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44453174" w:rsidR="00620D72" w:rsidRPr="009A7015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086D9F" w14:textId="14AD7AD2" w:rsidR="00A7068E" w:rsidRPr="00033E25" w:rsidRDefault="0095417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2421"/>
      <w:r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Estimados Pais, </w:t>
      </w:r>
    </w:p>
    <w:bookmarkEnd w:id="0"/>
    <w:p w14:paraId="40C38189" w14:textId="274D4A99" w:rsidR="00A7068E" w:rsidRPr="00033E25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E25CE82" w14:textId="426D14D8" w:rsidR="00A85EB3" w:rsidRPr="00D12B40" w:rsidRDefault="0096116B" w:rsidP="00D12B40">
      <w:pPr>
        <w:rPr>
          <w:rStyle w:val="normaltextrun"/>
          <w:rFonts w:ascii="Calibri" w:hAnsi="Calibri" w:cs="Times New Roman"/>
          <w:color w:val="000000"/>
        </w:rPr>
      </w:pPr>
      <w:r>
        <w:rPr>
          <w:rStyle w:val="normaltextrun"/>
          <w:color w:val="000000" w:themeColor="text1"/>
        </w:rPr>
        <w:t>Para a próxima reunião de pais na escola do</w:t>
      </w:r>
      <w:r w:rsidR="002059E4">
        <w:rPr>
          <w:rStyle w:val="normaltextrun"/>
          <w:color w:val="000000" w:themeColor="text1"/>
        </w:rPr>
        <w:t>s</w:t>
      </w:r>
      <w:r>
        <w:rPr>
          <w:rStyle w:val="normaltextrun"/>
          <w:color w:val="000000" w:themeColor="text1"/>
        </w:rPr>
        <w:t xml:space="preserve"> </w:t>
      </w:r>
      <w:r w:rsidR="00A85EB3">
        <w:rPr>
          <w:rStyle w:val="normaltextrun"/>
          <w:color w:val="000000" w:themeColor="text1"/>
        </w:rPr>
        <w:t>vosso</w:t>
      </w:r>
      <w:r w:rsidR="002059E4">
        <w:rPr>
          <w:rStyle w:val="normaltextrun"/>
          <w:color w:val="000000" w:themeColor="text1"/>
        </w:rPr>
        <w:t>s</w:t>
      </w:r>
      <w:r w:rsidR="00A85EB3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>filho</w:t>
      </w:r>
      <w:r w:rsidR="002059E4">
        <w:rPr>
          <w:rStyle w:val="normaltextrun"/>
          <w:color w:val="000000" w:themeColor="text1"/>
        </w:rPr>
        <w:t>s</w:t>
      </w:r>
      <w:r>
        <w:rPr>
          <w:rStyle w:val="normaltextrun"/>
          <w:color w:val="000000" w:themeColor="text1"/>
        </w:rPr>
        <w:t>, recomendamos que descarregue</w:t>
      </w:r>
      <w:r w:rsidR="00A85EB3">
        <w:rPr>
          <w:rStyle w:val="normaltextrun"/>
          <w:color w:val="000000" w:themeColor="text1"/>
        </w:rPr>
        <w:t>m</w:t>
      </w:r>
      <w:r>
        <w:rPr>
          <w:rStyle w:val="normaltextrun"/>
          <w:color w:val="000000" w:themeColor="text1"/>
        </w:rPr>
        <w:t xml:space="preserve"> a app Tradutor da Microsoft para o telemóvel. </w:t>
      </w:r>
      <w:r w:rsidR="00A85EB3" w:rsidRPr="0063682B">
        <w:rPr>
          <w:rStyle w:val="normaltextrun"/>
          <w:rFonts w:ascii="Calibri" w:hAnsi="Calibri"/>
          <w:color w:val="000000"/>
        </w:rPr>
        <w:t xml:space="preserve">Esta aplicação, nomeadamente a sua funcionalidade de comunicação ao vivo, será utilizada durante a reunião </w:t>
      </w:r>
      <w:r w:rsidR="00A85EB3">
        <w:rPr>
          <w:rStyle w:val="normaltextrun"/>
          <w:rFonts w:ascii="Calibri" w:hAnsi="Calibri"/>
          <w:color w:val="000000"/>
        </w:rPr>
        <w:t>para</w:t>
      </w:r>
      <w:r w:rsidR="00A85EB3" w:rsidRPr="0063682B">
        <w:rPr>
          <w:rStyle w:val="normaltextrun"/>
          <w:rFonts w:ascii="Calibri" w:hAnsi="Calibri"/>
          <w:color w:val="000000"/>
        </w:rPr>
        <w:t xml:space="preserve"> facilitar o diálogo.</w:t>
      </w:r>
    </w:p>
    <w:p w14:paraId="61818F66" w14:textId="1E7931FD" w:rsidR="00420894" w:rsidRPr="009540D6" w:rsidRDefault="00A85EB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Podem consultar abaixo </w:t>
      </w:r>
      <w:r w:rsidR="00420894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as instruções para descarregar a app e utilizá-la ao longo da reunião. </w:t>
      </w:r>
      <w:r w:rsidR="00472CFC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Esta</w:t>
      </w:r>
      <w:r w:rsidR="00420894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 disponibiliza o </w:t>
      </w:r>
      <w:r w:rsidR="00472CFC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vosso </w:t>
      </w:r>
      <w:r w:rsidR="00420894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idioma nativo, o </w:t>
      </w:r>
      <w:r w:rsidR="00420894" w:rsidRPr="00D12B40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português</w:t>
      </w:r>
      <w:r w:rsidR="006F6A76" w:rsidRPr="00D12B40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, mas </w:t>
      </w:r>
      <w:r w:rsidR="006F6A76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apenas como referência</w:t>
      </w:r>
      <w:r w:rsidR="00420894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 inclu</w:t>
      </w:r>
      <w:r w:rsidR="006F6A76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í</w:t>
      </w:r>
      <w:r w:rsidR="00420894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 igualmente uma lista dos outros idiomas disponíveis.</w:t>
      </w:r>
    </w:p>
    <w:p w14:paraId="3B9BE905" w14:textId="6747318A" w:rsidR="00420894" w:rsidRPr="00FE37FB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color w:val="000000" w:themeColor="text1"/>
          <w:sz w:val="22"/>
          <w:szCs w:val="22"/>
        </w:rPr>
      </w:pPr>
    </w:p>
    <w:p w14:paraId="31447B56" w14:textId="058BB023" w:rsidR="00420894" w:rsidRPr="009A7015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Agradeço, desde já, a atenção dispensada e espero poder contar com a </w:t>
      </w:r>
      <w:r w:rsidR="009540D6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vossa </w:t>
      </w:r>
      <w:r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presença na reunião.  Por favor, certifique</w:t>
      </w:r>
      <w:r w:rsidR="009540D6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m</w:t>
      </w:r>
      <w:r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-se de que se faz</w:t>
      </w:r>
      <w:r w:rsidR="009540D6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em</w:t>
      </w:r>
      <w:r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 acompanhar do</w:t>
      </w:r>
      <w:r w:rsidR="009540D6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s</w:t>
      </w:r>
      <w:r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9540D6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vossos </w:t>
      </w:r>
      <w:r w:rsidR="003358D8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telemóveis</w:t>
      </w:r>
      <w:r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!</w:t>
      </w:r>
    </w:p>
    <w:p w14:paraId="601EEAC7" w14:textId="77777777" w:rsidR="003056BA" w:rsidRPr="009A7015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7C6C13" w14:textId="3CEC82F5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_Hlk517095217"/>
      <w:r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[</w:t>
      </w:r>
      <w:r w:rsidR="003B07ED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teacher’s name</w:t>
      </w:r>
      <w:r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>]</w:t>
      </w:r>
    </w:p>
    <w:bookmarkEnd w:id="1"/>
    <w:p w14:paraId="2BB5D464" w14:textId="0A2AD32F" w:rsidR="00A7068E" w:rsidRPr="009A7015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153E4E5" w14:textId="2397B8C6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/>
          <w:b/>
          <w:color w:val="000000" w:themeColor="text1"/>
          <w:sz w:val="22"/>
          <w:szCs w:val="22"/>
        </w:rPr>
        <w:t>--</w:t>
      </w:r>
    </w:p>
    <w:p w14:paraId="7190E9E7" w14:textId="77777777" w:rsidR="00420894" w:rsidRPr="009A7015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01621B16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/>
          <w:b/>
          <w:color w:val="000000" w:themeColor="text1"/>
          <w:sz w:val="22"/>
          <w:szCs w:val="22"/>
        </w:rPr>
        <w:t>Descarregar a App Tradutor da Microsoft</w:t>
      </w:r>
    </w:p>
    <w:p w14:paraId="5C76B166" w14:textId="50806CF9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651F40C0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Android: </w:t>
      </w:r>
      <w:hyperlink r:id="rId11" w:history="1">
        <w:r w:rsidR="003358D8">
          <w:rPr>
            <w:rStyle w:val="Hyperlink"/>
            <w:rFonts w:asciiTheme="minorHAnsi" w:hAnsiTheme="minorHAnsi"/>
            <w:sz w:val="22"/>
            <w:szCs w:val="22"/>
          </w:rPr>
          <w:t>Descarregue aqui</w:t>
        </w:r>
      </w:hyperlink>
    </w:p>
    <w:p w14:paraId="62CD4F54" w14:textId="04CB9A41" w:rsidR="00B369B5" w:rsidRPr="009A7015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IOS: </w:t>
      </w:r>
      <w:hyperlink r:id="rId12" w:history="1">
        <w:r w:rsidR="003358D8">
          <w:rPr>
            <w:rStyle w:val="Hyperlink"/>
            <w:rFonts w:asciiTheme="minorHAnsi" w:hAnsiTheme="minorHAnsi"/>
            <w:sz w:val="22"/>
            <w:szCs w:val="22"/>
          </w:rPr>
          <w:t>Descarregue aqui</w:t>
        </w:r>
      </w:hyperlink>
    </w:p>
    <w:p w14:paraId="5BB54B6C" w14:textId="25DB9602" w:rsidR="00B369B5" w:rsidRPr="00A85EB3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A85EB3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Windows 10 Mobile: </w:t>
      </w:r>
      <w:hyperlink r:id="rId13" w:history="1">
        <w:r w:rsidR="003358D8">
          <w:rPr>
            <w:rStyle w:val="Hyperlink"/>
            <w:rFonts w:asciiTheme="minorHAnsi" w:hAnsiTheme="minorHAnsi"/>
            <w:sz w:val="22"/>
            <w:szCs w:val="22"/>
          </w:rPr>
          <w:t>Descarregue</w:t>
        </w:r>
        <w:r w:rsidR="003358D8" w:rsidRPr="00A85EB3">
          <w:rPr>
            <w:rStyle w:val="Hyperlink"/>
            <w:rFonts w:asciiTheme="minorHAnsi" w:hAnsiTheme="minorHAnsi"/>
            <w:sz w:val="22"/>
            <w:szCs w:val="22"/>
          </w:rPr>
          <w:t xml:space="preserve"> aqui</w:t>
        </w:r>
      </w:hyperlink>
    </w:p>
    <w:p w14:paraId="60233522" w14:textId="45D961D6" w:rsidR="00B369B5" w:rsidRPr="00A85EB3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A85EB3">
        <w:rPr>
          <w:rStyle w:val="normaltextrun"/>
          <w:rFonts w:asciiTheme="minorHAnsi" w:hAnsiTheme="minorHAnsi"/>
          <w:color w:val="000000" w:themeColor="text1"/>
          <w:sz w:val="22"/>
          <w:szCs w:val="22"/>
        </w:rPr>
        <w:t xml:space="preserve">Kindle Fire: </w:t>
      </w:r>
      <w:hyperlink r:id="rId14" w:history="1">
        <w:r w:rsidR="003358D8">
          <w:rPr>
            <w:rStyle w:val="Hyperlink"/>
            <w:rFonts w:asciiTheme="minorHAnsi" w:hAnsiTheme="minorHAnsi"/>
            <w:sz w:val="22"/>
            <w:szCs w:val="22"/>
          </w:rPr>
          <w:t>Descarregue</w:t>
        </w:r>
        <w:r w:rsidR="003358D8" w:rsidRPr="00A85EB3">
          <w:rPr>
            <w:rStyle w:val="Hyperlink"/>
            <w:rFonts w:asciiTheme="minorHAnsi" w:hAnsiTheme="minorHAnsi"/>
            <w:sz w:val="22"/>
            <w:szCs w:val="22"/>
          </w:rPr>
          <w:t xml:space="preserve"> aqui</w:t>
        </w:r>
      </w:hyperlink>
    </w:p>
    <w:p w14:paraId="76E5CE56" w14:textId="77777777" w:rsidR="004E5A09" w:rsidRPr="00A85EB3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A85EB3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0E32AEF3" w:rsidR="00CB54D9" w:rsidRPr="009A7015" w:rsidRDefault="00A64B61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Como</w:t>
      </w:r>
      <w:r w:rsidR="00161158">
        <w:rPr>
          <w:rFonts w:asciiTheme="minorHAnsi" w:hAnsiTheme="minorHAnsi"/>
          <w:b/>
          <w:sz w:val="22"/>
          <w:szCs w:val="22"/>
        </w:rPr>
        <w:t xml:space="preserve"> participar numa conversa durante a reunião de pais e professores</w:t>
      </w:r>
    </w:p>
    <w:p w14:paraId="3E1BDF63" w14:textId="4E55A34B" w:rsidR="00161158" w:rsidRPr="009A7015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5419D762" w:rsidR="00A7068E" w:rsidRPr="009A7015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t xml:space="preserve">Abra a aplicação Tradutor da Microsoft no seu dispositivo. Certifique-se de que tem acesso a uma rede Wi-Fi ou dados móveis disponíveis. </w:t>
      </w:r>
    </w:p>
    <w:p w14:paraId="2E9FCFA7" w14:textId="6FF9F4EF" w:rsidR="00161158" w:rsidRPr="009A7015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t>Selecione o ícone de conversa entre várias pessoas.</w:t>
      </w:r>
    </w:p>
    <w:p w14:paraId="43EE057F" w14:textId="4883E1F5" w:rsidR="00161158" w:rsidRPr="009A7015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t>Faça a leitura do código QR ou digite manualmente o código de 5 dígitos facultado pelo professor.</w:t>
      </w:r>
    </w:p>
    <w:p w14:paraId="06804980" w14:textId="527464AD" w:rsidR="00A7068E" w:rsidRPr="009A7015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t>Insira o seu nome próprio e escolha o seu idioma. Selecione «Enter».</w:t>
      </w:r>
    </w:p>
    <w:p w14:paraId="64F52AEF" w14:textId="72EB0103" w:rsidR="00A7068E" w:rsidRPr="009A7015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t xml:space="preserve">Após ter entrado na conversa, poderá começar a </w:t>
      </w:r>
      <w:r w:rsidR="00487194">
        <w:t>falar.</w:t>
      </w:r>
      <w:r w:rsidR="00487194" w:rsidRPr="00487194">
        <w:t xml:space="preserve"> </w:t>
      </w:r>
      <w:r w:rsidR="00487194" w:rsidRPr="006570ED">
        <w:t>Pode utilizar o microfone, falando enquanto pressiona o botão</w:t>
      </w:r>
      <w:r w:rsidR="00487194">
        <w:t xml:space="preserve"> </w:t>
      </w:r>
      <w:r>
        <w:t xml:space="preserve">(como se de um walkie-talkie se tratasse), ou </w:t>
      </w:r>
      <w:r w:rsidR="00487194">
        <w:t xml:space="preserve">simplesmente </w:t>
      </w:r>
      <w:r>
        <w:t>digit</w:t>
      </w:r>
      <w:r w:rsidR="00487194">
        <w:t>ar</w:t>
      </w:r>
      <w:r>
        <w:t xml:space="preserve"> o texto. </w:t>
      </w:r>
    </w:p>
    <w:p w14:paraId="0849FAFE" w14:textId="5DA1AA7E" w:rsidR="00A7068E" w:rsidRPr="00033E25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>
        <w:t xml:space="preserve">O professor verá as suas respostas no idioma escolhido. Por exemplo, se fala </w:t>
      </w:r>
      <w:r>
        <w:rPr>
          <w:rStyle w:val="normaltextrun"/>
        </w:rPr>
        <w:t>português</w:t>
      </w:r>
      <w:r>
        <w:t xml:space="preserve"> e o professor inglês</w:t>
      </w:r>
      <w:r w:rsidR="00177E1A">
        <w:t>, poderá</w:t>
      </w:r>
      <w:r>
        <w:t xml:space="preserve"> escolher o </w:t>
      </w:r>
      <w:r>
        <w:rPr>
          <w:rStyle w:val="normaltextrun"/>
        </w:rPr>
        <w:t>português</w:t>
      </w:r>
      <w:r>
        <w:t xml:space="preserve"> como o seu idioma</w:t>
      </w:r>
      <w:r w:rsidR="007964F7">
        <w:t>,</w:t>
      </w:r>
      <w:r w:rsidR="00177E1A">
        <w:t xml:space="preserve"> </w:t>
      </w:r>
      <w:r w:rsidR="00931F1D">
        <w:t xml:space="preserve">dado </w:t>
      </w:r>
      <w:r w:rsidR="00177E1A">
        <w:t>que</w:t>
      </w:r>
      <w:r>
        <w:t xml:space="preserve"> a aplicação traduzirá as suas intervenções automaticamente para inglês. </w:t>
      </w:r>
    </w:p>
    <w:p w14:paraId="62E86DA3" w14:textId="3851A09A" w:rsidR="00A62034" w:rsidRPr="009A7015" w:rsidRDefault="00A62034" w:rsidP="00A7068E">
      <w:pPr>
        <w:rPr>
          <w:rFonts w:cstheme="minorHAnsi"/>
          <w:b/>
        </w:rPr>
      </w:pPr>
      <w:r>
        <w:rPr>
          <w:b/>
        </w:rPr>
        <w:t>Idiomas suportados</w:t>
      </w:r>
    </w:p>
    <w:p w14:paraId="5B5486BA" w14:textId="652DDA39" w:rsidR="00A62034" w:rsidRDefault="00A62034">
      <w:pPr>
        <w:pStyle w:val="ListParagraph"/>
        <w:numPr>
          <w:ilvl w:val="0"/>
          <w:numId w:val="13"/>
        </w:numPr>
      </w:pPr>
      <w:r w:rsidRPr="00D12B40">
        <w:t xml:space="preserve">Gravação de voz (microfone): </w:t>
      </w:r>
      <w:hyperlink r:id="rId15" w:anchor="speech" w:history="1">
        <w:r w:rsidRPr="001E5278">
          <w:rPr>
            <w:rStyle w:val="Hyperlink"/>
          </w:rPr>
          <w:t>10+ idiomas</w:t>
        </w:r>
      </w:hyperlink>
      <w:r w:rsidR="001E5278">
        <w:t xml:space="preserve"> </w:t>
      </w:r>
    </w:p>
    <w:p w14:paraId="76071E9E" w14:textId="6D17A6E0" w:rsidR="00B22BC1" w:rsidRDefault="00B22BC1" w:rsidP="00D12B40">
      <w:pPr>
        <w:pStyle w:val="ListParagraph"/>
        <w:numPr>
          <w:ilvl w:val="0"/>
          <w:numId w:val="13"/>
        </w:numPr>
      </w:pPr>
      <w:r w:rsidRPr="009C53AE">
        <w:t xml:space="preserve">Inserção de texto: </w:t>
      </w:r>
      <w:hyperlink r:id="rId16" w:history="1">
        <w:r w:rsidRPr="001E5278">
          <w:rPr>
            <w:rStyle w:val="Hyperlink"/>
          </w:rPr>
          <w:t>60+ idiomas</w:t>
        </w:r>
      </w:hyperlink>
      <w:bookmarkStart w:id="2" w:name="_GoBack"/>
      <w:bookmarkEnd w:id="2"/>
      <w:r w:rsidR="001E5278">
        <w:t xml:space="preserve"> </w:t>
      </w:r>
    </w:p>
    <w:p w14:paraId="5905BE9A" w14:textId="77777777" w:rsidR="001E5278" w:rsidRPr="00D12B40" w:rsidRDefault="001E5278" w:rsidP="001E5278">
      <w:pPr>
        <w:pStyle w:val="ListParagraph"/>
      </w:pPr>
    </w:p>
    <w:p w14:paraId="1A32D9E1" w14:textId="221C3271" w:rsidR="00E6388B" w:rsidRPr="00FE37FB" w:rsidRDefault="00E6388B" w:rsidP="000348FA"/>
    <w:sectPr w:rsidR="00E6388B" w:rsidRPr="00FE37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E80CA" w14:textId="77777777" w:rsidR="00476F9B" w:rsidRDefault="00476F9B" w:rsidP="00CB54D9">
      <w:pPr>
        <w:spacing w:after="0" w:line="240" w:lineRule="auto"/>
      </w:pPr>
      <w:r>
        <w:separator/>
      </w:r>
    </w:p>
  </w:endnote>
  <w:endnote w:type="continuationSeparator" w:id="0">
    <w:p w14:paraId="7300D18E" w14:textId="77777777" w:rsidR="00476F9B" w:rsidRDefault="00476F9B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B0CB6" w14:textId="77777777" w:rsidR="00476F9B" w:rsidRDefault="00476F9B" w:rsidP="00CB54D9">
      <w:pPr>
        <w:spacing w:after="0" w:line="240" w:lineRule="auto"/>
      </w:pPr>
      <w:r>
        <w:separator/>
      </w:r>
    </w:p>
  </w:footnote>
  <w:footnote w:type="continuationSeparator" w:id="0">
    <w:p w14:paraId="288840FD" w14:textId="77777777" w:rsidR="00476F9B" w:rsidRDefault="00476F9B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33E25"/>
    <w:rsid w:val="000348FA"/>
    <w:rsid w:val="000C6AE1"/>
    <w:rsid w:val="000D1732"/>
    <w:rsid w:val="00102591"/>
    <w:rsid w:val="00126C35"/>
    <w:rsid w:val="00127240"/>
    <w:rsid w:val="00131972"/>
    <w:rsid w:val="00133D51"/>
    <w:rsid w:val="00161158"/>
    <w:rsid w:val="00177E1A"/>
    <w:rsid w:val="00177E7C"/>
    <w:rsid w:val="0018108E"/>
    <w:rsid w:val="001825B8"/>
    <w:rsid w:val="00192743"/>
    <w:rsid w:val="001D1E3E"/>
    <w:rsid w:val="001E429A"/>
    <w:rsid w:val="001E5278"/>
    <w:rsid w:val="001E7FDE"/>
    <w:rsid w:val="001F1DDA"/>
    <w:rsid w:val="001F749F"/>
    <w:rsid w:val="002059E4"/>
    <w:rsid w:val="0022378D"/>
    <w:rsid w:val="00226D6C"/>
    <w:rsid w:val="00267744"/>
    <w:rsid w:val="00270027"/>
    <w:rsid w:val="00291031"/>
    <w:rsid w:val="002C1375"/>
    <w:rsid w:val="002F3405"/>
    <w:rsid w:val="003056BA"/>
    <w:rsid w:val="00315F77"/>
    <w:rsid w:val="003211F6"/>
    <w:rsid w:val="00333E37"/>
    <w:rsid w:val="003358D8"/>
    <w:rsid w:val="0034350C"/>
    <w:rsid w:val="003446EA"/>
    <w:rsid w:val="0034726E"/>
    <w:rsid w:val="00386AF4"/>
    <w:rsid w:val="0039719E"/>
    <w:rsid w:val="003A3965"/>
    <w:rsid w:val="003B07ED"/>
    <w:rsid w:val="003B7CE1"/>
    <w:rsid w:val="003D7AB2"/>
    <w:rsid w:val="004174DB"/>
    <w:rsid w:val="00420894"/>
    <w:rsid w:val="00425A2C"/>
    <w:rsid w:val="0045597F"/>
    <w:rsid w:val="004641FD"/>
    <w:rsid w:val="00472CFC"/>
    <w:rsid w:val="0047584C"/>
    <w:rsid w:val="00476F9B"/>
    <w:rsid w:val="00484D7F"/>
    <w:rsid w:val="00487194"/>
    <w:rsid w:val="00487B5C"/>
    <w:rsid w:val="004E5A09"/>
    <w:rsid w:val="004F3DCD"/>
    <w:rsid w:val="0056202B"/>
    <w:rsid w:val="00565055"/>
    <w:rsid w:val="00586895"/>
    <w:rsid w:val="005914E2"/>
    <w:rsid w:val="0059387E"/>
    <w:rsid w:val="005A3CA7"/>
    <w:rsid w:val="005F79FE"/>
    <w:rsid w:val="00620D72"/>
    <w:rsid w:val="006640CA"/>
    <w:rsid w:val="00675427"/>
    <w:rsid w:val="006A59DD"/>
    <w:rsid w:val="006C3230"/>
    <w:rsid w:val="006D6A33"/>
    <w:rsid w:val="006F6A76"/>
    <w:rsid w:val="00703EEE"/>
    <w:rsid w:val="00707E04"/>
    <w:rsid w:val="00726160"/>
    <w:rsid w:val="007367FC"/>
    <w:rsid w:val="00770DC9"/>
    <w:rsid w:val="00787595"/>
    <w:rsid w:val="007964F7"/>
    <w:rsid w:val="007C7C22"/>
    <w:rsid w:val="007D63C8"/>
    <w:rsid w:val="00815C6F"/>
    <w:rsid w:val="00823478"/>
    <w:rsid w:val="00846330"/>
    <w:rsid w:val="0085399A"/>
    <w:rsid w:val="00880677"/>
    <w:rsid w:val="00886D81"/>
    <w:rsid w:val="008C4A2C"/>
    <w:rsid w:val="008C52B6"/>
    <w:rsid w:val="008E029E"/>
    <w:rsid w:val="008E4F1A"/>
    <w:rsid w:val="008F4955"/>
    <w:rsid w:val="00927AF0"/>
    <w:rsid w:val="00931F1D"/>
    <w:rsid w:val="009540D6"/>
    <w:rsid w:val="0095417E"/>
    <w:rsid w:val="0096116B"/>
    <w:rsid w:val="00971908"/>
    <w:rsid w:val="00972CA8"/>
    <w:rsid w:val="009A22D9"/>
    <w:rsid w:val="009A7015"/>
    <w:rsid w:val="009B69B1"/>
    <w:rsid w:val="009D15D3"/>
    <w:rsid w:val="009D68CC"/>
    <w:rsid w:val="009F03C9"/>
    <w:rsid w:val="00A04F04"/>
    <w:rsid w:val="00A4683A"/>
    <w:rsid w:val="00A56182"/>
    <w:rsid w:val="00A62034"/>
    <w:rsid w:val="00A62AA2"/>
    <w:rsid w:val="00A64B61"/>
    <w:rsid w:val="00A7068E"/>
    <w:rsid w:val="00A80135"/>
    <w:rsid w:val="00A85EB3"/>
    <w:rsid w:val="00AB0BAA"/>
    <w:rsid w:val="00AB4AC4"/>
    <w:rsid w:val="00AD05CC"/>
    <w:rsid w:val="00AE03B7"/>
    <w:rsid w:val="00AF3C4B"/>
    <w:rsid w:val="00AF5D27"/>
    <w:rsid w:val="00B03B7E"/>
    <w:rsid w:val="00B20CCE"/>
    <w:rsid w:val="00B22BC1"/>
    <w:rsid w:val="00B240F0"/>
    <w:rsid w:val="00B369B5"/>
    <w:rsid w:val="00B5191E"/>
    <w:rsid w:val="00B842E7"/>
    <w:rsid w:val="00B94024"/>
    <w:rsid w:val="00BB0FE8"/>
    <w:rsid w:val="00BB26D8"/>
    <w:rsid w:val="00BC3E4A"/>
    <w:rsid w:val="00BC75BB"/>
    <w:rsid w:val="00BD1C7F"/>
    <w:rsid w:val="00BD5A00"/>
    <w:rsid w:val="00BF4B3D"/>
    <w:rsid w:val="00C23C82"/>
    <w:rsid w:val="00C92846"/>
    <w:rsid w:val="00C946FC"/>
    <w:rsid w:val="00CB54D9"/>
    <w:rsid w:val="00CC7107"/>
    <w:rsid w:val="00CD0237"/>
    <w:rsid w:val="00CD6064"/>
    <w:rsid w:val="00CE0AC6"/>
    <w:rsid w:val="00D00B8A"/>
    <w:rsid w:val="00D02B89"/>
    <w:rsid w:val="00D12B40"/>
    <w:rsid w:val="00D20AE3"/>
    <w:rsid w:val="00D436C9"/>
    <w:rsid w:val="00D60074"/>
    <w:rsid w:val="00D8696A"/>
    <w:rsid w:val="00DC100C"/>
    <w:rsid w:val="00DC7033"/>
    <w:rsid w:val="00DE2904"/>
    <w:rsid w:val="00DE50B6"/>
    <w:rsid w:val="00E05C1E"/>
    <w:rsid w:val="00E44719"/>
    <w:rsid w:val="00E46257"/>
    <w:rsid w:val="00E53B9C"/>
    <w:rsid w:val="00E5666A"/>
    <w:rsid w:val="00E6388B"/>
    <w:rsid w:val="00E665EA"/>
    <w:rsid w:val="00E84C18"/>
    <w:rsid w:val="00ED3030"/>
    <w:rsid w:val="00EE5DFE"/>
    <w:rsid w:val="00EF1F51"/>
    <w:rsid w:val="00F3230A"/>
    <w:rsid w:val="00F3706D"/>
    <w:rsid w:val="00F6713B"/>
    <w:rsid w:val="00F70EA8"/>
    <w:rsid w:val="00F71B7A"/>
    <w:rsid w:val="00F760B1"/>
    <w:rsid w:val="00FB3B67"/>
    <w:rsid w:val="00FB7663"/>
    <w:rsid w:val="00FD0894"/>
    <w:rsid w:val="00FE0D72"/>
    <w:rsid w:val="00FE37FB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E63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6" ma:contentTypeDescription="Create a new document." ma:contentTypeScope="" ma:versionID="c0f6c29c33ae95ae2ff853f3eb5f1c4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1568d3b129de6f77f3e21597e81acd76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Everyone except external users</DisplayName>
        <AccountId>9</AccountId>
        <AccountType/>
      </UserInfo>
      <UserInfo>
        <DisplayName>Sylwia Tur</DisplayName>
        <AccountId>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685DD-B488-4E17-B7F8-FF759930063B}"/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4.xml><?xml version="1.0" encoding="utf-8"?>
<ds:datastoreItem xmlns:ds="http://schemas.openxmlformats.org/officeDocument/2006/customXml" ds:itemID="{C278A1FE-D118-43F1-ADA6-99E05710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Olga Geister</cp:lastModifiedBy>
  <cp:revision>29</cp:revision>
  <cp:lastPrinted>2017-09-25T21:42:00Z</cp:lastPrinted>
  <dcterms:created xsi:type="dcterms:W3CDTF">2020-01-08T21:21:00Z</dcterms:created>
  <dcterms:modified xsi:type="dcterms:W3CDTF">2020-01-10T15:33:00Z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