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794C57">
      <w:pPr>
        <w:pStyle w:val="ProductList-Body"/>
        <w:shd w:val="clear" w:color="auto" w:fill="0072C6"/>
        <w:tabs>
          <w:tab w:val="clear" w:pos="158"/>
          <w:tab w:val="left" w:pos="360"/>
        </w:tabs>
        <w:ind w:right="1800"/>
        <w:jc w:val="both"/>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w:t>
      </w:r>
      <w:bookmarkStart w:id="1" w:name="_GoBack"/>
      <w:bookmarkEnd w:id="1"/>
      <w:r>
        <w:rPr>
          <w:rFonts w:asciiTheme="majorHAnsi" w:hAnsiTheme="majorHAnsi"/>
          <w:color w:val="FFFFFF" w:themeColor="background1"/>
          <w:sz w:val="72"/>
          <w:szCs w:val="72"/>
        </w:rPr>
        <w:t>rms</w:t>
      </w:r>
    </w:p>
    <w:p w14:paraId="6BAF63FC" w14:textId="2514C11D"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634DB5">
        <w:rPr>
          <w:rFonts w:asciiTheme="majorHAnsi" w:hAnsiTheme="majorHAnsi"/>
          <w:color w:val="FFFFFF" w:themeColor="background1"/>
          <w:sz w:val="72"/>
          <w:szCs w:val="72"/>
        </w:rPr>
        <w:t xml:space="preserve">January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67A2067" w14:textId="47A06FE6" w:rsidR="006308A9"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0148590" w:history="1">
        <w:r w:rsidR="006308A9" w:rsidRPr="00E21861">
          <w:rPr>
            <w:rStyle w:val="Hyperlink"/>
            <w:noProof/>
          </w:rPr>
          <w:t>Introduction</w:t>
        </w:r>
        <w:r w:rsidR="006308A9">
          <w:rPr>
            <w:noProof/>
            <w:webHidden/>
          </w:rPr>
          <w:tab/>
        </w:r>
        <w:r w:rsidR="006308A9">
          <w:rPr>
            <w:noProof/>
            <w:webHidden/>
          </w:rPr>
          <w:fldChar w:fldCharType="begin"/>
        </w:r>
        <w:r w:rsidR="006308A9">
          <w:rPr>
            <w:noProof/>
            <w:webHidden/>
          </w:rPr>
          <w:instrText xml:space="preserve"> PAGEREF _Toc500148590 \h </w:instrText>
        </w:r>
        <w:r w:rsidR="006308A9">
          <w:rPr>
            <w:noProof/>
            <w:webHidden/>
          </w:rPr>
        </w:r>
        <w:r w:rsidR="006308A9">
          <w:rPr>
            <w:noProof/>
            <w:webHidden/>
          </w:rPr>
          <w:fldChar w:fldCharType="separate"/>
        </w:r>
        <w:r w:rsidR="006308A9">
          <w:rPr>
            <w:noProof/>
            <w:webHidden/>
          </w:rPr>
          <w:t>3</w:t>
        </w:r>
        <w:r w:rsidR="006308A9">
          <w:rPr>
            <w:noProof/>
            <w:webHidden/>
          </w:rPr>
          <w:fldChar w:fldCharType="end"/>
        </w:r>
      </w:hyperlink>
    </w:p>
    <w:p w14:paraId="0639EA3C" w14:textId="76C6F221" w:rsidR="006308A9" w:rsidRDefault="00794C57">
      <w:pPr>
        <w:pStyle w:val="TOC3"/>
        <w:rPr>
          <w:rFonts w:eastAsiaTheme="minorEastAsia"/>
          <w:b w:val="0"/>
          <w:smallCaps w:val="0"/>
          <w:sz w:val="22"/>
        </w:rPr>
      </w:pPr>
      <w:hyperlink w:anchor="_Toc500148591" w:history="1">
        <w:r w:rsidR="006308A9" w:rsidRPr="00E21861">
          <w:rPr>
            <w:rStyle w:val="Hyperlink"/>
          </w:rPr>
          <w:t>Prior Versions</w:t>
        </w:r>
        <w:r w:rsidR="006308A9">
          <w:rPr>
            <w:webHidden/>
          </w:rPr>
          <w:tab/>
        </w:r>
        <w:r w:rsidR="006308A9">
          <w:rPr>
            <w:webHidden/>
          </w:rPr>
          <w:fldChar w:fldCharType="begin"/>
        </w:r>
        <w:r w:rsidR="006308A9">
          <w:rPr>
            <w:webHidden/>
          </w:rPr>
          <w:instrText xml:space="preserve"> PAGEREF _Toc500148591 \h </w:instrText>
        </w:r>
        <w:r w:rsidR="006308A9">
          <w:rPr>
            <w:webHidden/>
          </w:rPr>
        </w:r>
        <w:r w:rsidR="006308A9">
          <w:rPr>
            <w:webHidden/>
          </w:rPr>
          <w:fldChar w:fldCharType="separate"/>
        </w:r>
        <w:r w:rsidR="006308A9">
          <w:rPr>
            <w:webHidden/>
          </w:rPr>
          <w:t>3</w:t>
        </w:r>
        <w:r w:rsidR="006308A9">
          <w:rPr>
            <w:webHidden/>
          </w:rPr>
          <w:fldChar w:fldCharType="end"/>
        </w:r>
      </w:hyperlink>
    </w:p>
    <w:p w14:paraId="76DBB8F7" w14:textId="6E3BDC57" w:rsidR="006308A9" w:rsidRDefault="00794C57">
      <w:pPr>
        <w:pStyle w:val="TOC3"/>
        <w:rPr>
          <w:rFonts w:eastAsiaTheme="minorEastAsia"/>
          <w:b w:val="0"/>
          <w:smallCaps w:val="0"/>
          <w:sz w:val="22"/>
        </w:rPr>
      </w:pPr>
      <w:hyperlink w:anchor="_Toc500148592" w:history="1">
        <w:r w:rsidR="006308A9" w:rsidRPr="00E21861">
          <w:rPr>
            <w:rStyle w:val="Hyperlink"/>
          </w:rPr>
          <w:t>Clarifications and Summary of Changes</w:t>
        </w:r>
        <w:r w:rsidR="006308A9">
          <w:rPr>
            <w:webHidden/>
          </w:rPr>
          <w:tab/>
        </w:r>
        <w:r w:rsidR="006308A9">
          <w:rPr>
            <w:webHidden/>
          </w:rPr>
          <w:fldChar w:fldCharType="begin"/>
        </w:r>
        <w:r w:rsidR="006308A9">
          <w:rPr>
            <w:webHidden/>
          </w:rPr>
          <w:instrText xml:space="preserve"> PAGEREF _Toc500148592 \h </w:instrText>
        </w:r>
        <w:r w:rsidR="006308A9">
          <w:rPr>
            <w:webHidden/>
          </w:rPr>
        </w:r>
        <w:r w:rsidR="006308A9">
          <w:rPr>
            <w:webHidden/>
          </w:rPr>
          <w:fldChar w:fldCharType="separate"/>
        </w:r>
        <w:r w:rsidR="006308A9">
          <w:rPr>
            <w:webHidden/>
          </w:rPr>
          <w:t>3</w:t>
        </w:r>
        <w:r w:rsidR="006308A9">
          <w:rPr>
            <w:webHidden/>
          </w:rPr>
          <w:fldChar w:fldCharType="end"/>
        </w:r>
      </w:hyperlink>
    </w:p>
    <w:p w14:paraId="6653CC45" w14:textId="7D331348" w:rsidR="006308A9" w:rsidRDefault="00794C57">
      <w:pPr>
        <w:pStyle w:val="TOC1"/>
        <w:tabs>
          <w:tab w:val="right" w:leader="dot" w:pos="5030"/>
        </w:tabs>
        <w:rPr>
          <w:rFonts w:eastAsiaTheme="minorEastAsia"/>
          <w:b w:val="0"/>
          <w:caps w:val="0"/>
          <w:noProof/>
          <w:sz w:val="22"/>
        </w:rPr>
      </w:pPr>
      <w:hyperlink w:anchor="_Toc500148593" w:history="1">
        <w:r w:rsidR="006308A9" w:rsidRPr="00E21861">
          <w:rPr>
            <w:rStyle w:val="Hyperlink"/>
            <w:noProof/>
          </w:rPr>
          <w:t>General Terms</w:t>
        </w:r>
        <w:r w:rsidR="006308A9">
          <w:rPr>
            <w:noProof/>
            <w:webHidden/>
          </w:rPr>
          <w:tab/>
        </w:r>
        <w:r w:rsidR="006308A9">
          <w:rPr>
            <w:noProof/>
            <w:webHidden/>
          </w:rPr>
          <w:fldChar w:fldCharType="begin"/>
        </w:r>
        <w:r w:rsidR="006308A9">
          <w:rPr>
            <w:noProof/>
            <w:webHidden/>
          </w:rPr>
          <w:instrText xml:space="preserve"> PAGEREF _Toc500148593 \h </w:instrText>
        </w:r>
        <w:r w:rsidR="006308A9">
          <w:rPr>
            <w:noProof/>
            <w:webHidden/>
          </w:rPr>
        </w:r>
        <w:r w:rsidR="006308A9">
          <w:rPr>
            <w:noProof/>
            <w:webHidden/>
          </w:rPr>
          <w:fldChar w:fldCharType="separate"/>
        </w:r>
        <w:r w:rsidR="006308A9">
          <w:rPr>
            <w:noProof/>
            <w:webHidden/>
          </w:rPr>
          <w:t>4</w:t>
        </w:r>
        <w:r w:rsidR="006308A9">
          <w:rPr>
            <w:noProof/>
            <w:webHidden/>
          </w:rPr>
          <w:fldChar w:fldCharType="end"/>
        </w:r>
      </w:hyperlink>
    </w:p>
    <w:p w14:paraId="37D06CAD" w14:textId="46C54264" w:rsidR="006308A9" w:rsidRDefault="00794C57">
      <w:pPr>
        <w:pStyle w:val="TOC5"/>
        <w:tabs>
          <w:tab w:val="right" w:leader="dot" w:pos="5030"/>
        </w:tabs>
        <w:rPr>
          <w:rFonts w:eastAsiaTheme="minorEastAsia"/>
          <w:noProof/>
          <w:sz w:val="22"/>
        </w:rPr>
      </w:pPr>
      <w:hyperlink w:anchor="_Toc500148594" w:history="1">
        <w:r w:rsidR="006308A9" w:rsidRPr="00E21861">
          <w:rPr>
            <w:rStyle w:val="Hyperlink"/>
            <w:noProof/>
          </w:rPr>
          <w:t>Definitions</w:t>
        </w:r>
        <w:r w:rsidR="006308A9">
          <w:rPr>
            <w:noProof/>
            <w:webHidden/>
          </w:rPr>
          <w:tab/>
        </w:r>
        <w:r w:rsidR="006308A9">
          <w:rPr>
            <w:noProof/>
            <w:webHidden/>
          </w:rPr>
          <w:fldChar w:fldCharType="begin"/>
        </w:r>
        <w:r w:rsidR="006308A9">
          <w:rPr>
            <w:noProof/>
            <w:webHidden/>
          </w:rPr>
          <w:instrText xml:space="preserve"> PAGEREF _Toc500148594 \h </w:instrText>
        </w:r>
        <w:r w:rsidR="006308A9">
          <w:rPr>
            <w:noProof/>
            <w:webHidden/>
          </w:rPr>
        </w:r>
        <w:r w:rsidR="006308A9">
          <w:rPr>
            <w:noProof/>
            <w:webHidden/>
          </w:rPr>
          <w:fldChar w:fldCharType="separate"/>
        </w:r>
        <w:r w:rsidR="006308A9">
          <w:rPr>
            <w:noProof/>
            <w:webHidden/>
          </w:rPr>
          <w:t>4</w:t>
        </w:r>
        <w:r w:rsidR="006308A9">
          <w:rPr>
            <w:noProof/>
            <w:webHidden/>
          </w:rPr>
          <w:fldChar w:fldCharType="end"/>
        </w:r>
      </w:hyperlink>
    </w:p>
    <w:p w14:paraId="51E5FB1E" w14:textId="7E5B6DE6" w:rsidR="006308A9" w:rsidRDefault="00794C57">
      <w:pPr>
        <w:pStyle w:val="TOC5"/>
        <w:tabs>
          <w:tab w:val="right" w:leader="dot" w:pos="5030"/>
        </w:tabs>
        <w:rPr>
          <w:rFonts w:eastAsiaTheme="minorEastAsia"/>
          <w:noProof/>
          <w:sz w:val="22"/>
        </w:rPr>
      </w:pPr>
      <w:hyperlink w:anchor="_Toc500148595" w:history="1">
        <w:r w:rsidR="006308A9" w:rsidRPr="00E21861">
          <w:rPr>
            <w:rStyle w:val="Hyperlink"/>
            <w:noProof/>
          </w:rPr>
          <w:t>Online Services Terms Updates</w:t>
        </w:r>
        <w:r w:rsidR="006308A9">
          <w:rPr>
            <w:noProof/>
            <w:webHidden/>
          </w:rPr>
          <w:tab/>
        </w:r>
        <w:r w:rsidR="006308A9">
          <w:rPr>
            <w:noProof/>
            <w:webHidden/>
          </w:rPr>
          <w:fldChar w:fldCharType="begin"/>
        </w:r>
        <w:r w:rsidR="006308A9">
          <w:rPr>
            <w:noProof/>
            <w:webHidden/>
          </w:rPr>
          <w:instrText xml:space="preserve"> PAGEREF _Toc500148595 \h </w:instrText>
        </w:r>
        <w:r w:rsidR="006308A9">
          <w:rPr>
            <w:noProof/>
            <w:webHidden/>
          </w:rPr>
        </w:r>
        <w:r w:rsidR="006308A9">
          <w:rPr>
            <w:noProof/>
            <w:webHidden/>
          </w:rPr>
          <w:fldChar w:fldCharType="separate"/>
        </w:r>
        <w:r w:rsidR="006308A9">
          <w:rPr>
            <w:noProof/>
            <w:webHidden/>
          </w:rPr>
          <w:t>4</w:t>
        </w:r>
        <w:r w:rsidR="006308A9">
          <w:rPr>
            <w:noProof/>
            <w:webHidden/>
          </w:rPr>
          <w:fldChar w:fldCharType="end"/>
        </w:r>
      </w:hyperlink>
    </w:p>
    <w:p w14:paraId="7EDF98AB" w14:textId="52434289" w:rsidR="006308A9" w:rsidRDefault="00794C57">
      <w:pPr>
        <w:pStyle w:val="TOC5"/>
        <w:tabs>
          <w:tab w:val="right" w:leader="dot" w:pos="5030"/>
        </w:tabs>
        <w:rPr>
          <w:rFonts w:eastAsiaTheme="minorEastAsia"/>
          <w:noProof/>
          <w:sz w:val="22"/>
        </w:rPr>
      </w:pPr>
      <w:hyperlink w:anchor="_Toc500148596" w:history="1">
        <w:r w:rsidR="006308A9" w:rsidRPr="00E21861">
          <w:rPr>
            <w:rStyle w:val="Hyperlink"/>
            <w:noProof/>
          </w:rPr>
          <w:t>Online Services Changes and Availability</w:t>
        </w:r>
        <w:r w:rsidR="006308A9">
          <w:rPr>
            <w:noProof/>
            <w:webHidden/>
          </w:rPr>
          <w:tab/>
        </w:r>
        <w:r w:rsidR="006308A9">
          <w:rPr>
            <w:noProof/>
            <w:webHidden/>
          </w:rPr>
          <w:fldChar w:fldCharType="begin"/>
        </w:r>
        <w:r w:rsidR="006308A9">
          <w:rPr>
            <w:noProof/>
            <w:webHidden/>
          </w:rPr>
          <w:instrText xml:space="preserve"> PAGEREF _Toc500148596 \h </w:instrText>
        </w:r>
        <w:r w:rsidR="006308A9">
          <w:rPr>
            <w:noProof/>
            <w:webHidden/>
          </w:rPr>
        </w:r>
        <w:r w:rsidR="006308A9">
          <w:rPr>
            <w:noProof/>
            <w:webHidden/>
          </w:rPr>
          <w:fldChar w:fldCharType="separate"/>
        </w:r>
        <w:r w:rsidR="006308A9">
          <w:rPr>
            <w:noProof/>
            <w:webHidden/>
          </w:rPr>
          <w:t>4</w:t>
        </w:r>
        <w:r w:rsidR="006308A9">
          <w:rPr>
            <w:noProof/>
            <w:webHidden/>
          </w:rPr>
          <w:fldChar w:fldCharType="end"/>
        </w:r>
      </w:hyperlink>
    </w:p>
    <w:p w14:paraId="62F0D21A" w14:textId="402A4BE1" w:rsidR="006308A9" w:rsidRDefault="00794C57">
      <w:pPr>
        <w:pStyle w:val="TOC5"/>
        <w:tabs>
          <w:tab w:val="right" w:leader="dot" w:pos="5030"/>
        </w:tabs>
        <w:rPr>
          <w:rFonts w:eastAsiaTheme="minorEastAsia"/>
          <w:noProof/>
          <w:sz w:val="22"/>
        </w:rPr>
      </w:pPr>
      <w:hyperlink w:anchor="_Toc500148597" w:history="1">
        <w:r w:rsidR="006308A9" w:rsidRPr="00E21861">
          <w:rPr>
            <w:rStyle w:val="Hyperlink"/>
            <w:noProof/>
          </w:rPr>
          <w:t>Data Retention</w:t>
        </w:r>
        <w:r w:rsidR="006308A9">
          <w:rPr>
            <w:noProof/>
            <w:webHidden/>
          </w:rPr>
          <w:tab/>
        </w:r>
        <w:r w:rsidR="006308A9">
          <w:rPr>
            <w:noProof/>
            <w:webHidden/>
          </w:rPr>
          <w:fldChar w:fldCharType="begin"/>
        </w:r>
        <w:r w:rsidR="006308A9">
          <w:rPr>
            <w:noProof/>
            <w:webHidden/>
          </w:rPr>
          <w:instrText xml:space="preserve"> PAGEREF _Toc500148597 \h </w:instrText>
        </w:r>
        <w:r w:rsidR="006308A9">
          <w:rPr>
            <w:noProof/>
            <w:webHidden/>
          </w:rPr>
        </w:r>
        <w:r w:rsidR="006308A9">
          <w:rPr>
            <w:noProof/>
            <w:webHidden/>
          </w:rPr>
          <w:fldChar w:fldCharType="separate"/>
        </w:r>
        <w:r w:rsidR="006308A9">
          <w:rPr>
            <w:noProof/>
            <w:webHidden/>
          </w:rPr>
          <w:t>5</w:t>
        </w:r>
        <w:r w:rsidR="006308A9">
          <w:rPr>
            <w:noProof/>
            <w:webHidden/>
          </w:rPr>
          <w:fldChar w:fldCharType="end"/>
        </w:r>
      </w:hyperlink>
    </w:p>
    <w:p w14:paraId="4BB9248F" w14:textId="26D49581" w:rsidR="006308A9" w:rsidRDefault="00794C57">
      <w:pPr>
        <w:pStyle w:val="TOC5"/>
        <w:tabs>
          <w:tab w:val="right" w:leader="dot" w:pos="5030"/>
        </w:tabs>
        <w:rPr>
          <w:rFonts w:eastAsiaTheme="minorEastAsia"/>
          <w:noProof/>
          <w:sz w:val="22"/>
        </w:rPr>
      </w:pPr>
      <w:hyperlink w:anchor="_Toc500148598" w:history="1">
        <w:r w:rsidR="006308A9" w:rsidRPr="00E21861">
          <w:rPr>
            <w:rStyle w:val="Hyperlink"/>
            <w:noProof/>
          </w:rPr>
          <w:t>Use of Software with the Online Service</w:t>
        </w:r>
        <w:r w:rsidR="006308A9">
          <w:rPr>
            <w:noProof/>
            <w:webHidden/>
          </w:rPr>
          <w:tab/>
        </w:r>
        <w:r w:rsidR="006308A9">
          <w:rPr>
            <w:noProof/>
            <w:webHidden/>
          </w:rPr>
          <w:fldChar w:fldCharType="begin"/>
        </w:r>
        <w:r w:rsidR="006308A9">
          <w:rPr>
            <w:noProof/>
            <w:webHidden/>
          </w:rPr>
          <w:instrText xml:space="preserve"> PAGEREF _Toc500148598 \h </w:instrText>
        </w:r>
        <w:r w:rsidR="006308A9">
          <w:rPr>
            <w:noProof/>
            <w:webHidden/>
          </w:rPr>
        </w:r>
        <w:r w:rsidR="006308A9">
          <w:rPr>
            <w:noProof/>
            <w:webHidden/>
          </w:rPr>
          <w:fldChar w:fldCharType="separate"/>
        </w:r>
        <w:r w:rsidR="006308A9">
          <w:rPr>
            <w:noProof/>
            <w:webHidden/>
          </w:rPr>
          <w:t>5</w:t>
        </w:r>
        <w:r w:rsidR="006308A9">
          <w:rPr>
            <w:noProof/>
            <w:webHidden/>
          </w:rPr>
          <w:fldChar w:fldCharType="end"/>
        </w:r>
      </w:hyperlink>
    </w:p>
    <w:p w14:paraId="18BC581F" w14:textId="6B935544" w:rsidR="006308A9" w:rsidRDefault="00794C57">
      <w:pPr>
        <w:pStyle w:val="TOC5"/>
        <w:tabs>
          <w:tab w:val="right" w:leader="dot" w:pos="5030"/>
        </w:tabs>
        <w:rPr>
          <w:rFonts w:eastAsiaTheme="minorEastAsia"/>
          <w:noProof/>
          <w:sz w:val="22"/>
        </w:rPr>
      </w:pPr>
      <w:hyperlink w:anchor="_Toc500148599" w:history="1">
        <w:r w:rsidR="006308A9" w:rsidRPr="00E21861">
          <w:rPr>
            <w:rStyle w:val="Hyperlink"/>
            <w:noProof/>
          </w:rPr>
          <w:t>Non-Microsoft Products</w:t>
        </w:r>
        <w:r w:rsidR="006308A9">
          <w:rPr>
            <w:noProof/>
            <w:webHidden/>
          </w:rPr>
          <w:tab/>
        </w:r>
        <w:r w:rsidR="006308A9">
          <w:rPr>
            <w:noProof/>
            <w:webHidden/>
          </w:rPr>
          <w:fldChar w:fldCharType="begin"/>
        </w:r>
        <w:r w:rsidR="006308A9">
          <w:rPr>
            <w:noProof/>
            <w:webHidden/>
          </w:rPr>
          <w:instrText xml:space="preserve"> PAGEREF _Toc500148599 \h </w:instrText>
        </w:r>
        <w:r w:rsidR="006308A9">
          <w:rPr>
            <w:noProof/>
            <w:webHidden/>
          </w:rPr>
        </w:r>
        <w:r w:rsidR="006308A9">
          <w:rPr>
            <w:noProof/>
            <w:webHidden/>
          </w:rPr>
          <w:fldChar w:fldCharType="separate"/>
        </w:r>
        <w:r w:rsidR="006308A9">
          <w:rPr>
            <w:noProof/>
            <w:webHidden/>
          </w:rPr>
          <w:t>5</w:t>
        </w:r>
        <w:r w:rsidR="006308A9">
          <w:rPr>
            <w:noProof/>
            <w:webHidden/>
          </w:rPr>
          <w:fldChar w:fldCharType="end"/>
        </w:r>
      </w:hyperlink>
    </w:p>
    <w:p w14:paraId="0C8D4C65" w14:textId="23A36C42" w:rsidR="006308A9" w:rsidRDefault="00794C57">
      <w:pPr>
        <w:pStyle w:val="TOC5"/>
        <w:tabs>
          <w:tab w:val="right" w:leader="dot" w:pos="5030"/>
        </w:tabs>
        <w:rPr>
          <w:rFonts w:eastAsiaTheme="minorEastAsia"/>
          <w:noProof/>
          <w:sz w:val="22"/>
        </w:rPr>
      </w:pPr>
      <w:hyperlink w:anchor="_Toc500148600" w:history="1">
        <w:r w:rsidR="006308A9" w:rsidRPr="00E21861">
          <w:rPr>
            <w:rStyle w:val="Hyperlink"/>
            <w:noProof/>
          </w:rPr>
          <w:t>Acceptable Use Policy</w:t>
        </w:r>
        <w:r w:rsidR="006308A9">
          <w:rPr>
            <w:noProof/>
            <w:webHidden/>
          </w:rPr>
          <w:tab/>
        </w:r>
        <w:r w:rsidR="006308A9">
          <w:rPr>
            <w:noProof/>
            <w:webHidden/>
          </w:rPr>
          <w:fldChar w:fldCharType="begin"/>
        </w:r>
        <w:r w:rsidR="006308A9">
          <w:rPr>
            <w:noProof/>
            <w:webHidden/>
          </w:rPr>
          <w:instrText xml:space="preserve"> PAGEREF _Toc500148600 \h </w:instrText>
        </w:r>
        <w:r w:rsidR="006308A9">
          <w:rPr>
            <w:noProof/>
            <w:webHidden/>
          </w:rPr>
        </w:r>
        <w:r w:rsidR="006308A9">
          <w:rPr>
            <w:noProof/>
            <w:webHidden/>
          </w:rPr>
          <w:fldChar w:fldCharType="separate"/>
        </w:r>
        <w:r w:rsidR="006308A9">
          <w:rPr>
            <w:noProof/>
            <w:webHidden/>
          </w:rPr>
          <w:t>5</w:t>
        </w:r>
        <w:r w:rsidR="006308A9">
          <w:rPr>
            <w:noProof/>
            <w:webHidden/>
          </w:rPr>
          <w:fldChar w:fldCharType="end"/>
        </w:r>
      </w:hyperlink>
    </w:p>
    <w:p w14:paraId="23B87BD6" w14:textId="78281AC6" w:rsidR="006308A9" w:rsidRDefault="00794C57">
      <w:pPr>
        <w:pStyle w:val="TOC5"/>
        <w:tabs>
          <w:tab w:val="right" w:leader="dot" w:pos="5030"/>
        </w:tabs>
        <w:rPr>
          <w:rFonts w:eastAsiaTheme="minorEastAsia"/>
          <w:noProof/>
          <w:sz w:val="22"/>
        </w:rPr>
      </w:pPr>
      <w:hyperlink w:anchor="_Toc500148601" w:history="1">
        <w:r w:rsidR="006308A9" w:rsidRPr="00E21861">
          <w:rPr>
            <w:rStyle w:val="Hyperlink"/>
            <w:noProof/>
          </w:rPr>
          <w:t>Technical Limitations</w:t>
        </w:r>
        <w:r w:rsidR="006308A9">
          <w:rPr>
            <w:noProof/>
            <w:webHidden/>
          </w:rPr>
          <w:tab/>
        </w:r>
        <w:r w:rsidR="006308A9">
          <w:rPr>
            <w:noProof/>
            <w:webHidden/>
          </w:rPr>
          <w:fldChar w:fldCharType="begin"/>
        </w:r>
        <w:r w:rsidR="006308A9">
          <w:rPr>
            <w:noProof/>
            <w:webHidden/>
          </w:rPr>
          <w:instrText xml:space="preserve"> PAGEREF _Toc500148601 \h </w:instrText>
        </w:r>
        <w:r w:rsidR="006308A9">
          <w:rPr>
            <w:noProof/>
            <w:webHidden/>
          </w:rPr>
        </w:r>
        <w:r w:rsidR="006308A9">
          <w:rPr>
            <w:noProof/>
            <w:webHidden/>
          </w:rPr>
          <w:fldChar w:fldCharType="separate"/>
        </w:r>
        <w:r w:rsidR="006308A9">
          <w:rPr>
            <w:noProof/>
            <w:webHidden/>
          </w:rPr>
          <w:t>5</w:t>
        </w:r>
        <w:r w:rsidR="006308A9">
          <w:rPr>
            <w:noProof/>
            <w:webHidden/>
          </w:rPr>
          <w:fldChar w:fldCharType="end"/>
        </w:r>
      </w:hyperlink>
    </w:p>
    <w:p w14:paraId="77737C9B" w14:textId="37D2AD55" w:rsidR="006308A9" w:rsidRDefault="00794C57">
      <w:pPr>
        <w:pStyle w:val="TOC5"/>
        <w:tabs>
          <w:tab w:val="right" w:leader="dot" w:pos="5030"/>
        </w:tabs>
        <w:rPr>
          <w:rFonts w:eastAsiaTheme="minorEastAsia"/>
          <w:noProof/>
          <w:sz w:val="22"/>
        </w:rPr>
      </w:pPr>
      <w:hyperlink w:anchor="_Toc500148602" w:history="1">
        <w:r w:rsidR="006308A9" w:rsidRPr="00E21861">
          <w:rPr>
            <w:rStyle w:val="Hyperlink"/>
            <w:noProof/>
          </w:rPr>
          <w:t>Compliance with Laws</w:t>
        </w:r>
        <w:r w:rsidR="006308A9">
          <w:rPr>
            <w:noProof/>
            <w:webHidden/>
          </w:rPr>
          <w:tab/>
        </w:r>
        <w:r w:rsidR="006308A9">
          <w:rPr>
            <w:noProof/>
            <w:webHidden/>
          </w:rPr>
          <w:fldChar w:fldCharType="begin"/>
        </w:r>
        <w:r w:rsidR="006308A9">
          <w:rPr>
            <w:noProof/>
            <w:webHidden/>
          </w:rPr>
          <w:instrText xml:space="preserve"> PAGEREF _Toc500148602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24804B88" w14:textId="0A72ABD5" w:rsidR="006308A9" w:rsidRDefault="00794C57">
      <w:pPr>
        <w:pStyle w:val="TOC5"/>
        <w:tabs>
          <w:tab w:val="right" w:leader="dot" w:pos="5030"/>
        </w:tabs>
        <w:rPr>
          <w:rFonts w:eastAsiaTheme="minorEastAsia"/>
          <w:noProof/>
          <w:sz w:val="22"/>
        </w:rPr>
      </w:pPr>
      <w:hyperlink w:anchor="_Toc500148603" w:history="1">
        <w:r w:rsidR="006308A9" w:rsidRPr="00E21861">
          <w:rPr>
            <w:rStyle w:val="Hyperlink"/>
            <w:noProof/>
          </w:rPr>
          <w:t>Import/Export Services</w:t>
        </w:r>
        <w:r w:rsidR="006308A9">
          <w:rPr>
            <w:noProof/>
            <w:webHidden/>
          </w:rPr>
          <w:tab/>
        </w:r>
        <w:r w:rsidR="006308A9">
          <w:rPr>
            <w:noProof/>
            <w:webHidden/>
          </w:rPr>
          <w:fldChar w:fldCharType="begin"/>
        </w:r>
        <w:r w:rsidR="006308A9">
          <w:rPr>
            <w:noProof/>
            <w:webHidden/>
          </w:rPr>
          <w:instrText xml:space="preserve"> PAGEREF _Toc500148603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68DE78BF" w14:textId="52672326" w:rsidR="006308A9" w:rsidRDefault="00794C57">
      <w:pPr>
        <w:pStyle w:val="TOC5"/>
        <w:tabs>
          <w:tab w:val="right" w:leader="dot" w:pos="5030"/>
        </w:tabs>
        <w:rPr>
          <w:rFonts w:eastAsiaTheme="minorEastAsia"/>
          <w:noProof/>
          <w:sz w:val="22"/>
        </w:rPr>
      </w:pPr>
      <w:hyperlink w:anchor="_Toc500148604" w:history="1">
        <w:r w:rsidR="006308A9" w:rsidRPr="00E21861">
          <w:rPr>
            <w:rStyle w:val="Hyperlink"/>
            <w:noProof/>
          </w:rPr>
          <w:t>Electronic Notices</w:t>
        </w:r>
        <w:r w:rsidR="006308A9">
          <w:rPr>
            <w:noProof/>
            <w:webHidden/>
          </w:rPr>
          <w:tab/>
        </w:r>
        <w:r w:rsidR="006308A9">
          <w:rPr>
            <w:noProof/>
            <w:webHidden/>
          </w:rPr>
          <w:fldChar w:fldCharType="begin"/>
        </w:r>
        <w:r w:rsidR="006308A9">
          <w:rPr>
            <w:noProof/>
            <w:webHidden/>
          </w:rPr>
          <w:instrText xml:space="preserve"> PAGEREF _Toc500148604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39CB1725" w14:textId="2812F585" w:rsidR="006308A9" w:rsidRDefault="00794C57">
      <w:pPr>
        <w:pStyle w:val="TOC5"/>
        <w:tabs>
          <w:tab w:val="right" w:leader="dot" w:pos="5030"/>
        </w:tabs>
        <w:rPr>
          <w:rFonts w:eastAsiaTheme="minorEastAsia"/>
          <w:noProof/>
          <w:sz w:val="22"/>
        </w:rPr>
      </w:pPr>
      <w:hyperlink w:anchor="_Toc500148605" w:history="1">
        <w:r w:rsidR="006308A9" w:rsidRPr="00E21861">
          <w:rPr>
            <w:rStyle w:val="Hyperlink"/>
            <w:noProof/>
          </w:rPr>
          <w:t>License Reassignment</w:t>
        </w:r>
        <w:r w:rsidR="006308A9">
          <w:rPr>
            <w:noProof/>
            <w:webHidden/>
          </w:rPr>
          <w:tab/>
        </w:r>
        <w:r w:rsidR="006308A9">
          <w:rPr>
            <w:noProof/>
            <w:webHidden/>
          </w:rPr>
          <w:fldChar w:fldCharType="begin"/>
        </w:r>
        <w:r w:rsidR="006308A9">
          <w:rPr>
            <w:noProof/>
            <w:webHidden/>
          </w:rPr>
          <w:instrText xml:space="preserve"> PAGEREF _Toc500148605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3F43C587" w14:textId="03E824BD" w:rsidR="006308A9" w:rsidRDefault="00794C57">
      <w:pPr>
        <w:pStyle w:val="TOC5"/>
        <w:tabs>
          <w:tab w:val="right" w:leader="dot" w:pos="5030"/>
        </w:tabs>
        <w:rPr>
          <w:rFonts w:eastAsiaTheme="minorEastAsia"/>
          <w:noProof/>
          <w:sz w:val="22"/>
        </w:rPr>
      </w:pPr>
      <w:hyperlink w:anchor="_Toc500148606" w:history="1">
        <w:r w:rsidR="006308A9" w:rsidRPr="00E21861">
          <w:rPr>
            <w:rStyle w:val="Hyperlink"/>
            <w:noProof/>
          </w:rPr>
          <w:t>Font Components</w:t>
        </w:r>
        <w:r w:rsidR="006308A9">
          <w:rPr>
            <w:noProof/>
            <w:webHidden/>
          </w:rPr>
          <w:tab/>
        </w:r>
        <w:r w:rsidR="006308A9">
          <w:rPr>
            <w:noProof/>
            <w:webHidden/>
          </w:rPr>
          <w:fldChar w:fldCharType="begin"/>
        </w:r>
        <w:r w:rsidR="006308A9">
          <w:rPr>
            <w:noProof/>
            <w:webHidden/>
          </w:rPr>
          <w:instrText xml:space="preserve"> PAGEREF _Toc500148606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25FD92C7" w14:textId="7E3BDEDD" w:rsidR="006308A9" w:rsidRDefault="00794C57">
      <w:pPr>
        <w:pStyle w:val="TOC5"/>
        <w:tabs>
          <w:tab w:val="right" w:leader="dot" w:pos="5030"/>
        </w:tabs>
        <w:rPr>
          <w:rFonts w:eastAsiaTheme="minorEastAsia"/>
          <w:noProof/>
          <w:sz w:val="22"/>
        </w:rPr>
      </w:pPr>
      <w:hyperlink w:anchor="_Toc500148607" w:history="1">
        <w:r w:rsidR="006308A9" w:rsidRPr="00E21861">
          <w:rPr>
            <w:rStyle w:val="Hyperlink"/>
            <w:noProof/>
          </w:rPr>
          <w:t>Competitive Benchmarking</w:t>
        </w:r>
        <w:r w:rsidR="006308A9">
          <w:rPr>
            <w:noProof/>
            <w:webHidden/>
          </w:rPr>
          <w:tab/>
        </w:r>
        <w:r w:rsidR="006308A9">
          <w:rPr>
            <w:noProof/>
            <w:webHidden/>
          </w:rPr>
          <w:fldChar w:fldCharType="begin"/>
        </w:r>
        <w:r w:rsidR="006308A9">
          <w:rPr>
            <w:noProof/>
            <w:webHidden/>
          </w:rPr>
          <w:instrText xml:space="preserve"> PAGEREF _Toc500148607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0BF4A1C1" w14:textId="6AB2C61C" w:rsidR="006308A9" w:rsidRDefault="00794C57">
      <w:pPr>
        <w:pStyle w:val="TOC5"/>
        <w:tabs>
          <w:tab w:val="right" w:leader="dot" w:pos="5030"/>
        </w:tabs>
        <w:rPr>
          <w:rFonts w:eastAsiaTheme="minorEastAsia"/>
          <w:noProof/>
          <w:sz w:val="22"/>
        </w:rPr>
      </w:pPr>
      <w:hyperlink w:anchor="_Toc500148608" w:history="1">
        <w:r w:rsidR="006308A9" w:rsidRPr="00E21861">
          <w:rPr>
            <w:rStyle w:val="Hyperlink"/>
            <w:noProof/>
          </w:rPr>
          <w:t>Multiplexing</w:t>
        </w:r>
        <w:r w:rsidR="006308A9">
          <w:rPr>
            <w:noProof/>
            <w:webHidden/>
          </w:rPr>
          <w:tab/>
        </w:r>
        <w:r w:rsidR="006308A9">
          <w:rPr>
            <w:noProof/>
            <w:webHidden/>
          </w:rPr>
          <w:fldChar w:fldCharType="begin"/>
        </w:r>
        <w:r w:rsidR="006308A9">
          <w:rPr>
            <w:noProof/>
            <w:webHidden/>
          </w:rPr>
          <w:instrText xml:space="preserve"> PAGEREF _Toc500148608 \h </w:instrText>
        </w:r>
        <w:r w:rsidR="006308A9">
          <w:rPr>
            <w:noProof/>
            <w:webHidden/>
          </w:rPr>
        </w:r>
        <w:r w:rsidR="006308A9">
          <w:rPr>
            <w:noProof/>
            <w:webHidden/>
          </w:rPr>
          <w:fldChar w:fldCharType="separate"/>
        </w:r>
        <w:r w:rsidR="006308A9">
          <w:rPr>
            <w:noProof/>
            <w:webHidden/>
          </w:rPr>
          <w:t>6</w:t>
        </w:r>
        <w:r w:rsidR="006308A9">
          <w:rPr>
            <w:noProof/>
            <w:webHidden/>
          </w:rPr>
          <w:fldChar w:fldCharType="end"/>
        </w:r>
      </w:hyperlink>
    </w:p>
    <w:p w14:paraId="42EE2B33" w14:textId="21EA38B6" w:rsidR="006308A9" w:rsidRDefault="00794C57">
      <w:pPr>
        <w:pStyle w:val="TOC1"/>
        <w:tabs>
          <w:tab w:val="right" w:leader="dot" w:pos="5030"/>
        </w:tabs>
        <w:rPr>
          <w:rFonts w:eastAsiaTheme="minorEastAsia"/>
          <w:b w:val="0"/>
          <w:caps w:val="0"/>
          <w:noProof/>
          <w:sz w:val="22"/>
        </w:rPr>
      </w:pPr>
      <w:hyperlink w:anchor="_Toc500148609" w:history="1">
        <w:r w:rsidR="006308A9" w:rsidRPr="00E21861">
          <w:rPr>
            <w:rStyle w:val="Hyperlink"/>
            <w:noProof/>
          </w:rPr>
          <w:t>Privacy and Security Terms</w:t>
        </w:r>
        <w:r w:rsidR="006308A9">
          <w:rPr>
            <w:noProof/>
            <w:webHidden/>
          </w:rPr>
          <w:tab/>
        </w:r>
        <w:r w:rsidR="006308A9">
          <w:rPr>
            <w:noProof/>
            <w:webHidden/>
          </w:rPr>
          <w:fldChar w:fldCharType="begin"/>
        </w:r>
        <w:r w:rsidR="006308A9">
          <w:rPr>
            <w:noProof/>
            <w:webHidden/>
          </w:rPr>
          <w:instrText xml:space="preserve"> PAGEREF _Toc500148609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45FC254F" w14:textId="441FBECA" w:rsidR="006308A9" w:rsidRDefault="00794C57">
      <w:pPr>
        <w:pStyle w:val="TOC3"/>
        <w:rPr>
          <w:rFonts w:eastAsiaTheme="minorEastAsia"/>
          <w:b w:val="0"/>
          <w:smallCaps w:val="0"/>
          <w:sz w:val="22"/>
        </w:rPr>
      </w:pPr>
      <w:hyperlink w:anchor="_Toc500148610" w:history="1">
        <w:r w:rsidR="006308A9" w:rsidRPr="00E21861">
          <w:rPr>
            <w:rStyle w:val="Hyperlink"/>
          </w:rPr>
          <w:t>General Privacy and Security Terms</w:t>
        </w:r>
        <w:r w:rsidR="006308A9">
          <w:rPr>
            <w:webHidden/>
          </w:rPr>
          <w:tab/>
        </w:r>
        <w:r w:rsidR="006308A9">
          <w:rPr>
            <w:webHidden/>
          </w:rPr>
          <w:fldChar w:fldCharType="begin"/>
        </w:r>
        <w:r w:rsidR="006308A9">
          <w:rPr>
            <w:webHidden/>
          </w:rPr>
          <w:instrText xml:space="preserve"> PAGEREF _Toc500148610 \h </w:instrText>
        </w:r>
        <w:r w:rsidR="006308A9">
          <w:rPr>
            <w:webHidden/>
          </w:rPr>
        </w:r>
        <w:r w:rsidR="006308A9">
          <w:rPr>
            <w:webHidden/>
          </w:rPr>
          <w:fldChar w:fldCharType="separate"/>
        </w:r>
        <w:r w:rsidR="006308A9">
          <w:rPr>
            <w:webHidden/>
          </w:rPr>
          <w:t>7</w:t>
        </w:r>
        <w:r w:rsidR="006308A9">
          <w:rPr>
            <w:webHidden/>
          </w:rPr>
          <w:fldChar w:fldCharType="end"/>
        </w:r>
      </w:hyperlink>
    </w:p>
    <w:p w14:paraId="7530231C" w14:textId="37565B33" w:rsidR="006308A9" w:rsidRDefault="00794C57">
      <w:pPr>
        <w:pStyle w:val="TOC5"/>
        <w:tabs>
          <w:tab w:val="right" w:leader="dot" w:pos="5030"/>
        </w:tabs>
        <w:rPr>
          <w:rFonts w:eastAsiaTheme="minorEastAsia"/>
          <w:noProof/>
          <w:sz w:val="22"/>
        </w:rPr>
      </w:pPr>
      <w:hyperlink w:anchor="_Toc500148611" w:history="1">
        <w:r w:rsidR="006308A9" w:rsidRPr="00E21861">
          <w:rPr>
            <w:rStyle w:val="Hyperlink"/>
            <w:noProof/>
          </w:rPr>
          <w:t>Scope</w:t>
        </w:r>
        <w:r w:rsidR="006308A9">
          <w:rPr>
            <w:noProof/>
            <w:webHidden/>
          </w:rPr>
          <w:tab/>
        </w:r>
        <w:r w:rsidR="006308A9">
          <w:rPr>
            <w:noProof/>
            <w:webHidden/>
          </w:rPr>
          <w:fldChar w:fldCharType="begin"/>
        </w:r>
        <w:r w:rsidR="006308A9">
          <w:rPr>
            <w:noProof/>
            <w:webHidden/>
          </w:rPr>
          <w:instrText xml:space="preserve"> PAGEREF _Toc500148611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52BFDA17" w14:textId="3B6A4CE1" w:rsidR="006308A9" w:rsidRDefault="00794C57">
      <w:pPr>
        <w:pStyle w:val="TOC5"/>
        <w:tabs>
          <w:tab w:val="right" w:leader="dot" w:pos="5030"/>
        </w:tabs>
        <w:rPr>
          <w:rFonts w:eastAsiaTheme="minorEastAsia"/>
          <w:noProof/>
          <w:sz w:val="22"/>
        </w:rPr>
      </w:pPr>
      <w:hyperlink w:anchor="_Toc500148612" w:history="1">
        <w:r w:rsidR="006308A9" w:rsidRPr="00E21861">
          <w:rPr>
            <w:rStyle w:val="Hyperlink"/>
            <w:noProof/>
          </w:rPr>
          <w:t>Use of Customer Data</w:t>
        </w:r>
        <w:r w:rsidR="006308A9">
          <w:rPr>
            <w:noProof/>
            <w:webHidden/>
          </w:rPr>
          <w:tab/>
        </w:r>
        <w:r w:rsidR="006308A9">
          <w:rPr>
            <w:noProof/>
            <w:webHidden/>
          </w:rPr>
          <w:fldChar w:fldCharType="begin"/>
        </w:r>
        <w:r w:rsidR="006308A9">
          <w:rPr>
            <w:noProof/>
            <w:webHidden/>
          </w:rPr>
          <w:instrText xml:space="preserve"> PAGEREF _Toc500148612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251E7402" w14:textId="7BD3FB4C" w:rsidR="006308A9" w:rsidRDefault="00794C57">
      <w:pPr>
        <w:pStyle w:val="TOC5"/>
        <w:tabs>
          <w:tab w:val="right" w:leader="dot" w:pos="5030"/>
        </w:tabs>
        <w:rPr>
          <w:rFonts w:eastAsiaTheme="minorEastAsia"/>
          <w:noProof/>
          <w:sz w:val="22"/>
        </w:rPr>
      </w:pPr>
      <w:hyperlink w:anchor="_Toc500148613" w:history="1">
        <w:r w:rsidR="006308A9" w:rsidRPr="00E21861">
          <w:rPr>
            <w:rStyle w:val="Hyperlink"/>
            <w:noProof/>
          </w:rPr>
          <w:t>Processing of Personal Data</w:t>
        </w:r>
        <w:r w:rsidR="006308A9">
          <w:rPr>
            <w:noProof/>
            <w:webHidden/>
          </w:rPr>
          <w:tab/>
        </w:r>
        <w:r w:rsidR="006308A9">
          <w:rPr>
            <w:noProof/>
            <w:webHidden/>
          </w:rPr>
          <w:fldChar w:fldCharType="begin"/>
        </w:r>
        <w:r w:rsidR="006308A9">
          <w:rPr>
            <w:noProof/>
            <w:webHidden/>
          </w:rPr>
          <w:instrText xml:space="preserve"> PAGEREF _Toc500148613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1C55276D" w14:textId="2A7BBBFA" w:rsidR="006308A9" w:rsidRDefault="00794C57">
      <w:pPr>
        <w:pStyle w:val="TOC5"/>
        <w:tabs>
          <w:tab w:val="right" w:leader="dot" w:pos="5030"/>
        </w:tabs>
        <w:rPr>
          <w:rFonts w:eastAsiaTheme="minorEastAsia"/>
          <w:noProof/>
          <w:sz w:val="22"/>
        </w:rPr>
      </w:pPr>
      <w:hyperlink w:anchor="_Toc500148614" w:history="1">
        <w:r w:rsidR="006308A9" w:rsidRPr="00E21861">
          <w:rPr>
            <w:rStyle w:val="Hyperlink"/>
            <w:noProof/>
          </w:rPr>
          <w:t>Use of Support Data</w:t>
        </w:r>
        <w:r w:rsidR="006308A9">
          <w:rPr>
            <w:noProof/>
            <w:webHidden/>
          </w:rPr>
          <w:tab/>
        </w:r>
        <w:r w:rsidR="006308A9">
          <w:rPr>
            <w:noProof/>
            <w:webHidden/>
          </w:rPr>
          <w:fldChar w:fldCharType="begin"/>
        </w:r>
        <w:r w:rsidR="006308A9">
          <w:rPr>
            <w:noProof/>
            <w:webHidden/>
          </w:rPr>
          <w:instrText xml:space="preserve"> PAGEREF _Toc500148614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09D64B01" w14:textId="1E991911" w:rsidR="006308A9" w:rsidRDefault="00794C57">
      <w:pPr>
        <w:pStyle w:val="TOC5"/>
        <w:tabs>
          <w:tab w:val="right" w:leader="dot" w:pos="5030"/>
        </w:tabs>
        <w:rPr>
          <w:rFonts w:eastAsiaTheme="minorEastAsia"/>
          <w:noProof/>
          <w:sz w:val="22"/>
        </w:rPr>
      </w:pPr>
      <w:hyperlink w:anchor="_Toc500148615" w:history="1">
        <w:r w:rsidR="006308A9" w:rsidRPr="00E21861">
          <w:rPr>
            <w:rStyle w:val="Hyperlink"/>
            <w:noProof/>
          </w:rPr>
          <w:t>Disclosure of Customer Data and Support Data</w:t>
        </w:r>
        <w:r w:rsidR="006308A9">
          <w:rPr>
            <w:noProof/>
            <w:webHidden/>
          </w:rPr>
          <w:tab/>
        </w:r>
        <w:r w:rsidR="006308A9">
          <w:rPr>
            <w:noProof/>
            <w:webHidden/>
          </w:rPr>
          <w:fldChar w:fldCharType="begin"/>
        </w:r>
        <w:r w:rsidR="006308A9">
          <w:rPr>
            <w:noProof/>
            <w:webHidden/>
          </w:rPr>
          <w:instrText xml:space="preserve"> PAGEREF _Toc500148615 \h </w:instrText>
        </w:r>
        <w:r w:rsidR="006308A9">
          <w:rPr>
            <w:noProof/>
            <w:webHidden/>
          </w:rPr>
        </w:r>
        <w:r w:rsidR="006308A9">
          <w:rPr>
            <w:noProof/>
            <w:webHidden/>
          </w:rPr>
          <w:fldChar w:fldCharType="separate"/>
        </w:r>
        <w:r w:rsidR="006308A9">
          <w:rPr>
            <w:noProof/>
            <w:webHidden/>
          </w:rPr>
          <w:t>7</w:t>
        </w:r>
        <w:r w:rsidR="006308A9">
          <w:rPr>
            <w:noProof/>
            <w:webHidden/>
          </w:rPr>
          <w:fldChar w:fldCharType="end"/>
        </w:r>
      </w:hyperlink>
    </w:p>
    <w:p w14:paraId="7D0826FF" w14:textId="580BB9F7" w:rsidR="006308A9" w:rsidRDefault="00794C57">
      <w:pPr>
        <w:pStyle w:val="TOC5"/>
        <w:tabs>
          <w:tab w:val="right" w:leader="dot" w:pos="5030"/>
        </w:tabs>
        <w:rPr>
          <w:rFonts w:eastAsiaTheme="minorEastAsia"/>
          <w:noProof/>
          <w:sz w:val="22"/>
        </w:rPr>
      </w:pPr>
      <w:hyperlink w:anchor="_Toc500148616" w:history="1">
        <w:r w:rsidR="006308A9" w:rsidRPr="00E21861">
          <w:rPr>
            <w:rStyle w:val="Hyperlink"/>
            <w:noProof/>
          </w:rPr>
          <w:t>Educational Institutions</w:t>
        </w:r>
        <w:r w:rsidR="006308A9">
          <w:rPr>
            <w:noProof/>
            <w:webHidden/>
          </w:rPr>
          <w:tab/>
        </w:r>
        <w:r w:rsidR="006308A9">
          <w:rPr>
            <w:noProof/>
            <w:webHidden/>
          </w:rPr>
          <w:fldChar w:fldCharType="begin"/>
        </w:r>
        <w:r w:rsidR="006308A9">
          <w:rPr>
            <w:noProof/>
            <w:webHidden/>
          </w:rPr>
          <w:instrText xml:space="preserve"> PAGEREF _Toc500148616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3CCD0956" w14:textId="4D82D070" w:rsidR="006308A9" w:rsidRDefault="00794C57">
      <w:pPr>
        <w:pStyle w:val="TOC5"/>
        <w:tabs>
          <w:tab w:val="right" w:leader="dot" w:pos="5030"/>
        </w:tabs>
        <w:rPr>
          <w:rFonts w:eastAsiaTheme="minorEastAsia"/>
          <w:noProof/>
          <w:sz w:val="22"/>
        </w:rPr>
      </w:pPr>
      <w:hyperlink w:anchor="_Toc500148617" w:history="1">
        <w:r w:rsidR="006308A9" w:rsidRPr="00E21861">
          <w:rPr>
            <w:rStyle w:val="Hyperlink"/>
            <w:noProof/>
          </w:rPr>
          <w:t>HIPAA Business Associate</w:t>
        </w:r>
        <w:r w:rsidR="006308A9">
          <w:rPr>
            <w:noProof/>
            <w:webHidden/>
          </w:rPr>
          <w:tab/>
        </w:r>
        <w:r w:rsidR="006308A9">
          <w:rPr>
            <w:noProof/>
            <w:webHidden/>
          </w:rPr>
          <w:fldChar w:fldCharType="begin"/>
        </w:r>
        <w:r w:rsidR="006308A9">
          <w:rPr>
            <w:noProof/>
            <w:webHidden/>
          </w:rPr>
          <w:instrText xml:space="preserve"> PAGEREF _Toc500148617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20EBF618" w14:textId="250AF55F" w:rsidR="006308A9" w:rsidRDefault="00794C57">
      <w:pPr>
        <w:pStyle w:val="TOC5"/>
        <w:tabs>
          <w:tab w:val="right" w:leader="dot" w:pos="5030"/>
        </w:tabs>
        <w:rPr>
          <w:rFonts w:eastAsiaTheme="minorEastAsia"/>
          <w:noProof/>
          <w:sz w:val="22"/>
        </w:rPr>
      </w:pPr>
      <w:hyperlink w:anchor="_Toc500148618" w:history="1">
        <w:r w:rsidR="006308A9" w:rsidRPr="00E21861">
          <w:rPr>
            <w:rStyle w:val="Hyperlink"/>
            <w:noProof/>
          </w:rPr>
          <w:t>Security</w:t>
        </w:r>
        <w:r w:rsidR="006308A9">
          <w:rPr>
            <w:noProof/>
            <w:webHidden/>
          </w:rPr>
          <w:tab/>
        </w:r>
        <w:r w:rsidR="006308A9">
          <w:rPr>
            <w:noProof/>
            <w:webHidden/>
          </w:rPr>
          <w:fldChar w:fldCharType="begin"/>
        </w:r>
        <w:r w:rsidR="006308A9">
          <w:rPr>
            <w:noProof/>
            <w:webHidden/>
          </w:rPr>
          <w:instrText xml:space="preserve"> PAGEREF _Toc500148618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174CC5FF" w14:textId="11E3BCED" w:rsidR="006308A9" w:rsidRDefault="00794C57">
      <w:pPr>
        <w:pStyle w:val="TOC5"/>
        <w:tabs>
          <w:tab w:val="right" w:leader="dot" w:pos="5030"/>
        </w:tabs>
        <w:rPr>
          <w:rFonts w:eastAsiaTheme="minorEastAsia"/>
          <w:noProof/>
          <w:sz w:val="22"/>
        </w:rPr>
      </w:pPr>
      <w:hyperlink w:anchor="_Toc500148619" w:history="1">
        <w:r w:rsidR="006308A9" w:rsidRPr="00E21861">
          <w:rPr>
            <w:rStyle w:val="Hyperlink"/>
            <w:noProof/>
          </w:rPr>
          <w:t>Security Incident Notification</w:t>
        </w:r>
        <w:r w:rsidR="006308A9">
          <w:rPr>
            <w:noProof/>
            <w:webHidden/>
          </w:rPr>
          <w:tab/>
        </w:r>
        <w:r w:rsidR="006308A9">
          <w:rPr>
            <w:noProof/>
            <w:webHidden/>
          </w:rPr>
          <w:fldChar w:fldCharType="begin"/>
        </w:r>
        <w:r w:rsidR="006308A9">
          <w:rPr>
            <w:noProof/>
            <w:webHidden/>
          </w:rPr>
          <w:instrText xml:space="preserve"> PAGEREF _Toc500148619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775481DA" w14:textId="2EE10418" w:rsidR="006308A9" w:rsidRDefault="00794C57">
      <w:pPr>
        <w:pStyle w:val="TOC5"/>
        <w:tabs>
          <w:tab w:val="right" w:leader="dot" w:pos="5030"/>
        </w:tabs>
        <w:rPr>
          <w:rFonts w:eastAsiaTheme="minorEastAsia"/>
          <w:noProof/>
          <w:sz w:val="22"/>
        </w:rPr>
      </w:pPr>
      <w:hyperlink w:anchor="_Toc500148620" w:history="1">
        <w:r w:rsidR="006308A9" w:rsidRPr="00E21861">
          <w:rPr>
            <w:rStyle w:val="Hyperlink"/>
            <w:noProof/>
          </w:rPr>
          <w:t>Location of Data Processing</w:t>
        </w:r>
        <w:r w:rsidR="006308A9">
          <w:rPr>
            <w:noProof/>
            <w:webHidden/>
          </w:rPr>
          <w:tab/>
        </w:r>
        <w:r w:rsidR="006308A9">
          <w:rPr>
            <w:noProof/>
            <w:webHidden/>
          </w:rPr>
          <w:fldChar w:fldCharType="begin"/>
        </w:r>
        <w:r w:rsidR="006308A9">
          <w:rPr>
            <w:noProof/>
            <w:webHidden/>
          </w:rPr>
          <w:instrText xml:space="preserve"> PAGEREF _Toc500148620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00068D92" w14:textId="7C42C4F0" w:rsidR="006308A9" w:rsidRDefault="00794C57">
      <w:pPr>
        <w:pStyle w:val="TOC5"/>
        <w:tabs>
          <w:tab w:val="right" w:leader="dot" w:pos="5030"/>
        </w:tabs>
        <w:rPr>
          <w:rFonts w:eastAsiaTheme="minorEastAsia"/>
          <w:noProof/>
          <w:sz w:val="22"/>
        </w:rPr>
      </w:pPr>
      <w:hyperlink w:anchor="_Toc500148621" w:history="1">
        <w:r w:rsidR="006308A9" w:rsidRPr="00E21861">
          <w:rPr>
            <w:rStyle w:val="Hyperlink"/>
            <w:noProof/>
          </w:rPr>
          <w:t>Preview Releases</w:t>
        </w:r>
        <w:r w:rsidR="006308A9">
          <w:rPr>
            <w:noProof/>
            <w:webHidden/>
          </w:rPr>
          <w:tab/>
        </w:r>
        <w:r w:rsidR="006308A9">
          <w:rPr>
            <w:noProof/>
            <w:webHidden/>
          </w:rPr>
          <w:fldChar w:fldCharType="begin"/>
        </w:r>
        <w:r w:rsidR="006308A9">
          <w:rPr>
            <w:noProof/>
            <w:webHidden/>
          </w:rPr>
          <w:instrText xml:space="preserve"> PAGEREF _Toc500148621 \h </w:instrText>
        </w:r>
        <w:r w:rsidR="006308A9">
          <w:rPr>
            <w:noProof/>
            <w:webHidden/>
          </w:rPr>
        </w:r>
        <w:r w:rsidR="006308A9">
          <w:rPr>
            <w:noProof/>
            <w:webHidden/>
          </w:rPr>
          <w:fldChar w:fldCharType="separate"/>
        </w:r>
        <w:r w:rsidR="006308A9">
          <w:rPr>
            <w:noProof/>
            <w:webHidden/>
          </w:rPr>
          <w:t>8</w:t>
        </w:r>
        <w:r w:rsidR="006308A9">
          <w:rPr>
            <w:noProof/>
            <w:webHidden/>
          </w:rPr>
          <w:fldChar w:fldCharType="end"/>
        </w:r>
      </w:hyperlink>
    </w:p>
    <w:p w14:paraId="1671D9CE" w14:textId="15CC3F64" w:rsidR="006308A9" w:rsidRDefault="00794C57">
      <w:pPr>
        <w:pStyle w:val="TOC5"/>
        <w:tabs>
          <w:tab w:val="right" w:leader="dot" w:pos="5030"/>
        </w:tabs>
        <w:rPr>
          <w:rFonts w:eastAsiaTheme="minorEastAsia"/>
          <w:noProof/>
          <w:sz w:val="22"/>
        </w:rPr>
      </w:pPr>
      <w:hyperlink w:anchor="_Toc500148622" w:history="1">
        <w:r w:rsidR="006308A9" w:rsidRPr="00E21861">
          <w:rPr>
            <w:rStyle w:val="Hyperlink"/>
            <w:noProof/>
          </w:rPr>
          <w:t>Use of Subcontractors</w:t>
        </w:r>
        <w:r w:rsidR="006308A9">
          <w:rPr>
            <w:noProof/>
            <w:webHidden/>
          </w:rPr>
          <w:tab/>
        </w:r>
        <w:r w:rsidR="006308A9">
          <w:rPr>
            <w:noProof/>
            <w:webHidden/>
          </w:rPr>
          <w:fldChar w:fldCharType="begin"/>
        </w:r>
        <w:r w:rsidR="006308A9">
          <w:rPr>
            <w:noProof/>
            <w:webHidden/>
          </w:rPr>
          <w:instrText xml:space="preserve"> PAGEREF _Toc500148622 \h </w:instrText>
        </w:r>
        <w:r w:rsidR="006308A9">
          <w:rPr>
            <w:noProof/>
            <w:webHidden/>
          </w:rPr>
        </w:r>
        <w:r w:rsidR="006308A9">
          <w:rPr>
            <w:noProof/>
            <w:webHidden/>
          </w:rPr>
          <w:fldChar w:fldCharType="separate"/>
        </w:r>
        <w:r w:rsidR="006308A9">
          <w:rPr>
            <w:noProof/>
            <w:webHidden/>
          </w:rPr>
          <w:t>9</w:t>
        </w:r>
        <w:r w:rsidR="006308A9">
          <w:rPr>
            <w:noProof/>
            <w:webHidden/>
          </w:rPr>
          <w:fldChar w:fldCharType="end"/>
        </w:r>
      </w:hyperlink>
    </w:p>
    <w:p w14:paraId="28BD7D6B" w14:textId="1B1BEBBD" w:rsidR="006308A9" w:rsidRDefault="00794C57">
      <w:pPr>
        <w:pStyle w:val="TOC5"/>
        <w:tabs>
          <w:tab w:val="right" w:leader="dot" w:pos="5030"/>
        </w:tabs>
        <w:rPr>
          <w:rFonts w:eastAsiaTheme="minorEastAsia"/>
          <w:noProof/>
          <w:sz w:val="22"/>
        </w:rPr>
      </w:pPr>
      <w:hyperlink w:anchor="_Toc500148623" w:history="1">
        <w:r w:rsidR="006308A9" w:rsidRPr="00E21861">
          <w:rPr>
            <w:rStyle w:val="Hyperlink"/>
            <w:noProof/>
          </w:rPr>
          <w:t>How to Contact Microsoft</w:t>
        </w:r>
        <w:r w:rsidR="006308A9">
          <w:rPr>
            <w:noProof/>
            <w:webHidden/>
          </w:rPr>
          <w:tab/>
        </w:r>
        <w:r w:rsidR="006308A9">
          <w:rPr>
            <w:noProof/>
            <w:webHidden/>
          </w:rPr>
          <w:fldChar w:fldCharType="begin"/>
        </w:r>
        <w:r w:rsidR="006308A9">
          <w:rPr>
            <w:noProof/>
            <w:webHidden/>
          </w:rPr>
          <w:instrText xml:space="preserve"> PAGEREF _Toc500148623 \h </w:instrText>
        </w:r>
        <w:r w:rsidR="006308A9">
          <w:rPr>
            <w:noProof/>
            <w:webHidden/>
          </w:rPr>
        </w:r>
        <w:r w:rsidR="006308A9">
          <w:rPr>
            <w:noProof/>
            <w:webHidden/>
          </w:rPr>
          <w:fldChar w:fldCharType="separate"/>
        </w:r>
        <w:r w:rsidR="006308A9">
          <w:rPr>
            <w:noProof/>
            <w:webHidden/>
          </w:rPr>
          <w:t>9</w:t>
        </w:r>
        <w:r w:rsidR="006308A9">
          <w:rPr>
            <w:noProof/>
            <w:webHidden/>
          </w:rPr>
          <w:fldChar w:fldCharType="end"/>
        </w:r>
      </w:hyperlink>
    </w:p>
    <w:p w14:paraId="0881413E" w14:textId="21645B39" w:rsidR="006308A9" w:rsidRDefault="00794C57">
      <w:pPr>
        <w:pStyle w:val="TOC3"/>
        <w:rPr>
          <w:rFonts w:eastAsiaTheme="minorEastAsia"/>
          <w:b w:val="0"/>
          <w:smallCaps w:val="0"/>
          <w:sz w:val="22"/>
        </w:rPr>
      </w:pPr>
      <w:hyperlink w:anchor="_Toc500148624" w:history="1">
        <w:r w:rsidR="006308A9" w:rsidRPr="00E21861">
          <w:rPr>
            <w:rStyle w:val="Hyperlink"/>
          </w:rPr>
          <w:t>Data Processing Terms</w:t>
        </w:r>
        <w:r w:rsidR="006308A9">
          <w:rPr>
            <w:webHidden/>
          </w:rPr>
          <w:tab/>
        </w:r>
        <w:r w:rsidR="006308A9">
          <w:rPr>
            <w:webHidden/>
          </w:rPr>
          <w:fldChar w:fldCharType="begin"/>
        </w:r>
        <w:r w:rsidR="006308A9">
          <w:rPr>
            <w:webHidden/>
          </w:rPr>
          <w:instrText xml:space="preserve"> PAGEREF _Toc500148624 \h </w:instrText>
        </w:r>
        <w:r w:rsidR="006308A9">
          <w:rPr>
            <w:webHidden/>
          </w:rPr>
        </w:r>
        <w:r w:rsidR="006308A9">
          <w:rPr>
            <w:webHidden/>
          </w:rPr>
          <w:fldChar w:fldCharType="separate"/>
        </w:r>
        <w:r w:rsidR="006308A9">
          <w:rPr>
            <w:webHidden/>
          </w:rPr>
          <w:t>10</w:t>
        </w:r>
        <w:r w:rsidR="006308A9">
          <w:rPr>
            <w:webHidden/>
          </w:rPr>
          <w:fldChar w:fldCharType="end"/>
        </w:r>
      </w:hyperlink>
    </w:p>
    <w:p w14:paraId="61B0A0D8" w14:textId="7F0DFA80" w:rsidR="006308A9" w:rsidRDefault="00794C57">
      <w:pPr>
        <w:pStyle w:val="TOC5"/>
        <w:tabs>
          <w:tab w:val="right" w:leader="dot" w:pos="5030"/>
        </w:tabs>
        <w:rPr>
          <w:rFonts w:eastAsiaTheme="minorEastAsia"/>
          <w:noProof/>
          <w:sz w:val="22"/>
        </w:rPr>
      </w:pPr>
      <w:hyperlink w:anchor="_Toc500148625" w:history="1">
        <w:r w:rsidR="006308A9" w:rsidRPr="00E21861">
          <w:rPr>
            <w:rStyle w:val="Hyperlink"/>
            <w:noProof/>
          </w:rPr>
          <w:t>Location of Customer Data at Rest</w:t>
        </w:r>
        <w:r w:rsidR="006308A9">
          <w:rPr>
            <w:noProof/>
            <w:webHidden/>
          </w:rPr>
          <w:tab/>
        </w:r>
        <w:r w:rsidR="006308A9">
          <w:rPr>
            <w:noProof/>
            <w:webHidden/>
          </w:rPr>
          <w:fldChar w:fldCharType="begin"/>
        </w:r>
        <w:r w:rsidR="006308A9">
          <w:rPr>
            <w:noProof/>
            <w:webHidden/>
          </w:rPr>
          <w:instrText xml:space="preserve"> PAGEREF _Toc500148625 \h </w:instrText>
        </w:r>
        <w:r w:rsidR="006308A9">
          <w:rPr>
            <w:noProof/>
            <w:webHidden/>
          </w:rPr>
        </w:r>
        <w:r w:rsidR="006308A9">
          <w:rPr>
            <w:noProof/>
            <w:webHidden/>
          </w:rPr>
          <w:fldChar w:fldCharType="separate"/>
        </w:r>
        <w:r w:rsidR="006308A9">
          <w:rPr>
            <w:noProof/>
            <w:webHidden/>
          </w:rPr>
          <w:t>11</w:t>
        </w:r>
        <w:r w:rsidR="006308A9">
          <w:rPr>
            <w:noProof/>
            <w:webHidden/>
          </w:rPr>
          <w:fldChar w:fldCharType="end"/>
        </w:r>
      </w:hyperlink>
    </w:p>
    <w:p w14:paraId="50175695" w14:textId="6642177F" w:rsidR="006308A9" w:rsidRDefault="00794C57">
      <w:pPr>
        <w:pStyle w:val="TOC5"/>
        <w:tabs>
          <w:tab w:val="right" w:leader="dot" w:pos="5030"/>
        </w:tabs>
        <w:rPr>
          <w:rFonts w:eastAsiaTheme="minorEastAsia"/>
          <w:noProof/>
          <w:sz w:val="22"/>
        </w:rPr>
      </w:pPr>
      <w:hyperlink w:anchor="_Toc500148626" w:history="1">
        <w:r w:rsidR="006308A9" w:rsidRPr="00E21861">
          <w:rPr>
            <w:rStyle w:val="Hyperlink"/>
            <w:noProof/>
          </w:rPr>
          <w:t>Privacy</w:t>
        </w:r>
        <w:r w:rsidR="006308A9">
          <w:rPr>
            <w:noProof/>
            <w:webHidden/>
          </w:rPr>
          <w:tab/>
        </w:r>
        <w:r w:rsidR="006308A9">
          <w:rPr>
            <w:noProof/>
            <w:webHidden/>
          </w:rPr>
          <w:fldChar w:fldCharType="begin"/>
        </w:r>
        <w:r w:rsidR="006308A9">
          <w:rPr>
            <w:noProof/>
            <w:webHidden/>
          </w:rPr>
          <w:instrText xml:space="preserve"> PAGEREF _Toc500148626 \h </w:instrText>
        </w:r>
        <w:r w:rsidR="006308A9">
          <w:rPr>
            <w:noProof/>
            <w:webHidden/>
          </w:rPr>
        </w:r>
        <w:r w:rsidR="006308A9">
          <w:rPr>
            <w:noProof/>
            <w:webHidden/>
          </w:rPr>
          <w:fldChar w:fldCharType="separate"/>
        </w:r>
        <w:r w:rsidR="006308A9">
          <w:rPr>
            <w:noProof/>
            <w:webHidden/>
          </w:rPr>
          <w:t>11</w:t>
        </w:r>
        <w:r w:rsidR="006308A9">
          <w:rPr>
            <w:noProof/>
            <w:webHidden/>
          </w:rPr>
          <w:fldChar w:fldCharType="end"/>
        </w:r>
      </w:hyperlink>
    </w:p>
    <w:p w14:paraId="2A618359" w14:textId="500A9AEF" w:rsidR="006308A9" w:rsidRDefault="00794C57">
      <w:pPr>
        <w:pStyle w:val="TOC5"/>
        <w:tabs>
          <w:tab w:val="right" w:leader="dot" w:pos="5030"/>
        </w:tabs>
        <w:rPr>
          <w:rFonts w:eastAsiaTheme="minorEastAsia"/>
          <w:noProof/>
          <w:sz w:val="22"/>
        </w:rPr>
      </w:pPr>
      <w:hyperlink w:anchor="_Toc500148627" w:history="1">
        <w:r w:rsidR="006308A9" w:rsidRPr="00E21861">
          <w:rPr>
            <w:rStyle w:val="Hyperlink"/>
            <w:noProof/>
          </w:rPr>
          <w:t>Additional European Terms.</w:t>
        </w:r>
        <w:r w:rsidR="006308A9">
          <w:rPr>
            <w:noProof/>
            <w:webHidden/>
          </w:rPr>
          <w:tab/>
        </w:r>
        <w:r w:rsidR="006308A9">
          <w:rPr>
            <w:noProof/>
            <w:webHidden/>
          </w:rPr>
          <w:fldChar w:fldCharType="begin"/>
        </w:r>
        <w:r w:rsidR="006308A9">
          <w:rPr>
            <w:noProof/>
            <w:webHidden/>
          </w:rPr>
          <w:instrText xml:space="preserve"> PAGEREF _Toc500148627 \h </w:instrText>
        </w:r>
        <w:r w:rsidR="006308A9">
          <w:rPr>
            <w:noProof/>
            <w:webHidden/>
          </w:rPr>
        </w:r>
        <w:r w:rsidR="006308A9">
          <w:rPr>
            <w:noProof/>
            <w:webHidden/>
          </w:rPr>
          <w:fldChar w:fldCharType="separate"/>
        </w:r>
        <w:r w:rsidR="006308A9">
          <w:rPr>
            <w:noProof/>
            <w:webHidden/>
          </w:rPr>
          <w:t>11</w:t>
        </w:r>
        <w:r w:rsidR="006308A9">
          <w:rPr>
            <w:noProof/>
            <w:webHidden/>
          </w:rPr>
          <w:fldChar w:fldCharType="end"/>
        </w:r>
      </w:hyperlink>
    </w:p>
    <w:p w14:paraId="79F8B26A" w14:textId="3E66E844" w:rsidR="006308A9" w:rsidRDefault="00794C57">
      <w:pPr>
        <w:pStyle w:val="TOC5"/>
        <w:tabs>
          <w:tab w:val="right" w:leader="dot" w:pos="5030"/>
        </w:tabs>
        <w:rPr>
          <w:rFonts w:eastAsiaTheme="minorEastAsia"/>
          <w:noProof/>
          <w:sz w:val="22"/>
        </w:rPr>
      </w:pPr>
      <w:hyperlink w:anchor="_Toc500148628" w:history="1">
        <w:r w:rsidR="006308A9" w:rsidRPr="00E21861">
          <w:rPr>
            <w:rStyle w:val="Hyperlink"/>
            <w:noProof/>
          </w:rPr>
          <w:t>Security</w:t>
        </w:r>
        <w:r w:rsidR="006308A9">
          <w:rPr>
            <w:noProof/>
            <w:webHidden/>
          </w:rPr>
          <w:tab/>
        </w:r>
        <w:r w:rsidR="006308A9">
          <w:rPr>
            <w:noProof/>
            <w:webHidden/>
          </w:rPr>
          <w:fldChar w:fldCharType="begin"/>
        </w:r>
        <w:r w:rsidR="006308A9">
          <w:rPr>
            <w:noProof/>
            <w:webHidden/>
          </w:rPr>
          <w:instrText xml:space="preserve"> PAGEREF _Toc500148628 \h </w:instrText>
        </w:r>
        <w:r w:rsidR="006308A9">
          <w:rPr>
            <w:noProof/>
            <w:webHidden/>
          </w:rPr>
        </w:r>
        <w:r w:rsidR="006308A9">
          <w:rPr>
            <w:noProof/>
            <w:webHidden/>
          </w:rPr>
          <w:fldChar w:fldCharType="separate"/>
        </w:r>
        <w:r w:rsidR="006308A9">
          <w:rPr>
            <w:noProof/>
            <w:webHidden/>
          </w:rPr>
          <w:t>12</w:t>
        </w:r>
        <w:r w:rsidR="006308A9">
          <w:rPr>
            <w:noProof/>
            <w:webHidden/>
          </w:rPr>
          <w:fldChar w:fldCharType="end"/>
        </w:r>
      </w:hyperlink>
    </w:p>
    <w:p w14:paraId="54E1787B" w14:textId="263A4279" w:rsidR="006308A9" w:rsidRDefault="00794C57">
      <w:pPr>
        <w:pStyle w:val="TOC1"/>
        <w:tabs>
          <w:tab w:val="right" w:leader="dot" w:pos="5030"/>
        </w:tabs>
        <w:rPr>
          <w:rFonts w:eastAsiaTheme="minorEastAsia"/>
          <w:b w:val="0"/>
          <w:caps w:val="0"/>
          <w:noProof/>
          <w:sz w:val="22"/>
        </w:rPr>
      </w:pPr>
      <w:hyperlink w:anchor="_Toc500148629" w:history="1">
        <w:r w:rsidR="006308A9" w:rsidRPr="00E21861">
          <w:rPr>
            <w:rStyle w:val="Hyperlink"/>
            <w:noProof/>
          </w:rPr>
          <w:t>Online Service Specific Terms</w:t>
        </w:r>
        <w:r w:rsidR="006308A9">
          <w:rPr>
            <w:noProof/>
            <w:webHidden/>
          </w:rPr>
          <w:tab/>
        </w:r>
        <w:r w:rsidR="006308A9">
          <w:rPr>
            <w:noProof/>
            <w:webHidden/>
          </w:rPr>
          <w:fldChar w:fldCharType="begin"/>
        </w:r>
        <w:r w:rsidR="006308A9">
          <w:rPr>
            <w:noProof/>
            <w:webHidden/>
          </w:rPr>
          <w:instrText xml:space="preserve"> PAGEREF _Toc500148629 \h </w:instrText>
        </w:r>
        <w:r w:rsidR="006308A9">
          <w:rPr>
            <w:noProof/>
            <w:webHidden/>
          </w:rPr>
        </w:r>
        <w:r w:rsidR="006308A9">
          <w:rPr>
            <w:noProof/>
            <w:webHidden/>
          </w:rPr>
          <w:fldChar w:fldCharType="separate"/>
        </w:r>
        <w:r w:rsidR="006308A9">
          <w:rPr>
            <w:noProof/>
            <w:webHidden/>
          </w:rPr>
          <w:t>15</w:t>
        </w:r>
        <w:r w:rsidR="006308A9">
          <w:rPr>
            <w:noProof/>
            <w:webHidden/>
          </w:rPr>
          <w:fldChar w:fldCharType="end"/>
        </w:r>
      </w:hyperlink>
    </w:p>
    <w:p w14:paraId="68D7D6C8" w14:textId="59C89857" w:rsidR="006308A9" w:rsidRDefault="00794C57">
      <w:pPr>
        <w:pStyle w:val="TOC2"/>
        <w:tabs>
          <w:tab w:val="right" w:leader="dot" w:pos="5030"/>
        </w:tabs>
        <w:rPr>
          <w:rFonts w:eastAsiaTheme="minorEastAsia"/>
          <w:b w:val="0"/>
          <w:smallCaps w:val="0"/>
          <w:noProof/>
          <w:sz w:val="22"/>
        </w:rPr>
      </w:pPr>
      <w:hyperlink w:anchor="_Toc500148630" w:history="1">
        <w:r w:rsidR="006308A9" w:rsidRPr="00E21861">
          <w:rPr>
            <w:rStyle w:val="Hyperlink"/>
            <w:noProof/>
          </w:rPr>
          <w:t>Microsoft Azure Services</w:t>
        </w:r>
        <w:r w:rsidR="006308A9">
          <w:rPr>
            <w:noProof/>
            <w:webHidden/>
          </w:rPr>
          <w:tab/>
        </w:r>
        <w:r w:rsidR="006308A9">
          <w:rPr>
            <w:noProof/>
            <w:webHidden/>
          </w:rPr>
          <w:fldChar w:fldCharType="begin"/>
        </w:r>
        <w:r w:rsidR="006308A9">
          <w:rPr>
            <w:noProof/>
            <w:webHidden/>
          </w:rPr>
          <w:instrText xml:space="preserve"> PAGEREF _Toc500148630 \h </w:instrText>
        </w:r>
        <w:r w:rsidR="006308A9">
          <w:rPr>
            <w:noProof/>
            <w:webHidden/>
          </w:rPr>
        </w:r>
        <w:r w:rsidR="006308A9">
          <w:rPr>
            <w:noProof/>
            <w:webHidden/>
          </w:rPr>
          <w:fldChar w:fldCharType="separate"/>
        </w:r>
        <w:r w:rsidR="006308A9">
          <w:rPr>
            <w:noProof/>
            <w:webHidden/>
          </w:rPr>
          <w:t>15</w:t>
        </w:r>
        <w:r w:rsidR="006308A9">
          <w:rPr>
            <w:noProof/>
            <w:webHidden/>
          </w:rPr>
          <w:fldChar w:fldCharType="end"/>
        </w:r>
      </w:hyperlink>
    </w:p>
    <w:p w14:paraId="3B57972A" w14:textId="43991B92" w:rsidR="006308A9" w:rsidRDefault="00794C57">
      <w:pPr>
        <w:pStyle w:val="TOC4"/>
        <w:rPr>
          <w:rFonts w:eastAsiaTheme="minorEastAsia"/>
          <w:smallCaps w:val="0"/>
          <w:noProof/>
          <w:sz w:val="22"/>
        </w:rPr>
      </w:pPr>
      <w:hyperlink w:anchor="_Toc500148631" w:history="1">
        <w:r w:rsidR="006308A9" w:rsidRPr="00E21861">
          <w:rPr>
            <w:rStyle w:val="Hyperlink"/>
            <w:noProof/>
          </w:rPr>
          <w:t>Microsoft Azure Stack</w:t>
        </w:r>
        <w:r w:rsidR="006308A9">
          <w:rPr>
            <w:noProof/>
            <w:webHidden/>
          </w:rPr>
          <w:tab/>
        </w:r>
        <w:r w:rsidR="006308A9">
          <w:rPr>
            <w:noProof/>
            <w:webHidden/>
          </w:rPr>
          <w:fldChar w:fldCharType="begin"/>
        </w:r>
        <w:r w:rsidR="006308A9">
          <w:rPr>
            <w:noProof/>
            <w:webHidden/>
          </w:rPr>
          <w:instrText xml:space="preserve"> PAGEREF _Toc500148631 \h </w:instrText>
        </w:r>
        <w:r w:rsidR="006308A9">
          <w:rPr>
            <w:noProof/>
            <w:webHidden/>
          </w:rPr>
        </w:r>
        <w:r w:rsidR="006308A9">
          <w:rPr>
            <w:noProof/>
            <w:webHidden/>
          </w:rPr>
          <w:fldChar w:fldCharType="separate"/>
        </w:r>
        <w:r w:rsidR="006308A9">
          <w:rPr>
            <w:noProof/>
            <w:webHidden/>
          </w:rPr>
          <w:t>16</w:t>
        </w:r>
        <w:r w:rsidR="006308A9">
          <w:rPr>
            <w:noProof/>
            <w:webHidden/>
          </w:rPr>
          <w:fldChar w:fldCharType="end"/>
        </w:r>
      </w:hyperlink>
    </w:p>
    <w:p w14:paraId="2A4EFE4D" w14:textId="7E9EFC34" w:rsidR="006308A9" w:rsidRDefault="00794C57">
      <w:pPr>
        <w:pStyle w:val="TOC4"/>
        <w:rPr>
          <w:rFonts w:eastAsiaTheme="minorEastAsia"/>
          <w:smallCaps w:val="0"/>
          <w:noProof/>
          <w:sz w:val="22"/>
        </w:rPr>
      </w:pPr>
      <w:hyperlink w:anchor="_Toc500148632" w:history="1">
        <w:r w:rsidR="006308A9" w:rsidRPr="00E21861">
          <w:rPr>
            <w:rStyle w:val="Hyperlink"/>
            <w:noProof/>
          </w:rPr>
          <w:t>Microsoft Cognitive Services</w:t>
        </w:r>
        <w:r w:rsidR="006308A9">
          <w:rPr>
            <w:noProof/>
            <w:webHidden/>
          </w:rPr>
          <w:tab/>
        </w:r>
        <w:r w:rsidR="006308A9">
          <w:rPr>
            <w:noProof/>
            <w:webHidden/>
          </w:rPr>
          <w:fldChar w:fldCharType="begin"/>
        </w:r>
        <w:r w:rsidR="006308A9">
          <w:rPr>
            <w:noProof/>
            <w:webHidden/>
          </w:rPr>
          <w:instrText xml:space="preserve"> PAGEREF _Toc500148632 \h </w:instrText>
        </w:r>
        <w:r w:rsidR="006308A9">
          <w:rPr>
            <w:noProof/>
            <w:webHidden/>
          </w:rPr>
        </w:r>
        <w:r w:rsidR="006308A9">
          <w:rPr>
            <w:noProof/>
            <w:webHidden/>
          </w:rPr>
          <w:fldChar w:fldCharType="separate"/>
        </w:r>
        <w:r w:rsidR="006308A9">
          <w:rPr>
            <w:noProof/>
            <w:webHidden/>
          </w:rPr>
          <w:t>16</w:t>
        </w:r>
        <w:r w:rsidR="006308A9">
          <w:rPr>
            <w:noProof/>
            <w:webHidden/>
          </w:rPr>
          <w:fldChar w:fldCharType="end"/>
        </w:r>
      </w:hyperlink>
    </w:p>
    <w:p w14:paraId="337E93DC" w14:textId="6A09C674" w:rsidR="006308A9" w:rsidRDefault="00794C57">
      <w:pPr>
        <w:pStyle w:val="TOC4"/>
        <w:rPr>
          <w:rFonts w:eastAsiaTheme="minorEastAsia"/>
          <w:smallCaps w:val="0"/>
          <w:noProof/>
          <w:sz w:val="22"/>
        </w:rPr>
      </w:pPr>
      <w:hyperlink w:anchor="_Toc500148633" w:history="1">
        <w:r w:rsidR="006308A9" w:rsidRPr="00E21861">
          <w:rPr>
            <w:rStyle w:val="Hyperlink"/>
            <w:noProof/>
          </w:rPr>
          <w:t>Microsoft Genomics</w:t>
        </w:r>
        <w:r w:rsidR="006308A9">
          <w:rPr>
            <w:noProof/>
            <w:webHidden/>
          </w:rPr>
          <w:tab/>
        </w:r>
        <w:r w:rsidR="006308A9">
          <w:rPr>
            <w:noProof/>
            <w:webHidden/>
          </w:rPr>
          <w:fldChar w:fldCharType="begin"/>
        </w:r>
        <w:r w:rsidR="006308A9">
          <w:rPr>
            <w:noProof/>
            <w:webHidden/>
          </w:rPr>
          <w:instrText xml:space="preserve"> PAGEREF _Toc500148633 \h </w:instrText>
        </w:r>
        <w:r w:rsidR="006308A9">
          <w:rPr>
            <w:noProof/>
            <w:webHidden/>
          </w:rPr>
        </w:r>
        <w:r w:rsidR="006308A9">
          <w:rPr>
            <w:noProof/>
            <w:webHidden/>
          </w:rPr>
          <w:fldChar w:fldCharType="separate"/>
        </w:r>
        <w:r w:rsidR="006308A9">
          <w:rPr>
            <w:noProof/>
            <w:webHidden/>
          </w:rPr>
          <w:t>17</w:t>
        </w:r>
        <w:r w:rsidR="006308A9">
          <w:rPr>
            <w:noProof/>
            <w:webHidden/>
          </w:rPr>
          <w:fldChar w:fldCharType="end"/>
        </w:r>
      </w:hyperlink>
    </w:p>
    <w:p w14:paraId="19FB2821" w14:textId="4B4A3520" w:rsidR="006308A9" w:rsidRDefault="00794C57">
      <w:pPr>
        <w:pStyle w:val="TOC4"/>
        <w:rPr>
          <w:rFonts w:eastAsiaTheme="minorEastAsia"/>
          <w:smallCaps w:val="0"/>
          <w:noProof/>
          <w:sz w:val="22"/>
        </w:rPr>
      </w:pPr>
      <w:hyperlink w:anchor="_Toc500148634" w:history="1">
        <w:r w:rsidR="006308A9" w:rsidRPr="00E21861">
          <w:rPr>
            <w:rStyle w:val="Hyperlink"/>
            <w:noProof/>
          </w:rPr>
          <w:t>Visual Studio App Center</w:t>
        </w:r>
        <w:r w:rsidR="006308A9">
          <w:rPr>
            <w:noProof/>
            <w:webHidden/>
          </w:rPr>
          <w:tab/>
        </w:r>
        <w:r w:rsidR="006308A9">
          <w:rPr>
            <w:noProof/>
            <w:webHidden/>
          </w:rPr>
          <w:fldChar w:fldCharType="begin"/>
        </w:r>
        <w:r w:rsidR="006308A9">
          <w:rPr>
            <w:noProof/>
            <w:webHidden/>
          </w:rPr>
          <w:instrText xml:space="preserve"> PAGEREF _Toc500148634 \h </w:instrText>
        </w:r>
        <w:r w:rsidR="006308A9">
          <w:rPr>
            <w:noProof/>
            <w:webHidden/>
          </w:rPr>
        </w:r>
        <w:r w:rsidR="006308A9">
          <w:rPr>
            <w:noProof/>
            <w:webHidden/>
          </w:rPr>
          <w:fldChar w:fldCharType="separate"/>
        </w:r>
        <w:r w:rsidR="006308A9">
          <w:rPr>
            <w:noProof/>
            <w:webHidden/>
          </w:rPr>
          <w:t>17</w:t>
        </w:r>
        <w:r w:rsidR="006308A9">
          <w:rPr>
            <w:noProof/>
            <w:webHidden/>
          </w:rPr>
          <w:fldChar w:fldCharType="end"/>
        </w:r>
      </w:hyperlink>
    </w:p>
    <w:p w14:paraId="533F3F39" w14:textId="52B07307" w:rsidR="006308A9" w:rsidRDefault="00794C57">
      <w:pPr>
        <w:pStyle w:val="TOC2"/>
        <w:tabs>
          <w:tab w:val="right" w:leader="dot" w:pos="5030"/>
        </w:tabs>
        <w:rPr>
          <w:rFonts w:eastAsiaTheme="minorEastAsia"/>
          <w:b w:val="0"/>
          <w:smallCaps w:val="0"/>
          <w:noProof/>
          <w:sz w:val="22"/>
        </w:rPr>
      </w:pPr>
      <w:hyperlink w:anchor="_Toc500148635" w:history="1">
        <w:r w:rsidR="006308A9" w:rsidRPr="00E21861">
          <w:rPr>
            <w:rStyle w:val="Hyperlink"/>
            <w:noProof/>
          </w:rPr>
          <w:t>Microsoft Azure Plans</w:t>
        </w:r>
        <w:r w:rsidR="006308A9">
          <w:rPr>
            <w:noProof/>
            <w:webHidden/>
          </w:rPr>
          <w:tab/>
        </w:r>
        <w:r w:rsidR="006308A9">
          <w:rPr>
            <w:noProof/>
            <w:webHidden/>
          </w:rPr>
          <w:fldChar w:fldCharType="begin"/>
        </w:r>
        <w:r w:rsidR="006308A9">
          <w:rPr>
            <w:noProof/>
            <w:webHidden/>
          </w:rPr>
          <w:instrText xml:space="preserve"> PAGEREF _Toc500148635 \h </w:instrText>
        </w:r>
        <w:r w:rsidR="006308A9">
          <w:rPr>
            <w:noProof/>
            <w:webHidden/>
          </w:rPr>
        </w:r>
        <w:r w:rsidR="006308A9">
          <w:rPr>
            <w:noProof/>
            <w:webHidden/>
          </w:rPr>
          <w:fldChar w:fldCharType="separate"/>
        </w:r>
        <w:r w:rsidR="006308A9">
          <w:rPr>
            <w:noProof/>
            <w:webHidden/>
          </w:rPr>
          <w:t>18</w:t>
        </w:r>
        <w:r w:rsidR="006308A9">
          <w:rPr>
            <w:noProof/>
            <w:webHidden/>
          </w:rPr>
          <w:fldChar w:fldCharType="end"/>
        </w:r>
      </w:hyperlink>
    </w:p>
    <w:p w14:paraId="3C694141" w14:textId="4581463D" w:rsidR="006308A9" w:rsidRDefault="00794C57">
      <w:pPr>
        <w:pStyle w:val="TOC4"/>
        <w:rPr>
          <w:rFonts w:eastAsiaTheme="minorEastAsia"/>
          <w:smallCaps w:val="0"/>
          <w:noProof/>
          <w:sz w:val="22"/>
        </w:rPr>
      </w:pPr>
      <w:hyperlink w:anchor="_Toc500148636" w:history="1">
        <w:r w:rsidR="006308A9" w:rsidRPr="00E21861">
          <w:rPr>
            <w:rStyle w:val="Hyperlink"/>
            <w:noProof/>
          </w:rPr>
          <w:t>Azure Active Directory Basic</w:t>
        </w:r>
        <w:r w:rsidR="006308A9">
          <w:rPr>
            <w:noProof/>
            <w:webHidden/>
          </w:rPr>
          <w:tab/>
        </w:r>
        <w:r w:rsidR="006308A9">
          <w:rPr>
            <w:noProof/>
            <w:webHidden/>
          </w:rPr>
          <w:fldChar w:fldCharType="begin"/>
        </w:r>
        <w:r w:rsidR="006308A9">
          <w:rPr>
            <w:noProof/>
            <w:webHidden/>
          </w:rPr>
          <w:instrText xml:space="preserve"> PAGEREF _Toc500148636 \h </w:instrText>
        </w:r>
        <w:r w:rsidR="006308A9">
          <w:rPr>
            <w:noProof/>
            <w:webHidden/>
          </w:rPr>
        </w:r>
        <w:r w:rsidR="006308A9">
          <w:rPr>
            <w:noProof/>
            <w:webHidden/>
          </w:rPr>
          <w:fldChar w:fldCharType="separate"/>
        </w:r>
        <w:r w:rsidR="006308A9">
          <w:rPr>
            <w:noProof/>
            <w:webHidden/>
          </w:rPr>
          <w:t>18</w:t>
        </w:r>
        <w:r w:rsidR="006308A9">
          <w:rPr>
            <w:noProof/>
            <w:webHidden/>
          </w:rPr>
          <w:fldChar w:fldCharType="end"/>
        </w:r>
      </w:hyperlink>
    </w:p>
    <w:p w14:paraId="2CF92265" w14:textId="342FB349" w:rsidR="006308A9" w:rsidRDefault="00794C57">
      <w:pPr>
        <w:pStyle w:val="TOC4"/>
        <w:rPr>
          <w:rFonts w:eastAsiaTheme="minorEastAsia"/>
          <w:smallCaps w:val="0"/>
          <w:noProof/>
          <w:sz w:val="22"/>
        </w:rPr>
      </w:pPr>
      <w:hyperlink w:anchor="_Toc500148637" w:history="1">
        <w:r w:rsidR="006308A9" w:rsidRPr="00E21861">
          <w:rPr>
            <w:rStyle w:val="Hyperlink"/>
            <w:noProof/>
          </w:rPr>
          <w:t>Azure Active Directory Premium</w:t>
        </w:r>
        <w:r w:rsidR="006308A9">
          <w:rPr>
            <w:noProof/>
            <w:webHidden/>
          </w:rPr>
          <w:tab/>
        </w:r>
        <w:r w:rsidR="006308A9">
          <w:rPr>
            <w:noProof/>
            <w:webHidden/>
          </w:rPr>
          <w:fldChar w:fldCharType="begin"/>
        </w:r>
        <w:r w:rsidR="006308A9">
          <w:rPr>
            <w:noProof/>
            <w:webHidden/>
          </w:rPr>
          <w:instrText xml:space="preserve"> PAGEREF _Toc500148637 \h </w:instrText>
        </w:r>
        <w:r w:rsidR="006308A9">
          <w:rPr>
            <w:noProof/>
            <w:webHidden/>
          </w:rPr>
        </w:r>
        <w:r w:rsidR="006308A9">
          <w:rPr>
            <w:noProof/>
            <w:webHidden/>
          </w:rPr>
          <w:fldChar w:fldCharType="separate"/>
        </w:r>
        <w:r w:rsidR="006308A9">
          <w:rPr>
            <w:noProof/>
            <w:webHidden/>
          </w:rPr>
          <w:t>18</w:t>
        </w:r>
        <w:r w:rsidR="006308A9">
          <w:rPr>
            <w:noProof/>
            <w:webHidden/>
          </w:rPr>
          <w:fldChar w:fldCharType="end"/>
        </w:r>
      </w:hyperlink>
    </w:p>
    <w:p w14:paraId="6CA956FA" w14:textId="5F069011" w:rsidR="006308A9" w:rsidRDefault="00794C57">
      <w:pPr>
        <w:pStyle w:val="TOC4"/>
        <w:rPr>
          <w:rFonts w:eastAsiaTheme="minorEastAsia"/>
          <w:smallCaps w:val="0"/>
          <w:noProof/>
          <w:sz w:val="22"/>
        </w:rPr>
      </w:pPr>
      <w:hyperlink w:anchor="_Toc500148638" w:history="1">
        <w:r w:rsidR="006308A9" w:rsidRPr="00E21861">
          <w:rPr>
            <w:rStyle w:val="Hyperlink"/>
            <w:noProof/>
          </w:rPr>
          <w:t>Azure Information Protection Premium</w:t>
        </w:r>
        <w:r w:rsidR="006308A9">
          <w:rPr>
            <w:noProof/>
            <w:webHidden/>
          </w:rPr>
          <w:tab/>
        </w:r>
        <w:r w:rsidR="006308A9">
          <w:rPr>
            <w:noProof/>
            <w:webHidden/>
          </w:rPr>
          <w:fldChar w:fldCharType="begin"/>
        </w:r>
        <w:r w:rsidR="006308A9">
          <w:rPr>
            <w:noProof/>
            <w:webHidden/>
          </w:rPr>
          <w:instrText xml:space="preserve"> PAGEREF _Toc500148638 \h </w:instrText>
        </w:r>
        <w:r w:rsidR="006308A9">
          <w:rPr>
            <w:noProof/>
            <w:webHidden/>
          </w:rPr>
        </w:r>
        <w:r w:rsidR="006308A9">
          <w:rPr>
            <w:noProof/>
            <w:webHidden/>
          </w:rPr>
          <w:fldChar w:fldCharType="separate"/>
        </w:r>
        <w:r w:rsidR="006308A9">
          <w:rPr>
            <w:noProof/>
            <w:webHidden/>
          </w:rPr>
          <w:t>18</w:t>
        </w:r>
        <w:r w:rsidR="006308A9">
          <w:rPr>
            <w:noProof/>
            <w:webHidden/>
          </w:rPr>
          <w:fldChar w:fldCharType="end"/>
        </w:r>
      </w:hyperlink>
    </w:p>
    <w:p w14:paraId="377AB04E" w14:textId="2A9895A6" w:rsidR="006308A9" w:rsidRDefault="00794C57">
      <w:pPr>
        <w:pStyle w:val="TOC3"/>
        <w:rPr>
          <w:rFonts w:eastAsiaTheme="minorEastAsia"/>
          <w:b w:val="0"/>
          <w:smallCaps w:val="0"/>
          <w:sz w:val="22"/>
        </w:rPr>
      </w:pPr>
      <w:hyperlink w:anchor="_Toc500148639" w:history="1">
        <w:r w:rsidR="006308A9" w:rsidRPr="00E21861">
          <w:rPr>
            <w:rStyle w:val="Hyperlink"/>
          </w:rPr>
          <w:t>Microsoft Dynamics 365 Services</w:t>
        </w:r>
        <w:r w:rsidR="006308A9">
          <w:rPr>
            <w:webHidden/>
          </w:rPr>
          <w:tab/>
        </w:r>
        <w:r w:rsidR="006308A9">
          <w:rPr>
            <w:webHidden/>
          </w:rPr>
          <w:fldChar w:fldCharType="begin"/>
        </w:r>
        <w:r w:rsidR="006308A9">
          <w:rPr>
            <w:webHidden/>
          </w:rPr>
          <w:instrText xml:space="preserve"> PAGEREF _Toc500148639 \h </w:instrText>
        </w:r>
        <w:r w:rsidR="006308A9">
          <w:rPr>
            <w:webHidden/>
          </w:rPr>
        </w:r>
        <w:r w:rsidR="006308A9">
          <w:rPr>
            <w:webHidden/>
          </w:rPr>
          <w:fldChar w:fldCharType="separate"/>
        </w:r>
        <w:r w:rsidR="006308A9">
          <w:rPr>
            <w:webHidden/>
          </w:rPr>
          <w:t>18</w:t>
        </w:r>
        <w:r w:rsidR="006308A9">
          <w:rPr>
            <w:webHidden/>
          </w:rPr>
          <w:fldChar w:fldCharType="end"/>
        </w:r>
      </w:hyperlink>
    </w:p>
    <w:p w14:paraId="78CA60FF" w14:textId="27251E28" w:rsidR="006308A9" w:rsidRDefault="00794C57">
      <w:pPr>
        <w:pStyle w:val="TOC2"/>
        <w:tabs>
          <w:tab w:val="right" w:leader="dot" w:pos="5030"/>
        </w:tabs>
        <w:rPr>
          <w:rFonts w:eastAsiaTheme="minorEastAsia"/>
          <w:b w:val="0"/>
          <w:smallCaps w:val="0"/>
          <w:noProof/>
          <w:sz w:val="22"/>
        </w:rPr>
      </w:pPr>
      <w:hyperlink w:anchor="_Toc500148640" w:history="1">
        <w:r w:rsidR="006308A9" w:rsidRPr="00E21861">
          <w:rPr>
            <w:rStyle w:val="Hyperlink"/>
            <w:noProof/>
          </w:rPr>
          <w:t>Office 365 Services</w:t>
        </w:r>
        <w:r w:rsidR="006308A9">
          <w:rPr>
            <w:noProof/>
            <w:webHidden/>
          </w:rPr>
          <w:tab/>
        </w:r>
        <w:r w:rsidR="006308A9">
          <w:rPr>
            <w:noProof/>
            <w:webHidden/>
          </w:rPr>
          <w:fldChar w:fldCharType="begin"/>
        </w:r>
        <w:r w:rsidR="006308A9">
          <w:rPr>
            <w:noProof/>
            <w:webHidden/>
          </w:rPr>
          <w:instrText xml:space="preserve"> PAGEREF _Toc500148640 \h </w:instrText>
        </w:r>
        <w:r w:rsidR="006308A9">
          <w:rPr>
            <w:noProof/>
            <w:webHidden/>
          </w:rPr>
        </w:r>
        <w:r w:rsidR="006308A9">
          <w:rPr>
            <w:noProof/>
            <w:webHidden/>
          </w:rPr>
          <w:fldChar w:fldCharType="separate"/>
        </w:r>
        <w:r w:rsidR="006308A9">
          <w:rPr>
            <w:noProof/>
            <w:webHidden/>
          </w:rPr>
          <w:t>20</w:t>
        </w:r>
        <w:r w:rsidR="006308A9">
          <w:rPr>
            <w:noProof/>
            <w:webHidden/>
          </w:rPr>
          <w:fldChar w:fldCharType="end"/>
        </w:r>
      </w:hyperlink>
    </w:p>
    <w:p w14:paraId="06F80D7A" w14:textId="51D52ADB" w:rsidR="006308A9" w:rsidRDefault="00794C57">
      <w:pPr>
        <w:pStyle w:val="TOC4"/>
        <w:rPr>
          <w:rFonts w:eastAsiaTheme="minorEastAsia"/>
          <w:smallCaps w:val="0"/>
          <w:noProof/>
          <w:sz w:val="22"/>
        </w:rPr>
      </w:pPr>
      <w:hyperlink w:anchor="_Toc500148641" w:history="1">
        <w:r w:rsidR="006308A9" w:rsidRPr="00E21861">
          <w:rPr>
            <w:rStyle w:val="Hyperlink"/>
            <w:noProof/>
          </w:rPr>
          <w:t>Exchange Online</w:t>
        </w:r>
        <w:r w:rsidR="006308A9">
          <w:rPr>
            <w:noProof/>
            <w:webHidden/>
          </w:rPr>
          <w:tab/>
        </w:r>
        <w:r w:rsidR="006308A9">
          <w:rPr>
            <w:noProof/>
            <w:webHidden/>
          </w:rPr>
          <w:fldChar w:fldCharType="begin"/>
        </w:r>
        <w:r w:rsidR="006308A9">
          <w:rPr>
            <w:noProof/>
            <w:webHidden/>
          </w:rPr>
          <w:instrText xml:space="preserve"> PAGEREF _Toc500148641 \h </w:instrText>
        </w:r>
        <w:r w:rsidR="006308A9">
          <w:rPr>
            <w:noProof/>
            <w:webHidden/>
          </w:rPr>
        </w:r>
        <w:r w:rsidR="006308A9">
          <w:rPr>
            <w:noProof/>
            <w:webHidden/>
          </w:rPr>
          <w:fldChar w:fldCharType="separate"/>
        </w:r>
        <w:r w:rsidR="006308A9">
          <w:rPr>
            <w:noProof/>
            <w:webHidden/>
          </w:rPr>
          <w:t>20</w:t>
        </w:r>
        <w:r w:rsidR="006308A9">
          <w:rPr>
            <w:noProof/>
            <w:webHidden/>
          </w:rPr>
          <w:fldChar w:fldCharType="end"/>
        </w:r>
      </w:hyperlink>
    </w:p>
    <w:p w14:paraId="7529B817" w14:textId="5558E8A7" w:rsidR="006308A9" w:rsidRDefault="00794C57">
      <w:pPr>
        <w:pStyle w:val="TOC4"/>
        <w:rPr>
          <w:rFonts w:eastAsiaTheme="minorEastAsia"/>
          <w:smallCaps w:val="0"/>
          <w:noProof/>
          <w:sz w:val="22"/>
        </w:rPr>
      </w:pPr>
      <w:hyperlink w:anchor="_Toc500148642" w:history="1">
        <w:r w:rsidR="006308A9" w:rsidRPr="00E21861">
          <w:rPr>
            <w:rStyle w:val="Hyperlink"/>
            <w:noProof/>
          </w:rPr>
          <w:t>Office 365 Applications</w:t>
        </w:r>
        <w:r w:rsidR="006308A9">
          <w:rPr>
            <w:noProof/>
            <w:webHidden/>
          </w:rPr>
          <w:tab/>
        </w:r>
        <w:r w:rsidR="006308A9">
          <w:rPr>
            <w:noProof/>
            <w:webHidden/>
          </w:rPr>
          <w:fldChar w:fldCharType="begin"/>
        </w:r>
        <w:r w:rsidR="006308A9">
          <w:rPr>
            <w:noProof/>
            <w:webHidden/>
          </w:rPr>
          <w:instrText xml:space="preserve"> PAGEREF _Toc500148642 \h </w:instrText>
        </w:r>
        <w:r w:rsidR="006308A9">
          <w:rPr>
            <w:noProof/>
            <w:webHidden/>
          </w:rPr>
        </w:r>
        <w:r w:rsidR="006308A9">
          <w:rPr>
            <w:noProof/>
            <w:webHidden/>
          </w:rPr>
          <w:fldChar w:fldCharType="separate"/>
        </w:r>
        <w:r w:rsidR="006308A9">
          <w:rPr>
            <w:noProof/>
            <w:webHidden/>
          </w:rPr>
          <w:t>22</w:t>
        </w:r>
        <w:r w:rsidR="006308A9">
          <w:rPr>
            <w:noProof/>
            <w:webHidden/>
          </w:rPr>
          <w:fldChar w:fldCharType="end"/>
        </w:r>
      </w:hyperlink>
    </w:p>
    <w:p w14:paraId="5C884217" w14:textId="7731FC1A" w:rsidR="006308A9" w:rsidRDefault="00794C57">
      <w:pPr>
        <w:pStyle w:val="TOC4"/>
        <w:rPr>
          <w:rFonts w:eastAsiaTheme="minorEastAsia"/>
          <w:smallCaps w:val="0"/>
          <w:noProof/>
          <w:sz w:val="22"/>
        </w:rPr>
      </w:pPr>
      <w:hyperlink w:anchor="_Toc500148643" w:history="1">
        <w:r w:rsidR="006308A9" w:rsidRPr="00E21861">
          <w:rPr>
            <w:rStyle w:val="Hyperlink"/>
            <w:noProof/>
          </w:rPr>
          <w:t>Microsoft MyAnalytics</w:t>
        </w:r>
        <w:r w:rsidR="006308A9">
          <w:rPr>
            <w:noProof/>
            <w:webHidden/>
          </w:rPr>
          <w:tab/>
        </w:r>
        <w:r w:rsidR="006308A9">
          <w:rPr>
            <w:noProof/>
            <w:webHidden/>
          </w:rPr>
          <w:fldChar w:fldCharType="begin"/>
        </w:r>
        <w:r w:rsidR="006308A9">
          <w:rPr>
            <w:noProof/>
            <w:webHidden/>
          </w:rPr>
          <w:instrText xml:space="preserve"> PAGEREF _Toc500148643 \h </w:instrText>
        </w:r>
        <w:r w:rsidR="006308A9">
          <w:rPr>
            <w:noProof/>
            <w:webHidden/>
          </w:rPr>
        </w:r>
        <w:r w:rsidR="006308A9">
          <w:rPr>
            <w:noProof/>
            <w:webHidden/>
          </w:rPr>
          <w:fldChar w:fldCharType="separate"/>
        </w:r>
        <w:r w:rsidR="006308A9">
          <w:rPr>
            <w:noProof/>
            <w:webHidden/>
          </w:rPr>
          <w:t>22</w:t>
        </w:r>
        <w:r w:rsidR="006308A9">
          <w:rPr>
            <w:noProof/>
            <w:webHidden/>
          </w:rPr>
          <w:fldChar w:fldCharType="end"/>
        </w:r>
      </w:hyperlink>
    </w:p>
    <w:p w14:paraId="725C5062" w14:textId="7099F02D" w:rsidR="006308A9" w:rsidRDefault="00794C57">
      <w:pPr>
        <w:pStyle w:val="TOC4"/>
        <w:rPr>
          <w:rFonts w:eastAsiaTheme="minorEastAsia"/>
          <w:smallCaps w:val="0"/>
          <w:noProof/>
          <w:sz w:val="22"/>
        </w:rPr>
      </w:pPr>
      <w:hyperlink w:anchor="_Toc500148644" w:history="1">
        <w:r w:rsidR="006308A9" w:rsidRPr="00E21861">
          <w:rPr>
            <w:rStyle w:val="Hyperlink"/>
            <w:noProof/>
          </w:rPr>
          <w:t>Office Online</w:t>
        </w:r>
        <w:r w:rsidR="006308A9">
          <w:rPr>
            <w:noProof/>
            <w:webHidden/>
          </w:rPr>
          <w:tab/>
        </w:r>
        <w:r w:rsidR="006308A9">
          <w:rPr>
            <w:noProof/>
            <w:webHidden/>
          </w:rPr>
          <w:fldChar w:fldCharType="begin"/>
        </w:r>
        <w:r w:rsidR="006308A9">
          <w:rPr>
            <w:noProof/>
            <w:webHidden/>
          </w:rPr>
          <w:instrText xml:space="preserve"> PAGEREF _Toc500148644 \h </w:instrText>
        </w:r>
        <w:r w:rsidR="006308A9">
          <w:rPr>
            <w:noProof/>
            <w:webHidden/>
          </w:rPr>
        </w:r>
        <w:r w:rsidR="006308A9">
          <w:rPr>
            <w:noProof/>
            <w:webHidden/>
          </w:rPr>
          <w:fldChar w:fldCharType="separate"/>
        </w:r>
        <w:r w:rsidR="006308A9">
          <w:rPr>
            <w:noProof/>
            <w:webHidden/>
          </w:rPr>
          <w:t>23</w:t>
        </w:r>
        <w:r w:rsidR="006308A9">
          <w:rPr>
            <w:noProof/>
            <w:webHidden/>
          </w:rPr>
          <w:fldChar w:fldCharType="end"/>
        </w:r>
      </w:hyperlink>
    </w:p>
    <w:p w14:paraId="5A84AC3F" w14:textId="3984D13D" w:rsidR="006308A9" w:rsidRDefault="00794C57">
      <w:pPr>
        <w:pStyle w:val="TOC4"/>
        <w:rPr>
          <w:rFonts w:eastAsiaTheme="minorEastAsia"/>
          <w:smallCaps w:val="0"/>
          <w:noProof/>
          <w:sz w:val="22"/>
        </w:rPr>
      </w:pPr>
      <w:hyperlink w:anchor="_Toc500148645" w:history="1">
        <w:r w:rsidR="006308A9" w:rsidRPr="00E21861">
          <w:rPr>
            <w:rStyle w:val="Hyperlink"/>
            <w:noProof/>
          </w:rPr>
          <w:t>OneDrive for Business</w:t>
        </w:r>
        <w:r w:rsidR="006308A9">
          <w:rPr>
            <w:noProof/>
            <w:webHidden/>
          </w:rPr>
          <w:tab/>
        </w:r>
        <w:r w:rsidR="006308A9">
          <w:rPr>
            <w:noProof/>
            <w:webHidden/>
          </w:rPr>
          <w:fldChar w:fldCharType="begin"/>
        </w:r>
        <w:r w:rsidR="006308A9">
          <w:rPr>
            <w:noProof/>
            <w:webHidden/>
          </w:rPr>
          <w:instrText xml:space="preserve"> PAGEREF _Toc500148645 \h </w:instrText>
        </w:r>
        <w:r w:rsidR="006308A9">
          <w:rPr>
            <w:noProof/>
            <w:webHidden/>
          </w:rPr>
        </w:r>
        <w:r w:rsidR="006308A9">
          <w:rPr>
            <w:noProof/>
            <w:webHidden/>
          </w:rPr>
          <w:fldChar w:fldCharType="separate"/>
        </w:r>
        <w:r w:rsidR="006308A9">
          <w:rPr>
            <w:noProof/>
            <w:webHidden/>
          </w:rPr>
          <w:t>23</w:t>
        </w:r>
        <w:r w:rsidR="006308A9">
          <w:rPr>
            <w:noProof/>
            <w:webHidden/>
          </w:rPr>
          <w:fldChar w:fldCharType="end"/>
        </w:r>
      </w:hyperlink>
    </w:p>
    <w:p w14:paraId="2ED0D56A" w14:textId="53EE084E" w:rsidR="006308A9" w:rsidRDefault="00794C57">
      <w:pPr>
        <w:pStyle w:val="TOC4"/>
        <w:rPr>
          <w:rFonts w:eastAsiaTheme="minorEastAsia"/>
          <w:smallCaps w:val="0"/>
          <w:noProof/>
          <w:sz w:val="22"/>
        </w:rPr>
      </w:pPr>
      <w:hyperlink w:anchor="_Toc500148646" w:history="1">
        <w:r w:rsidR="006308A9" w:rsidRPr="00E21861">
          <w:rPr>
            <w:rStyle w:val="Hyperlink"/>
            <w:noProof/>
          </w:rPr>
          <w:t>Project Online</w:t>
        </w:r>
        <w:r w:rsidR="006308A9">
          <w:rPr>
            <w:noProof/>
            <w:webHidden/>
          </w:rPr>
          <w:tab/>
        </w:r>
        <w:r w:rsidR="006308A9">
          <w:rPr>
            <w:noProof/>
            <w:webHidden/>
          </w:rPr>
          <w:fldChar w:fldCharType="begin"/>
        </w:r>
        <w:r w:rsidR="006308A9">
          <w:rPr>
            <w:noProof/>
            <w:webHidden/>
          </w:rPr>
          <w:instrText xml:space="preserve"> PAGEREF _Toc500148646 \h </w:instrText>
        </w:r>
        <w:r w:rsidR="006308A9">
          <w:rPr>
            <w:noProof/>
            <w:webHidden/>
          </w:rPr>
        </w:r>
        <w:r w:rsidR="006308A9">
          <w:rPr>
            <w:noProof/>
            <w:webHidden/>
          </w:rPr>
          <w:fldChar w:fldCharType="separate"/>
        </w:r>
        <w:r w:rsidR="006308A9">
          <w:rPr>
            <w:noProof/>
            <w:webHidden/>
          </w:rPr>
          <w:t>23</w:t>
        </w:r>
        <w:r w:rsidR="006308A9">
          <w:rPr>
            <w:noProof/>
            <w:webHidden/>
          </w:rPr>
          <w:fldChar w:fldCharType="end"/>
        </w:r>
      </w:hyperlink>
    </w:p>
    <w:p w14:paraId="1C9805E6" w14:textId="4B8E9244" w:rsidR="006308A9" w:rsidRDefault="00794C57">
      <w:pPr>
        <w:pStyle w:val="TOC4"/>
        <w:rPr>
          <w:rFonts w:eastAsiaTheme="minorEastAsia"/>
          <w:smallCaps w:val="0"/>
          <w:noProof/>
          <w:sz w:val="22"/>
        </w:rPr>
      </w:pPr>
      <w:hyperlink w:anchor="_Toc500148647" w:history="1">
        <w:r w:rsidR="006308A9" w:rsidRPr="00E21861">
          <w:rPr>
            <w:rStyle w:val="Hyperlink"/>
            <w:noProof/>
          </w:rPr>
          <w:t>SharePoint Online</w:t>
        </w:r>
        <w:r w:rsidR="006308A9">
          <w:rPr>
            <w:noProof/>
            <w:webHidden/>
          </w:rPr>
          <w:tab/>
        </w:r>
        <w:r w:rsidR="006308A9">
          <w:rPr>
            <w:noProof/>
            <w:webHidden/>
          </w:rPr>
          <w:fldChar w:fldCharType="begin"/>
        </w:r>
        <w:r w:rsidR="006308A9">
          <w:rPr>
            <w:noProof/>
            <w:webHidden/>
          </w:rPr>
          <w:instrText xml:space="preserve"> PAGEREF _Toc500148647 \h </w:instrText>
        </w:r>
        <w:r w:rsidR="006308A9">
          <w:rPr>
            <w:noProof/>
            <w:webHidden/>
          </w:rPr>
        </w:r>
        <w:r w:rsidR="006308A9">
          <w:rPr>
            <w:noProof/>
            <w:webHidden/>
          </w:rPr>
          <w:fldChar w:fldCharType="separate"/>
        </w:r>
        <w:r w:rsidR="006308A9">
          <w:rPr>
            <w:noProof/>
            <w:webHidden/>
          </w:rPr>
          <w:t>23</w:t>
        </w:r>
        <w:r w:rsidR="006308A9">
          <w:rPr>
            <w:noProof/>
            <w:webHidden/>
          </w:rPr>
          <w:fldChar w:fldCharType="end"/>
        </w:r>
      </w:hyperlink>
    </w:p>
    <w:p w14:paraId="0F26F97C" w14:textId="45DDD411" w:rsidR="006308A9" w:rsidRDefault="00794C57">
      <w:pPr>
        <w:pStyle w:val="TOC4"/>
        <w:rPr>
          <w:rFonts w:eastAsiaTheme="minorEastAsia"/>
          <w:smallCaps w:val="0"/>
          <w:noProof/>
          <w:sz w:val="22"/>
        </w:rPr>
      </w:pPr>
      <w:hyperlink w:anchor="_Toc500148648" w:history="1">
        <w:r w:rsidR="006308A9" w:rsidRPr="00E21861">
          <w:rPr>
            <w:rStyle w:val="Hyperlink"/>
            <w:noProof/>
          </w:rPr>
          <w:t>Skype for Business Online</w:t>
        </w:r>
        <w:r w:rsidR="006308A9">
          <w:rPr>
            <w:noProof/>
            <w:webHidden/>
          </w:rPr>
          <w:tab/>
        </w:r>
        <w:r w:rsidR="006308A9">
          <w:rPr>
            <w:noProof/>
            <w:webHidden/>
          </w:rPr>
          <w:fldChar w:fldCharType="begin"/>
        </w:r>
        <w:r w:rsidR="006308A9">
          <w:rPr>
            <w:noProof/>
            <w:webHidden/>
          </w:rPr>
          <w:instrText xml:space="preserve"> PAGEREF _Toc500148648 \h </w:instrText>
        </w:r>
        <w:r w:rsidR="006308A9">
          <w:rPr>
            <w:noProof/>
            <w:webHidden/>
          </w:rPr>
        </w:r>
        <w:r w:rsidR="006308A9">
          <w:rPr>
            <w:noProof/>
            <w:webHidden/>
          </w:rPr>
          <w:fldChar w:fldCharType="separate"/>
        </w:r>
        <w:r w:rsidR="006308A9">
          <w:rPr>
            <w:noProof/>
            <w:webHidden/>
          </w:rPr>
          <w:t>24</w:t>
        </w:r>
        <w:r w:rsidR="006308A9">
          <w:rPr>
            <w:noProof/>
            <w:webHidden/>
          </w:rPr>
          <w:fldChar w:fldCharType="end"/>
        </w:r>
      </w:hyperlink>
    </w:p>
    <w:p w14:paraId="653DD4F9" w14:textId="0783402F" w:rsidR="006308A9" w:rsidRDefault="00794C57">
      <w:pPr>
        <w:pStyle w:val="TOC2"/>
        <w:tabs>
          <w:tab w:val="right" w:leader="dot" w:pos="5030"/>
        </w:tabs>
        <w:rPr>
          <w:rFonts w:eastAsiaTheme="minorEastAsia"/>
          <w:b w:val="0"/>
          <w:smallCaps w:val="0"/>
          <w:noProof/>
          <w:sz w:val="22"/>
        </w:rPr>
      </w:pPr>
      <w:hyperlink w:anchor="_Toc500148649" w:history="1">
        <w:r w:rsidR="006308A9" w:rsidRPr="00E21861">
          <w:rPr>
            <w:rStyle w:val="Hyperlink"/>
            <w:noProof/>
          </w:rPr>
          <w:t>Other Online Services</w:t>
        </w:r>
        <w:r w:rsidR="006308A9">
          <w:rPr>
            <w:noProof/>
            <w:webHidden/>
          </w:rPr>
          <w:tab/>
        </w:r>
        <w:r w:rsidR="006308A9">
          <w:rPr>
            <w:noProof/>
            <w:webHidden/>
          </w:rPr>
          <w:fldChar w:fldCharType="begin"/>
        </w:r>
        <w:r w:rsidR="006308A9">
          <w:rPr>
            <w:noProof/>
            <w:webHidden/>
          </w:rPr>
          <w:instrText xml:space="preserve"> PAGEREF _Toc500148649 \h </w:instrText>
        </w:r>
        <w:r w:rsidR="006308A9">
          <w:rPr>
            <w:noProof/>
            <w:webHidden/>
          </w:rPr>
        </w:r>
        <w:r w:rsidR="006308A9">
          <w:rPr>
            <w:noProof/>
            <w:webHidden/>
          </w:rPr>
          <w:fldChar w:fldCharType="separate"/>
        </w:r>
        <w:r w:rsidR="006308A9">
          <w:rPr>
            <w:noProof/>
            <w:webHidden/>
          </w:rPr>
          <w:t>24</w:t>
        </w:r>
        <w:r w:rsidR="006308A9">
          <w:rPr>
            <w:noProof/>
            <w:webHidden/>
          </w:rPr>
          <w:fldChar w:fldCharType="end"/>
        </w:r>
      </w:hyperlink>
    </w:p>
    <w:p w14:paraId="102046E0" w14:textId="1FBBFFBB" w:rsidR="006308A9" w:rsidRDefault="00794C57">
      <w:pPr>
        <w:pStyle w:val="TOC4"/>
        <w:rPr>
          <w:rFonts w:eastAsiaTheme="minorEastAsia"/>
          <w:smallCaps w:val="0"/>
          <w:noProof/>
          <w:sz w:val="22"/>
        </w:rPr>
      </w:pPr>
      <w:hyperlink w:anchor="_Toc500148650" w:history="1">
        <w:r w:rsidR="006308A9" w:rsidRPr="00E21861">
          <w:rPr>
            <w:rStyle w:val="Hyperlink"/>
            <w:noProof/>
          </w:rPr>
          <w:t>Bing Maps Enterprise Platform and Mobile Asset Management Platform</w:t>
        </w:r>
        <w:r w:rsidR="006308A9">
          <w:rPr>
            <w:noProof/>
            <w:webHidden/>
          </w:rPr>
          <w:tab/>
        </w:r>
        <w:r w:rsidR="006308A9">
          <w:rPr>
            <w:noProof/>
            <w:webHidden/>
          </w:rPr>
          <w:fldChar w:fldCharType="begin"/>
        </w:r>
        <w:r w:rsidR="006308A9">
          <w:rPr>
            <w:noProof/>
            <w:webHidden/>
          </w:rPr>
          <w:instrText xml:space="preserve"> PAGEREF _Toc500148650 \h </w:instrText>
        </w:r>
        <w:r w:rsidR="006308A9">
          <w:rPr>
            <w:noProof/>
            <w:webHidden/>
          </w:rPr>
        </w:r>
        <w:r w:rsidR="006308A9">
          <w:rPr>
            <w:noProof/>
            <w:webHidden/>
          </w:rPr>
          <w:fldChar w:fldCharType="separate"/>
        </w:r>
        <w:r w:rsidR="006308A9">
          <w:rPr>
            <w:noProof/>
            <w:webHidden/>
          </w:rPr>
          <w:t>24</w:t>
        </w:r>
        <w:r w:rsidR="006308A9">
          <w:rPr>
            <w:noProof/>
            <w:webHidden/>
          </w:rPr>
          <w:fldChar w:fldCharType="end"/>
        </w:r>
      </w:hyperlink>
    </w:p>
    <w:p w14:paraId="414BC0DD" w14:textId="258393D2" w:rsidR="006308A9" w:rsidRDefault="00794C57">
      <w:pPr>
        <w:pStyle w:val="TOC4"/>
        <w:rPr>
          <w:rFonts w:eastAsiaTheme="minorEastAsia"/>
          <w:smallCaps w:val="0"/>
          <w:noProof/>
          <w:sz w:val="22"/>
        </w:rPr>
      </w:pPr>
      <w:hyperlink w:anchor="_Toc500148651" w:history="1">
        <w:r w:rsidR="006308A9" w:rsidRPr="00E21861">
          <w:rPr>
            <w:rStyle w:val="Hyperlink"/>
            <w:noProof/>
          </w:rPr>
          <w:t>Business Application Platform</w:t>
        </w:r>
        <w:r w:rsidR="006308A9">
          <w:rPr>
            <w:noProof/>
            <w:webHidden/>
          </w:rPr>
          <w:tab/>
        </w:r>
        <w:r w:rsidR="006308A9">
          <w:rPr>
            <w:noProof/>
            <w:webHidden/>
          </w:rPr>
          <w:fldChar w:fldCharType="begin"/>
        </w:r>
        <w:r w:rsidR="006308A9">
          <w:rPr>
            <w:noProof/>
            <w:webHidden/>
          </w:rPr>
          <w:instrText xml:space="preserve"> PAGEREF _Toc500148651 \h </w:instrText>
        </w:r>
        <w:r w:rsidR="006308A9">
          <w:rPr>
            <w:noProof/>
            <w:webHidden/>
          </w:rPr>
        </w:r>
        <w:r w:rsidR="006308A9">
          <w:rPr>
            <w:noProof/>
            <w:webHidden/>
          </w:rPr>
          <w:fldChar w:fldCharType="separate"/>
        </w:r>
        <w:r w:rsidR="006308A9">
          <w:rPr>
            <w:noProof/>
            <w:webHidden/>
          </w:rPr>
          <w:t>25</w:t>
        </w:r>
        <w:r w:rsidR="006308A9">
          <w:rPr>
            <w:noProof/>
            <w:webHidden/>
          </w:rPr>
          <w:fldChar w:fldCharType="end"/>
        </w:r>
      </w:hyperlink>
    </w:p>
    <w:p w14:paraId="1232AEB0" w14:textId="0D087895" w:rsidR="006308A9" w:rsidRDefault="00794C57">
      <w:pPr>
        <w:pStyle w:val="TOC4"/>
        <w:rPr>
          <w:rFonts w:eastAsiaTheme="minorEastAsia"/>
          <w:smallCaps w:val="0"/>
          <w:noProof/>
          <w:sz w:val="22"/>
        </w:rPr>
      </w:pPr>
      <w:hyperlink w:anchor="_Toc500148652" w:history="1">
        <w:r w:rsidR="006308A9" w:rsidRPr="00E21861">
          <w:rPr>
            <w:rStyle w:val="Hyperlink"/>
            <w:noProof/>
          </w:rPr>
          <w:t>Microsoft Cloud App Security</w:t>
        </w:r>
        <w:r w:rsidR="006308A9">
          <w:rPr>
            <w:noProof/>
            <w:webHidden/>
          </w:rPr>
          <w:tab/>
        </w:r>
        <w:r w:rsidR="006308A9">
          <w:rPr>
            <w:noProof/>
            <w:webHidden/>
          </w:rPr>
          <w:fldChar w:fldCharType="begin"/>
        </w:r>
        <w:r w:rsidR="006308A9">
          <w:rPr>
            <w:noProof/>
            <w:webHidden/>
          </w:rPr>
          <w:instrText xml:space="preserve"> PAGEREF _Toc500148652 \h </w:instrText>
        </w:r>
        <w:r w:rsidR="006308A9">
          <w:rPr>
            <w:noProof/>
            <w:webHidden/>
          </w:rPr>
        </w:r>
        <w:r w:rsidR="006308A9">
          <w:rPr>
            <w:noProof/>
            <w:webHidden/>
          </w:rPr>
          <w:fldChar w:fldCharType="separate"/>
        </w:r>
        <w:r w:rsidR="006308A9">
          <w:rPr>
            <w:noProof/>
            <w:webHidden/>
          </w:rPr>
          <w:t>26</w:t>
        </w:r>
        <w:r w:rsidR="006308A9">
          <w:rPr>
            <w:noProof/>
            <w:webHidden/>
          </w:rPr>
          <w:fldChar w:fldCharType="end"/>
        </w:r>
      </w:hyperlink>
    </w:p>
    <w:p w14:paraId="3D644598" w14:textId="41BF888F" w:rsidR="006308A9" w:rsidRDefault="00794C57">
      <w:pPr>
        <w:pStyle w:val="TOC4"/>
        <w:rPr>
          <w:rFonts w:eastAsiaTheme="minorEastAsia"/>
          <w:smallCaps w:val="0"/>
          <w:noProof/>
          <w:sz w:val="22"/>
        </w:rPr>
      </w:pPr>
      <w:hyperlink w:anchor="_Toc500148653" w:history="1">
        <w:r w:rsidR="006308A9" w:rsidRPr="00E21861">
          <w:rPr>
            <w:rStyle w:val="Hyperlink"/>
            <w:noProof/>
          </w:rPr>
          <w:t>Microsoft Intune</w:t>
        </w:r>
        <w:r w:rsidR="006308A9">
          <w:rPr>
            <w:noProof/>
            <w:webHidden/>
          </w:rPr>
          <w:tab/>
        </w:r>
        <w:r w:rsidR="006308A9">
          <w:rPr>
            <w:noProof/>
            <w:webHidden/>
          </w:rPr>
          <w:fldChar w:fldCharType="begin"/>
        </w:r>
        <w:r w:rsidR="006308A9">
          <w:rPr>
            <w:noProof/>
            <w:webHidden/>
          </w:rPr>
          <w:instrText xml:space="preserve"> PAGEREF _Toc500148653 \h </w:instrText>
        </w:r>
        <w:r w:rsidR="006308A9">
          <w:rPr>
            <w:noProof/>
            <w:webHidden/>
          </w:rPr>
        </w:r>
        <w:r w:rsidR="006308A9">
          <w:rPr>
            <w:noProof/>
            <w:webHidden/>
          </w:rPr>
          <w:fldChar w:fldCharType="separate"/>
        </w:r>
        <w:r w:rsidR="006308A9">
          <w:rPr>
            <w:noProof/>
            <w:webHidden/>
          </w:rPr>
          <w:t>26</w:t>
        </w:r>
        <w:r w:rsidR="006308A9">
          <w:rPr>
            <w:noProof/>
            <w:webHidden/>
          </w:rPr>
          <w:fldChar w:fldCharType="end"/>
        </w:r>
      </w:hyperlink>
    </w:p>
    <w:p w14:paraId="4ACE9FC6" w14:textId="039C9BA1" w:rsidR="006308A9" w:rsidRDefault="00794C57">
      <w:pPr>
        <w:pStyle w:val="TOC4"/>
        <w:rPr>
          <w:rFonts w:eastAsiaTheme="minorEastAsia"/>
          <w:smallCaps w:val="0"/>
          <w:noProof/>
          <w:sz w:val="22"/>
        </w:rPr>
      </w:pPr>
      <w:hyperlink w:anchor="_Toc500148654" w:history="1">
        <w:r w:rsidR="006308A9" w:rsidRPr="00E21861">
          <w:rPr>
            <w:rStyle w:val="Hyperlink"/>
            <w:noProof/>
          </w:rPr>
          <w:t>Microsoft Kaizala Pro</w:t>
        </w:r>
        <w:r w:rsidR="006308A9">
          <w:rPr>
            <w:noProof/>
            <w:webHidden/>
          </w:rPr>
          <w:tab/>
        </w:r>
        <w:r w:rsidR="006308A9">
          <w:rPr>
            <w:noProof/>
            <w:webHidden/>
          </w:rPr>
          <w:fldChar w:fldCharType="begin"/>
        </w:r>
        <w:r w:rsidR="006308A9">
          <w:rPr>
            <w:noProof/>
            <w:webHidden/>
          </w:rPr>
          <w:instrText xml:space="preserve"> PAGEREF _Toc500148654 \h </w:instrText>
        </w:r>
        <w:r w:rsidR="006308A9">
          <w:rPr>
            <w:noProof/>
            <w:webHidden/>
          </w:rPr>
        </w:r>
        <w:r w:rsidR="006308A9">
          <w:rPr>
            <w:noProof/>
            <w:webHidden/>
          </w:rPr>
          <w:fldChar w:fldCharType="separate"/>
        </w:r>
        <w:r w:rsidR="006308A9">
          <w:rPr>
            <w:noProof/>
            <w:webHidden/>
          </w:rPr>
          <w:t>26</w:t>
        </w:r>
        <w:r w:rsidR="006308A9">
          <w:rPr>
            <w:noProof/>
            <w:webHidden/>
          </w:rPr>
          <w:fldChar w:fldCharType="end"/>
        </w:r>
      </w:hyperlink>
    </w:p>
    <w:p w14:paraId="73D45AAC" w14:textId="3955B102" w:rsidR="006308A9" w:rsidRDefault="00794C57">
      <w:pPr>
        <w:pStyle w:val="TOC4"/>
        <w:rPr>
          <w:rFonts w:eastAsiaTheme="minorEastAsia"/>
          <w:smallCaps w:val="0"/>
          <w:noProof/>
          <w:sz w:val="22"/>
        </w:rPr>
      </w:pPr>
      <w:hyperlink w:anchor="_Toc500148655" w:history="1">
        <w:r w:rsidR="006308A9" w:rsidRPr="00E21861">
          <w:rPr>
            <w:rStyle w:val="Hyperlink"/>
            <w:noProof/>
          </w:rPr>
          <w:t>Microsoft Learning</w:t>
        </w:r>
        <w:r w:rsidR="006308A9">
          <w:rPr>
            <w:noProof/>
            <w:webHidden/>
          </w:rPr>
          <w:tab/>
        </w:r>
        <w:r w:rsidR="006308A9">
          <w:rPr>
            <w:noProof/>
            <w:webHidden/>
          </w:rPr>
          <w:fldChar w:fldCharType="begin"/>
        </w:r>
        <w:r w:rsidR="006308A9">
          <w:rPr>
            <w:noProof/>
            <w:webHidden/>
          </w:rPr>
          <w:instrText xml:space="preserve"> PAGEREF _Toc500148655 \h </w:instrText>
        </w:r>
        <w:r w:rsidR="006308A9">
          <w:rPr>
            <w:noProof/>
            <w:webHidden/>
          </w:rPr>
        </w:r>
        <w:r w:rsidR="006308A9">
          <w:rPr>
            <w:noProof/>
            <w:webHidden/>
          </w:rPr>
          <w:fldChar w:fldCharType="separate"/>
        </w:r>
        <w:r w:rsidR="006308A9">
          <w:rPr>
            <w:noProof/>
            <w:webHidden/>
          </w:rPr>
          <w:t>26</w:t>
        </w:r>
        <w:r w:rsidR="006308A9">
          <w:rPr>
            <w:noProof/>
            <w:webHidden/>
          </w:rPr>
          <w:fldChar w:fldCharType="end"/>
        </w:r>
      </w:hyperlink>
    </w:p>
    <w:p w14:paraId="34A78055" w14:textId="75D384EF" w:rsidR="006308A9" w:rsidRDefault="00794C57">
      <w:pPr>
        <w:pStyle w:val="TOC4"/>
        <w:rPr>
          <w:rFonts w:eastAsiaTheme="minorEastAsia"/>
          <w:smallCaps w:val="0"/>
          <w:noProof/>
          <w:sz w:val="22"/>
        </w:rPr>
      </w:pPr>
      <w:hyperlink w:anchor="_Toc500148656" w:history="1">
        <w:r w:rsidR="006308A9" w:rsidRPr="00E21861">
          <w:rPr>
            <w:rStyle w:val="Hyperlink"/>
            <w:noProof/>
          </w:rPr>
          <w:t>Minecraft: Education Edition</w:t>
        </w:r>
        <w:r w:rsidR="006308A9">
          <w:rPr>
            <w:noProof/>
            <w:webHidden/>
          </w:rPr>
          <w:tab/>
        </w:r>
        <w:r w:rsidR="006308A9">
          <w:rPr>
            <w:noProof/>
            <w:webHidden/>
          </w:rPr>
          <w:fldChar w:fldCharType="begin"/>
        </w:r>
        <w:r w:rsidR="006308A9">
          <w:rPr>
            <w:noProof/>
            <w:webHidden/>
          </w:rPr>
          <w:instrText xml:space="preserve"> PAGEREF _Toc500148656 \h </w:instrText>
        </w:r>
        <w:r w:rsidR="006308A9">
          <w:rPr>
            <w:noProof/>
            <w:webHidden/>
          </w:rPr>
        </w:r>
        <w:r w:rsidR="006308A9">
          <w:rPr>
            <w:noProof/>
            <w:webHidden/>
          </w:rPr>
          <w:fldChar w:fldCharType="separate"/>
        </w:r>
        <w:r w:rsidR="006308A9">
          <w:rPr>
            <w:noProof/>
            <w:webHidden/>
          </w:rPr>
          <w:t>27</w:t>
        </w:r>
        <w:r w:rsidR="006308A9">
          <w:rPr>
            <w:noProof/>
            <w:webHidden/>
          </w:rPr>
          <w:fldChar w:fldCharType="end"/>
        </w:r>
      </w:hyperlink>
    </w:p>
    <w:p w14:paraId="18F2FC7F" w14:textId="22A88E6F" w:rsidR="006308A9" w:rsidRDefault="00794C57">
      <w:pPr>
        <w:pStyle w:val="TOC4"/>
        <w:rPr>
          <w:rFonts w:eastAsiaTheme="minorEastAsia"/>
          <w:smallCaps w:val="0"/>
          <w:noProof/>
          <w:sz w:val="22"/>
        </w:rPr>
      </w:pPr>
      <w:hyperlink w:anchor="_Toc500148657" w:history="1">
        <w:r w:rsidR="006308A9" w:rsidRPr="00E21861">
          <w:rPr>
            <w:rStyle w:val="Hyperlink"/>
            <w:noProof/>
          </w:rPr>
          <w:t>Office 365 Developer</w:t>
        </w:r>
        <w:r w:rsidR="006308A9">
          <w:rPr>
            <w:noProof/>
            <w:webHidden/>
          </w:rPr>
          <w:tab/>
        </w:r>
        <w:r w:rsidR="006308A9">
          <w:rPr>
            <w:noProof/>
            <w:webHidden/>
          </w:rPr>
          <w:fldChar w:fldCharType="begin"/>
        </w:r>
        <w:r w:rsidR="006308A9">
          <w:rPr>
            <w:noProof/>
            <w:webHidden/>
          </w:rPr>
          <w:instrText xml:space="preserve"> PAGEREF _Toc500148657 \h </w:instrText>
        </w:r>
        <w:r w:rsidR="006308A9">
          <w:rPr>
            <w:noProof/>
            <w:webHidden/>
          </w:rPr>
        </w:r>
        <w:r w:rsidR="006308A9">
          <w:rPr>
            <w:noProof/>
            <w:webHidden/>
          </w:rPr>
          <w:fldChar w:fldCharType="separate"/>
        </w:r>
        <w:r w:rsidR="006308A9">
          <w:rPr>
            <w:noProof/>
            <w:webHidden/>
          </w:rPr>
          <w:t>27</w:t>
        </w:r>
        <w:r w:rsidR="006308A9">
          <w:rPr>
            <w:noProof/>
            <w:webHidden/>
          </w:rPr>
          <w:fldChar w:fldCharType="end"/>
        </w:r>
      </w:hyperlink>
    </w:p>
    <w:p w14:paraId="3CCD4FC8" w14:textId="0992629D" w:rsidR="006308A9" w:rsidRDefault="00794C57">
      <w:pPr>
        <w:pStyle w:val="TOC4"/>
        <w:rPr>
          <w:rFonts w:eastAsiaTheme="minorEastAsia"/>
          <w:smallCaps w:val="0"/>
          <w:noProof/>
          <w:sz w:val="22"/>
        </w:rPr>
      </w:pPr>
      <w:hyperlink w:anchor="_Toc500148658" w:history="1">
        <w:r w:rsidR="006308A9" w:rsidRPr="00E21861">
          <w:rPr>
            <w:rStyle w:val="Hyperlink"/>
            <w:noProof/>
          </w:rPr>
          <w:t>Windows Desktop Operating System</w:t>
        </w:r>
        <w:r w:rsidR="006308A9">
          <w:rPr>
            <w:noProof/>
            <w:webHidden/>
          </w:rPr>
          <w:tab/>
        </w:r>
        <w:r w:rsidR="006308A9">
          <w:rPr>
            <w:noProof/>
            <w:webHidden/>
          </w:rPr>
          <w:fldChar w:fldCharType="begin"/>
        </w:r>
        <w:r w:rsidR="006308A9">
          <w:rPr>
            <w:noProof/>
            <w:webHidden/>
          </w:rPr>
          <w:instrText xml:space="preserve"> PAGEREF _Toc500148658 \h </w:instrText>
        </w:r>
        <w:r w:rsidR="006308A9">
          <w:rPr>
            <w:noProof/>
            <w:webHidden/>
          </w:rPr>
        </w:r>
        <w:r w:rsidR="006308A9">
          <w:rPr>
            <w:noProof/>
            <w:webHidden/>
          </w:rPr>
          <w:fldChar w:fldCharType="separate"/>
        </w:r>
        <w:r w:rsidR="006308A9">
          <w:rPr>
            <w:noProof/>
            <w:webHidden/>
          </w:rPr>
          <w:t>27</w:t>
        </w:r>
        <w:r w:rsidR="006308A9">
          <w:rPr>
            <w:noProof/>
            <w:webHidden/>
          </w:rPr>
          <w:fldChar w:fldCharType="end"/>
        </w:r>
      </w:hyperlink>
    </w:p>
    <w:p w14:paraId="2B7A759D" w14:textId="4AF218C9" w:rsidR="006308A9" w:rsidRDefault="00794C57">
      <w:pPr>
        <w:pStyle w:val="TOC1"/>
        <w:tabs>
          <w:tab w:val="right" w:leader="dot" w:pos="5030"/>
        </w:tabs>
        <w:rPr>
          <w:rFonts w:eastAsiaTheme="minorEastAsia"/>
          <w:b w:val="0"/>
          <w:caps w:val="0"/>
          <w:noProof/>
          <w:sz w:val="22"/>
        </w:rPr>
      </w:pPr>
      <w:hyperlink w:anchor="_Toc500148659" w:history="1">
        <w:r w:rsidR="006308A9" w:rsidRPr="00E21861">
          <w:rPr>
            <w:rStyle w:val="Hyperlink"/>
            <w:noProof/>
          </w:rPr>
          <w:t>Attachment 1 – Notices</w:t>
        </w:r>
        <w:r w:rsidR="006308A9">
          <w:rPr>
            <w:noProof/>
            <w:webHidden/>
          </w:rPr>
          <w:tab/>
        </w:r>
        <w:r w:rsidR="006308A9">
          <w:rPr>
            <w:noProof/>
            <w:webHidden/>
          </w:rPr>
          <w:fldChar w:fldCharType="begin"/>
        </w:r>
        <w:r w:rsidR="006308A9">
          <w:rPr>
            <w:noProof/>
            <w:webHidden/>
          </w:rPr>
          <w:instrText xml:space="preserve"> PAGEREF _Toc500148659 \h </w:instrText>
        </w:r>
        <w:r w:rsidR="006308A9">
          <w:rPr>
            <w:noProof/>
            <w:webHidden/>
          </w:rPr>
        </w:r>
        <w:r w:rsidR="006308A9">
          <w:rPr>
            <w:noProof/>
            <w:webHidden/>
          </w:rPr>
          <w:fldChar w:fldCharType="separate"/>
        </w:r>
        <w:r w:rsidR="006308A9">
          <w:rPr>
            <w:noProof/>
            <w:webHidden/>
          </w:rPr>
          <w:t>28</w:t>
        </w:r>
        <w:r w:rsidR="006308A9">
          <w:rPr>
            <w:noProof/>
            <w:webHidden/>
          </w:rPr>
          <w:fldChar w:fldCharType="end"/>
        </w:r>
      </w:hyperlink>
    </w:p>
    <w:p w14:paraId="13FEC63B" w14:textId="2136D4D8" w:rsidR="006308A9" w:rsidRDefault="00794C57">
      <w:pPr>
        <w:pStyle w:val="TOC3"/>
        <w:rPr>
          <w:rFonts w:eastAsiaTheme="minorEastAsia"/>
          <w:b w:val="0"/>
          <w:smallCaps w:val="0"/>
          <w:sz w:val="22"/>
        </w:rPr>
      </w:pPr>
      <w:hyperlink w:anchor="_Toc500148660" w:history="1">
        <w:r w:rsidR="006308A9" w:rsidRPr="00E21861">
          <w:rPr>
            <w:rStyle w:val="Hyperlink"/>
          </w:rPr>
          <w:t>Bing Maps</w:t>
        </w:r>
        <w:r w:rsidR="006308A9">
          <w:rPr>
            <w:webHidden/>
          </w:rPr>
          <w:tab/>
        </w:r>
        <w:r w:rsidR="006308A9">
          <w:rPr>
            <w:webHidden/>
          </w:rPr>
          <w:fldChar w:fldCharType="begin"/>
        </w:r>
        <w:r w:rsidR="006308A9">
          <w:rPr>
            <w:webHidden/>
          </w:rPr>
          <w:instrText xml:space="preserve"> PAGEREF _Toc500148660 \h </w:instrText>
        </w:r>
        <w:r w:rsidR="006308A9">
          <w:rPr>
            <w:webHidden/>
          </w:rPr>
        </w:r>
        <w:r w:rsidR="006308A9">
          <w:rPr>
            <w:webHidden/>
          </w:rPr>
          <w:fldChar w:fldCharType="separate"/>
        </w:r>
        <w:r w:rsidR="006308A9">
          <w:rPr>
            <w:webHidden/>
          </w:rPr>
          <w:t>28</w:t>
        </w:r>
        <w:r w:rsidR="006308A9">
          <w:rPr>
            <w:webHidden/>
          </w:rPr>
          <w:fldChar w:fldCharType="end"/>
        </w:r>
      </w:hyperlink>
    </w:p>
    <w:p w14:paraId="30076FC5" w14:textId="2C454B3B" w:rsidR="006308A9" w:rsidRDefault="00794C57">
      <w:pPr>
        <w:pStyle w:val="TOC3"/>
        <w:rPr>
          <w:rFonts w:eastAsiaTheme="minorEastAsia"/>
          <w:b w:val="0"/>
          <w:smallCaps w:val="0"/>
          <w:sz w:val="22"/>
        </w:rPr>
      </w:pPr>
      <w:hyperlink w:anchor="_Toc500148661" w:history="1">
        <w:r w:rsidR="006308A9" w:rsidRPr="00E21861">
          <w:rPr>
            <w:rStyle w:val="Hyperlink"/>
          </w:rPr>
          <w:t>Professional Services</w:t>
        </w:r>
        <w:r w:rsidR="006308A9">
          <w:rPr>
            <w:webHidden/>
          </w:rPr>
          <w:tab/>
        </w:r>
        <w:r w:rsidR="006308A9">
          <w:rPr>
            <w:webHidden/>
          </w:rPr>
          <w:fldChar w:fldCharType="begin"/>
        </w:r>
        <w:r w:rsidR="006308A9">
          <w:rPr>
            <w:webHidden/>
          </w:rPr>
          <w:instrText xml:space="preserve"> PAGEREF _Toc500148661 \h </w:instrText>
        </w:r>
        <w:r w:rsidR="006308A9">
          <w:rPr>
            <w:webHidden/>
          </w:rPr>
        </w:r>
        <w:r w:rsidR="006308A9">
          <w:rPr>
            <w:webHidden/>
          </w:rPr>
          <w:fldChar w:fldCharType="separate"/>
        </w:r>
        <w:r w:rsidR="006308A9">
          <w:rPr>
            <w:webHidden/>
          </w:rPr>
          <w:t>28</w:t>
        </w:r>
        <w:r w:rsidR="006308A9">
          <w:rPr>
            <w:webHidden/>
          </w:rPr>
          <w:fldChar w:fldCharType="end"/>
        </w:r>
      </w:hyperlink>
    </w:p>
    <w:p w14:paraId="2857A419" w14:textId="09892B8E" w:rsidR="006308A9" w:rsidRDefault="00794C57">
      <w:pPr>
        <w:pStyle w:val="TOC3"/>
        <w:rPr>
          <w:rFonts w:eastAsiaTheme="minorEastAsia"/>
          <w:b w:val="0"/>
          <w:smallCaps w:val="0"/>
          <w:sz w:val="22"/>
        </w:rPr>
      </w:pPr>
      <w:hyperlink w:anchor="_Toc500148662" w:history="1">
        <w:r w:rsidR="006308A9" w:rsidRPr="00E21861">
          <w:rPr>
            <w:rStyle w:val="Hyperlink"/>
          </w:rPr>
          <w:t>Notice about Azure Media Services H.265/HEVC Encoding</w:t>
        </w:r>
        <w:r w:rsidR="006308A9">
          <w:rPr>
            <w:webHidden/>
          </w:rPr>
          <w:tab/>
        </w:r>
        <w:r w:rsidR="006308A9">
          <w:rPr>
            <w:webHidden/>
          </w:rPr>
          <w:fldChar w:fldCharType="begin"/>
        </w:r>
        <w:r w:rsidR="006308A9">
          <w:rPr>
            <w:webHidden/>
          </w:rPr>
          <w:instrText xml:space="preserve"> PAGEREF _Toc500148662 \h </w:instrText>
        </w:r>
        <w:r w:rsidR="006308A9">
          <w:rPr>
            <w:webHidden/>
          </w:rPr>
        </w:r>
        <w:r w:rsidR="006308A9">
          <w:rPr>
            <w:webHidden/>
          </w:rPr>
          <w:fldChar w:fldCharType="separate"/>
        </w:r>
        <w:r w:rsidR="006308A9">
          <w:rPr>
            <w:webHidden/>
          </w:rPr>
          <w:t>29</w:t>
        </w:r>
        <w:r w:rsidR="006308A9">
          <w:rPr>
            <w:webHidden/>
          </w:rPr>
          <w:fldChar w:fldCharType="end"/>
        </w:r>
      </w:hyperlink>
    </w:p>
    <w:p w14:paraId="453F0A28" w14:textId="14A01946" w:rsidR="006308A9" w:rsidRDefault="00794C57">
      <w:pPr>
        <w:pStyle w:val="TOC3"/>
        <w:rPr>
          <w:rFonts w:eastAsiaTheme="minorEastAsia"/>
          <w:b w:val="0"/>
          <w:smallCaps w:val="0"/>
          <w:sz w:val="22"/>
        </w:rPr>
      </w:pPr>
      <w:hyperlink w:anchor="_Toc500148663" w:history="1">
        <w:r w:rsidR="006308A9" w:rsidRPr="00E21861">
          <w:rPr>
            <w:rStyle w:val="Hyperlink"/>
          </w:rPr>
          <w:t>Notice about Adobe Flash Player</w:t>
        </w:r>
        <w:r w:rsidR="006308A9">
          <w:rPr>
            <w:webHidden/>
          </w:rPr>
          <w:tab/>
        </w:r>
        <w:r w:rsidR="006308A9">
          <w:rPr>
            <w:webHidden/>
          </w:rPr>
          <w:fldChar w:fldCharType="begin"/>
        </w:r>
        <w:r w:rsidR="006308A9">
          <w:rPr>
            <w:webHidden/>
          </w:rPr>
          <w:instrText xml:space="preserve"> PAGEREF _Toc500148663 \h </w:instrText>
        </w:r>
        <w:r w:rsidR="006308A9">
          <w:rPr>
            <w:webHidden/>
          </w:rPr>
        </w:r>
        <w:r w:rsidR="006308A9">
          <w:rPr>
            <w:webHidden/>
          </w:rPr>
          <w:fldChar w:fldCharType="separate"/>
        </w:r>
        <w:r w:rsidR="006308A9">
          <w:rPr>
            <w:webHidden/>
          </w:rPr>
          <w:t>29</w:t>
        </w:r>
        <w:r w:rsidR="006308A9">
          <w:rPr>
            <w:webHidden/>
          </w:rPr>
          <w:fldChar w:fldCharType="end"/>
        </w:r>
      </w:hyperlink>
    </w:p>
    <w:p w14:paraId="1E75676A" w14:textId="591C36BD" w:rsidR="006308A9" w:rsidRDefault="00794C57">
      <w:pPr>
        <w:pStyle w:val="TOC3"/>
        <w:rPr>
          <w:rFonts w:eastAsiaTheme="minorEastAsia"/>
          <w:b w:val="0"/>
          <w:smallCaps w:val="0"/>
          <w:sz w:val="22"/>
        </w:rPr>
      </w:pPr>
      <w:hyperlink w:anchor="_Toc500148664" w:history="1">
        <w:r w:rsidR="006308A9" w:rsidRPr="00E21861">
          <w:rPr>
            <w:rStyle w:val="Hyperlink"/>
          </w:rPr>
          <w:t>Notice about H.264/AVC Visual Standard, VC-1 Video Standard, MPEG-4 Part 2 Visual Standard and MPEG-2 Video Standard</w:t>
        </w:r>
        <w:r w:rsidR="006308A9">
          <w:rPr>
            <w:webHidden/>
          </w:rPr>
          <w:tab/>
        </w:r>
        <w:r w:rsidR="006308A9">
          <w:rPr>
            <w:webHidden/>
          </w:rPr>
          <w:fldChar w:fldCharType="begin"/>
        </w:r>
        <w:r w:rsidR="006308A9">
          <w:rPr>
            <w:webHidden/>
          </w:rPr>
          <w:instrText xml:space="preserve"> PAGEREF _Toc500148664 \h </w:instrText>
        </w:r>
        <w:r w:rsidR="006308A9">
          <w:rPr>
            <w:webHidden/>
          </w:rPr>
        </w:r>
        <w:r w:rsidR="006308A9">
          <w:rPr>
            <w:webHidden/>
          </w:rPr>
          <w:fldChar w:fldCharType="separate"/>
        </w:r>
        <w:r w:rsidR="006308A9">
          <w:rPr>
            <w:webHidden/>
          </w:rPr>
          <w:t>29</w:t>
        </w:r>
        <w:r w:rsidR="006308A9">
          <w:rPr>
            <w:webHidden/>
          </w:rPr>
          <w:fldChar w:fldCharType="end"/>
        </w:r>
      </w:hyperlink>
    </w:p>
    <w:p w14:paraId="190D20E8" w14:textId="081F014A" w:rsidR="006308A9" w:rsidRDefault="00794C57">
      <w:pPr>
        <w:pStyle w:val="TOC1"/>
        <w:tabs>
          <w:tab w:val="right" w:leader="dot" w:pos="5030"/>
        </w:tabs>
        <w:rPr>
          <w:rFonts w:eastAsiaTheme="minorEastAsia"/>
          <w:b w:val="0"/>
          <w:caps w:val="0"/>
          <w:noProof/>
          <w:sz w:val="22"/>
        </w:rPr>
      </w:pPr>
      <w:hyperlink w:anchor="_Toc500148665" w:history="1">
        <w:r w:rsidR="006308A9" w:rsidRPr="00E21861">
          <w:rPr>
            <w:rStyle w:val="Hyperlink"/>
            <w:noProof/>
          </w:rPr>
          <w:t>Attachment 2 – Subscription License Suites</w:t>
        </w:r>
        <w:r w:rsidR="006308A9">
          <w:rPr>
            <w:noProof/>
            <w:webHidden/>
          </w:rPr>
          <w:tab/>
        </w:r>
        <w:r w:rsidR="006308A9">
          <w:rPr>
            <w:noProof/>
            <w:webHidden/>
          </w:rPr>
          <w:fldChar w:fldCharType="begin"/>
        </w:r>
        <w:r w:rsidR="006308A9">
          <w:rPr>
            <w:noProof/>
            <w:webHidden/>
          </w:rPr>
          <w:instrText xml:space="preserve"> PAGEREF _Toc500148665 \h </w:instrText>
        </w:r>
        <w:r w:rsidR="006308A9">
          <w:rPr>
            <w:noProof/>
            <w:webHidden/>
          </w:rPr>
        </w:r>
        <w:r w:rsidR="006308A9">
          <w:rPr>
            <w:noProof/>
            <w:webHidden/>
          </w:rPr>
          <w:fldChar w:fldCharType="separate"/>
        </w:r>
        <w:r w:rsidR="006308A9">
          <w:rPr>
            <w:noProof/>
            <w:webHidden/>
          </w:rPr>
          <w:t>30</w:t>
        </w:r>
        <w:r w:rsidR="006308A9">
          <w:rPr>
            <w:noProof/>
            <w:webHidden/>
          </w:rPr>
          <w:fldChar w:fldCharType="end"/>
        </w:r>
      </w:hyperlink>
    </w:p>
    <w:p w14:paraId="27B41E21" w14:textId="5B7A9D70" w:rsidR="006308A9" w:rsidRDefault="00794C57">
      <w:pPr>
        <w:pStyle w:val="TOC1"/>
        <w:tabs>
          <w:tab w:val="right" w:leader="dot" w:pos="5030"/>
        </w:tabs>
        <w:rPr>
          <w:rFonts w:eastAsiaTheme="minorEastAsia"/>
          <w:b w:val="0"/>
          <w:caps w:val="0"/>
          <w:noProof/>
          <w:sz w:val="22"/>
        </w:rPr>
      </w:pPr>
      <w:hyperlink w:anchor="_Toc500148666" w:history="1">
        <w:r w:rsidR="006308A9" w:rsidRPr="00E21861">
          <w:rPr>
            <w:rStyle w:val="Hyperlink"/>
            <w:noProof/>
          </w:rPr>
          <w:t>Attachment 3 – The Standard Contractual Clauses (Processors)</w:t>
        </w:r>
        <w:r w:rsidR="006308A9">
          <w:rPr>
            <w:noProof/>
            <w:webHidden/>
          </w:rPr>
          <w:tab/>
        </w:r>
        <w:r w:rsidR="006308A9">
          <w:rPr>
            <w:noProof/>
            <w:webHidden/>
          </w:rPr>
          <w:fldChar w:fldCharType="begin"/>
        </w:r>
        <w:r w:rsidR="006308A9">
          <w:rPr>
            <w:noProof/>
            <w:webHidden/>
          </w:rPr>
          <w:instrText xml:space="preserve"> PAGEREF _Toc500148666 \h </w:instrText>
        </w:r>
        <w:r w:rsidR="006308A9">
          <w:rPr>
            <w:noProof/>
            <w:webHidden/>
          </w:rPr>
        </w:r>
        <w:r w:rsidR="006308A9">
          <w:rPr>
            <w:noProof/>
            <w:webHidden/>
          </w:rPr>
          <w:fldChar w:fldCharType="separate"/>
        </w:r>
        <w:r w:rsidR="006308A9">
          <w:rPr>
            <w:noProof/>
            <w:webHidden/>
          </w:rPr>
          <w:t>32</w:t>
        </w:r>
        <w:r w:rsidR="006308A9">
          <w:rPr>
            <w:noProof/>
            <w:webHidden/>
          </w:rPr>
          <w:fldChar w:fldCharType="end"/>
        </w:r>
      </w:hyperlink>
    </w:p>
    <w:p w14:paraId="43F49428" w14:textId="32A56020" w:rsidR="006308A9" w:rsidRDefault="00794C57">
      <w:pPr>
        <w:pStyle w:val="TOC1"/>
        <w:tabs>
          <w:tab w:val="right" w:leader="dot" w:pos="5030"/>
        </w:tabs>
        <w:rPr>
          <w:rFonts w:eastAsiaTheme="minorEastAsia"/>
          <w:b w:val="0"/>
          <w:caps w:val="0"/>
          <w:noProof/>
          <w:sz w:val="22"/>
        </w:rPr>
      </w:pPr>
      <w:hyperlink w:anchor="_Toc500148667" w:history="1">
        <w:r w:rsidR="006308A9" w:rsidRPr="00E21861">
          <w:rPr>
            <w:rStyle w:val="Hyperlink"/>
            <w:noProof/>
          </w:rPr>
          <w:t>Attachment 4 – European Union General Data Protection Regulation Terms</w:t>
        </w:r>
        <w:r w:rsidR="006308A9">
          <w:rPr>
            <w:noProof/>
            <w:webHidden/>
          </w:rPr>
          <w:tab/>
        </w:r>
        <w:r w:rsidR="006308A9">
          <w:rPr>
            <w:noProof/>
            <w:webHidden/>
          </w:rPr>
          <w:fldChar w:fldCharType="begin"/>
        </w:r>
        <w:r w:rsidR="006308A9">
          <w:rPr>
            <w:noProof/>
            <w:webHidden/>
          </w:rPr>
          <w:instrText xml:space="preserve"> PAGEREF _Toc500148667 \h </w:instrText>
        </w:r>
        <w:r w:rsidR="006308A9">
          <w:rPr>
            <w:noProof/>
            <w:webHidden/>
          </w:rPr>
        </w:r>
        <w:r w:rsidR="006308A9">
          <w:rPr>
            <w:noProof/>
            <w:webHidden/>
          </w:rPr>
          <w:fldChar w:fldCharType="separate"/>
        </w:r>
        <w:r w:rsidR="006308A9">
          <w:rPr>
            <w:noProof/>
            <w:webHidden/>
          </w:rPr>
          <w:t>38</w:t>
        </w:r>
        <w:r w:rsidR="006308A9">
          <w:rPr>
            <w:noProof/>
            <w:webHidden/>
          </w:rPr>
          <w:fldChar w:fldCharType="end"/>
        </w:r>
      </w:hyperlink>
    </w:p>
    <w:p w14:paraId="18E496E7" w14:textId="2FBB2062" w:rsidR="006308A9" w:rsidRDefault="00794C57">
      <w:pPr>
        <w:pStyle w:val="TOC1"/>
        <w:tabs>
          <w:tab w:val="right" w:leader="dot" w:pos="5030"/>
        </w:tabs>
        <w:rPr>
          <w:rFonts w:eastAsiaTheme="minorEastAsia"/>
          <w:b w:val="0"/>
          <w:caps w:val="0"/>
          <w:noProof/>
          <w:sz w:val="22"/>
        </w:rPr>
      </w:pPr>
      <w:hyperlink w:anchor="_Toc500148668" w:history="1">
        <w:r w:rsidR="006308A9" w:rsidRPr="00E21861">
          <w:rPr>
            <w:rStyle w:val="Hyperlink"/>
            <w:noProof/>
          </w:rPr>
          <w:t>Appendix 1 – Additional GDPR Terms</w:t>
        </w:r>
        <w:r w:rsidR="006308A9">
          <w:rPr>
            <w:noProof/>
            <w:webHidden/>
          </w:rPr>
          <w:tab/>
        </w:r>
        <w:r w:rsidR="006308A9">
          <w:rPr>
            <w:noProof/>
            <w:webHidden/>
          </w:rPr>
          <w:fldChar w:fldCharType="begin"/>
        </w:r>
        <w:r w:rsidR="006308A9">
          <w:rPr>
            <w:noProof/>
            <w:webHidden/>
          </w:rPr>
          <w:instrText xml:space="preserve"> PAGEREF _Toc500148668 \h </w:instrText>
        </w:r>
        <w:r w:rsidR="006308A9">
          <w:rPr>
            <w:noProof/>
            <w:webHidden/>
          </w:rPr>
        </w:r>
        <w:r w:rsidR="006308A9">
          <w:rPr>
            <w:noProof/>
            <w:webHidden/>
          </w:rPr>
          <w:fldChar w:fldCharType="separate"/>
        </w:r>
        <w:r w:rsidR="006308A9">
          <w:rPr>
            <w:noProof/>
            <w:webHidden/>
          </w:rPr>
          <w:t>40</w:t>
        </w:r>
        <w:r w:rsidR="006308A9">
          <w:rPr>
            <w:noProof/>
            <w:webHidden/>
          </w:rPr>
          <w:fldChar w:fldCharType="end"/>
        </w:r>
      </w:hyperlink>
    </w:p>
    <w:p w14:paraId="092C9288" w14:textId="0C0BA9B4"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500148590"/>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500148591"/>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500148592"/>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455696" w14:paraId="44344D51" w14:textId="77777777" w:rsidTr="00E15422">
        <w:tc>
          <w:tcPr>
            <w:tcW w:w="5395" w:type="dxa"/>
            <w:vAlign w:val="bottom"/>
          </w:tcPr>
          <w:p w14:paraId="365C6240" w14:textId="1EF2F95B" w:rsidR="00455696" w:rsidRPr="004D0AF6" w:rsidRDefault="00455696" w:rsidP="00455696">
            <w:pPr>
              <w:pStyle w:val="ProductList-Body"/>
            </w:pPr>
            <w:bookmarkStart w:id="13" w:name="_Hlk494736247"/>
          </w:p>
        </w:tc>
        <w:tc>
          <w:tcPr>
            <w:tcW w:w="5395" w:type="dxa"/>
            <w:vAlign w:val="bottom"/>
          </w:tcPr>
          <w:p w14:paraId="1131F297" w14:textId="6A54E1F0" w:rsidR="00455696" w:rsidRPr="003E0686" w:rsidRDefault="00455696" w:rsidP="00455696">
            <w:pPr>
              <w:pStyle w:val="ProductList-Body"/>
            </w:pPr>
          </w:p>
        </w:tc>
      </w:tr>
    </w:tbl>
    <w:p w14:paraId="6DFCAFFB" w14:textId="3492FC3E" w:rsidR="00455696" w:rsidRDefault="00455696" w:rsidP="00B4452E">
      <w:pPr>
        <w:pStyle w:val="ProductList-Body"/>
      </w:pPr>
      <w:bookmarkStart w:id="14" w:name="_Hlk494736381"/>
    </w:p>
    <w:bookmarkEnd w:id="13"/>
    <w:bookmarkEnd w:id="14"/>
    <w:p w14:paraId="2C90AADF" w14:textId="512CE905" w:rsidR="00A257E8" w:rsidRDefault="00A257E8" w:rsidP="004916D3">
      <w:pPr>
        <w:pStyle w:val="ProductList-ClauseHeading"/>
        <w:outlineLvl w:val="2"/>
      </w:pPr>
      <w:r>
        <w:t>Privacy and Security Terms</w:t>
      </w:r>
    </w:p>
    <w:p w14:paraId="0BDF338D" w14:textId="063CE47C" w:rsidR="008A10A9" w:rsidRDefault="00794C57" w:rsidP="00B4452E">
      <w:pPr>
        <w:pStyle w:val="ProductList-Body"/>
      </w:pPr>
      <w:hyperlink w:anchor="DataProcessingTerms" w:history="1">
        <w:r w:rsidR="001B1A58" w:rsidRPr="00DC4112">
          <w:rPr>
            <w:rStyle w:val="Hyperlink"/>
          </w:rPr>
          <w:t>Data Processing Terms</w:t>
        </w:r>
      </w:hyperlink>
      <w:r w:rsidR="001B1A58">
        <w:t>: Added Microsoft StaffHub and Outlook Customer Manager to the Office 365 Services section of the Online Services table.</w:t>
      </w:r>
    </w:p>
    <w:p w14:paraId="6916219E" w14:textId="77777777" w:rsidR="00924601" w:rsidRDefault="00924601" w:rsidP="00B4452E">
      <w:pPr>
        <w:pStyle w:val="ProductList-Body"/>
      </w:pPr>
    </w:p>
    <w:p w14:paraId="6EFCE46F"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500148593"/>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500148594"/>
      <w:bookmarkStart w:id="18" w:name="Definitions"/>
      <w:r w:rsidRPr="00103924">
        <w:t>Definitions</w:t>
      </w:r>
      <w:bookmarkEnd w:id="17"/>
    </w:p>
    <w:bookmarkEnd w:id="18"/>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1"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9" w:name="_Toc500148595"/>
      <w:r>
        <w:t>Online Service</w:t>
      </w:r>
      <w:r w:rsidR="00541996">
        <w:t>s</w:t>
      </w:r>
      <w:r>
        <w:t xml:space="preserve"> Term</w:t>
      </w:r>
      <w:r w:rsidR="00541996">
        <w:t>s</w:t>
      </w:r>
      <w:r>
        <w:t xml:space="preserve"> Updates</w:t>
      </w:r>
      <w:bookmarkEnd w:id="19"/>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0" w:name="_Toc500148596"/>
      <w:bookmarkStart w:id="21" w:name="OnlineServicesChanges"/>
      <w:r>
        <w:t>Online Services Changes and</w:t>
      </w:r>
      <w:r w:rsidR="00103924">
        <w:t xml:space="preserve"> Availability</w:t>
      </w:r>
      <w:bookmarkEnd w:id="20"/>
    </w:p>
    <w:bookmarkEnd w:id="21"/>
    <w:p w14:paraId="3C410A73" w14:textId="351B7371" w:rsidR="00C02948" w:rsidRDefault="00103924" w:rsidP="00103924">
      <w:pPr>
        <w:pStyle w:val="ProductList-Body"/>
      </w:pPr>
      <w:r w:rsidRPr="00103924">
        <w:t>Microsoft may make commercially reasonable changes to each Online Service from time to time.</w:t>
      </w:r>
      <w:r w:rsidR="00AD5F09">
        <w:t xml:space="preserve"> </w:t>
      </w:r>
      <w:r w:rsidRPr="00103924">
        <w:t xml:space="preserve">Microsoft may </w:t>
      </w:r>
      <w:r w:rsidR="008E0B8A">
        <w:t xml:space="preserve">modify or </w:t>
      </w:r>
      <w:r w:rsidRPr="00103924">
        <w:t xml:space="preserve">terminate an Online Service in any country where Microsoft is subject to a government regulation, obligation or other requirement that </w:t>
      </w:r>
      <w:r w:rsidR="00C02948">
        <w:t xml:space="preserve">(1) </w:t>
      </w:r>
      <w:r w:rsidRPr="00103924">
        <w:t>is not generally applicable to businesses operating there</w:t>
      </w:r>
      <w:r w:rsidR="00C02948">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00C02948" w:rsidRPr="00103924">
        <w:t xml:space="preserve"> </w:t>
      </w:r>
    </w:p>
    <w:p w14:paraId="53B4259D" w14:textId="77777777" w:rsidR="00C02948" w:rsidRDefault="00C02948" w:rsidP="00103924">
      <w:pPr>
        <w:pStyle w:val="ProductList-Body"/>
      </w:pPr>
    </w:p>
    <w:p w14:paraId="3A70F627" w14:textId="21FBCB54" w:rsidR="00103924" w:rsidRDefault="00103924" w:rsidP="00103924">
      <w:pPr>
        <w:pStyle w:val="ProductList-Body"/>
      </w:pPr>
      <w:r w:rsidRPr="00103924">
        <w:t>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2" w:name="_Toc500148597"/>
      <w:r w:rsidRPr="00103924">
        <w:lastRenderedPageBreak/>
        <w:t>Data Retention</w:t>
      </w:r>
      <w:bookmarkEnd w:id="22"/>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3" w:name="_Toc500148598"/>
      <w:r>
        <w:t>Use of Software with the Online Service</w:t>
      </w:r>
      <w:bookmarkEnd w:id="23"/>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4" w:name="_Toc500148599"/>
      <w:bookmarkStart w:id="25" w:name="NonMicrosoftProducts"/>
      <w:r>
        <w:t>Non-Microsoft Products</w:t>
      </w:r>
      <w:bookmarkEnd w:id="24"/>
    </w:p>
    <w:bookmarkEnd w:id="25"/>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6" w:name="_Toc500148600"/>
      <w:r w:rsidRPr="00AD5F09">
        <w:t>Acceptable Use Policy</w:t>
      </w:r>
      <w:bookmarkEnd w:id="26"/>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7" w:name="_Toc500148601"/>
      <w:r>
        <w:t>Technical Limitations</w:t>
      </w:r>
      <w:bookmarkEnd w:id="27"/>
    </w:p>
    <w:p w14:paraId="40AC0812" w14:textId="0BC7858D" w:rsidR="00C62FB6" w:rsidRDefault="003C35CD" w:rsidP="00C62FB6">
      <w:pPr>
        <w:pStyle w:val="ProductList-Body"/>
      </w:pPr>
      <w:r>
        <w:lastRenderedPageBreak/>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8" w:name="_Toc500148602"/>
      <w:r>
        <w:t>Compliance with Laws</w:t>
      </w:r>
      <w:bookmarkEnd w:id="28"/>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9" w:name="_Toc500148603"/>
      <w:r w:rsidRPr="005123C4">
        <w:t>Import/Export Services</w:t>
      </w:r>
      <w:bookmarkEnd w:id="29"/>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0" w:name="_Toc500148604"/>
      <w:r>
        <w:t>Electronic Notices</w:t>
      </w:r>
      <w:bookmarkEnd w:id="30"/>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1" w:name="_Toc500148605"/>
      <w:r>
        <w:t>License Reassignment</w:t>
      </w:r>
      <w:bookmarkEnd w:id="31"/>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2" w:name="_Toc500148606"/>
      <w:r>
        <w:t>Font Components</w:t>
      </w:r>
      <w:bookmarkEnd w:id="32"/>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3" w:name="CompetitiveBenchmarking"/>
      <w:bookmarkStart w:id="34" w:name="_Toc500148607"/>
      <w:r w:rsidRPr="008B3629">
        <w:t>Competitive</w:t>
      </w:r>
      <w:r>
        <w:t xml:space="preserve"> Benchmarking</w:t>
      </w:r>
      <w:bookmarkEnd w:id="33"/>
      <w:bookmarkEnd w:id="34"/>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5" w:name="_Toc500148608"/>
      <w:r>
        <w:t>Multiplexing</w:t>
      </w:r>
      <w:bookmarkEnd w:id="35"/>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6" w:name="PrivacyandSecurityTerms"/>
      <w:r>
        <w:br w:type="page"/>
      </w:r>
    </w:p>
    <w:p w14:paraId="75CD0C33" w14:textId="4127F22F" w:rsidR="004D27A6" w:rsidRDefault="000E6ED8" w:rsidP="005E2584">
      <w:pPr>
        <w:pStyle w:val="ProductList-SectionHeading"/>
        <w:tabs>
          <w:tab w:val="center" w:pos="5400"/>
        </w:tabs>
        <w:outlineLvl w:val="0"/>
      </w:pPr>
      <w:bookmarkStart w:id="37" w:name="_Toc500148609"/>
      <w:r>
        <w:lastRenderedPageBreak/>
        <w:t>Privacy and Security Terms</w:t>
      </w:r>
      <w:bookmarkEnd w:id="36"/>
      <w:bookmarkEnd w:id="37"/>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8" w:name="_Toc431459502"/>
      <w:bookmarkStart w:id="39" w:name="_Toc500148610"/>
      <w:r>
        <w:t>General Privacy and Security Terms</w:t>
      </w:r>
      <w:bookmarkEnd w:id="38"/>
      <w:bookmarkEnd w:id="39"/>
    </w:p>
    <w:p w14:paraId="0A292299" w14:textId="77777777" w:rsidR="00F77036" w:rsidRDefault="00F77036" w:rsidP="00366C8E">
      <w:pPr>
        <w:pStyle w:val="ProductList-SubSubSectionHeading"/>
        <w:outlineLvl w:val="2"/>
      </w:pPr>
      <w:bookmarkStart w:id="40" w:name="_Toc500148611"/>
      <w:r>
        <w:t>Scope</w:t>
      </w:r>
      <w:bookmarkEnd w:id="40"/>
    </w:p>
    <w:p w14:paraId="6720FC8E" w14:textId="1770DC3E"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Microsoft Azure Stack,</w:t>
      </w:r>
      <w:r w:rsidR="00CC2BE9">
        <w:t xml:space="preserve"> Microsoft Genomics,</w:t>
      </w:r>
      <w:r>
        <w:t xml:space="preserve"> </w:t>
      </w:r>
      <w:r w:rsidR="00345225">
        <w:t xml:space="preserve">and </w:t>
      </w:r>
      <w:r w:rsidR="00E53AC9">
        <w:t>Visual Studio App Center</w:t>
      </w:r>
      <w:r w:rsidR="006527E4">
        <w:t xml:space="preserve">,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1" w:name="_Toc500148612"/>
      <w:r>
        <w:t>Use of Customer Data</w:t>
      </w:r>
      <w:bookmarkEnd w:id="41"/>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2" w:name="_Toc500148613"/>
      <w:bookmarkStart w:id="43" w:name="ProcessingofPersonalData"/>
      <w:r>
        <w:t>Processing</w:t>
      </w:r>
      <w:r w:rsidR="00AA70C6">
        <w:t xml:space="preserve"> of Personal Data</w:t>
      </w:r>
      <w:bookmarkEnd w:id="42"/>
    </w:p>
    <w:bookmarkEnd w:id="43"/>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4" w:name="_Toc500148614"/>
      <w:r>
        <w:t>Use of Support Data</w:t>
      </w:r>
      <w:bookmarkEnd w:id="44"/>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5" w:name="_Toc500148615"/>
      <w:r>
        <w:t>Disclosure of Customer Data</w:t>
      </w:r>
      <w:r w:rsidR="00EE6A6E">
        <w:t xml:space="preserve"> and Support Data</w:t>
      </w:r>
      <w:bookmarkEnd w:id="45"/>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6" w:name="_Hlk486795797"/>
      <w:r w:rsidR="00EE6A6E">
        <w:t xml:space="preserve">or Support Data </w:t>
      </w:r>
      <w:bookmarkEnd w:id="46"/>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7" w:name="_Toc500148616"/>
      <w:r>
        <w:lastRenderedPageBreak/>
        <w:t>Educational Institutions</w:t>
      </w:r>
      <w:bookmarkEnd w:id="47"/>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8" w:name="_Toc500148617"/>
      <w:bookmarkStart w:id="49" w:name="HIPPA"/>
      <w:r w:rsidRPr="000D77F3">
        <w:t>HIPAA Business Associate</w:t>
      </w:r>
      <w:bookmarkEnd w:id="48"/>
    </w:p>
    <w:bookmarkEnd w:id="4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50" w:name="_Toc500148618"/>
      <w:r>
        <w:t>Security</w:t>
      </w:r>
      <w:bookmarkEnd w:id="50"/>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1" w:name="_Toc500148619"/>
      <w:r>
        <w:t>Security Incident Notification</w:t>
      </w:r>
      <w:bookmarkEnd w:id="51"/>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2" w:name="LocationofDataProcessing"/>
      <w:bookmarkStart w:id="53" w:name="_Toc500148620"/>
      <w:r>
        <w:t>Location of Data Processing</w:t>
      </w:r>
      <w:bookmarkEnd w:id="52"/>
      <w:bookmarkEnd w:id="53"/>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4" w:name="_Toc500148621"/>
      <w:r>
        <w:t>Preview Releases</w:t>
      </w:r>
      <w:bookmarkEnd w:id="54"/>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5" w:name="_Toc500148622"/>
      <w:r>
        <w:lastRenderedPageBreak/>
        <w:t>Use of Subcontractors</w:t>
      </w:r>
      <w:bookmarkEnd w:id="55"/>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6" w:name="_Toc500148623"/>
      <w:r w:rsidRPr="00F77036">
        <w:t>How to Contact Microsoft</w:t>
      </w:r>
      <w:bookmarkEnd w:id="5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5039838F" w:rsidR="00F77036" w:rsidRDefault="005E2C51" w:rsidP="00F77036">
      <w:pPr>
        <w:pStyle w:val="ProductList-Body"/>
        <w:ind w:left="180"/>
      </w:pPr>
      <w:r>
        <w:t>One Microsoft Place,</w:t>
      </w:r>
    </w:p>
    <w:p w14:paraId="5AE17FE3" w14:textId="7482A147" w:rsidR="000E6ED8" w:rsidRDefault="005E2C51" w:rsidP="00F77036">
      <w:pPr>
        <w:pStyle w:val="ProductList-Body"/>
        <w:ind w:left="180"/>
      </w:pPr>
      <w:r>
        <w:t>South County Industrial Park,</w:t>
      </w:r>
    </w:p>
    <w:p w14:paraId="54A3C215" w14:textId="77777777" w:rsidR="005E2C51" w:rsidRDefault="005E2C51" w:rsidP="00F77036">
      <w:pPr>
        <w:pStyle w:val="ProductList-Body"/>
        <w:ind w:left="180"/>
      </w:pPr>
      <w:r>
        <w:t>Leopardstown,</w:t>
      </w:r>
    </w:p>
    <w:p w14:paraId="6BA1A543" w14:textId="77777777" w:rsidR="005E2C51" w:rsidRDefault="005E2C51" w:rsidP="00F77036">
      <w:pPr>
        <w:pStyle w:val="ProductList-Body"/>
        <w:ind w:left="180"/>
      </w:pPr>
      <w:r>
        <w:t>Dublin 18,</w:t>
      </w:r>
    </w:p>
    <w:p w14:paraId="02F1D84E" w14:textId="303C87C0" w:rsidR="005E2C51" w:rsidRDefault="005E2C51" w:rsidP="00F77036">
      <w:pPr>
        <w:pStyle w:val="ProductList-Body"/>
        <w:ind w:left="180"/>
      </w:pPr>
      <w:r>
        <w:t xml:space="preserve">D18 P521 </w:t>
      </w:r>
    </w:p>
    <w:p w14:paraId="39F93147"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7" w:name="_Toc431459514"/>
      <w:bookmarkStart w:id="58" w:name="DataProcessingTerms"/>
      <w:bookmarkStart w:id="59" w:name="_Toc500148624"/>
      <w:r>
        <w:lastRenderedPageBreak/>
        <w:t>Data Processing Terms</w:t>
      </w:r>
      <w:bookmarkEnd w:id="57"/>
      <w:bookmarkEnd w:id="58"/>
      <w:bookmarkEnd w:id="59"/>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6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60"/>
          </w:p>
        </w:tc>
      </w:tr>
      <w:tr w:rsidR="00256427" w14:paraId="176BA6A2" w14:textId="77777777" w:rsidTr="00E15422">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29A9B96"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Microsoft Dynamics 365 for Talent</w:t>
            </w:r>
            <w:r w:rsidR="0024009A">
              <w:rPr>
                <w:sz w:val="16"/>
                <w:szCs w:val="16"/>
              </w:rPr>
              <w:t>, Microsoft Dynamics 365 for Talent</w:t>
            </w:r>
            <w:r w:rsidR="007324AD">
              <w:rPr>
                <w:sz w:val="16"/>
                <w:szCs w:val="16"/>
              </w:rPr>
              <w:t>: Attract</w:t>
            </w:r>
            <w:r w:rsidR="00B9706D">
              <w:rPr>
                <w:sz w:val="16"/>
                <w:szCs w:val="16"/>
              </w:rPr>
              <w:t>, Microsoft Dynamics 365 for Talent</w:t>
            </w:r>
            <w:r w:rsidR="007324AD">
              <w:rPr>
                <w:sz w:val="16"/>
                <w:szCs w:val="16"/>
              </w:rPr>
              <w:t>:</w:t>
            </w:r>
            <w:r w:rsidR="00B9706D">
              <w:rPr>
                <w:sz w:val="16"/>
                <w:szCs w:val="16"/>
              </w:rPr>
              <w:t xml:space="preserve"> Onboard</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E15422">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22815764"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w:t>
            </w:r>
            <w:bookmarkStart w:id="61" w:name="_Hlk498519502"/>
            <w:r w:rsidR="00FA50FC" w:rsidRPr="00231971">
              <w:rPr>
                <w:sz w:val="16"/>
                <w:szCs w:val="16"/>
              </w:rPr>
              <w:t>Customer Lockbox,</w:t>
            </w:r>
            <w:r w:rsidR="00FA50FC">
              <w:rPr>
                <w:sz w:val="16"/>
                <w:szCs w:val="16"/>
              </w:rPr>
              <w:t xml:space="preserve"> </w:t>
            </w:r>
            <w:r w:rsidR="00FA50FC" w:rsidRPr="00231971">
              <w:rPr>
                <w:sz w:val="16"/>
                <w:szCs w:val="16"/>
              </w:rPr>
              <w:t>Exchange Online Archiving,</w:t>
            </w:r>
            <w:r w:rsidR="00FA50FC">
              <w:rPr>
                <w:sz w:val="16"/>
                <w:szCs w:val="16"/>
              </w:rPr>
              <w:t xml:space="preserve"> </w:t>
            </w:r>
            <w:r w:rsidR="00FA50FC" w:rsidRPr="00231971">
              <w:rPr>
                <w:sz w:val="16"/>
                <w:szCs w:val="16"/>
              </w:rPr>
              <w:t>Exchange Online Protection,</w:t>
            </w:r>
            <w:r w:rsidR="00FA50FC">
              <w:rPr>
                <w:sz w:val="16"/>
                <w:szCs w:val="16"/>
              </w:rPr>
              <w:t xml:space="preserve"> </w:t>
            </w:r>
            <w:r w:rsidR="00256427" w:rsidRPr="00231971">
              <w:rPr>
                <w:sz w:val="16"/>
                <w:szCs w:val="16"/>
              </w:rPr>
              <w:t xml:space="preserve">Exchange Online, </w:t>
            </w:r>
            <w:r w:rsidR="00FA50FC">
              <w:rPr>
                <w:sz w:val="16"/>
                <w:szCs w:val="16"/>
              </w:rPr>
              <w:t>Microsoft Bookings, Microsoft My</w:t>
            </w:r>
            <w:r w:rsidR="00FA50FC" w:rsidRPr="00231971">
              <w:rPr>
                <w:sz w:val="16"/>
                <w:szCs w:val="16"/>
              </w:rPr>
              <w:t>Analytics,</w:t>
            </w:r>
            <w:r w:rsidR="00FA50FC">
              <w:rPr>
                <w:sz w:val="16"/>
                <w:szCs w:val="16"/>
              </w:rPr>
              <w:t xml:space="preserve"> Microsoft Planner, </w:t>
            </w:r>
            <w:r w:rsidR="00FA50FC" w:rsidRPr="00401F40">
              <w:rPr>
                <w:sz w:val="16"/>
                <w:szCs w:val="16"/>
              </w:rPr>
              <w:t>Microsoft StaffHub</w:t>
            </w:r>
            <w:r w:rsidR="00FA50FC">
              <w:rPr>
                <w:sz w:val="16"/>
                <w:szCs w:val="16"/>
              </w:rPr>
              <w:t xml:space="preserve">, Microsoft Teams, </w:t>
            </w:r>
            <w:r w:rsidR="00C90AC2">
              <w:rPr>
                <w:sz w:val="16"/>
                <w:szCs w:val="16"/>
              </w:rPr>
              <w:t xml:space="preserve">Office 365 </w:t>
            </w:r>
            <w:r w:rsidR="004D53C5" w:rsidRPr="00231971">
              <w:rPr>
                <w:sz w:val="16"/>
                <w:szCs w:val="16"/>
              </w:rPr>
              <w:t xml:space="preserve">Advanced Threat Protection, </w:t>
            </w:r>
            <w:r w:rsidR="00FA50FC">
              <w:rPr>
                <w:sz w:val="16"/>
                <w:szCs w:val="16"/>
              </w:rPr>
              <w:t xml:space="preserve">Office 365 Video, </w:t>
            </w:r>
            <w:r w:rsidR="00FA50FC" w:rsidRPr="00231971">
              <w:rPr>
                <w:sz w:val="16"/>
                <w:szCs w:val="16"/>
              </w:rPr>
              <w:t xml:space="preserve">Office Online, OneDrive for Business, </w:t>
            </w:r>
            <w:r w:rsidR="00FA50FC" w:rsidRPr="00401F40">
              <w:rPr>
                <w:sz w:val="16"/>
                <w:szCs w:val="16"/>
              </w:rPr>
              <w:t>Outlook Customer Manager</w:t>
            </w:r>
            <w:r w:rsidR="00FA50FC">
              <w:rPr>
                <w:sz w:val="16"/>
                <w:szCs w:val="16"/>
              </w:rPr>
              <w:t xml:space="preserve">, </w:t>
            </w:r>
            <w:r w:rsidR="00FA50FC" w:rsidRPr="00231971">
              <w:rPr>
                <w:sz w:val="16"/>
                <w:szCs w:val="16"/>
              </w:rPr>
              <w:t xml:space="preserve">Project Online, </w:t>
            </w:r>
            <w:r w:rsidR="00256427" w:rsidRPr="00231971">
              <w:rPr>
                <w:sz w:val="16"/>
                <w:szCs w:val="16"/>
              </w:rPr>
              <w:t xml:space="preserve">SharePoint Online,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946F1D" w:rsidRPr="00231971">
              <w:rPr>
                <w:sz w:val="16"/>
                <w:szCs w:val="16"/>
              </w:rPr>
              <w:t>and Yammer Enterprise</w:t>
            </w:r>
            <w:bookmarkEnd w:id="61"/>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E15422">
        <w:tc>
          <w:tcPr>
            <w:tcW w:w="2610" w:type="dxa"/>
            <w:vAlign w:val="center"/>
          </w:tcPr>
          <w:p w14:paraId="792F0442" w14:textId="1399D4FC" w:rsidR="00256427" w:rsidRPr="00231971" w:rsidRDefault="00256427" w:rsidP="003B7142">
            <w:pPr>
              <w:pStyle w:val="ProductList-Body"/>
              <w:rPr>
                <w:sz w:val="16"/>
                <w:szCs w:val="16"/>
              </w:rPr>
            </w:pPr>
            <w:bookmarkStart w:id="62" w:name="MicrosoftAzureCoreServices"/>
            <w:r w:rsidRPr="00231971">
              <w:rPr>
                <w:sz w:val="16"/>
                <w:szCs w:val="16"/>
              </w:rPr>
              <w:t>Microsoft Azure Core Services</w:t>
            </w:r>
            <w:bookmarkEnd w:id="62"/>
          </w:p>
        </w:tc>
        <w:tc>
          <w:tcPr>
            <w:tcW w:w="8190" w:type="dxa"/>
          </w:tcPr>
          <w:p w14:paraId="1BC35F13" w14:textId="1E0979E4"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8E0AAA" w:rsidRPr="00231971">
              <w:rPr>
                <w:sz w:val="16"/>
                <w:szCs w:val="16"/>
              </w:rPr>
              <w:t xml:space="preserve">Machine Learning,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t>
            </w:r>
            <w:r w:rsidR="00882148">
              <w:rPr>
                <w:sz w:val="16"/>
                <w:szCs w:val="16"/>
              </w:rPr>
              <w:t xml:space="preserve">Data </w:t>
            </w:r>
            <w:r w:rsidR="00E53948">
              <w:rPr>
                <w:sz w:val="16"/>
                <w:szCs w:val="16"/>
              </w:rPr>
              <w:t xml:space="preserve">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E15422">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 xml:space="preserve">BI, Microsoft PowerApps, and Microsoft Flow.  Microsoft Business Application Platform </w:t>
            </w:r>
            <w:r w:rsidR="00A3028C">
              <w:rPr>
                <w:sz w:val="16"/>
                <w:szCs w:val="16"/>
              </w:rPr>
              <w:lastRenderedPageBreak/>
              <w:t>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41ACD0D5" w:rsidR="00086F17" w:rsidRDefault="00086F17" w:rsidP="00231971">
      <w:pPr>
        <w:pStyle w:val="ProductList-SubSubSectionHeading"/>
        <w:keepNext/>
        <w:outlineLvl w:val="2"/>
      </w:pPr>
      <w:bookmarkStart w:id="63" w:name="DataProcessingTerms_DataatRest"/>
      <w:bookmarkStart w:id="64" w:name="_Toc500148625"/>
      <w:r>
        <w:t>Location of Customer Data at Rest</w:t>
      </w:r>
      <w:bookmarkEnd w:id="63"/>
      <w:bookmarkEnd w:id="6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0E371217" w:rsidR="00B5721D" w:rsidRPr="00B5721D" w:rsidRDefault="00B5721D" w:rsidP="00E944FB">
      <w:pPr>
        <w:pStyle w:val="ProductList-Body"/>
        <w:numPr>
          <w:ilvl w:val="0"/>
          <w:numId w:val="6"/>
        </w:numPr>
        <w:ind w:left="461" w:hanging="274"/>
        <w:rPr>
          <w:b/>
        </w:rPr>
      </w:pPr>
      <w:r w:rsidRPr="00B5721D">
        <w:rPr>
          <w:b/>
        </w:rPr>
        <w:t>Microsoft Cloud App Security</w:t>
      </w:r>
      <w:r>
        <w:t xml:space="preserve">. </w:t>
      </w:r>
      <w:r w:rsidR="00866E19">
        <w:t xml:space="preserve">If Customer provisions its tenant in the European Union or the United States, </w:t>
      </w:r>
      <w:r>
        <w:t xml:space="preserve">Microsoft will store Customer Data at rest </w:t>
      </w:r>
      <w:r w:rsidR="00866E19">
        <w:t>only within that Geo</w:t>
      </w:r>
      <w:r>
        <w:t>.</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5" w:name="DataProcessingTerms_Privacy"/>
      <w:bookmarkStart w:id="66" w:name="_Toc500148626"/>
      <w:r>
        <w:t>Privacy</w:t>
      </w:r>
      <w:bookmarkEnd w:id="65"/>
      <w:bookmarkEnd w:id="66"/>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7" w:name="SubcontractorTransfer"/>
      <w:r w:rsidRPr="002A3B84">
        <w:rPr>
          <w:b/>
        </w:rPr>
        <w:t>Subcontractor Transfer</w:t>
      </w:r>
      <w:bookmarkEnd w:id="6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8" w:name="_Toc500148627"/>
      <w:r>
        <w:t>Additional European Terms.</w:t>
      </w:r>
      <w:bookmarkEnd w:id="6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lastRenderedPageBreak/>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9" w:name="DataProcessingTerms_Security"/>
      <w:bookmarkStart w:id="70" w:name="_Toc500148628"/>
      <w:r>
        <w:t>Security</w:t>
      </w:r>
      <w:bookmarkEnd w:id="69"/>
      <w:bookmarkEnd w:id="70"/>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lastRenderedPageBreak/>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71"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71"/>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lastRenderedPageBreak/>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72" w:name="OnlineServiceSpecificTerms"/>
      <w:r w:rsidRPr="001214C1">
        <w:br w:type="page"/>
      </w:r>
    </w:p>
    <w:p w14:paraId="1423F527" w14:textId="15DCC156" w:rsidR="000E6ED8" w:rsidRDefault="00272578" w:rsidP="00233C87">
      <w:pPr>
        <w:pStyle w:val="ProductList-SectionHeading"/>
        <w:outlineLvl w:val="0"/>
      </w:pPr>
      <w:bookmarkStart w:id="73" w:name="_Toc500148629"/>
      <w:r>
        <w:lastRenderedPageBreak/>
        <w:t>Online Service</w:t>
      </w:r>
      <w:r w:rsidR="00E33C92">
        <w:t xml:space="preserve"> </w:t>
      </w:r>
      <w:r>
        <w:t>Specific</w:t>
      </w:r>
      <w:r w:rsidR="00E33C92">
        <w:t xml:space="preserve"> </w:t>
      </w:r>
      <w:r>
        <w:t>Terms</w:t>
      </w:r>
      <w:bookmarkEnd w:id="72"/>
      <w:bookmarkEnd w:id="73"/>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4" w:name="MicrosoftAzureServices"/>
      <w:bookmarkStart w:id="75" w:name="_Toc500148630"/>
      <w:r>
        <w:t>Microsoft Azure Services</w:t>
      </w:r>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6" w:name="MicrosoftTranslator"/>
      <w:r w:rsidRPr="00FC1BA7">
        <w:tab/>
      </w:r>
      <w:bookmarkStart w:id="77" w:name="_Toc500148631"/>
      <w:r>
        <w:t>Microsoft Azure Stack</w:t>
      </w:r>
      <w:bookmarkEnd w:id="77"/>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794C5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8" w:name="MicrosoftCognitiveServices"/>
      <w:bookmarkStart w:id="79" w:name="_Toc500148632"/>
      <w:r w:rsidR="005C11DB">
        <w:t xml:space="preserve">Microsoft </w:t>
      </w:r>
      <w:r w:rsidR="00D75CA4">
        <w:t>Cognitive Services</w:t>
      </w:r>
      <w:bookmarkEnd w:id="78"/>
      <w:bookmarkEnd w:id="79"/>
    </w:p>
    <w:bookmarkEnd w:id="76"/>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910340F" w:rsidR="00D75CA4" w:rsidRDefault="00D75CA4" w:rsidP="00D75CA4">
      <w:pPr>
        <w:pStyle w:val="ProductList-Body"/>
      </w:pPr>
      <w:r>
        <w:t xml:space="preserve">Where 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lastRenderedPageBreak/>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4"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FE750E4" w14:textId="359A355E" w:rsidR="00721DAE" w:rsidRPr="00C95CCF" w:rsidRDefault="00946596" w:rsidP="00C95CCF">
      <w:pPr>
        <w:pStyle w:val="ProductList-ClauseHeading"/>
      </w:pPr>
      <w:r>
        <w:t xml:space="preserve">Bing APIs </w:t>
      </w:r>
      <w:r w:rsidR="00F3423E">
        <w:t>Limit on Cu</w:t>
      </w:r>
      <w:r w:rsidR="00C95CCF">
        <w:t>stomer use of service output</w:t>
      </w: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628D6E06"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w:t>
      </w:r>
      <w:r w:rsidR="00757F69">
        <w:t xml:space="preserve">Bing Custom Search, </w:t>
      </w:r>
      <w:r w:rsidRPr="00E532BF">
        <w:t xml:space="preserve">and Bing Autosuggest (collectively, the “Search APIs”), which are available </w:t>
      </w:r>
      <w:hyperlink r:id="rId35"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5460BE0D" w14:textId="57403B7E" w:rsidR="00927F8F" w:rsidRPr="001349C6" w:rsidRDefault="00794C57" w:rsidP="001349C6">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bookmarkStart w:id="80" w:name="EMS"/>
    </w:p>
    <w:p w14:paraId="390D60B1" w14:textId="77777777" w:rsidR="009C773B" w:rsidRPr="00A8327A" w:rsidRDefault="009C773B" w:rsidP="009C773B">
      <w:pPr>
        <w:pStyle w:val="ProductList-Offering2Heading"/>
        <w:ind w:firstLine="158"/>
        <w:outlineLvl w:val="2"/>
        <w:rPr>
          <w:b w:val="0"/>
          <w:color w:val="000000" w:themeColor="text1"/>
          <w:sz w:val="8"/>
          <w:szCs w:val="8"/>
        </w:rPr>
      </w:pPr>
      <w:bookmarkStart w:id="81" w:name="_Toc500148633"/>
      <w:r>
        <w:t>Microsoft Genomics</w:t>
      </w:r>
      <w:bookmarkEnd w:id="81"/>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6"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8CAC179" w14:textId="77777777" w:rsidR="009C773B" w:rsidRDefault="009C773B" w:rsidP="009C773B">
      <w:pPr>
        <w:pStyle w:val="ProductList-Body"/>
        <w:rPr>
          <w:b/>
          <w:color w:val="00188F"/>
        </w:rPr>
      </w:pPr>
    </w:p>
    <w:p w14:paraId="456D3797" w14:textId="77777777" w:rsidR="009C773B" w:rsidRPr="00585A48" w:rsidRDefault="00794C57"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82" w:name="_Toc500148634"/>
      <w:r w:rsidR="00E53AC9">
        <w:t>Visual Studio App Center</w:t>
      </w:r>
      <w:bookmarkEnd w:id="82"/>
    </w:p>
    <w:p w14:paraId="774E9D34" w14:textId="29582CAE" w:rsidR="00E9431B" w:rsidRDefault="00E53AC9" w:rsidP="00E9431B">
      <w:pPr>
        <w:pStyle w:val="ProductList-ClauseHeading"/>
      </w:pPr>
      <w:r>
        <w:lastRenderedPageBreak/>
        <w:t>Visual Studio App Center</w:t>
      </w:r>
      <w:r w:rsidR="00E9431B">
        <w:t xml:space="preserve"> </w:t>
      </w:r>
      <w:r w:rsidR="00F52150">
        <w:t>Test Privacy and Security Terms</w:t>
      </w:r>
    </w:p>
    <w:p w14:paraId="2529EAD4" w14:textId="09FA34B8" w:rsidR="00F52150" w:rsidRDefault="00F52150" w:rsidP="00F52150">
      <w:pPr>
        <w:pStyle w:val="ProductList-Body"/>
      </w:pPr>
      <w:r w:rsidRPr="00F52150">
        <w:t xml:space="preserve">The privacy statement located at https://aka.ms/mctestprivacypolicy applies to Customer’s use of </w:t>
      </w:r>
      <w:r w:rsidR="00E53AC9">
        <w:t>Visual Studio App Center</w:t>
      </w:r>
      <w:r w:rsidRPr="00F52150">
        <w:t xml:space="preserve"> Test. Customer may not use </w:t>
      </w:r>
      <w:r w:rsidR="00E53AC9">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794C57"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83" w:name="_Toc500148635"/>
      <w:r>
        <w:t>Microsoft Azure Plans</w:t>
      </w:r>
      <w:bookmarkEnd w:id="80"/>
      <w:bookmarkEnd w:id="8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4" w:name="AzureActiveDirectoryBasic"/>
      <w:bookmarkStart w:id="85" w:name="_Toc500148636"/>
      <w:r>
        <w:t xml:space="preserve">Azure </w:t>
      </w:r>
      <w:r w:rsidR="00D0302B">
        <w:t xml:space="preserve">Active </w:t>
      </w:r>
      <w:r>
        <w:t>Directory Basic</w:t>
      </w:r>
      <w:bookmarkEnd w:id="84"/>
      <w:bookmarkEnd w:id="8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794C57"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6" w:name="AzureActiveDirectoryPermium"/>
      <w:bookmarkStart w:id="87" w:name="_Toc500148637"/>
      <w:r w:rsidRPr="00A8327A">
        <w:t>Azure Active Directory Premium</w:t>
      </w:r>
      <w:bookmarkEnd w:id="86"/>
      <w:bookmarkEnd w:id="87"/>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794C57"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8" w:name="AzureRightsManagement"/>
      <w:bookmarkStart w:id="89" w:name="AzureInformationProtectionPremium"/>
      <w:bookmarkStart w:id="90" w:name="_Toc500148638"/>
      <w:r w:rsidRPr="00FC1BA7">
        <w:t xml:space="preserve">Azure </w:t>
      </w:r>
      <w:r w:rsidR="003473FF">
        <w:t>Information Protection</w:t>
      </w:r>
      <w:bookmarkEnd w:id="88"/>
      <w:r w:rsidR="00A7338E">
        <w:t xml:space="preserve"> Premium</w:t>
      </w:r>
      <w:bookmarkEnd w:id="89"/>
      <w:bookmarkEnd w:id="9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794C57"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91" w:name="_Toc388464308"/>
      <w:bookmarkEnd w:id="91"/>
    </w:p>
    <w:p w14:paraId="599CBB1F" w14:textId="3A425863" w:rsidR="005F08E6" w:rsidRPr="00A8327A" w:rsidRDefault="0074447C" w:rsidP="001345D1">
      <w:pPr>
        <w:pStyle w:val="ProductList-Offering1Heading"/>
        <w:outlineLvl w:val="1"/>
      </w:pPr>
      <w:bookmarkStart w:id="92" w:name="Dynamics365"/>
      <w:bookmarkStart w:id="93" w:name="_Toc500148639"/>
      <w:r>
        <w:t>Microsoft Dynamics</w:t>
      </w:r>
      <w:r w:rsidR="006A7B4B">
        <w:t xml:space="preserve"> </w:t>
      </w:r>
      <w:r w:rsidR="005F08E6">
        <w:t>365</w:t>
      </w:r>
      <w:r>
        <w:t xml:space="preserve"> Services</w:t>
      </w:r>
      <w:bookmarkEnd w:id="92"/>
      <w:bookmarkEnd w:id="93"/>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7"/>
          <w:footerReference w:type="first" r:id="rId38"/>
          <w:type w:val="continuous"/>
          <w:pgSz w:w="12240" w:h="15840"/>
          <w:pgMar w:top="1440" w:right="720" w:bottom="1440" w:left="720" w:header="720" w:footer="720" w:gutter="0"/>
          <w:cols w:space="720"/>
          <w:titlePg/>
          <w:docGrid w:linePitch="360"/>
        </w:sectPr>
      </w:pPr>
    </w:p>
    <w:p w14:paraId="1EFCE1D8" w14:textId="073125EE"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xml:space="preserve">, Enterprise </w:t>
      </w:r>
      <w:r w:rsidR="00B9706D">
        <w:rPr>
          <w:rFonts w:asciiTheme="majorHAnsi" w:hAnsiTheme="majorHAnsi"/>
          <w:sz w:val="16"/>
          <w:szCs w:val="16"/>
        </w:rPr>
        <w:t>edition</w:t>
      </w:r>
    </w:p>
    <w:p w14:paraId="6670E33F" w14:textId="6A9EC8AF"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Customer Service, Enterprise </w:t>
      </w:r>
      <w:r w:rsidR="00B9706D">
        <w:rPr>
          <w:rFonts w:asciiTheme="majorHAnsi" w:hAnsiTheme="majorHAnsi"/>
          <w:sz w:val="16"/>
          <w:szCs w:val="16"/>
        </w:rPr>
        <w:t>edition</w:t>
      </w:r>
    </w:p>
    <w:p w14:paraId="13CAE88B" w14:textId="460FC472"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Field Services, Enterprise </w:t>
      </w:r>
      <w:r w:rsidR="00B9706D">
        <w:rPr>
          <w:rFonts w:asciiTheme="majorHAnsi" w:hAnsiTheme="majorHAnsi"/>
          <w:sz w:val="16"/>
          <w:szCs w:val="16"/>
        </w:rPr>
        <w:t>edition</w:t>
      </w:r>
    </w:p>
    <w:p w14:paraId="6A47CB40" w14:textId="25DC548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xml:space="preserve">, Business </w:t>
      </w:r>
      <w:r w:rsidR="00B9706D">
        <w:rPr>
          <w:rFonts w:asciiTheme="majorHAnsi" w:hAnsiTheme="majorHAnsi"/>
          <w:sz w:val="16"/>
          <w:szCs w:val="16"/>
        </w:rPr>
        <w:t>edition</w:t>
      </w:r>
    </w:p>
    <w:p w14:paraId="31349D44" w14:textId="5552AC4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xml:space="preserve">, Enterprise </w:t>
      </w:r>
      <w:r w:rsidR="00B9706D">
        <w:rPr>
          <w:rFonts w:asciiTheme="majorHAnsi" w:hAnsiTheme="majorHAnsi"/>
          <w:sz w:val="16"/>
          <w:szCs w:val="16"/>
        </w:rPr>
        <w:t>edition</w:t>
      </w:r>
    </w:p>
    <w:p w14:paraId="1DD65F6D" w14:textId="7BBD6ADA"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Operations Device, Enterprise </w:t>
      </w:r>
      <w:r w:rsidR="00B9706D">
        <w:rPr>
          <w:rFonts w:asciiTheme="majorHAnsi" w:hAnsiTheme="majorHAnsi"/>
          <w:sz w:val="16"/>
          <w:szCs w:val="16"/>
        </w:rPr>
        <w:t>edition</w:t>
      </w:r>
    </w:p>
    <w:p w14:paraId="082D6E03" w14:textId="6D6251C5" w:rsidR="00376347"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Project Service Automation, Enterprise </w:t>
      </w:r>
      <w:r w:rsidR="00B9706D">
        <w:rPr>
          <w:rFonts w:asciiTheme="majorHAnsi" w:hAnsiTheme="majorHAnsi"/>
          <w:sz w:val="16"/>
          <w:szCs w:val="16"/>
        </w:rPr>
        <w:t>edition</w:t>
      </w:r>
    </w:p>
    <w:p w14:paraId="217303DE" w14:textId="0102E47E"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Retail, Enterprise </w:t>
      </w:r>
      <w:r w:rsidR="00B45210">
        <w:rPr>
          <w:rFonts w:asciiTheme="majorHAnsi" w:hAnsiTheme="majorHAnsi"/>
          <w:sz w:val="16"/>
          <w:szCs w:val="16"/>
        </w:rPr>
        <w:t>edition</w:t>
      </w:r>
    </w:p>
    <w:p w14:paraId="4A8216B0" w14:textId="2F37300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Sales, Enterprise </w:t>
      </w:r>
      <w:r w:rsidR="00B45210">
        <w:rPr>
          <w:rFonts w:asciiTheme="majorHAnsi" w:hAnsiTheme="majorHAnsi"/>
          <w:sz w:val="16"/>
          <w:szCs w:val="16"/>
        </w:rPr>
        <w:t>edition</w:t>
      </w:r>
    </w:p>
    <w:p w14:paraId="3971B554" w14:textId="20B44003"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Talent, Enterprise </w:t>
      </w:r>
      <w:r w:rsidR="00B45210">
        <w:rPr>
          <w:rFonts w:asciiTheme="majorHAnsi" w:hAnsiTheme="majorHAnsi"/>
          <w:sz w:val="16"/>
          <w:szCs w:val="16"/>
        </w:rPr>
        <w:t>edition</w:t>
      </w:r>
    </w:p>
    <w:p w14:paraId="2D475315" w14:textId="2186C513"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 Attract</w:t>
      </w:r>
      <w:r>
        <w:rPr>
          <w:rFonts w:asciiTheme="majorHAnsi" w:hAnsiTheme="majorHAnsi"/>
          <w:sz w:val="16"/>
          <w:szCs w:val="16"/>
        </w:rPr>
        <w:t>, Enterprise edition</w:t>
      </w:r>
    </w:p>
    <w:p w14:paraId="04EC9225" w14:textId="311BE05F"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w:t>
      </w:r>
      <w:r>
        <w:rPr>
          <w:rFonts w:asciiTheme="majorHAnsi" w:hAnsiTheme="majorHAnsi"/>
          <w:sz w:val="16"/>
          <w:szCs w:val="16"/>
        </w:rPr>
        <w:t xml:space="preserve"> Onboard, Enterprise edition</w:t>
      </w:r>
    </w:p>
    <w:p w14:paraId="7BAD47BC" w14:textId="42F9BDEC"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Business </w:t>
      </w:r>
      <w:r w:rsidR="00B45210">
        <w:rPr>
          <w:rFonts w:asciiTheme="majorHAnsi" w:hAnsiTheme="majorHAnsi"/>
          <w:sz w:val="16"/>
          <w:szCs w:val="16"/>
        </w:rPr>
        <w:t>edition</w:t>
      </w:r>
    </w:p>
    <w:p w14:paraId="077DB7DB" w14:textId="0C37DB25" w:rsidR="005F08E6"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Enterprise </w:t>
      </w:r>
      <w:r w:rsidR="00B45210">
        <w:rPr>
          <w:rFonts w:asciiTheme="majorHAnsi" w:hAnsiTheme="majorHAnsi"/>
          <w:sz w:val="16"/>
          <w:szCs w:val="16"/>
        </w:rPr>
        <w:t>edition</w:t>
      </w:r>
    </w:p>
    <w:p w14:paraId="15630750" w14:textId="54E0D43E" w:rsidR="000B745E" w:rsidRPr="00FE50CE" w:rsidRDefault="00F073DC" w:rsidP="005F08E6">
      <w:pPr>
        <w:pStyle w:val="ProductList-Body"/>
        <w:rPr>
          <w:rFonts w:asciiTheme="majorHAnsi" w:hAnsiTheme="majorHAnsi"/>
          <w:sz w:val="16"/>
          <w:szCs w:val="16"/>
        </w:rPr>
      </w:pPr>
      <w:r>
        <w:rPr>
          <w:rFonts w:asciiTheme="majorHAnsi" w:hAnsiTheme="majorHAnsi"/>
          <w:sz w:val="16"/>
          <w:szCs w:val="16"/>
        </w:rPr>
        <w:lastRenderedPageBreak/>
        <w:t>Microsoft Relationship Sales</w:t>
      </w:r>
      <w:r w:rsidR="00D60347">
        <w:rPr>
          <w:rFonts w:asciiTheme="majorHAnsi" w:hAnsiTheme="majorHAnsi"/>
          <w:sz w:val="16"/>
          <w:szCs w:val="16"/>
        </w:rPr>
        <w:t xml:space="preserve">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D97771">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D97771">
      <w:pPr>
        <w:pStyle w:val="ProductList-ClauseHeading"/>
      </w:pPr>
      <w:r w:rsidRPr="00FE50CE">
        <w:t>Microsoft Dynamics 365 for Talent</w:t>
      </w:r>
      <w:r w:rsidR="00723776" w:rsidRPr="006F1174">
        <w:t>, Microsoft Dynamics 365 for Talent</w:t>
      </w:r>
      <w:r w:rsidR="00A033F8" w:rsidRPr="006F1174">
        <w:t>: Attract</w:t>
      </w:r>
      <w:r w:rsidR="00723776" w:rsidRPr="00FE50CE">
        <w:t>,</w:t>
      </w:r>
      <w:r w:rsidR="00723776" w:rsidRPr="006F1174">
        <w:t xml:space="preserve"> and Microsoft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D97771">
      <w:pPr>
        <w:pStyle w:val="ProductList-ClauseHeading"/>
      </w:pPr>
      <w:r>
        <w:t>Server Use Rights for Dynamics 365 User SLs, From SA User SLs and Add-on User SLs</w:t>
      </w:r>
    </w:p>
    <w:p w14:paraId="6CE7525C" w14:textId="32497CF8" w:rsidR="00AC38E9" w:rsidRDefault="00AC38E9" w:rsidP="00AC38E9">
      <w:pPr>
        <w:pStyle w:val="ProductList-Body"/>
      </w:pPr>
      <w:r w:rsidRPr="00AC38E9">
        <w:t>The server use rights provisions below do not apply to Customers licensed for Dynamics 365 Business Edition</w:t>
      </w:r>
      <w:r w:rsidR="00723776">
        <w:t>, Microsoft Dynamics 365 for Talent</w:t>
      </w:r>
      <w:r w:rsidR="001713F6">
        <w:t>:</w:t>
      </w:r>
      <w:r w:rsidR="009E7813">
        <w:t xml:space="preserve"> Attract</w:t>
      </w:r>
      <w:r w:rsidR="00723776">
        <w:t>, Microsoft Dynamics 365 for Talent</w:t>
      </w:r>
      <w:r w:rsidR="009E7813">
        <w:t>:</w:t>
      </w:r>
      <w:r w:rsidR="00723776">
        <w:t xml:space="preserve"> Onboard,</w:t>
      </w:r>
      <w:r w:rsidRPr="00AC38E9">
        <w:t xml:space="preserve">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9"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0"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1"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D97771">
      <w:pPr>
        <w:pStyle w:val="ProductList-ClauseHeading"/>
      </w:pPr>
      <w: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067030F4" w14:textId="2FD68995" w:rsidR="00D97771" w:rsidRPr="00D97771" w:rsidRDefault="002C6BAD" w:rsidP="00D97771">
      <w:pPr>
        <w:pStyle w:val="ProductList-Body"/>
        <w:numPr>
          <w:ilvl w:val="0"/>
          <w:numId w:val="11"/>
        </w:numPr>
        <w:spacing w:before="40"/>
        <w:ind w:left="810" w:hanging="274"/>
      </w:pPr>
      <w:r>
        <w:t>instruct Customer to edit or delete Social Content if Customer exports Social Content; and</w:t>
      </w:r>
      <w:r w:rsidR="002D5CF8">
        <w:t xml:space="preserve"> </w:t>
      </w:r>
      <w:r>
        <w:t xml:space="preserve">delete or restrict further access to Social Content after the Online Service has been terminated or expires. </w:t>
      </w:r>
    </w:p>
    <w:p w14:paraId="719EFD5C" w14:textId="2DEB37EA" w:rsidR="004E52BA" w:rsidRPr="00585A48" w:rsidRDefault="00794C57"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4" w:name="O365Services"/>
      <w:bookmarkStart w:id="95" w:name="_Toc500148640"/>
      <w:r>
        <w:t>Office 365 Services</w:t>
      </w:r>
      <w:bookmarkEnd w:id="94"/>
      <w:bookmarkEnd w:id="95"/>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6" w:name="CoreFeaturesforOffice365Services"/>
      <w:r w:rsidRPr="001A19E0">
        <w:rPr>
          <w:b/>
          <w:color w:val="00188F"/>
        </w:rPr>
        <w:t>Core Features for Office 365 Services</w:t>
      </w:r>
    </w:p>
    <w:bookmarkEnd w:id="96"/>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7" w:name="MicrosoftTeams"/>
      <w:r>
        <w:rPr>
          <w:b/>
          <w:color w:val="00188F"/>
        </w:rPr>
        <w:t>Microsoft Teams</w:t>
      </w:r>
      <w:bookmarkEnd w:id="97"/>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794C57"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98" w:name="ExchangeOnline"/>
      <w:bookmarkStart w:id="99" w:name="_Toc500148641"/>
      <w:r>
        <w:t>Exchange Online</w:t>
      </w:r>
      <w:bookmarkEnd w:id="98"/>
      <w:bookmarkEnd w:id="99"/>
    </w:p>
    <w:p w14:paraId="504B85AD" w14:textId="77777777" w:rsidR="00E93FD0" w:rsidRDefault="00E93FD0" w:rsidP="004E52BA">
      <w:pPr>
        <w:pStyle w:val="ProductList-Offering1"/>
        <w:sectPr w:rsidR="00E93FD0" w:rsidSect="00E275D6">
          <w:footerReference w:type="default" r:id="rId42"/>
          <w:footerReference w:type="first" r:id="rId43"/>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lastRenderedPageBreak/>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lastRenderedPageBreak/>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4"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00" w:name="_Hlk486589626"/>
    </w:p>
    <w:bookmarkEnd w:id="100"/>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794C57"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101" w:name="O365Applications"/>
      <w:bookmarkStart w:id="102" w:name="_Toc500148642"/>
      <w:r>
        <w:t>Office 365 Applications</w:t>
      </w:r>
      <w:bookmarkEnd w:id="101"/>
      <w:bookmarkEnd w:id="102"/>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6B3CF28"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45"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794C57"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03" w:name="MicrosoftMyAnalytics"/>
      <w:bookmarkStart w:id="104" w:name="_Toc500148643"/>
      <w:r w:rsidR="00160730">
        <w:t>Microsoft My</w:t>
      </w:r>
      <w:r>
        <w:t>Analytics</w:t>
      </w:r>
      <w:bookmarkEnd w:id="103"/>
      <w:bookmarkEnd w:id="104"/>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794C57"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lastRenderedPageBreak/>
        <w:tab/>
      </w:r>
      <w:bookmarkStart w:id="105" w:name="_Toc500148644"/>
      <w:r>
        <w:t>Office Online</w:t>
      </w:r>
      <w:bookmarkEnd w:id="105"/>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794C57"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6" w:name="_Toc500148645"/>
      <w:r>
        <w:t>OneDrive for Business</w:t>
      </w:r>
      <w:bookmarkEnd w:id="106"/>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794C5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7" w:name="_Toc500148646"/>
      <w:bookmarkStart w:id="108" w:name="ProjectOnline"/>
      <w:r w:rsidRPr="009C1170">
        <w:t>Project Online</w:t>
      </w:r>
      <w:bookmarkEnd w:id="107"/>
    </w:p>
    <w:bookmarkEnd w:id="108"/>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794C5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9" w:name="_Toc500148647"/>
      <w:r>
        <w:t>SharePoint Online</w:t>
      </w:r>
      <w:bookmarkEnd w:id="109"/>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794C57"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lastRenderedPageBreak/>
        <w:tab/>
      </w:r>
      <w:bookmarkStart w:id="110" w:name="SkypeforBusinessOnline"/>
      <w:bookmarkStart w:id="111" w:name="_Toc500148648"/>
      <w:r>
        <w:t xml:space="preserve">Skype for Business </w:t>
      </w:r>
      <w:r w:rsidR="0081293D">
        <w:t>Online</w:t>
      </w:r>
      <w:bookmarkEnd w:id="110"/>
      <w:bookmarkEnd w:id="111"/>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9F7E2A7" w14:textId="0547F4A6"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46087E9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46"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7F568AB" w14:textId="77777777" w:rsidR="00A23924" w:rsidRDefault="00A23924" w:rsidP="00CB6005">
      <w:pPr>
        <w:pStyle w:val="ProductList-Body"/>
        <w:tabs>
          <w:tab w:val="clear" w:pos="158"/>
          <w:tab w:val="left" w:pos="360"/>
        </w:tabs>
      </w:pPr>
    </w:p>
    <w:p w14:paraId="7EADB445" w14:textId="77777777" w:rsidR="00CB6005" w:rsidRPr="00585A48" w:rsidRDefault="00794C57"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12" w:name="OtherOnlineServices"/>
      <w:bookmarkStart w:id="113" w:name="_Toc500148649"/>
      <w:r>
        <w:t>Other Online Services</w:t>
      </w:r>
      <w:bookmarkEnd w:id="112"/>
      <w:bookmarkEnd w:id="113"/>
    </w:p>
    <w:p w14:paraId="15FE5732" w14:textId="3F132F41" w:rsidR="008E1EAF" w:rsidRDefault="004B3528" w:rsidP="00233C87">
      <w:pPr>
        <w:pStyle w:val="ProductList-Offering2Heading"/>
        <w:outlineLvl w:val="2"/>
      </w:pPr>
      <w:r>
        <w:tab/>
      </w:r>
      <w:bookmarkStart w:id="114" w:name="_Toc500148650"/>
      <w:bookmarkStart w:id="115" w:name="BingMaps"/>
      <w:r>
        <w:t>Bing Maps Enterprise Platform and Mobile Asset Management Platform</w:t>
      </w:r>
      <w:bookmarkEnd w:id="114"/>
    </w:p>
    <w:bookmarkEnd w:id="115"/>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lastRenderedPageBreak/>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7" w:history="1">
        <w:r w:rsidR="00460CEE" w:rsidRPr="00460CEE">
          <w:rPr>
            <w:rStyle w:val="Hyperlink"/>
          </w:rPr>
          <w:t>https://aka.ms/bingmapsplatformapistou</w:t>
        </w:r>
      </w:hyperlink>
      <w:r>
        <w:t xml:space="preserve"> and </w:t>
      </w:r>
      <w:hyperlink r:id="rId48"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9"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794C5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6" w:name="MicrosoftLearning"/>
      <w:r>
        <w:tab/>
      </w:r>
      <w:bookmarkStart w:id="117" w:name="_Toc500148651"/>
      <w:bookmarkStart w:id="118" w:name="BusinessApplicationPlatform"/>
      <w:bookmarkStart w:id="119" w:name="Intune"/>
      <w:r w:rsidR="00447660">
        <w:t>Business Application Platform</w:t>
      </w:r>
      <w:bookmarkEnd w:id="117"/>
    </w:p>
    <w:bookmarkEnd w:id="118"/>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0"/>
          <w:footerReference w:type="first" r:id="rId51"/>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2"/>
          <w:footerReference w:type="first" r:id="rId53"/>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239525F3" w14:textId="77777777" w:rsidR="00003503" w:rsidRDefault="00003503">
      <w:pPr>
        <w:rPr>
          <w:b/>
          <w:color w:val="0072C6"/>
          <w:sz w:val="18"/>
          <w:szCs w:val="18"/>
        </w:rPr>
      </w:pPr>
      <w:r>
        <w:rPr>
          <w:b/>
          <w:color w:val="0072C6"/>
          <w:szCs w:val="18"/>
        </w:rPr>
        <w:br w:type="page"/>
      </w:r>
    </w:p>
    <w:p w14:paraId="15AB7A14" w14:textId="4A39B9AE" w:rsidR="00A751CC" w:rsidRPr="00E35975" w:rsidRDefault="00A751CC" w:rsidP="00890B97">
      <w:pPr>
        <w:pStyle w:val="ProductList-Body"/>
        <w:ind w:left="180"/>
        <w:rPr>
          <w:b/>
          <w:color w:val="0072C6"/>
          <w:szCs w:val="18"/>
        </w:rPr>
      </w:pPr>
      <w:r w:rsidRPr="00E35975">
        <w:rPr>
          <w:b/>
          <w:color w:val="0072C6"/>
          <w:szCs w:val="18"/>
        </w:rPr>
        <w:lastRenderedPageBreak/>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794C57"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20" w:name="_Toc500148652"/>
      <w:r>
        <w:t>Microsoft Cloud App Security</w:t>
      </w:r>
      <w:bookmarkEnd w:id="120"/>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2F072008" w14:textId="77777777" w:rsidR="00F64469" w:rsidRDefault="00F64469" w:rsidP="00B5721D">
      <w:pPr>
        <w:pStyle w:val="ProductList-Body"/>
      </w:pPr>
    </w:p>
    <w:p w14:paraId="184A740B" w14:textId="5D212F65" w:rsidR="00AF46D3" w:rsidRPr="001349C6" w:rsidRDefault="00794C57"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21" w:name="MicrosoftGenomics"/>
    </w:p>
    <w:bookmarkEnd w:id="121"/>
    <w:p w14:paraId="45304A6E" w14:textId="26B0F70D" w:rsidR="000552CB" w:rsidRPr="00A8327A" w:rsidRDefault="00F62AA2" w:rsidP="005A7910">
      <w:pPr>
        <w:pStyle w:val="ProductList-Offering2Heading"/>
        <w:outlineLvl w:val="2"/>
      </w:pPr>
      <w:r>
        <w:tab/>
      </w:r>
      <w:bookmarkStart w:id="122" w:name="_Toc500148653"/>
      <w:r w:rsidR="000552CB">
        <w:t>Microsoft</w:t>
      </w:r>
      <w:r w:rsidR="000552CB" w:rsidRPr="00A8327A">
        <w:t xml:space="preserve"> Intune</w:t>
      </w:r>
      <w:bookmarkEnd w:id="119"/>
      <w:bookmarkEnd w:id="122"/>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4"/>
          <w:footerReference w:type="first" r:id="rId55"/>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794C57"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23" w:name="_Toc500148654"/>
      <w:bookmarkStart w:id="124" w:name="MicrosoftKaizalaPro"/>
      <w:r>
        <w:t>Microsoft Kaizala Pro</w:t>
      </w:r>
      <w:bookmarkEnd w:id="123"/>
    </w:p>
    <w:bookmarkEnd w:id="124"/>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794C57"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25" w:name="_Toc500148655"/>
      <w:r w:rsidR="00917344">
        <w:t>Microsoft Learning</w:t>
      </w:r>
      <w:bookmarkEnd w:id="125"/>
      <w:r w:rsidR="00917344">
        <w:t xml:space="preserve"> </w:t>
      </w:r>
    </w:p>
    <w:bookmarkEnd w:id="116"/>
    <w:p w14:paraId="08F098D7" w14:textId="46934792" w:rsidR="000448BB" w:rsidRPr="00917344" w:rsidRDefault="000448BB" w:rsidP="000448BB">
      <w:pPr>
        <w:pStyle w:val="ProductList-ClauseHeading"/>
      </w:pPr>
      <w:r>
        <w:lastRenderedPageBreak/>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794C5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6" w:name="_Toc500148656"/>
      <w:r>
        <w:t>Minecraft: Education Edition</w:t>
      </w:r>
      <w:bookmarkEnd w:id="126"/>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794C57"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7" w:name="_Toc500148657"/>
      <w:r>
        <w:t>Office 365 Developer</w:t>
      </w:r>
      <w:bookmarkEnd w:id="12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794C57"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8" w:name="_Toc500148658"/>
      <w:r>
        <w:t xml:space="preserve">Windows </w:t>
      </w:r>
      <w:r w:rsidR="004B5E16">
        <w:t>Desktop Operating System</w:t>
      </w:r>
      <w:bookmarkEnd w:id="128"/>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794C57"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9" w:name="Attachment1"/>
      <w:bookmarkStart w:id="130" w:name="_Toc500148659"/>
      <w:r>
        <w:lastRenderedPageBreak/>
        <w:t>A</w:t>
      </w:r>
      <w:r w:rsidR="000F30F7">
        <w:t>ttachment</w:t>
      </w:r>
      <w:r>
        <w:t xml:space="preserve"> 1 – Notices</w:t>
      </w:r>
      <w:bookmarkEnd w:id="129"/>
      <w:bookmarkEnd w:id="130"/>
    </w:p>
    <w:p w14:paraId="2F4609B8" w14:textId="0A35F4A9" w:rsidR="004D27A6" w:rsidRDefault="00D67A4B" w:rsidP="00233C87">
      <w:pPr>
        <w:pStyle w:val="ProductList-Offering1Heading"/>
        <w:outlineLvl w:val="1"/>
      </w:pPr>
      <w:bookmarkStart w:id="131" w:name="_Toc500148660"/>
      <w:r>
        <w:t>Bing Maps</w:t>
      </w:r>
      <w:bookmarkEnd w:id="13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8" w:history="1">
        <w:r w:rsidRPr="00A27D70">
          <w:rPr>
            <w:rStyle w:val="Hyperlink"/>
          </w:rPr>
          <w:t>go.microsoft.com/?linkid=9710837</w:t>
        </w:r>
      </w:hyperlink>
      <w:r w:rsidRPr="00D67A4B">
        <w:t xml:space="preserve"> and the Bing Maps Privacy Statement available at </w:t>
      </w:r>
      <w:hyperlink r:id="rId59" w:history="1">
        <w:r w:rsidRPr="00A27D70">
          <w:rPr>
            <w:rStyle w:val="Hyperlink"/>
          </w:rPr>
          <w:t>go.microsoft.com/fwlink/?LinkID=248686</w:t>
        </w:r>
      </w:hyperlink>
      <w:r w:rsidR="00A27D70">
        <w:t>.</w:t>
      </w:r>
    </w:p>
    <w:p w14:paraId="368DAB2F"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2" w:name="_Toc500148661"/>
      <w:r>
        <w:t>Professional Services</w:t>
      </w:r>
      <w:bookmarkEnd w:id="132"/>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33" w:name="_Toc500148662"/>
      <w:r>
        <w:t>Notice about Azure Media Services H.265/HEVC Encoding</w:t>
      </w:r>
      <w:bookmarkEnd w:id="13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794C57"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34" w:name="_Toc500148663"/>
      <w:r>
        <w:t>Notice about Adobe Flash Player</w:t>
      </w:r>
      <w:bookmarkEnd w:id="13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6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794C5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5" w:name="_Toc500148664"/>
      <w:r>
        <w:t xml:space="preserve">Notice about H.264/AVC Visual Standard, VC-1 Video Standard, MPEG-4 Part </w:t>
      </w:r>
      <w:r w:rsidR="00A11E3B">
        <w:t xml:space="preserve">2 </w:t>
      </w:r>
      <w:r>
        <w:t>Visual Standard and MPEG-2 Video Standard</w:t>
      </w:r>
      <w:bookmarkEnd w:id="13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794C5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2"/>
          <w:footerReference w:type="first" r:id="rId6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6" w:name="Attachment2"/>
      <w:bookmarkStart w:id="137" w:name="_Toc500148665"/>
      <w:r>
        <w:lastRenderedPageBreak/>
        <w:t>Attachment 2 – Subscription License Suites</w:t>
      </w:r>
      <w:bookmarkEnd w:id="136"/>
      <w:bookmarkEnd w:id="137"/>
    </w:p>
    <w:p w14:paraId="15149E3E" w14:textId="5EA43D9E" w:rsidR="007D0838" w:rsidRPr="00EB4F97" w:rsidRDefault="000F30F7" w:rsidP="006F63D7">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993D80" w:rsidRPr="00EB4F97">
        <w:t xml:space="preserve"> </w:t>
      </w:r>
    </w:p>
    <w:tbl>
      <w:tblPr>
        <w:tblW w:w="0" w:type="auto"/>
        <w:tblLook w:val="04A0" w:firstRow="1" w:lastRow="0" w:firstColumn="1" w:lastColumn="0" w:noHBand="0" w:noVBand="1"/>
      </w:tblPr>
      <w:tblGrid>
        <w:gridCol w:w="2905"/>
        <w:gridCol w:w="246"/>
        <w:gridCol w:w="249"/>
        <w:gridCol w:w="249"/>
        <w:gridCol w:w="249"/>
        <w:gridCol w:w="247"/>
        <w:gridCol w:w="250"/>
        <w:gridCol w:w="250"/>
        <w:gridCol w:w="250"/>
        <w:gridCol w:w="250"/>
        <w:gridCol w:w="259"/>
        <w:gridCol w:w="259"/>
        <w:gridCol w:w="259"/>
        <w:gridCol w:w="600"/>
        <w:gridCol w:w="572"/>
        <w:gridCol w:w="333"/>
        <w:gridCol w:w="333"/>
        <w:gridCol w:w="359"/>
        <w:gridCol w:w="297"/>
        <w:gridCol w:w="247"/>
        <w:gridCol w:w="250"/>
        <w:gridCol w:w="250"/>
        <w:gridCol w:w="593"/>
        <w:gridCol w:w="349"/>
        <w:gridCol w:w="358"/>
        <w:gridCol w:w="337"/>
      </w:tblGrid>
      <w:tr w:rsidR="00F35574" w14:paraId="405973D6" w14:textId="5DE2DDAD" w:rsidTr="00F35574">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B434CF" w:rsidRDefault="00B434CF">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B434CF" w:rsidRPr="001F15CE" w:rsidRDefault="00B434CF"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8ADFDF8" w14:textId="3F83A61B"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Government</w:t>
            </w:r>
          </w:p>
          <w:p w14:paraId="347488D3" w14:textId="7AF3DE8F" w:rsidR="00B434CF" w:rsidRPr="001F15CE" w:rsidRDefault="00B434CF"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nil"/>
              <w:right w:val="single" w:sz="12" w:space="0" w:color="FFFFFF" w:themeColor="background1"/>
            </w:tcBorders>
            <w:shd w:val="clear" w:color="auto" w:fill="0072C6"/>
          </w:tcPr>
          <w:p w14:paraId="5220CF4A" w14:textId="62587CF5" w:rsidR="00B434CF" w:rsidRPr="001F15CE" w:rsidRDefault="00B434CF" w:rsidP="00822152">
            <w:pPr>
              <w:pStyle w:val="ProductList-Body"/>
              <w:tabs>
                <w:tab w:val="clear" w:pos="158"/>
                <w:tab w:val="left" w:pos="80"/>
              </w:tabs>
              <w:spacing w:before="20" w:after="20" w:line="256" w:lineRule="auto"/>
              <w:ind w:right="-196"/>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490C700" w14:textId="11BCFF99" w:rsidR="00B434CF" w:rsidRPr="001F15CE" w:rsidRDefault="00B434CF" w:rsidP="008A7451">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Education</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B434CF" w:rsidRPr="001F15CE" w:rsidRDefault="00B434CF"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F0A84F" w14:textId="29A1DF89"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p>
          <w:p w14:paraId="094EDC0E" w14:textId="55E2E178"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B434CF" w:rsidRPr="006F1174" w:rsidRDefault="00B434CF"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B434CF" w:rsidRPr="001F15CE" w:rsidRDefault="00B434CF"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35574" w14:paraId="3E2839AF" w14:textId="54318AE7" w:rsidTr="00F35574">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B434CF" w:rsidRDefault="00B434CF"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6076A7E"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6A79CC86"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169D84" w14:textId="47D030F5" w:rsidR="00B434CF" w:rsidRPr="001F15CE" w:rsidRDefault="00B434CF" w:rsidP="007D27AE">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7CC4844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8D703E1" w14:textId="2225A220" w:rsidR="00B434CF" w:rsidRPr="006F1174" w:rsidRDefault="00B434CF" w:rsidP="006F117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DC68FE8" w14:textId="6C8E076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35574" w14:paraId="3F640A2B" w14:textId="0BA1E184" w:rsidTr="00F35574">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AE23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4DA2EBB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BC2A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B3C6C1" w14:textId="2952A2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F18E9EA" w14:textId="396CA22C" w:rsidTr="00F35574">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D03E7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47A0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6CB74F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C40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192DF3" w14:textId="51048E1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E8388D6" w14:textId="6E970B9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DDB5C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B943F6" w14:textId="2236516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C245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A4F53B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E1C7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25821D" w14:textId="33B07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2764D52" w14:textId="650A18F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240238" w14:textId="458179A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46F8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1D72A1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BB3F2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576723" w14:textId="4F9E44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ABC6094" w14:textId="073A432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06B1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DE02F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469D269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D3D5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91594" w14:textId="13E456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937399" w14:textId="4B4CBBF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A316C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5E14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307E0A4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406E2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5C4E5A" w14:textId="42E3D3C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C3BCF36" w14:textId="2BBE27F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39B72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57AE0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173521A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604F7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DB67E" w14:textId="7904849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888BDF" w14:textId="3F7E740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B41F4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5DD04A0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2F773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5CAB24" w14:textId="40CDBF4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C25224" w14:textId="4B03111A" w:rsidTr="00C02185">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6F47D" w14:textId="6FB46A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EB8AA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03CB9F92" w14:textId="2CBC75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C08C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45389BD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0C30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7B38F" w14:textId="4BB4617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E4E6896" w14:textId="26CD119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7C53B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5B39C3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6EBCC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E7F0D1" w14:textId="4C0831E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0454A1A" w14:textId="7675C04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9B6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5600D94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4FA3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F4DC86" w14:textId="5CED633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B07C88" w14:textId="75DC882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3450C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451726B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EE378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DD31E0" w14:textId="0D8BF2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674A66A" w14:textId="624BF58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322B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AA2FFF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47AF4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CD5AB8" w14:textId="0A3C8F0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83D529E" w14:textId="41B5DCF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2DE9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2D9E2F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A687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E85B69" w14:textId="0FA6F8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2E5BE3F" w14:textId="0B55A63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70FFA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6DA845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085F6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7B0912" w14:textId="3D19421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0FC4036" w14:textId="662F506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B434CF" w:rsidRPr="009B68F5" w:rsidRDefault="00B434CF"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3F80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0C43B9E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5930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FDCD5C2" w14:textId="5B43BA0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D4B7AB4" w14:textId="4C88CE1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B434CF" w:rsidRPr="009B68F5" w:rsidRDefault="00B434CF"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ADE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C3712F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CF588F"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B1EDE3" w14:textId="4EC3E25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98D44CB" w14:textId="2C0B47AF" w:rsidTr="00F35574">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0B36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1D6064E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8BF75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BB2F21" w14:textId="6EAC35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6DCA3C" w14:textId="2B219AC0"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8765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6492A3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C264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C8851E" w14:textId="7E375F9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DC03EB" w14:textId="5170697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0E2D8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0EFE3A4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FE29B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19F58C" w14:textId="2D03AC85"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71D4288" w14:textId="28E23CB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D481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45FC80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464E48"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AEB6EB" w14:textId="0121444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EA92558" w14:textId="5A3D45D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253C3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5F4DD65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8829D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0BCC8" w14:textId="1E0B820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D0F5A2D" w14:textId="047A80DD"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7B131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63DAB5B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82D3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AA5A58" w14:textId="3C77E7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8B731CA" w14:textId="1BF5541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A5076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524524E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4ECB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20FD4A" w14:textId="7DD02F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A40B5" w14:textId="7FC1ADC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A7C7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30DCAB6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FE038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599067" w14:textId="479937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9073FD3" w14:textId="5B11BE5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B434CF" w:rsidRPr="009B68F5" w:rsidRDefault="00B434CF"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77C5E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50FFE16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F98A5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6A04E4" w14:textId="1102FEE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808289F" w14:textId="75B7AFE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CFA7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195351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D028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5C5D30" w14:textId="41B495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55C3365" w14:textId="2C4064D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6272A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1743F03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B9021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537D3" w14:textId="10FA3B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1C7E982" w14:textId="03DB17C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0DFA5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F3861D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A947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38977" w14:textId="55F51EB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17B45C6" w14:textId="48EA966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8FF7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3396F53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DF5E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FA4AAF" w14:textId="4DB2868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74D7829" w14:textId="1D1EABB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10BE0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033C4ADD"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FCFE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4DCF5A" w14:textId="3321394B"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59895D" w14:textId="011B581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AEC3E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1EF37A7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1AE8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056F1" w14:textId="2313625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162F5E" w14:textId="715B6AC4"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29979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4539FE2"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882D3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D8220E" w14:textId="0B72789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912635" w14:textId="3EC225D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B434CF" w:rsidRDefault="00B434CF"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4A7B0"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C1DE2E"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75835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3CB1E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81596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4EF179"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9285E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26C7D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DE0C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BFFA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F1DB7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B53FF" w14:textId="50ED34E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234E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05283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E5723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BA1E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5E6F9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EC8DF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EEB7D"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CDB1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40897D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F68C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A9D9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32F575"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5673D02" w14:textId="5B318B2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96539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1CD201A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9154D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3FAD4C" w14:textId="7F180C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1EB3E5" w14:textId="3532D44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B434CF" w:rsidRPr="009B68F5" w:rsidRDefault="00B434CF"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D5E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3D568B" w14:textId="7507409B"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BFBAE9" w14:textId="51C57A5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401A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E9B252E" w14:textId="4A67576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535F3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4FF614" w14:textId="7E817AD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6EFE03" w14:textId="7777777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6154EB" w:rsidRPr="006F1174" w:rsidRDefault="006154EB"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45CC"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EA5888"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45346CC" w14:textId="7E30E92C"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9D007CE" w14:textId="67D0099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C841E0" w14:textId="75B898F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99418A0" w14:textId="1E2D46CD"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817B7B" w14:textId="18BD58A6"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6AF0DA" w14:textId="10D437FE" w:rsidR="006154EB" w:rsidRPr="006F1174" w:rsidRDefault="006154EB" w:rsidP="00F3667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B04164" w14:textId="605EEEC2"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C946A8" w14:textId="4C9873E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4A8D47" w14:textId="4D556B0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BD08440" w14:textId="6D268995" w:rsidR="00B434CF" w:rsidRDefault="00B434CF" w:rsidP="004F19ED">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96E528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60151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16520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567AD8"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B353D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A4086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E2C17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24C39A"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70CED3"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B535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79E10B"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BB16C6"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65711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B12E7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4F74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3FB3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7AAA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8A8AA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238E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71007" w14:textId="45BD682C"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EA12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D296A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A23E0" w14:textId="029EBD58"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F0AC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FCB22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7653B6A8"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463EF057"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F1571E" w:rsidRPr="00BA15CC">
        <w:rPr>
          <w:i/>
          <w:sz w:val="16"/>
          <w:szCs w:val="16"/>
        </w:rPr>
        <w:t>PSTN 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3B818771" w14:textId="34D1F97E" w:rsidR="00D15A2D" w:rsidRDefault="00D15A2D" w:rsidP="00D15A2D">
      <w:pPr>
        <w:pStyle w:val="ProductList-Body"/>
        <w:rPr>
          <w:i/>
          <w:sz w:val="16"/>
          <w:szCs w:val="16"/>
        </w:rPr>
      </w:pPr>
      <w:bookmarkStart w:id="138" w:name="Attachment3"/>
      <w:r w:rsidRPr="00C040A0">
        <w:rPr>
          <w:i/>
          <w:sz w:val="16"/>
          <w:szCs w:val="16"/>
          <w:vertAlign w:val="superscript"/>
        </w:rPr>
        <w:lastRenderedPageBreak/>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64" w:history="1">
        <w:r w:rsidR="00303530" w:rsidRPr="003F6D10">
          <w:rPr>
            <w:rStyle w:val="Hyperlink"/>
            <w:i/>
            <w:sz w:val="16"/>
            <w:szCs w:val="16"/>
          </w:rPr>
          <w:t>https://www.microsoft.com/en-us/dynamics365/pricing</w:t>
        </w:r>
      </w:hyperlink>
      <w:r w:rsidRPr="003F6D10">
        <w:rPr>
          <w:i/>
          <w:sz w:val="16"/>
          <w:szCs w:val="16"/>
        </w:rPr>
        <w:t>.</w:t>
      </w:r>
    </w:p>
    <w:p w14:paraId="765D1C14" w14:textId="0AB75C96" w:rsidR="00833B36" w:rsidRPr="006F1174" w:rsidRDefault="00833B36" w:rsidP="00D15A2D">
      <w:pPr>
        <w:pStyle w:val="ProductList-Body"/>
        <w:rPr>
          <w:i/>
          <w:sz w:val="16"/>
          <w:szCs w:val="16"/>
        </w:rPr>
        <w:sectPr w:rsidR="00833B36" w:rsidRPr="006F1174" w:rsidSect="00A61B2A">
          <w:pgSz w:w="12240" w:h="15840"/>
          <w:pgMar w:top="1440" w:right="720" w:bottom="1440" w:left="720" w:header="720" w:footer="720" w:gutter="0"/>
          <w:cols w:space="720"/>
          <w:titlePg/>
          <w:docGrid w:linePitch="360"/>
        </w:sectPr>
      </w:pPr>
      <w:r w:rsidRPr="00003503">
        <w:rPr>
          <w:i/>
          <w:sz w:val="16"/>
          <w:szCs w:val="16"/>
          <w:vertAlign w:val="superscript"/>
        </w:rPr>
        <w:t>5</w:t>
      </w:r>
      <w:r w:rsidRPr="006F1174">
        <w:rPr>
          <w:i/>
          <w:sz w:val="16"/>
          <w:szCs w:val="16"/>
        </w:rPr>
        <w:t>Inc</w:t>
      </w:r>
      <w:r w:rsidR="00FA119D">
        <w:rPr>
          <w:i/>
          <w:sz w:val="16"/>
          <w:szCs w:val="16"/>
        </w:rPr>
        <w:t>l</w:t>
      </w:r>
      <w:r w:rsidRPr="006F1174">
        <w:rPr>
          <w:i/>
          <w:sz w:val="16"/>
          <w:szCs w:val="16"/>
        </w:rPr>
        <w:t>udes Microsoft 365 Education A3 with Core CAL.</w:t>
      </w:r>
    </w:p>
    <w:p w14:paraId="2EC0A6A5" w14:textId="29E344BA" w:rsidR="00232755" w:rsidRDefault="00232755" w:rsidP="00D15A2D">
      <w:pPr>
        <w:pStyle w:val="ProductList-SectionHeading"/>
        <w:outlineLvl w:val="0"/>
      </w:pPr>
      <w:bookmarkStart w:id="139" w:name="_Toc500148666"/>
      <w:r>
        <w:lastRenderedPageBreak/>
        <w:t>Attachment 3 – The Standard Contractual Clauses (Processors)</w:t>
      </w:r>
      <w:bookmarkEnd w:id="138"/>
      <w:bookmarkEnd w:id="139"/>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40" w:name="Appendix1toAttachment3"/>
      <w:r w:rsidRPr="00E83159">
        <w:rPr>
          <w:b/>
        </w:rPr>
        <w:t>Appendix 1 to the Standard Contractual Clauses</w:t>
      </w:r>
      <w:bookmarkEnd w:id="140"/>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41" w:name="Attachment4"/>
      <w:bookmarkStart w:id="142" w:name="_Toc500148667"/>
      <w:r>
        <w:lastRenderedPageBreak/>
        <w:t>Attachment 4 – European Union General Data Protection Regulation Terms</w:t>
      </w:r>
      <w:bookmarkEnd w:id="141"/>
      <w:bookmarkEnd w:id="142"/>
    </w:p>
    <w:p w14:paraId="4FE4AE22" w14:textId="25C22233" w:rsidR="00510FE1" w:rsidRDefault="00E877F9" w:rsidP="00E877F9">
      <w:pPr>
        <w:pStyle w:val="ProductList-Body"/>
        <w:outlineLvl w:val="1"/>
        <w:rPr>
          <w:b/>
        </w:rPr>
      </w:pPr>
      <w:bookmarkStart w:id="143" w:name="_Hlk489289993"/>
      <w:r w:rsidRPr="00E877F9">
        <w:rPr>
          <w:rFonts w:cstheme="minorHAnsi"/>
          <w:b/>
          <w:szCs w:val="18"/>
        </w:rPr>
        <w:t>A.</w:t>
      </w:r>
      <w:r>
        <w:rPr>
          <w:rFonts w:cstheme="minorHAnsi"/>
          <w:b/>
          <w:szCs w:val="18"/>
        </w:rPr>
        <w:t xml:space="preserve"> </w:t>
      </w:r>
      <w:r w:rsidR="00510FE1" w:rsidRPr="00232755">
        <w:rPr>
          <w:b/>
        </w:rPr>
        <w:t>Definitions</w:t>
      </w:r>
      <w:bookmarkEnd w:id="143"/>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lastRenderedPageBreak/>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44" w:name="_Toc500148668"/>
      <w:bookmarkStart w:id="145" w:name="Appendix1_AdditionalGDPR"/>
      <w:r>
        <w:lastRenderedPageBreak/>
        <w:t>Appendix 1 – Additional GDPR Terms</w:t>
      </w:r>
      <w:bookmarkEnd w:id="144"/>
    </w:p>
    <w:bookmarkEnd w:id="145"/>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5946DC27"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46"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7" w:name="_Hlk487172101"/>
      <w:bookmarkEnd w:id="146"/>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7"/>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w:t>
      </w:r>
      <w:r w:rsidRPr="00302F7B">
        <w:lastRenderedPageBreak/>
        <w:t xml:space="preserve">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4FB48" w14:textId="77777777" w:rsidR="002C0778" w:rsidRDefault="002C0778" w:rsidP="009A573F">
      <w:pPr>
        <w:spacing w:after="0" w:line="240" w:lineRule="auto"/>
      </w:pPr>
      <w:r>
        <w:separator/>
      </w:r>
    </w:p>
    <w:p w14:paraId="0198E31C" w14:textId="77777777" w:rsidR="002C0778" w:rsidRDefault="002C0778"/>
  </w:endnote>
  <w:endnote w:type="continuationSeparator" w:id="0">
    <w:p w14:paraId="6F022852" w14:textId="77777777" w:rsidR="002C0778" w:rsidRDefault="002C0778" w:rsidP="009A573F">
      <w:pPr>
        <w:spacing w:after="0" w:line="240" w:lineRule="auto"/>
      </w:pPr>
      <w:r>
        <w:continuationSeparator/>
      </w:r>
    </w:p>
    <w:p w14:paraId="40D1CD6C" w14:textId="77777777" w:rsidR="002C0778" w:rsidRDefault="002C0778"/>
  </w:endnote>
  <w:endnote w:type="continuationNotice" w:id="1">
    <w:p w14:paraId="7E5B77B6" w14:textId="77777777" w:rsidR="002C0778" w:rsidRDefault="002C0778">
      <w:pPr>
        <w:spacing w:after="0" w:line="240" w:lineRule="auto"/>
      </w:pPr>
    </w:p>
    <w:p w14:paraId="160C7CFA" w14:textId="77777777" w:rsidR="002C0778" w:rsidRDefault="002C0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1238" w14:textId="77777777" w:rsidR="006D00D7" w:rsidRDefault="006D00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06C90A77" w14:textId="77777777" w:rsidR="005E2C51" w:rsidRPr="00591643" w:rsidRDefault="005E2C51">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2340E3A0" w14:textId="77777777" w:rsidR="005E2C51" w:rsidRPr="00591643" w:rsidRDefault="005E2C51"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540726BF" w14:textId="77777777" w:rsidR="005E2C51" w:rsidRPr="00591643" w:rsidRDefault="005E2C51">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0EFA8352" w14:textId="77777777" w:rsidR="005E2C51" w:rsidRPr="00591643" w:rsidRDefault="005E2C51"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334032BC" w14:textId="77777777" w:rsidR="005E2C51" w:rsidRPr="00591643" w:rsidRDefault="005E2C51">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254FAC89" w14:textId="77777777" w:rsidR="005E2C51" w:rsidRPr="00591643" w:rsidRDefault="005E2C51"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3C35327F" w14:textId="77777777" w:rsidR="005E2C51" w:rsidRPr="00591643" w:rsidRDefault="005E2C51">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0CB314A5" w14:textId="77777777" w:rsidR="005E2C51" w:rsidRPr="00591643" w:rsidRDefault="005E2C51"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26030DAA" w14:textId="77777777" w:rsidR="005E2C51" w:rsidRPr="00591643" w:rsidRDefault="005E2C51">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5E2C51" w:rsidRPr="00C76DF3" w:rsidRDefault="00794C57" w:rsidP="003812FE">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5E2C51" w:rsidRPr="00C76DF3" w:rsidRDefault="005E2C51"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5E2C51" w:rsidRPr="00C76DF3" w:rsidRDefault="00794C57" w:rsidP="003812FE">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5E2C51" w:rsidRPr="00C76DF3" w:rsidRDefault="005E2C51"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5E2C51" w:rsidRPr="00C76DF3" w:rsidRDefault="005E2C51"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5E2C51" w:rsidRPr="00C76DF3" w:rsidRDefault="00794C57" w:rsidP="003812FE">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5E2C51" w:rsidRPr="00C76DF3" w:rsidRDefault="005E2C51"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5E2C51" w:rsidRPr="00C76DF3" w:rsidRDefault="005E2C51"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54FDF2C6" w14:textId="77777777" w:rsidR="005E2C51" w:rsidRPr="00591643" w:rsidRDefault="005E2C51"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5E2C51" w:rsidRDefault="005E2C51"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183B08D5" w14:textId="77777777" w:rsidR="005E2C51" w:rsidRPr="00591643" w:rsidRDefault="005E2C51">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5E2C51" w:rsidRPr="00591643" w:rsidRDefault="005E2C51">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7E537610" w14:textId="77777777" w:rsidR="005E2C51" w:rsidRPr="00591643" w:rsidRDefault="005E2C51"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71D89FB4" w14:textId="77777777" w:rsidR="005E2C51" w:rsidRPr="00591643" w:rsidRDefault="005E2C51">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sidRPr="003812FE">
              <w:rPr>
                <w:rStyle w:val="Hyperlink"/>
                <w:sz w:val="14"/>
                <w:szCs w:val="14"/>
              </w:rPr>
              <w:t>Onl</w:t>
            </w:r>
            <w:r w:rsidR="005E2C51">
              <w:rPr>
                <w:rStyle w:val="Hyperlink"/>
                <w:sz w:val="14"/>
                <w:szCs w:val="14"/>
              </w:rPr>
              <w:t>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48820ED3" w14:textId="77777777" w:rsidR="005E2C51" w:rsidRPr="00591643" w:rsidRDefault="005E2C51">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16FF3E6E" w14:textId="77777777" w:rsidR="005E2C51" w:rsidRPr="00591643" w:rsidRDefault="005E2C51"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5E2C51" w:rsidRPr="00C76DF3" w:rsidRDefault="00794C57" w:rsidP="00591643">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5E2C51" w:rsidRPr="00C76DF3" w:rsidRDefault="005E2C51"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5E2C51" w:rsidRPr="00C76DF3" w:rsidRDefault="00794C57" w:rsidP="00591643">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5E2C51" w:rsidRPr="00C76DF3" w:rsidRDefault="005E2C51"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5E2C51" w:rsidRPr="00C76DF3" w:rsidRDefault="00794C57" w:rsidP="003812FE">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5E2C51" w:rsidRPr="00C76DF3" w:rsidRDefault="005E2C51"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5E2C51" w:rsidRPr="00C76DF3" w:rsidRDefault="00794C57" w:rsidP="00591643">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5E2C51" w:rsidRPr="00C76DF3" w:rsidRDefault="00794C57" w:rsidP="003812FE">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5E2C51" w:rsidRPr="00C76DF3" w:rsidRDefault="005E2C51"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5E2C51" w:rsidRPr="00C76DF3" w:rsidRDefault="00794C57" w:rsidP="003812FE">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0CFE91C7" w14:textId="77777777" w:rsidR="005E2C51" w:rsidRPr="00591643" w:rsidRDefault="005E2C51">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C51"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5E2C51" w:rsidRPr="00C76DF3" w:rsidRDefault="00794C57" w:rsidP="005C51AC">
          <w:pPr>
            <w:pStyle w:val="ProductList-OfferingBody"/>
            <w:ind w:left="-77" w:right="-73"/>
            <w:jc w:val="center"/>
            <w:rPr>
              <w:color w:val="808080" w:themeColor="background1" w:themeShade="80"/>
              <w:sz w:val="14"/>
              <w:szCs w:val="14"/>
            </w:rPr>
          </w:pPr>
          <w:hyperlink w:anchor="TableofContents" w:history="1">
            <w:r w:rsidR="005E2C51"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5E2C51" w:rsidRPr="00C76DF3" w:rsidRDefault="005E2C51"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5E2C51" w:rsidRPr="00C76DF3" w:rsidRDefault="00794C57" w:rsidP="005C51AC">
          <w:pPr>
            <w:pStyle w:val="ProductList-OfferingBody"/>
            <w:ind w:left="-72" w:right="-74"/>
            <w:jc w:val="center"/>
            <w:rPr>
              <w:color w:val="808080" w:themeColor="background1" w:themeShade="80"/>
              <w:sz w:val="14"/>
              <w:szCs w:val="14"/>
            </w:rPr>
          </w:pPr>
          <w:hyperlink w:anchor="Introduction" w:history="1">
            <w:r w:rsidR="005E2C51"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5E2C51" w:rsidRPr="00C76DF3" w:rsidRDefault="005E2C51"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5E2C51" w:rsidRPr="00C76DF3" w:rsidRDefault="00794C57" w:rsidP="005C51AC">
          <w:pPr>
            <w:pStyle w:val="ProductList-OfferingBody"/>
            <w:ind w:left="-72" w:right="-75"/>
            <w:jc w:val="center"/>
            <w:rPr>
              <w:color w:val="808080" w:themeColor="background1" w:themeShade="80"/>
              <w:sz w:val="14"/>
              <w:szCs w:val="14"/>
            </w:rPr>
          </w:pPr>
          <w:hyperlink w:anchor="GeneralTerms" w:history="1">
            <w:r w:rsidR="005E2C51"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5E2C51" w:rsidRPr="00C76DF3" w:rsidRDefault="005E2C51"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5E2C51" w:rsidRPr="00C76DF3" w:rsidRDefault="00794C57" w:rsidP="005C51AC">
          <w:pPr>
            <w:pStyle w:val="ProductList-OfferingBody"/>
            <w:ind w:left="-72" w:right="-77"/>
            <w:jc w:val="center"/>
            <w:rPr>
              <w:color w:val="808080" w:themeColor="background1" w:themeShade="80"/>
              <w:sz w:val="14"/>
              <w:szCs w:val="14"/>
            </w:rPr>
          </w:pPr>
          <w:hyperlink w:anchor="PrivacyandSecurityTerms" w:history="1">
            <w:r w:rsidR="005E2C51"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5E2C51" w:rsidRPr="00C76DF3" w:rsidRDefault="00794C57" w:rsidP="005C51AC">
          <w:pPr>
            <w:pStyle w:val="ProductList-OfferingBody"/>
            <w:ind w:left="-72" w:right="-77"/>
            <w:jc w:val="center"/>
            <w:rPr>
              <w:color w:val="808080" w:themeColor="background1" w:themeShade="80"/>
              <w:sz w:val="14"/>
              <w:szCs w:val="14"/>
            </w:rPr>
          </w:pPr>
          <w:hyperlink w:anchor="OnlineServiceSpecificTerms" w:history="1">
            <w:r w:rsidR="005E2C51">
              <w:rPr>
                <w:rStyle w:val="Hyperlink"/>
                <w:sz w:val="14"/>
                <w:szCs w:val="14"/>
              </w:rPr>
              <w:t>Online Service – s</w:t>
            </w:r>
            <w:r w:rsidR="005E2C51"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5E2C51" w:rsidRPr="00C76DF3" w:rsidRDefault="005E2C51"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5E2C51" w:rsidRPr="00C76DF3" w:rsidRDefault="00794C57" w:rsidP="005C51AC">
          <w:pPr>
            <w:pStyle w:val="ProductList-OfferingBody"/>
            <w:ind w:left="-72" w:right="-76"/>
            <w:jc w:val="center"/>
            <w:rPr>
              <w:color w:val="808080" w:themeColor="background1" w:themeShade="80"/>
              <w:sz w:val="14"/>
              <w:szCs w:val="14"/>
            </w:rPr>
          </w:pPr>
          <w:hyperlink w:anchor="Attachment1" w:history="1">
            <w:r w:rsidR="005E2C51" w:rsidRPr="003812FE">
              <w:rPr>
                <w:rStyle w:val="Hyperlink"/>
                <w:sz w:val="14"/>
                <w:szCs w:val="14"/>
              </w:rPr>
              <w:t>Attachments</w:t>
            </w:r>
          </w:hyperlink>
        </w:p>
      </w:tc>
    </w:tr>
  </w:tbl>
  <w:p w14:paraId="30350D2E" w14:textId="77777777" w:rsidR="005E2C51" w:rsidRPr="00591643" w:rsidRDefault="005E2C51"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98599" w14:textId="77777777" w:rsidR="002C0778" w:rsidRDefault="002C0778" w:rsidP="009A573F">
      <w:pPr>
        <w:spacing w:after="0" w:line="240" w:lineRule="auto"/>
      </w:pPr>
      <w:r>
        <w:separator/>
      </w:r>
    </w:p>
    <w:p w14:paraId="682724A2" w14:textId="77777777" w:rsidR="002C0778" w:rsidRDefault="002C0778"/>
  </w:footnote>
  <w:footnote w:type="continuationSeparator" w:id="0">
    <w:p w14:paraId="04F7E1DA" w14:textId="77777777" w:rsidR="002C0778" w:rsidRDefault="002C0778" w:rsidP="009A573F">
      <w:pPr>
        <w:spacing w:after="0" w:line="240" w:lineRule="auto"/>
      </w:pPr>
      <w:r>
        <w:continuationSeparator/>
      </w:r>
    </w:p>
    <w:p w14:paraId="34A026C3" w14:textId="77777777" w:rsidR="002C0778" w:rsidRDefault="002C0778"/>
  </w:footnote>
  <w:footnote w:type="continuationNotice" w:id="1">
    <w:p w14:paraId="1E017ABE" w14:textId="77777777" w:rsidR="002C0778" w:rsidRDefault="002C0778">
      <w:pPr>
        <w:spacing w:after="0" w:line="240" w:lineRule="auto"/>
      </w:pPr>
    </w:p>
    <w:p w14:paraId="39CE840B" w14:textId="77777777" w:rsidR="002C0778" w:rsidRDefault="002C0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234A" w14:textId="77777777" w:rsidR="006D00D7" w:rsidRDefault="006D0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AE03" w14:textId="77777777" w:rsidR="006D00D7" w:rsidRDefault="006D0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5E2C51" w:rsidRPr="004D27A6" w:rsidRDefault="005E2C51"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F9919C1" w:rsidR="005E2C51" w:rsidRPr="00171B2E" w:rsidRDefault="005E2C51"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94C57">
          <w:rPr>
            <w:noProof/>
            <w:color w:val="404040" w:themeColor="text1" w:themeTint="BF"/>
            <w:sz w:val="16"/>
            <w:szCs w:val="16"/>
          </w:rPr>
          <w:t>22</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5C847A72" w:rsidR="005E2C51" w:rsidRPr="004D27A6" w:rsidRDefault="005E2C51"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94C57">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mWar1LaYEVqP23fdEYUYXTNx42/LpBxaRUguh63suINGjrgjSLXJpMC9e3A6oX7lA0YXO7BQjMqvTMERUJ/w==" w:salt="n4uDPzvUmxYREjtVaVJF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06"/>
    <w:rsid w:val="00000AE0"/>
    <w:rsid w:val="000018B8"/>
    <w:rsid w:val="000021AA"/>
    <w:rsid w:val="00003503"/>
    <w:rsid w:val="00004BE2"/>
    <w:rsid w:val="000056F6"/>
    <w:rsid w:val="000063D1"/>
    <w:rsid w:val="0000793E"/>
    <w:rsid w:val="00007D8A"/>
    <w:rsid w:val="000106A8"/>
    <w:rsid w:val="000113A1"/>
    <w:rsid w:val="00012831"/>
    <w:rsid w:val="0001518D"/>
    <w:rsid w:val="000153B5"/>
    <w:rsid w:val="00017369"/>
    <w:rsid w:val="00017A5A"/>
    <w:rsid w:val="00017A85"/>
    <w:rsid w:val="00017A87"/>
    <w:rsid w:val="00020F32"/>
    <w:rsid w:val="000217C1"/>
    <w:rsid w:val="00022972"/>
    <w:rsid w:val="00024B72"/>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20C2"/>
    <w:rsid w:val="00132A99"/>
    <w:rsid w:val="001345D1"/>
    <w:rsid w:val="001349C6"/>
    <w:rsid w:val="00134DA1"/>
    <w:rsid w:val="00134EF8"/>
    <w:rsid w:val="00135786"/>
    <w:rsid w:val="00136452"/>
    <w:rsid w:val="00137E59"/>
    <w:rsid w:val="001407B5"/>
    <w:rsid w:val="00140900"/>
    <w:rsid w:val="0014192B"/>
    <w:rsid w:val="00141936"/>
    <w:rsid w:val="00142847"/>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16FB"/>
    <w:rsid w:val="00182B14"/>
    <w:rsid w:val="00183408"/>
    <w:rsid w:val="00183474"/>
    <w:rsid w:val="001838D6"/>
    <w:rsid w:val="001844E3"/>
    <w:rsid w:val="00185A8B"/>
    <w:rsid w:val="00186BF6"/>
    <w:rsid w:val="00190386"/>
    <w:rsid w:val="00191210"/>
    <w:rsid w:val="001923CF"/>
    <w:rsid w:val="00192660"/>
    <w:rsid w:val="00193084"/>
    <w:rsid w:val="00194126"/>
    <w:rsid w:val="001A0977"/>
    <w:rsid w:val="001A0CFD"/>
    <w:rsid w:val="001A19E0"/>
    <w:rsid w:val="001A289E"/>
    <w:rsid w:val="001A2CCC"/>
    <w:rsid w:val="001A46DF"/>
    <w:rsid w:val="001A4CBF"/>
    <w:rsid w:val="001A5485"/>
    <w:rsid w:val="001A56AE"/>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5E23"/>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5012"/>
    <w:rsid w:val="001E578E"/>
    <w:rsid w:val="001E589F"/>
    <w:rsid w:val="001E6605"/>
    <w:rsid w:val="001F15CE"/>
    <w:rsid w:val="001F243D"/>
    <w:rsid w:val="001F2DDF"/>
    <w:rsid w:val="001F3E2F"/>
    <w:rsid w:val="001F3F1F"/>
    <w:rsid w:val="001F4069"/>
    <w:rsid w:val="001F474F"/>
    <w:rsid w:val="001F47DC"/>
    <w:rsid w:val="001F4A2A"/>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A1A"/>
    <w:rsid w:val="002150A8"/>
    <w:rsid w:val="00215536"/>
    <w:rsid w:val="00216092"/>
    <w:rsid w:val="002160E0"/>
    <w:rsid w:val="00216403"/>
    <w:rsid w:val="00216B4F"/>
    <w:rsid w:val="00217724"/>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502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43C4"/>
    <w:rsid w:val="00274A9F"/>
    <w:rsid w:val="00275CCC"/>
    <w:rsid w:val="002767DC"/>
    <w:rsid w:val="00277FDA"/>
    <w:rsid w:val="002804F8"/>
    <w:rsid w:val="00280709"/>
    <w:rsid w:val="002807C4"/>
    <w:rsid w:val="0028263A"/>
    <w:rsid w:val="00282CEB"/>
    <w:rsid w:val="00284BF1"/>
    <w:rsid w:val="00284EF9"/>
    <w:rsid w:val="00285240"/>
    <w:rsid w:val="00287117"/>
    <w:rsid w:val="002879FE"/>
    <w:rsid w:val="00290608"/>
    <w:rsid w:val="00291105"/>
    <w:rsid w:val="00292A7B"/>
    <w:rsid w:val="002931C3"/>
    <w:rsid w:val="002949FD"/>
    <w:rsid w:val="00294A9B"/>
    <w:rsid w:val="002967A3"/>
    <w:rsid w:val="002967C1"/>
    <w:rsid w:val="00297098"/>
    <w:rsid w:val="0029712D"/>
    <w:rsid w:val="002A23FB"/>
    <w:rsid w:val="002A2AAF"/>
    <w:rsid w:val="002A35C6"/>
    <w:rsid w:val="002A3B84"/>
    <w:rsid w:val="002A6167"/>
    <w:rsid w:val="002A7B29"/>
    <w:rsid w:val="002B123C"/>
    <w:rsid w:val="002B3852"/>
    <w:rsid w:val="002B4B19"/>
    <w:rsid w:val="002B4E83"/>
    <w:rsid w:val="002B686B"/>
    <w:rsid w:val="002B789A"/>
    <w:rsid w:val="002C0221"/>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758"/>
    <w:rsid w:val="003632D9"/>
    <w:rsid w:val="00366C8E"/>
    <w:rsid w:val="0036780D"/>
    <w:rsid w:val="003702A6"/>
    <w:rsid w:val="0037088F"/>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904F0"/>
    <w:rsid w:val="003912D9"/>
    <w:rsid w:val="00391EFC"/>
    <w:rsid w:val="00392282"/>
    <w:rsid w:val="00393010"/>
    <w:rsid w:val="00393110"/>
    <w:rsid w:val="003945F4"/>
    <w:rsid w:val="00394CBE"/>
    <w:rsid w:val="00395CB2"/>
    <w:rsid w:val="00395D5F"/>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1A6C"/>
    <w:rsid w:val="00421C0E"/>
    <w:rsid w:val="00422587"/>
    <w:rsid w:val="004239C3"/>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93"/>
    <w:rsid w:val="00445F89"/>
    <w:rsid w:val="00446290"/>
    <w:rsid w:val="00447660"/>
    <w:rsid w:val="00447F7F"/>
    <w:rsid w:val="004502AC"/>
    <w:rsid w:val="0045030D"/>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DBB"/>
    <w:rsid w:val="004D53C5"/>
    <w:rsid w:val="004D7CB1"/>
    <w:rsid w:val="004E0241"/>
    <w:rsid w:val="004E0FE4"/>
    <w:rsid w:val="004E2FC0"/>
    <w:rsid w:val="004E3A36"/>
    <w:rsid w:val="004E4CF2"/>
    <w:rsid w:val="004E52BA"/>
    <w:rsid w:val="004E53FA"/>
    <w:rsid w:val="004E5676"/>
    <w:rsid w:val="004F0F08"/>
    <w:rsid w:val="004F12A4"/>
    <w:rsid w:val="004F19ED"/>
    <w:rsid w:val="004F2172"/>
    <w:rsid w:val="004F2979"/>
    <w:rsid w:val="004F36CE"/>
    <w:rsid w:val="004F3BA6"/>
    <w:rsid w:val="004F3C3C"/>
    <w:rsid w:val="004F3C6D"/>
    <w:rsid w:val="004F4F80"/>
    <w:rsid w:val="004F541D"/>
    <w:rsid w:val="004F681E"/>
    <w:rsid w:val="004F774C"/>
    <w:rsid w:val="004F788C"/>
    <w:rsid w:val="0050010F"/>
    <w:rsid w:val="00501A79"/>
    <w:rsid w:val="00501CBA"/>
    <w:rsid w:val="00502A47"/>
    <w:rsid w:val="00502BC6"/>
    <w:rsid w:val="00502E27"/>
    <w:rsid w:val="00503C9D"/>
    <w:rsid w:val="00504547"/>
    <w:rsid w:val="00505FEA"/>
    <w:rsid w:val="00507288"/>
    <w:rsid w:val="00507D7B"/>
    <w:rsid w:val="00510119"/>
    <w:rsid w:val="0051055C"/>
    <w:rsid w:val="005108F0"/>
    <w:rsid w:val="00510937"/>
    <w:rsid w:val="00510FE1"/>
    <w:rsid w:val="00511BD4"/>
    <w:rsid w:val="005127DC"/>
    <w:rsid w:val="00514990"/>
    <w:rsid w:val="00514A8B"/>
    <w:rsid w:val="00516278"/>
    <w:rsid w:val="005164D8"/>
    <w:rsid w:val="005208FF"/>
    <w:rsid w:val="00521B08"/>
    <w:rsid w:val="005271F9"/>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1B4E"/>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6672"/>
    <w:rsid w:val="00711815"/>
    <w:rsid w:val="00711D13"/>
    <w:rsid w:val="00712C90"/>
    <w:rsid w:val="00713E1C"/>
    <w:rsid w:val="007144B7"/>
    <w:rsid w:val="007155B2"/>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2424"/>
    <w:rsid w:val="00752C50"/>
    <w:rsid w:val="007531BC"/>
    <w:rsid w:val="00753527"/>
    <w:rsid w:val="007545BE"/>
    <w:rsid w:val="00754F1E"/>
    <w:rsid w:val="0075635C"/>
    <w:rsid w:val="00757A34"/>
    <w:rsid w:val="00757F69"/>
    <w:rsid w:val="00761047"/>
    <w:rsid w:val="007619B6"/>
    <w:rsid w:val="007625AC"/>
    <w:rsid w:val="0076350B"/>
    <w:rsid w:val="00764028"/>
    <w:rsid w:val="00764712"/>
    <w:rsid w:val="00764C0C"/>
    <w:rsid w:val="007651A7"/>
    <w:rsid w:val="0076540F"/>
    <w:rsid w:val="00765EA8"/>
    <w:rsid w:val="0076642C"/>
    <w:rsid w:val="00767845"/>
    <w:rsid w:val="00771E2F"/>
    <w:rsid w:val="0077418E"/>
    <w:rsid w:val="00774CF6"/>
    <w:rsid w:val="00775292"/>
    <w:rsid w:val="00775FA0"/>
    <w:rsid w:val="00777FB4"/>
    <w:rsid w:val="007804C9"/>
    <w:rsid w:val="00780D45"/>
    <w:rsid w:val="00781084"/>
    <w:rsid w:val="0078183A"/>
    <w:rsid w:val="00782508"/>
    <w:rsid w:val="00782926"/>
    <w:rsid w:val="00782C7B"/>
    <w:rsid w:val="00783294"/>
    <w:rsid w:val="007835FC"/>
    <w:rsid w:val="00783931"/>
    <w:rsid w:val="00784263"/>
    <w:rsid w:val="00787D50"/>
    <w:rsid w:val="00791F74"/>
    <w:rsid w:val="00794C57"/>
    <w:rsid w:val="0079798B"/>
    <w:rsid w:val="007A046B"/>
    <w:rsid w:val="007A06F6"/>
    <w:rsid w:val="007A08BF"/>
    <w:rsid w:val="007A1689"/>
    <w:rsid w:val="007A1B71"/>
    <w:rsid w:val="007A2D28"/>
    <w:rsid w:val="007A2E6E"/>
    <w:rsid w:val="007A3745"/>
    <w:rsid w:val="007A5260"/>
    <w:rsid w:val="007A57FA"/>
    <w:rsid w:val="007A5CCA"/>
    <w:rsid w:val="007A5D4D"/>
    <w:rsid w:val="007A78D1"/>
    <w:rsid w:val="007A7925"/>
    <w:rsid w:val="007B030B"/>
    <w:rsid w:val="007B0545"/>
    <w:rsid w:val="007B1754"/>
    <w:rsid w:val="007B34ED"/>
    <w:rsid w:val="007B3E8C"/>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384"/>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2E04"/>
    <w:rsid w:val="008B3629"/>
    <w:rsid w:val="008B6ABD"/>
    <w:rsid w:val="008C0120"/>
    <w:rsid w:val="008C0FB9"/>
    <w:rsid w:val="008C1B76"/>
    <w:rsid w:val="008C3128"/>
    <w:rsid w:val="008C3E2C"/>
    <w:rsid w:val="008C4C4A"/>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DFE"/>
    <w:rsid w:val="008F4ABC"/>
    <w:rsid w:val="008F6235"/>
    <w:rsid w:val="009007FB"/>
    <w:rsid w:val="00902E6E"/>
    <w:rsid w:val="00903003"/>
    <w:rsid w:val="00903D35"/>
    <w:rsid w:val="009041B8"/>
    <w:rsid w:val="0090445B"/>
    <w:rsid w:val="009048D8"/>
    <w:rsid w:val="0090692C"/>
    <w:rsid w:val="00906A75"/>
    <w:rsid w:val="00907B94"/>
    <w:rsid w:val="0091146A"/>
    <w:rsid w:val="0091186E"/>
    <w:rsid w:val="009123E5"/>
    <w:rsid w:val="009130AF"/>
    <w:rsid w:val="009141A9"/>
    <w:rsid w:val="00917104"/>
    <w:rsid w:val="00917344"/>
    <w:rsid w:val="00922EEB"/>
    <w:rsid w:val="00924601"/>
    <w:rsid w:val="00924CF2"/>
    <w:rsid w:val="0092559C"/>
    <w:rsid w:val="00925750"/>
    <w:rsid w:val="009267F8"/>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19C"/>
    <w:rsid w:val="00965777"/>
    <w:rsid w:val="0096647E"/>
    <w:rsid w:val="00966926"/>
    <w:rsid w:val="009706B3"/>
    <w:rsid w:val="009708AE"/>
    <w:rsid w:val="00971B66"/>
    <w:rsid w:val="00971DC1"/>
    <w:rsid w:val="0097324E"/>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C0C"/>
    <w:rsid w:val="00A11051"/>
    <w:rsid w:val="00A11413"/>
    <w:rsid w:val="00A11E3B"/>
    <w:rsid w:val="00A12C31"/>
    <w:rsid w:val="00A13C12"/>
    <w:rsid w:val="00A1418D"/>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E8"/>
    <w:rsid w:val="00A25F80"/>
    <w:rsid w:val="00A26398"/>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3F96"/>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4578"/>
    <w:rsid w:val="00AB4789"/>
    <w:rsid w:val="00AB48DD"/>
    <w:rsid w:val="00AB4ACA"/>
    <w:rsid w:val="00AB5CE8"/>
    <w:rsid w:val="00AB64F8"/>
    <w:rsid w:val="00AC1338"/>
    <w:rsid w:val="00AC19FC"/>
    <w:rsid w:val="00AC2980"/>
    <w:rsid w:val="00AC38E9"/>
    <w:rsid w:val="00AC3BA6"/>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26"/>
    <w:rsid w:val="00AE1CE5"/>
    <w:rsid w:val="00AE3D1A"/>
    <w:rsid w:val="00AE433F"/>
    <w:rsid w:val="00AE45FC"/>
    <w:rsid w:val="00AE55C3"/>
    <w:rsid w:val="00AE64A9"/>
    <w:rsid w:val="00AE69BA"/>
    <w:rsid w:val="00AE6BDB"/>
    <w:rsid w:val="00AE6DAB"/>
    <w:rsid w:val="00AE709D"/>
    <w:rsid w:val="00AE75BF"/>
    <w:rsid w:val="00AF3F37"/>
    <w:rsid w:val="00AF46D3"/>
    <w:rsid w:val="00AF6659"/>
    <w:rsid w:val="00AF67A7"/>
    <w:rsid w:val="00B0042D"/>
    <w:rsid w:val="00B01933"/>
    <w:rsid w:val="00B01EC2"/>
    <w:rsid w:val="00B01F5A"/>
    <w:rsid w:val="00B03C1D"/>
    <w:rsid w:val="00B051EA"/>
    <w:rsid w:val="00B07436"/>
    <w:rsid w:val="00B074D2"/>
    <w:rsid w:val="00B0782A"/>
    <w:rsid w:val="00B07968"/>
    <w:rsid w:val="00B105CB"/>
    <w:rsid w:val="00B12C95"/>
    <w:rsid w:val="00B1685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BE8"/>
    <w:rsid w:val="00B47110"/>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5CB7"/>
    <w:rsid w:val="00B7625C"/>
    <w:rsid w:val="00B7638F"/>
    <w:rsid w:val="00B76D83"/>
    <w:rsid w:val="00B76EC8"/>
    <w:rsid w:val="00B77B5E"/>
    <w:rsid w:val="00B80DB3"/>
    <w:rsid w:val="00B8103D"/>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2185"/>
    <w:rsid w:val="00C025DE"/>
    <w:rsid w:val="00C02948"/>
    <w:rsid w:val="00C0319E"/>
    <w:rsid w:val="00C035A5"/>
    <w:rsid w:val="00C040A0"/>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DBB"/>
    <w:rsid w:val="00C37821"/>
    <w:rsid w:val="00C37C7A"/>
    <w:rsid w:val="00C40F76"/>
    <w:rsid w:val="00C414AE"/>
    <w:rsid w:val="00C422FE"/>
    <w:rsid w:val="00C4270B"/>
    <w:rsid w:val="00C438E8"/>
    <w:rsid w:val="00C4394C"/>
    <w:rsid w:val="00C457FA"/>
    <w:rsid w:val="00C45FDF"/>
    <w:rsid w:val="00C4636F"/>
    <w:rsid w:val="00C47698"/>
    <w:rsid w:val="00C476E0"/>
    <w:rsid w:val="00C47B65"/>
    <w:rsid w:val="00C507D4"/>
    <w:rsid w:val="00C51886"/>
    <w:rsid w:val="00C52410"/>
    <w:rsid w:val="00C524DB"/>
    <w:rsid w:val="00C53C08"/>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771"/>
    <w:rsid w:val="00D97825"/>
    <w:rsid w:val="00D97E70"/>
    <w:rsid w:val="00DA037A"/>
    <w:rsid w:val="00DA224E"/>
    <w:rsid w:val="00DA2953"/>
    <w:rsid w:val="00DA4E0E"/>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31C1"/>
    <w:rsid w:val="00DE3603"/>
    <w:rsid w:val="00DE3848"/>
    <w:rsid w:val="00DE3C99"/>
    <w:rsid w:val="00DE44BF"/>
    <w:rsid w:val="00DE4698"/>
    <w:rsid w:val="00DE5F5E"/>
    <w:rsid w:val="00DE7535"/>
    <w:rsid w:val="00DF1449"/>
    <w:rsid w:val="00DF229E"/>
    <w:rsid w:val="00DF2A90"/>
    <w:rsid w:val="00DF3800"/>
    <w:rsid w:val="00DF3BB8"/>
    <w:rsid w:val="00DF45EB"/>
    <w:rsid w:val="00DF470E"/>
    <w:rsid w:val="00DF52E3"/>
    <w:rsid w:val="00DF6E0C"/>
    <w:rsid w:val="00E00F6E"/>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AF9"/>
    <w:rsid w:val="00E275D6"/>
    <w:rsid w:val="00E3085B"/>
    <w:rsid w:val="00E30866"/>
    <w:rsid w:val="00E30ABB"/>
    <w:rsid w:val="00E31CE3"/>
    <w:rsid w:val="00E32517"/>
    <w:rsid w:val="00E33719"/>
    <w:rsid w:val="00E33C92"/>
    <w:rsid w:val="00E34A83"/>
    <w:rsid w:val="00E35975"/>
    <w:rsid w:val="00E35B74"/>
    <w:rsid w:val="00E36443"/>
    <w:rsid w:val="00E366FD"/>
    <w:rsid w:val="00E375E5"/>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4F97"/>
    <w:rsid w:val="00EB55BD"/>
    <w:rsid w:val="00EC0156"/>
    <w:rsid w:val="00EC1E28"/>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FC2"/>
    <w:rsid w:val="00EF37C3"/>
    <w:rsid w:val="00EF3BE5"/>
    <w:rsid w:val="00EF5521"/>
    <w:rsid w:val="00EF5E58"/>
    <w:rsid w:val="00EF63EF"/>
    <w:rsid w:val="00EF693D"/>
    <w:rsid w:val="00EF6AA8"/>
    <w:rsid w:val="00EF78B8"/>
    <w:rsid w:val="00F026AE"/>
    <w:rsid w:val="00F036AC"/>
    <w:rsid w:val="00F04DBF"/>
    <w:rsid w:val="00F06505"/>
    <w:rsid w:val="00F073DC"/>
    <w:rsid w:val="00F07542"/>
    <w:rsid w:val="00F07B63"/>
    <w:rsid w:val="00F10723"/>
    <w:rsid w:val="00F11336"/>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2194"/>
    <w:rsid w:val="00F729A5"/>
    <w:rsid w:val="00F734A8"/>
    <w:rsid w:val="00F73609"/>
    <w:rsid w:val="00F74265"/>
    <w:rsid w:val="00F74AEF"/>
    <w:rsid w:val="00F750CE"/>
    <w:rsid w:val="00F76A2D"/>
    <w:rsid w:val="00F76E42"/>
    <w:rsid w:val="00F77036"/>
    <w:rsid w:val="00F8070D"/>
    <w:rsid w:val="00F80A49"/>
    <w:rsid w:val="00F81332"/>
    <w:rsid w:val="00F821ED"/>
    <w:rsid w:val="00F82359"/>
    <w:rsid w:val="00F824AC"/>
    <w:rsid w:val="00F8261A"/>
    <w:rsid w:val="00F82645"/>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4965"/>
    <w:rsid w:val="00FE509C"/>
    <w:rsid w:val="00FE50CE"/>
    <w:rsid w:val="00FE6D61"/>
    <w:rsid w:val="00FF0250"/>
    <w:rsid w:val="00FF08DB"/>
    <w:rsid w:val="00FF0C59"/>
    <w:rsid w:val="00FF2182"/>
    <w:rsid w:val="00FF2556"/>
    <w:rsid w:val="00FF3FF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s://www.linkedin.com/legal/preview/user-agreement" TargetMode="External"/><Relationship Id="rId21" Type="http://schemas.openxmlformats.org/officeDocument/2006/relationships/hyperlink" Target="http://go.microsoft.com/?linkid=9839207" TargetMode="External"/><Relationship Id="rId34" Type="http://schemas.openxmlformats.org/officeDocument/2006/relationships/hyperlink" Target="http://go.microsoft.com/fwlink/?LinkID=829046" TargetMode="External"/><Relationship Id="rId42" Type="http://schemas.openxmlformats.org/officeDocument/2006/relationships/footer" Target="footer11.xml"/><Relationship Id="rId47" Type="http://schemas.openxmlformats.org/officeDocument/2006/relationships/hyperlink" Target="https://aka.ms/bingmapsplatformapistou" TargetMode="External"/><Relationship Id="rId50" Type="http://schemas.openxmlformats.org/officeDocument/2006/relationships/footer" Target="footer13.xml"/><Relationship Id="rId55" Type="http://schemas.openxmlformats.org/officeDocument/2006/relationships/footer" Target="footer18.xml"/><Relationship Id="rId63"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azure.microsoft.com/en-us/reg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microsoft.com/en-us/privacystatement/EnterpriseDev/default.aspx" TargetMode="External"/><Relationship Id="rId37" Type="http://schemas.openxmlformats.org/officeDocument/2006/relationships/footer" Target="footer9.xml"/><Relationship Id="rId40" Type="http://schemas.openxmlformats.org/officeDocument/2006/relationships/hyperlink" Target="https://www.linkedin.com/legal/privacy-policy" TargetMode="External"/><Relationship Id="rId45" Type="http://schemas.openxmlformats.org/officeDocument/2006/relationships/hyperlink" Target="http://www.office.com/sca" TargetMode="External"/><Relationship Id="rId53" Type="http://schemas.openxmlformats.org/officeDocument/2006/relationships/footer" Target="footer16.xml"/><Relationship Id="rId58" Type="http://schemas.openxmlformats.org/officeDocument/2006/relationships/hyperlink" Target="http://go.microsoft.com/?linkid=971083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s://go.microsoft.com/fwlink/?LinkId=521839" TargetMode="External"/><Relationship Id="rId49" Type="http://schemas.openxmlformats.org/officeDocument/2006/relationships/hyperlink" Target="https://go.microsoft.com/fwlink/?LinkId=521839" TargetMode="External"/><Relationship Id="rId57" Type="http://schemas.openxmlformats.org/officeDocument/2006/relationships/hyperlink" Target="http://www.microsoft.com/itacademy" TargetMode="External"/><Relationship Id="rId61"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go.microsoft.com/?linkid=9839206" TargetMode="External"/><Relationship Id="rId52" Type="http://schemas.openxmlformats.org/officeDocument/2006/relationships/footer" Target="footer15.xml"/><Relationship Id="rId60" Type="http://schemas.openxmlformats.org/officeDocument/2006/relationships/hyperlink" Target="http://go.microsoft.com/fwlink/?linkid=248532"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s://aka.ms/r1j7jq" TargetMode="External"/><Relationship Id="rId43" Type="http://schemas.openxmlformats.org/officeDocument/2006/relationships/footer" Target="footer12.xml"/><Relationship Id="rId48" Type="http://schemas.openxmlformats.org/officeDocument/2006/relationships/hyperlink" Target="https://aka.ms/bingmapsplatformsdks/" TargetMode="External"/><Relationship Id="rId56" Type="http://schemas.openxmlformats.org/officeDocument/2006/relationships/hyperlink" Target="http://go.microsoft.com/?linkid=9839206" TargetMode="External"/><Relationship Id="rId64" Type="http://schemas.openxmlformats.org/officeDocument/2006/relationships/hyperlink" Target="https://www.microsoft.com/en-us/dynamics365/pricing"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s://go.microsoft.com/fwlink/?LinkId=521839" TargetMode="External"/><Relationship Id="rId38" Type="http://schemas.openxmlformats.org/officeDocument/2006/relationships/footer" Target="footer10.xml"/><Relationship Id="rId46" Type="http://schemas.openxmlformats.org/officeDocument/2006/relationships/hyperlink" Target="http://go.microsoft.com/fwlink/?LinkId=690247" TargetMode="External"/><Relationship Id="rId59" Type="http://schemas.openxmlformats.org/officeDocument/2006/relationships/hyperlink" Target="http://go.microsoft.com/fwlink/?LinkID=248686" TargetMode="Externa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s://business.linkedin.com/c/15/10/eu-scc" TargetMode="External"/><Relationship Id="rId54" Type="http://schemas.openxmlformats.org/officeDocument/2006/relationships/footer" Target="footer17.xml"/><Relationship Id="rId62" Type="http://schemas.openxmlformats.org/officeDocument/2006/relationships/footer" Target="footer1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0845-75FB-4B7A-AD53-905EA149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23212</Words>
  <Characters>132313</Characters>
  <Application>Microsoft Office Word</Application>
  <DocSecurity>8</DocSecurity>
  <Lines>1102</Lines>
  <Paragraphs>310</Paragraphs>
  <ScaleCrop>false</ScaleCrop>
  <Company/>
  <LinksUpToDate>false</LinksUpToDate>
  <CharactersWithSpaces>155215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2017-12-28T23:23:00Z</dcterms:created>
  <dcterms:modified xsi:type="dcterms:W3CDTF">2017-12-28T23:23:00Z</dcterms:modified>
</cp:coreProperties>
</file>