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75F6A" w14:textId="77777777" w:rsidR="005B4221" w:rsidRPr="005B4221" w:rsidRDefault="005B4221" w:rsidP="005B4221">
      <w:pPr>
        <w:pStyle w:val="ProductList-Body"/>
        <w:shd w:val="clear" w:color="auto" w:fill="00188F"/>
        <w:ind w:right="8640"/>
        <w:rPr>
          <w:rFonts w:ascii="Calibri Light" w:hAnsi="Calibri Light"/>
          <w:color w:val="FFFFFF"/>
          <w:sz w:val="6"/>
          <w:szCs w:val="6"/>
        </w:rPr>
      </w:pPr>
    </w:p>
    <w:p w14:paraId="3E943648" w14:textId="77777777" w:rsidR="005B4221" w:rsidRPr="005B4221" w:rsidRDefault="005B4221" w:rsidP="005B4221">
      <w:pPr>
        <w:pStyle w:val="ProductList-Body"/>
        <w:shd w:val="clear" w:color="auto" w:fill="00188F"/>
        <w:tabs>
          <w:tab w:val="clear" w:pos="158"/>
          <w:tab w:val="left" w:pos="180"/>
        </w:tabs>
        <w:ind w:right="8640"/>
        <w:rPr>
          <w:rFonts w:ascii="Calibri Light" w:hAnsi="Calibri Light"/>
          <w:color w:val="FFFFFF"/>
          <w:sz w:val="32"/>
          <w:szCs w:val="32"/>
        </w:rPr>
      </w:pPr>
      <w:r w:rsidRPr="005B4221">
        <w:rPr>
          <w:rFonts w:ascii="Calibri Light" w:hAnsi="Calibri Light"/>
          <w:color w:val="FFFFFF"/>
          <w:sz w:val="32"/>
          <w:szCs w:val="32"/>
        </w:rPr>
        <w:tab/>
        <w:t>Volume</w:t>
      </w:r>
    </w:p>
    <w:p w14:paraId="56F33AA7" w14:textId="77777777" w:rsidR="005B4221" w:rsidRPr="005B4221" w:rsidRDefault="005B4221" w:rsidP="005B4221">
      <w:pPr>
        <w:pStyle w:val="ProductList-Body"/>
        <w:shd w:val="clear" w:color="auto" w:fill="00188F"/>
        <w:tabs>
          <w:tab w:val="clear" w:pos="158"/>
          <w:tab w:val="left" w:pos="180"/>
        </w:tabs>
        <w:spacing w:after="900"/>
        <w:ind w:right="8640"/>
        <w:rPr>
          <w:rFonts w:ascii="Calibri Light" w:hAnsi="Calibri Light"/>
          <w:color w:val="FFFFFF"/>
          <w:sz w:val="32"/>
          <w:szCs w:val="32"/>
        </w:rPr>
      </w:pPr>
      <w:r w:rsidRPr="005B4221">
        <w:rPr>
          <w:rFonts w:ascii="Calibri Light" w:hAnsi="Calibri Light"/>
          <w:color w:val="FFFFFF"/>
          <w:sz w:val="32"/>
          <w:szCs w:val="32"/>
        </w:rPr>
        <w:tab/>
        <w:t>Licensing</w:t>
      </w:r>
    </w:p>
    <w:p w14:paraId="4C1DF1FB" w14:textId="77777777" w:rsidR="005B4221" w:rsidRPr="005B4221" w:rsidRDefault="005B4221" w:rsidP="005B4221">
      <w:pPr>
        <w:pStyle w:val="ProductList-Body"/>
        <w:shd w:val="clear" w:color="auto" w:fill="00188F"/>
        <w:ind w:right="8640"/>
        <w:rPr>
          <w:color w:val="FFFFFF"/>
        </w:rPr>
      </w:pPr>
    </w:p>
    <w:p w14:paraId="33D917CE" w14:textId="77777777" w:rsidR="005B4221" w:rsidRPr="005B4221" w:rsidRDefault="005B4221" w:rsidP="005B4221">
      <w:pPr>
        <w:pStyle w:val="ProductList-Body"/>
        <w:shd w:val="clear" w:color="auto" w:fill="0072C6"/>
        <w:ind w:right="1800"/>
        <w:rPr>
          <w:rFonts w:ascii="Calibri Light" w:hAnsi="Calibri Light"/>
          <w:color w:val="FFFFFF"/>
          <w:sz w:val="72"/>
          <w:szCs w:val="72"/>
        </w:rPr>
      </w:pPr>
    </w:p>
    <w:p w14:paraId="2A7309B6" w14:textId="77777777" w:rsidR="005B4221" w:rsidRPr="005B4221" w:rsidRDefault="005B4221" w:rsidP="005B4221">
      <w:pPr>
        <w:pStyle w:val="ProductList-Body"/>
        <w:shd w:val="clear" w:color="auto" w:fill="0072C6"/>
        <w:tabs>
          <w:tab w:val="clear" w:pos="158"/>
          <w:tab w:val="left" w:pos="180"/>
        </w:tabs>
        <w:ind w:right="1800"/>
        <w:rPr>
          <w:rFonts w:ascii="Calibri Light" w:hAnsi="Calibri Light"/>
          <w:color w:val="FFFFFF"/>
          <w:sz w:val="72"/>
          <w:szCs w:val="72"/>
        </w:rPr>
      </w:pPr>
    </w:p>
    <w:p w14:paraId="1A4856B9" w14:textId="77777777" w:rsidR="005B4221" w:rsidRPr="005B4221" w:rsidRDefault="005B4221" w:rsidP="005B4221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Calibri Light" w:hAnsi="Calibri Light"/>
          <w:color w:val="FFFFFF"/>
          <w:sz w:val="72"/>
          <w:szCs w:val="72"/>
        </w:rPr>
      </w:pPr>
      <w:r w:rsidRPr="005B4221">
        <w:rPr>
          <w:rFonts w:ascii="Calibri Light" w:hAnsi="Calibri Light"/>
          <w:color w:val="FFFFFF"/>
          <w:sz w:val="72"/>
          <w:szCs w:val="72"/>
        </w:rPr>
        <w:tab/>
        <w:t>Online Services Terms</w:t>
      </w:r>
    </w:p>
    <w:p w14:paraId="6433B53F" w14:textId="77777777" w:rsidR="005B4221" w:rsidRPr="005B4221" w:rsidRDefault="005B4221" w:rsidP="005B4221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Calibri Light" w:hAnsi="Calibri Light"/>
          <w:color w:val="FFFFFF"/>
          <w:sz w:val="72"/>
          <w:szCs w:val="72"/>
        </w:rPr>
      </w:pPr>
      <w:r w:rsidRPr="005B4221">
        <w:rPr>
          <w:rFonts w:ascii="Calibri Light" w:hAnsi="Calibri Light"/>
          <w:color w:val="FFFFFF"/>
          <w:sz w:val="72"/>
          <w:szCs w:val="72"/>
        </w:rPr>
        <w:tab/>
        <w:t>January 2020</w:t>
      </w:r>
    </w:p>
    <w:p w14:paraId="2EBD1B03" w14:textId="77777777" w:rsidR="005B4221" w:rsidRPr="005B4221" w:rsidRDefault="005B4221" w:rsidP="005B4221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Calibri Light" w:hAnsi="Calibri Light"/>
          <w:color w:val="FFFFFF"/>
          <w:sz w:val="48"/>
          <w:szCs w:val="48"/>
        </w:rPr>
      </w:pPr>
    </w:p>
    <w:p w14:paraId="27C215DD" w14:textId="77777777" w:rsidR="005B4221" w:rsidRPr="005B4221" w:rsidRDefault="005B4221" w:rsidP="005B4221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Calibri Light" w:hAnsi="Calibri Light"/>
          <w:color w:val="FFFFFF"/>
          <w:sz w:val="48"/>
          <w:szCs w:val="48"/>
        </w:rPr>
      </w:pPr>
    </w:p>
    <w:p w14:paraId="7FFCD4E5" w14:textId="77777777" w:rsidR="00C96DE8" w:rsidRDefault="00C96DE8" w:rsidP="005E00BC">
      <w:pPr>
        <w:rPr>
          <w:b/>
          <w:bCs/>
          <w:sz w:val="18"/>
          <w:szCs w:val="18"/>
        </w:rPr>
      </w:pPr>
    </w:p>
    <w:p w14:paraId="0B5E0A43" w14:textId="77777777" w:rsidR="005B4221" w:rsidRDefault="005B4221" w:rsidP="005E00BC">
      <w:pPr>
        <w:rPr>
          <w:b/>
          <w:bCs/>
          <w:sz w:val="18"/>
          <w:szCs w:val="18"/>
        </w:rPr>
      </w:pPr>
    </w:p>
    <w:p w14:paraId="33982216" w14:textId="054E951F" w:rsidR="0053421E" w:rsidRPr="00080D3B" w:rsidRDefault="00823BB9" w:rsidP="005E00BC">
      <w:pPr>
        <w:rPr>
          <w:sz w:val="18"/>
          <w:szCs w:val="18"/>
        </w:rPr>
      </w:pPr>
      <w:r>
        <w:rPr>
          <w:noProof/>
        </w:rPr>
        <w:pict w14:anchorId="1B599D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-.25pt;margin-top:720.85pt;width:156.95pt;height:36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">
            <v:imagedata r:id="rId10" o:title=""/>
            <w10:wrap anchory="page"/>
          </v:shape>
        </w:pict>
      </w:r>
      <w:r w:rsidR="00674CF5" w:rsidRPr="00F25F14">
        <w:rPr>
          <w:b/>
          <w:bCs/>
          <w:sz w:val="18"/>
          <w:szCs w:val="18"/>
        </w:rPr>
        <w:t>Notice</w:t>
      </w:r>
      <w:r w:rsidR="00825952">
        <w:rPr>
          <w:sz w:val="18"/>
          <w:szCs w:val="18"/>
        </w:rPr>
        <w:t>: The</w:t>
      </w:r>
      <w:r w:rsidR="00794AF5" w:rsidRPr="00794AF5">
        <w:rPr>
          <w:sz w:val="18"/>
          <w:szCs w:val="18"/>
        </w:rPr>
        <w:t xml:space="preserve"> </w:t>
      </w:r>
      <w:r w:rsidR="00202A7D">
        <w:rPr>
          <w:sz w:val="18"/>
          <w:szCs w:val="18"/>
        </w:rPr>
        <w:t xml:space="preserve">January 2020 </w:t>
      </w:r>
      <w:r w:rsidR="00202A7D" w:rsidRPr="005E3E27">
        <w:rPr>
          <w:sz w:val="18"/>
          <w:szCs w:val="18"/>
        </w:rPr>
        <w:t>Online Services Terms</w:t>
      </w:r>
      <w:r w:rsidR="00794AF5" w:rsidRPr="00794AF5">
        <w:rPr>
          <w:sz w:val="18"/>
          <w:szCs w:val="18"/>
        </w:rPr>
        <w:t xml:space="preserve"> will be </w:t>
      </w:r>
      <w:r w:rsidR="00202A7D">
        <w:rPr>
          <w:sz w:val="18"/>
          <w:szCs w:val="18"/>
        </w:rPr>
        <w:t>published</w:t>
      </w:r>
      <w:r w:rsidR="00A3690D">
        <w:rPr>
          <w:sz w:val="18"/>
          <w:szCs w:val="18"/>
        </w:rPr>
        <w:t xml:space="preserve"> </w:t>
      </w:r>
      <w:r w:rsidR="00202A7D">
        <w:rPr>
          <w:sz w:val="18"/>
          <w:szCs w:val="18"/>
        </w:rPr>
        <w:t>on January 8, 2020</w:t>
      </w:r>
      <w:r w:rsidR="00794AF5" w:rsidRPr="00794AF5">
        <w:rPr>
          <w:sz w:val="18"/>
          <w:szCs w:val="18"/>
        </w:rPr>
        <w:t>.</w:t>
      </w:r>
      <w:r w:rsidR="001326F6">
        <w:rPr>
          <w:sz w:val="18"/>
          <w:szCs w:val="18"/>
        </w:rPr>
        <w:t xml:space="preserve"> Until then, please refer to the </w:t>
      </w:r>
      <w:hyperlink r:id="rId11" w:history="1">
        <w:r w:rsidR="001326F6" w:rsidRPr="005E3E27">
          <w:rPr>
            <w:rStyle w:val="Hyperlink"/>
            <w:sz w:val="18"/>
            <w:szCs w:val="18"/>
          </w:rPr>
          <w:t>December 2019 Online Services Terms</w:t>
        </w:r>
      </w:hyperlink>
      <w:r w:rsidR="001326F6">
        <w:rPr>
          <w:sz w:val="18"/>
          <w:szCs w:val="18"/>
        </w:rPr>
        <w:t xml:space="preserve"> or as </w:t>
      </w:r>
      <w:r w:rsidR="00475F0C">
        <w:rPr>
          <w:sz w:val="18"/>
          <w:szCs w:val="18"/>
        </w:rPr>
        <w:t>specified in your agreement.</w:t>
      </w:r>
      <w:bookmarkStart w:id="0" w:name="_GoBack"/>
      <w:bookmarkEnd w:id="0"/>
    </w:p>
    <w:sectPr w:rsidR="0053421E" w:rsidRPr="00080D3B" w:rsidSect="00332CDE"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CDA75" w14:textId="77777777" w:rsidR="003904BB" w:rsidRDefault="003904BB" w:rsidP="005E00BC">
      <w:pPr>
        <w:spacing w:after="0" w:line="240" w:lineRule="auto"/>
      </w:pPr>
      <w:r>
        <w:separator/>
      </w:r>
    </w:p>
  </w:endnote>
  <w:endnote w:type="continuationSeparator" w:id="0">
    <w:p w14:paraId="64CF77FD" w14:textId="77777777" w:rsidR="003904BB" w:rsidRDefault="003904BB" w:rsidP="005E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4EDD8" w14:textId="7442B37C" w:rsidR="00ED0CA5" w:rsidRDefault="00823BB9" w:rsidP="004D27A6">
    <w:pPr>
      <w:pStyle w:val="ProductList-Body"/>
    </w:pPr>
    <w:r>
      <w:rPr>
        <w:noProof/>
      </w:rPr>
      <w:pict w14:anchorId="7E6498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156.9pt;height:36.2pt;visibility:visible;mso-wrap-style:squar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4D48A" w14:textId="04D734CF" w:rsidR="00ED0CA5" w:rsidRPr="00591643" w:rsidRDefault="00823BB9">
    <w:pPr>
      <w:pStyle w:val="Footer"/>
      <w:rPr>
        <w:sz w:val="14"/>
        <w:szCs w:val="14"/>
      </w:rPr>
    </w:pPr>
    <w:r>
      <w:rPr>
        <w:noProof/>
      </w:rPr>
      <w:pict w14:anchorId="2166E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6" type="#_x0000_t75" style="width:156.9pt;height:36.2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FF01A" w14:textId="77777777" w:rsidR="003904BB" w:rsidRDefault="003904BB" w:rsidP="005E00BC">
      <w:pPr>
        <w:spacing w:after="0" w:line="240" w:lineRule="auto"/>
      </w:pPr>
      <w:r>
        <w:separator/>
      </w:r>
    </w:p>
  </w:footnote>
  <w:footnote w:type="continuationSeparator" w:id="0">
    <w:p w14:paraId="74C6CD1D" w14:textId="77777777" w:rsidR="003904BB" w:rsidRDefault="003904BB" w:rsidP="005E0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9E062" w14:textId="77777777" w:rsidR="00ED0CA5" w:rsidRPr="00ED0CA5" w:rsidRDefault="00ED0CA5" w:rsidP="004D27A6">
    <w:pPr>
      <w:pStyle w:val="ProductList-Body"/>
      <w:tabs>
        <w:tab w:val="right" w:pos="10800"/>
      </w:tabs>
      <w:rPr>
        <w:color w:val="40404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doNotTrackMoves/>
  <w:documentProtection w:edit="readOnly" w:formatting="1" w:enforcement="1" w:cryptProviderType="rsaAES" w:cryptAlgorithmClass="hash" w:cryptAlgorithmType="typeAny" w:cryptAlgorithmSid="14" w:cryptSpinCount="100000" w:hash="lZx1KYiHYXzeYPHgpXBwn65kl9nYhh7DiJenBJY2T5xlZGPI+Fgs3q1aY2diIZgQcfEcpYwol43E8V8CYr1Z3g==" w:salt="IBSf+UGQLXn3oM/k0GMFxQ=="/>
  <w:defaultTabStop w:val="720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3940"/>
    <w:rsid w:val="00093940"/>
    <w:rsid w:val="001326F6"/>
    <w:rsid w:val="001713FB"/>
    <w:rsid w:val="00185530"/>
    <w:rsid w:val="00202A7D"/>
    <w:rsid w:val="00326106"/>
    <w:rsid w:val="00332CDE"/>
    <w:rsid w:val="003904BB"/>
    <w:rsid w:val="00475F0C"/>
    <w:rsid w:val="004A7F19"/>
    <w:rsid w:val="004C041D"/>
    <w:rsid w:val="004E0CA5"/>
    <w:rsid w:val="004F772B"/>
    <w:rsid w:val="0053421E"/>
    <w:rsid w:val="0059329C"/>
    <w:rsid w:val="005B4221"/>
    <w:rsid w:val="005E00BC"/>
    <w:rsid w:val="005E3E27"/>
    <w:rsid w:val="005E5B00"/>
    <w:rsid w:val="00674CF5"/>
    <w:rsid w:val="00794AF5"/>
    <w:rsid w:val="00823BB9"/>
    <w:rsid w:val="00825952"/>
    <w:rsid w:val="008C70D0"/>
    <w:rsid w:val="00A3690D"/>
    <w:rsid w:val="00AB43F3"/>
    <w:rsid w:val="00BB05D5"/>
    <w:rsid w:val="00C008B9"/>
    <w:rsid w:val="00C96DE8"/>
    <w:rsid w:val="00E41CE0"/>
    <w:rsid w:val="00ED0CA5"/>
    <w:rsid w:val="00F25F14"/>
    <w:rsid w:val="00F52B94"/>
    <w:rsid w:val="00F6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."/>
  <w:listSeparator w:val=","/>
  <w14:docId w14:val="10AF2E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1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0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E00B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00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E00BC"/>
    <w:rPr>
      <w:sz w:val="22"/>
      <w:szCs w:val="22"/>
    </w:rPr>
  </w:style>
  <w:style w:type="paragraph" w:customStyle="1" w:styleId="ProductList-Body">
    <w:name w:val="Product List - Body"/>
    <w:basedOn w:val="Normal"/>
    <w:link w:val="ProductList-BodyChar"/>
    <w:qFormat/>
    <w:rsid w:val="00326106"/>
    <w:pPr>
      <w:tabs>
        <w:tab w:val="left" w:pos="158"/>
      </w:tabs>
      <w:spacing w:after="0" w:line="240" w:lineRule="auto"/>
    </w:pPr>
    <w:rPr>
      <w:rFonts w:cs="Arial"/>
      <w:sz w:val="18"/>
    </w:rPr>
  </w:style>
  <w:style w:type="character" w:customStyle="1" w:styleId="ProductList-BodyChar">
    <w:name w:val="Product List - Body Char"/>
    <w:link w:val="ProductList-Body"/>
    <w:rsid w:val="00326106"/>
    <w:rPr>
      <w:rFonts w:cs="Arial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F25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volumelicensing.com/DocumentSearch.aspx?Mode=3&amp;DocumentTypeId=46&amp;ShowArchived=tru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ediaServiceKeyPoints xmlns="c08ce890-c88f-4aa9-a7f2-15ef5b2ecd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0D612F5C5B64082BBA513A320E381" ma:contentTypeVersion="16" ma:contentTypeDescription="Create a new document." ma:contentTypeScope="" ma:versionID="39726c06c7c1a7732d27590cc3e055fa">
  <xsd:schema xmlns:xsd="http://www.w3.org/2001/XMLSchema" xmlns:xs="http://www.w3.org/2001/XMLSchema" xmlns:p="http://schemas.microsoft.com/office/2006/metadata/properties" xmlns:ns1="http://schemas.microsoft.com/sharepoint/v3" xmlns:ns3="dc406bde-f9b1-465c-8369-595f2bffef53" xmlns:ns4="c08ce890-c88f-4aa9-a7f2-15ef5b2ecd8a" targetNamespace="http://schemas.microsoft.com/office/2006/metadata/properties" ma:root="true" ma:fieldsID="2a1d5c120b02f62aaace45f0f1ab992e" ns1:_="" ns3:_="" ns4:_="">
    <xsd:import namespace="http://schemas.microsoft.com/sharepoint/v3"/>
    <xsd:import namespace="dc406bde-f9b1-465c-8369-595f2bffef53"/>
    <xsd:import namespace="c08ce890-c88f-4aa9-a7f2-15ef5b2ecd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06bde-f9b1-465c-8369-595f2bffef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ce890-c88f-4aa9-a7f2-15ef5b2ec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7CAB1-6979-4A70-B59C-AC6FEB184A05}">
  <ds:schemaRefs>
    <ds:schemaRef ds:uri="http://schemas.microsoft.com/office/2006/documentManagement/types"/>
    <ds:schemaRef ds:uri="dc406bde-f9b1-465c-8369-595f2bffef5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08ce890-c88f-4aa9-a7f2-15ef5b2ecd8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D56F00-66E9-468E-BCD8-18BBAB3AF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1169E-91C1-422E-AF20-DE40BB9EE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406bde-f9b1-465c-8369-595f2bffef53"/>
    <ds:schemaRef ds:uri="c08ce890-c88f-4aa9-a7f2-15ef5b2ec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FEAE4F-FC80-469C-A9B8-3303EA87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8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2020-01-01T05:39:00Z</dcterms:created>
  <dcterms:modified xsi:type="dcterms:W3CDTF">2020-01-01T05:46:00Z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0x010100FD90D612F5C5B64082BBA513A320E381</vt:lpwstr>
  </property>
</Properties>
</file>