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67B6D616"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044153" w:rsidRPr="006C35D1">
        <w:rPr>
          <w:rFonts w:asciiTheme="majorHAnsi" w:hAnsiTheme="majorHAnsi"/>
          <w:color w:val="FFFFFF" w:themeColor="background1"/>
          <w:sz w:val="72"/>
          <w:szCs w:val="72"/>
        </w:rPr>
        <w:t xml:space="preserve">září </w:t>
      </w:r>
      <w:r w:rsidR="00AD12C6" w:rsidRPr="00054E35">
        <w:rPr>
          <w:rFonts w:asciiTheme="majorHAnsi" w:hAnsiTheme="majorHAnsi"/>
          <w:color w:val="FFFFFF" w:themeColor="background1"/>
          <w:sz w:val="72"/>
          <w:szCs w:val="72"/>
        </w:rPr>
        <w:t>201</w:t>
      </w:r>
      <w:r w:rsidR="00C203DE">
        <w:rPr>
          <w:rFonts w:asciiTheme="majorHAnsi" w:hAnsiTheme="majorHAnsi"/>
          <w:color w:val="FFFFFF" w:themeColor="background1"/>
          <w:sz w:val="72"/>
          <w:szCs w:val="72"/>
        </w:rPr>
        <w:t>7</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0735583"/>
      <w:r>
        <w:lastRenderedPageBreak/>
        <w:t>Obsah</w:t>
      </w:r>
      <w:bookmarkEnd w:id="2"/>
      <w:bookmarkEnd w:id="3"/>
    </w:p>
    <w:p w14:paraId="7F9A42B1" w14:textId="222BAB7B" w:rsidR="0004415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0735583" w:history="1">
        <w:r w:rsidR="00044153" w:rsidRPr="00F94B6D">
          <w:rPr>
            <w:rStyle w:val="Hyperlink"/>
            <w:noProof/>
          </w:rPr>
          <w:t>Obsah</w:t>
        </w:r>
        <w:r w:rsidR="00044153">
          <w:rPr>
            <w:noProof/>
            <w:webHidden/>
          </w:rPr>
          <w:tab/>
        </w:r>
        <w:r w:rsidR="00044153">
          <w:rPr>
            <w:noProof/>
            <w:webHidden/>
          </w:rPr>
          <w:fldChar w:fldCharType="begin"/>
        </w:r>
        <w:r w:rsidR="00044153">
          <w:rPr>
            <w:noProof/>
            <w:webHidden/>
          </w:rPr>
          <w:instrText xml:space="preserve"> PAGEREF _Toc490735583 \h </w:instrText>
        </w:r>
        <w:r w:rsidR="00044153">
          <w:rPr>
            <w:noProof/>
            <w:webHidden/>
          </w:rPr>
        </w:r>
        <w:r w:rsidR="00044153">
          <w:rPr>
            <w:noProof/>
            <w:webHidden/>
          </w:rPr>
          <w:fldChar w:fldCharType="separate"/>
        </w:r>
        <w:r w:rsidR="00044153">
          <w:rPr>
            <w:noProof/>
            <w:webHidden/>
          </w:rPr>
          <w:t>2</w:t>
        </w:r>
        <w:r w:rsidR="00044153">
          <w:rPr>
            <w:noProof/>
            <w:webHidden/>
          </w:rPr>
          <w:fldChar w:fldCharType="end"/>
        </w:r>
      </w:hyperlink>
    </w:p>
    <w:p w14:paraId="5BFD70D7" w14:textId="05234372" w:rsidR="00044153" w:rsidRDefault="00A36F9F">
      <w:pPr>
        <w:pStyle w:val="TOC1"/>
        <w:tabs>
          <w:tab w:val="right" w:leader="dot" w:pos="5030"/>
        </w:tabs>
        <w:rPr>
          <w:rFonts w:eastAsiaTheme="minorEastAsia"/>
          <w:b w:val="0"/>
          <w:caps w:val="0"/>
          <w:noProof/>
          <w:sz w:val="22"/>
          <w:lang w:val="en-US" w:eastAsia="en-US" w:bidi="ar-SA"/>
        </w:rPr>
      </w:pPr>
      <w:hyperlink w:anchor="_Toc490735584" w:history="1">
        <w:r w:rsidR="00044153" w:rsidRPr="00F94B6D">
          <w:rPr>
            <w:rStyle w:val="Hyperlink"/>
            <w:noProof/>
          </w:rPr>
          <w:t>Úvod</w:t>
        </w:r>
        <w:r w:rsidR="00044153">
          <w:rPr>
            <w:noProof/>
            <w:webHidden/>
          </w:rPr>
          <w:tab/>
        </w:r>
        <w:r w:rsidR="00044153">
          <w:rPr>
            <w:noProof/>
            <w:webHidden/>
          </w:rPr>
          <w:fldChar w:fldCharType="begin"/>
        </w:r>
        <w:r w:rsidR="00044153">
          <w:rPr>
            <w:noProof/>
            <w:webHidden/>
          </w:rPr>
          <w:instrText xml:space="preserve"> PAGEREF _Toc490735584 \h </w:instrText>
        </w:r>
        <w:r w:rsidR="00044153">
          <w:rPr>
            <w:noProof/>
            <w:webHidden/>
          </w:rPr>
        </w:r>
        <w:r w:rsidR="00044153">
          <w:rPr>
            <w:noProof/>
            <w:webHidden/>
          </w:rPr>
          <w:fldChar w:fldCharType="separate"/>
        </w:r>
        <w:r w:rsidR="00044153">
          <w:rPr>
            <w:noProof/>
            <w:webHidden/>
          </w:rPr>
          <w:t>4</w:t>
        </w:r>
        <w:r w:rsidR="00044153">
          <w:rPr>
            <w:noProof/>
            <w:webHidden/>
          </w:rPr>
          <w:fldChar w:fldCharType="end"/>
        </w:r>
      </w:hyperlink>
    </w:p>
    <w:p w14:paraId="24DEE1B7" w14:textId="789D8F45" w:rsidR="00044153" w:rsidRDefault="00A36F9F">
      <w:pPr>
        <w:pStyle w:val="TOC1"/>
        <w:tabs>
          <w:tab w:val="right" w:leader="dot" w:pos="5030"/>
        </w:tabs>
        <w:rPr>
          <w:rFonts w:eastAsiaTheme="minorEastAsia"/>
          <w:b w:val="0"/>
          <w:caps w:val="0"/>
          <w:noProof/>
          <w:sz w:val="22"/>
          <w:lang w:val="en-US" w:eastAsia="en-US" w:bidi="ar-SA"/>
        </w:rPr>
      </w:pPr>
      <w:hyperlink w:anchor="_Toc490735585" w:history="1">
        <w:r w:rsidR="00044153" w:rsidRPr="00F94B6D">
          <w:rPr>
            <w:rStyle w:val="Hyperlink"/>
            <w:noProof/>
          </w:rPr>
          <w:t>Obecné podmínky</w:t>
        </w:r>
        <w:r w:rsidR="00044153">
          <w:rPr>
            <w:noProof/>
            <w:webHidden/>
          </w:rPr>
          <w:tab/>
        </w:r>
        <w:r w:rsidR="00044153">
          <w:rPr>
            <w:noProof/>
            <w:webHidden/>
          </w:rPr>
          <w:fldChar w:fldCharType="begin"/>
        </w:r>
        <w:r w:rsidR="00044153">
          <w:rPr>
            <w:noProof/>
            <w:webHidden/>
          </w:rPr>
          <w:instrText xml:space="preserve"> PAGEREF _Toc490735585 \h </w:instrText>
        </w:r>
        <w:r w:rsidR="00044153">
          <w:rPr>
            <w:noProof/>
            <w:webHidden/>
          </w:rPr>
        </w:r>
        <w:r w:rsidR="00044153">
          <w:rPr>
            <w:noProof/>
            <w:webHidden/>
          </w:rPr>
          <w:fldChar w:fldCharType="separate"/>
        </w:r>
        <w:r w:rsidR="00044153">
          <w:rPr>
            <w:noProof/>
            <w:webHidden/>
          </w:rPr>
          <w:t>5</w:t>
        </w:r>
        <w:r w:rsidR="00044153">
          <w:rPr>
            <w:noProof/>
            <w:webHidden/>
          </w:rPr>
          <w:fldChar w:fldCharType="end"/>
        </w:r>
      </w:hyperlink>
    </w:p>
    <w:p w14:paraId="1585FBC1" w14:textId="1966712D" w:rsidR="00044153" w:rsidRDefault="00A36F9F">
      <w:pPr>
        <w:pStyle w:val="TOC1"/>
        <w:tabs>
          <w:tab w:val="right" w:leader="dot" w:pos="5030"/>
        </w:tabs>
        <w:rPr>
          <w:rFonts w:eastAsiaTheme="minorEastAsia"/>
          <w:b w:val="0"/>
          <w:caps w:val="0"/>
          <w:noProof/>
          <w:sz w:val="22"/>
          <w:lang w:val="en-US" w:eastAsia="en-US" w:bidi="ar-SA"/>
        </w:rPr>
      </w:pPr>
      <w:hyperlink w:anchor="_Toc490735586" w:history="1">
        <w:r w:rsidR="00044153" w:rsidRPr="00F94B6D">
          <w:rPr>
            <w:rStyle w:val="Hyperlink"/>
            <w:noProof/>
          </w:rPr>
          <w:t>Podmínky specifické pro služby</w:t>
        </w:r>
        <w:r w:rsidR="00044153">
          <w:rPr>
            <w:noProof/>
            <w:webHidden/>
          </w:rPr>
          <w:tab/>
        </w:r>
        <w:r w:rsidR="00044153">
          <w:rPr>
            <w:noProof/>
            <w:webHidden/>
          </w:rPr>
          <w:fldChar w:fldCharType="begin"/>
        </w:r>
        <w:r w:rsidR="00044153">
          <w:rPr>
            <w:noProof/>
            <w:webHidden/>
          </w:rPr>
          <w:instrText xml:space="preserve"> PAGEREF _Toc490735586 \h </w:instrText>
        </w:r>
        <w:r w:rsidR="00044153">
          <w:rPr>
            <w:noProof/>
            <w:webHidden/>
          </w:rPr>
        </w:r>
        <w:r w:rsidR="00044153">
          <w:rPr>
            <w:noProof/>
            <w:webHidden/>
          </w:rPr>
          <w:fldChar w:fldCharType="separate"/>
        </w:r>
        <w:r w:rsidR="00044153">
          <w:rPr>
            <w:noProof/>
            <w:webHidden/>
          </w:rPr>
          <w:t>7</w:t>
        </w:r>
        <w:r w:rsidR="00044153">
          <w:rPr>
            <w:noProof/>
            <w:webHidden/>
          </w:rPr>
          <w:fldChar w:fldCharType="end"/>
        </w:r>
      </w:hyperlink>
    </w:p>
    <w:p w14:paraId="5017DF86" w14:textId="20C55009" w:rsidR="00044153" w:rsidRDefault="00A36F9F">
      <w:pPr>
        <w:pStyle w:val="TOC2"/>
        <w:tabs>
          <w:tab w:val="right" w:leader="dot" w:pos="5030"/>
        </w:tabs>
        <w:rPr>
          <w:rFonts w:eastAsiaTheme="minorEastAsia"/>
          <w:b w:val="0"/>
          <w:smallCaps w:val="0"/>
          <w:noProof/>
          <w:sz w:val="22"/>
          <w:lang w:val="en-US" w:eastAsia="en-US" w:bidi="ar-SA"/>
        </w:rPr>
      </w:pPr>
      <w:hyperlink w:anchor="_Toc490735587" w:history="1">
        <w:r w:rsidR="00044153" w:rsidRPr="00F94B6D">
          <w:rPr>
            <w:rStyle w:val="Hyperlink"/>
            <w:noProof/>
          </w:rPr>
          <w:t>Microsoft Dynamics 365</w:t>
        </w:r>
        <w:r w:rsidR="00044153">
          <w:rPr>
            <w:noProof/>
            <w:webHidden/>
          </w:rPr>
          <w:tab/>
        </w:r>
        <w:r w:rsidR="00044153">
          <w:rPr>
            <w:noProof/>
            <w:webHidden/>
          </w:rPr>
          <w:fldChar w:fldCharType="begin"/>
        </w:r>
        <w:r w:rsidR="00044153">
          <w:rPr>
            <w:noProof/>
            <w:webHidden/>
          </w:rPr>
          <w:instrText xml:space="preserve"> PAGEREF _Toc490735587 \h </w:instrText>
        </w:r>
        <w:r w:rsidR="00044153">
          <w:rPr>
            <w:noProof/>
            <w:webHidden/>
          </w:rPr>
        </w:r>
        <w:r w:rsidR="00044153">
          <w:rPr>
            <w:noProof/>
            <w:webHidden/>
          </w:rPr>
          <w:fldChar w:fldCharType="separate"/>
        </w:r>
        <w:r w:rsidR="00044153">
          <w:rPr>
            <w:noProof/>
            <w:webHidden/>
          </w:rPr>
          <w:t>7</w:t>
        </w:r>
        <w:r w:rsidR="00044153">
          <w:rPr>
            <w:noProof/>
            <w:webHidden/>
          </w:rPr>
          <w:fldChar w:fldCharType="end"/>
        </w:r>
      </w:hyperlink>
    </w:p>
    <w:p w14:paraId="3EE6EB4D" w14:textId="5F6D6808" w:rsidR="00044153" w:rsidRDefault="00A36F9F">
      <w:pPr>
        <w:pStyle w:val="TOC4"/>
        <w:tabs>
          <w:tab w:val="right" w:leader="dot" w:pos="5030"/>
        </w:tabs>
        <w:rPr>
          <w:rFonts w:eastAsiaTheme="minorEastAsia"/>
          <w:smallCaps w:val="0"/>
          <w:noProof/>
          <w:sz w:val="22"/>
          <w:lang w:val="en-US" w:eastAsia="en-US" w:bidi="ar-SA"/>
        </w:rPr>
      </w:pPr>
      <w:hyperlink w:anchor="_Toc490735588" w:history="1">
        <w:r w:rsidR="00044153" w:rsidRPr="00F94B6D">
          <w:rPr>
            <w:rStyle w:val="Hyperlink"/>
            <w:noProof/>
          </w:rPr>
          <w:t>Microsoft Dynamics 365 for Customer Service</w:t>
        </w:r>
        <w:r w:rsidR="00044153">
          <w:rPr>
            <w:noProof/>
            <w:webHidden/>
          </w:rPr>
          <w:tab/>
        </w:r>
        <w:r w:rsidR="00044153">
          <w:rPr>
            <w:noProof/>
            <w:webHidden/>
          </w:rPr>
          <w:fldChar w:fldCharType="begin"/>
        </w:r>
        <w:r w:rsidR="00044153">
          <w:rPr>
            <w:noProof/>
            <w:webHidden/>
          </w:rPr>
          <w:instrText xml:space="preserve"> PAGEREF _Toc490735588 \h </w:instrText>
        </w:r>
        <w:r w:rsidR="00044153">
          <w:rPr>
            <w:noProof/>
            <w:webHidden/>
          </w:rPr>
        </w:r>
        <w:r w:rsidR="00044153">
          <w:rPr>
            <w:noProof/>
            <w:webHidden/>
          </w:rPr>
          <w:fldChar w:fldCharType="separate"/>
        </w:r>
        <w:r w:rsidR="00044153">
          <w:rPr>
            <w:noProof/>
            <w:webHidden/>
          </w:rPr>
          <w:t>7</w:t>
        </w:r>
        <w:r w:rsidR="00044153">
          <w:rPr>
            <w:noProof/>
            <w:webHidden/>
          </w:rPr>
          <w:fldChar w:fldCharType="end"/>
        </w:r>
      </w:hyperlink>
    </w:p>
    <w:p w14:paraId="3BDDB7B9" w14:textId="32CB06A5" w:rsidR="00044153" w:rsidRDefault="00A36F9F">
      <w:pPr>
        <w:pStyle w:val="TOC4"/>
        <w:tabs>
          <w:tab w:val="right" w:leader="dot" w:pos="5030"/>
        </w:tabs>
        <w:rPr>
          <w:rFonts w:eastAsiaTheme="minorEastAsia"/>
          <w:smallCaps w:val="0"/>
          <w:noProof/>
          <w:sz w:val="22"/>
          <w:lang w:val="en-US" w:eastAsia="en-US" w:bidi="ar-SA"/>
        </w:rPr>
      </w:pPr>
      <w:hyperlink w:anchor="_Toc490735589" w:history="1">
        <w:r w:rsidR="00044153" w:rsidRPr="00F94B6D">
          <w:rPr>
            <w:rStyle w:val="Hyperlink"/>
            <w:noProof/>
          </w:rPr>
          <w:t>Microsoft Dynamics 365 for Financials</w:t>
        </w:r>
        <w:r w:rsidR="00044153">
          <w:rPr>
            <w:noProof/>
            <w:webHidden/>
          </w:rPr>
          <w:tab/>
        </w:r>
        <w:r w:rsidR="00044153">
          <w:rPr>
            <w:noProof/>
            <w:webHidden/>
          </w:rPr>
          <w:fldChar w:fldCharType="begin"/>
        </w:r>
        <w:r w:rsidR="00044153">
          <w:rPr>
            <w:noProof/>
            <w:webHidden/>
          </w:rPr>
          <w:instrText xml:space="preserve"> PAGEREF _Toc490735589 \h </w:instrText>
        </w:r>
        <w:r w:rsidR="00044153">
          <w:rPr>
            <w:noProof/>
            <w:webHidden/>
          </w:rPr>
        </w:r>
        <w:r w:rsidR="00044153">
          <w:rPr>
            <w:noProof/>
            <w:webHidden/>
          </w:rPr>
          <w:fldChar w:fldCharType="separate"/>
        </w:r>
        <w:r w:rsidR="00044153">
          <w:rPr>
            <w:noProof/>
            <w:webHidden/>
          </w:rPr>
          <w:t>7</w:t>
        </w:r>
        <w:r w:rsidR="00044153">
          <w:rPr>
            <w:noProof/>
            <w:webHidden/>
          </w:rPr>
          <w:fldChar w:fldCharType="end"/>
        </w:r>
      </w:hyperlink>
    </w:p>
    <w:p w14:paraId="43DE0A60" w14:textId="2A924C3E" w:rsidR="00044153" w:rsidRDefault="00A36F9F">
      <w:pPr>
        <w:pStyle w:val="TOC4"/>
        <w:tabs>
          <w:tab w:val="right" w:leader="dot" w:pos="5030"/>
        </w:tabs>
        <w:rPr>
          <w:rFonts w:eastAsiaTheme="minorEastAsia"/>
          <w:smallCaps w:val="0"/>
          <w:noProof/>
          <w:sz w:val="22"/>
          <w:lang w:val="en-US" w:eastAsia="en-US" w:bidi="ar-SA"/>
        </w:rPr>
      </w:pPr>
      <w:hyperlink w:anchor="_Toc490735590" w:history="1">
        <w:r w:rsidR="00044153" w:rsidRPr="00F94B6D">
          <w:rPr>
            <w:rStyle w:val="Hyperlink"/>
            <w:noProof/>
          </w:rPr>
          <w:t>Microsoft Dynamics 365 for Finance and Operations</w:t>
        </w:r>
        <w:r w:rsidR="00044153">
          <w:rPr>
            <w:noProof/>
            <w:webHidden/>
          </w:rPr>
          <w:tab/>
        </w:r>
        <w:r w:rsidR="00044153">
          <w:rPr>
            <w:noProof/>
            <w:webHidden/>
          </w:rPr>
          <w:fldChar w:fldCharType="begin"/>
        </w:r>
        <w:r w:rsidR="00044153">
          <w:rPr>
            <w:noProof/>
            <w:webHidden/>
          </w:rPr>
          <w:instrText xml:space="preserve"> PAGEREF _Toc490735590 \h </w:instrText>
        </w:r>
        <w:r w:rsidR="00044153">
          <w:rPr>
            <w:noProof/>
            <w:webHidden/>
          </w:rPr>
        </w:r>
        <w:r w:rsidR="00044153">
          <w:rPr>
            <w:noProof/>
            <w:webHidden/>
          </w:rPr>
          <w:fldChar w:fldCharType="separate"/>
        </w:r>
        <w:r w:rsidR="00044153">
          <w:rPr>
            <w:noProof/>
            <w:webHidden/>
          </w:rPr>
          <w:t>7</w:t>
        </w:r>
        <w:r w:rsidR="00044153">
          <w:rPr>
            <w:noProof/>
            <w:webHidden/>
          </w:rPr>
          <w:fldChar w:fldCharType="end"/>
        </w:r>
      </w:hyperlink>
    </w:p>
    <w:p w14:paraId="3840DA5E" w14:textId="4B0E1A62" w:rsidR="00044153" w:rsidRDefault="00A36F9F">
      <w:pPr>
        <w:pStyle w:val="TOC4"/>
        <w:tabs>
          <w:tab w:val="right" w:leader="dot" w:pos="5030"/>
        </w:tabs>
        <w:rPr>
          <w:rFonts w:eastAsiaTheme="minorEastAsia"/>
          <w:smallCaps w:val="0"/>
          <w:noProof/>
          <w:sz w:val="22"/>
          <w:lang w:val="en-US" w:eastAsia="en-US" w:bidi="ar-SA"/>
        </w:rPr>
      </w:pPr>
      <w:hyperlink w:anchor="_Toc490735591" w:history="1">
        <w:r w:rsidR="00044153" w:rsidRPr="00F94B6D">
          <w:rPr>
            <w:rStyle w:val="Hyperlink"/>
            <w:noProof/>
          </w:rPr>
          <w:t>Microsoft Dynamics 365 for Retail</w:t>
        </w:r>
        <w:r w:rsidR="00044153">
          <w:rPr>
            <w:noProof/>
            <w:webHidden/>
          </w:rPr>
          <w:tab/>
        </w:r>
        <w:r w:rsidR="00044153">
          <w:rPr>
            <w:noProof/>
            <w:webHidden/>
          </w:rPr>
          <w:fldChar w:fldCharType="begin"/>
        </w:r>
        <w:r w:rsidR="00044153">
          <w:rPr>
            <w:noProof/>
            <w:webHidden/>
          </w:rPr>
          <w:instrText xml:space="preserve"> PAGEREF _Toc490735591 \h </w:instrText>
        </w:r>
        <w:r w:rsidR="00044153">
          <w:rPr>
            <w:noProof/>
            <w:webHidden/>
          </w:rPr>
        </w:r>
        <w:r w:rsidR="00044153">
          <w:rPr>
            <w:noProof/>
            <w:webHidden/>
          </w:rPr>
          <w:fldChar w:fldCharType="separate"/>
        </w:r>
        <w:r w:rsidR="00044153">
          <w:rPr>
            <w:noProof/>
            <w:webHidden/>
          </w:rPr>
          <w:t>8</w:t>
        </w:r>
        <w:r w:rsidR="00044153">
          <w:rPr>
            <w:noProof/>
            <w:webHidden/>
          </w:rPr>
          <w:fldChar w:fldCharType="end"/>
        </w:r>
      </w:hyperlink>
    </w:p>
    <w:p w14:paraId="2B062BA8" w14:textId="51BFE3FB" w:rsidR="00044153" w:rsidRDefault="00A36F9F">
      <w:pPr>
        <w:pStyle w:val="TOC4"/>
        <w:tabs>
          <w:tab w:val="right" w:leader="dot" w:pos="5030"/>
        </w:tabs>
        <w:rPr>
          <w:rFonts w:eastAsiaTheme="minorEastAsia"/>
          <w:smallCaps w:val="0"/>
          <w:noProof/>
          <w:sz w:val="22"/>
          <w:lang w:val="en-US" w:eastAsia="en-US" w:bidi="ar-SA"/>
        </w:rPr>
      </w:pPr>
      <w:hyperlink w:anchor="_Toc490735592" w:history="1">
        <w:r w:rsidR="00044153" w:rsidRPr="00F94B6D">
          <w:rPr>
            <w:rStyle w:val="Hyperlink"/>
            <w:noProof/>
          </w:rPr>
          <w:t>Microsoft Dynamics 365 for Sales</w:t>
        </w:r>
        <w:r w:rsidR="00044153">
          <w:rPr>
            <w:noProof/>
            <w:webHidden/>
          </w:rPr>
          <w:tab/>
        </w:r>
        <w:r w:rsidR="00044153">
          <w:rPr>
            <w:noProof/>
            <w:webHidden/>
          </w:rPr>
          <w:fldChar w:fldCharType="begin"/>
        </w:r>
        <w:r w:rsidR="00044153">
          <w:rPr>
            <w:noProof/>
            <w:webHidden/>
          </w:rPr>
          <w:instrText xml:space="preserve"> PAGEREF _Toc490735592 \h </w:instrText>
        </w:r>
        <w:r w:rsidR="00044153">
          <w:rPr>
            <w:noProof/>
            <w:webHidden/>
          </w:rPr>
        </w:r>
        <w:r w:rsidR="00044153">
          <w:rPr>
            <w:noProof/>
            <w:webHidden/>
          </w:rPr>
          <w:fldChar w:fldCharType="separate"/>
        </w:r>
        <w:r w:rsidR="00044153">
          <w:rPr>
            <w:noProof/>
            <w:webHidden/>
          </w:rPr>
          <w:t>9</w:t>
        </w:r>
        <w:r w:rsidR="00044153">
          <w:rPr>
            <w:noProof/>
            <w:webHidden/>
          </w:rPr>
          <w:fldChar w:fldCharType="end"/>
        </w:r>
      </w:hyperlink>
    </w:p>
    <w:p w14:paraId="26C587E7" w14:textId="7F67412E" w:rsidR="00044153" w:rsidRDefault="00A36F9F">
      <w:pPr>
        <w:pStyle w:val="TOC4"/>
        <w:tabs>
          <w:tab w:val="right" w:leader="dot" w:pos="5030"/>
        </w:tabs>
        <w:rPr>
          <w:rFonts w:eastAsiaTheme="minorEastAsia"/>
          <w:smallCaps w:val="0"/>
          <w:noProof/>
          <w:sz w:val="22"/>
          <w:lang w:val="en-US" w:eastAsia="en-US" w:bidi="ar-SA"/>
        </w:rPr>
      </w:pPr>
      <w:hyperlink w:anchor="_Toc490735593" w:history="1">
        <w:r w:rsidR="00044153" w:rsidRPr="00F94B6D">
          <w:rPr>
            <w:rStyle w:val="Hyperlink"/>
            <w:noProof/>
          </w:rPr>
          <w:t>Microsoft Dynamics 365 for Talent</w:t>
        </w:r>
        <w:r w:rsidR="00044153">
          <w:rPr>
            <w:noProof/>
            <w:webHidden/>
          </w:rPr>
          <w:tab/>
        </w:r>
        <w:r w:rsidR="00044153">
          <w:rPr>
            <w:noProof/>
            <w:webHidden/>
          </w:rPr>
          <w:fldChar w:fldCharType="begin"/>
        </w:r>
        <w:r w:rsidR="00044153">
          <w:rPr>
            <w:noProof/>
            <w:webHidden/>
          </w:rPr>
          <w:instrText xml:space="preserve"> PAGEREF _Toc490735593 \h </w:instrText>
        </w:r>
        <w:r w:rsidR="00044153">
          <w:rPr>
            <w:noProof/>
            <w:webHidden/>
          </w:rPr>
        </w:r>
        <w:r w:rsidR="00044153">
          <w:rPr>
            <w:noProof/>
            <w:webHidden/>
          </w:rPr>
          <w:fldChar w:fldCharType="separate"/>
        </w:r>
        <w:r w:rsidR="00044153">
          <w:rPr>
            <w:noProof/>
            <w:webHidden/>
          </w:rPr>
          <w:t>9</w:t>
        </w:r>
        <w:r w:rsidR="00044153">
          <w:rPr>
            <w:noProof/>
            <w:webHidden/>
          </w:rPr>
          <w:fldChar w:fldCharType="end"/>
        </w:r>
      </w:hyperlink>
    </w:p>
    <w:p w14:paraId="02FB616B" w14:textId="4EDB3968" w:rsidR="00044153" w:rsidRDefault="00A36F9F">
      <w:pPr>
        <w:pStyle w:val="TOC2"/>
        <w:tabs>
          <w:tab w:val="right" w:leader="dot" w:pos="5030"/>
        </w:tabs>
        <w:rPr>
          <w:rFonts w:eastAsiaTheme="minorEastAsia"/>
          <w:b w:val="0"/>
          <w:smallCaps w:val="0"/>
          <w:noProof/>
          <w:sz w:val="22"/>
          <w:lang w:val="en-US" w:eastAsia="en-US" w:bidi="ar-SA"/>
        </w:rPr>
      </w:pPr>
      <w:hyperlink w:anchor="_Toc490735594" w:history="1">
        <w:r w:rsidR="00044153" w:rsidRPr="00F94B6D">
          <w:rPr>
            <w:rStyle w:val="Hyperlink"/>
            <w:noProof/>
          </w:rPr>
          <w:t>Služby Office 365</w:t>
        </w:r>
        <w:r w:rsidR="00044153">
          <w:rPr>
            <w:noProof/>
            <w:webHidden/>
          </w:rPr>
          <w:tab/>
        </w:r>
        <w:r w:rsidR="00044153">
          <w:rPr>
            <w:noProof/>
            <w:webHidden/>
          </w:rPr>
          <w:fldChar w:fldCharType="begin"/>
        </w:r>
        <w:r w:rsidR="00044153">
          <w:rPr>
            <w:noProof/>
            <w:webHidden/>
          </w:rPr>
          <w:instrText xml:space="preserve"> PAGEREF _Toc490735594 \h </w:instrText>
        </w:r>
        <w:r w:rsidR="00044153">
          <w:rPr>
            <w:noProof/>
            <w:webHidden/>
          </w:rPr>
        </w:r>
        <w:r w:rsidR="00044153">
          <w:rPr>
            <w:noProof/>
            <w:webHidden/>
          </w:rPr>
          <w:fldChar w:fldCharType="separate"/>
        </w:r>
        <w:r w:rsidR="00044153">
          <w:rPr>
            <w:noProof/>
            <w:webHidden/>
          </w:rPr>
          <w:t>9</w:t>
        </w:r>
        <w:r w:rsidR="00044153">
          <w:rPr>
            <w:noProof/>
            <w:webHidden/>
          </w:rPr>
          <w:fldChar w:fldCharType="end"/>
        </w:r>
      </w:hyperlink>
    </w:p>
    <w:p w14:paraId="00D4F7B4" w14:textId="486DB873" w:rsidR="00044153" w:rsidRDefault="00A36F9F">
      <w:pPr>
        <w:pStyle w:val="TOC4"/>
        <w:tabs>
          <w:tab w:val="right" w:leader="dot" w:pos="5030"/>
        </w:tabs>
        <w:rPr>
          <w:rFonts w:eastAsiaTheme="minorEastAsia"/>
          <w:smallCaps w:val="0"/>
          <w:noProof/>
          <w:sz w:val="22"/>
          <w:lang w:val="en-US" w:eastAsia="en-US" w:bidi="ar-SA"/>
        </w:rPr>
      </w:pPr>
      <w:hyperlink w:anchor="_Toc490735595" w:history="1">
        <w:r w:rsidR="00044153" w:rsidRPr="00F94B6D">
          <w:rPr>
            <w:rStyle w:val="Hyperlink"/>
            <w:noProof/>
          </w:rPr>
          <w:t>Duet Enterprise Online</w:t>
        </w:r>
        <w:r w:rsidR="00044153">
          <w:rPr>
            <w:noProof/>
            <w:webHidden/>
          </w:rPr>
          <w:tab/>
        </w:r>
        <w:r w:rsidR="00044153">
          <w:rPr>
            <w:noProof/>
            <w:webHidden/>
          </w:rPr>
          <w:fldChar w:fldCharType="begin"/>
        </w:r>
        <w:r w:rsidR="00044153">
          <w:rPr>
            <w:noProof/>
            <w:webHidden/>
          </w:rPr>
          <w:instrText xml:space="preserve"> PAGEREF _Toc490735595 \h </w:instrText>
        </w:r>
        <w:r w:rsidR="00044153">
          <w:rPr>
            <w:noProof/>
            <w:webHidden/>
          </w:rPr>
        </w:r>
        <w:r w:rsidR="00044153">
          <w:rPr>
            <w:noProof/>
            <w:webHidden/>
          </w:rPr>
          <w:fldChar w:fldCharType="separate"/>
        </w:r>
        <w:r w:rsidR="00044153">
          <w:rPr>
            <w:noProof/>
            <w:webHidden/>
          </w:rPr>
          <w:t>9</w:t>
        </w:r>
        <w:r w:rsidR="00044153">
          <w:rPr>
            <w:noProof/>
            <w:webHidden/>
          </w:rPr>
          <w:fldChar w:fldCharType="end"/>
        </w:r>
      </w:hyperlink>
    </w:p>
    <w:p w14:paraId="052F5FDB" w14:textId="05FBB950" w:rsidR="00044153" w:rsidRDefault="00A36F9F">
      <w:pPr>
        <w:pStyle w:val="TOC4"/>
        <w:tabs>
          <w:tab w:val="right" w:leader="dot" w:pos="5030"/>
        </w:tabs>
        <w:rPr>
          <w:rFonts w:eastAsiaTheme="minorEastAsia"/>
          <w:smallCaps w:val="0"/>
          <w:noProof/>
          <w:sz w:val="22"/>
          <w:lang w:val="en-US" w:eastAsia="en-US" w:bidi="ar-SA"/>
        </w:rPr>
      </w:pPr>
      <w:hyperlink w:anchor="_Toc490735596" w:history="1">
        <w:r w:rsidR="00044153" w:rsidRPr="00F94B6D">
          <w:rPr>
            <w:rStyle w:val="Hyperlink"/>
            <w:noProof/>
          </w:rPr>
          <w:t>Exchange Online</w:t>
        </w:r>
        <w:r w:rsidR="00044153">
          <w:rPr>
            <w:noProof/>
            <w:webHidden/>
          </w:rPr>
          <w:tab/>
        </w:r>
        <w:r w:rsidR="00044153">
          <w:rPr>
            <w:noProof/>
            <w:webHidden/>
          </w:rPr>
          <w:fldChar w:fldCharType="begin"/>
        </w:r>
        <w:r w:rsidR="00044153">
          <w:rPr>
            <w:noProof/>
            <w:webHidden/>
          </w:rPr>
          <w:instrText xml:space="preserve"> PAGEREF _Toc490735596 \h </w:instrText>
        </w:r>
        <w:r w:rsidR="00044153">
          <w:rPr>
            <w:noProof/>
            <w:webHidden/>
          </w:rPr>
        </w:r>
        <w:r w:rsidR="00044153">
          <w:rPr>
            <w:noProof/>
            <w:webHidden/>
          </w:rPr>
          <w:fldChar w:fldCharType="separate"/>
        </w:r>
        <w:r w:rsidR="00044153">
          <w:rPr>
            <w:noProof/>
            <w:webHidden/>
          </w:rPr>
          <w:t>10</w:t>
        </w:r>
        <w:r w:rsidR="00044153">
          <w:rPr>
            <w:noProof/>
            <w:webHidden/>
          </w:rPr>
          <w:fldChar w:fldCharType="end"/>
        </w:r>
      </w:hyperlink>
    </w:p>
    <w:p w14:paraId="057D0629" w14:textId="36DCD46A" w:rsidR="00044153" w:rsidRDefault="00A36F9F">
      <w:pPr>
        <w:pStyle w:val="TOC4"/>
        <w:tabs>
          <w:tab w:val="right" w:leader="dot" w:pos="5030"/>
        </w:tabs>
        <w:rPr>
          <w:rFonts w:eastAsiaTheme="minorEastAsia"/>
          <w:smallCaps w:val="0"/>
          <w:noProof/>
          <w:sz w:val="22"/>
          <w:lang w:val="en-US" w:eastAsia="en-US" w:bidi="ar-SA"/>
        </w:rPr>
      </w:pPr>
      <w:hyperlink w:anchor="_Toc490735597" w:history="1">
        <w:r w:rsidR="00044153" w:rsidRPr="00F94B6D">
          <w:rPr>
            <w:rStyle w:val="Hyperlink"/>
            <w:noProof/>
          </w:rPr>
          <w:t>Exchange Online Archiving</w:t>
        </w:r>
        <w:r w:rsidR="00044153">
          <w:rPr>
            <w:noProof/>
            <w:webHidden/>
          </w:rPr>
          <w:tab/>
        </w:r>
        <w:r w:rsidR="00044153">
          <w:rPr>
            <w:noProof/>
            <w:webHidden/>
          </w:rPr>
          <w:fldChar w:fldCharType="begin"/>
        </w:r>
        <w:r w:rsidR="00044153">
          <w:rPr>
            <w:noProof/>
            <w:webHidden/>
          </w:rPr>
          <w:instrText xml:space="preserve"> PAGEREF _Toc490735597 \h </w:instrText>
        </w:r>
        <w:r w:rsidR="00044153">
          <w:rPr>
            <w:noProof/>
            <w:webHidden/>
          </w:rPr>
        </w:r>
        <w:r w:rsidR="00044153">
          <w:rPr>
            <w:noProof/>
            <w:webHidden/>
          </w:rPr>
          <w:fldChar w:fldCharType="separate"/>
        </w:r>
        <w:r w:rsidR="00044153">
          <w:rPr>
            <w:noProof/>
            <w:webHidden/>
          </w:rPr>
          <w:t>10</w:t>
        </w:r>
        <w:r w:rsidR="00044153">
          <w:rPr>
            <w:noProof/>
            <w:webHidden/>
          </w:rPr>
          <w:fldChar w:fldCharType="end"/>
        </w:r>
      </w:hyperlink>
    </w:p>
    <w:p w14:paraId="2861FCB0" w14:textId="2348E8D3" w:rsidR="00044153" w:rsidRDefault="00A36F9F">
      <w:pPr>
        <w:pStyle w:val="TOC4"/>
        <w:tabs>
          <w:tab w:val="right" w:leader="dot" w:pos="5030"/>
        </w:tabs>
        <w:rPr>
          <w:rFonts w:eastAsiaTheme="minorEastAsia"/>
          <w:smallCaps w:val="0"/>
          <w:noProof/>
          <w:sz w:val="22"/>
          <w:lang w:val="en-US" w:eastAsia="en-US" w:bidi="ar-SA"/>
        </w:rPr>
      </w:pPr>
      <w:hyperlink w:anchor="_Toc490735598" w:history="1">
        <w:r w:rsidR="00044153" w:rsidRPr="00F94B6D">
          <w:rPr>
            <w:rStyle w:val="Hyperlink"/>
            <w:noProof/>
          </w:rPr>
          <w:t>Exchange Online Protection</w:t>
        </w:r>
        <w:r w:rsidR="00044153">
          <w:rPr>
            <w:noProof/>
            <w:webHidden/>
          </w:rPr>
          <w:tab/>
        </w:r>
        <w:r w:rsidR="00044153">
          <w:rPr>
            <w:noProof/>
            <w:webHidden/>
          </w:rPr>
          <w:fldChar w:fldCharType="begin"/>
        </w:r>
        <w:r w:rsidR="00044153">
          <w:rPr>
            <w:noProof/>
            <w:webHidden/>
          </w:rPr>
          <w:instrText xml:space="preserve"> PAGEREF _Toc490735598 \h </w:instrText>
        </w:r>
        <w:r w:rsidR="00044153">
          <w:rPr>
            <w:noProof/>
            <w:webHidden/>
          </w:rPr>
        </w:r>
        <w:r w:rsidR="00044153">
          <w:rPr>
            <w:noProof/>
            <w:webHidden/>
          </w:rPr>
          <w:fldChar w:fldCharType="separate"/>
        </w:r>
        <w:r w:rsidR="00044153">
          <w:rPr>
            <w:noProof/>
            <w:webHidden/>
          </w:rPr>
          <w:t>11</w:t>
        </w:r>
        <w:r w:rsidR="00044153">
          <w:rPr>
            <w:noProof/>
            <w:webHidden/>
          </w:rPr>
          <w:fldChar w:fldCharType="end"/>
        </w:r>
      </w:hyperlink>
    </w:p>
    <w:p w14:paraId="5227B4E6" w14:textId="528C5B6C" w:rsidR="00044153" w:rsidRDefault="00A36F9F">
      <w:pPr>
        <w:pStyle w:val="TOC4"/>
        <w:tabs>
          <w:tab w:val="right" w:leader="dot" w:pos="5030"/>
        </w:tabs>
        <w:rPr>
          <w:rFonts w:eastAsiaTheme="minorEastAsia"/>
          <w:smallCaps w:val="0"/>
          <w:noProof/>
          <w:sz w:val="22"/>
          <w:lang w:val="en-US" w:eastAsia="en-US" w:bidi="ar-SA"/>
        </w:rPr>
      </w:pPr>
      <w:hyperlink w:anchor="_Toc490735599" w:history="1">
        <w:r w:rsidR="00044153" w:rsidRPr="00F94B6D">
          <w:rPr>
            <w:rStyle w:val="Hyperlink"/>
            <w:noProof/>
          </w:rPr>
          <w:t>Microsoft Teams</w:t>
        </w:r>
        <w:r w:rsidR="00044153">
          <w:rPr>
            <w:noProof/>
            <w:webHidden/>
          </w:rPr>
          <w:tab/>
        </w:r>
        <w:r w:rsidR="00044153">
          <w:rPr>
            <w:noProof/>
            <w:webHidden/>
          </w:rPr>
          <w:fldChar w:fldCharType="begin"/>
        </w:r>
        <w:r w:rsidR="00044153">
          <w:rPr>
            <w:noProof/>
            <w:webHidden/>
          </w:rPr>
          <w:instrText xml:space="preserve"> PAGEREF _Toc490735599 \h </w:instrText>
        </w:r>
        <w:r w:rsidR="00044153">
          <w:rPr>
            <w:noProof/>
            <w:webHidden/>
          </w:rPr>
        </w:r>
        <w:r w:rsidR="00044153">
          <w:rPr>
            <w:noProof/>
            <w:webHidden/>
          </w:rPr>
          <w:fldChar w:fldCharType="separate"/>
        </w:r>
        <w:r w:rsidR="00044153">
          <w:rPr>
            <w:noProof/>
            <w:webHidden/>
          </w:rPr>
          <w:t>11</w:t>
        </w:r>
        <w:r w:rsidR="00044153">
          <w:rPr>
            <w:noProof/>
            <w:webHidden/>
          </w:rPr>
          <w:fldChar w:fldCharType="end"/>
        </w:r>
      </w:hyperlink>
    </w:p>
    <w:p w14:paraId="5853BA1D" w14:textId="24E3AC8E" w:rsidR="00044153" w:rsidRDefault="00A36F9F">
      <w:pPr>
        <w:pStyle w:val="TOC4"/>
        <w:tabs>
          <w:tab w:val="right" w:leader="dot" w:pos="5030"/>
        </w:tabs>
        <w:rPr>
          <w:rFonts w:eastAsiaTheme="minorEastAsia"/>
          <w:smallCaps w:val="0"/>
          <w:noProof/>
          <w:sz w:val="22"/>
          <w:lang w:val="en-US" w:eastAsia="en-US" w:bidi="ar-SA"/>
        </w:rPr>
      </w:pPr>
      <w:hyperlink w:anchor="_Toc490735600" w:history="1">
        <w:r w:rsidR="00044153" w:rsidRPr="00F94B6D">
          <w:rPr>
            <w:rStyle w:val="Hyperlink"/>
            <w:noProof/>
          </w:rPr>
          <w:t>Microsoft MyAnalytics</w:t>
        </w:r>
        <w:r w:rsidR="00044153">
          <w:rPr>
            <w:noProof/>
            <w:webHidden/>
          </w:rPr>
          <w:tab/>
        </w:r>
        <w:r w:rsidR="00044153">
          <w:rPr>
            <w:noProof/>
            <w:webHidden/>
          </w:rPr>
          <w:fldChar w:fldCharType="begin"/>
        </w:r>
        <w:r w:rsidR="00044153">
          <w:rPr>
            <w:noProof/>
            <w:webHidden/>
          </w:rPr>
          <w:instrText xml:space="preserve"> PAGEREF _Toc490735600 \h </w:instrText>
        </w:r>
        <w:r w:rsidR="00044153">
          <w:rPr>
            <w:noProof/>
            <w:webHidden/>
          </w:rPr>
        </w:r>
        <w:r w:rsidR="00044153">
          <w:rPr>
            <w:noProof/>
            <w:webHidden/>
          </w:rPr>
          <w:fldChar w:fldCharType="separate"/>
        </w:r>
        <w:r w:rsidR="00044153">
          <w:rPr>
            <w:noProof/>
            <w:webHidden/>
          </w:rPr>
          <w:t>12</w:t>
        </w:r>
        <w:r w:rsidR="00044153">
          <w:rPr>
            <w:noProof/>
            <w:webHidden/>
          </w:rPr>
          <w:fldChar w:fldCharType="end"/>
        </w:r>
      </w:hyperlink>
    </w:p>
    <w:p w14:paraId="1F17CD38" w14:textId="23C251F7" w:rsidR="00044153" w:rsidRDefault="00A36F9F">
      <w:pPr>
        <w:pStyle w:val="TOC4"/>
        <w:tabs>
          <w:tab w:val="right" w:leader="dot" w:pos="5030"/>
        </w:tabs>
        <w:rPr>
          <w:rFonts w:eastAsiaTheme="minorEastAsia"/>
          <w:smallCaps w:val="0"/>
          <w:noProof/>
          <w:sz w:val="22"/>
          <w:lang w:val="en-US" w:eastAsia="en-US" w:bidi="ar-SA"/>
        </w:rPr>
      </w:pPr>
      <w:hyperlink w:anchor="_Toc490735601" w:history="1">
        <w:r w:rsidR="00044153" w:rsidRPr="00F94B6D">
          <w:rPr>
            <w:rStyle w:val="Hyperlink"/>
            <w:noProof/>
          </w:rPr>
          <w:t>Office 365 Business</w:t>
        </w:r>
        <w:r w:rsidR="00044153">
          <w:rPr>
            <w:noProof/>
            <w:webHidden/>
          </w:rPr>
          <w:tab/>
        </w:r>
        <w:r w:rsidR="00044153">
          <w:rPr>
            <w:noProof/>
            <w:webHidden/>
          </w:rPr>
          <w:fldChar w:fldCharType="begin"/>
        </w:r>
        <w:r w:rsidR="00044153">
          <w:rPr>
            <w:noProof/>
            <w:webHidden/>
          </w:rPr>
          <w:instrText xml:space="preserve"> PAGEREF _Toc490735601 \h </w:instrText>
        </w:r>
        <w:r w:rsidR="00044153">
          <w:rPr>
            <w:noProof/>
            <w:webHidden/>
          </w:rPr>
        </w:r>
        <w:r w:rsidR="00044153">
          <w:rPr>
            <w:noProof/>
            <w:webHidden/>
          </w:rPr>
          <w:fldChar w:fldCharType="separate"/>
        </w:r>
        <w:r w:rsidR="00044153">
          <w:rPr>
            <w:noProof/>
            <w:webHidden/>
          </w:rPr>
          <w:t>12</w:t>
        </w:r>
        <w:r w:rsidR="00044153">
          <w:rPr>
            <w:noProof/>
            <w:webHidden/>
          </w:rPr>
          <w:fldChar w:fldCharType="end"/>
        </w:r>
      </w:hyperlink>
    </w:p>
    <w:p w14:paraId="6F289949" w14:textId="4FBC3AD4" w:rsidR="00044153" w:rsidRDefault="00A36F9F">
      <w:pPr>
        <w:pStyle w:val="TOC4"/>
        <w:tabs>
          <w:tab w:val="right" w:leader="dot" w:pos="5030"/>
        </w:tabs>
        <w:rPr>
          <w:rFonts w:eastAsiaTheme="minorEastAsia"/>
          <w:smallCaps w:val="0"/>
          <w:noProof/>
          <w:sz w:val="22"/>
          <w:lang w:val="en-US" w:eastAsia="en-US" w:bidi="ar-SA"/>
        </w:rPr>
      </w:pPr>
      <w:hyperlink w:anchor="_Toc490735602" w:history="1">
        <w:r w:rsidR="00044153" w:rsidRPr="00F94B6D">
          <w:rPr>
            <w:rStyle w:val="Hyperlink"/>
            <w:noProof/>
          </w:rPr>
          <w:t>Office 365 Advanced Compliance</w:t>
        </w:r>
        <w:r w:rsidR="00044153">
          <w:rPr>
            <w:noProof/>
            <w:webHidden/>
          </w:rPr>
          <w:tab/>
        </w:r>
        <w:r w:rsidR="00044153">
          <w:rPr>
            <w:noProof/>
            <w:webHidden/>
          </w:rPr>
          <w:fldChar w:fldCharType="begin"/>
        </w:r>
        <w:r w:rsidR="00044153">
          <w:rPr>
            <w:noProof/>
            <w:webHidden/>
          </w:rPr>
          <w:instrText xml:space="preserve"> PAGEREF _Toc490735602 \h </w:instrText>
        </w:r>
        <w:r w:rsidR="00044153">
          <w:rPr>
            <w:noProof/>
            <w:webHidden/>
          </w:rPr>
        </w:r>
        <w:r w:rsidR="00044153">
          <w:rPr>
            <w:noProof/>
            <w:webHidden/>
          </w:rPr>
          <w:fldChar w:fldCharType="separate"/>
        </w:r>
        <w:r w:rsidR="00044153">
          <w:rPr>
            <w:noProof/>
            <w:webHidden/>
          </w:rPr>
          <w:t>12</w:t>
        </w:r>
        <w:r w:rsidR="00044153">
          <w:rPr>
            <w:noProof/>
            <w:webHidden/>
          </w:rPr>
          <w:fldChar w:fldCharType="end"/>
        </w:r>
      </w:hyperlink>
    </w:p>
    <w:p w14:paraId="038D6B5A" w14:textId="301DC4B4" w:rsidR="00044153" w:rsidRDefault="00A36F9F">
      <w:pPr>
        <w:pStyle w:val="TOC4"/>
        <w:tabs>
          <w:tab w:val="right" w:leader="dot" w:pos="5030"/>
        </w:tabs>
        <w:rPr>
          <w:rFonts w:eastAsiaTheme="minorEastAsia"/>
          <w:smallCaps w:val="0"/>
          <w:noProof/>
          <w:sz w:val="22"/>
          <w:lang w:val="en-US" w:eastAsia="en-US" w:bidi="ar-SA"/>
        </w:rPr>
      </w:pPr>
      <w:hyperlink w:anchor="_Toc490735603" w:history="1">
        <w:r w:rsidR="00044153" w:rsidRPr="00F94B6D">
          <w:rPr>
            <w:rStyle w:val="Hyperlink"/>
            <w:noProof/>
          </w:rPr>
          <w:t>Office 365 ProPlus</w:t>
        </w:r>
        <w:r w:rsidR="00044153">
          <w:rPr>
            <w:noProof/>
            <w:webHidden/>
          </w:rPr>
          <w:tab/>
        </w:r>
        <w:r w:rsidR="00044153">
          <w:rPr>
            <w:noProof/>
            <w:webHidden/>
          </w:rPr>
          <w:fldChar w:fldCharType="begin"/>
        </w:r>
        <w:r w:rsidR="00044153">
          <w:rPr>
            <w:noProof/>
            <w:webHidden/>
          </w:rPr>
          <w:instrText xml:space="preserve"> PAGEREF _Toc490735603 \h </w:instrText>
        </w:r>
        <w:r w:rsidR="00044153">
          <w:rPr>
            <w:noProof/>
            <w:webHidden/>
          </w:rPr>
        </w:r>
        <w:r w:rsidR="00044153">
          <w:rPr>
            <w:noProof/>
            <w:webHidden/>
          </w:rPr>
          <w:fldChar w:fldCharType="separate"/>
        </w:r>
        <w:r w:rsidR="00044153">
          <w:rPr>
            <w:noProof/>
            <w:webHidden/>
          </w:rPr>
          <w:t>13</w:t>
        </w:r>
        <w:r w:rsidR="00044153">
          <w:rPr>
            <w:noProof/>
            <w:webHidden/>
          </w:rPr>
          <w:fldChar w:fldCharType="end"/>
        </w:r>
      </w:hyperlink>
    </w:p>
    <w:p w14:paraId="635C097A" w14:textId="786850E7" w:rsidR="00044153" w:rsidRDefault="00A36F9F">
      <w:pPr>
        <w:pStyle w:val="TOC4"/>
        <w:tabs>
          <w:tab w:val="right" w:leader="dot" w:pos="5030"/>
        </w:tabs>
        <w:rPr>
          <w:rFonts w:eastAsiaTheme="minorEastAsia"/>
          <w:smallCaps w:val="0"/>
          <w:noProof/>
          <w:sz w:val="22"/>
          <w:lang w:val="en-US" w:eastAsia="en-US" w:bidi="ar-SA"/>
        </w:rPr>
      </w:pPr>
      <w:hyperlink w:anchor="_Toc490735604" w:history="1">
        <w:r w:rsidR="00044153" w:rsidRPr="00F94B6D">
          <w:rPr>
            <w:rStyle w:val="Hyperlink"/>
            <w:noProof/>
          </w:rPr>
          <w:t>Office Online</w:t>
        </w:r>
        <w:r w:rsidR="00044153">
          <w:rPr>
            <w:noProof/>
            <w:webHidden/>
          </w:rPr>
          <w:tab/>
        </w:r>
        <w:r w:rsidR="00044153">
          <w:rPr>
            <w:noProof/>
            <w:webHidden/>
          </w:rPr>
          <w:fldChar w:fldCharType="begin"/>
        </w:r>
        <w:r w:rsidR="00044153">
          <w:rPr>
            <w:noProof/>
            <w:webHidden/>
          </w:rPr>
          <w:instrText xml:space="preserve"> PAGEREF _Toc490735604 \h </w:instrText>
        </w:r>
        <w:r w:rsidR="00044153">
          <w:rPr>
            <w:noProof/>
            <w:webHidden/>
          </w:rPr>
        </w:r>
        <w:r w:rsidR="00044153">
          <w:rPr>
            <w:noProof/>
            <w:webHidden/>
          </w:rPr>
          <w:fldChar w:fldCharType="separate"/>
        </w:r>
        <w:r w:rsidR="00044153">
          <w:rPr>
            <w:noProof/>
            <w:webHidden/>
          </w:rPr>
          <w:t>13</w:t>
        </w:r>
        <w:r w:rsidR="00044153">
          <w:rPr>
            <w:noProof/>
            <w:webHidden/>
          </w:rPr>
          <w:fldChar w:fldCharType="end"/>
        </w:r>
      </w:hyperlink>
    </w:p>
    <w:p w14:paraId="5CE4667C" w14:textId="4890E8E6" w:rsidR="00044153" w:rsidRDefault="00A36F9F">
      <w:pPr>
        <w:pStyle w:val="TOC4"/>
        <w:tabs>
          <w:tab w:val="right" w:leader="dot" w:pos="5030"/>
        </w:tabs>
        <w:rPr>
          <w:rFonts w:eastAsiaTheme="minorEastAsia"/>
          <w:smallCaps w:val="0"/>
          <w:noProof/>
          <w:sz w:val="22"/>
          <w:lang w:val="en-US" w:eastAsia="en-US" w:bidi="ar-SA"/>
        </w:rPr>
      </w:pPr>
      <w:hyperlink w:anchor="_Toc490735605" w:history="1">
        <w:r w:rsidR="00044153" w:rsidRPr="00F94B6D">
          <w:rPr>
            <w:rStyle w:val="Hyperlink"/>
            <w:noProof/>
          </w:rPr>
          <w:t>Office 365 Video</w:t>
        </w:r>
        <w:r w:rsidR="00044153">
          <w:rPr>
            <w:noProof/>
            <w:webHidden/>
          </w:rPr>
          <w:tab/>
        </w:r>
        <w:r w:rsidR="00044153">
          <w:rPr>
            <w:noProof/>
            <w:webHidden/>
          </w:rPr>
          <w:fldChar w:fldCharType="begin"/>
        </w:r>
        <w:r w:rsidR="00044153">
          <w:rPr>
            <w:noProof/>
            <w:webHidden/>
          </w:rPr>
          <w:instrText xml:space="preserve"> PAGEREF _Toc490735605 \h </w:instrText>
        </w:r>
        <w:r w:rsidR="00044153">
          <w:rPr>
            <w:noProof/>
            <w:webHidden/>
          </w:rPr>
        </w:r>
        <w:r w:rsidR="00044153">
          <w:rPr>
            <w:noProof/>
            <w:webHidden/>
          </w:rPr>
          <w:fldChar w:fldCharType="separate"/>
        </w:r>
        <w:r w:rsidR="00044153">
          <w:rPr>
            <w:noProof/>
            <w:webHidden/>
          </w:rPr>
          <w:t>13</w:t>
        </w:r>
        <w:r w:rsidR="00044153">
          <w:rPr>
            <w:noProof/>
            <w:webHidden/>
          </w:rPr>
          <w:fldChar w:fldCharType="end"/>
        </w:r>
      </w:hyperlink>
    </w:p>
    <w:p w14:paraId="413C82BB" w14:textId="3094C020" w:rsidR="00044153" w:rsidRDefault="00A36F9F">
      <w:pPr>
        <w:pStyle w:val="TOC4"/>
        <w:tabs>
          <w:tab w:val="right" w:leader="dot" w:pos="5030"/>
        </w:tabs>
        <w:rPr>
          <w:rFonts w:eastAsiaTheme="minorEastAsia"/>
          <w:smallCaps w:val="0"/>
          <w:noProof/>
          <w:sz w:val="22"/>
          <w:lang w:val="en-US" w:eastAsia="en-US" w:bidi="ar-SA"/>
        </w:rPr>
      </w:pPr>
      <w:hyperlink w:anchor="_Toc490735606" w:history="1">
        <w:r w:rsidR="00044153" w:rsidRPr="00F94B6D">
          <w:rPr>
            <w:rStyle w:val="Hyperlink"/>
            <w:noProof/>
          </w:rPr>
          <w:t>OneDrive pro firmy</w:t>
        </w:r>
        <w:r w:rsidR="00044153">
          <w:rPr>
            <w:noProof/>
            <w:webHidden/>
          </w:rPr>
          <w:tab/>
        </w:r>
        <w:r w:rsidR="00044153">
          <w:rPr>
            <w:noProof/>
            <w:webHidden/>
          </w:rPr>
          <w:fldChar w:fldCharType="begin"/>
        </w:r>
        <w:r w:rsidR="00044153">
          <w:rPr>
            <w:noProof/>
            <w:webHidden/>
          </w:rPr>
          <w:instrText xml:space="preserve"> PAGEREF _Toc490735606 \h </w:instrText>
        </w:r>
        <w:r w:rsidR="00044153">
          <w:rPr>
            <w:noProof/>
            <w:webHidden/>
          </w:rPr>
        </w:r>
        <w:r w:rsidR="00044153">
          <w:rPr>
            <w:noProof/>
            <w:webHidden/>
          </w:rPr>
          <w:fldChar w:fldCharType="separate"/>
        </w:r>
        <w:r w:rsidR="00044153">
          <w:rPr>
            <w:noProof/>
            <w:webHidden/>
          </w:rPr>
          <w:t>14</w:t>
        </w:r>
        <w:r w:rsidR="00044153">
          <w:rPr>
            <w:noProof/>
            <w:webHidden/>
          </w:rPr>
          <w:fldChar w:fldCharType="end"/>
        </w:r>
      </w:hyperlink>
    </w:p>
    <w:p w14:paraId="4970180D" w14:textId="031015A4" w:rsidR="00044153" w:rsidRDefault="00A36F9F">
      <w:pPr>
        <w:pStyle w:val="TOC4"/>
        <w:tabs>
          <w:tab w:val="right" w:leader="dot" w:pos="5030"/>
        </w:tabs>
        <w:rPr>
          <w:rFonts w:eastAsiaTheme="minorEastAsia"/>
          <w:smallCaps w:val="0"/>
          <w:noProof/>
          <w:sz w:val="22"/>
          <w:lang w:val="en-US" w:eastAsia="en-US" w:bidi="ar-SA"/>
        </w:rPr>
      </w:pPr>
      <w:hyperlink w:anchor="_Toc490735607" w:history="1">
        <w:r w:rsidR="00044153" w:rsidRPr="00F94B6D">
          <w:rPr>
            <w:rStyle w:val="Hyperlink"/>
            <w:noProof/>
          </w:rPr>
          <w:t>Project Online</w:t>
        </w:r>
        <w:r w:rsidR="00044153">
          <w:rPr>
            <w:noProof/>
            <w:webHidden/>
          </w:rPr>
          <w:tab/>
        </w:r>
        <w:r w:rsidR="00044153">
          <w:rPr>
            <w:noProof/>
            <w:webHidden/>
          </w:rPr>
          <w:fldChar w:fldCharType="begin"/>
        </w:r>
        <w:r w:rsidR="00044153">
          <w:rPr>
            <w:noProof/>
            <w:webHidden/>
          </w:rPr>
          <w:instrText xml:space="preserve"> PAGEREF _Toc490735607 \h </w:instrText>
        </w:r>
        <w:r w:rsidR="00044153">
          <w:rPr>
            <w:noProof/>
            <w:webHidden/>
          </w:rPr>
        </w:r>
        <w:r w:rsidR="00044153">
          <w:rPr>
            <w:noProof/>
            <w:webHidden/>
          </w:rPr>
          <w:fldChar w:fldCharType="separate"/>
        </w:r>
        <w:r w:rsidR="00044153">
          <w:rPr>
            <w:noProof/>
            <w:webHidden/>
          </w:rPr>
          <w:t>14</w:t>
        </w:r>
        <w:r w:rsidR="00044153">
          <w:rPr>
            <w:noProof/>
            <w:webHidden/>
          </w:rPr>
          <w:fldChar w:fldCharType="end"/>
        </w:r>
      </w:hyperlink>
    </w:p>
    <w:p w14:paraId="6C577593" w14:textId="421CA0E9" w:rsidR="00044153" w:rsidRDefault="00A36F9F">
      <w:pPr>
        <w:pStyle w:val="TOC4"/>
        <w:tabs>
          <w:tab w:val="right" w:leader="dot" w:pos="5030"/>
        </w:tabs>
        <w:rPr>
          <w:rFonts w:eastAsiaTheme="minorEastAsia"/>
          <w:smallCaps w:val="0"/>
          <w:noProof/>
          <w:sz w:val="22"/>
          <w:lang w:val="en-US" w:eastAsia="en-US" w:bidi="ar-SA"/>
        </w:rPr>
      </w:pPr>
      <w:hyperlink w:anchor="_Toc490735608" w:history="1">
        <w:r w:rsidR="00044153" w:rsidRPr="00F94B6D">
          <w:rPr>
            <w:rStyle w:val="Hyperlink"/>
            <w:noProof/>
          </w:rPr>
          <w:t>SharePoint Online</w:t>
        </w:r>
        <w:r w:rsidR="00044153">
          <w:rPr>
            <w:noProof/>
            <w:webHidden/>
          </w:rPr>
          <w:tab/>
        </w:r>
        <w:r w:rsidR="00044153">
          <w:rPr>
            <w:noProof/>
            <w:webHidden/>
          </w:rPr>
          <w:fldChar w:fldCharType="begin"/>
        </w:r>
        <w:r w:rsidR="00044153">
          <w:rPr>
            <w:noProof/>
            <w:webHidden/>
          </w:rPr>
          <w:instrText xml:space="preserve"> PAGEREF _Toc490735608 \h </w:instrText>
        </w:r>
        <w:r w:rsidR="00044153">
          <w:rPr>
            <w:noProof/>
            <w:webHidden/>
          </w:rPr>
        </w:r>
        <w:r w:rsidR="00044153">
          <w:rPr>
            <w:noProof/>
            <w:webHidden/>
          </w:rPr>
          <w:fldChar w:fldCharType="separate"/>
        </w:r>
        <w:r w:rsidR="00044153">
          <w:rPr>
            <w:noProof/>
            <w:webHidden/>
          </w:rPr>
          <w:t>14</w:t>
        </w:r>
        <w:r w:rsidR="00044153">
          <w:rPr>
            <w:noProof/>
            <w:webHidden/>
          </w:rPr>
          <w:fldChar w:fldCharType="end"/>
        </w:r>
      </w:hyperlink>
    </w:p>
    <w:p w14:paraId="724673D9" w14:textId="1DC9AFFF" w:rsidR="00044153" w:rsidRDefault="00A36F9F">
      <w:pPr>
        <w:pStyle w:val="TOC4"/>
        <w:tabs>
          <w:tab w:val="right" w:leader="dot" w:pos="5030"/>
        </w:tabs>
        <w:rPr>
          <w:rFonts w:eastAsiaTheme="minorEastAsia"/>
          <w:smallCaps w:val="0"/>
          <w:noProof/>
          <w:sz w:val="22"/>
          <w:lang w:val="en-US" w:eastAsia="en-US" w:bidi="ar-SA"/>
        </w:rPr>
      </w:pPr>
      <w:hyperlink w:anchor="_Toc490735609" w:history="1">
        <w:r w:rsidR="00044153" w:rsidRPr="00F94B6D">
          <w:rPr>
            <w:rStyle w:val="Hyperlink"/>
            <w:noProof/>
          </w:rPr>
          <w:t>Skype for Business Online</w:t>
        </w:r>
        <w:r w:rsidR="00044153">
          <w:rPr>
            <w:noProof/>
            <w:webHidden/>
          </w:rPr>
          <w:tab/>
        </w:r>
        <w:r w:rsidR="00044153">
          <w:rPr>
            <w:noProof/>
            <w:webHidden/>
          </w:rPr>
          <w:fldChar w:fldCharType="begin"/>
        </w:r>
        <w:r w:rsidR="00044153">
          <w:rPr>
            <w:noProof/>
            <w:webHidden/>
          </w:rPr>
          <w:instrText xml:space="preserve"> PAGEREF _Toc490735609 \h </w:instrText>
        </w:r>
        <w:r w:rsidR="00044153">
          <w:rPr>
            <w:noProof/>
            <w:webHidden/>
          </w:rPr>
        </w:r>
        <w:r w:rsidR="00044153">
          <w:rPr>
            <w:noProof/>
            <w:webHidden/>
          </w:rPr>
          <w:fldChar w:fldCharType="separate"/>
        </w:r>
        <w:r w:rsidR="00044153">
          <w:rPr>
            <w:noProof/>
            <w:webHidden/>
          </w:rPr>
          <w:t>15</w:t>
        </w:r>
        <w:r w:rsidR="00044153">
          <w:rPr>
            <w:noProof/>
            <w:webHidden/>
          </w:rPr>
          <w:fldChar w:fldCharType="end"/>
        </w:r>
      </w:hyperlink>
    </w:p>
    <w:p w14:paraId="13D737F5" w14:textId="04A7B62B" w:rsidR="00044153" w:rsidRDefault="00A36F9F">
      <w:pPr>
        <w:pStyle w:val="TOC4"/>
        <w:tabs>
          <w:tab w:val="right" w:leader="dot" w:pos="5030"/>
        </w:tabs>
        <w:rPr>
          <w:rFonts w:eastAsiaTheme="minorEastAsia"/>
          <w:smallCaps w:val="0"/>
          <w:noProof/>
          <w:sz w:val="22"/>
          <w:lang w:val="en-US" w:eastAsia="en-US" w:bidi="ar-SA"/>
        </w:rPr>
      </w:pPr>
      <w:hyperlink w:anchor="_Toc490735610" w:history="1">
        <w:r w:rsidR="00044153" w:rsidRPr="00F94B6D">
          <w:rPr>
            <w:rStyle w:val="Hyperlink"/>
            <w:noProof/>
          </w:rPr>
          <w:t>Skype for Business Online – volání ve veřejné telefonní síti a konference ve veřejné telefonní síti</w:t>
        </w:r>
        <w:r w:rsidR="00044153">
          <w:rPr>
            <w:noProof/>
            <w:webHidden/>
          </w:rPr>
          <w:tab/>
        </w:r>
        <w:r w:rsidR="00044153">
          <w:rPr>
            <w:noProof/>
            <w:webHidden/>
          </w:rPr>
          <w:fldChar w:fldCharType="begin"/>
        </w:r>
        <w:r w:rsidR="00044153">
          <w:rPr>
            <w:noProof/>
            <w:webHidden/>
          </w:rPr>
          <w:instrText xml:space="preserve"> PAGEREF _Toc490735610 \h </w:instrText>
        </w:r>
        <w:r w:rsidR="00044153">
          <w:rPr>
            <w:noProof/>
            <w:webHidden/>
          </w:rPr>
        </w:r>
        <w:r w:rsidR="00044153">
          <w:rPr>
            <w:noProof/>
            <w:webHidden/>
          </w:rPr>
          <w:fldChar w:fldCharType="separate"/>
        </w:r>
        <w:r w:rsidR="00044153">
          <w:rPr>
            <w:noProof/>
            <w:webHidden/>
          </w:rPr>
          <w:t>15</w:t>
        </w:r>
        <w:r w:rsidR="00044153">
          <w:rPr>
            <w:noProof/>
            <w:webHidden/>
          </w:rPr>
          <w:fldChar w:fldCharType="end"/>
        </w:r>
      </w:hyperlink>
    </w:p>
    <w:p w14:paraId="428A69AD" w14:textId="67C692C9" w:rsidR="00044153" w:rsidRDefault="00A36F9F">
      <w:pPr>
        <w:pStyle w:val="TOC4"/>
        <w:tabs>
          <w:tab w:val="right" w:leader="dot" w:pos="5030"/>
        </w:tabs>
        <w:rPr>
          <w:rFonts w:eastAsiaTheme="minorEastAsia"/>
          <w:smallCaps w:val="0"/>
          <w:noProof/>
          <w:sz w:val="22"/>
          <w:lang w:val="en-US" w:eastAsia="en-US" w:bidi="ar-SA"/>
        </w:rPr>
      </w:pPr>
      <w:hyperlink w:anchor="_Toc490735611" w:history="1">
        <w:r w:rsidR="00044153" w:rsidRPr="00F94B6D">
          <w:rPr>
            <w:rStyle w:val="Hyperlink"/>
            <w:noProof/>
          </w:rPr>
          <w:t>Skype for Business Online – kvalita hlasu</w:t>
        </w:r>
        <w:r w:rsidR="00044153">
          <w:rPr>
            <w:noProof/>
            <w:webHidden/>
          </w:rPr>
          <w:tab/>
        </w:r>
        <w:r w:rsidR="00044153">
          <w:rPr>
            <w:noProof/>
            <w:webHidden/>
          </w:rPr>
          <w:fldChar w:fldCharType="begin"/>
        </w:r>
        <w:r w:rsidR="00044153">
          <w:rPr>
            <w:noProof/>
            <w:webHidden/>
          </w:rPr>
          <w:instrText xml:space="preserve"> PAGEREF _Toc490735611 \h </w:instrText>
        </w:r>
        <w:r w:rsidR="00044153">
          <w:rPr>
            <w:noProof/>
            <w:webHidden/>
          </w:rPr>
        </w:r>
        <w:r w:rsidR="00044153">
          <w:rPr>
            <w:noProof/>
            <w:webHidden/>
          </w:rPr>
          <w:fldChar w:fldCharType="separate"/>
        </w:r>
        <w:r w:rsidR="00044153">
          <w:rPr>
            <w:noProof/>
            <w:webHidden/>
          </w:rPr>
          <w:t>15</w:t>
        </w:r>
        <w:r w:rsidR="00044153">
          <w:rPr>
            <w:noProof/>
            <w:webHidden/>
          </w:rPr>
          <w:fldChar w:fldCharType="end"/>
        </w:r>
      </w:hyperlink>
    </w:p>
    <w:p w14:paraId="5304EA1D" w14:textId="35646E58" w:rsidR="00044153" w:rsidRDefault="00A36F9F">
      <w:pPr>
        <w:pStyle w:val="TOC4"/>
        <w:tabs>
          <w:tab w:val="right" w:leader="dot" w:pos="5030"/>
        </w:tabs>
        <w:rPr>
          <w:rFonts w:eastAsiaTheme="minorEastAsia"/>
          <w:smallCaps w:val="0"/>
          <w:noProof/>
          <w:sz w:val="22"/>
          <w:lang w:val="en-US" w:eastAsia="en-US" w:bidi="ar-SA"/>
        </w:rPr>
      </w:pPr>
      <w:hyperlink w:anchor="_Toc490735612" w:history="1">
        <w:r w:rsidR="00044153" w:rsidRPr="00F94B6D">
          <w:rPr>
            <w:rStyle w:val="Hyperlink"/>
            <w:noProof/>
          </w:rPr>
          <w:t>Workplace Analytics</w:t>
        </w:r>
        <w:r w:rsidR="00044153">
          <w:rPr>
            <w:noProof/>
            <w:webHidden/>
          </w:rPr>
          <w:tab/>
        </w:r>
        <w:r w:rsidR="00044153">
          <w:rPr>
            <w:noProof/>
            <w:webHidden/>
          </w:rPr>
          <w:fldChar w:fldCharType="begin"/>
        </w:r>
        <w:r w:rsidR="00044153">
          <w:rPr>
            <w:noProof/>
            <w:webHidden/>
          </w:rPr>
          <w:instrText xml:space="preserve"> PAGEREF _Toc490735612 \h </w:instrText>
        </w:r>
        <w:r w:rsidR="00044153">
          <w:rPr>
            <w:noProof/>
            <w:webHidden/>
          </w:rPr>
        </w:r>
        <w:r w:rsidR="00044153">
          <w:rPr>
            <w:noProof/>
            <w:webHidden/>
          </w:rPr>
          <w:fldChar w:fldCharType="separate"/>
        </w:r>
        <w:r w:rsidR="00044153">
          <w:rPr>
            <w:noProof/>
            <w:webHidden/>
          </w:rPr>
          <w:t>16</w:t>
        </w:r>
        <w:r w:rsidR="00044153">
          <w:rPr>
            <w:noProof/>
            <w:webHidden/>
          </w:rPr>
          <w:fldChar w:fldCharType="end"/>
        </w:r>
      </w:hyperlink>
    </w:p>
    <w:p w14:paraId="7E963352" w14:textId="32D73E19" w:rsidR="00044153" w:rsidRDefault="00A36F9F">
      <w:pPr>
        <w:pStyle w:val="TOC4"/>
        <w:tabs>
          <w:tab w:val="right" w:leader="dot" w:pos="5030"/>
        </w:tabs>
        <w:rPr>
          <w:rFonts w:eastAsiaTheme="minorEastAsia"/>
          <w:smallCaps w:val="0"/>
          <w:noProof/>
          <w:sz w:val="22"/>
          <w:lang w:val="en-US" w:eastAsia="en-US" w:bidi="ar-SA"/>
        </w:rPr>
      </w:pPr>
      <w:hyperlink w:anchor="_Toc490735613" w:history="1">
        <w:r w:rsidR="00044153" w:rsidRPr="00F94B6D">
          <w:rPr>
            <w:rStyle w:val="Hyperlink"/>
            <w:noProof/>
          </w:rPr>
          <w:t>Yammer Enterprise</w:t>
        </w:r>
        <w:r w:rsidR="00044153">
          <w:rPr>
            <w:noProof/>
            <w:webHidden/>
          </w:rPr>
          <w:tab/>
        </w:r>
        <w:r w:rsidR="00044153">
          <w:rPr>
            <w:noProof/>
            <w:webHidden/>
          </w:rPr>
          <w:fldChar w:fldCharType="begin"/>
        </w:r>
        <w:r w:rsidR="00044153">
          <w:rPr>
            <w:noProof/>
            <w:webHidden/>
          </w:rPr>
          <w:instrText xml:space="preserve"> PAGEREF _Toc490735613 \h </w:instrText>
        </w:r>
        <w:r w:rsidR="00044153">
          <w:rPr>
            <w:noProof/>
            <w:webHidden/>
          </w:rPr>
        </w:r>
        <w:r w:rsidR="00044153">
          <w:rPr>
            <w:noProof/>
            <w:webHidden/>
          </w:rPr>
          <w:fldChar w:fldCharType="separate"/>
        </w:r>
        <w:r w:rsidR="00044153">
          <w:rPr>
            <w:noProof/>
            <w:webHidden/>
          </w:rPr>
          <w:t>16</w:t>
        </w:r>
        <w:r w:rsidR="00044153">
          <w:rPr>
            <w:noProof/>
            <w:webHidden/>
          </w:rPr>
          <w:fldChar w:fldCharType="end"/>
        </w:r>
      </w:hyperlink>
    </w:p>
    <w:p w14:paraId="633BDA5B" w14:textId="7FCB9218" w:rsidR="00044153" w:rsidRDefault="00A36F9F">
      <w:pPr>
        <w:pStyle w:val="TOC2"/>
        <w:tabs>
          <w:tab w:val="right" w:leader="dot" w:pos="5030"/>
        </w:tabs>
        <w:rPr>
          <w:rFonts w:eastAsiaTheme="minorEastAsia"/>
          <w:b w:val="0"/>
          <w:smallCaps w:val="0"/>
          <w:noProof/>
          <w:sz w:val="22"/>
          <w:lang w:val="en-US" w:eastAsia="en-US" w:bidi="ar-SA"/>
        </w:rPr>
      </w:pPr>
      <w:hyperlink w:anchor="_Toc490735614" w:history="1">
        <w:r w:rsidR="00044153" w:rsidRPr="00F94B6D">
          <w:rPr>
            <w:rStyle w:val="Hyperlink"/>
            <w:noProof/>
          </w:rPr>
          <w:t>Služby Microsoft Azure</w:t>
        </w:r>
        <w:r w:rsidR="00044153">
          <w:rPr>
            <w:noProof/>
            <w:webHidden/>
          </w:rPr>
          <w:tab/>
        </w:r>
        <w:r w:rsidR="00044153">
          <w:rPr>
            <w:noProof/>
            <w:webHidden/>
          </w:rPr>
          <w:fldChar w:fldCharType="begin"/>
        </w:r>
        <w:r w:rsidR="00044153">
          <w:rPr>
            <w:noProof/>
            <w:webHidden/>
          </w:rPr>
          <w:instrText xml:space="preserve"> PAGEREF _Toc490735614 \h </w:instrText>
        </w:r>
        <w:r w:rsidR="00044153">
          <w:rPr>
            <w:noProof/>
            <w:webHidden/>
          </w:rPr>
        </w:r>
        <w:r w:rsidR="00044153">
          <w:rPr>
            <w:noProof/>
            <w:webHidden/>
          </w:rPr>
          <w:fldChar w:fldCharType="separate"/>
        </w:r>
        <w:r w:rsidR="00044153">
          <w:rPr>
            <w:noProof/>
            <w:webHidden/>
          </w:rPr>
          <w:t>17</w:t>
        </w:r>
        <w:r w:rsidR="00044153">
          <w:rPr>
            <w:noProof/>
            <w:webHidden/>
          </w:rPr>
          <w:fldChar w:fldCharType="end"/>
        </w:r>
      </w:hyperlink>
    </w:p>
    <w:p w14:paraId="0A34C1C8" w14:textId="644D896B" w:rsidR="00044153" w:rsidRDefault="00A36F9F">
      <w:pPr>
        <w:pStyle w:val="TOC4"/>
        <w:tabs>
          <w:tab w:val="right" w:leader="dot" w:pos="5030"/>
        </w:tabs>
        <w:rPr>
          <w:rFonts w:eastAsiaTheme="minorEastAsia"/>
          <w:smallCaps w:val="0"/>
          <w:noProof/>
          <w:sz w:val="22"/>
          <w:lang w:val="en-US" w:eastAsia="en-US" w:bidi="ar-SA"/>
        </w:rPr>
      </w:pPr>
      <w:hyperlink w:anchor="_Toc490735615" w:history="1">
        <w:r w:rsidR="00044153" w:rsidRPr="00F94B6D">
          <w:rPr>
            <w:rStyle w:val="Hyperlink"/>
            <w:noProof/>
          </w:rPr>
          <w:t>AD Domain Services</w:t>
        </w:r>
        <w:r w:rsidR="00044153">
          <w:rPr>
            <w:noProof/>
            <w:webHidden/>
          </w:rPr>
          <w:tab/>
        </w:r>
        <w:r w:rsidR="00044153">
          <w:rPr>
            <w:noProof/>
            <w:webHidden/>
          </w:rPr>
          <w:fldChar w:fldCharType="begin"/>
        </w:r>
        <w:r w:rsidR="00044153">
          <w:rPr>
            <w:noProof/>
            <w:webHidden/>
          </w:rPr>
          <w:instrText xml:space="preserve"> PAGEREF _Toc490735615 \h </w:instrText>
        </w:r>
        <w:r w:rsidR="00044153">
          <w:rPr>
            <w:noProof/>
            <w:webHidden/>
          </w:rPr>
        </w:r>
        <w:r w:rsidR="00044153">
          <w:rPr>
            <w:noProof/>
            <w:webHidden/>
          </w:rPr>
          <w:fldChar w:fldCharType="separate"/>
        </w:r>
        <w:r w:rsidR="00044153">
          <w:rPr>
            <w:noProof/>
            <w:webHidden/>
          </w:rPr>
          <w:t>17</w:t>
        </w:r>
        <w:r w:rsidR="00044153">
          <w:rPr>
            <w:noProof/>
            <w:webHidden/>
          </w:rPr>
          <w:fldChar w:fldCharType="end"/>
        </w:r>
      </w:hyperlink>
    </w:p>
    <w:p w14:paraId="24FADEA3" w14:textId="3B0DFF27" w:rsidR="00044153" w:rsidRDefault="00A36F9F">
      <w:pPr>
        <w:pStyle w:val="TOC4"/>
        <w:tabs>
          <w:tab w:val="right" w:leader="dot" w:pos="5030"/>
        </w:tabs>
        <w:rPr>
          <w:rFonts w:eastAsiaTheme="minorEastAsia"/>
          <w:smallCaps w:val="0"/>
          <w:noProof/>
          <w:sz w:val="22"/>
          <w:lang w:val="en-US" w:eastAsia="en-US" w:bidi="ar-SA"/>
        </w:rPr>
      </w:pPr>
      <w:hyperlink w:anchor="_Toc490735616" w:history="1">
        <w:r w:rsidR="00044153" w:rsidRPr="00F94B6D">
          <w:rPr>
            <w:rStyle w:val="Hyperlink"/>
            <w:noProof/>
          </w:rPr>
          <w:t>Analysis Services</w:t>
        </w:r>
        <w:r w:rsidR="00044153">
          <w:rPr>
            <w:noProof/>
            <w:webHidden/>
          </w:rPr>
          <w:tab/>
        </w:r>
        <w:r w:rsidR="00044153">
          <w:rPr>
            <w:noProof/>
            <w:webHidden/>
          </w:rPr>
          <w:fldChar w:fldCharType="begin"/>
        </w:r>
        <w:r w:rsidR="00044153">
          <w:rPr>
            <w:noProof/>
            <w:webHidden/>
          </w:rPr>
          <w:instrText xml:space="preserve"> PAGEREF _Toc490735616 \h </w:instrText>
        </w:r>
        <w:r w:rsidR="00044153">
          <w:rPr>
            <w:noProof/>
            <w:webHidden/>
          </w:rPr>
        </w:r>
        <w:r w:rsidR="00044153">
          <w:rPr>
            <w:noProof/>
            <w:webHidden/>
          </w:rPr>
          <w:fldChar w:fldCharType="separate"/>
        </w:r>
        <w:r w:rsidR="00044153">
          <w:rPr>
            <w:noProof/>
            <w:webHidden/>
          </w:rPr>
          <w:t>17</w:t>
        </w:r>
        <w:r w:rsidR="00044153">
          <w:rPr>
            <w:noProof/>
            <w:webHidden/>
          </w:rPr>
          <w:fldChar w:fldCharType="end"/>
        </w:r>
      </w:hyperlink>
    </w:p>
    <w:p w14:paraId="473BE9E8" w14:textId="323320A2" w:rsidR="00044153" w:rsidRDefault="00A36F9F">
      <w:pPr>
        <w:pStyle w:val="TOC4"/>
        <w:tabs>
          <w:tab w:val="right" w:leader="dot" w:pos="5030"/>
        </w:tabs>
        <w:rPr>
          <w:rFonts w:eastAsiaTheme="minorEastAsia"/>
          <w:smallCaps w:val="0"/>
          <w:noProof/>
          <w:sz w:val="22"/>
          <w:lang w:val="en-US" w:eastAsia="en-US" w:bidi="ar-SA"/>
        </w:rPr>
      </w:pPr>
      <w:hyperlink w:anchor="_Toc490735617" w:history="1">
        <w:r w:rsidR="00044153" w:rsidRPr="00F94B6D">
          <w:rPr>
            <w:rStyle w:val="Hyperlink"/>
            <w:noProof/>
          </w:rPr>
          <w:t>Služby správy API</w:t>
        </w:r>
        <w:r w:rsidR="00044153">
          <w:rPr>
            <w:noProof/>
            <w:webHidden/>
          </w:rPr>
          <w:tab/>
        </w:r>
        <w:r w:rsidR="00044153">
          <w:rPr>
            <w:noProof/>
            <w:webHidden/>
          </w:rPr>
          <w:fldChar w:fldCharType="begin"/>
        </w:r>
        <w:r w:rsidR="00044153">
          <w:rPr>
            <w:noProof/>
            <w:webHidden/>
          </w:rPr>
          <w:instrText xml:space="preserve"> PAGEREF _Toc490735617 \h </w:instrText>
        </w:r>
        <w:r w:rsidR="00044153">
          <w:rPr>
            <w:noProof/>
            <w:webHidden/>
          </w:rPr>
        </w:r>
        <w:r w:rsidR="00044153">
          <w:rPr>
            <w:noProof/>
            <w:webHidden/>
          </w:rPr>
          <w:fldChar w:fldCharType="separate"/>
        </w:r>
        <w:r w:rsidR="00044153">
          <w:rPr>
            <w:noProof/>
            <w:webHidden/>
          </w:rPr>
          <w:t>18</w:t>
        </w:r>
        <w:r w:rsidR="00044153">
          <w:rPr>
            <w:noProof/>
            <w:webHidden/>
          </w:rPr>
          <w:fldChar w:fldCharType="end"/>
        </w:r>
      </w:hyperlink>
    </w:p>
    <w:p w14:paraId="60894930" w14:textId="6C03E8EC" w:rsidR="00044153" w:rsidRDefault="00A36F9F">
      <w:pPr>
        <w:pStyle w:val="TOC4"/>
        <w:tabs>
          <w:tab w:val="right" w:leader="dot" w:pos="5030"/>
        </w:tabs>
        <w:rPr>
          <w:rFonts w:eastAsiaTheme="minorEastAsia"/>
          <w:smallCaps w:val="0"/>
          <w:noProof/>
          <w:sz w:val="22"/>
          <w:lang w:val="en-US" w:eastAsia="en-US" w:bidi="ar-SA"/>
        </w:rPr>
      </w:pPr>
      <w:hyperlink w:anchor="_Toc490735618" w:history="1">
        <w:r w:rsidR="00044153" w:rsidRPr="00F94B6D">
          <w:rPr>
            <w:rStyle w:val="Hyperlink"/>
            <w:noProof/>
          </w:rPr>
          <w:t>Služba App</w:t>
        </w:r>
        <w:r w:rsidR="00044153">
          <w:rPr>
            <w:noProof/>
            <w:webHidden/>
          </w:rPr>
          <w:tab/>
        </w:r>
        <w:r w:rsidR="00044153">
          <w:rPr>
            <w:noProof/>
            <w:webHidden/>
          </w:rPr>
          <w:fldChar w:fldCharType="begin"/>
        </w:r>
        <w:r w:rsidR="00044153">
          <w:rPr>
            <w:noProof/>
            <w:webHidden/>
          </w:rPr>
          <w:instrText xml:space="preserve"> PAGEREF _Toc490735618 \h </w:instrText>
        </w:r>
        <w:r w:rsidR="00044153">
          <w:rPr>
            <w:noProof/>
            <w:webHidden/>
          </w:rPr>
        </w:r>
        <w:r w:rsidR="00044153">
          <w:rPr>
            <w:noProof/>
            <w:webHidden/>
          </w:rPr>
          <w:fldChar w:fldCharType="separate"/>
        </w:r>
        <w:r w:rsidR="00044153">
          <w:rPr>
            <w:noProof/>
            <w:webHidden/>
          </w:rPr>
          <w:t>18</w:t>
        </w:r>
        <w:r w:rsidR="00044153">
          <w:rPr>
            <w:noProof/>
            <w:webHidden/>
          </w:rPr>
          <w:fldChar w:fldCharType="end"/>
        </w:r>
      </w:hyperlink>
    </w:p>
    <w:p w14:paraId="0DC9A376" w14:textId="1A2E92B8" w:rsidR="00044153" w:rsidRDefault="00A36F9F">
      <w:pPr>
        <w:pStyle w:val="TOC4"/>
        <w:tabs>
          <w:tab w:val="right" w:leader="dot" w:pos="5030"/>
        </w:tabs>
        <w:rPr>
          <w:rFonts w:eastAsiaTheme="minorEastAsia"/>
          <w:smallCaps w:val="0"/>
          <w:noProof/>
          <w:sz w:val="22"/>
          <w:lang w:val="en-US" w:eastAsia="en-US" w:bidi="ar-SA"/>
        </w:rPr>
      </w:pPr>
      <w:hyperlink w:anchor="_Toc490735619" w:history="1">
        <w:r w:rsidR="00044153" w:rsidRPr="00F94B6D">
          <w:rPr>
            <w:rStyle w:val="Hyperlink"/>
            <w:noProof/>
          </w:rPr>
          <w:t>Application Gateway</w:t>
        </w:r>
        <w:r w:rsidR="00044153">
          <w:rPr>
            <w:noProof/>
            <w:webHidden/>
          </w:rPr>
          <w:tab/>
        </w:r>
        <w:r w:rsidR="00044153">
          <w:rPr>
            <w:noProof/>
            <w:webHidden/>
          </w:rPr>
          <w:fldChar w:fldCharType="begin"/>
        </w:r>
        <w:r w:rsidR="00044153">
          <w:rPr>
            <w:noProof/>
            <w:webHidden/>
          </w:rPr>
          <w:instrText xml:space="preserve"> PAGEREF _Toc490735619 \h </w:instrText>
        </w:r>
        <w:r w:rsidR="00044153">
          <w:rPr>
            <w:noProof/>
            <w:webHidden/>
          </w:rPr>
        </w:r>
        <w:r w:rsidR="00044153">
          <w:rPr>
            <w:noProof/>
            <w:webHidden/>
          </w:rPr>
          <w:fldChar w:fldCharType="separate"/>
        </w:r>
        <w:r w:rsidR="00044153">
          <w:rPr>
            <w:noProof/>
            <w:webHidden/>
          </w:rPr>
          <w:t>19</w:t>
        </w:r>
        <w:r w:rsidR="00044153">
          <w:rPr>
            <w:noProof/>
            <w:webHidden/>
          </w:rPr>
          <w:fldChar w:fldCharType="end"/>
        </w:r>
      </w:hyperlink>
    </w:p>
    <w:p w14:paraId="0B90A45C" w14:textId="0191530B" w:rsidR="00044153" w:rsidRDefault="00A36F9F">
      <w:pPr>
        <w:pStyle w:val="TOC4"/>
        <w:tabs>
          <w:tab w:val="right" w:leader="dot" w:pos="5030"/>
        </w:tabs>
        <w:rPr>
          <w:rFonts w:eastAsiaTheme="minorEastAsia"/>
          <w:smallCaps w:val="0"/>
          <w:noProof/>
          <w:sz w:val="22"/>
          <w:lang w:val="en-US" w:eastAsia="en-US" w:bidi="ar-SA"/>
        </w:rPr>
      </w:pPr>
      <w:hyperlink w:anchor="_Toc490735620" w:history="1">
        <w:r w:rsidR="00044153" w:rsidRPr="00F94B6D">
          <w:rPr>
            <w:rStyle w:val="Hyperlink"/>
            <w:noProof/>
          </w:rPr>
          <w:t>Application Insights</w:t>
        </w:r>
        <w:r w:rsidR="00044153">
          <w:rPr>
            <w:noProof/>
            <w:webHidden/>
          </w:rPr>
          <w:tab/>
        </w:r>
        <w:r w:rsidR="00044153">
          <w:rPr>
            <w:noProof/>
            <w:webHidden/>
          </w:rPr>
          <w:fldChar w:fldCharType="begin"/>
        </w:r>
        <w:r w:rsidR="00044153">
          <w:rPr>
            <w:noProof/>
            <w:webHidden/>
          </w:rPr>
          <w:instrText xml:space="preserve"> PAGEREF _Toc490735620 \h </w:instrText>
        </w:r>
        <w:r w:rsidR="00044153">
          <w:rPr>
            <w:noProof/>
            <w:webHidden/>
          </w:rPr>
        </w:r>
        <w:r w:rsidR="00044153">
          <w:rPr>
            <w:noProof/>
            <w:webHidden/>
          </w:rPr>
          <w:fldChar w:fldCharType="separate"/>
        </w:r>
        <w:r w:rsidR="00044153">
          <w:rPr>
            <w:noProof/>
            <w:webHidden/>
          </w:rPr>
          <w:t>19</w:t>
        </w:r>
        <w:r w:rsidR="00044153">
          <w:rPr>
            <w:noProof/>
            <w:webHidden/>
          </w:rPr>
          <w:fldChar w:fldCharType="end"/>
        </w:r>
      </w:hyperlink>
    </w:p>
    <w:p w14:paraId="46FE23A1" w14:textId="42ED7D55" w:rsidR="00044153" w:rsidRDefault="00A36F9F">
      <w:pPr>
        <w:pStyle w:val="TOC4"/>
        <w:tabs>
          <w:tab w:val="right" w:leader="dot" w:pos="5030"/>
        </w:tabs>
        <w:rPr>
          <w:rFonts w:eastAsiaTheme="minorEastAsia"/>
          <w:smallCaps w:val="0"/>
          <w:noProof/>
          <w:sz w:val="22"/>
          <w:lang w:val="en-US" w:eastAsia="en-US" w:bidi="ar-SA"/>
        </w:rPr>
      </w:pPr>
      <w:hyperlink w:anchor="_Toc490735621" w:history="1">
        <w:r w:rsidR="00044153" w:rsidRPr="00F94B6D">
          <w:rPr>
            <w:rStyle w:val="Hyperlink"/>
            <w:noProof/>
          </w:rPr>
          <w:t>Služba automatizace – Konfigurace požadovaného stavu (DSC)</w:t>
        </w:r>
        <w:r w:rsidR="00044153">
          <w:rPr>
            <w:noProof/>
            <w:webHidden/>
          </w:rPr>
          <w:tab/>
        </w:r>
        <w:r w:rsidR="00044153">
          <w:rPr>
            <w:noProof/>
            <w:webHidden/>
          </w:rPr>
          <w:fldChar w:fldCharType="begin"/>
        </w:r>
        <w:r w:rsidR="00044153">
          <w:rPr>
            <w:noProof/>
            <w:webHidden/>
          </w:rPr>
          <w:instrText xml:space="preserve"> PAGEREF _Toc490735621 \h </w:instrText>
        </w:r>
        <w:r w:rsidR="00044153">
          <w:rPr>
            <w:noProof/>
            <w:webHidden/>
          </w:rPr>
        </w:r>
        <w:r w:rsidR="00044153">
          <w:rPr>
            <w:noProof/>
            <w:webHidden/>
          </w:rPr>
          <w:fldChar w:fldCharType="separate"/>
        </w:r>
        <w:r w:rsidR="00044153">
          <w:rPr>
            <w:noProof/>
            <w:webHidden/>
          </w:rPr>
          <w:t>19</w:t>
        </w:r>
        <w:r w:rsidR="00044153">
          <w:rPr>
            <w:noProof/>
            <w:webHidden/>
          </w:rPr>
          <w:fldChar w:fldCharType="end"/>
        </w:r>
      </w:hyperlink>
    </w:p>
    <w:p w14:paraId="1EA9B8E6" w14:textId="682ACFA1" w:rsidR="00044153" w:rsidRDefault="00A36F9F">
      <w:pPr>
        <w:pStyle w:val="TOC4"/>
        <w:tabs>
          <w:tab w:val="right" w:leader="dot" w:pos="5030"/>
        </w:tabs>
        <w:rPr>
          <w:rFonts w:eastAsiaTheme="minorEastAsia"/>
          <w:smallCaps w:val="0"/>
          <w:noProof/>
          <w:sz w:val="22"/>
          <w:lang w:val="en-US" w:eastAsia="en-US" w:bidi="ar-SA"/>
        </w:rPr>
      </w:pPr>
      <w:hyperlink w:anchor="_Toc490735622" w:history="1">
        <w:r w:rsidR="00044153" w:rsidRPr="00F94B6D">
          <w:rPr>
            <w:rStyle w:val="Hyperlink"/>
            <w:noProof/>
          </w:rPr>
          <w:t>Služba automatizace – Automatizace procesů</w:t>
        </w:r>
        <w:r w:rsidR="00044153">
          <w:rPr>
            <w:noProof/>
            <w:webHidden/>
          </w:rPr>
          <w:tab/>
        </w:r>
        <w:r w:rsidR="00044153">
          <w:rPr>
            <w:noProof/>
            <w:webHidden/>
          </w:rPr>
          <w:fldChar w:fldCharType="begin"/>
        </w:r>
        <w:r w:rsidR="00044153">
          <w:rPr>
            <w:noProof/>
            <w:webHidden/>
          </w:rPr>
          <w:instrText xml:space="preserve"> PAGEREF _Toc490735622 \h </w:instrText>
        </w:r>
        <w:r w:rsidR="00044153">
          <w:rPr>
            <w:noProof/>
            <w:webHidden/>
          </w:rPr>
        </w:r>
        <w:r w:rsidR="00044153">
          <w:rPr>
            <w:noProof/>
            <w:webHidden/>
          </w:rPr>
          <w:fldChar w:fldCharType="separate"/>
        </w:r>
        <w:r w:rsidR="00044153">
          <w:rPr>
            <w:noProof/>
            <w:webHidden/>
          </w:rPr>
          <w:t>20</w:t>
        </w:r>
        <w:r w:rsidR="00044153">
          <w:rPr>
            <w:noProof/>
            <w:webHidden/>
          </w:rPr>
          <w:fldChar w:fldCharType="end"/>
        </w:r>
      </w:hyperlink>
    </w:p>
    <w:p w14:paraId="7027081F" w14:textId="1AD6253E" w:rsidR="00044153" w:rsidRDefault="00A36F9F">
      <w:pPr>
        <w:pStyle w:val="TOC4"/>
        <w:tabs>
          <w:tab w:val="right" w:leader="dot" w:pos="5030"/>
        </w:tabs>
        <w:rPr>
          <w:rFonts w:eastAsiaTheme="minorEastAsia"/>
          <w:smallCaps w:val="0"/>
          <w:noProof/>
          <w:sz w:val="22"/>
          <w:lang w:val="en-US" w:eastAsia="en-US" w:bidi="ar-SA"/>
        </w:rPr>
      </w:pPr>
      <w:hyperlink w:anchor="_Toc490735623" w:history="1">
        <w:r w:rsidR="00044153" w:rsidRPr="00F94B6D">
          <w:rPr>
            <w:rStyle w:val="Hyperlink"/>
            <w:noProof/>
          </w:rPr>
          <w:t>Azure Cosmos DB</w:t>
        </w:r>
        <w:r w:rsidR="00044153">
          <w:rPr>
            <w:noProof/>
            <w:webHidden/>
          </w:rPr>
          <w:tab/>
        </w:r>
        <w:r w:rsidR="00044153">
          <w:rPr>
            <w:noProof/>
            <w:webHidden/>
          </w:rPr>
          <w:fldChar w:fldCharType="begin"/>
        </w:r>
        <w:r w:rsidR="00044153">
          <w:rPr>
            <w:noProof/>
            <w:webHidden/>
          </w:rPr>
          <w:instrText xml:space="preserve"> PAGEREF _Toc490735623 \h </w:instrText>
        </w:r>
        <w:r w:rsidR="00044153">
          <w:rPr>
            <w:noProof/>
            <w:webHidden/>
          </w:rPr>
        </w:r>
        <w:r w:rsidR="00044153">
          <w:rPr>
            <w:noProof/>
            <w:webHidden/>
          </w:rPr>
          <w:fldChar w:fldCharType="separate"/>
        </w:r>
        <w:r w:rsidR="00044153">
          <w:rPr>
            <w:noProof/>
            <w:webHidden/>
          </w:rPr>
          <w:t>20</w:t>
        </w:r>
        <w:r w:rsidR="00044153">
          <w:rPr>
            <w:noProof/>
            <w:webHidden/>
          </w:rPr>
          <w:fldChar w:fldCharType="end"/>
        </w:r>
      </w:hyperlink>
    </w:p>
    <w:p w14:paraId="246F92C9" w14:textId="563352E4" w:rsidR="00044153" w:rsidRDefault="00A36F9F">
      <w:pPr>
        <w:pStyle w:val="TOC4"/>
        <w:tabs>
          <w:tab w:val="right" w:leader="dot" w:pos="5030"/>
        </w:tabs>
        <w:rPr>
          <w:rFonts w:eastAsiaTheme="minorEastAsia"/>
          <w:smallCaps w:val="0"/>
          <w:noProof/>
          <w:sz w:val="22"/>
          <w:lang w:val="en-US" w:eastAsia="en-US" w:bidi="ar-SA"/>
        </w:rPr>
      </w:pPr>
      <w:hyperlink w:anchor="_Toc490735624" w:history="1">
        <w:r w:rsidR="00044153" w:rsidRPr="00F94B6D">
          <w:rPr>
            <w:rStyle w:val="Hyperlink"/>
            <w:noProof/>
          </w:rPr>
          <w:t>Funkce Azure</w:t>
        </w:r>
        <w:r w:rsidR="00044153">
          <w:rPr>
            <w:noProof/>
            <w:webHidden/>
          </w:rPr>
          <w:tab/>
        </w:r>
        <w:r w:rsidR="00044153">
          <w:rPr>
            <w:noProof/>
            <w:webHidden/>
          </w:rPr>
          <w:fldChar w:fldCharType="begin"/>
        </w:r>
        <w:r w:rsidR="00044153">
          <w:rPr>
            <w:noProof/>
            <w:webHidden/>
          </w:rPr>
          <w:instrText xml:space="preserve"> PAGEREF _Toc490735624 \h </w:instrText>
        </w:r>
        <w:r w:rsidR="00044153">
          <w:rPr>
            <w:noProof/>
            <w:webHidden/>
          </w:rPr>
        </w:r>
        <w:r w:rsidR="00044153">
          <w:rPr>
            <w:noProof/>
            <w:webHidden/>
          </w:rPr>
          <w:fldChar w:fldCharType="separate"/>
        </w:r>
        <w:r w:rsidR="00044153">
          <w:rPr>
            <w:noProof/>
            <w:webHidden/>
          </w:rPr>
          <w:t>23</w:t>
        </w:r>
        <w:r w:rsidR="00044153">
          <w:rPr>
            <w:noProof/>
            <w:webHidden/>
          </w:rPr>
          <w:fldChar w:fldCharType="end"/>
        </w:r>
      </w:hyperlink>
    </w:p>
    <w:p w14:paraId="675EF6DE" w14:textId="363C1E6B" w:rsidR="00044153" w:rsidRDefault="00A36F9F">
      <w:pPr>
        <w:pStyle w:val="TOC4"/>
        <w:tabs>
          <w:tab w:val="right" w:leader="dot" w:pos="5030"/>
        </w:tabs>
        <w:rPr>
          <w:rFonts w:eastAsiaTheme="minorEastAsia"/>
          <w:smallCaps w:val="0"/>
          <w:noProof/>
          <w:sz w:val="22"/>
          <w:lang w:val="en-US" w:eastAsia="en-US" w:bidi="ar-SA"/>
        </w:rPr>
      </w:pPr>
      <w:hyperlink w:anchor="_Toc490735625" w:history="1">
        <w:r w:rsidR="00044153" w:rsidRPr="00F94B6D">
          <w:rPr>
            <w:rStyle w:val="Hyperlink"/>
            <w:noProof/>
          </w:rPr>
          <w:t>Azure Monitor</w:t>
        </w:r>
        <w:r w:rsidR="00044153">
          <w:rPr>
            <w:noProof/>
            <w:webHidden/>
          </w:rPr>
          <w:tab/>
        </w:r>
        <w:r w:rsidR="00044153">
          <w:rPr>
            <w:noProof/>
            <w:webHidden/>
          </w:rPr>
          <w:fldChar w:fldCharType="begin"/>
        </w:r>
        <w:r w:rsidR="00044153">
          <w:rPr>
            <w:noProof/>
            <w:webHidden/>
          </w:rPr>
          <w:instrText xml:space="preserve"> PAGEREF _Toc490735625 \h </w:instrText>
        </w:r>
        <w:r w:rsidR="00044153">
          <w:rPr>
            <w:noProof/>
            <w:webHidden/>
          </w:rPr>
        </w:r>
        <w:r w:rsidR="00044153">
          <w:rPr>
            <w:noProof/>
            <w:webHidden/>
          </w:rPr>
          <w:fldChar w:fldCharType="separate"/>
        </w:r>
        <w:r w:rsidR="00044153">
          <w:rPr>
            <w:noProof/>
            <w:webHidden/>
          </w:rPr>
          <w:t>23</w:t>
        </w:r>
        <w:r w:rsidR="00044153">
          <w:rPr>
            <w:noProof/>
            <w:webHidden/>
          </w:rPr>
          <w:fldChar w:fldCharType="end"/>
        </w:r>
      </w:hyperlink>
    </w:p>
    <w:p w14:paraId="41319849" w14:textId="678C7851" w:rsidR="00044153" w:rsidRDefault="00A36F9F">
      <w:pPr>
        <w:pStyle w:val="TOC4"/>
        <w:tabs>
          <w:tab w:val="right" w:leader="dot" w:pos="5030"/>
        </w:tabs>
        <w:rPr>
          <w:rFonts w:eastAsiaTheme="minorEastAsia"/>
          <w:smallCaps w:val="0"/>
          <w:noProof/>
          <w:sz w:val="22"/>
          <w:lang w:val="en-US" w:eastAsia="en-US" w:bidi="ar-SA"/>
        </w:rPr>
      </w:pPr>
      <w:hyperlink w:anchor="_Toc490735626" w:history="1">
        <w:r w:rsidR="00044153" w:rsidRPr="00F94B6D">
          <w:rPr>
            <w:rStyle w:val="Hyperlink"/>
            <w:noProof/>
          </w:rPr>
          <w:t>Azure Security Center</w:t>
        </w:r>
        <w:r w:rsidR="00044153">
          <w:rPr>
            <w:noProof/>
            <w:webHidden/>
          </w:rPr>
          <w:tab/>
        </w:r>
        <w:r w:rsidR="00044153">
          <w:rPr>
            <w:noProof/>
            <w:webHidden/>
          </w:rPr>
          <w:fldChar w:fldCharType="begin"/>
        </w:r>
        <w:r w:rsidR="00044153">
          <w:rPr>
            <w:noProof/>
            <w:webHidden/>
          </w:rPr>
          <w:instrText xml:space="preserve"> PAGEREF _Toc490735626 \h </w:instrText>
        </w:r>
        <w:r w:rsidR="00044153">
          <w:rPr>
            <w:noProof/>
            <w:webHidden/>
          </w:rPr>
        </w:r>
        <w:r w:rsidR="00044153">
          <w:rPr>
            <w:noProof/>
            <w:webHidden/>
          </w:rPr>
          <w:fldChar w:fldCharType="separate"/>
        </w:r>
        <w:r w:rsidR="00044153">
          <w:rPr>
            <w:noProof/>
            <w:webHidden/>
          </w:rPr>
          <w:t>24</w:t>
        </w:r>
        <w:r w:rsidR="00044153">
          <w:rPr>
            <w:noProof/>
            <w:webHidden/>
          </w:rPr>
          <w:fldChar w:fldCharType="end"/>
        </w:r>
      </w:hyperlink>
    </w:p>
    <w:p w14:paraId="26AC091B" w14:textId="2AC17F7C" w:rsidR="00044153" w:rsidRDefault="00A36F9F">
      <w:pPr>
        <w:pStyle w:val="TOC4"/>
        <w:tabs>
          <w:tab w:val="right" w:leader="dot" w:pos="5030"/>
        </w:tabs>
        <w:rPr>
          <w:rFonts w:eastAsiaTheme="minorEastAsia"/>
          <w:smallCaps w:val="0"/>
          <w:noProof/>
          <w:sz w:val="22"/>
          <w:lang w:val="en-US" w:eastAsia="en-US" w:bidi="ar-SA"/>
        </w:rPr>
      </w:pPr>
      <w:hyperlink w:anchor="_Toc490735627" w:history="1">
        <w:r w:rsidR="00044153" w:rsidRPr="00F94B6D">
          <w:rPr>
            <w:rStyle w:val="Hyperlink"/>
            <w:noProof/>
          </w:rPr>
          <w:t>Dávková služba</w:t>
        </w:r>
        <w:r w:rsidR="00044153">
          <w:rPr>
            <w:noProof/>
            <w:webHidden/>
          </w:rPr>
          <w:tab/>
        </w:r>
        <w:r w:rsidR="00044153">
          <w:rPr>
            <w:noProof/>
            <w:webHidden/>
          </w:rPr>
          <w:fldChar w:fldCharType="begin"/>
        </w:r>
        <w:r w:rsidR="00044153">
          <w:rPr>
            <w:noProof/>
            <w:webHidden/>
          </w:rPr>
          <w:instrText xml:space="preserve"> PAGEREF _Toc490735627 \h </w:instrText>
        </w:r>
        <w:r w:rsidR="00044153">
          <w:rPr>
            <w:noProof/>
            <w:webHidden/>
          </w:rPr>
        </w:r>
        <w:r w:rsidR="00044153">
          <w:rPr>
            <w:noProof/>
            <w:webHidden/>
          </w:rPr>
          <w:fldChar w:fldCharType="separate"/>
        </w:r>
        <w:r w:rsidR="00044153">
          <w:rPr>
            <w:noProof/>
            <w:webHidden/>
          </w:rPr>
          <w:t>24</w:t>
        </w:r>
        <w:r w:rsidR="00044153">
          <w:rPr>
            <w:noProof/>
            <w:webHidden/>
          </w:rPr>
          <w:fldChar w:fldCharType="end"/>
        </w:r>
      </w:hyperlink>
    </w:p>
    <w:p w14:paraId="30E60975" w14:textId="6CDB42E5" w:rsidR="00044153" w:rsidRDefault="00A36F9F">
      <w:pPr>
        <w:pStyle w:val="TOC4"/>
        <w:tabs>
          <w:tab w:val="right" w:leader="dot" w:pos="5030"/>
        </w:tabs>
        <w:rPr>
          <w:rFonts w:eastAsiaTheme="minorEastAsia"/>
          <w:smallCaps w:val="0"/>
          <w:noProof/>
          <w:sz w:val="22"/>
          <w:lang w:val="en-US" w:eastAsia="en-US" w:bidi="ar-SA"/>
        </w:rPr>
      </w:pPr>
      <w:hyperlink w:anchor="_Toc490735628" w:history="1">
        <w:r w:rsidR="00044153" w:rsidRPr="00F94B6D">
          <w:rPr>
            <w:rStyle w:val="Hyperlink"/>
            <w:noProof/>
          </w:rPr>
          <w:t>Služba zálohování</w:t>
        </w:r>
        <w:r w:rsidR="00044153">
          <w:rPr>
            <w:noProof/>
            <w:webHidden/>
          </w:rPr>
          <w:tab/>
        </w:r>
        <w:r w:rsidR="00044153">
          <w:rPr>
            <w:noProof/>
            <w:webHidden/>
          </w:rPr>
          <w:fldChar w:fldCharType="begin"/>
        </w:r>
        <w:r w:rsidR="00044153">
          <w:rPr>
            <w:noProof/>
            <w:webHidden/>
          </w:rPr>
          <w:instrText xml:space="preserve"> PAGEREF _Toc490735628 \h </w:instrText>
        </w:r>
        <w:r w:rsidR="00044153">
          <w:rPr>
            <w:noProof/>
            <w:webHidden/>
          </w:rPr>
        </w:r>
        <w:r w:rsidR="00044153">
          <w:rPr>
            <w:noProof/>
            <w:webHidden/>
          </w:rPr>
          <w:fldChar w:fldCharType="separate"/>
        </w:r>
        <w:r w:rsidR="00044153">
          <w:rPr>
            <w:noProof/>
            <w:webHidden/>
          </w:rPr>
          <w:t>24</w:t>
        </w:r>
        <w:r w:rsidR="00044153">
          <w:rPr>
            <w:noProof/>
            <w:webHidden/>
          </w:rPr>
          <w:fldChar w:fldCharType="end"/>
        </w:r>
      </w:hyperlink>
    </w:p>
    <w:p w14:paraId="04058D46" w14:textId="7EF0C497" w:rsidR="00044153" w:rsidRDefault="00A36F9F">
      <w:pPr>
        <w:pStyle w:val="TOC4"/>
        <w:tabs>
          <w:tab w:val="right" w:leader="dot" w:pos="5030"/>
        </w:tabs>
        <w:rPr>
          <w:rFonts w:eastAsiaTheme="minorEastAsia"/>
          <w:smallCaps w:val="0"/>
          <w:noProof/>
          <w:sz w:val="22"/>
          <w:lang w:val="en-US" w:eastAsia="en-US" w:bidi="ar-SA"/>
        </w:rPr>
      </w:pPr>
      <w:hyperlink w:anchor="_Toc490735629" w:history="1">
        <w:r w:rsidR="00044153" w:rsidRPr="00F94B6D">
          <w:rPr>
            <w:rStyle w:val="Hyperlink"/>
            <w:noProof/>
          </w:rPr>
          <w:t>Služby BizTalk</w:t>
        </w:r>
        <w:r w:rsidR="00044153">
          <w:rPr>
            <w:noProof/>
            <w:webHidden/>
          </w:rPr>
          <w:tab/>
        </w:r>
        <w:r w:rsidR="00044153">
          <w:rPr>
            <w:noProof/>
            <w:webHidden/>
          </w:rPr>
          <w:fldChar w:fldCharType="begin"/>
        </w:r>
        <w:r w:rsidR="00044153">
          <w:rPr>
            <w:noProof/>
            <w:webHidden/>
          </w:rPr>
          <w:instrText xml:space="preserve"> PAGEREF _Toc490735629 \h </w:instrText>
        </w:r>
        <w:r w:rsidR="00044153">
          <w:rPr>
            <w:noProof/>
            <w:webHidden/>
          </w:rPr>
        </w:r>
        <w:r w:rsidR="00044153">
          <w:rPr>
            <w:noProof/>
            <w:webHidden/>
          </w:rPr>
          <w:fldChar w:fldCharType="separate"/>
        </w:r>
        <w:r w:rsidR="00044153">
          <w:rPr>
            <w:noProof/>
            <w:webHidden/>
          </w:rPr>
          <w:t>25</w:t>
        </w:r>
        <w:r w:rsidR="00044153">
          <w:rPr>
            <w:noProof/>
            <w:webHidden/>
          </w:rPr>
          <w:fldChar w:fldCharType="end"/>
        </w:r>
      </w:hyperlink>
    </w:p>
    <w:p w14:paraId="640959A5" w14:textId="0139580C" w:rsidR="00044153" w:rsidRDefault="00A36F9F">
      <w:pPr>
        <w:pStyle w:val="TOC4"/>
        <w:tabs>
          <w:tab w:val="right" w:leader="dot" w:pos="5030"/>
        </w:tabs>
        <w:rPr>
          <w:rFonts w:eastAsiaTheme="minorEastAsia"/>
          <w:smallCaps w:val="0"/>
          <w:noProof/>
          <w:sz w:val="22"/>
          <w:lang w:val="en-US" w:eastAsia="en-US" w:bidi="ar-SA"/>
        </w:rPr>
      </w:pPr>
      <w:hyperlink w:anchor="_Toc490735630" w:history="1">
        <w:r w:rsidR="00044153" w:rsidRPr="00F94B6D">
          <w:rPr>
            <w:rStyle w:val="Hyperlink"/>
            <w:noProof/>
          </w:rPr>
          <w:t>Služby mezipaměti</w:t>
        </w:r>
        <w:r w:rsidR="00044153">
          <w:rPr>
            <w:noProof/>
            <w:webHidden/>
          </w:rPr>
          <w:tab/>
        </w:r>
        <w:r w:rsidR="00044153">
          <w:rPr>
            <w:noProof/>
            <w:webHidden/>
          </w:rPr>
          <w:fldChar w:fldCharType="begin"/>
        </w:r>
        <w:r w:rsidR="00044153">
          <w:rPr>
            <w:noProof/>
            <w:webHidden/>
          </w:rPr>
          <w:instrText xml:space="preserve"> PAGEREF _Toc490735630 \h </w:instrText>
        </w:r>
        <w:r w:rsidR="00044153">
          <w:rPr>
            <w:noProof/>
            <w:webHidden/>
          </w:rPr>
        </w:r>
        <w:r w:rsidR="00044153">
          <w:rPr>
            <w:noProof/>
            <w:webHidden/>
          </w:rPr>
          <w:fldChar w:fldCharType="separate"/>
        </w:r>
        <w:r w:rsidR="00044153">
          <w:rPr>
            <w:noProof/>
            <w:webHidden/>
          </w:rPr>
          <w:t>26</w:t>
        </w:r>
        <w:r w:rsidR="00044153">
          <w:rPr>
            <w:noProof/>
            <w:webHidden/>
          </w:rPr>
          <w:fldChar w:fldCharType="end"/>
        </w:r>
      </w:hyperlink>
    </w:p>
    <w:p w14:paraId="55C0F704" w14:textId="321F1172" w:rsidR="00044153" w:rsidRDefault="00A36F9F">
      <w:pPr>
        <w:pStyle w:val="TOC4"/>
        <w:tabs>
          <w:tab w:val="right" w:leader="dot" w:pos="5030"/>
        </w:tabs>
        <w:rPr>
          <w:rFonts w:eastAsiaTheme="minorEastAsia"/>
          <w:smallCaps w:val="0"/>
          <w:noProof/>
          <w:sz w:val="22"/>
          <w:lang w:val="en-US" w:eastAsia="en-US" w:bidi="ar-SA"/>
        </w:rPr>
      </w:pPr>
      <w:hyperlink w:anchor="_Toc490735631" w:history="1">
        <w:r w:rsidR="00044153" w:rsidRPr="00F94B6D">
          <w:rPr>
            <w:rStyle w:val="Hyperlink"/>
            <w:noProof/>
          </w:rPr>
          <w:t>Služba CDN</w:t>
        </w:r>
        <w:r w:rsidR="00044153">
          <w:rPr>
            <w:noProof/>
            <w:webHidden/>
          </w:rPr>
          <w:tab/>
        </w:r>
        <w:r w:rsidR="00044153">
          <w:rPr>
            <w:noProof/>
            <w:webHidden/>
          </w:rPr>
          <w:fldChar w:fldCharType="begin"/>
        </w:r>
        <w:r w:rsidR="00044153">
          <w:rPr>
            <w:noProof/>
            <w:webHidden/>
          </w:rPr>
          <w:instrText xml:space="preserve"> PAGEREF _Toc490735631 \h </w:instrText>
        </w:r>
        <w:r w:rsidR="00044153">
          <w:rPr>
            <w:noProof/>
            <w:webHidden/>
          </w:rPr>
        </w:r>
        <w:r w:rsidR="00044153">
          <w:rPr>
            <w:noProof/>
            <w:webHidden/>
          </w:rPr>
          <w:fldChar w:fldCharType="separate"/>
        </w:r>
        <w:r w:rsidR="00044153">
          <w:rPr>
            <w:noProof/>
            <w:webHidden/>
          </w:rPr>
          <w:t>26</w:t>
        </w:r>
        <w:r w:rsidR="00044153">
          <w:rPr>
            <w:noProof/>
            <w:webHidden/>
          </w:rPr>
          <w:fldChar w:fldCharType="end"/>
        </w:r>
      </w:hyperlink>
    </w:p>
    <w:p w14:paraId="66D139C1" w14:textId="023CA631" w:rsidR="00044153" w:rsidRDefault="00A36F9F">
      <w:pPr>
        <w:pStyle w:val="TOC4"/>
        <w:tabs>
          <w:tab w:val="right" w:leader="dot" w:pos="5030"/>
        </w:tabs>
        <w:rPr>
          <w:rFonts w:eastAsiaTheme="minorEastAsia"/>
          <w:smallCaps w:val="0"/>
          <w:noProof/>
          <w:sz w:val="22"/>
          <w:lang w:val="en-US" w:eastAsia="en-US" w:bidi="ar-SA"/>
        </w:rPr>
      </w:pPr>
      <w:hyperlink w:anchor="_Toc490735632" w:history="1">
        <w:r w:rsidR="00044153" w:rsidRPr="00F94B6D">
          <w:rPr>
            <w:rStyle w:val="Hyperlink"/>
            <w:noProof/>
          </w:rPr>
          <w:t>Cloudové služby</w:t>
        </w:r>
        <w:r w:rsidR="00044153">
          <w:rPr>
            <w:noProof/>
            <w:webHidden/>
          </w:rPr>
          <w:tab/>
        </w:r>
        <w:r w:rsidR="00044153">
          <w:rPr>
            <w:noProof/>
            <w:webHidden/>
          </w:rPr>
          <w:fldChar w:fldCharType="begin"/>
        </w:r>
        <w:r w:rsidR="00044153">
          <w:rPr>
            <w:noProof/>
            <w:webHidden/>
          </w:rPr>
          <w:instrText xml:space="preserve"> PAGEREF _Toc490735632 \h </w:instrText>
        </w:r>
        <w:r w:rsidR="00044153">
          <w:rPr>
            <w:noProof/>
            <w:webHidden/>
          </w:rPr>
        </w:r>
        <w:r w:rsidR="00044153">
          <w:rPr>
            <w:noProof/>
            <w:webHidden/>
          </w:rPr>
          <w:fldChar w:fldCharType="separate"/>
        </w:r>
        <w:r w:rsidR="00044153">
          <w:rPr>
            <w:noProof/>
            <w:webHidden/>
          </w:rPr>
          <w:t>27</w:t>
        </w:r>
        <w:r w:rsidR="00044153">
          <w:rPr>
            <w:noProof/>
            <w:webHidden/>
          </w:rPr>
          <w:fldChar w:fldCharType="end"/>
        </w:r>
      </w:hyperlink>
    </w:p>
    <w:p w14:paraId="03A19123" w14:textId="362058DB" w:rsidR="00044153" w:rsidRDefault="00A36F9F">
      <w:pPr>
        <w:pStyle w:val="TOC4"/>
        <w:tabs>
          <w:tab w:val="right" w:leader="dot" w:pos="5030"/>
        </w:tabs>
        <w:rPr>
          <w:rFonts w:eastAsiaTheme="minorEastAsia"/>
          <w:smallCaps w:val="0"/>
          <w:noProof/>
          <w:sz w:val="22"/>
          <w:lang w:val="en-US" w:eastAsia="en-US" w:bidi="ar-SA"/>
        </w:rPr>
      </w:pPr>
      <w:hyperlink w:anchor="_Toc490735633" w:history="1">
        <w:r w:rsidR="00044153" w:rsidRPr="00F94B6D">
          <w:rPr>
            <w:rStyle w:val="Hyperlink"/>
            <w:noProof/>
          </w:rPr>
          <w:t>Služba Data Catalog</w:t>
        </w:r>
        <w:r w:rsidR="00044153">
          <w:rPr>
            <w:noProof/>
            <w:webHidden/>
          </w:rPr>
          <w:tab/>
        </w:r>
        <w:r w:rsidR="00044153">
          <w:rPr>
            <w:noProof/>
            <w:webHidden/>
          </w:rPr>
          <w:fldChar w:fldCharType="begin"/>
        </w:r>
        <w:r w:rsidR="00044153">
          <w:rPr>
            <w:noProof/>
            <w:webHidden/>
          </w:rPr>
          <w:instrText xml:space="preserve"> PAGEREF _Toc490735633 \h </w:instrText>
        </w:r>
        <w:r w:rsidR="00044153">
          <w:rPr>
            <w:noProof/>
            <w:webHidden/>
          </w:rPr>
        </w:r>
        <w:r w:rsidR="00044153">
          <w:rPr>
            <w:noProof/>
            <w:webHidden/>
          </w:rPr>
          <w:fldChar w:fldCharType="separate"/>
        </w:r>
        <w:r w:rsidR="00044153">
          <w:rPr>
            <w:noProof/>
            <w:webHidden/>
          </w:rPr>
          <w:t>27</w:t>
        </w:r>
        <w:r w:rsidR="00044153">
          <w:rPr>
            <w:noProof/>
            <w:webHidden/>
          </w:rPr>
          <w:fldChar w:fldCharType="end"/>
        </w:r>
      </w:hyperlink>
    </w:p>
    <w:p w14:paraId="68498E08" w14:textId="79730443" w:rsidR="00044153" w:rsidRDefault="00A36F9F">
      <w:pPr>
        <w:pStyle w:val="TOC4"/>
        <w:tabs>
          <w:tab w:val="right" w:leader="dot" w:pos="5030"/>
        </w:tabs>
        <w:rPr>
          <w:rFonts w:eastAsiaTheme="minorEastAsia"/>
          <w:smallCaps w:val="0"/>
          <w:noProof/>
          <w:sz w:val="22"/>
          <w:lang w:val="en-US" w:eastAsia="en-US" w:bidi="ar-SA"/>
        </w:rPr>
      </w:pPr>
      <w:hyperlink w:anchor="_Toc490735634" w:history="1">
        <w:r w:rsidR="00044153" w:rsidRPr="00F94B6D">
          <w:rPr>
            <w:rStyle w:val="Hyperlink"/>
            <w:noProof/>
          </w:rPr>
          <w:t>Data Factory – počet běhů aktivit</w:t>
        </w:r>
        <w:r w:rsidR="00044153">
          <w:rPr>
            <w:noProof/>
            <w:webHidden/>
          </w:rPr>
          <w:tab/>
        </w:r>
        <w:r w:rsidR="00044153">
          <w:rPr>
            <w:noProof/>
            <w:webHidden/>
          </w:rPr>
          <w:fldChar w:fldCharType="begin"/>
        </w:r>
        <w:r w:rsidR="00044153">
          <w:rPr>
            <w:noProof/>
            <w:webHidden/>
          </w:rPr>
          <w:instrText xml:space="preserve"> PAGEREF _Toc490735634 \h </w:instrText>
        </w:r>
        <w:r w:rsidR="00044153">
          <w:rPr>
            <w:noProof/>
            <w:webHidden/>
          </w:rPr>
        </w:r>
        <w:r w:rsidR="00044153">
          <w:rPr>
            <w:noProof/>
            <w:webHidden/>
          </w:rPr>
          <w:fldChar w:fldCharType="separate"/>
        </w:r>
        <w:r w:rsidR="00044153">
          <w:rPr>
            <w:noProof/>
            <w:webHidden/>
          </w:rPr>
          <w:t>28</w:t>
        </w:r>
        <w:r w:rsidR="00044153">
          <w:rPr>
            <w:noProof/>
            <w:webHidden/>
          </w:rPr>
          <w:fldChar w:fldCharType="end"/>
        </w:r>
      </w:hyperlink>
    </w:p>
    <w:p w14:paraId="68DAAA16" w14:textId="009AC9E2" w:rsidR="00044153" w:rsidRDefault="00A36F9F">
      <w:pPr>
        <w:pStyle w:val="TOC4"/>
        <w:tabs>
          <w:tab w:val="right" w:leader="dot" w:pos="5030"/>
        </w:tabs>
        <w:rPr>
          <w:rFonts w:eastAsiaTheme="minorEastAsia"/>
          <w:smallCaps w:val="0"/>
          <w:noProof/>
          <w:sz w:val="22"/>
          <w:lang w:val="en-US" w:eastAsia="en-US" w:bidi="ar-SA"/>
        </w:rPr>
      </w:pPr>
      <w:hyperlink w:anchor="_Toc490735635" w:history="1">
        <w:r w:rsidR="00044153" w:rsidRPr="00F94B6D">
          <w:rPr>
            <w:rStyle w:val="Hyperlink"/>
            <w:noProof/>
          </w:rPr>
          <w:t>Data Factory – volání API</w:t>
        </w:r>
        <w:r w:rsidR="00044153">
          <w:rPr>
            <w:noProof/>
            <w:webHidden/>
          </w:rPr>
          <w:tab/>
        </w:r>
        <w:r w:rsidR="00044153">
          <w:rPr>
            <w:noProof/>
            <w:webHidden/>
          </w:rPr>
          <w:fldChar w:fldCharType="begin"/>
        </w:r>
        <w:r w:rsidR="00044153">
          <w:rPr>
            <w:noProof/>
            <w:webHidden/>
          </w:rPr>
          <w:instrText xml:space="preserve"> PAGEREF _Toc490735635 \h </w:instrText>
        </w:r>
        <w:r w:rsidR="00044153">
          <w:rPr>
            <w:noProof/>
            <w:webHidden/>
          </w:rPr>
        </w:r>
        <w:r w:rsidR="00044153">
          <w:rPr>
            <w:noProof/>
            <w:webHidden/>
          </w:rPr>
          <w:fldChar w:fldCharType="separate"/>
        </w:r>
        <w:r w:rsidR="00044153">
          <w:rPr>
            <w:noProof/>
            <w:webHidden/>
          </w:rPr>
          <w:t>28</w:t>
        </w:r>
        <w:r w:rsidR="00044153">
          <w:rPr>
            <w:noProof/>
            <w:webHidden/>
          </w:rPr>
          <w:fldChar w:fldCharType="end"/>
        </w:r>
      </w:hyperlink>
    </w:p>
    <w:p w14:paraId="27BBFE63" w14:textId="633D7385" w:rsidR="00044153" w:rsidRDefault="00A36F9F">
      <w:pPr>
        <w:pStyle w:val="TOC4"/>
        <w:tabs>
          <w:tab w:val="right" w:leader="dot" w:pos="5030"/>
        </w:tabs>
        <w:rPr>
          <w:rFonts w:eastAsiaTheme="minorEastAsia"/>
          <w:smallCaps w:val="0"/>
          <w:noProof/>
          <w:sz w:val="22"/>
          <w:lang w:val="en-US" w:eastAsia="en-US" w:bidi="ar-SA"/>
        </w:rPr>
      </w:pPr>
      <w:hyperlink w:anchor="_Toc490735636" w:history="1">
        <w:r w:rsidR="00044153" w:rsidRPr="00F94B6D">
          <w:rPr>
            <w:rStyle w:val="Hyperlink"/>
            <w:noProof/>
          </w:rPr>
          <w:t>Data Lake Analytics</w:t>
        </w:r>
        <w:r w:rsidR="00044153">
          <w:rPr>
            <w:noProof/>
            <w:webHidden/>
          </w:rPr>
          <w:tab/>
        </w:r>
        <w:r w:rsidR="00044153">
          <w:rPr>
            <w:noProof/>
            <w:webHidden/>
          </w:rPr>
          <w:fldChar w:fldCharType="begin"/>
        </w:r>
        <w:r w:rsidR="00044153">
          <w:rPr>
            <w:noProof/>
            <w:webHidden/>
          </w:rPr>
          <w:instrText xml:space="preserve"> PAGEREF _Toc490735636 \h </w:instrText>
        </w:r>
        <w:r w:rsidR="00044153">
          <w:rPr>
            <w:noProof/>
            <w:webHidden/>
          </w:rPr>
        </w:r>
        <w:r w:rsidR="00044153">
          <w:rPr>
            <w:noProof/>
            <w:webHidden/>
          </w:rPr>
          <w:fldChar w:fldCharType="separate"/>
        </w:r>
        <w:r w:rsidR="00044153">
          <w:rPr>
            <w:noProof/>
            <w:webHidden/>
          </w:rPr>
          <w:t>28</w:t>
        </w:r>
        <w:r w:rsidR="00044153">
          <w:rPr>
            <w:noProof/>
            <w:webHidden/>
          </w:rPr>
          <w:fldChar w:fldCharType="end"/>
        </w:r>
      </w:hyperlink>
    </w:p>
    <w:p w14:paraId="721AE11F" w14:textId="4C290310" w:rsidR="00044153" w:rsidRDefault="00A36F9F">
      <w:pPr>
        <w:pStyle w:val="TOC4"/>
        <w:tabs>
          <w:tab w:val="right" w:leader="dot" w:pos="5030"/>
        </w:tabs>
        <w:rPr>
          <w:rFonts w:eastAsiaTheme="minorEastAsia"/>
          <w:smallCaps w:val="0"/>
          <w:noProof/>
          <w:sz w:val="22"/>
          <w:lang w:val="en-US" w:eastAsia="en-US" w:bidi="ar-SA"/>
        </w:rPr>
      </w:pPr>
      <w:hyperlink w:anchor="_Toc490735637" w:history="1">
        <w:r w:rsidR="00044153" w:rsidRPr="00F94B6D">
          <w:rPr>
            <w:rStyle w:val="Hyperlink"/>
            <w:noProof/>
          </w:rPr>
          <w:t>Data Lake Store</w:t>
        </w:r>
        <w:r w:rsidR="00044153">
          <w:rPr>
            <w:noProof/>
            <w:webHidden/>
          </w:rPr>
          <w:tab/>
        </w:r>
        <w:r w:rsidR="00044153">
          <w:rPr>
            <w:noProof/>
            <w:webHidden/>
          </w:rPr>
          <w:fldChar w:fldCharType="begin"/>
        </w:r>
        <w:r w:rsidR="00044153">
          <w:rPr>
            <w:noProof/>
            <w:webHidden/>
          </w:rPr>
          <w:instrText xml:space="preserve"> PAGEREF _Toc490735637 \h </w:instrText>
        </w:r>
        <w:r w:rsidR="00044153">
          <w:rPr>
            <w:noProof/>
            <w:webHidden/>
          </w:rPr>
        </w:r>
        <w:r w:rsidR="00044153">
          <w:rPr>
            <w:noProof/>
            <w:webHidden/>
          </w:rPr>
          <w:fldChar w:fldCharType="separate"/>
        </w:r>
        <w:r w:rsidR="00044153">
          <w:rPr>
            <w:noProof/>
            <w:webHidden/>
          </w:rPr>
          <w:t>29</w:t>
        </w:r>
        <w:r w:rsidR="00044153">
          <w:rPr>
            <w:noProof/>
            <w:webHidden/>
          </w:rPr>
          <w:fldChar w:fldCharType="end"/>
        </w:r>
      </w:hyperlink>
    </w:p>
    <w:p w14:paraId="0C3B5535" w14:textId="3C394683" w:rsidR="00044153" w:rsidRDefault="00A36F9F">
      <w:pPr>
        <w:pStyle w:val="TOC4"/>
        <w:tabs>
          <w:tab w:val="right" w:leader="dot" w:pos="5030"/>
        </w:tabs>
        <w:rPr>
          <w:rFonts w:eastAsiaTheme="minorEastAsia"/>
          <w:smallCaps w:val="0"/>
          <w:noProof/>
          <w:sz w:val="22"/>
          <w:lang w:val="en-US" w:eastAsia="en-US" w:bidi="ar-SA"/>
        </w:rPr>
      </w:pPr>
      <w:hyperlink w:anchor="_Toc490735638" w:history="1">
        <w:r w:rsidR="00044153" w:rsidRPr="00F94B6D">
          <w:rPr>
            <w:rStyle w:val="Hyperlink"/>
            <w:noProof/>
          </w:rPr>
          <w:t>ExpressRoute</w:t>
        </w:r>
        <w:r w:rsidR="00044153">
          <w:rPr>
            <w:noProof/>
            <w:webHidden/>
          </w:rPr>
          <w:tab/>
        </w:r>
        <w:r w:rsidR="00044153">
          <w:rPr>
            <w:noProof/>
            <w:webHidden/>
          </w:rPr>
          <w:fldChar w:fldCharType="begin"/>
        </w:r>
        <w:r w:rsidR="00044153">
          <w:rPr>
            <w:noProof/>
            <w:webHidden/>
          </w:rPr>
          <w:instrText xml:space="preserve"> PAGEREF _Toc490735638 \h </w:instrText>
        </w:r>
        <w:r w:rsidR="00044153">
          <w:rPr>
            <w:noProof/>
            <w:webHidden/>
          </w:rPr>
        </w:r>
        <w:r w:rsidR="00044153">
          <w:rPr>
            <w:noProof/>
            <w:webHidden/>
          </w:rPr>
          <w:fldChar w:fldCharType="separate"/>
        </w:r>
        <w:r w:rsidR="00044153">
          <w:rPr>
            <w:noProof/>
            <w:webHidden/>
          </w:rPr>
          <w:t>29</w:t>
        </w:r>
        <w:r w:rsidR="00044153">
          <w:rPr>
            <w:noProof/>
            <w:webHidden/>
          </w:rPr>
          <w:fldChar w:fldCharType="end"/>
        </w:r>
      </w:hyperlink>
    </w:p>
    <w:p w14:paraId="5B4077F1" w14:textId="4F487FF2" w:rsidR="00044153" w:rsidRDefault="00A36F9F">
      <w:pPr>
        <w:pStyle w:val="TOC4"/>
        <w:tabs>
          <w:tab w:val="right" w:leader="dot" w:pos="5030"/>
        </w:tabs>
        <w:rPr>
          <w:rFonts w:eastAsiaTheme="minorEastAsia"/>
          <w:smallCaps w:val="0"/>
          <w:noProof/>
          <w:sz w:val="22"/>
          <w:lang w:val="en-US" w:eastAsia="en-US" w:bidi="ar-SA"/>
        </w:rPr>
      </w:pPr>
      <w:hyperlink w:anchor="_Toc490735639" w:history="1">
        <w:r w:rsidR="00044153" w:rsidRPr="00F94B6D">
          <w:rPr>
            <w:rStyle w:val="Hyperlink"/>
            <w:noProof/>
          </w:rPr>
          <w:t>HDInsight</w:t>
        </w:r>
        <w:r w:rsidR="00044153">
          <w:rPr>
            <w:noProof/>
            <w:webHidden/>
          </w:rPr>
          <w:tab/>
        </w:r>
        <w:r w:rsidR="00044153">
          <w:rPr>
            <w:noProof/>
            <w:webHidden/>
          </w:rPr>
          <w:fldChar w:fldCharType="begin"/>
        </w:r>
        <w:r w:rsidR="00044153">
          <w:rPr>
            <w:noProof/>
            <w:webHidden/>
          </w:rPr>
          <w:instrText xml:space="preserve"> PAGEREF _Toc490735639 \h </w:instrText>
        </w:r>
        <w:r w:rsidR="00044153">
          <w:rPr>
            <w:noProof/>
            <w:webHidden/>
          </w:rPr>
        </w:r>
        <w:r w:rsidR="00044153">
          <w:rPr>
            <w:noProof/>
            <w:webHidden/>
          </w:rPr>
          <w:fldChar w:fldCharType="separate"/>
        </w:r>
        <w:r w:rsidR="00044153">
          <w:rPr>
            <w:noProof/>
            <w:webHidden/>
          </w:rPr>
          <w:t>30</w:t>
        </w:r>
        <w:r w:rsidR="00044153">
          <w:rPr>
            <w:noProof/>
            <w:webHidden/>
          </w:rPr>
          <w:fldChar w:fldCharType="end"/>
        </w:r>
      </w:hyperlink>
    </w:p>
    <w:p w14:paraId="53464067" w14:textId="1082BF13" w:rsidR="00044153" w:rsidRDefault="00A36F9F">
      <w:pPr>
        <w:pStyle w:val="TOC4"/>
        <w:tabs>
          <w:tab w:val="right" w:leader="dot" w:pos="5030"/>
        </w:tabs>
        <w:rPr>
          <w:rFonts w:eastAsiaTheme="minorEastAsia"/>
          <w:smallCaps w:val="0"/>
          <w:noProof/>
          <w:sz w:val="22"/>
          <w:lang w:val="en-US" w:eastAsia="en-US" w:bidi="ar-SA"/>
        </w:rPr>
      </w:pPr>
      <w:hyperlink w:anchor="_Toc490735640" w:history="1">
        <w:r w:rsidR="00044153" w:rsidRPr="00F94B6D">
          <w:rPr>
            <w:rStyle w:val="Hyperlink"/>
            <w:noProof/>
          </w:rPr>
          <w:t>Služba HockeyApp</w:t>
        </w:r>
        <w:r w:rsidR="00044153">
          <w:rPr>
            <w:noProof/>
            <w:webHidden/>
          </w:rPr>
          <w:tab/>
        </w:r>
        <w:r w:rsidR="00044153">
          <w:rPr>
            <w:noProof/>
            <w:webHidden/>
          </w:rPr>
          <w:fldChar w:fldCharType="begin"/>
        </w:r>
        <w:r w:rsidR="00044153">
          <w:rPr>
            <w:noProof/>
            <w:webHidden/>
          </w:rPr>
          <w:instrText xml:space="preserve"> PAGEREF _Toc490735640 \h </w:instrText>
        </w:r>
        <w:r w:rsidR="00044153">
          <w:rPr>
            <w:noProof/>
            <w:webHidden/>
          </w:rPr>
        </w:r>
        <w:r w:rsidR="00044153">
          <w:rPr>
            <w:noProof/>
            <w:webHidden/>
          </w:rPr>
          <w:fldChar w:fldCharType="separate"/>
        </w:r>
        <w:r w:rsidR="00044153">
          <w:rPr>
            <w:noProof/>
            <w:webHidden/>
          </w:rPr>
          <w:t>30</w:t>
        </w:r>
        <w:r w:rsidR="00044153">
          <w:rPr>
            <w:noProof/>
            <w:webHidden/>
          </w:rPr>
          <w:fldChar w:fldCharType="end"/>
        </w:r>
      </w:hyperlink>
    </w:p>
    <w:p w14:paraId="49217FD1" w14:textId="72A569CA" w:rsidR="00044153" w:rsidRDefault="00A36F9F">
      <w:pPr>
        <w:pStyle w:val="TOC4"/>
        <w:tabs>
          <w:tab w:val="right" w:leader="dot" w:pos="5030"/>
        </w:tabs>
        <w:rPr>
          <w:rFonts w:eastAsiaTheme="minorEastAsia"/>
          <w:smallCaps w:val="0"/>
          <w:noProof/>
          <w:sz w:val="22"/>
          <w:lang w:val="en-US" w:eastAsia="en-US" w:bidi="ar-SA"/>
        </w:rPr>
      </w:pPr>
      <w:hyperlink w:anchor="_Toc490735641" w:history="1">
        <w:r w:rsidR="00044153" w:rsidRPr="00F94B6D">
          <w:rPr>
            <w:rStyle w:val="Hyperlink"/>
            <w:noProof/>
          </w:rPr>
          <w:t>Služba IoT hub</w:t>
        </w:r>
        <w:r w:rsidR="00044153">
          <w:rPr>
            <w:noProof/>
            <w:webHidden/>
          </w:rPr>
          <w:tab/>
        </w:r>
        <w:r w:rsidR="00044153">
          <w:rPr>
            <w:noProof/>
            <w:webHidden/>
          </w:rPr>
          <w:fldChar w:fldCharType="begin"/>
        </w:r>
        <w:r w:rsidR="00044153">
          <w:rPr>
            <w:noProof/>
            <w:webHidden/>
          </w:rPr>
          <w:instrText xml:space="preserve"> PAGEREF _Toc490735641 \h </w:instrText>
        </w:r>
        <w:r w:rsidR="00044153">
          <w:rPr>
            <w:noProof/>
            <w:webHidden/>
          </w:rPr>
        </w:r>
        <w:r w:rsidR="00044153">
          <w:rPr>
            <w:noProof/>
            <w:webHidden/>
          </w:rPr>
          <w:fldChar w:fldCharType="separate"/>
        </w:r>
        <w:r w:rsidR="00044153">
          <w:rPr>
            <w:noProof/>
            <w:webHidden/>
          </w:rPr>
          <w:t>30</w:t>
        </w:r>
        <w:r w:rsidR="00044153">
          <w:rPr>
            <w:noProof/>
            <w:webHidden/>
          </w:rPr>
          <w:fldChar w:fldCharType="end"/>
        </w:r>
      </w:hyperlink>
    </w:p>
    <w:p w14:paraId="25314AF2" w14:textId="6F47DCF4" w:rsidR="00044153" w:rsidRDefault="00A36F9F">
      <w:pPr>
        <w:pStyle w:val="TOC4"/>
        <w:tabs>
          <w:tab w:val="right" w:leader="dot" w:pos="5030"/>
        </w:tabs>
        <w:rPr>
          <w:rFonts w:eastAsiaTheme="minorEastAsia"/>
          <w:smallCaps w:val="0"/>
          <w:noProof/>
          <w:sz w:val="22"/>
          <w:lang w:val="en-US" w:eastAsia="en-US" w:bidi="ar-SA"/>
        </w:rPr>
      </w:pPr>
      <w:hyperlink w:anchor="_Toc490735642" w:history="1">
        <w:r w:rsidR="00044153" w:rsidRPr="00F94B6D">
          <w:rPr>
            <w:rStyle w:val="Hyperlink"/>
            <w:noProof/>
          </w:rPr>
          <w:t>Key Vault</w:t>
        </w:r>
        <w:r w:rsidR="00044153">
          <w:rPr>
            <w:noProof/>
            <w:webHidden/>
          </w:rPr>
          <w:tab/>
        </w:r>
        <w:r w:rsidR="00044153">
          <w:rPr>
            <w:noProof/>
            <w:webHidden/>
          </w:rPr>
          <w:fldChar w:fldCharType="begin"/>
        </w:r>
        <w:r w:rsidR="00044153">
          <w:rPr>
            <w:noProof/>
            <w:webHidden/>
          </w:rPr>
          <w:instrText xml:space="preserve"> PAGEREF _Toc490735642 \h </w:instrText>
        </w:r>
        <w:r w:rsidR="00044153">
          <w:rPr>
            <w:noProof/>
            <w:webHidden/>
          </w:rPr>
        </w:r>
        <w:r w:rsidR="00044153">
          <w:rPr>
            <w:noProof/>
            <w:webHidden/>
          </w:rPr>
          <w:fldChar w:fldCharType="separate"/>
        </w:r>
        <w:r w:rsidR="00044153">
          <w:rPr>
            <w:noProof/>
            <w:webHidden/>
          </w:rPr>
          <w:t>31</w:t>
        </w:r>
        <w:r w:rsidR="00044153">
          <w:rPr>
            <w:noProof/>
            <w:webHidden/>
          </w:rPr>
          <w:fldChar w:fldCharType="end"/>
        </w:r>
      </w:hyperlink>
    </w:p>
    <w:p w14:paraId="6F14ED78" w14:textId="58016A47" w:rsidR="00044153" w:rsidRDefault="00A36F9F">
      <w:pPr>
        <w:pStyle w:val="TOC4"/>
        <w:tabs>
          <w:tab w:val="right" w:leader="dot" w:pos="5030"/>
        </w:tabs>
        <w:rPr>
          <w:rFonts w:eastAsiaTheme="minorEastAsia"/>
          <w:smallCaps w:val="0"/>
          <w:noProof/>
          <w:sz w:val="22"/>
          <w:lang w:val="en-US" w:eastAsia="en-US" w:bidi="ar-SA"/>
        </w:rPr>
      </w:pPr>
      <w:hyperlink w:anchor="_Toc490735643" w:history="1">
        <w:r w:rsidR="00044153" w:rsidRPr="00F94B6D">
          <w:rPr>
            <w:rStyle w:val="Hyperlink"/>
            <w:noProof/>
          </w:rPr>
          <w:t>Analýza protokolů</w:t>
        </w:r>
        <w:r w:rsidR="00044153">
          <w:rPr>
            <w:noProof/>
            <w:webHidden/>
          </w:rPr>
          <w:tab/>
        </w:r>
        <w:r w:rsidR="00044153">
          <w:rPr>
            <w:noProof/>
            <w:webHidden/>
          </w:rPr>
          <w:fldChar w:fldCharType="begin"/>
        </w:r>
        <w:r w:rsidR="00044153">
          <w:rPr>
            <w:noProof/>
            <w:webHidden/>
          </w:rPr>
          <w:instrText xml:space="preserve"> PAGEREF _Toc490735643 \h </w:instrText>
        </w:r>
        <w:r w:rsidR="00044153">
          <w:rPr>
            <w:noProof/>
            <w:webHidden/>
          </w:rPr>
        </w:r>
        <w:r w:rsidR="00044153">
          <w:rPr>
            <w:noProof/>
            <w:webHidden/>
          </w:rPr>
          <w:fldChar w:fldCharType="separate"/>
        </w:r>
        <w:r w:rsidR="00044153">
          <w:rPr>
            <w:noProof/>
            <w:webHidden/>
          </w:rPr>
          <w:t>31</w:t>
        </w:r>
        <w:r w:rsidR="00044153">
          <w:rPr>
            <w:noProof/>
            <w:webHidden/>
          </w:rPr>
          <w:fldChar w:fldCharType="end"/>
        </w:r>
      </w:hyperlink>
    </w:p>
    <w:p w14:paraId="10E70058" w14:textId="6F878234" w:rsidR="00044153" w:rsidRDefault="00A36F9F">
      <w:pPr>
        <w:pStyle w:val="TOC4"/>
        <w:tabs>
          <w:tab w:val="right" w:leader="dot" w:pos="5030"/>
        </w:tabs>
        <w:rPr>
          <w:rFonts w:eastAsiaTheme="minorEastAsia"/>
          <w:smallCaps w:val="0"/>
          <w:noProof/>
          <w:sz w:val="22"/>
          <w:lang w:val="en-US" w:eastAsia="en-US" w:bidi="ar-SA"/>
        </w:rPr>
      </w:pPr>
      <w:hyperlink w:anchor="_Toc490735644" w:history="1">
        <w:r w:rsidR="00044153" w:rsidRPr="00F94B6D">
          <w:rPr>
            <w:rStyle w:val="Hyperlink"/>
            <w:noProof/>
          </w:rPr>
          <w:t>Logické aplikace</w:t>
        </w:r>
        <w:r w:rsidR="00044153">
          <w:rPr>
            <w:noProof/>
            <w:webHidden/>
          </w:rPr>
          <w:tab/>
        </w:r>
        <w:r w:rsidR="00044153">
          <w:rPr>
            <w:noProof/>
            <w:webHidden/>
          </w:rPr>
          <w:fldChar w:fldCharType="begin"/>
        </w:r>
        <w:r w:rsidR="00044153">
          <w:rPr>
            <w:noProof/>
            <w:webHidden/>
          </w:rPr>
          <w:instrText xml:space="preserve"> PAGEREF _Toc490735644 \h </w:instrText>
        </w:r>
        <w:r w:rsidR="00044153">
          <w:rPr>
            <w:noProof/>
            <w:webHidden/>
          </w:rPr>
        </w:r>
        <w:r w:rsidR="00044153">
          <w:rPr>
            <w:noProof/>
            <w:webHidden/>
          </w:rPr>
          <w:fldChar w:fldCharType="separate"/>
        </w:r>
        <w:r w:rsidR="00044153">
          <w:rPr>
            <w:noProof/>
            <w:webHidden/>
          </w:rPr>
          <w:t>32</w:t>
        </w:r>
        <w:r w:rsidR="00044153">
          <w:rPr>
            <w:noProof/>
            <w:webHidden/>
          </w:rPr>
          <w:fldChar w:fldCharType="end"/>
        </w:r>
      </w:hyperlink>
    </w:p>
    <w:p w14:paraId="0904EB3E" w14:textId="717D05A1" w:rsidR="00044153" w:rsidRDefault="00A36F9F">
      <w:pPr>
        <w:pStyle w:val="TOC4"/>
        <w:tabs>
          <w:tab w:val="right" w:leader="dot" w:pos="5030"/>
        </w:tabs>
        <w:rPr>
          <w:rFonts w:eastAsiaTheme="minorEastAsia"/>
          <w:smallCaps w:val="0"/>
          <w:noProof/>
          <w:sz w:val="22"/>
          <w:lang w:val="en-US" w:eastAsia="en-US" w:bidi="ar-SA"/>
        </w:rPr>
      </w:pPr>
      <w:hyperlink w:anchor="_Toc490735645" w:history="1">
        <w:r w:rsidR="00044153" w:rsidRPr="00F94B6D">
          <w:rPr>
            <w:rStyle w:val="Hyperlink"/>
            <w:noProof/>
          </w:rPr>
          <w:t>Machine Learning – služba Batch Execution Service (BES) a služba správy API</w:t>
        </w:r>
        <w:r w:rsidR="00044153">
          <w:rPr>
            <w:noProof/>
            <w:webHidden/>
          </w:rPr>
          <w:tab/>
        </w:r>
        <w:r w:rsidR="00044153">
          <w:rPr>
            <w:noProof/>
            <w:webHidden/>
          </w:rPr>
          <w:fldChar w:fldCharType="begin"/>
        </w:r>
        <w:r w:rsidR="00044153">
          <w:rPr>
            <w:noProof/>
            <w:webHidden/>
          </w:rPr>
          <w:instrText xml:space="preserve"> PAGEREF _Toc490735645 \h </w:instrText>
        </w:r>
        <w:r w:rsidR="00044153">
          <w:rPr>
            <w:noProof/>
            <w:webHidden/>
          </w:rPr>
        </w:r>
        <w:r w:rsidR="00044153">
          <w:rPr>
            <w:noProof/>
            <w:webHidden/>
          </w:rPr>
          <w:fldChar w:fldCharType="separate"/>
        </w:r>
        <w:r w:rsidR="00044153">
          <w:rPr>
            <w:noProof/>
            <w:webHidden/>
          </w:rPr>
          <w:t>32</w:t>
        </w:r>
        <w:r w:rsidR="00044153">
          <w:rPr>
            <w:noProof/>
            <w:webHidden/>
          </w:rPr>
          <w:fldChar w:fldCharType="end"/>
        </w:r>
      </w:hyperlink>
    </w:p>
    <w:p w14:paraId="1CC150A3" w14:textId="68683223" w:rsidR="00044153" w:rsidRDefault="00A36F9F">
      <w:pPr>
        <w:pStyle w:val="TOC4"/>
        <w:tabs>
          <w:tab w:val="right" w:leader="dot" w:pos="5030"/>
        </w:tabs>
        <w:rPr>
          <w:rFonts w:eastAsiaTheme="minorEastAsia"/>
          <w:smallCaps w:val="0"/>
          <w:noProof/>
          <w:sz w:val="22"/>
          <w:lang w:val="en-US" w:eastAsia="en-US" w:bidi="ar-SA"/>
        </w:rPr>
      </w:pPr>
      <w:hyperlink w:anchor="_Toc490735646" w:history="1">
        <w:r w:rsidR="00044153" w:rsidRPr="00F94B6D">
          <w:rPr>
            <w:rStyle w:val="Hyperlink"/>
            <w:noProof/>
          </w:rPr>
          <w:t>Machine Learning – Request Response Service (RRS)</w:t>
        </w:r>
        <w:r w:rsidR="00044153">
          <w:rPr>
            <w:noProof/>
            <w:webHidden/>
          </w:rPr>
          <w:tab/>
        </w:r>
        <w:r w:rsidR="00044153">
          <w:rPr>
            <w:noProof/>
            <w:webHidden/>
          </w:rPr>
          <w:fldChar w:fldCharType="begin"/>
        </w:r>
        <w:r w:rsidR="00044153">
          <w:rPr>
            <w:noProof/>
            <w:webHidden/>
          </w:rPr>
          <w:instrText xml:space="preserve"> PAGEREF _Toc490735646 \h </w:instrText>
        </w:r>
        <w:r w:rsidR="00044153">
          <w:rPr>
            <w:noProof/>
            <w:webHidden/>
          </w:rPr>
        </w:r>
        <w:r w:rsidR="00044153">
          <w:rPr>
            <w:noProof/>
            <w:webHidden/>
          </w:rPr>
          <w:fldChar w:fldCharType="separate"/>
        </w:r>
        <w:r w:rsidR="00044153">
          <w:rPr>
            <w:noProof/>
            <w:webHidden/>
          </w:rPr>
          <w:t>33</w:t>
        </w:r>
        <w:r w:rsidR="00044153">
          <w:rPr>
            <w:noProof/>
            <w:webHidden/>
          </w:rPr>
          <w:fldChar w:fldCharType="end"/>
        </w:r>
      </w:hyperlink>
    </w:p>
    <w:p w14:paraId="3F3F5003" w14:textId="7F291C36" w:rsidR="00044153" w:rsidRDefault="00A36F9F">
      <w:pPr>
        <w:pStyle w:val="TOC4"/>
        <w:tabs>
          <w:tab w:val="right" w:leader="dot" w:pos="5030"/>
        </w:tabs>
        <w:rPr>
          <w:rFonts w:eastAsiaTheme="minorEastAsia"/>
          <w:smallCaps w:val="0"/>
          <w:noProof/>
          <w:sz w:val="22"/>
          <w:lang w:val="en-US" w:eastAsia="en-US" w:bidi="ar-SA"/>
        </w:rPr>
      </w:pPr>
      <w:hyperlink w:anchor="_Toc490735647" w:history="1">
        <w:r w:rsidR="00044153" w:rsidRPr="00F94B6D">
          <w:rPr>
            <w:rStyle w:val="Hyperlink"/>
            <w:noProof/>
          </w:rPr>
          <w:t>Mediální služby – služba ochrany obsahu</w:t>
        </w:r>
        <w:r w:rsidR="00044153">
          <w:rPr>
            <w:noProof/>
            <w:webHidden/>
          </w:rPr>
          <w:tab/>
        </w:r>
        <w:r w:rsidR="00044153">
          <w:rPr>
            <w:noProof/>
            <w:webHidden/>
          </w:rPr>
          <w:fldChar w:fldCharType="begin"/>
        </w:r>
        <w:r w:rsidR="00044153">
          <w:rPr>
            <w:noProof/>
            <w:webHidden/>
          </w:rPr>
          <w:instrText xml:space="preserve"> PAGEREF _Toc490735647 \h </w:instrText>
        </w:r>
        <w:r w:rsidR="00044153">
          <w:rPr>
            <w:noProof/>
            <w:webHidden/>
          </w:rPr>
        </w:r>
        <w:r w:rsidR="00044153">
          <w:rPr>
            <w:noProof/>
            <w:webHidden/>
          </w:rPr>
          <w:fldChar w:fldCharType="separate"/>
        </w:r>
        <w:r w:rsidR="00044153">
          <w:rPr>
            <w:noProof/>
            <w:webHidden/>
          </w:rPr>
          <w:t>33</w:t>
        </w:r>
        <w:r w:rsidR="00044153">
          <w:rPr>
            <w:noProof/>
            <w:webHidden/>
          </w:rPr>
          <w:fldChar w:fldCharType="end"/>
        </w:r>
      </w:hyperlink>
    </w:p>
    <w:p w14:paraId="7AED51E9" w14:textId="3209A7A6" w:rsidR="00044153" w:rsidRDefault="00A36F9F">
      <w:pPr>
        <w:pStyle w:val="TOC4"/>
        <w:tabs>
          <w:tab w:val="right" w:leader="dot" w:pos="5030"/>
        </w:tabs>
        <w:rPr>
          <w:rFonts w:eastAsiaTheme="minorEastAsia"/>
          <w:smallCaps w:val="0"/>
          <w:noProof/>
          <w:sz w:val="22"/>
          <w:lang w:val="en-US" w:eastAsia="en-US" w:bidi="ar-SA"/>
        </w:rPr>
      </w:pPr>
      <w:hyperlink w:anchor="_Toc490735648" w:history="1">
        <w:r w:rsidR="00044153" w:rsidRPr="00F94B6D">
          <w:rPr>
            <w:rStyle w:val="Hyperlink"/>
            <w:noProof/>
          </w:rPr>
          <w:t>Mediální služby – služba kódování</w:t>
        </w:r>
        <w:r w:rsidR="00044153">
          <w:rPr>
            <w:noProof/>
            <w:webHidden/>
          </w:rPr>
          <w:tab/>
        </w:r>
        <w:r w:rsidR="00044153">
          <w:rPr>
            <w:noProof/>
            <w:webHidden/>
          </w:rPr>
          <w:fldChar w:fldCharType="begin"/>
        </w:r>
        <w:r w:rsidR="00044153">
          <w:rPr>
            <w:noProof/>
            <w:webHidden/>
          </w:rPr>
          <w:instrText xml:space="preserve"> PAGEREF _Toc490735648 \h </w:instrText>
        </w:r>
        <w:r w:rsidR="00044153">
          <w:rPr>
            <w:noProof/>
            <w:webHidden/>
          </w:rPr>
        </w:r>
        <w:r w:rsidR="00044153">
          <w:rPr>
            <w:noProof/>
            <w:webHidden/>
          </w:rPr>
          <w:fldChar w:fldCharType="separate"/>
        </w:r>
        <w:r w:rsidR="00044153">
          <w:rPr>
            <w:noProof/>
            <w:webHidden/>
          </w:rPr>
          <w:t>33</w:t>
        </w:r>
        <w:r w:rsidR="00044153">
          <w:rPr>
            <w:noProof/>
            <w:webHidden/>
          </w:rPr>
          <w:fldChar w:fldCharType="end"/>
        </w:r>
      </w:hyperlink>
    </w:p>
    <w:p w14:paraId="7D6C5B24" w14:textId="0511831C" w:rsidR="00044153" w:rsidRDefault="00A36F9F">
      <w:pPr>
        <w:pStyle w:val="TOC4"/>
        <w:tabs>
          <w:tab w:val="right" w:leader="dot" w:pos="5030"/>
        </w:tabs>
        <w:rPr>
          <w:rFonts w:eastAsiaTheme="minorEastAsia"/>
          <w:smallCaps w:val="0"/>
          <w:noProof/>
          <w:sz w:val="22"/>
          <w:lang w:val="en-US" w:eastAsia="en-US" w:bidi="ar-SA"/>
        </w:rPr>
      </w:pPr>
      <w:hyperlink w:anchor="_Toc490735649" w:history="1">
        <w:r w:rsidR="00044153" w:rsidRPr="00F94B6D">
          <w:rPr>
            <w:rStyle w:val="Hyperlink"/>
            <w:noProof/>
          </w:rPr>
          <w:t>Mediální služby – služba indexeru</w:t>
        </w:r>
        <w:r w:rsidR="00044153">
          <w:rPr>
            <w:noProof/>
            <w:webHidden/>
          </w:rPr>
          <w:tab/>
        </w:r>
        <w:r w:rsidR="00044153">
          <w:rPr>
            <w:noProof/>
            <w:webHidden/>
          </w:rPr>
          <w:fldChar w:fldCharType="begin"/>
        </w:r>
        <w:r w:rsidR="00044153">
          <w:rPr>
            <w:noProof/>
            <w:webHidden/>
          </w:rPr>
          <w:instrText xml:space="preserve"> PAGEREF _Toc490735649 \h </w:instrText>
        </w:r>
        <w:r w:rsidR="00044153">
          <w:rPr>
            <w:noProof/>
            <w:webHidden/>
          </w:rPr>
        </w:r>
        <w:r w:rsidR="00044153">
          <w:rPr>
            <w:noProof/>
            <w:webHidden/>
          </w:rPr>
          <w:fldChar w:fldCharType="separate"/>
        </w:r>
        <w:r w:rsidR="00044153">
          <w:rPr>
            <w:noProof/>
            <w:webHidden/>
          </w:rPr>
          <w:t>34</w:t>
        </w:r>
        <w:r w:rsidR="00044153">
          <w:rPr>
            <w:noProof/>
            <w:webHidden/>
          </w:rPr>
          <w:fldChar w:fldCharType="end"/>
        </w:r>
      </w:hyperlink>
    </w:p>
    <w:p w14:paraId="40F16BE4" w14:textId="0229F0AA" w:rsidR="00044153" w:rsidRDefault="00A36F9F">
      <w:pPr>
        <w:pStyle w:val="TOC4"/>
        <w:tabs>
          <w:tab w:val="right" w:leader="dot" w:pos="5030"/>
        </w:tabs>
        <w:rPr>
          <w:rFonts w:eastAsiaTheme="minorEastAsia"/>
          <w:smallCaps w:val="0"/>
          <w:noProof/>
          <w:sz w:val="22"/>
          <w:lang w:val="en-US" w:eastAsia="en-US" w:bidi="ar-SA"/>
        </w:rPr>
      </w:pPr>
      <w:hyperlink w:anchor="_Toc490735650" w:history="1">
        <w:r w:rsidR="00044153" w:rsidRPr="00F94B6D">
          <w:rPr>
            <w:rStyle w:val="Hyperlink"/>
            <w:noProof/>
          </w:rPr>
          <w:t>Mediální služby – živé kanály</w:t>
        </w:r>
        <w:r w:rsidR="00044153">
          <w:rPr>
            <w:noProof/>
            <w:webHidden/>
          </w:rPr>
          <w:tab/>
        </w:r>
        <w:r w:rsidR="00044153">
          <w:rPr>
            <w:noProof/>
            <w:webHidden/>
          </w:rPr>
          <w:fldChar w:fldCharType="begin"/>
        </w:r>
        <w:r w:rsidR="00044153">
          <w:rPr>
            <w:noProof/>
            <w:webHidden/>
          </w:rPr>
          <w:instrText xml:space="preserve"> PAGEREF _Toc490735650 \h </w:instrText>
        </w:r>
        <w:r w:rsidR="00044153">
          <w:rPr>
            <w:noProof/>
            <w:webHidden/>
          </w:rPr>
        </w:r>
        <w:r w:rsidR="00044153">
          <w:rPr>
            <w:noProof/>
            <w:webHidden/>
          </w:rPr>
          <w:fldChar w:fldCharType="separate"/>
        </w:r>
        <w:r w:rsidR="00044153">
          <w:rPr>
            <w:noProof/>
            <w:webHidden/>
          </w:rPr>
          <w:t>34</w:t>
        </w:r>
        <w:r w:rsidR="00044153">
          <w:rPr>
            <w:noProof/>
            <w:webHidden/>
          </w:rPr>
          <w:fldChar w:fldCharType="end"/>
        </w:r>
      </w:hyperlink>
    </w:p>
    <w:p w14:paraId="08C4CE64" w14:textId="0FF180E8" w:rsidR="00044153" w:rsidRDefault="00A36F9F">
      <w:pPr>
        <w:pStyle w:val="TOC4"/>
        <w:tabs>
          <w:tab w:val="right" w:leader="dot" w:pos="5030"/>
        </w:tabs>
        <w:rPr>
          <w:rFonts w:eastAsiaTheme="minorEastAsia"/>
          <w:smallCaps w:val="0"/>
          <w:noProof/>
          <w:sz w:val="22"/>
          <w:lang w:val="en-US" w:eastAsia="en-US" w:bidi="ar-SA"/>
        </w:rPr>
      </w:pPr>
      <w:hyperlink w:anchor="_Toc490735651" w:history="1">
        <w:r w:rsidR="00044153" w:rsidRPr="00F94B6D">
          <w:rPr>
            <w:rStyle w:val="Hyperlink"/>
            <w:noProof/>
          </w:rPr>
          <w:t>Mediální služby – služba streamování</w:t>
        </w:r>
        <w:r w:rsidR="00044153">
          <w:rPr>
            <w:noProof/>
            <w:webHidden/>
          </w:rPr>
          <w:tab/>
        </w:r>
        <w:r w:rsidR="00044153">
          <w:rPr>
            <w:noProof/>
            <w:webHidden/>
          </w:rPr>
          <w:fldChar w:fldCharType="begin"/>
        </w:r>
        <w:r w:rsidR="00044153">
          <w:rPr>
            <w:noProof/>
            <w:webHidden/>
          </w:rPr>
          <w:instrText xml:space="preserve"> PAGEREF _Toc490735651 \h </w:instrText>
        </w:r>
        <w:r w:rsidR="00044153">
          <w:rPr>
            <w:noProof/>
            <w:webHidden/>
          </w:rPr>
        </w:r>
        <w:r w:rsidR="00044153">
          <w:rPr>
            <w:noProof/>
            <w:webHidden/>
          </w:rPr>
          <w:fldChar w:fldCharType="separate"/>
        </w:r>
        <w:r w:rsidR="00044153">
          <w:rPr>
            <w:noProof/>
            <w:webHidden/>
          </w:rPr>
          <w:t>35</w:t>
        </w:r>
        <w:r w:rsidR="00044153">
          <w:rPr>
            <w:noProof/>
            <w:webHidden/>
          </w:rPr>
          <w:fldChar w:fldCharType="end"/>
        </w:r>
      </w:hyperlink>
    </w:p>
    <w:p w14:paraId="012E8D87" w14:textId="33DB0F84" w:rsidR="00044153" w:rsidRDefault="00A36F9F">
      <w:pPr>
        <w:pStyle w:val="TOC4"/>
        <w:tabs>
          <w:tab w:val="right" w:leader="dot" w:pos="5030"/>
        </w:tabs>
        <w:rPr>
          <w:rFonts w:eastAsiaTheme="minorEastAsia"/>
          <w:smallCaps w:val="0"/>
          <w:noProof/>
          <w:sz w:val="22"/>
          <w:lang w:val="en-US" w:eastAsia="en-US" w:bidi="ar-SA"/>
        </w:rPr>
      </w:pPr>
      <w:hyperlink w:anchor="_Toc490735652" w:history="1">
        <w:r w:rsidR="00044153" w:rsidRPr="00F94B6D">
          <w:rPr>
            <w:rStyle w:val="Hyperlink"/>
            <w:noProof/>
          </w:rPr>
          <w:t>Kognitivní služby společnosti Microsoft</w:t>
        </w:r>
        <w:r w:rsidR="00044153">
          <w:rPr>
            <w:noProof/>
            <w:webHidden/>
          </w:rPr>
          <w:tab/>
        </w:r>
        <w:r w:rsidR="00044153">
          <w:rPr>
            <w:noProof/>
            <w:webHidden/>
          </w:rPr>
          <w:fldChar w:fldCharType="begin"/>
        </w:r>
        <w:r w:rsidR="00044153">
          <w:rPr>
            <w:noProof/>
            <w:webHidden/>
          </w:rPr>
          <w:instrText xml:space="preserve"> PAGEREF _Toc490735652 \h </w:instrText>
        </w:r>
        <w:r w:rsidR="00044153">
          <w:rPr>
            <w:noProof/>
            <w:webHidden/>
          </w:rPr>
        </w:r>
        <w:r w:rsidR="00044153">
          <w:rPr>
            <w:noProof/>
            <w:webHidden/>
          </w:rPr>
          <w:fldChar w:fldCharType="separate"/>
        </w:r>
        <w:r w:rsidR="00044153">
          <w:rPr>
            <w:noProof/>
            <w:webHidden/>
          </w:rPr>
          <w:t>35</w:t>
        </w:r>
        <w:r w:rsidR="00044153">
          <w:rPr>
            <w:noProof/>
            <w:webHidden/>
          </w:rPr>
          <w:fldChar w:fldCharType="end"/>
        </w:r>
      </w:hyperlink>
    </w:p>
    <w:p w14:paraId="71F8142F" w14:textId="71800A4A" w:rsidR="00044153" w:rsidRDefault="00A36F9F">
      <w:pPr>
        <w:pStyle w:val="TOC4"/>
        <w:tabs>
          <w:tab w:val="right" w:leader="dot" w:pos="5030"/>
        </w:tabs>
        <w:rPr>
          <w:rFonts w:eastAsiaTheme="minorEastAsia"/>
          <w:smallCaps w:val="0"/>
          <w:noProof/>
          <w:sz w:val="22"/>
          <w:lang w:val="en-US" w:eastAsia="en-US" w:bidi="ar-SA"/>
        </w:rPr>
      </w:pPr>
      <w:hyperlink w:anchor="_Toc490735653" w:history="1">
        <w:r w:rsidR="00044153" w:rsidRPr="00F94B6D">
          <w:rPr>
            <w:rStyle w:val="Hyperlink"/>
            <w:noProof/>
          </w:rPr>
          <w:t>Mobile Engagement</w:t>
        </w:r>
        <w:r w:rsidR="00044153">
          <w:rPr>
            <w:noProof/>
            <w:webHidden/>
          </w:rPr>
          <w:tab/>
        </w:r>
        <w:r w:rsidR="00044153">
          <w:rPr>
            <w:noProof/>
            <w:webHidden/>
          </w:rPr>
          <w:fldChar w:fldCharType="begin"/>
        </w:r>
        <w:r w:rsidR="00044153">
          <w:rPr>
            <w:noProof/>
            <w:webHidden/>
          </w:rPr>
          <w:instrText xml:space="preserve"> PAGEREF _Toc490735653 \h </w:instrText>
        </w:r>
        <w:r w:rsidR="00044153">
          <w:rPr>
            <w:noProof/>
            <w:webHidden/>
          </w:rPr>
        </w:r>
        <w:r w:rsidR="00044153">
          <w:rPr>
            <w:noProof/>
            <w:webHidden/>
          </w:rPr>
          <w:fldChar w:fldCharType="separate"/>
        </w:r>
        <w:r w:rsidR="00044153">
          <w:rPr>
            <w:noProof/>
            <w:webHidden/>
          </w:rPr>
          <w:t>36</w:t>
        </w:r>
        <w:r w:rsidR="00044153">
          <w:rPr>
            <w:noProof/>
            <w:webHidden/>
          </w:rPr>
          <w:fldChar w:fldCharType="end"/>
        </w:r>
      </w:hyperlink>
    </w:p>
    <w:p w14:paraId="552B4C5B" w14:textId="2BE0B445" w:rsidR="00044153" w:rsidRDefault="00A36F9F">
      <w:pPr>
        <w:pStyle w:val="TOC4"/>
        <w:tabs>
          <w:tab w:val="right" w:leader="dot" w:pos="5030"/>
        </w:tabs>
        <w:rPr>
          <w:rFonts w:eastAsiaTheme="minorEastAsia"/>
          <w:smallCaps w:val="0"/>
          <w:noProof/>
          <w:sz w:val="22"/>
          <w:lang w:val="en-US" w:eastAsia="en-US" w:bidi="ar-SA"/>
        </w:rPr>
      </w:pPr>
      <w:hyperlink w:anchor="_Toc490735654" w:history="1">
        <w:r w:rsidR="00044153" w:rsidRPr="00F94B6D">
          <w:rPr>
            <w:rStyle w:val="Hyperlink"/>
            <w:noProof/>
          </w:rPr>
          <w:t>Mobilní služby</w:t>
        </w:r>
        <w:r w:rsidR="00044153">
          <w:rPr>
            <w:noProof/>
            <w:webHidden/>
          </w:rPr>
          <w:tab/>
        </w:r>
        <w:r w:rsidR="00044153">
          <w:rPr>
            <w:noProof/>
            <w:webHidden/>
          </w:rPr>
          <w:fldChar w:fldCharType="begin"/>
        </w:r>
        <w:r w:rsidR="00044153">
          <w:rPr>
            <w:noProof/>
            <w:webHidden/>
          </w:rPr>
          <w:instrText xml:space="preserve"> PAGEREF _Toc490735654 \h </w:instrText>
        </w:r>
        <w:r w:rsidR="00044153">
          <w:rPr>
            <w:noProof/>
            <w:webHidden/>
          </w:rPr>
        </w:r>
        <w:r w:rsidR="00044153">
          <w:rPr>
            <w:noProof/>
            <w:webHidden/>
          </w:rPr>
          <w:fldChar w:fldCharType="separate"/>
        </w:r>
        <w:r w:rsidR="00044153">
          <w:rPr>
            <w:noProof/>
            <w:webHidden/>
          </w:rPr>
          <w:t>36</w:t>
        </w:r>
        <w:r w:rsidR="00044153">
          <w:rPr>
            <w:noProof/>
            <w:webHidden/>
          </w:rPr>
          <w:fldChar w:fldCharType="end"/>
        </w:r>
      </w:hyperlink>
    </w:p>
    <w:p w14:paraId="791D190B" w14:textId="6614E5DA" w:rsidR="00044153" w:rsidRDefault="00A36F9F">
      <w:pPr>
        <w:pStyle w:val="TOC4"/>
        <w:tabs>
          <w:tab w:val="right" w:leader="dot" w:pos="5030"/>
        </w:tabs>
        <w:rPr>
          <w:rFonts w:eastAsiaTheme="minorEastAsia"/>
          <w:smallCaps w:val="0"/>
          <w:noProof/>
          <w:sz w:val="22"/>
          <w:lang w:val="en-US" w:eastAsia="en-US" w:bidi="ar-SA"/>
        </w:rPr>
      </w:pPr>
      <w:hyperlink w:anchor="_Toc490735655" w:history="1">
        <w:r w:rsidR="00044153" w:rsidRPr="00F94B6D">
          <w:rPr>
            <w:rStyle w:val="Hyperlink"/>
            <w:noProof/>
          </w:rPr>
          <w:t>RemoteApp</w:t>
        </w:r>
        <w:r w:rsidR="00044153">
          <w:rPr>
            <w:noProof/>
            <w:webHidden/>
          </w:rPr>
          <w:tab/>
        </w:r>
        <w:r w:rsidR="00044153">
          <w:rPr>
            <w:noProof/>
            <w:webHidden/>
          </w:rPr>
          <w:fldChar w:fldCharType="begin"/>
        </w:r>
        <w:r w:rsidR="00044153">
          <w:rPr>
            <w:noProof/>
            <w:webHidden/>
          </w:rPr>
          <w:instrText xml:space="preserve"> PAGEREF _Toc490735655 \h </w:instrText>
        </w:r>
        <w:r w:rsidR="00044153">
          <w:rPr>
            <w:noProof/>
            <w:webHidden/>
          </w:rPr>
        </w:r>
        <w:r w:rsidR="00044153">
          <w:rPr>
            <w:noProof/>
            <w:webHidden/>
          </w:rPr>
          <w:fldChar w:fldCharType="separate"/>
        </w:r>
        <w:r w:rsidR="00044153">
          <w:rPr>
            <w:noProof/>
            <w:webHidden/>
          </w:rPr>
          <w:t>36</w:t>
        </w:r>
        <w:r w:rsidR="00044153">
          <w:rPr>
            <w:noProof/>
            <w:webHidden/>
          </w:rPr>
          <w:fldChar w:fldCharType="end"/>
        </w:r>
      </w:hyperlink>
    </w:p>
    <w:p w14:paraId="6C56C0F7" w14:textId="42D31B1B" w:rsidR="00044153" w:rsidRDefault="00A36F9F">
      <w:pPr>
        <w:pStyle w:val="TOC4"/>
        <w:tabs>
          <w:tab w:val="right" w:leader="dot" w:pos="5030"/>
        </w:tabs>
        <w:rPr>
          <w:rFonts w:eastAsiaTheme="minorEastAsia"/>
          <w:smallCaps w:val="0"/>
          <w:noProof/>
          <w:sz w:val="22"/>
          <w:lang w:val="en-US" w:eastAsia="en-US" w:bidi="ar-SA"/>
        </w:rPr>
      </w:pPr>
      <w:hyperlink w:anchor="_Toc490735656" w:history="1">
        <w:r w:rsidR="00044153" w:rsidRPr="00F94B6D">
          <w:rPr>
            <w:rStyle w:val="Hyperlink"/>
            <w:noProof/>
          </w:rPr>
          <w:t>SAP HANA ve službě Azure</w:t>
        </w:r>
        <w:r w:rsidR="00044153">
          <w:rPr>
            <w:noProof/>
            <w:webHidden/>
          </w:rPr>
          <w:tab/>
        </w:r>
        <w:r w:rsidR="00044153">
          <w:rPr>
            <w:noProof/>
            <w:webHidden/>
          </w:rPr>
          <w:fldChar w:fldCharType="begin"/>
        </w:r>
        <w:r w:rsidR="00044153">
          <w:rPr>
            <w:noProof/>
            <w:webHidden/>
          </w:rPr>
          <w:instrText xml:space="preserve"> PAGEREF _Toc490735656 \h </w:instrText>
        </w:r>
        <w:r w:rsidR="00044153">
          <w:rPr>
            <w:noProof/>
            <w:webHidden/>
          </w:rPr>
        </w:r>
        <w:r w:rsidR="00044153">
          <w:rPr>
            <w:noProof/>
            <w:webHidden/>
          </w:rPr>
          <w:fldChar w:fldCharType="separate"/>
        </w:r>
        <w:r w:rsidR="00044153">
          <w:rPr>
            <w:noProof/>
            <w:webHidden/>
          </w:rPr>
          <w:t>37</w:t>
        </w:r>
        <w:r w:rsidR="00044153">
          <w:rPr>
            <w:noProof/>
            <w:webHidden/>
          </w:rPr>
          <w:fldChar w:fldCharType="end"/>
        </w:r>
      </w:hyperlink>
    </w:p>
    <w:p w14:paraId="5735BB3D" w14:textId="57172A09" w:rsidR="00044153" w:rsidRDefault="00A36F9F">
      <w:pPr>
        <w:pStyle w:val="TOC4"/>
        <w:tabs>
          <w:tab w:val="right" w:leader="dot" w:pos="5030"/>
        </w:tabs>
        <w:rPr>
          <w:rFonts w:eastAsiaTheme="minorEastAsia"/>
          <w:smallCaps w:val="0"/>
          <w:noProof/>
          <w:sz w:val="22"/>
          <w:lang w:val="en-US" w:eastAsia="en-US" w:bidi="ar-SA"/>
        </w:rPr>
      </w:pPr>
      <w:hyperlink w:anchor="_Toc490735657" w:history="1">
        <w:r w:rsidR="00044153" w:rsidRPr="00F94B6D">
          <w:rPr>
            <w:rStyle w:val="Hyperlink"/>
            <w:noProof/>
          </w:rPr>
          <w:t>Plánování</w:t>
        </w:r>
        <w:r w:rsidR="00044153">
          <w:rPr>
            <w:noProof/>
            <w:webHidden/>
          </w:rPr>
          <w:tab/>
        </w:r>
        <w:r w:rsidR="00044153">
          <w:rPr>
            <w:noProof/>
            <w:webHidden/>
          </w:rPr>
          <w:fldChar w:fldCharType="begin"/>
        </w:r>
        <w:r w:rsidR="00044153">
          <w:rPr>
            <w:noProof/>
            <w:webHidden/>
          </w:rPr>
          <w:instrText xml:space="preserve"> PAGEREF _Toc490735657 \h </w:instrText>
        </w:r>
        <w:r w:rsidR="00044153">
          <w:rPr>
            <w:noProof/>
            <w:webHidden/>
          </w:rPr>
        </w:r>
        <w:r w:rsidR="00044153">
          <w:rPr>
            <w:noProof/>
            <w:webHidden/>
          </w:rPr>
          <w:fldChar w:fldCharType="separate"/>
        </w:r>
        <w:r w:rsidR="00044153">
          <w:rPr>
            <w:noProof/>
            <w:webHidden/>
          </w:rPr>
          <w:t>37</w:t>
        </w:r>
        <w:r w:rsidR="00044153">
          <w:rPr>
            <w:noProof/>
            <w:webHidden/>
          </w:rPr>
          <w:fldChar w:fldCharType="end"/>
        </w:r>
      </w:hyperlink>
    </w:p>
    <w:p w14:paraId="435D0893" w14:textId="44CD7913" w:rsidR="00044153" w:rsidRDefault="00A36F9F">
      <w:pPr>
        <w:pStyle w:val="TOC4"/>
        <w:tabs>
          <w:tab w:val="right" w:leader="dot" w:pos="5030"/>
        </w:tabs>
        <w:rPr>
          <w:rFonts w:eastAsiaTheme="minorEastAsia"/>
          <w:smallCaps w:val="0"/>
          <w:noProof/>
          <w:sz w:val="22"/>
          <w:lang w:val="en-US" w:eastAsia="en-US" w:bidi="ar-SA"/>
        </w:rPr>
      </w:pPr>
      <w:hyperlink w:anchor="_Toc490735658" w:history="1">
        <w:r w:rsidR="00044153" w:rsidRPr="00F94B6D">
          <w:rPr>
            <w:rStyle w:val="Hyperlink"/>
            <w:noProof/>
          </w:rPr>
          <w:t>Vyhledávání</w:t>
        </w:r>
        <w:r w:rsidR="00044153">
          <w:rPr>
            <w:noProof/>
            <w:webHidden/>
          </w:rPr>
          <w:tab/>
        </w:r>
        <w:r w:rsidR="00044153">
          <w:rPr>
            <w:noProof/>
            <w:webHidden/>
          </w:rPr>
          <w:fldChar w:fldCharType="begin"/>
        </w:r>
        <w:r w:rsidR="00044153">
          <w:rPr>
            <w:noProof/>
            <w:webHidden/>
          </w:rPr>
          <w:instrText xml:space="preserve"> PAGEREF _Toc490735658 \h </w:instrText>
        </w:r>
        <w:r w:rsidR="00044153">
          <w:rPr>
            <w:noProof/>
            <w:webHidden/>
          </w:rPr>
        </w:r>
        <w:r w:rsidR="00044153">
          <w:rPr>
            <w:noProof/>
            <w:webHidden/>
          </w:rPr>
          <w:fldChar w:fldCharType="separate"/>
        </w:r>
        <w:r w:rsidR="00044153">
          <w:rPr>
            <w:noProof/>
            <w:webHidden/>
          </w:rPr>
          <w:t>38</w:t>
        </w:r>
        <w:r w:rsidR="00044153">
          <w:rPr>
            <w:noProof/>
            <w:webHidden/>
          </w:rPr>
          <w:fldChar w:fldCharType="end"/>
        </w:r>
      </w:hyperlink>
    </w:p>
    <w:p w14:paraId="631EBB14" w14:textId="65557E37" w:rsidR="00044153" w:rsidRDefault="00A36F9F">
      <w:pPr>
        <w:pStyle w:val="TOC4"/>
        <w:tabs>
          <w:tab w:val="right" w:leader="dot" w:pos="5030"/>
        </w:tabs>
        <w:rPr>
          <w:rFonts w:eastAsiaTheme="minorEastAsia"/>
          <w:smallCaps w:val="0"/>
          <w:noProof/>
          <w:sz w:val="22"/>
          <w:lang w:val="en-US" w:eastAsia="en-US" w:bidi="ar-SA"/>
        </w:rPr>
      </w:pPr>
      <w:hyperlink w:anchor="_Toc490735659" w:history="1">
        <w:r w:rsidR="00044153" w:rsidRPr="00F94B6D">
          <w:rPr>
            <w:rStyle w:val="Hyperlink"/>
            <w:noProof/>
          </w:rPr>
          <w:t>Služba sběrnice – Centra událostí</w:t>
        </w:r>
        <w:r w:rsidR="00044153">
          <w:rPr>
            <w:noProof/>
            <w:webHidden/>
          </w:rPr>
          <w:tab/>
        </w:r>
        <w:r w:rsidR="00044153">
          <w:rPr>
            <w:noProof/>
            <w:webHidden/>
          </w:rPr>
          <w:fldChar w:fldCharType="begin"/>
        </w:r>
        <w:r w:rsidR="00044153">
          <w:rPr>
            <w:noProof/>
            <w:webHidden/>
          </w:rPr>
          <w:instrText xml:space="preserve"> PAGEREF _Toc490735659 \h </w:instrText>
        </w:r>
        <w:r w:rsidR="00044153">
          <w:rPr>
            <w:noProof/>
            <w:webHidden/>
          </w:rPr>
        </w:r>
        <w:r w:rsidR="00044153">
          <w:rPr>
            <w:noProof/>
            <w:webHidden/>
          </w:rPr>
          <w:fldChar w:fldCharType="separate"/>
        </w:r>
        <w:r w:rsidR="00044153">
          <w:rPr>
            <w:noProof/>
            <w:webHidden/>
          </w:rPr>
          <w:t>38</w:t>
        </w:r>
        <w:r w:rsidR="00044153">
          <w:rPr>
            <w:noProof/>
            <w:webHidden/>
          </w:rPr>
          <w:fldChar w:fldCharType="end"/>
        </w:r>
      </w:hyperlink>
    </w:p>
    <w:p w14:paraId="2CFBD9A4" w14:textId="7B816018" w:rsidR="00044153" w:rsidRDefault="00A36F9F">
      <w:pPr>
        <w:pStyle w:val="TOC4"/>
        <w:tabs>
          <w:tab w:val="right" w:leader="dot" w:pos="5030"/>
        </w:tabs>
        <w:rPr>
          <w:rFonts w:eastAsiaTheme="minorEastAsia"/>
          <w:smallCaps w:val="0"/>
          <w:noProof/>
          <w:sz w:val="22"/>
          <w:lang w:val="en-US" w:eastAsia="en-US" w:bidi="ar-SA"/>
        </w:rPr>
      </w:pPr>
      <w:hyperlink w:anchor="_Toc490735660" w:history="1">
        <w:r w:rsidR="00044153" w:rsidRPr="00F94B6D">
          <w:rPr>
            <w:rStyle w:val="Hyperlink"/>
            <w:noProof/>
          </w:rPr>
          <w:t>Služba sběrnice – Centra oznámení</w:t>
        </w:r>
        <w:r w:rsidR="00044153">
          <w:rPr>
            <w:noProof/>
            <w:webHidden/>
          </w:rPr>
          <w:tab/>
        </w:r>
        <w:r w:rsidR="00044153">
          <w:rPr>
            <w:noProof/>
            <w:webHidden/>
          </w:rPr>
          <w:fldChar w:fldCharType="begin"/>
        </w:r>
        <w:r w:rsidR="00044153">
          <w:rPr>
            <w:noProof/>
            <w:webHidden/>
          </w:rPr>
          <w:instrText xml:space="preserve"> PAGEREF _Toc490735660 \h </w:instrText>
        </w:r>
        <w:r w:rsidR="00044153">
          <w:rPr>
            <w:noProof/>
            <w:webHidden/>
          </w:rPr>
        </w:r>
        <w:r w:rsidR="00044153">
          <w:rPr>
            <w:noProof/>
            <w:webHidden/>
          </w:rPr>
          <w:fldChar w:fldCharType="separate"/>
        </w:r>
        <w:r w:rsidR="00044153">
          <w:rPr>
            <w:noProof/>
            <w:webHidden/>
          </w:rPr>
          <w:t>39</w:t>
        </w:r>
        <w:r w:rsidR="00044153">
          <w:rPr>
            <w:noProof/>
            <w:webHidden/>
          </w:rPr>
          <w:fldChar w:fldCharType="end"/>
        </w:r>
      </w:hyperlink>
    </w:p>
    <w:p w14:paraId="54D92738" w14:textId="42F07980" w:rsidR="00044153" w:rsidRDefault="00A36F9F">
      <w:pPr>
        <w:pStyle w:val="TOC4"/>
        <w:tabs>
          <w:tab w:val="right" w:leader="dot" w:pos="5030"/>
        </w:tabs>
        <w:rPr>
          <w:rFonts w:eastAsiaTheme="minorEastAsia"/>
          <w:smallCaps w:val="0"/>
          <w:noProof/>
          <w:sz w:val="22"/>
          <w:lang w:val="en-US" w:eastAsia="en-US" w:bidi="ar-SA"/>
        </w:rPr>
      </w:pPr>
      <w:hyperlink w:anchor="_Toc490735661" w:history="1">
        <w:r w:rsidR="00044153" w:rsidRPr="00F94B6D">
          <w:rPr>
            <w:rStyle w:val="Hyperlink"/>
            <w:noProof/>
          </w:rPr>
          <w:t>Služba sběrnice – fronty a témata</w:t>
        </w:r>
        <w:r w:rsidR="00044153">
          <w:rPr>
            <w:noProof/>
            <w:webHidden/>
          </w:rPr>
          <w:tab/>
        </w:r>
        <w:r w:rsidR="00044153">
          <w:rPr>
            <w:noProof/>
            <w:webHidden/>
          </w:rPr>
          <w:fldChar w:fldCharType="begin"/>
        </w:r>
        <w:r w:rsidR="00044153">
          <w:rPr>
            <w:noProof/>
            <w:webHidden/>
          </w:rPr>
          <w:instrText xml:space="preserve"> PAGEREF _Toc490735661 \h </w:instrText>
        </w:r>
        <w:r w:rsidR="00044153">
          <w:rPr>
            <w:noProof/>
            <w:webHidden/>
          </w:rPr>
        </w:r>
        <w:r w:rsidR="00044153">
          <w:rPr>
            <w:noProof/>
            <w:webHidden/>
          </w:rPr>
          <w:fldChar w:fldCharType="separate"/>
        </w:r>
        <w:r w:rsidR="00044153">
          <w:rPr>
            <w:noProof/>
            <w:webHidden/>
          </w:rPr>
          <w:t>39</w:t>
        </w:r>
        <w:r w:rsidR="00044153">
          <w:rPr>
            <w:noProof/>
            <w:webHidden/>
          </w:rPr>
          <w:fldChar w:fldCharType="end"/>
        </w:r>
      </w:hyperlink>
    </w:p>
    <w:p w14:paraId="29C2637D" w14:textId="438D3F67" w:rsidR="00044153" w:rsidRDefault="00A36F9F">
      <w:pPr>
        <w:pStyle w:val="TOC4"/>
        <w:tabs>
          <w:tab w:val="right" w:leader="dot" w:pos="5030"/>
        </w:tabs>
        <w:rPr>
          <w:rFonts w:eastAsiaTheme="minorEastAsia"/>
          <w:smallCaps w:val="0"/>
          <w:noProof/>
          <w:sz w:val="22"/>
          <w:lang w:val="en-US" w:eastAsia="en-US" w:bidi="ar-SA"/>
        </w:rPr>
      </w:pPr>
      <w:hyperlink w:anchor="_Toc490735662" w:history="1">
        <w:r w:rsidR="00044153" w:rsidRPr="00F94B6D">
          <w:rPr>
            <w:rStyle w:val="Hyperlink"/>
            <w:noProof/>
          </w:rPr>
          <w:t>Služba sběrnice – Relé</w:t>
        </w:r>
        <w:r w:rsidR="00044153">
          <w:rPr>
            <w:noProof/>
            <w:webHidden/>
          </w:rPr>
          <w:tab/>
        </w:r>
        <w:r w:rsidR="00044153">
          <w:rPr>
            <w:noProof/>
            <w:webHidden/>
          </w:rPr>
          <w:fldChar w:fldCharType="begin"/>
        </w:r>
        <w:r w:rsidR="00044153">
          <w:rPr>
            <w:noProof/>
            <w:webHidden/>
          </w:rPr>
          <w:instrText xml:space="preserve"> PAGEREF _Toc490735662 \h </w:instrText>
        </w:r>
        <w:r w:rsidR="00044153">
          <w:rPr>
            <w:noProof/>
            <w:webHidden/>
          </w:rPr>
        </w:r>
        <w:r w:rsidR="00044153">
          <w:rPr>
            <w:noProof/>
            <w:webHidden/>
          </w:rPr>
          <w:fldChar w:fldCharType="separate"/>
        </w:r>
        <w:r w:rsidR="00044153">
          <w:rPr>
            <w:noProof/>
            <w:webHidden/>
          </w:rPr>
          <w:t>40</w:t>
        </w:r>
        <w:r w:rsidR="00044153">
          <w:rPr>
            <w:noProof/>
            <w:webHidden/>
          </w:rPr>
          <w:fldChar w:fldCharType="end"/>
        </w:r>
      </w:hyperlink>
    </w:p>
    <w:p w14:paraId="216F8B94" w14:textId="08E722FB" w:rsidR="00044153" w:rsidRDefault="00A36F9F">
      <w:pPr>
        <w:pStyle w:val="TOC4"/>
        <w:tabs>
          <w:tab w:val="right" w:leader="dot" w:pos="5030"/>
        </w:tabs>
        <w:rPr>
          <w:rFonts w:eastAsiaTheme="minorEastAsia"/>
          <w:smallCaps w:val="0"/>
          <w:noProof/>
          <w:sz w:val="22"/>
          <w:lang w:val="en-US" w:eastAsia="en-US" w:bidi="ar-SA"/>
        </w:rPr>
      </w:pPr>
      <w:hyperlink w:anchor="_Toc490735663" w:history="1">
        <w:r w:rsidR="00044153" w:rsidRPr="00F94B6D">
          <w:rPr>
            <w:rStyle w:val="Hyperlink"/>
            <w:noProof/>
          </w:rPr>
          <w:t>Databáze datových skladů SQL</w:t>
        </w:r>
        <w:r w:rsidR="00044153">
          <w:rPr>
            <w:noProof/>
            <w:webHidden/>
          </w:rPr>
          <w:tab/>
        </w:r>
        <w:r w:rsidR="00044153">
          <w:rPr>
            <w:noProof/>
            <w:webHidden/>
          </w:rPr>
          <w:fldChar w:fldCharType="begin"/>
        </w:r>
        <w:r w:rsidR="00044153">
          <w:rPr>
            <w:noProof/>
            <w:webHidden/>
          </w:rPr>
          <w:instrText xml:space="preserve"> PAGEREF _Toc490735663 \h </w:instrText>
        </w:r>
        <w:r w:rsidR="00044153">
          <w:rPr>
            <w:noProof/>
            <w:webHidden/>
          </w:rPr>
        </w:r>
        <w:r w:rsidR="00044153">
          <w:rPr>
            <w:noProof/>
            <w:webHidden/>
          </w:rPr>
          <w:fldChar w:fldCharType="separate"/>
        </w:r>
        <w:r w:rsidR="00044153">
          <w:rPr>
            <w:noProof/>
            <w:webHidden/>
          </w:rPr>
          <w:t>40</w:t>
        </w:r>
        <w:r w:rsidR="00044153">
          <w:rPr>
            <w:noProof/>
            <w:webHidden/>
          </w:rPr>
          <w:fldChar w:fldCharType="end"/>
        </w:r>
      </w:hyperlink>
    </w:p>
    <w:p w14:paraId="4F4A6616" w14:textId="61DF0F61" w:rsidR="00044153" w:rsidRDefault="00A36F9F">
      <w:pPr>
        <w:pStyle w:val="TOC4"/>
        <w:tabs>
          <w:tab w:val="right" w:leader="dot" w:pos="5030"/>
        </w:tabs>
        <w:rPr>
          <w:rFonts w:eastAsiaTheme="minorEastAsia"/>
          <w:smallCaps w:val="0"/>
          <w:noProof/>
          <w:sz w:val="22"/>
          <w:lang w:val="en-US" w:eastAsia="en-US" w:bidi="ar-SA"/>
        </w:rPr>
      </w:pPr>
      <w:hyperlink w:anchor="_Toc490735664" w:history="1">
        <w:r w:rsidR="00044153" w:rsidRPr="00F94B6D">
          <w:rPr>
            <w:rStyle w:val="Hyperlink"/>
            <w:noProof/>
          </w:rPr>
          <w:t>Služba databáze SQL (základní, standardní a premium vrstva)</w:t>
        </w:r>
        <w:r w:rsidR="00044153">
          <w:rPr>
            <w:noProof/>
            <w:webHidden/>
          </w:rPr>
          <w:tab/>
        </w:r>
        <w:r w:rsidR="00044153">
          <w:rPr>
            <w:noProof/>
            <w:webHidden/>
          </w:rPr>
          <w:fldChar w:fldCharType="begin"/>
        </w:r>
        <w:r w:rsidR="00044153">
          <w:rPr>
            <w:noProof/>
            <w:webHidden/>
          </w:rPr>
          <w:instrText xml:space="preserve"> PAGEREF _Toc490735664 \h </w:instrText>
        </w:r>
        <w:r w:rsidR="00044153">
          <w:rPr>
            <w:noProof/>
            <w:webHidden/>
          </w:rPr>
        </w:r>
        <w:r w:rsidR="00044153">
          <w:rPr>
            <w:noProof/>
            <w:webHidden/>
          </w:rPr>
          <w:fldChar w:fldCharType="separate"/>
        </w:r>
        <w:r w:rsidR="00044153">
          <w:rPr>
            <w:noProof/>
            <w:webHidden/>
          </w:rPr>
          <w:t>41</w:t>
        </w:r>
        <w:r w:rsidR="00044153">
          <w:rPr>
            <w:noProof/>
            <w:webHidden/>
          </w:rPr>
          <w:fldChar w:fldCharType="end"/>
        </w:r>
      </w:hyperlink>
    </w:p>
    <w:p w14:paraId="743B321B" w14:textId="699A7AC2" w:rsidR="00044153" w:rsidRDefault="00A36F9F">
      <w:pPr>
        <w:pStyle w:val="TOC4"/>
        <w:tabs>
          <w:tab w:val="right" w:leader="dot" w:pos="5030"/>
        </w:tabs>
        <w:rPr>
          <w:rFonts w:eastAsiaTheme="minorEastAsia"/>
          <w:smallCaps w:val="0"/>
          <w:noProof/>
          <w:sz w:val="22"/>
          <w:lang w:val="en-US" w:eastAsia="en-US" w:bidi="ar-SA"/>
        </w:rPr>
      </w:pPr>
      <w:hyperlink w:anchor="_Toc490735665" w:history="1">
        <w:r w:rsidR="00044153" w:rsidRPr="00F94B6D">
          <w:rPr>
            <w:rStyle w:val="Hyperlink"/>
            <w:noProof/>
          </w:rPr>
          <w:t>Služba databáze SQL (webová a podniková vrstva)</w:t>
        </w:r>
        <w:r w:rsidR="00044153">
          <w:rPr>
            <w:noProof/>
            <w:webHidden/>
          </w:rPr>
          <w:tab/>
        </w:r>
        <w:r w:rsidR="00044153">
          <w:rPr>
            <w:noProof/>
            <w:webHidden/>
          </w:rPr>
          <w:fldChar w:fldCharType="begin"/>
        </w:r>
        <w:r w:rsidR="00044153">
          <w:rPr>
            <w:noProof/>
            <w:webHidden/>
          </w:rPr>
          <w:instrText xml:space="preserve"> PAGEREF _Toc490735665 \h </w:instrText>
        </w:r>
        <w:r w:rsidR="00044153">
          <w:rPr>
            <w:noProof/>
            <w:webHidden/>
          </w:rPr>
        </w:r>
        <w:r w:rsidR="00044153">
          <w:rPr>
            <w:noProof/>
            <w:webHidden/>
          </w:rPr>
          <w:fldChar w:fldCharType="separate"/>
        </w:r>
        <w:r w:rsidR="00044153">
          <w:rPr>
            <w:noProof/>
            <w:webHidden/>
          </w:rPr>
          <w:t>41</w:t>
        </w:r>
        <w:r w:rsidR="00044153">
          <w:rPr>
            <w:noProof/>
            <w:webHidden/>
          </w:rPr>
          <w:fldChar w:fldCharType="end"/>
        </w:r>
      </w:hyperlink>
    </w:p>
    <w:p w14:paraId="1DFE2707" w14:textId="0C5F44B3" w:rsidR="00044153" w:rsidRDefault="00A36F9F">
      <w:pPr>
        <w:pStyle w:val="TOC4"/>
        <w:tabs>
          <w:tab w:val="right" w:leader="dot" w:pos="5030"/>
        </w:tabs>
        <w:rPr>
          <w:rFonts w:eastAsiaTheme="minorEastAsia"/>
          <w:smallCaps w:val="0"/>
          <w:noProof/>
          <w:sz w:val="22"/>
          <w:lang w:val="en-US" w:eastAsia="en-US" w:bidi="ar-SA"/>
        </w:rPr>
      </w:pPr>
      <w:hyperlink w:anchor="_Toc490735666" w:history="1">
        <w:r w:rsidR="00044153" w:rsidRPr="00F94B6D">
          <w:rPr>
            <w:rStyle w:val="Hyperlink"/>
            <w:noProof/>
          </w:rPr>
          <w:t>SQL Server Stretch Database</w:t>
        </w:r>
        <w:r w:rsidR="00044153">
          <w:rPr>
            <w:noProof/>
            <w:webHidden/>
          </w:rPr>
          <w:tab/>
        </w:r>
        <w:r w:rsidR="00044153">
          <w:rPr>
            <w:noProof/>
            <w:webHidden/>
          </w:rPr>
          <w:fldChar w:fldCharType="begin"/>
        </w:r>
        <w:r w:rsidR="00044153">
          <w:rPr>
            <w:noProof/>
            <w:webHidden/>
          </w:rPr>
          <w:instrText xml:space="preserve"> PAGEREF _Toc490735666 \h </w:instrText>
        </w:r>
        <w:r w:rsidR="00044153">
          <w:rPr>
            <w:noProof/>
            <w:webHidden/>
          </w:rPr>
        </w:r>
        <w:r w:rsidR="00044153">
          <w:rPr>
            <w:noProof/>
            <w:webHidden/>
          </w:rPr>
          <w:fldChar w:fldCharType="separate"/>
        </w:r>
        <w:r w:rsidR="00044153">
          <w:rPr>
            <w:noProof/>
            <w:webHidden/>
          </w:rPr>
          <w:t>41</w:t>
        </w:r>
        <w:r w:rsidR="00044153">
          <w:rPr>
            <w:noProof/>
            <w:webHidden/>
          </w:rPr>
          <w:fldChar w:fldCharType="end"/>
        </w:r>
      </w:hyperlink>
    </w:p>
    <w:p w14:paraId="3A2BFCB4" w14:textId="5CC58F92" w:rsidR="00044153" w:rsidRDefault="00A36F9F">
      <w:pPr>
        <w:pStyle w:val="TOC4"/>
        <w:tabs>
          <w:tab w:val="right" w:leader="dot" w:pos="5030"/>
        </w:tabs>
        <w:rPr>
          <w:rFonts w:eastAsiaTheme="minorEastAsia"/>
          <w:smallCaps w:val="0"/>
          <w:noProof/>
          <w:sz w:val="22"/>
          <w:lang w:val="en-US" w:eastAsia="en-US" w:bidi="ar-SA"/>
        </w:rPr>
      </w:pPr>
      <w:hyperlink w:anchor="_Toc490735667" w:history="1">
        <w:r w:rsidR="00044153" w:rsidRPr="00F94B6D">
          <w:rPr>
            <w:rStyle w:val="Hyperlink"/>
            <w:noProof/>
          </w:rPr>
          <w:t>Služba úložiště</w:t>
        </w:r>
        <w:r w:rsidR="00044153">
          <w:rPr>
            <w:noProof/>
            <w:webHidden/>
          </w:rPr>
          <w:tab/>
        </w:r>
        <w:r w:rsidR="00044153">
          <w:rPr>
            <w:noProof/>
            <w:webHidden/>
          </w:rPr>
          <w:fldChar w:fldCharType="begin"/>
        </w:r>
        <w:r w:rsidR="00044153">
          <w:rPr>
            <w:noProof/>
            <w:webHidden/>
          </w:rPr>
          <w:instrText xml:space="preserve"> PAGEREF _Toc490735667 \h </w:instrText>
        </w:r>
        <w:r w:rsidR="00044153">
          <w:rPr>
            <w:noProof/>
            <w:webHidden/>
          </w:rPr>
        </w:r>
        <w:r w:rsidR="00044153">
          <w:rPr>
            <w:noProof/>
            <w:webHidden/>
          </w:rPr>
          <w:fldChar w:fldCharType="separate"/>
        </w:r>
        <w:r w:rsidR="00044153">
          <w:rPr>
            <w:noProof/>
            <w:webHidden/>
          </w:rPr>
          <w:t>42</w:t>
        </w:r>
        <w:r w:rsidR="00044153">
          <w:rPr>
            <w:noProof/>
            <w:webHidden/>
          </w:rPr>
          <w:fldChar w:fldCharType="end"/>
        </w:r>
      </w:hyperlink>
    </w:p>
    <w:p w14:paraId="448A51F8" w14:textId="16B2E9DB" w:rsidR="00044153" w:rsidRDefault="00A36F9F">
      <w:pPr>
        <w:pStyle w:val="TOC4"/>
        <w:tabs>
          <w:tab w:val="right" w:leader="dot" w:pos="5030"/>
        </w:tabs>
        <w:rPr>
          <w:rFonts w:eastAsiaTheme="minorEastAsia"/>
          <w:smallCaps w:val="0"/>
          <w:noProof/>
          <w:sz w:val="22"/>
          <w:lang w:val="en-US" w:eastAsia="en-US" w:bidi="ar-SA"/>
        </w:rPr>
      </w:pPr>
      <w:hyperlink w:anchor="_Toc490735668" w:history="1">
        <w:r w:rsidR="00044153" w:rsidRPr="00F94B6D">
          <w:rPr>
            <w:rStyle w:val="Hyperlink"/>
            <w:noProof/>
          </w:rPr>
          <w:t>Analýza proudu – volání API</w:t>
        </w:r>
        <w:r w:rsidR="00044153">
          <w:rPr>
            <w:noProof/>
            <w:webHidden/>
          </w:rPr>
          <w:tab/>
        </w:r>
        <w:r w:rsidR="00044153">
          <w:rPr>
            <w:noProof/>
            <w:webHidden/>
          </w:rPr>
          <w:fldChar w:fldCharType="begin"/>
        </w:r>
        <w:r w:rsidR="00044153">
          <w:rPr>
            <w:noProof/>
            <w:webHidden/>
          </w:rPr>
          <w:instrText xml:space="preserve"> PAGEREF _Toc490735668 \h </w:instrText>
        </w:r>
        <w:r w:rsidR="00044153">
          <w:rPr>
            <w:noProof/>
            <w:webHidden/>
          </w:rPr>
        </w:r>
        <w:r w:rsidR="00044153">
          <w:rPr>
            <w:noProof/>
            <w:webHidden/>
          </w:rPr>
          <w:fldChar w:fldCharType="separate"/>
        </w:r>
        <w:r w:rsidR="00044153">
          <w:rPr>
            <w:noProof/>
            <w:webHidden/>
          </w:rPr>
          <w:t>43</w:t>
        </w:r>
        <w:r w:rsidR="00044153">
          <w:rPr>
            <w:noProof/>
            <w:webHidden/>
          </w:rPr>
          <w:fldChar w:fldCharType="end"/>
        </w:r>
      </w:hyperlink>
    </w:p>
    <w:p w14:paraId="09776300" w14:textId="2CE04E2A" w:rsidR="00044153" w:rsidRDefault="00A36F9F">
      <w:pPr>
        <w:pStyle w:val="TOC4"/>
        <w:tabs>
          <w:tab w:val="right" w:leader="dot" w:pos="5030"/>
        </w:tabs>
        <w:rPr>
          <w:rFonts w:eastAsiaTheme="minorEastAsia"/>
          <w:smallCaps w:val="0"/>
          <w:noProof/>
          <w:sz w:val="22"/>
          <w:lang w:val="en-US" w:eastAsia="en-US" w:bidi="ar-SA"/>
        </w:rPr>
      </w:pPr>
      <w:hyperlink w:anchor="_Toc490735669" w:history="1">
        <w:r w:rsidR="00044153" w:rsidRPr="00F94B6D">
          <w:rPr>
            <w:rStyle w:val="Hyperlink"/>
            <w:noProof/>
          </w:rPr>
          <w:t>Analýza proudu – úlohy</w:t>
        </w:r>
        <w:r w:rsidR="00044153">
          <w:rPr>
            <w:noProof/>
            <w:webHidden/>
          </w:rPr>
          <w:tab/>
        </w:r>
        <w:r w:rsidR="00044153">
          <w:rPr>
            <w:noProof/>
            <w:webHidden/>
          </w:rPr>
          <w:fldChar w:fldCharType="begin"/>
        </w:r>
        <w:r w:rsidR="00044153">
          <w:rPr>
            <w:noProof/>
            <w:webHidden/>
          </w:rPr>
          <w:instrText xml:space="preserve"> PAGEREF _Toc490735669 \h </w:instrText>
        </w:r>
        <w:r w:rsidR="00044153">
          <w:rPr>
            <w:noProof/>
            <w:webHidden/>
          </w:rPr>
        </w:r>
        <w:r w:rsidR="00044153">
          <w:rPr>
            <w:noProof/>
            <w:webHidden/>
          </w:rPr>
          <w:fldChar w:fldCharType="separate"/>
        </w:r>
        <w:r w:rsidR="00044153">
          <w:rPr>
            <w:noProof/>
            <w:webHidden/>
          </w:rPr>
          <w:t>44</w:t>
        </w:r>
        <w:r w:rsidR="00044153">
          <w:rPr>
            <w:noProof/>
            <w:webHidden/>
          </w:rPr>
          <w:fldChar w:fldCharType="end"/>
        </w:r>
      </w:hyperlink>
    </w:p>
    <w:p w14:paraId="441DAA8D" w14:textId="53C8DE00" w:rsidR="00044153" w:rsidRDefault="00A36F9F">
      <w:pPr>
        <w:pStyle w:val="TOC4"/>
        <w:tabs>
          <w:tab w:val="right" w:leader="dot" w:pos="5030"/>
        </w:tabs>
        <w:rPr>
          <w:rFonts w:eastAsiaTheme="minorEastAsia"/>
          <w:smallCaps w:val="0"/>
          <w:noProof/>
          <w:sz w:val="22"/>
          <w:lang w:val="en-US" w:eastAsia="en-US" w:bidi="ar-SA"/>
        </w:rPr>
      </w:pPr>
      <w:hyperlink w:anchor="_Toc490735670" w:history="1">
        <w:r w:rsidR="00044153" w:rsidRPr="00F94B6D">
          <w:rPr>
            <w:rStyle w:val="Hyperlink"/>
            <w:noProof/>
          </w:rPr>
          <w:t>Služba správce provozu</w:t>
        </w:r>
        <w:r w:rsidR="00044153">
          <w:rPr>
            <w:noProof/>
            <w:webHidden/>
          </w:rPr>
          <w:tab/>
        </w:r>
        <w:r w:rsidR="00044153">
          <w:rPr>
            <w:noProof/>
            <w:webHidden/>
          </w:rPr>
          <w:fldChar w:fldCharType="begin"/>
        </w:r>
        <w:r w:rsidR="00044153">
          <w:rPr>
            <w:noProof/>
            <w:webHidden/>
          </w:rPr>
          <w:instrText xml:space="preserve"> PAGEREF _Toc490735670 \h </w:instrText>
        </w:r>
        <w:r w:rsidR="00044153">
          <w:rPr>
            <w:noProof/>
            <w:webHidden/>
          </w:rPr>
        </w:r>
        <w:r w:rsidR="00044153">
          <w:rPr>
            <w:noProof/>
            <w:webHidden/>
          </w:rPr>
          <w:fldChar w:fldCharType="separate"/>
        </w:r>
        <w:r w:rsidR="00044153">
          <w:rPr>
            <w:noProof/>
            <w:webHidden/>
          </w:rPr>
          <w:t>44</w:t>
        </w:r>
        <w:r w:rsidR="00044153">
          <w:rPr>
            <w:noProof/>
            <w:webHidden/>
          </w:rPr>
          <w:fldChar w:fldCharType="end"/>
        </w:r>
      </w:hyperlink>
    </w:p>
    <w:p w14:paraId="4124BBDD" w14:textId="608B25C0" w:rsidR="00044153" w:rsidRDefault="00A36F9F">
      <w:pPr>
        <w:pStyle w:val="TOC4"/>
        <w:tabs>
          <w:tab w:val="right" w:leader="dot" w:pos="5030"/>
        </w:tabs>
        <w:rPr>
          <w:rFonts w:eastAsiaTheme="minorEastAsia"/>
          <w:smallCaps w:val="0"/>
          <w:noProof/>
          <w:sz w:val="22"/>
          <w:lang w:val="en-US" w:eastAsia="en-US" w:bidi="ar-SA"/>
        </w:rPr>
      </w:pPr>
      <w:hyperlink w:anchor="_Toc490735671" w:history="1">
        <w:r w:rsidR="00044153" w:rsidRPr="00F94B6D">
          <w:rPr>
            <w:rStyle w:val="Hyperlink"/>
            <w:noProof/>
          </w:rPr>
          <w:t>Virtuální počítače</w:t>
        </w:r>
        <w:r w:rsidR="00044153">
          <w:rPr>
            <w:noProof/>
            <w:webHidden/>
          </w:rPr>
          <w:tab/>
        </w:r>
        <w:r w:rsidR="00044153">
          <w:rPr>
            <w:noProof/>
            <w:webHidden/>
          </w:rPr>
          <w:fldChar w:fldCharType="begin"/>
        </w:r>
        <w:r w:rsidR="00044153">
          <w:rPr>
            <w:noProof/>
            <w:webHidden/>
          </w:rPr>
          <w:instrText xml:space="preserve"> PAGEREF _Toc490735671 \h </w:instrText>
        </w:r>
        <w:r w:rsidR="00044153">
          <w:rPr>
            <w:noProof/>
            <w:webHidden/>
          </w:rPr>
        </w:r>
        <w:r w:rsidR="00044153">
          <w:rPr>
            <w:noProof/>
            <w:webHidden/>
          </w:rPr>
          <w:fldChar w:fldCharType="separate"/>
        </w:r>
        <w:r w:rsidR="00044153">
          <w:rPr>
            <w:noProof/>
            <w:webHidden/>
          </w:rPr>
          <w:t>45</w:t>
        </w:r>
        <w:r w:rsidR="00044153">
          <w:rPr>
            <w:noProof/>
            <w:webHidden/>
          </w:rPr>
          <w:fldChar w:fldCharType="end"/>
        </w:r>
      </w:hyperlink>
    </w:p>
    <w:p w14:paraId="3947E28E" w14:textId="25C81EE6" w:rsidR="00044153" w:rsidRDefault="00A36F9F">
      <w:pPr>
        <w:pStyle w:val="TOC4"/>
        <w:tabs>
          <w:tab w:val="right" w:leader="dot" w:pos="5030"/>
        </w:tabs>
        <w:rPr>
          <w:rFonts w:eastAsiaTheme="minorEastAsia"/>
          <w:smallCaps w:val="0"/>
          <w:noProof/>
          <w:sz w:val="22"/>
          <w:lang w:val="en-US" w:eastAsia="en-US" w:bidi="ar-SA"/>
        </w:rPr>
      </w:pPr>
      <w:hyperlink w:anchor="_Toc490735672" w:history="1">
        <w:r w:rsidR="00044153" w:rsidRPr="00F94B6D">
          <w:rPr>
            <w:rStyle w:val="Hyperlink"/>
            <w:noProof/>
          </w:rPr>
          <w:t>Služba VPN Gateway</w:t>
        </w:r>
        <w:r w:rsidR="00044153">
          <w:rPr>
            <w:noProof/>
            <w:webHidden/>
          </w:rPr>
          <w:tab/>
        </w:r>
        <w:r w:rsidR="00044153">
          <w:rPr>
            <w:noProof/>
            <w:webHidden/>
          </w:rPr>
          <w:fldChar w:fldCharType="begin"/>
        </w:r>
        <w:r w:rsidR="00044153">
          <w:rPr>
            <w:noProof/>
            <w:webHidden/>
          </w:rPr>
          <w:instrText xml:space="preserve"> PAGEREF _Toc490735672 \h </w:instrText>
        </w:r>
        <w:r w:rsidR="00044153">
          <w:rPr>
            <w:noProof/>
            <w:webHidden/>
          </w:rPr>
        </w:r>
        <w:r w:rsidR="00044153">
          <w:rPr>
            <w:noProof/>
            <w:webHidden/>
          </w:rPr>
          <w:fldChar w:fldCharType="separate"/>
        </w:r>
        <w:r w:rsidR="00044153">
          <w:rPr>
            <w:noProof/>
            <w:webHidden/>
          </w:rPr>
          <w:t>46</w:t>
        </w:r>
        <w:r w:rsidR="00044153">
          <w:rPr>
            <w:noProof/>
            <w:webHidden/>
          </w:rPr>
          <w:fldChar w:fldCharType="end"/>
        </w:r>
      </w:hyperlink>
    </w:p>
    <w:p w14:paraId="15CB3030" w14:textId="1C0E296E" w:rsidR="00044153" w:rsidRDefault="00A36F9F">
      <w:pPr>
        <w:pStyle w:val="TOC4"/>
        <w:tabs>
          <w:tab w:val="right" w:leader="dot" w:pos="5030"/>
        </w:tabs>
        <w:rPr>
          <w:rFonts w:eastAsiaTheme="minorEastAsia"/>
          <w:smallCaps w:val="0"/>
          <w:noProof/>
          <w:sz w:val="22"/>
          <w:lang w:val="en-US" w:eastAsia="en-US" w:bidi="ar-SA"/>
        </w:rPr>
      </w:pPr>
      <w:hyperlink w:anchor="_Toc490735673" w:history="1">
        <w:r w:rsidR="00044153" w:rsidRPr="00F94B6D">
          <w:rPr>
            <w:rStyle w:val="Hyperlink"/>
            <w:noProof/>
          </w:rPr>
          <w:t>Visual Studio Online – Služba sestavení</w:t>
        </w:r>
        <w:r w:rsidR="00044153">
          <w:rPr>
            <w:noProof/>
            <w:webHidden/>
          </w:rPr>
          <w:tab/>
        </w:r>
        <w:r w:rsidR="00044153">
          <w:rPr>
            <w:noProof/>
            <w:webHidden/>
          </w:rPr>
          <w:fldChar w:fldCharType="begin"/>
        </w:r>
        <w:r w:rsidR="00044153">
          <w:rPr>
            <w:noProof/>
            <w:webHidden/>
          </w:rPr>
          <w:instrText xml:space="preserve"> PAGEREF _Toc490735673 \h </w:instrText>
        </w:r>
        <w:r w:rsidR="00044153">
          <w:rPr>
            <w:noProof/>
            <w:webHidden/>
          </w:rPr>
        </w:r>
        <w:r w:rsidR="00044153">
          <w:rPr>
            <w:noProof/>
            <w:webHidden/>
          </w:rPr>
          <w:fldChar w:fldCharType="separate"/>
        </w:r>
        <w:r w:rsidR="00044153">
          <w:rPr>
            <w:noProof/>
            <w:webHidden/>
          </w:rPr>
          <w:t>46</w:t>
        </w:r>
        <w:r w:rsidR="00044153">
          <w:rPr>
            <w:noProof/>
            <w:webHidden/>
          </w:rPr>
          <w:fldChar w:fldCharType="end"/>
        </w:r>
      </w:hyperlink>
    </w:p>
    <w:p w14:paraId="2F0469AB" w14:textId="128F1B57" w:rsidR="00044153" w:rsidRDefault="00A36F9F">
      <w:pPr>
        <w:pStyle w:val="TOC4"/>
        <w:tabs>
          <w:tab w:val="right" w:leader="dot" w:pos="5030"/>
        </w:tabs>
        <w:rPr>
          <w:rFonts w:eastAsiaTheme="minorEastAsia"/>
          <w:smallCaps w:val="0"/>
          <w:noProof/>
          <w:sz w:val="22"/>
          <w:lang w:val="en-US" w:eastAsia="en-US" w:bidi="ar-SA"/>
        </w:rPr>
      </w:pPr>
      <w:hyperlink w:anchor="_Toc490735674" w:history="1">
        <w:r w:rsidR="00044153" w:rsidRPr="00F94B6D">
          <w:rPr>
            <w:rStyle w:val="Hyperlink"/>
            <w:noProof/>
          </w:rPr>
          <w:t>Visual Studio Online – služba testování zátěže</w:t>
        </w:r>
        <w:r w:rsidR="00044153">
          <w:rPr>
            <w:noProof/>
            <w:webHidden/>
          </w:rPr>
          <w:tab/>
        </w:r>
        <w:r w:rsidR="00044153">
          <w:rPr>
            <w:noProof/>
            <w:webHidden/>
          </w:rPr>
          <w:fldChar w:fldCharType="begin"/>
        </w:r>
        <w:r w:rsidR="00044153">
          <w:rPr>
            <w:noProof/>
            <w:webHidden/>
          </w:rPr>
          <w:instrText xml:space="preserve"> PAGEREF _Toc490735674 \h </w:instrText>
        </w:r>
        <w:r w:rsidR="00044153">
          <w:rPr>
            <w:noProof/>
            <w:webHidden/>
          </w:rPr>
        </w:r>
        <w:r w:rsidR="00044153">
          <w:rPr>
            <w:noProof/>
            <w:webHidden/>
          </w:rPr>
          <w:fldChar w:fldCharType="separate"/>
        </w:r>
        <w:r w:rsidR="00044153">
          <w:rPr>
            <w:noProof/>
            <w:webHidden/>
          </w:rPr>
          <w:t>47</w:t>
        </w:r>
        <w:r w:rsidR="00044153">
          <w:rPr>
            <w:noProof/>
            <w:webHidden/>
          </w:rPr>
          <w:fldChar w:fldCharType="end"/>
        </w:r>
      </w:hyperlink>
    </w:p>
    <w:p w14:paraId="5756A2DB" w14:textId="3B96E205" w:rsidR="00044153" w:rsidRDefault="00A36F9F">
      <w:pPr>
        <w:pStyle w:val="TOC4"/>
        <w:tabs>
          <w:tab w:val="right" w:leader="dot" w:pos="5030"/>
        </w:tabs>
        <w:rPr>
          <w:rFonts w:eastAsiaTheme="minorEastAsia"/>
          <w:smallCaps w:val="0"/>
          <w:noProof/>
          <w:sz w:val="22"/>
          <w:lang w:val="en-US" w:eastAsia="en-US" w:bidi="ar-SA"/>
        </w:rPr>
      </w:pPr>
      <w:hyperlink w:anchor="_Toc490735675" w:history="1">
        <w:r w:rsidR="00044153" w:rsidRPr="00F94B6D">
          <w:rPr>
            <w:rStyle w:val="Hyperlink"/>
            <w:noProof/>
          </w:rPr>
          <w:t>Visual Studio Online – Služba uživatelských plánů</w:t>
        </w:r>
        <w:r w:rsidR="00044153">
          <w:rPr>
            <w:noProof/>
            <w:webHidden/>
          </w:rPr>
          <w:tab/>
        </w:r>
        <w:r w:rsidR="00044153">
          <w:rPr>
            <w:noProof/>
            <w:webHidden/>
          </w:rPr>
          <w:fldChar w:fldCharType="begin"/>
        </w:r>
        <w:r w:rsidR="00044153">
          <w:rPr>
            <w:noProof/>
            <w:webHidden/>
          </w:rPr>
          <w:instrText xml:space="preserve"> PAGEREF _Toc490735675 \h </w:instrText>
        </w:r>
        <w:r w:rsidR="00044153">
          <w:rPr>
            <w:noProof/>
            <w:webHidden/>
          </w:rPr>
        </w:r>
        <w:r w:rsidR="00044153">
          <w:rPr>
            <w:noProof/>
            <w:webHidden/>
          </w:rPr>
          <w:fldChar w:fldCharType="separate"/>
        </w:r>
        <w:r w:rsidR="00044153">
          <w:rPr>
            <w:noProof/>
            <w:webHidden/>
          </w:rPr>
          <w:t>47</w:t>
        </w:r>
        <w:r w:rsidR="00044153">
          <w:rPr>
            <w:noProof/>
            <w:webHidden/>
          </w:rPr>
          <w:fldChar w:fldCharType="end"/>
        </w:r>
      </w:hyperlink>
    </w:p>
    <w:p w14:paraId="31B28E51" w14:textId="69438E9E" w:rsidR="00044153" w:rsidRDefault="00A36F9F">
      <w:pPr>
        <w:pStyle w:val="TOC2"/>
        <w:tabs>
          <w:tab w:val="right" w:leader="dot" w:pos="5030"/>
        </w:tabs>
        <w:rPr>
          <w:rFonts w:eastAsiaTheme="minorEastAsia"/>
          <w:b w:val="0"/>
          <w:smallCaps w:val="0"/>
          <w:noProof/>
          <w:sz w:val="22"/>
          <w:lang w:val="en-US" w:eastAsia="en-US" w:bidi="ar-SA"/>
        </w:rPr>
      </w:pPr>
      <w:hyperlink w:anchor="_Toc490735676" w:history="1">
        <w:r w:rsidR="00044153" w:rsidRPr="00F94B6D">
          <w:rPr>
            <w:rStyle w:val="Hyperlink"/>
            <w:noProof/>
          </w:rPr>
          <w:t>Plány Microsoft Azure:</w:t>
        </w:r>
        <w:r w:rsidR="00044153">
          <w:rPr>
            <w:noProof/>
            <w:webHidden/>
          </w:rPr>
          <w:tab/>
        </w:r>
        <w:r w:rsidR="00044153">
          <w:rPr>
            <w:noProof/>
            <w:webHidden/>
          </w:rPr>
          <w:fldChar w:fldCharType="begin"/>
        </w:r>
        <w:r w:rsidR="00044153">
          <w:rPr>
            <w:noProof/>
            <w:webHidden/>
          </w:rPr>
          <w:instrText xml:space="preserve"> PAGEREF _Toc490735676 \h </w:instrText>
        </w:r>
        <w:r w:rsidR="00044153">
          <w:rPr>
            <w:noProof/>
            <w:webHidden/>
          </w:rPr>
        </w:r>
        <w:r w:rsidR="00044153">
          <w:rPr>
            <w:noProof/>
            <w:webHidden/>
          </w:rPr>
          <w:fldChar w:fldCharType="separate"/>
        </w:r>
        <w:r w:rsidR="00044153">
          <w:rPr>
            <w:noProof/>
            <w:webHidden/>
          </w:rPr>
          <w:t>48</w:t>
        </w:r>
        <w:r w:rsidR="00044153">
          <w:rPr>
            <w:noProof/>
            <w:webHidden/>
          </w:rPr>
          <w:fldChar w:fldCharType="end"/>
        </w:r>
      </w:hyperlink>
    </w:p>
    <w:p w14:paraId="2A0A7C57" w14:textId="66D7A8DD" w:rsidR="00044153" w:rsidRDefault="00A36F9F">
      <w:pPr>
        <w:pStyle w:val="TOC4"/>
        <w:tabs>
          <w:tab w:val="right" w:leader="dot" w:pos="5030"/>
        </w:tabs>
        <w:rPr>
          <w:rFonts w:eastAsiaTheme="minorEastAsia"/>
          <w:smallCaps w:val="0"/>
          <w:noProof/>
          <w:sz w:val="22"/>
          <w:lang w:val="en-US" w:eastAsia="en-US" w:bidi="ar-SA"/>
        </w:rPr>
      </w:pPr>
      <w:hyperlink w:anchor="_Toc490735677" w:history="1">
        <w:r w:rsidR="00044153" w:rsidRPr="00F94B6D">
          <w:rPr>
            <w:rStyle w:val="Hyperlink"/>
            <w:noProof/>
          </w:rPr>
          <w:t>Azure Active Directory Basic</w:t>
        </w:r>
        <w:r w:rsidR="00044153">
          <w:rPr>
            <w:noProof/>
            <w:webHidden/>
          </w:rPr>
          <w:tab/>
        </w:r>
        <w:r w:rsidR="00044153">
          <w:rPr>
            <w:noProof/>
            <w:webHidden/>
          </w:rPr>
          <w:fldChar w:fldCharType="begin"/>
        </w:r>
        <w:r w:rsidR="00044153">
          <w:rPr>
            <w:noProof/>
            <w:webHidden/>
          </w:rPr>
          <w:instrText xml:space="preserve"> PAGEREF _Toc490735677 \h </w:instrText>
        </w:r>
        <w:r w:rsidR="00044153">
          <w:rPr>
            <w:noProof/>
            <w:webHidden/>
          </w:rPr>
        </w:r>
        <w:r w:rsidR="00044153">
          <w:rPr>
            <w:noProof/>
            <w:webHidden/>
          </w:rPr>
          <w:fldChar w:fldCharType="separate"/>
        </w:r>
        <w:r w:rsidR="00044153">
          <w:rPr>
            <w:noProof/>
            <w:webHidden/>
          </w:rPr>
          <w:t>48</w:t>
        </w:r>
        <w:r w:rsidR="00044153">
          <w:rPr>
            <w:noProof/>
            <w:webHidden/>
          </w:rPr>
          <w:fldChar w:fldCharType="end"/>
        </w:r>
      </w:hyperlink>
    </w:p>
    <w:p w14:paraId="6F50D0F2" w14:textId="3D238657" w:rsidR="00044153" w:rsidRDefault="00A36F9F">
      <w:pPr>
        <w:pStyle w:val="TOC4"/>
        <w:tabs>
          <w:tab w:val="right" w:leader="dot" w:pos="5030"/>
        </w:tabs>
        <w:rPr>
          <w:rFonts w:eastAsiaTheme="minorEastAsia"/>
          <w:smallCaps w:val="0"/>
          <w:noProof/>
          <w:sz w:val="22"/>
          <w:lang w:val="en-US" w:eastAsia="en-US" w:bidi="ar-SA"/>
        </w:rPr>
      </w:pPr>
      <w:hyperlink w:anchor="_Toc490735678" w:history="1">
        <w:r w:rsidR="00044153" w:rsidRPr="00F94B6D">
          <w:rPr>
            <w:rStyle w:val="Hyperlink"/>
            <w:noProof/>
          </w:rPr>
          <w:t>Azure Active Directory B2C</w:t>
        </w:r>
        <w:r w:rsidR="00044153">
          <w:rPr>
            <w:noProof/>
            <w:webHidden/>
          </w:rPr>
          <w:tab/>
        </w:r>
        <w:r w:rsidR="00044153">
          <w:rPr>
            <w:noProof/>
            <w:webHidden/>
          </w:rPr>
          <w:fldChar w:fldCharType="begin"/>
        </w:r>
        <w:r w:rsidR="00044153">
          <w:rPr>
            <w:noProof/>
            <w:webHidden/>
          </w:rPr>
          <w:instrText xml:space="preserve"> PAGEREF _Toc490735678 \h </w:instrText>
        </w:r>
        <w:r w:rsidR="00044153">
          <w:rPr>
            <w:noProof/>
            <w:webHidden/>
          </w:rPr>
        </w:r>
        <w:r w:rsidR="00044153">
          <w:rPr>
            <w:noProof/>
            <w:webHidden/>
          </w:rPr>
          <w:fldChar w:fldCharType="separate"/>
        </w:r>
        <w:r w:rsidR="00044153">
          <w:rPr>
            <w:noProof/>
            <w:webHidden/>
          </w:rPr>
          <w:t>48</w:t>
        </w:r>
        <w:r w:rsidR="00044153">
          <w:rPr>
            <w:noProof/>
            <w:webHidden/>
          </w:rPr>
          <w:fldChar w:fldCharType="end"/>
        </w:r>
      </w:hyperlink>
    </w:p>
    <w:p w14:paraId="0A6CCEBA" w14:textId="2E826830" w:rsidR="00044153" w:rsidRDefault="00A36F9F">
      <w:pPr>
        <w:pStyle w:val="TOC4"/>
        <w:tabs>
          <w:tab w:val="right" w:leader="dot" w:pos="5030"/>
        </w:tabs>
        <w:rPr>
          <w:rFonts w:eastAsiaTheme="minorEastAsia"/>
          <w:smallCaps w:val="0"/>
          <w:noProof/>
          <w:sz w:val="22"/>
          <w:lang w:val="en-US" w:eastAsia="en-US" w:bidi="ar-SA"/>
        </w:rPr>
      </w:pPr>
      <w:hyperlink w:anchor="_Toc490735679" w:history="1">
        <w:r w:rsidR="00044153" w:rsidRPr="00F94B6D">
          <w:rPr>
            <w:rStyle w:val="Hyperlink"/>
            <w:noProof/>
          </w:rPr>
          <w:t>Azure Active Directory Premium</w:t>
        </w:r>
        <w:r w:rsidR="00044153">
          <w:rPr>
            <w:noProof/>
            <w:webHidden/>
          </w:rPr>
          <w:tab/>
        </w:r>
        <w:r w:rsidR="00044153">
          <w:rPr>
            <w:noProof/>
            <w:webHidden/>
          </w:rPr>
          <w:fldChar w:fldCharType="begin"/>
        </w:r>
        <w:r w:rsidR="00044153">
          <w:rPr>
            <w:noProof/>
            <w:webHidden/>
          </w:rPr>
          <w:instrText xml:space="preserve"> PAGEREF _Toc490735679 \h </w:instrText>
        </w:r>
        <w:r w:rsidR="00044153">
          <w:rPr>
            <w:noProof/>
            <w:webHidden/>
          </w:rPr>
        </w:r>
        <w:r w:rsidR="00044153">
          <w:rPr>
            <w:noProof/>
            <w:webHidden/>
          </w:rPr>
          <w:fldChar w:fldCharType="separate"/>
        </w:r>
        <w:r w:rsidR="00044153">
          <w:rPr>
            <w:noProof/>
            <w:webHidden/>
          </w:rPr>
          <w:t>48</w:t>
        </w:r>
        <w:r w:rsidR="00044153">
          <w:rPr>
            <w:noProof/>
            <w:webHidden/>
          </w:rPr>
          <w:fldChar w:fldCharType="end"/>
        </w:r>
      </w:hyperlink>
    </w:p>
    <w:p w14:paraId="0B435DF6" w14:textId="2F05B06F" w:rsidR="00044153" w:rsidRDefault="00A36F9F">
      <w:pPr>
        <w:pStyle w:val="TOC4"/>
        <w:tabs>
          <w:tab w:val="right" w:leader="dot" w:pos="5030"/>
        </w:tabs>
        <w:rPr>
          <w:rFonts w:eastAsiaTheme="minorEastAsia"/>
          <w:smallCaps w:val="0"/>
          <w:noProof/>
          <w:sz w:val="22"/>
          <w:lang w:val="en-US" w:eastAsia="en-US" w:bidi="ar-SA"/>
        </w:rPr>
      </w:pPr>
      <w:hyperlink w:anchor="_Toc490735680" w:history="1">
        <w:r w:rsidR="00044153" w:rsidRPr="00F94B6D">
          <w:rPr>
            <w:rStyle w:val="Hyperlink"/>
            <w:noProof/>
          </w:rPr>
          <w:t>Azure Information Protection Premium</w:t>
        </w:r>
        <w:r w:rsidR="00044153">
          <w:rPr>
            <w:noProof/>
            <w:webHidden/>
          </w:rPr>
          <w:tab/>
        </w:r>
        <w:r w:rsidR="00044153">
          <w:rPr>
            <w:noProof/>
            <w:webHidden/>
          </w:rPr>
          <w:fldChar w:fldCharType="begin"/>
        </w:r>
        <w:r w:rsidR="00044153">
          <w:rPr>
            <w:noProof/>
            <w:webHidden/>
          </w:rPr>
          <w:instrText xml:space="preserve"> PAGEREF _Toc490735680 \h </w:instrText>
        </w:r>
        <w:r w:rsidR="00044153">
          <w:rPr>
            <w:noProof/>
            <w:webHidden/>
          </w:rPr>
        </w:r>
        <w:r w:rsidR="00044153">
          <w:rPr>
            <w:noProof/>
            <w:webHidden/>
          </w:rPr>
          <w:fldChar w:fldCharType="separate"/>
        </w:r>
        <w:r w:rsidR="00044153">
          <w:rPr>
            <w:noProof/>
            <w:webHidden/>
          </w:rPr>
          <w:t>49</w:t>
        </w:r>
        <w:r w:rsidR="00044153">
          <w:rPr>
            <w:noProof/>
            <w:webHidden/>
          </w:rPr>
          <w:fldChar w:fldCharType="end"/>
        </w:r>
      </w:hyperlink>
    </w:p>
    <w:p w14:paraId="3278562C" w14:textId="4687F4A8" w:rsidR="00044153" w:rsidRDefault="00A36F9F">
      <w:pPr>
        <w:pStyle w:val="TOC4"/>
        <w:tabs>
          <w:tab w:val="right" w:leader="dot" w:pos="5030"/>
        </w:tabs>
        <w:rPr>
          <w:rFonts w:eastAsiaTheme="minorEastAsia"/>
          <w:smallCaps w:val="0"/>
          <w:noProof/>
          <w:sz w:val="22"/>
          <w:lang w:val="en-US" w:eastAsia="en-US" w:bidi="ar-SA"/>
        </w:rPr>
      </w:pPr>
      <w:hyperlink w:anchor="_Toc490735681" w:history="1">
        <w:r w:rsidR="00044153" w:rsidRPr="00F94B6D">
          <w:rPr>
            <w:rStyle w:val="Hyperlink"/>
            <w:noProof/>
          </w:rPr>
          <w:t>Služba Azure Site Recovery – On-Premises-to-Azure</w:t>
        </w:r>
        <w:r w:rsidR="00044153">
          <w:rPr>
            <w:noProof/>
            <w:webHidden/>
          </w:rPr>
          <w:tab/>
        </w:r>
        <w:r w:rsidR="00044153">
          <w:rPr>
            <w:noProof/>
            <w:webHidden/>
          </w:rPr>
          <w:fldChar w:fldCharType="begin"/>
        </w:r>
        <w:r w:rsidR="00044153">
          <w:rPr>
            <w:noProof/>
            <w:webHidden/>
          </w:rPr>
          <w:instrText xml:space="preserve"> PAGEREF _Toc490735681 \h </w:instrText>
        </w:r>
        <w:r w:rsidR="00044153">
          <w:rPr>
            <w:noProof/>
            <w:webHidden/>
          </w:rPr>
        </w:r>
        <w:r w:rsidR="00044153">
          <w:rPr>
            <w:noProof/>
            <w:webHidden/>
          </w:rPr>
          <w:fldChar w:fldCharType="separate"/>
        </w:r>
        <w:r w:rsidR="00044153">
          <w:rPr>
            <w:noProof/>
            <w:webHidden/>
          </w:rPr>
          <w:t>49</w:t>
        </w:r>
        <w:r w:rsidR="00044153">
          <w:rPr>
            <w:noProof/>
            <w:webHidden/>
          </w:rPr>
          <w:fldChar w:fldCharType="end"/>
        </w:r>
      </w:hyperlink>
    </w:p>
    <w:p w14:paraId="4D8EAB7A" w14:textId="7FE5B7DE" w:rsidR="00044153" w:rsidRDefault="00A36F9F">
      <w:pPr>
        <w:pStyle w:val="TOC4"/>
        <w:tabs>
          <w:tab w:val="right" w:leader="dot" w:pos="5030"/>
        </w:tabs>
        <w:rPr>
          <w:rFonts w:eastAsiaTheme="minorEastAsia"/>
          <w:smallCaps w:val="0"/>
          <w:noProof/>
          <w:sz w:val="22"/>
          <w:lang w:val="en-US" w:eastAsia="en-US" w:bidi="ar-SA"/>
        </w:rPr>
      </w:pPr>
      <w:hyperlink w:anchor="_Toc490735682" w:history="1">
        <w:r w:rsidR="00044153" w:rsidRPr="00F94B6D">
          <w:rPr>
            <w:rStyle w:val="Hyperlink"/>
            <w:noProof/>
          </w:rPr>
          <w:t>Služba Azure pro převzetí služeb při selhání – mezi místními pracovišti</w:t>
        </w:r>
        <w:r w:rsidR="00044153">
          <w:rPr>
            <w:noProof/>
            <w:webHidden/>
          </w:rPr>
          <w:tab/>
        </w:r>
        <w:r w:rsidR="00044153">
          <w:rPr>
            <w:noProof/>
            <w:webHidden/>
          </w:rPr>
          <w:fldChar w:fldCharType="begin"/>
        </w:r>
        <w:r w:rsidR="00044153">
          <w:rPr>
            <w:noProof/>
            <w:webHidden/>
          </w:rPr>
          <w:instrText xml:space="preserve"> PAGEREF _Toc490735682 \h </w:instrText>
        </w:r>
        <w:r w:rsidR="00044153">
          <w:rPr>
            <w:noProof/>
            <w:webHidden/>
          </w:rPr>
        </w:r>
        <w:r w:rsidR="00044153">
          <w:rPr>
            <w:noProof/>
            <w:webHidden/>
          </w:rPr>
          <w:fldChar w:fldCharType="separate"/>
        </w:r>
        <w:r w:rsidR="00044153">
          <w:rPr>
            <w:noProof/>
            <w:webHidden/>
          </w:rPr>
          <w:t>50</w:t>
        </w:r>
        <w:r w:rsidR="00044153">
          <w:rPr>
            <w:noProof/>
            <w:webHidden/>
          </w:rPr>
          <w:fldChar w:fldCharType="end"/>
        </w:r>
      </w:hyperlink>
    </w:p>
    <w:p w14:paraId="75554AD2" w14:textId="5E99B165" w:rsidR="00044153" w:rsidRDefault="00A36F9F">
      <w:pPr>
        <w:pStyle w:val="TOC4"/>
        <w:tabs>
          <w:tab w:val="right" w:leader="dot" w:pos="5030"/>
        </w:tabs>
        <w:rPr>
          <w:rFonts w:eastAsiaTheme="minorEastAsia"/>
          <w:smallCaps w:val="0"/>
          <w:noProof/>
          <w:sz w:val="22"/>
          <w:lang w:val="en-US" w:eastAsia="en-US" w:bidi="ar-SA"/>
        </w:rPr>
      </w:pPr>
      <w:hyperlink w:anchor="_Toc490735683" w:history="1">
        <w:r w:rsidR="00044153" w:rsidRPr="00F94B6D">
          <w:rPr>
            <w:rStyle w:val="Hyperlink"/>
            <w:noProof/>
          </w:rPr>
          <w:t>Služba Multi-Factor Authentication</w:t>
        </w:r>
        <w:r w:rsidR="00044153">
          <w:rPr>
            <w:noProof/>
            <w:webHidden/>
          </w:rPr>
          <w:tab/>
        </w:r>
        <w:r w:rsidR="00044153">
          <w:rPr>
            <w:noProof/>
            <w:webHidden/>
          </w:rPr>
          <w:fldChar w:fldCharType="begin"/>
        </w:r>
        <w:r w:rsidR="00044153">
          <w:rPr>
            <w:noProof/>
            <w:webHidden/>
          </w:rPr>
          <w:instrText xml:space="preserve"> PAGEREF _Toc490735683 \h </w:instrText>
        </w:r>
        <w:r w:rsidR="00044153">
          <w:rPr>
            <w:noProof/>
            <w:webHidden/>
          </w:rPr>
        </w:r>
        <w:r w:rsidR="00044153">
          <w:rPr>
            <w:noProof/>
            <w:webHidden/>
          </w:rPr>
          <w:fldChar w:fldCharType="separate"/>
        </w:r>
        <w:r w:rsidR="00044153">
          <w:rPr>
            <w:noProof/>
            <w:webHidden/>
          </w:rPr>
          <w:t>50</w:t>
        </w:r>
        <w:r w:rsidR="00044153">
          <w:rPr>
            <w:noProof/>
            <w:webHidden/>
          </w:rPr>
          <w:fldChar w:fldCharType="end"/>
        </w:r>
      </w:hyperlink>
    </w:p>
    <w:p w14:paraId="642462E2" w14:textId="5F32A287" w:rsidR="00044153" w:rsidRDefault="00A36F9F">
      <w:pPr>
        <w:pStyle w:val="TOC4"/>
        <w:tabs>
          <w:tab w:val="right" w:leader="dot" w:pos="5030"/>
        </w:tabs>
        <w:rPr>
          <w:rFonts w:eastAsiaTheme="minorEastAsia"/>
          <w:smallCaps w:val="0"/>
          <w:noProof/>
          <w:sz w:val="22"/>
          <w:lang w:val="en-US" w:eastAsia="en-US" w:bidi="ar-SA"/>
        </w:rPr>
      </w:pPr>
      <w:hyperlink w:anchor="_Toc490735684" w:history="1">
        <w:r w:rsidR="00044153" w:rsidRPr="00F94B6D">
          <w:rPr>
            <w:rStyle w:val="Hyperlink"/>
            <w:noProof/>
          </w:rPr>
          <w:t>Služba StorSimple</w:t>
        </w:r>
        <w:r w:rsidR="00044153">
          <w:rPr>
            <w:noProof/>
            <w:webHidden/>
          </w:rPr>
          <w:tab/>
        </w:r>
        <w:r w:rsidR="00044153">
          <w:rPr>
            <w:noProof/>
            <w:webHidden/>
          </w:rPr>
          <w:fldChar w:fldCharType="begin"/>
        </w:r>
        <w:r w:rsidR="00044153">
          <w:rPr>
            <w:noProof/>
            <w:webHidden/>
          </w:rPr>
          <w:instrText xml:space="preserve"> PAGEREF _Toc490735684 \h </w:instrText>
        </w:r>
        <w:r w:rsidR="00044153">
          <w:rPr>
            <w:noProof/>
            <w:webHidden/>
          </w:rPr>
        </w:r>
        <w:r w:rsidR="00044153">
          <w:rPr>
            <w:noProof/>
            <w:webHidden/>
          </w:rPr>
          <w:fldChar w:fldCharType="separate"/>
        </w:r>
        <w:r w:rsidR="00044153">
          <w:rPr>
            <w:noProof/>
            <w:webHidden/>
          </w:rPr>
          <w:t>50</w:t>
        </w:r>
        <w:r w:rsidR="00044153">
          <w:rPr>
            <w:noProof/>
            <w:webHidden/>
          </w:rPr>
          <w:fldChar w:fldCharType="end"/>
        </w:r>
      </w:hyperlink>
    </w:p>
    <w:p w14:paraId="62F25709" w14:textId="1B25C6CE" w:rsidR="00044153" w:rsidRDefault="00A36F9F">
      <w:pPr>
        <w:pStyle w:val="TOC2"/>
        <w:tabs>
          <w:tab w:val="right" w:leader="dot" w:pos="5030"/>
        </w:tabs>
        <w:rPr>
          <w:rFonts w:eastAsiaTheme="minorEastAsia"/>
          <w:b w:val="0"/>
          <w:smallCaps w:val="0"/>
          <w:noProof/>
          <w:sz w:val="22"/>
          <w:lang w:val="en-US" w:eastAsia="en-US" w:bidi="ar-SA"/>
        </w:rPr>
      </w:pPr>
      <w:hyperlink w:anchor="_Toc490735685" w:history="1">
        <w:r w:rsidR="00044153" w:rsidRPr="00F94B6D">
          <w:rPr>
            <w:rStyle w:val="Hyperlink"/>
            <w:noProof/>
          </w:rPr>
          <w:t>Ostatní služby online</w:t>
        </w:r>
        <w:r w:rsidR="00044153">
          <w:rPr>
            <w:noProof/>
            <w:webHidden/>
          </w:rPr>
          <w:tab/>
        </w:r>
        <w:r w:rsidR="00044153">
          <w:rPr>
            <w:noProof/>
            <w:webHidden/>
          </w:rPr>
          <w:fldChar w:fldCharType="begin"/>
        </w:r>
        <w:r w:rsidR="00044153">
          <w:rPr>
            <w:noProof/>
            <w:webHidden/>
          </w:rPr>
          <w:instrText xml:space="preserve"> PAGEREF _Toc490735685 \h </w:instrText>
        </w:r>
        <w:r w:rsidR="00044153">
          <w:rPr>
            <w:noProof/>
            <w:webHidden/>
          </w:rPr>
        </w:r>
        <w:r w:rsidR="00044153">
          <w:rPr>
            <w:noProof/>
            <w:webHidden/>
          </w:rPr>
          <w:fldChar w:fldCharType="separate"/>
        </w:r>
        <w:r w:rsidR="00044153">
          <w:rPr>
            <w:noProof/>
            <w:webHidden/>
          </w:rPr>
          <w:t>51</w:t>
        </w:r>
        <w:r w:rsidR="00044153">
          <w:rPr>
            <w:noProof/>
            <w:webHidden/>
          </w:rPr>
          <w:fldChar w:fldCharType="end"/>
        </w:r>
      </w:hyperlink>
    </w:p>
    <w:p w14:paraId="0601D36F" w14:textId="3A5FD571" w:rsidR="00044153" w:rsidRDefault="00A36F9F">
      <w:pPr>
        <w:pStyle w:val="TOC4"/>
        <w:tabs>
          <w:tab w:val="right" w:leader="dot" w:pos="5030"/>
        </w:tabs>
        <w:rPr>
          <w:rFonts w:eastAsiaTheme="minorEastAsia"/>
          <w:smallCaps w:val="0"/>
          <w:noProof/>
          <w:sz w:val="22"/>
          <w:lang w:val="en-US" w:eastAsia="en-US" w:bidi="ar-SA"/>
        </w:rPr>
      </w:pPr>
      <w:hyperlink w:anchor="_Toc490735686" w:history="1">
        <w:r w:rsidR="00044153" w:rsidRPr="00F94B6D">
          <w:rPr>
            <w:rStyle w:val="Hyperlink"/>
            <w:noProof/>
          </w:rPr>
          <w:t>Bing Maps Enterprise Platform</w:t>
        </w:r>
        <w:r w:rsidR="00044153">
          <w:rPr>
            <w:noProof/>
            <w:webHidden/>
          </w:rPr>
          <w:tab/>
        </w:r>
        <w:r w:rsidR="00044153">
          <w:rPr>
            <w:noProof/>
            <w:webHidden/>
          </w:rPr>
          <w:fldChar w:fldCharType="begin"/>
        </w:r>
        <w:r w:rsidR="00044153">
          <w:rPr>
            <w:noProof/>
            <w:webHidden/>
          </w:rPr>
          <w:instrText xml:space="preserve"> PAGEREF _Toc490735686 \h </w:instrText>
        </w:r>
        <w:r w:rsidR="00044153">
          <w:rPr>
            <w:noProof/>
            <w:webHidden/>
          </w:rPr>
        </w:r>
        <w:r w:rsidR="00044153">
          <w:rPr>
            <w:noProof/>
            <w:webHidden/>
          </w:rPr>
          <w:fldChar w:fldCharType="separate"/>
        </w:r>
        <w:r w:rsidR="00044153">
          <w:rPr>
            <w:noProof/>
            <w:webHidden/>
          </w:rPr>
          <w:t>51</w:t>
        </w:r>
        <w:r w:rsidR="00044153">
          <w:rPr>
            <w:noProof/>
            <w:webHidden/>
          </w:rPr>
          <w:fldChar w:fldCharType="end"/>
        </w:r>
      </w:hyperlink>
    </w:p>
    <w:p w14:paraId="0F18F0AA" w14:textId="6DFE2529" w:rsidR="00044153" w:rsidRDefault="00A36F9F">
      <w:pPr>
        <w:pStyle w:val="TOC4"/>
        <w:tabs>
          <w:tab w:val="right" w:leader="dot" w:pos="5030"/>
        </w:tabs>
        <w:rPr>
          <w:rFonts w:eastAsiaTheme="minorEastAsia"/>
          <w:smallCaps w:val="0"/>
          <w:noProof/>
          <w:sz w:val="22"/>
          <w:lang w:val="en-US" w:eastAsia="en-US" w:bidi="ar-SA"/>
        </w:rPr>
      </w:pPr>
      <w:hyperlink w:anchor="_Toc490735687" w:history="1">
        <w:r w:rsidR="00044153" w:rsidRPr="00F94B6D">
          <w:rPr>
            <w:rStyle w:val="Hyperlink"/>
            <w:noProof/>
          </w:rPr>
          <w:t>Bing Maps Mobile Asset Management</w:t>
        </w:r>
        <w:r w:rsidR="00044153">
          <w:rPr>
            <w:noProof/>
            <w:webHidden/>
          </w:rPr>
          <w:tab/>
        </w:r>
        <w:r w:rsidR="00044153">
          <w:rPr>
            <w:noProof/>
            <w:webHidden/>
          </w:rPr>
          <w:fldChar w:fldCharType="begin"/>
        </w:r>
        <w:r w:rsidR="00044153">
          <w:rPr>
            <w:noProof/>
            <w:webHidden/>
          </w:rPr>
          <w:instrText xml:space="preserve"> PAGEREF _Toc490735687 \h </w:instrText>
        </w:r>
        <w:r w:rsidR="00044153">
          <w:rPr>
            <w:noProof/>
            <w:webHidden/>
          </w:rPr>
        </w:r>
        <w:r w:rsidR="00044153">
          <w:rPr>
            <w:noProof/>
            <w:webHidden/>
          </w:rPr>
          <w:fldChar w:fldCharType="separate"/>
        </w:r>
        <w:r w:rsidR="00044153">
          <w:rPr>
            <w:noProof/>
            <w:webHidden/>
          </w:rPr>
          <w:t>52</w:t>
        </w:r>
        <w:r w:rsidR="00044153">
          <w:rPr>
            <w:noProof/>
            <w:webHidden/>
          </w:rPr>
          <w:fldChar w:fldCharType="end"/>
        </w:r>
      </w:hyperlink>
    </w:p>
    <w:p w14:paraId="4AD56B18" w14:textId="0E21918E" w:rsidR="00044153" w:rsidRDefault="00A36F9F">
      <w:pPr>
        <w:pStyle w:val="TOC4"/>
        <w:tabs>
          <w:tab w:val="right" w:leader="dot" w:pos="5030"/>
        </w:tabs>
        <w:rPr>
          <w:rFonts w:eastAsiaTheme="minorEastAsia"/>
          <w:smallCaps w:val="0"/>
          <w:noProof/>
          <w:sz w:val="22"/>
          <w:lang w:val="en-US" w:eastAsia="en-US" w:bidi="ar-SA"/>
        </w:rPr>
      </w:pPr>
      <w:hyperlink w:anchor="_Toc490735688" w:history="1">
        <w:r w:rsidR="00044153" w:rsidRPr="00F94B6D">
          <w:rPr>
            <w:rStyle w:val="Hyperlink"/>
            <w:noProof/>
          </w:rPr>
          <w:t>Služba Microsoft Cloud App Security</w:t>
        </w:r>
        <w:r w:rsidR="00044153">
          <w:rPr>
            <w:noProof/>
            <w:webHidden/>
          </w:rPr>
          <w:tab/>
        </w:r>
        <w:r w:rsidR="00044153">
          <w:rPr>
            <w:noProof/>
            <w:webHidden/>
          </w:rPr>
          <w:fldChar w:fldCharType="begin"/>
        </w:r>
        <w:r w:rsidR="00044153">
          <w:rPr>
            <w:noProof/>
            <w:webHidden/>
          </w:rPr>
          <w:instrText xml:space="preserve"> PAGEREF _Toc490735688 \h </w:instrText>
        </w:r>
        <w:r w:rsidR="00044153">
          <w:rPr>
            <w:noProof/>
            <w:webHidden/>
          </w:rPr>
        </w:r>
        <w:r w:rsidR="00044153">
          <w:rPr>
            <w:noProof/>
            <w:webHidden/>
          </w:rPr>
          <w:fldChar w:fldCharType="separate"/>
        </w:r>
        <w:r w:rsidR="00044153">
          <w:rPr>
            <w:noProof/>
            <w:webHidden/>
          </w:rPr>
          <w:t>52</w:t>
        </w:r>
        <w:r w:rsidR="00044153">
          <w:rPr>
            <w:noProof/>
            <w:webHidden/>
          </w:rPr>
          <w:fldChar w:fldCharType="end"/>
        </w:r>
      </w:hyperlink>
    </w:p>
    <w:p w14:paraId="787A608A" w14:textId="10B269AB" w:rsidR="00044153" w:rsidRDefault="00A36F9F">
      <w:pPr>
        <w:pStyle w:val="TOC4"/>
        <w:tabs>
          <w:tab w:val="right" w:leader="dot" w:pos="5030"/>
        </w:tabs>
        <w:rPr>
          <w:rFonts w:eastAsiaTheme="minorEastAsia"/>
          <w:smallCaps w:val="0"/>
          <w:noProof/>
          <w:sz w:val="22"/>
          <w:lang w:val="en-US" w:eastAsia="en-US" w:bidi="ar-SA"/>
        </w:rPr>
      </w:pPr>
      <w:hyperlink w:anchor="_Toc490735689" w:history="1">
        <w:r w:rsidR="00044153" w:rsidRPr="00F94B6D">
          <w:rPr>
            <w:rStyle w:val="Hyperlink"/>
            <w:noProof/>
          </w:rPr>
          <w:t>Microsoft Flow</w:t>
        </w:r>
        <w:r w:rsidR="00044153">
          <w:rPr>
            <w:noProof/>
            <w:webHidden/>
          </w:rPr>
          <w:tab/>
        </w:r>
        <w:r w:rsidR="00044153">
          <w:rPr>
            <w:noProof/>
            <w:webHidden/>
          </w:rPr>
          <w:fldChar w:fldCharType="begin"/>
        </w:r>
        <w:r w:rsidR="00044153">
          <w:rPr>
            <w:noProof/>
            <w:webHidden/>
          </w:rPr>
          <w:instrText xml:space="preserve"> PAGEREF _Toc490735689 \h </w:instrText>
        </w:r>
        <w:r w:rsidR="00044153">
          <w:rPr>
            <w:noProof/>
            <w:webHidden/>
          </w:rPr>
        </w:r>
        <w:r w:rsidR="00044153">
          <w:rPr>
            <w:noProof/>
            <w:webHidden/>
          </w:rPr>
          <w:fldChar w:fldCharType="separate"/>
        </w:r>
        <w:r w:rsidR="00044153">
          <w:rPr>
            <w:noProof/>
            <w:webHidden/>
          </w:rPr>
          <w:t>52</w:t>
        </w:r>
        <w:r w:rsidR="00044153">
          <w:rPr>
            <w:noProof/>
            <w:webHidden/>
          </w:rPr>
          <w:fldChar w:fldCharType="end"/>
        </w:r>
      </w:hyperlink>
    </w:p>
    <w:p w14:paraId="09D692C2" w14:textId="453C8377" w:rsidR="00044153" w:rsidRDefault="00A36F9F">
      <w:pPr>
        <w:pStyle w:val="TOC4"/>
        <w:tabs>
          <w:tab w:val="right" w:leader="dot" w:pos="5030"/>
        </w:tabs>
        <w:rPr>
          <w:rFonts w:eastAsiaTheme="minorEastAsia"/>
          <w:smallCaps w:val="0"/>
          <w:noProof/>
          <w:sz w:val="22"/>
          <w:lang w:val="en-US" w:eastAsia="en-US" w:bidi="ar-SA"/>
        </w:rPr>
      </w:pPr>
      <w:hyperlink w:anchor="_Toc490735690" w:history="1">
        <w:r w:rsidR="00044153" w:rsidRPr="00F94B6D">
          <w:rPr>
            <w:rStyle w:val="Hyperlink"/>
            <w:noProof/>
          </w:rPr>
          <w:t>Microsoft Intune</w:t>
        </w:r>
        <w:r w:rsidR="00044153">
          <w:rPr>
            <w:noProof/>
            <w:webHidden/>
          </w:rPr>
          <w:tab/>
        </w:r>
        <w:r w:rsidR="00044153">
          <w:rPr>
            <w:noProof/>
            <w:webHidden/>
          </w:rPr>
          <w:fldChar w:fldCharType="begin"/>
        </w:r>
        <w:r w:rsidR="00044153">
          <w:rPr>
            <w:noProof/>
            <w:webHidden/>
          </w:rPr>
          <w:instrText xml:space="preserve"> PAGEREF _Toc490735690 \h </w:instrText>
        </w:r>
        <w:r w:rsidR="00044153">
          <w:rPr>
            <w:noProof/>
            <w:webHidden/>
          </w:rPr>
        </w:r>
        <w:r w:rsidR="00044153">
          <w:rPr>
            <w:noProof/>
            <w:webHidden/>
          </w:rPr>
          <w:fldChar w:fldCharType="separate"/>
        </w:r>
        <w:r w:rsidR="00044153">
          <w:rPr>
            <w:noProof/>
            <w:webHidden/>
          </w:rPr>
          <w:t>53</w:t>
        </w:r>
        <w:r w:rsidR="00044153">
          <w:rPr>
            <w:noProof/>
            <w:webHidden/>
          </w:rPr>
          <w:fldChar w:fldCharType="end"/>
        </w:r>
      </w:hyperlink>
    </w:p>
    <w:p w14:paraId="07C8E370" w14:textId="743E3ACA" w:rsidR="00044153" w:rsidRDefault="00A36F9F">
      <w:pPr>
        <w:pStyle w:val="TOC4"/>
        <w:tabs>
          <w:tab w:val="right" w:leader="dot" w:pos="5030"/>
        </w:tabs>
        <w:rPr>
          <w:rFonts w:eastAsiaTheme="minorEastAsia"/>
          <w:smallCaps w:val="0"/>
          <w:noProof/>
          <w:sz w:val="22"/>
          <w:lang w:val="en-US" w:eastAsia="en-US" w:bidi="ar-SA"/>
        </w:rPr>
      </w:pPr>
      <w:hyperlink w:anchor="_Toc490735691" w:history="1">
        <w:r w:rsidR="00044153" w:rsidRPr="00F94B6D">
          <w:rPr>
            <w:rStyle w:val="Hyperlink"/>
            <w:noProof/>
          </w:rPr>
          <w:t>Microsoft PowerApps</w:t>
        </w:r>
        <w:r w:rsidR="00044153">
          <w:rPr>
            <w:noProof/>
            <w:webHidden/>
          </w:rPr>
          <w:tab/>
        </w:r>
        <w:r w:rsidR="00044153">
          <w:rPr>
            <w:noProof/>
            <w:webHidden/>
          </w:rPr>
          <w:fldChar w:fldCharType="begin"/>
        </w:r>
        <w:r w:rsidR="00044153">
          <w:rPr>
            <w:noProof/>
            <w:webHidden/>
          </w:rPr>
          <w:instrText xml:space="preserve"> PAGEREF _Toc490735691 \h </w:instrText>
        </w:r>
        <w:r w:rsidR="00044153">
          <w:rPr>
            <w:noProof/>
            <w:webHidden/>
          </w:rPr>
        </w:r>
        <w:r w:rsidR="00044153">
          <w:rPr>
            <w:noProof/>
            <w:webHidden/>
          </w:rPr>
          <w:fldChar w:fldCharType="separate"/>
        </w:r>
        <w:r w:rsidR="00044153">
          <w:rPr>
            <w:noProof/>
            <w:webHidden/>
          </w:rPr>
          <w:t>53</w:t>
        </w:r>
        <w:r w:rsidR="00044153">
          <w:rPr>
            <w:noProof/>
            <w:webHidden/>
          </w:rPr>
          <w:fldChar w:fldCharType="end"/>
        </w:r>
      </w:hyperlink>
    </w:p>
    <w:p w14:paraId="40C9F3B0" w14:textId="09078258" w:rsidR="00044153" w:rsidRDefault="00A36F9F">
      <w:pPr>
        <w:pStyle w:val="TOC4"/>
        <w:tabs>
          <w:tab w:val="right" w:leader="dot" w:pos="5030"/>
        </w:tabs>
        <w:rPr>
          <w:rFonts w:eastAsiaTheme="minorEastAsia"/>
          <w:smallCaps w:val="0"/>
          <w:noProof/>
          <w:sz w:val="22"/>
          <w:lang w:val="en-US" w:eastAsia="en-US" w:bidi="ar-SA"/>
        </w:rPr>
      </w:pPr>
      <w:hyperlink w:anchor="_Toc490735692" w:history="1">
        <w:r w:rsidR="00044153" w:rsidRPr="00F94B6D">
          <w:rPr>
            <w:rStyle w:val="Hyperlink"/>
            <w:noProof/>
          </w:rPr>
          <w:t>Microsoft Stream</w:t>
        </w:r>
        <w:r w:rsidR="00044153">
          <w:rPr>
            <w:noProof/>
            <w:webHidden/>
          </w:rPr>
          <w:tab/>
        </w:r>
        <w:r w:rsidR="00044153">
          <w:rPr>
            <w:noProof/>
            <w:webHidden/>
          </w:rPr>
          <w:fldChar w:fldCharType="begin"/>
        </w:r>
        <w:r w:rsidR="00044153">
          <w:rPr>
            <w:noProof/>
            <w:webHidden/>
          </w:rPr>
          <w:instrText xml:space="preserve"> PAGEREF _Toc490735692 \h </w:instrText>
        </w:r>
        <w:r w:rsidR="00044153">
          <w:rPr>
            <w:noProof/>
            <w:webHidden/>
          </w:rPr>
        </w:r>
        <w:r w:rsidR="00044153">
          <w:rPr>
            <w:noProof/>
            <w:webHidden/>
          </w:rPr>
          <w:fldChar w:fldCharType="separate"/>
        </w:r>
        <w:r w:rsidR="00044153">
          <w:rPr>
            <w:noProof/>
            <w:webHidden/>
          </w:rPr>
          <w:t>54</w:t>
        </w:r>
        <w:r w:rsidR="00044153">
          <w:rPr>
            <w:noProof/>
            <w:webHidden/>
          </w:rPr>
          <w:fldChar w:fldCharType="end"/>
        </w:r>
      </w:hyperlink>
    </w:p>
    <w:p w14:paraId="1E968307" w14:textId="2DFD7BB1" w:rsidR="00044153" w:rsidRDefault="00A36F9F">
      <w:pPr>
        <w:pStyle w:val="TOC4"/>
        <w:tabs>
          <w:tab w:val="right" w:leader="dot" w:pos="5030"/>
        </w:tabs>
        <w:rPr>
          <w:rFonts w:eastAsiaTheme="minorEastAsia"/>
          <w:smallCaps w:val="0"/>
          <w:noProof/>
          <w:sz w:val="22"/>
          <w:lang w:val="en-US" w:eastAsia="en-US" w:bidi="ar-SA"/>
        </w:rPr>
      </w:pPr>
      <w:hyperlink w:anchor="_Toc490735693" w:history="1">
        <w:r w:rsidR="00044153" w:rsidRPr="00F94B6D">
          <w:rPr>
            <w:rStyle w:val="Hyperlink"/>
            <w:noProof/>
          </w:rPr>
          <w:t>Minecraft: Education Edition</w:t>
        </w:r>
        <w:r w:rsidR="00044153">
          <w:rPr>
            <w:noProof/>
            <w:webHidden/>
          </w:rPr>
          <w:tab/>
        </w:r>
        <w:r w:rsidR="00044153">
          <w:rPr>
            <w:noProof/>
            <w:webHidden/>
          </w:rPr>
          <w:fldChar w:fldCharType="begin"/>
        </w:r>
        <w:r w:rsidR="00044153">
          <w:rPr>
            <w:noProof/>
            <w:webHidden/>
          </w:rPr>
          <w:instrText xml:space="preserve"> PAGEREF _Toc490735693 \h </w:instrText>
        </w:r>
        <w:r w:rsidR="00044153">
          <w:rPr>
            <w:noProof/>
            <w:webHidden/>
          </w:rPr>
        </w:r>
        <w:r w:rsidR="00044153">
          <w:rPr>
            <w:noProof/>
            <w:webHidden/>
          </w:rPr>
          <w:fldChar w:fldCharType="separate"/>
        </w:r>
        <w:r w:rsidR="00044153">
          <w:rPr>
            <w:noProof/>
            <w:webHidden/>
          </w:rPr>
          <w:t>54</w:t>
        </w:r>
        <w:r w:rsidR="00044153">
          <w:rPr>
            <w:noProof/>
            <w:webHidden/>
          </w:rPr>
          <w:fldChar w:fldCharType="end"/>
        </w:r>
      </w:hyperlink>
    </w:p>
    <w:p w14:paraId="0F2D6017" w14:textId="406FB0B1" w:rsidR="00044153" w:rsidRDefault="00A36F9F">
      <w:pPr>
        <w:pStyle w:val="TOC4"/>
        <w:tabs>
          <w:tab w:val="right" w:leader="dot" w:pos="5030"/>
        </w:tabs>
        <w:rPr>
          <w:rFonts w:eastAsiaTheme="minorEastAsia"/>
          <w:smallCaps w:val="0"/>
          <w:noProof/>
          <w:sz w:val="22"/>
          <w:lang w:val="en-US" w:eastAsia="en-US" w:bidi="ar-SA"/>
        </w:rPr>
      </w:pPr>
      <w:hyperlink w:anchor="_Toc490735694" w:history="1">
        <w:r w:rsidR="00044153" w:rsidRPr="00F94B6D">
          <w:rPr>
            <w:rStyle w:val="Hyperlink"/>
            <w:noProof/>
          </w:rPr>
          <w:t>Power BI Embedded</w:t>
        </w:r>
        <w:r w:rsidR="00044153">
          <w:rPr>
            <w:noProof/>
            <w:webHidden/>
          </w:rPr>
          <w:tab/>
        </w:r>
        <w:r w:rsidR="00044153">
          <w:rPr>
            <w:noProof/>
            <w:webHidden/>
          </w:rPr>
          <w:fldChar w:fldCharType="begin"/>
        </w:r>
        <w:r w:rsidR="00044153">
          <w:rPr>
            <w:noProof/>
            <w:webHidden/>
          </w:rPr>
          <w:instrText xml:space="preserve"> PAGEREF _Toc490735694 \h </w:instrText>
        </w:r>
        <w:r w:rsidR="00044153">
          <w:rPr>
            <w:noProof/>
            <w:webHidden/>
          </w:rPr>
        </w:r>
        <w:r w:rsidR="00044153">
          <w:rPr>
            <w:noProof/>
            <w:webHidden/>
          </w:rPr>
          <w:fldChar w:fldCharType="separate"/>
        </w:r>
        <w:r w:rsidR="00044153">
          <w:rPr>
            <w:noProof/>
            <w:webHidden/>
          </w:rPr>
          <w:t>54</w:t>
        </w:r>
        <w:r w:rsidR="00044153">
          <w:rPr>
            <w:noProof/>
            <w:webHidden/>
          </w:rPr>
          <w:fldChar w:fldCharType="end"/>
        </w:r>
      </w:hyperlink>
    </w:p>
    <w:p w14:paraId="5ACBFCD7" w14:textId="2EC6ADD2" w:rsidR="00044153" w:rsidRDefault="00A36F9F">
      <w:pPr>
        <w:pStyle w:val="TOC4"/>
        <w:tabs>
          <w:tab w:val="right" w:leader="dot" w:pos="5030"/>
        </w:tabs>
        <w:rPr>
          <w:rFonts w:eastAsiaTheme="minorEastAsia"/>
          <w:smallCaps w:val="0"/>
          <w:noProof/>
          <w:sz w:val="22"/>
          <w:lang w:val="en-US" w:eastAsia="en-US" w:bidi="ar-SA"/>
        </w:rPr>
      </w:pPr>
      <w:hyperlink w:anchor="_Toc490735695" w:history="1">
        <w:r w:rsidR="00044153" w:rsidRPr="00F94B6D">
          <w:rPr>
            <w:rStyle w:val="Hyperlink"/>
            <w:noProof/>
          </w:rPr>
          <w:t>Power BI Premium</w:t>
        </w:r>
        <w:r w:rsidR="00044153">
          <w:rPr>
            <w:noProof/>
            <w:webHidden/>
          </w:rPr>
          <w:tab/>
        </w:r>
        <w:r w:rsidR="00044153">
          <w:rPr>
            <w:noProof/>
            <w:webHidden/>
          </w:rPr>
          <w:fldChar w:fldCharType="begin"/>
        </w:r>
        <w:r w:rsidR="00044153">
          <w:rPr>
            <w:noProof/>
            <w:webHidden/>
          </w:rPr>
          <w:instrText xml:space="preserve"> PAGEREF _Toc490735695 \h </w:instrText>
        </w:r>
        <w:r w:rsidR="00044153">
          <w:rPr>
            <w:noProof/>
            <w:webHidden/>
          </w:rPr>
        </w:r>
        <w:r w:rsidR="00044153">
          <w:rPr>
            <w:noProof/>
            <w:webHidden/>
          </w:rPr>
          <w:fldChar w:fldCharType="separate"/>
        </w:r>
        <w:r w:rsidR="00044153">
          <w:rPr>
            <w:noProof/>
            <w:webHidden/>
          </w:rPr>
          <w:t>55</w:t>
        </w:r>
        <w:r w:rsidR="00044153">
          <w:rPr>
            <w:noProof/>
            <w:webHidden/>
          </w:rPr>
          <w:fldChar w:fldCharType="end"/>
        </w:r>
      </w:hyperlink>
    </w:p>
    <w:p w14:paraId="5EAF9D91" w14:textId="3D856630" w:rsidR="00044153" w:rsidRDefault="00A36F9F">
      <w:pPr>
        <w:pStyle w:val="TOC4"/>
        <w:tabs>
          <w:tab w:val="right" w:leader="dot" w:pos="5030"/>
        </w:tabs>
        <w:rPr>
          <w:rFonts w:eastAsiaTheme="minorEastAsia"/>
          <w:smallCaps w:val="0"/>
          <w:noProof/>
          <w:sz w:val="22"/>
          <w:lang w:val="en-US" w:eastAsia="en-US" w:bidi="ar-SA"/>
        </w:rPr>
      </w:pPr>
      <w:hyperlink w:anchor="_Toc490735696" w:history="1">
        <w:r w:rsidR="00044153" w:rsidRPr="00F94B6D">
          <w:rPr>
            <w:rStyle w:val="Hyperlink"/>
            <w:noProof/>
          </w:rPr>
          <w:t>Power BI Pro</w:t>
        </w:r>
        <w:r w:rsidR="00044153">
          <w:rPr>
            <w:noProof/>
            <w:webHidden/>
          </w:rPr>
          <w:tab/>
        </w:r>
        <w:r w:rsidR="00044153">
          <w:rPr>
            <w:noProof/>
            <w:webHidden/>
          </w:rPr>
          <w:fldChar w:fldCharType="begin"/>
        </w:r>
        <w:r w:rsidR="00044153">
          <w:rPr>
            <w:noProof/>
            <w:webHidden/>
          </w:rPr>
          <w:instrText xml:space="preserve"> PAGEREF _Toc490735696 \h </w:instrText>
        </w:r>
        <w:r w:rsidR="00044153">
          <w:rPr>
            <w:noProof/>
            <w:webHidden/>
          </w:rPr>
        </w:r>
        <w:r w:rsidR="00044153">
          <w:rPr>
            <w:noProof/>
            <w:webHidden/>
          </w:rPr>
          <w:fldChar w:fldCharType="separate"/>
        </w:r>
        <w:r w:rsidR="00044153">
          <w:rPr>
            <w:noProof/>
            <w:webHidden/>
          </w:rPr>
          <w:t>55</w:t>
        </w:r>
        <w:r w:rsidR="00044153">
          <w:rPr>
            <w:noProof/>
            <w:webHidden/>
          </w:rPr>
          <w:fldChar w:fldCharType="end"/>
        </w:r>
      </w:hyperlink>
    </w:p>
    <w:p w14:paraId="123CBF3C" w14:textId="0436FB53" w:rsidR="00044153" w:rsidRDefault="00A36F9F">
      <w:pPr>
        <w:pStyle w:val="TOC4"/>
        <w:tabs>
          <w:tab w:val="right" w:leader="dot" w:pos="5030"/>
        </w:tabs>
        <w:rPr>
          <w:rFonts w:eastAsiaTheme="minorEastAsia"/>
          <w:smallCaps w:val="0"/>
          <w:noProof/>
          <w:sz w:val="22"/>
          <w:lang w:val="en-US" w:eastAsia="en-US" w:bidi="ar-SA"/>
        </w:rPr>
      </w:pPr>
      <w:hyperlink w:anchor="_Toc490735697" w:history="1">
        <w:r w:rsidR="00044153" w:rsidRPr="00F94B6D">
          <w:rPr>
            <w:rStyle w:val="Hyperlink"/>
            <w:noProof/>
          </w:rPr>
          <w:t>Rozhraní Translator API</w:t>
        </w:r>
        <w:r w:rsidR="00044153">
          <w:rPr>
            <w:noProof/>
            <w:webHidden/>
          </w:rPr>
          <w:tab/>
        </w:r>
        <w:r w:rsidR="00044153">
          <w:rPr>
            <w:noProof/>
            <w:webHidden/>
          </w:rPr>
          <w:fldChar w:fldCharType="begin"/>
        </w:r>
        <w:r w:rsidR="00044153">
          <w:rPr>
            <w:noProof/>
            <w:webHidden/>
          </w:rPr>
          <w:instrText xml:space="preserve"> PAGEREF _Toc490735697 \h </w:instrText>
        </w:r>
        <w:r w:rsidR="00044153">
          <w:rPr>
            <w:noProof/>
            <w:webHidden/>
          </w:rPr>
        </w:r>
        <w:r w:rsidR="00044153">
          <w:rPr>
            <w:noProof/>
            <w:webHidden/>
          </w:rPr>
          <w:fldChar w:fldCharType="separate"/>
        </w:r>
        <w:r w:rsidR="00044153">
          <w:rPr>
            <w:noProof/>
            <w:webHidden/>
          </w:rPr>
          <w:t>56</w:t>
        </w:r>
        <w:r w:rsidR="00044153">
          <w:rPr>
            <w:noProof/>
            <w:webHidden/>
          </w:rPr>
          <w:fldChar w:fldCharType="end"/>
        </w:r>
      </w:hyperlink>
    </w:p>
    <w:p w14:paraId="3F81286E" w14:textId="6E67D529" w:rsidR="00044153" w:rsidRDefault="00A36F9F">
      <w:pPr>
        <w:pStyle w:val="TOC4"/>
        <w:tabs>
          <w:tab w:val="right" w:leader="dot" w:pos="5030"/>
        </w:tabs>
        <w:rPr>
          <w:rFonts w:eastAsiaTheme="minorEastAsia"/>
          <w:smallCaps w:val="0"/>
          <w:noProof/>
          <w:sz w:val="22"/>
          <w:lang w:val="en-US" w:eastAsia="en-US" w:bidi="ar-SA"/>
        </w:rPr>
      </w:pPr>
      <w:hyperlink w:anchor="_Toc490735698" w:history="1">
        <w:r w:rsidR="00044153" w:rsidRPr="00F94B6D">
          <w:rPr>
            <w:rStyle w:val="Hyperlink"/>
            <w:noProof/>
          </w:rPr>
          <w:t>Počítačový operační systém Windows</w:t>
        </w:r>
        <w:r w:rsidR="00044153">
          <w:rPr>
            <w:noProof/>
            <w:webHidden/>
          </w:rPr>
          <w:tab/>
        </w:r>
        <w:r w:rsidR="00044153">
          <w:rPr>
            <w:noProof/>
            <w:webHidden/>
          </w:rPr>
          <w:fldChar w:fldCharType="begin"/>
        </w:r>
        <w:r w:rsidR="00044153">
          <w:rPr>
            <w:noProof/>
            <w:webHidden/>
          </w:rPr>
          <w:instrText xml:space="preserve"> PAGEREF _Toc490735698 \h </w:instrText>
        </w:r>
        <w:r w:rsidR="00044153">
          <w:rPr>
            <w:noProof/>
            <w:webHidden/>
          </w:rPr>
        </w:r>
        <w:r w:rsidR="00044153">
          <w:rPr>
            <w:noProof/>
            <w:webHidden/>
          </w:rPr>
          <w:fldChar w:fldCharType="separate"/>
        </w:r>
        <w:r w:rsidR="00044153">
          <w:rPr>
            <w:noProof/>
            <w:webHidden/>
          </w:rPr>
          <w:t>56</w:t>
        </w:r>
        <w:r w:rsidR="00044153">
          <w:rPr>
            <w:noProof/>
            <w:webHidden/>
          </w:rPr>
          <w:fldChar w:fldCharType="end"/>
        </w:r>
      </w:hyperlink>
    </w:p>
    <w:p w14:paraId="58F8D050" w14:textId="6A804C75" w:rsidR="00044153" w:rsidRDefault="00A36F9F">
      <w:pPr>
        <w:pStyle w:val="TOC1"/>
        <w:tabs>
          <w:tab w:val="right" w:leader="dot" w:pos="5030"/>
        </w:tabs>
        <w:rPr>
          <w:rFonts w:eastAsiaTheme="minorEastAsia"/>
          <w:b w:val="0"/>
          <w:caps w:val="0"/>
          <w:noProof/>
          <w:sz w:val="22"/>
          <w:lang w:val="en-US" w:eastAsia="en-US" w:bidi="ar-SA"/>
        </w:rPr>
      </w:pPr>
      <w:hyperlink w:anchor="_Toc490735699" w:history="1">
        <w:r w:rsidR="00044153" w:rsidRPr="00F94B6D">
          <w:rPr>
            <w:rStyle w:val="Hyperlink"/>
            <w:noProof/>
          </w:rPr>
          <w:t>Příloha A – Závazek úrovně služby pro detekci a blokování virů, efektivitu nevyžádané pošty a falešně pozitivní případy</w:t>
        </w:r>
        <w:r w:rsidR="00044153">
          <w:rPr>
            <w:noProof/>
            <w:webHidden/>
          </w:rPr>
          <w:tab/>
        </w:r>
        <w:r w:rsidR="00044153">
          <w:rPr>
            <w:noProof/>
            <w:webHidden/>
          </w:rPr>
          <w:fldChar w:fldCharType="begin"/>
        </w:r>
        <w:r w:rsidR="00044153">
          <w:rPr>
            <w:noProof/>
            <w:webHidden/>
          </w:rPr>
          <w:instrText xml:space="preserve"> PAGEREF _Toc490735699 \h </w:instrText>
        </w:r>
        <w:r w:rsidR="00044153">
          <w:rPr>
            <w:noProof/>
            <w:webHidden/>
          </w:rPr>
        </w:r>
        <w:r w:rsidR="00044153">
          <w:rPr>
            <w:noProof/>
            <w:webHidden/>
          </w:rPr>
          <w:fldChar w:fldCharType="separate"/>
        </w:r>
        <w:r w:rsidR="00044153">
          <w:rPr>
            <w:noProof/>
            <w:webHidden/>
          </w:rPr>
          <w:t>57</w:t>
        </w:r>
        <w:r w:rsidR="00044153">
          <w:rPr>
            <w:noProof/>
            <w:webHidden/>
          </w:rPr>
          <w:fldChar w:fldCharType="end"/>
        </w:r>
      </w:hyperlink>
    </w:p>
    <w:p w14:paraId="5C5C6A6C" w14:textId="07B94957" w:rsidR="00044153" w:rsidRDefault="00A36F9F">
      <w:pPr>
        <w:pStyle w:val="TOC1"/>
        <w:tabs>
          <w:tab w:val="right" w:leader="dot" w:pos="5030"/>
        </w:tabs>
        <w:rPr>
          <w:rFonts w:eastAsiaTheme="minorEastAsia"/>
          <w:b w:val="0"/>
          <w:caps w:val="0"/>
          <w:noProof/>
          <w:sz w:val="22"/>
          <w:lang w:val="en-US" w:eastAsia="en-US" w:bidi="ar-SA"/>
        </w:rPr>
      </w:pPr>
      <w:hyperlink w:anchor="_Toc490735700" w:history="1">
        <w:r w:rsidR="00044153" w:rsidRPr="00F94B6D">
          <w:rPr>
            <w:rStyle w:val="Hyperlink"/>
            <w:noProof/>
          </w:rPr>
          <w:t>Příloha B – Závazek úrovně služby pro dobu fungování a doručování e-mailů</w:t>
        </w:r>
        <w:r w:rsidR="00044153">
          <w:rPr>
            <w:noProof/>
            <w:webHidden/>
          </w:rPr>
          <w:tab/>
        </w:r>
        <w:r w:rsidR="00044153">
          <w:rPr>
            <w:noProof/>
            <w:webHidden/>
          </w:rPr>
          <w:fldChar w:fldCharType="begin"/>
        </w:r>
        <w:r w:rsidR="00044153">
          <w:rPr>
            <w:noProof/>
            <w:webHidden/>
          </w:rPr>
          <w:instrText xml:space="preserve"> PAGEREF _Toc490735700 \h </w:instrText>
        </w:r>
        <w:r w:rsidR="00044153">
          <w:rPr>
            <w:noProof/>
            <w:webHidden/>
          </w:rPr>
        </w:r>
        <w:r w:rsidR="00044153">
          <w:rPr>
            <w:noProof/>
            <w:webHidden/>
          </w:rPr>
          <w:fldChar w:fldCharType="separate"/>
        </w:r>
        <w:r w:rsidR="00044153">
          <w:rPr>
            <w:noProof/>
            <w:webHidden/>
          </w:rPr>
          <w:t>58</w:t>
        </w:r>
        <w:r w:rsidR="00044153">
          <w:rPr>
            <w:noProof/>
            <w:webHidden/>
          </w:rPr>
          <w:fldChar w:fldCharType="end"/>
        </w:r>
      </w:hyperlink>
    </w:p>
    <w:p w14:paraId="3CA6B7A7" w14:textId="3BF34B3D"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0735584"/>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p w14:paraId="2F403A77" w14:textId="77777777" w:rsidR="00F86436" w:rsidRPr="00825F50" w:rsidRDefault="00F86436" w:rsidP="00F86436">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E0FB262" w14:textId="77777777" w:rsidR="00F86436" w:rsidRPr="00825F50" w:rsidRDefault="00F86436" w:rsidP="00F8643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86436" w:rsidRPr="0035123C" w14:paraId="1EBAA936" w14:textId="77777777" w:rsidTr="00A03D34">
        <w:trPr>
          <w:tblHeader/>
        </w:trPr>
        <w:tc>
          <w:tcPr>
            <w:tcW w:w="5395" w:type="dxa"/>
            <w:shd w:val="clear" w:color="auto" w:fill="0072C6"/>
          </w:tcPr>
          <w:p w14:paraId="4B3B3A8F" w14:textId="77777777" w:rsidR="00F86436" w:rsidRPr="0035123C" w:rsidRDefault="00F86436" w:rsidP="00A03D34">
            <w:pPr>
              <w:pStyle w:val="ProductList-OfferingBody"/>
            </w:pPr>
            <w:r>
              <w:rPr>
                <w:color w:val="FFFFFF" w:themeColor="background1"/>
              </w:rPr>
              <w:t>Přidání</w:t>
            </w:r>
          </w:p>
        </w:tc>
        <w:tc>
          <w:tcPr>
            <w:tcW w:w="5395" w:type="dxa"/>
            <w:shd w:val="clear" w:color="auto" w:fill="0072C6"/>
          </w:tcPr>
          <w:p w14:paraId="3A425B70" w14:textId="77777777" w:rsidR="00F86436" w:rsidRPr="0035123C" w:rsidRDefault="00F86436" w:rsidP="00A03D34">
            <w:pPr>
              <w:pStyle w:val="ProductList-OfferingBody"/>
            </w:pPr>
            <w:r>
              <w:rPr>
                <w:color w:val="FFFFFF" w:themeColor="background1"/>
              </w:rPr>
              <w:t>Odstranění</w:t>
            </w:r>
          </w:p>
        </w:tc>
      </w:tr>
      <w:tr w:rsidR="00F86436" w14:paraId="02B264E2" w14:textId="77777777" w:rsidTr="00A03D34">
        <w:trPr>
          <w:tblHeader/>
        </w:trPr>
        <w:tc>
          <w:tcPr>
            <w:tcW w:w="5395" w:type="dxa"/>
            <w:shd w:val="clear" w:color="auto" w:fill="auto"/>
          </w:tcPr>
          <w:p w14:paraId="79FA4811" w14:textId="77777777" w:rsidR="00F86436" w:rsidRDefault="00F86436" w:rsidP="00A03D34">
            <w:pPr>
              <w:pStyle w:val="ProductList-OfferingBody"/>
              <w:ind w:left="0"/>
            </w:pPr>
          </w:p>
        </w:tc>
        <w:tc>
          <w:tcPr>
            <w:tcW w:w="5395" w:type="dxa"/>
            <w:shd w:val="clear" w:color="auto" w:fill="auto"/>
          </w:tcPr>
          <w:p w14:paraId="11ABB102" w14:textId="77777777" w:rsidR="00F86436" w:rsidRDefault="00F86436" w:rsidP="00A03D34">
            <w:pPr>
              <w:pStyle w:val="ProductList-OfferingBody"/>
            </w:pPr>
          </w:p>
        </w:tc>
      </w:tr>
    </w:tbl>
    <w:p w14:paraId="10D4ECB3" w14:textId="77777777" w:rsidR="00F86436" w:rsidRPr="00825F50" w:rsidRDefault="00F86436" w:rsidP="00F86436">
      <w:pPr>
        <w:pStyle w:val="ProductList-Body"/>
      </w:pPr>
    </w:p>
    <w:p w14:paraId="53894427" w14:textId="77777777" w:rsidR="00F86436" w:rsidRPr="00825F50" w:rsidRDefault="00F86436" w:rsidP="00F86436">
      <w:pPr>
        <w:pStyle w:val="ProductList-ClauseHeading"/>
      </w:pPr>
      <w:r>
        <w:t>Podmínky specifické pro služby</w:t>
      </w:r>
    </w:p>
    <w:bookmarkEnd w:id="6"/>
    <w:bookmarkEnd w:id="7"/>
    <w:p w14:paraId="66FF7AA3" w14:textId="77777777" w:rsidR="00044153" w:rsidRPr="004B5B5A" w:rsidRDefault="00044153" w:rsidP="00044153">
      <w:pPr>
        <w:pStyle w:val="ProductList-Body"/>
      </w:pPr>
      <w:r>
        <w:fldChar w:fldCharType="begin"/>
      </w:r>
      <w:r>
        <w:instrText xml:space="preserve"> HYPERLINK \l "ServiceBusServiceRelays" </w:instrText>
      </w:r>
      <w:r>
        <w:fldChar w:fldCharType="separate"/>
      </w:r>
      <w:r>
        <w:rPr>
          <w:rStyle w:val="Hyperlink"/>
        </w:rPr>
        <w:t>Služba sběrnice – relé</w:t>
      </w:r>
      <w:r>
        <w:rPr>
          <w:rStyle w:val="Hyperlink"/>
        </w:rPr>
        <w:fldChar w:fldCharType="end"/>
      </w:r>
      <w:r>
        <w:t>: Byla přidána definice pojmu zpráva a byla objasněna měsíční procenta doby fungování v měsíci.</w:t>
      </w:r>
    </w:p>
    <w:p w14:paraId="631A562E" w14:textId="53AB2851" w:rsidR="00FD7EB8"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0735585"/>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0735586"/>
      <w:bookmarkStart w:id="14" w:name="ServiceSpecificTerms"/>
      <w:r>
        <w:lastRenderedPageBreak/>
        <w:t>Podmínky specifické pro služby</w:t>
      </w:r>
      <w:bookmarkEnd w:id="13"/>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0735587"/>
      <w:bookmarkEnd w:id="14"/>
      <w:r>
        <w:t>Microsoft Dynamics</w:t>
      </w:r>
      <w:bookmarkEnd w:id="15"/>
      <w:bookmarkEnd w:id="16"/>
      <w:r>
        <w:t xml:space="preserve"> 365</w:t>
      </w:r>
      <w:bookmarkEnd w:id="17"/>
      <w:bookmarkEnd w:id="18"/>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0735588"/>
      <w:bookmarkStart w:id="22" w:name="_Toc438127029"/>
      <w:bookmarkStart w:id="23" w:name="_Toc457821509"/>
      <w:r>
        <w:t xml:space="preserve">Microsoft Dynamics </w:t>
      </w:r>
      <w:bookmarkEnd w:id="19"/>
      <w:r>
        <w:t>365 for Customer Service</w:t>
      </w:r>
      <w:bookmarkEnd w:id="20"/>
      <w:bookmarkEnd w:id="21"/>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A36F9F"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44FEAE0"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4" w:name="_Toc463347124"/>
      <w:bookmarkStart w:id="25" w:name="_Toc490735589"/>
      <w:r>
        <w:t>Microsoft Dynamics 365 for Financials</w:t>
      </w:r>
      <w:bookmarkEnd w:id="24"/>
      <w:bookmarkEnd w:id="25"/>
    </w:p>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A36F9F"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229C8738"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90735590"/>
      <w:bookmarkEnd w:id="22"/>
      <w:bookmarkEnd w:id="23"/>
      <w:r>
        <w:t>Microsoft Dynamics 365 for Finance and Operations</w:t>
      </w:r>
      <w:bookmarkEnd w:id="26"/>
      <w:bookmarkEnd w:id="27"/>
      <w:bookmarkEnd w:id="28"/>
      <w:bookmarkEnd w:id="29"/>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9359A7">
        <w:rPr>
          <w:b/>
          <w:bCs/>
        </w:rPr>
        <w:t>:</w:t>
      </w:r>
      <w:r>
        <w:t xml:space="preserve"> Procentuální doba fungování v měsíci se pro daného aktivního klienta v kalendářním měsíci vypočítá pomocí tohoto vzorce:</w:t>
      </w:r>
    </w:p>
    <w:p w14:paraId="6B07C173" w14:textId="77777777" w:rsidR="001E32D8" w:rsidRPr="00DA7645" w:rsidRDefault="00A36F9F"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0" w:name="_Toc484160631"/>
      <w:bookmarkStart w:id="31" w:name="_Toc490735591"/>
      <w:bookmarkStart w:id="32" w:name="_Toc461003234"/>
      <w:bookmarkStart w:id="33" w:name="_Toc457821510"/>
      <w:bookmarkStart w:id="34" w:name="_Toc463347126"/>
      <w:r>
        <w:t>Microsoft Dynamics 365 for Retail</w:t>
      </w:r>
      <w:bookmarkEnd w:id="30"/>
      <w:bookmarkEnd w:id="31"/>
    </w:p>
    <w:p w14:paraId="4F49D326" w14:textId="77777777" w:rsidR="001E32D8" w:rsidRPr="00DE201A" w:rsidRDefault="001E32D8" w:rsidP="001E32D8">
      <w:pPr>
        <w:pStyle w:val="ProductList-Body"/>
      </w:pPr>
      <w:r>
        <w:rPr>
          <w:b/>
          <w:color w:val="00188F"/>
        </w:rPr>
        <w:t>Další definice:</w:t>
      </w:r>
    </w:p>
    <w:p w14:paraId="5E363E1B" w14:textId="77777777" w:rsidR="001E32D8" w:rsidRPr="00DE201A" w:rsidRDefault="001E32D8" w:rsidP="001E32D8">
      <w:pPr>
        <w:pStyle w:val="ProductList-Body"/>
      </w:pPr>
      <w:r>
        <w:t>Termín „</w:t>
      </w:r>
      <w:r>
        <w:rPr>
          <w:b/>
          <w:color w:val="00188F"/>
        </w:rPr>
        <w:t>aktivní klient</w:t>
      </w:r>
      <w:r>
        <w:t>“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Termín „</w:t>
      </w:r>
      <w:r>
        <w:rPr>
          <w:b/>
          <w:color w:val="00188F"/>
        </w:rPr>
        <w:t>partnerská aplikační služba</w:t>
      </w:r>
      <w: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Termín „</w:t>
      </w:r>
      <w:r>
        <w:rPr>
          <w:b/>
          <w:color w:val="00188F"/>
        </w:rPr>
        <w:t>maximální dostupný počet minut</w:t>
      </w:r>
      <w:r>
        <w:t>“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Termín „</w:t>
      </w:r>
      <w:r>
        <w:rPr>
          <w:b/>
          <w:color w:val="00188F"/>
        </w:rPr>
        <w:t>platforma</w:t>
      </w:r>
      <w:r>
        <w:t>“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Termín „</w:t>
      </w:r>
      <w:r>
        <w:rPr>
          <w:b/>
          <w:color w:val="00188F"/>
        </w:rPr>
        <w:t>jednotka škálování</w:t>
      </w:r>
      <w:r>
        <w:t>“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Termín „</w:t>
      </w:r>
      <w:r>
        <w:rPr>
          <w:b/>
          <w:color w:val="00188F"/>
        </w:rPr>
        <w:t>infrastruktura služby</w:t>
      </w:r>
      <w:r>
        <w:t>“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567533">
        <w:rPr>
          <w:b/>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567533">
        <w:rPr>
          <w:b/>
          <w:bCs/>
        </w:rPr>
        <w:t>:</w:t>
      </w:r>
      <w:r>
        <w:t xml:space="preserve"> Procentuální doba fungování v měsíci se pro daného aktivního klienta v kalendářním měsíci vypočítá pomocí tohoto vzorce:</w:t>
      </w:r>
    </w:p>
    <w:p w14:paraId="6F860919" w14:textId="77777777" w:rsidR="001E32D8" w:rsidRPr="00DA7645" w:rsidRDefault="00A36F9F"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CF2652">
        <w:trPr>
          <w:tblHeader/>
        </w:trPr>
        <w:tc>
          <w:tcPr>
            <w:tcW w:w="5400" w:type="dxa"/>
            <w:shd w:val="clear" w:color="auto" w:fill="0072C6"/>
          </w:tcPr>
          <w:p w14:paraId="402E9C2E"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CF2652">
        <w:tc>
          <w:tcPr>
            <w:tcW w:w="5400" w:type="dxa"/>
          </w:tcPr>
          <w:p w14:paraId="43DB48D6" w14:textId="77777777" w:rsidR="001E32D8" w:rsidRPr="0076238C" w:rsidRDefault="001E32D8" w:rsidP="00CF2652">
            <w:pPr>
              <w:pStyle w:val="ProductList-OfferingBody"/>
              <w:jc w:val="center"/>
            </w:pPr>
            <w:r>
              <w:t>&lt; 99,5 %</w:t>
            </w:r>
          </w:p>
        </w:tc>
        <w:tc>
          <w:tcPr>
            <w:tcW w:w="5400" w:type="dxa"/>
          </w:tcPr>
          <w:p w14:paraId="4E860C8A" w14:textId="77777777" w:rsidR="001E32D8" w:rsidRPr="0076238C" w:rsidRDefault="001E32D8" w:rsidP="00CF2652">
            <w:pPr>
              <w:pStyle w:val="ProductList-OfferingBody"/>
              <w:jc w:val="center"/>
            </w:pPr>
            <w:r>
              <w:t>25 %</w:t>
            </w:r>
          </w:p>
        </w:tc>
      </w:tr>
      <w:tr w:rsidR="001E32D8" w:rsidRPr="009D0B2F" w14:paraId="73BC29A8" w14:textId="77777777" w:rsidTr="00CF2652">
        <w:tc>
          <w:tcPr>
            <w:tcW w:w="5400" w:type="dxa"/>
          </w:tcPr>
          <w:p w14:paraId="00DF0C25" w14:textId="77777777" w:rsidR="001E32D8" w:rsidRPr="0076238C" w:rsidRDefault="001E32D8" w:rsidP="00CF2652">
            <w:pPr>
              <w:pStyle w:val="ProductList-OfferingBody"/>
              <w:jc w:val="center"/>
            </w:pPr>
            <w:r>
              <w:t>&lt; 99 %</w:t>
            </w:r>
          </w:p>
        </w:tc>
        <w:tc>
          <w:tcPr>
            <w:tcW w:w="5400" w:type="dxa"/>
          </w:tcPr>
          <w:p w14:paraId="07E19274" w14:textId="77777777" w:rsidR="001E32D8" w:rsidRPr="0076238C" w:rsidRDefault="001E32D8" w:rsidP="00CF2652">
            <w:pPr>
              <w:pStyle w:val="ProductList-OfferingBody"/>
              <w:jc w:val="center"/>
            </w:pPr>
            <w:r>
              <w:t>50 %</w:t>
            </w:r>
          </w:p>
        </w:tc>
      </w:tr>
      <w:tr w:rsidR="001E32D8" w:rsidRPr="009D0B2F" w14:paraId="61F33302" w14:textId="77777777" w:rsidTr="00CF2652">
        <w:tc>
          <w:tcPr>
            <w:tcW w:w="5400" w:type="dxa"/>
          </w:tcPr>
          <w:p w14:paraId="1496FC3F" w14:textId="77777777" w:rsidR="001E32D8" w:rsidRPr="0076238C" w:rsidRDefault="001E32D8" w:rsidP="00CF2652">
            <w:pPr>
              <w:pStyle w:val="ProductList-OfferingBody"/>
              <w:jc w:val="center"/>
            </w:pPr>
            <w:r>
              <w:lastRenderedPageBreak/>
              <w:t>&lt; 95 %</w:t>
            </w:r>
          </w:p>
        </w:tc>
        <w:tc>
          <w:tcPr>
            <w:tcW w:w="5400" w:type="dxa"/>
          </w:tcPr>
          <w:p w14:paraId="7F57AF76" w14:textId="77777777" w:rsidR="001E32D8" w:rsidRPr="0076238C" w:rsidRDefault="001E32D8" w:rsidP="00CF2652">
            <w:pPr>
              <w:pStyle w:val="ProductList-OfferingBody"/>
              <w:jc w:val="center"/>
            </w:pPr>
            <w:r>
              <w:t>100 %</w:t>
            </w:r>
          </w:p>
        </w:tc>
      </w:tr>
    </w:tbl>
    <w:p w14:paraId="49F8B85B" w14:textId="77777777" w:rsidR="001E32D8" w:rsidRPr="00DE201A" w:rsidRDefault="00A36F9F"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C4E229" w14:textId="6009B53E"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35" w:name="_Toc490735592"/>
      <w:r>
        <w:t xml:space="preserve">Microsoft Dynamics </w:t>
      </w:r>
      <w:bookmarkEnd w:id="32"/>
      <w:r>
        <w:t>365 for Sales</w:t>
      </w:r>
      <w:bookmarkEnd w:id="33"/>
      <w:bookmarkEnd w:id="34"/>
      <w:bookmarkEnd w:id="35"/>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A36F9F"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C977234"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6" w:name="_Toc484160633"/>
      <w:bookmarkStart w:id="37" w:name="_Toc490735593"/>
      <w:r>
        <w:t>Microsoft Dynamics 365 for Talent</w:t>
      </w:r>
      <w:bookmarkEnd w:id="36"/>
      <w:bookmarkEnd w:id="37"/>
    </w:p>
    <w:p w14:paraId="19051BEB" w14:textId="77777777" w:rsidR="001E32D8" w:rsidRPr="00DE201A" w:rsidRDefault="001E32D8" w:rsidP="001E32D8">
      <w:pPr>
        <w:pStyle w:val="ProductList-Body"/>
      </w:pPr>
      <w:r>
        <w:rPr>
          <w:b/>
          <w:color w:val="00188F"/>
        </w:rPr>
        <w:t>Další definice:</w:t>
      </w:r>
    </w:p>
    <w:p w14:paraId="740CD6D7" w14:textId="77777777" w:rsidR="001E32D8" w:rsidRPr="00DE201A" w:rsidRDefault="001E32D8" w:rsidP="001E32D8">
      <w:pPr>
        <w:pStyle w:val="ProductList-Body"/>
      </w:pPr>
      <w:r>
        <w:t>Termín „</w:t>
      </w:r>
      <w:r>
        <w:rPr>
          <w:b/>
          <w:color w:val="00188F"/>
        </w:rPr>
        <w:t>aktivní klient</w:t>
      </w:r>
      <w:r>
        <w:t>“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DA7645">
        <w:rPr>
          <w:b/>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DA7645">
        <w:rPr>
          <w:b/>
          <w:bCs/>
        </w:rPr>
        <w:t>:</w:t>
      </w:r>
      <w:r>
        <w:t xml:space="preserve"> Procentuální doba fungování v měsíci je vypočtena pomocí následujícího vzorce:</w:t>
      </w:r>
    </w:p>
    <w:p w14:paraId="708A558C" w14:textId="77777777" w:rsidR="001E32D8" w:rsidRPr="00DA7645" w:rsidRDefault="00A36F9F"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CF2652">
        <w:trPr>
          <w:tblHeader/>
        </w:trPr>
        <w:tc>
          <w:tcPr>
            <w:tcW w:w="5400" w:type="dxa"/>
            <w:shd w:val="clear" w:color="auto" w:fill="0072C6"/>
          </w:tcPr>
          <w:p w14:paraId="365CB598"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CF2652">
        <w:tc>
          <w:tcPr>
            <w:tcW w:w="5400" w:type="dxa"/>
          </w:tcPr>
          <w:p w14:paraId="31FC3AC9" w14:textId="77777777" w:rsidR="001E32D8" w:rsidRPr="0076238C" w:rsidRDefault="001E32D8" w:rsidP="00CF2652">
            <w:pPr>
              <w:pStyle w:val="ProductList-OfferingBody"/>
              <w:jc w:val="center"/>
            </w:pPr>
            <w:r>
              <w:t>&lt; 99,5 %</w:t>
            </w:r>
          </w:p>
        </w:tc>
        <w:tc>
          <w:tcPr>
            <w:tcW w:w="5400" w:type="dxa"/>
          </w:tcPr>
          <w:p w14:paraId="34680A69" w14:textId="77777777" w:rsidR="001E32D8" w:rsidRPr="0076238C" w:rsidRDefault="001E32D8" w:rsidP="00CF2652">
            <w:pPr>
              <w:pStyle w:val="ProductList-OfferingBody"/>
              <w:jc w:val="center"/>
            </w:pPr>
            <w:r>
              <w:t>25 %</w:t>
            </w:r>
          </w:p>
        </w:tc>
      </w:tr>
      <w:tr w:rsidR="001E32D8" w:rsidRPr="009D0B2F" w14:paraId="075EA419" w14:textId="77777777" w:rsidTr="00CF2652">
        <w:tc>
          <w:tcPr>
            <w:tcW w:w="5400" w:type="dxa"/>
          </w:tcPr>
          <w:p w14:paraId="1C070444" w14:textId="77777777" w:rsidR="001E32D8" w:rsidRPr="0076238C" w:rsidRDefault="001E32D8" w:rsidP="00CF2652">
            <w:pPr>
              <w:pStyle w:val="ProductList-OfferingBody"/>
              <w:jc w:val="center"/>
            </w:pPr>
            <w:r>
              <w:t>&lt; 99 %</w:t>
            </w:r>
          </w:p>
        </w:tc>
        <w:tc>
          <w:tcPr>
            <w:tcW w:w="5400" w:type="dxa"/>
          </w:tcPr>
          <w:p w14:paraId="543B70AE" w14:textId="77777777" w:rsidR="001E32D8" w:rsidRPr="0076238C" w:rsidRDefault="001E32D8" w:rsidP="00CF2652">
            <w:pPr>
              <w:pStyle w:val="ProductList-OfferingBody"/>
              <w:jc w:val="center"/>
            </w:pPr>
            <w:r>
              <w:t>50 %</w:t>
            </w:r>
          </w:p>
        </w:tc>
      </w:tr>
      <w:tr w:rsidR="001E32D8" w:rsidRPr="009D0B2F" w14:paraId="2974E7EA" w14:textId="77777777" w:rsidTr="00CF2652">
        <w:tc>
          <w:tcPr>
            <w:tcW w:w="5400" w:type="dxa"/>
          </w:tcPr>
          <w:p w14:paraId="54CA013D" w14:textId="77777777" w:rsidR="001E32D8" w:rsidRPr="0076238C" w:rsidRDefault="001E32D8" w:rsidP="00CF2652">
            <w:pPr>
              <w:pStyle w:val="ProductList-OfferingBody"/>
              <w:jc w:val="center"/>
            </w:pPr>
            <w:r>
              <w:t>&lt; 95 %</w:t>
            </w:r>
          </w:p>
        </w:tc>
        <w:tc>
          <w:tcPr>
            <w:tcW w:w="5400" w:type="dxa"/>
          </w:tcPr>
          <w:p w14:paraId="649E56CD" w14:textId="77777777" w:rsidR="001E32D8" w:rsidRPr="0076238C" w:rsidRDefault="001E32D8" w:rsidP="00CF2652">
            <w:pPr>
              <w:pStyle w:val="ProductList-OfferingBody"/>
              <w:jc w:val="center"/>
            </w:pPr>
            <w:r>
              <w:t>100 %</w:t>
            </w:r>
          </w:p>
        </w:tc>
      </w:tr>
    </w:tbl>
    <w:p w14:paraId="04F1D600" w14:textId="77777777" w:rsidR="001E32D8" w:rsidRPr="00DE201A" w:rsidRDefault="00A36F9F"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38" w:name="_Toc490735594"/>
      <w:r>
        <w:t>Služby Office 365</w:t>
      </w:r>
      <w:bookmarkEnd w:id="3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9" w:name="_Toc490735595"/>
      <w:r>
        <w:t>Duet Enterprise Online</w:t>
      </w:r>
      <w:bookmarkEnd w:id="39"/>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A36F9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0" w:name="_Toc490735596"/>
      <w:r>
        <w:t>Exchange Online</w:t>
      </w:r>
      <w:bookmarkEnd w:id="40"/>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A36F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41" w:name="_Toc490735597"/>
      <w:r>
        <w:t>Exchange Online Archiving</w:t>
      </w:r>
      <w:bookmarkEnd w:id="41"/>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A36F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lastRenderedPageBreak/>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42" w:name="_Toc490735598"/>
      <w:r>
        <w:t>Exchange Online Protection</w:t>
      </w:r>
      <w:bookmarkEnd w:id="42"/>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A36F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43" w:name="_Toc463094232"/>
      <w:bookmarkStart w:id="44" w:name="_Toc465333695"/>
      <w:bookmarkStart w:id="45" w:name="_Toc490735599"/>
      <w:r>
        <w:t>Microsoft Teams</w:t>
      </w:r>
      <w:bookmarkEnd w:id="43"/>
      <w:bookmarkEnd w:id="44"/>
      <w:bookmarkEnd w:id="45"/>
    </w:p>
    <w:p w14:paraId="5D6099DD" w14:textId="77777777" w:rsidR="00BD75D4" w:rsidRPr="00E82568" w:rsidRDefault="00BD75D4" w:rsidP="00BD75D4">
      <w:pPr>
        <w:pStyle w:val="ProductList-Body"/>
      </w:pPr>
      <w:r>
        <w:rPr>
          <w:b/>
          <w:color w:val="00188F"/>
        </w:rPr>
        <w:t>Doba výpadku</w:t>
      </w:r>
      <w:r w:rsidRPr="00A52B69">
        <w:rPr>
          <w:b/>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CB7DA2">
        <w:rPr>
          <w:b/>
          <w:bCs/>
        </w:rPr>
        <w:t>:</w:t>
      </w:r>
      <w:r>
        <w:t xml:space="preserve"> Procentuální doba fungování v měsíci je vypočtena pomocí následujícího vzorce:</w:t>
      </w:r>
    </w:p>
    <w:p w14:paraId="519E1B82" w14:textId="77777777" w:rsidR="00BD75D4" w:rsidRPr="00E82568" w:rsidRDefault="00BD75D4" w:rsidP="00BD75D4">
      <w:pPr>
        <w:pStyle w:val="ProductList-Body"/>
      </w:pPr>
    </w:p>
    <w:p w14:paraId="3992379F" w14:textId="77777777" w:rsidR="00BD75D4" w:rsidRPr="00E82568" w:rsidRDefault="00A36F9F"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B023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46" w:name="_Toc468346539"/>
      <w:bookmarkStart w:id="47" w:name="_Toc490735600"/>
      <w:r>
        <w:lastRenderedPageBreak/>
        <w:t>Microsoft MyAnalytics</w:t>
      </w:r>
      <w:bookmarkEnd w:id="46"/>
      <w:bookmarkEnd w:id="47"/>
    </w:p>
    <w:p w14:paraId="26C51A92" w14:textId="77777777" w:rsidR="00C203DE" w:rsidRPr="0051699C" w:rsidRDefault="00C203DE" w:rsidP="00C203DE">
      <w:pPr>
        <w:pStyle w:val="ProductList-Body"/>
      </w:pPr>
      <w:r>
        <w:rPr>
          <w:b/>
          <w:color w:val="00188F"/>
        </w:rPr>
        <w:t>Doba výpadku</w:t>
      </w:r>
      <w:r w:rsidRPr="00CB05EA">
        <w:rPr>
          <w:b/>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CB05EA">
        <w:rPr>
          <w:b/>
          <w:bCs/>
        </w:rPr>
        <w:t>:</w:t>
      </w:r>
      <w:r>
        <w:t xml:space="preserve"> Procentuální doba fungování v měsíci je vypočtena pomocí následujícího vzorce:</w:t>
      </w:r>
    </w:p>
    <w:p w14:paraId="37A48BCF" w14:textId="77777777" w:rsidR="00C203DE" w:rsidRPr="0051699C" w:rsidRDefault="00C203DE" w:rsidP="00C203DE">
      <w:pPr>
        <w:pStyle w:val="ProductList-Body"/>
      </w:pPr>
    </w:p>
    <w:p w14:paraId="3E946408" w14:textId="77777777" w:rsidR="00C203DE" w:rsidRPr="0051699C" w:rsidRDefault="00A36F9F"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CB05E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48" w:name="_Toc490735601"/>
      <w:r>
        <w:t>Office 365 Business</w:t>
      </w:r>
      <w:bookmarkEnd w:id="48"/>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A36F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49" w:name="_Toc477262542"/>
      <w:bookmarkStart w:id="50" w:name="_Toc457821517"/>
      <w:bookmarkStart w:id="51" w:name="_Toc480808092"/>
      <w:bookmarkStart w:id="52" w:name="_Toc490735602"/>
      <w:r>
        <w:t xml:space="preserve">Office 365 </w:t>
      </w:r>
      <w:bookmarkEnd w:id="49"/>
      <w:r>
        <w:t>Advanced Compliance</w:t>
      </w:r>
      <w:bookmarkEnd w:id="50"/>
      <w:bookmarkEnd w:id="51"/>
      <w:bookmarkEnd w:id="52"/>
    </w:p>
    <w:p w14:paraId="2BD323C4" w14:textId="77777777" w:rsidR="008855D5" w:rsidRPr="00815D37" w:rsidRDefault="008855D5" w:rsidP="008855D5">
      <w:pPr>
        <w:pStyle w:val="ProductList-Body"/>
        <w:tabs>
          <w:tab w:val="clear" w:pos="360"/>
        </w:tabs>
      </w:pPr>
      <w:r>
        <w:rPr>
          <w:b/>
          <w:bCs/>
          <w:color w:val="00188F"/>
        </w:rPr>
        <w:t>Doba výpadku</w:t>
      </w:r>
      <w:r w:rsidRPr="001748F0">
        <w:rPr>
          <w:b/>
        </w:rPr>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A36F9F"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53" w:name="_Toc490735603"/>
      <w:r>
        <w:t>Office 365 ProPlus</w:t>
      </w:r>
      <w:bookmarkEnd w:id="53"/>
    </w:p>
    <w:p w14:paraId="449A5D9A" w14:textId="798C38D6" w:rsidR="000C13D4" w:rsidRPr="00FB368F" w:rsidRDefault="000C13D4" w:rsidP="00B116EE">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A36F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54" w:name="_Toc490735604"/>
      <w:r>
        <w:t>Office Online</w:t>
      </w:r>
      <w:bookmarkEnd w:id="54"/>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A36F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55" w:name="_Toc490735605"/>
      <w:r>
        <w:t>Office 365 Video</w:t>
      </w:r>
      <w:bookmarkEnd w:id="55"/>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A36F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lastRenderedPageBreak/>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56" w:name="_Toc490735606"/>
      <w:r>
        <w:t>OneDrive pro firmy</w:t>
      </w:r>
      <w:bookmarkEnd w:id="56"/>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A36F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57" w:name="_Toc490735607"/>
      <w:r>
        <w:t>Project Online</w:t>
      </w:r>
      <w:bookmarkEnd w:id="57"/>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A36F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58" w:name="_Toc490735608"/>
      <w:r>
        <w:t>SharePoint Online</w:t>
      </w:r>
      <w:bookmarkEnd w:id="58"/>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A36F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59" w:name="_Toc490735609"/>
      <w:r>
        <w:t>Skype for Business Online</w:t>
      </w:r>
      <w:bookmarkEnd w:id="59"/>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A36F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0" w:name="_Toc440269628"/>
      <w:bookmarkStart w:id="61" w:name="SfB_PSTN"/>
      <w:bookmarkStart w:id="62" w:name="_Toc441215707"/>
      <w:bookmarkStart w:id="63" w:name="_Toc490735610"/>
      <w:r>
        <w:t>Skype for Business Online – volání ve veřejné telefonní síti</w:t>
      </w:r>
      <w:bookmarkEnd w:id="60"/>
      <w:r>
        <w:t xml:space="preserve"> a konference ve veřejné telefonní síti</w:t>
      </w:r>
      <w:bookmarkEnd w:id="61"/>
      <w:bookmarkEnd w:id="62"/>
      <w:bookmarkEnd w:id="63"/>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A36F9F"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64" w:name="_Toc444249041"/>
      <w:bookmarkStart w:id="65" w:name="_Toc490735611"/>
      <w:r>
        <w:lastRenderedPageBreak/>
        <w:t>Skype for Business Online – kvalita hlasu</w:t>
      </w:r>
      <w:bookmarkEnd w:id="64"/>
      <w:bookmarkEnd w:id="65"/>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A36F9F"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A36F9F"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66" w:name="_Toc490735612"/>
      <w:bookmarkStart w:id="67" w:name="_Toc487138021"/>
      <w:bookmarkStart w:id="68" w:name="_Hlk487275150"/>
      <w:r>
        <w:t>Workplace Analytics</w:t>
      </w:r>
      <w:bookmarkEnd w:id="66"/>
    </w:p>
    <w:p w14:paraId="6034257C" w14:textId="77777777" w:rsidR="00F86436" w:rsidRPr="00825F50" w:rsidRDefault="00F86436" w:rsidP="00F86436">
      <w:pPr>
        <w:pStyle w:val="ProductList-Body"/>
      </w:pPr>
      <w:r w:rsidRPr="005C52D9">
        <w:rPr>
          <w:b/>
          <w:bCs/>
          <w:color w:val="00188F"/>
        </w:rPr>
        <w:t>Doba výpadku</w:t>
      </w:r>
      <w:r w:rsidRPr="005C52D9">
        <w:rPr>
          <w:b/>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5C52D9">
        <w:rPr>
          <w:b/>
          <w:bCs/>
        </w:rPr>
        <w:t>:</w:t>
      </w:r>
      <w:r>
        <w:t xml:space="preserve"> Procentuální doba fungování v měsíci je vypočtena pomocí následujícího vzorce: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A36F9F"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5C52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A03D34">
        <w:trPr>
          <w:tblHeader/>
        </w:trPr>
        <w:tc>
          <w:tcPr>
            <w:tcW w:w="5400" w:type="dxa"/>
            <w:shd w:val="clear" w:color="auto" w:fill="0072C6"/>
          </w:tcPr>
          <w:p w14:paraId="56F150B8"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A03D34">
        <w:tc>
          <w:tcPr>
            <w:tcW w:w="5400" w:type="dxa"/>
          </w:tcPr>
          <w:p w14:paraId="5AEF9E4F" w14:textId="77777777" w:rsidR="00F86436" w:rsidRPr="0076238C" w:rsidRDefault="00F86436" w:rsidP="00A03D34">
            <w:pPr>
              <w:pStyle w:val="ProductList-OfferingBody"/>
              <w:jc w:val="center"/>
            </w:pPr>
            <w:r>
              <w:t>&lt; 99,9 %</w:t>
            </w:r>
          </w:p>
        </w:tc>
        <w:tc>
          <w:tcPr>
            <w:tcW w:w="5400" w:type="dxa"/>
          </w:tcPr>
          <w:p w14:paraId="359910B2" w14:textId="77777777" w:rsidR="00F86436" w:rsidRPr="0076238C" w:rsidRDefault="00F86436" w:rsidP="00A03D34">
            <w:pPr>
              <w:pStyle w:val="ProductList-OfferingBody"/>
              <w:jc w:val="center"/>
            </w:pPr>
            <w:r>
              <w:t>25 %</w:t>
            </w:r>
          </w:p>
        </w:tc>
      </w:tr>
      <w:tr w:rsidR="00F86436" w:rsidRPr="009D0B2F" w14:paraId="7B9F9C94" w14:textId="77777777" w:rsidTr="00A03D34">
        <w:tc>
          <w:tcPr>
            <w:tcW w:w="5400" w:type="dxa"/>
          </w:tcPr>
          <w:p w14:paraId="5A2CDDC1" w14:textId="77777777" w:rsidR="00F86436" w:rsidRPr="0076238C" w:rsidRDefault="00F86436" w:rsidP="00A03D34">
            <w:pPr>
              <w:pStyle w:val="ProductList-OfferingBody"/>
              <w:jc w:val="center"/>
            </w:pPr>
            <w:r>
              <w:t>&lt; 99 %</w:t>
            </w:r>
          </w:p>
        </w:tc>
        <w:tc>
          <w:tcPr>
            <w:tcW w:w="5400" w:type="dxa"/>
          </w:tcPr>
          <w:p w14:paraId="06440C7C" w14:textId="77777777" w:rsidR="00F86436" w:rsidRPr="0076238C" w:rsidRDefault="00F86436" w:rsidP="00A03D34">
            <w:pPr>
              <w:pStyle w:val="ProductList-OfferingBody"/>
              <w:jc w:val="center"/>
            </w:pPr>
            <w:r>
              <w:t>50 %</w:t>
            </w:r>
          </w:p>
        </w:tc>
      </w:tr>
      <w:tr w:rsidR="00F86436" w:rsidRPr="009D0B2F" w14:paraId="7DACECB8" w14:textId="77777777" w:rsidTr="00A03D34">
        <w:tc>
          <w:tcPr>
            <w:tcW w:w="5400" w:type="dxa"/>
          </w:tcPr>
          <w:p w14:paraId="3546C810" w14:textId="77777777" w:rsidR="00F86436" w:rsidRPr="0076238C" w:rsidRDefault="00F86436" w:rsidP="00A03D34">
            <w:pPr>
              <w:pStyle w:val="ProductList-OfferingBody"/>
              <w:jc w:val="center"/>
            </w:pPr>
            <w:r>
              <w:t>&lt; 95 %</w:t>
            </w:r>
          </w:p>
        </w:tc>
        <w:tc>
          <w:tcPr>
            <w:tcW w:w="5400" w:type="dxa"/>
          </w:tcPr>
          <w:p w14:paraId="7775CFAC" w14:textId="77777777" w:rsidR="00F86436" w:rsidRPr="0076238C" w:rsidRDefault="00F86436" w:rsidP="00A03D34">
            <w:pPr>
              <w:pStyle w:val="ProductList-OfferingBody"/>
              <w:jc w:val="center"/>
            </w:pPr>
            <w:r>
              <w:t>100 %</w:t>
            </w:r>
          </w:p>
        </w:tc>
      </w:tr>
    </w:tbl>
    <w:p w14:paraId="6E025D21" w14:textId="77777777" w:rsidR="00F86436" w:rsidRPr="00825F50" w:rsidRDefault="00A36F9F"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69" w:name="_Toc490735613"/>
      <w:bookmarkEnd w:id="67"/>
      <w:bookmarkEnd w:id="68"/>
      <w:r>
        <w:t>Yammer Enterprise</w:t>
      </w:r>
      <w:bookmarkEnd w:id="69"/>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A36F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0" w:name="_Toc490735614"/>
      <w:r>
        <w:t>Služby Microsoft Azure</w:t>
      </w:r>
      <w:bookmarkEnd w:id="70"/>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71" w:name="_Toc464226287"/>
      <w:bookmarkStart w:id="72" w:name="_Toc490735615"/>
      <w:r>
        <w:t>AD Domain Services</w:t>
      </w:r>
      <w:bookmarkEnd w:id="71"/>
      <w:bookmarkEnd w:id="72"/>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maximální dostupný počet minut</w:t>
      </w:r>
      <w:r w:rsidRPr="0070132B">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doba výpadku</w:t>
      </w:r>
      <w:r w:rsidRPr="0070132B">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A36F9F"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73" w:name="_Toc480808105"/>
      <w:bookmarkStart w:id="74" w:name="_Toc490735616"/>
      <w:r>
        <w:t>Analysis Services</w:t>
      </w:r>
      <w:bookmarkEnd w:id="73"/>
      <w:bookmarkEnd w:id="74"/>
    </w:p>
    <w:p w14:paraId="1F8FC26C" w14:textId="77777777" w:rsidR="008855D5" w:rsidRPr="00815D37" w:rsidRDefault="008855D5" w:rsidP="008855D5">
      <w:pPr>
        <w:pStyle w:val="ProductList-Body"/>
      </w:pPr>
      <w:r>
        <w:rPr>
          <w:b/>
          <w:color w:val="00188F"/>
        </w:rPr>
        <w:t>Další definice</w:t>
      </w:r>
      <w:r w:rsidRPr="001748F0">
        <w:rPr>
          <w:b/>
        </w:rPr>
        <w:t>:</w:t>
      </w:r>
    </w:p>
    <w:p w14:paraId="69226540" w14:textId="77777777" w:rsidR="008855D5" w:rsidRPr="00815D37" w:rsidRDefault="008855D5" w:rsidP="008855D5">
      <w:pPr>
        <w:pStyle w:val="ProductList-Body"/>
      </w:pPr>
      <w:r>
        <w:t>„</w:t>
      </w:r>
      <w:r>
        <w:rPr>
          <w:b/>
          <w:color w:val="00188F"/>
        </w:rPr>
        <w:t>Server</w:t>
      </w:r>
      <w:r>
        <w:t xml:space="preserve">“ označuje jakýkoliv server služeb Azure Analysis. </w:t>
      </w:r>
    </w:p>
    <w:p w14:paraId="6793350B" w14:textId="77777777" w:rsidR="008855D5" w:rsidRPr="00815D37" w:rsidRDefault="008855D5" w:rsidP="008855D5">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t>„</w:t>
      </w:r>
      <w:r>
        <w:rPr>
          <w:b/>
          <w:color w:val="00188F"/>
        </w:rPr>
        <w:t>Operace klientů</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se pro daný server vypočítá pomocí tohoto vzorce: </w:t>
      </w:r>
    </w:p>
    <w:p w14:paraId="0258F393" w14:textId="77777777" w:rsidR="008855D5" w:rsidRPr="00815D37" w:rsidRDefault="008855D5" w:rsidP="008855D5">
      <w:pPr>
        <w:pStyle w:val="ProductList-Body"/>
      </w:pPr>
    </w:p>
    <w:p w14:paraId="2984F7D7" w14:textId="77777777" w:rsidR="008855D5" w:rsidRPr="00815D37" w:rsidRDefault="00A36F9F"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lastRenderedPageBreak/>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A36F9F"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75" w:name="_Toc490735617"/>
      <w:r>
        <w:t>Služby správy API</w:t>
      </w:r>
      <w:bookmarkEnd w:id="75"/>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A36F9F"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76" w:name="_Toc490735618"/>
      <w:bookmarkStart w:id="77" w:name="_Toc433975835"/>
      <w:bookmarkStart w:id="78" w:name="_Toc430180030"/>
      <w:bookmarkStart w:id="79" w:name="_Toc425256416"/>
      <w:r>
        <w:t>Služba App</w:t>
      </w:r>
      <w:bookmarkEnd w:id="76"/>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A36F9F"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lastRenderedPageBreak/>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77"/>
      <w:bookmarkEnd w:id="78"/>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0" w:name="_Toc490735619"/>
      <w:r>
        <w:t>Application Gateway</w:t>
      </w:r>
      <w:bookmarkEnd w:id="79"/>
      <w:bookmarkEnd w:id="80"/>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A36F9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81" w:name="Defination"/>
      <w:bookmarkStart w:id="82" w:name="_Toc468346556"/>
      <w:bookmarkStart w:id="83" w:name="_Toc490735620"/>
      <w:bookmarkStart w:id="84" w:name="_Toc441215719"/>
      <w:bookmarkStart w:id="85" w:name="_Toc440269641"/>
      <w:bookmarkStart w:id="86" w:name="Službaautomatizace"/>
      <w:bookmarkStart w:id="87" w:name="_Toc441217624"/>
      <w:bookmarkEnd w:id="81"/>
      <w:r>
        <w:t>Application Insights</w:t>
      </w:r>
      <w:bookmarkEnd w:id="82"/>
      <w:bookmarkEnd w:id="83"/>
    </w:p>
    <w:p w14:paraId="482FDBF0" w14:textId="77777777" w:rsidR="00906B35" w:rsidRPr="0051699C" w:rsidRDefault="00906B35" w:rsidP="00906B35">
      <w:pPr>
        <w:pStyle w:val="ProductList-Body"/>
      </w:pPr>
      <w:r>
        <w:rPr>
          <w:b/>
          <w:color w:val="00188F"/>
        </w:rPr>
        <w:t>Další definice</w:t>
      </w:r>
      <w:r w:rsidRPr="00EF67E0">
        <w:rPr>
          <w:b/>
          <w:bCs/>
        </w:rPr>
        <w:t>:</w:t>
      </w:r>
    </w:p>
    <w:p w14:paraId="6F15621F" w14:textId="77777777" w:rsidR="00906B35" w:rsidRPr="0051699C" w:rsidRDefault="00906B35" w:rsidP="00906B35">
      <w:pPr>
        <w:spacing w:after="0"/>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Pr>
          <w:sz w:val="18"/>
        </w:rPr>
        <w:t>„</w:t>
      </w:r>
      <w:r>
        <w:rPr>
          <w:b/>
          <w:color w:val="00188F"/>
          <w:sz w:val="18"/>
        </w:rPr>
        <w:t>Maximální dostupný počet minut</w:t>
      </w:r>
      <w:r>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Pr>
          <w:sz w:val="18"/>
        </w:rPr>
        <w:t>„</w:t>
      </w:r>
      <w:r>
        <w:rPr>
          <w:b/>
          <w:color w:val="00188F"/>
          <w:sz w:val="18"/>
        </w:rPr>
        <w:t>Datová latence</w:t>
      </w:r>
      <w:r>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Pr>
          <w:sz w:val="18"/>
        </w:rPr>
        <w:t>„</w:t>
      </w:r>
      <w:r>
        <w:rPr>
          <w:b/>
          <w:color w:val="00188F"/>
          <w:sz w:val="18"/>
        </w:rPr>
        <w:t>Doba výpadku</w:t>
      </w:r>
      <w:r>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EF67E0">
        <w:rPr>
          <w:b/>
          <w:bCs/>
        </w:rPr>
        <w:t>:</w:t>
      </w:r>
      <w:r>
        <w:t xml:space="preserve"> Procentuální doba fungování v měsíci je vypočtena pomocí následujícího vzorce:</w:t>
      </w:r>
    </w:p>
    <w:p w14:paraId="5E18CBFE" w14:textId="77777777" w:rsidR="00906B35" w:rsidRPr="0051699C" w:rsidRDefault="00906B35" w:rsidP="00906B35">
      <w:pPr>
        <w:pStyle w:val="ProductList-Body"/>
      </w:pPr>
    </w:p>
    <w:p w14:paraId="7856A6A3" w14:textId="77777777" w:rsidR="00906B35" w:rsidRPr="0051699C" w:rsidRDefault="00A36F9F"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A70B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A36F9F"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88" w:name="_Toc490735621"/>
      <w:r>
        <w:lastRenderedPageBreak/>
        <w:t>Služba automatizace</w:t>
      </w:r>
      <w:bookmarkEnd w:id="84"/>
      <w:bookmarkEnd w:id="85"/>
      <w:bookmarkEnd w:id="86"/>
      <w:r>
        <w:t xml:space="preserve"> – Konfigurace požadovaného stavu (DSC)</w:t>
      </w:r>
      <w:bookmarkEnd w:id="87"/>
      <w:bookmarkEnd w:id="88"/>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70132B">
        <w:rPr>
          <w:bCs/>
        </w:rPr>
        <w:t>„</w:t>
      </w:r>
      <w:r>
        <w:rPr>
          <w:b/>
          <w:color w:val="00188F"/>
        </w:rPr>
        <w:t>Minuty nasazení</w:t>
      </w:r>
      <w:r w:rsidRPr="0070132B">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70132B">
        <w:rPr>
          <w:bCs/>
        </w:rPr>
        <w:t>„</w:t>
      </w:r>
      <w:r>
        <w:rPr>
          <w:b/>
          <w:color w:val="00188F"/>
        </w:rPr>
        <w:t>Služba DSC Agent Service</w:t>
      </w:r>
      <w:r w:rsidRPr="0070132B">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70132B">
        <w:rPr>
          <w:bCs/>
        </w:rPr>
        <w:t>„</w:t>
      </w:r>
      <w:r>
        <w:rPr>
          <w:b/>
          <w:color w:val="00188F"/>
        </w:rPr>
        <w:t>Maximální dostupný počet minut</w:t>
      </w:r>
      <w:r w:rsidRPr="0070132B">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A36F9F"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89" w:name="_Toc441217625"/>
      <w:bookmarkStart w:id="90" w:name="_Toc490735622"/>
      <w:r>
        <w:t>Služba automatizace – Automatizace procesů</w:t>
      </w:r>
      <w:bookmarkEnd w:id="89"/>
      <w:bookmarkEnd w:id="90"/>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A36F9F"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95668C" w14:textId="77777777" w:rsidR="009C4D34" w:rsidRPr="00373764" w:rsidRDefault="009C4D34" w:rsidP="009C4D34">
      <w:pPr>
        <w:pStyle w:val="ProductList-Offering2Heading"/>
        <w:tabs>
          <w:tab w:val="clear" w:pos="360"/>
          <w:tab w:val="clear" w:pos="720"/>
          <w:tab w:val="clear" w:pos="1080"/>
        </w:tabs>
        <w:outlineLvl w:val="2"/>
      </w:pPr>
      <w:bookmarkStart w:id="91" w:name="_Toc482880958"/>
      <w:bookmarkStart w:id="92" w:name="_Toc490735623"/>
      <w:bookmarkStart w:id="93" w:name="_Toc425256419"/>
      <w:r>
        <w:t>Azure Cosmos DB</w:t>
      </w:r>
      <w:bookmarkEnd w:id="91"/>
      <w:bookmarkEnd w:id="92"/>
    </w:p>
    <w:p w14:paraId="758C00F7" w14:textId="77777777" w:rsidR="009C4D34" w:rsidRPr="00373764" w:rsidRDefault="009C4D34" w:rsidP="009C4D34">
      <w:pPr>
        <w:pStyle w:val="ProductList-Body"/>
      </w:pPr>
      <w:r>
        <w:rPr>
          <w:b/>
          <w:color w:val="00188F"/>
        </w:rPr>
        <w:t>Další definice:</w:t>
      </w:r>
    </w:p>
    <w:p w14:paraId="170E0A74" w14:textId="77777777" w:rsidR="009C4D34" w:rsidRPr="00373764" w:rsidRDefault="009C4D34" w:rsidP="009C4D34">
      <w:pPr>
        <w:pStyle w:val="ProductList-Body"/>
      </w:pPr>
      <w:r>
        <w:t>„</w:t>
      </w:r>
      <w:r>
        <w:rPr>
          <w:b/>
          <w:color w:val="00188F"/>
        </w:rPr>
        <w:t>Kolekce</w:t>
      </w:r>
      <w:r>
        <w:t>“ je kontejner dokumentů JSON a jednotka pro škálování transakcí a dotazů.</w:t>
      </w:r>
    </w:p>
    <w:p w14:paraId="10B3CE66" w14:textId="77777777" w:rsidR="009C4D34" w:rsidRPr="00373764" w:rsidRDefault="009C4D34" w:rsidP="009C4D34">
      <w:pPr>
        <w:pStyle w:val="ProductList-Body"/>
      </w:pPr>
      <w:r>
        <w:t>„</w:t>
      </w:r>
      <w:r>
        <w:rPr>
          <w:b/>
          <w:color w:val="00188F"/>
        </w:rPr>
        <w:t>Využité jednotky požadavků</w:t>
      </w:r>
      <w:r>
        <w:t>“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29FF1CB1" w14:textId="77777777" w:rsidR="009C4D34" w:rsidRPr="00373764" w:rsidRDefault="009C4D34" w:rsidP="009C4D34">
      <w:pPr>
        <w:pStyle w:val="ProductList-Body"/>
        <w:spacing w:after="40"/>
      </w:pPr>
      <w:r>
        <w:lastRenderedPageBreak/>
        <w:t>„</w:t>
      </w:r>
      <w:r>
        <w:rPr>
          <w:b/>
          <w:color w:val="00188F"/>
        </w:rPr>
        <w:t>Neúspěšné požadavky</w:t>
      </w:r>
      <w:r>
        <w:t>“ jsou požadavky v rámci celkového počtu požadavků, které vrátí kód chyby, nebo nevrátí kód úspěchu o maximálního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821591">
        <w:trPr>
          <w:tblHeader/>
        </w:trPr>
        <w:tc>
          <w:tcPr>
            <w:tcW w:w="5400" w:type="dxa"/>
            <w:shd w:val="clear" w:color="auto" w:fill="0072C6"/>
          </w:tcPr>
          <w:p w14:paraId="3AFC7F54" w14:textId="77777777" w:rsidR="009C4D34" w:rsidRPr="001A0074" w:rsidRDefault="009C4D34" w:rsidP="00821591">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821591">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821591">
        <w:tc>
          <w:tcPr>
            <w:tcW w:w="5400" w:type="dxa"/>
          </w:tcPr>
          <w:p w14:paraId="484A85A1" w14:textId="77777777" w:rsidR="009C4D34" w:rsidRPr="0076238C" w:rsidRDefault="009C4D34" w:rsidP="00821591">
            <w:pPr>
              <w:pStyle w:val="ProductList-OfferingBody"/>
            </w:pPr>
            <w:r>
              <w:t>Všechny operace konfigurace databázového účtu</w:t>
            </w:r>
          </w:p>
        </w:tc>
        <w:tc>
          <w:tcPr>
            <w:tcW w:w="5400" w:type="dxa"/>
          </w:tcPr>
          <w:p w14:paraId="6DF557FD" w14:textId="77777777" w:rsidR="009C4D34" w:rsidRPr="0076238C" w:rsidRDefault="009C4D34" w:rsidP="00821591">
            <w:pPr>
              <w:pStyle w:val="ProductList-OfferingBody"/>
            </w:pPr>
            <w:r>
              <w:t>2 minuty</w:t>
            </w:r>
          </w:p>
        </w:tc>
      </w:tr>
      <w:tr w:rsidR="009C4D34" w:rsidRPr="009D0B2F" w14:paraId="59DD1165" w14:textId="77777777" w:rsidTr="00821591">
        <w:tc>
          <w:tcPr>
            <w:tcW w:w="5400" w:type="dxa"/>
          </w:tcPr>
          <w:p w14:paraId="68319D6C" w14:textId="77777777" w:rsidR="009C4D34" w:rsidRPr="00CA3972" w:rsidRDefault="009C4D34" w:rsidP="00821591">
            <w:pPr>
              <w:pStyle w:val="ProductList-OfferingBody"/>
            </w:pPr>
            <w:r>
              <w:t>Přidání nové oblasti</w:t>
            </w:r>
          </w:p>
        </w:tc>
        <w:tc>
          <w:tcPr>
            <w:tcW w:w="5400" w:type="dxa"/>
          </w:tcPr>
          <w:p w14:paraId="52712674"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821591">
        <w:tc>
          <w:tcPr>
            <w:tcW w:w="5400" w:type="dxa"/>
          </w:tcPr>
          <w:p w14:paraId="10F1470E" w14:textId="77777777" w:rsidR="009C4D34" w:rsidRPr="0076238C" w:rsidRDefault="009C4D34" w:rsidP="00821591">
            <w:pPr>
              <w:pStyle w:val="ProductList-OfferingBody"/>
            </w:pPr>
            <w:r>
              <w:t>Ruční převzetí služeb při selhání</w:t>
            </w:r>
          </w:p>
        </w:tc>
        <w:tc>
          <w:tcPr>
            <w:tcW w:w="5400" w:type="dxa"/>
          </w:tcPr>
          <w:p w14:paraId="133FA520" w14:textId="77777777" w:rsidR="009C4D34" w:rsidRPr="0076238C" w:rsidRDefault="009C4D34" w:rsidP="00821591">
            <w:pPr>
              <w:pStyle w:val="ProductList-OfferingBody"/>
            </w:pPr>
            <w:r>
              <w:t>5 minut</w:t>
            </w:r>
          </w:p>
        </w:tc>
      </w:tr>
      <w:tr w:rsidR="009C4D34" w:rsidRPr="009D0B2F" w14:paraId="56F2410C" w14:textId="77777777" w:rsidTr="00821591">
        <w:tc>
          <w:tcPr>
            <w:tcW w:w="5400" w:type="dxa"/>
          </w:tcPr>
          <w:p w14:paraId="41E0BB26" w14:textId="77777777" w:rsidR="009C4D34" w:rsidRPr="0091163D" w:rsidRDefault="009C4D34" w:rsidP="00821591">
            <w:pPr>
              <w:pStyle w:val="ProductList-OfferingBody"/>
            </w:pPr>
            <w:r>
              <w:t>Operace prostředků</w:t>
            </w:r>
          </w:p>
        </w:tc>
        <w:tc>
          <w:tcPr>
            <w:tcW w:w="5400" w:type="dxa"/>
          </w:tcPr>
          <w:p w14:paraId="6578661D"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821591">
        <w:tc>
          <w:tcPr>
            <w:tcW w:w="5400" w:type="dxa"/>
          </w:tcPr>
          <w:p w14:paraId="26B65363" w14:textId="77777777" w:rsidR="009C4D34" w:rsidRPr="0076238C" w:rsidRDefault="009C4D34" w:rsidP="00821591">
            <w:pPr>
              <w:pStyle w:val="ProductList-OfferingBody"/>
            </w:pPr>
            <w:r>
              <w:t>Operace médií</w:t>
            </w:r>
          </w:p>
        </w:tc>
        <w:tc>
          <w:tcPr>
            <w:tcW w:w="5400" w:type="dxa"/>
          </w:tcPr>
          <w:p w14:paraId="3BA9B144" w14:textId="77777777" w:rsidR="009C4D34" w:rsidRDefault="009C4D34" w:rsidP="00821591">
            <w:pPr>
              <w:pStyle w:val="ProductList-OfferingBody"/>
            </w:pPr>
            <w:r>
              <w:t>60 sekund</w:t>
            </w:r>
          </w:p>
        </w:tc>
      </w:tr>
    </w:tbl>
    <w:p w14:paraId="0BA90F66" w14:textId="77777777" w:rsidR="009C4D34" w:rsidRPr="00373764" w:rsidRDefault="009C4D34" w:rsidP="009C4D34">
      <w:pPr>
        <w:spacing w:after="0" w:line="240" w:lineRule="auto"/>
      </w:pPr>
      <w:r>
        <w:rPr>
          <w:sz w:val="18"/>
        </w:rPr>
        <w:t>„</w:t>
      </w:r>
      <w:r>
        <w:rPr>
          <w:b/>
          <w:color w:val="00188F"/>
          <w:sz w:val="18"/>
        </w:rPr>
        <w:t>Poskytnuté jednotky požadavků</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Pr>
          <w:sz w:val="18"/>
        </w:rPr>
        <w:t>„</w:t>
      </w:r>
      <w:r>
        <w:rPr>
          <w:b/>
          <w:color w:val="00188F"/>
          <w:sz w:val="18"/>
        </w:rPr>
        <w:t>Požadavky s omezenou mírou</w:t>
      </w:r>
      <w:r>
        <w:rPr>
          <w:sz w:val="18"/>
        </w:rPr>
        <w:t>“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t>„</w:t>
      </w:r>
      <w:r>
        <w:rPr>
          <w:b/>
          <w:color w:val="00188F"/>
        </w:rPr>
        <w:t>Zdroj</w:t>
      </w:r>
      <w:r>
        <w:t>“ je sada adresovatelných subjektů URI spojených s účtem databáze.</w:t>
      </w:r>
    </w:p>
    <w:p w14:paraId="5F6014B8" w14:textId="77777777" w:rsidR="009C4D34" w:rsidRPr="00373764" w:rsidRDefault="009C4D34" w:rsidP="009C4D34">
      <w:pPr>
        <w:pStyle w:val="ProductList-Body"/>
        <w:spacing w:after="40"/>
      </w:pPr>
      <w:r>
        <w:t>„</w:t>
      </w:r>
      <w:r>
        <w:rPr>
          <w:b/>
          <w:color w:val="00188F"/>
        </w:rPr>
        <w:t>Úspěšné požadavky</w:t>
      </w:r>
      <w:r>
        <w:t>“ jsou všechny požadavky minus počet neúspěšných požadavků.</w:t>
      </w:r>
    </w:p>
    <w:p w14:paraId="0407C7C4" w14:textId="77777777" w:rsidR="009C4D34" w:rsidRPr="00373764" w:rsidRDefault="009C4D34" w:rsidP="009C4D34">
      <w:pPr>
        <w:pStyle w:val="ProductList-Body"/>
      </w:pPr>
      <w:r>
        <w:t>„</w:t>
      </w:r>
      <w:r>
        <w:rPr>
          <w:b/>
          <w:color w:val="00188F"/>
        </w:rPr>
        <w:t>Celkový počet požadavků</w:t>
      </w:r>
      <w:r>
        <w:t>“ je množina všech požadavků, včetně požadavků s omezenou mírou, na provádění operací s prostředky v intervalu jedné hodiny v rámci daného odběru systému Azure v daném fakturačním měsíci.</w:t>
      </w:r>
    </w:p>
    <w:p w14:paraId="3987536A" w14:textId="77777777" w:rsidR="009C4D34" w:rsidRPr="00373764" w:rsidRDefault="009C4D34" w:rsidP="009C4D34">
      <w:pPr>
        <w:pStyle w:val="ProductList-Body"/>
      </w:pPr>
    </w:p>
    <w:p w14:paraId="1797DF9A" w14:textId="77777777" w:rsidR="009C4D34" w:rsidRPr="00373764" w:rsidRDefault="009C4D34" w:rsidP="009C4D34">
      <w:pPr>
        <w:pStyle w:val="ProductList-Body"/>
        <w:keepNext/>
      </w:pPr>
      <w:r>
        <w:rPr>
          <w:b/>
          <w:color w:val="00188F"/>
        </w:rPr>
        <w:t>SLA pro dostupnost</w:t>
      </w:r>
    </w:p>
    <w:p w14:paraId="3869E579" w14:textId="77777777" w:rsidR="009C4D34" w:rsidRPr="00373764" w:rsidRDefault="009C4D34" w:rsidP="009C4D34">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51951438" w14:textId="77777777" w:rsidR="009C4D34" w:rsidRPr="00373764" w:rsidRDefault="009C4D34" w:rsidP="009C4D34">
      <w:pPr>
        <w:pStyle w:val="ProductList-Body"/>
        <w:ind w:left="360"/>
      </w:pPr>
      <w:r>
        <w:t>„</w:t>
      </w:r>
      <w:r>
        <w:rPr>
          <w:b/>
          <w:color w:val="0072C6"/>
        </w:rPr>
        <w:t>Průměrná míra chyb</w:t>
      </w:r>
      <w:r>
        <w:t xml:space="preserve">“ pro fakturační měsíc je součet měr chyb pro každou hodinu v rámci fakturačního měsíce děleno celkovým počtem hodin ve fakturačním měsíci. </w:t>
      </w:r>
    </w:p>
    <w:p w14:paraId="5F358A33" w14:textId="77777777" w:rsidR="009C4D34" w:rsidRPr="00373764" w:rsidRDefault="009C4D34" w:rsidP="009C4D34">
      <w:pPr>
        <w:pStyle w:val="ProductList-Body"/>
      </w:pPr>
    </w:p>
    <w:p w14:paraId="2403A8E9" w14:textId="77777777" w:rsidR="009C4D34" w:rsidRPr="00373764" w:rsidRDefault="009C4D34" w:rsidP="009C4D34">
      <w:pPr>
        <w:pStyle w:val="ProductList-Body"/>
        <w:ind w:left="360"/>
      </w:pPr>
      <w:r>
        <w:rPr>
          <w:b/>
          <w:color w:val="0072C6"/>
        </w:rPr>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Měsíční dobu provozu v procentech představuje následující vzorec:</w:t>
      </w:r>
    </w:p>
    <w:p w14:paraId="3B73B914" w14:textId="77777777" w:rsidR="009C4D34" w:rsidRPr="00373764" w:rsidRDefault="009C4D34" w:rsidP="009C4D34">
      <w:pPr>
        <w:pStyle w:val="ProductList-Body"/>
      </w:pPr>
    </w:p>
    <w:p w14:paraId="61900436" w14:textId="77777777" w:rsidR="009C4D34" w:rsidRPr="00373764" w:rsidRDefault="009C4D34" w:rsidP="009C4D34">
      <w:pPr>
        <w:pStyle w:val="ListParagraph"/>
      </w:pPr>
      <m:oMathPara>
        <m:oMath>
          <m:r>
            <m:rPr>
              <m:nor/>
            </m:rPr>
            <w:rPr>
              <w:rFonts w:ascii="Cambria Math" w:hAnsi="Cambria Math" w:cs="Tahoma"/>
              <w:i/>
              <w:sz w:val="18"/>
              <w:szCs w:val="18"/>
            </w:rPr>
            <m:t>100% – průměrná míra chyb</m:t>
          </m:r>
        </m:oMath>
      </m:oMathPara>
    </w:p>
    <w:p w14:paraId="6CFE848D"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2A9082FB" w14:textId="77777777" w:rsidTr="00821591">
        <w:trPr>
          <w:tblHeader/>
        </w:trPr>
        <w:tc>
          <w:tcPr>
            <w:tcW w:w="5220" w:type="dxa"/>
            <w:shd w:val="clear" w:color="auto" w:fill="0072C6"/>
          </w:tcPr>
          <w:p w14:paraId="7B2FF58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9EA3F6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73BA123B" w14:textId="77777777" w:rsidTr="00821591">
        <w:tc>
          <w:tcPr>
            <w:tcW w:w="5220" w:type="dxa"/>
          </w:tcPr>
          <w:p w14:paraId="04FDA231" w14:textId="77777777" w:rsidR="009C4D34" w:rsidRPr="000C2CAE" w:rsidRDefault="009C4D34" w:rsidP="00821591">
            <w:pPr>
              <w:pStyle w:val="ProductList-OfferingBody"/>
              <w:jc w:val="center"/>
            </w:pPr>
            <w:r>
              <w:t>&lt; 99,99 %</w:t>
            </w:r>
          </w:p>
        </w:tc>
        <w:tc>
          <w:tcPr>
            <w:tcW w:w="5220" w:type="dxa"/>
          </w:tcPr>
          <w:p w14:paraId="1143DE76" w14:textId="77777777" w:rsidR="009C4D34" w:rsidRPr="000C2CAE" w:rsidRDefault="009C4D34" w:rsidP="00821591">
            <w:pPr>
              <w:pStyle w:val="ProductList-OfferingBody"/>
              <w:jc w:val="center"/>
            </w:pPr>
            <w:r>
              <w:t>10 %</w:t>
            </w:r>
          </w:p>
        </w:tc>
      </w:tr>
      <w:tr w:rsidR="009C4D34" w:rsidRPr="000C2CAE" w14:paraId="233B3FD4" w14:textId="77777777" w:rsidTr="00821591">
        <w:tc>
          <w:tcPr>
            <w:tcW w:w="5220" w:type="dxa"/>
          </w:tcPr>
          <w:p w14:paraId="445A5892" w14:textId="77777777" w:rsidR="009C4D34" w:rsidRPr="000C2CAE" w:rsidRDefault="009C4D34" w:rsidP="00821591">
            <w:pPr>
              <w:pStyle w:val="ProductList-OfferingBody"/>
              <w:jc w:val="center"/>
            </w:pPr>
            <w:r>
              <w:t>&lt; 99 %</w:t>
            </w:r>
          </w:p>
        </w:tc>
        <w:tc>
          <w:tcPr>
            <w:tcW w:w="5220" w:type="dxa"/>
          </w:tcPr>
          <w:p w14:paraId="5904ABAF" w14:textId="77777777" w:rsidR="009C4D34" w:rsidRPr="000C2CAE" w:rsidRDefault="009C4D34" w:rsidP="00821591">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9C4D34">
      <w:pPr>
        <w:pStyle w:val="ProductList-Body"/>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t>„</w:t>
      </w:r>
      <w:r>
        <w:rPr>
          <w:b/>
          <w:color w:val="0072C6"/>
        </w:rPr>
        <w:t>Požadavky neúspěšné kvůli nedostatečné průchodnosti</w:t>
      </w:r>
      <w:r>
        <w:t>“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t>„</w:t>
      </w:r>
      <w:r>
        <w:rPr>
          <w:b/>
          <w:color w:val="0072C6"/>
        </w:rPr>
        <w:t>Průměrná míra chyb</w:t>
      </w:r>
      <w:r>
        <w:t>“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t>„</w:t>
      </w:r>
      <w:r>
        <w:rPr>
          <w:b/>
          <w:color w:val="0072C6"/>
        </w:rPr>
        <w:t>Procentuální doba průchodnosti v měsíci</w:t>
      </w:r>
      <w:r>
        <w:t>“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821591">
        <w:trPr>
          <w:tblHeader/>
        </w:trPr>
        <w:tc>
          <w:tcPr>
            <w:tcW w:w="5220" w:type="dxa"/>
            <w:shd w:val="clear" w:color="auto" w:fill="0072C6"/>
          </w:tcPr>
          <w:p w14:paraId="4C566333"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821591">
        <w:tc>
          <w:tcPr>
            <w:tcW w:w="5220" w:type="dxa"/>
          </w:tcPr>
          <w:p w14:paraId="0D51D04D" w14:textId="77777777" w:rsidR="009C4D34" w:rsidRPr="000C2CAE" w:rsidRDefault="009C4D34" w:rsidP="00821591">
            <w:pPr>
              <w:pStyle w:val="ProductList-OfferingBody"/>
              <w:jc w:val="center"/>
            </w:pPr>
            <w:r>
              <w:t>&lt; 99,99 %</w:t>
            </w:r>
          </w:p>
        </w:tc>
        <w:tc>
          <w:tcPr>
            <w:tcW w:w="5220" w:type="dxa"/>
          </w:tcPr>
          <w:p w14:paraId="16B0E0A2" w14:textId="77777777" w:rsidR="009C4D34" w:rsidRPr="000C2CAE" w:rsidRDefault="009C4D34" w:rsidP="00821591">
            <w:pPr>
              <w:pStyle w:val="ProductList-OfferingBody"/>
              <w:jc w:val="center"/>
            </w:pPr>
            <w:r>
              <w:t>10 %</w:t>
            </w:r>
          </w:p>
        </w:tc>
      </w:tr>
      <w:tr w:rsidR="009C4D34" w:rsidRPr="000C2CAE" w14:paraId="1A0CAD0D" w14:textId="77777777" w:rsidTr="00821591">
        <w:tc>
          <w:tcPr>
            <w:tcW w:w="5220" w:type="dxa"/>
          </w:tcPr>
          <w:p w14:paraId="7C8AA72C" w14:textId="77777777" w:rsidR="009C4D34" w:rsidRPr="000C2CAE" w:rsidRDefault="009C4D34" w:rsidP="00821591">
            <w:pPr>
              <w:pStyle w:val="ProductList-OfferingBody"/>
              <w:jc w:val="center"/>
            </w:pPr>
            <w:r>
              <w:t>&lt; 99 %</w:t>
            </w:r>
          </w:p>
        </w:tc>
        <w:tc>
          <w:tcPr>
            <w:tcW w:w="5220" w:type="dxa"/>
          </w:tcPr>
          <w:p w14:paraId="6E3C4AC0" w14:textId="77777777" w:rsidR="009C4D34" w:rsidRPr="000C2CAE" w:rsidRDefault="009C4D34" w:rsidP="00821591">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t>„</w:t>
      </w:r>
      <w:r>
        <w:rPr>
          <w:b/>
          <w:color w:val="0072C6"/>
        </w:rPr>
        <w:t>K</w:t>
      </w:r>
      <w:r>
        <w:t>“ je počet verzí daného dokumentu, u kterých se čtení zpožďuje za zápisem.</w:t>
      </w:r>
    </w:p>
    <w:p w14:paraId="1AC7DE04" w14:textId="77777777" w:rsidR="009C4D34" w:rsidRPr="00373764" w:rsidRDefault="009C4D34" w:rsidP="009C4D34">
      <w:pPr>
        <w:pStyle w:val="ProductList-Body"/>
        <w:ind w:left="360"/>
      </w:pPr>
      <w:r>
        <w:t>„</w:t>
      </w:r>
      <w:r>
        <w:rPr>
          <w:b/>
          <w:color w:val="0072C6"/>
        </w:rPr>
        <w:t>T</w:t>
      </w:r>
      <w:r>
        <w:t>“ je daný časový interval.</w:t>
      </w:r>
    </w:p>
    <w:p w14:paraId="009CF28F" w14:textId="77777777" w:rsidR="009C4D34" w:rsidRPr="00373764" w:rsidRDefault="009C4D34" w:rsidP="009C4D34">
      <w:pPr>
        <w:pStyle w:val="ProductList-Body"/>
        <w:ind w:left="360"/>
      </w:pPr>
      <w:r>
        <w:lastRenderedPageBreak/>
        <w:t>„</w:t>
      </w:r>
      <w:r>
        <w:rPr>
          <w:b/>
          <w:color w:val="0072C6"/>
        </w:rPr>
        <w:t>Úroveň konzistence</w:t>
      </w:r>
      <w:r>
        <w:t>“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821591">
        <w:trPr>
          <w:tblHeader/>
        </w:trPr>
        <w:tc>
          <w:tcPr>
            <w:tcW w:w="5220" w:type="dxa"/>
            <w:shd w:val="clear" w:color="auto" w:fill="0072C6"/>
          </w:tcPr>
          <w:p w14:paraId="201206C8" w14:textId="77777777" w:rsidR="009C4D34" w:rsidRPr="001A0074" w:rsidRDefault="009C4D34" w:rsidP="00821591">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821591">
            <w:pPr>
              <w:pStyle w:val="ProductList-OfferingBody"/>
              <w:rPr>
                <w:color w:val="FFFFFF" w:themeColor="background1"/>
              </w:rPr>
            </w:pPr>
            <w:r>
              <w:rPr>
                <w:color w:val="FFFFFF" w:themeColor="background1"/>
              </w:rPr>
              <w:t>Záruky konzistence</w:t>
            </w:r>
          </w:p>
        </w:tc>
      </w:tr>
      <w:tr w:rsidR="009C4D34" w:rsidRPr="009D0B2F" w14:paraId="167216AE" w14:textId="77777777" w:rsidTr="00821591">
        <w:tc>
          <w:tcPr>
            <w:tcW w:w="5220" w:type="dxa"/>
          </w:tcPr>
          <w:p w14:paraId="4B896C6B" w14:textId="77777777" w:rsidR="009C4D34" w:rsidRPr="0076238C" w:rsidRDefault="009C4D34" w:rsidP="00821591">
            <w:pPr>
              <w:pStyle w:val="ProductList-OfferingBody"/>
            </w:pPr>
            <w:r>
              <w:t>Silná</w:t>
            </w:r>
          </w:p>
        </w:tc>
        <w:tc>
          <w:tcPr>
            <w:tcW w:w="5220" w:type="dxa"/>
          </w:tcPr>
          <w:p w14:paraId="721122D4" w14:textId="77777777" w:rsidR="009C4D34" w:rsidRPr="0076238C" w:rsidRDefault="009C4D34" w:rsidP="00821591">
            <w:pPr>
              <w:pStyle w:val="ProductList-OfferingBody"/>
            </w:pPr>
            <w:r>
              <w:t>Silná</w:t>
            </w:r>
          </w:p>
        </w:tc>
      </w:tr>
      <w:tr w:rsidR="009C4D34" w:rsidRPr="009D0B2F" w14:paraId="2D19E7C1" w14:textId="77777777" w:rsidTr="00821591">
        <w:tc>
          <w:tcPr>
            <w:tcW w:w="5220" w:type="dxa"/>
          </w:tcPr>
          <w:p w14:paraId="31DCC7D6" w14:textId="77777777" w:rsidR="009C4D34" w:rsidRPr="00CA3972" w:rsidRDefault="009C4D34" w:rsidP="00821591">
            <w:pPr>
              <w:pStyle w:val="ProductList-OfferingBody"/>
            </w:pPr>
            <w:r>
              <w:t>Relace</w:t>
            </w:r>
          </w:p>
        </w:tc>
        <w:tc>
          <w:tcPr>
            <w:tcW w:w="5220" w:type="dxa"/>
          </w:tcPr>
          <w:p w14:paraId="7DEB202D" w14:textId="77777777" w:rsidR="009C4D34" w:rsidRPr="00373764" w:rsidRDefault="009C4D34" w:rsidP="00821591">
            <w:pPr>
              <w:pStyle w:val="ProductList-OfferingBody"/>
            </w:pPr>
            <w:r>
              <w:rPr>
                <w:rFonts w:ascii="Calibri" w:eastAsia="Times New Roman" w:hAnsi="Calibri"/>
              </w:rPr>
              <w:t>Čtení vlastních zápisů (v oblasti zápisu)</w:t>
            </w:r>
          </w:p>
          <w:p w14:paraId="403E4A78" w14:textId="77777777" w:rsidR="009C4D34" w:rsidRPr="00373764" w:rsidRDefault="009C4D34" w:rsidP="00821591">
            <w:pPr>
              <w:pStyle w:val="ProductList-Body"/>
            </w:pPr>
            <w:r>
              <w:rPr>
                <w:sz w:val="16"/>
                <w:szCs w:val="16"/>
              </w:rPr>
              <w:t>Monotónní čtení</w:t>
            </w:r>
          </w:p>
          <w:p w14:paraId="30BBBBA1" w14:textId="77777777" w:rsidR="009C4D34" w:rsidRPr="00E649E3" w:rsidRDefault="009C4D34" w:rsidP="00821591">
            <w:pPr>
              <w:pStyle w:val="ProductList-Body"/>
            </w:pPr>
            <w:r>
              <w:rPr>
                <w:sz w:val="16"/>
                <w:szCs w:val="16"/>
              </w:rPr>
              <w:t>Konzistentní prefix</w:t>
            </w:r>
          </w:p>
        </w:tc>
      </w:tr>
      <w:tr w:rsidR="009C4D34" w:rsidRPr="009D0B2F" w14:paraId="30E50DF3" w14:textId="77777777" w:rsidTr="00821591">
        <w:tc>
          <w:tcPr>
            <w:tcW w:w="5220" w:type="dxa"/>
          </w:tcPr>
          <w:p w14:paraId="55DCAFE7" w14:textId="77777777" w:rsidR="009C4D34" w:rsidRPr="0076238C" w:rsidRDefault="009C4D34" w:rsidP="00821591">
            <w:pPr>
              <w:pStyle w:val="ProductList-OfferingBody"/>
            </w:pPr>
            <w:r>
              <w:t>Omezená zastaralost</w:t>
            </w:r>
          </w:p>
        </w:tc>
        <w:tc>
          <w:tcPr>
            <w:tcW w:w="5220" w:type="dxa"/>
          </w:tcPr>
          <w:p w14:paraId="0E551420" w14:textId="77777777" w:rsidR="009C4D34" w:rsidRPr="00373764" w:rsidRDefault="009C4D34" w:rsidP="00821591">
            <w:pPr>
              <w:pStyle w:val="ProductList-OfferingBody"/>
            </w:pPr>
            <w:r>
              <w:rPr>
                <w:rFonts w:ascii="Calibri" w:eastAsia="Times New Roman" w:hAnsi="Calibri"/>
              </w:rPr>
              <w:t>Čtení vlastních zápisů (v oblasti zápisu)</w:t>
            </w:r>
          </w:p>
          <w:p w14:paraId="70F1D5FB" w14:textId="77777777" w:rsidR="009C4D34" w:rsidRPr="00373764" w:rsidRDefault="009C4D34" w:rsidP="00821591">
            <w:pPr>
              <w:pStyle w:val="ProductList-Body"/>
            </w:pPr>
            <w:r>
              <w:rPr>
                <w:sz w:val="16"/>
                <w:szCs w:val="16"/>
              </w:rPr>
              <w:t>Monotónní čtení (v oblasti)</w:t>
            </w:r>
          </w:p>
          <w:p w14:paraId="08AAED88" w14:textId="77777777" w:rsidR="009C4D34" w:rsidRPr="00373764" w:rsidRDefault="009C4D34" w:rsidP="00821591">
            <w:pPr>
              <w:pStyle w:val="ProductList-OfferingBody"/>
            </w:pPr>
            <w:r>
              <w:rPr>
                <w:szCs w:val="16"/>
              </w:rPr>
              <w:t>Konzistentní prefix</w:t>
            </w:r>
          </w:p>
          <w:p w14:paraId="20672AE3" w14:textId="77777777" w:rsidR="009C4D34" w:rsidRPr="00E649E3" w:rsidRDefault="009C4D34" w:rsidP="00821591">
            <w:pPr>
              <w:pStyle w:val="ProductList-Body"/>
              <w:rPr>
                <w:sz w:val="16"/>
                <w:szCs w:val="16"/>
              </w:rPr>
            </w:pPr>
            <w:r>
              <w:rPr>
                <w:sz w:val="16"/>
                <w:szCs w:val="16"/>
              </w:rPr>
              <w:t>Zastaralost omezená &lt; K,T</w:t>
            </w:r>
          </w:p>
        </w:tc>
      </w:tr>
      <w:tr w:rsidR="009C4D34" w:rsidRPr="009D0B2F" w14:paraId="6C250B72" w14:textId="77777777" w:rsidTr="00821591">
        <w:tc>
          <w:tcPr>
            <w:tcW w:w="5220" w:type="dxa"/>
          </w:tcPr>
          <w:p w14:paraId="5E54E1B1" w14:textId="77777777" w:rsidR="009C4D34" w:rsidRPr="0091163D" w:rsidRDefault="009C4D34" w:rsidP="00821591">
            <w:pPr>
              <w:pStyle w:val="ProductList-OfferingBody"/>
            </w:pPr>
            <w:r>
              <w:t>Konzistentní prefix</w:t>
            </w:r>
          </w:p>
        </w:tc>
        <w:tc>
          <w:tcPr>
            <w:tcW w:w="5220" w:type="dxa"/>
          </w:tcPr>
          <w:p w14:paraId="796328E6"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821591">
        <w:tc>
          <w:tcPr>
            <w:tcW w:w="5220" w:type="dxa"/>
          </w:tcPr>
          <w:p w14:paraId="6434F30C" w14:textId="77777777" w:rsidR="009C4D34" w:rsidRPr="0076238C" w:rsidRDefault="009C4D34" w:rsidP="00821591">
            <w:pPr>
              <w:pStyle w:val="ProductList-OfferingBody"/>
            </w:pPr>
            <w:r>
              <w:t>Eventuální</w:t>
            </w:r>
          </w:p>
        </w:tc>
        <w:tc>
          <w:tcPr>
            <w:tcW w:w="5220" w:type="dxa"/>
          </w:tcPr>
          <w:p w14:paraId="5E5CFD15" w14:textId="77777777" w:rsidR="009C4D34" w:rsidRDefault="009C4D34" w:rsidP="00821591">
            <w:pPr>
              <w:pStyle w:val="ProductList-OfferingBody"/>
            </w:pPr>
            <w:r>
              <w:t>Eventuální</w:t>
            </w:r>
          </w:p>
        </w:tc>
      </w:tr>
    </w:tbl>
    <w:p w14:paraId="524621BD" w14:textId="77777777" w:rsidR="009C4D34" w:rsidRPr="00373764" w:rsidRDefault="009C4D34" w:rsidP="009C4D34">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t>„</w:t>
      </w:r>
      <w:r>
        <w:rPr>
          <w:b/>
          <w:color w:val="0072C6"/>
        </w:rPr>
        <w:t>Procentuální míra dosažení konzistence v měsíci</w:t>
      </w:r>
      <w:r>
        <w:t>“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23D934A" w14:textId="77777777" w:rsidR="009C4D34" w:rsidRPr="00373764" w:rsidRDefault="009C4D34" w:rsidP="009C4D34">
      <w:pPr>
        <w:pStyle w:val="ProductList-Body"/>
        <w:ind w:left="360"/>
      </w:pPr>
      <w:r>
        <w:rPr>
          <w:b/>
          <w:color w:val="0072C6"/>
        </w:rPr>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Procentuální dobu průchodnosti v měsíci vyjadřuje následující vzorec:</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821591">
        <w:trPr>
          <w:tblHeader/>
        </w:trPr>
        <w:tc>
          <w:tcPr>
            <w:tcW w:w="5220" w:type="dxa"/>
            <w:shd w:val="clear" w:color="auto" w:fill="0072C6"/>
          </w:tcPr>
          <w:p w14:paraId="60A8CBB9"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821591">
        <w:tc>
          <w:tcPr>
            <w:tcW w:w="5220" w:type="dxa"/>
          </w:tcPr>
          <w:p w14:paraId="4F0D74D5" w14:textId="77777777" w:rsidR="009C4D34" w:rsidRPr="000C2CAE" w:rsidRDefault="009C4D34" w:rsidP="00821591">
            <w:pPr>
              <w:pStyle w:val="ProductList-OfferingBody"/>
              <w:jc w:val="center"/>
            </w:pPr>
            <w:r>
              <w:t>&lt; 99,99 %</w:t>
            </w:r>
          </w:p>
        </w:tc>
        <w:tc>
          <w:tcPr>
            <w:tcW w:w="5220" w:type="dxa"/>
          </w:tcPr>
          <w:p w14:paraId="5247FA00" w14:textId="77777777" w:rsidR="009C4D34" w:rsidRPr="000C2CAE" w:rsidRDefault="009C4D34" w:rsidP="00821591">
            <w:pPr>
              <w:pStyle w:val="ProductList-OfferingBody"/>
              <w:jc w:val="center"/>
            </w:pPr>
            <w:r>
              <w:t>10 %</w:t>
            </w:r>
          </w:p>
        </w:tc>
      </w:tr>
      <w:tr w:rsidR="009C4D34" w:rsidRPr="000C2CAE" w14:paraId="0B9BB013" w14:textId="77777777" w:rsidTr="00821591">
        <w:tc>
          <w:tcPr>
            <w:tcW w:w="5220" w:type="dxa"/>
          </w:tcPr>
          <w:p w14:paraId="1DDDA95B" w14:textId="77777777" w:rsidR="009C4D34" w:rsidRPr="000C2CAE" w:rsidRDefault="009C4D34" w:rsidP="00821591">
            <w:pPr>
              <w:pStyle w:val="ProductList-OfferingBody"/>
              <w:jc w:val="center"/>
            </w:pPr>
            <w:r>
              <w:t>&lt; 99 %</w:t>
            </w:r>
          </w:p>
        </w:tc>
        <w:tc>
          <w:tcPr>
            <w:tcW w:w="5220" w:type="dxa"/>
          </w:tcPr>
          <w:p w14:paraId="5BB6B71D" w14:textId="77777777" w:rsidR="009C4D34" w:rsidRPr="000C2CAE" w:rsidRDefault="009C4D34" w:rsidP="00821591">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9C4D34">
      <w:pPr>
        <w:pStyle w:val="ProductList-Body"/>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t>„</w:t>
      </w:r>
      <w:r>
        <w:rPr>
          <w:b/>
          <w:color w:val="0072C6"/>
        </w:rPr>
        <w:t>Aplikace</w:t>
      </w:r>
      <w:r>
        <w:t>“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t>„</w:t>
      </w:r>
      <w:r>
        <w:rPr>
          <w:b/>
          <w:color w:val="0072C6"/>
        </w:rPr>
        <w:t>N</w:t>
      </w:r>
      <w:r>
        <w:t>“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t>„</w:t>
      </w:r>
      <w:r>
        <w:rPr>
          <w:b/>
          <w:color w:val="0072C6"/>
        </w:rPr>
        <w:t>S</w:t>
      </w:r>
      <w:r>
        <w:t>“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t>„</w:t>
      </w:r>
      <w:r>
        <w:rPr>
          <w:b/>
          <w:color w:val="0072C6"/>
        </w:rPr>
        <w:t>Latence na úrovni 99. Percentilu</w:t>
      </w:r>
      <w:r>
        <w:t>“ je hodnota na ordinální škále S.</w:t>
      </w:r>
    </w:p>
    <w:p w14:paraId="29307DD2" w14:textId="77777777" w:rsidR="009C4D34" w:rsidRPr="00373764" w:rsidRDefault="009C4D34" w:rsidP="009C4D3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t>„</w:t>
      </w:r>
      <w:r>
        <w:rPr>
          <w:b/>
          <w:color w:val="0072C6"/>
        </w:rPr>
        <w:t>Procentuální míra dosažení latence na úrovni 99. percentilu v měsíci</w:t>
      </w:r>
      <w:r>
        <w:t>“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821591">
        <w:trPr>
          <w:tblHeader/>
        </w:trPr>
        <w:tc>
          <w:tcPr>
            <w:tcW w:w="5220" w:type="dxa"/>
            <w:shd w:val="clear" w:color="auto" w:fill="0072C6"/>
          </w:tcPr>
          <w:p w14:paraId="5A9458C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81DB7F6"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821591">
        <w:tc>
          <w:tcPr>
            <w:tcW w:w="5220" w:type="dxa"/>
          </w:tcPr>
          <w:p w14:paraId="3176BE33" w14:textId="77777777" w:rsidR="009C4D34" w:rsidRPr="000C2CAE" w:rsidRDefault="009C4D34" w:rsidP="00821591">
            <w:pPr>
              <w:pStyle w:val="ProductList-OfferingBody"/>
              <w:jc w:val="center"/>
            </w:pPr>
            <w:r>
              <w:t>&lt; 99,99 %</w:t>
            </w:r>
          </w:p>
        </w:tc>
        <w:tc>
          <w:tcPr>
            <w:tcW w:w="5220" w:type="dxa"/>
          </w:tcPr>
          <w:p w14:paraId="336B8138" w14:textId="77777777" w:rsidR="009C4D34" w:rsidRPr="000C2CAE" w:rsidRDefault="009C4D34" w:rsidP="00821591">
            <w:pPr>
              <w:pStyle w:val="ProductList-OfferingBody"/>
              <w:jc w:val="center"/>
            </w:pPr>
            <w:r>
              <w:t>10 %</w:t>
            </w:r>
          </w:p>
        </w:tc>
      </w:tr>
      <w:tr w:rsidR="009C4D34" w:rsidRPr="000C2CAE" w14:paraId="51B9DBF1" w14:textId="77777777" w:rsidTr="00821591">
        <w:tc>
          <w:tcPr>
            <w:tcW w:w="5220" w:type="dxa"/>
          </w:tcPr>
          <w:p w14:paraId="168D8146" w14:textId="77777777" w:rsidR="009C4D34" w:rsidRPr="000C2CAE" w:rsidRDefault="009C4D34" w:rsidP="00821591">
            <w:pPr>
              <w:pStyle w:val="ProductList-OfferingBody"/>
              <w:jc w:val="center"/>
            </w:pPr>
            <w:r>
              <w:t>&lt; 99 %</w:t>
            </w:r>
          </w:p>
        </w:tc>
        <w:tc>
          <w:tcPr>
            <w:tcW w:w="5220" w:type="dxa"/>
          </w:tcPr>
          <w:p w14:paraId="4DA518EB" w14:textId="77777777" w:rsidR="009C4D34" w:rsidRPr="000C2CAE" w:rsidRDefault="009C4D34" w:rsidP="00821591">
            <w:pPr>
              <w:pStyle w:val="ProductList-OfferingBody"/>
              <w:jc w:val="center"/>
            </w:pPr>
            <w:r>
              <w:t>25 %</w:t>
            </w:r>
          </w:p>
        </w:tc>
      </w:tr>
    </w:tbl>
    <w:p w14:paraId="62378DF5" w14:textId="77777777" w:rsidR="009C4D34" w:rsidRPr="00373764" w:rsidRDefault="00A36F9F"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0C93BF45" w14:textId="0D57944A" w:rsidR="00C203DE" w:rsidRPr="0051699C" w:rsidRDefault="00C203DE" w:rsidP="00C203DE">
      <w:pPr>
        <w:pStyle w:val="ProductList-Offering2Heading"/>
        <w:tabs>
          <w:tab w:val="clear" w:pos="360"/>
          <w:tab w:val="clear" w:pos="720"/>
          <w:tab w:val="clear" w:pos="1080"/>
        </w:tabs>
        <w:outlineLvl w:val="2"/>
      </w:pPr>
      <w:bookmarkStart w:id="94" w:name="_Toc490735624"/>
      <w:r>
        <w:t>Funkce Azure</w:t>
      </w:r>
      <w:bookmarkEnd w:id="94"/>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5C3D3A">
        <w:rPr>
          <w:b/>
          <w:bCs/>
        </w:rPr>
        <w:t>:</w:t>
      </w:r>
    </w:p>
    <w:p w14:paraId="05B3BC3E" w14:textId="77777777" w:rsidR="00C203DE" w:rsidRPr="0051699C" w:rsidRDefault="00C203DE" w:rsidP="00C203DE">
      <w:pPr>
        <w:spacing w:after="0"/>
      </w:pPr>
      <w:r>
        <w:rPr>
          <w:sz w:val="18"/>
        </w:rPr>
        <w:t>„</w:t>
      </w:r>
      <w:r>
        <w:rPr>
          <w:b/>
          <w:color w:val="00188F"/>
          <w:sz w:val="18"/>
        </w:rPr>
        <w:t>Minuty nasazení</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Pr>
          <w:sz w:val="18"/>
        </w:rPr>
        <w:t>„</w:t>
      </w:r>
      <w:r>
        <w:rPr>
          <w:b/>
          <w:color w:val="00188F"/>
          <w:sz w:val="18"/>
        </w:rPr>
        <w:t>Maximální dostupný počet minut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Pr>
          <w:sz w:val="18"/>
        </w:rPr>
        <w:t>„</w:t>
      </w:r>
      <w:r>
        <w:rPr>
          <w:b/>
          <w:color w:val="00188F"/>
          <w:sz w:val="18"/>
        </w:rPr>
        <w:t>Aplikace zajišťující funkci</w:t>
      </w:r>
      <w:r>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Pr>
          <w:sz w:val="18"/>
        </w:rPr>
        <w:t>„</w:t>
      </w:r>
      <w:r>
        <w:rPr>
          <w:b/>
          <w:color w:val="00188F"/>
          <w:sz w:val="18"/>
        </w:rPr>
        <w:t>Doba výpadku</w:t>
      </w:r>
      <w:r>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D7D6D">
        <w:rPr>
          <w:b/>
          <w:bCs/>
        </w:rPr>
        <w:t>:</w:t>
      </w:r>
      <w:r>
        <w:t xml:space="preserve"> Procentuální doba fungování v měsíci je vypočtena pomocí následujícího vzorce:</w:t>
      </w:r>
    </w:p>
    <w:p w14:paraId="43D7D1A1" w14:textId="77777777" w:rsidR="00C203DE" w:rsidRPr="0051699C" w:rsidRDefault="00C203DE" w:rsidP="00C203DE">
      <w:pPr>
        <w:pStyle w:val="ProductList-Body"/>
      </w:pPr>
    </w:p>
    <w:p w14:paraId="4991E873" w14:textId="77777777" w:rsidR="00C203DE" w:rsidRPr="0051699C" w:rsidRDefault="00A36F9F"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32149088" w14:textId="77777777" w:rsidR="001E32D8" w:rsidRPr="00DE201A" w:rsidRDefault="001E32D8" w:rsidP="001E32D8">
      <w:pPr>
        <w:pStyle w:val="ProductList-Offering2Heading"/>
        <w:tabs>
          <w:tab w:val="clear" w:pos="360"/>
          <w:tab w:val="clear" w:pos="720"/>
          <w:tab w:val="clear" w:pos="1080"/>
        </w:tabs>
        <w:ind w:firstLine="180"/>
        <w:outlineLvl w:val="2"/>
      </w:pPr>
      <w:bookmarkStart w:id="95" w:name="_Toc484160665"/>
      <w:bookmarkStart w:id="96" w:name="_Toc490735625"/>
      <w:r>
        <w:t>Azure Monitor</w:t>
      </w:r>
      <w:bookmarkEnd w:id="95"/>
      <w:bookmarkEnd w:id="96"/>
    </w:p>
    <w:p w14:paraId="59F981BA" w14:textId="77777777" w:rsidR="001E32D8" w:rsidRPr="00DE201A" w:rsidRDefault="001E32D8" w:rsidP="001E32D8">
      <w:pPr>
        <w:pStyle w:val="ProductList-Body"/>
      </w:pPr>
      <w:r>
        <w:rPr>
          <w:b/>
          <w:color w:val="00188F"/>
        </w:rPr>
        <w:t>Další definice</w:t>
      </w:r>
      <w:r w:rsidRPr="00DA7645">
        <w:rPr>
          <w:b/>
          <w:bCs/>
        </w:rPr>
        <w:t>:</w:t>
      </w:r>
    </w:p>
    <w:p w14:paraId="53F2B1FB" w14:textId="77777777" w:rsidR="001E32D8" w:rsidRPr="00DE201A" w:rsidRDefault="001E32D8" w:rsidP="001E32D8">
      <w:pPr>
        <w:pStyle w:val="ProductList-Body"/>
      </w:pPr>
      <w:r>
        <w:t>„</w:t>
      </w:r>
      <w:r>
        <w:rPr>
          <w:b/>
          <w:color w:val="00188F"/>
        </w:rPr>
        <w:t>Skupina akcí</w:t>
      </w:r>
      <w:r>
        <w:t>“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t>„</w:t>
      </w:r>
      <w:r>
        <w:rPr>
          <w:b/>
          <w:color w:val="00188F"/>
        </w:rPr>
        <w:t>Minuty nasazení</w:t>
      </w:r>
      <w:r>
        <w:t>“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t>„</w:t>
      </w:r>
      <w:r>
        <w:rPr>
          <w:b/>
          <w:color w:val="00188F"/>
        </w:rPr>
        <w:t>Maximální dostupný počet minut</w:t>
      </w:r>
      <w:r>
        <w:t>“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 xml:space="preserve">Procentuální doba fungování v měsíci: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p>
    <w:p w14:paraId="05497EBA" w14:textId="77777777" w:rsidR="001E32D8" w:rsidRPr="00DE201A" w:rsidRDefault="001E32D8" w:rsidP="001E32D8">
      <w:pPr>
        <w:pStyle w:val="ProductList-Body"/>
      </w:pPr>
    </w:p>
    <w:p w14:paraId="6F8F4A0F" w14:textId="77777777" w:rsidR="001E32D8" w:rsidRPr="00DA7645" w:rsidRDefault="00A36F9F"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47109950" w14:textId="77777777" w:rsidR="001E32D8" w:rsidRPr="00DE201A" w:rsidRDefault="001E32D8" w:rsidP="00F86436">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7352903B" w14:textId="77777777" w:rsidTr="00CF2652">
        <w:trPr>
          <w:trHeight w:val="249"/>
          <w:tblHeader/>
        </w:trPr>
        <w:tc>
          <w:tcPr>
            <w:tcW w:w="5400" w:type="dxa"/>
            <w:shd w:val="clear" w:color="auto" w:fill="0072C6"/>
          </w:tcPr>
          <w:p w14:paraId="62D6700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94677A"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6118BD95" w14:textId="77777777" w:rsidTr="00CF2652">
        <w:trPr>
          <w:trHeight w:val="242"/>
        </w:trPr>
        <w:tc>
          <w:tcPr>
            <w:tcW w:w="5400" w:type="dxa"/>
          </w:tcPr>
          <w:p w14:paraId="41740A44" w14:textId="77777777" w:rsidR="001E32D8" w:rsidRPr="0076238C" w:rsidRDefault="001E32D8" w:rsidP="00CF2652">
            <w:pPr>
              <w:pStyle w:val="ProductList-OfferingBody"/>
              <w:jc w:val="center"/>
            </w:pPr>
            <w:r>
              <w:t>&lt; 99,9 %</w:t>
            </w:r>
          </w:p>
        </w:tc>
        <w:tc>
          <w:tcPr>
            <w:tcW w:w="5400" w:type="dxa"/>
          </w:tcPr>
          <w:p w14:paraId="1BBA9CA9" w14:textId="77777777" w:rsidR="001E32D8" w:rsidRPr="0076238C" w:rsidRDefault="001E32D8" w:rsidP="00CF2652">
            <w:pPr>
              <w:pStyle w:val="ProductList-OfferingBody"/>
              <w:jc w:val="center"/>
            </w:pPr>
            <w:r>
              <w:t>10 %</w:t>
            </w:r>
          </w:p>
        </w:tc>
      </w:tr>
      <w:tr w:rsidR="001E32D8" w:rsidRPr="009D0B2F" w14:paraId="40D4BEF4" w14:textId="77777777" w:rsidTr="00CF2652">
        <w:trPr>
          <w:trHeight w:val="249"/>
        </w:trPr>
        <w:tc>
          <w:tcPr>
            <w:tcW w:w="5400" w:type="dxa"/>
          </w:tcPr>
          <w:p w14:paraId="0D2DF432" w14:textId="77777777" w:rsidR="001E32D8" w:rsidRPr="0076238C" w:rsidRDefault="001E32D8" w:rsidP="00CF2652">
            <w:pPr>
              <w:pStyle w:val="ProductList-OfferingBody"/>
              <w:jc w:val="center"/>
            </w:pPr>
            <w:r>
              <w:t>&lt; 99 %</w:t>
            </w:r>
          </w:p>
        </w:tc>
        <w:tc>
          <w:tcPr>
            <w:tcW w:w="5400" w:type="dxa"/>
          </w:tcPr>
          <w:p w14:paraId="36FDC754" w14:textId="77777777" w:rsidR="001E32D8" w:rsidRPr="0076238C" w:rsidRDefault="001E32D8" w:rsidP="00CF2652">
            <w:pPr>
              <w:pStyle w:val="ProductList-OfferingBody"/>
              <w:jc w:val="center"/>
            </w:pPr>
            <w:r>
              <w:t>25 %</w:t>
            </w:r>
          </w:p>
        </w:tc>
      </w:tr>
    </w:tbl>
    <w:p w14:paraId="3CAE5D86" w14:textId="77777777" w:rsidR="001E32D8" w:rsidRPr="00DE201A" w:rsidRDefault="00A36F9F"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EAF2D20" w14:textId="2CEF0416" w:rsidR="00886E5D" w:rsidRPr="0072127E" w:rsidRDefault="00886E5D" w:rsidP="00886E5D">
      <w:pPr>
        <w:pStyle w:val="ProductList-Offering2Heading"/>
        <w:tabs>
          <w:tab w:val="clear" w:pos="360"/>
          <w:tab w:val="clear" w:pos="720"/>
          <w:tab w:val="clear" w:pos="1080"/>
        </w:tabs>
        <w:outlineLvl w:val="2"/>
      </w:pPr>
      <w:bookmarkStart w:id="97" w:name="_Toc490735626"/>
      <w:r>
        <w:t>Azure Security Center</w:t>
      </w:r>
      <w:bookmarkEnd w:id="97"/>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A36F9F"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A36F9F"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98" w:name="_Toc490735627"/>
      <w:bookmarkStart w:id="99" w:name="BatchService"/>
      <w:r>
        <w:t>Dávková služba</w:t>
      </w:r>
      <w:bookmarkEnd w:id="93"/>
      <w:bookmarkEnd w:id="98"/>
    </w:p>
    <w:bookmarkEnd w:id="99"/>
    <w:p w14:paraId="6A8A9A46" w14:textId="77777777" w:rsidR="004D7EAA" w:rsidRPr="00E637C9" w:rsidRDefault="004D7EAA" w:rsidP="00C203DE">
      <w:pPr>
        <w:pStyle w:val="ProductList-Body"/>
        <w:keepNext/>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t>„</w:t>
      </w:r>
      <w:r>
        <w:rPr>
          <w:b/>
          <w:color w:val="00188F"/>
        </w:rPr>
        <w:t>Vyloučené požadavky</w:t>
      </w:r>
      <w:r>
        <w:t>“ jsou požadavky, které vrátí stavový kód HTTP 4xx jiný než stavový kód HTTP 408.</w:t>
      </w:r>
    </w:p>
    <w:p w14:paraId="72D99C82" w14:textId="1D4B4C20" w:rsidR="004D7EAA" w:rsidRPr="00E637C9" w:rsidRDefault="004D7EAA" w:rsidP="00906B35">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E8633C">
        <w:rPr>
          <w:b/>
        </w:rPr>
        <w:t>:</w:t>
      </w:r>
      <w:r>
        <w:t xml:space="preserve"> pro dávkovou službu se vypočte odečtením od 100% průměrné chybovosti pro daný odběr služby Microsoft Azure v účetním měsíci. „Průměrná chybovost“ v účetním měsíci je součet hodnot chybovosti za každou hodinu ve fakturačním měsíci děleno celkovým počtem hodin v účetním měsíci. Měsíční dobu provozu v procentech představuje následující vzorec:</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00" w:name="_Toc444249054"/>
      <w:bookmarkStart w:id="101" w:name="_Toc457806454"/>
      <w:bookmarkStart w:id="102" w:name="_Toc457812836"/>
      <w:bookmarkStart w:id="103" w:name="_Toc490735628"/>
      <w:r>
        <w:t>Služba zálohování</w:t>
      </w:r>
      <w:bookmarkEnd w:id="100"/>
      <w:bookmarkEnd w:id="101"/>
      <w:bookmarkEnd w:id="102"/>
      <w:bookmarkEnd w:id="103"/>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A36F9F"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04" w:name="_Toc490735629"/>
      <w:r>
        <w:t>Služby BizTalk</w:t>
      </w:r>
      <w:bookmarkEnd w:id="104"/>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A36F9F"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5" w:name="_Toc490735630"/>
      <w:r>
        <w:t>Služby mezipaměti</w:t>
      </w:r>
      <w:bookmarkEnd w:id="105"/>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A36F9F"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06" w:name="_Toc490735631"/>
      <w:r>
        <w:t>Služba CDN</w:t>
      </w:r>
      <w:bookmarkEnd w:id="106"/>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90735632"/>
      <w:bookmarkStart w:id="112" w:name="_Toc450912769"/>
      <w:bookmarkStart w:id="113" w:name="_Toc421206038"/>
      <w:r>
        <w:t>Cloudové služby</w:t>
      </w:r>
      <w:bookmarkEnd w:id="107"/>
      <w:bookmarkEnd w:id="108"/>
      <w:bookmarkEnd w:id="109"/>
      <w:bookmarkEnd w:id="110"/>
      <w:bookmarkEnd w:id="111"/>
    </w:p>
    <w:p w14:paraId="043E5CFE" w14:textId="77777777" w:rsidR="008855D5" w:rsidRPr="00815D37" w:rsidRDefault="008855D5" w:rsidP="008855D5">
      <w:pPr>
        <w:pStyle w:val="ProductList-Body"/>
      </w:pPr>
      <w:r>
        <w:rPr>
          <w:b/>
          <w:color w:val="00188F"/>
        </w:rPr>
        <w:t>Další definice:</w:t>
      </w:r>
    </w:p>
    <w:p w14:paraId="67822A34" w14:textId="77777777" w:rsidR="008855D5" w:rsidRPr="00815D37" w:rsidRDefault="008855D5" w:rsidP="008855D5">
      <w:pPr>
        <w:pStyle w:val="ProductList-Body"/>
      </w:pPr>
      <w:r>
        <w:t>„</w:t>
      </w:r>
      <w:r>
        <w:rPr>
          <w:b/>
          <w:color w:val="00188F"/>
        </w:rPr>
        <w:t>Cloudové služby</w:t>
      </w:r>
      <w:r>
        <w:t>“ znamenají sadu výpočetních prostředků využívaných pro role webu nebo pracovníka.</w:t>
      </w:r>
    </w:p>
    <w:p w14:paraId="0799F3FF" w14:textId="77777777" w:rsidR="008855D5" w:rsidRPr="00815D37" w:rsidRDefault="008855D5" w:rsidP="008855D5">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t>„</w:t>
      </w:r>
      <w:r>
        <w:rPr>
          <w:b/>
          <w:color w:val="00188F"/>
        </w:rPr>
        <w:t>Klient</w:t>
      </w:r>
      <w:r>
        <w:t>“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t>„</w:t>
      </w:r>
      <w:r>
        <w:rPr>
          <w:b/>
          <w:color w:val="00188F"/>
        </w:rPr>
        <w:t>Doména aktualizace</w:t>
      </w:r>
      <w:r>
        <w:t>“ znamená sadu instancí systému Microsoft Azure, na kterou jsou souběžně aplikovány aktualizace platformy.</w:t>
      </w:r>
    </w:p>
    <w:p w14:paraId="12E3D2C2" w14:textId="77777777" w:rsidR="008855D5" w:rsidRPr="00815D37" w:rsidRDefault="008855D5" w:rsidP="008855D5">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t xml:space="preserve"> Měsíční dobu provozu v procentech představuje následující vzorec:</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1748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A36F9F"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114" w:name="_Toc490735633"/>
      <w:r>
        <w:t>Služba Data Catalog</w:t>
      </w:r>
      <w:bookmarkEnd w:id="112"/>
      <w:bookmarkEnd w:id="114"/>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A36F9F"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15" w:name="_Toc490735634"/>
      <w:r w:rsidRPr="008558B7">
        <w:t>Data Factory – počet běhů aktivit</w:t>
      </w:r>
      <w:bookmarkEnd w:id="113"/>
      <w:bookmarkEnd w:id="115"/>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11CFD0F0" w:rsidR="00C74563" w:rsidRPr="008558B7" w:rsidRDefault="00906B35" w:rsidP="00C74563">
      <w:pPr>
        <w:pStyle w:val="ProductList-Body"/>
      </w:pPr>
      <w:r w:rsidRPr="00906B35">
        <w:t>„</w:t>
      </w:r>
      <w:r w:rsidR="00C74563" w:rsidRPr="008558B7">
        <w:rPr>
          <w:b/>
          <w:color w:val="00188F"/>
        </w:rPr>
        <w:t>Běh aktivity</w:t>
      </w:r>
      <w:r w:rsidRPr="00906B35">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906B35">
        <w:t>„</w:t>
      </w:r>
      <w:r w:rsidR="00C74563" w:rsidRPr="008558B7">
        <w:rPr>
          <w:b/>
          <w:color w:val="00188F"/>
        </w:rPr>
        <w:t>Zpožděné běhy aktivit</w:t>
      </w:r>
      <w:r w:rsidRPr="00906B35">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906B35">
        <w:t>„</w:t>
      </w:r>
      <w:r w:rsidR="00C74563" w:rsidRPr="008558B7">
        <w:rPr>
          <w:b/>
          <w:color w:val="00188F"/>
        </w:rPr>
        <w:t>Celkový počet běhů aktivit</w:t>
      </w:r>
      <w:r w:rsidRPr="00906B35">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A36F9F"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16" w:name="_Toc421206039"/>
      <w:bookmarkStart w:id="117" w:name="_Toc490735635"/>
      <w:r w:rsidRPr="008558B7">
        <w:t>Data Factory – volání API</w:t>
      </w:r>
      <w:bookmarkEnd w:id="116"/>
      <w:bookmarkEnd w:id="117"/>
    </w:p>
    <w:p w14:paraId="6F7DA80B" w14:textId="77777777" w:rsidR="00C74563" w:rsidRPr="008558B7" w:rsidRDefault="00C74563" w:rsidP="00C74563">
      <w:pPr>
        <w:pStyle w:val="ProductList-Body"/>
      </w:pPr>
      <w:r w:rsidRPr="008558B7">
        <w:rPr>
          <w:b/>
          <w:color w:val="00188F"/>
        </w:rPr>
        <w:t xml:space="preserve">Další </w:t>
      </w:r>
      <w:bookmarkStart w:id="118" w:name="definice"/>
      <w:r w:rsidRPr="008558B7">
        <w:rPr>
          <w:b/>
          <w:color w:val="00188F"/>
        </w:rPr>
        <w:t>definice</w:t>
      </w:r>
      <w:bookmarkEnd w:id="118"/>
      <w:r w:rsidRPr="008558B7">
        <w:rPr>
          <w:b/>
          <w:color w:val="00188F"/>
        </w:rPr>
        <w:t>:</w:t>
      </w:r>
    </w:p>
    <w:p w14:paraId="28950A51" w14:textId="77777777" w:rsidR="00906B35" w:rsidRPr="00AF1DBE" w:rsidRDefault="00906B35" w:rsidP="00906B35">
      <w:pPr>
        <w:pStyle w:val="ProductList-Body"/>
      </w:pPr>
      <w:r w:rsidRPr="00906B35">
        <w:t>„</w:t>
      </w:r>
      <w:r>
        <w:rPr>
          <w:b/>
          <w:color w:val="00188F"/>
        </w:rPr>
        <w:t>Vyloučené požadavky</w:t>
      </w:r>
      <w:r w:rsidRPr="00906B35">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906B35">
        <w:t>„</w:t>
      </w:r>
      <w:r w:rsidR="00C74563" w:rsidRPr="008558B7">
        <w:rPr>
          <w:b/>
          <w:color w:val="00188F"/>
        </w:rPr>
        <w:t>Neúspěšné požadavky</w:t>
      </w:r>
      <w:r w:rsidRPr="00906B35">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906B35">
        <w:t>„</w:t>
      </w:r>
      <w:r w:rsidR="00C74563" w:rsidRPr="008558B7">
        <w:rPr>
          <w:b/>
          <w:color w:val="00188F"/>
        </w:rPr>
        <w:t>Prostředky</w:t>
      </w:r>
      <w:r w:rsidRPr="00906B35">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906B35">
        <w:t>„</w:t>
      </w:r>
      <w:r w:rsidR="00C74563" w:rsidRPr="008558B7">
        <w:rPr>
          <w:b/>
          <w:color w:val="00188F"/>
        </w:rPr>
        <w:t>Celkový počet požadavků</w:t>
      </w:r>
      <w:r w:rsidRPr="00906B35">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7E1B18">
        <w:rPr>
          <w:b/>
        </w:rPr>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E8633C">
        <w:rPr>
          <w:b/>
        </w:rPr>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19" w:name="_Toc464226303"/>
      <w:bookmarkStart w:id="120" w:name="_Toc490735636"/>
      <w:r>
        <w:t>Data Lake Analytics</w:t>
      </w:r>
      <w:bookmarkEnd w:id="119"/>
      <w:bookmarkEnd w:id="120"/>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70132B">
        <w:rPr>
          <w:szCs w:val="18"/>
        </w:rPr>
        <w:t>„</w:t>
      </w:r>
      <w:r w:rsidRPr="0094552C">
        <w:rPr>
          <w:b/>
          <w:color w:val="00188F"/>
          <w:szCs w:val="18"/>
        </w:rPr>
        <w:t>Celkový počet operací</w:t>
      </w:r>
      <w:r w:rsidRPr="0070132B">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70132B">
        <w:rPr>
          <w:sz w:val="18"/>
          <w:szCs w:val="18"/>
        </w:rPr>
        <w:t>„</w:t>
      </w:r>
      <w:r w:rsidRPr="0094552C">
        <w:rPr>
          <w:b/>
          <w:color w:val="00188F"/>
          <w:sz w:val="18"/>
          <w:szCs w:val="18"/>
        </w:rPr>
        <w:t>Neúspěšné operace</w:t>
      </w:r>
      <w:r w:rsidRPr="0070132B">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70132B">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70132B">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21" w:name="_Toc464226304"/>
      <w:bookmarkStart w:id="122" w:name="_Toc490735637"/>
      <w:r>
        <w:t>Data Lake Store</w:t>
      </w:r>
      <w:bookmarkEnd w:id="121"/>
      <w:bookmarkEnd w:id="122"/>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06B35">
        <w:rPr>
          <w:szCs w:val="18"/>
        </w:rPr>
        <w:t>„</w:t>
      </w:r>
      <w:r w:rsidRPr="0094552C">
        <w:rPr>
          <w:b/>
          <w:color w:val="00188F"/>
          <w:szCs w:val="18"/>
        </w:rPr>
        <w:t>Celkový počet operací</w:t>
      </w:r>
      <w:r w:rsidRPr="00906B35">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06B35">
        <w:rPr>
          <w:sz w:val="18"/>
          <w:szCs w:val="18"/>
        </w:rPr>
        <w:t>„</w:t>
      </w:r>
      <w:r w:rsidRPr="0094552C">
        <w:rPr>
          <w:b/>
          <w:color w:val="00188F"/>
          <w:sz w:val="18"/>
          <w:szCs w:val="18"/>
        </w:rPr>
        <w:t>Neúspěšné operace</w:t>
      </w:r>
      <w:r w:rsidRPr="00906B35">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06B35">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906B35">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606BD8CD" w14:textId="77777777" w:rsidR="00044153" w:rsidRPr="004B5B5A" w:rsidRDefault="00044153" w:rsidP="00044153">
      <w:pPr>
        <w:pStyle w:val="ProductList-Offering2Heading"/>
        <w:tabs>
          <w:tab w:val="clear" w:pos="360"/>
          <w:tab w:val="clear" w:pos="720"/>
          <w:tab w:val="clear" w:pos="1080"/>
        </w:tabs>
        <w:outlineLvl w:val="2"/>
      </w:pPr>
      <w:bookmarkStart w:id="123" w:name="_Toc457821550"/>
      <w:bookmarkStart w:id="124" w:name="_Toc489270886"/>
      <w:bookmarkStart w:id="125" w:name="_Toc487138047"/>
      <w:bookmarkStart w:id="126" w:name="_Toc490735638"/>
      <w:r>
        <w:t>ExpressRoute</w:t>
      </w:r>
      <w:bookmarkEnd w:id="123"/>
      <w:bookmarkEnd w:id="124"/>
      <w:bookmarkEnd w:id="125"/>
      <w:bookmarkEnd w:id="126"/>
    </w:p>
    <w:p w14:paraId="246923F0" w14:textId="77777777" w:rsidR="00044153" w:rsidRPr="004B5B5A" w:rsidRDefault="00044153" w:rsidP="00044153">
      <w:pPr>
        <w:pStyle w:val="ProductList-Body"/>
      </w:pPr>
      <w:r>
        <w:rPr>
          <w:b/>
          <w:color w:val="00188F"/>
        </w:rPr>
        <w:t>Další definice:</w:t>
      </w:r>
    </w:p>
    <w:p w14:paraId="70948481" w14:textId="77777777" w:rsidR="00044153" w:rsidRPr="004B5B5A" w:rsidRDefault="00044153" w:rsidP="00044153">
      <w:pPr>
        <w:pStyle w:val="ProductList-Body"/>
        <w:spacing w:after="40"/>
      </w:pPr>
      <w:r>
        <w:t>„</w:t>
      </w:r>
      <w:r>
        <w:rPr>
          <w:b/>
          <w:color w:val="00188F"/>
        </w:rPr>
        <w:t>Vyhrazený okruh</w:t>
      </w:r>
      <w:r>
        <w:t>“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t>„</w:t>
      </w:r>
      <w:r>
        <w:rPr>
          <w:b/>
          <w:color w:val="00188F"/>
        </w:rPr>
        <w:t>Služba VPN Gateway</w:t>
      </w:r>
      <w:r>
        <w:t>“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t>„</w:t>
      </w:r>
      <w:r>
        <w:rPr>
          <w:b/>
          <w:color w:val="00188F"/>
        </w:rPr>
        <w:t>Doba výpadku</w:t>
      </w:r>
      <w:r>
        <w:t>“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t>„</w:t>
      </w:r>
      <w:r>
        <w:rPr>
          <w:b/>
          <w:color w:val="00188F"/>
        </w:rPr>
        <w:t>Procentuální doba fungování v měsíci</w:t>
      </w:r>
      <w:r>
        <w:t xml:space="preserve">“ se vypočítá pomocí následujícího vzorce: </w:t>
      </w:r>
    </w:p>
    <w:p w14:paraId="33AFC87C" w14:textId="77777777" w:rsidR="00044153" w:rsidRPr="004B5B5A" w:rsidRDefault="00044153" w:rsidP="00044153">
      <w:pPr>
        <w:pStyle w:val="ProductList-Body"/>
      </w:pPr>
    </w:p>
    <w:p w14:paraId="79AB0AAB" w14:textId="77777777" w:rsidR="00044153" w:rsidRPr="004B5B5A" w:rsidRDefault="00A36F9F"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16F49BEB" w14:textId="77777777" w:rsidTr="00A247F4">
        <w:trPr>
          <w:tblHeader/>
        </w:trPr>
        <w:tc>
          <w:tcPr>
            <w:tcW w:w="5400" w:type="dxa"/>
            <w:shd w:val="clear" w:color="auto" w:fill="0072C6"/>
          </w:tcPr>
          <w:p w14:paraId="7896AFFF" w14:textId="77777777" w:rsidR="00044153" w:rsidRPr="001A0074" w:rsidRDefault="00044153" w:rsidP="00A247F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A247F4">
            <w:pPr>
              <w:pStyle w:val="ProductList-OfferingBody"/>
              <w:jc w:val="center"/>
              <w:rPr>
                <w:color w:val="FFFFFF" w:themeColor="background1"/>
              </w:rPr>
            </w:pPr>
            <w:r>
              <w:rPr>
                <w:color w:val="FFFFFF" w:themeColor="background1"/>
              </w:rPr>
              <w:t>Kredit služby</w:t>
            </w:r>
          </w:p>
        </w:tc>
      </w:tr>
      <w:tr w:rsidR="00044153" w:rsidRPr="009D0B2F" w14:paraId="718CE3DF" w14:textId="77777777" w:rsidTr="00A247F4">
        <w:tc>
          <w:tcPr>
            <w:tcW w:w="5400" w:type="dxa"/>
          </w:tcPr>
          <w:p w14:paraId="410E4F5A" w14:textId="77777777" w:rsidR="00044153" w:rsidRPr="0076238C" w:rsidRDefault="00044153" w:rsidP="00A247F4">
            <w:pPr>
              <w:pStyle w:val="ProductList-OfferingBody"/>
              <w:jc w:val="center"/>
            </w:pPr>
            <w:r>
              <w:t>&lt; 99,95 %</w:t>
            </w:r>
          </w:p>
        </w:tc>
        <w:tc>
          <w:tcPr>
            <w:tcW w:w="5400" w:type="dxa"/>
          </w:tcPr>
          <w:p w14:paraId="5D070663" w14:textId="77777777" w:rsidR="00044153" w:rsidRPr="0076238C" w:rsidRDefault="00044153" w:rsidP="00A247F4">
            <w:pPr>
              <w:pStyle w:val="ProductList-OfferingBody"/>
              <w:jc w:val="center"/>
            </w:pPr>
            <w:r>
              <w:t>10 %</w:t>
            </w:r>
          </w:p>
        </w:tc>
      </w:tr>
      <w:tr w:rsidR="00044153" w:rsidRPr="009D0B2F" w14:paraId="1F28C0EC" w14:textId="77777777" w:rsidTr="00A247F4">
        <w:tc>
          <w:tcPr>
            <w:tcW w:w="5400" w:type="dxa"/>
          </w:tcPr>
          <w:p w14:paraId="450ECF08" w14:textId="77777777" w:rsidR="00044153" w:rsidRPr="0076238C" w:rsidRDefault="00044153" w:rsidP="00A247F4">
            <w:pPr>
              <w:pStyle w:val="ProductList-OfferingBody"/>
              <w:jc w:val="center"/>
            </w:pPr>
            <w:r>
              <w:t>&lt; 99 %</w:t>
            </w:r>
          </w:p>
        </w:tc>
        <w:tc>
          <w:tcPr>
            <w:tcW w:w="5400" w:type="dxa"/>
          </w:tcPr>
          <w:p w14:paraId="64294AD5" w14:textId="77777777" w:rsidR="00044153" w:rsidRPr="0076238C" w:rsidRDefault="00044153" w:rsidP="00A247F4">
            <w:pPr>
              <w:pStyle w:val="ProductList-OfferingBody"/>
              <w:jc w:val="center"/>
            </w:pPr>
            <w:r>
              <w:t>25 %</w:t>
            </w:r>
          </w:p>
        </w:tc>
      </w:tr>
    </w:tbl>
    <w:p w14:paraId="1CA09F97" w14:textId="72A0D570" w:rsidR="000D29F0"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27" w:name="_Toc490735639"/>
      <w:r>
        <w:t>HDInsight</w:t>
      </w:r>
      <w:bookmarkEnd w:id="127"/>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A36F9F"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28" w:name="_Toc441215731"/>
      <w:bookmarkStart w:id="129" w:name="_Toc490735640"/>
      <w:bookmarkStart w:id="130" w:name="_Toc421206043"/>
      <w:bookmarkStart w:id="131" w:name="_Toc412532194"/>
      <w:r>
        <w:t>Služba HockeyApp</w:t>
      </w:r>
      <w:bookmarkEnd w:id="128"/>
      <w:bookmarkEnd w:id="129"/>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A36F9F"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32" w:name="_Toc450912776"/>
      <w:bookmarkStart w:id="133" w:name="_Toc490735641"/>
      <w:bookmarkStart w:id="134" w:name="IoTHub"/>
      <w:r>
        <w:t>Služba IoT h</w:t>
      </w:r>
      <w:r w:rsidR="006D2460">
        <w:t>ub</w:t>
      </w:r>
      <w:bookmarkEnd w:id="132"/>
      <w:bookmarkEnd w:id="133"/>
    </w:p>
    <w:bookmarkEnd w:id="134"/>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A36F9F"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35" w:name="_Toc490735642"/>
      <w:r w:rsidRPr="008558B7">
        <w:t>Key Vault</w:t>
      </w:r>
      <w:bookmarkEnd w:id="130"/>
      <w:bookmarkEnd w:id="135"/>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A36F9F"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A36F9F"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36" w:name="_Toc450912778"/>
      <w:bookmarkStart w:id="137" w:name="_Toc490735643"/>
      <w:bookmarkStart w:id="138" w:name="LogAnalytics"/>
      <w:r>
        <w:t>Analýza protokolů</w:t>
      </w:r>
      <w:bookmarkEnd w:id="136"/>
      <w:bookmarkEnd w:id="137"/>
    </w:p>
    <w:bookmarkEnd w:id="138"/>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A36F9F"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39" w:name="_Toc490735644"/>
      <w:r>
        <w:t>Logické aplikace</w:t>
      </w:r>
      <w:bookmarkEnd w:id="139"/>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A36F9F"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A36F9F"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40" w:name="_Toc490735645"/>
      <w:r w:rsidRPr="00277E47">
        <w:rPr>
          <w:szCs w:val="28"/>
        </w:rPr>
        <w:t>Machine Learning – služba Batch Execution Service (BES) a služba správy API</w:t>
      </w:r>
      <w:bookmarkEnd w:id="131"/>
      <w:bookmarkEnd w:id="140"/>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A36F9F"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41" w:name="_Toc490735646"/>
      <w:r w:rsidRPr="00277E47">
        <w:rPr>
          <w:szCs w:val="28"/>
        </w:rPr>
        <w:t>Machine Learning – Request Response Service (RRS)</w:t>
      </w:r>
      <w:bookmarkEnd w:id="141"/>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A36F9F"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42" w:name="_Toc425256432"/>
      <w:bookmarkStart w:id="143" w:name="_Toc490735647"/>
      <w:r>
        <w:t>Mediální služby – služba ochrany obsahu</w:t>
      </w:r>
      <w:bookmarkEnd w:id="142"/>
      <w:bookmarkEnd w:id="143"/>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A36F9F"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44" w:name="_Toc490735648"/>
      <w:r w:rsidRPr="00277E47">
        <w:rPr>
          <w:szCs w:val="28"/>
        </w:rPr>
        <w:t>Mediální služby – služba kódování</w:t>
      </w:r>
      <w:bookmarkEnd w:id="144"/>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A36F9F"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45" w:name="_Toc490735649"/>
      <w:r w:rsidRPr="00277E47">
        <w:rPr>
          <w:szCs w:val="28"/>
        </w:rPr>
        <w:t>Mediální služby – služba indexeru</w:t>
      </w:r>
      <w:bookmarkEnd w:id="145"/>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5A9B5DD3" w14:textId="77777777" w:rsidR="00C203DE" w:rsidRPr="00FB368F" w:rsidRDefault="00C203DE" w:rsidP="00731669">
      <w:pPr>
        <w:pStyle w:val="ProductList-Body"/>
      </w:pPr>
    </w:p>
    <w:p w14:paraId="6809EAC2" w14:textId="72108956" w:rsidR="00731669" w:rsidRPr="00FB368F" w:rsidRDefault="00A36F9F"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A36F9F"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46" w:name="_Toc490735650"/>
      <w:r w:rsidRPr="00277E47">
        <w:rPr>
          <w:szCs w:val="28"/>
        </w:rPr>
        <w:t>Mediální služby – živé kanály</w:t>
      </w:r>
      <w:bookmarkEnd w:id="146"/>
    </w:p>
    <w:p w14:paraId="6A19D1DE" w14:textId="77777777" w:rsidR="005C7865" w:rsidRDefault="005C7865" w:rsidP="005C7865">
      <w:pPr>
        <w:pStyle w:val="ProductList-Body"/>
        <w:rPr>
          <w:szCs w:val="18"/>
        </w:rPr>
      </w:pPr>
      <w:r>
        <w:rPr>
          <w:b/>
          <w:color w:val="00188F"/>
          <w:szCs w:val="18"/>
        </w:rPr>
        <w:t xml:space="preserve">Další </w:t>
      </w:r>
      <w:bookmarkStart w:id="147" w:name="_Toc413757510"/>
      <w:bookmarkStart w:id="148" w:name="definition"/>
      <w:bookmarkEnd w:id="147"/>
      <w:bookmarkEnd w:id="148"/>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A36F9F"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A36F9F" w:rsidP="00C203DE">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49" w:name="_Toc490735651"/>
      <w:bookmarkStart w:id="150" w:name="_Toc444249074"/>
      <w:r w:rsidRPr="00277E47">
        <w:rPr>
          <w:szCs w:val="28"/>
        </w:rPr>
        <w:t>Mediální služby – služba streamování</w:t>
      </w:r>
      <w:bookmarkEnd w:id="149"/>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A36F9F"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A36F9F"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51" w:name="_Toc468346589"/>
      <w:bookmarkStart w:id="152" w:name="_Toc477262589"/>
      <w:bookmarkStart w:id="153" w:name="_Toc490735652"/>
      <w:bookmarkStart w:id="154" w:name="MicrosoftCognitiveServices"/>
      <w:bookmarkStart w:id="155" w:name="_Toc425256437"/>
      <w:bookmarkStart w:id="156" w:name="_Toc430180052"/>
      <w:bookmarkEnd w:id="150"/>
      <w:r>
        <w:t>Kognitivní služby společnosti Microsoft</w:t>
      </w:r>
      <w:bookmarkEnd w:id="151"/>
      <w:bookmarkEnd w:id="152"/>
      <w:bookmarkEnd w:id="153"/>
    </w:p>
    <w:bookmarkEnd w:id="154"/>
    <w:p w14:paraId="51B5E499" w14:textId="77777777" w:rsidR="00906B35" w:rsidRPr="00AF1DBE" w:rsidRDefault="00906B35" w:rsidP="00906B35">
      <w:pPr>
        <w:pStyle w:val="ProductList-Body"/>
      </w:pPr>
      <w:r>
        <w:rPr>
          <w:b/>
          <w:color w:val="00188F"/>
        </w:rPr>
        <w:t>Další definice</w:t>
      </w:r>
      <w:r w:rsidRPr="00E8633C">
        <w:rPr>
          <w:b/>
        </w:rPr>
        <w:t>:</w:t>
      </w:r>
    </w:p>
    <w:p w14:paraId="4A0FB5CC"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70132B">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 xml:space="preserve">Na rozhraní API kognitivních služeb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7E1B18">
        <w:rPr>
          <w:b/>
        </w:rPr>
        <w:t>:</w:t>
      </w:r>
      <w:r>
        <w:t xml:space="preserve"> Pro bezplatnou vrstvu nebo nabídky v předběžné verzi není poskytována žádná smlouva SLA.</w:t>
      </w:r>
    </w:p>
    <w:p w14:paraId="50BE224C" w14:textId="77777777" w:rsidR="00906B35" w:rsidRPr="002D1AA0" w:rsidRDefault="00A36F9F"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1D7B355E" w14:textId="19E4C9F0" w:rsidR="00D629FD" w:rsidRPr="00E35A89" w:rsidRDefault="00D629FD" w:rsidP="00886E5D">
      <w:pPr>
        <w:pStyle w:val="ProductList-Offering2Heading"/>
        <w:keepNext/>
        <w:tabs>
          <w:tab w:val="clear" w:pos="360"/>
          <w:tab w:val="clear" w:pos="720"/>
          <w:tab w:val="clear" w:pos="1080"/>
        </w:tabs>
        <w:outlineLvl w:val="2"/>
      </w:pPr>
      <w:bookmarkStart w:id="157" w:name="_Toc490735653"/>
      <w:r>
        <w:t xml:space="preserve">Mobile </w:t>
      </w:r>
      <w:bookmarkEnd w:id="155"/>
      <w:r>
        <w:t>Engagement</w:t>
      </w:r>
      <w:bookmarkEnd w:id="156"/>
      <w:bookmarkEnd w:id="157"/>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187A4312" w:rsidR="00D629FD" w:rsidRDefault="00D629FD" w:rsidP="00C203DE">
      <w:pPr>
        <w:pStyle w:val="ProductList-Body"/>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256BC2B6" w14:textId="77777777" w:rsidR="00C203DE" w:rsidRPr="00E35A89" w:rsidRDefault="00C203DE" w:rsidP="00D629FD">
      <w:pPr>
        <w:pStyle w:val="ProductList-Body"/>
        <w:spacing w:after="120"/>
      </w:pP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6EC482EF" w:rsidR="007F3377" w:rsidRPr="00277E47" w:rsidRDefault="007F3377" w:rsidP="00D56641">
      <w:pPr>
        <w:pStyle w:val="ProductList-Offering2Heading"/>
        <w:keepNext/>
        <w:tabs>
          <w:tab w:val="clear" w:pos="360"/>
          <w:tab w:val="clear" w:pos="720"/>
          <w:tab w:val="clear" w:pos="1080"/>
        </w:tabs>
        <w:outlineLvl w:val="2"/>
        <w:rPr>
          <w:szCs w:val="28"/>
        </w:rPr>
      </w:pPr>
      <w:bookmarkStart w:id="158" w:name="_Toc490735654"/>
      <w:r w:rsidRPr="00277E47">
        <w:rPr>
          <w:szCs w:val="28"/>
        </w:rPr>
        <w:t>Mobilní služby</w:t>
      </w:r>
      <w:bookmarkEnd w:id="158"/>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A36F9F"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F30237F" w14:textId="77777777" w:rsidR="00C203DE" w:rsidRPr="00277E47" w:rsidRDefault="00C203DE" w:rsidP="00C203DE">
      <w:pPr>
        <w:pStyle w:val="ProductList-Offering2Heading"/>
        <w:tabs>
          <w:tab w:val="clear" w:pos="360"/>
          <w:tab w:val="clear" w:pos="720"/>
          <w:tab w:val="clear" w:pos="1080"/>
        </w:tabs>
        <w:outlineLvl w:val="2"/>
        <w:rPr>
          <w:szCs w:val="28"/>
        </w:rPr>
      </w:pPr>
      <w:bookmarkStart w:id="159" w:name="_Toc490735655"/>
      <w:bookmarkStart w:id="160" w:name="_Toc464226323"/>
      <w:r w:rsidRPr="00277E47">
        <w:rPr>
          <w:szCs w:val="28"/>
        </w:rPr>
        <w:t>RemoteApp</w:t>
      </w:r>
      <w:bookmarkEnd w:id="159"/>
    </w:p>
    <w:p w14:paraId="34CE8951" w14:textId="77777777" w:rsidR="00C203DE" w:rsidRPr="00FB368F" w:rsidRDefault="00C203DE" w:rsidP="00C203DE">
      <w:pPr>
        <w:pStyle w:val="ProductList-Body"/>
      </w:pPr>
      <w:r>
        <w:rPr>
          <w:b/>
          <w:color w:val="00188F"/>
        </w:rPr>
        <w:t>Další definice:</w:t>
      </w:r>
    </w:p>
    <w:p w14:paraId="7276BB85" w14:textId="77777777" w:rsidR="00C203DE" w:rsidRPr="00FB368F" w:rsidRDefault="00C203DE" w:rsidP="00C203DE">
      <w:pPr>
        <w:pStyle w:val="ProductList-Body"/>
        <w:spacing w:after="40"/>
      </w:pPr>
      <w:r>
        <w:t>„</w:t>
      </w:r>
      <w:r>
        <w:rPr>
          <w:b/>
          <w:color w:val="00188F"/>
        </w:rPr>
        <w:t>Aplikace</w:t>
      </w:r>
      <w:r>
        <w:t>“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t>„</w:t>
      </w:r>
      <w:r>
        <w:rPr>
          <w:b/>
          <w:color w:val="00188F"/>
        </w:rPr>
        <w:t>Minuty aplikace uživatele</w:t>
      </w:r>
      <w:r>
        <w:t>“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t xml:space="preserve"> Procentuální doba fungování v měsíci je vypočtena pomocí následujícího vzorce:</w:t>
      </w:r>
    </w:p>
    <w:p w14:paraId="7464B7CB" w14:textId="77777777" w:rsidR="00C203DE" w:rsidRPr="008134A3" w:rsidRDefault="00C203DE" w:rsidP="00C203DE">
      <w:pPr>
        <w:pStyle w:val="ProductList-Body"/>
        <w:rPr>
          <w:sz w:val="16"/>
          <w:szCs w:val="20"/>
        </w:rPr>
      </w:pPr>
    </w:p>
    <w:p w14:paraId="56EBD796" w14:textId="77777777" w:rsidR="00C203DE" w:rsidRPr="00FB368F" w:rsidRDefault="00A36F9F"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t xml:space="preserve"> Na vaše používání služby </w:t>
      </w:r>
      <w:r>
        <w:rPr>
          <w:szCs w:val="18"/>
        </w:rPr>
        <w:t>RemoteApp se vztahují úrovně služby a kredity služby: Tato smlouva SLA se nevztahuje na bezplatnou zkušební verzi služby RemoteApp</w:t>
      </w:r>
      <w:r>
        <w:t>.</w:t>
      </w:r>
    </w:p>
    <w:p w14:paraId="38844D6F" w14:textId="77777777" w:rsidR="00C203DE"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12DB2229" w14:textId="3420E895" w:rsidR="00157CA5" w:rsidRPr="00171176" w:rsidRDefault="00157CA5" w:rsidP="00157CA5">
      <w:pPr>
        <w:pStyle w:val="ProductList-Offering2Heading"/>
        <w:tabs>
          <w:tab w:val="clear" w:pos="360"/>
          <w:tab w:val="clear" w:pos="720"/>
          <w:tab w:val="clear" w:pos="1080"/>
        </w:tabs>
        <w:outlineLvl w:val="2"/>
      </w:pPr>
      <w:bookmarkStart w:id="161" w:name="_Toc490735656"/>
      <w:r>
        <w:t>SAP HANA ve službě Azure</w:t>
      </w:r>
      <w:bookmarkEnd w:id="160"/>
      <w:bookmarkEnd w:id="161"/>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70132B">
        <w:rPr>
          <w:sz w:val="18"/>
          <w:szCs w:val="18"/>
        </w:rPr>
        <w:t>„</w:t>
      </w:r>
      <w:r w:rsidRPr="00F65E6C">
        <w:rPr>
          <w:b/>
          <w:color w:val="00188F"/>
          <w:sz w:val="18"/>
          <w:szCs w:val="18"/>
        </w:rPr>
        <w:t>pár s vysokou dostupností</w:t>
      </w:r>
      <w:r w:rsidRPr="0070132B">
        <w:rPr>
          <w:sz w:val="18"/>
          <w:szCs w:val="18"/>
        </w:rPr>
        <w:t>“</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Připojení SAP HANA ve službě Azure</w:t>
      </w:r>
      <w:r w:rsidRPr="0070132B">
        <w:rPr>
          <w:sz w:val="18"/>
          <w:szCs w:val="18"/>
        </w:rPr>
        <w:t>“</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Maximální dostupný počet minut</w:t>
      </w:r>
      <w:r w:rsidRPr="0070132B">
        <w:rPr>
          <w:sz w:val="18"/>
          <w:szCs w:val="18"/>
        </w:rPr>
        <w: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Doba výpadku</w:t>
      </w:r>
      <w:r w:rsidRPr="0070132B">
        <w:rPr>
          <w:sz w:val="18"/>
          <w:szCs w:val="18"/>
        </w:rPr>
        <w:t>“</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A36F9F"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C203DE">
        <w:trPr>
          <w:tblHeader/>
        </w:trPr>
        <w:tc>
          <w:tcPr>
            <w:tcW w:w="5400" w:type="dxa"/>
            <w:shd w:val="clear" w:color="auto" w:fill="0072C6"/>
          </w:tcPr>
          <w:p w14:paraId="61B87BBE"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C203DE">
        <w:tc>
          <w:tcPr>
            <w:tcW w:w="5400" w:type="dxa"/>
          </w:tcPr>
          <w:p w14:paraId="58321C0E" w14:textId="6DE32FBD" w:rsidR="00157CA5" w:rsidRPr="0076238C" w:rsidRDefault="00157CA5" w:rsidP="00C203DE">
            <w:pPr>
              <w:pStyle w:val="ProductList-OfferingBody"/>
              <w:jc w:val="center"/>
            </w:pPr>
            <w:r>
              <w:t>&lt; 99,99 %</w:t>
            </w:r>
          </w:p>
        </w:tc>
        <w:tc>
          <w:tcPr>
            <w:tcW w:w="5400" w:type="dxa"/>
          </w:tcPr>
          <w:p w14:paraId="156B32A2" w14:textId="77777777" w:rsidR="00157CA5" w:rsidRPr="0076238C" w:rsidRDefault="00157CA5" w:rsidP="00C203DE">
            <w:pPr>
              <w:pStyle w:val="ProductList-OfferingBody"/>
              <w:jc w:val="center"/>
            </w:pPr>
            <w:r>
              <w:t>10 %</w:t>
            </w:r>
          </w:p>
        </w:tc>
      </w:tr>
      <w:tr w:rsidR="00157CA5" w:rsidRPr="009D0B2F" w14:paraId="11972B3C" w14:textId="77777777" w:rsidTr="00C203DE">
        <w:tc>
          <w:tcPr>
            <w:tcW w:w="5400" w:type="dxa"/>
          </w:tcPr>
          <w:p w14:paraId="3AEE9733" w14:textId="77777777" w:rsidR="00157CA5" w:rsidRPr="0076238C" w:rsidRDefault="00157CA5" w:rsidP="00C203DE">
            <w:pPr>
              <w:pStyle w:val="ProductList-OfferingBody"/>
              <w:jc w:val="center"/>
            </w:pPr>
            <w:r>
              <w:t>&lt; 99,9 %</w:t>
            </w:r>
          </w:p>
        </w:tc>
        <w:tc>
          <w:tcPr>
            <w:tcW w:w="5400" w:type="dxa"/>
          </w:tcPr>
          <w:p w14:paraId="6E2B638E" w14:textId="77777777" w:rsidR="00157CA5" w:rsidRPr="0076238C" w:rsidRDefault="00157CA5" w:rsidP="00C203DE">
            <w:pPr>
              <w:pStyle w:val="ProductList-OfferingBody"/>
              <w:jc w:val="center"/>
            </w:pPr>
            <w:r>
              <w:t>25 %</w:t>
            </w:r>
          </w:p>
        </w:tc>
      </w:tr>
    </w:tbl>
    <w:p w14:paraId="6F625EF5" w14:textId="77777777" w:rsidR="00157CA5" w:rsidRPr="0017117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62" w:name="_Toc490735657"/>
      <w:r w:rsidRPr="00277E47">
        <w:rPr>
          <w:szCs w:val="28"/>
        </w:rPr>
        <w:t>Plánování</w:t>
      </w:r>
      <w:bookmarkEnd w:id="162"/>
    </w:p>
    <w:p w14:paraId="7026A1ED" w14:textId="49BE14E5" w:rsidR="00C513D8" w:rsidRPr="00FB368F" w:rsidRDefault="00C513D8" w:rsidP="00BD75D4">
      <w:pPr>
        <w:pStyle w:val="ProductList-Body"/>
        <w:keepNext/>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A36F9F"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63" w:name="_Toc490735658"/>
      <w:r w:rsidRPr="00277E47">
        <w:rPr>
          <w:szCs w:val="28"/>
        </w:rPr>
        <w:t>Vyhledávání</w:t>
      </w:r>
      <w:bookmarkEnd w:id="163"/>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64" w:name="_Toc421206057"/>
      <w:bookmarkStart w:id="165" w:name="_Toc425256443"/>
      <w:bookmarkStart w:id="166" w:name="_Toc490735659"/>
      <w:r>
        <w:t xml:space="preserve">Služba sběrnice – </w:t>
      </w:r>
      <w:bookmarkStart w:id="167" w:name="_Toc421206060"/>
      <w:bookmarkEnd w:id="164"/>
      <w:r>
        <w:t>Centra událostí</w:t>
      </w:r>
      <w:bookmarkEnd w:id="165"/>
      <w:bookmarkEnd w:id="166"/>
      <w:bookmarkEnd w:id="167"/>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A36F9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68" w:name="_Toc425256444"/>
      <w:bookmarkStart w:id="169" w:name="_Toc490735660"/>
      <w:r>
        <w:t xml:space="preserve">Služba sběrnice – Centra </w:t>
      </w:r>
      <w:bookmarkEnd w:id="168"/>
      <w:r w:rsidR="005E1EC2" w:rsidRPr="005E1EC2">
        <w:t>oznámení</w:t>
      </w:r>
      <w:bookmarkEnd w:id="169"/>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A36F9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70" w:name="_Toc425256445"/>
      <w:bookmarkStart w:id="171" w:name="_Toc490735661"/>
      <w:r>
        <w:t>Služba sběrnice – fronty a témata</w:t>
      </w:r>
      <w:bookmarkEnd w:id="170"/>
      <w:bookmarkEnd w:id="171"/>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A36F9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172" w:name="_Toc457821574"/>
      <w:bookmarkStart w:id="173" w:name="_Toc489270910"/>
      <w:bookmarkStart w:id="174" w:name="_Toc487138071"/>
      <w:bookmarkStart w:id="175" w:name="_Toc490735662"/>
      <w:bookmarkStart w:id="176" w:name="ServiceBusServiceRelays"/>
      <w:r>
        <w:t>Služba sběrnice – Relé</w:t>
      </w:r>
      <w:bookmarkEnd w:id="172"/>
      <w:bookmarkEnd w:id="173"/>
      <w:bookmarkEnd w:id="174"/>
      <w:bookmarkEnd w:id="175"/>
    </w:p>
    <w:bookmarkEnd w:id="176"/>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77317">
        <w:rPr>
          <w:b/>
          <w:bCs/>
        </w:rPr>
        <w:t>:</w:t>
      </w:r>
    </w:p>
    <w:p w14:paraId="7228ACE0" w14:textId="77777777" w:rsidR="00044153" w:rsidRPr="004B5B5A" w:rsidRDefault="00044153" w:rsidP="00044153">
      <w:pPr>
        <w:pStyle w:val="ProductList-Body"/>
      </w:pPr>
      <w:r>
        <w:t>„</w:t>
      </w:r>
      <w:r>
        <w:rPr>
          <w:b/>
          <w:color w:val="00188F"/>
        </w:rPr>
        <w:t>Zpráva</w:t>
      </w:r>
      <w:r>
        <w:t>“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t>„</w:t>
      </w:r>
      <w:r>
        <w:rPr>
          <w:b/>
          <w:color w:val="00188F"/>
        </w:rPr>
        <w:t>Maximální dostupný počet minut</w:t>
      </w:r>
      <w:r>
        <w:t>“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90430E">
        <w:rPr>
          <w:b/>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p>
    <w:p w14:paraId="4DD92884" w14:textId="77777777" w:rsidR="00044153" w:rsidRPr="004B5B5A" w:rsidRDefault="00044153" w:rsidP="00044153">
      <w:pPr>
        <w:pStyle w:val="ProductList-Body"/>
      </w:pPr>
    </w:p>
    <w:p w14:paraId="1EF4363C" w14:textId="77777777" w:rsidR="00044153" w:rsidRPr="004B5B5A" w:rsidRDefault="00A36F9F"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0360A8" w:rsidRDefault="00044153" w:rsidP="00044153">
      <w:pPr>
        <w:pStyle w:val="ProductList-Body"/>
        <w:rPr>
          <w:b/>
          <w:bCs/>
        </w:rPr>
      </w:pPr>
      <w:r w:rsidRPr="000360A8">
        <w:rPr>
          <w:b/>
          <w:bCs/>
          <w:color w:val="00188F"/>
        </w:rPr>
        <w:t>Kredit služby</w:t>
      </w:r>
      <w:r w:rsidRPr="000360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0E42B0B5" w14:textId="77777777" w:rsidTr="00A247F4">
        <w:trPr>
          <w:tblHeader/>
        </w:trPr>
        <w:tc>
          <w:tcPr>
            <w:tcW w:w="5400" w:type="dxa"/>
            <w:shd w:val="clear" w:color="auto" w:fill="0072C6"/>
          </w:tcPr>
          <w:p w14:paraId="0F39B254" w14:textId="77777777" w:rsidR="00044153" w:rsidRPr="001A0074" w:rsidRDefault="00044153" w:rsidP="00A247F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A247F4">
            <w:pPr>
              <w:pStyle w:val="ProductList-OfferingBody"/>
              <w:jc w:val="center"/>
              <w:rPr>
                <w:color w:val="FFFFFF" w:themeColor="background1"/>
              </w:rPr>
            </w:pPr>
            <w:r>
              <w:rPr>
                <w:color w:val="FFFFFF" w:themeColor="background1"/>
              </w:rPr>
              <w:t>Kredit služby</w:t>
            </w:r>
          </w:p>
        </w:tc>
      </w:tr>
      <w:tr w:rsidR="00044153" w:rsidRPr="009D0B2F" w14:paraId="60EE38EC" w14:textId="77777777" w:rsidTr="00A247F4">
        <w:tc>
          <w:tcPr>
            <w:tcW w:w="5400" w:type="dxa"/>
          </w:tcPr>
          <w:p w14:paraId="2F81D3DD" w14:textId="77777777" w:rsidR="00044153" w:rsidRPr="0076238C" w:rsidRDefault="00044153" w:rsidP="00A247F4">
            <w:pPr>
              <w:pStyle w:val="ProductList-OfferingBody"/>
              <w:jc w:val="center"/>
            </w:pPr>
            <w:r>
              <w:t>&lt; 99,9 %</w:t>
            </w:r>
          </w:p>
        </w:tc>
        <w:tc>
          <w:tcPr>
            <w:tcW w:w="5400" w:type="dxa"/>
          </w:tcPr>
          <w:p w14:paraId="22A9A366" w14:textId="77777777" w:rsidR="00044153" w:rsidRPr="0076238C" w:rsidRDefault="00044153" w:rsidP="00A247F4">
            <w:pPr>
              <w:pStyle w:val="ProductList-OfferingBody"/>
              <w:jc w:val="center"/>
            </w:pPr>
            <w:r>
              <w:t>10 %</w:t>
            </w:r>
          </w:p>
        </w:tc>
      </w:tr>
      <w:tr w:rsidR="00044153" w:rsidRPr="009D0B2F" w14:paraId="19A50BDC" w14:textId="77777777" w:rsidTr="00A247F4">
        <w:tc>
          <w:tcPr>
            <w:tcW w:w="5400" w:type="dxa"/>
          </w:tcPr>
          <w:p w14:paraId="2E0AB0C5" w14:textId="77777777" w:rsidR="00044153" w:rsidRPr="0076238C" w:rsidRDefault="00044153" w:rsidP="00A247F4">
            <w:pPr>
              <w:pStyle w:val="ProductList-OfferingBody"/>
              <w:jc w:val="center"/>
            </w:pPr>
            <w:r>
              <w:t>&lt; 99 %</w:t>
            </w:r>
          </w:p>
        </w:tc>
        <w:tc>
          <w:tcPr>
            <w:tcW w:w="5400" w:type="dxa"/>
          </w:tcPr>
          <w:p w14:paraId="6B2C32C8" w14:textId="77777777" w:rsidR="00044153" w:rsidRPr="0076238C" w:rsidRDefault="00044153" w:rsidP="00A247F4">
            <w:pPr>
              <w:pStyle w:val="ProductList-OfferingBody"/>
              <w:jc w:val="center"/>
            </w:pPr>
            <w:r>
              <w:t>25 %</w:t>
            </w:r>
          </w:p>
        </w:tc>
      </w:tr>
    </w:tbl>
    <w:p w14:paraId="1D8261D7" w14:textId="77777777" w:rsidR="004D7EAA" w:rsidRPr="00E637C9"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044153">
      <w:pPr>
        <w:pStyle w:val="ProductList-Offering2Heading"/>
        <w:keepNext/>
        <w:tabs>
          <w:tab w:val="clear" w:pos="360"/>
          <w:tab w:val="clear" w:pos="720"/>
          <w:tab w:val="clear" w:pos="1080"/>
        </w:tabs>
        <w:outlineLvl w:val="2"/>
      </w:pPr>
      <w:bookmarkStart w:id="177" w:name="_Toc454545907"/>
      <w:bookmarkStart w:id="178" w:name="_Toc453915871"/>
      <w:bookmarkStart w:id="179" w:name="_Toc490735663"/>
      <w:bookmarkStart w:id="180" w:name="SQLDatabaseService_BasicStandardPremium"/>
      <w:bookmarkStart w:id="181" w:name="_Toc412532210"/>
      <w:bookmarkStart w:id="182" w:name="_Toc453915873"/>
      <w:bookmarkStart w:id="183" w:name="StorageService"/>
      <w:r>
        <w:t>Databáze datových skladů SQL</w:t>
      </w:r>
      <w:bookmarkEnd w:id="177"/>
      <w:bookmarkEnd w:id="178"/>
      <w:bookmarkEnd w:id="179"/>
    </w:p>
    <w:p w14:paraId="0FF2DEAC" w14:textId="77777777" w:rsidR="00605E7D" w:rsidRPr="00944E55" w:rsidRDefault="00605E7D" w:rsidP="00044153">
      <w:pPr>
        <w:pStyle w:val="ProductList-Body"/>
        <w:keepNext/>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A36F9F"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84" w:name="_Toc454545908"/>
      <w:bookmarkStart w:id="185" w:name="_Toc453915872"/>
      <w:bookmarkStart w:id="186" w:name="_Toc490735664"/>
      <w:r>
        <w:t>Služba databáze SQL (základní, standardní a premium vrstva)</w:t>
      </w:r>
      <w:bookmarkEnd w:id="184"/>
      <w:bookmarkEnd w:id="185"/>
      <w:bookmarkEnd w:id="186"/>
    </w:p>
    <w:bookmarkEnd w:id="180"/>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A36F9F"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87" w:name="_Toc454545909"/>
      <w:bookmarkStart w:id="188" w:name="_Toc490735665"/>
      <w:r>
        <w:t>Služba databáze SQL (webová a podniková vrstva)</w:t>
      </w:r>
      <w:bookmarkEnd w:id="181"/>
      <w:bookmarkEnd w:id="187"/>
      <w:bookmarkEnd w:id="188"/>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A36F9F"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89" w:name="_Toc490735666"/>
      <w:r>
        <w:t>SQL Server Stretch Database</w:t>
      </w:r>
      <w:bookmarkEnd w:id="182"/>
      <w:bookmarkEnd w:id="189"/>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A36F9F"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90" w:name="_Toc490735667"/>
      <w:r w:rsidRPr="00277E47">
        <w:rPr>
          <w:szCs w:val="28"/>
        </w:rPr>
        <w:t>Služba úložiště</w:t>
      </w:r>
      <w:bookmarkEnd w:id="190"/>
    </w:p>
    <w:bookmarkEnd w:id="183"/>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91" w:name="_Toc490735668"/>
      <w:bookmarkStart w:id="192" w:name="_Toc412532214"/>
      <w:r w:rsidRPr="00277E47">
        <w:rPr>
          <w:szCs w:val="28"/>
        </w:rPr>
        <w:t>Analýza proudu – volání API</w:t>
      </w:r>
      <w:bookmarkEnd w:id="191"/>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A36F9F" w:rsidP="00C203D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93" w:name="_Toc490735669"/>
      <w:r w:rsidRPr="00277E47">
        <w:rPr>
          <w:szCs w:val="28"/>
        </w:rPr>
        <w:t>Analýza proudu – úlohy</w:t>
      </w:r>
      <w:bookmarkEnd w:id="193"/>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A36F9F"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A36F9F" w:rsidP="00C203D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194" w:name="_Toc490735670"/>
      <w:r w:rsidRPr="00277E47">
        <w:rPr>
          <w:szCs w:val="28"/>
        </w:rPr>
        <w:t>Služba správce provozu</w:t>
      </w:r>
      <w:bookmarkEnd w:id="192"/>
      <w:bookmarkEnd w:id="194"/>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A36F9F"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195" w:name="_Toc412532215"/>
      <w:bookmarkStart w:id="196" w:name="_Toc457821586"/>
      <w:bookmarkStart w:id="197" w:name="VirtualMachines"/>
      <w:bookmarkStart w:id="198" w:name="_Toc480808159"/>
      <w:bookmarkStart w:id="199" w:name="_Toc477262608"/>
      <w:bookmarkStart w:id="200" w:name="_Toc490735671"/>
      <w:bookmarkStart w:id="201" w:name="_Toc453915880"/>
      <w:bookmarkStart w:id="202" w:name="_Toc450912807"/>
      <w:bookmarkStart w:id="203" w:name="VirtualNetworkGateway"/>
      <w:bookmarkStart w:id="204" w:name="_Toc421206072"/>
      <w:bookmarkStart w:id="205" w:name="_Toc425256458"/>
      <w:bookmarkStart w:id="206" w:name="_Toc412532217"/>
      <w:r>
        <w:t>Virtuální počítače</w:t>
      </w:r>
      <w:bookmarkEnd w:id="195"/>
      <w:bookmarkEnd w:id="196"/>
      <w:bookmarkEnd w:id="197"/>
      <w:bookmarkEnd w:id="198"/>
      <w:bookmarkEnd w:id="199"/>
      <w:bookmarkEnd w:id="200"/>
    </w:p>
    <w:p w14:paraId="38D5F29A" w14:textId="77777777" w:rsidR="008855D5" w:rsidRPr="00815D37" w:rsidRDefault="008855D5" w:rsidP="008855D5">
      <w:pPr>
        <w:pStyle w:val="ProductList-Body"/>
      </w:pPr>
      <w:r>
        <w:rPr>
          <w:b/>
          <w:color w:val="00188F"/>
        </w:rPr>
        <w:t>Další definice</w:t>
      </w:r>
      <w:r w:rsidRPr="001748F0">
        <w:rPr>
          <w:b/>
        </w:rPr>
        <w:t>:</w:t>
      </w:r>
    </w:p>
    <w:p w14:paraId="02C8E341" w14:textId="77777777" w:rsidR="008855D5" w:rsidRPr="00815D37" w:rsidRDefault="008855D5" w:rsidP="008855D5">
      <w:pPr>
        <w:pStyle w:val="ProductList-Body"/>
      </w:pPr>
      <w:r>
        <w:t>„</w:t>
      </w:r>
      <w:r>
        <w:rPr>
          <w:b/>
          <w:color w:val="00188F"/>
        </w:rPr>
        <w:t>Ohlášená údržba jednoduché instance</w:t>
      </w:r>
      <w:r>
        <w:t>“ znamená období výpadku související s údržbou či upgrady sítí, hardwaru nebo služby, které ovlivňují jednoduché instance. Před zahájením takové odstávky zveřejníme oznámení nebo vás upozorníme minimálně pět (5) dní předem.</w:t>
      </w:r>
    </w:p>
    <w:p w14:paraId="6FC2D7E7" w14:textId="77777777" w:rsidR="008855D5" w:rsidRPr="00815D37" w:rsidRDefault="008855D5" w:rsidP="008855D5">
      <w:pPr>
        <w:pStyle w:val="ProductList-Body"/>
      </w:pPr>
      <w:r>
        <w:t>„</w:t>
      </w:r>
      <w:r>
        <w:rPr>
          <w:b/>
          <w:color w:val="00188F"/>
        </w:rPr>
        <w:t>Skupina dostupnosti</w:t>
      </w:r>
      <w:r>
        <w:t>“ znamená dva nebo více virtuálních počítačů nasazených v různých doménách selhání k zabránění vzniku jednoho bodu selhání.</w:t>
      </w:r>
    </w:p>
    <w:p w14:paraId="6EEB6B1A" w14:textId="5E9E753C" w:rsidR="00906B35" w:rsidRPr="00AF1DBE" w:rsidRDefault="00906B35" w:rsidP="00906B35">
      <w:pPr>
        <w:pStyle w:val="ProductList-Body"/>
        <w:spacing w:after="40"/>
      </w:pPr>
      <w:r>
        <w:t>„</w:t>
      </w:r>
      <w:r>
        <w:rPr>
          <w:b/>
          <w:color w:val="00188F"/>
        </w:rPr>
        <w:t>Datový disk</w:t>
      </w:r>
      <w:r>
        <w:t>“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t>„</w:t>
      </w:r>
      <w:r>
        <w:rPr>
          <w:b/>
          <w:color w:val="00188F"/>
        </w:rPr>
        <w:t>Doména selhání</w:t>
      </w:r>
      <w:r>
        <w:t>“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6C0CD887" w14:textId="77777777" w:rsidR="00906B35" w:rsidRPr="00AF1DBE" w:rsidRDefault="00906B35" w:rsidP="00906B35">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3DBAB4E" w14:textId="77777777" w:rsidR="00906B35" w:rsidRPr="00AF1DBE" w:rsidRDefault="00906B35" w:rsidP="00906B35">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t>„</w:t>
      </w:r>
      <w:r>
        <w:rPr>
          <w:b/>
          <w:color w:val="00188F"/>
        </w:rPr>
        <w:t>Virtuální počítač</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1FE32139" w14:textId="77777777" w:rsidR="00906B35" w:rsidRPr="00AF1DBE" w:rsidRDefault="00906B35" w:rsidP="00906B35">
      <w:pPr>
        <w:pStyle w:val="ProductList-Body"/>
      </w:pPr>
      <w:r>
        <w:rPr>
          <w:b/>
          <w:color w:val="00188F"/>
        </w:rPr>
        <w:t>Výpočet doby fungování v měsíci a úrovně služby pro virtuální počítače ve skupině dostupnosti</w:t>
      </w:r>
    </w:p>
    <w:p w14:paraId="677E4D9D" w14:textId="77777777" w:rsidR="00906B35" w:rsidRPr="00AF1DBE" w:rsidRDefault="00906B35" w:rsidP="00906B35">
      <w:pPr>
        <w:pStyle w:val="ProductList-Body"/>
        <w:ind w:left="360"/>
      </w:pPr>
      <w:r>
        <w:rPr>
          <w:b/>
          <w:color w:val="0072C6"/>
        </w:rPr>
        <w:t>Doba výpadku</w:t>
      </w:r>
      <w:r w:rsidRPr="00E8633C">
        <w:rPr>
          <w:b/>
        </w:rPr>
        <w:t>:</w:t>
      </w:r>
      <w:r>
        <w:t xml:space="preserve"> znamená celkový souhrnný počet minut, které se započítávají do maximálního dostupného počtu minut a během kterých není k dispozici připojení k virtuálnímu počítači.</w:t>
      </w:r>
    </w:p>
    <w:p w14:paraId="73746BEE" w14:textId="77777777" w:rsidR="00906B35" w:rsidRPr="00AF1DBE" w:rsidRDefault="00906B35" w:rsidP="00906B35">
      <w:pPr>
        <w:pStyle w:val="ProductList-SubClauseHeading"/>
      </w:pPr>
    </w:p>
    <w:p w14:paraId="545D78E1"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E8633C">
        <w:rPr>
          <w:b/>
        </w:rPr>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t>„</w:t>
      </w:r>
      <w:r>
        <w:rPr>
          <w:b/>
          <w:color w:val="00188F"/>
        </w:rPr>
        <w:t>Počet minut v měsíci</w:t>
      </w:r>
      <w:r>
        <w:t>“ znamená celkový počet minut během daného měsíce.</w:t>
      </w:r>
    </w:p>
    <w:p w14:paraId="4747B9C6" w14:textId="77777777" w:rsidR="00906B35" w:rsidRPr="00AF1DBE" w:rsidRDefault="00906B35" w:rsidP="00906B35">
      <w:pPr>
        <w:pStyle w:val="ProductList-Body"/>
        <w:ind w:left="360"/>
      </w:pPr>
    </w:p>
    <w:p w14:paraId="25AEB693" w14:textId="77777777" w:rsidR="00906B35" w:rsidRPr="00AF1DBE" w:rsidRDefault="00906B35" w:rsidP="00906B35">
      <w:pPr>
        <w:pStyle w:val="ProductList-Body"/>
        <w:ind w:left="360"/>
      </w:pPr>
      <w:r>
        <w:rPr>
          <w:b/>
          <w:color w:val="0072C6"/>
        </w:rPr>
        <w:t>Doba výpadku</w:t>
      </w:r>
      <w:r w:rsidRPr="00E8633C">
        <w:rPr>
          <w:b/>
        </w:rPr>
        <w:t>:</w:t>
      </w:r>
      <w:r>
        <w:t xml:space="preserve"> je celkový souhrnný počet minut, které se započítávají do počtu minut v měsíci, během kterých není k dispozici připojení virtuálního počítače. Doba výpadku nezahrnuje ohlášenou údržbu jednoduché instance.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E8633C">
        <w:rPr>
          <w:b/>
        </w:rPr>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A36F9F"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F86436">
      <w:pPr>
        <w:pStyle w:val="ProductList-Offering2Heading"/>
        <w:tabs>
          <w:tab w:val="clear" w:pos="360"/>
          <w:tab w:val="clear" w:pos="720"/>
          <w:tab w:val="clear" w:pos="1080"/>
        </w:tabs>
        <w:ind w:firstLine="180"/>
        <w:outlineLvl w:val="2"/>
      </w:pPr>
      <w:bookmarkStart w:id="207" w:name="_Toc490735672"/>
      <w:bookmarkStart w:id="208" w:name="VPNGateway"/>
      <w:bookmarkStart w:id="209" w:name="_Toc457821587"/>
      <w:bookmarkStart w:id="210" w:name="_Toc487138081"/>
      <w:bookmarkStart w:id="211" w:name="_Toc484160712"/>
      <w:bookmarkStart w:id="212" w:name="_Hlk487275195"/>
      <w:bookmarkEnd w:id="201"/>
      <w:bookmarkEnd w:id="202"/>
      <w:bookmarkEnd w:id="203"/>
      <w:r>
        <w:t>Služba VPN Gateway</w:t>
      </w:r>
      <w:bookmarkEnd w:id="207"/>
    </w:p>
    <w:bookmarkEnd w:id="208"/>
    <w:p w14:paraId="6E0996CF" w14:textId="77777777" w:rsidR="00F86436" w:rsidRPr="005C52D9" w:rsidRDefault="00F86436" w:rsidP="00F86436">
      <w:pPr>
        <w:pStyle w:val="ProductList-Body"/>
        <w:rPr>
          <w:b/>
          <w:bCs/>
        </w:rPr>
      </w:pPr>
      <w:r w:rsidRPr="005C52D9">
        <w:rPr>
          <w:b/>
          <w:bCs/>
          <w:color w:val="00188F"/>
        </w:rPr>
        <w:t>Další definice</w:t>
      </w:r>
      <w:r w:rsidRPr="005C52D9">
        <w:rPr>
          <w:b/>
          <w:bCs/>
        </w:rPr>
        <w:t>:</w:t>
      </w:r>
    </w:p>
    <w:p w14:paraId="00EB7D09" w14:textId="77777777" w:rsidR="00F86436" w:rsidRPr="00825F50" w:rsidRDefault="00F86436" w:rsidP="00F86436">
      <w:pPr>
        <w:pStyle w:val="ProductList-Body"/>
        <w:spacing w:after="40"/>
      </w:pPr>
      <w:r>
        <w:t>„</w:t>
      </w:r>
      <w:r>
        <w:rPr>
          <w:b/>
          <w:color w:val="00188F"/>
        </w:rPr>
        <w:t>Maximální dostupný počet minut</w:t>
      </w:r>
      <w:r>
        <w:t>“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t>„</w:t>
      </w:r>
      <w:r>
        <w:rPr>
          <w:b/>
          <w:color w:val="00188F"/>
        </w:rPr>
        <w:t>Služba VPN Gateway</w:t>
      </w:r>
      <w:r>
        <w:t>“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5C52D9">
        <w:rPr>
          <w:b/>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5C52D9">
        <w:rPr>
          <w:b/>
          <w:bCs/>
        </w:rPr>
        <w:t>:</w:t>
      </w:r>
      <w:r>
        <w:t xml:space="preserve"> „Procentuální doba fungování v měsíci“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p>
    <w:p w14:paraId="4D648B28" w14:textId="77777777" w:rsidR="00F86436" w:rsidRPr="00825F50" w:rsidRDefault="00F86436" w:rsidP="00F86436">
      <w:pPr>
        <w:pStyle w:val="ProductList-Body"/>
      </w:pPr>
    </w:p>
    <w:p w14:paraId="253B59EB" w14:textId="77777777" w:rsidR="00F86436" w:rsidRPr="00825F50" w:rsidRDefault="00A36F9F"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5C52D9">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A03D34">
        <w:trPr>
          <w:tblHeader/>
        </w:trPr>
        <w:tc>
          <w:tcPr>
            <w:tcW w:w="5220" w:type="dxa"/>
            <w:shd w:val="clear" w:color="auto" w:fill="0072C6"/>
          </w:tcPr>
          <w:p w14:paraId="5407CF6C"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A03D34">
        <w:tc>
          <w:tcPr>
            <w:tcW w:w="5220" w:type="dxa"/>
          </w:tcPr>
          <w:p w14:paraId="7A0495F9" w14:textId="77777777" w:rsidR="00F86436" w:rsidRPr="0076238C" w:rsidRDefault="00F86436" w:rsidP="00A03D34">
            <w:pPr>
              <w:pStyle w:val="ProductList-OfferingBody"/>
              <w:jc w:val="center"/>
            </w:pPr>
            <w:r>
              <w:t>&lt; 99,9 %</w:t>
            </w:r>
          </w:p>
        </w:tc>
        <w:tc>
          <w:tcPr>
            <w:tcW w:w="5220" w:type="dxa"/>
          </w:tcPr>
          <w:p w14:paraId="1CFA77F5" w14:textId="77777777" w:rsidR="00F86436" w:rsidRPr="0076238C" w:rsidRDefault="00F86436" w:rsidP="00A03D34">
            <w:pPr>
              <w:pStyle w:val="ProductList-OfferingBody"/>
              <w:jc w:val="center"/>
            </w:pPr>
            <w:r>
              <w:t>10 %</w:t>
            </w:r>
          </w:p>
        </w:tc>
      </w:tr>
      <w:tr w:rsidR="00F86436" w:rsidRPr="009D0B2F" w14:paraId="1E3913DF" w14:textId="77777777" w:rsidTr="00A03D34">
        <w:tc>
          <w:tcPr>
            <w:tcW w:w="5220" w:type="dxa"/>
          </w:tcPr>
          <w:p w14:paraId="45962E40" w14:textId="77777777" w:rsidR="00F86436" w:rsidRPr="0076238C" w:rsidRDefault="00F86436" w:rsidP="00A03D34">
            <w:pPr>
              <w:pStyle w:val="ProductList-OfferingBody"/>
              <w:jc w:val="center"/>
            </w:pPr>
            <w:r>
              <w:t>&lt; 99 %</w:t>
            </w:r>
          </w:p>
        </w:tc>
        <w:tc>
          <w:tcPr>
            <w:tcW w:w="5220" w:type="dxa"/>
          </w:tcPr>
          <w:p w14:paraId="2D7936D3" w14:textId="77777777" w:rsidR="00F86436" w:rsidRPr="0076238C" w:rsidRDefault="00F86436" w:rsidP="00A03D34">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5C52D9">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A03D34">
        <w:trPr>
          <w:trHeight w:val="249"/>
          <w:tblHeader/>
        </w:trPr>
        <w:tc>
          <w:tcPr>
            <w:tcW w:w="5220" w:type="dxa"/>
            <w:shd w:val="clear" w:color="auto" w:fill="0072C6"/>
          </w:tcPr>
          <w:p w14:paraId="054824F8"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A03D34">
        <w:trPr>
          <w:trHeight w:val="242"/>
        </w:trPr>
        <w:tc>
          <w:tcPr>
            <w:tcW w:w="5220" w:type="dxa"/>
          </w:tcPr>
          <w:p w14:paraId="454C5525" w14:textId="77777777" w:rsidR="00F86436" w:rsidRPr="0076238C" w:rsidRDefault="00F86436" w:rsidP="00A03D34">
            <w:pPr>
              <w:pStyle w:val="ProductList-OfferingBody"/>
              <w:jc w:val="center"/>
            </w:pPr>
            <w:r>
              <w:t>&lt; 99,95 %</w:t>
            </w:r>
          </w:p>
        </w:tc>
        <w:tc>
          <w:tcPr>
            <w:tcW w:w="5220" w:type="dxa"/>
          </w:tcPr>
          <w:p w14:paraId="1C6B4370" w14:textId="77777777" w:rsidR="00F86436" w:rsidRPr="0076238C" w:rsidRDefault="00F86436" w:rsidP="00A03D34">
            <w:pPr>
              <w:pStyle w:val="ProductList-OfferingBody"/>
              <w:jc w:val="center"/>
            </w:pPr>
            <w:r>
              <w:t>10 %</w:t>
            </w:r>
          </w:p>
        </w:tc>
      </w:tr>
      <w:tr w:rsidR="00F86436" w:rsidRPr="009D0B2F" w14:paraId="2E4FAF75" w14:textId="77777777" w:rsidTr="00A03D34">
        <w:trPr>
          <w:trHeight w:val="249"/>
        </w:trPr>
        <w:tc>
          <w:tcPr>
            <w:tcW w:w="5220" w:type="dxa"/>
          </w:tcPr>
          <w:p w14:paraId="52362B8F" w14:textId="77777777" w:rsidR="00F86436" w:rsidRPr="0076238C" w:rsidRDefault="00F86436" w:rsidP="00A03D34">
            <w:pPr>
              <w:pStyle w:val="ProductList-OfferingBody"/>
              <w:jc w:val="center"/>
            </w:pPr>
            <w:r>
              <w:t>&lt; 99 %</w:t>
            </w:r>
          </w:p>
        </w:tc>
        <w:tc>
          <w:tcPr>
            <w:tcW w:w="5220" w:type="dxa"/>
          </w:tcPr>
          <w:p w14:paraId="0331F34E" w14:textId="77777777" w:rsidR="00F86436" w:rsidRPr="0076238C" w:rsidRDefault="00F86436" w:rsidP="00A03D34">
            <w:pPr>
              <w:pStyle w:val="ProductList-OfferingBody"/>
              <w:jc w:val="center"/>
            </w:pPr>
            <w:r>
              <w:t>25 %</w:t>
            </w:r>
          </w:p>
        </w:tc>
      </w:tr>
    </w:tbl>
    <w:p w14:paraId="420AF738" w14:textId="77777777" w:rsidR="00F86436" w:rsidRPr="00825F50" w:rsidRDefault="00A36F9F"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09"/>
      <w:bookmarkEnd w:id="210"/>
      <w:bookmarkEnd w:id="211"/>
      <w:bookmarkEnd w:id="212"/>
    </w:p>
    <w:p w14:paraId="62185332" w14:textId="77777777" w:rsidR="004D7EAA" w:rsidRPr="00E637C9" w:rsidRDefault="004D7EAA" w:rsidP="009C4D34">
      <w:pPr>
        <w:pStyle w:val="ProductList-Offering2Heading"/>
        <w:keepNext/>
        <w:tabs>
          <w:tab w:val="clear" w:pos="360"/>
          <w:tab w:val="clear" w:pos="720"/>
          <w:tab w:val="clear" w:pos="1080"/>
        </w:tabs>
        <w:outlineLvl w:val="2"/>
      </w:pPr>
      <w:bookmarkStart w:id="213" w:name="_Toc490735673"/>
      <w:r>
        <w:t xml:space="preserve">Visual Studio Online – </w:t>
      </w:r>
      <w:bookmarkStart w:id="214" w:name="_Toc421206073"/>
      <w:bookmarkEnd w:id="204"/>
      <w:r>
        <w:t>Služba sestavení</w:t>
      </w:r>
      <w:bookmarkEnd w:id="205"/>
      <w:bookmarkEnd w:id="213"/>
      <w:bookmarkEnd w:id="214"/>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A36F9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215" w:name="_Toc490735674"/>
      <w:bookmarkEnd w:id="206"/>
      <w:r w:rsidRPr="00277E47">
        <w:rPr>
          <w:szCs w:val="28"/>
        </w:rPr>
        <w:t>Visual Studio Online – služba testování zátěže</w:t>
      </w:r>
      <w:bookmarkEnd w:id="215"/>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A36F9F"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216" w:name="_Toc425256460"/>
      <w:bookmarkStart w:id="217" w:name="_Toc490735675"/>
      <w:bookmarkStart w:id="218" w:name="_Toc412532220"/>
      <w:r>
        <w:t>Visual Studio Online – Služba uživatelských plánů</w:t>
      </w:r>
      <w:bookmarkEnd w:id="216"/>
      <w:bookmarkEnd w:id="217"/>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A36F9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C203DE">
      <w:pPr>
        <w:pStyle w:val="ProductList-OfferingGroupHeading"/>
        <w:tabs>
          <w:tab w:val="clear" w:pos="360"/>
          <w:tab w:val="clear" w:pos="720"/>
          <w:tab w:val="clear" w:pos="1080"/>
          <w:tab w:val="left" w:pos="3060"/>
        </w:tabs>
        <w:outlineLvl w:val="1"/>
      </w:pPr>
      <w:bookmarkStart w:id="219" w:name="_Toc457821528"/>
      <w:bookmarkStart w:id="220" w:name="_Toc468346612"/>
      <w:bookmarkStart w:id="221" w:name="_Toc465333765"/>
      <w:bookmarkStart w:id="222" w:name="MicrosoftAzurePlans"/>
      <w:bookmarkStart w:id="223" w:name="_Toc490735676"/>
      <w:bookmarkStart w:id="224" w:name="_Toc457821529"/>
      <w:bookmarkStart w:id="225" w:name="_Toc461003306"/>
      <w:bookmarkEnd w:id="218"/>
      <w:r>
        <w:t>Plány Microsoft Azure:</w:t>
      </w:r>
      <w:bookmarkEnd w:id="219"/>
      <w:bookmarkEnd w:id="220"/>
      <w:bookmarkEnd w:id="221"/>
      <w:bookmarkEnd w:id="222"/>
      <w:bookmarkEnd w:id="223"/>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226" w:name="_Toc490735677"/>
      <w:r>
        <w:t>Azure Active Directory Basic</w:t>
      </w:r>
      <w:bookmarkEnd w:id="224"/>
      <w:bookmarkEnd w:id="225"/>
      <w:bookmarkEnd w:id="226"/>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A36F9F"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227" w:name="_Toc457821530"/>
      <w:bookmarkStart w:id="228" w:name="_Toc461003307"/>
      <w:bookmarkStart w:id="229" w:name="_Toc490735678"/>
      <w:r>
        <w:t>Azure Active Directory B2C</w:t>
      </w:r>
      <w:bookmarkEnd w:id="227"/>
      <w:bookmarkEnd w:id="228"/>
      <w:bookmarkEnd w:id="229"/>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A36F9F"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230" w:name="_Toc457821531"/>
      <w:bookmarkStart w:id="231" w:name="_Toc461003308"/>
      <w:bookmarkStart w:id="232" w:name="_Toc490735679"/>
      <w:r>
        <w:t>Azure Active Directory Premium</w:t>
      </w:r>
      <w:bookmarkEnd w:id="230"/>
      <w:bookmarkEnd w:id="231"/>
      <w:bookmarkEnd w:id="232"/>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A36F9F"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233" w:name="_Toc457821532"/>
      <w:bookmarkStart w:id="234" w:name="_Toc461003309"/>
      <w:bookmarkStart w:id="235" w:name="_Toc490735680"/>
      <w:bookmarkStart w:id="236" w:name="AzureRightsManagementPremium"/>
      <w:r>
        <w:t>Azure Information Protection Premium</w:t>
      </w:r>
      <w:bookmarkEnd w:id="233"/>
      <w:bookmarkEnd w:id="234"/>
      <w:bookmarkEnd w:id="235"/>
    </w:p>
    <w:bookmarkEnd w:id="236"/>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A36F9F"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37" w:name="AzureSiteRecoveryService_OnPremtoAzure"/>
      <w:bookmarkStart w:id="238" w:name="_Toc461003312"/>
      <w:bookmarkStart w:id="239" w:name="_Toc490735681"/>
      <w:r>
        <w:t>Služba Azure Site Recovery – On-Premises-to-Azure</w:t>
      </w:r>
      <w:bookmarkEnd w:id="237"/>
      <w:bookmarkEnd w:id="238"/>
      <w:bookmarkEnd w:id="239"/>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t>„</w:t>
      </w:r>
      <w:r>
        <w:rPr>
          <w:b/>
          <w:color w:val="00188F"/>
        </w:rPr>
        <w:t>Měsíční cíl doby obnovení</w:t>
      </w:r>
      <w:r>
        <w:t>“</w:t>
      </w:r>
      <w:r w:rsidR="001E32D8">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4666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821591">
        <w:trPr>
          <w:tblHeader/>
        </w:trPr>
        <w:tc>
          <w:tcPr>
            <w:tcW w:w="5400" w:type="dxa"/>
            <w:shd w:val="clear" w:color="auto" w:fill="0072C6"/>
          </w:tcPr>
          <w:p w14:paraId="0EE019C4" w14:textId="77777777" w:rsidR="009C4D34" w:rsidRPr="005244DF" w:rsidRDefault="009C4D34" w:rsidP="00821591">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821591">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821591">
        <w:tc>
          <w:tcPr>
            <w:tcW w:w="5400" w:type="dxa"/>
          </w:tcPr>
          <w:p w14:paraId="66F4FF71" w14:textId="77777777" w:rsidR="009C4D34" w:rsidRPr="005244DF" w:rsidRDefault="009C4D34" w:rsidP="00821591">
            <w:pPr>
              <w:pStyle w:val="ProductList-OfferingBody"/>
              <w:jc w:val="center"/>
            </w:pPr>
            <w:r>
              <w:t>&gt; 2 hodiny</w:t>
            </w:r>
          </w:p>
        </w:tc>
        <w:tc>
          <w:tcPr>
            <w:tcW w:w="5400" w:type="dxa"/>
          </w:tcPr>
          <w:p w14:paraId="5FF87CAC" w14:textId="77777777" w:rsidR="009C4D34" w:rsidRPr="005244DF" w:rsidRDefault="009C4D34" w:rsidP="00821591">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240" w:name="_Toc461003313"/>
      <w:bookmarkStart w:id="241" w:name="_Toc490735682"/>
      <w:r>
        <w:t>Služba Azure pro převzetí služeb při selhání – mezi místními pracovišti</w:t>
      </w:r>
      <w:bookmarkEnd w:id="240"/>
      <w:bookmarkEnd w:id="241"/>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46664F">
        <w:rPr>
          <w:b/>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A36F9F"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2682D8E8" w14:textId="77777777" w:rsidR="001E32D8" w:rsidRPr="00A94906" w:rsidRDefault="001E32D8" w:rsidP="00044153">
      <w:pPr>
        <w:pStyle w:val="ProductList-Offering2Heading"/>
        <w:keepNext/>
        <w:tabs>
          <w:tab w:val="clear" w:pos="360"/>
          <w:tab w:val="clear" w:pos="720"/>
          <w:tab w:val="clear" w:pos="1080"/>
        </w:tabs>
        <w:outlineLvl w:val="2"/>
      </w:pPr>
      <w:bookmarkStart w:id="242" w:name="MultiFactorAuthenticationService"/>
      <w:bookmarkStart w:id="243" w:name="_Toc461003311"/>
      <w:bookmarkStart w:id="244" w:name="_Toc490735683"/>
      <w:bookmarkStart w:id="245" w:name="StorSimple"/>
      <w:bookmarkStart w:id="246" w:name="_Toc461003314"/>
      <w:r>
        <w:t>Služba Multi-Factor Authentication</w:t>
      </w:r>
      <w:bookmarkEnd w:id="242"/>
      <w:bookmarkEnd w:id="243"/>
      <w:bookmarkEnd w:id="244"/>
    </w:p>
    <w:p w14:paraId="04C7FF92" w14:textId="77777777" w:rsidR="001E32D8" w:rsidRPr="00A94906" w:rsidRDefault="001E32D8" w:rsidP="00044153">
      <w:pPr>
        <w:pStyle w:val="ProductList-Body"/>
        <w:keepNext/>
      </w:pPr>
      <w:r>
        <w:rPr>
          <w:b/>
          <w:color w:val="00188F"/>
        </w:rPr>
        <w:t>Další definice</w:t>
      </w:r>
      <w:r w:rsidRPr="00B708B3">
        <w:rPr>
          <w:b/>
          <w:bCs/>
        </w:rPr>
        <w:t>:</w:t>
      </w:r>
    </w:p>
    <w:p w14:paraId="07A43BDD" w14:textId="77777777" w:rsidR="001E32D8" w:rsidRPr="00A94906" w:rsidRDefault="001E32D8" w:rsidP="001E32D8">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70132B">
        <w:t>„</w:t>
      </w: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2421CF8" w14:textId="77777777" w:rsidR="001E32D8" w:rsidRPr="00A94906" w:rsidRDefault="001E32D8" w:rsidP="001E32D8">
      <w:pPr>
        <w:pStyle w:val="ProductList-Body"/>
      </w:pPr>
    </w:p>
    <w:p w14:paraId="7D5E25AA" w14:textId="77777777" w:rsidR="001E32D8" w:rsidRPr="00A94906" w:rsidRDefault="00A36F9F"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CF2652">
        <w:trPr>
          <w:tblHeader/>
        </w:trPr>
        <w:tc>
          <w:tcPr>
            <w:tcW w:w="5400" w:type="dxa"/>
            <w:shd w:val="clear" w:color="auto" w:fill="0072C6"/>
          </w:tcPr>
          <w:p w14:paraId="38CDF79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CF2652">
        <w:tc>
          <w:tcPr>
            <w:tcW w:w="5400" w:type="dxa"/>
          </w:tcPr>
          <w:p w14:paraId="20C65B4A" w14:textId="77777777" w:rsidR="001E32D8" w:rsidRPr="0076238C" w:rsidRDefault="001E32D8" w:rsidP="00CF2652">
            <w:pPr>
              <w:pStyle w:val="ProductList-OfferingBody"/>
              <w:jc w:val="center"/>
            </w:pPr>
            <w:r>
              <w:t>&lt; 99,9 %</w:t>
            </w:r>
          </w:p>
        </w:tc>
        <w:tc>
          <w:tcPr>
            <w:tcW w:w="5400" w:type="dxa"/>
          </w:tcPr>
          <w:p w14:paraId="74A8E8CA" w14:textId="77777777" w:rsidR="001E32D8" w:rsidRPr="0076238C" w:rsidRDefault="001E32D8" w:rsidP="00CF2652">
            <w:pPr>
              <w:pStyle w:val="ProductList-OfferingBody"/>
              <w:jc w:val="center"/>
            </w:pPr>
            <w:r>
              <w:t>10%</w:t>
            </w:r>
          </w:p>
        </w:tc>
      </w:tr>
      <w:tr w:rsidR="001E32D8" w:rsidRPr="009D0B2F" w14:paraId="1C8F14D3" w14:textId="77777777" w:rsidTr="00CF2652">
        <w:tc>
          <w:tcPr>
            <w:tcW w:w="5400" w:type="dxa"/>
          </w:tcPr>
          <w:p w14:paraId="4B2D5796" w14:textId="77777777" w:rsidR="001E32D8" w:rsidRPr="0076238C" w:rsidRDefault="001E32D8" w:rsidP="00CF2652">
            <w:pPr>
              <w:pStyle w:val="ProductList-OfferingBody"/>
              <w:jc w:val="center"/>
            </w:pPr>
            <w:r>
              <w:t>&lt; 99 %</w:t>
            </w:r>
          </w:p>
        </w:tc>
        <w:tc>
          <w:tcPr>
            <w:tcW w:w="5400" w:type="dxa"/>
          </w:tcPr>
          <w:p w14:paraId="2585E42B" w14:textId="77777777" w:rsidR="001E32D8" w:rsidRPr="0076238C" w:rsidRDefault="001E32D8" w:rsidP="00CF2652">
            <w:pPr>
              <w:pStyle w:val="ProductList-OfferingBody"/>
              <w:jc w:val="center"/>
            </w:pPr>
            <w:r>
              <w:t>25%</w:t>
            </w:r>
          </w:p>
        </w:tc>
      </w:tr>
    </w:tbl>
    <w:p w14:paraId="381E95E7" w14:textId="77777777" w:rsidR="001E32D8" w:rsidRPr="00A94906" w:rsidRDefault="00A36F9F"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D20C97">
      <w:pPr>
        <w:pStyle w:val="ProductList-Offering2Heading"/>
        <w:keepNext/>
        <w:tabs>
          <w:tab w:val="clear" w:pos="360"/>
          <w:tab w:val="clear" w:pos="720"/>
          <w:tab w:val="clear" w:pos="1080"/>
        </w:tabs>
        <w:outlineLvl w:val="2"/>
      </w:pPr>
      <w:bookmarkStart w:id="247" w:name="_Toc490735684"/>
      <w:r>
        <w:t>Služba StorSimple</w:t>
      </w:r>
      <w:bookmarkEnd w:id="245"/>
      <w:bookmarkEnd w:id="246"/>
      <w:bookmarkEnd w:id="247"/>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A36F9F"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48" w:name="_Toc490735685"/>
      <w:r>
        <w:t>Ostatní služby online</w:t>
      </w:r>
      <w:bookmarkEnd w:id="248"/>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49" w:name="_Toc490735686"/>
      <w:r>
        <w:t>Bing Maps Enterprise Platform</w:t>
      </w:r>
      <w:bookmarkEnd w:id="249"/>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A36F9F"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50" w:name="_Toc413421605"/>
      <w:bookmarkStart w:id="251" w:name="_Toc490735687"/>
      <w:r>
        <w:t>Bing Maps Mobile Asset Management</w:t>
      </w:r>
      <w:bookmarkEnd w:id="250"/>
      <w:bookmarkEnd w:id="251"/>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A36F9F"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252" w:name="CloudAppSecurity"/>
      <w:bookmarkStart w:id="253" w:name="_Toc461003310"/>
      <w:bookmarkStart w:id="254" w:name="_Toc490735688"/>
      <w:bookmarkStart w:id="255" w:name="_Toc463347210"/>
      <w:bookmarkStart w:id="256" w:name="Intune"/>
      <w:bookmarkStart w:id="257" w:name="_Toc461003318"/>
      <w:bookmarkStart w:id="258" w:name="_Toc457812889"/>
      <w:bookmarkStart w:id="259" w:name="_Toc454545924"/>
      <w:r>
        <w:t>Služba Microsoft Cloud App Security</w:t>
      </w:r>
      <w:bookmarkEnd w:id="252"/>
      <w:bookmarkEnd w:id="253"/>
      <w:bookmarkEnd w:id="254"/>
    </w:p>
    <w:p w14:paraId="3D3EAE1B" w14:textId="77777777" w:rsidR="008855D5" w:rsidRPr="00A94906" w:rsidRDefault="008855D5" w:rsidP="008855D5">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2158AB05" w14:textId="77777777" w:rsidR="008855D5" w:rsidRPr="00A94906" w:rsidRDefault="00A36F9F"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A36F9F"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260" w:name="_Toc490735689"/>
      <w:r>
        <w:t>Microsoft Flow</w:t>
      </w:r>
      <w:bookmarkEnd w:id="255"/>
      <w:bookmarkEnd w:id="260"/>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A36F9F"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61" w:name="_Toc490735690"/>
      <w:r>
        <w:t>Microsoft Intune</w:t>
      </w:r>
      <w:bookmarkEnd w:id="256"/>
      <w:bookmarkEnd w:id="257"/>
      <w:bookmarkEnd w:id="261"/>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A36F9F"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9C4D34">
      <w:pPr>
        <w:pStyle w:val="ProductList-Offering2Heading"/>
        <w:keepNext/>
        <w:tabs>
          <w:tab w:val="clear" w:pos="360"/>
          <w:tab w:val="clear" w:pos="720"/>
          <w:tab w:val="clear" w:pos="1080"/>
        </w:tabs>
        <w:outlineLvl w:val="2"/>
      </w:pPr>
      <w:bookmarkStart w:id="262" w:name="_Toc463347212"/>
      <w:bookmarkStart w:id="263" w:name="_Toc490735691"/>
      <w:r>
        <w:t>Microsoft PowerApps</w:t>
      </w:r>
      <w:bookmarkEnd w:id="262"/>
      <w:bookmarkEnd w:id="263"/>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A36F9F"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264" w:name="_Toc480808180"/>
      <w:bookmarkStart w:id="265" w:name="_Toc490735692"/>
      <w:r>
        <w:t>Microsoft Stream</w:t>
      </w:r>
      <w:bookmarkEnd w:id="264"/>
      <w:bookmarkEnd w:id="265"/>
    </w:p>
    <w:p w14:paraId="3DB97983" w14:textId="77777777" w:rsidR="008855D5" w:rsidRPr="00815D37" w:rsidRDefault="008855D5" w:rsidP="008855D5">
      <w:pPr>
        <w:pStyle w:val="ProductList-Body"/>
      </w:pPr>
      <w:r>
        <w:rPr>
          <w:b/>
          <w:color w:val="00188F"/>
        </w:rPr>
        <w:t>Doba výpadku</w:t>
      </w:r>
      <w:r w:rsidRPr="001748F0">
        <w:rPr>
          <w:b/>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je vypočtena pomocí následujícího vzorce:</w:t>
      </w:r>
    </w:p>
    <w:p w14:paraId="1553E1B5" w14:textId="77777777" w:rsidR="008855D5" w:rsidRPr="00815D37" w:rsidRDefault="008855D5" w:rsidP="008855D5">
      <w:pPr>
        <w:pStyle w:val="ProductList-Body"/>
      </w:pPr>
    </w:p>
    <w:p w14:paraId="4E06A6B5" w14:textId="77777777" w:rsidR="008855D5" w:rsidRPr="00815D37" w:rsidRDefault="00A36F9F"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1748F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8855D5"/>
    <w:p w14:paraId="3D03735D" w14:textId="77777777" w:rsidR="008855D5" w:rsidRPr="00815D37" w:rsidRDefault="008855D5" w:rsidP="008855D5">
      <w:pPr>
        <w:pStyle w:val="ProductList-Body"/>
      </w:pPr>
      <w:r>
        <w:rPr>
          <w:b/>
          <w:color w:val="00188F"/>
        </w:rPr>
        <w:t>Výjimky úrovně služeb</w:t>
      </w:r>
      <w:r w:rsidRPr="001748F0">
        <w:rPr>
          <w:b/>
        </w:rPr>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A36F9F"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266" w:name="_Toc490735693"/>
      <w:r>
        <w:t>Minecraft: Education Edition</w:t>
      </w:r>
      <w:bookmarkEnd w:id="258"/>
      <w:bookmarkEnd w:id="266"/>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A36F9F"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67" w:name="_Toc490735694"/>
      <w:r>
        <w:t>Power BI Embedded</w:t>
      </w:r>
      <w:bookmarkEnd w:id="259"/>
      <w:bookmarkEnd w:id="267"/>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A36F9F"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1E32D8">
      <w:pPr>
        <w:pStyle w:val="ProductList-Offering2Heading"/>
        <w:tabs>
          <w:tab w:val="clear" w:pos="360"/>
          <w:tab w:val="clear" w:pos="720"/>
          <w:tab w:val="clear" w:pos="1080"/>
        </w:tabs>
        <w:outlineLvl w:val="2"/>
      </w:pPr>
      <w:bookmarkStart w:id="268" w:name="_Toc484160735"/>
      <w:bookmarkStart w:id="269" w:name="_Toc490735695"/>
      <w:r>
        <w:t>Power BI Premium</w:t>
      </w:r>
      <w:bookmarkEnd w:id="268"/>
      <w:bookmarkEnd w:id="269"/>
    </w:p>
    <w:p w14:paraId="49EF0D8F" w14:textId="77777777" w:rsidR="001E32D8" w:rsidRPr="00DE201A" w:rsidRDefault="001E32D8" w:rsidP="001E32D8">
      <w:pPr>
        <w:pStyle w:val="ProductList-Body"/>
      </w:pPr>
      <w:r>
        <w:t>„</w:t>
      </w:r>
      <w:r>
        <w:rPr>
          <w:b/>
          <w:color w:val="00188F"/>
        </w:rPr>
        <w:t>Kapacita</w:t>
      </w:r>
      <w:r>
        <w:t>“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t>„</w:t>
      </w:r>
      <w:r>
        <w:rPr>
          <w:b/>
          <w:color w:val="00188F"/>
        </w:rPr>
        <w:t>Maximální dostupný počet minut</w:t>
      </w:r>
      <w:r>
        <w:t>“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DA7645">
        <w:rPr>
          <w:b/>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DA7645">
        <w:rPr>
          <w:b/>
          <w:bCs/>
        </w:rPr>
        <w:t>:</w:t>
      </w:r>
      <w:r>
        <w:t xml:space="preserve"> Procentuální doba fungování v měsíci je vypočtena pomocí následujícího vzorce:</w:t>
      </w:r>
    </w:p>
    <w:p w14:paraId="05ED761C" w14:textId="77777777" w:rsidR="001E32D8" w:rsidRPr="00F86436" w:rsidRDefault="00A36F9F"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CF2652">
        <w:trPr>
          <w:tblHeader/>
        </w:trPr>
        <w:tc>
          <w:tcPr>
            <w:tcW w:w="5400" w:type="dxa"/>
            <w:shd w:val="clear" w:color="auto" w:fill="0072C6"/>
          </w:tcPr>
          <w:p w14:paraId="74028721"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CF2652">
        <w:tc>
          <w:tcPr>
            <w:tcW w:w="5400" w:type="dxa"/>
          </w:tcPr>
          <w:p w14:paraId="16D717C1" w14:textId="77777777" w:rsidR="001E32D8" w:rsidRPr="0076238C" w:rsidRDefault="001E32D8" w:rsidP="00CF2652">
            <w:pPr>
              <w:pStyle w:val="ProductList-OfferingBody"/>
              <w:jc w:val="center"/>
            </w:pPr>
            <w:r>
              <w:t>&lt; 99,9 %</w:t>
            </w:r>
          </w:p>
        </w:tc>
        <w:tc>
          <w:tcPr>
            <w:tcW w:w="5400" w:type="dxa"/>
          </w:tcPr>
          <w:p w14:paraId="54B71304" w14:textId="77777777" w:rsidR="001E32D8" w:rsidRPr="0076238C" w:rsidRDefault="001E32D8" w:rsidP="00CF2652">
            <w:pPr>
              <w:pStyle w:val="ProductList-OfferingBody"/>
              <w:jc w:val="center"/>
            </w:pPr>
            <w:r>
              <w:t>10 %</w:t>
            </w:r>
          </w:p>
        </w:tc>
      </w:tr>
      <w:tr w:rsidR="001E32D8" w:rsidRPr="009D0B2F" w14:paraId="1FBBE745" w14:textId="77777777" w:rsidTr="00CF2652">
        <w:tc>
          <w:tcPr>
            <w:tcW w:w="5400" w:type="dxa"/>
          </w:tcPr>
          <w:p w14:paraId="47D4A0CA" w14:textId="77777777" w:rsidR="001E32D8" w:rsidRPr="0076238C" w:rsidRDefault="001E32D8" w:rsidP="00CF2652">
            <w:pPr>
              <w:pStyle w:val="ProductList-OfferingBody"/>
              <w:jc w:val="center"/>
            </w:pPr>
            <w:r>
              <w:t>&lt; 99 %</w:t>
            </w:r>
          </w:p>
        </w:tc>
        <w:tc>
          <w:tcPr>
            <w:tcW w:w="5400" w:type="dxa"/>
          </w:tcPr>
          <w:p w14:paraId="43293AA7" w14:textId="77777777" w:rsidR="001E32D8" w:rsidRPr="0076238C" w:rsidRDefault="001E32D8" w:rsidP="00CF2652">
            <w:pPr>
              <w:pStyle w:val="ProductList-OfferingBody"/>
              <w:jc w:val="center"/>
            </w:pPr>
            <w:r>
              <w:t>25 %</w:t>
            </w:r>
          </w:p>
        </w:tc>
      </w:tr>
    </w:tbl>
    <w:p w14:paraId="06A40A4D" w14:textId="77777777" w:rsidR="001E32D8" w:rsidRPr="00DE201A" w:rsidRDefault="00A36F9F"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270" w:name="_Toc490735696"/>
      <w:r>
        <w:t xml:space="preserve">Power BI </w:t>
      </w:r>
      <w:r w:rsidR="004D7EAA">
        <w:t>Pro</w:t>
      </w:r>
      <w:bookmarkEnd w:id="270"/>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A36F9F"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71" w:name="_Toc490735697"/>
      <w:r>
        <w:t>Rozhraní Translator API</w:t>
      </w:r>
      <w:bookmarkEnd w:id="271"/>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A36F9F"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A36F9F"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272" w:name="_Toc457821597"/>
      <w:bookmarkStart w:id="273" w:name="_Toc465333785"/>
      <w:bookmarkStart w:id="274" w:name="_Toc464226363"/>
      <w:bookmarkStart w:id="275" w:name="_Toc490735698"/>
      <w:r>
        <w:t>Počítačový operační systém Windows</w:t>
      </w:r>
      <w:bookmarkEnd w:id="272"/>
      <w:bookmarkEnd w:id="273"/>
      <w:bookmarkEnd w:id="274"/>
      <w:bookmarkEnd w:id="275"/>
    </w:p>
    <w:p w14:paraId="73DC80F9" w14:textId="77777777" w:rsidR="00BD75D4" w:rsidRPr="00E82568" w:rsidRDefault="00BD75D4" w:rsidP="00BD75D4">
      <w:pPr>
        <w:pStyle w:val="ProductList-Body"/>
      </w:pPr>
      <w:r>
        <w:rPr>
          <w:b/>
          <w:color w:val="00188F"/>
        </w:rPr>
        <w:t>Další definice:</w:t>
      </w:r>
    </w:p>
    <w:p w14:paraId="6D4CB456" w14:textId="77777777" w:rsidR="00BD75D4" w:rsidRPr="00E82568" w:rsidRDefault="00BD75D4" w:rsidP="00BD75D4">
      <w:pPr>
        <w:pStyle w:val="ProductList-Body"/>
        <w:spacing w:after="40"/>
      </w:pPr>
      <w:r>
        <w:t>„</w:t>
      </w:r>
      <w:r>
        <w:rPr>
          <w:b/>
          <w:color w:val="00188F"/>
        </w:rPr>
        <w:t>Maximální dostupný počet minut</w:t>
      </w:r>
      <w:r>
        <w:t>“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t>„</w:t>
      </w:r>
      <w:r>
        <w:rPr>
          <w:b/>
          <w:color w:val="00188F"/>
        </w:rPr>
        <w:t>Klient</w:t>
      </w:r>
      <w:r>
        <w:t>“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B4DFC">
        <w:rPr>
          <w:b/>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A36F9F"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A36F9F"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6" w:name="AppendixA"/>
      <w:bookmarkStart w:id="277" w:name="_Toc490735699"/>
      <w:r>
        <w:t>Příloha A</w:t>
      </w:r>
      <w:bookmarkEnd w:id="276"/>
      <w:r>
        <w:t xml:space="preserve"> – Závazek úrovně služby pro detekci a blokování virů, efektivitu nevyžádané pošty a falešně pozitivní případy</w:t>
      </w:r>
      <w:bookmarkEnd w:id="277"/>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8" w:name="AppendixB"/>
      <w:bookmarkStart w:id="279" w:name="_Toc490735700"/>
      <w:r>
        <w:t>Příloha B</w:t>
      </w:r>
      <w:bookmarkEnd w:id="278"/>
      <w:r>
        <w:t xml:space="preserve"> – Závazek úrovně služby pro dobu fungování a doručování e-mailů</w:t>
      </w:r>
      <w:bookmarkEnd w:id="279"/>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C9210" w14:textId="77777777" w:rsidR="00864DCB" w:rsidRDefault="00864DCB" w:rsidP="009A573F">
      <w:pPr>
        <w:spacing w:after="0" w:line="240" w:lineRule="auto"/>
      </w:pPr>
      <w:r>
        <w:separator/>
      </w:r>
    </w:p>
  </w:endnote>
  <w:endnote w:type="continuationSeparator" w:id="0">
    <w:p w14:paraId="7AC4A19F" w14:textId="77777777" w:rsidR="00864DCB" w:rsidRDefault="00864DCB" w:rsidP="009A573F">
      <w:pPr>
        <w:spacing w:after="0" w:line="240" w:lineRule="auto"/>
      </w:pPr>
      <w:r>
        <w:continuationSeparator/>
      </w:r>
    </w:p>
  </w:endnote>
  <w:endnote w:type="continuationNotice" w:id="1">
    <w:p w14:paraId="1B74B8E1" w14:textId="77777777" w:rsidR="00864DCB" w:rsidRDefault="00864D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5E928" w14:textId="77777777" w:rsidR="00DD1DEC" w:rsidRDefault="00DD1DE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A8AEDCA" w14:textId="77777777" w:rsidTr="00156F3C">
      <w:tc>
        <w:tcPr>
          <w:tcW w:w="1903" w:type="dxa"/>
          <w:shd w:val="clear" w:color="auto" w:fill="F2F2F2" w:themeFill="background1" w:themeFillShade="F2"/>
          <w:vAlign w:val="center"/>
        </w:tcPr>
        <w:p w14:paraId="01B70779" w14:textId="77777777" w:rsidR="008855D5" w:rsidRPr="00C76DF3" w:rsidRDefault="00A36F9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65A65DF5"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8855D5" w:rsidRPr="00C76DF3" w:rsidRDefault="00A36F9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165A7A3"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8855D5" w:rsidRPr="00C76DF3" w:rsidRDefault="00A36F9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F0AEB94"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4D37DA95" w14:textId="77777777" w:rsidR="008855D5" w:rsidRDefault="008855D5"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6253FB8" w14:textId="77777777" w:rsidTr="00407C91">
      <w:tc>
        <w:tcPr>
          <w:tcW w:w="1903" w:type="dxa"/>
          <w:shd w:val="clear" w:color="auto" w:fill="F2F2F2" w:themeFill="background1" w:themeFillShade="F2"/>
          <w:vAlign w:val="center"/>
        </w:tcPr>
        <w:p w14:paraId="61127C9D" w14:textId="77777777" w:rsidR="008855D5" w:rsidRPr="00C76DF3" w:rsidRDefault="00A36F9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1D4385F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8855D5" w:rsidRPr="00C76DF3" w:rsidRDefault="00A36F9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06AFA20"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8855D5" w:rsidRPr="00C76DF3" w:rsidRDefault="00A36F9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5DA82630"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3E8CA211" w14:textId="77777777" w:rsidR="008855D5" w:rsidRDefault="008855D5"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670438D1" w14:textId="77777777" w:rsidTr="00156F3C">
      <w:tc>
        <w:tcPr>
          <w:tcW w:w="1903" w:type="dxa"/>
          <w:shd w:val="clear" w:color="auto" w:fill="F2F2F2" w:themeFill="background1" w:themeFillShade="F2"/>
          <w:vAlign w:val="center"/>
        </w:tcPr>
        <w:p w14:paraId="34E16297" w14:textId="77777777" w:rsidR="008855D5" w:rsidRPr="00C76DF3" w:rsidRDefault="00A36F9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590130C"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8855D5" w:rsidRPr="00C76DF3" w:rsidRDefault="00A36F9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43FD1D0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8855D5" w:rsidRPr="00C76DF3" w:rsidRDefault="00A36F9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0B64FE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7BE8A268" w14:textId="77777777" w:rsidR="008855D5" w:rsidRDefault="008855D5"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B19B65B" w14:textId="77777777" w:rsidTr="00407C91">
      <w:tc>
        <w:tcPr>
          <w:tcW w:w="1903" w:type="dxa"/>
          <w:shd w:val="clear" w:color="auto" w:fill="F2F2F2" w:themeFill="background1" w:themeFillShade="F2"/>
          <w:vAlign w:val="center"/>
        </w:tcPr>
        <w:p w14:paraId="2ED122CB" w14:textId="77777777" w:rsidR="008855D5" w:rsidRPr="00C76DF3" w:rsidRDefault="00A36F9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830995E"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8855D5" w:rsidRPr="00C76DF3" w:rsidRDefault="00A36F9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7E942B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8855D5" w:rsidRPr="00C76DF3" w:rsidRDefault="00A36F9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7DBDE4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B32DDF3" w14:textId="77777777" w:rsidR="008855D5" w:rsidRDefault="008855D5"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69C425C" w14:textId="77777777" w:rsidTr="00156F3C">
      <w:tc>
        <w:tcPr>
          <w:tcW w:w="1903" w:type="dxa"/>
          <w:shd w:val="clear" w:color="auto" w:fill="F2F2F2" w:themeFill="background1" w:themeFillShade="F2"/>
          <w:vAlign w:val="center"/>
        </w:tcPr>
        <w:p w14:paraId="28048D35" w14:textId="77777777" w:rsidR="008855D5" w:rsidRPr="00C76DF3" w:rsidRDefault="00A36F9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1A9F794"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8855D5" w:rsidRPr="00C76DF3" w:rsidRDefault="00A36F9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F5067F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8855D5" w:rsidRPr="00C76DF3" w:rsidRDefault="00A36F9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FDADB2C"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1E4D0F43" w14:textId="77777777" w:rsidR="008855D5" w:rsidRDefault="008855D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15A2D634" w14:textId="77777777" w:rsidTr="00CA55D9">
      <w:tc>
        <w:tcPr>
          <w:tcW w:w="1255" w:type="dxa"/>
          <w:shd w:val="clear" w:color="auto" w:fill="BFBFBF" w:themeFill="background1" w:themeFillShade="BF"/>
          <w:vAlign w:val="center"/>
        </w:tcPr>
        <w:p w14:paraId="2DBC2034" w14:textId="77777777" w:rsidR="008855D5" w:rsidRPr="00C76DF3" w:rsidRDefault="00A36F9F"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252C3380"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855D5" w:rsidRPr="00C76DF3" w:rsidRDefault="00A36F9F"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0F966FD9"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855D5" w:rsidRPr="00C76DF3" w:rsidRDefault="00A36F9F" w:rsidP="00370875">
          <w:pPr>
            <w:pStyle w:val="ProductList-OfferingBody"/>
            <w:ind w:left="-72" w:right="-75"/>
            <w:jc w:val="center"/>
            <w:rPr>
              <w:color w:val="808080" w:themeColor="background1" w:themeShade="80"/>
              <w:sz w:val="14"/>
              <w:szCs w:val="14"/>
            </w:rPr>
          </w:pPr>
          <w:hyperlink w:anchor="Glossary" w:history="1">
            <w:r w:rsidR="008855D5">
              <w:rPr>
                <w:rStyle w:val="Hyperlink"/>
                <w:sz w:val="14"/>
                <w:szCs w:val="14"/>
              </w:rPr>
              <w:t>Slovník</w:t>
            </w:r>
          </w:hyperlink>
          <w:r w:rsidR="008855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855D5" w:rsidRPr="00C76DF3" w:rsidRDefault="00A36F9F" w:rsidP="00370875">
          <w:pPr>
            <w:pStyle w:val="ProductList-OfferingBody"/>
            <w:ind w:left="-72" w:right="-77"/>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5" w:type="dxa"/>
          <w:tcBorders>
            <w:top w:val="nil"/>
            <w:bottom w:val="nil"/>
          </w:tcBorders>
          <w:vAlign w:val="center"/>
        </w:tcPr>
        <w:p w14:paraId="69800AFB"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855D5" w:rsidRPr="00C76DF3" w:rsidRDefault="00A36F9F"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0" w:type="dxa"/>
          <w:tcBorders>
            <w:top w:val="nil"/>
            <w:bottom w:val="nil"/>
          </w:tcBorders>
        </w:tcPr>
        <w:p w14:paraId="4F6F3066"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855D5" w:rsidRPr="00C76DF3" w:rsidRDefault="00A36F9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855D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855D5" w:rsidRPr="00C76DF3" w:rsidRDefault="00A36F9F"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4CB1671F"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855D5" w:rsidRPr="00C76DF3" w:rsidRDefault="00A36F9F"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23003BC5" w14:textId="77777777" w:rsidR="008855D5" w:rsidRDefault="008855D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855D5" w:rsidRDefault="008855D5"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1185498" w14:textId="77777777" w:rsidTr="00407C91">
      <w:tc>
        <w:tcPr>
          <w:tcW w:w="1903" w:type="dxa"/>
          <w:shd w:val="clear" w:color="auto" w:fill="BFBFBF" w:themeFill="background1" w:themeFillShade="BF"/>
          <w:vAlign w:val="center"/>
        </w:tcPr>
        <w:p w14:paraId="20A684DD" w14:textId="5F36FD2A" w:rsidR="008855D5" w:rsidRPr="00C76DF3" w:rsidRDefault="00A36F9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F43E622"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8855D5" w:rsidRPr="00C76DF3" w:rsidRDefault="00A36F9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D5B7ABE"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8855D5" w:rsidRPr="00C76DF3" w:rsidRDefault="00A36F9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0C85A74E"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007799DB" w14:textId="77777777" w:rsidR="008855D5" w:rsidRDefault="008855D5"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9F58494" w14:textId="77777777" w:rsidTr="002E19BD">
      <w:tc>
        <w:tcPr>
          <w:tcW w:w="1903" w:type="dxa"/>
          <w:shd w:val="clear" w:color="auto" w:fill="BFBFBF" w:themeFill="background1" w:themeFillShade="BF"/>
          <w:vAlign w:val="center"/>
        </w:tcPr>
        <w:p w14:paraId="40A9B302" w14:textId="77777777" w:rsidR="008855D5" w:rsidRPr="00C76DF3" w:rsidRDefault="00A36F9F"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9451E0E" w14:textId="77777777" w:rsidR="008855D5" w:rsidRPr="00C76DF3" w:rsidRDefault="008855D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8855D5" w:rsidRPr="00C76DF3" w:rsidRDefault="00A36F9F"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908C15B" w14:textId="77777777" w:rsidR="008855D5" w:rsidRPr="00C76DF3" w:rsidRDefault="008855D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8855D5" w:rsidRPr="00C76DF3" w:rsidRDefault="00A36F9F"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DBB736F" w14:textId="77777777" w:rsidR="008855D5" w:rsidRPr="00C76DF3" w:rsidRDefault="008855D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8855D5" w:rsidRPr="00C76DF3" w:rsidRDefault="00A36F9F"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8855D5" w:rsidRPr="00C76DF3" w:rsidRDefault="008855D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8855D5" w:rsidRPr="00C76DF3" w:rsidRDefault="00A36F9F"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55876EE2" w14:textId="77777777" w:rsidR="008855D5" w:rsidRDefault="008855D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49EBE58A" w14:textId="77777777" w:rsidTr="00B5200C">
      <w:tc>
        <w:tcPr>
          <w:tcW w:w="1255" w:type="dxa"/>
          <w:shd w:val="clear" w:color="auto" w:fill="F2F2F2" w:themeFill="background1" w:themeFillShade="F2"/>
          <w:vAlign w:val="center"/>
        </w:tcPr>
        <w:p w14:paraId="102377D2" w14:textId="77777777" w:rsidR="008855D5" w:rsidRPr="00C76DF3" w:rsidRDefault="00A36F9F"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3BB867E4"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855D5" w:rsidRPr="00C76DF3" w:rsidRDefault="00A36F9F"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53D82520"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855D5" w:rsidRPr="00C76DF3" w:rsidRDefault="00A36F9F" w:rsidP="00370875">
          <w:pPr>
            <w:pStyle w:val="ProductList-OfferingBody"/>
            <w:ind w:left="-72" w:right="-75"/>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3" w:type="dxa"/>
          <w:tcBorders>
            <w:top w:val="nil"/>
            <w:bottom w:val="nil"/>
          </w:tcBorders>
          <w:vAlign w:val="center"/>
        </w:tcPr>
        <w:p w14:paraId="1125AF40"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855D5" w:rsidRPr="00C76DF3" w:rsidRDefault="00A36F9F"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5" w:type="dxa"/>
          <w:tcBorders>
            <w:top w:val="nil"/>
            <w:bottom w:val="nil"/>
          </w:tcBorders>
          <w:vAlign w:val="center"/>
        </w:tcPr>
        <w:p w14:paraId="1E5F93B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855D5" w:rsidRPr="00C76DF3" w:rsidRDefault="00A36F9F" w:rsidP="000506C5">
          <w:pPr>
            <w:pStyle w:val="ProductList-OfferingBody"/>
            <w:ind w:left="-72" w:right="-77"/>
            <w:jc w:val="center"/>
            <w:rPr>
              <w:color w:val="808080" w:themeColor="background1" w:themeShade="80"/>
              <w:sz w:val="14"/>
              <w:szCs w:val="14"/>
            </w:rPr>
          </w:pPr>
          <w:hyperlink w:anchor="OnlineServices" w:history="1">
            <w:r w:rsidR="008855D5">
              <w:rPr>
                <w:rStyle w:val="Hyperlink"/>
                <w:sz w:val="14"/>
                <w:szCs w:val="14"/>
              </w:rPr>
              <w:t>Služby online</w:t>
            </w:r>
          </w:hyperlink>
        </w:p>
      </w:tc>
      <w:tc>
        <w:tcPr>
          <w:tcW w:w="180" w:type="dxa"/>
          <w:tcBorders>
            <w:top w:val="nil"/>
            <w:bottom w:val="nil"/>
          </w:tcBorders>
        </w:tcPr>
        <w:p w14:paraId="774E3CA7"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855D5" w:rsidRPr="00C76DF3" w:rsidRDefault="00A36F9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855D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855D5" w:rsidRPr="00C76DF3" w:rsidRDefault="00A36F9F"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54B478A3"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855D5" w:rsidRPr="00C76DF3" w:rsidRDefault="00A36F9F"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79D1A8DC" w14:textId="77777777" w:rsidR="008855D5" w:rsidRDefault="008855D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480EF113" w14:textId="77777777" w:rsidTr="00407C91">
      <w:tc>
        <w:tcPr>
          <w:tcW w:w="1903" w:type="dxa"/>
          <w:shd w:val="clear" w:color="auto" w:fill="F2F2F2" w:themeFill="background1" w:themeFillShade="F2"/>
          <w:vAlign w:val="center"/>
        </w:tcPr>
        <w:p w14:paraId="4ED967DD" w14:textId="77777777" w:rsidR="008855D5" w:rsidRPr="00C76DF3" w:rsidRDefault="00A36F9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05725EDB"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8855D5" w:rsidRPr="00C76DF3" w:rsidRDefault="00A36F9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7056D3C"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8855D5" w:rsidRPr="00C76DF3" w:rsidRDefault="00A36F9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2C927CB"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6F4C703" w14:textId="77777777" w:rsidR="008855D5" w:rsidRDefault="008855D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FAD93F9" w14:textId="77777777" w:rsidTr="00156F3C">
      <w:tc>
        <w:tcPr>
          <w:tcW w:w="1903" w:type="dxa"/>
          <w:shd w:val="clear" w:color="auto" w:fill="F2F2F2" w:themeFill="background1" w:themeFillShade="F2"/>
          <w:vAlign w:val="center"/>
        </w:tcPr>
        <w:p w14:paraId="35533EE8" w14:textId="77777777" w:rsidR="008855D5" w:rsidRPr="00C76DF3" w:rsidRDefault="00A36F9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5A1294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8855D5" w:rsidRPr="00C76DF3" w:rsidRDefault="00A36F9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02056A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8855D5" w:rsidRPr="00C76DF3" w:rsidRDefault="00A36F9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3255178"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1E61040" w14:textId="77777777" w:rsidR="008855D5" w:rsidRDefault="008855D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3CE60E4" w14:textId="77777777" w:rsidTr="00407C91">
      <w:tc>
        <w:tcPr>
          <w:tcW w:w="1903" w:type="dxa"/>
          <w:shd w:val="clear" w:color="auto" w:fill="F2F2F2" w:themeFill="background1" w:themeFillShade="F2"/>
          <w:vAlign w:val="center"/>
        </w:tcPr>
        <w:p w14:paraId="00433435" w14:textId="77777777" w:rsidR="008855D5" w:rsidRPr="00C76DF3" w:rsidRDefault="00A36F9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D36819D"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8855D5" w:rsidRPr="00C76DF3" w:rsidRDefault="00A36F9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6FBB978"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8855D5" w:rsidRPr="00C76DF3" w:rsidRDefault="00A36F9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36DCAB52"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8855D5" w:rsidRPr="00C76DF3" w:rsidRDefault="00A36F9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67250E5D" w14:textId="77777777" w:rsidR="008855D5" w:rsidRDefault="008855D5"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41F5F" w14:textId="77777777" w:rsidR="00864DCB" w:rsidRDefault="00864DCB" w:rsidP="009A573F">
      <w:pPr>
        <w:spacing w:after="0" w:line="240" w:lineRule="auto"/>
      </w:pPr>
      <w:r>
        <w:separator/>
      </w:r>
    </w:p>
  </w:footnote>
  <w:footnote w:type="continuationSeparator" w:id="0">
    <w:p w14:paraId="247E98E9" w14:textId="77777777" w:rsidR="00864DCB" w:rsidRDefault="00864DCB" w:rsidP="009A573F">
      <w:pPr>
        <w:spacing w:after="0" w:line="240" w:lineRule="auto"/>
      </w:pPr>
      <w:r>
        <w:continuationSeparator/>
      </w:r>
    </w:p>
  </w:footnote>
  <w:footnote w:type="continuationNotice" w:id="1">
    <w:p w14:paraId="1515966A" w14:textId="77777777" w:rsidR="00864DCB" w:rsidRDefault="00864D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73B7" w14:textId="77777777" w:rsidR="00DD1DEC" w:rsidRDefault="00DD1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8648C50" w:rsidR="008855D5" w:rsidRPr="00061AB1" w:rsidRDefault="00A36F9F"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855D5" w:rsidRPr="00190A4E">
              <w:rPr>
                <w:sz w:val="16"/>
                <w:szCs w:val="16"/>
              </w:rPr>
              <w:t xml:space="preserve">Smlouva o poskytování služeb pro služby online pro multilicenční programy společnosti Microsoft (čeština, </w:t>
            </w:r>
            <w:r w:rsidR="008855D5" w:rsidRPr="008855D5">
              <w:rPr>
                <w:sz w:val="16"/>
                <w:szCs w:val="16"/>
              </w:rPr>
              <w:t xml:space="preserve">1. </w:t>
            </w:r>
            <w:r w:rsidR="00044153" w:rsidRPr="00044153">
              <w:rPr>
                <w:sz w:val="16"/>
                <w:szCs w:val="16"/>
              </w:rPr>
              <w:t xml:space="preserve">září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sidR="00DD1DEC">
              <w:rPr>
                <w:noProof/>
                <w:sz w:val="16"/>
                <w:szCs w:val="16"/>
              </w:rPr>
              <w:t>21</w:t>
            </w:r>
            <w:r w:rsidR="008855D5"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F6DC3" w14:textId="77777777" w:rsidR="00DD1DEC" w:rsidRDefault="00DD1D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D24BAF5" w:rsidR="008855D5" w:rsidRPr="00061AB1" w:rsidRDefault="00A36F9F"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855D5" w:rsidRPr="00190A4E">
          <w:rPr>
            <w:sz w:val="16"/>
            <w:szCs w:val="16"/>
          </w:rPr>
          <w:t>Smlouva o poskytování služeb pro služby online pro multilicenční programy s</w:t>
        </w:r>
        <w:r w:rsidR="008855D5">
          <w:rPr>
            <w:sz w:val="16"/>
            <w:szCs w:val="16"/>
          </w:rPr>
          <w:t xml:space="preserve">polečnosti Microsoft (čeština, </w:t>
        </w:r>
        <w:r w:rsidR="008855D5" w:rsidRPr="008855D5">
          <w:rPr>
            <w:sz w:val="16"/>
            <w:szCs w:val="16"/>
          </w:rPr>
          <w:t xml:space="preserve">1. </w:t>
        </w:r>
        <w:r w:rsidR="00044153" w:rsidRPr="00044153">
          <w:rPr>
            <w:sz w:val="16"/>
            <w:szCs w:val="16"/>
          </w:rPr>
          <w:t xml:space="preserve">září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Pr>
            <w:noProof/>
            <w:sz w:val="16"/>
            <w:szCs w:val="16"/>
          </w:rPr>
          <w:t>2</w:t>
        </w:r>
        <w:r w:rsidR="008855D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OBMKDAB0NchMN3QOpSFREYMOi7RhnuZghVrs43zcOkw9QWxBsmZSpXSJDLEJ/Fhms5VDqTsxCnNS6l9JY9VEpQ==" w:salt="t7Jg5jj64VOBf1hD8OwZL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36F9F"/>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DEC"/>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4CEF1-ED99-4D83-928F-6C385E9C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26821</Words>
  <Characters>152886</Characters>
  <Application>Microsoft Office Word</Application>
  <DocSecurity>8</DocSecurity>
  <Lines>1274</Lines>
  <Paragraphs>358</Paragraphs>
  <ScaleCrop>false</ScaleCrop>
  <LinksUpToDate>false</LinksUpToDate>
  <CharactersWithSpaces>179349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2017-08-27T22:25:00Z</dcterms:created>
  <dcterms:modified xsi:type="dcterms:W3CDTF">2017-08-27T22:25:00Z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2017-08-27T15:25:49.4955224-07:00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