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54D97CE3"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1. </w:t>
      </w:r>
      <w:r w:rsidR="000E3656">
        <w:rPr>
          <w:rFonts w:asciiTheme="majorHAnsi" w:hAnsiTheme="majorHAnsi"/>
          <w:color w:val="FFFFFF" w:themeColor="background1"/>
          <w:sz w:val="72"/>
          <w:szCs w:val="72"/>
        </w:rPr>
        <w:t>ju</w:t>
      </w:r>
      <w:r w:rsidR="003E75F7">
        <w:rPr>
          <w:rFonts w:asciiTheme="majorHAnsi" w:hAnsiTheme="majorHAnsi"/>
          <w:color w:val="FFFFFF" w:themeColor="background1"/>
          <w:sz w:val="72"/>
          <w:szCs w:val="72"/>
        </w:rPr>
        <w:t>l</w:t>
      </w:r>
      <w:r w:rsidR="000E3656">
        <w:rPr>
          <w:rFonts w:asciiTheme="majorHAnsi" w:hAnsiTheme="majorHAnsi"/>
          <w:color w:val="FFFFFF" w:themeColor="background1"/>
          <w:sz w:val="72"/>
          <w:szCs w:val="72"/>
        </w:rPr>
        <w:t>i</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73447" w:rsidRDefault="008E6785" w:rsidP="002024BF">
      <w:pPr>
        <w:sectPr w:rsidR="008E6785" w:rsidRPr="0087344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60885"/>
      <w:r w:rsidRPr="00873447">
        <w:lastRenderedPageBreak/>
        <w:t>Indholdsfortegnelse</w:t>
      </w:r>
      <w:bookmarkEnd w:id="2"/>
      <w:bookmarkEnd w:id="3"/>
    </w:p>
    <w:p w14:paraId="520F3E20" w14:textId="77BE8863" w:rsidR="003E75F7"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17960885" w:history="1">
        <w:r w:rsidR="003E75F7" w:rsidRPr="004A1183">
          <w:rPr>
            <w:rStyle w:val="Hyperlink"/>
            <w:noProof/>
          </w:rPr>
          <w:t>Indholdsfortegnelse</w:t>
        </w:r>
        <w:r w:rsidR="003E75F7">
          <w:rPr>
            <w:noProof/>
            <w:webHidden/>
          </w:rPr>
          <w:tab/>
        </w:r>
        <w:r w:rsidR="003E75F7">
          <w:rPr>
            <w:noProof/>
            <w:webHidden/>
          </w:rPr>
          <w:fldChar w:fldCharType="begin"/>
        </w:r>
        <w:r w:rsidR="003E75F7">
          <w:rPr>
            <w:noProof/>
            <w:webHidden/>
          </w:rPr>
          <w:instrText xml:space="preserve"> PAGEREF _Toc517960885 \h </w:instrText>
        </w:r>
        <w:r w:rsidR="003E75F7">
          <w:rPr>
            <w:noProof/>
            <w:webHidden/>
          </w:rPr>
        </w:r>
        <w:r w:rsidR="003E75F7">
          <w:rPr>
            <w:noProof/>
            <w:webHidden/>
          </w:rPr>
          <w:fldChar w:fldCharType="separate"/>
        </w:r>
        <w:r w:rsidR="003E75F7">
          <w:rPr>
            <w:noProof/>
            <w:webHidden/>
          </w:rPr>
          <w:t>2</w:t>
        </w:r>
        <w:r w:rsidR="003E75F7">
          <w:rPr>
            <w:noProof/>
            <w:webHidden/>
          </w:rPr>
          <w:fldChar w:fldCharType="end"/>
        </w:r>
      </w:hyperlink>
    </w:p>
    <w:p w14:paraId="2DCF288B" w14:textId="0C55AC06" w:rsidR="003E75F7" w:rsidRDefault="00CE2D40">
      <w:pPr>
        <w:pStyle w:val="TOC1"/>
        <w:tabs>
          <w:tab w:val="right" w:leader="dot" w:pos="5030"/>
        </w:tabs>
        <w:rPr>
          <w:rFonts w:eastAsiaTheme="minorEastAsia"/>
          <w:b w:val="0"/>
          <w:caps w:val="0"/>
          <w:noProof/>
          <w:sz w:val="22"/>
          <w:lang w:val="en-US" w:eastAsia="en-US" w:bidi="ar-SA"/>
        </w:rPr>
      </w:pPr>
      <w:hyperlink w:anchor="_Toc517960886" w:history="1">
        <w:r w:rsidR="003E75F7" w:rsidRPr="004A1183">
          <w:rPr>
            <w:rStyle w:val="Hyperlink"/>
            <w:noProof/>
          </w:rPr>
          <w:t>Introduktion</w:t>
        </w:r>
        <w:r w:rsidR="003E75F7">
          <w:rPr>
            <w:noProof/>
            <w:webHidden/>
          </w:rPr>
          <w:tab/>
        </w:r>
        <w:r w:rsidR="003E75F7">
          <w:rPr>
            <w:noProof/>
            <w:webHidden/>
          </w:rPr>
          <w:fldChar w:fldCharType="begin"/>
        </w:r>
        <w:r w:rsidR="003E75F7">
          <w:rPr>
            <w:noProof/>
            <w:webHidden/>
          </w:rPr>
          <w:instrText xml:space="preserve"> PAGEREF _Toc517960886 \h </w:instrText>
        </w:r>
        <w:r w:rsidR="003E75F7">
          <w:rPr>
            <w:noProof/>
            <w:webHidden/>
          </w:rPr>
        </w:r>
        <w:r w:rsidR="003E75F7">
          <w:rPr>
            <w:noProof/>
            <w:webHidden/>
          </w:rPr>
          <w:fldChar w:fldCharType="separate"/>
        </w:r>
        <w:r w:rsidR="003E75F7">
          <w:rPr>
            <w:noProof/>
            <w:webHidden/>
          </w:rPr>
          <w:t>4</w:t>
        </w:r>
        <w:r w:rsidR="003E75F7">
          <w:rPr>
            <w:noProof/>
            <w:webHidden/>
          </w:rPr>
          <w:fldChar w:fldCharType="end"/>
        </w:r>
      </w:hyperlink>
    </w:p>
    <w:p w14:paraId="7F532AF1" w14:textId="5D35D5AA" w:rsidR="003E75F7" w:rsidRDefault="00CE2D40">
      <w:pPr>
        <w:pStyle w:val="TOC1"/>
        <w:tabs>
          <w:tab w:val="right" w:leader="dot" w:pos="5030"/>
        </w:tabs>
        <w:rPr>
          <w:rFonts w:eastAsiaTheme="minorEastAsia"/>
          <w:b w:val="0"/>
          <w:caps w:val="0"/>
          <w:noProof/>
          <w:sz w:val="22"/>
          <w:lang w:val="en-US" w:eastAsia="en-US" w:bidi="ar-SA"/>
        </w:rPr>
      </w:pPr>
      <w:hyperlink w:anchor="_Toc517960887" w:history="1">
        <w:r w:rsidR="003E75F7" w:rsidRPr="004A1183">
          <w:rPr>
            <w:rStyle w:val="Hyperlink"/>
            <w:noProof/>
          </w:rPr>
          <w:t>Standardvilkår</w:t>
        </w:r>
        <w:r w:rsidR="003E75F7">
          <w:rPr>
            <w:noProof/>
            <w:webHidden/>
          </w:rPr>
          <w:tab/>
        </w:r>
        <w:r w:rsidR="003E75F7">
          <w:rPr>
            <w:noProof/>
            <w:webHidden/>
          </w:rPr>
          <w:fldChar w:fldCharType="begin"/>
        </w:r>
        <w:r w:rsidR="003E75F7">
          <w:rPr>
            <w:noProof/>
            <w:webHidden/>
          </w:rPr>
          <w:instrText xml:space="preserve"> PAGEREF _Toc517960887 \h </w:instrText>
        </w:r>
        <w:r w:rsidR="003E75F7">
          <w:rPr>
            <w:noProof/>
            <w:webHidden/>
          </w:rPr>
        </w:r>
        <w:r w:rsidR="003E75F7">
          <w:rPr>
            <w:noProof/>
            <w:webHidden/>
          </w:rPr>
          <w:fldChar w:fldCharType="separate"/>
        </w:r>
        <w:r w:rsidR="003E75F7">
          <w:rPr>
            <w:noProof/>
            <w:webHidden/>
          </w:rPr>
          <w:t>5</w:t>
        </w:r>
        <w:r w:rsidR="003E75F7">
          <w:rPr>
            <w:noProof/>
            <w:webHidden/>
          </w:rPr>
          <w:fldChar w:fldCharType="end"/>
        </w:r>
      </w:hyperlink>
    </w:p>
    <w:p w14:paraId="34A36693" w14:textId="5E3E88E0" w:rsidR="003E75F7" w:rsidRDefault="00CE2D40">
      <w:pPr>
        <w:pStyle w:val="TOC1"/>
        <w:tabs>
          <w:tab w:val="right" w:leader="dot" w:pos="5030"/>
        </w:tabs>
        <w:rPr>
          <w:rFonts w:eastAsiaTheme="minorEastAsia"/>
          <w:b w:val="0"/>
          <w:caps w:val="0"/>
          <w:noProof/>
          <w:sz w:val="22"/>
          <w:lang w:val="en-US" w:eastAsia="en-US" w:bidi="ar-SA"/>
        </w:rPr>
      </w:pPr>
      <w:hyperlink w:anchor="_Toc517960888" w:history="1">
        <w:r w:rsidR="003E75F7" w:rsidRPr="004A1183">
          <w:rPr>
            <w:rStyle w:val="Hyperlink"/>
            <w:noProof/>
          </w:rPr>
          <w:t>Specifikke Vilkår for Tjeneste</w:t>
        </w:r>
        <w:r w:rsidR="003E75F7">
          <w:rPr>
            <w:noProof/>
            <w:webHidden/>
          </w:rPr>
          <w:tab/>
        </w:r>
        <w:r w:rsidR="003E75F7">
          <w:rPr>
            <w:noProof/>
            <w:webHidden/>
          </w:rPr>
          <w:fldChar w:fldCharType="begin"/>
        </w:r>
        <w:r w:rsidR="003E75F7">
          <w:rPr>
            <w:noProof/>
            <w:webHidden/>
          </w:rPr>
          <w:instrText xml:space="preserve"> PAGEREF _Toc517960888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7BA2D52A" w14:textId="66F78DA7" w:rsidR="003E75F7" w:rsidRDefault="00CE2D40">
      <w:pPr>
        <w:pStyle w:val="TOC2"/>
        <w:tabs>
          <w:tab w:val="right" w:leader="dot" w:pos="5030"/>
        </w:tabs>
        <w:rPr>
          <w:rFonts w:eastAsiaTheme="minorEastAsia"/>
          <w:b w:val="0"/>
          <w:smallCaps w:val="0"/>
          <w:noProof/>
          <w:sz w:val="22"/>
          <w:lang w:val="en-US" w:eastAsia="en-US" w:bidi="ar-SA"/>
        </w:rPr>
      </w:pPr>
      <w:hyperlink w:anchor="_Toc517960889" w:history="1">
        <w:r w:rsidR="003E75F7" w:rsidRPr="004A1183">
          <w:rPr>
            <w:rStyle w:val="Hyperlink"/>
            <w:noProof/>
          </w:rPr>
          <w:t>Microsoft Dynamics 365</w:t>
        </w:r>
        <w:r w:rsidR="003E75F7">
          <w:rPr>
            <w:noProof/>
            <w:webHidden/>
          </w:rPr>
          <w:tab/>
        </w:r>
        <w:r w:rsidR="003E75F7">
          <w:rPr>
            <w:noProof/>
            <w:webHidden/>
          </w:rPr>
          <w:fldChar w:fldCharType="begin"/>
        </w:r>
        <w:r w:rsidR="003E75F7">
          <w:rPr>
            <w:noProof/>
            <w:webHidden/>
          </w:rPr>
          <w:instrText xml:space="preserve"> PAGEREF _Toc517960889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30D89C34" w14:textId="75BF2B46" w:rsidR="003E75F7" w:rsidRDefault="00CE2D40">
      <w:pPr>
        <w:pStyle w:val="TOC4"/>
        <w:tabs>
          <w:tab w:val="right" w:leader="dot" w:pos="5030"/>
        </w:tabs>
        <w:rPr>
          <w:rFonts w:eastAsiaTheme="minorEastAsia"/>
          <w:smallCaps w:val="0"/>
          <w:noProof/>
          <w:sz w:val="22"/>
          <w:lang w:val="en-US" w:eastAsia="en-US" w:bidi="ar-SA"/>
        </w:rPr>
      </w:pPr>
      <w:hyperlink w:anchor="_Toc517960890" w:history="1">
        <w:r w:rsidR="003E75F7" w:rsidRPr="004A1183">
          <w:rPr>
            <w:rStyle w:val="Hyperlink"/>
            <w:noProof/>
          </w:rPr>
          <w:t>Microsoft Dynamics 365 for Customer Service</w:t>
        </w:r>
        <w:r w:rsidR="003E75F7">
          <w:rPr>
            <w:noProof/>
            <w:webHidden/>
          </w:rPr>
          <w:tab/>
        </w:r>
        <w:r w:rsidR="003E75F7">
          <w:rPr>
            <w:noProof/>
            <w:webHidden/>
          </w:rPr>
          <w:fldChar w:fldCharType="begin"/>
        </w:r>
        <w:r w:rsidR="003E75F7">
          <w:rPr>
            <w:noProof/>
            <w:webHidden/>
          </w:rPr>
          <w:instrText xml:space="preserve"> PAGEREF _Toc517960890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00ED38C2" w14:textId="54844C19" w:rsidR="003E75F7" w:rsidRDefault="00CE2D40">
      <w:pPr>
        <w:pStyle w:val="TOC4"/>
        <w:tabs>
          <w:tab w:val="right" w:leader="dot" w:pos="5030"/>
        </w:tabs>
        <w:rPr>
          <w:rFonts w:eastAsiaTheme="minorEastAsia"/>
          <w:smallCaps w:val="0"/>
          <w:noProof/>
          <w:sz w:val="22"/>
          <w:lang w:val="en-US" w:eastAsia="en-US" w:bidi="ar-SA"/>
        </w:rPr>
      </w:pPr>
      <w:hyperlink w:anchor="_Toc517960891" w:history="1">
        <w:r w:rsidR="003E75F7" w:rsidRPr="004A1183">
          <w:rPr>
            <w:rStyle w:val="Hyperlink"/>
            <w:noProof/>
            <w:lang w:val="en-US"/>
          </w:rPr>
          <w:t>Microsoft Dynamics 365 Business Central</w:t>
        </w:r>
        <w:r w:rsidR="003E75F7">
          <w:rPr>
            <w:noProof/>
            <w:webHidden/>
          </w:rPr>
          <w:tab/>
        </w:r>
        <w:r w:rsidR="003E75F7">
          <w:rPr>
            <w:noProof/>
            <w:webHidden/>
          </w:rPr>
          <w:fldChar w:fldCharType="begin"/>
        </w:r>
        <w:r w:rsidR="003E75F7">
          <w:rPr>
            <w:noProof/>
            <w:webHidden/>
          </w:rPr>
          <w:instrText xml:space="preserve"> PAGEREF _Toc517960891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27A710FE" w14:textId="0B134C24" w:rsidR="003E75F7" w:rsidRDefault="00CE2D40">
      <w:pPr>
        <w:pStyle w:val="TOC4"/>
        <w:tabs>
          <w:tab w:val="right" w:leader="dot" w:pos="5030"/>
        </w:tabs>
        <w:rPr>
          <w:rFonts w:eastAsiaTheme="minorEastAsia"/>
          <w:smallCaps w:val="0"/>
          <w:noProof/>
          <w:sz w:val="22"/>
          <w:lang w:val="en-US" w:eastAsia="en-US" w:bidi="ar-SA"/>
        </w:rPr>
      </w:pPr>
      <w:hyperlink w:anchor="_Toc517960892" w:history="1">
        <w:r w:rsidR="003E75F7" w:rsidRPr="004A1183">
          <w:rPr>
            <w:rStyle w:val="Hyperlink"/>
            <w:noProof/>
            <w:lang w:val="en-US"/>
          </w:rPr>
          <w:t>Microsoft Dynamics 365 for Finance and Operations (Enterprise edition)</w:t>
        </w:r>
        <w:r w:rsidR="003E75F7">
          <w:rPr>
            <w:noProof/>
            <w:webHidden/>
          </w:rPr>
          <w:tab/>
        </w:r>
        <w:r w:rsidR="003E75F7">
          <w:rPr>
            <w:noProof/>
            <w:webHidden/>
          </w:rPr>
          <w:fldChar w:fldCharType="begin"/>
        </w:r>
        <w:r w:rsidR="003E75F7">
          <w:rPr>
            <w:noProof/>
            <w:webHidden/>
          </w:rPr>
          <w:instrText xml:space="preserve"> PAGEREF _Toc517960892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4F43A1B0" w14:textId="3E535773" w:rsidR="003E75F7" w:rsidRDefault="00CE2D40">
      <w:pPr>
        <w:pStyle w:val="TOC4"/>
        <w:tabs>
          <w:tab w:val="right" w:leader="dot" w:pos="5030"/>
        </w:tabs>
        <w:rPr>
          <w:rFonts w:eastAsiaTheme="minorEastAsia"/>
          <w:smallCaps w:val="0"/>
          <w:noProof/>
          <w:sz w:val="22"/>
          <w:lang w:val="en-US" w:eastAsia="en-US" w:bidi="ar-SA"/>
        </w:rPr>
      </w:pPr>
      <w:hyperlink w:anchor="_Toc517960893" w:history="1">
        <w:r w:rsidR="003E75F7" w:rsidRPr="004A1183">
          <w:rPr>
            <w:rStyle w:val="Hyperlink"/>
            <w:noProof/>
          </w:rPr>
          <w:t>Microsoft Dynamics 365 for Retail</w:t>
        </w:r>
        <w:r w:rsidR="003E75F7">
          <w:rPr>
            <w:noProof/>
            <w:webHidden/>
          </w:rPr>
          <w:tab/>
        </w:r>
        <w:r w:rsidR="003E75F7">
          <w:rPr>
            <w:noProof/>
            <w:webHidden/>
          </w:rPr>
          <w:fldChar w:fldCharType="begin"/>
        </w:r>
        <w:r w:rsidR="003E75F7">
          <w:rPr>
            <w:noProof/>
            <w:webHidden/>
          </w:rPr>
          <w:instrText xml:space="preserve"> PAGEREF _Toc517960893 \h </w:instrText>
        </w:r>
        <w:r w:rsidR="003E75F7">
          <w:rPr>
            <w:noProof/>
            <w:webHidden/>
          </w:rPr>
        </w:r>
        <w:r w:rsidR="003E75F7">
          <w:rPr>
            <w:noProof/>
            <w:webHidden/>
          </w:rPr>
          <w:fldChar w:fldCharType="separate"/>
        </w:r>
        <w:r w:rsidR="003E75F7">
          <w:rPr>
            <w:noProof/>
            <w:webHidden/>
          </w:rPr>
          <w:t>8</w:t>
        </w:r>
        <w:r w:rsidR="003E75F7">
          <w:rPr>
            <w:noProof/>
            <w:webHidden/>
          </w:rPr>
          <w:fldChar w:fldCharType="end"/>
        </w:r>
      </w:hyperlink>
    </w:p>
    <w:p w14:paraId="709EB1DE" w14:textId="000CE194" w:rsidR="003E75F7" w:rsidRDefault="00CE2D40">
      <w:pPr>
        <w:pStyle w:val="TOC4"/>
        <w:tabs>
          <w:tab w:val="right" w:leader="dot" w:pos="5030"/>
        </w:tabs>
        <w:rPr>
          <w:rFonts w:eastAsiaTheme="minorEastAsia"/>
          <w:smallCaps w:val="0"/>
          <w:noProof/>
          <w:sz w:val="22"/>
          <w:lang w:val="en-US" w:eastAsia="en-US" w:bidi="ar-SA"/>
        </w:rPr>
      </w:pPr>
      <w:hyperlink w:anchor="_Toc517960894" w:history="1">
        <w:r w:rsidR="003E75F7" w:rsidRPr="004A1183">
          <w:rPr>
            <w:rStyle w:val="Hyperlink"/>
            <w:noProof/>
            <w:lang w:val="en-US"/>
          </w:rPr>
          <w:t>Microsoft Dynamics 365 for Sales Enterprise; Microsoft Dynamics 365 for Sales Professional</w:t>
        </w:r>
        <w:r w:rsidR="003E75F7">
          <w:rPr>
            <w:noProof/>
            <w:webHidden/>
          </w:rPr>
          <w:tab/>
        </w:r>
        <w:r w:rsidR="003E75F7">
          <w:rPr>
            <w:noProof/>
            <w:webHidden/>
          </w:rPr>
          <w:fldChar w:fldCharType="begin"/>
        </w:r>
        <w:r w:rsidR="003E75F7">
          <w:rPr>
            <w:noProof/>
            <w:webHidden/>
          </w:rPr>
          <w:instrText xml:space="preserve"> PAGEREF _Toc517960894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131A7A67" w14:textId="61C0E243" w:rsidR="003E75F7" w:rsidRDefault="00CE2D40">
      <w:pPr>
        <w:pStyle w:val="TOC4"/>
        <w:tabs>
          <w:tab w:val="right" w:leader="dot" w:pos="5030"/>
        </w:tabs>
        <w:rPr>
          <w:rFonts w:eastAsiaTheme="minorEastAsia"/>
          <w:smallCaps w:val="0"/>
          <w:noProof/>
          <w:sz w:val="22"/>
          <w:lang w:val="en-US" w:eastAsia="en-US" w:bidi="ar-SA"/>
        </w:rPr>
      </w:pPr>
      <w:hyperlink w:anchor="_Toc517960895" w:history="1">
        <w:r w:rsidR="003E75F7" w:rsidRPr="004A1183">
          <w:rPr>
            <w:rStyle w:val="Hyperlink"/>
            <w:noProof/>
            <w:lang w:val="en-US"/>
          </w:rPr>
          <w:t>Microsoft Dynamics 365 for Talent; Microsoft Dynamics 365 for Talent: Attract; Microsoft Dynamics 365 for Talent: Onboard</w:t>
        </w:r>
        <w:r w:rsidR="003E75F7">
          <w:rPr>
            <w:noProof/>
            <w:webHidden/>
          </w:rPr>
          <w:tab/>
        </w:r>
        <w:r w:rsidR="003E75F7">
          <w:rPr>
            <w:noProof/>
            <w:webHidden/>
          </w:rPr>
          <w:fldChar w:fldCharType="begin"/>
        </w:r>
        <w:r w:rsidR="003E75F7">
          <w:rPr>
            <w:noProof/>
            <w:webHidden/>
          </w:rPr>
          <w:instrText xml:space="preserve"> PAGEREF _Toc517960895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79D6727E" w14:textId="6F259D49" w:rsidR="003E75F7" w:rsidRDefault="00CE2D40">
      <w:pPr>
        <w:pStyle w:val="TOC2"/>
        <w:tabs>
          <w:tab w:val="right" w:leader="dot" w:pos="5030"/>
        </w:tabs>
        <w:rPr>
          <w:rFonts w:eastAsiaTheme="minorEastAsia"/>
          <w:b w:val="0"/>
          <w:smallCaps w:val="0"/>
          <w:noProof/>
          <w:sz w:val="22"/>
          <w:lang w:val="en-US" w:eastAsia="en-US" w:bidi="ar-SA"/>
        </w:rPr>
      </w:pPr>
      <w:hyperlink w:anchor="_Toc517960896" w:history="1">
        <w:r w:rsidR="003E75F7" w:rsidRPr="004A1183">
          <w:rPr>
            <w:rStyle w:val="Hyperlink"/>
            <w:noProof/>
          </w:rPr>
          <w:t>Office 365-tjenester</w:t>
        </w:r>
        <w:r w:rsidR="003E75F7">
          <w:rPr>
            <w:noProof/>
            <w:webHidden/>
          </w:rPr>
          <w:tab/>
        </w:r>
        <w:r w:rsidR="003E75F7">
          <w:rPr>
            <w:noProof/>
            <w:webHidden/>
          </w:rPr>
          <w:fldChar w:fldCharType="begin"/>
        </w:r>
        <w:r w:rsidR="003E75F7">
          <w:rPr>
            <w:noProof/>
            <w:webHidden/>
          </w:rPr>
          <w:instrText xml:space="preserve"> PAGEREF _Toc517960896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32F34B01" w14:textId="48018094" w:rsidR="003E75F7" w:rsidRDefault="00CE2D40">
      <w:pPr>
        <w:pStyle w:val="TOC4"/>
        <w:tabs>
          <w:tab w:val="right" w:leader="dot" w:pos="5030"/>
        </w:tabs>
        <w:rPr>
          <w:rFonts w:eastAsiaTheme="minorEastAsia"/>
          <w:smallCaps w:val="0"/>
          <w:noProof/>
          <w:sz w:val="22"/>
          <w:lang w:val="en-US" w:eastAsia="en-US" w:bidi="ar-SA"/>
        </w:rPr>
      </w:pPr>
      <w:hyperlink w:anchor="_Toc517960897" w:history="1">
        <w:r w:rsidR="003E75F7" w:rsidRPr="004A1183">
          <w:rPr>
            <w:rStyle w:val="Hyperlink"/>
            <w:noProof/>
          </w:rPr>
          <w:t>Duet Enterprise Online</w:t>
        </w:r>
        <w:r w:rsidR="003E75F7">
          <w:rPr>
            <w:noProof/>
            <w:webHidden/>
          </w:rPr>
          <w:tab/>
        </w:r>
        <w:r w:rsidR="003E75F7">
          <w:rPr>
            <w:noProof/>
            <w:webHidden/>
          </w:rPr>
          <w:fldChar w:fldCharType="begin"/>
        </w:r>
        <w:r w:rsidR="003E75F7">
          <w:rPr>
            <w:noProof/>
            <w:webHidden/>
          </w:rPr>
          <w:instrText xml:space="preserve"> PAGEREF _Toc517960897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3A912953" w14:textId="7D89C8F8" w:rsidR="003E75F7" w:rsidRDefault="00CE2D40">
      <w:pPr>
        <w:pStyle w:val="TOC4"/>
        <w:tabs>
          <w:tab w:val="right" w:leader="dot" w:pos="5030"/>
        </w:tabs>
        <w:rPr>
          <w:rFonts w:eastAsiaTheme="minorEastAsia"/>
          <w:smallCaps w:val="0"/>
          <w:noProof/>
          <w:sz w:val="22"/>
          <w:lang w:val="en-US" w:eastAsia="en-US" w:bidi="ar-SA"/>
        </w:rPr>
      </w:pPr>
      <w:hyperlink w:anchor="_Toc517960898" w:history="1">
        <w:r w:rsidR="003E75F7" w:rsidRPr="004A1183">
          <w:rPr>
            <w:rStyle w:val="Hyperlink"/>
            <w:noProof/>
          </w:rPr>
          <w:t>Exchange Online</w:t>
        </w:r>
        <w:r w:rsidR="003E75F7">
          <w:rPr>
            <w:noProof/>
            <w:webHidden/>
          </w:rPr>
          <w:tab/>
        </w:r>
        <w:r w:rsidR="003E75F7">
          <w:rPr>
            <w:noProof/>
            <w:webHidden/>
          </w:rPr>
          <w:fldChar w:fldCharType="begin"/>
        </w:r>
        <w:r w:rsidR="003E75F7">
          <w:rPr>
            <w:noProof/>
            <w:webHidden/>
          </w:rPr>
          <w:instrText xml:space="preserve"> PAGEREF _Toc517960898 \h </w:instrText>
        </w:r>
        <w:r w:rsidR="003E75F7">
          <w:rPr>
            <w:noProof/>
            <w:webHidden/>
          </w:rPr>
        </w:r>
        <w:r w:rsidR="003E75F7">
          <w:rPr>
            <w:noProof/>
            <w:webHidden/>
          </w:rPr>
          <w:fldChar w:fldCharType="separate"/>
        </w:r>
        <w:r w:rsidR="003E75F7">
          <w:rPr>
            <w:noProof/>
            <w:webHidden/>
          </w:rPr>
          <w:t>10</w:t>
        </w:r>
        <w:r w:rsidR="003E75F7">
          <w:rPr>
            <w:noProof/>
            <w:webHidden/>
          </w:rPr>
          <w:fldChar w:fldCharType="end"/>
        </w:r>
      </w:hyperlink>
    </w:p>
    <w:p w14:paraId="6DEB2553" w14:textId="18366AAC" w:rsidR="003E75F7" w:rsidRDefault="00CE2D40">
      <w:pPr>
        <w:pStyle w:val="TOC4"/>
        <w:tabs>
          <w:tab w:val="right" w:leader="dot" w:pos="5030"/>
        </w:tabs>
        <w:rPr>
          <w:rFonts w:eastAsiaTheme="minorEastAsia"/>
          <w:smallCaps w:val="0"/>
          <w:noProof/>
          <w:sz w:val="22"/>
          <w:lang w:val="en-US" w:eastAsia="en-US" w:bidi="ar-SA"/>
        </w:rPr>
      </w:pPr>
      <w:hyperlink w:anchor="_Toc517960899" w:history="1">
        <w:r w:rsidR="003E75F7" w:rsidRPr="004A1183">
          <w:rPr>
            <w:rStyle w:val="Hyperlink"/>
            <w:noProof/>
          </w:rPr>
          <w:t>Exchange Online-arkivering</w:t>
        </w:r>
        <w:r w:rsidR="003E75F7">
          <w:rPr>
            <w:noProof/>
            <w:webHidden/>
          </w:rPr>
          <w:tab/>
        </w:r>
        <w:r w:rsidR="003E75F7">
          <w:rPr>
            <w:noProof/>
            <w:webHidden/>
          </w:rPr>
          <w:fldChar w:fldCharType="begin"/>
        </w:r>
        <w:r w:rsidR="003E75F7">
          <w:rPr>
            <w:noProof/>
            <w:webHidden/>
          </w:rPr>
          <w:instrText xml:space="preserve"> PAGEREF _Toc517960899 \h </w:instrText>
        </w:r>
        <w:r w:rsidR="003E75F7">
          <w:rPr>
            <w:noProof/>
            <w:webHidden/>
          </w:rPr>
        </w:r>
        <w:r w:rsidR="003E75F7">
          <w:rPr>
            <w:noProof/>
            <w:webHidden/>
          </w:rPr>
          <w:fldChar w:fldCharType="separate"/>
        </w:r>
        <w:r w:rsidR="003E75F7">
          <w:rPr>
            <w:noProof/>
            <w:webHidden/>
          </w:rPr>
          <w:t>10</w:t>
        </w:r>
        <w:r w:rsidR="003E75F7">
          <w:rPr>
            <w:noProof/>
            <w:webHidden/>
          </w:rPr>
          <w:fldChar w:fldCharType="end"/>
        </w:r>
      </w:hyperlink>
    </w:p>
    <w:p w14:paraId="7103C8A0" w14:textId="0CBBC7B9" w:rsidR="003E75F7" w:rsidRDefault="00CE2D40">
      <w:pPr>
        <w:pStyle w:val="TOC4"/>
        <w:tabs>
          <w:tab w:val="right" w:leader="dot" w:pos="5030"/>
        </w:tabs>
        <w:rPr>
          <w:rFonts w:eastAsiaTheme="minorEastAsia"/>
          <w:smallCaps w:val="0"/>
          <w:noProof/>
          <w:sz w:val="22"/>
          <w:lang w:val="en-US" w:eastAsia="en-US" w:bidi="ar-SA"/>
        </w:rPr>
      </w:pPr>
      <w:hyperlink w:anchor="_Toc517960900" w:history="1">
        <w:r w:rsidR="003E75F7" w:rsidRPr="004A1183">
          <w:rPr>
            <w:rStyle w:val="Hyperlink"/>
            <w:noProof/>
          </w:rPr>
          <w:t>Exchange Online-beskyttelse</w:t>
        </w:r>
        <w:r w:rsidR="003E75F7">
          <w:rPr>
            <w:noProof/>
            <w:webHidden/>
          </w:rPr>
          <w:tab/>
        </w:r>
        <w:r w:rsidR="003E75F7">
          <w:rPr>
            <w:noProof/>
            <w:webHidden/>
          </w:rPr>
          <w:fldChar w:fldCharType="begin"/>
        </w:r>
        <w:r w:rsidR="003E75F7">
          <w:rPr>
            <w:noProof/>
            <w:webHidden/>
          </w:rPr>
          <w:instrText xml:space="preserve"> PAGEREF _Toc517960900 \h </w:instrText>
        </w:r>
        <w:r w:rsidR="003E75F7">
          <w:rPr>
            <w:noProof/>
            <w:webHidden/>
          </w:rPr>
        </w:r>
        <w:r w:rsidR="003E75F7">
          <w:rPr>
            <w:noProof/>
            <w:webHidden/>
          </w:rPr>
          <w:fldChar w:fldCharType="separate"/>
        </w:r>
        <w:r w:rsidR="003E75F7">
          <w:rPr>
            <w:noProof/>
            <w:webHidden/>
          </w:rPr>
          <w:t>11</w:t>
        </w:r>
        <w:r w:rsidR="003E75F7">
          <w:rPr>
            <w:noProof/>
            <w:webHidden/>
          </w:rPr>
          <w:fldChar w:fldCharType="end"/>
        </w:r>
      </w:hyperlink>
    </w:p>
    <w:p w14:paraId="39349C7C" w14:textId="19B31743" w:rsidR="003E75F7" w:rsidRDefault="00CE2D40">
      <w:pPr>
        <w:pStyle w:val="TOC4"/>
        <w:tabs>
          <w:tab w:val="right" w:leader="dot" w:pos="5030"/>
        </w:tabs>
        <w:rPr>
          <w:rFonts w:eastAsiaTheme="minorEastAsia"/>
          <w:smallCaps w:val="0"/>
          <w:noProof/>
          <w:sz w:val="22"/>
          <w:lang w:val="en-US" w:eastAsia="en-US" w:bidi="ar-SA"/>
        </w:rPr>
      </w:pPr>
      <w:hyperlink w:anchor="_Toc517960901" w:history="1">
        <w:r w:rsidR="003E75F7" w:rsidRPr="004A1183">
          <w:rPr>
            <w:rStyle w:val="Hyperlink"/>
            <w:noProof/>
          </w:rPr>
          <w:t>Microsoft-teams</w:t>
        </w:r>
        <w:r w:rsidR="003E75F7">
          <w:rPr>
            <w:noProof/>
            <w:webHidden/>
          </w:rPr>
          <w:tab/>
        </w:r>
        <w:r w:rsidR="003E75F7">
          <w:rPr>
            <w:noProof/>
            <w:webHidden/>
          </w:rPr>
          <w:fldChar w:fldCharType="begin"/>
        </w:r>
        <w:r w:rsidR="003E75F7">
          <w:rPr>
            <w:noProof/>
            <w:webHidden/>
          </w:rPr>
          <w:instrText xml:space="preserve"> PAGEREF _Toc517960901 \h </w:instrText>
        </w:r>
        <w:r w:rsidR="003E75F7">
          <w:rPr>
            <w:noProof/>
            <w:webHidden/>
          </w:rPr>
        </w:r>
        <w:r w:rsidR="003E75F7">
          <w:rPr>
            <w:noProof/>
            <w:webHidden/>
          </w:rPr>
          <w:fldChar w:fldCharType="separate"/>
        </w:r>
        <w:r w:rsidR="003E75F7">
          <w:rPr>
            <w:noProof/>
            <w:webHidden/>
          </w:rPr>
          <w:t>11</w:t>
        </w:r>
        <w:r w:rsidR="003E75F7">
          <w:rPr>
            <w:noProof/>
            <w:webHidden/>
          </w:rPr>
          <w:fldChar w:fldCharType="end"/>
        </w:r>
      </w:hyperlink>
    </w:p>
    <w:p w14:paraId="32640C5A" w14:textId="1CA7E9F5" w:rsidR="003E75F7" w:rsidRDefault="00CE2D40">
      <w:pPr>
        <w:pStyle w:val="TOC4"/>
        <w:tabs>
          <w:tab w:val="right" w:leader="dot" w:pos="5030"/>
        </w:tabs>
        <w:rPr>
          <w:rFonts w:eastAsiaTheme="minorEastAsia"/>
          <w:smallCaps w:val="0"/>
          <w:noProof/>
          <w:sz w:val="22"/>
          <w:lang w:val="en-US" w:eastAsia="en-US" w:bidi="ar-SA"/>
        </w:rPr>
      </w:pPr>
      <w:hyperlink w:anchor="_Toc517960902" w:history="1">
        <w:r w:rsidR="003E75F7" w:rsidRPr="004A1183">
          <w:rPr>
            <w:rStyle w:val="Hyperlink"/>
            <w:noProof/>
          </w:rPr>
          <w:t>Microsoft MyAnalytics</w:t>
        </w:r>
        <w:r w:rsidR="003E75F7">
          <w:rPr>
            <w:noProof/>
            <w:webHidden/>
          </w:rPr>
          <w:tab/>
        </w:r>
        <w:r w:rsidR="003E75F7">
          <w:rPr>
            <w:noProof/>
            <w:webHidden/>
          </w:rPr>
          <w:fldChar w:fldCharType="begin"/>
        </w:r>
        <w:r w:rsidR="003E75F7">
          <w:rPr>
            <w:noProof/>
            <w:webHidden/>
          </w:rPr>
          <w:instrText xml:space="preserve"> PAGEREF _Toc517960902 \h </w:instrText>
        </w:r>
        <w:r w:rsidR="003E75F7">
          <w:rPr>
            <w:noProof/>
            <w:webHidden/>
          </w:rPr>
        </w:r>
        <w:r w:rsidR="003E75F7">
          <w:rPr>
            <w:noProof/>
            <w:webHidden/>
          </w:rPr>
          <w:fldChar w:fldCharType="separate"/>
        </w:r>
        <w:r w:rsidR="003E75F7">
          <w:rPr>
            <w:noProof/>
            <w:webHidden/>
          </w:rPr>
          <w:t>11</w:t>
        </w:r>
        <w:r w:rsidR="003E75F7">
          <w:rPr>
            <w:noProof/>
            <w:webHidden/>
          </w:rPr>
          <w:fldChar w:fldCharType="end"/>
        </w:r>
      </w:hyperlink>
    </w:p>
    <w:p w14:paraId="433AA13A" w14:textId="0F3EA4CF" w:rsidR="003E75F7" w:rsidRDefault="00CE2D40">
      <w:pPr>
        <w:pStyle w:val="TOC4"/>
        <w:tabs>
          <w:tab w:val="right" w:leader="dot" w:pos="5030"/>
        </w:tabs>
        <w:rPr>
          <w:rFonts w:eastAsiaTheme="minorEastAsia"/>
          <w:smallCaps w:val="0"/>
          <w:noProof/>
          <w:sz w:val="22"/>
          <w:lang w:val="en-US" w:eastAsia="en-US" w:bidi="ar-SA"/>
        </w:rPr>
      </w:pPr>
      <w:hyperlink w:anchor="_Toc517960903" w:history="1">
        <w:r w:rsidR="003E75F7" w:rsidRPr="004A1183">
          <w:rPr>
            <w:rStyle w:val="Hyperlink"/>
            <w:noProof/>
          </w:rPr>
          <w:t>Office 365 Business</w:t>
        </w:r>
        <w:r w:rsidR="003E75F7">
          <w:rPr>
            <w:noProof/>
            <w:webHidden/>
          </w:rPr>
          <w:tab/>
        </w:r>
        <w:r w:rsidR="003E75F7">
          <w:rPr>
            <w:noProof/>
            <w:webHidden/>
          </w:rPr>
          <w:fldChar w:fldCharType="begin"/>
        </w:r>
        <w:r w:rsidR="003E75F7">
          <w:rPr>
            <w:noProof/>
            <w:webHidden/>
          </w:rPr>
          <w:instrText xml:space="preserve"> PAGEREF _Toc517960903 \h </w:instrText>
        </w:r>
        <w:r w:rsidR="003E75F7">
          <w:rPr>
            <w:noProof/>
            <w:webHidden/>
          </w:rPr>
        </w:r>
        <w:r w:rsidR="003E75F7">
          <w:rPr>
            <w:noProof/>
            <w:webHidden/>
          </w:rPr>
          <w:fldChar w:fldCharType="separate"/>
        </w:r>
        <w:r w:rsidR="003E75F7">
          <w:rPr>
            <w:noProof/>
            <w:webHidden/>
          </w:rPr>
          <w:t>12</w:t>
        </w:r>
        <w:r w:rsidR="003E75F7">
          <w:rPr>
            <w:noProof/>
            <w:webHidden/>
          </w:rPr>
          <w:fldChar w:fldCharType="end"/>
        </w:r>
      </w:hyperlink>
    </w:p>
    <w:p w14:paraId="3B480151" w14:textId="57112DE2" w:rsidR="003E75F7" w:rsidRDefault="00CE2D40">
      <w:pPr>
        <w:pStyle w:val="TOC4"/>
        <w:tabs>
          <w:tab w:val="right" w:leader="dot" w:pos="5030"/>
        </w:tabs>
        <w:rPr>
          <w:rFonts w:eastAsiaTheme="minorEastAsia"/>
          <w:smallCaps w:val="0"/>
          <w:noProof/>
          <w:sz w:val="22"/>
          <w:lang w:val="en-US" w:eastAsia="en-US" w:bidi="ar-SA"/>
        </w:rPr>
      </w:pPr>
      <w:hyperlink w:anchor="_Toc517960904" w:history="1">
        <w:r w:rsidR="003E75F7" w:rsidRPr="004A1183">
          <w:rPr>
            <w:rStyle w:val="Hyperlink"/>
            <w:noProof/>
          </w:rPr>
          <w:t>Avanceret overholdelse i Office 365</w:t>
        </w:r>
        <w:r w:rsidR="003E75F7">
          <w:rPr>
            <w:noProof/>
            <w:webHidden/>
          </w:rPr>
          <w:tab/>
        </w:r>
        <w:r w:rsidR="003E75F7">
          <w:rPr>
            <w:noProof/>
            <w:webHidden/>
          </w:rPr>
          <w:fldChar w:fldCharType="begin"/>
        </w:r>
        <w:r w:rsidR="003E75F7">
          <w:rPr>
            <w:noProof/>
            <w:webHidden/>
          </w:rPr>
          <w:instrText xml:space="preserve"> PAGEREF _Toc517960904 \h </w:instrText>
        </w:r>
        <w:r w:rsidR="003E75F7">
          <w:rPr>
            <w:noProof/>
            <w:webHidden/>
          </w:rPr>
        </w:r>
        <w:r w:rsidR="003E75F7">
          <w:rPr>
            <w:noProof/>
            <w:webHidden/>
          </w:rPr>
          <w:fldChar w:fldCharType="separate"/>
        </w:r>
        <w:r w:rsidR="003E75F7">
          <w:rPr>
            <w:noProof/>
            <w:webHidden/>
          </w:rPr>
          <w:t>12</w:t>
        </w:r>
        <w:r w:rsidR="003E75F7">
          <w:rPr>
            <w:noProof/>
            <w:webHidden/>
          </w:rPr>
          <w:fldChar w:fldCharType="end"/>
        </w:r>
      </w:hyperlink>
    </w:p>
    <w:p w14:paraId="546752B2" w14:textId="4A2BF34D" w:rsidR="003E75F7" w:rsidRDefault="00CE2D40">
      <w:pPr>
        <w:pStyle w:val="TOC4"/>
        <w:tabs>
          <w:tab w:val="right" w:leader="dot" w:pos="5030"/>
        </w:tabs>
        <w:rPr>
          <w:rFonts w:eastAsiaTheme="minorEastAsia"/>
          <w:smallCaps w:val="0"/>
          <w:noProof/>
          <w:sz w:val="22"/>
          <w:lang w:val="en-US" w:eastAsia="en-US" w:bidi="ar-SA"/>
        </w:rPr>
      </w:pPr>
      <w:hyperlink w:anchor="_Toc517960905" w:history="1">
        <w:r w:rsidR="003E75F7" w:rsidRPr="004A1183">
          <w:rPr>
            <w:rStyle w:val="Hyperlink"/>
            <w:noProof/>
          </w:rPr>
          <w:t>Office 365 ProPlus</w:t>
        </w:r>
        <w:r w:rsidR="003E75F7">
          <w:rPr>
            <w:noProof/>
            <w:webHidden/>
          </w:rPr>
          <w:tab/>
        </w:r>
        <w:r w:rsidR="003E75F7">
          <w:rPr>
            <w:noProof/>
            <w:webHidden/>
          </w:rPr>
          <w:fldChar w:fldCharType="begin"/>
        </w:r>
        <w:r w:rsidR="003E75F7">
          <w:rPr>
            <w:noProof/>
            <w:webHidden/>
          </w:rPr>
          <w:instrText xml:space="preserve"> PAGEREF _Toc517960905 \h </w:instrText>
        </w:r>
        <w:r w:rsidR="003E75F7">
          <w:rPr>
            <w:noProof/>
            <w:webHidden/>
          </w:rPr>
        </w:r>
        <w:r w:rsidR="003E75F7">
          <w:rPr>
            <w:noProof/>
            <w:webHidden/>
          </w:rPr>
          <w:fldChar w:fldCharType="separate"/>
        </w:r>
        <w:r w:rsidR="003E75F7">
          <w:rPr>
            <w:noProof/>
            <w:webHidden/>
          </w:rPr>
          <w:t>12</w:t>
        </w:r>
        <w:r w:rsidR="003E75F7">
          <w:rPr>
            <w:noProof/>
            <w:webHidden/>
          </w:rPr>
          <w:fldChar w:fldCharType="end"/>
        </w:r>
      </w:hyperlink>
    </w:p>
    <w:p w14:paraId="1ADC6171" w14:textId="086A6A89" w:rsidR="003E75F7" w:rsidRDefault="00CE2D40">
      <w:pPr>
        <w:pStyle w:val="TOC4"/>
        <w:tabs>
          <w:tab w:val="right" w:leader="dot" w:pos="5030"/>
        </w:tabs>
        <w:rPr>
          <w:rFonts w:eastAsiaTheme="minorEastAsia"/>
          <w:smallCaps w:val="0"/>
          <w:noProof/>
          <w:sz w:val="22"/>
          <w:lang w:val="en-US" w:eastAsia="en-US" w:bidi="ar-SA"/>
        </w:rPr>
      </w:pPr>
      <w:hyperlink w:anchor="_Toc517960906" w:history="1">
        <w:r w:rsidR="003E75F7" w:rsidRPr="004A1183">
          <w:rPr>
            <w:rStyle w:val="Hyperlink"/>
            <w:noProof/>
          </w:rPr>
          <w:t>Office Online</w:t>
        </w:r>
        <w:r w:rsidR="003E75F7">
          <w:rPr>
            <w:noProof/>
            <w:webHidden/>
          </w:rPr>
          <w:tab/>
        </w:r>
        <w:r w:rsidR="003E75F7">
          <w:rPr>
            <w:noProof/>
            <w:webHidden/>
          </w:rPr>
          <w:fldChar w:fldCharType="begin"/>
        </w:r>
        <w:r w:rsidR="003E75F7">
          <w:rPr>
            <w:noProof/>
            <w:webHidden/>
          </w:rPr>
          <w:instrText xml:space="preserve"> PAGEREF _Toc517960906 \h </w:instrText>
        </w:r>
        <w:r w:rsidR="003E75F7">
          <w:rPr>
            <w:noProof/>
            <w:webHidden/>
          </w:rPr>
        </w:r>
        <w:r w:rsidR="003E75F7">
          <w:rPr>
            <w:noProof/>
            <w:webHidden/>
          </w:rPr>
          <w:fldChar w:fldCharType="separate"/>
        </w:r>
        <w:r w:rsidR="003E75F7">
          <w:rPr>
            <w:noProof/>
            <w:webHidden/>
          </w:rPr>
          <w:t>13</w:t>
        </w:r>
        <w:r w:rsidR="003E75F7">
          <w:rPr>
            <w:noProof/>
            <w:webHidden/>
          </w:rPr>
          <w:fldChar w:fldCharType="end"/>
        </w:r>
      </w:hyperlink>
    </w:p>
    <w:p w14:paraId="1392D94F" w14:textId="06D10033" w:rsidR="003E75F7" w:rsidRDefault="00CE2D40">
      <w:pPr>
        <w:pStyle w:val="TOC4"/>
        <w:tabs>
          <w:tab w:val="right" w:leader="dot" w:pos="5030"/>
        </w:tabs>
        <w:rPr>
          <w:rFonts w:eastAsiaTheme="minorEastAsia"/>
          <w:smallCaps w:val="0"/>
          <w:noProof/>
          <w:sz w:val="22"/>
          <w:lang w:val="en-US" w:eastAsia="en-US" w:bidi="ar-SA"/>
        </w:rPr>
      </w:pPr>
      <w:hyperlink w:anchor="_Toc517960907" w:history="1">
        <w:r w:rsidR="003E75F7" w:rsidRPr="004A1183">
          <w:rPr>
            <w:rStyle w:val="Hyperlink"/>
            <w:noProof/>
          </w:rPr>
          <w:t>Office 365-video</w:t>
        </w:r>
        <w:r w:rsidR="003E75F7">
          <w:rPr>
            <w:noProof/>
            <w:webHidden/>
          </w:rPr>
          <w:tab/>
        </w:r>
        <w:r w:rsidR="003E75F7">
          <w:rPr>
            <w:noProof/>
            <w:webHidden/>
          </w:rPr>
          <w:fldChar w:fldCharType="begin"/>
        </w:r>
        <w:r w:rsidR="003E75F7">
          <w:rPr>
            <w:noProof/>
            <w:webHidden/>
          </w:rPr>
          <w:instrText xml:space="preserve"> PAGEREF _Toc517960907 \h </w:instrText>
        </w:r>
        <w:r w:rsidR="003E75F7">
          <w:rPr>
            <w:noProof/>
            <w:webHidden/>
          </w:rPr>
        </w:r>
        <w:r w:rsidR="003E75F7">
          <w:rPr>
            <w:noProof/>
            <w:webHidden/>
          </w:rPr>
          <w:fldChar w:fldCharType="separate"/>
        </w:r>
        <w:r w:rsidR="003E75F7">
          <w:rPr>
            <w:noProof/>
            <w:webHidden/>
          </w:rPr>
          <w:t>13</w:t>
        </w:r>
        <w:r w:rsidR="003E75F7">
          <w:rPr>
            <w:noProof/>
            <w:webHidden/>
          </w:rPr>
          <w:fldChar w:fldCharType="end"/>
        </w:r>
      </w:hyperlink>
    </w:p>
    <w:p w14:paraId="03A77A74" w14:textId="3F4244FC" w:rsidR="003E75F7" w:rsidRDefault="00CE2D40">
      <w:pPr>
        <w:pStyle w:val="TOC4"/>
        <w:tabs>
          <w:tab w:val="right" w:leader="dot" w:pos="5030"/>
        </w:tabs>
        <w:rPr>
          <w:rFonts w:eastAsiaTheme="minorEastAsia"/>
          <w:smallCaps w:val="0"/>
          <w:noProof/>
          <w:sz w:val="22"/>
          <w:lang w:val="en-US" w:eastAsia="en-US" w:bidi="ar-SA"/>
        </w:rPr>
      </w:pPr>
      <w:hyperlink w:anchor="_Toc517960908" w:history="1">
        <w:r w:rsidR="003E75F7" w:rsidRPr="004A1183">
          <w:rPr>
            <w:rStyle w:val="Hyperlink"/>
            <w:noProof/>
          </w:rPr>
          <w:t>OneDrive for Business</w:t>
        </w:r>
        <w:r w:rsidR="003E75F7">
          <w:rPr>
            <w:noProof/>
            <w:webHidden/>
          </w:rPr>
          <w:tab/>
        </w:r>
        <w:r w:rsidR="003E75F7">
          <w:rPr>
            <w:noProof/>
            <w:webHidden/>
          </w:rPr>
          <w:fldChar w:fldCharType="begin"/>
        </w:r>
        <w:r w:rsidR="003E75F7">
          <w:rPr>
            <w:noProof/>
            <w:webHidden/>
          </w:rPr>
          <w:instrText xml:space="preserve"> PAGEREF _Toc517960908 \h </w:instrText>
        </w:r>
        <w:r w:rsidR="003E75F7">
          <w:rPr>
            <w:noProof/>
            <w:webHidden/>
          </w:rPr>
        </w:r>
        <w:r w:rsidR="003E75F7">
          <w:rPr>
            <w:noProof/>
            <w:webHidden/>
          </w:rPr>
          <w:fldChar w:fldCharType="separate"/>
        </w:r>
        <w:r w:rsidR="003E75F7">
          <w:rPr>
            <w:noProof/>
            <w:webHidden/>
          </w:rPr>
          <w:t>14</w:t>
        </w:r>
        <w:r w:rsidR="003E75F7">
          <w:rPr>
            <w:noProof/>
            <w:webHidden/>
          </w:rPr>
          <w:fldChar w:fldCharType="end"/>
        </w:r>
      </w:hyperlink>
    </w:p>
    <w:p w14:paraId="4B1163F2" w14:textId="2A5EA5E2" w:rsidR="003E75F7" w:rsidRDefault="00CE2D40">
      <w:pPr>
        <w:pStyle w:val="TOC4"/>
        <w:tabs>
          <w:tab w:val="right" w:leader="dot" w:pos="5030"/>
        </w:tabs>
        <w:rPr>
          <w:rFonts w:eastAsiaTheme="minorEastAsia"/>
          <w:smallCaps w:val="0"/>
          <w:noProof/>
          <w:sz w:val="22"/>
          <w:lang w:val="en-US" w:eastAsia="en-US" w:bidi="ar-SA"/>
        </w:rPr>
      </w:pPr>
      <w:hyperlink w:anchor="_Toc517960909" w:history="1">
        <w:r w:rsidR="003E75F7" w:rsidRPr="004A1183">
          <w:rPr>
            <w:rStyle w:val="Hyperlink"/>
            <w:noProof/>
          </w:rPr>
          <w:t>Project Online</w:t>
        </w:r>
        <w:r w:rsidR="003E75F7">
          <w:rPr>
            <w:noProof/>
            <w:webHidden/>
          </w:rPr>
          <w:tab/>
        </w:r>
        <w:r w:rsidR="003E75F7">
          <w:rPr>
            <w:noProof/>
            <w:webHidden/>
          </w:rPr>
          <w:fldChar w:fldCharType="begin"/>
        </w:r>
        <w:r w:rsidR="003E75F7">
          <w:rPr>
            <w:noProof/>
            <w:webHidden/>
          </w:rPr>
          <w:instrText xml:space="preserve"> PAGEREF _Toc517960909 \h </w:instrText>
        </w:r>
        <w:r w:rsidR="003E75F7">
          <w:rPr>
            <w:noProof/>
            <w:webHidden/>
          </w:rPr>
        </w:r>
        <w:r w:rsidR="003E75F7">
          <w:rPr>
            <w:noProof/>
            <w:webHidden/>
          </w:rPr>
          <w:fldChar w:fldCharType="separate"/>
        </w:r>
        <w:r w:rsidR="003E75F7">
          <w:rPr>
            <w:noProof/>
            <w:webHidden/>
          </w:rPr>
          <w:t>14</w:t>
        </w:r>
        <w:r w:rsidR="003E75F7">
          <w:rPr>
            <w:noProof/>
            <w:webHidden/>
          </w:rPr>
          <w:fldChar w:fldCharType="end"/>
        </w:r>
      </w:hyperlink>
    </w:p>
    <w:p w14:paraId="75341068" w14:textId="38358639" w:rsidR="003E75F7" w:rsidRDefault="00CE2D40">
      <w:pPr>
        <w:pStyle w:val="TOC4"/>
        <w:tabs>
          <w:tab w:val="right" w:leader="dot" w:pos="5030"/>
        </w:tabs>
        <w:rPr>
          <w:rFonts w:eastAsiaTheme="minorEastAsia"/>
          <w:smallCaps w:val="0"/>
          <w:noProof/>
          <w:sz w:val="22"/>
          <w:lang w:val="en-US" w:eastAsia="en-US" w:bidi="ar-SA"/>
        </w:rPr>
      </w:pPr>
      <w:hyperlink w:anchor="_Toc517960910" w:history="1">
        <w:r w:rsidR="003E75F7" w:rsidRPr="004A1183">
          <w:rPr>
            <w:rStyle w:val="Hyperlink"/>
            <w:noProof/>
          </w:rPr>
          <w:t>SharePoint Online</w:t>
        </w:r>
        <w:r w:rsidR="003E75F7">
          <w:rPr>
            <w:noProof/>
            <w:webHidden/>
          </w:rPr>
          <w:tab/>
        </w:r>
        <w:r w:rsidR="003E75F7">
          <w:rPr>
            <w:noProof/>
            <w:webHidden/>
          </w:rPr>
          <w:fldChar w:fldCharType="begin"/>
        </w:r>
        <w:r w:rsidR="003E75F7">
          <w:rPr>
            <w:noProof/>
            <w:webHidden/>
          </w:rPr>
          <w:instrText xml:space="preserve"> PAGEREF _Toc517960910 \h </w:instrText>
        </w:r>
        <w:r w:rsidR="003E75F7">
          <w:rPr>
            <w:noProof/>
            <w:webHidden/>
          </w:rPr>
        </w:r>
        <w:r w:rsidR="003E75F7">
          <w:rPr>
            <w:noProof/>
            <w:webHidden/>
          </w:rPr>
          <w:fldChar w:fldCharType="separate"/>
        </w:r>
        <w:r w:rsidR="003E75F7">
          <w:rPr>
            <w:noProof/>
            <w:webHidden/>
          </w:rPr>
          <w:t>14</w:t>
        </w:r>
        <w:r w:rsidR="003E75F7">
          <w:rPr>
            <w:noProof/>
            <w:webHidden/>
          </w:rPr>
          <w:fldChar w:fldCharType="end"/>
        </w:r>
      </w:hyperlink>
    </w:p>
    <w:p w14:paraId="69664949" w14:textId="7EDEC77C" w:rsidR="003E75F7" w:rsidRDefault="00CE2D40">
      <w:pPr>
        <w:pStyle w:val="TOC4"/>
        <w:tabs>
          <w:tab w:val="right" w:leader="dot" w:pos="5030"/>
        </w:tabs>
        <w:rPr>
          <w:rFonts w:eastAsiaTheme="minorEastAsia"/>
          <w:smallCaps w:val="0"/>
          <w:noProof/>
          <w:sz w:val="22"/>
          <w:lang w:val="en-US" w:eastAsia="en-US" w:bidi="ar-SA"/>
        </w:rPr>
      </w:pPr>
      <w:hyperlink w:anchor="_Toc517960911" w:history="1">
        <w:r w:rsidR="003E75F7" w:rsidRPr="004A1183">
          <w:rPr>
            <w:rStyle w:val="Hyperlink"/>
            <w:noProof/>
          </w:rPr>
          <w:t>Skype for Business Online</w:t>
        </w:r>
        <w:r w:rsidR="003E75F7">
          <w:rPr>
            <w:noProof/>
            <w:webHidden/>
          </w:rPr>
          <w:tab/>
        </w:r>
        <w:r w:rsidR="003E75F7">
          <w:rPr>
            <w:noProof/>
            <w:webHidden/>
          </w:rPr>
          <w:fldChar w:fldCharType="begin"/>
        </w:r>
        <w:r w:rsidR="003E75F7">
          <w:rPr>
            <w:noProof/>
            <w:webHidden/>
          </w:rPr>
          <w:instrText xml:space="preserve"> PAGEREF _Toc517960911 \h </w:instrText>
        </w:r>
        <w:r w:rsidR="003E75F7">
          <w:rPr>
            <w:noProof/>
            <w:webHidden/>
          </w:rPr>
        </w:r>
        <w:r w:rsidR="003E75F7">
          <w:rPr>
            <w:noProof/>
            <w:webHidden/>
          </w:rPr>
          <w:fldChar w:fldCharType="separate"/>
        </w:r>
        <w:r w:rsidR="003E75F7">
          <w:rPr>
            <w:noProof/>
            <w:webHidden/>
          </w:rPr>
          <w:t>15</w:t>
        </w:r>
        <w:r w:rsidR="003E75F7">
          <w:rPr>
            <w:noProof/>
            <w:webHidden/>
          </w:rPr>
          <w:fldChar w:fldCharType="end"/>
        </w:r>
      </w:hyperlink>
    </w:p>
    <w:p w14:paraId="141657C1" w14:textId="149C26F1" w:rsidR="003E75F7" w:rsidRDefault="00CE2D40">
      <w:pPr>
        <w:pStyle w:val="TOC4"/>
        <w:tabs>
          <w:tab w:val="right" w:leader="dot" w:pos="5030"/>
        </w:tabs>
        <w:rPr>
          <w:rFonts w:eastAsiaTheme="minorEastAsia"/>
          <w:smallCaps w:val="0"/>
          <w:noProof/>
          <w:sz w:val="22"/>
          <w:lang w:val="en-US" w:eastAsia="en-US" w:bidi="ar-SA"/>
        </w:rPr>
      </w:pPr>
      <w:hyperlink w:anchor="_Toc517960912" w:history="1">
        <w:r w:rsidR="003E75F7" w:rsidRPr="004A1183">
          <w:rPr>
            <w:rStyle w:val="Hyperlink"/>
            <w:noProof/>
          </w:rPr>
          <w:t>Skype for Business Online – PSTN-opkald og PSTN-møde</w:t>
        </w:r>
        <w:r w:rsidR="003E75F7">
          <w:rPr>
            <w:noProof/>
            <w:webHidden/>
          </w:rPr>
          <w:tab/>
        </w:r>
        <w:r w:rsidR="003E75F7">
          <w:rPr>
            <w:noProof/>
            <w:webHidden/>
          </w:rPr>
          <w:fldChar w:fldCharType="begin"/>
        </w:r>
        <w:r w:rsidR="003E75F7">
          <w:rPr>
            <w:noProof/>
            <w:webHidden/>
          </w:rPr>
          <w:instrText xml:space="preserve"> PAGEREF _Toc517960912 \h </w:instrText>
        </w:r>
        <w:r w:rsidR="003E75F7">
          <w:rPr>
            <w:noProof/>
            <w:webHidden/>
          </w:rPr>
        </w:r>
        <w:r w:rsidR="003E75F7">
          <w:rPr>
            <w:noProof/>
            <w:webHidden/>
          </w:rPr>
          <w:fldChar w:fldCharType="separate"/>
        </w:r>
        <w:r w:rsidR="003E75F7">
          <w:rPr>
            <w:noProof/>
            <w:webHidden/>
          </w:rPr>
          <w:t>15</w:t>
        </w:r>
        <w:r w:rsidR="003E75F7">
          <w:rPr>
            <w:noProof/>
            <w:webHidden/>
          </w:rPr>
          <w:fldChar w:fldCharType="end"/>
        </w:r>
      </w:hyperlink>
    </w:p>
    <w:p w14:paraId="38313F9C" w14:textId="45DCA6E5" w:rsidR="003E75F7" w:rsidRDefault="00CE2D40">
      <w:pPr>
        <w:pStyle w:val="TOC4"/>
        <w:tabs>
          <w:tab w:val="right" w:leader="dot" w:pos="5030"/>
        </w:tabs>
        <w:rPr>
          <w:rFonts w:eastAsiaTheme="minorEastAsia"/>
          <w:smallCaps w:val="0"/>
          <w:noProof/>
          <w:sz w:val="22"/>
          <w:lang w:val="en-US" w:eastAsia="en-US" w:bidi="ar-SA"/>
        </w:rPr>
      </w:pPr>
      <w:hyperlink w:anchor="_Toc517960913" w:history="1">
        <w:r w:rsidR="003E75F7" w:rsidRPr="004A1183">
          <w:rPr>
            <w:rStyle w:val="Hyperlink"/>
            <w:noProof/>
          </w:rPr>
          <w:t>Skype for Business Online – talekvalitet</w:t>
        </w:r>
        <w:r w:rsidR="003E75F7">
          <w:rPr>
            <w:noProof/>
            <w:webHidden/>
          </w:rPr>
          <w:tab/>
        </w:r>
        <w:r w:rsidR="003E75F7">
          <w:rPr>
            <w:noProof/>
            <w:webHidden/>
          </w:rPr>
          <w:fldChar w:fldCharType="begin"/>
        </w:r>
        <w:r w:rsidR="003E75F7">
          <w:rPr>
            <w:noProof/>
            <w:webHidden/>
          </w:rPr>
          <w:instrText xml:space="preserve"> PAGEREF _Toc517960913 \h </w:instrText>
        </w:r>
        <w:r w:rsidR="003E75F7">
          <w:rPr>
            <w:noProof/>
            <w:webHidden/>
          </w:rPr>
        </w:r>
        <w:r w:rsidR="003E75F7">
          <w:rPr>
            <w:noProof/>
            <w:webHidden/>
          </w:rPr>
          <w:fldChar w:fldCharType="separate"/>
        </w:r>
        <w:r w:rsidR="003E75F7">
          <w:rPr>
            <w:noProof/>
            <w:webHidden/>
          </w:rPr>
          <w:t>15</w:t>
        </w:r>
        <w:r w:rsidR="003E75F7">
          <w:rPr>
            <w:noProof/>
            <w:webHidden/>
          </w:rPr>
          <w:fldChar w:fldCharType="end"/>
        </w:r>
      </w:hyperlink>
    </w:p>
    <w:p w14:paraId="54621BDD" w14:textId="4EAC146E" w:rsidR="003E75F7" w:rsidRDefault="00CE2D40">
      <w:pPr>
        <w:pStyle w:val="TOC4"/>
        <w:tabs>
          <w:tab w:val="right" w:leader="dot" w:pos="5030"/>
        </w:tabs>
        <w:rPr>
          <w:rFonts w:eastAsiaTheme="minorEastAsia"/>
          <w:smallCaps w:val="0"/>
          <w:noProof/>
          <w:sz w:val="22"/>
          <w:lang w:val="en-US" w:eastAsia="en-US" w:bidi="ar-SA"/>
        </w:rPr>
      </w:pPr>
      <w:hyperlink w:anchor="_Toc517960914" w:history="1">
        <w:r w:rsidR="003E75F7" w:rsidRPr="004A1183">
          <w:rPr>
            <w:rStyle w:val="Hyperlink"/>
            <w:noProof/>
          </w:rPr>
          <w:t>Workplace Analytics</w:t>
        </w:r>
        <w:r w:rsidR="003E75F7">
          <w:rPr>
            <w:noProof/>
            <w:webHidden/>
          </w:rPr>
          <w:tab/>
        </w:r>
        <w:r w:rsidR="003E75F7">
          <w:rPr>
            <w:noProof/>
            <w:webHidden/>
          </w:rPr>
          <w:fldChar w:fldCharType="begin"/>
        </w:r>
        <w:r w:rsidR="003E75F7">
          <w:rPr>
            <w:noProof/>
            <w:webHidden/>
          </w:rPr>
          <w:instrText xml:space="preserve"> PAGEREF _Toc517960914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52D3BF1B" w14:textId="02656E81" w:rsidR="003E75F7" w:rsidRDefault="00CE2D40">
      <w:pPr>
        <w:pStyle w:val="TOC4"/>
        <w:tabs>
          <w:tab w:val="right" w:leader="dot" w:pos="5030"/>
        </w:tabs>
        <w:rPr>
          <w:rFonts w:eastAsiaTheme="minorEastAsia"/>
          <w:smallCaps w:val="0"/>
          <w:noProof/>
          <w:sz w:val="22"/>
          <w:lang w:val="en-US" w:eastAsia="en-US" w:bidi="ar-SA"/>
        </w:rPr>
      </w:pPr>
      <w:hyperlink w:anchor="_Toc517960915" w:history="1">
        <w:r w:rsidR="003E75F7" w:rsidRPr="004A1183">
          <w:rPr>
            <w:rStyle w:val="Hyperlink"/>
            <w:noProof/>
          </w:rPr>
          <w:t>Yammer Enterprise</w:t>
        </w:r>
        <w:r w:rsidR="003E75F7">
          <w:rPr>
            <w:noProof/>
            <w:webHidden/>
          </w:rPr>
          <w:tab/>
        </w:r>
        <w:r w:rsidR="003E75F7">
          <w:rPr>
            <w:noProof/>
            <w:webHidden/>
          </w:rPr>
          <w:fldChar w:fldCharType="begin"/>
        </w:r>
        <w:r w:rsidR="003E75F7">
          <w:rPr>
            <w:noProof/>
            <w:webHidden/>
          </w:rPr>
          <w:instrText xml:space="preserve"> PAGEREF _Toc517960915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20575623" w14:textId="1609C675" w:rsidR="003E75F7" w:rsidRDefault="00CE2D40">
      <w:pPr>
        <w:pStyle w:val="TOC2"/>
        <w:tabs>
          <w:tab w:val="right" w:leader="dot" w:pos="5030"/>
        </w:tabs>
        <w:rPr>
          <w:rFonts w:eastAsiaTheme="minorEastAsia"/>
          <w:b w:val="0"/>
          <w:smallCaps w:val="0"/>
          <w:noProof/>
          <w:sz w:val="22"/>
          <w:lang w:val="en-US" w:eastAsia="en-US" w:bidi="ar-SA"/>
        </w:rPr>
      </w:pPr>
      <w:hyperlink w:anchor="_Toc517960916" w:history="1">
        <w:r w:rsidR="003E75F7" w:rsidRPr="004A1183">
          <w:rPr>
            <w:rStyle w:val="Hyperlink"/>
            <w:noProof/>
          </w:rPr>
          <w:t>Microsoft Azure-tjeneste</w:t>
        </w:r>
        <w:r w:rsidR="003E75F7">
          <w:rPr>
            <w:noProof/>
            <w:webHidden/>
          </w:rPr>
          <w:tab/>
        </w:r>
        <w:r w:rsidR="003E75F7">
          <w:rPr>
            <w:noProof/>
            <w:webHidden/>
          </w:rPr>
          <w:fldChar w:fldCharType="begin"/>
        </w:r>
        <w:r w:rsidR="003E75F7">
          <w:rPr>
            <w:noProof/>
            <w:webHidden/>
          </w:rPr>
          <w:instrText xml:space="preserve"> PAGEREF _Toc517960916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519042B2" w14:textId="24BF2D66" w:rsidR="003E75F7" w:rsidRDefault="00CE2D40">
      <w:pPr>
        <w:pStyle w:val="TOC4"/>
        <w:tabs>
          <w:tab w:val="right" w:leader="dot" w:pos="5030"/>
        </w:tabs>
        <w:rPr>
          <w:rFonts w:eastAsiaTheme="minorEastAsia"/>
          <w:smallCaps w:val="0"/>
          <w:noProof/>
          <w:sz w:val="22"/>
          <w:lang w:val="en-US" w:eastAsia="en-US" w:bidi="ar-SA"/>
        </w:rPr>
      </w:pPr>
      <w:hyperlink w:anchor="_Toc517960917" w:history="1">
        <w:r w:rsidR="003E75F7" w:rsidRPr="004A1183">
          <w:rPr>
            <w:rStyle w:val="Hyperlink"/>
            <w:noProof/>
          </w:rPr>
          <w:t>AD-domænetjenester</w:t>
        </w:r>
        <w:r w:rsidR="003E75F7">
          <w:rPr>
            <w:noProof/>
            <w:webHidden/>
          </w:rPr>
          <w:tab/>
        </w:r>
        <w:r w:rsidR="003E75F7">
          <w:rPr>
            <w:noProof/>
            <w:webHidden/>
          </w:rPr>
          <w:fldChar w:fldCharType="begin"/>
        </w:r>
        <w:r w:rsidR="003E75F7">
          <w:rPr>
            <w:noProof/>
            <w:webHidden/>
          </w:rPr>
          <w:instrText xml:space="preserve"> PAGEREF _Toc517960917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265B9988" w14:textId="16219E28" w:rsidR="003E75F7" w:rsidRDefault="00CE2D40">
      <w:pPr>
        <w:pStyle w:val="TOC4"/>
        <w:tabs>
          <w:tab w:val="right" w:leader="dot" w:pos="5030"/>
        </w:tabs>
        <w:rPr>
          <w:rFonts w:eastAsiaTheme="minorEastAsia"/>
          <w:smallCaps w:val="0"/>
          <w:noProof/>
          <w:sz w:val="22"/>
          <w:lang w:val="en-US" w:eastAsia="en-US" w:bidi="ar-SA"/>
        </w:rPr>
      </w:pPr>
      <w:hyperlink w:anchor="_Toc517960918" w:history="1">
        <w:r w:rsidR="003E75F7" w:rsidRPr="004A1183">
          <w:rPr>
            <w:rStyle w:val="Hyperlink"/>
            <w:noProof/>
          </w:rPr>
          <w:t>Analysis Services</w:t>
        </w:r>
        <w:r w:rsidR="003E75F7">
          <w:rPr>
            <w:noProof/>
            <w:webHidden/>
          </w:rPr>
          <w:tab/>
        </w:r>
        <w:r w:rsidR="003E75F7">
          <w:rPr>
            <w:noProof/>
            <w:webHidden/>
          </w:rPr>
          <w:fldChar w:fldCharType="begin"/>
        </w:r>
        <w:r w:rsidR="003E75F7">
          <w:rPr>
            <w:noProof/>
            <w:webHidden/>
          </w:rPr>
          <w:instrText xml:space="preserve"> PAGEREF _Toc517960918 \h </w:instrText>
        </w:r>
        <w:r w:rsidR="003E75F7">
          <w:rPr>
            <w:noProof/>
            <w:webHidden/>
          </w:rPr>
        </w:r>
        <w:r w:rsidR="003E75F7">
          <w:rPr>
            <w:noProof/>
            <w:webHidden/>
          </w:rPr>
          <w:fldChar w:fldCharType="separate"/>
        </w:r>
        <w:r w:rsidR="003E75F7">
          <w:rPr>
            <w:noProof/>
            <w:webHidden/>
          </w:rPr>
          <w:t>17</w:t>
        </w:r>
        <w:r w:rsidR="003E75F7">
          <w:rPr>
            <w:noProof/>
            <w:webHidden/>
          </w:rPr>
          <w:fldChar w:fldCharType="end"/>
        </w:r>
      </w:hyperlink>
    </w:p>
    <w:p w14:paraId="231DBB58" w14:textId="451E85CC" w:rsidR="003E75F7" w:rsidRDefault="00CE2D40">
      <w:pPr>
        <w:pStyle w:val="TOC4"/>
        <w:tabs>
          <w:tab w:val="right" w:leader="dot" w:pos="5030"/>
        </w:tabs>
        <w:rPr>
          <w:rFonts w:eastAsiaTheme="minorEastAsia"/>
          <w:smallCaps w:val="0"/>
          <w:noProof/>
          <w:sz w:val="22"/>
          <w:lang w:val="en-US" w:eastAsia="en-US" w:bidi="ar-SA"/>
        </w:rPr>
      </w:pPr>
      <w:hyperlink w:anchor="_Toc517960919" w:history="1">
        <w:r w:rsidR="003E75F7" w:rsidRPr="004A1183">
          <w:rPr>
            <w:rStyle w:val="Hyperlink"/>
            <w:noProof/>
          </w:rPr>
          <w:t>API Management Services</w:t>
        </w:r>
        <w:r w:rsidR="003E75F7">
          <w:rPr>
            <w:noProof/>
            <w:webHidden/>
          </w:rPr>
          <w:tab/>
        </w:r>
        <w:r w:rsidR="003E75F7">
          <w:rPr>
            <w:noProof/>
            <w:webHidden/>
          </w:rPr>
          <w:fldChar w:fldCharType="begin"/>
        </w:r>
        <w:r w:rsidR="003E75F7">
          <w:rPr>
            <w:noProof/>
            <w:webHidden/>
          </w:rPr>
          <w:instrText xml:space="preserve"> PAGEREF _Toc517960919 \h </w:instrText>
        </w:r>
        <w:r w:rsidR="003E75F7">
          <w:rPr>
            <w:noProof/>
            <w:webHidden/>
          </w:rPr>
        </w:r>
        <w:r w:rsidR="003E75F7">
          <w:rPr>
            <w:noProof/>
            <w:webHidden/>
          </w:rPr>
          <w:fldChar w:fldCharType="separate"/>
        </w:r>
        <w:r w:rsidR="003E75F7">
          <w:rPr>
            <w:noProof/>
            <w:webHidden/>
          </w:rPr>
          <w:t>17</w:t>
        </w:r>
        <w:r w:rsidR="003E75F7">
          <w:rPr>
            <w:noProof/>
            <w:webHidden/>
          </w:rPr>
          <w:fldChar w:fldCharType="end"/>
        </w:r>
      </w:hyperlink>
    </w:p>
    <w:p w14:paraId="46A8D6A4" w14:textId="252CA71A" w:rsidR="003E75F7" w:rsidRDefault="00CE2D40">
      <w:pPr>
        <w:pStyle w:val="TOC4"/>
        <w:tabs>
          <w:tab w:val="right" w:leader="dot" w:pos="5030"/>
        </w:tabs>
        <w:rPr>
          <w:rFonts w:eastAsiaTheme="minorEastAsia"/>
          <w:smallCaps w:val="0"/>
          <w:noProof/>
          <w:sz w:val="22"/>
          <w:lang w:val="en-US" w:eastAsia="en-US" w:bidi="ar-SA"/>
        </w:rPr>
      </w:pPr>
      <w:hyperlink w:anchor="_Toc517960920" w:history="1">
        <w:r w:rsidR="003E75F7" w:rsidRPr="004A1183">
          <w:rPr>
            <w:rStyle w:val="Hyperlink"/>
            <w:noProof/>
          </w:rPr>
          <w:t>App-tjeneste</w:t>
        </w:r>
        <w:r w:rsidR="003E75F7">
          <w:rPr>
            <w:noProof/>
            <w:webHidden/>
          </w:rPr>
          <w:tab/>
        </w:r>
        <w:r w:rsidR="003E75F7">
          <w:rPr>
            <w:noProof/>
            <w:webHidden/>
          </w:rPr>
          <w:fldChar w:fldCharType="begin"/>
        </w:r>
        <w:r w:rsidR="003E75F7">
          <w:rPr>
            <w:noProof/>
            <w:webHidden/>
          </w:rPr>
          <w:instrText xml:space="preserve"> PAGEREF _Toc517960920 \h </w:instrText>
        </w:r>
        <w:r w:rsidR="003E75F7">
          <w:rPr>
            <w:noProof/>
            <w:webHidden/>
          </w:rPr>
        </w:r>
        <w:r w:rsidR="003E75F7">
          <w:rPr>
            <w:noProof/>
            <w:webHidden/>
          </w:rPr>
          <w:fldChar w:fldCharType="separate"/>
        </w:r>
        <w:r w:rsidR="003E75F7">
          <w:rPr>
            <w:noProof/>
            <w:webHidden/>
          </w:rPr>
          <w:t>18</w:t>
        </w:r>
        <w:r w:rsidR="003E75F7">
          <w:rPr>
            <w:noProof/>
            <w:webHidden/>
          </w:rPr>
          <w:fldChar w:fldCharType="end"/>
        </w:r>
      </w:hyperlink>
    </w:p>
    <w:p w14:paraId="563F29D8" w14:textId="1E0FF46E" w:rsidR="003E75F7" w:rsidRDefault="00CE2D40">
      <w:pPr>
        <w:pStyle w:val="TOC4"/>
        <w:tabs>
          <w:tab w:val="right" w:leader="dot" w:pos="5030"/>
        </w:tabs>
        <w:rPr>
          <w:rFonts w:eastAsiaTheme="minorEastAsia"/>
          <w:smallCaps w:val="0"/>
          <w:noProof/>
          <w:sz w:val="22"/>
          <w:lang w:val="en-US" w:eastAsia="en-US" w:bidi="ar-SA"/>
        </w:rPr>
      </w:pPr>
      <w:hyperlink w:anchor="_Toc517960921" w:history="1">
        <w:r w:rsidR="003E75F7" w:rsidRPr="004A1183">
          <w:rPr>
            <w:rStyle w:val="Hyperlink"/>
            <w:noProof/>
          </w:rPr>
          <w:t>Application Gateway</w:t>
        </w:r>
        <w:r w:rsidR="003E75F7">
          <w:rPr>
            <w:noProof/>
            <w:webHidden/>
          </w:rPr>
          <w:tab/>
        </w:r>
        <w:r w:rsidR="003E75F7">
          <w:rPr>
            <w:noProof/>
            <w:webHidden/>
          </w:rPr>
          <w:fldChar w:fldCharType="begin"/>
        </w:r>
        <w:r w:rsidR="003E75F7">
          <w:rPr>
            <w:noProof/>
            <w:webHidden/>
          </w:rPr>
          <w:instrText xml:space="preserve"> PAGEREF _Toc517960921 \h </w:instrText>
        </w:r>
        <w:r w:rsidR="003E75F7">
          <w:rPr>
            <w:noProof/>
            <w:webHidden/>
          </w:rPr>
        </w:r>
        <w:r w:rsidR="003E75F7">
          <w:rPr>
            <w:noProof/>
            <w:webHidden/>
          </w:rPr>
          <w:fldChar w:fldCharType="separate"/>
        </w:r>
        <w:r w:rsidR="003E75F7">
          <w:rPr>
            <w:noProof/>
            <w:webHidden/>
          </w:rPr>
          <w:t>18</w:t>
        </w:r>
        <w:r w:rsidR="003E75F7">
          <w:rPr>
            <w:noProof/>
            <w:webHidden/>
          </w:rPr>
          <w:fldChar w:fldCharType="end"/>
        </w:r>
      </w:hyperlink>
    </w:p>
    <w:p w14:paraId="50351C42" w14:textId="591DDCFA" w:rsidR="003E75F7" w:rsidRDefault="00CE2D40">
      <w:pPr>
        <w:pStyle w:val="TOC4"/>
        <w:tabs>
          <w:tab w:val="right" w:leader="dot" w:pos="5030"/>
        </w:tabs>
        <w:rPr>
          <w:rFonts w:eastAsiaTheme="minorEastAsia"/>
          <w:smallCaps w:val="0"/>
          <w:noProof/>
          <w:sz w:val="22"/>
          <w:lang w:val="en-US" w:eastAsia="en-US" w:bidi="ar-SA"/>
        </w:rPr>
      </w:pPr>
      <w:hyperlink w:anchor="_Toc517960922" w:history="1">
        <w:r w:rsidR="003E75F7" w:rsidRPr="004A1183">
          <w:rPr>
            <w:rStyle w:val="Hyperlink"/>
            <w:noProof/>
          </w:rPr>
          <w:t>Programindsigt</w:t>
        </w:r>
        <w:r w:rsidR="003E75F7">
          <w:rPr>
            <w:noProof/>
            <w:webHidden/>
          </w:rPr>
          <w:tab/>
        </w:r>
        <w:r w:rsidR="003E75F7">
          <w:rPr>
            <w:noProof/>
            <w:webHidden/>
          </w:rPr>
          <w:fldChar w:fldCharType="begin"/>
        </w:r>
        <w:r w:rsidR="003E75F7">
          <w:rPr>
            <w:noProof/>
            <w:webHidden/>
          </w:rPr>
          <w:instrText xml:space="preserve"> PAGEREF _Toc517960922 \h </w:instrText>
        </w:r>
        <w:r w:rsidR="003E75F7">
          <w:rPr>
            <w:noProof/>
            <w:webHidden/>
          </w:rPr>
        </w:r>
        <w:r w:rsidR="003E75F7">
          <w:rPr>
            <w:noProof/>
            <w:webHidden/>
          </w:rPr>
          <w:fldChar w:fldCharType="separate"/>
        </w:r>
        <w:r w:rsidR="003E75F7">
          <w:rPr>
            <w:noProof/>
            <w:webHidden/>
          </w:rPr>
          <w:t>19</w:t>
        </w:r>
        <w:r w:rsidR="003E75F7">
          <w:rPr>
            <w:noProof/>
            <w:webHidden/>
          </w:rPr>
          <w:fldChar w:fldCharType="end"/>
        </w:r>
      </w:hyperlink>
    </w:p>
    <w:p w14:paraId="2089F32F" w14:textId="1DEA28AD" w:rsidR="003E75F7" w:rsidRDefault="00CE2D40">
      <w:pPr>
        <w:pStyle w:val="TOC4"/>
        <w:tabs>
          <w:tab w:val="right" w:leader="dot" w:pos="5030"/>
        </w:tabs>
        <w:rPr>
          <w:rFonts w:eastAsiaTheme="minorEastAsia"/>
          <w:smallCaps w:val="0"/>
          <w:noProof/>
          <w:sz w:val="22"/>
          <w:lang w:val="en-US" w:eastAsia="en-US" w:bidi="ar-SA"/>
        </w:rPr>
      </w:pPr>
      <w:hyperlink w:anchor="_Toc517960923" w:history="1">
        <w:r w:rsidR="003E75F7" w:rsidRPr="004A1183">
          <w:rPr>
            <w:rStyle w:val="Hyperlink"/>
            <w:noProof/>
            <w:lang w:val="en-US"/>
          </w:rPr>
          <w:t>Automatiseringstjeneste – DSC (Desired State Configuration)</w:t>
        </w:r>
        <w:r w:rsidR="003E75F7">
          <w:rPr>
            <w:noProof/>
            <w:webHidden/>
          </w:rPr>
          <w:tab/>
        </w:r>
        <w:r w:rsidR="003E75F7">
          <w:rPr>
            <w:noProof/>
            <w:webHidden/>
          </w:rPr>
          <w:fldChar w:fldCharType="begin"/>
        </w:r>
        <w:r w:rsidR="003E75F7">
          <w:rPr>
            <w:noProof/>
            <w:webHidden/>
          </w:rPr>
          <w:instrText xml:space="preserve"> PAGEREF _Toc517960923 \h </w:instrText>
        </w:r>
        <w:r w:rsidR="003E75F7">
          <w:rPr>
            <w:noProof/>
            <w:webHidden/>
          </w:rPr>
        </w:r>
        <w:r w:rsidR="003E75F7">
          <w:rPr>
            <w:noProof/>
            <w:webHidden/>
          </w:rPr>
          <w:fldChar w:fldCharType="separate"/>
        </w:r>
        <w:r w:rsidR="003E75F7">
          <w:rPr>
            <w:noProof/>
            <w:webHidden/>
          </w:rPr>
          <w:t>19</w:t>
        </w:r>
        <w:r w:rsidR="003E75F7">
          <w:rPr>
            <w:noProof/>
            <w:webHidden/>
          </w:rPr>
          <w:fldChar w:fldCharType="end"/>
        </w:r>
      </w:hyperlink>
    </w:p>
    <w:p w14:paraId="6743186E" w14:textId="2D8B3343" w:rsidR="003E75F7" w:rsidRDefault="00CE2D40">
      <w:pPr>
        <w:pStyle w:val="TOC4"/>
        <w:tabs>
          <w:tab w:val="right" w:leader="dot" w:pos="5030"/>
        </w:tabs>
        <w:rPr>
          <w:rFonts w:eastAsiaTheme="minorEastAsia"/>
          <w:smallCaps w:val="0"/>
          <w:noProof/>
          <w:sz w:val="22"/>
          <w:lang w:val="en-US" w:eastAsia="en-US" w:bidi="ar-SA"/>
        </w:rPr>
      </w:pPr>
      <w:hyperlink w:anchor="_Toc517960924" w:history="1">
        <w:r w:rsidR="003E75F7" w:rsidRPr="004A1183">
          <w:rPr>
            <w:rStyle w:val="Hyperlink"/>
            <w:noProof/>
          </w:rPr>
          <w:t>Automatiseringstjeneste – procesautomatisering</w:t>
        </w:r>
        <w:r w:rsidR="003E75F7">
          <w:rPr>
            <w:noProof/>
            <w:webHidden/>
          </w:rPr>
          <w:tab/>
        </w:r>
        <w:r w:rsidR="003E75F7">
          <w:rPr>
            <w:noProof/>
            <w:webHidden/>
          </w:rPr>
          <w:fldChar w:fldCharType="begin"/>
        </w:r>
        <w:r w:rsidR="003E75F7">
          <w:rPr>
            <w:noProof/>
            <w:webHidden/>
          </w:rPr>
          <w:instrText xml:space="preserve"> PAGEREF _Toc517960924 \h </w:instrText>
        </w:r>
        <w:r w:rsidR="003E75F7">
          <w:rPr>
            <w:noProof/>
            <w:webHidden/>
          </w:rPr>
        </w:r>
        <w:r w:rsidR="003E75F7">
          <w:rPr>
            <w:noProof/>
            <w:webHidden/>
          </w:rPr>
          <w:fldChar w:fldCharType="separate"/>
        </w:r>
        <w:r w:rsidR="003E75F7">
          <w:rPr>
            <w:noProof/>
            <w:webHidden/>
          </w:rPr>
          <w:t>20</w:t>
        </w:r>
        <w:r w:rsidR="003E75F7">
          <w:rPr>
            <w:noProof/>
            <w:webHidden/>
          </w:rPr>
          <w:fldChar w:fldCharType="end"/>
        </w:r>
      </w:hyperlink>
    </w:p>
    <w:p w14:paraId="140D234F" w14:textId="7A48490E" w:rsidR="003E75F7" w:rsidRDefault="00CE2D40">
      <w:pPr>
        <w:pStyle w:val="TOC4"/>
        <w:tabs>
          <w:tab w:val="right" w:leader="dot" w:pos="5030"/>
        </w:tabs>
        <w:rPr>
          <w:rFonts w:eastAsiaTheme="minorEastAsia"/>
          <w:smallCaps w:val="0"/>
          <w:noProof/>
          <w:sz w:val="22"/>
          <w:lang w:val="en-US" w:eastAsia="en-US" w:bidi="ar-SA"/>
        </w:rPr>
      </w:pPr>
      <w:hyperlink w:anchor="_Toc517960925" w:history="1">
        <w:r w:rsidR="003E75F7" w:rsidRPr="004A1183">
          <w:rPr>
            <w:rStyle w:val="Hyperlink"/>
            <w:noProof/>
            <w:lang w:val="en-US"/>
          </w:rPr>
          <w:t>Azure Advanced Threat Protection</w:t>
        </w:r>
        <w:r w:rsidR="003E75F7">
          <w:rPr>
            <w:noProof/>
            <w:webHidden/>
          </w:rPr>
          <w:tab/>
        </w:r>
        <w:r w:rsidR="003E75F7">
          <w:rPr>
            <w:noProof/>
            <w:webHidden/>
          </w:rPr>
          <w:fldChar w:fldCharType="begin"/>
        </w:r>
        <w:r w:rsidR="003E75F7">
          <w:rPr>
            <w:noProof/>
            <w:webHidden/>
          </w:rPr>
          <w:instrText xml:space="preserve"> PAGEREF _Toc517960925 \h </w:instrText>
        </w:r>
        <w:r w:rsidR="003E75F7">
          <w:rPr>
            <w:noProof/>
            <w:webHidden/>
          </w:rPr>
        </w:r>
        <w:r w:rsidR="003E75F7">
          <w:rPr>
            <w:noProof/>
            <w:webHidden/>
          </w:rPr>
          <w:fldChar w:fldCharType="separate"/>
        </w:r>
        <w:r w:rsidR="003E75F7">
          <w:rPr>
            <w:noProof/>
            <w:webHidden/>
          </w:rPr>
          <w:t>20</w:t>
        </w:r>
        <w:r w:rsidR="003E75F7">
          <w:rPr>
            <w:noProof/>
            <w:webHidden/>
          </w:rPr>
          <w:fldChar w:fldCharType="end"/>
        </w:r>
      </w:hyperlink>
    </w:p>
    <w:p w14:paraId="57103E07" w14:textId="4C41FC4C" w:rsidR="003E75F7" w:rsidRDefault="00CE2D40">
      <w:pPr>
        <w:pStyle w:val="TOC4"/>
        <w:tabs>
          <w:tab w:val="right" w:leader="dot" w:pos="5030"/>
        </w:tabs>
        <w:rPr>
          <w:rFonts w:eastAsiaTheme="minorEastAsia"/>
          <w:smallCaps w:val="0"/>
          <w:noProof/>
          <w:sz w:val="22"/>
          <w:lang w:val="en-US" w:eastAsia="en-US" w:bidi="ar-SA"/>
        </w:rPr>
      </w:pPr>
      <w:hyperlink w:anchor="_Toc517960926" w:history="1">
        <w:r w:rsidR="003E75F7" w:rsidRPr="004A1183">
          <w:rPr>
            <w:rStyle w:val="Hyperlink"/>
            <w:noProof/>
          </w:rPr>
          <w:t>Azure Bot-service</w:t>
        </w:r>
        <w:r w:rsidR="003E75F7">
          <w:rPr>
            <w:noProof/>
            <w:webHidden/>
          </w:rPr>
          <w:tab/>
        </w:r>
        <w:r w:rsidR="003E75F7">
          <w:rPr>
            <w:noProof/>
            <w:webHidden/>
          </w:rPr>
          <w:fldChar w:fldCharType="begin"/>
        </w:r>
        <w:r w:rsidR="003E75F7">
          <w:rPr>
            <w:noProof/>
            <w:webHidden/>
          </w:rPr>
          <w:instrText xml:space="preserve"> PAGEREF _Toc517960926 \h </w:instrText>
        </w:r>
        <w:r w:rsidR="003E75F7">
          <w:rPr>
            <w:noProof/>
            <w:webHidden/>
          </w:rPr>
        </w:r>
        <w:r w:rsidR="003E75F7">
          <w:rPr>
            <w:noProof/>
            <w:webHidden/>
          </w:rPr>
          <w:fldChar w:fldCharType="separate"/>
        </w:r>
        <w:r w:rsidR="003E75F7">
          <w:rPr>
            <w:noProof/>
            <w:webHidden/>
          </w:rPr>
          <w:t>20</w:t>
        </w:r>
        <w:r w:rsidR="003E75F7">
          <w:rPr>
            <w:noProof/>
            <w:webHidden/>
          </w:rPr>
          <w:fldChar w:fldCharType="end"/>
        </w:r>
      </w:hyperlink>
    </w:p>
    <w:p w14:paraId="25287274" w14:textId="01BE029C" w:rsidR="003E75F7" w:rsidRDefault="00CE2D40">
      <w:pPr>
        <w:pStyle w:val="TOC4"/>
        <w:tabs>
          <w:tab w:val="right" w:leader="dot" w:pos="5030"/>
        </w:tabs>
        <w:rPr>
          <w:rFonts w:eastAsiaTheme="minorEastAsia"/>
          <w:smallCaps w:val="0"/>
          <w:noProof/>
          <w:sz w:val="22"/>
          <w:lang w:val="en-US" w:eastAsia="en-US" w:bidi="ar-SA"/>
        </w:rPr>
      </w:pPr>
      <w:hyperlink w:anchor="_Toc517960927" w:history="1">
        <w:r w:rsidR="003E75F7" w:rsidRPr="004A1183">
          <w:rPr>
            <w:rStyle w:val="Hyperlink"/>
            <w:noProof/>
          </w:rPr>
          <w:t>Azure-beholderforekomster</w:t>
        </w:r>
        <w:r w:rsidR="003E75F7">
          <w:rPr>
            <w:noProof/>
            <w:webHidden/>
          </w:rPr>
          <w:tab/>
        </w:r>
        <w:r w:rsidR="003E75F7">
          <w:rPr>
            <w:noProof/>
            <w:webHidden/>
          </w:rPr>
          <w:fldChar w:fldCharType="begin"/>
        </w:r>
        <w:r w:rsidR="003E75F7">
          <w:rPr>
            <w:noProof/>
            <w:webHidden/>
          </w:rPr>
          <w:instrText xml:space="preserve"> PAGEREF _Toc517960927 \h </w:instrText>
        </w:r>
        <w:r w:rsidR="003E75F7">
          <w:rPr>
            <w:noProof/>
            <w:webHidden/>
          </w:rPr>
        </w:r>
        <w:r w:rsidR="003E75F7">
          <w:rPr>
            <w:noProof/>
            <w:webHidden/>
          </w:rPr>
          <w:fldChar w:fldCharType="separate"/>
        </w:r>
        <w:r w:rsidR="003E75F7">
          <w:rPr>
            <w:noProof/>
            <w:webHidden/>
          </w:rPr>
          <w:t>21</w:t>
        </w:r>
        <w:r w:rsidR="003E75F7">
          <w:rPr>
            <w:noProof/>
            <w:webHidden/>
          </w:rPr>
          <w:fldChar w:fldCharType="end"/>
        </w:r>
      </w:hyperlink>
    </w:p>
    <w:p w14:paraId="1BBB92CD" w14:textId="3CFA3033" w:rsidR="003E75F7" w:rsidRDefault="00CE2D40">
      <w:pPr>
        <w:pStyle w:val="TOC4"/>
        <w:tabs>
          <w:tab w:val="right" w:leader="dot" w:pos="5030"/>
        </w:tabs>
        <w:rPr>
          <w:rFonts w:eastAsiaTheme="minorEastAsia"/>
          <w:smallCaps w:val="0"/>
          <w:noProof/>
          <w:sz w:val="22"/>
          <w:lang w:val="en-US" w:eastAsia="en-US" w:bidi="ar-SA"/>
        </w:rPr>
      </w:pPr>
      <w:hyperlink w:anchor="_Toc517960928" w:history="1">
        <w:r w:rsidR="003E75F7" w:rsidRPr="004A1183">
          <w:rPr>
            <w:rStyle w:val="Hyperlink"/>
            <w:noProof/>
          </w:rPr>
          <w:t>Azure Cosmos DB</w:t>
        </w:r>
        <w:r w:rsidR="003E75F7">
          <w:rPr>
            <w:noProof/>
            <w:webHidden/>
          </w:rPr>
          <w:tab/>
        </w:r>
        <w:r w:rsidR="003E75F7">
          <w:rPr>
            <w:noProof/>
            <w:webHidden/>
          </w:rPr>
          <w:fldChar w:fldCharType="begin"/>
        </w:r>
        <w:r w:rsidR="003E75F7">
          <w:rPr>
            <w:noProof/>
            <w:webHidden/>
          </w:rPr>
          <w:instrText xml:space="preserve"> PAGEREF _Toc517960928 \h </w:instrText>
        </w:r>
        <w:r w:rsidR="003E75F7">
          <w:rPr>
            <w:noProof/>
            <w:webHidden/>
          </w:rPr>
        </w:r>
        <w:r w:rsidR="003E75F7">
          <w:rPr>
            <w:noProof/>
            <w:webHidden/>
          </w:rPr>
          <w:fldChar w:fldCharType="separate"/>
        </w:r>
        <w:r w:rsidR="003E75F7">
          <w:rPr>
            <w:noProof/>
            <w:webHidden/>
          </w:rPr>
          <w:t>21</w:t>
        </w:r>
        <w:r w:rsidR="003E75F7">
          <w:rPr>
            <w:noProof/>
            <w:webHidden/>
          </w:rPr>
          <w:fldChar w:fldCharType="end"/>
        </w:r>
      </w:hyperlink>
    </w:p>
    <w:p w14:paraId="05FB80F7" w14:textId="6FFF2066" w:rsidR="003E75F7" w:rsidRDefault="00CE2D40">
      <w:pPr>
        <w:pStyle w:val="TOC4"/>
        <w:tabs>
          <w:tab w:val="right" w:leader="dot" w:pos="5030"/>
        </w:tabs>
        <w:rPr>
          <w:rFonts w:eastAsiaTheme="minorEastAsia"/>
          <w:smallCaps w:val="0"/>
          <w:noProof/>
          <w:sz w:val="22"/>
          <w:lang w:val="en-US" w:eastAsia="en-US" w:bidi="ar-SA"/>
        </w:rPr>
      </w:pPr>
      <w:hyperlink w:anchor="_Toc517960929" w:history="1">
        <w:r w:rsidR="003E75F7" w:rsidRPr="004A1183">
          <w:rPr>
            <w:rStyle w:val="Hyperlink"/>
            <w:noProof/>
          </w:rPr>
          <w:t>Azure-database til MySQL</w:t>
        </w:r>
        <w:r w:rsidR="003E75F7">
          <w:rPr>
            <w:noProof/>
            <w:webHidden/>
          </w:rPr>
          <w:tab/>
        </w:r>
        <w:r w:rsidR="003E75F7">
          <w:rPr>
            <w:noProof/>
            <w:webHidden/>
          </w:rPr>
          <w:fldChar w:fldCharType="begin"/>
        </w:r>
        <w:r w:rsidR="003E75F7">
          <w:rPr>
            <w:noProof/>
            <w:webHidden/>
          </w:rPr>
          <w:instrText xml:space="preserve"> PAGEREF _Toc517960929 \h </w:instrText>
        </w:r>
        <w:r w:rsidR="003E75F7">
          <w:rPr>
            <w:noProof/>
            <w:webHidden/>
          </w:rPr>
        </w:r>
        <w:r w:rsidR="003E75F7">
          <w:rPr>
            <w:noProof/>
            <w:webHidden/>
          </w:rPr>
          <w:fldChar w:fldCharType="separate"/>
        </w:r>
        <w:r w:rsidR="003E75F7">
          <w:rPr>
            <w:noProof/>
            <w:webHidden/>
          </w:rPr>
          <w:t>24</w:t>
        </w:r>
        <w:r w:rsidR="003E75F7">
          <w:rPr>
            <w:noProof/>
            <w:webHidden/>
          </w:rPr>
          <w:fldChar w:fldCharType="end"/>
        </w:r>
      </w:hyperlink>
    </w:p>
    <w:p w14:paraId="1C8F49F1" w14:textId="50185CEA" w:rsidR="003E75F7" w:rsidRDefault="00CE2D40">
      <w:pPr>
        <w:pStyle w:val="TOC4"/>
        <w:tabs>
          <w:tab w:val="right" w:leader="dot" w:pos="5030"/>
        </w:tabs>
        <w:rPr>
          <w:rFonts w:eastAsiaTheme="minorEastAsia"/>
          <w:smallCaps w:val="0"/>
          <w:noProof/>
          <w:sz w:val="22"/>
          <w:lang w:val="en-US" w:eastAsia="en-US" w:bidi="ar-SA"/>
        </w:rPr>
      </w:pPr>
      <w:hyperlink w:anchor="_Toc517960930" w:history="1">
        <w:r w:rsidR="003E75F7" w:rsidRPr="004A1183">
          <w:rPr>
            <w:rStyle w:val="Hyperlink"/>
            <w:noProof/>
          </w:rPr>
          <w:t>Azure-database til PostgreSQL</w:t>
        </w:r>
        <w:r w:rsidR="003E75F7">
          <w:rPr>
            <w:noProof/>
            <w:webHidden/>
          </w:rPr>
          <w:tab/>
        </w:r>
        <w:r w:rsidR="003E75F7">
          <w:rPr>
            <w:noProof/>
            <w:webHidden/>
          </w:rPr>
          <w:fldChar w:fldCharType="begin"/>
        </w:r>
        <w:r w:rsidR="003E75F7">
          <w:rPr>
            <w:noProof/>
            <w:webHidden/>
          </w:rPr>
          <w:instrText xml:space="preserve"> PAGEREF _Toc517960930 \h </w:instrText>
        </w:r>
        <w:r w:rsidR="003E75F7">
          <w:rPr>
            <w:noProof/>
            <w:webHidden/>
          </w:rPr>
        </w:r>
        <w:r w:rsidR="003E75F7">
          <w:rPr>
            <w:noProof/>
            <w:webHidden/>
          </w:rPr>
          <w:fldChar w:fldCharType="separate"/>
        </w:r>
        <w:r w:rsidR="003E75F7">
          <w:rPr>
            <w:noProof/>
            <w:webHidden/>
          </w:rPr>
          <w:t>24</w:t>
        </w:r>
        <w:r w:rsidR="003E75F7">
          <w:rPr>
            <w:noProof/>
            <w:webHidden/>
          </w:rPr>
          <w:fldChar w:fldCharType="end"/>
        </w:r>
      </w:hyperlink>
    </w:p>
    <w:p w14:paraId="40145D98" w14:textId="6630E255" w:rsidR="003E75F7" w:rsidRDefault="00CE2D40">
      <w:pPr>
        <w:pStyle w:val="TOC4"/>
        <w:tabs>
          <w:tab w:val="right" w:leader="dot" w:pos="5030"/>
        </w:tabs>
        <w:rPr>
          <w:rFonts w:eastAsiaTheme="minorEastAsia"/>
          <w:smallCaps w:val="0"/>
          <w:noProof/>
          <w:sz w:val="22"/>
          <w:lang w:val="en-US" w:eastAsia="en-US" w:bidi="ar-SA"/>
        </w:rPr>
      </w:pPr>
      <w:hyperlink w:anchor="_Toc517960931" w:history="1">
        <w:r w:rsidR="003E75F7" w:rsidRPr="004A1183">
          <w:rPr>
            <w:rStyle w:val="Hyperlink"/>
            <w:noProof/>
          </w:rPr>
          <w:t>Azure DDoS-beskyttelse</w:t>
        </w:r>
        <w:r w:rsidR="003E75F7">
          <w:rPr>
            <w:noProof/>
            <w:webHidden/>
          </w:rPr>
          <w:tab/>
        </w:r>
        <w:r w:rsidR="003E75F7">
          <w:rPr>
            <w:noProof/>
            <w:webHidden/>
          </w:rPr>
          <w:fldChar w:fldCharType="begin"/>
        </w:r>
        <w:r w:rsidR="003E75F7">
          <w:rPr>
            <w:noProof/>
            <w:webHidden/>
          </w:rPr>
          <w:instrText xml:space="preserve"> PAGEREF _Toc517960931 \h </w:instrText>
        </w:r>
        <w:r w:rsidR="003E75F7">
          <w:rPr>
            <w:noProof/>
            <w:webHidden/>
          </w:rPr>
        </w:r>
        <w:r w:rsidR="003E75F7">
          <w:rPr>
            <w:noProof/>
            <w:webHidden/>
          </w:rPr>
          <w:fldChar w:fldCharType="separate"/>
        </w:r>
        <w:r w:rsidR="003E75F7">
          <w:rPr>
            <w:noProof/>
            <w:webHidden/>
          </w:rPr>
          <w:t>25</w:t>
        </w:r>
        <w:r w:rsidR="003E75F7">
          <w:rPr>
            <w:noProof/>
            <w:webHidden/>
          </w:rPr>
          <w:fldChar w:fldCharType="end"/>
        </w:r>
      </w:hyperlink>
    </w:p>
    <w:p w14:paraId="68576F27" w14:textId="0A0F306E" w:rsidR="003E75F7" w:rsidRDefault="00CE2D40">
      <w:pPr>
        <w:pStyle w:val="TOC4"/>
        <w:tabs>
          <w:tab w:val="right" w:leader="dot" w:pos="5030"/>
        </w:tabs>
        <w:rPr>
          <w:rFonts w:eastAsiaTheme="minorEastAsia"/>
          <w:smallCaps w:val="0"/>
          <w:noProof/>
          <w:sz w:val="22"/>
          <w:lang w:val="en-US" w:eastAsia="en-US" w:bidi="ar-SA"/>
        </w:rPr>
      </w:pPr>
      <w:hyperlink w:anchor="_Toc517960932" w:history="1">
        <w:r w:rsidR="003E75F7" w:rsidRPr="004A1183">
          <w:rPr>
            <w:rStyle w:val="Hyperlink"/>
            <w:noProof/>
          </w:rPr>
          <w:t>Azure-funktioner</w:t>
        </w:r>
        <w:r w:rsidR="003E75F7">
          <w:rPr>
            <w:noProof/>
            <w:webHidden/>
          </w:rPr>
          <w:tab/>
        </w:r>
        <w:r w:rsidR="003E75F7">
          <w:rPr>
            <w:noProof/>
            <w:webHidden/>
          </w:rPr>
          <w:fldChar w:fldCharType="begin"/>
        </w:r>
        <w:r w:rsidR="003E75F7">
          <w:rPr>
            <w:noProof/>
            <w:webHidden/>
          </w:rPr>
          <w:instrText xml:space="preserve"> PAGEREF _Toc517960932 \h </w:instrText>
        </w:r>
        <w:r w:rsidR="003E75F7">
          <w:rPr>
            <w:noProof/>
            <w:webHidden/>
          </w:rPr>
        </w:r>
        <w:r w:rsidR="003E75F7">
          <w:rPr>
            <w:noProof/>
            <w:webHidden/>
          </w:rPr>
          <w:fldChar w:fldCharType="separate"/>
        </w:r>
        <w:r w:rsidR="003E75F7">
          <w:rPr>
            <w:noProof/>
            <w:webHidden/>
          </w:rPr>
          <w:t>25</w:t>
        </w:r>
        <w:r w:rsidR="003E75F7">
          <w:rPr>
            <w:noProof/>
            <w:webHidden/>
          </w:rPr>
          <w:fldChar w:fldCharType="end"/>
        </w:r>
      </w:hyperlink>
    </w:p>
    <w:p w14:paraId="7D500A53" w14:textId="0B2606C6" w:rsidR="003E75F7" w:rsidRDefault="00CE2D40">
      <w:pPr>
        <w:pStyle w:val="TOC4"/>
        <w:tabs>
          <w:tab w:val="right" w:leader="dot" w:pos="5030"/>
        </w:tabs>
        <w:rPr>
          <w:rFonts w:eastAsiaTheme="minorEastAsia"/>
          <w:smallCaps w:val="0"/>
          <w:noProof/>
          <w:sz w:val="22"/>
          <w:lang w:val="en-US" w:eastAsia="en-US" w:bidi="ar-SA"/>
        </w:rPr>
      </w:pPr>
      <w:hyperlink w:anchor="_Toc517960933" w:history="1">
        <w:r w:rsidR="003E75F7" w:rsidRPr="004A1183">
          <w:rPr>
            <w:rStyle w:val="Hyperlink"/>
            <w:noProof/>
          </w:rPr>
          <w:t>Azure Load Balancer</w:t>
        </w:r>
        <w:r w:rsidR="003E75F7">
          <w:rPr>
            <w:noProof/>
            <w:webHidden/>
          </w:rPr>
          <w:tab/>
        </w:r>
        <w:r w:rsidR="003E75F7">
          <w:rPr>
            <w:noProof/>
            <w:webHidden/>
          </w:rPr>
          <w:fldChar w:fldCharType="begin"/>
        </w:r>
        <w:r w:rsidR="003E75F7">
          <w:rPr>
            <w:noProof/>
            <w:webHidden/>
          </w:rPr>
          <w:instrText xml:space="preserve"> PAGEREF _Toc517960933 \h </w:instrText>
        </w:r>
        <w:r w:rsidR="003E75F7">
          <w:rPr>
            <w:noProof/>
            <w:webHidden/>
          </w:rPr>
        </w:r>
        <w:r w:rsidR="003E75F7">
          <w:rPr>
            <w:noProof/>
            <w:webHidden/>
          </w:rPr>
          <w:fldChar w:fldCharType="separate"/>
        </w:r>
        <w:r w:rsidR="003E75F7">
          <w:rPr>
            <w:noProof/>
            <w:webHidden/>
          </w:rPr>
          <w:t>25</w:t>
        </w:r>
        <w:r w:rsidR="003E75F7">
          <w:rPr>
            <w:noProof/>
            <w:webHidden/>
          </w:rPr>
          <w:fldChar w:fldCharType="end"/>
        </w:r>
      </w:hyperlink>
    </w:p>
    <w:p w14:paraId="02A90638" w14:textId="7028C9F3" w:rsidR="003E75F7" w:rsidRDefault="00CE2D40">
      <w:pPr>
        <w:pStyle w:val="TOC4"/>
        <w:tabs>
          <w:tab w:val="right" w:leader="dot" w:pos="5030"/>
        </w:tabs>
        <w:rPr>
          <w:rFonts w:eastAsiaTheme="minorEastAsia"/>
          <w:smallCaps w:val="0"/>
          <w:noProof/>
          <w:sz w:val="22"/>
          <w:lang w:val="en-US" w:eastAsia="en-US" w:bidi="ar-SA"/>
        </w:rPr>
      </w:pPr>
      <w:hyperlink w:anchor="_Toc517960934" w:history="1">
        <w:r w:rsidR="003E75F7" w:rsidRPr="004A1183">
          <w:rPr>
            <w:rStyle w:val="Hyperlink"/>
            <w:noProof/>
          </w:rPr>
          <w:t>Azure Maps-API</w:t>
        </w:r>
        <w:r w:rsidR="003E75F7">
          <w:rPr>
            <w:noProof/>
            <w:webHidden/>
          </w:rPr>
          <w:tab/>
        </w:r>
        <w:r w:rsidR="003E75F7">
          <w:rPr>
            <w:noProof/>
            <w:webHidden/>
          </w:rPr>
          <w:fldChar w:fldCharType="begin"/>
        </w:r>
        <w:r w:rsidR="003E75F7">
          <w:rPr>
            <w:noProof/>
            <w:webHidden/>
          </w:rPr>
          <w:instrText xml:space="preserve"> PAGEREF _Toc517960934 \h </w:instrText>
        </w:r>
        <w:r w:rsidR="003E75F7">
          <w:rPr>
            <w:noProof/>
            <w:webHidden/>
          </w:rPr>
        </w:r>
        <w:r w:rsidR="003E75F7">
          <w:rPr>
            <w:noProof/>
            <w:webHidden/>
          </w:rPr>
          <w:fldChar w:fldCharType="separate"/>
        </w:r>
        <w:r w:rsidR="003E75F7">
          <w:rPr>
            <w:noProof/>
            <w:webHidden/>
          </w:rPr>
          <w:t>26</w:t>
        </w:r>
        <w:r w:rsidR="003E75F7">
          <w:rPr>
            <w:noProof/>
            <w:webHidden/>
          </w:rPr>
          <w:fldChar w:fldCharType="end"/>
        </w:r>
      </w:hyperlink>
    </w:p>
    <w:p w14:paraId="296053C2" w14:textId="2706AF83" w:rsidR="003E75F7" w:rsidRDefault="00CE2D40">
      <w:pPr>
        <w:pStyle w:val="TOC4"/>
        <w:tabs>
          <w:tab w:val="right" w:leader="dot" w:pos="5030"/>
        </w:tabs>
        <w:rPr>
          <w:rFonts w:eastAsiaTheme="minorEastAsia"/>
          <w:smallCaps w:val="0"/>
          <w:noProof/>
          <w:sz w:val="22"/>
          <w:lang w:val="en-US" w:eastAsia="en-US" w:bidi="ar-SA"/>
        </w:rPr>
      </w:pPr>
      <w:hyperlink w:anchor="_Toc517960935" w:history="1">
        <w:r w:rsidR="003E75F7" w:rsidRPr="004A1183">
          <w:rPr>
            <w:rStyle w:val="Hyperlink"/>
            <w:noProof/>
          </w:rPr>
          <w:t>Azure Monitor</w:t>
        </w:r>
        <w:r w:rsidR="003E75F7">
          <w:rPr>
            <w:noProof/>
            <w:webHidden/>
          </w:rPr>
          <w:tab/>
        </w:r>
        <w:r w:rsidR="003E75F7">
          <w:rPr>
            <w:noProof/>
            <w:webHidden/>
          </w:rPr>
          <w:fldChar w:fldCharType="begin"/>
        </w:r>
        <w:r w:rsidR="003E75F7">
          <w:rPr>
            <w:noProof/>
            <w:webHidden/>
          </w:rPr>
          <w:instrText xml:space="preserve"> PAGEREF _Toc517960935 \h </w:instrText>
        </w:r>
        <w:r w:rsidR="003E75F7">
          <w:rPr>
            <w:noProof/>
            <w:webHidden/>
          </w:rPr>
        </w:r>
        <w:r w:rsidR="003E75F7">
          <w:rPr>
            <w:noProof/>
            <w:webHidden/>
          </w:rPr>
          <w:fldChar w:fldCharType="separate"/>
        </w:r>
        <w:r w:rsidR="003E75F7">
          <w:rPr>
            <w:noProof/>
            <w:webHidden/>
          </w:rPr>
          <w:t>26</w:t>
        </w:r>
        <w:r w:rsidR="003E75F7">
          <w:rPr>
            <w:noProof/>
            <w:webHidden/>
          </w:rPr>
          <w:fldChar w:fldCharType="end"/>
        </w:r>
      </w:hyperlink>
    </w:p>
    <w:p w14:paraId="6F7A02E8" w14:textId="5374D9A2" w:rsidR="003E75F7" w:rsidRDefault="00CE2D40">
      <w:pPr>
        <w:pStyle w:val="TOC4"/>
        <w:tabs>
          <w:tab w:val="right" w:leader="dot" w:pos="5030"/>
        </w:tabs>
        <w:rPr>
          <w:rFonts w:eastAsiaTheme="minorEastAsia"/>
          <w:smallCaps w:val="0"/>
          <w:noProof/>
          <w:sz w:val="22"/>
          <w:lang w:val="en-US" w:eastAsia="en-US" w:bidi="ar-SA"/>
        </w:rPr>
      </w:pPr>
      <w:hyperlink w:anchor="_Toc517960936" w:history="1">
        <w:r w:rsidR="003E75F7" w:rsidRPr="004A1183">
          <w:rPr>
            <w:rStyle w:val="Hyperlink"/>
            <w:noProof/>
          </w:rPr>
          <w:t>Azure Monitor-advarsler</w:t>
        </w:r>
        <w:r w:rsidR="003E75F7">
          <w:rPr>
            <w:noProof/>
            <w:webHidden/>
          </w:rPr>
          <w:tab/>
        </w:r>
        <w:r w:rsidR="003E75F7">
          <w:rPr>
            <w:noProof/>
            <w:webHidden/>
          </w:rPr>
          <w:fldChar w:fldCharType="begin"/>
        </w:r>
        <w:r w:rsidR="003E75F7">
          <w:rPr>
            <w:noProof/>
            <w:webHidden/>
          </w:rPr>
          <w:instrText xml:space="preserve"> PAGEREF _Toc517960936 \h </w:instrText>
        </w:r>
        <w:r w:rsidR="003E75F7">
          <w:rPr>
            <w:noProof/>
            <w:webHidden/>
          </w:rPr>
        </w:r>
        <w:r w:rsidR="003E75F7">
          <w:rPr>
            <w:noProof/>
            <w:webHidden/>
          </w:rPr>
          <w:fldChar w:fldCharType="separate"/>
        </w:r>
        <w:r w:rsidR="003E75F7">
          <w:rPr>
            <w:noProof/>
            <w:webHidden/>
          </w:rPr>
          <w:t>27</w:t>
        </w:r>
        <w:r w:rsidR="003E75F7">
          <w:rPr>
            <w:noProof/>
            <w:webHidden/>
          </w:rPr>
          <w:fldChar w:fldCharType="end"/>
        </w:r>
      </w:hyperlink>
    </w:p>
    <w:p w14:paraId="36CE6F6D" w14:textId="76AB6018" w:rsidR="003E75F7" w:rsidRDefault="00CE2D40">
      <w:pPr>
        <w:pStyle w:val="TOC4"/>
        <w:tabs>
          <w:tab w:val="right" w:leader="dot" w:pos="5030"/>
        </w:tabs>
        <w:rPr>
          <w:rFonts w:eastAsiaTheme="minorEastAsia"/>
          <w:smallCaps w:val="0"/>
          <w:noProof/>
          <w:sz w:val="22"/>
          <w:lang w:val="en-US" w:eastAsia="en-US" w:bidi="ar-SA"/>
        </w:rPr>
      </w:pPr>
      <w:hyperlink w:anchor="_Toc517960937" w:history="1">
        <w:r w:rsidR="003E75F7" w:rsidRPr="004A1183">
          <w:rPr>
            <w:rStyle w:val="Hyperlink"/>
            <w:noProof/>
          </w:rPr>
          <w:t>Levering af Azure Monitor-meddelelser</w:t>
        </w:r>
        <w:r w:rsidR="003E75F7">
          <w:rPr>
            <w:noProof/>
            <w:webHidden/>
          </w:rPr>
          <w:tab/>
        </w:r>
        <w:r w:rsidR="003E75F7">
          <w:rPr>
            <w:noProof/>
            <w:webHidden/>
          </w:rPr>
          <w:fldChar w:fldCharType="begin"/>
        </w:r>
        <w:r w:rsidR="003E75F7">
          <w:rPr>
            <w:noProof/>
            <w:webHidden/>
          </w:rPr>
          <w:instrText xml:space="preserve"> PAGEREF _Toc517960937 \h </w:instrText>
        </w:r>
        <w:r w:rsidR="003E75F7">
          <w:rPr>
            <w:noProof/>
            <w:webHidden/>
          </w:rPr>
        </w:r>
        <w:r w:rsidR="003E75F7">
          <w:rPr>
            <w:noProof/>
            <w:webHidden/>
          </w:rPr>
          <w:fldChar w:fldCharType="separate"/>
        </w:r>
        <w:r w:rsidR="003E75F7">
          <w:rPr>
            <w:noProof/>
            <w:webHidden/>
          </w:rPr>
          <w:t>27</w:t>
        </w:r>
        <w:r w:rsidR="003E75F7">
          <w:rPr>
            <w:noProof/>
            <w:webHidden/>
          </w:rPr>
          <w:fldChar w:fldCharType="end"/>
        </w:r>
      </w:hyperlink>
    </w:p>
    <w:p w14:paraId="289566DD" w14:textId="103C4399" w:rsidR="003E75F7" w:rsidRDefault="00CE2D40">
      <w:pPr>
        <w:pStyle w:val="TOC4"/>
        <w:tabs>
          <w:tab w:val="right" w:leader="dot" w:pos="5030"/>
        </w:tabs>
        <w:rPr>
          <w:rFonts w:eastAsiaTheme="minorEastAsia"/>
          <w:smallCaps w:val="0"/>
          <w:noProof/>
          <w:sz w:val="22"/>
          <w:lang w:val="en-US" w:eastAsia="en-US" w:bidi="ar-SA"/>
        </w:rPr>
      </w:pPr>
      <w:hyperlink w:anchor="_Toc517960938" w:history="1">
        <w:r w:rsidR="003E75F7" w:rsidRPr="004A1183">
          <w:rPr>
            <w:rStyle w:val="Hyperlink"/>
            <w:noProof/>
          </w:rPr>
          <w:t>Azure Security Center</w:t>
        </w:r>
        <w:r w:rsidR="003E75F7">
          <w:rPr>
            <w:noProof/>
            <w:webHidden/>
          </w:rPr>
          <w:tab/>
        </w:r>
        <w:r w:rsidR="003E75F7">
          <w:rPr>
            <w:noProof/>
            <w:webHidden/>
          </w:rPr>
          <w:fldChar w:fldCharType="begin"/>
        </w:r>
        <w:r w:rsidR="003E75F7">
          <w:rPr>
            <w:noProof/>
            <w:webHidden/>
          </w:rPr>
          <w:instrText xml:space="preserve"> PAGEREF _Toc517960938 \h </w:instrText>
        </w:r>
        <w:r w:rsidR="003E75F7">
          <w:rPr>
            <w:noProof/>
            <w:webHidden/>
          </w:rPr>
        </w:r>
        <w:r w:rsidR="003E75F7">
          <w:rPr>
            <w:noProof/>
            <w:webHidden/>
          </w:rPr>
          <w:fldChar w:fldCharType="separate"/>
        </w:r>
        <w:r w:rsidR="003E75F7">
          <w:rPr>
            <w:noProof/>
            <w:webHidden/>
          </w:rPr>
          <w:t>28</w:t>
        </w:r>
        <w:r w:rsidR="003E75F7">
          <w:rPr>
            <w:noProof/>
            <w:webHidden/>
          </w:rPr>
          <w:fldChar w:fldCharType="end"/>
        </w:r>
      </w:hyperlink>
    </w:p>
    <w:p w14:paraId="069803F5" w14:textId="52939FA5" w:rsidR="003E75F7" w:rsidRDefault="00CE2D40">
      <w:pPr>
        <w:pStyle w:val="TOC4"/>
        <w:tabs>
          <w:tab w:val="right" w:leader="dot" w:pos="5030"/>
        </w:tabs>
        <w:rPr>
          <w:rFonts w:eastAsiaTheme="minorEastAsia"/>
          <w:smallCaps w:val="0"/>
          <w:noProof/>
          <w:sz w:val="22"/>
          <w:lang w:val="en-US" w:eastAsia="en-US" w:bidi="ar-SA"/>
        </w:rPr>
      </w:pPr>
      <w:hyperlink w:anchor="_Toc517960939" w:history="1">
        <w:r w:rsidR="003E75F7" w:rsidRPr="004A1183">
          <w:rPr>
            <w:rStyle w:val="Hyperlink"/>
            <w:noProof/>
          </w:rPr>
          <w:t>Batchtjeneste</w:t>
        </w:r>
        <w:r w:rsidR="003E75F7">
          <w:rPr>
            <w:noProof/>
            <w:webHidden/>
          </w:rPr>
          <w:tab/>
        </w:r>
        <w:r w:rsidR="003E75F7">
          <w:rPr>
            <w:noProof/>
            <w:webHidden/>
          </w:rPr>
          <w:fldChar w:fldCharType="begin"/>
        </w:r>
        <w:r w:rsidR="003E75F7">
          <w:rPr>
            <w:noProof/>
            <w:webHidden/>
          </w:rPr>
          <w:instrText xml:space="preserve"> PAGEREF _Toc517960939 \h </w:instrText>
        </w:r>
        <w:r w:rsidR="003E75F7">
          <w:rPr>
            <w:noProof/>
            <w:webHidden/>
          </w:rPr>
        </w:r>
        <w:r w:rsidR="003E75F7">
          <w:rPr>
            <w:noProof/>
            <w:webHidden/>
          </w:rPr>
          <w:fldChar w:fldCharType="separate"/>
        </w:r>
        <w:r w:rsidR="003E75F7">
          <w:rPr>
            <w:noProof/>
            <w:webHidden/>
          </w:rPr>
          <w:t>28</w:t>
        </w:r>
        <w:r w:rsidR="003E75F7">
          <w:rPr>
            <w:noProof/>
            <w:webHidden/>
          </w:rPr>
          <w:fldChar w:fldCharType="end"/>
        </w:r>
      </w:hyperlink>
    </w:p>
    <w:p w14:paraId="10DC6F0D" w14:textId="1ECD940B" w:rsidR="003E75F7" w:rsidRDefault="00CE2D40">
      <w:pPr>
        <w:pStyle w:val="TOC4"/>
        <w:tabs>
          <w:tab w:val="right" w:leader="dot" w:pos="5030"/>
        </w:tabs>
        <w:rPr>
          <w:rFonts w:eastAsiaTheme="minorEastAsia"/>
          <w:smallCaps w:val="0"/>
          <w:noProof/>
          <w:sz w:val="22"/>
          <w:lang w:val="en-US" w:eastAsia="en-US" w:bidi="ar-SA"/>
        </w:rPr>
      </w:pPr>
      <w:hyperlink w:anchor="_Toc517960940" w:history="1">
        <w:r w:rsidR="003E75F7" w:rsidRPr="004A1183">
          <w:rPr>
            <w:rStyle w:val="Hyperlink"/>
            <w:noProof/>
          </w:rPr>
          <w:t>Backup-tjenesten</w:t>
        </w:r>
        <w:r w:rsidR="003E75F7">
          <w:rPr>
            <w:noProof/>
            <w:webHidden/>
          </w:rPr>
          <w:tab/>
        </w:r>
        <w:r w:rsidR="003E75F7">
          <w:rPr>
            <w:noProof/>
            <w:webHidden/>
          </w:rPr>
          <w:fldChar w:fldCharType="begin"/>
        </w:r>
        <w:r w:rsidR="003E75F7">
          <w:rPr>
            <w:noProof/>
            <w:webHidden/>
          </w:rPr>
          <w:instrText xml:space="preserve"> PAGEREF _Toc517960940 \h </w:instrText>
        </w:r>
        <w:r w:rsidR="003E75F7">
          <w:rPr>
            <w:noProof/>
            <w:webHidden/>
          </w:rPr>
        </w:r>
        <w:r w:rsidR="003E75F7">
          <w:rPr>
            <w:noProof/>
            <w:webHidden/>
          </w:rPr>
          <w:fldChar w:fldCharType="separate"/>
        </w:r>
        <w:r w:rsidR="003E75F7">
          <w:rPr>
            <w:noProof/>
            <w:webHidden/>
          </w:rPr>
          <w:t>28</w:t>
        </w:r>
        <w:r w:rsidR="003E75F7">
          <w:rPr>
            <w:noProof/>
            <w:webHidden/>
          </w:rPr>
          <w:fldChar w:fldCharType="end"/>
        </w:r>
      </w:hyperlink>
    </w:p>
    <w:p w14:paraId="739CFD2B" w14:textId="5CE58525" w:rsidR="003E75F7" w:rsidRDefault="00CE2D40">
      <w:pPr>
        <w:pStyle w:val="TOC4"/>
        <w:tabs>
          <w:tab w:val="right" w:leader="dot" w:pos="5030"/>
        </w:tabs>
        <w:rPr>
          <w:rFonts w:eastAsiaTheme="minorEastAsia"/>
          <w:smallCaps w:val="0"/>
          <w:noProof/>
          <w:sz w:val="22"/>
          <w:lang w:val="en-US" w:eastAsia="en-US" w:bidi="ar-SA"/>
        </w:rPr>
      </w:pPr>
      <w:hyperlink w:anchor="_Toc517960941" w:history="1">
        <w:r w:rsidR="003E75F7" w:rsidRPr="004A1183">
          <w:rPr>
            <w:rStyle w:val="Hyperlink"/>
            <w:noProof/>
          </w:rPr>
          <w:t>BizTalk-tjenester</w:t>
        </w:r>
        <w:r w:rsidR="003E75F7">
          <w:rPr>
            <w:noProof/>
            <w:webHidden/>
          </w:rPr>
          <w:tab/>
        </w:r>
        <w:r w:rsidR="003E75F7">
          <w:rPr>
            <w:noProof/>
            <w:webHidden/>
          </w:rPr>
          <w:fldChar w:fldCharType="begin"/>
        </w:r>
        <w:r w:rsidR="003E75F7">
          <w:rPr>
            <w:noProof/>
            <w:webHidden/>
          </w:rPr>
          <w:instrText xml:space="preserve"> PAGEREF _Toc517960941 \h </w:instrText>
        </w:r>
        <w:r w:rsidR="003E75F7">
          <w:rPr>
            <w:noProof/>
            <w:webHidden/>
          </w:rPr>
        </w:r>
        <w:r w:rsidR="003E75F7">
          <w:rPr>
            <w:noProof/>
            <w:webHidden/>
          </w:rPr>
          <w:fldChar w:fldCharType="separate"/>
        </w:r>
        <w:r w:rsidR="003E75F7">
          <w:rPr>
            <w:noProof/>
            <w:webHidden/>
          </w:rPr>
          <w:t>29</w:t>
        </w:r>
        <w:r w:rsidR="003E75F7">
          <w:rPr>
            <w:noProof/>
            <w:webHidden/>
          </w:rPr>
          <w:fldChar w:fldCharType="end"/>
        </w:r>
      </w:hyperlink>
    </w:p>
    <w:p w14:paraId="68A94458" w14:textId="11AF5F0A" w:rsidR="003E75F7" w:rsidRDefault="00CE2D40">
      <w:pPr>
        <w:pStyle w:val="TOC4"/>
        <w:tabs>
          <w:tab w:val="right" w:leader="dot" w:pos="5030"/>
        </w:tabs>
        <w:rPr>
          <w:rFonts w:eastAsiaTheme="minorEastAsia"/>
          <w:smallCaps w:val="0"/>
          <w:noProof/>
          <w:sz w:val="22"/>
          <w:lang w:val="en-US" w:eastAsia="en-US" w:bidi="ar-SA"/>
        </w:rPr>
      </w:pPr>
      <w:hyperlink w:anchor="_Toc517960942" w:history="1">
        <w:r w:rsidR="003E75F7" w:rsidRPr="004A1183">
          <w:rPr>
            <w:rStyle w:val="Hyperlink"/>
            <w:noProof/>
          </w:rPr>
          <w:t>Cache-tjenester</w:t>
        </w:r>
        <w:r w:rsidR="003E75F7">
          <w:rPr>
            <w:noProof/>
            <w:webHidden/>
          </w:rPr>
          <w:tab/>
        </w:r>
        <w:r w:rsidR="003E75F7">
          <w:rPr>
            <w:noProof/>
            <w:webHidden/>
          </w:rPr>
          <w:fldChar w:fldCharType="begin"/>
        </w:r>
        <w:r w:rsidR="003E75F7">
          <w:rPr>
            <w:noProof/>
            <w:webHidden/>
          </w:rPr>
          <w:instrText xml:space="preserve"> PAGEREF _Toc517960942 \h </w:instrText>
        </w:r>
        <w:r w:rsidR="003E75F7">
          <w:rPr>
            <w:noProof/>
            <w:webHidden/>
          </w:rPr>
        </w:r>
        <w:r w:rsidR="003E75F7">
          <w:rPr>
            <w:noProof/>
            <w:webHidden/>
          </w:rPr>
          <w:fldChar w:fldCharType="separate"/>
        </w:r>
        <w:r w:rsidR="003E75F7">
          <w:rPr>
            <w:noProof/>
            <w:webHidden/>
          </w:rPr>
          <w:t>30</w:t>
        </w:r>
        <w:r w:rsidR="003E75F7">
          <w:rPr>
            <w:noProof/>
            <w:webHidden/>
          </w:rPr>
          <w:fldChar w:fldCharType="end"/>
        </w:r>
      </w:hyperlink>
    </w:p>
    <w:p w14:paraId="40AFC932" w14:textId="162964F1" w:rsidR="003E75F7" w:rsidRDefault="00CE2D40">
      <w:pPr>
        <w:pStyle w:val="TOC4"/>
        <w:tabs>
          <w:tab w:val="right" w:leader="dot" w:pos="5030"/>
        </w:tabs>
        <w:rPr>
          <w:rFonts w:eastAsiaTheme="minorEastAsia"/>
          <w:smallCaps w:val="0"/>
          <w:noProof/>
          <w:sz w:val="22"/>
          <w:lang w:val="en-US" w:eastAsia="en-US" w:bidi="ar-SA"/>
        </w:rPr>
      </w:pPr>
      <w:hyperlink w:anchor="_Toc517960943" w:history="1">
        <w:r w:rsidR="003E75F7" w:rsidRPr="004A1183">
          <w:rPr>
            <w:rStyle w:val="Hyperlink"/>
            <w:noProof/>
          </w:rPr>
          <w:t>CDN-tjenesten</w:t>
        </w:r>
        <w:r w:rsidR="003E75F7">
          <w:rPr>
            <w:noProof/>
            <w:webHidden/>
          </w:rPr>
          <w:tab/>
        </w:r>
        <w:r w:rsidR="003E75F7">
          <w:rPr>
            <w:noProof/>
            <w:webHidden/>
          </w:rPr>
          <w:fldChar w:fldCharType="begin"/>
        </w:r>
        <w:r w:rsidR="003E75F7">
          <w:rPr>
            <w:noProof/>
            <w:webHidden/>
          </w:rPr>
          <w:instrText xml:space="preserve"> PAGEREF _Toc517960943 \h </w:instrText>
        </w:r>
        <w:r w:rsidR="003E75F7">
          <w:rPr>
            <w:noProof/>
            <w:webHidden/>
          </w:rPr>
        </w:r>
        <w:r w:rsidR="003E75F7">
          <w:rPr>
            <w:noProof/>
            <w:webHidden/>
          </w:rPr>
          <w:fldChar w:fldCharType="separate"/>
        </w:r>
        <w:r w:rsidR="003E75F7">
          <w:rPr>
            <w:noProof/>
            <w:webHidden/>
          </w:rPr>
          <w:t>30</w:t>
        </w:r>
        <w:r w:rsidR="003E75F7">
          <w:rPr>
            <w:noProof/>
            <w:webHidden/>
          </w:rPr>
          <w:fldChar w:fldCharType="end"/>
        </w:r>
      </w:hyperlink>
    </w:p>
    <w:p w14:paraId="32C66C37" w14:textId="41B0E57F" w:rsidR="003E75F7" w:rsidRDefault="00CE2D40">
      <w:pPr>
        <w:pStyle w:val="TOC4"/>
        <w:tabs>
          <w:tab w:val="right" w:leader="dot" w:pos="5030"/>
        </w:tabs>
        <w:rPr>
          <w:rFonts w:eastAsiaTheme="minorEastAsia"/>
          <w:smallCaps w:val="0"/>
          <w:noProof/>
          <w:sz w:val="22"/>
          <w:lang w:val="en-US" w:eastAsia="en-US" w:bidi="ar-SA"/>
        </w:rPr>
      </w:pPr>
      <w:hyperlink w:anchor="_Toc517960944" w:history="1">
        <w:r w:rsidR="003E75F7" w:rsidRPr="004A1183">
          <w:rPr>
            <w:rStyle w:val="Hyperlink"/>
            <w:noProof/>
          </w:rPr>
          <w:t>Skytjenester</w:t>
        </w:r>
        <w:r w:rsidR="003E75F7">
          <w:rPr>
            <w:noProof/>
            <w:webHidden/>
          </w:rPr>
          <w:tab/>
        </w:r>
        <w:r w:rsidR="003E75F7">
          <w:rPr>
            <w:noProof/>
            <w:webHidden/>
          </w:rPr>
          <w:fldChar w:fldCharType="begin"/>
        </w:r>
        <w:r w:rsidR="003E75F7">
          <w:rPr>
            <w:noProof/>
            <w:webHidden/>
          </w:rPr>
          <w:instrText xml:space="preserve"> PAGEREF _Toc517960944 \h </w:instrText>
        </w:r>
        <w:r w:rsidR="003E75F7">
          <w:rPr>
            <w:noProof/>
            <w:webHidden/>
          </w:rPr>
        </w:r>
        <w:r w:rsidR="003E75F7">
          <w:rPr>
            <w:noProof/>
            <w:webHidden/>
          </w:rPr>
          <w:fldChar w:fldCharType="separate"/>
        </w:r>
        <w:r w:rsidR="003E75F7">
          <w:rPr>
            <w:noProof/>
            <w:webHidden/>
          </w:rPr>
          <w:t>31</w:t>
        </w:r>
        <w:r w:rsidR="003E75F7">
          <w:rPr>
            <w:noProof/>
            <w:webHidden/>
          </w:rPr>
          <w:fldChar w:fldCharType="end"/>
        </w:r>
      </w:hyperlink>
    </w:p>
    <w:p w14:paraId="013246C9" w14:textId="1024114B" w:rsidR="003E75F7" w:rsidRDefault="00CE2D40">
      <w:pPr>
        <w:pStyle w:val="TOC4"/>
        <w:tabs>
          <w:tab w:val="right" w:leader="dot" w:pos="5030"/>
        </w:tabs>
        <w:rPr>
          <w:rFonts w:eastAsiaTheme="minorEastAsia"/>
          <w:smallCaps w:val="0"/>
          <w:noProof/>
          <w:sz w:val="22"/>
          <w:lang w:val="en-US" w:eastAsia="en-US" w:bidi="ar-SA"/>
        </w:rPr>
      </w:pPr>
      <w:hyperlink w:anchor="_Toc517960945" w:history="1">
        <w:r w:rsidR="003E75F7" w:rsidRPr="004A1183">
          <w:rPr>
            <w:rStyle w:val="Hyperlink"/>
            <w:noProof/>
          </w:rPr>
          <w:t>Container Registry</w:t>
        </w:r>
        <w:r w:rsidR="003E75F7">
          <w:rPr>
            <w:noProof/>
            <w:webHidden/>
          </w:rPr>
          <w:tab/>
        </w:r>
        <w:r w:rsidR="003E75F7">
          <w:rPr>
            <w:noProof/>
            <w:webHidden/>
          </w:rPr>
          <w:fldChar w:fldCharType="begin"/>
        </w:r>
        <w:r w:rsidR="003E75F7">
          <w:rPr>
            <w:noProof/>
            <w:webHidden/>
          </w:rPr>
          <w:instrText xml:space="preserve"> PAGEREF _Toc517960945 \h </w:instrText>
        </w:r>
        <w:r w:rsidR="003E75F7">
          <w:rPr>
            <w:noProof/>
            <w:webHidden/>
          </w:rPr>
        </w:r>
        <w:r w:rsidR="003E75F7">
          <w:rPr>
            <w:noProof/>
            <w:webHidden/>
          </w:rPr>
          <w:fldChar w:fldCharType="separate"/>
        </w:r>
        <w:r w:rsidR="003E75F7">
          <w:rPr>
            <w:noProof/>
            <w:webHidden/>
          </w:rPr>
          <w:t>31</w:t>
        </w:r>
        <w:r w:rsidR="003E75F7">
          <w:rPr>
            <w:noProof/>
            <w:webHidden/>
          </w:rPr>
          <w:fldChar w:fldCharType="end"/>
        </w:r>
      </w:hyperlink>
    </w:p>
    <w:p w14:paraId="00D24778" w14:textId="7DAA2F9D" w:rsidR="003E75F7" w:rsidRDefault="00CE2D40">
      <w:pPr>
        <w:pStyle w:val="TOC4"/>
        <w:tabs>
          <w:tab w:val="right" w:leader="dot" w:pos="5030"/>
        </w:tabs>
        <w:rPr>
          <w:rFonts w:eastAsiaTheme="minorEastAsia"/>
          <w:smallCaps w:val="0"/>
          <w:noProof/>
          <w:sz w:val="22"/>
          <w:lang w:val="en-US" w:eastAsia="en-US" w:bidi="ar-SA"/>
        </w:rPr>
      </w:pPr>
      <w:hyperlink w:anchor="_Toc517960946" w:history="1">
        <w:r w:rsidR="003E75F7" w:rsidRPr="004A1183">
          <w:rPr>
            <w:rStyle w:val="Hyperlink"/>
            <w:noProof/>
          </w:rPr>
          <w:t>Datakatalog</w:t>
        </w:r>
        <w:r w:rsidR="003E75F7">
          <w:rPr>
            <w:noProof/>
            <w:webHidden/>
          </w:rPr>
          <w:tab/>
        </w:r>
        <w:r w:rsidR="003E75F7">
          <w:rPr>
            <w:noProof/>
            <w:webHidden/>
          </w:rPr>
          <w:fldChar w:fldCharType="begin"/>
        </w:r>
        <w:r w:rsidR="003E75F7">
          <w:rPr>
            <w:noProof/>
            <w:webHidden/>
          </w:rPr>
          <w:instrText xml:space="preserve"> PAGEREF _Toc517960946 \h </w:instrText>
        </w:r>
        <w:r w:rsidR="003E75F7">
          <w:rPr>
            <w:noProof/>
            <w:webHidden/>
          </w:rPr>
        </w:r>
        <w:r w:rsidR="003E75F7">
          <w:rPr>
            <w:noProof/>
            <w:webHidden/>
          </w:rPr>
          <w:fldChar w:fldCharType="separate"/>
        </w:r>
        <w:r w:rsidR="003E75F7">
          <w:rPr>
            <w:noProof/>
            <w:webHidden/>
          </w:rPr>
          <w:t>32</w:t>
        </w:r>
        <w:r w:rsidR="003E75F7">
          <w:rPr>
            <w:noProof/>
            <w:webHidden/>
          </w:rPr>
          <w:fldChar w:fldCharType="end"/>
        </w:r>
      </w:hyperlink>
    </w:p>
    <w:p w14:paraId="1E0C6DC9" w14:textId="7F9D4A4C" w:rsidR="003E75F7" w:rsidRDefault="00CE2D40">
      <w:pPr>
        <w:pStyle w:val="TOC4"/>
        <w:tabs>
          <w:tab w:val="right" w:leader="dot" w:pos="5030"/>
        </w:tabs>
        <w:rPr>
          <w:rFonts w:eastAsiaTheme="minorEastAsia"/>
          <w:smallCaps w:val="0"/>
          <w:noProof/>
          <w:sz w:val="22"/>
          <w:lang w:val="en-US" w:eastAsia="en-US" w:bidi="ar-SA"/>
        </w:rPr>
      </w:pPr>
      <w:hyperlink w:anchor="_Toc517960947" w:history="1">
        <w:r w:rsidR="003E75F7" w:rsidRPr="004A1183">
          <w:rPr>
            <w:rStyle w:val="Hyperlink"/>
            <w:noProof/>
          </w:rPr>
          <w:t>Data Factory – Aktivitetskørsler</w:t>
        </w:r>
        <w:r w:rsidR="003E75F7">
          <w:rPr>
            <w:noProof/>
            <w:webHidden/>
          </w:rPr>
          <w:tab/>
        </w:r>
        <w:r w:rsidR="003E75F7">
          <w:rPr>
            <w:noProof/>
            <w:webHidden/>
          </w:rPr>
          <w:fldChar w:fldCharType="begin"/>
        </w:r>
        <w:r w:rsidR="003E75F7">
          <w:rPr>
            <w:noProof/>
            <w:webHidden/>
          </w:rPr>
          <w:instrText xml:space="preserve"> PAGEREF _Toc517960947 \h </w:instrText>
        </w:r>
        <w:r w:rsidR="003E75F7">
          <w:rPr>
            <w:noProof/>
            <w:webHidden/>
          </w:rPr>
        </w:r>
        <w:r w:rsidR="003E75F7">
          <w:rPr>
            <w:noProof/>
            <w:webHidden/>
          </w:rPr>
          <w:fldChar w:fldCharType="separate"/>
        </w:r>
        <w:r w:rsidR="003E75F7">
          <w:rPr>
            <w:noProof/>
            <w:webHidden/>
          </w:rPr>
          <w:t>32</w:t>
        </w:r>
        <w:r w:rsidR="003E75F7">
          <w:rPr>
            <w:noProof/>
            <w:webHidden/>
          </w:rPr>
          <w:fldChar w:fldCharType="end"/>
        </w:r>
      </w:hyperlink>
    </w:p>
    <w:p w14:paraId="5DDC76EB" w14:textId="6AE6BEE3" w:rsidR="003E75F7" w:rsidRDefault="00CE2D40">
      <w:pPr>
        <w:pStyle w:val="TOC4"/>
        <w:tabs>
          <w:tab w:val="right" w:leader="dot" w:pos="5030"/>
        </w:tabs>
        <w:rPr>
          <w:rFonts w:eastAsiaTheme="minorEastAsia"/>
          <w:smallCaps w:val="0"/>
          <w:noProof/>
          <w:sz w:val="22"/>
          <w:lang w:val="en-US" w:eastAsia="en-US" w:bidi="ar-SA"/>
        </w:rPr>
      </w:pPr>
      <w:hyperlink w:anchor="_Toc517960948" w:history="1">
        <w:r w:rsidR="003E75F7" w:rsidRPr="004A1183">
          <w:rPr>
            <w:rStyle w:val="Hyperlink"/>
            <w:noProof/>
          </w:rPr>
          <w:t>Data Factory – API-kald</w:t>
        </w:r>
        <w:r w:rsidR="003E75F7">
          <w:rPr>
            <w:noProof/>
            <w:webHidden/>
          </w:rPr>
          <w:tab/>
        </w:r>
        <w:r w:rsidR="003E75F7">
          <w:rPr>
            <w:noProof/>
            <w:webHidden/>
          </w:rPr>
          <w:fldChar w:fldCharType="begin"/>
        </w:r>
        <w:r w:rsidR="003E75F7">
          <w:rPr>
            <w:noProof/>
            <w:webHidden/>
          </w:rPr>
          <w:instrText xml:space="preserve"> PAGEREF _Toc517960948 \h </w:instrText>
        </w:r>
        <w:r w:rsidR="003E75F7">
          <w:rPr>
            <w:noProof/>
            <w:webHidden/>
          </w:rPr>
        </w:r>
        <w:r w:rsidR="003E75F7">
          <w:rPr>
            <w:noProof/>
            <w:webHidden/>
          </w:rPr>
          <w:fldChar w:fldCharType="separate"/>
        </w:r>
        <w:r w:rsidR="003E75F7">
          <w:rPr>
            <w:noProof/>
            <w:webHidden/>
          </w:rPr>
          <w:t>33</w:t>
        </w:r>
        <w:r w:rsidR="003E75F7">
          <w:rPr>
            <w:noProof/>
            <w:webHidden/>
          </w:rPr>
          <w:fldChar w:fldCharType="end"/>
        </w:r>
      </w:hyperlink>
    </w:p>
    <w:p w14:paraId="6DCAFE15" w14:textId="786C2006" w:rsidR="003E75F7" w:rsidRDefault="00CE2D40">
      <w:pPr>
        <w:pStyle w:val="TOC4"/>
        <w:tabs>
          <w:tab w:val="right" w:leader="dot" w:pos="5030"/>
        </w:tabs>
        <w:rPr>
          <w:rFonts w:eastAsiaTheme="minorEastAsia"/>
          <w:smallCaps w:val="0"/>
          <w:noProof/>
          <w:sz w:val="22"/>
          <w:lang w:val="en-US" w:eastAsia="en-US" w:bidi="ar-SA"/>
        </w:rPr>
      </w:pPr>
      <w:hyperlink w:anchor="_Toc517960949" w:history="1">
        <w:r w:rsidR="003E75F7" w:rsidRPr="004A1183">
          <w:rPr>
            <w:rStyle w:val="Hyperlink"/>
            <w:noProof/>
          </w:rPr>
          <w:t>Data Lake Analytics</w:t>
        </w:r>
        <w:r w:rsidR="003E75F7">
          <w:rPr>
            <w:noProof/>
            <w:webHidden/>
          </w:rPr>
          <w:tab/>
        </w:r>
        <w:r w:rsidR="003E75F7">
          <w:rPr>
            <w:noProof/>
            <w:webHidden/>
          </w:rPr>
          <w:fldChar w:fldCharType="begin"/>
        </w:r>
        <w:r w:rsidR="003E75F7">
          <w:rPr>
            <w:noProof/>
            <w:webHidden/>
          </w:rPr>
          <w:instrText xml:space="preserve"> PAGEREF _Toc517960949 \h </w:instrText>
        </w:r>
        <w:r w:rsidR="003E75F7">
          <w:rPr>
            <w:noProof/>
            <w:webHidden/>
          </w:rPr>
        </w:r>
        <w:r w:rsidR="003E75F7">
          <w:rPr>
            <w:noProof/>
            <w:webHidden/>
          </w:rPr>
          <w:fldChar w:fldCharType="separate"/>
        </w:r>
        <w:r w:rsidR="003E75F7">
          <w:rPr>
            <w:noProof/>
            <w:webHidden/>
          </w:rPr>
          <w:t>33</w:t>
        </w:r>
        <w:r w:rsidR="003E75F7">
          <w:rPr>
            <w:noProof/>
            <w:webHidden/>
          </w:rPr>
          <w:fldChar w:fldCharType="end"/>
        </w:r>
      </w:hyperlink>
    </w:p>
    <w:p w14:paraId="1F825295" w14:textId="7D8D5C8A" w:rsidR="003E75F7" w:rsidRDefault="00CE2D40">
      <w:pPr>
        <w:pStyle w:val="TOC4"/>
        <w:tabs>
          <w:tab w:val="right" w:leader="dot" w:pos="5030"/>
        </w:tabs>
        <w:rPr>
          <w:rFonts w:eastAsiaTheme="minorEastAsia"/>
          <w:smallCaps w:val="0"/>
          <w:noProof/>
          <w:sz w:val="22"/>
          <w:lang w:val="en-US" w:eastAsia="en-US" w:bidi="ar-SA"/>
        </w:rPr>
      </w:pPr>
      <w:hyperlink w:anchor="_Toc517960950" w:history="1">
        <w:r w:rsidR="003E75F7" w:rsidRPr="004A1183">
          <w:rPr>
            <w:rStyle w:val="Hyperlink"/>
            <w:noProof/>
          </w:rPr>
          <w:t>Data Lake Store</w:t>
        </w:r>
        <w:r w:rsidR="003E75F7">
          <w:rPr>
            <w:noProof/>
            <w:webHidden/>
          </w:rPr>
          <w:tab/>
        </w:r>
        <w:r w:rsidR="003E75F7">
          <w:rPr>
            <w:noProof/>
            <w:webHidden/>
          </w:rPr>
          <w:fldChar w:fldCharType="begin"/>
        </w:r>
        <w:r w:rsidR="003E75F7">
          <w:rPr>
            <w:noProof/>
            <w:webHidden/>
          </w:rPr>
          <w:instrText xml:space="preserve"> PAGEREF _Toc517960950 \h </w:instrText>
        </w:r>
        <w:r w:rsidR="003E75F7">
          <w:rPr>
            <w:noProof/>
            <w:webHidden/>
          </w:rPr>
        </w:r>
        <w:r w:rsidR="003E75F7">
          <w:rPr>
            <w:noProof/>
            <w:webHidden/>
          </w:rPr>
          <w:fldChar w:fldCharType="separate"/>
        </w:r>
        <w:r w:rsidR="003E75F7">
          <w:rPr>
            <w:noProof/>
            <w:webHidden/>
          </w:rPr>
          <w:t>33</w:t>
        </w:r>
        <w:r w:rsidR="003E75F7">
          <w:rPr>
            <w:noProof/>
            <w:webHidden/>
          </w:rPr>
          <w:fldChar w:fldCharType="end"/>
        </w:r>
      </w:hyperlink>
    </w:p>
    <w:p w14:paraId="65A6E7C8" w14:textId="0B50CC00" w:rsidR="003E75F7" w:rsidRDefault="00CE2D40">
      <w:pPr>
        <w:pStyle w:val="TOC4"/>
        <w:tabs>
          <w:tab w:val="right" w:leader="dot" w:pos="5030"/>
        </w:tabs>
        <w:rPr>
          <w:rFonts w:eastAsiaTheme="minorEastAsia"/>
          <w:smallCaps w:val="0"/>
          <w:noProof/>
          <w:sz w:val="22"/>
          <w:lang w:val="en-US" w:eastAsia="en-US" w:bidi="ar-SA"/>
        </w:rPr>
      </w:pPr>
      <w:hyperlink w:anchor="_Toc517960951" w:history="1">
        <w:r w:rsidR="003E75F7" w:rsidRPr="004A1183">
          <w:rPr>
            <w:rStyle w:val="Hyperlink"/>
            <w:noProof/>
          </w:rPr>
          <w:t>Hændelsestabel</w:t>
        </w:r>
        <w:r w:rsidR="003E75F7">
          <w:rPr>
            <w:noProof/>
            <w:webHidden/>
          </w:rPr>
          <w:tab/>
        </w:r>
        <w:r w:rsidR="003E75F7">
          <w:rPr>
            <w:noProof/>
            <w:webHidden/>
          </w:rPr>
          <w:fldChar w:fldCharType="begin"/>
        </w:r>
        <w:r w:rsidR="003E75F7">
          <w:rPr>
            <w:noProof/>
            <w:webHidden/>
          </w:rPr>
          <w:instrText xml:space="preserve"> PAGEREF _Toc517960951 \h </w:instrText>
        </w:r>
        <w:r w:rsidR="003E75F7">
          <w:rPr>
            <w:noProof/>
            <w:webHidden/>
          </w:rPr>
        </w:r>
        <w:r w:rsidR="003E75F7">
          <w:rPr>
            <w:noProof/>
            <w:webHidden/>
          </w:rPr>
          <w:fldChar w:fldCharType="separate"/>
        </w:r>
        <w:r w:rsidR="003E75F7">
          <w:rPr>
            <w:noProof/>
            <w:webHidden/>
          </w:rPr>
          <w:t>34</w:t>
        </w:r>
        <w:r w:rsidR="003E75F7">
          <w:rPr>
            <w:noProof/>
            <w:webHidden/>
          </w:rPr>
          <w:fldChar w:fldCharType="end"/>
        </w:r>
      </w:hyperlink>
    </w:p>
    <w:p w14:paraId="4F16D2B3" w14:textId="4874C40D" w:rsidR="003E75F7" w:rsidRDefault="00CE2D40">
      <w:pPr>
        <w:pStyle w:val="TOC4"/>
        <w:tabs>
          <w:tab w:val="right" w:leader="dot" w:pos="5030"/>
        </w:tabs>
        <w:rPr>
          <w:rFonts w:eastAsiaTheme="minorEastAsia"/>
          <w:smallCaps w:val="0"/>
          <w:noProof/>
          <w:sz w:val="22"/>
          <w:lang w:val="en-US" w:eastAsia="en-US" w:bidi="ar-SA"/>
        </w:rPr>
      </w:pPr>
      <w:hyperlink w:anchor="_Toc517960952" w:history="1">
        <w:r w:rsidR="003E75F7" w:rsidRPr="004A1183">
          <w:rPr>
            <w:rStyle w:val="Hyperlink"/>
            <w:noProof/>
          </w:rPr>
          <w:t>ExpressRoute</w:t>
        </w:r>
        <w:r w:rsidR="003E75F7">
          <w:rPr>
            <w:noProof/>
            <w:webHidden/>
          </w:rPr>
          <w:tab/>
        </w:r>
        <w:r w:rsidR="003E75F7">
          <w:rPr>
            <w:noProof/>
            <w:webHidden/>
          </w:rPr>
          <w:fldChar w:fldCharType="begin"/>
        </w:r>
        <w:r w:rsidR="003E75F7">
          <w:rPr>
            <w:noProof/>
            <w:webHidden/>
          </w:rPr>
          <w:instrText xml:space="preserve"> PAGEREF _Toc517960952 \h </w:instrText>
        </w:r>
        <w:r w:rsidR="003E75F7">
          <w:rPr>
            <w:noProof/>
            <w:webHidden/>
          </w:rPr>
        </w:r>
        <w:r w:rsidR="003E75F7">
          <w:rPr>
            <w:noProof/>
            <w:webHidden/>
          </w:rPr>
          <w:fldChar w:fldCharType="separate"/>
        </w:r>
        <w:r w:rsidR="003E75F7">
          <w:rPr>
            <w:noProof/>
            <w:webHidden/>
          </w:rPr>
          <w:t>34</w:t>
        </w:r>
        <w:r w:rsidR="003E75F7">
          <w:rPr>
            <w:noProof/>
            <w:webHidden/>
          </w:rPr>
          <w:fldChar w:fldCharType="end"/>
        </w:r>
      </w:hyperlink>
    </w:p>
    <w:p w14:paraId="399DFE36" w14:textId="01FE3636" w:rsidR="003E75F7" w:rsidRDefault="00CE2D40">
      <w:pPr>
        <w:pStyle w:val="TOC4"/>
        <w:tabs>
          <w:tab w:val="right" w:leader="dot" w:pos="5030"/>
        </w:tabs>
        <w:rPr>
          <w:rFonts w:eastAsiaTheme="minorEastAsia"/>
          <w:smallCaps w:val="0"/>
          <w:noProof/>
          <w:sz w:val="22"/>
          <w:lang w:val="en-US" w:eastAsia="en-US" w:bidi="ar-SA"/>
        </w:rPr>
      </w:pPr>
      <w:hyperlink w:anchor="_Toc517960953" w:history="1">
        <w:r w:rsidR="003E75F7" w:rsidRPr="004A1183">
          <w:rPr>
            <w:rStyle w:val="Hyperlink"/>
            <w:noProof/>
          </w:rPr>
          <w:t>Funktionsapp på Forbrugsplan</w:t>
        </w:r>
        <w:r w:rsidR="003E75F7">
          <w:rPr>
            <w:noProof/>
            <w:webHidden/>
          </w:rPr>
          <w:tab/>
        </w:r>
        <w:r w:rsidR="003E75F7">
          <w:rPr>
            <w:noProof/>
            <w:webHidden/>
          </w:rPr>
          <w:fldChar w:fldCharType="begin"/>
        </w:r>
        <w:r w:rsidR="003E75F7">
          <w:rPr>
            <w:noProof/>
            <w:webHidden/>
          </w:rPr>
          <w:instrText xml:space="preserve"> PAGEREF _Toc517960953 \h </w:instrText>
        </w:r>
        <w:r w:rsidR="003E75F7">
          <w:rPr>
            <w:noProof/>
            <w:webHidden/>
          </w:rPr>
        </w:r>
        <w:r w:rsidR="003E75F7">
          <w:rPr>
            <w:noProof/>
            <w:webHidden/>
          </w:rPr>
          <w:fldChar w:fldCharType="separate"/>
        </w:r>
        <w:r w:rsidR="003E75F7">
          <w:rPr>
            <w:noProof/>
            <w:webHidden/>
          </w:rPr>
          <w:t>35</w:t>
        </w:r>
        <w:r w:rsidR="003E75F7">
          <w:rPr>
            <w:noProof/>
            <w:webHidden/>
          </w:rPr>
          <w:fldChar w:fldCharType="end"/>
        </w:r>
      </w:hyperlink>
    </w:p>
    <w:p w14:paraId="7D2E27A5" w14:textId="2A919AD7" w:rsidR="003E75F7" w:rsidRDefault="00CE2D40">
      <w:pPr>
        <w:pStyle w:val="TOC4"/>
        <w:tabs>
          <w:tab w:val="right" w:leader="dot" w:pos="5030"/>
        </w:tabs>
        <w:rPr>
          <w:rFonts w:eastAsiaTheme="minorEastAsia"/>
          <w:smallCaps w:val="0"/>
          <w:noProof/>
          <w:sz w:val="22"/>
          <w:lang w:val="en-US" w:eastAsia="en-US" w:bidi="ar-SA"/>
        </w:rPr>
      </w:pPr>
      <w:hyperlink w:anchor="_Toc517960954" w:history="1">
        <w:r w:rsidR="003E75F7" w:rsidRPr="004A1183">
          <w:rPr>
            <w:rStyle w:val="Hyperlink"/>
            <w:noProof/>
          </w:rPr>
          <w:t>Funktionsapp på Serviceplan</w:t>
        </w:r>
        <w:r w:rsidR="003E75F7">
          <w:rPr>
            <w:noProof/>
            <w:webHidden/>
          </w:rPr>
          <w:tab/>
        </w:r>
        <w:r w:rsidR="003E75F7">
          <w:rPr>
            <w:noProof/>
            <w:webHidden/>
          </w:rPr>
          <w:fldChar w:fldCharType="begin"/>
        </w:r>
        <w:r w:rsidR="003E75F7">
          <w:rPr>
            <w:noProof/>
            <w:webHidden/>
          </w:rPr>
          <w:instrText xml:space="preserve"> PAGEREF _Toc517960954 \h </w:instrText>
        </w:r>
        <w:r w:rsidR="003E75F7">
          <w:rPr>
            <w:noProof/>
            <w:webHidden/>
          </w:rPr>
        </w:r>
        <w:r w:rsidR="003E75F7">
          <w:rPr>
            <w:noProof/>
            <w:webHidden/>
          </w:rPr>
          <w:fldChar w:fldCharType="separate"/>
        </w:r>
        <w:r w:rsidR="003E75F7">
          <w:rPr>
            <w:noProof/>
            <w:webHidden/>
          </w:rPr>
          <w:t>35</w:t>
        </w:r>
        <w:r w:rsidR="003E75F7">
          <w:rPr>
            <w:noProof/>
            <w:webHidden/>
          </w:rPr>
          <w:fldChar w:fldCharType="end"/>
        </w:r>
      </w:hyperlink>
    </w:p>
    <w:p w14:paraId="6EB3D076" w14:textId="7DB05218" w:rsidR="003E75F7" w:rsidRDefault="00CE2D40">
      <w:pPr>
        <w:pStyle w:val="TOC4"/>
        <w:tabs>
          <w:tab w:val="right" w:leader="dot" w:pos="5030"/>
        </w:tabs>
        <w:rPr>
          <w:rFonts w:eastAsiaTheme="minorEastAsia"/>
          <w:smallCaps w:val="0"/>
          <w:noProof/>
          <w:sz w:val="22"/>
          <w:lang w:val="en-US" w:eastAsia="en-US" w:bidi="ar-SA"/>
        </w:rPr>
      </w:pPr>
      <w:hyperlink w:anchor="_Toc517960955" w:history="1">
        <w:r w:rsidR="003E75F7" w:rsidRPr="004A1183">
          <w:rPr>
            <w:rStyle w:val="Hyperlink"/>
            <w:noProof/>
          </w:rPr>
          <w:t>HDInsight</w:t>
        </w:r>
        <w:r w:rsidR="003E75F7">
          <w:rPr>
            <w:noProof/>
            <w:webHidden/>
          </w:rPr>
          <w:tab/>
        </w:r>
        <w:r w:rsidR="003E75F7">
          <w:rPr>
            <w:noProof/>
            <w:webHidden/>
          </w:rPr>
          <w:fldChar w:fldCharType="begin"/>
        </w:r>
        <w:r w:rsidR="003E75F7">
          <w:rPr>
            <w:noProof/>
            <w:webHidden/>
          </w:rPr>
          <w:instrText xml:space="preserve"> PAGEREF _Toc517960955 \h </w:instrText>
        </w:r>
        <w:r w:rsidR="003E75F7">
          <w:rPr>
            <w:noProof/>
            <w:webHidden/>
          </w:rPr>
        </w:r>
        <w:r w:rsidR="003E75F7">
          <w:rPr>
            <w:noProof/>
            <w:webHidden/>
          </w:rPr>
          <w:fldChar w:fldCharType="separate"/>
        </w:r>
        <w:r w:rsidR="003E75F7">
          <w:rPr>
            <w:noProof/>
            <w:webHidden/>
          </w:rPr>
          <w:t>35</w:t>
        </w:r>
        <w:r w:rsidR="003E75F7">
          <w:rPr>
            <w:noProof/>
            <w:webHidden/>
          </w:rPr>
          <w:fldChar w:fldCharType="end"/>
        </w:r>
      </w:hyperlink>
    </w:p>
    <w:p w14:paraId="035131E3" w14:textId="2319FA85" w:rsidR="003E75F7" w:rsidRDefault="00CE2D40">
      <w:pPr>
        <w:pStyle w:val="TOC4"/>
        <w:tabs>
          <w:tab w:val="right" w:leader="dot" w:pos="5030"/>
        </w:tabs>
        <w:rPr>
          <w:rFonts w:eastAsiaTheme="minorEastAsia"/>
          <w:smallCaps w:val="0"/>
          <w:noProof/>
          <w:sz w:val="22"/>
          <w:lang w:val="en-US" w:eastAsia="en-US" w:bidi="ar-SA"/>
        </w:rPr>
      </w:pPr>
      <w:hyperlink w:anchor="_Toc517960956" w:history="1">
        <w:r w:rsidR="003E75F7" w:rsidRPr="004A1183">
          <w:rPr>
            <w:rStyle w:val="Hyperlink"/>
            <w:noProof/>
          </w:rPr>
          <w:t>HockeyApp</w:t>
        </w:r>
        <w:r w:rsidR="003E75F7">
          <w:rPr>
            <w:noProof/>
            <w:webHidden/>
          </w:rPr>
          <w:tab/>
        </w:r>
        <w:r w:rsidR="003E75F7">
          <w:rPr>
            <w:noProof/>
            <w:webHidden/>
          </w:rPr>
          <w:fldChar w:fldCharType="begin"/>
        </w:r>
        <w:r w:rsidR="003E75F7">
          <w:rPr>
            <w:noProof/>
            <w:webHidden/>
          </w:rPr>
          <w:instrText xml:space="preserve"> PAGEREF _Toc517960956 \h </w:instrText>
        </w:r>
        <w:r w:rsidR="003E75F7">
          <w:rPr>
            <w:noProof/>
            <w:webHidden/>
          </w:rPr>
        </w:r>
        <w:r w:rsidR="003E75F7">
          <w:rPr>
            <w:noProof/>
            <w:webHidden/>
          </w:rPr>
          <w:fldChar w:fldCharType="separate"/>
        </w:r>
        <w:r w:rsidR="003E75F7">
          <w:rPr>
            <w:noProof/>
            <w:webHidden/>
          </w:rPr>
          <w:t>36</w:t>
        </w:r>
        <w:r w:rsidR="003E75F7">
          <w:rPr>
            <w:noProof/>
            <w:webHidden/>
          </w:rPr>
          <w:fldChar w:fldCharType="end"/>
        </w:r>
      </w:hyperlink>
    </w:p>
    <w:p w14:paraId="5CF37E0C" w14:textId="58E12BD5" w:rsidR="003E75F7" w:rsidRDefault="00CE2D40">
      <w:pPr>
        <w:pStyle w:val="TOC4"/>
        <w:tabs>
          <w:tab w:val="right" w:leader="dot" w:pos="5030"/>
        </w:tabs>
        <w:rPr>
          <w:rFonts w:eastAsiaTheme="minorEastAsia"/>
          <w:smallCaps w:val="0"/>
          <w:noProof/>
          <w:sz w:val="22"/>
          <w:lang w:val="en-US" w:eastAsia="en-US" w:bidi="ar-SA"/>
        </w:rPr>
      </w:pPr>
      <w:hyperlink w:anchor="_Toc517960957" w:history="1">
        <w:r w:rsidR="003E75F7" w:rsidRPr="004A1183">
          <w:rPr>
            <w:rStyle w:val="Hyperlink"/>
            <w:noProof/>
          </w:rPr>
          <w:t>IoT-hub</w:t>
        </w:r>
        <w:r w:rsidR="003E75F7">
          <w:rPr>
            <w:noProof/>
            <w:webHidden/>
          </w:rPr>
          <w:tab/>
        </w:r>
        <w:r w:rsidR="003E75F7">
          <w:rPr>
            <w:noProof/>
            <w:webHidden/>
          </w:rPr>
          <w:fldChar w:fldCharType="begin"/>
        </w:r>
        <w:r w:rsidR="003E75F7">
          <w:rPr>
            <w:noProof/>
            <w:webHidden/>
          </w:rPr>
          <w:instrText xml:space="preserve"> PAGEREF _Toc517960957 \h </w:instrText>
        </w:r>
        <w:r w:rsidR="003E75F7">
          <w:rPr>
            <w:noProof/>
            <w:webHidden/>
          </w:rPr>
        </w:r>
        <w:r w:rsidR="003E75F7">
          <w:rPr>
            <w:noProof/>
            <w:webHidden/>
          </w:rPr>
          <w:fldChar w:fldCharType="separate"/>
        </w:r>
        <w:r w:rsidR="003E75F7">
          <w:rPr>
            <w:noProof/>
            <w:webHidden/>
          </w:rPr>
          <w:t>36</w:t>
        </w:r>
        <w:r w:rsidR="003E75F7">
          <w:rPr>
            <w:noProof/>
            <w:webHidden/>
          </w:rPr>
          <w:fldChar w:fldCharType="end"/>
        </w:r>
      </w:hyperlink>
    </w:p>
    <w:p w14:paraId="04376F20" w14:textId="1B5F8388" w:rsidR="003E75F7" w:rsidRDefault="00CE2D40">
      <w:pPr>
        <w:pStyle w:val="TOC4"/>
        <w:tabs>
          <w:tab w:val="right" w:leader="dot" w:pos="5030"/>
        </w:tabs>
        <w:rPr>
          <w:rFonts w:eastAsiaTheme="minorEastAsia"/>
          <w:smallCaps w:val="0"/>
          <w:noProof/>
          <w:sz w:val="22"/>
          <w:lang w:val="en-US" w:eastAsia="en-US" w:bidi="ar-SA"/>
        </w:rPr>
      </w:pPr>
      <w:hyperlink w:anchor="_Toc517960958" w:history="1">
        <w:r w:rsidR="003E75F7" w:rsidRPr="004A1183">
          <w:rPr>
            <w:rStyle w:val="Hyperlink"/>
            <w:noProof/>
          </w:rPr>
          <w:t>Nøgleboks</w:t>
        </w:r>
        <w:r w:rsidR="003E75F7">
          <w:rPr>
            <w:noProof/>
            <w:webHidden/>
          </w:rPr>
          <w:tab/>
        </w:r>
        <w:r w:rsidR="003E75F7">
          <w:rPr>
            <w:noProof/>
            <w:webHidden/>
          </w:rPr>
          <w:fldChar w:fldCharType="begin"/>
        </w:r>
        <w:r w:rsidR="003E75F7">
          <w:rPr>
            <w:noProof/>
            <w:webHidden/>
          </w:rPr>
          <w:instrText xml:space="preserve"> PAGEREF _Toc517960958 \h </w:instrText>
        </w:r>
        <w:r w:rsidR="003E75F7">
          <w:rPr>
            <w:noProof/>
            <w:webHidden/>
          </w:rPr>
        </w:r>
        <w:r w:rsidR="003E75F7">
          <w:rPr>
            <w:noProof/>
            <w:webHidden/>
          </w:rPr>
          <w:fldChar w:fldCharType="separate"/>
        </w:r>
        <w:r w:rsidR="003E75F7">
          <w:rPr>
            <w:noProof/>
            <w:webHidden/>
          </w:rPr>
          <w:t>37</w:t>
        </w:r>
        <w:r w:rsidR="003E75F7">
          <w:rPr>
            <w:noProof/>
            <w:webHidden/>
          </w:rPr>
          <w:fldChar w:fldCharType="end"/>
        </w:r>
      </w:hyperlink>
    </w:p>
    <w:p w14:paraId="5DAEE428" w14:textId="379FFFC3" w:rsidR="003E75F7" w:rsidRDefault="00CE2D40">
      <w:pPr>
        <w:pStyle w:val="TOC4"/>
        <w:tabs>
          <w:tab w:val="right" w:leader="dot" w:pos="5030"/>
        </w:tabs>
        <w:rPr>
          <w:rFonts w:eastAsiaTheme="minorEastAsia"/>
          <w:smallCaps w:val="0"/>
          <w:noProof/>
          <w:sz w:val="22"/>
          <w:lang w:val="en-US" w:eastAsia="en-US" w:bidi="ar-SA"/>
        </w:rPr>
      </w:pPr>
      <w:hyperlink w:anchor="_Toc517960959" w:history="1">
        <w:r w:rsidR="003E75F7" w:rsidRPr="004A1183">
          <w:rPr>
            <w:rStyle w:val="Hyperlink"/>
            <w:noProof/>
          </w:rPr>
          <w:t>Log Analytics</w:t>
        </w:r>
        <w:r w:rsidR="003E75F7">
          <w:rPr>
            <w:noProof/>
            <w:webHidden/>
          </w:rPr>
          <w:tab/>
        </w:r>
        <w:r w:rsidR="003E75F7">
          <w:rPr>
            <w:noProof/>
            <w:webHidden/>
          </w:rPr>
          <w:fldChar w:fldCharType="begin"/>
        </w:r>
        <w:r w:rsidR="003E75F7">
          <w:rPr>
            <w:noProof/>
            <w:webHidden/>
          </w:rPr>
          <w:instrText xml:space="preserve"> PAGEREF _Toc517960959 \h </w:instrText>
        </w:r>
        <w:r w:rsidR="003E75F7">
          <w:rPr>
            <w:noProof/>
            <w:webHidden/>
          </w:rPr>
        </w:r>
        <w:r w:rsidR="003E75F7">
          <w:rPr>
            <w:noProof/>
            <w:webHidden/>
          </w:rPr>
          <w:fldChar w:fldCharType="separate"/>
        </w:r>
        <w:r w:rsidR="003E75F7">
          <w:rPr>
            <w:noProof/>
            <w:webHidden/>
          </w:rPr>
          <w:t>37</w:t>
        </w:r>
        <w:r w:rsidR="003E75F7">
          <w:rPr>
            <w:noProof/>
            <w:webHidden/>
          </w:rPr>
          <w:fldChar w:fldCharType="end"/>
        </w:r>
      </w:hyperlink>
    </w:p>
    <w:p w14:paraId="1973C1F4" w14:textId="33582124" w:rsidR="003E75F7" w:rsidRDefault="00CE2D40">
      <w:pPr>
        <w:pStyle w:val="TOC4"/>
        <w:tabs>
          <w:tab w:val="right" w:leader="dot" w:pos="5030"/>
        </w:tabs>
        <w:rPr>
          <w:rFonts w:eastAsiaTheme="minorEastAsia"/>
          <w:smallCaps w:val="0"/>
          <w:noProof/>
          <w:sz w:val="22"/>
          <w:lang w:val="en-US" w:eastAsia="en-US" w:bidi="ar-SA"/>
        </w:rPr>
      </w:pPr>
      <w:hyperlink w:anchor="_Toc517960960" w:history="1">
        <w:r w:rsidR="003E75F7" w:rsidRPr="004A1183">
          <w:rPr>
            <w:rStyle w:val="Hyperlink"/>
            <w:noProof/>
          </w:rPr>
          <w:t>Logic-apps</w:t>
        </w:r>
        <w:r w:rsidR="003E75F7">
          <w:rPr>
            <w:noProof/>
            <w:webHidden/>
          </w:rPr>
          <w:tab/>
        </w:r>
        <w:r w:rsidR="003E75F7">
          <w:rPr>
            <w:noProof/>
            <w:webHidden/>
          </w:rPr>
          <w:fldChar w:fldCharType="begin"/>
        </w:r>
        <w:r w:rsidR="003E75F7">
          <w:rPr>
            <w:noProof/>
            <w:webHidden/>
          </w:rPr>
          <w:instrText xml:space="preserve"> PAGEREF _Toc517960960 \h </w:instrText>
        </w:r>
        <w:r w:rsidR="003E75F7">
          <w:rPr>
            <w:noProof/>
            <w:webHidden/>
          </w:rPr>
        </w:r>
        <w:r w:rsidR="003E75F7">
          <w:rPr>
            <w:noProof/>
            <w:webHidden/>
          </w:rPr>
          <w:fldChar w:fldCharType="separate"/>
        </w:r>
        <w:r w:rsidR="003E75F7">
          <w:rPr>
            <w:noProof/>
            <w:webHidden/>
          </w:rPr>
          <w:t>38</w:t>
        </w:r>
        <w:r w:rsidR="003E75F7">
          <w:rPr>
            <w:noProof/>
            <w:webHidden/>
          </w:rPr>
          <w:fldChar w:fldCharType="end"/>
        </w:r>
      </w:hyperlink>
    </w:p>
    <w:p w14:paraId="08E464F1" w14:textId="57552447" w:rsidR="003E75F7" w:rsidRDefault="00CE2D40">
      <w:pPr>
        <w:pStyle w:val="TOC4"/>
        <w:tabs>
          <w:tab w:val="right" w:leader="dot" w:pos="5030"/>
        </w:tabs>
        <w:rPr>
          <w:rFonts w:eastAsiaTheme="minorEastAsia"/>
          <w:smallCaps w:val="0"/>
          <w:noProof/>
          <w:sz w:val="22"/>
          <w:lang w:val="en-US" w:eastAsia="en-US" w:bidi="ar-SA"/>
        </w:rPr>
      </w:pPr>
      <w:hyperlink w:anchor="_Toc517960961" w:history="1">
        <w:r w:rsidR="003E75F7" w:rsidRPr="004A1183">
          <w:rPr>
            <w:rStyle w:val="Hyperlink"/>
            <w:noProof/>
          </w:rPr>
          <w:t>Azure Machine Learning Studio-batchudførelsestjenesten (BES) og tjenesten Administrations-API'er</w:t>
        </w:r>
        <w:r w:rsidR="003E75F7">
          <w:rPr>
            <w:noProof/>
            <w:webHidden/>
          </w:rPr>
          <w:tab/>
        </w:r>
        <w:r w:rsidR="003E75F7">
          <w:rPr>
            <w:noProof/>
            <w:webHidden/>
          </w:rPr>
          <w:fldChar w:fldCharType="begin"/>
        </w:r>
        <w:r w:rsidR="003E75F7">
          <w:rPr>
            <w:noProof/>
            <w:webHidden/>
          </w:rPr>
          <w:instrText xml:space="preserve"> PAGEREF _Toc517960961 \h </w:instrText>
        </w:r>
        <w:r w:rsidR="003E75F7">
          <w:rPr>
            <w:noProof/>
            <w:webHidden/>
          </w:rPr>
        </w:r>
        <w:r w:rsidR="003E75F7">
          <w:rPr>
            <w:noProof/>
            <w:webHidden/>
          </w:rPr>
          <w:fldChar w:fldCharType="separate"/>
        </w:r>
        <w:r w:rsidR="003E75F7">
          <w:rPr>
            <w:noProof/>
            <w:webHidden/>
          </w:rPr>
          <w:t>38</w:t>
        </w:r>
        <w:r w:rsidR="003E75F7">
          <w:rPr>
            <w:noProof/>
            <w:webHidden/>
          </w:rPr>
          <w:fldChar w:fldCharType="end"/>
        </w:r>
      </w:hyperlink>
    </w:p>
    <w:p w14:paraId="3D0126FA" w14:textId="04E35273" w:rsidR="003E75F7" w:rsidRDefault="00CE2D40">
      <w:pPr>
        <w:pStyle w:val="TOC4"/>
        <w:tabs>
          <w:tab w:val="right" w:leader="dot" w:pos="5030"/>
        </w:tabs>
        <w:rPr>
          <w:rFonts w:eastAsiaTheme="minorEastAsia"/>
          <w:smallCaps w:val="0"/>
          <w:noProof/>
          <w:sz w:val="22"/>
          <w:lang w:val="en-US" w:eastAsia="en-US" w:bidi="ar-SA"/>
        </w:rPr>
      </w:pPr>
      <w:hyperlink w:anchor="_Toc517960962" w:history="1">
        <w:r w:rsidR="003E75F7" w:rsidRPr="004A1183">
          <w:rPr>
            <w:rStyle w:val="Hyperlink"/>
            <w:noProof/>
          </w:rPr>
          <w:t>Azure Machine Learning Studio – Request Response Service (RRS)</w:t>
        </w:r>
        <w:r w:rsidR="003E75F7">
          <w:rPr>
            <w:noProof/>
            <w:webHidden/>
          </w:rPr>
          <w:tab/>
        </w:r>
        <w:r w:rsidR="003E75F7">
          <w:rPr>
            <w:noProof/>
            <w:webHidden/>
          </w:rPr>
          <w:fldChar w:fldCharType="begin"/>
        </w:r>
        <w:r w:rsidR="003E75F7">
          <w:rPr>
            <w:noProof/>
            <w:webHidden/>
          </w:rPr>
          <w:instrText xml:space="preserve"> PAGEREF _Toc517960962 \h </w:instrText>
        </w:r>
        <w:r w:rsidR="003E75F7">
          <w:rPr>
            <w:noProof/>
            <w:webHidden/>
          </w:rPr>
        </w:r>
        <w:r w:rsidR="003E75F7">
          <w:rPr>
            <w:noProof/>
            <w:webHidden/>
          </w:rPr>
          <w:fldChar w:fldCharType="separate"/>
        </w:r>
        <w:r w:rsidR="003E75F7">
          <w:rPr>
            <w:noProof/>
            <w:webHidden/>
          </w:rPr>
          <w:t>38</w:t>
        </w:r>
        <w:r w:rsidR="003E75F7">
          <w:rPr>
            <w:noProof/>
            <w:webHidden/>
          </w:rPr>
          <w:fldChar w:fldCharType="end"/>
        </w:r>
      </w:hyperlink>
    </w:p>
    <w:p w14:paraId="70410BDA" w14:textId="6C8E571A" w:rsidR="003E75F7" w:rsidRDefault="00CE2D40">
      <w:pPr>
        <w:pStyle w:val="TOC4"/>
        <w:tabs>
          <w:tab w:val="right" w:leader="dot" w:pos="5030"/>
        </w:tabs>
        <w:rPr>
          <w:rFonts w:eastAsiaTheme="minorEastAsia"/>
          <w:smallCaps w:val="0"/>
          <w:noProof/>
          <w:sz w:val="22"/>
          <w:lang w:val="en-US" w:eastAsia="en-US" w:bidi="ar-SA"/>
        </w:rPr>
      </w:pPr>
      <w:hyperlink w:anchor="_Toc517960963" w:history="1">
        <w:r w:rsidR="003E75F7" w:rsidRPr="004A1183">
          <w:rPr>
            <w:rStyle w:val="Hyperlink"/>
            <w:noProof/>
          </w:rPr>
          <w:t>Medietjenester – Tjeneste til Indholdsbeskyttelse</w:t>
        </w:r>
        <w:r w:rsidR="003E75F7">
          <w:rPr>
            <w:noProof/>
            <w:webHidden/>
          </w:rPr>
          <w:tab/>
        </w:r>
        <w:r w:rsidR="003E75F7">
          <w:rPr>
            <w:noProof/>
            <w:webHidden/>
          </w:rPr>
          <w:fldChar w:fldCharType="begin"/>
        </w:r>
        <w:r w:rsidR="003E75F7">
          <w:rPr>
            <w:noProof/>
            <w:webHidden/>
          </w:rPr>
          <w:instrText xml:space="preserve"> PAGEREF _Toc517960963 \h </w:instrText>
        </w:r>
        <w:r w:rsidR="003E75F7">
          <w:rPr>
            <w:noProof/>
            <w:webHidden/>
          </w:rPr>
        </w:r>
        <w:r w:rsidR="003E75F7">
          <w:rPr>
            <w:noProof/>
            <w:webHidden/>
          </w:rPr>
          <w:fldChar w:fldCharType="separate"/>
        </w:r>
        <w:r w:rsidR="003E75F7">
          <w:rPr>
            <w:noProof/>
            <w:webHidden/>
          </w:rPr>
          <w:t>39</w:t>
        </w:r>
        <w:r w:rsidR="003E75F7">
          <w:rPr>
            <w:noProof/>
            <w:webHidden/>
          </w:rPr>
          <w:fldChar w:fldCharType="end"/>
        </w:r>
      </w:hyperlink>
    </w:p>
    <w:p w14:paraId="0A708B88" w14:textId="0DA5685A" w:rsidR="003E75F7" w:rsidRDefault="00CE2D40">
      <w:pPr>
        <w:pStyle w:val="TOC4"/>
        <w:tabs>
          <w:tab w:val="right" w:leader="dot" w:pos="5030"/>
        </w:tabs>
        <w:rPr>
          <w:rFonts w:eastAsiaTheme="minorEastAsia"/>
          <w:smallCaps w:val="0"/>
          <w:noProof/>
          <w:sz w:val="22"/>
          <w:lang w:val="en-US" w:eastAsia="en-US" w:bidi="ar-SA"/>
        </w:rPr>
      </w:pPr>
      <w:hyperlink w:anchor="_Toc517960964" w:history="1">
        <w:r w:rsidR="003E75F7" w:rsidRPr="004A1183">
          <w:rPr>
            <w:rStyle w:val="Hyperlink"/>
            <w:noProof/>
          </w:rPr>
          <w:t>Medietjenester – Kodningstjeneste</w:t>
        </w:r>
        <w:r w:rsidR="003E75F7">
          <w:rPr>
            <w:noProof/>
            <w:webHidden/>
          </w:rPr>
          <w:tab/>
        </w:r>
        <w:r w:rsidR="003E75F7">
          <w:rPr>
            <w:noProof/>
            <w:webHidden/>
          </w:rPr>
          <w:fldChar w:fldCharType="begin"/>
        </w:r>
        <w:r w:rsidR="003E75F7">
          <w:rPr>
            <w:noProof/>
            <w:webHidden/>
          </w:rPr>
          <w:instrText xml:space="preserve"> PAGEREF _Toc517960964 \h </w:instrText>
        </w:r>
        <w:r w:rsidR="003E75F7">
          <w:rPr>
            <w:noProof/>
            <w:webHidden/>
          </w:rPr>
        </w:r>
        <w:r w:rsidR="003E75F7">
          <w:rPr>
            <w:noProof/>
            <w:webHidden/>
          </w:rPr>
          <w:fldChar w:fldCharType="separate"/>
        </w:r>
        <w:r w:rsidR="003E75F7">
          <w:rPr>
            <w:noProof/>
            <w:webHidden/>
          </w:rPr>
          <w:t>39</w:t>
        </w:r>
        <w:r w:rsidR="003E75F7">
          <w:rPr>
            <w:noProof/>
            <w:webHidden/>
          </w:rPr>
          <w:fldChar w:fldCharType="end"/>
        </w:r>
      </w:hyperlink>
    </w:p>
    <w:p w14:paraId="1AA59216" w14:textId="7D2C1FFE" w:rsidR="003E75F7" w:rsidRDefault="00CE2D40">
      <w:pPr>
        <w:pStyle w:val="TOC4"/>
        <w:tabs>
          <w:tab w:val="right" w:leader="dot" w:pos="5030"/>
        </w:tabs>
        <w:rPr>
          <w:rFonts w:eastAsiaTheme="minorEastAsia"/>
          <w:smallCaps w:val="0"/>
          <w:noProof/>
          <w:sz w:val="22"/>
          <w:lang w:val="en-US" w:eastAsia="en-US" w:bidi="ar-SA"/>
        </w:rPr>
      </w:pPr>
      <w:hyperlink w:anchor="_Toc517960965" w:history="1">
        <w:r w:rsidR="003E75F7" w:rsidRPr="004A1183">
          <w:rPr>
            <w:rStyle w:val="Hyperlink"/>
            <w:noProof/>
          </w:rPr>
          <w:t>Medietjenester – Indekseringstjeneste</w:t>
        </w:r>
        <w:r w:rsidR="003E75F7">
          <w:rPr>
            <w:noProof/>
            <w:webHidden/>
          </w:rPr>
          <w:tab/>
        </w:r>
        <w:r w:rsidR="003E75F7">
          <w:rPr>
            <w:noProof/>
            <w:webHidden/>
          </w:rPr>
          <w:fldChar w:fldCharType="begin"/>
        </w:r>
        <w:r w:rsidR="003E75F7">
          <w:rPr>
            <w:noProof/>
            <w:webHidden/>
          </w:rPr>
          <w:instrText xml:space="preserve"> PAGEREF _Toc517960965 \h </w:instrText>
        </w:r>
        <w:r w:rsidR="003E75F7">
          <w:rPr>
            <w:noProof/>
            <w:webHidden/>
          </w:rPr>
        </w:r>
        <w:r w:rsidR="003E75F7">
          <w:rPr>
            <w:noProof/>
            <w:webHidden/>
          </w:rPr>
          <w:fldChar w:fldCharType="separate"/>
        </w:r>
        <w:r w:rsidR="003E75F7">
          <w:rPr>
            <w:noProof/>
            <w:webHidden/>
          </w:rPr>
          <w:t>40</w:t>
        </w:r>
        <w:r w:rsidR="003E75F7">
          <w:rPr>
            <w:noProof/>
            <w:webHidden/>
          </w:rPr>
          <w:fldChar w:fldCharType="end"/>
        </w:r>
      </w:hyperlink>
    </w:p>
    <w:p w14:paraId="5CE219E0" w14:textId="6EDF8EF8" w:rsidR="003E75F7" w:rsidRDefault="00CE2D40">
      <w:pPr>
        <w:pStyle w:val="TOC4"/>
        <w:tabs>
          <w:tab w:val="right" w:leader="dot" w:pos="5030"/>
        </w:tabs>
        <w:rPr>
          <w:rFonts w:eastAsiaTheme="minorEastAsia"/>
          <w:smallCaps w:val="0"/>
          <w:noProof/>
          <w:sz w:val="22"/>
          <w:lang w:val="en-US" w:eastAsia="en-US" w:bidi="ar-SA"/>
        </w:rPr>
      </w:pPr>
      <w:hyperlink w:anchor="_Toc517960966" w:history="1">
        <w:r w:rsidR="003E75F7" w:rsidRPr="004A1183">
          <w:rPr>
            <w:rStyle w:val="Hyperlink"/>
            <w:noProof/>
          </w:rPr>
          <w:t>Medietjenester – Live Channels</w:t>
        </w:r>
        <w:r w:rsidR="003E75F7">
          <w:rPr>
            <w:noProof/>
            <w:webHidden/>
          </w:rPr>
          <w:tab/>
        </w:r>
        <w:r w:rsidR="003E75F7">
          <w:rPr>
            <w:noProof/>
            <w:webHidden/>
          </w:rPr>
          <w:fldChar w:fldCharType="begin"/>
        </w:r>
        <w:r w:rsidR="003E75F7">
          <w:rPr>
            <w:noProof/>
            <w:webHidden/>
          </w:rPr>
          <w:instrText xml:space="preserve"> PAGEREF _Toc517960966 \h </w:instrText>
        </w:r>
        <w:r w:rsidR="003E75F7">
          <w:rPr>
            <w:noProof/>
            <w:webHidden/>
          </w:rPr>
        </w:r>
        <w:r w:rsidR="003E75F7">
          <w:rPr>
            <w:noProof/>
            <w:webHidden/>
          </w:rPr>
          <w:fldChar w:fldCharType="separate"/>
        </w:r>
        <w:r w:rsidR="003E75F7">
          <w:rPr>
            <w:noProof/>
            <w:webHidden/>
          </w:rPr>
          <w:t>40</w:t>
        </w:r>
        <w:r w:rsidR="003E75F7">
          <w:rPr>
            <w:noProof/>
            <w:webHidden/>
          </w:rPr>
          <w:fldChar w:fldCharType="end"/>
        </w:r>
      </w:hyperlink>
    </w:p>
    <w:p w14:paraId="690795F1" w14:textId="5675DEC2" w:rsidR="003E75F7" w:rsidRDefault="00CE2D40">
      <w:pPr>
        <w:pStyle w:val="TOC4"/>
        <w:tabs>
          <w:tab w:val="right" w:leader="dot" w:pos="5030"/>
        </w:tabs>
        <w:rPr>
          <w:rFonts w:eastAsiaTheme="minorEastAsia"/>
          <w:smallCaps w:val="0"/>
          <w:noProof/>
          <w:sz w:val="22"/>
          <w:lang w:val="en-US" w:eastAsia="en-US" w:bidi="ar-SA"/>
        </w:rPr>
      </w:pPr>
      <w:hyperlink w:anchor="_Toc517960967" w:history="1">
        <w:r w:rsidR="003E75F7" w:rsidRPr="004A1183">
          <w:rPr>
            <w:rStyle w:val="Hyperlink"/>
            <w:noProof/>
          </w:rPr>
          <w:t>Medietjenester – Streamingtjeneste</w:t>
        </w:r>
        <w:r w:rsidR="003E75F7">
          <w:rPr>
            <w:noProof/>
            <w:webHidden/>
          </w:rPr>
          <w:tab/>
        </w:r>
        <w:r w:rsidR="003E75F7">
          <w:rPr>
            <w:noProof/>
            <w:webHidden/>
          </w:rPr>
          <w:fldChar w:fldCharType="begin"/>
        </w:r>
        <w:r w:rsidR="003E75F7">
          <w:rPr>
            <w:noProof/>
            <w:webHidden/>
          </w:rPr>
          <w:instrText xml:space="preserve"> PAGEREF _Toc517960967 \h </w:instrText>
        </w:r>
        <w:r w:rsidR="003E75F7">
          <w:rPr>
            <w:noProof/>
            <w:webHidden/>
          </w:rPr>
        </w:r>
        <w:r w:rsidR="003E75F7">
          <w:rPr>
            <w:noProof/>
            <w:webHidden/>
          </w:rPr>
          <w:fldChar w:fldCharType="separate"/>
        </w:r>
        <w:r w:rsidR="003E75F7">
          <w:rPr>
            <w:noProof/>
            <w:webHidden/>
          </w:rPr>
          <w:t>40</w:t>
        </w:r>
        <w:r w:rsidR="003E75F7">
          <w:rPr>
            <w:noProof/>
            <w:webHidden/>
          </w:rPr>
          <w:fldChar w:fldCharType="end"/>
        </w:r>
      </w:hyperlink>
    </w:p>
    <w:p w14:paraId="63102A25" w14:textId="50F85CB6" w:rsidR="003E75F7" w:rsidRDefault="00CE2D40">
      <w:pPr>
        <w:pStyle w:val="TOC4"/>
        <w:tabs>
          <w:tab w:val="right" w:leader="dot" w:pos="5030"/>
        </w:tabs>
        <w:rPr>
          <w:rFonts w:eastAsiaTheme="minorEastAsia"/>
          <w:smallCaps w:val="0"/>
          <w:noProof/>
          <w:sz w:val="22"/>
          <w:lang w:val="en-US" w:eastAsia="en-US" w:bidi="ar-SA"/>
        </w:rPr>
      </w:pPr>
      <w:hyperlink w:anchor="_Toc517960968" w:history="1">
        <w:r w:rsidR="003E75F7" w:rsidRPr="004A1183">
          <w:rPr>
            <w:rStyle w:val="Hyperlink"/>
            <w:noProof/>
          </w:rPr>
          <w:t>Microsoft Cognitive Services</w:t>
        </w:r>
        <w:r w:rsidR="003E75F7">
          <w:rPr>
            <w:noProof/>
            <w:webHidden/>
          </w:rPr>
          <w:tab/>
        </w:r>
        <w:r w:rsidR="003E75F7">
          <w:rPr>
            <w:noProof/>
            <w:webHidden/>
          </w:rPr>
          <w:fldChar w:fldCharType="begin"/>
        </w:r>
        <w:r w:rsidR="003E75F7">
          <w:rPr>
            <w:noProof/>
            <w:webHidden/>
          </w:rPr>
          <w:instrText xml:space="preserve"> PAGEREF _Toc517960968 \h </w:instrText>
        </w:r>
        <w:r w:rsidR="003E75F7">
          <w:rPr>
            <w:noProof/>
            <w:webHidden/>
          </w:rPr>
        </w:r>
        <w:r w:rsidR="003E75F7">
          <w:rPr>
            <w:noProof/>
            <w:webHidden/>
          </w:rPr>
          <w:fldChar w:fldCharType="separate"/>
        </w:r>
        <w:r w:rsidR="003E75F7">
          <w:rPr>
            <w:noProof/>
            <w:webHidden/>
          </w:rPr>
          <w:t>41</w:t>
        </w:r>
        <w:r w:rsidR="003E75F7">
          <w:rPr>
            <w:noProof/>
            <w:webHidden/>
          </w:rPr>
          <w:fldChar w:fldCharType="end"/>
        </w:r>
      </w:hyperlink>
    </w:p>
    <w:p w14:paraId="7E2DC759" w14:textId="6D8829F0" w:rsidR="003E75F7" w:rsidRDefault="00CE2D40">
      <w:pPr>
        <w:pStyle w:val="TOC4"/>
        <w:tabs>
          <w:tab w:val="right" w:leader="dot" w:pos="5030"/>
        </w:tabs>
        <w:rPr>
          <w:rFonts w:eastAsiaTheme="minorEastAsia"/>
          <w:smallCaps w:val="0"/>
          <w:noProof/>
          <w:sz w:val="22"/>
          <w:lang w:val="en-US" w:eastAsia="en-US" w:bidi="ar-SA"/>
        </w:rPr>
      </w:pPr>
      <w:hyperlink w:anchor="_Toc517960969" w:history="1">
        <w:r w:rsidR="003E75F7" w:rsidRPr="004A1183">
          <w:rPr>
            <w:rStyle w:val="Hyperlink"/>
            <w:noProof/>
          </w:rPr>
          <w:t>Microsoft Genomics</w:t>
        </w:r>
        <w:r w:rsidR="003E75F7">
          <w:rPr>
            <w:noProof/>
            <w:webHidden/>
          </w:rPr>
          <w:tab/>
        </w:r>
        <w:r w:rsidR="003E75F7">
          <w:rPr>
            <w:noProof/>
            <w:webHidden/>
          </w:rPr>
          <w:fldChar w:fldCharType="begin"/>
        </w:r>
        <w:r w:rsidR="003E75F7">
          <w:rPr>
            <w:noProof/>
            <w:webHidden/>
          </w:rPr>
          <w:instrText xml:space="preserve"> PAGEREF _Toc517960969 \h </w:instrText>
        </w:r>
        <w:r w:rsidR="003E75F7">
          <w:rPr>
            <w:noProof/>
            <w:webHidden/>
          </w:rPr>
        </w:r>
        <w:r w:rsidR="003E75F7">
          <w:rPr>
            <w:noProof/>
            <w:webHidden/>
          </w:rPr>
          <w:fldChar w:fldCharType="separate"/>
        </w:r>
        <w:r w:rsidR="003E75F7">
          <w:rPr>
            <w:noProof/>
            <w:webHidden/>
          </w:rPr>
          <w:t>41</w:t>
        </w:r>
        <w:r w:rsidR="003E75F7">
          <w:rPr>
            <w:noProof/>
            <w:webHidden/>
          </w:rPr>
          <w:fldChar w:fldCharType="end"/>
        </w:r>
      </w:hyperlink>
    </w:p>
    <w:p w14:paraId="3D458F7A" w14:textId="39E53082" w:rsidR="003E75F7" w:rsidRDefault="00CE2D40">
      <w:pPr>
        <w:pStyle w:val="TOC4"/>
        <w:tabs>
          <w:tab w:val="right" w:leader="dot" w:pos="5030"/>
        </w:tabs>
        <w:rPr>
          <w:rFonts w:eastAsiaTheme="minorEastAsia"/>
          <w:smallCaps w:val="0"/>
          <w:noProof/>
          <w:sz w:val="22"/>
          <w:lang w:val="en-US" w:eastAsia="en-US" w:bidi="ar-SA"/>
        </w:rPr>
      </w:pPr>
      <w:hyperlink w:anchor="_Toc517960970" w:history="1">
        <w:r w:rsidR="003E75F7" w:rsidRPr="004A1183">
          <w:rPr>
            <w:rStyle w:val="Hyperlink"/>
            <w:noProof/>
          </w:rPr>
          <w:t>Mobile Engagement</w:t>
        </w:r>
        <w:r w:rsidR="003E75F7">
          <w:rPr>
            <w:noProof/>
            <w:webHidden/>
          </w:rPr>
          <w:tab/>
        </w:r>
        <w:r w:rsidR="003E75F7">
          <w:rPr>
            <w:noProof/>
            <w:webHidden/>
          </w:rPr>
          <w:fldChar w:fldCharType="begin"/>
        </w:r>
        <w:r w:rsidR="003E75F7">
          <w:rPr>
            <w:noProof/>
            <w:webHidden/>
          </w:rPr>
          <w:instrText xml:space="preserve"> PAGEREF _Toc517960970 \h </w:instrText>
        </w:r>
        <w:r w:rsidR="003E75F7">
          <w:rPr>
            <w:noProof/>
            <w:webHidden/>
          </w:rPr>
        </w:r>
        <w:r w:rsidR="003E75F7">
          <w:rPr>
            <w:noProof/>
            <w:webHidden/>
          </w:rPr>
          <w:fldChar w:fldCharType="separate"/>
        </w:r>
        <w:r w:rsidR="003E75F7">
          <w:rPr>
            <w:noProof/>
            <w:webHidden/>
          </w:rPr>
          <w:t>42</w:t>
        </w:r>
        <w:r w:rsidR="003E75F7">
          <w:rPr>
            <w:noProof/>
            <w:webHidden/>
          </w:rPr>
          <w:fldChar w:fldCharType="end"/>
        </w:r>
      </w:hyperlink>
    </w:p>
    <w:p w14:paraId="309E15C3" w14:textId="2A21FFDC" w:rsidR="003E75F7" w:rsidRDefault="00CE2D40">
      <w:pPr>
        <w:pStyle w:val="TOC4"/>
        <w:tabs>
          <w:tab w:val="right" w:leader="dot" w:pos="5030"/>
        </w:tabs>
        <w:rPr>
          <w:rFonts w:eastAsiaTheme="minorEastAsia"/>
          <w:smallCaps w:val="0"/>
          <w:noProof/>
          <w:sz w:val="22"/>
          <w:lang w:val="en-US" w:eastAsia="en-US" w:bidi="ar-SA"/>
        </w:rPr>
      </w:pPr>
      <w:hyperlink w:anchor="_Toc517960971" w:history="1">
        <w:r w:rsidR="003E75F7" w:rsidRPr="004A1183">
          <w:rPr>
            <w:rStyle w:val="Hyperlink"/>
            <w:noProof/>
          </w:rPr>
          <w:t>Mobiltjenester</w:t>
        </w:r>
        <w:r w:rsidR="003E75F7">
          <w:rPr>
            <w:noProof/>
            <w:webHidden/>
          </w:rPr>
          <w:tab/>
        </w:r>
        <w:r w:rsidR="003E75F7">
          <w:rPr>
            <w:noProof/>
            <w:webHidden/>
          </w:rPr>
          <w:fldChar w:fldCharType="begin"/>
        </w:r>
        <w:r w:rsidR="003E75F7">
          <w:rPr>
            <w:noProof/>
            <w:webHidden/>
          </w:rPr>
          <w:instrText xml:space="preserve"> PAGEREF _Toc517960971 \h </w:instrText>
        </w:r>
        <w:r w:rsidR="003E75F7">
          <w:rPr>
            <w:noProof/>
            <w:webHidden/>
          </w:rPr>
        </w:r>
        <w:r w:rsidR="003E75F7">
          <w:rPr>
            <w:noProof/>
            <w:webHidden/>
          </w:rPr>
          <w:fldChar w:fldCharType="separate"/>
        </w:r>
        <w:r w:rsidR="003E75F7">
          <w:rPr>
            <w:noProof/>
            <w:webHidden/>
          </w:rPr>
          <w:t>42</w:t>
        </w:r>
        <w:r w:rsidR="003E75F7">
          <w:rPr>
            <w:noProof/>
            <w:webHidden/>
          </w:rPr>
          <w:fldChar w:fldCharType="end"/>
        </w:r>
      </w:hyperlink>
    </w:p>
    <w:p w14:paraId="3BB59688" w14:textId="32646247" w:rsidR="003E75F7" w:rsidRDefault="00CE2D40">
      <w:pPr>
        <w:pStyle w:val="TOC4"/>
        <w:tabs>
          <w:tab w:val="right" w:leader="dot" w:pos="5030"/>
        </w:tabs>
        <w:rPr>
          <w:rFonts w:eastAsiaTheme="minorEastAsia"/>
          <w:smallCaps w:val="0"/>
          <w:noProof/>
          <w:sz w:val="22"/>
          <w:lang w:val="en-US" w:eastAsia="en-US" w:bidi="ar-SA"/>
        </w:rPr>
      </w:pPr>
      <w:hyperlink w:anchor="_Toc517960972" w:history="1">
        <w:r w:rsidR="003E75F7" w:rsidRPr="004A1183">
          <w:rPr>
            <w:rStyle w:val="Hyperlink"/>
            <w:noProof/>
          </w:rPr>
          <w:t>Network Watcher</w:t>
        </w:r>
        <w:r w:rsidR="003E75F7">
          <w:rPr>
            <w:noProof/>
            <w:webHidden/>
          </w:rPr>
          <w:tab/>
        </w:r>
        <w:r w:rsidR="003E75F7">
          <w:rPr>
            <w:noProof/>
            <w:webHidden/>
          </w:rPr>
          <w:fldChar w:fldCharType="begin"/>
        </w:r>
        <w:r w:rsidR="003E75F7">
          <w:rPr>
            <w:noProof/>
            <w:webHidden/>
          </w:rPr>
          <w:instrText xml:space="preserve"> PAGEREF _Toc517960972 \h </w:instrText>
        </w:r>
        <w:r w:rsidR="003E75F7">
          <w:rPr>
            <w:noProof/>
            <w:webHidden/>
          </w:rPr>
        </w:r>
        <w:r w:rsidR="003E75F7">
          <w:rPr>
            <w:noProof/>
            <w:webHidden/>
          </w:rPr>
          <w:fldChar w:fldCharType="separate"/>
        </w:r>
        <w:r w:rsidR="003E75F7">
          <w:rPr>
            <w:noProof/>
            <w:webHidden/>
          </w:rPr>
          <w:t>43</w:t>
        </w:r>
        <w:r w:rsidR="003E75F7">
          <w:rPr>
            <w:noProof/>
            <w:webHidden/>
          </w:rPr>
          <w:fldChar w:fldCharType="end"/>
        </w:r>
      </w:hyperlink>
    </w:p>
    <w:p w14:paraId="405CBE31" w14:textId="0626A294" w:rsidR="003E75F7" w:rsidRDefault="00CE2D40">
      <w:pPr>
        <w:pStyle w:val="TOC4"/>
        <w:tabs>
          <w:tab w:val="right" w:leader="dot" w:pos="5030"/>
        </w:tabs>
        <w:rPr>
          <w:rFonts w:eastAsiaTheme="minorEastAsia"/>
          <w:smallCaps w:val="0"/>
          <w:noProof/>
          <w:sz w:val="22"/>
          <w:lang w:val="en-US" w:eastAsia="en-US" w:bidi="ar-SA"/>
        </w:rPr>
      </w:pPr>
      <w:hyperlink w:anchor="_Toc517960973" w:history="1">
        <w:r w:rsidR="003E75F7" w:rsidRPr="004A1183">
          <w:rPr>
            <w:rStyle w:val="Hyperlink"/>
            <w:noProof/>
          </w:rPr>
          <w:t>RemoteApp</w:t>
        </w:r>
        <w:r w:rsidR="003E75F7">
          <w:rPr>
            <w:noProof/>
            <w:webHidden/>
          </w:rPr>
          <w:tab/>
        </w:r>
        <w:r w:rsidR="003E75F7">
          <w:rPr>
            <w:noProof/>
            <w:webHidden/>
          </w:rPr>
          <w:fldChar w:fldCharType="begin"/>
        </w:r>
        <w:r w:rsidR="003E75F7">
          <w:rPr>
            <w:noProof/>
            <w:webHidden/>
          </w:rPr>
          <w:instrText xml:space="preserve"> PAGEREF _Toc517960973 \h </w:instrText>
        </w:r>
        <w:r w:rsidR="003E75F7">
          <w:rPr>
            <w:noProof/>
            <w:webHidden/>
          </w:rPr>
        </w:r>
        <w:r w:rsidR="003E75F7">
          <w:rPr>
            <w:noProof/>
            <w:webHidden/>
          </w:rPr>
          <w:fldChar w:fldCharType="separate"/>
        </w:r>
        <w:r w:rsidR="003E75F7">
          <w:rPr>
            <w:noProof/>
            <w:webHidden/>
          </w:rPr>
          <w:t>43</w:t>
        </w:r>
        <w:r w:rsidR="003E75F7">
          <w:rPr>
            <w:noProof/>
            <w:webHidden/>
          </w:rPr>
          <w:fldChar w:fldCharType="end"/>
        </w:r>
      </w:hyperlink>
    </w:p>
    <w:p w14:paraId="40F92F06" w14:textId="321CB85E" w:rsidR="003E75F7" w:rsidRDefault="00CE2D40">
      <w:pPr>
        <w:pStyle w:val="TOC4"/>
        <w:tabs>
          <w:tab w:val="right" w:leader="dot" w:pos="5030"/>
        </w:tabs>
        <w:rPr>
          <w:rFonts w:eastAsiaTheme="minorEastAsia"/>
          <w:smallCaps w:val="0"/>
          <w:noProof/>
          <w:sz w:val="22"/>
          <w:lang w:val="en-US" w:eastAsia="en-US" w:bidi="ar-SA"/>
        </w:rPr>
      </w:pPr>
      <w:hyperlink w:anchor="_Toc517960974" w:history="1">
        <w:r w:rsidR="003E75F7" w:rsidRPr="004A1183">
          <w:rPr>
            <w:rStyle w:val="Hyperlink"/>
            <w:noProof/>
          </w:rPr>
          <w:t>SAP HANA på Azure</w:t>
        </w:r>
        <w:r w:rsidR="003E75F7">
          <w:rPr>
            <w:noProof/>
            <w:webHidden/>
          </w:rPr>
          <w:tab/>
        </w:r>
        <w:r w:rsidR="003E75F7">
          <w:rPr>
            <w:noProof/>
            <w:webHidden/>
          </w:rPr>
          <w:fldChar w:fldCharType="begin"/>
        </w:r>
        <w:r w:rsidR="003E75F7">
          <w:rPr>
            <w:noProof/>
            <w:webHidden/>
          </w:rPr>
          <w:instrText xml:space="preserve"> PAGEREF _Toc517960974 \h </w:instrText>
        </w:r>
        <w:r w:rsidR="003E75F7">
          <w:rPr>
            <w:noProof/>
            <w:webHidden/>
          </w:rPr>
        </w:r>
        <w:r w:rsidR="003E75F7">
          <w:rPr>
            <w:noProof/>
            <w:webHidden/>
          </w:rPr>
          <w:fldChar w:fldCharType="separate"/>
        </w:r>
        <w:r w:rsidR="003E75F7">
          <w:rPr>
            <w:noProof/>
            <w:webHidden/>
          </w:rPr>
          <w:t>44</w:t>
        </w:r>
        <w:r w:rsidR="003E75F7">
          <w:rPr>
            <w:noProof/>
            <w:webHidden/>
          </w:rPr>
          <w:fldChar w:fldCharType="end"/>
        </w:r>
      </w:hyperlink>
    </w:p>
    <w:p w14:paraId="328DCF20" w14:textId="0CAE1637" w:rsidR="003E75F7" w:rsidRDefault="00CE2D40">
      <w:pPr>
        <w:pStyle w:val="TOC4"/>
        <w:tabs>
          <w:tab w:val="right" w:leader="dot" w:pos="5030"/>
        </w:tabs>
        <w:rPr>
          <w:rFonts w:eastAsiaTheme="minorEastAsia"/>
          <w:smallCaps w:val="0"/>
          <w:noProof/>
          <w:sz w:val="22"/>
          <w:lang w:val="en-US" w:eastAsia="en-US" w:bidi="ar-SA"/>
        </w:rPr>
      </w:pPr>
      <w:hyperlink w:anchor="_Toc517960975" w:history="1">
        <w:r w:rsidR="003E75F7" w:rsidRPr="004A1183">
          <w:rPr>
            <w:rStyle w:val="Hyperlink"/>
            <w:noProof/>
          </w:rPr>
          <w:t>Scheduler</w:t>
        </w:r>
        <w:r w:rsidR="003E75F7">
          <w:rPr>
            <w:noProof/>
            <w:webHidden/>
          </w:rPr>
          <w:tab/>
        </w:r>
        <w:r w:rsidR="003E75F7">
          <w:rPr>
            <w:noProof/>
            <w:webHidden/>
          </w:rPr>
          <w:fldChar w:fldCharType="begin"/>
        </w:r>
        <w:r w:rsidR="003E75F7">
          <w:rPr>
            <w:noProof/>
            <w:webHidden/>
          </w:rPr>
          <w:instrText xml:space="preserve"> PAGEREF _Toc517960975 \h </w:instrText>
        </w:r>
        <w:r w:rsidR="003E75F7">
          <w:rPr>
            <w:noProof/>
            <w:webHidden/>
          </w:rPr>
        </w:r>
        <w:r w:rsidR="003E75F7">
          <w:rPr>
            <w:noProof/>
            <w:webHidden/>
          </w:rPr>
          <w:fldChar w:fldCharType="separate"/>
        </w:r>
        <w:r w:rsidR="003E75F7">
          <w:rPr>
            <w:noProof/>
            <w:webHidden/>
          </w:rPr>
          <w:t>45</w:t>
        </w:r>
        <w:r w:rsidR="003E75F7">
          <w:rPr>
            <w:noProof/>
            <w:webHidden/>
          </w:rPr>
          <w:fldChar w:fldCharType="end"/>
        </w:r>
      </w:hyperlink>
    </w:p>
    <w:p w14:paraId="054FBF38" w14:textId="6403A3EA" w:rsidR="003E75F7" w:rsidRDefault="00CE2D40">
      <w:pPr>
        <w:pStyle w:val="TOC4"/>
        <w:tabs>
          <w:tab w:val="right" w:leader="dot" w:pos="5030"/>
        </w:tabs>
        <w:rPr>
          <w:rFonts w:eastAsiaTheme="minorEastAsia"/>
          <w:smallCaps w:val="0"/>
          <w:noProof/>
          <w:sz w:val="22"/>
          <w:lang w:val="en-US" w:eastAsia="en-US" w:bidi="ar-SA"/>
        </w:rPr>
      </w:pPr>
      <w:hyperlink w:anchor="_Toc517960976" w:history="1">
        <w:r w:rsidR="003E75F7" w:rsidRPr="004A1183">
          <w:rPr>
            <w:rStyle w:val="Hyperlink"/>
            <w:noProof/>
          </w:rPr>
          <w:t>Søg</w:t>
        </w:r>
        <w:r w:rsidR="003E75F7">
          <w:rPr>
            <w:noProof/>
            <w:webHidden/>
          </w:rPr>
          <w:tab/>
        </w:r>
        <w:r w:rsidR="003E75F7">
          <w:rPr>
            <w:noProof/>
            <w:webHidden/>
          </w:rPr>
          <w:fldChar w:fldCharType="begin"/>
        </w:r>
        <w:r w:rsidR="003E75F7">
          <w:rPr>
            <w:noProof/>
            <w:webHidden/>
          </w:rPr>
          <w:instrText xml:space="preserve"> PAGEREF _Toc517960976 \h </w:instrText>
        </w:r>
        <w:r w:rsidR="003E75F7">
          <w:rPr>
            <w:noProof/>
            <w:webHidden/>
          </w:rPr>
        </w:r>
        <w:r w:rsidR="003E75F7">
          <w:rPr>
            <w:noProof/>
            <w:webHidden/>
          </w:rPr>
          <w:fldChar w:fldCharType="separate"/>
        </w:r>
        <w:r w:rsidR="003E75F7">
          <w:rPr>
            <w:noProof/>
            <w:webHidden/>
          </w:rPr>
          <w:t>45</w:t>
        </w:r>
        <w:r w:rsidR="003E75F7">
          <w:rPr>
            <w:noProof/>
            <w:webHidden/>
          </w:rPr>
          <w:fldChar w:fldCharType="end"/>
        </w:r>
      </w:hyperlink>
    </w:p>
    <w:p w14:paraId="5F676A7C" w14:textId="26F7421C" w:rsidR="003E75F7" w:rsidRDefault="00CE2D40">
      <w:pPr>
        <w:pStyle w:val="TOC4"/>
        <w:tabs>
          <w:tab w:val="right" w:leader="dot" w:pos="5030"/>
        </w:tabs>
        <w:rPr>
          <w:rFonts w:eastAsiaTheme="minorEastAsia"/>
          <w:smallCaps w:val="0"/>
          <w:noProof/>
          <w:sz w:val="22"/>
          <w:lang w:val="en-US" w:eastAsia="en-US" w:bidi="ar-SA"/>
        </w:rPr>
      </w:pPr>
      <w:hyperlink w:anchor="_Toc517960977" w:history="1">
        <w:r w:rsidR="003E75F7" w:rsidRPr="004A1183">
          <w:rPr>
            <w:rStyle w:val="Hyperlink"/>
            <w:noProof/>
          </w:rPr>
          <w:t>Service Bus-tjenesten – Hændelseshubs</w:t>
        </w:r>
        <w:r w:rsidR="003E75F7">
          <w:rPr>
            <w:noProof/>
            <w:webHidden/>
          </w:rPr>
          <w:tab/>
        </w:r>
        <w:r w:rsidR="003E75F7">
          <w:rPr>
            <w:noProof/>
            <w:webHidden/>
          </w:rPr>
          <w:fldChar w:fldCharType="begin"/>
        </w:r>
        <w:r w:rsidR="003E75F7">
          <w:rPr>
            <w:noProof/>
            <w:webHidden/>
          </w:rPr>
          <w:instrText xml:space="preserve"> PAGEREF _Toc517960977 \h </w:instrText>
        </w:r>
        <w:r w:rsidR="003E75F7">
          <w:rPr>
            <w:noProof/>
            <w:webHidden/>
          </w:rPr>
        </w:r>
        <w:r w:rsidR="003E75F7">
          <w:rPr>
            <w:noProof/>
            <w:webHidden/>
          </w:rPr>
          <w:fldChar w:fldCharType="separate"/>
        </w:r>
        <w:r w:rsidR="003E75F7">
          <w:rPr>
            <w:noProof/>
            <w:webHidden/>
          </w:rPr>
          <w:t>46</w:t>
        </w:r>
        <w:r w:rsidR="003E75F7">
          <w:rPr>
            <w:noProof/>
            <w:webHidden/>
          </w:rPr>
          <w:fldChar w:fldCharType="end"/>
        </w:r>
      </w:hyperlink>
    </w:p>
    <w:p w14:paraId="1D6CF828" w14:textId="23BB3F09" w:rsidR="003E75F7" w:rsidRDefault="00CE2D40">
      <w:pPr>
        <w:pStyle w:val="TOC4"/>
        <w:tabs>
          <w:tab w:val="right" w:leader="dot" w:pos="5030"/>
        </w:tabs>
        <w:rPr>
          <w:rFonts w:eastAsiaTheme="minorEastAsia"/>
          <w:smallCaps w:val="0"/>
          <w:noProof/>
          <w:sz w:val="22"/>
          <w:lang w:val="en-US" w:eastAsia="en-US" w:bidi="ar-SA"/>
        </w:rPr>
      </w:pPr>
      <w:hyperlink w:anchor="_Toc517960978" w:history="1">
        <w:r w:rsidR="003E75F7" w:rsidRPr="004A1183">
          <w:rPr>
            <w:rStyle w:val="Hyperlink"/>
            <w:noProof/>
          </w:rPr>
          <w:t>Service Bus-tjenesten – Meddelelseshubs</w:t>
        </w:r>
        <w:r w:rsidR="003E75F7">
          <w:rPr>
            <w:noProof/>
            <w:webHidden/>
          </w:rPr>
          <w:tab/>
        </w:r>
        <w:r w:rsidR="003E75F7">
          <w:rPr>
            <w:noProof/>
            <w:webHidden/>
          </w:rPr>
          <w:fldChar w:fldCharType="begin"/>
        </w:r>
        <w:r w:rsidR="003E75F7">
          <w:rPr>
            <w:noProof/>
            <w:webHidden/>
          </w:rPr>
          <w:instrText xml:space="preserve"> PAGEREF _Toc517960978 \h </w:instrText>
        </w:r>
        <w:r w:rsidR="003E75F7">
          <w:rPr>
            <w:noProof/>
            <w:webHidden/>
          </w:rPr>
        </w:r>
        <w:r w:rsidR="003E75F7">
          <w:rPr>
            <w:noProof/>
            <w:webHidden/>
          </w:rPr>
          <w:fldChar w:fldCharType="separate"/>
        </w:r>
        <w:r w:rsidR="003E75F7">
          <w:rPr>
            <w:noProof/>
            <w:webHidden/>
          </w:rPr>
          <w:t>46</w:t>
        </w:r>
        <w:r w:rsidR="003E75F7">
          <w:rPr>
            <w:noProof/>
            <w:webHidden/>
          </w:rPr>
          <w:fldChar w:fldCharType="end"/>
        </w:r>
      </w:hyperlink>
    </w:p>
    <w:p w14:paraId="7878D997" w14:textId="3C0161BF" w:rsidR="003E75F7" w:rsidRDefault="00CE2D40">
      <w:pPr>
        <w:pStyle w:val="TOC4"/>
        <w:tabs>
          <w:tab w:val="right" w:leader="dot" w:pos="5030"/>
        </w:tabs>
        <w:rPr>
          <w:rFonts w:eastAsiaTheme="minorEastAsia"/>
          <w:smallCaps w:val="0"/>
          <w:noProof/>
          <w:sz w:val="22"/>
          <w:lang w:val="en-US" w:eastAsia="en-US" w:bidi="ar-SA"/>
        </w:rPr>
      </w:pPr>
      <w:hyperlink w:anchor="_Toc517960979" w:history="1">
        <w:r w:rsidR="003E75F7" w:rsidRPr="004A1183">
          <w:rPr>
            <w:rStyle w:val="Hyperlink"/>
            <w:noProof/>
          </w:rPr>
          <w:t>Service Bus-tjenesten – Køer og emner</w:t>
        </w:r>
        <w:r w:rsidR="003E75F7">
          <w:rPr>
            <w:noProof/>
            <w:webHidden/>
          </w:rPr>
          <w:tab/>
        </w:r>
        <w:r w:rsidR="003E75F7">
          <w:rPr>
            <w:noProof/>
            <w:webHidden/>
          </w:rPr>
          <w:fldChar w:fldCharType="begin"/>
        </w:r>
        <w:r w:rsidR="003E75F7">
          <w:rPr>
            <w:noProof/>
            <w:webHidden/>
          </w:rPr>
          <w:instrText xml:space="preserve"> PAGEREF _Toc517960979 \h </w:instrText>
        </w:r>
        <w:r w:rsidR="003E75F7">
          <w:rPr>
            <w:noProof/>
            <w:webHidden/>
          </w:rPr>
        </w:r>
        <w:r w:rsidR="003E75F7">
          <w:rPr>
            <w:noProof/>
            <w:webHidden/>
          </w:rPr>
          <w:fldChar w:fldCharType="separate"/>
        </w:r>
        <w:r w:rsidR="003E75F7">
          <w:rPr>
            <w:noProof/>
            <w:webHidden/>
          </w:rPr>
          <w:t>47</w:t>
        </w:r>
        <w:r w:rsidR="003E75F7">
          <w:rPr>
            <w:noProof/>
            <w:webHidden/>
          </w:rPr>
          <w:fldChar w:fldCharType="end"/>
        </w:r>
      </w:hyperlink>
    </w:p>
    <w:p w14:paraId="4F40657F" w14:textId="352BD43C" w:rsidR="003E75F7" w:rsidRDefault="00CE2D40">
      <w:pPr>
        <w:pStyle w:val="TOC4"/>
        <w:tabs>
          <w:tab w:val="right" w:leader="dot" w:pos="5030"/>
        </w:tabs>
        <w:rPr>
          <w:rFonts w:eastAsiaTheme="minorEastAsia"/>
          <w:smallCaps w:val="0"/>
          <w:noProof/>
          <w:sz w:val="22"/>
          <w:lang w:val="en-US" w:eastAsia="en-US" w:bidi="ar-SA"/>
        </w:rPr>
      </w:pPr>
      <w:hyperlink w:anchor="_Toc517960980" w:history="1">
        <w:r w:rsidR="003E75F7" w:rsidRPr="004A1183">
          <w:rPr>
            <w:rStyle w:val="Hyperlink"/>
            <w:noProof/>
          </w:rPr>
          <w:t>Service Bus-tjenesten – Relæer</w:t>
        </w:r>
        <w:r w:rsidR="003E75F7">
          <w:rPr>
            <w:noProof/>
            <w:webHidden/>
          </w:rPr>
          <w:tab/>
        </w:r>
        <w:r w:rsidR="003E75F7">
          <w:rPr>
            <w:noProof/>
            <w:webHidden/>
          </w:rPr>
          <w:fldChar w:fldCharType="begin"/>
        </w:r>
        <w:r w:rsidR="003E75F7">
          <w:rPr>
            <w:noProof/>
            <w:webHidden/>
          </w:rPr>
          <w:instrText xml:space="preserve"> PAGEREF _Toc517960980 \h </w:instrText>
        </w:r>
        <w:r w:rsidR="003E75F7">
          <w:rPr>
            <w:noProof/>
            <w:webHidden/>
          </w:rPr>
        </w:r>
        <w:r w:rsidR="003E75F7">
          <w:rPr>
            <w:noProof/>
            <w:webHidden/>
          </w:rPr>
          <w:fldChar w:fldCharType="separate"/>
        </w:r>
        <w:r w:rsidR="003E75F7">
          <w:rPr>
            <w:noProof/>
            <w:webHidden/>
          </w:rPr>
          <w:t>47</w:t>
        </w:r>
        <w:r w:rsidR="003E75F7">
          <w:rPr>
            <w:noProof/>
            <w:webHidden/>
          </w:rPr>
          <w:fldChar w:fldCharType="end"/>
        </w:r>
      </w:hyperlink>
    </w:p>
    <w:p w14:paraId="7482ABD9" w14:textId="1B08A96A" w:rsidR="003E75F7" w:rsidRDefault="00CE2D40">
      <w:pPr>
        <w:pStyle w:val="TOC4"/>
        <w:tabs>
          <w:tab w:val="right" w:leader="dot" w:pos="5030"/>
        </w:tabs>
        <w:rPr>
          <w:rFonts w:eastAsiaTheme="minorEastAsia"/>
          <w:smallCaps w:val="0"/>
          <w:noProof/>
          <w:sz w:val="22"/>
          <w:lang w:val="en-US" w:eastAsia="en-US" w:bidi="ar-SA"/>
        </w:rPr>
      </w:pPr>
      <w:hyperlink w:anchor="_Toc517960981" w:history="1">
        <w:r w:rsidR="003E75F7" w:rsidRPr="004A1183">
          <w:rPr>
            <w:rStyle w:val="Hyperlink"/>
            <w:noProof/>
          </w:rPr>
          <w:t>SQL Data Warehouse Database</w:t>
        </w:r>
        <w:r w:rsidR="003E75F7">
          <w:rPr>
            <w:noProof/>
            <w:webHidden/>
          </w:rPr>
          <w:tab/>
        </w:r>
        <w:r w:rsidR="003E75F7">
          <w:rPr>
            <w:noProof/>
            <w:webHidden/>
          </w:rPr>
          <w:fldChar w:fldCharType="begin"/>
        </w:r>
        <w:r w:rsidR="003E75F7">
          <w:rPr>
            <w:noProof/>
            <w:webHidden/>
          </w:rPr>
          <w:instrText xml:space="preserve"> PAGEREF _Toc517960981 \h </w:instrText>
        </w:r>
        <w:r w:rsidR="003E75F7">
          <w:rPr>
            <w:noProof/>
            <w:webHidden/>
          </w:rPr>
        </w:r>
        <w:r w:rsidR="003E75F7">
          <w:rPr>
            <w:noProof/>
            <w:webHidden/>
          </w:rPr>
          <w:fldChar w:fldCharType="separate"/>
        </w:r>
        <w:r w:rsidR="003E75F7">
          <w:rPr>
            <w:noProof/>
            <w:webHidden/>
          </w:rPr>
          <w:t>47</w:t>
        </w:r>
        <w:r w:rsidR="003E75F7">
          <w:rPr>
            <w:noProof/>
            <w:webHidden/>
          </w:rPr>
          <w:fldChar w:fldCharType="end"/>
        </w:r>
      </w:hyperlink>
    </w:p>
    <w:p w14:paraId="5407A78E" w14:textId="71FDB8DA" w:rsidR="003E75F7" w:rsidRDefault="00CE2D40">
      <w:pPr>
        <w:pStyle w:val="TOC4"/>
        <w:tabs>
          <w:tab w:val="right" w:leader="dot" w:pos="5030"/>
        </w:tabs>
        <w:rPr>
          <w:rFonts w:eastAsiaTheme="minorEastAsia"/>
          <w:smallCaps w:val="0"/>
          <w:noProof/>
          <w:sz w:val="22"/>
          <w:lang w:val="en-US" w:eastAsia="en-US" w:bidi="ar-SA"/>
        </w:rPr>
      </w:pPr>
      <w:hyperlink w:anchor="_Toc517960982" w:history="1">
        <w:r w:rsidR="003E75F7" w:rsidRPr="004A1183">
          <w:rPr>
            <w:rStyle w:val="Hyperlink"/>
            <w:noProof/>
          </w:rPr>
          <w:t>SQL Database-tjenesten (Basic, Standard og Premium)</w:t>
        </w:r>
        <w:r w:rsidR="003E75F7">
          <w:rPr>
            <w:noProof/>
            <w:webHidden/>
          </w:rPr>
          <w:tab/>
        </w:r>
        <w:r w:rsidR="003E75F7">
          <w:rPr>
            <w:noProof/>
            <w:webHidden/>
          </w:rPr>
          <w:fldChar w:fldCharType="begin"/>
        </w:r>
        <w:r w:rsidR="003E75F7">
          <w:rPr>
            <w:noProof/>
            <w:webHidden/>
          </w:rPr>
          <w:instrText xml:space="preserve"> PAGEREF _Toc517960982 \h </w:instrText>
        </w:r>
        <w:r w:rsidR="003E75F7">
          <w:rPr>
            <w:noProof/>
            <w:webHidden/>
          </w:rPr>
        </w:r>
        <w:r w:rsidR="003E75F7">
          <w:rPr>
            <w:noProof/>
            <w:webHidden/>
          </w:rPr>
          <w:fldChar w:fldCharType="separate"/>
        </w:r>
        <w:r w:rsidR="003E75F7">
          <w:rPr>
            <w:noProof/>
            <w:webHidden/>
          </w:rPr>
          <w:t>48</w:t>
        </w:r>
        <w:r w:rsidR="003E75F7">
          <w:rPr>
            <w:noProof/>
            <w:webHidden/>
          </w:rPr>
          <w:fldChar w:fldCharType="end"/>
        </w:r>
      </w:hyperlink>
    </w:p>
    <w:p w14:paraId="44B3D903" w14:textId="3A9C741F" w:rsidR="003E75F7" w:rsidRDefault="00CE2D40">
      <w:pPr>
        <w:pStyle w:val="TOC4"/>
        <w:tabs>
          <w:tab w:val="right" w:leader="dot" w:pos="5030"/>
        </w:tabs>
        <w:rPr>
          <w:rFonts w:eastAsiaTheme="minorEastAsia"/>
          <w:smallCaps w:val="0"/>
          <w:noProof/>
          <w:sz w:val="22"/>
          <w:lang w:val="en-US" w:eastAsia="en-US" w:bidi="ar-SA"/>
        </w:rPr>
      </w:pPr>
      <w:hyperlink w:anchor="_Toc517960983" w:history="1">
        <w:r w:rsidR="003E75F7" w:rsidRPr="004A1183">
          <w:rPr>
            <w:rStyle w:val="Hyperlink"/>
            <w:noProof/>
          </w:rPr>
          <w:t>SQL Database-tjeneste (Web og Business)</w:t>
        </w:r>
        <w:r w:rsidR="003E75F7">
          <w:rPr>
            <w:noProof/>
            <w:webHidden/>
          </w:rPr>
          <w:tab/>
        </w:r>
        <w:r w:rsidR="003E75F7">
          <w:rPr>
            <w:noProof/>
            <w:webHidden/>
          </w:rPr>
          <w:fldChar w:fldCharType="begin"/>
        </w:r>
        <w:r w:rsidR="003E75F7">
          <w:rPr>
            <w:noProof/>
            <w:webHidden/>
          </w:rPr>
          <w:instrText xml:space="preserve"> PAGEREF _Toc517960983 \h </w:instrText>
        </w:r>
        <w:r w:rsidR="003E75F7">
          <w:rPr>
            <w:noProof/>
            <w:webHidden/>
          </w:rPr>
        </w:r>
        <w:r w:rsidR="003E75F7">
          <w:rPr>
            <w:noProof/>
            <w:webHidden/>
          </w:rPr>
          <w:fldChar w:fldCharType="separate"/>
        </w:r>
        <w:r w:rsidR="003E75F7">
          <w:rPr>
            <w:noProof/>
            <w:webHidden/>
          </w:rPr>
          <w:t>48</w:t>
        </w:r>
        <w:r w:rsidR="003E75F7">
          <w:rPr>
            <w:noProof/>
            <w:webHidden/>
          </w:rPr>
          <w:fldChar w:fldCharType="end"/>
        </w:r>
      </w:hyperlink>
    </w:p>
    <w:p w14:paraId="42992D8B" w14:textId="34AC01EF" w:rsidR="003E75F7" w:rsidRDefault="00CE2D40">
      <w:pPr>
        <w:pStyle w:val="TOC4"/>
        <w:tabs>
          <w:tab w:val="right" w:leader="dot" w:pos="5030"/>
        </w:tabs>
        <w:rPr>
          <w:rFonts w:eastAsiaTheme="minorEastAsia"/>
          <w:smallCaps w:val="0"/>
          <w:noProof/>
          <w:sz w:val="22"/>
          <w:lang w:val="en-US" w:eastAsia="en-US" w:bidi="ar-SA"/>
        </w:rPr>
      </w:pPr>
      <w:hyperlink w:anchor="_Toc517960984" w:history="1">
        <w:r w:rsidR="003E75F7" w:rsidRPr="004A1183">
          <w:rPr>
            <w:rStyle w:val="Hyperlink"/>
            <w:noProof/>
          </w:rPr>
          <w:t>SQL Server Stretch Database</w:t>
        </w:r>
        <w:r w:rsidR="003E75F7">
          <w:rPr>
            <w:noProof/>
            <w:webHidden/>
          </w:rPr>
          <w:tab/>
        </w:r>
        <w:r w:rsidR="003E75F7">
          <w:rPr>
            <w:noProof/>
            <w:webHidden/>
          </w:rPr>
          <w:fldChar w:fldCharType="begin"/>
        </w:r>
        <w:r w:rsidR="003E75F7">
          <w:rPr>
            <w:noProof/>
            <w:webHidden/>
          </w:rPr>
          <w:instrText xml:space="preserve"> PAGEREF _Toc517960984 \h </w:instrText>
        </w:r>
        <w:r w:rsidR="003E75F7">
          <w:rPr>
            <w:noProof/>
            <w:webHidden/>
          </w:rPr>
        </w:r>
        <w:r w:rsidR="003E75F7">
          <w:rPr>
            <w:noProof/>
            <w:webHidden/>
          </w:rPr>
          <w:fldChar w:fldCharType="separate"/>
        </w:r>
        <w:r w:rsidR="003E75F7">
          <w:rPr>
            <w:noProof/>
            <w:webHidden/>
          </w:rPr>
          <w:t>49</w:t>
        </w:r>
        <w:r w:rsidR="003E75F7">
          <w:rPr>
            <w:noProof/>
            <w:webHidden/>
          </w:rPr>
          <w:fldChar w:fldCharType="end"/>
        </w:r>
      </w:hyperlink>
    </w:p>
    <w:p w14:paraId="09750517" w14:textId="0F3911FF" w:rsidR="003E75F7" w:rsidRDefault="00CE2D40">
      <w:pPr>
        <w:pStyle w:val="TOC4"/>
        <w:tabs>
          <w:tab w:val="right" w:leader="dot" w:pos="5030"/>
        </w:tabs>
        <w:rPr>
          <w:rFonts w:eastAsiaTheme="minorEastAsia"/>
          <w:smallCaps w:val="0"/>
          <w:noProof/>
          <w:sz w:val="22"/>
          <w:lang w:val="en-US" w:eastAsia="en-US" w:bidi="ar-SA"/>
        </w:rPr>
      </w:pPr>
      <w:hyperlink w:anchor="_Toc517960985" w:history="1">
        <w:r w:rsidR="003E75F7" w:rsidRPr="004A1183">
          <w:rPr>
            <w:rStyle w:val="Hyperlink"/>
            <w:noProof/>
          </w:rPr>
          <w:t>Lagertjenesten</w:t>
        </w:r>
        <w:r w:rsidR="003E75F7">
          <w:rPr>
            <w:noProof/>
            <w:webHidden/>
          </w:rPr>
          <w:tab/>
        </w:r>
        <w:r w:rsidR="003E75F7">
          <w:rPr>
            <w:noProof/>
            <w:webHidden/>
          </w:rPr>
          <w:fldChar w:fldCharType="begin"/>
        </w:r>
        <w:r w:rsidR="003E75F7">
          <w:rPr>
            <w:noProof/>
            <w:webHidden/>
          </w:rPr>
          <w:instrText xml:space="preserve"> PAGEREF _Toc517960985 \h </w:instrText>
        </w:r>
        <w:r w:rsidR="003E75F7">
          <w:rPr>
            <w:noProof/>
            <w:webHidden/>
          </w:rPr>
        </w:r>
        <w:r w:rsidR="003E75F7">
          <w:rPr>
            <w:noProof/>
            <w:webHidden/>
          </w:rPr>
          <w:fldChar w:fldCharType="separate"/>
        </w:r>
        <w:r w:rsidR="003E75F7">
          <w:rPr>
            <w:noProof/>
            <w:webHidden/>
          </w:rPr>
          <w:t>49</w:t>
        </w:r>
        <w:r w:rsidR="003E75F7">
          <w:rPr>
            <w:noProof/>
            <w:webHidden/>
          </w:rPr>
          <w:fldChar w:fldCharType="end"/>
        </w:r>
      </w:hyperlink>
    </w:p>
    <w:p w14:paraId="695103CB" w14:textId="018A6676" w:rsidR="003E75F7" w:rsidRDefault="00CE2D40">
      <w:pPr>
        <w:pStyle w:val="TOC4"/>
        <w:tabs>
          <w:tab w:val="right" w:leader="dot" w:pos="5030"/>
        </w:tabs>
        <w:rPr>
          <w:rFonts w:eastAsiaTheme="minorEastAsia"/>
          <w:smallCaps w:val="0"/>
          <w:noProof/>
          <w:sz w:val="22"/>
          <w:lang w:val="en-US" w:eastAsia="en-US" w:bidi="ar-SA"/>
        </w:rPr>
      </w:pPr>
      <w:hyperlink w:anchor="_Toc517960986" w:history="1">
        <w:r w:rsidR="003E75F7" w:rsidRPr="004A1183">
          <w:rPr>
            <w:rStyle w:val="Hyperlink"/>
            <w:noProof/>
          </w:rPr>
          <w:t>Stream Analytics – API-kald</w:t>
        </w:r>
        <w:r w:rsidR="003E75F7">
          <w:rPr>
            <w:noProof/>
            <w:webHidden/>
          </w:rPr>
          <w:tab/>
        </w:r>
        <w:r w:rsidR="003E75F7">
          <w:rPr>
            <w:noProof/>
            <w:webHidden/>
          </w:rPr>
          <w:fldChar w:fldCharType="begin"/>
        </w:r>
        <w:r w:rsidR="003E75F7">
          <w:rPr>
            <w:noProof/>
            <w:webHidden/>
          </w:rPr>
          <w:instrText xml:space="preserve"> PAGEREF _Toc517960986 \h </w:instrText>
        </w:r>
        <w:r w:rsidR="003E75F7">
          <w:rPr>
            <w:noProof/>
            <w:webHidden/>
          </w:rPr>
        </w:r>
        <w:r w:rsidR="003E75F7">
          <w:rPr>
            <w:noProof/>
            <w:webHidden/>
          </w:rPr>
          <w:fldChar w:fldCharType="separate"/>
        </w:r>
        <w:r w:rsidR="003E75F7">
          <w:rPr>
            <w:noProof/>
            <w:webHidden/>
          </w:rPr>
          <w:t>51</w:t>
        </w:r>
        <w:r w:rsidR="003E75F7">
          <w:rPr>
            <w:noProof/>
            <w:webHidden/>
          </w:rPr>
          <w:fldChar w:fldCharType="end"/>
        </w:r>
      </w:hyperlink>
    </w:p>
    <w:p w14:paraId="640B64AD" w14:textId="4D93EA35" w:rsidR="003E75F7" w:rsidRDefault="00CE2D40">
      <w:pPr>
        <w:pStyle w:val="TOC4"/>
        <w:tabs>
          <w:tab w:val="right" w:leader="dot" w:pos="5030"/>
        </w:tabs>
        <w:rPr>
          <w:rFonts w:eastAsiaTheme="minorEastAsia"/>
          <w:smallCaps w:val="0"/>
          <w:noProof/>
          <w:sz w:val="22"/>
          <w:lang w:val="en-US" w:eastAsia="en-US" w:bidi="ar-SA"/>
        </w:rPr>
      </w:pPr>
      <w:hyperlink w:anchor="_Toc517960987" w:history="1">
        <w:r w:rsidR="003E75F7" w:rsidRPr="004A1183">
          <w:rPr>
            <w:rStyle w:val="Hyperlink"/>
            <w:noProof/>
          </w:rPr>
          <w:t>Stream Analytics – Job</w:t>
        </w:r>
        <w:r w:rsidR="003E75F7">
          <w:rPr>
            <w:noProof/>
            <w:webHidden/>
          </w:rPr>
          <w:tab/>
        </w:r>
        <w:r w:rsidR="003E75F7">
          <w:rPr>
            <w:noProof/>
            <w:webHidden/>
          </w:rPr>
          <w:fldChar w:fldCharType="begin"/>
        </w:r>
        <w:r w:rsidR="003E75F7">
          <w:rPr>
            <w:noProof/>
            <w:webHidden/>
          </w:rPr>
          <w:instrText xml:space="preserve"> PAGEREF _Toc517960987 \h </w:instrText>
        </w:r>
        <w:r w:rsidR="003E75F7">
          <w:rPr>
            <w:noProof/>
            <w:webHidden/>
          </w:rPr>
        </w:r>
        <w:r w:rsidR="003E75F7">
          <w:rPr>
            <w:noProof/>
            <w:webHidden/>
          </w:rPr>
          <w:fldChar w:fldCharType="separate"/>
        </w:r>
        <w:r w:rsidR="003E75F7">
          <w:rPr>
            <w:noProof/>
            <w:webHidden/>
          </w:rPr>
          <w:t>51</w:t>
        </w:r>
        <w:r w:rsidR="003E75F7">
          <w:rPr>
            <w:noProof/>
            <w:webHidden/>
          </w:rPr>
          <w:fldChar w:fldCharType="end"/>
        </w:r>
      </w:hyperlink>
    </w:p>
    <w:p w14:paraId="24222A33" w14:textId="4D9133D4" w:rsidR="003E75F7" w:rsidRDefault="00CE2D40">
      <w:pPr>
        <w:pStyle w:val="TOC4"/>
        <w:tabs>
          <w:tab w:val="right" w:leader="dot" w:pos="5030"/>
        </w:tabs>
        <w:rPr>
          <w:rFonts w:eastAsiaTheme="minorEastAsia"/>
          <w:smallCaps w:val="0"/>
          <w:noProof/>
          <w:sz w:val="22"/>
          <w:lang w:val="en-US" w:eastAsia="en-US" w:bidi="ar-SA"/>
        </w:rPr>
      </w:pPr>
      <w:hyperlink w:anchor="_Toc517960988" w:history="1">
        <w:r w:rsidR="003E75F7" w:rsidRPr="004A1183">
          <w:rPr>
            <w:rStyle w:val="Hyperlink"/>
            <w:noProof/>
          </w:rPr>
          <w:t>Traffic Manager-tjenesten</w:t>
        </w:r>
        <w:r w:rsidR="003E75F7">
          <w:rPr>
            <w:noProof/>
            <w:webHidden/>
          </w:rPr>
          <w:tab/>
        </w:r>
        <w:r w:rsidR="003E75F7">
          <w:rPr>
            <w:noProof/>
            <w:webHidden/>
          </w:rPr>
          <w:fldChar w:fldCharType="begin"/>
        </w:r>
        <w:r w:rsidR="003E75F7">
          <w:rPr>
            <w:noProof/>
            <w:webHidden/>
          </w:rPr>
          <w:instrText xml:space="preserve"> PAGEREF _Toc517960988 \h </w:instrText>
        </w:r>
        <w:r w:rsidR="003E75F7">
          <w:rPr>
            <w:noProof/>
            <w:webHidden/>
          </w:rPr>
        </w:r>
        <w:r w:rsidR="003E75F7">
          <w:rPr>
            <w:noProof/>
            <w:webHidden/>
          </w:rPr>
          <w:fldChar w:fldCharType="separate"/>
        </w:r>
        <w:r w:rsidR="003E75F7">
          <w:rPr>
            <w:noProof/>
            <w:webHidden/>
          </w:rPr>
          <w:t>52</w:t>
        </w:r>
        <w:r w:rsidR="003E75F7">
          <w:rPr>
            <w:noProof/>
            <w:webHidden/>
          </w:rPr>
          <w:fldChar w:fldCharType="end"/>
        </w:r>
      </w:hyperlink>
    </w:p>
    <w:p w14:paraId="4DB9A8D7" w14:textId="49A2DA96" w:rsidR="003E75F7" w:rsidRDefault="00CE2D40">
      <w:pPr>
        <w:pStyle w:val="TOC4"/>
        <w:tabs>
          <w:tab w:val="right" w:leader="dot" w:pos="5030"/>
        </w:tabs>
        <w:rPr>
          <w:rFonts w:eastAsiaTheme="minorEastAsia"/>
          <w:smallCaps w:val="0"/>
          <w:noProof/>
          <w:sz w:val="22"/>
          <w:lang w:val="en-US" w:eastAsia="en-US" w:bidi="ar-SA"/>
        </w:rPr>
      </w:pPr>
      <w:hyperlink w:anchor="_Toc517960989" w:history="1">
        <w:r w:rsidR="003E75F7" w:rsidRPr="004A1183">
          <w:rPr>
            <w:rStyle w:val="Hyperlink"/>
            <w:noProof/>
          </w:rPr>
          <w:t>Virtuelle maskiner</w:t>
        </w:r>
        <w:r w:rsidR="003E75F7">
          <w:rPr>
            <w:noProof/>
            <w:webHidden/>
          </w:rPr>
          <w:tab/>
        </w:r>
        <w:r w:rsidR="003E75F7">
          <w:rPr>
            <w:noProof/>
            <w:webHidden/>
          </w:rPr>
          <w:fldChar w:fldCharType="begin"/>
        </w:r>
        <w:r w:rsidR="003E75F7">
          <w:rPr>
            <w:noProof/>
            <w:webHidden/>
          </w:rPr>
          <w:instrText xml:space="preserve"> PAGEREF _Toc517960989 \h </w:instrText>
        </w:r>
        <w:r w:rsidR="003E75F7">
          <w:rPr>
            <w:noProof/>
            <w:webHidden/>
          </w:rPr>
        </w:r>
        <w:r w:rsidR="003E75F7">
          <w:rPr>
            <w:noProof/>
            <w:webHidden/>
          </w:rPr>
          <w:fldChar w:fldCharType="separate"/>
        </w:r>
        <w:r w:rsidR="003E75F7">
          <w:rPr>
            <w:noProof/>
            <w:webHidden/>
          </w:rPr>
          <w:t>52</w:t>
        </w:r>
        <w:r w:rsidR="003E75F7">
          <w:rPr>
            <w:noProof/>
            <w:webHidden/>
          </w:rPr>
          <w:fldChar w:fldCharType="end"/>
        </w:r>
      </w:hyperlink>
    </w:p>
    <w:p w14:paraId="668F106D" w14:textId="4FCA85D7" w:rsidR="003E75F7" w:rsidRDefault="00CE2D40">
      <w:pPr>
        <w:pStyle w:val="TOC4"/>
        <w:tabs>
          <w:tab w:val="right" w:leader="dot" w:pos="5030"/>
        </w:tabs>
        <w:rPr>
          <w:rFonts w:eastAsiaTheme="minorEastAsia"/>
          <w:smallCaps w:val="0"/>
          <w:noProof/>
          <w:sz w:val="22"/>
          <w:lang w:val="en-US" w:eastAsia="en-US" w:bidi="ar-SA"/>
        </w:rPr>
      </w:pPr>
      <w:hyperlink w:anchor="_Toc517960990" w:history="1">
        <w:r w:rsidR="003E75F7" w:rsidRPr="004A1183">
          <w:rPr>
            <w:rStyle w:val="Hyperlink"/>
            <w:noProof/>
          </w:rPr>
          <w:t>VPN-gateway</w:t>
        </w:r>
        <w:r w:rsidR="003E75F7">
          <w:rPr>
            <w:noProof/>
            <w:webHidden/>
          </w:rPr>
          <w:tab/>
        </w:r>
        <w:r w:rsidR="003E75F7">
          <w:rPr>
            <w:noProof/>
            <w:webHidden/>
          </w:rPr>
          <w:fldChar w:fldCharType="begin"/>
        </w:r>
        <w:r w:rsidR="003E75F7">
          <w:rPr>
            <w:noProof/>
            <w:webHidden/>
          </w:rPr>
          <w:instrText xml:space="preserve"> PAGEREF _Toc517960990 \h </w:instrText>
        </w:r>
        <w:r w:rsidR="003E75F7">
          <w:rPr>
            <w:noProof/>
            <w:webHidden/>
          </w:rPr>
        </w:r>
        <w:r w:rsidR="003E75F7">
          <w:rPr>
            <w:noProof/>
            <w:webHidden/>
          </w:rPr>
          <w:fldChar w:fldCharType="separate"/>
        </w:r>
        <w:r w:rsidR="003E75F7">
          <w:rPr>
            <w:noProof/>
            <w:webHidden/>
          </w:rPr>
          <w:t>54</w:t>
        </w:r>
        <w:r w:rsidR="003E75F7">
          <w:rPr>
            <w:noProof/>
            <w:webHidden/>
          </w:rPr>
          <w:fldChar w:fldCharType="end"/>
        </w:r>
      </w:hyperlink>
    </w:p>
    <w:p w14:paraId="19761B03" w14:textId="2D0ACD43" w:rsidR="003E75F7" w:rsidRDefault="00CE2D40">
      <w:pPr>
        <w:pStyle w:val="TOC4"/>
        <w:tabs>
          <w:tab w:val="right" w:leader="dot" w:pos="5030"/>
        </w:tabs>
        <w:rPr>
          <w:rFonts w:eastAsiaTheme="minorEastAsia"/>
          <w:smallCaps w:val="0"/>
          <w:noProof/>
          <w:sz w:val="22"/>
          <w:lang w:val="en-US" w:eastAsia="en-US" w:bidi="ar-SA"/>
        </w:rPr>
      </w:pPr>
      <w:hyperlink w:anchor="_Toc517960991" w:history="1">
        <w:r w:rsidR="003E75F7" w:rsidRPr="004A1183">
          <w:rPr>
            <w:rStyle w:val="Hyperlink"/>
            <w:noProof/>
          </w:rPr>
          <w:t>Visual Studio App Center-Buildtjeneste</w:t>
        </w:r>
        <w:r w:rsidR="003E75F7">
          <w:rPr>
            <w:noProof/>
            <w:webHidden/>
          </w:rPr>
          <w:tab/>
        </w:r>
        <w:r w:rsidR="003E75F7">
          <w:rPr>
            <w:noProof/>
            <w:webHidden/>
          </w:rPr>
          <w:fldChar w:fldCharType="begin"/>
        </w:r>
        <w:r w:rsidR="003E75F7">
          <w:rPr>
            <w:noProof/>
            <w:webHidden/>
          </w:rPr>
          <w:instrText xml:space="preserve"> PAGEREF _Toc517960991 \h </w:instrText>
        </w:r>
        <w:r w:rsidR="003E75F7">
          <w:rPr>
            <w:noProof/>
            <w:webHidden/>
          </w:rPr>
        </w:r>
        <w:r w:rsidR="003E75F7">
          <w:rPr>
            <w:noProof/>
            <w:webHidden/>
          </w:rPr>
          <w:fldChar w:fldCharType="separate"/>
        </w:r>
        <w:r w:rsidR="003E75F7">
          <w:rPr>
            <w:noProof/>
            <w:webHidden/>
          </w:rPr>
          <w:t>54</w:t>
        </w:r>
        <w:r w:rsidR="003E75F7">
          <w:rPr>
            <w:noProof/>
            <w:webHidden/>
          </w:rPr>
          <w:fldChar w:fldCharType="end"/>
        </w:r>
      </w:hyperlink>
    </w:p>
    <w:p w14:paraId="62F70DC4" w14:textId="538E0FDF" w:rsidR="003E75F7" w:rsidRDefault="00CE2D40">
      <w:pPr>
        <w:pStyle w:val="TOC4"/>
        <w:tabs>
          <w:tab w:val="right" w:leader="dot" w:pos="5030"/>
        </w:tabs>
        <w:rPr>
          <w:rFonts w:eastAsiaTheme="minorEastAsia"/>
          <w:smallCaps w:val="0"/>
          <w:noProof/>
          <w:sz w:val="22"/>
          <w:lang w:val="en-US" w:eastAsia="en-US" w:bidi="ar-SA"/>
        </w:rPr>
      </w:pPr>
      <w:hyperlink w:anchor="_Toc517960992" w:history="1">
        <w:r w:rsidR="003E75F7" w:rsidRPr="004A1183">
          <w:rPr>
            <w:rStyle w:val="Hyperlink"/>
            <w:noProof/>
          </w:rPr>
          <w:t>Visual Studio App Center-Testtjeneste</w:t>
        </w:r>
        <w:r w:rsidR="003E75F7">
          <w:rPr>
            <w:noProof/>
            <w:webHidden/>
          </w:rPr>
          <w:tab/>
        </w:r>
        <w:r w:rsidR="003E75F7">
          <w:rPr>
            <w:noProof/>
            <w:webHidden/>
          </w:rPr>
          <w:fldChar w:fldCharType="begin"/>
        </w:r>
        <w:r w:rsidR="003E75F7">
          <w:rPr>
            <w:noProof/>
            <w:webHidden/>
          </w:rPr>
          <w:instrText xml:space="preserve"> PAGEREF _Toc517960992 \h </w:instrText>
        </w:r>
        <w:r w:rsidR="003E75F7">
          <w:rPr>
            <w:noProof/>
            <w:webHidden/>
          </w:rPr>
        </w:r>
        <w:r w:rsidR="003E75F7">
          <w:rPr>
            <w:noProof/>
            <w:webHidden/>
          </w:rPr>
          <w:fldChar w:fldCharType="separate"/>
        </w:r>
        <w:r w:rsidR="003E75F7">
          <w:rPr>
            <w:noProof/>
            <w:webHidden/>
          </w:rPr>
          <w:t>55</w:t>
        </w:r>
        <w:r w:rsidR="003E75F7">
          <w:rPr>
            <w:noProof/>
            <w:webHidden/>
          </w:rPr>
          <w:fldChar w:fldCharType="end"/>
        </w:r>
      </w:hyperlink>
    </w:p>
    <w:p w14:paraId="3AD80393" w14:textId="59BB01FF" w:rsidR="003E75F7" w:rsidRDefault="00CE2D40">
      <w:pPr>
        <w:pStyle w:val="TOC4"/>
        <w:tabs>
          <w:tab w:val="right" w:leader="dot" w:pos="5030"/>
        </w:tabs>
        <w:rPr>
          <w:rFonts w:eastAsiaTheme="minorEastAsia"/>
          <w:smallCaps w:val="0"/>
          <w:noProof/>
          <w:sz w:val="22"/>
          <w:lang w:val="en-US" w:eastAsia="en-US" w:bidi="ar-SA"/>
        </w:rPr>
      </w:pPr>
      <w:hyperlink w:anchor="_Toc517960993" w:history="1">
        <w:r w:rsidR="003E75F7" w:rsidRPr="004A1183">
          <w:rPr>
            <w:rStyle w:val="Hyperlink"/>
            <w:noProof/>
          </w:rPr>
          <w:t>Visual Studio App Center-Pushmeddelelsestjenesten</w:t>
        </w:r>
        <w:r w:rsidR="003E75F7">
          <w:rPr>
            <w:noProof/>
            <w:webHidden/>
          </w:rPr>
          <w:tab/>
        </w:r>
        <w:r w:rsidR="003E75F7">
          <w:rPr>
            <w:noProof/>
            <w:webHidden/>
          </w:rPr>
          <w:fldChar w:fldCharType="begin"/>
        </w:r>
        <w:r w:rsidR="003E75F7">
          <w:rPr>
            <w:noProof/>
            <w:webHidden/>
          </w:rPr>
          <w:instrText xml:space="preserve"> PAGEREF _Toc517960993 \h </w:instrText>
        </w:r>
        <w:r w:rsidR="003E75F7">
          <w:rPr>
            <w:noProof/>
            <w:webHidden/>
          </w:rPr>
        </w:r>
        <w:r w:rsidR="003E75F7">
          <w:rPr>
            <w:noProof/>
            <w:webHidden/>
          </w:rPr>
          <w:fldChar w:fldCharType="separate"/>
        </w:r>
        <w:r w:rsidR="003E75F7">
          <w:rPr>
            <w:noProof/>
            <w:webHidden/>
          </w:rPr>
          <w:t>55</w:t>
        </w:r>
        <w:r w:rsidR="003E75F7">
          <w:rPr>
            <w:noProof/>
            <w:webHidden/>
          </w:rPr>
          <w:fldChar w:fldCharType="end"/>
        </w:r>
      </w:hyperlink>
    </w:p>
    <w:p w14:paraId="0C0E0369" w14:textId="77858130" w:rsidR="003E75F7" w:rsidRDefault="00CE2D40">
      <w:pPr>
        <w:pStyle w:val="TOC4"/>
        <w:tabs>
          <w:tab w:val="right" w:leader="dot" w:pos="5030"/>
        </w:tabs>
        <w:rPr>
          <w:rFonts w:eastAsiaTheme="minorEastAsia"/>
          <w:smallCaps w:val="0"/>
          <w:noProof/>
          <w:sz w:val="22"/>
          <w:lang w:val="en-US" w:eastAsia="en-US" w:bidi="ar-SA"/>
        </w:rPr>
      </w:pPr>
      <w:hyperlink w:anchor="_Toc517960994" w:history="1">
        <w:r w:rsidR="003E75F7" w:rsidRPr="004A1183">
          <w:rPr>
            <w:rStyle w:val="Hyperlink"/>
            <w:noProof/>
          </w:rPr>
          <w:t>Visual Studio Team Services – Buildtjenesten</w:t>
        </w:r>
        <w:r w:rsidR="003E75F7">
          <w:rPr>
            <w:noProof/>
            <w:webHidden/>
          </w:rPr>
          <w:tab/>
        </w:r>
        <w:r w:rsidR="003E75F7">
          <w:rPr>
            <w:noProof/>
            <w:webHidden/>
          </w:rPr>
          <w:fldChar w:fldCharType="begin"/>
        </w:r>
        <w:r w:rsidR="003E75F7">
          <w:rPr>
            <w:noProof/>
            <w:webHidden/>
          </w:rPr>
          <w:instrText xml:space="preserve"> PAGEREF _Toc517960994 \h </w:instrText>
        </w:r>
        <w:r w:rsidR="003E75F7">
          <w:rPr>
            <w:noProof/>
            <w:webHidden/>
          </w:rPr>
        </w:r>
        <w:r w:rsidR="003E75F7">
          <w:rPr>
            <w:noProof/>
            <w:webHidden/>
          </w:rPr>
          <w:fldChar w:fldCharType="separate"/>
        </w:r>
        <w:r w:rsidR="003E75F7">
          <w:rPr>
            <w:noProof/>
            <w:webHidden/>
          </w:rPr>
          <w:t>56</w:t>
        </w:r>
        <w:r w:rsidR="003E75F7">
          <w:rPr>
            <w:noProof/>
            <w:webHidden/>
          </w:rPr>
          <w:fldChar w:fldCharType="end"/>
        </w:r>
      </w:hyperlink>
    </w:p>
    <w:p w14:paraId="10A580EE" w14:textId="6D70E379" w:rsidR="003E75F7" w:rsidRDefault="00CE2D40">
      <w:pPr>
        <w:pStyle w:val="TOC4"/>
        <w:tabs>
          <w:tab w:val="right" w:leader="dot" w:pos="5030"/>
        </w:tabs>
        <w:rPr>
          <w:rFonts w:eastAsiaTheme="minorEastAsia"/>
          <w:smallCaps w:val="0"/>
          <w:noProof/>
          <w:sz w:val="22"/>
          <w:lang w:val="en-US" w:eastAsia="en-US" w:bidi="ar-SA"/>
        </w:rPr>
      </w:pPr>
      <w:hyperlink w:anchor="_Toc517960995" w:history="1">
        <w:r w:rsidR="003E75F7" w:rsidRPr="004A1183">
          <w:rPr>
            <w:rStyle w:val="Hyperlink"/>
            <w:noProof/>
          </w:rPr>
          <w:t>Visual Studio Team Services – Belastningstesttjenesten</w:t>
        </w:r>
        <w:r w:rsidR="003E75F7">
          <w:rPr>
            <w:noProof/>
            <w:webHidden/>
          </w:rPr>
          <w:tab/>
        </w:r>
        <w:r w:rsidR="003E75F7">
          <w:rPr>
            <w:noProof/>
            <w:webHidden/>
          </w:rPr>
          <w:fldChar w:fldCharType="begin"/>
        </w:r>
        <w:r w:rsidR="003E75F7">
          <w:rPr>
            <w:noProof/>
            <w:webHidden/>
          </w:rPr>
          <w:instrText xml:space="preserve"> PAGEREF _Toc517960995 \h </w:instrText>
        </w:r>
        <w:r w:rsidR="003E75F7">
          <w:rPr>
            <w:noProof/>
            <w:webHidden/>
          </w:rPr>
        </w:r>
        <w:r w:rsidR="003E75F7">
          <w:rPr>
            <w:noProof/>
            <w:webHidden/>
          </w:rPr>
          <w:fldChar w:fldCharType="separate"/>
        </w:r>
        <w:r w:rsidR="003E75F7">
          <w:rPr>
            <w:noProof/>
            <w:webHidden/>
          </w:rPr>
          <w:t>56</w:t>
        </w:r>
        <w:r w:rsidR="003E75F7">
          <w:rPr>
            <w:noProof/>
            <w:webHidden/>
          </w:rPr>
          <w:fldChar w:fldCharType="end"/>
        </w:r>
      </w:hyperlink>
    </w:p>
    <w:p w14:paraId="384FDD43" w14:textId="4D996D6C" w:rsidR="003E75F7" w:rsidRDefault="00CE2D40">
      <w:pPr>
        <w:pStyle w:val="TOC4"/>
        <w:tabs>
          <w:tab w:val="right" w:leader="dot" w:pos="5030"/>
        </w:tabs>
        <w:rPr>
          <w:rFonts w:eastAsiaTheme="minorEastAsia"/>
          <w:smallCaps w:val="0"/>
          <w:noProof/>
          <w:sz w:val="22"/>
          <w:lang w:val="en-US" w:eastAsia="en-US" w:bidi="ar-SA"/>
        </w:rPr>
      </w:pPr>
      <w:hyperlink w:anchor="_Toc517960996" w:history="1">
        <w:r w:rsidR="003E75F7" w:rsidRPr="004A1183">
          <w:rPr>
            <w:rStyle w:val="Hyperlink"/>
            <w:noProof/>
          </w:rPr>
          <w:t>Visual Studio Team Services – Tjenesten Brugerplaner</w:t>
        </w:r>
        <w:r w:rsidR="003E75F7">
          <w:rPr>
            <w:noProof/>
            <w:webHidden/>
          </w:rPr>
          <w:tab/>
        </w:r>
        <w:r w:rsidR="003E75F7">
          <w:rPr>
            <w:noProof/>
            <w:webHidden/>
          </w:rPr>
          <w:fldChar w:fldCharType="begin"/>
        </w:r>
        <w:r w:rsidR="003E75F7">
          <w:rPr>
            <w:noProof/>
            <w:webHidden/>
          </w:rPr>
          <w:instrText xml:space="preserve"> PAGEREF _Toc517960996 \h </w:instrText>
        </w:r>
        <w:r w:rsidR="003E75F7">
          <w:rPr>
            <w:noProof/>
            <w:webHidden/>
          </w:rPr>
        </w:r>
        <w:r w:rsidR="003E75F7">
          <w:rPr>
            <w:noProof/>
            <w:webHidden/>
          </w:rPr>
          <w:fldChar w:fldCharType="separate"/>
        </w:r>
        <w:r w:rsidR="003E75F7">
          <w:rPr>
            <w:noProof/>
            <w:webHidden/>
          </w:rPr>
          <w:t>56</w:t>
        </w:r>
        <w:r w:rsidR="003E75F7">
          <w:rPr>
            <w:noProof/>
            <w:webHidden/>
          </w:rPr>
          <w:fldChar w:fldCharType="end"/>
        </w:r>
      </w:hyperlink>
    </w:p>
    <w:p w14:paraId="6AE83305" w14:textId="6C61F7B0" w:rsidR="003E75F7" w:rsidRDefault="00CE2D40">
      <w:pPr>
        <w:pStyle w:val="TOC2"/>
        <w:tabs>
          <w:tab w:val="right" w:leader="dot" w:pos="5030"/>
        </w:tabs>
        <w:rPr>
          <w:rFonts w:eastAsiaTheme="minorEastAsia"/>
          <w:b w:val="0"/>
          <w:smallCaps w:val="0"/>
          <w:noProof/>
          <w:sz w:val="22"/>
          <w:lang w:val="en-US" w:eastAsia="en-US" w:bidi="ar-SA"/>
        </w:rPr>
      </w:pPr>
      <w:hyperlink w:anchor="_Toc517960997" w:history="1">
        <w:r w:rsidR="003E75F7" w:rsidRPr="004A1183">
          <w:rPr>
            <w:rStyle w:val="Hyperlink"/>
            <w:noProof/>
          </w:rPr>
          <w:t>Microsoft Azure-Planer</w:t>
        </w:r>
        <w:r w:rsidR="003E75F7">
          <w:rPr>
            <w:noProof/>
            <w:webHidden/>
          </w:rPr>
          <w:tab/>
        </w:r>
        <w:r w:rsidR="003E75F7">
          <w:rPr>
            <w:noProof/>
            <w:webHidden/>
          </w:rPr>
          <w:fldChar w:fldCharType="begin"/>
        </w:r>
        <w:r w:rsidR="003E75F7">
          <w:rPr>
            <w:noProof/>
            <w:webHidden/>
          </w:rPr>
          <w:instrText xml:space="preserve"> PAGEREF _Toc517960997 \h </w:instrText>
        </w:r>
        <w:r w:rsidR="003E75F7">
          <w:rPr>
            <w:noProof/>
            <w:webHidden/>
          </w:rPr>
        </w:r>
        <w:r w:rsidR="003E75F7">
          <w:rPr>
            <w:noProof/>
            <w:webHidden/>
          </w:rPr>
          <w:fldChar w:fldCharType="separate"/>
        </w:r>
        <w:r w:rsidR="003E75F7">
          <w:rPr>
            <w:noProof/>
            <w:webHidden/>
          </w:rPr>
          <w:t>57</w:t>
        </w:r>
        <w:r w:rsidR="003E75F7">
          <w:rPr>
            <w:noProof/>
            <w:webHidden/>
          </w:rPr>
          <w:fldChar w:fldCharType="end"/>
        </w:r>
      </w:hyperlink>
    </w:p>
    <w:p w14:paraId="68FA454B" w14:textId="160D7A54" w:rsidR="003E75F7" w:rsidRDefault="00CE2D40">
      <w:pPr>
        <w:pStyle w:val="TOC4"/>
        <w:tabs>
          <w:tab w:val="right" w:leader="dot" w:pos="5030"/>
        </w:tabs>
        <w:rPr>
          <w:rFonts w:eastAsiaTheme="minorEastAsia"/>
          <w:smallCaps w:val="0"/>
          <w:noProof/>
          <w:sz w:val="22"/>
          <w:lang w:val="en-US" w:eastAsia="en-US" w:bidi="ar-SA"/>
        </w:rPr>
      </w:pPr>
      <w:hyperlink w:anchor="_Toc517960998" w:history="1">
        <w:r w:rsidR="003E75F7" w:rsidRPr="004A1183">
          <w:rPr>
            <w:rStyle w:val="Hyperlink"/>
            <w:noProof/>
          </w:rPr>
          <w:t>Azure Active Directory Basic</w:t>
        </w:r>
        <w:r w:rsidR="003E75F7">
          <w:rPr>
            <w:noProof/>
            <w:webHidden/>
          </w:rPr>
          <w:tab/>
        </w:r>
        <w:r w:rsidR="003E75F7">
          <w:rPr>
            <w:noProof/>
            <w:webHidden/>
          </w:rPr>
          <w:fldChar w:fldCharType="begin"/>
        </w:r>
        <w:r w:rsidR="003E75F7">
          <w:rPr>
            <w:noProof/>
            <w:webHidden/>
          </w:rPr>
          <w:instrText xml:space="preserve"> PAGEREF _Toc517960998 \h </w:instrText>
        </w:r>
        <w:r w:rsidR="003E75F7">
          <w:rPr>
            <w:noProof/>
            <w:webHidden/>
          </w:rPr>
        </w:r>
        <w:r w:rsidR="003E75F7">
          <w:rPr>
            <w:noProof/>
            <w:webHidden/>
          </w:rPr>
          <w:fldChar w:fldCharType="separate"/>
        </w:r>
        <w:r w:rsidR="003E75F7">
          <w:rPr>
            <w:noProof/>
            <w:webHidden/>
          </w:rPr>
          <w:t>57</w:t>
        </w:r>
        <w:r w:rsidR="003E75F7">
          <w:rPr>
            <w:noProof/>
            <w:webHidden/>
          </w:rPr>
          <w:fldChar w:fldCharType="end"/>
        </w:r>
      </w:hyperlink>
    </w:p>
    <w:p w14:paraId="64413F76" w14:textId="34C343AE" w:rsidR="003E75F7" w:rsidRDefault="00CE2D40">
      <w:pPr>
        <w:pStyle w:val="TOC4"/>
        <w:tabs>
          <w:tab w:val="right" w:leader="dot" w:pos="5030"/>
        </w:tabs>
        <w:rPr>
          <w:rFonts w:eastAsiaTheme="minorEastAsia"/>
          <w:smallCaps w:val="0"/>
          <w:noProof/>
          <w:sz w:val="22"/>
          <w:lang w:val="en-US" w:eastAsia="en-US" w:bidi="ar-SA"/>
        </w:rPr>
      </w:pPr>
      <w:hyperlink w:anchor="_Toc517960999" w:history="1">
        <w:r w:rsidR="003E75F7" w:rsidRPr="004A1183">
          <w:rPr>
            <w:rStyle w:val="Hyperlink"/>
            <w:noProof/>
          </w:rPr>
          <w:t>Azure Active Directory B2C</w:t>
        </w:r>
        <w:r w:rsidR="003E75F7">
          <w:rPr>
            <w:noProof/>
            <w:webHidden/>
          </w:rPr>
          <w:tab/>
        </w:r>
        <w:r w:rsidR="003E75F7">
          <w:rPr>
            <w:noProof/>
            <w:webHidden/>
          </w:rPr>
          <w:fldChar w:fldCharType="begin"/>
        </w:r>
        <w:r w:rsidR="003E75F7">
          <w:rPr>
            <w:noProof/>
            <w:webHidden/>
          </w:rPr>
          <w:instrText xml:space="preserve"> PAGEREF _Toc517960999 \h </w:instrText>
        </w:r>
        <w:r w:rsidR="003E75F7">
          <w:rPr>
            <w:noProof/>
            <w:webHidden/>
          </w:rPr>
        </w:r>
        <w:r w:rsidR="003E75F7">
          <w:rPr>
            <w:noProof/>
            <w:webHidden/>
          </w:rPr>
          <w:fldChar w:fldCharType="separate"/>
        </w:r>
        <w:r w:rsidR="003E75F7">
          <w:rPr>
            <w:noProof/>
            <w:webHidden/>
          </w:rPr>
          <w:t>57</w:t>
        </w:r>
        <w:r w:rsidR="003E75F7">
          <w:rPr>
            <w:noProof/>
            <w:webHidden/>
          </w:rPr>
          <w:fldChar w:fldCharType="end"/>
        </w:r>
      </w:hyperlink>
    </w:p>
    <w:p w14:paraId="362C7D51" w14:textId="737DA9E4" w:rsidR="003E75F7" w:rsidRDefault="00CE2D40">
      <w:pPr>
        <w:pStyle w:val="TOC4"/>
        <w:tabs>
          <w:tab w:val="right" w:leader="dot" w:pos="5030"/>
        </w:tabs>
        <w:rPr>
          <w:rFonts w:eastAsiaTheme="minorEastAsia"/>
          <w:smallCaps w:val="0"/>
          <w:noProof/>
          <w:sz w:val="22"/>
          <w:lang w:val="en-US" w:eastAsia="en-US" w:bidi="ar-SA"/>
        </w:rPr>
      </w:pPr>
      <w:hyperlink w:anchor="_Toc517961000" w:history="1">
        <w:r w:rsidR="003E75F7" w:rsidRPr="004A1183">
          <w:rPr>
            <w:rStyle w:val="Hyperlink"/>
            <w:noProof/>
          </w:rPr>
          <w:t>Azure Active Directory Premium</w:t>
        </w:r>
        <w:r w:rsidR="003E75F7">
          <w:rPr>
            <w:noProof/>
            <w:webHidden/>
          </w:rPr>
          <w:tab/>
        </w:r>
        <w:r w:rsidR="003E75F7">
          <w:rPr>
            <w:noProof/>
            <w:webHidden/>
          </w:rPr>
          <w:fldChar w:fldCharType="begin"/>
        </w:r>
        <w:r w:rsidR="003E75F7">
          <w:rPr>
            <w:noProof/>
            <w:webHidden/>
          </w:rPr>
          <w:instrText xml:space="preserve"> PAGEREF _Toc517961000 \h </w:instrText>
        </w:r>
        <w:r w:rsidR="003E75F7">
          <w:rPr>
            <w:noProof/>
            <w:webHidden/>
          </w:rPr>
        </w:r>
        <w:r w:rsidR="003E75F7">
          <w:rPr>
            <w:noProof/>
            <w:webHidden/>
          </w:rPr>
          <w:fldChar w:fldCharType="separate"/>
        </w:r>
        <w:r w:rsidR="003E75F7">
          <w:rPr>
            <w:noProof/>
            <w:webHidden/>
          </w:rPr>
          <w:t>58</w:t>
        </w:r>
        <w:r w:rsidR="003E75F7">
          <w:rPr>
            <w:noProof/>
            <w:webHidden/>
          </w:rPr>
          <w:fldChar w:fldCharType="end"/>
        </w:r>
      </w:hyperlink>
    </w:p>
    <w:p w14:paraId="63D05208" w14:textId="033FC007" w:rsidR="003E75F7" w:rsidRDefault="00CE2D40">
      <w:pPr>
        <w:pStyle w:val="TOC4"/>
        <w:tabs>
          <w:tab w:val="right" w:leader="dot" w:pos="5030"/>
        </w:tabs>
        <w:rPr>
          <w:rFonts w:eastAsiaTheme="minorEastAsia"/>
          <w:smallCaps w:val="0"/>
          <w:noProof/>
          <w:sz w:val="22"/>
          <w:lang w:val="en-US" w:eastAsia="en-US" w:bidi="ar-SA"/>
        </w:rPr>
      </w:pPr>
      <w:hyperlink w:anchor="_Toc517961001" w:history="1">
        <w:r w:rsidR="003E75F7" w:rsidRPr="004A1183">
          <w:rPr>
            <w:rStyle w:val="Hyperlink"/>
            <w:noProof/>
          </w:rPr>
          <w:t>Azure Information Protection Premium</w:t>
        </w:r>
        <w:r w:rsidR="003E75F7">
          <w:rPr>
            <w:noProof/>
            <w:webHidden/>
          </w:rPr>
          <w:tab/>
        </w:r>
        <w:r w:rsidR="003E75F7">
          <w:rPr>
            <w:noProof/>
            <w:webHidden/>
          </w:rPr>
          <w:fldChar w:fldCharType="begin"/>
        </w:r>
        <w:r w:rsidR="003E75F7">
          <w:rPr>
            <w:noProof/>
            <w:webHidden/>
          </w:rPr>
          <w:instrText xml:space="preserve"> PAGEREF _Toc517961001 \h </w:instrText>
        </w:r>
        <w:r w:rsidR="003E75F7">
          <w:rPr>
            <w:noProof/>
            <w:webHidden/>
          </w:rPr>
        </w:r>
        <w:r w:rsidR="003E75F7">
          <w:rPr>
            <w:noProof/>
            <w:webHidden/>
          </w:rPr>
          <w:fldChar w:fldCharType="separate"/>
        </w:r>
        <w:r w:rsidR="003E75F7">
          <w:rPr>
            <w:noProof/>
            <w:webHidden/>
          </w:rPr>
          <w:t>58</w:t>
        </w:r>
        <w:r w:rsidR="003E75F7">
          <w:rPr>
            <w:noProof/>
            <w:webHidden/>
          </w:rPr>
          <w:fldChar w:fldCharType="end"/>
        </w:r>
      </w:hyperlink>
    </w:p>
    <w:p w14:paraId="49E7F34B" w14:textId="4C476904" w:rsidR="003E75F7" w:rsidRDefault="00CE2D40">
      <w:pPr>
        <w:pStyle w:val="TOC4"/>
        <w:tabs>
          <w:tab w:val="right" w:leader="dot" w:pos="5030"/>
        </w:tabs>
        <w:rPr>
          <w:rFonts w:eastAsiaTheme="minorEastAsia"/>
          <w:smallCaps w:val="0"/>
          <w:noProof/>
          <w:sz w:val="22"/>
          <w:lang w:val="en-US" w:eastAsia="en-US" w:bidi="ar-SA"/>
        </w:rPr>
      </w:pPr>
      <w:hyperlink w:anchor="_Toc517961002" w:history="1">
        <w:r w:rsidR="003E75F7" w:rsidRPr="004A1183">
          <w:rPr>
            <w:rStyle w:val="Hyperlink"/>
            <w:noProof/>
          </w:rPr>
          <w:t>Azure Site Recovery-tjenesten – Lokalt Miljø til Azure</w:t>
        </w:r>
        <w:r w:rsidR="003E75F7">
          <w:rPr>
            <w:noProof/>
            <w:webHidden/>
          </w:rPr>
          <w:tab/>
        </w:r>
        <w:r w:rsidR="003E75F7">
          <w:rPr>
            <w:noProof/>
            <w:webHidden/>
          </w:rPr>
          <w:fldChar w:fldCharType="begin"/>
        </w:r>
        <w:r w:rsidR="003E75F7">
          <w:rPr>
            <w:noProof/>
            <w:webHidden/>
          </w:rPr>
          <w:instrText xml:space="preserve"> PAGEREF _Toc517961002 \h </w:instrText>
        </w:r>
        <w:r w:rsidR="003E75F7">
          <w:rPr>
            <w:noProof/>
            <w:webHidden/>
          </w:rPr>
        </w:r>
        <w:r w:rsidR="003E75F7">
          <w:rPr>
            <w:noProof/>
            <w:webHidden/>
          </w:rPr>
          <w:fldChar w:fldCharType="separate"/>
        </w:r>
        <w:r w:rsidR="003E75F7">
          <w:rPr>
            <w:noProof/>
            <w:webHidden/>
          </w:rPr>
          <w:t>58</w:t>
        </w:r>
        <w:r w:rsidR="003E75F7">
          <w:rPr>
            <w:noProof/>
            <w:webHidden/>
          </w:rPr>
          <w:fldChar w:fldCharType="end"/>
        </w:r>
      </w:hyperlink>
    </w:p>
    <w:p w14:paraId="626D5DC9" w14:textId="17DB8466" w:rsidR="003E75F7" w:rsidRDefault="00CE2D40">
      <w:pPr>
        <w:pStyle w:val="TOC4"/>
        <w:tabs>
          <w:tab w:val="right" w:leader="dot" w:pos="5030"/>
        </w:tabs>
        <w:rPr>
          <w:rFonts w:eastAsiaTheme="minorEastAsia"/>
          <w:smallCaps w:val="0"/>
          <w:noProof/>
          <w:sz w:val="22"/>
          <w:lang w:val="en-US" w:eastAsia="en-US" w:bidi="ar-SA"/>
        </w:rPr>
      </w:pPr>
      <w:hyperlink w:anchor="_Toc517961003" w:history="1">
        <w:r w:rsidR="003E75F7" w:rsidRPr="004A1183">
          <w:rPr>
            <w:rStyle w:val="Hyperlink"/>
            <w:noProof/>
          </w:rPr>
          <w:t>Azure Site Recovery-tjenesten – Lokalt Miljø til Lokalt Miljø</w:t>
        </w:r>
        <w:r w:rsidR="003E75F7">
          <w:rPr>
            <w:noProof/>
            <w:webHidden/>
          </w:rPr>
          <w:tab/>
        </w:r>
        <w:r w:rsidR="003E75F7">
          <w:rPr>
            <w:noProof/>
            <w:webHidden/>
          </w:rPr>
          <w:fldChar w:fldCharType="begin"/>
        </w:r>
        <w:r w:rsidR="003E75F7">
          <w:rPr>
            <w:noProof/>
            <w:webHidden/>
          </w:rPr>
          <w:instrText xml:space="preserve"> PAGEREF _Toc517961003 \h </w:instrText>
        </w:r>
        <w:r w:rsidR="003E75F7">
          <w:rPr>
            <w:noProof/>
            <w:webHidden/>
          </w:rPr>
        </w:r>
        <w:r w:rsidR="003E75F7">
          <w:rPr>
            <w:noProof/>
            <w:webHidden/>
          </w:rPr>
          <w:fldChar w:fldCharType="separate"/>
        </w:r>
        <w:r w:rsidR="003E75F7">
          <w:rPr>
            <w:noProof/>
            <w:webHidden/>
          </w:rPr>
          <w:t>59</w:t>
        </w:r>
        <w:r w:rsidR="003E75F7">
          <w:rPr>
            <w:noProof/>
            <w:webHidden/>
          </w:rPr>
          <w:fldChar w:fldCharType="end"/>
        </w:r>
      </w:hyperlink>
    </w:p>
    <w:p w14:paraId="18B3C42F" w14:textId="013F9B12" w:rsidR="003E75F7" w:rsidRDefault="00CE2D40">
      <w:pPr>
        <w:pStyle w:val="TOC4"/>
        <w:tabs>
          <w:tab w:val="right" w:leader="dot" w:pos="5030"/>
        </w:tabs>
        <w:rPr>
          <w:rFonts w:eastAsiaTheme="minorEastAsia"/>
          <w:smallCaps w:val="0"/>
          <w:noProof/>
          <w:sz w:val="22"/>
          <w:lang w:val="en-US" w:eastAsia="en-US" w:bidi="ar-SA"/>
        </w:rPr>
      </w:pPr>
      <w:hyperlink w:anchor="_Toc517961004" w:history="1">
        <w:r w:rsidR="003E75F7" w:rsidRPr="004A1183">
          <w:rPr>
            <w:rStyle w:val="Hyperlink"/>
            <w:noProof/>
          </w:rPr>
          <w:t>Multi-Factor Authentication-tjenesten</w:t>
        </w:r>
        <w:r w:rsidR="003E75F7">
          <w:rPr>
            <w:noProof/>
            <w:webHidden/>
          </w:rPr>
          <w:tab/>
        </w:r>
        <w:r w:rsidR="003E75F7">
          <w:rPr>
            <w:noProof/>
            <w:webHidden/>
          </w:rPr>
          <w:fldChar w:fldCharType="begin"/>
        </w:r>
        <w:r w:rsidR="003E75F7">
          <w:rPr>
            <w:noProof/>
            <w:webHidden/>
          </w:rPr>
          <w:instrText xml:space="preserve"> PAGEREF _Toc517961004 \h </w:instrText>
        </w:r>
        <w:r w:rsidR="003E75F7">
          <w:rPr>
            <w:noProof/>
            <w:webHidden/>
          </w:rPr>
        </w:r>
        <w:r w:rsidR="003E75F7">
          <w:rPr>
            <w:noProof/>
            <w:webHidden/>
          </w:rPr>
          <w:fldChar w:fldCharType="separate"/>
        </w:r>
        <w:r w:rsidR="003E75F7">
          <w:rPr>
            <w:noProof/>
            <w:webHidden/>
          </w:rPr>
          <w:t>59</w:t>
        </w:r>
        <w:r w:rsidR="003E75F7">
          <w:rPr>
            <w:noProof/>
            <w:webHidden/>
          </w:rPr>
          <w:fldChar w:fldCharType="end"/>
        </w:r>
      </w:hyperlink>
    </w:p>
    <w:p w14:paraId="437A0296" w14:textId="0D94DA4E" w:rsidR="003E75F7" w:rsidRDefault="00CE2D40">
      <w:pPr>
        <w:pStyle w:val="TOC4"/>
        <w:tabs>
          <w:tab w:val="right" w:leader="dot" w:pos="5030"/>
        </w:tabs>
        <w:rPr>
          <w:rFonts w:eastAsiaTheme="minorEastAsia"/>
          <w:smallCaps w:val="0"/>
          <w:noProof/>
          <w:sz w:val="22"/>
          <w:lang w:val="en-US" w:eastAsia="en-US" w:bidi="ar-SA"/>
        </w:rPr>
      </w:pPr>
      <w:hyperlink w:anchor="_Toc517961005" w:history="1">
        <w:r w:rsidR="003E75F7" w:rsidRPr="004A1183">
          <w:rPr>
            <w:rStyle w:val="Hyperlink"/>
            <w:noProof/>
          </w:rPr>
          <w:t>StorSimple-tjenesten</w:t>
        </w:r>
        <w:r w:rsidR="003E75F7">
          <w:rPr>
            <w:noProof/>
            <w:webHidden/>
          </w:rPr>
          <w:tab/>
        </w:r>
        <w:r w:rsidR="003E75F7">
          <w:rPr>
            <w:noProof/>
            <w:webHidden/>
          </w:rPr>
          <w:fldChar w:fldCharType="begin"/>
        </w:r>
        <w:r w:rsidR="003E75F7">
          <w:rPr>
            <w:noProof/>
            <w:webHidden/>
          </w:rPr>
          <w:instrText xml:space="preserve"> PAGEREF _Toc517961005 \h </w:instrText>
        </w:r>
        <w:r w:rsidR="003E75F7">
          <w:rPr>
            <w:noProof/>
            <w:webHidden/>
          </w:rPr>
        </w:r>
        <w:r w:rsidR="003E75F7">
          <w:rPr>
            <w:noProof/>
            <w:webHidden/>
          </w:rPr>
          <w:fldChar w:fldCharType="separate"/>
        </w:r>
        <w:r w:rsidR="003E75F7">
          <w:rPr>
            <w:noProof/>
            <w:webHidden/>
          </w:rPr>
          <w:t>60</w:t>
        </w:r>
        <w:r w:rsidR="003E75F7">
          <w:rPr>
            <w:noProof/>
            <w:webHidden/>
          </w:rPr>
          <w:fldChar w:fldCharType="end"/>
        </w:r>
      </w:hyperlink>
    </w:p>
    <w:p w14:paraId="3AC20138" w14:textId="4C27295D" w:rsidR="003E75F7" w:rsidRDefault="00CE2D40">
      <w:pPr>
        <w:pStyle w:val="TOC4"/>
        <w:tabs>
          <w:tab w:val="right" w:leader="dot" w:pos="5030"/>
        </w:tabs>
        <w:rPr>
          <w:rFonts w:eastAsiaTheme="minorEastAsia"/>
          <w:smallCaps w:val="0"/>
          <w:noProof/>
          <w:sz w:val="22"/>
          <w:lang w:val="en-US" w:eastAsia="en-US" w:bidi="ar-SA"/>
        </w:rPr>
      </w:pPr>
      <w:hyperlink w:anchor="_Toc517961006" w:history="1">
        <w:r w:rsidR="003E75F7" w:rsidRPr="004A1183">
          <w:rPr>
            <w:rStyle w:val="Hyperlink"/>
            <w:noProof/>
          </w:rPr>
          <w:t>StorSimple Data Manager</w:t>
        </w:r>
        <w:r w:rsidR="003E75F7">
          <w:rPr>
            <w:noProof/>
            <w:webHidden/>
          </w:rPr>
          <w:tab/>
        </w:r>
        <w:r w:rsidR="003E75F7">
          <w:rPr>
            <w:noProof/>
            <w:webHidden/>
          </w:rPr>
          <w:fldChar w:fldCharType="begin"/>
        </w:r>
        <w:r w:rsidR="003E75F7">
          <w:rPr>
            <w:noProof/>
            <w:webHidden/>
          </w:rPr>
          <w:instrText xml:space="preserve"> PAGEREF _Toc517961006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3FB59B2F" w14:textId="47F03E95" w:rsidR="003E75F7" w:rsidRDefault="00CE2D40">
      <w:pPr>
        <w:pStyle w:val="TOC2"/>
        <w:tabs>
          <w:tab w:val="right" w:leader="dot" w:pos="5030"/>
        </w:tabs>
        <w:rPr>
          <w:rFonts w:eastAsiaTheme="minorEastAsia"/>
          <w:b w:val="0"/>
          <w:smallCaps w:val="0"/>
          <w:noProof/>
          <w:sz w:val="22"/>
          <w:lang w:val="en-US" w:eastAsia="en-US" w:bidi="ar-SA"/>
        </w:rPr>
      </w:pPr>
      <w:hyperlink w:anchor="_Toc517961007" w:history="1">
        <w:r w:rsidR="003E75F7" w:rsidRPr="004A1183">
          <w:rPr>
            <w:rStyle w:val="Hyperlink"/>
            <w:noProof/>
          </w:rPr>
          <w:t>Andre Onlinetjenester</w:t>
        </w:r>
        <w:r w:rsidR="003E75F7">
          <w:rPr>
            <w:noProof/>
            <w:webHidden/>
          </w:rPr>
          <w:tab/>
        </w:r>
        <w:r w:rsidR="003E75F7">
          <w:rPr>
            <w:noProof/>
            <w:webHidden/>
          </w:rPr>
          <w:fldChar w:fldCharType="begin"/>
        </w:r>
        <w:r w:rsidR="003E75F7">
          <w:rPr>
            <w:noProof/>
            <w:webHidden/>
          </w:rPr>
          <w:instrText xml:space="preserve"> PAGEREF _Toc517961007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350F2BBF" w14:textId="1A7EA2F3" w:rsidR="003E75F7" w:rsidRDefault="00CE2D40">
      <w:pPr>
        <w:pStyle w:val="TOC4"/>
        <w:tabs>
          <w:tab w:val="right" w:leader="dot" w:pos="5030"/>
        </w:tabs>
        <w:rPr>
          <w:rFonts w:eastAsiaTheme="minorEastAsia"/>
          <w:smallCaps w:val="0"/>
          <w:noProof/>
          <w:sz w:val="22"/>
          <w:lang w:val="en-US" w:eastAsia="en-US" w:bidi="ar-SA"/>
        </w:rPr>
      </w:pPr>
      <w:hyperlink w:anchor="_Toc517961008" w:history="1">
        <w:r w:rsidR="003E75F7" w:rsidRPr="004A1183">
          <w:rPr>
            <w:rStyle w:val="Hyperlink"/>
            <w:noProof/>
          </w:rPr>
          <w:t>Bing Maps Enterprise Platform</w:t>
        </w:r>
        <w:r w:rsidR="003E75F7">
          <w:rPr>
            <w:noProof/>
            <w:webHidden/>
          </w:rPr>
          <w:tab/>
        </w:r>
        <w:r w:rsidR="003E75F7">
          <w:rPr>
            <w:noProof/>
            <w:webHidden/>
          </w:rPr>
          <w:fldChar w:fldCharType="begin"/>
        </w:r>
        <w:r w:rsidR="003E75F7">
          <w:rPr>
            <w:noProof/>
            <w:webHidden/>
          </w:rPr>
          <w:instrText xml:space="preserve"> PAGEREF _Toc517961008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220E17C7" w14:textId="3B21CFF9" w:rsidR="003E75F7" w:rsidRDefault="00CE2D40">
      <w:pPr>
        <w:pStyle w:val="TOC4"/>
        <w:tabs>
          <w:tab w:val="right" w:leader="dot" w:pos="5030"/>
        </w:tabs>
        <w:rPr>
          <w:rFonts w:eastAsiaTheme="minorEastAsia"/>
          <w:smallCaps w:val="0"/>
          <w:noProof/>
          <w:sz w:val="22"/>
          <w:lang w:val="en-US" w:eastAsia="en-US" w:bidi="ar-SA"/>
        </w:rPr>
      </w:pPr>
      <w:hyperlink w:anchor="_Toc517961009" w:history="1">
        <w:r w:rsidR="003E75F7" w:rsidRPr="004A1183">
          <w:rPr>
            <w:rStyle w:val="Hyperlink"/>
            <w:noProof/>
          </w:rPr>
          <w:t>Bing Maps Mobile Asset Management</w:t>
        </w:r>
        <w:r w:rsidR="003E75F7">
          <w:rPr>
            <w:noProof/>
            <w:webHidden/>
          </w:rPr>
          <w:tab/>
        </w:r>
        <w:r w:rsidR="003E75F7">
          <w:rPr>
            <w:noProof/>
            <w:webHidden/>
          </w:rPr>
          <w:fldChar w:fldCharType="begin"/>
        </w:r>
        <w:r w:rsidR="003E75F7">
          <w:rPr>
            <w:noProof/>
            <w:webHidden/>
          </w:rPr>
          <w:instrText xml:space="preserve"> PAGEREF _Toc517961009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11B2FB85" w14:textId="02218B23" w:rsidR="003E75F7" w:rsidRDefault="00CE2D40">
      <w:pPr>
        <w:pStyle w:val="TOC4"/>
        <w:tabs>
          <w:tab w:val="right" w:leader="dot" w:pos="5030"/>
        </w:tabs>
        <w:rPr>
          <w:rFonts w:eastAsiaTheme="minorEastAsia"/>
          <w:smallCaps w:val="0"/>
          <w:noProof/>
          <w:sz w:val="22"/>
          <w:lang w:val="en-US" w:eastAsia="en-US" w:bidi="ar-SA"/>
        </w:rPr>
      </w:pPr>
      <w:hyperlink w:anchor="_Toc517961010" w:history="1">
        <w:r w:rsidR="003E75F7" w:rsidRPr="004A1183">
          <w:rPr>
            <w:rStyle w:val="Hyperlink"/>
            <w:noProof/>
          </w:rPr>
          <w:t>Microsoft Cloud App Security</w:t>
        </w:r>
        <w:r w:rsidR="003E75F7">
          <w:rPr>
            <w:noProof/>
            <w:webHidden/>
          </w:rPr>
          <w:tab/>
        </w:r>
        <w:r w:rsidR="003E75F7">
          <w:rPr>
            <w:noProof/>
            <w:webHidden/>
          </w:rPr>
          <w:fldChar w:fldCharType="begin"/>
        </w:r>
        <w:r w:rsidR="003E75F7">
          <w:rPr>
            <w:noProof/>
            <w:webHidden/>
          </w:rPr>
          <w:instrText xml:space="preserve"> PAGEREF _Toc517961010 \h </w:instrText>
        </w:r>
        <w:r w:rsidR="003E75F7">
          <w:rPr>
            <w:noProof/>
            <w:webHidden/>
          </w:rPr>
        </w:r>
        <w:r w:rsidR="003E75F7">
          <w:rPr>
            <w:noProof/>
            <w:webHidden/>
          </w:rPr>
          <w:fldChar w:fldCharType="separate"/>
        </w:r>
        <w:r w:rsidR="003E75F7">
          <w:rPr>
            <w:noProof/>
            <w:webHidden/>
          </w:rPr>
          <w:t>62</w:t>
        </w:r>
        <w:r w:rsidR="003E75F7">
          <w:rPr>
            <w:noProof/>
            <w:webHidden/>
          </w:rPr>
          <w:fldChar w:fldCharType="end"/>
        </w:r>
      </w:hyperlink>
    </w:p>
    <w:p w14:paraId="1A67E912" w14:textId="78B7C8DB" w:rsidR="003E75F7" w:rsidRDefault="00CE2D40">
      <w:pPr>
        <w:pStyle w:val="TOC4"/>
        <w:tabs>
          <w:tab w:val="right" w:leader="dot" w:pos="5030"/>
        </w:tabs>
        <w:rPr>
          <w:rFonts w:eastAsiaTheme="minorEastAsia"/>
          <w:smallCaps w:val="0"/>
          <w:noProof/>
          <w:sz w:val="22"/>
          <w:lang w:val="en-US" w:eastAsia="en-US" w:bidi="ar-SA"/>
        </w:rPr>
      </w:pPr>
      <w:hyperlink w:anchor="_Toc517961011" w:history="1">
        <w:r w:rsidR="003E75F7" w:rsidRPr="004A1183">
          <w:rPr>
            <w:rStyle w:val="Hyperlink"/>
            <w:noProof/>
          </w:rPr>
          <w:t>Microsoft Flow</w:t>
        </w:r>
        <w:r w:rsidR="003E75F7">
          <w:rPr>
            <w:noProof/>
            <w:webHidden/>
          </w:rPr>
          <w:tab/>
        </w:r>
        <w:r w:rsidR="003E75F7">
          <w:rPr>
            <w:noProof/>
            <w:webHidden/>
          </w:rPr>
          <w:fldChar w:fldCharType="begin"/>
        </w:r>
        <w:r w:rsidR="003E75F7">
          <w:rPr>
            <w:noProof/>
            <w:webHidden/>
          </w:rPr>
          <w:instrText xml:space="preserve"> PAGEREF _Toc517961011 \h </w:instrText>
        </w:r>
        <w:r w:rsidR="003E75F7">
          <w:rPr>
            <w:noProof/>
            <w:webHidden/>
          </w:rPr>
        </w:r>
        <w:r w:rsidR="003E75F7">
          <w:rPr>
            <w:noProof/>
            <w:webHidden/>
          </w:rPr>
          <w:fldChar w:fldCharType="separate"/>
        </w:r>
        <w:r w:rsidR="003E75F7">
          <w:rPr>
            <w:noProof/>
            <w:webHidden/>
          </w:rPr>
          <w:t>62</w:t>
        </w:r>
        <w:r w:rsidR="003E75F7">
          <w:rPr>
            <w:noProof/>
            <w:webHidden/>
          </w:rPr>
          <w:fldChar w:fldCharType="end"/>
        </w:r>
      </w:hyperlink>
    </w:p>
    <w:p w14:paraId="1F652385" w14:textId="289554AA" w:rsidR="003E75F7" w:rsidRDefault="00CE2D40">
      <w:pPr>
        <w:pStyle w:val="TOC4"/>
        <w:tabs>
          <w:tab w:val="right" w:leader="dot" w:pos="5030"/>
        </w:tabs>
        <w:rPr>
          <w:rFonts w:eastAsiaTheme="minorEastAsia"/>
          <w:smallCaps w:val="0"/>
          <w:noProof/>
          <w:sz w:val="22"/>
          <w:lang w:val="en-US" w:eastAsia="en-US" w:bidi="ar-SA"/>
        </w:rPr>
      </w:pPr>
      <w:hyperlink w:anchor="_Toc517961012" w:history="1">
        <w:r w:rsidR="003E75F7" w:rsidRPr="004A1183">
          <w:rPr>
            <w:rStyle w:val="Hyperlink"/>
            <w:noProof/>
          </w:rPr>
          <w:t>Microsoft Intune</w:t>
        </w:r>
        <w:r w:rsidR="003E75F7">
          <w:rPr>
            <w:noProof/>
            <w:webHidden/>
          </w:rPr>
          <w:tab/>
        </w:r>
        <w:r w:rsidR="003E75F7">
          <w:rPr>
            <w:noProof/>
            <w:webHidden/>
          </w:rPr>
          <w:fldChar w:fldCharType="begin"/>
        </w:r>
        <w:r w:rsidR="003E75F7">
          <w:rPr>
            <w:noProof/>
            <w:webHidden/>
          </w:rPr>
          <w:instrText xml:space="preserve"> PAGEREF _Toc517961012 \h </w:instrText>
        </w:r>
        <w:r w:rsidR="003E75F7">
          <w:rPr>
            <w:noProof/>
            <w:webHidden/>
          </w:rPr>
        </w:r>
        <w:r w:rsidR="003E75F7">
          <w:rPr>
            <w:noProof/>
            <w:webHidden/>
          </w:rPr>
          <w:fldChar w:fldCharType="separate"/>
        </w:r>
        <w:r w:rsidR="003E75F7">
          <w:rPr>
            <w:noProof/>
            <w:webHidden/>
          </w:rPr>
          <w:t>63</w:t>
        </w:r>
        <w:r w:rsidR="003E75F7">
          <w:rPr>
            <w:noProof/>
            <w:webHidden/>
          </w:rPr>
          <w:fldChar w:fldCharType="end"/>
        </w:r>
      </w:hyperlink>
    </w:p>
    <w:p w14:paraId="06105FD7" w14:textId="4AC35B15" w:rsidR="003E75F7" w:rsidRDefault="00CE2D40">
      <w:pPr>
        <w:pStyle w:val="TOC4"/>
        <w:tabs>
          <w:tab w:val="right" w:leader="dot" w:pos="5030"/>
        </w:tabs>
        <w:rPr>
          <w:rFonts w:eastAsiaTheme="minorEastAsia"/>
          <w:smallCaps w:val="0"/>
          <w:noProof/>
          <w:sz w:val="22"/>
          <w:lang w:val="en-US" w:eastAsia="en-US" w:bidi="ar-SA"/>
        </w:rPr>
      </w:pPr>
      <w:hyperlink w:anchor="_Toc517961013" w:history="1">
        <w:r w:rsidR="003E75F7" w:rsidRPr="004A1183">
          <w:rPr>
            <w:rStyle w:val="Hyperlink"/>
            <w:noProof/>
          </w:rPr>
          <w:t>Microsoft Kaizala Pro</w:t>
        </w:r>
        <w:r w:rsidR="003E75F7">
          <w:rPr>
            <w:noProof/>
            <w:webHidden/>
          </w:rPr>
          <w:tab/>
        </w:r>
        <w:r w:rsidR="003E75F7">
          <w:rPr>
            <w:noProof/>
            <w:webHidden/>
          </w:rPr>
          <w:fldChar w:fldCharType="begin"/>
        </w:r>
        <w:r w:rsidR="003E75F7">
          <w:rPr>
            <w:noProof/>
            <w:webHidden/>
          </w:rPr>
          <w:instrText xml:space="preserve"> PAGEREF _Toc517961013 \h </w:instrText>
        </w:r>
        <w:r w:rsidR="003E75F7">
          <w:rPr>
            <w:noProof/>
            <w:webHidden/>
          </w:rPr>
        </w:r>
        <w:r w:rsidR="003E75F7">
          <w:rPr>
            <w:noProof/>
            <w:webHidden/>
          </w:rPr>
          <w:fldChar w:fldCharType="separate"/>
        </w:r>
        <w:r w:rsidR="003E75F7">
          <w:rPr>
            <w:noProof/>
            <w:webHidden/>
          </w:rPr>
          <w:t>63</w:t>
        </w:r>
        <w:r w:rsidR="003E75F7">
          <w:rPr>
            <w:noProof/>
            <w:webHidden/>
          </w:rPr>
          <w:fldChar w:fldCharType="end"/>
        </w:r>
      </w:hyperlink>
    </w:p>
    <w:p w14:paraId="3D396943" w14:textId="0E0B8355" w:rsidR="003E75F7" w:rsidRDefault="00CE2D40">
      <w:pPr>
        <w:pStyle w:val="TOC4"/>
        <w:tabs>
          <w:tab w:val="right" w:leader="dot" w:pos="5030"/>
        </w:tabs>
        <w:rPr>
          <w:rFonts w:eastAsiaTheme="minorEastAsia"/>
          <w:smallCaps w:val="0"/>
          <w:noProof/>
          <w:sz w:val="22"/>
          <w:lang w:val="en-US" w:eastAsia="en-US" w:bidi="ar-SA"/>
        </w:rPr>
      </w:pPr>
      <w:hyperlink w:anchor="_Toc517961014" w:history="1">
        <w:r w:rsidR="003E75F7" w:rsidRPr="004A1183">
          <w:rPr>
            <w:rStyle w:val="Hyperlink"/>
            <w:noProof/>
          </w:rPr>
          <w:t>Microsoft PowerApps</w:t>
        </w:r>
        <w:r w:rsidR="003E75F7">
          <w:rPr>
            <w:noProof/>
            <w:webHidden/>
          </w:rPr>
          <w:tab/>
        </w:r>
        <w:r w:rsidR="003E75F7">
          <w:rPr>
            <w:noProof/>
            <w:webHidden/>
          </w:rPr>
          <w:fldChar w:fldCharType="begin"/>
        </w:r>
        <w:r w:rsidR="003E75F7">
          <w:rPr>
            <w:noProof/>
            <w:webHidden/>
          </w:rPr>
          <w:instrText xml:space="preserve"> PAGEREF _Toc517961014 \h </w:instrText>
        </w:r>
        <w:r w:rsidR="003E75F7">
          <w:rPr>
            <w:noProof/>
            <w:webHidden/>
          </w:rPr>
        </w:r>
        <w:r w:rsidR="003E75F7">
          <w:rPr>
            <w:noProof/>
            <w:webHidden/>
          </w:rPr>
          <w:fldChar w:fldCharType="separate"/>
        </w:r>
        <w:r w:rsidR="003E75F7">
          <w:rPr>
            <w:noProof/>
            <w:webHidden/>
          </w:rPr>
          <w:t>63</w:t>
        </w:r>
        <w:r w:rsidR="003E75F7">
          <w:rPr>
            <w:noProof/>
            <w:webHidden/>
          </w:rPr>
          <w:fldChar w:fldCharType="end"/>
        </w:r>
      </w:hyperlink>
    </w:p>
    <w:p w14:paraId="5E8804FB" w14:textId="2A5B6B5C" w:rsidR="003E75F7" w:rsidRDefault="00CE2D40">
      <w:pPr>
        <w:pStyle w:val="TOC4"/>
        <w:tabs>
          <w:tab w:val="right" w:leader="dot" w:pos="5030"/>
        </w:tabs>
        <w:rPr>
          <w:rFonts w:eastAsiaTheme="minorEastAsia"/>
          <w:smallCaps w:val="0"/>
          <w:noProof/>
          <w:sz w:val="22"/>
          <w:lang w:val="en-US" w:eastAsia="en-US" w:bidi="ar-SA"/>
        </w:rPr>
      </w:pPr>
      <w:hyperlink w:anchor="_Toc517961015" w:history="1">
        <w:r w:rsidR="003E75F7" w:rsidRPr="004A1183">
          <w:rPr>
            <w:rStyle w:val="Hyperlink"/>
            <w:noProof/>
          </w:rPr>
          <w:t>Microsoft Stream</w:t>
        </w:r>
        <w:r w:rsidR="003E75F7">
          <w:rPr>
            <w:noProof/>
            <w:webHidden/>
          </w:rPr>
          <w:tab/>
        </w:r>
        <w:r w:rsidR="003E75F7">
          <w:rPr>
            <w:noProof/>
            <w:webHidden/>
          </w:rPr>
          <w:fldChar w:fldCharType="begin"/>
        </w:r>
        <w:r w:rsidR="003E75F7">
          <w:rPr>
            <w:noProof/>
            <w:webHidden/>
          </w:rPr>
          <w:instrText xml:space="preserve"> PAGEREF _Toc517961015 \h </w:instrText>
        </w:r>
        <w:r w:rsidR="003E75F7">
          <w:rPr>
            <w:noProof/>
            <w:webHidden/>
          </w:rPr>
        </w:r>
        <w:r w:rsidR="003E75F7">
          <w:rPr>
            <w:noProof/>
            <w:webHidden/>
          </w:rPr>
          <w:fldChar w:fldCharType="separate"/>
        </w:r>
        <w:r w:rsidR="003E75F7">
          <w:rPr>
            <w:noProof/>
            <w:webHidden/>
          </w:rPr>
          <w:t>64</w:t>
        </w:r>
        <w:r w:rsidR="003E75F7">
          <w:rPr>
            <w:noProof/>
            <w:webHidden/>
          </w:rPr>
          <w:fldChar w:fldCharType="end"/>
        </w:r>
      </w:hyperlink>
    </w:p>
    <w:p w14:paraId="233402A1" w14:textId="50032D3D" w:rsidR="003E75F7" w:rsidRDefault="00CE2D40">
      <w:pPr>
        <w:pStyle w:val="TOC4"/>
        <w:tabs>
          <w:tab w:val="right" w:leader="dot" w:pos="5030"/>
        </w:tabs>
        <w:rPr>
          <w:rFonts w:eastAsiaTheme="minorEastAsia"/>
          <w:smallCaps w:val="0"/>
          <w:noProof/>
          <w:sz w:val="22"/>
          <w:lang w:val="en-US" w:eastAsia="en-US" w:bidi="ar-SA"/>
        </w:rPr>
      </w:pPr>
      <w:hyperlink w:anchor="_Toc517961016" w:history="1">
        <w:r w:rsidR="003E75F7" w:rsidRPr="004A1183">
          <w:rPr>
            <w:rStyle w:val="Hyperlink"/>
            <w:noProof/>
          </w:rPr>
          <w:t>Minecraft: Education Edition</w:t>
        </w:r>
        <w:r w:rsidR="003E75F7">
          <w:rPr>
            <w:noProof/>
            <w:webHidden/>
          </w:rPr>
          <w:tab/>
        </w:r>
        <w:r w:rsidR="003E75F7">
          <w:rPr>
            <w:noProof/>
            <w:webHidden/>
          </w:rPr>
          <w:fldChar w:fldCharType="begin"/>
        </w:r>
        <w:r w:rsidR="003E75F7">
          <w:rPr>
            <w:noProof/>
            <w:webHidden/>
          </w:rPr>
          <w:instrText xml:space="preserve"> PAGEREF _Toc517961016 \h </w:instrText>
        </w:r>
        <w:r w:rsidR="003E75F7">
          <w:rPr>
            <w:noProof/>
            <w:webHidden/>
          </w:rPr>
        </w:r>
        <w:r w:rsidR="003E75F7">
          <w:rPr>
            <w:noProof/>
            <w:webHidden/>
          </w:rPr>
          <w:fldChar w:fldCharType="separate"/>
        </w:r>
        <w:r w:rsidR="003E75F7">
          <w:rPr>
            <w:noProof/>
            <w:webHidden/>
          </w:rPr>
          <w:t>64</w:t>
        </w:r>
        <w:r w:rsidR="003E75F7">
          <w:rPr>
            <w:noProof/>
            <w:webHidden/>
          </w:rPr>
          <w:fldChar w:fldCharType="end"/>
        </w:r>
      </w:hyperlink>
    </w:p>
    <w:p w14:paraId="1D558E1E" w14:textId="1A71DBEA" w:rsidR="003E75F7" w:rsidRDefault="00CE2D40">
      <w:pPr>
        <w:pStyle w:val="TOC4"/>
        <w:tabs>
          <w:tab w:val="right" w:leader="dot" w:pos="5030"/>
        </w:tabs>
        <w:rPr>
          <w:rFonts w:eastAsiaTheme="minorEastAsia"/>
          <w:smallCaps w:val="0"/>
          <w:noProof/>
          <w:sz w:val="22"/>
          <w:lang w:val="en-US" w:eastAsia="en-US" w:bidi="ar-SA"/>
        </w:rPr>
      </w:pPr>
      <w:hyperlink w:anchor="_Toc517961017" w:history="1">
        <w:r w:rsidR="003E75F7" w:rsidRPr="004A1183">
          <w:rPr>
            <w:rStyle w:val="Hyperlink"/>
            <w:noProof/>
          </w:rPr>
          <w:t>Power BI Embedded</w:t>
        </w:r>
        <w:r w:rsidR="003E75F7">
          <w:rPr>
            <w:noProof/>
            <w:webHidden/>
          </w:rPr>
          <w:tab/>
        </w:r>
        <w:r w:rsidR="003E75F7">
          <w:rPr>
            <w:noProof/>
            <w:webHidden/>
          </w:rPr>
          <w:fldChar w:fldCharType="begin"/>
        </w:r>
        <w:r w:rsidR="003E75F7">
          <w:rPr>
            <w:noProof/>
            <w:webHidden/>
          </w:rPr>
          <w:instrText xml:space="preserve"> PAGEREF _Toc517961017 \h </w:instrText>
        </w:r>
        <w:r w:rsidR="003E75F7">
          <w:rPr>
            <w:noProof/>
            <w:webHidden/>
          </w:rPr>
        </w:r>
        <w:r w:rsidR="003E75F7">
          <w:rPr>
            <w:noProof/>
            <w:webHidden/>
          </w:rPr>
          <w:fldChar w:fldCharType="separate"/>
        </w:r>
        <w:r w:rsidR="003E75F7">
          <w:rPr>
            <w:noProof/>
            <w:webHidden/>
          </w:rPr>
          <w:t>65</w:t>
        </w:r>
        <w:r w:rsidR="003E75F7">
          <w:rPr>
            <w:noProof/>
            <w:webHidden/>
          </w:rPr>
          <w:fldChar w:fldCharType="end"/>
        </w:r>
      </w:hyperlink>
    </w:p>
    <w:p w14:paraId="7639CE24" w14:textId="255421DA" w:rsidR="003E75F7" w:rsidRDefault="00CE2D40">
      <w:pPr>
        <w:pStyle w:val="TOC4"/>
        <w:tabs>
          <w:tab w:val="right" w:leader="dot" w:pos="5030"/>
        </w:tabs>
        <w:rPr>
          <w:rFonts w:eastAsiaTheme="minorEastAsia"/>
          <w:smallCaps w:val="0"/>
          <w:noProof/>
          <w:sz w:val="22"/>
          <w:lang w:val="en-US" w:eastAsia="en-US" w:bidi="ar-SA"/>
        </w:rPr>
      </w:pPr>
      <w:hyperlink w:anchor="_Toc517961018" w:history="1">
        <w:r w:rsidR="003E75F7" w:rsidRPr="004A1183">
          <w:rPr>
            <w:rStyle w:val="Hyperlink"/>
            <w:noProof/>
          </w:rPr>
          <w:t>Power BI Premium</w:t>
        </w:r>
        <w:r w:rsidR="003E75F7">
          <w:rPr>
            <w:noProof/>
            <w:webHidden/>
          </w:rPr>
          <w:tab/>
        </w:r>
        <w:r w:rsidR="003E75F7">
          <w:rPr>
            <w:noProof/>
            <w:webHidden/>
          </w:rPr>
          <w:fldChar w:fldCharType="begin"/>
        </w:r>
        <w:r w:rsidR="003E75F7">
          <w:rPr>
            <w:noProof/>
            <w:webHidden/>
          </w:rPr>
          <w:instrText xml:space="preserve"> PAGEREF _Toc517961018 \h </w:instrText>
        </w:r>
        <w:r w:rsidR="003E75F7">
          <w:rPr>
            <w:noProof/>
            <w:webHidden/>
          </w:rPr>
        </w:r>
        <w:r w:rsidR="003E75F7">
          <w:rPr>
            <w:noProof/>
            <w:webHidden/>
          </w:rPr>
          <w:fldChar w:fldCharType="separate"/>
        </w:r>
        <w:r w:rsidR="003E75F7">
          <w:rPr>
            <w:noProof/>
            <w:webHidden/>
          </w:rPr>
          <w:t>65</w:t>
        </w:r>
        <w:r w:rsidR="003E75F7">
          <w:rPr>
            <w:noProof/>
            <w:webHidden/>
          </w:rPr>
          <w:fldChar w:fldCharType="end"/>
        </w:r>
      </w:hyperlink>
    </w:p>
    <w:p w14:paraId="22A63297" w14:textId="51F094ED" w:rsidR="003E75F7" w:rsidRDefault="00CE2D40">
      <w:pPr>
        <w:pStyle w:val="TOC4"/>
        <w:tabs>
          <w:tab w:val="right" w:leader="dot" w:pos="5030"/>
        </w:tabs>
        <w:rPr>
          <w:rFonts w:eastAsiaTheme="minorEastAsia"/>
          <w:smallCaps w:val="0"/>
          <w:noProof/>
          <w:sz w:val="22"/>
          <w:lang w:val="en-US" w:eastAsia="en-US" w:bidi="ar-SA"/>
        </w:rPr>
      </w:pPr>
      <w:hyperlink w:anchor="_Toc517961019" w:history="1">
        <w:r w:rsidR="003E75F7" w:rsidRPr="004A1183">
          <w:rPr>
            <w:rStyle w:val="Hyperlink"/>
            <w:noProof/>
          </w:rPr>
          <w:t>Power Bl Pro</w:t>
        </w:r>
        <w:r w:rsidR="003E75F7">
          <w:rPr>
            <w:noProof/>
            <w:webHidden/>
          </w:rPr>
          <w:tab/>
        </w:r>
        <w:r w:rsidR="003E75F7">
          <w:rPr>
            <w:noProof/>
            <w:webHidden/>
          </w:rPr>
          <w:fldChar w:fldCharType="begin"/>
        </w:r>
        <w:r w:rsidR="003E75F7">
          <w:rPr>
            <w:noProof/>
            <w:webHidden/>
          </w:rPr>
          <w:instrText xml:space="preserve"> PAGEREF _Toc517961019 \h </w:instrText>
        </w:r>
        <w:r w:rsidR="003E75F7">
          <w:rPr>
            <w:noProof/>
            <w:webHidden/>
          </w:rPr>
        </w:r>
        <w:r w:rsidR="003E75F7">
          <w:rPr>
            <w:noProof/>
            <w:webHidden/>
          </w:rPr>
          <w:fldChar w:fldCharType="separate"/>
        </w:r>
        <w:r w:rsidR="003E75F7">
          <w:rPr>
            <w:noProof/>
            <w:webHidden/>
          </w:rPr>
          <w:t>66</w:t>
        </w:r>
        <w:r w:rsidR="003E75F7">
          <w:rPr>
            <w:noProof/>
            <w:webHidden/>
          </w:rPr>
          <w:fldChar w:fldCharType="end"/>
        </w:r>
      </w:hyperlink>
    </w:p>
    <w:p w14:paraId="5CEF99E7" w14:textId="2769989D" w:rsidR="003E75F7" w:rsidRDefault="00CE2D40">
      <w:pPr>
        <w:pStyle w:val="TOC4"/>
        <w:tabs>
          <w:tab w:val="right" w:leader="dot" w:pos="5030"/>
        </w:tabs>
        <w:rPr>
          <w:rFonts w:eastAsiaTheme="minorEastAsia"/>
          <w:smallCaps w:val="0"/>
          <w:noProof/>
          <w:sz w:val="22"/>
          <w:lang w:val="en-US" w:eastAsia="en-US" w:bidi="ar-SA"/>
        </w:rPr>
      </w:pPr>
      <w:hyperlink w:anchor="_Toc517961020" w:history="1">
        <w:r w:rsidR="003E75F7" w:rsidRPr="004A1183">
          <w:rPr>
            <w:rStyle w:val="Hyperlink"/>
            <w:noProof/>
          </w:rPr>
          <w:t>Translator API</w:t>
        </w:r>
        <w:r w:rsidR="003E75F7">
          <w:rPr>
            <w:noProof/>
            <w:webHidden/>
          </w:rPr>
          <w:tab/>
        </w:r>
        <w:r w:rsidR="003E75F7">
          <w:rPr>
            <w:noProof/>
            <w:webHidden/>
          </w:rPr>
          <w:fldChar w:fldCharType="begin"/>
        </w:r>
        <w:r w:rsidR="003E75F7">
          <w:rPr>
            <w:noProof/>
            <w:webHidden/>
          </w:rPr>
          <w:instrText xml:space="preserve"> PAGEREF _Toc517961020 \h </w:instrText>
        </w:r>
        <w:r w:rsidR="003E75F7">
          <w:rPr>
            <w:noProof/>
            <w:webHidden/>
          </w:rPr>
        </w:r>
        <w:r w:rsidR="003E75F7">
          <w:rPr>
            <w:noProof/>
            <w:webHidden/>
          </w:rPr>
          <w:fldChar w:fldCharType="separate"/>
        </w:r>
        <w:r w:rsidR="003E75F7">
          <w:rPr>
            <w:noProof/>
            <w:webHidden/>
          </w:rPr>
          <w:t>66</w:t>
        </w:r>
        <w:r w:rsidR="003E75F7">
          <w:rPr>
            <w:noProof/>
            <w:webHidden/>
          </w:rPr>
          <w:fldChar w:fldCharType="end"/>
        </w:r>
      </w:hyperlink>
    </w:p>
    <w:p w14:paraId="6EF024F5" w14:textId="150881A3" w:rsidR="003E75F7" w:rsidRDefault="00CE2D40">
      <w:pPr>
        <w:pStyle w:val="TOC4"/>
        <w:tabs>
          <w:tab w:val="right" w:leader="dot" w:pos="5030"/>
        </w:tabs>
        <w:rPr>
          <w:rFonts w:eastAsiaTheme="minorEastAsia"/>
          <w:smallCaps w:val="0"/>
          <w:noProof/>
          <w:sz w:val="22"/>
          <w:lang w:val="en-US" w:eastAsia="en-US" w:bidi="ar-SA"/>
        </w:rPr>
      </w:pPr>
      <w:hyperlink w:anchor="_Toc517961021" w:history="1">
        <w:r w:rsidR="003E75F7" w:rsidRPr="004A1183">
          <w:rPr>
            <w:rStyle w:val="Hyperlink"/>
            <w:noProof/>
          </w:rPr>
          <w:t>Windows-desktopoperativsystem</w:t>
        </w:r>
        <w:r w:rsidR="003E75F7">
          <w:rPr>
            <w:noProof/>
            <w:webHidden/>
          </w:rPr>
          <w:tab/>
        </w:r>
        <w:r w:rsidR="003E75F7">
          <w:rPr>
            <w:noProof/>
            <w:webHidden/>
          </w:rPr>
          <w:fldChar w:fldCharType="begin"/>
        </w:r>
        <w:r w:rsidR="003E75F7">
          <w:rPr>
            <w:noProof/>
            <w:webHidden/>
          </w:rPr>
          <w:instrText xml:space="preserve"> PAGEREF _Toc517961021 \h </w:instrText>
        </w:r>
        <w:r w:rsidR="003E75F7">
          <w:rPr>
            <w:noProof/>
            <w:webHidden/>
          </w:rPr>
        </w:r>
        <w:r w:rsidR="003E75F7">
          <w:rPr>
            <w:noProof/>
            <w:webHidden/>
          </w:rPr>
          <w:fldChar w:fldCharType="separate"/>
        </w:r>
        <w:r w:rsidR="003E75F7">
          <w:rPr>
            <w:noProof/>
            <w:webHidden/>
          </w:rPr>
          <w:t>66</w:t>
        </w:r>
        <w:r w:rsidR="003E75F7">
          <w:rPr>
            <w:noProof/>
            <w:webHidden/>
          </w:rPr>
          <w:fldChar w:fldCharType="end"/>
        </w:r>
      </w:hyperlink>
    </w:p>
    <w:p w14:paraId="0DC6B661" w14:textId="7E75421F" w:rsidR="003E75F7" w:rsidRDefault="00CE2D40">
      <w:pPr>
        <w:pStyle w:val="TOC1"/>
        <w:tabs>
          <w:tab w:val="right" w:leader="dot" w:pos="5030"/>
        </w:tabs>
        <w:rPr>
          <w:rFonts w:eastAsiaTheme="minorEastAsia"/>
          <w:b w:val="0"/>
          <w:caps w:val="0"/>
          <w:noProof/>
          <w:sz w:val="22"/>
          <w:lang w:val="en-US" w:eastAsia="en-US" w:bidi="ar-SA"/>
        </w:rPr>
      </w:pPr>
      <w:hyperlink w:anchor="_Toc517961022" w:history="1">
        <w:r w:rsidR="003E75F7" w:rsidRPr="004A1183">
          <w:rPr>
            <w:rStyle w:val="Hyperlink"/>
            <w:noProof/>
          </w:rPr>
          <w:t>Appendiks A – Forpligtelse i henhold til Serviceniveau for Virusscanning og Blokering, Effektiv Spamregistrering eller Falske Positiver</w:t>
        </w:r>
        <w:r w:rsidR="003E75F7">
          <w:rPr>
            <w:noProof/>
            <w:webHidden/>
          </w:rPr>
          <w:tab/>
        </w:r>
        <w:r w:rsidR="003E75F7">
          <w:rPr>
            <w:noProof/>
            <w:webHidden/>
          </w:rPr>
          <w:fldChar w:fldCharType="begin"/>
        </w:r>
        <w:r w:rsidR="003E75F7">
          <w:rPr>
            <w:noProof/>
            <w:webHidden/>
          </w:rPr>
          <w:instrText xml:space="preserve"> PAGEREF _Toc517961022 \h </w:instrText>
        </w:r>
        <w:r w:rsidR="003E75F7">
          <w:rPr>
            <w:noProof/>
            <w:webHidden/>
          </w:rPr>
        </w:r>
        <w:r w:rsidR="003E75F7">
          <w:rPr>
            <w:noProof/>
            <w:webHidden/>
          </w:rPr>
          <w:fldChar w:fldCharType="separate"/>
        </w:r>
        <w:r w:rsidR="003E75F7">
          <w:rPr>
            <w:noProof/>
            <w:webHidden/>
          </w:rPr>
          <w:t>68</w:t>
        </w:r>
        <w:r w:rsidR="003E75F7">
          <w:rPr>
            <w:noProof/>
            <w:webHidden/>
          </w:rPr>
          <w:fldChar w:fldCharType="end"/>
        </w:r>
      </w:hyperlink>
    </w:p>
    <w:p w14:paraId="1B4F65F5" w14:textId="6F9FDED2" w:rsidR="003E75F7" w:rsidRDefault="00CE2D40">
      <w:pPr>
        <w:pStyle w:val="TOC1"/>
        <w:tabs>
          <w:tab w:val="right" w:leader="dot" w:pos="5030"/>
        </w:tabs>
        <w:rPr>
          <w:rFonts w:eastAsiaTheme="minorEastAsia"/>
          <w:b w:val="0"/>
          <w:caps w:val="0"/>
          <w:noProof/>
          <w:sz w:val="22"/>
          <w:lang w:val="en-US" w:eastAsia="en-US" w:bidi="ar-SA"/>
        </w:rPr>
      </w:pPr>
      <w:hyperlink w:anchor="_Toc517961023" w:history="1">
        <w:r w:rsidR="003E75F7" w:rsidRPr="004A1183">
          <w:rPr>
            <w:rStyle w:val="Hyperlink"/>
            <w:noProof/>
          </w:rPr>
          <w:t>Appendiks B – Forpligtelse i henhold til Serviceniveau for Oppetid og Maillevering</w:t>
        </w:r>
        <w:r w:rsidR="003E75F7">
          <w:rPr>
            <w:noProof/>
            <w:webHidden/>
          </w:rPr>
          <w:tab/>
        </w:r>
        <w:r w:rsidR="003E75F7">
          <w:rPr>
            <w:noProof/>
            <w:webHidden/>
          </w:rPr>
          <w:fldChar w:fldCharType="begin"/>
        </w:r>
        <w:r w:rsidR="003E75F7">
          <w:rPr>
            <w:noProof/>
            <w:webHidden/>
          </w:rPr>
          <w:instrText xml:space="preserve"> PAGEREF _Toc517961023 \h </w:instrText>
        </w:r>
        <w:r w:rsidR="003E75F7">
          <w:rPr>
            <w:noProof/>
            <w:webHidden/>
          </w:rPr>
        </w:r>
        <w:r w:rsidR="003E75F7">
          <w:rPr>
            <w:noProof/>
            <w:webHidden/>
          </w:rPr>
          <w:fldChar w:fldCharType="separate"/>
        </w:r>
        <w:r w:rsidR="003E75F7">
          <w:rPr>
            <w:noProof/>
            <w:webHidden/>
          </w:rPr>
          <w:t>70</w:t>
        </w:r>
        <w:r w:rsidR="003E75F7">
          <w:rPr>
            <w:noProof/>
            <w:webHidden/>
          </w:rPr>
          <w:fldChar w:fldCharType="end"/>
        </w:r>
      </w:hyperlink>
    </w:p>
    <w:p w14:paraId="16ED5D8F" w14:textId="227DE036"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17960886"/>
      <w:bookmarkStart w:id="5" w:name="Introduction"/>
      <w:r w:rsidRPr="00873447">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147D36B1"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AB5538" w:rsidRPr="00873447">
        <w:t>“</w:t>
      </w:r>
      <w:r w:rsidRPr="00873447">
        <w:t>SLA</w:t>
      </w:r>
      <w:r w:rsidR="00AB5538" w:rsidRPr="00873447">
        <w:t>”</w:t>
      </w:r>
      <w:r w:rsidRPr="00873447">
        <w:t>) er en del af Deres Microsoft-volumenlicensaftale (</w:t>
      </w:r>
      <w:r w:rsidR="00AB5538" w:rsidRPr="00873447">
        <w:t>“</w:t>
      </w:r>
      <w:r w:rsidRPr="00873447">
        <w:t>Aftalen</w:t>
      </w:r>
      <w:r w:rsidR="00AB5538" w:rsidRPr="00873447">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AB5538" w:rsidRPr="00873447">
        <w:t>“</w:t>
      </w:r>
      <w:r w:rsidRPr="00873447">
        <w:t>Tjeneste</w:t>
      </w:r>
      <w:r w:rsidR="00AB5538" w:rsidRPr="00873447">
        <w:t>”</w:t>
      </w:r>
      <w:r w:rsidRPr="00873447">
        <w:t xml:space="preserve"> eller </w:t>
      </w:r>
      <w:r w:rsidR="00AB5538" w:rsidRPr="00873447">
        <w:t>“</w:t>
      </w:r>
      <w:r w:rsidRPr="00873447">
        <w:t>Tjenester</w:t>
      </w:r>
      <w:r w:rsidR="00AB5538" w:rsidRPr="00873447">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0F9A" w:rsidRPr="00873447" w14:paraId="353AEED3" w14:textId="77777777" w:rsidTr="00761B10">
        <w:trPr>
          <w:tblHeader/>
        </w:trPr>
        <w:tc>
          <w:tcPr>
            <w:tcW w:w="5395" w:type="dxa"/>
            <w:shd w:val="clear" w:color="auto" w:fill="0072C6"/>
          </w:tcPr>
          <w:p w14:paraId="1F17C4A4" w14:textId="6CC44597" w:rsidR="009F0F9A" w:rsidRPr="009F0F9A" w:rsidRDefault="009F0F9A" w:rsidP="009F0F9A">
            <w:pPr>
              <w:pStyle w:val="ProductList-OfferingBody"/>
              <w:rPr>
                <w:sz w:val="18"/>
              </w:rPr>
            </w:pPr>
            <w:r w:rsidRPr="009F0F9A">
              <w:rPr>
                <w:color w:val="FFFFFF" w:themeColor="background1"/>
                <w:sz w:val="18"/>
              </w:rPr>
              <w:t>Tilføjelser</w:t>
            </w:r>
          </w:p>
        </w:tc>
        <w:tc>
          <w:tcPr>
            <w:tcW w:w="5395" w:type="dxa"/>
            <w:shd w:val="clear" w:color="auto" w:fill="0072C6"/>
          </w:tcPr>
          <w:p w14:paraId="6DDF93ED" w14:textId="055FA453" w:rsidR="009F0F9A" w:rsidRPr="009F0F9A" w:rsidRDefault="009F0F9A" w:rsidP="009F0F9A">
            <w:pPr>
              <w:pStyle w:val="ProductList-OfferingBody"/>
              <w:rPr>
                <w:sz w:val="18"/>
              </w:rPr>
            </w:pPr>
            <w:r w:rsidRPr="009F0F9A">
              <w:rPr>
                <w:color w:val="FFFFFF" w:themeColor="background1"/>
                <w:sz w:val="18"/>
              </w:rPr>
              <w:t>Sletninger</w:t>
            </w:r>
          </w:p>
        </w:tc>
      </w:tr>
      <w:tr w:rsidR="003E75F7" w:rsidRPr="00873447" w14:paraId="6C2E896A" w14:textId="77777777" w:rsidTr="00761B10">
        <w:trPr>
          <w:tblHeader/>
        </w:trPr>
        <w:tc>
          <w:tcPr>
            <w:tcW w:w="5395" w:type="dxa"/>
            <w:shd w:val="clear" w:color="auto" w:fill="auto"/>
          </w:tcPr>
          <w:p w14:paraId="30E8D4B8" w14:textId="7DF0E241" w:rsidR="003E75F7" w:rsidRPr="000E3656" w:rsidRDefault="003E75F7" w:rsidP="003E75F7">
            <w:pPr>
              <w:pStyle w:val="ProductList-OfferingBody"/>
              <w:ind w:left="0"/>
              <w:rPr>
                <w:sz w:val="18"/>
              </w:rPr>
            </w:pPr>
            <w:r>
              <w:t>Funktionsapp på Forbrugsplan</w:t>
            </w:r>
          </w:p>
        </w:tc>
        <w:tc>
          <w:tcPr>
            <w:tcW w:w="5395" w:type="dxa"/>
            <w:shd w:val="clear" w:color="auto" w:fill="auto"/>
          </w:tcPr>
          <w:p w14:paraId="6F3555EE" w14:textId="77777777" w:rsidR="003E75F7" w:rsidRPr="000E3656" w:rsidRDefault="003E75F7" w:rsidP="003E75F7">
            <w:pPr>
              <w:pStyle w:val="ProductList-OfferingBody"/>
              <w:rPr>
                <w:sz w:val="18"/>
              </w:rPr>
            </w:pPr>
          </w:p>
        </w:tc>
      </w:tr>
      <w:tr w:rsidR="003E75F7" w:rsidRPr="00873447" w14:paraId="3A229F2A" w14:textId="77777777" w:rsidTr="00761B10">
        <w:trPr>
          <w:tblHeader/>
        </w:trPr>
        <w:tc>
          <w:tcPr>
            <w:tcW w:w="5395" w:type="dxa"/>
            <w:shd w:val="clear" w:color="auto" w:fill="auto"/>
          </w:tcPr>
          <w:p w14:paraId="1EC6D623" w14:textId="261705AD" w:rsidR="003E75F7" w:rsidRPr="000E3656" w:rsidRDefault="003E75F7" w:rsidP="003E75F7">
            <w:pPr>
              <w:pStyle w:val="ProductList-OfferingBody"/>
              <w:ind w:left="0"/>
              <w:rPr>
                <w:sz w:val="18"/>
              </w:rPr>
            </w:pPr>
            <w:r>
              <w:t>Funktionsapp på Serviceplan</w:t>
            </w:r>
          </w:p>
        </w:tc>
        <w:tc>
          <w:tcPr>
            <w:tcW w:w="5395" w:type="dxa"/>
            <w:shd w:val="clear" w:color="auto" w:fill="auto"/>
          </w:tcPr>
          <w:p w14:paraId="4D11ACE5" w14:textId="77777777" w:rsidR="003E75F7" w:rsidRPr="000E3656" w:rsidRDefault="003E75F7" w:rsidP="003E75F7">
            <w:pPr>
              <w:pStyle w:val="ProductList-OfferingBody"/>
              <w:rPr>
                <w:sz w:val="18"/>
              </w:rPr>
            </w:pPr>
          </w:p>
        </w:tc>
      </w:tr>
      <w:tr w:rsidR="003E75F7" w:rsidRPr="00873447" w14:paraId="7F99063B" w14:textId="77777777" w:rsidTr="00761B10">
        <w:trPr>
          <w:tblHeader/>
        </w:trPr>
        <w:tc>
          <w:tcPr>
            <w:tcW w:w="5395" w:type="dxa"/>
            <w:shd w:val="clear" w:color="auto" w:fill="auto"/>
          </w:tcPr>
          <w:p w14:paraId="3CA3D977" w14:textId="5996416E" w:rsidR="003E75F7" w:rsidRPr="000E3656" w:rsidRDefault="003E75F7" w:rsidP="003E75F7">
            <w:pPr>
              <w:pStyle w:val="ProductList-OfferingBody"/>
              <w:ind w:left="0"/>
              <w:rPr>
                <w:sz w:val="18"/>
              </w:rPr>
            </w:pPr>
            <w:r>
              <w:t>Microsoft Kaizala Pro</w:t>
            </w:r>
          </w:p>
        </w:tc>
        <w:tc>
          <w:tcPr>
            <w:tcW w:w="5395" w:type="dxa"/>
            <w:shd w:val="clear" w:color="auto" w:fill="auto"/>
          </w:tcPr>
          <w:p w14:paraId="74DA8E7B" w14:textId="77777777" w:rsidR="003E75F7" w:rsidRPr="000E3656" w:rsidRDefault="003E75F7" w:rsidP="003E75F7">
            <w:pPr>
              <w:pStyle w:val="ProductList-OfferingBody"/>
              <w:rPr>
                <w:sz w:val="18"/>
              </w:rPr>
            </w:pPr>
          </w:p>
        </w:tc>
      </w:tr>
    </w:tbl>
    <w:p w14:paraId="505A8E62" w14:textId="77777777" w:rsidR="00761B10" w:rsidRPr="00873447" w:rsidRDefault="00761B10" w:rsidP="00761B10">
      <w:pPr>
        <w:pStyle w:val="ProductList-Body"/>
      </w:pPr>
    </w:p>
    <w:p w14:paraId="4B8B441F" w14:textId="6D1ABDDF" w:rsidR="00B422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73447" w:rsidRDefault="008E6785" w:rsidP="00106C29">
      <w:pPr>
        <w:sectPr w:rsidR="008E6785" w:rsidRPr="0087344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17960887"/>
      <w:bookmarkStart w:id="9" w:name="GeneralTerms"/>
      <w:r w:rsidRPr="00873447">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05D80EB8" w:rsidR="001D1C2C" w:rsidRPr="00873447" w:rsidRDefault="00AB5538" w:rsidP="001D1C2C">
      <w:pPr>
        <w:pStyle w:val="ProductList-Body"/>
        <w:spacing w:after="40"/>
      </w:pPr>
      <w:r w:rsidRPr="00873447">
        <w:t>“</w:t>
      </w:r>
      <w:r w:rsidR="00F575B8" w:rsidRPr="00873447">
        <w:rPr>
          <w:b/>
          <w:color w:val="00188F"/>
        </w:rPr>
        <w:t>Gældende Månedlig Periode</w:t>
      </w:r>
      <w:r w:rsidRPr="00873447">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5744E08" w:rsidR="001D1C2C" w:rsidRPr="00873447" w:rsidRDefault="00AB5538" w:rsidP="001D1C2C">
      <w:pPr>
        <w:pStyle w:val="ProductList-Body"/>
        <w:spacing w:after="40"/>
      </w:pPr>
      <w:r w:rsidRPr="00873447">
        <w:t>“</w:t>
      </w:r>
      <w:r w:rsidR="00F575B8" w:rsidRPr="00873447">
        <w:rPr>
          <w:b/>
          <w:color w:val="00188F"/>
        </w:rPr>
        <w:t>Gældende Månedlige Tjenestegebyrer</w:t>
      </w:r>
      <w:r w:rsidRPr="00873447">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236762EA" w:rsidR="001D1C2C" w:rsidRPr="00873447" w:rsidRDefault="00AB5538" w:rsidP="001D1C2C">
      <w:pPr>
        <w:pStyle w:val="ProductList-Body"/>
        <w:spacing w:after="40"/>
      </w:pPr>
      <w:r w:rsidRPr="00873447">
        <w:t>“</w:t>
      </w:r>
      <w:r w:rsidR="00F575B8" w:rsidRPr="00873447">
        <w:rPr>
          <w:b/>
          <w:color w:val="00188F"/>
        </w:rPr>
        <w:t>Nedetid</w:t>
      </w:r>
      <w:r w:rsidRPr="00873447">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2EC4848E" w:rsidR="001D1C2C" w:rsidRPr="00873447" w:rsidRDefault="00AB5538" w:rsidP="001D1C2C">
      <w:pPr>
        <w:pStyle w:val="ProductList-Body"/>
        <w:spacing w:after="40"/>
      </w:pPr>
      <w:r w:rsidRPr="00873447">
        <w:t>“</w:t>
      </w:r>
      <w:r w:rsidR="00F575B8" w:rsidRPr="00873447">
        <w:rPr>
          <w:b/>
          <w:color w:val="00188F"/>
        </w:rPr>
        <w:t>Fejlkode</w:t>
      </w:r>
      <w:r w:rsidRPr="00873447">
        <w:t>”</w:t>
      </w:r>
      <w:r w:rsidR="00F575B8" w:rsidRPr="00873447">
        <w:t xml:space="preserve"> betyder en indikation om, at en handling er mislykkedes, som f.eks. en HTTP-statuskode i 5xx område.</w:t>
      </w:r>
    </w:p>
    <w:p w14:paraId="64D84186" w14:textId="7EB3F289" w:rsidR="001D1C2C" w:rsidRPr="00873447" w:rsidRDefault="00AB5538" w:rsidP="001D1C2C">
      <w:pPr>
        <w:pStyle w:val="ProductList-Body"/>
        <w:spacing w:after="40"/>
      </w:pPr>
      <w:r w:rsidRPr="00873447">
        <w:t>“</w:t>
      </w:r>
      <w:r w:rsidR="00F575B8" w:rsidRPr="00873447">
        <w:rPr>
          <w:b/>
          <w:color w:val="00188F"/>
        </w:rPr>
        <w:t>Ekstern forbindelse</w:t>
      </w:r>
      <w:r w:rsidRPr="00873447">
        <w:t>”</w:t>
      </w:r>
      <w:r w:rsidR="00F575B8" w:rsidRPr="00873447">
        <w:t xml:space="preserve"> er en tovejsnetværkstrafik over understøttede protokoller, som f.eks. HTTP og HTTPS, der kan sendes og modtages fra en offentlig IP-adresse.</w:t>
      </w:r>
    </w:p>
    <w:p w14:paraId="57569D47" w14:textId="1A50832B" w:rsidR="001D1C2C" w:rsidRPr="00873447" w:rsidRDefault="00AB5538" w:rsidP="001D1C2C">
      <w:pPr>
        <w:pStyle w:val="ProductList-Body"/>
        <w:spacing w:after="40"/>
      </w:pPr>
      <w:r w:rsidRPr="00873447">
        <w:t>“</w:t>
      </w:r>
      <w:r w:rsidR="00F575B8" w:rsidRPr="00873447">
        <w:rPr>
          <w:b/>
          <w:color w:val="00188F"/>
        </w:rPr>
        <w:t>Hændelse</w:t>
      </w:r>
      <w:r w:rsidRPr="00873447">
        <w:t>”</w:t>
      </w:r>
      <w:r w:rsidR="00F575B8" w:rsidRPr="00873447">
        <w:rPr>
          <w:color w:val="000000" w:themeColor="text1"/>
        </w:rPr>
        <w:t xml:space="preserve"> betyder (i) en enkelt hændelse eller (ii) et antal hændelser, som medfører Nedetid.</w:t>
      </w:r>
    </w:p>
    <w:p w14:paraId="30DC8057" w14:textId="36E25AA9" w:rsidR="001D1C2C" w:rsidRPr="00873447" w:rsidRDefault="00AB5538" w:rsidP="001D1C2C">
      <w:pPr>
        <w:pStyle w:val="ProductList-Body"/>
        <w:spacing w:after="40"/>
      </w:pPr>
      <w:r w:rsidRPr="00873447">
        <w:t>“</w:t>
      </w:r>
      <w:r w:rsidR="00F575B8" w:rsidRPr="00873447">
        <w:rPr>
          <w:b/>
          <w:color w:val="00188F"/>
        </w:rPr>
        <w:t>Administrationsportal</w:t>
      </w:r>
      <w:r w:rsidRPr="00873447">
        <w:t>”</w:t>
      </w:r>
      <w:r w:rsidR="00F575B8" w:rsidRPr="00873447">
        <w:t xml:space="preserve"> betyder den webgrænseflade, som er leveret af Microsoft, og som kunder kan bruge til at administrere Tjenesten.</w:t>
      </w:r>
    </w:p>
    <w:p w14:paraId="16345164" w14:textId="59BE0ED2" w:rsidR="001D1C2C" w:rsidRPr="00873447" w:rsidRDefault="00AB5538" w:rsidP="001D1C2C">
      <w:pPr>
        <w:pStyle w:val="ProductList-Body"/>
        <w:spacing w:after="40"/>
      </w:pPr>
      <w:r w:rsidRPr="00873447">
        <w:t>“</w:t>
      </w:r>
      <w:r w:rsidR="00F575B8" w:rsidRPr="00873447">
        <w:rPr>
          <w:b/>
          <w:color w:val="00188F"/>
        </w:rPr>
        <w:t>Planlagt Nedetid</w:t>
      </w:r>
      <w:r w:rsidRPr="00873447">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2E06CB4C" w:rsidR="001D1C2C" w:rsidRPr="00873447" w:rsidRDefault="00AB5538" w:rsidP="001D1C2C">
      <w:pPr>
        <w:pStyle w:val="ProductList-Body"/>
        <w:spacing w:after="40"/>
        <w:rPr>
          <w:spacing w:val="-1"/>
        </w:rPr>
      </w:pPr>
      <w:r w:rsidRPr="00873447">
        <w:rPr>
          <w:spacing w:val="-1"/>
        </w:rPr>
        <w:t>“</w:t>
      </w:r>
      <w:r w:rsidR="00F575B8" w:rsidRPr="00873447">
        <w:rPr>
          <w:b/>
          <w:color w:val="00188F"/>
          <w:spacing w:val="-1"/>
        </w:rPr>
        <w:t>Tjenestetilgodehavende</w:t>
      </w:r>
      <w:r w:rsidRPr="00873447">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305F5F45" w:rsidR="001D1C2C" w:rsidRPr="00873447" w:rsidRDefault="00AB5538" w:rsidP="001D1C2C">
      <w:pPr>
        <w:pStyle w:val="ProductList-Body"/>
        <w:spacing w:after="40"/>
      </w:pPr>
      <w:r w:rsidRPr="00873447">
        <w:t>“</w:t>
      </w:r>
      <w:r w:rsidR="00F575B8" w:rsidRPr="00873447">
        <w:rPr>
          <w:b/>
          <w:color w:val="00188F"/>
        </w:rPr>
        <w:t>Serviceniveau</w:t>
      </w:r>
      <w:r w:rsidRPr="00873447">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14AAE6D6" w:rsidR="001D1C2C" w:rsidRPr="00873447" w:rsidRDefault="00AB5538" w:rsidP="001D1C2C">
      <w:pPr>
        <w:pStyle w:val="ProductList-Body"/>
        <w:spacing w:after="40"/>
      </w:pPr>
      <w:r w:rsidRPr="00873447">
        <w:t>“</w:t>
      </w:r>
      <w:r w:rsidR="00F575B8" w:rsidRPr="00873447">
        <w:rPr>
          <w:b/>
          <w:color w:val="00188F"/>
        </w:rPr>
        <w:t>Tjenesteressource</w:t>
      </w:r>
      <w:r w:rsidRPr="00873447">
        <w:t>”</w:t>
      </w:r>
      <w:r w:rsidR="00F575B8" w:rsidRPr="00873447">
        <w:t xml:space="preserve"> betyder en individuel ressource, der kan bruges inden for en Tjeneste.</w:t>
      </w:r>
    </w:p>
    <w:p w14:paraId="6EF19CD6" w14:textId="11FABA49" w:rsidR="001D1C2C" w:rsidRPr="00873447" w:rsidRDefault="00AB5538" w:rsidP="001D1C2C">
      <w:pPr>
        <w:pStyle w:val="ProductList-Body"/>
        <w:spacing w:after="40"/>
      </w:pPr>
      <w:r w:rsidRPr="00873447">
        <w:t>“</w:t>
      </w:r>
      <w:r w:rsidR="00F575B8" w:rsidRPr="00873447">
        <w:rPr>
          <w:b/>
          <w:color w:val="00188F"/>
        </w:rPr>
        <w:t>Succeskode</w:t>
      </w:r>
      <w:r w:rsidRPr="00873447">
        <w:t>”</w:t>
      </w:r>
      <w:r w:rsidR="00F575B8" w:rsidRPr="00873447">
        <w:t xml:space="preserve"> betyder en indikation om, at en handling er lykkedes, som f.eks. en HTTP-statuskode i 2xx område.</w:t>
      </w:r>
    </w:p>
    <w:p w14:paraId="461AC117" w14:textId="32E69774" w:rsidR="001D1C2C" w:rsidRPr="00873447" w:rsidRDefault="00AB5538" w:rsidP="001D1C2C">
      <w:pPr>
        <w:pStyle w:val="ProductList-Body"/>
        <w:spacing w:after="40"/>
      </w:pPr>
      <w:r w:rsidRPr="00873447">
        <w:t>“</w:t>
      </w:r>
      <w:r w:rsidR="00F575B8" w:rsidRPr="00873447">
        <w:rPr>
          <w:b/>
          <w:color w:val="00188F"/>
        </w:rPr>
        <w:t>Understøttet tidsrum</w:t>
      </w:r>
      <w:r w:rsidRPr="00873447">
        <w:t>”</w:t>
      </w:r>
      <w:r w:rsidR="00F575B8" w:rsidRPr="00873447">
        <w:t xml:space="preserve"> henviser til den tidsperiode, hvor en Tjenestes funktion eller kompatibilitet med et særskilt produkt eller en særskilt tjeneste understøttes.</w:t>
      </w:r>
    </w:p>
    <w:p w14:paraId="0B6E793C" w14:textId="7E330268" w:rsidR="001D1C2C" w:rsidRPr="00873447" w:rsidRDefault="00AB5538" w:rsidP="001D1C2C">
      <w:pPr>
        <w:pStyle w:val="ProductList-Body"/>
        <w:spacing w:after="40"/>
      </w:pPr>
      <w:r w:rsidRPr="00873447">
        <w:t>“</w:t>
      </w:r>
      <w:r w:rsidR="00F575B8" w:rsidRPr="00873447">
        <w:rPr>
          <w:b/>
          <w:color w:val="00188F"/>
        </w:rPr>
        <w:t>Brugerminutter</w:t>
      </w:r>
      <w:r w:rsidRPr="00873447">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2EE3007"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AB5538" w:rsidRPr="00873447">
        <w:t>“</w:t>
      </w:r>
      <w:r w:rsidRPr="00873447">
        <w:t>Gældende Månedlige Tjenestegebyrer</w:t>
      </w:r>
      <w:r w:rsidR="00AB5538" w:rsidRPr="00873447">
        <w:t>”</w:t>
      </w:r>
      <w:r w:rsidRPr="00873447">
        <w:t xml:space="preserve"> slettes og erstattes af </w:t>
      </w:r>
      <w:r w:rsidR="00AB5538" w:rsidRPr="00873447">
        <w:t>“</w:t>
      </w:r>
      <w:r w:rsidRPr="00873447">
        <w:t>Gældende Månedlig Periode</w:t>
      </w:r>
      <w:r w:rsidR="00AB5538" w:rsidRPr="00873447">
        <w:t>”</w:t>
      </w:r>
      <w:r w:rsidRPr="00873447">
        <w:t>.</w:t>
      </w:r>
    </w:p>
    <w:p w14:paraId="744B5E8E" w14:textId="77777777" w:rsidR="00B422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73447" w:rsidRDefault="00045C64" w:rsidP="002024BF">
      <w:pPr>
        <w:sectPr w:rsidR="00045C64" w:rsidRPr="0087344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17960888"/>
      <w:bookmarkStart w:id="15" w:name="ServiceSpecificTerms"/>
      <w:r w:rsidRPr="00873447">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0889"/>
      <w:bookmarkEnd w:id="15"/>
      <w:r w:rsidRPr="00873447">
        <w:t>Microsoft Dynamics</w:t>
      </w:r>
      <w:bookmarkEnd w:id="16"/>
      <w:bookmarkEnd w:id="17"/>
      <w:r w:rsidRPr="00873447">
        <w:t xml:space="preserve"> 365</w:t>
      </w:r>
      <w:bookmarkEnd w:id="18"/>
      <w:bookmarkEnd w:id="19"/>
    </w:p>
    <w:p w14:paraId="13408EDE" w14:textId="77777777" w:rsidR="00C96A51" w:rsidRPr="00873447" w:rsidRDefault="00C96A51" w:rsidP="00C96A51">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0890"/>
      <w:bookmarkStart w:id="23" w:name="_Toc438127029"/>
      <w:bookmarkStart w:id="24" w:name="_Toc457821509"/>
      <w:r w:rsidRPr="00873447">
        <w:t xml:space="preserve">Microsoft Dynamics </w:t>
      </w:r>
      <w:bookmarkEnd w:id="20"/>
      <w:r w:rsidRPr="00873447">
        <w:t>365 for Customer Service</w:t>
      </w:r>
      <w:bookmarkEnd w:id="21"/>
      <w:bookmarkEnd w:id="22"/>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873447" w:rsidRDefault="00C96A51" w:rsidP="00C96A51">
      <w:pPr>
        <w:pStyle w:val="ProductList-Body"/>
        <w:spacing w:after="120"/>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476BE5AE" w14:textId="77777777" w:rsidR="00C96A51" w:rsidRPr="00873447" w:rsidRDefault="00CE2D40"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73447"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73447"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135E149F"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7960891"/>
      <w:bookmarkStart w:id="28" w:name="MicrosoftDynamics365forFianceandOpsBizEd"/>
      <w:r w:rsidRPr="00FA0C51">
        <w:rPr>
          <w:lang w:val="en-US"/>
        </w:rPr>
        <w:t xml:space="preserve">Microsoft Dynamics 365 Business </w:t>
      </w:r>
      <w:bookmarkEnd w:id="25"/>
      <w:r w:rsidRPr="00FA0C51">
        <w:rPr>
          <w:lang w:val="en-US"/>
        </w:rPr>
        <w:t>Central</w:t>
      </w:r>
      <w:bookmarkEnd w:id="26"/>
      <w:bookmarkEnd w:id="27"/>
    </w:p>
    <w:bookmarkEnd w:id="28"/>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77777777" w:rsidR="00C96A51" w:rsidRPr="00873447" w:rsidRDefault="00C96A51" w:rsidP="00C96A51">
      <w:pPr>
        <w:pStyle w:val="ProductList-Body"/>
        <w:spacing w:after="120"/>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5916BF33" w14:textId="77777777" w:rsidR="00C96A51" w:rsidRPr="00873447" w:rsidRDefault="00CE2D40"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73447"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73447"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77777777"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7960892"/>
      <w:bookmarkEnd w:id="23"/>
      <w:bookmarkEnd w:id="24"/>
      <w:r w:rsidRPr="00873447">
        <w:rPr>
          <w:lang w:val="en-US"/>
        </w:rPr>
        <w:t>Microsoft 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039AFDD3" w:rsidR="00C95EB6" w:rsidRPr="00873447" w:rsidRDefault="00AB5538" w:rsidP="00C95EB6">
      <w:pPr>
        <w:pStyle w:val="ProductList-Body"/>
        <w:tabs>
          <w:tab w:val="clear" w:pos="360"/>
          <w:tab w:val="clear" w:pos="720"/>
          <w:tab w:val="clear" w:pos="1080"/>
        </w:tabs>
        <w:spacing w:after="40"/>
      </w:pPr>
      <w:r w:rsidRPr="00873447">
        <w:rPr>
          <w:rFonts w:eastAsia="Segoe UI" w:cs="Segoe UI"/>
          <w:szCs w:val="18"/>
        </w:rPr>
        <w:t>“</w:t>
      </w:r>
      <w:r w:rsidR="00C95EB6" w:rsidRPr="00873447">
        <w:rPr>
          <w:rFonts w:eastAsia="Segoe UI" w:cs="Segoe UI"/>
          <w:b/>
          <w:color w:val="00188F"/>
          <w:szCs w:val="18"/>
        </w:rPr>
        <w:t>Aktiv lejer</w:t>
      </w:r>
      <w:r w:rsidRPr="00873447">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6C97993B" w:rsidR="00C95EB6" w:rsidRPr="00873447" w:rsidRDefault="00AB5538" w:rsidP="00C95EB6">
      <w:pPr>
        <w:spacing w:after="40"/>
      </w:pPr>
      <w:r w:rsidRPr="00873447">
        <w:rPr>
          <w:rFonts w:eastAsia="Segoe UI" w:cs="Segoe UI"/>
          <w:sz w:val="18"/>
          <w:szCs w:val="18"/>
        </w:rPr>
        <w:t>“</w:t>
      </w:r>
      <w:r w:rsidR="00C95EB6" w:rsidRPr="00873447">
        <w:rPr>
          <w:rFonts w:cs="Segoe UI"/>
          <w:b/>
          <w:color w:val="00188F"/>
          <w:sz w:val="18"/>
          <w:szCs w:val="18"/>
        </w:rPr>
        <w:t>Partnerapplikationstjeneste</w:t>
      </w:r>
      <w:r w:rsidRPr="00873447">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51524DE6" w:rsidR="00C95EB6" w:rsidRPr="00873447" w:rsidRDefault="00AB5538" w:rsidP="00C95EB6">
      <w:pPr>
        <w:pStyle w:val="ProductList-Body"/>
        <w:spacing w:after="40"/>
      </w:pPr>
      <w:r w:rsidRPr="00873447">
        <w:rPr>
          <w:rFonts w:eastAsia="Segoe UI" w:cs="Segoe UI"/>
          <w:szCs w:val="18"/>
        </w:rPr>
        <w:t>“</w:t>
      </w:r>
      <w:r w:rsidR="00C95EB6" w:rsidRPr="00873447">
        <w:rPr>
          <w:b/>
          <w:color w:val="00188F"/>
          <w:szCs w:val="18"/>
        </w:rPr>
        <w:t>Maks. antal tilgængelige minutter</w:t>
      </w:r>
      <w:r w:rsidRPr="00873447">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3327C1EC" w:rsidR="00C95EB6" w:rsidRPr="00873447" w:rsidRDefault="00AB5538" w:rsidP="00C95EB6">
      <w:pPr>
        <w:pStyle w:val="ProductList-Body"/>
        <w:spacing w:after="40"/>
      </w:pPr>
      <w:r w:rsidRPr="00873447">
        <w:rPr>
          <w:rFonts w:eastAsia="Segoe UI" w:cs="Segoe UI"/>
          <w:szCs w:val="18"/>
        </w:rPr>
        <w:t>“</w:t>
      </w:r>
      <w:r w:rsidR="00C95EB6" w:rsidRPr="00873447">
        <w:rPr>
          <w:rFonts w:cs="Segoe UI"/>
          <w:b/>
          <w:color w:val="00188F"/>
          <w:szCs w:val="18"/>
        </w:rPr>
        <w:t>Platform</w:t>
      </w:r>
      <w:r w:rsidRPr="00873447">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365762EA" w:rsidR="00C95EB6" w:rsidRPr="00873447" w:rsidRDefault="00AB5538" w:rsidP="00C95EB6">
      <w:pPr>
        <w:pStyle w:val="ProductList-Body"/>
        <w:spacing w:after="40"/>
      </w:pPr>
      <w:r w:rsidRPr="00873447">
        <w:rPr>
          <w:rFonts w:eastAsia="Segoe UI" w:cs="Segoe UI"/>
          <w:szCs w:val="18"/>
        </w:rPr>
        <w:t>“</w:t>
      </w:r>
      <w:r w:rsidR="00C95EB6" w:rsidRPr="00873447">
        <w:rPr>
          <w:b/>
          <w:bCs/>
          <w:color w:val="00188F"/>
          <w:szCs w:val="18"/>
        </w:rPr>
        <w:t>Skalaenhed</w:t>
      </w:r>
      <w:r w:rsidRPr="00873447">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438E2A1F" w:rsidR="00C95EB6" w:rsidRPr="00873447" w:rsidRDefault="00AB5538" w:rsidP="00C95EB6">
      <w:pPr>
        <w:pStyle w:val="ProductList-Body"/>
      </w:pPr>
      <w:r w:rsidRPr="00873447">
        <w:rPr>
          <w:rFonts w:eastAsia="Segoe UI" w:cs="Segoe UI"/>
          <w:szCs w:val="18"/>
        </w:rPr>
        <w:t>“</w:t>
      </w:r>
      <w:r w:rsidR="00C95EB6" w:rsidRPr="00873447">
        <w:rPr>
          <w:b/>
          <w:color w:val="00188F"/>
          <w:szCs w:val="18"/>
        </w:rPr>
        <w:t>Tjenesteinfrastruktur</w:t>
      </w:r>
      <w:r w:rsidRPr="00873447">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73447" w:rsidRDefault="00CE2D40"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73447"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73447"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73447"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73447"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7777777"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60893"/>
      <w:bookmarkStart w:id="35" w:name="MicrosoftDynamics365forRetail"/>
      <w:bookmarkStart w:id="36" w:name="_Toc461003234"/>
      <w:bookmarkStart w:id="37" w:name="_Toc457821510"/>
      <w:bookmarkStart w:id="38" w:name="_Toc463347126"/>
      <w:r w:rsidRPr="00873447">
        <w:t>Microsoft Dynamics 365 for Retail</w:t>
      </w:r>
      <w:bookmarkEnd w:id="33"/>
      <w:bookmarkEnd w:id="34"/>
    </w:p>
    <w:bookmarkEnd w:id="35"/>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17B74F7D"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633CD9B8" w:rsidR="00CB14A6" w:rsidRPr="00873447" w:rsidRDefault="00AB5538" w:rsidP="00CB14A6">
      <w:pPr>
        <w:pStyle w:val="ProductList-Body"/>
      </w:pPr>
      <w:r w:rsidRPr="00873447">
        <w:t>“</w:t>
      </w:r>
      <w:r w:rsidR="00CB14A6" w:rsidRPr="00873447">
        <w:rPr>
          <w:b/>
          <w:color w:val="00188F"/>
        </w:rPr>
        <w:t>Partnerapplikationstjeneste</w:t>
      </w:r>
      <w:r w:rsidRPr="00873447">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219C830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53FB6277" w:rsidR="00CB14A6" w:rsidRPr="00873447" w:rsidRDefault="00AB5538" w:rsidP="00CB14A6">
      <w:pPr>
        <w:pStyle w:val="ProductList-Body"/>
      </w:pPr>
      <w:r w:rsidRPr="00873447">
        <w:t>“</w:t>
      </w:r>
      <w:r w:rsidR="00CB14A6" w:rsidRPr="00873447">
        <w:rPr>
          <w:b/>
          <w:color w:val="00188F"/>
        </w:rPr>
        <w:t>Platform</w:t>
      </w:r>
      <w:r w:rsidRPr="00873447">
        <w:t>”</w:t>
      </w:r>
      <w:r w:rsidR="00CB14A6" w:rsidRPr="00873447">
        <w:t xml:space="preserve"> betyder tjenestens klientformularer, SQL-serverrapporter, samlede operationer og API-slutpunkter eller tjenestens detail-API'er, der udelukkende bruges til handels- eller detailformål.</w:t>
      </w:r>
    </w:p>
    <w:p w14:paraId="392F63F2" w14:textId="4C76DB5D" w:rsidR="00CB14A6" w:rsidRPr="00873447" w:rsidRDefault="00AB5538" w:rsidP="00CB14A6">
      <w:pPr>
        <w:pStyle w:val="ProductList-Body"/>
      </w:pPr>
      <w:r w:rsidRPr="00873447">
        <w:t>“</w:t>
      </w:r>
      <w:r w:rsidR="00CB14A6" w:rsidRPr="00873447">
        <w:rPr>
          <w:b/>
          <w:color w:val="00188F"/>
        </w:rPr>
        <w:t>Skalaenhed</w:t>
      </w:r>
      <w:r w:rsidRPr="00873447">
        <w:t>”</w:t>
      </w:r>
      <w:r w:rsidR="00CB14A6" w:rsidRPr="00873447">
        <w:t xml:space="preserve"> betyder de trin, efter hvilke beregnings- og lagerressourcer føjes til eller fjernes fra en partnerapplikationstjeneste.</w:t>
      </w:r>
    </w:p>
    <w:p w14:paraId="6A1A0F95" w14:textId="3581A5A9" w:rsidR="00CB14A6" w:rsidRPr="00873447" w:rsidRDefault="00AB5538" w:rsidP="00CB14A6">
      <w:pPr>
        <w:pStyle w:val="ProductList-Body"/>
      </w:pPr>
      <w:r w:rsidRPr="00873447">
        <w:t>“</w:t>
      </w:r>
      <w:r w:rsidR="00CB14A6" w:rsidRPr="00873447">
        <w:rPr>
          <w:b/>
          <w:color w:val="00188F"/>
        </w:rPr>
        <w:t>Tjenesteinfrastruktur</w:t>
      </w:r>
      <w:r w:rsidRPr="00873447">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575FBF01" w14:textId="77777777" w:rsidR="00CB14A6" w:rsidRPr="00873447" w:rsidRDefault="00CE2D40"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73447"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73447"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CE2D40"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7960894"/>
      <w:bookmarkEnd w:id="36"/>
      <w:bookmarkEnd w:id="37"/>
      <w:bookmarkEnd w:id="38"/>
      <w:r w:rsidRPr="00FA0C51">
        <w:rPr>
          <w:lang w:val="en-US"/>
        </w:rPr>
        <w:t>Microsoft Dynamics 365 for Sales</w:t>
      </w:r>
      <w:bookmarkEnd w:id="39"/>
      <w:r w:rsidRPr="00FA0C51">
        <w:rPr>
          <w:lang w:val="en-US"/>
        </w:rPr>
        <w:t xml:space="preserve"> Enterprise; Microsoft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73447" w:rsidRDefault="00CE2D40"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73447"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73447"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73447"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73447"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7960895"/>
      <w:bookmarkStart w:id="45" w:name="MicrosoftDynamics365forTalent"/>
      <w:r w:rsidRPr="00FA0C51">
        <w:rPr>
          <w:lang w:val="en-US"/>
        </w:rPr>
        <w:t>Microsoft Dynamics 365 for Talent; Microsoft Dynamics 365 for Talent: Attract; Microsoft Dynamics 365 for Talent: Onboard</w:t>
      </w:r>
      <w:bookmarkEnd w:id="42"/>
      <w:bookmarkEnd w:id="43"/>
      <w:bookmarkEnd w:id="44"/>
    </w:p>
    <w:bookmarkEnd w:id="45"/>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17067396"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3F75B816" w14:textId="77777777" w:rsidR="00CB14A6" w:rsidRPr="00873447" w:rsidRDefault="00CE2D40"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73447"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73447"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CE2D40"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17960896"/>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17960897"/>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73447" w:rsidRDefault="00CE2D40"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73447"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73447"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73447"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73447"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17960898"/>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73447" w:rsidRDefault="00CE2D40"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17960899"/>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73447" w:rsidRDefault="00CE2D40"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17960900"/>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73447" w:rsidRDefault="00CE2D40"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0D8AC1" w14:textId="4C628CAB" w:rsidR="00F51AB2" w:rsidRPr="00873447" w:rsidRDefault="00F51AB2" w:rsidP="00F51AB2">
      <w:pPr>
        <w:pStyle w:val="ProductList-Offering2Heading"/>
        <w:outlineLvl w:val="2"/>
      </w:pPr>
      <w:bookmarkStart w:id="51" w:name="_Toc463094232"/>
      <w:bookmarkStart w:id="52" w:name="_Toc465333695"/>
      <w:bookmarkStart w:id="53" w:name="_Toc517960901"/>
      <w:r w:rsidRPr="00873447">
        <w:t>Microsoft-teams</w:t>
      </w:r>
      <w:bookmarkEnd w:id="51"/>
      <w:bookmarkEnd w:id="52"/>
      <w:bookmarkEnd w:id="53"/>
    </w:p>
    <w:p w14:paraId="4E90CB08" w14:textId="77777777" w:rsidR="00F51AB2" w:rsidRPr="00873447" w:rsidRDefault="00F51AB2" w:rsidP="00F51AB2">
      <w:pPr>
        <w:pStyle w:val="ProductList-Body"/>
      </w:pPr>
      <w:r w:rsidRPr="00873447">
        <w:rPr>
          <w:b/>
          <w:color w:val="00188F"/>
        </w:rPr>
        <w:t>Nedetid</w:t>
      </w:r>
      <w:r w:rsidRPr="00873447">
        <w:rPr>
          <w:bCs/>
        </w:rPr>
        <w:t>:</w:t>
      </w:r>
      <w:r w:rsidRPr="00873447">
        <w:t xml:space="preserve"> En tidsperiode, hvor slutbrugere ikke er i stand til at læse eller indsende beskeder til chatsamtaler, som de har passende tilladelser til.</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73447" w:rsidRDefault="00CE2D40"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73447"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73447"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73447"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73447"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56245F0E" w14:textId="77777777" w:rsidR="009A5956" w:rsidRPr="00873447" w:rsidRDefault="009A5956" w:rsidP="009A5956">
      <w:pPr>
        <w:pStyle w:val="ProductList-Offering2Heading"/>
        <w:outlineLvl w:val="2"/>
      </w:pPr>
      <w:bookmarkStart w:id="54" w:name="_Toc468346539"/>
      <w:bookmarkStart w:id="55" w:name="_Toc517960902"/>
      <w:r w:rsidRPr="00873447">
        <w:t>Microsoft MyAnalytics</w:t>
      </w:r>
      <w:bookmarkEnd w:id="54"/>
      <w:bookmarkEnd w:id="55"/>
    </w:p>
    <w:p w14:paraId="4C5F8104" w14:textId="77777777" w:rsidR="009A5956" w:rsidRPr="00873447" w:rsidRDefault="009A5956" w:rsidP="009A5956">
      <w:pPr>
        <w:pStyle w:val="ProductList-Body"/>
      </w:pPr>
      <w:r w:rsidRPr="00873447">
        <w:rPr>
          <w:b/>
          <w:color w:val="00188F"/>
        </w:rPr>
        <w:t>Nedetid</w:t>
      </w:r>
      <w:r w:rsidRPr="00873447">
        <w:t xml:space="preserve">: </w:t>
      </w:r>
      <w:r w:rsidRPr="00873447">
        <w:rPr>
          <w:iCs/>
        </w:rPr>
        <w:t>Et hvilket som helst tidspunkt, hvor brugerne ikke har adgang til MyAnalytics-dashboardet</w:t>
      </w:r>
      <w:r w:rsidRPr="00873447">
        <w:rPr>
          <w:i/>
          <w:iCs/>
        </w:rPr>
        <w:t>.</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73447" w:rsidRDefault="00CE2D40"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73447"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73447"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73447"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2E6FC562" w14:textId="77777777" w:rsidR="009A5956"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56" w:name="_Toc517960903"/>
      <w:r w:rsidRPr="00873447">
        <w:t>Office 365 Business</w:t>
      </w:r>
      <w:bookmarkEnd w:id="56"/>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73447" w:rsidRDefault="00CE2D40"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57" w:name="_Toc477262542"/>
      <w:bookmarkStart w:id="58" w:name="_Toc457821517"/>
      <w:bookmarkStart w:id="59" w:name="_Toc480808092"/>
      <w:bookmarkStart w:id="60" w:name="_Toc517960904"/>
      <w:r w:rsidRPr="00873447">
        <w:t xml:space="preserve">Avanceret overholdelse i </w:t>
      </w:r>
      <w:bookmarkEnd w:id="57"/>
      <w:r w:rsidRPr="00873447">
        <w:t>Office 365</w:t>
      </w:r>
      <w:bookmarkEnd w:id="58"/>
      <w:bookmarkEnd w:id="59"/>
      <w:bookmarkEnd w:id="60"/>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73447" w:rsidRDefault="00CE2D40"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73447"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73447"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1" w:name="_Toc517960905"/>
      <w:r w:rsidRPr="00873447">
        <w:t>Office 365 ProPlus</w:t>
      </w:r>
      <w:bookmarkEnd w:id="61"/>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73447" w:rsidRDefault="00CE2D40"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2" w:name="_Toc517960906"/>
      <w:r w:rsidRPr="00873447">
        <w:t>Office Online</w:t>
      </w:r>
      <w:bookmarkEnd w:id="62"/>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73447" w:rsidRDefault="000C13D4" w:rsidP="000C13D4">
      <w:pPr>
        <w:pStyle w:val="ProductList-Body"/>
        <w:rPr>
          <w:sz w:val="14"/>
          <w:szCs w:val="14"/>
        </w:rPr>
      </w:pPr>
    </w:p>
    <w:p w14:paraId="4C684597" w14:textId="1C022A92"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742A099" w14:textId="77777777" w:rsidR="000C13D4" w:rsidRPr="00873447" w:rsidRDefault="000C13D4" w:rsidP="000C13D4">
      <w:pPr>
        <w:pStyle w:val="ProductList-Body"/>
        <w:rPr>
          <w:sz w:val="14"/>
          <w:szCs w:val="14"/>
        </w:rPr>
      </w:pPr>
    </w:p>
    <w:p w14:paraId="2380ED2C" w14:textId="04D91D94" w:rsidR="00732EBA" w:rsidRPr="00873447" w:rsidRDefault="00CE2D40"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3" w:name="_Toc517960907"/>
      <w:r w:rsidRPr="00873447">
        <w:t>Office 365-video</w:t>
      </w:r>
      <w:bookmarkEnd w:id="63"/>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73447" w:rsidRDefault="000C13D4" w:rsidP="000C13D4">
      <w:pPr>
        <w:pStyle w:val="ProductList-Body"/>
        <w:rPr>
          <w:sz w:val="14"/>
          <w:szCs w:val="14"/>
        </w:rPr>
      </w:pPr>
    </w:p>
    <w:p w14:paraId="7DAA761D" w14:textId="33966FC6"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F823C6F" w14:textId="77777777" w:rsidR="000C13D4" w:rsidRPr="00873447" w:rsidRDefault="000C13D4" w:rsidP="000C13D4">
      <w:pPr>
        <w:pStyle w:val="ProductList-Body"/>
        <w:rPr>
          <w:sz w:val="14"/>
          <w:szCs w:val="14"/>
        </w:rPr>
      </w:pPr>
    </w:p>
    <w:p w14:paraId="6A1BD434" w14:textId="281DB543" w:rsidR="00407A62" w:rsidRPr="00873447" w:rsidRDefault="00CE2D40"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731A3C">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4" w:name="_Toc517960908"/>
      <w:r w:rsidRPr="00873447">
        <w:t>OneDrive for Business</w:t>
      </w:r>
      <w:bookmarkEnd w:id="64"/>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73447" w:rsidRDefault="000C13D4" w:rsidP="000C13D4">
      <w:pPr>
        <w:pStyle w:val="ProductList-Body"/>
        <w:rPr>
          <w:sz w:val="14"/>
          <w:szCs w:val="14"/>
        </w:rPr>
      </w:pPr>
    </w:p>
    <w:p w14:paraId="6DEA7661" w14:textId="6578293F"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6CC4D37" w14:textId="77777777" w:rsidR="000C13D4" w:rsidRPr="00873447" w:rsidRDefault="000C13D4" w:rsidP="000C13D4">
      <w:pPr>
        <w:pStyle w:val="ProductList-Body"/>
        <w:rPr>
          <w:sz w:val="14"/>
          <w:szCs w:val="14"/>
        </w:rPr>
      </w:pPr>
    </w:p>
    <w:p w14:paraId="264296FB" w14:textId="3D6FBAFD" w:rsidR="007542BE" w:rsidRPr="00873447" w:rsidRDefault="00CE2D40"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5" w:name="_Toc517960909"/>
      <w:r w:rsidRPr="00873447">
        <w:t>Project Online</w:t>
      </w:r>
      <w:bookmarkEnd w:id="65"/>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73447" w:rsidRDefault="00C86427" w:rsidP="00C86427">
      <w:pPr>
        <w:pStyle w:val="ProductList-Body"/>
        <w:rPr>
          <w:sz w:val="13"/>
          <w:szCs w:val="13"/>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73447" w:rsidRDefault="00C86427" w:rsidP="00C86427">
      <w:pPr>
        <w:pStyle w:val="ProductList-Body"/>
        <w:rPr>
          <w:sz w:val="13"/>
          <w:szCs w:val="13"/>
        </w:rPr>
      </w:pPr>
    </w:p>
    <w:p w14:paraId="18746A2C" w14:textId="0DCEC7F0" w:rsidR="00590456" w:rsidRPr="00873447" w:rsidRDefault="00CE2D40"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73447" w:rsidRDefault="00C86427" w:rsidP="00C86427">
      <w:pPr>
        <w:pStyle w:val="ProductList-Body"/>
        <w:rPr>
          <w:sz w:val="13"/>
          <w:szCs w:val="13"/>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66" w:name="_Toc517960910"/>
      <w:r w:rsidRPr="00873447">
        <w:t>SharePoint Online</w:t>
      </w:r>
      <w:bookmarkEnd w:id="66"/>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73447" w:rsidRDefault="00C86427" w:rsidP="00C86427">
      <w:pPr>
        <w:pStyle w:val="ProductList-Body"/>
        <w:rPr>
          <w:sz w:val="13"/>
          <w:szCs w:val="13"/>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73447" w:rsidRDefault="00C86427" w:rsidP="00C86427">
      <w:pPr>
        <w:pStyle w:val="ProductList-Body"/>
        <w:rPr>
          <w:sz w:val="13"/>
          <w:szCs w:val="13"/>
        </w:rPr>
      </w:pPr>
    </w:p>
    <w:p w14:paraId="4BA8FE42" w14:textId="2A0E95FB" w:rsidR="007F7A0E" w:rsidRPr="00873447" w:rsidRDefault="00CE2D40"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73447" w:rsidRDefault="00C86427" w:rsidP="00C86427">
      <w:pPr>
        <w:pStyle w:val="ProductList-Body"/>
        <w:rPr>
          <w:sz w:val="13"/>
          <w:szCs w:val="13"/>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67" w:name="_Toc517960911"/>
      <w:r w:rsidRPr="00873447">
        <w:t>Skype for Business Online</w:t>
      </w:r>
      <w:bookmarkEnd w:id="67"/>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73447" w:rsidRDefault="00C86427" w:rsidP="00C86427">
      <w:pPr>
        <w:pStyle w:val="ProductList-Body"/>
        <w:rPr>
          <w:sz w:val="13"/>
          <w:szCs w:val="13"/>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73447" w:rsidRDefault="00C86427" w:rsidP="00C86427">
      <w:pPr>
        <w:pStyle w:val="ProductList-Body"/>
        <w:rPr>
          <w:sz w:val="13"/>
          <w:szCs w:val="13"/>
        </w:rPr>
      </w:pPr>
    </w:p>
    <w:p w14:paraId="3E7EDDF8" w14:textId="46B69609" w:rsidR="00245D97" w:rsidRPr="00873447" w:rsidRDefault="00CE2D40"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73447" w:rsidRDefault="00340247" w:rsidP="00C86427">
      <w:pPr>
        <w:pStyle w:val="ProductList-Body"/>
        <w:rPr>
          <w:sz w:val="13"/>
          <w:szCs w:val="13"/>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73447" w:rsidRDefault="00A0350E" w:rsidP="00A0350E">
      <w:pPr>
        <w:pStyle w:val="ProductList-Body"/>
        <w:rPr>
          <w:sz w:val="13"/>
          <w:szCs w:val="13"/>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C5CFE70" w14:textId="77777777" w:rsidR="009844B4" w:rsidRPr="00873447" w:rsidRDefault="009844B4" w:rsidP="009844B4">
      <w:pPr>
        <w:pStyle w:val="ProductList-Offering2Heading"/>
      </w:pPr>
      <w:bookmarkStart w:id="68" w:name="_Toc440269628"/>
      <w:bookmarkStart w:id="69" w:name="_Toc441215707"/>
      <w:bookmarkStart w:id="70" w:name="SfB_PSTN"/>
      <w:bookmarkStart w:id="71" w:name="_Toc517960912"/>
      <w:r w:rsidRPr="00873447">
        <w:t>Skype for Business Online – PSTN-opkald</w:t>
      </w:r>
      <w:bookmarkEnd w:id="68"/>
      <w:r w:rsidRPr="00873447">
        <w:t xml:space="preserve"> og PSTN-møde</w:t>
      </w:r>
      <w:bookmarkEnd w:id="69"/>
      <w:bookmarkEnd w:id="70"/>
      <w:bookmarkEnd w:id="71"/>
    </w:p>
    <w:p w14:paraId="769A059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Nedetid</w:t>
      </w:r>
      <w:r w:rsidRPr="00873447">
        <w:rPr>
          <w:rFonts w:ascii="Calibri" w:eastAsia="Calibri" w:hAnsi="Calibri" w:cs="Times New Roman"/>
          <w:sz w:val="18"/>
          <w:szCs w:val="18"/>
        </w:rPr>
        <w:t>:</w:t>
      </w:r>
      <w:r w:rsidRPr="00873447">
        <w:rPr>
          <w:rFonts w:ascii="Calibri" w:eastAsia="Calibri" w:hAnsi="Calibri" w:cs="Times New Roman"/>
          <w:b/>
          <w:color w:val="00188F"/>
          <w:sz w:val="18"/>
          <w:szCs w:val="18"/>
        </w:rPr>
        <w:t xml:space="preserve"> </w:t>
      </w:r>
      <w:r w:rsidRPr="00873447">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CE2D40"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73447"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73447"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CE2D40"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2" w:name="_Toc444249041"/>
      <w:bookmarkStart w:id="73" w:name="_Toc517960913"/>
      <w:r w:rsidRPr="00873447">
        <w:t>Skype for Business Online – talekvalitet</w:t>
      </w:r>
      <w:bookmarkEnd w:id="72"/>
      <w:bookmarkEnd w:id="73"/>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5A4B4E0B" w:rsidR="00467DA7" w:rsidRPr="00873447" w:rsidRDefault="00AB5538" w:rsidP="00467DA7">
      <w:pPr>
        <w:pStyle w:val="ProductList-Body"/>
      </w:pPr>
      <w:r w:rsidRPr="00873447">
        <w:t>“</w:t>
      </w:r>
      <w:r w:rsidR="00467DA7" w:rsidRPr="00873447">
        <w:rPr>
          <w:b/>
          <w:color w:val="00188F"/>
        </w:rPr>
        <w:t>Kvalificeret opkald</w:t>
      </w:r>
      <w:r w:rsidRPr="00873447">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36C330BF" w:rsidR="00467DA7" w:rsidRPr="00873447" w:rsidRDefault="00AB5538" w:rsidP="00467DA7">
      <w:pPr>
        <w:pStyle w:val="ProductList-Body"/>
      </w:pPr>
      <w:r w:rsidRPr="00873447">
        <w:t>“</w:t>
      </w:r>
      <w:r w:rsidR="00467DA7" w:rsidRPr="00873447">
        <w:rPr>
          <w:b/>
          <w:color w:val="00188F"/>
        </w:rPr>
        <w:t>Samlet antal opkald</w:t>
      </w:r>
      <w:r w:rsidRPr="00873447">
        <w:t>”</w:t>
      </w:r>
      <w:r w:rsidR="00467DA7" w:rsidRPr="00873447">
        <w:t xml:space="preserve"> er det samlede antal kvalificerede opkald</w:t>
      </w:r>
    </w:p>
    <w:p w14:paraId="36C7A56F" w14:textId="51045A24" w:rsidR="00467DA7" w:rsidRPr="00873447" w:rsidRDefault="00AB5538" w:rsidP="00467DA7">
      <w:pPr>
        <w:pStyle w:val="ProductList-Body"/>
      </w:pPr>
      <w:r w:rsidRPr="00873447">
        <w:t>“</w:t>
      </w:r>
      <w:r w:rsidR="00467DA7" w:rsidRPr="00873447">
        <w:rPr>
          <w:b/>
          <w:color w:val="00188F"/>
        </w:rPr>
        <w:t>Opkald af dårlig kvalitet</w:t>
      </w:r>
      <w:r w:rsidRPr="00873447">
        <w:t>”</w:t>
      </w:r>
      <w:r w:rsidR="00467DA7" w:rsidRPr="00873447">
        <w:t xml:space="preserve"> er det samlede antal kvalificerede opkald, der er blevet klassificeret som </w:t>
      </w:r>
      <w:r w:rsidRPr="00873447">
        <w:t>“</w:t>
      </w:r>
      <w:r w:rsidR="00467DA7" w:rsidRPr="00873447">
        <w:t>dårlige</w:t>
      </w:r>
      <w:r w:rsidRPr="00873447">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CE2D40"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73447"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73447"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CE2D40"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4" w:name="_Toc517960914"/>
      <w:bookmarkStart w:id="75" w:name="_Toc487138021"/>
      <w:bookmarkStart w:id="76" w:name="_Hlk487275150"/>
      <w:r w:rsidRPr="00873447">
        <w:t>Workplace Analytics</w:t>
      </w:r>
      <w:bookmarkEnd w:id="74"/>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73447" w:rsidRDefault="00CE2D40"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73447"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73447"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73447"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CE2D40"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77" w:name="_Toc517960915"/>
      <w:bookmarkEnd w:id="75"/>
      <w:bookmarkEnd w:id="76"/>
      <w:r w:rsidRPr="00873447">
        <w:t>Yammer Enterprise</w:t>
      </w:r>
      <w:bookmarkEnd w:id="77"/>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73447" w:rsidRDefault="00C86427" w:rsidP="00C86427">
      <w:pPr>
        <w:pStyle w:val="ProductList-Body"/>
        <w:rPr>
          <w:sz w:val="16"/>
          <w:szCs w:val="16"/>
        </w:rPr>
      </w:pPr>
    </w:p>
    <w:p w14:paraId="476BDF33" w14:textId="228752CA"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05E7767" w14:textId="77777777" w:rsidR="00C86427" w:rsidRPr="00873447" w:rsidRDefault="00C86427" w:rsidP="00C86427">
      <w:pPr>
        <w:pStyle w:val="ProductList-Body"/>
        <w:rPr>
          <w:sz w:val="16"/>
          <w:szCs w:val="16"/>
        </w:rPr>
      </w:pPr>
    </w:p>
    <w:p w14:paraId="14BE4974" w14:textId="0E1DEFAE" w:rsidR="008517C5" w:rsidRPr="00873447" w:rsidRDefault="00CE2D40"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671FBE">
      <w:pPr>
        <w:pStyle w:val="ProductList-OfferingGroupHeading"/>
        <w:keepNext/>
        <w:tabs>
          <w:tab w:val="clear" w:pos="360"/>
          <w:tab w:val="clear" w:pos="720"/>
          <w:tab w:val="clear" w:pos="1080"/>
        </w:tabs>
        <w:outlineLvl w:val="1"/>
      </w:pPr>
      <w:bookmarkStart w:id="78" w:name="_Toc517960916"/>
      <w:r w:rsidRPr="00873447">
        <w:t>Microsoft Azure-tjeneste</w:t>
      </w:r>
      <w:bookmarkEnd w:id="78"/>
    </w:p>
    <w:p w14:paraId="79DB2B1C" w14:textId="77777777" w:rsidR="00E461E0" w:rsidRPr="00873447" w:rsidRDefault="00E461E0" w:rsidP="00E461E0">
      <w:pPr>
        <w:pStyle w:val="ProductList-Offering2Heading"/>
        <w:tabs>
          <w:tab w:val="clear" w:pos="360"/>
          <w:tab w:val="clear" w:pos="720"/>
          <w:tab w:val="clear" w:pos="1080"/>
        </w:tabs>
        <w:outlineLvl w:val="2"/>
      </w:pPr>
      <w:bookmarkStart w:id="79" w:name="_Toc464226287"/>
      <w:bookmarkStart w:id="80" w:name="_Toc517960917"/>
      <w:r w:rsidRPr="00873447">
        <w:t>AD-domænetjenester</w:t>
      </w:r>
      <w:bookmarkEnd w:id="79"/>
      <w:bookmarkEnd w:id="80"/>
    </w:p>
    <w:p w14:paraId="6811D652"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0F57F005" w14:textId="547906BB"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Administreret Domæne</w:t>
      </w:r>
      <w:r w:rsidRPr="00873447">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271800E3"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Maks. Antal Tilgængelige Minutter</w:t>
      </w:r>
      <w:r w:rsidRPr="00873447">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17A0708A"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Nedetid</w:t>
      </w:r>
      <w:r w:rsidRPr="00873447">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73447" w:rsidRDefault="00CE2D40"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73447"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1" w:name="_Toc480808105"/>
      <w:bookmarkStart w:id="82" w:name="_Toc517960918"/>
      <w:r w:rsidRPr="00873447">
        <w:t>Analysis Services</w:t>
      </w:r>
      <w:bookmarkEnd w:id="81"/>
      <w:bookmarkEnd w:id="82"/>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014BED80" w:rsidR="004E221B" w:rsidRPr="00873447" w:rsidRDefault="00AB5538" w:rsidP="004E221B">
      <w:pPr>
        <w:pStyle w:val="ProductList-Body"/>
      </w:pPr>
      <w:r w:rsidRPr="00873447">
        <w:t>“</w:t>
      </w:r>
      <w:r w:rsidR="004E221B" w:rsidRPr="00873447">
        <w:rPr>
          <w:b/>
          <w:color w:val="00188F"/>
        </w:rPr>
        <w:t>Server</w:t>
      </w:r>
      <w:r w:rsidRPr="00873447">
        <w:t>”</w:t>
      </w:r>
      <w:r w:rsidR="004E221B" w:rsidRPr="00873447">
        <w:t xml:space="preserve"> betyder enhver Azure Analysis Services-server. </w:t>
      </w:r>
    </w:p>
    <w:p w14:paraId="3045925D" w14:textId="1E9E82B6"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minutter, en Server har været installeret i Microsoft Azure i løbet af en faktureringsmåned i et Microsoft Azure-abonnement. </w:t>
      </w:r>
    </w:p>
    <w:p w14:paraId="780CD0A0" w14:textId="3403D0A5" w:rsidR="004E221B" w:rsidRPr="00873447" w:rsidRDefault="00AB5538" w:rsidP="004E221B">
      <w:pPr>
        <w:pStyle w:val="ProductList-Body"/>
      </w:pPr>
      <w:r w:rsidRPr="00873447">
        <w:t>“</w:t>
      </w:r>
      <w:r w:rsidR="004E221B" w:rsidRPr="00873447">
        <w:rPr>
          <w:b/>
          <w:color w:val="00188F"/>
        </w:rPr>
        <w:t>Klienthandlinger</w:t>
      </w:r>
      <w:r w:rsidRPr="00873447">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73447" w:rsidRDefault="00CE2D40"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73447"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73447"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CE2D40"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3" w:name="_Toc517960919"/>
      <w:r w:rsidRPr="00873447">
        <w:t>API Management Services</w:t>
      </w:r>
      <w:bookmarkEnd w:id="83"/>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724B189B" w:rsidR="00DA6241" w:rsidRPr="00873447" w:rsidRDefault="00AB5538" w:rsidP="00DA6241">
      <w:pPr>
        <w:pStyle w:val="ProductList-Body"/>
        <w:spacing w:after="40"/>
      </w:pPr>
      <w:r w:rsidRPr="00873447">
        <w:t>“</w:t>
      </w:r>
      <w:r w:rsidR="00DA6241" w:rsidRPr="00873447">
        <w:rPr>
          <w:b/>
          <w:color w:val="00188F"/>
        </w:rPr>
        <w:t>Installationsminutter</w:t>
      </w:r>
      <w:r w:rsidRPr="00873447">
        <w:t>”</w:t>
      </w:r>
      <w:r w:rsidR="00DA6241" w:rsidRPr="00873447">
        <w:t xml:space="preserve"> er det samlede antal minutter, som en API Management-forekomst har været installeret i Microsoft Azure i løbet af en faktureringsmåned.</w:t>
      </w:r>
    </w:p>
    <w:p w14:paraId="665E50BE" w14:textId="412F753D" w:rsidR="00DA6241" w:rsidRPr="00873447" w:rsidRDefault="00AB5538" w:rsidP="00DA6241">
      <w:pPr>
        <w:pStyle w:val="ProductList-Body"/>
        <w:spacing w:after="40"/>
      </w:pPr>
      <w:r w:rsidRPr="00873447">
        <w:t>“</w:t>
      </w:r>
      <w:r w:rsidR="00DA6241" w:rsidRPr="00873447">
        <w:rPr>
          <w:b/>
          <w:color w:val="00188F"/>
        </w:rPr>
        <w:t>Maks. Antal Tilgængelige Minutter</w:t>
      </w:r>
      <w:r w:rsidRPr="00873447">
        <w:t>”</w:t>
      </w:r>
      <w:r w:rsidR="00DA6241" w:rsidRPr="00873447">
        <w:t xml:space="preserve"> er summen af alle Installationsminutter på tværs af alle API Management-forekomster, der er installeret af Dem i et Microsoft Azure-abonnement i løbet af en faktureringsmåned.</w:t>
      </w:r>
    </w:p>
    <w:p w14:paraId="4B4C73F2" w14:textId="4B0EA9EC" w:rsidR="00DA6241" w:rsidRPr="00873447" w:rsidRDefault="00AB5538" w:rsidP="00DA6241">
      <w:pPr>
        <w:pStyle w:val="ProductList-Body"/>
        <w:rPr>
          <w:spacing w:val="-1"/>
        </w:rPr>
      </w:pPr>
      <w:r w:rsidRPr="00873447">
        <w:rPr>
          <w:spacing w:val="-1"/>
        </w:rPr>
        <w:t>“</w:t>
      </w:r>
      <w:r w:rsidR="00DA6241" w:rsidRPr="00873447">
        <w:rPr>
          <w:b/>
          <w:color w:val="00188F"/>
          <w:spacing w:val="-1"/>
        </w:rPr>
        <w:t>Proxy</w:t>
      </w:r>
      <w:r w:rsidRPr="00873447">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CE2D40"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73447"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73447"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73447"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4" w:name="_Toc517960920"/>
      <w:bookmarkStart w:id="85" w:name="_Toc433975835"/>
      <w:bookmarkStart w:id="86" w:name="_Toc430180030"/>
      <w:bookmarkStart w:id="87" w:name="_Toc425256416"/>
      <w:r w:rsidRPr="00873447">
        <w:t>App-tjeneste</w:t>
      </w:r>
      <w:bookmarkEnd w:id="84"/>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352C42EE" w:rsidR="003E52D1" w:rsidRPr="00873447" w:rsidRDefault="00AB5538" w:rsidP="003E52D1">
      <w:pPr>
        <w:pStyle w:val="ProductList-Body"/>
        <w:spacing w:after="40"/>
      </w:pPr>
      <w:r w:rsidRPr="00873447">
        <w:t>“</w:t>
      </w:r>
      <w:r w:rsidR="003E52D1" w:rsidRPr="00873447">
        <w:rPr>
          <w:b/>
          <w:color w:val="00188F"/>
        </w:rPr>
        <w:t>App</w:t>
      </w:r>
      <w:r w:rsidRPr="00873447">
        <w:t>”</w:t>
      </w:r>
      <w:r w:rsidR="003E52D1" w:rsidRPr="00873447">
        <w:t xml:space="preserve"> er en API-app, Logic-app, webapp eller mobilapp, der installeres af kunden i apptjenesten, med undtagelse af webapps i lagene Free og Shared.</w:t>
      </w:r>
    </w:p>
    <w:p w14:paraId="1DCEE89F" w14:textId="3C588EC8"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2397C0A3" w:rsidR="00B42227" w:rsidRPr="00873447" w:rsidRDefault="00AB5538" w:rsidP="00B42227">
      <w:pPr>
        <w:pStyle w:val="ProductList-Body"/>
        <w:spacing w:after="40"/>
      </w:pPr>
      <w:r w:rsidRPr="00873447">
        <w:t>“</w:t>
      </w:r>
      <w:r w:rsidR="00B42227" w:rsidRPr="00873447">
        <w:rPr>
          <w:b/>
          <w:color w:val="00188F"/>
        </w:rPr>
        <w:t>Maks. Antal Tilgængelige Minutter</w:t>
      </w:r>
      <w:r w:rsidRPr="00873447">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73447" w:rsidRDefault="00CE2D40"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73447"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5"/>
      <w:bookmarkEnd w:id="86"/>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88" w:name="_Toc517960921"/>
      <w:r w:rsidRPr="00873447">
        <w:t>Application Gateway</w:t>
      </w:r>
      <w:bookmarkEnd w:id="87"/>
      <w:bookmarkEnd w:id="88"/>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3B5B62A3" w:rsidR="00FD3DCF" w:rsidRPr="00873447" w:rsidRDefault="00AB5538" w:rsidP="00FD3DCF">
      <w:pPr>
        <w:pStyle w:val="ProductList-Body"/>
        <w:spacing w:after="40"/>
      </w:pPr>
      <w:r w:rsidRPr="00873447">
        <w:t>“</w:t>
      </w:r>
      <w:r w:rsidR="00FD3DCF" w:rsidRPr="00873447">
        <w:rPr>
          <w:b/>
          <w:color w:val="00188F"/>
        </w:rPr>
        <w:t>Application Gateway-skytjeneste</w:t>
      </w:r>
      <w:r w:rsidRPr="00873447">
        <w:t>”</w:t>
      </w:r>
      <w:r w:rsidR="00FD3DCF" w:rsidRPr="00873447">
        <w:t xml:space="preserve"> henviser til en samling af en eller flere Application Gateway-forekomster, der er konfigureret til at udføre HTTP-belastningsjusteringstjenester.</w:t>
      </w:r>
    </w:p>
    <w:p w14:paraId="6DA672BE" w14:textId="1A86EC10"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73447" w:rsidRDefault="00CE2D4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73447"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73447"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3A7ABFCC" w14:textId="77777777" w:rsidR="006C5A54" w:rsidRPr="00873447" w:rsidRDefault="006C5A54" w:rsidP="006C5A54">
      <w:pPr>
        <w:pStyle w:val="ProductList-Offering2Heading"/>
        <w:outlineLvl w:val="2"/>
      </w:pPr>
      <w:bookmarkStart w:id="89" w:name="_Toc468346556"/>
      <w:bookmarkStart w:id="90" w:name="_Toc517960922"/>
      <w:bookmarkStart w:id="91" w:name="_Toc441215719"/>
      <w:bookmarkStart w:id="92" w:name="_Toc440269641"/>
      <w:bookmarkStart w:id="93" w:name="Automatiseringstjeneste"/>
      <w:bookmarkStart w:id="94" w:name="_Toc441217624"/>
      <w:r w:rsidRPr="00873447">
        <w:t>Programindsigt</w:t>
      </w:r>
      <w:bookmarkEnd w:id="89"/>
      <w:bookmarkEnd w:id="90"/>
    </w:p>
    <w:p w14:paraId="121CC609" w14:textId="77777777" w:rsidR="006C5A54" w:rsidRPr="00873447" w:rsidRDefault="006C5A54" w:rsidP="006C5A54">
      <w:pPr>
        <w:pStyle w:val="ProductList-Body"/>
      </w:pPr>
      <w:r w:rsidRPr="00873447">
        <w:rPr>
          <w:b/>
          <w:color w:val="00188F"/>
        </w:rPr>
        <w:t>Yderligere definitioner</w:t>
      </w:r>
      <w:r w:rsidRPr="00873447">
        <w:t>:</w:t>
      </w:r>
    </w:p>
    <w:p w14:paraId="74E60156" w14:textId="4733574E" w:rsidR="006C5A54" w:rsidRPr="00873447" w:rsidRDefault="00AB5538" w:rsidP="006C5A54">
      <w:pPr>
        <w:spacing w:after="0"/>
      </w:pPr>
      <w:r w:rsidRPr="00873447">
        <w:rPr>
          <w:sz w:val="18"/>
        </w:rPr>
        <w:t>“</w:t>
      </w:r>
      <w:r w:rsidR="006C5A54" w:rsidRPr="00873447">
        <w:rPr>
          <w:b/>
          <w:color w:val="00188F"/>
          <w:sz w:val="18"/>
        </w:rPr>
        <w:t>Programindsigtsressource</w:t>
      </w:r>
      <w:r w:rsidRPr="00873447">
        <w:rPr>
          <w:sz w:val="18"/>
        </w:rPr>
        <w:t>”</w:t>
      </w:r>
      <w:r w:rsidR="006C5A54" w:rsidRPr="00873447">
        <w:rPr>
          <w:sz w:val="18"/>
        </w:rPr>
        <w:t xml:space="preserve"> </w:t>
      </w:r>
      <w:r w:rsidR="006C5A54" w:rsidRPr="00873447">
        <w:rPr>
          <w:sz w:val="18"/>
          <w:szCs w:val="18"/>
        </w:rPr>
        <w:t>er en beholder i Programindsigt, der indsamler, behandler og lagrer data til en enkelt instrumenteringsnøgle.</w:t>
      </w:r>
    </w:p>
    <w:p w14:paraId="36CE37AE" w14:textId="2AA6B703" w:rsidR="006C5A54" w:rsidRPr="00873447" w:rsidRDefault="00AB5538" w:rsidP="006C5A54">
      <w:pPr>
        <w:spacing w:after="0"/>
      </w:pPr>
      <w:r w:rsidRPr="00873447">
        <w:rPr>
          <w:sz w:val="18"/>
        </w:rPr>
        <w:t>“</w:t>
      </w:r>
      <w:r w:rsidR="006C5A54" w:rsidRPr="00873447">
        <w:rPr>
          <w:b/>
          <w:color w:val="00188F"/>
          <w:sz w:val="18"/>
        </w:rPr>
        <w:t>Maks. antal tilgængelige minutter</w:t>
      </w:r>
      <w:r w:rsidRPr="00873447">
        <w:rPr>
          <w:sz w:val="18"/>
        </w:rPr>
        <w:t>”</w:t>
      </w:r>
      <w:r w:rsidR="006C5A54" w:rsidRPr="00873447">
        <w:rPr>
          <w:sz w:val="18"/>
          <w:szCs w:val="18"/>
        </w:rPr>
        <w:t xml:space="preserve"> er det samlede antal minutter, som programindsigtsressource(r) har været installeret i et Microsoft Azure-abonnement i en faktureringsmåned.</w:t>
      </w:r>
    </w:p>
    <w:p w14:paraId="203AD65F" w14:textId="75708D7F" w:rsidR="006C5A54" w:rsidRPr="00873447" w:rsidRDefault="00AB5538" w:rsidP="006C5A54">
      <w:pPr>
        <w:spacing w:after="0"/>
      </w:pPr>
      <w:r w:rsidRPr="00873447">
        <w:rPr>
          <w:sz w:val="18"/>
        </w:rPr>
        <w:t>“</w:t>
      </w:r>
      <w:r w:rsidR="006C5A54" w:rsidRPr="00873447">
        <w:rPr>
          <w:b/>
          <w:color w:val="00188F"/>
          <w:sz w:val="18"/>
        </w:rPr>
        <w:t>Dataventetid</w:t>
      </w:r>
      <w:r w:rsidRPr="00873447">
        <w:rPr>
          <w:sz w:val="18"/>
        </w:rPr>
        <w:t>”</w:t>
      </w:r>
      <w:r w:rsidR="006C5A54" w:rsidRPr="00873447">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0567915B" w:rsidR="006C5A54" w:rsidRPr="00873447" w:rsidRDefault="00AB5538" w:rsidP="006C5A54">
      <w:pPr>
        <w:spacing w:after="0"/>
      </w:pPr>
      <w:r w:rsidRPr="00873447">
        <w:rPr>
          <w:sz w:val="18"/>
        </w:rPr>
        <w:t>“</w:t>
      </w:r>
      <w:r w:rsidR="006C5A54" w:rsidRPr="00873447">
        <w:rPr>
          <w:b/>
          <w:color w:val="00188F"/>
          <w:sz w:val="18"/>
        </w:rPr>
        <w:t>Nedetid</w:t>
      </w:r>
      <w:r w:rsidRPr="00873447">
        <w:rPr>
          <w:sz w:val="18"/>
        </w:rPr>
        <w:t>”</w:t>
      </w:r>
      <w:r w:rsidR="006C5A54" w:rsidRPr="00873447">
        <w:rPr>
          <w:sz w:val="18"/>
          <w:szCs w:val="18"/>
        </w:rPr>
        <w:t xml:space="preserve"> er det samlede antal akkumulerede minutter, som er en del af det maks. antal tilgængelige minutter, hvor der forekommer dataventetid.</w:t>
      </w:r>
    </w:p>
    <w:p w14:paraId="5B2FB9E2" w14:textId="77777777" w:rsidR="006C5A54" w:rsidRPr="00873447" w:rsidRDefault="006C5A54" w:rsidP="006C5A54">
      <w:pPr>
        <w:pStyle w:val="ProductList-Body"/>
        <w:rPr>
          <w:b/>
          <w:color w:val="00188F"/>
        </w:rPr>
      </w:pPr>
    </w:p>
    <w:p w14:paraId="50FAFC00" w14:textId="77777777" w:rsidR="006C5A54" w:rsidRPr="00873447" w:rsidRDefault="006C5A54" w:rsidP="006C5A54">
      <w:pPr>
        <w:pStyle w:val="ProductList-Body"/>
      </w:pPr>
      <w:r w:rsidRPr="00873447">
        <w:rPr>
          <w:b/>
          <w:color w:val="00188F"/>
        </w:rPr>
        <w:t>Procentvis månedlig oppetid</w:t>
      </w:r>
      <w:r w:rsidRPr="00873447">
        <w:t>: Den procentvise månedlige oppetid beregnes ved hjælp af følgende formel:</w:t>
      </w:r>
    </w:p>
    <w:p w14:paraId="47A2713A" w14:textId="77777777" w:rsidR="006C5A54" w:rsidRPr="00873447" w:rsidRDefault="006C5A54" w:rsidP="006C5A54">
      <w:pPr>
        <w:pStyle w:val="ProductList-Body"/>
      </w:pPr>
    </w:p>
    <w:p w14:paraId="3DDEA71F" w14:textId="77777777" w:rsidR="006C5A54" w:rsidRPr="00873447" w:rsidRDefault="00CE2D40"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873447" w:rsidRDefault="006C5A54" w:rsidP="006C5A54">
      <w:pPr>
        <w:pStyle w:val="ProductList-Body"/>
      </w:pPr>
      <w:r w:rsidRPr="00873447">
        <w:rPr>
          <w:b/>
          <w:color w:val="00188F"/>
        </w:rPr>
        <w:t>Serviceniveauer og Tjenestetilgodehavender</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873447" w14:paraId="3D57DAD4" w14:textId="77777777" w:rsidTr="006C5A54">
        <w:trPr>
          <w:trHeight w:val="249"/>
          <w:tblHeader/>
        </w:trPr>
        <w:tc>
          <w:tcPr>
            <w:tcW w:w="5287" w:type="dxa"/>
            <w:shd w:val="clear" w:color="auto" w:fill="0072C6"/>
          </w:tcPr>
          <w:p w14:paraId="156DCF9F"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0C2D450"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6901A9E8" w14:textId="77777777" w:rsidTr="006C5A54">
        <w:trPr>
          <w:trHeight w:val="242"/>
        </w:trPr>
        <w:tc>
          <w:tcPr>
            <w:tcW w:w="5287" w:type="dxa"/>
          </w:tcPr>
          <w:p w14:paraId="6E72C1B7" w14:textId="77777777" w:rsidR="006C5A54" w:rsidRPr="00873447" w:rsidRDefault="006C5A54" w:rsidP="006C5A54">
            <w:pPr>
              <w:pStyle w:val="ProductList-OfferingBody"/>
              <w:jc w:val="center"/>
            </w:pPr>
            <w:r w:rsidRPr="00873447">
              <w:t>&lt; 99,9 %</w:t>
            </w:r>
          </w:p>
        </w:tc>
        <w:tc>
          <w:tcPr>
            <w:tcW w:w="5513" w:type="dxa"/>
          </w:tcPr>
          <w:p w14:paraId="437E8D5B" w14:textId="77777777" w:rsidR="006C5A54" w:rsidRPr="00873447" w:rsidRDefault="006C5A54" w:rsidP="006C5A54">
            <w:pPr>
              <w:pStyle w:val="ProductList-OfferingBody"/>
              <w:jc w:val="center"/>
            </w:pPr>
            <w:r w:rsidRPr="00873447">
              <w:t>10 %</w:t>
            </w:r>
          </w:p>
        </w:tc>
      </w:tr>
      <w:tr w:rsidR="006C5A54" w:rsidRPr="00873447" w14:paraId="5E3158B9" w14:textId="77777777" w:rsidTr="006C5A54">
        <w:trPr>
          <w:trHeight w:val="249"/>
        </w:trPr>
        <w:tc>
          <w:tcPr>
            <w:tcW w:w="5287" w:type="dxa"/>
          </w:tcPr>
          <w:p w14:paraId="7FE01EEA" w14:textId="77777777" w:rsidR="006C5A54" w:rsidRPr="00873447" w:rsidRDefault="006C5A54" w:rsidP="006C5A54">
            <w:pPr>
              <w:pStyle w:val="ProductList-OfferingBody"/>
              <w:jc w:val="center"/>
            </w:pPr>
            <w:r w:rsidRPr="00873447">
              <w:t>&lt; 99 %</w:t>
            </w:r>
          </w:p>
        </w:tc>
        <w:tc>
          <w:tcPr>
            <w:tcW w:w="5513" w:type="dxa"/>
          </w:tcPr>
          <w:p w14:paraId="540EFDF4" w14:textId="77777777" w:rsidR="006C5A54" w:rsidRPr="00873447" w:rsidRDefault="006C5A54" w:rsidP="006C5A54">
            <w:pPr>
              <w:pStyle w:val="ProductList-OfferingBody"/>
              <w:jc w:val="center"/>
            </w:pPr>
            <w:r w:rsidRPr="00873447">
              <w:t>25 %</w:t>
            </w:r>
          </w:p>
        </w:tc>
      </w:tr>
    </w:tbl>
    <w:p w14:paraId="26259E4E" w14:textId="77777777" w:rsidR="006C5A54" w:rsidRPr="00873447" w:rsidRDefault="00CE2D40"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sidRPr="00873447">
          <w:rPr>
            <w:rStyle w:val="Hyperlink"/>
            <w:sz w:val="16"/>
            <w:szCs w:val="16"/>
          </w:rPr>
          <w:t>Indholdsfortegnelse</w:t>
        </w:r>
      </w:hyperlink>
      <w:r w:rsidR="006C5A54" w:rsidRPr="00873447">
        <w:rPr>
          <w:sz w:val="16"/>
          <w:szCs w:val="16"/>
        </w:rPr>
        <w:t>/</w:t>
      </w:r>
      <w:hyperlink w:anchor="Definitions" w:history="1">
        <w:r w:rsidR="006C5A54"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95" w:name="_Toc517960923"/>
      <w:r w:rsidRPr="00873447">
        <w:rPr>
          <w:lang w:val="en-US"/>
        </w:rPr>
        <w:t>Automatiseringstjeneste</w:t>
      </w:r>
      <w:bookmarkEnd w:id="91"/>
      <w:bookmarkEnd w:id="92"/>
      <w:bookmarkEnd w:id="93"/>
      <w:r w:rsidRPr="00873447">
        <w:rPr>
          <w:lang w:val="en-US"/>
        </w:rPr>
        <w:t xml:space="preserve"> – DSC (Desired State Configuration)</w:t>
      </w:r>
      <w:bookmarkEnd w:id="94"/>
      <w:bookmarkEnd w:id="95"/>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7D5424EC" w:rsidR="00B46291" w:rsidRPr="00873447" w:rsidRDefault="00AB5538" w:rsidP="00B46291">
      <w:pPr>
        <w:pStyle w:val="ProductList-Body"/>
      </w:pPr>
      <w:r w:rsidRPr="00873447">
        <w:rPr>
          <w:bCs/>
        </w:rPr>
        <w:t>“</w:t>
      </w:r>
      <w:r w:rsidR="00B46291" w:rsidRPr="00873447">
        <w:rPr>
          <w:b/>
          <w:color w:val="00188F"/>
        </w:rPr>
        <w:t>Installationsminutter</w:t>
      </w:r>
      <w:r w:rsidRPr="00873447">
        <w:rPr>
          <w:bCs/>
        </w:rPr>
        <w:t>”</w:t>
      </w:r>
      <w:r w:rsidR="00B46291" w:rsidRPr="00873447">
        <w:t xml:space="preserve"> er det samlede antal minutter, som en given automatiseringskonto har været installeret i Microsoft Azure i løbet af en faktureringsmåned.</w:t>
      </w:r>
    </w:p>
    <w:p w14:paraId="09ABC386" w14:textId="1BD9971A" w:rsidR="00B46291" w:rsidRPr="00873447" w:rsidRDefault="00AB5538" w:rsidP="00B46291">
      <w:pPr>
        <w:pStyle w:val="ProductList-Body"/>
        <w:spacing w:after="40"/>
      </w:pPr>
      <w:r w:rsidRPr="00873447">
        <w:rPr>
          <w:bCs/>
        </w:rPr>
        <w:t>“</w:t>
      </w:r>
      <w:r w:rsidR="00B46291" w:rsidRPr="00873447">
        <w:rPr>
          <w:b/>
          <w:color w:val="00188F"/>
        </w:rPr>
        <w:t>DSC-agenttjeneste</w:t>
      </w:r>
      <w:r w:rsidRPr="00873447">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4DD908DB" w:rsidR="00B46291" w:rsidRPr="00873447" w:rsidRDefault="00AB5538" w:rsidP="00B46291">
      <w:pPr>
        <w:pStyle w:val="ProductList-Body"/>
        <w:spacing w:after="40"/>
      </w:pPr>
      <w:r w:rsidRPr="00873447">
        <w:rPr>
          <w:bCs/>
        </w:rPr>
        <w:t>“</w:t>
      </w:r>
      <w:r w:rsidR="00B46291" w:rsidRPr="00873447">
        <w:rPr>
          <w:b/>
          <w:color w:val="00188F"/>
        </w:rPr>
        <w:t>Maks. antal tilgængelige minutter</w:t>
      </w:r>
      <w:r w:rsidRPr="00873447">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73447" w:rsidRDefault="00CE2D40"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73447"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73447"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73447"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96" w:name="_Toc441217625"/>
      <w:bookmarkStart w:id="97" w:name="_Toc517960924"/>
      <w:r w:rsidRPr="00873447">
        <w:t>Automatiseringstjeneste – procesautomatisering</w:t>
      </w:r>
      <w:bookmarkEnd w:id="96"/>
      <w:bookmarkEnd w:id="97"/>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076E4CB0" w:rsidR="00DA6241" w:rsidRPr="00873447" w:rsidRDefault="00AB5538" w:rsidP="00DA6241">
      <w:pPr>
        <w:pStyle w:val="ProductList-Body"/>
        <w:spacing w:after="40"/>
      </w:pPr>
      <w:r w:rsidRPr="00873447">
        <w:t>“</w:t>
      </w:r>
      <w:r w:rsidR="00DA6241" w:rsidRPr="00873447">
        <w:rPr>
          <w:b/>
          <w:color w:val="00188F"/>
        </w:rPr>
        <w:t>Forsinkede job</w:t>
      </w:r>
      <w:r w:rsidRPr="00873447">
        <w:t>”</w:t>
      </w:r>
      <w:r w:rsidR="00DA6241" w:rsidRPr="00873447">
        <w:t xml:space="preserve"> er det samlede antal Job for et Microsoft Azure-abonnement, der ikke er startet inden for tredive (30) minutter efter de Planlagte Starttidspunkter.</w:t>
      </w:r>
    </w:p>
    <w:p w14:paraId="621C0B95" w14:textId="00B9E41E" w:rsidR="00DA6241" w:rsidRPr="00873447" w:rsidRDefault="00AB5538" w:rsidP="00DA6241">
      <w:pPr>
        <w:pStyle w:val="ProductList-Body"/>
        <w:spacing w:after="40"/>
      </w:pPr>
      <w:r w:rsidRPr="00873447">
        <w:t>“</w:t>
      </w:r>
      <w:r w:rsidR="00DA6241" w:rsidRPr="00873447">
        <w:rPr>
          <w:b/>
          <w:color w:val="00188F"/>
        </w:rPr>
        <w:t>Job</w:t>
      </w:r>
      <w:r w:rsidRPr="00873447">
        <w:t>”</w:t>
      </w:r>
      <w:r w:rsidR="00DA6241" w:rsidRPr="00873447">
        <w:t xml:space="preserve"> betyder udførslen af en Runbook.</w:t>
      </w:r>
    </w:p>
    <w:p w14:paraId="68F54B50" w14:textId="3438FE39" w:rsidR="00DA6241" w:rsidRPr="00873447" w:rsidRDefault="00AB5538" w:rsidP="00DA6241">
      <w:pPr>
        <w:pStyle w:val="ProductList-Body"/>
        <w:spacing w:after="40"/>
      </w:pPr>
      <w:r w:rsidRPr="00873447">
        <w:t>“</w:t>
      </w:r>
      <w:r w:rsidR="00DA6241" w:rsidRPr="00873447">
        <w:rPr>
          <w:b/>
          <w:color w:val="00188F"/>
        </w:rPr>
        <w:t>Planlagt Starttidspunkt</w:t>
      </w:r>
      <w:r w:rsidRPr="00873447">
        <w:t>”</w:t>
      </w:r>
      <w:r w:rsidR="00DA6241" w:rsidRPr="00873447">
        <w:t xml:space="preserve"> er det tidspunkt, hvor et Job er planlagt til at begynde udførslen.</w:t>
      </w:r>
    </w:p>
    <w:p w14:paraId="25572364" w14:textId="46A844E3" w:rsidR="00DA6241" w:rsidRPr="00873447" w:rsidRDefault="00AB5538" w:rsidP="00DA6241">
      <w:pPr>
        <w:pStyle w:val="ProductList-Body"/>
        <w:spacing w:after="40"/>
      </w:pPr>
      <w:r w:rsidRPr="00873447">
        <w:t>“</w:t>
      </w:r>
      <w:r w:rsidR="00DA6241" w:rsidRPr="00873447">
        <w:rPr>
          <w:b/>
          <w:color w:val="00188F"/>
        </w:rPr>
        <w:t>Runbook</w:t>
      </w:r>
      <w:r w:rsidRPr="00873447">
        <w:t>”</w:t>
      </w:r>
      <w:r w:rsidR="00DA6241" w:rsidRPr="00873447">
        <w:t xml:space="preserve"> betyder en række handlinger, som De har angivet til udførelse inden for Microsoft Azure.</w:t>
      </w:r>
    </w:p>
    <w:p w14:paraId="6EACB5CE" w14:textId="3A089B31" w:rsidR="00DA6241" w:rsidRPr="00873447" w:rsidRDefault="00AB5538" w:rsidP="00DA6241">
      <w:pPr>
        <w:pStyle w:val="ProductList-Body"/>
      </w:pPr>
      <w:r w:rsidRPr="00873447">
        <w:t>“</w:t>
      </w:r>
      <w:r w:rsidR="00DA6241" w:rsidRPr="00873447">
        <w:rPr>
          <w:b/>
          <w:color w:val="00188F"/>
        </w:rPr>
        <w:t>Samlet Antal Job</w:t>
      </w:r>
      <w:r w:rsidRPr="00873447">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73447" w:rsidRDefault="00CE2D40"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73447"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98" w:name="_Toc510793660"/>
      <w:bookmarkStart w:id="99" w:name="_Toc517960925"/>
      <w:bookmarkStart w:id="100" w:name="_Toc503177138"/>
      <w:bookmarkStart w:id="101" w:name="AzureBotService"/>
      <w:bookmarkStart w:id="102" w:name="_Toc482880958"/>
      <w:bookmarkStart w:id="103" w:name="_Toc425256419"/>
      <w:r w:rsidRPr="00FA0C51">
        <w:rPr>
          <w:lang w:val="en-US"/>
        </w:rPr>
        <w:t>Azure Advanced Threat Protection</w:t>
      </w:r>
      <w:bookmarkEnd w:id="98"/>
      <w:bookmarkEnd w:id="99"/>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77777777" w:rsidR="009F0F9A" w:rsidRPr="00552D87" w:rsidRDefault="009F0F9A" w:rsidP="009F0F9A">
      <w:r>
        <w:rPr>
          <w:sz w:val="18"/>
        </w:rPr>
        <w:t>”</w:t>
      </w:r>
      <w:r>
        <w:rPr>
          <w:b/>
          <w:color w:val="00188F"/>
          <w:sz w:val="18"/>
        </w:rPr>
        <w:t>Nedetid</w:t>
      </w:r>
      <w:r>
        <w:rPr>
          <w:sz w:val="18"/>
        </w:rPr>
        <w:t>”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552D87" w:rsidRDefault="00CE2D40" w:rsidP="009F0F9A">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57C15974" w14:textId="77777777" w:rsidR="009F0F9A" w:rsidRPr="00552D87" w:rsidRDefault="00CE2D40"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04" w:name="_Toc517960926"/>
      <w:r w:rsidRPr="00873447">
        <w:t>Azure Bot-service</w:t>
      </w:r>
      <w:bookmarkEnd w:id="100"/>
      <w:bookmarkEnd w:id="104"/>
    </w:p>
    <w:bookmarkEnd w:id="101"/>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5BB63FAD" w:rsidR="00B85E86" w:rsidRPr="00873447" w:rsidRDefault="00AB5538" w:rsidP="00B85E86">
      <w:pPr>
        <w:pStyle w:val="ProductList-Body"/>
        <w:spacing w:after="40"/>
      </w:pPr>
      <w:r w:rsidRPr="00873447">
        <w:t>“</w:t>
      </w:r>
      <w:r w:rsidR="00B85E86" w:rsidRPr="00873447">
        <w:rPr>
          <w:b/>
          <w:color w:val="00188F"/>
        </w:rPr>
        <w:t>Azure Bot Service Premium Channel</w:t>
      </w:r>
      <w:r w:rsidRPr="00873447">
        <w:t>”</w:t>
      </w:r>
      <w:r w:rsidR="00B85E86" w:rsidRPr="00873447">
        <w:t xml:space="preserve"> er en Bot Framework-kanal i premium-kategorien.</w:t>
      </w:r>
    </w:p>
    <w:p w14:paraId="68E28E48" w14:textId="46F06ABD" w:rsidR="00B85E86" w:rsidRPr="00873447" w:rsidRDefault="00AB5538" w:rsidP="00B85E86">
      <w:pPr>
        <w:pStyle w:val="ProductList-Body"/>
        <w:spacing w:after="40"/>
      </w:pPr>
      <w:r w:rsidRPr="00873447">
        <w:t>“</w:t>
      </w:r>
      <w:r w:rsidR="00B85E86" w:rsidRPr="00873447">
        <w:rPr>
          <w:b/>
          <w:color w:val="00188F"/>
        </w:rPr>
        <w:t>Bot</w:t>
      </w:r>
      <w:r w:rsidRPr="00873447">
        <w:t>”</w:t>
      </w:r>
      <w:r w:rsidR="00B85E86" w:rsidRPr="00873447">
        <w:t xml:space="preserve"> er udviklerens samtaleapplikation med internetadgang, som er registreret hos og konfigureret til at sende og modtage meddelelser fra Azure Bot-servicen.</w:t>
      </w:r>
    </w:p>
    <w:p w14:paraId="5679618E" w14:textId="34011C51" w:rsidR="00B85E86" w:rsidRPr="00873447" w:rsidRDefault="00AB5538" w:rsidP="00B85E86">
      <w:pPr>
        <w:pStyle w:val="ProductList-Body"/>
        <w:spacing w:after="40"/>
      </w:pPr>
      <w:r w:rsidRPr="00873447">
        <w:t>“</w:t>
      </w:r>
      <w:r w:rsidR="00B85E86" w:rsidRPr="00873447">
        <w:rPr>
          <w:b/>
          <w:color w:val="00188F"/>
        </w:rPr>
        <w:t>Bot Framework</w:t>
      </w:r>
      <w:r w:rsidRPr="00873447">
        <w:t>”</w:t>
      </w:r>
      <w:r w:rsidR="00B85E86" w:rsidRPr="00873447">
        <w:rPr>
          <w:b/>
        </w:rPr>
        <w:t xml:space="preserve"> </w:t>
      </w:r>
      <w:r w:rsidR="00B85E86" w:rsidRPr="00873447">
        <w:t>er en platform til udvikling, sammenføring, afprøvning og implementering af effektive, intelligente bots.</w:t>
      </w:r>
    </w:p>
    <w:p w14:paraId="09A07907" w14:textId="12DC12B7" w:rsidR="00B85E86" w:rsidRPr="00873447" w:rsidRDefault="00AB5538" w:rsidP="00B85E86">
      <w:pPr>
        <w:pStyle w:val="ProductList-Body"/>
        <w:spacing w:after="40"/>
      </w:pPr>
      <w:r w:rsidRPr="00873447">
        <w:t>“</w:t>
      </w:r>
      <w:r w:rsidR="00B85E86" w:rsidRPr="00873447">
        <w:rPr>
          <w:b/>
          <w:color w:val="00188F"/>
        </w:rPr>
        <w:t>Klient</w:t>
      </w:r>
      <w:r w:rsidRPr="00873447">
        <w:t>”</w:t>
      </w:r>
      <w:r w:rsidR="00B85E86" w:rsidRPr="00873447">
        <w:t xml:space="preserve"> er den del af en Bot, der er rettet mod slutbrugeren</w:t>
      </w:r>
      <w:r w:rsidR="00B85E86" w:rsidRPr="00873447">
        <w:rPr>
          <w:rStyle w:val="CommentReference"/>
          <w:szCs w:val="18"/>
        </w:rPr>
        <w:t>.</w:t>
      </w:r>
    </w:p>
    <w:p w14:paraId="6C4FBF5B" w14:textId="60E5DB65" w:rsidR="00B85E86" w:rsidRPr="00873447" w:rsidRDefault="00AB5538" w:rsidP="00B85E86">
      <w:pPr>
        <w:pStyle w:val="ProductList-Body"/>
        <w:spacing w:after="40"/>
      </w:pPr>
      <w:r w:rsidRPr="00873447">
        <w:t>“</w:t>
      </w:r>
      <w:r w:rsidR="00B85E86" w:rsidRPr="00873447">
        <w:rPr>
          <w:b/>
          <w:color w:val="00188F"/>
        </w:rPr>
        <w:t>Premium Channels API Endpoint</w:t>
      </w:r>
      <w:r w:rsidRPr="00873447">
        <w:t>”</w:t>
      </w:r>
      <w:r w:rsidR="00B85E86" w:rsidRPr="00873447">
        <w:rPr>
          <w:b/>
        </w:rPr>
        <w:t xml:space="preserve"> </w:t>
      </w:r>
      <w:r w:rsidR="00B85E86" w:rsidRPr="00873447">
        <w:t>er et Bot Framework REST API-slutpunkt til Azure Bot Service Premium Channels</w:t>
      </w:r>
    </w:p>
    <w:p w14:paraId="4A6D00A4" w14:textId="6CCBF118" w:rsidR="00B85E86" w:rsidRPr="00873447" w:rsidRDefault="00AB5538" w:rsidP="00B85E86">
      <w:pPr>
        <w:pStyle w:val="ProductList-Body"/>
        <w:spacing w:after="40"/>
      </w:pPr>
      <w:r w:rsidRPr="00873447">
        <w:t>“</w:t>
      </w:r>
      <w:r w:rsidR="00B85E86" w:rsidRPr="00873447">
        <w:rPr>
          <w:b/>
          <w:color w:val="00188F"/>
        </w:rPr>
        <w:t>Samlet Antal API-anmodninger</w:t>
      </w:r>
      <w:r w:rsidRPr="00873447">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7FE141DE" w:rsidR="00B85E86" w:rsidRPr="00873447" w:rsidRDefault="00AB5538" w:rsidP="00B85E86">
      <w:pPr>
        <w:pStyle w:val="ProductList-Body"/>
        <w:spacing w:after="40"/>
      </w:pPr>
      <w:r w:rsidRPr="00873447">
        <w:t>“</w:t>
      </w:r>
      <w:r w:rsidR="00B85E86" w:rsidRPr="00873447">
        <w:rPr>
          <w:b/>
          <w:color w:val="00188F"/>
        </w:rPr>
        <w:t>Mislykkede API-anmodninger</w:t>
      </w:r>
      <w:r w:rsidRPr="00873447">
        <w:t>”</w:t>
      </w:r>
      <w:r w:rsidR="00B85E86" w:rsidRPr="00873447">
        <w:t xml:space="preserve"> er det samlede antal anmodninger blandt Samlet Antal API-anmodninger, som returnerer en Fejlkode eller ikke svarer inden for 2 minutter. </w:t>
      </w:r>
    </w:p>
    <w:p w14:paraId="6F69E8AD" w14:textId="2BEC0F6F" w:rsidR="00B85E86" w:rsidRPr="00873447" w:rsidRDefault="00AB5538" w:rsidP="00B85E86">
      <w:pPr>
        <w:pStyle w:val="ProductList-Body"/>
        <w:spacing w:after="40"/>
      </w:pPr>
      <w:r w:rsidRPr="00873447">
        <w:t>“</w:t>
      </w:r>
      <w:r w:rsidR="00B85E86" w:rsidRPr="00873447">
        <w:rPr>
          <w:b/>
          <w:color w:val="00188F"/>
        </w:rPr>
        <w:t>Procentvis Månedlig Oppetid</w:t>
      </w:r>
      <w:r w:rsidRPr="00873447">
        <w:t>”</w:t>
      </w:r>
      <w:r w:rsidR="00B85E86" w:rsidRPr="00873447">
        <w:t xml:space="preserve"> beregnes som Samlet Antal API-anmodninger minus Mislykkede API-anmodninger divideret med Samlet Antal API-anmodninger multipliceret med 100.</w:t>
      </w:r>
    </w:p>
    <w:p w14:paraId="4D1033B3" w14:textId="77777777" w:rsidR="00B85E86" w:rsidRPr="00873447" w:rsidRDefault="00B85E86" w:rsidP="00B85E86">
      <w:pPr>
        <w:spacing w:after="0"/>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73447" w:rsidRDefault="00CE2D40" w:rsidP="00B85E86">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73447" w:rsidRDefault="00B85E86" w:rsidP="00B85E86">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73447"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CE2D40"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05" w:name="_Toc513395508"/>
      <w:bookmarkStart w:id="106" w:name="_Toc517960927"/>
      <w:r>
        <w:t>Azure-beholderforekomster</w:t>
      </w:r>
      <w:bookmarkEnd w:id="105"/>
      <w:bookmarkEnd w:id="106"/>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7777777" w:rsidR="000E3656" w:rsidRPr="0044514B" w:rsidRDefault="000E3656" w:rsidP="000E3656">
      <w:pPr>
        <w:spacing w:after="0" w:line="240" w:lineRule="auto"/>
      </w:pPr>
      <w:r w:rsidRPr="004407D9">
        <w:rPr>
          <w:sz w:val="18"/>
        </w:rPr>
        <w:t>”</w:t>
      </w:r>
      <w:r>
        <w:rPr>
          <w:b/>
          <w:color w:val="00188F"/>
          <w:sz w:val="18"/>
        </w:rPr>
        <w:t>Forbindelse</w:t>
      </w:r>
      <w:r w:rsidRPr="004407D9">
        <w:rPr>
          <w:sz w:val="18"/>
        </w:rPr>
        <w:t>”</w:t>
      </w:r>
      <w:r>
        <w:rPr>
          <w:rFonts w:eastAsiaTheme="minorEastAsia"/>
        </w:rPr>
        <w:t xml:space="preserve"> </w:t>
      </w:r>
      <w:r>
        <w:rPr>
          <w:sz w:val="18"/>
        </w:rPr>
        <w:t>er tovejsnetværkstrafik mellem beholdergruppen og andre IP-adresser ved hjælp af TCP- eller UDP-netværksprotokoller, hvori beholdergruppen er konfigureret til tilladt trafik.</w:t>
      </w:r>
    </w:p>
    <w:p w14:paraId="48E20C73" w14:textId="77777777" w:rsidR="000E3656" w:rsidRPr="0044514B" w:rsidRDefault="000E3656" w:rsidP="000E3656">
      <w:pPr>
        <w:spacing w:after="0"/>
      </w:pPr>
      <w:r w:rsidRPr="004407D9">
        <w:rPr>
          <w:sz w:val="18"/>
        </w:rPr>
        <w:t>”</w:t>
      </w:r>
      <w:r>
        <w:rPr>
          <w:b/>
          <w:color w:val="00188F"/>
          <w:sz w:val="18"/>
        </w:rPr>
        <w:t>Beholdergruppe</w:t>
      </w:r>
      <w:r w:rsidRPr="004407D9">
        <w:rPr>
          <w:sz w:val="18"/>
        </w:rPr>
        <w:t>”</w:t>
      </w:r>
      <w:r>
        <w:rPr>
          <w:rFonts w:eastAsiaTheme="minorEastAsia"/>
        </w:rPr>
        <w:t xml:space="preserve"> </w:t>
      </w:r>
      <w:r>
        <w:rPr>
          <w:sz w:val="18"/>
        </w:rPr>
        <w:t>er en samling af beholder fra samme sted, som deler de sammer livscyklus- og netværksressourcer.</w:t>
      </w:r>
    </w:p>
    <w:p w14:paraId="230476DD"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77777777" w:rsidR="000E3656" w:rsidRPr="0044514B" w:rsidRDefault="000E3656" w:rsidP="000E3656">
      <w:pPr>
        <w:spacing w:after="0" w:line="240" w:lineRule="auto"/>
      </w:pPr>
      <w:r w:rsidRPr="004407D9">
        <w:rPr>
          <w:sz w:val="18"/>
        </w:rPr>
        <w:t>”</w:t>
      </w:r>
      <w:r>
        <w:rPr>
          <w:b/>
          <w:color w:val="00188F"/>
          <w:sz w:val="18"/>
        </w:rPr>
        <w:t>Nedetid</w:t>
      </w:r>
      <w:r w:rsidRPr="004407D9">
        <w:rPr>
          <w:sz w:val="18"/>
        </w:rPr>
        <w:t>”</w:t>
      </w:r>
      <w:r>
        <w:rPr>
          <w:rFonts w:eastAsiaTheme="minorEastAsia"/>
        </w:rPr>
        <w:t xml:space="preserve"> </w:t>
      </w:r>
      <w:r>
        <w:rPr>
          <w:sz w:val="18"/>
        </w:rPr>
        <w:t>er det samlede antal minutter i Maks. Antal Tilgængelige Minutter, hvor der ikke er forbindelse.</w:t>
      </w:r>
      <w:r>
        <w:rPr>
          <w:rFonts w:eastAsiaTheme="minorEastAsia"/>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44514B" w:rsidRDefault="00CE2D40"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9D0B2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4E9FBEF" w14:textId="77777777" w:rsidR="000E3656" w:rsidRPr="0044514B" w:rsidRDefault="00CE2D40"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07" w:name="_Toc517960928"/>
      <w:r w:rsidRPr="00873447">
        <w:t>Azure Cosmos DB</w:t>
      </w:r>
      <w:bookmarkEnd w:id="102"/>
      <w:bookmarkEnd w:id="107"/>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7C97780F" w:rsidR="006F5581" w:rsidRPr="00873447" w:rsidRDefault="00AB5538" w:rsidP="006F5581">
      <w:pPr>
        <w:pStyle w:val="ProductList-Body"/>
      </w:pPr>
      <w:r w:rsidRPr="00873447">
        <w:t>“</w:t>
      </w:r>
      <w:r w:rsidR="006F5581" w:rsidRPr="00873447">
        <w:rPr>
          <w:b/>
          <w:color w:val="00188F"/>
        </w:rPr>
        <w:t>Samling</w:t>
      </w:r>
      <w:r w:rsidRPr="00873447">
        <w:t>”</w:t>
      </w:r>
      <w:r w:rsidR="006F5581" w:rsidRPr="00873447">
        <w:t xml:space="preserve"> er en beholder med JSON-dokumenter samt en skalaenhed for transaktioner og forespørgsler.</w:t>
      </w:r>
    </w:p>
    <w:p w14:paraId="7A3CE029" w14:textId="041A9383" w:rsidR="006F5581" w:rsidRPr="00873447" w:rsidRDefault="00AB5538" w:rsidP="006F5581">
      <w:pPr>
        <w:pStyle w:val="ProductList-Body"/>
      </w:pPr>
      <w:r w:rsidRPr="00873447">
        <w:t>“</w:t>
      </w:r>
      <w:r w:rsidR="006F5581" w:rsidRPr="00873447">
        <w:rPr>
          <w:b/>
          <w:color w:val="00188F"/>
        </w:rPr>
        <w:t>Forbrugte anmodningsenheder</w:t>
      </w:r>
      <w:r w:rsidRPr="00873447">
        <w:t>”</w:t>
      </w:r>
      <w:r w:rsidR="006F5581" w:rsidRPr="00873447">
        <w:t xml:space="preserve"> er summen af de anmodningsenheder, der bruges af alle anmodninger, som behandles af Azure Cosmos DB-samlingen inden for et givent sekund.</w:t>
      </w:r>
    </w:p>
    <w:p w14:paraId="0C707943" w14:textId="4CD181F1" w:rsidR="006F5581" w:rsidRPr="00873447" w:rsidRDefault="00AB5538" w:rsidP="006F5581">
      <w:pPr>
        <w:pStyle w:val="ProductList-Body"/>
        <w:spacing w:after="40"/>
      </w:pPr>
      <w:r w:rsidRPr="00873447">
        <w:t>“</w:t>
      </w:r>
      <w:r w:rsidR="006F5581" w:rsidRPr="00873447">
        <w:rPr>
          <w:b/>
          <w:color w:val="00188F"/>
        </w:rPr>
        <w:t>Databasekonto</w:t>
      </w:r>
      <w:r w:rsidRPr="00873447">
        <w:t>”</w:t>
      </w:r>
      <w:r w:rsidR="006F5581" w:rsidRPr="00873447">
        <w:t xml:space="preserve"> er den øverste ressource i Azure Cosmos DB-ressourcemodellen. En Azure Cosmos DB-databasekonto indeholder én eller flere databaser.</w:t>
      </w:r>
    </w:p>
    <w:p w14:paraId="51E8B643" w14:textId="2541B7B7" w:rsidR="006F5581" w:rsidRPr="00873447" w:rsidRDefault="00AB5538" w:rsidP="006F5581">
      <w:pPr>
        <w:pStyle w:val="ProductList-Body"/>
        <w:spacing w:after="40"/>
      </w:pPr>
      <w:r w:rsidRPr="00873447">
        <w:t>“</w:t>
      </w:r>
      <w:r w:rsidR="006F5581" w:rsidRPr="00873447">
        <w:rPr>
          <w:b/>
          <w:color w:val="00188F"/>
        </w:rPr>
        <w:t>Mislykkede Anmodninger</w:t>
      </w:r>
      <w:r w:rsidRPr="00873447">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81C85DC" w:rsidR="00E11601" w:rsidRPr="00873447" w:rsidRDefault="00AB5538" w:rsidP="00E11601">
      <w:pPr>
        <w:pStyle w:val="ProductList-Body"/>
        <w:spacing w:after="40"/>
      </w:pPr>
      <w:r w:rsidRPr="00873447">
        <w:t>“</w:t>
      </w:r>
      <w:r w:rsidR="00E11601" w:rsidRPr="00873447">
        <w:rPr>
          <w:b/>
          <w:color w:val="00188F"/>
        </w:rPr>
        <w:t>Mislykkede Læseanmodninger</w:t>
      </w:r>
      <w:r w:rsidRPr="00873447">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73447"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73447"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73447"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73447"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73447"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5D56F120" w:rsidR="006F5581" w:rsidRPr="00873447" w:rsidRDefault="00AB5538" w:rsidP="006F5581">
      <w:pPr>
        <w:spacing w:after="0" w:line="240" w:lineRule="auto"/>
      </w:pPr>
      <w:r w:rsidRPr="00873447">
        <w:rPr>
          <w:sz w:val="18"/>
        </w:rPr>
        <w:t>“</w:t>
      </w:r>
      <w:r w:rsidR="006F5581" w:rsidRPr="00873447">
        <w:rPr>
          <w:b/>
          <w:color w:val="00188F"/>
          <w:sz w:val="18"/>
        </w:rPr>
        <w:t>Reserverede Anmodningsenheder (RU)</w:t>
      </w:r>
      <w:r w:rsidRPr="00873447">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5A7CFBF9" w14:textId="4CC9E4F5" w:rsidR="006F5581" w:rsidRPr="00873447" w:rsidRDefault="00AB5538" w:rsidP="006F5581">
      <w:pPr>
        <w:spacing w:after="0" w:line="240" w:lineRule="auto"/>
      </w:pPr>
      <w:r w:rsidRPr="00873447">
        <w:rPr>
          <w:sz w:val="18"/>
        </w:rPr>
        <w:t>“</w:t>
      </w:r>
      <w:r w:rsidR="006F5581" w:rsidRPr="00873447">
        <w:rPr>
          <w:b/>
          <w:color w:val="00188F"/>
          <w:sz w:val="18"/>
        </w:rPr>
        <w:t>Hyppighedsbegrænsede Anmodninger</w:t>
      </w:r>
      <w:r w:rsidRPr="00873447">
        <w:rPr>
          <w:sz w:val="18"/>
        </w:rPr>
        <w:t>”</w:t>
      </w:r>
      <w:r w:rsidR="006F5581" w:rsidRPr="00873447">
        <w:rPr>
          <w:sz w:val="18"/>
        </w:rPr>
        <w:t xml:space="preserve"> er anmodninger, der er begrænset af Azure Cosmos</w:t>
      </w:r>
      <w:r w:rsidR="006F5581" w:rsidRPr="00873447">
        <w:rPr>
          <w:rStyle w:val="ProductList-BodyChar"/>
        </w:rPr>
        <w:t xml:space="preserve"> DB</w:t>
      </w:r>
      <w:r w:rsidR="006F5581" w:rsidRPr="00873447">
        <w:rPr>
          <w:sz w:val="18"/>
        </w:rPr>
        <w:t>-samlingen, efter at de Forbrugte Anmodningsenheder (RU) har overskredet de Reserverede Anmodningsenheder (RU) for en partition i Samlingen i et givent sekund.</w:t>
      </w:r>
    </w:p>
    <w:p w14:paraId="07DB75D9" w14:textId="0EAA4392" w:rsidR="006F5581" w:rsidRPr="00873447" w:rsidRDefault="00AB5538" w:rsidP="006F5581">
      <w:pPr>
        <w:pStyle w:val="ProductList-Body"/>
      </w:pPr>
      <w:r w:rsidRPr="00873447">
        <w:t>“</w:t>
      </w:r>
      <w:r w:rsidR="006F5581" w:rsidRPr="00873447">
        <w:rPr>
          <w:b/>
          <w:color w:val="00188F"/>
        </w:rPr>
        <w:t>Anmodningsenhed (RU)</w:t>
      </w:r>
      <w:r w:rsidRPr="00873447">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0E3D4AA5" w:rsidR="006F5581" w:rsidRPr="00873447" w:rsidRDefault="00AB5538" w:rsidP="006F5581">
      <w:pPr>
        <w:pStyle w:val="ProductList-Body"/>
        <w:spacing w:after="40"/>
      </w:pPr>
      <w:r w:rsidRPr="00873447">
        <w:t>“</w:t>
      </w:r>
      <w:r w:rsidR="006F5581" w:rsidRPr="00873447">
        <w:rPr>
          <w:b/>
          <w:color w:val="00188F"/>
        </w:rPr>
        <w:t>Ressource</w:t>
      </w:r>
      <w:r w:rsidRPr="00873447">
        <w:t>”</w:t>
      </w:r>
      <w:r w:rsidR="006F5581" w:rsidRPr="00873447">
        <w:t xml:space="preserve"> er en række adresserbare URI-enheder, der er knyttet til en Databasekonto.</w:t>
      </w:r>
    </w:p>
    <w:p w14:paraId="2C7A5DE4" w14:textId="1C5646ED" w:rsidR="006F5581" w:rsidRPr="00873447" w:rsidRDefault="00AB5538" w:rsidP="006F5581">
      <w:pPr>
        <w:pStyle w:val="ProductList-Body"/>
        <w:spacing w:after="40"/>
      </w:pPr>
      <w:r w:rsidRPr="00873447">
        <w:t>“</w:t>
      </w:r>
      <w:r w:rsidR="006F5581" w:rsidRPr="00873447">
        <w:rPr>
          <w:b/>
          <w:color w:val="00188F"/>
        </w:rPr>
        <w:t>Vellykkede Anmodninger</w:t>
      </w:r>
      <w:r w:rsidRPr="00873447">
        <w:t>”</w:t>
      </w:r>
      <w:r w:rsidR="006F5581" w:rsidRPr="00873447">
        <w:t xml:space="preserve"> er det Samlede Antal Anmodninger minus Mislykkede Anmodninger.</w:t>
      </w:r>
    </w:p>
    <w:p w14:paraId="618793B3" w14:textId="31B71CFF"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2401E428"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995A44A" w:rsidR="00E11601" w:rsidRPr="00873447" w:rsidRDefault="00AB5538" w:rsidP="00E11601">
      <w:pPr>
        <w:pStyle w:val="ProductList-Body"/>
        <w:ind w:left="360"/>
      </w:pPr>
      <w:r w:rsidRPr="00873447">
        <w:t>“</w:t>
      </w:r>
      <w:r w:rsidR="00E11601" w:rsidRPr="00873447">
        <w:rPr>
          <w:b/>
          <w:color w:val="0072C6"/>
        </w:rPr>
        <w:t>Læsefejlhyppighed</w:t>
      </w:r>
      <w:r w:rsidRPr="00873447">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53F727BE" w:rsidR="00E11601" w:rsidRPr="00873447" w:rsidRDefault="00AB5538" w:rsidP="00E11601">
      <w:pPr>
        <w:pStyle w:val="ProductList-Body"/>
        <w:ind w:left="360"/>
      </w:pPr>
      <w:r w:rsidRPr="00873447">
        <w:t>“</w:t>
      </w:r>
      <w:r w:rsidR="00E11601" w:rsidRPr="00873447">
        <w:rPr>
          <w:b/>
          <w:color w:val="0072C6"/>
        </w:rPr>
        <w:t>Fejlhyppighed</w:t>
      </w:r>
      <w:r w:rsidRPr="00873447">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7C7127EA" w:rsidR="00E11601" w:rsidRPr="00873447" w:rsidRDefault="00AB5538" w:rsidP="00E11601">
      <w:pPr>
        <w:pStyle w:val="ProductList-Body"/>
        <w:ind w:left="360"/>
      </w:pPr>
      <w:r w:rsidRPr="00873447">
        <w:t>“</w:t>
      </w:r>
      <w:r w:rsidR="00E11601" w:rsidRPr="00873447">
        <w:rPr>
          <w:b/>
          <w:color w:val="0072C6"/>
        </w:rPr>
        <w:t>Gennemsnitlig Fejlhyppighed</w:t>
      </w:r>
      <w:r w:rsidRPr="00873447">
        <w:t>”</w:t>
      </w:r>
      <w:r w:rsidR="00E11601" w:rsidRPr="00873447">
        <w:t xml:space="preserve"> for en faktureringsmåned er summen af Fejlhyppigheder for hver time i faktureringsmåneden divideret med det samlede antal timer i faktureringsmåneden. </w:t>
      </w:r>
    </w:p>
    <w:p w14:paraId="0A974D8D" w14:textId="05331D92" w:rsidR="00E11601" w:rsidRPr="00873447" w:rsidRDefault="00AB5538" w:rsidP="00E11601">
      <w:pPr>
        <w:pStyle w:val="ProductList-Body"/>
        <w:ind w:left="360"/>
      </w:pPr>
      <w:r w:rsidRPr="00873447">
        <w:t>“</w:t>
      </w:r>
      <w:r w:rsidR="00E11601" w:rsidRPr="00873447">
        <w:rPr>
          <w:b/>
          <w:color w:val="0072C6"/>
        </w:rPr>
        <w:t>Gennemsnitlig Læsefejlhyppighed</w:t>
      </w:r>
      <w:r w:rsidRPr="00873447">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765F9D3C" w14:textId="77777777" w:rsidR="00E11601" w:rsidRPr="00873447" w:rsidRDefault="00E11601" w:rsidP="00E11601">
      <w:pPr>
        <w:pStyle w:val="ProductList-Body"/>
        <w:ind w:left="360"/>
      </w:pPr>
      <w:r w:rsidRPr="00873447">
        <w:rPr>
          <w:b/>
          <w:color w:val="0072C6"/>
        </w:rPr>
        <w:t>Månedlig Tilgængelighedsprocent</w:t>
      </w:r>
      <w:r w:rsidRPr="00873447">
        <w:t>: For Azure Cosmos</w:t>
      </w:r>
      <w:r w:rsidRPr="00873447">
        <w:rPr>
          <w:rStyle w:val="ProductList-BodyChar"/>
        </w:rPr>
        <w:t xml:space="preserve"> DB</w:t>
      </w:r>
      <w:r w:rsidRPr="00873447">
        <w:t xml:space="preserve"> beregnes Tjenesten ved at trække den Gennemsnitlige Fejlhyppighed for et givent Microsoft Azure-abonnement fra 100 % i en faktureringsmåned. Månedlig Tilgængelighedsprocent fremgår af følgende formel:</w:t>
      </w:r>
    </w:p>
    <w:p w14:paraId="4D2007F9" w14:textId="77777777" w:rsidR="00E11601" w:rsidRPr="00873447" w:rsidRDefault="00E11601" w:rsidP="00E11601">
      <w:pPr>
        <w:pStyle w:val="ProductList-Body"/>
      </w:pPr>
    </w:p>
    <w:p w14:paraId="60DEBAFD" w14:textId="77777777" w:rsidR="00E11601" w:rsidRPr="00873447" w:rsidRDefault="00E11601" w:rsidP="00E11601">
      <w:pPr>
        <w:pStyle w:val="ListParagraph"/>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73447"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77777777" w:rsidR="00E11601" w:rsidRPr="00873447" w:rsidRDefault="00E11601" w:rsidP="00E11601">
      <w:pPr>
        <w:pStyle w:val="ProductList-Body"/>
        <w:ind w:left="360"/>
      </w:pPr>
      <w:r w:rsidRPr="00873447">
        <w:rPr>
          <w:b/>
          <w:color w:val="0072C6"/>
        </w:rPr>
        <w:t>Månedlig Tilgængelighedsprocent</w:t>
      </w:r>
      <w:r w:rsidRPr="00873447">
        <w:t>: For Azure Cosmos DB beregnes Tjeneste med flere områder ved at trække den Gennemsnitlige Læsefejlhyppighed for et givent Microsoft Azure-abonnement fra 100 % i en faktureringsmåned. Månedlig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73447" w:rsidRDefault="00E11601" w:rsidP="00E11601">
      <w:pPr>
        <w:pStyle w:val="ListParagraph"/>
        <w:jc w:val="cente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73447"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77777777" w:rsidR="006F5581" w:rsidRPr="00873447" w:rsidRDefault="006F5581" w:rsidP="006F5581">
      <w:pPr>
        <w:pStyle w:val="ProductList-Body"/>
      </w:pPr>
    </w:p>
    <w:p w14:paraId="556BF5EE" w14:textId="77777777" w:rsidR="006F5581" w:rsidRPr="00873447" w:rsidRDefault="006F5581" w:rsidP="006F5581">
      <w:pPr>
        <w:pStyle w:val="ProductList-Body"/>
        <w:tabs>
          <w:tab w:val="clear" w:pos="360"/>
        </w:tabs>
      </w:pPr>
      <w:r w:rsidRPr="00873447">
        <w:rPr>
          <w:b/>
          <w:color w:val="00188F"/>
        </w:rPr>
        <w:t>SLA for gennemløb</w:t>
      </w:r>
    </w:p>
    <w:p w14:paraId="29C69C9B" w14:textId="4436A9E0" w:rsidR="006F5581" w:rsidRPr="00873447" w:rsidRDefault="00AB5538" w:rsidP="006F5581">
      <w:pPr>
        <w:pStyle w:val="ProductList-Body"/>
        <w:ind w:left="360"/>
      </w:pPr>
      <w:r w:rsidRPr="00873447">
        <w:t>“</w:t>
      </w:r>
      <w:r w:rsidR="006F5581" w:rsidRPr="00873447">
        <w:rPr>
          <w:b/>
          <w:color w:val="0072C6"/>
        </w:rPr>
        <w:t>Mislykkede Anmodninger for Gennemløb</w:t>
      </w:r>
      <w:r w:rsidRPr="00873447">
        <w:t>”</w:t>
      </w:r>
      <w:r w:rsidR="006F5581" w:rsidRPr="00873447">
        <w:t xml:space="preserve"> er anmodninger, der er begrænset af Azure Cosmos</w:t>
      </w:r>
      <w:r w:rsidR="006F5581" w:rsidRPr="00873447">
        <w:rPr>
          <w:rStyle w:val="ProductList-BodyChar"/>
        </w:rPr>
        <w:t xml:space="preserve"> DB</w:t>
      </w:r>
      <w:r w:rsidR="006F5581" w:rsidRPr="00873447">
        <w:t>-samlingen og udløser en Fejlkode, før de Forbrugte Anmodningsenheder (RU) har overskredet de Reserverede Anmodningsenheder (RU) for en partition i Samlingen i et givent sekund.</w:t>
      </w:r>
    </w:p>
    <w:p w14:paraId="4372A46D" w14:textId="375BB3A4" w:rsidR="006F5581" w:rsidRPr="00873447" w:rsidRDefault="00AB5538" w:rsidP="006F5581">
      <w:pPr>
        <w:pStyle w:val="ProductList-Body"/>
        <w:ind w:left="360"/>
      </w:pPr>
      <w:r w:rsidRPr="00873447">
        <w:t>“</w:t>
      </w:r>
      <w:r w:rsidR="006F5581" w:rsidRPr="00873447">
        <w:rPr>
          <w:b/>
          <w:color w:val="0072C6"/>
        </w:rPr>
        <w:t>Fejlhyppighed</w:t>
      </w:r>
      <w:r w:rsidRPr="00873447">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D564632" w:rsidR="006F5581" w:rsidRPr="00873447" w:rsidRDefault="00AB5538" w:rsidP="006F5581">
      <w:pPr>
        <w:pStyle w:val="ProductList-Body"/>
        <w:ind w:left="360"/>
      </w:pPr>
      <w:r w:rsidRPr="00873447">
        <w:t>“</w:t>
      </w:r>
      <w:r w:rsidR="006F5581" w:rsidRPr="00873447">
        <w:rPr>
          <w:b/>
          <w:color w:val="0072C6"/>
        </w:rPr>
        <w:t>Gennemsnitlig Fejlhyppighed</w:t>
      </w:r>
      <w:r w:rsidRPr="00873447">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0C5E9BB6" w:rsidR="006F5581" w:rsidRPr="00873447" w:rsidRDefault="00AB5538" w:rsidP="006F5581">
      <w:pPr>
        <w:pStyle w:val="ProductList-Body"/>
        <w:ind w:left="360"/>
      </w:pPr>
      <w:r w:rsidRPr="00873447">
        <w:t>“</w:t>
      </w:r>
      <w:r w:rsidR="006F5581" w:rsidRPr="00873447">
        <w:rPr>
          <w:b/>
          <w:color w:val="0072C6"/>
        </w:rPr>
        <w:t>Månedlig Gennemløbsprocent</w:t>
      </w:r>
      <w:r w:rsidRPr="00873447">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73447"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608914F4" w:rsidR="006F5581" w:rsidRPr="00873447" w:rsidRDefault="00AB5538" w:rsidP="006F5581">
      <w:pPr>
        <w:pStyle w:val="ProductList-Body"/>
        <w:ind w:left="360"/>
      </w:pPr>
      <w:r w:rsidRPr="00873447">
        <w:t>“</w:t>
      </w:r>
      <w:r w:rsidR="006F5581" w:rsidRPr="00873447">
        <w:rPr>
          <w:b/>
          <w:color w:val="0072C6"/>
        </w:rPr>
        <w:t>K</w:t>
      </w:r>
      <w:r w:rsidRPr="00873447">
        <w:t>”</w:t>
      </w:r>
      <w:r w:rsidR="006F5581" w:rsidRPr="00873447">
        <w:t xml:space="preserve"> er antallet af versioner af et givent dokument, for hvilket antallet af læsehandlinger er forsinket i forhold til antallet af skrivehandlinger.</w:t>
      </w:r>
    </w:p>
    <w:p w14:paraId="7D3F3A85" w14:textId="06644521" w:rsidR="006F5581" w:rsidRPr="00873447" w:rsidRDefault="00AB5538" w:rsidP="006F5581">
      <w:pPr>
        <w:pStyle w:val="ProductList-Body"/>
        <w:ind w:left="360"/>
      </w:pPr>
      <w:r w:rsidRPr="00873447">
        <w:t>“</w:t>
      </w:r>
      <w:r w:rsidR="006F5581" w:rsidRPr="00873447">
        <w:rPr>
          <w:b/>
          <w:color w:val="0072C6"/>
        </w:rPr>
        <w:t>T</w:t>
      </w:r>
      <w:r w:rsidRPr="00873447">
        <w:t>”</w:t>
      </w:r>
      <w:r w:rsidR="006F5581" w:rsidRPr="00873447">
        <w:t xml:space="preserve"> er et givent tidsinterval.</w:t>
      </w:r>
    </w:p>
    <w:p w14:paraId="7DB4FDE5" w14:textId="6955E604" w:rsidR="006F5581" w:rsidRPr="00873447" w:rsidRDefault="00AB5538" w:rsidP="006F5581">
      <w:pPr>
        <w:pStyle w:val="ProductList-Body"/>
        <w:ind w:left="360"/>
      </w:pPr>
      <w:r w:rsidRPr="00873447">
        <w:t>“</w:t>
      </w:r>
      <w:r w:rsidR="006F5581" w:rsidRPr="00873447">
        <w:rPr>
          <w:b/>
          <w:color w:val="0072C6"/>
        </w:rPr>
        <w:t>Konsistensniveau</w:t>
      </w:r>
      <w:r w:rsidRPr="00873447">
        <w:t>”</w:t>
      </w:r>
      <w:r w:rsidR="006F5581" w:rsidRPr="00873447">
        <w:t xml:space="preserve">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73447"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73447"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73447"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73447"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73447"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1A6254A" w:rsidR="006F5581" w:rsidRPr="00873447" w:rsidRDefault="00AB5538" w:rsidP="006F5581">
      <w:pPr>
        <w:pStyle w:val="ProductList-Body"/>
        <w:ind w:left="360"/>
      </w:pPr>
      <w:r w:rsidRPr="00873447">
        <w:t>“</w:t>
      </w:r>
      <w:r w:rsidR="006F5581" w:rsidRPr="00873447">
        <w:rPr>
          <w:b/>
          <w:color w:val="0072C6"/>
        </w:rPr>
        <w:t>Konsistensovertrædelsesfrekvens</w:t>
      </w:r>
      <w:r w:rsidRPr="00873447">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AA16D12" w:rsidR="006F5581" w:rsidRPr="00873447" w:rsidRDefault="00AB5538" w:rsidP="006F5581">
      <w:pPr>
        <w:pStyle w:val="ProductList-Body"/>
        <w:ind w:left="360"/>
      </w:pPr>
      <w:r w:rsidRPr="00873447">
        <w:t>“</w:t>
      </w:r>
      <w:r w:rsidR="006F5581" w:rsidRPr="00873447">
        <w:rPr>
          <w:b/>
          <w:color w:val="0072C6"/>
        </w:rPr>
        <w:t>Gennemsnitlig Konsistensovertrædelsesfrekvens</w:t>
      </w:r>
      <w:r w:rsidRPr="00873447">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67918FB3" w:rsidR="006F5581" w:rsidRPr="00873447" w:rsidRDefault="00AB5538" w:rsidP="006F5581">
      <w:pPr>
        <w:pStyle w:val="ProductList-Body"/>
        <w:ind w:left="360"/>
      </w:pPr>
      <w:r w:rsidRPr="00873447">
        <w:t>“</w:t>
      </w:r>
      <w:r w:rsidR="006F5581" w:rsidRPr="00873447">
        <w:rPr>
          <w:b/>
          <w:color w:val="0072C6"/>
        </w:rPr>
        <w:t>Månedlig Konsistensoverholdelsesprocent</w:t>
      </w:r>
      <w:r w:rsidRPr="00873447">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73447"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73447"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6F5581">
      <w:pPr>
        <w:pStyle w:val="ProductList-Body"/>
        <w:tabs>
          <w:tab w:val="clear" w:pos="360"/>
        </w:tabs>
      </w:pPr>
      <w:r w:rsidRPr="00873447">
        <w:rPr>
          <w:b/>
          <w:color w:val="00188F"/>
        </w:rPr>
        <w:t>SLA for ventetid</w:t>
      </w:r>
    </w:p>
    <w:p w14:paraId="44F4F7C2" w14:textId="531D4696" w:rsidR="006F5581" w:rsidRPr="00873447" w:rsidRDefault="00AB5538" w:rsidP="006F5581">
      <w:pPr>
        <w:pStyle w:val="ProductList-Body"/>
        <w:ind w:left="360"/>
      </w:pPr>
      <w:r w:rsidRPr="00873447">
        <w:t>“</w:t>
      </w:r>
      <w:r w:rsidR="006F5581" w:rsidRPr="00873447">
        <w:rPr>
          <w:b/>
          <w:color w:val="0072C6"/>
        </w:rPr>
        <w:t>Program</w:t>
      </w:r>
      <w:r w:rsidRPr="00873447">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52BE01A8" w:rsidR="006F5581" w:rsidRPr="00873447" w:rsidRDefault="00AB5538" w:rsidP="006F5581">
      <w:pPr>
        <w:pStyle w:val="ProductList-Body"/>
        <w:ind w:left="360"/>
      </w:pPr>
      <w:r w:rsidRPr="00873447">
        <w:t>“</w:t>
      </w:r>
      <w:r w:rsidR="006F5581" w:rsidRPr="00873447">
        <w:rPr>
          <w:b/>
          <w:color w:val="0072C6"/>
        </w:rPr>
        <w:t>N</w:t>
      </w:r>
      <w:r w:rsidRPr="00873447">
        <w:t>”</w:t>
      </w:r>
      <w:r w:rsidR="006F5581" w:rsidRPr="00873447">
        <w:t xml:space="preserve"> er antallet af Vellykkede Anmodninger for et Program, der udfører enten dokumentlæse- eller dokumentskrivehandlinger med en belastning på eller lig med 1 KB på én time.</w:t>
      </w:r>
    </w:p>
    <w:p w14:paraId="7A267EEE" w14:textId="2CE67B78" w:rsidR="006F5581" w:rsidRPr="00873447" w:rsidRDefault="00AB5538" w:rsidP="006F5581">
      <w:pPr>
        <w:pStyle w:val="ProductList-Body"/>
        <w:ind w:left="360"/>
      </w:pPr>
      <w:r w:rsidRPr="00873447">
        <w:t>“</w:t>
      </w:r>
      <w:r w:rsidR="006F5581" w:rsidRPr="00873447">
        <w:rPr>
          <w:b/>
          <w:color w:val="0072C6"/>
        </w:rPr>
        <w:t>S</w:t>
      </w:r>
      <w:r w:rsidRPr="00873447">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D9C9BD" w:rsidR="006F5581" w:rsidRPr="00873447" w:rsidRDefault="00AB5538" w:rsidP="006F5581">
      <w:pPr>
        <w:pStyle w:val="ListParagraph"/>
        <w:ind w:left="360"/>
      </w:pPr>
      <w:r w:rsidRPr="00873447">
        <w:rPr>
          <w:rStyle w:val="ProductList-BodyChar"/>
        </w:rPr>
        <w:t>“</w:t>
      </w:r>
      <w:r w:rsidR="006F5581" w:rsidRPr="00873447">
        <w:rPr>
          <w:rStyle w:val="ProductList-BodyChar"/>
          <w:b/>
          <w:color w:val="0072C6"/>
        </w:rPr>
        <w:t>Ordinal Rang</w:t>
      </w:r>
      <w:r w:rsidRPr="00873447">
        <w:rPr>
          <w:rStyle w:val="ProductList-BodyChar"/>
        </w:rPr>
        <w:t>”</w:t>
      </w:r>
      <w:r w:rsidR="006F5581" w:rsidRPr="00873447">
        <w:rPr>
          <w:rStyle w:val="ProductList-BodyChar"/>
        </w:rPr>
        <w:t xml:space="preserve"> er 99 %-fraktilen udregnet efter </w:t>
      </w:r>
      <w:r w:rsidRPr="00873447">
        <w:rPr>
          <w:rStyle w:val="ProductList-BodyChar"/>
        </w:rPr>
        <w:t>“</w:t>
      </w:r>
      <w:r w:rsidR="006F5581" w:rsidRPr="00873447">
        <w:rPr>
          <w:rStyle w:val="ProductList-BodyChar"/>
        </w:rPr>
        <w:t>nærmeste rang</w:t>
      </w:r>
      <w:r w:rsidRPr="00873447">
        <w:rPr>
          <w:rStyle w:val="ProductList-BodyChar"/>
        </w:rPr>
        <w:t>”</w:t>
      </w:r>
      <w:r w:rsidR="006F5581" w:rsidRPr="00873447">
        <w:rPr>
          <w:rStyle w:val="ProductList-BodyChar"/>
        </w:rPr>
        <w:t>-metoden defineret ud fra følgende formel</w:t>
      </w:r>
      <w:r w:rsidR="006F5581" w:rsidRPr="00873447">
        <w:t>:</w:t>
      </w: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25B7437C" w:rsidR="006F5581" w:rsidRPr="00873447" w:rsidRDefault="00AB5538" w:rsidP="006F5581">
      <w:pPr>
        <w:pStyle w:val="ProductList-Body"/>
        <w:ind w:left="360"/>
      </w:pPr>
      <w:r w:rsidRPr="00873447">
        <w:t>“</w:t>
      </w:r>
      <w:r w:rsidR="006F5581" w:rsidRPr="00873447">
        <w:rPr>
          <w:b/>
          <w:color w:val="0072C6"/>
        </w:rPr>
        <w:t>P99-ventetid</w:t>
      </w:r>
      <w:r w:rsidRPr="00873447">
        <w:t>”</w:t>
      </w:r>
      <w:r w:rsidR="006F5581" w:rsidRPr="00873447">
        <w:t xml:space="preserve"> er værdien ved den Ordinale Rang af S.</w:t>
      </w:r>
    </w:p>
    <w:p w14:paraId="7C8684EE" w14:textId="1D0E7636" w:rsidR="006F5581" w:rsidRPr="00873447" w:rsidRDefault="00AB5538" w:rsidP="006F5581">
      <w:pPr>
        <w:pStyle w:val="ProductList-Body"/>
        <w:ind w:left="360"/>
      </w:pPr>
      <w:r w:rsidRPr="00873447">
        <w:t>“</w:t>
      </w:r>
      <w:r w:rsidR="006F5581" w:rsidRPr="00873447">
        <w:rPr>
          <w:b/>
          <w:color w:val="0072C6"/>
        </w:rPr>
        <w:t>Forlænget Ventetid i Timer</w:t>
      </w:r>
      <w:r w:rsidRPr="00873447">
        <w:t>”</w:t>
      </w:r>
      <w:r w:rsidR="006F5581" w:rsidRPr="00873447">
        <w:t xml:space="preserve">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050A099D" w:rsidR="006F5581" w:rsidRPr="00873447" w:rsidRDefault="00AB5538" w:rsidP="006F5581">
      <w:pPr>
        <w:pStyle w:val="ProductList-Body"/>
        <w:ind w:left="360"/>
      </w:pPr>
      <w:r w:rsidRPr="00873447">
        <w:t>“</w:t>
      </w:r>
      <w:r w:rsidR="006F5581" w:rsidRPr="00873447">
        <w:rPr>
          <w:b/>
          <w:color w:val="0072C6"/>
        </w:rPr>
        <w:t>Gennemsnitlig Forlænget Ventetidsrate</w:t>
      </w:r>
      <w:r w:rsidRPr="00873447">
        <w:t>”</w:t>
      </w:r>
      <w:r w:rsidR="006F5581" w:rsidRPr="00873447">
        <w:t xml:space="preserve"> for en faktureringsmåned er summen af Forlænget Ventetid i Timer divideret med det samlede antal timer i faktureringsmåneden.</w:t>
      </w:r>
    </w:p>
    <w:p w14:paraId="4413A919" w14:textId="77777777" w:rsidR="006F5581" w:rsidRPr="00873447" w:rsidRDefault="006F5581" w:rsidP="006F5581">
      <w:pPr>
        <w:pStyle w:val="ProductList-Body"/>
        <w:ind w:left="360"/>
      </w:pPr>
    </w:p>
    <w:p w14:paraId="414AF05C" w14:textId="57425780" w:rsidR="006F5581" w:rsidRPr="00873447" w:rsidRDefault="00AB5538" w:rsidP="006F5581">
      <w:pPr>
        <w:pStyle w:val="ProductList-Body"/>
        <w:ind w:left="360"/>
      </w:pPr>
      <w:r w:rsidRPr="00873447">
        <w:t>“</w:t>
      </w:r>
      <w:r w:rsidR="006F5581" w:rsidRPr="00873447">
        <w:rPr>
          <w:b/>
          <w:color w:val="0072C6"/>
        </w:rPr>
        <w:t>Månedlig Procentvis Overholdelse af P99-ventetid</w:t>
      </w:r>
      <w:r w:rsidRPr="00873447">
        <w:t>”</w:t>
      </w:r>
      <w:r w:rsidR="006F5581" w:rsidRPr="00873447">
        <w:t xml:space="preserve"> for et givent Azure Cosmos</w:t>
      </w:r>
      <w:r w:rsidR="006F5581" w:rsidRPr="00873447">
        <w:rPr>
          <w:rStyle w:val="ProductList-BodyChar"/>
        </w:rPr>
        <w:t xml:space="preserve"> DB</w:t>
      </w:r>
      <w:r w:rsidR="006F5581" w:rsidRPr="00873447">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73447"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CE2D40"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08" w:name="_Toc513395510"/>
      <w:bookmarkStart w:id="109" w:name="_Toc517960929"/>
      <w:r>
        <w:t>Azure-database til MySQL</w:t>
      </w:r>
      <w:bookmarkEnd w:id="108"/>
      <w:bookmarkEnd w:id="109"/>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777777" w:rsidR="000E3656" w:rsidRPr="0044514B" w:rsidRDefault="000E3656" w:rsidP="000E3656">
      <w:pPr>
        <w:pStyle w:val="NormalWeb"/>
        <w:spacing w:before="0" w:beforeAutospacing="0" w:after="0" w:afterAutospacing="0"/>
      </w:pPr>
      <w:r w:rsidRPr="004407D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4407D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er enhver given Azure-database til MySQL Server.</w:t>
      </w:r>
    </w:p>
    <w:p w14:paraId="69BCC49D"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cstheme="minorHAnsi"/>
        </w:rPr>
        <w:t xml:space="preserve"> </w:t>
      </w:r>
      <w:r>
        <w:rPr>
          <w:sz w:val="18"/>
        </w:rPr>
        <w:t>er det samlede antal minutter for en given server, der har været installeret af Kunden i et Microsoft Azure-abonnement i en faktureringsmåned.</w:t>
      </w:r>
    </w:p>
    <w:p w14:paraId="09CFA596" w14:textId="77777777" w:rsidR="000E3656" w:rsidRPr="0044514B" w:rsidRDefault="000E3656" w:rsidP="000E3656">
      <w:pPr>
        <w:spacing w:after="0"/>
      </w:pPr>
      <w:r w:rsidRPr="004407D9">
        <w:rPr>
          <w:sz w:val="18"/>
        </w:rPr>
        <w:t>”</w:t>
      </w:r>
      <w:r>
        <w:rPr>
          <w:b/>
          <w:color w:val="00188F"/>
          <w:sz w:val="18"/>
        </w:rPr>
        <w:t>Nedetid</w:t>
      </w:r>
      <w:r w:rsidRPr="004407D9">
        <w:rPr>
          <w:sz w:val="18"/>
        </w:rPr>
        <w:t>”</w:t>
      </w:r>
      <w:r>
        <w:rPr>
          <w:rFonts w:eastAsiaTheme="minorEastAsia" w:cstheme="minorHAnsi"/>
        </w:rPr>
        <w:t xml:space="preserve"> </w:t>
      </w:r>
      <w:r>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44514B" w:rsidRDefault="00CE2D40"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9D0B2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p w14:paraId="1F243969" w14:textId="77777777" w:rsidR="000E3656" w:rsidRPr="0044514B" w:rsidRDefault="00CE2D40"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0" w:name="_Toc513395511"/>
      <w:bookmarkStart w:id="111" w:name="_Toc517960930"/>
      <w:r>
        <w:t>Azure-database til PostgreSQL</w:t>
      </w:r>
      <w:bookmarkEnd w:id="110"/>
      <w:bookmarkEnd w:id="111"/>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77777777" w:rsidR="000E3656" w:rsidRPr="0044514B" w:rsidRDefault="000E3656" w:rsidP="000E3656">
      <w:pPr>
        <w:pStyle w:val="NormalWeb"/>
        <w:spacing w:before="0" w:beforeAutospacing="0" w:after="0" w:afterAutospacing="0"/>
      </w:pPr>
      <w:r w:rsidRPr="004407D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4407D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er enhver given Azure-database til PostgreSQL Server.</w:t>
      </w:r>
    </w:p>
    <w:p w14:paraId="0BB95760"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cstheme="minorHAnsi"/>
        </w:rPr>
        <w:t xml:space="preserve"> </w:t>
      </w:r>
      <w:r>
        <w:rPr>
          <w:sz w:val="18"/>
        </w:rPr>
        <w:t>er det samlede antal minutter for en given server, der har været installeret af Kunden i et Microsoft Azure-abonnement i en faktureringsmåned.</w:t>
      </w:r>
    </w:p>
    <w:p w14:paraId="6059A523" w14:textId="77777777" w:rsidR="000E3656" w:rsidRPr="0044514B" w:rsidRDefault="000E3656" w:rsidP="000E3656">
      <w:pPr>
        <w:spacing w:after="0"/>
      </w:pPr>
      <w:r w:rsidRPr="004407D9">
        <w:rPr>
          <w:sz w:val="18"/>
        </w:rPr>
        <w:t>”</w:t>
      </w:r>
      <w:r>
        <w:rPr>
          <w:b/>
          <w:color w:val="00188F"/>
          <w:sz w:val="18"/>
        </w:rPr>
        <w:t>Nedetid</w:t>
      </w:r>
      <w:r w:rsidRPr="004407D9">
        <w:rPr>
          <w:sz w:val="18"/>
        </w:rPr>
        <w:t>”</w:t>
      </w:r>
      <w:r>
        <w:rPr>
          <w:rFonts w:eastAsiaTheme="minorEastAsia" w:cstheme="minorHAnsi"/>
        </w:rPr>
        <w:t xml:space="preserve"> </w:t>
      </w:r>
      <w:r>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44514B" w:rsidRDefault="00CE2D40"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0E3656">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9D0B2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p w14:paraId="38D7F446" w14:textId="77777777" w:rsidR="000E3656" w:rsidRPr="0044514B" w:rsidRDefault="00CE2D40"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12" w:name="_Toc513395512"/>
      <w:bookmarkStart w:id="113" w:name="_Toc517960931"/>
      <w:r>
        <w:t>Azure DDoS-beskyttelse</w:t>
      </w:r>
      <w:bookmarkEnd w:id="112"/>
      <w:bookmarkEnd w:id="113"/>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77777777" w:rsidR="000E3656" w:rsidRPr="0044514B" w:rsidRDefault="000E3656" w:rsidP="000E3656">
      <w:pPr>
        <w:spacing w:after="0" w:line="240" w:lineRule="auto"/>
      </w:pPr>
      <w:r w:rsidRPr="004407D9">
        <w:rPr>
          <w:sz w:val="18"/>
        </w:rPr>
        <w:t>”</w:t>
      </w:r>
      <w:r>
        <w:rPr>
          <w:b/>
          <w:color w:val="00188F"/>
          <w:sz w:val="18"/>
        </w:rPr>
        <w:t>Maks. Antal Tilgængelige Minutter</w:t>
      </w:r>
      <w:r w:rsidRPr="004407D9">
        <w:rPr>
          <w:sz w:val="18"/>
        </w:rPr>
        <w:t>”</w:t>
      </w:r>
      <w:r>
        <w:t xml:space="preserve"> </w:t>
      </w:r>
      <w:r>
        <w:rPr>
          <w:sz w:val="18"/>
        </w:rPr>
        <w:t xml:space="preserve">er det samlede antal minutter, hvor DDoS-beskyttelsestjenesten er aktiveret for et givent Microsoft Azure-abonnement i løbet af en faktureringsmåned. </w:t>
      </w:r>
    </w:p>
    <w:p w14:paraId="2CD7DDC6" w14:textId="77777777" w:rsidR="000E3656" w:rsidRPr="0044514B" w:rsidRDefault="000E3656" w:rsidP="000E3656">
      <w:pPr>
        <w:spacing w:after="0" w:line="240" w:lineRule="auto"/>
      </w:pPr>
      <w:r w:rsidRPr="004407D9">
        <w:rPr>
          <w:sz w:val="18"/>
        </w:rPr>
        <w:t>”</w:t>
      </w:r>
      <w:r>
        <w:rPr>
          <w:b/>
          <w:color w:val="00188F"/>
          <w:sz w:val="18"/>
        </w:rPr>
        <w:t>Nedetid</w:t>
      </w:r>
      <w:r w:rsidRPr="004407D9">
        <w:rPr>
          <w:sz w:val="18"/>
        </w:rPr>
        <w:t>”</w:t>
      </w:r>
      <w:r>
        <w:t xml:space="preserve"> </w:t>
      </w:r>
      <w:r>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44514B" w:rsidRDefault="00CE2D40"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9D0B2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p w14:paraId="529CCC5D" w14:textId="77777777" w:rsidR="000E3656" w:rsidRPr="0044514B" w:rsidRDefault="00CE2D40"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20DF7A6" w14:textId="0F052146" w:rsidR="009A5956" w:rsidRPr="00873447" w:rsidRDefault="009A5956" w:rsidP="009F0F9A">
      <w:pPr>
        <w:pStyle w:val="ProductList-Offering2Heading"/>
        <w:keepNext/>
        <w:tabs>
          <w:tab w:val="clear" w:pos="360"/>
          <w:tab w:val="clear" w:pos="720"/>
          <w:tab w:val="clear" w:pos="1080"/>
        </w:tabs>
        <w:outlineLvl w:val="2"/>
      </w:pPr>
      <w:bookmarkStart w:id="114" w:name="_Toc517960932"/>
      <w:r w:rsidRPr="00873447">
        <w:t>Azure-funktioner</w:t>
      </w:r>
      <w:bookmarkEnd w:id="114"/>
    </w:p>
    <w:p w14:paraId="4CE275AB" w14:textId="77777777" w:rsidR="009A5956" w:rsidRPr="00873447" w:rsidRDefault="009A5956" w:rsidP="009A5956">
      <w:pPr>
        <w:shd w:val="clear" w:color="auto" w:fill="FFFFFF"/>
        <w:spacing w:after="0" w:line="240" w:lineRule="auto"/>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20FA7041" w:rsidR="009A5956" w:rsidRPr="00873447" w:rsidRDefault="00AB5538" w:rsidP="009A5956">
      <w:pPr>
        <w:spacing w:after="0"/>
      </w:pPr>
      <w:r w:rsidRPr="00873447">
        <w:rPr>
          <w:sz w:val="18"/>
        </w:rPr>
        <w:t>“</w:t>
      </w:r>
      <w:r w:rsidR="009A5956" w:rsidRPr="00873447">
        <w:rPr>
          <w:b/>
          <w:color w:val="00188F"/>
          <w:sz w:val="18"/>
        </w:rPr>
        <w:t>Installationsminutter</w:t>
      </w:r>
      <w:r w:rsidRPr="00873447">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158ABAAB" w:rsidR="009A5956" w:rsidRPr="00873447" w:rsidRDefault="00AB5538" w:rsidP="009A5956">
      <w:pPr>
        <w:spacing w:after="0"/>
      </w:pPr>
      <w:r w:rsidRPr="00873447">
        <w:rPr>
          <w:sz w:val="18"/>
        </w:rPr>
        <w:t>“</w:t>
      </w:r>
      <w:r w:rsidR="009A5956" w:rsidRPr="00873447">
        <w:rPr>
          <w:b/>
          <w:color w:val="00188F"/>
          <w:sz w:val="18"/>
        </w:rPr>
        <w:t>Maks. antal tilgængelige minutter</w:t>
      </w:r>
      <w:r w:rsidRPr="00873447">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3D0122D" w:rsidR="009A5956" w:rsidRPr="00873447" w:rsidRDefault="00AB5538" w:rsidP="009A5956">
      <w:pPr>
        <w:spacing w:after="0"/>
      </w:pPr>
      <w:r w:rsidRPr="00873447">
        <w:rPr>
          <w:sz w:val="18"/>
        </w:rPr>
        <w:t>“</w:t>
      </w:r>
      <w:r w:rsidR="009A5956" w:rsidRPr="00873447">
        <w:rPr>
          <w:b/>
          <w:color w:val="00188F"/>
          <w:sz w:val="18"/>
        </w:rPr>
        <w:t>Funktionsapp</w:t>
      </w:r>
      <w:r w:rsidRPr="00873447">
        <w:rPr>
          <w:sz w:val="18"/>
        </w:rPr>
        <w:t>”</w:t>
      </w:r>
      <w:r w:rsidR="009A5956" w:rsidRPr="00873447">
        <w:rPr>
          <w:sz w:val="18"/>
          <w:szCs w:val="18"/>
        </w:rPr>
        <w:t xml:space="preserve"> er en individuel funktion, der installeres under en apptjenesteplan med en tilknyttet udløser.</w:t>
      </w:r>
    </w:p>
    <w:p w14:paraId="62E8C9F0" w14:textId="65C844D3" w:rsidR="009A5956" w:rsidRPr="00873447" w:rsidRDefault="00AB5538" w:rsidP="009A5956">
      <w:pPr>
        <w:spacing w:after="0"/>
      </w:pPr>
      <w:r w:rsidRPr="00873447">
        <w:rPr>
          <w:sz w:val="18"/>
        </w:rPr>
        <w:t>“</w:t>
      </w:r>
      <w:r w:rsidR="009A5956" w:rsidRPr="00873447">
        <w:rPr>
          <w:b/>
          <w:color w:val="00188F"/>
          <w:sz w:val="18"/>
        </w:rPr>
        <w:t>Nedetid</w:t>
      </w:r>
      <w:r w:rsidRPr="00873447">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73447" w:rsidRDefault="00CE2D40"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73447"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73447"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15" w:name="_Toc510793664"/>
      <w:bookmarkStart w:id="116" w:name="_Toc517960933"/>
      <w:bookmarkStart w:id="117" w:name="_Toc484160665"/>
      <w:r>
        <w:t>Azure Load Balancer</w:t>
      </w:r>
      <w:bookmarkEnd w:id="115"/>
      <w:bookmarkEnd w:id="116"/>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77777777" w:rsidR="009F0F9A" w:rsidRPr="00552D87" w:rsidRDefault="009F0F9A" w:rsidP="009F0F9A">
      <w:pPr>
        <w:spacing w:after="0" w:line="240" w:lineRule="auto"/>
      </w:pPr>
      <w:r>
        <w:rPr>
          <w:sz w:val="18"/>
        </w:rPr>
        <w:t>”</w:t>
      </w:r>
      <w:r>
        <w:rPr>
          <w:b/>
          <w:color w:val="00188F"/>
          <w:sz w:val="18"/>
        </w:rPr>
        <w:t>Slutpunkt for afbalancering af belastning</w:t>
      </w:r>
      <w:r>
        <w:rPr>
          <w:sz w:val="18"/>
        </w:rPr>
        <w:t>” er en IP-adresse og tilknyttet IP-transportportdefinition.</w:t>
      </w:r>
    </w:p>
    <w:p w14:paraId="4CCAC267" w14:textId="77777777" w:rsidR="009F0F9A" w:rsidRPr="00552D87" w:rsidRDefault="009F0F9A" w:rsidP="009F0F9A">
      <w:pPr>
        <w:spacing w:after="0" w:line="240" w:lineRule="auto"/>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77777777" w:rsidR="009F0F9A" w:rsidRPr="00552D87" w:rsidRDefault="009F0F9A" w:rsidP="009F0F9A">
      <w:pPr>
        <w:spacing w:after="0" w:line="240" w:lineRule="auto"/>
      </w:pPr>
      <w:r>
        <w:rPr>
          <w:sz w:val="18"/>
        </w:rPr>
        <w:t>”</w:t>
      </w:r>
      <w:r>
        <w:rPr>
          <w:b/>
          <w:color w:val="00188F"/>
          <w:sz w:val="18"/>
        </w:rPr>
        <w:t>Forbindelse</w:t>
      </w:r>
      <w:r>
        <w:rPr>
          <w:sz w:val="18"/>
        </w:rPr>
        <w:t>” er en tovejsnetværkstrafik over understøttede IP-transportprotokoller, der kan sendes og modtages fra enhver IP-adresse, som er konfigureret til at tillade trafik.</w:t>
      </w:r>
    </w:p>
    <w:p w14:paraId="612F71B1"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552D87" w:rsidRDefault="00CE2D40"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43D1C8" w14:textId="77777777" w:rsidR="009F0F9A" w:rsidRPr="00552D87" w:rsidRDefault="009F0F9A" w:rsidP="009F0F9A">
      <w:pPr>
        <w:pStyle w:val="ProductList-Body"/>
      </w:pPr>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9D0B2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9D0B2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CE2D40"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18" w:name="_Toc513395515"/>
      <w:bookmarkStart w:id="119" w:name="_Toc517960934"/>
      <w:r>
        <w:t>Azure Maps-API</w:t>
      </w:r>
      <w:bookmarkEnd w:id="118"/>
      <w:bookmarkEnd w:id="119"/>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77777777" w:rsidR="000E3656" w:rsidRPr="0044514B" w:rsidRDefault="000E3656" w:rsidP="000E3656">
      <w:pPr>
        <w:spacing w:after="0"/>
      </w:pPr>
      <w:r w:rsidRPr="004407D9">
        <w:rPr>
          <w:sz w:val="18"/>
        </w:rPr>
        <w:t>”</w:t>
      </w:r>
      <w:r>
        <w:rPr>
          <w:b/>
          <w:color w:val="00188F"/>
          <w:sz w:val="18"/>
        </w:rPr>
        <w:t>Samlet Antal Transaktionsforsøg</w:t>
      </w:r>
      <w:r w:rsidRPr="004407D9">
        <w:rPr>
          <w:sz w:val="18"/>
        </w:rPr>
        <w:t>”</w:t>
      </w:r>
      <w:r>
        <w:rPr>
          <w:rFonts w:eastAsiaTheme="minorEastAsia"/>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77777777" w:rsidR="000E3656" w:rsidRPr="0044514B" w:rsidRDefault="000E3656" w:rsidP="000E3656">
      <w:pPr>
        <w:spacing w:after="0" w:line="240" w:lineRule="auto"/>
      </w:pPr>
      <w:r w:rsidRPr="004407D9">
        <w:rPr>
          <w:sz w:val="18"/>
        </w:rPr>
        <w:t>”</w:t>
      </w:r>
      <w:r>
        <w:rPr>
          <w:b/>
          <w:color w:val="00188F"/>
          <w:sz w:val="18"/>
        </w:rPr>
        <w:t>Mislykkede Transaktioner</w:t>
      </w:r>
      <w:r w:rsidRPr="004407D9">
        <w:rPr>
          <w:sz w:val="18"/>
        </w:rPr>
        <w:t>”</w:t>
      </w:r>
      <w:r>
        <w:rPr>
          <w:rFonts w:eastAsiaTheme="minorEastAsia"/>
        </w:rPr>
        <w:t xml:space="preserve"> </w:t>
      </w:r>
      <w:r>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44514B" w:rsidRDefault="00CE2D40"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9D0B2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1A531381" w14:textId="77777777" w:rsidR="000E3656" w:rsidRPr="0044514B" w:rsidRDefault="00CE2D40"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20" w:name="_Toc517960935"/>
      <w:r w:rsidRPr="00873447">
        <w:t>Azure Monitor</w:t>
      </w:r>
      <w:bookmarkEnd w:id="117"/>
      <w:bookmarkEnd w:id="12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5B64314D" w:rsidR="00CB14A6" w:rsidRPr="00873447" w:rsidRDefault="00AB5538" w:rsidP="00CB14A6">
      <w:pPr>
        <w:pStyle w:val="ProductList-Body"/>
      </w:pPr>
      <w:r w:rsidRPr="00873447">
        <w:t>“</w:t>
      </w:r>
      <w:r w:rsidR="00CB14A6" w:rsidRPr="00873447">
        <w:rPr>
          <w:b/>
          <w:color w:val="00188F"/>
        </w:rPr>
        <w:t>Handlingsgruppe</w:t>
      </w:r>
      <w:r w:rsidRPr="00873447">
        <w:t>”</w:t>
      </w:r>
      <w:r w:rsidR="00CB14A6" w:rsidRPr="00873447">
        <w:t xml:space="preserve"> er en samling handlinger, der er installeret af Kunden i et Microsoft Azure-abonnement, hvor de foretrukne leveringsmetoder for meddelelser er defineret.</w:t>
      </w:r>
    </w:p>
    <w:p w14:paraId="31F726E5" w14:textId="6DAF0333" w:rsidR="00CB14A6" w:rsidRPr="00873447" w:rsidRDefault="00AB5538" w:rsidP="00CB14A6">
      <w:pPr>
        <w:pStyle w:val="ProductList-Body"/>
      </w:pPr>
      <w:r w:rsidRPr="00873447">
        <w:t>“</w:t>
      </w:r>
      <w:r w:rsidR="00CB14A6" w:rsidRPr="00873447">
        <w:rPr>
          <w:b/>
          <w:color w:val="00188F"/>
        </w:rPr>
        <w:t>Installationsminutter</w:t>
      </w:r>
      <w:r w:rsidRPr="00873447">
        <w:t>”</w:t>
      </w:r>
      <w:r w:rsidR="00CB14A6" w:rsidRPr="00873447">
        <w:t xml:space="preserve"> er det samlede antal minutter, som en Handlingsgruppe har været installeret af Kunden i et Microsoft Azure-abonnement i løbet af en faktureringsmåned.</w:t>
      </w:r>
    </w:p>
    <w:p w14:paraId="719BF6B4" w14:textId="10A156C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73447" w:rsidRDefault="00CE2D40"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873447" w:rsidRDefault="00CB14A6" w:rsidP="00CB14A6">
      <w:pPr>
        <w:pStyle w:val="ProductList-Body"/>
      </w:pPr>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9D0B2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3D57E2A9" w14:textId="77777777" w:rsidR="009F0F9A" w:rsidRPr="00552D87" w:rsidRDefault="00CE2D40"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21" w:name="_Toc510793666"/>
      <w:bookmarkStart w:id="122" w:name="_Toc517960936"/>
      <w:r>
        <w:t>Azure Monitor-advarsler</w:t>
      </w:r>
      <w:bookmarkEnd w:id="121"/>
      <w:bookmarkEnd w:id="122"/>
    </w:p>
    <w:p w14:paraId="49F017D3" w14:textId="77777777" w:rsidR="009F0F9A" w:rsidRPr="00552D87" w:rsidRDefault="009F0F9A" w:rsidP="009F0F9A">
      <w:pPr>
        <w:pStyle w:val="ProductList-Body"/>
      </w:pPr>
      <w:r>
        <w:rPr>
          <w:b/>
          <w:color w:val="00188F"/>
        </w:rPr>
        <w:t>Yderligere definitioner</w:t>
      </w:r>
      <w:r>
        <w:t>:</w:t>
      </w:r>
    </w:p>
    <w:p w14:paraId="1ACEE1E1" w14:textId="77777777" w:rsidR="009F0F9A" w:rsidRPr="00552D87" w:rsidRDefault="009F0F9A" w:rsidP="009F0F9A">
      <w:pPr>
        <w:spacing w:after="0" w:line="240" w:lineRule="auto"/>
      </w:pPr>
      <w:bookmarkStart w:id="123" w:name="_Hlk505596257"/>
      <w:r>
        <w:rPr>
          <w:sz w:val="18"/>
        </w:rPr>
        <w:t>”</w:t>
      </w:r>
      <w:r>
        <w:rPr>
          <w:b/>
          <w:color w:val="00188F"/>
          <w:sz w:val="18"/>
        </w:rPr>
        <w:t>Advarselsregel</w:t>
      </w:r>
      <w:r>
        <w:rPr>
          <w:sz w:val="18"/>
        </w:rPr>
        <w:t>” er en samling signalkriterier, der anvendes til at generere advarsler</w:t>
      </w:r>
      <w:bookmarkEnd w:id="123"/>
      <w:r>
        <w:rPr>
          <w:sz w:val="18"/>
        </w:rPr>
        <w:t xml:space="preserve"> ved at overvåge hændelsesdata, som allerede er tilgængelige for advarselstjenesten til analyse. </w:t>
      </w:r>
    </w:p>
    <w:p w14:paraId="0DBC419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Advarselsregler har været installeret af Kunden i et givet Microsoft Azure-abonnement i en faktureringsmåned.</w:t>
      </w:r>
    </w:p>
    <w:p w14:paraId="0A2E0BD0" w14:textId="77777777" w:rsidR="009F0F9A" w:rsidRPr="00552D87" w:rsidRDefault="009F0F9A" w:rsidP="009F0F9A">
      <w:pPr>
        <w:spacing w:after="0" w:line="240" w:lineRule="auto"/>
      </w:pPr>
      <w:r>
        <w:rPr>
          <w:sz w:val="18"/>
        </w:rPr>
        <w:t>”</w:t>
      </w:r>
      <w:r>
        <w:rPr>
          <w:b/>
          <w:color w:val="00188F"/>
          <w:sz w:val="18"/>
        </w:rPr>
        <w:t>Nedetid</w:t>
      </w:r>
      <w:r>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552D87" w:rsidRDefault="00CE2D40"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ED19FB" w14:textId="77777777" w:rsidR="009F0F9A" w:rsidRPr="00552D87" w:rsidRDefault="009F0F9A" w:rsidP="009F0F9A">
      <w:pPr>
        <w:pStyle w:val="ProductList-Body"/>
      </w:pPr>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9D0B2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9D0B2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p w14:paraId="1105B0FE" w14:textId="77777777" w:rsidR="009F0F9A" w:rsidRPr="00552D87" w:rsidRDefault="00CE2D40"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24" w:name="_Toc510793667"/>
      <w:bookmarkStart w:id="125" w:name="_Toc517960937"/>
      <w:r>
        <w:t>Levering af Azure Monitor-meddelelser</w:t>
      </w:r>
      <w:bookmarkEnd w:id="124"/>
      <w:bookmarkEnd w:id="12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77777777" w:rsidR="009F0F9A" w:rsidRPr="00552D87" w:rsidRDefault="009F0F9A" w:rsidP="009F0F9A">
      <w:pPr>
        <w:spacing w:after="0" w:line="240" w:lineRule="auto"/>
      </w:pPr>
      <w:r>
        <w:rPr>
          <w:sz w:val="18"/>
        </w:rPr>
        <w:t>”</w:t>
      </w:r>
      <w:r>
        <w:rPr>
          <w:b/>
          <w:color w:val="00188F"/>
          <w:sz w:val="18"/>
        </w:rPr>
        <w:t>Handlingsgruppe</w:t>
      </w:r>
      <w:r>
        <w:rPr>
          <w:sz w:val="18"/>
        </w:rPr>
        <w:t>” er en samling handlinger, der definerer leveringsmetoder for meddelelser.</w:t>
      </w:r>
    </w:p>
    <w:p w14:paraId="69864C1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Handlingsgruppe(r) har været installeret af Kunden i et givet Microsoft Azure-abonnement i en faktureringsmåned.</w:t>
      </w:r>
    </w:p>
    <w:p w14:paraId="60230D63"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552D87" w:rsidRDefault="00CE2D40"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55032" w14:textId="77777777" w:rsidR="009F0F9A" w:rsidRPr="00552D87" w:rsidRDefault="009F0F9A" w:rsidP="009F0F9A">
      <w:pPr>
        <w:pStyle w:val="ProductList-Body"/>
      </w:pPr>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9D0B2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E2357DE" w14:textId="77777777" w:rsidR="009F0F9A" w:rsidRPr="00552D87" w:rsidRDefault="00CE2D40"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3E52D1">
      <w:pPr>
        <w:pStyle w:val="ProductList-Offering2Heading"/>
        <w:tabs>
          <w:tab w:val="clear" w:pos="360"/>
        </w:tabs>
        <w:outlineLvl w:val="2"/>
      </w:pPr>
      <w:bookmarkStart w:id="126" w:name="_Toc517960938"/>
      <w:r w:rsidRPr="00873447">
        <w:t>Azure Security Center</w:t>
      </w:r>
      <w:bookmarkEnd w:id="126"/>
    </w:p>
    <w:p w14:paraId="1BCA2A23" w14:textId="77777777" w:rsidR="003E52D1" w:rsidRPr="00873447" w:rsidRDefault="003E52D1" w:rsidP="003E52D1">
      <w:pPr>
        <w:pStyle w:val="ProductList-Body"/>
      </w:pPr>
      <w:r w:rsidRPr="00873447">
        <w:rPr>
          <w:b/>
          <w:color w:val="00188F"/>
        </w:rPr>
        <w:t>Yderligere definitioner</w:t>
      </w:r>
      <w:r w:rsidRPr="00873447">
        <w:t>:</w:t>
      </w:r>
    </w:p>
    <w:p w14:paraId="35BF50AA" w14:textId="5A2305A1" w:rsidR="003E52D1" w:rsidRPr="00873447" w:rsidRDefault="00AB5538" w:rsidP="003E52D1">
      <w:pPr>
        <w:pStyle w:val="ProductList-Body"/>
        <w:spacing w:after="40"/>
      </w:pPr>
      <w:r w:rsidRPr="00873447">
        <w:t>“</w:t>
      </w:r>
      <w:r w:rsidR="003E52D1" w:rsidRPr="00873447">
        <w:rPr>
          <w:b/>
          <w:color w:val="00188F"/>
        </w:rPr>
        <w:t>Beskyttet node</w:t>
      </w:r>
      <w:r w:rsidRPr="00873447">
        <w:t>”</w:t>
      </w:r>
      <w:r w:rsidR="003E52D1" w:rsidRPr="00873447">
        <w:t xml:space="preserve"> er en Microsoft Azure-ressource, der i forbindelse med fakturering regnes som en node, som er konfigureret til Azure Security Center-standardlaget.</w:t>
      </w:r>
    </w:p>
    <w:p w14:paraId="07865C55" w14:textId="788BE5A9" w:rsidR="003E52D1" w:rsidRPr="00873447" w:rsidRDefault="00AB5538" w:rsidP="003E52D1">
      <w:pPr>
        <w:pStyle w:val="ProductList-Body"/>
        <w:spacing w:after="40"/>
      </w:pPr>
      <w:r w:rsidRPr="00873447">
        <w:t>“</w:t>
      </w:r>
      <w:r w:rsidR="003E52D1" w:rsidRPr="00873447">
        <w:rPr>
          <w:b/>
          <w:color w:val="00188F"/>
        </w:rPr>
        <w:t>Sikkerhedsovervågning</w:t>
      </w:r>
      <w:r w:rsidRPr="00873447">
        <w:t>”</w:t>
      </w:r>
      <w:r w:rsidR="003E52D1" w:rsidRPr="00873447">
        <w:t xml:space="preserve"> er vurderingen af en beskyttet node, der medfører mulige resultater, f.eks. sikkerhedstilstand, anbefalinger og sikkerhedsmeddelelser, som vises i Azure Security Center.</w:t>
      </w:r>
    </w:p>
    <w:p w14:paraId="4890E2CC" w14:textId="6B241EA8" w:rsidR="003E52D1" w:rsidRPr="00873447" w:rsidRDefault="00AB5538" w:rsidP="003E52D1">
      <w:pPr>
        <w:pStyle w:val="ProductList-Body"/>
        <w:spacing w:after="40"/>
      </w:pPr>
      <w:r w:rsidRPr="00873447">
        <w:t>“</w:t>
      </w:r>
      <w:r w:rsidR="003E52D1" w:rsidRPr="00873447">
        <w:rPr>
          <w:b/>
          <w:color w:val="00188F"/>
        </w:rPr>
        <w:t>Maks. antal tilgængelige minutter</w:t>
      </w:r>
      <w:r w:rsidRPr="00873447">
        <w:t>”</w:t>
      </w:r>
      <w:r w:rsidR="003E52D1" w:rsidRPr="00873447">
        <w:t xml:space="preserve"> er det samlede antal minutter i en faktureringsmåned, en given beskyttet node har været installeret og konfigureret til sikkerhedsovervågning.</w:t>
      </w:r>
    </w:p>
    <w:p w14:paraId="7959959B" w14:textId="615356EC" w:rsidR="003E52D1" w:rsidRPr="00873447" w:rsidRDefault="00AB5538" w:rsidP="003E52D1">
      <w:pPr>
        <w:spacing w:line="240" w:lineRule="auto"/>
        <w:rPr>
          <w:sz w:val="18"/>
          <w:szCs w:val="18"/>
        </w:rPr>
      </w:pPr>
      <w:r w:rsidRPr="00873447">
        <w:rPr>
          <w:sz w:val="18"/>
          <w:szCs w:val="18"/>
        </w:rPr>
        <w:t>“</w:t>
      </w:r>
      <w:r w:rsidR="003E52D1" w:rsidRPr="00873447">
        <w:rPr>
          <w:b/>
          <w:color w:val="00188F"/>
          <w:sz w:val="18"/>
          <w:szCs w:val="18"/>
        </w:rPr>
        <w:t>Nedetid</w:t>
      </w:r>
      <w:r w:rsidRPr="00873447">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73447" w:rsidRDefault="00CE2D40"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73447"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73447"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CE2D40"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6ABC3608" w14:textId="2A7D88CF" w:rsidR="00FD3DCF" w:rsidRPr="00873447" w:rsidRDefault="00FD3DCF" w:rsidP="00A71F4A">
      <w:pPr>
        <w:pStyle w:val="ProductList-Offering2Heading"/>
        <w:keepNext/>
        <w:tabs>
          <w:tab w:val="clear" w:pos="360"/>
          <w:tab w:val="clear" w:pos="720"/>
          <w:tab w:val="clear" w:pos="1080"/>
        </w:tabs>
        <w:outlineLvl w:val="2"/>
      </w:pPr>
      <w:bookmarkStart w:id="127" w:name="_Toc517960939"/>
      <w:bookmarkStart w:id="128" w:name="BatchService"/>
      <w:r w:rsidRPr="00873447">
        <w:t>Batchtjeneste</w:t>
      </w:r>
      <w:bookmarkEnd w:id="103"/>
      <w:bookmarkEnd w:id="127"/>
    </w:p>
    <w:bookmarkEnd w:id="128"/>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51F044CB" w:rsidR="00FD3DCF" w:rsidRPr="00873447" w:rsidRDefault="00AB5538" w:rsidP="00FD3DCF">
      <w:pPr>
        <w:pStyle w:val="ProductList-Body"/>
        <w:spacing w:after="40"/>
      </w:pPr>
      <w:r w:rsidRPr="00873447">
        <w:t>“</w:t>
      </w:r>
      <w:r w:rsidR="00FD3DCF" w:rsidRPr="00873447">
        <w:rPr>
          <w:b/>
          <w:color w:val="00188F"/>
        </w:rPr>
        <w:t>Gennemsnitlig fejlhyppighed</w:t>
      </w:r>
      <w:r w:rsidRPr="00873447">
        <w:t>”</w:t>
      </w:r>
      <w:r w:rsidR="00FD3DCF" w:rsidRPr="00873447">
        <w:t xml:space="preserve"> for en faktureringsmåned er summen af fejlhyppigheder for hver time i faktureringsmåneden divideret med det samlede antal timer i faktureringsmåneden. </w:t>
      </w:r>
    </w:p>
    <w:p w14:paraId="305CA90B" w14:textId="55E63AE7" w:rsidR="00FD3DCF" w:rsidRPr="00873447" w:rsidRDefault="00AB5538" w:rsidP="00FD3DCF">
      <w:pPr>
        <w:pStyle w:val="ProductList-Body"/>
      </w:pPr>
      <w:r w:rsidRPr="00873447">
        <w:t>“</w:t>
      </w:r>
      <w:r w:rsidR="00FD3DCF" w:rsidRPr="00873447">
        <w:rPr>
          <w:b/>
          <w:color w:val="00188F"/>
        </w:rPr>
        <w:t>Fejlhyppighed</w:t>
      </w:r>
      <w:r w:rsidRPr="00873447">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B7B48A" w:rsidR="006C5A54" w:rsidRPr="00873447" w:rsidRDefault="00AB5538" w:rsidP="006C5A54">
      <w:pPr>
        <w:pStyle w:val="ProductList-Body"/>
        <w:spacing w:after="40"/>
      </w:pPr>
      <w:r w:rsidRPr="00873447">
        <w:t>“</w:t>
      </w:r>
      <w:r w:rsidR="006C5A54" w:rsidRPr="00873447">
        <w:rPr>
          <w:b/>
          <w:color w:val="00188F"/>
        </w:rPr>
        <w:t>Udeladte Anmodninger</w:t>
      </w:r>
      <w:r w:rsidRPr="00873447">
        <w:t>”</w:t>
      </w:r>
      <w:r w:rsidR="006C5A54" w:rsidRPr="00873447">
        <w:t xml:space="preserve"> er anmodninger, der resulterer i en anden HTTP 4xx-statuskode end en HTTP 408-statuskode.</w:t>
      </w:r>
    </w:p>
    <w:p w14:paraId="0E1B9F91" w14:textId="33BDD8CB" w:rsidR="00FD3DCF" w:rsidRPr="00873447" w:rsidRDefault="00AB5538" w:rsidP="00FD3DCF">
      <w:pPr>
        <w:pStyle w:val="ProductList-Body"/>
        <w:spacing w:after="40"/>
        <w:rPr>
          <w:spacing w:val="1"/>
        </w:rPr>
      </w:pPr>
      <w:r w:rsidRPr="00873447">
        <w:rPr>
          <w:spacing w:val="1"/>
        </w:rPr>
        <w:t>“</w:t>
      </w:r>
      <w:r w:rsidR="00FD3DCF" w:rsidRPr="00873447">
        <w:rPr>
          <w:b/>
          <w:color w:val="00188F"/>
          <w:spacing w:val="1"/>
        </w:rPr>
        <w:t>Mislykkede anmodninger</w:t>
      </w:r>
      <w:r w:rsidRPr="00873447">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609F59CF" w:rsidR="00FD3DCF" w:rsidRPr="00873447" w:rsidRDefault="00AB5538" w:rsidP="00FD3DCF">
      <w:pPr>
        <w:pStyle w:val="ProductList-Body"/>
        <w:spacing w:after="40"/>
      </w:pPr>
      <w:r w:rsidRPr="00873447">
        <w:t>“</w:t>
      </w:r>
      <w:r w:rsidR="00FD3DCF" w:rsidRPr="00873447">
        <w:rPr>
          <w:b/>
          <w:color w:val="00188F"/>
        </w:rPr>
        <w:t>Samlede antal anmodninger</w:t>
      </w:r>
      <w:r w:rsidRPr="00873447">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7C90448"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AB5538" w:rsidRPr="00873447">
        <w:t>“</w:t>
      </w:r>
      <w:r w:rsidRPr="00873447">
        <w:t>Gennemsnitlige Fejlhyppighed</w:t>
      </w:r>
      <w:r w:rsidR="00AB5538" w:rsidRPr="00873447">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73447"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73447"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29" w:name="_Toc444249054"/>
      <w:bookmarkStart w:id="130" w:name="_Toc457806454"/>
      <w:bookmarkStart w:id="131" w:name="_Toc517960940"/>
      <w:r w:rsidRPr="00873447">
        <w:t>Backup-tjenesten</w:t>
      </w:r>
      <w:bookmarkEnd w:id="129"/>
      <w:bookmarkEnd w:id="130"/>
      <w:bookmarkEnd w:id="131"/>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3BDB1383" w:rsidR="00A71F4A" w:rsidRPr="00873447" w:rsidRDefault="00AB5538" w:rsidP="00A71F4A">
      <w:pPr>
        <w:pStyle w:val="ProductList-Body"/>
        <w:spacing w:after="40"/>
      </w:pPr>
      <w:r w:rsidRPr="00873447">
        <w:t>“</w:t>
      </w:r>
      <w:r w:rsidR="00A71F4A" w:rsidRPr="00873447">
        <w:rPr>
          <w:b/>
          <w:color w:val="00188F"/>
        </w:rPr>
        <w:t>Sikkerhedskopiering</w:t>
      </w:r>
      <w:r w:rsidRPr="00873447">
        <w:t>”</w:t>
      </w:r>
      <w:r w:rsidR="00A71F4A" w:rsidRPr="00873447">
        <w:t xml:space="preserve"> eller </w:t>
      </w:r>
      <w:r w:rsidRPr="00873447">
        <w:t>“</w:t>
      </w:r>
      <w:r w:rsidR="00A71F4A" w:rsidRPr="00873447">
        <w:rPr>
          <w:b/>
          <w:color w:val="00188F"/>
        </w:rPr>
        <w:t>Sikkerhedskopiere</w:t>
      </w:r>
      <w:r w:rsidRPr="00873447">
        <w:t>”</w:t>
      </w:r>
      <w:r w:rsidR="00A71F4A" w:rsidRPr="00873447">
        <w:t xml:space="preserve"> er processen med at kopiere computerdata fra en registreret server til en Sikkerhedskopieret Samling.</w:t>
      </w:r>
    </w:p>
    <w:p w14:paraId="2E02989F" w14:textId="41BD8727" w:rsidR="00A71F4A" w:rsidRPr="00873447" w:rsidRDefault="00AB5538" w:rsidP="00A71F4A">
      <w:pPr>
        <w:pStyle w:val="ProductList-Body"/>
        <w:spacing w:after="40"/>
      </w:pPr>
      <w:r w:rsidRPr="00873447">
        <w:t>“</w:t>
      </w:r>
      <w:r w:rsidR="00A71F4A" w:rsidRPr="00873447">
        <w:rPr>
          <w:b/>
          <w:color w:val="00188F"/>
        </w:rPr>
        <w:t>Sikkerhedskopiagent</w:t>
      </w:r>
      <w:r w:rsidRPr="00873447">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38C0CA9A" w:rsidR="00A71F4A" w:rsidRPr="00873447" w:rsidRDefault="00AB5538" w:rsidP="00A71F4A">
      <w:pPr>
        <w:pStyle w:val="ProductList-Body"/>
        <w:spacing w:after="40"/>
      </w:pPr>
      <w:r w:rsidRPr="00873447">
        <w:t>“</w:t>
      </w:r>
      <w:r w:rsidR="00A71F4A" w:rsidRPr="00873447">
        <w:rPr>
          <w:b/>
          <w:color w:val="00188F"/>
        </w:rPr>
        <w:t>Sikkerhedskopieret Samling</w:t>
      </w:r>
      <w:r w:rsidRPr="00873447">
        <w:t>”</w:t>
      </w:r>
      <w:r w:rsidR="00A71F4A" w:rsidRPr="00873447">
        <w:t xml:space="preserve"> henviser til en objektbeholder, hvor De kan registrere ét eller flere Beskyttede Elementer til Sikkerhedskopiering.</w:t>
      </w:r>
    </w:p>
    <w:p w14:paraId="5694EE19" w14:textId="76038668" w:rsidR="00A71F4A" w:rsidRPr="00873447" w:rsidRDefault="00AB5538" w:rsidP="00A71F4A">
      <w:pPr>
        <w:pStyle w:val="ProductList-Body"/>
        <w:spacing w:after="40"/>
      </w:pPr>
      <w:r w:rsidRPr="00873447">
        <w:t>“</w:t>
      </w:r>
      <w:r w:rsidR="00A71F4A" w:rsidRPr="00873447">
        <w:rPr>
          <w:b/>
          <w:color w:val="00188F"/>
        </w:rPr>
        <w:t>Installationsminutter</w:t>
      </w:r>
      <w:r w:rsidRPr="00873447">
        <w:t>”</w:t>
      </w:r>
      <w:r w:rsidR="00A71F4A" w:rsidRPr="00873447">
        <w:t xml:space="preserve"> er det samlede antal minutter, hvor et Beskyttet Element er planlagt til Sikkerhedskopiering til en Sikkerhedskopieret Samling.</w:t>
      </w:r>
    </w:p>
    <w:p w14:paraId="2A7F11B2" w14:textId="14E103D7" w:rsidR="00A71F4A" w:rsidRPr="00873447" w:rsidRDefault="00AB5538" w:rsidP="00A71F4A">
      <w:pPr>
        <w:pStyle w:val="ProductList-Body"/>
        <w:spacing w:after="40"/>
      </w:pPr>
      <w:r w:rsidRPr="00873447">
        <w:t>“</w:t>
      </w:r>
      <w:r w:rsidR="00A71F4A" w:rsidRPr="00873447">
        <w:rPr>
          <w:b/>
          <w:color w:val="00188F"/>
        </w:rPr>
        <w:t>Mislykkes</w:t>
      </w:r>
      <w:r w:rsidRPr="00873447">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7D88B97C" w:rsidR="00A71F4A" w:rsidRPr="00873447" w:rsidRDefault="00AB5538" w:rsidP="00A71F4A">
      <w:pPr>
        <w:pStyle w:val="ProductList-Body"/>
        <w:spacing w:after="40"/>
      </w:pPr>
      <w:r w:rsidRPr="00873447">
        <w:t>“</w:t>
      </w:r>
      <w:r w:rsidR="00A71F4A" w:rsidRPr="00873447">
        <w:rPr>
          <w:b/>
          <w:color w:val="00188F"/>
        </w:rPr>
        <w:t>Maks. Antal Tilgængelige Minutter</w:t>
      </w:r>
      <w:r w:rsidRPr="00873447">
        <w:t>”</w:t>
      </w:r>
      <w:r w:rsidR="00A71F4A" w:rsidRPr="00873447">
        <w:t xml:space="preserve"> er summen af alle Installationsminutter på tværs af alle Beskyttede Elementer for et Microsoft Azure-abonnement i løbet af en faktureringsmåned.</w:t>
      </w:r>
    </w:p>
    <w:p w14:paraId="2FDCCE20" w14:textId="6EA97CB8" w:rsidR="00A71F4A" w:rsidRPr="00873447" w:rsidRDefault="00AB5538" w:rsidP="00A71F4A">
      <w:pPr>
        <w:pStyle w:val="ProductList-Body"/>
        <w:spacing w:after="40"/>
      </w:pPr>
      <w:r w:rsidRPr="00873447">
        <w:t>“</w:t>
      </w:r>
      <w:r w:rsidR="00A71F4A" w:rsidRPr="00873447">
        <w:rPr>
          <w:b/>
          <w:color w:val="00188F"/>
        </w:rPr>
        <w:t>Beskyttet Element</w:t>
      </w:r>
      <w:r w:rsidRPr="00873447">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508AC7C6" w:rsidR="00A71F4A" w:rsidRPr="00873447" w:rsidRDefault="00AB5538" w:rsidP="00A71F4A">
      <w:pPr>
        <w:pStyle w:val="ProductList-Body"/>
      </w:pPr>
      <w:r w:rsidRPr="00873447">
        <w:t>“</w:t>
      </w:r>
      <w:r w:rsidR="00A71F4A" w:rsidRPr="00873447">
        <w:rPr>
          <w:b/>
          <w:color w:val="00188F"/>
        </w:rPr>
        <w:t>Genoprettelse</w:t>
      </w:r>
      <w:r w:rsidRPr="00873447">
        <w:t>”</w:t>
      </w:r>
      <w:r w:rsidR="00A71F4A" w:rsidRPr="00873447">
        <w:t xml:space="preserve"> eller </w:t>
      </w:r>
      <w:r w:rsidRPr="00873447">
        <w:t>“</w:t>
      </w:r>
      <w:r w:rsidR="00A71F4A" w:rsidRPr="00873447">
        <w:rPr>
          <w:b/>
          <w:color w:val="00188F"/>
        </w:rPr>
        <w:t>Gendannelse</w:t>
      </w:r>
      <w:r w:rsidRPr="00873447">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73447" w:rsidRDefault="00CE2D40"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73447"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73447"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32" w:name="_Toc517960941"/>
      <w:r w:rsidRPr="00873447">
        <w:t>BizTalk-tjenester</w:t>
      </w:r>
      <w:bookmarkEnd w:id="132"/>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420CBCD1" w:rsidR="004D6553" w:rsidRPr="00873447" w:rsidRDefault="00AB5538" w:rsidP="004D6553">
      <w:pPr>
        <w:pStyle w:val="ProductList-Body"/>
        <w:spacing w:after="40"/>
      </w:pPr>
      <w:r w:rsidRPr="00873447">
        <w:t>“</w:t>
      </w:r>
      <w:r w:rsidR="004D6553" w:rsidRPr="00873447">
        <w:rPr>
          <w:b/>
          <w:color w:val="00188F"/>
        </w:rPr>
        <w:t>BizTalk-tjenestemiljø</w:t>
      </w:r>
      <w:r w:rsidRPr="00873447">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32DC493D" w:rsidR="004D6553" w:rsidRPr="00873447" w:rsidRDefault="00AB5538" w:rsidP="004D6553">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et BizTalk-tjenestemiljø har været installeret i Microsoft Azure i løbet af en faktureringsmåned.</w:t>
      </w:r>
    </w:p>
    <w:p w14:paraId="07211FF9" w14:textId="4EA45CF0" w:rsidR="004D6553" w:rsidRPr="00873447" w:rsidRDefault="00AB5538" w:rsidP="004D6553">
      <w:pPr>
        <w:pStyle w:val="ProductList-Body"/>
        <w:spacing w:after="40"/>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BizTalk-tjenestemiljøer, der er installeret af Dem i et Microsoft Azure-abonnement i løbet af en faktureringsmåned.</w:t>
      </w:r>
    </w:p>
    <w:p w14:paraId="1CD43D58" w14:textId="5E23D7F2" w:rsidR="004D6553" w:rsidRPr="00873447" w:rsidRDefault="00AB5538" w:rsidP="004D6553">
      <w:pPr>
        <w:pStyle w:val="ProductList-Body"/>
      </w:pPr>
      <w:r w:rsidRPr="00873447">
        <w:t>“</w:t>
      </w:r>
      <w:r w:rsidR="004D6553" w:rsidRPr="00873447">
        <w:rPr>
          <w:b/>
          <w:color w:val="00188F"/>
        </w:rPr>
        <w:t>Konto til Lagring af Overvågningsdata</w:t>
      </w:r>
      <w:r w:rsidRPr="00873447">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873447" w:rsidRDefault="004D6553" w:rsidP="004D6553">
      <w:pPr>
        <w:pStyle w:val="ProductList-Body"/>
        <w:rPr>
          <w:sz w:val="15"/>
          <w:szCs w:val="15"/>
        </w:rPr>
      </w:pPr>
    </w:p>
    <w:p w14:paraId="5AAF3D4C" w14:textId="35DA0165" w:rsidR="004D6553" w:rsidRPr="00873447" w:rsidRDefault="004D6553" w:rsidP="004D6553">
      <w:pPr>
        <w:pStyle w:val="ProductList-Body"/>
      </w:pPr>
      <w:r w:rsidRPr="00873447">
        <w:rPr>
          <w:b/>
          <w:color w:val="00188F"/>
        </w:rPr>
        <w:t>Procentvis Månedlig Oppetid</w:t>
      </w:r>
      <w:r w:rsidRPr="00873447">
        <w:t>:</w:t>
      </w:r>
      <w:r w:rsidR="00A86493" w:rsidRPr="00873447">
        <w:rPr>
          <w:b/>
          <w:color w:val="00188F"/>
        </w:rPr>
        <w:t xml:space="preserve"> </w:t>
      </w:r>
      <w:r w:rsidRPr="00873447">
        <w:t xml:space="preserve">Den Procentvis Månedlige Oppetid beregnes ved hjælp af følgende formel: </w:t>
      </w:r>
    </w:p>
    <w:p w14:paraId="0FCF66FA" w14:textId="77777777" w:rsidR="004D6553" w:rsidRPr="00873447" w:rsidRDefault="004D6553" w:rsidP="004D6553">
      <w:pPr>
        <w:pStyle w:val="ProductList-Body"/>
        <w:rPr>
          <w:sz w:val="15"/>
          <w:szCs w:val="15"/>
        </w:rPr>
      </w:pPr>
    </w:p>
    <w:p w14:paraId="76056A43" w14:textId="77777777" w:rsidR="00596762" w:rsidRPr="00873447" w:rsidRDefault="00CE2D40"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73447"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33" w:name="_Toc517960942"/>
      <w:r w:rsidRPr="00873447">
        <w:t>Cache-tjenester</w:t>
      </w:r>
      <w:bookmarkEnd w:id="133"/>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14574588" w:rsidR="004D6553" w:rsidRPr="00873447" w:rsidRDefault="00AB5538" w:rsidP="007A24E0">
      <w:pPr>
        <w:pStyle w:val="ProductList-Body"/>
        <w:spacing w:after="40"/>
      </w:pPr>
      <w:r w:rsidRPr="00873447">
        <w:t>“</w:t>
      </w:r>
      <w:r w:rsidR="004D6553" w:rsidRPr="00873447">
        <w:rPr>
          <w:b/>
          <w:color w:val="00188F"/>
        </w:rPr>
        <w:t>Cache</w:t>
      </w:r>
      <w:r w:rsidRPr="00873447">
        <w:t>”</w:t>
      </w:r>
      <w:r w:rsidR="004D6553" w:rsidRPr="00873447">
        <w:t xml:space="preserve"> henviser til en installation af Cache-tjenesten, der er foretaget af Dem, således at Slutpunkterne for Cachelagringen er specificeret under fanen Cache i Administrationsportalen.</w:t>
      </w:r>
    </w:p>
    <w:p w14:paraId="50281069" w14:textId="72F7984C" w:rsidR="004D6553" w:rsidRPr="00873447" w:rsidRDefault="00AB5538" w:rsidP="007A24E0">
      <w:pPr>
        <w:pStyle w:val="ProductList-Body"/>
        <w:spacing w:after="40"/>
      </w:pPr>
      <w:r w:rsidRPr="00873447">
        <w:t>“</w:t>
      </w:r>
      <w:r w:rsidR="004D6553" w:rsidRPr="00873447">
        <w:rPr>
          <w:b/>
          <w:color w:val="00188F"/>
        </w:rPr>
        <w:t>Slutpunkter for Cachelagring</w:t>
      </w:r>
      <w:r w:rsidRPr="00873447">
        <w:t>”</w:t>
      </w:r>
      <w:r w:rsidR="004D6553" w:rsidRPr="00873447">
        <w:t xml:space="preserve"> henviser til de slutpunkter, hvorfra der kan opnås adgang til en Cache.</w:t>
      </w:r>
    </w:p>
    <w:p w14:paraId="2C0A6E27" w14:textId="1CFA9BFC" w:rsidR="004D6553" w:rsidRPr="00873447" w:rsidRDefault="00AB5538" w:rsidP="007A24E0">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en Cache har været installeret i Microsoft Azure i løbet af en faktureringsmåned.</w:t>
      </w:r>
    </w:p>
    <w:p w14:paraId="27309820" w14:textId="7850C912" w:rsidR="004D6553" w:rsidRPr="00873447" w:rsidRDefault="00AB5538" w:rsidP="004D6553">
      <w:pPr>
        <w:pStyle w:val="ProductList-Body"/>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CE2D40"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73447" w:rsidRDefault="004D6553" w:rsidP="00525308">
      <w:pPr>
        <w:spacing w:after="0"/>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34" w:name="_Toc517960943"/>
      <w:r w:rsidRPr="00873447">
        <w:t>CDN-tjenesten</w:t>
      </w:r>
      <w:bookmarkEnd w:id="134"/>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09E0FA87"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AB5538" w:rsidRPr="00873447">
        <w:t>“</w:t>
      </w:r>
      <w:r w:rsidRPr="00873447">
        <w:t>Cache-control: public</w:t>
      </w:r>
      <w:r w:rsidR="00AB5538" w:rsidRPr="00873447">
        <w:t>”</w:t>
      </w:r>
      <w:r w:rsidRPr="00873447">
        <w:t xml:space="preserve"> eller ved at udelade overskriften </w:t>
      </w:r>
      <w:r w:rsidR="00AB5538" w:rsidRPr="00873447">
        <w:t>“</w:t>
      </w:r>
      <w:r w:rsidRPr="00873447">
        <w:t>Cache-Control: private</w:t>
      </w:r>
      <w:r w:rsidR="00AB5538" w:rsidRPr="00873447">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73447"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35" w:name="_Toc457821545"/>
      <w:bookmarkStart w:id="136" w:name="CloudServices"/>
      <w:bookmarkStart w:id="137" w:name="_Toc480808119"/>
      <w:bookmarkStart w:id="138" w:name="_Toc477262568"/>
      <w:bookmarkStart w:id="139" w:name="_Toc517960944"/>
      <w:bookmarkStart w:id="140" w:name="_Toc450912769"/>
      <w:bookmarkStart w:id="141" w:name="_Toc421206038"/>
      <w:r w:rsidRPr="00873447">
        <w:t>Skytjenester</w:t>
      </w:r>
      <w:bookmarkEnd w:id="135"/>
      <w:bookmarkEnd w:id="136"/>
      <w:bookmarkEnd w:id="137"/>
      <w:bookmarkEnd w:id="138"/>
      <w:bookmarkEnd w:id="139"/>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4356D036" w:rsidR="004E221B" w:rsidRPr="00873447" w:rsidRDefault="00AB5538" w:rsidP="004E221B">
      <w:pPr>
        <w:pStyle w:val="ProductList-Body"/>
      </w:pPr>
      <w:r w:rsidRPr="00873447">
        <w:t>“</w:t>
      </w:r>
      <w:r w:rsidR="004E221B" w:rsidRPr="00873447">
        <w:rPr>
          <w:b/>
          <w:color w:val="00188F"/>
        </w:rPr>
        <w:t>Skytjenester</w:t>
      </w:r>
      <w:r w:rsidRPr="00873447">
        <w:t>”</w:t>
      </w:r>
      <w:r w:rsidR="004E221B" w:rsidRPr="00873447">
        <w:t xml:space="preserve"> henviser til en række beregningsressourcer, der bruges til Web- og Arbejdsroller.</w:t>
      </w:r>
    </w:p>
    <w:p w14:paraId="0EDC9178" w14:textId="08514D15" w:rsidR="004E221B" w:rsidRPr="00873447" w:rsidRDefault="00AB5538" w:rsidP="004E221B">
      <w:pPr>
        <w:pStyle w:val="ProductList-Body"/>
      </w:pPr>
      <w:r w:rsidRPr="00873447">
        <w:t>“</w:t>
      </w:r>
      <w:r w:rsidR="004E221B" w:rsidRPr="00873447">
        <w:rPr>
          <w:b/>
          <w:color w:val="00188F"/>
        </w:rPr>
        <w:t>Forbindelse til Rolleforekomst</w:t>
      </w:r>
      <w:r w:rsidRPr="00873447">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68E72E12"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2A785143" w:rsidR="004E221B" w:rsidRPr="00873447" w:rsidRDefault="00AB5538" w:rsidP="004E221B">
      <w:pPr>
        <w:pStyle w:val="ProductList-Body"/>
      </w:pPr>
      <w:r w:rsidRPr="00873447">
        <w:t>“</w:t>
      </w:r>
      <w:r w:rsidR="004E221B" w:rsidRPr="00873447">
        <w:rPr>
          <w:b/>
          <w:color w:val="00188F"/>
        </w:rPr>
        <w:t>Lejer</w:t>
      </w:r>
      <w:r w:rsidRPr="00873447">
        <w:t>”</w:t>
      </w:r>
      <w:r w:rsidR="004E221B" w:rsidRPr="00873447">
        <w:t xml:space="preserve"> repræsenterer én eller flere roller, der hver især består af én eller flere rolleforekomster, som er installeret i en enkelt pakke.</w:t>
      </w:r>
    </w:p>
    <w:p w14:paraId="5ED3C9AF" w14:textId="7BECB797" w:rsidR="004E221B" w:rsidRPr="00873447" w:rsidRDefault="00AB5538" w:rsidP="004E221B">
      <w:pPr>
        <w:pStyle w:val="ProductList-Body"/>
      </w:pPr>
      <w:r w:rsidRPr="00873447">
        <w:t>“</w:t>
      </w:r>
      <w:r w:rsidR="004E221B" w:rsidRPr="00873447">
        <w:rPr>
          <w:b/>
          <w:color w:val="00188F"/>
        </w:rPr>
        <w:t>Opdateringsdomæne</w:t>
      </w:r>
      <w:r w:rsidRPr="00873447">
        <w:t>”</w:t>
      </w:r>
      <w:r w:rsidR="004E221B" w:rsidRPr="00873447">
        <w:t xml:space="preserve"> henviser til en række Microsoft Azure-forekomster, der udføres platformsopdateringer på samtidig.</w:t>
      </w:r>
    </w:p>
    <w:p w14:paraId="7DED2F7D" w14:textId="2F8B2ACB" w:rsidR="004E221B" w:rsidRPr="00873447" w:rsidRDefault="00AB5538" w:rsidP="004E221B">
      <w:pPr>
        <w:pStyle w:val="ProductList-Body"/>
      </w:pPr>
      <w:r w:rsidRPr="00873447">
        <w:t>“</w:t>
      </w:r>
      <w:r w:rsidR="004E221B" w:rsidRPr="00873447">
        <w:rPr>
          <w:b/>
          <w:color w:val="00188F"/>
        </w:rPr>
        <w:t>Webrolle</w:t>
      </w:r>
      <w:r w:rsidRPr="00873447">
        <w:t>”</w:t>
      </w:r>
      <w:r w:rsidR="004E221B" w:rsidRPr="00873447">
        <w:t xml:space="preserve"> er en komponent under Skytjenester, som køres i Azure-udførelsesmiljøet, og som er tilpasset til webprogrammering, der understøttes af IIS og ASP.NET.</w:t>
      </w:r>
    </w:p>
    <w:p w14:paraId="0F43C45A" w14:textId="7286A939" w:rsidR="004E221B" w:rsidRPr="00873447" w:rsidRDefault="00AB5538" w:rsidP="004E221B">
      <w:pPr>
        <w:pStyle w:val="ProductList-Body"/>
      </w:pPr>
      <w:r w:rsidRPr="00873447">
        <w:t>“</w:t>
      </w:r>
      <w:r w:rsidR="004E221B" w:rsidRPr="00873447">
        <w:rPr>
          <w:b/>
          <w:color w:val="00188F"/>
        </w:rPr>
        <w:t>Arbejdsrolle</w:t>
      </w:r>
      <w:r w:rsidRPr="00873447">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73447"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73447"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CE2D40"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42" w:name="_Toc500147769"/>
      <w:bookmarkStart w:id="143" w:name="_Toc517960945"/>
      <w:r w:rsidRPr="00873447">
        <w:t>Container Registry</w:t>
      </w:r>
      <w:bookmarkEnd w:id="142"/>
      <w:bookmarkEnd w:id="143"/>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048D2868"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sidRPr="00873447">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7F752175" w:rsidR="00E11601" w:rsidRPr="00873447" w:rsidRDefault="00AB5538" w:rsidP="00E11601">
      <w:r w:rsidRPr="00873447">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sidRPr="00873447">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72499C27" w:rsidR="00E11601" w:rsidRPr="00873447" w:rsidRDefault="00AB5538" w:rsidP="00E11601">
      <w:r w:rsidRPr="00873447">
        <w:rPr>
          <w:rFonts w:cstheme="minorHAnsi"/>
          <w:sz w:val="18"/>
          <w:szCs w:val="18"/>
        </w:rPr>
        <w:t>“</w:t>
      </w:r>
      <w:r w:rsidR="00E11601" w:rsidRPr="00873447">
        <w:rPr>
          <w:rFonts w:cstheme="minorHAnsi"/>
          <w:b/>
          <w:color w:val="00188F"/>
          <w:sz w:val="18"/>
          <w:szCs w:val="18"/>
        </w:rPr>
        <w:t>Registreringsdatabasetransaktioner</w:t>
      </w:r>
      <w:r w:rsidR="00873447" w:rsidRPr="00873447">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4774DC56"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sidRPr="00873447">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7A79ABE0"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Nedetid</w:t>
      </w:r>
      <w:r w:rsidRPr="00873447">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73447"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73447"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73447"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6919B759" w:rsidR="00E11601" w:rsidRPr="00873447" w:rsidRDefault="00AB5538" w:rsidP="00E11601">
      <w:pPr>
        <w:pStyle w:val="ProductList-Body"/>
      </w:pPr>
      <w:r w:rsidRPr="00873447">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sidR="00873447" w:rsidRPr="00873447">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73447" w:rsidRDefault="00E11601" w:rsidP="00E11601">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73447" w:rsidRDefault="00E11601" w:rsidP="00E11601">
      <w:pPr>
        <w:spacing w:before="240" w:after="0"/>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73447"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73447"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73447"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44" w:name="_Toc517960946"/>
      <w:r w:rsidRPr="00873447">
        <w:t>Datakatalog</w:t>
      </w:r>
      <w:bookmarkEnd w:id="140"/>
      <w:bookmarkEnd w:id="144"/>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2189A4CD" w:rsidR="00474FDF" w:rsidRPr="00873447" w:rsidRDefault="00AB5538" w:rsidP="00474FDF">
      <w:pPr>
        <w:pStyle w:val="ProductList-Body"/>
      </w:pPr>
      <w:r w:rsidRPr="00873447">
        <w:t>“</w:t>
      </w:r>
      <w:r w:rsidR="00474FDF" w:rsidRPr="00873447">
        <w:rPr>
          <w:b/>
          <w:color w:val="00188F"/>
        </w:rPr>
        <w:t>Installationsminutter</w:t>
      </w:r>
      <w:r w:rsidRPr="00873447">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19A637CC" w:rsidR="00474FDF" w:rsidRPr="00873447" w:rsidRDefault="00AB5538" w:rsidP="00474FDF">
      <w:pPr>
        <w:pStyle w:val="ProductList-Body"/>
      </w:pPr>
      <w:r w:rsidRPr="00873447">
        <w:t>“</w:t>
      </w:r>
      <w:r w:rsidR="00474FDF" w:rsidRPr="00873447">
        <w:rPr>
          <w:b/>
          <w:color w:val="00188F"/>
        </w:rPr>
        <w:t>Poster</w:t>
      </w:r>
      <w:r w:rsidRPr="00873447">
        <w:t>”</w:t>
      </w:r>
      <w:r w:rsidR="00474FDF" w:rsidRPr="00873447">
        <w:t xml:space="preserve"> betyder enhver registrering af et katalogobjekt i Datakataloget (f.eks. en tabel, visning, måling, klynge eller rapport).</w:t>
      </w:r>
    </w:p>
    <w:p w14:paraId="4D80E713" w14:textId="1AFB1729"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73447" w:rsidRDefault="00474FDF" w:rsidP="00474FDF">
      <w:pPr>
        <w:pStyle w:val="NormalWeb"/>
        <w:shd w:val="clear" w:color="auto" w:fill="FFFFFF"/>
        <w:spacing w:before="0" w:beforeAutospacing="0" w:after="0" w:afterAutospacing="0"/>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73447" w:rsidRDefault="00CE2D40"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73447"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45" w:name="_Toc517960947"/>
      <w:r w:rsidRPr="00873447">
        <w:t>Data Factory – Aktivitetskørsler</w:t>
      </w:r>
      <w:bookmarkEnd w:id="141"/>
      <w:bookmarkEnd w:id="145"/>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28E63FE8" w:rsidR="00013D80" w:rsidRPr="00873447" w:rsidRDefault="00AB5538" w:rsidP="00013D80">
      <w:pPr>
        <w:pStyle w:val="ProductList-Body"/>
      </w:pPr>
      <w:r w:rsidRPr="00873447">
        <w:t>“</w:t>
      </w:r>
      <w:r w:rsidR="00013D80" w:rsidRPr="00873447">
        <w:rPr>
          <w:b/>
          <w:color w:val="00188F"/>
        </w:rPr>
        <w:t>Aktivitetskørsel</w:t>
      </w:r>
      <w:r w:rsidRPr="00873447">
        <w:t>”</w:t>
      </w:r>
      <w:r w:rsidR="00013D80" w:rsidRPr="00873447">
        <w:rPr>
          <w:b/>
          <w:color w:val="00188F"/>
        </w:rPr>
        <w:t xml:space="preserve"> </w:t>
      </w:r>
      <w:r w:rsidR="00013D80" w:rsidRPr="00873447">
        <w:t>betyder kørsel eller forsøgt kørsel af en aktivitet</w:t>
      </w:r>
    </w:p>
    <w:p w14:paraId="2A238AFD" w14:textId="1D290692" w:rsidR="00013D80" w:rsidRPr="00873447" w:rsidRDefault="00AB5538" w:rsidP="00013D80">
      <w:pPr>
        <w:pStyle w:val="ProductList-Body"/>
      </w:pPr>
      <w:r w:rsidRPr="00873447">
        <w:t>“</w:t>
      </w:r>
      <w:r w:rsidR="00013D80" w:rsidRPr="00873447">
        <w:rPr>
          <w:b/>
          <w:color w:val="00188F"/>
        </w:rPr>
        <w:t>Forsinkede Aktivitetskørsler</w:t>
      </w:r>
      <w:r w:rsidRPr="00873447">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19CF6A0" w:rsidR="00013D80" w:rsidRPr="00873447" w:rsidRDefault="00AB5538" w:rsidP="00013D80">
      <w:pPr>
        <w:pStyle w:val="ProductList-Body"/>
      </w:pPr>
      <w:r w:rsidRPr="00873447">
        <w:t>“</w:t>
      </w:r>
      <w:r w:rsidR="00013D80" w:rsidRPr="00873447">
        <w:rPr>
          <w:b/>
          <w:color w:val="00188F"/>
        </w:rPr>
        <w:t>Samlet Antal Aktivitetskørsler</w:t>
      </w:r>
      <w:r w:rsidRPr="00873447">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73447" w:rsidRDefault="00CE2D40"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73447"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46" w:name="_Toc421206039"/>
      <w:bookmarkStart w:id="147" w:name="_Toc517960948"/>
      <w:r w:rsidRPr="00873447">
        <w:t>Data Factory – API-kald</w:t>
      </w:r>
      <w:bookmarkEnd w:id="146"/>
      <w:bookmarkEnd w:id="147"/>
    </w:p>
    <w:p w14:paraId="16473F65" w14:textId="77777777" w:rsidR="00013D80" w:rsidRPr="00873447" w:rsidRDefault="00013D80" w:rsidP="00474FDF">
      <w:pPr>
        <w:pStyle w:val="ProductList-Body"/>
        <w:keepNext/>
      </w:pPr>
      <w:r w:rsidRPr="00873447">
        <w:rPr>
          <w:b/>
          <w:color w:val="00188F"/>
        </w:rPr>
        <w:t>Yderligere Definitioner</w:t>
      </w:r>
      <w:r w:rsidRPr="00873447">
        <w:t>:</w:t>
      </w:r>
    </w:p>
    <w:p w14:paraId="2576DC3C" w14:textId="57EDA1DD" w:rsidR="006C5A54" w:rsidRPr="00873447" w:rsidRDefault="00AB5538" w:rsidP="006C5A54">
      <w:pPr>
        <w:pStyle w:val="ProductList-Body"/>
      </w:pPr>
      <w:r w:rsidRPr="00873447">
        <w:t>“</w:t>
      </w:r>
      <w:r w:rsidR="006C5A54" w:rsidRPr="00873447">
        <w:rPr>
          <w:b/>
          <w:color w:val="00188F"/>
        </w:rPr>
        <w:t>Udeladte Anmodninger</w:t>
      </w:r>
      <w:r w:rsidRPr="00873447">
        <w:t>”</w:t>
      </w:r>
      <w:r w:rsidR="006C5A54" w:rsidRPr="00873447">
        <w:t xml:space="preserve"> er det sæt anmodninger, der resulterer i en anden HTTP 4xx-statuskode end en HTTP 408-statuskode. </w:t>
      </w:r>
    </w:p>
    <w:p w14:paraId="31195942" w14:textId="2FE07075" w:rsidR="00013D80" w:rsidRPr="00873447" w:rsidRDefault="00AB5538" w:rsidP="00013D80">
      <w:pPr>
        <w:pStyle w:val="ProductList-Body"/>
      </w:pPr>
      <w:r w:rsidRPr="00873447">
        <w:t>“</w:t>
      </w:r>
      <w:r w:rsidR="00013D80" w:rsidRPr="00873447">
        <w:rPr>
          <w:b/>
          <w:color w:val="00188F"/>
        </w:rPr>
        <w:t>Mislykkede Anmodninger</w:t>
      </w:r>
      <w:r w:rsidRPr="00873447">
        <w:t>”</w:t>
      </w:r>
      <w:r w:rsidR="00013D80" w:rsidRPr="00873447">
        <w:t xml:space="preserve"> er samtlige anmodninger inden for Samlet Antal Anmodninger, som enten returnerer en Fejlkode eller en HTTP 408-statuskode, eller som på anden vis ikke returnerer en Succeskode inden for to minutter.</w:t>
      </w:r>
    </w:p>
    <w:p w14:paraId="3481F465" w14:textId="6ABEE136" w:rsidR="00013D80" w:rsidRPr="00873447" w:rsidRDefault="00AB5538" w:rsidP="00013D80">
      <w:pPr>
        <w:pStyle w:val="ProductList-Body"/>
      </w:pPr>
      <w:r w:rsidRPr="00873447">
        <w:t>“</w:t>
      </w:r>
      <w:r w:rsidR="00013D80" w:rsidRPr="00873447">
        <w:rPr>
          <w:b/>
          <w:color w:val="00188F"/>
        </w:rPr>
        <w:t>Ressourcer</w:t>
      </w:r>
      <w:r w:rsidRPr="00873447">
        <w:t>”</w:t>
      </w:r>
      <w:r w:rsidR="00013D80" w:rsidRPr="00873447">
        <w:t xml:space="preserve"> betyder pipelines, datasæt og tilknyttede tjenester, der er oprettet i en Data Factory.</w:t>
      </w:r>
    </w:p>
    <w:p w14:paraId="7889A21A" w14:textId="53236790" w:rsidR="00013D80" w:rsidRPr="00873447" w:rsidRDefault="00AB5538" w:rsidP="00013D80">
      <w:pPr>
        <w:pStyle w:val="ProductList-Body"/>
      </w:pPr>
      <w:r w:rsidRPr="00873447">
        <w:t>“</w:t>
      </w:r>
      <w:r w:rsidR="00013D80" w:rsidRPr="00873447">
        <w:rPr>
          <w:b/>
          <w:color w:val="00188F"/>
        </w:rPr>
        <w:t>Samlet antal anmodninger</w:t>
      </w:r>
      <w:r w:rsidRPr="00873447">
        <w:t>”</w:t>
      </w:r>
      <w:r w:rsidR="00013D80" w:rsidRPr="00873447">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73447"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48" w:name="_Toc464226303"/>
      <w:bookmarkStart w:id="149" w:name="_Toc517960949"/>
      <w:r w:rsidRPr="00873447">
        <w:t>Data Lake Analytics</w:t>
      </w:r>
      <w:bookmarkEnd w:id="148"/>
      <w:bookmarkEnd w:id="149"/>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576DE98F"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0D165A04"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EDDDE3"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73447"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6F5581">
      <w:pPr>
        <w:pStyle w:val="ProductList-Offering2Heading"/>
        <w:keepNext/>
        <w:tabs>
          <w:tab w:val="clear" w:pos="360"/>
          <w:tab w:val="clear" w:pos="720"/>
          <w:tab w:val="clear" w:pos="1080"/>
        </w:tabs>
        <w:outlineLvl w:val="2"/>
      </w:pPr>
      <w:bookmarkStart w:id="150" w:name="_Toc464226304"/>
      <w:bookmarkStart w:id="151" w:name="_Toc517960950"/>
      <w:r w:rsidRPr="00873447">
        <w:t>Data Lake Store</w:t>
      </w:r>
      <w:bookmarkEnd w:id="150"/>
      <w:bookmarkEnd w:id="151"/>
    </w:p>
    <w:p w14:paraId="3ADF2728"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1DEDF62F" w14:textId="18E66848"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5A7009D6"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3CD60170"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73447"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52" w:name="_Toc505679756"/>
      <w:bookmarkStart w:id="153" w:name="_Toc517960951"/>
      <w:bookmarkStart w:id="154" w:name="_Toc457821550"/>
      <w:bookmarkStart w:id="155" w:name="_Toc489270886"/>
      <w:bookmarkStart w:id="156" w:name="_Toc487138047"/>
      <w:r w:rsidRPr="00873447">
        <w:t>Hændelsestabel</w:t>
      </w:r>
      <w:bookmarkEnd w:id="152"/>
      <w:bookmarkEnd w:id="153"/>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3B1A51E5" w:rsidR="00AB5538" w:rsidRPr="00873447" w:rsidRDefault="00AB5538" w:rsidP="00AB5538">
      <w:r w:rsidRPr="00873447">
        <w:rPr>
          <w:rFonts w:eastAsiaTheme="minorEastAsia"/>
          <w:sz w:val="18"/>
          <w:szCs w:val="18"/>
        </w:rPr>
        <w:t>“</w:t>
      </w:r>
      <w:r w:rsidRPr="00873447">
        <w:rPr>
          <w:rFonts w:eastAsiaTheme="minorEastAsia"/>
          <w:b/>
          <w:color w:val="00188F"/>
          <w:sz w:val="18"/>
          <w:szCs w:val="18"/>
        </w:rPr>
        <w:t>Maks. antal tilgængelige minutter</w:t>
      </w:r>
      <w:r w:rsidRPr="00873447">
        <w:rPr>
          <w:rFonts w:eastAsiaTheme="minorEastAsia"/>
          <w:sz w:val="18"/>
          <w:szCs w:val="18"/>
        </w:rPr>
        <w:t>” er det samlede antal minutter, en given Hændelsestabel har været installeret af Kunden i et givet Microsoft Azure-abonnement i en faktureringsmåned.</w:t>
      </w:r>
    </w:p>
    <w:p w14:paraId="1DAFEBB5" w14:textId="247086F2" w:rsidR="00AB5538" w:rsidRPr="00873447" w:rsidRDefault="00AB5538" w:rsidP="00AB5538">
      <w:pPr>
        <w:ind w:right="180"/>
        <w:rPr>
          <w:spacing w:val="-2"/>
        </w:rPr>
      </w:pPr>
      <w:r w:rsidRPr="00873447">
        <w:rPr>
          <w:rFonts w:eastAsiaTheme="minorEastAsia"/>
          <w:sz w:val="18"/>
          <w:szCs w:val="18"/>
        </w:rPr>
        <w:t>“</w:t>
      </w:r>
      <w:r w:rsidRPr="00873447">
        <w:rPr>
          <w:rFonts w:eastAsiaTheme="minorEastAsia"/>
          <w:b/>
          <w:color w:val="00188F"/>
          <w:spacing w:val="-2"/>
          <w:sz w:val="18"/>
          <w:szCs w:val="18"/>
        </w:rPr>
        <w:t>Nedetid</w:t>
      </w:r>
      <w:r w:rsidRPr="00873447">
        <w:rPr>
          <w:rFonts w:eastAsiaTheme="minorEastAsia"/>
          <w:spacing w:val="-2"/>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4DB5F5FB" w:rsidR="00AB5538" w:rsidRPr="00873447" w:rsidRDefault="00AB5538" w:rsidP="00AB5538">
      <w:pPr>
        <w:pStyle w:val="ProductList-Body"/>
      </w:pPr>
      <w:r w:rsidRPr="00873447">
        <w:rPr>
          <w:rFonts w:eastAsiaTheme="minorEastAsia"/>
          <w:szCs w:val="18"/>
        </w:rPr>
        <w:t>“</w:t>
      </w:r>
      <w:r w:rsidRPr="00873447">
        <w:rPr>
          <w:b/>
          <w:color w:val="00188F"/>
        </w:rPr>
        <w:t>Procentvis månedlig oppetid</w:t>
      </w:r>
      <w:r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73447" w:rsidRDefault="00CE2D40" w:rsidP="00AB553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73447"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73447"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73447"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CE2D40"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57" w:name="_Toc517960952"/>
      <w:r w:rsidRPr="00873447">
        <w:t>ExpressRoute</w:t>
      </w:r>
      <w:bookmarkEnd w:id="154"/>
      <w:bookmarkEnd w:id="155"/>
      <w:bookmarkEnd w:id="156"/>
      <w:bookmarkEnd w:id="157"/>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8B49721" w:rsidR="000F37D4" w:rsidRPr="00873447" w:rsidRDefault="00AB5538" w:rsidP="000F37D4">
      <w:pPr>
        <w:pStyle w:val="ProductList-Body"/>
        <w:spacing w:after="40"/>
      </w:pPr>
      <w:r w:rsidRPr="00873447">
        <w:t>“</w:t>
      </w:r>
      <w:r w:rsidR="000F37D4" w:rsidRPr="00873447">
        <w:rPr>
          <w:b/>
          <w:color w:val="00188F"/>
        </w:rPr>
        <w:t>Dedikeret Kredsløb</w:t>
      </w:r>
      <w:r w:rsidRPr="00873447">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3848754D" w:rsidR="000F37D4" w:rsidRPr="00873447" w:rsidRDefault="00AB5538" w:rsidP="000F37D4">
      <w:pPr>
        <w:pStyle w:val="ProductList-Body"/>
        <w:spacing w:after="40"/>
      </w:pPr>
      <w:r w:rsidRPr="00873447">
        <w:t>“</w:t>
      </w:r>
      <w:r w:rsidR="000F37D4" w:rsidRPr="00873447">
        <w:rPr>
          <w:b/>
          <w:color w:val="00188F"/>
        </w:rPr>
        <w:t>Maks. Antal Tilgængelige Minutter</w:t>
      </w:r>
      <w:r w:rsidRPr="00873447">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37515C9" w:rsidR="000F37D4" w:rsidRPr="00873447" w:rsidRDefault="00AB5538" w:rsidP="000F37D4">
      <w:pPr>
        <w:pStyle w:val="ProductList-Body"/>
        <w:spacing w:after="40"/>
      </w:pPr>
      <w:r w:rsidRPr="00873447">
        <w:t>“</w:t>
      </w:r>
      <w:r w:rsidR="000F37D4" w:rsidRPr="00873447">
        <w:rPr>
          <w:b/>
          <w:color w:val="00188F"/>
        </w:rPr>
        <w:t>Virtuelt Netværk</w:t>
      </w:r>
      <w:r w:rsidRPr="00873447">
        <w:t>”</w:t>
      </w:r>
      <w:r w:rsidR="000F37D4" w:rsidRPr="00873447">
        <w:t xml:space="preserve"> henviser til et virtuelt, privat netværk med en samling af brugerdefinerede IP-adresser og undernet, der udgør en netværksgrænse inden for Microsoft Azure.</w:t>
      </w:r>
    </w:p>
    <w:p w14:paraId="57E51FBA" w14:textId="1D896A5A" w:rsidR="000F37D4" w:rsidRPr="00873447" w:rsidRDefault="00AB5538" w:rsidP="000F37D4">
      <w:pPr>
        <w:pStyle w:val="ProductList-Body"/>
      </w:pPr>
      <w:r w:rsidRPr="00873447">
        <w:t>“</w:t>
      </w:r>
      <w:r w:rsidR="000F37D4" w:rsidRPr="00873447">
        <w:rPr>
          <w:b/>
          <w:color w:val="00188F"/>
        </w:rPr>
        <w:t>VPN-gateway</w:t>
      </w:r>
      <w:r w:rsidRPr="00873447">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740D8677" w:rsidR="000F37D4" w:rsidRPr="00873447" w:rsidRDefault="00AB5538" w:rsidP="000F37D4">
      <w:pPr>
        <w:pStyle w:val="ProductList-Body"/>
      </w:pPr>
      <w:r w:rsidRPr="00873447">
        <w:rPr>
          <w:bCs/>
          <w:color w:val="00188F"/>
        </w:rPr>
        <w:t>“</w:t>
      </w:r>
      <w:r w:rsidR="000F37D4" w:rsidRPr="00873447">
        <w:rPr>
          <w:b/>
          <w:color w:val="00188F"/>
        </w:rPr>
        <w:t>Nedetid</w:t>
      </w:r>
      <w:r w:rsidRPr="00873447">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6B8491CE" w:rsidR="000F37D4" w:rsidRPr="00873447" w:rsidRDefault="00AB5538" w:rsidP="000F37D4">
      <w:pPr>
        <w:pStyle w:val="ProductList-Body"/>
      </w:pPr>
      <w:r w:rsidRPr="00873447">
        <w:rPr>
          <w:bCs/>
          <w:color w:val="00188F"/>
        </w:rPr>
        <w:t>“</w:t>
      </w:r>
      <w:r w:rsidR="000F37D4" w:rsidRPr="00873447">
        <w:rPr>
          <w:b/>
          <w:color w:val="00188F"/>
        </w:rPr>
        <w:t>Procentvis Månedlig Oppetid</w:t>
      </w:r>
      <w:r w:rsidRPr="00873447">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73447" w:rsidRDefault="00CE2D40"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73447"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CC7DBA1" w14:textId="77777777" w:rsidR="003E75F7" w:rsidRPr="00841C87" w:rsidRDefault="003E75F7" w:rsidP="003E75F7">
      <w:pPr>
        <w:pStyle w:val="ProductList-Offering2Heading"/>
        <w:tabs>
          <w:tab w:val="clear" w:pos="360"/>
          <w:tab w:val="clear" w:pos="720"/>
          <w:tab w:val="clear" w:pos="1080"/>
        </w:tabs>
        <w:outlineLvl w:val="2"/>
      </w:pPr>
      <w:bookmarkStart w:id="158" w:name="_Toc516223852"/>
      <w:bookmarkStart w:id="159" w:name="_Toc517960953"/>
      <w:r>
        <w:t>Funktionsapp på Forbrugsplan</w:t>
      </w:r>
      <w:bookmarkEnd w:id="158"/>
      <w:bookmarkEnd w:id="159"/>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en samling af en eller flere funktioner, der installeres med en tilknyttet udløser. </w:t>
      </w:r>
    </w:p>
    <w:p w14:paraId="13FAA558"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41C87" w:rsidRDefault="00CE2D40"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7A23B02A" w14:textId="77777777" w:rsidTr="009E2960">
        <w:trPr>
          <w:tblHeader/>
        </w:trPr>
        <w:tc>
          <w:tcPr>
            <w:tcW w:w="5400" w:type="dxa"/>
            <w:shd w:val="clear" w:color="auto" w:fill="0072C6"/>
          </w:tcPr>
          <w:p w14:paraId="7FABD20F"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06A57237" w14:textId="77777777" w:rsidTr="009E2960">
        <w:tc>
          <w:tcPr>
            <w:tcW w:w="5400" w:type="dxa"/>
          </w:tcPr>
          <w:p w14:paraId="462A468D" w14:textId="77777777" w:rsidR="003E75F7" w:rsidRPr="0076238C" w:rsidRDefault="003E75F7" w:rsidP="009E2960">
            <w:pPr>
              <w:pStyle w:val="ProductList-OfferingBody"/>
              <w:jc w:val="center"/>
            </w:pPr>
            <w:r>
              <w:t>&lt; 99,95 %</w:t>
            </w:r>
          </w:p>
        </w:tc>
        <w:tc>
          <w:tcPr>
            <w:tcW w:w="5400" w:type="dxa"/>
          </w:tcPr>
          <w:p w14:paraId="5EE15C79" w14:textId="77777777" w:rsidR="003E75F7" w:rsidRPr="0076238C" w:rsidRDefault="003E75F7" w:rsidP="009E2960">
            <w:pPr>
              <w:pStyle w:val="ProductList-OfferingBody"/>
              <w:jc w:val="center"/>
            </w:pPr>
            <w:r>
              <w:t>10 %</w:t>
            </w:r>
          </w:p>
        </w:tc>
      </w:tr>
      <w:tr w:rsidR="003E75F7" w:rsidRPr="009D0B2F" w14:paraId="18132EC6" w14:textId="77777777" w:rsidTr="009E2960">
        <w:tc>
          <w:tcPr>
            <w:tcW w:w="5400" w:type="dxa"/>
          </w:tcPr>
          <w:p w14:paraId="141B5CCF" w14:textId="77777777" w:rsidR="003E75F7" w:rsidRPr="0076238C" w:rsidRDefault="003E75F7" w:rsidP="009E2960">
            <w:pPr>
              <w:pStyle w:val="ProductList-OfferingBody"/>
              <w:jc w:val="center"/>
            </w:pPr>
            <w:r>
              <w:t>&lt; 99 %</w:t>
            </w:r>
          </w:p>
        </w:tc>
        <w:tc>
          <w:tcPr>
            <w:tcW w:w="5400" w:type="dxa"/>
          </w:tcPr>
          <w:p w14:paraId="78C426D8" w14:textId="77777777" w:rsidR="003E75F7" w:rsidRPr="0076238C" w:rsidRDefault="003E75F7" w:rsidP="009E2960">
            <w:pPr>
              <w:pStyle w:val="ProductList-OfferingBody"/>
              <w:jc w:val="center"/>
            </w:pPr>
            <w:r>
              <w:t>25 %</w:t>
            </w:r>
          </w:p>
        </w:tc>
      </w:tr>
    </w:tbl>
    <w:p w14:paraId="32F6109C" w14:textId="77777777" w:rsidR="003E75F7" w:rsidRPr="00841C87" w:rsidRDefault="00CE2D40"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60" w:name="_Toc516223853"/>
      <w:bookmarkStart w:id="161" w:name="_Toc517960954"/>
      <w:r>
        <w:t>Funktionsapp på Serviceplan</w:t>
      </w:r>
      <w:bookmarkEnd w:id="160"/>
      <w:bookmarkEnd w:id="161"/>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41C87" w:rsidRDefault="003E75F7" w:rsidP="003E75F7">
      <w:pPr>
        <w:pStyle w:val="NormalWeb"/>
        <w:spacing w:before="0" w:beforeAutospacing="0" w:after="0" w:afterAutospacing="0"/>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41C87" w:rsidRDefault="00CE2D40"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42A7D0C2" w14:textId="77777777" w:rsidTr="009E2960">
        <w:trPr>
          <w:tblHeader/>
        </w:trPr>
        <w:tc>
          <w:tcPr>
            <w:tcW w:w="5400" w:type="dxa"/>
            <w:shd w:val="clear" w:color="auto" w:fill="0072C6"/>
          </w:tcPr>
          <w:p w14:paraId="5A37CF13"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5C159F52" w14:textId="77777777" w:rsidTr="009E2960">
        <w:tc>
          <w:tcPr>
            <w:tcW w:w="5400" w:type="dxa"/>
          </w:tcPr>
          <w:p w14:paraId="3B0088C1" w14:textId="77777777" w:rsidR="003E75F7" w:rsidRPr="0076238C" w:rsidRDefault="003E75F7" w:rsidP="009E2960">
            <w:pPr>
              <w:pStyle w:val="ProductList-OfferingBody"/>
              <w:jc w:val="center"/>
            </w:pPr>
            <w:r>
              <w:t>&lt; 99,95 %</w:t>
            </w:r>
          </w:p>
        </w:tc>
        <w:tc>
          <w:tcPr>
            <w:tcW w:w="5400" w:type="dxa"/>
          </w:tcPr>
          <w:p w14:paraId="1E8B2BA2" w14:textId="77777777" w:rsidR="003E75F7" w:rsidRPr="0076238C" w:rsidRDefault="003E75F7" w:rsidP="009E2960">
            <w:pPr>
              <w:pStyle w:val="ProductList-OfferingBody"/>
              <w:jc w:val="center"/>
            </w:pPr>
            <w:r>
              <w:t>10 %</w:t>
            </w:r>
          </w:p>
        </w:tc>
      </w:tr>
      <w:tr w:rsidR="003E75F7" w:rsidRPr="009D0B2F" w14:paraId="5A77EA76" w14:textId="77777777" w:rsidTr="009E2960">
        <w:tc>
          <w:tcPr>
            <w:tcW w:w="5400" w:type="dxa"/>
          </w:tcPr>
          <w:p w14:paraId="448DF2D7" w14:textId="77777777" w:rsidR="003E75F7" w:rsidRPr="0076238C" w:rsidRDefault="003E75F7" w:rsidP="009E2960">
            <w:pPr>
              <w:pStyle w:val="ProductList-OfferingBody"/>
              <w:jc w:val="center"/>
            </w:pPr>
            <w:r>
              <w:t>&lt; 99 %</w:t>
            </w:r>
          </w:p>
        </w:tc>
        <w:tc>
          <w:tcPr>
            <w:tcW w:w="5400" w:type="dxa"/>
          </w:tcPr>
          <w:p w14:paraId="14AA0B15" w14:textId="77777777" w:rsidR="003E75F7" w:rsidRPr="0076238C" w:rsidRDefault="003E75F7" w:rsidP="009E2960">
            <w:pPr>
              <w:pStyle w:val="ProductList-OfferingBody"/>
              <w:jc w:val="center"/>
            </w:pPr>
            <w:r>
              <w:t>25 %</w:t>
            </w:r>
          </w:p>
        </w:tc>
      </w:tr>
    </w:tbl>
    <w:p w14:paraId="456A95CC" w14:textId="77777777" w:rsidR="003E75F7" w:rsidRPr="00841C87" w:rsidRDefault="00CE2D40"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62" w:name="_Toc517960955"/>
      <w:r w:rsidRPr="00873447">
        <w:t>HDInsight</w:t>
      </w:r>
      <w:bookmarkEnd w:id="162"/>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6DA1BF4" w:rsidR="000D29F0" w:rsidRPr="00873447" w:rsidRDefault="00AB5538" w:rsidP="000D29F0">
      <w:pPr>
        <w:pStyle w:val="ProductList-Body"/>
        <w:spacing w:after="40"/>
      </w:pPr>
      <w:r w:rsidRPr="00873447">
        <w:t>“</w:t>
      </w:r>
      <w:r w:rsidR="000D29F0" w:rsidRPr="00873447">
        <w:rPr>
          <w:b/>
          <w:color w:val="00188F"/>
        </w:rPr>
        <w:t>Internetgateway for Klynge</w:t>
      </w:r>
      <w:r w:rsidRPr="00873447">
        <w:t>”</w:t>
      </w:r>
      <w:r w:rsidR="000D29F0" w:rsidRPr="00873447">
        <w:t xml:space="preserve"> betyder en række virtuelle maskiner i en HDInsight-klynge, der via proxyen sender alle forbindelsesanmodninger til Klyngen.</w:t>
      </w:r>
    </w:p>
    <w:p w14:paraId="6F101DCF" w14:textId="58BF2064" w:rsidR="000D29F0" w:rsidRPr="00873447" w:rsidRDefault="00AB5538" w:rsidP="000D29F0">
      <w:pPr>
        <w:pStyle w:val="ProductList-Body"/>
        <w:spacing w:after="40"/>
      </w:pPr>
      <w:r w:rsidRPr="00873447">
        <w:t>“</w:t>
      </w:r>
      <w:r w:rsidR="000D29F0" w:rsidRPr="00873447">
        <w:rPr>
          <w:b/>
          <w:color w:val="00188F"/>
        </w:rPr>
        <w:t>Installationsminutter</w:t>
      </w:r>
      <w:r w:rsidRPr="00873447">
        <w:t>”</w:t>
      </w:r>
      <w:r w:rsidR="000D29F0" w:rsidRPr="00873447">
        <w:t xml:space="preserve"> er det samlede antal minutter, som en HDInsight-klynge har været installeret i Microsoft Azure.</w:t>
      </w:r>
    </w:p>
    <w:p w14:paraId="58547FCA" w14:textId="0DE38367" w:rsidR="000D29F0" w:rsidRPr="00873447" w:rsidRDefault="00AB5538" w:rsidP="000D29F0">
      <w:pPr>
        <w:pStyle w:val="ProductList-Body"/>
        <w:spacing w:after="40"/>
      </w:pPr>
      <w:r w:rsidRPr="00873447">
        <w:t>“</w:t>
      </w:r>
      <w:r w:rsidR="000D29F0" w:rsidRPr="00873447">
        <w:rPr>
          <w:b/>
          <w:color w:val="00188F"/>
        </w:rPr>
        <w:t>HDInsight-klynge</w:t>
      </w:r>
      <w:r w:rsidRPr="00873447">
        <w:t>”</w:t>
      </w:r>
      <w:r w:rsidR="000D29F0" w:rsidRPr="00873447">
        <w:t xml:space="preserve"> eller </w:t>
      </w:r>
      <w:r w:rsidRPr="00873447">
        <w:t>“</w:t>
      </w:r>
      <w:r w:rsidR="000D29F0" w:rsidRPr="00873447">
        <w:rPr>
          <w:b/>
          <w:color w:val="00188F"/>
        </w:rPr>
        <w:t>Klynge</w:t>
      </w:r>
      <w:r w:rsidRPr="00873447">
        <w:t>”</w:t>
      </w:r>
      <w:r w:rsidR="000D29F0" w:rsidRPr="00873447">
        <w:t xml:space="preserve"> betyder en samling af virtuelle maskiner, der kører en enkelt forekomst af HDInsight-tjenesten.</w:t>
      </w:r>
    </w:p>
    <w:p w14:paraId="3CB7504F" w14:textId="287A204A" w:rsidR="000D29F0" w:rsidRPr="00873447" w:rsidRDefault="00AB5538" w:rsidP="000D29F0">
      <w:pPr>
        <w:pStyle w:val="ProductList-Body"/>
        <w:rPr>
          <w:spacing w:val="-1"/>
        </w:rPr>
      </w:pPr>
      <w:r w:rsidRPr="00873447">
        <w:rPr>
          <w:spacing w:val="-1"/>
        </w:rPr>
        <w:t>“</w:t>
      </w:r>
      <w:r w:rsidR="000D29F0" w:rsidRPr="00873447">
        <w:rPr>
          <w:b/>
          <w:color w:val="00188F"/>
          <w:spacing w:val="-1"/>
        </w:rPr>
        <w:t>Maks. Antal Tilgængelige Minutter</w:t>
      </w:r>
      <w:r w:rsidRPr="00873447">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73447" w:rsidRDefault="00CE2D40"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63" w:name="_Toc441215731"/>
      <w:bookmarkStart w:id="164" w:name="_Toc517960956"/>
      <w:bookmarkStart w:id="165" w:name="_Toc421206043"/>
      <w:bookmarkStart w:id="166" w:name="_Toc412532194"/>
      <w:r w:rsidRPr="00873447">
        <w:t>HockeyApp</w:t>
      </w:r>
      <w:bookmarkEnd w:id="163"/>
      <w:bookmarkEnd w:id="164"/>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6EA74B5F" w:rsidR="009844B4" w:rsidRPr="00873447" w:rsidRDefault="00AB5538" w:rsidP="009844B4">
      <w:pPr>
        <w:pStyle w:val="ProductList-Body"/>
        <w:spacing w:after="40"/>
      </w:pPr>
      <w:r w:rsidRPr="00873447">
        <w:t>“</w:t>
      </w:r>
      <w:r w:rsidR="009844B4" w:rsidRPr="00873447">
        <w:rPr>
          <w:b/>
          <w:color w:val="00188F"/>
        </w:rPr>
        <w:t>HockeyApp-betjeningspanel</w:t>
      </w:r>
      <w:r w:rsidRPr="00873447">
        <w:t>”</w:t>
      </w:r>
      <w:r w:rsidR="009844B4" w:rsidRPr="00873447">
        <w:t xml:space="preserve"> er den webgrænseflade, der stilles til rådighed for udviklere, hvor de kan se og administrere applikationer ved hjælp af HockeyApp-tjenesten.</w:t>
      </w:r>
    </w:p>
    <w:p w14:paraId="4F9C4ADB" w14:textId="02A3DD07" w:rsidR="009844B4" w:rsidRPr="00873447" w:rsidRDefault="00AB5538" w:rsidP="009844B4">
      <w:pPr>
        <w:pStyle w:val="ProductList-Body"/>
        <w:spacing w:after="40"/>
      </w:pPr>
      <w:r w:rsidRPr="00873447">
        <w:t>“</w:t>
      </w:r>
      <w:r w:rsidR="009844B4" w:rsidRPr="00873447">
        <w:rPr>
          <w:b/>
          <w:color w:val="00188F"/>
        </w:rPr>
        <w:t>Maks. antal tilgængelige minutter</w:t>
      </w:r>
      <w:r w:rsidRPr="00873447">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CE2D40"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73447"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CE2D40"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483F08C6" w14:textId="77777777" w:rsidR="00474FDF" w:rsidRPr="00873447" w:rsidRDefault="00474FDF" w:rsidP="00E461E0">
      <w:pPr>
        <w:pStyle w:val="ProductList-Offering2Heading"/>
        <w:keepNext/>
        <w:tabs>
          <w:tab w:val="clear" w:pos="360"/>
          <w:tab w:val="clear" w:pos="720"/>
          <w:tab w:val="clear" w:pos="1080"/>
        </w:tabs>
        <w:outlineLvl w:val="2"/>
      </w:pPr>
      <w:bookmarkStart w:id="167" w:name="_Toc450912776"/>
      <w:bookmarkStart w:id="168" w:name="_Toc517960957"/>
      <w:bookmarkStart w:id="169" w:name="IoTHub"/>
      <w:r w:rsidRPr="00873447">
        <w:t>IoT-hub</w:t>
      </w:r>
      <w:bookmarkEnd w:id="167"/>
      <w:bookmarkEnd w:id="168"/>
    </w:p>
    <w:bookmarkEnd w:id="169"/>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7273E8C" w:rsidR="00474FDF" w:rsidRPr="00873447" w:rsidRDefault="00AB5538" w:rsidP="00474FDF">
      <w:pPr>
        <w:pStyle w:val="ProductList-Body"/>
        <w:spacing w:after="40"/>
      </w:pPr>
      <w:r w:rsidRPr="00873447">
        <w:t>“</w:t>
      </w:r>
      <w:r w:rsidR="00474FDF" w:rsidRPr="00873447">
        <w:rPr>
          <w:b/>
          <w:color w:val="00188F"/>
        </w:rPr>
        <w:t>Installationsminutter</w:t>
      </w:r>
      <w:r w:rsidRPr="00873447">
        <w:t>”</w:t>
      </w:r>
      <w:r w:rsidR="00474FDF" w:rsidRPr="00873447">
        <w:t xml:space="preserve"> er det samlede antal minutter, som en IoT-hub har været installeret i Microsoft Azure i løbet af en faktureringsmåned.</w:t>
      </w:r>
    </w:p>
    <w:p w14:paraId="6F3F0CEE" w14:textId="161E505A" w:rsidR="00474FDF" w:rsidRPr="00873447" w:rsidRDefault="00AB5538" w:rsidP="00474FDF">
      <w:pPr>
        <w:pStyle w:val="ProductList-Body"/>
        <w:spacing w:after="40"/>
      </w:pPr>
      <w:r w:rsidRPr="00873447">
        <w:t>“</w:t>
      </w:r>
      <w:r w:rsidR="00474FDF" w:rsidRPr="00873447">
        <w:rPr>
          <w:b/>
          <w:color w:val="00188F"/>
        </w:rPr>
        <w:t>Enhedsidentitetshandlinger</w:t>
      </w:r>
      <w:r w:rsidRPr="00873447">
        <w:t>”</w:t>
      </w:r>
      <w:r w:rsidR="00474FDF" w:rsidRPr="00873447">
        <w:t xml:space="preserve"> henviser til oprettelses-, læsnings-, opdaterings- og slettehandlinger, der udføres på enhedsidentitetsregisteret for en IoT-hub.</w:t>
      </w:r>
    </w:p>
    <w:p w14:paraId="60DFE744" w14:textId="39FCA347"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t xml:space="preserve"> er summen af alle Installationsminutter på tværs af alle IoT-hubs, der er installeret af kunden i et Microsoft Azure-abonnement i løbet af en faktureringsmåned.</w:t>
      </w:r>
    </w:p>
    <w:p w14:paraId="08B80F9F" w14:textId="0C36A64B" w:rsidR="00474FDF" w:rsidRPr="00873447" w:rsidRDefault="00AB5538" w:rsidP="00474FDF">
      <w:pPr>
        <w:pStyle w:val="ProductList-Body"/>
      </w:pPr>
      <w:r w:rsidRPr="00873447">
        <w:t>“</w:t>
      </w:r>
      <w:r w:rsidR="00474FDF" w:rsidRPr="00873447">
        <w:rPr>
          <w:b/>
          <w:color w:val="00188F"/>
        </w:rPr>
        <w:t>Meddelelse</w:t>
      </w:r>
      <w:r w:rsidRPr="00873447">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73447" w:rsidRDefault="00CE2D40"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73447"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70" w:name="_Toc517960958"/>
      <w:r w:rsidRPr="00873447">
        <w:t>Nøgleboks</w:t>
      </w:r>
      <w:bookmarkEnd w:id="165"/>
      <w:bookmarkEnd w:id="170"/>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06136C79" w:rsidR="00013D80" w:rsidRPr="00873447" w:rsidRDefault="00AB5538" w:rsidP="00013D80">
      <w:pPr>
        <w:pStyle w:val="ProductList-Body"/>
        <w:spacing w:after="40"/>
      </w:pPr>
      <w:r w:rsidRPr="00873447">
        <w:t>“</w:t>
      </w:r>
      <w:r w:rsidR="00013D80" w:rsidRPr="00873447">
        <w:rPr>
          <w:b/>
          <w:color w:val="00188F"/>
        </w:rPr>
        <w:t>Installationsminutter</w:t>
      </w:r>
      <w:r w:rsidRPr="00873447">
        <w:t>”</w:t>
      </w:r>
      <w:r w:rsidR="00013D80" w:rsidRPr="00873447">
        <w:t xml:space="preserve"> er det samlede antal minutter, som en given nøgleboks har været installeret i Microsoft Azure i løbet af en faktureringsmåned.</w:t>
      </w:r>
    </w:p>
    <w:p w14:paraId="1D294C66" w14:textId="2E9D5142" w:rsidR="00013D80" w:rsidRPr="00873447" w:rsidRDefault="00AB5538" w:rsidP="00013D80">
      <w:pPr>
        <w:pStyle w:val="ProductList-Body"/>
        <w:spacing w:after="40"/>
      </w:pPr>
      <w:r w:rsidRPr="00873447">
        <w:t>“</w:t>
      </w:r>
      <w:r w:rsidR="00013D80" w:rsidRPr="00873447">
        <w:rPr>
          <w:b/>
          <w:color w:val="00188F"/>
        </w:rPr>
        <w:t>Udeladte Transaktioner</w:t>
      </w:r>
      <w:r w:rsidRPr="00873447">
        <w:t>”</w:t>
      </w:r>
      <w:r w:rsidR="00013D80" w:rsidRPr="00873447">
        <w:t xml:space="preserve"> er transaktioner for oprettelse, opdatering eller sletning af nøglebokse, nøgler eller hemmeligheder.</w:t>
      </w:r>
    </w:p>
    <w:p w14:paraId="5464A92A" w14:textId="57DA04C4" w:rsidR="00013D80" w:rsidRPr="00873447" w:rsidRDefault="00AB5538" w:rsidP="00013D80">
      <w:pPr>
        <w:pStyle w:val="ProductList-Body"/>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73447" w:rsidRDefault="00CE2D40"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73447"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16EFCF88" w14:textId="77777777" w:rsidR="00474FDF" w:rsidRPr="00873447" w:rsidRDefault="00474FDF" w:rsidP="00474FDF">
      <w:pPr>
        <w:pStyle w:val="ProductList-Offering2Heading"/>
        <w:keepNext/>
        <w:tabs>
          <w:tab w:val="clear" w:pos="360"/>
          <w:tab w:val="clear" w:pos="720"/>
          <w:tab w:val="clear" w:pos="1080"/>
        </w:tabs>
        <w:outlineLvl w:val="2"/>
      </w:pPr>
      <w:bookmarkStart w:id="171" w:name="_Toc450912778"/>
      <w:bookmarkStart w:id="172" w:name="_Toc517960959"/>
      <w:bookmarkStart w:id="173" w:name="LogAnalytics"/>
      <w:r w:rsidRPr="00873447">
        <w:t>Log Analytics</w:t>
      </w:r>
      <w:bookmarkEnd w:id="171"/>
      <w:bookmarkEnd w:id="172"/>
    </w:p>
    <w:bookmarkEnd w:id="173"/>
    <w:p w14:paraId="08F9462A" w14:textId="77777777" w:rsidR="00474FDF" w:rsidRPr="00873447" w:rsidRDefault="00474FDF" w:rsidP="00474FDF">
      <w:pPr>
        <w:pStyle w:val="ProductList-Body"/>
        <w:keepNext/>
      </w:pPr>
      <w:r w:rsidRPr="00873447">
        <w:rPr>
          <w:b/>
          <w:color w:val="00188F"/>
        </w:rPr>
        <w:t>Yderligere definitioner</w:t>
      </w:r>
      <w:r w:rsidRPr="00873447">
        <w:t>:</w:t>
      </w:r>
    </w:p>
    <w:p w14:paraId="5E055DBF" w14:textId="5694BD7D" w:rsidR="00474FDF" w:rsidRPr="00873447" w:rsidRDefault="00AB5538" w:rsidP="00474FDF">
      <w:pPr>
        <w:pStyle w:val="ProductList-Body"/>
        <w:spacing w:after="40"/>
      </w:pPr>
      <w:r w:rsidRPr="00873447">
        <w:t>“</w:t>
      </w:r>
      <w:r w:rsidR="00474FDF" w:rsidRPr="00873447">
        <w:rPr>
          <w:b/>
          <w:color w:val="00188F"/>
        </w:rPr>
        <w:t>Batch</w:t>
      </w:r>
      <w:r w:rsidRPr="00873447">
        <w:t>”</w:t>
      </w:r>
      <w:r w:rsidR="00474FDF" w:rsidRPr="00873447">
        <w:t xml:space="preserve"> betyder en gruppe af logdataposter, der overføres til tjenesten Log Analytics eller læses fra lageret af tjenesten Log Analytics i en given periode. Batches i kø til indeksering vises under forbrug i administrationsportalen.</w:t>
      </w:r>
    </w:p>
    <w:p w14:paraId="0EEA53D6" w14:textId="10CB6375" w:rsidR="00474FDF" w:rsidRPr="00873447" w:rsidRDefault="00AB5538" w:rsidP="00474FDF">
      <w:pPr>
        <w:pStyle w:val="ProductList-Body"/>
      </w:pPr>
      <w:r w:rsidRPr="00873447">
        <w:t>“</w:t>
      </w:r>
      <w:r w:rsidR="00474FDF" w:rsidRPr="00873447">
        <w:rPr>
          <w:b/>
          <w:color w:val="00188F"/>
        </w:rPr>
        <w:t>Logdata</w:t>
      </w:r>
      <w:r w:rsidRPr="00873447">
        <w:t>”</w:t>
      </w:r>
      <w:r w:rsidR="00474FDF" w:rsidRPr="00873447">
        <w:rPr>
          <w:b/>
          <w:color w:val="00188F"/>
        </w:rPr>
        <w:t xml:space="preserve"> </w:t>
      </w:r>
      <w:r w:rsidR="00474FDF" w:rsidRPr="00873447">
        <w:t>henviser til oplysninger om en understøttet hændelse, f.eks. IIS- og Windows-hændelser, der logføres af en computer, og hvortil tjenesten Log Analytics er konfigureret til behandling af tjenesteindekset.</w:t>
      </w:r>
    </w:p>
    <w:p w14:paraId="4E9EFE5A" w14:textId="7256ACE4" w:rsidR="00474FDF" w:rsidRPr="00873447" w:rsidRDefault="00AB5538" w:rsidP="00474FDF">
      <w:pPr>
        <w:pStyle w:val="ProductList-Body"/>
      </w:pPr>
      <w:r w:rsidRPr="00873447">
        <w:t>“</w:t>
      </w:r>
      <w:r w:rsidR="00474FDF" w:rsidRPr="00873447">
        <w:rPr>
          <w:b/>
          <w:color w:val="00188F"/>
        </w:rPr>
        <w:t>Forsinkede batches</w:t>
      </w:r>
      <w:r w:rsidRPr="00873447">
        <w:t>”</w:t>
      </w:r>
      <w:r w:rsidR="00474FDF" w:rsidRPr="00873447">
        <w:rPr>
          <w:b/>
          <w:color w:val="00188F"/>
        </w:rPr>
        <w:t xml:space="preserve"> </w:t>
      </w:r>
      <w:r w:rsidR="00474FDF" w:rsidRPr="00873447">
        <w:rPr>
          <w:rFonts w:cs="Tahoma"/>
        </w:rPr>
        <w:t>er det samlede antal batches i Samlet antal batches i kø, som ikke indekseres inden for seks timer fra det tidspunkt, hvor batchen sættes i kø.</w:t>
      </w:r>
    </w:p>
    <w:p w14:paraId="449092B8" w14:textId="0F8FEE0E" w:rsidR="00474FDF" w:rsidRPr="00873447" w:rsidRDefault="00AB5538" w:rsidP="00474FDF">
      <w:pPr>
        <w:pStyle w:val="ProductList-Body"/>
      </w:pPr>
      <w:r w:rsidRPr="00873447">
        <w:t>“</w:t>
      </w:r>
      <w:r w:rsidR="00474FDF" w:rsidRPr="00873447">
        <w:rPr>
          <w:b/>
          <w:color w:val="00188F"/>
        </w:rPr>
        <w:t>Samlet antal batches i kø</w:t>
      </w:r>
      <w:r w:rsidRPr="00873447">
        <w:t>”</w:t>
      </w:r>
      <w:r w:rsidR="00474FDF" w:rsidRPr="00873447">
        <w:t xml:space="preserve"> </w:t>
      </w:r>
      <w:r w:rsidR="00474FDF" w:rsidRPr="00873447">
        <w:rPr>
          <w:rFonts w:cs="Tahoma"/>
        </w:rPr>
        <w:t xml:space="preserve">er det samlede antal Batches i køb til indeksering af tjenesten </w:t>
      </w:r>
      <w:r w:rsidR="00474FDF" w:rsidRPr="00873447">
        <w:t>Log Analytics</w:t>
      </w:r>
      <w:r w:rsidR="00474FDF" w:rsidRPr="00873447">
        <w:rPr>
          <w:rFonts w:cs="Tahoma"/>
        </w:rPr>
        <w:t xml:space="preserve"> i en given faktureringsmåned.</w:t>
      </w:r>
    </w:p>
    <w:p w14:paraId="79597661" w14:textId="77777777" w:rsidR="00474FDF" w:rsidRPr="00873447" w:rsidRDefault="00474FDF" w:rsidP="00474FDF">
      <w:pPr>
        <w:pStyle w:val="ProductList-Body"/>
      </w:pPr>
    </w:p>
    <w:p w14:paraId="781F69C3"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682947DC" w14:textId="77777777" w:rsidR="00474FDF" w:rsidRPr="00873447" w:rsidRDefault="00474FDF" w:rsidP="00474FDF">
      <w:pPr>
        <w:pStyle w:val="ProductList-Body"/>
      </w:pPr>
    </w:p>
    <w:p w14:paraId="12B6C407" w14:textId="77777777" w:rsidR="00474FDF" w:rsidRPr="00873447" w:rsidRDefault="00CE2D40"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873447" w:rsidRDefault="00474FDF" w:rsidP="00474FD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3959440" w14:textId="77777777" w:rsidTr="006C5A54">
        <w:trPr>
          <w:tblHeader/>
        </w:trPr>
        <w:tc>
          <w:tcPr>
            <w:tcW w:w="5400" w:type="dxa"/>
            <w:shd w:val="clear" w:color="auto" w:fill="0072C6"/>
          </w:tcPr>
          <w:p w14:paraId="558F57B0"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723CDA8"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C2793FF" w14:textId="77777777" w:rsidTr="006C5A54">
        <w:tc>
          <w:tcPr>
            <w:tcW w:w="5400" w:type="dxa"/>
          </w:tcPr>
          <w:p w14:paraId="0C653C96" w14:textId="77777777" w:rsidR="00474FDF" w:rsidRPr="00873447" w:rsidRDefault="00474FDF" w:rsidP="006C5A54">
            <w:pPr>
              <w:pStyle w:val="ProductList-OfferingBody"/>
              <w:jc w:val="center"/>
            </w:pPr>
            <w:r w:rsidRPr="00873447">
              <w:t>&lt; 99,9 %</w:t>
            </w:r>
          </w:p>
        </w:tc>
        <w:tc>
          <w:tcPr>
            <w:tcW w:w="5400" w:type="dxa"/>
          </w:tcPr>
          <w:p w14:paraId="22D1F819" w14:textId="77777777" w:rsidR="00474FDF" w:rsidRPr="00873447" w:rsidRDefault="00474FDF" w:rsidP="006C5A54">
            <w:pPr>
              <w:pStyle w:val="ProductList-OfferingBody"/>
              <w:jc w:val="center"/>
            </w:pPr>
            <w:r w:rsidRPr="00873447">
              <w:t>10 %</w:t>
            </w:r>
          </w:p>
        </w:tc>
      </w:tr>
      <w:tr w:rsidR="00474FDF" w:rsidRPr="00873447" w14:paraId="5E9F21F1" w14:textId="77777777" w:rsidTr="006C5A54">
        <w:tc>
          <w:tcPr>
            <w:tcW w:w="5400" w:type="dxa"/>
          </w:tcPr>
          <w:p w14:paraId="45659153" w14:textId="77777777" w:rsidR="00474FDF" w:rsidRPr="00873447" w:rsidRDefault="00474FDF" w:rsidP="006C5A54">
            <w:pPr>
              <w:pStyle w:val="ProductList-OfferingBody"/>
              <w:jc w:val="center"/>
            </w:pPr>
            <w:r w:rsidRPr="00873447">
              <w:t>&lt; 99 %</w:t>
            </w:r>
          </w:p>
        </w:tc>
        <w:tc>
          <w:tcPr>
            <w:tcW w:w="5400" w:type="dxa"/>
          </w:tcPr>
          <w:p w14:paraId="6485085F" w14:textId="77777777" w:rsidR="00474FDF" w:rsidRPr="00873447" w:rsidRDefault="00474FDF" w:rsidP="006C5A54">
            <w:pPr>
              <w:pStyle w:val="ProductList-OfferingBody"/>
              <w:jc w:val="center"/>
            </w:pPr>
            <w:r w:rsidRPr="00873447">
              <w:t>25 %</w:t>
            </w:r>
          </w:p>
        </w:tc>
      </w:tr>
    </w:tbl>
    <w:p w14:paraId="19E5F6F1" w14:textId="77777777" w:rsidR="00474FD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74" w:name="_Toc517960960"/>
      <w:r w:rsidRPr="00873447">
        <w:t>Logic-apps</w:t>
      </w:r>
      <w:bookmarkEnd w:id="174"/>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7449E3A4"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5E045FBE" w:rsidR="003E52D1" w:rsidRPr="00873447" w:rsidRDefault="00AB5538" w:rsidP="003E52D1">
      <w:r w:rsidRPr="00873447">
        <w:rPr>
          <w:sz w:val="18"/>
          <w:szCs w:val="18"/>
        </w:rPr>
        <w:t>“</w:t>
      </w:r>
      <w:r w:rsidR="003E52D1" w:rsidRPr="00873447">
        <w:rPr>
          <w:b/>
          <w:color w:val="00188F"/>
          <w:sz w:val="18"/>
        </w:rPr>
        <w:t>Maks. antal tilgængelige minutter</w:t>
      </w:r>
      <w:r w:rsidRPr="00873447">
        <w:rPr>
          <w:sz w:val="18"/>
          <w:szCs w:val="18"/>
        </w:rPr>
        <w:t>”</w:t>
      </w:r>
      <w:r w:rsidR="003E52D1" w:rsidRPr="00873447">
        <w:rPr>
          <w:b/>
          <w:color w:val="00188F"/>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F1797E1" w:rsidR="003E52D1" w:rsidRPr="00873447" w:rsidRDefault="00AB5538" w:rsidP="003E52D1">
      <w:pPr>
        <w:pStyle w:val="ProductList-Body"/>
      </w:pPr>
      <w:r w:rsidRPr="00873447">
        <w:t>“</w:t>
      </w:r>
      <w:r w:rsidR="003E52D1" w:rsidRPr="00873447">
        <w:rPr>
          <w:b/>
          <w:color w:val="00188F"/>
        </w:rPr>
        <w:t>Nedetid</w:t>
      </w:r>
      <w:r w:rsidRPr="00873447">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73447" w:rsidRDefault="00CE2D40"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73447"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73447"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CE2D40"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75" w:name="_Toc457821557"/>
      <w:bookmarkStart w:id="176" w:name="_Toc503177162"/>
      <w:bookmarkStart w:id="177" w:name="_Toc517960961"/>
      <w:bookmarkStart w:id="178" w:name="MachineLearningStudio_BES"/>
      <w:bookmarkEnd w:id="166"/>
      <w:r w:rsidRPr="00873447">
        <w:t xml:space="preserve">Azure </w:t>
      </w:r>
      <w:bookmarkStart w:id="179" w:name="_Toc500147782"/>
      <w:r w:rsidRPr="00873447">
        <w:t>Machine Learning Studio-batchudførelsestjenesten (BES) og tjenesten Administrations-API'er</w:t>
      </w:r>
      <w:bookmarkEnd w:id="175"/>
      <w:bookmarkEnd w:id="176"/>
      <w:bookmarkEnd w:id="177"/>
      <w:bookmarkEnd w:id="179"/>
    </w:p>
    <w:bookmarkEnd w:id="178"/>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29556ABD" w:rsidR="000D29F0" w:rsidRPr="00873447" w:rsidRDefault="00AB5538" w:rsidP="000D29F0">
      <w:pPr>
        <w:pStyle w:val="ProductList-Body"/>
        <w:spacing w:after="40"/>
      </w:pPr>
      <w:r w:rsidRPr="00873447">
        <w:t>“</w:t>
      </w:r>
      <w:r w:rsidR="000D29F0" w:rsidRPr="00873447">
        <w:rPr>
          <w:b/>
          <w:color w:val="00188F"/>
        </w:rPr>
        <w:t>Mislykkede transaktioner</w:t>
      </w:r>
      <w:r w:rsidRPr="00873447">
        <w:t>”</w:t>
      </w:r>
      <w:r w:rsidR="000D29F0" w:rsidRPr="00873447">
        <w:t xml:space="preserve"> er samtlige anmodninger inden for Samlet Antal Transaktionsforsøg, der returnerer en fejlkode. </w:t>
      </w:r>
    </w:p>
    <w:p w14:paraId="13E4C37A" w14:textId="4DAEDF91" w:rsidR="000D29F0" w:rsidRPr="00873447" w:rsidRDefault="00AB5538" w:rsidP="000D29F0">
      <w:pPr>
        <w:pStyle w:val="ProductList-Body"/>
      </w:pPr>
      <w:r w:rsidRPr="00873447">
        <w:t>“</w:t>
      </w:r>
      <w:r w:rsidR="000D29F0" w:rsidRPr="00873447">
        <w:rPr>
          <w:b/>
          <w:color w:val="00188F"/>
        </w:rPr>
        <w:t>Samlet Antal Transaktionsforsøg</w:t>
      </w:r>
      <w:r w:rsidRPr="00873447">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73447" w:rsidRDefault="00CE2D40"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80" w:name="_Toc457821558"/>
      <w:bookmarkStart w:id="181" w:name="_Toc503177163"/>
      <w:bookmarkStart w:id="182" w:name="_Toc517960962"/>
      <w:bookmarkStart w:id="183" w:name="MachineLearningStudio_RRS"/>
      <w:r w:rsidRPr="00873447">
        <w:t xml:space="preserve">Azure </w:t>
      </w:r>
      <w:bookmarkStart w:id="184" w:name="_Toc500147783"/>
      <w:r w:rsidRPr="00873447">
        <w:t>Machine Learning Studio – Request Response Service (RRS)</w:t>
      </w:r>
      <w:bookmarkEnd w:id="180"/>
      <w:bookmarkEnd w:id="181"/>
      <w:bookmarkEnd w:id="182"/>
      <w:bookmarkEnd w:id="184"/>
    </w:p>
    <w:bookmarkEnd w:id="183"/>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694C8E0D"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der returnerer en fejlkode. </w:t>
      </w:r>
    </w:p>
    <w:p w14:paraId="30C85683" w14:textId="60848E89"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73447" w:rsidRDefault="00CE2D40"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185" w:name="_Toc425256432"/>
      <w:bookmarkStart w:id="186" w:name="_Toc517960963"/>
      <w:r w:rsidRPr="00873447">
        <w:t>Medietjenester – Tjeneste til Indholdsbeskyttelse</w:t>
      </w:r>
      <w:bookmarkEnd w:id="185"/>
      <w:bookmarkEnd w:id="186"/>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5DBD8C06" w:rsidR="00FD3DCF" w:rsidRPr="00873447" w:rsidRDefault="00AB5538" w:rsidP="00FD3DCF">
      <w:pPr>
        <w:pStyle w:val="ProductList-Body"/>
        <w:spacing w:after="40"/>
      </w:pPr>
      <w:r w:rsidRPr="00873447">
        <w:t>“</w:t>
      </w:r>
      <w:r w:rsidR="00FD3DCF" w:rsidRPr="00873447">
        <w:rPr>
          <w:b/>
          <w:color w:val="00188F"/>
        </w:rPr>
        <w:t>Mislykkede transaktioner</w:t>
      </w:r>
      <w:r w:rsidRPr="00873447">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4B3C34AC" w:rsidR="00FD3DCF" w:rsidRPr="00873447" w:rsidRDefault="00AB5538" w:rsidP="00FD3DCF">
      <w:pPr>
        <w:pStyle w:val="ProductList-Body"/>
      </w:pPr>
      <w:r w:rsidRPr="00873447">
        <w:t>“</w:t>
      </w:r>
      <w:r w:rsidR="00FD3DCF" w:rsidRPr="00873447">
        <w:rPr>
          <w:b/>
          <w:color w:val="00188F"/>
        </w:rPr>
        <w:t>Samlet antal transaktionsforsøg</w:t>
      </w:r>
      <w:r w:rsidRPr="00873447">
        <w:t>”</w:t>
      </w:r>
      <w:r w:rsidR="00FD3DCF" w:rsidRPr="00873447">
        <w:t xml:space="preserve"> er alle Anmodninger om gyldige nøgler, der er foretaget af Dem i løbet af en faktureringsmåned for et givet Azure-abonnement.</w:t>
      </w:r>
    </w:p>
    <w:p w14:paraId="7F0963C1" w14:textId="21A691AA" w:rsidR="00FD3DCF" w:rsidRPr="00873447" w:rsidRDefault="00AB5538" w:rsidP="00FD3DCF">
      <w:pPr>
        <w:pStyle w:val="ProductList-Body"/>
      </w:pPr>
      <w:r w:rsidRPr="00873447">
        <w:rPr>
          <w:iCs/>
        </w:rPr>
        <w:t>“</w:t>
      </w:r>
      <w:r w:rsidR="00FD3DCF" w:rsidRPr="00873447">
        <w:rPr>
          <w:b/>
          <w:iCs/>
          <w:color w:val="00188F"/>
        </w:rPr>
        <w:t>Anmodninger om Gyldige Nøgler</w:t>
      </w:r>
      <w:r w:rsidRPr="00873447">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73447" w:rsidRDefault="00CE2D40"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73447"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B42227">
      <w:pPr>
        <w:pStyle w:val="ProductList-Offering2Heading"/>
        <w:keepNext/>
        <w:tabs>
          <w:tab w:val="clear" w:pos="360"/>
          <w:tab w:val="clear" w:pos="720"/>
          <w:tab w:val="clear" w:pos="1080"/>
        </w:tabs>
        <w:outlineLvl w:val="2"/>
        <w:rPr>
          <w:szCs w:val="28"/>
        </w:rPr>
      </w:pPr>
      <w:bookmarkStart w:id="187" w:name="_Toc517960964"/>
      <w:r w:rsidRPr="00873447">
        <w:rPr>
          <w:szCs w:val="28"/>
        </w:rPr>
        <w:t>Medietjenester – Kodningstjeneste</w:t>
      </w:r>
      <w:bookmarkEnd w:id="187"/>
    </w:p>
    <w:p w14:paraId="6ECA46E0" w14:textId="448E7570" w:rsidR="008E5959" w:rsidRPr="00873447" w:rsidRDefault="008E5959" w:rsidP="00731A3C">
      <w:pPr>
        <w:pStyle w:val="ProductList-Body"/>
      </w:pPr>
      <w:r w:rsidRPr="00873447">
        <w:rPr>
          <w:b/>
          <w:color w:val="00188F"/>
        </w:rPr>
        <w:t>Yderligere Definitioner</w:t>
      </w:r>
      <w:r w:rsidR="00731A3C" w:rsidRPr="00873447">
        <w:t>:</w:t>
      </w:r>
    </w:p>
    <w:p w14:paraId="1E44CD17" w14:textId="35E50D0D" w:rsidR="008E5959" w:rsidRPr="00873447" w:rsidRDefault="00AB5538" w:rsidP="008E5959">
      <w:pPr>
        <w:pStyle w:val="ProductList-Body"/>
        <w:spacing w:after="40"/>
      </w:pPr>
      <w:r w:rsidRPr="00873447">
        <w:t>“</w:t>
      </w:r>
      <w:r w:rsidR="008E5959" w:rsidRPr="00873447">
        <w:rPr>
          <w:b/>
          <w:color w:val="00188F"/>
        </w:rPr>
        <w:t>Kodning</w:t>
      </w:r>
      <w:r w:rsidRPr="00873447">
        <w:t>”</w:t>
      </w:r>
      <w:r w:rsidR="008E5959" w:rsidRPr="00873447">
        <w:t xml:space="preserve"> betyder behandlingen af mediefiler per abonnement som konfigureret i Media Services Tasks.</w:t>
      </w:r>
    </w:p>
    <w:p w14:paraId="507CBB87" w14:textId="1E2C6184"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3D40B5D1"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5A871339" w:rsidR="008E5959" w:rsidRPr="00873447" w:rsidRDefault="00AB5538" w:rsidP="008E5959">
      <w:pPr>
        <w:pStyle w:val="ProductList-Body"/>
        <w:spacing w:after="40"/>
      </w:pPr>
      <w:r w:rsidRPr="00873447">
        <w:t>“</w:t>
      </w:r>
      <w:r w:rsidR="008E5959" w:rsidRPr="00873447">
        <w:rPr>
          <w:b/>
          <w:color w:val="00188F"/>
        </w:rPr>
        <w:t>Media Services Task</w:t>
      </w:r>
      <w:r w:rsidRPr="00873447">
        <w:t>”</w:t>
      </w:r>
      <w:r w:rsidR="008E5959" w:rsidRPr="00873447">
        <w:t xml:space="preserve"> betyder en individuel handling i arbejdet med behandlingen af medier som konfigureret af Dem. Handlinger med mediebehandling indebærer kodning og konvertering af mediefiler.</w:t>
      </w:r>
    </w:p>
    <w:p w14:paraId="1110132B" w14:textId="1F933874"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73447" w:rsidRDefault="00CE2D40"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746A640" w14:textId="4B60E437" w:rsidR="00731669" w:rsidRPr="00873447" w:rsidRDefault="00731669" w:rsidP="00CB14A6">
      <w:pPr>
        <w:pStyle w:val="ProductList-Offering2Heading"/>
        <w:keepNext/>
        <w:tabs>
          <w:tab w:val="clear" w:pos="360"/>
          <w:tab w:val="clear" w:pos="720"/>
          <w:tab w:val="clear" w:pos="1080"/>
        </w:tabs>
        <w:outlineLvl w:val="2"/>
        <w:rPr>
          <w:szCs w:val="28"/>
        </w:rPr>
      </w:pPr>
      <w:bookmarkStart w:id="188" w:name="_Toc517960965"/>
      <w:r w:rsidRPr="00873447">
        <w:rPr>
          <w:szCs w:val="28"/>
        </w:rPr>
        <w:t>Medietjenester – Indekseringstjeneste</w:t>
      </w:r>
      <w:bookmarkEnd w:id="188"/>
    </w:p>
    <w:p w14:paraId="178F1FE2" w14:textId="4CFE96BC" w:rsidR="00C8675E" w:rsidRPr="00873447" w:rsidRDefault="00731669" w:rsidP="00731A3C">
      <w:pPr>
        <w:pStyle w:val="ProductList-Body"/>
      </w:pPr>
      <w:r w:rsidRPr="00873447">
        <w:rPr>
          <w:b/>
          <w:color w:val="00188F"/>
        </w:rPr>
        <w:t>Yderligere Definitioner</w:t>
      </w:r>
      <w:r w:rsidR="00731A3C" w:rsidRPr="00873447">
        <w:t>:</w:t>
      </w:r>
    </w:p>
    <w:p w14:paraId="120376D8" w14:textId="7F7B6F99" w:rsidR="000C2CAE" w:rsidRPr="00873447" w:rsidRDefault="00AB5538" w:rsidP="000C2CAE">
      <w:pPr>
        <w:pStyle w:val="ProductList-Body"/>
        <w:spacing w:after="40"/>
      </w:pPr>
      <w:r w:rsidRPr="00873447">
        <w:t>“</w:t>
      </w:r>
      <w:r w:rsidR="000C2CAE" w:rsidRPr="00873447">
        <w:rPr>
          <w:b/>
          <w:color w:val="00188F"/>
        </w:rPr>
        <w:t>Kodningsreserveret enhed</w:t>
      </w:r>
      <w:r w:rsidRPr="00873447">
        <w:t>”</w:t>
      </w:r>
      <w:r w:rsidR="000C2CAE" w:rsidRPr="00873447">
        <w:t xml:space="preserve"> betyder kodningsreserverede enheder, som kunden har købt på en Azure Media Services-konto</w:t>
      </w:r>
    </w:p>
    <w:p w14:paraId="387C5A49" w14:textId="5FC9FBCD" w:rsidR="00731669" w:rsidRPr="00873447" w:rsidRDefault="00AB5538" w:rsidP="00C8675E">
      <w:pPr>
        <w:pStyle w:val="ProductList-Body"/>
      </w:pPr>
      <w:r w:rsidRPr="00873447">
        <w:t>“</w:t>
      </w:r>
      <w:r w:rsidR="005537A0" w:rsidRPr="00873447">
        <w:rPr>
          <w:b/>
          <w:color w:val="00188F"/>
        </w:rPr>
        <w:t>Mislykkede Transaktioner</w:t>
      </w:r>
      <w:r w:rsidRPr="00873447">
        <w:t>”</w:t>
      </w:r>
      <w:r w:rsidR="005537A0" w:rsidRPr="00873447">
        <w:t xml:space="preserve">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rsidRPr="00873447">
        <w:t xml:space="preserve"> </w:t>
      </w:r>
    </w:p>
    <w:p w14:paraId="5B0B37C5" w14:textId="5790855C" w:rsidR="005537A0" w:rsidRPr="00873447" w:rsidRDefault="00AB5538" w:rsidP="005537A0">
      <w:pPr>
        <w:pStyle w:val="ProductList-Body"/>
      </w:pPr>
      <w:r w:rsidRPr="00873447">
        <w:t>“</w:t>
      </w:r>
      <w:r w:rsidR="005537A0" w:rsidRPr="00873447">
        <w:rPr>
          <w:b/>
          <w:bCs/>
          <w:color w:val="00188F"/>
        </w:rPr>
        <w:t>Indekseringsopgave</w:t>
      </w:r>
      <w:r w:rsidRPr="00873447">
        <w:t>”</w:t>
      </w:r>
      <w:r w:rsidR="005537A0" w:rsidRPr="00873447">
        <w:t xml:space="preserve"> betyder en Medietjenesteopgave, der er konfigureret til at indeksere en MP3-inputfil, der varer mindst fem minutter.</w:t>
      </w:r>
    </w:p>
    <w:p w14:paraId="7CE37EDB" w14:textId="37A9C27D" w:rsidR="00731669" w:rsidRPr="00873447" w:rsidRDefault="00AB5538" w:rsidP="00731669">
      <w:pPr>
        <w:pStyle w:val="ProductList-Body"/>
      </w:pPr>
      <w:r w:rsidRPr="00873447">
        <w:t>“</w:t>
      </w:r>
      <w:r w:rsidR="00731669" w:rsidRPr="00873447">
        <w:rPr>
          <w:b/>
          <w:color w:val="00188F"/>
        </w:rPr>
        <w:t>Samlet Antal Transaktionsforsøg</w:t>
      </w:r>
      <w:r w:rsidRPr="00873447">
        <w:t>”</w:t>
      </w:r>
      <w:r w:rsidR="00731669" w:rsidRPr="00873447">
        <w:t xml:space="preserve"> er det samlede antal Indekseringsopgaver, der er forsøgt udført for et abonnement ved hjælp af en tilgængelig Kodningsreserveret Enhed af Kunden i løbet af en faktureringsmåned.</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73447" w:rsidRDefault="00CE2D40"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73447"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73447"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73447"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189" w:name="_Toc413757510"/>
      <w:bookmarkStart w:id="190" w:name="_Toc517960966"/>
      <w:r w:rsidRPr="00873447">
        <w:rPr>
          <w:szCs w:val="28"/>
        </w:rPr>
        <w:t>Medietjenester – Live Channels</w:t>
      </w:r>
      <w:bookmarkEnd w:id="189"/>
      <w:bookmarkEnd w:id="190"/>
    </w:p>
    <w:p w14:paraId="46E582F6" w14:textId="77777777" w:rsidR="00872776" w:rsidRPr="00873447" w:rsidRDefault="00872776" w:rsidP="00F51AB2">
      <w:pPr>
        <w:pStyle w:val="ProductList-Body"/>
        <w:keepNext/>
      </w:pPr>
      <w:r w:rsidRPr="00873447">
        <w:rPr>
          <w:b/>
          <w:color w:val="00188F"/>
        </w:rPr>
        <w:t xml:space="preserve">Yderligere </w:t>
      </w:r>
      <w:bookmarkStart w:id="191" w:name="Definitioner"/>
      <w:bookmarkEnd w:id="191"/>
      <w:r w:rsidRPr="00873447">
        <w:rPr>
          <w:b/>
          <w:color w:val="00188F"/>
        </w:rPr>
        <w:t>Definitioner</w:t>
      </w:r>
      <w:r w:rsidRPr="00873447">
        <w:t>:</w:t>
      </w:r>
    </w:p>
    <w:p w14:paraId="6DDDEB22" w14:textId="063BA985" w:rsidR="00872776" w:rsidRPr="00873447" w:rsidRDefault="00AB5538" w:rsidP="00872776">
      <w:pPr>
        <w:pStyle w:val="ProductList-Body"/>
        <w:spacing w:after="40"/>
      </w:pPr>
      <w:r w:rsidRPr="00873447">
        <w:t>“</w:t>
      </w:r>
      <w:r w:rsidR="00872776" w:rsidRPr="00873447">
        <w:rPr>
          <w:b/>
          <w:color w:val="00188F"/>
        </w:rPr>
        <w:t>Kanel</w:t>
      </w:r>
      <w:r w:rsidRPr="00873447">
        <w:t>”</w:t>
      </w:r>
      <w:r w:rsidR="00872776" w:rsidRPr="00873447">
        <w:t xml:space="preserve"> betyder et slutpunkt inden for en Medietjeneste, som er konfigureret til at modtage mediedata. </w:t>
      </w:r>
    </w:p>
    <w:p w14:paraId="75927A66" w14:textId="2C7D96E8" w:rsidR="00872776" w:rsidRPr="00873447" w:rsidRDefault="00AB5538" w:rsidP="00872776">
      <w:pPr>
        <w:pStyle w:val="ProductList-Body"/>
      </w:pPr>
      <w:r w:rsidRPr="00873447">
        <w:t>“</w:t>
      </w:r>
      <w:r w:rsidR="00872776" w:rsidRPr="00873447">
        <w:rPr>
          <w:b/>
          <w:color w:val="00188F"/>
        </w:rPr>
        <w:t>Installationsminutter</w:t>
      </w:r>
      <w:r w:rsidRPr="00873447">
        <w:t>”</w:t>
      </w:r>
      <w:r w:rsidR="00872776" w:rsidRPr="00873447">
        <w:t xml:space="preserve"> er det samlede antal minutter, som en Kanal har været købt og allokeret til en Medietjeneste og kører i løbet af en faktureringsmåned.</w:t>
      </w:r>
    </w:p>
    <w:p w14:paraId="0F6E8F6C" w14:textId="01150F88" w:rsidR="00872776" w:rsidRPr="00873447" w:rsidRDefault="00AB5538" w:rsidP="00872776">
      <w:pPr>
        <w:pStyle w:val="ProductList-Body"/>
      </w:pPr>
      <w:r w:rsidRPr="00873447">
        <w:t>“</w:t>
      </w:r>
      <w:r w:rsidR="00872776" w:rsidRPr="00873447">
        <w:rPr>
          <w:b/>
          <w:color w:val="00188F"/>
        </w:rPr>
        <w:t>Maks. Antal Tilgængelige Minutter</w:t>
      </w:r>
      <w:r w:rsidRPr="00873447">
        <w:t>”</w:t>
      </w:r>
      <w:r w:rsidR="00872776" w:rsidRPr="00873447">
        <w:t xml:space="preserve"> er summen af alle Installationsminutter på tværs af alle Kanaler, der er blevet købt og allokeret til en Medietjeneste i løbet af en faktureringsmåned.</w:t>
      </w:r>
    </w:p>
    <w:p w14:paraId="1F80D929" w14:textId="155154DF" w:rsidR="00872776" w:rsidRPr="00873447" w:rsidRDefault="00AB5538" w:rsidP="00872776">
      <w:pPr>
        <w:pStyle w:val="ProductList-Body"/>
        <w:spacing w:after="40"/>
      </w:pPr>
      <w:r w:rsidRPr="00873447">
        <w:t>“</w:t>
      </w:r>
      <w:r w:rsidR="00872776" w:rsidRPr="00873447">
        <w:rPr>
          <w:b/>
          <w:color w:val="00188F"/>
        </w:rPr>
        <w:t>Medietjeneste</w:t>
      </w:r>
      <w:r w:rsidRPr="00873447">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CE2D40"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73447"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73447"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73447"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CE2D40"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192" w:name="_Toc517960967"/>
      <w:r w:rsidRPr="00873447">
        <w:rPr>
          <w:szCs w:val="28"/>
        </w:rPr>
        <w:t>Medietjenester – Streamingtjeneste</w:t>
      </w:r>
      <w:bookmarkEnd w:id="192"/>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761399E8" w:rsidR="008E5959" w:rsidRPr="00873447" w:rsidRDefault="00AB5538" w:rsidP="008E5959">
      <w:pPr>
        <w:pStyle w:val="ProductList-Body"/>
        <w:spacing w:after="40"/>
      </w:pPr>
      <w:r w:rsidRPr="00873447">
        <w:t>“</w:t>
      </w:r>
      <w:r w:rsidR="008E5959" w:rsidRPr="00873447">
        <w:rPr>
          <w:b/>
          <w:color w:val="00188F"/>
        </w:rPr>
        <w:t>Installationsminutter</w:t>
      </w:r>
      <w:r w:rsidRPr="00873447">
        <w:t>”</w:t>
      </w:r>
      <w:r w:rsidR="008E5959" w:rsidRPr="00873447">
        <w:t xml:space="preserve"> er det samlede antal minutter, som en Streamingenhed har været købt og allokeret til en Medietjeneste i løbet af en faktureringsmåned.</w:t>
      </w:r>
    </w:p>
    <w:p w14:paraId="603EEA34" w14:textId="2C505CE7" w:rsidR="008E5959" w:rsidRPr="00873447" w:rsidRDefault="00AB5538" w:rsidP="008E5959">
      <w:pPr>
        <w:pStyle w:val="ProductList-Body"/>
        <w:spacing w:after="40"/>
      </w:pPr>
      <w:r w:rsidRPr="00873447">
        <w:t>“</w:t>
      </w:r>
      <w:r w:rsidR="008E5959" w:rsidRPr="00873447">
        <w:rPr>
          <w:b/>
          <w:color w:val="00188F"/>
        </w:rPr>
        <w:t>Maks. Antal Tilgængelige Minutter</w:t>
      </w:r>
      <w:r w:rsidRPr="00873447">
        <w:t>”</w:t>
      </w:r>
      <w:r w:rsidR="008E5959" w:rsidRPr="00873447">
        <w:t xml:space="preserve"> er summen af alle Installationsminutter på tværs af alle Streamingenheder, der er blevet købt og allokeret til en Medietjeneste i løbet af en faktureringsmåned.</w:t>
      </w:r>
    </w:p>
    <w:p w14:paraId="68ABB87D" w14:textId="08A77582"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74FFE3D3" w:rsidR="008E5959" w:rsidRPr="00873447" w:rsidRDefault="00AB5538" w:rsidP="008E5959">
      <w:pPr>
        <w:pStyle w:val="ProductList-Body"/>
        <w:spacing w:after="40"/>
      </w:pPr>
      <w:r w:rsidRPr="00873447">
        <w:t>“</w:t>
      </w:r>
      <w:r w:rsidR="008E5959" w:rsidRPr="00873447">
        <w:rPr>
          <w:b/>
          <w:color w:val="00188F"/>
        </w:rPr>
        <w:t>Medietjenesteanmodning</w:t>
      </w:r>
      <w:r w:rsidRPr="00873447">
        <w:t>”</w:t>
      </w:r>
      <w:r w:rsidR="008E5959" w:rsidRPr="00873447">
        <w:t xml:space="preserve"> betyder en anmodning, der er sendt til Deres Medietjeneste.</w:t>
      </w:r>
    </w:p>
    <w:p w14:paraId="641F58FF" w14:textId="6D595E4F" w:rsidR="008E5959" w:rsidRPr="00873447" w:rsidRDefault="00AB5538" w:rsidP="008E5959">
      <w:pPr>
        <w:pStyle w:val="ProductList-Body"/>
        <w:spacing w:after="40"/>
      </w:pPr>
      <w:r w:rsidRPr="00873447">
        <w:t>“</w:t>
      </w:r>
      <w:r w:rsidR="008E5959" w:rsidRPr="00873447">
        <w:rPr>
          <w:b/>
          <w:color w:val="00188F"/>
        </w:rPr>
        <w:t>Streamingenhed</w:t>
      </w:r>
      <w:r w:rsidRPr="00873447">
        <w:t>”</w:t>
      </w:r>
      <w:r w:rsidR="008E5959" w:rsidRPr="00873447">
        <w:t xml:space="preserve"> betyder en enhed af reserveret udgående kapacitet, som De har købt til en Medietjeneste.</w:t>
      </w:r>
    </w:p>
    <w:p w14:paraId="21A61E95" w14:textId="643403E7" w:rsidR="008E5959" w:rsidRPr="00873447" w:rsidRDefault="00AB5538" w:rsidP="008E5959">
      <w:pPr>
        <w:pStyle w:val="ProductList-Body"/>
      </w:pPr>
      <w:r w:rsidRPr="00873447">
        <w:t>“</w:t>
      </w:r>
      <w:r w:rsidR="008E5959" w:rsidRPr="00873447">
        <w:rPr>
          <w:b/>
          <w:color w:val="00188F"/>
        </w:rPr>
        <w:t>Gyldige Medietjenesteanmodninger</w:t>
      </w:r>
      <w:r w:rsidRPr="00873447">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73447" w:rsidRDefault="00CE2D40"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58456D" w14:textId="77777777" w:rsidR="006C5A54" w:rsidRPr="00873447" w:rsidRDefault="006C5A54" w:rsidP="006C5A54">
      <w:pPr>
        <w:pStyle w:val="ProductList-Offering2Heading"/>
        <w:tabs>
          <w:tab w:val="clear" w:pos="360"/>
          <w:tab w:val="clear" w:pos="720"/>
          <w:tab w:val="clear" w:pos="1080"/>
        </w:tabs>
        <w:spacing w:before="0" w:after="0"/>
        <w:outlineLvl w:val="2"/>
      </w:pPr>
      <w:bookmarkStart w:id="193" w:name="_Toc468346589"/>
      <w:bookmarkStart w:id="194" w:name="MicrosoftCognitiveServices"/>
      <w:bookmarkStart w:id="195" w:name="_Toc477262589"/>
      <w:bookmarkStart w:id="196" w:name="_Toc517960968"/>
      <w:bookmarkStart w:id="197" w:name="_Toc425256437"/>
      <w:bookmarkStart w:id="198" w:name="_Toc430180052"/>
      <w:r w:rsidRPr="00873447">
        <w:t>Microsoft Cognitive Services</w:t>
      </w:r>
      <w:bookmarkEnd w:id="193"/>
      <w:bookmarkEnd w:id="194"/>
      <w:bookmarkEnd w:id="195"/>
      <w:bookmarkEnd w:id="196"/>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6D29A05E"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328AB6CF"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 xml:space="preserve"> </w:t>
      </w:r>
    </w:p>
    <w:p w14:paraId="2363194F" w14:textId="22F58DF1"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sidRPr="00873447">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b/>
          <w:color w:val="00188F"/>
          <w:sz w:val="18"/>
          <w:szCs w:val="18"/>
        </w:rPr>
        <w:t>Tjenestetilgodehavende</w:t>
      </w:r>
    </w:p>
    <w:p w14:paraId="3D44ED40" w14:textId="77777777" w:rsidR="006C5A54" w:rsidRPr="00873447" w:rsidRDefault="006C5A54" w:rsidP="006C5A54">
      <w:pPr>
        <w:pStyle w:val="NormalWeb"/>
        <w:spacing w:before="0" w:beforeAutospacing="0" w:after="0" w:afterAutospacing="0"/>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73447"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73447"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150687AA" w14:textId="77777777" w:rsidR="00957823" w:rsidRPr="00873447" w:rsidRDefault="00957823" w:rsidP="006C5A54">
      <w:pPr>
        <w:pStyle w:val="ProductList-Body"/>
        <w:rPr>
          <w:b/>
          <w:color w:val="00188F"/>
        </w:rPr>
      </w:pPr>
    </w:p>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CE2D40"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199" w:name="_Toc500147790"/>
      <w:bookmarkStart w:id="200" w:name="_Toc517960969"/>
      <w:bookmarkEnd w:id="197"/>
      <w:bookmarkEnd w:id="198"/>
      <w:r w:rsidRPr="00873447">
        <w:t>Microsoft Genomics</w:t>
      </w:r>
      <w:bookmarkEnd w:id="199"/>
      <w:bookmarkEnd w:id="200"/>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E6E2A3B" w:rsidR="00E11601" w:rsidRPr="00873447" w:rsidRDefault="00AB5538" w:rsidP="00E11601">
      <w:r w:rsidRPr="00873447">
        <w:rPr>
          <w:sz w:val="18"/>
        </w:rPr>
        <w:t>“</w:t>
      </w:r>
      <w:r w:rsidR="00E11601" w:rsidRPr="00873447">
        <w:rPr>
          <w:rFonts w:eastAsiaTheme="minorEastAsia"/>
          <w:b/>
          <w:color w:val="00188F"/>
          <w:sz w:val="18"/>
          <w:szCs w:val="18"/>
        </w:rPr>
        <w:t>Maks. Antal Tilgængelige Minutter</w:t>
      </w:r>
      <w:r w:rsidRPr="00873447">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6BC1D66F" w:rsidR="00E11601" w:rsidRPr="00873447" w:rsidRDefault="00AB5538" w:rsidP="00E11601">
      <w:r w:rsidRPr="00873447">
        <w:rPr>
          <w:sz w:val="18"/>
          <w:szCs w:val="18"/>
        </w:rPr>
        <w:t>“</w:t>
      </w:r>
      <w:r w:rsidR="00E11601" w:rsidRPr="00873447">
        <w:rPr>
          <w:b/>
          <w:color w:val="00188F"/>
          <w:sz w:val="18"/>
          <w:szCs w:val="18"/>
        </w:rPr>
        <w:t>Nedetid</w:t>
      </w:r>
      <w:r w:rsidRPr="00873447">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35C6C492" w:rsidR="00E11601" w:rsidRPr="00873447" w:rsidRDefault="00AB5538" w:rsidP="00E11601">
      <w:r w:rsidRPr="00873447">
        <w:rPr>
          <w:sz w:val="18"/>
          <w:szCs w:val="18"/>
        </w:rPr>
        <w:t>“</w:t>
      </w:r>
      <w:r w:rsidR="00E11601" w:rsidRPr="00873447">
        <w:rPr>
          <w:b/>
          <w:color w:val="00188F"/>
          <w:sz w:val="18"/>
        </w:rPr>
        <w:t>Procentvis Månedlig Oppetid</w:t>
      </w:r>
      <w:r w:rsidRPr="00873447">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73447" w:rsidRDefault="00CE2D40" w:rsidP="00E11601">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73447"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73447"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73447"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01" w:name="_Toc500147791"/>
      <w:bookmarkStart w:id="202" w:name="_Toc517960970"/>
      <w:r w:rsidRPr="00873447">
        <w:t>Mobile Engagement</w:t>
      </w:r>
      <w:bookmarkEnd w:id="201"/>
      <w:bookmarkEnd w:id="202"/>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295CF026" w:rsidR="00E11601" w:rsidRPr="00873447" w:rsidRDefault="00AB5538" w:rsidP="00E11601">
      <w:pPr>
        <w:pStyle w:val="ProductList-Body"/>
        <w:spacing w:after="40"/>
      </w:pPr>
      <w:r w:rsidRPr="00873447">
        <w:t>“</w:t>
      </w:r>
      <w:r w:rsidR="00E11601" w:rsidRPr="00873447">
        <w:rPr>
          <w:b/>
          <w:color w:val="00188F"/>
        </w:rPr>
        <w:t>Gennemsnitlig Fejlhyppighed</w:t>
      </w:r>
      <w:r w:rsidRPr="00873447">
        <w:t>”</w:t>
      </w:r>
      <w:r w:rsidR="00E11601" w:rsidRPr="00873447">
        <w:t xml:space="preserve"> for en faktureringsmåned er summen af Fejlhyppigheder for hver time i faktureringsmåneden divideret med det samlede antal timer i faktureringsmåneden.</w:t>
      </w:r>
    </w:p>
    <w:p w14:paraId="30B7DB6D" w14:textId="34BC261A" w:rsidR="00E11601" w:rsidRPr="00873447" w:rsidRDefault="00AB5538" w:rsidP="00E11601">
      <w:pPr>
        <w:pStyle w:val="ProductList-Body"/>
        <w:spacing w:after="40"/>
      </w:pPr>
      <w:r w:rsidRPr="00873447">
        <w:t>“</w:t>
      </w:r>
      <w:r w:rsidR="00E11601" w:rsidRPr="00873447">
        <w:rPr>
          <w:b/>
          <w:bCs/>
          <w:color w:val="00188F"/>
        </w:rPr>
        <w:t>Fejlhyppighed</w:t>
      </w:r>
      <w:r w:rsidRPr="00873447">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4E8BD474" w:rsidR="00E11601" w:rsidRPr="00873447" w:rsidRDefault="00AB5538" w:rsidP="00E11601">
      <w:pPr>
        <w:pStyle w:val="ProductList-Body"/>
        <w:spacing w:after="40"/>
      </w:pPr>
      <w:r w:rsidRPr="00873447">
        <w:t>“</w:t>
      </w:r>
      <w:r w:rsidR="00E11601" w:rsidRPr="00873447">
        <w:rPr>
          <w:b/>
          <w:bCs/>
          <w:color w:val="00188F"/>
        </w:rPr>
        <w:t>Udeladte Anmodninger</w:t>
      </w:r>
      <w:r w:rsidRPr="00873447">
        <w:t>”</w:t>
      </w:r>
      <w:r w:rsidR="00E11601" w:rsidRPr="00873447">
        <w:t xml:space="preserve"> er det sæt REST API-anmodninger, der resulterer i en anden HTTP 4xx-statuskode end en HTTP 408-statuskode. </w:t>
      </w:r>
    </w:p>
    <w:p w14:paraId="2C1A7C18" w14:textId="3049ED49" w:rsidR="00E11601" w:rsidRPr="00873447" w:rsidRDefault="00AB5538" w:rsidP="00E11601">
      <w:pPr>
        <w:pStyle w:val="ProductList-Body"/>
        <w:spacing w:after="40"/>
      </w:pPr>
      <w:r w:rsidRPr="00873447">
        <w:t>“</w:t>
      </w:r>
      <w:r w:rsidR="00E11601" w:rsidRPr="00873447">
        <w:rPr>
          <w:b/>
          <w:bCs/>
          <w:color w:val="00188F"/>
        </w:rPr>
        <w:t>Mislykkede Anmodninger</w:t>
      </w:r>
      <w:r w:rsidRPr="00873447">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20ECBCCF" w:rsidR="00E11601" w:rsidRPr="00873447" w:rsidRDefault="00AB5538" w:rsidP="00E11601">
      <w:pPr>
        <w:pStyle w:val="ProductList-Body"/>
        <w:spacing w:after="40"/>
      </w:pPr>
      <w:r w:rsidRPr="00873447">
        <w:t>“</w:t>
      </w:r>
      <w:r w:rsidR="00E11601" w:rsidRPr="00873447">
        <w:rPr>
          <w:b/>
          <w:bCs/>
          <w:color w:val="00188F"/>
        </w:rPr>
        <w:t>Programmet Mobile Engagement</w:t>
      </w:r>
      <w:r w:rsidRPr="00873447">
        <w:t>”</w:t>
      </w:r>
      <w:r w:rsidR="00E11601" w:rsidRPr="00873447">
        <w:t xml:space="preserve"> er en Azure Mobile Engagement-tjenesteforekomst.</w:t>
      </w:r>
    </w:p>
    <w:p w14:paraId="102BCA7B" w14:textId="4069CE79" w:rsidR="00E11601" w:rsidRPr="00873447" w:rsidRDefault="00AB5538" w:rsidP="00E11601">
      <w:pPr>
        <w:pStyle w:val="ProductList-Body"/>
        <w:spacing w:after="40"/>
      </w:pPr>
      <w:r w:rsidRPr="00873447">
        <w:t>“</w:t>
      </w:r>
      <w:r w:rsidR="00E11601" w:rsidRPr="00873447">
        <w:rPr>
          <w:b/>
          <w:bCs/>
          <w:color w:val="00188F"/>
        </w:rPr>
        <w:t>Samlet Antal Anmodninger</w:t>
      </w:r>
      <w:r w:rsidRPr="00873447">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16986ED" w14:textId="77777777" w:rsidR="00E11601" w:rsidRPr="00873447" w:rsidRDefault="00E11601" w:rsidP="00E11601">
      <w:pPr>
        <w:pStyle w:val="ProductList-Body"/>
      </w:pPr>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73447"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73447"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73447"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03" w:name="_Toc457821566"/>
      <w:bookmarkStart w:id="204" w:name="_Toc500147792"/>
      <w:bookmarkStart w:id="205" w:name="_Toc517960971"/>
      <w:r w:rsidRPr="00873447">
        <w:t>M</w:t>
      </w:r>
      <w:bookmarkStart w:id="206" w:name="ServiceSpecificTerms_Azure_MobileServ"/>
      <w:bookmarkEnd w:id="206"/>
      <w:r w:rsidRPr="00873447">
        <w:t>obiltjenester</w:t>
      </w:r>
      <w:bookmarkEnd w:id="203"/>
      <w:bookmarkEnd w:id="204"/>
      <w:bookmarkEnd w:id="205"/>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0B1F1623" w:rsidR="00E11601" w:rsidRPr="00873447" w:rsidRDefault="00AB5538" w:rsidP="00E11601">
      <w:pPr>
        <w:pStyle w:val="ProductList-Body"/>
        <w:spacing w:after="40"/>
      </w:pPr>
      <w:r w:rsidRPr="00873447">
        <w:t>“</w:t>
      </w:r>
      <w:r w:rsidR="00E11601" w:rsidRPr="00873447">
        <w:rPr>
          <w:b/>
          <w:color w:val="00188F"/>
        </w:rPr>
        <w:t>Mislykkede Transaktioner</w:t>
      </w:r>
      <w:r w:rsidRPr="00873447">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1105CC54" w:rsidR="00E11601" w:rsidRPr="00873447" w:rsidRDefault="00AB5538" w:rsidP="00E11601">
      <w:pPr>
        <w:pStyle w:val="ProductList-Body"/>
      </w:pPr>
      <w:r w:rsidRPr="00873447">
        <w:t>“</w:t>
      </w:r>
      <w:r w:rsidR="00E11601" w:rsidRPr="00873447">
        <w:rPr>
          <w:b/>
          <w:color w:val="00188F"/>
        </w:rPr>
        <w:t>Samlet Antal Transaktionsforsøg</w:t>
      </w:r>
      <w:r w:rsidRPr="00873447">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73447" w:rsidRDefault="00CE2D40" w:rsidP="00E1160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73447"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39BABA90" w14:textId="77777777" w:rsidR="00E11601" w:rsidRPr="00873447" w:rsidRDefault="00E11601" w:rsidP="00E11601">
      <w:pPr>
        <w:pStyle w:val="ProductList-Body"/>
      </w:pPr>
    </w:p>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07" w:name="_Toc500147793"/>
      <w:bookmarkStart w:id="208" w:name="_Toc517960972"/>
      <w:bookmarkStart w:id="209" w:name="NetworkWatcher"/>
      <w:r w:rsidRPr="00873447">
        <w:t>Network Watcher</w:t>
      </w:r>
      <w:bookmarkEnd w:id="207"/>
      <w:bookmarkEnd w:id="208"/>
    </w:p>
    <w:bookmarkEnd w:id="209"/>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395C54C" w:rsidR="00E11601" w:rsidRPr="00873447" w:rsidRDefault="00AB5538" w:rsidP="00E11601">
      <w:r w:rsidRPr="00873447">
        <w:rPr>
          <w:rFonts w:cstheme="minorHAnsi"/>
          <w:sz w:val="18"/>
          <w:szCs w:val="18"/>
        </w:rPr>
        <w:t>“</w:t>
      </w:r>
      <w:r w:rsidR="00E11601" w:rsidRPr="00873447">
        <w:rPr>
          <w:rFonts w:cstheme="minorHAnsi"/>
          <w:b/>
          <w:color w:val="00188F"/>
          <w:sz w:val="18"/>
          <w:szCs w:val="18"/>
        </w:rPr>
        <w:t>Network Diagnostic Tools</w:t>
      </w:r>
      <w:r w:rsidRPr="00873447">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4ED923FB" w:rsidR="00E11601" w:rsidRPr="00873447" w:rsidRDefault="00AB5538" w:rsidP="00E11601">
      <w:r w:rsidRPr="00873447">
        <w:rPr>
          <w:rFonts w:cstheme="minorHAnsi"/>
          <w:sz w:val="18"/>
          <w:szCs w:val="18"/>
        </w:rPr>
        <w:t>“</w:t>
      </w:r>
      <w:r w:rsidR="00E11601" w:rsidRPr="00873447">
        <w:rPr>
          <w:rFonts w:cstheme="minorHAnsi"/>
          <w:b/>
          <w:color w:val="00188F"/>
          <w:sz w:val="18"/>
          <w:szCs w:val="18"/>
        </w:rPr>
        <w:t>Maks. antal Diagnostiske Kontroller</w:t>
      </w:r>
      <w:r w:rsidRPr="00873447">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75F26BB4" w:rsidR="00E11601" w:rsidRPr="00873447" w:rsidRDefault="00AB5538" w:rsidP="00E11601">
      <w:r w:rsidRPr="00873447">
        <w:rPr>
          <w:rFonts w:cstheme="minorHAnsi"/>
          <w:sz w:val="18"/>
          <w:szCs w:val="18"/>
        </w:rPr>
        <w:t>“</w:t>
      </w:r>
      <w:r w:rsidR="00E11601" w:rsidRPr="00873447">
        <w:rPr>
          <w:rFonts w:cstheme="minorHAnsi"/>
          <w:b/>
          <w:color w:val="00188F"/>
          <w:sz w:val="18"/>
          <w:szCs w:val="18"/>
        </w:rPr>
        <w:t>Mislykkede Diagnostiske Kontroller</w:t>
      </w:r>
      <w:r w:rsidRPr="00873447">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73447"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73447" w14:paraId="275FF641" w14:textId="77777777" w:rsidTr="00AE1C51">
        <w:trPr>
          <w:trHeight w:val="242"/>
        </w:trPr>
        <w:tc>
          <w:tcPr>
            <w:tcW w:w="2509" w:type="pct"/>
          </w:tcPr>
          <w:p w14:paraId="2A15CE2A" w14:textId="77777777" w:rsidR="00E11601" w:rsidRPr="00873447" w:rsidRDefault="00E11601" w:rsidP="00AE1C51">
            <w:pPr>
              <w:pStyle w:val="Heading2"/>
              <w:keepNext w:val="0"/>
              <w:keepLines w:val="0"/>
              <w:spacing w:line="240" w:lineRule="auto"/>
            </w:pPr>
            <w:r w:rsidRPr="00873447">
              <w:rPr>
                <w:rFonts w:asciiTheme="minorHAnsi" w:eastAsiaTheme="minorEastAsia" w:hAnsiTheme="minorHAnsi" w:cstheme="minorHAnsi"/>
                <w:color w:val="auto"/>
                <w:sz w:val="18"/>
                <w:szCs w:val="18"/>
              </w:rPr>
              <w:t>IPFlow Verify</w:t>
            </w:r>
          </w:p>
          <w:p w14:paraId="2192E7B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NextHop</w:t>
            </w:r>
          </w:p>
          <w:p w14:paraId="1BCF4140"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Packet Capture</w:t>
            </w:r>
          </w:p>
          <w:p w14:paraId="790706D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73447"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4D5E0013" w:rsidR="00E11601" w:rsidRPr="00873447" w:rsidRDefault="00AB5538" w:rsidP="00E11601">
      <w:r w:rsidRPr="00873447">
        <w:rPr>
          <w:rFonts w:cstheme="minorHAnsi"/>
          <w:sz w:val="18"/>
          <w:szCs w:val="18"/>
        </w:rPr>
        <w:t>“</w:t>
      </w:r>
      <w:r w:rsidR="00E11601" w:rsidRPr="00873447">
        <w:rPr>
          <w:rFonts w:cstheme="minorHAnsi"/>
          <w:b/>
          <w:color w:val="00188F"/>
          <w:sz w:val="18"/>
          <w:szCs w:val="18"/>
        </w:rPr>
        <w:t>Procentvis Månedlig Oppetid</w:t>
      </w:r>
      <w:r w:rsidRPr="00873447">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73447" w:rsidRDefault="00CE2D40" w:rsidP="00E11601">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73447"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73447"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73447"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10" w:name="_Toc517960973"/>
      <w:r w:rsidRPr="00873447">
        <w:rPr>
          <w:szCs w:val="28"/>
        </w:rPr>
        <w:t>RemoteApp</w:t>
      </w:r>
      <w:bookmarkEnd w:id="210"/>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2BAE140F" w:rsidR="00ED14D9" w:rsidRPr="00873447" w:rsidRDefault="00AB5538" w:rsidP="00ED14D9">
      <w:pPr>
        <w:pStyle w:val="ProductList-Body"/>
        <w:spacing w:after="40"/>
      </w:pPr>
      <w:r w:rsidRPr="00873447">
        <w:t>“</w:t>
      </w:r>
      <w:r w:rsidR="00ED14D9" w:rsidRPr="00873447">
        <w:rPr>
          <w:b/>
          <w:color w:val="00188F"/>
        </w:rPr>
        <w:t>Program</w:t>
      </w:r>
      <w:r w:rsidRPr="00873447">
        <w:t>”</w:t>
      </w:r>
      <w:r w:rsidR="00ED14D9" w:rsidRPr="00873447">
        <w:t xml:space="preserve"> betyder et softwareprogram, der er konfigureret til streaming til en enhed ved hjælp af RemoteApp-tjenesten.</w:t>
      </w:r>
    </w:p>
    <w:p w14:paraId="2A97C180" w14:textId="6597A607" w:rsidR="00ED14D9" w:rsidRPr="00873447" w:rsidRDefault="00AB5538" w:rsidP="00ED14D9">
      <w:pPr>
        <w:pStyle w:val="ProductList-Body"/>
        <w:spacing w:after="40"/>
      </w:pPr>
      <w:r w:rsidRPr="00873447">
        <w:t>“</w:t>
      </w:r>
      <w:r w:rsidR="00ED14D9" w:rsidRPr="00873447">
        <w:rPr>
          <w:b/>
          <w:color w:val="00188F"/>
        </w:rPr>
        <w:t>Maks. Antal Tilgængelige Minutter</w:t>
      </w:r>
      <w:r w:rsidRPr="00873447">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6F19685" w:rsidR="00ED14D9" w:rsidRPr="00873447" w:rsidRDefault="00AB5538" w:rsidP="00ED14D9">
      <w:pPr>
        <w:pStyle w:val="ProductList-Body"/>
        <w:spacing w:after="40"/>
        <w:rPr>
          <w:spacing w:val="-2"/>
        </w:rPr>
      </w:pPr>
      <w:r w:rsidRPr="00873447">
        <w:rPr>
          <w:spacing w:val="-2"/>
        </w:rPr>
        <w:t>“</w:t>
      </w:r>
      <w:r w:rsidR="00ED14D9" w:rsidRPr="00873447">
        <w:rPr>
          <w:b/>
          <w:color w:val="00188F"/>
          <w:spacing w:val="-2"/>
        </w:rPr>
        <w:t>Bruger</w:t>
      </w:r>
      <w:r w:rsidRPr="00873447">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3AED4742" w:rsidR="00ED14D9" w:rsidRPr="00873447" w:rsidRDefault="00AB5538" w:rsidP="00ED14D9">
      <w:pPr>
        <w:pStyle w:val="ProductList-Body"/>
      </w:pPr>
      <w:r w:rsidRPr="00873447">
        <w:t>“</w:t>
      </w:r>
      <w:r w:rsidR="00ED14D9" w:rsidRPr="00873447">
        <w:rPr>
          <w:b/>
          <w:color w:val="00188F"/>
        </w:rPr>
        <w:t>Brugerprogramminutter</w:t>
      </w:r>
      <w:r w:rsidRPr="00873447">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73447" w:rsidRDefault="00CE2D40"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73447"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73447"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73447"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11" w:name="_Toc510793702"/>
      <w:bookmarkStart w:id="212" w:name="_Toc506981072"/>
      <w:bookmarkStart w:id="213" w:name="_Toc517960974"/>
      <w:r>
        <w:t>SAP HANA på Azure</w:t>
      </w:r>
      <w:bookmarkEnd w:id="211"/>
      <w:bookmarkEnd w:id="212"/>
      <w:bookmarkEnd w:id="213"/>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77777777" w:rsidR="009F0F9A" w:rsidRPr="00552D87" w:rsidRDefault="009F0F9A" w:rsidP="009F0F9A">
      <w:pPr>
        <w:spacing w:after="0" w:line="252" w:lineRule="auto"/>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77777777" w:rsidR="009F0F9A" w:rsidRPr="00552D87" w:rsidRDefault="009F0F9A" w:rsidP="009F0F9A">
      <w:pPr>
        <w:spacing w:after="0" w:line="252" w:lineRule="auto"/>
      </w:pPr>
      <w:r>
        <w:rPr>
          <w:sz w:val="18"/>
        </w:rPr>
        <w:t>”</w:t>
      </w:r>
      <w:r>
        <w:rPr>
          <w:b/>
          <w:color w:val="00188F"/>
          <w:sz w:val="18"/>
        </w:rPr>
        <w:t>Par med Stor Tilgængelighed</w:t>
      </w:r>
      <w:r>
        <w:rPr>
          <w:sz w:val="18"/>
        </w:rPr>
        <w:t>”</w:t>
      </w:r>
      <w: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77777777" w:rsidR="009F0F9A" w:rsidRPr="00552D87" w:rsidRDefault="009F0F9A" w:rsidP="009F0F9A">
      <w:pPr>
        <w:spacing w:after="0" w:line="252" w:lineRule="auto"/>
      </w:pPr>
      <w:r>
        <w:rPr>
          <w:sz w:val="18"/>
        </w:rPr>
        <w:t>”</w:t>
      </w:r>
      <w:r>
        <w:rPr>
          <w:b/>
          <w:color w:val="00188F"/>
          <w:sz w:val="18"/>
        </w:rPr>
        <w:t>SAP HANA på Azure-forbindelse</w:t>
      </w:r>
      <w:r>
        <w:rPr>
          <w:sz w:val="18"/>
        </w:rPr>
        <w:t>”</w:t>
      </w:r>
      <w: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7777777" w:rsidR="009F0F9A" w:rsidRPr="00552D87" w:rsidRDefault="009F0F9A" w:rsidP="009F0F9A">
      <w:pPr>
        <w:spacing w:after="0" w:line="252" w:lineRule="auto"/>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66409BA6" w14:textId="77777777" w:rsidR="009F0F9A" w:rsidRPr="00552D87" w:rsidRDefault="009F0F9A" w:rsidP="009F0F9A">
      <w:pPr>
        <w:spacing w:after="0" w:line="252" w:lineRule="auto"/>
      </w:pPr>
    </w:p>
    <w:p w14:paraId="57A00ACA" w14:textId="77777777" w:rsidR="009F0F9A" w:rsidRPr="00552D87" w:rsidRDefault="009F0F9A" w:rsidP="009F0F9A">
      <w:pPr>
        <w:spacing w:after="0" w:line="252" w:lineRule="auto"/>
      </w:pPr>
      <w:r>
        <w:rPr>
          <w:b/>
          <w:color w:val="00188F"/>
          <w:sz w:val="18"/>
        </w:rPr>
        <w:t>Beregning af Månedlig Oppetid og Serviceniveauer for SAP HANA på Azure-Par med Stor Tilgængelighed</w:t>
      </w:r>
    </w:p>
    <w:p w14:paraId="31CADF45"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w:t>
      </w:r>
      <w: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552D87" w:rsidRDefault="009F0F9A" w:rsidP="009F0F9A">
      <w:pPr>
        <w:spacing w:after="0" w:line="252" w:lineRule="auto"/>
        <w:ind w:left="720"/>
      </w:pPr>
    </w:p>
    <w:p w14:paraId="218035C9"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552D87" w:rsidRDefault="00CE2D40"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9D0B2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9D0B2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552D87" w:rsidRDefault="009F0F9A" w:rsidP="009F0F9A">
      <w:pPr>
        <w:spacing w:after="0"/>
      </w:pPr>
    </w:p>
    <w:p w14:paraId="5D452D4C" w14:textId="77777777" w:rsidR="009F0F9A" w:rsidRPr="00552D87" w:rsidRDefault="009F0F9A" w:rsidP="009F0F9A">
      <w:pPr>
        <w:spacing w:after="0" w:line="252" w:lineRule="auto"/>
      </w:pPr>
      <w:r>
        <w:rPr>
          <w:b/>
          <w:color w:val="00188F"/>
          <w:sz w:val="18"/>
        </w:rPr>
        <w:t>Beregning af Månedlig Oppetid og Serviceniveauer for SAP HANA på Azure-enkeltforekomst</w:t>
      </w:r>
    </w:p>
    <w:p w14:paraId="41E79F84"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552D87" w:rsidRDefault="009F0F9A" w:rsidP="009F0F9A">
      <w:pPr>
        <w:spacing w:after="0" w:line="252" w:lineRule="auto"/>
        <w:ind w:left="720"/>
      </w:pPr>
      <w:r>
        <w:rPr>
          <w:sz w:val="18"/>
        </w:rPr>
        <w:t xml:space="preserve"> </w:t>
      </w:r>
    </w:p>
    <w:p w14:paraId="2CD1A0F0"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552D87" w:rsidRDefault="009F0F9A" w:rsidP="009F0F9A">
      <w:pPr>
        <w:spacing w:after="0" w:line="252" w:lineRule="auto"/>
        <w:ind w:left="720"/>
      </w:pPr>
    </w:p>
    <w:p w14:paraId="0DD9F2FA" w14:textId="77777777" w:rsidR="009F0F9A" w:rsidRPr="00552D87" w:rsidRDefault="009F0F9A" w:rsidP="009F0F9A">
      <w:pPr>
        <w:spacing w:after="0" w:line="252" w:lineRule="auto"/>
        <w:ind w:left="720"/>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552D87" w:rsidRDefault="00CE2D40"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552D87" w:rsidRDefault="009F0F9A" w:rsidP="009F0F9A">
      <w:pPr>
        <w:spacing w:after="0" w:line="252" w:lineRule="auto"/>
        <w:ind w:left="720"/>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495C1309" w14:textId="77777777" w:rsidR="009F0F9A" w:rsidRPr="00552D87" w:rsidRDefault="00CE2D40"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14" w:name="_Toc517960975"/>
      <w:r w:rsidRPr="00873447">
        <w:rPr>
          <w:szCs w:val="28"/>
        </w:rPr>
        <w:t>Scheduler</w:t>
      </w:r>
      <w:bookmarkEnd w:id="214"/>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779E184C" w:rsidR="00E81D86" w:rsidRPr="00873447" w:rsidRDefault="00AB5538" w:rsidP="00E81D86">
      <w:pPr>
        <w:pStyle w:val="ProductList-Body"/>
        <w:spacing w:after="40"/>
      </w:pPr>
      <w:r w:rsidRPr="00873447">
        <w:t>“</w:t>
      </w:r>
      <w:r w:rsidR="00E81D86" w:rsidRPr="00873447">
        <w:rPr>
          <w:b/>
          <w:color w:val="00188F"/>
        </w:rPr>
        <w:t>Maks. Antal Tilgængelige Minutter</w:t>
      </w:r>
      <w:r w:rsidRPr="00873447">
        <w:t>”</w:t>
      </w:r>
      <w:r w:rsidR="00E81D86" w:rsidRPr="00873447">
        <w:t xml:space="preserve"> er det samlede antal minutter i en faktureringsmåned. </w:t>
      </w:r>
    </w:p>
    <w:p w14:paraId="68228669" w14:textId="272ACAA2" w:rsidR="00E81D86" w:rsidRPr="00873447" w:rsidRDefault="00AB5538" w:rsidP="00E81D86">
      <w:pPr>
        <w:pStyle w:val="ProductList-Body"/>
        <w:spacing w:after="40"/>
      </w:pPr>
      <w:r w:rsidRPr="00873447">
        <w:t>“</w:t>
      </w:r>
      <w:r w:rsidR="00E81D86" w:rsidRPr="00873447">
        <w:rPr>
          <w:b/>
          <w:color w:val="00188F"/>
        </w:rPr>
        <w:t>Planlagt Udførselstidspunkt</w:t>
      </w:r>
      <w:r w:rsidRPr="00873447">
        <w:t>”</w:t>
      </w:r>
      <w:r w:rsidR="00E81D86" w:rsidRPr="00873447">
        <w:t xml:space="preserve"> er det tidspunkt, hvor et Planlagt Job er planlagt til at begynde udførslen.</w:t>
      </w:r>
    </w:p>
    <w:p w14:paraId="0F8B5F09" w14:textId="47093D35" w:rsidR="00E81D86" w:rsidRPr="00873447" w:rsidRDefault="00AB5538" w:rsidP="00E81D86">
      <w:pPr>
        <w:pStyle w:val="ProductList-Body"/>
      </w:pPr>
      <w:r w:rsidRPr="00873447">
        <w:t>“</w:t>
      </w:r>
      <w:r w:rsidR="00E81D86" w:rsidRPr="00873447">
        <w:rPr>
          <w:b/>
          <w:color w:val="00188F"/>
        </w:rPr>
        <w:t>Planlagt Job</w:t>
      </w:r>
      <w:r w:rsidRPr="00873447">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73447" w:rsidRDefault="00CE2D40"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73447"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73447"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73447"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15" w:name="_Toc517960976"/>
      <w:r w:rsidRPr="00873447">
        <w:rPr>
          <w:szCs w:val="28"/>
        </w:rPr>
        <w:t>Søg</w:t>
      </w:r>
      <w:bookmarkEnd w:id="215"/>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643ED4FE" w:rsidR="00E81D86" w:rsidRPr="00873447" w:rsidRDefault="00AB5538" w:rsidP="00E81D86">
      <w:pPr>
        <w:pStyle w:val="ProductList-Body"/>
        <w:spacing w:after="40"/>
      </w:pPr>
      <w:r w:rsidRPr="00873447">
        <w:t>“</w:t>
      </w:r>
      <w:r w:rsidR="00E81D86" w:rsidRPr="00873447">
        <w:rPr>
          <w:b/>
          <w:color w:val="00188F"/>
        </w:rPr>
        <w:t>Gennemsnitlig Fejlhyppighed</w:t>
      </w:r>
      <w:r w:rsidRPr="00873447">
        <w:t>”</w:t>
      </w:r>
      <w:r w:rsidR="00E81D86" w:rsidRPr="00873447">
        <w:t xml:space="preserve"> for en faktureringsmåned er summen af Fejlhyppigheder for hver time i faktureringsmåneden divideret med det samlede antal timer i faktureringsmåneden. </w:t>
      </w:r>
    </w:p>
    <w:p w14:paraId="47C8377D" w14:textId="58B99A2F" w:rsidR="00E81D86" w:rsidRPr="00873447" w:rsidRDefault="00AB5538" w:rsidP="00E81D86">
      <w:pPr>
        <w:pStyle w:val="ProductList-Body"/>
        <w:spacing w:after="40"/>
      </w:pPr>
      <w:r w:rsidRPr="00873447">
        <w:t>“</w:t>
      </w:r>
      <w:r w:rsidR="00E81D86" w:rsidRPr="00873447">
        <w:rPr>
          <w:b/>
          <w:color w:val="00188F"/>
        </w:rPr>
        <w:t>Fejlhyppighed</w:t>
      </w:r>
      <w:r w:rsidRPr="00873447">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0F202164" w:rsidR="00E81D86" w:rsidRPr="00873447" w:rsidRDefault="00AB5538" w:rsidP="00E81D86">
      <w:pPr>
        <w:pStyle w:val="ProductList-Body"/>
        <w:spacing w:after="40"/>
      </w:pPr>
      <w:r w:rsidRPr="00873447">
        <w:t>“</w:t>
      </w:r>
      <w:r w:rsidR="00E81D86" w:rsidRPr="00873447">
        <w:rPr>
          <w:b/>
          <w:color w:val="00188F"/>
        </w:rPr>
        <w:t>Udeladte Anmodninger</w:t>
      </w:r>
      <w:r w:rsidRPr="00873447">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06F27E3" w:rsidR="00E81D86" w:rsidRPr="00873447" w:rsidRDefault="00AB5538" w:rsidP="00E81D86">
      <w:pPr>
        <w:pStyle w:val="ProductList-Body"/>
        <w:spacing w:after="40"/>
      </w:pPr>
      <w:r w:rsidRPr="00873447">
        <w:t>“</w:t>
      </w:r>
      <w:r w:rsidR="00E81D86" w:rsidRPr="00873447">
        <w:rPr>
          <w:b/>
          <w:color w:val="00188F"/>
        </w:rPr>
        <w:t>Mislykkede Transaktioner</w:t>
      </w:r>
      <w:r w:rsidRPr="00873447">
        <w:t>”</w:t>
      </w:r>
      <w:r w:rsidR="00E81D86" w:rsidRPr="00873447">
        <w:t xml:space="preserve"> er samtlige anmodninger inden for Samlet Antal Anmodninger, som ikke kan returnere enten en Succeskode eller et HTTP 4xx-svar.</w:t>
      </w:r>
    </w:p>
    <w:p w14:paraId="5049AB16" w14:textId="230BAAAE" w:rsidR="00E81D86" w:rsidRPr="00873447" w:rsidRDefault="00AB5538" w:rsidP="00E81D86">
      <w:pPr>
        <w:pStyle w:val="ProductList-Body"/>
        <w:spacing w:after="40"/>
      </w:pPr>
      <w:r w:rsidRPr="00873447">
        <w:t>“</w:t>
      </w:r>
      <w:r w:rsidR="00E81D86" w:rsidRPr="00873447">
        <w:rPr>
          <w:b/>
          <w:color w:val="00188F"/>
        </w:rPr>
        <w:t>Replika</w:t>
      </w:r>
      <w:r w:rsidRPr="00873447">
        <w:t>”</w:t>
      </w:r>
      <w:r w:rsidR="00E81D86" w:rsidRPr="00873447">
        <w:t xml:space="preserve"> er en kopi af et søgeindeks inden for en Søgetjenesteforekomst.</w:t>
      </w:r>
    </w:p>
    <w:p w14:paraId="35354F3F" w14:textId="29507461" w:rsidR="00E81D86" w:rsidRPr="00873447" w:rsidRDefault="00AB5538" w:rsidP="00E81D86">
      <w:pPr>
        <w:pStyle w:val="ProductList-Body"/>
        <w:spacing w:after="40"/>
      </w:pPr>
      <w:r w:rsidRPr="00873447">
        <w:t>“</w:t>
      </w:r>
      <w:r w:rsidR="00E81D86" w:rsidRPr="00873447">
        <w:rPr>
          <w:b/>
          <w:color w:val="00188F"/>
        </w:rPr>
        <w:t>Søgetjenesteforekomst</w:t>
      </w:r>
      <w:r w:rsidRPr="00873447">
        <w:t>”</w:t>
      </w:r>
      <w:r w:rsidR="00E81D86" w:rsidRPr="00873447">
        <w:t xml:space="preserve"> er en Azure-søgetjenesteforekomst, der indeholder et eller flere søgeindeks. </w:t>
      </w:r>
    </w:p>
    <w:p w14:paraId="0F524554" w14:textId="4213C992" w:rsidR="00E81D86" w:rsidRPr="00873447" w:rsidRDefault="00AB5538" w:rsidP="00E81D86">
      <w:pPr>
        <w:pStyle w:val="ProductList-Body"/>
      </w:pPr>
      <w:r w:rsidRPr="00873447">
        <w:t>“</w:t>
      </w:r>
      <w:r w:rsidR="00E81D86" w:rsidRPr="00873447">
        <w:rPr>
          <w:b/>
          <w:color w:val="00188F"/>
        </w:rPr>
        <w:t>Samlet Antal Anmodninger</w:t>
      </w:r>
      <w:r w:rsidRPr="00873447">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73447"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73447"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73447"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73447"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16" w:name="_Toc421206057"/>
      <w:bookmarkStart w:id="217" w:name="_Toc425256443"/>
      <w:bookmarkStart w:id="218" w:name="_Toc517960977"/>
      <w:r w:rsidRPr="00873447">
        <w:t xml:space="preserve">Service Bus-tjenesten – </w:t>
      </w:r>
      <w:bookmarkStart w:id="219" w:name="_Toc421206060"/>
      <w:bookmarkEnd w:id="216"/>
      <w:r w:rsidRPr="00873447">
        <w:t>Hændelseshubs</w:t>
      </w:r>
      <w:bookmarkEnd w:id="217"/>
      <w:bookmarkEnd w:id="218"/>
      <w:bookmarkEnd w:id="219"/>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7DE16A34" w:rsidR="00FD3DCF" w:rsidRPr="00873447" w:rsidRDefault="00AB5538" w:rsidP="00A71F4A">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Hændelseshub har været installeret i Microsoft Azure i løbet af en faktureringsmåned.</w:t>
      </w:r>
    </w:p>
    <w:p w14:paraId="77E2D453" w14:textId="08D39E46"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761919B6"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73447" w:rsidRDefault="00CE2D4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73447"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20" w:name="_Toc425256444"/>
      <w:bookmarkStart w:id="221" w:name="_Toc517960978"/>
      <w:r w:rsidRPr="00873447">
        <w:t>Service Bus-tjenesten – Meddelelseshubs</w:t>
      </w:r>
      <w:bookmarkEnd w:id="220"/>
      <w:bookmarkEnd w:id="221"/>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D369515"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Meddelelseshub har været installeret i Microsoft Azure i løbet af en faktureringsmåned.</w:t>
      </w:r>
    </w:p>
    <w:p w14:paraId="641CE1A6" w14:textId="4114C59B" w:rsidR="00FD3DCF" w:rsidRPr="00873447" w:rsidRDefault="00AB5538" w:rsidP="00FD3DCF">
      <w:pPr>
        <w:pStyle w:val="ProductList-Body"/>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73447" w:rsidRDefault="00CE2D4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73447"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22" w:name="_Toc425256445"/>
      <w:bookmarkStart w:id="223" w:name="_Toc517960979"/>
      <w:r w:rsidRPr="00873447">
        <w:t>Service Bus-tjenesten – Køer og emner</w:t>
      </w:r>
      <w:bookmarkEnd w:id="222"/>
      <w:bookmarkEnd w:id="223"/>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1BFDFE50"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Kø eller et Emne har været installeret i Microsoft Azure i løbet af en faktureringsmåned.</w:t>
      </w:r>
    </w:p>
    <w:p w14:paraId="77239E6E" w14:textId="12CAB685" w:rsidR="00FD3DCF" w:rsidRPr="00873447" w:rsidRDefault="00AB5538" w:rsidP="00FD3DCF">
      <w:pPr>
        <w:pStyle w:val="ProductList-Body"/>
        <w:spacing w:after="40"/>
      </w:pPr>
      <w:r w:rsidRPr="00873447">
        <w:t>“</w:t>
      </w:r>
      <w:r w:rsidR="00FD3DCF" w:rsidRPr="00873447">
        <w:rPr>
          <w:b/>
          <w:color w:val="00188F"/>
        </w:rPr>
        <w:t>Maks. antal tilgængelige minutters</w:t>
      </w:r>
      <w:r w:rsidRPr="00873447">
        <w:t>”</w:t>
      </w:r>
      <w:r w:rsidR="00FD3DCF" w:rsidRPr="00873447">
        <w:t xml:space="preserve"> er summen af alle Installationsminutter på tværs af alle Køer og Emner, der er installeret af Dem i et Microsoft Azure-abonnement i løbet af en faktureringsmåned.</w:t>
      </w:r>
    </w:p>
    <w:p w14:paraId="2C81D7AD" w14:textId="6A491002"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73447" w:rsidRDefault="00CE2D4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73447"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24" w:name="_Toc457821574"/>
      <w:bookmarkStart w:id="225" w:name="_Toc489270910"/>
      <w:bookmarkStart w:id="226" w:name="_Toc487138071"/>
      <w:bookmarkStart w:id="227" w:name="_Toc517960980"/>
      <w:bookmarkStart w:id="228" w:name="ServiceBusServiceRelays"/>
      <w:r w:rsidRPr="00873447">
        <w:t>Service Bus-tjenesten – Relæer</w:t>
      </w:r>
      <w:bookmarkEnd w:id="224"/>
      <w:bookmarkEnd w:id="225"/>
      <w:bookmarkEnd w:id="226"/>
      <w:bookmarkEnd w:id="227"/>
    </w:p>
    <w:bookmarkEnd w:id="228"/>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44CACBA0" w:rsidR="000F37D4" w:rsidRPr="00873447" w:rsidRDefault="00AB5538" w:rsidP="000F37D4">
      <w:pPr>
        <w:pStyle w:val="ProductList-Body"/>
      </w:pPr>
      <w:r w:rsidRPr="00873447">
        <w:t>“</w:t>
      </w:r>
      <w:r w:rsidR="000F37D4" w:rsidRPr="00873447">
        <w:rPr>
          <w:b/>
          <w:color w:val="00188F"/>
        </w:rPr>
        <w:t>Meddelelse</w:t>
      </w:r>
      <w:r w:rsidRPr="00873447">
        <w:t>”</w:t>
      </w:r>
      <w:r w:rsidR="000F37D4" w:rsidRPr="00873447">
        <w:t xml:space="preserve"> henviser til brugerdefineret indhold, der sendes eller modtages via Service Bus-relæer, -køer eller -emner ved hjælp af en protokol, der understøttes af Service Bus.</w:t>
      </w:r>
    </w:p>
    <w:p w14:paraId="1D5E5977" w14:textId="3A115548" w:rsidR="000F37D4" w:rsidRPr="00873447" w:rsidRDefault="00AB5538" w:rsidP="000F37D4">
      <w:pPr>
        <w:pStyle w:val="ProductList-Body"/>
        <w:spacing w:after="40"/>
      </w:pPr>
      <w:r w:rsidRPr="00873447">
        <w:t>“</w:t>
      </w:r>
      <w:r w:rsidR="000F37D4" w:rsidRPr="00873447">
        <w:rPr>
          <w:b/>
          <w:color w:val="00188F"/>
        </w:rPr>
        <w:t>Installationsminutter</w:t>
      </w:r>
      <w:r w:rsidRPr="00873447">
        <w:t>”</w:t>
      </w:r>
      <w:r w:rsidR="000F37D4" w:rsidRPr="00873447">
        <w:t xml:space="preserve"> er det samlede antal minutter, som et Relæ har været installeret i Microsoft Azure i løbet af en faktureringsmåned.</w:t>
      </w:r>
    </w:p>
    <w:p w14:paraId="479AE367" w14:textId="2A7B8853" w:rsidR="000F37D4" w:rsidRPr="00873447" w:rsidRDefault="00AB5538" w:rsidP="000F37D4">
      <w:pPr>
        <w:pStyle w:val="ProductList-Body"/>
      </w:pPr>
      <w:r w:rsidRPr="00873447">
        <w:t>“</w:t>
      </w:r>
      <w:r w:rsidR="000F37D4" w:rsidRPr="00873447">
        <w:rPr>
          <w:b/>
          <w:color w:val="00188F"/>
        </w:rPr>
        <w:t>Maks. Antal Tilgængelige Minutter</w:t>
      </w:r>
      <w:r w:rsidRPr="00873447">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73447" w:rsidRDefault="00CE2D40"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73447"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77B19A7" w14:textId="77777777" w:rsidR="009421BA" w:rsidRPr="00873447" w:rsidRDefault="009421BA" w:rsidP="009421BA">
      <w:pPr>
        <w:pStyle w:val="ProductList-Offering2Heading"/>
        <w:tabs>
          <w:tab w:val="clear" w:pos="360"/>
          <w:tab w:val="clear" w:pos="720"/>
          <w:tab w:val="clear" w:pos="1080"/>
        </w:tabs>
        <w:outlineLvl w:val="2"/>
      </w:pPr>
      <w:bookmarkStart w:id="229" w:name="_Toc454545907"/>
      <w:bookmarkStart w:id="230" w:name="_Toc453915871"/>
      <w:bookmarkStart w:id="231" w:name="_Toc517960981"/>
      <w:bookmarkStart w:id="232" w:name="SQLDatabaseService_BasicStandardPremium"/>
      <w:bookmarkStart w:id="233" w:name="_Toc412532210"/>
      <w:bookmarkStart w:id="234" w:name="_Toc453915873"/>
      <w:bookmarkStart w:id="235" w:name="StorageService"/>
      <w:r w:rsidRPr="00873447">
        <w:t>SQL Data Warehouse Database</w:t>
      </w:r>
      <w:bookmarkEnd w:id="229"/>
      <w:bookmarkEnd w:id="230"/>
      <w:bookmarkEnd w:id="231"/>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7AA1704F"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hvilken som helst SQL Data Warehouse Database.</w:t>
      </w:r>
    </w:p>
    <w:p w14:paraId="13514EBD" w14:textId="6D70C539"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Database har været installeret i Microsoft Azure i løbet af en faktureringsmåned i et Microsoft Azure-abonnement.</w:t>
      </w:r>
    </w:p>
    <w:p w14:paraId="3146667A" w14:textId="2F711A8C" w:rsidR="009421BA" w:rsidRPr="00873447" w:rsidRDefault="00AB5538" w:rsidP="009421BA">
      <w:pPr>
        <w:pStyle w:val="ProductList-Body"/>
      </w:pPr>
      <w:r w:rsidRPr="00873447">
        <w:t>“</w:t>
      </w:r>
      <w:r w:rsidR="009421BA" w:rsidRPr="00873447">
        <w:rPr>
          <w:b/>
          <w:color w:val="00188F"/>
        </w:rPr>
        <w:t>Klienthandlinger</w:t>
      </w:r>
      <w:r w:rsidRPr="00873447">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73447" w:rsidRDefault="00CE2D40"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73447"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36" w:name="_Toc454545908"/>
      <w:bookmarkStart w:id="237" w:name="_Toc453915872"/>
      <w:bookmarkStart w:id="238" w:name="_Toc517960982"/>
      <w:r w:rsidRPr="00873447">
        <w:t>SQL Database-tjenesten (Basic, Standard og Premium)</w:t>
      </w:r>
      <w:bookmarkEnd w:id="236"/>
      <w:bookmarkEnd w:id="237"/>
      <w:bookmarkEnd w:id="238"/>
    </w:p>
    <w:bookmarkEnd w:id="232"/>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44BD5EC"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enkelt eller elastisk Basic, Standard eller Premium Microsoft Azure SQL-database.</w:t>
      </w:r>
    </w:p>
    <w:p w14:paraId="589D5C73" w14:textId="4F88F21F"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73447" w:rsidRDefault="00CE2D40"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73447"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39" w:name="_Toc454545909"/>
      <w:bookmarkStart w:id="240" w:name="_Toc517960983"/>
      <w:r w:rsidRPr="00873447">
        <w:t>SQL Database-tjeneste (Web og Business)</w:t>
      </w:r>
      <w:bookmarkEnd w:id="233"/>
      <w:bookmarkEnd w:id="239"/>
      <w:bookmarkEnd w:id="240"/>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77B0241E"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enten Web eller Business Microsoft Azure SQL Database.</w:t>
      </w:r>
    </w:p>
    <w:p w14:paraId="72EBE06D" w14:textId="4B76F8B0" w:rsidR="009421BA" w:rsidRPr="00873447" w:rsidRDefault="00AB5538" w:rsidP="009421BA">
      <w:pPr>
        <w:pStyle w:val="ProductList-Body"/>
        <w:spacing w:after="40"/>
      </w:pPr>
      <w:r w:rsidRPr="00873447">
        <w:t>“</w:t>
      </w:r>
      <w:r w:rsidR="009421BA" w:rsidRPr="00873447">
        <w:rPr>
          <w:b/>
          <w:color w:val="00188F"/>
        </w:rPr>
        <w:t>Installationsminutter</w:t>
      </w:r>
      <w:r w:rsidRPr="00873447">
        <w:t>”</w:t>
      </w:r>
      <w:r w:rsidR="009421BA" w:rsidRPr="00873447">
        <w:t xml:space="preserve"> er det samlede antal minutter, som en Web- eller Business-database har været installeret i Microsoft Azure i løbet af en faktureringsmåned.</w:t>
      </w:r>
    </w:p>
    <w:p w14:paraId="5E0DBB31" w14:textId="26678240"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73447" w:rsidRDefault="00CE2D40"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73447"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41" w:name="_Toc517960984"/>
      <w:r w:rsidRPr="00873447">
        <w:t>SQL Server Stretch Database</w:t>
      </w:r>
      <w:bookmarkEnd w:id="234"/>
      <w:bookmarkEnd w:id="241"/>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3FB9B95" w:rsidR="00873DF6" w:rsidRPr="00873447" w:rsidRDefault="00AB5538" w:rsidP="00873DF6">
      <w:pPr>
        <w:pStyle w:val="ProductList-Body"/>
        <w:spacing w:after="40"/>
      </w:pPr>
      <w:r w:rsidRPr="00873447">
        <w:t>“</w:t>
      </w:r>
      <w:r w:rsidR="00873DF6" w:rsidRPr="00873447">
        <w:rPr>
          <w:b/>
          <w:color w:val="00188F"/>
        </w:rPr>
        <w:t>Database</w:t>
      </w:r>
      <w:r w:rsidRPr="00873447">
        <w:t>”</w:t>
      </w:r>
      <w:r w:rsidR="00873DF6" w:rsidRPr="00873447">
        <w:t xml:space="preserve"> betyder en forekomst af SQL Server Stretch Database.</w:t>
      </w:r>
    </w:p>
    <w:p w14:paraId="6534F924" w14:textId="31DD6F33" w:rsidR="00873DF6" w:rsidRPr="00873447" w:rsidRDefault="00AB5538" w:rsidP="00873DF6">
      <w:pPr>
        <w:pStyle w:val="ProductList-Body"/>
      </w:pPr>
      <w:r w:rsidRPr="00873447">
        <w:t>“</w:t>
      </w:r>
      <w:r w:rsidR="00873DF6" w:rsidRPr="00873447">
        <w:rPr>
          <w:b/>
          <w:color w:val="00188F"/>
        </w:rPr>
        <w:t>Maks. antal tilgængelige minutter</w:t>
      </w:r>
      <w:r w:rsidRPr="00873447">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73447" w:rsidRDefault="00CE2D40"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73447"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73447"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73447"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42" w:name="_Toc517960985"/>
      <w:r w:rsidRPr="00873447">
        <w:rPr>
          <w:szCs w:val="28"/>
        </w:rPr>
        <w:t>Lagertjenesten</w:t>
      </w:r>
      <w:bookmarkEnd w:id="242"/>
    </w:p>
    <w:bookmarkEnd w:id="235"/>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E158A59" w:rsidR="00C11AC4" w:rsidRPr="00873447" w:rsidRDefault="00AB5538" w:rsidP="005D4A94">
      <w:pPr>
        <w:pStyle w:val="ProductList-Body"/>
        <w:spacing w:after="40"/>
      </w:pPr>
      <w:r w:rsidRPr="00873447">
        <w:t>“</w:t>
      </w:r>
      <w:r w:rsidR="00C11AC4" w:rsidRPr="00873447">
        <w:rPr>
          <w:b/>
          <w:color w:val="00188F"/>
        </w:rPr>
        <w:t>Gennemsnitlig Fejlhyppighed</w:t>
      </w:r>
      <w:r w:rsidRPr="00873447">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71C8E02F" w:rsidR="00474FDF" w:rsidRPr="00873447" w:rsidRDefault="00AB5538" w:rsidP="00474FDF">
      <w:pPr>
        <w:pStyle w:val="ProductList-Body"/>
      </w:pPr>
      <w:r w:rsidRPr="00873447">
        <w:rPr>
          <w:bCs/>
        </w:rPr>
        <w:t>“</w:t>
      </w:r>
      <w:r w:rsidR="00474FDF" w:rsidRPr="00873447">
        <w:rPr>
          <w:b/>
          <w:bCs/>
          <w:color w:val="00188F"/>
        </w:rPr>
        <w:t>Blob-Lagerkonto</w:t>
      </w:r>
      <w:r w:rsidRPr="00873447">
        <w:rPr>
          <w:bCs/>
        </w:rPr>
        <w:t>”</w:t>
      </w:r>
      <w:r w:rsidR="00474FDF" w:rsidRPr="00873447">
        <w:t xml:space="preserve"> er en lagerkonto, der er beregnet specielt til lagring af data som blobs og gør det muligt at angive et adgangslag, der indikerer, hvor ofte kontoens data tilgås.</w:t>
      </w:r>
    </w:p>
    <w:p w14:paraId="0981FD24" w14:textId="7A85692F" w:rsidR="00474FDF" w:rsidRPr="00873447" w:rsidRDefault="00AB5538" w:rsidP="00474FDF">
      <w:pPr>
        <w:pStyle w:val="ProductList-Body"/>
        <w:spacing w:after="40"/>
      </w:pPr>
      <w:r w:rsidRPr="00873447">
        <w:rPr>
          <w:bCs/>
        </w:rPr>
        <w:t>“</w:t>
      </w:r>
      <w:r w:rsidR="00474FDF" w:rsidRPr="00873447">
        <w:rPr>
          <w:b/>
          <w:bCs/>
          <w:color w:val="00188F"/>
        </w:rPr>
        <w:t>Cool-Adgangslag</w:t>
      </w:r>
      <w:r w:rsidRPr="00873447">
        <w:rPr>
          <w:bCs/>
        </w:rPr>
        <w:t>”</w:t>
      </w:r>
      <w:r w:rsidR="00474FDF" w:rsidRPr="00873447">
        <w:t xml:space="preserve"> er en attribut for en Blob-Lagerkonto, der angiver, at kontoens data tilgås sjældent og har et lavere tilgængelighedstjenesteniveau end data i andre adgangslag.</w:t>
      </w:r>
    </w:p>
    <w:p w14:paraId="65273D3A" w14:textId="06A7D44B" w:rsidR="004E221B" w:rsidRPr="00873447" w:rsidRDefault="00AB5538" w:rsidP="004E221B">
      <w:pPr>
        <w:pStyle w:val="ProductList-Body"/>
        <w:spacing w:after="40"/>
      </w:pPr>
      <w:r w:rsidRPr="00873447">
        <w:t>“</w:t>
      </w:r>
      <w:r w:rsidR="004E221B" w:rsidRPr="00873447">
        <w:rPr>
          <w:b/>
          <w:color w:val="00188F"/>
        </w:rPr>
        <w:t>Udeladte Transaktioner</w:t>
      </w:r>
      <w:r w:rsidRPr="00873447">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2617E03B" w:rsidR="005D4A94" w:rsidRPr="00873447" w:rsidRDefault="00AB5538" w:rsidP="005D4A94">
      <w:pPr>
        <w:pStyle w:val="ProductList-Body"/>
        <w:spacing w:after="40"/>
      </w:pPr>
      <w:r w:rsidRPr="00873447">
        <w:t>“</w:t>
      </w:r>
      <w:r w:rsidR="005D4A94" w:rsidRPr="00873447">
        <w:rPr>
          <w:b/>
          <w:color w:val="00188F"/>
        </w:rPr>
        <w:t>Fejlhyppighed</w:t>
      </w:r>
      <w:r w:rsidRPr="00873447">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307F2259" w:rsidR="005D4A94" w:rsidRPr="00873447" w:rsidRDefault="00AB5538" w:rsidP="005D4A94">
      <w:pPr>
        <w:pStyle w:val="ProductList-Body"/>
      </w:pPr>
      <w:r w:rsidRPr="00873447">
        <w:t>“</w:t>
      </w:r>
      <w:r w:rsidR="005D4A94" w:rsidRPr="00873447">
        <w:rPr>
          <w:b/>
          <w:color w:val="00188F"/>
        </w:rPr>
        <w:t>Mislykkede Lagertransaktioner</w:t>
      </w:r>
      <w:r w:rsidRPr="00873447">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73447"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73447"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73447"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73447"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73447"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73447"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73447"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73447"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33853E23" w:rsidR="001E0407" w:rsidRPr="00873447" w:rsidRDefault="00AB5538" w:rsidP="001E0407">
      <w:pPr>
        <w:pStyle w:val="ProductList-Body"/>
        <w:spacing w:before="40" w:after="40"/>
      </w:pPr>
      <w:r w:rsidRPr="00873447">
        <w:t>“</w:t>
      </w:r>
      <w:r w:rsidR="001E0407" w:rsidRPr="00873447">
        <w:rPr>
          <w:b/>
          <w:color w:val="00188F"/>
        </w:rPr>
        <w:t>Forsinkelse af Geo-replikering</w:t>
      </w:r>
      <w:r w:rsidRPr="00873447">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9E55939" w:rsidR="001E0407" w:rsidRPr="00873447" w:rsidRDefault="00AB5538" w:rsidP="001E0407">
      <w:pPr>
        <w:pStyle w:val="ProductList-Body"/>
        <w:spacing w:after="40"/>
      </w:pPr>
      <w:r w:rsidRPr="00873447">
        <w:t>“</w:t>
      </w:r>
      <w:r w:rsidR="001E0407" w:rsidRPr="00873447">
        <w:rPr>
          <w:b/>
          <w:color w:val="00188F"/>
        </w:rPr>
        <w:t>Geografisk Redundant Lagerkonto (GRS)</w:t>
      </w:r>
      <w:r w:rsidRPr="00873447">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0EFE84D2" w:rsidR="001E0407" w:rsidRPr="00873447" w:rsidRDefault="00AB5538" w:rsidP="001E0407">
      <w:pPr>
        <w:pStyle w:val="ProductList-Body"/>
        <w:spacing w:after="40"/>
      </w:pPr>
      <w:r w:rsidRPr="00873447">
        <w:t>“</w:t>
      </w:r>
      <w:r w:rsidR="001E0407" w:rsidRPr="00873447">
        <w:rPr>
          <w:b/>
          <w:color w:val="00188F"/>
        </w:rPr>
        <w:t>Lokalt Redundant Lagerkonto (LRS)</w:t>
      </w:r>
      <w:r w:rsidRPr="00873447">
        <w:t>”</w:t>
      </w:r>
      <w:r w:rsidR="001E0407" w:rsidRPr="00873447">
        <w:t xml:space="preserve"> er en lagerkonto, hvor data kun replikeres synkront inden for et Primært Område.</w:t>
      </w:r>
    </w:p>
    <w:p w14:paraId="434D9D7F" w14:textId="6FBD179B" w:rsidR="001E0407" w:rsidRPr="00873447" w:rsidRDefault="00AB5538" w:rsidP="001E0407">
      <w:pPr>
        <w:pStyle w:val="ProductList-Body"/>
        <w:spacing w:after="40"/>
      </w:pPr>
      <w:r w:rsidRPr="00873447">
        <w:t>“</w:t>
      </w:r>
      <w:r w:rsidR="001E0407" w:rsidRPr="00873447">
        <w:rPr>
          <w:b/>
          <w:color w:val="00188F"/>
        </w:rPr>
        <w:t>Primært Område</w:t>
      </w:r>
      <w:r w:rsidRPr="00873447">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6CCC1F55" w:rsidR="001E0407" w:rsidRPr="00873447" w:rsidRDefault="00AB5538" w:rsidP="001E0407">
      <w:pPr>
        <w:pStyle w:val="ProductList-Body"/>
        <w:spacing w:after="40"/>
      </w:pPr>
      <w:r w:rsidRPr="00873447">
        <w:t>“</w:t>
      </w:r>
      <w:r w:rsidR="001E0407" w:rsidRPr="00873447">
        <w:rPr>
          <w:b/>
          <w:color w:val="00188F"/>
        </w:rPr>
        <w:t>Geografisk Redundant Lagerkonto med Læseadgang (RA-GRS)</w:t>
      </w:r>
      <w:r w:rsidRPr="00873447">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3973B04" w:rsidR="001E0407" w:rsidRPr="00873447" w:rsidRDefault="00AB5538" w:rsidP="001E0407">
      <w:pPr>
        <w:pStyle w:val="ProductList-Body"/>
        <w:spacing w:after="40"/>
      </w:pPr>
      <w:r w:rsidRPr="00873447">
        <w:t>“</w:t>
      </w:r>
      <w:r w:rsidR="001E0407" w:rsidRPr="00873447">
        <w:rPr>
          <w:b/>
          <w:color w:val="00188F"/>
        </w:rPr>
        <w:t>Sekundært Område</w:t>
      </w:r>
      <w:r w:rsidRPr="00873447">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93D51E5" w:rsidR="001E0407" w:rsidRPr="00873447" w:rsidRDefault="00AB5538" w:rsidP="001E0407">
      <w:pPr>
        <w:pStyle w:val="ProductList-Body"/>
        <w:spacing w:after="40"/>
      </w:pPr>
      <w:r w:rsidRPr="00873447">
        <w:t>“</w:t>
      </w:r>
      <w:r w:rsidR="001E0407" w:rsidRPr="00873447">
        <w:rPr>
          <w:b/>
          <w:color w:val="00188F"/>
        </w:rPr>
        <w:t>Samlet Antal Lagertransaktioner</w:t>
      </w:r>
      <w:r w:rsidRPr="00873447">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4C3D5E98" w:rsidR="001E0407" w:rsidRPr="00873447" w:rsidRDefault="00AB5538" w:rsidP="001E0407">
      <w:pPr>
        <w:pStyle w:val="ProductList-Body"/>
      </w:pPr>
      <w:r w:rsidRPr="00873447">
        <w:t>“</w:t>
      </w:r>
      <w:r w:rsidR="001E0407" w:rsidRPr="00873447">
        <w:rPr>
          <w:b/>
          <w:color w:val="00188F"/>
        </w:rPr>
        <w:t>Zoneredundant Lagerkonto (ZRS)</w:t>
      </w:r>
      <w:r w:rsidRPr="00873447">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73447"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73447"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73447"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73447"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73447"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013D80">
      <w:pPr>
        <w:pStyle w:val="ProductList-Offering2Heading"/>
        <w:tabs>
          <w:tab w:val="clear" w:pos="360"/>
        </w:tabs>
        <w:outlineLvl w:val="2"/>
        <w:rPr>
          <w:szCs w:val="28"/>
        </w:rPr>
      </w:pPr>
      <w:bookmarkStart w:id="243" w:name="_Toc517960986"/>
      <w:bookmarkStart w:id="244" w:name="_Toc412532214"/>
      <w:r w:rsidRPr="00873447">
        <w:rPr>
          <w:szCs w:val="28"/>
        </w:rPr>
        <w:t>Stream Analytics – API-kald</w:t>
      </w:r>
      <w:bookmarkEnd w:id="243"/>
    </w:p>
    <w:p w14:paraId="2F95EEDD" w14:textId="77777777" w:rsidR="00013D80" w:rsidRPr="00873447" w:rsidRDefault="00013D80" w:rsidP="00013D80">
      <w:pPr>
        <w:pStyle w:val="ProductList-Body"/>
      </w:pPr>
      <w:r w:rsidRPr="00873447">
        <w:rPr>
          <w:b/>
          <w:color w:val="00188F"/>
        </w:rPr>
        <w:t>Yderligere Definitioner</w:t>
      </w:r>
      <w:r w:rsidRPr="00873447">
        <w:t>:</w:t>
      </w:r>
    </w:p>
    <w:p w14:paraId="25F95D58" w14:textId="01120D7E" w:rsidR="00013D80" w:rsidRPr="00873447" w:rsidRDefault="00AB5538" w:rsidP="00013D80">
      <w:pPr>
        <w:pStyle w:val="ProductList-Body"/>
        <w:spacing w:after="40"/>
      </w:pPr>
      <w:r w:rsidRPr="00873447">
        <w:t>“</w:t>
      </w:r>
      <w:r w:rsidR="00013D80" w:rsidRPr="00873447">
        <w:rPr>
          <w:b/>
          <w:color w:val="00188F"/>
        </w:rPr>
        <w:t>Samlet Antal Transaktionsforsøg</w:t>
      </w:r>
      <w:r w:rsidRPr="00873447">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23EA1E2F" w:rsidR="00013D80" w:rsidRPr="00873447" w:rsidRDefault="00AB5538" w:rsidP="00013D80">
      <w:pPr>
        <w:pStyle w:val="ProductList-Body"/>
      </w:pPr>
      <w:r w:rsidRPr="00873447">
        <w:t>“</w:t>
      </w:r>
      <w:r w:rsidR="00013D80" w:rsidRPr="00873447">
        <w:rPr>
          <w:b/>
          <w:color w:val="00188F"/>
        </w:rPr>
        <w:t>Mislykkede Transaktioner</w:t>
      </w:r>
      <w:r w:rsidRPr="00873447">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7B9C98DE" w:rsidR="00013D80" w:rsidRPr="00873447" w:rsidRDefault="00AB5538" w:rsidP="00013D80">
      <w:pPr>
        <w:pStyle w:val="ProductList-Body"/>
      </w:pPr>
      <w:r w:rsidRPr="00873447">
        <w:t>“</w:t>
      </w:r>
      <w:r w:rsidR="00013D80" w:rsidRPr="00873447">
        <w:rPr>
          <w:b/>
          <w:color w:val="00188F"/>
        </w:rPr>
        <w:t>Procentvis Månedlig Oppetid</w:t>
      </w:r>
      <w:r w:rsidRPr="00873447">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73447"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CE2D40"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45" w:name="_Toc517960987"/>
      <w:r w:rsidRPr="00873447">
        <w:rPr>
          <w:szCs w:val="28"/>
        </w:rPr>
        <w:t>Stream Analytics – Job</w:t>
      </w:r>
      <w:bookmarkEnd w:id="245"/>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60FFFDD2" w:rsidR="00013D80" w:rsidRPr="00873447" w:rsidRDefault="00AB5538" w:rsidP="00013D80">
      <w:pPr>
        <w:pStyle w:val="ProductList-Body"/>
        <w:tabs>
          <w:tab w:val="left" w:pos="0"/>
        </w:tabs>
        <w:spacing w:after="40"/>
        <w:jc w:val="both"/>
      </w:pPr>
      <w:r w:rsidRPr="00873447">
        <w:t>“</w:t>
      </w:r>
      <w:r w:rsidR="00013D80" w:rsidRPr="00873447">
        <w:rPr>
          <w:b/>
          <w:color w:val="00188F"/>
        </w:rPr>
        <w:t>Installationsminutter</w:t>
      </w:r>
      <w:r w:rsidRPr="00873447">
        <w:t>”</w:t>
      </w:r>
      <w:r w:rsidR="00013D80" w:rsidRPr="00873447">
        <w:t xml:space="preserve"> er det samlede antal minutter, som et job har været installeret inden for Stream Analytics-tjenesten i løbet af en faktureringsmåned.</w:t>
      </w:r>
    </w:p>
    <w:p w14:paraId="2B687277" w14:textId="1597D508" w:rsidR="00013D80" w:rsidRPr="00873447" w:rsidRDefault="00AB5538" w:rsidP="00013D80">
      <w:pPr>
        <w:pStyle w:val="ProductList-Body"/>
        <w:tabs>
          <w:tab w:val="left" w:pos="0"/>
        </w:tabs>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996766A" w:rsidR="00013D80" w:rsidRPr="00873447" w:rsidRDefault="00AB5538" w:rsidP="00013D80">
      <w:pPr>
        <w:pStyle w:val="ProductList-Body"/>
        <w:tabs>
          <w:tab w:val="left" w:pos="0"/>
        </w:tabs>
        <w:jc w:val="both"/>
      </w:pPr>
      <w:r w:rsidRPr="00873447">
        <w:t>“</w:t>
      </w:r>
      <w:r w:rsidR="00013D80" w:rsidRPr="00873447">
        <w:rPr>
          <w:b/>
          <w:color w:val="00188F"/>
        </w:rPr>
        <w:t>Procentvis Månedlig Oppetid</w:t>
      </w:r>
      <w:r w:rsidRPr="00873447">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CE2D40"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73447"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CE2D40"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46" w:name="_Toc517960988"/>
      <w:r w:rsidRPr="00873447">
        <w:rPr>
          <w:szCs w:val="28"/>
        </w:rPr>
        <w:t>Traffic Manager-tjenesten</w:t>
      </w:r>
      <w:bookmarkEnd w:id="244"/>
      <w:bookmarkEnd w:id="246"/>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98669F1" w:rsidR="001E0407" w:rsidRPr="00873447" w:rsidRDefault="00AB5538" w:rsidP="00467DA7">
      <w:pPr>
        <w:pStyle w:val="ProductList-Body"/>
        <w:spacing w:after="40"/>
      </w:pPr>
      <w:r w:rsidRPr="00873447">
        <w:t>“</w:t>
      </w:r>
      <w:r w:rsidR="001E0407" w:rsidRPr="00873447">
        <w:rPr>
          <w:b/>
          <w:color w:val="00188F"/>
        </w:rPr>
        <w:t>Installationsminutter</w:t>
      </w:r>
      <w:r w:rsidRPr="00873447">
        <w:t>”</w:t>
      </w:r>
      <w:r w:rsidR="001E0407" w:rsidRPr="00873447">
        <w:t xml:space="preserve"> er det samlede antal minutter, som en Traffic Manager-profil har været installeret i Microsoft Azure i løbet af en faktureringsmåned.</w:t>
      </w:r>
    </w:p>
    <w:p w14:paraId="51AEBA1C" w14:textId="3FFDDFB0" w:rsidR="001E0407" w:rsidRPr="00873447" w:rsidRDefault="00AB5538" w:rsidP="001E0407">
      <w:pPr>
        <w:pStyle w:val="ProductList-Body"/>
        <w:spacing w:after="40"/>
      </w:pPr>
      <w:r w:rsidRPr="00873447">
        <w:t>“</w:t>
      </w:r>
      <w:r w:rsidR="001E0407" w:rsidRPr="00873447">
        <w:rPr>
          <w:b/>
          <w:color w:val="00188F"/>
        </w:rPr>
        <w:t>Maks. Antal Tilgængelige Minutter</w:t>
      </w:r>
      <w:r w:rsidRPr="00873447">
        <w:t>”</w:t>
      </w:r>
      <w:r w:rsidR="001E0407" w:rsidRPr="00873447">
        <w:t xml:space="preserve"> er summen af alle Installationsminutter på tværs af alle Traffic Manager-profiler, der er installeret af Dem i et Microsoft Azure-abonnement i løbet af en faktureringsmåned.</w:t>
      </w:r>
    </w:p>
    <w:p w14:paraId="3726A009" w14:textId="67E9AF47" w:rsidR="001E0407" w:rsidRPr="00873447" w:rsidRDefault="00AB5538" w:rsidP="001E0407">
      <w:pPr>
        <w:pStyle w:val="ProductList-Body"/>
        <w:spacing w:after="40"/>
      </w:pPr>
      <w:r w:rsidRPr="00873447">
        <w:t>“</w:t>
      </w:r>
      <w:r w:rsidR="001E0407" w:rsidRPr="00873447">
        <w:rPr>
          <w:b/>
          <w:color w:val="00188F"/>
        </w:rPr>
        <w:t>Traffic Manager-profil</w:t>
      </w:r>
      <w:r w:rsidRPr="00873447">
        <w:t>”</w:t>
      </w:r>
      <w:r w:rsidR="001E0407" w:rsidRPr="00873447">
        <w:t xml:space="preserve"> eller </w:t>
      </w:r>
      <w:r w:rsidRPr="00873447">
        <w:t>“</w:t>
      </w:r>
      <w:r w:rsidR="001E0407" w:rsidRPr="00873447">
        <w:rPr>
          <w:b/>
          <w:color w:val="00188F"/>
        </w:rPr>
        <w:t>Profil</w:t>
      </w:r>
      <w:r w:rsidRPr="00873447">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1BDE0010" w:rsidR="001E0407" w:rsidRPr="00873447" w:rsidRDefault="00AB5538" w:rsidP="001E0407">
      <w:pPr>
        <w:pStyle w:val="ProductList-Body"/>
      </w:pPr>
      <w:r w:rsidRPr="00873447">
        <w:t>“</w:t>
      </w:r>
      <w:r w:rsidR="001E0407" w:rsidRPr="00873447">
        <w:rPr>
          <w:b/>
          <w:color w:val="00188F"/>
        </w:rPr>
        <w:t>Gyldigt DNS-svar</w:t>
      </w:r>
      <w:r w:rsidRPr="00873447">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73447" w:rsidRDefault="00CE2D4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47" w:name="_Toc412532215"/>
      <w:bookmarkStart w:id="248" w:name="_Toc457821586"/>
      <w:bookmarkStart w:id="249" w:name="VirtualMachines"/>
      <w:bookmarkStart w:id="250" w:name="_Toc480808159"/>
      <w:bookmarkStart w:id="251" w:name="_Toc477262608"/>
      <w:bookmarkStart w:id="252" w:name="_Toc517960989"/>
      <w:bookmarkStart w:id="253" w:name="_Toc453915880"/>
      <w:bookmarkStart w:id="254" w:name="_Toc450912807"/>
      <w:bookmarkStart w:id="255" w:name="VirtualNetworkGateway"/>
      <w:bookmarkStart w:id="256" w:name="_Toc421206072"/>
      <w:bookmarkStart w:id="257" w:name="_Toc425256458"/>
      <w:bookmarkStart w:id="258" w:name="_Toc412532217"/>
      <w:r w:rsidRPr="00873447">
        <w:t>Virtuelle maskiner</w:t>
      </w:r>
      <w:bookmarkEnd w:id="247"/>
      <w:bookmarkEnd w:id="248"/>
      <w:bookmarkEnd w:id="249"/>
      <w:bookmarkEnd w:id="250"/>
      <w:bookmarkEnd w:id="251"/>
      <w:bookmarkEnd w:id="252"/>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4200E588" w:rsidR="004E221B" w:rsidRDefault="00AB5538" w:rsidP="004E221B">
      <w:pPr>
        <w:pStyle w:val="ProductList-Body"/>
      </w:pPr>
      <w:r w:rsidRPr="00873447">
        <w:t>“</w:t>
      </w:r>
      <w:r w:rsidR="004E221B" w:rsidRPr="00873447">
        <w:rPr>
          <w:b/>
          <w:color w:val="00188F"/>
        </w:rPr>
        <w:t>Tilgængelighedssæt</w:t>
      </w:r>
      <w:r w:rsidRPr="00873447">
        <w:t>”</w:t>
      </w:r>
      <w:r w:rsidR="004E221B" w:rsidRPr="00873447">
        <w:t xml:space="preserve"> henviser til to eller flere Virtuelle Maskiner, der er installeret på tværs af forskellige Fejldomæner for at undgå et enkelt fejlpunkt.</w:t>
      </w:r>
    </w:p>
    <w:p w14:paraId="5046CF9D" w14:textId="77777777" w:rsidR="009F0F9A" w:rsidRPr="00552D87" w:rsidRDefault="009F0F9A" w:rsidP="009F0F9A">
      <w:pPr>
        <w:pStyle w:val="ProductList-Body"/>
        <w:spacing w:after="40"/>
      </w:pPr>
      <w:r>
        <w:t>”</w:t>
      </w:r>
      <w:r>
        <w:rPr>
          <w:b/>
          <w:color w:val="00188F"/>
        </w:rPr>
        <w:t>Tilgængelighedszone</w:t>
      </w:r>
      <w:r>
        <w:t>” er et fejlisoleret område i et Azure-område, der leverer redundant strøm, køling og netværk.</w:t>
      </w:r>
    </w:p>
    <w:p w14:paraId="0D9BEDF8" w14:textId="7910250A" w:rsidR="006C5A54" w:rsidRPr="00873447" w:rsidRDefault="00AB5538" w:rsidP="006C5A54">
      <w:pPr>
        <w:pStyle w:val="ProductList-Body"/>
        <w:spacing w:after="40"/>
      </w:pPr>
      <w:r w:rsidRPr="00873447">
        <w:t>“</w:t>
      </w:r>
      <w:r w:rsidR="006C5A54" w:rsidRPr="00873447">
        <w:rPr>
          <w:b/>
          <w:color w:val="00188F"/>
        </w:rPr>
        <w:t>Datadisk</w:t>
      </w:r>
      <w:r w:rsidRPr="00873447">
        <w:t>”</w:t>
      </w:r>
      <w:r w:rsidR="006C5A54" w:rsidRPr="00873447">
        <w:t xml:space="preserve"> er en vedvarende virtuel harddisk, der er knyttet til en Virtuel Maskine, og som anvendes til lagring af programdata.</w:t>
      </w:r>
    </w:p>
    <w:p w14:paraId="320501A9" w14:textId="65391AD7" w:rsidR="006C5A54" w:rsidRPr="00873447" w:rsidRDefault="00AB5538" w:rsidP="006C5A54">
      <w:pPr>
        <w:pStyle w:val="ProductList-Body"/>
        <w:spacing w:after="40"/>
      </w:pPr>
      <w:r w:rsidRPr="00873447">
        <w:t>“</w:t>
      </w:r>
      <w:r w:rsidR="006C5A54" w:rsidRPr="00873447">
        <w:rPr>
          <w:b/>
          <w:color w:val="00188F"/>
        </w:rPr>
        <w:t>Fejldomæne</w:t>
      </w:r>
      <w:r w:rsidRPr="00873447">
        <w:t>”</w:t>
      </w:r>
      <w:r w:rsidR="006C5A54" w:rsidRPr="00873447">
        <w:t xml:space="preserve"> er en samling servere, der deler fælles ressourcer som f.eks. strøm og netværksforbindelse.</w:t>
      </w:r>
    </w:p>
    <w:p w14:paraId="051D7D93" w14:textId="5B0A5E38" w:rsidR="006C5A54" w:rsidRPr="00873447" w:rsidRDefault="00AB5538" w:rsidP="006C5A54">
      <w:pPr>
        <w:pStyle w:val="ProductList-Body"/>
        <w:spacing w:after="40"/>
      </w:pPr>
      <w:r w:rsidRPr="00873447">
        <w:t>“</w:t>
      </w:r>
      <w:r w:rsidR="006C5A54" w:rsidRPr="00873447">
        <w:rPr>
          <w:b/>
          <w:color w:val="00188F"/>
        </w:rPr>
        <w:t>Operativsystemdisk</w:t>
      </w:r>
      <w:r w:rsidRPr="00873447">
        <w:t>”</w:t>
      </w:r>
      <w:r w:rsidR="006C5A54" w:rsidRPr="00873447">
        <w:t xml:space="preserve"> er en vedvarende virtuel harddisk, der er knyttet til en Virtuel Maskine, og som anvendes til lagring af den Virtuelle Maskines operativsystem.</w:t>
      </w:r>
    </w:p>
    <w:p w14:paraId="2B5C7A76" w14:textId="1795D908" w:rsidR="006C5A54" w:rsidRPr="00873447" w:rsidRDefault="00AB5538" w:rsidP="006C5A54">
      <w:pPr>
        <w:pStyle w:val="ProductList-Body"/>
      </w:pPr>
      <w:r w:rsidRPr="00873447">
        <w:t>“</w:t>
      </w:r>
      <w:r w:rsidR="006C5A54" w:rsidRPr="00873447">
        <w:rPr>
          <w:b/>
          <w:color w:val="00188F"/>
        </w:rPr>
        <w:t>Enkeltforekomst</w:t>
      </w:r>
      <w:r w:rsidRPr="00873447">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4C8095CF" w:rsidR="006C5A54" w:rsidRPr="00873447" w:rsidRDefault="00AB5538" w:rsidP="006C5A54">
      <w:pPr>
        <w:pStyle w:val="ProductList-Body"/>
      </w:pPr>
      <w:r w:rsidRPr="00873447">
        <w:t>“</w:t>
      </w:r>
      <w:r w:rsidR="006C5A54" w:rsidRPr="00873447">
        <w:rPr>
          <w:b/>
          <w:color w:val="00188F"/>
        </w:rPr>
        <w:t>Virtuel Maskine</w:t>
      </w:r>
      <w:r w:rsidRPr="00873447">
        <w:t>”</w:t>
      </w:r>
      <w:r w:rsidR="006C5A54" w:rsidRPr="00873447">
        <w:t xml:space="preserve"> henviser til vedvarende forekomsttyper, der kan installeres individuelt eller som en del af et Tilgængelighedssæt. </w:t>
      </w:r>
    </w:p>
    <w:p w14:paraId="55622052" w14:textId="4EA495A2" w:rsidR="006C5A54" w:rsidRPr="00873447" w:rsidRDefault="00AB5538" w:rsidP="006C5A54">
      <w:pPr>
        <w:pStyle w:val="ProductList-Body"/>
      </w:pPr>
      <w:r w:rsidRPr="00873447">
        <w:t>“</w:t>
      </w:r>
      <w:r w:rsidR="006C5A54" w:rsidRPr="00873447">
        <w:rPr>
          <w:b/>
          <w:color w:val="00188F"/>
        </w:rPr>
        <w:t>Forbindelse til virtuel maskine</w:t>
      </w:r>
      <w:r w:rsidRPr="00873447">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7777777" w:rsidR="009F0F9A" w:rsidRPr="00552D87" w:rsidRDefault="009F0F9A" w:rsidP="009F0F9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77777777" w:rsidR="009F0F9A" w:rsidRPr="00552D87" w:rsidRDefault="009F0F9A" w:rsidP="009F0F9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0508114D" w14:textId="77777777" w:rsidR="009F0F9A" w:rsidRPr="00552D87" w:rsidRDefault="009F0F9A" w:rsidP="009F0F9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552D87" w:rsidRDefault="009F0F9A" w:rsidP="009F0F9A">
      <w:pPr>
        <w:pStyle w:val="ListParagraph"/>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9D0B2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9D0B2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9D0B2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73447"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73447"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73447"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43A3839" w:rsidR="006C5A54" w:rsidRPr="00873447" w:rsidRDefault="00AB5538" w:rsidP="006C5A54">
      <w:pPr>
        <w:pStyle w:val="ProductList-Body"/>
        <w:ind w:left="360"/>
      </w:pPr>
      <w:r w:rsidRPr="00873447">
        <w:t>“</w:t>
      </w:r>
      <w:r w:rsidR="006C5A54" w:rsidRPr="00873447">
        <w:rPr>
          <w:b/>
          <w:color w:val="0072C6"/>
        </w:rPr>
        <w:t>Minutter i måneden</w:t>
      </w:r>
      <w:r w:rsidRPr="00873447">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73447"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73447"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73447"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CE2D40"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59" w:name="_Toc517960990"/>
      <w:bookmarkStart w:id="260" w:name="VPNGateway"/>
      <w:bookmarkStart w:id="261" w:name="_Toc457821587"/>
      <w:bookmarkStart w:id="262" w:name="_Toc487138081"/>
      <w:bookmarkStart w:id="263" w:name="_Toc484160712"/>
      <w:bookmarkStart w:id="264" w:name="_Hlk487275195"/>
      <w:bookmarkEnd w:id="253"/>
      <w:bookmarkEnd w:id="254"/>
      <w:bookmarkEnd w:id="255"/>
      <w:r w:rsidRPr="00873447">
        <w:t>VPN-gateway</w:t>
      </w:r>
      <w:bookmarkEnd w:id="259"/>
    </w:p>
    <w:bookmarkEnd w:id="260"/>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6F4F2E59" w:rsidR="002B0930" w:rsidRPr="00873447" w:rsidRDefault="00AB5538" w:rsidP="002B0930">
      <w:pPr>
        <w:pStyle w:val="ProductList-Body"/>
        <w:spacing w:after="40"/>
      </w:pPr>
      <w:r w:rsidRPr="00873447">
        <w:t>“</w:t>
      </w:r>
      <w:r w:rsidR="002B0930" w:rsidRPr="00873447">
        <w:rPr>
          <w:b/>
          <w:color w:val="00188F"/>
        </w:rPr>
        <w:t>Maks. Antal Tilgængelige Minutter</w:t>
      </w:r>
      <w:r w:rsidRPr="00873447">
        <w:t>”</w:t>
      </w:r>
      <w:r w:rsidR="002B0930" w:rsidRPr="00873447">
        <w:t xml:space="preserve"> er det samlede antal minutter i en faktureringsmåned, hvor en given VPN-gateway er blevet implementeret i et Microsoft Azure-abonnement.</w:t>
      </w:r>
    </w:p>
    <w:p w14:paraId="50B5C9E2" w14:textId="1D661CB1" w:rsidR="002B0930" w:rsidRPr="00873447" w:rsidRDefault="00AB5538" w:rsidP="002B0930">
      <w:pPr>
        <w:pStyle w:val="ProductList-Body"/>
        <w:spacing w:after="40"/>
      </w:pPr>
      <w:r w:rsidRPr="00873447">
        <w:t>“</w:t>
      </w:r>
      <w:r w:rsidR="002B0930" w:rsidRPr="00873447">
        <w:rPr>
          <w:b/>
          <w:color w:val="00188F"/>
        </w:rPr>
        <w:t>Virtuelt Netværk</w:t>
      </w:r>
      <w:r w:rsidRPr="00873447">
        <w:t>”</w:t>
      </w:r>
      <w:r w:rsidR="002B0930" w:rsidRPr="00873447">
        <w:t xml:space="preserve"> henviser til et virtuelt, privat netværk med en samling af brugerdefinerede IP-adresser og undernet, der udgør en netværksgrænse inden for Microsoft Azure.</w:t>
      </w:r>
    </w:p>
    <w:p w14:paraId="690EC6AE" w14:textId="210D1FB5" w:rsidR="002B0930" w:rsidRPr="00873447" w:rsidRDefault="00AB5538" w:rsidP="002B0930">
      <w:pPr>
        <w:pStyle w:val="ProductList-Body"/>
      </w:pPr>
      <w:r w:rsidRPr="00873447">
        <w:t>“</w:t>
      </w:r>
      <w:r w:rsidR="002B0930" w:rsidRPr="00873447">
        <w:rPr>
          <w:b/>
          <w:color w:val="00188F"/>
        </w:rPr>
        <w:t>VPN-gateway</w:t>
      </w:r>
      <w:r w:rsidRPr="00873447">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73447" w:rsidRDefault="00CE2D40"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73447"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73447"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CE2D40"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61"/>
      <w:bookmarkEnd w:id="262"/>
      <w:bookmarkEnd w:id="263"/>
      <w:bookmarkEnd w:id="264"/>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65" w:name="_Toc500147812"/>
      <w:bookmarkStart w:id="266" w:name="_Toc517960991"/>
      <w:bookmarkStart w:id="267" w:name="VisualStudioAppCenter_BuildService"/>
      <w:bookmarkStart w:id="268" w:name="_Hlk496874584"/>
      <w:bookmarkStart w:id="269" w:name="_Hlk496876971"/>
      <w:bookmarkStart w:id="270" w:name="_Toc491629925"/>
      <w:bookmarkStart w:id="271" w:name="_Toc489270921"/>
      <w:bookmarkStart w:id="272" w:name="VisualStudioTeamServices_BuildService"/>
      <w:bookmarkEnd w:id="256"/>
      <w:bookmarkEnd w:id="257"/>
      <w:r w:rsidRPr="00873447">
        <w:t>Visual Studio App Center-Buildtjeneste</w:t>
      </w:r>
      <w:bookmarkEnd w:id="265"/>
      <w:bookmarkEnd w:id="266"/>
    </w:p>
    <w:bookmarkEnd w:id="267"/>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3EFAD64C" w:rsidR="00E11601" w:rsidRPr="00873447" w:rsidRDefault="00AB5538" w:rsidP="00E11601">
      <w:pPr>
        <w:pStyle w:val="ProductList-Body"/>
        <w:spacing w:after="40"/>
      </w:pPr>
      <w:r w:rsidRPr="00873447">
        <w:t>“</w:t>
      </w:r>
      <w:r w:rsidR="00E11601" w:rsidRPr="00873447">
        <w:rPr>
          <w:b/>
          <w:color w:val="00188F"/>
        </w:rPr>
        <w:t>Buildtjenesten</w:t>
      </w:r>
      <w:r w:rsidRPr="00873447">
        <w:t>”</w:t>
      </w:r>
      <w:r w:rsidR="00E11601" w:rsidRPr="00873447">
        <w:t xml:space="preserve"> er en funktion, der giver kunder mulighed for at udvikle deres mobilprogrammer i Visual Studio App Center.</w:t>
      </w:r>
    </w:p>
    <w:p w14:paraId="54445850" w14:textId="6EF5396F"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5CFCC815" w14:textId="368F7C71" w:rsidR="00E11601" w:rsidRPr="00873447" w:rsidRDefault="00AB5538" w:rsidP="00E11601">
      <w:pPr>
        <w:pStyle w:val="ProductList-Body"/>
      </w:pPr>
      <w:r w:rsidRPr="00873447">
        <w:t>“</w:t>
      </w:r>
      <w:r w:rsidR="00E11601" w:rsidRPr="00873447">
        <w:rPr>
          <w:b/>
          <w:color w:val="00188F"/>
        </w:rPr>
        <w:t>Nedetid</w:t>
      </w:r>
      <w:r w:rsidRPr="00873447">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73447" w:rsidRDefault="00CE2D40"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68"/>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73447"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73" w:name="_Toc500147813"/>
      <w:bookmarkStart w:id="274" w:name="_Toc517960992"/>
      <w:bookmarkStart w:id="275" w:name="VisualStudioAppCenter_TestService"/>
      <w:r w:rsidRPr="00873447">
        <w:t>Visual Studio App Center-Testtjeneste</w:t>
      </w:r>
      <w:bookmarkEnd w:id="273"/>
      <w:bookmarkEnd w:id="274"/>
    </w:p>
    <w:bookmarkEnd w:id="275"/>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322A2FD9" w:rsidR="00E11601" w:rsidRPr="00873447" w:rsidRDefault="00AB5538" w:rsidP="00E11601">
      <w:r w:rsidRPr="00873447">
        <w:rPr>
          <w:sz w:val="18"/>
          <w:szCs w:val="18"/>
        </w:rPr>
        <w:t>“</w:t>
      </w:r>
      <w:r w:rsidR="00E11601" w:rsidRPr="00873447">
        <w:rPr>
          <w:b/>
          <w:color w:val="00188F"/>
          <w:sz w:val="18"/>
        </w:rPr>
        <w:t>Testtjenesten</w:t>
      </w:r>
      <w:r w:rsidRPr="00873447">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1E4210B8" w:rsidR="00E11601" w:rsidRPr="00873447" w:rsidRDefault="00AB5538" w:rsidP="00E11601">
      <w:pPr>
        <w:pStyle w:val="ProductList-Body"/>
      </w:pPr>
      <w:r w:rsidRPr="00873447">
        <w:t>“</w:t>
      </w:r>
      <w:r w:rsidR="00E11601" w:rsidRPr="00873447">
        <w:rPr>
          <w:b/>
          <w:color w:val="00188F"/>
        </w:rPr>
        <w:t>Maks. Antal Tilgængelige Minutter</w:t>
      </w:r>
      <w:r w:rsidR="00E11601" w:rsidRPr="00873447">
        <w:t>:</w:t>
      </w:r>
      <w:r w:rsidRPr="00873447">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73447" w:rsidRDefault="00CE2D40"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73447"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276" w:name="_Toc500147814"/>
      <w:bookmarkStart w:id="277" w:name="_Toc517960993"/>
      <w:bookmarkStart w:id="278" w:name="VisualStudioAppCenter_PushNotification"/>
      <w:r w:rsidRPr="00873447">
        <w:t>Visual Studio App Center-Pushmeddelelsestjenesten</w:t>
      </w:r>
      <w:bookmarkEnd w:id="276"/>
      <w:bookmarkEnd w:id="277"/>
    </w:p>
    <w:bookmarkEnd w:id="278"/>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4BB2BCB9" w:rsidR="00E11601" w:rsidRPr="00873447" w:rsidRDefault="00AB5538" w:rsidP="00E11601">
      <w:pPr>
        <w:pStyle w:val="ProductList-Body"/>
      </w:pPr>
      <w:r w:rsidRPr="00873447">
        <w:rPr>
          <w:szCs w:val="18"/>
        </w:rPr>
        <w:t>“</w:t>
      </w:r>
      <w:r w:rsidR="00E11601" w:rsidRPr="00873447">
        <w:rPr>
          <w:b/>
          <w:color w:val="00188F"/>
          <w:szCs w:val="18"/>
        </w:rPr>
        <w:t>Pushmeddelelsestjenesten</w:t>
      </w:r>
      <w:r w:rsidRPr="00873447">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BF2EE83"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73447" w:rsidRDefault="00CE2D40"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73447"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CE2D40"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69"/>
    </w:p>
    <w:p w14:paraId="1A31B047" w14:textId="7C4C560E" w:rsidR="009756EC" w:rsidRPr="00873447" w:rsidRDefault="009756EC" w:rsidP="009756EC">
      <w:pPr>
        <w:pStyle w:val="ProductList-Offering2Heading"/>
        <w:tabs>
          <w:tab w:val="clear" w:pos="360"/>
          <w:tab w:val="clear" w:pos="720"/>
          <w:tab w:val="clear" w:pos="1080"/>
        </w:tabs>
        <w:ind w:firstLine="180"/>
        <w:outlineLvl w:val="2"/>
      </w:pPr>
      <w:bookmarkStart w:id="279" w:name="_Toc517960994"/>
      <w:r w:rsidRPr="00873447">
        <w:t>Visual Studio Team Services – Buildtjenesten</w:t>
      </w:r>
      <w:bookmarkEnd w:id="270"/>
      <w:bookmarkEnd w:id="271"/>
      <w:bookmarkEnd w:id="279"/>
    </w:p>
    <w:bookmarkEnd w:id="272"/>
    <w:p w14:paraId="7F44555A" w14:textId="77777777" w:rsidR="009756EC" w:rsidRPr="00873447" w:rsidRDefault="009756EC" w:rsidP="009756EC">
      <w:pPr>
        <w:pStyle w:val="ProductList-Body"/>
      </w:pPr>
      <w:r w:rsidRPr="00873447">
        <w:rPr>
          <w:b/>
          <w:color w:val="00188F"/>
        </w:rPr>
        <w:t>Yderligere definitioner</w:t>
      </w:r>
      <w:r w:rsidRPr="00873447">
        <w:t>:</w:t>
      </w:r>
    </w:p>
    <w:p w14:paraId="7B8B5B6C" w14:textId="5E23F0F9"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7FA42C3B" w14:textId="4E946950" w:rsidR="00FD3DCF" w:rsidRPr="00873447" w:rsidRDefault="00AB5538" w:rsidP="00FD3DCF">
      <w:pPr>
        <w:pStyle w:val="ProductList-Body"/>
      </w:pPr>
      <w:r w:rsidRPr="00873447">
        <w:t>“</w:t>
      </w:r>
      <w:r w:rsidR="00FD3DCF" w:rsidRPr="00873447">
        <w:rPr>
          <w:b/>
          <w:color w:val="00188F"/>
        </w:rPr>
        <w:t>Maks. antal tilgængelige minutters</w:t>
      </w:r>
      <w:r w:rsidRPr="00873447">
        <w:t>”</w:t>
      </w:r>
      <w:r w:rsidR="00FD3DCF" w:rsidRPr="00873447">
        <w:t xml:space="preserve"> er det samlede antal minutter, som den betalte Build Service har været aktiveret for et Microsoft Azure-abonnement i løbet af en faktureringsmåned.</w:t>
      </w:r>
    </w:p>
    <w:p w14:paraId="5841E11F" w14:textId="77777777" w:rsidR="00FD3DCF" w:rsidRPr="00873447" w:rsidRDefault="00FD3DCF" w:rsidP="00FD3DCF">
      <w:pPr>
        <w:pStyle w:val="ProductList-Body"/>
      </w:pPr>
    </w:p>
    <w:p w14:paraId="72664EAE"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873447" w:rsidRDefault="00FD3DCF" w:rsidP="00FD3DCF">
      <w:pPr>
        <w:pStyle w:val="ProductList-Body"/>
      </w:pPr>
    </w:p>
    <w:p w14:paraId="50158452"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64822A22" w14:textId="77777777" w:rsidR="00FD3DCF" w:rsidRPr="00873447" w:rsidRDefault="00FD3DCF" w:rsidP="00FD3DCF">
      <w:pPr>
        <w:pStyle w:val="ProductList-Body"/>
      </w:pPr>
    </w:p>
    <w:p w14:paraId="70974D37" w14:textId="77777777" w:rsidR="00FD3DCF" w:rsidRPr="00873447" w:rsidRDefault="00CE2D4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73447"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51A069D" w14:textId="77777777" w:rsidR="009756EC" w:rsidRPr="00873447" w:rsidRDefault="009756EC" w:rsidP="009756EC">
      <w:pPr>
        <w:pStyle w:val="ProductList-Offering2Heading"/>
        <w:tabs>
          <w:tab w:val="clear" w:pos="360"/>
          <w:tab w:val="clear" w:pos="720"/>
          <w:tab w:val="clear" w:pos="1080"/>
        </w:tabs>
        <w:outlineLvl w:val="2"/>
      </w:pPr>
      <w:bookmarkStart w:id="280" w:name="_Toc457821589"/>
      <w:bookmarkStart w:id="281" w:name="_Toc491629926"/>
      <w:bookmarkStart w:id="282" w:name="_Toc489270922"/>
      <w:bookmarkStart w:id="283" w:name="_Toc517960995"/>
      <w:bookmarkStart w:id="284" w:name="VisualStudioTeamServices_LoadTestService"/>
      <w:bookmarkEnd w:id="258"/>
      <w:r w:rsidRPr="00873447">
        <w:t>Visual Studio Team Services – Belastningstesttjenesten</w:t>
      </w:r>
      <w:bookmarkEnd w:id="280"/>
      <w:bookmarkEnd w:id="281"/>
      <w:bookmarkEnd w:id="282"/>
      <w:bookmarkEnd w:id="283"/>
    </w:p>
    <w:bookmarkEnd w:id="284"/>
    <w:p w14:paraId="7362E04A" w14:textId="30371F0B" w:rsidR="003E32A3" w:rsidRPr="00873447" w:rsidRDefault="003E32A3" w:rsidP="00731A3C">
      <w:pPr>
        <w:pStyle w:val="ProductList-Body"/>
      </w:pPr>
      <w:r w:rsidRPr="00873447">
        <w:rPr>
          <w:b/>
          <w:color w:val="00188F"/>
        </w:rPr>
        <w:t>Yderligere Definitioner</w:t>
      </w:r>
      <w:r w:rsidR="00731A3C" w:rsidRPr="00873447">
        <w:t>:</w:t>
      </w:r>
    </w:p>
    <w:p w14:paraId="75EFA176" w14:textId="403A0CDF" w:rsidR="003E32A3" w:rsidRPr="00873447" w:rsidRDefault="00AB5538" w:rsidP="003E32A3">
      <w:pPr>
        <w:pStyle w:val="ProductList-Body"/>
        <w:spacing w:after="40"/>
      </w:pPr>
      <w:r w:rsidRPr="00873447">
        <w:t>“</w:t>
      </w:r>
      <w:r w:rsidR="003E32A3" w:rsidRPr="00873447">
        <w:rPr>
          <w:b/>
          <w:color w:val="00188F"/>
        </w:rPr>
        <w:t>Belastningstesttjenesten</w:t>
      </w:r>
      <w:r w:rsidRPr="00873447">
        <w:t>”</w:t>
      </w:r>
      <w:r w:rsidR="003E32A3" w:rsidRPr="00873447">
        <w:t xml:space="preserve"> er en funktion, der gør det muligt for kunder at generere automatiserede opgaver for at teste programmers ydeevne og skalerbarhed.</w:t>
      </w:r>
    </w:p>
    <w:p w14:paraId="05122DDF" w14:textId="1CA28556" w:rsidR="003E32A3" w:rsidRPr="00873447" w:rsidRDefault="00AB5538" w:rsidP="003E32A3">
      <w:pPr>
        <w:pStyle w:val="ProductList-Body"/>
      </w:pPr>
      <w:r w:rsidRPr="00873447">
        <w:t>“</w:t>
      </w:r>
      <w:r w:rsidR="003E32A3" w:rsidRPr="00873447">
        <w:rPr>
          <w:b/>
          <w:color w:val="00188F"/>
        </w:rPr>
        <w:t>Maks. Antal Tilgængelige Minutter</w:t>
      </w:r>
      <w:r w:rsidRPr="00873447">
        <w:t>”</w:t>
      </w:r>
      <w:r w:rsidR="003E32A3" w:rsidRPr="00873447">
        <w:t xml:space="preserve"> er det samlede antal minutter, som den betalte Belastningstesttjeneste har været aktiveret for et Microsoft Azure-abonnement i løbet af en faktureringsmåned.</w:t>
      </w:r>
    </w:p>
    <w:p w14:paraId="0A3A16B6" w14:textId="77777777" w:rsidR="003E32A3" w:rsidRPr="00873447" w:rsidRDefault="003E32A3" w:rsidP="003E32A3">
      <w:pPr>
        <w:pStyle w:val="ProductList-Body"/>
      </w:pPr>
    </w:p>
    <w:p w14:paraId="4BBCE4A9" w14:textId="6A8BDA78" w:rsidR="003E32A3" w:rsidRPr="00873447" w:rsidRDefault="003E32A3" w:rsidP="00731A3C">
      <w:pPr>
        <w:pStyle w:val="ProductList-Body"/>
      </w:pPr>
      <w:r w:rsidRPr="00873447">
        <w:rPr>
          <w:b/>
          <w:color w:val="00188F"/>
        </w:rPr>
        <w:t>Nedetid</w:t>
      </w:r>
      <w:r w:rsidR="00731A3C" w:rsidRPr="00873447">
        <w:t>:</w:t>
      </w:r>
      <w:r w:rsidRPr="00873447">
        <w:t xml:space="preserve"> Det samlede antal akkumulerede minutter for et Microsoft Azure-abonnement, hvor Belastningstesttjenesten ikke er tilgængelig.</w:t>
      </w:r>
      <w:r w:rsidR="00A86493" w:rsidRPr="00873447">
        <w:t xml:space="preserve"> </w:t>
      </w:r>
      <w:r w:rsidRPr="00873447">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873447" w:rsidRDefault="004042CA" w:rsidP="003E32A3">
      <w:pPr>
        <w:pStyle w:val="ProductList-Body"/>
      </w:pPr>
    </w:p>
    <w:p w14:paraId="289D0309" w14:textId="1C240025" w:rsidR="003E32A3" w:rsidRPr="00873447" w:rsidRDefault="003E32A3" w:rsidP="003E32A3">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2A8A295E" w14:textId="77777777" w:rsidR="003E32A3" w:rsidRPr="00873447" w:rsidRDefault="003E32A3" w:rsidP="003E32A3">
      <w:pPr>
        <w:pStyle w:val="ProductList-Body"/>
        <w:rPr>
          <w:sz w:val="16"/>
          <w:szCs w:val="16"/>
        </w:rPr>
      </w:pPr>
    </w:p>
    <w:p w14:paraId="2CD35248" w14:textId="77777777" w:rsidR="00D11AB0" w:rsidRPr="00873447" w:rsidRDefault="00CE2D4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73447"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73447"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73447"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B16B7D7" w14:textId="77777777" w:rsidR="009756EC" w:rsidRPr="00873447" w:rsidRDefault="009756EC" w:rsidP="00E11601">
      <w:pPr>
        <w:pStyle w:val="ProductList-Offering2Heading"/>
        <w:keepNext/>
        <w:tabs>
          <w:tab w:val="clear" w:pos="360"/>
          <w:tab w:val="clear" w:pos="720"/>
          <w:tab w:val="clear" w:pos="1080"/>
        </w:tabs>
        <w:outlineLvl w:val="2"/>
      </w:pPr>
      <w:bookmarkStart w:id="285" w:name="_Toc457821590"/>
      <w:bookmarkStart w:id="286" w:name="_Toc491629927"/>
      <w:bookmarkStart w:id="287" w:name="_Toc489270923"/>
      <w:bookmarkStart w:id="288" w:name="_Toc517960996"/>
      <w:bookmarkStart w:id="289" w:name="VisualStudioTeamServices_UserPlanService"/>
      <w:bookmarkStart w:id="290" w:name="_Toc412532220"/>
      <w:r w:rsidRPr="00873447">
        <w:t>Visual Studio Team Services – Tjenesten Brugerplaner</w:t>
      </w:r>
      <w:bookmarkEnd w:id="285"/>
      <w:bookmarkEnd w:id="286"/>
      <w:bookmarkEnd w:id="287"/>
      <w:bookmarkEnd w:id="288"/>
    </w:p>
    <w:bookmarkEnd w:id="289"/>
    <w:p w14:paraId="11979FFB" w14:textId="77777777" w:rsidR="009756EC" w:rsidRPr="00873447" w:rsidRDefault="009756EC" w:rsidP="009756EC">
      <w:pPr>
        <w:pStyle w:val="ProductList-Body"/>
      </w:pPr>
      <w:r w:rsidRPr="00873447">
        <w:rPr>
          <w:b/>
          <w:color w:val="00188F"/>
        </w:rPr>
        <w:t>Yderligere definitioner</w:t>
      </w:r>
      <w:r w:rsidRPr="00873447">
        <w:t>:</w:t>
      </w:r>
    </w:p>
    <w:p w14:paraId="00E110BE" w14:textId="16E0B838"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0233426C" w14:textId="5C7BE642"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Brugerplan har været købt i løbet af en faktureringsmåned.</w:t>
      </w:r>
    </w:p>
    <w:p w14:paraId="0387C8B5" w14:textId="34AAC229" w:rsidR="00FD3DCF" w:rsidRPr="00873447" w:rsidRDefault="00AB5538" w:rsidP="00FD3DCF">
      <w:pPr>
        <w:pStyle w:val="ProductList-Body"/>
        <w:spacing w:after="40"/>
      </w:pPr>
      <w:r w:rsidRPr="00873447">
        <w:t>“</w:t>
      </w:r>
      <w:r w:rsidR="00FD3DCF" w:rsidRPr="00873447">
        <w:rPr>
          <w:b/>
          <w:color w:val="00188F"/>
        </w:rPr>
        <w:t>Belastningstesttjenesten</w:t>
      </w:r>
      <w:r w:rsidRPr="00873447">
        <w:t>”</w:t>
      </w:r>
      <w:r w:rsidR="00FD3DCF" w:rsidRPr="00873447">
        <w:t xml:space="preserve"> er en funktion, der gør det muligt for kunder at generere automatiserede opgaver for at teste programmers ydeevne og skalerbarhed.</w:t>
      </w:r>
    </w:p>
    <w:p w14:paraId="0B2B8653" w14:textId="59D19A21"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Brugerplaner for et Microsoft Azure-abonnement i løbet af en faktureringsmåned.</w:t>
      </w:r>
    </w:p>
    <w:p w14:paraId="437BBE66" w14:textId="56847C80" w:rsidR="009756EC" w:rsidRPr="00873447" w:rsidRDefault="00AB5538" w:rsidP="009756EC">
      <w:pPr>
        <w:pStyle w:val="ProductList-Body"/>
      </w:pPr>
      <w:r w:rsidRPr="00873447">
        <w:t>“</w:t>
      </w:r>
      <w:r w:rsidR="009756EC" w:rsidRPr="00873447">
        <w:rPr>
          <w:b/>
          <w:color w:val="00188F"/>
        </w:rPr>
        <w:t>Brugerplan</w:t>
      </w:r>
      <w:r w:rsidRPr="00873447">
        <w:t>”</w:t>
      </w:r>
      <w:r w:rsidR="009756EC" w:rsidRPr="00873447">
        <w:t xml:space="preserve"> henviser til den række funktioner og egenskaber, der er valgt til en bruger, inden for en Visual Studio Team Services-konto i et kundeabonnement. Indstillinger for Brugerplan samt funktionerne og egenskaberne for den enkelte Brugerplan er beskrevet på webstedet </w:t>
      </w:r>
      <w:hyperlink r:id="rId36" w:history="1">
        <w:r w:rsidR="009756EC" w:rsidRPr="00873447">
          <w:rPr>
            <w:rStyle w:val="Hyperlink"/>
          </w:rPr>
          <w:t>http://www.visualstudio.com</w:t>
        </w:r>
      </w:hyperlink>
      <w:r w:rsidR="009756EC" w:rsidRPr="00873447">
        <w:t>.</w:t>
      </w:r>
    </w:p>
    <w:p w14:paraId="111F3155" w14:textId="77777777" w:rsidR="00FD3DCF" w:rsidRPr="00873447" w:rsidRDefault="00FD3DCF" w:rsidP="00FD3DCF">
      <w:pPr>
        <w:pStyle w:val="ProductList-Body"/>
      </w:pPr>
    </w:p>
    <w:p w14:paraId="74B448F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873447" w:rsidRDefault="00FD3DCF" w:rsidP="00FD3DCF">
      <w:pPr>
        <w:pStyle w:val="ProductList-Body"/>
      </w:pPr>
    </w:p>
    <w:p w14:paraId="5B2C0573" w14:textId="0ECB577C"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42D9F5AD" w14:textId="77777777" w:rsidR="00FD3DCF" w:rsidRPr="00873447" w:rsidRDefault="00FD3DCF" w:rsidP="00FD3DCF">
      <w:pPr>
        <w:pStyle w:val="ProductList-Body"/>
      </w:pPr>
    </w:p>
    <w:p w14:paraId="3EB2D314" w14:textId="77777777" w:rsidR="00FD3DCF" w:rsidRPr="00873447" w:rsidRDefault="00CE2D4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873447" w:rsidRDefault="00FD3DCF" w:rsidP="00FD3DC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C23E56A" w14:textId="77777777" w:rsidTr="00467DA7">
        <w:trPr>
          <w:tblHeader/>
        </w:trPr>
        <w:tc>
          <w:tcPr>
            <w:tcW w:w="5400" w:type="dxa"/>
            <w:shd w:val="clear" w:color="auto" w:fill="0072C6"/>
          </w:tcPr>
          <w:p w14:paraId="73BF2570"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0C40F0"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4D75B2BA" w14:textId="77777777" w:rsidTr="00467DA7">
        <w:tc>
          <w:tcPr>
            <w:tcW w:w="5400" w:type="dxa"/>
          </w:tcPr>
          <w:p w14:paraId="0825167C" w14:textId="77777777" w:rsidR="00FD3DCF" w:rsidRPr="00873447" w:rsidRDefault="00FD3DCF" w:rsidP="00FD3DCF">
            <w:pPr>
              <w:pStyle w:val="ProductList-OfferingBody"/>
              <w:jc w:val="center"/>
            </w:pPr>
            <w:r w:rsidRPr="00873447">
              <w:t>&lt; 99,9 %</w:t>
            </w:r>
          </w:p>
        </w:tc>
        <w:tc>
          <w:tcPr>
            <w:tcW w:w="5400" w:type="dxa"/>
          </w:tcPr>
          <w:p w14:paraId="11DC5A02" w14:textId="77777777" w:rsidR="00FD3DCF" w:rsidRPr="00873447" w:rsidRDefault="00FD3DCF" w:rsidP="00FD3DCF">
            <w:pPr>
              <w:pStyle w:val="ProductList-OfferingBody"/>
              <w:jc w:val="center"/>
            </w:pPr>
            <w:r w:rsidRPr="00873447">
              <w:t>10%</w:t>
            </w:r>
          </w:p>
        </w:tc>
      </w:tr>
      <w:tr w:rsidR="00FD3DCF" w:rsidRPr="00873447" w14:paraId="34A48809" w14:textId="77777777" w:rsidTr="00467DA7">
        <w:tc>
          <w:tcPr>
            <w:tcW w:w="5400" w:type="dxa"/>
          </w:tcPr>
          <w:p w14:paraId="375665A8" w14:textId="77777777" w:rsidR="00FD3DCF" w:rsidRPr="00873447" w:rsidRDefault="00FD3DCF" w:rsidP="00FD3DCF">
            <w:pPr>
              <w:pStyle w:val="ProductList-OfferingBody"/>
              <w:jc w:val="center"/>
            </w:pPr>
            <w:r w:rsidRPr="00873447">
              <w:t>&lt; 99 %</w:t>
            </w:r>
          </w:p>
        </w:tc>
        <w:tc>
          <w:tcPr>
            <w:tcW w:w="5400" w:type="dxa"/>
          </w:tcPr>
          <w:p w14:paraId="0886C0F1" w14:textId="77777777" w:rsidR="00FD3DCF" w:rsidRPr="00873447" w:rsidRDefault="00FD3DCF" w:rsidP="00FD3DCF">
            <w:pPr>
              <w:pStyle w:val="ProductList-OfferingBody"/>
              <w:jc w:val="center"/>
            </w:pPr>
            <w:r w:rsidRPr="00873447">
              <w:t>25%</w:t>
            </w:r>
          </w:p>
        </w:tc>
      </w:tr>
    </w:tbl>
    <w:p w14:paraId="27039ABC" w14:textId="77777777" w:rsidR="00FD3DCF"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291" w:name="_Toc457821528"/>
      <w:bookmarkStart w:id="292" w:name="_Toc468346612"/>
      <w:bookmarkStart w:id="293" w:name="_Toc465333765"/>
      <w:bookmarkStart w:id="294" w:name="MicrosoftAzurePlans"/>
      <w:bookmarkStart w:id="295" w:name="_Toc517960997"/>
      <w:bookmarkStart w:id="296" w:name="_Toc457821529"/>
      <w:bookmarkStart w:id="297" w:name="_Toc461003306"/>
      <w:bookmarkEnd w:id="290"/>
      <w:r w:rsidRPr="00873447">
        <w:t>Microsoft Azure-</w:t>
      </w:r>
      <w:r w:rsidR="006C5A54" w:rsidRPr="00873447">
        <w:t>P</w:t>
      </w:r>
      <w:r w:rsidRPr="00873447">
        <w:t>laner</w:t>
      </w:r>
      <w:bookmarkEnd w:id="291"/>
      <w:bookmarkEnd w:id="292"/>
      <w:bookmarkEnd w:id="293"/>
      <w:bookmarkEnd w:id="294"/>
      <w:bookmarkEnd w:id="295"/>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298" w:name="_Toc517960998"/>
      <w:r w:rsidRPr="00873447">
        <w:t>Azure Active Directory Basic</w:t>
      </w:r>
      <w:bookmarkEnd w:id="296"/>
      <w:bookmarkEnd w:id="297"/>
      <w:bookmarkEnd w:id="298"/>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73447" w:rsidRDefault="00CE2D40"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73447"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73447"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299" w:name="_Toc457821530"/>
      <w:bookmarkStart w:id="300" w:name="_Toc461003307"/>
      <w:bookmarkStart w:id="301" w:name="_Toc517960999"/>
      <w:r w:rsidRPr="00873447">
        <w:t>Azure Active Directory B2C</w:t>
      </w:r>
      <w:bookmarkEnd w:id="299"/>
      <w:bookmarkEnd w:id="300"/>
      <w:bookmarkEnd w:id="301"/>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0AA55DBD" w:rsidR="00CE655B" w:rsidRPr="00873447" w:rsidRDefault="00AB5538" w:rsidP="00CE655B">
      <w:pPr>
        <w:pStyle w:val="ProductList-Body"/>
      </w:pPr>
      <w:r w:rsidRPr="00873447">
        <w:t>“</w:t>
      </w:r>
      <w:r w:rsidR="00CE655B" w:rsidRPr="00873447">
        <w:rPr>
          <w:b/>
          <w:color w:val="00188F"/>
        </w:rPr>
        <w:t>Installationsminutter</w:t>
      </w:r>
      <w:r w:rsidRPr="00873447">
        <w:t>”</w:t>
      </w:r>
      <w:r w:rsidR="00CE655B" w:rsidRPr="00873447">
        <w:t xml:space="preserve"> er det samlede antal minutter en Azure AD B2C-mappe har været installeret i en faktureringsmåned.</w:t>
      </w:r>
    </w:p>
    <w:p w14:paraId="15392CB9" w14:textId="26531CA8" w:rsidR="00CE655B" w:rsidRPr="00873447" w:rsidRDefault="00AB5538" w:rsidP="00CE655B">
      <w:pPr>
        <w:pStyle w:val="ProductList-Body"/>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73447" w:rsidRDefault="00CE2D40"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73447"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02" w:name="_Toc457821531"/>
      <w:bookmarkStart w:id="303" w:name="_Toc461003308"/>
      <w:bookmarkStart w:id="304" w:name="_Toc517961000"/>
      <w:r w:rsidRPr="00873447">
        <w:t>Azure Active Directory Premium</w:t>
      </w:r>
      <w:bookmarkEnd w:id="302"/>
      <w:bookmarkEnd w:id="303"/>
      <w:bookmarkEnd w:id="304"/>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73447" w:rsidRDefault="00CE2D40"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73447"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73447"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05" w:name="_Toc457821532"/>
      <w:bookmarkStart w:id="306" w:name="_Toc461003309"/>
      <w:bookmarkStart w:id="307" w:name="_Toc517961001"/>
      <w:bookmarkStart w:id="308" w:name="AzureRightsManagementPremium"/>
      <w:r w:rsidRPr="00873447">
        <w:t>Azure Information Protection Premium</w:t>
      </w:r>
      <w:bookmarkEnd w:id="305"/>
      <w:bookmarkEnd w:id="306"/>
      <w:bookmarkEnd w:id="307"/>
    </w:p>
    <w:bookmarkEnd w:id="308"/>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73447" w:rsidRDefault="00CE2D40"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73447"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73447"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09" w:name="AzureSiteRecoveryService_OnPremtoAzure"/>
      <w:bookmarkStart w:id="310" w:name="_Toc461003312"/>
      <w:bookmarkStart w:id="311" w:name="_Toc517961002"/>
      <w:r w:rsidRPr="00873447">
        <w:t>Azure Site Recovery-tjenesten – Lokalt Miljø til Azure</w:t>
      </w:r>
      <w:bookmarkEnd w:id="309"/>
      <w:bookmarkEnd w:id="310"/>
      <w:bookmarkEnd w:id="311"/>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79DE0CDD"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3857FDA8" w14:textId="3491BDBB" w:rsidR="00CE655B" w:rsidRPr="00873447" w:rsidRDefault="00AB5538" w:rsidP="00CE655B">
      <w:pPr>
        <w:pStyle w:val="ProductList-Body"/>
        <w:spacing w:after="40"/>
      </w:pPr>
      <w:r w:rsidRPr="00873447">
        <w:t>“</w:t>
      </w:r>
      <w:r w:rsidR="00CE655B" w:rsidRPr="00873447">
        <w:rPr>
          <w:b/>
          <w:color w:val="00188F"/>
        </w:rPr>
        <w:t>Failover fra Lokalt Miljø til Azure</w:t>
      </w:r>
      <w:r w:rsidRPr="00873447">
        <w:t>”</w:t>
      </w:r>
      <w:r w:rsidR="00CE655B" w:rsidRPr="00873447">
        <w:t xml:space="preserve">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6D9D2B1A" w:rsidR="00CE655B" w:rsidRPr="00873447" w:rsidRDefault="00AB5538" w:rsidP="00CE655B">
      <w:pPr>
        <w:pStyle w:val="ProductList-Body"/>
        <w:spacing w:after="40"/>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30D83516" w:rsidR="00CE655B" w:rsidRPr="00873447" w:rsidRDefault="00AB5538" w:rsidP="00CE655B">
      <w:pPr>
        <w:pStyle w:val="ProductList-Body"/>
      </w:pPr>
      <w:r w:rsidRPr="00873447">
        <w:t>“</w:t>
      </w:r>
      <w:r w:rsidR="00CE655B" w:rsidRPr="00873447">
        <w:rPr>
          <w:b/>
          <w:color w:val="00188F"/>
        </w:rPr>
        <w:t>Mål for genoprettelsestid (RTO)</w:t>
      </w:r>
      <w:r w:rsidRPr="00873447">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0F81F102" w:rsidR="006F5581" w:rsidRPr="00873447" w:rsidRDefault="00AB5538" w:rsidP="006F5581">
      <w:pPr>
        <w:pStyle w:val="ProductList-Body"/>
      </w:pPr>
      <w:r w:rsidRPr="00873447">
        <w:t>“</w:t>
      </w:r>
      <w:r w:rsidR="006F5581" w:rsidRPr="00873447">
        <w:rPr>
          <w:b/>
          <w:color w:val="00188F"/>
        </w:rPr>
        <w:t>Månedligt Genoprettelsestidsmål</w:t>
      </w:r>
      <w:r w:rsidRPr="00873447">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12" w:name="_Toc461003313"/>
      <w:bookmarkStart w:id="313" w:name="_Toc517961003"/>
      <w:r w:rsidRPr="00873447">
        <w:t>Azure Site Recovery-tjenesten – Lokalt Miljø til Lokalt Miljø</w:t>
      </w:r>
      <w:bookmarkEnd w:id="312"/>
      <w:bookmarkEnd w:id="313"/>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2AB70016" w14:textId="02A5846E"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498B235C" w14:textId="36834F2C" w:rsidR="00CE655B" w:rsidRPr="00873447" w:rsidRDefault="00AB5538" w:rsidP="00CE655B">
      <w:pPr>
        <w:pStyle w:val="ProductList-Body"/>
        <w:spacing w:after="40"/>
      </w:pPr>
      <w:r w:rsidRPr="00873447">
        <w:t>“</w:t>
      </w:r>
      <w:r w:rsidR="00CE655B" w:rsidRPr="00873447">
        <w:rPr>
          <w:b/>
          <w:color w:val="00188F"/>
        </w:rPr>
        <w:t>Failoverminutter</w:t>
      </w:r>
      <w:r w:rsidRPr="00873447">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587337E7" w:rsidR="00CE655B" w:rsidRPr="00873447" w:rsidRDefault="00AB5538" w:rsidP="00CE655B">
      <w:pPr>
        <w:pStyle w:val="ProductList-Body"/>
        <w:spacing w:after="40"/>
      </w:pPr>
      <w:r w:rsidRPr="00873447">
        <w:t>“</w:t>
      </w:r>
      <w:r w:rsidR="00CE655B" w:rsidRPr="00873447">
        <w:rPr>
          <w:b/>
          <w:color w:val="00188F"/>
        </w:rPr>
        <w:t>Failover fra Lokalt Miljø til Lokalt Miljø</w:t>
      </w:r>
      <w:r w:rsidRPr="00873447">
        <w:t>”</w:t>
      </w:r>
      <w:r w:rsidR="00CE655B" w:rsidRPr="00873447">
        <w:t xml:space="preserve"> er Failover af en Beskyttet Forekomst fra et primært websted, som ikke er Azure, til et sekundært websted, som ikke er Azure.</w:t>
      </w:r>
    </w:p>
    <w:p w14:paraId="392C0A12" w14:textId="5F982617" w:rsidR="00CE655B" w:rsidRPr="00873447" w:rsidRDefault="00AB5538" w:rsidP="00CE655B">
      <w:pPr>
        <w:pStyle w:val="ProductList-Body"/>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73447" w:rsidRDefault="00CE2D40"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73447"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0C771BB" w14:textId="77777777" w:rsidR="00CB14A6" w:rsidRPr="00873447" w:rsidRDefault="00CB14A6" w:rsidP="00CB14A6">
      <w:pPr>
        <w:pStyle w:val="ProductList-Offering2Heading"/>
        <w:tabs>
          <w:tab w:val="clear" w:pos="360"/>
          <w:tab w:val="clear" w:pos="720"/>
          <w:tab w:val="clear" w:pos="1080"/>
        </w:tabs>
        <w:outlineLvl w:val="2"/>
      </w:pPr>
      <w:bookmarkStart w:id="314" w:name="MultiFactorAuthenticationService"/>
      <w:bookmarkStart w:id="315" w:name="_Toc461003311"/>
      <w:bookmarkStart w:id="316" w:name="_Toc517961004"/>
      <w:bookmarkStart w:id="317" w:name="StorSimple"/>
      <w:bookmarkStart w:id="318" w:name="_Toc461003314"/>
      <w:r w:rsidRPr="00873447">
        <w:t>Multi-Factor Authentication-tjenesten</w:t>
      </w:r>
      <w:bookmarkEnd w:id="314"/>
      <w:bookmarkEnd w:id="315"/>
      <w:bookmarkEnd w:id="316"/>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543DD45" w:rsidR="00CB14A6" w:rsidRPr="00873447" w:rsidRDefault="00AB5538" w:rsidP="00CB14A6">
      <w:pPr>
        <w:pStyle w:val="ProductList-Body"/>
        <w:spacing w:after="40"/>
      </w:pPr>
      <w:r w:rsidRPr="00873447">
        <w:t>“</w:t>
      </w:r>
      <w:r w:rsidR="00CB14A6" w:rsidRPr="00873447">
        <w:rPr>
          <w:b/>
          <w:color w:val="00188F"/>
        </w:rPr>
        <w:t>Installationsminutter</w:t>
      </w:r>
      <w:r w:rsidRPr="00873447">
        <w:t>”</w:t>
      </w:r>
      <w:r w:rsidR="00CB14A6" w:rsidRPr="00873447">
        <w:t xml:space="preserve"> er det samlede antal minutter, som en Multi-Factor Authentication-udbyder har været installeret i Microsoft Azure i løbet af en faktureringsmåned.</w:t>
      </w:r>
    </w:p>
    <w:p w14:paraId="2E2479C2" w14:textId="028DD90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73447" w:rsidRDefault="00CE2D40"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73447"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CE2D40"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19" w:name="_Toc517961005"/>
      <w:r w:rsidRPr="00873447">
        <w:t>StorSimple-tjenesten</w:t>
      </w:r>
      <w:bookmarkEnd w:id="317"/>
      <w:bookmarkEnd w:id="318"/>
      <w:bookmarkEnd w:id="319"/>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5E32DAB" w:rsidR="00CE655B" w:rsidRPr="00873447" w:rsidRDefault="00AB5538" w:rsidP="00CE655B">
      <w:pPr>
        <w:pStyle w:val="ProductList-Body"/>
        <w:spacing w:after="40"/>
      </w:pPr>
      <w:r w:rsidRPr="00873447">
        <w:t>“</w:t>
      </w:r>
      <w:r w:rsidR="00CE655B" w:rsidRPr="00873447">
        <w:rPr>
          <w:b/>
          <w:color w:val="00188F"/>
        </w:rPr>
        <w:t>Sikkerhedskopiering</w:t>
      </w:r>
      <w:r w:rsidRPr="00873447">
        <w:t>”</w:t>
      </w:r>
      <w:r w:rsidR="00CE655B" w:rsidRPr="00873447">
        <w:t xml:space="preserve"> er processen, hvor data, der er lagret på en registreret StorSimple-enhed, sikkerhedskopieres til én eller flere tilknyttede skylagerkonti inden for Microsoft Azure.</w:t>
      </w:r>
    </w:p>
    <w:p w14:paraId="0DF4D5E8" w14:textId="669B10FB" w:rsidR="00CE655B" w:rsidRPr="00873447" w:rsidRDefault="00AB5538" w:rsidP="00CE655B">
      <w:pPr>
        <w:pStyle w:val="ProductList-Body"/>
        <w:spacing w:after="40"/>
      </w:pPr>
      <w:r w:rsidRPr="00873447">
        <w:t>“</w:t>
      </w:r>
      <w:r w:rsidR="00CE655B" w:rsidRPr="00873447">
        <w:rPr>
          <w:b/>
          <w:color w:val="00188F"/>
        </w:rPr>
        <w:t>Skyniveaudeling</w:t>
      </w:r>
      <w:r w:rsidRPr="00873447">
        <w:t>”</w:t>
      </w:r>
      <w:r w:rsidR="00CE655B" w:rsidRPr="00873447">
        <w:t xml:space="preserve"> er processen, hvor data fra en registreret StorSimple-enhed overføres til én eller flere tilknyttede skylagerkonti inden for Microsoft Azure.</w:t>
      </w:r>
    </w:p>
    <w:p w14:paraId="5DD91301" w14:textId="790AC1D3" w:rsidR="00B85E86" w:rsidRPr="00873447" w:rsidRDefault="00AB5538" w:rsidP="00B85E86">
      <w:pPr>
        <w:pStyle w:val="ProductList-Body"/>
        <w:spacing w:after="40"/>
      </w:pPr>
      <w:r w:rsidRPr="00873447">
        <w:rPr>
          <w:rFonts w:eastAsia="Times New Roman" w:cstheme="minorHAnsi"/>
          <w:bCs/>
          <w:szCs w:val="18"/>
        </w:rPr>
        <w:t>“</w:t>
      </w:r>
      <w:r w:rsidR="00B85E86" w:rsidRPr="00873447">
        <w:rPr>
          <w:b/>
          <w:color w:val="00188F"/>
        </w:rPr>
        <w:t>Installationsminutter</w:t>
      </w:r>
      <w:r w:rsidRPr="00873447">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3AFF5EB" w:rsidR="00CE655B" w:rsidRPr="00873447" w:rsidRDefault="00AB5538" w:rsidP="00CE655B">
      <w:pPr>
        <w:pStyle w:val="ProductList-Body"/>
        <w:spacing w:after="40"/>
      </w:pPr>
      <w:r w:rsidRPr="00873447">
        <w:t>“</w:t>
      </w:r>
      <w:r w:rsidR="00CE655B" w:rsidRPr="00873447">
        <w:rPr>
          <w:b/>
          <w:color w:val="00188F"/>
        </w:rPr>
        <w:t>Mislykkes</w:t>
      </w:r>
      <w:r w:rsidRPr="00873447">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79D3EB2" w:rsidR="00CE655B" w:rsidRPr="00873447" w:rsidRDefault="00AB5538" w:rsidP="00CE655B">
      <w:pPr>
        <w:pStyle w:val="ProductList-Body"/>
        <w:spacing w:after="40"/>
      </w:pPr>
      <w:r w:rsidRPr="00873447">
        <w:t>“</w:t>
      </w:r>
      <w:r w:rsidR="00CE655B" w:rsidRPr="00873447">
        <w:rPr>
          <w:b/>
          <w:color w:val="00188F"/>
        </w:rPr>
        <w:t>Administreret Element</w:t>
      </w:r>
      <w:r w:rsidRPr="00873447">
        <w:t>”</w:t>
      </w:r>
      <w:r w:rsidR="00CE655B" w:rsidRPr="00873447">
        <w:t xml:space="preserve"> henviser til en enhed, der er blevet konfigureret til Sikkerhedskopiering til skylagerkontiene ved brug af StorSimple-tjenesten.</w:t>
      </w:r>
    </w:p>
    <w:p w14:paraId="483A3E8B" w14:textId="5B51E813"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Administrerede Elementer for et Microsoft Azure-abonnement i løbet af en faktureringsmåned.</w:t>
      </w:r>
    </w:p>
    <w:p w14:paraId="7D7E2772" w14:textId="1630DBAE" w:rsidR="00CE655B" w:rsidRPr="00873447" w:rsidRDefault="00AB5538" w:rsidP="00CE655B">
      <w:pPr>
        <w:pStyle w:val="ProductList-Body"/>
      </w:pPr>
      <w:r w:rsidRPr="00873447">
        <w:t>“</w:t>
      </w:r>
      <w:r w:rsidR="00CE655B" w:rsidRPr="00873447">
        <w:rPr>
          <w:b/>
          <w:color w:val="00188F"/>
        </w:rPr>
        <w:t>Gendannelse</w:t>
      </w:r>
      <w:r w:rsidRPr="00873447">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73447" w:rsidRDefault="00CE2D40"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73447"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20" w:name="_Toc503177207"/>
      <w:bookmarkStart w:id="321" w:name="_Toc517961006"/>
      <w:r w:rsidRPr="00873447">
        <w:t>StorSimple Data Manager</w:t>
      </w:r>
      <w:bookmarkEnd w:id="320"/>
      <w:bookmarkEnd w:id="321"/>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6C6D4D15" w:rsidR="00B85E86" w:rsidRPr="00873447" w:rsidRDefault="00AB5538" w:rsidP="00B85E86">
      <w:pPr>
        <w:spacing w:after="40" w:line="240" w:lineRule="auto"/>
      </w:pPr>
      <w:r w:rsidRPr="00873447">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sidRPr="00873447">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6D25AC2E"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Udeladte Anmodninger</w:t>
      </w:r>
      <w:r w:rsidRPr="00873447">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4FD8696C"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Mislykkede anmodninger</w:t>
      </w:r>
      <w:r w:rsidRPr="00873447">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73447" w:rsidRDefault="00CE2D40" w:rsidP="00B85E8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73447"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CE2D40"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22" w:name="_Toc517961007"/>
      <w:r w:rsidRPr="00873447">
        <w:t>Andre Onlinetjenester</w:t>
      </w:r>
      <w:bookmarkEnd w:id="322"/>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23" w:name="_Toc517961008"/>
      <w:r w:rsidRPr="00873447">
        <w:t>Bing Maps Enterprise Platform</w:t>
      </w:r>
      <w:bookmarkEnd w:id="323"/>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873447" w:rsidRDefault="00515EF4" w:rsidP="00515EF4">
      <w:pPr>
        <w:pStyle w:val="ProductList-Body"/>
        <w:rPr>
          <w:sz w:val="16"/>
          <w:szCs w:val="16"/>
        </w:rPr>
      </w:pPr>
    </w:p>
    <w:p w14:paraId="332EF34F" w14:textId="30EF1396" w:rsidR="003A16EB"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650953C7" w14:textId="77777777" w:rsidR="00515EF4" w:rsidRPr="00873447" w:rsidRDefault="00515EF4" w:rsidP="00515EF4">
      <w:pPr>
        <w:pStyle w:val="ProductList-Body"/>
        <w:rPr>
          <w:sz w:val="16"/>
          <w:szCs w:val="16"/>
        </w:rPr>
      </w:pPr>
    </w:p>
    <w:p w14:paraId="44E374EC" w14:textId="7E9B7F79" w:rsidR="00515EF4" w:rsidRPr="00873447" w:rsidRDefault="00CE2D40"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873447" w:rsidRDefault="00515EF4" w:rsidP="004D6553">
      <w:pPr>
        <w:pStyle w:val="ProductList-Body"/>
        <w:rPr>
          <w:sz w:val="16"/>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73447"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24" w:name="_Toc413421605"/>
      <w:bookmarkStart w:id="325" w:name="_Toc517961009"/>
      <w:r w:rsidRPr="00873447">
        <w:t>Bing Maps Mobile Asset Management</w:t>
      </w:r>
      <w:bookmarkEnd w:id="324"/>
      <w:bookmarkEnd w:id="325"/>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73447" w:rsidRDefault="00CE2D40"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73447"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73447"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73447"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73447"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26" w:name="CloudAppSecurity"/>
      <w:bookmarkStart w:id="327" w:name="_Toc461003310"/>
      <w:bookmarkStart w:id="328" w:name="_Toc517961010"/>
      <w:bookmarkStart w:id="329" w:name="_Toc463347210"/>
      <w:bookmarkStart w:id="330" w:name="Intune"/>
      <w:bookmarkStart w:id="331" w:name="_Toc461003318"/>
      <w:bookmarkStart w:id="332" w:name="_Toc454545924"/>
      <w:r w:rsidRPr="00873447">
        <w:t>Microsoft Cloud App Security</w:t>
      </w:r>
      <w:bookmarkEnd w:id="326"/>
      <w:bookmarkEnd w:id="327"/>
      <w:bookmarkEnd w:id="328"/>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873447" w:rsidRDefault="00CE2D40"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873447" w:rsidRDefault="004E221B" w:rsidP="004E221B">
      <w:pPr>
        <w:pStyle w:val="ProductList-Body"/>
      </w:pPr>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73447"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73447"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73447"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CE2D40"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33" w:name="_Toc517961011"/>
      <w:r w:rsidRPr="00873447">
        <w:t>Microsoft Flow</w:t>
      </w:r>
      <w:bookmarkEnd w:id="329"/>
      <w:bookmarkEnd w:id="333"/>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73447" w:rsidRDefault="00CE2D40"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73447"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73447"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34" w:name="_Toc517961012"/>
      <w:r w:rsidRPr="00873447">
        <w:t>Microsoft Intune</w:t>
      </w:r>
      <w:bookmarkEnd w:id="330"/>
      <w:bookmarkEnd w:id="331"/>
      <w:bookmarkEnd w:id="334"/>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73447" w:rsidRDefault="00CE2D40"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73447"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73447"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35" w:name="_Toc517961013"/>
      <w:bookmarkStart w:id="336" w:name="_Toc463347212"/>
      <w:r w:rsidRPr="00873447">
        <w:t>Microsoft</w:t>
      </w:r>
      <w:r>
        <w:t xml:space="preserve"> Kaizala Pro</w:t>
      </w:r>
      <w:bookmarkEnd w:id="335"/>
    </w:p>
    <w:p w14:paraId="2E7841C6" w14:textId="77777777" w:rsidR="003E75F7" w:rsidRPr="00873447" w:rsidRDefault="003E75F7" w:rsidP="003E75F7">
      <w:pPr>
        <w:pStyle w:val="ProductList-Body"/>
      </w:pPr>
      <w:r w:rsidRPr="00873447">
        <w:rPr>
          <w:b/>
          <w:color w:val="00188F"/>
        </w:rPr>
        <w:t>Nedetid</w:t>
      </w:r>
      <w:r w:rsidRPr="00873447">
        <w:rPr>
          <w:bCs/>
        </w:rPr>
        <w:t>:</w:t>
      </w:r>
      <w:r w:rsidRPr="00873447">
        <w:t xml:space="preserve"> En tidsperiode, hvor slutbrugere ikke er i stand til at læse eller indsende beskeder til chatsamtaler, som de har passende tilladelser til.</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73447" w:rsidRDefault="00CE2D40" w:rsidP="003E75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73447" w14:paraId="49B33324" w14:textId="77777777" w:rsidTr="009E2960">
        <w:trPr>
          <w:tblHeader/>
        </w:trPr>
        <w:tc>
          <w:tcPr>
            <w:tcW w:w="5400" w:type="dxa"/>
            <w:shd w:val="clear" w:color="auto" w:fill="0072C6"/>
          </w:tcPr>
          <w:p w14:paraId="6F16297B" w14:textId="77777777" w:rsidR="003E75F7" w:rsidRPr="00873447" w:rsidRDefault="003E75F7" w:rsidP="009E296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9E2960">
            <w:pPr>
              <w:pStyle w:val="ProductList-OfferingBody"/>
              <w:jc w:val="center"/>
              <w:rPr>
                <w:color w:val="FFFFFF" w:themeColor="background1"/>
              </w:rPr>
            </w:pPr>
            <w:r w:rsidRPr="00873447">
              <w:rPr>
                <w:color w:val="FFFFFF" w:themeColor="background1"/>
              </w:rPr>
              <w:t>Tjenestetilgodehavende</w:t>
            </w:r>
          </w:p>
        </w:tc>
      </w:tr>
      <w:tr w:rsidR="003E75F7" w:rsidRPr="00873447" w14:paraId="22859325" w14:textId="77777777" w:rsidTr="009E2960">
        <w:tc>
          <w:tcPr>
            <w:tcW w:w="5400" w:type="dxa"/>
          </w:tcPr>
          <w:p w14:paraId="7ABDD952" w14:textId="77777777" w:rsidR="003E75F7" w:rsidRPr="00873447" w:rsidRDefault="003E75F7" w:rsidP="009E2960">
            <w:pPr>
              <w:pStyle w:val="ProductList-OfferingBody"/>
              <w:jc w:val="center"/>
            </w:pPr>
            <w:r w:rsidRPr="00873447">
              <w:t>&lt; 99,9 %</w:t>
            </w:r>
          </w:p>
        </w:tc>
        <w:tc>
          <w:tcPr>
            <w:tcW w:w="5400" w:type="dxa"/>
          </w:tcPr>
          <w:p w14:paraId="6047188C" w14:textId="77777777" w:rsidR="003E75F7" w:rsidRPr="00873447" w:rsidRDefault="003E75F7" w:rsidP="009E2960">
            <w:pPr>
              <w:pStyle w:val="ProductList-OfferingBody"/>
              <w:jc w:val="center"/>
            </w:pPr>
            <w:r w:rsidRPr="00873447">
              <w:t>25 %</w:t>
            </w:r>
          </w:p>
        </w:tc>
      </w:tr>
      <w:tr w:rsidR="003E75F7" w:rsidRPr="00873447" w14:paraId="4FE0C49C" w14:textId="77777777" w:rsidTr="009E2960">
        <w:tc>
          <w:tcPr>
            <w:tcW w:w="5400" w:type="dxa"/>
          </w:tcPr>
          <w:p w14:paraId="796AB593" w14:textId="77777777" w:rsidR="003E75F7" w:rsidRPr="00873447" w:rsidRDefault="003E75F7" w:rsidP="009E2960">
            <w:pPr>
              <w:pStyle w:val="ProductList-OfferingBody"/>
              <w:jc w:val="center"/>
            </w:pPr>
            <w:r w:rsidRPr="00873447">
              <w:t>&lt; 99 %</w:t>
            </w:r>
          </w:p>
        </w:tc>
        <w:tc>
          <w:tcPr>
            <w:tcW w:w="5400" w:type="dxa"/>
          </w:tcPr>
          <w:p w14:paraId="0DC4BF04" w14:textId="77777777" w:rsidR="003E75F7" w:rsidRPr="00873447" w:rsidRDefault="003E75F7" w:rsidP="009E2960">
            <w:pPr>
              <w:pStyle w:val="ProductList-OfferingBody"/>
              <w:jc w:val="center"/>
            </w:pPr>
            <w:r w:rsidRPr="00873447">
              <w:t>50 %</w:t>
            </w:r>
          </w:p>
        </w:tc>
      </w:tr>
      <w:tr w:rsidR="003E75F7" w:rsidRPr="00873447" w14:paraId="2673134A" w14:textId="77777777" w:rsidTr="009E2960">
        <w:tc>
          <w:tcPr>
            <w:tcW w:w="5400" w:type="dxa"/>
          </w:tcPr>
          <w:p w14:paraId="7CE36B6F" w14:textId="77777777" w:rsidR="003E75F7" w:rsidRPr="00873447" w:rsidRDefault="003E75F7" w:rsidP="009E2960">
            <w:pPr>
              <w:pStyle w:val="ProductList-OfferingBody"/>
              <w:jc w:val="center"/>
            </w:pPr>
            <w:r w:rsidRPr="00873447">
              <w:t>&lt; 95 %</w:t>
            </w:r>
          </w:p>
        </w:tc>
        <w:tc>
          <w:tcPr>
            <w:tcW w:w="5400" w:type="dxa"/>
          </w:tcPr>
          <w:p w14:paraId="3B9D8E91" w14:textId="77777777" w:rsidR="003E75F7" w:rsidRPr="00873447" w:rsidRDefault="003E75F7" w:rsidP="009E2960">
            <w:pPr>
              <w:pStyle w:val="ProductList-OfferingBody"/>
              <w:jc w:val="center"/>
            </w:pPr>
            <w:r w:rsidRPr="00873447">
              <w:t>100 %</w:t>
            </w:r>
          </w:p>
        </w:tc>
      </w:tr>
    </w:tbl>
    <w:p w14:paraId="27B7C3B8" w14:textId="77777777" w:rsidR="003E75F7" w:rsidRPr="00873447" w:rsidRDefault="00CE2D40" w:rsidP="003E75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75F7" w:rsidRPr="00873447">
          <w:rPr>
            <w:rStyle w:val="Hyperlink"/>
            <w:sz w:val="16"/>
            <w:szCs w:val="16"/>
          </w:rPr>
          <w:t>Indholdsfortegnelse</w:t>
        </w:r>
      </w:hyperlink>
      <w:r w:rsidR="003E75F7" w:rsidRPr="00873447">
        <w:rPr>
          <w:sz w:val="16"/>
          <w:szCs w:val="16"/>
        </w:rPr>
        <w:t>/</w:t>
      </w:r>
      <w:hyperlink w:anchor="Definitions" w:history="1">
        <w:r w:rsidR="003E75F7"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37" w:name="_Toc517961014"/>
      <w:r w:rsidRPr="00873447">
        <w:t>Microsoft PowerApps</w:t>
      </w:r>
      <w:bookmarkEnd w:id="336"/>
      <w:bookmarkEnd w:id="337"/>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73447" w:rsidRDefault="00CE2D40"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73447"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73447"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A2084D1" w14:textId="77777777" w:rsidR="004E221B" w:rsidRPr="00873447" w:rsidRDefault="004E221B" w:rsidP="00873447">
      <w:pPr>
        <w:pStyle w:val="ProductList-Offering2Heading"/>
        <w:keepNext/>
        <w:outlineLvl w:val="2"/>
      </w:pPr>
      <w:bookmarkStart w:id="338" w:name="_Toc480808180"/>
      <w:bookmarkStart w:id="339" w:name="_Toc517961015"/>
      <w:r w:rsidRPr="00873447">
        <w:t>Microsoft Stream</w:t>
      </w:r>
      <w:bookmarkEnd w:id="338"/>
      <w:bookmarkEnd w:id="339"/>
    </w:p>
    <w:p w14:paraId="5C942263" w14:textId="77777777" w:rsidR="004E221B" w:rsidRPr="00873447" w:rsidRDefault="004E221B" w:rsidP="004E221B">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39F80F59" w14:textId="77777777" w:rsidR="004E221B" w:rsidRPr="00873447" w:rsidRDefault="004E221B" w:rsidP="004E221B">
      <w:pPr>
        <w:pStyle w:val="ProductList-Body"/>
      </w:pPr>
    </w:p>
    <w:p w14:paraId="7C71ABEF" w14:textId="77777777" w:rsidR="004E221B" w:rsidRPr="00873447" w:rsidRDefault="004E221B" w:rsidP="004E221B">
      <w:pPr>
        <w:pStyle w:val="ProductList-Body"/>
      </w:pPr>
      <w:r w:rsidRPr="00873447">
        <w:rPr>
          <w:b/>
          <w:color w:val="00188F"/>
        </w:rPr>
        <w:t>Procentvis månedlig oppetid</w:t>
      </w:r>
      <w:r w:rsidRPr="00873447">
        <w:t>: Den procentvise månedlige oppetid beregnes ved hjælp af følgende formel:</w:t>
      </w:r>
    </w:p>
    <w:p w14:paraId="2FDDF187" w14:textId="77777777" w:rsidR="004E221B" w:rsidRPr="00873447" w:rsidRDefault="004E221B" w:rsidP="004E221B">
      <w:pPr>
        <w:pStyle w:val="ProductList-Body"/>
      </w:pPr>
    </w:p>
    <w:p w14:paraId="70878BB3" w14:textId="77777777" w:rsidR="004E221B" w:rsidRPr="00873447" w:rsidRDefault="00CE2D40"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73447" w:rsidRDefault="004E221B" w:rsidP="004E221B">
      <w:pPr>
        <w:pStyle w:val="ProductList-Body"/>
      </w:pPr>
    </w:p>
    <w:p w14:paraId="345AF8BD" w14:textId="77777777" w:rsidR="004E221B" w:rsidRPr="00873447" w:rsidRDefault="004E221B" w:rsidP="004E221B">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873447" w14:paraId="4FB970A2" w14:textId="77777777" w:rsidTr="00AE1C51">
        <w:trPr>
          <w:tblHeader/>
        </w:trPr>
        <w:tc>
          <w:tcPr>
            <w:tcW w:w="2500" w:type="pct"/>
            <w:shd w:val="clear" w:color="auto" w:fill="0072C6"/>
          </w:tcPr>
          <w:p w14:paraId="210534C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5FC62655"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6B89C36E" w14:textId="77777777" w:rsidTr="00AE1C51">
        <w:tc>
          <w:tcPr>
            <w:tcW w:w="2500" w:type="pct"/>
          </w:tcPr>
          <w:p w14:paraId="1822C3F5" w14:textId="77777777" w:rsidR="004E221B" w:rsidRPr="00873447" w:rsidRDefault="004E221B" w:rsidP="00AE1C51">
            <w:pPr>
              <w:pStyle w:val="ProductList-OfferingBody"/>
              <w:jc w:val="center"/>
            </w:pPr>
            <w:r w:rsidRPr="00873447">
              <w:t>&lt; 99,9 %</w:t>
            </w:r>
          </w:p>
        </w:tc>
        <w:tc>
          <w:tcPr>
            <w:tcW w:w="2500" w:type="pct"/>
          </w:tcPr>
          <w:p w14:paraId="08C43DF6" w14:textId="77777777" w:rsidR="004E221B" w:rsidRPr="00873447" w:rsidRDefault="004E221B" w:rsidP="00AE1C51">
            <w:pPr>
              <w:pStyle w:val="ProductList-OfferingBody"/>
              <w:jc w:val="center"/>
            </w:pPr>
            <w:r w:rsidRPr="00873447">
              <w:t>25 %</w:t>
            </w:r>
          </w:p>
        </w:tc>
      </w:tr>
      <w:tr w:rsidR="004E221B" w:rsidRPr="00873447" w14:paraId="7C447683" w14:textId="77777777" w:rsidTr="00AE1C51">
        <w:tc>
          <w:tcPr>
            <w:tcW w:w="2500" w:type="pct"/>
          </w:tcPr>
          <w:p w14:paraId="1F1B5497" w14:textId="77777777" w:rsidR="004E221B" w:rsidRPr="00873447" w:rsidRDefault="004E221B" w:rsidP="00AE1C51">
            <w:pPr>
              <w:pStyle w:val="ProductList-OfferingBody"/>
              <w:jc w:val="center"/>
            </w:pPr>
            <w:r w:rsidRPr="00873447">
              <w:t>&lt; 99 %</w:t>
            </w:r>
          </w:p>
        </w:tc>
        <w:tc>
          <w:tcPr>
            <w:tcW w:w="2500" w:type="pct"/>
          </w:tcPr>
          <w:p w14:paraId="7688E19F" w14:textId="77777777" w:rsidR="004E221B" w:rsidRPr="00873447" w:rsidRDefault="004E221B" w:rsidP="00AE1C51">
            <w:pPr>
              <w:pStyle w:val="ProductList-OfferingBody"/>
              <w:jc w:val="center"/>
            </w:pPr>
            <w:r w:rsidRPr="00873447">
              <w:t>50 %</w:t>
            </w:r>
          </w:p>
        </w:tc>
      </w:tr>
      <w:tr w:rsidR="004E221B" w:rsidRPr="00873447" w14:paraId="34AF2480" w14:textId="77777777" w:rsidTr="00AE1C51">
        <w:tc>
          <w:tcPr>
            <w:tcW w:w="2500" w:type="pct"/>
          </w:tcPr>
          <w:p w14:paraId="69837334" w14:textId="77777777" w:rsidR="004E221B" w:rsidRPr="00873447" w:rsidRDefault="004E221B" w:rsidP="00AE1C51">
            <w:pPr>
              <w:pStyle w:val="ProductList-OfferingBody"/>
              <w:jc w:val="center"/>
            </w:pPr>
            <w:r w:rsidRPr="00873447">
              <w:t>&lt; 95 %</w:t>
            </w:r>
          </w:p>
        </w:tc>
        <w:tc>
          <w:tcPr>
            <w:tcW w:w="2500" w:type="pct"/>
          </w:tcPr>
          <w:p w14:paraId="72E77638" w14:textId="77777777" w:rsidR="004E221B" w:rsidRPr="00873447" w:rsidRDefault="004E221B" w:rsidP="00AE1C51">
            <w:pPr>
              <w:pStyle w:val="ProductList-OfferingBody"/>
              <w:jc w:val="center"/>
            </w:pPr>
            <w:r w:rsidRPr="00873447">
              <w:t>100 %</w:t>
            </w:r>
          </w:p>
        </w:tc>
      </w:tr>
    </w:tbl>
    <w:p w14:paraId="3E181A8B" w14:textId="77777777" w:rsidR="004E221B" w:rsidRPr="00873447" w:rsidRDefault="004E221B" w:rsidP="004E221B">
      <w:pPr>
        <w:pStyle w:val="ProductList-Body"/>
      </w:pPr>
    </w:p>
    <w:p w14:paraId="3DBF0A62" w14:textId="77777777" w:rsidR="004E221B" w:rsidRPr="00873447" w:rsidRDefault="004E221B" w:rsidP="004E221B">
      <w:pPr>
        <w:pStyle w:val="ProductList-Body"/>
      </w:pPr>
      <w:r w:rsidRPr="00873447">
        <w:rPr>
          <w:b/>
          <w:color w:val="00188F"/>
        </w:rPr>
        <w:t>Undtagelser for Serviceniveau</w:t>
      </w:r>
      <w:r w:rsidRPr="00873447">
        <w:t>: Der gælder ingen SLA for nogen gratis niveauer af Microsoft Stream.</w:t>
      </w:r>
      <w:r w:rsidRPr="00873447">
        <w:br/>
      </w:r>
    </w:p>
    <w:p w14:paraId="64FE1ACE" w14:textId="77777777" w:rsidR="004E221B" w:rsidRPr="00873447" w:rsidRDefault="004E221B" w:rsidP="004E221B">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03573C70" w14:textId="77777777" w:rsidR="004E221B" w:rsidRPr="00873447" w:rsidRDefault="00CE2D40"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40" w:name="_Toc517961016"/>
      <w:r w:rsidRPr="00873447">
        <w:t>Minecraft</w:t>
      </w:r>
      <w:r w:rsidRPr="00873447">
        <w:rPr>
          <w:b w:val="0"/>
          <w:color w:val="auto"/>
        </w:rPr>
        <w:t>:</w:t>
      </w:r>
      <w:r w:rsidRPr="00873447">
        <w:t xml:space="preserve"> Education Edition</w:t>
      </w:r>
      <w:bookmarkEnd w:id="340"/>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73447" w:rsidRDefault="00CE2D40"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73447"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73447"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73447"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41" w:name="_Toc517961017"/>
      <w:r w:rsidRPr="00873447">
        <w:t>Power BI Embedded</w:t>
      </w:r>
      <w:bookmarkEnd w:id="332"/>
      <w:bookmarkEnd w:id="341"/>
    </w:p>
    <w:p w14:paraId="359D83BE" w14:textId="77777777" w:rsidR="009421BA" w:rsidRPr="00873447" w:rsidRDefault="009421BA" w:rsidP="009421BA">
      <w:pPr>
        <w:shd w:val="clear" w:color="auto" w:fill="FFFFFF"/>
        <w:spacing w:before="150" w:after="0" w:line="240" w:lineRule="auto"/>
      </w:pPr>
      <w:r w:rsidRPr="00873447">
        <w:rPr>
          <w:b/>
          <w:color w:val="00188F"/>
          <w:sz w:val="18"/>
        </w:rPr>
        <w:t>Installationsminutter</w:t>
      </w:r>
      <w:r w:rsidRPr="00873447">
        <w:rPr>
          <w:sz w:val="18"/>
        </w:rPr>
        <w:t>:</w:t>
      </w:r>
      <w:r w:rsidRPr="00873447">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04A3E877" w:rsidR="009421BA" w:rsidRPr="00873447" w:rsidRDefault="00AB5538" w:rsidP="009421BA">
      <w:pPr>
        <w:pStyle w:val="ProductList-Body"/>
      </w:pPr>
      <w:r w:rsidRPr="00873447">
        <w:t>“</w:t>
      </w:r>
      <w:r w:rsidR="00F71B60" w:rsidRPr="00873447">
        <w:rPr>
          <w:b/>
          <w:color w:val="00188F"/>
        </w:rPr>
        <w:t>Maks. antal tilgængelige minutter</w:t>
      </w:r>
      <w:r w:rsidRPr="00873447">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73447" w:rsidRDefault="00CE2D40"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73447"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42" w:name="_Toc484160735"/>
      <w:bookmarkStart w:id="343" w:name="_Toc517961018"/>
      <w:r w:rsidRPr="00873447">
        <w:t>Power BI Premium</w:t>
      </w:r>
      <w:bookmarkEnd w:id="342"/>
      <w:bookmarkEnd w:id="343"/>
    </w:p>
    <w:p w14:paraId="5E853FA6" w14:textId="1FB9F1BA" w:rsidR="00CB14A6" w:rsidRPr="00873447" w:rsidRDefault="00AB5538" w:rsidP="00CB14A6">
      <w:pPr>
        <w:pStyle w:val="ProductList-Body"/>
      </w:pPr>
      <w:r w:rsidRPr="00873447">
        <w:t>“</w:t>
      </w:r>
      <w:r w:rsidR="00CB14A6" w:rsidRPr="00873447">
        <w:rPr>
          <w:b/>
          <w:color w:val="00188F"/>
        </w:rPr>
        <w:t>Kapacitet</w:t>
      </w:r>
      <w:r w:rsidRPr="00873447">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1D103CE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4E1D47CC" w14:textId="77777777" w:rsidR="00CB14A6" w:rsidRPr="00873447" w:rsidRDefault="00CE2D40"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73447"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CE2D40"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44" w:name="_Toc517961019"/>
      <w:r w:rsidRPr="00873447">
        <w:t xml:space="preserve">Power Bl </w:t>
      </w:r>
      <w:r w:rsidR="00671FBE" w:rsidRPr="00873447">
        <w:t>Pro</w:t>
      </w:r>
      <w:bookmarkEnd w:id="344"/>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73447" w:rsidRDefault="00CE2D40"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873447" w:rsidRDefault="00515EF4" w:rsidP="00515EF4">
      <w:pPr>
        <w:pStyle w:val="ProductList-Body"/>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45" w:name="_Toc517961020"/>
      <w:r w:rsidRPr="00873447">
        <w:t>Translator API</w:t>
      </w:r>
      <w:bookmarkEnd w:id="345"/>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873447" w:rsidRDefault="00515EF4" w:rsidP="00515EF4">
      <w:pPr>
        <w:pStyle w:val="ProductList-Body"/>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73447" w:rsidRDefault="00CE2D40"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873447" w:rsidRDefault="00515EF4" w:rsidP="00515EF4">
      <w:pPr>
        <w:pStyle w:val="ProductList-Body"/>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CE2D4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46" w:name="_Toc457821597"/>
      <w:bookmarkStart w:id="347" w:name="_Toc465333785"/>
      <w:bookmarkStart w:id="348" w:name="_Toc464226363"/>
      <w:bookmarkStart w:id="349" w:name="_Toc517961021"/>
      <w:r w:rsidRPr="00873447">
        <w:t>Windows-desktopoperativsystem</w:t>
      </w:r>
      <w:bookmarkEnd w:id="346"/>
      <w:bookmarkEnd w:id="347"/>
      <w:bookmarkEnd w:id="348"/>
      <w:bookmarkEnd w:id="349"/>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D63161D" w:rsidR="00F51AB2" w:rsidRPr="00873447" w:rsidRDefault="00AB5538" w:rsidP="00F51AB2">
      <w:pPr>
        <w:pStyle w:val="ProductList-Body"/>
        <w:spacing w:after="40"/>
      </w:pPr>
      <w:r w:rsidRPr="00873447">
        <w:t>“</w:t>
      </w:r>
      <w:r w:rsidR="00F51AB2" w:rsidRPr="00873447">
        <w:rPr>
          <w:b/>
          <w:color w:val="00188F"/>
        </w:rPr>
        <w:t>Maks. antal tilgængelige minutter</w:t>
      </w:r>
      <w:r w:rsidRPr="00873447">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01059818" w:rsidR="00F51AB2" w:rsidRPr="00873447" w:rsidRDefault="00AB5538" w:rsidP="00F51AB2">
      <w:pPr>
        <w:pStyle w:val="ProductList-Body"/>
      </w:pPr>
      <w:r w:rsidRPr="00873447">
        <w:t>“</w:t>
      </w:r>
      <w:r w:rsidR="00F51AB2" w:rsidRPr="00873447">
        <w:rPr>
          <w:b/>
          <w:color w:val="00188F"/>
        </w:rPr>
        <w:t>Lejer</w:t>
      </w:r>
      <w:r w:rsidRPr="00873447">
        <w:t>”</w:t>
      </w:r>
      <w:r w:rsidR="00F51AB2" w:rsidRPr="00873447">
        <w:t xml:space="preserve"> repræsenterer et Windows Defender Advanced Threat Protection-kundespecifikt skymiljø.</w:t>
      </w:r>
    </w:p>
    <w:p w14:paraId="74FF2F8C" w14:textId="77777777" w:rsidR="00F51AB2" w:rsidRPr="00873447" w:rsidRDefault="00F51AB2" w:rsidP="00F51AB2">
      <w:pPr>
        <w:pStyle w:val="ProductList-Body"/>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873447" w:rsidRDefault="002D3988" w:rsidP="002D3988">
      <w:pPr>
        <w:pStyle w:val="ProductList-Body"/>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73447" w:rsidRDefault="00CE2D40"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73447"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73447"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73447"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153A904C" w14:textId="2023DB9A" w:rsidR="002D3988" w:rsidRPr="00873447" w:rsidRDefault="00CE2D40"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2CD53EBC" w14:textId="77777777" w:rsidR="002D3988" w:rsidRPr="00873447" w:rsidRDefault="002D3988" w:rsidP="002024BF">
      <w:pPr>
        <w:pStyle w:val="ProductList-Body"/>
        <w:tabs>
          <w:tab w:val="clear" w:pos="360"/>
          <w:tab w:val="clear" w:pos="720"/>
          <w:tab w:val="clear" w:pos="1080"/>
        </w:tabs>
      </w:pPr>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50" w:name="AppendixA"/>
      <w:bookmarkStart w:id="351" w:name="_Toc517961022"/>
      <w:r w:rsidRPr="00873447">
        <w:t>Appendiks A</w:t>
      </w:r>
      <w:bookmarkEnd w:id="350"/>
      <w:r w:rsidRPr="00873447">
        <w:t xml:space="preserve"> – Forpligtelse i henhold til Serviceniveau for Virusscanning og Blokering, Effektiv Spamregistrering eller Falske</w:t>
      </w:r>
      <w:r w:rsidR="009B2521" w:rsidRPr="00873447">
        <w:t> </w:t>
      </w:r>
      <w:r w:rsidRPr="00873447">
        <w:t>Positiver</w:t>
      </w:r>
      <w:bookmarkEnd w:id="351"/>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48AF45"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Virusscanning og Blokering</w:t>
      </w:r>
      <w:r w:rsidRPr="00873447">
        <w:t>”</w:t>
      </w:r>
      <w:r w:rsidR="00D46DC5" w:rsidRPr="00873447">
        <w:t xml:space="preserve"> defineres som scanning og blokering af Virus ved hjælp af filtrene for at undgå infektion.</w:t>
      </w:r>
      <w:r w:rsidR="00A86493" w:rsidRPr="00873447">
        <w:t xml:space="preserve"> </w:t>
      </w:r>
      <w:r w:rsidRPr="00873447">
        <w:t>“</w:t>
      </w:r>
      <w:r w:rsidR="00D46DC5" w:rsidRPr="00873447">
        <w:t>Virus</w:t>
      </w:r>
      <w:r w:rsidRPr="00873447">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7350424"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Effektiv Spamregistrering</w:t>
      </w:r>
      <w:r w:rsidRPr="00873447">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27F8A59"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Falske Positiver</w:t>
      </w:r>
      <w:r w:rsidRPr="00873447">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73447" w:rsidRDefault="00B10E8D" w:rsidP="002024BF">
      <w:pPr>
        <w:sectPr w:rsidR="00B10E8D" w:rsidRPr="00873447"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52" w:name="AppendixB"/>
      <w:bookmarkStart w:id="353" w:name="_Toc517961023"/>
      <w:r w:rsidRPr="00873447">
        <w:t>Appendiks B</w:t>
      </w:r>
      <w:bookmarkEnd w:id="352"/>
      <w:r w:rsidRPr="00873447">
        <w:t xml:space="preserve"> – Forpligtelse i henhold til Serviceniveau for Oppetid og Maillevering</w:t>
      </w:r>
      <w:bookmarkEnd w:id="353"/>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73447"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73447"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1CD9D5C9" w:rsidR="00F575B8" w:rsidRPr="00873447" w:rsidRDefault="00AB5538" w:rsidP="00F575B8">
      <w:pPr>
        <w:pStyle w:val="ProductList-Body"/>
        <w:numPr>
          <w:ilvl w:val="1"/>
          <w:numId w:val="2"/>
        </w:numPr>
        <w:tabs>
          <w:tab w:val="clear" w:pos="360"/>
          <w:tab w:val="clear" w:pos="720"/>
          <w:tab w:val="clear" w:pos="1080"/>
        </w:tabs>
        <w:ind w:left="720" w:hanging="360"/>
      </w:pPr>
      <w:r w:rsidRPr="00873447">
        <w:t>“</w:t>
      </w:r>
      <w:r w:rsidR="00F575B8" w:rsidRPr="00873447">
        <w:t>Mailleveringstidspunkt</w:t>
      </w:r>
      <w:r w:rsidRPr="00873447">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73447"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9D0B2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A227" w14:textId="77777777" w:rsidR="00841018" w:rsidRDefault="00841018" w:rsidP="009A573F">
      <w:pPr>
        <w:spacing w:after="0" w:line="240" w:lineRule="auto"/>
      </w:pPr>
      <w:r>
        <w:separator/>
      </w:r>
    </w:p>
  </w:endnote>
  <w:endnote w:type="continuationSeparator" w:id="0">
    <w:p w14:paraId="24726018" w14:textId="77777777" w:rsidR="00841018" w:rsidRDefault="00841018" w:rsidP="009A573F">
      <w:pPr>
        <w:spacing w:after="0" w:line="240" w:lineRule="auto"/>
      </w:pPr>
      <w:r>
        <w:continuationSeparator/>
      </w:r>
    </w:p>
  </w:endnote>
  <w:endnote w:type="continuationNotice" w:id="1">
    <w:p w14:paraId="0B6DDAE6" w14:textId="77777777" w:rsidR="00841018" w:rsidRDefault="00841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15A2D634" w14:textId="77777777" w:rsidTr="00CA55D9">
      <w:tc>
        <w:tcPr>
          <w:tcW w:w="1255" w:type="dxa"/>
          <w:shd w:val="clear" w:color="auto" w:fill="BFBFBF" w:themeFill="background1" w:themeFillShade="BF"/>
          <w:vAlign w:val="center"/>
        </w:tcPr>
        <w:p w14:paraId="2DBC2034" w14:textId="77777777" w:rsidR="000E3656" w:rsidRPr="00C76DF3" w:rsidRDefault="00CE2D40"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252C3380"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E3656" w:rsidRPr="00C76DF3" w:rsidRDefault="00CE2D40"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0F966FD9"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E3656" w:rsidRPr="00C76DF3" w:rsidRDefault="00CE2D40" w:rsidP="00370875">
          <w:pPr>
            <w:pStyle w:val="ProductList-OfferingBody"/>
            <w:ind w:left="-72" w:right="-75"/>
            <w:jc w:val="center"/>
            <w:rPr>
              <w:color w:val="808080" w:themeColor="background1" w:themeShade="80"/>
              <w:sz w:val="14"/>
              <w:szCs w:val="14"/>
            </w:rPr>
          </w:pPr>
          <w:hyperlink w:anchor="Glossary" w:history="1">
            <w:r w:rsidR="000E3656">
              <w:rPr>
                <w:rStyle w:val="Hyperlink"/>
                <w:sz w:val="14"/>
                <w:szCs w:val="14"/>
              </w:rPr>
              <w:t>Ordliste</w:t>
            </w:r>
          </w:hyperlink>
          <w:r w:rsidR="000E365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E3656" w:rsidRPr="00C76DF3" w:rsidRDefault="00CE2D40" w:rsidP="00370875">
          <w:pPr>
            <w:pStyle w:val="ProductList-OfferingBody"/>
            <w:ind w:left="-72" w:right="-77"/>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5" w:type="dxa"/>
          <w:tcBorders>
            <w:top w:val="nil"/>
            <w:bottom w:val="nil"/>
          </w:tcBorders>
          <w:vAlign w:val="center"/>
        </w:tcPr>
        <w:p w14:paraId="69800AFB"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E3656" w:rsidRPr="00C76DF3" w:rsidRDefault="00CE2D40"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0" w:type="dxa"/>
          <w:tcBorders>
            <w:top w:val="nil"/>
            <w:bottom w:val="nil"/>
          </w:tcBorders>
        </w:tcPr>
        <w:p w14:paraId="4F6F3066"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E3656" w:rsidRPr="00C76DF3" w:rsidRDefault="00CE2D4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E3656">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E3656" w:rsidRPr="00C76DF3" w:rsidRDefault="00CE2D40"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4CB1671F"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E3656" w:rsidRPr="00C76DF3" w:rsidRDefault="00CE2D40"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23003BC5" w14:textId="77777777" w:rsidR="000E3656" w:rsidRDefault="000E365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48D4CA83" w14:textId="77777777" w:rsidTr="004042CA">
      <w:tc>
        <w:tcPr>
          <w:tcW w:w="1903" w:type="dxa"/>
          <w:shd w:val="clear" w:color="auto" w:fill="F2F2F2"/>
          <w:vAlign w:val="center"/>
        </w:tcPr>
        <w:p w14:paraId="7A671F82" w14:textId="77777777" w:rsidR="000E3656" w:rsidRPr="00C76DF3" w:rsidRDefault="00CE2D4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130A61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0E3656" w:rsidRPr="00C76DF3" w:rsidRDefault="00CE2D4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C5ED8C6"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0E3656" w:rsidRPr="00C76DF3" w:rsidRDefault="00CE2D4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004C9D9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0E3656" w:rsidRPr="00C76DF3" w:rsidRDefault="00CE2D4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A1D0ECB"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0E3656" w:rsidRPr="00C76DF3" w:rsidRDefault="00CE2D4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452DFFA" w14:textId="77777777" w:rsidR="000E3656" w:rsidRDefault="000E3656"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5E5BBDB5" w14:textId="77777777" w:rsidTr="00D91171">
      <w:tc>
        <w:tcPr>
          <w:tcW w:w="1903" w:type="dxa"/>
          <w:shd w:val="clear" w:color="auto" w:fill="F2F2F2"/>
          <w:vAlign w:val="center"/>
        </w:tcPr>
        <w:p w14:paraId="2590C1E5" w14:textId="77777777" w:rsidR="000E3656" w:rsidRPr="00C76DF3" w:rsidRDefault="00CE2D4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3D6B34A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0E3656" w:rsidRPr="00C76DF3" w:rsidRDefault="00CE2D4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7F8E17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0E3656" w:rsidRPr="00C76DF3" w:rsidRDefault="00CE2D4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F2B70A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0E3656" w:rsidRPr="00C76DF3" w:rsidRDefault="00CE2D4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BFD291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0E3656" w:rsidRPr="00C76DF3" w:rsidRDefault="00CE2D4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089B1A8" w14:textId="77777777" w:rsidR="000E3656" w:rsidRDefault="000E3656"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360D35B" w14:textId="77777777" w:rsidTr="00F358E8">
      <w:tc>
        <w:tcPr>
          <w:tcW w:w="1903" w:type="dxa"/>
          <w:shd w:val="clear" w:color="auto" w:fill="F2F2F2"/>
          <w:vAlign w:val="center"/>
        </w:tcPr>
        <w:p w14:paraId="30DAF4BC" w14:textId="77777777" w:rsidR="000E3656" w:rsidRPr="00C76DF3" w:rsidRDefault="00CE2D4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5AEBA61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0E3656" w:rsidRPr="00C76DF3" w:rsidRDefault="00CE2D4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1BBA343"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0E3656" w:rsidRPr="00C76DF3" w:rsidRDefault="00CE2D4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420DC5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0E3656" w:rsidRPr="00C76DF3" w:rsidRDefault="00CE2D4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58E18D5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0E3656" w:rsidRPr="00C76DF3" w:rsidRDefault="00CE2D4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24990E18" w14:textId="77777777" w:rsidR="000E3656" w:rsidRDefault="000E3656"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0842DB4" w14:textId="77777777" w:rsidTr="00035DBD">
      <w:tc>
        <w:tcPr>
          <w:tcW w:w="1903" w:type="dxa"/>
          <w:shd w:val="clear" w:color="auto" w:fill="F2F2F2"/>
          <w:vAlign w:val="center"/>
        </w:tcPr>
        <w:p w14:paraId="4ABF1361" w14:textId="77777777" w:rsidR="000E3656" w:rsidRPr="00C76DF3" w:rsidRDefault="00CE2D4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5759D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0E3656" w:rsidRPr="00C76DF3" w:rsidRDefault="00CE2D4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01BD579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0E3656" w:rsidRPr="00C76DF3" w:rsidRDefault="00CE2D4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1D9606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0E3656" w:rsidRPr="00C76DF3" w:rsidRDefault="00CE2D4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1B1ED2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0E3656" w:rsidRPr="00C76DF3" w:rsidRDefault="00CE2D4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9DA22CA" w14:textId="77777777" w:rsidR="000E3656" w:rsidRDefault="000E3656"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E3656" w:rsidRDefault="000E3656"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274F55CD" w14:textId="77777777" w:rsidTr="0072667F">
      <w:tc>
        <w:tcPr>
          <w:tcW w:w="1903" w:type="dxa"/>
          <w:shd w:val="clear" w:color="auto" w:fill="BFBFBF"/>
          <w:vAlign w:val="center"/>
        </w:tcPr>
        <w:p w14:paraId="5678637F" w14:textId="77777777" w:rsidR="000E3656" w:rsidRPr="00C76DF3" w:rsidRDefault="00CE2D4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38DDD7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0E3656" w:rsidRPr="00C76DF3" w:rsidRDefault="00CE2D4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66B4C9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0E3656" w:rsidRPr="00C76DF3" w:rsidRDefault="00CE2D4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136182F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0E3656" w:rsidRPr="00C76DF3" w:rsidRDefault="00CE2D4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FBA41CC"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0E3656" w:rsidRPr="00C76DF3" w:rsidRDefault="00CE2D4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F18D38B" w14:textId="77777777" w:rsidR="000E3656" w:rsidRDefault="000E3656"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137A0D91" w14:textId="77777777" w:rsidTr="006C5A54">
      <w:tc>
        <w:tcPr>
          <w:tcW w:w="1903" w:type="dxa"/>
          <w:shd w:val="clear" w:color="auto" w:fill="BFBFBF"/>
          <w:vAlign w:val="center"/>
        </w:tcPr>
        <w:p w14:paraId="43E77B3D" w14:textId="77777777" w:rsidR="000E3656" w:rsidRPr="00C76DF3" w:rsidRDefault="00CE2D40"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6FB039"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0E3656" w:rsidRPr="00C76DF3" w:rsidRDefault="00CE2D40"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B102B2C"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0E3656" w:rsidRPr="00C76DF3" w:rsidRDefault="00CE2D40"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91FB8A3"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0E3656" w:rsidRPr="00C76DF3" w:rsidRDefault="00CE2D40"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10D9DC7"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0E3656" w:rsidRPr="00C76DF3" w:rsidRDefault="00CE2D40"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5876EE2" w14:textId="77777777" w:rsidR="000E3656" w:rsidRDefault="000E365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49EBE58A" w14:textId="77777777" w:rsidTr="00B5200C">
      <w:tc>
        <w:tcPr>
          <w:tcW w:w="1255" w:type="dxa"/>
          <w:shd w:val="clear" w:color="auto" w:fill="F2F2F2" w:themeFill="background1" w:themeFillShade="F2"/>
          <w:vAlign w:val="center"/>
        </w:tcPr>
        <w:p w14:paraId="102377D2" w14:textId="77777777" w:rsidR="000E3656" w:rsidRPr="00C76DF3" w:rsidRDefault="00CE2D40"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3BB867E4"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E3656" w:rsidRPr="00C76DF3" w:rsidRDefault="00CE2D40"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53D82520"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E3656" w:rsidRPr="00C76DF3" w:rsidRDefault="00CE2D40" w:rsidP="00370875">
          <w:pPr>
            <w:pStyle w:val="ProductList-OfferingBody"/>
            <w:ind w:left="-72" w:right="-75"/>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3" w:type="dxa"/>
          <w:tcBorders>
            <w:top w:val="nil"/>
            <w:bottom w:val="nil"/>
          </w:tcBorders>
          <w:vAlign w:val="center"/>
        </w:tcPr>
        <w:p w14:paraId="1125AF40"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E3656" w:rsidRPr="00C76DF3" w:rsidRDefault="00CE2D40"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5" w:type="dxa"/>
          <w:tcBorders>
            <w:top w:val="nil"/>
            <w:bottom w:val="nil"/>
          </w:tcBorders>
          <w:vAlign w:val="center"/>
        </w:tcPr>
        <w:p w14:paraId="1E5F93B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E3656" w:rsidRPr="00C76DF3" w:rsidRDefault="00CE2D40" w:rsidP="000506C5">
          <w:pPr>
            <w:pStyle w:val="ProductList-OfferingBody"/>
            <w:ind w:left="-72" w:right="-77"/>
            <w:jc w:val="center"/>
            <w:rPr>
              <w:color w:val="808080" w:themeColor="background1" w:themeShade="80"/>
              <w:sz w:val="14"/>
              <w:szCs w:val="14"/>
            </w:rPr>
          </w:pPr>
          <w:hyperlink w:anchor="OnlineServices" w:history="1">
            <w:r w:rsidR="000E3656">
              <w:rPr>
                <w:rStyle w:val="Hyperlink"/>
                <w:sz w:val="14"/>
                <w:szCs w:val="14"/>
              </w:rPr>
              <w:t>Onlinetjenester</w:t>
            </w:r>
          </w:hyperlink>
        </w:p>
      </w:tc>
      <w:tc>
        <w:tcPr>
          <w:tcW w:w="180" w:type="dxa"/>
          <w:tcBorders>
            <w:top w:val="nil"/>
            <w:bottom w:val="nil"/>
          </w:tcBorders>
        </w:tcPr>
        <w:p w14:paraId="774E3CA7"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E3656" w:rsidRPr="00C76DF3" w:rsidRDefault="00CE2D4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3656">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E3656" w:rsidRPr="00C76DF3" w:rsidRDefault="00CE2D40"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54B478A3"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E3656" w:rsidRPr="00C76DF3" w:rsidRDefault="00CE2D40"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79D1A8DC" w14:textId="77777777" w:rsidR="000E3656" w:rsidRDefault="000E365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BF7D639" w14:textId="77777777" w:rsidTr="0072667F">
      <w:tc>
        <w:tcPr>
          <w:tcW w:w="1903" w:type="dxa"/>
          <w:shd w:val="clear" w:color="auto" w:fill="F2F2F2"/>
          <w:vAlign w:val="center"/>
        </w:tcPr>
        <w:p w14:paraId="4A72570B" w14:textId="77777777" w:rsidR="000E3656" w:rsidRPr="00C76DF3" w:rsidRDefault="00CE2D4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8215E4"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0E3656" w:rsidRPr="00C76DF3" w:rsidRDefault="00CE2D4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64E501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0E3656" w:rsidRPr="00C76DF3" w:rsidRDefault="00CE2D4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2A0CB0E"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0E3656" w:rsidRPr="00C76DF3" w:rsidRDefault="00CE2D4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29FCF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0E3656" w:rsidRPr="00C76DF3" w:rsidRDefault="00CE2D4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47F62EE8" w14:textId="77777777" w:rsidR="000E3656" w:rsidRDefault="000E3656"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FCBAF0D" w14:textId="77777777" w:rsidTr="0021740D">
      <w:tc>
        <w:tcPr>
          <w:tcW w:w="1903" w:type="dxa"/>
          <w:shd w:val="clear" w:color="auto" w:fill="F2F2F2"/>
          <w:vAlign w:val="center"/>
        </w:tcPr>
        <w:p w14:paraId="008F6B2F" w14:textId="77777777" w:rsidR="000E3656" w:rsidRPr="00C76DF3" w:rsidRDefault="00CE2D4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90F8C6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0E3656" w:rsidRPr="00C76DF3" w:rsidRDefault="00CE2D4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329EAC1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0E3656" w:rsidRPr="00C76DF3" w:rsidRDefault="00CE2D4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3FEF808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0E3656" w:rsidRPr="00C76DF3" w:rsidRDefault="00CE2D4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47E3AD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0E3656" w:rsidRPr="00C76DF3" w:rsidRDefault="00CE2D4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4076973" w14:textId="77777777" w:rsidR="000E3656" w:rsidRDefault="000E3656"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D3E25C0" w14:textId="77777777" w:rsidTr="00C02ECE">
      <w:tc>
        <w:tcPr>
          <w:tcW w:w="1903" w:type="dxa"/>
          <w:shd w:val="clear" w:color="auto" w:fill="F2F2F2"/>
          <w:vAlign w:val="center"/>
        </w:tcPr>
        <w:p w14:paraId="3C910637" w14:textId="77777777" w:rsidR="000E3656" w:rsidRPr="00C76DF3" w:rsidRDefault="00CE2D4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A83CD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0E3656" w:rsidRPr="00C76DF3" w:rsidRDefault="00CE2D4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482BC5E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0E3656" w:rsidRPr="00C76DF3" w:rsidRDefault="00CE2D4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7A7D8D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0E3656" w:rsidRPr="00C76DF3" w:rsidRDefault="00CE2D4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5C673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0E3656" w:rsidRPr="00C76DF3" w:rsidRDefault="00CE2D4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43B433D" w14:textId="77777777" w:rsidR="000E3656" w:rsidRDefault="000E3656"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1115E0E" w14:textId="77777777" w:rsidTr="003A008A">
      <w:tc>
        <w:tcPr>
          <w:tcW w:w="1903" w:type="dxa"/>
          <w:shd w:val="clear" w:color="auto" w:fill="F2F2F2"/>
          <w:vAlign w:val="center"/>
        </w:tcPr>
        <w:p w14:paraId="03199BAC" w14:textId="77777777" w:rsidR="000E3656" w:rsidRPr="00C76DF3" w:rsidRDefault="00CE2D4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0875D9F9"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0E3656" w:rsidRPr="00C76DF3" w:rsidRDefault="00CE2D4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75A6F03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0E3656" w:rsidRPr="00C76DF3" w:rsidRDefault="00CE2D4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275FDD97"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0E3656" w:rsidRPr="00C76DF3" w:rsidRDefault="00CE2D4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DB13F8D" w14:textId="77777777" w:rsidR="000E3656" w:rsidRPr="00C76DF3" w:rsidRDefault="000E3656"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0E3656" w:rsidRPr="00C76DF3" w:rsidRDefault="00CE2D4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2523ADD" w14:textId="77777777" w:rsidR="000E3656" w:rsidRDefault="000E3656"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6C45B" w14:textId="77777777" w:rsidR="00841018" w:rsidRDefault="00841018" w:rsidP="009A573F">
      <w:pPr>
        <w:spacing w:after="0" w:line="240" w:lineRule="auto"/>
      </w:pPr>
      <w:r>
        <w:separator/>
      </w:r>
    </w:p>
  </w:footnote>
  <w:footnote w:type="continuationSeparator" w:id="0">
    <w:p w14:paraId="7100FE06" w14:textId="77777777" w:rsidR="00841018" w:rsidRDefault="00841018" w:rsidP="009A573F">
      <w:pPr>
        <w:spacing w:after="0" w:line="240" w:lineRule="auto"/>
      </w:pPr>
      <w:r>
        <w:continuationSeparator/>
      </w:r>
    </w:p>
  </w:footnote>
  <w:footnote w:type="continuationNotice" w:id="1">
    <w:p w14:paraId="77687409" w14:textId="77777777" w:rsidR="00841018" w:rsidRDefault="00841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66D9E540" w:rsidR="000E3656" w:rsidRPr="00DC2685" w:rsidRDefault="00CE2D40"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0E3656">
              <w:rPr>
                <w:sz w:val="16"/>
                <w:szCs w:val="16"/>
              </w:rPr>
              <w:t>Serviceniveauaftale for Microsoft Volumenlicens vedrørende Microsoft Onlinetjenester (Dansk, 1. ju</w:t>
            </w:r>
            <w:r w:rsidR="003E75F7">
              <w:rPr>
                <w:sz w:val="16"/>
                <w:szCs w:val="16"/>
              </w:rPr>
              <w:t>l</w:t>
            </w:r>
            <w:r w:rsidR="000E3656">
              <w:rPr>
                <w:sz w:val="16"/>
                <w:szCs w:val="16"/>
              </w:rPr>
              <w:t>i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3</w:t>
            </w:r>
            <w:r w:rsidR="000E365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8233221" w:rsidR="000E3656" w:rsidRPr="00DC2685" w:rsidRDefault="00CE2D40"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E3656">
          <w:rPr>
            <w:sz w:val="16"/>
            <w:szCs w:val="16"/>
          </w:rPr>
          <w:t>Serviceniveauaftale for Microsoft Volumenlicens vedrørende Microsoft Onlinetjenester (Dansk, 1. ju</w:t>
        </w:r>
        <w:r w:rsidR="003E75F7">
          <w:rPr>
            <w:sz w:val="16"/>
            <w:szCs w:val="16"/>
          </w:rPr>
          <w:t>l</w:t>
        </w:r>
        <w:r w:rsidR="000E3656">
          <w:rPr>
            <w:sz w:val="16"/>
            <w:szCs w:val="16"/>
          </w:rPr>
          <w:t>i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2</w:t>
        </w:r>
        <w:r w:rsidR="000E365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DihdN+NR4eohAYVcEDzWaAao9Gw1m9pw81UvtuPF9nEHU3+FLlyp5w2lsIjXiCzw1iMx3xAoIrwPOGx2o0oqvw==" w:salt="/1Tww0jPDU0SDNYpTtgT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2D40"/>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18F3-3622-4AFA-877F-CDC9CAFE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32652</Words>
  <Characters>186119</Characters>
  <Application>Microsoft Office Word</Application>
  <DocSecurity>8</DocSecurity>
  <Lines>1550</Lines>
  <Paragraphs>436</Paragraphs>
  <ScaleCrop>false</ScaleCrop>
  <LinksUpToDate>false</LinksUpToDate>
  <CharactersWithSpaces>218335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2018-06-29T06:59:00Z</dcterms:created>
  <dcterms:modified xsi:type="dcterms:W3CDTF">2018-06-29T06:59:00Z</dcterms:modified>
</cp:coreProperties>
</file>