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17FF4" w14:textId="599C9C04" w:rsidR="004365A7" w:rsidRPr="00B64EAD"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C467726" w14:textId="77777777" w:rsidR="004365A7" w:rsidRPr="00B64EAD"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D3BAA94"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50BA915" w14:textId="77777777" w:rsidR="002C154E" w:rsidRPr="00B64EAD"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C1C3E4" w14:textId="77777777" w:rsidR="00516079" w:rsidRPr="00FD4A5C" w:rsidRDefault="00FD4A5C" w:rsidP="00516079">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 Level Overeenkomst </w:t>
      </w:r>
      <w:r w:rsidR="002C154E">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voor </w:t>
      </w:r>
    </w:p>
    <w:p w14:paraId="34D1C90A" w14:textId="77777777" w:rsidR="00CC4CBC" w:rsidRPr="00FD4A5C" w:rsidRDefault="00FD4A5C" w:rsidP="00CC4CB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 Services</w:t>
      </w:r>
    </w:p>
    <w:p w14:paraId="45C39E9E" w14:textId="6B4514DC" w:rsidR="00CC4CBC" w:rsidRPr="00515EF4" w:rsidRDefault="00D71DA5" w:rsidP="00CC4CB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8</w:t>
      </w:r>
      <w:r w:rsidR="00FD4A5C">
        <w:rPr>
          <w:rFonts w:asciiTheme="majorHAnsi" w:hAnsiTheme="majorHAnsi"/>
          <w:color w:val="FFFFFF" w:themeColor="background1"/>
          <w:sz w:val="72"/>
          <w:szCs w:val="72"/>
        </w:rPr>
        <w:t xml:space="preserve"> april 2015</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5827132"/>
      <w:r>
        <w:lastRenderedPageBreak/>
        <w:t>Inhoud</w:t>
      </w:r>
      <w:bookmarkEnd w:id="1"/>
      <w:bookmarkEnd w:id="2"/>
    </w:p>
    <w:p w14:paraId="6CD28D9F" w14:textId="77777777" w:rsidR="009679DA"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827132" w:history="1">
        <w:r w:rsidR="009679DA" w:rsidRPr="008E2955">
          <w:rPr>
            <w:rStyle w:val="Hyperlink"/>
            <w:noProof/>
          </w:rPr>
          <w:t>Inhoud</w:t>
        </w:r>
        <w:r w:rsidR="009679DA">
          <w:rPr>
            <w:noProof/>
            <w:webHidden/>
          </w:rPr>
          <w:tab/>
        </w:r>
        <w:r w:rsidR="009679DA">
          <w:rPr>
            <w:noProof/>
            <w:webHidden/>
          </w:rPr>
          <w:fldChar w:fldCharType="begin"/>
        </w:r>
        <w:r w:rsidR="009679DA">
          <w:rPr>
            <w:noProof/>
            <w:webHidden/>
          </w:rPr>
          <w:instrText xml:space="preserve"> PAGEREF _Toc415827132 \h </w:instrText>
        </w:r>
        <w:r w:rsidR="009679DA">
          <w:rPr>
            <w:noProof/>
            <w:webHidden/>
          </w:rPr>
        </w:r>
        <w:r w:rsidR="009679DA">
          <w:rPr>
            <w:noProof/>
            <w:webHidden/>
          </w:rPr>
          <w:fldChar w:fldCharType="separate"/>
        </w:r>
        <w:r w:rsidR="009679DA">
          <w:rPr>
            <w:noProof/>
            <w:webHidden/>
          </w:rPr>
          <w:t>2</w:t>
        </w:r>
        <w:r w:rsidR="009679DA">
          <w:rPr>
            <w:noProof/>
            <w:webHidden/>
          </w:rPr>
          <w:fldChar w:fldCharType="end"/>
        </w:r>
      </w:hyperlink>
    </w:p>
    <w:p w14:paraId="649007CB" w14:textId="77777777" w:rsidR="009679DA" w:rsidRDefault="00DF22BA">
      <w:pPr>
        <w:pStyle w:val="TOC1"/>
        <w:tabs>
          <w:tab w:val="right" w:leader="dot" w:pos="5030"/>
        </w:tabs>
        <w:rPr>
          <w:rFonts w:eastAsiaTheme="minorEastAsia"/>
          <w:b w:val="0"/>
          <w:caps w:val="0"/>
          <w:noProof/>
          <w:sz w:val="22"/>
          <w:lang w:val="en-US" w:eastAsia="zh-CN" w:bidi="he-IL"/>
        </w:rPr>
      </w:pPr>
      <w:hyperlink w:anchor="_Toc415827133" w:history="1">
        <w:r w:rsidR="009679DA" w:rsidRPr="008E2955">
          <w:rPr>
            <w:rStyle w:val="Hyperlink"/>
            <w:noProof/>
          </w:rPr>
          <w:t>Inleiding</w:t>
        </w:r>
        <w:r w:rsidR="009679DA">
          <w:rPr>
            <w:noProof/>
            <w:webHidden/>
          </w:rPr>
          <w:tab/>
        </w:r>
        <w:r w:rsidR="009679DA">
          <w:rPr>
            <w:noProof/>
            <w:webHidden/>
          </w:rPr>
          <w:fldChar w:fldCharType="begin"/>
        </w:r>
        <w:r w:rsidR="009679DA">
          <w:rPr>
            <w:noProof/>
            <w:webHidden/>
          </w:rPr>
          <w:instrText xml:space="preserve"> PAGEREF _Toc415827133 \h </w:instrText>
        </w:r>
        <w:r w:rsidR="009679DA">
          <w:rPr>
            <w:noProof/>
            <w:webHidden/>
          </w:rPr>
        </w:r>
        <w:r w:rsidR="009679DA">
          <w:rPr>
            <w:noProof/>
            <w:webHidden/>
          </w:rPr>
          <w:fldChar w:fldCharType="separate"/>
        </w:r>
        <w:r w:rsidR="009679DA">
          <w:rPr>
            <w:noProof/>
            <w:webHidden/>
          </w:rPr>
          <w:t>3</w:t>
        </w:r>
        <w:r w:rsidR="009679DA">
          <w:rPr>
            <w:noProof/>
            <w:webHidden/>
          </w:rPr>
          <w:fldChar w:fldCharType="end"/>
        </w:r>
      </w:hyperlink>
    </w:p>
    <w:p w14:paraId="0487DA7B" w14:textId="77777777" w:rsidR="009679DA" w:rsidRDefault="00DF22BA">
      <w:pPr>
        <w:pStyle w:val="TOC3"/>
        <w:tabs>
          <w:tab w:val="right" w:leader="dot" w:pos="5030"/>
        </w:tabs>
        <w:rPr>
          <w:rFonts w:eastAsiaTheme="minorEastAsia"/>
          <w:smallCaps w:val="0"/>
          <w:noProof/>
          <w:sz w:val="22"/>
          <w:lang w:val="en-US" w:eastAsia="zh-CN" w:bidi="he-IL"/>
        </w:rPr>
      </w:pPr>
      <w:hyperlink w:anchor="_Toc415827134" w:history="1">
        <w:r w:rsidR="009679DA" w:rsidRPr="008E2955">
          <w:rPr>
            <w:rStyle w:val="Hyperlink"/>
            <w:noProof/>
          </w:rPr>
          <w:t>Over dit document</w:t>
        </w:r>
        <w:r w:rsidR="009679DA">
          <w:rPr>
            <w:noProof/>
            <w:webHidden/>
          </w:rPr>
          <w:tab/>
        </w:r>
        <w:r w:rsidR="009679DA">
          <w:rPr>
            <w:noProof/>
            <w:webHidden/>
          </w:rPr>
          <w:fldChar w:fldCharType="begin"/>
        </w:r>
        <w:r w:rsidR="009679DA">
          <w:rPr>
            <w:noProof/>
            <w:webHidden/>
          </w:rPr>
          <w:instrText xml:space="preserve"> PAGEREF _Toc415827134 \h </w:instrText>
        </w:r>
        <w:r w:rsidR="009679DA">
          <w:rPr>
            <w:noProof/>
            <w:webHidden/>
          </w:rPr>
        </w:r>
        <w:r w:rsidR="009679DA">
          <w:rPr>
            <w:noProof/>
            <w:webHidden/>
          </w:rPr>
          <w:fldChar w:fldCharType="separate"/>
        </w:r>
        <w:r w:rsidR="009679DA">
          <w:rPr>
            <w:noProof/>
            <w:webHidden/>
          </w:rPr>
          <w:t>3</w:t>
        </w:r>
        <w:r w:rsidR="009679DA">
          <w:rPr>
            <w:noProof/>
            <w:webHidden/>
          </w:rPr>
          <w:fldChar w:fldCharType="end"/>
        </w:r>
      </w:hyperlink>
    </w:p>
    <w:p w14:paraId="6AD54B17" w14:textId="77777777" w:rsidR="009679DA" w:rsidRDefault="00DF22BA">
      <w:pPr>
        <w:pStyle w:val="TOC3"/>
        <w:tabs>
          <w:tab w:val="right" w:leader="dot" w:pos="5030"/>
        </w:tabs>
        <w:rPr>
          <w:rFonts w:eastAsiaTheme="minorEastAsia"/>
          <w:smallCaps w:val="0"/>
          <w:noProof/>
          <w:sz w:val="22"/>
          <w:lang w:val="en-US" w:eastAsia="zh-CN" w:bidi="he-IL"/>
        </w:rPr>
      </w:pPr>
      <w:hyperlink w:anchor="_Toc415827135" w:history="1">
        <w:r w:rsidR="009679DA" w:rsidRPr="008E2955">
          <w:rPr>
            <w:rStyle w:val="Hyperlink"/>
            <w:noProof/>
          </w:rPr>
          <w:t>Voorgaande versies van dit Document</w:t>
        </w:r>
        <w:r w:rsidR="009679DA">
          <w:rPr>
            <w:noProof/>
            <w:webHidden/>
          </w:rPr>
          <w:tab/>
        </w:r>
        <w:r w:rsidR="009679DA">
          <w:rPr>
            <w:noProof/>
            <w:webHidden/>
          </w:rPr>
          <w:fldChar w:fldCharType="begin"/>
        </w:r>
        <w:r w:rsidR="009679DA">
          <w:rPr>
            <w:noProof/>
            <w:webHidden/>
          </w:rPr>
          <w:instrText xml:space="preserve"> PAGEREF _Toc415827135 \h </w:instrText>
        </w:r>
        <w:r w:rsidR="009679DA">
          <w:rPr>
            <w:noProof/>
            <w:webHidden/>
          </w:rPr>
        </w:r>
        <w:r w:rsidR="009679DA">
          <w:rPr>
            <w:noProof/>
            <w:webHidden/>
          </w:rPr>
          <w:fldChar w:fldCharType="separate"/>
        </w:r>
        <w:r w:rsidR="009679DA">
          <w:rPr>
            <w:noProof/>
            <w:webHidden/>
          </w:rPr>
          <w:t>3</w:t>
        </w:r>
        <w:r w:rsidR="009679DA">
          <w:rPr>
            <w:noProof/>
            <w:webHidden/>
          </w:rPr>
          <w:fldChar w:fldCharType="end"/>
        </w:r>
      </w:hyperlink>
    </w:p>
    <w:p w14:paraId="13AEAA38" w14:textId="77777777" w:rsidR="009679DA" w:rsidRDefault="00DF22BA">
      <w:pPr>
        <w:pStyle w:val="TOC3"/>
        <w:tabs>
          <w:tab w:val="right" w:leader="dot" w:pos="5030"/>
        </w:tabs>
        <w:rPr>
          <w:rFonts w:eastAsiaTheme="minorEastAsia"/>
          <w:smallCaps w:val="0"/>
          <w:noProof/>
          <w:sz w:val="22"/>
          <w:lang w:val="en-US" w:eastAsia="zh-CN" w:bidi="he-IL"/>
        </w:rPr>
      </w:pPr>
      <w:hyperlink w:anchor="_Toc415827136" w:history="1">
        <w:r w:rsidR="009679DA" w:rsidRPr="008E2955">
          <w:rPr>
            <w:rStyle w:val="Hyperlink"/>
            <w:noProof/>
          </w:rPr>
          <w:t>Verduidelijkingen en overzicht van wijzigingen in dit document</w:t>
        </w:r>
        <w:r w:rsidR="009679DA">
          <w:rPr>
            <w:noProof/>
            <w:webHidden/>
          </w:rPr>
          <w:tab/>
        </w:r>
        <w:r w:rsidR="009679DA">
          <w:rPr>
            <w:noProof/>
            <w:webHidden/>
          </w:rPr>
          <w:fldChar w:fldCharType="begin"/>
        </w:r>
        <w:r w:rsidR="009679DA">
          <w:rPr>
            <w:noProof/>
            <w:webHidden/>
          </w:rPr>
          <w:instrText xml:space="preserve"> PAGEREF _Toc415827136 \h </w:instrText>
        </w:r>
        <w:r w:rsidR="009679DA">
          <w:rPr>
            <w:noProof/>
            <w:webHidden/>
          </w:rPr>
        </w:r>
        <w:r w:rsidR="009679DA">
          <w:rPr>
            <w:noProof/>
            <w:webHidden/>
          </w:rPr>
          <w:fldChar w:fldCharType="separate"/>
        </w:r>
        <w:r w:rsidR="009679DA">
          <w:rPr>
            <w:noProof/>
            <w:webHidden/>
          </w:rPr>
          <w:t>3</w:t>
        </w:r>
        <w:r w:rsidR="009679DA">
          <w:rPr>
            <w:noProof/>
            <w:webHidden/>
          </w:rPr>
          <w:fldChar w:fldCharType="end"/>
        </w:r>
      </w:hyperlink>
    </w:p>
    <w:p w14:paraId="2EC4D95F" w14:textId="77777777" w:rsidR="009679DA" w:rsidRDefault="00DF22BA">
      <w:pPr>
        <w:pStyle w:val="TOC1"/>
        <w:tabs>
          <w:tab w:val="right" w:leader="dot" w:pos="5030"/>
        </w:tabs>
        <w:rPr>
          <w:rFonts w:eastAsiaTheme="minorEastAsia"/>
          <w:b w:val="0"/>
          <w:caps w:val="0"/>
          <w:noProof/>
          <w:sz w:val="22"/>
          <w:lang w:val="en-US" w:eastAsia="zh-CN" w:bidi="he-IL"/>
        </w:rPr>
      </w:pPr>
      <w:hyperlink w:anchor="_Toc415827137" w:history="1">
        <w:r w:rsidR="009679DA" w:rsidRPr="008E2955">
          <w:rPr>
            <w:rStyle w:val="Hyperlink"/>
            <w:noProof/>
          </w:rPr>
          <w:t>Algemene voorwaarden</w:t>
        </w:r>
        <w:r w:rsidR="009679DA">
          <w:rPr>
            <w:noProof/>
            <w:webHidden/>
          </w:rPr>
          <w:tab/>
        </w:r>
        <w:r w:rsidR="009679DA">
          <w:rPr>
            <w:noProof/>
            <w:webHidden/>
          </w:rPr>
          <w:fldChar w:fldCharType="begin"/>
        </w:r>
        <w:r w:rsidR="009679DA">
          <w:rPr>
            <w:noProof/>
            <w:webHidden/>
          </w:rPr>
          <w:instrText xml:space="preserve"> PAGEREF _Toc415827137 \h </w:instrText>
        </w:r>
        <w:r w:rsidR="009679DA">
          <w:rPr>
            <w:noProof/>
            <w:webHidden/>
          </w:rPr>
        </w:r>
        <w:r w:rsidR="009679DA">
          <w:rPr>
            <w:noProof/>
            <w:webHidden/>
          </w:rPr>
          <w:fldChar w:fldCharType="separate"/>
        </w:r>
        <w:r w:rsidR="009679DA">
          <w:rPr>
            <w:noProof/>
            <w:webHidden/>
          </w:rPr>
          <w:t>4</w:t>
        </w:r>
        <w:r w:rsidR="009679DA">
          <w:rPr>
            <w:noProof/>
            <w:webHidden/>
          </w:rPr>
          <w:fldChar w:fldCharType="end"/>
        </w:r>
      </w:hyperlink>
    </w:p>
    <w:p w14:paraId="50D3DFBC" w14:textId="77777777" w:rsidR="009679DA" w:rsidRDefault="00DF22BA">
      <w:pPr>
        <w:pStyle w:val="TOC2"/>
        <w:tabs>
          <w:tab w:val="right" w:leader="dot" w:pos="5030"/>
        </w:tabs>
        <w:rPr>
          <w:rFonts w:eastAsiaTheme="minorEastAsia"/>
          <w:b w:val="0"/>
          <w:smallCaps w:val="0"/>
          <w:noProof/>
          <w:sz w:val="22"/>
          <w:lang w:val="en-US" w:eastAsia="zh-CN" w:bidi="he-IL"/>
        </w:rPr>
      </w:pPr>
      <w:hyperlink w:anchor="_Toc415827138" w:history="1">
        <w:r w:rsidR="009679DA" w:rsidRPr="008E2955">
          <w:rPr>
            <w:rStyle w:val="Hyperlink"/>
            <w:noProof/>
          </w:rPr>
          <w:t>Definities</w:t>
        </w:r>
        <w:r w:rsidR="009679DA">
          <w:rPr>
            <w:noProof/>
            <w:webHidden/>
          </w:rPr>
          <w:tab/>
        </w:r>
        <w:r w:rsidR="009679DA">
          <w:rPr>
            <w:noProof/>
            <w:webHidden/>
          </w:rPr>
          <w:fldChar w:fldCharType="begin"/>
        </w:r>
        <w:r w:rsidR="009679DA">
          <w:rPr>
            <w:noProof/>
            <w:webHidden/>
          </w:rPr>
          <w:instrText xml:space="preserve"> PAGEREF _Toc415827138 \h </w:instrText>
        </w:r>
        <w:r w:rsidR="009679DA">
          <w:rPr>
            <w:noProof/>
            <w:webHidden/>
          </w:rPr>
        </w:r>
        <w:r w:rsidR="009679DA">
          <w:rPr>
            <w:noProof/>
            <w:webHidden/>
          </w:rPr>
          <w:fldChar w:fldCharType="separate"/>
        </w:r>
        <w:r w:rsidR="009679DA">
          <w:rPr>
            <w:noProof/>
            <w:webHidden/>
          </w:rPr>
          <w:t>4</w:t>
        </w:r>
        <w:r w:rsidR="009679DA">
          <w:rPr>
            <w:noProof/>
            <w:webHidden/>
          </w:rPr>
          <w:fldChar w:fldCharType="end"/>
        </w:r>
      </w:hyperlink>
    </w:p>
    <w:p w14:paraId="6B3B2169" w14:textId="77777777" w:rsidR="009679DA" w:rsidRDefault="00DF22BA">
      <w:pPr>
        <w:pStyle w:val="TOC2"/>
        <w:tabs>
          <w:tab w:val="right" w:leader="dot" w:pos="5030"/>
        </w:tabs>
        <w:rPr>
          <w:rFonts w:eastAsiaTheme="minorEastAsia"/>
          <w:b w:val="0"/>
          <w:smallCaps w:val="0"/>
          <w:noProof/>
          <w:sz w:val="22"/>
          <w:lang w:val="en-US" w:eastAsia="zh-CN" w:bidi="he-IL"/>
        </w:rPr>
      </w:pPr>
      <w:hyperlink w:anchor="_Toc415827139" w:history="1">
        <w:r w:rsidR="009679DA" w:rsidRPr="008E2955">
          <w:rPr>
            <w:rStyle w:val="Hyperlink"/>
            <w:noProof/>
          </w:rPr>
          <w:t>Voorwaarden</w:t>
        </w:r>
        <w:r w:rsidR="009679DA">
          <w:rPr>
            <w:noProof/>
            <w:webHidden/>
          </w:rPr>
          <w:tab/>
        </w:r>
        <w:r w:rsidR="009679DA">
          <w:rPr>
            <w:noProof/>
            <w:webHidden/>
          </w:rPr>
          <w:fldChar w:fldCharType="begin"/>
        </w:r>
        <w:r w:rsidR="009679DA">
          <w:rPr>
            <w:noProof/>
            <w:webHidden/>
          </w:rPr>
          <w:instrText xml:space="preserve"> PAGEREF _Toc415827139 \h </w:instrText>
        </w:r>
        <w:r w:rsidR="009679DA">
          <w:rPr>
            <w:noProof/>
            <w:webHidden/>
          </w:rPr>
        </w:r>
        <w:r w:rsidR="009679DA">
          <w:rPr>
            <w:noProof/>
            <w:webHidden/>
          </w:rPr>
          <w:fldChar w:fldCharType="separate"/>
        </w:r>
        <w:r w:rsidR="009679DA">
          <w:rPr>
            <w:noProof/>
            <w:webHidden/>
          </w:rPr>
          <w:t>4</w:t>
        </w:r>
        <w:r w:rsidR="009679DA">
          <w:rPr>
            <w:noProof/>
            <w:webHidden/>
          </w:rPr>
          <w:fldChar w:fldCharType="end"/>
        </w:r>
      </w:hyperlink>
    </w:p>
    <w:p w14:paraId="567DAB7C" w14:textId="77777777" w:rsidR="009679DA" w:rsidRDefault="00DF22BA">
      <w:pPr>
        <w:pStyle w:val="TOC1"/>
        <w:tabs>
          <w:tab w:val="right" w:leader="dot" w:pos="5030"/>
        </w:tabs>
        <w:rPr>
          <w:rFonts w:eastAsiaTheme="minorEastAsia"/>
          <w:b w:val="0"/>
          <w:caps w:val="0"/>
          <w:noProof/>
          <w:sz w:val="22"/>
          <w:lang w:val="en-US" w:eastAsia="zh-CN" w:bidi="he-IL"/>
        </w:rPr>
      </w:pPr>
      <w:hyperlink w:anchor="_Toc415827140" w:history="1">
        <w:r w:rsidR="009679DA" w:rsidRPr="008E2955">
          <w:rPr>
            <w:rStyle w:val="Hyperlink"/>
            <w:noProof/>
          </w:rPr>
          <w:t>Dienstspecifieke voorwaarden</w:t>
        </w:r>
        <w:r w:rsidR="009679DA">
          <w:rPr>
            <w:noProof/>
            <w:webHidden/>
          </w:rPr>
          <w:tab/>
        </w:r>
        <w:r w:rsidR="009679DA">
          <w:rPr>
            <w:noProof/>
            <w:webHidden/>
          </w:rPr>
          <w:fldChar w:fldCharType="begin"/>
        </w:r>
        <w:r w:rsidR="009679DA">
          <w:rPr>
            <w:noProof/>
            <w:webHidden/>
          </w:rPr>
          <w:instrText xml:space="preserve"> PAGEREF _Toc415827140 \h </w:instrText>
        </w:r>
        <w:r w:rsidR="009679DA">
          <w:rPr>
            <w:noProof/>
            <w:webHidden/>
          </w:rPr>
        </w:r>
        <w:r w:rsidR="009679DA">
          <w:rPr>
            <w:noProof/>
            <w:webHidden/>
          </w:rPr>
          <w:fldChar w:fldCharType="separate"/>
        </w:r>
        <w:r w:rsidR="009679DA">
          <w:rPr>
            <w:noProof/>
            <w:webHidden/>
          </w:rPr>
          <w:t>6</w:t>
        </w:r>
        <w:r w:rsidR="009679DA">
          <w:rPr>
            <w:noProof/>
            <w:webHidden/>
          </w:rPr>
          <w:fldChar w:fldCharType="end"/>
        </w:r>
      </w:hyperlink>
    </w:p>
    <w:p w14:paraId="2E289515" w14:textId="77777777" w:rsidR="009679DA" w:rsidRDefault="00DF22BA">
      <w:pPr>
        <w:pStyle w:val="TOC2"/>
        <w:tabs>
          <w:tab w:val="right" w:leader="dot" w:pos="5030"/>
        </w:tabs>
        <w:rPr>
          <w:rFonts w:eastAsiaTheme="minorEastAsia"/>
          <w:b w:val="0"/>
          <w:smallCaps w:val="0"/>
          <w:noProof/>
          <w:sz w:val="22"/>
          <w:lang w:val="en-US" w:eastAsia="zh-CN" w:bidi="he-IL"/>
        </w:rPr>
      </w:pPr>
      <w:hyperlink w:anchor="_Toc415827141" w:history="1">
        <w:r w:rsidR="009679DA" w:rsidRPr="008E2955">
          <w:rPr>
            <w:rStyle w:val="Hyperlink"/>
            <w:noProof/>
          </w:rPr>
          <w:t>Microsoft Dynamics</w:t>
        </w:r>
        <w:r w:rsidR="009679DA">
          <w:rPr>
            <w:noProof/>
            <w:webHidden/>
          </w:rPr>
          <w:tab/>
        </w:r>
        <w:r w:rsidR="009679DA">
          <w:rPr>
            <w:noProof/>
            <w:webHidden/>
          </w:rPr>
          <w:fldChar w:fldCharType="begin"/>
        </w:r>
        <w:r w:rsidR="009679DA">
          <w:rPr>
            <w:noProof/>
            <w:webHidden/>
          </w:rPr>
          <w:instrText xml:space="preserve"> PAGEREF _Toc415827141 \h </w:instrText>
        </w:r>
        <w:r w:rsidR="009679DA">
          <w:rPr>
            <w:noProof/>
            <w:webHidden/>
          </w:rPr>
        </w:r>
        <w:r w:rsidR="009679DA">
          <w:rPr>
            <w:noProof/>
            <w:webHidden/>
          </w:rPr>
          <w:fldChar w:fldCharType="separate"/>
        </w:r>
        <w:r w:rsidR="009679DA">
          <w:rPr>
            <w:noProof/>
            <w:webHidden/>
          </w:rPr>
          <w:t>6</w:t>
        </w:r>
        <w:r w:rsidR="009679DA">
          <w:rPr>
            <w:noProof/>
            <w:webHidden/>
          </w:rPr>
          <w:fldChar w:fldCharType="end"/>
        </w:r>
      </w:hyperlink>
    </w:p>
    <w:p w14:paraId="65EC02B8"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42" w:history="1">
        <w:r w:rsidR="009679DA" w:rsidRPr="008E2955">
          <w:rPr>
            <w:rStyle w:val="Hyperlink"/>
            <w:noProof/>
          </w:rPr>
          <w:t>Microsoft Dynamics CRM</w:t>
        </w:r>
        <w:r w:rsidR="009679DA">
          <w:rPr>
            <w:noProof/>
            <w:webHidden/>
          </w:rPr>
          <w:tab/>
        </w:r>
        <w:r w:rsidR="009679DA">
          <w:rPr>
            <w:noProof/>
            <w:webHidden/>
          </w:rPr>
          <w:fldChar w:fldCharType="begin"/>
        </w:r>
        <w:r w:rsidR="009679DA">
          <w:rPr>
            <w:noProof/>
            <w:webHidden/>
          </w:rPr>
          <w:instrText xml:space="preserve"> PAGEREF _Toc415827142 \h </w:instrText>
        </w:r>
        <w:r w:rsidR="009679DA">
          <w:rPr>
            <w:noProof/>
            <w:webHidden/>
          </w:rPr>
        </w:r>
        <w:r w:rsidR="009679DA">
          <w:rPr>
            <w:noProof/>
            <w:webHidden/>
          </w:rPr>
          <w:fldChar w:fldCharType="separate"/>
        </w:r>
        <w:r w:rsidR="009679DA">
          <w:rPr>
            <w:noProof/>
            <w:webHidden/>
          </w:rPr>
          <w:t>6</w:t>
        </w:r>
        <w:r w:rsidR="009679DA">
          <w:rPr>
            <w:noProof/>
            <w:webHidden/>
          </w:rPr>
          <w:fldChar w:fldCharType="end"/>
        </w:r>
      </w:hyperlink>
    </w:p>
    <w:p w14:paraId="2A31409C" w14:textId="77777777" w:rsidR="009679DA" w:rsidRDefault="00DF22BA">
      <w:pPr>
        <w:pStyle w:val="TOC2"/>
        <w:tabs>
          <w:tab w:val="right" w:leader="dot" w:pos="5030"/>
        </w:tabs>
        <w:rPr>
          <w:rFonts w:eastAsiaTheme="minorEastAsia"/>
          <w:b w:val="0"/>
          <w:smallCaps w:val="0"/>
          <w:noProof/>
          <w:sz w:val="22"/>
          <w:lang w:val="en-US" w:eastAsia="zh-CN" w:bidi="he-IL"/>
        </w:rPr>
      </w:pPr>
      <w:hyperlink w:anchor="_Toc415827143" w:history="1">
        <w:r w:rsidR="009679DA" w:rsidRPr="008E2955">
          <w:rPr>
            <w:rStyle w:val="Hyperlink"/>
            <w:noProof/>
          </w:rPr>
          <w:t>Office 365-diensten</w:t>
        </w:r>
        <w:r w:rsidR="009679DA">
          <w:rPr>
            <w:noProof/>
            <w:webHidden/>
          </w:rPr>
          <w:tab/>
        </w:r>
        <w:r w:rsidR="009679DA">
          <w:rPr>
            <w:noProof/>
            <w:webHidden/>
          </w:rPr>
          <w:fldChar w:fldCharType="begin"/>
        </w:r>
        <w:r w:rsidR="009679DA">
          <w:rPr>
            <w:noProof/>
            <w:webHidden/>
          </w:rPr>
          <w:instrText xml:space="preserve"> PAGEREF _Toc415827143 \h </w:instrText>
        </w:r>
        <w:r w:rsidR="009679DA">
          <w:rPr>
            <w:noProof/>
            <w:webHidden/>
          </w:rPr>
        </w:r>
        <w:r w:rsidR="009679DA">
          <w:rPr>
            <w:noProof/>
            <w:webHidden/>
          </w:rPr>
          <w:fldChar w:fldCharType="separate"/>
        </w:r>
        <w:r w:rsidR="009679DA">
          <w:rPr>
            <w:noProof/>
            <w:webHidden/>
          </w:rPr>
          <w:t>6</w:t>
        </w:r>
        <w:r w:rsidR="009679DA">
          <w:rPr>
            <w:noProof/>
            <w:webHidden/>
          </w:rPr>
          <w:fldChar w:fldCharType="end"/>
        </w:r>
      </w:hyperlink>
    </w:p>
    <w:p w14:paraId="3E886C80"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44" w:history="1">
        <w:r w:rsidR="009679DA" w:rsidRPr="008E2955">
          <w:rPr>
            <w:rStyle w:val="Hyperlink"/>
            <w:noProof/>
          </w:rPr>
          <w:t>Duet Enterprise Online</w:t>
        </w:r>
        <w:r w:rsidR="009679DA">
          <w:rPr>
            <w:noProof/>
            <w:webHidden/>
          </w:rPr>
          <w:tab/>
        </w:r>
        <w:r w:rsidR="009679DA">
          <w:rPr>
            <w:noProof/>
            <w:webHidden/>
          </w:rPr>
          <w:fldChar w:fldCharType="begin"/>
        </w:r>
        <w:r w:rsidR="009679DA">
          <w:rPr>
            <w:noProof/>
            <w:webHidden/>
          </w:rPr>
          <w:instrText xml:space="preserve"> PAGEREF _Toc415827144 \h </w:instrText>
        </w:r>
        <w:r w:rsidR="009679DA">
          <w:rPr>
            <w:noProof/>
            <w:webHidden/>
          </w:rPr>
        </w:r>
        <w:r w:rsidR="009679DA">
          <w:rPr>
            <w:noProof/>
            <w:webHidden/>
          </w:rPr>
          <w:fldChar w:fldCharType="separate"/>
        </w:r>
        <w:r w:rsidR="009679DA">
          <w:rPr>
            <w:noProof/>
            <w:webHidden/>
          </w:rPr>
          <w:t>6</w:t>
        </w:r>
        <w:r w:rsidR="009679DA">
          <w:rPr>
            <w:noProof/>
            <w:webHidden/>
          </w:rPr>
          <w:fldChar w:fldCharType="end"/>
        </w:r>
      </w:hyperlink>
    </w:p>
    <w:p w14:paraId="12B73D73"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45" w:history="1">
        <w:r w:rsidR="009679DA" w:rsidRPr="008E2955">
          <w:rPr>
            <w:rStyle w:val="Hyperlink"/>
            <w:noProof/>
          </w:rPr>
          <w:t>Exchange Online</w:t>
        </w:r>
        <w:r w:rsidR="009679DA">
          <w:rPr>
            <w:noProof/>
            <w:webHidden/>
          </w:rPr>
          <w:tab/>
        </w:r>
        <w:r w:rsidR="009679DA">
          <w:rPr>
            <w:noProof/>
            <w:webHidden/>
          </w:rPr>
          <w:fldChar w:fldCharType="begin"/>
        </w:r>
        <w:r w:rsidR="009679DA">
          <w:rPr>
            <w:noProof/>
            <w:webHidden/>
          </w:rPr>
          <w:instrText xml:space="preserve"> PAGEREF _Toc415827145 \h </w:instrText>
        </w:r>
        <w:r w:rsidR="009679DA">
          <w:rPr>
            <w:noProof/>
            <w:webHidden/>
          </w:rPr>
        </w:r>
        <w:r w:rsidR="009679DA">
          <w:rPr>
            <w:noProof/>
            <w:webHidden/>
          </w:rPr>
          <w:fldChar w:fldCharType="separate"/>
        </w:r>
        <w:r w:rsidR="009679DA">
          <w:rPr>
            <w:noProof/>
            <w:webHidden/>
          </w:rPr>
          <w:t>7</w:t>
        </w:r>
        <w:r w:rsidR="009679DA">
          <w:rPr>
            <w:noProof/>
            <w:webHidden/>
          </w:rPr>
          <w:fldChar w:fldCharType="end"/>
        </w:r>
      </w:hyperlink>
    </w:p>
    <w:p w14:paraId="1ABD1B2E"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46" w:history="1">
        <w:r w:rsidR="009679DA" w:rsidRPr="008E2955">
          <w:rPr>
            <w:rStyle w:val="Hyperlink"/>
            <w:noProof/>
          </w:rPr>
          <w:t>Exchange Online Archiving</w:t>
        </w:r>
        <w:r w:rsidR="009679DA">
          <w:rPr>
            <w:noProof/>
            <w:webHidden/>
          </w:rPr>
          <w:tab/>
        </w:r>
        <w:r w:rsidR="009679DA">
          <w:rPr>
            <w:noProof/>
            <w:webHidden/>
          </w:rPr>
          <w:fldChar w:fldCharType="begin"/>
        </w:r>
        <w:r w:rsidR="009679DA">
          <w:rPr>
            <w:noProof/>
            <w:webHidden/>
          </w:rPr>
          <w:instrText xml:space="preserve"> PAGEREF _Toc415827146 \h </w:instrText>
        </w:r>
        <w:r w:rsidR="009679DA">
          <w:rPr>
            <w:noProof/>
            <w:webHidden/>
          </w:rPr>
        </w:r>
        <w:r w:rsidR="009679DA">
          <w:rPr>
            <w:noProof/>
            <w:webHidden/>
          </w:rPr>
          <w:fldChar w:fldCharType="separate"/>
        </w:r>
        <w:r w:rsidR="009679DA">
          <w:rPr>
            <w:noProof/>
            <w:webHidden/>
          </w:rPr>
          <w:t>7</w:t>
        </w:r>
        <w:r w:rsidR="009679DA">
          <w:rPr>
            <w:noProof/>
            <w:webHidden/>
          </w:rPr>
          <w:fldChar w:fldCharType="end"/>
        </w:r>
      </w:hyperlink>
    </w:p>
    <w:p w14:paraId="63C8623D"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47" w:history="1">
        <w:r w:rsidR="009679DA" w:rsidRPr="008E2955">
          <w:rPr>
            <w:rStyle w:val="Hyperlink"/>
            <w:noProof/>
          </w:rPr>
          <w:t>Exchange Online Protection</w:t>
        </w:r>
        <w:r w:rsidR="009679DA">
          <w:rPr>
            <w:noProof/>
            <w:webHidden/>
          </w:rPr>
          <w:tab/>
        </w:r>
        <w:r w:rsidR="009679DA">
          <w:rPr>
            <w:noProof/>
            <w:webHidden/>
          </w:rPr>
          <w:fldChar w:fldCharType="begin"/>
        </w:r>
        <w:r w:rsidR="009679DA">
          <w:rPr>
            <w:noProof/>
            <w:webHidden/>
          </w:rPr>
          <w:instrText xml:space="preserve"> PAGEREF _Toc415827147 \h </w:instrText>
        </w:r>
        <w:r w:rsidR="009679DA">
          <w:rPr>
            <w:noProof/>
            <w:webHidden/>
          </w:rPr>
        </w:r>
        <w:r w:rsidR="009679DA">
          <w:rPr>
            <w:noProof/>
            <w:webHidden/>
          </w:rPr>
          <w:fldChar w:fldCharType="separate"/>
        </w:r>
        <w:r w:rsidR="009679DA">
          <w:rPr>
            <w:noProof/>
            <w:webHidden/>
          </w:rPr>
          <w:t>7</w:t>
        </w:r>
        <w:r w:rsidR="009679DA">
          <w:rPr>
            <w:noProof/>
            <w:webHidden/>
          </w:rPr>
          <w:fldChar w:fldCharType="end"/>
        </w:r>
      </w:hyperlink>
    </w:p>
    <w:p w14:paraId="196DB6A6"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48" w:history="1">
        <w:r w:rsidR="009679DA" w:rsidRPr="008E2955">
          <w:rPr>
            <w:rStyle w:val="Hyperlink"/>
            <w:noProof/>
          </w:rPr>
          <w:t>Office 365 Business</w:t>
        </w:r>
        <w:r w:rsidR="009679DA">
          <w:rPr>
            <w:noProof/>
            <w:webHidden/>
          </w:rPr>
          <w:tab/>
        </w:r>
        <w:r w:rsidR="009679DA">
          <w:rPr>
            <w:noProof/>
            <w:webHidden/>
          </w:rPr>
          <w:fldChar w:fldCharType="begin"/>
        </w:r>
        <w:r w:rsidR="009679DA">
          <w:rPr>
            <w:noProof/>
            <w:webHidden/>
          </w:rPr>
          <w:instrText xml:space="preserve"> PAGEREF _Toc415827148 \h </w:instrText>
        </w:r>
        <w:r w:rsidR="009679DA">
          <w:rPr>
            <w:noProof/>
            <w:webHidden/>
          </w:rPr>
        </w:r>
        <w:r w:rsidR="009679DA">
          <w:rPr>
            <w:noProof/>
            <w:webHidden/>
          </w:rPr>
          <w:fldChar w:fldCharType="separate"/>
        </w:r>
        <w:r w:rsidR="009679DA">
          <w:rPr>
            <w:noProof/>
            <w:webHidden/>
          </w:rPr>
          <w:t>8</w:t>
        </w:r>
        <w:r w:rsidR="009679DA">
          <w:rPr>
            <w:noProof/>
            <w:webHidden/>
          </w:rPr>
          <w:fldChar w:fldCharType="end"/>
        </w:r>
      </w:hyperlink>
    </w:p>
    <w:p w14:paraId="2104B4C8"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49" w:history="1">
        <w:r w:rsidR="009679DA" w:rsidRPr="008E2955">
          <w:rPr>
            <w:rStyle w:val="Hyperlink"/>
            <w:noProof/>
          </w:rPr>
          <w:t>Office 365 ProPlus</w:t>
        </w:r>
        <w:r w:rsidR="009679DA">
          <w:rPr>
            <w:noProof/>
            <w:webHidden/>
          </w:rPr>
          <w:tab/>
        </w:r>
        <w:r w:rsidR="009679DA">
          <w:rPr>
            <w:noProof/>
            <w:webHidden/>
          </w:rPr>
          <w:fldChar w:fldCharType="begin"/>
        </w:r>
        <w:r w:rsidR="009679DA">
          <w:rPr>
            <w:noProof/>
            <w:webHidden/>
          </w:rPr>
          <w:instrText xml:space="preserve"> PAGEREF _Toc415827149 \h </w:instrText>
        </w:r>
        <w:r w:rsidR="009679DA">
          <w:rPr>
            <w:noProof/>
            <w:webHidden/>
          </w:rPr>
        </w:r>
        <w:r w:rsidR="009679DA">
          <w:rPr>
            <w:noProof/>
            <w:webHidden/>
          </w:rPr>
          <w:fldChar w:fldCharType="separate"/>
        </w:r>
        <w:r w:rsidR="009679DA">
          <w:rPr>
            <w:noProof/>
            <w:webHidden/>
          </w:rPr>
          <w:t>8</w:t>
        </w:r>
        <w:r w:rsidR="009679DA">
          <w:rPr>
            <w:noProof/>
            <w:webHidden/>
          </w:rPr>
          <w:fldChar w:fldCharType="end"/>
        </w:r>
      </w:hyperlink>
    </w:p>
    <w:p w14:paraId="4C981228"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50" w:history="1">
        <w:r w:rsidR="009679DA" w:rsidRPr="008E2955">
          <w:rPr>
            <w:rStyle w:val="Hyperlink"/>
            <w:noProof/>
          </w:rPr>
          <w:t>Office Online</w:t>
        </w:r>
        <w:r w:rsidR="009679DA">
          <w:rPr>
            <w:noProof/>
            <w:webHidden/>
          </w:rPr>
          <w:tab/>
        </w:r>
        <w:r w:rsidR="009679DA">
          <w:rPr>
            <w:noProof/>
            <w:webHidden/>
          </w:rPr>
          <w:fldChar w:fldCharType="begin"/>
        </w:r>
        <w:r w:rsidR="009679DA">
          <w:rPr>
            <w:noProof/>
            <w:webHidden/>
          </w:rPr>
          <w:instrText xml:space="preserve"> PAGEREF _Toc415827150 \h </w:instrText>
        </w:r>
        <w:r w:rsidR="009679DA">
          <w:rPr>
            <w:noProof/>
            <w:webHidden/>
          </w:rPr>
        </w:r>
        <w:r w:rsidR="009679DA">
          <w:rPr>
            <w:noProof/>
            <w:webHidden/>
          </w:rPr>
          <w:fldChar w:fldCharType="separate"/>
        </w:r>
        <w:r w:rsidR="009679DA">
          <w:rPr>
            <w:noProof/>
            <w:webHidden/>
          </w:rPr>
          <w:t>9</w:t>
        </w:r>
        <w:r w:rsidR="009679DA">
          <w:rPr>
            <w:noProof/>
            <w:webHidden/>
          </w:rPr>
          <w:fldChar w:fldCharType="end"/>
        </w:r>
      </w:hyperlink>
    </w:p>
    <w:p w14:paraId="00FD5689"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51" w:history="1">
        <w:r w:rsidR="009679DA" w:rsidRPr="008E2955">
          <w:rPr>
            <w:rStyle w:val="Hyperlink"/>
            <w:noProof/>
          </w:rPr>
          <w:t>Office 365 Video</w:t>
        </w:r>
        <w:r w:rsidR="009679DA">
          <w:rPr>
            <w:noProof/>
            <w:webHidden/>
          </w:rPr>
          <w:tab/>
        </w:r>
        <w:r w:rsidR="009679DA">
          <w:rPr>
            <w:noProof/>
            <w:webHidden/>
          </w:rPr>
          <w:fldChar w:fldCharType="begin"/>
        </w:r>
        <w:r w:rsidR="009679DA">
          <w:rPr>
            <w:noProof/>
            <w:webHidden/>
          </w:rPr>
          <w:instrText xml:space="preserve"> PAGEREF _Toc415827151 \h </w:instrText>
        </w:r>
        <w:r w:rsidR="009679DA">
          <w:rPr>
            <w:noProof/>
            <w:webHidden/>
          </w:rPr>
        </w:r>
        <w:r w:rsidR="009679DA">
          <w:rPr>
            <w:noProof/>
            <w:webHidden/>
          </w:rPr>
          <w:fldChar w:fldCharType="separate"/>
        </w:r>
        <w:r w:rsidR="009679DA">
          <w:rPr>
            <w:noProof/>
            <w:webHidden/>
          </w:rPr>
          <w:t>9</w:t>
        </w:r>
        <w:r w:rsidR="009679DA">
          <w:rPr>
            <w:noProof/>
            <w:webHidden/>
          </w:rPr>
          <w:fldChar w:fldCharType="end"/>
        </w:r>
      </w:hyperlink>
    </w:p>
    <w:p w14:paraId="11ED7C9F"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52" w:history="1">
        <w:r w:rsidR="009679DA" w:rsidRPr="008E2955">
          <w:rPr>
            <w:rStyle w:val="Hyperlink"/>
            <w:noProof/>
          </w:rPr>
          <w:t>OneDrive for Business</w:t>
        </w:r>
        <w:r w:rsidR="009679DA">
          <w:rPr>
            <w:noProof/>
            <w:webHidden/>
          </w:rPr>
          <w:tab/>
        </w:r>
        <w:r w:rsidR="009679DA">
          <w:rPr>
            <w:noProof/>
            <w:webHidden/>
          </w:rPr>
          <w:fldChar w:fldCharType="begin"/>
        </w:r>
        <w:r w:rsidR="009679DA">
          <w:rPr>
            <w:noProof/>
            <w:webHidden/>
          </w:rPr>
          <w:instrText xml:space="preserve"> PAGEREF _Toc415827152 \h </w:instrText>
        </w:r>
        <w:r w:rsidR="009679DA">
          <w:rPr>
            <w:noProof/>
            <w:webHidden/>
          </w:rPr>
        </w:r>
        <w:r w:rsidR="009679DA">
          <w:rPr>
            <w:noProof/>
            <w:webHidden/>
          </w:rPr>
          <w:fldChar w:fldCharType="separate"/>
        </w:r>
        <w:r w:rsidR="009679DA">
          <w:rPr>
            <w:noProof/>
            <w:webHidden/>
          </w:rPr>
          <w:t>9</w:t>
        </w:r>
        <w:r w:rsidR="009679DA">
          <w:rPr>
            <w:noProof/>
            <w:webHidden/>
          </w:rPr>
          <w:fldChar w:fldCharType="end"/>
        </w:r>
      </w:hyperlink>
    </w:p>
    <w:p w14:paraId="5ED291BD"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53" w:history="1">
        <w:r w:rsidR="009679DA" w:rsidRPr="008E2955">
          <w:rPr>
            <w:rStyle w:val="Hyperlink"/>
            <w:noProof/>
          </w:rPr>
          <w:t>Project Online</w:t>
        </w:r>
        <w:r w:rsidR="009679DA">
          <w:rPr>
            <w:noProof/>
            <w:webHidden/>
          </w:rPr>
          <w:tab/>
        </w:r>
        <w:r w:rsidR="009679DA">
          <w:rPr>
            <w:noProof/>
            <w:webHidden/>
          </w:rPr>
          <w:fldChar w:fldCharType="begin"/>
        </w:r>
        <w:r w:rsidR="009679DA">
          <w:rPr>
            <w:noProof/>
            <w:webHidden/>
          </w:rPr>
          <w:instrText xml:space="preserve"> PAGEREF _Toc415827153 \h </w:instrText>
        </w:r>
        <w:r w:rsidR="009679DA">
          <w:rPr>
            <w:noProof/>
            <w:webHidden/>
          </w:rPr>
        </w:r>
        <w:r w:rsidR="009679DA">
          <w:rPr>
            <w:noProof/>
            <w:webHidden/>
          </w:rPr>
          <w:fldChar w:fldCharType="separate"/>
        </w:r>
        <w:r w:rsidR="009679DA">
          <w:rPr>
            <w:noProof/>
            <w:webHidden/>
          </w:rPr>
          <w:t>10</w:t>
        </w:r>
        <w:r w:rsidR="009679DA">
          <w:rPr>
            <w:noProof/>
            <w:webHidden/>
          </w:rPr>
          <w:fldChar w:fldCharType="end"/>
        </w:r>
      </w:hyperlink>
    </w:p>
    <w:p w14:paraId="4F2DEAEB"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54" w:history="1">
        <w:r w:rsidR="009679DA" w:rsidRPr="008E2955">
          <w:rPr>
            <w:rStyle w:val="Hyperlink"/>
            <w:noProof/>
          </w:rPr>
          <w:t>SharePoint Online</w:t>
        </w:r>
        <w:r w:rsidR="009679DA">
          <w:rPr>
            <w:noProof/>
            <w:webHidden/>
          </w:rPr>
          <w:tab/>
        </w:r>
        <w:r w:rsidR="009679DA">
          <w:rPr>
            <w:noProof/>
            <w:webHidden/>
          </w:rPr>
          <w:fldChar w:fldCharType="begin"/>
        </w:r>
        <w:r w:rsidR="009679DA">
          <w:rPr>
            <w:noProof/>
            <w:webHidden/>
          </w:rPr>
          <w:instrText xml:space="preserve"> PAGEREF _Toc415827154 \h </w:instrText>
        </w:r>
        <w:r w:rsidR="009679DA">
          <w:rPr>
            <w:noProof/>
            <w:webHidden/>
          </w:rPr>
        </w:r>
        <w:r w:rsidR="009679DA">
          <w:rPr>
            <w:noProof/>
            <w:webHidden/>
          </w:rPr>
          <w:fldChar w:fldCharType="separate"/>
        </w:r>
        <w:r w:rsidR="009679DA">
          <w:rPr>
            <w:noProof/>
            <w:webHidden/>
          </w:rPr>
          <w:t>10</w:t>
        </w:r>
        <w:r w:rsidR="009679DA">
          <w:rPr>
            <w:noProof/>
            <w:webHidden/>
          </w:rPr>
          <w:fldChar w:fldCharType="end"/>
        </w:r>
      </w:hyperlink>
    </w:p>
    <w:p w14:paraId="2F9A2711"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55" w:history="1">
        <w:r w:rsidR="009679DA" w:rsidRPr="008E2955">
          <w:rPr>
            <w:rStyle w:val="Hyperlink"/>
            <w:noProof/>
          </w:rPr>
          <w:t>Skype voor Business Online</w:t>
        </w:r>
        <w:r w:rsidR="009679DA">
          <w:rPr>
            <w:noProof/>
            <w:webHidden/>
          </w:rPr>
          <w:tab/>
        </w:r>
        <w:r w:rsidR="009679DA">
          <w:rPr>
            <w:noProof/>
            <w:webHidden/>
          </w:rPr>
          <w:fldChar w:fldCharType="begin"/>
        </w:r>
        <w:r w:rsidR="009679DA">
          <w:rPr>
            <w:noProof/>
            <w:webHidden/>
          </w:rPr>
          <w:instrText xml:space="preserve"> PAGEREF _Toc415827155 \h </w:instrText>
        </w:r>
        <w:r w:rsidR="009679DA">
          <w:rPr>
            <w:noProof/>
            <w:webHidden/>
          </w:rPr>
        </w:r>
        <w:r w:rsidR="009679DA">
          <w:rPr>
            <w:noProof/>
            <w:webHidden/>
          </w:rPr>
          <w:fldChar w:fldCharType="separate"/>
        </w:r>
        <w:r w:rsidR="009679DA">
          <w:rPr>
            <w:noProof/>
            <w:webHidden/>
          </w:rPr>
          <w:t>10</w:t>
        </w:r>
        <w:r w:rsidR="009679DA">
          <w:rPr>
            <w:noProof/>
            <w:webHidden/>
          </w:rPr>
          <w:fldChar w:fldCharType="end"/>
        </w:r>
      </w:hyperlink>
    </w:p>
    <w:p w14:paraId="47D98E04"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56" w:history="1">
        <w:r w:rsidR="009679DA" w:rsidRPr="008E2955">
          <w:rPr>
            <w:rStyle w:val="Hyperlink"/>
            <w:noProof/>
          </w:rPr>
          <w:t>Yammer Enterprise</w:t>
        </w:r>
        <w:r w:rsidR="009679DA">
          <w:rPr>
            <w:noProof/>
            <w:webHidden/>
          </w:rPr>
          <w:tab/>
        </w:r>
        <w:r w:rsidR="009679DA">
          <w:rPr>
            <w:noProof/>
            <w:webHidden/>
          </w:rPr>
          <w:fldChar w:fldCharType="begin"/>
        </w:r>
        <w:r w:rsidR="009679DA">
          <w:rPr>
            <w:noProof/>
            <w:webHidden/>
          </w:rPr>
          <w:instrText xml:space="preserve"> PAGEREF _Toc415827156 \h </w:instrText>
        </w:r>
        <w:r w:rsidR="009679DA">
          <w:rPr>
            <w:noProof/>
            <w:webHidden/>
          </w:rPr>
        </w:r>
        <w:r w:rsidR="009679DA">
          <w:rPr>
            <w:noProof/>
            <w:webHidden/>
          </w:rPr>
          <w:fldChar w:fldCharType="separate"/>
        </w:r>
        <w:r w:rsidR="009679DA">
          <w:rPr>
            <w:noProof/>
            <w:webHidden/>
          </w:rPr>
          <w:t>11</w:t>
        </w:r>
        <w:r w:rsidR="009679DA">
          <w:rPr>
            <w:noProof/>
            <w:webHidden/>
          </w:rPr>
          <w:fldChar w:fldCharType="end"/>
        </w:r>
      </w:hyperlink>
    </w:p>
    <w:p w14:paraId="002A1D4D" w14:textId="77777777" w:rsidR="009679DA" w:rsidRDefault="00DF22BA">
      <w:pPr>
        <w:pStyle w:val="TOC2"/>
        <w:tabs>
          <w:tab w:val="right" w:leader="dot" w:pos="5030"/>
        </w:tabs>
        <w:rPr>
          <w:rFonts w:eastAsiaTheme="minorEastAsia"/>
          <w:b w:val="0"/>
          <w:smallCaps w:val="0"/>
          <w:noProof/>
          <w:sz w:val="22"/>
          <w:lang w:val="en-US" w:eastAsia="zh-CN" w:bidi="he-IL"/>
        </w:rPr>
      </w:pPr>
      <w:hyperlink w:anchor="_Toc415827157" w:history="1">
        <w:r w:rsidR="009679DA" w:rsidRPr="008E2955">
          <w:rPr>
            <w:rStyle w:val="Hyperlink"/>
            <w:noProof/>
          </w:rPr>
          <w:t>Enterprise Mobility Services</w:t>
        </w:r>
        <w:r w:rsidR="009679DA">
          <w:rPr>
            <w:noProof/>
            <w:webHidden/>
          </w:rPr>
          <w:tab/>
        </w:r>
        <w:r w:rsidR="009679DA">
          <w:rPr>
            <w:noProof/>
            <w:webHidden/>
          </w:rPr>
          <w:fldChar w:fldCharType="begin"/>
        </w:r>
        <w:r w:rsidR="009679DA">
          <w:rPr>
            <w:noProof/>
            <w:webHidden/>
          </w:rPr>
          <w:instrText xml:space="preserve"> PAGEREF _Toc415827157 \h </w:instrText>
        </w:r>
        <w:r w:rsidR="009679DA">
          <w:rPr>
            <w:noProof/>
            <w:webHidden/>
          </w:rPr>
        </w:r>
        <w:r w:rsidR="009679DA">
          <w:rPr>
            <w:noProof/>
            <w:webHidden/>
          </w:rPr>
          <w:fldChar w:fldCharType="separate"/>
        </w:r>
        <w:r w:rsidR="009679DA">
          <w:rPr>
            <w:noProof/>
            <w:webHidden/>
          </w:rPr>
          <w:t>11</w:t>
        </w:r>
        <w:r w:rsidR="009679DA">
          <w:rPr>
            <w:noProof/>
            <w:webHidden/>
          </w:rPr>
          <w:fldChar w:fldCharType="end"/>
        </w:r>
      </w:hyperlink>
    </w:p>
    <w:p w14:paraId="6AB2D163"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58" w:history="1">
        <w:r w:rsidR="009679DA" w:rsidRPr="008E2955">
          <w:rPr>
            <w:rStyle w:val="Hyperlink"/>
            <w:noProof/>
          </w:rPr>
          <w:t>Azure Active Directory Basic</w:t>
        </w:r>
        <w:r w:rsidR="009679DA">
          <w:rPr>
            <w:noProof/>
            <w:webHidden/>
          </w:rPr>
          <w:tab/>
        </w:r>
        <w:r w:rsidR="009679DA">
          <w:rPr>
            <w:noProof/>
            <w:webHidden/>
          </w:rPr>
          <w:fldChar w:fldCharType="begin"/>
        </w:r>
        <w:r w:rsidR="009679DA">
          <w:rPr>
            <w:noProof/>
            <w:webHidden/>
          </w:rPr>
          <w:instrText xml:space="preserve"> PAGEREF _Toc415827158 \h </w:instrText>
        </w:r>
        <w:r w:rsidR="009679DA">
          <w:rPr>
            <w:noProof/>
            <w:webHidden/>
          </w:rPr>
        </w:r>
        <w:r w:rsidR="009679DA">
          <w:rPr>
            <w:noProof/>
            <w:webHidden/>
          </w:rPr>
          <w:fldChar w:fldCharType="separate"/>
        </w:r>
        <w:r w:rsidR="009679DA">
          <w:rPr>
            <w:noProof/>
            <w:webHidden/>
          </w:rPr>
          <w:t>11</w:t>
        </w:r>
        <w:r w:rsidR="009679DA">
          <w:rPr>
            <w:noProof/>
            <w:webHidden/>
          </w:rPr>
          <w:fldChar w:fldCharType="end"/>
        </w:r>
      </w:hyperlink>
    </w:p>
    <w:p w14:paraId="6917A891"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59" w:history="1">
        <w:r w:rsidR="009679DA" w:rsidRPr="008E2955">
          <w:rPr>
            <w:rStyle w:val="Hyperlink"/>
            <w:noProof/>
          </w:rPr>
          <w:t>Azure Active Directory Premium</w:t>
        </w:r>
        <w:r w:rsidR="009679DA">
          <w:rPr>
            <w:noProof/>
            <w:webHidden/>
          </w:rPr>
          <w:tab/>
        </w:r>
        <w:r w:rsidR="009679DA">
          <w:rPr>
            <w:noProof/>
            <w:webHidden/>
          </w:rPr>
          <w:fldChar w:fldCharType="begin"/>
        </w:r>
        <w:r w:rsidR="009679DA">
          <w:rPr>
            <w:noProof/>
            <w:webHidden/>
          </w:rPr>
          <w:instrText xml:space="preserve"> PAGEREF _Toc415827159 \h </w:instrText>
        </w:r>
        <w:r w:rsidR="009679DA">
          <w:rPr>
            <w:noProof/>
            <w:webHidden/>
          </w:rPr>
        </w:r>
        <w:r w:rsidR="009679DA">
          <w:rPr>
            <w:noProof/>
            <w:webHidden/>
          </w:rPr>
          <w:fldChar w:fldCharType="separate"/>
        </w:r>
        <w:r w:rsidR="009679DA">
          <w:rPr>
            <w:noProof/>
            <w:webHidden/>
          </w:rPr>
          <w:t>12</w:t>
        </w:r>
        <w:r w:rsidR="009679DA">
          <w:rPr>
            <w:noProof/>
            <w:webHidden/>
          </w:rPr>
          <w:fldChar w:fldCharType="end"/>
        </w:r>
      </w:hyperlink>
    </w:p>
    <w:p w14:paraId="4BAAB697"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60" w:history="1">
        <w:r w:rsidR="009679DA" w:rsidRPr="008E2955">
          <w:rPr>
            <w:rStyle w:val="Hyperlink"/>
            <w:noProof/>
          </w:rPr>
          <w:t>Azure Rights Management</w:t>
        </w:r>
        <w:r w:rsidR="009679DA">
          <w:rPr>
            <w:noProof/>
            <w:webHidden/>
          </w:rPr>
          <w:tab/>
        </w:r>
        <w:r w:rsidR="009679DA">
          <w:rPr>
            <w:noProof/>
            <w:webHidden/>
          </w:rPr>
          <w:fldChar w:fldCharType="begin"/>
        </w:r>
        <w:r w:rsidR="009679DA">
          <w:rPr>
            <w:noProof/>
            <w:webHidden/>
          </w:rPr>
          <w:instrText xml:space="preserve"> PAGEREF _Toc415827160 \h </w:instrText>
        </w:r>
        <w:r w:rsidR="009679DA">
          <w:rPr>
            <w:noProof/>
            <w:webHidden/>
          </w:rPr>
        </w:r>
        <w:r w:rsidR="009679DA">
          <w:rPr>
            <w:noProof/>
            <w:webHidden/>
          </w:rPr>
          <w:fldChar w:fldCharType="separate"/>
        </w:r>
        <w:r w:rsidR="009679DA">
          <w:rPr>
            <w:noProof/>
            <w:webHidden/>
          </w:rPr>
          <w:t>12</w:t>
        </w:r>
        <w:r w:rsidR="009679DA">
          <w:rPr>
            <w:noProof/>
            <w:webHidden/>
          </w:rPr>
          <w:fldChar w:fldCharType="end"/>
        </w:r>
      </w:hyperlink>
    </w:p>
    <w:p w14:paraId="6F2B989E"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61" w:history="1">
        <w:r w:rsidR="009679DA" w:rsidRPr="008E2955">
          <w:rPr>
            <w:rStyle w:val="Hyperlink"/>
            <w:noProof/>
          </w:rPr>
          <w:t>Microsoft Intune</w:t>
        </w:r>
        <w:r w:rsidR="009679DA">
          <w:rPr>
            <w:noProof/>
            <w:webHidden/>
          </w:rPr>
          <w:tab/>
        </w:r>
        <w:r w:rsidR="009679DA">
          <w:rPr>
            <w:noProof/>
            <w:webHidden/>
          </w:rPr>
          <w:fldChar w:fldCharType="begin"/>
        </w:r>
        <w:r w:rsidR="009679DA">
          <w:rPr>
            <w:noProof/>
            <w:webHidden/>
          </w:rPr>
          <w:instrText xml:space="preserve"> PAGEREF _Toc415827161 \h </w:instrText>
        </w:r>
        <w:r w:rsidR="009679DA">
          <w:rPr>
            <w:noProof/>
            <w:webHidden/>
          </w:rPr>
        </w:r>
        <w:r w:rsidR="009679DA">
          <w:rPr>
            <w:noProof/>
            <w:webHidden/>
          </w:rPr>
          <w:fldChar w:fldCharType="separate"/>
        </w:r>
        <w:r w:rsidR="009679DA">
          <w:rPr>
            <w:noProof/>
            <w:webHidden/>
          </w:rPr>
          <w:t>12</w:t>
        </w:r>
        <w:r w:rsidR="009679DA">
          <w:rPr>
            <w:noProof/>
            <w:webHidden/>
          </w:rPr>
          <w:fldChar w:fldCharType="end"/>
        </w:r>
      </w:hyperlink>
    </w:p>
    <w:p w14:paraId="768AD676" w14:textId="77777777" w:rsidR="009679DA" w:rsidRDefault="00DF22BA">
      <w:pPr>
        <w:pStyle w:val="TOC2"/>
        <w:tabs>
          <w:tab w:val="right" w:leader="dot" w:pos="5030"/>
        </w:tabs>
        <w:rPr>
          <w:rFonts w:eastAsiaTheme="minorEastAsia"/>
          <w:b w:val="0"/>
          <w:smallCaps w:val="0"/>
          <w:noProof/>
          <w:sz w:val="22"/>
          <w:lang w:val="en-US" w:eastAsia="zh-CN" w:bidi="he-IL"/>
        </w:rPr>
      </w:pPr>
      <w:hyperlink w:anchor="_Toc415827162" w:history="1">
        <w:r w:rsidR="009679DA" w:rsidRPr="008E2955">
          <w:rPr>
            <w:rStyle w:val="Hyperlink"/>
            <w:noProof/>
            <w:lang w:val="en-US"/>
          </w:rPr>
          <w:t>Microsoft Azure Services</w:t>
        </w:r>
        <w:r w:rsidR="009679DA">
          <w:rPr>
            <w:noProof/>
            <w:webHidden/>
          </w:rPr>
          <w:tab/>
        </w:r>
        <w:r w:rsidR="009679DA">
          <w:rPr>
            <w:noProof/>
            <w:webHidden/>
          </w:rPr>
          <w:fldChar w:fldCharType="begin"/>
        </w:r>
        <w:r w:rsidR="009679DA">
          <w:rPr>
            <w:noProof/>
            <w:webHidden/>
          </w:rPr>
          <w:instrText xml:space="preserve"> PAGEREF _Toc415827162 \h </w:instrText>
        </w:r>
        <w:r w:rsidR="009679DA">
          <w:rPr>
            <w:noProof/>
            <w:webHidden/>
          </w:rPr>
        </w:r>
        <w:r w:rsidR="009679DA">
          <w:rPr>
            <w:noProof/>
            <w:webHidden/>
          </w:rPr>
          <w:fldChar w:fldCharType="separate"/>
        </w:r>
        <w:r w:rsidR="009679DA">
          <w:rPr>
            <w:noProof/>
            <w:webHidden/>
          </w:rPr>
          <w:t>13</w:t>
        </w:r>
        <w:r w:rsidR="009679DA">
          <w:rPr>
            <w:noProof/>
            <w:webHidden/>
          </w:rPr>
          <w:fldChar w:fldCharType="end"/>
        </w:r>
      </w:hyperlink>
    </w:p>
    <w:p w14:paraId="475270D1"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63" w:history="1">
        <w:r w:rsidR="009679DA" w:rsidRPr="008E2955">
          <w:rPr>
            <w:rStyle w:val="Hyperlink"/>
            <w:noProof/>
            <w:lang w:val="en-US"/>
          </w:rPr>
          <w:t>API Management Services</w:t>
        </w:r>
        <w:r w:rsidR="009679DA">
          <w:rPr>
            <w:noProof/>
            <w:webHidden/>
          </w:rPr>
          <w:tab/>
        </w:r>
        <w:r w:rsidR="009679DA">
          <w:rPr>
            <w:noProof/>
            <w:webHidden/>
          </w:rPr>
          <w:fldChar w:fldCharType="begin"/>
        </w:r>
        <w:r w:rsidR="009679DA">
          <w:rPr>
            <w:noProof/>
            <w:webHidden/>
          </w:rPr>
          <w:instrText xml:space="preserve"> PAGEREF _Toc415827163 \h </w:instrText>
        </w:r>
        <w:r w:rsidR="009679DA">
          <w:rPr>
            <w:noProof/>
            <w:webHidden/>
          </w:rPr>
        </w:r>
        <w:r w:rsidR="009679DA">
          <w:rPr>
            <w:noProof/>
            <w:webHidden/>
          </w:rPr>
          <w:fldChar w:fldCharType="separate"/>
        </w:r>
        <w:r w:rsidR="009679DA">
          <w:rPr>
            <w:noProof/>
            <w:webHidden/>
          </w:rPr>
          <w:t>13</w:t>
        </w:r>
        <w:r w:rsidR="009679DA">
          <w:rPr>
            <w:noProof/>
            <w:webHidden/>
          </w:rPr>
          <w:fldChar w:fldCharType="end"/>
        </w:r>
      </w:hyperlink>
    </w:p>
    <w:p w14:paraId="40BED6D2"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64" w:history="1">
        <w:r w:rsidR="009679DA" w:rsidRPr="008E2955">
          <w:rPr>
            <w:rStyle w:val="Hyperlink"/>
            <w:noProof/>
          </w:rPr>
          <w:t>Automation Dienst</w:t>
        </w:r>
        <w:r w:rsidR="009679DA">
          <w:rPr>
            <w:noProof/>
            <w:webHidden/>
          </w:rPr>
          <w:tab/>
        </w:r>
        <w:r w:rsidR="009679DA">
          <w:rPr>
            <w:noProof/>
            <w:webHidden/>
          </w:rPr>
          <w:fldChar w:fldCharType="begin"/>
        </w:r>
        <w:r w:rsidR="009679DA">
          <w:rPr>
            <w:noProof/>
            <w:webHidden/>
          </w:rPr>
          <w:instrText xml:space="preserve"> PAGEREF _Toc415827164 \h </w:instrText>
        </w:r>
        <w:r w:rsidR="009679DA">
          <w:rPr>
            <w:noProof/>
            <w:webHidden/>
          </w:rPr>
        </w:r>
        <w:r w:rsidR="009679DA">
          <w:rPr>
            <w:noProof/>
            <w:webHidden/>
          </w:rPr>
          <w:fldChar w:fldCharType="separate"/>
        </w:r>
        <w:r w:rsidR="009679DA">
          <w:rPr>
            <w:noProof/>
            <w:webHidden/>
          </w:rPr>
          <w:t>14</w:t>
        </w:r>
        <w:r w:rsidR="009679DA">
          <w:rPr>
            <w:noProof/>
            <w:webHidden/>
          </w:rPr>
          <w:fldChar w:fldCharType="end"/>
        </w:r>
      </w:hyperlink>
    </w:p>
    <w:p w14:paraId="74440868"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65" w:history="1">
        <w:r w:rsidR="009679DA" w:rsidRPr="008E2955">
          <w:rPr>
            <w:rStyle w:val="Hyperlink"/>
            <w:noProof/>
          </w:rPr>
          <w:t>Backup Dienst</w:t>
        </w:r>
        <w:r w:rsidR="009679DA">
          <w:rPr>
            <w:noProof/>
            <w:webHidden/>
          </w:rPr>
          <w:tab/>
        </w:r>
        <w:r w:rsidR="009679DA">
          <w:rPr>
            <w:noProof/>
            <w:webHidden/>
          </w:rPr>
          <w:fldChar w:fldCharType="begin"/>
        </w:r>
        <w:r w:rsidR="009679DA">
          <w:rPr>
            <w:noProof/>
            <w:webHidden/>
          </w:rPr>
          <w:instrText xml:space="preserve"> PAGEREF _Toc415827165 \h </w:instrText>
        </w:r>
        <w:r w:rsidR="009679DA">
          <w:rPr>
            <w:noProof/>
            <w:webHidden/>
          </w:rPr>
        </w:r>
        <w:r w:rsidR="009679DA">
          <w:rPr>
            <w:noProof/>
            <w:webHidden/>
          </w:rPr>
          <w:fldChar w:fldCharType="separate"/>
        </w:r>
        <w:r w:rsidR="009679DA">
          <w:rPr>
            <w:noProof/>
            <w:webHidden/>
          </w:rPr>
          <w:t>14</w:t>
        </w:r>
        <w:r w:rsidR="009679DA">
          <w:rPr>
            <w:noProof/>
            <w:webHidden/>
          </w:rPr>
          <w:fldChar w:fldCharType="end"/>
        </w:r>
      </w:hyperlink>
    </w:p>
    <w:p w14:paraId="710380FA"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66" w:history="1">
        <w:r w:rsidR="009679DA" w:rsidRPr="008E2955">
          <w:rPr>
            <w:rStyle w:val="Hyperlink"/>
            <w:noProof/>
          </w:rPr>
          <w:t>BizTalk Services</w:t>
        </w:r>
        <w:r w:rsidR="009679DA">
          <w:rPr>
            <w:noProof/>
            <w:webHidden/>
          </w:rPr>
          <w:tab/>
        </w:r>
        <w:r w:rsidR="009679DA">
          <w:rPr>
            <w:noProof/>
            <w:webHidden/>
          </w:rPr>
          <w:fldChar w:fldCharType="begin"/>
        </w:r>
        <w:r w:rsidR="009679DA">
          <w:rPr>
            <w:noProof/>
            <w:webHidden/>
          </w:rPr>
          <w:instrText xml:space="preserve"> PAGEREF _Toc415827166 \h </w:instrText>
        </w:r>
        <w:r w:rsidR="009679DA">
          <w:rPr>
            <w:noProof/>
            <w:webHidden/>
          </w:rPr>
        </w:r>
        <w:r w:rsidR="009679DA">
          <w:rPr>
            <w:noProof/>
            <w:webHidden/>
          </w:rPr>
          <w:fldChar w:fldCharType="separate"/>
        </w:r>
        <w:r w:rsidR="009679DA">
          <w:rPr>
            <w:noProof/>
            <w:webHidden/>
          </w:rPr>
          <w:t>15</w:t>
        </w:r>
        <w:r w:rsidR="009679DA">
          <w:rPr>
            <w:noProof/>
            <w:webHidden/>
          </w:rPr>
          <w:fldChar w:fldCharType="end"/>
        </w:r>
      </w:hyperlink>
    </w:p>
    <w:p w14:paraId="2E77F91F"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67" w:history="1">
        <w:r w:rsidR="009679DA" w:rsidRPr="008E2955">
          <w:rPr>
            <w:rStyle w:val="Hyperlink"/>
            <w:noProof/>
          </w:rPr>
          <w:t>Cache Diensten</w:t>
        </w:r>
        <w:r w:rsidR="009679DA">
          <w:rPr>
            <w:noProof/>
            <w:webHidden/>
          </w:rPr>
          <w:tab/>
        </w:r>
        <w:r w:rsidR="009679DA">
          <w:rPr>
            <w:noProof/>
            <w:webHidden/>
          </w:rPr>
          <w:fldChar w:fldCharType="begin"/>
        </w:r>
        <w:r w:rsidR="009679DA">
          <w:rPr>
            <w:noProof/>
            <w:webHidden/>
          </w:rPr>
          <w:instrText xml:space="preserve"> PAGEREF _Toc415827167 \h </w:instrText>
        </w:r>
        <w:r w:rsidR="009679DA">
          <w:rPr>
            <w:noProof/>
            <w:webHidden/>
          </w:rPr>
        </w:r>
        <w:r w:rsidR="009679DA">
          <w:rPr>
            <w:noProof/>
            <w:webHidden/>
          </w:rPr>
          <w:fldChar w:fldCharType="separate"/>
        </w:r>
        <w:r w:rsidR="009679DA">
          <w:rPr>
            <w:noProof/>
            <w:webHidden/>
          </w:rPr>
          <w:t>15</w:t>
        </w:r>
        <w:r w:rsidR="009679DA">
          <w:rPr>
            <w:noProof/>
            <w:webHidden/>
          </w:rPr>
          <w:fldChar w:fldCharType="end"/>
        </w:r>
      </w:hyperlink>
    </w:p>
    <w:p w14:paraId="4B9CEF4E"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68" w:history="1">
        <w:r w:rsidR="009679DA" w:rsidRPr="008E2955">
          <w:rPr>
            <w:rStyle w:val="Hyperlink"/>
            <w:noProof/>
          </w:rPr>
          <w:t>CDN Dienst</w:t>
        </w:r>
        <w:r w:rsidR="009679DA">
          <w:rPr>
            <w:noProof/>
            <w:webHidden/>
          </w:rPr>
          <w:tab/>
        </w:r>
        <w:r w:rsidR="009679DA">
          <w:rPr>
            <w:noProof/>
            <w:webHidden/>
          </w:rPr>
          <w:fldChar w:fldCharType="begin"/>
        </w:r>
        <w:r w:rsidR="009679DA">
          <w:rPr>
            <w:noProof/>
            <w:webHidden/>
          </w:rPr>
          <w:instrText xml:space="preserve"> PAGEREF _Toc415827168 \h </w:instrText>
        </w:r>
        <w:r w:rsidR="009679DA">
          <w:rPr>
            <w:noProof/>
            <w:webHidden/>
          </w:rPr>
        </w:r>
        <w:r w:rsidR="009679DA">
          <w:rPr>
            <w:noProof/>
            <w:webHidden/>
          </w:rPr>
          <w:fldChar w:fldCharType="separate"/>
        </w:r>
        <w:r w:rsidR="009679DA">
          <w:rPr>
            <w:noProof/>
            <w:webHidden/>
          </w:rPr>
          <w:t>16</w:t>
        </w:r>
        <w:r w:rsidR="009679DA">
          <w:rPr>
            <w:noProof/>
            <w:webHidden/>
          </w:rPr>
          <w:fldChar w:fldCharType="end"/>
        </w:r>
      </w:hyperlink>
    </w:p>
    <w:p w14:paraId="5E956364"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69" w:history="1">
        <w:r w:rsidR="009679DA" w:rsidRPr="008E2955">
          <w:rPr>
            <w:rStyle w:val="Hyperlink"/>
            <w:noProof/>
          </w:rPr>
          <w:t>Clouddiensten</w:t>
        </w:r>
        <w:r w:rsidR="009679DA">
          <w:rPr>
            <w:noProof/>
            <w:webHidden/>
          </w:rPr>
          <w:tab/>
        </w:r>
        <w:r w:rsidR="009679DA">
          <w:rPr>
            <w:noProof/>
            <w:webHidden/>
          </w:rPr>
          <w:fldChar w:fldCharType="begin"/>
        </w:r>
        <w:r w:rsidR="009679DA">
          <w:rPr>
            <w:noProof/>
            <w:webHidden/>
          </w:rPr>
          <w:instrText xml:space="preserve"> PAGEREF _Toc415827169 \h </w:instrText>
        </w:r>
        <w:r w:rsidR="009679DA">
          <w:rPr>
            <w:noProof/>
            <w:webHidden/>
          </w:rPr>
        </w:r>
        <w:r w:rsidR="009679DA">
          <w:rPr>
            <w:noProof/>
            <w:webHidden/>
          </w:rPr>
          <w:fldChar w:fldCharType="separate"/>
        </w:r>
        <w:r w:rsidR="009679DA">
          <w:rPr>
            <w:noProof/>
            <w:webHidden/>
          </w:rPr>
          <w:t>16</w:t>
        </w:r>
        <w:r w:rsidR="009679DA">
          <w:rPr>
            <w:noProof/>
            <w:webHidden/>
          </w:rPr>
          <w:fldChar w:fldCharType="end"/>
        </w:r>
      </w:hyperlink>
    </w:p>
    <w:p w14:paraId="2412EE4A"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70" w:history="1">
        <w:r w:rsidR="009679DA" w:rsidRPr="008E2955">
          <w:rPr>
            <w:rStyle w:val="Hyperlink"/>
            <w:noProof/>
          </w:rPr>
          <w:t>DocumentDB</w:t>
        </w:r>
        <w:r w:rsidR="009679DA">
          <w:rPr>
            <w:noProof/>
            <w:webHidden/>
          </w:rPr>
          <w:tab/>
        </w:r>
        <w:r w:rsidR="009679DA">
          <w:rPr>
            <w:noProof/>
            <w:webHidden/>
          </w:rPr>
          <w:fldChar w:fldCharType="begin"/>
        </w:r>
        <w:r w:rsidR="009679DA">
          <w:rPr>
            <w:noProof/>
            <w:webHidden/>
          </w:rPr>
          <w:instrText xml:space="preserve"> PAGEREF _Toc415827170 \h </w:instrText>
        </w:r>
        <w:r w:rsidR="009679DA">
          <w:rPr>
            <w:noProof/>
            <w:webHidden/>
          </w:rPr>
        </w:r>
        <w:r w:rsidR="009679DA">
          <w:rPr>
            <w:noProof/>
            <w:webHidden/>
          </w:rPr>
          <w:fldChar w:fldCharType="separate"/>
        </w:r>
        <w:r w:rsidR="009679DA">
          <w:rPr>
            <w:noProof/>
            <w:webHidden/>
          </w:rPr>
          <w:t>17</w:t>
        </w:r>
        <w:r w:rsidR="009679DA">
          <w:rPr>
            <w:noProof/>
            <w:webHidden/>
          </w:rPr>
          <w:fldChar w:fldCharType="end"/>
        </w:r>
      </w:hyperlink>
    </w:p>
    <w:p w14:paraId="054C4323"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71" w:history="1">
        <w:r w:rsidR="009679DA" w:rsidRPr="008E2955">
          <w:rPr>
            <w:rStyle w:val="Hyperlink"/>
            <w:noProof/>
          </w:rPr>
          <w:t>ExpressRoute</w:t>
        </w:r>
        <w:r w:rsidR="009679DA">
          <w:rPr>
            <w:noProof/>
            <w:webHidden/>
          </w:rPr>
          <w:tab/>
        </w:r>
        <w:r w:rsidR="009679DA">
          <w:rPr>
            <w:noProof/>
            <w:webHidden/>
          </w:rPr>
          <w:fldChar w:fldCharType="begin"/>
        </w:r>
        <w:r w:rsidR="009679DA">
          <w:rPr>
            <w:noProof/>
            <w:webHidden/>
          </w:rPr>
          <w:instrText xml:space="preserve"> PAGEREF _Toc415827171 \h </w:instrText>
        </w:r>
        <w:r w:rsidR="009679DA">
          <w:rPr>
            <w:noProof/>
            <w:webHidden/>
          </w:rPr>
        </w:r>
        <w:r w:rsidR="009679DA">
          <w:rPr>
            <w:noProof/>
            <w:webHidden/>
          </w:rPr>
          <w:fldChar w:fldCharType="separate"/>
        </w:r>
        <w:r w:rsidR="009679DA">
          <w:rPr>
            <w:noProof/>
            <w:webHidden/>
          </w:rPr>
          <w:t>17</w:t>
        </w:r>
        <w:r w:rsidR="009679DA">
          <w:rPr>
            <w:noProof/>
            <w:webHidden/>
          </w:rPr>
          <w:fldChar w:fldCharType="end"/>
        </w:r>
      </w:hyperlink>
    </w:p>
    <w:p w14:paraId="59B8364F"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72" w:history="1">
        <w:r w:rsidR="009679DA" w:rsidRPr="008E2955">
          <w:rPr>
            <w:rStyle w:val="Hyperlink"/>
            <w:noProof/>
          </w:rPr>
          <w:t>HDInsight</w:t>
        </w:r>
        <w:r w:rsidR="009679DA">
          <w:rPr>
            <w:noProof/>
            <w:webHidden/>
          </w:rPr>
          <w:tab/>
        </w:r>
        <w:r w:rsidR="009679DA">
          <w:rPr>
            <w:noProof/>
            <w:webHidden/>
          </w:rPr>
          <w:fldChar w:fldCharType="begin"/>
        </w:r>
        <w:r w:rsidR="009679DA">
          <w:rPr>
            <w:noProof/>
            <w:webHidden/>
          </w:rPr>
          <w:instrText xml:space="preserve"> PAGEREF _Toc415827172 \h </w:instrText>
        </w:r>
        <w:r w:rsidR="009679DA">
          <w:rPr>
            <w:noProof/>
            <w:webHidden/>
          </w:rPr>
        </w:r>
        <w:r w:rsidR="009679DA">
          <w:rPr>
            <w:noProof/>
            <w:webHidden/>
          </w:rPr>
          <w:fldChar w:fldCharType="separate"/>
        </w:r>
        <w:r w:rsidR="009679DA">
          <w:rPr>
            <w:noProof/>
            <w:webHidden/>
          </w:rPr>
          <w:t>18</w:t>
        </w:r>
        <w:r w:rsidR="009679DA">
          <w:rPr>
            <w:noProof/>
            <w:webHidden/>
          </w:rPr>
          <w:fldChar w:fldCharType="end"/>
        </w:r>
      </w:hyperlink>
    </w:p>
    <w:p w14:paraId="0B084F11"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73" w:history="1">
        <w:r w:rsidR="009679DA" w:rsidRPr="008E2955">
          <w:rPr>
            <w:rStyle w:val="Hyperlink"/>
            <w:noProof/>
            <w:lang w:val="en-US"/>
          </w:rPr>
          <w:t>Machinaal leren – Batch Execution Service (BES) en Management API Service</w:t>
        </w:r>
        <w:r w:rsidR="009679DA">
          <w:rPr>
            <w:noProof/>
            <w:webHidden/>
          </w:rPr>
          <w:tab/>
        </w:r>
        <w:r w:rsidR="009679DA">
          <w:rPr>
            <w:noProof/>
            <w:webHidden/>
          </w:rPr>
          <w:fldChar w:fldCharType="begin"/>
        </w:r>
        <w:r w:rsidR="009679DA">
          <w:rPr>
            <w:noProof/>
            <w:webHidden/>
          </w:rPr>
          <w:instrText xml:space="preserve"> PAGEREF _Toc415827173 \h </w:instrText>
        </w:r>
        <w:r w:rsidR="009679DA">
          <w:rPr>
            <w:noProof/>
            <w:webHidden/>
          </w:rPr>
        </w:r>
        <w:r w:rsidR="009679DA">
          <w:rPr>
            <w:noProof/>
            <w:webHidden/>
          </w:rPr>
          <w:fldChar w:fldCharType="separate"/>
        </w:r>
        <w:r w:rsidR="009679DA">
          <w:rPr>
            <w:noProof/>
            <w:webHidden/>
          </w:rPr>
          <w:t>18</w:t>
        </w:r>
        <w:r w:rsidR="009679DA">
          <w:rPr>
            <w:noProof/>
            <w:webHidden/>
          </w:rPr>
          <w:fldChar w:fldCharType="end"/>
        </w:r>
      </w:hyperlink>
    </w:p>
    <w:p w14:paraId="58CDF4E6"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74" w:history="1">
        <w:r w:rsidR="009679DA" w:rsidRPr="008E2955">
          <w:rPr>
            <w:rStyle w:val="Hyperlink"/>
            <w:noProof/>
            <w:lang w:val="en-US"/>
          </w:rPr>
          <w:t>Machinaal leren – Request Response Service (RRS)</w:t>
        </w:r>
        <w:r w:rsidR="009679DA">
          <w:rPr>
            <w:noProof/>
            <w:webHidden/>
          </w:rPr>
          <w:tab/>
        </w:r>
        <w:r w:rsidR="009679DA">
          <w:rPr>
            <w:noProof/>
            <w:webHidden/>
          </w:rPr>
          <w:fldChar w:fldCharType="begin"/>
        </w:r>
        <w:r w:rsidR="009679DA">
          <w:rPr>
            <w:noProof/>
            <w:webHidden/>
          </w:rPr>
          <w:instrText xml:space="preserve"> PAGEREF _Toc415827174 \h </w:instrText>
        </w:r>
        <w:r w:rsidR="009679DA">
          <w:rPr>
            <w:noProof/>
            <w:webHidden/>
          </w:rPr>
        </w:r>
        <w:r w:rsidR="009679DA">
          <w:rPr>
            <w:noProof/>
            <w:webHidden/>
          </w:rPr>
          <w:fldChar w:fldCharType="separate"/>
        </w:r>
        <w:r w:rsidR="009679DA">
          <w:rPr>
            <w:noProof/>
            <w:webHidden/>
          </w:rPr>
          <w:t>19</w:t>
        </w:r>
        <w:r w:rsidR="009679DA">
          <w:rPr>
            <w:noProof/>
            <w:webHidden/>
          </w:rPr>
          <w:fldChar w:fldCharType="end"/>
        </w:r>
      </w:hyperlink>
    </w:p>
    <w:p w14:paraId="7038FE75"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75" w:history="1">
        <w:r w:rsidR="009679DA" w:rsidRPr="008E2955">
          <w:rPr>
            <w:rStyle w:val="Hyperlink"/>
            <w:noProof/>
          </w:rPr>
          <w:t>Mediadiensten – Encoding Dienst</w:t>
        </w:r>
        <w:r w:rsidR="009679DA">
          <w:rPr>
            <w:noProof/>
            <w:webHidden/>
          </w:rPr>
          <w:tab/>
        </w:r>
        <w:r w:rsidR="009679DA">
          <w:rPr>
            <w:noProof/>
            <w:webHidden/>
          </w:rPr>
          <w:fldChar w:fldCharType="begin"/>
        </w:r>
        <w:r w:rsidR="009679DA">
          <w:rPr>
            <w:noProof/>
            <w:webHidden/>
          </w:rPr>
          <w:instrText xml:space="preserve"> PAGEREF _Toc415827175 \h </w:instrText>
        </w:r>
        <w:r w:rsidR="009679DA">
          <w:rPr>
            <w:noProof/>
            <w:webHidden/>
          </w:rPr>
        </w:r>
        <w:r w:rsidR="009679DA">
          <w:rPr>
            <w:noProof/>
            <w:webHidden/>
          </w:rPr>
          <w:fldChar w:fldCharType="separate"/>
        </w:r>
        <w:r w:rsidR="009679DA">
          <w:rPr>
            <w:noProof/>
            <w:webHidden/>
          </w:rPr>
          <w:t>19</w:t>
        </w:r>
        <w:r w:rsidR="009679DA">
          <w:rPr>
            <w:noProof/>
            <w:webHidden/>
          </w:rPr>
          <w:fldChar w:fldCharType="end"/>
        </w:r>
      </w:hyperlink>
    </w:p>
    <w:p w14:paraId="5586C5B7"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76" w:history="1">
        <w:r w:rsidR="009679DA" w:rsidRPr="008E2955">
          <w:rPr>
            <w:rStyle w:val="Hyperlink"/>
            <w:noProof/>
          </w:rPr>
          <w:t>Mediadiensten – Indexer Dienst</w:t>
        </w:r>
        <w:r w:rsidR="009679DA">
          <w:rPr>
            <w:noProof/>
            <w:webHidden/>
          </w:rPr>
          <w:tab/>
        </w:r>
        <w:r w:rsidR="009679DA">
          <w:rPr>
            <w:noProof/>
            <w:webHidden/>
          </w:rPr>
          <w:fldChar w:fldCharType="begin"/>
        </w:r>
        <w:r w:rsidR="009679DA">
          <w:rPr>
            <w:noProof/>
            <w:webHidden/>
          </w:rPr>
          <w:instrText xml:space="preserve"> PAGEREF _Toc415827176 \h </w:instrText>
        </w:r>
        <w:r w:rsidR="009679DA">
          <w:rPr>
            <w:noProof/>
            <w:webHidden/>
          </w:rPr>
        </w:r>
        <w:r w:rsidR="009679DA">
          <w:rPr>
            <w:noProof/>
            <w:webHidden/>
          </w:rPr>
          <w:fldChar w:fldCharType="separate"/>
        </w:r>
        <w:r w:rsidR="009679DA">
          <w:rPr>
            <w:noProof/>
            <w:webHidden/>
          </w:rPr>
          <w:t>19</w:t>
        </w:r>
        <w:r w:rsidR="009679DA">
          <w:rPr>
            <w:noProof/>
            <w:webHidden/>
          </w:rPr>
          <w:fldChar w:fldCharType="end"/>
        </w:r>
      </w:hyperlink>
    </w:p>
    <w:p w14:paraId="2E5BD705"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77" w:history="1">
        <w:r w:rsidR="009679DA" w:rsidRPr="008E2955">
          <w:rPr>
            <w:rStyle w:val="Hyperlink"/>
            <w:noProof/>
          </w:rPr>
          <w:t>Mediadiensten – Live kanalen</w:t>
        </w:r>
        <w:r w:rsidR="009679DA">
          <w:rPr>
            <w:noProof/>
            <w:webHidden/>
          </w:rPr>
          <w:tab/>
        </w:r>
        <w:r w:rsidR="009679DA">
          <w:rPr>
            <w:noProof/>
            <w:webHidden/>
          </w:rPr>
          <w:fldChar w:fldCharType="begin"/>
        </w:r>
        <w:r w:rsidR="009679DA">
          <w:rPr>
            <w:noProof/>
            <w:webHidden/>
          </w:rPr>
          <w:instrText xml:space="preserve"> PAGEREF _Toc415827177 \h </w:instrText>
        </w:r>
        <w:r w:rsidR="009679DA">
          <w:rPr>
            <w:noProof/>
            <w:webHidden/>
          </w:rPr>
        </w:r>
        <w:r w:rsidR="009679DA">
          <w:rPr>
            <w:noProof/>
            <w:webHidden/>
          </w:rPr>
          <w:fldChar w:fldCharType="separate"/>
        </w:r>
        <w:r w:rsidR="009679DA">
          <w:rPr>
            <w:noProof/>
            <w:webHidden/>
          </w:rPr>
          <w:t>20</w:t>
        </w:r>
        <w:r w:rsidR="009679DA">
          <w:rPr>
            <w:noProof/>
            <w:webHidden/>
          </w:rPr>
          <w:fldChar w:fldCharType="end"/>
        </w:r>
      </w:hyperlink>
    </w:p>
    <w:p w14:paraId="1454B6FB"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78" w:history="1">
        <w:r w:rsidR="009679DA" w:rsidRPr="008E2955">
          <w:rPr>
            <w:rStyle w:val="Hyperlink"/>
            <w:noProof/>
          </w:rPr>
          <w:t>Mediadiensten – Streaming Dienst</w:t>
        </w:r>
        <w:r w:rsidR="009679DA">
          <w:rPr>
            <w:noProof/>
            <w:webHidden/>
          </w:rPr>
          <w:tab/>
        </w:r>
        <w:r w:rsidR="009679DA">
          <w:rPr>
            <w:noProof/>
            <w:webHidden/>
          </w:rPr>
          <w:fldChar w:fldCharType="begin"/>
        </w:r>
        <w:r w:rsidR="009679DA">
          <w:rPr>
            <w:noProof/>
            <w:webHidden/>
          </w:rPr>
          <w:instrText xml:space="preserve"> PAGEREF _Toc415827178 \h </w:instrText>
        </w:r>
        <w:r w:rsidR="009679DA">
          <w:rPr>
            <w:noProof/>
            <w:webHidden/>
          </w:rPr>
        </w:r>
        <w:r w:rsidR="009679DA">
          <w:rPr>
            <w:noProof/>
            <w:webHidden/>
          </w:rPr>
          <w:fldChar w:fldCharType="separate"/>
        </w:r>
        <w:r w:rsidR="009679DA">
          <w:rPr>
            <w:noProof/>
            <w:webHidden/>
          </w:rPr>
          <w:t>20</w:t>
        </w:r>
        <w:r w:rsidR="009679DA">
          <w:rPr>
            <w:noProof/>
            <w:webHidden/>
          </w:rPr>
          <w:fldChar w:fldCharType="end"/>
        </w:r>
      </w:hyperlink>
    </w:p>
    <w:p w14:paraId="10FC7EB2"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79" w:history="1">
        <w:r w:rsidR="009679DA" w:rsidRPr="008E2955">
          <w:rPr>
            <w:rStyle w:val="Hyperlink"/>
            <w:noProof/>
          </w:rPr>
          <w:t>Mediadiensten – Content Protection Service</w:t>
        </w:r>
        <w:r w:rsidR="009679DA">
          <w:rPr>
            <w:noProof/>
            <w:webHidden/>
          </w:rPr>
          <w:tab/>
        </w:r>
        <w:r w:rsidR="009679DA">
          <w:rPr>
            <w:noProof/>
            <w:webHidden/>
          </w:rPr>
          <w:fldChar w:fldCharType="begin"/>
        </w:r>
        <w:r w:rsidR="009679DA">
          <w:rPr>
            <w:noProof/>
            <w:webHidden/>
          </w:rPr>
          <w:instrText xml:space="preserve"> PAGEREF _Toc415827179 \h </w:instrText>
        </w:r>
        <w:r w:rsidR="009679DA">
          <w:rPr>
            <w:noProof/>
            <w:webHidden/>
          </w:rPr>
        </w:r>
        <w:r w:rsidR="009679DA">
          <w:rPr>
            <w:noProof/>
            <w:webHidden/>
          </w:rPr>
          <w:fldChar w:fldCharType="separate"/>
        </w:r>
        <w:r w:rsidR="009679DA">
          <w:rPr>
            <w:noProof/>
            <w:webHidden/>
          </w:rPr>
          <w:t>21</w:t>
        </w:r>
        <w:r w:rsidR="009679DA">
          <w:rPr>
            <w:noProof/>
            <w:webHidden/>
          </w:rPr>
          <w:fldChar w:fldCharType="end"/>
        </w:r>
      </w:hyperlink>
    </w:p>
    <w:p w14:paraId="41953F64"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80" w:history="1">
        <w:r w:rsidR="009679DA" w:rsidRPr="008E2955">
          <w:rPr>
            <w:rStyle w:val="Hyperlink"/>
            <w:noProof/>
          </w:rPr>
          <w:t>Mobile Services</w:t>
        </w:r>
        <w:r w:rsidR="009679DA">
          <w:rPr>
            <w:noProof/>
            <w:webHidden/>
          </w:rPr>
          <w:tab/>
        </w:r>
        <w:r w:rsidR="009679DA">
          <w:rPr>
            <w:noProof/>
            <w:webHidden/>
          </w:rPr>
          <w:fldChar w:fldCharType="begin"/>
        </w:r>
        <w:r w:rsidR="009679DA">
          <w:rPr>
            <w:noProof/>
            <w:webHidden/>
          </w:rPr>
          <w:instrText xml:space="preserve"> PAGEREF _Toc415827180 \h </w:instrText>
        </w:r>
        <w:r w:rsidR="009679DA">
          <w:rPr>
            <w:noProof/>
            <w:webHidden/>
          </w:rPr>
        </w:r>
        <w:r w:rsidR="009679DA">
          <w:rPr>
            <w:noProof/>
            <w:webHidden/>
          </w:rPr>
          <w:fldChar w:fldCharType="separate"/>
        </w:r>
        <w:r w:rsidR="009679DA">
          <w:rPr>
            <w:noProof/>
            <w:webHidden/>
          </w:rPr>
          <w:t>21</w:t>
        </w:r>
        <w:r w:rsidR="009679DA">
          <w:rPr>
            <w:noProof/>
            <w:webHidden/>
          </w:rPr>
          <w:fldChar w:fldCharType="end"/>
        </w:r>
      </w:hyperlink>
    </w:p>
    <w:p w14:paraId="15ADB92C"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81" w:history="1">
        <w:r w:rsidR="009679DA" w:rsidRPr="008E2955">
          <w:rPr>
            <w:rStyle w:val="Hyperlink"/>
            <w:noProof/>
          </w:rPr>
          <w:t>Multi-Factor Authentication Dienst</w:t>
        </w:r>
        <w:r w:rsidR="009679DA">
          <w:rPr>
            <w:noProof/>
            <w:webHidden/>
          </w:rPr>
          <w:tab/>
        </w:r>
        <w:r w:rsidR="009679DA">
          <w:rPr>
            <w:noProof/>
            <w:webHidden/>
          </w:rPr>
          <w:fldChar w:fldCharType="begin"/>
        </w:r>
        <w:r w:rsidR="009679DA">
          <w:rPr>
            <w:noProof/>
            <w:webHidden/>
          </w:rPr>
          <w:instrText xml:space="preserve"> PAGEREF _Toc415827181 \h </w:instrText>
        </w:r>
        <w:r w:rsidR="009679DA">
          <w:rPr>
            <w:noProof/>
            <w:webHidden/>
          </w:rPr>
        </w:r>
        <w:r w:rsidR="009679DA">
          <w:rPr>
            <w:noProof/>
            <w:webHidden/>
          </w:rPr>
          <w:fldChar w:fldCharType="separate"/>
        </w:r>
        <w:r w:rsidR="009679DA">
          <w:rPr>
            <w:noProof/>
            <w:webHidden/>
          </w:rPr>
          <w:t>21</w:t>
        </w:r>
        <w:r w:rsidR="009679DA">
          <w:rPr>
            <w:noProof/>
            <w:webHidden/>
          </w:rPr>
          <w:fldChar w:fldCharType="end"/>
        </w:r>
      </w:hyperlink>
    </w:p>
    <w:p w14:paraId="44A5784B"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82" w:history="1">
        <w:r w:rsidR="009679DA" w:rsidRPr="008E2955">
          <w:rPr>
            <w:rStyle w:val="Hyperlink"/>
            <w:noProof/>
          </w:rPr>
          <w:t>RemoteApp</w:t>
        </w:r>
        <w:r w:rsidR="009679DA">
          <w:rPr>
            <w:noProof/>
            <w:webHidden/>
          </w:rPr>
          <w:tab/>
        </w:r>
        <w:r w:rsidR="009679DA">
          <w:rPr>
            <w:noProof/>
            <w:webHidden/>
          </w:rPr>
          <w:fldChar w:fldCharType="begin"/>
        </w:r>
        <w:r w:rsidR="009679DA">
          <w:rPr>
            <w:noProof/>
            <w:webHidden/>
          </w:rPr>
          <w:instrText xml:space="preserve"> PAGEREF _Toc415827182 \h </w:instrText>
        </w:r>
        <w:r w:rsidR="009679DA">
          <w:rPr>
            <w:noProof/>
            <w:webHidden/>
          </w:rPr>
        </w:r>
        <w:r w:rsidR="009679DA">
          <w:rPr>
            <w:noProof/>
            <w:webHidden/>
          </w:rPr>
          <w:fldChar w:fldCharType="separate"/>
        </w:r>
        <w:r w:rsidR="009679DA">
          <w:rPr>
            <w:noProof/>
            <w:webHidden/>
          </w:rPr>
          <w:t>22</w:t>
        </w:r>
        <w:r w:rsidR="009679DA">
          <w:rPr>
            <w:noProof/>
            <w:webHidden/>
          </w:rPr>
          <w:fldChar w:fldCharType="end"/>
        </w:r>
      </w:hyperlink>
    </w:p>
    <w:p w14:paraId="1B04AEA3"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83" w:history="1">
        <w:r w:rsidR="009679DA" w:rsidRPr="008E2955">
          <w:rPr>
            <w:rStyle w:val="Hyperlink"/>
            <w:noProof/>
          </w:rPr>
          <w:t>Scheduler</w:t>
        </w:r>
        <w:r w:rsidR="009679DA">
          <w:rPr>
            <w:noProof/>
            <w:webHidden/>
          </w:rPr>
          <w:tab/>
        </w:r>
        <w:r w:rsidR="009679DA">
          <w:rPr>
            <w:noProof/>
            <w:webHidden/>
          </w:rPr>
          <w:fldChar w:fldCharType="begin"/>
        </w:r>
        <w:r w:rsidR="009679DA">
          <w:rPr>
            <w:noProof/>
            <w:webHidden/>
          </w:rPr>
          <w:instrText xml:space="preserve"> PAGEREF _Toc415827183 \h </w:instrText>
        </w:r>
        <w:r w:rsidR="009679DA">
          <w:rPr>
            <w:noProof/>
            <w:webHidden/>
          </w:rPr>
        </w:r>
        <w:r w:rsidR="009679DA">
          <w:rPr>
            <w:noProof/>
            <w:webHidden/>
          </w:rPr>
          <w:fldChar w:fldCharType="separate"/>
        </w:r>
        <w:r w:rsidR="009679DA">
          <w:rPr>
            <w:noProof/>
            <w:webHidden/>
          </w:rPr>
          <w:t>22</w:t>
        </w:r>
        <w:r w:rsidR="009679DA">
          <w:rPr>
            <w:noProof/>
            <w:webHidden/>
          </w:rPr>
          <w:fldChar w:fldCharType="end"/>
        </w:r>
      </w:hyperlink>
    </w:p>
    <w:p w14:paraId="1DAC7171"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84" w:history="1">
        <w:r w:rsidR="009679DA" w:rsidRPr="008E2955">
          <w:rPr>
            <w:rStyle w:val="Hyperlink"/>
            <w:noProof/>
          </w:rPr>
          <w:t>Zoeken</w:t>
        </w:r>
        <w:r w:rsidR="009679DA">
          <w:rPr>
            <w:noProof/>
            <w:webHidden/>
          </w:rPr>
          <w:tab/>
        </w:r>
        <w:r w:rsidR="009679DA">
          <w:rPr>
            <w:noProof/>
            <w:webHidden/>
          </w:rPr>
          <w:fldChar w:fldCharType="begin"/>
        </w:r>
        <w:r w:rsidR="009679DA">
          <w:rPr>
            <w:noProof/>
            <w:webHidden/>
          </w:rPr>
          <w:instrText xml:space="preserve"> PAGEREF _Toc415827184 \h </w:instrText>
        </w:r>
        <w:r w:rsidR="009679DA">
          <w:rPr>
            <w:noProof/>
            <w:webHidden/>
          </w:rPr>
        </w:r>
        <w:r w:rsidR="009679DA">
          <w:rPr>
            <w:noProof/>
            <w:webHidden/>
          </w:rPr>
          <w:fldChar w:fldCharType="separate"/>
        </w:r>
        <w:r w:rsidR="009679DA">
          <w:rPr>
            <w:noProof/>
            <w:webHidden/>
          </w:rPr>
          <w:t>23</w:t>
        </w:r>
        <w:r w:rsidR="009679DA">
          <w:rPr>
            <w:noProof/>
            <w:webHidden/>
          </w:rPr>
          <w:fldChar w:fldCharType="end"/>
        </w:r>
      </w:hyperlink>
    </w:p>
    <w:p w14:paraId="7B88C7CD"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85" w:history="1">
        <w:r w:rsidR="009679DA" w:rsidRPr="008E2955">
          <w:rPr>
            <w:rStyle w:val="Hyperlink"/>
            <w:noProof/>
          </w:rPr>
          <w:t>Service-Bus Dienst – Relays</w:t>
        </w:r>
        <w:r w:rsidR="009679DA">
          <w:rPr>
            <w:noProof/>
            <w:webHidden/>
          </w:rPr>
          <w:tab/>
        </w:r>
        <w:r w:rsidR="009679DA">
          <w:rPr>
            <w:noProof/>
            <w:webHidden/>
          </w:rPr>
          <w:fldChar w:fldCharType="begin"/>
        </w:r>
        <w:r w:rsidR="009679DA">
          <w:rPr>
            <w:noProof/>
            <w:webHidden/>
          </w:rPr>
          <w:instrText xml:space="preserve"> PAGEREF _Toc415827185 \h </w:instrText>
        </w:r>
        <w:r w:rsidR="009679DA">
          <w:rPr>
            <w:noProof/>
            <w:webHidden/>
          </w:rPr>
        </w:r>
        <w:r w:rsidR="009679DA">
          <w:rPr>
            <w:noProof/>
            <w:webHidden/>
          </w:rPr>
          <w:fldChar w:fldCharType="separate"/>
        </w:r>
        <w:r w:rsidR="009679DA">
          <w:rPr>
            <w:noProof/>
            <w:webHidden/>
          </w:rPr>
          <w:t>23</w:t>
        </w:r>
        <w:r w:rsidR="009679DA">
          <w:rPr>
            <w:noProof/>
            <w:webHidden/>
          </w:rPr>
          <w:fldChar w:fldCharType="end"/>
        </w:r>
      </w:hyperlink>
    </w:p>
    <w:p w14:paraId="4965F5D0"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86" w:history="1">
        <w:r w:rsidR="009679DA" w:rsidRPr="008E2955">
          <w:rPr>
            <w:rStyle w:val="Hyperlink"/>
            <w:noProof/>
          </w:rPr>
          <w:t>Service-Bus Dienst – Wachtrijen en Onderwerpen</w:t>
        </w:r>
        <w:r w:rsidR="009679DA">
          <w:rPr>
            <w:noProof/>
            <w:webHidden/>
          </w:rPr>
          <w:tab/>
        </w:r>
        <w:r w:rsidR="009679DA">
          <w:rPr>
            <w:noProof/>
            <w:webHidden/>
          </w:rPr>
          <w:fldChar w:fldCharType="begin"/>
        </w:r>
        <w:r w:rsidR="009679DA">
          <w:rPr>
            <w:noProof/>
            <w:webHidden/>
          </w:rPr>
          <w:instrText xml:space="preserve"> PAGEREF _Toc415827186 \h </w:instrText>
        </w:r>
        <w:r w:rsidR="009679DA">
          <w:rPr>
            <w:noProof/>
            <w:webHidden/>
          </w:rPr>
        </w:r>
        <w:r w:rsidR="009679DA">
          <w:rPr>
            <w:noProof/>
            <w:webHidden/>
          </w:rPr>
          <w:fldChar w:fldCharType="separate"/>
        </w:r>
        <w:r w:rsidR="009679DA">
          <w:rPr>
            <w:noProof/>
            <w:webHidden/>
          </w:rPr>
          <w:t>24</w:t>
        </w:r>
        <w:r w:rsidR="009679DA">
          <w:rPr>
            <w:noProof/>
            <w:webHidden/>
          </w:rPr>
          <w:fldChar w:fldCharType="end"/>
        </w:r>
      </w:hyperlink>
    </w:p>
    <w:p w14:paraId="67940D98"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87" w:history="1">
        <w:r w:rsidR="009679DA" w:rsidRPr="008E2955">
          <w:rPr>
            <w:rStyle w:val="Hyperlink"/>
            <w:noProof/>
          </w:rPr>
          <w:t>Service-Bus Dienst – Kennisgevingshubs</w:t>
        </w:r>
        <w:r w:rsidR="009679DA">
          <w:rPr>
            <w:noProof/>
            <w:webHidden/>
          </w:rPr>
          <w:tab/>
        </w:r>
        <w:r w:rsidR="009679DA">
          <w:rPr>
            <w:noProof/>
            <w:webHidden/>
          </w:rPr>
          <w:fldChar w:fldCharType="begin"/>
        </w:r>
        <w:r w:rsidR="009679DA">
          <w:rPr>
            <w:noProof/>
            <w:webHidden/>
          </w:rPr>
          <w:instrText xml:space="preserve"> PAGEREF _Toc415827187 \h </w:instrText>
        </w:r>
        <w:r w:rsidR="009679DA">
          <w:rPr>
            <w:noProof/>
            <w:webHidden/>
          </w:rPr>
        </w:r>
        <w:r w:rsidR="009679DA">
          <w:rPr>
            <w:noProof/>
            <w:webHidden/>
          </w:rPr>
          <w:fldChar w:fldCharType="separate"/>
        </w:r>
        <w:r w:rsidR="009679DA">
          <w:rPr>
            <w:noProof/>
            <w:webHidden/>
          </w:rPr>
          <w:t>24</w:t>
        </w:r>
        <w:r w:rsidR="009679DA">
          <w:rPr>
            <w:noProof/>
            <w:webHidden/>
          </w:rPr>
          <w:fldChar w:fldCharType="end"/>
        </w:r>
      </w:hyperlink>
    </w:p>
    <w:p w14:paraId="35DA62AD"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88" w:history="1">
        <w:r w:rsidR="009679DA" w:rsidRPr="008E2955">
          <w:rPr>
            <w:rStyle w:val="Hyperlink"/>
            <w:noProof/>
          </w:rPr>
          <w:t>Service-Bus Dienst – Gebeurtenishubs</w:t>
        </w:r>
        <w:r w:rsidR="009679DA">
          <w:rPr>
            <w:noProof/>
            <w:webHidden/>
          </w:rPr>
          <w:tab/>
        </w:r>
        <w:r w:rsidR="009679DA">
          <w:rPr>
            <w:noProof/>
            <w:webHidden/>
          </w:rPr>
          <w:fldChar w:fldCharType="begin"/>
        </w:r>
        <w:r w:rsidR="009679DA">
          <w:rPr>
            <w:noProof/>
            <w:webHidden/>
          </w:rPr>
          <w:instrText xml:space="preserve"> PAGEREF _Toc415827188 \h </w:instrText>
        </w:r>
        <w:r w:rsidR="009679DA">
          <w:rPr>
            <w:noProof/>
            <w:webHidden/>
          </w:rPr>
        </w:r>
        <w:r w:rsidR="009679DA">
          <w:rPr>
            <w:noProof/>
            <w:webHidden/>
          </w:rPr>
          <w:fldChar w:fldCharType="separate"/>
        </w:r>
        <w:r w:rsidR="009679DA">
          <w:rPr>
            <w:noProof/>
            <w:webHidden/>
          </w:rPr>
          <w:t>25</w:t>
        </w:r>
        <w:r w:rsidR="009679DA">
          <w:rPr>
            <w:noProof/>
            <w:webHidden/>
          </w:rPr>
          <w:fldChar w:fldCharType="end"/>
        </w:r>
      </w:hyperlink>
    </w:p>
    <w:p w14:paraId="16085440"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89" w:history="1">
        <w:r w:rsidR="009679DA" w:rsidRPr="008E2955">
          <w:rPr>
            <w:rStyle w:val="Hyperlink"/>
            <w:noProof/>
            <w:lang w:val="en-US"/>
          </w:rPr>
          <w:t>Site Recovery Dienst – On-Premises-to-Azure</w:t>
        </w:r>
        <w:r w:rsidR="009679DA">
          <w:rPr>
            <w:noProof/>
            <w:webHidden/>
          </w:rPr>
          <w:tab/>
        </w:r>
        <w:r w:rsidR="009679DA">
          <w:rPr>
            <w:noProof/>
            <w:webHidden/>
          </w:rPr>
          <w:fldChar w:fldCharType="begin"/>
        </w:r>
        <w:r w:rsidR="009679DA">
          <w:rPr>
            <w:noProof/>
            <w:webHidden/>
          </w:rPr>
          <w:instrText xml:space="preserve"> PAGEREF _Toc415827189 \h </w:instrText>
        </w:r>
        <w:r w:rsidR="009679DA">
          <w:rPr>
            <w:noProof/>
            <w:webHidden/>
          </w:rPr>
        </w:r>
        <w:r w:rsidR="009679DA">
          <w:rPr>
            <w:noProof/>
            <w:webHidden/>
          </w:rPr>
          <w:fldChar w:fldCharType="separate"/>
        </w:r>
        <w:r w:rsidR="009679DA">
          <w:rPr>
            <w:noProof/>
            <w:webHidden/>
          </w:rPr>
          <w:t>25</w:t>
        </w:r>
        <w:r w:rsidR="009679DA">
          <w:rPr>
            <w:noProof/>
            <w:webHidden/>
          </w:rPr>
          <w:fldChar w:fldCharType="end"/>
        </w:r>
      </w:hyperlink>
    </w:p>
    <w:p w14:paraId="5894E714"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90" w:history="1">
        <w:r w:rsidR="009679DA" w:rsidRPr="008E2955">
          <w:rPr>
            <w:rStyle w:val="Hyperlink"/>
            <w:noProof/>
            <w:lang w:val="en-US"/>
          </w:rPr>
          <w:t>Site Recovery Dienst – On-Premises-to-On-Premises</w:t>
        </w:r>
        <w:r w:rsidR="009679DA">
          <w:rPr>
            <w:noProof/>
            <w:webHidden/>
          </w:rPr>
          <w:tab/>
        </w:r>
        <w:r w:rsidR="009679DA">
          <w:rPr>
            <w:noProof/>
            <w:webHidden/>
          </w:rPr>
          <w:fldChar w:fldCharType="begin"/>
        </w:r>
        <w:r w:rsidR="009679DA">
          <w:rPr>
            <w:noProof/>
            <w:webHidden/>
          </w:rPr>
          <w:instrText xml:space="preserve"> PAGEREF _Toc415827190 \h </w:instrText>
        </w:r>
        <w:r w:rsidR="009679DA">
          <w:rPr>
            <w:noProof/>
            <w:webHidden/>
          </w:rPr>
        </w:r>
        <w:r w:rsidR="009679DA">
          <w:rPr>
            <w:noProof/>
            <w:webHidden/>
          </w:rPr>
          <w:fldChar w:fldCharType="separate"/>
        </w:r>
        <w:r w:rsidR="009679DA">
          <w:rPr>
            <w:noProof/>
            <w:webHidden/>
          </w:rPr>
          <w:t>26</w:t>
        </w:r>
        <w:r w:rsidR="009679DA">
          <w:rPr>
            <w:noProof/>
            <w:webHidden/>
          </w:rPr>
          <w:fldChar w:fldCharType="end"/>
        </w:r>
      </w:hyperlink>
    </w:p>
    <w:p w14:paraId="6371BD36"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91" w:history="1">
        <w:r w:rsidR="009679DA" w:rsidRPr="008E2955">
          <w:rPr>
            <w:rStyle w:val="Hyperlink"/>
            <w:noProof/>
          </w:rPr>
          <w:t>SQL Database Dienst (Web- en Business-laag)</w:t>
        </w:r>
        <w:r w:rsidR="009679DA">
          <w:rPr>
            <w:noProof/>
            <w:webHidden/>
          </w:rPr>
          <w:tab/>
        </w:r>
        <w:r w:rsidR="009679DA">
          <w:rPr>
            <w:noProof/>
            <w:webHidden/>
          </w:rPr>
          <w:fldChar w:fldCharType="begin"/>
        </w:r>
        <w:r w:rsidR="009679DA">
          <w:rPr>
            <w:noProof/>
            <w:webHidden/>
          </w:rPr>
          <w:instrText xml:space="preserve"> PAGEREF _Toc415827191 \h </w:instrText>
        </w:r>
        <w:r w:rsidR="009679DA">
          <w:rPr>
            <w:noProof/>
            <w:webHidden/>
          </w:rPr>
        </w:r>
        <w:r w:rsidR="009679DA">
          <w:rPr>
            <w:noProof/>
            <w:webHidden/>
          </w:rPr>
          <w:fldChar w:fldCharType="separate"/>
        </w:r>
        <w:r w:rsidR="009679DA">
          <w:rPr>
            <w:noProof/>
            <w:webHidden/>
          </w:rPr>
          <w:t>26</w:t>
        </w:r>
        <w:r w:rsidR="009679DA">
          <w:rPr>
            <w:noProof/>
            <w:webHidden/>
          </w:rPr>
          <w:fldChar w:fldCharType="end"/>
        </w:r>
      </w:hyperlink>
    </w:p>
    <w:p w14:paraId="1D749D61"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92" w:history="1">
        <w:r w:rsidR="009679DA" w:rsidRPr="008E2955">
          <w:rPr>
            <w:rStyle w:val="Hyperlink"/>
            <w:noProof/>
          </w:rPr>
          <w:t>SQL Database Dienst (Basic-, Standard- en Premium-laag)</w:t>
        </w:r>
        <w:r w:rsidR="009679DA">
          <w:rPr>
            <w:noProof/>
            <w:webHidden/>
          </w:rPr>
          <w:tab/>
        </w:r>
        <w:r w:rsidR="009679DA">
          <w:rPr>
            <w:noProof/>
            <w:webHidden/>
          </w:rPr>
          <w:fldChar w:fldCharType="begin"/>
        </w:r>
        <w:r w:rsidR="009679DA">
          <w:rPr>
            <w:noProof/>
            <w:webHidden/>
          </w:rPr>
          <w:instrText xml:space="preserve"> PAGEREF _Toc415827192 \h </w:instrText>
        </w:r>
        <w:r w:rsidR="009679DA">
          <w:rPr>
            <w:noProof/>
            <w:webHidden/>
          </w:rPr>
        </w:r>
        <w:r w:rsidR="009679DA">
          <w:rPr>
            <w:noProof/>
            <w:webHidden/>
          </w:rPr>
          <w:fldChar w:fldCharType="separate"/>
        </w:r>
        <w:r w:rsidR="009679DA">
          <w:rPr>
            <w:noProof/>
            <w:webHidden/>
          </w:rPr>
          <w:t>27</w:t>
        </w:r>
        <w:r w:rsidR="009679DA">
          <w:rPr>
            <w:noProof/>
            <w:webHidden/>
          </w:rPr>
          <w:fldChar w:fldCharType="end"/>
        </w:r>
      </w:hyperlink>
    </w:p>
    <w:p w14:paraId="1DC66722"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93" w:history="1">
        <w:r w:rsidR="009679DA" w:rsidRPr="008E2955">
          <w:rPr>
            <w:rStyle w:val="Hyperlink"/>
            <w:noProof/>
          </w:rPr>
          <w:t>Storage Dienst</w:t>
        </w:r>
        <w:r w:rsidR="009679DA">
          <w:rPr>
            <w:noProof/>
            <w:webHidden/>
          </w:rPr>
          <w:tab/>
        </w:r>
        <w:r w:rsidR="009679DA">
          <w:rPr>
            <w:noProof/>
            <w:webHidden/>
          </w:rPr>
          <w:fldChar w:fldCharType="begin"/>
        </w:r>
        <w:r w:rsidR="009679DA">
          <w:rPr>
            <w:noProof/>
            <w:webHidden/>
          </w:rPr>
          <w:instrText xml:space="preserve"> PAGEREF _Toc415827193 \h </w:instrText>
        </w:r>
        <w:r w:rsidR="009679DA">
          <w:rPr>
            <w:noProof/>
            <w:webHidden/>
          </w:rPr>
        </w:r>
        <w:r w:rsidR="009679DA">
          <w:rPr>
            <w:noProof/>
            <w:webHidden/>
          </w:rPr>
          <w:fldChar w:fldCharType="separate"/>
        </w:r>
        <w:r w:rsidR="009679DA">
          <w:rPr>
            <w:noProof/>
            <w:webHidden/>
          </w:rPr>
          <w:t>27</w:t>
        </w:r>
        <w:r w:rsidR="009679DA">
          <w:rPr>
            <w:noProof/>
            <w:webHidden/>
          </w:rPr>
          <w:fldChar w:fldCharType="end"/>
        </w:r>
      </w:hyperlink>
    </w:p>
    <w:p w14:paraId="5F6F5579"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94" w:history="1">
        <w:r w:rsidR="009679DA" w:rsidRPr="008E2955">
          <w:rPr>
            <w:rStyle w:val="Hyperlink"/>
            <w:noProof/>
          </w:rPr>
          <w:t>StorSimple Dienst</w:t>
        </w:r>
        <w:r w:rsidR="009679DA">
          <w:rPr>
            <w:noProof/>
            <w:webHidden/>
          </w:rPr>
          <w:tab/>
        </w:r>
        <w:r w:rsidR="009679DA">
          <w:rPr>
            <w:noProof/>
            <w:webHidden/>
          </w:rPr>
          <w:fldChar w:fldCharType="begin"/>
        </w:r>
        <w:r w:rsidR="009679DA">
          <w:rPr>
            <w:noProof/>
            <w:webHidden/>
          </w:rPr>
          <w:instrText xml:space="preserve"> PAGEREF _Toc415827194 \h </w:instrText>
        </w:r>
        <w:r w:rsidR="009679DA">
          <w:rPr>
            <w:noProof/>
            <w:webHidden/>
          </w:rPr>
        </w:r>
        <w:r w:rsidR="009679DA">
          <w:rPr>
            <w:noProof/>
            <w:webHidden/>
          </w:rPr>
          <w:fldChar w:fldCharType="separate"/>
        </w:r>
        <w:r w:rsidR="009679DA">
          <w:rPr>
            <w:noProof/>
            <w:webHidden/>
          </w:rPr>
          <w:t>28</w:t>
        </w:r>
        <w:r w:rsidR="009679DA">
          <w:rPr>
            <w:noProof/>
            <w:webHidden/>
          </w:rPr>
          <w:fldChar w:fldCharType="end"/>
        </w:r>
      </w:hyperlink>
    </w:p>
    <w:p w14:paraId="4D2EDFCB"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95" w:history="1">
        <w:r w:rsidR="009679DA" w:rsidRPr="008E2955">
          <w:rPr>
            <w:rStyle w:val="Hyperlink"/>
            <w:noProof/>
          </w:rPr>
          <w:t>Traffic Manager Dienst</w:t>
        </w:r>
        <w:r w:rsidR="009679DA">
          <w:rPr>
            <w:noProof/>
            <w:webHidden/>
          </w:rPr>
          <w:tab/>
        </w:r>
        <w:r w:rsidR="009679DA">
          <w:rPr>
            <w:noProof/>
            <w:webHidden/>
          </w:rPr>
          <w:fldChar w:fldCharType="begin"/>
        </w:r>
        <w:r w:rsidR="009679DA">
          <w:rPr>
            <w:noProof/>
            <w:webHidden/>
          </w:rPr>
          <w:instrText xml:space="preserve"> PAGEREF _Toc415827195 \h </w:instrText>
        </w:r>
        <w:r w:rsidR="009679DA">
          <w:rPr>
            <w:noProof/>
            <w:webHidden/>
          </w:rPr>
        </w:r>
        <w:r w:rsidR="009679DA">
          <w:rPr>
            <w:noProof/>
            <w:webHidden/>
          </w:rPr>
          <w:fldChar w:fldCharType="separate"/>
        </w:r>
        <w:r w:rsidR="009679DA">
          <w:rPr>
            <w:noProof/>
            <w:webHidden/>
          </w:rPr>
          <w:t>29</w:t>
        </w:r>
        <w:r w:rsidR="009679DA">
          <w:rPr>
            <w:noProof/>
            <w:webHidden/>
          </w:rPr>
          <w:fldChar w:fldCharType="end"/>
        </w:r>
      </w:hyperlink>
    </w:p>
    <w:p w14:paraId="1A4C4A9C"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96" w:history="1">
        <w:r w:rsidR="009679DA" w:rsidRPr="008E2955">
          <w:rPr>
            <w:rStyle w:val="Hyperlink"/>
            <w:noProof/>
          </w:rPr>
          <w:t>Virtuele machines</w:t>
        </w:r>
        <w:r w:rsidR="009679DA">
          <w:rPr>
            <w:noProof/>
            <w:webHidden/>
          </w:rPr>
          <w:tab/>
        </w:r>
        <w:r w:rsidR="009679DA">
          <w:rPr>
            <w:noProof/>
            <w:webHidden/>
          </w:rPr>
          <w:fldChar w:fldCharType="begin"/>
        </w:r>
        <w:r w:rsidR="009679DA">
          <w:rPr>
            <w:noProof/>
            <w:webHidden/>
          </w:rPr>
          <w:instrText xml:space="preserve"> PAGEREF _Toc415827196 \h </w:instrText>
        </w:r>
        <w:r w:rsidR="009679DA">
          <w:rPr>
            <w:noProof/>
            <w:webHidden/>
          </w:rPr>
        </w:r>
        <w:r w:rsidR="009679DA">
          <w:rPr>
            <w:noProof/>
            <w:webHidden/>
          </w:rPr>
          <w:fldChar w:fldCharType="separate"/>
        </w:r>
        <w:r w:rsidR="009679DA">
          <w:rPr>
            <w:noProof/>
            <w:webHidden/>
          </w:rPr>
          <w:t>30</w:t>
        </w:r>
        <w:r w:rsidR="009679DA">
          <w:rPr>
            <w:noProof/>
            <w:webHidden/>
          </w:rPr>
          <w:fldChar w:fldCharType="end"/>
        </w:r>
      </w:hyperlink>
    </w:p>
    <w:p w14:paraId="7BD710AB"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97" w:history="1">
        <w:r w:rsidR="009679DA" w:rsidRPr="008E2955">
          <w:rPr>
            <w:rStyle w:val="Hyperlink"/>
            <w:noProof/>
          </w:rPr>
          <w:t>Virtueel netwerk</w:t>
        </w:r>
        <w:r w:rsidR="009679DA">
          <w:rPr>
            <w:noProof/>
            <w:webHidden/>
          </w:rPr>
          <w:tab/>
        </w:r>
        <w:r w:rsidR="009679DA">
          <w:rPr>
            <w:noProof/>
            <w:webHidden/>
          </w:rPr>
          <w:fldChar w:fldCharType="begin"/>
        </w:r>
        <w:r w:rsidR="009679DA">
          <w:rPr>
            <w:noProof/>
            <w:webHidden/>
          </w:rPr>
          <w:instrText xml:space="preserve"> PAGEREF _Toc415827197 \h </w:instrText>
        </w:r>
        <w:r w:rsidR="009679DA">
          <w:rPr>
            <w:noProof/>
            <w:webHidden/>
          </w:rPr>
        </w:r>
        <w:r w:rsidR="009679DA">
          <w:rPr>
            <w:noProof/>
            <w:webHidden/>
          </w:rPr>
          <w:fldChar w:fldCharType="separate"/>
        </w:r>
        <w:r w:rsidR="009679DA">
          <w:rPr>
            <w:noProof/>
            <w:webHidden/>
          </w:rPr>
          <w:t>30</w:t>
        </w:r>
        <w:r w:rsidR="009679DA">
          <w:rPr>
            <w:noProof/>
            <w:webHidden/>
          </w:rPr>
          <w:fldChar w:fldCharType="end"/>
        </w:r>
      </w:hyperlink>
    </w:p>
    <w:p w14:paraId="04A773B3"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98" w:history="1">
        <w:r w:rsidR="009679DA" w:rsidRPr="008E2955">
          <w:rPr>
            <w:rStyle w:val="Hyperlink"/>
            <w:noProof/>
          </w:rPr>
          <w:t>Visual Studio Online – User Plans Dienst</w:t>
        </w:r>
        <w:r w:rsidR="009679DA">
          <w:rPr>
            <w:noProof/>
            <w:webHidden/>
          </w:rPr>
          <w:tab/>
        </w:r>
        <w:r w:rsidR="009679DA">
          <w:rPr>
            <w:noProof/>
            <w:webHidden/>
          </w:rPr>
          <w:fldChar w:fldCharType="begin"/>
        </w:r>
        <w:r w:rsidR="009679DA">
          <w:rPr>
            <w:noProof/>
            <w:webHidden/>
          </w:rPr>
          <w:instrText xml:space="preserve"> PAGEREF _Toc415827198 \h </w:instrText>
        </w:r>
        <w:r w:rsidR="009679DA">
          <w:rPr>
            <w:noProof/>
            <w:webHidden/>
          </w:rPr>
        </w:r>
        <w:r w:rsidR="009679DA">
          <w:rPr>
            <w:noProof/>
            <w:webHidden/>
          </w:rPr>
          <w:fldChar w:fldCharType="separate"/>
        </w:r>
        <w:r w:rsidR="009679DA">
          <w:rPr>
            <w:noProof/>
            <w:webHidden/>
          </w:rPr>
          <w:t>31</w:t>
        </w:r>
        <w:r w:rsidR="009679DA">
          <w:rPr>
            <w:noProof/>
            <w:webHidden/>
          </w:rPr>
          <w:fldChar w:fldCharType="end"/>
        </w:r>
      </w:hyperlink>
    </w:p>
    <w:p w14:paraId="270E4C02"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199" w:history="1">
        <w:r w:rsidR="009679DA" w:rsidRPr="008E2955">
          <w:rPr>
            <w:rStyle w:val="Hyperlink"/>
            <w:noProof/>
          </w:rPr>
          <w:t>Visual Studio Online – Build Dienst</w:t>
        </w:r>
        <w:r w:rsidR="009679DA">
          <w:rPr>
            <w:noProof/>
            <w:webHidden/>
          </w:rPr>
          <w:tab/>
        </w:r>
        <w:r w:rsidR="009679DA">
          <w:rPr>
            <w:noProof/>
            <w:webHidden/>
          </w:rPr>
          <w:fldChar w:fldCharType="begin"/>
        </w:r>
        <w:r w:rsidR="009679DA">
          <w:rPr>
            <w:noProof/>
            <w:webHidden/>
          </w:rPr>
          <w:instrText xml:space="preserve"> PAGEREF _Toc415827199 \h </w:instrText>
        </w:r>
        <w:r w:rsidR="009679DA">
          <w:rPr>
            <w:noProof/>
            <w:webHidden/>
          </w:rPr>
        </w:r>
        <w:r w:rsidR="009679DA">
          <w:rPr>
            <w:noProof/>
            <w:webHidden/>
          </w:rPr>
          <w:fldChar w:fldCharType="separate"/>
        </w:r>
        <w:r w:rsidR="009679DA">
          <w:rPr>
            <w:noProof/>
            <w:webHidden/>
          </w:rPr>
          <w:t>31</w:t>
        </w:r>
        <w:r w:rsidR="009679DA">
          <w:rPr>
            <w:noProof/>
            <w:webHidden/>
          </w:rPr>
          <w:fldChar w:fldCharType="end"/>
        </w:r>
      </w:hyperlink>
    </w:p>
    <w:p w14:paraId="6A86A21F"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200" w:history="1">
        <w:r w:rsidR="009679DA" w:rsidRPr="008E2955">
          <w:rPr>
            <w:rStyle w:val="Hyperlink"/>
            <w:noProof/>
          </w:rPr>
          <w:t>Visual Studio Online – Load Testing Dienst</w:t>
        </w:r>
        <w:r w:rsidR="009679DA">
          <w:rPr>
            <w:noProof/>
            <w:webHidden/>
          </w:rPr>
          <w:tab/>
        </w:r>
        <w:r w:rsidR="009679DA">
          <w:rPr>
            <w:noProof/>
            <w:webHidden/>
          </w:rPr>
          <w:fldChar w:fldCharType="begin"/>
        </w:r>
        <w:r w:rsidR="009679DA">
          <w:rPr>
            <w:noProof/>
            <w:webHidden/>
          </w:rPr>
          <w:instrText xml:space="preserve"> PAGEREF _Toc415827200 \h </w:instrText>
        </w:r>
        <w:r w:rsidR="009679DA">
          <w:rPr>
            <w:noProof/>
            <w:webHidden/>
          </w:rPr>
        </w:r>
        <w:r w:rsidR="009679DA">
          <w:rPr>
            <w:noProof/>
            <w:webHidden/>
          </w:rPr>
          <w:fldChar w:fldCharType="separate"/>
        </w:r>
        <w:r w:rsidR="009679DA">
          <w:rPr>
            <w:noProof/>
            <w:webHidden/>
          </w:rPr>
          <w:t>31</w:t>
        </w:r>
        <w:r w:rsidR="009679DA">
          <w:rPr>
            <w:noProof/>
            <w:webHidden/>
          </w:rPr>
          <w:fldChar w:fldCharType="end"/>
        </w:r>
      </w:hyperlink>
    </w:p>
    <w:p w14:paraId="4A065E58"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201" w:history="1">
        <w:r w:rsidR="009679DA" w:rsidRPr="008E2955">
          <w:rPr>
            <w:rStyle w:val="Hyperlink"/>
            <w:noProof/>
          </w:rPr>
          <w:t>Websites Dienst</w:t>
        </w:r>
        <w:r w:rsidR="009679DA">
          <w:rPr>
            <w:noProof/>
            <w:webHidden/>
          </w:rPr>
          <w:tab/>
        </w:r>
        <w:r w:rsidR="009679DA">
          <w:rPr>
            <w:noProof/>
            <w:webHidden/>
          </w:rPr>
          <w:fldChar w:fldCharType="begin"/>
        </w:r>
        <w:r w:rsidR="009679DA">
          <w:rPr>
            <w:noProof/>
            <w:webHidden/>
          </w:rPr>
          <w:instrText xml:space="preserve"> PAGEREF _Toc415827201 \h </w:instrText>
        </w:r>
        <w:r w:rsidR="009679DA">
          <w:rPr>
            <w:noProof/>
            <w:webHidden/>
          </w:rPr>
        </w:r>
        <w:r w:rsidR="009679DA">
          <w:rPr>
            <w:noProof/>
            <w:webHidden/>
          </w:rPr>
          <w:fldChar w:fldCharType="separate"/>
        </w:r>
        <w:r w:rsidR="009679DA">
          <w:rPr>
            <w:noProof/>
            <w:webHidden/>
          </w:rPr>
          <w:t>32</w:t>
        </w:r>
        <w:r w:rsidR="009679DA">
          <w:rPr>
            <w:noProof/>
            <w:webHidden/>
          </w:rPr>
          <w:fldChar w:fldCharType="end"/>
        </w:r>
      </w:hyperlink>
    </w:p>
    <w:p w14:paraId="715E4310" w14:textId="77777777" w:rsidR="009679DA" w:rsidRDefault="00DF22BA">
      <w:pPr>
        <w:pStyle w:val="TOC2"/>
        <w:tabs>
          <w:tab w:val="right" w:leader="dot" w:pos="5030"/>
        </w:tabs>
        <w:rPr>
          <w:rFonts w:eastAsiaTheme="minorEastAsia"/>
          <w:b w:val="0"/>
          <w:smallCaps w:val="0"/>
          <w:noProof/>
          <w:sz w:val="22"/>
          <w:lang w:val="en-US" w:eastAsia="zh-CN" w:bidi="he-IL"/>
        </w:rPr>
      </w:pPr>
      <w:hyperlink w:anchor="_Toc415827202" w:history="1">
        <w:r w:rsidR="009679DA" w:rsidRPr="008E2955">
          <w:rPr>
            <w:rStyle w:val="Hyperlink"/>
            <w:noProof/>
          </w:rPr>
          <w:t>Overige Online Diensten</w:t>
        </w:r>
        <w:r w:rsidR="009679DA">
          <w:rPr>
            <w:noProof/>
            <w:webHidden/>
          </w:rPr>
          <w:tab/>
        </w:r>
        <w:r w:rsidR="009679DA">
          <w:rPr>
            <w:noProof/>
            <w:webHidden/>
          </w:rPr>
          <w:fldChar w:fldCharType="begin"/>
        </w:r>
        <w:r w:rsidR="009679DA">
          <w:rPr>
            <w:noProof/>
            <w:webHidden/>
          </w:rPr>
          <w:instrText xml:space="preserve"> PAGEREF _Toc415827202 \h </w:instrText>
        </w:r>
        <w:r w:rsidR="009679DA">
          <w:rPr>
            <w:noProof/>
            <w:webHidden/>
          </w:rPr>
        </w:r>
        <w:r w:rsidR="009679DA">
          <w:rPr>
            <w:noProof/>
            <w:webHidden/>
          </w:rPr>
          <w:fldChar w:fldCharType="separate"/>
        </w:r>
        <w:r w:rsidR="009679DA">
          <w:rPr>
            <w:noProof/>
            <w:webHidden/>
          </w:rPr>
          <w:t>32</w:t>
        </w:r>
        <w:r w:rsidR="009679DA">
          <w:rPr>
            <w:noProof/>
            <w:webHidden/>
          </w:rPr>
          <w:fldChar w:fldCharType="end"/>
        </w:r>
      </w:hyperlink>
    </w:p>
    <w:p w14:paraId="483FA8A2"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203" w:history="1">
        <w:r w:rsidR="009679DA" w:rsidRPr="008E2955">
          <w:rPr>
            <w:rStyle w:val="Hyperlink"/>
            <w:noProof/>
          </w:rPr>
          <w:t>Bing Maps Enterprise Platform</w:t>
        </w:r>
        <w:r w:rsidR="009679DA">
          <w:rPr>
            <w:noProof/>
            <w:webHidden/>
          </w:rPr>
          <w:tab/>
        </w:r>
        <w:r w:rsidR="009679DA">
          <w:rPr>
            <w:noProof/>
            <w:webHidden/>
          </w:rPr>
          <w:fldChar w:fldCharType="begin"/>
        </w:r>
        <w:r w:rsidR="009679DA">
          <w:rPr>
            <w:noProof/>
            <w:webHidden/>
          </w:rPr>
          <w:instrText xml:space="preserve"> PAGEREF _Toc415827203 \h </w:instrText>
        </w:r>
        <w:r w:rsidR="009679DA">
          <w:rPr>
            <w:noProof/>
            <w:webHidden/>
          </w:rPr>
        </w:r>
        <w:r w:rsidR="009679DA">
          <w:rPr>
            <w:noProof/>
            <w:webHidden/>
          </w:rPr>
          <w:fldChar w:fldCharType="separate"/>
        </w:r>
        <w:r w:rsidR="009679DA">
          <w:rPr>
            <w:noProof/>
            <w:webHidden/>
          </w:rPr>
          <w:t>32</w:t>
        </w:r>
        <w:r w:rsidR="009679DA">
          <w:rPr>
            <w:noProof/>
            <w:webHidden/>
          </w:rPr>
          <w:fldChar w:fldCharType="end"/>
        </w:r>
      </w:hyperlink>
    </w:p>
    <w:p w14:paraId="4D353760"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204" w:history="1">
        <w:r w:rsidR="009679DA" w:rsidRPr="008E2955">
          <w:rPr>
            <w:rStyle w:val="Hyperlink"/>
            <w:noProof/>
          </w:rPr>
          <w:t>Bing Maps Mobile Asset Management</w:t>
        </w:r>
        <w:r w:rsidR="009679DA">
          <w:rPr>
            <w:noProof/>
            <w:webHidden/>
          </w:rPr>
          <w:tab/>
        </w:r>
        <w:r w:rsidR="009679DA">
          <w:rPr>
            <w:noProof/>
            <w:webHidden/>
          </w:rPr>
          <w:fldChar w:fldCharType="begin"/>
        </w:r>
        <w:r w:rsidR="009679DA">
          <w:rPr>
            <w:noProof/>
            <w:webHidden/>
          </w:rPr>
          <w:instrText xml:space="preserve"> PAGEREF _Toc415827204 \h </w:instrText>
        </w:r>
        <w:r w:rsidR="009679DA">
          <w:rPr>
            <w:noProof/>
            <w:webHidden/>
          </w:rPr>
        </w:r>
        <w:r w:rsidR="009679DA">
          <w:rPr>
            <w:noProof/>
            <w:webHidden/>
          </w:rPr>
          <w:fldChar w:fldCharType="separate"/>
        </w:r>
        <w:r w:rsidR="009679DA">
          <w:rPr>
            <w:noProof/>
            <w:webHidden/>
          </w:rPr>
          <w:t>33</w:t>
        </w:r>
        <w:r w:rsidR="009679DA">
          <w:rPr>
            <w:noProof/>
            <w:webHidden/>
          </w:rPr>
          <w:fldChar w:fldCharType="end"/>
        </w:r>
      </w:hyperlink>
    </w:p>
    <w:p w14:paraId="0D9A46A1"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205" w:history="1">
        <w:r w:rsidR="009679DA" w:rsidRPr="008E2955">
          <w:rPr>
            <w:rStyle w:val="Hyperlink"/>
            <w:noProof/>
          </w:rPr>
          <w:t>Power BI voor Office 365</w:t>
        </w:r>
        <w:r w:rsidR="009679DA">
          <w:rPr>
            <w:noProof/>
            <w:webHidden/>
          </w:rPr>
          <w:tab/>
        </w:r>
        <w:r w:rsidR="009679DA">
          <w:rPr>
            <w:noProof/>
            <w:webHidden/>
          </w:rPr>
          <w:fldChar w:fldCharType="begin"/>
        </w:r>
        <w:r w:rsidR="009679DA">
          <w:rPr>
            <w:noProof/>
            <w:webHidden/>
          </w:rPr>
          <w:instrText xml:space="preserve"> PAGEREF _Toc415827205 \h </w:instrText>
        </w:r>
        <w:r w:rsidR="009679DA">
          <w:rPr>
            <w:noProof/>
            <w:webHidden/>
          </w:rPr>
        </w:r>
        <w:r w:rsidR="009679DA">
          <w:rPr>
            <w:noProof/>
            <w:webHidden/>
          </w:rPr>
          <w:fldChar w:fldCharType="separate"/>
        </w:r>
        <w:r w:rsidR="009679DA">
          <w:rPr>
            <w:noProof/>
            <w:webHidden/>
          </w:rPr>
          <w:t>33</w:t>
        </w:r>
        <w:r w:rsidR="009679DA">
          <w:rPr>
            <w:noProof/>
            <w:webHidden/>
          </w:rPr>
          <w:fldChar w:fldCharType="end"/>
        </w:r>
      </w:hyperlink>
    </w:p>
    <w:p w14:paraId="72943F6A" w14:textId="77777777" w:rsidR="009679DA" w:rsidRDefault="00DF22BA">
      <w:pPr>
        <w:pStyle w:val="TOC4"/>
        <w:tabs>
          <w:tab w:val="right" w:leader="dot" w:pos="5030"/>
        </w:tabs>
        <w:rPr>
          <w:rFonts w:eastAsiaTheme="minorEastAsia"/>
          <w:smallCaps w:val="0"/>
          <w:noProof/>
          <w:sz w:val="22"/>
          <w:lang w:val="en-US" w:eastAsia="zh-CN" w:bidi="he-IL"/>
        </w:rPr>
      </w:pPr>
      <w:hyperlink w:anchor="_Toc415827206" w:history="1">
        <w:r w:rsidR="009679DA" w:rsidRPr="008E2955">
          <w:rPr>
            <w:rStyle w:val="Hyperlink"/>
            <w:noProof/>
          </w:rPr>
          <w:t>Translator API</w:t>
        </w:r>
        <w:r w:rsidR="009679DA">
          <w:rPr>
            <w:noProof/>
            <w:webHidden/>
          </w:rPr>
          <w:tab/>
        </w:r>
        <w:r w:rsidR="009679DA">
          <w:rPr>
            <w:noProof/>
            <w:webHidden/>
          </w:rPr>
          <w:fldChar w:fldCharType="begin"/>
        </w:r>
        <w:r w:rsidR="009679DA">
          <w:rPr>
            <w:noProof/>
            <w:webHidden/>
          </w:rPr>
          <w:instrText xml:space="preserve"> PAGEREF _Toc415827206 \h </w:instrText>
        </w:r>
        <w:r w:rsidR="009679DA">
          <w:rPr>
            <w:noProof/>
            <w:webHidden/>
          </w:rPr>
        </w:r>
        <w:r w:rsidR="009679DA">
          <w:rPr>
            <w:noProof/>
            <w:webHidden/>
          </w:rPr>
          <w:fldChar w:fldCharType="separate"/>
        </w:r>
        <w:r w:rsidR="009679DA">
          <w:rPr>
            <w:noProof/>
            <w:webHidden/>
          </w:rPr>
          <w:t>34</w:t>
        </w:r>
        <w:r w:rsidR="009679DA">
          <w:rPr>
            <w:noProof/>
            <w:webHidden/>
          </w:rPr>
          <w:fldChar w:fldCharType="end"/>
        </w:r>
      </w:hyperlink>
    </w:p>
    <w:p w14:paraId="3C51B6CD" w14:textId="77777777" w:rsidR="009679DA" w:rsidRDefault="00DF22BA">
      <w:pPr>
        <w:pStyle w:val="TOC1"/>
        <w:tabs>
          <w:tab w:val="right" w:leader="dot" w:pos="5030"/>
        </w:tabs>
        <w:rPr>
          <w:rFonts w:eastAsiaTheme="minorEastAsia"/>
          <w:b w:val="0"/>
          <w:caps w:val="0"/>
          <w:noProof/>
          <w:sz w:val="22"/>
          <w:lang w:val="en-US" w:eastAsia="zh-CN" w:bidi="he-IL"/>
        </w:rPr>
      </w:pPr>
      <w:hyperlink w:anchor="_Toc415827207" w:history="1">
        <w:r w:rsidR="009679DA" w:rsidRPr="008E2955">
          <w:rPr>
            <w:rStyle w:val="Hyperlink"/>
            <w:noProof/>
          </w:rPr>
          <w:t>Bijlage A – Dienstniveauverplichtingen voor virusdetectie en -blokkade, effectiviteit van spambestrijding en de vermijding van valse meldingen</w:t>
        </w:r>
        <w:r w:rsidR="009679DA">
          <w:rPr>
            <w:noProof/>
            <w:webHidden/>
          </w:rPr>
          <w:tab/>
        </w:r>
        <w:r w:rsidR="009679DA">
          <w:rPr>
            <w:noProof/>
            <w:webHidden/>
          </w:rPr>
          <w:fldChar w:fldCharType="begin"/>
        </w:r>
        <w:r w:rsidR="009679DA">
          <w:rPr>
            <w:noProof/>
            <w:webHidden/>
          </w:rPr>
          <w:instrText xml:space="preserve"> PAGEREF _Toc415827207 \h </w:instrText>
        </w:r>
        <w:r w:rsidR="009679DA">
          <w:rPr>
            <w:noProof/>
            <w:webHidden/>
          </w:rPr>
        </w:r>
        <w:r w:rsidR="009679DA">
          <w:rPr>
            <w:noProof/>
            <w:webHidden/>
          </w:rPr>
          <w:fldChar w:fldCharType="separate"/>
        </w:r>
        <w:r w:rsidR="009679DA">
          <w:rPr>
            <w:noProof/>
            <w:webHidden/>
          </w:rPr>
          <w:t>35</w:t>
        </w:r>
        <w:r w:rsidR="009679DA">
          <w:rPr>
            <w:noProof/>
            <w:webHidden/>
          </w:rPr>
          <w:fldChar w:fldCharType="end"/>
        </w:r>
      </w:hyperlink>
    </w:p>
    <w:p w14:paraId="25DEA287" w14:textId="77777777" w:rsidR="009679DA" w:rsidRDefault="00DF22BA">
      <w:pPr>
        <w:pStyle w:val="TOC1"/>
        <w:tabs>
          <w:tab w:val="right" w:leader="dot" w:pos="5030"/>
        </w:tabs>
        <w:rPr>
          <w:rFonts w:eastAsiaTheme="minorEastAsia"/>
          <w:b w:val="0"/>
          <w:caps w:val="0"/>
          <w:noProof/>
          <w:sz w:val="22"/>
          <w:lang w:val="en-US" w:eastAsia="zh-CN" w:bidi="he-IL"/>
        </w:rPr>
      </w:pPr>
      <w:hyperlink w:anchor="_Toc415827208" w:history="1">
        <w:r w:rsidR="009679DA" w:rsidRPr="008E2955">
          <w:rPr>
            <w:rStyle w:val="Hyperlink"/>
            <w:noProof/>
          </w:rPr>
          <w:t>Bijlage B – Dienstniveauverplichtingen voor uptime en de bezorging van e-mail</w:t>
        </w:r>
        <w:r w:rsidR="009679DA">
          <w:rPr>
            <w:noProof/>
            <w:webHidden/>
          </w:rPr>
          <w:tab/>
        </w:r>
        <w:r w:rsidR="009679DA">
          <w:rPr>
            <w:noProof/>
            <w:webHidden/>
          </w:rPr>
          <w:fldChar w:fldCharType="begin"/>
        </w:r>
        <w:r w:rsidR="009679DA">
          <w:rPr>
            <w:noProof/>
            <w:webHidden/>
          </w:rPr>
          <w:instrText xml:space="preserve"> PAGEREF _Toc415827208 \h </w:instrText>
        </w:r>
        <w:r w:rsidR="009679DA">
          <w:rPr>
            <w:noProof/>
            <w:webHidden/>
          </w:rPr>
        </w:r>
        <w:r w:rsidR="009679DA">
          <w:rPr>
            <w:noProof/>
            <w:webHidden/>
          </w:rPr>
          <w:fldChar w:fldCharType="separate"/>
        </w:r>
        <w:r w:rsidR="009679DA">
          <w:rPr>
            <w:noProof/>
            <w:webHidden/>
          </w:rPr>
          <w:t>37</w:t>
        </w:r>
        <w:r w:rsidR="009679DA">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15827133"/>
      <w:bookmarkStart w:id="4" w:name="Introduction"/>
      <w:r>
        <w:t>Inleiding</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15827134"/>
      <w:bookmarkEnd w:id="4"/>
      <w:r>
        <w:t>Over dit document</w:t>
      </w:r>
      <w:bookmarkEnd w:id="5"/>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15827135"/>
      <w:r>
        <w:t>Voorgaande versies van dit Document</w:t>
      </w:r>
      <w:bookmarkEnd w:id="6"/>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15827136"/>
      <w:r>
        <w:t>Verduidelijkingen en overzicht van wijzigingen in dit document</w:t>
      </w:r>
      <w:bookmarkEnd w:id="7"/>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3"/>
        <w:gridCol w:w="5339"/>
      </w:tblGrid>
      <w:tr w:rsidR="009F4B15" w:rsidRPr="0035123C" w14:paraId="7B3CFB25" w14:textId="77777777" w:rsidTr="00040C1C">
        <w:trPr>
          <w:tblHeader/>
        </w:trPr>
        <w:tc>
          <w:tcPr>
            <w:tcW w:w="10790" w:type="dxa"/>
            <w:gridSpan w:val="2"/>
            <w:shd w:val="clear" w:color="auto" w:fill="0072C6"/>
          </w:tcPr>
          <w:p w14:paraId="5C887D55" w14:textId="2DD5463F" w:rsidR="009F4B15" w:rsidRPr="0035123C" w:rsidRDefault="009F4B15" w:rsidP="00FD7891">
            <w:pPr>
              <w:pStyle w:val="ProductList-OfferingBody"/>
            </w:pPr>
            <w:r>
              <w:rPr>
                <w:color w:val="FFFFFF" w:themeColor="background1"/>
              </w:rPr>
              <w:t>Verwijderd</w:t>
            </w:r>
          </w:p>
        </w:tc>
      </w:tr>
      <w:tr w:rsidR="009F4B15" w14:paraId="01A1BDC6" w14:textId="77777777" w:rsidTr="00040C1C">
        <w:trPr>
          <w:tblHeader/>
        </w:trPr>
        <w:tc>
          <w:tcPr>
            <w:tcW w:w="5395" w:type="dxa"/>
            <w:shd w:val="clear" w:color="auto" w:fill="auto"/>
          </w:tcPr>
          <w:p w14:paraId="6D7BAF67" w14:textId="4B3C5BD2" w:rsidR="009F4B15" w:rsidRDefault="009F4B15" w:rsidP="00FD7891">
            <w:pPr>
              <w:pStyle w:val="ProductList-OfferingBody"/>
            </w:pPr>
            <w:r>
              <w:t>Lync Online</w:t>
            </w:r>
          </w:p>
        </w:tc>
        <w:tc>
          <w:tcPr>
            <w:tcW w:w="5395" w:type="dxa"/>
            <w:shd w:val="clear" w:color="auto" w:fill="auto"/>
          </w:tcPr>
          <w:p w14:paraId="3D04F116" w14:textId="69154F22" w:rsidR="009F4B15" w:rsidRDefault="009F4B15" w:rsidP="00FD7891">
            <w:pPr>
              <w:pStyle w:val="ProductList-OfferingBody"/>
            </w:pPr>
          </w:p>
        </w:tc>
      </w:tr>
    </w:tbl>
    <w:p w14:paraId="602874B7" w14:textId="77777777" w:rsidR="009F4B15" w:rsidRPr="00FB368F" w:rsidRDefault="009F4B15"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2"/>
        <w:gridCol w:w="5340"/>
      </w:tblGrid>
      <w:tr w:rsidR="009F4B15" w:rsidRPr="00AD6DB4" w14:paraId="631C45FB" w14:textId="77777777" w:rsidTr="00040C1C">
        <w:trPr>
          <w:tblHeader/>
        </w:trPr>
        <w:tc>
          <w:tcPr>
            <w:tcW w:w="10790" w:type="dxa"/>
            <w:gridSpan w:val="2"/>
            <w:shd w:val="clear" w:color="auto" w:fill="0072C6"/>
          </w:tcPr>
          <w:p w14:paraId="5F4B3425" w14:textId="5B9E331B" w:rsidR="009F4B15" w:rsidRPr="00FD7891" w:rsidRDefault="009F4B15" w:rsidP="00FD7891">
            <w:pPr>
              <w:pStyle w:val="ProductList-OfferingBody"/>
            </w:pPr>
            <w:r>
              <w:rPr>
                <w:color w:val="FFFFFF" w:themeColor="background1"/>
              </w:rPr>
              <w:t>Toegevoegd</w:t>
            </w:r>
          </w:p>
        </w:tc>
      </w:tr>
      <w:tr w:rsidR="0035123C" w:rsidRPr="00AD6DB4" w14:paraId="14352116" w14:textId="77777777" w:rsidTr="00040C1C">
        <w:trPr>
          <w:tblHeader/>
        </w:trPr>
        <w:tc>
          <w:tcPr>
            <w:tcW w:w="5395" w:type="dxa"/>
            <w:shd w:val="clear" w:color="auto" w:fill="auto"/>
          </w:tcPr>
          <w:p w14:paraId="4EB5A685" w14:textId="7A8784C6" w:rsidR="0035123C" w:rsidRDefault="009F4B15" w:rsidP="00FD7891">
            <w:pPr>
              <w:pStyle w:val="ProductList-OfferingBody"/>
            </w:pPr>
            <w:r>
              <w:t>Skype voor Business Online</w:t>
            </w:r>
          </w:p>
        </w:tc>
        <w:tc>
          <w:tcPr>
            <w:tcW w:w="5395" w:type="dxa"/>
            <w:shd w:val="clear" w:color="auto" w:fill="auto"/>
          </w:tcPr>
          <w:p w14:paraId="29C20B38" w14:textId="7CF8B4C7" w:rsidR="0035123C" w:rsidRDefault="009F4B15" w:rsidP="00FD7891">
            <w:pPr>
              <w:pStyle w:val="ProductList-OfferingBody"/>
            </w:pPr>
            <w:r>
              <w:t>API Management Services</w:t>
            </w:r>
          </w:p>
        </w:tc>
      </w:tr>
      <w:tr w:rsidR="0035123C" w:rsidRPr="00AD6DB4" w14:paraId="1FF7A97C" w14:textId="77777777" w:rsidTr="00040C1C">
        <w:trPr>
          <w:tblHeader/>
        </w:trPr>
        <w:tc>
          <w:tcPr>
            <w:tcW w:w="5395" w:type="dxa"/>
            <w:shd w:val="clear" w:color="auto" w:fill="auto"/>
          </w:tcPr>
          <w:p w14:paraId="5543163E" w14:textId="6445DD69" w:rsidR="0035123C" w:rsidRDefault="009F4B15" w:rsidP="00FD7891">
            <w:pPr>
              <w:pStyle w:val="ProductList-OfferingBody"/>
            </w:pPr>
            <w:r>
              <w:t>Automation Dienst</w:t>
            </w:r>
          </w:p>
        </w:tc>
        <w:tc>
          <w:tcPr>
            <w:tcW w:w="5395" w:type="dxa"/>
            <w:shd w:val="clear" w:color="auto" w:fill="auto"/>
          </w:tcPr>
          <w:p w14:paraId="09B92CC8" w14:textId="175F3B72" w:rsidR="0035123C" w:rsidRDefault="009F4B15" w:rsidP="00FD7891">
            <w:pPr>
              <w:pStyle w:val="ProductList-OfferingBody"/>
            </w:pPr>
            <w:r>
              <w:t>Backup Dienst</w:t>
            </w:r>
          </w:p>
        </w:tc>
      </w:tr>
      <w:tr w:rsidR="009F4B15" w:rsidRPr="00AD6DB4" w14:paraId="03DFC76F" w14:textId="77777777" w:rsidTr="00040C1C">
        <w:trPr>
          <w:tblHeader/>
        </w:trPr>
        <w:tc>
          <w:tcPr>
            <w:tcW w:w="5395" w:type="dxa"/>
            <w:shd w:val="clear" w:color="auto" w:fill="auto"/>
          </w:tcPr>
          <w:p w14:paraId="7236A587" w14:textId="1DF48903" w:rsidR="009F4B15" w:rsidRDefault="009F4B15" w:rsidP="00FD7891">
            <w:pPr>
              <w:pStyle w:val="ProductList-OfferingBody"/>
            </w:pPr>
            <w:r>
              <w:t>BizTalk Services</w:t>
            </w:r>
          </w:p>
        </w:tc>
        <w:tc>
          <w:tcPr>
            <w:tcW w:w="5395" w:type="dxa"/>
            <w:shd w:val="clear" w:color="auto" w:fill="auto"/>
          </w:tcPr>
          <w:p w14:paraId="35792727" w14:textId="722C2994" w:rsidR="009F4B15" w:rsidRDefault="009F4B15" w:rsidP="00FD7891">
            <w:pPr>
              <w:pStyle w:val="ProductList-OfferingBody"/>
            </w:pPr>
            <w:r>
              <w:t>Cache Diensten</w:t>
            </w:r>
          </w:p>
        </w:tc>
      </w:tr>
      <w:tr w:rsidR="009F4B15" w:rsidRPr="00AD6DB4" w14:paraId="5901E23E" w14:textId="77777777" w:rsidTr="00040C1C">
        <w:trPr>
          <w:tblHeader/>
        </w:trPr>
        <w:tc>
          <w:tcPr>
            <w:tcW w:w="5395" w:type="dxa"/>
            <w:shd w:val="clear" w:color="auto" w:fill="auto"/>
          </w:tcPr>
          <w:p w14:paraId="3AF28CA5" w14:textId="5BA369C3" w:rsidR="009F4B15" w:rsidRDefault="009F4B15" w:rsidP="00FD7891">
            <w:pPr>
              <w:pStyle w:val="ProductList-OfferingBody"/>
            </w:pPr>
            <w:r>
              <w:t>CDN Dienst</w:t>
            </w:r>
          </w:p>
        </w:tc>
        <w:tc>
          <w:tcPr>
            <w:tcW w:w="5395" w:type="dxa"/>
            <w:shd w:val="clear" w:color="auto" w:fill="auto"/>
          </w:tcPr>
          <w:p w14:paraId="060A6CF0" w14:textId="605BF787" w:rsidR="009F4B15" w:rsidRDefault="009F4B15" w:rsidP="00FD7891">
            <w:pPr>
              <w:pStyle w:val="ProductList-OfferingBody"/>
            </w:pPr>
            <w:r>
              <w:t>Clouddiensten</w:t>
            </w:r>
          </w:p>
        </w:tc>
      </w:tr>
      <w:tr w:rsidR="009F4B15" w:rsidRPr="00AD6DB4" w14:paraId="6B7DECE8" w14:textId="77777777" w:rsidTr="00040C1C">
        <w:trPr>
          <w:tblHeader/>
        </w:trPr>
        <w:tc>
          <w:tcPr>
            <w:tcW w:w="5395" w:type="dxa"/>
            <w:shd w:val="clear" w:color="auto" w:fill="auto"/>
          </w:tcPr>
          <w:p w14:paraId="62F310F5" w14:textId="19BCD147" w:rsidR="009F4B15" w:rsidRDefault="00694D60" w:rsidP="00FD7891">
            <w:pPr>
              <w:pStyle w:val="ProductList-OfferingBody"/>
            </w:pPr>
            <w:r>
              <w:t>DocumentDB</w:t>
            </w:r>
          </w:p>
        </w:tc>
        <w:tc>
          <w:tcPr>
            <w:tcW w:w="5395" w:type="dxa"/>
            <w:shd w:val="clear" w:color="auto" w:fill="auto"/>
          </w:tcPr>
          <w:p w14:paraId="21DE62B8" w14:textId="7BB55B91" w:rsidR="009F4B15" w:rsidRDefault="00694D60" w:rsidP="00FD7891">
            <w:pPr>
              <w:pStyle w:val="ProductList-OfferingBody"/>
            </w:pPr>
            <w:r>
              <w:t>ExpressRoute</w:t>
            </w:r>
          </w:p>
        </w:tc>
      </w:tr>
      <w:tr w:rsidR="009F4B15" w:rsidRPr="00B11EC5" w14:paraId="2C930F02" w14:textId="77777777" w:rsidTr="00040C1C">
        <w:trPr>
          <w:tblHeader/>
        </w:trPr>
        <w:tc>
          <w:tcPr>
            <w:tcW w:w="5395" w:type="dxa"/>
            <w:shd w:val="clear" w:color="auto" w:fill="auto"/>
          </w:tcPr>
          <w:p w14:paraId="58F665BC" w14:textId="7786D484" w:rsidR="009F4B15" w:rsidRDefault="00694D60" w:rsidP="00FD7891">
            <w:pPr>
              <w:pStyle w:val="ProductList-OfferingBody"/>
            </w:pPr>
            <w:r>
              <w:t>HDInsight</w:t>
            </w:r>
          </w:p>
        </w:tc>
        <w:tc>
          <w:tcPr>
            <w:tcW w:w="5395" w:type="dxa"/>
            <w:shd w:val="clear" w:color="auto" w:fill="auto"/>
          </w:tcPr>
          <w:p w14:paraId="7FA9B509" w14:textId="1B90C9D9" w:rsidR="009F4B15" w:rsidRPr="00B11EC5" w:rsidRDefault="00694D60" w:rsidP="00FD7891">
            <w:pPr>
              <w:pStyle w:val="ProductList-OfferingBody"/>
              <w:rPr>
                <w:lang w:val="en-US"/>
              </w:rPr>
            </w:pPr>
            <w:r w:rsidRPr="00B11EC5">
              <w:rPr>
                <w:lang w:val="en-US"/>
              </w:rPr>
              <w:t>Machinaal leren – Batch Execution Service (BES) en Management API Service</w:t>
            </w:r>
          </w:p>
        </w:tc>
      </w:tr>
      <w:tr w:rsidR="009F4B15" w:rsidRPr="00AD6DB4" w14:paraId="03672CBA" w14:textId="77777777" w:rsidTr="00040C1C">
        <w:trPr>
          <w:tblHeader/>
        </w:trPr>
        <w:tc>
          <w:tcPr>
            <w:tcW w:w="5395" w:type="dxa"/>
            <w:shd w:val="clear" w:color="auto" w:fill="auto"/>
          </w:tcPr>
          <w:p w14:paraId="20B39991" w14:textId="43702638" w:rsidR="009F4B15" w:rsidRPr="00B11EC5" w:rsidRDefault="00694D60" w:rsidP="00FD7891">
            <w:pPr>
              <w:pStyle w:val="ProductList-OfferingBody"/>
              <w:rPr>
                <w:lang w:val="en-US"/>
              </w:rPr>
            </w:pPr>
            <w:r w:rsidRPr="00B11EC5">
              <w:rPr>
                <w:lang w:val="en-US"/>
              </w:rPr>
              <w:t>Machinaal leren – Request Response Service (RRS)</w:t>
            </w:r>
          </w:p>
        </w:tc>
        <w:tc>
          <w:tcPr>
            <w:tcW w:w="5395" w:type="dxa"/>
            <w:shd w:val="clear" w:color="auto" w:fill="auto"/>
          </w:tcPr>
          <w:p w14:paraId="25172159" w14:textId="3334FD07" w:rsidR="009F4B15" w:rsidRDefault="00694D60" w:rsidP="00FD7891">
            <w:pPr>
              <w:pStyle w:val="ProductList-OfferingBody"/>
            </w:pPr>
            <w:r>
              <w:t>Mediadiensten – Encoding Dienst</w:t>
            </w:r>
          </w:p>
        </w:tc>
      </w:tr>
      <w:tr w:rsidR="009F4B15" w:rsidRPr="00AD6DB4" w14:paraId="39F59C3E" w14:textId="77777777" w:rsidTr="00040C1C">
        <w:trPr>
          <w:tblHeader/>
        </w:trPr>
        <w:tc>
          <w:tcPr>
            <w:tcW w:w="5395" w:type="dxa"/>
            <w:shd w:val="clear" w:color="auto" w:fill="auto"/>
          </w:tcPr>
          <w:p w14:paraId="282B836F" w14:textId="57A86832" w:rsidR="009F4B15" w:rsidRDefault="00694D60" w:rsidP="00FD7891">
            <w:pPr>
              <w:pStyle w:val="ProductList-OfferingBody"/>
            </w:pPr>
            <w:r>
              <w:t>Mediadiensten – Indexer Dienst</w:t>
            </w:r>
          </w:p>
        </w:tc>
        <w:tc>
          <w:tcPr>
            <w:tcW w:w="5395" w:type="dxa"/>
            <w:shd w:val="clear" w:color="auto" w:fill="auto"/>
          </w:tcPr>
          <w:p w14:paraId="285E0514" w14:textId="3599C283" w:rsidR="009F4B15" w:rsidRDefault="00694D60" w:rsidP="00FD7891">
            <w:pPr>
              <w:pStyle w:val="ProductList-OfferingBody"/>
            </w:pPr>
            <w:r>
              <w:t>Mediadiensten – Streaming Dienst</w:t>
            </w:r>
          </w:p>
        </w:tc>
      </w:tr>
      <w:tr w:rsidR="00694D60" w:rsidRPr="00AD6DB4" w14:paraId="1ACE0334" w14:textId="77777777" w:rsidTr="00040C1C">
        <w:trPr>
          <w:tblHeader/>
        </w:trPr>
        <w:tc>
          <w:tcPr>
            <w:tcW w:w="5395" w:type="dxa"/>
            <w:shd w:val="clear" w:color="auto" w:fill="auto"/>
          </w:tcPr>
          <w:p w14:paraId="5CA31B84" w14:textId="5EB81010" w:rsidR="00694D60" w:rsidRDefault="00694D60" w:rsidP="00FD7891">
            <w:pPr>
              <w:pStyle w:val="ProductList-OfferingBody"/>
            </w:pPr>
            <w:r>
              <w:t>Mediadiensten – Content Protection Service</w:t>
            </w:r>
          </w:p>
        </w:tc>
        <w:tc>
          <w:tcPr>
            <w:tcW w:w="5395" w:type="dxa"/>
            <w:shd w:val="clear" w:color="auto" w:fill="auto"/>
          </w:tcPr>
          <w:p w14:paraId="786376B5" w14:textId="564D16FE" w:rsidR="00694D60" w:rsidRDefault="00694D60" w:rsidP="00FD7891">
            <w:pPr>
              <w:pStyle w:val="ProductList-OfferingBody"/>
            </w:pPr>
            <w:r>
              <w:t>Mobile Services</w:t>
            </w:r>
          </w:p>
        </w:tc>
      </w:tr>
      <w:tr w:rsidR="00694D60" w:rsidRPr="00AD6DB4" w14:paraId="6CADF178" w14:textId="77777777" w:rsidTr="00040C1C">
        <w:trPr>
          <w:tblHeader/>
        </w:trPr>
        <w:tc>
          <w:tcPr>
            <w:tcW w:w="5395" w:type="dxa"/>
            <w:shd w:val="clear" w:color="auto" w:fill="auto"/>
          </w:tcPr>
          <w:p w14:paraId="6C5DA8B2" w14:textId="6677FEAA" w:rsidR="00694D60" w:rsidRDefault="00694D60" w:rsidP="00FD7891">
            <w:pPr>
              <w:pStyle w:val="ProductList-OfferingBody"/>
            </w:pPr>
            <w:r>
              <w:t>Multi-Factor Authentication Dienst</w:t>
            </w:r>
          </w:p>
        </w:tc>
        <w:tc>
          <w:tcPr>
            <w:tcW w:w="5395" w:type="dxa"/>
            <w:shd w:val="clear" w:color="auto" w:fill="auto"/>
          </w:tcPr>
          <w:p w14:paraId="601DA774" w14:textId="2471AB48" w:rsidR="00694D60" w:rsidRDefault="00694D60" w:rsidP="00FD7891">
            <w:pPr>
              <w:pStyle w:val="ProductList-OfferingBody"/>
            </w:pPr>
            <w:r>
              <w:t>RemoteApp</w:t>
            </w:r>
          </w:p>
        </w:tc>
      </w:tr>
      <w:tr w:rsidR="00694D60" w:rsidRPr="00AD6DB4" w14:paraId="44A972A2" w14:textId="77777777" w:rsidTr="00040C1C">
        <w:trPr>
          <w:tblHeader/>
        </w:trPr>
        <w:tc>
          <w:tcPr>
            <w:tcW w:w="5395" w:type="dxa"/>
            <w:shd w:val="clear" w:color="auto" w:fill="auto"/>
          </w:tcPr>
          <w:p w14:paraId="68156ABF" w14:textId="37C4B5BC" w:rsidR="00694D60" w:rsidRDefault="00694D60" w:rsidP="00FD7891">
            <w:pPr>
              <w:pStyle w:val="ProductList-OfferingBody"/>
            </w:pPr>
            <w:r>
              <w:t>Scheduler</w:t>
            </w:r>
          </w:p>
        </w:tc>
        <w:tc>
          <w:tcPr>
            <w:tcW w:w="5395" w:type="dxa"/>
            <w:shd w:val="clear" w:color="auto" w:fill="auto"/>
          </w:tcPr>
          <w:p w14:paraId="18AD1FCB" w14:textId="107CB934" w:rsidR="00694D60" w:rsidRDefault="00694D60" w:rsidP="00FD7891">
            <w:pPr>
              <w:pStyle w:val="ProductList-OfferingBody"/>
            </w:pPr>
            <w:r>
              <w:t>Zoeken</w:t>
            </w:r>
          </w:p>
        </w:tc>
      </w:tr>
      <w:tr w:rsidR="00694D60" w:rsidRPr="00AD6DB4" w14:paraId="757C4B1E" w14:textId="77777777" w:rsidTr="00040C1C">
        <w:trPr>
          <w:tblHeader/>
        </w:trPr>
        <w:tc>
          <w:tcPr>
            <w:tcW w:w="5395" w:type="dxa"/>
            <w:shd w:val="clear" w:color="auto" w:fill="auto"/>
          </w:tcPr>
          <w:p w14:paraId="339F7A0F" w14:textId="7BD7EE7E" w:rsidR="00694D60" w:rsidRDefault="00694D60" w:rsidP="00FD7891">
            <w:pPr>
              <w:pStyle w:val="ProductList-OfferingBody"/>
            </w:pPr>
            <w:r>
              <w:t xml:space="preserve">Service-Bus Dienst </w:t>
            </w:r>
            <w:r w:rsidR="00F42F40">
              <w:t>–</w:t>
            </w:r>
            <w:r>
              <w:t xml:space="preserve"> Relays</w:t>
            </w:r>
          </w:p>
        </w:tc>
        <w:tc>
          <w:tcPr>
            <w:tcW w:w="5395" w:type="dxa"/>
            <w:shd w:val="clear" w:color="auto" w:fill="auto"/>
          </w:tcPr>
          <w:p w14:paraId="081A56B0" w14:textId="7756C856" w:rsidR="00694D60" w:rsidRDefault="00694D60" w:rsidP="00FD7891">
            <w:pPr>
              <w:pStyle w:val="ProductList-OfferingBody"/>
            </w:pPr>
            <w:r>
              <w:t>Service-Bus Dienst – Wachtrijen en Onderwerpen</w:t>
            </w:r>
          </w:p>
        </w:tc>
      </w:tr>
      <w:tr w:rsidR="00694D60" w:rsidRPr="00AD6DB4" w14:paraId="3E8F1161" w14:textId="77777777" w:rsidTr="00040C1C">
        <w:trPr>
          <w:tblHeader/>
        </w:trPr>
        <w:tc>
          <w:tcPr>
            <w:tcW w:w="5395" w:type="dxa"/>
            <w:shd w:val="clear" w:color="auto" w:fill="auto"/>
          </w:tcPr>
          <w:p w14:paraId="3C5AAC0B" w14:textId="4E80C267" w:rsidR="00694D60" w:rsidRDefault="00694D60" w:rsidP="00FD7891">
            <w:pPr>
              <w:pStyle w:val="ProductList-OfferingBody"/>
            </w:pPr>
            <w:r>
              <w:t>Service-Bus Dienst – Kennisgevingshubs</w:t>
            </w:r>
          </w:p>
        </w:tc>
        <w:tc>
          <w:tcPr>
            <w:tcW w:w="5395" w:type="dxa"/>
            <w:shd w:val="clear" w:color="auto" w:fill="auto"/>
          </w:tcPr>
          <w:p w14:paraId="7D86FC6E" w14:textId="1B2F7EE9" w:rsidR="00694D60" w:rsidRDefault="00694D60" w:rsidP="00FD7891">
            <w:pPr>
              <w:pStyle w:val="ProductList-OfferingBody"/>
            </w:pPr>
            <w:r>
              <w:t>Service-Bus Dienst – Gebeurtenishubs</w:t>
            </w:r>
          </w:p>
        </w:tc>
      </w:tr>
      <w:tr w:rsidR="00694D60" w:rsidRPr="00B11EC5" w14:paraId="722E9124" w14:textId="77777777" w:rsidTr="00040C1C">
        <w:trPr>
          <w:tblHeader/>
        </w:trPr>
        <w:tc>
          <w:tcPr>
            <w:tcW w:w="5395" w:type="dxa"/>
            <w:shd w:val="clear" w:color="auto" w:fill="auto"/>
          </w:tcPr>
          <w:p w14:paraId="119A952D" w14:textId="1549CA4B" w:rsidR="00694D60" w:rsidRPr="00B11EC5" w:rsidRDefault="00694D60" w:rsidP="00FD7891">
            <w:pPr>
              <w:pStyle w:val="ProductList-OfferingBody"/>
              <w:rPr>
                <w:lang w:val="en-US"/>
              </w:rPr>
            </w:pPr>
            <w:r w:rsidRPr="00B11EC5">
              <w:rPr>
                <w:lang w:val="en-US"/>
              </w:rPr>
              <w:t>Site Recovery Dienst – On-Premises-to-Azure</w:t>
            </w:r>
          </w:p>
        </w:tc>
        <w:tc>
          <w:tcPr>
            <w:tcW w:w="5395" w:type="dxa"/>
            <w:shd w:val="clear" w:color="auto" w:fill="auto"/>
          </w:tcPr>
          <w:p w14:paraId="72599824" w14:textId="3271CCF5" w:rsidR="00694D60" w:rsidRPr="00B11EC5" w:rsidRDefault="00694D60" w:rsidP="00FD7891">
            <w:pPr>
              <w:pStyle w:val="ProductList-OfferingBody"/>
              <w:rPr>
                <w:lang w:val="en-US"/>
              </w:rPr>
            </w:pPr>
            <w:r w:rsidRPr="00B11EC5">
              <w:rPr>
                <w:lang w:val="en-US"/>
              </w:rPr>
              <w:t>Site Recovery Dienst – On-Premises-to-On-Premises</w:t>
            </w:r>
          </w:p>
        </w:tc>
      </w:tr>
      <w:tr w:rsidR="00694D60" w:rsidRPr="00AD6DB4" w14:paraId="1A633745" w14:textId="77777777" w:rsidTr="00040C1C">
        <w:trPr>
          <w:tblHeader/>
        </w:trPr>
        <w:tc>
          <w:tcPr>
            <w:tcW w:w="5395" w:type="dxa"/>
            <w:shd w:val="clear" w:color="auto" w:fill="auto"/>
          </w:tcPr>
          <w:p w14:paraId="2FFF215E" w14:textId="5758CC55" w:rsidR="00694D60" w:rsidRDefault="00694D60" w:rsidP="00FD7891">
            <w:pPr>
              <w:pStyle w:val="ProductList-OfferingBody"/>
            </w:pPr>
            <w:r>
              <w:t>SQL Database Dienst (Web- en Business-laag)</w:t>
            </w:r>
          </w:p>
        </w:tc>
        <w:tc>
          <w:tcPr>
            <w:tcW w:w="5395" w:type="dxa"/>
            <w:shd w:val="clear" w:color="auto" w:fill="auto"/>
          </w:tcPr>
          <w:p w14:paraId="69AFDAA1" w14:textId="18EC18EC" w:rsidR="00694D60" w:rsidRDefault="00694D60" w:rsidP="00FD7891">
            <w:pPr>
              <w:pStyle w:val="ProductList-OfferingBody"/>
            </w:pPr>
            <w:r>
              <w:t>SQL Database Dienst (Basic-, Standard- en Premium-laag)</w:t>
            </w:r>
          </w:p>
        </w:tc>
      </w:tr>
      <w:tr w:rsidR="00694D60" w:rsidRPr="00AD6DB4" w14:paraId="2F8076EC" w14:textId="77777777" w:rsidTr="00040C1C">
        <w:trPr>
          <w:tblHeader/>
        </w:trPr>
        <w:tc>
          <w:tcPr>
            <w:tcW w:w="5395" w:type="dxa"/>
            <w:shd w:val="clear" w:color="auto" w:fill="auto"/>
          </w:tcPr>
          <w:p w14:paraId="6B4C114E" w14:textId="3484CB16" w:rsidR="00694D60" w:rsidRDefault="00694D60" w:rsidP="00FD7891">
            <w:pPr>
              <w:pStyle w:val="ProductList-OfferingBody"/>
            </w:pPr>
            <w:r>
              <w:t>Storage Dienst</w:t>
            </w:r>
          </w:p>
        </w:tc>
        <w:tc>
          <w:tcPr>
            <w:tcW w:w="5395" w:type="dxa"/>
            <w:shd w:val="clear" w:color="auto" w:fill="auto"/>
          </w:tcPr>
          <w:p w14:paraId="6040C2DD" w14:textId="656FCB0E" w:rsidR="00694D60" w:rsidRDefault="00694D60" w:rsidP="00FD7891">
            <w:pPr>
              <w:pStyle w:val="ProductList-OfferingBody"/>
            </w:pPr>
            <w:r>
              <w:t>StoreSimple Dienst</w:t>
            </w:r>
          </w:p>
        </w:tc>
      </w:tr>
      <w:tr w:rsidR="00694D60" w:rsidRPr="00AD6DB4" w14:paraId="004C8348" w14:textId="77777777" w:rsidTr="00040C1C">
        <w:trPr>
          <w:tblHeader/>
        </w:trPr>
        <w:tc>
          <w:tcPr>
            <w:tcW w:w="5395" w:type="dxa"/>
            <w:shd w:val="clear" w:color="auto" w:fill="auto"/>
          </w:tcPr>
          <w:p w14:paraId="6E5EFF04" w14:textId="0CCDBD8B" w:rsidR="00694D60" w:rsidRDefault="00694D60" w:rsidP="00FD7891">
            <w:pPr>
              <w:pStyle w:val="ProductList-OfferingBody"/>
            </w:pPr>
            <w:r>
              <w:t>Traffic Manager Dienst</w:t>
            </w:r>
          </w:p>
        </w:tc>
        <w:tc>
          <w:tcPr>
            <w:tcW w:w="5395" w:type="dxa"/>
            <w:shd w:val="clear" w:color="auto" w:fill="auto"/>
          </w:tcPr>
          <w:p w14:paraId="4D6A4100" w14:textId="4BED2EB9" w:rsidR="00694D60" w:rsidRDefault="00694D60" w:rsidP="00FD7891">
            <w:pPr>
              <w:pStyle w:val="ProductList-OfferingBody"/>
            </w:pPr>
            <w:r>
              <w:t>Virtuele machines</w:t>
            </w:r>
          </w:p>
        </w:tc>
      </w:tr>
      <w:tr w:rsidR="00694D60" w:rsidRPr="00AD6DB4" w14:paraId="3F3495D4" w14:textId="77777777" w:rsidTr="00040C1C">
        <w:trPr>
          <w:tblHeader/>
        </w:trPr>
        <w:tc>
          <w:tcPr>
            <w:tcW w:w="5395" w:type="dxa"/>
            <w:shd w:val="clear" w:color="auto" w:fill="auto"/>
          </w:tcPr>
          <w:p w14:paraId="12551250" w14:textId="65265602" w:rsidR="00694D60" w:rsidRDefault="00694D60" w:rsidP="00FD7891">
            <w:pPr>
              <w:pStyle w:val="ProductList-OfferingBody"/>
            </w:pPr>
            <w:r>
              <w:t>Virtueel netwerk</w:t>
            </w:r>
          </w:p>
        </w:tc>
        <w:tc>
          <w:tcPr>
            <w:tcW w:w="5395" w:type="dxa"/>
            <w:shd w:val="clear" w:color="auto" w:fill="auto"/>
          </w:tcPr>
          <w:p w14:paraId="64AC4088" w14:textId="5E2B5054" w:rsidR="00694D60" w:rsidRDefault="00694D60" w:rsidP="00FD7891">
            <w:pPr>
              <w:pStyle w:val="ProductList-OfferingBody"/>
            </w:pPr>
            <w:r>
              <w:t>Visual Studio Online – User Plans Dienst</w:t>
            </w:r>
          </w:p>
        </w:tc>
      </w:tr>
      <w:tr w:rsidR="00694D60" w:rsidRPr="00AD6DB4" w14:paraId="28FB9A3D" w14:textId="77777777" w:rsidTr="00040C1C">
        <w:trPr>
          <w:tblHeader/>
        </w:trPr>
        <w:tc>
          <w:tcPr>
            <w:tcW w:w="5395" w:type="dxa"/>
            <w:shd w:val="clear" w:color="auto" w:fill="auto"/>
          </w:tcPr>
          <w:p w14:paraId="5F64ABB3" w14:textId="28B41FFF" w:rsidR="00694D60" w:rsidRDefault="00694D60" w:rsidP="00FD7891">
            <w:pPr>
              <w:pStyle w:val="ProductList-OfferingBody"/>
            </w:pPr>
            <w:r>
              <w:t>Visual Studio Online – Build Dienst</w:t>
            </w:r>
          </w:p>
        </w:tc>
        <w:tc>
          <w:tcPr>
            <w:tcW w:w="5395" w:type="dxa"/>
            <w:shd w:val="clear" w:color="auto" w:fill="auto"/>
          </w:tcPr>
          <w:p w14:paraId="341BC905" w14:textId="28785D93" w:rsidR="00694D60" w:rsidRDefault="00694D60" w:rsidP="00FD7891">
            <w:pPr>
              <w:pStyle w:val="ProductList-OfferingBody"/>
            </w:pPr>
            <w:r>
              <w:t>Visual Studio Online – Load Testing Dienst</w:t>
            </w:r>
          </w:p>
        </w:tc>
      </w:tr>
      <w:tr w:rsidR="00694D60" w:rsidRPr="00AD6DB4" w14:paraId="4B3FFB84" w14:textId="77777777" w:rsidTr="00040C1C">
        <w:trPr>
          <w:tblHeader/>
        </w:trPr>
        <w:tc>
          <w:tcPr>
            <w:tcW w:w="5395" w:type="dxa"/>
            <w:shd w:val="clear" w:color="auto" w:fill="auto"/>
          </w:tcPr>
          <w:p w14:paraId="7AC3436B" w14:textId="70A0D31D" w:rsidR="00694D60" w:rsidRDefault="00694D60" w:rsidP="00FD7891">
            <w:pPr>
              <w:pStyle w:val="ProductList-OfferingBody"/>
            </w:pPr>
            <w:r>
              <w:t>Website Dienst</w:t>
            </w:r>
          </w:p>
        </w:tc>
        <w:tc>
          <w:tcPr>
            <w:tcW w:w="5395" w:type="dxa"/>
            <w:shd w:val="clear" w:color="auto" w:fill="auto"/>
          </w:tcPr>
          <w:p w14:paraId="2FFE5642" w14:textId="77777777" w:rsidR="00694D60" w:rsidRDefault="00694D60" w:rsidP="00FD78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15827137"/>
      <w:bookmarkStart w:id="9" w:name="GeneralTerms"/>
      <w:r>
        <w:t>Algemene voorwaarden</w:t>
      </w:r>
      <w:bookmarkEnd w:id="8"/>
    </w:p>
    <w:p w14:paraId="0BDF752D" w14:textId="5F0E96A9" w:rsidR="00045C64" w:rsidRPr="00FB368F" w:rsidRDefault="00E11454" w:rsidP="001D1C2C">
      <w:pPr>
        <w:pStyle w:val="ProductList-OfferingGroupHeading"/>
      </w:pPr>
      <w:bookmarkStart w:id="10" w:name="_Toc415827138"/>
      <w:bookmarkStart w:id="11" w:name="Definitions"/>
      <w:bookmarkEnd w:id="9"/>
      <w:r>
        <w:t>Definities</w:t>
      </w:r>
      <w:bookmarkEnd w:id="10"/>
    </w:p>
    <w:bookmarkEnd w:id="11"/>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15827139"/>
      <w:bookmarkStart w:id="13" w:name="Terms"/>
      <w:r>
        <w:t>Voorwaarden</w:t>
      </w:r>
      <w:bookmarkEnd w:id="12"/>
    </w:p>
    <w:bookmarkEnd w:id="13"/>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15827140"/>
      <w:bookmarkStart w:id="15" w:name="ServiceSpecificTerms"/>
      <w:r>
        <w:t>Dienstspecifieke voorwaarden</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15827141"/>
      <w:bookmarkEnd w:id="15"/>
      <w:r>
        <w:t>Microsoft Dynamics</w:t>
      </w:r>
      <w:bookmarkEnd w:id="16"/>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7" w:name="_Toc415827142"/>
      <w:r>
        <w:t>Microsoft Dynamics CRM</w:t>
      </w:r>
      <w:bookmarkEnd w:id="17"/>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DF22BA"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D2095">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1D2095">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D2095">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D2095">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DF22BA"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8" w:name="_Toc415827143"/>
      <w:r>
        <w:t>Office 365-diensten</w:t>
      </w:r>
      <w:bookmarkEnd w:id="1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19" w:name="_Toc415827144"/>
      <w:r>
        <w:t>Duet Enterprise Online</w:t>
      </w:r>
      <w:bookmarkEnd w:id="19"/>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DF22BA"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D2095">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1D2095">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D2095">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D2095">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DF22B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0" w:name="_Toc415827145"/>
      <w:r>
        <w:t>Exchange Online</w:t>
      </w:r>
      <w:bookmarkEnd w:id="20"/>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F44CA4" w:rsidRDefault="008C5EDB" w:rsidP="008C5EDB">
      <w:pPr>
        <w:pStyle w:val="ProductList-Body"/>
        <w:rPr>
          <w:sz w:val="14"/>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DF22B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F44CA4" w:rsidRDefault="008C5EDB" w:rsidP="008C5EDB">
      <w:pPr>
        <w:pStyle w:val="ProductList-Body"/>
        <w:rPr>
          <w:sz w:val="14"/>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D2095">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1D2095">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D2095">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D2095">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44CA4" w:rsidRDefault="00FF7F64" w:rsidP="002024BF">
      <w:pPr>
        <w:pStyle w:val="ProductList-Body"/>
        <w:tabs>
          <w:tab w:val="clear" w:pos="360"/>
          <w:tab w:val="clear" w:pos="720"/>
          <w:tab w:val="clear" w:pos="1080"/>
        </w:tabs>
        <w:rPr>
          <w:sz w:val="14"/>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DF22B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1" w:name="_Toc415827146"/>
      <w:r>
        <w:t>Exchange Online Archiving</w:t>
      </w:r>
      <w:bookmarkEnd w:id="21"/>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F44CA4" w:rsidRDefault="008C5EDB" w:rsidP="008C5EDB">
      <w:pPr>
        <w:pStyle w:val="ProductList-Body"/>
        <w:rPr>
          <w:sz w:val="14"/>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DF22B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F44CA4" w:rsidRDefault="008C5EDB" w:rsidP="008C5EDB">
      <w:pPr>
        <w:pStyle w:val="ProductList-Body"/>
        <w:rPr>
          <w:sz w:val="14"/>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368F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0368F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368F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368F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44CA4" w:rsidRDefault="008C5EDB" w:rsidP="008C5EDB">
      <w:pPr>
        <w:pStyle w:val="ProductList-Body"/>
        <w:tabs>
          <w:tab w:val="clear" w:pos="360"/>
          <w:tab w:val="clear" w:pos="720"/>
          <w:tab w:val="clear" w:pos="1080"/>
        </w:tabs>
        <w:rPr>
          <w:sz w:val="14"/>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DF22B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2" w:name="_Toc415827147"/>
      <w:r>
        <w:t>Exchange Online Protection</w:t>
      </w:r>
      <w:bookmarkEnd w:id="22"/>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F44CA4" w:rsidRDefault="008C5EDB" w:rsidP="008C5EDB">
      <w:pPr>
        <w:pStyle w:val="ProductList-Body"/>
        <w:rPr>
          <w:sz w:val="14"/>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DF22BA"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F44CA4" w:rsidRDefault="008C5EDB" w:rsidP="00CA004B">
      <w:pPr>
        <w:spacing w:after="0" w:line="240" w:lineRule="auto"/>
        <w:rPr>
          <w:sz w:val="14"/>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F44CA4" w:rsidRDefault="00B11EC5" w:rsidP="00C14EE1">
      <w:pPr>
        <w:pStyle w:val="ProductList-Body"/>
        <w:rPr>
          <w:b/>
          <w:color w:val="00188F"/>
          <w:sz w:val="12"/>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D624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8D624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D624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D624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DF22B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3" w:name="_Toc415827148"/>
      <w:r>
        <w:t>Office 365 Business</w:t>
      </w:r>
      <w:bookmarkEnd w:id="23"/>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DF22B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D624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8D624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D624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D624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DF22B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FC93245" w14:textId="02ABED92" w:rsidR="000C13D4" w:rsidRPr="00FB368F" w:rsidRDefault="000C13D4" w:rsidP="000C13D4">
      <w:pPr>
        <w:pStyle w:val="ProductList-Offering2Heading"/>
      </w:pPr>
      <w:bookmarkStart w:id="24" w:name="_Toc415827149"/>
      <w:r>
        <w:t>Office 365 ProPlus</w:t>
      </w:r>
      <w:bookmarkEnd w:id="24"/>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DF22B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45620">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C45620">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45620">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45620">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DF22B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25" w:name="_Toc415827150"/>
      <w:r>
        <w:t>Office Online</w:t>
      </w:r>
      <w:bookmarkEnd w:id="25"/>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DF22B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957E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9957E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957E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957E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DF22B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26" w:name="_Toc415827151"/>
      <w:r>
        <w:t>Office 365 Video</w:t>
      </w:r>
      <w:bookmarkEnd w:id="26"/>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DF22B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A594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9A5943">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9A5943">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9A5943">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DF22B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27" w:name="_Toc415827152"/>
      <w:r>
        <w:t>OneDrive for Business</w:t>
      </w:r>
      <w:bookmarkEnd w:id="27"/>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DF22B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C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F84C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C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C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DF22B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28" w:name="_Toc415827153"/>
      <w:r>
        <w:t>Project Online</w:t>
      </w:r>
      <w:bookmarkEnd w:id="28"/>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DF22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7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FE717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7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7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DF22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29" w:name="_Toc415827154"/>
      <w:r>
        <w:t>SharePoint Online</w:t>
      </w:r>
      <w:bookmarkEnd w:id="29"/>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DF22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868B5">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D868B5">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868B5">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868B5">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DF22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0" w:name="_Toc415827155"/>
      <w:r>
        <w:t>Skype voor Business Online</w:t>
      </w:r>
      <w:bookmarkEnd w:id="30"/>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DF22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140DF">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D140DF">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140DF">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140DF">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DF22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86C3629" w14:textId="3B9E882A" w:rsidR="00C86427" w:rsidRPr="00FB368F" w:rsidRDefault="00C86427" w:rsidP="00C86427">
      <w:pPr>
        <w:pStyle w:val="ProductList-Offering2Heading"/>
      </w:pPr>
      <w:bookmarkStart w:id="31" w:name="_Toc415827156"/>
      <w:r>
        <w:t>Yammer Enterprise</w:t>
      </w:r>
      <w:bookmarkEnd w:id="31"/>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DF22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86427">
      <w:pPr>
        <w:pStyle w:val="ProductList-Body"/>
      </w:pPr>
      <w:r>
        <w:rPr>
          <w:b/>
          <w:color w:val="00188F"/>
        </w:rPr>
        <w:t>Diensttegoed</w:t>
      </w:r>
      <w:r w:rsidR="00517C0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66A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6C555692" w14:textId="77777777" w:rsidTr="00266A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266A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266A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DF22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2" w:name="_Toc415827157"/>
      <w:r>
        <w:t>Enterprise Mobility Services</w:t>
      </w:r>
      <w:bookmarkEnd w:id="3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3" w:name="_Toc415827158"/>
      <w:r>
        <w:t>Azure Active Directory Basic</w:t>
      </w:r>
      <w:bookmarkEnd w:id="33"/>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DF22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9679DA">
      <w:pPr>
        <w:pStyle w:val="ProductList-Body"/>
        <w:keepNext/>
      </w:pPr>
      <w:r>
        <w:rPr>
          <w:b/>
          <w:color w:val="00188F"/>
        </w:rPr>
        <w:t>Diensttegoed</w:t>
      </w:r>
      <w:r w:rsidR="004D3FF8">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106F0">
        <w:trPr>
          <w:tblHeader/>
        </w:trPr>
        <w:tc>
          <w:tcPr>
            <w:tcW w:w="5400" w:type="dxa"/>
            <w:shd w:val="clear" w:color="auto" w:fill="0072C6"/>
          </w:tcPr>
          <w:p w14:paraId="1CC85220" w14:textId="77777777" w:rsidR="00C86427" w:rsidRPr="001A0074" w:rsidRDefault="00C8642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9679DA">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C106F0">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C106F0">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C106F0">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DF22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4" w:name="_Toc415827159"/>
      <w:r>
        <w:t>Azure Active Directory Premium</w:t>
      </w:r>
      <w:bookmarkEnd w:id="34"/>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DF22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106F0">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C106F0">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C106F0">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C106F0">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DF22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5" w:name="_Toc415827160"/>
      <w:r>
        <w:t>Azure Rights Management</w:t>
      </w:r>
      <w:bookmarkEnd w:id="35"/>
    </w:p>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DF22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1A5000">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1A5000">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1A5000">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1A5000">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DF22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6" w:name="_Toc415827161"/>
      <w:r>
        <w:t>Microsoft Intune</w:t>
      </w:r>
      <w:bookmarkEnd w:id="36"/>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DF22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C86427">
      <w:pPr>
        <w:pStyle w:val="ProductList-Body"/>
      </w:pPr>
      <w:r>
        <w:rPr>
          <w:b/>
          <w:color w:val="00188F"/>
        </w:rPr>
        <w:t>Diensttegoed</w:t>
      </w:r>
      <w:r w:rsidR="00A42DA6">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E5612C">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E5612C">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E5612C">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E5612C">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B11EC5" w:rsidRDefault="00DF22BA"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5D6378AE" w14:textId="47A8D9EC" w:rsidR="00DA6241" w:rsidRPr="00B11EC5" w:rsidRDefault="00DA6241" w:rsidP="00DA6241">
      <w:pPr>
        <w:pStyle w:val="ProductList-OfferingGroupHeading"/>
        <w:tabs>
          <w:tab w:val="clear" w:pos="360"/>
          <w:tab w:val="clear" w:pos="720"/>
          <w:tab w:val="clear" w:pos="1080"/>
        </w:tabs>
        <w:outlineLvl w:val="1"/>
        <w:rPr>
          <w:lang w:val="en-US"/>
        </w:rPr>
      </w:pPr>
      <w:bookmarkStart w:id="37" w:name="_Toc415827162"/>
      <w:r w:rsidRPr="00B11EC5">
        <w:rPr>
          <w:lang w:val="en-US"/>
        </w:rPr>
        <w:t>Microsoft Azure Services</w:t>
      </w:r>
      <w:bookmarkEnd w:id="37"/>
    </w:p>
    <w:p w14:paraId="4C198C8B" w14:textId="6A8AD5B0" w:rsidR="00DA6241" w:rsidRPr="00B11EC5" w:rsidRDefault="00DA6241" w:rsidP="00DA6241">
      <w:pPr>
        <w:pStyle w:val="ProductList-Offering2Heading"/>
        <w:tabs>
          <w:tab w:val="clear" w:pos="360"/>
          <w:tab w:val="clear" w:pos="720"/>
          <w:tab w:val="clear" w:pos="1080"/>
        </w:tabs>
        <w:outlineLvl w:val="2"/>
        <w:rPr>
          <w:lang w:val="en-US"/>
        </w:rPr>
      </w:pPr>
      <w:bookmarkStart w:id="38" w:name="_Toc415827163"/>
      <w:r w:rsidRPr="00B11EC5">
        <w:rPr>
          <w:lang w:val="en-US"/>
        </w:rPr>
        <w:t>API Management Services</w:t>
      </w:r>
      <w:bookmarkEnd w:id="38"/>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38B308A" w14:textId="39AA0C93" w:rsidR="000D29F0" w:rsidRPr="00FB368F" w:rsidRDefault="00DA6241" w:rsidP="000D29F0">
      <w:pPr>
        <w:pStyle w:val="ProductList-Body"/>
      </w:pPr>
      <w:r>
        <w:rPr>
          <w:b/>
          <w:color w:val="00188F"/>
        </w:rPr>
        <w:t>Maandelijks Uptimepercentage</w:t>
      </w:r>
      <w:r w:rsidR="007A3EEB">
        <w:rPr>
          <w:b/>
          <w:color w:val="00188F"/>
        </w:rPr>
        <w:t>:</w:t>
      </w:r>
      <w:r w:rsidR="00D934D2">
        <w:t xml:space="preserve"> </w:t>
      </w:r>
      <w:r>
        <w:t xml:space="preserve">het Maandelijks Uptimepercentage wordt berekend door middel van de volgende formule: </w:t>
      </w:r>
    </w:p>
    <w:p w14:paraId="5DD1D6C7" w14:textId="77777777" w:rsidR="000D29F0" w:rsidRPr="00FB368F" w:rsidRDefault="000D29F0" w:rsidP="000D29F0">
      <w:pPr>
        <w:pStyle w:val="ProductList-Body"/>
      </w:pPr>
    </w:p>
    <w:p w14:paraId="5629766B" w14:textId="0AC80CF1" w:rsidR="000D29F0" w:rsidRPr="00FB368F" w:rsidRDefault="00DF22BA"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BC6686" w14:textId="77777777" w:rsidR="00DA6241" w:rsidRPr="00FB368F" w:rsidRDefault="00DA6241" w:rsidP="00DA6241">
      <w:pPr>
        <w:pStyle w:val="ProductList-Body"/>
      </w:pPr>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1019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51019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1019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B386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BB386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B386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DF22B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39" w:name="_Toc415827164"/>
      <w:r>
        <w:t>Automation Dienst</w:t>
      </w:r>
      <w:bookmarkEnd w:id="39"/>
    </w:p>
    <w:p w14:paraId="48AA4058" w14:textId="38DF17EB" w:rsidR="00DA6241" w:rsidRPr="00FB368F" w:rsidRDefault="00DA6241" w:rsidP="00DA6241">
      <w:pPr>
        <w:pStyle w:val="ProductList-Body"/>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3C36E5" w:rsidRDefault="00DA6241" w:rsidP="00DA6241">
      <w:pPr>
        <w:pStyle w:val="ProductList-Body"/>
        <w:rPr>
          <w:sz w:val="14"/>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3C36E5" w:rsidRDefault="00DA6241" w:rsidP="00DA6241">
      <w:pPr>
        <w:pStyle w:val="ProductList-Body"/>
        <w:rPr>
          <w:sz w:val="14"/>
        </w:rPr>
      </w:pPr>
    </w:p>
    <w:p w14:paraId="0E2DD1A4" w14:textId="742A771C" w:rsidR="000D29F0" w:rsidRPr="00FB368F" w:rsidRDefault="00DF22BA"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94D10">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E94D1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E94D1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DF22BA"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0" w:name="_Toc415827165"/>
      <w:r>
        <w:t>Backup Dienst</w:t>
      </w:r>
      <w:bookmarkEnd w:id="40"/>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3C36E5" w:rsidRDefault="00D91B17" w:rsidP="00DA6241">
      <w:pPr>
        <w:pStyle w:val="ProductList-Body"/>
        <w:rPr>
          <w:sz w:val="14"/>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AB555E2" w14:textId="77777777" w:rsidR="00340ED8" w:rsidRPr="003C36E5" w:rsidRDefault="00340ED8" w:rsidP="00DA6241">
      <w:pPr>
        <w:pStyle w:val="ProductList-Body"/>
        <w:rPr>
          <w:sz w:val="14"/>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DF22BA"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E72CC">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5E72CC">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E72CC">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DF22B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1" w:name="_Toc415827166"/>
      <w:r>
        <w:t>BizTalk Services</w:t>
      </w:r>
      <w:bookmarkEnd w:id="41"/>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DF22BA"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7363F">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17363F">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17363F">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DF22B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2" w:name="_Toc415827167"/>
      <w:r>
        <w:t>Cache Diensten</w:t>
      </w:r>
      <w:bookmarkEnd w:id="42"/>
    </w:p>
    <w:p w14:paraId="2AD7763D" w14:textId="64750ADF" w:rsidR="004D6553" w:rsidRPr="00FB368F" w:rsidRDefault="004D6553" w:rsidP="004D6553">
      <w:pPr>
        <w:pStyle w:val="ProductList-Body"/>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B11EC5" w:rsidRDefault="007A24E0" w:rsidP="004D6553">
      <w:pPr>
        <w:pStyle w:val="ProductList-Body"/>
        <w:rPr>
          <w:sz w:val="12"/>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DF22BA"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037152" w14:textId="77777777" w:rsidR="003C36E5" w:rsidRDefault="003C36E5" w:rsidP="004D6553">
      <w:pPr>
        <w:pStyle w:val="ProductList-Body"/>
        <w:rPr>
          <w:b/>
          <w:color w:val="00188F"/>
        </w:rPr>
      </w:pPr>
    </w:p>
    <w:p w14:paraId="71D3A4BC" w14:textId="2AB4C305" w:rsidR="004D6553" w:rsidRPr="00FB368F" w:rsidRDefault="004D6553" w:rsidP="009679DA">
      <w:pPr>
        <w:pStyle w:val="ProductList-Body"/>
        <w:keepNext/>
      </w:pPr>
      <w:r>
        <w:rPr>
          <w:b/>
          <w:color w:val="00188F"/>
        </w:rPr>
        <w:t>Diensttegoed</w:t>
      </w:r>
      <w:r w:rsidR="00BD137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9E3207">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9E3207">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9E3207">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DF22B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3" w:name="_Toc415827168"/>
      <w:r>
        <w:t>CDN Dienst</w:t>
      </w:r>
      <w:bookmarkEnd w:id="43"/>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023C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F023C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023C0">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DF22B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55C96ADD" w:rsidR="00FE0A91" w:rsidRPr="00FB368F" w:rsidRDefault="00FE0A91" w:rsidP="0012319B">
      <w:pPr>
        <w:pStyle w:val="ProductList-Offering2Heading"/>
        <w:tabs>
          <w:tab w:val="clear" w:pos="360"/>
          <w:tab w:val="clear" w:pos="720"/>
          <w:tab w:val="clear" w:pos="1080"/>
        </w:tabs>
        <w:outlineLvl w:val="2"/>
      </w:pPr>
      <w:bookmarkStart w:id="44" w:name="_Toc415827169"/>
      <w:r>
        <w:t>Clouddiensten</w:t>
      </w:r>
      <w:bookmarkEnd w:id="44"/>
      <w:r>
        <w:t xml:space="preserve"> </w:t>
      </w:r>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12319B" w:rsidRDefault="00FE0A91" w:rsidP="00FE0A91">
      <w:pPr>
        <w:pStyle w:val="ProductList-Body"/>
        <w:rPr>
          <w:sz w:val="14"/>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Default="00FE0A91" w:rsidP="00FE0A91">
      <w:pPr>
        <w:pStyle w:val="ProductList-Body"/>
        <w:rPr>
          <w:sz w:val="14"/>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12319B" w:rsidRDefault="00FE0A91" w:rsidP="00FE0A91">
      <w:pPr>
        <w:pStyle w:val="ProductList-Body"/>
        <w:rPr>
          <w:sz w:val="14"/>
        </w:rPr>
      </w:pPr>
    </w:p>
    <w:p w14:paraId="0621876A" w14:textId="37BCC96F" w:rsidR="00FE0A91" w:rsidRPr="00FB368F" w:rsidRDefault="00DF22BA"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A569B">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4A569B">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A569B">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DF22B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45" w:name="_Toc415827170"/>
      <w:r>
        <w:t>DocumentDB</w:t>
      </w:r>
      <w:bookmarkEnd w:id="45"/>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43A5B">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F43A5B">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43A5B">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DF22B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6" w:name="_Toc415827171"/>
      <w:r>
        <w:t>ExpressRoute</w:t>
      </w:r>
      <w:bookmarkEnd w:id="46"/>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02E4B94B" w14:textId="00E550B6" w:rsidR="003F4EE4" w:rsidRPr="00FB368F" w:rsidRDefault="001E5E0C" w:rsidP="001E5E0C">
      <w:pPr>
        <w:pStyle w:val="ProductList-Body"/>
      </w:pPr>
      <w:r>
        <w:t>“</w:t>
      </w:r>
      <w:r w:rsidR="003F4EE4">
        <w:rPr>
          <w:b/>
          <w:color w:val="00188F"/>
        </w:rPr>
        <w:t>Virtuele Netwerkgateway</w:t>
      </w:r>
      <w:r>
        <w:t>”</w:t>
      </w:r>
      <w:r w:rsidR="003F4EE4">
        <w:t xml:space="preserve"> betekent een gateway die connectiviteit mogelijk maakt tussen een Virtueel Netwerk en verschillende on-premises netwerken van een klant.</w:t>
      </w:r>
    </w:p>
    <w:p w14:paraId="64694CB6" w14:textId="77777777" w:rsidR="003F4EE4" w:rsidRPr="005C2027" w:rsidRDefault="003F4EE4" w:rsidP="003F4EE4">
      <w:pPr>
        <w:pStyle w:val="ProductList-Body"/>
        <w:rPr>
          <w:sz w:val="16"/>
        </w:rPr>
      </w:pPr>
    </w:p>
    <w:p w14:paraId="1BA5158A" w14:textId="2AFD7420" w:rsidR="003F4EE4" w:rsidRPr="00FB368F" w:rsidRDefault="003F4EE4" w:rsidP="003F4EE4">
      <w:pPr>
        <w:pStyle w:val="ProductList-Body"/>
      </w:pPr>
      <w:r>
        <w:rPr>
          <w:b/>
          <w:color w:val="00188F"/>
        </w:rPr>
        <w:t>Downtime</w:t>
      </w:r>
      <w:r w:rsidR="002D43AE">
        <w:rPr>
          <w:b/>
          <w:color w:val="00188F"/>
        </w:rPr>
        <w:t>:</w:t>
      </w:r>
      <w:r w:rsidR="00D934D2">
        <w:t xml:space="preserve"> </w:t>
      </w:r>
      <w:r>
        <w:t>het totaal van alle minuten binnen een factureringsmaand voor een gegeven Microsoft Azure-abonnement gedurende welke het Vaste Circuit niet beschikbaar is.</w:t>
      </w:r>
      <w:r w:rsidR="00D934D2">
        <w:t xml:space="preserve"> </w:t>
      </w:r>
      <w:r>
        <w:t>Een gegeven Vast Circuit wordt geacht een minuut niet beschikbaar te zijn geweest als al uw pogingen binnen de minuut om connectiviteit te realiseren met de Virtuele Netwerkgateway die is geassocieerd met het Virtuele Netwerk gedurende meer dan dertig seconden mislukken.</w:t>
      </w:r>
    </w:p>
    <w:p w14:paraId="505D6525" w14:textId="77777777" w:rsidR="009A3AD5" w:rsidRPr="005C2027" w:rsidRDefault="009A3AD5" w:rsidP="003F4EE4">
      <w:pPr>
        <w:pStyle w:val="ProductList-Body"/>
        <w:rPr>
          <w:sz w:val="16"/>
        </w:rPr>
      </w:pPr>
    </w:p>
    <w:p w14:paraId="1C8CD1EB" w14:textId="526D32F0" w:rsidR="003F4EE4" w:rsidRPr="00FB368F" w:rsidRDefault="003F4EE4" w:rsidP="003F4EE4">
      <w:pPr>
        <w:pStyle w:val="ProductList-Body"/>
      </w:pPr>
      <w:r>
        <w:rPr>
          <w:b/>
          <w:color w:val="00188F"/>
        </w:rPr>
        <w:t>Maandelijks Uptimepercentage</w:t>
      </w:r>
      <w:r w:rsidR="00D460BF">
        <w:rPr>
          <w:b/>
          <w:color w:val="00188F"/>
        </w:rPr>
        <w:t>:</w:t>
      </w:r>
      <w:r w:rsidR="00D934D2">
        <w:t xml:space="preserve"> </w:t>
      </w:r>
      <w:r>
        <w:t xml:space="preserve">het Maandelijks Uptimepercentage wordt berekend door middel van de volgende formule: </w:t>
      </w:r>
    </w:p>
    <w:p w14:paraId="615DF1FF" w14:textId="77777777" w:rsidR="003F4EE4" w:rsidRPr="005C2027" w:rsidRDefault="003F4EE4" w:rsidP="003F4EE4">
      <w:pPr>
        <w:pStyle w:val="ProductList-Body"/>
        <w:rPr>
          <w:sz w:val="16"/>
        </w:rPr>
      </w:pPr>
    </w:p>
    <w:p w14:paraId="6C19A45E" w14:textId="2DBF4934" w:rsidR="003F4EE4" w:rsidRPr="00FB368F" w:rsidRDefault="00DF22BA"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015EA">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8015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8015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5C2027" w:rsidRDefault="003F4EE4" w:rsidP="003F4EE4">
      <w:pPr>
        <w:pStyle w:val="ProductList-Body"/>
        <w:rPr>
          <w:sz w:val="16"/>
        </w:rPr>
      </w:pPr>
    </w:p>
    <w:p w14:paraId="34054524" w14:textId="1658EE2B" w:rsidR="00DA6241" w:rsidRPr="00FB368F" w:rsidRDefault="003F4EE4" w:rsidP="004D6553">
      <w:pPr>
        <w:pStyle w:val="ProductList-Body"/>
      </w:pPr>
      <w:r>
        <w:rPr>
          <w:b/>
          <w:color w:val="00188F"/>
        </w:rPr>
        <w:t>Aanvullende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DF22B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47" w:name="_Toc415827172"/>
      <w:r>
        <w:t>HDInsight</w:t>
      </w:r>
      <w:bookmarkEnd w:id="47"/>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DF22BA"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F324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DF324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F324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57B22F37" w14:textId="77777777" w:rsidR="000D29F0" w:rsidRPr="005C2027" w:rsidRDefault="000D29F0" w:rsidP="000D29F0">
      <w:pPr>
        <w:pStyle w:val="ProductList-Body"/>
        <w:rPr>
          <w:sz w:val="16"/>
        </w:rPr>
      </w:pPr>
    </w:p>
    <w:p w14:paraId="74593FF2" w14:textId="0502F200" w:rsidR="000D29F0" w:rsidRPr="00FB368F" w:rsidRDefault="00DF22B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F72638" w14:textId="4E9141C2" w:rsidR="000D29F0" w:rsidRPr="00B11EC5" w:rsidRDefault="000D29F0" w:rsidP="000D29F0">
      <w:pPr>
        <w:pStyle w:val="ProductList-Offering2Heading"/>
        <w:tabs>
          <w:tab w:val="clear" w:pos="360"/>
          <w:tab w:val="clear" w:pos="720"/>
          <w:tab w:val="clear" w:pos="1080"/>
        </w:tabs>
        <w:outlineLvl w:val="2"/>
        <w:rPr>
          <w:lang w:val="en-US"/>
        </w:rPr>
      </w:pPr>
      <w:bookmarkStart w:id="48" w:name="_Toc412532194"/>
      <w:bookmarkStart w:id="49" w:name="_Toc415827173"/>
      <w:r w:rsidRPr="00B11EC5">
        <w:rPr>
          <w:sz w:val="24"/>
          <w:szCs w:val="24"/>
          <w:lang w:val="en-US"/>
        </w:rPr>
        <w:t>Machinaal leren – Batch Execution Service (BES) en Management API Service</w:t>
      </w:r>
      <w:bookmarkEnd w:id="48"/>
      <w:bookmarkEnd w:id="49"/>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471F84" w:rsidRDefault="000D29F0" w:rsidP="000D29F0">
      <w:pPr>
        <w:pStyle w:val="ProductList-Body"/>
        <w:rPr>
          <w:sz w:val="14"/>
        </w:rPr>
      </w:pPr>
    </w:p>
    <w:p w14:paraId="356BD28C" w14:textId="0A829EA4" w:rsidR="000D29F0" w:rsidRPr="00FB368F" w:rsidRDefault="00DF22BA"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9D727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9D7273">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9D7273">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471F84" w:rsidRDefault="000D29F0" w:rsidP="000D29F0">
      <w:pPr>
        <w:pStyle w:val="ProductList-Body"/>
        <w:rPr>
          <w:sz w:val="14"/>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B11EC5" w:rsidRDefault="00DF22BA"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189C3326" w14:textId="45965C62" w:rsidR="008E5959" w:rsidRPr="00B11EC5" w:rsidRDefault="008E5959" w:rsidP="008E5959">
      <w:pPr>
        <w:pStyle w:val="ProductList-Offering2Heading"/>
        <w:tabs>
          <w:tab w:val="clear" w:pos="360"/>
          <w:tab w:val="clear" w:pos="720"/>
          <w:tab w:val="clear" w:pos="1080"/>
        </w:tabs>
        <w:outlineLvl w:val="2"/>
        <w:rPr>
          <w:lang w:val="en-US"/>
        </w:rPr>
      </w:pPr>
      <w:bookmarkStart w:id="50" w:name="_Toc415827174"/>
      <w:r w:rsidRPr="00B11EC5">
        <w:rPr>
          <w:sz w:val="24"/>
          <w:szCs w:val="24"/>
          <w:lang w:val="en-US"/>
        </w:rPr>
        <w:t>Machinaal leren – Request Response Service (RRS)</w:t>
      </w:r>
      <w:bookmarkEnd w:id="50"/>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471F84" w:rsidRDefault="008E5959" w:rsidP="008E5959">
      <w:pPr>
        <w:pStyle w:val="ProductList-Body"/>
        <w:rPr>
          <w:sz w:val="14"/>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471F84" w:rsidRDefault="008E5959" w:rsidP="008E5959">
      <w:pPr>
        <w:pStyle w:val="ProductList-Body"/>
        <w:rPr>
          <w:sz w:val="14"/>
        </w:rPr>
      </w:pPr>
    </w:p>
    <w:p w14:paraId="3999D13D" w14:textId="3C554C7D" w:rsidR="008E5959" w:rsidRPr="00FB368F" w:rsidRDefault="00DF22B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70AE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370AE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70AE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471F84" w:rsidRDefault="008E5959" w:rsidP="008E5959">
      <w:pPr>
        <w:pStyle w:val="ProductList-Body"/>
        <w:rPr>
          <w:sz w:val="14"/>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DF22B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1" w:name="_Toc415827175"/>
      <w:r>
        <w:rPr>
          <w:sz w:val="24"/>
          <w:szCs w:val="24"/>
        </w:rPr>
        <w:t>Mediadiensten – Encoding Dienst</w:t>
      </w:r>
      <w:bookmarkEnd w:id="51"/>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471F84" w:rsidRDefault="008E5959" w:rsidP="008E5959">
      <w:pPr>
        <w:pStyle w:val="ProductList-Body"/>
        <w:rPr>
          <w:sz w:val="14"/>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DF22B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8E5959">
      <w:pPr>
        <w:pStyle w:val="ProductList-Body"/>
      </w:pPr>
      <w:r>
        <w:rPr>
          <w:b/>
          <w:color w:val="00188F"/>
        </w:rPr>
        <w:t>Diensttegoed</w:t>
      </w:r>
      <w:r w:rsidR="00A24E70">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93AD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393AD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393ADF">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DF22B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2" w:name="_Toc415827176"/>
      <w:r>
        <w:rPr>
          <w:sz w:val="24"/>
          <w:szCs w:val="24"/>
        </w:rPr>
        <w:t>Mediadiensten – Indexer Dienst</w:t>
      </w:r>
      <w:bookmarkEnd w:id="52"/>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387C5A49" w14:textId="15546183" w:rsidR="00731669" w:rsidRPr="00FB368F" w:rsidRDefault="00C8675E" w:rsidP="00C8675E">
      <w:pPr>
        <w:pStyle w:val="ProductList-Body"/>
      </w:pPr>
      <w:r>
        <w:t>“</w:t>
      </w:r>
      <w:r>
        <w:rPr>
          <w:b/>
          <w:color w:val="00188F"/>
        </w:rPr>
        <w:t>Mislukte Transacties</w:t>
      </w:r>
      <w:r>
        <w:t>” is de reeks Indexeertaken binnen het Totale Aantal Transactiepogingen dat a) niet wordt voltooid binnen een tijdsperiode van 3 maal de duur van het invoerbestand, of b) waarvan de verwerking niet begint binnen 5 minuten na het moment waarop een voor Codering Gereserveerde Eenheid beschikbaar komt voor verwerking door de Indexeertaak.</w:t>
      </w:r>
      <w:r w:rsidR="00D934D2">
        <w:t xml:space="preserve"> </w:t>
      </w:r>
    </w:p>
    <w:p w14:paraId="48A1A92A" w14:textId="7542AA79" w:rsidR="00731669" w:rsidRPr="00FB368F" w:rsidRDefault="000C2CAE" w:rsidP="00731669">
      <w:pPr>
        <w:pStyle w:val="ProductList-Body"/>
        <w:spacing w:after="40"/>
      </w:pPr>
      <w:r>
        <w:t>“</w:t>
      </w:r>
      <w:r>
        <w:rPr>
          <w:b/>
          <w:color w:val="00188F"/>
        </w:rPr>
        <w:t>Indexeertaak</w:t>
      </w:r>
      <w:r>
        <w:t>” betekent een Media Services Taak die is geconfigureerd voor het indexeren van een MP3-invoerbestand.</w:t>
      </w:r>
      <w:r w:rsidR="00F57BB7">
        <w:t xml:space="preserve"> </w:t>
      </w:r>
      <w:r w:rsidR="00F57BB7" w:rsidRPr="00F57BB7">
        <w:t>De duur van het invoerbestand moet groter zijn dan 5 minuten.</w:t>
      </w:r>
      <w:bookmarkStart w:id="53" w:name="_GoBack"/>
      <w:bookmarkEnd w:id="53"/>
    </w:p>
    <w:p w14:paraId="7CE37EDB" w14:textId="52894953" w:rsidR="00731669" w:rsidRPr="00FB368F" w:rsidRDefault="00731669" w:rsidP="00731669">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DF22BA"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2B2AC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2B2AC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2B2AC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DF22B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Default="009679DA" w:rsidP="009679DA">
      <w:pPr>
        <w:pStyle w:val="ProductList-Offering2Heading"/>
        <w:tabs>
          <w:tab w:val="clear" w:pos="360"/>
        </w:tabs>
        <w:outlineLvl w:val="2"/>
      </w:pPr>
      <w:bookmarkStart w:id="54" w:name="_Toc413757510"/>
      <w:bookmarkStart w:id="55" w:name="_Toc415827177"/>
      <w:r>
        <w:rPr>
          <w:sz w:val="24"/>
          <w:szCs w:val="24"/>
        </w:rPr>
        <w:t>Mediadiensten – Live kanalen</w:t>
      </w:r>
      <w:bookmarkEnd w:id="54"/>
      <w:bookmarkEnd w:id="55"/>
    </w:p>
    <w:p w14:paraId="088BB66B" w14:textId="77777777" w:rsidR="009679DA" w:rsidRDefault="009679DA" w:rsidP="009679DA">
      <w:pPr>
        <w:pStyle w:val="ProductList-Body"/>
      </w:pPr>
      <w:r>
        <w:rPr>
          <w:b/>
          <w:color w:val="00188F"/>
        </w:rPr>
        <w:t xml:space="preserve">Aanvullende </w:t>
      </w:r>
      <w:bookmarkStart w:id="56" w:name="definities"/>
      <w:bookmarkEnd w:id="56"/>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77777777" w:rsidR="009679DA" w:rsidRDefault="009679DA" w:rsidP="009679DA">
      <w:pPr>
        <w:pStyle w:val="ProductList-Body"/>
        <w:spacing w:after="40"/>
      </w:pPr>
      <w:r>
        <w:t>“</w:t>
      </w:r>
      <w:r>
        <w:rPr>
          <w:b/>
          <w:color w:val="00188F"/>
        </w:rPr>
        <w:t>Downtime</w:t>
      </w:r>
      <w:r>
        <w:t>”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DF22BA"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9679D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9679D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DF22BA"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7" w:name="_Toc415827178"/>
      <w:r>
        <w:rPr>
          <w:sz w:val="24"/>
          <w:szCs w:val="24"/>
        </w:rPr>
        <w:t>Mediadiensten – Streaming Dienst</w:t>
      </w:r>
      <w:bookmarkEnd w:id="57"/>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DF22B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2518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52518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2518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DF22B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8" w:name="_Toc415827179"/>
      <w:r>
        <w:rPr>
          <w:sz w:val="24"/>
          <w:szCs w:val="24"/>
        </w:rPr>
        <w:t>Mediadiensten – Content Protection Service</w:t>
      </w:r>
      <w:bookmarkEnd w:id="58"/>
    </w:p>
    <w:p w14:paraId="4845AB0E" w14:textId="370B51D2" w:rsidR="008E5959" w:rsidRPr="00FB368F" w:rsidRDefault="008E5959" w:rsidP="008E5959">
      <w:pPr>
        <w:pStyle w:val="ProductList-Body"/>
      </w:pPr>
      <w:r>
        <w:rPr>
          <w:b/>
          <w:color w:val="00188F"/>
        </w:rPr>
        <w:t>Aanvullende definities</w:t>
      </w:r>
      <w:r w:rsidR="00935F13">
        <w:rPr>
          <w:b/>
          <w:color w:val="00188F"/>
        </w:rPr>
        <w:t>:</w:t>
      </w:r>
    </w:p>
    <w:p w14:paraId="4E73BDB9" w14:textId="77777777" w:rsidR="008E5959" w:rsidRPr="00FB368F" w:rsidRDefault="008E5959"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4825CFDD" w14:textId="494233BB" w:rsidR="008E5959" w:rsidRPr="00FB368F" w:rsidRDefault="008E5959" w:rsidP="008E5959">
      <w:pPr>
        <w:pStyle w:val="ProductList-Body"/>
      </w:pPr>
      <w:r>
        <w:t>“</w:t>
      </w:r>
      <w:r>
        <w:rPr>
          <w:b/>
          <w:color w:val="00188F"/>
        </w:rPr>
        <w:t>Totaal Aantal Transactiepogingen</w:t>
      </w:r>
      <w:r>
        <w:t>” is het totale aantal Geldige Codeverzoeken uitgevoerd door u gedurende een factureringsmaand voor een gegeven Azure-abonnement.</w:t>
      </w:r>
    </w:p>
    <w:p w14:paraId="42027A28" w14:textId="77777777" w:rsidR="00EB6BD6" w:rsidRPr="00FB368F" w:rsidRDefault="00EB6BD6" w:rsidP="008E5959">
      <w:pPr>
        <w:pStyle w:val="ProductList-Body"/>
      </w:pPr>
    </w:p>
    <w:p w14:paraId="6DA41C83" w14:textId="12D81ACF" w:rsidR="008E5959" w:rsidRPr="00FB368F" w:rsidRDefault="008E5959" w:rsidP="008E5959">
      <w:pPr>
        <w:pStyle w:val="ProductList-Body"/>
      </w:pPr>
      <w:r>
        <w:rPr>
          <w:b/>
          <w:color w:val="00188F"/>
        </w:rPr>
        <w:t>Maandelijks Uptimepercentage</w:t>
      </w:r>
      <w:r w:rsidR="00A72369">
        <w:rPr>
          <w:b/>
          <w:color w:val="00188F"/>
        </w:rPr>
        <w:t>:</w:t>
      </w:r>
      <w:r w:rsidR="00D934D2">
        <w:t xml:space="preserve"> </w:t>
      </w:r>
      <w:r>
        <w:t>het Maandelijks Uptimepercentage wordt berekend door middel van de volgende formule:</w:t>
      </w:r>
    </w:p>
    <w:p w14:paraId="4BE6B584" w14:textId="77777777" w:rsidR="008E5959" w:rsidRPr="00FB368F" w:rsidRDefault="008E5959" w:rsidP="008E5959">
      <w:pPr>
        <w:pStyle w:val="ProductList-Body"/>
      </w:pPr>
    </w:p>
    <w:p w14:paraId="6CCE6064" w14:textId="5D0BDDA9" w:rsidR="008E5959" w:rsidRPr="00FB368F" w:rsidRDefault="00DF22B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454DB8E" w14:textId="6B6BA615" w:rsidR="008E5959" w:rsidRPr="00FB368F" w:rsidRDefault="008E5959" w:rsidP="008E5959">
      <w:pPr>
        <w:pStyle w:val="ProductList-Body"/>
      </w:pPr>
      <w:r>
        <w:rPr>
          <w:b/>
          <w:color w:val="00188F"/>
        </w:rPr>
        <w:t>Diensttegoed</w:t>
      </w:r>
      <w:r w:rsidR="00D50E3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E26BEC">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0EB1D556" w14:textId="77777777" w:rsidTr="00E26BEC">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E26BEC">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DF22BA"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59" w:name="_Toc415827180"/>
      <w:r>
        <w:rPr>
          <w:sz w:val="24"/>
          <w:szCs w:val="24"/>
        </w:rPr>
        <w:t>Mobile Services</w:t>
      </w:r>
      <w:bookmarkEnd w:id="59"/>
    </w:p>
    <w:p w14:paraId="4779DF8F" w14:textId="1E2208C5" w:rsidR="007F3377" w:rsidRPr="00FB368F" w:rsidRDefault="007F3377" w:rsidP="007F3377">
      <w:pPr>
        <w:pStyle w:val="ProductList-Body"/>
      </w:pPr>
      <w:r>
        <w:rPr>
          <w:b/>
          <w:color w:val="00188F"/>
        </w:rPr>
        <w:t>Aanvullende definities</w:t>
      </w:r>
      <w:r w:rsidR="00B52C35">
        <w:rPr>
          <w:b/>
          <w:color w:val="00188F"/>
        </w:rPr>
        <w:t>:</w:t>
      </w:r>
    </w:p>
    <w:p w14:paraId="298240E6" w14:textId="77777777" w:rsidR="007F3377" w:rsidRPr="00FB368F" w:rsidRDefault="007F3377" w:rsidP="007F3377">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05008A21" w14:textId="77777777" w:rsidR="007F3377" w:rsidRPr="00FB368F" w:rsidRDefault="007F3377" w:rsidP="007F3377">
      <w:pPr>
        <w:pStyle w:val="ProductList-Body"/>
      </w:pPr>
      <w:r>
        <w:t>“</w:t>
      </w:r>
      <w:r>
        <w:rPr>
          <w:b/>
          <w:color w:val="00188F"/>
        </w:rPr>
        <w:t>Totaal Aantal Transactiepogingen</w:t>
      </w:r>
      <w:r>
        <w:t>” is het totale aantal Geldige Codeverzoeken uitgevoerd door u gedurende een factureringsmaand voor een gegeven Azure-abonnement.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DF22BA"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7F3377">
      <w:pPr>
        <w:pStyle w:val="ProductList-Body"/>
      </w:pPr>
      <w:r>
        <w:rPr>
          <w:b/>
          <w:color w:val="00188F"/>
        </w:rPr>
        <w:t>Diensttegoed</w:t>
      </w:r>
      <w:r w:rsidR="0016397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30749">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E30749">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30749">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DF22B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0" w:name="_Toc412532201"/>
      <w:bookmarkStart w:id="61" w:name="_Toc415827181"/>
      <w:r>
        <w:rPr>
          <w:sz w:val="24"/>
          <w:szCs w:val="24"/>
        </w:rPr>
        <w:t>Multi-Factor Authentication Dienst</w:t>
      </w:r>
      <w:bookmarkEnd w:id="60"/>
      <w:bookmarkEnd w:id="61"/>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DF22BA"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ED14D9" w:rsidRPr="009D0B2F" w14:paraId="3BE5FD49" w14:textId="77777777" w:rsidTr="007C7F13">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7C7F13">
        <w:tc>
          <w:tcPr>
            <w:tcW w:w="5287"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C7F13">
        <w:tc>
          <w:tcPr>
            <w:tcW w:w="5287"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DF22B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2" w:name="_Toc415827182"/>
      <w:r>
        <w:rPr>
          <w:sz w:val="24"/>
          <w:szCs w:val="24"/>
        </w:rPr>
        <w:t>RemoteApp</w:t>
      </w:r>
      <w:bookmarkEnd w:id="62"/>
    </w:p>
    <w:p w14:paraId="3E88B6DA" w14:textId="0CBCD42E" w:rsidR="00ED14D9" w:rsidRPr="00FB368F" w:rsidRDefault="00ED14D9" w:rsidP="00ED14D9">
      <w:pPr>
        <w:pStyle w:val="ProductList-Body"/>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DF22BA"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53486">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53486">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53486">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DF22B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3" w:name="_Toc415827183"/>
      <w:r>
        <w:rPr>
          <w:sz w:val="24"/>
          <w:szCs w:val="24"/>
        </w:rPr>
        <w:t>Scheduler</w:t>
      </w:r>
      <w:bookmarkEnd w:id="63"/>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DF22BA"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FB2E57">
      <w:pPr>
        <w:pStyle w:val="ProductList-Body"/>
      </w:pPr>
      <w:r>
        <w:rPr>
          <w:b/>
          <w:color w:val="00188F"/>
        </w:rPr>
        <w:t>Diensttegoed</w:t>
      </w:r>
      <w:r w:rsidR="0014515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300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30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430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DF22B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4" w:name="_Toc415827184"/>
      <w:r>
        <w:rPr>
          <w:sz w:val="24"/>
          <w:szCs w:val="24"/>
        </w:rPr>
        <w:t>Zoeken</w:t>
      </w:r>
      <w:bookmarkEnd w:id="64"/>
    </w:p>
    <w:p w14:paraId="7894A3FD" w14:textId="4056516A" w:rsidR="00E81D86" w:rsidRPr="00FB368F" w:rsidRDefault="00E81D86" w:rsidP="00E81D86">
      <w:pPr>
        <w:pStyle w:val="ProductList-Body"/>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98613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98613E">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98613E">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DF22B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5" w:name="_Toc415827185"/>
      <w:r>
        <w:rPr>
          <w:sz w:val="24"/>
          <w:szCs w:val="24"/>
        </w:rPr>
        <w:t>Service-Bus Dienst – Relays</w:t>
      </w:r>
      <w:bookmarkEnd w:id="65"/>
    </w:p>
    <w:p w14:paraId="7D7C9EB8" w14:textId="18842112" w:rsidR="00662D1B" w:rsidRPr="00FB368F" w:rsidRDefault="00662D1B" w:rsidP="00662D1B">
      <w:pPr>
        <w:pStyle w:val="ProductList-Body"/>
      </w:pPr>
      <w:r>
        <w:rPr>
          <w:b/>
          <w:color w:val="00188F"/>
        </w:rPr>
        <w:t>Aanvullende definities</w:t>
      </w:r>
      <w:r w:rsidR="00452804">
        <w:rPr>
          <w:b/>
          <w:color w:val="00188F"/>
        </w:rPr>
        <w:t>:</w:t>
      </w:r>
    </w:p>
    <w:p w14:paraId="1D7C066E" w14:textId="4D98B2EB" w:rsidR="00662D1B" w:rsidRPr="00FB368F" w:rsidRDefault="002C559C" w:rsidP="002C559C">
      <w:pPr>
        <w:pStyle w:val="ProductList-Body"/>
        <w:spacing w:after="40"/>
      </w:pPr>
      <w:r>
        <w:t>“</w:t>
      </w:r>
      <w:r w:rsidR="00662D1B">
        <w:rPr>
          <w:b/>
          <w:color w:val="00188F"/>
        </w:rPr>
        <w:t>Implementatieminuten</w:t>
      </w:r>
      <w:r>
        <w:t>”</w:t>
      </w:r>
      <w:r w:rsidR="00662D1B">
        <w:t xml:space="preserve"> is het totale aantal minuten dat een bepaalde Relay is ingezet in Microsoft Azure gedurende een factureringsmaand.</w:t>
      </w:r>
    </w:p>
    <w:p w14:paraId="3A0F6C6C" w14:textId="4574D255" w:rsidR="00662D1B" w:rsidRPr="00FB368F" w:rsidRDefault="00662D1B" w:rsidP="007910ED">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2DE85796" w14:textId="77777777" w:rsidR="00662D1B" w:rsidRPr="00FB368F" w:rsidRDefault="00662D1B" w:rsidP="007910ED">
      <w:pPr>
        <w:pStyle w:val="ProductList-Body"/>
      </w:pPr>
    </w:p>
    <w:p w14:paraId="261893A3" w14:textId="040356A6" w:rsidR="00662D1B" w:rsidRPr="00FB368F" w:rsidRDefault="00662D1B" w:rsidP="007910ED">
      <w:pPr>
        <w:pStyle w:val="ProductList-Body"/>
      </w:pPr>
      <w:r>
        <w:rPr>
          <w:b/>
          <w:color w:val="00188F"/>
        </w:rPr>
        <w:t>Downtime</w:t>
      </w:r>
      <w:r w:rsidR="00685503">
        <w:rPr>
          <w:b/>
          <w:color w:val="00188F"/>
        </w:rPr>
        <w:t>:</w:t>
      </w:r>
      <w:r w:rsidR="00D934D2">
        <w:t xml:space="preserve"> </w:t>
      </w:r>
      <w:r>
        <w:t>het totaal van alle Implementatieminuten, voor alle Relays die door u zijn ingezet in verband met een gegeven Microsoft Azure-abonnement, gedurende welke een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517353F1" w14:textId="77777777" w:rsidR="00662D1B" w:rsidRPr="00FB368F" w:rsidRDefault="00662D1B" w:rsidP="007910ED">
      <w:pPr>
        <w:pStyle w:val="ProductList-Body"/>
      </w:pPr>
    </w:p>
    <w:p w14:paraId="5DC1ED0D" w14:textId="12CB7FCE" w:rsidR="00FB2E57" w:rsidRPr="00FB368F" w:rsidRDefault="00662D1B" w:rsidP="00FB2E57">
      <w:pPr>
        <w:pStyle w:val="ProductList-Body"/>
      </w:pPr>
      <w:r>
        <w:rPr>
          <w:b/>
          <w:color w:val="00188F"/>
        </w:rPr>
        <w:t>Maandelijks Uptimepercentage</w:t>
      </w:r>
      <w:r w:rsidR="00B97513">
        <w:rPr>
          <w:b/>
          <w:color w:val="00188F"/>
        </w:rPr>
        <w:t>:</w:t>
      </w:r>
      <w:r w:rsidR="00D934D2">
        <w:t xml:space="preserve"> </w:t>
      </w:r>
      <w:r>
        <w:t>het Maandelijks Uptimepercentage wordt berekend door middel van de volgende formule:</w:t>
      </w:r>
    </w:p>
    <w:p w14:paraId="73AFF49F" w14:textId="77777777" w:rsidR="00FB2E57" w:rsidRPr="00FB368F" w:rsidRDefault="00FB2E57" w:rsidP="00FB2E57">
      <w:pPr>
        <w:pStyle w:val="ProductList-Body"/>
      </w:pPr>
    </w:p>
    <w:p w14:paraId="40485CFD" w14:textId="395ABF7A" w:rsidR="00FB2E57" w:rsidRPr="00FB368F" w:rsidRDefault="00DF22BA"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00C9BE3" w:rsidR="00662D1B" w:rsidRPr="00FB368F" w:rsidRDefault="00662D1B" w:rsidP="00FB2E57">
      <w:pPr>
        <w:pStyle w:val="ProductList-Body"/>
      </w:pPr>
      <w:r>
        <w:rPr>
          <w:b/>
          <w:color w:val="00188F"/>
        </w:rPr>
        <w:t>Diensttegoed</w:t>
      </w:r>
      <w:r w:rsidR="00C730DA">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98613E">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Diensttegoed</w:t>
            </w:r>
          </w:p>
        </w:tc>
      </w:tr>
      <w:tr w:rsidR="00662D1B" w:rsidRPr="009D0B2F" w14:paraId="481AABFD" w14:textId="77777777" w:rsidTr="0098613E">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98613E">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DF22BA"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6" w:name="_Toc415827186"/>
      <w:r>
        <w:rPr>
          <w:sz w:val="24"/>
          <w:szCs w:val="24"/>
        </w:rPr>
        <w:t>Service-Bus Dienst – Wachtrijen en Onderwerpen</w:t>
      </w:r>
      <w:bookmarkEnd w:id="66"/>
    </w:p>
    <w:p w14:paraId="425584B3" w14:textId="21106901" w:rsidR="007910ED" w:rsidRPr="00FB368F" w:rsidRDefault="007910ED" w:rsidP="007910ED">
      <w:pPr>
        <w:pStyle w:val="ProductList-Body"/>
      </w:pPr>
      <w:r>
        <w:rPr>
          <w:b/>
          <w:color w:val="00188F"/>
        </w:rPr>
        <w:t>Aanvullende definities</w:t>
      </w:r>
      <w:r w:rsidR="00A1694C">
        <w:rPr>
          <w:b/>
          <w:color w:val="00188F"/>
        </w:rPr>
        <w:t>:</w:t>
      </w:r>
    </w:p>
    <w:p w14:paraId="65D0B180" w14:textId="147D3169" w:rsidR="007910ED" w:rsidRPr="00FB368F" w:rsidRDefault="002C559C" w:rsidP="002C559C">
      <w:pPr>
        <w:pStyle w:val="ProductList-Body"/>
        <w:spacing w:after="40"/>
      </w:pPr>
      <w:r>
        <w:t>“</w:t>
      </w:r>
      <w:r w:rsidR="007910ED">
        <w:rPr>
          <w:b/>
          <w:color w:val="00188F"/>
        </w:rPr>
        <w:t>Implementatieminuten</w:t>
      </w:r>
      <w:r>
        <w:t>”</w:t>
      </w:r>
      <w:r w:rsidR="007910ED">
        <w:t xml:space="preserve"> is het totale aantal minuten dat een bepaalde Wachtrij of een bepaald Onderwerp is gebruikt in Microsoft Azure gedurende een factureringsmaand.</w:t>
      </w:r>
    </w:p>
    <w:p w14:paraId="1236599D" w14:textId="2645B145" w:rsidR="007910ED" w:rsidRPr="00FB368F" w:rsidRDefault="002C559C" w:rsidP="002C559C">
      <w:pPr>
        <w:pStyle w:val="ProductList-Body"/>
        <w:spacing w:after="40"/>
      </w:pPr>
      <w:r>
        <w:t>“</w:t>
      </w:r>
      <w:r w:rsidR="007910ED">
        <w:rPr>
          <w:b/>
          <w:color w:val="00188F"/>
        </w:rPr>
        <w:t>Maximum Beschikbare Minuten</w:t>
      </w:r>
      <w:r>
        <w:t>”</w:t>
      </w:r>
      <w:r w:rsidR="007910ED">
        <w:t xml:space="preserve"> is de som van alle Implementatieminuten voor alle Wachtrijen en Onderwerpen die door u zijn gebruikt in verband met een gegeven Microsoft Azure-abonnement gedurende een factureringsmaand.</w:t>
      </w:r>
    </w:p>
    <w:p w14:paraId="726A04D8" w14:textId="77777777" w:rsidR="007910ED" w:rsidRPr="00FB368F" w:rsidRDefault="007910ED" w:rsidP="007910ED">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5501560" w14:textId="77777777" w:rsidR="007910ED" w:rsidRPr="00262B12" w:rsidRDefault="007910ED" w:rsidP="007910ED">
      <w:pPr>
        <w:pStyle w:val="ProductList-Body"/>
        <w:rPr>
          <w:sz w:val="14"/>
        </w:rPr>
      </w:pPr>
    </w:p>
    <w:p w14:paraId="4A1894E8" w14:textId="0AC12472" w:rsidR="007910ED" w:rsidRPr="00FB368F" w:rsidRDefault="007910ED" w:rsidP="007910ED">
      <w:pPr>
        <w:pStyle w:val="ProductList-Body"/>
      </w:pPr>
      <w:r>
        <w:rPr>
          <w:b/>
          <w:color w:val="00188F"/>
        </w:rPr>
        <w:t>Downtime</w:t>
      </w:r>
      <w:r w:rsidR="003B69D1">
        <w:rPr>
          <w:b/>
          <w:color w:val="00188F"/>
        </w:rPr>
        <w:t>:</w:t>
      </w:r>
      <w:r w:rsidR="00D934D2">
        <w:t xml:space="preserve"> </w:t>
      </w:r>
      <w:r>
        <w:t>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A9BB9DB" w14:textId="77777777" w:rsidR="007910ED" w:rsidRPr="00FB368F" w:rsidRDefault="007910ED" w:rsidP="007910ED">
      <w:pPr>
        <w:pStyle w:val="ProductList-Body"/>
      </w:pPr>
    </w:p>
    <w:p w14:paraId="1093100B" w14:textId="42DB57CF" w:rsidR="00FB2E57" w:rsidRPr="00FB368F" w:rsidRDefault="007910ED" w:rsidP="00FB2E57">
      <w:pPr>
        <w:pStyle w:val="ProductList-Body"/>
      </w:pPr>
      <w:r>
        <w:rPr>
          <w:b/>
          <w:color w:val="00188F"/>
        </w:rPr>
        <w:t>Maandelijks Uptimepercentage</w:t>
      </w:r>
      <w:r w:rsidR="009D721E">
        <w:rPr>
          <w:b/>
          <w:color w:val="00188F"/>
        </w:rPr>
        <w:t>:</w:t>
      </w:r>
      <w:r w:rsidR="00D934D2">
        <w:t xml:space="preserve"> </w:t>
      </w:r>
      <w:r>
        <w:t>het Maandelijks Uptimepercentage wordt berekend door middel van de volgende formule:</w:t>
      </w:r>
    </w:p>
    <w:p w14:paraId="74DB2C51" w14:textId="77777777" w:rsidR="00FB2E57" w:rsidRPr="00FB368F" w:rsidRDefault="00FB2E57" w:rsidP="00FB2E57">
      <w:pPr>
        <w:pStyle w:val="ProductList-Body"/>
      </w:pPr>
    </w:p>
    <w:p w14:paraId="174013B8" w14:textId="0486B49A" w:rsidR="00FB2E57" w:rsidRPr="00FB368F" w:rsidRDefault="00DF22BA"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0CE1A2E" w:rsidR="007910ED" w:rsidRPr="00FB368F" w:rsidRDefault="007910ED" w:rsidP="00FB2E57">
      <w:pPr>
        <w:pStyle w:val="ProductList-Body"/>
      </w:pPr>
      <w:r>
        <w:rPr>
          <w:b/>
          <w:color w:val="00188F"/>
        </w:rPr>
        <w:t>Diensttegoed</w:t>
      </w:r>
      <w:r w:rsidR="00AB4F41">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B6093C">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Diensttegoed</w:t>
            </w:r>
          </w:p>
        </w:tc>
      </w:tr>
      <w:tr w:rsidR="007910ED" w:rsidRPr="009D0B2F" w14:paraId="2A9113E3" w14:textId="77777777" w:rsidTr="00B6093C">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B6093C">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DF22B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7" w:name="_Toc415827187"/>
      <w:r>
        <w:rPr>
          <w:sz w:val="24"/>
          <w:szCs w:val="24"/>
        </w:rPr>
        <w:t>Service-Bus Dienst – Kennisgevingshubs</w:t>
      </w:r>
      <w:bookmarkEnd w:id="67"/>
    </w:p>
    <w:p w14:paraId="11DFD00C" w14:textId="53A28DC3" w:rsidR="007910ED" w:rsidRPr="00FB368F" w:rsidRDefault="007910ED" w:rsidP="007910ED">
      <w:pPr>
        <w:pStyle w:val="ProductList-Body"/>
      </w:pPr>
      <w:r>
        <w:rPr>
          <w:b/>
          <w:color w:val="00188F"/>
        </w:rPr>
        <w:t>Aanvullende definities</w:t>
      </w:r>
      <w:r w:rsidR="00EC1167">
        <w:rPr>
          <w:b/>
          <w:color w:val="00188F"/>
        </w:rPr>
        <w:t>:</w:t>
      </w:r>
    </w:p>
    <w:p w14:paraId="523D0784" w14:textId="5269849A" w:rsidR="007910ED" w:rsidRPr="00FB368F" w:rsidRDefault="007910ED" w:rsidP="007910ED">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0A5644C6" w14:textId="1F420DB5" w:rsidR="007910ED" w:rsidRPr="00FB368F" w:rsidRDefault="007910ED" w:rsidP="00FB2E57">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4D08F446" w14:textId="77777777" w:rsidR="007910ED" w:rsidRPr="00FB368F" w:rsidRDefault="007910ED" w:rsidP="007910ED">
      <w:pPr>
        <w:pStyle w:val="ProductList-Body"/>
      </w:pPr>
    </w:p>
    <w:p w14:paraId="6B8FF473" w14:textId="7F7F9ED3" w:rsidR="007910ED" w:rsidRPr="00FB368F" w:rsidRDefault="007910ED" w:rsidP="007910ED">
      <w:pPr>
        <w:pStyle w:val="ProductList-Body"/>
      </w:pPr>
      <w:r>
        <w:rPr>
          <w:b/>
          <w:color w:val="00188F"/>
        </w:rPr>
        <w:t>Downtime</w:t>
      </w:r>
      <w:r w:rsidR="0018493D">
        <w:rPr>
          <w:b/>
          <w:color w:val="00188F"/>
        </w:rPr>
        <w:t>:</w:t>
      </w:r>
      <w:r w:rsidR="00D934D2">
        <w:t xml:space="preserve"> </w:t>
      </w:r>
      <w:r>
        <w:t>het totaal van alle Implementatieminuten, voor alle Kennisgevingshubs van Kennisgevingshubniveau Basis of Standaard die door u zijn gebruikt voor een gegeven Microsoft Azure-abonnement, gedurende welke de Kennisgevingshub niet beschikbaar is.</w:t>
      </w:r>
      <w:r w:rsidR="00D934D2">
        <w:t xml:space="preserve"> </w:t>
      </w:r>
      <w:r>
        <w:t>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A1C383" w14:textId="77777777" w:rsidR="007910ED" w:rsidRPr="00FB368F" w:rsidRDefault="007910ED" w:rsidP="007910ED">
      <w:pPr>
        <w:pStyle w:val="ProductList-Body"/>
      </w:pPr>
    </w:p>
    <w:p w14:paraId="2EEA7AAB" w14:textId="37841BB2" w:rsidR="00FB2E57" w:rsidRPr="00FB368F" w:rsidRDefault="007910ED" w:rsidP="00FB2E57">
      <w:pPr>
        <w:pStyle w:val="ProductList-Body"/>
      </w:pPr>
      <w:r>
        <w:rPr>
          <w:b/>
          <w:color w:val="00188F"/>
        </w:rPr>
        <w:t>Maandelijks Uptimepercentage</w:t>
      </w:r>
      <w:r w:rsidR="004B68A1">
        <w:rPr>
          <w:b/>
          <w:color w:val="00188F"/>
        </w:rPr>
        <w:t>:</w:t>
      </w:r>
      <w:r w:rsidR="00D934D2">
        <w:t xml:space="preserve"> </w:t>
      </w:r>
      <w:r>
        <w:t>het Maandelijks Uptimepercentage wordt berekend door middel van de volgende formule:</w:t>
      </w:r>
    </w:p>
    <w:p w14:paraId="7470D180" w14:textId="77777777" w:rsidR="00FB2E57" w:rsidRPr="00FB368F" w:rsidRDefault="00FB2E57" w:rsidP="00FB2E57">
      <w:pPr>
        <w:pStyle w:val="ProductList-Body"/>
      </w:pPr>
    </w:p>
    <w:p w14:paraId="27222479" w14:textId="66DC4F52" w:rsidR="00FB2E57" w:rsidRPr="00FB368F" w:rsidRDefault="00DF22BA"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50CE3402" w:rsidR="007910ED" w:rsidRPr="00FB368F" w:rsidRDefault="007910ED" w:rsidP="009679DA">
      <w:pPr>
        <w:pStyle w:val="ProductList-Body"/>
        <w:keepNext/>
      </w:pPr>
      <w:r>
        <w:rPr>
          <w:b/>
          <w:color w:val="00188F"/>
        </w:rPr>
        <w:t>Diensttegoed</w:t>
      </w:r>
      <w:r w:rsidR="00E90F15">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807E90">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Diensttegoed</w:t>
            </w:r>
          </w:p>
        </w:tc>
      </w:tr>
      <w:tr w:rsidR="007910ED" w:rsidRPr="009D0B2F" w14:paraId="16E7B856" w14:textId="77777777" w:rsidTr="00807E90">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807E90">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6FEE9552" w:rsidR="00FB2E57" w:rsidRPr="00FB368F" w:rsidRDefault="00FB2E57" w:rsidP="00FB2E57">
      <w:pPr>
        <w:pStyle w:val="ProductList-Body"/>
      </w:pPr>
      <w:r>
        <w:rPr>
          <w:b/>
          <w:color w:val="00188F"/>
        </w:rPr>
        <w:t>Dienstniveau-uitzonderingen</w:t>
      </w:r>
      <w:r w:rsidR="0018726F">
        <w:rPr>
          <w:b/>
          <w:color w:val="00188F"/>
        </w:rPr>
        <w:t>:</w:t>
      </w:r>
      <w:r w:rsidR="00D934D2">
        <w:t xml:space="preserve"> </w:t>
      </w:r>
      <w:r>
        <w:t>de volgende Dienstniveaus en Diensttegoeden zijn van toepassing op uw gebruik van Kennisgevingshubniveau Basic en Standard.</w:t>
      </w:r>
      <w:r w:rsidR="00D934D2">
        <w:t xml:space="preserve"> </w:t>
      </w:r>
      <w:r>
        <w:t>Deze SLA is niet van toepassing op Kennisgevingshubniveau Free.</w:t>
      </w:r>
    </w:p>
    <w:p w14:paraId="077BFB19" w14:textId="2DFC47B3" w:rsidR="007910ED" w:rsidRPr="00FB368F" w:rsidRDefault="00DF22B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68" w:name="_Toc415827188"/>
      <w:r>
        <w:rPr>
          <w:sz w:val="24"/>
          <w:szCs w:val="24"/>
        </w:rPr>
        <w:t>Service-Bus Dienst – Gebeurtenishubs</w:t>
      </w:r>
      <w:bookmarkEnd w:id="68"/>
    </w:p>
    <w:p w14:paraId="3699B8CC" w14:textId="6D942AEB" w:rsidR="00FB2E57" w:rsidRPr="00FB368F" w:rsidRDefault="00FB2E57" w:rsidP="00FB2E57">
      <w:pPr>
        <w:pStyle w:val="ProductList-Body"/>
      </w:pPr>
      <w:r>
        <w:rPr>
          <w:b/>
          <w:color w:val="00188F"/>
        </w:rPr>
        <w:t>Aanvullende definities</w:t>
      </w:r>
      <w:r w:rsidR="00B078FC">
        <w:rPr>
          <w:b/>
          <w:color w:val="00188F"/>
        </w:rPr>
        <w:t>:</w:t>
      </w:r>
    </w:p>
    <w:p w14:paraId="42533C28" w14:textId="3E9E2250" w:rsidR="00FB2E57" w:rsidRPr="00FB368F" w:rsidRDefault="00FB2E57" w:rsidP="00FB2E57">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0E37A067" w14:textId="2A743026" w:rsidR="00FB2E57" w:rsidRPr="00FB368F" w:rsidRDefault="00FB2E57" w:rsidP="00FB2E57">
      <w:pPr>
        <w:pStyle w:val="ProductList-Body"/>
        <w:spacing w:after="40"/>
      </w:pPr>
      <w:r>
        <w:t>“</w:t>
      </w:r>
      <w:r>
        <w:rPr>
          <w:b/>
          <w:color w:val="00188F"/>
        </w:rPr>
        <w:t>Maximum Beschikbare Minuten</w:t>
      </w:r>
      <w:r>
        <w:t>” is de som van alle Implementatieminuten voor alle Gebeurtenishubs die door de Klant zijn ingezet in verband met een gegeven Microsoft Azure-abonnement op Gebeurtenishubniveau Basic of Standard gedurende een factureringsmaand.</w:t>
      </w:r>
    </w:p>
    <w:p w14:paraId="0711490B" w14:textId="63080A94" w:rsidR="00FB2E57" w:rsidRPr="00FB368F" w:rsidRDefault="00FB2E57" w:rsidP="00FB2E57">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E19F61F" w14:textId="77777777" w:rsidR="00F47250" w:rsidRPr="00B7461F" w:rsidRDefault="00F47250" w:rsidP="00B7461F">
      <w:pPr>
        <w:pStyle w:val="ProductList-Body"/>
        <w:rPr>
          <w:sz w:val="14"/>
        </w:rPr>
      </w:pPr>
    </w:p>
    <w:p w14:paraId="552E0EB5" w14:textId="3AC403FA" w:rsidR="00FB2E57" w:rsidRPr="00FB368F" w:rsidRDefault="00FB2E57" w:rsidP="00FB2E57">
      <w:pPr>
        <w:pStyle w:val="ProductList-Body"/>
      </w:pPr>
      <w:r>
        <w:rPr>
          <w:b/>
          <w:color w:val="00188F"/>
        </w:rPr>
        <w:t>Downtime</w:t>
      </w:r>
      <w:r w:rsidR="00904748">
        <w:rPr>
          <w:b/>
          <w:color w:val="00188F"/>
        </w:rPr>
        <w:t>:</w:t>
      </w:r>
      <w:r w:rsidR="00D934D2">
        <w:t xml:space="preserve"> </w:t>
      </w:r>
      <w:r>
        <w:t>het totaal van alle Implementatieminuten, voor alle Gebeurtenishubs van Gebeurtenishubniveau Basic of Standard in een Microsoft Azure Abonnement die door u zijn gebruikt, gedurende welke de Gebeurtenishub niet beschikbaar is.</w:t>
      </w:r>
      <w:r w:rsidR="00D934D2">
        <w:t xml:space="preserve"> </w:t>
      </w:r>
      <w:r>
        <w:t xml:space="preserve">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62F722B3" w14:textId="77777777" w:rsidR="00FB2E57" w:rsidRPr="00B7461F" w:rsidRDefault="00FB2E57" w:rsidP="00B7461F">
      <w:pPr>
        <w:pStyle w:val="ProductList-Body"/>
        <w:rPr>
          <w:sz w:val="14"/>
        </w:rPr>
      </w:pPr>
    </w:p>
    <w:p w14:paraId="3DFB0AEA" w14:textId="0661DCBD" w:rsidR="00FB2E57" w:rsidRPr="00FB368F" w:rsidRDefault="00FB2E57" w:rsidP="00FB2E57">
      <w:pPr>
        <w:pStyle w:val="ProductList-Body"/>
      </w:pPr>
      <w:r>
        <w:rPr>
          <w:b/>
          <w:color w:val="00188F"/>
        </w:rPr>
        <w:t>Maandelijks Uptimepercentage</w:t>
      </w:r>
      <w:r w:rsidR="00354CF9">
        <w:rPr>
          <w:b/>
          <w:color w:val="00188F"/>
        </w:rPr>
        <w:t>:</w:t>
      </w:r>
      <w:r w:rsidR="00D934D2">
        <w:t xml:space="preserve"> </w:t>
      </w:r>
      <w:r>
        <w:t>het Maandelijks Uptimepercentage wordt berekend door middel van de volgende formule:</w:t>
      </w:r>
    </w:p>
    <w:p w14:paraId="62DE7D56" w14:textId="77777777" w:rsidR="00FB2E57" w:rsidRPr="00FB368F" w:rsidRDefault="00FB2E57" w:rsidP="00FB2E57">
      <w:pPr>
        <w:pStyle w:val="ProductList-Body"/>
      </w:pPr>
    </w:p>
    <w:p w14:paraId="0C7B2D47" w14:textId="45C9BD76" w:rsidR="00FB2E57" w:rsidRPr="00FB368F" w:rsidRDefault="00DF22BA" w:rsidP="00B7461F">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1134C03" w:rsidR="00FB2E57" w:rsidRPr="00FB368F" w:rsidRDefault="00FB2E57" w:rsidP="00FB2E57">
      <w:pPr>
        <w:pStyle w:val="ProductList-Body"/>
      </w:pPr>
      <w:r>
        <w:rPr>
          <w:b/>
          <w:color w:val="00188F"/>
        </w:rPr>
        <w:t>Diensttegoed</w:t>
      </w:r>
      <w:r w:rsidR="002C5422">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BD1996">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74CC781D" w14:textId="77777777" w:rsidTr="00BD1996">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BD1996">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B7461F" w:rsidRDefault="00FB2E57" w:rsidP="00B7461F">
      <w:pPr>
        <w:pStyle w:val="ProductList-Body"/>
        <w:rPr>
          <w:sz w:val="14"/>
        </w:rPr>
      </w:pPr>
    </w:p>
    <w:p w14:paraId="2617305D" w14:textId="7B7569A5" w:rsidR="00FB2E57" w:rsidRPr="00FB368F" w:rsidRDefault="00FB2E57" w:rsidP="00FB2E57">
      <w:pPr>
        <w:pStyle w:val="ProductList-Body"/>
      </w:pPr>
      <w:r>
        <w:rPr>
          <w:b/>
          <w:color w:val="00188F"/>
        </w:rPr>
        <w:t>Dienstniveau-uitzonderingen</w:t>
      </w:r>
      <w:r w:rsidR="005D6B2B">
        <w:rPr>
          <w:b/>
          <w:color w:val="00188F"/>
        </w:rPr>
        <w:t>:</w:t>
      </w:r>
      <w:r w:rsidR="00D934D2">
        <w:t xml:space="preserve"> </w:t>
      </w:r>
      <w:r>
        <w:rPr>
          <w:szCs w:val="18"/>
        </w:rPr>
        <w:t>de volgende Dienstniveaus en Diensttegoeden zijn van toepassing op uw gebruik van Gebeurtenishubniveau Basic en Standard.</w:t>
      </w:r>
      <w:r w:rsidR="00D934D2">
        <w:rPr>
          <w:szCs w:val="18"/>
        </w:rPr>
        <w:t xml:space="preserve"> </w:t>
      </w:r>
      <w:r>
        <w:rPr>
          <w:szCs w:val="18"/>
        </w:rPr>
        <w:t>Deze SLA is niet van toepassing op Gebeurtenishubniveau Free.</w:t>
      </w:r>
    </w:p>
    <w:p w14:paraId="62A714D6" w14:textId="2E2E8D63" w:rsidR="00FB2E57" w:rsidRPr="00FB368F" w:rsidRDefault="00DF22B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E94A6FD" w14:textId="7FD0DEB2" w:rsidR="00FB2E57" w:rsidRPr="00B11EC5" w:rsidRDefault="00FB2E57" w:rsidP="00FB2E57">
      <w:pPr>
        <w:pStyle w:val="ProductList-Offering2Heading"/>
        <w:tabs>
          <w:tab w:val="clear" w:pos="360"/>
          <w:tab w:val="clear" w:pos="720"/>
          <w:tab w:val="clear" w:pos="1080"/>
        </w:tabs>
        <w:outlineLvl w:val="2"/>
        <w:rPr>
          <w:lang w:val="en-US"/>
        </w:rPr>
      </w:pPr>
      <w:bookmarkStart w:id="69" w:name="_Toc412532208"/>
      <w:bookmarkStart w:id="70" w:name="_Toc415827189"/>
      <w:r w:rsidRPr="00B11EC5">
        <w:rPr>
          <w:sz w:val="24"/>
          <w:szCs w:val="24"/>
          <w:lang w:val="en-US"/>
        </w:rPr>
        <w:t>Site Recovery Dienst – On-Premises-to-Azure</w:t>
      </w:r>
      <w:bookmarkEnd w:id="69"/>
      <w:bookmarkEnd w:id="70"/>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DCDDFCC" w14:textId="77777777" w:rsidR="00FB2E57" w:rsidRPr="00B7461F" w:rsidRDefault="00FB2E57" w:rsidP="00FB2E57">
      <w:pPr>
        <w:pStyle w:val="ProductList-Body"/>
        <w:rPr>
          <w:sz w:val="14"/>
        </w:rPr>
      </w:pP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B7461F" w:rsidRDefault="00FB2E57" w:rsidP="00FB2E57">
      <w:pPr>
        <w:pStyle w:val="ProductList-Body"/>
        <w:rPr>
          <w:sz w:val="14"/>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74551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74551C">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74551C">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B7461F" w:rsidRDefault="00C202AE" w:rsidP="00FB2E57">
      <w:pPr>
        <w:pStyle w:val="ProductList-Body"/>
        <w:rPr>
          <w:sz w:val="14"/>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DF22BA"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B11EC5" w:rsidRDefault="00C202AE" w:rsidP="00C202AE">
      <w:pPr>
        <w:pStyle w:val="ProductList-Offering2Heading"/>
        <w:tabs>
          <w:tab w:val="clear" w:pos="360"/>
          <w:tab w:val="clear" w:pos="720"/>
          <w:tab w:val="clear" w:pos="1080"/>
        </w:tabs>
        <w:outlineLvl w:val="2"/>
        <w:rPr>
          <w:lang w:val="en-US"/>
        </w:rPr>
      </w:pPr>
      <w:bookmarkStart w:id="71" w:name="_Toc412532209"/>
      <w:bookmarkStart w:id="72" w:name="_Toc415827190"/>
      <w:r w:rsidRPr="00B11EC5">
        <w:rPr>
          <w:sz w:val="24"/>
          <w:szCs w:val="24"/>
          <w:lang w:val="en-US"/>
        </w:rPr>
        <w:t>Site Recovery Dienst – On-Premises-to-On-Premises</w:t>
      </w:r>
      <w:bookmarkEnd w:id="71"/>
      <w:bookmarkEnd w:id="72"/>
    </w:p>
    <w:p w14:paraId="5DB3D51C" w14:textId="695E6D9A" w:rsidR="00C202AE" w:rsidRPr="00FB368F" w:rsidRDefault="00C202AE" w:rsidP="00C202AE">
      <w:pPr>
        <w:pStyle w:val="ProductList-Body"/>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DF22BA"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D611C">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5D611C">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D611C">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DF22B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73" w:name="_Toc412532210"/>
      <w:bookmarkStart w:id="74" w:name="_Toc415827191"/>
      <w:r>
        <w:rPr>
          <w:sz w:val="24"/>
          <w:szCs w:val="24"/>
        </w:rPr>
        <w:t>SQL Database Dienst (Web- en Business-laag)</w:t>
      </w:r>
      <w:bookmarkEnd w:id="73"/>
      <w:bookmarkEnd w:id="74"/>
    </w:p>
    <w:p w14:paraId="2115DEF2" w14:textId="36A446AE" w:rsidR="005D4A94" w:rsidRPr="00FB368F" w:rsidRDefault="005D4A94" w:rsidP="005D4A94">
      <w:pPr>
        <w:pStyle w:val="ProductList-Body"/>
      </w:pPr>
      <w:r>
        <w:rPr>
          <w:b/>
          <w:color w:val="00188F"/>
        </w:rPr>
        <w:t>Aanvullende definities</w:t>
      </w:r>
      <w:r w:rsidR="00F840A6">
        <w:rPr>
          <w:b/>
          <w:color w:val="00188F"/>
        </w:rPr>
        <w:t>:</w:t>
      </w:r>
    </w:p>
    <w:p w14:paraId="0D8DFC71" w14:textId="77777777" w:rsidR="005D4A94" w:rsidRPr="00FB368F" w:rsidRDefault="005D4A94" w:rsidP="005D4A94">
      <w:pPr>
        <w:pStyle w:val="ProductList-Body"/>
        <w:spacing w:after="40"/>
      </w:pPr>
      <w:r>
        <w:t>“</w:t>
      </w:r>
      <w:r>
        <w:rPr>
          <w:b/>
          <w:color w:val="00188F"/>
        </w:rPr>
        <w:t>Database</w:t>
      </w:r>
      <w:r>
        <w:t>” betekent een Microsoft Azure SQL-database van de laag Web of Business.</w:t>
      </w:r>
    </w:p>
    <w:p w14:paraId="1B1A375F" w14:textId="77777777" w:rsidR="005D4A94" w:rsidRPr="00FB368F" w:rsidRDefault="005D4A94" w:rsidP="005D4A94">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57CAF374" w14:textId="77777777" w:rsidR="005D4A94" w:rsidRPr="00FB368F" w:rsidRDefault="005D4A94" w:rsidP="005D4A94">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13EFE175" w14:textId="77777777" w:rsidR="005D4A94" w:rsidRPr="00FB368F" w:rsidRDefault="005D4A94" w:rsidP="005D4A94">
      <w:pPr>
        <w:pStyle w:val="ProductList-Body"/>
      </w:pPr>
    </w:p>
    <w:p w14:paraId="03253840" w14:textId="1C8DAA77" w:rsidR="005D4A94" w:rsidRPr="00FB368F" w:rsidRDefault="005D4A94" w:rsidP="005D4A94">
      <w:pPr>
        <w:pStyle w:val="ProductList-Body"/>
      </w:pPr>
      <w:r>
        <w:rPr>
          <w:b/>
          <w:color w:val="00188F"/>
        </w:rPr>
        <w:t>Downtime</w:t>
      </w:r>
      <w:r w:rsidR="002958D4">
        <w:rPr>
          <w:b/>
          <w:color w:val="00188F"/>
        </w:rPr>
        <w:t>:</w:t>
      </w:r>
      <w:r w:rsidR="00D934D2">
        <w:t xml:space="preserve"> </w:t>
      </w:r>
      <w:r>
        <w:t>het totaal van alle Implementatieminuten, voor alle Web en Business Databases die door u zijn ingezet in verband met een gegeven Microsoft Azure-abonnement, gedurende welke de Database niet beschikbaar is.</w:t>
      </w:r>
      <w:r w:rsidR="00D934D2">
        <w:t xml:space="preserve"> </w:t>
      </w:r>
      <w:r>
        <w:t>Een gegeven Database wordt geacht een minuut onbeschikbaar te zijn geweest als al uw doorlopende pogingen om een verbinding tot stand te brengen met de Database gedurende de minuut mislukken.</w:t>
      </w:r>
    </w:p>
    <w:p w14:paraId="047B942B" w14:textId="77777777" w:rsidR="005D4A94" w:rsidRPr="00FB368F" w:rsidRDefault="005D4A94" w:rsidP="005D4A94">
      <w:pPr>
        <w:pStyle w:val="ProductList-Body"/>
      </w:pPr>
    </w:p>
    <w:p w14:paraId="45EB9936" w14:textId="5A4E6289" w:rsidR="005D4A94" w:rsidRPr="00FB368F" w:rsidRDefault="005D4A94" w:rsidP="005D4A94">
      <w:pPr>
        <w:pStyle w:val="ProductList-Body"/>
      </w:pPr>
      <w:r>
        <w:rPr>
          <w:b/>
          <w:color w:val="00188F"/>
        </w:rPr>
        <w:t>Maandelijks Uptimepercentage</w:t>
      </w:r>
      <w:r w:rsidR="00EF1A6F">
        <w:rPr>
          <w:b/>
          <w:color w:val="00188F"/>
        </w:rPr>
        <w:t>:</w:t>
      </w:r>
      <w:r w:rsidR="00D934D2">
        <w:t xml:space="preserve"> </w:t>
      </w:r>
      <w:r>
        <w:t>het Maandelijks Uptimepercentage wordt berekend door middel van de volgende formule:</w:t>
      </w:r>
    </w:p>
    <w:p w14:paraId="7A617BAA" w14:textId="77777777" w:rsidR="005D4A94" w:rsidRPr="00FB368F" w:rsidRDefault="005D4A94" w:rsidP="005D4A94">
      <w:pPr>
        <w:pStyle w:val="ProductList-Body"/>
      </w:pPr>
    </w:p>
    <w:p w14:paraId="08D231CE" w14:textId="5AAA9C78" w:rsidR="005D4A94" w:rsidRPr="00FB368F" w:rsidRDefault="00DF22BA" w:rsidP="005D4A9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32E175A8" w:rsidR="005D4A94" w:rsidRPr="00FB368F" w:rsidRDefault="005D4A94" w:rsidP="005D4A94">
      <w:pPr>
        <w:pStyle w:val="ProductList-Body"/>
      </w:pPr>
      <w:r>
        <w:rPr>
          <w:b/>
          <w:color w:val="00188F"/>
        </w:rPr>
        <w:t>Diensttegoed</w:t>
      </w:r>
      <w:r w:rsidR="009B14B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1957DA">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45EA80CE" w14:textId="77777777" w:rsidTr="001957DA">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1957DA">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DF22B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75" w:name="_Toc415827192"/>
      <w:r>
        <w:rPr>
          <w:sz w:val="24"/>
          <w:szCs w:val="24"/>
        </w:rPr>
        <w:t>SQL Database Dienst (Basic-, Standard- en Premium-laag)</w:t>
      </w:r>
      <w:bookmarkEnd w:id="75"/>
    </w:p>
    <w:p w14:paraId="4517FA18" w14:textId="16603B2F" w:rsidR="005D4A94" w:rsidRPr="00FB368F" w:rsidRDefault="005D4A94" w:rsidP="005D4A94">
      <w:pPr>
        <w:pStyle w:val="ProductList-Body"/>
      </w:pPr>
      <w:r>
        <w:rPr>
          <w:b/>
          <w:color w:val="00188F"/>
        </w:rPr>
        <w:t>Aanvullende definities</w:t>
      </w:r>
      <w:r w:rsidR="0000201F">
        <w:rPr>
          <w:b/>
          <w:color w:val="00188F"/>
        </w:rPr>
        <w:t>:</w:t>
      </w:r>
    </w:p>
    <w:p w14:paraId="43E24B00" w14:textId="168BF44C" w:rsidR="005D4A94" w:rsidRPr="00FB368F" w:rsidRDefault="005D4A94" w:rsidP="005D4A94">
      <w:pPr>
        <w:pStyle w:val="ProductList-Body"/>
        <w:spacing w:after="40"/>
      </w:pPr>
      <w:r>
        <w:t>“</w:t>
      </w:r>
      <w:r>
        <w:rPr>
          <w:b/>
          <w:color w:val="00188F"/>
        </w:rPr>
        <w:t>Database</w:t>
      </w:r>
      <w:r>
        <w:t>” betekent een Microsoft Azure SQL-database van de laag Basic, Standard of Premium.</w:t>
      </w:r>
    </w:p>
    <w:p w14:paraId="5B64287F" w14:textId="22D494BA" w:rsidR="005D4A94" w:rsidRPr="00FB368F" w:rsidRDefault="005D4A94" w:rsidP="005D4A94">
      <w:pPr>
        <w:pStyle w:val="ProductList-Body"/>
        <w:spacing w:after="40"/>
      </w:pPr>
      <w:r>
        <w:t>“</w:t>
      </w:r>
      <w:r>
        <w:rPr>
          <w:b/>
          <w:color w:val="00188F"/>
        </w:rPr>
        <w:t>Implementatieminuten</w:t>
      </w:r>
      <w:r>
        <w:t>” is het totale aantal minuten dat een bepaalde Basic, Standard of Premium Database is ingezet in Microsoft Azure gedurende een factureringsmaand.</w:t>
      </w:r>
    </w:p>
    <w:p w14:paraId="2C7286C0" w14:textId="49FC3994" w:rsidR="005D4A94" w:rsidRPr="00FB368F" w:rsidRDefault="005D4A94" w:rsidP="005D4A94">
      <w:pPr>
        <w:pStyle w:val="ProductList-Body"/>
      </w:pPr>
      <w:r>
        <w:t>“</w:t>
      </w:r>
      <w:r>
        <w:rPr>
          <w:b/>
          <w:color w:val="00188F"/>
        </w:rPr>
        <w:t>Maximum Beschikbare Minuten</w:t>
      </w:r>
      <w:r>
        <w:t>” is de som van alle Implementatieminuten voor alle Basic, Standard en Premium Databases voor een gegeven Microsoft Azure-abonnement gedurende een factureringsmaand.</w:t>
      </w:r>
    </w:p>
    <w:p w14:paraId="40A83BD5" w14:textId="77777777" w:rsidR="005D4A94" w:rsidRPr="00FB368F" w:rsidRDefault="005D4A94" w:rsidP="005D4A94">
      <w:pPr>
        <w:pStyle w:val="ProductList-Body"/>
      </w:pPr>
    </w:p>
    <w:p w14:paraId="110C2A2E" w14:textId="6245C3FC" w:rsidR="005D4A94" w:rsidRPr="00FB368F" w:rsidRDefault="005D4A94" w:rsidP="005D4A94">
      <w:pPr>
        <w:pStyle w:val="ProductList-Body"/>
      </w:pPr>
      <w:r>
        <w:rPr>
          <w:b/>
          <w:color w:val="00188F"/>
        </w:rPr>
        <w:t>Downtime</w:t>
      </w:r>
      <w:r w:rsidR="00384651">
        <w:rPr>
          <w:b/>
          <w:color w:val="00188F"/>
        </w:rPr>
        <w:t>:</w:t>
      </w:r>
      <w:r w:rsidR="00D934D2">
        <w:t xml:space="preserve"> </w:t>
      </w:r>
      <w:r>
        <w:t>het totaal van alle Implementatieminuten, voor alle Basic, Standard en Premium Databases die door u zijn ingezet in verband met een gegeven Microsoft Azure-abonnement, gedurende welke de Database niet beschikbaar is.</w:t>
      </w:r>
      <w:r w:rsidR="00D934D2">
        <w:t xml:space="preserve"> </w:t>
      </w:r>
      <w:r>
        <w:t>Een gegeven Database wordt geacht een minuut onbeschikbaar te zijn geweest als al uw doorlopende pogingen om een verbinding tot stand te brengen met de Database gedurende de minuut mislukken.</w:t>
      </w:r>
    </w:p>
    <w:p w14:paraId="1ABAEB59" w14:textId="77777777" w:rsidR="005D4A94" w:rsidRPr="00FB368F" w:rsidRDefault="005D4A94" w:rsidP="005D4A94">
      <w:pPr>
        <w:pStyle w:val="ProductList-Body"/>
      </w:pPr>
    </w:p>
    <w:p w14:paraId="0FE3777F" w14:textId="6586EFC6" w:rsidR="005D4A94" w:rsidRPr="00FB368F" w:rsidRDefault="005D4A94" w:rsidP="005D4A94">
      <w:pPr>
        <w:pStyle w:val="ProductList-Body"/>
      </w:pPr>
      <w:r>
        <w:rPr>
          <w:b/>
          <w:color w:val="00188F"/>
        </w:rPr>
        <w:t>Maandelijks Uptimepercentage</w:t>
      </w:r>
      <w:r w:rsidR="002A2F9E">
        <w:rPr>
          <w:b/>
          <w:color w:val="00188F"/>
        </w:rPr>
        <w:t>:</w:t>
      </w:r>
      <w:r w:rsidR="00D934D2">
        <w:t xml:space="preserve"> </w:t>
      </w:r>
      <w:r>
        <w:t>het Maandelijks Uptimepercentage wordt berekend door middel van de volgende formule:</w:t>
      </w:r>
    </w:p>
    <w:p w14:paraId="246C0586" w14:textId="77777777" w:rsidR="005D4A94" w:rsidRPr="00FB368F" w:rsidRDefault="005D4A94" w:rsidP="005D4A94">
      <w:pPr>
        <w:pStyle w:val="ProductList-Body"/>
      </w:pPr>
    </w:p>
    <w:p w14:paraId="5F1CBCF8" w14:textId="5D8A51B0" w:rsidR="005D4A94" w:rsidRPr="00FB368F" w:rsidRDefault="00DF22BA" w:rsidP="005D4A9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06A487C9" w:rsidR="005D4A94" w:rsidRPr="00FB368F" w:rsidRDefault="005D4A94" w:rsidP="005D4A94">
      <w:pPr>
        <w:pStyle w:val="ProductList-Body"/>
      </w:pPr>
      <w:r>
        <w:rPr>
          <w:b/>
          <w:color w:val="00188F"/>
        </w:rPr>
        <w:t>Diensttegoed</w:t>
      </w:r>
      <w:r w:rsidR="00D508F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C26B69">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2471CE4D" w14:textId="77777777" w:rsidTr="00C26B69">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C26B69">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DF22B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76" w:name="_Toc415827193"/>
      <w:r>
        <w:rPr>
          <w:sz w:val="24"/>
          <w:szCs w:val="24"/>
        </w:rPr>
        <w:t>Storage Dienst</w:t>
      </w:r>
      <w:bookmarkEnd w:id="76"/>
    </w:p>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9C0C03A" w:rsidR="00C11AC4" w:rsidRPr="00FB368F"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20409">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20409">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20409">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20409">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20409">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20409">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20409">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C3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183C3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183C3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Diensttegoed – RA-GRS (leesaanvragen) Accounts: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183C3B">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Diensttegoed</w:t>
            </w:r>
          </w:p>
        </w:tc>
      </w:tr>
      <w:tr w:rsidR="005D4A94" w:rsidRPr="009D0B2F" w14:paraId="69FCBBAB" w14:textId="77777777" w:rsidTr="00183C3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183C3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DF22B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77" w:name="_Toc412532213"/>
      <w:bookmarkStart w:id="78" w:name="_Toc415827194"/>
      <w:r>
        <w:rPr>
          <w:sz w:val="24"/>
          <w:szCs w:val="24"/>
        </w:rPr>
        <w:t>StorSimple Dienst</w:t>
      </w:r>
      <w:bookmarkEnd w:id="77"/>
      <w:bookmarkEnd w:id="78"/>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FB368F" w:rsidRDefault="00DF22B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91323">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891323">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891323">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DF22B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79" w:name="_Toc412532214"/>
      <w:bookmarkStart w:id="80" w:name="_Toc415827195"/>
      <w:r>
        <w:rPr>
          <w:sz w:val="24"/>
          <w:szCs w:val="24"/>
        </w:rPr>
        <w:t>Traffic Manager Dienst</w:t>
      </w:r>
      <w:bookmarkEnd w:id="79"/>
      <w:bookmarkEnd w:id="80"/>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DF22BA"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116C">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E7116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116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DF22B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1" w:name="_Toc412532215"/>
      <w:bookmarkStart w:id="82" w:name="_Toc415827196"/>
      <w:r>
        <w:rPr>
          <w:sz w:val="24"/>
          <w:szCs w:val="24"/>
        </w:rPr>
        <w:t>Virtuele machines</w:t>
      </w:r>
      <w:bookmarkEnd w:id="81"/>
      <w:bookmarkEnd w:id="82"/>
    </w:p>
    <w:p w14:paraId="1567EBF3" w14:textId="4FBDBCB3" w:rsidR="001E0407" w:rsidRPr="00FB368F" w:rsidRDefault="001E0407" w:rsidP="001E0407">
      <w:pPr>
        <w:pStyle w:val="ProductList-Body"/>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DF22BA"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1E0407">
      <w:pPr>
        <w:pStyle w:val="ProductList-Body"/>
      </w:pPr>
      <w:r>
        <w:rPr>
          <w:b/>
          <w:color w:val="00188F"/>
        </w:rPr>
        <w:t>Diensttegoed</w:t>
      </w:r>
      <w:r w:rsidR="00D7364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B3B1B">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4B3B1B">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B3B1B">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DF22B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3" w:name="_Toc415827197"/>
      <w:r>
        <w:rPr>
          <w:sz w:val="24"/>
          <w:szCs w:val="24"/>
        </w:rPr>
        <w:t>Virtueel netwerk</w:t>
      </w:r>
      <w:bookmarkEnd w:id="83"/>
    </w:p>
    <w:p w14:paraId="164019BC" w14:textId="102A8B48" w:rsidR="003E32A3" w:rsidRPr="00FB368F" w:rsidRDefault="003E32A3" w:rsidP="003E32A3">
      <w:pPr>
        <w:pStyle w:val="ProductList-Body"/>
      </w:pPr>
      <w:r>
        <w:rPr>
          <w:b/>
          <w:color w:val="00188F"/>
        </w:rPr>
        <w:t>Aanvullende definities</w:t>
      </w:r>
      <w:r w:rsidR="00553D3D">
        <w:rPr>
          <w:b/>
          <w:color w:val="00188F"/>
        </w:rPr>
        <w:t>:</w:t>
      </w:r>
    </w:p>
    <w:p w14:paraId="1C80E61F" w14:textId="7BA5FF48" w:rsidR="003E32A3" w:rsidRPr="00FB368F" w:rsidRDefault="003E32A3" w:rsidP="003E32A3">
      <w:pPr>
        <w:pStyle w:val="ProductList-Body"/>
        <w:spacing w:after="40"/>
      </w:pPr>
      <w:r>
        <w:t>“</w:t>
      </w:r>
      <w:r>
        <w:rPr>
          <w:b/>
          <w:color w:val="00188F"/>
        </w:rPr>
        <w:t>Maximum Beschikbare Minuten</w:t>
      </w:r>
      <w:r>
        <w:t>” is het totaal van alle minuten binnen een factureringsmaand voor de Virtuele Netwerkgateway, gemeten vanaf het moment waarop de betreffende Virtuele Netwerkgateway is gestart als gevolg van een handeling die in gang is gezet door u, tot aan het moment waarop u een handeling uitvoert die resulteert in het stoppen of verwijderen van de gateway.</w:t>
      </w:r>
    </w:p>
    <w:p w14:paraId="1808FC2B" w14:textId="049D97B7" w:rsidR="003E32A3" w:rsidRPr="00FB368F" w:rsidRDefault="00583917" w:rsidP="00583917">
      <w:pPr>
        <w:pStyle w:val="ProductList-Body"/>
        <w:spacing w:after="40"/>
      </w:pPr>
      <w:r>
        <w:t>“</w:t>
      </w:r>
      <w:r w:rsidR="003E32A3">
        <w:rPr>
          <w:b/>
          <w:color w:val="00188F"/>
        </w:rPr>
        <w:t>Virtueel Netwerk</w:t>
      </w:r>
      <w:r>
        <w:t>”</w:t>
      </w:r>
      <w:r w:rsidR="003E32A3">
        <w:t xml:space="preserve"> is een particulier virtueel netwerk, waarin een collectie van door de gebruiker ingestelde IP-adressen en subnetten is opgenomen die een netwerkbegrenzing vormen binnen Microsoft Azure.</w:t>
      </w:r>
    </w:p>
    <w:p w14:paraId="2BBECD59" w14:textId="48B61BD8" w:rsidR="003E32A3" w:rsidRPr="00FB368F" w:rsidRDefault="00041176" w:rsidP="00041176">
      <w:pPr>
        <w:pStyle w:val="ProductList-Body"/>
      </w:pPr>
      <w:r>
        <w:t>“</w:t>
      </w:r>
      <w:r w:rsidR="003E32A3">
        <w:rPr>
          <w:b/>
          <w:color w:val="00188F"/>
        </w:rPr>
        <w:t>Virtuele Netwerkgateway</w:t>
      </w:r>
      <w:r>
        <w:t>”</w:t>
      </w:r>
      <w:r w:rsidR="003E32A3">
        <w:t xml:space="preserve"> betekent een gateway die connectiviteit mogelijk maakt tussen een Virtueel Netwerk en verschillende on-premises netwerken van een klant.</w:t>
      </w:r>
    </w:p>
    <w:p w14:paraId="53266C2B" w14:textId="77777777" w:rsidR="003E32A3" w:rsidRPr="00FB368F" w:rsidRDefault="003E32A3" w:rsidP="003E32A3">
      <w:pPr>
        <w:pStyle w:val="ProductList-Body"/>
      </w:pPr>
    </w:p>
    <w:p w14:paraId="6698225F" w14:textId="00E5F9AE" w:rsidR="003E32A3" w:rsidRPr="00FB368F" w:rsidRDefault="003E32A3" w:rsidP="003E32A3">
      <w:pPr>
        <w:pStyle w:val="ProductList-Body"/>
      </w:pPr>
      <w:r>
        <w:rPr>
          <w:b/>
          <w:color w:val="00188F"/>
        </w:rPr>
        <w:t>Downtime</w:t>
      </w:r>
      <w:r w:rsidR="001865DA">
        <w:rPr>
          <w:b/>
          <w:color w:val="00188F"/>
        </w:rPr>
        <w:t>:</w:t>
      </w:r>
      <w:r w:rsidR="00D934D2">
        <w:t xml:space="preserve"> </w:t>
      </w:r>
      <w:r>
        <w:t>het totaal van alle minuten binnen een factureringsmaand gedurende welke de Virtuele Netwerkgateway is geïmplementeerd en gestart als gevolg van een handeling die in gang is gezet door u, tijdens welke de Virtuele Netwerkgateway gedurende meer dan dertig seconden onbereikbaar was, zonder detectie en zonder dat corrigerende actie werd ondernomen.</w:t>
      </w:r>
    </w:p>
    <w:p w14:paraId="756B9596" w14:textId="77777777" w:rsidR="003E32A3" w:rsidRPr="00FB368F" w:rsidRDefault="003E32A3" w:rsidP="003E32A3">
      <w:pPr>
        <w:pStyle w:val="ProductList-Body"/>
      </w:pPr>
    </w:p>
    <w:p w14:paraId="3B569E18" w14:textId="588697A5" w:rsidR="003E32A3" w:rsidRPr="00FB368F" w:rsidRDefault="003E32A3" w:rsidP="003E32A3">
      <w:pPr>
        <w:pStyle w:val="ProductList-Body"/>
      </w:pPr>
      <w:r>
        <w:rPr>
          <w:b/>
          <w:color w:val="00188F"/>
        </w:rPr>
        <w:t>Maandelijks Uptimepercentage</w:t>
      </w:r>
      <w:r w:rsidR="00B86F40">
        <w:rPr>
          <w:b/>
          <w:color w:val="00188F"/>
        </w:rPr>
        <w:t>:</w:t>
      </w:r>
      <w:r w:rsidR="00D934D2">
        <w:t xml:space="preserve"> </w:t>
      </w:r>
      <w:r>
        <w:t>het Maandelijks Uptimepercentage wordt berekend door middel van de volgende formule:</w:t>
      </w:r>
    </w:p>
    <w:p w14:paraId="04FBC947" w14:textId="77777777" w:rsidR="003E32A3" w:rsidRPr="00FB368F" w:rsidRDefault="003E32A3" w:rsidP="003E32A3">
      <w:pPr>
        <w:pStyle w:val="ProductList-Body"/>
      </w:pPr>
    </w:p>
    <w:p w14:paraId="4A655201" w14:textId="73E00474" w:rsidR="003E32A3" w:rsidRPr="00FB368F" w:rsidRDefault="00DF22BA"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345C2A61" w:rsidR="003E32A3" w:rsidRPr="00FB368F" w:rsidRDefault="003E32A3" w:rsidP="003E32A3">
      <w:pPr>
        <w:pStyle w:val="ProductList-Body"/>
      </w:pPr>
      <w:r>
        <w:rPr>
          <w:b/>
          <w:color w:val="00188F"/>
        </w:rPr>
        <w:t>Diensttegoed</w:t>
      </w:r>
      <w:r w:rsidR="00A41D6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F54343">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1C635362" w14:textId="77777777" w:rsidTr="00F54343">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F54343">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48D7C9B3" w:rsidR="003E32A3" w:rsidRPr="00FB368F" w:rsidRDefault="00DF22B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84" w:name="_Toc412532217"/>
      <w:bookmarkStart w:id="85" w:name="_Toc415827198"/>
      <w:r>
        <w:rPr>
          <w:sz w:val="24"/>
          <w:szCs w:val="24"/>
        </w:rPr>
        <w:t>Visual Studio Online – User Plans Dienst</w:t>
      </w:r>
      <w:bookmarkEnd w:id="84"/>
      <w:bookmarkEnd w:id="85"/>
    </w:p>
    <w:p w14:paraId="2A7DEEBF" w14:textId="6388A9C0" w:rsidR="003E32A3" w:rsidRPr="00FB368F" w:rsidRDefault="003E32A3" w:rsidP="003E32A3">
      <w:pPr>
        <w:pStyle w:val="ProductList-Body"/>
      </w:pPr>
      <w:r>
        <w:rPr>
          <w:b/>
          <w:color w:val="00188F"/>
        </w:rPr>
        <w:t>Aanvullende definities</w:t>
      </w:r>
      <w:r w:rsidR="00FD047E">
        <w:rPr>
          <w:b/>
          <w:color w:val="00188F"/>
        </w:rPr>
        <w:t>:</w:t>
      </w:r>
    </w:p>
    <w:p w14:paraId="3C3CD1DB" w14:textId="77777777" w:rsidR="003E32A3" w:rsidRPr="00FB368F" w:rsidRDefault="003E32A3" w:rsidP="003E32A3">
      <w:pPr>
        <w:pStyle w:val="ProductList-Body"/>
        <w:spacing w:after="40"/>
      </w:pPr>
      <w:r>
        <w:t>“</w:t>
      </w:r>
      <w:r>
        <w:rPr>
          <w:b/>
          <w:color w:val="00188F"/>
        </w:rPr>
        <w:t>Build Dienst</w:t>
      </w:r>
      <w:r>
        <w:t>” is een voorziening die klanten in staat stelt zelf toepassingen op te bouwen in Visual Studio Online.</w:t>
      </w:r>
    </w:p>
    <w:p w14:paraId="044B8871" w14:textId="77777777" w:rsidR="003E32A3" w:rsidRPr="00FB368F" w:rsidRDefault="003E32A3" w:rsidP="003E32A3">
      <w:pPr>
        <w:pStyle w:val="ProductList-Body"/>
        <w:spacing w:after="40"/>
      </w:pPr>
      <w:r>
        <w:t>“</w:t>
      </w:r>
      <w:r>
        <w:rPr>
          <w:b/>
          <w:color w:val="00188F"/>
        </w:rPr>
        <w:t>Implementatieminuten</w:t>
      </w:r>
      <w:r>
        <w:t>” is het totale aantal minuten waarvoor een Gebruikersplan is aangeschaft gedurende een factureringsmaand.</w:t>
      </w:r>
    </w:p>
    <w:p w14:paraId="60BE0E45"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7636683F" w14:textId="77777777" w:rsidR="003E32A3" w:rsidRPr="00FB368F" w:rsidRDefault="003E32A3" w:rsidP="003E32A3">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204A2A68" w14:textId="65B22C3E" w:rsidR="003E32A3" w:rsidRPr="00FB368F" w:rsidRDefault="003E32A3" w:rsidP="003E32A3">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Gebruikersplan worden beschreven op de website </w:t>
      </w:r>
      <w:hyperlink r:id="rId25"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78FD930E" w:rsidR="003E32A3" w:rsidRPr="00FB368F" w:rsidRDefault="003E32A3" w:rsidP="003E32A3">
      <w:pPr>
        <w:pStyle w:val="ProductList-Body"/>
      </w:pPr>
      <w:r>
        <w:rPr>
          <w:b/>
          <w:color w:val="00188F"/>
        </w:rPr>
        <w:t>Downtime</w:t>
      </w:r>
      <w:r w:rsidR="002824CF">
        <w:rPr>
          <w:b/>
          <w:color w:val="00188F"/>
        </w:rPr>
        <w:t>:</w:t>
      </w:r>
      <w:r w:rsidR="00D934D2">
        <w:t xml:space="preserve"> </w:t>
      </w:r>
      <w:r>
        <w:t>het totaal van alle Implementatieminuten, voor alle Gebruikersplannen voor een gegeven Microsoft Azure-abonnement, gedurende welke het Gebruikersplan niet beschikbaar is.</w:t>
      </w:r>
      <w:r w:rsidR="00D934D2">
        <w:t xml:space="preserve"> </w:t>
      </w:r>
      <w:r>
        <w:t>Een gegeven Gebruikersplan wordt beschouwd een minuut niet beschikbaar te zijn geweest indien doorlopend alle HTTP-verzoeken voor het uitvoeren van bewerkingen, uitgezonderd bewerkingen met betrekking tot de Build Dienst of de Loadtestdienst, hetzij binnen de betreffende minuut resulteren in een Foutcode of geen respons geven.</w:t>
      </w:r>
    </w:p>
    <w:p w14:paraId="608EA228" w14:textId="77777777" w:rsidR="00C50CD1" w:rsidRPr="00FB368F" w:rsidRDefault="00C50CD1" w:rsidP="003E32A3">
      <w:pPr>
        <w:pStyle w:val="ProductList-Body"/>
      </w:pPr>
    </w:p>
    <w:p w14:paraId="32B67BF7" w14:textId="7031D542" w:rsidR="003E32A3" w:rsidRPr="00FB368F" w:rsidRDefault="003E32A3" w:rsidP="003E32A3">
      <w:pPr>
        <w:pStyle w:val="ProductList-Body"/>
      </w:pPr>
      <w:r>
        <w:rPr>
          <w:b/>
          <w:color w:val="00188F"/>
        </w:rPr>
        <w:t>Maandelijks Uptimepercentage</w:t>
      </w:r>
      <w:r w:rsidR="002344DF">
        <w:rPr>
          <w:b/>
          <w:color w:val="00188F"/>
        </w:rPr>
        <w:t>:</w:t>
      </w:r>
      <w:r w:rsidR="00D934D2">
        <w:t xml:space="preserve"> </w:t>
      </w:r>
      <w:r>
        <w:t>het Maandelijks Uptimepercentage wordt berekend door middel van de volgende formule:</w:t>
      </w:r>
    </w:p>
    <w:p w14:paraId="1DBE7724" w14:textId="77777777" w:rsidR="003E32A3" w:rsidRPr="00FB368F" w:rsidRDefault="003E32A3" w:rsidP="003E32A3">
      <w:pPr>
        <w:pStyle w:val="ProductList-Body"/>
      </w:pPr>
    </w:p>
    <w:p w14:paraId="2EED73B3" w14:textId="1D4C7D56" w:rsidR="003E32A3" w:rsidRPr="00FB368F" w:rsidRDefault="00DF22BA"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64172676" w:rsidR="003E32A3" w:rsidRPr="00FB368F" w:rsidRDefault="003E32A3" w:rsidP="003E32A3">
      <w:pPr>
        <w:pStyle w:val="ProductList-Body"/>
      </w:pPr>
      <w:r>
        <w:rPr>
          <w:b/>
          <w:color w:val="00188F"/>
        </w:rPr>
        <w:t>Diensttegoed</w:t>
      </w:r>
      <w:r w:rsidR="006B08E8">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24E38">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3E75A211" w14:textId="77777777" w:rsidTr="00B24E38">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24E38">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DF22B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86" w:name="_Toc415827199"/>
      <w:r>
        <w:rPr>
          <w:sz w:val="24"/>
          <w:szCs w:val="24"/>
        </w:rPr>
        <w:t>Visual Studio Online – Build Dienst</w:t>
      </w:r>
      <w:bookmarkEnd w:id="86"/>
    </w:p>
    <w:p w14:paraId="625F26EA" w14:textId="27BD5786" w:rsidR="003E32A3" w:rsidRPr="00FB368F" w:rsidRDefault="003E32A3" w:rsidP="003E32A3">
      <w:pPr>
        <w:pStyle w:val="ProductList-Body"/>
      </w:pPr>
      <w:r>
        <w:rPr>
          <w:b/>
          <w:color w:val="00188F"/>
        </w:rPr>
        <w:t>Aanvullende definities</w:t>
      </w:r>
      <w:r w:rsidR="00B26497">
        <w:rPr>
          <w:b/>
          <w:color w:val="00188F"/>
        </w:rPr>
        <w:t>:</w:t>
      </w:r>
    </w:p>
    <w:p w14:paraId="1FF4A51F" w14:textId="15C703A5" w:rsidR="003E32A3" w:rsidRPr="00FB368F" w:rsidRDefault="003E32A3" w:rsidP="003E32A3">
      <w:pPr>
        <w:pStyle w:val="ProductList-Body"/>
        <w:spacing w:after="40"/>
      </w:pPr>
      <w:r>
        <w:t>“</w:t>
      </w:r>
      <w:r>
        <w:rPr>
          <w:b/>
          <w:color w:val="00188F"/>
        </w:rPr>
        <w:t>Build Dienst</w:t>
      </w:r>
      <w:r>
        <w:t>” is een voorziening die klanten in staat stelt zelf toepassingen op te bouwen in Visual Studio Online.</w:t>
      </w:r>
    </w:p>
    <w:p w14:paraId="076F591A" w14:textId="77777777" w:rsidR="003E32A3" w:rsidRPr="00FB368F" w:rsidRDefault="003E32A3" w:rsidP="003E32A3">
      <w:pPr>
        <w:pStyle w:val="ProductList-Body"/>
      </w:pPr>
      <w:r>
        <w:t>“</w:t>
      </w:r>
      <w:r>
        <w:rPr>
          <w:b/>
          <w:color w:val="00188F"/>
        </w:rPr>
        <w:t>Maximum Beschikbare Minuten</w:t>
      </w:r>
      <w:r>
        <w:t>” is het totale aantal minuten gedurende welke de betaalde Build Dienst is geactiveerd voor een gegeven Microsoft Azure-abonnement gedurende een factureringsmaand.</w:t>
      </w:r>
    </w:p>
    <w:p w14:paraId="0EE398CD" w14:textId="77777777" w:rsidR="003E32A3" w:rsidRPr="00FB368F" w:rsidRDefault="003E32A3" w:rsidP="003E32A3">
      <w:pPr>
        <w:pStyle w:val="ProductList-Body"/>
      </w:pPr>
    </w:p>
    <w:p w14:paraId="4BE07430" w14:textId="616E528B" w:rsidR="003E32A3" w:rsidRPr="00FB368F" w:rsidRDefault="003E32A3" w:rsidP="003E32A3">
      <w:pPr>
        <w:pStyle w:val="ProductList-Body"/>
      </w:pPr>
      <w:r>
        <w:rPr>
          <w:b/>
          <w:color w:val="00188F"/>
        </w:rPr>
        <w:t>Downtime</w:t>
      </w:r>
      <w:r w:rsidR="004969FD">
        <w:rPr>
          <w:b/>
          <w:color w:val="00188F"/>
        </w:rPr>
        <w:t>:</w:t>
      </w:r>
      <w:r w:rsidR="00D934D2">
        <w:t xml:space="preserve"> </w:t>
      </w:r>
      <w:r>
        <w:t>het totaal van alle minuten voor een gegeven Microsoft Azure-abonnement, gedurende welke de Build Dienst niet beschikbaar is.</w:t>
      </w:r>
      <w:r w:rsidR="00D934D2">
        <w:t xml:space="preserve"> </w:t>
      </w:r>
      <w:r>
        <w:t>De Build Dienst wordt beschouwd een minuut niet beschikbaar te zijn geweest indien doorlopend alle HTTP-verzoeken voor het uitvoeren van bewerkingen op uw initiatief binnen de betreffende minuut resulteren in een Foutcode of geen respons geven.</w:t>
      </w:r>
    </w:p>
    <w:p w14:paraId="514510B5" w14:textId="77777777" w:rsidR="003E32A3" w:rsidRPr="00FB368F" w:rsidRDefault="003E32A3" w:rsidP="003E32A3">
      <w:pPr>
        <w:pStyle w:val="ProductList-Body"/>
      </w:pPr>
    </w:p>
    <w:p w14:paraId="7CD62528" w14:textId="02DF477F" w:rsidR="003E32A3" w:rsidRPr="00FB368F" w:rsidRDefault="003E32A3" w:rsidP="003E32A3">
      <w:pPr>
        <w:pStyle w:val="ProductList-Body"/>
      </w:pPr>
      <w:r>
        <w:rPr>
          <w:b/>
          <w:color w:val="00188F"/>
        </w:rPr>
        <w:t>Maandelijks Uptimepercentage</w:t>
      </w:r>
      <w:r w:rsidR="00591418">
        <w:rPr>
          <w:b/>
          <w:color w:val="00188F"/>
        </w:rPr>
        <w:t>:</w:t>
      </w:r>
      <w:r w:rsidR="00D934D2">
        <w:t xml:space="preserve"> </w:t>
      </w:r>
      <w:r>
        <w:t>het Maandelijks Uptimepercentage wordt berekend door middel van de volgende formule:</w:t>
      </w:r>
    </w:p>
    <w:p w14:paraId="3E5C79ED" w14:textId="77777777" w:rsidR="003E32A3" w:rsidRPr="00FB368F" w:rsidRDefault="003E32A3" w:rsidP="003E32A3">
      <w:pPr>
        <w:pStyle w:val="ProductList-Body"/>
      </w:pPr>
    </w:p>
    <w:p w14:paraId="7CBE3F74" w14:textId="0044EEFC" w:rsidR="003E32A3" w:rsidRPr="00FB368F" w:rsidRDefault="00DF22BA"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552B9541" w:rsidR="003E32A3" w:rsidRPr="00FB368F" w:rsidRDefault="003E32A3" w:rsidP="003E32A3">
      <w:pPr>
        <w:pStyle w:val="ProductList-Body"/>
      </w:pPr>
      <w:r>
        <w:rPr>
          <w:b/>
          <w:color w:val="00188F"/>
        </w:rPr>
        <w:t>Diensttegoed</w:t>
      </w:r>
      <w:r w:rsidR="00B02E0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DF552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0E0607E8" w14:textId="77777777" w:rsidTr="00DF552F">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DF552F">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DF22B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87" w:name="_Toc415827200"/>
      <w:r>
        <w:rPr>
          <w:sz w:val="24"/>
          <w:szCs w:val="24"/>
        </w:rPr>
        <w:t>Visual Studio Online – Load Testing Dienst</w:t>
      </w:r>
      <w:bookmarkEnd w:id="87"/>
    </w:p>
    <w:p w14:paraId="7362E04A" w14:textId="77777777" w:rsidR="003E32A3" w:rsidRPr="00FB368F" w:rsidRDefault="003E32A3" w:rsidP="003E32A3">
      <w:pPr>
        <w:pStyle w:val="ProductList-Body"/>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DF22BA"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3E32A3">
      <w:pPr>
        <w:pStyle w:val="ProductList-Body"/>
      </w:pPr>
      <w:r>
        <w:rPr>
          <w:b/>
          <w:color w:val="00188F"/>
        </w:rPr>
        <w:t>Diensttegoed</w:t>
      </w:r>
      <w:r w:rsidR="003377A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746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789FE1F3" w14:textId="77777777" w:rsidTr="00C5746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746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DF22B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88" w:name="_Toc412532220"/>
      <w:bookmarkStart w:id="89" w:name="_Toc415827201"/>
      <w:r>
        <w:rPr>
          <w:sz w:val="24"/>
          <w:szCs w:val="24"/>
        </w:rPr>
        <w:t>Websites Dienst</w:t>
      </w:r>
      <w:bookmarkEnd w:id="88"/>
      <w:bookmarkEnd w:id="89"/>
    </w:p>
    <w:p w14:paraId="03C01B55" w14:textId="05D6430D" w:rsidR="003E32A3" w:rsidRPr="00FB368F" w:rsidRDefault="003E32A3" w:rsidP="003E32A3">
      <w:pPr>
        <w:pStyle w:val="ProductList-Body"/>
      </w:pPr>
      <w:r>
        <w:rPr>
          <w:b/>
          <w:color w:val="00188F"/>
        </w:rPr>
        <w:t>Aanvullende definities</w:t>
      </w:r>
      <w:r w:rsidR="007F136F">
        <w:rPr>
          <w:b/>
          <w:color w:val="00188F"/>
        </w:rPr>
        <w:t>:</w:t>
      </w:r>
    </w:p>
    <w:p w14:paraId="7C21AD9A" w14:textId="2CDCA0E9" w:rsidR="003E32A3" w:rsidRPr="00FB368F" w:rsidRDefault="003E32A3" w:rsidP="003E32A3">
      <w:pPr>
        <w:pStyle w:val="ProductList-Body"/>
        <w:spacing w:after="40"/>
      </w:pPr>
      <w:r>
        <w:t>“</w:t>
      </w:r>
      <w:r>
        <w:rPr>
          <w:b/>
          <w:color w:val="00188F"/>
        </w:rPr>
        <w:t>Implementatieminuten</w:t>
      </w:r>
      <w:r>
        <w:t>” is het totale aantal minuten dat een gegeven Website is ingezet voor het uitvoeren van Microsoft Azure gedurende een factureringsmaand.</w:t>
      </w:r>
      <w:r w:rsidR="00D934D2">
        <w:t xml:space="preserve"> </w:t>
      </w:r>
      <w:r>
        <w:t>Implementatieminuten worden berekend vanaf het moment waarop de Website werd gemaakt of u overgaat tot een bewerking die zal resulteren in het uitvoeren van de Website, tot aan het moment waarop u overgaat tot een bewerking die zal resulteren in het stoppen of verwijderen van de Website.</w:t>
      </w:r>
    </w:p>
    <w:p w14:paraId="330DEAC0" w14:textId="77777777" w:rsidR="003E32A3" w:rsidRPr="00FB368F" w:rsidRDefault="003E32A3" w:rsidP="003E32A3">
      <w:pPr>
        <w:pStyle w:val="ProductList-Body"/>
        <w:spacing w:after="40"/>
      </w:pPr>
      <w:r>
        <w:t>“</w:t>
      </w:r>
      <w:r>
        <w:rPr>
          <w:b/>
          <w:color w:val="00188F"/>
        </w:rPr>
        <w:t>Maximum Beschikbare Minuten</w:t>
      </w:r>
      <w:r>
        <w:t>” is de som van alle Implementatieminuten voor alle Websites die door u zijn ingezet in verband met een gegeven Microsoft Azure-abonnement gedurende een factureringsmaand.</w:t>
      </w:r>
    </w:p>
    <w:p w14:paraId="37F3A0B1" w14:textId="77777777" w:rsidR="003E32A3" w:rsidRPr="00FB368F" w:rsidRDefault="003E32A3" w:rsidP="003E32A3">
      <w:pPr>
        <w:pStyle w:val="ProductList-Body"/>
      </w:pPr>
      <w:r>
        <w:t>“</w:t>
      </w:r>
      <w:r>
        <w:rPr>
          <w:b/>
          <w:color w:val="00188F"/>
        </w:rPr>
        <w:t>Website</w:t>
      </w:r>
      <w:r>
        <w:t>” is een website die is geïmplementeerd door u binnen de Websites Dienst, uitgezonderd websites in de Azure Websites-lagen Free en Shared.</w:t>
      </w:r>
    </w:p>
    <w:p w14:paraId="600E991D" w14:textId="77777777" w:rsidR="003E32A3" w:rsidRPr="005C2027" w:rsidRDefault="003E32A3" w:rsidP="003E32A3">
      <w:pPr>
        <w:pStyle w:val="ProductList-Body"/>
        <w:rPr>
          <w:sz w:val="16"/>
        </w:rPr>
      </w:pPr>
    </w:p>
    <w:p w14:paraId="0804E550" w14:textId="51C79596" w:rsidR="003E32A3" w:rsidRPr="00FB368F" w:rsidRDefault="003E32A3" w:rsidP="003E32A3">
      <w:pPr>
        <w:pStyle w:val="ProductList-Body"/>
      </w:pPr>
      <w:r>
        <w:rPr>
          <w:b/>
          <w:color w:val="00188F"/>
        </w:rPr>
        <w:t>Downtime</w:t>
      </w:r>
      <w:r w:rsidR="004F6653">
        <w:rPr>
          <w:b/>
          <w:color w:val="00188F"/>
        </w:rPr>
        <w:t>:</w:t>
      </w:r>
      <w:r w:rsidR="00D934D2">
        <w:t xml:space="preserve"> </w:t>
      </w:r>
      <w:r>
        <w:t>het totaal van alle Implementatieminuten, voor alle Websites die door u zijn ingezet in verband met een gegeven Microsoft Azure-abonnement, gedurende welke de Website niet beschikbaar is. Een gegeven Website wordt beschouwd een minuut niet beschikbaar te zijn geweest indien geen connectiviteit aanwezig was tussen de Website en de internetgateway van Microsoft.</w:t>
      </w:r>
    </w:p>
    <w:p w14:paraId="79C6F0BE" w14:textId="77777777" w:rsidR="003E32A3" w:rsidRPr="005C2027" w:rsidRDefault="003E32A3" w:rsidP="003E32A3">
      <w:pPr>
        <w:pStyle w:val="ProductList-Body"/>
        <w:rPr>
          <w:sz w:val="16"/>
        </w:rPr>
      </w:pPr>
    </w:p>
    <w:p w14:paraId="3EDDEAE8" w14:textId="148E78A7" w:rsidR="003E32A3" w:rsidRPr="00FB368F" w:rsidRDefault="003E32A3" w:rsidP="003E32A3">
      <w:pPr>
        <w:pStyle w:val="ProductList-Body"/>
      </w:pPr>
      <w:r>
        <w:rPr>
          <w:b/>
          <w:color w:val="00188F"/>
        </w:rPr>
        <w:t>Maandelijks Uptimepercentage</w:t>
      </w:r>
      <w:r w:rsidR="00AF1A72">
        <w:rPr>
          <w:b/>
          <w:color w:val="00188F"/>
        </w:rPr>
        <w:t>:</w:t>
      </w:r>
      <w:r w:rsidR="00D934D2">
        <w:t xml:space="preserve"> </w:t>
      </w:r>
      <w:r>
        <w:t>het Maandelijks Uptimepercentage wordt berekend door middel van de volgende formule:</w:t>
      </w:r>
    </w:p>
    <w:p w14:paraId="62898CA3" w14:textId="77777777" w:rsidR="003E32A3" w:rsidRPr="005C2027" w:rsidRDefault="003E32A3" w:rsidP="003E32A3">
      <w:pPr>
        <w:pStyle w:val="ProductList-Body"/>
        <w:rPr>
          <w:sz w:val="16"/>
        </w:rPr>
      </w:pPr>
    </w:p>
    <w:p w14:paraId="51E5388F" w14:textId="12B5895F" w:rsidR="003E32A3" w:rsidRPr="00FB368F" w:rsidRDefault="00DF22BA"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13FC95E8" w:rsidR="003E32A3" w:rsidRPr="00FB368F" w:rsidRDefault="003E32A3" w:rsidP="003E32A3">
      <w:pPr>
        <w:pStyle w:val="ProductList-Body"/>
      </w:pPr>
      <w:r>
        <w:rPr>
          <w:b/>
          <w:color w:val="00188F"/>
        </w:rPr>
        <w:t>Diensttegoed</w:t>
      </w:r>
      <w:r w:rsidR="00D526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B95E2D">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Diensttegoed</w:t>
            </w:r>
          </w:p>
        </w:tc>
      </w:tr>
      <w:tr w:rsidR="003E32A3" w:rsidRPr="009D0B2F" w14:paraId="33203C7D" w14:textId="77777777" w:rsidTr="00B95E2D">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B95E2D">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5C2027" w:rsidRDefault="00DF22BA" w:rsidP="003A16EB">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0" w:name="_Toc415827202"/>
      <w:r>
        <w:t>Overige Online Diensten</w:t>
      </w:r>
      <w:bookmarkEnd w:id="9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1" w:name="_Toc415827203"/>
      <w:r>
        <w:t>Bing Maps Enterprise Platform</w:t>
      </w:r>
      <w:bookmarkEnd w:id="91"/>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DF22B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966DE">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5966DE">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966DE">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966DE">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DF22B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92" w:name="_Toc413421605"/>
      <w:bookmarkStart w:id="93" w:name="_Toc415827204"/>
      <w:r>
        <w:t>Bing Maps Mobile Asset Management</w:t>
      </w:r>
      <w:bookmarkEnd w:id="92"/>
      <w:bookmarkEnd w:id="93"/>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DF22B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22DFC">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422DFC">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422DFC">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422DFC">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DF22B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94" w:name="_Toc415827205"/>
      <w:r>
        <w:t>Power BI voor Office 365</w:t>
      </w:r>
      <w:bookmarkEnd w:id="94"/>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DF22B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D7674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D7674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D7674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D7674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DF22B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95" w:name="_Toc415827206"/>
      <w:r>
        <w:t>Translator API</w:t>
      </w:r>
      <w:bookmarkEnd w:id="95"/>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DF22B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515EF4">
      <w:pPr>
        <w:pStyle w:val="ProductList-Body"/>
      </w:pPr>
      <w:r>
        <w:rPr>
          <w:b/>
          <w:color w:val="00188F"/>
        </w:rPr>
        <w:t>Diensttegoed</w:t>
      </w:r>
      <w:r w:rsidR="00F14A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F22E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FF22ED">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F22ED">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F22ED">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DF22B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96" w:name="AppendixA"/>
      <w:bookmarkStart w:id="97" w:name="_Toc415827207"/>
      <w:r>
        <w:t>Bijlage A</w:t>
      </w:r>
      <w:bookmarkEnd w:id="96"/>
      <w:r>
        <w:t xml:space="preserve"> – Dienstniveauverplichtingen voor virusdetectie en -blokkade, effectiviteit van spambestrijding en de vermijding van valse meldingen</w:t>
      </w:r>
      <w:bookmarkEnd w:id="97"/>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98" w:name="AppendixB"/>
      <w:bookmarkStart w:id="99" w:name="_Toc415827208"/>
      <w:r>
        <w:t>Bijlage B</w:t>
      </w:r>
      <w:bookmarkEnd w:id="98"/>
      <w:r>
        <w:t xml:space="preserve"> </w:t>
      </w:r>
      <w:r w:rsidR="00C50CD1">
        <w:t>–</w:t>
      </w:r>
      <w:r>
        <w:t xml:space="preserve"> Dienstniveauverplichtingen voor uptime en de bezorging van e-mail</w:t>
      </w:r>
      <w:bookmarkEnd w:id="99"/>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0C171EDE" w14:textId="77777777" w:rsidR="00EF44BA" w:rsidRDefault="00EF44BA" w:rsidP="00EF44BA"/>
    <w:p w14:paraId="11131FE3" w14:textId="77777777" w:rsidR="00EF44BA" w:rsidRPr="00FB368F" w:rsidRDefault="00EF44BA" w:rsidP="00A45E01">
      <w:pPr>
        <w:pStyle w:val="ProductList-Body"/>
      </w:pPr>
    </w:p>
    <w:sectPr w:rsidR="00EF44BA" w:rsidRPr="00FB368F"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E4283" w14:textId="77777777" w:rsidR="00DF22BA" w:rsidRDefault="00DF22BA" w:rsidP="009A573F">
      <w:pPr>
        <w:spacing w:after="0" w:line="240" w:lineRule="auto"/>
      </w:pPr>
      <w:r>
        <w:separator/>
      </w:r>
    </w:p>
  </w:endnote>
  <w:endnote w:type="continuationSeparator" w:id="0">
    <w:p w14:paraId="6FEE0680" w14:textId="77777777" w:rsidR="00DF22BA" w:rsidRDefault="00DF22BA" w:rsidP="009A573F">
      <w:pPr>
        <w:spacing w:after="0" w:line="240" w:lineRule="auto"/>
      </w:pPr>
      <w:r>
        <w:continuationSeparator/>
      </w:r>
    </w:p>
  </w:endnote>
  <w:endnote w:type="continuationNotice" w:id="1">
    <w:p w14:paraId="4F821F3A" w14:textId="77777777" w:rsidR="00DF22BA" w:rsidRDefault="00DF22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775CD" w14:textId="77777777" w:rsidR="000D0AA4" w:rsidRDefault="000D0AA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3296B" w:rsidRPr="00C76DF3" w14:paraId="68504D11" w14:textId="77777777" w:rsidTr="00F42F40">
      <w:tc>
        <w:tcPr>
          <w:tcW w:w="1975" w:type="dxa"/>
          <w:shd w:val="clear" w:color="auto" w:fill="F2F2F2"/>
          <w:vAlign w:val="center"/>
        </w:tcPr>
        <w:p w14:paraId="4EF28311" w14:textId="35EDB1DA" w:rsidR="00A3296B" w:rsidRPr="00C76DF3" w:rsidRDefault="00DF22BA" w:rsidP="009337A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89B10F2" w14:textId="77777777" w:rsidR="00A3296B" w:rsidRPr="00C76DF3" w:rsidRDefault="00A3296B"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3296B" w:rsidRPr="00C76DF3" w:rsidRDefault="00DF22BA" w:rsidP="009337A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33772FEF" w14:textId="77777777" w:rsidR="00A3296B" w:rsidRPr="00C76DF3" w:rsidRDefault="00A3296B"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3296B" w:rsidRPr="00C76DF3" w:rsidRDefault="00DF22BA" w:rsidP="009337AF">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3296B" w:rsidRPr="00A607C4">
              <w:rPr>
                <w:rStyle w:val="Hyperlink"/>
                <w:sz w:val="14"/>
                <w:szCs w:val="14"/>
              </w:rPr>
              <w:t>Algemene voorwaarden</w:t>
            </w:r>
          </w:hyperlink>
        </w:p>
      </w:tc>
      <w:tc>
        <w:tcPr>
          <w:tcW w:w="272" w:type="dxa"/>
          <w:tcBorders>
            <w:top w:val="nil"/>
            <w:bottom w:val="nil"/>
          </w:tcBorders>
          <w:vAlign w:val="center"/>
        </w:tcPr>
        <w:p w14:paraId="284C22FD" w14:textId="77777777" w:rsidR="00A3296B" w:rsidRPr="00C76DF3" w:rsidRDefault="00A3296B" w:rsidP="009337A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3296B" w:rsidRPr="00C76DF3" w:rsidRDefault="00DF22BA"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3296B"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3296B" w:rsidRPr="00C76DF3" w:rsidRDefault="00A3296B" w:rsidP="009337A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3296B" w:rsidRPr="00C76DF3" w:rsidRDefault="00DF22BA"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042E308B" w14:textId="77777777" w:rsidR="00315268" w:rsidRPr="000E608E" w:rsidRDefault="00315268" w:rsidP="00A3296B">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6785C94E" w14:textId="77777777" w:rsidTr="00F42F40">
      <w:tc>
        <w:tcPr>
          <w:tcW w:w="1975" w:type="dxa"/>
          <w:shd w:val="clear" w:color="auto" w:fill="F2F2F2"/>
          <w:vAlign w:val="center"/>
        </w:tcPr>
        <w:p w14:paraId="6CF2A064" w14:textId="6B326AAD" w:rsidR="002079E9" w:rsidRPr="00C76DF3" w:rsidRDefault="00DF22BA"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33001E08"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079E9" w:rsidRPr="00C76DF3" w:rsidRDefault="00DF22BA"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086619C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079E9" w:rsidRPr="00C76DF3" w:rsidRDefault="00DF22BA"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5CFB535B"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079E9"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079E9"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12889087" w14:textId="77777777" w:rsidR="002079E9" w:rsidRDefault="002079E9" w:rsidP="00336CF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3629E" w:rsidRPr="00C76DF3" w14:paraId="4373E1B5" w14:textId="77777777" w:rsidTr="00F42F40">
      <w:tc>
        <w:tcPr>
          <w:tcW w:w="1975" w:type="dxa"/>
          <w:shd w:val="clear" w:color="auto" w:fill="F2F2F2"/>
          <w:vAlign w:val="center"/>
        </w:tcPr>
        <w:p w14:paraId="339F94D2" w14:textId="5783B65D" w:rsidR="0073629E" w:rsidRPr="00C76DF3" w:rsidRDefault="00DF22BA" w:rsidP="009337A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0C1D1B3A" w14:textId="77777777" w:rsidR="0073629E" w:rsidRPr="00C76DF3" w:rsidRDefault="0073629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73629E" w:rsidRPr="00C76DF3" w:rsidRDefault="00DF22BA" w:rsidP="009337A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44546A59" w14:textId="77777777" w:rsidR="0073629E" w:rsidRPr="00C76DF3" w:rsidRDefault="0073629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73629E" w:rsidRPr="00C76DF3" w:rsidRDefault="00DF22BA" w:rsidP="009337AF">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73629E" w:rsidRPr="00A607C4">
              <w:rPr>
                <w:rStyle w:val="Hyperlink"/>
                <w:sz w:val="14"/>
                <w:szCs w:val="14"/>
              </w:rPr>
              <w:t>Algemene voorwaarden</w:t>
            </w:r>
          </w:hyperlink>
        </w:p>
      </w:tc>
      <w:tc>
        <w:tcPr>
          <w:tcW w:w="272" w:type="dxa"/>
          <w:tcBorders>
            <w:top w:val="nil"/>
            <w:bottom w:val="nil"/>
          </w:tcBorders>
          <w:vAlign w:val="center"/>
        </w:tcPr>
        <w:p w14:paraId="6753DBBB" w14:textId="77777777" w:rsidR="0073629E" w:rsidRPr="00C76DF3" w:rsidRDefault="0073629E" w:rsidP="009337A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73629E" w:rsidRPr="00C76DF3" w:rsidRDefault="00DF22BA"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73629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73629E" w:rsidRPr="00C76DF3" w:rsidRDefault="0073629E" w:rsidP="009337A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73629E" w:rsidRPr="00C76DF3" w:rsidRDefault="00DF22BA" w:rsidP="009337A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4FA6C25B" w14:textId="77777777" w:rsidR="0073629E" w:rsidRPr="00A3296B" w:rsidRDefault="0073629E" w:rsidP="00BC3096">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7876A89E" w14:textId="77777777" w:rsidTr="00F42F40">
      <w:tc>
        <w:tcPr>
          <w:tcW w:w="1975" w:type="dxa"/>
          <w:shd w:val="clear" w:color="auto" w:fill="F2F2F2"/>
          <w:vAlign w:val="center"/>
        </w:tcPr>
        <w:p w14:paraId="001DB668" w14:textId="1F1E0F62" w:rsidR="002079E9" w:rsidRPr="00C76DF3" w:rsidRDefault="00DF22BA"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0EEB53DB"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079E9" w:rsidRPr="00C76DF3" w:rsidRDefault="00DF22BA"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1AE54662"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079E9" w:rsidRPr="00C76DF3" w:rsidRDefault="00DF22BA"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2D6AD63"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079E9"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079E9"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7B2FA6D6" w14:textId="77777777" w:rsidR="002079E9" w:rsidRDefault="002079E9" w:rsidP="00BB67DA">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3296B" w:rsidRPr="00C76DF3" w14:paraId="23B62DA7" w14:textId="77777777" w:rsidTr="00F42F40">
      <w:tc>
        <w:tcPr>
          <w:tcW w:w="1975" w:type="dxa"/>
          <w:shd w:val="clear" w:color="auto" w:fill="F2F2F2"/>
          <w:vAlign w:val="center"/>
        </w:tcPr>
        <w:p w14:paraId="442FB419" w14:textId="3F6119B6" w:rsidR="00A3296B" w:rsidRPr="00C76DF3" w:rsidRDefault="00DF22BA"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3296B" w:rsidRPr="005432EF">
              <w:rPr>
                <w:rStyle w:val="Hyperlink"/>
                <w:sz w:val="14"/>
                <w:szCs w:val="14"/>
              </w:rPr>
              <w:t>Inhoud</w:t>
            </w:r>
          </w:hyperlink>
        </w:p>
      </w:tc>
      <w:tc>
        <w:tcPr>
          <w:tcW w:w="270" w:type="dxa"/>
          <w:tcBorders>
            <w:top w:val="nil"/>
            <w:bottom w:val="nil"/>
          </w:tcBorders>
          <w:vAlign w:val="center"/>
        </w:tcPr>
        <w:p w14:paraId="751D01DD" w14:textId="77777777" w:rsidR="00A3296B" w:rsidRPr="00C76DF3" w:rsidRDefault="00A3296B"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3296B" w:rsidRPr="00C76DF3" w:rsidRDefault="00DF22BA"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3296B" w:rsidRPr="004F19F6">
              <w:rPr>
                <w:rStyle w:val="Hyperlink"/>
                <w:sz w:val="14"/>
                <w:szCs w:val="14"/>
              </w:rPr>
              <w:t>Inleiding</w:t>
            </w:r>
          </w:hyperlink>
        </w:p>
      </w:tc>
      <w:tc>
        <w:tcPr>
          <w:tcW w:w="271" w:type="dxa"/>
          <w:tcBorders>
            <w:top w:val="nil"/>
            <w:bottom w:val="nil"/>
          </w:tcBorders>
          <w:vAlign w:val="center"/>
        </w:tcPr>
        <w:p w14:paraId="6E8CAAF4" w14:textId="77777777" w:rsidR="00A3296B" w:rsidRPr="00C76DF3" w:rsidRDefault="00A3296B"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3296B" w:rsidRPr="00C76DF3" w:rsidRDefault="00DF22BA"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3296B" w:rsidRPr="00A607C4">
              <w:rPr>
                <w:rStyle w:val="Hyperlink"/>
                <w:sz w:val="14"/>
                <w:szCs w:val="14"/>
              </w:rPr>
              <w:t>Algemene voorwaarden</w:t>
            </w:r>
          </w:hyperlink>
        </w:p>
      </w:tc>
      <w:tc>
        <w:tcPr>
          <w:tcW w:w="272" w:type="dxa"/>
          <w:tcBorders>
            <w:top w:val="nil"/>
            <w:bottom w:val="nil"/>
          </w:tcBorders>
          <w:vAlign w:val="center"/>
        </w:tcPr>
        <w:p w14:paraId="4FBC25AB" w14:textId="77777777" w:rsidR="00A3296B" w:rsidRPr="00C76DF3" w:rsidRDefault="00A3296B"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3296B"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3296B"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3296B" w:rsidRPr="00C76DF3" w:rsidRDefault="00A3296B"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3296B"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1F02183E" w14:textId="77777777" w:rsidR="00A3296B" w:rsidRDefault="00A3296B" w:rsidP="00BB67D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15A2D634" w14:textId="77777777" w:rsidTr="00CA55D9">
      <w:tc>
        <w:tcPr>
          <w:tcW w:w="1255" w:type="dxa"/>
          <w:shd w:val="clear" w:color="auto" w:fill="BFBFBF" w:themeFill="background1" w:themeFillShade="BF"/>
          <w:vAlign w:val="center"/>
        </w:tcPr>
        <w:p w14:paraId="2DBC2034" w14:textId="77777777" w:rsidR="002079E9" w:rsidRPr="00C76DF3" w:rsidRDefault="00DF22BA"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252C3380"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079E9" w:rsidRPr="00C76DF3" w:rsidRDefault="00DF22BA"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0F966FD9"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079E9" w:rsidRPr="00C76DF3" w:rsidRDefault="00DF22BA" w:rsidP="00370875">
          <w:pPr>
            <w:pStyle w:val="ProductList-OfferingBody"/>
            <w:ind w:left="-72" w:right="-75"/>
            <w:jc w:val="center"/>
            <w:rPr>
              <w:color w:val="808080" w:themeColor="background1" w:themeShade="80"/>
              <w:sz w:val="14"/>
              <w:szCs w:val="14"/>
            </w:rPr>
          </w:pPr>
          <w:hyperlink w:anchor="Glossary" w:history="1">
            <w:r w:rsidR="002079E9">
              <w:rPr>
                <w:rStyle w:val="Hyperlink"/>
                <w:sz w:val="14"/>
                <w:szCs w:val="14"/>
              </w:rPr>
              <w:t>Verklarende woordenlijst</w:t>
            </w:r>
          </w:hyperlink>
          <w:r w:rsidR="002079E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079E9" w:rsidRPr="00C76DF3" w:rsidRDefault="00DF22BA" w:rsidP="00370875">
          <w:pPr>
            <w:pStyle w:val="ProductList-OfferingBody"/>
            <w:ind w:left="-72" w:right="-77"/>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5" w:type="dxa"/>
          <w:tcBorders>
            <w:top w:val="nil"/>
            <w:bottom w:val="nil"/>
          </w:tcBorders>
          <w:vAlign w:val="center"/>
        </w:tcPr>
        <w:p w14:paraId="69800AFB"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079E9" w:rsidRPr="00C76DF3" w:rsidRDefault="00DF22BA"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0" w:type="dxa"/>
          <w:tcBorders>
            <w:top w:val="nil"/>
            <w:bottom w:val="nil"/>
          </w:tcBorders>
        </w:tcPr>
        <w:p w14:paraId="4F6F3066"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079E9" w:rsidRPr="00C76DF3" w:rsidRDefault="00DF22B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079E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079E9" w:rsidRPr="00C76DF3" w:rsidRDefault="00DF22BA"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4CB1671F"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079E9" w:rsidRPr="00C76DF3" w:rsidRDefault="00DF22BA"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23003BC5" w14:textId="77777777" w:rsidR="002079E9" w:rsidRDefault="002079E9"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2079E9" w:rsidRDefault="002079E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0F0B5D2D" w14:textId="77777777" w:rsidTr="00F42F40">
      <w:tc>
        <w:tcPr>
          <w:tcW w:w="1975" w:type="dxa"/>
          <w:shd w:val="clear" w:color="auto" w:fill="BFBFBF" w:themeFill="background1" w:themeFillShade="BF"/>
          <w:vAlign w:val="center"/>
        </w:tcPr>
        <w:p w14:paraId="2B9821C5" w14:textId="3971DD02" w:rsidR="002079E9" w:rsidRPr="00C76DF3" w:rsidRDefault="00DF22BA"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079E9" w:rsidRPr="005432EF">
              <w:rPr>
                <w:rStyle w:val="Hyperlink"/>
                <w:sz w:val="14"/>
                <w:szCs w:val="14"/>
              </w:rPr>
              <w:t>Inhoud</w:t>
            </w:r>
          </w:hyperlink>
        </w:p>
      </w:tc>
      <w:tc>
        <w:tcPr>
          <w:tcW w:w="270" w:type="dxa"/>
          <w:tcBorders>
            <w:top w:val="nil"/>
            <w:bottom w:val="nil"/>
          </w:tcBorders>
          <w:vAlign w:val="center"/>
        </w:tcPr>
        <w:p w14:paraId="06544D6C"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079E9" w:rsidRPr="00C76DF3" w:rsidRDefault="00DF22BA"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68DF286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079E9" w:rsidRPr="00C76DF3" w:rsidRDefault="00DF22BA"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0FBC35AE"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079E9" w:rsidRPr="00C76DF3" w:rsidRDefault="00DF22BA"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079E9"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42023488" w14:textId="77777777" w:rsidR="002079E9" w:rsidRDefault="002079E9" w:rsidP="005432EF">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0520C738" w14:textId="77777777" w:rsidTr="00CA55D9">
      <w:tc>
        <w:tcPr>
          <w:tcW w:w="1255" w:type="dxa"/>
          <w:shd w:val="clear" w:color="auto" w:fill="BFBFBF" w:themeFill="background1" w:themeFillShade="BF"/>
          <w:vAlign w:val="center"/>
        </w:tcPr>
        <w:p w14:paraId="78CD2218" w14:textId="77777777" w:rsidR="002079E9" w:rsidRPr="00C76DF3" w:rsidRDefault="00DF22BA"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70A1EB6D"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079E9" w:rsidRPr="00C76DF3" w:rsidRDefault="00DF22BA"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1BEA070D"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079E9" w:rsidRPr="00C76DF3" w:rsidRDefault="00DF22BA" w:rsidP="00370875">
          <w:pPr>
            <w:pStyle w:val="ProductList-OfferingBody"/>
            <w:ind w:left="-72" w:right="-75"/>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3" w:type="dxa"/>
          <w:tcBorders>
            <w:top w:val="nil"/>
            <w:bottom w:val="nil"/>
          </w:tcBorders>
          <w:vAlign w:val="center"/>
        </w:tcPr>
        <w:p w14:paraId="0B872E91"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079E9" w:rsidRPr="00C76DF3" w:rsidRDefault="00DF22BA"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5" w:type="dxa"/>
          <w:tcBorders>
            <w:top w:val="nil"/>
            <w:bottom w:val="nil"/>
          </w:tcBorders>
          <w:vAlign w:val="center"/>
        </w:tcPr>
        <w:p w14:paraId="408E6BFE"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079E9" w:rsidRPr="00C76DF3" w:rsidRDefault="00DF22BA" w:rsidP="00370875">
          <w:pPr>
            <w:pStyle w:val="ProductList-OfferingBody"/>
            <w:ind w:left="-72" w:right="-77"/>
            <w:jc w:val="center"/>
            <w:rPr>
              <w:color w:val="808080" w:themeColor="background1" w:themeShade="80"/>
              <w:sz w:val="14"/>
              <w:szCs w:val="14"/>
            </w:rPr>
          </w:pPr>
          <w:hyperlink w:anchor="OnlineServices" w:history="1">
            <w:r w:rsidR="002079E9">
              <w:rPr>
                <w:rStyle w:val="Hyperlink"/>
                <w:sz w:val="14"/>
                <w:szCs w:val="14"/>
              </w:rPr>
              <w:t>Online Diensten</w:t>
            </w:r>
          </w:hyperlink>
        </w:p>
      </w:tc>
      <w:tc>
        <w:tcPr>
          <w:tcW w:w="180" w:type="dxa"/>
          <w:tcBorders>
            <w:top w:val="nil"/>
            <w:bottom w:val="nil"/>
          </w:tcBorders>
        </w:tcPr>
        <w:p w14:paraId="360EA458"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079E9" w:rsidRPr="00C76DF3" w:rsidRDefault="00DF22B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079E9">
              <w:rPr>
                <w:rStyle w:val="Hyperlink"/>
                <w:sz w:val="14"/>
                <w:szCs w:val="14"/>
              </w:rPr>
              <w:t>Verklarende woordenlijst</w:t>
            </w:r>
          </w:hyperlink>
          <w:r w:rsidR="002079E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079E9" w:rsidRPr="00C76DF3" w:rsidRDefault="00DF22BA"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49886511"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079E9" w:rsidRPr="00C76DF3" w:rsidRDefault="00DF22BA"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55876EE2" w14:textId="77777777" w:rsidR="002079E9" w:rsidRDefault="002079E9"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79E9" w:rsidRPr="00C76DF3" w14:paraId="49EBE58A" w14:textId="77777777" w:rsidTr="00B5200C">
      <w:tc>
        <w:tcPr>
          <w:tcW w:w="1255" w:type="dxa"/>
          <w:shd w:val="clear" w:color="auto" w:fill="F2F2F2" w:themeFill="background1" w:themeFillShade="F2"/>
          <w:vAlign w:val="center"/>
        </w:tcPr>
        <w:p w14:paraId="102377D2" w14:textId="77777777" w:rsidR="002079E9" w:rsidRPr="00C76DF3" w:rsidRDefault="00DF22BA" w:rsidP="00370875">
          <w:pPr>
            <w:pStyle w:val="ProductList-OfferingBody"/>
            <w:ind w:left="-77" w:right="-73"/>
            <w:jc w:val="center"/>
            <w:rPr>
              <w:color w:val="808080" w:themeColor="background1" w:themeShade="80"/>
              <w:sz w:val="14"/>
              <w:szCs w:val="14"/>
            </w:rPr>
          </w:pPr>
          <w:hyperlink w:anchor="TableOfContents" w:history="1">
            <w:r w:rsidR="002079E9">
              <w:rPr>
                <w:rStyle w:val="Hyperlink"/>
                <w:sz w:val="14"/>
                <w:szCs w:val="14"/>
              </w:rPr>
              <w:t>Inhoud</w:t>
            </w:r>
          </w:hyperlink>
        </w:p>
      </w:tc>
      <w:tc>
        <w:tcPr>
          <w:tcW w:w="181" w:type="dxa"/>
          <w:tcBorders>
            <w:top w:val="nil"/>
            <w:bottom w:val="nil"/>
          </w:tcBorders>
          <w:vAlign w:val="center"/>
        </w:tcPr>
        <w:p w14:paraId="3BB867E4" w14:textId="77777777" w:rsidR="002079E9" w:rsidRPr="00C76DF3" w:rsidRDefault="002079E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079E9" w:rsidRPr="00C76DF3" w:rsidRDefault="00DF22BA" w:rsidP="00370875">
          <w:pPr>
            <w:pStyle w:val="ProductList-OfferingBody"/>
            <w:ind w:left="-72" w:right="-74"/>
            <w:jc w:val="center"/>
            <w:rPr>
              <w:color w:val="808080" w:themeColor="background1" w:themeShade="80"/>
              <w:sz w:val="14"/>
              <w:szCs w:val="14"/>
            </w:rPr>
          </w:pPr>
          <w:hyperlink w:anchor="Introduction" w:history="1">
            <w:r w:rsidR="002079E9">
              <w:rPr>
                <w:rStyle w:val="Hyperlink"/>
                <w:sz w:val="14"/>
                <w:szCs w:val="14"/>
              </w:rPr>
              <w:t>Inleiding</w:t>
            </w:r>
          </w:hyperlink>
        </w:p>
      </w:tc>
      <w:tc>
        <w:tcPr>
          <w:tcW w:w="182" w:type="dxa"/>
          <w:tcBorders>
            <w:top w:val="nil"/>
            <w:bottom w:val="nil"/>
          </w:tcBorders>
          <w:vAlign w:val="center"/>
        </w:tcPr>
        <w:p w14:paraId="53D82520" w14:textId="77777777" w:rsidR="002079E9" w:rsidRPr="00C76DF3" w:rsidRDefault="002079E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079E9" w:rsidRPr="00C76DF3" w:rsidRDefault="00DF22BA" w:rsidP="00370875">
          <w:pPr>
            <w:pStyle w:val="ProductList-OfferingBody"/>
            <w:ind w:left="-72" w:right="-75"/>
            <w:jc w:val="center"/>
            <w:rPr>
              <w:color w:val="808080" w:themeColor="background1" w:themeShade="80"/>
              <w:sz w:val="14"/>
              <w:szCs w:val="14"/>
            </w:rPr>
          </w:pPr>
          <w:hyperlink w:anchor="LicenseTerms" w:history="1">
            <w:r w:rsidR="002079E9">
              <w:rPr>
                <w:rStyle w:val="Hyperlink"/>
                <w:sz w:val="14"/>
                <w:szCs w:val="14"/>
              </w:rPr>
              <w:t>Licentievoorwaarden</w:t>
            </w:r>
          </w:hyperlink>
        </w:p>
      </w:tc>
      <w:tc>
        <w:tcPr>
          <w:tcW w:w="183" w:type="dxa"/>
          <w:tcBorders>
            <w:top w:val="nil"/>
            <w:bottom w:val="nil"/>
          </w:tcBorders>
          <w:vAlign w:val="center"/>
        </w:tcPr>
        <w:p w14:paraId="1125AF40" w14:textId="77777777" w:rsidR="002079E9" w:rsidRPr="00C76DF3" w:rsidRDefault="002079E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079E9" w:rsidRPr="00C76DF3" w:rsidRDefault="00DF22BA" w:rsidP="00370875">
          <w:pPr>
            <w:pStyle w:val="ProductList-OfferingBody"/>
            <w:ind w:left="-72" w:right="-77"/>
            <w:jc w:val="center"/>
            <w:rPr>
              <w:color w:val="808080" w:themeColor="background1" w:themeShade="80"/>
              <w:sz w:val="14"/>
              <w:szCs w:val="14"/>
            </w:rPr>
          </w:pPr>
          <w:hyperlink w:anchor="Software" w:history="1">
            <w:r w:rsidR="002079E9">
              <w:rPr>
                <w:rStyle w:val="Hyperlink"/>
                <w:sz w:val="14"/>
                <w:szCs w:val="14"/>
              </w:rPr>
              <w:t>Software</w:t>
            </w:r>
          </w:hyperlink>
        </w:p>
      </w:tc>
      <w:tc>
        <w:tcPr>
          <w:tcW w:w="185" w:type="dxa"/>
          <w:tcBorders>
            <w:top w:val="nil"/>
            <w:bottom w:val="nil"/>
          </w:tcBorders>
          <w:vAlign w:val="center"/>
        </w:tcPr>
        <w:p w14:paraId="1E5F93B5"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079E9" w:rsidRPr="00C76DF3" w:rsidRDefault="00DF22BA" w:rsidP="000506C5">
          <w:pPr>
            <w:pStyle w:val="ProductList-OfferingBody"/>
            <w:ind w:left="-72" w:right="-77"/>
            <w:jc w:val="center"/>
            <w:rPr>
              <w:color w:val="808080" w:themeColor="background1" w:themeShade="80"/>
              <w:sz w:val="14"/>
              <w:szCs w:val="14"/>
            </w:rPr>
          </w:pPr>
          <w:hyperlink w:anchor="OnlineServices" w:history="1">
            <w:r w:rsidR="002079E9">
              <w:rPr>
                <w:rStyle w:val="Hyperlink"/>
                <w:sz w:val="14"/>
                <w:szCs w:val="14"/>
              </w:rPr>
              <w:t>Online Diensten</w:t>
            </w:r>
          </w:hyperlink>
        </w:p>
      </w:tc>
      <w:tc>
        <w:tcPr>
          <w:tcW w:w="180" w:type="dxa"/>
          <w:tcBorders>
            <w:top w:val="nil"/>
            <w:bottom w:val="nil"/>
          </w:tcBorders>
        </w:tcPr>
        <w:p w14:paraId="774E3CA7" w14:textId="77777777" w:rsidR="002079E9" w:rsidRPr="00C76DF3" w:rsidRDefault="002079E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079E9" w:rsidRPr="00C76DF3" w:rsidRDefault="00DF22B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079E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079E9" w:rsidRPr="00C76DF3" w:rsidRDefault="002079E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079E9" w:rsidRPr="00C76DF3" w:rsidRDefault="00DF22BA" w:rsidP="00370875">
          <w:pPr>
            <w:pStyle w:val="ProductList-OfferingBody"/>
            <w:ind w:left="-72" w:right="-76"/>
            <w:jc w:val="center"/>
            <w:rPr>
              <w:color w:val="808080" w:themeColor="background1" w:themeShade="80"/>
              <w:sz w:val="14"/>
              <w:szCs w:val="14"/>
            </w:rPr>
          </w:pPr>
          <w:hyperlink w:anchor="AppendixA" w:history="1">
            <w:r w:rsidR="002079E9">
              <w:rPr>
                <w:rStyle w:val="Hyperlink"/>
                <w:sz w:val="14"/>
                <w:szCs w:val="14"/>
              </w:rPr>
              <w:t>Bijlagen</w:t>
            </w:r>
          </w:hyperlink>
        </w:p>
      </w:tc>
      <w:tc>
        <w:tcPr>
          <w:tcW w:w="184" w:type="dxa"/>
          <w:tcBorders>
            <w:top w:val="nil"/>
            <w:bottom w:val="nil"/>
          </w:tcBorders>
          <w:vAlign w:val="center"/>
        </w:tcPr>
        <w:p w14:paraId="54B478A3" w14:textId="77777777" w:rsidR="002079E9" w:rsidRPr="00C76DF3" w:rsidRDefault="002079E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079E9" w:rsidRPr="00C76DF3" w:rsidRDefault="00DF22BA" w:rsidP="00370875">
          <w:pPr>
            <w:pStyle w:val="ProductList-OfferingBody"/>
            <w:ind w:left="-72" w:right="-74"/>
            <w:jc w:val="center"/>
            <w:rPr>
              <w:color w:val="808080" w:themeColor="background1" w:themeShade="80"/>
              <w:sz w:val="14"/>
              <w:szCs w:val="14"/>
            </w:rPr>
          </w:pPr>
          <w:hyperlink w:anchor="Index" w:history="1">
            <w:r w:rsidR="002079E9">
              <w:rPr>
                <w:rStyle w:val="Hyperlink"/>
                <w:sz w:val="14"/>
                <w:szCs w:val="14"/>
              </w:rPr>
              <w:t>Index</w:t>
            </w:r>
          </w:hyperlink>
        </w:p>
      </w:tc>
    </w:tr>
  </w:tbl>
  <w:p w14:paraId="79D1A8DC" w14:textId="77777777" w:rsidR="002079E9" w:rsidRDefault="002079E9"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208CF824" w14:textId="77777777" w:rsidTr="00F42F40">
      <w:tc>
        <w:tcPr>
          <w:tcW w:w="1975" w:type="dxa"/>
          <w:shd w:val="clear" w:color="auto" w:fill="F2F2F2"/>
          <w:vAlign w:val="center"/>
        </w:tcPr>
        <w:p w14:paraId="032F9BB2" w14:textId="75A352AE" w:rsidR="002079E9" w:rsidRPr="00C76DF3" w:rsidRDefault="00DF22BA"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5474B416"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079E9" w:rsidRPr="00C76DF3" w:rsidRDefault="00DF22BA"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18C307EE"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079E9" w:rsidRPr="00C76DF3" w:rsidRDefault="00DF22BA"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507749E0"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079E9"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079E9"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5B185006" w14:textId="77777777" w:rsidR="002079E9" w:rsidRDefault="002079E9" w:rsidP="00D535D4">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2F6FBC56" w14:textId="77777777" w:rsidTr="00F42F40">
      <w:tc>
        <w:tcPr>
          <w:tcW w:w="1975" w:type="dxa"/>
          <w:shd w:val="clear" w:color="auto" w:fill="F2F2F2"/>
          <w:vAlign w:val="center"/>
        </w:tcPr>
        <w:p w14:paraId="1C45FB9D" w14:textId="1FB5AABD" w:rsidR="002079E9" w:rsidRPr="00C76DF3" w:rsidRDefault="00DF22BA"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3D268E9"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079E9" w:rsidRPr="00C76DF3" w:rsidRDefault="00DF22BA"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4378CC9B"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079E9" w:rsidRPr="00C76DF3" w:rsidRDefault="00DF22BA"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C6C4C91"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079E9"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079E9"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6C98FDFD" w14:textId="77777777" w:rsidR="002079E9" w:rsidRDefault="002079E9" w:rsidP="0037023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079E9" w:rsidRPr="00C76DF3" w14:paraId="1E7066FC" w14:textId="77777777" w:rsidTr="00F42F40">
      <w:tc>
        <w:tcPr>
          <w:tcW w:w="1975" w:type="dxa"/>
          <w:shd w:val="clear" w:color="auto" w:fill="F2F2F2"/>
          <w:vAlign w:val="center"/>
        </w:tcPr>
        <w:p w14:paraId="2F64ED29" w14:textId="61638A1F" w:rsidR="002079E9" w:rsidRPr="00C76DF3" w:rsidRDefault="00DF22BA"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D96E34" w:rsidRPr="005432EF">
              <w:rPr>
                <w:rStyle w:val="Hyperlink"/>
                <w:sz w:val="14"/>
                <w:szCs w:val="14"/>
              </w:rPr>
              <w:t>Inhoud</w:t>
            </w:r>
          </w:hyperlink>
        </w:p>
      </w:tc>
      <w:tc>
        <w:tcPr>
          <w:tcW w:w="270" w:type="dxa"/>
          <w:tcBorders>
            <w:top w:val="nil"/>
            <w:bottom w:val="nil"/>
          </w:tcBorders>
          <w:vAlign w:val="center"/>
        </w:tcPr>
        <w:p w14:paraId="4DEAFEC8" w14:textId="77777777" w:rsidR="002079E9" w:rsidRPr="00C76DF3" w:rsidRDefault="002079E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079E9" w:rsidRPr="00C76DF3" w:rsidRDefault="00DF22BA"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96E34" w:rsidRPr="004F19F6">
              <w:rPr>
                <w:rStyle w:val="Hyperlink"/>
                <w:sz w:val="14"/>
                <w:szCs w:val="14"/>
              </w:rPr>
              <w:t>Inleiding</w:t>
            </w:r>
          </w:hyperlink>
        </w:p>
      </w:tc>
      <w:tc>
        <w:tcPr>
          <w:tcW w:w="271" w:type="dxa"/>
          <w:tcBorders>
            <w:top w:val="nil"/>
            <w:bottom w:val="nil"/>
          </w:tcBorders>
          <w:vAlign w:val="center"/>
        </w:tcPr>
        <w:p w14:paraId="039C3DE5" w14:textId="77777777" w:rsidR="002079E9" w:rsidRPr="00C76DF3" w:rsidRDefault="002079E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079E9" w:rsidRPr="00C76DF3" w:rsidRDefault="00DF22BA"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079E9" w:rsidRPr="00A607C4">
              <w:rPr>
                <w:rStyle w:val="Hyperlink"/>
                <w:sz w:val="14"/>
                <w:szCs w:val="14"/>
              </w:rPr>
              <w:t>Algemene voorwaarden</w:t>
            </w:r>
          </w:hyperlink>
        </w:p>
      </w:tc>
      <w:tc>
        <w:tcPr>
          <w:tcW w:w="272" w:type="dxa"/>
          <w:tcBorders>
            <w:top w:val="nil"/>
            <w:bottom w:val="nil"/>
          </w:tcBorders>
          <w:vAlign w:val="center"/>
        </w:tcPr>
        <w:p w14:paraId="2A172D4F" w14:textId="77777777" w:rsidR="002079E9" w:rsidRPr="00C76DF3" w:rsidRDefault="002079E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079E9"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079E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079E9" w:rsidRPr="00C76DF3" w:rsidRDefault="002079E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079E9" w:rsidRPr="00C76DF3" w:rsidRDefault="00DF22B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96E34">
              <w:rPr>
                <w:rStyle w:val="Hyperlink"/>
                <w:sz w:val="14"/>
                <w:szCs w:val="14"/>
              </w:rPr>
              <w:t>Bijlage</w:t>
            </w:r>
          </w:hyperlink>
        </w:p>
      </w:tc>
    </w:tr>
  </w:tbl>
  <w:p w14:paraId="592B9129" w14:textId="77777777" w:rsidR="002079E9" w:rsidRDefault="002079E9"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7255A" w14:textId="77777777" w:rsidR="00DF22BA" w:rsidRDefault="00DF22BA" w:rsidP="009A573F">
      <w:pPr>
        <w:spacing w:after="0" w:line="240" w:lineRule="auto"/>
      </w:pPr>
      <w:r>
        <w:separator/>
      </w:r>
    </w:p>
  </w:footnote>
  <w:footnote w:type="continuationSeparator" w:id="0">
    <w:p w14:paraId="31C3624D" w14:textId="77777777" w:rsidR="00DF22BA" w:rsidRDefault="00DF22BA" w:rsidP="009A573F">
      <w:pPr>
        <w:spacing w:after="0" w:line="240" w:lineRule="auto"/>
      </w:pPr>
      <w:r>
        <w:continuationSeparator/>
      </w:r>
    </w:p>
  </w:footnote>
  <w:footnote w:type="continuationNotice" w:id="1">
    <w:p w14:paraId="0278DADC" w14:textId="77777777" w:rsidR="00DF22BA" w:rsidRDefault="00DF22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B606A" w14:textId="77777777" w:rsidR="000D0AA4" w:rsidRDefault="000D0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9F2A3C3" w:rsidR="002079E9" w:rsidRPr="00DC2685" w:rsidRDefault="00DF22BA"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079E9">
              <w:rPr>
                <w:sz w:val="16"/>
                <w:szCs w:val="16"/>
              </w:rPr>
              <w:t xml:space="preserve">Service Level Overeenkomst voor Microsoft Online Diensten voor Microsoft Volume Licensing (Nederlands (Nederland), </w:t>
            </w:r>
            <w:r w:rsidR="00D71DA5">
              <w:rPr>
                <w:sz w:val="16"/>
                <w:szCs w:val="16"/>
              </w:rPr>
              <w:t xml:space="preserve">8 </w:t>
            </w:r>
            <w:r w:rsidR="002079E9">
              <w:rPr>
                <w:sz w:val="16"/>
                <w:szCs w:val="16"/>
              </w:rPr>
              <w:t>april 2015)</w:t>
            </w:r>
            <w:r w:rsidR="002079E9">
              <w:rPr>
                <w:sz w:val="16"/>
                <w:szCs w:val="16"/>
              </w:rPr>
              <w:tab/>
            </w:r>
            <w:r w:rsidR="002079E9">
              <w:rPr>
                <w:sz w:val="16"/>
                <w:szCs w:val="16"/>
              </w:rPr>
              <w:fldChar w:fldCharType="begin"/>
            </w:r>
            <w:r w:rsidR="002079E9" w:rsidRPr="00A247F3">
              <w:rPr>
                <w:sz w:val="16"/>
                <w:szCs w:val="16"/>
              </w:rPr>
              <w:instrText xml:space="preserve"> PAGE </w:instrText>
            </w:r>
            <w:r w:rsidR="002079E9">
              <w:rPr>
                <w:sz w:val="16"/>
                <w:szCs w:val="16"/>
              </w:rPr>
              <w:fldChar w:fldCharType="separate"/>
            </w:r>
            <w:r w:rsidR="000D0AA4">
              <w:rPr>
                <w:noProof/>
                <w:sz w:val="16"/>
                <w:szCs w:val="16"/>
              </w:rPr>
              <w:t>21</w:t>
            </w:r>
            <w:r w:rsidR="002079E9">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982DE" w14:textId="77777777" w:rsidR="000D0AA4" w:rsidRDefault="000D0A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8300AFD" w:rsidR="002079E9" w:rsidRPr="00B70AF8" w:rsidRDefault="00DF22BA" w:rsidP="00DC2685">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079E9" w:rsidRPr="00B70AF8">
          <w:rPr>
            <w:sz w:val="16"/>
            <w:szCs w:val="16"/>
          </w:rPr>
          <w:t>Service Level Overeenkomst voor Microsoft Online Diensten voor Microsoft Volume Licensing (Nederlands (Nederland),</w:t>
        </w:r>
        <w:r w:rsidR="00D71DA5">
          <w:rPr>
            <w:sz w:val="16"/>
            <w:szCs w:val="16"/>
          </w:rPr>
          <w:t xml:space="preserve"> 8</w:t>
        </w:r>
        <w:r w:rsidR="002079E9" w:rsidRPr="00B70AF8">
          <w:rPr>
            <w:sz w:val="16"/>
            <w:szCs w:val="16"/>
          </w:rPr>
          <w:t xml:space="preserve"> april 2015)</w:t>
        </w:r>
        <w:r w:rsidR="002079E9" w:rsidRPr="00B70AF8">
          <w:rPr>
            <w:sz w:val="16"/>
            <w:szCs w:val="16"/>
          </w:rPr>
          <w:tab/>
        </w:r>
        <w:r w:rsidR="002079E9" w:rsidRPr="00B70AF8">
          <w:rPr>
            <w:sz w:val="16"/>
            <w:szCs w:val="16"/>
          </w:rPr>
          <w:fldChar w:fldCharType="begin"/>
        </w:r>
        <w:r w:rsidR="002079E9" w:rsidRPr="00B70AF8">
          <w:rPr>
            <w:sz w:val="16"/>
            <w:szCs w:val="16"/>
          </w:rPr>
          <w:instrText xml:space="preserve"> PAGE </w:instrText>
        </w:r>
        <w:r w:rsidR="002079E9" w:rsidRPr="00B70AF8">
          <w:rPr>
            <w:sz w:val="16"/>
            <w:szCs w:val="16"/>
          </w:rPr>
          <w:fldChar w:fldCharType="separate"/>
        </w:r>
        <w:r w:rsidR="00F57BB7">
          <w:rPr>
            <w:noProof/>
            <w:sz w:val="16"/>
            <w:szCs w:val="16"/>
          </w:rPr>
          <w:t>35</w:t>
        </w:r>
        <w:r w:rsidR="002079E9" w:rsidRPr="00B70AF8">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4"/>
  </w:num>
  <w:num w:numId="14">
    <w:abstractNumId w:val="6"/>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rhhqbCIx/mxZgutQtsG+0C5ugu5HfArqLOf7VoJo0fKySr5JK6qYJLSJK0aLvHHWBNo72X9xaAzk6o7X8+Y52w==" w:salt="YEeyENvjn1bgMMtY8FaaY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0AA4"/>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32FC"/>
    <w:rsid w:val="002D3658"/>
    <w:rsid w:val="002D43AE"/>
    <w:rsid w:val="002D53AE"/>
    <w:rsid w:val="002D68A8"/>
    <w:rsid w:val="002D77A2"/>
    <w:rsid w:val="002D7FDC"/>
    <w:rsid w:val="002E028F"/>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3CEB"/>
    <w:rsid w:val="004D3FF8"/>
    <w:rsid w:val="004D4312"/>
    <w:rsid w:val="004D45FB"/>
    <w:rsid w:val="004D4DBB"/>
    <w:rsid w:val="004D59DE"/>
    <w:rsid w:val="004D5FAD"/>
    <w:rsid w:val="004D6553"/>
    <w:rsid w:val="004D72C1"/>
    <w:rsid w:val="004D7FD5"/>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44FB"/>
    <w:rsid w:val="00794F12"/>
    <w:rsid w:val="00797ACE"/>
    <w:rsid w:val="007A08BF"/>
    <w:rsid w:val="007A1B71"/>
    <w:rsid w:val="007A1DD7"/>
    <w:rsid w:val="007A24E0"/>
    <w:rsid w:val="007A3E03"/>
    <w:rsid w:val="007A3EEB"/>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D6F"/>
    <w:rsid w:val="009757C2"/>
    <w:rsid w:val="00976456"/>
    <w:rsid w:val="00976475"/>
    <w:rsid w:val="0097769C"/>
    <w:rsid w:val="00977A83"/>
    <w:rsid w:val="00980207"/>
    <w:rsid w:val="00981B7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476"/>
    <w:rsid w:val="00A3296B"/>
    <w:rsid w:val="00A333C6"/>
    <w:rsid w:val="00A33794"/>
    <w:rsid w:val="00A34521"/>
    <w:rsid w:val="00A35873"/>
    <w:rsid w:val="00A40274"/>
    <w:rsid w:val="00A40375"/>
    <w:rsid w:val="00A405CB"/>
    <w:rsid w:val="00A40FB6"/>
    <w:rsid w:val="00A41808"/>
    <w:rsid w:val="00A41D66"/>
    <w:rsid w:val="00A429E6"/>
    <w:rsid w:val="00A42DA6"/>
    <w:rsid w:val="00A43004"/>
    <w:rsid w:val="00A438F0"/>
    <w:rsid w:val="00A43EDA"/>
    <w:rsid w:val="00A44009"/>
    <w:rsid w:val="00A448CD"/>
    <w:rsid w:val="00A4591C"/>
    <w:rsid w:val="00A45E01"/>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AF7E88"/>
    <w:rsid w:val="00B00E4A"/>
    <w:rsid w:val="00B01933"/>
    <w:rsid w:val="00B02E0A"/>
    <w:rsid w:val="00B03C1D"/>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239D"/>
    <w:rsid w:val="00C0319E"/>
    <w:rsid w:val="00C04B1E"/>
    <w:rsid w:val="00C05381"/>
    <w:rsid w:val="00C05A53"/>
    <w:rsid w:val="00C0717F"/>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4E7"/>
    <w:rsid w:val="00C6271A"/>
    <w:rsid w:val="00C63712"/>
    <w:rsid w:val="00C64C21"/>
    <w:rsid w:val="00C66C0B"/>
    <w:rsid w:val="00C70991"/>
    <w:rsid w:val="00C70D10"/>
    <w:rsid w:val="00C718F1"/>
    <w:rsid w:val="00C72C22"/>
    <w:rsid w:val="00C730DA"/>
    <w:rsid w:val="00C7400B"/>
    <w:rsid w:val="00C744BD"/>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864"/>
    <w:rsid w:val="00D655C1"/>
    <w:rsid w:val="00D65BE7"/>
    <w:rsid w:val="00D65DA3"/>
    <w:rsid w:val="00D67331"/>
    <w:rsid w:val="00D67524"/>
    <w:rsid w:val="00D67764"/>
    <w:rsid w:val="00D67904"/>
    <w:rsid w:val="00D67D1E"/>
    <w:rsid w:val="00D70B5E"/>
    <w:rsid w:val="00D71DA5"/>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2BA"/>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5A0F"/>
    <w:rsid w:val="00E15D39"/>
    <w:rsid w:val="00E211E4"/>
    <w:rsid w:val="00E22ED9"/>
    <w:rsid w:val="00E24565"/>
    <w:rsid w:val="00E25A96"/>
    <w:rsid w:val="00E26BE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BB7"/>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BF223-FCEA-4B21-888A-69B274D4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17567</Words>
  <Characters>100136</Characters>
  <Application>Microsoft Office Word</Application>
  <DocSecurity>8</DocSecurity>
  <Lines>834</Lines>
  <Paragraphs>234</Paragraphs>
  <ScaleCrop>false</ScaleCrop>
  <LinksUpToDate>false</LinksUpToDate>
  <CharactersWithSpaces>117469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2015-04-07T20:38:00Z</dcterms:created>
  <dcterms:modified xsi:type="dcterms:W3CDTF">2015-04-07T20:38:00Z</dcterms:modified>
</cp:coreProperties>
</file>