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bookmarkStart w:id="2" w:name="_GoBack"/>
      <w:bookmarkEnd w:id="2"/>
    </w:p>
    <w:p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3" w:name="CoverPage"/>
      <w:r w:rsidRPr="003219FF">
        <w:rPr>
          <w:rFonts w:ascii="Calibri Light" w:eastAsia="MS PGothic" w:hAnsi="Calibri Light" w:cs="Calibri"/>
          <w:noProof/>
          <w:color w:val="FFFFFF"/>
          <w:sz w:val="32"/>
          <w:szCs w:val="24"/>
        </w:rPr>
        <w:t>Volume</w:t>
      </w:r>
    </w:p>
    <w:bookmarkEnd w:id="3"/>
    <w:p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201</w:t>
      </w:r>
      <w:r w:rsidR="00C7735F">
        <w:rPr>
          <w:rFonts w:ascii="Calibri Light" w:eastAsia="MS PGothic" w:hAnsi="Calibri Light" w:cs="Calibri"/>
          <w:color w:val="FFFFFF"/>
          <w:sz w:val="72"/>
          <w:szCs w:val="24"/>
        </w:rPr>
        <w:t>7</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13790D">
        <w:rPr>
          <w:rFonts w:ascii="Calibri Light" w:eastAsia="MS PGothic" w:hAnsi="Calibri Light" w:cs="Calibri"/>
          <w:color w:val="FFFFFF"/>
          <w:sz w:val="72"/>
          <w:szCs w:val="24"/>
        </w:rPr>
        <w:t>4</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p>
    <w:p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rsidR="00737D60" w:rsidRPr="00C146C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C146C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478517995"/>
      <w:r w:rsidRPr="00C146CD">
        <w:rPr>
          <w:rFonts w:ascii="Calibri" w:eastAsia="MS PGothic" w:hAnsi="Calibri" w:cs="Calibri"/>
          <w:szCs w:val="24"/>
          <w:lang w:val="ja-JP"/>
        </w:rPr>
        <w:lastRenderedPageBreak/>
        <w:t>目次</w:t>
      </w:r>
      <w:bookmarkEnd w:id="4"/>
      <w:bookmarkEnd w:id="5"/>
    </w:p>
    <w:p w:rsidR="0013790D" w:rsidRPr="0013790D" w:rsidRDefault="001B7DFF">
      <w:pPr>
        <w:pStyle w:val="TOC1"/>
        <w:tabs>
          <w:tab w:val="right" w:leader="dot" w:pos="5030"/>
        </w:tabs>
        <w:rPr>
          <w:rFonts w:eastAsia="MS PGothic" w:cs="Calibri"/>
          <w:b w:val="0"/>
          <w:caps w:val="0"/>
          <w:noProof/>
          <w:sz w:val="22"/>
          <w:lang w:eastAsia="en-US"/>
        </w:rPr>
      </w:pPr>
      <w:r w:rsidRPr="007A6567">
        <w:rPr>
          <w:rFonts w:eastAsia="MS PGothic" w:cs="Calibri"/>
          <w:caps w:val="0"/>
          <w:szCs w:val="24"/>
        </w:rPr>
        <w:fldChar w:fldCharType="begin"/>
      </w:r>
      <w:r w:rsidR="003D2457" w:rsidRPr="007A6567">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7A6567">
        <w:rPr>
          <w:rFonts w:eastAsia="MS PGothic" w:cs="Calibri"/>
          <w:caps w:val="0"/>
          <w:szCs w:val="24"/>
        </w:rPr>
        <w:fldChar w:fldCharType="separate"/>
      </w:r>
      <w:hyperlink w:anchor="_Toc478517995" w:history="1">
        <w:r w:rsidR="0013790D" w:rsidRPr="0013790D">
          <w:rPr>
            <w:rStyle w:val="Hyperlink"/>
            <w:rFonts w:eastAsia="MS PGothic" w:cs="Calibri"/>
            <w:noProof/>
            <w:lang w:val="ja-JP"/>
          </w:rPr>
          <w:t>目次</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_Toc478517995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w:t>
        </w:r>
        <w:r w:rsidR="0013790D" w:rsidRPr="0013790D">
          <w:rPr>
            <w:rFonts w:eastAsia="MS PGothic" w:cs="Calibri"/>
            <w:noProof/>
            <w:webHidden/>
          </w:rPr>
          <w:fldChar w:fldCharType="end"/>
        </w:r>
      </w:hyperlink>
    </w:p>
    <w:p w:rsidR="0013790D" w:rsidRPr="0013790D" w:rsidRDefault="002F6BFB">
      <w:pPr>
        <w:pStyle w:val="TOC1"/>
        <w:tabs>
          <w:tab w:val="right" w:leader="dot" w:pos="5030"/>
        </w:tabs>
        <w:rPr>
          <w:rFonts w:eastAsia="MS PGothic" w:cs="Calibri"/>
          <w:b w:val="0"/>
          <w:caps w:val="0"/>
          <w:noProof/>
          <w:sz w:val="22"/>
          <w:lang w:eastAsia="en-US"/>
        </w:rPr>
      </w:pPr>
      <w:hyperlink w:anchor="_Toc478517996" w:history="1">
        <w:r w:rsidR="0013790D" w:rsidRPr="0013790D">
          <w:rPr>
            <w:rStyle w:val="Hyperlink"/>
            <w:rFonts w:eastAsia="MS PGothic" w:cs="Calibri"/>
            <w:noProof/>
            <w:lang w:val="ja-JP"/>
          </w:rPr>
          <w:t>はじめに</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_Toc478517996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w:t>
        </w:r>
        <w:r w:rsidR="0013790D" w:rsidRPr="0013790D">
          <w:rPr>
            <w:rFonts w:eastAsia="MS PGothic" w:cs="Calibri"/>
            <w:noProof/>
            <w:webHidden/>
          </w:rPr>
          <w:fldChar w:fldCharType="end"/>
        </w:r>
      </w:hyperlink>
    </w:p>
    <w:p w:rsidR="0013790D" w:rsidRPr="0013790D" w:rsidRDefault="002F6BFB">
      <w:pPr>
        <w:pStyle w:val="TOC1"/>
        <w:tabs>
          <w:tab w:val="right" w:leader="dot" w:pos="5030"/>
        </w:tabs>
        <w:rPr>
          <w:rFonts w:eastAsia="MS PGothic" w:cs="Calibri"/>
          <w:b w:val="0"/>
          <w:caps w:val="0"/>
          <w:noProof/>
          <w:sz w:val="22"/>
          <w:lang w:eastAsia="en-US"/>
        </w:rPr>
      </w:pPr>
      <w:hyperlink w:anchor="_Toc478517997" w:history="1">
        <w:r w:rsidR="0013790D" w:rsidRPr="0013790D">
          <w:rPr>
            <w:rStyle w:val="Hyperlink"/>
            <w:rFonts w:eastAsia="MS PGothic" w:cs="Calibri"/>
            <w:noProof/>
            <w:lang w:val="ja-JP"/>
          </w:rPr>
          <w:t>一般条件</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_Toc478517997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w:t>
        </w:r>
        <w:r w:rsidR="0013790D" w:rsidRPr="0013790D">
          <w:rPr>
            <w:rFonts w:eastAsia="MS PGothic" w:cs="Calibri"/>
            <w:noProof/>
            <w:webHidden/>
          </w:rPr>
          <w:fldChar w:fldCharType="end"/>
        </w:r>
      </w:hyperlink>
    </w:p>
    <w:p w:rsidR="0013790D" w:rsidRPr="0013790D" w:rsidRDefault="002F6BFB">
      <w:pPr>
        <w:pStyle w:val="TOC1"/>
        <w:tabs>
          <w:tab w:val="right" w:leader="dot" w:pos="5030"/>
        </w:tabs>
        <w:rPr>
          <w:rFonts w:eastAsia="MS PGothic" w:cs="Calibri"/>
          <w:b w:val="0"/>
          <w:caps w:val="0"/>
          <w:noProof/>
          <w:sz w:val="22"/>
          <w:lang w:eastAsia="en-US"/>
        </w:rPr>
      </w:pPr>
      <w:hyperlink w:anchor="_Toc478517998" w:history="1">
        <w:r w:rsidR="0013790D" w:rsidRPr="0013790D">
          <w:rPr>
            <w:rStyle w:val="Hyperlink"/>
            <w:rFonts w:eastAsia="MS PGothic" w:cs="Calibri"/>
            <w:noProof/>
            <w:lang w:val="ja-JP"/>
          </w:rPr>
          <w:t>サービス固有の条件</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_Toc478517998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7</w:t>
        </w:r>
        <w:r w:rsidR="0013790D" w:rsidRPr="0013790D">
          <w:rPr>
            <w:rFonts w:eastAsia="MS PGothic" w:cs="Calibri"/>
            <w:noProof/>
            <w:webHidden/>
          </w:rPr>
          <w:fldChar w:fldCharType="end"/>
        </w:r>
      </w:hyperlink>
    </w:p>
    <w:p w:rsidR="0013790D" w:rsidRPr="0013790D" w:rsidRDefault="002F6BFB">
      <w:pPr>
        <w:pStyle w:val="TOC2"/>
        <w:tabs>
          <w:tab w:val="right" w:leader="dot" w:pos="5030"/>
        </w:tabs>
        <w:rPr>
          <w:rFonts w:eastAsia="MS PGothic" w:cs="Calibri"/>
          <w:b w:val="0"/>
          <w:smallCaps w:val="0"/>
          <w:noProof/>
          <w:sz w:val="22"/>
          <w:lang w:eastAsia="en-US"/>
        </w:rPr>
      </w:pPr>
      <w:hyperlink w:anchor="_Toc478517999" w:history="1">
        <w:r w:rsidR="0013790D" w:rsidRPr="0013790D">
          <w:rPr>
            <w:rStyle w:val="Hyperlink"/>
            <w:rFonts w:eastAsia="MS PGothic" w:cs="Calibri"/>
            <w:noProof/>
            <w:lang w:eastAsia="en-US"/>
          </w:rPr>
          <w:t>Microsoft Dynamics 365</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_Toc478517999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0" w:history="1">
        <w:r w:rsidR="0013790D" w:rsidRPr="0013790D">
          <w:rPr>
            <w:rStyle w:val="Hyperlink"/>
            <w:rFonts w:eastAsia="MS PGothic" w:cs="Calibri"/>
            <w:noProof/>
          </w:rPr>
          <w:t>Microsoft Dynamics 365 for Customer Service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1" w:history="1">
        <w:r w:rsidR="0013790D" w:rsidRPr="0013790D">
          <w:rPr>
            <w:rStyle w:val="Hyperlink"/>
            <w:rFonts w:eastAsia="MS PGothic" w:cs="Calibri"/>
            <w:noProof/>
          </w:rPr>
          <w:t>Microsoft Dynamics 365 for Financials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2" w:history="1">
        <w:r w:rsidR="0013790D" w:rsidRPr="0013790D">
          <w:rPr>
            <w:rStyle w:val="Hyperlink"/>
            <w:rFonts w:eastAsia="MS PGothic" w:cs="Calibri"/>
            <w:noProof/>
          </w:rPr>
          <w:t>Microsoft Dynamics 365 for Operations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3" w:history="1">
        <w:r w:rsidR="0013790D" w:rsidRPr="0013790D">
          <w:rPr>
            <w:rStyle w:val="Hyperlink"/>
            <w:rFonts w:eastAsia="MS PGothic" w:cs="Calibri"/>
            <w:noProof/>
          </w:rPr>
          <w:t>Microsoft Dynamics 365 for Sales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8</w:t>
        </w:r>
        <w:r w:rsidR="0013790D" w:rsidRPr="0013790D">
          <w:rPr>
            <w:rFonts w:eastAsia="MS PGothic" w:cs="Calibri"/>
            <w:noProof/>
            <w:webHidden/>
          </w:rPr>
          <w:fldChar w:fldCharType="end"/>
        </w:r>
      </w:hyperlink>
    </w:p>
    <w:p w:rsidR="0013790D" w:rsidRPr="0013790D" w:rsidRDefault="002F6BFB">
      <w:pPr>
        <w:pStyle w:val="TOC2"/>
        <w:tabs>
          <w:tab w:val="right" w:leader="dot" w:pos="5030"/>
        </w:tabs>
        <w:rPr>
          <w:rFonts w:eastAsia="MS PGothic" w:cs="Calibri"/>
          <w:b w:val="0"/>
          <w:smallCaps w:val="0"/>
          <w:noProof/>
          <w:sz w:val="22"/>
          <w:lang w:eastAsia="en-US"/>
        </w:rPr>
      </w:pPr>
      <w:hyperlink w:anchor="_Toc478518004" w:history="1">
        <w:r w:rsidR="0013790D" w:rsidRPr="0013790D">
          <w:rPr>
            <w:rStyle w:val="Hyperlink"/>
            <w:rFonts w:eastAsia="MS PGothic" w:cs="Calibri"/>
            <w:noProof/>
          </w:rPr>
          <w:t xml:space="preserve">Office 365 </w:t>
        </w:r>
        <w:r w:rsidR="0013790D" w:rsidRPr="0013790D">
          <w:rPr>
            <w:rStyle w:val="Hyperlink"/>
            <w:rFonts w:eastAsia="MS PGothic" w:cs="Calibri"/>
            <w:noProof/>
            <w:lang w:val="ja-JP"/>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5" w:history="1">
        <w:r w:rsidR="0013790D" w:rsidRPr="0013790D">
          <w:rPr>
            <w:rStyle w:val="Hyperlink"/>
            <w:rFonts w:eastAsia="MS PGothic" w:cs="Calibri"/>
            <w:noProof/>
          </w:rPr>
          <w:t>Duet Enterprise Online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6" w:history="1">
        <w:r w:rsidR="0013790D" w:rsidRPr="0013790D">
          <w:rPr>
            <w:rStyle w:val="Hyperlink"/>
            <w:rFonts w:eastAsia="MS PGothic" w:cs="Calibri"/>
            <w:noProof/>
          </w:rPr>
          <w:t>Exchange Online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7" w:history="1">
        <w:r w:rsidR="0013790D" w:rsidRPr="0013790D">
          <w:rPr>
            <w:rStyle w:val="Hyperlink"/>
            <w:rFonts w:eastAsia="MS PGothic" w:cs="Calibri"/>
            <w:noProof/>
          </w:rPr>
          <w:t>Exchange Online Archiving</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8" w:history="1">
        <w:r w:rsidR="0013790D" w:rsidRPr="0013790D">
          <w:rPr>
            <w:rStyle w:val="Hyperlink"/>
            <w:rFonts w:eastAsia="MS PGothic" w:cs="Calibri"/>
            <w:noProof/>
          </w:rPr>
          <w:t>Exchange Online Protection</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10</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09" w:history="1">
        <w:r w:rsidR="0013790D" w:rsidRPr="0013790D">
          <w:rPr>
            <w:rStyle w:val="Hyperlink"/>
            <w:rFonts w:eastAsia="MS PGothic" w:cs="Calibri"/>
            <w:noProof/>
            <w:lang w:val="ja-JP"/>
          </w:rPr>
          <w:t>Microsoft Teams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_Toc478518009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10</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0" w:history="1">
        <w:r w:rsidR="0013790D" w:rsidRPr="0013790D">
          <w:rPr>
            <w:rStyle w:val="Hyperlink"/>
            <w:rFonts w:eastAsia="MS PGothic" w:cs="Calibri"/>
            <w:noProof/>
          </w:rPr>
          <w:t>Microsoft MyAnalytics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1" w:history="1">
        <w:r w:rsidR="0013790D" w:rsidRPr="0013790D">
          <w:rPr>
            <w:rStyle w:val="Hyperlink"/>
            <w:rFonts w:eastAsia="MS PGothic" w:cs="Calibri"/>
            <w:noProof/>
          </w:rPr>
          <w:t>Office 365 Business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2" w:history="1">
        <w:r w:rsidR="0013790D" w:rsidRPr="0013790D">
          <w:rPr>
            <w:rStyle w:val="Hyperlink"/>
            <w:rFonts w:eastAsia="MS PGothic" w:cs="Calibri"/>
            <w:noProof/>
          </w:rPr>
          <w:t>Office 365 Advanced Compliance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3" w:history="1">
        <w:r w:rsidR="0013790D" w:rsidRPr="0013790D">
          <w:rPr>
            <w:rStyle w:val="Hyperlink"/>
            <w:rFonts w:eastAsia="MS PGothic" w:cs="Calibri"/>
            <w:noProof/>
          </w:rPr>
          <w:t>Office 365 ProPlus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4" w:history="1">
        <w:r w:rsidR="0013790D" w:rsidRPr="0013790D">
          <w:rPr>
            <w:rStyle w:val="Hyperlink"/>
            <w:rFonts w:eastAsia="MS PGothic" w:cs="Calibri"/>
            <w:noProof/>
          </w:rPr>
          <w:t>Office Online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5" w:history="1">
        <w:r w:rsidR="0013790D" w:rsidRPr="0013790D">
          <w:rPr>
            <w:rStyle w:val="Hyperlink"/>
            <w:rFonts w:eastAsia="MS PGothic" w:cs="Calibri"/>
            <w:noProof/>
          </w:rPr>
          <w:t xml:space="preserve">Office 365 </w:t>
        </w:r>
        <w:r w:rsidR="0013790D" w:rsidRPr="0013790D">
          <w:rPr>
            <w:rStyle w:val="Hyperlink"/>
            <w:rFonts w:eastAsia="MS PGothic" w:cs="Calibri"/>
            <w:noProof/>
          </w:rPr>
          <w:t>ビデオ</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6" w:history="1">
        <w:r w:rsidR="0013790D" w:rsidRPr="0013790D">
          <w:rPr>
            <w:rStyle w:val="Hyperlink"/>
            <w:rFonts w:eastAsia="MS PGothic" w:cs="Calibri"/>
            <w:noProof/>
          </w:rPr>
          <w:t>OneDrive for Business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7" w:history="1">
        <w:r w:rsidR="0013790D" w:rsidRPr="0013790D">
          <w:rPr>
            <w:rStyle w:val="Hyperlink"/>
            <w:rFonts w:eastAsia="MS PGothic" w:cs="Calibri"/>
            <w:noProof/>
          </w:rPr>
          <w:t>Project Online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8" w:history="1">
        <w:r w:rsidR="0013790D" w:rsidRPr="0013790D">
          <w:rPr>
            <w:rStyle w:val="Hyperlink"/>
            <w:rFonts w:eastAsia="MS PGothic" w:cs="Calibri"/>
            <w:noProof/>
          </w:rPr>
          <w:t>SharePoint Online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19" w:history="1">
        <w:r w:rsidR="0013790D" w:rsidRPr="0013790D">
          <w:rPr>
            <w:rStyle w:val="Hyperlink"/>
            <w:rFonts w:eastAsia="MS PGothic" w:cs="Calibri"/>
            <w:noProof/>
          </w:rPr>
          <w:t>Skype for Business Online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_Toc478518019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0" w:history="1">
        <w:r w:rsidR="0013790D" w:rsidRPr="0013790D">
          <w:rPr>
            <w:rStyle w:val="Hyperlink"/>
            <w:rFonts w:eastAsia="MS PGothic" w:cs="Calibri"/>
            <w:noProof/>
          </w:rPr>
          <w:t xml:space="preserve">Skype for Business Online – PSTN </w:t>
        </w:r>
        <w:r w:rsidR="0013790D" w:rsidRPr="0013790D">
          <w:rPr>
            <w:rStyle w:val="Hyperlink"/>
            <w:rFonts w:eastAsia="MS PGothic" w:cs="Calibri"/>
            <w:noProof/>
          </w:rPr>
          <w:t>通話および</w:t>
        </w:r>
        <w:r w:rsidR="0013790D" w:rsidRPr="0013790D">
          <w:rPr>
            <w:rStyle w:val="Hyperlink"/>
            <w:rFonts w:eastAsia="MS PGothic" w:cs="Calibri"/>
            <w:noProof/>
          </w:rPr>
          <w:t xml:space="preserve"> PSTN </w:t>
        </w:r>
        <w:r w:rsidR="0013790D" w:rsidRPr="0013790D">
          <w:rPr>
            <w:rStyle w:val="Hyperlink"/>
            <w:rFonts w:eastAsia="MS PGothic" w:cs="Calibri"/>
            <w:noProof/>
          </w:rPr>
          <w:t>会議</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1" w:history="1">
        <w:r w:rsidR="0013790D" w:rsidRPr="0013790D">
          <w:rPr>
            <w:rStyle w:val="Hyperlink"/>
            <w:rFonts w:eastAsia="MS PGothic" w:cs="Calibri"/>
            <w:noProof/>
          </w:rPr>
          <w:t>Skype for Business Online – Voice Quality</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15</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2" w:history="1">
        <w:r w:rsidR="0013790D" w:rsidRPr="0013790D">
          <w:rPr>
            <w:rStyle w:val="Hyperlink"/>
            <w:rFonts w:eastAsia="MS PGothic" w:cs="Calibri"/>
            <w:noProof/>
          </w:rPr>
          <w:t>Yammer Enterprise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15</w:t>
        </w:r>
        <w:r w:rsidR="0013790D" w:rsidRPr="0013790D">
          <w:rPr>
            <w:rFonts w:eastAsia="MS PGothic" w:cs="Calibri"/>
            <w:noProof/>
            <w:webHidden/>
          </w:rPr>
          <w:fldChar w:fldCharType="end"/>
        </w:r>
      </w:hyperlink>
    </w:p>
    <w:p w:rsidR="0013790D" w:rsidRPr="0013790D" w:rsidRDefault="002F6BFB">
      <w:pPr>
        <w:pStyle w:val="TOC2"/>
        <w:tabs>
          <w:tab w:val="right" w:leader="dot" w:pos="5030"/>
        </w:tabs>
        <w:rPr>
          <w:rFonts w:eastAsia="MS PGothic" w:cs="Calibri"/>
          <w:b w:val="0"/>
          <w:smallCaps w:val="0"/>
          <w:noProof/>
          <w:sz w:val="22"/>
          <w:lang w:eastAsia="en-US"/>
        </w:rPr>
      </w:pPr>
      <w:hyperlink w:anchor="_Toc478518023" w:history="1">
        <w:r w:rsidR="0013790D" w:rsidRPr="0013790D">
          <w:rPr>
            <w:rStyle w:val="Hyperlink"/>
            <w:rFonts w:eastAsia="MS PGothic" w:cs="Calibri"/>
            <w:noProof/>
          </w:rPr>
          <w:t xml:space="preserve">Microsoft Azure </w:t>
        </w:r>
        <w:r w:rsidR="0013790D" w:rsidRPr="0013790D">
          <w:rPr>
            <w:rStyle w:val="Hyperlink"/>
            <w:rFonts w:eastAsia="MS PGothic" w:cs="Calibri"/>
            <w:noProof/>
            <w:lang w:val="ja-JP"/>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4" w:history="1">
        <w:r w:rsidR="0013790D" w:rsidRPr="0013790D">
          <w:rPr>
            <w:rStyle w:val="Hyperlink"/>
            <w:rFonts w:eastAsia="MS PGothic" w:cs="Calibri"/>
            <w:noProof/>
          </w:rPr>
          <w:t xml:space="preserve">AD </w:t>
        </w:r>
        <w:r w:rsidR="0013790D" w:rsidRPr="0013790D">
          <w:rPr>
            <w:rStyle w:val="Hyperlink"/>
            <w:rFonts w:eastAsia="MS PGothic" w:cs="Calibri"/>
            <w:noProof/>
          </w:rPr>
          <w:t>ドメイン</w:t>
        </w:r>
        <w:r w:rsidR="0013790D" w:rsidRPr="0013790D">
          <w:rPr>
            <w:rStyle w:val="Hyperlink"/>
            <w:rFonts w:eastAsia="MS PGothic" w:cs="Calibri"/>
            <w:noProof/>
          </w:rPr>
          <w:t xml:space="preserv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5" w:history="1">
        <w:r w:rsidR="0013790D" w:rsidRPr="0013790D">
          <w:rPr>
            <w:rStyle w:val="Hyperlink"/>
            <w:rFonts w:eastAsia="MS PGothic" w:cs="Calibri"/>
            <w:noProof/>
          </w:rPr>
          <w:t xml:space="preserve">API Management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6" w:history="1">
        <w:r w:rsidR="0013790D" w:rsidRPr="0013790D">
          <w:rPr>
            <w:rStyle w:val="Hyperlink"/>
            <w:rFonts w:eastAsia="MS PGothic" w:cs="Calibri"/>
            <w:noProof/>
          </w:rPr>
          <w:t>App Service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7" w:history="1">
        <w:r w:rsidR="0013790D" w:rsidRPr="0013790D">
          <w:rPr>
            <w:rStyle w:val="Hyperlink"/>
            <w:rFonts w:eastAsia="MS PGothic" w:cs="Calibri"/>
            <w:noProof/>
          </w:rPr>
          <w:t>Application Gateway</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8" w:history="1">
        <w:r w:rsidR="0013790D" w:rsidRPr="0013790D">
          <w:rPr>
            <w:rStyle w:val="Hyperlink"/>
            <w:rFonts w:eastAsia="MS PGothic" w:cs="Calibri"/>
            <w:noProof/>
          </w:rPr>
          <w:t>Application Insights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29" w:history="1">
        <w:r w:rsidR="0013790D" w:rsidRPr="0013790D">
          <w:rPr>
            <w:rStyle w:val="Hyperlink"/>
            <w:rFonts w:eastAsia="MS PGothic" w:cs="Calibri"/>
            <w:noProof/>
            <w:lang w:val="ja-JP"/>
          </w:rPr>
          <w:t xml:space="preserve">Automation </w:t>
        </w:r>
        <w:r w:rsidR="0013790D" w:rsidRPr="0013790D">
          <w:rPr>
            <w:rStyle w:val="Hyperlink"/>
            <w:rFonts w:eastAsia="MS PGothic" w:cs="Calibri"/>
            <w:noProof/>
            <w:lang w:val="ja-JP"/>
          </w:rPr>
          <w:t>サービス</w:t>
        </w:r>
        <w:r w:rsidR="0013790D" w:rsidRPr="0013790D">
          <w:rPr>
            <w:rStyle w:val="Hyperlink"/>
            <w:rFonts w:eastAsia="MS PGothic" w:cs="Calibri"/>
            <w:noProof/>
            <w:lang w:val="ja-JP"/>
          </w:rPr>
          <w:t xml:space="preserve"> – Desired State Configuration (DSC)</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_Toc478518029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0" w:history="1">
        <w:r w:rsidR="0013790D" w:rsidRPr="0013790D">
          <w:rPr>
            <w:rStyle w:val="Hyperlink"/>
            <w:rFonts w:eastAsia="MS PGothic" w:cs="Calibri"/>
            <w:noProof/>
            <w:lang w:val="ja-JP"/>
          </w:rPr>
          <w:t xml:space="preserve">Automation </w:t>
        </w:r>
        <w:r w:rsidR="0013790D" w:rsidRPr="0013790D">
          <w:rPr>
            <w:rStyle w:val="Hyperlink"/>
            <w:rFonts w:eastAsia="MS PGothic" w:cs="Calibri"/>
            <w:noProof/>
            <w:lang w:val="ja-JP"/>
          </w:rPr>
          <w:t>サービス</w:t>
        </w:r>
        <w:r w:rsidR="0013790D" w:rsidRPr="0013790D">
          <w:rPr>
            <w:rStyle w:val="Hyperlink"/>
            <w:rFonts w:eastAsia="MS PGothic" w:cs="Calibri"/>
            <w:noProof/>
            <w:lang w:val="ja-JP"/>
          </w:rPr>
          <w:t xml:space="preserve"> – </w:t>
        </w:r>
        <w:r w:rsidR="0013790D" w:rsidRPr="0013790D">
          <w:rPr>
            <w:rStyle w:val="Hyperlink"/>
            <w:rFonts w:eastAsia="MS PGothic" w:cs="Calibri"/>
            <w:noProof/>
            <w:lang w:val="ja-JP"/>
          </w:rPr>
          <w:t>プロセス自動化</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1" w:history="1">
        <w:r w:rsidR="0013790D" w:rsidRPr="0013790D">
          <w:rPr>
            <w:rStyle w:val="Hyperlink"/>
            <w:rFonts w:eastAsia="MS PGothic" w:cs="Calibri"/>
            <w:noProof/>
          </w:rPr>
          <w:t>Azure Functions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2" w:history="1">
        <w:r w:rsidR="0013790D" w:rsidRPr="0013790D">
          <w:rPr>
            <w:rStyle w:val="Hyperlink"/>
            <w:rFonts w:eastAsia="MS PGothic" w:cs="Calibri"/>
            <w:noProof/>
          </w:rPr>
          <w:t xml:space="preserve">Azure </w:t>
        </w:r>
        <w:r w:rsidR="0013790D" w:rsidRPr="0013790D">
          <w:rPr>
            <w:rStyle w:val="Hyperlink"/>
            <w:rFonts w:eastAsia="MS PGothic" w:cs="Calibri"/>
            <w:noProof/>
          </w:rPr>
          <w:t>セキュリティ</w:t>
        </w:r>
        <w:r w:rsidR="0013790D" w:rsidRPr="0013790D">
          <w:rPr>
            <w:rStyle w:val="Hyperlink"/>
            <w:rFonts w:eastAsia="MS PGothic" w:cs="Calibri"/>
            <w:noProof/>
          </w:rPr>
          <w:t xml:space="preserve"> </w:t>
        </w:r>
        <w:r w:rsidR="0013790D" w:rsidRPr="0013790D">
          <w:rPr>
            <w:rStyle w:val="Hyperlink"/>
            <w:rFonts w:eastAsia="MS PGothic" w:cs="Calibri"/>
            <w:noProof/>
          </w:rPr>
          <w:t>センター</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19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3" w:history="1">
        <w:r w:rsidR="0013790D" w:rsidRPr="0013790D">
          <w:rPr>
            <w:rStyle w:val="Hyperlink"/>
            <w:rFonts w:eastAsia="MS PGothic" w:cs="Calibri"/>
            <w:noProof/>
          </w:rPr>
          <w:t xml:space="preserve">Batch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20</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4" w:history="1">
        <w:r w:rsidR="0013790D" w:rsidRPr="0013790D">
          <w:rPr>
            <w:rStyle w:val="Hyperlink"/>
            <w:rFonts w:eastAsia="MS PGothic" w:cs="Calibri"/>
            <w:noProof/>
          </w:rPr>
          <w:t xml:space="preserve">Backup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20</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5" w:history="1">
        <w:r w:rsidR="0013790D" w:rsidRPr="0013790D">
          <w:rPr>
            <w:rStyle w:val="Hyperlink"/>
            <w:rFonts w:eastAsia="MS PGothic" w:cs="Calibri"/>
            <w:noProof/>
          </w:rPr>
          <w:t>BizTalk Services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6" w:history="1">
        <w:r w:rsidR="0013790D" w:rsidRPr="0013790D">
          <w:rPr>
            <w:rStyle w:val="Hyperlink"/>
            <w:rFonts w:eastAsia="MS PGothic" w:cs="Calibri"/>
            <w:noProof/>
          </w:rPr>
          <w:t xml:space="preserve">Cache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7" w:history="1">
        <w:r w:rsidR="0013790D" w:rsidRPr="0013790D">
          <w:rPr>
            <w:rStyle w:val="Hyperlink"/>
            <w:rFonts w:eastAsia="MS PGothic" w:cs="Calibri"/>
            <w:noProof/>
          </w:rPr>
          <w:t xml:space="preserve">CDN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8" w:history="1">
        <w:r w:rsidR="0013790D" w:rsidRPr="0013790D">
          <w:rPr>
            <w:rStyle w:val="Hyperlink"/>
            <w:rFonts w:eastAsia="MS PGothic" w:cs="Calibri"/>
            <w:noProof/>
          </w:rPr>
          <w:t>Cloud Services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39" w:history="1">
        <w:r w:rsidR="0013790D" w:rsidRPr="0013790D">
          <w:rPr>
            <w:rStyle w:val="Hyperlink"/>
            <w:rFonts w:eastAsia="MS PGothic" w:cs="Calibri"/>
            <w:noProof/>
          </w:rPr>
          <w:t>Data Catalog</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_Toc478518039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0" w:history="1">
        <w:r w:rsidR="0013790D" w:rsidRPr="0013790D">
          <w:rPr>
            <w:rStyle w:val="Hyperlink"/>
            <w:rFonts w:eastAsia="MS PGothic" w:cs="Calibri"/>
            <w:noProof/>
          </w:rPr>
          <w:t xml:space="preserve">Data Factory – </w:t>
        </w:r>
        <w:r w:rsidR="0013790D" w:rsidRPr="0013790D">
          <w:rPr>
            <w:rStyle w:val="Hyperlink"/>
            <w:rFonts w:eastAsia="MS PGothic" w:cs="Calibri"/>
            <w:noProof/>
          </w:rPr>
          <w:t>アクティビティ実行</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1" w:history="1">
        <w:r w:rsidR="0013790D" w:rsidRPr="0013790D">
          <w:rPr>
            <w:rStyle w:val="Hyperlink"/>
            <w:rFonts w:eastAsia="MS PGothic" w:cs="Calibri"/>
            <w:noProof/>
          </w:rPr>
          <w:t xml:space="preserve">Data Factory – API </w:t>
        </w:r>
        <w:r w:rsidR="0013790D" w:rsidRPr="0013790D">
          <w:rPr>
            <w:rStyle w:val="Hyperlink"/>
            <w:rFonts w:eastAsia="MS PGothic" w:cs="Calibri"/>
            <w:noProof/>
          </w:rPr>
          <w:t>呼び出し</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2" w:history="1">
        <w:r w:rsidR="0013790D" w:rsidRPr="0013790D">
          <w:rPr>
            <w:rStyle w:val="Hyperlink"/>
            <w:rFonts w:eastAsia="MS PGothic" w:cs="Calibri"/>
            <w:noProof/>
          </w:rPr>
          <w:t>Data Lake Analytics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3" w:history="1">
        <w:r w:rsidR="0013790D" w:rsidRPr="0013790D">
          <w:rPr>
            <w:rStyle w:val="Hyperlink"/>
            <w:rFonts w:eastAsia="MS PGothic" w:cs="Calibri"/>
            <w:noProof/>
          </w:rPr>
          <w:t>Data Lake Store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25</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4" w:history="1">
        <w:r w:rsidR="0013790D" w:rsidRPr="0013790D">
          <w:rPr>
            <w:rStyle w:val="Hyperlink"/>
            <w:rFonts w:eastAsia="MS PGothic" w:cs="Calibri"/>
            <w:noProof/>
          </w:rPr>
          <w:t>DocumentDB</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25</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5" w:history="1">
        <w:r w:rsidR="0013790D" w:rsidRPr="0013790D">
          <w:rPr>
            <w:rStyle w:val="Hyperlink"/>
            <w:rFonts w:eastAsia="MS PGothic" w:cs="Calibri"/>
            <w:noProof/>
          </w:rPr>
          <w:t>ExpressRoute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6" w:history="1">
        <w:r w:rsidR="0013790D" w:rsidRPr="0013790D">
          <w:rPr>
            <w:rStyle w:val="Hyperlink"/>
            <w:rFonts w:eastAsia="MS PGothic" w:cs="Calibri"/>
            <w:noProof/>
          </w:rPr>
          <w:t>HDInsight</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7" w:history="1">
        <w:r w:rsidR="0013790D" w:rsidRPr="0013790D">
          <w:rPr>
            <w:rStyle w:val="Hyperlink"/>
            <w:rFonts w:eastAsia="MS PGothic" w:cs="Calibri"/>
            <w:noProof/>
          </w:rPr>
          <w:t>HockeyApp</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8" w:history="1">
        <w:r w:rsidR="0013790D" w:rsidRPr="0013790D">
          <w:rPr>
            <w:rStyle w:val="Hyperlink"/>
            <w:rFonts w:eastAsia="MS PGothic" w:cs="Calibri"/>
            <w:noProof/>
          </w:rPr>
          <w:t>IoT hub</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49" w:history="1">
        <w:r w:rsidR="0013790D" w:rsidRPr="0013790D">
          <w:rPr>
            <w:rStyle w:val="Hyperlink"/>
            <w:rFonts w:eastAsia="MS PGothic" w:cs="Calibri"/>
            <w:noProof/>
          </w:rPr>
          <w:t>Key Vault</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_Toc478518049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0" w:history="1">
        <w:r w:rsidR="0013790D" w:rsidRPr="0013790D">
          <w:rPr>
            <w:rStyle w:val="Hyperlink"/>
            <w:rFonts w:eastAsia="MS PGothic" w:cs="Calibri"/>
            <w:noProof/>
          </w:rPr>
          <w:t>Log Analytics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1" w:history="1">
        <w:r w:rsidR="0013790D" w:rsidRPr="0013790D">
          <w:rPr>
            <w:rStyle w:val="Hyperlink"/>
            <w:rFonts w:eastAsia="MS PGothic" w:cs="Calibri"/>
            <w:noProof/>
          </w:rPr>
          <w:t>Logic App</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2" w:history="1">
        <w:r w:rsidR="0013790D" w:rsidRPr="0013790D">
          <w:rPr>
            <w:rStyle w:val="Hyperlink"/>
            <w:rFonts w:eastAsia="MS PGothic" w:cs="Calibri"/>
            <w:noProof/>
          </w:rPr>
          <w:t xml:space="preserve">Machine Learning – </w:t>
        </w:r>
        <w:r w:rsidR="0013790D" w:rsidRPr="0013790D">
          <w:rPr>
            <w:rStyle w:val="Hyperlink"/>
            <w:rFonts w:eastAsia="MS PGothic" w:cs="Calibri"/>
            <w:noProof/>
          </w:rPr>
          <w:t>バッチ実行サービス</w:t>
        </w:r>
        <w:r w:rsidR="0013790D" w:rsidRPr="0013790D">
          <w:rPr>
            <w:rStyle w:val="Hyperlink"/>
            <w:rFonts w:eastAsia="MS PGothic" w:cs="Calibri"/>
            <w:noProof/>
          </w:rPr>
          <w:t xml:space="preserve"> (BES) </w:t>
        </w:r>
        <w:r w:rsidR="0013790D" w:rsidRPr="0013790D">
          <w:rPr>
            <w:rStyle w:val="Hyperlink"/>
            <w:rFonts w:eastAsia="MS PGothic" w:cs="Calibri"/>
            <w:noProof/>
          </w:rPr>
          <w:t>および管理</w:t>
        </w:r>
        <w:r w:rsidR="0013790D" w:rsidRPr="0013790D">
          <w:rPr>
            <w:rStyle w:val="Hyperlink"/>
            <w:rFonts w:eastAsia="MS PGothic" w:cs="Calibri"/>
            <w:noProof/>
          </w:rPr>
          <w:t xml:space="preserve"> API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3" w:history="1">
        <w:r w:rsidR="0013790D" w:rsidRPr="0013790D">
          <w:rPr>
            <w:rStyle w:val="Hyperlink"/>
            <w:rFonts w:eastAsia="MS PGothic" w:cs="Calibri"/>
            <w:noProof/>
          </w:rPr>
          <w:t xml:space="preserve">Machine Learning – </w:t>
        </w:r>
        <w:r w:rsidR="0013790D" w:rsidRPr="0013790D">
          <w:rPr>
            <w:rStyle w:val="Hyperlink"/>
            <w:rFonts w:eastAsia="MS PGothic" w:cs="Calibri"/>
            <w:noProof/>
          </w:rPr>
          <w:t>要求応答サービス</w:t>
        </w:r>
        <w:r w:rsidR="0013790D" w:rsidRPr="0013790D">
          <w:rPr>
            <w:rStyle w:val="Hyperlink"/>
            <w:rFonts w:eastAsia="MS PGothic" w:cs="Calibri"/>
            <w:noProof/>
          </w:rPr>
          <w:t xml:space="preserve"> (RRS)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29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4" w:history="1">
        <w:r w:rsidR="0013790D" w:rsidRPr="0013790D">
          <w:rPr>
            <w:rStyle w:val="Hyperlink"/>
            <w:rFonts w:eastAsia="MS PGothic" w:cs="Calibri"/>
            <w:noProof/>
          </w:rPr>
          <w:t xml:space="preserve">Media Services – </w:t>
        </w:r>
        <w:r w:rsidR="0013790D" w:rsidRPr="0013790D">
          <w:rPr>
            <w:rStyle w:val="Hyperlink"/>
            <w:rFonts w:eastAsia="MS PGothic" w:cs="Calibri"/>
            <w:noProof/>
          </w:rPr>
          <w:t>コンテンツ保護サービス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30</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5" w:history="1">
        <w:r w:rsidR="0013790D" w:rsidRPr="0013790D">
          <w:rPr>
            <w:rStyle w:val="Hyperlink"/>
            <w:rFonts w:eastAsia="MS PGothic" w:cs="Calibri"/>
            <w:noProof/>
          </w:rPr>
          <w:t xml:space="preserve">Media Services – </w:t>
        </w:r>
        <w:r w:rsidR="0013790D" w:rsidRPr="0013790D">
          <w:rPr>
            <w:rStyle w:val="Hyperlink"/>
            <w:rFonts w:eastAsia="MS PGothic" w:cs="Calibri"/>
            <w:noProof/>
          </w:rPr>
          <w:t>エンコード</w:t>
        </w:r>
        <w:r w:rsidR="0013790D" w:rsidRPr="0013790D">
          <w:rPr>
            <w:rStyle w:val="Hyperlink"/>
            <w:rFonts w:eastAsia="MS PGothic" w:cs="Calibri"/>
            <w:noProof/>
          </w:rPr>
          <w:t xml:space="preserv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30</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6" w:history="1">
        <w:r w:rsidR="0013790D" w:rsidRPr="0013790D">
          <w:rPr>
            <w:rStyle w:val="Hyperlink"/>
            <w:rFonts w:eastAsia="MS PGothic" w:cs="Calibri"/>
            <w:noProof/>
          </w:rPr>
          <w:t xml:space="preserve">Media Services – </w:t>
        </w:r>
        <w:r w:rsidR="0013790D" w:rsidRPr="0013790D">
          <w:rPr>
            <w:rStyle w:val="Hyperlink"/>
            <w:rFonts w:eastAsia="MS PGothic" w:cs="Calibri"/>
            <w:noProof/>
          </w:rPr>
          <w:t>インデクサー</w:t>
        </w:r>
        <w:r w:rsidR="0013790D" w:rsidRPr="0013790D">
          <w:rPr>
            <w:rStyle w:val="Hyperlink"/>
            <w:rFonts w:eastAsia="MS PGothic" w:cs="Calibri"/>
            <w:noProof/>
          </w:rPr>
          <w:t xml:space="preserv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7" w:history="1">
        <w:r w:rsidR="0013790D" w:rsidRPr="0013790D">
          <w:rPr>
            <w:rStyle w:val="Hyperlink"/>
            <w:rFonts w:eastAsia="MS PGothic" w:cs="Calibri"/>
            <w:noProof/>
          </w:rPr>
          <w:t xml:space="preserve">Media Services – </w:t>
        </w:r>
        <w:r w:rsidR="0013790D" w:rsidRPr="0013790D">
          <w:rPr>
            <w:rStyle w:val="Hyperlink"/>
            <w:rFonts w:eastAsia="MS PGothic" w:cs="Calibri"/>
            <w:noProof/>
          </w:rPr>
          <w:t>ライブ</w:t>
        </w:r>
        <w:r w:rsidR="0013790D" w:rsidRPr="0013790D">
          <w:rPr>
            <w:rStyle w:val="Hyperlink"/>
            <w:rFonts w:eastAsia="MS PGothic" w:cs="Calibri"/>
            <w:noProof/>
          </w:rPr>
          <w:t xml:space="preserve"> </w:t>
        </w:r>
        <w:r w:rsidR="0013790D" w:rsidRPr="0013790D">
          <w:rPr>
            <w:rStyle w:val="Hyperlink"/>
            <w:rFonts w:eastAsia="MS PGothic" w:cs="Calibri"/>
            <w:noProof/>
          </w:rPr>
          <w:t>チャネル</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8" w:history="1">
        <w:r w:rsidR="0013790D" w:rsidRPr="0013790D">
          <w:rPr>
            <w:rStyle w:val="Hyperlink"/>
            <w:rFonts w:eastAsia="MS PGothic" w:cs="Calibri"/>
            <w:noProof/>
          </w:rPr>
          <w:t xml:space="preserve">Media Services – </w:t>
        </w:r>
        <w:r w:rsidR="0013790D" w:rsidRPr="0013790D">
          <w:rPr>
            <w:rStyle w:val="Hyperlink"/>
            <w:rFonts w:eastAsia="MS PGothic" w:cs="Calibri"/>
            <w:noProof/>
          </w:rPr>
          <w:t>ストリーミング</w:t>
        </w:r>
        <w:r w:rsidR="0013790D" w:rsidRPr="0013790D">
          <w:rPr>
            <w:rStyle w:val="Hyperlink"/>
            <w:rFonts w:eastAsia="MS PGothic" w:cs="Calibri"/>
            <w:noProof/>
          </w:rPr>
          <w:t xml:space="preserv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59" w:history="1">
        <w:r w:rsidR="0013790D" w:rsidRPr="0013790D">
          <w:rPr>
            <w:rStyle w:val="Hyperlink"/>
            <w:rFonts w:eastAsia="MS PGothic" w:cs="Calibri"/>
            <w:noProof/>
          </w:rPr>
          <w:t>Microsoft Cognitive Services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_Toc478518059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0" w:history="1">
        <w:r w:rsidR="0013790D" w:rsidRPr="0013790D">
          <w:rPr>
            <w:rStyle w:val="Hyperlink"/>
            <w:rFonts w:eastAsia="MS PGothic" w:cs="Calibri"/>
            <w:noProof/>
          </w:rPr>
          <w:t>Mobile Engagement</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1" w:history="1">
        <w:r w:rsidR="0013790D" w:rsidRPr="0013790D">
          <w:rPr>
            <w:rStyle w:val="Hyperlink"/>
            <w:rFonts w:eastAsia="MS PGothic" w:cs="Calibri"/>
            <w:noProof/>
          </w:rPr>
          <w:t>Mobile Services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2" w:history="1">
        <w:r w:rsidR="0013790D" w:rsidRPr="0013790D">
          <w:rPr>
            <w:rStyle w:val="Hyperlink"/>
            <w:rFonts w:eastAsia="MS PGothic" w:cs="Calibri"/>
            <w:noProof/>
          </w:rPr>
          <w:t>RemoteApp</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3" w:history="1">
        <w:r w:rsidR="0013790D" w:rsidRPr="0013790D">
          <w:rPr>
            <w:rStyle w:val="Hyperlink"/>
            <w:rFonts w:eastAsia="MS PGothic" w:cs="Calibri"/>
            <w:noProof/>
            <w:lang w:val="fi-FI"/>
          </w:rPr>
          <w:t>SAP HANA on Azure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4" w:history="1">
        <w:r w:rsidR="0013790D" w:rsidRPr="0013790D">
          <w:rPr>
            <w:rStyle w:val="Hyperlink"/>
            <w:rFonts w:eastAsia="MS PGothic" w:cs="Calibri"/>
            <w:noProof/>
          </w:rPr>
          <w:t>Scheduler</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5" w:history="1">
        <w:r w:rsidR="0013790D" w:rsidRPr="0013790D">
          <w:rPr>
            <w:rStyle w:val="Hyperlink"/>
            <w:rFonts w:eastAsia="MS PGothic" w:cs="Calibri"/>
            <w:noProof/>
          </w:rPr>
          <w:t>Search</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35</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6" w:history="1">
        <w:r w:rsidR="0013790D" w:rsidRPr="0013790D">
          <w:rPr>
            <w:rStyle w:val="Hyperlink"/>
            <w:rFonts w:eastAsia="MS PGothic" w:cs="Calibri"/>
            <w:noProof/>
          </w:rPr>
          <w:t xml:space="preserve">Service Bus </w:t>
        </w:r>
        <w:r w:rsidR="0013790D" w:rsidRPr="0013790D">
          <w:rPr>
            <w:rStyle w:val="Hyperlink"/>
            <w:rFonts w:eastAsia="MS PGothic" w:cs="Calibri"/>
            <w:noProof/>
          </w:rPr>
          <w:t>サービス</w:t>
        </w:r>
        <w:r w:rsidR="0013790D" w:rsidRPr="0013790D">
          <w:rPr>
            <w:rStyle w:val="Hyperlink"/>
            <w:rFonts w:eastAsia="MS PGothic" w:cs="Calibri"/>
            <w:noProof/>
          </w:rPr>
          <w:t xml:space="preserve"> – </w:t>
        </w:r>
        <w:r w:rsidR="0013790D" w:rsidRPr="0013790D">
          <w:rPr>
            <w:rStyle w:val="Hyperlink"/>
            <w:rFonts w:eastAsia="MS PGothic" w:cs="Calibri"/>
            <w:noProof/>
          </w:rPr>
          <w:t>イベント</w:t>
        </w:r>
        <w:r w:rsidR="0013790D" w:rsidRPr="0013790D">
          <w:rPr>
            <w:rStyle w:val="Hyperlink"/>
            <w:rFonts w:eastAsia="MS PGothic" w:cs="Calibri"/>
            <w:noProof/>
          </w:rPr>
          <w:t xml:space="preserve"> </w:t>
        </w:r>
        <w:r w:rsidR="0013790D" w:rsidRPr="0013790D">
          <w:rPr>
            <w:rStyle w:val="Hyperlink"/>
            <w:rFonts w:eastAsia="MS PGothic" w:cs="Calibri"/>
            <w:noProof/>
          </w:rPr>
          <w:t>ハブ</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35</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7" w:history="1">
        <w:r w:rsidR="0013790D" w:rsidRPr="0013790D">
          <w:rPr>
            <w:rStyle w:val="Hyperlink"/>
            <w:rFonts w:eastAsia="MS PGothic" w:cs="Calibri"/>
            <w:noProof/>
          </w:rPr>
          <w:t xml:space="preserve">Service Bus </w:t>
        </w:r>
        <w:r w:rsidR="0013790D" w:rsidRPr="0013790D">
          <w:rPr>
            <w:rStyle w:val="Hyperlink"/>
            <w:rFonts w:eastAsia="MS PGothic" w:cs="Calibri"/>
            <w:noProof/>
          </w:rPr>
          <w:t>サービス</w:t>
        </w:r>
        <w:r w:rsidR="0013790D" w:rsidRPr="0013790D">
          <w:rPr>
            <w:rStyle w:val="Hyperlink"/>
            <w:rFonts w:eastAsia="MS PGothic" w:cs="Calibri"/>
            <w:noProof/>
          </w:rPr>
          <w:t xml:space="preserve"> – </w:t>
        </w:r>
        <w:r w:rsidR="0013790D" w:rsidRPr="0013790D">
          <w:rPr>
            <w:rStyle w:val="Hyperlink"/>
            <w:rFonts w:eastAsia="MS PGothic" w:cs="Calibri"/>
            <w:noProof/>
          </w:rPr>
          <w:t>通知ハブ</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8" w:history="1">
        <w:r w:rsidR="0013790D" w:rsidRPr="0013790D">
          <w:rPr>
            <w:rStyle w:val="Hyperlink"/>
            <w:rFonts w:eastAsia="MS PGothic" w:cs="Calibri"/>
            <w:noProof/>
          </w:rPr>
          <w:t xml:space="preserve">Service Bus </w:t>
        </w:r>
        <w:r w:rsidR="0013790D" w:rsidRPr="0013790D">
          <w:rPr>
            <w:rStyle w:val="Hyperlink"/>
            <w:rFonts w:eastAsia="MS PGothic" w:cs="Calibri"/>
            <w:noProof/>
          </w:rPr>
          <w:t>サービス</w:t>
        </w:r>
        <w:r w:rsidR="0013790D" w:rsidRPr="0013790D">
          <w:rPr>
            <w:rStyle w:val="Hyperlink"/>
            <w:rFonts w:eastAsia="MS PGothic" w:cs="Calibri"/>
            <w:noProof/>
          </w:rPr>
          <w:t xml:space="preserve"> – </w:t>
        </w:r>
        <w:r w:rsidR="0013790D" w:rsidRPr="0013790D">
          <w:rPr>
            <w:rStyle w:val="Hyperlink"/>
            <w:rFonts w:eastAsia="MS PGothic" w:cs="Calibri"/>
            <w:noProof/>
          </w:rPr>
          <w:t>キューおよびトピック</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69" w:history="1">
        <w:r w:rsidR="0013790D" w:rsidRPr="0013790D">
          <w:rPr>
            <w:rStyle w:val="Hyperlink"/>
            <w:rFonts w:eastAsia="MS PGothic" w:cs="Calibri"/>
            <w:noProof/>
          </w:rPr>
          <w:t xml:space="preserve">Service Bus </w:t>
        </w:r>
        <w:r w:rsidR="0013790D" w:rsidRPr="0013790D">
          <w:rPr>
            <w:rStyle w:val="Hyperlink"/>
            <w:rFonts w:eastAsia="MS PGothic" w:cs="Calibri"/>
            <w:noProof/>
          </w:rPr>
          <w:t>サービス</w:t>
        </w:r>
        <w:r w:rsidR="0013790D" w:rsidRPr="0013790D">
          <w:rPr>
            <w:rStyle w:val="Hyperlink"/>
            <w:rFonts w:eastAsia="MS PGothic" w:cs="Calibri"/>
            <w:noProof/>
          </w:rPr>
          <w:t xml:space="preserve"> – </w:t>
        </w:r>
        <w:r w:rsidR="0013790D" w:rsidRPr="0013790D">
          <w:rPr>
            <w:rStyle w:val="Hyperlink"/>
            <w:rFonts w:eastAsia="MS PGothic" w:cs="Calibri"/>
            <w:noProof/>
          </w:rPr>
          <w:t>リレー</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_Toc478518069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0" w:history="1">
        <w:r w:rsidR="0013790D" w:rsidRPr="0013790D">
          <w:rPr>
            <w:rStyle w:val="Hyperlink"/>
            <w:rFonts w:eastAsia="MS PGothic" w:cs="Calibri"/>
            <w:noProof/>
          </w:rPr>
          <w:t>SQL Data Warehouse Database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1" w:history="1">
        <w:r w:rsidR="0013790D" w:rsidRPr="0013790D">
          <w:rPr>
            <w:rStyle w:val="Hyperlink"/>
            <w:rFonts w:eastAsia="MS PGothic" w:cs="Calibri"/>
            <w:noProof/>
          </w:rPr>
          <w:t xml:space="preserve">SQL Database </w:t>
        </w:r>
        <w:r w:rsidR="0013790D" w:rsidRPr="0013790D">
          <w:rPr>
            <w:rStyle w:val="Hyperlink"/>
            <w:rFonts w:eastAsia="MS PGothic" w:cs="Calibri"/>
            <w:noProof/>
          </w:rPr>
          <w:t>サービス</w:t>
        </w:r>
        <w:r w:rsidR="0013790D" w:rsidRPr="0013790D">
          <w:rPr>
            <w:rStyle w:val="Hyperlink"/>
            <w:rFonts w:eastAsia="MS PGothic" w:cs="Calibri"/>
            <w:noProof/>
          </w:rPr>
          <w:t xml:space="preserve"> (Basic</w:t>
        </w:r>
        <w:r w:rsidR="0013790D" w:rsidRPr="0013790D">
          <w:rPr>
            <w:rStyle w:val="Hyperlink"/>
            <w:rFonts w:eastAsia="MS PGothic" w:cs="Calibri"/>
            <w:noProof/>
          </w:rPr>
          <w:t>、</w:t>
        </w:r>
        <w:r w:rsidR="0013790D" w:rsidRPr="0013790D">
          <w:rPr>
            <w:rStyle w:val="Hyperlink"/>
            <w:rFonts w:eastAsia="MS PGothic" w:cs="Calibri"/>
            <w:noProof/>
          </w:rPr>
          <w:t xml:space="preserve">Standard </w:t>
        </w:r>
        <w:r w:rsidR="0013790D" w:rsidRPr="0013790D">
          <w:rPr>
            <w:rStyle w:val="Hyperlink"/>
            <w:rFonts w:eastAsia="MS PGothic" w:cs="Calibri"/>
            <w:noProof/>
          </w:rPr>
          <w:t>および</w:t>
        </w:r>
        <w:r w:rsidR="0013790D" w:rsidRPr="0013790D">
          <w:rPr>
            <w:rStyle w:val="Hyperlink"/>
            <w:rFonts w:eastAsia="MS PGothic" w:cs="Calibri"/>
            <w:noProof/>
          </w:rPr>
          <w:t xml:space="preserve"> Premium </w:t>
        </w:r>
        <w:r w:rsidR="0013790D" w:rsidRPr="0013790D">
          <w:rPr>
            <w:rStyle w:val="Hyperlink"/>
            <w:rFonts w:eastAsia="MS PGothic" w:cs="Calibri"/>
            <w:noProof/>
          </w:rPr>
          <w:t>レベル</w:t>
        </w:r>
        <w:r w:rsidR="0013790D" w:rsidRPr="0013790D">
          <w:rPr>
            <w:rStyle w:val="Hyperlink"/>
            <w:rFonts w:eastAsia="MS PGothic" w:cs="Calibri"/>
            <w:noProof/>
          </w:rPr>
          <w:t>)</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2" w:history="1">
        <w:r w:rsidR="0013790D" w:rsidRPr="0013790D">
          <w:rPr>
            <w:rStyle w:val="Hyperlink"/>
            <w:rFonts w:eastAsia="MS PGothic" w:cs="Calibri"/>
            <w:noProof/>
          </w:rPr>
          <w:t xml:space="preserve">SQL Database </w:t>
        </w:r>
        <w:r w:rsidR="0013790D" w:rsidRPr="0013790D">
          <w:rPr>
            <w:rStyle w:val="Hyperlink"/>
            <w:rFonts w:eastAsia="MS PGothic" w:cs="Calibri"/>
            <w:noProof/>
          </w:rPr>
          <w:t>サービス</w:t>
        </w:r>
        <w:r w:rsidR="0013790D" w:rsidRPr="0013790D">
          <w:rPr>
            <w:rStyle w:val="Hyperlink"/>
            <w:rFonts w:eastAsia="MS PGothic" w:cs="Calibri"/>
            <w:noProof/>
          </w:rPr>
          <w:t xml:space="preserve"> (Web </w:t>
        </w:r>
        <w:r w:rsidR="0013790D" w:rsidRPr="0013790D">
          <w:rPr>
            <w:rStyle w:val="Hyperlink"/>
            <w:rFonts w:eastAsia="MS PGothic" w:cs="Calibri"/>
            <w:noProof/>
          </w:rPr>
          <w:t>および</w:t>
        </w:r>
        <w:r w:rsidR="0013790D" w:rsidRPr="0013790D">
          <w:rPr>
            <w:rStyle w:val="Hyperlink"/>
            <w:rFonts w:eastAsia="MS PGothic" w:cs="Calibri"/>
            <w:noProof/>
          </w:rPr>
          <w:t xml:space="preserve"> Business </w:t>
        </w:r>
        <w:r w:rsidR="0013790D" w:rsidRPr="0013790D">
          <w:rPr>
            <w:rStyle w:val="Hyperlink"/>
            <w:rFonts w:eastAsia="MS PGothic" w:cs="Calibri"/>
            <w:noProof/>
          </w:rPr>
          <w:t>レベル</w:t>
        </w:r>
        <w:r w:rsidR="0013790D" w:rsidRPr="0013790D">
          <w:rPr>
            <w:rStyle w:val="Hyperlink"/>
            <w:rFonts w:eastAsia="MS PGothic" w:cs="Calibri"/>
            <w:noProof/>
          </w:rPr>
          <w:t>)</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3" w:history="1">
        <w:r w:rsidR="0013790D" w:rsidRPr="0013790D">
          <w:rPr>
            <w:rStyle w:val="Hyperlink"/>
            <w:rFonts w:eastAsia="MS PGothic" w:cs="Calibri"/>
            <w:noProof/>
          </w:rPr>
          <w:t>SQL Server Stretch Database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4" w:history="1">
        <w:r w:rsidR="0013790D" w:rsidRPr="0013790D">
          <w:rPr>
            <w:rStyle w:val="Hyperlink"/>
            <w:rFonts w:eastAsia="MS PGothic" w:cs="Calibri"/>
            <w:noProof/>
          </w:rPr>
          <w:t xml:space="preserve">Storage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39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5" w:history="1">
        <w:r w:rsidR="0013790D" w:rsidRPr="0013790D">
          <w:rPr>
            <w:rStyle w:val="Hyperlink"/>
            <w:rFonts w:eastAsia="MS PGothic" w:cs="Calibri"/>
            <w:noProof/>
          </w:rPr>
          <w:t xml:space="preserve">Stream Analytics – API </w:t>
        </w:r>
        <w:r w:rsidR="0013790D" w:rsidRPr="0013790D">
          <w:rPr>
            <w:rStyle w:val="Hyperlink"/>
            <w:rFonts w:eastAsia="MS PGothic" w:cs="Calibri"/>
            <w:noProof/>
          </w:rPr>
          <w:t>呼び出し</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6" w:history="1">
        <w:r w:rsidR="0013790D" w:rsidRPr="0013790D">
          <w:rPr>
            <w:rStyle w:val="Hyperlink"/>
            <w:rFonts w:eastAsia="MS PGothic" w:cs="Calibri"/>
            <w:noProof/>
          </w:rPr>
          <w:t xml:space="preserve">Stream Analytics – </w:t>
        </w:r>
        <w:r w:rsidR="0013790D" w:rsidRPr="0013790D">
          <w:rPr>
            <w:rStyle w:val="Hyperlink"/>
            <w:rFonts w:eastAsia="MS PGothic" w:cs="Calibri"/>
            <w:noProof/>
          </w:rPr>
          <w:t>ジョブ</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7" w:history="1">
        <w:r w:rsidR="0013790D" w:rsidRPr="0013790D">
          <w:rPr>
            <w:rStyle w:val="Hyperlink"/>
            <w:rFonts w:eastAsia="MS PGothic" w:cs="Calibri"/>
            <w:noProof/>
          </w:rPr>
          <w:t xml:space="preserve">Traffic Manager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8" w:history="1">
        <w:r w:rsidR="0013790D" w:rsidRPr="0013790D">
          <w:rPr>
            <w:rStyle w:val="Hyperlink"/>
            <w:rFonts w:eastAsia="MS PGothic" w:cs="Calibri"/>
            <w:noProof/>
          </w:rPr>
          <w:t>Virtual Machines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79" w:history="1">
        <w:r w:rsidR="0013790D" w:rsidRPr="0013790D">
          <w:rPr>
            <w:rStyle w:val="Hyperlink"/>
            <w:rFonts w:eastAsia="MS PGothic" w:cs="Calibri"/>
            <w:noProof/>
          </w:rPr>
          <w:t>VPN Gateway</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_Toc478518079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0" w:history="1">
        <w:r w:rsidR="0013790D" w:rsidRPr="0013790D">
          <w:rPr>
            <w:rStyle w:val="Hyperlink"/>
            <w:rFonts w:eastAsia="MS PGothic" w:cs="Calibri"/>
            <w:noProof/>
          </w:rPr>
          <w:t xml:space="preserve">Visual Studio Online – </w:t>
        </w:r>
        <w:r w:rsidR="0013790D" w:rsidRPr="0013790D">
          <w:rPr>
            <w:rStyle w:val="Hyperlink"/>
            <w:rFonts w:eastAsia="MS PGothic" w:cs="Calibri"/>
            <w:noProof/>
          </w:rPr>
          <w:t>ビルド</w:t>
        </w:r>
        <w:r w:rsidR="0013790D" w:rsidRPr="0013790D">
          <w:rPr>
            <w:rStyle w:val="Hyperlink"/>
            <w:rFonts w:eastAsia="MS PGothic" w:cs="Calibri"/>
            <w:noProof/>
          </w:rPr>
          <w:t xml:space="preserv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1" w:history="1">
        <w:r w:rsidR="0013790D" w:rsidRPr="0013790D">
          <w:rPr>
            <w:rStyle w:val="Hyperlink"/>
            <w:rFonts w:eastAsia="MS PGothic" w:cs="Calibri"/>
            <w:noProof/>
          </w:rPr>
          <w:t xml:space="preserve">Visual Studio Online – </w:t>
        </w:r>
        <w:r w:rsidR="0013790D" w:rsidRPr="0013790D">
          <w:rPr>
            <w:rStyle w:val="Hyperlink"/>
            <w:rFonts w:eastAsia="MS PGothic" w:cs="Calibri"/>
            <w:noProof/>
          </w:rPr>
          <w:t>ロード</w:t>
        </w:r>
        <w:r w:rsidR="0013790D" w:rsidRPr="0013790D">
          <w:rPr>
            <w:rStyle w:val="Hyperlink"/>
            <w:rFonts w:eastAsia="MS PGothic" w:cs="Calibri"/>
            <w:noProof/>
          </w:rPr>
          <w:t xml:space="preserve"> </w:t>
        </w:r>
        <w:r w:rsidR="0013790D" w:rsidRPr="0013790D">
          <w:rPr>
            <w:rStyle w:val="Hyperlink"/>
            <w:rFonts w:eastAsia="MS PGothic" w:cs="Calibri"/>
            <w:noProof/>
          </w:rPr>
          <w:t>テスト</w:t>
        </w:r>
        <w:r w:rsidR="0013790D" w:rsidRPr="0013790D">
          <w:rPr>
            <w:rStyle w:val="Hyperlink"/>
            <w:rFonts w:eastAsia="MS PGothic" w:cs="Calibri"/>
            <w:noProof/>
          </w:rPr>
          <w:t xml:space="preserv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44</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2" w:history="1">
        <w:r w:rsidR="0013790D" w:rsidRPr="0013790D">
          <w:rPr>
            <w:rStyle w:val="Hyperlink"/>
            <w:rFonts w:eastAsia="MS PGothic" w:cs="Calibri"/>
            <w:noProof/>
          </w:rPr>
          <w:t xml:space="preserve">Visual Studio Online – </w:t>
        </w:r>
        <w:r w:rsidR="0013790D" w:rsidRPr="0013790D">
          <w:rPr>
            <w:rStyle w:val="Hyperlink"/>
            <w:rFonts w:eastAsia="MS PGothic" w:cs="Calibri"/>
            <w:noProof/>
          </w:rPr>
          <w:t>ユーザー</w:t>
        </w:r>
        <w:r w:rsidR="0013790D" w:rsidRPr="0013790D">
          <w:rPr>
            <w:rStyle w:val="Hyperlink"/>
            <w:rFonts w:eastAsia="MS PGothic" w:cs="Calibri"/>
            <w:noProof/>
          </w:rPr>
          <w:t xml:space="preserve"> </w:t>
        </w:r>
        <w:r w:rsidR="0013790D" w:rsidRPr="0013790D">
          <w:rPr>
            <w:rStyle w:val="Hyperlink"/>
            <w:rFonts w:eastAsia="MS PGothic" w:cs="Calibri"/>
            <w:noProof/>
          </w:rPr>
          <w:t>プラン</w:t>
        </w:r>
        <w:r w:rsidR="0013790D" w:rsidRPr="0013790D">
          <w:rPr>
            <w:rStyle w:val="Hyperlink"/>
            <w:rFonts w:eastAsia="MS PGothic" w:cs="Calibri"/>
            <w:noProof/>
          </w:rPr>
          <w:t xml:space="preserv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44</w:t>
        </w:r>
        <w:r w:rsidR="0013790D" w:rsidRPr="0013790D">
          <w:rPr>
            <w:rFonts w:eastAsia="MS PGothic" w:cs="Calibri"/>
            <w:noProof/>
            <w:webHidden/>
          </w:rPr>
          <w:fldChar w:fldCharType="end"/>
        </w:r>
      </w:hyperlink>
    </w:p>
    <w:p w:rsidR="0013790D" w:rsidRPr="0013790D" w:rsidRDefault="002F6BFB">
      <w:pPr>
        <w:pStyle w:val="TOC2"/>
        <w:tabs>
          <w:tab w:val="right" w:leader="dot" w:pos="5030"/>
        </w:tabs>
        <w:rPr>
          <w:rFonts w:eastAsia="MS PGothic" w:cs="Calibri"/>
          <w:b w:val="0"/>
          <w:smallCaps w:val="0"/>
          <w:noProof/>
          <w:sz w:val="22"/>
          <w:lang w:eastAsia="en-US"/>
        </w:rPr>
      </w:pPr>
      <w:hyperlink w:anchor="_Toc478518083" w:history="1">
        <w:r w:rsidR="0013790D" w:rsidRPr="0013790D">
          <w:rPr>
            <w:rStyle w:val="Hyperlink"/>
            <w:rFonts w:eastAsia="MS PGothic" w:cs="Calibri"/>
            <w:noProof/>
          </w:rPr>
          <w:t xml:space="preserve">Microsoft Azure </w:t>
        </w:r>
        <w:r w:rsidR="0013790D" w:rsidRPr="0013790D">
          <w:rPr>
            <w:rStyle w:val="Hyperlink"/>
            <w:rFonts w:eastAsia="MS PGothic" w:cs="Calibri"/>
            <w:noProof/>
          </w:rPr>
          <w:t>プラン</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45</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4" w:history="1">
        <w:r w:rsidR="0013790D" w:rsidRPr="0013790D">
          <w:rPr>
            <w:rStyle w:val="Hyperlink"/>
            <w:rFonts w:eastAsia="MS PGothic" w:cs="Calibri"/>
            <w:noProof/>
          </w:rPr>
          <w:t>Azure Active Directory Basic</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45</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5" w:history="1">
        <w:r w:rsidR="0013790D" w:rsidRPr="0013790D">
          <w:rPr>
            <w:rStyle w:val="Hyperlink"/>
            <w:rFonts w:eastAsia="MS PGothic" w:cs="Calibri"/>
            <w:noProof/>
          </w:rPr>
          <w:t>Azure Active Directory B2C</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45</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6" w:history="1">
        <w:r w:rsidR="0013790D" w:rsidRPr="0013790D">
          <w:rPr>
            <w:rStyle w:val="Hyperlink"/>
            <w:rFonts w:eastAsia="MS PGothic" w:cs="Calibri"/>
            <w:noProof/>
          </w:rPr>
          <w:t>Azure Active Directory Premium</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7" w:history="1">
        <w:r w:rsidR="0013790D" w:rsidRPr="0013790D">
          <w:rPr>
            <w:rStyle w:val="Hyperlink"/>
            <w:rFonts w:eastAsia="MS PGothic" w:cs="Calibri"/>
            <w:noProof/>
          </w:rPr>
          <w:t>Azure Information Protection Premium</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46</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8" w:history="1">
        <w:r w:rsidR="0013790D" w:rsidRPr="0013790D">
          <w:rPr>
            <w:rStyle w:val="Hyperlink"/>
            <w:rFonts w:eastAsia="MS PGothic" w:cs="Calibri"/>
            <w:noProof/>
          </w:rPr>
          <w:t xml:space="preserve">Multi-Factor Authentication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89" w:history="1">
        <w:r w:rsidR="0013790D" w:rsidRPr="0013790D">
          <w:rPr>
            <w:rStyle w:val="Hyperlink"/>
            <w:rFonts w:eastAsia="MS PGothic" w:cs="Calibri"/>
            <w:noProof/>
          </w:rPr>
          <w:t xml:space="preserve">Azure Site Recovery </w:t>
        </w:r>
        <w:r w:rsidR="0013790D" w:rsidRPr="0013790D">
          <w:rPr>
            <w:rStyle w:val="Hyperlink"/>
            <w:rFonts w:eastAsia="MS PGothic" w:cs="Calibri"/>
            <w:noProof/>
          </w:rPr>
          <w:t>サービス</w:t>
        </w:r>
        <w:r w:rsidR="0013790D" w:rsidRPr="0013790D">
          <w:rPr>
            <w:rStyle w:val="Hyperlink"/>
            <w:rFonts w:eastAsia="MS PGothic" w:cs="Calibri"/>
            <w:noProof/>
          </w:rPr>
          <w:t xml:space="preserve"> – </w:t>
        </w:r>
        <w:r w:rsidR="0013790D" w:rsidRPr="0013790D">
          <w:rPr>
            <w:rStyle w:val="Hyperlink"/>
            <w:rFonts w:eastAsia="MS PGothic" w:cs="Calibri"/>
            <w:noProof/>
          </w:rPr>
          <w:t>オンプレミスと</w:t>
        </w:r>
        <w:r w:rsidR="0013790D" w:rsidRPr="0013790D">
          <w:rPr>
            <w:rStyle w:val="Hyperlink"/>
            <w:rFonts w:eastAsia="MS PGothic" w:cs="Calibri"/>
            <w:noProof/>
          </w:rPr>
          <w:t xml:space="preserve"> Azure </w:t>
        </w:r>
        <w:r w:rsidR="0013790D" w:rsidRPr="0013790D">
          <w:rPr>
            <w:rStyle w:val="Hyperlink"/>
            <w:rFonts w:eastAsia="MS PGothic" w:cs="Calibri"/>
            <w:noProof/>
          </w:rPr>
          <w:t>間</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_Toc478518089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47</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0" w:history="1">
        <w:r w:rsidR="0013790D" w:rsidRPr="0013790D">
          <w:rPr>
            <w:rStyle w:val="Hyperlink"/>
            <w:rFonts w:eastAsia="MS PGothic" w:cs="Calibri"/>
            <w:noProof/>
          </w:rPr>
          <w:t xml:space="preserve">Azure Site Recovery </w:t>
        </w:r>
        <w:r w:rsidR="0013790D" w:rsidRPr="0013790D">
          <w:rPr>
            <w:rStyle w:val="Hyperlink"/>
            <w:rFonts w:eastAsia="MS PGothic" w:cs="Calibri"/>
            <w:noProof/>
          </w:rPr>
          <w:t>サービス</w:t>
        </w:r>
        <w:r w:rsidR="0013790D" w:rsidRPr="0013790D">
          <w:rPr>
            <w:rStyle w:val="Hyperlink"/>
            <w:rFonts w:eastAsia="MS PGothic" w:cs="Calibri"/>
            <w:noProof/>
          </w:rPr>
          <w:t xml:space="preserve"> – </w:t>
        </w:r>
        <w:r w:rsidR="0013790D" w:rsidRPr="0013790D">
          <w:rPr>
            <w:rStyle w:val="Hyperlink"/>
            <w:rFonts w:eastAsia="MS PGothic" w:cs="Calibri"/>
            <w:noProof/>
          </w:rPr>
          <w:t>オンプレミス間</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48</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1" w:history="1">
        <w:r w:rsidR="0013790D" w:rsidRPr="0013790D">
          <w:rPr>
            <w:rStyle w:val="Hyperlink"/>
            <w:rFonts w:eastAsia="MS PGothic" w:cs="Calibri"/>
            <w:noProof/>
          </w:rPr>
          <w:t xml:space="preserve">StorSimple </w:t>
        </w:r>
        <w:r w:rsidR="0013790D" w:rsidRPr="0013790D">
          <w:rPr>
            <w:rStyle w:val="Hyperlink"/>
            <w:rFonts w:eastAsia="MS PGothic" w:cs="Calibri"/>
            <w:noProof/>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48</w:t>
        </w:r>
        <w:r w:rsidR="0013790D" w:rsidRPr="0013790D">
          <w:rPr>
            <w:rFonts w:eastAsia="MS PGothic" w:cs="Calibri"/>
            <w:noProof/>
            <w:webHidden/>
          </w:rPr>
          <w:fldChar w:fldCharType="end"/>
        </w:r>
      </w:hyperlink>
    </w:p>
    <w:p w:rsidR="0013790D" w:rsidRPr="0013790D" w:rsidRDefault="002F6BFB">
      <w:pPr>
        <w:pStyle w:val="TOC2"/>
        <w:tabs>
          <w:tab w:val="right" w:leader="dot" w:pos="5030"/>
        </w:tabs>
        <w:rPr>
          <w:rFonts w:eastAsia="MS PGothic" w:cs="Calibri"/>
          <w:b w:val="0"/>
          <w:smallCaps w:val="0"/>
          <w:noProof/>
          <w:sz w:val="22"/>
          <w:lang w:eastAsia="en-US"/>
        </w:rPr>
      </w:pPr>
      <w:hyperlink w:anchor="_Toc478518092" w:history="1">
        <w:r w:rsidR="0013790D" w:rsidRPr="0013790D">
          <w:rPr>
            <w:rStyle w:val="Hyperlink"/>
            <w:rFonts w:eastAsia="MS PGothic" w:cs="Calibri"/>
            <w:noProof/>
            <w:lang w:val="ja-JP"/>
          </w:rPr>
          <w:t>その他のオンライン</w:t>
        </w:r>
        <w:r w:rsidR="0013790D" w:rsidRPr="0013790D">
          <w:rPr>
            <w:rStyle w:val="Hyperlink"/>
            <w:rFonts w:eastAsia="MS PGothic" w:cs="Calibri"/>
            <w:noProof/>
            <w:lang w:val="ja-JP"/>
          </w:rPr>
          <w:t xml:space="preserve"> </w:t>
        </w:r>
        <w:r w:rsidR="0013790D" w:rsidRPr="0013790D">
          <w:rPr>
            <w:rStyle w:val="Hyperlink"/>
            <w:rFonts w:eastAsia="MS PGothic" w:cs="Calibri"/>
            <w:noProof/>
            <w:lang w:val="ja-JP"/>
          </w:rPr>
          <w:t>サービス</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3" w:history="1">
        <w:r w:rsidR="0013790D" w:rsidRPr="0013790D">
          <w:rPr>
            <w:rStyle w:val="Hyperlink"/>
            <w:rFonts w:eastAsia="MS PGothic" w:cs="Calibri"/>
            <w:noProof/>
          </w:rPr>
          <w:t>Bing Maps Enterprise Platform</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4" w:history="1">
        <w:r w:rsidR="0013790D" w:rsidRPr="0013790D">
          <w:rPr>
            <w:rStyle w:val="Hyperlink"/>
            <w:rFonts w:eastAsia="MS PGothic" w:cs="Calibri"/>
            <w:noProof/>
          </w:rPr>
          <w:t>Bing Maps Mobile Asset Management</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49</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5" w:history="1">
        <w:r w:rsidR="0013790D" w:rsidRPr="0013790D">
          <w:rPr>
            <w:rStyle w:val="Hyperlink"/>
            <w:rFonts w:eastAsia="MS PGothic" w:cs="Calibri"/>
            <w:noProof/>
          </w:rPr>
          <w:t>Microsoft Cloud App Security</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50</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6" w:history="1">
        <w:r w:rsidR="0013790D" w:rsidRPr="0013790D">
          <w:rPr>
            <w:rStyle w:val="Hyperlink"/>
            <w:rFonts w:eastAsia="MS PGothic" w:cs="Calibri"/>
            <w:noProof/>
          </w:rPr>
          <w:t>Microsoft Flow</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50</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7" w:history="1">
        <w:r w:rsidR="0013790D" w:rsidRPr="0013790D">
          <w:rPr>
            <w:rStyle w:val="Hyperlink"/>
            <w:rFonts w:eastAsia="MS PGothic" w:cs="Calibri"/>
            <w:noProof/>
          </w:rPr>
          <w:t>Microsoft Intune</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_Toc478518097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8" w:history="1">
        <w:r w:rsidR="0013790D" w:rsidRPr="0013790D">
          <w:rPr>
            <w:rStyle w:val="Hyperlink"/>
            <w:rFonts w:eastAsia="MS PGothic" w:cs="Calibri"/>
            <w:noProof/>
          </w:rPr>
          <w:t>Microsoft PowerApps</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_Toc478518098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51</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099" w:history="1">
        <w:r w:rsidR="0013790D" w:rsidRPr="0013790D">
          <w:rPr>
            <w:rStyle w:val="Hyperlink"/>
            <w:rFonts w:eastAsia="MS PGothic" w:cs="Calibri"/>
            <w:noProof/>
          </w:rPr>
          <w:t>Microsoft Stream</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_Toc478518099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100" w:history="1">
        <w:r w:rsidR="0013790D" w:rsidRPr="0013790D">
          <w:rPr>
            <w:rStyle w:val="Hyperlink"/>
            <w:rFonts w:eastAsia="MS PGothic" w:cs="Calibri"/>
            <w:noProof/>
          </w:rPr>
          <w:t>Minecraft: Education Edition</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_Toc478518100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101" w:history="1">
        <w:r w:rsidR="0013790D" w:rsidRPr="0013790D">
          <w:rPr>
            <w:rStyle w:val="Hyperlink"/>
            <w:rFonts w:eastAsia="MS PGothic" w:cs="Calibri"/>
            <w:noProof/>
          </w:rPr>
          <w:t>Power BI Embedded</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_Toc478518101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52</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102" w:history="1">
        <w:r w:rsidR="0013790D" w:rsidRPr="0013790D">
          <w:rPr>
            <w:rStyle w:val="Hyperlink"/>
            <w:rFonts w:eastAsia="MS PGothic" w:cs="Calibri"/>
            <w:noProof/>
          </w:rPr>
          <w:t>Power BI Pro</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_Toc478518102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103" w:history="1">
        <w:r w:rsidR="0013790D" w:rsidRPr="0013790D">
          <w:rPr>
            <w:rStyle w:val="Hyperlink"/>
            <w:rFonts w:eastAsia="MS PGothic" w:cs="Calibri"/>
            <w:noProof/>
          </w:rPr>
          <w:t>Translator API</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_Toc478518103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53</w:t>
        </w:r>
        <w:r w:rsidR="0013790D" w:rsidRPr="0013790D">
          <w:rPr>
            <w:rFonts w:eastAsia="MS PGothic" w:cs="Calibri"/>
            <w:noProof/>
            <w:webHidden/>
          </w:rPr>
          <w:fldChar w:fldCharType="end"/>
        </w:r>
      </w:hyperlink>
    </w:p>
    <w:p w:rsidR="0013790D" w:rsidRPr="0013790D" w:rsidRDefault="002F6BFB">
      <w:pPr>
        <w:pStyle w:val="TOC4"/>
        <w:tabs>
          <w:tab w:val="right" w:leader="dot" w:pos="5030"/>
        </w:tabs>
        <w:rPr>
          <w:rFonts w:eastAsia="MS PGothic" w:cs="Calibri"/>
          <w:smallCaps w:val="0"/>
          <w:noProof/>
          <w:sz w:val="22"/>
          <w:lang w:eastAsia="en-US"/>
        </w:rPr>
      </w:pPr>
      <w:hyperlink w:anchor="_Toc478518104" w:history="1">
        <w:r w:rsidR="0013790D" w:rsidRPr="0013790D">
          <w:rPr>
            <w:rStyle w:val="Hyperlink"/>
            <w:rFonts w:eastAsia="MS PGothic" w:cs="Calibri"/>
            <w:noProof/>
          </w:rPr>
          <w:t xml:space="preserve">Windows </w:t>
        </w:r>
        <w:r w:rsidR="0013790D" w:rsidRPr="0013790D">
          <w:rPr>
            <w:rStyle w:val="Hyperlink"/>
            <w:rFonts w:eastAsia="MS PGothic" w:cs="Calibri"/>
            <w:noProof/>
          </w:rPr>
          <w:t>デスクトップ</w:t>
        </w:r>
        <w:r w:rsidR="0013790D" w:rsidRPr="0013790D">
          <w:rPr>
            <w:rStyle w:val="Hyperlink"/>
            <w:rFonts w:eastAsia="MS PGothic" w:cs="Calibri"/>
            <w:noProof/>
          </w:rPr>
          <w:t xml:space="preserve"> </w:t>
        </w:r>
        <w:r w:rsidR="0013790D" w:rsidRPr="0013790D">
          <w:rPr>
            <w:rStyle w:val="Hyperlink"/>
            <w:rFonts w:eastAsia="MS PGothic" w:cs="Calibri"/>
            <w:noProof/>
          </w:rPr>
          <w:t>オペレーティング</w:t>
        </w:r>
        <w:r w:rsidR="0013790D" w:rsidRPr="0013790D">
          <w:rPr>
            <w:rStyle w:val="Hyperlink"/>
            <w:rFonts w:eastAsia="MS PGothic" w:cs="Calibri"/>
            <w:noProof/>
          </w:rPr>
          <w:t xml:space="preserve"> </w:t>
        </w:r>
        <w:r w:rsidR="0013790D" w:rsidRPr="0013790D">
          <w:rPr>
            <w:rStyle w:val="Hyperlink"/>
            <w:rFonts w:eastAsia="MS PGothic" w:cs="Calibri"/>
            <w:noProof/>
          </w:rPr>
          <w:t>システム</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_Toc478518104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54</w:t>
        </w:r>
        <w:r w:rsidR="0013790D" w:rsidRPr="0013790D">
          <w:rPr>
            <w:rFonts w:eastAsia="MS PGothic" w:cs="Calibri"/>
            <w:noProof/>
            <w:webHidden/>
          </w:rPr>
          <w:fldChar w:fldCharType="end"/>
        </w:r>
      </w:hyperlink>
    </w:p>
    <w:p w:rsidR="0013790D" w:rsidRPr="0013790D" w:rsidRDefault="002F6BFB">
      <w:pPr>
        <w:pStyle w:val="TOC1"/>
        <w:tabs>
          <w:tab w:val="right" w:leader="dot" w:pos="5030"/>
        </w:tabs>
        <w:rPr>
          <w:rFonts w:eastAsia="MS PGothic" w:cs="Calibri"/>
          <w:b w:val="0"/>
          <w:caps w:val="0"/>
          <w:noProof/>
          <w:sz w:val="22"/>
          <w:lang w:eastAsia="en-US"/>
        </w:rPr>
      </w:pPr>
      <w:hyperlink w:anchor="_Toc478518105" w:history="1">
        <w:r w:rsidR="0013790D" w:rsidRPr="0013790D">
          <w:rPr>
            <w:rStyle w:val="Hyperlink"/>
            <w:rFonts w:eastAsia="MS PGothic" w:cs="Calibri"/>
            <w:noProof/>
            <w:lang w:val="ja-JP"/>
          </w:rPr>
          <w:t>付録</w:t>
        </w:r>
        <w:r w:rsidR="0013790D" w:rsidRPr="0013790D">
          <w:rPr>
            <w:rStyle w:val="Hyperlink"/>
            <w:rFonts w:eastAsia="MS PGothic" w:cs="Calibri"/>
            <w:noProof/>
          </w:rPr>
          <w:t xml:space="preserve"> A – </w:t>
        </w:r>
        <w:r w:rsidR="0013790D" w:rsidRPr="0013790D">
          <w:rPr>
            <w:rStyle w:val="Hyperlink"/>
            <w:rFonts w:eastAsia="MS PGothic" w:cs="Calibri"/>
            <w:noProof/>
            <w:lang w:val="ja-JP"/>
          </w:rPr>
          <w:t>電子メール配信、ウイルスの検出およびブロック、迷惑メール対策の有効性、または誤判定に関するサービス</w:t>
        </w:r>
        <w:r w:rsidR="0013790D" w:rsidRPr="0013790D">
          <w:rPr>
            <w:rStyle w:val="Hyperlink"/>
            <w:rFonts w:eastAsia="MS PGothic" w:cs="Calibri"/>
            <w:noProof/>
          </w:rPr>
          <w:t xml:space="preserve"> </w:t>
        </w:r>
        <w:r w:rsidR="0013790D" w:rsidRPr="0013790D">
          <w:rPr>
            <w:rStyle w:val="Hyperlink"/>
            <w:rFonts w:eastAsia="MS PGothic" w:cs="Calibri"/>
            <w:noProof/>
            <w:lang w:val="ja-JP"/>
          </w:rPr>
          <w:t>レベルの確約事項</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_Toc478518105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55</w:t>
        </w:r>
        <w:r w:rsidR="0013790D" w:rsidRPr="0013790D">
          <w:rPr>
            <w:rFonts w:eastAsia="MS PGothic" w:cs="Calibri"/>
            <w:noProof/>
            <w:webHidden/>
          </w:rPr>
          <w:fldChar w:fldCharType="end"/>
        </w:r>
      </w:hyperlink>
    </w:p>
    <w:p w:rsidR="0013790D" w:rsidRPr="0013790D" w:rsidRDefault="002F6BFB">
      <w:pPr>
        <w:pStyle w:val="TOC1"/>
        <w:tabs>
          <w:tab w:val="right" w:leader="dot" w:pos="5030"/>
        </w:tabs>
        <w:rPr>
          <w:rFonts w:eastAsia="MS PGothic" w:cs="Calibri"/>
          <w:b w:val="0"/>
          <w:caps w:val="0"/>
          <w:noProof/>
          <w:sz w:val="22"/>
          <w:lang w:eastAsia="en-US"/>
        </w:rPr>
      </w:pPr>
      <w:hyperlink w:anchor="_Toc478518106" w:history="1">
        <w:r w:rsidR="0013790D" w:rsidRPr="0013790D">
          <w:rPr>
            <w:rStyle w:val="Hyperlink"/>
            <w:rFonts w:eastAsia="MS PGothic" w:cs="Calibri"/>
            <w:noProof/>
            <w:lang w:val="ja-JP"/>
          </w:rPr>
          <w:t>付録</w:t>
        </w:r>
        <w:r w:rsidR="0013790D" w:rsidRPr="0013790D">
          <w:rPr>
            <w:rStyle w:val="Hyperlink"/>
            <w:rFonts w:eastAsia="MS PGothic" w:cs="Calibri"/>
            <w:noProof/>
          </w:rPr>
          <w:t xml:space="preserve"> B – </w:t>
        </w:r>
        <w:r w:rsidR="0013790D" w:rsidRPr="0013790D">
          <w:rPr>
            <w:rStyle w:val="Hyperlink"/>
            <w:rFonts w:eastAsia="MS PGothic" w:cs="Calibri"/>
            <w:noProof/>
            <w:lang w:val="ja-JP"/>
          </w:rPr>
          <w:t>稼働時間および電子メール配信に関するサービス</w:t>
        </w:r>
        <w:r w:rsidR="0013790D" w:rsidRPr="0013790D">
          <w:rPr>
            <w:rStyle w:val="Hyperlink"/>
            <w:rFonts w:eastAsia="MS PGothic" w:cs="Calibri"/>
            <w:noProof/>
          </w:rPr>
          <w:t xml:space="preserve"> </w:t>
        </w:r>
        <w:r w:rsidR="0013790D" w:rsidRPr="0013790D">
          <w:rPr>
            <w:rStyle w:val="Hyperlink"/>
            <w:rFonts w:eastAsia="MS PGothic" w:cs="Calibri"/>
            <w:noProof/>
            <w:lang w:val="ja-JP"/>
          </w:rPr>
          <w:t>レベルの確約事項</w:t>
        </w:r>
        <w:r w:rsidR="0013790D" w:rsidRPr="0013790D">
          <w:rPr>
            <w:rFonts w:eastAsia="MS PGothic" w:cs="Calibri"/>
            <w:noProof/>
            <w:webHidden/>
          </w:rPr>
          <w:tab/>
        </w:r>
        <w:r w:rsidR="0013790D" w:rsidRPr="0013790D">
          <w:rPr>
            <w:rFonts w:eastAsia="MS PGothic" w:cs="Calibri"/>
            <w:noProof/>
            <w:webHidden/>
          </w:rPr>
          <w:fldChar w:fldCharType="begin"/>
        </w:r>
        <w:r w:rsidR="0013790D" w:rsidRPr="0013790D">
          <w:rPr>
            <w:rFonts w:eastAsia="MS PGothic" w:cs="Calibri"/>
            <w:noProof/>
            <w:webHidden/>
          </w:rPr>
          <w:instrText xml:space="preserve"> PAGEREF _Toc478518106 \h </w:instrText>
        </w:r>
        <w:r w:rsidR="0013790D" w:rsidRPr="0013790D">
          <w:rPr>
            <w:rFonts w:eastAsia="MS PGothic" w:cs="Calibri"/>
            <w:noProof/>
            <w:webHidden/>
          </w:rPr>
        </w:r>
        <w:r w:rsidR="0013790D" w:rsidRPr="0013790D">
          <w:rPr>
            <w:rFonts w:eastAsia="MS PGothic" w:cs="Calibri"/>
            <w:noProof/>
            <w:webHidden/>
          </w:rPr>
          <w:fldChar w:fldCharType="separate"/>
        </w:r>
        <w:r w:rsidR="0013790D" w:rsidRPr="0013790D">
          <w:rPr>
            <w:rFonts w:eastAsia="MS PGothic" w:cs="Calibri"/>
            <w:noProof/>
            <w:webHidden/>
          </w:rPr>
          <w:t>57</w:t>
        </w:r>
        <w:r w:rsidR="0013790D" w:rsidRPr="0013790D">
          <w:rPr>
            <w:rFonts w:eastAsia="MS PGothic" w:cs="Calibri"/>
            <w:noProof/>
            <w:webHidden/>
          </w:rPr>
          <w:fldChar w:fldCharType="end"/>
        </w:r>
      </w:hyperlink>
    </w:p>
    <w:p w:rsidR="003D2457" w:rsidRPr="00427BA6" w:rsidRDefault="001B7DFF" w:rsidP="008F0732">
      <w:pPr>
        <w:pStyle w:val="TOC1"/>
        <w:tabs>
          <w:tab w:val="right" w:leader="dot" w:pos="5030"/>
        </w:tabs>
        <w:rPr>
          <w:rFonts w:eastAsia="MS PGothic" w:cs="Calibri"/>
          <w:szCs w:val="24"/>
        </w:rPr>
      </w:pPr>
      <w:r w:rsidRPr="007A6567">
        <w:rPr>
          <w:rFonts w:eastAsia="MS PGothic" w:cs="Calibri"/>
          <w:szCs w:val="24"/>
        </w:rPr>
        <w:fldChar w:fldCharType="end"/>
      </w:r>
    </w:p>
    <w:p w:rsidR="003D2457" w:rsidRPr="00427BA6" w:rsidRDefault="003D2457">
      <w:pPr>
        <w:pStyle w:val="ProductList-Body"/>
        <w:tabs>
          <w:tab w:val="clear" w:pos="360"/>
          <w:tab w:val="clear" w:pos="720"/>
          <w:tab w:val="clear" w:pos="1080"/>
        </w:tabs>
        <w:rPr>
          <w:rFonts w:eastAsia="MS PGothic" w:cs="Calibri"/>
          <w:szCs w:val="24"/>
        </w:rPr>
        <w:sectPr w:rsidR="003D2457" w:rsidRPr="00427BA6" w:rsidSect="00E13CCD">
          <w:type w:val="continuous"/>
          <w:pgSz w:w="12240" w:h="15840" w:code="1"/>
          <w:pgMar w:top="1440" w:right="720" w:bottom="1440" w:left="720" w:header="720" w:footer="720" w:gutter="0"/>
          <w:cols w:num="2" w:space="720"/>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478517996"/>
      <w:bookmarkStart w:id="7" w:name="Introduction"/>
      <w:r w:rsidRPr="00062801">
        <w:rPr>
          <w:rFonts w:ascii="Calibri" w:eastAsia="MS PGothic" w:hAnsi="Calibri" w:cs="Calibri"/>
          <w:szCs w:val="24"/>
          <w:lang w:val="ja-JP"/>
        </w:rPr>
        <w:lastRenderedPageBreak/>
        <w:t>はじめに</w:t>
      </w:r>
      <w:bookmarkEnd w:id="6"/>
    </w:p>
    <w:bookmarkEnd w:id="7"/>
    <w:p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以下「本</w:t>
      </w:r>
      <w:r w:rsidRPr="00062801">
        <w:rPr>
          <w:rFonts w:eastAsia="MS PGothic" w:cs="Calibri"/>
          <w:szCs w:val="24"/>
        </w:rPr>
        <w:t xml:space="preserve"> SLA</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以下「本契約」といいます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以下「本サービス」といいます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rsidR="003D2457" w:rsidRPr="00062801" w:rsidRDefault="003D2457">
      <w:pPr>
        <w:pStyle w:val="ProductList-Body"/>
        <w:tabs>
          <w:tab w:val="clear" w:pos="360"/>
          <w:tab w:val="clear" w:pos="720"/>
          <w:tab w:val="clear" w:pos="1080"/>
        </w:tabs>
        <w:rPr>
          <w:rFonts w:eastAsia="MS PGothic" w:cs="Calibri"/>
          <w:szCs w:val="24"/>
        </w:rPr>
      </w:pPr>
    </w:p>
    <w:p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本書の説明および変更事項の概要</w:t>
      </w:r>
    </w:p>
    <w:p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以下では、最近行われた本</w:t>
      </w:r>
      <w:r w:rsidRPr="00062801">
        <w:rPr>
          <w:rFonts w:eastAsia="MS PGothic" w:cs="Calibri"/>
          <w:szCs w:val="24"/>
        </w:rPr>
        <w:t xml:space="preserve"> SLA </w:t>
      </w:r>
      <w:r w:rsidRPr="00062801">
        <w:rPr>
          <w:rFonts w:eastAsia="MS PGothic" w:cs="Calibri"/>
          <w:szCs w:val="24"/>
          <w:lang w:val="ja-JP"/>
        </w:rPr>
        <w:t>の追加、削除、および他の変更について説明します。また、お客様からよく寄せられるご質問に対応するため、マイクロソフトの方針に関する明確化事項についても記載しています。</w:t>
      </w:r>
    </w:p>
    <w:p w:rsidR="003D2457" w:rsidRDefault="003D2457">
      <w:pPr>
        <w:pStyle w:val="ProductList-Body"/>
        <w:tabs>
          <w:tab w:val="clear" w:pos="360"/>
          <w:tab w:val="clear" w:pos="720"/>
          <w:tab w:val="clear" w:pos="1080"/>
        </w:tabs>
        <w:rPr>
          <w:rFonts w:eastAsia="MS PGothic" w:cs="Calibri"/>
          <w:szCs w:val="24"/>
        </w:rPr>
      </w:pP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0"/>
        <w:gridCol w:w="5400"/>
      </w:tblGrid>
      <w:tr w:rsidR="0013790D" w:rsidRPr="002D6F7E" w:rsidTr="00F466CC">
        <w:trPr>
          <w:tblHeader/>
        </w:trPr>
        <w:tc>
          <w:tcPr>
            <w:tcW w:w="5400" w:type="dxa"/>
            <w:shd w:val="clear" w:color="auto" w:fill="0072C6"/>
          </w:tcPr>
          <w:p w:rsidR="0013790D" w:rsidRPr="003470A7" w:rsidRDefault="0013790D" w:rsidP="00F466CC">
            <w:pPr>
              <w:pStyle w:val="ProductList-OfferingBody"/>
              <w:rPr>
                <w:rFonts w:eastAsia="MS PGothic"/>
                <w:szCs w:val="24"/>
              </w:rPr>
            </w:pPr>
            <w:r w:rsidRPr="003470A7">
              <w:rPr>
                <w:rFonts w:eastAsia="MS PGothic"/>
                <w:color w:val="FFFFFF"/>
                <w:szCs w:val="24"/>
                <w:lang w:val="ja-JP"/>
              </w:rPr>
              <w:t>追加</w:t>
            </w:r>
          </w:p>
        </w:tc>
        <w:tc>
          <w:tcPr>
            <w:tcW w:w="5400" w:type="dxa"/>
            <w:shd w:val="clear" w:color="auto" w:fill="0072C6"/>
          </w:tcPr>
          <w:p w:rsidR="0013790D" w:rsidRPr="003470A7" w:rsidRDefault="0013790D" w:rsidP="00F466CC">
            <w:pPr>
              <w:pStyle w:val="ProductList-OfferingBody"/>
              <w:rPr>
                <w:rFonts w:eastAsia="MS PGothic"/>
                <w:szCs w:val="24"/>
              </w:rPr>
            </w:pPr>
            <w:r w:rsidRPr="003470A7">
              <w:rPr>
                <w:rFonts w:eastAsia="MS PGothic"/>
                <w:color w:val="FFFFFF"/>
                <w:szCs w:val="24"/>
                <w:lang w:val="ja-JP"/>
              </w:rPr>
              <w:t>削除</w:t>
            </w:r>
          </w:p>
        </w:tc>
      </w:tr>
      <w:tr w:rsidR="0013790D" w:rsidRPr="002D6F7E" w:rsidTr="00F466CC">
        <w:trPr>
          <w:tblHeader/>
        </w:trPr>
        <w:tc>
          <w:tcPr>
            <w:tcW w:w="5400" w:type="dxa"/>
          </w:tcPr>
          <w:p w:rsidR="0013790D" w:rsidRPr="003470A7" w:rsidRDefault="0013790D" w:rsidP="00F466CC">
            <w:pPr>
              <w:pStyle w:val="ProductList-OfferingBody"/>
              <w:rPr>
                <w:rFonts w:eastAsia="MS PGothic"/>
                <w:szCs w:val="24"/>
              </w:rPr>
            </w:pPr>
            <w:r w:rsidRPr="003470A7">
              <w:rPr>
                <w:rFonts w:eastAsia="MS PGothic"/>
                <w:szCs w:val="24"/>
              </w:rPr>
              <w:t>Office 365 Advanced Compliance</w:t>
            </w:r>
          </w:p>
        </w:tc>
        <w:tc>
          <w:tcPr>
            <w:tcW w:w="5400" w:type="dxa"/>
          </w:tcPr>
          <w:p w:rsidR="0013790D" w:rsidRPr="003470A7" w:rsidRDefault="0013790D" w:rsidP="00F466CC">
            <w:pPr>
              <w:pStyle w:val="ProductList-OfferingBody"/>
              <w:rPr>
                <w:rFonts w:eastAsia="MS PGothic"/>
                <w:szCs w:val="24"/>
              </w:rPr>
            </w:pPr>
            <w:r w:rsidRPr="003470A7">
              <w:rPr>
                <w:rFonts w:eastAsia="MS PGothic"/>
                <w:szCs w:val="24"/>
              </w:rPr>
              <w:t>Office 365 Customer Lockbox</w:t>
            </w:r>
          </w:p>
        </w:tc>
      </w:tr>
      <w:tr w:rsidR="0013790D" w:rsidRPr="002D6F7E" w:rsidTr="00F466CC">
        <w:trPr>
          <w:tblHeader/>
        </w:trPr>
        <w:tc>
          <w:tcPr>
            <w:tcW w:w="5400" w:type="dxa"/>
          </w:tcPr>
          <w:p w:rsidR="0013790D" w:rsidRPr="003470A7" w:rsidRDefault="0013790D" w:rsidP="00F466CC">
            <w:pPr>
              <w:pStyle w:val="ProductList-OfferingBody"/>
              <w:rPr>
                <w:rFonts w:eastAsia="MS PGothic"/>
                <w:szCs w:val="24"/>
              </w:rPr>
            </w:pPr>
            <w:r w:rsidRPr="003470A7">
              <w:rPr>
                <w:rFonts w:eastAsia="MS PGothic"/>
                <w:szCs w:val="24"/>
                <w:lang w:val="ja-JP"/>
              </w:rPr>
              <w:t>Microsoft Stream</w:t>
            </w:r>
          </w:p>
        </w:tc>
        <w:tc>
          <w:tcPr>
            <w:tcW w:w="5400" w:type="dxa"/>
          </w:tcPr>
          <w:p w:rsidR="0013790D" w:rsidRPr="003470A7" w:rsidRDefault="0013790D" w:rsidP="00F466CC">
            <w:pPr>
              <w:pStyle w:val="ProductList-OfferingBody"/>
              <w:rPr>
                <w:rFonts w:eastAsia="MS PGothic"/>
                <w:szCs w:val="24"/>
              </w:rPr>
            </w:pPr>
          </w:p>
        </w:tc>
      </w:tr>
    </w:tbl>
    <w:p w:rsidR="0013790D" w:rsidRDefault="0013790D" w:rsidP="0013790D">
      <w:pPr>
        <w:pStyle w:val="ProductList-Body"/>
        <w:rPr>
          <w:rFonts w:eastAsia="MS PGothic"/>
          <w:szCs w:val="24"/>
        </w:rPr>
      </w:pPr>
    </w:p>
    <w:p w:rsidR="0013790D" w:rsidRPr="003470A7" w:rsidRDefault="0013790D" w:rsidP="0013790D">
      <w:pPr>
        <w:pStyle w:val="ProductList-ClauseHeading"/>
        <w:rPr>
          <w:rFonts w:eastAsia="MS PGothic"/>
          <w:szCs w:val="24"/>
        </w:rPr>
      </w:pPr>
      <w:r w:rsidRPr="003470A7">
        <w:rPr>
          <w:rFonts w:eastAsia="MS PGothic"/>
          <w:szCs w:val="24"/>
          <w:lang w:val="ja-JP"/>
        </w:rPr>
        <w:t>サービス固有の条件</w:t>
      </w:r>
    </w:p>
    <w:p w:rsidR="0013790D" w:rsidRDefault="0013790D" w:rsidP="0013790D">
      <w:pPr>
        <w:pStyle w:val="ProductList-Body"/>
        <w:rPr>
          <w:rFonts w:eastAsia="MS PGothic"/>
          <w:szCs w:val="24"/>
          <w:lang w:val="ja-JP"/>
        </w:rPr>
      </w:pPr>
      <w:r w:rsidRPr="003470A7">
        <w:rPr>
          <w:rFonts w:eastAsia="MS PGothic"/>
          <w:szCs w:val="24"/>
        </w:rPr>
        <w:t xml:space="preserve">Office 365 </w:t>
      </w:r>
      <w:r w:rsidRPr="003470A7">
        <w:rPr>
          <w:rFonts w:eastAsia="MS PGothic"/>
          <w:szCs w:val="24"/>
          <w:lang w:val="ja-JP"/>
        </w:rPr>
        <w:t>サービス</w:t>
      </w:r>
      <w:r w:rsidRPr="003470A7">
        <w:rPr>
          <w:rFonts w:eastAsia="MS PGothic"/>
          <w:szCs w:val="24"/>
        </w:rPr>
        <w:t xml:space="preserve">: Office 365 Customer Lockbox </w:t>
      </w:r>
      <w:r w:rsidRPr="003470A7">
        <w:rPr>
          <w:rFonts w:eastAsia="MS PGothic"/>
          <w:szCs w:val="24"/>
          <w:lang w:val="ja-JP"/>
        </w:rPr>
        <w:t>を、</w:t>
      </w:r>
      <w:r w:rsidRPr="003470A7">
        <w:rPr>
          <w:rFonts w:eastAsia="MS PGothic"/>
          <w:szCs w:val="24"/>
        </w:rPr>
        <w:t xml:space="preserve">Office 365 Advanced Compliance </w:t>
      </w:r>
      <w:r w:rsidRPr="003470A7">
        <w:rPr>
          <w:rFonts w:eastAsia="MS PGothic"/>
          <w:szCs w:val="24"/>
          <w:lang w:val="ja-JP"/>
        </w:rPr>
        <w:t>の機能コンポーネントの</w:t>
      </w:r>
      <w:r w:rsidRPr="003470A7">
        <w:rPr>
          <w:rFonts w:eastAsia="MS PGothic"/>
          <w:szCs w:val="24"/>
        </w:rPr>
        <w:t xml:space="preserve"> 1 </w:t>
      </w:r>
      <w:r w:rsidRPr="003470A7">
        <w:rPr>
          <w:rFonts w:eastAsia="MS PGothic"/>
          <w:szCs w:val="24"/>
          <w:lang w:val="ja-JP"/>
        </w:rPr>
        <w:t>つとして移動しました。</w:t>
      </w:r>
    </w:p>
    <w:p w:rsidR="0013790D" w:rsidRDefault="0013790D" w:rsidP="0013790D">
      <w:pPr>
        <w:pStyle w:val="ProductList-Body"/>
        <w:rPr>
          <w:rFonts w:eastAsia="MS PGothic"/>
          <w:szCs w:val="24"/>
        </w:rPr>
      </w:pPr>
      <w:r w:rsidRPr="003470A7">
        <w:rPr>
          <w:rFonts w:eastAsia="MS PGothic"/>
          <w:szCs w:val="24"/>
        </w:rPr>
        <w:t xml:space="preserve">Microsoft Azure </w:t>
      </w:r>
      <w:r w:rsidRPr="003470A7">
        <w:rPr>
          <w:rFonts w:eastAsia="MS PGothic"/>
          <w:szCs w:val="24"/>
          <w:lang w:val="ja-JP"/>
        </w:rPr>
        <w:t>サービス</w:t>
      </w:r>
      <w:r w:rsidRPr="003470A7">
        <w:rPr>
          <w:rFonts w:eastAsia="MS PGothic"/>
          <w:szCs w:val="24"/>
        </w:rPr>
        <w:t xml:space="preserve">: Microsoft Cloud App Security </w:t>
      </w:r>
      <w:r w:rsidRPr="003470A7">
        <w:rPr>
          <w:rFonts w:eastAsia="MS PGothic"/>
          <w:szCs w:val="24"/>
          <w:lang w:val="ja-JP"/>
        </w:rPr>
        <w:t>を「その他のオンライン</w:t>
      </w:r>
      <w:r w:rsidRPr="003470A7">
        <w:rPr>
          <w:rFonts w:eastAsia="MS PGothic"/>
          <w:szCs w:val="24"/>
        </w:rPr>
        <w:t xml:space="preserve"> </w:t>
      </w:r>
      <w:r w:rsidRPr="003470A7">
        <w:rPr>
          <w:rFonts w:eastAsia="MS PGothic"/>
          <w:szCs w:val="24"/>
          <w:lang w:val="ja-JP"/>
        </w:rPr>
        <w:t>サービス」セクションに移動しました。</w:t>
      </w:r>
    </w:p>
    <w:p w:rsidR="00CB66F8" w:rsidRPr="00062801" w:rsidRDefault="002F6BFB"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2D5C17" w:rsidRDefault="002D5C17">
      <w:pPr>
        <w:rPr>
          <w:rFonts w:eastAsia="MS PGothic" w:cs="Calibri"/>
          <w:szCs w:val="24"/>
        </w:rPr>
      </w:pPr>
    </w:p>
    <w:p w:rsidR="002D5C17" w:rsidRPr="00062801" w:rsidRDefault="002D5C17">
      <w:pPr>
        <w:rPr>
          <w:rFonts w:eastAsia="MS PGothic" w:cs="Calibri"/>
          <w:szCs w:val="24"/>
        </w:rPr>
        <w:sectPr w:rsidR="002D5C17" w:rsidRPr="00062801" w:rsidSect="00E13CCD">
          <w:footerReference w:type="default" r:id="rId15"/>
          <w:footerReference w:type="first" r:id="rId16"/>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478517997"/>
      <w:bookmarkStart w:id="9" w:name="GeneralTerms"/>
      <w:r w:rsidRPr="00062801">
        <w:rPr>
          <w:rFonts w:ascii="Calibri" w:eastAsia="MS PGothic" w:hAnsi="Calibri" w:cs="Calibri"/>
          <w:szCs w:val="24"/>
          <w:lang w:val="ja-JP"/>
        </w:rPr>
        <w:lastRenderedPageBreak/>
        <w:t>一般条件</w:t>
      </w:r>
      <w:bookmarkEnd w:id="8"/>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rsidR="003D2457" w:rsidRPr="00062801" w:rsidRDefault="003D2457" w:rsidP="0075207C">
      <w:pPr>
        <w:pStyle w:val="ProductList-Body"/>
        <w:spacing w:after="40"/>
        <w:rPr>
          <w:rFonts w:eastAsia="MS PGothic" w:cs="Calibri"/>
          <w:szCs w:val="24"/>
        </w:rPr>
      </w:pPr>
      <w:r w:rsidRPr="00062801">
        <w:rPr>
          <w:rFonts w:eastAsia="MS PGothic" w:cs="Calibri"/>
          <w:szCs w:val="24"/>
          <w:lang w:val="ja-JP"/>
        </w:rPr>
        <w:t>「</w:t>
      </w:r>
      <w:r w:rsidR="0075207C" w:rsidRPr="0075207C">
        <w:rPr>
          <w:rFonts w:eastAsia="MS PGothic" w:cs="Calibri" w:hint="eastAsia"/>
          <w:b/>
          <w:color w:val="00188F"/>
          <w:szCs w:val="24"/>
          <w:lang w:val="ja-JP"/>
        </w:rPr>
        <w:t>当該月期間</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当該月間サービス料金</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外部接続</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インシデント</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管理ポータル</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予定されていたダウンタイム</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062801">
        <w:rPr>
          <w:rFonts w:eastAsia="MS PGothic" w:cs="Calibri"/>
          <w:szCs w:val="24"/>
          <w:lang w:val="ja-JP"/>
        </w:rPr>
        <w:t>」とは、本サービス内で使用できる個々のリソースを意味します。</w:t>
      </w:r>
    </w:p>
    <w:p w:rsidR="003D2457" w:rsidRPr="00062801" w:rsidRDefault="003D2457">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成功コード</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サポート期間</w:t>
      </w:r>
      <w:r w:rsidRPr="00062801">
        <w:rPr>
          <w:rFonts w:eastAsia="MS PGothic" w:cs="Calibri"/>
          <w:szCs w:val="24"/>
          <w:lang w:val="ja-JP"/>
        </w:rPr>
        <w:t>」とは、本サービスの機能または別の製品もしくはサービスとの互換性がサポートされる期間を意味します。</w:t>
      </w:r>
    </w:p>
    <w:p w:rsidR="003D2457" w:rsidRPr="00062801" w:rsidRDefault="003D2457">
      <w:pPr>
        <w:pStyle w:val="ProductList-Body"/>
        <w:spacing w:after="40"/>
        <w:rPr>
          <w:rFonts w:eastAsia="MS PGothic" w:cs="Calibri"/>
          <w:color w:val="000000"/>
          <w:szCs w:val="24"/>
        </w:rPr>
      </w:pPr>
      <w:r w:rsidRPr="00062801">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rsidR="003D2457" w:rsidRPr="00062801" w:rsidRDefault="003D2457">
      <w:pPr>
        <w:pStyle w:val="ProductList-Body"/>
        <w:rPr>
          <w:rFonts w:eastAsia="MS PGothic" w:cs="Calibri"/>
          <w:szCs w:val="24"/>
        </w:rPr>
      </w:pPr>
    </w:p>
    <w:p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rsidR="003D2457" w:rsidRPr="00062801" w:rsidRDefault="003D2457">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rsidR="003D2457" w:rsidRPr="00062801" w:rsidRDefault="003D2457">
      <w:pPr>
        <w:pStyle w:val="ProductList-Body"/>
        <w:rPr>
          <w:rFonts w:eastAsia="MS PGothic" w:cs="Calibri"/>
          <w:szCs w:val="24"/>
        </w:rPr>
      </w:pPr>
    </w:p>
    <w:p w:rsidR="003D2457" w:rsidRPr="00062801" w:rsidRDefault="003D2457" w:rsidP="006F4F75">
      <w:pPr>
        <w:pStyle w:val="ProductList-ClauseHeading"/>
        <w:keepNext/>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rsidR="00474BE5" w:rsidRPr="00062801" w:rsidRDefault="00474BE5">
      <w:pPr>
        <w:pStyle w:val="ProductList-Body"/>
        <w:rPr>
          <w:rFonts w:eastAsia="MS PGothic" w:cs="Calibri"/>
          <w:szCs w:val="24"/>
        </w:rPr>
      </w:pPr>
    </w:p>
    <w:p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rsidR="00BC4C81" w:rsidRPr="00062801" w:rsidRDefault="00BC4C81">
      <w:pPr>
        <w:pStyle w:val="ProductList-Body"/>
        <w:rPr>
          <w:rFonts w:eastAsia="MS PGothic" w:cs="Calibri"/>
          <w:szCs w:val="24"/>
        </w:rPr>
      </w:pPr>
    </w:p>
    <w:p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rsidR="003D2457" w:rsidRPr="00062801" w:rsidRDefault="003D2457">
      <w:pPr>
        <w:pStyle w:val="ProductList-Body"/>
        <w:rPr>
          <w:rFonts w:eastAsia="MS PGothic" w:cs="Calibri"/>
          <w:szCs w:val="24"/>
        </w:rPr>
      </w:pPr>
    </w:p>
    <w:p w:rsidR="003D2457" w:rsidRPr="00062801" w:rsidRDefault="003D2457">
      <w:pPr>
        <w:pStyle w:val="ProductList-ClauseHeading"/>
        <w:rPr>
          <w:rFonts w:eastAsia="MS PGothic" w:cs="Calibri"/>
          <w:szCs w:val="24"/>
        </w:rPr>
      </w:pPr>
      <w:r w:rsidRPr="00062801">
        <w:rPr>
          <w:rFonts w:eastAsia="MS PGothic" w:cs="Calibri"/>
          <w:szCs w:val="24"/>
          <w:lang w:val="ja-JP"/>
        </w:rPr>
        <w:t>制限事項</w:t>
      </w:r>
    </w:p>
    <w:p w:rsidR="003D2457" w:rsidRPr="00062801" w:rsidRDefault="003D2457">
      <w:pPr>
        <w:pStyle w:val="ProductList-Body"/>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および該当するサービス</w:t>
      </w:r>
      <w:r w:rsidRPr="00062801">
        <w:rPr>
          <w:rFonts w:eastAsia="MS PGothic" w:cs="Calibri"/>
          <w:szCs w:val="24"/>
        </w:rPr>
        <w:t xml:space="preserve"> </w:t>
      </w:r>
      <w:r w:rsidRPr="00062801">
        <w:rPr>
          <w:rFonts w:eastAsia="MS PGothic" w:cs="Calibri"/>
          <w:szCs w:val="24"/>
          <w:lang w:val="ja-JP"/>
        </w:rPr>
        <w:t>レベルは、次の要因によるパフォーマンス上の問題または可用性の問題には適用されません。</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マイクロソフトが合理的な方法で制御不能な要因によるもの</w:t>
      </w:r>
      <w:r w:rsidRPr="00062801">
        <w:rPr>
          <w:rFonts w:eastAsia="MS PGothic" w:cs="Calibri"/>
          <w:szCs w:val="24"/>
        </w:rPr>
        <w:t xml:space="preserve"> (</w:t>
      </w:r>
      <w:r w:rsidRPr="00062801">
        <w:rPr>
          <w:rFonts w:eastAsia="MS PGothic" w:cs="Calibri"/>
          <w:szCs w:val="24"/>
          <w:lang w:val="ja-JP"/>
        </w:rPr>
        <w:t>自然災害、戦争、テロ行為、暴動、政府機関の行為、またはマイクロソフトのデータ</w:t>
      </w:r>
      <w:r w:rsidRPr="00062801">
        <w:rPr>
          <w:rFonts w:eastAsia="MS PGothic" w:cs="Calibri"/>
          <w:szCs w:val="24"/>
        </w:rPr>
        <w:t xml:space="preserve"> </w:t>
      </w:r>
      <w:r w:rsidRPr="00062801">
        <w:rPr>
          <w:rFonts w:eastAsia="MS PGothic" w:cs="Calibri"/>
          <w:szCs w:val="24"/>
          <w:lang w:val="ja-JP"/>
        </w:rPr>
        <w:t>センター外部のネットワーク障害やデバイス障害など。お客様のサイトにおけるもの、またはお客様のサイトとマイクロソフトのデータ</w:t>
      </w:r>
      <w:r w:rsidRPr="00062801">
        <w:rPr>
          <w:rFonts w:eastAsia="MS PGothic" w:cs="Calibri"/>
          <w:szCs w:val="24"/>
          <w:lang w:val="ja-JP"/>
        </w:rPr>
        <w:t xml:space="preserve"> </w:t>
      </w:r>
      <w:r w:rsidRPr="00062801">
        <w:rPr>
          <w:rFonts w:eastAsia="MS PGothic" w:cs="Calibri"/>
          <w:szCs w:val="24"/>
          <w:lang w:val="ja-JP"/>
        </w:rPr>
        <w:t>センターとの間におけるものを含む</w:t>
      </w:r>
      <w:r w:rsidRPr="00062801">
        <w:rPr>
          <w:rFonts w:eastAsia="MS PGothic" w:cs="Calibri"/>
          <w:szCs w:val="24"/>
          <w:lang w:val="ja-JP"/>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マイクロソフトが提供したもの以外のサービス、ハードウェアまたはソフトウェアの使用に起因するもの</w:t>
      </w:r>
      <w:r w:rsidRPr="00062801">
        <w:rPr>
          <w:rFonts w:eastAsia="MS PGothic" w:cs="Calibri"/>
          <w:szCs w:val="24"/>
        </w:rPr>
        <w:t xml:space="preserve"> (</w:t>
      </w:r>
      <w:r w:rsidRPr="00062801">
        <w:rPr>
          <w:rFonts w:eastAsia="MS PGothic" w:cs="Calibri"/>
          <w:szCs w:val="24"/>
          <w:lang w:val="ja-JP"/>
        </w:rPr>
        <w:t>帯域幅の不足に起因する問題または第三者のソフトウェアもしくはサービスに関連する問題を含みますがこれ</w:t>
      </w:r>
      <w:r w:rsidR="003816EE" w:rsidRPr="00062801">
        <w:rPr>
          <w:rFonts w:eastAsia="MS PGothic" w:cs="Calibri"/>
          <w:szCs w:val="24"/>
          <w:lang w:val="ja-JP"/>
        </w:rPr>
        <w:t>ら</w:t>
      </w:r>
      <w:r w:rsidRPr="00062801">
        <w:rPr>
          <w:rFonts w:eastAsia="MS PGothic" w:cs="Calibri"/>
          <w:szCs w:val="24"/>
          <w:lang w:val="ja-JP"/>
        </w:rPr>
        <w:t>に限定されません</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rsidR="003D2457" w:rsidRPr="00062801" w:rsidRDefault="003D2457">
      <w:pPr>
        <w:pStyle w:val="ProductList-Body"/>
        <w:tabs>
          <w:tab w:val="left" w:pos="6647"/>
        </w:tabs>
        <w:rPr>
          <w:rFonts w:eastAsia="MS PGothic" w:cs="Calibri"/>
          <w:szCs w:val="24"/>
        </w:rPr>
      </w:pPr>
    </w:p>
    <w:p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の形態で返金されます。また、「当該月間サービス料金」という記述は「当該月期間」に変更されます。</w:t>
      </w:r>
    </w:p>
    <w:p w:rsidR="00CB66F8" w:rsidRPr="00062801" w:rsidRDefault="002F6BFB"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history="1">
        <w:r w:rsidR="00CB66F8" w:rsidRPr="00062801">
          <w:rPr>
            <w:rStyle w:val="Hyperlink"/>
            <w:rFonts w:eastAsia="MS PGothic" w:cs="Calibri"/>
            <w:sz w:val="16"/>
            <w:szCs w:val="24"/>
            <w:lang w:val="ja-JP"/>
          </w:rPr>
          <w:t>定義</w:t>
        </w:r>
      </w:hyperlink>
    </w:p>
    <w:p w:rsidR="003D2457" w:rsidRPr="00062801" w:rsidRDefault="003D2457">
      <w:pPr>
        <w:pStyle w:val="ProductList-Body"/>
        <w:tabs>
          <w:tab w:val="clear" w:pos="360"/>
          <w:tab w:val="clear" w:pos="720"/>
          <w:tab w:val="clear" w:pos="1080"/>
        </w:tabs>
        <w:rPr>
          <w:rFonts w:eastAsia="MS PGothic" w:cs="Calibri"/>
          <w:szCs w:val="24"/>
        </w:rPr>
      </w:pPr>
    </w:p>
    <w:p w:rsidR="003D2457" w:rsidRPr="00062801" w:rsidRDefault="003D2457">
      <w:pPr>
        <w:rPr>
          <w:rFonts w:eastAsia="MS PGothic" w:cs="Calibri"/>
          <w:szCs w:val="24"/>
        </w:rPr>
        <w:sectPr w:rsidR="003D2457" w:rsidRPr="00062801" w:rsidSect="00E13CCD">
          <w:footerReference w:type="default" r:id="rId17"/>
          <w:footerReference w:type="first" r:id="rId18"/>
          <w:pgSz w:w="12240" w:h="15840" w:code="1"/>
          <w:pgMar w:top="1440" w:right="720" w:bottom="1440" w:left="720" w:header="720" w:footer="720" w:gutter="0"/>
          <w:cols w:space="720"/>
          <w:titlePg/>
          <w:docGrid w:linePitch="360"/>
        </w:sectPr>
      </w:pPr>
    </w:p>
    <w:p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3" w:name="_Toc478517998"/>
      <w:bookmarkStart w:id="14" w:name="ServiceSpecificTerms"/>
      <w:r w:rsidRPr="00062801">
        <w:rPr>
          <w:rFonts w:ascii="Calibri" w:eastAsia="MS PGothic" w:hAnsi="Calibri" w:cs="Calibri"/>
          <w:szCs w:val="24"/>
          <w:lang w:val="ja-JP"/>
        </w:rPr>
        <w:lastRenderedPageBreak/>
        <w:t>サービス固有の条件</w:t>
      </w:r>
      <w:bookmarkEnd w:id="13"/>
    </w:p>
    <w:p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5" w:name="_Toc478517999"/>
      <w:bookmarkEnd w:id="14"/>
      <w:r w:rsidRPr="00427BA6">
        <w:rPr>
          <w:rFonts w:ascii="Calibri Light" w:eastAsiaTheme="minorHAnsi" w:hAnsi="Calibri Light" w:cstheme="minorBidi"/>
          <w:bCs w:val="0"/>
          <w:lang w:eastAsia="en-US"/>
        </w:rPr>
        <w:t>Microsoft Dynamics 365</w:t>
      </w:r>
      <w:bookmarkEnd w:id="15"/>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6" w:name="_Toc478518000"/>
      <w:r w:rsidRPr="00427BA6">
        <w:rPr>
          <w:rFonts w:eastAsia="MS PGothic"/>
          <w:szCs w:val="24"/>
        </w:rPr>
        <w:t>Microsoft Dynamics 365 for Customer Service</w:t>
      </w:r>
      <w:bookmarkEnd w:id="16"/>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2F6BFB"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2F6BFB"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7" w:name="_Toc478518001"/>
      <w:r w:rsidRPr="00427BA6">
        <w:rPr>
          <w:rFonts w:eastAsia="MS PGothic"/>
          <w:szCs w:val="24"/>
        </w:rPr>
        <w:t>Microsoft Dynamics 365 for Financials</w:t>
      </w:r>
      <w:bookmarkEnd w:id="17"/>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CE1E59" w:rsidRDefault="002F6BFB"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C7735F">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C7735F">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2F6BFB"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8" w:name="_Toc478518002"/>
      <w:r w:rsidRPr="00427BA6">
        <w:rPr>
          <w:rFonts w:eastAsia="MS PGothic"/>
          <w:szCs w:val="24"/>
        </w:rPr>
        <w:t>Microsoft Dynamics 365 for Operations</w:t>
      </w:r>
      <w:bookmarkEnd w:id="18"/>
    </w:p>
    <w:p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562E5E">
        <w:rPr>
          <w:rFonts w:eastAsia="MS PGothic"/>
          <w:color w:val="00188F"/>
          <w:szCs w:val="24"/>
        </w:rPr>
        <w:t>:</w:t>
      </w:r>
    </w:p>
    <w:p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562E5E">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rsidR="005F575D" w:rsidRPr="00562E5E" w:rsidRDefault="005F575D" w:rsidP="005F575D">
      <w:pPr>
        <w:spacing w:after="40" w:line="260" w:lineRule="auto"/>
        <w:rPr>
          <w:rFonts w:eastAsia="MS PGothic"/>
          <w:sz w:val="18"/>
          <w:szCs w:val="24"/>
        </w:rPr>
      </w:pPr>
      <w:r w:rsidRPr="00562E5E">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szCs w:val="24"/>
          <w:lang w:val="ja-JP"/>
        </w:rPr>
        <w:lastRenderedPageBreak/>
        <w:t>「</w:t>
      </w:r>
      <w:r w:rsidRPr="00562E5E">
        <w:rPr>
          <w:rFonts w:eastAsia="MS PGothic"/>
          <w:b/>
          <w:color w:val="00188F"/>
          <w:szCs w:val="24"/>
          <w:lang w:val="ja-JP"/>
        </w:rPr>
        <w:t>プラットフォーム</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rsidR="005F575D" w:rsidRPr="00562E5E" w:rsidRDefault="005F575D" w:rsidP="005F575D">
      <w:pPr>
        <w:pStyle w:val="ProductList-Body"/>
        <w:spacing w:after="40"/>
        <w:rPr>
          <w:rFonts w:eastAsia="MS PGothic"/>
          <w:szCs w:val="24"/>
        </w:rPr>
      </w:pPr>
      <w:r w:rsidRPr="00562E5E">
        <w:rPr>
          <w:rFonts w:eastAsia="MS PGothic"/>
          <w:color w:val="000000"/>
          <w:szCs w:val="24"/>
          <w:lang w:val="ja-JP"/>
        </w:rPr>
        <w:t>「</w:t>
      </w:r>
      <w:r w:rsidRPr="00562E5E">
        <w:rPr>
          <w:rFonts w:eastAsia="MS PGothic"/>
          <w:b/>
          <w:color w:val="00188F"/>
          <w:szCs w:val="24"/>
          <w:lang w:val="ja-JP"/>
        </w:rPr>
        <w:t>スケール単位</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rsidR="005F575D" w:rsidRPr="00562E5E" w:rsidRDefault="005F575D" w:rsidP="005F575D">
      <w:pPr>
        <w:pStyle w:val="ProductList-Body"/>
        <w:rPr>
          <w:rFonts w:eastAsia="MS PGothic"/>
          <w:color w:val="000000"/>
          <w:szCs w:val="24"/>
        </w:rPr>
      </w:pPr>
      <w:r w:rsidRPr="00562E5E">
        <w:rPr>
          <w:rFonts w:eastAsia="MS PGothic"/>
          <w:color w:val="000000"/>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rsidR="005F575D" w:rsidRPr="00562E5E" w:rsidRDefault="005F575D" w:rsidP="005F575D">
      <w:pPr>
        <w:pStyle w:val="ProductList-Body"/>
        <w:rPr>
          <w:rFonts w:eastAsia="MS PGothic"/>
          <w:b/>
          <w:color w:val="00188F"/>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562E5E">
        <w:rPr>
          <w:rFonts w:eastAsia="MS PGothic"/>
          <w:color w:val="00188F"/>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rsidR="005F575D" w:rsidRPr="00562E5E" w:rsidRDefault="005F575D" w:rsidP="005F575D">
      <w:pPr>
        <w:pStyle w:val="ProductList-Body"/>
        <w:rPr>
          <w:rFonts w:eastAsia="MS PGothic"/>
          <w:szCs w:val="24"/>
        </w:rPr>
      </w:pPr>
    </w:p>
    <w:p w:rsidR="005F575D" w:rsidRPr="00562E5E" w:rsidRDefault="005F575D" w:rsidP="005F575D">
      <w:pPr>
        <w:pStyle w:val="ProductList-Body"/>
        <w:rPr>
          <w:rFonts w:eastAsia="MS PGothic"/>
          <w:szCs w:val="24"/>
        </w:rPr>
      </w:pPr>
      <w:r w:rsidRPr="00562E5E">
        <w:rPr>
          <w:rFonts w:eastAsia="MS PGothic"/>
          <w:b/>
          <w:color w:val="00188F"/>
          <w:szCs w:val="24"/>
          <w:lang w:val="ja-JP"/>
        </w:rPr>
        <w:t>月間稼働率</w:t>
      </w:r>
      <w:r w:rsidRPr="00562E5E">
        <w:rPr>
          <w:rFonts w:eastAsia="MS PGothic"/>
          <w:color w:val="00188F"/>
          <w:szCs w:val="24"/>
        </w:rPr>
        <w:t xml:space="preserve">: </w:t>
      </w:r>
      <w:r w:rsidRPr="00562E5E">
        <w:rPr>
          <w:rFonts w:eastAsia="MS PGothic"/>
          <w:szCs w:val="24"/>
        </w:rPr>
        <w:t xml:space="preserve">1 </w:t>
      </w:r>
      <w:r w:rsidRPr="00562E5E">
        <w:rPr>
          <w:rFonts w:eastAsia="MS PGothic"/>
          <w:szCs w:val="24"/>
          <w:lang w:val="ja-JP"/>
        </w:rPr>
        <w:t>暦月の所定のアクティブ</w:t>
      </w:r>
      <w:r w:rsidRPr="00562E5E">
        <w:rPr>
          <w:rFonts w:eastAsia="MS PGothic"/>
          <w:szCs w:val="24"/>
        </w:rPr>
        <w:t xml:space="preserve"> </w:t>
      </w:r>
      <w:r w:rsidRPr="00562E5E">
        <w:rPr>
          <w:rFonts w:eastAsia="MS PGothic"/>
          <w:szCs w:val="24"/>
          <w:lang w:val="ja-JP"/>
        </w:rPr>
        <w:t>テナントの月間稼働率は、次の式を用いて計算されます。</w:t>
      </w:r>
    </w:p>
    <w:p w:rsidR="005F575D" w:rsidRPr="00062801" w:rsidRDefault="005F575D" w:rsidP="005F575D">
      <w:pPr>
        <w:pStyle w:val="ProductList-Body"/>
        <w:rPr>
          <w:rFonts w:eastAsia="MS PGothic" w:cs="Calibri"/>
          <w:szCs w:val="24"/>
        </w:rPr>
      </w:pPr>
    </w:p>
    <w:p w:rsidR="005F575D" w:rsidRPr="00CE1E59" w:rsidRDefault="002F6BFB" w:rsidP="005F575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562E5E">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7C05C2" w:rsidTr="003B579E">
        <w:trPr>
          <w:tblHeader/>
        </w:trPr>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7C05C2" w:rsidTr="003B579E">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p w:rsidR="005F575D" w:rsidRPr="00062801" w:rsidRDefault="002F6BFB" w:rsidP="005F575D">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5F575D" w:rsidRPr="00062801">
          <w:rPr>
            <w:rStyle w:val="Hyperlink"/>
            <w:rFonts w:eastAsia="MS PGothic" w:cs="Calibri"/>
            <w:sz w:val="16"/>
            <w:szCs w:val="24"/>
            <w:lang w:val="ja-JP"/>
          </w:rPr>
          <w:t>目次</w:t>
        </w:r>
      </w:hyperlink>
      <w:r w:rsidR="005F575D" w:rsidRPr="00062801">
        <w:rPr>
          <w:rFonts w:eastAsia="MS PGothic" w:cs="Calibri"/>
          <w:sz w:val="16"/>
          <w:szCs w:val="24"/>
        </w:rPr>
        <w:t xml:space="preserve"> / </w:t>
      </w:r>
      <w:hyperlink w:anchor="Definitions" w:history="1">
        <w:r w:rsidR="005F575D" w:rsidRPr="00062801">
          <w:rPr>
            <w:rStyle w:val="Hyperlink"/>
            <w:rFonts w:eastAsia="MS PGothic" w:cs="Calibri"/>
            <w:sz w:val="16"/>
            <w:szCs w:val="24"/>
            <w:lang w:val="ja-JP"/>
          </w:rPr>
          <w:t>定義</w:t>
        </w:r>
      </w:hyperlink>
    </w:p>
    <w:p w:rsidR="00427BA6" w:rsidRPr="00427BA6" w:rsidRDefault="00427BA6" w:rsidP="00427BA6">
      <w:pPr>
        <w:pStyle w:val="ProductList-Offering2Heading"/>
        <w:pBdr>
          <w:between w:val="single" w:sz="4" w:space="1" w:color="auto"/>
        </w:pBdr>
        <w:tabs>
          <w:tab w:val="clear" w:pos="360"/>
          <w:tab w:val="clear" w:pos="720"/>
          <w:tab w:val="clear" w:pos="1080"/>
        </w:tabs>
        <w:outlineLvl w:val="2"/>
        <w:rPr>
          <w:rFonts w:eastAsia="MS PGothic"/>
          <w:szCs w:val="24"/>
        </w:rPr>
      </w:pPr>
      <w:bookmarkStart w:id="19" w:name="_Toc478518003"/>
      <w:r w:rsidRPr="00427BA6">
        <w:rPr>
          <w:rFonts w:eastAsia="MS PGothic"/>
          <w:szCs w:val="24"/>
        </w:rPr>
        <w:t>Microsoft Dynamics 365 for Sales</w:t>
      </w:r>
      <w:bookmarkEnd w:id="1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3D2457" w:rsidRPr="00062801" w:rsidRDefault="003D2457" w:rsidP="00C64209">
      <w:pPr>
        <w:pStyle w:val="ProductList-Body"/>
        <w:rPr>
          <w:rFonts w:eastAsia="MS PGothic" w:cs="Calibri"/>
          <w:szCs w:val="24"/>
        </w:rPr>
      </w:pPr>
    </w:p>
    <w:p w:rsidR="003D2457"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C93BF0" w:rsidRPr="00062801">
              <w:rPr>
                <w:rFonts w:eastAsia="MS PGothic" w:cs="Calibri"/>
                <w:szCs w:val="24"/>
              </w:rPr>
              <w:t xml:space="preserve"> </w:t>
            </w:r>
            <w:r w:rsidR="00C93BF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64209">
      <w:pPr>
        <w:pStyle w:val="ProductList-OfferingGroupHeading"/>
        <w:tabs>
          <w:tab w:val="clear" w:pos="360"/>
          <w:tab w:val="clear" w:pos="720"/>
          <w:tab w:val="clear" w:pos="1080"/>
        </w:tabs>
        <w:outlineLvl w:val="1"/>
        <w:rPr>
          <w:rFonts w:ascii="Calibri Light" w:hAnsi="Calibri Light" w:cstheme="majorHAnsi"/>
          <w:szCs w:val="24"/>
        </w:rPr>
      </w:pPr>
      <w:bookmarkStart w:id="20" w:name="_Toc478518004"/>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20"/>
    </w:p>
    <w:p w:rsidR="003D2457" w:rsidRPr="003219FF" w:rsidRDefault="003D2457" w:rsidP="00DE40BE">
      <w:pPr>
        <w:pStyle w:val="ProductList-Offering2Heading"/>
        <w:rPr>
          <w:rStyle w:val="ProductList-Offering2HeadingChar"/>
        </w:rPr>
      </w:pPr>
      <w:bookmarkStart w:id="21" w:name="_Toc478518005"/>
      <w:r w:rsidRPr="003219FF">
        <w:rPr>
          <w:rStyle w:val="ProductList-Offering2HeadingChar"/>
        </w:rPr>
        <w:t>Duet Enterprise Online</w:t>
      </w:r>
      <w:bookmarkEnd w:id="2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F42B9" w:rsidRPr="00062801" w:rsidRDefault="001F42B9" w:rsidP="00C64209">
      <w:pPr>
        <w:pStyle w:val="ProductList-Body"/>
        <w:rPr>
          <w:rFonts w:eastAsia="MS PGothic" w:cs="Calibri"/>
          <w:szCs w:val="24"/>
        </w:rPr>
      </w:pPr>
    </w:p>
    <w:p w:rsidR="001F42B9"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22" w:name="_Toc478518006"/>
      <w:r w:rsidRPr="003219FF">
        <w:rPr>
          <w:rStyle w:val="ProductList-Offering2HeadingChar"/>
          <w:lang w:eastAsia="ja-JP"/>
        </w:rPr>
        <w:t>Exchange Online</w:t>
      </w:r>
      <w:bookmarkEnd w:id="22"/>
    </w:p>
    <w:p w:rsidR="003D2457" w:rsidRPr="0093302E" w:rsidRDefault="003D2457" w:rsidP="00C64209">
      <w:pPr>
        <w:pStyle w:val="ProductList-Body"/>
        <w:rPr>
          <w:rFonts w:eastAsia="MS PGothic" w:cs="Calibri"/>
          <w:szCs w:val="24"/>
          <w:lang w:val="ja-JP"/>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5F575D" w:rsidRDefault="003D2457" w:rsidP="00DE40BE">
      <w:pPr>
        <w:pStyle w:val="ProductList-Offering2Heading"/>
        <w:rPr>
          <w:lang w:eastAsia="ja-JP"/>
        </w:rPr>
      </w:pPr>
      <w:bookmarkStart w:id="23" w:name="_Toc478518007"/>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2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D63FB0" w:rsidRPr="00062801" w:rsidRDefault="00D63FB0" w:rsidP="00C64209">
      <w:pPr>
        <w:pStyle w:val="ProductList-Body"/>
        <w:rPr>
          <w:rFonts w:eastAsia="MS PGothic" w:cs="Calibri"/>
          <w:szCs w:val="24"/>
        </w:rPr>
      </w:pPr>
    </w:p>
    <w:p w:rsidR="00D63FB0"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2641EF" w:rsidRDefault="003D2457" w:rsidP="00DE40BE">
      <w:pPr>
        <w:pStyle w:val="ProductList-Offering2Heading"/>
        <w:rPr>
          <w:lang w:eastAsia="ja-JP"/>
        </w:rPr>
      </w:pPr>
      <w:bookmarkStart w:id="24" w:name="_Toc478518008"/>
      <w:r w:rsidRPr="002641EF">
        <w:rPr>
          <w:lang w:eastAsia="ja-JP"/>
        </w:rPr>
        <w:t>Exchange Online Protection</w:t>
      </w:r>
      <w:bookmarkEnd w:id="2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B76138" w:rsidRPr="00062801" w:rsidRDefault="00B76138" w:rsidP="00C64209">
      <w:pPr>
        <w:pStyle w:val="ProductList-Body"/>
        <w:rPr>
          <w:rFonts w:eastAsia="MS PGothic" w:cs="Calibri"/>
          <w:szCs w:val="24"/>
        </w:rPr>
      </w:pPr>
    </w:p>
    <w:p w:rsidR="00B76138"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CB66F8" w:rsidRDefault="003D2457" w:rsidP="00CB66F8">
      <w:pPr>
        <w:pStyle w:val="ProductList-Body"/>
        <w:rPr>
          <w:rFonts w:eastAsia="MS PGothic" w:cs="Calibri"/>
          <w:szCs w:val="24"/>
          <w:lang w:val="ja-JP"/>
        </w:rPr>
      </w:pPr>
    </w:p>
    <w:p w:rsidR="003D2457" w:rsidRPr="00062801" w:rsidRDefault="003D2457" w:rsidP="006F4F75">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6F4F75">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レベルの確約事項」、および付録</w:t>
      </w:r>
      <w:r w:rsidRPr="00062801">
        <w:rPr>
          <w:rFonts w:eastAsia="MS PGothic" w:cs="Calibri"/>
          <w:szCs w:val="24"/>
        </w:rPr>
        <w:t xml:space="preserve"> 2 </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レベルの確約事項」を参照してください。</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AF5466" w:rsidRDefault="00C146CD" w:rsidP="00C146CD">
      <w:pPr>
        <w:pStyle w:val="ProductList-Offering2Heading"/>
        <w:outlineLvl w:val="2"/>
        <w:rPr>
          <w:rFonts w:eastAsia="MS PGothic"/>
          <w:szCs w:val="24"/>
        </w:rPr>
      </w:pPr>
      <w:bookmarkStart w:id="25" w:name="_Toc478518009"/>
      <w:r w:rsidRPr="00AF5466">
        <w:rPr>
          <w:rFonts w:eastAsia="MS PGothic"/>
          <w:szCs w:val="24"/>
          <w:lang w:val="ja-JP"/>
        </w:rPr>
        <w:t>Microsoft Teams</w:t>
      </w:r>
      <w:bookmarkEnd w:id="25"/>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ダウンタイム</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適切な権限を有するエンド</w:t>
      </w:r>
      <w:r w:rsidRPr="00AF5466">
        <w:rPr>
          <w:rFonts w:ascii="Calibri Light" w:eastAsia="MS PGothic" w:hAnsi="Calibri Light"/>
          <w:szCs w:val="24"/>
        </w:rPr>
        <w:t xml:space="preserve"> </w:t>
      </w:r>
      <w:r w:rsidRPr="00AF5466">
        <w:rPr>
          <w:rFonts w:ascii="Calibri Light" w:eastAsia="MS PGothic" w:hAnsi="Calibri Light"/>
          <w:szCs w:val="24"/>
          <w:lang w:val="ja-JP"/>
        </w:rPr>
        <w:t>ユーザーがチャット会話の読み取りまたは投稿を行うことができない期間。</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rsidR="00C146CD" w:rsidRPr="00AF5466" w:rsidRDefault="00C146CD" w:rsidP="00C146CD">
      <w:pPr>
        <w:pStyle w:val="ProductList-Body"/>
        <w:rPr>
          <w:rFonts w:ascii="Calibri Light" w:eastAsia="MS PGothic" w:hAnsi="Calibri Light" w:cs="Calibri"/>
          <w:szCs w:val="24"/>
        </w:rPr>
      </w:pPr>
    </w:p>
    <w:p w:rsidR="00C146CD" w:rsidRPr="00AF5466" w:rsidRDefault="002F6BFB" w:rsidP="00C146CD">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rsidR="00C146CD" w:rsidRPr="00AF5466" w:rsidRDefault="00C146CD" w:rsidP="00C146CD">
      <w:pPr>
        <w:pStyle w:val="ProductList-Body"/>
        <w:rPr>
          <w:rFonts w:ascii="Calibri Light" w:eastAsia="MS PGothic" w:hAnsi="Calibri Light"/>
          <w:szCs w:val="24"/>
        </w:rPr>
      </w:pPr>
    </w:p>
    <w:p w:rsidR="00C146CD" w:rsidRPr="00AF5466" w:rsidRDefault="00C146CD" w:rsidP="00C146CD">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AF5466">
        <w:rPr>
          <w:rFonts w:ascii="Calibri Light" w:eastAsia="MS PGothic" w:hAnsi="Calibri Light"/>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AF5466" w:rsidTr="0067797A">
        <w:trPr>
          <w:tblHeader/>
        </w:trPr>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rsidR="00C146CD" w:rsidRPr="00AF5466" w:rsidRDefault="00C146CD" w:rsidP="00C7735F">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AF5466" w:rsidTr="0067797A">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rsidR="00C146CD" w:rsidRPr="00AF5466" w:rsidRDefault="00C146CD" w:rsidP="00C7735F">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rsidR="00C146CD" w:rsidRPr="00AF5466" w:rsidRDefault="002F6BFB" w:rsidP="00C146CD">
      <w:pPr>
        <w:pStyle w:val="ProductList-Body"/>
        <w:shd w:val="clear" w:color="auto" w:fill="808080"/>
        <w:tabs>
          <w:tab w:val="clear" w:pos="360"/>
          <w:tab w:val="clear" w:pos="720"/>
          <w:tab w:val="clear" w:pos="1080"/>
        </w:tabs>
        <w:spacing w:before="120" w:after="240"/>
        <w:jc w:val="right"/>
        <w:rPr>
          <w:rFonts w:ascii="Calibri Light" w:eastAsia="MS PGothic" w:hAnsi="Calibri Light"/>
          <w:sz w:val="16"/>
          <w:szCs w:val="24"/>
        </w:rPr>
      </w:pPr>
      <w:hyperlink w:anchor="TOC" w:history="1">
        <w:r w:rsidR="00C146CD" w:rsidRPr="00AF5466">
          <w:rPr>
            <w:rStyle w:val="Hyperlink"/>
            <w:rFonts w:ascii="Calibri Light" w:eastAsia="MS PGothic" w:hAnsi="Calibri Light"/>
            <w:sz w:val="16"/>
            <w:szCs w:val="24"/>
            <w:lang w:val="ja-JP"/>
          </w:rPr>
          <w:t>目次</w:t>
        </w:r>
      </w:hyperlink>
      <w:r w:rsidR="00C146CD" w:rsidRPr="00AF5466">
        <w:rPr>
          <w:rFonts w:ascii="Calibri Light" w:eastAsia="MS PGothic" w:hAnsi="Calibri Light"/>
          <w:sz w:val="16"/>
          <w:szCs w:val="24"/>
        </w:rPr>
        <w:t xml:space="preserve"> / </w:t>
      </w:r>
      <w:hyperlink w:anchor="Definitions" w:history="1">
        <w:r w:rsidR="00C146CD" w:rsidRPr="00AF5466">
          <w:rPr>
            <w:rStyle w:val="Hyperlink"/>
            <w:rFonts w:ascii="Calibri Light" w:eastAsia="MS PGothic" w:hAnsi="Calibri Light"/>
            <w:sz w:val="16"/>
            <w:szCs w:val="24"/>
            <w:lang w:val="ja-JP"/>
          </w:rPr>
          <w:t>定義</w:t>
        </w:r>
      </w:hyperlink>
    </w:p>
    <w:p w:rsidR="00C7735F" w:rsidRPr="00C7735F" w:rsidRDefault="00C7735F" w:rsidP="00C7735F">
      <w:pPr>
        <w:pStyle w:val="ProductList-Offering2Heading"/>
        <w:keepNext/>
        <w:rPr>
          <w:rStyle w:val="ProductList-Offering2HeadingChar"/>
          <w:lang w:eastAsia="ja-JP"/>
        </w:rPr>
      </w:pPr>
      <w:bookmarkStart w:id="26" w:name="_Toc478518010"/>
      <w:r w:rsidRPr="00C7735F">
        <w:rPr>
          <w:rStyle w:val="ProductList-Offering2HeadingChar"/>
          <w:lang w:eastAsia="ja-JP"/>
        </w:rPr>
        <w:t>Microsoft MyAnalytics</w:t>
      </w:r>
      <w:bookmarkEnd w:id="26"/>
    </w:p>
    <w:p w:rsidR="00C7735F" w:rsidRPr="006D794A" w:rsidRDefault="00C7735F" w:rsidP="00C7735F">
      <w:pPr>
        <w:pStyle w:val="ProductList-Body"/>
        <w:rPr>
          <w:rFonts w:eastAsia="MS PGothic"/>
          <w:i/>
          <w:szCs w:val="24"/>
        </w:rPr>
      </w:pPr>
      <w:r w:rsidRPr="006D794A">
        <w:rPr>
          <w:rFonts w:eastAsia="MS PGothic"/>
          <w:b/>
          <w:color w:val="00188F"/>
          <w:szCs w:val="24"/>
          <w:lang w:val="ja-JP"/>
        </w:rPr>
        <w:t>ダウンタイム</w:t>
      </w:r>
      <w:r w:rsidRPr="006D794A">
        <w:rPr>
          <w:rFonts w:eastAsia="MS PGothic"/>
          <w:b/>
          <w:color w:val="00188F"/>
          <w:szCs w:val="24"/>
        </w:rPr>
        <w:t xml:space="preserve">: </w:t>
      </w:r>
      <w:r w:rsidRPr="006D794A">
        <w:rPr>
          <w:rFonts w:eastAsia="MS PGothic"/>
          <w:szCs w:val="24"/>
          <w:lang w:val="ja-JP"/>
        </w:rPr>
        <w:t>ユーザーが</w:t>
      </w:r>
      <w:r w:rsidRPr="006D794A">
        <w:rPr>
          <w:rFonts w:eastAsia="MS PGothic"/>
          <w:szCs w:val="24"/>
        </w:rPr>
        <w:t xml:space="preserve"> MyAnalytics </w:t>
      </w:r>
      <w:r w:rsidRPr="006D794A">
        <w:rPr>
          <w:rFonts w:eastAsia="MS PGothic"/>
          <w:szCs w:val="24"/>
          <w:lang w:val="ja-JP"/>
        </w:rPr>
        <w:t>ダッシュボードにアクセスすることができない期間です。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062801" w:rsidRDefault="00C7735F" w:rsidP="00C7735F">
      <w:pPr>
        <w:pStyle w:val="ProductList-Body"/>
        <w:rPr>
          <w:rFonts w:eastAsia="MS PGothic" w:cs="Calibri"/>
          <w:szCs w:val="24"/>
        </w:rPr>
      </w:pPr>
    </w:p>
    <w:p w:rsidR="00C7735F" w:rsidRPr="00CE1E59" w:rsidRDefault="002F6BFB" w:rsidP="00C7735F">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C7735F" w:rsidRPr="006D794A" w:rsidRDefault="00C7735F" w:rsidP="00C7735F">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keepNext/>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50%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100%</w:t>
            </w:r>
          </w:p>
        </w:tc>
      </w:tr>
    </w:tbl>
    <w:p w:rsidR="00C7735F" w:rsidRPr="006D794A" w:rsidRDefault="002F6BFB"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3D2457" w:rsidRPr="003219FF" w:rsidRDefault="003D2457" w:rsidP="00DE40BE">
      <w:pPr>
        <w:pStyle w:val="ProductList-Offering2Heading"/>
        <w:keepNext/>
        <w:rPr>
          <w:rStyle w:val="ProductList-Offering2HeadingChar"/>
          <w:lang w:eastAsia="ja-JP"/>
        </w:rPr>
      </w:pPr>
      <w:bookmarkStart w:id="27" w:name="_Toc478518011"/>
      <w:r w:rsidRPr="003219FF">
        <w:rPr>
          <w:rStyle w:val="ProductList-Offering2HeadingChar"/>
          <w:lang w:eastAsia="ja-JP"/>
        </w:rPr>
        <w:t>Office 365 Business</w:t>
      </w:r>
      <w:bookmarkEnd w:id="2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90D" w:rsidRPr="00D3387F" w:rsidRDefault="0013790D" w:rsidP="0013790D">
      <w:pPr>
        <w:pStyle w:val="ProductList-Offering2Heading"/>
        <w:rPr>
          <w:rStyle w:val="ProductList-Offering2HeadingChar"/>
        </w:rPr>
      </w:pPr>
      <w:bookmarkStart w:id="28" w:name="_Toc476647787"/>
      <w:bookmarkStart w:id="29" w:name="_Toc478518012"/>
      <w:r w:rsidRPr="00D3387F">
        <w:rPr>
          <w:rStyle w:val="ProductList-Offering2HeadingChar"/>
        </w:rPr>
        <w:t>Office 365 Advanced Compliance</w:t>
      </w:r>
      <w:bookmarkEnd w:id="28"/>
      <w:bookmarkEnd w:id="29"/>
    </w:p>
    <w:p w:rsidR="0013790D" w:rsidRPr="003470A7" w:rsidRDefault="0013790D" w:rsidP="0013790D">
      <w:pPr>
        <w:pStyle w:val="ProductList-Body"/>
        <w:tabs>
          <w:tab w:val="clear" w:pos="360"/>
        </w:tabs>
        <w:rPr>
          <w:rFonts w:eastAsia="MS PGothic"/>
          <w:szCs w:val="24"/>
        </w:rPr>
      </w:pPr>
      <w:r w:rsidRPr="003470A7">
        <w:rPr>
          <w:rFonts w:eastAsia="MS PGothic"/>
          <w:b/>
          <w:color w:val="00188F"/>
          <w:szCs w:val="24"/>
          <w:lang w:val="ja-JP"/>
        </w:rPr>
        <w:t>ダウンタイム</w:t>
      </w:r>
      <w:r w:rsidRPr="003470A7">
        <w:rPr>
          <w:rFonts w:eastAsia="MS PGothic"/>
          <w:b/>
          <w:szCs w:val="24"/>
        </w:rPr>
        <w:t xml:space="preserve">: </w:t>
      </w:r>
      <w:r w:rsidRPr="003470A7">
        <w:rPr>
          <w:rFonts w:eastAsia="MS PGothic"/>
          <w:szCs w:val="24"/>
        </w:rPr>
        <w:t xml:space="preserve">Office 365 </w:t>
      </w:r>
      <w:r w:rsidRPr="003470A7">
        <w:rPr>
          <w:rFonts w:eastAsia="MS PGothic"/>
          <w:szCs w:val="24"/>
          <w:lang w:val="ja-JP"/>
        </w:rPr>
        <w:t>に関する問題が発生したために、</w:t>
      </w:r>
      <w:r w:rsidRPr="003470A7">
        <w:rPr>
          <w:rFonts w:eastAsia="MS PGothic"/>
          <w:szCs w:val="24"/>
        </w:rPr>
        <w:t xml:space="preserve">Office 365 Advanced Compliance </w:t>
      </w:r>
      <w:r w:rsidRPr="003470A7">
        <w:rPr>
          <w:rFonts w:eastAsia="MS PGothic"/>
          <w:szCs w:val="24"/>
          <w:lang w:val="ja-JP"/>
        </w:rPr>
        <w:t>の</w:t>
      </w:r>
      <w:r w:rsidRPr="003470A7">
        <w:rPr>
          <w:rFonts w:eastAsia="MS PGothic"/>
          <w:szCs w:val="24"/>
        </w:rPr>
        <w:t xml:space="preserve"> Customer Lockbox </w:t>
      </w:r>
      <w:r w:rsidRPr="003470A7">
        <w:rPr>
          <w:rFonts w:eastAsia="MS PGothic"/>
          <w:szCs w:val="24"/>
          <w:lang w:val="ja-JP"/>
        </w:rPr>
        <w:t>コンポーネントが機能制限モードに移行している期間です。</w:t>
      </w:r>
    </w:p>
    <w:p w:rsidR="00CB66F8" w:rsidRPr="00C76CE5" w:rsidRDefault="00CB66F8" w:rsidP="00CB66F8">
      <w:pPr>
        <w:pStyle w:val="ProductList-Body"/>
        <w:ind w:left="360"/>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2F6BFB"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rsidR="00CB66F8" w:rsidRPr="00C76CE5" w:rsidRDefault="00CB66F8" w:rsidP="00CB66F8">
      <w:pPr>
        <w:pStyle w:val="ProductList-Body"/>
        <w:ind w:left="360"/>
        <w:rPr>
          <w:rFonts w:eastAsia="MS PGothic" w:cs="Calibri"/>
          <w:sz w:val="20"/>
          <w:szCs w:val="24"/>
        </w:rPr>
      </w:pPr>
    </w:p>
    <w:p w:rsidR="00CB66F8" w:rsidRPr="00C76CE5" w:rsidRDefault="00CB66F8" w:rsidP="0013790D">
      <w:pPr>
        <w:pStyle w:val="ProductList-Body"/>
        <w:keepNext/>
        <w:rPr>
          <w:rFonts w:eastAsia="MS PGothic" w:cs="Calibri"/>
          <w:szCs w:val="24"/>
        </w:rPr>
      </w:pPr>
      <w:r w:rsidRPr="00C76CE5">
        <w:rPr>
          <w:rFonts w:eastAsia="MS PGothic" w:cs="Calibri"/>
          <w:b/>
          <w:color w:val="00188F"/>
          <w:szCs w:val="24"/>
          <w:lang w:val="ja-JP"/>
        </w:rPr>
        <w:lastRenderedPageBreak/>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B66F8"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50%</w:t>
            </w:r>
          </w:p>
        </w:tc>
      </w:tr>
      <w:tr w:rsidR="00CB66F8"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100%</w:t>
            </w:r>
          </w:p>
        </w:tc>
      </w:tr>
    </w:tbl>
    <w:p w:rsidR="00CB66F8" w:rsidRPr="00C76CE5" w:rsidRDefault="002F6BFB"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rPr>
        <w:t xml:space="preserve"> / </w:t>
      </w:r>
      <w:hyperlink w:anchor="Definitions" w:history="1">
        <w:r w:rsidR="00CB66F8" w:rsidRPr="00C76CE5">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0" w:name="_Toc478518013"/>
      <w:r w:rsidRPr="003219FF">
        <w:rPr>
          <w:rStyle w:val="ProductList-Offering2HeadingChar"/>
        </w:rPr>
        <w:t>Office 365 ProPlus</w:t>
      </w:r>
      <w:bookmarkEnd w:id="3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1" w:name="_Toc478518014"/>
      <w:r w:rsidRPr="003219FF">
        <w:rPr>
          <w:rStyle w:val="ProductList-Offering2HeadingChar"/>
        </w:rPr>
        <w:t>Office Online</w:t>
      </w:r>
      <w:bookmarkEnd w:id="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2" w:name="_Toc478518015"/>
      <w:r w:rsidRPr="003219FF">
        <w:rPr>
          <w:rStyle w:val="ProductList-Offering2HeadingChar"/>
        </w:rPr>
        <w:t xml:space="preserve">Office 365 </w:t>
      </w:r>
      <w:r w:rsidRPr="003219FF">
        <w:rPr>
          <w:rStyle w:val="ProductList-Offering2HeadingChar"/>
        </w:rPr>
        <w:t>ビデオ</w:t>
      </w:r>
      <w:bookmarkEnd w:id="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3" w:name="_Toc478518016"/>
      <w:r w:rsidRPr="003219FF">
        <w:rPr>
          <w:rStyle w:val="ProductList-Offering2HeadingChar"/>
        </w:rPr>
        <w:t>OneDrive for Business</w:t>
      </w:r>
      <w:bookmarkEnd w:id="3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1118A">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4" w:name="_Toc478518017"/>
      <w:r w:rsidRPr="003219FF">
        <w:rPr>
          <w:rStyle w:val="ProductList-Offering2HeadingChar"/>
        </w:rPr>
        <w:t>Project Online</w:t>
      </w:r>
      <w:bookmarkEnd w:id="3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35" w:name="_Toc478518018"/>
      <w:r w:rsidRPr="003219FF">
        <w:rPr>
          <w:rStyle w:val="ProductList-Offering2HeadingChar"/>
        </w:rPr>
        <w:lastRenderedPageBreak/>
        <w:t>SharePoint Online</w:t>
      </w:r>
      <w:bookmarkEnd w:id="3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8D5167" w:rsidRPr="00062801" w:rsidRDefault="008D5167" w:rsidP="00C64209">
      <w:pPr>
        <w:pStyle w:val="ProductList-Body"/>
        <w:rPr>
          <w:rFonts w:eastAsia="MS PGothic" w:cs="Calibri"/>
          <w:szCs w:val="24"/>
        </w:rPr>
      </w:pPr>
    </w:p>
    <w:p w:rsidR="008D5167"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36" w:name="_Toc478518019"/>
      <w:r w:rsidRPr="003219FF">
        <w:rPr>
          <w:rStyle w:val="ProductList-Offering2HeadingChar"/>
        </w:rPr>
        <w:t>Skype for Business Online</w:t>
      </w:r>
      <w:bookmarkEnd w:id="36"/>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93302E" w:rsidRPr="00062801" w:rsidRDefault="0093302E" w:rsidP="00C64209">
      <w:pPr>
        <w:pStyle w:val="ProductList-Body"/>
        <w:rPr>
          <w:rFonts w:eastAsia="MS PGothic" w:cs="Calibri"/>
          <w:szCs w:val="24"/>
        </w:rPr>
      </w:pPr>
    </w:p>
    <w:p w:rsidR="00C76708"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keepNext/>
        <w:rPr>
          <w:rStyle w:val="ProductList-Offering2HeadingChar"/>
          <w:lang w:eastAsia="ja-JP"/>
        </w:rPr>
      </w:pPr>
      <w:bookmarkStart w:id="37" w:name="_Toc478518020"/>
      <w:bookmarkStart w:id="38" w:name="SfB_PSTN"/>
      <w:r w:rsidRPr="0050114C">
        <w:rPr>
          <w:rStyle w:val="ProductList-Offering2HeadingChar"/>
          <w:lang w:eastAsia="ja-JP"/>
        </w:rPr>
        <w:t xml:space="preserve">Skype for Business Online – PSTN </w:t>
      </w:r>
      <w:r w:rsidRPr="0050114C">
        <w:rPr>
          <w:rStyle w:val="ProductList-Offering2HeadingChar"/>
          <w:lang w:eastAsia="ja-JP"/>
        </w:rPr>
        <w:t>通話および</w:t>
      </w:r>
      <w:r w:rsidRPr="0050114C">
        <w:rPr>
          <w:rStyle w:val="ProductList-Offering2HeadingChar"/>
          <w:lang w:eastAsia="ja-JP"/>
        </w:rPr>
        <w:t xml:space="preserve"> PSTN </w:t>
      </w:r>
      <w:r w:rsidRPr="0050114C">
        <w:rPr>
          <w:rStyle w:val="ProductList-Offering2HeadingChar"/>
          <w:lang w:eastAsia="ja-JP"/>
        </w:rPr>
        <w:t>会議</w:t>
      </w:r>
      <w:bookmarkEnd w:id="37"/>
    </w:p>
    <w:bookmarkEnd w:id="38"/>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ダウンタイム</w:t>
      </w:r>
      <w:r w:rsidRPr="00DF3B95">
        <w:rPr>
          <w:rFonts w:eastAsia="MS PGothic"/>
          <w:b/>
          <w:color w:val="00188F"/>
          <w:sz w:val="18"/>
          <w:szCs w:val="24"/>
        </w:rPr>
        <w:t xml:space="preserve">: </w:t>
      </w:r>
      <w:r w:rsidRPr="00DF3B95">
        <w:rPr>
          <w:rFonts w:eastAsia="MS PGothic"/>
          <w:sz w:val="18"/>
          <w:szCs w:val="24"/>
          <w:lang w:val="ja-JP"/>
        </w:rPr>
        <w:t>エンド</w:t>
      </w:r>
      <w:r w:rsidRPr="00DF3B95">
        <w:rPr>
          <w:rFonts w:eastAsia="MS PGothic"/>
          <w:sz w:val="18"/>
          <w:szCs w:val="24"/>
        </w:rPr>
        <w:t xml:space="preserve"> </w:t>
      </w:r>
      <w:r w:rsidRPr="00DF3B95">
        <w:rPr>
          <w:rFonts w:eastAsia="MS PGothic"/>
          <w:sz w:val="18"/>
          <w:szCs w:val="24"/>
          <w:lang w:val="ja-JP"/>
        </w:rPr>
        <w:t>ユーザーが</w:t>
      </w:r>
      <w:r w:rsidRPr="00DF3B95">
        <w:rPr>
          <w:rFonts w:eastAsia="MS PGothic"/>
          <w:sz w:val="18"/>
          <w:szCs w:val="24"/>
        </w:rPr>
        <w:t xml:space="preserve"> PSTN </w:t>
      </w:r>
      <w:r w:rsidRPr="00DF3B95">
        <w:rPr>
          <w:rFonts w:eastAsia="MS PGothic"/>
          <w:sz w:val="18"/>
          <w:szCs w:val="24"/>
          <w:lang w:val="ja-JP"/>
        </w:rPr>
        <w:t>通話を開始できないまたは</w:t>
      </w:r>
      <w:r w:rsidRPr="00DF3B95">
        <w:rPr>
          <w:rFonts w:eastAsia="MS PGothic"/>
          <w:sz w:val="18"/>
          <w:szCs w:val="24"/>
        </w:rPr>
        <w:t xml:space="preserve"> PSTN </w:t>
      </w:r>
      <w:r w:rsidRPr="00DF3B95">
        <w:rPr>
          <w:rFonts w:eastAsia="MS PGothic"/>
          <w:sz w:val="18"/>
          <w:szCs w:val="24"/>
          <w:lang w:val="ja-JP"/>
        </w:rPr>
        <w:t>会議にダイヤルインできない期間。</w:t>
      </w:r>
    </w:p>
    <w:p w:rsidR="0050114C" w:rsidRPr="00DF3B95" w:rsidRDefault="0050114C" w:rsidP="0050114C">
      <w:pPr>
        <w:spacing w:after="0" w:line="240" w:lineRule="auto"/>
        <w:rPr>
          <w:rFonts w:eastAsia="MS PGothic"/>
          <w:sz w:val="18"/>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月間稼働率</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rsidR="0050114C" w:rsidRPr="00062801" w:rsidRDefault="0050114C" w:rsidP="0050114C">
      <w:pPr>
        <w:pStyle w:val="ProductList-Body"/>
        <w:rPr>
          <w:rFonts w:eastAsia="MS PGothic" w:cs="Calibri"/>
          <w:szCs w:val="24"/>
        </w:rPr>
      </w:pPr>
    </w:p>
    <w:p w:rsidR="0050114C" w:rsidRPr="00CE1E59" w:rsidRDefault="002F6BFB" w:rsidP="0050114C">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50114C" w:rsidRPr="00DF3B95" w:rsidRDefault="0050114C" w:rsidP="0050114C">
      <w:pPr>
        <w:spacing w:after="0" w:line="240" w:lineRule="auto"/>
        <w:rPr>
          <w:rFonts w:eastAsia="MS PGothic"/>
          <w:szCs w:val="24"/>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rsidR="0050114C" w:rsidRPr="00DF3B95" w:rsidRDefault="0050114C" w:rsidP="0050114C">
      <w:pPr>
        <w:spacing w:after="0" w:line="240" w:lineRule="auto"/>
        <w:rPr>
          <w:rFonts w:eastAsia="MS PGothic"/>
          <w:sz w:val="16"/>
          <w:szCs w:val="24"/>
        </w:rPr>
      </w:pPr>
    </w:p>
    <w:p w:rsidR="0050114C" w:rsidRDefault="0050114C" w:rsidP="0013790D">
      <w:pPr>
        <w:pStyle w:val="ProductList-Body"/>
        <w:keepNext/>
        <w:rPr>
          <w:rFonts w:eastAsia="MS PGothic"/>
          <w:b/>
          <w:color w:val="00188F"/>
          <w:szCs w:val="24"/>
          <w:lang w:val="ja-JP"/>
        </w:rPr>
      </w:pPr>
      <w:r w:rsidRPr="00DF3B95">
        <w:rPr>
          <w:rFonts w:eastAsia="MS PGothic"/>
          <w:b/>
          <w:color w:val="00188F"/>
          <w:szCs w:val="24"/>
          <w:lang w:val="ja-JP"/>
        </w:rPr>
        <w:lastRenderedPageBreak/>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2F6BFB"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28071E" w:rsidRPr="0028071E" w:rsidRDefault="0028071E" w:rsidP="0028071E">
      <w:pPr>
        <w:pStyle w:val="ProductList-Offering2Heading"/>
      </w:pPr>
      <w:bookmarkStart w:id="39" w:name="_Toc478518021"/>
      <w:bookmarkStart w:id="40" w:name="_Hlt441482791"/>
      <w:r w:rsidRPr="0028071E">
        <w:t>Skype for Business Online – Voice Quality</w:t>
      </w:r>
      <w:bookmarkEnd w:id="39"/>
    </w:p>
    <w:p w:rsidR="0028071E" w:rsidRPr="004F6E42" w:rsidRDefault="0028071E" w:rsidP="0028071E">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rsidR="0028071E" w:rsidRPr="004F6E42" w:rsidRDefault="0028071E" w:rsidP="0028071E">
      <w:pPr>
        <w:pStyle w:val="ProductList-Body"/>
        <w:rPr>
          <w:rFonts w:eastAsia="MS PGothic"/>
          <w:b/>
          <w:color w:val="00188F"/>
          <w:szCs w:val="24"/>
        </w:rPr>
      </w:pPr>
    </w:p>
    <w:p w:rsidR="0028071E" w:rsidRPr="004F6E42" w:rsidRDefault="0028071E" w:rsidP="0028071E">
      <w:pPr>
        <w:pStyle w:val="ProductList-Body"/>
        <w:rPr>
          <w:rFonts w:eastAsia="MS PGothic"/>
          <w:szCs w:val="24"/>
        </w:rPr>
      </w:pPr>
      <w:r w:rsidRPr="004F6E42">
        <w:rPr>
          <w:rFonts w:eastAsia="MS PGothic"/>
          <w:b/>
          <w:color w:val="00188F"/>
          <w:szCs w:val="24"/>
          <w:lang w:val="ja-JP"/>
        </w:rPr>
        <w:t>用語の追加定義</w:t>
      </w:r>
      <w:r w:rsidRPr="004F6E42">
        <w:rPr>
          <w:rFonts w:eastAsia="MS PGothic"/>
          <w:szCs w:val="24"/>
        </w:rPr>
        <w:t>:</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対象通話</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Skype for Business </w:t>
      </w:r>
      <w:r w:rsidRPr="004F6E42">
        <w:rPr>
          <w:rFonts w:eastAsia="MS PGothic"/>
          <w:szCs w:val="24"/>
          <w:lang w:val="ja-JP"/>
        </w:rPr>
        <w:t>で行われた通話を意味します。</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Skype for Business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rsidR="0028071E" w:rsidRPr="004F6E42" w:rsidRDefault="0028071E" w:rsidP="0028071E">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総通話数</w:t>
      </w:r>
      <w:r w:rsidRPr="004F6E42">
        <w:rPr>
          <w:rFonts w:eastAsia="MS PGothic"/>
          <w:szCs w:val="24"/>
          <w:lang w:val="ja-JP"/>
        </w:rPr>
        <w:t>」とは、対象通話の総数を意味します。</w:t>
      </w:r>
    </w:p>
    <w:p w:rsidR="0028071E" w:rsidRPr="004F6E42" w:rsidRDefault="0028071E" w:rsidP="0028071E">
      <w:pPr>
        <w:pStyle w:val="ProductList-Body"/>
        <w:rPr>
          <w:rFonts w:eastAsia="MS PGothic"/>
          <w:szCs w:val="24"/>
        </w:rPr>
      </w:pPr>
      <w:r w:rsidRPr="004F6E42">
        <w:rPr>
          <w:rFonts w:eastAsia="MS PGothic"/>
          <w:szCs w:val="24"/>
          <w:lang w:val="ja-JP"/>
        </w:rPr>
        <w:t>「</w:t>
      </w:r>
      <w:r w:rsidRPr="004F6E42">
        <w:rPr>
          <w:rFonts w:eastAsia="MS PGothic"/>
          <w:b/>
          <w:color w:val="00188F"/>
          <w:szCs w:val="24"/>
          <w:lang w:val="ja-JP"/>
        </w:rPr>
        <w:t>低品質通話数</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 </w:t>
      </w:r>
      <w:r w:rsidRPr="004F6E42">
        <w:rPr>
          <w:rFonts w:eastAsia="MS PGothic"/>
          <w:szCs w:val="24"/>
          <w:lang w:val="ja-JP"/>
        </w:rPr>
        <w:t>および</w:t>
      </w:r>
      <w:r w:rsidRPr="004F6E42">
        <w:rPr>
          <w:rFonts w:eastAsia="MS PGothic"/>
          <w:szCs w:val="24"/>
        </w:rPr>
        <w:t xml:space="preserve"> Skype for Business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40"/>
    <w:p w:rsidR="0050114C" w:rsidRPr="00DF3B95" w:rsidRDefault="0050114C" w:rsidP="0050114C">
      <w:pPr>
        <w:pStyle w:val="ProductList-Body"/>
        <w:rPr>
          <w:rFonts w:eastAsia="MS PGothic"/>
          <w:szCs w:val="24"/>
        </w:rPr>
      </w:pPr>
    </w:p>
    <w:p w:rsidR="0050114C" w:rsidRPr="00DF3B95" w:rsidRDefault="0050114C" w:rsidP="0050114C">
      <w:pPr>
        <w:spacing w:after="0" w:line="240" w:lineRule="auto"/>
        <w:rPr>
          <w:rFonts w:eastAsia="MS PGothic"/>
          <w:szCs w:val="24"/>
        </w:rPr>
      </w:pPr>
      <w:r w:rsidRPr="00DF3B95">
        <w:rPr>
          <w:rFonts w:eastAsia="MS PGothic"/>
          <w:b/>
          <w:color w:val="00188F"/>
          <w:sz w:val="18"/>
          <w:szCs w:val="24"/>
          <w:lang w:val="ja-JP"/>
        </w:rPr>
        <w:t>月間高品質通話率</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rsidR="0050114C" w:rsidRPr="00202D9B" w:rsidRDefault="0050114C" w:rsidP="0050114C">
      <w:pPr>
        <w:pStyle w:val="ProductList-Body"/>
        <w:rPr>
          <w:rFonts w:eastAsia="MS PGothic"/>
          <w:szCs w:val="24"/>
        </w:rPr>
      </w:pPr>
    </w:p>
    <w:p w:rsidR="0050114C" w:rsidRPr="00CE1E59" w:rsidRDefault="002F6BFB" w:rsidP="0050114C">
      <w:pPr>
        <w:pStyle w:val="ListParagraph"/>
        <w:spacing w:line="240" w:lineRule="auto"/>
        <w:rPr>
          <w:rFonts w:eastAsia="MS PGothic"/>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eastAsia="MS PGothic"/>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rsidR="0050114C" w:rsidRDefault="0050114C" w:rsidP="00C1118A">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50%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100%</w:t>
            </w:r>
          </w:p>
        </w:tc>
      </w:tr>
    </w:tbl>
    <w:p w:rsidR="0050114C" w:rsidRPr="00030C34" w:rsidRDefault="002F6BFB"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3D2457" w:rsidRPr="002641EF" w:rsidRDefault="003D2457" w:rsidP="00DE40BE">
      <w:pPr>
        <w:pStyle w:val="ProductList-Offering2Heading"/>
      </w:pPr>
      <w:bookmarkStart w:id="41" w:name="_Toc478518022"/>
      <w:r w:rsidRPr="002641EF">
        <w:t>Yammer Enterprise</w:t>
      </w:r>
      <w:bookmarkEnd w:id="4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C76708" w:rsidRPr="00062801" w:rsidRDefault="00C76708" w:rsidP="00C64209">
      <w:pPr>
        <w:pStyle w:val="ProductList-Body"/>
        <w:rPr>
          <w:rFonts w:eastAsia="MS PGothic" w:cs="Calibri"/>
          <w:szCs w:val="24"/>
        </w:rPr>
      </w:pPr>
    </w:p>
    <w:p w:rsidR="00C76708" w:rsidRPr="00CE1E59" w:rsidRDefault="002F6BFB" w:rsidP="00C6420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GroupHeading"/>
        <w:keepNext/>
        <w:tabs>
          <w:tab w:val="clear" w:pos="360"/>
          <w:tab w:val="clear" w:pos="720"/>
          <w:tab w:val="clear" w:pos="1080"/>
        </w:tabs>
        <w:outlineLvl w:val="1"/>
        <w:rPr>
          <w:rFonts w:ascii="Calibri Light" w:hAnsi="Calibri Light" w:cstheme="majorHAnsi"/>
          <w:szCs w:val="24"/>
        </w:rPr>
      </w:pPr>
      <w:bookmarkStart w:id="42" w:name="_Toc478518023"/>
      <w:r w:rsidRPr="003219FF">
        <w:rPr>
          <w:rFonts w:ascii="Calibri Light" w:hAnsi="Calibri Light" w:cstheme="majorHAnsi"/>
          <w:szCs w:val="24"/>
        </w:rPr>
        <w:lastRenderedPageBreak/>
        <w:t xml:space="preserve">Microsoft Azure </w:t>
      </w:r>
      <w:r w:rsidRPr="003219FF">
        <w:rPr>
          <w:rFonts w:ascii="Calibri Light" w:hAnsi="Calibri Light" w:cstheme="majorHAnsi"/>
          <w:szCs w:val="24"/>
          <w:lang w:val="ja-JP"/>
        </w:rPr>
        <w:t>サービス</w:t>
      </w:r>
      <w:bookmarkEnd w:id="42"/>
    </w:p>
    <w:p w:rsidR="00F05FDC" w:rsidRPr="00F05FDC" w:rsidRDefault="00F05FDC" w:rsidP="0067797A">
      <w:pPr>
        <w:pStyle w:val="ProductList-Offering2Heading"/>
        <w:keepNext/>
        <w:rPr>
          <w:rStyle w:val="ProductList-Offering2HeadingChar"/>
          <w:lang w:eastAsia="ja-JP"/>
        </w:rPr>
      </w:pPr>
      <w:bookmarkStart w:id="43" w:name="_Toc478518024"/>
      <w:r w:rsidRPr="00F05FDC">
        <w:rPr>
          <w:rStyle w:val="ProductList-Offering2HeadingChar"/>
          <w:lang w:eastAsia="ja-JP"/>
        </w:rPr>
        <w:t xml:space="preserve">AD </w:t>
      </w:r>
      <w:r w:rsidRPr="00F05FDC">
        <w:rPr>
          <w:rStyle w:val="ProductList-Offering2HeadingChar"/>
          <w:lang w:eastAsia="ja-JP"/>
        </w:rPr>
        <w:t>ドメイン</w:t>
      </w:r>
      <w:r w:rsidRPr="00F05FDC">
        <w:rPr>
          <w:rStyle w:val="ProductList-Offering2HeadingChar"/>
          <w:lang w:eastAsia="ja-JP"/>
        </w:rPr>
        <w:t xml:space="preserve"> </w:t>
      </w:r>
      <w:r w:rsidRPr="00F05FDC">
        <w:rPr>
          <w:rStyle w:val="ProductList-Offering2HeadingChar"/>
          <w:lang w:eastAsia="ja-JP"/>
        </w:rPr>
        <w:t>サービス</w:t>
      </w:r>
      <w:bookmarkEnd w:id="43"/>
    </w:p>
    <w:p w:rsidR="00F05FDC" w:rsidRPr="00770769" w:rsidRDefault="00F05FDC" w:rsidP="00F05FDC">
      <w:pPr>
        <w:pStyle w:val="ProductList-Body"/>
        <w:rPr>
          <w:rFonts w:eastAsia="MS PGothic"/>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spacing w:after="0" w:line="24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管理対象ドメイン</w:t>
      </w:r>
      <w:r w:rsidRPr="00770769">
        <w:rPr>
          <w:rFonts w:eastAsia="MS PGothic"/>
          <w:sz w:val="18"/>
          <w:szCs w:val="24"/>
          <w:lang w:val="ja-JP"/>
        </w:rPr>
        <w:t>」とは、</w:t>
      </w:r>
      <w:r w:rsidRPr="00770769">
        <w:rPr>
          <w:rFonts w:eastAsia="MS PGothic"/>
          <w:sz w:val="18"/>
          <w:szCs w:val="24"/>
        </w:rPr>
        <w:t xml:space="preserve">Azure Active Directory </w:t>
      </w:r>
      <w:r w:rsidRPr="00770769">
        <w:rPr>
          <w:rFonts w:eastAsia="MS PGothic"/>
          <w:sz w:val="18"/>
          <w:szCs w:val="24"/>
          <w:lang w:val="ja-JP"/>
        </w:rPr>
        <w:t>ドメイン</w:t>
      </w:r>
      <w:r w:rsidRPr="00770769">
        <w:rPr>
          <w:rFonts w:eastAsia="MS PGothic"/>
          <w:sz w:val="18"/>
          <w:szCs w:val="24"/>
        </w:rPr>
        <w:t xml:space="preserve"> </w:t>
      </w:r>
      <w:r w:rsidRPr="00770769">
        <w:rPr>
          <w:rFonts w:eastAsia="MS PGothic"/>
          <w:sz w:val="18"/>
          <w:szCs w:val="24"/>
          <w:lang w:val="ja-JP"/>
        </w:rPr>
        <w:t>サービスによってプロビジョニングおよび管理される</w:t>
      </w:r>
      <w:r w:rsidRPr="00770769">
        <w:rPr>
          <w:rFonts w:eastAsia="MS PGothic"/>
          <w:sz w:val="18"/>
          <w:szCs w:val="24"/>
        </w:rPr>
        <w:t xml:space="preserve"> Active Directory </w:t>
      </w:r>
      <w:r w:rsidRPr="00770769">
        <w:rPr>
          <w:rFonts w:eastAsia="MS PGothic"/>
          <w:sz w:val="18"/>
          <w:szCs w:val="24"/>
          <w:lang w:val="ja-JP"/>
        </w:rPr>
        <w:t>ドメインを意味します。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最大利用時間</w:t>
      </w:r>
      <w:r w:rsidRPr="00770769">
        <w:rPr>
          <w:rFonts w:eastAsia="MS PGothic"/>
          <w:b/>
          <w:color w:val="00188F"/>
          <w:sz w:val="18"/>
          <w:szCs w:val="24"/>
        </w:rPr>
        <w:t xml:space="preserve"> (</w:t>
      </w:r>
      <w:r w:rsidRPr="00770769">
        <w:rPr>
          <w:rFonts w:eastAsia="MS PGothic"/>
          <w:b/>
          <w:color w:val="00188F"/>
          <w:sz w:val="18"/>
          <w:szCs w:val="24"/>
          <w:lang w:val="ja-JP"/>
        </w:rPr>
        <w:t>分</w:t>
      </w:r>
      <w:r w:rsidRPr="00770769">
        <w:rPr>
          <w:rFonts w:eastAsia="MS PGothic"/>
          <w:b/>
          <w:color w:val="00188F"/>
          <w:sz w:val="18"/>
          <w:szCs w:val="24"/>
        </w:rPr>
        <w:t>)</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サブスクリプションについて</w:t>
      </w:r>
      <w:r w:rsidRPr="00770769">
        <w:rPr>
          <w:rFonts w:eastAsia="MS PGothic"/>
          <w:sz w:val="18"/>
          <w:szCs w:val="24"/>
        </w:rPr>
        <w:t xml:space="preserve"> 1 </w:t>
      </w:r>
      <w:r w:rsidRPr="00770769">
        <w:rPr>
          <w:rFonts w:eastAsia="MS PGothic"/>
          <w:sz w:val="18"/>
          <w:szCs w:val="24"/>
          <w:lang w:val="ja-JP"/>
        </w:rPr>
        <w:t>請求月間に所定の管理対象ドメインをお客様が</w:t>
      </w:r>
      <w:r w:rsidRPr="00770769">
        <w:rPr>
          <w:rFonts w:eastAsia="MS PGothic"/>
          <w:sz w:val="18"/>
          <w:szCs w:val="24"/>
        </w:rPr>
        <w:t xml:space="preserve"> Microsoft Azure </w:t>
      </w:r>
      <w:r w:rsidRPr="00770769">
        <w:rPr>
          <w:rFonts w:eastAsia="MS PGothic"/>
          <w:sz w:val="18"/>
          <w:szCs w:val="24"/>
          <w:lang w:val="ja-JP"/>
        </w:rPr>
        <w:t>にデプロイしていた総時間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」とは、所定の</w:t>
      </w:r>
      <w:r w:rsidRPr="00770769">
        <w:rPr>
          <w:rFonts w:eastAsia="MS PGothic"/>
          <w:sz w:val="18"/>
          <w:szCs w:val="24"/>
        </w:rPr>
        <w:t xml:space="preserve"> Microsoft Azure </w:t>
      </w:r>
      <w:r w:rsidRPr="00770769">
        <w:rPr>
          <w:rFonts w:eastAsia="MS PGothic"/>
          <w:sz w:val="18"/>
          <w:szCs w:val="24"/>
          <w:lang w:val="ja-JP"/>
        </w:rPr>
        <w:t>サブスクリプションにおいて</w:t>
      </w:r>
      <w:r w:rsidRPr="00770769">
        <w:rPr>
          <w:rFonts w:eastAsia="MS PGothic"/>
          <w:sz w:val="18"/>
          <w:szCs w:val="24"/>
        </w:rPr>
        <w:t xml:space="preserve"> 1 </w:t>
      </w:r>
      <w:r w:rsidRPr="00770769">
        <w:rPr>
          <w:rFonts w:eastAsia="MS PGothic"/>
          <w:sz w:val="18"/>
          <w:szCs w:val="24"/>
          <w:lang w:val="ja-JP"/>
        </w:rPr>
        <w:t>請求月間に所定の管理対象ドメインを使用できなかった合計累積時間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です。管理対象ドメインが有効になっている仮想ネットワーク内からの、管理対象ドメインに属するユーザー</w:t>
      </w:r>
      <w:r w:rsidRPr="00770769">
        <w:rPr>
          <w:rFonts w:eastAsia="MS PGothic"/>
          <w:sz w:val="18"/>
          <w:szCs w:val="24"/>
        </w:rPr>
        <w:t xml:space="preserve"> </w:t>
      </w:r>
      <w:r w:rsidRPr="00770769">
        <w:rPr>
          <w:rFonts w:eastAsia="MS PGothic"/>
          <w:sz w:val="18"/>
          <w:szCs w:val="24"/>
          <w:lang w:val="ja-JP"/>
        </w:rPr>
        <w:t>アカウントのドメイン認証、ルート</w:t>
      </w:r>
      <w:r w:rsidRPr="00770769">
        <w:rPr>
          <w:rFonts w:eastAsia="MS PGothic"/>
          <w:sz w:val="18"/>
          <w:szCs w:val="24"/>
        </w:rPr>
        <w:t xml:space="preserve"> DSE </w:t>
      </w:r>
      <w:r w:rsidRPr="00770769">
        <w:rPr>
          <w:rFonts w:eastAsia="MS PGothic"/>
          <w:sz w:val="18"/>
          <w:szCs w:val="24"/>
          <w:lang w:val="ja-JP"/>
        </w:rPr>
        <w:t>に対する</w:t>
      </w:r>
      <w:r w:rsidRPr="00770769">
        <w:rPr>
          <w:rFonts w:eastAsia="MS PGothic"/>
          <w:sz w:val="18"/>
          <w:szCs w:val="24"/>
        </w:rPr>
        <w:t xml:space="preserve"> LDAP </w:t>
      </w:r>
      <w:r w:rsidRPr="00770769">
        <w:rPr>
          <w:rFonts w:eastAsia="MS PGothic"/>
          <w:sz w:val="18"/>
          <w:szCs w:val="24"/>
          <w:lang w:val="ja-JP"/>
        </w:rPr>
        <w:t>バインド、またはレコードの</w:t>
      </w:r>
      <w:r w:rsidRPr="00770769">
        <w:rPr>
          <w:rFonts w:eastAsia="MS PGothic"/>
          <w:sz w:val="18"/>
          <w:szCs w:val="24"/>
        </w:rPr>
        <w:t xml:space="preserve"> DNS </w:t>
      </w:r>
      <w:r w:rsidRPr="00770769">
        <w:rPr>
          <w:rFonts w:eastAsia="MS PGothic"/>
          <w:sz w:val="18"/>
          <w:szCs w:val="24"/>
          <w:lang w:val="ja-JP"/>
        </w:rPr>
        <w:t>参照に関するすべての要求が、エラー</w:t>
      </w:r>
      <w:r w:rsidRPr="00770769">
        <w:rPr>
          <w:rFonts w:eastAsia="MS PGothic"/>
          <w:sz w:val="18"/>
          <w:szCs w:val="24"/>
        </w:rPr>
        <w:t xml:space="preserve"> </w:t>
      </w:r>
      <w:r w:rsidRPr="00770769">
        <w:rPr>
          <w:rFonts w:eastAsia="MS PGothic"/>
          <w:sz w:val="18"/>
          <w:szCs w:val="24"/>
          <w:lang w:val="ja-JP"/>
        </w:rPr>
        <w:t>コードに終わるか、</w:t>
      </w:r>
      <w:r w:rsidRPr="00770769">
        <w:rPr>
          <w:rFonts w:eastAsia="MS PGothic"/>
          <w:sz w:val="18"/>
          <w:szCs w:val="24"/>
        </w:rPr>
        <w:t xml:space="preserve">30 </w:t>
      </w:r>
      <w:r w:rsidRPr="00770769">
        <w:rPr>
          <w:rFonts w:eastAsia="MS PGothic"/>
          <w:sz w:val="18"/>
          <w:szCs w:val="24"/>
          <w:lang w:val="ja-JP"/>
        </w:rPr>
        <w:t>秒以内に成功コードが返されなかった場合に、その管理対象ドメインは</w:t>
      </w:r>
      <w:r w:rsidRPr="00770769">
        <w:rPr>
          <w:rFonts w:eastAsia="MS PGothic"/>
          <w:sz w:val="18"/>
          <w:szCs w:val="24"/>
        </w:rPr>
        <w:t xml:space="preserve"> 1 </w:t>
      </w:r>
      <w:r w:rsidRPr="00770769">
        <w:rPr>
          <w:rFonts w:eastAsia="MS PGothic"/>
          <w:sz w:val="18"/>
          <w:szCs w:val="24"/>
          <w:lang w:val="ja-JP"/>
        </w:rPr>
        <w:t>分間使用できなかったとみなされます。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2F6BFB" w:rsidP="00F05FDC">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C146CD">
      <w:pPr>
        <w:pStyle w:val="ProductList-Body"/>
        <w:keepNext/>
        <w:rPr>
          <w:rFonts w:eastAsia="MS PGothic"/>
          <w:szCs w:val="24"/>
        </w:rPr>
      </w:pPr>
      <w:r w:rsidRPr="00770769">
        <w:rPr>
          <w:rFonts w:eastAsia="MS PGothic"/>
          <w:b/>
          <w:color w:val="00188F"/>
          <w:szCs w:val="24"/>
          <w:lang w:val="ja-JP"/>
        </w:rPr>
        <w:t>お客様による</w:t>
      </w:r>
      <w:r w:rsidRPr="00770769">
        <w:rPr>
          <w:rFonts w:eastAsia="MS PGothic"/>
          <w:b/>
          <w:color w:val="00188F"/>
          <w:szCs w:val="24"/>
        </w:rPr>
        <w:t xml:space="preserve"> Azure Active Directory </w:t>
      </w:r>
      <w:r w:rsidRPr="00770769">
        <w:rPr>
          <w:rFonts w:eastAsia="MS PGothic"/>
          <w:b/>
          <w:color w:val="00188F"/>
          <w:szCs w:val="24"/>
          <w:lang w:val="ja-JP"/>
        </w:rPr>
        <w:t>ドメイン</w:t>
      </w:r>
      <w:r w:rsidRPr="00770769">
        <w:rPr>
          <w:rFonts w:eastAsia="MS PGothic"/>
          <w:b/>
          <w:color w:val="00188F"/>
          <w:szCs w:val="24"/>
        </w:rPr>
        <w:t xml:space="preserve"> </w:t>
      </w:r>
      <w:r w:rsidRPr="00770769">
        <w:rPr>
          <w:rFonts w:eastAsia="MS PGothic"/>
          <w:b/>
          <w:color w:val="00188F"/>
          <w:szCs w:val="24"/>
          <w:lang w:val="ja-JP"/>
        </w:rPr>
        <w:t>サービスの使用に適用されるサービス</w:t>
      </w:r>
      <w:r w:rsidRPr="00770769">
        <w:rPr>
          <w:rFonts w:eastAsia="MS PGothic"/>
          <w:b/>
          <w:color w:val="00188F"/>
          <w:szCs w:val="24"/>
        </w:rPr>
        <w:t xml:space="preserve"> </w:t>
      </w:r>
      <w:r w:rsidRPr="00770769">
        <w:rPr>
          <w:rFonts w:eastAsia="MS PGothic"/>
          <w:b/>
          <w:color w:val="00188F"/>
          <w:szCs w:val="24"/>
          <w:lang w:val="ja-JP"/>
        </w:rPr>
        <w:t>レベルおよびサービス</w:t>
      </w:r>
      <w:r w:rsidRPr="00770769">
        <w:rPr>
          <w:rFonts w:eastAsia="MS PGothic"/>
          <w:b/>
          <w:color w:val="00188F"/>
          <w:szCs w:val="24"/>
        </w:rPr>
        <w:t xml:space="preserve"> </w:t>
      </w:r>
      <w:r w:rsidRPr="00770769">
        <w:rPr>
          <w:rFonts w:eastAsia="MS PGothic"/>
          <w:b/>
          <w:color w:val="00188F"/>
          <w:szCs w:val="24"/>
          <w:lang w:val="ja-JP"/>
        </w:rPr>
        <w:t>クレジット</w:t>
      </w:r>
      <w:r w:rsidRPr="00770769">
        <w:rPr>
          <w:rFonts w:eastAsia="MS PGothic"/>
          <w:b/>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2F6BFB"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lang w:eastAsia="ja-JP"/>
        </w:rPr>
      </w:pPr>
      <w:bookmarkStart w:id="44" w:name="_Toc478518025"/>
      <w:r w:rsidRPr="003219FF">
        <w:rPr>
          <w:rStyle w:val="ProductList-Offering2HeadingChar"/>
          <w:lang w:eastAsia="ja-JP"/>
        </w:rPr>
        <w:t xml:space="preserve">API Management </w:t>
      </w:r>
      <w:r w:rsidRPr="003219FF">
        <w:rPr>
          <w:rStyle w:val="ProductList-Offering2HeadingChar"/>
          <w:lang w:eastAsia="ja-JP"/>
        </w:rPr>
        <w:t>サービス</w:t>
      </w:r>
      <w:bookmarkEnd w:id="4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API Management </w:t>
      </w:r>
      <w:r w:rsidRPr="00062801">
        <w:rPr>
          <w:rFonts w:eastAsia="MS PGothic" w:cs="Calibri"/>
          <w:szCs w:val="24"/>
          <w:lang w:val="ja-JP"/>
        </w:rPr>
        <w:t>インスタンスが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プロキシ</w:t>
      </w:r>
      <w:r w:rsidRPr="00062801">
        <w:rPr>
          <w:rFonts w:eastAsia="MS PGothic" w:cs="Calibri"/>
          <w:szCs w:val="24"/>
          <w:lang w:val="ja-JP"/>
        </w:rPr>
        <w:t>」とは、</w:t>
      </w:r>
      <w:r w:rsidRPr="00062801">
        <w:rPr>
          <w:rFonts w:eastAsia="MS PGothic" w:cs="Calibri"/>
          <w:szCs w:val="24"/>
          <w:lang w:val="ja-JP"/>
        </w:rPr>
        <w:t xml:space="preserve">API </w:t>
      </w:r>
      <w:r w:rsidRPr="00062801">
        <w:rPr>
          <w:rFonts w:eastAsia="MS PGothic" w:cs="Calibri"/>
          <w:szCs w:val="24"/>
          <w:lang w:val="ja-JP"/>
        </w:rPr>
        <w:t>要求を受信して、構成された依存</w:t>
      </w:r>
      <w:r w:rsidRPr="00062801">
        <w:rPr>
          <w:rFonts w:eastAsia="MS PGothic" w:cs="Calibri"/>
          <w:szCs w:val="24"/>
          <w:lang w:val="ja-JP"/>
        </w:rPr>
        <w:t xml:space="preserve"> API </w:t>
      </w:r>
      <w:r w:rsidRPr="00062801">
        <w:rPr>
          <w:rFonts w:eastAsia="MS PGothic" w:cs="Calibri"/>
          <w:szCs w:val="24"/>
          <w:lang w:val="ja-JP"/>
        </w:rPr>
        <w:t>に転送する、</w:t>
      </w:r>
      <w:r w:rsidRPr="00062801">
        <w:rPr>
          <w:rFonts w:eastAsia="MS PGothic" w:cs="Calibri"/>
          <w:szCs w:val="24"/>
          <w:lang w:val="ja-JP"/>
        </w:rPr>
        <w:t xml:space="preserve">API Management </w:t>
      </w:r>
      <w:r w:rsidRPr="00062801">
        <w:rPr>
          <w:rFonts w:eastAsia="MS PGothic" w:cs="Calibri"/>
          <w:szCs w:val="24"/>
          <w:lang w:val="ja-JP"/>
        </w:rPr>
        <w:t>サービスのコンポーネントを意味します。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API Management </w:t>
      </w:r>
      <w:r w:rsidRPr="00062801">
        <w:rPr>
          <w:rFonts w:eastAsia="MS PGothic" w:cs="Calibri"/>
          <w:szCs w:val="24"/>
          <w:lang w:val="ja-JP"/>
        </w:rPr>
        <w:t>インスタンスにわたるデプロイ時間の合計累積時間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API Management </w:t>
      </w:r>
      <w:r w:rsidRPr="00062801">
        <w:rPr>
          <w:rFonts w:eastAsia="MS PGothic" w:cs="Calibri"/>
          <w:szCs w:val="24"/>
          <w:lang w:val="ja-JP"/>
        </w:rPr>
        <w:t>サービスを使用できなかった時間です。プロキシを通じて操作を実行しようとする試みが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コードに終わるか、または</w:t>
      </w:r>
      <w:r w:rsidRPr="00062801">
        <w:rPr>
          <w:rFonts w:eastAsia="MS PGothic" w:cs="Calibri"/>
          <w:szCs w:val="24"/>
          <w:lang w:val="ja-JP"/>
        </w:rPr>
        <w:t xml:space="preserve"> 5 </w:t>
      </w:r>
      <w:r w:rsidRPr="00062801">
        <w:rPr>
          <w:rFonts w:eastAsia="MS PGothic" w:cs="Calibri"/>
          <w:szCs w:val="24"/>
          <w:lang w:val="ja-JP"/>
        </w:rPr>
        <w:t>分以内に成功コードが返されなかった場合に、その</w:t>
      </w:r>
      <w:r w:rsidRPr="00062801">
        <w:rPr>
          <w:rFonts w:eastAsia="MS PGothic" w:cs="Calibri"/>
          <w:szCs w:val="24"/>
          <w:lang w:val="ja-JP"/>
        </w:rPr>
        <w:t xml:space="preserve"> API Management </w:t>
      </w:r>
      <w:r w:rsidRPr="00062801">
        <w:rPr>
          <w:rFonts w:eastAsia="MS PGothic" w:cs="Calibri"/>
          <w:szCs w:val="24"/>
          <w:lang w:val="ja-JP"/>
        </w:rPr>
        <w:t>インスタンスは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216112" w:rsidRPr="00062801" w:rsidRDefault="00216112" w:rsidP="00216112">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216112" w:rsidRPr="00DE40BE" w:rsidRDefault="00216112" w:rsidP="00216112">
      <w:pPr>
        <w:pStyle w:val="ProductList-Body"/>
        <w:rPr>
          <w:rFonts w:eastAsia="MS PGothic"/>
        </w:rPr>
      </w:pPr>
    </w:p>
    <w:p w:rsidR="00216112" w:rsidRPr="00CE1E59" w:rsidRDefault="002F6BFB" w:rsidP="0021611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 xml:space="preserve">Standard </w:t>
      </w:r>
      <w:r w:rsidRPr="00062801">
        <w:rPr>
          <w:rFonts w:eastAsia="MS PGothic" w:cs="Calibri"/>
          <w:b/>
          <w:color w:val="00188F"/>
          <w:szCs w:val="24"/>
          <w:lang w:val="ja-JP"/>
        </w:rPr>
        <w:t>レベルのサービス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rPr>
        <w:t xml:space="preserve">2 </w:t>
      </w:r>
      <w:r w:rsidRPr="00062801">
        <w:rPr>
          <w:rFonts w:eastAsia="MS PGothic" w:cs="Calibri"/>
          <w:b/>
          <w:color w:val="00188F"/>
          <w:szCs w:val="24"/>
          <w:lang w:val="ja-JP"/>
        </w:rPr>
        <w:t>つ以上のリージョンにわたって展開される</w:t>
      </w:r>
      <w:r w:rsidRPr="00062801">
        <w:rPr>
          <w:rFonts w:eastAsia="MS PGothic" w:cs="Calibri"/>
          <w:b/>
          <w:color w:val="00188F"/>
          <w:szCs w:val="24"/>
        </w:rPr>
        <w:t xml:space="preserve"> Premium </w:t>
      </w:r>
      <w:r w:rsidRPr="00062801">
        <w:rPr>
          <w:rFonts w:eastAsia="MS PGothic" w:cs="Calibri"/>
          <w:b/>
          <w:color w:val="00188F"/>
          <w:szCs w:val="24"/>
          <w:lang w:val="ja-JP"/>
        </w:rPr>
        <w:t>レベルのサービス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062801">
        <w:rPr>
          <w:rFonts w:eastAsia="MS PGothic" w:cs="Calibri"/>
          <w:color w:val="00188F"/>
          <w:szCs w:val="24"/>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307FD" w:rsidRPr="00062801">
              <w:rPr>
                <w:rFonts w:eastAsia="MS PGothic" w:cs="Calibri"/>
                <w:szCs w:val="24"/>
              </w:rPr>
              <w:t xml:space="preserve"> </w:t>
            </w:r>
            <w:r w:rsidR="00C307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B66F8" w:rsidRPr="00C76CE5" w:rsidRDefault="00CB66F8" w:rsidP="00DE40BE">
      <w:pPr>
        <w:pStyle w:val="ProductList-Offering2Heading"/>
      </w:pPr>
      <w:bookmarkStart w:id="45" w:name="_Toc478518026"/>
      <w:r w:rsidRPr="00C76CE5">
        <w:t>App Service</w:t>
      </w:r>
      <w:bookmarkEnd w:id="45"/>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lang w:val="ja-JP"/>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アプリ</w:t>
      </w:r>
      <w:r w:rsidRPr="00E676B6">
        <w:rPr>
          <w:rFonts w:eastAsia="MS PGothic"/>
          <w:szCs w:val="24"/>
          <w:lang w:val="ja-JP"/>
        </w:rPr>
        <w:t>」とは、</w:t>
      </w:r>
      <w:r w:rsidRPr="00E676B6">
        <w:rPr>
          <w:rFonts w:eastAsia="MS PGothic"/>
          <w:szCs w:val="24"/>
        </w:rPr>
        <w:t xml:space="preserve">Free </w:t>
      </w:r>
      <w:r w:rsidRPr="00E676B6">
        <w:rPr>
          <w:rFonts w:eastAsia="MS PGothic"/>
          <w:szCs w:val="24"/>
          <w:lang w:val="ja-JP"/>
        </w:rPr>
        <w:t>および</w:t>
      </w:r>
      <w:r w:rsidRPr="00E676B6">
        <w:rPr>
          <w:rFonts w:eastAsia="MS PGothic"/>
          <w:szCs w:val="24"/>
        </w:rPr>
        <w:t xml:space="preserve"> Shared </w:t>
      </w:r>
      <w:r w:rsidRPr="00E676B6">
        <w:rPr>
          <w:rFonts w:eastAsia="MS PGothic"/>
          <w:szCs w:val="24"/>
          <w:lang w:val="ja-JP"/>
        </w:rPr>
        <w:t>レベルの</w:t>
      </w:r>
      <w:r w:rsidRPr="00E676B6">
        <w:rPr>
          <w:rFonts w:eastAsia="MS PGothic"/>
          <w:szCs w:val="24"/>
        </w:rPr>
        <w:t xml:space="preserve"> Web</w:t>
      </w:r>
      <w:r>
        <w:rPr>
          <w:rFonts w:eastAsia="MS PGothic"/>
          <w:szCs w:val="24"/>
        </w:rPr>
        <w:t xml:space="preserve"> App </w:t>
      </w:r>
      <w:r w:rsidRPr="00E676B6">
        <w:rPr>
          <w:rFonts w:eastAsia="MS PGothic"/>
          <w:szCs w:val="24"/>
          <w:lang w:val="ja-JP"/>
        </w:rPr>
        <w:t>を除く、</w:t>
      </w:r>
      <w:r w:rsidRPr="00E676B6">
        <w:rPr>
          <w:rFonts w:eastAsia="MS PGothic"/>
          <w:szCs w:val="24"/>
        </w:rPr>
        <w:t xml:space="preserve">App Service </w:t>
      </w:r>
      <w:r w:rsidRPr="00E676B6">
        <w:rPr>
          <w:rFonts w:eastAsia="MS PGothic"/>
          <w:szCs w:val="24"/>
          <w:lang w:val="ja-JP"/>
        </w:rPr>
        <w:t>内でお客様がデプロイする</w:t>
      </w:r>
      <w:r w:rsidRPr="00E676B6">
        <w:rPr>
          <w:rFonts w:eastAsia="MS PGothic"/>
          <w:szCs w:val="24"/>
        </w:rPr>
        <w:t xml:space="preserve"> API App</w:t>
      </w:r>
      <w:r w:rsidRPr="00E676B6">
        <w:rPr>
          <w:rFonts w:eastAsia="MS PGothic"/>
          <w:szCs w:val="24"/>
          <w:lang w:val="ja-JP"/>
        </w:rPr>
        <w:t>、</w:t>
      </w:r>
      <w:r w:rsidRPr="00E676B6">
        <w:rPr>
          <w:rFonts w:eastAsia="MS PGothic"/>
          <w:szCs w:val="24"/>
        </w:rPr>
        <w:t>Logic App</w:t>
      </w:r>
      <w:r w:rsidRPr="00E676B6">
        <w:rPr>
          <w:rFonts w:eastAsia="MS PGothic"/>
          <w:szCs w:val="24"/>
          <w:lang w:val="ja-JP"/>
        </w:rPr>
        <w:t>、</w:t>
      </w:r>
      <w:r w:rsidRPr="00E676B6">
        <w:rPr>
          <w:rFonts w:eastAsia="MS PGothic"/>
          <w:szCs w:val="24"/>
        </w:rPr>
        <w:t xml:space="preserve">Web App </w:t>
      </w:r>
      <w:r w:rsidRPr="00E676B6">
        <w:rPr>
          <w:rFonts w:eastAsia="MS PGothic"/>
          <w:szCs w:val="24"/>
          <w:lang w:val="ja-JP"/>
        </w:rPr>
        <w:t>または</w:t>
      </w:r>
      <w:r w:rsidRPr="00E676B6">
        <w:rPr>
          <w:rFonts w:eastAsia="MS PGothic"/>
          <w:szCs w:val="24"/>
        </w:rPr>
        <w:t xml:space="preserve"> Mobile App </w:t>
      </w:r>
      <w:r w:rsidRPr="00E676B6">
        <w:rPr>
          <w:rFonts w:eastAsia="MS PGothic"/>
          <w:szCs w:val="24"/>
          <w:lang w:val="ja-JP"/>
        </w:rPr>
        <w:t>を意味します。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請求月間において所定のアプリを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は、アプリが作成された時点またはアプリを実行する操作をお客様が開始した時点から、アプリを停止または削除する操作をお客様が開始した時点まで測定されます。</w:t>
      </w:r>
    </w:p>
    <w:p w:rsidR="00CB66F8" w:rsidRPr="00C76CE5" w:rsidRDefault="00CB66F8" w:rsidP="00CB66F8">
      <w:pPr>
        <w:pStyle w:val="ProductList-Body"/>
        <w:spacing w:after="40"/>
        <w:rPr>
          <w:rFonts w:eastAsia="MS PGothic" w:cs="Calibri"/>
          <w:szCs w:val="24"/>
        </w:rPr>
      </w:pPr>
      <w:r w:rsidRPr="00C76CE5">
        <w:rPr>
          <w:rFonts w:eastAsia="MS PGothic" w:cs="Calibri"/>
          <w:szCs w:val="24"/>
          <w:lang w:val="ja-JP"/>
        </w:rPr>
        <w:t>「</w:t>
      </w:r>
      <w:r w:rsidRPr="00C76CE5">
        <w:rPr>
          <w:rFonts w:eastAsia="MS PGothic" w:cs="Calibri"/>
          <w:b/>
          <w:color w:val="00188F"/>
          <w:szCs w:val="24"/>
          <w:lang w:val="ja-JP"/>
        </w:rPr>
        <w:t>最大利用時間</w:t>
      </w:r>
      <w:r w:rsidRPr="00C76CE5">
        <w:rPr>
          <w:rFonts w:eastAsia="MS PGothic" w:cs="Calibri"/>
          <w:b/>
          <w:color w:val="00188F"/>
          <w:szCs w:val="24"/>
        </w:rPr>
        <w:t xml:space="preserve"> (</w:t>
      </w:r>
      <w:r w:rsidRPr="00C76CE5">
        <w:rPr>
          <w:rFonts w:eastAsia="MS PGothic" w:cs="Calibri"/>
          <w:b/>
          <w:color w:val="00188F"/>
          <w:szCs w:val="24"/>
          <w:lang w:val="ja-JP"/>
        </w:rPr>
        <w:t>分</w:t>
      </w:r>
      <w:r w:rsidRPr="00C76CE5">
        <w:rPr>
          <w:rFonts w:eastAsia="MS PGothic" w:cs="Calibri"/>
          <w:b/>
          <w:color w:val="00188F"/>
          <w:szCs w:val="24"/>
        </w:rPr>
        <w:t>)</w:t>
      </w:r>
      <w:r w:rsidRPr="00C76CE5">
        <w:rPr>
          <w:rFonts w:eastAsia="MS PGothic" w:cs="Calibri"/>
          <w:szCs w:val="24"/>
          <w:lang w:val="ja-JP"/>
        </w:rPr>
        <w:t>」とは、</w:t>
      </w:r>
      <w:r w:rsidRPr="00C76CE5">
        <w:rPr>
          <w:rFonts w:eastAsia="MS PGothic" w:cs="Calibri"/>
          <w:szCs w:val="24"/>
        </w:rPr>
        <w:t xml:space="preserve">1 </w:t>
      </w:r>
      <w:r w:rsidRPr="00C76CE5">
        <w:rPr>
          <w:rFonts w:eastAsia="MS PGothic" w:cs="Calibri"/>
          <w:szCs w:val="24"/>
          <w:lang w:val="ja-JP"/>
        </w:rPr>
        <w:t>請求月間に所定の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の合計です。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ダウンタイム</w:t>
      </w:r>
      <w:r w:rsidRPr="00C76CE5">
        <w:rPr>
          <w:rFonts w:eastAsia="MS PGothic" w:cs="Calibri"/>
          <w:b/>
          <w:color w:val="00188F"/>
          <w:szCs w:val="24"/>
        </w:rPr>
        <w:t xml:space="preserve">: </w:t>
      </w:r>
      <w:r w:rsidRPr="00C76CE5">
        <w:rPr>
          <w:rFonts w:eastAsia="MS PGothic" w:cs="Calibri"/>
          <w:szCs w:val="24"/>
          <w:lang w:val="ja-JP"/>
        </w:rPr>
        <w:t>所定の</w:t>
      </w:r>
      <w:r w:rsidRPr="00C76CE5">
        <w:rPr>
          <w:rFonts w:eastAsia="MS PGothic" w:cs="Calibri"/>
          <w:szCs w:val="24"/>
        </w:rPr>
        <w:t xml:space="preserve"> Microsoft Azure </w:t>
      </w:r>
      <w:r w:rsidRPr="00C76CE5">
        <w:rPr>
          <w:rFonts w:eastAsia="MS PGothic" w:cs="Calibri"/>
          <w:szCs w:val="24"/>
          <w:lang w:val="ja-JP"/>
        </w:rPr>
        <w:t>サブスクリプションにお客様がデプロイしたすべてのアプリにわたるデプロイ時間の合計累積時間</w:t>
      </w:r>
      <w:r w:rsidRPr="00C76CE5">
        <w:rPr>
          <w:rFonts w:eastAsia="MS PGothic" w:cs="Calibri"/>
          <w:szCs w:val="24"/>
        </w:rPr>
        <w:t xml:space="preserve"> (</w:t>
      </w:r>
      <w:r w:rsidRPr="00C76CE5">
        <w:rPr>
          <w:rFonts w:eastAsia="MS PGothic" w:cs="Calibri"/>
          <w:szCs w:val="24"/>
          <w:lang w:val="ja-JP"/>
        </w:rPr>
        <w:t>分</w:t>
      </w:r>
      <w:r w:rsidRPr="00C76CE5">
        <w:rPr>
          <w:rFonts w:eastAsia="MS PGothic" w:cs="Calibri"/>
          <w:szCs w:val="24"/>
        </w:rPr>
        <w:t xml:space="preserve">) </w:t>
      </w:r>
      <w:r w:rsidRPr="00C76CE5">
        <w:rPr>
          <w:rFonts w:eastAsia="MS PGothic" w:cs="Calibri"/>
          <w:szCs w:val="24"/>
          <w:lang w:val="ja-JP"/>
        </w:rPr>
        <w:t>のうち、そのアプリを使用できなかった時間です。所定のアプリとマイクロソフトのインターネット</w:t>
      </w:r>
      <w:r w:rsidRPr="00C76CE5">
        <w:rPr>
          <w:rFonts w:eastAsia="MS PGothic" w:cs="Calibri"/>
          <w:szCs w:val="24"/>
        </w:rPr>
        <w:t xml:space="preserve"> </w:t>
      </w:r>
      <w:r w:rsidRPr="00C76CE5">
        <w:rPr>
          <w:rFonts w:eastAsia="MS PGothic" w:cs="Calibri"/>
          <w:szCs w:val="24"/>
          <w:lang w:val="ja-JP"/>
        </w:rPr>
        <w:t>ゲートウェイ間で</w:t>
      </w:r>
      <w:r w:rsidRPr="00C76CE5">
        <w:rPr>
          <w:rFonts w:eastAsia="MS PGothic" w:cs="Calibri"/>
          <w:szCs w:val="24"/>
        </w:rPr>
        <w:t xml:space="preserve"> 1 </w:t>
      </w:r>
      <w:r w:rsidRPr="00C76CE5">
        <w:rPr>
          <w:rFonts w:eastAsia="MS PGothic" w:cs="Calibri"/>
          <w:szCs w:val="24"/>
          <w:lang w:val="ja-JP"/>
        </w:rPr>
        <w:t>分間連続して接続が失われたときに、そのアプリは</w:t>
      </w:r>
      <w:r w:rsidRPr="00C76CE5">
        <w:rPr>
          <w:rFonts w:eastAsia="MS PGothic" w:cs="Calibri"/>
          <w:szCs w:val="24"/>
        </w:rPr>
        <w:t xml:space="preserve"> 1 </w:t>
      </w:r>
      <w:r w:rsidRPr="00C76CE5">
        <w:rPr>
          <w:rFonts w:eastAsia="MS PGothic" w:cs="Calibri"/>
          <w:szCs w:val="24"/>
          <w:lang w:val="ja-JP"/>
        </w:rPr>
        <w:t>分間使用できなかったとみなされます。</w:t>
      </w:r>
    </w:p>
    <w:p w:rsidR="00CB66F8" w:rsidRPr="00C76CE5" w:rsidRDefault="00CB66F8" w:rsidP="00CB66F8">
      <w:pPr>
        <w:pStyle w:val="ProductList-Body"/>
        <w:rPr>
          <w:rFonts w:eastAsia="MS PGothic" w:cs="Calibri"/>
          <w:szCs w:val="24"/>
        </w:rPr>
      </w:pPr>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月間稼働率</w:t>
      </w:r>
      <w:r w:rsidRPr="00C76CE5">
        <w:rPr>
          <w:rFonts w:eastAsia="MS PGothic" w:cs="Calibri"/>
          <w:b/>
          <w:color w:val="00188F"/>
          <w:szCs w:val="24"/>
        </w:rPr>
        <w:t xml:space="preserve">: </w:t>
      </w:r>
      <w:r w:rsidRPr="00C76CE5">
        <w:rPr>
          <w:rFonts w:eastAsia="MS PGothic" w:cs="Calibri"/>
          <w:szCs w:val="24"/>
          <w:lang w:val="ja-JP"/>
        </w:rPr>
        <w:t>月間稼働率は次の式を用いて計算されます。</w:t>
      </w:r>
    </w:p>
    <w:p w:rsidR="00CB66F8" w:rsidRPr="00C76CE5" w:rsidRDefault="00CB66F8" w:rsidP="00CB66F8">
      <w:pPr>
        <w:pStyle w:val="ProductList-Body"/>
        <w:rPr>
          <w:rFonts w:eastAsia="MS PGothic" w:cs="Calibri"/>
          <w:szCs w:val="24"/>
        </w:rPr>
      </w:pPr>
    </w:p>
    <w:p w:rsidR="00CB66F8" w:rsidRPr="00CE1E59" w:rsidRDefault="002F6BFB" w:rsidP="00CB66F8">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最大利用時間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rsidR="00CB66F8" w:rsidRPr="00C76CE5" w:rsidRDefault="00CB66F8" w:rsidP="00CB66F8">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C76CE5">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2641EF" w:rsidRPr="007C05C2" w:rsidTr="003B579E">
        <w:trPr>
          <w:tblHeader/>
        </w:trPr>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月間稼働率</w:t>
            </w:r>
          </w:p>
        </w:tc>
        <w:tc>
          <w:tcPr>
            <w:tcW w:w="5400" w:type="dxa"/>
            <w:shd w:val="clear" w:color="auto" w:fill="0072C6"/>
          </w:tcPr>
          <w:p w:rsidR="00CB66F8" w:rsidRPr="00C76CE5" w:rsidRDefault="00CB66F8" w:rsidP="00CB66F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99.95%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10%</w:t>
            </w:r>
          </w:p>
        </w:tc>
      </w:tr>
      <w:tr w:rsidR="002641EF" w:rsidRPr="007C05C2" w:rsidTr="003B579E">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rsidR="00CB66F8" w:rsidRPr="00C76CE5" w:rsidRDefault="00CB66F8" w:rsidP="00CB66F8">
            <w:pPr>
              <w:pStyle w:val="ProductList-OfferingBody"/>
              <w:jc w:val="center"/>
              <w:rPr>
                <w:rFonts w:eastAsia="MS PGothic" w:cs="Calibri"/>
                <w:szCs w:val="24"/>
              </w:rPr>
            </w:pPr>
            <w:r w:rsidRPr="00C76CE5">
              <w:rPr>
                <w:rFonts w:eastAsia="MS PGothic" w:cs="Calibri"/>
                <w:szCs w:val="24"/>
              </w:rPr>
              <w:t>25%</w:t>
            </w:r>
          </w:p>
        </w:tc>
      </w:tr>
    </w:tbl>
    <w:p w:rsidR="00CB66F8" w:rsidRPr="00C76CE5" w:rsidRDefault="00CB66F8" w:rsidP="00CB66F8">
      <w:pPr>
        <w:pStyle w:val="ProductList-Body"/>
        <w:rPr>
          <w:rFonts w:eastAsia="MS PGothic" w:cs="Calibri"/>
          <w:szCs w:val="24"/>
        </w:rPr>
      </w:pPr>
    </w:p>
    <w:p w:rsidR="00CB66F8" w:rsidRPr="00C76CE5" w:rsidRDefault="001B5D94" w:rsidP="00CB66F8">
      <w:pPr>
        <w:pStyle w:val="ProductList-Body"/>
        <w:rPr>
          <w:rFonts w:eastAsia="MS PGothic" w:cs="Calibri"/>
          <w:szCs w:val="24"/>
        </w:rPr>
      </w:pPr>
      <w:r w:rsidRPr="0007482C">
        <w:rPr>
          <w:rFonts w:eastAsia="MS PGothic"/>
          <w:b/>
          <w:color w:val="00188F"/>
          <w:szCs w:val="24"/>
          <w:lang w:val="ja-JP"/>
        </w:rPr>
        <w:t>追加条件</w:t>
      </w:r>
      <w:r w:rsidRPr="0007482C">
        <w:rPr>
          <w:rFonts w:eastAsia="MS PGothic"/>
          <w:b/>
          <w:color w:val="00188F"/>
          <w:szCs w:val="24"/>
        </w:rPr>
        <w:t xml:space="preserve">: </w:t>
      </w:r>
      <w:r w:rsidRPr="0007482C">
        <w:rPr>
          <w:rFonts w:eastAsia="MS PGothic"/>
          <w:szCs w:val="24"/>
        </w:rPr>
        <w:t xml:space="preserve"> </w:t>
      </w:r>
      <w:r w:rsidRPr="0007482C">
        <w:rPr>
          <w:rFonts w:eastAsia="MS PGothic"/>
          <w:szCs w:val="24"/>
          <w:lang w:val="ja-JP"/>
        </w:rPr>
        <w:t>サービス</w:t>
      </w:r>
      <w:r w:rsidRPr="0007482C">
        <w:rPr>
          <w:rFonts w:eastAsia="MS PGothic"/>
          <w:szCs w:val="24"/>
        </w:rPr>
        <w:t xml:space="preserve"> </w:t>
      </w:r>
      <w:r w:rsidRPr="0007482C">
        <w:rPr>
          <w:rFonts w:eastAsia="MS PGothic"/>
          <w:szCs w:val="24"/>
          <w:lang w:val="ja-JP"/>
        </w:rPr>
        <w:t>クレジットは、お客様の</w:t>
      </w:r>
      <w:r w:rsidRPr="0007482C">
        <w:rPr>
          <w:rFonts w:eastAsia="MS PGothic"/>
          <w:szCs w:val="24"/>
        </w:rPr>
        <w:t xml:space="preserve"> Web </w:t>
      </w:r>
      <w:r w:rsidRPr="0007482C">
        <w:rPr>
          <w:rFonts w:eastAsia="MS PGothic"/>
          <w:szCs w:val="24"/>
          <w:lang w:val="ja-JP"/>
        </w:rPr>
        <w:t>アプリまたはモバイル</w:t>
      </w:r>
      <w:r w:rsidRPr="0007482C">
        <w:rPr>
          <w:rFonts w:eastAsia="MS PGothic"/>
          <w:szCs w:val="24"/>
        </w:rPr>
        <w:t xml:space="preserve"> </w:t>
      </w:r>
      <w:r w:rsidRPr="0007482C">
        <w:rPr>
          <w:rFonts w:eastAsia="MS PGothic"/>
          <w:szCs w:val="24"/>
          <w:lang w:val="ja-JP"/>
        </w:rPr>
        <w:t>アプリの使用により発生する料金のみに適用され、</w:t>
      </w:r>
      <w:r w:rsidRPr="0007482C">
        <w:rPr>
          <w:rFonts w:eastAsia="MS PGothic"/>
          <w:szCs w:val="24"/>
        </w:rPr>
        <w:t xml:space="preserve">App Service </w:t>
      </w:r>
      <w:r w:rsidRPr="0007482C">
        <w:rPr>
          <w:rFonts w:eastAsia="MS PGothic"/>
          <w:szCs w:val="24"/>
          <w:lang w:val="ja-JP"/>
        </w:rPr>
        <w:t>を通じて提供される他の種類のアプリにより発生する料金には適用されません。これらは本</w:t>
      </w:r>
      <w:r w:rsidRPr="0007482C">
        <w:rPr>
          <w:rFonts w:eastAsia="MS PGothic"/>
          <w:szCs w:val="24"/>
          <w:lang w:val="ja-JP"/>
        </w:rPr>
        <w:t xml:space="preserve"> SLA </w:t>
      </w:r>
      <w:r w:rsidRPr="0007482C">
        <w:rPr>
          <w:rFonts w:eastAsia="MS PGothic"/>
          <w:szCs w:val="24"/>
          <w:lang w:val="ja-JP"/>
        </w:rPr>
        <w:t>の適用対象外です</w:t>
      </w:r>
      <w:r w:rsidR="00CB66F8" w:rsidRPr="00C76CE5">
        <w:rPr>
          <w:rFonts w:eastAsia="MS PGothic" w:cs="Calibri"/>
          <w:szCs w:val="24"/>
          <w:lang w:val="ja-JP"/>
        </w:rPr>
        <w:t>。</w:t>
      </w:r>
    </w:p>
    <w:p w:rsidR="00CB66F8" w:rsidRPr="00C76CE5" w:rsidRDefault="002F6BFB" w:rsidP="00CB66F8">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CB66F8" w:rsidRPr="00C76CE5">
          <w:rPr>
            <w:rStyle w:val="Hyperlink"/>
            <w:rFonts w:eastAsia="MS PGothic" w:cs="Calibri"/>
            <w:sz w:val="16"/>
            <w:szCs w:val="24"/>
            <w:lang w:val="ja-JP"/>
          </w:rPr>
          <w:t>目次</w:t>
        </w:r>
      </w:hyperlink>
      <w:r w:rsidR="00CB66F8" w:rsidRPr="00C76CE5">
        <w:rPr>
          <w:rFonts w:eastAsia="MS PGothic" w:cs="Calibri"/>
          <w:sz w:val="16"/>
          <w:szCs w:val="24"/>
          <w:lang w:val="ja-JP"/>
        </w:rPr>
        <w:t xml:space="preserve"> / </w:t>
      </w:r>
      <w:hyperlink w:anchor="Definitions" w:history="1">
        <w:r w:rsidR="00CB66F8" w:rsidRPr="00C76CE5">
          <w:rPr>
            <w:rStyle w:val="Hyperlink"/>
            <w:rFonts w:eastAsia="MS PGothic" w:cs="Calibri"/>
            <w:sz w:val="16"/>
            <w:szCs w:val="24"/>
            <w:lang w:val="ja-JP"/>
          </w:rPr>
          <w:t>定義</w:t>
        </w:r>
      </w:hyperlink>
    </w:p>
    <w:p w:rsidR="002D5C17" w:rsidRPr="002641EF" w:rsidRDefault="002D5C17" w:rsidP="0093302E">
      <w:pPr>
        <w:pStyle w:val="ProductList-Offering2Heading"/>
        <w:keepNext/>
        <w:rPr>
          <w:lang w:eastAsia="ja-JP"/>
        </w:rPr>
      </w:pPr>
      <w:bookmarkStart w:id="46" w:name="_Toc478518027"/>
      <w:r w:rsidRPr="002641EF">
        <w:rPr>
          <w:lang w:eastAsia="ja-JP"/>
        </w:rPr>
        <w:t>Application Gateway</w:t>
      </w:r>
      <w:bookmarkEnd w:id="4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b/>
          <w:color w:val="00188F"/>
          <w:szCs w:val="24"/>
        </w:rPr>
        <w:t xml:space="preserve">Application Gateway </w:t>
      </w:r>
      <w:r w:rsidRPr="00202D9B">
        <w:rPr>
          <w:rFonts w:eastAsia="MS PGothic" w:hAnsi="Arial"/>
          <w:b/>
          <w:color w:val="00188F"/>
          <w:szCs w:val="24"/>
          <w:lang w:val="ja-JP"/>
        </w:rPr>
        <w:t>クラウド</w:t>
      </w:r>
      <w:r w:rsidRPr="00202D9B">
        <w:rPr>
          <w:rFonts w:eastAsia="MS PGothic"/>
          <w:b/>
          <w:color w:val="00188F"/>
          <w:szCs w:val="24"/>
        </w:rPr>
        <w:t xml:space="preserve"> </w:t>
      </w:r>
      <w:r w:rsidRPr="00202D9B">
        <w:rPr>
          <w:rFonts w:eastAsia="MS PGothic" w:hAnsi="Arial"/>
          <w:b/>
          <w:color w:val="00188F"/>
          <w:szCs w:val="24"/>
          <w:lang w:val="ja-JP"/>
        </w:rPr>
        <w:t>サービス</w:t>
      </w:r>
      <w:r w:rsidRPr="00202D9B">
        <w:rPr>
          <w:rFonts w:eastAsia="MS PGothic" w:hAnsi="Arial"/>
          <w:szCs w:val="24"/>
          <w:lang w:val="ja-JP"/>
        </w:rPr>
        <w:t>」とは、</w:t>
      </w:r>
      <w:r w:rsidRPr="00202D9B">
        <w:rPr>
          <w:rFonts w:eastAsia="MS PGothic"/>
          <w:szCs w:val="24"/>
        </w:rPr>
        <w:t xml:space="preserve">HTTP </w:t>
      </w:r>
      <w:r w:rsidRPr="00202D9B">
        <w:rPr>
          <w:rFonts w:eastAsia="MS PGothic" w:hAnsi="Arial"/>
          <w:szCs w:val="24"/>
          <w:lang w:val="ja-JP"/>
        </w:rPr>
        <w:t>負荷分散サービスを実行するよう構成された</w:t>
      </w:r>
      <w:r w:rsidRPr="00202D9B">
        <w:rPr>
          <w:rFonts w:eastAsia="MS PGothic"/>
          <w:szCs w:val="24"/>
        </w:rPr>
        <w:t xml:space="preserve"> 1 </w:t>
      </w:r>
      <w:r w:rsidRPr="00202D9B">
        <w:rPr>
          <w:rFonts w:eastAsia="MS PGothic" w:hAnsi="Arial"/>
          <w:szCs w:val="24"/>
          <w:lang w:val="ja-JP"/>
        </w:rPr>
        <w:t>つ以上の</w:t>
      </w:r>
      <w:r w:rsidRPr="00202D9B">
        <w:rPr>
          <w:rFonts w:eastAsia="MS PGothic"/>
          <w:szCs w:val="24"/>
        </w:rPr>
        <w:t xml:space="preserve"> Application Gateway </w:t>
      </w:r>
      <w:r w:rsidRPr="00202D9B">
        <w:rPr>
          <w:rFonts w:eastAsia="MS PGothic" w:hAnsi="Arial"/>
          <w:szCs w:val="24"/>
          <w:lang w:val="ja-JP"/>
        </w:rPr>
        <w:t>インスタンスの集合を意味します。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w:t>
      </w:r>
      <w:r w:rsidRPr="00202D9B">
        <w:rPr>
          <w:rFonts w:eastAsia="MS PGothic"/>
          <w:szCs w:val="24"/>
        </w:rPr>
        <w:t xml:space="preserve">2 </w:t>
      </w:r>
      <w:r w:rsidRPr="00202D9B">
        <w:rPr>
          <w:rFonts w:eastAsia="MS PGothic" w:hAnsi="Arial"/>
          <w:szCs w:val="24"/>
          <w:lang w:val="ja-JP"/>
        </w:rPr>
        <w:t>つ以上の中</w:t>
      </w:r>
      <w:r w:rsidRPr="00202D9B">
        <w:rPr>
          <w:rFonts w:eastAsia="MS PGothic"/>
          <w:szCs w:val="24"/>
        </w:rPr>
        <w:t xml:space="preserve"> </w:t>
      </w:r>
      <w:r w:rsidRPr="00202D9B">
        <w:rPr>
          <w:rFonts w:eastAsia="MS PGothic" w:hAnsi="Arial"/>
          <w:szCs w:val="24"/>
          <w:lang w:val="ja-JP"/>
        </w:rPr>
        <w:t>～</w:t>
      </w:r>
      <w:r w:rsidRPr="00202D9B">
        <w:rPr>
          <w:rFonts w:eastAsia="MS PGothic"/>
          <w:szCs w:val="24"/>
        </w:rPr>
        <w:t xml:space="preserve"> </w:t>
      </w:r>
      <w:r w:rsidRPr="00202D9B">
        <w:rPr>
          <w:rFonts w:eastAsia="MS PGothic" w:hAnsi="Arial"/>
          <w:szCs w:val="24"/>
          <w:lang w:val="ja-JP"/>
        </w:rPr>
        <w:t>大規模の</w:t>
      </w:r>
      <w:r w:rsidRPr="00202D9B">
        <w:rPr>
          <w:rFonts w:eastAsia="MS PGothic"/>
          <w:szCs w:val="24"/>
        </w:rPr>
        <w:t xml:space="preserve"> Application Gateway </w:t>
      </w:r>
      <w:r w:rsidRPr="00202D9B">
        <w:rPr>
          <w:rFonts w:eastAsia="MS PGothic" w:hAnsi="Arial"/>
          <w:szCs w:val="24"/>
          <w:lang w:val="ja-JP"/>
        </w:rPr>
        <w:t>インスタンスから成る</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サービスが</w:t>
      </w:r>
      <w:r w:rsidRPr="00202D9B">
        <w:rPr>
          <w:rFonts w:eastAsia="MS PGothic"/>
          <w:szCs w:val="24"/>
        </w:rPr>
        <w:t xml:space="preserve"> Microsoft Azure </w:t>
      </w:r>
      <w:r w:rsidRPr="00202D9B">
        <w:rPr>
          <w:rFonts w:eastAsia="MS PGothic" w:hAnsi="Arial"/>
          <w:szCs w:val="24"/>
          <w:lang w:val="ja-JP"/>
        </w:rPr>
        <w:t>サブスクリプションにデプロイされていた合計累積時間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サービスの</w:t>
      </w:r>
      <w:r w:rsidRPr="00202D9B">
        <w:rPr>
          <w:rFonts w:eastAsia="MS PGothic"/>
          <w:szCs w:val="24"/>
        </w:rPr>
        <w:t xml:space="preserve"> 1 </w:t>
      </w:r>
      <w:r w:rsidRPr="00202D9B">
        <w:rPr>
          <w:rFonts w:eastAsia="MS PGothic" w:hAnsi="Arial"/>
          <w:szCs w:val="24"/>
          <w:lang w:val="ja-JP"/>
        </w:rPr>
        <w:t>請求月間の最大利用時間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w:t>
      </w:r>
      <w:r w:rsidRPr="00202D9B">
        <w:rPr>
          <w:rFonts w:eastAsia="MS PGothic"/>
          <w:szCs w:val="24"/>
        </w:rPr>
        <w:t xml:space="preserve"> 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サービスを使用できなかった合計累積時間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サービスへの接続の試行が</w:t>
      </w:r>
      <w:r w:rsidRPr="00202D9B">
        <w:rPr>
          <w:rFonts w:eastAsia="MS PGothic"/>
          <w:szCs w:val="24"/>
        </w:rPr>
        <w:t xml:space="preserve"> 1 </w:t>
      </w:r>
      <w:r w:rsidRPr="00202D9B">
        <w:rPr>
          <w:rFonts w:eastAsia="MS PGothic" w:hAnsi="Arial"/>
          <w:szCs w:val="24"/>
          <w:lang w:val="ja-JP"/>
        </w:rPr>
        <w:t>分間連続して失敗した場合、</w:t>
      </w:r>
      <w:r w:rsidRPr="00202D9B">
        <w:rPr>
          <w:rFonts w:eastAsia="MS PGothic"/>
          <w:szCs w:val="24"/>
        </w:rPr>
        <w:t xml:space="preserve">Application Gateway </w:t>
      </w:r>
      <w:r w:rsidRPr="00202D9B">
        <w:rPr>
          <w:rFonts w:eastAsia="MS PGothic" w:hAnsi="Arial"/>
          <w:szCs w:val="24"/>
          <w:lang w:val="ja-JP"/>
        </w:rPr>
        <w:t>クラウド</w:t>
      </w:r>
      <w:r w:rsidRPr="00202D9B">
        <w:rPr>
          <w:rFonts w:eastAsia="MS PGothic"/>
          <w:szCs w:val="24"/>
        </w:rPr>
        <w:t xml:space="preserve"> </w:t>
      </w:r>
      <w:r w:rsidRPr="00202D9B">
        <w:rPr>
          <w:rFonts w:eastAsia="MS PGothic" w:hAnsi="Arial"/>
          <w:szCs w:val="24"/>
          <w:lang w:val="ja-JP"/>
        </w:rPr>
        <w:t>サービスは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2F6BFB"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F6BFB"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001E3D" w:rsidRPr="00C7735F" w:rsidRDefault="00001E3D" w:rsidP="00001E3D">
      <w:pPr>
        <w:pStyle w:val="ProductList-Offering2Heading"/>
        <w:keepNext/>
        <w:rPr>
          <w:lang w:eastAsia="ja-JP"/>
        </w:rPr>
      </w:pPr>
      <w:bookmarkStart w:id="47" w:name="_Toc478518028"/>
      <w:r w:rsidRPr="00C7735F">
        <w:rPr>
          <w:lang w:eastAsia="ja-JP"/>
        </w:rPr>
        <w:lastRenderedPageBreak/>
        <w:t>Application Insights</w:t>
      </w:r>
      <w:bookmarkEnd w:id="47"/>
    </w:p>
    <w:p w:rsidR="00001E3D" w:rsidRPr="006D794A" w:rsidRDefault="00001E3D" w:rsidP="00001E3D">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rPr>
        <w:t>:</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rPr>
        <w:t xml:space="preserve">Application Insights </w:t>
      </w:r>
      <w:r w:rsidRPr="006D794A">
        <w:rPr>
          <w:rFonts w:eastAsia="MS PGothic"/>
          <w:b/>
          <w:color w:val="00188F"/>
          <w:sz w:val="18"/>
          <w:szCs w:val="24"/>
          <w:lang w:val="ja-JP"/>
        </w:rPr>
        <w:t>リソース</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つのインストルメンテーション</w:t>
      </w:r>
      <w:r w:rsidRPr="006D794A">
        <w:rPr>
          <w:rFonts w:eastAsia="MS PGothic"/>
          <w:sz w:val="18"/>
          <w:szCs w:val="24"/>
        </w:rPr>
        <w:t xml:space="preserve"> </w:t>
      </w:r>
      <w:r w:rsidRPr="006D794A">
        <w:rPr>
          <w:rFonts w:eastAsia="MS PGothic"/>
          <w:sz w:val="18"/>
          <w:szCs w:val="24"/>
          <w:lang w:val="ja-JP"/>
        </w:rPr>
        <w:t>キーに関するデータを収集、処理および保存する、</w:t>
      </w:r>
      <w:r w:rsidRPr="006D794A">
        <w:rPr>
          <w:rFonts w:eastAsia="MS PGothic"/>
          <w:sz w:val="18"/>
          <w:szCs w:val="24"/>
        </w:rPr>
        <w:t xml:space="preserve">Application Insights </w:t>
      </w:r>
      <w:r w:rsidRPr="006D794A">
        <w:rPr>
          <w:rFonts w:eastAsia="MS PGothic"/>
          <w:sz w:val="18"/>
          <w:szCs w:val="24"/>
          <w:lang w:val="ja-JP"/>
        </w:rPr>
        <w:t>内のコンテナーを意味します。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w:t>
      </w:r>
      <w:r w:rsidRPr="006D794A">
        <w:rPr>
          <w:rFonts w:eastAsia="MS PGothic"/>
          <w:sz w:val="18"/>
          <w:szCs w:val="24"/>
        </w:rPr>
        <w:t xml:space="preserve"> 1 </w:t>
      </w:r>
      <w:r w:rsidRPr="006D794A">
        <w:rPr>
          <w:rFonts w:eastAsia="MS PGothic"/>
          <w:sz w:val="18"/>
          <w:szCs w:val="24"/>
          <w:lang w:val="ja-JP"/>
        </w:rPr>
        <w:t>つの</w:t>
      </w:r>
      <w:r w:rsidRPr="006D794A">
        <w:rPr>
          <w:rFonts w:eastAsia="MS PGothic"/>
          <w:sz w:val="18"/>
          <w:szCs w:val="24"/>
        </w:rPr>
        <w:t xml:space="preserve"> Microsoft Azure </w:t>
      </w:r>
      <w:r w:rsidRPr="006D794A">
        <w:rPr>
          <w:rFonts w:eastAsia="MS PGothic"/>
          <w:sz w:val="18"/>
          <w:szCs w:val="24"/>
          <w:lang w:val="ja-JP"/>
        </w:rPr>
        <w:t>サブスクリプションにおいて</w:t>
      </w:r>
      <w:r w:rsidRPr="006D794A">
        <w:rPr>
          <w:rFonts w:eastAsia="MS PGothic"/>
          <w:sz w:val="18"/>
          <w:szCs w:val="24"/>
        </w:rPr>
        <w:t xml:space="preserve"> Application Insights </w:t>
      </w:r>
      <w:r w:rsidRPr="006D794A">
        <w:rPr>
          <w:rFonts w:eastAsia="MS PGothic"/>
          <w:sz w:val="18"/>
          <w:szCs w:val="24"/>
          <w:lang w:val="ja-JP"/>
        </w:rPr>
        <w:t>リソースがデプロイされていた総時間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データ待機時間</w:t>
      </w:r>
      <w:r w:rsidRPr="006D794A">
        <w:rPr>
          <w:rFonts w:eastAsia="MS PGothic"/>
          <w:sz w:val="18"/>
          <w:szCs w:val="24"/>
          <w:lang w:val="ja-JP"/>
        </w:rPr>
        <w:t>」とは、お客様のアプリケーションでインストルメンテーションから受信したデータが</w:t>
      </w:r>
      <w:r w:rsidRPr="006D794A">
        <w:rPr>
          <w:rFonts w:eastAsia="MS PGothic"/>
          <w:sz w:val="18"/>
          <w:szCs w:val="24"/>
        </w:rPr>
        <w:t xml:space="preserve"> Application Insights </w:t>
      </w:r>
      <w:r w:rsidRPr="006D794A">
        <w:rPr>
          <w:rFonts w:eastAsia="MS PGothic"/>
          <w:sz w:val="18"/>
          <w:szCs w:val="24"/>
          <w:lang w:val="ja-JP"/>
        </w:rPr>
        <w:t>サービスに表示されるまでに遅延が発生し、その遅延が</w:t>
      </w:r>
      <w:r w:rsidRPr="006D794A">
        <w:rPr>
          <w:rFonts w:eastAsia="MS PGothic"/>
          <w:sz w:val="18"/>
          <w:szCs w:val="24"/>
        </w:rPr>
        <w:t xml:space="preserve"> 2 </w:t>
      </w:r>
      <w:r w:rsidRPr="006D794A">
        <w:rPr>
          <w:rFonts w:eastAsia="MS PGothic"/>
          <w:sz w:val="18"/>
          <w:szCs w:val="24"/>
          <w:lang w:val="ja-JP"/>
        </w:rPr>
        <w:t>時間を超えた場合の、時間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を意味します。</w:t>
      </w:r>
    </w:p>
    <w:p w:rsidR="00001E3D" w:rsidRPr="006D794A" w:rsidRDefault="00001E3D" w:rsidP="00001E3D">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」とは、最大利用時間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のうちデータ待機時間が発生していた時間の合計累積時間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w:t>
      </w:r>
    </w:p>
    <w:p w:rsidR="00001E3D" w:rsidRPr="006D794A" w:rsidRDefault="00001E3D" w:rsidP="00001E3D">
      <w:pPr>
        <w:pStyle w:val="ProductList-Body"/>
        <w:rPr>
          <w:rFonts w:eastAsia="MS PGothic"/>
          <w:b/>
          <w:color w:val="00188F"/>
          <w:szCs w:val="24"/>
        </w:rPr>
      </w:pPr>
    </w:p>
    <w:p w:rsidR="00001E3D" w:rsidRPr="006D794A" w:rsidRDefault="00001E3D" w:rsidP="00001E3D">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001E3D" w:rsidRPr="00C76CE5" w:rsidRDefault="00001E3D" w:rsidP="00001E3D">
      <w:pPr>
        <w:pStyle w:val="ProductList-Body"/>
        <w:rPr>
          <w:rFonts w:eastAsia="MS PGothic" w:cs="Calibri"/>
          <w:szCs w:val="24"/>
        </w:rPr>
      </w:pPr>
    </w:p>
    <w:p w:rsidR="00001E3D" w:rsidRPr="00CE1E59" w:rsidRDefault="002F6BFB" w:rsidP="00001E3D">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001E3D" w:rsidRPr="006D794A" w:rsidRDefault="00001E3D" w:rsidP="00001E3D">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レベルとサービス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6D794A">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01E3D" w:rsidRPr="006D794A" w:rsidTr="00001E3D">
        <w:trPr>
          <w:trHeight w:val="249"/>
          <w:tblHeader/>
        </w:trPr>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001E3D" w:rsidRPr="006D794A" w:rsidRDefault="00001E3D" w:rsidP="00001E3D">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001E3D" w:rsidRPr="006D794A" w:rsidTr="00001E3D">
        <w:trPr>
          <w:trHeight w:val="242"/>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10%</w:t>
            </w:r>
          </w:p>
        </w:tc>
      </w:tr>
      <w:tr w:rsidR="00001E3D" w:rsidRPr="006D794A" w:rsidTr="00001E3D">
        <w:trPr>
          <w:trHeight w:val="249"/>
        </w:trPr>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001E3D" w:rsidRPr="006D794A" w:rsidRDefault="00001E3D" w:rsidP="00001E3D">
            <w:pPr>
              <w:pStyle w:val="ProductList-OfferingBody"/>
              <w:jc w:val="center"/>
              <w:rPr>
                <w:rFonts w:eastAsia="MS PGothic"/>
                <w:szCs w:val="24"/>
              </w:rPr>
            </w:pPr>
            <w:r w:rsidRPr="006D794A">
              <w:rPr>
                <w:rFonts w:eastAsia="MS PGothic"/>
                <w:szCs w:val="24"/>
              </w:rPr>
              <w:t>25%</w:t>
            </w:r>
          </w:p>
        </w:tc>
      </w:tr>
    </w:tbl>
    <w:p w:rsidR="00001E3D" w:rsidRPr="006D794A" w:rsidRDefault="002F6BFB" w:rsidP="00001E3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001E3D" w:rsidRPr="006D794A">
          <w:rPr>
            <w:rStyle w:val="Hyperlink"/>
            <w:rFonts w:eastAsia="MS PGothic"/>
            <w:sz w:val="16"/>
            <w:szCs w:val="24"/>
            <w:lang w:val="ja-JP"/>
          </w:rPr>
          <w:t>目次</w:t>
        </w:r>
      </w:hyperlink>
      <w:r w:rsidR="00001E3D" w:rsidRPr="006D794A">
        <w:rPr>
          <w:rFonts w:eastAsia="MS PGothic"/>
          <w:sz w:val="16"/>
          <w:szCs w:val="24"/>
        </w:rPr>
        <w:t xml:space="preserve"> / </w:t>
      </w:r>
      <w:hyperlink w:anchor="Definitions" w:history="1">
        <w:r w:rsidR="00001E3D" w:rsidRPr="006D794A">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rPr>
      </w:pPr>
      <w:bookmarkStart w:id="48" w:name="_Toc478518029"/>
      <w:r w:rsidRPr="008F0732">
        <w:rPr>
          <w:rFonts w:eastAsia="MS PGothic"/>
          <w:szCs w:val="24"/>
          <w:lang w:val="ja-JP"/>
        </w:rPr>
        <w:t xml:space="preserve">Automation </w:t>
      </w:r>
      <w:r w:rsidRPr="008F0732">
        <w:rPr>
          <w:rFonts w:eastAsia="MS PGothic"/>
          <w:szCs w:val="24"/>
          <w:lang w:val="ja-JP"/>
        </w:rPr>
        <w:t>サービス</w:t>
      </w:r>
      <w:r w:rsidRPr="008F0732">
        <w:rPr>
          <w:rFonts w:eastAsia="MS PGothic"/>
          <w:szCs w:val="24"/>
          <w:lang w:val="ja-JP"/>
        </w:rPr>
        <w:t xml:space="preserve"> – Desired State Configuration (DSC)</w:t>
      </w:r>
      <w:bookmarkEnd w:id="48"/>
    </w:p>
    <w:p w:rsidR="008F0732" w:rsidRPr="00DC0264" w:rsidRDefault="008F0732" w:rsidP="008F0732">
      <w:pPr>
        <w:pStyle w:val="ProductList-Body"/>
        <w:rPr>
          <w:rFonts w:eastAsia="MS PGothic"/>
          <w:szCs w:val="24"/>
        </w:rPr>
      </w:pPr>
      <w:r w:rsidRPr="00DC0264">
        <w:rPr>
          <w:rFonts w:eastAsia="MS PGothic"/>
          <w:b/>
          <w:color w:val="00188F"/>
          <w:szCs w:val="24"/>
          <w:lang w:val="ja-JP"/>
        </w:rPr>
        <w:t>用語の追加定義</w:t>
      </w:r>
      <w:r w:rsidRPr="00DC0264">
        <w:rPr>
          <w:rFonts w:eastAsia="MS PGothic"/>
          <w:szCs w:val="24"/>
        </w:rPr>
        <w:t>:</w:t>
      </w:r>
    </w:p>
    <w:p w:rsidR="008F0732" w:rsidRPr="00DC0264" w:rsidRDefault="008F0732" w:rsidP="008F0732">
      <w:pPr>
        <w:pStyle w:val="ProductList-Body"/>
        <w:rPr>
          <w:rFonts w:eastAsia="MS PGothic"/>
          <w:szCs w:val="24"/>
        </w:rPr>
      </w:pPr>
      <w:r w:rsidRPr="00DC0264">
        <w:rPr>
          <w:rFonts w:eastAsia="MS PGothic"/>
          <w:szCs w:val="24"/>
          <w:lang w:val="ja-JP"/>
        </w:rPr>
        <w:t>「</w:t>
      </w:r>
      <w:r w:rsidRPr="00DC0264">
        <w:rPr>
          <w:rFonts w:eastAsia="MS PGothic"/>
          <w:b/>
          <w:color w:val="00188F"/>
          <w:szCs w:val="24"/>
          <w:lang w:val="ja-JP"/>
        </w:rPr>
        <w:t>デプロイ時間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請求月間において所定の</w:t>
      </w:r>
      <w:r w:rsidRPr="00DC0264">
        <w:rPr>
          <w:rFonts w:eastAsia="MS PGothic"/>
          <w:szCs w:val="24"/>
        </w:rPr>
        <w:t xml:space="preserve"> Automation </w:t>
      </w:r>
      <w:r w:rsidRPr="00DC0264">
        <w:rPr>
          <w:rFonts w:eastAsia="MS PGothic"/>
          <w:szCs w:val="24"/>
          <w:lang w:val="ja-JP"/>
        </w:rPr>
        <w:t>アカウントが</w:t>
      </w:r>
      <w:r w:rsidRPr="00DC0264">
        <w:rPr>
          <w:rFonts w:eastAsia="MS PGothic"/>
          <w:szCs w:val="24"/>
        </w:rPr>
        <w:t xml:space="preserve"> Microsoft Azure </w:t>
      </w:r>
      <w:r w:rsidRPr="00DC0264">
        <w:rPr>
          <w:rFonts w:eastAsia="MS PGothic"/>
          <w:szCs w:val="24"/>
          <w:lang w:val="ja-JP"/>
        </w:rPr>
        <w:t>にデプロイされていた総時間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rPr>
        <w:t xml:space="preserve">DSC </w:t>
      </w:r>
      <w:r w:rsidRPr="00DC0264">
        <w:rPr>
          <w:rFonts w:eastAsia="MS PGothic"/>
          <w:b/>
          <w:color w:val="00188F"/>
          <w:szCs w:val="24"/>
          <w:lang w:val="ja-JP"/>
        </w:rPr>
        <w:t>エージェント</w:t>
      </w:r>
      <w:r w:rsidRPr="00DC0264">
        <w:rPr>
          <w:rFonts w:eastAsia="MS PGothic"/>
          <w:b/>
          <w:color w:val="00188F"/>
          <w:szCs w:val="24"/>
        </w:rPr>
        <w:t xml:space="preserve"> </w:t>
      </w:r>
      <w:r w:rsidRPr="00DC0264">
        <w:rPr>
          <w:rFonts w:eastAsia="MS PGothic"/>
          <w:b/>
          <w:color w:val="00188F"/>
          <w:szCs w:val="24"/>
          <w:lang w:val="ja-JP"/>
        </w:rPr>
        <w:t>サービス</w:t>
      </w:r>
      <w:r w:rsidRPr="00DC0264">
        <w:rPr>
          <w:rFonts w:eastAsia="MS PGothic"/>
          <w:szCs w:val="24"/>
          <w:lang w:val="ja-JP"/>
        </w:rPr>
        <w:t>」とは、</w:t>
      </w:r>
      <w:r w:rsidRPr="00DC0264">
        <w:rPr>
          <w:rFonts w:eastAsia="MS PGothic"/>
          <w:szCs w:val="24"/>
        </w:rPr>
        <w:t xml:space="preserve">DSC </w:t>
      </w:r>
      <w:r w:rsidRPr="00DC0264">
        <w:rPr>
          <w:rFonts w:eastAsia="MS PGothic"/>
          <w:szCs w:val="24"/>
          <w:lang w:val="ja-JP"/>
        </w:rPr>
        <w:t>ノードからのプル、登録、およびレポート要求を受信してそれに応答する、</w:t>
      </w:r>
      <w:r w:rsidRPr="00DC0264">
        <w:rPr>
          <w:rFonts w:eastAsia="MS PGothic"/>
          <w:szCs w:val="24"/>
        </w:rPr>
        <w:t xml:space="preserve">Automation </w:t>
      </w:r>
      <w:r w:rsidRPr="00DC0264">
        <w:rPr>
          <w:rFonts w:eastAsia="MS PGothic"/>
          <w:szCs w:val="24"/>
          <w:lang w:val="ja-JP"/>
        </w:rPr>
        <w:t>サービスのコンポーネントです。</w:t>
      </w:r>
    </w:p>
    <w:p w:rsidR="008F0732" w:rsidRPr="00DC0264" w:rsidRDefault="008F0732" w:rsidP="008F0732">
      <w:pPr>
        <w:pStyle w:val="ProductList-Body"/>
        <w:spacing w:after="40"/>
        <w:rPr>
          <w:rFonts w:eastAsia="MS PGothic"/>
          <w:szCs w:val="24"/>
        </w:rPr>
      </w:pPr>
      <w:r w:rsidRPr="00DC0264">
        <w:rPr>
          <w:rFonts w:eastAsia="MS PGothic"/>
          <w:szCs w:val="24"/>
          <w:lang w:val="ja-JP"/>
        </w:rPr>
        <w:t>「</w:t>
      </w:r>
      <w:r w:rsidRPr="00DC0264">
        <w:rPr>
          <w:rFonts w:eastAsia="MS PGothic"/>
          <w:b/>
          <w:color w:val="00188F"/>
          <w:szCs w:val="24"/>
          <w:lang w:val="ja-JP"/>
        </w:rPr>
        <w:t>最大利用時間</w:t>
      </w:r>
      <w:r w:rsidRPr="00DC0264">
        <w:rPr>
          <w:rFonts w:eastAsia="MS PGothic"/>
          <w:b/>
          <w:color w:val="00188F"/>
          <w:szCs w:val="24"/>
        </w:rPr>
        <w:t xml:space="preserve"> (</w:t>
      </w:r>
      <w:r w:rsidRPr="00DC0264">
        <w:rPr>
          <w:rFonts w:eastAsia="MS PGothic"/>
          <w:b/>
          <w:color w:val="00188F"/>
          <w:szCs w:val="24"/>
          <w:lang w:val="ja-JP"/>
        </w:rPr>
        <w:t>分</w:t>
      </w:r>
      <w:r w:rsidRPr="00DC0264">
        <w:rPr>
          <w:rFonts w:eastAsia="MS PGothic"/>
          <w:b/>
          <w:color w:val="00188F"/>
          <w:szCs w:val="24"/>
        </w:rPr>
        <w:t>)</w:t>
      </w:r>
      <w:r w:rsidRPr="00DC0264">
        <w:rPr>
          <w:rFonts w:eastAsia="MS PGothic"/>
          <w:szCs w:val="24"/>
          <w:lang w:val="ja-JP"/>
        </w:rPr>
        <w:t>」とは、</w:t>
      </w:r>
      <w:r w:rsidRPr="00DC0264">
        <w:rPr>
          <w:rFonts w:eastAsia="MS PGothic"/>
          <w:szCs w:val="24"/>
        </w:rPr>
        <w:t xml:space="preserve">1 </w:t>
      </w:r>
      <w:r w:rsidRPr="00DC0264">
        <w:rPr>
          <w:rFonts w:eastAsia="MS PGothic"/>
          <w:szCs w:val="24"/>
          <w:lang w:val="ja-JP"/>
        </w:rPr>
        <w:t>請求月間に所定の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の合計です。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ダウンタイム</w:t>
      </w:r>
      <w:r w:rsidRPr="00DC0264">
        <w:rPr>
          <w:rFonts w:eastAsia="MS PGothic"/>
          <w:szCs w:val="24"/>
        </w:rPr>
        <w:t xml:space="preserve">: </w:t>
      </w:r>
      <w:r w:rsidRPr="00DC0264">
        <w:rPr>
          <w:rFonts w:eastAsia="MS PGothic"/>
          <w:szCs w:val="24"/>
          <w:lang w:val="ja-JP"/>
        </w:rPr>
        <w:t>所定の</w:t>
      </w:r>
      <w:r w:rsidRPr="00DC0264">
        <w:rPr>
          <w:rFonts w:eastAsia="MS PGothic"/>
          <w:szCs w:val="24"/>
        </w:rPr>
        <w:t xml:space="preserve"> Microsoft Azure </w:t>
      </w:r>
      <w:r w:rsidRPr="00DC0264">
        <w:rPr>
          <w:rFonts w:eastAsia="MS PGothic"/>
          <w:szCs w:val="24"/>
          <w:lang w:val="ja-JP"/>
        </w:rPr>
        <w:t>サブスクリプションにおいてデプロイされたすべての</w:t>
      </w:r>
      <w:r w:rsidRPr="00DC0264">
        <w:rPr>
          <w:rFonts w:eastAsia="MS PGothic"/>
          <w:szCs w:val="24"/>
        </w:rPr>
        <w:t xml:space="preserve"> Automation </w:t>
      </w:r>
      <w:r w:rsidRPr="00DC0264">
        <w:rPr>
          <w:rFonts w:eastAsia="MS PGothic"/>
          <w:szCs w:val="24"/>
          <w:lang w:val="ja-JP"/>
        </w:rPr>
        <w:t>アカウントにわたるデプロイ時間の合計累積時間</w:t>
      </w:r>
      <w:r w:rsidRPr="00DC0264">
        <w:rPr>
          <w:rFonts w:eastAsia="MS PGothic"/>
          <w:szCs w:val="24"/>
        </w:rPr>
        <w:t xml:space="preserve"> (</w:t>
      </w:r>
      <w:r w:rsidRPr="00DC0264">
        <w:rPr>
          <w:rFonts w:eastAsia="MS PGothic"/>
          <w:szCs w:val="24"/>
          <w:lang w:val="ja-JP"/>
        </w:rPr>
        <w:t>分</w:t>
      </w:r>
      <w:r w:rsidRPr="00DC0264">
        <w:rPr>
          <w:rFonts w:eastAsia="MS PGothic"/>
          <w:szCs w:val="24"/>
        </w:rPr>
        <w:t xml:space="preserve">) </w:t>
      </w:r>
      <w:r w:rsidRPr="00DC0264">
        <w:rPr>
          <w:rFonts w:eastAsia="MS PGothic"/>
          <w:szCs w:val="24"/>
          <w:lang w:val="ja-JP"/>
        </w:rPr>
        <w:t>のうち、</w:t>
      </w:r>
      <w:r w:rsidRPr="00DC0264">
        <w:rPr>
          <w:rFonts w:eastAsia="MS PGothic"/>
          <w:szCs w:val="24"/>
        </w:rPr>
        <w:t xml:space="preserve">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サービスを使用できなかった時間です。</w:t>
      </w:r>
      <w:r w:rsidRPr="00DC0264">
        <w:rPr>
          <w:rFonts w:eastAsia="MS PGothic"/>
          <w:szCs w:val="24"/>
        </w:rPr>
        <w:t xml:space="preserve">Automation </w:t>
      </w:r>
      <w:r w:rsidRPr="00DC0264">
        <w:rPr>
          <w:rFonts w:eastAsia="MS PGothic"/>
          <w:szCs w:val="24"/>
          <w:lang w:val="ja-JP"/>
        </w:rPr>
        <w:t>アカウントに関連付けられた</w:t>
      </w:r>
      <w:r w:rsidRPr="00DC0264">
        <w:rPr>
          <w:rFonts w:eastAsia="MS PGothic"/>
          <w:szCs w:val="24"/>
        </w:rPr>
        <w:t xml:space="preserve"> DSC </w:t>
      </w:r>
      <w:r w:rsidRPr="00DC0264">
        <w:rPr>
          <w:rFonts w:eastAsia="MS PGothic"/>
          <w:szCs w:val="24"/>
          <w:lang w:val="ja-JP"/>
        </w:rPr>
        <w:t>ノードから</w:t>
      </w:r>
      <w:r w:rsidRPr="00DC0264">
        <w:rPr>
          <w:rFonts w:eastAsia="MS PGothic"/>
          <w:szCs w:val="24"/>
        </w:rPr>
        <w:t xml:space="preserve"> DSC </w:t>
      </w:r>
      <w:r w:rsidRPr="00DC0264">
        <w:rPr>
          <w:rFonts w:eastAsia="MS PGothic"/>
          <w:szCs w:val="24"/>
          <w:lang w:val="ja-JP"/>
        </w:rPr>
        <w:t>エージェント</w:t>
      </w:r>
      <w:r w:rsidRPr="00DC0264">
        <w:rPr>
          <w:rFonts w:eastAsia="MS PGothic"/>
          <w:szCs w:val="24"/>
        </w:rPr>
        <w:t xml:space="preserve"> </w:t>
      </w:r>
      <w:r w:rsidRPr="00DC0264">
        <w:rPr>
          <w:rFonts w:eastAsia="MS PGothic"/>
          <w:szCs w:val="24"/>
          <w:lang w:val="ja-JP"/>
        </w:rPr>
        <w:t>サービスへのすべてのプル、登録、およびレポート要求が</w:t>
      </w:r>
      <w:r w:rsidRPr="00DC0264">
        <w:rPr>
          <w:rFonts w:eastAsia="MS PGothic"/>
          <w:szCs w:val="24"/>
        </w:rPr>
        <w:t xml:space="preserve"> 1 </w:t>
      </w:r>
      <w:r w:rsidRPr="00DC0264">
        <w:rPr>
          <w:rFonts w:eastAsia="MS PGothic"/>
          <w:szCs w:val="24"/>
          <w:lang w:val="ja-JP"/>
        </w:rPr>
        <w:t>分間連続してエラー</w:t>
      </w:r>
      <w:r w:rsidRPr="00DC0264">
        <w:rPr>
          <w:rFonts w:eastAsia="MS PGothic"/>
          <w:szCs w:val="24"/>
        </w:rPr>
        <w:t xml:space="preserve"> </w:t>
      </w:r>
      <w:r w:rsidRPr="00DC0264">
        <w:rPr>
          <w:rFonts w:eastAsia="MS PGothic"/>
          <w:szCs w:val="24"/>
          <w:lang w:val="ja-JP"/>
        </w:rPr>
        <w:t>コードに終わるか、または</w:t>
      </w:r>
      <w:r w:rsidRPr="00DC0264">
        <w:rPr>
          <w:rFonts w:eastAsia="MS PGothic"/>
          <w:szCs w:val="24"/>
        </w:rPr>
        <w:t xml:space="preserve"> 5 </w:t>
      </w:r>
      <w:r w:rsidRPr="00DC0264">
        <w:rPr>
          <w:rFonts w:eastAsia="MS PGothic"/>
          <w:szCs w:val="24"/>
          <w:lang w:val="ja-JP"/>
        </w:rPr>
        <w:t>分以内に成功コードが返されなかった場合、その</w:t>
      </w:r>
      <w:r w:rsidRPr="00DC0264">
        <w:rPr>
          <w:rFonts w:eastAsia="MS PGothic"/>
          <w:szCs w:val="24"/>
        </w:rPr>
        <w:t xml:space="preserve"> Automation </w:t>
      </w:r>
      <w:r w:rsidRPr="00DC0264">
        <w:rPr>
          <w:rFonts w:eastAsia="MS PGothic"/>
          <w:szCs w:val="24"/>
          <w:lang w:val="ja-JP"/>
        </w:rPr>
        <w:t>アカウントは</w:t>
      </w:r>
      <w:r w:rsidRPr="00DC0264">
        <w:rPr>
          <w:rFonts w:eastAsia="MS PGothic"/>
          <w:szCs w:val="24"/>
        </w:rPr>
        <w:t xml:space="preserve"> 1 </w:t>
      </w:r>
      <w:r w:rsidRPr="00DC0264">
        <w:rPr>
          <w:rFonts w:eastAsia="MS PGothic"/>
          <w:szCs w:val="24"/>
          <w:lang w:val="ja-JP"/>
        </w:rPr>
        <w:t>分間使用できなかったとみなされます。</w:t>
      </w:r>
    </w:p>
    <w:p w:rsidR="008F0732" w:rsidRPr="00DC0264" w:rsidRDefault="008F0732" w:rsidP="008F0732">
      <w:pPr>
        <w:pStyle w:val="ProductList-Body"/>
        <w:rPr>
          <w:rFonts w:eastAsia="MS PGothic"/>
          <w:szCs w:val="24"/>
        </w:rPr>
      </w:pPr>
    </w:p>
    <w:p w:rsidR="008F0732" w:rsidRPr="00DC0264" w:rsidRDefault="008F0732" w:rsidP="008F0732">
      <w:pPr>
        <w:pStyle w:val="ProductList-Body"/>
        <w:rPr>
          <w:rFonts w:eastAsia="MS PGothic"/>
          <w:szCs w:val="24"/>
        </w:rPr>
      </w:pPr>
      <w:r w:rsidRPr="00DC0264">
        <w:rPr>
          <w:rFonts w:eastAsia="MS PGothic"/>
          <w:b/>
          <w:color w:val="00188F"/>
          <w:szCs w:val="24"/>
          <w:lang w:val="ja-JP"/>
        </w:rPr>
        <w:t>月間稼働率</w:t>
      </w:r>
      <w:r w:rsidRPr="00DC0264">
        <w:rPr>
          <w:rFonts w:eastAsia="MS PGothic"/>
          <w:szCs w:val="24"/>
        </w:rPr>
        <w:t xml:space="preserve">: </w:t>
      </w:r>
      <w:r w:rsidRPr="00DC0264">
        <w:rPr>
          <w:rFonts w:eastAsia="MS PGothic"/>
          <w:szCs w:val="24"/>
          <w:lang w:val="ja-JP"/>
        </w:rPr>
        <w:t>月間稼働率は次の式を用いて計算されます。</w:t>
      </w:r>
    </w:p>
    <w:p w:rsidR="008F0732" w:rsidRPr="00202D9B" w:rsidRDefault="008F0732" w:rsidP="008F0732">
      <w:pPr>
        <w:pStyle w:val="ProductList-Body"/>
        <w:rPr>
          <w:rFonts w:eastAsia="MS PGothic"/>
          <w:szCs w:val="24"/>
        </w:rPr>
      </w:pPr>
    </w:p>
    <w:p w:rsidR="008F0732" w:rsidRPr="00CE1E59" w:rsidRDefault="002F6BFB" w:rsidP="008F0732">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8F0732" w:rsidRPr="00DC0264" w:rsidRDefault="008F0732" w:rsidP="008F0732">
      <w:pPr>
        <w:pStyle w:val="ProductList-Body"/>
        <w:rPr>
          <w:rFonts w:eastAsia="MS PGothic"/>
          <w:szCs w:val="24"/>
        </w:rPr>
      </w:pPr>
      <w:r w:rsidRPr="00DC0264">
        <w:rPr>
          <w:rFonts w:eastAsia="MS PGothic"/>
          <w:b/>
          <w:color w:val="00188F"/>
          <w:szCs w:val="24"/>
          <w:lang w:val="ja-JP"/>
        </w:rPr>
        <w:t>サービス</w:t>
      </w:r>
      <w:r w:rsidRPr="00DC0264">
        <w:rPr>
          <w:rFonts w:eastAsia="MS PGothic"/>
          <w:b/>
          <w:color w:val="00188F"/>
          <w:szCs w:val="24"/>
          <w:lang w:val="ja-JP"/>
        </w:rPr>
        <w:t xml:space="preserve"> </w:t>
      </w:r>
      <w:r w:rsidRPr="00DC0264">
        <w:rPr>
          <w:rFonts w:eastAsia="MS PGothic"/>
          <w:b/>
          <w:color w:val="00188F"/>
          <w:szCs w:val="24"/>
          <w:lang w:val="ja-JP"/>
        </w:rPr>
        <w:t>クレジット</w:t>
      </w:r>
      <w:r w:rsidRPr="00DC026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8F0732" w:rsidRPr="007C05C2" w:rsidTr="003B579E">
        <w:trPr>
          <w:tblHeader/>
        </w:trPr>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月間稼働率</w:t>
            </w:r>
          </w:p>
        </w:tc>
        <w:tc>
          <w:tcPr>
            <w:tcW w:w="5400" w:type="dxa"/>
            <w:shd w:val="clear" w:color="auto" w:fill="0072C6"/>
          </w:tcPr>
          <w:p w:rsidR="008F0732" w:rsidRPr="009C1614" w:rsidRDefault="008F0732" w:rsidP="007E2F30">
            <w:pPr>
              <w:pStyle w:val="ProductList-OfferingBody"/>
              <w:rPr>
                <w:rFonts w:eastAsia="MS PGothic"/>
                <w:color w:val="FFFFFF" w:themeColor="background1"/>
                <w:szCs w:val="24"/>
              </w:rPr>
            </w:pPr>
            <w:r w:rsidRPr="009C1614">
              <w:rPr>
                <w:rFonts w:eastAsia="MS PGothic"/>
                <w:color w:val="FFFFFF" w:themeColor="background1"/>
                <w:szCs w:val="24"/>
                <w:lang w:val="ja-JP"/>
              </w:rPr>
              <w:t>サービス</w:t>
            </w:r>
            <w:r w:rsidRPr="009C1614">
              <w:rPr>
                <w:rFonts w:eastAsia="MS PGothic"/>
                <w:color w:val="FFFFFF" w:themeColor="background1"/>
                <w:szCs w:val="24"/>
                <w:lang w:val="ja-JP"/>
              </w:rPr>
              <w:t xml:space="preserve"> </w:t>
            </w:r>
            <w:r w:rsidRPr="009C1614">
              <w:rPr>
                <w:rFonts w:eastAsia="MS PGothic"/>
                <w:color w:val="FFFFFF" w:themeColor="background1"/>
                <w:szCs w:val="24"/>
                <w:lang w:val="ja-JP"/>
              </w:rPr>
              <w:t>クレジット</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10%</w:t>
            </w:r>
          </w:p>
        </w:tc>
      </w:tr>
      <w:tr w:rsidR="008F0732" w:rsidRPr="007C05C2" w:rsidTr="003B579E">
        <w:tc>
          <w:tcPr>
            <w:tcW w:w="5400" w:type="dxa"/>
          </w:tcPr>
          <w:p w:rsidR="008F0732" w:rsidRPr="00DC0264" w:rsidRDefault="008F0732" w:rsidP="007E2F30">
            <w:pPr>
              <w:pStyle w:val="ProductList-OfferingBody"/>
              <w:jc w:val="center"/>
              <w:rPr>
                <w:rFonts w:eastAsia="MS PGothic"/>
                <w:szCs w:val="24"/>
              </w:rPr>
            </w:pPr>
            <w:r w:rsidRPr="00DC0264">
              <w:rPr>
                <w:rFonts w:eastAsia="MS PGothic"/>
                <w:noProof/>
                <w:szCs w:val="24"/>
              </w:rPr>
              <w:t xml:space="preserve">99% </w:t>
            </w:r>
            <w:r w:rsidRPr="00DC0264">
              <w:rPr>
                <w:rFonts w:eastAsia="MS PGothic"/>
                <w:noProof/>
                <w:szCs w:val="24"/>
              </w:rPr>
              <w:t>未満</w:t>
            </w:r>
          </w:p>
        </w:tc>
        <w:tc>
          <w:tcPr>
            <w:tcW w:w="5400" w:type="dxa"/>
          </w:tcPr>
          <w:p w:rsidR="008F0732" w:rsidRPr="00DC0264" w:rsidRDefault="008F0732" w:rsidP="007E2F30">
            <w:pPr>
              <w:pStyle w:val="ProductList-OfferingBody"/>
              <w:jc w:val="center"/>
              <w:rPr>
                <w:rFonts w:eastAsia="MS PGothic"/>
                <w:szCs w:val="24"/>
              </w:rPr>
            </w:pPr>
            <w:r w:rsidRPr="00DC0264">
              <w:rPr>
                <w:rFonts w:eastAsia="MS PGothic"/>
                <w:szCs w:val="24"/>
              </w:rPr>
              <w:t>25%</w:t>
            </w:r>
          </w:p>
        </w:tc>
      </w:tr>
    </w:tbl>
    <w:p w:rsidR="008F0732" w:rsidRPr="00DC0264" w:rsidRDefault="002F6BFB" w:rsidP="008F073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8F0732" w:rsidRPr="00DC0264">
          <w:rPr>
            <w:rStyle w:val="Hyperlink"/>
            <w:rFonts w:eastAsia="MS PGothic"/>
            <w:sz w:val="16"/>
            <w:szCs w:val="24"/>
            <w:lang w:val="ja-JP"/>
          </w:rPr>
          <w:t>目次</w:t>
        </w:r>
      </w:hyperlink>
      <w:r w:rsidR="008F0732" w:rsidRPr="00DC0264">
        <w:rPr>
          <w:rFonts w:eastAsia="MS PGothic"/>
          <w:sz w:val="14"/>
          <w:szCs w:val="24"/>
        </w:rPr>
        <w:t xml:space="preserve"> / </w:t>
      </w:r>
      <w:hyperlink w:anchor="Definitions" w:history="1">
        <w:r w:rsidR="008F0732" w:rsidRPr="00DC0264">
          <w:rPr>
            <w:rStyle w:val="Hyperlink"/>
            <w:rFonts w:eastAsia="MS PGothic"/>
            <w:sz w:val="16"/>
            <w:szCs w:val="24"/>
            <w:lang w:val="ja-JP"/>
          </w:rPr>
          <w:t>定義</w:t>
        </w:r>
      </w:hyperlink>
    </w:p>
    <w:p w:rsidR="008F0732" w:rsidRPr="008F0732" w:rsidRDefault="008F0732" w:rsidP="008F0732">
      <w:pPr>
        <w:pStyle w:val="ProductList-Offering2Heading"/>
        <w:tabs>
          <w:tab w:val="clear" w:pos="360"/>
          <w:tab w:val="clear" w:pos="720"/>
          <w:tab w:val="clear" w:pos="1080"/>
        </w:tabs>
        <w:outlineLvl w:val="2"/>
        <w:rPr>
          <w:rFonts w:eastAsia="MS PGothic"/>
          <w:szCs w:val="24"/>
          <w:lang w:val="ja-JP" w:eastAsia="ja-JP"/>
        </w:rPr>
      </w:pPr>
      <w:bookmarkStart w:id="49" w:name="_Toc478518030"/>
      <w:r w:rsidRPr="008F0732">
        <w:rPr>
          <w:rFonts w:eastAsia="MS PGothic"/>
          <w:szCs w:val="24"/>
          <w:lang w:val="ja-JP" w:eastAsia="ja-JP"/>
        </w:rPr>
        <w:t xml:space="preserve">Automation </w:t>
      </w:r>
      <w:r w:rsidRPr="008F0732">
        <w:rPr>
          <w:rFonts w:eastAsia="MS PGothic"/>
          <w:szCs w:val="24"/>
          <w:lang w:val="ja-JP" w:eastAsia="ja-JP"/>
        </w:rPr>
        <w:t>サービス</w:t>
      </w:r>
      <w:r w:rsidRPr="008F0732">
        <w:rPr>
          <w:rFonts w:eastAsia="MS PGothic"/>
          <w:szCs w:val="24"/>
          <w:lang w:val="ja-JP" w:eastAsia="ja-JP"/>
        </w:rPr>
        <w:t xml:space="preserve"> – </w:t>
      </w:r>
      <w:r w:rsidRPr="008F0732">
        <w:rPr>
          <w:rFonts w:eastAsia="MS PGothic"/>
          <w:szCs w:val="24"/>
          <w:lang w:val="ja-JP" w:eastAsia="ja-JP"/>
        </w:rPr>
        <w:t>プロセス自動化</w:t>
      </w:r>
      <w:bookmarkEnd w:id="49"/>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遅延ジョブ数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サブスクリプションについて、予定開始時間から</w:t>
      </w:r>
      <w:r w:rsidRPr="00062801">
        <w:rPr>
          <w:rFonts w:eastAsia="MS PGothic" w:cs="Calibri"/>
          <w:szCs w:val="24"/>
        </w:rPr>
        <w:t xml:space="preserve"> 30 </w:t>
      </w:r>
      <w:r w:rsidRPr="00062801">
        <w:rPr>
          <w:rFonts w:eastAsia="MS PGothic" w:cs="Calibri"/>
          <w:szCs w:val="24"/>
          <w:lang w:val="ja-JP"/>
        </w:rPr>
        <w:t>分以内に開始できなかったジョブの総数を意味します。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ジョブ</w:t>
      </w:r>
      <w:r w:rsidRPr="00062801">
        <w:rPr>
          <w:rFonts w:eastAsia="MS PGothic" w:cs="Calibri"/>
          <w:szCs w:val="24"/>
          <w:lang w:val="ja-JP"/>
        </w:rPr>
        <w:t>」とは、</w:t>
      </w:r>
      <w:r w:rsidRPr="00062801">
        <w:rPr>
          <w:rFonts w:eastAsia="MS PGothic" w:cs="Calibri"/>
          <w:szCs w:val="24"/>
        </w:rPr>
        <w:t xml:space="preserve">Runbook </w:t>
      </w:r>
      <w:r w:rsidRPr="00062801">
        <w:rPr>
          <w:rFonts w:eastAsia="MS PGothic" w:cs="Calibri"/>
          <w:szCs w:val="24"/>
          <w:lang w:val="ja-JP"/>
        </w:rPr>
        <w:t>の実行を意味します。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予定開始時間</w:t>
      </w:r>
      <w:r w:rsidRPr="00062801">
        <w:rPr>
          <w:rFonts w:eastAsia="MS PGothic" w:cs="Calibri"/>
          <w:szCs w:val="24"/>
          <w:lang w:val="ja-JP"/>
        </w:rPr>
        <w:t>」とは、ジョブの実行開始が予定されている時間を意味します。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Runbook</w:t>
      </w:r>
      <w:r w:rsidRPr="00062801">
        <w:rPr>
          <w:rFonts w:eastAsia="MS PGothic" w:cs="Calibri"/>
          <w:szCs w:val="24"/>
          <w:lang w:val="ja-JP"/>
        </w:rPr>
        <w:t>」とは、お客様が</w:t>
      </w:r>
      <w:r w:rsidRPr="00062801">
        <w:rPr>
          <w:rFonts w:eastAsia="MS PGothic" w:cs="Calibri"/>
          <w:szCs w:val="24"/>
        </w:rPr>
        <w:t xml:space="preserve"> Microsoft Azure </w:t>
      </w:r>
      <w:r w:rsidRPr="00062801">
        <w:rPr>
          <w:rFonts w:eastAsia="MS PGothic" w:cs="Calibri"/>
          <w:szCs w:val="24"/>
          <w:lang w:val="ja-JP"/>
        </w:rPr>
        <w:t>内で実行するように指定したアクションのセットを意味します。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総ジョブ数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サブスクリプションについて、所定の請求月に実行が予定されているジョブの総数を意味します。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7D7DB5" w:rsidRPr="00DE40BE" w:rsidRDefault="007D7DB5" w:rsidP="00C64209">
      <w:pPr>
        <w:pStyle w:val="ProductList-Body"/>
        <w:rPr>
          <w:rFonts w:eastAsia="MS PGothic"/>
        </w:rPr>
      </w:pPr>
    </w:p>
    <w:p w:rsidR="007D7DB5" w:rsidRPr="00CE1E59" w:rsidRDefault="002F6BFB" w:rsidP="00C64209">
      <w:pPr>
        <w:pStyle w:val="ListParagraph"/>
        <w:spacing w:line="240" w:lineRule="auto"/>
        <w:rPr>
          <w:rFonts w:ascii="Cambria Math" w:eastAsia="MS PGothic" w:hAnsi="Cambria Math" w:cs="Tahoma" w:hint="eastAsi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総ジョブ数</m:t>
              </m:r>
              <m:r>
                <w:rPr>
                  <w:rFonts w:ascii="Cambria Math" w:eastAsia="MS PGothic" w:hAnsi="Cambria Math" w:cs="Tahoma"/>
                  <w:sz w:val="18"/>
                  <w:szCs w:val="18"/>
                </w:rPr>
                <m:t>-</m:t>
              </m:r>
              <m:r>
                <w:rPr>
                  <w:rFonts w:ascii="Cambria Math" w:eastAsia="MS PGothic" w:hAnsi="Cambria Math" w:cs="Tahoma"/>
                  <w:sz w:val="18"/>
                  <w:szCs w:val="18"/>
                </w:rPr>
                <m:t>遅延ジョブ数</m:t>
              </m:r>
            </m:num>
            <m:den>
              <m:r>
                <w:rPr>
                  <w:rFonts w:ascii="Cambria Math" w:eastAsia="MS PGothic" w:hAnsi="Cambria Math" w:cs="Tahoma"/>
                  <w:sz w:val="18"/>
                  <w:szCs w:val="18"/>
                </w:rPr>
                <m:t>総ジョブ数</m:t>
              </m:r>
            </m:den>
          </m:f>
          <m:r>
            <w:rPr>
              <w:rFonts w:ascii="Cambria Math" w:eastAsia="MS PGothic" w:hAnsi="Cambria Math" w:cs="Tahoma"/>
              <w:sz w:val="18"/>
              <w:szCs w:val="18"/>
            </w:rPr>
            <m:t xml:space="preserve"> x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1B197A">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26B2D" w:rsidRPr="00062801">
              <w:rPr>
                <w:rFonts w:eastAsia="MS PGothic" w:cs="Calibri"/>
                <w:szCs w:val="24"/>
              </w:rPr>
              <w:t xml:space="preserve"> </w:t>
            </w:r>
            <w:r w:rsidR="00926B2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7735F" w:rsidRPr="00C7735F" w:rsidRDefault="00C7735F" w:rsidP="00C7735F">
      <w:pPr>
        <w:pStyle w:val="ProductList-Offering2Heading"/>
        <w:rPr>
          <w:rStyle w:val="ProductList-Offering2HeadingChar"/>
        </w:rPr>
      </w:pPr>
      <w:bookmarkStart w:id="50" w:name="_Toc478518031"/>
      <w:r w:rsidRPr="00C7735F">
        <w:rPr>
          <w:rStyle w:val="ProductList-Offering2HeadingChar"/>
        </w:rPr>
        <w:t>Azure Functions</w:t>
      </w:r>
      <w:bookmarkEnd w:id="50"/>
    </w:p>
    <w:p w:rsidR="00C7735F" w:rsidRPr="006D794A" w:rsidRDefault="00C7735F" w:rsidP="00C7735F">
      <w:pPr>
        <w:shd w:val="clear" w:color="auto" w:fill="FFFFFF"/>
        <w:spacing w:after="0" w:line="240" w:lineRule="auto"/>
        <w:rPr>
          <w:rFonts w:eastAsia="MS PGothic"/>
          <w:szCs w:val="24"/>
        </w:rPr>
      </w:pPr>
      <w:r w:rsidRPr="006D794A">
        <w:rPr>
          <w:rFonts w:eastAsia="MS PGothic"/>
          <w:sz w:val="18"/>
          <w:szCs w:val="24"/>
        </w:rPr>
        <w:t xml:space="preserve">App Service </w:t>
      </w:r>
      <w:r w:rsidRPr="006D794A">
        <w:rPr>
          <w:rFonts w:eastAsia="MS PGothic"/>
          <w:sz w:val="18"/>
          <w:szCs w:val="24"/>
          <w:lang w:val="ja-JP"/>
        </w:rPr>
        <w:t>プランで実行される</w:t>
      </w:r>
      <w:r w:rsidRPr="006D794A">
        <w:rPr>
          <w:rFonts w:eastAsia="MS PGothic"/>
          <w:sz w:val="18"/>
          <w:szCs w:val="24"/>
        </w:rPr>
        <w:t xml:space="preserve"> Function App </w:t>
      </w:r>
      <w:r w:rsidRPr="006D794A">
        <w:rPr>
          <w:rFonts w:eastAsia="MS PGothic"/>
          <w:sz w:val="18"/>
          <w:szCs w:val="24"/>
          <w:lang w:val="ja-JP"/>
        </w:rPr>
        <w:t>については、マイクロソフトは、関連する</w:t>
      </w:r>
      <w:r w:rsidRPr="006D794A">
        <w:rPr>
          <w:rFonts w:eastAsia="MS PGothic"/>
          <w:sz w:val="18"/>
          <w:szCs w:val="24"/>
        </w:rPr>
        <w:t xml:space="preserve"> Functions </w:t>
      </w:r>
      <w:r w:rsidRPr="006D794A">
        <w:rPr>
          <w:rFonts w:eastAsia="MS PGothic"/>
          <w:sz w:val="18"/>
          <w:szCs w:val="24"/>
          <w:lang w:val="ja-JP"/>
        </w:rPr>
        <w:t>コンピューティングが</w:t>
      </w:r>
      <w:r w:rsidRPr="006D794A">
        <w:rPr>
          <w:rFonts w:eastAsia="MS PGothic"/>
          <w:sz w:val="18"/>
          <w:szCs w:val="24"/>
        </w:rPr>
        <w:t xml:space="preserve"> 99.95% </w:t>
      </w:r>
      <w:r w:rsidRPr="006D794A">
        <w:rPr>
          <w:rFonts w:eastAsia="MS PGothic"/>
          <w:sz w:val="18"/>
          <w:szCs w:val="24"/>
          <w:lang w:val="ja-JP"/>
        </w:rPr>
        <w:t>の時間において利用可能であることを保証します。従量課金プランに基づく</w:t>
      </w:r>
      <w:r w:rsidRPr="006D794A">
        <w:rPr>
          <w:rFonts w:eastAsia="MS PGothic"/>
          <w:sz w:val="18"/>
          <w:szCs w:val="24"/>
          <w:lang w:val="ja-JP"/>
        </w:rPr>
        <w:t xml:space="preserve"> Functions App </w:t>
      </w:r>
      <w:r w:rsidRPr="006D794A">
        <w:rPr>
          <w:rFonts w:eastAsia="MS PGothic"/>
          <w:sz w:val="18"/>
          <w:szCs w:val="24"/>
          <w:lang w:val="ja-JP"/>
        </w:rPr>
        <w:t>の実行については、</w:t>
      </w:r>
      <w:r w:rsidRPr="006D794A">
        <w:rPr>
          <w:rFonts w:eastAsia="MS PGothic"/>
          <w:sz w:val="18"/>
          <w:szCs w:val="24"/>
          <w:lang w:val="ja-JP"/>
        </w:rPr>
        <w:t xml:space="preserve">SLA </w:t>
      </w:r>
      <w:r w:rsidRPr="006D794A">
        <w:rPr>
          <w:rFonts w:eastAsia="MS PGothic"/>
          <w:sz w:val="18"/>
          <w:szCs w:val="24"/>
          <w:lang w:val="ja-JP"/>
        </w:rPr>
        <w:t>は提供されません。</w:t>
      </w:r>
    </w:p>
    <w:p w:rsidR="00C7735F" w:rsidRPr="006D794A" w:rsidRDefault="00C7735F" w:rsidP="00C7735F">
      <w:pPr>
        <w:pStyle w:val="ProductList-Body"/>
        <w:rPr>
          <w:rFonts w:eastAsia="MS PGothic"/>
          <w:b/>
          <w:color w:val="00188F"/>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用語の追加定義</w:t>
      </w:r>
      <w:r w:rsidRPr="006D794A">
        <w:rPr>
          <w:rFonts w:eastAsia="MS PGothic"/>
          <w:b/>
          <w:color w:val="00188F"/>
          <w:szCs w:val="24"/>
          <w:lang w:val="ja-JP"/>
        </w:rPr>
        <w:t>:</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デプロイ時間</w:t>
      </w:r>
      <w:r w:rsidRPr="006D794A">
        <w:rPr>
          <w:rFonts w:eastAsia="MS PGothic"/>
          <w:b/>
          <w:color w:val="00188F"/>
          <w:sz w:val="18"/>
          <w:szCs w:val="24"/>
        </w:rPr>
        <w:t xml:space="preserve"> (</w:t>
      </w:r>
      <w:r w:rsidRPr="006D794A">
        <w:rPr>
          <w:rFonts w:eastAsia="MS PGothic"/>
          <w:b/>
          <w:color w:val="00188F"/>
          <w:sz w:val="18"/>
          <w:szCs w:val="24"/>
          <w:lang w:val="ja-JP"/>
        </w:rPr>
        <w:t>分</w:t>
      </w:r>
      <w:r w:rsidRPr="006D794A">
        <w:rPr>
          <w:rFonts w:eastAsia="MS PGothic"/>
          <w:b/>
          <w:color w:val="00188F"/>
          <w:sz w:val="18"/>
          <w:szCs w:val="24"/>
        </w:rPr>
        <w:t>)</w:t>
      </w:r>
      <w:r w:rsidRPr="006D794A">
        <w:rPr>
          <w:rFonts w:eastAsia="MS PGothic"/>
          <w:sz w:val="18"/>
          <w:szCs w:val="24"/>
          <w:lang w:val="ja-JP"/>
        </w:rPr>
        <w:t>」とは、</w:t>
      </w:r>
      <w:r w:rsidRPr="006D794A">
        <w:rPr>
          <w:rFonts w:eastAsia="MS PGothic"/>
          <w:sz w:val="18"/>
          <w:szCs w:val="24"/>
        </w:rPr>
        <w:t xml:space="preserve">1 </w:t>
      </w:r>
      <w:r w:rsidRPr="006D794A">
        <w:rPr>
          <w:rFonts w:eastAsia="MS PGothic"/>
          <w:sz w:val="18"/>
          <w:szCs w:val="24"/>
          <w:lang w:val="ja-JP"/>
        </w:rPr>
        <w:t>請求月間において所定の</w:t>
      </w:r>
      <w:r w:rsidRPr="006D794A">
        <w:rPr>
          <w:rFonts w:eastAsia="MS PGothic"/>
          <w:sz w:val="18"/>
          <w:szCs w:val="24"/>
        </w:rPr>
        <w:t xml:space="preserve"> Function App </w:t>
      </w:r>
      <w:r w:rsidRPr="006D794A">
        <w:rPr>
          <w:rFonts w:eastAsia="MS PGothic"/>
          <w:sz w:val="18"/>
          <w:szCs w:val="24"/>
          <w:lang w:val="ja-JP"/>
        </w:rPr>
        <w:t>のトリガーが可能な総時間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です。デプロイ時間は、ある月においてトリガーされうる関数の実行数ではなく、サービスにおいて関数の実行をトリガーできる総時間に基づいて測定されます。</w:t>
      </w:r>
    </w:p>
    <w:p w:rsidR="00C7735F" w:rsidRPr="006D794A" w:rsidRDefault="00C7735F" w:rsidP="00C7735F">
      <w:pPr>
        <w:spacing w:after="0" w:line="260" w:lineRule="auto"/>
        <w:rPr>
          <w:rFonts w:eastAsia="MS PGothic"/>
          <w:b/>
          <w:sz w:val="18"/>
          <w:szCs w:val="24"/>
          <w:lang w:val="en"/>
        </w:rPr>
      </w:pPr>
      <w:r w:rsidRPr="006D794A">
        <w:rPr>
          <w:rFonts w:eastAsia="MS PGothic"/>
          <w:sz w:val="18"/>
          <w:szCs w:val="24"/>
          <w:lang w:val="ja-JP"/>
        </w:rPr>
        <w:t>「</w:t>
      </w:r>
      <w:r w:rsidRPr="006D794A">
        <w:rPr>
          <w:rFonts w:eastAsia="MS PGothic"/>
          <w:b/>
          <w:color w:val="00188F"/>
          <w:sz w:val="18"/>
          <w:szCs w:val="24"/>
          <w:lang w:val="ja-JP"/>
        </w:rPr>
        <w:t>最大利用時間</w:t>
      </w:r>
      <w:r w:rsidRPr="006D794A">
        <w:rPr>
          <w:rFonts w:eastAsia="MS PGothic"/>
          <w:b/>
          <w:color w:val="00188F"/>
          <w:sz w:val="18"/>
          <w:szCs w:val="24"/>
          <w:lang w:val="en"/>
        </w:rPr>
        <w:t xml:space="preserve"> (</w:t>
      </w:r>
      <w:r w:rsidRPr="006D794A">
        <w:rPr>
          <w:rFonts w:eastAsia="MS PGothic"/>
          <w:b/>
          <w:color w:val="00188F"/>
          <w:sz w:val="18"/>
          <w:szCs w:val="24"/>
          <w:lang w:val="ja-JP"/>
        </w:rPr>
        <w:t>分</w:t>
      </w:r>
      <w:r w:rsidRPr="006D794A">
        <w:rPr>
          <w:rFonts w:eastAsia="MS PGothic"/>
          <w:b/>
          <w:color w:val="00188F"/>
          <w:sz w:val="18"/>
          <w:szCs w:val="24"/>
          <w:lang w:val="en"/>
        </w:rPr>
        <w:t>)</w:t>
      </w:r>
      <w:r w:rsidRPr="006D794A">
        <w:rPr>
          <w:rFonts w:eastAsia="MS PGothic"/>
          <w:sz w:val="18"/>
          <w:szCs w:val="24"/>
          <w:lang w:val="ja-JP"/>
        </w:rPr>
        <w:t>」とは、</w:t>
      </w:r>
      <w:r w:rsidRPr="006D794A">
        <w:rPr>
          <w:rFonts w:eastAsia="MS PGothic"/>
          <w:sz w:val="18"/>
          <w:szCs w:val="24"/>
          <w:lang w:val="en"/>
        </w:rPr>
        <w:t xml:space="preserve">1 </w:t>
      </w:r>
      <w:r w:rsidRPr="006D794A">
        <w:rPr>
          <w:rFonts w:eastAsia="MS PGothic"/>
          <w:sz w:val="18"/>
          <w:szCs w:val="24"/>
          <w:lang w:val="ja-JP"/>
        </w:rPr>
        <w:t>請求月間に所定の</w:t>
      </w:r>
      <w:r w:rsidRPr="006D794A">
        <w:rPr>
          <w:rFonts w:eastAsia="MS PGothic"/>
          <w:sz w:val="18"/>
          <w:szCs w:val="24"/>
          <w:lang w:val="en"/>
        </w:rPr>
        <w:t xml:space="preserve"> Microsoft Azure </w:t>
      </w:r>
      <w:r w:rsidRPr="006D794A">
        <w:rPr>
          <w:rFonts w:eastAsia="MS PGothic"/>
          <w:sz w:val="18"/>
          <w:szCs w:val="24"/>
          <w:lang w:val="ja-JP"/>
        </w:rPr>
        <w:t>サブスクリプションにお客様がデプロイしたすべての</w:t>
      </w:r>
      <w:r w:rsidRPr="006D794A">
        <w:rPr>
          <w:rFonts w:eastAsia="MS PGothic"/>
          <w:sz w:val="18"/>
          <w:szCs w:val="24"/>
          <w:lang w:val="en"/>
        </w:rPr>
        <w:t xml:space="preserve"> Function App </w:t>
      </w:r>
      <w:r w:rsidRPr="006D794A">
        <w:rPr>
          <w:rFonts w:eastAsia="MS PGothic"/>
          <w:sz w:val="18"/>
          <w:szCs w:val="24"/>
          <w:lang w:val="ja-JP"/>
        </w:rPr>
        <w:t>にわたるデプロイ時間</w:t>
      </w:r>
      <w:r w:rsidRPr="006D794A">
        <w:rPr>
          <w:rFonts w:eastAsia="MS PGothic"/>
          <w:sz w:val="18"/>
          <w:szCs w:val="24"/>
          <w:lang w:val="en"/>
        </w:rPr>
        <w:t xml:space="preserve"> (</w:t>
      </w:r>
      <w:r w:rsidRPr="006D794A">
        <w:rPr>
          <w:rFonts w:eastAsia="MS PGothic"/>
          <w:sz w:val="18"/>
          <w:szCs w:val="24"/>
          <w:lang w:val="ja-JP"/>
        </w:rPr>
        <w:t>分</w:t>
      </w:r>
      <w:r w:rsidRPr="006D794A">
        <w:rPr>
          <w:rFonts w:eastAsia="MS PGothic"/>
          <w:sz w:val="18"/>
          <w:szCs w:val="24"/>
          <w:lang w:val="en"/>
        </w:rPr>
        <w:t xml:space="preserve">) </w:t>
      </w:r>
      <w:r w:rsidRPr="006D794A">
        <w:rPr>
          <w:rFonts w:eastAsia="MS PGothic"/>
          <w:sz w:val="18"/>
          <w:szCs w:val="24"/>
          <w:lang w:val="ja-JP"/>
        </w:rPr>
        <w:t>の合計です。</w:t>
      </w:r>
    </w:p>
    <w:p w:rsidR="00C7735F" w:rsidRPr="006D794A" w:rsidRDefault="00C7735F" w:rsidP="00C7735F">
      <w:pPr>
        <w:spacing w:after="0" w:line="260" w:lineRule="auto"/>
        <w:rPr>
          <w:rFonts w:eastAsia="MS PGothic"/>
          <w:sz w:val="18"/>
          <w:szCs w:val="24"/>
        </w:rPr>
      </w:pPr>
      <w:r w:rsidRPr="006D794A">
        <w:rPr>
          <w:rFonts w:eastAsia="MS PGothic"/>
          <w:sz w:val="18"/>
          <w:szCs w:val="24"/>
          <w:lang w:val="ja-JP"/>
        </w:rPr>
        <w:t>「</w:t>
      </w:r>
      <w:r w:rsidRPr="006D794A">
        <w:rPr>
          <w:rFonts w:eastAsia="MS PGothic"/>
          <w:b/>
          <w:color w:val="00188F"/>
          <w:sz w:val="18"/>
          <w:szCs w:val="24"/>
          <w:lang w:val="en"/>
        </w:rPr>
        <w:t>Function App</w:t>
      </w:r>
      <w:r w:rsidRPr="006D794A">
        <w:rPr>
          <w:rFonts w:eastAsia="MS PGothic"/>
          <w:sz w:val="18"/>
          <w:szCs w:val="24"/>
          <w:lang w:val="ja-JP"/>
        </w:rPr>
        <w:t>」とは、トリガーが関連付けられている、</w:t>
      </w:r>
      <w:r w:rsidRPr="006D794A">
        <w:rPr>
          <w:rFonts w:eastAsia="MS PGothic"/>
          <w:sz w:val="18"/>
          <w:szCs w:val="24"/>
          <w:lang w:val="en"/>
        </w:rPr>
        <w:t xml:space="preserve">App Service </w:t>
      </w:r>
      <w:r w:rsidRPr="006D794A">
        <w:rPr>
          <w:rFonts w:eastAsia="MS PGothic"/>
          <w:sz w:val="18"/>
          <w:szCs w:val="24"/>
          <w:lang w:val="ja-JP"/>
        </w:rPr>
        <w:t>プラン上にデプロイされた個別の関数を意味します。</w:t>
      </w:r>
    </w:p>
    <w:p w:rsidR="00C7735F" w:rsidRPr="006D794A" w:rsidRDefault="00C7735F" w:rsidP="00C7735F">
      <w:pPr>
        <w:spacing w:after="0" w:line="260" w:lineRule="auto"/>
        <w:rPr>
          <w:rFonts w:eastAsia="MS PGothic"/>
          <w:szCs w:val="24"/>
          <w:lang w:val="en"/>
        </w:rPr>
      </w:pPr>
      <w:r w:rsidRPr="006D794A">
        <w:rPr>
          <w:rFonts w:eastAsia="MS PGothic"/>
          <w:sz w:val="18"/>
          <w:szCs w:val="24"/>
          <w:lang w:val="ja-JP"/>
        </w:rPr>
        <w:t>「</w:t>
      </w:r>
      <w:r w:rsidRPr="006D794A">
        <w:rPr>
          <w:rFonts w:eastAsia="MS PGothic"/>
          <w:b/>
          <w:color w:val="00188F"/>
          <w:sz w:val="18"/>
          <w:szCs w:val="24"/>
          <w:lang w:val="ja-JP"/>
        </w:rPr>
        <w:t>ダウンタイム</w:t>
      </w:r>
      <w:r w:rsidRPr="006D794A">
        <w:rPr>
          <w:rFonts w:eastAsia="MS PGothic"/>
          <w:sz w:val="18"/>
          <w:szCs w:val="24"/>
          <w:lang w:val="ja-JP"/>
        </w:rPr>
        <w:t>」とは、所定の</w:t>
      </w:r>
      <w:r w:rsidRPr="006D794A">
        <w:rPr>
          <w:rFonts w:eastAsia="MS PGothic"/>
          <w:sz w:val="18"/>
          <w:szCs w:val="24"/>
        </w:rPr>
        <w:t xml:space="preserve"> Microsoft Azure </w:t>
      </w:r>
      <w:r w:rsidRPr="006D794A">
        <w:rPr>
          <w:rFonts w:eastAsia="MS PGothic"/>
          <w:sz w:val="18"/>
          <w:szCs w:val="24"/>
          <w:lang w:val="ja-JP"/>
        </w:rPr>
        <w:t>サブスクリプションにお客様がデプロイした</w:t>
      </w:r>
      <w:r w:rsidRPr="006D794A">
        <w:rPr>
          <w:rFonts w:eastAsia="MS PGothic"/>
          <w:sz w:val="18"/>
          <w:szCs w:val="24"/>
        </w:rPr>
        <w:t xml:space="preserve"> Function App </w:t>
      </w:r>
      <w:r w:rsidRPr="006D794A">
        <w:rPr>
          <w:rFonts w:eastAsia="MS PGothic"/>
          <w:sz w:val="18"/>
          <w:szCs w:val="24"/>
          <w:lang w:val="ja-JP"/>
        </w:rPr>
        <w:t>全体のデプロイ時間のうち、その</w:t>
      </w:r>
      <w:r w:rsidRPr="006D794A">
        <w:rPr>
          <w:rFonts w:eastAsia="MS PGothic"/>
          <w:sz w:val="18"/>
          <w:szCs w:val="24"/>
        </w:rPr>
        <w:t xml:space="preserve"> Function App </w:t>
      </w:r>
      <w:r w:rsidRPr="006D794A">
        <w:rPr>
          <w:rFonts w:eastAsia="MS PGothic"/>
          <w:sz w:val="18"/>
          <w:szCs w:val="24"/>
          <w:lang w:val="ja-JP"/>
        </w:rPr>
        <w:t>をトリガーできなかった合計累積時間</w:t>
      </w:r>
      <w:r w:rsidRPr="006D794A">
        <w:rPr>
          <w:rFonts w:eastAsia="MS PGothic"/>
          <w:sz w:val="18"/>
          <w:szCs w:val="24"/>
        </w:rPr>
        <w:t xml:space="preserve"> (</w:t>
      </w:r>
      <w:r w:rsidRPr="006D794A">
        <w:rPr>
          <w:rFonts w:eastAsia="MS PGothic"/>
          <w:sz w:val="18"/>
          <w:szCs w:val="24"/>
          <w:lang w:val="ja-JP"/>
        </w:rPr>
        <w:t>分</w:t>
      </w:r>
      <w:r w:rsidRPr="006D794A">
        <w:rPr>
          <w:rFonts w:eastAsia="MS PGothic"/>
          <w:sz w:val="18"/>
          <w:szCs w:val="24"/>
        </w:rPr>
        <w:t xml:space="preserve">) </w:t>
      </w:r>
      <w:r w:rsidRPr="006D794A">
        <w:rPr>
          <w:rFonts w:eastAsia="MS PGothic"/>
          <w:sz w:val="18"/>
          <w:szCs w:val="24"/>
          <w:lang w:val="ja-JP"/>
        </w:rPr>
        <w:t>です。所定の</w:t>
      </w:r>
      <w:r w:rsidRPr="006D794A">
        <w:rPr>
          <w:rFonts w:eastAsia="MS PGothic"/>
          <w:sz w:val="18"/>
          <w:szCs w:val="24"/>
          <w:lang w:val="ja-JP"/>
        </w:rPr>
        <w:t xml:space="preserve"> Function App </w:t>
      </w:r>
      <w:r w:rsidRPr="006D794A">
        <w:rPr>
          <w:rFonts w:eastAsia="MS PGothic"/>
          <w:sz w:val="18"/>
          <w:szCs w:val="24"/>
          <w:lang w:val="ja-JP"/>
        </w:rPr>
        <w:t>がホストされている</w:t>
      </w:r>
      <w:r w:rsidRPr="006D794A">
        <w:rPr>
          <w:rFonts w:eastAsia="MS PGothic"/>
          <w:sz w:val="18"/>
          <w:szCs w:val="24"/>
          <w:lang w:val="ja-JP"/>
        </w:rPr>
        <w:t xml:space="preserve"> App Service </w:t>
      </w:r>
      <w:r w:rsidRPr="006D794A">
        <w:rPr>
          <w:rFonts w:eastAsia="MS PGothic"/>
          <w:sz w:val="18"/>
          <w:szCs w:val="24"/>
          <w:lang w:val="ja-JP"/>
        </w:rPr>
        <w:t>プランとマイクロソフトのインターネット</w:t>
      </w:r>
      <w:r w:rsidRPr="006D794A">
        <w:rPr>
          <w:rFonts w:eastAsia="MS PGothic"/>
          <w:sz w:val="18"/>
          <w:szCs w:val="24"/>
          <w:lang w:val="ja-JP"/>
        </w:rPr>
        <w:t xml:space="preserve"> </w:t>
      </w:r>
      <w:r w:rsidRPr="006D794A">
        <w:rPr>
          <w:rFonts w:eastAsia="MS PGothic"/>
          <w:sz w:val="18"/>
          <w:szCs w:val="24"/>
          <w:lang w:val="ja-JP"/>
        </w:rPr>
        <w:t>ゲートウェイの間で</w:t>
      </w:r>
      <w:r w:rsidRPr="006D794A">
        <w:rPr>
          <w:rFonts w:eastAsia="MS PGothic"/>
          <w:sz w:val="18"/>
          <w:szCs w:val="24"/>
          <w:lang w:val="ja-JP"/>
        </w:rPr>
        <w:t xml:space="preserve"> 1 </w:t>
      </w:r>
      <w:r w:rsidRPr="006D794A">
        <w:rPr>
          <w:rFonts w:eastAsia="MS PGothic"/>
          <w:sz w:val="18"/>
          <w:szCs w:val="24"/>
          <w:lang w:val="ja-JP"/>
        </w:rPr>
        <w:t>分間連続して接続が失われたときに、その</w:t>
      </w:r>
      <w:r w:rsidRPr="006D794A">
        <w:rPr>
          <w:rFonts w:eastAsia="MS PGothic"/>
          <w:sz w:val="18"/>
          <w:szCs w:val="24"/>
          <w:lang w:val="ja-JP"/>
        </w:rPr>
        <w:t xml:space="preserve"> Function App </w:t>
      </w:r>
      <w:r w:rsidRPr="006D794A">
        <w:rPr>
          <w:rFonts w:eastAsia="MS PGothic"/>
          <w:sz w:val="18"/>
          <w:szCs w:val="24"/>
          <w:lang w:val="ja-JP"/>
        </w:rPr>
        <w:t>は</w:t>
      </w:r>
      <w:r w:rsidRPr="006D794A">
        <w:rPr>
          <w:rFonts w:eastAsia="MS PGothic"/>
          <w:sz w:val="18"/>
          <w:szCs w:val="24"/>
          <w:lang w:val="ja-JP"/>
        </w:rPr>
        <w:t xml:space="preserve"> 1 </w:t>
      </w:r>
      <w:r w:rsidRPr="006D794A">
        <w:rPr>
          <w:rFonts w:eastAsia="MS PGothic"/>
          <w:sz w:val="18"/>
          <w:szCs w:val="24"/>
          <w:lang w:val="ja-JP"/>
        </w:rPr>
        <w:t>分間使用できなかったとみなされます。</w:t>
      </w:r>
    </w:p>
    <w:p w:rsidR="00C7735F" w:rsidRPr="006D794A" w:rsidRDefault="00C7735F" w:rsidP="00C7735F">
      <w:pPr>
        <w:pStyle w:val="ProductList-Body"/>
        <w:rPr>
          <w:rFonts w:eastAsia="MS PGothic"/>
          <w:szCs w:val="24"/>
        </w:rPr>
      </w:pPr>
    </w:p>
    <w:p w:rsidR="00C7735F" w:rsidRPr="006D794A" w:rsidRDefault="00C7735F" w:rsidP="00C7735F">
      <w:pPr>
        <w:pStyle w:val="ProductList-Body"/>
        <w:rPr>
          <w:rFonts w:eastAsia="MS PGothic"/>
          <w:szCs w:val="24"/>
        </w:rPr>
      </w:pPr>
      <w:r w:rsidRPr="006D794A">
        <w:rPr>
          <w:rFonts w:eastAsia="MS PGothic"/>
          <w:b/>
          <w:color w:val="00188F"/>
          <w:szCs w:val="24"/>
          <w:lang w:val="ja-JP"/>
        </w:rPr>
        <w:t>月間稼働率</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rsidR="00C7735F" w:rsidRPr="00C76CE5" w:rsidRDefault="00C7735F" w:rsidP="00C7735F">
      <w:pPr>
        <w:pStyle w:val="ProductList-Body"/>
        <w:rPr>
          <w:rFonts w:eastAsia="MS PGothic" w:cs="Calibri"/>
          <w:szCs w:val="24"/>
        </w:rPr>
      </w:pPr>
    </w:p>
    <w:p w:rsidR="00C7735F" w:rsidRPr="00CE1E59" w:rsidRDefault="002F6BFB" w:rsidP="00C7735F">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lang w:val="ja-JP"/>
        </w:rPr>
        <w:t xml:space="preserve"> </w:t>
      </w:r>
      <w:r w:rsidRPr="004140B7">
        <w:rPr>
          <w:rFonts w:eastAsia="MS PGothic"/>
          <w:b/>
          <w:color w:val="00188F"/>
          <w:szCs w:val="24"/>
          <w:lang w:val="ja-JP"/>
        </w:rPr>
        <w:t>レベルとサービス</w:t>
      </w:r>
      <w:r w:rsidRPr="004140B7">
        <w:rPr>
          <w:rFonts w:eastAsia="MS PGothic"/>
          <w:b/>
          <w:color w:val="00188F"/>
          <w:szCs w:val="24"/>
          <w:lang w:val="ja-JP"/>
        </w:rPr>
        <w:t xml:space="preserve"> </w:t>
      </w:r>
      <w:r w:rsidRPr="004140B7">
        <w:rPr>
          <w:rFonts w:eastAsia="MS PGothic"/>
          <w:b/>
          <w:color w:val="00188F"/>
          <w:szCs w:val="24"/>
          <w:lang w:val="ja-JP"/>
        </w:rPr>
        <w:t>クレジット</w:t>
      </w:r>
      <w:r w:rsidRPr="004140B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6D794A" w:rsidTr="00C7735F">
        <w:trPr>
          <w:tblHeader/>
        </w:trPr>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rsidR="00C7735F" w:rsidRPr="006D794A" w:rsidRDefault="00C7735F" w:rsidP="00C7735F">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10%</w:t>
            </w:r>
          </w:p>
        </w:tc>
      </w:tr>
      <w:tr w:rsidR="00C7735F" w:rsidRPr="006D794A" w:rsidTr="00C7735F">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rsidR="00C7735F" w:rsidRPr="006D794A" w:rsidRDefault="00C7735F" w:rsidP="00C7735F">
            <w:pPr>
              <w:pStyle w:val="ProductList-OfferingBody"/>
              <w:jc w:val="center"/>
              <w:rPr>
                <w:rFonts w:eastAsia="MS PGothic"/>
                <w:szCs w:val="24"/>
              </w:rPr>
            </w:pPr>
            <w:r w:rsidRPr="006D794A">
              <w:rPr>
                <w:rFonts w:eastAsia="MS PGothic"/>
                <w:szCs w:val="24"/>
              </w:rPr>
              <w:t>25%</w:t>
            </w:r>
          </w:p>
        </w:tc>
      </w:tr>
    </w:tbl>
    <w:p w:rsidR="00C7735F" w:rsidRPr="006D794A" w:rsidRDefault="002F6BFB" w:rsidP="00C7735F">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C7735F" w:rsidRPr="006D794A">
          <w:rPr>
            <w:rStyle w:val="Hyperlink"/>
            <w:rFonts w:eastAsia="MS PGothic"/>
            <w:sz w:val="16"/>
            <w:szCs w:val="24"/>
            <w:lang w:val="ja-JP"/>
          </w:rPr>
          <w:t>目次</w:t>
        </w:r>
      </w:hyperlink>
      <w:r w:rsidR="00C7735F" w:rsidRPr="006D794A">
        <w:rPr>
          <w:rFonts w:eastAsia="MS PGothic"/>
          <w:sz w:val="16"/>
          <w:szCs w:val="24"/>
        </w:rPr>
        <w:t xml:space="preserve"> / </w:t>
      </w:r>
      <w:hyperlink w:anchor="Definitions" w:history="1">
        <w:r w:rsidR="00C7735F" w:rsidRPr="006D794A">
          <w:rPr>
            <w:rStyle w:val="Hyperlink"/>
            <w:rFonts w:eastAsia="MS PGothic"/>
            <w:sz w:val="16"/>
            <w:szCs w:val="24"/>
            <w:lang w:val="ja-JP"/>
          </w:rPr>
          <w:t>定義</w:t>
        </w:r>
      </w:hyperlink>
    </w:p>
    <w:p w:rsidR="004670CB" w:rsidRPr="004670CB" w:rsidRDefault="004670CB" w:rsidP="004670CB">
      <w:pPr>
        <w:pStyle w:val="ProductList-Offering2Heading"/>
        <w:rPr>
          <w:rStyle w:val="ProductList-Offering2HeadingChar"/>
        </w:rPr>
      </w:pPr>
      <w:bookmarkStart w:id="51" w:name="_Toc478518032"/>
      <w:r w:rsidRPr="004670CB">
        <w:rPr>
          <w:rStyle w:val="ProductList-Offering2HeadingChar"/>
        </w:rPr>
        <w:t xml:space="preserve">Azure </w:t>
      </w:r>
      <w:r w:rsidRPr="004670CB">
        <w:rPr>
          <w:rStyle w:val="ProductList-Offering2HeadingChar"/>
        </w:rPr>
        <w:t>セキュリティ</w:t>
      </w:r>
      <w:r w:rsidRPr="004670CB">
        <w:rPr>
          <w:rStyle w:val="ProductList-Offering2HeadingChar"/>
        </w:rPr>
        <w:t xml:space="preserve"> </w:t>
      </w:r>
      <w:r w:rsidRPr="004670CB">
        <w:rPr>
          <w:rStyle w:val="ProductList-Offering2HeadingChar"/>
        </w:rPr>
        <w:t>センター</w:t>
      </w:r>
      <w:bookmarkEnd w:id="51"/>
    </w:p>
    <w:p w:rsidR="004670CB" w:rsidRPr="00E676B6" w:rsidRDefault="004670CB" w:rsidP="004670CB">
      <w:pPr>
        <w:pStyle w:val="ProductList-Body"/>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保護対象ノード</w:t>
      </w:r>
      <w:r w:rsidRPr="00E676B6">
        <w:rPr>
          <w:rFonts w:eastAsia="MS PGothic"/>
          <w:szCs w:val="24"/>
          <w:lang w:val="ja-JP"/>
        </w:rPr>
        <w:t>」とは、課金目的でノードとしてカウントされる</w:t>
      </w:r>
      <w:r w:rsidRPr="00E676B6">
        <w:rPr>
          <w:rFonts w:eastAsia="MS PGothic"/>
          <w:szCs w:val="24"/>
        </w:rPr>
        <w:t xml:space="preserve"> Microsoft Azure </w:t>
      </w:r>
      <w:r w:rsidRPr="00E676B6">
        <w:rPr>
          <w:rFonts w:eastAsia="MS PGothic"/>
          <w:szCs w:val="24"/>
          <w:lang w:val="ja-JP"/>
        </w:rPr>
        <w:t>リソースを意味し、</w:t>
      </w:r>
      <w:r w:rsidRPr="00E676B6">
        <w:rPr>
          <w:rFonts w:eastAsia="MS PGothic"/>
          <w:szCs w:val="24"/>
        </w:rPr>
        <w:t xml:space="preserve">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センターの</w:t>
      </w:r>
      <w:r w:rsidRPr="00E676B6">
        <w:rPr>
          <w:rFonts w:eastAsia="MS PGothic"/>
          <w:szCs w:val="24"/>
        </w:rPr>
        <w:t xml:space="preserve"> Standard </w:t>
      </w:r>
      <w:r w:rsidRPr="00E676B6">
        <w:rPr>
          <w:rFonts w:eastAsia="MS PGothic"/>
          <w:szCs w:val="24"/>
          <w:lang w:val="ja-JP"/>
        </w:rPr>
        <w:t>レベル用に構成されます。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セキュリティ監視</w:t>
      </w:r>
      <w:r w:rsidRPr="00E676B6">
        <w:rPr>
          <w:rFonts w:eastAsia="MS PGothic"/>
          <w:szCs w:val="24"/>
          <w:lang w:val="ja-JP"/>
        </w:rPr>
        <w:t>」とは、保護対象ノードの評価を意味し、これによりセキュリティ</w:t>
      </w:r>
      <w:r w:rsidRPr="00E676B6">
        <w:rPr>
          <w:rFonts w:eastAsia="MS PGothic"/>
          <w:szCs w:val="24"/>
        </w:rPr>
        <w:t xml:space="preserve"> </w:t>
      </w:r>
      <w:r w:rsidRPr="00E676B6">
        <w:rPr>
          <w:rFonts w:eastAsia="MS PGothic"/>
          <w:szCs w:val="24"/>
          <w:lang w:val="ja-JP"/>
        </w:rPr>
        <w:t>ヘルスの状態、推奨事項およびセキュリティの警告など</w:t>
      </w:r>
      <w:r>
        <w:rPr>
          <w:rFonts w:eastAsia="MS PGothic" w:hint="eastAsia"/>
          <w:szCs w:val="24"/>
          <w:lang w:val="ja-JP"/>
        </w:rPr>
        <w:t>の</w:t>
      </w:r>
      <w:r>
        <w:rPr>
          <w:rFonts w:eastAsia="MS PGothic"/>
          <w:szCs w:val="24"/>
          <w:lang w:val="ja-JP"/>
        </w:rPr>
        <w:t>結果</w:t>
      </w:r>
      <w:r w:rsidRPr="00E676B6">
        <w:rPr>
          <w:rFonts w:eastAsia="MS PGothic"/>
          <w:szCs w:val="24"/>
          <w:lang w:val="ja-JP"/>
        </w:rPr>
        <w:t>が</w:t>
      </w:r>
      <w:r w:rsidRPr="00E676B6">
        <w:rPr>
          <w:rFonts w:eastAsia="MS PGothic"/>
          <w:szCs w:val="24"/>
        </w:rPr>
        <w:t xml:space="preserve"> Azure </w:t>
      </w:r>
      <w:r w:rsidRPr="00E676B6">
        <w:rPr>
          <w:rFonts w:eastAsia="MS PGothic"/>
          <w:szCs w:val="24"/>
          <w:lang w:val="ja-JP"/>
        </w:rPr>
        <w:t>セキュリティ</w:t>
      </w:r>
      <w:r w:rsidRPr="00E676B6">
        <w:rPr>
          <w:rFonts w:eastAsia="MS PGothic"/>
          <w:szCs w:val="24"/>
        </w:rPr>
        <w:t xml:space="preserve"> </w:t>
      </w:r>
      <w:r w:rsidRPr="00E676B6">
        <w:rPr>
          <w:rFonts w:eastAsia="MS PGothic"/>
          <w:szCs w:val="24"/>
          <w:lang w:val="ja-JP"/>
        </w:rPr>
        <w:t>センターに表示される可能性があります。</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最大利用時間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請求月間に所定の保護対象ノードがセキュリティ監視用にデプロイされ構成されていた総時間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w:t>
      </w:r>
    </w:p>
    <w:p w:rsidR="004670CB" w:rsidRPr="00E676B6" w:rsidRDefault="004670CB" w:rsidP="004670CB">
      <w:pPr>
        <w:spacing w:line="240" w:lineRule="auto"/>
        <w:rPr>
          <w:rFonts w:eastAsia="MS PGothic"/>
          <w:szCs w:val="24"/>
        </w:rPr>
      </w:pPr>
      <w:r w:rsidRPr="00E676B6">
        <w:rPr>
          <w:rFonts w:eastAsia="MS PGothic"/>
          <w:sz w:val="18"/>
          <w:szCs w:val="24"/>
          <w:lang w:val="ja-JP"/>
        </w:rPr>
        <w:t>「</w:t>
      </w:r>
      <w:r w:rsidRPr="00E676B6">
        <w:rPr>
          <w:rFonts w:eastAsia="MS PGothic"/>
          <w:b/>
          <w:color w:val="00188F"/>
          <w:sz w:val="18"/>
          <w:szCs w:val="24"/>
          <w:lang w:val="ja-JP"/>
        </w:rPr>
        <w:t>ダウンタイム</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請求月間に所定の保護対象ノードのセキュリティ監視情報を使用できなかった合計累積時間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です。セキュリティ監視情報を取得しようとする試みが</w:t>
      </w:r>
      <w:r w:rsidRPr="00E676B6">
        <w:rPr>
          <w:rFonts w:eastAsia="MS PGothic"/>
          <w:sz w:val="18"/>
          <w:szCs w:val="24"/>
        </w:rPr>
        <w:t xml:space="preserve"> 1 </w:t>
      </w:r>
      <w:r w:rsidRPr="00E676B6">
        <w:rPr>
          <w:rFonts w:eastAsia="MS PGothic"/>
          <w:sz w:val="18"/>
          <w:szCs w:val="24"/>
          <w:lang w:val="ja-JP"/>
        </w:rPr>
        <w:t>分間連続してエラー</w:t>
      </w:r>
      <w:r w:rsidRPr="00E676B6">
        <w:rPr>
          <w:rFonts w:eastAsia="MS PGothic"/>
          <w:sz w:val="18"/>
          <w:szCs w:val="24"/>
        </w:rPr>
        <w:t xml:space="preserve"> </w:t>
      </w:r>
      <w:r w:rsidRPr="00E676B6">
        <w:rPr>
          <w:rFonts w:eastAsia="MS PGothic"/>
          <w:sz w:val="18"/>
          <w:szCs w:val="24"/>
          <w:lang w:val="ja-JP"/>
        </w:rPr>
        <w:t>コードに終わるか、または</w:t>
      </w:r>
      <w:r w:rsidRPr="00E676B6">
        <w:rPr>
          <w:rFonts w:eastAsia="MS PGothic"/>
          <w:sz w:val="18"/>
          <w:szCs w:val="24"/>
        </w:rPr>
        <w:t xml:space="preserve"> 2 </w:t>
      </w:r>
      <w:r w:rsidRPr="00E676B6">
        <w:rPr>
          <w:rFonts w:eastAsia="MS PGothic"/>
          <w:sz w:val="18"/>
          <w:szCs w:val="24"/>
          <w:lang w:val="ja-JP"/>
        </w:rPr>
        <w:t>分以内に成功コードが返されなかった場合に、その保護対象ノードは</w:t>
      </w:r>
      <w:r w:rsidRPr="00E676B6">
        <w:rPr>
          <w:rFonts w:eastAsia="MS PGothic"/>
          <w:sz w:val="18"/>
          <w:szCs w:val="24"/>
        </w:rPr>
        <w:t xml:space="preserve"> 1 </w:t>
      </w:r>
      <w:r w:rsidRPr="00E676B6">
        <w:rPr>
          <w:rFonts w:eastAsia="MS PGothic"/>
          <w:sz w:val="18"/>
          <w:szCs w:val="24"/>
          <w:lang w:val="ja-JP"/>
        </w:rPr>
        <w:t>分間使用できなかったとみなされます。</w:t>
      </w:r>
    </w:p>
    <w:p w:rsidR="004670CB" w:rsidRPr="00E676B6" w:rsidRDefault="004670CB" w:rsidP="004670CB">
      <w:pPr>
        <w:pStyle w:val="ProductList-Body"/>
        <w:rPr>
          <w:rFonts w:eastAsia="MS PGothic"/>
          <w:szCs w:val="24"/>
        </w:rPr>
      </w:pPr>
      <w:r w:rsidRPr="00E676B6">
        <w:rPr>
          <w:rFonts w:eastAsia="MS PGothic"/>
          <w:b/>
          <w:color w:val="00188F"/>
          <w:szCs w:val="24"/>
          <w:lang w:val="ja-JP"/>
        </w:rPr>
        <w:lastRenderedPageBreak/>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2F6BFB"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2F6BFB"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2D5C17" w:rsidRPr="003219FF" w:rsidRDefault="002D5C17" w:rsidP="00C146CD">
      <w:pPr>
        <w:pStyle w:val="ProductList-Offering2Heading"/>
        <w:keepNext/>
        <w:rPr>
          <w:rStyle w:val="ProductList-Offering2HeadingChar"/>
        </w:rPr>
      </w:pPr>
      <w:bookmarkStart w:id="52" w:name="_Toc478518033"/>
      <w:bookmarkStart w:id="53" w:name="BatchService"/>
      <w:r w:rsidRPr="003219FF">
        <w:rPr>
          <w:rStyle w:val="ProductList-Offering2HeadingChar"/>
        </w:rPr>
        <w:t xml:space="preserve">Batch </w:t>
      </w:r>
      <w:r w:rsidRPr="003219FF">
        <w:rPr>
          <w:rStyle w:val="ProductList-Offering2HeadingChar"/>
        </w:rPr>
        <w:t>サービス</w:t>
      </w:r>
      <w:bookmarkEnd w:id="52"/>
    </w:p>
    <w:bookmarkEnd w:id="53"/>
    <w:p w:rsidR="002D5C17" w:rsidRPr="00202D9B" w:rsidRDefault="002D5C17" w:rsidP="002D5C17">
      <w:pPr>
        <w:pStyle w:val="ProductList-Body"/>
        <w:rPr>
          <w:rFonts w:eastAsia="MS PGothic"/>
          <w:b/>
          <w:color w:val="00188F"/>
          <w:szCs w:val="24"/>
        </w:rPr>
      </w:pPr>
      <w:r w:rsidRPr="00202D9B">
        <w:rPr>
          <w:rFonts w:eastAsia="MS PGothic" w:hAnsi="Arial"/>
          <w:b/>
          <w:color w:val="00188F"/>
          <w:szCs w:val="24"/>
          <w:lang w:val="ja-JP"/>
        </w:rPr>
        <w:t>用語の追加定義</w:t>
      </w:r>
      <w:r w:rsidRPr="00202D9B">
        <w:rPr>
          <w:rFonts w:eastAsia="MS PGothic"/>
          <w:color w:val="00188F"/>
          <w:szCs w:val="24"/>
        </w:rPr>
        <w:t>:</w:t>
      </w:r>
    </w:p>
    <w:p w:rsidR="002D5C17" w:rsidRPr="00202D9B" w:rsidRDefault="002D5C17" w:rsidP="002D5C17">
      <w:pPr>
        <w:pStyle w:val="ProductList-Body"/>
        <w:spacing w:after="40"/>
        <w:rPr>
          <w:rFonts w:eastAsia="MS PGothic"/>
          <w:szCs w:val="24"/>
        </w:rPr>
      </w:pPr>
      <w:r w:rsidRPr="00202D9B">
        <w:rPr>
          <w:rFonts w:eastAsia="MS PGothic"/>
          <w:szCs w:val="24"/>
        </w:rPr>
        <w:t xml:space="preserve">1 </w:t>
      </w:r>
      <w:r w:rsidRPr="00202D9B">
        <w:rPr>
          <w:rFonts w:eastAsia="MS PGothic" w:hAnsi="Arial"/>
          <w:szCs w:val="24"/>
          <w:lang w:val="ja-JP"/>
        </w:rPr>
        <w:t>請求月間における「</w:t>
      </w:r>
      <w:r w:rsidRPr="00202D9B">
        <w:rPr>
          <w:rFonts w:eastAsia="MS PGothic" w:hAnsi="Arial"/>
          <w:b/>
          <w:color w:val="00188F"/>
          <w:szCs w:val="24"/>
          <w:lang w:val="ja-JP"/>
        </w:rPr>
        <w:t>平均エラー率</w:t>
      </w:r>
      <w:r w:rsidRPr="00202D9B">
        <w:rPr>
          <w:rFonts w:eastAsia="MS PGothic" w:hAnsi="Arial"/>
          <w:szCs w:val="24"/>
          <w:lang w:val="ja-JP"/>
        </w:rPr>
        <w:t>」とは、その請求月における各時間のエラー率の合計を、その請求月の合計時間数で割った値です。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エラー率</w:t>
      </w:r>
      <w:r w:rsidRPr="00202D9B">
        <w:rPr>
          <w:rFonts w:eastAsia="MS PGothic" w:hAnsi="Arial"/>
          <w:szCs w:val="24"/>
          <w:lang w:val="ja-JP"/>
        </w:rPr>
        <w:t>」とは、所定の</w:t>
      </w:r>
      <w:r w:rsidRPr="00202D9B">
        <w:rPr>
          <w:rFonts w:eastAsia="MS PGothic"/>
          <w:szCs w:val="24"/>
        </w:rPr>
        <w:t xml:space="preserve"> 1 </w:t>
      </w:r>
      <w:r w:rsidRPr="00202D9B">
        <w:rPr>
          <w:rFonts w:eastAsia="MS PGothic" w:hAnsi="Arial"/>
          <w:szCs w:val="24"/>
          <w:lang w:val="ja-JP"/>
        </w:rPr>
        <w:t>時間に失敗した要求の総数を要求総数で割った値です。所定の</w:t>
      </w:r>
      <w:r w:rsidRPr="00202D9B">
        <w:rPr>
          <w:rFonts w:eastAsia="MS PGothic"/>
          <w:szCs w:val="24"/>
        </w:rPr>
        <w:t xml:space="preserve"> 1 </w:t>
      </w:r>
      <w:r w:rsidRPr="00202D9B">
        <w:rPr>
          <w:rFonts w:eastAsia="MS PGothic" w:hAnsi="Arial"/>
          <w:szCs w:val="24"/>
          <w:lang w:val="ja-JP"/>
        </w:rPr>
        <w:t>時間における要求総数が</w:t>
      </w:r>
      <w:r w:rsidRPr="00202D9B">
        <w:rPr>
          <w:rFonts w:eastAsia="MS PGothic"/>
          <w:szCs w:val="24"/>
        </w:rPr>
        <w:t xml:space="preserve"> 0 </w:t>
      </w:r>
      <w:r w:rsidRPr="00202D9B">
        <w:rPr>
          <w:rFonts w:eastAsia="MS PGothic" w:hAnsi="Arial"/>
          <w:szCs w:val="24"/>
          <w:lang w:val="ja-JP"/>
        </w:rPr>
        <w:t>である場合、その期間のエラー率は</w:t>
      </w:r>
      <w:r w:rsidRPr="00202D9B">
        <w:rPr>
          <w:rFonts w:eastAsia="MS PGothic"/>
          <w:szCs w:val="24"/>
        </w:rPr>
        <w:t xml:space="preserve"> 0% </w:t>
      </w:r>
      <w:r w:rsidRPr="00202D9B">
        <w:rPr>
          <w:rFonts w:eastAsia="MS PGothic" w:hAnsi="Arial"/>
          <w:szCs w:val="24"/>
          <w:lang w:val="ja-JP"/>
        </w:rPr>
        <w:t>となります。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失敗した要求</w:t>
      </w:r>
      <w:r w:rsidRPr="00202D9B">
        <w:rPr>
          <w:rFonts w:eastAsia="MS PGothic" w:hAnsi="Arial"/>
          <w:szCs w:val="24"/>
          <w:lang w:val="ja-JP"/>
        </w:rPr>
        <w:t>」とは、要求総数のうち、エラー</w:t>
      </w:r>
      <w:r w:rsidRPr="00202D9B">
        <w:rPr>
          <w:rFonts w:eastAsia="MS PGothic"/>
          <w:szCs w:val="24"/>
        </w:rPr>
        <w:t xml:space="preserve"> </w:t>
      </w:r>
      <w:r w:rsidRPr="00202D9B">
        <w:rPr>
          <w:rFonts w:eastAsia="MS PGothic" w:hAnsi="Arial"/>
          <w:szCs w:val="24"/>
          <w:lang w:val="ja-JP"/>
        </w:rPr>
        <w:t>コードもしくは</w:t>
      </w:r>
      <w:r w:rsidRPr="00202D9B">
        <w:rPr>
          <w:rFonts w:eastAsia="MS PGothic"/>
          <w:szCs w:val="24"/>
        </w:rPr>
        <w:t xml:space="preserve"> HTTP 408 </w:t>
      </w:r>
      <w:r w:rsidRPr="00202D9B">
        <w:rPr>
          <w:rFonts w:eastAsia="MS PGothic" w:hAnsi="Arial"/>
          <w:szCs w:val="24"/>
          <w:lang w:val="ja-JP"/>
        </w:rPr>
        <w:t>状態コードを返した、または</w:t>
      </w:r>
      <w:r w:rsidRPr="00202D9B">
        <w:rPr>
          <w:rFonts w:eastAsia="MS PGothic"/>
          <w:szCs w:val="24"/>
        </w:rPr>
        <w:t xml:space="preserve"> 5 </w:t>
      </w:r>
      <w:r w:rsidRPr="00202D9B">
        <w:rPr>
          <w:rFonts w:eastAsia="MS PGothic" w:hAnsi="Arial"/>
          <w:szCs w:val="24"/>
          <w:lang w:val="ja-JP"/>
        </w:rPr>
        <w:t>秒以内に成功コードを返さなかったすべての要求のセットです。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要求総数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サブスクリプションにおいて</w:t>
      </w:r>
      <w:r w:rsidRPr="00202D9B">
        <w:rPr>
          <w:rFonts w:eastAsia="MS PGothic"/>
          <w:szCs w:val="24"/>
        </w:rPr>
        <w:t xml:space="preserve"> 1 </w:t>
      </w:r>
      <w:r w:rsidRPr="00202D9B">
        <w:rPr>
          <w:rFonts w:eastAsia="MS PGothic" w:hAnsi="Arial"/>
          <w:szCs w:val="24"/>
          <w:lang w:val="ja-JP"/>
        </w:rPr>
        <w:t>時間以内に試行された、除外される要求を除く、</w:t>
      </w:r>
      <w:r w:rsidRPr="00202D9B">
        <w:rPr>
          <w:rFonts w:eastAsia="MS PGothic"/>
          <w:szCs w:val="24"/>
        </w:rPr>
        <w:t xml:space="preserve">Batch </w:t>
      </w:r>
      <w:r w:rsidRPr="00202D9B">
        <w:rPr>
          <w:rFonts w:eastAsia="MS PGothic" w:hAnsi="Arial"/>
          <w:szCs w:val="24"/>
          <w:lang w:val="ja-JP"/>
        </w:rPr>
        <w:t>アカウントに対する認証された</w:t>
      </w:r>
      <w:r w:rsidRPr="00202D9B">
        <w:rPr>
          <w:rFonts w:eastAsia="MS PGothic"/>
          <w:szCs w:val="24"/>
        </w:rPr>
        <w:t xml:space="preserve"> REST API </w:t>
      </w:r>
      <w:r w:rsidRPr="00202D9B">
        <w:rPr>
          <w:rFonts w:eastAsia="MS PGothic" w:hAnsi="Arial"/>
          <w:szCs w:val="24"/>
          <w:lang w:val="ja-JP"/>
        </w:rPr>
        <w:t>操作実行要求の総数です。</w:t>
      </w:r>
    </w:p>
    <w:p w:rsidR="002D5C17" w:rsidRPr="00202D9B" w:rsidRDefault="002D5C17" w:rsidP="002D5C17">
      <w:pPr>
        <w:pStyle w:val="ProductList-Body"/>
        <w:rPr>
          <w:rFonts w:eastAsia="MS PGothic"/>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Batch </w:t>
      </w:r>
      <w:r w:rsidRPr="004140B7">
        <w:rPr>
          <w:rFonts w:eastAsia="MS PGothic"/>
          <w:szCs w:val="24"/>
          <w:lang w:val="ja-JP"/>
        </w:rPr>
        <w:t>サービスの「月間稼働率」とは、特定の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請求月間の平均エラー率を、</w:t>
      </w:r>
      <w:r w:rsidRPr="004140B7">
        <w:rPr>
          <w:rFonts w:eastAsia="MS PGothic"/>
          <w:szCs w:val="24"/>
        </w:rPr>
        <w:t xml:space="preserve">100% </w:t>
      </w:r>
      <w:r w:rsidRPr="004140B7">
        <w:rPr>
          <w:rFonts w:eastAsia="MS PGothic"/>
          <w:szCs w:val="24"/>
          <w:lang w:val="ja-JP"/>
        </w:rPr>
        <w:t>から引いた値です。</w:t>
      </w:r>
      <w:r w:rsidRPr="004140B7">
        <w:rPr>
          <w:rFonts w:eastAsia="MS PGothic"/>
          <w:szCs w:val="24"/>
        </w:rPr>
        <w:t xml:space="preserve">1 </w:t>
      </w:r>
      <w:r w:rsidRPr="004140B7">
        <w:rPr>
          <w:rFonts w:eastAsia="MS PGothic"/>
          <w:szCs w:val="24"/>
          <w:lang w:val="ja-JP"/>
        </w:rPr>
        <w:t>請求月間における「平均エラー率」</w:t>
      </w:r>
      <w:r w:rsidRPr="00E8316B">
        <w:rPr>
          <w:rFonts w:eastAsia="MS PGothic"/>
          <w:szCs w:val="24"/>
          <w:lang w:val="ja-JP"/>
        </w:rPr>
        <w:t>とは、その請求月における各時間のエラー率の合計を、その請求月の合計時間数で割った値です。月間稼働率を数式で表すと、次のようになります。</w:t>
      </w:r>
    </w:p>
    <w:p w:rsidR="001378B3" w:rsidRPr="00E8316B" w:rsidRDefault="001378B3" w:rsidP="001378B3">
      <w:pPr>
        <w:pStyle w:val="ProductList-Body"/>
        <w:rPr>
          <w:rFonts w:eastAsia="MS PGothic"/>
        </w:rPr>
      </w:pPr>
    </w:p>
    <w:p w:rsidR="001378B3" w:rsidRPr="00E8316B" w:rsidRDefault="001378B3" w:rsidP="001378B3">
      <w:pPr>
        <w:pStyle w:val="ListParagraph"/>
        <w:rPr>
          <w:rFonts w:ascii="Cambria Math" w:eastAsia="MS PGothic" w:hAnsi="Cambria Math" w:cs="Tahoma" w:hint="eastAsia"/>
          <w:i/>
          <w:sz w:val="12"/>
          <w:szCs w:val="12"/>
        </w:rPr>
      </w:pPr>
      <m:oMathPara>
        <m:oMath>
          <m:r>
            <m:rPr>
              <m:nor/>
            </m:rPr>
            <w:rPr>
              <w:rFonts w:ascii="Cambria Math" w:eastAsia="MS PGothic" w:hAnsi="Cambria Math" w:cs="Tahoma" w:hint="eastAsia"/>
              <w:i/>
              <w:sz w:val="18"/>
              <w:szCs w:val="18"/>
            </w:rPr>
            <m:t>月間稼働率</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8"/>
              <w:szCs w:val="18"/>
            </w:rPr>
            <m:t>%</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 100%</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平均</m:t>
          </m:r>
          <m:r>
            <m:rPr>
              <m:nor/>
            </m:rPr>
            <w:rPr>
              <w:rFonts w:ascii="Cambria Math" w:eastAsia="MS PGothic" w:hAnsi="Cambria Math" w:cs="Tahoma"/>
              <w:i/>
              <w:sz w:val="18"/>
              <w:szCs w:val="18"/>
            </w:rPr>
            <m:t>エラー率</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F6BFB"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93302E" w:rsidRPr="0093302E" w:rsidRDefault="0093302E" w:rsidP="009B58B7">
      <w:pPr>
        <w:pStyle w:val="ProductList-Offering2Heading"/>
        <w:keepNext/>
        <w:rPr>
          <w:rStyle w:val="ProductList-Offering2HeadingChar"/>
        </w:rPr>
      </w:pPr>
      <w:bookmarkStart w:id="54" w:name="_Toc478518034"/>
      <w:r w:rsidRPr="0093302E">
        <w:rPr>
          <w:rStyle w:val="ProductList-Offering2HeadingChar"/>
        </w:rPr>
        <w:t xml:space="preserve">Backup </w:t>
      </w:r>
      <w:r w:rsidRPr="0093302E">
        <w:rPr>
          <w:rStyle w:val="ProductList-Offering2HeadingChar"/>
        </w:rPr>
        <w:t>サービス</w:t>
      </w:r>
      <w:bookmarkEnd w:id="54"/>
    </w:p>
    <w:p w:rsidR="0093302E" w:rsidRPr="009B2557" w:rsidRDefault="0093302E" w:rsidP="0093302E">
      <w:pPr>
        <w:pStyle w:val="ProductList-Body"/>
        <w:rPr>
          <w:rFonts w:eastAsia="MS PGothic"/>
          <w:szCs w:val="24"/>
        </w:rPr>
      </w:pPr>
      <w:r w:rsidRPr="009B2557">
        <w:rPr>
          <w:rFonts w:eastAsia="MS PGothic"/>
          <w:b/>
          <w:color w:val="00188F"/>
          <w:szCs w:val="24"/>
          <w:lang w:val="ja-JP"/>
        </w:rPr>
        <w:t>用語の追加定義</w:t>
      </w:r>
      <w:r w:rsidRPr="009B2557">
        <w:rPr>
          <w:rFonts w:eastAsia="MS PGothic"/>
          <w:b/>
          <w:color w:val="00188F"/>
          <w:szCs w:val="24"/>
        </w:rPr>
        <w:t>:</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szCs w:val="24"/>
          <w:lang w:val="ja-JP"/>
        </w:rPr>
        <w:t>」とは、登録されているサーバーからバックアップ</w:t>
      </w:r>
      <w:r w:rsidRPr="009B2557">
        <w:rPr>
          <w:rFonts w:eastAsia="MS PGothic"/>
          <w:szCs w:val="24"/>
        </w:rPr>
        <w:t xml:space="preserve"> </w:t>
      </w:r>
      <w:r w:rsidRPr="009B2557">
        <w:rPr>
          <w:rFonts w:eastAsia="MS PGothic"/>
          <w:szCs w:val="24"/>
          <w:lang w:val="ja-JP"/>
        </w:rPr>
        <w:t>コンテナーにコンピューター</w:t>
      </w:r>
      <w:r w:rsidRPr="009B2557">
        <w:rPr>
          <w:rFonts w:eastAsia="MS PGothic"/>
          <w:szCs w:val="24"/>
        </w:rPr>
        <w:t xml:space="preserve"> </w:t>
      </w:r>
      <w:r w:rsidRPr="009B2557">
        <w:rPr>
          <w:rFonts w:eastAsia="MS PGothic"/>
          <w:szCs w:val="24"/>
          <w:lang w:val="ja-JP"/>
        </w:rPr>
        <w:t>データをコピーするプロセスを意味します。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rPr>
        <w:t xml:space="preserve">Backup </w:t>
      </w:r>
      <w:r w:rsidRPr="009B2557">
        <w:rPr>
          <w:rFonts w:eastAsia="MS PGothic"/>
          <w:b/>
          <w:color w:val="00188F"/>
          <w:szCs w:val="24"/>
          <w:lang w:val="ja-JP"/>
        </w:rPr>
        <w:t>エージェント</w:t>
      </w:r>
      <w:r w:rsidRPr="009B2557">
        <w:rPr>
          <w:rFonts w:eastAsia="MS PGothic"/>
          <w:szCs w:val="24"/>
          <w:lang w:val="ja-JP"/>
        </w:rPr>
        <w:t>」とは、登録されているサーバーにインストールされ、そのサーバーで</w:t>
      </w:r>
      <w:r w:rsidRPr="009B2557">
        <w:rPr>
          <w:rFonts w:eastAsia="MS PGothic"/>
          <w:szCs w:val="24"/>
        </w:rPr>
        <w:t xml:space="preserve"> 1 </w:t>
      </w:r>
      <w:r w:rsidRPr="009B2557">
        <w:rPr>
          <w:rFonts w:eastAsia="MS PGothic"/>
          <w:szCs w:val="24"/>
          <w:lang w:val="ja-JP"/>
        </w:rPr>
        <w:t>つ以上の保護された項目をバックアップまたは復元できるようにするソフトウェアを意味します。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バックアップ</w:t>
      </w:r>
      <w:r w:rsidRPr="009B2557">
        <w:rPr>
          <w:rFonts w:eastAsia="MS PGothic"/>
          <w:b/>
          <w:color w:val="00188F"/>
          <w:szCs w:val="24"/>
        </w:rPr>
        <w:t xml:space="preserve"> </w:t>
      </w:r>
      <w:r w:rsidRPr="009B2557">
        <w:rPr>
          <w:rFonts w:eastAsia="MS PGothic"/>
          <w:b/>
          <w:color w:val="00188F"/>
          <w:szCs w:val="24"/>
          <w:lang w:val="ja-JP"/>
        </w:rPr>
        <w:t>コンテナー</w:t>
      </w:r>
      <w:r w:rsidRPr="009B2557">
        <w:rPr>
          <w:rFonts w:eastAsia="MS PGothic"/>
          <w:szCs w:val="24"/>
          <w:lang w:val="ja-JP"/>
        </w:rPr>
        <w:t>」とは、お客様がバックアップを目的として</w:t>
      </w:r>
      <w:r w:rsidRPr="009B2557">
        <w:rPr>
          <w:rFonts w:eastAsia="MS PGothic"/>
          <w:szCs w:val="24"/>
        </w:rPr>
        <w:t xml:space="preserve"> 1 </w:t>
      </w:r>
      <w:r w:rsidRPr="009B2557">
        <w:rPr>
          <w:rFonts w:eastAsia="MS PGothic"/>
          <w:szCs w:val="24"/>
          <w:lang w:val="ja-JP"/>
        </w:rPr>
        <w:t>つ以上の保護された項目を登録することができるコンテナーを意味します。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デプロイ時間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」とは、保護された項目についてバックアップ</w:t>
      </w:r>
      <w:r w:rsidRPr="009B2557">
        <w:rPr>
          <w:rFonts w:eastAsia="MS PGothic"/>
          <w:szCs w:val="24"/>
        </w:rPr>
        <w:t xml:space="preserve"> </w:t>
      </w:r>
      <w:r w:rsidRPr="009B2557">
        <w:rPr>
          <w:rFonts w:eastAsia="MS PGothic"/>
          <w:szCs w:val="24"/>
          <w:lang w:val="ja-JP"/>
        </w:rPr>
        <w:t>コンテナーへのバックアップ</w:t>
      </w:r>
      <w:r w:rsidRPr="009B2557">
        <w:rPr>
          <w:rFonts w:eastAsia="MS PGothic"/>
          <w:szCs w:val="24"/>
        </w:rPr>
        <w:t xml:space="preserve"> </w:t>
      </w:r>
      <w:r w:rsidRPr="009B2557">
        <w:rPr>
          <w:rFonts w:eastAsia="MS PGothic"/>
          <w:szCs w:val="24"/>
          <w:lang w:val="ja-JP"/>
        </w:rPr>
        <w:t>スケジュールが設定されていた総時間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失敗</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サービスを使用できなくなったために、</w:t>
      </w:r>
      <w:r w:rsidRPr="009B2557">
        <w:rPr>
          <w:rFonts w:eastAsia="MS PGothic"/>
          <w:szCs w:val="24"/>
        </w:rPr>
        <w:t xml:space="preserve">Backup </w:t>
      </w:r>
      <w:r w:rsidRPr="009B2557">
        <w:rPr>
          <w:rFonts w:eastAsia="MS PGothic"/>
          <w:szCs w:val="24"/>
          <w:lang w:val="ja-JP"/>
        </w:rPr>
        <w:t>エージェントまたは本サービスが、正しく構成されたバックアップまたは復旧操作を完了できないことを意味します。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最大利用時間</w:t>
      </w:r>
      <w:r w:rsidRPr="009B2557">
        <w:rPr>
          <w:rFonts w:eastAsia="MS PGothic"/>
          <w:b/>
          <w:color w:val="00188F"/>
          <w:szCs w:val="24"/>
        </w:rPr>
        <w:t xml:space="preserve"> (</w:t>
      </w:r>
      <w:r w:rsidRPr="009B2557">
        <w:rPr>
          <w:rFonts w:eastAsia="MS PGothic"/>
          <w:b/>
          <w:color w:val="00188F"/>
          <w:szCs w:val="24"/>
          <w:lang w:val="ja-JP"/>
        </w:rPr>
        <w:t>分</w:t>
      </w:r>
      <w:r w:rsidRPr="009B2557">
        <w:rPr>
          <w:rFonts w:eastAsia="MS PGothic"/>
          <w:b/>
          <w:color w:val="00188F"/>
          <w:szCs w:val="24"/>
        </w:rPr>
        <w:t>)</w:t>
      </w:r>
      <w:r w:rsidRPr="009B2557">
        <w:rPr>
          <w:rFonts w:eastAsia="MS PGothic"/>
          <w:szCs w:val="24"/>
          <w:lang w:val="ja-JP"/>
        </w:rPr>
        <w:t>」とは、所定の</w:t>
      </w:r>
      <w:r w:rsidRPr="009B2557">
        <w:rPr>
          <w:rFonts w:eastAsia="MS PGothic"/>
          <w:szCs w:val="24"/>
        </w:rPr>
        <w:t xml:space="preserve"> Microsoft Azure </w:t>
      </w:r>
      <w:r w:rsidRPr="009B2557">
        <w:rPr>
          <w:rFonts w:eastAsia="MS PGothic"/>
          <w:szCs w:val="24"/>
          <w:lang w:val="ja-JP"/>
        </w:rPr>
        <w:t>サブスクリプションについて、</w:t>
      </w:r>
      <w:r w:rsidRPr="009B2557">
        <w:rPr>
          <w:rFonts w:eastAsia="MS PGothic"/>
          <w:szCs w:val="24"/>
        </w:rPr>
        <w:t xml:space="preserve">1 </w:t>
      </w:r>
      <w:r w:rsidRPr="009B2557">
        <w:rPr>
          <w:rFonts w:eastAsia="MS PGothic"/>
          <w:szCs w:val="24"/>
          <w:lang w:val="ja-JP"/>
        </w:rPr>
        <w:t>請求月間におけるすべての保護された項目のデプロイ時間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を合計した時間です。</w:t>
      </w:r>
    </w:p>
    <w:p w:rsidR="0093302E" w:rsidRPr="009B2557" w:rsidRDefault="0093302E" w:rsidP="0093302E">
      <w:pPr>
        <w:pStyle w:val="ProductList-Body"/>
        <w:spacing w:after="40"/>
        <w:rPr>
          <w:rFonts w:eastAsia="MS PGothic"/>
          <w:szCs w:val="24"/>
        </w:rPr>
      </w:pPr>
      <w:r w:rsidRPr="009B2557">
        <w:rPr>
          <w:rFonts w:eastAsia="MS PGothic"/>
          <w:szCs w:val="24"/>
          <w:lang w:val="ja-JP"/>
        </w:rPr>
        <w:t>「</w:t>
      </w:r>
      <w:r w:rsidRPr="009B2557">
        <w:rPr>
          <w:rFonts w:eastAsia="MS PGothic"/>
          <w:b/>
          <w:color w:val="00188F"/>
          <w:szCs w:val="24"/>
          <w:lang w:val="ja-JP"/>
        </w:rPr>
        <w:t>保護された項目</w:t>
      </w:r>
      <w:r w:rsidRPr="009B2557">
        <w:rPr>
          <w:rFonts w:eastAsia="MS PGothic"/>
          <w:szCs w:val="24"/>
          <w:lang w:val="ja-JP"/>
        </w:rPr>
        <w:t>」とは、</w:t>
      </w:r>
      <w:r w:rsidRPr="009B2557">
        <w:rPr>
          <w:rFonts w:eastAsia="MS PGothic"/>
          <w:szCs w:val="24"/>
        </w:rPr>
        <w:t xml:space="preserve">Backup </w:t>
      </w:r>
      <w:r w:rsidRPr="009B2557">
        <w:rPr>
          <w:rFonts w:eastAsia="MS PGothic"/>
          <w:szCs w:val="24"/>
          <w:lang w:val="ja-JP"/>
        </w:rPr>
        <w:t>サービスにバックアップのスケジュールが設定され、管理ポータルの</w:t>
      </w:r>
      <w:r w:rsidRPr="009B2557">
        <w:rPr>
          <w:rFonts w:eastAsia="MS PGothic"/>
          <w:szCs w:val="24"/>
        </w:rPr>
        <w:t xml:space="preserve"> [</w:t>
      </w:r>
      <w:r w:rsidRPr="009B2557">
        <w:rPr>
          <w:rFonts w:eastAsia="MS PGothic"/>
          <w:szCs w:val="24"/>
          <w:lang w:val="ja-JP"/>
        </w:rPr>
        <w:t>復旧サービス</w:t>
      </w:r>
      <w:r w:rsidRPr="009B2557">
        <w:rPr>
          <w:rFonts w:eastAsia="MS PGothic"/>
          <w:szCs w:val="24"/>
        </w:rPr>
        <w:t xml:space="preserve">] </w:t>
      </w:r>
      <w:r w:rsidRPr="009B2557">
        <w:rPr>
          <w:rFonts w:eastAsia="MS PGothic"/>
          <w:szCs w:val="24"/>
          <w:lang w:val="ja-JP"/>
        </w:rPr>
        <w:t>セクションの</w:t>
      </w:r>
      <w:r w:rsidRPr="009B2557">
        <w:rPr>
          <w:rFonts w:eastAsia="MS PGothic"/>
          <w:szCs w:val="24"/>
        </w:rPr>
        <w:t xml:space="preserve"> [</w:t>
      </w:r>
      <w:r w:rsidRPr="009B2557">
        <w:rPr>
          <w:rFonts w:eastAsia="MS PGothic"/>
          <w:szCs w:val="24"/>
          <w:lang w:val="ja-JP"/>
        </w:rPr>
        <w:t>保護された項目</w:t>
      </w:r>
      <w:r w:rsidRPr="009B2557">
        <w:rPr>
          <w:rFonts w:eastAsia="MS PGothic"/>
          <w:szCs w:val="24"/>
        </w:rPr>
        <w:t xml:space="preserve">] </w:t>
      </w:r>
      <w:r w:rsidRPr="009B2557">
        <w:rPr>
          <w:rFonts w:eastAsia="MS PGothic"/>
          <w:szCs w:val="24"/>
          <w:lang w:val="ja-JP"/>
        </w:rPr>
        <w:t>タブに保護された項目として列挙されている、ボリューム、データベース、仮想マシンなどのデータの集合を意味します。</w:t>
      </w:r>
    </w:p>
    <w:p w:rsidR="0093302E" w:rsidRPr="009B2557" w:rsidRDefault="0093302E" w:rsidP="0093302E">
      <w:pPr>
        <w:pStyle w:val="ProductList-Body"/>
        <w:rPr>
          <w:rFonts w:eastAsia="MS PGothic"/>
          <w:szCs w:val="24"/>
        </w:rPr>
      </w:pPr>
      <w:r w:rsidRPr="009B2557">
        <w:rPr>
          <w:rFonts w:eastAsia="MS PGothic"/>
          <w:szCs w:val="24"/>
          <w:lang w:val="ja-JP"/>
        </w:rPr>
        <w:t>「</w:t>
      </w:r>
      <w:r w:rsidRPr="009B2557">
        <w:rPr>
          <w:rFonts w:eastAsia="MS PGothic"/>
          <w:b/>
          <w:color w:val="00188F"/>
          <w:szCs w:val="24"/>
          <w:lang w:val="ja-JP"/>
        </w:rPr>
        <w:t>復旧</w:t>
      </w:r>
      <w:r w:rsidRPr="009B2557">
        <w:rPr>
          <w:rFonts w:eastAsia="MS PGothic"/>
          <w:szCs w:val="24"/>
          <w:lang w:val="ja-JP"/>
        </w:rPr>
        <w:t>」または「</w:t>
      </w:r>
      <w:r w:rsidRPr="009B2557">
        <w:rPr>
          <w:rFonts w:eastAsia="MS PGothic"/>
          <w:b/>
          <w:color w:val="00188F"/>
          <w:szCs w:val="24"/>
          <w:lang w:val="ja-JP"/>
        </w:rPr>
        <w:t>復元</w:t>
      </w:r>
      <w:r w:rsidRPr="009B2557">
        <w:rPr>
          <w:rFonts w:eastAsia="MS PGothic"/>
          <w:szCs w:val="24"/>
          <w:lang w:val="ja-JP"/>
        </w:rPr>
        <w:t>」とは、バックアップ</w:t>
      </w:r>
      <w:r w:rsidRPr="009B2557">
        <w:rPr>
          <w:rFonts w:eastAsia="MS PGothic"/>
          <w:szCs w:val="24"/>
        </w:rPr>
        <w:t xml:space="preserve"> </w:t>
      </w:r>
      <w:r w:rsidRPr="009B2557">
        <w:rPr>
          <w:rFonts w:eastAsia="MS PGothic"/>
          <w:szCs w:val="24"/>
          <w:lang w:val="ja-JP"/>
        </w:rPr>
        <w:t>コンテナーから登録されているサーバーにコンピューター</w:t>
      </w:r>
      <w:r w:rsidRPr="009B2557">
        <w:rPr>
          <w:rFonts w:eastAsia="MS PGothic"/>
          <w:szCs w:val="24"/>
        </w:rPr>
        <w:t xml:space="preserve"> </w:t>
      </w:r>
      <w:r w:rsidRPr="009B2557">
        <w:rPr>
          <w:rFonts w:eastAsia="MS PGothic"/>
          <w:szCs w:val="24"/>
          <w:lang w:val="ja-JP"/>
        </w:rPr>
        <w:t>データを復元する処理を意味します。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lastRenderedPageBreak/>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所定の</w:t>
      </w:r>
      <w:r w:rsidRPr="009B2557">
        <w:rPr>
          <w:rFonts w:eastAsia="MS PGothic"/>
          <w:szCs w:val="24"/>
        </w:rPr>
        <w:t xml:space="preserve"> Microsoft Azure </w:t>
      </w:r>
      <w:r w:rsidRPr="009B2557">
        <w:rPr>
          <w:rFonts w:eastAsia="MS PGothic"/>
          <w:szCs w:val="24"/>
          <w:lang w:val="ja-JP"/>
        </w:rPr>
        <w:t>サブスクリプションにおいてお客様がバックアップ</w:t>
      </w:r>
      <w:r w:rsidRPr="009B2557">
        <w:rPr>
          <w:rFonts w:eastAsia="MS PGothic"/>
          <w:szCs w:val="24"/>
        </w:rPr>
        <w:t xml:space="preserve"> </w:t>
      </w:r>
      <w:r w:rsidRPr="009B2557">
        <w:rPr>
          <w:rFonts w:eastAsia="MS PGothic"/>
          <w:szCs w:val="24"/>
          <w:lang w:val="ja-JP"/>
        </w:rPr>
        <w:t>スケジュールを設定したすべての保護された項目にわたるデプロイ時間の合計累積時間</w:t>
      </w:r>
      <w:r w:rsidRPr="009B2557">
        <w:rPr>
          <w:rFonts w:eastAsia="MS PGothic"/>
          <w:szCs w:val="24"/>
        </w:rPr>
        <w:t xml:space="preserve"> (</w:t>
      </w:r>
      <w:r w:rsidRPr="009B2557">
        <w:rPr>
          <w:rFonts w:eastAsia="MS PGothic"/>
          <w:szCs w:val="24"/>
          <w:lang w:val="ja-JP"/>
        </w:rPr>
        <w:t>分</w:t>
      </w:r>
      <w:r w:rsidRPr="009B2557">
        <w:rPr>
          <w:rFonts w:eastAsia="MS PGothic"/>
          <w:szCs w:val="24"/>
        </w:rPr>
        <w:t xml:space="preserve">) </w:t>
      </w:r>
      <w:r w:rsidRPr="009B2557">
        <w:rPr>
          <w:rFonts w:eastAsia="MS PGothic"/>
          <w:szCs w:val="24"/>
          <w:lang w:val="ja-JP"/>
        </w:rPr>
        <w:t>のうち、保護された項目について</w:t>
      </w:r>
      <w:r w:rsidRPr="009B2557">
        <w:rPr>
          <w:rFonts w:eastAsia="MS PGothic"/>
          <w:szCs w:val="24"/>
        </w:rPr>
        <w:t xml:space="preserve"> Backup </w:t>
      </w:r>
      <w:r w:rsidRPr="009B2557">
        <w:rPr>
          <w:rFonts w:eastAsia="MS PGothic"/>
          <w:szCs w:val="24"/>
          <w:lang w:val="ja-JP"/>
        </w:rPr>
        <w:t>サービスを使用できなかった時間です。所定の保護された項目のバックアップまたは復元が最初に失敗した時点から、その保護された項目のバックアップまたは復旧が正常に開始されるまで、</w:t>
      </w:r>
      <w:r w:rsidRPr="009B2557">
        <w:rPr>
          <w:rFonts w:eastAsia="MS PGothic"/>
          <w:szCs w:val="24"/>
        </w:rPr>
        <w:t xml:space="preserve">Backup </w:t>
      </w:r>
      <w:r w:rsidRPr="009B2557">
        <w:rPr>
          <w:rFonts w:eastAsia="MS PGothic"/>
          <w:szCs w:val="24"/>
          <w:lang w:val="ja-JP"/>
        </w:rPr>
        <w:t>サービスは、その保護された項目について使用できなかったとみなされます。ただし、</w:t>
      </w:r>
      <w:r w:rsidRPr="009B2557">
        <w:rPr>
          <w:rFonts w:eastAsia="MS PGothic"/>
          <w:szCs w:val="24"/>
          <w:lang w:val="ja-JP"/>
        </w:rPr>
        <w:t xml:space="preserve">30 </w:t>
      </w:r>
      <w:r w:rsidRPr="009B2557">
        <w:rPr>
          <w:rFonts w:eastAsia="MS PGothic"/>
          <w:szCs w:val="24"/>
          <w:lang w:val="ja-JP"/>
        </w:rPr>
        <w:t>分に</w:t>
      </w:r>
      <w:r w:rsidRPr="009B2557">
        <w:rPr>
          <w:rFonts w:eastAsia="MS PGothic"/>
          <w:szCs w:val="24"/>
          <w:lang w:val="ja-JP"/>
        </w:rPr>
        <w:t xml:space="preserve"> 1 </w:t>
      </w:r>
      <w:r w:rsidRPr="009B2557">
        <w:rPr>
          <w:rFonts w:eastAsia="MS PGothic"/>
          <w:szCs w:val="24"/>
          <w:lang w:val="ja-JP"/>
        </w:rPr>
        <w:t>回以上の頻度で継続的に再試行することを条件とします。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C76CE5" w:rsidRDefault="0093302E" w:rsidP="0093302E">
      <w:pPr>
        <w:pStyle w:val="ProductList-Body"/>
        <w:rPr>
          <w:rFonts w:eastAsia="MS PGothic" w:cs="Calibri"/>
          <w:szCs w:val="24"/>
        </w:rPr>
      </w:pPr>
    </w:p>
    <w:p w:rsidR="0093302E" w:rsidRPr="001378B3" w:rsidRDefault="002F6BFB" w:rsidP="0093302E">
      <w:pPr>
        <w:pStyle w:val="ListParagraph"/>
        <w:spacing w:line="240" w:lineRule="auto"/>
        <w:rPr>
          <w:rFonts w:eastAsia="MS PGothic" w:cs="Calibri"/>
          <w:i/>
          <w:sz w:val="12"/>
          <w:szCs w:val="24"/>
        </w:rPr>
      </w:pPr>
      <m:oMathPara>
        <m:oMath>
          <m:f>
            <m:fPr>
              <m:ctrlPr>
                <w:rPr>
                  <w:rFonts w:ascii="Cambria Math" w:eastAsia="MS PGothic" w:hAnsi="Cambria Math" w:cs="Calibri"/>
                  <w:i/>
                  <w:sz w:val="18"/>
                  <w:szCs w:val="18"/>
                </w:rPr>
              </m:ctrlPr>
            </m:fPr>
            <m:num>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 xml:space="preserve">) </m:t>
              </m:r>
              <m:r>
                <m:rPr>
                  <m:nor/>
                </m:rPr>
                <w:rPr>
                  <w:rFonts w:eastAsia="MS PGothic" w:cs="Calibri"/>
                  <w:i/>
                  <w:szCs w:val="24"/>
                </w:rPr>
                <m:t xml:space="preserve">– </m:t>
              </m:r>
              <m:r>
                <m:rPr>
                  <m:nor/>
                </m:rPr>
                <w:rPr>
                  <w:rFonts w:eastAsia="MS PGothic" w:cs="Calibri"/>
                  <w:i/>
                  <w:sz w:val="18"/>
                  <w:szCs w:val="18"/>
                </w:rPr>
                <m:t>ダウンタイム</m:t>
              </m:r>
            </m:num>
            <m:den>
              <m:r>
                <m:rPr>
                  <m:nor/>
                </m:rPr>
                <w:rPr>
                  <w:rFonts w:eastAsia="MS PGothic" w:cs="Calibri"/>
                  <w:i/>
                  <w:sz w:val="18"/>
                  <w:szCs w:val="18"/>
                </w:rPr>
                <m:t>最大利用時間</m:t>
              </m:r>
              <m:r>
                <m:rPr>
                  <m:nor/>
                </m:rPr>
                <w:rPr>
                  <w:rFonts w:eastAsia="MS PGothic" w:cs="Calibri"/>
                  <w:i/>
                  <w:sz w:val="18"/>
                  <w:szCs w:val="18"/>
                </w:rPr>
                <m:t xml:space="preserve"> (</m:t>
              </m:r>
              <m:r>
                <m:rPr>
                  <m:nor/>
                </m:rPr>
                <w:rPr>
                  <w:rFonts w:eastAsia="MS PGothic" w:cs="Calibri"/>
                  <w:i/>
                  <w:sz w:val="18"/>
                  <w:szCs w:val="18"/>
                </w:rPr>
                <m:t>分</m:t>
              </m:r>
              <m:r>
                <m:rPr>
                  <m:nor/>
                </m:rPr>
                <w:rPr>
                  <w:rFonts w:eastAsia="MS PGothic" w:cs="Calibri"/>
                  <w: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w:t>
            </w:r>
          </w:p>
        </w:tc>
      </w:tr>
      <w:tr w:rsidR="0093302E" w:rsidRPr="009B2557" w:rsidTr="0067797A">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Borders>
              <w:bottom w:val="single" w:sz="4" w:space="0" w:color="auto"/>
            </w:tcBorders>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bl>
    <w:p w:rsidR="0093302E" w:rsidRPr="009B2557" w:rsidRDefault="002F6BFB"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55" w:name="_Toc478518035"/>
      <w:r w:rsidRPr="003219FF">
        <w:rPr>
          <w:rStyle w:val="ProductList-Offering2HeadingChar"/>
        </w:rPr>
        <w:t>BizTalk Services</w:t>
      </w:r>
      <w:bookmarkEnd w:id="5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BizTalk Services </w:t>
      </w:r>
      <w:r w:rsidRPr="00062801">
        <w:rPr>
          <w:rFonts w:eastAsia="MS PGothic" w:cs="Calibri"/>
          <w:b/>
          <w:color w:val="00188F"/>
          <w:szCs w:val="24"/>
          <w:lang w:val="ja-JP"/>
        </w:rPr>
        <w:t>環境</w:t>
      </w:r>
      <w:r w:rsidRPr="00062801">
        <w:rPr>
          <w:rFonts w:eastAsia="MS PGothic" w:cs="Calibri"/>
          <w:szCs w:val="24"/>
          <w:lang w:val="ja-JP"/>
        </w:rPr>
        <w:t>」とは、管理ポータルに表示される、お客様が作成した</w:t>
      </w:r>
      <w:r w:rsidRPr="00062801">
        <w:rPr>
          <w:rFonts w:eastAsia="MS PGothic" w:cs="Calibri"/>
          <w:szCs w:val="24"/>
        </w:rPr>
        <w:t xml:space="preserve"> BizTalk Services </w:t>
      </w:r>
      <w:r w:rsidRPr="00062801">
        <w:rPr>
          <w:rFonts w:eastAsia="MS PGothic" w:cs="Calibri"/>
          <w:szCs w:val="24"/>
          <w:lang w:val="ja-JP"/>
        </w:rPr>
        <w:t>のデプロイを意味します。お客様はこれに対してランタイム</w:t>
      </w:r>
      <w:r w:rsidRPr="00062801">
        <w:rPr>
          <w:rFonts w:eastAsia="MS PGothic" w:cs="Calibri"/>
          <w:szCs w:val="24"/>
          <w:lang w:val="ja-JP"/>
        </w:rPr>
        <w:t xml:space="preserve"> </w:t>
      </w:r>
      <w:r w:rsidRPr="00062801">
        <w:rPr>
          <w:rFonts w:eastAsia="MS PGothic" w:cs="Calibri"/>
          <w:szCs w:val="24"/>
          <w:lang w:val="ja-JP"/>
        </w:rPr>
        <w:t>メッセージ要求を送信することができます。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BizTalk Services </w:t>
      </w:r>
      <w:r w:rsidRPr="00062801">
        <w:rPr>
          <w:rFonts w:eastAsia="MS PGothic" w:cs="Calibri"/>
          <w:szCs w:val="24"/>
          <w:lang w:val="ja-JP"/>
        </w:rPr>
        <w:t>環境が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監視用ストレージ</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BizTalk Services </w:t>
      </w:r>
      <w:r w:rsidRPr="00062801">
        <w:rPr>
          <w:rFonts w:eastAsia="MS PGothic" w:cs="Calibri"/>
          <w:szCs w:val="24"/>
          <w:lang w:val="ja-JP"/>
        </w:rPr>
        <w:t>の実行に関連する監視情報を保存するために</w:t>
      </w:r>
      <w:r w:rsidRPr="00062801">
        <w:rPr>
          <w:rFonts w:eastAsia="MS PGothic" w:cs="Calibri"/>
          <w:szCs w:val="24"/>
        </w:rPr>
        <w:t xml:space="preserve"> BizTalk Services </w:t>
      </w:r>
      <w:r w:rsidRPr="00062801">
        <w:rPr>
          <w:rFonts w:eastAsia="MS PGothic" w:cs="Calibri"/>
          <w:szCs w:val="24"/>
          <w:lang w:val="ja-JP"/>
        </w:rPr>
        <w:t>が使用する</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BizTalk Services </w:t>
      </w:r>
      <w:r w:rsidRPr="00062801">
        <w:rPr>
          <w:rFonts w:eastAsia="MS PGothic" w:cs="Calibri"/>
          <w:szCs w:val="24"/>
          <w:lang w:val="ja-JP"/>
        </w:rPr>
        <w:t>環境にわたるデプロイ時間の合計累積時間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w:t>
      </w:r>
      <w:r w:rsidRPr="00062801">
        <w:rPr>
          <w:rFonts w:eastAsia="MS PGothic" w:cs="Calibri"/>
          <w:szCs w:val="24"/>
        </w:rPr>
        <w:t xml:space="preserve"> BizTalk Services </w:t>
      </w:r>
      <w:r w:rsidRPr="00062801">
        <w:rPr>
          <w:rFonts w:eastAsia="MS PGothic" w:cs="Calibri"/>
          <w:szCs w:val="24"/>
          <w:lang w:val="ja-JP"/>
        </w:rPr>
        <w:t>環境を使用できなかった時間です。所定の</w:t>
      </w:r>
      <w:r w:rsidRPr="00062801">
        <w:rPr>
          <w:rFonts w:eastAsia="MS PGothic" w:cs="Calibri"/>
          <w:szCs w:val="24"/>
          <w:lang w:val="ja-JP"/>
        </w:rPr>
        <w:t xml:space="preserve"> BizTalk Services </w:t>
      </w:r>
      <w:r w:rsidRPr="00062801">
        <w:rPr>
          <w:rFonts w:eastAsia="MS PGothic" w:cs="Calibri"/>
          <w:szCs w:val="24"/>
          <w:lang w:val="ja-JP"/>
        </w:rPr>
        <w:t>環境とマイクロソフトのインターネット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w:t>
      </w:r>
      <w:r w:rsidRPr="00062801">
        <w:rPr>
          <w:rFonts w:eastAsia="MS PGothic" w:cs="Calibri"/>
          <w:szCs w:val="24"/>
          <w:lang w:val="ja-JP"/>
        </w:rPr>
        <w:t xml:space="preserve"> BizTalk Services </w:t>
      </w:r>
      <w:r w:rsidRPr="00062801">
        <w:rPr>
          <w:rFonts w:eastAsia="MS PGothic" w:cs="Calibri"/>
          <w:szCs w:val="24"/>
          <w:lang w:val="ja-JP"/>
        </w:rPr>
        <w:t>環境は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E1E59">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F030A0" w:rsidRPr="00062801">
              <w:rPr>
                <w:rFonts w:eastAsia="MS PGothic" w:cs="Calibri"/>
                <w:szCs w:val="24"/>
              </w:rPr>
              <w:t xml:space="preserve"> </w:t>
            </w:r>
            <w:r w:rsidR="00F030A0"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BizTalk Services </w:t>
      </w:r>
      <w:r w:rsidRPr="00062801">
        <w:rPr>
          <w:rFonts w:eastAsia="MS PGothic" w:cs="Calibri"/>
          <w:szCs w:val="24"/>
          <w:lang w:val="ja-JP"/>
        </w:rPr>
        <w:t>の基本、標準、およびプレミアム</w:t>
      </w:r>
      <w:r w:rsidRPr="00062801">
        <w:rPr>
          <w:rFonts w:eastAsia="MS PGothic" w:cs="Calibri"/>
          <w:szCs w:val="24"/>
        </w:rPr>
        <w:t xml:space="preserve"> </w:t>
      </w:r>
      <w:r w:rsidRPr="00062801">
        <w:rPr>
          <w:rFonts w:eastAsia="MS PGothic" w:cs="Calibri"/>
          <w:szCs w:val="24"/>
          <w:lang w:val="ja-JP"/>
        </w:rPr>
        <w:t>レベルの使用に適用されます。</w:t>
      </w:r>
      <w:r w:rsidRPr="00062801">
        <w:rPr>
          <w:rFonts w:eastAsia="MS PGothic" w:cs="Calibri"/>
          <w:szCs w:val="24"/>
        </w:rPr>
        <w:t>Microsoft Azure BizTalk Ser</w:t>
      </w:r>
      <w:r w:rsidRPr="00062801">
        <w:rPr>
          <w:rFonts w:eastAsia="MS PGothic" w:cs="Calibri"/>
          <w:szCs w:val="24"/>
          <w:lang w:val="ja-JP"/>
        </w:rPr>
        <w:t xml:space="preserve">vices </w:t>
      </w:r>
      <w:r w:rsidRPr="00062801">
        <w:rPr>
          <w:rFonts w:eastAsia="MS PGothic" w:cs="Calibri"/>
          <w:szCs w:val="24"/>
          <w:lang w:val="ja-JP"/>
        </w:rPr>
        <w:t>の開発者レベルは本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お客様は、申し立てを提出する際には、監視用ストレージ</w:t>
      </w:r>
      <w:r w:rsidRPr="00062801">
        <w:rPr>
          <w:rFonts w:eastAsia="MS PGothic" w:cs="Calibri"/>
          <w:szCs w:val="24"/>
        </w:rPr>
        <w:t xml:space="preserve"> </w:t>
      </w:r>
      <w:r w:rsidRPr="00062801">
        <w:rPr>
          <w:rFonts w:eastAsia="MS PGothic" w:cs="Calibri"/>
          <w:szCs w:val="24"/>
          <w:lang w:val="ja-JP"/>
        </w:rPr>
        <w:t>アカウント内に完全な監視データを保存し、マイクロソフトが利用できるようにしなければなりません。</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lang w:eastAsia="ja-JP"/>
        </w:rPr>
      </w:pPr>
      <w:bookmarkStart w:id="56" w:name="_Toc478518036"/>
      <w:r w:rsidRPr="003219FF">
        <w:rPr>
          <w:rStyle w:val="ProductList-Offering2HeadingChar"/>
          <w:lang w:eastAsia="ja-JP"/>
        </w:rPr>
        <w:t xml:space="preserve">Cache </w:t>
      </w:r>
      <w:r w:rsidRPr="003219FF">
        <w:rPr>
          <w:rStyle w:val="ProductList-Offering2HeadingChar"/>
          <w:lang w:eastAsia="ja-JP"/>
        </w:rPr>
        <w:t>サービス</w:t>
      </w:r>
      <w:bookmarkEnd w:id="56"/>
    </w:p>
    <w:p w:rsidR="003D2457" w:rsidRPr="00062801" w:rsidRDefault="003D2457" w:rsidP="0067797A">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キャッシュ</w:t>
      </w:r>
      <w:r w:rsidRPr="00062801">
        <w:rPr>
          <w:rFonts w:eastAsia="MS PGothic" w:cs="Calibri"/>
          <w:szCs w:val="24"/>
          <w:lang w:val="ja-JP"/>
        </w:rPr>
        <w:t>」とは、お客様が作成した</w:t>
      </w:r>
      <w:r w:rsidRPr="00062801">
        <w:rPr>
          <w:rFonts w:eastAsia="MS PGothic" w:cs="Calibri"/>
          <w:szCs w:val="24"/>
        </w:rPr>
        <w:t xml:space="preserve"> Cache </w:t>
      </w:r>
      <w:r w:rsidRPr="00062801">
        <w:rPr>
          <w:rFonts w:eastAsia="MS PGothic" w:cs="Calibri"/>
          <w:szCs w:val="24"/>
          <w:lang w:val="ja-JP"/>
        </w:rPr>
        <w:t>サービスのデプロイを意味します。キャッシュ</w:t>
      </w:r>
      <w:r w:rsidRPr="00062801">
        <w:rPr>
          <w:rFonts w:eastAsia="MS PGothic" w:cs="Calibri"/>
          <w:szCs w:val="24"/>
          <w:lang w:val="ja-JP"/>
        </w:rPr>
        <w:t xml:space="preserve"> </w:t>
      </w:r>
      <w:r w:rsidRPr="00062801">
        <w:rPr>
          <w:rFonts w:eastAsia="MS PGothic" w:cs="Calibri"/>
          <w:szCs w:val="24"/>
          <w:lang w:val="ja-JP"/>
        </w:rPr>
        <w:t>エンドポイントは、管理ポータルのキャッシュ</w:t>
      </w:r>
      <w:r w:rsidRPr="00062801">
        <w:rPr>
          <w:rFonts w:eastAsia="MS PGothic" w:cs="Calibri"/>
          <w:szCs w:val="24"/>
          <w:lang w:val="ja-JP"/>
        </w:rPr>
        <w:t xml:space="preserve"> </w:t>
      </w:r>
      <w:r w:rsidRPr="00062801">
        <w:rPr>
          <w:rFonts w:eastAsia="MS PGothic" w:cs="Calibri"/>
          <w:szCs w:val="24"/>
          <w:lang w:val="ja-JP"/>
        </w:rPr>
        <w:t>タブに列挙されます。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キャッシュ</w:t>
      </w:r>
      <w:r w:rsidRPr="00062801">
        <w:rPr>
          <w:rFonts w:eastAsia="MS PGothic" w:cs="Calibri"/>
          <w:b/>
          <w:color w:val="00188F"/>
          <w:szCs w:val="24"/>
        </w:rPr>
        <w:t xml:space="preserve"> </w:t>
      </w:r>
      <w:r w:rsidRPr="00062801">
        <w:rPr>
          <w:rFonts w:eastAsia="MS PGothic" w:cs="Calibri"/>
          <w:b/>
          <w:color w:val="00188F"/>
          <w:szCs w:val="24"/>
          <w:lang w:val="ja-JP"/>
        </w:rPr>
        <w:t>エンドポイント</w:t>
      </w:r>
      <w:r w:rsidRPr="00062801">
        <w:rPr>
          <w:rFonts w:eastAsia="MS PGothic" w:cs="Calibri"/>
          <w:szCs w:val="24"/>
          <w:lang w:val="ja-JP"/>
        </w:rPr>
        <w:t>」とは、キャッシュにアクセスする際に使用するエンドポイントを意味します。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請求月間に所定のキャッシュが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サブスクリプションにお客様がデプロイしたすべてのキャッシュにわたるデプロイ時間の合計累積時間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のうち、そのキャッシュを使用できなかった時間です。キャッシュに関連付けられている</w:t>
      </w:r>
      <w:r w:rsidRPr="00062801">
        <w:rPr>
          <w:rFonts w:eastAsia="MS PGothic" w:cs="Calibri"/>
          <w:szCs w:val="24"/>
          <w:lang w:val="ja-JP"/>
        </w:rPr>
        <w:t xml:space="preserve"> 1 </w:t>
      </w:r>
      <w:r w:rsidRPr="00062801">
        <w:rPr>
          <w:rFonts w:eastAsia="MS PGothic" w:cs="Calibri"/>
          <w:szCs w:val="24"/>
          <w:lang w:val="ja-JP"/>
        </w:rPr>
        <w:t>つまたは複数のキャッシュ</w:t>
      </w:r>
      <w:r w:rsidRPr="00062801">
        <w:rPr>
          <w:rFonts w:eastAsia="MS PGothic" w:cs="Calibri"/>
          <w:szCs w:val="24"/>
          <w:lang w:val="ja-JP"/>
        </w:rPr>
        <w:t xml:space="preserve"> </w:t>
      </w:r>
      <w:r w:rsidRPr="00062801">
        <w:rPr>
          <w:rFonts w:eastAsia="MS PGothic" w:cs="Calibri"/>
          <w:szCs w:val="24"/>
          <w:lang w:val="ja-JP"/>
        </w:rPr>
        <w:t>エンドポイントとマイクロソフトのインターネット</w:t>
      </w:r>
      <w:r w:rsidRPr="00062801">
        <w:rPr>
          <w:rFonts w:eastAsia="MS PGothic" w:cs="Calibri"/>
          <w:szCs w:val="24"/>
          <w:lang w:val="ja-JP"/>
        </w:rPr>
        <w:t xml:space="preserve"> </w:t>
      </w:r>
      <w:r w:rsidRPr="00062801">
        <w:rPr>
          <w:rFonts w:eastAsia="MS PGothic" w:cs="Calibri"/>
          <w:szCs w:val="24"/>
          <w:lang w:val="ja-JP"/>
        </w:rPr>
        <w:t>ゲートウェイ間で</w:t>
      </w:r>
      <w:r w:rsidRPr="00062801">
        <w:rPr>
          <w:rFonts w:eastAsia="MS PGothic" w:cs="Calibri"/>
          <w:szCs w:val="24"/>
          <w:lang w:val="ja-JP"/>
        </w:rPr>
        <w:t xml:space="preserve"> 1 </w:t>
      </w:r>
      <w:r w:rsidRPr="00062801">
        <w:rPr>
          <w:rFonts w:eastAsia="MS PGothic" w:cs="Calibri"/>
          <w:szCs w:val="24"/>
          <w:lang w:val="ja-JP"/>
        </w:rPr>
        <w:t>分間連続して接続が失われたときに、そのキャッシュは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B0F0B" w:rsidRPr="00062801">
              <w:rPr>
                <w:rFonts w:eastAsia="MS PGothic" w:cs="Calibri"/>
                <w:szCs w:val="24"/>
              </w:rPr>
              <w:t xml:space="preserve"> </w:t>
            </w:r>
            <w:r w:rsidR="003B0F0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spacing w:after="0" w:line="240" w:lineRule="auto"/>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Cache </w:t>
      </w:r>
      <w:r w:rsidRPr="00062801">
        <w:rPr>
          <w:rFonts w:eastAsia="MS PGothic" w:cs="Calibri"/>
          <w:szCs w:val="24"/>
          <w:lang w:val="ja-JP"/>
        </w:rPr>
        <w:t>サービス</w:t>
      </w:r>
      <w:r w:rsidRPr="00062801">
        <w:rPr>
          <w:rFonts w:eastAsia="MS PGothic" w:cs="Calibri"/>
          <w:szCs w:val="24"/>
        </w:rPr>
        <w:t xml:space="preserve"> (Azure Managed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サービスまたは</w:t>
      </w:r>
      <w:r w:rsidRPr="00062801">
        <w:rPr>
          <w:rFonts w:eastAsia="MS PGothic" w:cs="Calibri"/>
          <w:szCs w:val="24"/>
        </w:rPr>
        <w:t xml:space="preserve"> Azure Redis </w:t>
      </w:r>
      <w:r w:rsidRPr="00062801">
        <w:rPr>
          <w:rFonts w:eastAsia="MS PGothic" w:cs="Calibri"/>
          <w:szCs w:val="24"/>
          <w:lang w:val="ja-JP"/>
        </w:rPr>
        <w:t>キャッシュ</w:t>
      </w:r>
      <w:r w:rsidRPr="00062801">
        <w:rPr>
          <w:rFonts w:eastAsia="MS PGothic" w:cs="Calibri"/>
          <w:szCs w:val="24"/>
        </w:rPr>
        <w:t xml:space="preserve"> </w:t>
      </w:r>
      <w:r w:rsidRPr="00062801">
        <w:rPr>
          <w:rFonts w:eastAsia="MS PGothic" w:cs="Calibri"/>
          <w:szCs w:val="24"/>
          <w:lang w:val="ja-JP"/>
        </w:rPr>
        <w:t>サービスの標準レベルを含む</w:t>
      </w:r>
      <w:r w:rsidRPr="00062801">
        <w:rPr>
          <w:rFonts w:eastAsia="MS PGothic" w:cs="Calibri"/>
          <w:szCs w:val="24"/>
        </w:rPr>
        <w:t xml:space="preserve">) </w:t>
      </w:r>
      <w:r w:rsidRPr="00062801">
        <w:rPr>
          <w:rFonts w:eastAsia="MS PGothic" w:cs="Calibri"/>
          <w:szCs w:val="24"/>
          <w:lang w:val="ja-JP"/>
        </w:rPr>
        <w:t>の使用に適用されます。</w:t>
      </w:r>
      <w:r w:rsidRPr="00062801">
        <w:rPr>
          <w:rFonts w:eastAsia="MS PGothic" w:cs="Calibri"/>
          <w:szCs w:val="24"/>
          <w:lang w:val="ja-JP"/>
        </w:rPr>
        <w:t xml:space="preserve">Azure Redis </w:t>
      </w:r>
      <w:r w:rsidRPr="00062801">
        <w:rPr>
          <w:rFonts w:eastAsia="MS PGothic" w:cs="Calibri"/>
          <w:szCs w:val="24"/>
          <w:lang w:val="ja-JP"/>
        </w:rPr>
        <w:t>キャッシュ</w:t>
      </w:r>
      <w:r w:rsidRPr="00062801">
        <w:rPr>
          <w:rFonts w:eastAsia="MS PGothic" w:cs="Calibri"/>
          <w:szCs w:val="24"/>
          <w:lang w:val="ja-JP"/>
        </w:rPr>
        <w:t xml:space="preserve"> </w:t>
      </w:r>
      <w:r w:rsidRPr="00062801">
        <w:rPr>
          <w:rFonts w:eastAsia="MS PGothic" w:cs="Calibri"/>
          <w:szCs w:val="24"/>
          <w:lang w:val="ja-JP"/>
        </w:rPr>
        <w:t>サービスの基本レベルは本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57" w:name="_Toc478518037"/>
      <w:r w:rsidRPr="003219FF">
        <w:rPr>
          <w:rStyle w:val="ProductList-Offering2HeadingChar"/>
          <w:lang w:eastAsia="ja-JP"/>
        </w:rPr>
        <w:t xml:space="preserve">CDN </w:t>
      </w:r>
      <w:r w:rsidRPr="003219FF">
        <w:rPr>
          <w:rStyle w:val="ProductList-Offering2HeadingChar"/>
          <w:lang w:eastAsia="ja-JP"/>
        </w:rPr>
        <w:t>サービス</w:t>
      </w:r>
      <w:bookmarkEnd w:id="5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b/>
          <w:color w:val="00188F"/>
          <w:szCs w:val="24"/>
        </w:rPr>
        <w:t xml:space="preserve"> </w:t>
      </w:r>
      <w:r w:rsidRPr="00062801">
        <w:rPr>
          <w:rFonts w:eastAsia="MS PGothic" w:cs="Calibri"/>
          <w:szCs w:val="24"/>
          <w:lang w:val="ja-JP"/>
        </w:rPr>
        <w:t>ダウンタイムを評価する場合、マイクロソフトは、お客様が使用する商業的に合理的な独立した測定システムからのデータを確認します。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お客様は、一般的に利用可能で、世界の主要な大都市圏</w:t>
      </w:r>
      <w:r w:rsidRPr="00062801">
        <w:rPr>
          <w:rFonts w:eastAsia="MS PGothic" w:cs="Calibri"/>
          <w:szCs w:val="24"/>
        </w:rPr>
        <w:t xml:space="preserve"> (</w:t>
      </w:r>
      <w:r w:rsidRPr="00062801">
        <w:rPr>
          <w:rFonts w:eastAsia="MS PGothic" w:cs="Calibri"/>
          <w:szCs w:val="24"/>
          <w:lang w:val="ja-JP"/>
        </w:rPr>
        <w:t>中国を除く</w:t>
      </w:r>
      <w:r w:rsidRPr="00062801">
        <w:rPr>
          <w:rFonts w:eastAsia="MS PGothic" w:cs="Calibri"/>
          <w:szCs w:val="24"/>
        </w:rPr>
        <w:t xml:space="preserve">) </w:t>
      </w:r>
      <w:r w:rsidRPr="00062801">
        <w:rPr>
          <w:rFonts w:eastAsia="MS PGothic" w:cs="Calibri"/>
          <w:szCs w:val="24"/>
          <w:lang w:val="ja-JP"/>
        </w:rPr>
        <w:t>の</w:t>
      </w:r>
      <w:r w:rsidRPr="00062801">
        <w:rPr>
          <w:rFonts w:eastAsia="MS PGothic" w:cs="Calibri"/>
          <w:szCs w:val="24"/>
        </w:rPr>
        <w:t xml:space="preserve"> 5 </w:t>
      </w:r>
      <w:r w:rsidRPr="00062801">
        <w:rPr>
          <w:rFonts w:eastAsia="MS PGothic" w:cs="Calibri"/>
          <w:szCs w:val="24"/>
          <w:lang w:val="ja-JP"/>
        </w:rPr>
        <w:t>つ以上の異なる場所を代表する標準エージェントの測定システムのリストから、一連のエージェントを選択する必要があります。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測定システムのテスト</w:t>
      </w:r>
      <w:r w:rsidRPr="00062801">
        <w:rPr>
          <w:rFonts w:eastAsia="MS PGothic" w:cs="Calibri"/>
          <w:szCs w:val="24"/>
        </w:rPr>
        <w:t xml:space="preserve"> (</w:t>
      </w:r>
      <w:r w:rsidRPr="00062801">
        <w:rPr>
          <w:rFonts w:eastAsia="MS PGothic" w:cs="Calibri"/>
          <w:szCs w:val="24"/>
          <w:lang w:val="ja-JP"/>
        </w:rPr>
        <w:t>頻度は、</w:t>
      </w:r>
      <w:r w:rsidRPr="00062801">
        <w:rPr>
          <w:rFonts w:eastAsia="MS PGothic" w:cs="Calibri"/>
          <w:szCs w:val="24"/>
        </w:rPr>
        <w:t xml:space="preserve">1 </w:t>
      </w:r>
      <w:r w:rsidRPr="00062801">
        <w:rPr>
          <w:rFonts w:eastAsia="MS PGothic" w:cs="Calibri"/>
          <w:szCs w:val="24"/>
          <w:lang w:val="ja-JP"/>
        </w:rPr>
        <w:t>つのエージェントにつき</w:t>
      </w:r>
      <w:r w:rsidRPr="00062801">
        <w:rPr>
          <w:rFonts w:eastAsia="MS PGothic" w:cs="Calibri"/>
          <w:szCs w:val="24"/>
        </w:rPr>
        <w:t xml:space="preserve"> 1 </w:t>
      </w:r>
      <w:r w:rsidRPr="00062801">
        <w:rPr>
          <w:rFonts w:eastAsia="MS PGothic" w:cs="Calibri"/>
          <w:szCs w:val="24"/>
          <w:lang w:val="ja-JP"/>
        </w:rPr>
        <w:t>時間あたり</w:t>
      </w:r>
      <w:r w:rsidRPr="00062801">
        <w:rPr>
          <w:rFonts w:eastAsia="MS PGothic" w:cs="Calibri"/>
          <w:szCs w:val="24"/>
        </w:rPr>
        <w:t xml:space="preserve"> 1 </w:t>
      </w:r>
      <w:r w:rsidRPr="00062801">
        <w:rPr>
          <w:rFonts w:eastAsia="MS PGothic" w:cs="Calibri"/>
          <w:szCs w:val="24"/>
          <w:lang w:val="ja-JP"/>
        </w:rPr>
        <w:t>回以上</w:t>
      </w:r>
      <w:r w:rsidRPr="00062801">
        <w:rPr>
          <w:rFonts w:eastAsia="MS PGothic" w:cs="Calibri"/>
          <w:szCs w:val="24"/>
        </w:rPr>
        <w:t xml:space="preserve">) </w:t>
      </w:r>
      <w:r w:rsidRPr="00062801">
        <w:rPr>
          <w:rFonts w:eastAsia="MS PGothic" w:cs="Calibri"/>
          <w:szCs w:val="24"/>
          <w:lang w:val="ja-JP"/>
        </w:rPr>
        <w:t>は、以下のモデルに基づいて</w:t>
      </w:r>
      <w:r w:rsidRPr="00062801">
        <w:rPr>
          <w:rFonts w:eastAsia="MS PGothic" w:cs="Calibri"/>
          <w:szCs w:val="24"/>
        </w:rPr>
        <w:t xml:space="preserve"> HTTP GET </w:t>
      </w:r>
      <w:r w:rsidRPr="00062801">
        <w:rPr>
          <w:rFonts w:eastAsia="MS PGothic" w:cs="Calibri"/>
          <w:szCs w:val="24"/>
          <w:lang w:val="ja-JP"/>
        </w:rPr>
        <w:t>操作を実行するよう構成されます。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ファイルは、お客様のオリジン</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アカウントなど</w:t>
      </w:r>
      <w:r w:rsidRPr="00062801">
        <w:rPr>
          <w:rFonts w:eastAsia="MS PGothic" w:cs="Calibri"/>
          <w:szCs w:val="24"/>
        </w:rPr>
        <w:t xml:space="preserve">) </w:t>
      </w:r>
      <w:r w:rsidRPr="00062801">
        <w:rPr>
          <w:rFonts w:eastAsia="MS PGothic" w:cs="Calibri"/>
          <w:szCs w:val="24"/>
          <w:lang w:val="ja-JP"/>
        </w:rPr>
        <w:t>に配置されます。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rPr>
        <w:t xml:space="preserve">GET </w:t>
      </w:r>
      <w:r w:rsidRPr="00062801">
        <w:rPr>
          <w:rFonts w:eastAsia="MS PGothic" w:cs="Calibri"/>
          <w:szCs w:val="24"/>
          <w:lang w:val="ja-JP"/>
        </w:rPr>
        <w:t>操作では、適切な</w:t>
      </w:r>
      <w:r w:rsidRPr="00062801">
        <w:rPr>
          <w:rFonts w:eastAsia="MS PGothic" w:cs="Calibri"/>
          <w:szCs w:val="24"/>
        </w:rPr>
        <w:t xml:space="preserve"> Microsoft Azure </w:t>
      </w:r>
      <w:r w:rsidRPr="00062801">
        <w:rPr>
          <w:rFonts w:eastAsia="MS PGothic" w:cs="Calibri"/>
          <w:szCs w:val="24"/>
          <w:lang w:val="ja-JP"/>
        </w:rPr>
        <w:t>ドメイン名のホスト名からオブジェクトを要求することにより、</w:t>
      </w:r>
      <w:r w:rsidRPr="00062801">
        <w:rPr>
          <w:rFonts w:eastAsia="MS PGothic" w:cs="Calibri"/>
          <w:szCs w:val="24"/>
        </w:rPr>
        <w:t xml:space="preserve">CDN </w:t>
      </w:r>
      <w:r w:rsidRPr="00062801">
        <w:rPr>
          <w:rFonts w:eastAsia="MS PGothic" w:cs="Calibri"/>
          <w:szCs w:val="24"/>
          <w:lang w:val="ja-JP"/>
        </w:rPr>
        <w:t>サービスを通じてファイルを取得します。</w:t>
      </w:r>
    </w:p>
    <w:p w:rsidR="003D2457" w:rsidRPr="00062801" w:rsidRDefault="003D2457" w:rsidP="00C64209">
      <w:pPr>
        <w:pStyle w:val="ProductList-Body"/>
        <w:numPr>
          <w:ilvl w:val="0"/>
          <w:numId w:val="2"/>
        </w:numPr>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ファイルは以下の基準を満たすものとします。</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明示的な</w:t>
      </w:r>
      <w:r w:rsidRPr="00062801">
        <w:rPr>
          <w:rFonts w:eastAsia="MS PGothic" w:cs="Calibri"/>
          <w:szCs w:val="24"/>
        </w:rPr>
        <w:t xml:space="preserve"> "Cache-control: public" </w:t>
      </w:r>
      <w:r w:rsidRPr="00062801">
        <w:rPr>
          <w:rFonts w:eastAsia="MS PGothic" w:cs="Calibri"/>
          <w:szCs w:val="24"/>
          <w:lang w:val="ja-JP"/>
        </w:rPr>
        <w:t>ヘッダーを含めるか、</w:t>
      </w:r>
      <w:r w:rsidRPr="00062801">
        <w:rPr>
          <w:rFonts w:eastAsia="MS PGothic" w:cs="Calibri"/>
          <w:szCs w:val="24"/>
        </w:rPr>
        <w:t xml:space="preserve">"Cache-Control: private" </w:t>
      </w:r>
      <w:r w:rsidRPr="00062801">
        <w:rPr>
          <w:rFonts w:eastAsia="MS PGothic" w:cs="Calibri"/>
          <w:szCs w:val="24"/>
          <w:lang w:val="ja-JP"/>
        </w:rPr>
        <w:t>ヘッダーを含めないことにより、テスト</w:t>
      </w:r>
      <w:r w:rsidRPr="00062801">
        <w:rPr>
          <w:rFonts w:eastAsia="MS PGothic" w:cs="Calibri"/>
          <w:szCs w:val="24"/>
        </w:rPr>
        <w:t xml:space="preserve"> </w:t>
      </w:r>
      <w:r w:rsidRPr="00062801">
        <w:rPr>
          <w:rFonts w:eastAsia="MS PGothic" w:cs="Calibri"/>
          <w:szCs w:val="24"/>
          <w:lang w:val="ja-JP"/>
        </w:rPr>
        <w:t>オブジェクトでキャッシングを可能にする。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オブジェクトは</w:t>
      </w:r>
      <w:r w:rsidRPr="00062801">
        <w:rPr>
          <w:rFonts w:eastAsia="MS PGothic" w:cs="Calibri"/>
          <w:szCs w:val="24"/>
        </w:rPr>
        <w:t xml:space="preserve"> 50 KB </w:t>
      </w:r>
      <w:r w:rsidRPr="00062801">
        <w:rPr>
          <w:rFonts w:eastAsia="MS PGothic" w:cs="Calibri"/>
          <w:szCs w:val="24"/>
          <w:lang w:val="ja-JP"/>
        </w:rPr>
        <w:t>以上、</w:t>
      </w:r>
      <w:r w:rsidRPr="00062801">
        <w:rPr>
          <w:rFonts w:eastAsia="MS PGothic" w:cs="Calibri"/>
          <w:szCs w:val="24"/>
        </w:rPr>
        <w:t xml:space="preserve">1 MB </w:t>
      </w:r>
      <w:r w:rsidRPr="00062801">
        <w:rPr>
          <w:rFonts w:eastAsia="MS PGothic" w:cs="Calibri"/>
          <w:szCs w:val="24"/>
          <w:lang w:val="ja-JP"/>
        </w:rPr>
        <w:t>未満のサイズのファイルである。</w:t>
      </w:r>
    </w:p>
    <w:p w:rsidR="003D2457" w:rsidRPr="00062801" w:rsidRDefault="003D2457" w:rsidP="00C64209">
      <w:pPr>
        <w:pStyle w:val="ProductList-Body"/>
        <w:numPr>
          <w:ilvl w:val="0"/>
          <w:numId w:val="3"/>
        </w:numPr>
        <w:tabs>
          <w:tab w:val="clear" w:pos="360"/>
          <w:tab w:val="clear" w:pos="720"/>
        </w:tabs>
        <w:ind w:hanging="360"/>
        <w:rPr>
          <w:rFonts w:eastAsia="MS PGothic" w:cs="Calibri"/>
          <w:szCs w:val="24"/>
        </w:rPr>
      </w:pPr>
      <w:r w:rsidRPr="00062801">
        <w:rPr>
          <w:rFonts w:eastAsia="MS PGothic" w:cs="Calibri"/>
          <w:szCs w:val="24"/>
          <w:lang w:val="ja-JP"/>
        </w:rPr>
        <w:t>生データは、測定期間中に技術的な問題が発生したエージェントの測定結果を削除するよう調整される。</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szCs w:val="24"/>
        </w:rPr>
        <w:t xml:space="preserve">: CDN </w:t>
      </w:r>
      <w:r w:rsidRPr="00062801">
        <w:rPr>
          <w:rFonts w:eastAsia="MS PGothic" w:cs="Calibri"/>
          <w:szCs w:val="24"/>
          <w:lang w:val="ja-JP"/>
        </w:rPr>
        <w:t>がエラーなしでクライアントの要求に応答して要求されたコンテンツを配信する、</w:t>
      </w:r>
      <w:r w:rsidRPr="00062801">
        <w:rPr>
          <w:rFonts w:eastAsia="MS PGothic" w:cs="Calibri"/>
          <w:szCs w:val="24"/>
        </w:rPr>
        <w:t xml:space="preserve">HTTP </w:t>
      </w:r>
      <w:r w:rsidRPr="00062801">
        <w:rPr>
          <w:rFonts w:eastAsia="MS PGothic" w:cs="Calibri"/>
          <w:szCs w:val="24"/>
          <w:lang w:val="ja-JP"/>
        </w:rPr>
        <w:t>トランザクションの割合</w:t>
      </w:r>
      <w:r w:rsidRPr="00062801">
        <w:rPr>
          <w:rFonts w:eastAsia="MS PGothic" w:cs="Calibri"/>
          <w:szCs w:val="24"/>
        </w:rPr>
        <w:t xml:space="preserve"> (%)</w:t>
      </w:r>
      <w:r w:rsidR="006A309D" w:rsidRPr="00062801">
        <w:rPr>
          <w:rFonts w:eastAsia="MS PGothic" w:cs="Calibri"/>
          <w:szCs w:val="24"/>
        </w:rPr>
        <w:t xml:space="preserve"> </w:t>
      </w:r>
      <w:r w:rsidR="006A309D" w:rsidRPr="00062801">
        <w:rPr>
          <w:rFonts w:eastAsia="MS PGothic" w:cs="Calibri"/>
          <w:szCs w:val="24"/>
        </w:rPr>
        <w:t>です</w:t>
      </w:r>
      <w:r w:rsidRPr="00062801">
        <w:rPr>
          <w:rFonts w:eastAsia="MS PGothic" w:cs="Calibri"/>
          <w:szCs w:val="24"/>
          <w:lang w:val="ja-JP"/>
        </w:rPr>
        <w:t>。</w:t>
      </w:r>
      <w:r w:rsidRPr="00062801">
        <w:rPr>
          <w:rFonts w:eastAsia="MS PGothic" w:cs="Calibri"/>
          <w:szCs w:val="24"/>
          <w:lang w:val="ja-JP"/>
        </w:rPr>
        <w:t xml:space="preserve">CDN </w:t>
      </w:r>
      <w:r w:rsidRPr="00062801">
        <w:rPr>
          <w:rFonts w:eastAsia="MS PGothic" w:cs="Calibri"/>
          <w:szCs w:val="24"/>
          <w:lang w:val="ja-JP"/>
        </w:rPr>
        <w:t>サービスの月間稼働率は、オブジェクトが正常に配信された回数を、</w:t>
      </w:r>
      <w:r w:rsidRPr="00062801">
        <w:rPr>
          <w:rFonts w:eastAsia="MS PGothic" w:cs="Calibri"/>
          <w:szCs w:val="24"/>
          <w:lang w:val="ja-JP"/>
        </w:rPr>
        <w:t>(</w:t>
      </w:r>
      <w:r w:rsidRPr="00062801">
        <w:rPr>
          <w:rFonts w:eastAsia="MS PGothic" w:cs="Calibri"/>
          <w:szCs w:val="24"/>
          <w:lang w:val="ja-JP"/>
        </w:rPr>
        <w:t>誤ったデータを削除した後の</w:t>
      </w:r>
      <w:r w:rsidRPr="00062801">
        <w:rPr>
          <w:rFonts w:eastAsia="MS PGothic" w:cs="Calibri"/>
          <w:szCs w:val="24"/>
          <w:lang w:val="ja-JP"/>
        </w:rPr>
        <w:t xml:space="preserve">) </w:t>
      </w:r>
      <w:r w:rsidRPr="00062801">
        <w:rPr>
          <w:rFonts w:eastAsia="MS PGothic" w:cs="Calibri"/>
          <w:szCs w:val="24"/>
          <w:lang w:val="ja-JP"/>
        </w:rPr>
        <w:t>要求の総数で割った値です。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D5C17">
              <w:rPr>
                <w:rFonts w:eastAsia="MS PGothic" w:cs="Calibri"/>
                <w:szCs w:val="24"/>
              </w:rPr>
              <w:t>.5</w:t>
            </w:r>
            <w:r w:rsidRPr="00062801">
              <w:rPr>
                <w:rFonts w:eastAsia="MS PGothic" w:cs="Calibri"/>
                <w:szCs w:val="24"/>
              </w:rPr>
              <w:t>%</w:t>
            </w:r>
            <w:r w:rsidR="00AB2B1E" w:rsidRPr="00062801">
              <w:rPr>
                <w:rFonts w:eastAsia="MS PGothic" w:cs="Calibri"/>
                <w:szCs w:val="24"/>
              </w:rPr>
              <w:t xml:space="preserve"> </w:t>
            </w:r>
            <w:r w:rsidR="00AB2B1E"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50114C">
      <w:pPr>
        <w:pStyle w:val="ProductList-Offering2Heading"/>
        <w:keepNext/>
        <w:rPr>
          <w:rStyle w:val="ProductList-Offering2HeadingChar"/>
        </w:rPr>
      </w:pPr>
      <w:bookmarkStart w:id="58" w:name="_Toc478518038"/>
      <w:r w:rsidRPr="003219FF">
        <w:rPr>
          <w:rStyle w:val="ProductList-Offering2HeadingChar"/>
        </w:rPr>
        <w:lastRenderedPageBreak/>
        <w:t>Cloud Services</w:t>
      </w:r>
      <w:bookmarkEnd w:id="58"/>
    </w:p>
    <w:p w:rsidR="003D2457" w:rsidRPr="00062801" w:rsidRDefault="003D2457" w:rsidP="0050114C">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Cloud Services</w:t>
      </w:r>
      <w:r w:rsidRPr="00062801">
        <w:rPr>
          <w:rFonts w:eastAsia="MS PGothic" w:cs="Calibri"/>
          <w:szCs w:val="24"/>
          <w:lang w:val="ja-JP"/>
        </w:rPr>
        <w:t>」とは、</w:t>
      </w:r>
      <w:r w:rsidRPr="00062801">
        <w:rPr>
          <w:rFonts w:eastAsia="MS PGothic" w:cs="Calibri"/>
          <w:szCs w:val="24"/>
        </w:rPr>
        <w:t xml:space="preserve">Web </w:t>
      </w:r>
      <w:r w:rsidRPr="00062801">
        <w:rPr>
          <w:rFonts w:eastAsia="MS PGothic" w:cs="Calibri"/>
          <w:szCs w:val="24"/>
          <w:lang w:val="ja-JP"/>
        </w:rPr>
        <w:t>ロールと</w:t>
      </w:r>
      <w:r w:rsidRPr="00062801">
        <w:rPr>
          <w:rFonts w:eastAsia="MS PGothic" w:cs="Calibri"/>
          <w:szCs w:val="24"/>
        </w:rPr>
        <w:t xml:space="preserve"> Worker </w:t>
      </w:r>
      <w:r w:rsidRPr="00062801">
        <w:rPr>
          <w:rFonts w:eastAsia="MS PGothic" w:cs="Calibri"/>
          <w:szCs w:val="24"/>
          <w:lang w:val="ja-JP"/>
        </w:rPr>
        <w:t>ロールに利用されるコンピューティング</w:t>
      </w:r>
      <w:r w:rsidRPr="00062801">
        <w:rPr>
          <w:rFonts w:eastAsia="MS PGothic" w:cs="Calibri"/>
          <w:szCs w:val="24"/>
        </w:rPr>
        <w:t xml:space="preserve"> </w:t>
      </w:r>
      <w:r w:rsidRPr="00062801">
        <w:rPr>
          <w:rFonts w:eastAsia="MS PGothic" w:cs="Calibri"/>
          <w:szCs w:val="24"/>
          <w:lang w:val="ja-JP"/>
        </w:rPr>
        <w:t>リソースのセットを意味します。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」とは、異なる更新ドメインにデプロイされた</w:t>
      </w:r>
      <w:r w:rsidRPr="00062801">
        <w:rPr>
          <w:rFonts w:eastAsia="MS PGothic" w:cs="Calibri"/>
          <w:szCs w:val="24"/>
        </w:rPr>
        <w:t xml:space="preserve"> 2 </w:t>
      </w:r>
      <w:r w:rsidRPr="00062801">
        <w:rPr>
          <w:rFonts w:eastAsia="MS PGothic" w:cs="Calibri"/>
          <w:szCs w:val="24"/>
          <w:lang w:val="ja-JP"/>
        </w:rPr>
        <w:t>つ以上のインスタンスを持つ、インターネットに接続するすべてのロールの、</w:t>
      </w:r>
      <w:r w:rsidRPr="00062801">
        <w:rPr>
          <w:rFonts w:eastAsia="MS PGothic" w:cs="Calibri"/>
          <w:szCs w:val="24"/>
        </w:rPr>
        <w:t xml:space="preserve">1 </w:t>
      </w:r>
      <w:r w:rsidRPr="00062801">
        <w:rPr>
          <w:rFonts w:eastAsia="MS PGothic" w:cs="Calibri"/>
          <w:szCs w:val="24"/>
          <w:lang w:val="ja-JP"/>
        </w:rPr>
        <w:t>請求月間における合計累積時間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です。最大利用時間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は、テナントがデプロイされ、お客様が開始した操作の結果としてテナントに関連するロールが開始された時点から、テナントを停止または削除する操作をお客様が開始した時点まで測定されます。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テナント</w:t>
      </w:r>
      <w:r w:rsidRPr="00062801">
        <w:rPr>
          <w:rFonts w:eastAsia="MS PGothic" w:cs="Calibri"/>
          <w:szCs w:val="24"/>
          <w:lang w:val="ja-JP"/>
        </w:rPr>
        <w:t>」とは、それぞれ単一のパッケージにデプロイされた</w:t>
      </w:r>
      <w:r w:rsidRPr="00062801">
        <w:rPr>
          <w:rFonts w:eastAsia="MS PGothic" w:cs="Calibri"/>
          <w:szCs w:val="24"/>
        </w:rPr>
        <w:t xml:space="preserve"> 1 </w:t>
      </w:r>
      <w:r w:rsidRPr="00062801">
        <w:rPr>
          <w:rFonts w:eastAsia="MS PGothic" w:cs="Calibri"/>
          <w:szCs w:val="24"/>
          <w:lang w:val="ja-JP"/>
        </w:rPr>
        <w:t>つ以上のロール</w:t>
      </w:r>
      <w:r w:rsidRPr="00062801">
        <w:rPr>
          <w:rFonts w:eastAsia="MS PGothic" w:cs="Calibri"/>
          <w:szCs w:val="24"/>
        </w:rPr>
        <w:t xml:space="preserve"> </w:t>
      </w:r>
      <w:r w:rsidRPr="00062801">
        <w:rPr>
          <w:rFonts w:eastAsia="MS PGothic" w:cs="Calibri"/>
          <w:szCs w:val="24"/>
          <w:lang w:val="ja-JP"/>
        </w:rPr>
        <w:t>インスタンスで構成される</w:t>
      </w:r>
      <w:r w:rsidRPr="00062801">
        <w:rPr>
          <w:rFonts w:eastAsia="MS PGothic" w:cs="Calibri"/>
          <w:szCs w:val="24"/>
        </w:rPr>
        <w:t xml:space="preserve"> 1 </w:t>
      </w:r>
      <w:r w:rsidRPr="00062801">
        <w:rPr>
          <w:rFonts w:eastAsia="MS PGothic" w:cs="Calibri"/>
          <w:szCs w:val="24"/>
          <w:lang w:val="ja-JP"/>
        </w:rPr>
        <w:t>つ以上のロールを意味します。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更新ドメイン</w:t>
      </w:r>
      <w:r w:rsidRPr="00062801">
        <w:rPr>
          <w:rFonts w:eastAsia="MS PGothic" w:cs="Calibri"/>
          <w:szCs w:val="24"/>
          <w:lang w:val="ja-JP"/>
        </w:rPr>
        <w:t>」とは、プラットフォームの更新が同時に適用される</w:t>
      </w:r>
      <w:r w:rsidRPr="00062801">
        <w:rPr>
          <w:rFonts w:eastAsia="MS PGothic" w:cs="Calibri"/>
          <w:szCs w:val="24"/>
        </w:rPr>
        <w:t xml:space="preserve"> Microsoft Azure </w:t>
      </w:r>
      <w:r w:rsidRPr="00062801">
        <w:rPr>
          <w:rFonts w:eastAsia="MS PGothic" w:cs="Calibri"/>
          <w:szCs w:val="24"/>
          <w:lang w:val="ja-JP"/>
        </w:rPr>
        <w:t>インスタンスのセットを意味します。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Web </w:t>
      </w:r>
      <w:r w:rsidRPr="00062801">
        <w:rPr>
          <w:rFonts w:eastAsia="MS PGothic" w:cs="Calibri"/>
          <w:b/>
          <w:color w:val="00188F"/>
          <w:szCs w:val="24"/>
          <w:lang w:val="ja-JP"/>
        </w:rPr>
        <w:t>ロール</w:t>
      </w:r>
      <w:r w:rsidRPr="00062801">
        <w:rPr>
          <w:rFonts w:eastAsia="MS PGothic" w:cs="Calibri"/>
          <w:szCs w:val="24"/>
          <w:lang w:val="ja-JP"/>
        </w:rPr>
        <w:t>」とは、</w:t>
      </w:r>
      <w:r w:rsidRPr="00062801">
        <w:rPr>
          <w:rFonts w:eastAsia="MS PGothic" w:cs="Calibri"/>
          <w:szCs w:val="24"/>
        </w:rPr>
        <w:t xml:space="preserve">IIS </w:t>
      </w:r>
      <w:r w:rsidRPr="00062801">
        <w:rPr>
          <w:rFonts w:eastAsia="MS PGothic" w:cs="Calibri"/>
          <w:szCs w:val="24"/>
          <w:lang w:val="ja-JP"/>
        </w:rPr>
        <w:t>と</w:t>
      </w:r>
      <w:r w:rsidRPr="00062801">
        <w:rPr>
          <w:rFonts w:eastAsia="MS PGothic" w:cs="Calibri"/>
          <w:szCs w:val="24"/>
        </w:rPr>
        <w:t xml:space="preserve"> ASP.NET </w:t>
      </w:r>
      <w:r w:rsidRPr="00062801">
        <w:rPr>
          <w:rFonts w:eastAsia="MS PGothic" w:cs="Calibri"/>
          <w:szCs w:val="24"/>
          <w:lang w:val="ja-JP"/>
        </w:rPr>
        <w:t>でサポートされている、</w:t>
      </w:r>
      <w:r w:rsidRPr="00062801">
        <w:rPr>
          <w:rFonts w:eastAsia="MS PGothic" w:cs="Calibri"/>
          <w:szCs w:val="24"/>
        </w:rPr>
        <w:t xml:space="preserve">Web </w:t>
      </w:r>
      <w:r w:rsidRPr="00062801">
        <w:rPr>
          <w:rFonts w:eastAsia="MS PGothic" w:cs="Calibri"/>
          <w:szCs w:val="24"/>
          <w:lang w:val="ja-JP"/>
        </w:rPr>
        <w:t>アプリケーション</w:t>
      </w:r>
      <w:r w:rsidRPr="00062801">
        <w:rPr>
          <w:rFonts w:eastAsia="MS PGothic" w:cs="Calibri"/>
          <w:szCs w:val="24"/>
        </w:rPr>
        <w:t xml:space="preserve"> </w:t>
      </w:r>
      <w:r w:rsidRPr="00062801">
        <w:rPr>
          <w:rFonts w:eastAsia="MS PGothic" w:cs="Calibri"/>
          <w:szCs w:val="24"/>
          <w:lang w:val="ja-JP"/>
        </w:rPr>
        <w:t>プログラミング用にカスタマイズされた</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Worker </w:t>
      </w:r>
      <w:r w:rsidRPr="00062801">
        <w:rPr>
          <w:rFonts w:eastAsia="MS PGothic" w:cs="Calibri"/>
          <w:b/>
          <w:color w:val="00188F"/>
          <w:szCs w:val="24"/>
          <w:lang w:val="ja-JP"/>
        </w:rPr>
        <w:t>ロール</w:t>
      </w:r>
      <w:r w:rsidRPr="00062801">
        <w:rPr>
          <w:rFonts w:eastAsia="MS PGothic" w:cs="Calibri"/>
          <w:szCs w:val="24"/>
          <w:lang w:val="ja-JP"/>
        </w:rPr>
        <w:t>」とは、汎用的なデプロイに役立ち、</w:t>
      </w:r>
      <w:r w:rsidRPr="00062801">
        <w:rPr>
          <w:rFonts w:eastAsia="MS PGothic" w:cs="Calibri"/>
          <w:szCs w:val="24"/>
        </w:rPr>
        <w:t xml:space="preserve">Web </w:t>
      </w:r>
      <w:r w:rsidRPr="00062801">
        <w:rPr>
          <w:rFonts w:eastAsia="MS PGothic" w:cs="Calibri"/>
          <w:szCs w:val="24"/>
          <w:lang w:val="ja-JP"/>
        </w:rPr>
        <w:t>ロールのためにバックグラウンド処理を実行することができる</w:t>
      </w:r>
      <w:r w:rsidRPr="00062801">
        <w:rPr>
          <w:rFonts w:eastAsia="MS PGothic" w:cs="Calibri"/>
          <w:szCs w:val="24"/>
        </w:rPr>
        <w:t xml:space="preserve"> Azure </w:t>
      </w:r>
      <w:r w:rsidRPr="00062801">
        <w:rPr>
          <w:rFonts w:eastAsia="MS PGothic" w:cs="Calibri"/>
          <w:szCs w:val="24"/>
          <w:lang w:val="ja-JP"/>
        </w:rPr>
        <w:t>実行環境で実行される</w:t>
      </w:r>
      <w:r w:rsidRPr="00062801">
        <w:rPr>
          <w:rFonts w:eastAsia="MS PGothic" w:cs="Calibri"/>
          <w:szCs w:val="24"/>
        </w:rPr>
        <w:t xml:space="preserve"> Cloud Services </w:t>
      </w:r>
      <w:r w:rsidRPr="00062801">
        <w:rPr>
          <w:rFonts w:eastAsia="MS PGothic" w:cs="Calibri"/>
          <w:szCs w:val="24"/>
          <w:lang w:val="ja-JP"/>
        </w:rPr>
        <w:t>コンポーネントを意味します。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最大利用時間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のうち外部接続が確保されていなかった時間の合計累積時間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1378B3" w:rsidRPr="00E8316B"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Cloud Services </w:t>
      </w:r>
      <w:r w:rsidRPr="004140B7">
        <w:rPr>
          <w:rFonts w:eastAsia="MS PGothic"/>
          <w:szCs w:val="24"/>
          <w:lang w:val="ja-JP"/>
        </w:rPr>
        <w:t>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w:t>
      </w:r>
      <w:r w:rsidRPr="00E8316B">
        <w:rPr>
          <w:rFonts w:eastAsia="MS PGothic"/>
          <w:szCs w:val="24"/>
          <w:lang w:val="ja-JP"/>
        </w:rPr>
        <w:t>引き、最大利用時間</w:t>
      </w:r>
      <w:r w:rsidRPr="00E8316B">
        <w:rPr>
          <w:rFonts w:eastAsia="MS PGothic"/>
          <w:szCs w:val="24"/>
        </w:rPr>
        <w:t xml:space="preserve"> (</w:t>
      </w:r>
      <w:r w:rsidRPr="00E8316B">
        <w:rPr>
          <w:rFonts w:eastAsia="MS PGothic"/>
          <w:szCs w:val="24"/>
          <w:lang w:val="ja-JP"/>
        </w:rPr>
        <w:t>分</w:t>
      </w:r>
      <w:r w:rsidRPr="00E8316B">
        <w:rPr>
          <w:rFonts w:eastAsia="MS PGothic"/>
          <w:szCs w:val="24"/>
        </w:rPr>
        <w:t xml:space="preserve">) </w:t>
      </w:r>
      <w:r w:rsidRPr="00E8316B">
        <w:rPr>
          <w:rFonts w:eastAsia="MS PGothic"/>
          <w:szCs w:val="24"/>
          <w:lang w:val="ja-JP"/>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hint="eastAsi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C4559" w:rsidRPr="00062801">
              <w:rPr>
                <w:rFonts w:eastAsia="MS PGothic" w:cs="Calibri"/>
                <w:szCs w:val="24"/>
              </w:rPr>
              <w:t xml:space="preserve"> </w:t>
            </w:r>
            <w:r w:rsidR="008C455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7C05C2" w:rsidRPr="007C05C2" w:rsidRDefault="007C05C2" w:rsidP="007C05C2">
      <w:pPr>
        <w:pStyle w:val="ProductList-Offering2Heading"/>
        <w:rPr>
          <w:rStyle w:val="ProductList-Offering2HeadingChar"/>
          <w:lang w:eastAsia="ja-JP"/>
        </w:rPr>
      </w:pPr>
      <w:bookmarkStart w:id="59" w:name="_Toc478518039"/>
      <w:r w:rsidRPr="007C05C2">
        <w:rPr>
          <w:rStyle w:val="ProductList-Offering2HeadingChar"/>
          <w:lang w:eastAsia="ja-JP"/>
        </w:rPr>
        <w:t>Data Catalog</w:t>
      </w:r>
      <w:bookmarkEnd w:id="59"/>
    </w:p>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請求月間に購入された</w:t>
      </w:r>
      <w:r w:rsidRPr="00C819EE">
        <w:rPr>
          <w:rFonts w:eastAsia="MS PGothic"/>
          <w:szCs w:val="24"/>
        </w:rPr>
        <w:t xml:space="preserve"> Data Catalog </w:t>
      </w:r>
      <w:r w:rsidRPr="00C819EE">
        <w:rPr>
          <w:rFonts w:eastAsia="MS PGothic"/>
          <w:szCs w:val="24"/>
          <w:lang w:val="ja-JP"/>
        </w:rPr>
        <w:t>の総時間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エントリ</w:t>
      </w:r>
      <w:r w:rsidRPr="00C819EE">
        <w:rPr>
          <w:rFonts w:eastAsia="MS PGothic"/>
          <w:szCs w:val="24"/>
          <w:lang w:val="ja-JP"/>
        </w:rPr>
        <w:t>」とは、テーブル、ビュー、メジャー、クラスター、レポートなど、</w:t>
      </w:r>
      <w:r w:rsidRPr="00C819EE">
        <w:rPr>
          <w:rFonts w:eastAsia="MS PGothic"/>
          <w:szCs w:val="24"/>
        </w:rPr>
        <w:t xml:space="preserve">Data Catalog </w:t>
      </w:r>
      <w:r w:rsidRPr="00C819EE">
        <w:rPr>
          <w:rFonts w:eastAsia="MS PGothic"/>
          <w:szCs w:val="24"/>
          <w:lang w:val="ja-JP"/>
        </w:rPr>
        <w:t>でのカタログ</w:t>
      </w:r>
      <w:r w:rsidRPr="00C819EE">
        <w:rPr>
          <w:rFonts w:eastAsia="MS PGothic"/>
          <w:szCs w:val="24"/>
        </w:rPr>
        <w:t xml:space="preserve"> </w:t>
      </w:r>
      <w:r w:rsidRPr="00C819EE">
        <w:rPr>
          <w:rFonts w:eastAsia="MS PGothic"/>
          <w:szCs w:val="24"/>
          <w:lang w:val="ja-JP"/>
        </w:rPr>
        <w:t>オブジェクト登録を意味します。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サブスクリプションに関連付けられた</w:t>
      </w:r>
      <w:r w:rsidRPr="00C819EE">
        <w:rPr>
          <w:rFonts w:eastAsia="MS PGothic"/>
          <w:szCs w:val="24"/>
        </w:rPr>
        <w:t xml:space="preserve"> Data Catalog </w:t>
      </w:r>
      <w:r w:rsidRPr="00C819EE">
        <w:rPr>
          <w:rFonts w:eastAsia="MS PGothic"/>
          <w:szCs w:val="24"/>
          <w:lang w:val="ja-JP"/>
        </w:rPr>
        <w:t>のデプロイ時間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color w:val="000000"/>
          <w:szCs w:val="24"/>
        </w:rPr>
      </w:pPr>
    </w:p>
    <w:p w:rsidR="007C05C2" w:rsidRPr="00C819EE" w:rsidRDefault="007C05C2" w:rsidP="007C05C2">
      <w:pPr>
        <w:pStyle w:val="NormalWeb"/>
        <w:shd w:val="clear" w:color="auto" w:fill="FFFFFF"/>
        <w:spacing w:before="0" w:beforeAutospacing="0" w:after="0" w:afterAutospacing="0"/>
        <w:rPr>
          <w:rFonts w:ascii="Calibri" w:eastAsia="MS PGothic" w:hAnsi="Calibri"/>
        </w:rPr>
      </w:pPr>
      <w:r w:rsidRPr="00C819EE">
        <w:rPr>
          <w:rFonts w:ascii="Calibri" w:eastAsia="MS PGothic" w:hAnsi="Calibri"/>
          <w:b/>
          <w:color w:val="00188F"/>
          <w:sz w:val="18"/>
          <w:lang w:val="ja-JP"/>
        </w:rPr>
        <w:t>ダウンタイム</w:t>
      </w:r>
      <w:r w:rsidRPr="00C819EE">
        <w:rPr>
          <w:rFonts w:ascii="Calibri" w:eastAsia="MS PGothic" w:hAnsi="Calibri"/>
          <w:b/>
          <w:sz w:val="18"/>
        </w:rPr>
        <w:t xml:space="preserve">: </w:t>
      </w:r>
      <w:r w:rsidRPr="00C819EE">
        <w:rPr>
          <w:rFonts w:ascii="Calibri" w:eastAsia="MS PGothic" w:hAnsi="Calibri"/>
          <w:sz w:val="18"/>
          <w:lang w:val="ja-JP"/>
        </w:rPr>
        <w:t>デプロイ時間の合計累積時間</w:t>
      </w:r>
      <w:r w:rsidRPr="00C819EE">
        <w:rPr>
          <w:rFonts w:ascii="Calibri" w:eastAsia="MS PGothic" w:hAnsi="Calibri"/>
          <w:sz w:val="18"/>
        </w:rPr>
        <w:t xml:space="preserve"> (</w:t>
      </w:r>
      <w:r w:rsidRPr="00C819EE">
        <w:rPr>
          <w:rFonts w:ascii="Calibri" w:eastAsia="MS PGothic" w:hAnsi="Calibri"/>
          <w:sz w:val="18"/>
          <w:lang w:val="ja-JP"/>
        </w:rPr>
        <w:t>分</w:t>
      </w:r>
      <w:r w:rsidRPr="00C819EE">
        <w:rPr>
          <w:rFonts w:ascii="Calibri" w:eastAsia="MS PGothic" w:hAnsi="Calibri"/>
          <w:sz w:val="18"/>
        </w:rPr>
        <w:t xml:space="preserve">) </w:t>
      </w:r>
      <w:r w:rsidRPr="00C819EE">
        <w:rPr>
          <w:rFonts w:ascii="Calibri" w:eastAsia="MS PGothic" w:hAnsi="Calibri"/>
          <w:sz w:val="18"/>
          <w:lang w:val="ja-JP"/>
        </w:rPr>
        <w:t>のうち、</w:t>
      </w:r>
      <w:r w:rsidRPr="00C819EE">
        <w:rPr>
          <w:rFonts w:ascii="Calibri" w:eastAsia="MS PGothic" w:hAnsi="Calibri"/>
          <w:sz w:val="18"/>
        </w:rPr>
        <w:t xml:space="preserve">Data Catalog </w:t>
      </w:r>
      <w:r w:rsidRPr="00C819EE">
        <w:rPr>
          <w:rFonts w:ascii="Calibri" w:eastAsia="MS PGothic" w:hAnsi="Calibri"/>
          <w:sz w:val="18"/>
          <w:lang w:val="ja-JP"/>
        </w:rPr>
        <w:t>を使用できなかった時間です。管理者が</w:t>
      </w:r>
      <w:r w:rsidRPr="00C819EE">
        <w:rPr>
          <w:rFonts w:ascii="Calibri" w:eastAsia="MS PGothic" w:hAnsi="Calibri"/>
          <w:sz w:val="18"/>
        </w:rPr>
        <w:t xml:space="preserve"> Data Catalog </w:t>
      </w:r>
      <w:r w:rsidRPr="00C819EE">
        <w:rPr>
          <w:rFonts w:ascii="Calibri" w:eastAsia="MS PGothic" w:hAnsi="Calibri"/>
          <w:sz w:val="18"/>
          <w:lang w:val="ja-JP"/>
        </w:rPr>
        <w:t>に対しユーザーを追加もしくは削除しようとする試み、またはユーザーがエントリを登録、検索もしくは削除するために</w:t>
      </w:r>
      <w:r w:rsidRPr="00C819EE">
        <w:rPr>
          <w:rFonts w:ascii="Calibri" w:eastAsia="MS PGothic" w:hAnsi="Calibri"/>
          <w:sz w:val="18"/>
        </w:rPr>
        <w:t xml:space="preserve"> Data Catalog </w:t>
      </w:r>
      <w:r w:rsidRPr="00C819EE">
        <w:rPr>
          <w:rFonts w:ascii="Calibri" w:eastAsia="MS PGothic" w:hAnsi="Calibri"/>
          <w:sz w:val="18"/>
          <w:lang w:val="ja-JP"/>
        </w:rPr>
        <w:t>に対する</w:t>
      </w:r>
      <w:r w:rsidRPr="00C819EE">
        <w:rPr>
          <w:rFonts w:ascii="Calibri" w:eastAsia="MS PGothic" w:hAnsi="Calibri"/>
          <w:sz w:val="18"/>
        </w:rPr>
        <w:t xml:space="preserve"> API </w:t>
      </w:r>
      <w:r w:rsidRPr="00C819EE">
        <w:rPr>
          <w:rFonts w:ascii="Calibri" w:eastAsia="MS PGothic" w:hAnsi="Calibri"/>
          <w:sz w:val="18"/>
          <w:lang w:val="ja-JP"/>
        </w:rPr>
        <w:t>呼び出しを実行しようとする試みが、すべてエラー</w:t>
      </w:r>
      <w:r w:rsidRPr="00C819EE">
        <w:rPr>
          <w:rFonts w:ascii="Calibri" w:eastAsia="MS PGothic" w:hAnsi="Calibri"/>
          <w:sz w:val="18"/>
        </w:rPr>
        <w:t xml:space="preserve"> </w:t>
      </w:r>
      <w:r w:rsidRPr="00C819EE">
        <w:rPr>
          <w:rFonts w:ascii="Calibri" w:eastAsia="MS PGothic" w:hAnsi="Calibri"/>
          <w:sz w:val="18"/>
          <w:lang w:val="ja-JP"/>
        </w:rPr>
        <w:t>コードに終わるか、または</w:t>
      </w:r>
      <w:r w:rsidRPr="00C819EE">
        <w:rPr>
          <w:rFonts w:ascii="Calibri" w:eastAsia="MS PGothic" w:hAnsi="Calibri"/>
          <w:sz w:val="18"/>
        </w:rPr>
        <w:t xml:space="preserve"> 5 </w:t>
      </w:r>
      <w:r w:rsidRPr="00C819EE">
        <w:rPr>
          <w:rFonts w:ascii="Calibri" w:eastAsia="MS PGothic" w:hAnsi="Calibri"/>
          <w:sz w:val="18"/>
          <w:lang w:val="ja-JP"/>
        </w:rPr>
        <w:t>分以内に応答が返されなかった場合に、その</w:t>
      </w:r>
      <w:r w:rsidRPr="00C819EE">
        <w:rPr>
          <w:rFonts w:ascii="Calibri" w:eastAsia="MS PGothic" w:hAnsi="Calibri"/>
          <w:sz w:val="18"/>
        </w:rPr>
        <w:t xml:space="preserve"> Data Catalog </w:t>
      </w:r>
      <w:r w:rsidRPr="00C819EE">
        <w:rPr>
          <w:rFonts w:ascii="Calibri" w:eastAsia="MS PGothic" w:hAnsi="Calibri"/>
          <w:sz w:val="18"/>
          <w:lang w:val="ja-JP"/>
        </w:rPr>
        <w:t>は</w:t>
      </w:r>
      <w:r w:rsidRPr="00C819EE">
        <w:rPr>
          <w:rFonts w:ascii="Calibri" w:eastAsia="MS PGothic" w:hAnsi="Calibri"/>
          <w:sz w:val="18"/>
        </w:rPr>
        <w:t xml:space="preserve"> 1 </w:t>
      </w:r>
      <w:r w:rsidRPr="00C819EE">
        <w:rPr>
          <w:rFonts w:ascii="Calibri" w:eastAsia="MS PGothic" w:hAnsi="Calibri"/>
          <w:sz w:val="18"/>
          <w:lang w:val="ja-JP"/>
        </w:rPr>
        <w:t>分間使用できなかったとみなされます。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2F6BFB"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2F6BFB"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lang w:eastAsia="ja-JP"/>
        </w:rPr>
      </w:pPr>
      <w:bookmarkStart w:id="60" w:name="_Toc478518040"/>
      <w:r w:rsidRPr="003219FF">
        <w:rPr>
          <w:rStyle w:val="ProductList-Offering2HeadingChar"/>
          <w:lang w:eastAsia="ja-JP"/>
        </w:rPr>
        <w:lastRenderedPageBreak/>
        <w:t xml:space="preserve">Data Factory – </w:t>
      </w:r>
      <w:r w:rsidRPr="003219FF">
        <w:rPr>
          <w:rStyle w:val="ProductList-Offering2HeadingChar"/>
          <w:lang w:eastAsia="ja-JP"/>
        </w:rPr>
        <w:t>アクティビティ実行</w:t>
      </w:r>
      <w:bookmarkEnd w:id="6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lang w:val="ja-JP"/>
        </w:rPr>
        <w:t>:</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w:t>
      </w:r>
      <w:r w:rsidRPr="00C819EE">
        <w:rPr>
          <w:rFonts w:eastAsia="MS PGothic"/>
          <w:szCs w:val="24"/>
          <w:lang w:val="ja-JP"/>
        </w:rPr>
        <w:t>」</w:t>
      </w:r>
      <w:r w:rsidR="00062801" w:rsidRPr="007E1369">
        <w:rPr>
          <w:rFonts w:eastAsia="MS PGothic" w:cs="Calibri"/>
          <w:szCs w:val="24"/>
          <w:lang w:val="ja-JP"/>
        </w:rPr>
        <w:t>とは、アクティビティの実行または実行の試みを意味します。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遅延アクティビティ実行数</w:t>
      </w:r>
      <w:r w:rsidRPr="00C819EE">
        <w:rPr>
          <w:rFonts w:eastAsia="MS PGothic"/>
          <w:szCs w:val="24"/>
          <w:lang w:val="ja-JP"/>
        </w:rPr>
        <w:t>」</w:t>
      </w:r>
      <w:r w:rsidR="00062801" w:rsidRPr="007E1369">
        <w:rPr>
          <w:rFonts w:eastAsia="MS PGothic" w:cs="Calibri"/>
          <w:szCs w:val="24"/>
          <w:lang w:val="ja-JP"/>
        </w:rPr>
        <w:t>とは、試行されたアクティビティ実行のうち、予定実行時間後</w:t>
      </w:r>
      <w:r w:rsidR="00062801" w:rsidRPr="007E1369">
        <w:rPr>
          <w:rFonts w:eastAsia="MS PGothic" w:cs="Calibri"/>
          <w:szCs w:val="24"/>
        </w:rPr>
        <w:t xml:space="preserve"> 4 </w:t>
      </w:r>
      <w:r w:rsidR="00062801" w:rsidRPr="007E1369">
        <w:rPr>
          <w:rFonts w:eastAsia="MS PGothic" w:cs="Calibri"/>
          <w:szCs w:val="24"/>
          <w:lang w:val="ja-JP"/>
        </w:rPr>
        <w:t>分以内に実行が開始されなかったが、実行に必要なすべての依存関係が満たされていたアクティビティ実行の総数です。</w:t>
      </w:r>
    </w:p>
    <w:p w:rsidR="00062801" w:rsidRPr="007E1369" w:rsidRDefault="001378B3" w:rsidP="00062801">
      <w:pPr>
        <w:pStyle w:val="ProductList-Body"/>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アクティビティ実行総数</w:t>
      </w:r>
      <w:r w:rsidRPr="00C819EE">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サブスクリプションについて</w:t>
      </w:r>
      <w:r w:rsidR="00062801" w:rsidRPr="007E1369">
        <w:rPr>
          <w:rFonts w:eastAsia="MS PGothic" w:cs="Calibri"/>
          <w:szCs w:val="24"/>
        </w:rPr>
        <w:t xml:space="preserve"> 1 </w:t>
      </w:r>
      <w:r w:rsidR="00062801" w:rsidRPr="007E1369">
        <w:rPr>
          <w:rFonts w:eastAsia="MS PGothic" w:cs="Calibri"/>
          <w:szCs w:val="24"/>
          <w:lang w:val="ja-JP"/>
        </w:rPr>
        <w:t>請求月間に試行されたアクティビティ実行の総数です。</w:t>
      </w: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2F6BFB" w:rsidP="00062801">
      <w:pPr>
        <w:pStyle w:val="ListParagraph"/>
        <w:spacing w:line="240" w:lineRule="auto"/>
        <w:rPr>
          <w:rFonts w:ascii="Cambria Math" w:eastAsia="MS PGothic" w:hAnsi="Cambria Math" w:cs="Tahoma" w:hint="eastAsia"/>
          <w:i/>
          <w:sz w:val="18"/>
          <w:szCs w:val="18"/>
        </w:rPr>
      </w:pPr>
      <m:oMathPara>
        <m:oMath>
          <m:f>
            <m:fPr>
              <m:ctrlPr>
                <w:rPr>
                  <w:rFonts w:ascii="Cambria Math" w:eastAsia="MS PGothic" w:hAnsi="Cambria Math" w:cs="Tahoma"/>
                  <w:i/>
                  <w:sz w:val="18"/>
                  <w:szCs w:val="18"/>
                </w:rPr>
              </m:ctrlPr>
            </m:fPr>
            <m:num>
              <m:r>
                <w:rPr>
                  <w:rFonts w:ascii="Cambria Math" w:eastAsia="MS PGothic" w:hAnsi="Cambria Math" w:cs="Tahoma"/>
                  <w:sz w:val="18"/>
                  <w:szCs w:val="18"/>
                </w:rPr>
                <m:t>アクティビティ実行総数</m:t>
              </m:r>
              <m:r>
                <w:rPr>
                  <w:rFonts w:ascii="Cambria Math" w:eastAsia="MS PGothic" w:hAnsi="Cambria Math" w:cs="Tahoma"/>
                  <w:sz w:val="18"/>
                  <w:szCs w:val="18"/>
                </w:rPr>
                <m:t>-</m:t>
              </m:r>
              <m:r>
                <w:rPr>
                  <w:rFonts w:ascii="Cambria Math" w:eastAsia="MS PGothic" w:hAnsi="Cambria Math" w:cs="Tahoma"/>
                  <w:sz w:val="18"/>
                  <w:szCs w:val="18"/>
                </w:rPr>
                <m:t>遅延アクティビティ実行数</m:t>
              </m:r>
            </m:num>
            <m:den>
              <m:r>
                <w:rPr>
                  <w:rFonts w:ascii="Cambria Math" w:eastAsia="MS PGothic" w:hAnsi="Cambria Math" w:cs="Tahoma"/>
                  <w:sz w:val="18"/>
                  <w:szCs w:val="18"/>
                </w:rPr>
                <m:t>アクティビティ実行総数</m:t>
              </m:r>
            </m:den>
          </m:f>
          <m:r>
            <w:rPr>
              <w:rFonts w:ascii="Cambria Math" w:eastAsia="MS PGothic" w:hAnsi="Cambria Math" w:cs="Tahoma"/>
              <w:sz w:val="18"/>
              <w:szCs w:val="18"/>
            </w:rPr>
            <m:t xml:space="preserve"> x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2F6BFB"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61" w:name="_Toc478518041"/>
      <w:r w:rsidRPr="003219FF">
        <w:rPr>
          <w:rStyle w:val="ProductList-Offering2HeadingChar"/>
        </w:rPr>
        <w:t xml:space="preserve">Data Factory – API </w:t>
      </w:r>
      <w:r w:rsidRPr="003219FF">
        <w:rPr>
          <w:rStyle w:val="ProductList-Offering2HeadingChar"/>
        </w:rPr>
        <w:t>呼び出し</w:t>
      </w:r>
      <w:bookmarkEnd w:id="61"/>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除外される要求</w:t>
      </w:r>
      <w:r w:rsidRPr="004140B7">
        <w:rPr>
          <w:rFonts w:eastAsia="MS PGothic"/>
          <w:szCs w:val="24"/>
          <w:lang w:val="ja-JP"/>
        </w:rPr>
        <w:t>」とは、</w:t>
      </w:r>
      <w:r w:rsidRPr="004140B7">
        <w:rPr>
          <w:rFonts w:eastAsia="MS PGothic"/>
          <w:szCs w:val="24"/>
        </w:rPr>
        <w:t xml:space="preserve">HTTP 408 </w:t>
      </w:r>
      <w:r w:rsidRPr="004140B7">
        <w:rPr>
          <w:rFonts w:eastAsia="MS PGothic"/>
          <w:szCs w:val="24"/>
          <w:lang w:val="ja-JP"/>
        </w:rPr>
        <w:t>状態コード以外の</w:t>
      </w:r>
      <w:r w:rsidRPr="004140B7">
        <w:rPr>
          <w:rFonts w:eastAsia="MS PGothic"/>
          <w:szCs w:val="24"/>
        </w:rPr>
        <w:t xml:space="preserve"> HTTP 4xx </w:t>
      </w:r>
      <w:r w:rsidRPr="004140B7">
        <w:rPr>
          <w:rFonts w:eastAsia="MS PGothic"/>
          <w:szCs w:val="24"/>
          <w:lang w:val="ja-JP"/>
        </w:rPr>
        <w:t>状態コードに終わった要求のセットです。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失敗した要求</w:t>
      </w:r>
      <w:r w:rsidRPr="004140B7">
        <w:rPr>
          <w:rFonts w:eastAsia="MS PGothic"/>
          <w:szCs w:val="24"/>
          <w:lang w:val="ja-JP"/>
        </w:rPr>
        <w:t>」</w:t>
      </w:r>
      <w:r w:rsidR="00062801" w:rsidRPr="007E1369">
        <w:rPr>
          <w:rFonts w:eastAsia="MS PGothic" w:cs="Calibri"/>
          <w:szCs w:val="24"/>
          <w:lang w:val="ja-JP"/>
        </w:rPr>
        <w:t>とは、要求総数のうち、エラー</w:t>
      </w:r>
      <w:r w:rsidR="00062801" w:rsidRPr="007E1369">
        <w:rPr>
          <w:rFonts w:eastAsia="MS PGothic" w:cs="Calibri"/>
          <w:szCs w:val="24"/>
        </w:rPr>
        <w:t xml:space="preserve"> </w:t>
      </w:r>
      <w:r w:rsidR="00062801" w:rsidRPr="007E1369">
        <w:rPr>
          <w:rFonts w:eastAsia="MS PGothic" w:cs="Calibri"/>
          <w:szCs w:val="24"/>
          <w:lang w:val="ja-JP"/>
        </w:rPr>
        <w:t>コードもしくは</w:t>
      </w:r>
      <w:r w:rsidR="00062801" w:rsidRPr="007E1369">
        <w:rPr>
          <w:rFonts w:eastAsia="MS PGothic" w:cs="Calibri"/>
          <w:szCs w:val="24"/>
        </w:rPr>
        <w:t xml:space="preserve"> HTTP 408 </w:t>
      </w:r>
      <w:r w:rsidR="00062801" w:rsidRPr="007E1369">
        <w:rPr>
          <w:rFonts w:eastAsia="MS PGothic" w:cs="Calibri"/>
          <w:szCs w:val="24"/>
          <w:lang w:val="ja-JP"/>
        </w:rPr>
        <w:t>状態コードを返した、またはその他</w:t>
      </w:r>
      <w:r w:rsidR="00062801" w:rsidRPr="007E1369">
        <w:rPr>
          <w:rFonts w:eastAsia="MS PGothic" w:cs="Calibri"/>
          <w:szCs w:val="24"/>
        </w:rPr>
        <w:t xml:space="preserve"> 2 </w:t>
      </w:r>
      <w:r w:rsidR="00062801" w:rsidRPr="007E1369">
        <w:rPr>
          <w:rFonts w:eastAsia="MS PGothic" w:cs="Calibri"/>
          <w:szCs w:val="24"/>
          <w:lang w:val="ja-JP"/>
        </w:rPr>
        <w:t>分以内に成功コードを返さなかったすべての要求のセットです。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リソース</w:t>
      </w:r>
      <w:r w:rsidRPr="004140B7">
        <w:rPr>
          <w:rFonts w:eastAsia="MS PGothic"/>
          <w:szCs w:val="24"/>
          <w:lang w:val="ja-JP"/>
        </w:rPr>
        <w:t>」</w:t>
      </w:r>
      <w:r w:rsidR="00062801" w:rsidRPr="007E1369">
        <w:rPr>
          <w:rFonts w:eastAsia="MS PGothic" w:cs="Calibri"/>
          <w:szCs w:val="24"/>
          <w:lang w:val="ja-JP"/>
        </w:rPr>
        <w:t>とは、</w:t>
      </w:r>
      <w:r w:rsidR="00062801" w:rsidRPr="007E1369">
        <w:rPr>
          <w:rFonts w:eastAsia="MS PGothic" w:cs="Calibri"/>
          <w:szCs w:val="24"/>
        </w:rPr>
        <w:t xml:space="preserve">Data Factory </w:t>
      </w:r>
      <w:r w:rsidR="00062801" w:rsidRPr="007E1369">
        <w:rPr>
          <w:rFonts w:eastAsia="MS PGothic" w:cs="Calibri"/>
          <w:szCs w:val="24"/>
          <w:lang w:val="ja-JP"/>
        </w:rPr>
        <w:t>内で作成されたパイプライン、データ</w:t>
      </w:r>
      <w:r w:rsidR="00062801" w:rsidRPr="007E1369">
        <w:rPr>
          <w:rFonts w:eastAsia="MS PGothic" w:cs="Calibri"/>
          <w:szCs w:val="24"/>
        </w:rPr>
        <w:t xml:space="preserve"> </w:t>
      </w:r>
      <w:r w:rsidR="00062801" w:rsidRPr="007E1369">
        <w:rPr>
          <w:rFonts w:eastAsia="MS PGothic" w:cs="Calibri"/>
          <w:szCs w:val="24"/>
          <w:lang w:val="ja-JP"/>
        </w:rPr>
        <w:t>セット、およびリンクされたサービスを意味します。</w:t>
      </w:r>
    </w:p>
    <w:p w:rsidR="00062801" w:rsidRPr="007E1369" w:rsidRDefault="001378B3" w:rsidP="00062801">
      <w:pPr>
        <w:pStyle w:val="ProductList-Body"/>
        <w:rPr>
          <w:rFonts w:eastAsia="MS PGothic" w:cs="Calibri"/>
          <w:szCs w:val="24"/>
        </w:rPr>
      </w:pPr>
      <w:r w:rsidRPr="004140B7">
        <w:rPr>
          <w:rFonts w:eastAsia="MS PGothic"/>
          <w:szCs w:val="24"/>
          <w:lang w:val="ja-JP"/>
        </w:rPr>
        <w:t>「</w:t>
      </w:r>
      <w:r w:rsidR="00062801" w:rsidRPr="007E1369">
        <w:rPr>
          <w:rFonts w:eastAsia="MS PGothic" w:cs="Calibri"/>
          <w:b/>
          <w:color w:val="00188F"/>
          <w:szCs w:val="24"/>
          <w:lang w:val="ja-JP"/>
        </w:rPr>
        <w:t>要求総数</w:t>
      </w:r>
      <w:r w:rsidRPr="004140B7">
        <w:rPr>
          <w:rFonts w:eastAsia="MS PGothic"/>
          <w:szCs w:val="24"/>
          <w:lang w:val="ja-JP"/>
        </w:rPr>
        <w:t>」</w:t>
      </w:r>
      <w:r w:rsidR="00062801" w:rsidRPr="007E1369">
        <w:rPr>
          <w:rFonts w:eastAsia="MS PGothic" w:cs="Calibri"/>
          <w:szCs w:val="24"/>
          <w:lang w:val="ja-JP"/>
        </w:rPr>
        <w:t>とは、所定の</w:t>
      </w:r>
      <w:r w:rsidR="00062801" w:rsidRPr="007E1369">
        <w:rPr>
          <w:rFonts w:eastAsia="MS PGothic" w:cs="Calibri"/>
          <w:szCs w:val="24"/>
        </w:rPr>
        <w:t xml:space="preserve"> Azure </w:t>
      </w:r>
      <w:r w:rsidR="00062801" w:rsidRPr="007E1369">
        <w:rPr>
          <w:rFonts w:eastAsia="MS PGothic" w:cs="Calibri"/>
          <w:szCs w:val="24"/>
          <w:lang w:val="ja-JP"/>
        </w:rPr>
        <w:t>サブスクリプションにおいて</w:t>
      </w:r>
      <w:r w:rsidR="00062801" w:rsidRPr="007E1369">
        <w:rPr>
          <w:rFonts w:eastAsia="MS PGothic" w:cs="Calibri"/>
          <w:szCs w:val="24"/>
        </w:rPr>
        <w:t xml:space="preserve"> 1 </w:t>
      </w:r>
      <w:r w:rsidR="00062801" w:rsidRPr="007E1369">
        <w:rPr>
          <w:rFonts w:eastAsia="MS PGothic" w:cs="Calibri"/>
          <w:szCs w:val="24"/>
          <w:lang w:val="ja-JP"/>
        </w:rPr>
        <w:t>請求月間に行われた、除外される要求を除く、アクティブなパイプライン内のリソースに対するすべての操作実行要求のセットです。</w:t>
      </w:r>
    </w:p>
    <w:p w:rsidR="00062801" w:rsidRPr="007E1369" w:rsidRDefault="00062801" w:rsidP="00062801">
      <w:pPr>
        <w:pStyle w:val="ProductList-Body"/>
        <w:rPr>
          <w:rFonts w:eastAsia="MS PGothic" w:cs="Calibri"/>
          <w:szCs w:val="24"/>
        </w:rPr>
      </w:pPr>
    </w:p>
    <w:p w:rsidR="001378B3" w:rsidRPr="004140B7" w:rsidRDefault="001378B3" w:rsidP="001378B3">
      <w:pPr>
        <w:pStyle w:val="ProductList-Body"/>
        <w:rPr>
          <w:rFonts w:eastAsia="MS PGothic"/>
          <w:szCs w:val="24"/>
        </w:rPr>
      </w:pPr>
      <w:r w:rsidRPr="004140B7">
        <w:rPr>
          <w:rFonts w:eastAsia="MS PGothic"/>
          <w:b/>
          <w:color w:val="00188F"/>
          <w:szCs w:val="24"/>
          <w:lang w:val="ja-JP"/>
        </w:rPr>
        <w:t>月間稼働率</w:t>
      </w:r>
      <w:r w:rsidRPr="004140B7">
        <w:rPr>
          <w:rFonts w:eastAsia="MS PGothic"/>
          <w:b/>
          <w:color w:val="00188F"/>
          <w:szCs w:val="24"/>
        </w:rPr>
        <w:t xml:space="preserve">: </w:t>
      </w:r>
      <w:r w:rsidRPr="004140B7">
        <w:rPr>
          <w:rFonts w:eastAsia="MS PGothic"/>
          <w:szCs w:val="24"/>
        </w:rPr>
        <w:t xml:space="preserve">Data Factory </w:t>
      </w:r>
      <w:r w:rsidRPr="004140B7">
        <w:rPr>
          <w:rFonts w:eastAsia="MS PGothic"/>
          <w:szCs w:val="24"/>
          <w:lang w:val="ja-JP"/>
        </w:rPr>
        <w:t>サービスに対して行われた</w:t>
      </w:r>
      <w:r w:rsidRPr="004140B7">
        <w:rPr>
          <w:rFonts w:eastAsia="MS PGothic"/>
          <w:szCs w:val="24"/>
        </w:rPr>
        <w:t xml:space="preserve"> API </w:t>
      </w:r>
      <w:r w:rsidRPr="004140B7">
        <w:rPr>
          <w:rFonts w:eastAsia="MS PGothic"/>
          <w:szCs w:val="24"/>
          <w:lang w:val="ja-JP"/>
        </w:rPr>
        <w:t>呼び出しの「月間稼働率」とは、特定の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請求月間の要求総数から失敗した要求数を差し引き、要求総数で割った値です。月間稼働率を数式で表すと、次のようになります。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hint="eastAsi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要求総数</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4"/>
                  <w:szCs w:val="18"/>
                </w:rPr>
                <m:t xml:space="preserve"> </m:t>
              </m:r>
              <m:r>
                <m:rPr>
                  <m:nor/>
                </m:rPr>
                <w:rPr>
                  <w:rFonts w:ascii="Cambria Math" w:eastAsia="MS PGothic" w:hAnsi="Cambria Math" w:cs="Tahoma" w:hint="eastAsia"/>
                  <w:i/>
                  <w:sz w:val="18"/>
                  <w:szCs w:val="18"/>
                </w:rPr>
                <m:t>失敗した要求数</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要求総数</m:t>
              </m:r>
            </m:den>
          </m:f>
        </m:oMath>
      </m:oMathPara>
    </w:p>
    <w:p w:rsidR="001378B3" w:rsidRPr="004140B7" w:rsidRDefault="001378B3" w:rsidP="001378B3">
      <w:pPr>
        <w:pStyle w:val="ProductList-Body"/>
        <w:rPr>
          <w:rFonts w:eastAsia="MS PGothic"/>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クレジット</w:t>
      </w:r>
      <w:r w:rsidRPr="004140B7">
        <w:rPr>
          <w:rFonts w:eastAsia="MS PGothic"/>
          <w:b/>
          <w:color w:val="00188F"/>
          <w:szCs w:val="24"/>
        </w:rPr>
        <w:t>:</w:t>
      </w:r>
    </w:p>
    <w:p w:rsidR="001378B3" w:rsidRPr="004140B7" w:rsidRDefault="001378B3" w:rsidP="001378B3">
      <w:pPr>
        <w:pStyle w:val="ProductList-Body"/>
        <w:rPr>
          <w:rFonts w:eastAsia="MS PGothic"/>
          <w:szCs w:val="24"/>
        </w:rPr>
      </w:pPr>
      <w:r w:rsidRPr="004140B7">
        <w:rPr>
          <w:rFonts w:eastAsia="MS PGothic"/>
          <w:szCs w:val="24"/>
          <w:lang w:val="ja-JP"/>
        </w:rPr>
        <w:t>お客様による</w:t>
      </w:r>
      <w:r w:rsidRPr="004140B7">
        <w:rPr>
          <w:rFonts w:eastAsia="MS PGothic"/>
          <w:szCs w:val="24"/>
        </w:rPr>
        <w:t xml:space="preserve"> Data Factory </w:t>
      </w:r>
      <w:r w:rsidRPr="004140B7">
        <w:rPr>
          <w:rFonts w:eastAsia="MS PGothic"/>
          <w:szCs w:val="24"/>
          <w:lang w:val="ja-JP"/>
        </w:rPr>
        <w:t>サービス内の</w:t>
      </w:r>
      <w:r w:rsidRPr="004140B7">
        <w:rPr>
          <w:rFonts w:eastAsia="MS PGothic"/>
          <w:szCs w:val="24"/>
        </w:rPr>
        <w:t xml:space="preserve"> API </w:t>
      </w:r>
      <w:r w:rsidRPr="004140B7">
        <w:rPr>
          <w:rFonts w:eastAsia="MS PGothic"/>
          <w:szCs w:val="24"/>
          <w:lang w:val="ja-JP"/>
        </w:rPr>
        <w:t>呼び出しの使用には、以下のサービス</w:t>
      </w:r>
      <w:r w:rsidRPr="004140B7">
        <w:rPr>
          <w:rFonts w:eastAsia="MS PGothic"/>
          <w:szCs w:val="24"/>
        </w:rPr>
        <w:t xml:space="preserve"> </w:t>
      </w:r>
      <w:r w:rsidRPr="004140B7">
        <w:rPr>
          <w:rFonts w:eastAsia="MS PGothic"/>
          <w:szCs w:val="24"/>
          <w:lang w:val="ja-JP"/>
        </w:rPr>
        <w:t>クレジットが適用されます。</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1378B3" w:rsidRPr="004140B7" w:rsidTr="00BE670B">
        <w:trPr>
          <w:tblHeader/>
        </w:trPr>
        <w:tc>
          <w:tcPr>
            <w:tcW w:w="5400" w:type="dxa"/>
            <w:shd w:val="clear" w:color="auto" w:fill="0072C6"/>
          </w:tcPr>
          <w:p w:rsidR="001378B3" w:rsidRPr="009D27D9" w:rsidRDefault="001378B3" w:rsidP="00BE670B">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090" w:type="dxa"/>
            <w:shd w:val="clear" w:color="auto" w:fill="0072C6"/>
          </w:tcPr>
          <w:p w:rsidR="001378B3" w:rsidRPr="009D27D9" w:rsidRDefault="001378B3" w:rsidP="00BE670B">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p>
        </w:tc>
      </w:tr>
      <w:tr w:rsidR="001378B3" w:rsidRPr="004140B7" w:rsidTr="00BE670B">
        <w:tc>
          <w:tcPr>
            <w:tcW w:w="5400" w:type="dxa"/>
          </w:tcPr>
          <w:p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090" w:type="dxa"/>
          </w:tcPr>
          <w:p w:rsidR="001378B3" w:rsidRPr="004140B7" w:rsidRDefault="001378B3" w:rsidP="00BE670B">
            <w:pPr>
              <w:pStyle w:val="ProductList-OfferingBody"/>
              <w:jc w:val="center"/>
              <w:rPr>
                <w:rFonts w:eastAsia="MS PGothic"/>
                <w:szCs w:val="24"/>
              </w:rPr>
            </w:pPr>
            <w:r w:rsidRPr="004140B7">
              <w:rPr>
                <w:rFonts w:eastAsia="MS PGothic"/>
                <w:szCs w:val="24"/>
              </w:rPr>
              <w:t>10%</w:t>
            </w:r>
          </w:p>
        </w:tc>
      </w:tr>
      <w:tr w:rsidR="001378B3" w:rsidRPr="004140B7" w:rsidTr="00BE670B">
        <w:tc>
          <w:tcPr>
            <w:tcW w:w="5400" w:type="dxa"/>
          </w:tcPr>
          <w:p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090" w:type="dxa"/>
          </w:tcPr>
          <w:p w:rsidR="001378B3" w:rsidRPr="004140B7" w:rsidRDefault="001378B3" w:rsidP="00BE670B">
            <w:pPr>
              <w:pStyle w:val="ProductList-OfferingBody"/>
              <w:jc w:val="center"/>
              <w:rPr>
                <w:rFonts w:eastAsia="MS PGothic"/>
                <w:szCs w:val="24"/>
              </w:rPr>
            </w:pPr>
            <w:r w:rsidRPr="004140B7">
              <w:rPr>
                <w:rFonts w:eastAsia="MS PGothic"/>
                <w:szCs w:val="24"/>
              </w:rPr>
              <w:t>25%</w:t>
            </w:r>
          </w:p>
        </w:tc>
      </w:tr>
    </w:tbl>
    <w:p w:rsidR="00062801" w:rsidRPr="007E1369" w:rsidRDefault="002F6BFB"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F05FDC" w:rsidRPr="00F05FDC" w:rsidRDefault="00F05FDC" w:rsidP="00F05FDC">
      <w:pPr>
        <w:pStyle w:val="ProductList-Offering2Heading"/>
        <w:rPr>
          <w:rStyle w:val="ProductList-Offering2HeadingChar"/>
        </w:rPr>
      </w:pPr>
      <w:bookmarkStart w:id="62" w:name="_Toc478518042"/>
      <w:r w:rsidRPr="00F05FDC">
        <w:rPr>
          <w:rStyle w:val="ProductList-Offering2HeadingChar"/>
        </w:rPr>
        <w:t>Data Lake Analytics</w:t>
      </w:r>
      <w:bookmarkEnd w:id="62"/>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Analytics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r w:rsidRPr="00770769">
        <w:rPr>
          <w:rFonts w:eastAsia="MS PGothic"/>
          <w:szCs w:val="24"/>
        </w:rPr>
        <w:t xml:space="preserve"> </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rPr>
        <w:t xml:space="preserve"> 5 </w:t>
      </w:r>
      <w:r w:rsidRPr="00770769">
        <w:rPr>
          <w:rFonts w:eastAsia="MS PGothic"/>
          <w:sz w:val="18"/>
          <w:szCs w:val="24"/>
          <w:lang w:val="ja-JP"/>
        </w:rPr>
        <w:t>分以内、それ以外のすべての操作については</w:t>
      </w:r>
      <w:r w:rsidRPr="00770769">
        <w:rPr>
          <w:rFonts w:eastAsia="MS PGothic"/>
          <w:sz w:val="18"/>
          <w:szCs w:val="24"/>
        </w:rPr>
        <w:t xml:space="preserve"> 25 </w:t>
      </w:r>
      <w:r w:rsidRPr="00770769">
        <w:rPr>
          <w:rFonts w:eastAsia="MS PGothic"/>
          <w:sz w:val="18"/>
          <w:szCs w:val="24"/>
          <w:lang w:val="ja-JP"/>
        </w:rPr>
        <w:t>秒以内</w:t>
      </w:r>
      <w:r w:rsidRPr="00770769">
        <w:rPr>
          <w:rFonts w:eastAsia="MS PGothic"/>
          <w:sz w:val="18"/>
          <w:szCs w:val="24"/>
        </w:rPr>
        <w:t xml:space="preserve"> (</w:t>
      </w:r>
      <w:r w:rsidRPr="00770769">
        <w:rPr>
          <w:rFonts w:eastAsia="MS PGothic"/>
          <w:sz w:val="18"/>
          <w:szCs w:val="24"/>
          <w:lang w:val="ja-JP"/>
        </w:rPr>
        <w:t>ペイロードを含む操作については</w:t>
      </w:r>
      <w:r w:rsidRPr="00770769">
        <w:rPr>
          <w:rFonts w:eastAsia="MS PGothic"/>
          <w:sz w:val="18"/>
          <w:szCs w:val="24"/>
        </w:rPr>
        <w:t xml:space="preserve"> MB </w:t>
      </w:r>
      <w:r w:rsidRPr="00770769">
        <w:rPr>
          <w:rFonts w:eastAsia="MS PGothic"/>
          <w:sz w:val="18"/>
          <w:szCs w:val="24"/>
          <w:lang w:val="ja-JP"/>
        </w:rPr>
        <w:t>ごとにさらに</w:t>
      </w:r>
      <w:r w:rsidRPr="00770769">
        <w:rPr>
          <w:rFonts w:eastAsia="MS PGothic"/>
          <w:sz w:val="18"/>
          <w:szCs w:val="24"/>
        </w:rPr>
        <w:t xml:space="preserve"> 2 </w:t>
      </w:r>
      <w:r w:rsidRPr="00770769">
        <w:rPr>
          <w:rFonts w:eastAsia="MS PGothic"/>
          <w:sz w:val="18"/>
          <w:szCs w:val="24"/>
          <w:lang w:val="ja-JP"/>
        </w:rPr>
        <w:t>秒追加</w:t>
      </w:r>
      <w:r w:rsidRPr="00770769">
        <w:rPr>
          <w:rFonts w:eastAsia="MS PGothic"/>
          <w:sz w:val="18"/>
          <w:szCs w:val="24"/>
        </w:rPr>
        <w:t xml:space="preserve">) </w:t>
      </w:r>
      <w:r w:rsidRPr="00770769">
        <w:rPr>
          <w:rFonts w:eastAsia="MS PGothic"/>
          <w:sz w:val="18"/>
          <w:szCs w:val="24"/>
          <w:lang w:val="ja-JP"/>
        </w:rPr>
        <w:t>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hint="eastAsia"/>
          <w:i/>
          <w:sz w:val="12"/>
          <w:szCs w:val="12"/>
        </w:rPr>
      </w:pPr>
      <m:oMathPara>
        <m:oMath>
          <m:r>
            <m:rPr>
              <m:nor/>
            </m:rPr>
            <w:rPr>
              <w:rFonts w:ascii="Cambria Math" w:eastAsia="MS PGothic" w:hAnsi="Cambria Math" w:cs="Tahoma"/>
              <w:i/>
              <w:sz w:val="18"/>
              <w:szCs w:val="18"/>
            </w:rPr>
            <w:lastRenderedPageBreak/>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2F6BFB"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F05FDC" w:rsidRPr="00F05FDC" w:rsidRDefault="00F05FDC" w:rsidP="00F05FDC">
      <w:pPr>
        <w:pStyle w:val="ProductList-Offering2Heading"/>
        <w:rPr>
          <w:rStyle w:val="ProductList-Offering2HeadingChar"/>
        </w:rPr>
      </w:pPr>
      <w:bookmarkStart w:id="63" w:name="_Toc478518043"/>
      <w:r w:rsidRPr="00F05FDC">
        <w:rPr>
          <w:rStyle w:val="ProductList-Offering2HeadingChar"/>
        </w:rPr>
        <w:t>Data Lake Store</w:t>
      </w:r>
      <w:bookmarkEnd w:id="63"/>
    </w:p>
    <w:p w:rsidR="00F05FDC" w:rsidRPr="00770769" w:rsidRDefault="00F05FDC" w:rsidP="00F05FDC">
      <w:pPr>
        <w:pStyle w:val="ProductList-Body"/>
        <w:rPr>
          <w:rFonts w:eastAsia="MS PGothic"/>
          <w:b/>
          <w:color w:val="00188F"/>
          <w:szCs w:val="24"/>
        </w:rPr>
      </w:pPr>
      <w:r w:rsidRPr="00770769">
        <w:rPr>
          <w:rFonts w:eastAsia="MS PGothic"/>
          <w:b/>
          <w:color w:val="00188F"/>
          <w:szCs w:val="24"/>
          <w:lang w:val="ja-JP"/>
        </w:rPr>
        <w:t>用語の追加定義</w:t>
      </w:r>
      <w:r w:rsidRPr="00770769">
        <w:rPr>
          <w:rFonts w:eastAsia="MS PGothic"/>
          <w:b/>
          <w:color w:val="00188F"/>
          <w:szCs w:val="24"/>
        </w:rPr>
        <w:t>:</w:t>
      </w:r>
    </w:p>
    <w:p w:rsidR="00F05FDC" w:rsidRPr="00770769" w:rsidRDefault="00F05FDC" w:rsidP="00F05FDC">
      <w:pPr>
        <w:pStyle w:val="ProductList-Body"/>
        <w:rPr>
          <w:rFonts w:eastAsia="MS PGothic"/>
          <w:szCs w:val="24"/>
        </w:rPr>
      </w:pPr>
      <w:r w:rsidRPr="00770769">
        <w:rPr>
          <w:rFonts w:eastAsia="MS PGothic"/>
          <w:szCs w:val="24"/>
          <w:lang w:val="ja-JP"/>
        </w:rPr>
        <w:t>「</w:t>
      </w:r>
      <w:r w:rsidRPr="00770769">
        <w:rPr>
          <w:rFonts w:eastAsia="MS PGothic"/>
          <w:b/>
          <w:color w:val="00188F"/>
          <w:szCs w:val="24"/>
          <w:lang w:val="ja-JP"/>
        </w:rPr>
        <w:t>操作総数</w:t>
      </w:r>
      <w:r w:rsidRPr="00770769">
        <w:rPr>
          <w:rFonts w:eastAsia="MS PGothic"/>
          <w:szCs w:val="24"/>
          <w:lang w:val="ja-JP"/>
        </w:rPr>
        <w:t>」とは、</w:t>
      </w:r>
      <w:r w:rsidRPr="00770769">
        <w:rPr>
          <w:rFonts w:eastAsia="MS PGothic"/>
          <w:szCs w:val="24"/>
        </w:rPr>
        <w:t xml:space="preserve">1 </w:t>
      </w:r>
      <w:r w:rsidRPr="00770769">
        <w:rPr>
          <w:rFonts w:eastAsia="MS PGothic"/>
          <w:szCs w:val="24"/>
          <w:lang w:val="ja-JP"/>
        </w:rPr>
        <w:t>請求月間における、所定の</w:t>
      </w:r>
      <w:r w:rsidRPr="00770769">
        <w:rPr>
          <w:rFonts w:eastAsia="MS PGothic"/>
          <w:szCs w:val="24"/>
        </w:rPr>
        <w:t xml:space="preserve"> Azure </w:t>
      </w:r>
      <w:r w:rsidRPr="00770769">
        <w:rPr>
          <w:rFonts w:eastAsia="MS PGothic"/>
          <w:szCs w:val="24"/>
          <w:lang w:val="ja-JP"/>
        </w:rPr>
        <w:t>サブスクリプションのすべての</w:t>
      </w:r>
      <w:r w:rsidRPr="00770769">
        <w:rPr>
          <w:rFonts w:eastAsia="MS PGothic"/>
          <w:szCs w:val="24"/>
        </w:rPr>
        <w:t xml:space="preserve"> Data Lake Store </w:t>
      </w:r>
      <w:r w:rsidRPr="00770769">
        <w:rPr>
          <w:rFonts w:eastAsia="MS PGothic"/>
          <w:szCs w:val="24"/>
          <w:lang w:val="ja-JP"/>
        </w:rPr>
        <w:t>アカウントにおいて</w:t>
      </w:r>
      <w:r w:rsidRPr="00770769">
        <w:rPr>
          <w:rFonts w:eastAsia="MS PGothic"/>
          <w:szCs w:val="24"/>
        </w:rPr>
        <w:t xml:space="preserve"> 1 </w:t>
      </w:r>
      <w:r w:rsidRPr="00770769">
        <w:rPr>
          <w:rFonts w:eastAsia="MS PGothic"/>
          <w:szCs w:val="24"/>
          <w:lang w:val="ja-JP"/>
        </w:rPr>
        <w:t>時間以内に試行された認証済み操作の総数です。</w:t>
      </w:r>
    </w:p>
    <w:p w:rsidR="00F05FDC" w:rsidRPr="00770769" w:rsidRDefault="00F05FDC" w:rsidP="00F05FDC">
      <w:pPr>
        <w:spacing w:after="0" w:line="24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失敗した操作</w:t>
      </w:r>
      <w:r w:rsidRPr="00770769">
        <w:rPr>
          <w:rFonts w:eastAsia="MS PGothic"/>
          <w:sz w:val="18"/>
          <w:szCs w:val="24"/>
          <w:lang w:val="ja-JP"/>
        </w:rPr>
        <w:t>」とは、操作総数のうち、エラー</w:t>
      </w:r>
      <w:r w:rsidRPr="00770769">
        <w:rPr>
          <w:rFonts w:eastAsia="MS PGothic"/>
          <w:sz w:val="18"/>
          <w:szCs w:val="24"/>
          <w:lang w:val="ja-JP"/>
        </w:rPr>
        <w:t xml:space="preserve"> </w:t>
      </w:r>
      <w:r w:rsidRPr="00770769">
        <w:rPr>
          <w:rFonts w:eastAsia="MS PGothic"/>
          <w:sz w:val="18"/>
          <w:szCs w:val="24"/>
          <w:lang w:val="ja-JP"/>
        </w:rPr>
        <w:t>コードを返した、または、アカウントの作成と削除については</w:t>
      </w:r>
      <w:r w:rsidRPr="00770769">
        <w:rPr>
          <w:rFonts w:eastAsia="MS PGothic"/>
          <w:sz w:val="18"/>
          <w:szCs w:val="24"/>
          <w:lang w:val="ja-JP"/>
        </w:rPr>
        <w:t xml:space="preserve"> 5 </w:t>
      </w:r>
      <w:r w:rsidRPr="00770769">
        <w:rPr>
          <w:rFonts w:eastAsia="MS PGothic"/>
          <w:sz w:val="18"/>
          <w:szCs w:val="24"/>
          <w:lang w:val="ja-JP"/>
        </w:rPr>
        <w:t>分以内、複数のファイルに対する操作についてはファイルごとに</w:t>
      </w:r>
      <w:r w:rsidRPr="00770769">
        <w:rPr>
          <w:rFonts w:eastAsia="MS PGothic"/>
          <w:sz w:val="18"/>
          <w:szCs w:val="24"/>
          <w:lang w:val="ja-JP"/>
        </w:rPr>
        <w:t xml:space="preserve"> 2 </w:t>
      </w:r>
      <w:r w:rsidRPr="00770769">
        <w:rPr>
          <w:rFonts w:eastAsia="MS PGothic"/>
          <w:sz w:val="18"/>
          <w:szCs w:val="24"/>
          <w:lang w:val="ja-JP"/>
        </w:rPr>
        <w:t>秒以内、データ転送操作については</w:t>
      </w:r>
      <w:r w:rsidRPr="00770769">
        <w:rPr>
          <w:rFonts w:eastAsia="MS PGothic"/>
          <w:sz w:val="18"/>
          <w:szCs w:val="24"/>
          <w:lang w:val="ja-JP"/>
        </w:rPr>
        <w:t xml:space="preserve"> MB </w:t>
      </w:r>
      <w:r w:rsidRPr="00770769">
        <w:rPr>
          <w:rFonts w:eastAsia="MS PGothic"/>
          <w:sz w:val="18"/>
          <w:szCs w:val="24"/>
          <w:lang w:val="ja-JP"/>
        </w:rPr>
        <w:t>ごとに</w:t>
      </w:r>
      <w:r w:rsidRPr="00770769">
        <w:rPr>
          <w:rFonts w:eastAsia="MS PGothic"/>
          <w:sz w:val="18"/>
          <w:szCs w:val="24"/>
          <w:lang w:val="ja-JP"/>
        </w:rPr>
        <w:t xml:space="preserve"> 2 </w:t>
      </w:r>
      <w:r w:rsidRPr="00770769">
        <w:rPr>
          <w:rFonts w:eastAsia="MS PGothic"/>
          <w:sz w:val="18"/>
          <w:szCs w:val="24"/>
          <w:lang w:val="ja-JP"/>
        </w:rPr>
        <w:t>秒以内、それ以外のすべての操作については</w:t>
      </w:r>
      <w:r w:rsidRPr="00770769">
        <w:rPr>
          <w:rFonts w:eastAsia="MS PGothic"/>
          <w:sz w:val="18"/>
          <w:szCs w:val="24"/>
          <w:lang w:val="ja-JP"/>
        </w:rPr>
        <w:t xml:space="preserve"> 2 </w:t>
      </w:r>
      <w:r w:rsidRPr="00770769">
        <w:rPr>
          <w:rFonts w:eastAsia="MS PGothic"/>
          <w:sz w:val="18"/>
          <w:szCs w:val="24"/>
          <w:lang w:val="ja-JP"/>
        </w:rPr>
        <w:t>秒以内に成功コードを返さなかった、すべての操作のセットです。</w:t>
      </w:r>
    </w:p>
    <w:p w:rsidR="00F05FDC" w:rsidRPr="00770769" w:rsidRDefault="00F05FDC" w:rsidP="00F05FDC">
      <w:pPr>
        <w:pStyle w:val="NormalWeb"/>
        <w:shd w:val="clear" w:color="auto" w:fill="FFFFFF"/>
        <w:spacing w:before="140" w:beforeAutospacing="0" w:after="0" w:afterAutospacing="0"/>
        <w:rPr>
          <w:rFonts w:ascii="Calibri" w:eastAsia="MS PGothic" w:hAnsi="Calibri"/>
        </w:rPr>
      </w:pPr>
      <w:r w:rsidRPr="00770769">
        <w:rPr>
          <w:rFonts w:ascii="Calibri" w:eastAsia="MS PGothic" w:hAnsi="Calibri"/>
          <w:sz w:val="18"/>
          <w:lang w:val="ja-JP"/>
        </w:rPr>
        <w:t>「</w:t>
      </w:r>
      <w:r w:rsidRPr="00770769">
        <w:rPr>
          <w:rFonts w:ascii="Calibri" w:eastAsia="MS PGothic" w:hAnsi="Calibri"/>
          <w:b/>
          <w:color w:val="00188F"/>
          <w:sz w:val="18"/>
          <w:lang w:val="ja-JP"/>
        </w:rPr>
        <w:t>エラー率</w:t>
      </w:r>
      <w:r w:rsidRPr="00770769">
        <w:rPr>
          <w:rFonts w:ascii="Calibri" w:eastAsia="MS PGothic" w:hAnsi="Calibri"/>
          <w:sz w:val="18"/>
          <w:lang w:val="ja-JP"/>
        </w:rPr>
        <w:t>」とは、所定の</w:t>
      </w:r>
      <w:r w:rsidRPr="00770769">
        <w:rPr>
          <w:rFonts w:ascii="Calibri" w:eastAsia="MS PGothic" w:hAnsi="Calibri"/>
          <w:sz w:val="18"/>
        </w:rPr>
        <w:t xml:space="preserve"> 1 </w:t>
      </w:r>
      <w:r w:rsidRPr="00770769">
        <w:rPr>
          <w:rFonts w:ascii="Calibri" w:eastAsia="MS PGothic" w:hAnsi="Calibri"/>
          <w:sz w:val="18"/>
          <w:lang w:val="ja-JP"/>
        </w:rPr>
        <w:t>時間に失敗した操作の総数を操作総数で割った値です。</w:t>
      </w:r>
      <w:r w:rsidRPr="00770769">
        <w:rPr>
          <w:rFonts w:ascii="Calibri" w:eastAsia="MS PGothic" w:hAnsi="Calibri"/>
          <w:sz w:val="18"/>
        </w:rPr>
        <w:t xml:space="preserve">1 </w:t>
      </w:r>
      <w:r w:rsidRPr="00770769">
        <w:rPr>
          <w:rFonts w:ascii="Calibri" w:eastAsia="MS PGothic" w:hAnsi="Calibri"/>
          <w:sz w:val="18"/>
          <w:lang w:val="ja-JP"/>
        </w:rPr>
        <w:t>時間以内の操作総数が</w:t>
      </w:r>
      <w:r w:rsidRPr="00770769">
        <w:rPr>
          <w:rFonts w:ascii="Calibri" w:eastAsia="MS PGothic" w:hAnsi="Calibri"/>
          <w:sz w:val="18"/>
        </w:rPr>
        <w:t xml:space="preserve"> 0 </w:t>
      </w:r>
      <w:r w:rsidRPr="00770769">
        <w:rPr>
          <w:rFonts w:ascii="Calibri" w:eastAsia="MS PGothic" w:hAnsi="Calibri"/>
          <w:sz w:val="18"/>
          <w:lang w:val="ja-JP"/>
        </w:rPr>
        <w:t>である場合、その期間のエラー率は</w:t>
      </w:r>
      <w:r w:rsidRPr="00770769">
        <w:rPr>
          <w:rFonts w:ascii="Calibri" w:eastAsia="MS PGothic" w:hAnsi="Calibri"/>
          <w:sz w:val="18"/>
        </w:rPr>
        <w:t xml:space="preserve"> 0% </w:t>
      </w:r>
      <w:r w:rsidRPr="00770769">
        <w:rPr>
          <w:rFonts w:ascii="Calibri" w:eastAsia="MS PGothic" w:hAnsi="Calibri"/>
          <w:sz w:val="18"/>
          <w:lang w:val="ja-JP"/>
        </w:rPr>
        <w:t>となります。</w:t>
      </w: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F05FDC" w:rsidP="00F05FDC">
      <w:pPr>
        <w:pStyle w:val="ListParagraph"/>
        <w:spacing w:line="240" w:lineRule="auto"/>
        <w:rPr>
          <w:rFonts w:ascii="Cambria Math" w:eastAsia="MS PGothic" w:hAnsi="Cambria Math" w:cs="Tahoma" w:hint="eastAsia"/>
          <w:i/>
          <w:sz w:val="12"/>
          <w:szCs w:val="12"/>
        </w:rPr>
      </w:pPr>
      <m:oMathPara>
        <m:oMath>
          <m:r>
            <m:rPr>
              <m:nor/>
            </m:rPr>
            <w:rPr>
              <w:rFonts w:ascii="Cambria Math" w:eastAsia="MS PGothic" w:hAnsi="Cambria Math" w:cs="Tahoma"/>
              <w:i/>
              <w:sz w:val="18"/>
              <w:szCs w:val="18"/>
            </w:rPr>
            <m:t xml:space="preserve">100% </m:t>
          </m:r>
          <m:r>
            <m:rPr>
              <m:nor/>
            </m:rPr>
            <w:rPr>
              <w:rFonts w:ascii="Cambria" w:eastAsia="MS PGothic" w:hAnsi="Cambria"/>
              <w:i/>
              <w:szCs w:val="24"/>
            </w:rPr>
            <m:t>–</m:t>
          </m:r>
          <m:r>
            <m:rPr>
              <m:nor/>
            </m:rPr>
            <w:rPr>
              <w:rFonts w:ascii="Cambria Math" w:eastAsiaTheme="minorEastAsia" w:hAnsi="Cambria Math" w:cs="Tahoma" w:hint="eastAsia"/>
              <w:i/>
              <w:sz w:val="18"/>
              <w:szCs w:val="18"/>
            </w:rPr>
            <m:t xml:space="preserve"> </m:t>
          </m:r>
          <m:r>
            <m:rPr>
              <m:nor/>
            </m:rPr>
            <w:rPr>
              <w:rFonts w:ascii="Cambria Math" w:eastAsia="MS PGothic" w:hAnsi="Cambria Math" w:cs="Tahoma" w:hint="eastAsia"/>
              <w:i/>
              <w:sz w:val="18"/>
              <w:szCs w:val="18"/>
            </w:rPr>
            <m:t>平均エラー率</m:t>
          </m:r>
        </m:oMath>
      </m:oMathPara>
    </w:p>
    <w:p w:rsidR="00F05FDC" w:rsidRPr="00770769" w:rsidRDefault="00F05FDC" w:rsidP="00F05FDC">
      <w:pPr>
        <w:pStyle w:val="ProductList-Body"/>
        <w:keepNext/>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2F6BFB"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DE40BE">
      <w:pPr>
        <w:pStyle w:val="ProductList-Offering2Heading"/>
        <w:rPr>
          <w:rStyle w:val="ProductList-Offering2HeadingChar"/>
        </w:rPr>
      </w:pPr>
      <w:bookmarkStart w:id="64" w:name="_Toc478518044"/>
      <w:r w:rsidRPr="003219FF">
        <w:rPr>
          <w:rStyle w:val="ProductList-Offering2HeadingChar"/>
        </w:rPr>
        <w:t>DocumentDB</w:t>
      </w:r>
      <w:bookmarkEnd w:id="64"/>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データベース</w:t>
      </w:r>
      <w:r w:rsidRPr="00062801">
        <w:rPr>
          <w:rFonts w:eastAsia="MS PGothic" w:cs="Calibri"/>
          <w:b/>
          <w:color w:val="00188F"/>
          <w:szCs w:val="24"/>
        </w:rPr>
        <w:t xml:space="preserve"> </w:t>
      </w:r>
      <w:r w:rsidRPr="00062801">
        <w:rPr>
          <w:rFonts w:eastAsia="MS PGothic" w:cs="Calibri"/>
          <w:b/>
          <w:color w:val="00188F"/>
          <w:szCs w:val="24"/>
          <w:lang w:val="ja-JP"/>
        </w:rPr>
        <w:t>アカウント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つ以上のデータベースを含む</w:t>
      </w:r>
      <w:r w:rsidRPr="00062801">
        <w:rPr>
          <w:rFonts w:eastAsia="MS PGothic" w:cs="Calibri"/>
          <w:szCs w:val="24"/>
        </w:rPr>
        <w:t xml:space="preserve"> DocumentDB </w:t>
      </w:r>
      <w:r w:rsidRPr="00062801">
        <w:rPr>
          <w:rFonts w:eastAsia="MS PGothic" w:cs="Calibri"/>
          <w:szCs w:val="24"/>
          <w:lang w:val="ja-JP"/>
        </w:rPr>
        <w:t>アカウントです。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サブスクリプションのすべてのリソースにおいて、所定の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」とは、要求総数のうち、</w:t>
      </w:r>
      <w:r w:rsidRPr="00062801">
        <w:rPr>
          <w:rFonts w:eastAsia="MS PGothic" w:cs="Calibri"/>
          <w:szCs w:val="24"/>
          <w:lang w:val="ja-JP"/>
        </w:rPr>
        <w:t xml:space="preserve">HTTP 408 </w:t>
      </w:r>
      <w:r w:rsidRPr="00062801">
        <w:rPr>
          <w:rFonts w:eastAsia="MS PGothic" w:cs="Calibri"/>
          <w:szCs w:val="24"/>
          <w:lang w:val="ja-JP"/>
        </w:rPr>
        <w:t>状態コード以外の</w:t>
      </w:r>
      <w:r w:rsidRPr="00062801">
        <w:rPr>
          <w:rFonts w:eastAsia="MS PGothic" w:cs="Calibri"/>
          <w:szCs w:val="24"/>
          <w:lang w:val="ja-JP"/>
        </w:rPr>
        <w:t xml:space="preserve"> HTTP 4xx </w:t>
      </w:r>
      <w:r w:rsidRPr="00062801">
        <w:rPr>
          <w:rFonts w:eastAsia="MS PGothic" w:cs="Calibri"/>
          <w:szCs w:val="24"/>
          <w:lang w:val="ja-JP"/>
        </w:rPr>
        <w:t>状態コードに終わった要求です。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」とは、要求総数のうち、エラー</w:t>
      </w:r>
      <w:r w:rsidRPr="00062801">
        <w:rPr>
          <w:rFonts w:eastAsia="MS PGothic" w:cs="Calibri"/>
          <w:szCs w:val="24"/>
        </w:rPr>
        <w:t xml:space="preserve"> </w:t>
      </w:r>
      <w:r w:rsidRPr="00062801">
        <w:rPr>
          <w:rFonts w:eastAsia="MS PGothic" w:cs="Calibri"/>
          <w:szCs w:val="24"/>
          <w:lang w:val="ja-JP"/>
        </w:rPr>
        <w:t>コードもしくは</w:t>
      </w:r>
      <w:r w:rsidRPr="00062801">
        <w:rPr>
          <w:rFonts w:eastAsia="MS PGothic" w:cs="Calibri"/>
          <w:szCs w:val="24"/>
        </w:rPr>
        <w:t xml:space="preserve"> HTTP 408 </w:t>
      </w:r>
      <w:r w:rsidRPr="00062801">
        <w:rPr>
          <w:rFonts w:eastAsia="MS PGothic" w:cs="Calibri"/>
          <w:szCs w:val="24"/>
          <w:lang w:val="ja-JP"/>
        </w:rPr>
        <w:t>状態コードを返した、または</w:t>
      </w:r>
      <w:r w:rsidRPr="00062801">
        <w:rPr>
          <w:rFonts w:eastAsia="MS PGothic" w:cs="Calibri"/>
          <w:szCs w:val="24"/>
        </w:rPr>
        <w:t xml:space="preserve"> 5 </w:t>
      </w:r>
      <w:r w:rsidRPr="00062801">
        <w:rPr>
          <w:rFonts w:eastAsia="MS PGothic" w:cs="Calibri"/>
          <w:szCs w:val="24"/>
          <w:lang w:val="ja-JP"/>
        </w:rPr>
        <w:t>秒以内に成功コードを返さなかったすべての要求のセットです。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リソース</w:t>
      </w:r>
      <w:r w:rsidRPr="00062801">
        <w:rPr>
          <w:rFonts w:eastAsia="MS PGothic" w:cs="Calibri"/>
          <w:szCs w:val="24"/>
          <w:lang w:val="ja-JP"/>
        </w:rPr>
        <w:t>」とは、データベース</w:t>
      </w:r>
      <w:r w:rsidRPr="00062801">
        <w:rPr>
          <w:rFonts w:eastAsia="MS PGothic" w:cs="Calibri"/>
          <w:szCs w:val="24"/>
          <w:lang w:val="ja-JP"/>
        </w:rPr>
        <w:t xml:space="preserve"> </w:t>
      </w:r>
      <w:r w:rsidRPr="00062801">
        <w:rPr>
          <w:rFonts w:eastAsia="MS PGothic" w:cs="Calibri"/>
          <w:szCs w:val="24"/>
          <w:lang w:val="ja-JP"/>
        </w:rPr>
        <w:t>アカウントと関連付けられた</w:t>
      </w:r>
      <w:r w:rsidR="007D290C" w:rsidRPr="00062801">
        <w:rPr>
          <w:rFonts w:eastAsia="MS PGothic" w:cs="Calibri"/>
          <w:szCs w:val="24"/>
          <w:lang w:val="ja-JP"/>
        </w:rPr>
        <w:t>、</w:t>
      </w:r>
      <w:r w:rsidRPr="00062801">
        <w:rPr>
          <w:rFonts w:eastAsia="MS PGothic" w:cs="Calibri"/>
          <w:szCs w:val="24"/>
          <w:lang w:val="ja-JP"/>
        </w:rPr>
        <w:t xml:space="preserve">URI </w:t>
      </w:r>
      <w:r w:rsidRPr="00062801">
        <w:rPr>
          <w:rFonts w:eastAsia="MS PGothic" w:cs="Calibri"/>
          <w:szCs w:val="24"/>
          <w:lang w:val="ja-JP"/>
        </w:rPr>
        <w:t>でアドレス指定が可能なエンティティのセットです。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時間以内に試行された、除外される要求を除く、リソースに対して発行されたすべての操作実行要求のセットです。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E9E" w:rsidRPr="00DE40BE" w:rsidRDefault="00394E9E" w:rsidP="00394E9E">
      <w:pPr>
        <w:pStyle w:val="ProductList-Body"/>
        <w:rPr>
          <w:rFonts w:eastAsia="MS PGothic"/>
        </w:rPr>
      </w:pPr>
    </w:p>
    <w:p w:rsidR="00394E9E" w:rsidRPr="00CE1E59" w:rsidRDefault="00CE1E59" w:rsidP="00394E9E">
      <w:pPr>
        <w:pStyle w:val="ListParagraph"/>
        <w:spacing w:line="240" w:lineRule="auto"/>
        <w:rPr>
          <w:rFonts w:ascii="Cambria Math" w:eastAsia="MS PGothic" w:hAnsi="Cambria Math" w:cs="Tahoma" w:hint="eastAsi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062801">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71ED3" w:rsidRPr="00062801">
              <w:rPr>
                <w:rFonts w:eastAsia="MS PGothic" w:cs="Calibri"/>
                <w:szCs w:val="24"/>
              </w:rPr>
              <w:t xml:space="preserve"> </w:t>
            </w:r>
            <w:r w:rsidR="00D71ED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67797A">
      <w:pPr>
        <w:pStyle w:val="ProductList-Offering2Heading"/>
        <w:keepNext/>
        <w:rPr>
          <w:rStyle w:val="ProductList-Offering2HeadingChar"/>
        </w:rPr>
      </w:pPr>
      <w:bookmarkStart w:id="65" w:name="_Toc478518045"/>
      <w:r w:rsidRPr="003219FF">
        <w:rPr>
          <w:rStyle w:val="ProductList-Offering2HeadingChar"/>
        </w:rPr>
        <w:lastRenderedPageBreak/>
        <w:t>ExpressRoute</w:t>
      </w:r>
      <w:bookmarkEnd w:id="65"/>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専用回線</w:t>
      </w:r>
      <w:r w:rsidRPr="00062801">
        <w:rPr>
          <w:rFonts w:eastAsia="MS PGothic" w:cs="Calibri"/>
          <w:szCs w:val="24"/>
          <w:lang w:val="ja-JP"/>
        </w:rPr>
        <w:t>」とは、</w:t>
      </w:r>
      <w:r w:rsidRPr="00062801">
        <w:rPr>
          <w:rFonts w:eastAsia="MS PGothic" w:cs="Calibri"/>
          <w:szCs w:val="24"/>
        </w:rPr>
        <w:t xml:space="preserve">ExpressRoute </w:t>
      </w:r>
      <w:r w:rsidRPr="00062801">
        <w:rPr>
          <w:rFonts w:eastAsia="MS PGothic" w:cs="Calibri"/>
          <w:szCs w:val="24"/>
          <w:lang w:val="ja-JP"/>
        </w:rPr>
        <w:t>サービスで提供される、交換プロバイダーまたはネットワーク</w:t>
      </w:r>
      <w:r w:rsidRPr="00062801">
        <w:rPr>
          <w:rFonts w:eastAsia="MS PGothic" w:cs="Calibri"/>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プロバイダーを通じたお客様の施設と</w:t>
      </w:r>
      <w:r w:rsidRPr="00062801">
        <w:rPr>
          <w:rFonts w:eastAsia="MS PGothic" w:cs="Calibri"/>
          <w:szCs w:val="24"/>
        </w:rPr>
        <w:t xml:space="preserve"> Microsoft Azure </w:t>
      </w:r>
      <w:r w:rsidRPr="00062801">
        <w:rPr>
          <w:rFonts w:eastAsia="MS PGothic" w:cs="Calibri"/>
          <w:szCs w:val="24"/>
          <w:lang w:val="ja-JP"/>
        </w:rPr>
        <w:t>との間の接続の論理表記です。このような接続は、パブリック</w:t>
      </w:r>
      <w:r w:rsidRPr="00062801">
        <w:rPr>
          <w:rFonts w:eastAsia="MS PGothic" w:cs="Calibri"/>
          <w:szCs w:val="24"/>
          <w:lang w:val="ja-JP"/>
        </w:rPr>
        <w:t xml:space="preserve"> </w:t>
      </w:r>
      <w:r w:rsidRPr="00062801">
        <w:rPr>
          <w:rFonts w:eastAsia="MS PGothic" w:cs="Calibri"/>
          <w:szCs w:val="24"/>
          <w:lang w:val="ja-JP"/>
        </w:rPr>
        <w:t>インターネットを経由しません。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請求月間に所定の専用回線が</w:t>
      </w:r>
      <w:r w:rsidRPr="00062801">
        <w:rPr>
          <w:rFonts w:eastAsia="MS PGothic" w:cs="Calibri"/>
          <w:szCs w:val="24"/>
        </w:rPr>
        <w:t xml:space="preserve"> Microsoft Azure </w:t>
      </w:r>
      <w:r w:rsidRPr="00062801">
        <w:rPr>
          <w:rFonts w:eastAsia="MS PGothic" w:cs="Calibri"/>
          <w:szCs w:val="24"/>
          <w:lang w:val="ja-JP"/>
        </w:rPr>
        <w:t>の</w:t>
      </w:r>
      <w:r w:rsidRPr="00062801">
        <w:rPr>
          <w:rFonts w:eastAsia="MS PGothic" w:cs="Calibri"/>
          <w:szCs w:val="24"/>
        </w:rPr>
        <w:t xml:space="preserve"> 1 </w:t>
      </w:r>
      <w:r w:rsidRPr="00062801">
        <w:rPr>
          <w:rFonts w:eastAsia="MS PGothic" w:cs="Calibri"/>
          <w:szCs w:val="24"/>
          <w:lang w:val="ja-JP"/>
        </w:rPr>
        <w:t>つまたは複数の</w:t>
      </w:r>
      <w:r w:rsidRPr="00062801">
        <w:rPr>
          <w:rFonts w:eastAsia="MS PGothic" w:cs="Calibri"/>
          <w:szCs w:val="24"/>
        </w:rPr>
        <w:t xml:space="preserve"> Virtual Network </w:t>
      </w:r>
      <w:r w:rsidRPr="00062801">
        <w:rPr>
          <w:rFonts w:eastAsia="MS PGothic" w:cs="Calibri"/>
          <w:szCs w:val="24"/>
          <w:lang w:val="ja-JP"/>
        </w:rPr>
        <w:t>にリンクされている総時間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Virtual Network</w:t>
      </w:r>
      <w:r w:rsidRPr="00062801">
        <w:rPr>
          <w:rFonts w:eastAsia="MS PGothic" w:cs="Calibri"/>
          <w:szCs w:val="24"/>
          <w:lang w:val="ja-JP"/>
        </w:rPr>
        <w:t>」とは、</w:t>
      </w:r>
      <w:r w:rsidRPr="00062801">
        <w:rPr>
          <w:rFonts w:eastAsia="MS PGothic" w:cs="Calibri"/>
          <w:szCs w:val="24"/>
        </w:rPr>
        <w:t xml:space="preserve">Microsoft Azure </w:t>
      </w:r>
      <w:r w:rsidRPr="00062801">
        <w:rPr>
          <w:rFonts w:eastAsia="MS PGothic" w:cs="Calibri"/>
          <w:szCs w:val="24"/>
          <w:lang w:val="ja-JP"/>
        </w:rPr>
        <w:t>内にネットワーク境界を形成する、ユーザーが定義した</w:t>
      </w:r>
      <w:r w:rsidRPr="00062801">
        <w:rPr>
          <w:rFonts w:eastAsia="MS PGothic" w:cs="Calibri"/>
          <w:szCs w:val="24"/>
        </w:rPr>
        <w:t xml:space="preserve"> IP </w:t>
      </w:r>
      <w:r w:rsidRPr="00062801">
        <w:rPr>
          <w:rFonts w:eastAsia="MS PGothic" w:cs="Calibri"/>
          <w:szCs w:val="24"/>
          <w:lang w:val="ja-JP"/>
        </w:rPr>
        <w:t>アドレスおよびサブネットの集合を含む仮想プライベート</w:t>
      </w:r>
      <w:r w:rsidRPr="00062801">
        <w:rPr>
          <w:rFonts w:eastAsia="MS PGothic" w:cs="Calibri"/>
          <w:szCs w:val="24"/>
        </w:rPr>
        <w:t xml:space="preserve"> </w:t>
      </w:r>
      <w:r w:rsidRPr="00062801">
        <w:rPr>
          <w:rFonts w:eastAsia="MS PGothic" w:cs="Calibri"/>
          <w:szCs w:val="24"/>
          <w:lang w:val="ja-JP"/>
        </w:rPr>
        <w:t>ネットワークを意味します。</w:t>
      </w:r>
    </w:p>
    <w:p w:rsidR="00216112" w:rsidRPr="00062801" w:rsidRDefault="00216112" w:rsidP="00216112">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rPr>
        <w:t>VPN Gateway</w:t>
      </w:r>
      <w:r w:rsidRPr="00062801">
        <w:rPr>
          <w:rFonts w:eastAsia="MS PGothic" w:cs="Calibri"/>
          <w:szCs w:val="24"/>
          <w:lang w:val="ja-JP"/>
        </w:rPr>
        <w:t>」とは、</w:t>
      </w:r>
      <w:r w:rsidRPr="00062801">
        <w:rPr>
          <w:rFonts w:eastAsia="MS PGothic" w:cs="Calibri"/>
          <w:szCs w:val="24"/>
        </w:rPr>
        <w:t xml:space="preserve">Virtual Network </w:t>
      </w:r>
      <w:r w:rsidRPr="00062801">
        <w:rPr>
          <w:rFonts w:eastAsia="MS PGothic" w:cs="Calibri"/>
          <w:szCs w:val="24"/>
          <w:lang w:val="ja-JP"/>
        </w:rPr>
        <w:t>とお客様のオンプレミス</w:t>
      </w:r>
      <w:r w:rsidRPr="00062801">
        <w:rPr>
          <w:rFonts w:eastAsia="MS PGothic" w:cs="Calibri"/>
          <w:szCs w:val="24"/>
        </w:rPr>
        <w:t xml:space="preserve"> </w:t>
      </w:r>
      <w:r w:rsidRPr="00062801">
        <w:rPr>
          <w:rFonts w:eastAsia="MS PGothic" w:cs="Calibri"/>
          <w:szCs w:val="24"/>
          <w:lang w:val="ja-JP"/>
        </w:rPr>
        <w:t>ネットワークの間のクロスプレミス接続を容易にするゲートウェイを意味します。</w:t>
      </w:r>
    </w:p>
    <w:p w:rsidR="003D2457" w:rsidRPr="00062801" w:rsidRDefault="003D2457" w:rsidP="00C64209">
      <w:pPr>
        <w:pStyle w:val="ProductList-Body"/>
        <w:rPr>
          <w:rFonts w:eastAsia="MS PGothic" w:cs="Calibri"/>
          <w:szCs w:val="24"/>
        </w:rPr>
      </w:pPr>
    </w:p>
    <w:p w:rsidR="003D2457" w:rsidRPr="00062801" w:rsidRDefault="00CD35DC"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1 </w:t>
      </w:r>
      <w:r w:rsidRPr="00062801">
        <w:rPr>
          <w:rFonts w:eastAsia="MS PGothic" w:cs="Calibri"/>
          <w:szCs w:val="24"/>
          <w:lang w:val="ja-JP"/>
        </w:rPr>
        <w:t>請求月間のうち専用回線を使用できなかった合計累積時間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w:t>
      </w:r>
      <w:r w:rsidRPr="00062801">
        <w:rPr>
          <w:rFonts w:eastAsia="MS PGothic" w:cs="Calibri"/>
          <w:szCs w:val="24"/>
        </w:rPr>
        <w:t xml:space="preserve">Virtual Network </w:t>
      </w:r>
      <w:r w:rsidRPr="00062801">
        <w:rPr>
          <w:rFonts w:eastAsia="MS PGothic" w:cs="Calibri"/>
          <w:szCs w:val="24"/>
          <w:lang w:val="ja-JP"/>
        </w:rPr>
        <w:t>に関連付けられている</w:t>
      </w:r>
      <w:r w:rsidRPr="00062801">
        <w:rPr>
          <w:rFonts w:eastAsia="MS PGothic" w:cs="Calibri"/>
          <w:szCs w:val="24"/>
        </w:rPr>
        <w:t xml:space="preserve"> VPN Gateway </w:t>
      </w:r>
      <w:r w:rsidRPr="00062801">
        <w:rPr>
          <w:rFonts w:eastAsia="MS PGothic" w:cs="Calibri"/>
          <w:szCs w:val="24"/>
          <w:lang w:val="ja-JP"/>
        </w:rPr>
        <w:t>への</w:t>
      </w:r>
      <w:r w:rsidRPr="00062801">
        <w:rPr>
          <w:rFonts w:eastAsia="MS PGothic" w:cs="Calibri"/>
          <w:szCs w:val="24"/>
        </w:rPr>
        <w:t xml:space="preserve"> IP </w:t>
      </w:r>
      <w:r w:rsidRPr="00062801">
        <w:rPr>
          <w:rFonts w:eastAsia="MS PGothic" w:cs="Calibri"/>
          <w:szCs w:val="24"/>
          <w:lang w:val="ja-JP"/>
        </w:rPr>
        <w:t>レベル接続の確立を</w:t>
      </w:r>
      <w:r w:rsidRPr="00062801">
        <w:rPr>
          <w:rFonts w:eastAsia="MS PGothic" w:cs="Calibri"/>
          <w:szCs w:val="24"/>
        </w:rPr>
        <w:t xml:space="preserve"> 1 </w:t>
      </w:r>
      <w:r w:rsidRPr="00062801">
        <w:rPr>
          <w:rFonts w:eastAsia="MS PGothic" w:cs="Calibri"/>
          <w:szCs w:val="24"/>
          <w:lang w:val="ja-JP"/>
        </w:rPr>
        <w:t>分間試行し、すべての試行が</w:t>
      </w:r>
      <w:r w:rsidRPr="00062801">
        <w:rPr>
          <w:rFonts w:eastAsia="MS PGothic" w:cs="Calibri"/>
          <w:szCs w:val="24"/>
        </w:rPr>
        <w:t xml:space="preserve"> 30 </w:t>
      </w:r>
      <w:r w:rsidRPr="00062801">
        <w:rPr>
          <w:rFonts w:eastAsia="MS PGothic" w:cs="Calibri"/>
          <w:szCs w:val="24"/>
          <w:lang w:val="ja-JP"/>
        </w:rPr>
        <w:t>秒以上失敗した場合に、その専用回線は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62106" w:rsidRPr="00062801">
              <w:rPr>
                <w:rFonts w:eastAsia="MS PGothic" w:cs="Calibri"/>
                <w:szCs w:val="24"/>
              </w:rPr>
              <w:t xml:space="preserve"> </w:t>
            </w:r>
            <w:r w:rsidR="0016210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追加条件</w:t>
      </w:r>
      <w:r w:rsidRPr="00062801">
        <w:rPr>
          <w:rFonts w:eastAsia="MS PGothic" w:cs="Calibri"/>
          <w:szCs w:val="24"/>
        </w:rPr>
        <w:t xml:space="preserve">: </w:t>
      </w:r>
      <w:r w:rsidRPr="00062801">
        <w:rPr>
          <w:rFonts w:eastAsia="MS PGothic" w:cs="Calibri"/>
          <w:szCs w:val="24"/>
          <w:lang w:val="ja-JP"/>
        </w:rPr>
        <w:t>月間稼働率およびサービス</w:t>
      </w:r>
      <w:r w:rsidRPr="00062801">
        <w:rPr>
          <w:rFonts w:eastAsia="MS PGothic" w:cs="Calibri"/>
          <w:szCs w:val="24"/>
          <w:lang w:val="ja-JP"/>
        </w:rPr>
        <w:t xml:space="preserve"> </w:t>
      </w:r>
      <w:r w:rsidRPr="00062801">
        <w:rPr>
          <w:rFonts w:eastAsia="MS PGothic" w:cs="Calibri"/>
          <w:szCs w:val="24"/>
          <w:lang w:val="ja-JP"/>
        </w:rPr>
        <w:t>クレジットは、お客様が使用する専用回線ごとに計算されます。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66" w:name="_Toc478518046"/>
      <w:r w:rsidRPr="003219FF">
        <w:rPr>
          <w:rStyle w:val="ProductList-Offering2HeadingChar"/>
          <w:lang w:eastAsia="ja-JP"/>
        </w:rPr>
        <w:t>HDInsight</w:t>
      </w:r>
      <w:bookmarkEnd w:id="66"/>
    </w:p>
    <w:p w:rsidR="003D2457" w:rsidRPr="00062801" w:rsidRDefault="003D2457" w:rsidP="00C64209">
      <w:pPr>
        <w:pStyle w:val="ProductList-Body"/>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クラスター</w:t>
      </w:r>
      <w:r w:rsidRPr="00062801">
        <w:rPr>
          <w:rFonts w:eastAsia="MS PGothic" w:cs="Calibri"/>
          <w:b/>
          <w:color w:val="00188F"/>
          <w:szCs w:val="24"/>
        </w:rPr>
        <w:t xml:space="preserve"> </w:t>
      </w:r>
      <w:r w:rsidRPr="00062801">
        <w:rPr>
          <w:rFonts w:eastAsia="MS PGothic" w:cs="Calibri"/>
          <w:b/>
          <w:color w:val="00188F"/>
          <w:szCs w:val="24"/>
          <w:lang w:val="ja-JP"/>
        </w:rPr>
        <w:t>インターネット</w:t>
      </w:r>
      <w:r w:rsidRPr="00062801">
        <w:rPr>
          <w:rFonts w:eastAsia="MS PGothic" w:cs="Calibri"/>
          <w:b/>
          <w:color w:val="00188F"/>
          <w:szCs w:val="24"/>
        </w:rPr>
        <w:t xml:space="preserve"> </w:t>
      </w:r>
      <w:r w:rsidRPr="00062801">
        <w:rPr>
          <w:rFonts w:eastAsia="MS PGothic" w:cs="Calibri"/>
          <w:b/>
          <w:color w:val="00188F"/>
          <w:szCs w:val="24"/>
          <w:lang w:val="ja-JP"/>
        </w:rPr>
        <w:t>ゲートウェイ</w:t>
      </w:r>
      <w:r w:rsidRPr="00062801">
        <w:rPr>
          <w:rFonts w:eastAsia="MS PGothic" w:cs="Calibri"/>
          <w:szCs w:val="24"/>
          <w:lang w:val="ja-JP"/>
        </w:rPr>
        <w:t>」とは、クラスターへのすべての接続要求を代理で行う</w:t>
      </w:r>
      <w:r w:rsidRPr="00062801">
        <w:rPr>
          <w:rFonts w:eastAsia="MS PGothic" w:cs="Calibri"/>
          <w:szCs w:val="24"/>
        </w:rPr>
        <w:t xml:space="preserve"> HDInsight </w:t>
      </w:r>
      <w:r w:rsidRPr="00062801">
        <w:rPr>
          <w:rFonts w:eastAsia="MS PGothic" w:cs="Calibri"/>
          <w:szCs w:val="24"/>
          <w:lang w:val="ja-JP"/>
        </w:rPr>
        <w:t>クラスター内の仮想マシンのセットを意味します。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」とは、所定の</w:t>
      </w:r>
      <w:r w:rsidRPr="00062801">
        <w:rPr>
          <w:rFonts w:eastAsia="MS PGothic" w:cs="Calibri"/>
          <w:szCs w:val="24"/>
        </w:rPr>
        <w:t xml:space="preserve"> HDInsight </w:t>
      </w:r>
      <w:r w:rsidRPr="00062801">
        <w:rPr>
          <w:rFonts w:eastAsia="MS PGothic" w:cs="Calibri"/>
          <w:szCs w:val="24"/>
          <w:lang w:val="ja-JP"/>
        </w:rPr>
        <w:t>クラスターが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HDInsight </w:t>
      </w:r>
      <w:r w:rsidRPr="00062801">
        <w:rPr>
          <w:rFonts w:eastAsia="MS PGothic" w:cs="Calibri"/>
          <w:b/>
          <w:color w:val="00188F"/>
          <w:szCs w:val="24"/>
          <w:lang w:val="ja-JP"/>
        </w:rPr>
        <w:t>クラスター</w:t>
      </w:r>
      <w:r w:rsidRPr="00062801">
        <w:rPr>
          <w:rFonts w:eastAsia="MS PGothic" w:cs="Calibri"/>
          <w:szCs w:val="24"/>
          <w:lang w:val="ja-JP"/>
        </w:rPr>
        <w:t>」または「</w:t>
      </w:r>
      <w:r w:rsidRPr="00062801">
        <w:rPr>
          <w:rFonts w:eastAsia="MS PGothic" w:cs="Calibri"/>
          <w:b/>
          <w:color w:val="00188F"/>
          <w:szCs w:val="24"/>
          <w:lang w:val="ja-JP"/>
        </w:rPr>
        <w:t>クラスター</w:t>
      </w:r>
      <w:r w:rsidRPr="00062801">
        <w:rPr>
          <w:rFonts w:eastAsia="MS PGothic" w:cs="Calibri"/>
          <w:szCs w:val="24"/>
          <w:lang w:val="ja-JP"/>
        </w:rPr>
        <w:t>」とは、</w:t>
      </w:r>
      <w:r w:rsidRPr="00062801">
        <w:rPr>
          <w:rFonts w:eastAsia="MS PGothic" w:cs="Calibri"/>
          <w:szCs w:val="24"/>
        </w:rPr>
        <w:t xml:space="preserve">HDInsight </w:t>
      </w:r>
      <w:r w:rsidRPr="00062801">
        <w:rPr>
          <w:rFonts w:eastAsia="MS PGothic" w:cs="Calibri"/>
          <w:szCs w:val="24"/>
          <w:lang w:val="ja-JP"/>
        </w:rPr>
        <w:t>サービスの単一のインスタンスを実行する仮想マシンの集合を意味します。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サブスクリプションにお客様がデプロイしたすべてのクラスターにわたるデプロイ時間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rPr>
          <w:rFonts w:eastAsia="MS PGothic" w:cs="Calibri"/>
          <w:b/>
          <w:color w:val="00188F"/>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HDInsight </w:t>
      </w:r>
      <w:r w:rsidRPr="00062801">
        <w:rPr>
          <w:rFonts w:eastAsia="MS PGothic" w:cs="Calibri"/>
          <w:szCs w:val="24"/>
          <w:lang w:val="ja-JP"/>
        </w:rPr>
        <w:t>サービスを使用できなかった時間です。クラスター</w:t>
      </w:r>
      <w:r w:rsidRPr="00062801">
        <w:rPr>
          <w:rFonts w:eastAsia="MS PGothic" w:cs="Calibri"/>
          <w:szCs w:val="24"/>
          <w:lang w:val="ja-JP"/>
        </w:rPr>
        <w:t xml:space="preserve"> </w:t>
      </w:r>
      <w:r w:rsidRPr="00062801">
        <w:rPr>
          <w:rFonts w:eastAsia="MS PGothic" w:cs="Calibri"/>
          <w:szCs w:val="24"/>
          <w:lang w:val="ja-JP"/>
        </w:rPr>
        <w:t>インターネット</w:t>
      </w:r>
      <w:r w:rsidRPr="00062801">
        <w:rPr>
          <w:rFonts w:eastAsia="MS PGothic" w:cs="Calibri"/>
          <w:szCs w:val="24"/>
          <w:lang w:val="ja-JP"/>
        </w:rPr>
        <w:t xml:space="preserve"> </w:t>
      </w:r>
      <w:r w:rsidRPr="00062801">
        <w:rPr>
          <w:rFonts w:eastAsia="MS PGothic" w:cs="Calibri"/>
          <w:szCs w:val="24"/>
          <w:lang w:val="ja-JP"/>
        </w:rPr>
        <w:t>ゲートウェイへの接続の確立を</w:t>
      </w:r>
      <w:r w:rsidRPr="00062801">
        <w:rPr>
          <w:rFonts w:eastAsia="MS PGothic" w:cs="Calibri"/>
          <w:szCs w:val="24"/>
          <w:lang w:val="ja-JP"/>
        </w:rPr>
        <w:t xml:space="preserve"> 1 </w:t>
      </w:r>
      <w:r w:rsidRPr="00062801">
        <w:rPr>
          <w:rFonts w:eastAsia="MS PGothic" w:cs="Calibri"/>
          <w:szCs w:val="24"/>
          <w:lang w:val="ja-JP"/>
        </w:rPr>
        <w:t>分間連続して試行し、すべての試行が失敗した場合、そのクラスターは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A3219" w:rsidRPr="00DE40BE" w:rsidRDefault="001A3219" w:rsidP="00C64209">
      <w:pPr>
        <w:pStyle w:val="ProductList-Body"/>
        <w:rPr>
          <w:rFonts w:eastAsia="MS PGothic"/>
        </w:rPr>
      </w:pPr>
    </w:p>
    <w:p w:rsidR="001A3219"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35976">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50685" w:rsidRPr="00062801">
              <w:rPr>
                <w:rFonts w:eastAsia="MS PGothic" w:cs="Calibri"/>
                <w:szCs w:val="24"/>
              </w:rPr>
              <w:t xml:space="preserve"> </w:t>
            </w:r>
            <w:r w:rsidR="00950685"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50114C" w:rsidRPr="0050114C" w:rsidRDefault="0050114C" w:rsidP="0050114C">
      <w:pPr>
        <w:pStyle w:val="ProductList-Offering2Heading"/>
        <w:rPr>
          <w:rStyle w:val="ProductList-Offering2HeadingChar"/>
        </w:rPr>
      </w:pPr>
      <w:bookmarkStart w:id="67" w:name="_Toc478518047"/>
      <w:r w:rsidRPr="0050114C">
        <w:rPr>
          <w:rStyle w:val="ProductList-Offering2HeadingChar"/>
        </w:rPr>
        <w:lastRenderedPageBreak/>
        <w:t>HockeyApp</w:t>
      </w:r>
      <w:bookmarkEnd w:id="67"/>
    </w:p>
    <w:p w:rsidR="0050114C" w:rsidRPr="00DF3B95" w:rsidRDefault="0050114C" w:rsidP="0050114C">
      <w:pPr>
        <w:pStyle w:val="ProductList-Body"/>
        <w:rPr>
          <w:rFonts w:eastAsia="MS PGothic"/>
          <w:b/>
          <w:color w:val="00188F"/>
          <w:szCs w:val="24"/>
        </w:rPr>
      </w:pPr>
      <w:r w:rsidRPr="00DF3B95">
        <w:rPr>
          <w:rFonts w:eastAsia="MS PGothic"/>
          <w:b/>
          <w:color w:val="00188F"/>
          <w:szCs w:val="24"/>
          <w:lang w:val="ja-JP"/>
        </w:rPr>
        <w:t>用語の追加定義</w:t>
      </w:r>
      <w:r w:rsidRPr="00DF3B95">
        <w:rPr>
          <w:rFonts w:eastAsia="MS PGothic"/>
          <w:b/>
          <w:color w:val="00188F"/>
          <w:szCs w:val="24"/>
        </w:rPr>
        <w:t>:</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rPr>
        <w:t xml:space="preserve">HockeyApp </w:t>
      </w:r>
      <w:r w:rsidRPr="00DF3B95">
        <w:rPr>
          <w:rFonts w:eastAsia="MS PGothic"/>
          <w:b/>
          <w:color w:val="00188F"/>
          <w:szCs w:val="24"/>
          <w:lang w:val="ja-JP"/>
        </w:rPr>
        <w:t>ダッシュボード</w:t>
      </w:r>
      <w:r w:rsidRPr="00DF3B95">
        <w:rPr>
          <w:rFonts w:eastAsia="MS PGothic"/>
          <w:szCs w:val="24"/>
          <w:lang w:val="ja-JP"/>
        </w:rPr>
        <w:t>」とは、</w:t>
      </w:r>
      <w:r w:rsidRPr="00DF3B95">
        <w:rPr>
          <w:rFonts w:eastAsia="MS PGothic"/>
          <w:szCs w:val="24"/>
        </w:rPr>
        <w:t xml:space="preserve">HockeyApp </w:t>
      </w:r>
      <w:r w:rsidRPr="00DF3B95">
        <w:rPr>
          <w:rFonts w:eastAsia="MS PGothic"/>
          <w:szCs w:val="24"/>
          <w:lang w:val="ja-JP"/>
        </w:rPr>
        <w:t>サービスを使用してアプリケーションを表示および管理するために開発者に提供される</w:t>
      </w:r>
      <w:r w:rsidRPr="00DF3B95">
        <w:rPr>
          <w:rFonts w:eastAsia="MS PGothic"/>
          <w:szCs w:val="24"/>
        </w:rPr>
        <w:t xml:space="preserve"> Web </w:t>
      </w:r>
      <w:r w:rsidRPr="00DF3B95">
        <w:rPr>
          <w:rFonts w:eastAsia="MS PGothic"/>
          <w:szCs w:val="24"/>
          <w:lang w:val="ja-JP"/>
        </w:rPr>
        <w:t>インターフェイスを意味します。</w:t>
      </w:r>
    </w:p>
    <w:p w:rsidR="0050114C" w:rsidRPr="00DF3B95" w:rsidRDefault="0050114C" w:rsidP="0050114C">
      <w:pPr>
        <w:pStyle w:val="ProductList-Body"/>
        <w:spacing w:after="40"/>
        <w:rPr>
          <w:rFonts w:eastAsia="MS PGothic"/>
          <w:szCs w:val="24"/>
        </w:rPr>
      </w:pPr>
      <w:r w:rsidRPr="00DF3B95">
        <w:rPr>
          <w:rFonts w:eastAsia="MS PGothic"/>
          <w:szCs w:val="24"/>
          <w:lang w:val="ja-JP"/>
        </w:rPr>
        <w:t>「</w:t>
      </w:r>
      <w:r w:rsidRPr="00DF3B95">
        <w:rPr>
          <w:rFonts w:eastAsia="MS PGothic"/>
          <w:b/>
          <w:color w:val="00188F"/>
          <w:szCs w:val="24"/>
          <w:lang w:val="ja-JP"/>
        </w:rPr>
        <w:t>最大利用時間</w:t>
      </w:r>
      <w:r w:rsidRPr="00DF3B95">
        <w:rPr>
          <w:rFonts w:eastAsia="MS PGothic"/>
          <w:b/>
          <w:szCs w:val="24"/>
        </w:rPr>
        <w:t xml:space="preserve"> (</w:t>
      </w:r>
      <w:r w:rsidRPr="00DF3B95">
        <w:rPr>
          <w:rFonts w:eastAsia="MS PGothic"/>
          <w:b/>
          <w:szCs w:val="24"/>
          <w:lang w:val="ja-JP"/>
        </w:rPr>
        <w:t>分</w:t>
      </w:r>
      <w:r w:rsidRPr="00DF3B95">
        <w:rPr>
          <w:rFonts w:eastAsia="MS PGothic"/>
          <w:b/>
          <w:szCs w:val="24"/>
        </w:rPr>
        <w:t>)</w:t>
      </w:r>
      <w:r w:rsidRPr="00DF3B95">
        <w:rPr>
          <w:rFonts w:eastAsia="MS PGothic"/>
          <w:szCs w:val="24"/>
          <w:lang w:val="ja-JP"/>
        </w:rPr>
        <w:t>」とは、</w:t>
      </w:r>
      <w:r w:rsidRPr="00DF3B95">
        <w:rPr>
          <w:rFonts w:eastAsia="MS PGothic"/>
          <w:szCs w:val="24"/>
        </w:rPr>
        <w:t xml:space="preserve">1 </w:t>
      </w:r>
      <w:r w:rsidRPr="00DF3B95">
        <w:rPr>
          <w:rFonts w:eastAsia="MS PGothic"/>
          <w:szCs w:val="24"/>
          <w:lang w:val="ja-JP"/>
        </w:rPr>
        <w:t>請求月間における総時間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p>
    <w:p w:rsidR="0050114C" w:rsidRPr="00DF3B95" w:rsidRDefault="0050114C" w:rsidP="0050114C">
      <w:pPr>
        <w:pStyle w:val="ProductList-Body"/>
        <w:rPr>
          <w:rFonts w:eastAsia="MS PGothic"/>
          <w:b/>
          <w:color w:val="00188F"/>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ダウンタイム</w:t>
      </w:r>
      <w:r w:rsidRPr="00DF3B95">
        <w:rPr>
          <w:rFonts w:eastAsia="MS PGothic"/>
          <w:b/>
          <w:color w:val="00188F"/>
          <w:szCs w:val="24"/>
        </w:rPr>
        <w:t xml:space="preserve">: </w:t>
      </w:r>
      <w:r w:rsidRPr="00DF3B95">
        <w:rPr>
          <w:rFonts w:eastAsia="MS PGothic"/>
          <w:szCs w:val="24"/>
        </w:rPr>
        <w:t xml:space="preserve">1 </w:t>
      </w:r>
      <w:r w:rsidRPr="00DF3B95">
        <w:rPr>
          <w:rFonts w:eastAsia="MS PGothic"/>
          <w:szCs w:val="24"/>
          <w:lang w:val="ja-JP"/>
        </w:rPr>
        <w:t>請求月間において</w:t>
      </w:r>
      <w:r w:rsidRPr="00DF3B95">
        <w:rPr>
          <w:rFonts w:eastAsia="MS PGothic"/>
          <w:szCs w:val="24"/>
        </w:rPr>
        <w:t xml:space="preserve"> HockeyApp </w:t>
      </w:r>
      <w:r w:rsidRPr="00DF3B95">
        <w:rPr>
          <w:rFonts w:eastAsia="MS PGothic"/>
          <w:szCs w:val="24"/>
          <w:lang w:val="ja-JP"/>
        </w:rPr>
        <w:t>サービスを使用できなかった合計累積時間</w:t>
      </w:r>
      <w:r w:rsidRPr="00DF3B95">
        <w:rPr>
          <w:rFonts w:eastAsia="MS PGothic"/>
          <w:szCs w:val="24"/>
        </w:rPr>
        <w:t xml:space="preserve"> (</w:t>
      </w:r>
      <w:r w:rsidRPr="00DF3B95">
        <w:rPr>
          <w:rFonts w:eastAsia="MS PGothic"/>
          <w:szCs w:val="24"/>
          <w:lang w:val="ja-JP"/>
        </w:rPr>
        <w:t>分</w:t>
      </w:r>
      <w:r w:rsidRPr="00DF3B95">
        <w:rPr>
          <w:rFonts w:eastAsia="MS PGothic"/>
          <w:szCs w:val="24"/>
        </w:rPr>
        <w:t xml:space="preserve">) </w:t>
      </w:r>
      <w:r w:rsidRPr="00DF3B95">
        <w:rPr>
          <w:rFonts w:eastAsia="MS PGothic"/>
          <w:szCs w:val="24"/>
          <w:lang w:val="ja-JP"/>
        </w:rPr>
        <w:t>です。</w:t>
      </w:r>
      <w:r w:rsidRPr="00DF3B95">
        <w:rPr>
          <w:rFonts w:eastAsia="MS PGothic"/>
          <w:szCs w:val="24"/>
        </w:rPr>
        <w:t xml:space="preserve">HockeyApp </w:t>
      </w:r>
      <w:r w:rsidRPr="00DF3B95">
        <w:rPr>
          <w:rFonts w:eastAsia="MS PGothic"/>
          <w:szCs w:val="24"/>
          <w:lang w:val="ja-JP"/>
        </w:rPr>
        <w:t>ダッシュボードまたは</w:t>
      </w:r>
      <w:r w:rsidRPr="00DF3B95">
        <w:rPr>
          <w:rFonts w:eastAsia="MS PGothic"/>
          <w:szCs w:val="24"/>
        </w:rPr>
        <w:t xml:space="preserve"> HockeyApp API </w:t>
      </w:r>
      <w:r w:rsidRPr="00DF3B95">
        <w:rPr>
          <w:rFonts w:eastAsia="MS PGothic"/>
          <w:szCs w:val="24"/>
          <w:lang w:val="ja-JP"/>
        </w:rPr>
        <w:t>に対するすべての</w:t>
      </w:r>
      <w:r w:rsidRPr="00DF3B95">
        <w:rPr>
          <w:rFonts w:eastAsia="MS PGothic"/>
          <w:szCs w:val="24"/>
        </w:rPr>
        <w:t xml:space="preserve"> HTTP </w:t>
      </w:r>
      <w:r w:rsidRPr="00DF3B95">
        <w:rPr>
          <w:rFonts w:eastAsia="MS PGothic"/>
          <w:szCs w:val="24"/>
          <w:lang w:val="ja-JP"/>
        </w:rPr>
        <w:t>要求が</w:t>
      </w:r>
      <w:r w:rsidRPr="00DF3B95">
        <w:rPr>
          <w:rFonts w:eastAsia="MS PGothic"/>
          <w:szCs w:val="24"/>
        </w:rPr>
        <w:t xml:space="preserve"> 1 </w:t>
      </w:r>
      <w:r w:rsidRPr="00DF3B95">
        <w:rPr>
          <w:rFonts w:eastAsia="MS PGothic"/>
          <w:szCs w:val="24"/>
          <w:lang w:val="ja-JP"/>
        </w:rPr>
        <w:t>分間連続してエラー</w:t>
      </w:r>
      <w:r w:rsidRPr="00DF3B95">
        <w:rPr>
          <w:rFonts w:eastAsia="MS PGothic"/>
          <w:szCs w:val="24"/>
        </w:rPr>
        <w:t xml:space="preserve"> </w:t>
      </w:r>
      <w:r w:rsidRPr="00DF3B95">
        <w:rPr>
          <w:rFonts w:eastAsia="MS PGothic"/>
          <w:szCs w:val="24"/>
          <w:lang w:val="ja-JP"/>
        </w:rPr>
        <w:t>コードに終わるか、または</w:t>
      </w:r>
      <w:r w:rsidRPr="00DF3B95">
        <w:rPr>
          <w:rFonts w:eastAsia="MS PGothic"/>
          <w:szCs w:val="24"/>
        </w:rPr>
        <w:t xml:space="preserve"> 1 </w:t>
      </w:r>
      <w:r w:rsidRPr="00DF3B95">
        <w:rPr>
          <w:rFonts w:eastAsia="MS PGothic"/>
          <w:szCs w:val="24"/>
          <w:lang w:val="ja-JP"/>
        </w:rPr>
        <w:t>分以内に応答が返されなかった場合に、</w:t>
      </w:r>
      <w:r w:rsidRPr="00DF3B95">
        <w:rPr>
          <w:rFonts w:eastAsia="MS PGothic"/>
          <w:szCs w:val="24"/>
        </w:rPr>
        <w:t xml:space="preserve">HockeyApp </w:t>
      </w:r>
      <w:r w:rsidRPr="00DF3B95">
        <w:rPr>
          <w:rFonts w:eastAsia="MS PGothic"/>
          <w:szCs w:val="24"/>
          <w:lang w:val="ja-JP"/>
        </w:rPr>
        <w:t>サービスは</w:t>
      </w:r>
      <w:r w:rsidRPr="00DF3B95">
        <w:rPr>
          <w:rFonts w:eastAsia="MS PGothic"/>
          <w:szCs w:val="24"/>
        </w:rPr>
        <w:t xml:space="preserve"> 1 </w:t>
      </w:r>
      <w:r w:rsidRPr="00DF3B95">
        <w:rPr>
          <w:rFonts w:eastAsia="MS PGothic"/>
          <w:szCs w:val="24"/>
          <w:lang w:val="ja-JP"/>
        </w:rPr>
        <w:t>分間使用できなかったとみなされます。</w:t>
      </w:r>
      <w:r w:rsidRPr="00DF3B95">
        <w:rPr>
          <w:rFonts w:eastAsia="MS PGothic"/>
          <w:szCs w:val="24"/>
        </w:rPr>
        <w:t xml:space="preserve">HockeyApp API </w:t>
      </w:r>
      <w:r w:rsidRPr="00DF3B95">
        <w:rPr>
          <w:rFonts w:eastAsia="MS PGothic"/>
          <w:szCs w:val="24"/>
          <w:lang w:val="ja-JP"/>
        </w:rPr>
        <w:t>において、</w:t>
      </w:r>
      <w:r w:rsidRPr="00DF3B95">
        <w:rPr>
          <w:rFonts w:eastAsia="MS PGothic"/>
          <w:szCs w:val="24"/>
        </w:rPr>
        <w:t xml:space="preserve">HTTP </w:t>
      </w:r>
      <w:r w:rsidRPr="00DF3B95">
        <w:rPr>
          <w:rFonts w:eastAsia="MS PGothic"/>
          <w:szCs w:val="24"/>
          <w:lang w:val="ja-JP"/>
        </w:rPr>
        <w:t>応答コード</w:t>
      </w:r>
      <w:r w:rsidRPr="00DF3B95">
        <w:rPr>
          <w:rFonts w:eastAsia="MS PGothic"/>
          <w:szCs w:val="24"/>
        </w:rPr>
        <w:t xml:space="preserve"> 408</w:t>
      </w:r>
      <w:r w:rsidRPr="00DF3B95">
        <w:rPr>
          <w:rFonts w:eastAsia="MS PGothic"/>
          <w:szCs w:val="24"/>
          <w:lang w:val="ja-JP"/>
        </w:rPr>
        <w:t>、</w:t>
      </w:r>
      <w:r w:rsidRPr="00DF3B95">
        <w:rPr>
          <w:rFonts w:eastAsia="MS PGothic"/>
          <w:szCs w:val="24"/>
        </w:rPr>
        <w:t>429</w:t>
      </w:r>
      <w:r w:rsidRPr="00DF3B95">
        <w:rPr>
          <w:rFonts w:eastAsia="MS PGothic"/>
          <w:szCs w:val="24"/>
          <w:lang w:val="ja-JP"/>
        </w:rPr>
        <w:t>、</w:t>
      </w:r>
      <w:r w:rsidRPr="00DF3B95">
        <w:rPr>
          <w:rFonts w:eastAsia="MS PGothic"/>
          <w:szCs w:val="24"/>
        </w:rPr>
        <w:t>500</w:t>
      </w:r>
      <w:r w:rsidRPr="00DF3B95">
        <w:rPr>
          <w:rFonts w:eastAsia="MS PGothic"/>
          <w:szCs w:val="24"/>
          <w:lang w:val="ja-JP"/>
        </w:rPr>
        <w:t>、</w:t>
      </w:r>
      <w:r w:rsidRPr="00DF3B95">
        <w:rPr>
          <w:rFonts w:eastAsia="MS PGothic"/>
          <w:szCs w:val="24"/>
        </w:rPr>
        <w:t>503</w:t>
      </w:r>
      <w:r w:rsidRPr="00DF3B95">
        <w:rPr>
          <w:rFonts w:eastAsia="MS PGothic"/>
          <w:szCs w:val="24"/>
          <w:lang w:val="ja-JP"/>
        </w:rPr>
        <w:t>、および</w:t>
      </w:r>
      <w:r w:rsidRPr="00DF3B95">
        <w:rPr>
          <w:rFonts w:eastAsia="MS PGothic"/>
          <w:szCs w:val="24"/>
        </w:rPr>
        <w:t xml:space="preserve"> 511 </w:t>
      </w:r>
      <w:r w:rsidRPr="00DF3B95">
        <w:rPr>
          <w:rFonts w:eastAsia="MS PGothic"/>
          <w:szCs w:val="24"/>
          <w:lang w:val="ja-JP"/>
        </w:rPr>
        <w:t>はエラー</w:t>
      </w:r>
      <w:r w:rsidRPr="00DF3B95">
        <w:rPr>
          <w:rFonts w:eastAsia="MS PGothic"/>
          <w:szCs w:val="24"/>
        </w:rPr>
        <w:t xml:space="preserve"> </w:t>
      </w:r>
      <w:r w:rsidRPr="00DF3B95">
        <w:rPr>
          <w:rFonts w:eastAsia="MS PGothic"/>
          <w:szCs w:val="24"/>
          <w:lang w:val="ja-JP"/>
        </w:rPr>
        <w:t>コードとはみなされません。</w:t>
      </w:r>
    </w:p>
    <w:p w:rsidR="0050114C" w:rsidRPr="00DF3B95" w:rsidRDefault="0050114C" w:rsidP="0050114C">
      <w:pPr>
        <w:pStyle w:val="ProductList-Body"/>
        <w:rPr>
          <w:rFonts w:eastAsia="MS PGothic"/>
          <w:szCs w:val="24"/>
        </w:rPr>
      </w:pPr>
    </w:p>
    <w:p w:rsidR="0050114C" w:rsidRPr="00DF3B95" w:rsidRDefault="0050114C" w:rsidP="0050114C">
      <w:pPr>
        <w:pStyle w:val="ProductList-Body"/>
        <w:rPr>
          <w:rFonts w:eastAsia="MS PGothic"/>
          <w:szCs w:val="24"/>
        </w:rPr>
      </w:pPr>
      <w:r w:rsidRPr="00DF3B95">
        <w:rPr>
          <w:rFonts w:eastAsia="MS PGothic"/>
          <w:b/>
          <w:color w:val="00188F"/>
          <w:szCs w:val="24"/>
          <w:lang w:val="ja-JP"/>
        </w:rPr>
        <w:t>月間稼働率</w:t>
      </w:r>
      <w:r w:rsidRPr="00DF3B95">
        <w:rPr>
          <w:rFonts w:eastAsia="MS PGothic"/>
          <w:b/>
          <w:color w:val="00188F"/>
          <w:szCs w:val="24"/>
        </w:rPr>
        <w:t xml:space="preserve">: </w:t>
      </w:r>
      <w:r w:rsidRPr="00DF3B95">
        <w:rPr>
          <w:rFonts w:eastAsia="MS PGothic"/>
          <w:szCs w:val="24"/>
          <w:lang w:val="ja-JP"/>
        </w:rPr>
        <w:t>月間稼働率は次の式を用いて計算されます。</w:t>
      </w:r>
    </w:p>
    <w:p w:rsidR="0050114C" w:rsidRPr="00202D9B" w:rsidRDefault="0050114C" w:rsidP="0050114C">
      <w:pPr>
        <w:pStyle w:val="ProductList-Body"/>
        <w:rPr>
          <w:rFonts w:eastAsia="MS PGothic"/>
          <w:szCs w:val="24"/>
        </w:rPr>
      </w:pPr>
    </w:p>
    <w:p w:rsidR="0050114C" w:rsidRPr="00CE1E59" w:rsidRDefault="002F6BFB" w:rsidP="0050114C">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50114C" w:rsidRDefault="0050114C" w:rsidP="0093302E">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5B2DD8">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114C" w:rsidRPr="007C05C2" w:rsidTr="003B579E">
        <w:trPr>
          <w:tblHeader/>
        </w:trPr>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rsidR="0050114C" w:rsidRPr="00FD5789" w:rsidRDefault="0050114C" w:rsidP="0050114C">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10%</w:t>
            </w:r>
          </w:p>
        </w:tc>
      </w:tr>
      <w:tr w:rsidR="0050114C" w:rsidRPr="007C05C2" w:rsidTr="003B579E">
        <w:tc>
          <w:tcPr>
            <w:tcW w:w="5400" w:type="dxa"/>
          </w:tcPr>
          <w:p w:rsidR="0050114C" w:rsidRPr="00DF3B95" w:rsidRDefault="0050114C" w:rsidP="0050114C">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rsidR="0050114C" w:rsidRPr="00DF3B95" w:rsidRDefault="0050114C" w:rsidP="0050114C">
            <w:pPr>
              <w:pStyle w:val="ProductList-OfferingBody"/>
              <w:jc w:val="center"/>
              <w:rPr>
                <w:rFonts w:eastAsia="MS PGothic"/>
                <w:szCs w:val="24"/>
              </w:rPr>
            </w:pPr>
            <w:r w:rsidRPr="00DF3B95">
              <w:rPr>
                <w:rFonts w:eastAsia="MS PGothic"/>
                <w:szCs w:val="24"/>
              </w:rPr>
              <w:t>25%</w:t>
            </w:r>
          </w:p>
        </w:tc>
      </w:tr>
    </w:tbl>
    <w:p w:rsidR="0050114C" w:rsidRPr="00030C34" w:rsidRDefault="002F6BFB" w:rsidP="0050114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50114C" w:rsidRPr="00030C34">
          <w:rPr>
            <w:rStyle w:val="Hyperlink"/>
            <w:rFonts w:eastAsia="MS PGothic"/>
            <w:sz w:val="16"/>
            <w:szCs w:val="16"/>
            <w:lang w:val="ja-JP"/>
          </w:rPr>
          <w:t>目次</w:t>
        </w:r>
      </w:hyperlink>
      <w:r w:rsidR="0050114C" w:rsidRPr="00030C34">
        <w:rPr>
          <w:rFonts w:eastAsia="MS PGothic"/>
          <w:sz w:val="16"/>
          <w:szCs w:val="16"/>
        </w:rPr>
        <w:t xml:space="preserve"> / </w:t>
      </w:r>
      <w:hyperlink w:anchor="Definitions" w:history="1">
        <w:r w:rsidR="0050114C" w:rsidRPr="00030C34">
          <w:rPr>
            <w:rStyle w:val="Hyperlink"/>
            <w:rFonts w:eastAsia="MS PGothic"/>
            <w:sz w:val="16"/>
            <w:szCs w:val="16"/>
            <w:lang w:val="ja-JP"/>
          </w:rPr>
          <w:t>定義</w:t>
        </w:r>
      </w:hyperlink>
    </w:p>
    <w:p w:rsidR="007C05C2" w:rsidRPr="007C05C2" w:rsidRDefault="007C05C2" w:rsidP="00B9272E">
      <w:pPr>
        <w:pStyle w:val="ProductList-Offering2Heading"/>
        <w:rPr>
          <w:rStyle w:val="ProductList-Offering2HeadingChar"/>
        </w:rPr>
      </w:pPr>
      <w:bookmarkStart w:id="68" w:name="_Toc478518048"/>
      <w:bookmarkStart w:id="69" w:name="IoTHub"/>
      <w:r w:rsidRPr="007C05C2">
        <w:rPr>
          <w:rStyle w:val="ProductList-Offering2HeadingChar"/>
        </w:rPr>
        <w:t xml:space="preserve">IoT </w:t>
      </w:r>
      <w:r w:rsidR="00B9272E">
        <w:rPr>
          <w:rStyle w:val="ProductList-Offering2HeadingChar"/>
        </w:rPr>
        <w:t>h</w:t>
      </w:r>
      <w:r w:rsidRPr="007C05C2">
        <w:rPr>
          <w:rStyle w:val="ProductList-Offering2HeadingChar"/>
        </w:rPr>
        <w:t>ub</w:t>
      </w:r>
      <w:bookmarkEnd w:id="68"/>
    </w:p>
    <w:bookmarkEnd w:id="69"/>
    <w:p w:rsidR="007C05C2" w:rsidRPr="00C819EE" w:rsidRDefault="007C05C2" w:rsidP="007C05C2">
      <w:pPr>
        <w:pStyle w:val="ProductList-Body"/>
        <w:rPr>
          <w:rFonts w:eastAsia="MS PGothic"/>
          <w:b/>
          <w:color w:val="00188F"/>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デプロイ時間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が</w:t>
      </w:r>
      <w:r w:rsidRPr="00C819EE">
        <w:rPr>
          <w:rFonts w:eastAsia="MS PGothic"/>
          <w:szCs w:val="24"/>
        </w:rPr>
        <w:t xml:space="preserve"> Microsoft Azure </w:t>
      </w:r>
      <w:r w:rsidRPr="00C819EE">
        <w:rPr>
          <w:rFonts w:eastAsia="MS PGothic"/>
          <w:szCs w:val="24"/>
          <w:lang w:val="ja-JP"/>
        </w:rPr>
        <w:t>にデプロイされていた総時間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です。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デバイス</w:t>
      </w:r>
      <w:r w:rsidRPr="00C819EE">
        <w:rPr>
          <w:rFonts w:eastAsia="MS PGothic"/>
          <w:b/>
          <w:color w:val="00188F"/>
          <w:szCs w:val="24"/>
        </w:rPr>
        <w:t xml:space="preserve"> ID </w:t>
      </w:r>
      <w:r w:rsidRPr="00C819EE">
        <w:rPr>
          <w:rFonts w:eastAsia="MS PGothic"/>
          <w:b/>
          <w:color w:val="00188F"/>
          <w:szCs w:val="24"/>
          <w:lang w:val="ja-JP"/>
        </w:rPr>
        <w:t>操作</w:t>
      </w:r>
      <w:r w:rsidRPr="00C819EE">
        <w:rPr>
          <w:rFonts w:eastAsia="MS PGothic"/>
          <w:szCs w:val="24"/>
          <w:lang w:val="ja-JP"/>
        </w:rPr>
        <w:t>」とは、</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のデバイス</w:t>
      </w:r>
      <w:r w:rsidRPr="00C819EE">
        <w:rPr>
          <w:rFonts w:eastAsia="MS PGothic"/>
          <w:szCs w:val="24"/>
        </w:rPr>
        <w:t xml:space="preserve"> ID </w:t>
      </w:r>
      <w:r w:rsidRPr="00C819EE">
        <w:rPr>
          <w:rFonts w:eastAsia="MS PGothic"/>
          <w:szCs w:val="24"/>
          <w:lang w:val="ja-JP"/>
        </w:rPr>
        <w:t>レジストリで実行された作成、読み取り、更新、および削除操作を意味します。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最大利用時間</w:t>
      </w:r>
      <w:r w:rsidRPr="00C819EE">
        <w:rPr>
          <w:rFonts w:eastAsia="MS PGothic"/>
          <w:b/>
          <w:color w:val="00188F"/>
          <w:szCs w:val="24"/>
        </w:rPr>
        <w:t xml:space="preserve"> (</w:t>
      </w:r>
      <w:r w:rsidRPr="00C819EE">
        <w:rPr>
          <w:rFonts w:eastAsia="MS PGothic"/>
          <w:b/>
          <w:color w:val="00188F"/>
          <w:szCs w:val="24"/>
          <w:lang w:val="ja-JP"/>
        </w:rPr>
        <w:t>分</w:t>
      </w:r>
      <w:r w:rsidRPr="00C819EE">
        <w:rPr>
          <w:rFonts w:eastAsia="MS PGothic"/>
          <w:b/>
          <w:color w:val="00188F"/>
          <w:szCs w:val="24"/>
        </w:rPr>
        <w:t>)</w:t>
      </w:r>
      <w:r w:rsidRPr="00C819EE">
        <w:rPr>
          <w:rFonts w:eastAsia="MS PGothic"/>
          <w:szCs w:val="24"/>
          <w:lang w:val="ja-JP"/>
        </w:rPr>
        <w:t>」とは、</w:t>
      </w:r>
      <w:r w:rsidRPr="00C819EE">
        <w:rPr>
          <w:rFonts w:eastAsia="MS PGothic"/>
          <w:szCs w:val="24"/>
        </w:rPr>
        <w:t xml:space="preserve">1 </w:t>
      </w:r>
      <w:r w:rsidRPr="00C819EE">
        <w:rPr>
          <w:rFonts w:eastAsia="MS PGothic"/>
          <w:szCs w:val="24"/>
          <w:lang w:val="ja-JP"/>
        </w:rPr>
        <w:t>請求月間に所定の</w:t>
      </w:r>
      <w:r w:rsidRPr="00C819EE">
        <w:rPr>
          <w:rFonts w:eastAsia="MS PGothic"/>
          <w:szCs w:val="24"/>
        </w:rPr>
        <w:t xml:space="preserve"> Microsoft Azure </w:t>
      </w:r>
      <w:r w:rsidRPr="00C819EE">
        <w:rPr>
          <w:rFonts w:eastAsia="MS PGothic"/>
          <w:szCs w:val="24"/>
          <w:lang w:val="ja-JP"/>
        </w:rPr>
        <w:t>サブスクリプションにおいてデプロイされたすべての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の合計です。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メッセージ</w:t>
      </w:r>
      <w:r w:rsidRPr="00C819EE">
        <w:rPr>
          <w:rFonts w:eastAsia="MS PGothic"/>
          <w:szCs w:val="24"/>
          <w:lang w:val="ja-JP"/>
        </w:rPr>
        <w:t>」とは、サービスのサポート対象であるプロトコルを使用して、デプロイされた</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に登録されたデバイスに送信した、または</w:t>
      </w:r>
      <w:r w:rsidRPr="00C819EE">
        <w:rPr>
          <w:rFonts w:eastAsia="MS PGothic"/>
          <w:szCs w:val="24"/>
          <w:lang w:val="ja-JP"/>
        </w:rPr>
        <w:t xml:space="preserve"> IoT</w:t>
      </w:r>
      <w:r w:rsidR="00B9272E">
        <w:rPr>
          <w:rFonts w:eastAsia="MS PGothic"/>
          <w:szCs w:val="24"/>
          <w:lang w:val="ja-JP"/>
        </w:rPr>
        <w:t xml:space="preserve"> hub</w:t>
      </w:r>
      <w:r w:rsidRPr="00C819EE">
        <w:rPr>
          <w:rFonts w:eastAsia="MS PGothic"/>
          <w:szCs w:val="24"/>
          <w:lang w:val="ja-JP"/>
        </w:rPr>
        <w:t xml:space="preserve"> </w:t>
      </w:r>
      <w:r w:rsidRPr="00C819EE">
        <w:rPr>
          <w:rFonts w:eastAsia="MS PGothic"/>
          <w:szCs w:val="24"/>
          <w:lang w:val="ja-JP"/>
        </w:rPr>
        <w:t>が登録済みデバイスから受信したコンテンツを意味します。</w:t>
      </w:r>
    </w:p>
    <w:p w:rsidR="007C05C2" w:rsidRPr="00C819EE" w:rsidRDefault="007C05C2" w:rsidP="007C05C2">
      <w:pPr>
        <w:pStyle w:val="ProductList-Body"/>
        <w:rPr>
          <w:rFonts w:eastAsia="MS PGothic"/>
          <w:b/>
          <w:color w:val="00188F"/>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ダウンタイム</w:t>
      </w:r>
      <w:r w:rsidRPr="00C819EE">
        <w:rPr>
          <w:rFonts w:eastAsia="MS PGothic"/>
          <w:b/>
          <w:szCs w:val="24"/>
        </w:rPr>
        <w:t>:</w:t>
      </w:r>
      <w:r w:rsidRPr="00C819EE">
        <w:rPr>
          <w:rFonts w:eastAsia="MS PGothic"/>
          <w:szCs w:val="24"/>
        </w:rPr>
        <w:t xml:space="preserve"> </w:t>
      </w:r>
      <w:r w:rsidRPr="00C819EE">
        <w:rPr>
          <w:rFonts w:eastAsia="MS PGothic"/>
          <w:szCs w:val="24"/>
          <w:lang w:val="ja-JP"/>
        </w:rPr>
        <w:t>所定の</w:t>
      </w:r>
      <w:r w:rsidRPr="00C819EE">
        <w:rPr>
          <w:rFonts w:eastAsia="MS PGothic"/>
          <w:szCs w:val="24"/>
        </w:rPr>
        <w:t xml:space="preserve"> Microsoft Azure </w:t>
      </w:r>
      <w:r w:rsidRPr="00C819EE">
        <w:rPr>
          <w:rFonts w:eastAsia="MS PGothic"/>
          <w:szCs w:val="24"/>
          <w:lang w:val="ja-JP"/>
        </w:rPr>
        <w:t>サブスクリプションにデプロイされたすべての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にわたるデプロイ時間の合計累積時間</w:t>
      </w:r>
      <w:r w:rsidRPr="00C819EE">
        <w:rPr>
          <w:rFonts w:eastAsia="MS PGothic"/>
          <w:szCs w:val="24"/>
        </w:rPr>
        <w:t xml:space="preserve"> (</w:t>
      </w:r>
      <w:r w:rsidRPr="00C819EE">
        <w:rPr>
          <w:rFonts w:eastAsia="MS PGothic"/>
          <w:szCs w:val="24"/>
          <w:lang w:val="ja-JP"/>
        </w:rPr>
        <w:t>分</w:t>
      </w:r>
      <w:r w:rsidRPr="00C819EE">
        <w:rPr>
          <w:rFonts w:eastAsia="MS PGothic"/>
          <w:szCs w:val="24"/>
        </w:rPr>
        <w:t xml:space="preserve">) </w:t>
      </w:r>
      <w:r w:rsidRPr="00C819EE">
        <w:rPr>
          <w:rFonts w:eastAsia="MS PGothic"/>
          <w:szCs w:val="24"/>
          <w:lang w:val="ja-JP"/>
        </w:rPr>
        <w:t>のうち、その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を使用できなかった時間です。</w:t>
      </w:r>
      <w:r w:rsidRPr="00C819EE">
        <w:rPr>
          <w:rFonts w:eastAsia="MS PGothic"/>
          <w:szCs w:val="24"/>
        </w:rPr>
        <w:t>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でメッセージの送受信またはデバイス</w:t>
      </w:r>
      <w:r w:rsidRPr="00C819EE">
        <w:rPr>
          <w:rFonts w:eastAsia="MS PGothic"/>
          <w:szCs w:val="24"/>
        </w:rPr>
        <w:t xml:space="preserve"> ID </w:t>
      </w:r>
      <w:r w:rsidRPr="00C819EE">
        <w:rPr>
          <w:rFonts w:eastAsia="MS PGothic"/>
          <w:szCs w:val="24"/>
          <w:lang w:val="ja-JP"/>
        </w:rPr>
        <w:t>操作を行おうとする試みが</w:t>
      </w:r>
      <w:r w:rsidRPr="00C819EE">
        <w:rPr>
          <w:rFonts w:eastAsia="MS PGothic"/>
          <w:szCs w:val="24"/>
        </w:rPr>
        <w:t xml:space="preserve"> 1 </w:t>
      </w:r>
      <w:r w:rsidRPr="00C819EE">
        <w:rPr>
          <w:rFonts w:eastAsia="MS PGothic"/>
          <w:szCs w:val="24"/>
          <w:lang w:val="ja-JP"/>
        </w:rPr>
        <w:t>分間連続してエラー</w:t>
      </w:r>
      <w:r w:rsidRPr="00C819EE">
        <w:rPr>
          <w:rFonts w:eastAsia="MS PGothic"/>
          <w:szCs w:val="24"/>
        </w:rPr>
        <w:t xml:space="preserve"> </w:t>
      </w:r>
      <w:r w:rsidRPr="00C819EE">
        <w:rPr>
          <w:rFonts w:eastAsia="MS PGothic"/>
          <w:szCs w:val="24"/>
          <w:lang w:val="ja-JP"/>
        </w:rPr>
        <w:t>コードに終わるか、または</w:t>
      </w:r>
      <w:r w:rsidRPr="00C819EE">
        <w:rPr>
          <w:rFonts w:eastAsia="MS PGothic"/>
          <w:szCs w:val="24"/>
        </w:rPr>
        <w:t xml:space="preserve"> 5 </w:t>
      </w:r>
      <w:r w:rsidRPr="00C819EE">
        <w:rPr>
          <w:rFonts w:eastAsia="MS PGothic"/>
          <w:szCs w:val="24"/>
          <w:lang w:val="ja-JP"/>
        </w:rPr>
        <w:t>分以内に成功コードが返されなかった場合に、その</w:t>
      </w:r>
      <w:r w:rsidRPr="00C819EE">
        <w:rPr>
          <w:rFonts w:eastAsia="MS PGothic"/>
          <w:szCs w:val="24"/>
        </w:rPr>
        <w:t xml:space="preserve"> IoT</w:t>
      </w:r>
      <w:r w:rsidR="00B9272E">
        <w:rPr>
          <w:rFonts w:eastAsia="MS PGothic"/>
          <w:szCs w:val="24"/>
        </w:rPr>
        <w:t xml:space="preserve"> hub</w:t>
      </w:r>
      <w:r w:rsidRPr="00C819EE">
        <w:rPr>
          <w:rFonts w:eastAsia="MS PGothic"/>
          <w:szCs w:val="24"/>
        </w:rPr>
        <w:t xml:space="preserve"> </w:t>
      </w:r>
      <w:r w:rsidRPr="00C819EE">
        <w:rPr>
          <w:rFonts w:eastAsia="MS PGothic"/>
          <w:szCs w:val="24"/>
          <w:lang w:val="ja-JP"/>
        </w:rPr>
        <w:t>は</w:t>
      </w:r>
      <w:r w:rsidRPr="00C819EE">
        <w:rPr>
          <w:rFonts w:eastAsia="MS PGothic"/>
          <w:szCs w:val="24"/>
        </w:rPr>
        <w:t xml:space="preserve"> 1 </w:t>
      </w:r>
      <w:r w:rsidRPr="00C819EE">
        <w:rPr>
          <w:rFonts w:eastAsia="MS PGothic"/>
          <w:szCs w:val="24"/>
          <w:lang w:val="ja-JP"/>
        </w:rPr>
        <w:t>分間使用できなかったとみなされます。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E1E59" w:rsidRDefault="002F6BFB" w:rsidP="007C05C2">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2F6BFB"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062801" w:rsidRPr="003219FF" w:rsidRDefault="00062801" w:rsidP="00DE40BE">
      <w:pPr>
        <w:pStyle w:val="ProductList-Offering2Heading"/>
        <w:rPr>
          <w:rStyle w:val="ProductList-Offering2HeadingChar"/>
        </w:rPr>
      </w:pPr>
      <w:bookmarkStart w:id="70" w:name="_Toc478518049"/>
      <w:r w:rsidRPr="003219FF">
        <w:rPr>
          <w:rStyle w:val="ProductList-Offering2HeadingChar"/>
        </w:rPr>
        <w:t>Key Vault</w:t>
      </w:r>
      <w:bookmarkEnd w:id="70"/>
    </w:p>
    <w:p w:rsidR="00062801" w:rsidRPr="007E1369" w:rsidRDefault="00062801" w:rsidP="00062801">
      <w:pPr>
        <w:pStyle w:val="ProductList-Body"/>
        <w:rPr>
          <w:rFonts w:eastAsia="MS PGothic" w:cs="Calibri"/>
          <w:b/>
          <w:color w:val="00188F"/>
          <w:szCs w:val="24"/>
        </w:rPr>
      </w:pPr>
      <w:r w:rsidRPr="007E1369">
        <w:rPr>
          <w:rFonts w:eastAsia="MS PGothic" w:cs="Calibri"/>
          <w:b/>
          <w:color w:val="00188F"/>
          <w:szCs w:val="24"/>
          <w:lang w:val="ja-JP"/>
        </w:rPr>
        <w:t>用語の追加定義</w:t>
      </w:r>
      <w:r w:rsidRPr="007E1369">
        <w:rPr>
          <w:rFonts w:eastAsia="MS PGothic" w:cs="Calibri"/>
          <w:b/>
          <w:color w:val="00188F"/>
          <w:szCs w:val="24"/>
        </w:rPr>
        <w:t>:</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デプロイ時間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請求月間において所定のキー資格情報コンテナーが</w:t>
      </w:r>
      <w:r w:rsidR="00062801" w:rsidRPr="007E1369">
        <w:rPr>
          <w:rFonts w:eastAsia="MS PGothic" w:cs="Calibri"/>
          <w:szCs w:val="24"/>
        </w:rPr>
        <w:t xml:space="preserve"> Microsoft Azure </w:t>
      </w:r>
      <w:r w:rsidR="00062801" w:rsidRPr="007E1369">
        <w:rPr>
          <w:rFonts w:eastAsia="MS PGothic" w:cs="Calibri"/>
          <w:szCs w:val="24"/>
          <w:lang w:val="ja-JP"/>
        </w:rPr>
        <w:t>にデプロイされていた総時間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です。</w:t>
      </w:r>
    </w:p>
    <w:p w:rsidR="00062801" w:rsidRPr="007E1369" w:rsidRDefault="001378B3" w:rsidP="00062801">
      <w:pPr>
        <w:pStyle w:val="ProductList-Body"/>
        <w:spacing w:after="40"/>
        <w:rPr>
          <w:rFonts w:eastAsia="MS PGothic" w:cs="Calibri"/>
          <w:szCs w:val="24"/>
        </w:rPr>
      </w:pPr>
      <w:r w:rsidRPr="00C819EE">
        <w:rPr>
          <w:rFonts w:eastAsia="MS PGothic"/>
          <w:szCs w:val="24"/>
          <w:lang w:val="ja-JP"/>
        </w:rPr>
        <w:t>「</w:t>
      </w:r>
      <w:r w:rsidR="00062801" w:rsidRPr="007E1369">
        <w:rPr>
          <w:rFonts w:eastAsia="MS PGothic" w:cs="Calibri"/>
          <w:b/>
          <w:color w:val="00188F"/>
          <w:szCs w:val="24"/>
          <w:lang w:val="ja-JP"/>
        </w:rPr>
        <w:t>除外されるトランザクション</w:t>
      </w:r>
      <w:r w:rsidRPr="00C819EE">
        <w:rPr>
          <w:rFonts w:eastAsia="MS PGothic"/>
          <w:szCs w:val="24"/>
          <w:lang w:val="ja-JP"/>
        </w:rPr>
        <w:t>」</w:t>
      </w:r>
      <w:r w:rsidR="00062801" w:rsidRPr="007E1369">
        <w:rPr>
          <w:rFonts w:eastAsia="MS PGothic" w:cs="Calibri"/>
          <w:szCs w:val="24"/>
          <w:lang w:val="ja-JP"/>
        </w:rPr>
        <w:t>とは、キー資格情報コンテナー、キー、またはシークレットを作成、更新、削除するためのトランザクションです。</w:t>
      </w:r>
    </w:p>
    <w:p w:rsidR="00062801" w:rsidRPr="007E1369" w:rsidRDefault="001378B3" w:rsidP="00062801">
      <w:pPr>
        <w:pStyle w:val="ProductList-Body"/>
        <w:rPr>
          <w:rFonts w:eastAsia="MS PGothic" w:cs="Calibri"/>
          <w:szCs w:val="24"/>
        </w:rPr>
      </w:pPr>
      <w:r w:rsidRPr="00C819EE">
        <w:rPr>
          <w:rFonts w:eastAsia="MS PGothic"/>
          <w:szCs w:val="24"/>
          <w:lang w:val="ja-JP"/>
        </w:rPr>
        <w:lastRenderedPageBreak/>
        <w:t>「</w:t>
      </w:r>
      <w:r w:rsidR="00062801" w:rsidRPr="007E1369">
        <w:rPr>
          <w:rFonts w:eastAsia="MS PGothic" w:cs="Calibri"/>
          <w:b/>
          <w:color w:val="00188F"/>
          <w:szCs w:val="24"/>
          <w:lang w:val="ja-JP"/>
        </w:rPr>
        <w:t>最大利用時間</w:t>
      </w:r>
      <w:r w:rsidR="00062801" w:rsidRPr="007E1369">
        <w:rPr>
          <w:rFonts w:eastAsia="MS PGothic" w:cs="Calibri"/>
          <w:b/>
          <w:color w:val="00188F"/>
          <w:szCs w:val="24"/>
        </w:rPr>
        <w:t xml:space="preserve"> (</w:t>
      </w:r>
      <w:r w:rsidR="00062801" w:rsidRPr="007E1369">
        <w:rPr>
          <w:rFonts w:eastAsia="MS PGothic" w:cs="Calibri"/>
          <w:b/>
          <w:color w:val="00188F"/>
          <w:szCs w:val="24"/>
          <w:lang w:val="ja-JP"/>
        </w:rPr>
        <w:t>分</w:t>
      </w:r>
      <w:r w:rsidR="00062801" w:rsidRPr="007E1369">
        <w:rPr>
          <w:rFonts w:eastAsia="MS PGothic" w:cs="Calibri"/>
          <w:b/>
          <w:color w:val="00188F"/>
          <w:szCs w:val="24"/>
        </w:rPr>
        <w:t>)</w:t>
      </w:r>
      <w:r w:rsidRPr="001378B3">
        <w:rPr>
          <w:rFonts w:eastAsia="MS PGothic"/>
          <w:szCs w:val="24"/>
          <w:lang w:val="ja-JP"/>
        </w:rPr>
        <w:t xml:space="preserve"> </w:t>
      </w:r>
      <w:r w:rsidRPr="00C819EE">
        <w:rPr>
          <w:rFonts w:eastAsia="MS PGothic"/>
          <w:szCs w:val="24"/>
          <w:lang w:val="ja-JP"/>
        </w:rPr>
        <w:t>」</w:t>
      </w:r>
      <w:r w:rsidR="00062801" w:rsidRPr="007E1369">
        <w:rPr>
          <w:rFonts w:eastAsia="MS PGothic" w:cs="Calibri"/>
          <w:b/>
          <w:color w:val="00188F"/>
          <w:szCs w:val="24"/>
        </w:rPr>
        <w:t xml:space="preserve"> </w:t>
      </w:r>
      <w:r w:rsidR="00062801" w:rsidRPr="007E1369">
        <w:rPr>
          <w:rFonts w:eastAsia="MS PGothic" w:cs="Calibri"/>
          <w:szCs w:val="24"/>
          <w:lang w:val="ja-JP"/>
        </w:rPr>
        <w:t>とは、</w:t>
      </w:r>
      <w:r w:rsidR="00062801" w:rsidRPr="007E1369">
        <w:rPr>
          <w:rFonts w:eastAsia="MS PGothic" w:cs="Calibri"/>
          <w:szCs w:val="24"/>
        </w:rPr>
        <w:t xml:space="preserve">1 </w:t>
      </w:r>
      <w:r w:rsidR="00062801" w:rsidRPr="007E1369">
        <w:rPr>
          <w:rFonts w:eastAsia="MS PGothic" w:cs="Calibri"/>
          <w:szCs w:val="24"/>
          <w:lang w:val="ja-JP"/>
        </w:rPr>
        <w:t>請求月間に所定の</w:t>
      </w:r>
      <w:r w:rsidR="00062801" w:rsidRPr="007E1369">
        <w:rPr>
          <w:rFonts w:eastAsia="MS PGothic" w:cs="Calibri"/>
          <w:szCs w:val="24"/>
        </w:rPr>
        <w:t xml:space="preserve"> Microsoft Azure </w:t>
      </w:r>
      <w:r w:rsidR="00062801" w:rsidRPr="007E1369">
        <w:rPr>
          <w:rFonts w:eastAsia="MS PGothic" w:cs="Calibri"/>
          <w:szCs w:val="24"/>
          <w:lang w:val="ja-JP"/>
        </w:rPr>
        <w:t>サブスクリプションにお客様がデプロイしたすべてのキー資格情報コンテナーにわたるデプロイ時間</w:t>
      </w:r>
      <w:r w:rsidR="00062801" w:rsidRPr="007E1369">
        <w:rPr>
          <w:rFonts w:eastAsia="MS PGothic" w:cs="Calibri"/>
          <w:szCs w:val="24"/>
        </w:rPr>
        <w:t xml:space="preserve"> (</w:t>
      </w:r>
      <w:r w:rsidR="00062801" w:rsidRPr="007E1369">
        <w:rPr>
          <w:rFonts w:eastAsia="MS PGothic" w:cs="Calibri"/>
          <w:szCs w:val="24"/>
          <w:lang w:val="ja-JP"/>
        </w:rPr>
        <w:t>分</w:t>
      </w:r>
      <w:r w:rsidR="00062801" w:rsidRPr="007E1369">
        <w:rPr>
          <w:rFonts w:eastAsia="MS PGothic" w:cs="Calibri"/>
          <w:szCs w:val="24"/>
        </w:rPr>
        <w:t xml:space="preserve">) </w:t>
      </w:r>
      <w:r w:rsidR="00062801" w:rsidRPr="007E1369">
        <w:rPr>
          <w:rFonts w:eastAsia="MS PGothic" w:cs="Calibri"/>
          <w:szCs w:val="24"/>
          <w:lang w:val="ja-JP"/>
        </w:rPr>
        <w:t>の合計です。</w:t>
      </w:r>
    </w:p>
    <w:p w:rsidR="00062801" w:rsidRPr="007E1369" w:rsidRDefault="00062801" w:rsidP="00062801">
      <w:pPr>
        <w:pStyle w:val="ProductList-Body"/>
        <w:rPr>
          <w:rFonts w:eastAsia="MS PGothic" w:cs="Calibri"/>
          <w:b/>
          <w:color w:val="00188F"/>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ダウンタイム</w:t>
      </w:r>
      <w:r w:rsidRPr="007E1369">
        <w:rPr>
          <w:rFonts w:eastAsia="MS PGothic" w:cs="Calibri"/>
          <w:b/>
          <w:color w:val="00188F"/>
          <w:szCs w:val="24"/>
        </w:rPr>
        <w:t xml:space="preserve">: </w:t>
      </w:r>
      <w:r w:rsidRPr="007E1369">
        <w:rPr>
          <w:rFonts w:eastAsia="MS PGothic" w:cs="Calibri"/>
          <w:szCs w:val="24"/>
          <w:lang w:val="ja-JP"/>
        </w:rPr>
        <w:t>所定の</w:t>
      </w:r>
      <w:r w:rsidRPr="007E1369">
        <w:rPr>
          <w:rFonts w:eastAsia="MS PGothic" w:cs="Calibri"/>
          <w:szCs w:val="24"/>
        </w:rPr>
        <w:t xml:space="preserve"> Microsoft Azure </w:t>
      </w:r>
      <w:r w:rsidRPr="007E1369">
        <w:rPr>
          <w:rFonts w:eastAsia="MS PGothic" w:cs="Calibri"/>
          <w:szCs w:val="24"/>
          <w:lang w:val="ja-JP"/>
        </w:rPr>
        <w:t>サブスクリプションにお客様がデプロイしたすべてのキー資格情報コンテナーにわたるデプロイ時間の合計累積時間</w:t>
      </w:r>
      <w:r w:rsidRPr="007E1369">
        <w:rPr>
          <w:rFonts w:eastAsia="MS PGothic" w:cs="Calibri"/>
          <w:szCs w:val="24"/>
        </w:rPr>
        <w:t xml:space="preserve"> (</w:t>
      </w:r>
      <w:r w:rsidRPr="007E1369">
        <w:rPr>
          <w:rFonts w:eastAsia="MS PGothic" w:cs="Calibri"/>
          <w:szCs w:val="24"/>
          <w:lang w:val="ja-JP"/>
        </w:rPr>
        <w:t>分</w:t>
      </w:r>
      <w:r w:rsidRPr="007E1369">
        <w:rPr>
          <w:rFonts w:eastAsia="MS PGothic" w:cs="Calibri"/>
          <w:szCs w:val="24"/>
        </w:rPr>
        <w:t xml:space="preserve">) </w:t>
      </w:r>
      <w:r w:rsidRPr="007E1369">
        <w:rPr>
          <w:rFonts w:eastAsia="MS PGothic" w:cs="Calibri"/>
          <w:szCs w:val="24"/>
          <w:lang w:val="ja-JP"/>
        </w:rPr>
        <w:t>のうち、そのキー資格情報コンテナーを使用できなかった時間です。キー資格情報コンテナーで、除外されるトランザクション以外のトランザクションを実行しようとする試みが、</w:t>
      </w:r>
      <w:r w:rsidRPr="007E1369">
        <w:rPr>
          <w:rFonts w:eastAsia="MS PGothic" w:cs="Calibri"/>
          <w:szCs w:val="24"/>
        </w:rPr>
        <w:t xml:space="preserve">1 </w:t>
      </w:r>
      <w:r w:rsidRPr="007E1369">
        <w:rPr>
          <w:rFonts w:eastAsia="MS PGothic" w:cs="Calibri"/>
          <w:szCs w:val="24"/>
          <w:lang w:val="ja-JP"/>
        </w:rPr>
        <w:t>分間連続してエラー</w:t>
      </w:r>
      <w:r w:rsidRPr="007E1369">
        <w:rPr>
          <w:rFonts w:eastAsia="MS PGothic" w:cs="Calibri"/>
          <w:szCs w:val="24"/>
        </w:rPr>
        <w:t xml:space="preserve"> </w:t>
      </w:r>
      <w:r w:rsidRPr="007E1369">
        <w:rPr>
          <w:rFonts w:eastAsia="MS PGothic" w:cs="Calibri"/>
          <w:szCs w:val="24"/>
          <w:lang w:val="ja-JP"/>
        </w:rPr>
        <w:t>コードに終わるか、またはマイクロソフトが要求を受領してから</w:t>
      </w:r>
      <w:r w:rsidRPr="007E1369">
        <w:rPr>
          <w:rFonts w:eastAsia="MS PGothic" w:cs="Calibri"/>
          <w:szCs w:val="24"/>
        </w:rPr>
        <w:t xml:space="preserve"> 5 </w:t>
      </w:r>
      <w:r w:rsidRPr="007E1369">
        <w:rPr>
          <w:rFonts w:eastAsia="MS PGothic" w:cs="Calibri"/>
          <w:szCs w:val="24"/>
          <w:lang w:val="ja-JP"/>
        </w:rPr>
        <w:t>秒以内に成功コードが返されなかった場合に、そのキー資格情報コンテナーは</w:t>
      </w:r>
      <w:r w:rsidRPr="007E1369">
        <w:rPr>
          <w:rFonts w:eastAsia="MS PGothic" w:cs="Calibri"/>
          <w:szCs w:val="24"/>
        </w:rPr>
        <w:t xml:space="preserve"> 1 </w:t>
      </w:r>
      <w:r w:rsidRPr="007E1369">
        <w:rPr>
          <w:rFonts w:eastAsia="MS PGothic" w:cs="Calibri"/>
          <w:szCs w:val="24"/>
          <w:lang w:val="ja-JP"/>
        </w:rPr>
        <w:t>分間使用できなかったとみなされます。</w:t>
      </w:r>
    </w:p>
    <w:p w:rsidR="00062801" w:rsidRPr="007E1369" w:rsidRDefault="00062801" w:rsidP="00062801">
      <w:pPr>
        <w:pStyle w:val="ProductList-Body"/>
        <w:rPr>
          <w:rFonts w:eastAsia="MS PGothic" w:cs="Calibri"/>
          <w:szCs w:val="24"/>
        </w:rPr>
      </w:pPr>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月間稼働率</w:t>
      </w:r>
      <w:r w:rsidRPr="007E1369">
        <w:rPr>
          <w:rFonts w:eastAsia="MS PGothic" w:cs="Calibri"/>
          <w:b/>
          <w:color w:val="00188F"/>
          <w:szCs w:val="24"/>
        </w:rPr>
        <w:t xml:space="preserve">: </w:t>
      </w:r>
      <w:r w:rsidRPr="007E1369">
        <w:rPr>
          <w:rFonts w:eastAsia="MS PGothic" w:cs="Calibri"/>
          <w:szCs w:val="24"/>
          <w:lang w:val="ja-JP"/>
        </w:rPr>
        <w:t>月間稼働率は次の式を用いて計算されます。</w:t>
      </w:r>
    </w:p>
    <w:p w:rsidR="00062801" w:rsidRPr="00DE40BE" w:rsidRDefault="00062801" w:rsidP="00062801">
      <w:pPr>
        <w:pStyle w:val="ProductList-Body"/>
        <w:rPr>
          <w:rFonts w:eastAsia="MS PGothic"/>
        </w:rPr>
      </w:pPr>
    </w:p>
    <w:p w:rsidR="00062801" w:rsidRPr="00CE1E59" w:rsidRDefault="002F6BFB" w:rsidP="00062801">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7E1369" w:rsidRDefault="00062801" w:rsidP="00062801">
      <w:pPr>
        <w:pStyle w:val="ProductList-Body"/>
        <w:rPr>
          <w:rFonts w:eastAsia="MS PGothic" w:cs="Calibri"/>
          <w:szCs w:val="24"/>
        </w:rPr>
      </w:pPr>
      <w:r w:rsidRPr="007E1369">
        <w:rPr>
          <w:rFonts w:eastAsia="MS PGothic" w:cs="Calibri"/>
          <w:b/>
          <w:color w:val="00188F"/>
          <w:szCs w:val="24"/>
          <w:lang w:val="ja-JP"/>
        </w:rPr>
        <w:t>サービス</w:t>
      </w:r>
      <w:r w:rsidRPr="007E1369">
        <w:rPr>
          <w:rFonts w:eastAsia="MS PGothic" w:cs="Calibri"/>
          <w:b/>
          <w:color w:val="00188F"/>
          <w:szCs w:val="24"/>
          <w:lang w:val="ja-JP"/>
        </w:rPr>
        <w:t xml:space="preserve"> </w:t>
      </w:r>
      <w:r w:rsidRPr="007E1369">
        <w:rPr>
          <w:rFonts w:eastAsia="MS PGothic" w:cs="Calibri"/>
          <w:b/>
          <w:color w:val="00188F"/>
          <w:szCs w:val="24"/>
          <w:lang w:val="ja-JP"/>
        </w:rPr>
        <w:t>クレジット</w:t>
      </w:r>
      <w:r w:rsidRPr="007E1369">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62801" w:rsidRPr="007C05C2" w:rsidTr="003B579E">
        <w:trPr>
          <w:tblHeader/>
        </w:trPr>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月間稼働率</w:t>
            </w:r>
          </w:p>
        </w:tc>
        <w:tc>
          <w:tcPr>
            <w:tcW w:w="5400" w:type="dxa"/>
            <w:shd w:val="clear" w:color="auto" w:fill="0072C6"/>
          </w:tcPr>
          <w:p w:rsidR="00062801" w:rsidRPr="007E1369" w:rsidRDefault="00062801" w:rsidP="00062801">
            <w:pPr>
              <w:pStyle w:val="ProductList-OfferingBody"/>
              <w:jc w:val="center"/>
              <w:rPr>
                <w:rFonts w:eastAsia="MS PGothic" w:cs="Calibri"/>
                <w:szCs w:val="24"/>
              </w:rPr>
            </w:pPr>
            <w:r w:rsidRPr="007E1369">
              <w:rPr>
                <w:rFonts w:eastAsia="MS PGothic" w:cs="Calibri"/>
                <w:color w:val="FFFFFF"/>
                <w:szCs w:val="24"/>
                <w:lang w:val="ja-JP"/>
              </w:rPr>
              <w:t>サービス</w:t>
            </w:r>
            <w:r w:rsidRPr="007E1369">
              <w:rPr>
                <w:rFonts w:eastAsia="MS PGothic" w:cs="Calibri"/>
                <w:color w:val="FFFFFF"/>
                <w:szCs w:val="24"/>
                <w:lang w:val="ja-JP"/>
              </w:rPr>
              <w:t xml:space="preserve"> </w:t>
            </w:r>
            <w:r w:rsidRPr="007E1369">
              <w:rPr>
                <w:rFonts w:eastAsia="MS PGothic" w:cs="Calibri"/>
                <w:color w:val="FFFFFF"/>
                <w:szCs w:val="24"/>
                <w:lang w:val="ja-JP"/>
              </w:rPr>
              <w:t>クレジット</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10%</w:t>
            </w:r>
          </w:p>
        </w:tc>
      </w:tr>
      <w:tr w:rsidR="00062801" w:rsidRPr="007C05C2" w:rsidTr="003B579E">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 xml:space="preserve">99% </w:t>
            </w:r>
            <w:r w:rsidRPr="007E1369">
              <w:rPr>
                <w:rFonts w:eastAsia="MS PGothic" w:cs="Calibri"/>
                <w:szCs w:val="24"/>
              </w:rPr>
              <w:t>未満</w:t>
            </w:r>
          </w:p>
        </w:tc>
        <w:tc>
          <w:tcPr>
            <w:tcW w:w="5400" w:type="dxa"/>
          </w:tcPr>
          <w:p w:rsidR="00062801" w:rsidRPr="007E1369" w:rsidRDefault="00062801" w:rsidP="00062801">
            <w:pPr>
              <w:pStyle w:val="ProductList-OfferingBody"/>
              <w:jc w:val="center"/>
              <w:rPr>
                <w:rFonts w:eastAsia="MS PGothic" w:cs="Calibri"/>
                <w:szCs w:val="24"/>
              </w:rPr>
            </w:pPr>
            <w:r w:rsidRPr="007E1369">
              <w:rPr>
                <w:rFonts w:eastAsia="MS PGothic" w:cs="Calibri"/>
                <w:szCs w:val="24"/>
              </w:rPr>
              <w:t>25%</w:t>
            </w:r>
          </w:p>
        </w:tc>
      </w:tr>
    </w:tbl>
    <w:p w:rsidR="00062801" w:rsidRPr="007E1369" w:rsidRDefault="002F6BFB" w:rsidP="00062801">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062801" w:rsidRPr="007E1369">
          <w:rPr>
            <w:rStyle w:val="Hyperlink"/>
            <w:rFonts w:eastAsia="MS PGothic" w:cs="Calibri"/>
            <w:sz w:val="16"/>
            <w:szCs w:val="24"/>
            <w:lang w:val="ja-JP"/>
          </w:rPr>
          <w:t>目次</w:t>
        </w:r>
      </w:hyperlink>
      <w:r w:rsidR="00062801" w:rsidRPr="007E1369">
        <w:rPr>
          <w:rFonts w:eastAsia="MS PGothic" w:cs="Calibri"/>
          <w:sz w:val="16"/>
          <w:szCs w:val="24"/>
        </w:rPr>
        <w:t xml:space="preserve"> / </w:t>
      </w:r>
      <w:hyperlink w:anchor="Definitions" w:history="1">
        <w:r w:rsidR="00062801" w:rsidRPr="007E1369">
          <w:rPr>
            <w:rStyle w:val="Hyperlink"/>
            <w:rFonts w:eastAsia="MS PGothic" w:cs="Calibri"/>
            <w:sz w:val="16"/>
            <w:szCs w:val="24"/>
            <w:lang w:val="ja-JP"/>
          </w:rPr>
          <w:t>定義</w:t>
        </w:r>
      </w:hyperlink>
    </w:p>
    <w:p w:rsidR="007C05C2" w:rsidRPr="007C05C2" w:rsidRDefault="007C05C2" w:rsidP="007C05C2">
      <w:pPr>
        <w:pStyle w:val="ProductList-Offering2Heading"/>
        <w:keepNext/>
        <w:rPr>
          <w:rStyle w:val="ProductList-Offering2HeadingChar"/>
          <w:lang w:eastAsia="ja-JP"/>
        </w:rPr>
      </w:pPr>
      <w:bookmarkStart w:id="71" w:name="_Toc478518050"/>
      <w:bookmarkStart w:id="72" w:name="LogAnalytics"/>
      <w:r w:rsidRPr="007C05C2">
        <w:rPr>
          <w:rStyle w:val="ProductList-Offering2HeadingChar"/>
          <w:lang w:eastAsia="ja-JP"/>
        </w:rPr>
        <w:t>Log Analytics</w:t>
      </w:r>
      <w:bookmarkEnd w:id="71"/>
    </w:p>
    <w:bookmarkEnd w:id="72"/>
    <w:p w:rsidR="007C05C2" w:rsidRPr="00C819EE" w:rsidRDefault="007C05C2" w:rsidP="007C05C2">
      <w:pPr>
        <w:pStyle w:val="ProductList-Body"/>
        <w:keepNext/>
        <w:rPr>
          <w:rFonts w:eastAsia="MS PGothic"/>
          <w:szCs w:val="24"/>
        </w:rPr>
      </w:pPr>
      <w:r w:rsidRPr="00C819EE">
        <w:rPr>
          <w:rFonts w:eastAsia="MS PGothic"/>
          <w:b/>
          <w:color w:val="00188F"/>
          <w:szCs w:val="24"/>
          <w:lang w:val="ja-JP"/>
        </w:rPr>
        <w:t>用語の追加定義</w:t>
      </w:r>
      <w:r w:rsidRPr="00C819EE">
        <w:rPr>
          <w:rFonts w:eastAsia="MS PGothic"/>
          <w:b/>
          <w:color w:val="00188F"/>
          <w:szCs w:val="24"/>
        </w:rPr>
        <w:t>:</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バッチ</w:t>
      </w:r>
      <w:r w:rsidRPr="00C819EE">
        <w:rPr>
          <w:rFonts w:eastAsia="MS PGothic"/>
          <w:szCs w:val="24"/>
          <w:lang w:val="ja-JP"/>
        </w:rPr>
        <w:t>」とは、所定の時間内に、</w:t>
      </w:r>
      <w:r w:rsidRPr="00C819EE">
        <w:rPr>
          <w:rFonts w:eastAsia="MS PGothic"/>
          <w:szCs w:val="24"/>
        </w:rPr>
        <w:t xml:space="preserve">Log Analytics </w:t>
      </w:r>
      <w:r w:rsidRPr="00C819EE">
        <w:rPr>
          <w:rFonts w:eastAsia="MS PGothic"/>
          <w:szCs w:val="24"/>
          <w:lang w:val="ja-JP"/>
        </w:rPr>
        <w:t>サービスにアップロードされる、または</w:t>
      </w:r>
      <w:r w:rsidRPr="00C819EE">
        <w:rPr>
          <w:rFonts w:eastAsia="MS PGothic"/>
          <w:szCs w:val="24"/>
        </w:rPr>
        <w:t xml:space="preserve"> Log Analytics </w:t>
      </w:r>
      <w:r w:rsidRPr="00C819EE">
        <w:rPr>
          <w:rFonts w:eastAsia="MS PGothic"/>
          <w:szCs w:val="24"/>
          <w:lang w:val="ja-JP"/>
        </w:rPr>
        <w:t>サービスによってストレージから読み取られる、ログ</w:t>
      </w:r>
      <w:r w:rsidRPr="00C819EE">
        <w:rPr>
          <w:rFonts w:eastAsia="MS PGothic"/>
          <w:szCs w:val="24"/>
        </w:rPr>
        <w:t xml:space="preserve"> </w:t>
      </w:r>
      <w:r w:rsidRPr="00C819EE">
        <w:rPr>
          <w:rFonts w:eastAsia="MS PGothic"/>
          <w:szCs w:val="24"/>
          <w:lang w:val="ja-JP"/>
        </w:rPr>
        <w:t>データ</w:t>
      </w:r>
      <w:r w:rsidRPr="00C819EE">
        <w:rPr>
          <w:rFonts w:eastAsia="MS PGothic"/>
          <w:szCs w:val="24"/>
        </w:rPr>
        <w:t xml:space="preserve"> </w:t>
      </w:r>
      <w:r w:rsidRPr="00C819EE">
        <w:rPr>
          <w:rFonts w:eastAsia="MS PGothic"/>
          <w:szCs w:val="24"/>
          <w:lang w:val="ja-JP"/>
        </w:rPr>
        <w:t>エントリのグループを意味します。インデックス作成のためにキューに登録されたバッチは、管理ポータルの利用状況セクションに表示されます。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ログ</w:t>
      </w:r>
      <w:r w:rsidRPr="00C819EE">
        <w:rPr>
          <w:rFonts w:eastAsia="MS PGothic"/>
          <w:b/>
          <w:color w:val="00188F"/>
          <w:szCs w:val="24"/>
        </w:rPr>
        <w:t xml:space="preserve"> </w:t>
      </w:r>
      <w:r w:rsidRPr="00C819EE">
        <w:rPr>
          <w:rFonts w:eastAsia="MS PGothic"/>
          <w:b/>
          <w:color w:val="00188F"/>
          <w:szCs w:val="24"/>
          <w:lang w:val="ja-JP"/>
        </w:rPr>
        <w:t>データ</w:t>
      </w:r>
      <w:r w:rsidRPr="00C819EE">
        <w:rPr>
          <w:rFonts w:eastAsia="MS PGothic"/>
          <w:szCs w:val="24"/>
          <w:lang w:val="ja-JP"/>
        </w:rPr>
        <w:t>」とは、</w:t>
      </w:r>
      <w:r w:rsidRPr="00C819EE">
        <w:rPr>
          <w:rFonts w:eastAsia="MS PGothic"/>
          <w:szCs w:val="24"/>
        </w:rPr>
        <w:t xml:space="preserve">IIS </w:t>
      </w:r>
      <w:r w:rsidRPr="00C819EE">
        <w:rPr>
          <w:rFonts w:eastAsia="MS PGothic"/>
          <w:szCs w:val="24"/>
          <w:lang w:val="ja-JP"/>
        </w:rPr>
        <w:t>イベントや</w:t>
      </w:r>
      <w:r w:rsidRPr="00C819EE">
        <w:rPr>
          <w:rFonts w:eastAsia="MS PGothic"/>
          <w:szCs w:val="24"/>
        </w:rPr>
        <w:t xml:space="preserve"> Windows </w:t>
      </w:r>
      <w:r w:rsidRPr="00C819EE">
        <w:rPr>
          <w:rFonts w:eastAsia="MS PGothic"/>
          <w:szCs w:val="24"/>
          <w:lang w:val="ja-JP"/>
        </w:rPr>
        <w:t>イベントなど、コンピューターによってログが記録され、かつ</w:t>
      </w:r>
      <w:r w:rsidRPr="00C819EE">
        <w:rPr>
          <w:rFonts w:eastAsia="MS PGothic"/>
          <w:szCs w:val="24"/>
        </w:rPr>
        <w:t xml:space="preserve"> Log Analytics </w:t>
      </w:r>
      <w:r w:rsidRPr="00C819EE">
        <w:rPr>
          <w:rFonts w:eastAsia="MS PGothic"/>
          <w:szCs w:val="24"/>
          <w:lang w:val="ja-JP"/>
        </w:rPr>
        <w:t>サービスがサービス</w:t>
      </w:r>
      <w:r w:rsidRPr="00C819EE">
        <w:rPr>
          <w:rFonts w:eastAsia="MS PGothic"/>
          <w:szCs w:val="24"/>
        </w:rPr>
        <w:t xml:space="preserve"> </w:t>
      </w:r>
      <w:r w:rsidRPr="00C819EE">
        <w:rPr>
          <w:rFonts w:eastAsia="MS PGothic"/>
          <w:szCs w:val="24"/>
          <w:lang w:val="ja-JP"/>
        </w:rPr>
        <w:t>インデックスによって処理されるように構成されている、サポート対象イベントに関する情報を意味します。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遅延バッチ数</w:t>
      </w:r>
      <w:r w:rsidRPr="00C819EE">
        <w:rPr>
          <w:rFonts w:eastAsia="MS PGothic"/>
          <w:szCs w:val="24"/>
          <w:lang w:val="ja-JP"/>
        </w:rPr>
        <w:t>」とは、キュー登録バッチ総数のうち、バッチがキューに登録されてから</w:t>
      </w:r>
      <w:r w:rsidRPr="00C819EE">
        <w:rPr>
          <w:rFonts w:eastAsia="MS PGothic"/>
          <w:szCs w:val="24"/>
        </w:rPr>
        <w:t xml:space="preserve"> 6 </w:t>
      </w:r>
      <w:r w:rsidRPr="00C819EE">
        <w:rPr>
          <w:rFonts w:eastAsia="MS PGothic"/>
          <w:szCs w:val="24"/>
          <w:lang w:val="ja-JP"/>
        </w:rPr>
        <w:t>時間以内にインデックス作成が完了しなかったバッチの総数です。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lang w:val="ja-JP"/>
        </w:rPr>
        <w:t>キュー登録バッチ総数</w:t>
      </w:r>
      <w:r w:rsidRPr="00C819EE">
        <w:rPr>
          <w:rFonts w:eastAsia="MS PGothic"/>
          <w:szCs w:val="24"/>
          <w:lang w:val="ja-JP"/>
        </w:rPr>
        <w:t>」とは、所定の請求月に</w:t>
      </w:r>
      <w:r w:rsidRPr="00C819EE">
        <w:rPr>
          <w:rFonts w:eastAsia="MS PGothic"/>
          <w:szCs w:val="24"/>
        </w:rPr>
        <w:t xml:space="preserve"> Log Analytics </w:t>
      </w:r>
      <w:r w:rsidRPr="00C819EE">
        <w:rPr>
          <w:rFonts w:eastAsia="MS PGothic"/>
          <w:szCs w:val="24"/>
          <w:lang w:val="ja-JP"/>
        </w:rPr>
        <w:t>サービスによってインデックス作成のためにキューに登録されたバッチの総数です。</w:t>
      </w:r>
    </w:p>
    <w:p w:rsidR="007C05C2" w:rsidRPr="00C819EE" w:rsidRDefault="007C05C2" w:rsidP="007C05C2">
      <w:pPr>
        <w:pStyle w:val="ProductList-Body"/>
        <w:rPr>
          <w:rFonts w:eastAsia="MS PGothic"/>
          <w:szCs w:val="24"/>
        </w:rPr>
      </w:pPr>
    </w:p>
    <w:p w:rsidR="007C05C2" w:rsidRPr="00C819EE" w:rsidRDefault="007C05C2" w:rsidP="007C05C2">
      <w:pPr>
        <w:pStyle w:val="ProductList-Body"/>
        <w:rPr>
          <w:rFonts w:eastAsia="MS PGothic"/>
          <w:szCs w:val="24"/>
        </w:rPr>
      </w:pPr>
      <w:r w:rsidRPr="00C819EE">
        <w:rPr>
          <w:rFonts w:eastAsia="MS PGothic"/>
          <w:b/>
          <w:color w:val="00188F"/>
          <w:szCs w:val="24"/>
          <w:lang w:val="ja-JP"/>
        </w:rPr>
        <w:t>月間稼働率</w:t>
      </w:r>
      <w:r w:rsidRPr="00C819EE">
        <w:rPr>
          <w:rFonts w:eastAsia="MS PGothic"/>
          <w:b/>
          <w:color w:val="00188F"/>
          <w:szCs w:val="24"/>
        </w:rPr>
        <w:t xml:space="preserve">: </w:t>
      </w:r>
      <w:r w:rsidRPr="00C819EE">
        <w:rPr>
          <w:rFonts w:eastAsia="MS PGothic"/>
          <w:szCs w:val="24"/>
          <w:lang w:val="ja-JP"/>
        </w:rPr>
        <w:t>月間稼働率は次の式を用いて計算されます。</w:t>
      </w:r>
    </w:p>
    <w:p w:rsidR="007C05C2" w:rsidRPr="00C819EE" w:rsidRDefault="007C05C2" w:rsidP="007C05C2">
      <w:pPr>
        <w:pStyle w:val="ProductList-Body"/>
        <w:rPr>
          <w:rFonts w:eastAsia="MS PGothic"/>
        </w:rPr>
      </w:pPr>
    </w:p>
    <w:p w:rsidR="007C05C2" w:rsidRPr="00C819EE" w:rsidRDefault="002F6BFB" w:rsidP="007C05C2">
      <w:pPr>
        <w:pStyle w:val="Heading4"/>
        <w:spacing w:before="0" w:after="160" w:line="240" w:lineRule="auto"/>
        <w:rPr>
          <w:rFonts w:ascii="Calibri" w:eastAsia="MS PGothic" w:hAnsi="Calibri" w:cs="Tahoma"/>
          <w:i w:val="0"/>
          <w:color w:val="000000" w:themeColor="text1"/>
          <w:sz w:val="18"/>
          <w:szCs w:val="18"/>
        </w:rPr>
      </w:pPr>
      <m:oMathPara>
        <m:oMath>
          <m:f>
            <m:fPr>
              <m:ctrlPr>
                <w:rPr>
                  <w:rFonts w:ascii="Cambria Math" w:eastAsia="MS PGothic" w:hAnsi="Cambria Math" w:cs="Tahoma"/>
                  <w:i w:val="0"/>
                  <w:color w:val="000000" w:themeColor="text1"/>
                  <w:sz w:val="18"/>
                  <w:szCs w:val="18"/>
                </w:rPr>
              </m:ctrlPr>
            </m:fPr>
            <m:num>
              <m:r>
                <w:rPr>
                  <w:rFonts w:ascii="Cambria Math" w:eastAsia="MS PGothic" w:hAnsi="Cambria Math" w:cs="Tahoma"/>
                  <w:color w:val="000000" w:themeColor="text1"/>
                  <w:sz w:val="18"/>
                  <w:szCs w:val="18"/>
                </w:rPr>
                <m:t>キュー登録バッチ総数</m:t>
              </m:r>
              <m:r>
                <w:rPr>
                  <w:rFonts w:ascii="Cambria Math" w:eastAsia="MS PGothic" w:hAnsi="Cambria Math" w:cs="Tahoma"/>
                  <w:color w:val="000000" w:themeColor="text1"/>
                  <w:sz w:val="18"/>
                  <w:szCs w:val="18"/>
                </w:rPr>
                <m:t>-</m:t>
              </m:r>
              <m:r>
                <w:rPr>
                  <w:rFonts w:ascii="Cambria Math" w:eastAsia="MS PGothic" w:hAnsi="Cambria Math" w:cs="Tahoma"/>
                  <w:color w:val="000000" w:themeColor="text1"/>
                  <w:sz w:val="18"/>
                  <w:szCs w:val="18"/>
                </w:rPr>
                <m:t>遅延バッチ数</m:t>
              </m:r>
            </m:num>
            <m:den>
              <m:r>
                <w:rPr>
                  <w:rFonts w:ascii="Cambria Math" w:eastAsia="MS PGothic" w:hAnsi="Cambria Math" w:cs="Tahoma"/>
                  <w:color w:val="000000" w:themeColor="text1"/>
                  <w:sz w:val="18"/>
                  <w:szCs w:val="18"/>
                </w:rPr>
                <m:t>キュー登録バッチ総数</m:t>
              </m:r>
            </m:den>
          </m:f>
          <m:r>
            <w:rPr>
              <w:rFonts w:ascii="Cambria Math" w:eastAsia="MS PGothic" w:hAnsi="Cambria Math" w:cs="Tahoma"/>
              <w:color w:val="000000" w:themeColor="text1"/>
              <w:sz w:val="18"/>
              <w:szCs w:val="18"/>
            </w:rPr>
            <m:t xml:space="preserve"> x 100</m:t>
          </m:r>
        </m:oMath>
      </m:oMathPara>
    </w:p>
    <w:p w:rsidR="007C05C2" w:rsidRPr="00C819EE" w:rsidRDefault="007C05C2" w:rsidP="007C05C2">
      <w:pPr>
        <w:pStyle w:val="ProductList-Body"/>
        <w:rPr>
          <w:rFonts w:eastAsia="MS PGothic"/>
          <w:szCs w:val="24"/>
        </w:rPr>
      </w:pPr>
      <w:r w:rsidRPr="00C819EE">
        <w:rPr>
          <w:rFonts w:eastAsia="MS PGothic"/>
          <w:b/>
          <w:color w:val="00188F"/>
          <w:szCs w:val="24"/>
          <w:lang w:val="ja-JP"/>
        </w:rPr>
        <w:t>サービス</w:t>
      </w:r>
      <w:r w:rsidRPr="00C819EE">
        <w:rPr>
          <w:rFonts w:eastAsia="MS PGothic"/>
          <w:b/>
          <w:color w:val="00188F"/>
          <w:szCs w:val="24"/>
          <w:lang w:val="ja-JP"/>
        </w:rPr>
        <w:t xml:space="preserve"> </w:t>
      </w:r>
      <w:r w:rsidRPr="00C819EE">
        <w:rPr>
          <w:rFonts w:eastAsia="MS PGothic"/>
          <w:b/>
          <w:color w:val="00188F"/>
          <w:szCs w:val="24"/>
          <w:lang w:val="ja-JP"/>
        </w:rPr>
        <w:t>クレジット</w:t>
      </w:r>
      <w:r w:rsidRPr="00C819E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67797A">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67797A">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2F6BFB" w:rsidP="007C05C2">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7C05C2" w:rsidRPr="00C819EE">
          <w:rPr>
            <w:rStyle w:val="Hyperlink"/>
            <w:rFonts w:eastAsia="MS PGothic"/>
            <w:sz w:val="16"/>
            <w:szCs w:val="24"/>
            <w:lang w:val="ja-JP"/>
          </w:rPr>
          <w:t>目次</w:t>
        </w:r>
      </w:hyperlink>
      <w:r w:rsidR="007C05C2" w:rsidRPr="00C819EE">
        <w:rPr>
          <w:rFonts w:eastAsia="MS PGothic"/>
          <w:sz w:val="14"/>
          <w:szCs w:val="24"/>
        </w:rPr>
        <w:t xml:space="preserve"> / </w:t>
      </w:r>
      <w:hyperlink w:anchor="Definitions" w:history="1">
        <w:r w:rsidR="007C05C2" w:rsidRPr="00C819EE">
          <w:rPr>
            <w:rStyle w:val="Hyperlink"/>
            <w:rFonts w:eastAsia="MS PGothic"/>
            <w:sz w:val="16"/>
            <w:szCs w:val="24"/>
            <w:lang w:val="ja-JP"/>
          </w:rPr>
          <w:t>定義</w:t>
        </w:r>
      </w:hyperlink>
    </w:p>
    <w:p w:rsidR="004670CB" w:rsidRPr="004670CB" w:rsidRDefault="004670CB" w:rsidP="004670CB">
      <w:pPr>
        <w:pStyle w:val="ProductList-Offering2Heading"/>
        <w:keepNext/>
        <w:rPr>
          <w:rStyle w:val="ProductList-Offering2HeadingChar"/>
          <w:lang w:eastAsia="ja-JP"/>
        </w:rPr>
      </w:pPr>
      <w:bookmarkStart w:id="73" w:name="_Toc478518051"/>
      <w:r w:rsidRPr="004670CB">
        <w:rPr>
          <w:rStyle w:val="ProductList-Offering2HeadingChar"/>
          <w:lang w:eastAsia="ja-JP"/>
        </w:rPr>
        <w:t>Logic App</w:t>
      </w:r>
      <w:bookmarkEnd w:id="73"/>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用語の追加定義</w:t>
      </w:r>
      <w:r w:rsidRPr="00E676B6">
        <w:rPr>
          <w:rFonts w:eastAsia="MS PGothic"/>
          <w:b/>
          <w:color w:val="00188F"/>
          <w:szCs w:val="24"/>
        </w:rPr>
        <w:t>:</w:t>
      </w:r>
    </w:p>
    <w:p w:rsidR="004670CB" w:rsidRPr="00E676B6" w:rsidRDefault="004670CB" w:rsidP="004670CB">
      <w:pPr>
        <w:pStyle w:val="ProductList-Body"/>
        <w:spacing w:after="40"/>
        <w:rPr>
          <w:rFonts w:eastAsia="MS PGothic"/>
          <w:szCs w:val="24"/>
        </w:rPr>
      </w:pPr>
      <w:r w:rsidRPr="00E676B6">
        <w:rPr>
          <w:rFonts w:eastAsia="MS PGothic"/>
          <w:szCs w:val="24"/>
          <w:lang w:val="ja-JP"/>
        </w:rPr>
        <w:t>「</w:t>
      </w:r>
      <w:r w:rsidRPr="00E676B6">
        <w:rPr>
          <w:rFonts w:eastAsia="MS PGothic"/>
          <w:b/>
          <w:color w:val="00188F"/>
          <w:szCs w:val="24"/>
          <w:lang w:val="ja-JP"/>
        </w:rPr>
        <w:t>デプロイ時間</w:t>
      </w:r>
      <w:r w:rsidRPr="00E676B6">
        <w:rPr>
          <w:rFonts w:eastAsia="MS PGothic"/>
          <w:b/>
          <w:color w:val="00188F"/>
          <w:szCs w:val="24"/>
        </w:rPr>
        <w:t xml:space="preserve"> (</w:t>
      </w:r>
      <w:r w:rsidRPr="00E676B6">
        <w:rPr>
          <w:rFonts w:eastAsia="MS PGothic"/>
          <w:b/>
          <w:color w:val="00188F"/>
          <w:szCs w:val="24"/>
          <w:lang w:val="ja-JP"/>
        </w:rPr>
        <w:t>分</w:t>
      </w:r>
      <w:r w:rsidRPr="00E676B6">
        <w:rPr>
          <w:rFonts w:eastAsia="MS PGothic"/>
          <w:b/>
          <w:color w:val="00188F"/>
          <w:szCs w:val="24"/>
        </w:rPr>
        <w:t>)</w:t>
      </w:r>
      <w:r w:rsidRPr="00E676B6">
        <w:rPr>
          <w:rFonts w:eastAsia="MS PGothic"/>
          <w:szCs w:val="24"/>
          <w:lang w:val="ja-JP"/>
        </w:rPr>
        <w:t>」とは、</w:t>
      </w:r>
      <w:r w:rsidRPr="00E676B6">
        <w:rPr>
          <w:rFonts w:eastAsia="MS PGothic"/>
          <w:szCs w:val="24"/>
        </w:rPr>
        <w:t xml:space="preserve">1 </w:t>
      </w:r>
      <w:r w:rsidRPr="00E676B6">
        <w:rPr>
          <w:rFonts w:eastAsia="MS PGothic"/>
          <w:szCs w:val="24"/>
          <w:lang w:val="ja-JP"/>
        </w:rPr>
        <w:t>請求月間において所定の</w:t>
      </w:r>
      <w:r w:rsidRPr="00E676B6">
        <w:rPr>
          <w:rFonts w:eastAsia="MS PGothic"/>
          <w:szCs w:val="24"/>
        </w:rPr>
        <w:t xml:space="preserve"> Logic App </w:t>
      </w:r>
      <w:r w:rsidRPr="00E676B6">
        <w:rPr>
          <w:rFonts w:eastAsia="MS PGothic"/>
          <w:szCs w:val="24"/>
          <w:lang w:val="ja-JP"/>
        </w:rPr>
        <w:t>を</w:t>
      </w:r>
      <w:r w:rsidRPr="00E676B6">
        <w:rPr>
          <w:rFonts w:eastAsia="MS PGothic"/>
          <w:szCs w:val="24"/>
        </w:rPr>
        <w:t xml:space="preserve"> Microsoft Azure </w:t>
      </w:r>
      <w:r w:rsidRPr="00E676B6">
        <w:rPr>
          <w:rFonts w:eastAsia="MS PGothic"/>
          <w:szCs w:val="24"/>
          <w:lang w:val="ja-JP"/>
        </w:rPr>
        <w:t>で実行するよう設定していた総時間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です。デプロイ時間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は、</w:t>
      </w:r>
      <w:r w:rsidRPr="00E676B6">
        <w:rPr>
          <w:rFonts w:eastAsia="MS PGothic"/>
          <w:szCs w:val="24"/>
        </w:rPr>
        <w:t xml:space="preserve">Logic App </w:t>
      </w:r>
      <w:r w:rsidRPr="00E676B6">
        <w:rPr>
          <w:rFonts w:eastAsia="MS PGothic"/>
          <w:szCs w:val="24"/>
          <w:lang w:val="ja-JP"/>
        </w:rPr>
        <w:t>が作成された時点または</w:t>
      </w:r>
      <w:r w:rsidRPr="00E676B6">
        <w:rPr>
          <w:rFonts w:eastAsia="MS PGothic"/>
          <w:szCs w:val="24"/>
        </w:rPr>
        <w:t xml:space="preserve"> Logic App </w:t>
      </w:r>
      <w:r w:rsidRPr="00E676B6">
        <w:rPr>
          <w:rFonts w:eastAsia="MS PGothic"/>
          <w:szCs w:val="24"/>
          <w:lang w:val="ja-JP"/>
        </w:rPr>
        <w:t>を実行する操作をお客様が開始した時点から、</w:t>
      </w:r>
      <w:r w:rsidRPr="00E676B6">
        <w:rPr>
          <w:rFonts w:eastAsia="MS PGothic"/>
          <w:szCs w:val="24"/>
        </w:rPr>
        <w:t xml:space="preserve">Logic App </w:t>
      </w:r>
      <w:r w:rsidRPr="00E676B6">
        <w:rPr>
          <w:rFonts w:eastAsia="MS PGothic"/>
          <w:szCs w:val="24"/>
          <w:lang w:val="ja-JP"/>
        </w:rPr>
        <w:t>を停止または削除する操作をお客様が開始した時点まで測定されます。</w:t>
      </w:r>
    </w:p>
    <w:p w:rsidR="004670CB" w:rsidRPr="00E676B6" w:rsidRDefault="004670CB" w:rsidP="004670CB">
      <w:pPr>
        <w:spacing w:line="240" w:lineRule="auto"/>
        <w:rPr>
          <w:rFonts w:eastAsia="MS PGothic"/>
          <w:sz w:val="18"/>
          <w:szCs w:val="24"/>
        </w:rPr>
      </w:pPr>
      <w:r w:rsidRPr="00E676B6">
        <w:rPr>
          <w:rFonts w:eastAsia="MS PGothic"/>
          <w:sz w:val="18"/>
          <w:szCs w:val="24"/>
          <w:lang w:val="ja-JP"/>
        </w:rPr>
        <w:t>「</w:t>
      </w:r>
      <w:r w:rsidRPr="00E676B6">
        <w:rPr>
          <w:rFonts w:eastAsia="MS PGothic"/>
          <w:b/>
          <w:color w:val="00188F"/>
          <w:sz w:val="18"/>
          <w:szCs w:val="24"/>
          <w:lang w:val="ja-JP"/>
        </w:rPr>
        <w:t>最大利用時間</w:t>
      </w:r>
      <w:r w:rsidRPr="00E676B6">
        <w:rPr>
          <w:rFonts w:eastAsia="MS PGothic"/>
          <w:b/>
          <w:color w:val="00188F"/>
          <w:sz w:val="18"/>
          <w:szCs w:val="24"/>
        </w:rPr>
        <w:t xml:space="preserve"> (</w:t>
      </w:r>
      <w:r w:rsidRPr="00E676B6">
        <w:rPr>
          <w:rFonts w:eastAsia="MS PGothic"/>
          <w:b/>
          <w:color w:val="00188F"/>
          <w:sz w:val="18"/>
          <w:szCs w:val="24"/>
          <w:lang w:val="ja-JP"/>
        </w:rPr>
        <w:t>分</w:t>
      </w:r>
      <w:r w:rsidRPr="00E676B6">
        <w:rPr>
          <w:rFonts w:eastAsia="MS PGothic"/>
          <w:b/>
          <w:color w:val="00188F"/>
          <w:sz w:val="18"/>
          <w:szCs w:val="24"/>
        </w:rPr>
        <w:t>)</w:t>
      </w:r>
      <w:r w:rsidRPr="00E676B6">
        <w:rPr>
          <w:rFonts w:eastAsia="MS PGothic"/>
          <w:sz w:val="18"/>
          <w:szCs w:val="24"/>
          <w:lang w:val="ja-JP"/>
        </w:rPr>
        <w:t>」とは、</w:t>
      </w:r>
      <w:r w:rsidRPr="00E676B6">
        <w:rPr>
          <w:rFonts w:eastAsia="MS PGothic"/>
          <w:sz w:val="18"/>
          <w:szCs w:val="24"/>
        </w:rPr>
        <w:t xml:space="preserve">1 </w:t>
      </w:r>
      <w:r w:rsidRPr="00E676B6">
        <w:rPr>
          <w:rFonts w:eastAsia="MS PGothic"/>
          <w:sz w:val="18"/>
          <w:szCs w:val="24"/>
          <w:lang w:val="ja-JP"/>
        </w:rPr>
        <w:t>請求月間に所定の</w:t>
      </w:r>
      <w:r w:rsidRPr="00E676B6">
        <w:rPr>
          <w:rFonts w:eastAsia="MS PGothic"/>
          <w:sz w:val="18"/>
          <w:szCs w:val="24"/>
        </w:rPr>
        <w:t xml:space="preserve"> Microsoft Azure </w:t>
      </w:r>
      <w:r w:rsidRPr="00E676B6">
        <w:rPr>
          <w:rFonts w:eastAsia="MS PGothic"/>
          <w:sz w:val="18"/>
          <w:szCs w:val="24"/>
          <w:lang w:val="ja-JP"/>
        </w:rPr>
        <w:t>サブスクリプションにお客様がデプロイしたすべての</w:t>
      </w:r>
      <w:r w:rsidRPr="00E676B6">
        <w:rPr>
          <w:rFonts w:eastAsia="MS PGothic"/>
          <w:sz w:val="18"/>
          <w:szCs w:val="24"/>
        </w:rPr>
        <w:t xml:space="preserve"> Logic App </w:t>
      </w:r>
      <w:r w:rsidRPr="00E676B6">
        <w:rPr>
          <w:rFonts w:eastAsia="MS PGothic"/>
          <w:sz w:val="18"/>
          <w:szCs w:val="24"/>
          <w:lang w:val="ja-JP"/>
        </w:rPr>
        <w:t>にわたるデプロイ時間</w:t>
      </w:r>
      <w:r w:rsidRPr="00E676B6">
        <w:rPr>
          <w:rFonts w:eastAsia="MS PGothic"/>
          <w:sz w:val="18"/>
          <w:szCs w:val="24"/>
        </w:rPr>
        <w:t xml:space="preserve"> (</w:t>
      </w:r>
      <w:r w:rsidRPr="00E676B6">
        <w:rPr>
          <w:rFonts w:eastAsia="MS PGothic"/>
          <w:sz w:val="18"/>
          <w:szCs w:val="24"/>
          <w:lang w:val="ja-JP"/>
        </w:rPr>
        <w:t>分</w:t>
      </w:r>
      <w:r w:rsidRPr="00E676B6">
        <w:rPr>
          <w:rFonts w:eastAsia="MS PGothic"/>
          <w:sz w:val="18"/>
          <w:szCs w:val="24"/>
        </w:rPr>
        <w:t xml:space="preserve">) </w:t>
      </w:r>
      <w:r w:rsidRPr="00E676B6">
        <w:rPr>
          <w:rFonts w:eastAsia="MS PGothic"/>
          <w:sz w:val="18"/>
          <w:szCs w:val="24"/>
          <w:lang w:val="ja-JP"/>
        </w:rPr>
        <w:t>の合計です。</w:t>
      </w:r>
    </w:p>
    <w:p w:rsidR="004670CB" w:rsidRPr="00E676B6" w:rsidRDefault="004670CB" w:rsidP="004670CB">
      <w:pPr>
        <w:pStyle w:val="ProductList-Body"/>
        <w:rPr>
          <w:rFonts w:eastAsia="MS PGothic"/>
          <w:szCs w:val="24"/>
        </w:rPr>
      </w:pPr>
      <w:r w:rsidRPr="00E676B6">
        <w:rPr>
          <w:rFonts w:eastAsia="MS PGothic"/>
          <w:szCs w:val="24"/>
          <w:lang w:val="ja-JP"/>
        </w:rPr>
        <w:lastRenderedPageBreak/>
        <w:t>「</w:t>
      </w:r>
      <w:r w:rsidRPr="00E676B6">
        <w:rPr>
          <w:rFonts w:eastAsia="MS PGothic"/>
          <w:b/>
          <w:color w:val="00188F"/>
          <w:szCs w:val="24"/>
          <w:lang w:val="ja-JP"/>
        </w:rPr>
        <w:t>ダウンタイム</w:t>
      </w:r>
      <w:r w:rsidRPr="00E676B6">
        <w:rPr>
          <w:rFonts w:eastAsia="MS PGothic"/>
          <w:szCs w:val="24"/>
          <w:lang w:val="ja-JP"/>
        </w:rPr>
        <w:t>」とは、所定の</w:t>
      </w:r>
      <w:r w:rsidRPr="00E676B6">
        <w:rPr>
          <w:rFonts w:eastAsia="MS PGothic"/>
          <w:szCs w:val="24"/>
        </w:rPr>
        <w:t xml:space="preserve"> Microsoft Azure </w:t>
      </w:r>
      <w:r w:rsidRPr="00E676B6">
        <w:rPr>
          <w:rFonts w:eastAsia="MS PGothic"/>
          <w:szCs w:val="24"/>
          <w:lang w:val="ja-JP"/>
        </w:rPr>
        <w:t>サブスクリプションにお客様がデプロイしたすべての</w:t>
      </w:r>
      <w:r w:rsidRPr="00E676B6">
        <w:rPr>
          <w:rFonts w:eastAsia="MS PGothic"/>
          <w:szCs w:val="24"/>
        </w:rPr>
        <w:t xml:space="preserve"> Logic App </w:t>
      </w:r>
      <w:r w:rsidRPr="00E676B6">
        <w:rPr>
          <w:rFonts w:eastAsia="MS PGothic"/>
          <w:szCs w:val="24"/>
          <w:lang w:val="ja-JP"/>
        </w:rPr>
        <w:t>にわたるデプロイ時間のうち、その</w:t>
      </w:r>
      <w:r w:rsidRPr="00E676B6">
        <w:rPr>
          <w:rFonts w:eastAsia="MS PGothic"/>
          <w:szCs w:val="24"/>
        </w:rPr>
        <w:t xml:space="preserve"> Logic App </w:t>
      </w:r>
      <w:r w:rsidRPr="00E676B6">
        <w:rPr>
          <w:rFonts w:eastAsia="MS PGothic"/>
          <w:szCs w:val="24"/>
          <w:lang w:val="ja-JP"/>
        </w:rPr>
        <w:t>を使用できなかった合計累積時間</w:t>
      </w:r>
      <w:r w:rsidRPr="00E676B6">
        <w:rPr>
          <w:rFonts w:eastAsia="MS PGothic"/>
          <w:szCs w:val="24"/>
        </w:rPr>
        <w:t xml:space="preserve"> (</w:t>
      </w:r>
      <w:r w:rsidRPr="00E676B6">
        <w:rPr>
          <w:rFonts w:eastAsia="MS PGothic"/>
          <w:szCs w:val="24"/>
          <w:lang w:val="ja-JP"/>
        </w:rPr>
        <w:t>分</w:t>
      </w:r>
      <w:r w:rsidRPr="00E676B6">
        <w:rPr>
          <w:rFonts w:eastAsia="MS PGothic"/>
          <w:szCs w:val="24"/>
        </w:rPr>
        <w:t xml:space="preserve">) </w:t>
      </w:r>
      <w:r w:rsidRPr="00E676B6">
        <w:rPr>
          <w:rFonts w:eastAsia="MS PGothic"/>
          <w:szCs w:val="24"/>
          <w:lang w:val="ja-JP"/>
        </w:rPr>
        <w:t>です。所定の</w:t>
      </w:r>
      <w:r w:rsidRPr="00E676B6">
        <w:rPr>
          <w:rFonts w:eastAsia="MS PGothic"/>
          <w:szCs w:val="24"/>
        </w:rPr>
        <w:t xml:space="preserve"> Logic App </w:t>
      </w:r>
      <w:r w:rsidRPr="00E676B6">
        <w:rPr>
          <w:rFonts w:eastAsia="MS PGothic"/>
          <w:szCs w:val="24"/>
          <w:lang w:val="ja-JP"/>
        </w:rPr>
        <w:t>とマイクロソフトのインターネット</w:t>
      </w:r>
      <w:r w:rsidRPr="00E676B6">
        <w:rPr>
          <w:rFonts w:eastAsia="MS PGothic"/>
          <w:szCs w:val="24"/>
        </w:rPr>
        <w:t xml:space="preserve"> </w:t>
      </w:r>
      <w:r w:rsidRPr="00E676B6">
        <w:rPr>
          <w:rFonts w:eastAsia="MS PGothic"/>
          <w:szCs w:val="24"/>
          <w:lang w:val="ja-JP"/>
        </w:rPr>
        <w:t>ゲートウェイ間で</w:t>
      </w:r>
      <w:r w:rsidRPr="00E676B6">
        <w:rPr>
          <w:rFonts w:eastAsia="MS PGothic"/>
          <w:szCs w:val="24"/>
        </w:rPr>
        <w:t xml:space="preserve"> 1 </w:t>
      </w:r>
      <w:r w:rsidRPr="00E676B6">
        <w:rPr>
          <w:rFonts w:eastAsia="MS PGothic"/>
          <w:szCs w:val="24"/>
          <w:lang w:val="ja-JP"/>
        </w:rPr>
        <w:t>分間連続して接続が失われたときに、その</w:t>
      </w:r>
      <w:r w:rsidRPr="00E676B6">
        <w:rPr>
          <w:rFonts w:eastAsia="MS PGothic"/>
          <w:szCs w:val="24"/>
        </w:rPr>
        <w:t xml:space="preserve"> Logic App </w:t>
      </w:r>
      <w:r w:rsidRPr="00E676B6">
        <w:rPr>
          <w:rFonts w:eastAsia="MS PGothic"/>
          <w:szCs w:val="24"/>
          <w:lang w:val="ja-JP"/>
        </w:rPr>
        <w:t>は</w:t>
      </w:r>
      <w:r w:rsidRPr="00E676B6">
        <w:rPr>
          <w:rFonts w:eastAsia="MS PGothic"/>
          <w:szCs w:val="24"/>
        </w:rPr>
        <w:t xml:space="preserve"> 1 </w:t>
      </w:r>
      <w:r w:rsidRPr="00E676B6">
        <w:rPr>
          <w:rFonts w:eastAsia="MS PGothic"/>
          <w:szCs w:val="24"/>
          <w:lang w:val="ja-JP"/>
        </w:rPr>
        <w:t>分間使用できなかったとみなされます。</w:t>
      </w:r>
    </w:p>
    <w:p w:rsidR="004670CB" w:rsidRPr="00E676B6" w:rsidRDefault="004670CB" w:rsidP="004670CB">
      <w:pPr>
        <w:pStyle w:val="ProductList-Body"/>
        <w:rPr>
          <w:rFonts w:eastAsia="MS PGothic"/>
          <w:szCs w:val="24"/>
        </w:rPr>
      </w:pPr>
    </w:p>
    <w:p w:rsidR="004670CB" w:rsidRPr="00E676B6" w:rsidRDefault="004670CB" w:rsidP="004670CB">
      <w:pPr>
        <w:pStyle w:val="ProductList-Body"/>
        <w:rPr>
          <w:rFonts w:eastAsia="MS PGothic"/>
          <w:szCs w:val="24"/>
        </w:rPr>
      </w:pPr>
      <w:r w:rsidRPr="00E676B6">
        <w:rPr>
          <w:rFonts w:eastAsia="MS PGothic"/>
          <w:b/>
          <w:color w:val="00188F"/>
          <w:szCs w:val="24"/>
          <w:lang w:val="ja-JP"/>
        </w:rPr>
        <w:t>月間稼働率</w:t>
      </w:r>
      <w:r w:rsidRPr="00E676B6">
        <w:rPr>
          <w:rFonts w:eastAsia="MS PGothic"/>
          <w:b/>
          <w:color w:val="00188F"/>
          <w:szCs w:val="24"/>
        </w:rPr>
        <w:t xml:space="preserve">: </w:t>
      </w:r>
      <w:r w:rsidRPr="00E676B6">
        <w:rPr>
          <w:rFonts w:eastAsia="MS PGothic"/>
          <w:szCs w:val="24"/>
          <w:lang w:val="ja-JP"/>
        </w:rPr>
        <w:t>月間稼働率は次の式を用いて計算されます。</w:t>
      </w:r>
    </w:p>
    <w:p w:rsidR="004670CB" w:rsidRPr="00202D9B" w:rsidRDefault="004670CB" w:rsidP="004670CB">
      <w:pPr>
        <w:pStyle w:val="ProductList-Body"/>
        <w:rPr>
          <w:rFonts w:eastAsia="MS PGothic"/>
          <w:szCs w:val="24"/>
        </w:rPr>
      </w:pPr>
    </w:p>
    <w:p w:rsidR="004670CB" w:rsidRPr="004670CB" w:rsidRDefault="002F6BFB" w:rsidP="004670CB">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4670CB" w:rsidRPr="00E676B6" w:rsidRDefault="004670CB" w:rsidP="004670CB">
      <w:pPr>
        <w:pStyle w:val="ProductList-Body"/>
        <w:keepNext/>
        <w:rPr>
          <w:rFonts w:eastAsia="MS PGothic"/>
          <w:szCs w:val="24"/>
        </w:rPr>
      </w:pPr>
      <w:r w:rsidRPr="00E676B6">
        <w:rPr>
          <w:rFonts w:eastAsia="MS PGothic"/>
          <w:b/>
          <w:color w:val="00188F"/>
          <w:szCs w:val="24"/>
          <w:lang w:val="ja-JP"/>
        </w:rPr>
        <w:t>サービス</w:t>
      </w:r>
      <w:r w:rsidRPr="00E676B6">
        <w:rPr>
          <w:rFonts w:eastAsia="MS PGothic"/>
          <w:b/>
          <w:color w:val="00188F"/>
          <w:szCs w:val="24"/>
          <w:lang w:val="ja-JP"/>
        </w:rPr>
        <w:t xml:space="preserve"> </w:t>
      </w:r>
      <w:r w:rsidRPr="00E676B6">
        <w:rPr>
          <w:rFonts w:eastAsia="MS PGothic"/>
          <w:b/>
          <w:color w:val="00188F"/>
          <w:szCs w:val="24"/>
          <w:lang w:val="ja-JP"/>
        </w:rPr>
        <w:t>クレジット</w:t>
      </w:r>
      <w:r w:rsidRPr="00E676B6">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670CB" w:rsidRPr="00E676B6" w:rsidTr="0067797A">
        <w:trPr>
          <w:trHeight w:val="273"/>
          <w:tblHeader/>
        </w:trPr>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月間稼働率</w:t>
            </w:r>
          </w:p>
        </w:tc>
        <w:tc>
          <w:tcPr>
            <w:tcW w:w="5400" w:type="dxa"/>
            <w:shd w:val="clear" w:color="auto" w:fill="0072C6"/>
          </w:tcPr>
          <w:p w:rsidR="004670CB" w:rsidRPr="000A6D2E" w:rsidRDefault="004670CB" w:rsidP="00C7735F">
            <w:pPr>
              <w:pStyle w:val="ProductList-OfferingBody"/>
              <w:jc w:val="center"/>
              <w:rPr>
                <w:rFonts w:eastAsia="MS PGothic"/>
                <w:color w:val="FFFFFF" w:themeColor="background1"/>
                <w:szCs w:val="24"/>
              </w:rPr>
            </w:pPr>
            <w:r w:rsidRPr="000A6D2E">
              <w:rPr>
                <w:rFonts w:eastAsia="MS PGothic"/>
                <w:color w:val="FFFFFF" w:themeColor="background1"/>
                <w:szCs w:val="24"/>
                <w:lang w:val="ja-JP"/>
              </w:rPr>
              <w:t>サービス</w:t>
            </w:r>
            <w:r w:rsidRPr="000A6D2E">
              <w:rPr>
                <w:rFonts w:eastAsia="MS PGothic"/>
                <w:color w:val="FFFFFF" w:themeColor="background1"/>
                <w:szCs w:val="24"/>
                <w:lang w:val="ja-JP"/>
              </w:rPr>
              <w:t xml:space="preserve"> </w:t>
            </w:r>
            <w:r w:rsidRPr="000A6D2E">
              <w:rPr>
                <w:rFonts w:eastAsia="MS PGothic"/>
                <w:color w:val="FFFFFF" w:themeColor="background1"/>
                <w:szCs w:val="24"/>
                <w:lang w:val="ja-JP"/>
              </w:rPr>
              <w:t>クレジット</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10%</w:t>
            </w:r>
          </w:p>
        </w:tc>
      </w:tr>
      <w:tr w:rsidR="004670CB" w:rsidRPr="00E676B6" w:rsidTr="0067797A">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670CB" w:rsidRPr="00E676B6" w:rsidRDefault="004670CB" w:rsidP="00C7735F">
            <w:pPr>
              <w:pStyle w:val="ProductList-OfferingBody"/>
              <w:jc w:val="center"/>
              <w:rPr>
                <w:rFonts w:eastAsia="MS PGothic"/>
                <w:szCs w:val="24"/>
              </w:rPr>
            </w:pPr>
            <w:r w:rsidRPr="00E676B6">
              <w:rPr>
                <w:rFonts w:eastAsia="MS PGothic"/>
                <w:szCs w:val="24"/>
              </w:rPr>
              <w:t>25%</w:t>
            </w:r>
          </w:p>
        </w:tc>
      </w:tr>
    </w:tbl>
    <w:p w:rsidR="004670CB" w:rsidRPr="00E676B6" w:rsidRDefault="002F6BFB" w:rsidP="004670CB">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670CB" w:rsidRPr="00E676B6">
          <w:rPr>
            <w:rStyle w:val="Hyperlink"/>
            <w:rFonts w:eastAsia="MS PGothic"/>
            <w:sz w:val="16"/>
            <w:szCs w:val="24"/>
            <w:lang w:val="ja-JP"/>
          </w:rPr>
          <w:t>目次</w:t>
        </w:r>
      </w:hyperlink>
      <w:r w:rsidR="004670CB" w:rsidRPr="00E676B6">
        <w:rPr>
          <w:rFonts w:eastAsia="MS PGothic"/>
          <w:sz w:val="16"/>
          <w:szCs w:val="24"/>
        </w:rPr>
        <w:t xml:space="preserve"> / </w:t>
      </w:r>
      <w:hyperlink w:anchor="Definitions" w:history="1">
        <w:r w:rsidR="004670CB" w:rsidRPr="00E676B6">
          <w:rPr>
            <w:rStyle w:val="Hyperlink"/>
            <w:rFonts w:eastAsia="MS PGothic"/>
            <w:sz w:val="16"/>
            <w:szCs w:val="24"/>
            <w:lang w:val="ja-JP"/>
          </w:rPr>
          <w:t>定義</w:t>
        </w:r>
      </w:hyperlink>
    </w:p>
    <w:p w:rsidR="003D2457" w:rsidRPr="003219FF" w:rsidRDefault="003D2457" w:rsidP="008F0732">
      <w:pPr>
        <w:pStyle w:val="ProductList-Offering2Heading"/>
        <w:keepNext/>
        <w:rPr>
          <w:rStyle w:val="ProductList-Offering2HeadingChar"/>
          <w:lang w:eastAsia="ja-JP"/>
        </w:rPr>
      </w:pPr>
      <w:bookmarkStart w:id="74" w:name="_Toc478518052"/>
      <w:r w:rsidRPr="003219FF">
        <w:rPr>
          <w:rStyle w:val="ProductList-Offering2HeadingChar"/>
          <w:lang w:eastAsia="ja-JP"/>
        </w:rPr>
        <w:t xml:space="preserve">Machine Learning – </w:t>
      </w:r>
      <w:r w:rsidRPr="003219FF">
        <w:rPr>
          <w:rStyle w:val="ProductList-Offering2HeadingChar"/>
          <w:lang w:eastAsia="ja-JP"/>
        </w:rPr>
        <w:t>バッチ実行サービス</w:t>
      </w:r>
      <w:r w:rsidRPr="003219FF">
        <w:rPr>
          <w:rStyle w:val="ProductList-Offering2HeadingChar"/>
          <w:lang w:eastAsia="ja-JP"/>
        </w:rPr>
        <w:t xml:space="preserve"> (BES) </w:t>
      </w:r>
      <w:r w:rsidRPr="003219FF">
        <w:rPr>
          <w:rStyle w:val="ProductList-Offering2HeadingChar"/>
          <w:lang w:eastAsia="ja-JP"/>
        </w:rPr>
        <w:t>および管理</w:t>
      </w:r>
      <w:r w:rsidRPr="003219FF">
        <w:rPr>
          <w:rStyle w:val="ProductList-Offering2HeadingChar"/>
          <w:lang w:eastAsia="ja-JP"/>
        </w:rPr>
        <w:t xml:space="preserve"> API </w:t>
      </w:r>
      <w:r w:rsidRPr="003219FF">
        <w:rPr>
          <w:rStyle w:val="ProductList-Offering2HeadingChar"/>
          <w:lang w:eastAsia="ja-JP"/>
        </w:rPr>
        <w:t>サービス</w:t>
      </w:r>
      <w:bookmarkEnd w:id="74"/>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E6DEB" w:rsidRPr="00DE40BE" w:rsidRDefault="008E6DEB" w:rsidP="008E6DEB">
      <w:pPr>
        <w:pStyle w:val="ProductList-Body"/>
        <w:rPr>
          <w:rFonts w:eastAsia="MS PGothic"/>
        </w:rPr>
      </w:pPr>
    </w:p>
    <w:p w:rsidR="008E6DEB" w:rsidRPr="00CE1E59" w:rsidRDefault="002F6BFB" w:rsidP="008E6DEB">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82980">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982980">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30FD" w:rsidRPr="00062801">
              <w:rPr>
                <w:rFonts w:eastAsia="MS PGothic" w:cs="Calibri"/>
                <w:szCs w:val="24"/>
              </w:rPr>
              <w:t xml:space="preserve"> </w:t>
            </w:r>
            <w:r w:rsidR="00E330F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BES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1960F2"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1960F2" w:rsidRPr="00062801">
          <w:rPr>
            <w:rStyle w:val="Hyperlink"/>
            <w:rFonts w:eastAsia="MS PGothic" w:cs="Calibri"/>
            <w:sz w:val="16"/>
            <w:szCs w:val="24"/>
            <w:lang w:val="ja-JP"/>
          </w:rPr>
          <w:t>目次</w:t>
        </w:r>
      </w:hyperlink>
      <w:r w:rsidR="001960F2" w:rsidRPr="00062801">
        <w:rPr>
          <w:rFonts w:eastAsia="MS PGothic" w:cs="Calibri"/>
          <w:sz w:val="16"/>
          <w:szCs w:val="24"/>
          <w:lang w:val="ja-JP"/>
        </w:rPr>
        <w:t xml:space="preserve"> / </w:t>
      </w:r>
      <w:hyperlink w:anchor="Definitions" w:history="1">
        <w:r w:rsidR="001960F2" w:rsidRPr="00062801">
          <w:rPr>
            <w:rStyle w:val="Hyperlink"/>
            <w:rFonts w:eastAsia="MS PGothic" w:cs="Calibri"/>
            <w:sz w:val="16"/>
            <w:szCs w:val="24"/>
            <w:lang w:val="ja-JP"/>
          </w:rPr>
          <w:t>定義</w:t>
        </w:r>
      </w:hyperlink>
    </w:p>
    <w:p w:rsidR="003D2457" w:rsidRPr="003219FF" w:rsidRDefault="00CA53F8" w:rsidP="00DE40BE">
      <w:pPr>
        <w:pStyle w:val="ProductList-Offering2Heading"/>
        <w:keepNext/>
        <w:rPr>
          <w:rStyle w:val="ProductList-Offering2HeadingChar"/>
          <w:lang w:eastAsia="ja-JP"/>
        </w:rPr>
      </w:pPr>
      <w:bookmarkStart w:id="75" w:name="_Toc478518053"/>
      <w:r w:rsidRPr="003219FF">
        <w:rPr>
          <w:rStyle w:val="ProductList-Offering2HeadingChar"/>
          <w:lang w:eastAsia="ja-JP"/>
        </w:rPr>
        <w:t xml:space="preserve">Machine Learning </w:t>
      </w:r>
      <w:r w:rsidR="003D2457" w:rsidRPr="003219FF">
        <w:rPr>
          <w:rStyle w:val="ProductList-Offering2HeadingChar"/>
          <w:lang w:eastAsia="ja-JP"/>
        </w:rPr>
        <w:t xml:space="preserve">– </w:t>
      </w:r>
      <w:r w:rsidR="003D2457" w:rsidRPr="003219FF">
        <w:rPr>
          <w:rStyle w:val="ProductList-Offering2HeadingChar"/>
          <w:lang w:eastAsia="ja-JP"/>
        </w:rPr>
        <w:t>要求応答サービス</w:t>
      </w:r>
      <w:r w:rsidR="003D2457" w:rsidRPr="003219FF">
        <w:rPr>
          <w:rStyle w:val="ProductList-Offering2HeadingChar"/>
          <w:lang w:eastAsia="ja-JP"/>
        </w:rPr>
        <w:t xml:space="preserve"> (RRS)</w:t>
      </w:r>
      <w:bookmarkEnd w:id="7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コードに終わったすべての要求のセットです。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請求月間にお客様が行った、認証された</w:t>
      </w:r>
      <w:r w:rsidRPr="00062801">
        <w:rPr>
          <w:rFonts w:eastAsia="MS PGothic" w:cs="Calibri"/>
          <w:szCs w:val="24"/>
        </w:rPr>
        <w:t xml:space="preserve"> REST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要求の総数です。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2F6BFB" w:rsidP="0040332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062801">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99.95%</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47663" w:rsidRPr="00062801">
              <w:rPr>
                <w:rFonts w:eastAsia="MS PGothic" w:cs="Calibri"/>
                <w:szCs w:val="24"/>
              </w:rPr>
              <w:t xml:space="preserve"> </w:t>
            </w:r>
            <w:r w:rsidR="00D4766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Machine Learning RRS </w:t>
      </w:r>
      <w:r w:rsidRPr="00062801">
        <w:rPr>
          <w:rFonts w:eastAsia="MS PGothic" w:cs="Calibri"/>
          <w:szCs w:val="24"/>
          <w:lang w:val="ja-JP"/>
        </w:rPr>
        <w:t>および管理</w:t>
      </w:r>
      <w:r w:rsidRPr="00062801">
        <w:rPr>
          <w:rFonts w:eastAsia="MS PGothic" w:cs="Calibri"/>
          <w:szCs w:val="24"/>
        </w:rPr>
        <w:t xml:space="preserve"> API </w:t>
      </w:r>
      <w:r w:rsidRPr="00062801">
        <w:rPr>
          <w:rFonts w:eastAsia="MS PGothic" w:cs="Calibri"/>
          <w:szCs w:val="24"/>
          <w:lang w:val="ja-JP"/>
        </w:rPr>
        <w:t>サービスの使用に適用されます。</w:t>
      </w:r>
      <w:r w:rsidRPr="00062801">
        <w:rPr>
          <w:rFonts w:eastAsia="MS PGothic" w:cs="Calibri"/>
          <w:szCs w:val="24"/>
          <w:lang w:val="ja-JP"/>
        </w:rPr>
        <w:t xml:space="preserve">Machine Learning </w:t>
      </w:r>
      <w:r w:rsidRPr="00062801">
        <w:rPr>
          <w:rFonts w:eastAsia="MS PGothic" w:cs="Calibri"/>
          <w:szCs w:val="24"/>
          <w:lang w:val="ja-JP"/>
        </w:rPr>
        <w:t>の</w:t>
      </w:r>
      <w:r w:rsidRPr="00062801">
        <w:rPr>
          <w:rFonts w:eastAsia="MS PGothic" w:cs="Calibri"/>
          <w:szCs w:val="24"/>
          <w:lang w:val="ja-JP"/>
        </w:rPr>
        <w:t xml:space="preserve"> Free </w:t>
      </w:r>
      <w:r w:rsidRPr="00062801">
        <w:rPr>
          <w:rFonts w:eastAsia="MS PGothic" w:cs="Calibri"/>
          <w:szCs w:val="24"/>
          <w:lang w:val="ja-JP"/>
        </w:rPr>
        <w:t>プランは本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lang w:val="ja-JP"/>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76" w:name="_Toc478518054"/>
      <w:r w:rsidRPr="003219FF">
        <w:rPr>
          <w:rStyle w:val="ProductList-Offering2HeadingChar"/>
          <w:lang w:eastAsia="ja-JP"/>
        </w:rPr>
        <w:t xml:space="preserve">Media Services – </w:t>
      </w:r>
      <w:r w:rsidRPr="003219FF">
        <w:rPr>
          <w:rStyle w:val="ProductList-Offering2HeadingChar"/>
          <w:lang w:eastAsia="ja-JP"/>
        </w:rPr>
        <w:t>コンテンツ保護サービス</w:t>
      </w:r>
      <w:bookmarkEnd w:id="76"/>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失敗したトランザクション数</w:t>
      </w:r>
      <w:r w:rsidRPr="00202D9B">
        <w:rPr>
          <w:rFonts w:eastAsia="MS PGothic" w:hAnsi="Arial"/>
          <w:szCs w:val="24"/>
          <w:lang w:val="ja-JP"/>
        </w:rPr>
        <w:t>」とは、トランザクション試行総数に含まれるすべての有効なキー要求のうち、エラー</w:t>
      </w:r>
      <w:r w:rsidRPr="00202D9B">
        <w:rPr>
          <w:rFonts w:eastAsia="MS PGothic"/>
          <w:szCs w:val="24"/>
        </w:rPr>
        <w:t xml:space="preserve"> </w:t>
      </w:r>
      <w:r w:rsidRPr="00202D9B">
        <w:rPr>
          <w:rFonts w:eastAsia="MS PGothic" w:hAnsi="Arial"/>
          <w:szCs w:val="24"/>
          <w:lang w:val="ja-JP"/>
        </w:rPr>
        <w:t>コードに終わるか、またはその他コンテンツ保護サービスが受信してから</w:t>
      </w:r>
      <w:r w:rsidRPr="00202D9B">
        <w:rPr>
          <w:rFonts w:eastAsia="MS PGothic"/>
          <w:szCs w:val="24"/>
        </w:rPr>
        <w:t xml:space="preserve"> 30 </w:t>
      </w:r>
      <w:r w:rsidRPr="00202D9B">
        <w:rPr>
          <w:rFonts w:eastAsia="MS PGothic" w:hAnsi="Arial"/>
          <w:szCs w:val="24"/>
          <w:lang w:val="ja-JP"/>
        </w:rPr>
        <w:t>秒以内に成功コードが返されなかったものを意味します。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トランザクション試行総数</w:t>
      </w:r>
      <w:r w:rsidRPr="00202D9B">
        <w:rPr>
          <w:rFonts w:eastAsia="MS PGothic" w:hAnsi="Arial"/>
          <w:szCs w:val="24"/>
          <w:lang w:val="ja-JP"/>
        </w:rPr>
        <w:t>」とは、所定の</w:t>
      </w:r>
      <w:r w:rsidRPr="00202D9B">
        <w:rPr>
          <w:rFonts w:eastAsia="MS PGothic"/>
          <w:szCs w:val="24"/>
        </w:rPr>
        <w:t xml:space="preserve"> Azure </w:t>
      </w:r>
      <w:r w:rsidRPr="00202D9B">
        <w:rPr>
          <w:rFonts w:eastAsia="MS PGothic" w:hAnsi="Arial"/>
          <w:szCs w:val="24"/>
          <w:lang w:val="ja-JP"/>
        </w:rPr>
        <w:t>サブスクリプションについて</w:t>
      </w:r>
      <w:r w:rsidRPr="00202D9B">
        <w:rPr>
          <w:rFonts w:eastAsia="MS PGothic"/>
          <w:szCs w:val="24"/>
        </w:rPr>
        <w:t xml:space="preserve"> 1 </w:t>
      </w:r>
      <w:r w:rsidRPr="00202D9B">
        <w:rPr>
          <w:rFonts w:eastAsia="MS PGothic" w:hAnsi="Arial"/>
          <w:szCs w:val="24"/>
          <w:lang w:val="ja-JP"/>
        </w:rPr>
        <w:t>請求月間にお客様が行った、すべての有効なキー要求を意味します。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有効なキー要求</w:t>
      </w:r>
      <w:r w:rsidRPr="00202D9B">
        <w:rPr>
          <w:rFonts w:eastAsia="MS PGothic" w:hAnsi="Arial"/>
          <w:szCs w:val="24"/>
          <w:lang w:val="ja-JP"/>
        </w:rPr>
        <w:t>」とは、お客様のメディア</w:t>
      </w:r>
      <w:r w:rsidRPr="00202D9B">
        <w:rPr>
          <w:rFonts w:eastAsia="MS PGothic"/>
          <w:szCs w:val="24"/>
        </w:rPr>
        <w:t xml:space="preserve"> </w:t>
      </w:r>
      <w:r w:rsidRPr="00202D9B">
        <w:rPr>
          <w:rFonts w:eastAsia="MS PGothic" w:hAnsi="Arial"/>
          <w:szCs w:val="24"/>
          <w:lang w:val="ja-JP"/>
        </w:rPr>
        <w:t>サービス内の既存のコンテンツ</w:t>
      </w:r>
      <w:r w:rsidRPr="00202D9B">
        <w:rPr>
          <w:rFonts w:eastAsia="MS PGothic"/>
          <w:szCs w:val="24"/>
        </w:rPr>
        <w:t xml:space="preserve"> </w:t>
      </w:r>
      <w:r w:rsidRPr="00202D9B">
        <w:rPr>
          <w:rFonts w:eastAsia="MS PGothic" w:hAnsi="Arial"/>
          <w:szCs w:val="24"/>
          <w:lang w:val="ja-JP"/>
        </w:rPr>
        <w:t>キーについてコンテンツ保護サービスに対して行われたすべての要求を意味します。</w:t>
      </w:r>
    </w:p>
    <w:p w:rsidR="002D5C17" w:rsidRPr="00202D9B" w:rsidRDefault="002D5C17" w:rsidP="002D5C17">
      <w:pPr>
        <w:pStyle w:val="ProductList-Body"/>
        <w:rPr>
          <w:rFonts w:eastAsia="MS PGothic"/>
          <w:szCs w:val="24"/>
        </w:rPr>
      </w:pPr>
    </w:p>
    <w:p w:rsidR="002D5C17" w:rsidRDefault="002D5C17" w:rsidP="002D5C17">
      <w:pPr>
        <w:pStyle w:val="ProductList-Body"/>
        <w:rPr>
          <w:rFonts w:eastAsia="MS PGothic" w:hAnsi="Arial"/>
          <w:szCs w:val="24"/>
          <w:lang w:val="ja-JP"/>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4670CB" w:rsidRPr="00162F0F" w:rsidRDefault="004670CB" w:rsidP="002D5C17">
      <w:pPr>
        <w:pStyle w:val="ProductList-Body"/>
        <w:rPr>
          <w:rFonts w:eastAsia="MS PGothic"/>
          <w:szCs w:val="24"/>
        </w:rPr>
      </w:pPr>
    </w:p>
    <w:p w:rsidR="002D5C17" w:rsidRPr="00CE1E59" w:rsidRDefault="002F6BFB" w:rsidP="002D5C17">
      <w:pPr>
        <w:pStyle w:val="12"/>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Cambria Math"/>
                  <w:szCs w:val="24"/>
                </w:rPr>
                <m:t>–</m:t>
              </m:r>
              <m:r>
                <w:rPr>
                  <w:rFonts w:ascii="Cambria Math" w:eastAsia="MS PGothic"/>
                  <w:szCs w:val="24"/>
                </w:rPr>
                <m:t xml:space="preserve"> </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2D5C17" w:rsidRPr="00202D9B" w:rsidRDefault="002D5C17" w:rsidP="0093302E">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F6BFB"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3D2457" w:rsidRPr="003219FF" w:rsidRDefault="003D2457" w:rsidP="009B58B7">
      <w:pPr>
        <w:pStyle w:val="ProductList-Offering2Heading"/>
        <w:keepNext/>
        <w:rPr>
          <w:rStyle w:val="ProductList-Offering2HeadingChar"/>
          <w:lang w:eastAsia="ja-JP"/>
        </w:rPr>
      </w:pPr>
      <w:bookmarkStart w:id="77" w:name="_Toc478518055"/>
      <w:r w:rsidRPr="003219FF">
        <w:rPr>
          <w:rStyle w:val="ProductList-Offering2HeadingChar"/>
          <w:lang w:eastAsia="ja-JP"/>
        </w:rPr>
        <w:t xml:space="preserve">Media Services – </w:t>
      </w:r>
      <w:r w:rsidRPr="003219FF">
        <w:rPr>
          <w:rStyle w:val="ProductList-Offering2HeadingChar"/>
          <w:lang w:eastAsia="ja-JP"/>
        </w:rPr>
        <w:t>エンコード</w:t>
      </w:r>
      <w:r w:rsidRPr="003219FF">
        <w:rPr>
          <w:rStyle w:val="ProductList-Offering2HeadingChar"/>
          <w:lang w:eastAsia="ja-JP"/>
        </w:rPr>
        <w:t xml:space="preserve"> </w:t>
      </w:r>
      <w:r w:rsidRPr="003219FF">
        <w:rPr>
          <w:rStyle w:val="ProductList-Offering2HeadingChar"/>
          <w:lang w:eastAsia="ja-JP"/>
        </w:rPr>
        <w:t>サービス</w:t>
      </w:r>
      <w:bookmarkEnd w:id="77"/>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lang w:val="ja-JP"/>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w:t>
      </w:r>
      <w:r w:rsidRPr="00062801">
        <w:rPr>
          <w:rFonts w:eastAsia="MS PGothic" w:cs="Calibri"/>
          <w:szCs w:val="24"/>
          <w:lang w:val="ja-JP"/>
        </w:rPr>
        <w:t>」とは、</w:t>
      </w:r>
      <w:r w:rsidRPr="00062801">
        <w:rPr>
          <w:rFonts w:eastAsia="MS PGothic" w:cs="Calibri"/>
          <w:szCs w:val="24"/>
        </w:rPr>
        <w:t xml:space="preserve">Media Services </w:t>
      </w:r>
      <w:r w:rsidRPr="00062801">
        <w:rPr>
          <w:rFonts w:eastAsia="MS PGothic" w:cs="Calibri"/>
          <w:szCs w:val="24"/>
          <w:lang w:val="ja-JP"/>
        </w:rPr>
        <w:t>タスクで構成された、サブスクリプション単位のメディア</w:t>
      </w:r>
      <w:r w:rsidRPr="00062801">
        <w:rPr>
          <w:rFonts w:eastAsia="MS PGothic" w:cs="Calibri"/>
          <w:szCs w:val="24"/>
        </w:rPr>
        <w:t xml:space="preserve"> </w:t>
      </w:r>
      <w:r w:rsidRPr="00062801">
        <w:rPr>
          <w:rFonts w:eastAsia="MS PGothic" w:cs="Calibri"/>
          <w:szCs w:val="24"/>
          <w:lang w:val="ja-JP"/>
        </w:rPr>
        <w:t>ファイルの処理を意味します。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」とは、トランザクション試行総数のうち、マイクロソフトが要求を受領してから</w:t>
      </w:r>
      <w:r w:rsidRPr="00062801">
        <w:rPr>
          <w:rFonts w:eastAsia="MS PGothic" w:cs="Calibri"/>
          <w:szCs w:val="24"/>
        </w:rPr>
        <w:t xml:space="preserve"> 30 </w:t>
      </w:r>
      <w:r w:rsidRPr="00062801">
        <w:rPr>
          <w:rFonts w:eastAsia="MS PGothic" w:cs="Calibri"/>
          <w:szCs w:val="24"/>
          <w:lang w:val="ja-JP"/>
        </w:rPr>
        <w:t>秒以内に成功コードが返されなかったすべての要求のセットです。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タスク</w:t>
      </w:r>
      <w:r w:rsidRPr="00062801">
        <w:rPr>
          <w:rFonts w:eastAsia="MS PGothic" w:cs="Calibri"/>
          <w:szCs w:val="24"/>
          <w:lang w:val="ja-JP"/>
        </w:rPr>
        <w:t>」とは、お客様が構成した、メディア処理作業の個別の操作を意味します。メディア処理操作には、メディア</w:t>
      </w:r>
      <w:r w:rsidRPr="00062801">
        <w:rPr>
          <w:rFonts w:eastAsia="MS PGothic" w:cs="Calibri"/>
          <w:szCs w:val="24"/>
          <w:lang w:val="ja-JP"/>
        </w:rPr>
        <w:t xml:space="preserve"> </w:t>
      </w:r>
      <w:r w:rsidRPr="00062801">
        <w:rPr>
          <w:rFonts w:eastAsia="MS PGothic" w:cs="Calibri"/>
          <w:szCs w:val="24"/>
          <w:lang w:val="ja-JP"/>
        </w:rPr>
        <w:t>ファイルのエンコードおよび変換が含まれます。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請求月間にお客様が行った、</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サービスに関する認証された</w:t>
      </w:r>
      <w:r w:rsidRPr="00062801">
        <w:rPr>
          <w:rFonts w:eastAsia="MS PGothic" w:cs="Calibri"/>
          <w:szCs w:val="24"/>
        </w:rPr>
        <w:t xml:space="preserve"> REST API </w:t>
      </w:r>
      <w:r w:rsidRPr="00062801">
        <w:rPr>
          <w:rFonts w:eastAsia="MS PGothic" w:cs="Calibri"/>
          <w:szCs w:val="24"/>
          <w:lang w:val="ja-JP"/>
        </w:rPr>
        <w:t>要求の総数です。トランザクション試行総数には、最初のエラー</w:t>
      </w:r>
      <w:r w:rsidRPr="00062801">
        <w:rPr>
          <w:rFonts w:eastAsia="MS PGothic" w:cs="Calibri"/>
          <w:szCs w:val="24"/>
          <w:lang w:val="ja-JP"/>
        </w:rPr>
        <w:t xml:space="preserve"> </w:t>
      </w:r>
      <w:r w:rsidRPr="00062801">
        <w:rPr>
          <w:rFonts w:eastAsia="MS PGothic" w:cs="Calibri"/>
          <w:szCs w:val="24"/>
          <w:lang w:val="ja-JP"/>
        </w:rPr>
        <w:t>コードを受信してから</w:t>
      </w:r>
      <w:r w:rsidRPr="00062801">
        <w:rPr>
          <w:rFonts w:eastAsia="MS PGothic" w:cs="Calibri"/>
          <w:szCs w:val="24"/>
          <w:lang w:val="ja-JP"/>
        </w:rPr>
        <w:t xml:space="preserve"> 5 </w:t>
      </w:r>
      <w:r w:rsidRPr="00062801">
        <w:rPr>
          <w:rFonts w:eastAsia="MS PGothic" w:cs="Calibri"/>
          <w:szCs w:val="24"/>
          <w:lang w:val="ja-JP"/>
        </w:rPr>
        <w:t>分以内に繰り返し行われる、エラー</w:t>
      </w:r>
      <w:r w:rsidRPr="00062801">
        <w:rPr>
          <w:rFonts w:eastAsia="MS PGothic" w:cs="Calibri"/>
          <w:szCs w:val="24"/>
          <w:lang w:val="ja-JP"/>
        </w:rPr>
        <w:t xml:space="preserve"> </w:t>
      </w:r>
      <w:r w:rsidRPr="00062801">
        <w:rPr>
          <w:rFonts w:eastAsia="MS PGothic" w:cs="Calibri"/>
          <w:szCs w:val="24"/>
          <w:lang w:val="ja-JP"/>
        </w:rPr>
        <w:t>コードを返す</w:t>
      </w:r>
      <w:r w:rsidRPr="00062801">
        <w:rPr>
          <w:rFonts w:eastAsia="MS PGothic" w:cs="Calibri"/>
          <w:szCs w:val="24"/>
          <w:lang w:val="ja-JP"/>
        </w:rPr>
        <w:t xml:space="preserve"> REST API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2F6BFB" w:rsidP="0040332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7C05C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B4D7A" w:rsidRPr="00062801">
              <w:rPr>
                <w:rFonts w:eastAsia="MS PGothic" w:cs="Calibri"/>
                <w:szCs w:val="24"/>
              </w:rPr>
              <w:t xml:space="preserve"> </w:t>
            </w:r>
            <w:r w:rsidR="00CB4D7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E1E59">
      <w:pPr>
        <w:pStyle w:val="ProductList-Offering2Heading"/>
        <w:keepNext/>
        <w:rPr>
          <w:rStyle w:val="ProductList-Offering2HeadingChar"/>
          <w:lang w:eastAsia="ja-JP"/>
        </w:rPr>
      </w:pPr>
      <w:bookmarkStart w:id="78" w:name="_Toc478518056"/>
      <w:r w:rsidRPr="003219FF">
        <w:rPr>
          <w:rStyle w:val="ProductList-Offering2HeadingChar"/>
          <w:lang w:eastAsia="ja-JP"/>
        </w:rPr>
        <w:lastRenderedPageBreak/>
        <w:t xml:space="preserve">Media Services – </w:t>
      </w:r>
      <w:r w:rsidRPr="003219FF">
        <w:rPr>
          <w:rStyle w:val="ProductList-Offering2HeadingChar"/>
          <w:lang w:eastAsia="ja-JP"/>
        </w:rPr>
        <w:t>インデクサー</w:t>
      </w:r>
      <w:r w:rsidRPr="003219FF">
        <w:rPr>
          <w:rStyle w:val="ProductList-Offering2HeadingChar"/>
          <w:lang w:eastAsia="ja-JP"/>
        </w:rPr>
        <w:t xml:space="preserve"> </w:t>
      </w:r>
      <w:r w:rsidRPr="003219FF">
        <w:rPr>
          <w:rStyle w:val="ProductList-Offering2HeadingChar"/>
          <w:lang w:eastAsia="ja-JP"/>
        </w:rPr>
        <w:t>サービス</w:t>
      </w:r>
      <w:bookmarkEnd w:id="7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エンコード予約ユニット</w:t>
      </w:r>
      <w:r w:rsidRPr="00062801">
        <w:rPr>
          <w:rFonts w:eastAsia="MS PGothic" w:cs="Calibri"/>
          <w:szCs w:val="24"/>
          <w:lang w:val="ja-JP"/>
        </w:rPr>
        <w:t>」とは、</w:t>
      </w:r>
      <w:r w:rsidRPr="00062801">
        <w:rPr>
          <w:rFonts w:eastAsia="MS PGothic" w:cs="Calibri"/>
          <w:szCs w:val="24"/>
          <w:lang w:val="ja-JP"/>
        </w:rPr>
        <w:t xml:space="preserve">Azure Media Services </w:t>
      </w:r>
      <w:r w:rsidRPr="00062801">
        <w:rPr>
          <w:rFonts w:eastAsia="MS PGothic" w:cs="Calibri"/>
          <w:szCs w:val="24"/>
          <w:lang w:val="ja-JP"/>
        </w:rPr>
        <w:t>アカウントでお客様が購入したエンコード予約ユニットを意味します。</w:t>
      </w:r>
    </w:p>
    <w:p w:rsidR="00982980" w:rsidRPr="00062801" w:rsidRDefault="00982980" w:rsidP="00982980">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失敗したトランザクション</w:t>
      </w:r>
      <w:r w:rsidRPr="00062801">
        <w:rPr>
          <w:rFonts w:eastAsia="MS PGothic" w:cs="Calibri"/>
          <w:szCs w:val="24"/>
          <w:lang w:val="ja-JP"/>
        </w:rPr>
        <w:t>」とは、トランザクション試行総数のうち、</w:t>
      </w:r>
      <w:r w:rsidRPr="00062801">
        <w:rPr>
          <w:rFonts w:eastAsia="MS PGothic" w:cs="Calibri"/>
          <w:szCs w:val="24"/>
        </w:rPr>
        <w:t xml:space="preserve">a) </w:t>
      </w:r>
      <w:r w:rsidRPr="00062801">
        <w:rPr>
          <w:rFonts w:eastAsia="MS PGothic" w:cs="Calibri"/>
          <w:szCs w:val="24"/>
          <w:lang w:val="ja-JP"/>
        </w:rPr>
        <w:t>入力ファイルの所要時間の</w:t>
      </w:r>
      <w:r w:rsidRPr="00062801">
        <w:rPr>
          <w:rFonts w:eastAsia="MS PGothic" w:cs="Calibri"/>
          <w:szCs w:val="24"/>
        </w:rPr>
        <w:t xml:space="preserve"> 3 </w:t>
      </w:r>
      <w:r w:rsidRPr="00062801">
        <w:rPr>
          <w:rFonts w:eastAsia="MS PGothic" w:cs="Calibri"/>
          <w:szCs w:val="24"/>
          <w:lang w:val="ja-JP"/>
        </w:rPr>
        <w:t>倍の時間以内に完了しなかった、または</w:t>
      </w:r>
      <w:r w:rsidRPr="00062801">
        <w:rPr>
          <w:rFonts w:eastAsia="MS PGothic" w:cs="Calibri"/>
          <w:szCs w:val="24"/>
        </w:rPr>
        <w:t xml:space="preserve"> b) </w:t>
      </w:r>
      <w:r w:rsidRPr="00062801">
        <w:rPr>
          <w:rFonts w:eastAsia="MS PGothic" w:cs="Calibri"/>
          <w:szCs w:val="24"/>
          <w:lang w:val="ja-JP"/>
        </w:rPr>
        <w:t>インデクサー</w:t>
      </w:r>
      <w:r w:rsidRPr="00062801">
        <w:rPr>
          <w:rFonts w:eastAsia="MS PGothic" w:cs="Calibri"/>
          <w:szCs w:val="24"/>
        </w:rPr>
        <w:t xml:space="preserve"> </w:t>
      </w:r>
      <w:r w:rsidRPr="00062801">
        <w:rPr>
          <w:rFonts w:eastAsia="MS PGothic" w:cs="Calibri"/>
          <w:szCs w:val="24"/>
          <w:lang w:val="ja-JP"/>
        </w:rPr>
        <w:t>タスクがエンコード予約ユニットを使用できるようになった時点から</w:t>
      </w:r>
      <w:r w:rsidRPr="00062801">
        <w:rPr>
          <w:rFonts w:eastAsia="MS PGothic" w:cs="Calibri"/>
          <w:szCs w:val="24"/>
        </w:rPr>
        <w:t xml:space="preserve"> 5 </w:t>
      </w:r>
      <w:r w:rsidRPr="00062801">
        <w:rPr>
          <w:rFonts w:eastAsia="MS PGothic" w:cs="Calibri"/>
          <w:szCs w:val="24"/>
          <w:lang w:val="ja-JP"/>
        </w:rPr>
        <w:t>分以内に処理が開始されなかった、インデクサー</w:t>
      </w:r>
      <w:r w:rsidRPr="00062801">
        <w:rPr>
          <w:rFonts w:eastAsia="MS PGothic" w:cs="Calibri"/>
          <w:szCs w:val="24"/>
        </w:rPr>
        <w:t xml:space="preserve"> </w:t>
      </w:r>
      <w:r w:rsidRPr="00062801">
        <w:rPr>
          <w:rFonts w:eastAsia="MS PGothic" w:cs="Calibri"/>
          <w:szCs w:val="24"/>
          <w:lang w:val="ja-JP"/>
        </w:rPr>
        <w:t>タスクのセットです。</w:t>
      </w:r>
    </w:p>
    <w:p w:rsidR="00982980" w:rsidRPr="00062801" w:rsidRDefault="00982980" w:rsidP="00982980">
      <w:pPr>
        <w:pStyle w:val="ProductList-Body"/>
        <w:rPr>
          <w:rFonts w:eastAsia="MS PGothic" w:cs="Calibri"/>
          <w:sz w:val="20"/>
          <w:szCs w:val="20"/>
        </w:rPr>
      </w:pPr>
      <w:r w:rsidRPr="00062801">
        <w:rPr>
          <w:rFonts w:eastAsia="MS PGothic" w:cs="Calibri"/>
          <w:sz w:val="20"/>
          <w:szCs w:val="20"/>
          <w:lang w:val="ja-JP"/>
        </w:rPr>
        <w:t>「</w:t>
      </w:r>
      <w:r w:rsidRPr="00062801">
        <w:rPr>
          <w:rFonts w:eastAsia="MS PGothic" w:cs="Calibri"/>
          <w:b/>
          <w:color w:val="00188F"/>
          <w:sz w:val="20"/>
          <w:szCs w:val="20"/>
          <w:lang w:val="ja-JP"/>
        </w:rPr>
        <w:t>インデクサー</w:t>
      </w:r>
      <w:r w:rsidRPr="00062801">
        <w:rPr>
          <w:rFonts w:eastAsia="MS PGothic" w:cs="Calibri"/>
          <w:b/>
          <w:color w:val="00188F"/>
          <w:sz w:val="20"/>
          <w:szCs w:val="20"/>
          <w:lang w:val="ja-JP"/>
        </w:rPr>
        <w:t xml:space="preserve"> </w:t>
      </w:r>
      <w:r w:rsidRPr="00062801">
        <w:rPr>
          <w:rFonts w:eastAsia="MS PGothic" w:cs="Calibri"/>
          <w:b/>
          <w:color w:val="00188F"/>
          <w:sz w:val="20"/>
          <w:szCs w:val="20"/>
          <w:lang w:val="ja-JP"/>
        </w:rPr>
        <w:t>タスク</w:t>
      </w:r>
      <w:r w:rsidRPr="00062801">
        <w:rPr>
          <w:rFonts w:eastAsia="MS PGothic" w:cs="Calibri"/>
          <w:sz w:val="20"/>
          <w:szCs w:val="20"/>
          <w:lang w:val="ja-JP"/>
        </w:rPr>
        <w:t>」とは、所要時間が</w:t>
      </w:r>
      <w:r w:rsidRPr="00062801">
        <w:rPr>
          <w:rFonts w:eastAsia="MS PGothic" w:cs="Calibri"/>
          <w:sz w:val="20"/>
          <w:szCs w:val="20"/>
          <w:lang w:val="ja-JP"/>
        </w:rPr>
        <w:t xml:space="preserve"> 5 </w:t>
      </w:r>
      <w:r w:rsidRPr="00062801">
        <w:rPr>
          <w:rFonts w:eastAsia="MS PGothic" w:cs="Calibri"/>
          <w:sz w:val="20"/>
          <w:szCs w:val="20"/>
          <w:lang w:val="ja-JP"/>
        </w:rPr>
        <w:t>分以上の</w:t>
      </w:r>
      <w:r w:rsidRPr="00062801">
        <w:rPr>
          <w:rFonts w:eastAsia="MS PGothic" w:cs="Calibri"/>
          <w:sz w:val="20"/>
          <w:szCs w:val="20"/>
          <w:lang w:val="ja-JP"/>
        </w:rPr>
        <w:t xml:space="preserve"> MP3 </w:t>
      </w:r>
      <w:r w:rsidRPr="00062801">
        <w:rPr>
          <w:rFonts w:eastAsia="MS PGothic" w:cs="Calibri"/>
          <w:sz w:val="20"/>
          <w:szCs w:val="20"/>
          <w:lang w:val="ja-JP"/>
        </w:rPr>
        <w:t>入力ファイルのインデックスを作成するように構成された</w:t>
      </w:r>
      <w:r w:rsidRPr="00062801">
        <w:rPr>
          <w:rFonts w:eastAsia="MS PGothic" w:cs="Calibri"/>
          <w:sz w:val="20"/>
          <w:szCs w:val="20"/>
          <w:lang w:val="ja-JP"/>
        </w:rPr>
        <w:t xml:space="preserve"> Media Services </w:t>
      </w:r>
      <w:r w:rsidRPr="00062801">
        <w:rPr>
          <w:rFonts w:eastAsia="MS PGothic" w:cs="Calibri"/>
          <w:sz w:val="20"/>
          <w:szCs w:val="20"/>
          <w:lang w:val="ja-JP"/>
        </w:rPr>
        <w:t>タスクを意味します。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w:t>
      </w:r>
      <w:r w:rsidRPr="00062801">
        <w:rPr>
          <w:rFonts w:eastAsia="MS PGothic" w:cs="Calibri"/>
          <w:szCs w:val="24"/>
          <w:lang w:val="ja-JP"/>
        </w:rPr>
        <w:t xml:space="preserve">1 </w:t>
      </w:r>
      <w:r w:rsidRPr="00062801">
        <w:rPr>
          <w:rFonts w:eastAsia="MS PGothic" w:cs="Calibri"/>
          <w:szCs w:val="24"/>
          <w:lang w:val="ja-JP"/>
        </w:rPr>
        <w:t>つのサブスクリプションについて</w:t>
      </w:r>
      <w:r w:rsidRPr="00062801">
        <w:rPr>
          <w:rFonts w:eastAsia="MS PGothic" w:cs="Calibri"/>
          <w:szCs w:val="24"/>
          <w:lang w:val="ja-JP"/>
        </w:rPr>
        <w:t xml:space="preserve"> 1 </w:t>
      </w:r>
      <w:r w:rsidRPr="00062801">
        <w:rPr>
          <w:rFonts w:eastAsia="MS PGothic" w:cs="Calibri"/>
          <w:szCs w:val="24"/>
          <w:lang w:val="ja-JP"/>
        </w:rPr>
        <w:t>請求月間</w:t>
      </w:r>
      <w:r w:rsidR="00242D1A" w:rsidRPr="00062801">
        <w:rPr>
          <w:rFonts w:eastAsia="MS PGothic" w:cs="Calibri"/>
          <w:szCs w:val="24"/>
          <w:lang w:val="ja-JP"/>
        </w:rPr>
        <w:t>に</w:t>
      </w:r>
      <w:r w:rsidRPr="00062801">
        <w:rPr>
          <w:rFonts w:eastAsia="MS PGothic" w:cs="Calibri"/>
          <w:szCs w:val="24"/>
          <w:lang w:val="ja-JP"/>
        </w:rPr>
        <w:t>、利用可能なエンコード予約ユニットを使用してお客様が実行を試行したインデクサー</w:t>
      </w:r>
      <w:r w:rsidRPr="00062801">
        <w:rPr>
          <w:rFonts w:eastAsia="MS PGothic" w:cs="Calibri"/>
          <w:szCs w:val="24"/>
          <w:lang w:val="ja-JP"/>
        </w:rPr>
        <w:t xml:space="preserve"> </w:t>
      </w:r>
      <w:r w:rsidRPr="00062801">
        <w:rPr>
          <w:rFonts w:eastAsia="MS PGothic" w:cs="Calibri"/>
          <w:szCs w:val="24"/>
          <w:lang w:val="ja-JP"/>
        </w:rPr>
        <w:t>タスクの総数です。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lang w:val="ja-JP"/>
        </w:rPr>
        <w:t xml:space="preserve">: </w:t>
      </w:r>
      <w:r w:rsidRPr="00062801">
        <w:rPr>
          <w:rFonts w:eastAsia="MS PGothic" w:cs="Calibri"/>
          <w:szCs w:val="24"/>
          <w:lang w:val="ja-JP"/>
        </w:rPr>
        <w:t>月間稼働率は次の式を用いて計算されます。</w:t>
      </w:r>
    </w:p>
    <w:p w:rsidR="00403322" w:rsidRPr="00DE40BE" w:rsidRDefault="00403322" w:rsidP="00403322">
      <w:pPr>
        <w:pStyle w:val="ProductList-Body"/>
        <w:rPr>
          <w:rFonts w:eastAsia="MS PGothic"/>
        </w:rPr>
      </w:pPr>
    </w:p>
    <w:p w:rsidR="00403322" w:rsidRPr="00CE1E59" w:rsidRDefault="002F6BFB" w:rsidP="0040332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8F0732">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3A1643" w:rsidRPr="00062801">
              <w:rPr>
                <w:rFonts w:eastAsia="MS PGothic" w:cs="Calibri"/>
                <w:szCs w:val="24"/>
              </w:rPr>
              <w:t xml:space="preserve"> </w:t>
            </w:r>
            <w:r w:rsidR="003A1643"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4573DB" w:rsidRPr="003219FF" w:rsidRDefault="004573DB" w:rsidP="00DE40BE">
      <w:pPr>
        <w:pStyle w:val="ProductList-Offering2Heading"/>
        <w:rPr>
          <w:rStyle w:val="ProductList-Offering2HeadingChar"/>
        </w:rPr>
      </w:pPr>
      <w:bookmarkStart w:id="79" w:name="_Toc478518057"/>
      <w:r w:rsidRPr="003219FF">
        <w:rPr>
          <w:rStyle w:val="ProductList-Offering2HeadingChar"/>
        </w:rPr>
        <w:t xml:space="preserve">Media Services – </w:t>
      </w:r>
      <w:r w:rsidRPr="003219FF">
        <w:rPr>
          <w:rStyle w:val="ProductList-Offering2HeadingChar"/>
        </w:rPr>
        <w:t>ライブ</w:t>
      </w:r>
      <w:r w:rsidRPr="003219FF">
        <w:rPr>
          <w:rStyle w:val="ProductList-Offering2HeadingChar"/>
        </w:rPr>
        <w:t xml:space="preserve"> </w:t>
      </w:r>
      <w:r w:rsidRPr="003219FF">
        <w:rPr>
          <w:rStyle w:val="ProductList-Offering2HeadingChar"/>
        </w:rPr>
        <w:t>チャネル</w:t>
      </w:r>
      <w:bookmarkEnd w:id="79"/>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color w:val="00188F"/>
          <w:szCs w:val="24"/>
          <w:lang w:val="ja-JP"/>
        </w:rPr>
        <w:t>:</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チャネル</w:t>
      </w:r>
      <w:r w:rsidRPr="00062801">
        <w:rPr>
          <w:rFonts w:eastAsia="MS PGothic" w:cs="Calibri"/>
          <w:szCs w:val="24"/>
          <w:lang w:val="ja-JP"/>
        </w:rPr>
        <w:t>」とは、メディア</w:t>
      </w:r>
      <w:r w:rsidRPr="00062801">
        <w:rPr>
          <w:rFonts w:eastAsia="MS PGothic" w:cs="Calibri"/>
          <w:szCs w:val="24"/>
        </w:rPr>
        <w:t xml:space="preserve"> </w:t>
      </w:r>
      <w:r w:rsidRPr="00062801">
        <w:rPr>
          <w:rFonts w:eastAsia="MS PGothic" w:cs="Calibri"/>
          <w:szCs w:val="24"/>
          <w:lang w:val="ja-JP"/>
        </w:rPr>
        <w:t>データを受信するように構成されたメディア</w:t>
      </w:r>
      <w:r w:rsidRPr="00062801">
        <w:rPr>
          <w:rFonts w:eastAsia="MS PGothic" w:cs="Calibri"/>
          <w:szCs w:val="24"/>
        </w:rPr>
        <w:t xml:space="preserve"> </w:t>
      </w:r>
      <w:r w:rsidRPr="00062801">
        <w:rPr>
          <w:rFonts w:eastAsia="MS PGothic" w:cs="Calibri"/>
          <w:szCs w:val="24"/>
          <w:lang w:val="ja-JP"/>
        </w:rPr>
        <w:t>サービス内のエンドポイントを意味します。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請求月間において所定のチャネルが購入され、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サービスに割り当てられて、実行状態にあった総時間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4573DB" w:rsidRPr="00062801" w:rsidRDefault="004573DB" w:rsidP="004573DB">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サービスに割り当てられていたすべてのチャネルにわたるデプロイ時間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4573DB" w:rsidRPr="00062801" w:rsidRDefault="004573DB" w:rsidP="004573DB">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rPr>
        <w:t xml:space="preserve"> Microsoft Azure </w:t>
      </w:r>
      <w:r w:rsidRPr="00062801">
        <w:rPr>
          <w:rFonts w:eastAsia="MS PGothic" w:cs="Calibri"/>
          <w:szCs w:val="24"/>
          <w:lang w:val="ja-JP"/>
        </w:rPr>
        <w:t>サブスクリプションには、</w:t>
      </w:r>
      <w:r w:rsidRPr="00062801">
        <w:rPr>
          <w:rFonts w:eastAsia="MS PGothic" w:cs="Calibri"/>
          <w:szCs w:val="24"/>
        </w:rPr>
        <w:t xml:space="preserve">2 </w:t>
      </w:r>
      <w:r w:rsidRPr="00062801">
        <w:rPr>
          <w:rFonts w:eastAsia="MS PGothic" w:cs="Calibri"/>
          <w:szCs w:val="24"/>
          <w:lang w:val="ja-JP"/>
        </w:rPr>
        <w:t>つ以上のメディア</w:t>
      </w:r>
      <w:r w:rsidRPr="00062801">
        <w:rPr>
          <w:rFonts w:eastAsia="MS PGothic" w:cs="Calibri"/>
          <w:szCs w:val="24"/>
        </w:rPr>
        <w:t xml:space="preserve"> </w:t>
      </w:r>
      <w:r w:rsidRPr="00062801">
        <w:rPr>
          <w:rFonts w:eastAsia="MS PGothic" w:cs="Calibri"/>
          <w:szCs w:val="24"/>
          <w:lang w:val="ja-JP"/>
        </w:rPr>
        <w:t>サービスを関連付けることができます。</w:t>
      </w:r>
    </w:p>
    <w:p w:rsidR="004573DB" w:rsidRPr="00062801" w:rsidRDefault="004573DB" w:rsidP="004573DB">
      <w:pPr>
        <w:pStyle w:val="ProductList-Body"/>
        <w:spacing w:after="40"/>
        <w:rPr>
          <w:rFonts w:eastAsia="MS PGothic" w:cs="Calibri"/>
          <w:szCs w:val="24"/>
        </w:rPr>
      </w:pPr>
    </w:p>
    <w:p w:rsidR="004573DB" w:rsidRPr="00062801" w:rsidRDefault="004573DB" w:rsidP="004573DB">
      <w:pPr>
        <w:pStyle w:val="ProductList-Body"/>
        <w:spacing w:after="40"/>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w:t>
      </w:r>
      <w:r w:rsidRPr="00062801">
        <w:rPr>
          <w:rFonts w:eastAsia="MS PGothic" w:cs="Calibri"/>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のうち、ライブ</w:t>
      </w:r>
      <w:r w:rsidRPr="00062801">
        <w:rPr>
          <w:rFonts w:eastAsia="MS PGothic" w:cs="Calibri"/>
          <w:szCs w:val="24"/>
        </w:rPr>
        <w:t xml:space="preserve"> </w:t>
      </w:r>
      <w:r w:rsidRPr="00062801">
        <w:rPr>
          <w:rFonts w:eastAsia="MS PGothic" w:cs="Calibri"/>
          <w:szCs w:val="24"/>
          <w:lang w:val="ja-JP"/>
        </w:rPr>
        <w:t>チャネル</w:t>
      </w:r>
      <w:r w:rsidRPr="00062801">
        <w:rPr>
          <w:rFonts w:eastAsia="MS PGothic" w:cs="Calibri"/>
          <w:szCs w:val="24"/>
        </w:rPr>
        <w:t xml:space="preserve"> </w:t>
      </w:r>
      <w:r w:rsidRPr="00062801">
        <w:rPr>
          <w:rFonts w:eastAsia="MS PGothic" w:cs="Calibri"/>
          <w:szCs w:val="24"/>
          <w:lang w:val="ja-JP"/>
        </w:rPr>
        <w:t>サービスを使用できなかった時間です。所定のチャネルについて</w:t>
      </w:r>
      <w:r w:rsidRPr="00062801">
        <w:rPr>
          <w:rFonts w:eastAsia="MS PGothic" w:cs="Calibri"/>
          <w:szCs w:val="24"/>
        </w:rPr>
        <w:t xml:space="preserve"> 1 </w:t>
      </w:r>
      <w:r w:rsidRPr="00062801">
        <w:rPr>
          <w:rFonts w:eastAsia="MS PGothic" w:cs="Calibri"/>
          <w:szCs w:val="24"/>
          <w:lang w:val="ja-JP"/>
        </w:rPr>
        <w:t>分間連続して外部接続が失われたときに、そのチャネルは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4573DB" w:rsidRPr="00062801" w:rsidRDefault="004573DB" w:rsidP="004573DB">
      <w:pPr>
        <w:pStyle w:val="ProductList-Body"/>
        <w:rPr>
          <w:rFonts w:eastAsia="MS PGothic" w:cs="Calibri"/>
          <w:szCs w:val="24"/>
        </w:rPr>
      </w:pPr>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4573DB" w:rsidRPr="00062801" w:rsidRDefault="004573DB" w:rsidP="004573DB">
      <w:pPr>
        <w:pStyle w:val="ProductList-Body"/>
        <w:rPr>
          <w:rFonts w:eastAsia="MS PGothic" w:cs="Calibri"/>
        </w:rPr>
      </w:pPr>
    </w:p>
    <w:p w:rsidR="004573DB" w:rsidRPr="00CE1E59" w:rsidRDefault="002F6BFB" w:rsidP="004573DB">
      <w:pPr>
        <w:pStyle w:val="12"/>
        <w:spacing w:line="240" w:lineRule="auto"/>
        <w:rPr>
          <w:rFonts w:eastAsia="MS PGothic" w:cs="Calibri"/>
          <w:i/>
          <w:sz w:val="12"/>
          <w:szCs w:val="12"/>
        </w:rPr>
      </w:pPr>
      <m:oMathPara>
        <m:oMath>
          <m:f>
            <m:fPr>
              <m:ctrlPr>
                <w:rPr>
                  <w:rFonts w:ascii="Cambria Math" w:eastAsia="MS PGothic" w:hAnsi="Arial" w:cs="Arial"/>
                  <w:i/>
                  <w:sz w:val="18"/>
                  <w:szCs w:val="18"/>
                </w:rPr>
              </m:ctrlPr>
            </m:fPr>
            <m:num>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r>
                <w:rPr>
                  <w:rFonts w:ascii="Cambria Math" w:eastAsia="MS PGothic" w:hAnsi="Arial"/>
                  <w:sz w:val="18"/>
                  <w:szCs w:val="18"/>
                </w:rPr>
                <m:t xml:space="preserve"> </m:t>
              </m:r>
              <m:r>
                <w:rPr>
                  <w:rFonts w:ascii="Cambria Math" w:eastAsia="MS PGothic" w:hAnsi="Cambria Math"/>
                  <w:sz w:val="18"/>
                  <w:szCs w:val="18"/>
                </w:rPr>
                <m:t>-</m:t>
              </m:r>
              <m:r>
                <m:rPr>
                  <m:nor/>
                </m:rPr>
                <w:rPr>
                  <w:rFonts w:ascii="Arial" w:eastAsia="MS PGothic" w:hAnsi="Cambria Math" w:hint="eastAsia"/>
                  <w:i/>
                  <w:sz w:val="18"/>
                  <w:szCs w:val="18"/>
                </w:rPr>
                <m:t>ダウンタイム</m:t>
              </m:r>
            </m:num>
            <m:den>
              <m:r>
                <m:rPr>
                  <m:nor/>
                </m:rPr>
                <w:rPr>
                  <w:rFonts w:ascii="Arial" w:eastAsia="MS PGothic" w:hAnsi="Cambria Math" w:hint="eastAsia"/>
                  <w:i/>
                  <w:sz w:val="18"/>
                  <w:szCs w:val="18"/>
                </w:rPr>
                <m:t>最大利用時間</m:t>
              </m:r>
              <m:r>
                <m:rPr>
                  <m:nor/>
                </m:rPr>
                <w:rPr>
                  <w:rFonts w:eastAsia="MS PGothic" w:cs="Calibri"/>
                  <w:i/>
                  <w:sz w:val="18"/>
                  <w:szCs w:val="18"/>
                </w:rPr>
                <m:t xml:space="preserve"> (</m:t>
              </m:r>
              <m:r>
                <m:rPr>
                  <m:nor/>
                </m:rPr>
                <w:rPr>
                  <w:rFonts w:ascii="Arial" w:eastAsia="MS PGothic" w:hAnsi="Cambria Math" w:hint="eastAsia"/>
                  <w:i/>
                  <w:sz w:val="18"/>
                  <w:szCs w:val="18"/>
                </w:rPr>
                <m:t>分</m:t>
              </m:r>
              <m:r>
                <m:rPr>
                  <m:nor/>
                </m:rPr>
                <w:rPr>
                  <w:rFonts w:eastAsia="MS PGothic" w:cs="Calibri"/>
                  <w:i/>
                  <w:sz w:val="18"/>
                  <w:szCs w:val="18"/>
                </w:rPr>
                <m:t>)</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rsidR="004573DB" w:rsidRPr="00062801" w:rsidRDefault="004573DB" w:rsidP="004573DB">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4573DB"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4573DB" w:rsidRPr="00062801" w:rsidRDefault="004573DB">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10%</w:t>
            </w:r>
          </w:p>
        </w:tc>
      </w:tr>
      <w:tr w:rsidR="004573DB"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noProof/>
                <w:szCs w:val="24"/>
              </w:rPr>
              <w:t xml:space="preserve">99% </w:t>
            </w:r>
            <w:r w:rsidRPr="00062801">
              <w:rPr>
                <w:rFonts w:eastAsia="MS PGothic" w:cs="Calibri"/>
                <w:noProof/>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4573DB" w:rsidRPr="00062801" w:rsidRDefault="004573DB">
            <w:pPr>
              <w:pStyle w:val="ProductList-OfferingBody"/>
              <w:jc w:val="center"/>
              <w:rPr>
                <w:rFonts w:eastAsia="MS PGothic" w:cs="Calibri"/>
                <w:szCs w:val="24"/>
              </w:rPr>
            </w:pPr>
            <w:r w:rsidRPr="00062801">
              <w:rPr>
                <w:rFonts w:eastAsia="MS PGothic" w:cs="Calibri"/>
                <w:szCs w:val="24"/>
              </w:rPr>
              <w:t>25%</w:t>
            </w:r>
          </w:p>
        </w:tc>
      </w:tr>
    </w:tbl>
    <w:p w:rsidR="004573DB" w:rsidRPr="00062801" w:rsidRDefault="002F6BFB" w:rsidP="004573DB">
      <w:pPr>
        <w:pStyle w:val="ProductList-Body"/>
        <w:shd w:val="clear" w:color="auto" w:fill="808080"/>
        <w:tabs>
          <w:tab w:val="clear" w:pos="360"/>
        </w:tabs>
        <w:spacing w:before="120" w:after="240"/>
        <w:jc w:val="right"/>
        <w:rPr>
          <w:rFonts w:eastAsia="MS PGothic" w:cs="Calibri"/>
          <w:sz w:val="16"/>
          <w:szCs w:val="24"/>
        </w:rPr>
      </w:pPr>
      <w:hyperlink r:id="rId19" w:anchor="TOC" w:history="1">
        <w:r w:rsidR="004573DB" w:rsidRPr="00062801">
          <w:rPr>
            <w:rStyle w:val="Hyperlink"/>
            <w:rFonts w:eastAsia="MS PGothic" w:cs="Calibri"/>
            <w:sz w:val="16"/>
            <w:szCs w:val="24"/>
            <w:lang w:val="ja-JP"/>
          </w:rPr>
          <w:t>目次</w:t>
        </w:r>
      </w:hyperlink>
      <w:r w:rsidR="004573DB" w:rsidRPr="00062801">
        <w:rPr>
          <w:rFonts w:eastAsia="MS PGothic" w:cs="Calibri"/>
          <w:sz w:val="16"/>
          <w:szCs w:val="24"/>
        </w:rPr>
        <w:t xml:space="preserve"> / </w:t>
      </w:r>
      <w:hyperlink r:id="rId20" w:anchor="Definitions" w:history="1">
        <w:r w:rsidR="004573DB"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80" w:name="_Toc478518058"/>
      <w:r w:rsidRPr="003219FF">
        <w:rPr>
          <w:rStyle w:val="ProductList-Offering2HeadingChar"/>
          <w:lang w:eastAsia="ja-JP"/>
        </w:rPr>
        <w:t xml:space="preserve">Media Services – </w:t>
      </w:r>
      <w:r w:rsidRPr="003219FF">
        <w:rPr>
          <w:rStyle w:val="ProductList-Offering2HeadingChar"/>
          <w:lang w:eastAsia="ja-JP"/>
        </w:rPr>
        <w:t>ストリーミング</w:t>
      </w:r>
      <w:r w:rsidRPr="003219FF">
        <w:rPr>
          <w:rStyle w:val="ProductList-Offering2HeadingChar"/>
          <w:lang w:eastAsia="ja-JP"/>
        </w:rPr>
        <w:t xml:space="preserve"> </w:t>
      </w:r>
      <w:r w:rsidRPr="003219FF">
        <w:rPr>
          <w:rStyle w:val="ProductList-Offering2HeadingChar"/>
          <w:lang w:eastAsia="ja-JP"/>
        </w:rPr>
        <w:t>サービス</w:t>
      </w:r>
      <w:bookmarkEnd w:id="80"/>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請求月間において所定のストリーミング</w:t>
      </w:r>
      <w:r w:rsidRPr="00062801">
        <w:rPr>
          <w:rFonts w:eastAsia="MS PGothic" w:cs="Calibri"/>
          <w:szCs w:val="24"/>
        </w:rPr>
        <w:t xml:space="preserve"> </w:t>
      </w:r>
      <w:r w:rsidRPr="00062801">
        <w:rPr>
          <w:rFonts w:eastAsia="MS PGothic" w:cs="Calibri"/>
          <w:szCs w:val="24"/>
          <w:lang w:val="ja-JP"/>
        </w:rPr>
        <w:t>ユニットが購入され、</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請求月間に購入され</w:t>
      </w:r>
      <w:r w:rsidRPr="00062801">
        <w:rPr>
          <w:rFonts w:eastAsia="MS PGothic" w:cs="Calibri"/>
          <w:szCs w:val="24"/>
        </w:rPr>
        <w:t xml:space="preserve"> 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サービスに割り当てられていたすべてのストリーミング</w:t>
      </w:r>
      <w:r w:rsidRPr="00062801">
        <w:rPr>
          <w:rFonts w:eastAsia="MS PGothic" w:cs="Calibri"/>
          <w:szCs w:val="24"/>
        </w:rPr>
        <w:t xml:space="preserve"> </w:t>
      </w:r>
      <w:r w:rsidRPr="00062801">
        <w:rPr>
          <w:rFonts w:eastAsia="MS PGothic" w:cs="Calibri"/>
          <w:szCs w:val="24"/>
          <w:lang w:val="ja-JP"/>
        </w:rPr>
        <w:t>ユニットにわたるデプロイ時間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メディア</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」とは、管理ポータルに作成される、お客様の</w:t>
      </w:r>
      <w:r w:rsidRPr="00062801">
        <w:rPr>
          <w:rFonts w:eastAsia="MS PGothic" w:cs="Calibri"/>
          <w:szCs w:val="24"/>
        </w:rPr>
        <w:t xml:space="preserve"> Microsoft Azure </w:t>
      </w:r>
      <w:r w:rsidRPr="00062801">
        <w:rPr>
          <w:rFonts w:eastAsia="MS PGothic" w:cs="Calibri"/>
          <w:szCs w:val="24"/>
          <w:lang w:val="ja-JP"/>
        </w:rPr>
        <w:t>サブスクリプションに関連付けられた</w:t>
      </w:r>
      <w:r w:rsidRPr="00062801">
        <w:rPr>
          <w:rFonts w:eastAsia="MS PGothic" w:cs="Calibri"/>
          <w:szCs w:val="24"/>
        </w:rPr>
        <w:t xml:space="preserve"> Azure Media Services </w:t>
      </w:r>
      <w:r w:rsidRPr="00062801">
        <w:rPr>
          <w:rFonts w:eastAsia="MS PGothic" w:cs="Calibri"/>
          <w:szCs w:val="24"/>
          <w:lang w:val="ja-JP"/>
        </w:rPr>
        <w:t>アカウントを意味します。各</w:t>
      </w:r>
      <w:r w:rsidRPr="00062801">
        <w:rPr>
          <w:rFonts w:eastAsia="MS PGothic" w:cs="Calibri"/>
          <w:szCs w:val="24"/>
          <w:lang w:val="ja-JP"/>
        </w:rPr>
        <w:t xml:space="preserve"> Microsoft Azure </w:t>
      </w:r>
      <w:r w:rsidRPr="00062801">
        <w:rPr>
          <w:rFonts w:eastAsia="MS PGothic" w:cs="Calibri"/>
          <w:szCs w:val="24"/>
          <w:lang w:val="ja-JP"/>
        </w:rPr>
        <w:t>サブスクリプションには、</w:t>
      </w:r>
      <w:r w:rsidRPr="00062801">
        <w:rPr>
          <w:rFonts w:eastAsia="MS PGothic" w:cs="Calibri"/>
          <w:szCs w:val="24"/>
          <w:lang w:val="ja-JP"/>
        </w:rPr>
        <w:t xml:space="preserve">2 </w:t>
      </w:r>
      <w:r w:rsidRPr="00062801">
        <w:rPr>
          <w:rFonts w:eastAsia="MS PGothic" w:cs="Calibri"/>
          <w:szCs w:val="24"/>
          <w:lang w:val="ja-JP"/>
        </w:rPr>
        <w:t>つ以上のメディア</w:t>
      </w:r>
      <w:r w:rsidRPr="00062801">
        <w:rPr>
          <w:rFonts w:eastAsia="MS PGothic" w:cs="Calibri"/>
          <w:szCs w:val="24"/>
          <w:lang w:val="ja-JP"/>
        </w:rPr>
        <w:t xml:space="preserve"> </w:t>
      </w:r>
      <w:r w:rsidRPr="00062801">
        <w:rPr>
          <w:rFonts w:eastAsia="MS PGothic" w:cs="Calibri"/>
          <w:szCs w:val="24"/>
          <w:lang w:val="ja-JP"/>
        </w:rPr>
        <w:t>サービスを関連付けることができます。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Media Services </w:t>
      </w:r>
      <w:r w:rsidRPr="00062801">
        <w:rPr>
          <w:rFonts w:eastAsia="MS PGothic" w:cs="Calibri"/>
          <w:b/>
          <w:color w:val="00188F"/>
          <w:szCs w:val="24"/>
          <w:lang w:val="ja-JP"/>
        </w:rPr>
        <w:t>要求</w:t>
      </w:r>
      <w:r w:rsidRPr="00062801">
        <w:rPr>
          <w:rFonts w:eastAsia="MS PGothic" w:cs="Calibri"/>
          <w:szCs w:val="24"/>
          <w:lang w:val="ja-JP"/>
        </w:rPr>
        <w:t>」とは、お客様のメディア</w:t>
      </w:r>
      <w:r w:rsidRPr="00062801">
        <w:rPr>
          <w:rFonts w:eastAsia="MS PGothic" w:cs="Calibri"/>
          <w:szCs w:val="24"/>
        </w:rPr>
        <w:t xml:space="preserve"> </w:t>
      </w:r>
      <w:r w:rsidRPr="00062801">
        <w:rPr>
          <w:rFonts w:eastAsia="MS PGothic" w:cs="Calibri"/>
          <w:szCs w:val="24"/>
          <w:lang w:val="ja-JP"/>
        </w:rPr>
        <w:t>サービスに対して発行される要求を意味します。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ストリーミング</w:t>
      </w:r>
      <w:r w:rsidRPr="00062801">
        <w:rPr>
          <w:rFonts w:eastAsia="MS PGothic" w:cs="Calibri"/>
          <w:b/>
          <w:color w:val="00188F"/>
          <w:szCs w:val="24"/>
        </w:rPr>
        <w:t xml:space="preserve"> </w:t>
      </w:r>
      <w:r w:rsidRPr="00062801">
        <w:rPr>
          <w:rFonts w:eastAsia="MS PGothic" w:cs="Calibri"/>
          <w:b/>
          <w:color w:val="00188F"/>
          <w:szCs w:val="24"/>
          <w:lang w:val="ja-JP"/>
        </w:rPr>
        <w:t>ユニット</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つのメディア</w:t>
      </w:r>
      <w:r w:rsidRPr="00062801">
        <w:rPr>
          <w:rFonts w:eastAsia="MS PGothic" w:cs="Calibri"/>
          <w:szCs w:val="24"/>
        </w:rPr>
        <w:t xml:space="preserve"> </w:t>
      </w:r>
      <w:r w:rsidRPr="00062801">
        <w:rPr>
          <w:rFonts w:eastAsia="MS PGothic" w:cs="Calibri"/>
          <w:szCs w:val="24"/>
          <w:lang w:val="ja-JP"/>
        </w:rPr>
        <w:t>サービスについてお客様が購入した予約済みの送信容量を意味します。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Media Services </w:t>
      </w:r>
      <w:r w:rsidRPr="00062801">
        <w:rPr>
          <w:rFonts w:eastAsia="MS PGothic" w:cs="Calibri"/>
          <w:b/>
          <w:color w:val="00188F"/>
          <w:szCs w:val="24"/>
          <w:lang w:val="ja-JP"/>
        </w:rPr>
        <w:t>要求</w:t>
      </w:r>
      <w:r w:rsidRPr="00062801">
        <w:rPr>
          <w:rFonts w:eastAsia="MS PGothic" w:cs="Calibri"/>
          <w:szCs w:val="24"/>
          <w:lang w:val="ja-JP"/>
        </w:rPr>
        <w:t>」とは、少なくとも</w:t>
      </w:r>
      <w:r w:rsidRPr="00062801">
        <w:rPr>
          <w:rFonts w:eastAsia="MS PGothic" w:cs="Calibri"/>
          <w:szCs w:val="24"/>
        </w:rPr>
        <w:t xml:space="preserve"> 1 </w:t>
      </w:r>
      <w:r w:rsidRPr="00062801">
        <w:rPr>
          <w:rFonts w:eastAsia="MS PGothic" w:cs="Calibri"/>
          <w:szCs w:val="24"/>
          <w:lang w:val="ja-JP"/>
        </w:rPr>
        <w:t>つのストリーミング</w:t>
      </w:r>
      <w:r w:rsidRPr="00062801">
        <w:rPr>
          <w:rFonts w:eastAsia="MS PGothic" w:cs="Calibri"/>
          <w:szCs w:val="24"/>
        </w:rPr>
        <w:t xml:space="preserve"> </w:t>
      </w:r>
      <w:r w:rsidRPr="00062801">
        <w:rPr>
          <w:rFonts w:eastAsia="MS PGothic" w:cs="Calibri"/>
          <w:szCs w:val="24"/>
          <w:lang w:val="ja-JP"/>
        </w:rPr>
        <w:t>ユニットが購入済みであり、メディア</w:t>
      </w:r>
      <w:r w:rsidRPr="00062801">
        <w:rPr>
          <w:rFonts w:eastAsia="MS PGothic" w:cs="Calibri"/>
          <w:szCs w:val="24"/>
        </w:rPr>
        <w:t xml:space="preserve"> </w:t>
      </w:r>
      <w:r w:rsidRPr="00062801">
        <w:rPr>
          <w:rFonts w:eastAsia="MS PGothic" w:cs="Calibri"/>
          <w:szCs w:val="24"/>
          <w:lang w:val="ja-JP"/>
        </w:rPr>
        <w:t>サービスに割り当てられている場合に、当該メディア</w:t>
      </w:r>
      <w:r w:rsidRPr="00062801">
        <w:rPr>
          <w:rFonts w:eastAsia="MS PGothic" w:cs="Calibri"/>
          <w:szCs w:val="24"/>
        </w:rPr>
        <w:t xml:space="preserve"> </w:t>
      </w:r>
      <w:r w:rsidRPr="00062801">
        <w:rPr>
          <w:rFonts w:eastAsia="MS PGothic" w:cs="Calibri"/>
          <w:szCs w:val="24"/>
          <w:lang w:val="ja-JP"/>
        </w:rPr>
        <w:t>サービスに関連付けられているお客様の</w:t>
      </w:r>
      <w:r w:rsidRPr="00062801">
        <w:rPr>
          <w:rFonts w:eastAsia="MS PGothic" w:cs="Calibri"/>
          <w:szCs w:val="24"/>
        </w:rPr>
        <w:t xml:space="preserve"> Azure </w:t>
      </w:r>
      <w:r w:rsidRPr="00062801">
        <w:rPr>
          <w:rFonts w:eastAsia="MS PGothic" w:cs="Calibri"/>
          <w:szCs w:val="24"/>
          <w:lang w:val="ja-JP"/>
        </w:rPr>
        <w:t>ストレージ</w:t>
      </w:r>
      <w:r w:rsidRPr="00062801">
        <w:rPr>
          <w:rFonts w:eastAsia="MS PGothic" w:cs="Calibri"/>
          <w:szCs w:val="24"/>
        </w:rPr>
        <w:t xml:space="preserve"> </w:t>
      </w:r>
      <w:r w:rsidRPr="00062801">
        <w:rPr>
          <w:rFonts w:eastAsia="MS PGothic" w:cs="Calibri"/>
          <w:szCs w:val="24"/>
          <w:lang w:val="ja-JP"/>
        </w:rPr>
        <w:t>アカウントでの、既存のメディア</w:t>
      </w:r>
      <w:r w:rsidRPr="00062801">
        <w:rPr>
          <w:rFonts w:eastAsia="MS PGothic" w:cs="Calibri"/>
          <w:szCs w:val="24"/>
        </w:rPr>
        <w:t xml:space="preserve"> </w:t>
      </w:r>
      <w:r w:rsidRPr="00062801">
        <w:rPr>
          <w:rFonts w:eastAsia="MS PGothic" w:cs="Calibri"/>
          <w:szCs w:val="24"/>
          <w:lang w:val="ja-JP"/>
        </w:rPr>
        <w:t>コンテンツに関するすべての適格な</w:t>
      </w:r>
      <w:r w:rsidRPr="00062801">
        <w:rPr>
          <w:rFonts w:eastAsia="MS PGothic" w:cs="Calibri"/>
          <w:szCs w:val="24"/>
        </w:rPr>
        <w:t xml:space="preserve"> Media Services </w:t>
      </w:r>
      <w:r w:rsidRPr="00062801">
        <w:rPr>
          <w:rFonts w:eastAsia="MS PGothic" w:cs="Calibri"/>
          <w:szCs w:val="24"/>
          <w:lang w:val="ja-JP"/>
        </w:rPr>
        <w:t>要求を意味します。有効な</w:t>
      </w:r>
      <w:r w:rsidRPr="00062801">
        <w:rPr>
          <w:rFonts w:eastAsia="MS PGothic" w:cs="Calibri"/>
          <w:szCs w:val="24"/>
          <w:lang w:val="ja-JP"/>
        </w:rPr>
        <w:t xml:space="preserve"> Media Services </w:t>
      </w:r>
      <w:r w:rsidRPr="00062801">
        <w:rPr>
          <w:rFonts w:eastAsia="MS PGothic" w:cs="Calibri"/>
          <w:szCs w:val="24"/>
          <w:lang w:val="ja-JP"/>
        </w:rPr>
        <w:t>要求には、総スループットが割当帯域幅の</w:t>
      </w:r>
      <w:r w:rsidRPr="00062801">
        <w:rPr>
          <w:rFonts w:eastAsia="MS PGothic" w:cs="Calibri"/>
          <w:szCs w:val="24"/>
          <w:lang w:val="ja-JP"/>
        </w:rPr>
        <w:t xml:space="preserve"> 80% </w:t>
      </w:r>
      <w:r w:rsidRPr="00062801">
        <w:rPr>
          <w:rFonts w:eastAsia="MS PGothic" w:cs="Calibri"/>
          <w:szCs w:val="24"/>
          <w:lang w:val="ja-JP"/>
        </w:rPr>
        <w:t>を超える</w:t>
      </w:r>
      <w:r w:rsidRPr="00062801">
        <w:rPr>
          <w:rFonts w:eastAsia="MS PGothic" w:cs="Calibri"/>
          <w:szCs w:val="24"/>
          <w:lang w:val="ja-JP"/>
        </w:rPr>
        <w:t xml:space="preserve"> Media Services </w:t>
      </w:r>
      <w:r w:rsidRPr="00062801">
        <w:rPr>
          <w:rFonts w:eastAsia="MS PGothic" w:cs="Calibri"/>
          <w:szCs w:val="24"/>
          <w:lang w:val="ja-JP"/>
        </w:rPr>
        <w:t>要求は含まれません。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のうち、ストリーミング</w:t>
      </w:r>
      <w:r w:rsidRPr="00062801">
        <w:rPr>
          <w:rFonts w:eastAsia="MS PGothic" w:cs="Calibri"/>
          <w:szCs w:val="24"/>
        </w:rPr>
        <w:t xml:space="preserve"> </w:t>
      </w:r>
      <w:r w:rsidRPr="00062801">
        <w:rPr>
          <w:rFonts w:eastAsia="MS PGothic" w:cs="Calibri"/>
          <w:szCs w:val="24"/>
          <w:lang w:val="ja-JP"/>
        </w:rPr>
        <w:t>サービスを使用できなかった時間です。ストリーミング</w:t>
      </w:r>
      <w:r w:rsidRPr="00062801">
        <w:rPr>
          <w:rFonts w:eastAsia="MS PGothic" w:cs="Calibri"/>
          <w:szCs w:val="24"/>
          <w:lang w:val="ja-JP"/>
        </w:rPr>
        <w:t xml:space="preserve"> </w:t>
      </w:r>
      <w:r w:rsidRPr="00062801">
        <w:rPr>
          <w:rFonts w:eastAsia="MS PGothic" w:cs="Calibri"/>
          <w:szCs w:val="24"/>
          <w:lang w:val="ja-JP"/>
        </w:rPr>
        <w:t>ユニットに対して行われた有効なすべての</w:t>
      </w:r>
      <w:r w:rsidRPr="00062801">
        <w:rPr>
          <w:rFonts w:eastAsia="MS PGothic" w:cs="Calibri"/>
          <w:szCs w:val="24"/>
          <w:lang w:val="ja-JP"/>
        </w:rPr>
        <w:t xml:space="preserve"> Media Services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コードに終わった場合に、そのストリーミング</w:t>
      </w:r>
      <w:r w:rsidRPr="00062801">
        <w:rPr>
          <w:rFonts w:eastAsia="MS PGothic" w:cs="Calibri"/>
          <w:szCs w:val="24"/>
          <w:lang w:val="ja-JP"/>
        </w:rPr>
        <w:t xml:space="preserve"> </w:t>
      </w:r>
      <w:r w:rsidRPr="00062801">
        <w:rPr>
          <w:rFonts w:eastAsia="MS PGothic" w:cs="Calibri"/>
          <w:szCs w:val="24"/>
          <w:lang w:val="ja-JP"/>
        </w:rPr>
        <w:t>ユニットは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Default="003D2457" w:rsidP="00C64209">
      <w:pPr>
        <w:pStyle w:val="ProductList-Body"/>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CE1E59" w:rsidRPr="00062801" w:rsidRDefault="00CE1E59" w:rsidP="00C64209">
      <w:pPr>
        <w:pStyle w:val="ProductList-Body"/>
        <w:rPr>
          <w:rFonts w:eastAsia="MS PGothic" w:cs="Calibri"/>
          <w:szCs w:val="24"/>
        </w:rPr>
      </w:pPr>
    </w:p>
    <w:p w:rsidR="003D40B2" w:rsidRPr="00CE1E59" w:rsidRDefault="002F6BFB" w:rsidP="003D40B2">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93302E">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B4526D" w:rsidRPr="00062801">
              <w:rPr>
                <w:rFonts w:eastAsia="MS PGothic" w:cs="Calibri"/>
                <w:szCs w:val="24"/>
              </w:rPr>
              <w:t xml:space="preserve"> </w:t>
            </w:r>
            <w:r w:rsidR="00B4526D"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1378B3" w:rsidRDefault="001378B3" w:rsidP="001378B3">
      <w:pPr>
        <w:pStyle w:val="ProductList-Offering2Heading"/>
        <w:rPr>
          <w:rStyle w:val="ProductList-Offering2HeadingChar"/>
          <w:lang w:eastAsia="ja-JP"/>
        </w:rPr>
      </w:pPr>
      <w:bookmarkStart w:id="81" w:name="_Toc478518059"/>
      <w:bookmarkStart w:id="82" w:name="MicrosoftCognitiveServices"/>
      <w:r w:rsidRPr="001378B3">
        <w:rPr>
          <w:rStyle w:val="ProductList-Offering2HeadingChar"/>
          <w:lang w:eastAsia="ja-JP"/>
        </w:rPr>
        <w:t>Microsoft Cognitive Services</w:t>
      </w:r>
      <w:bookmarkEnd w:id="81"/>
    </w:p>
    <w:bookmarkEnd w:id="82"/>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トランザクション試行総数</w:t>
      </w:r>
      <w:r w:rsidRPr="004140B7">
        <w:rPr>
          <w:rFonts w:ascii="Calibri" w:eastAsia="MS PGothic" w:hAnsi="Calibri"/>
          <w:sz w:val="18"/>
          <w:lang w:val="ja-JP"/>
        </w:rPr>
        <w:t>」とは、所定の</w:t>
      </w:r>
      <w:r w:rsidRPr="004140B7">
        <w:rPr>
          <w:rFonts w:ascii="Calibri" w:eastAsia="MS PGothic" w:hAnsi="Calibri"/>
          <w:sz w:val="18"/>
        </w:rPr>
        <w:t xml:space="preserve"> Cognitive Service API </w:t>
      </w:r>
      <w:r w:rsidRPr="004140B7">
        <w:rPr>
          <w:rFonts w:ascii="Calibri" w:eastAsia="MS PGothic" w:hAnsi="Calibri"/>
          <w:sz w:val="18"/>
          <w:lang w:val="ja-JP"/>
        </w:rPr>
        <w:t>について</w:t>
      </w:r>
      <w:r w:rsidRPr="004140B7">
        <w:rPr>
          <w:rFonts w:ascii="Calibri" w:eastAsia="MS PGothic" w:hAnsi="Calibri"/>
          <w:sz w:val="18"/>
        </w:rPr>
        <w:t xml:space="preserve"> 1 </w:t>
      </w:r>
      <w:r w:rsidRPr="004140B7">
        <w:rPr>
          <w:rFonts w:ascii="Calibri" w:eastAsia="MS PGothic" w:hAnsi="Calibri"/>
          <w:sz w:val="18"/>
          <w:lang w:val="ja-JP"/>
        </w:rPr>
        <w:t>請求月間にお客様が行った、認証された</w:t>
      </w:r>
      <w:r w:rsidRPr="004140B7">
        <w:rPr>
          <w:rFonts w:ascii="Calibri" w:eastAsia="MS PGothic" w:hAnsi="Calibri"/>
          <w:sz w:val="18"/>
        </w:rPr>
        <w:t xml:space="preserve"> API </w:t>
      </w:r>
      <w:r w:rsidRPr="004140B7">
        <w:rPr>
          <w:rFonts w:ascii="Calibri" w:eastAsia="MS PGothic" w:hAnsi="Calibri"/>
          <w:sz w:val="18"/>
          <w:lang w:val="ja-JP"/>
        </w:rPr>
        <w:t>要求の総数です。トランザクション試行総数には、最初のエラー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w:t>
      </w:r>
      <w:r w:rsidRPr="004140B7">
        <w:rPr>
          <w:rFonts w:ascii="Calibri" w:eastAsia="MS PGothic" w:hAnsi="Calibri"/>
          <w:b/>
          <w:color w:val="00188F"/>
          <w:sz w:val="18"/>
          <w:lang w:val="ja-JP"/>
        </w:rPr>
        <w:t>失敗したトランザクション数</w:t>
      </w:r>
      <w:r w:rsidRPr="004140B7">
        <w:rPr>
          <w:rFonts w:ascii="Calibri" w:eastAsia="MS PGothic" w:hAnsi="Calibri"/>
          <w:sz w:val="18"/>
          <w:lang w:val="ja-JP"/>
        </w:rPr>
        <w:t>」とは、トランザクション試行総数のうち、エラー</w:t>
      </w:r>
      <w:r w:rsidRPr="004140B7">
        <w:rPr>
          <w:rFonts w:ascii="Calibri" w:eastAsia="MS PGothic" w:hAnsi="Calibri"/>
          <w:sz w:val="18"/>
        </w:rPr>
        <w:t xml:space="preserve"> </w:t>
      </w:r>
      <w:r w:rsidRPr="004140B7">
        <w:rPr>
          <w:rFonts w:ascii="Calibri" w:eastAsia="MS PGothic" w:hAnsi="Calibri"/>
          <w:sz w:val="18"/>
          <w:lang w:val="ja-JP"/>
        </w:rPr>
        <w:t>コードに終わった</w:t>
      </w:r>
      <w:r w:rsidRPr="004140B7">
        <w:rPr>
          <w:rFonts w:ascii="Calibri" w:eastAsia="MS PGothic" w:hAnsi="Calibri"/>
          <w:sz w:val="18"/>
        </w:rPr>
        <w:t xml:space="preserve"> Cognitive Service API </w:t>
      </w:r>
      <w:r w:rsidRPr="004140B7">
        <w:rPr>
          <w:rFonts w:ascii="Calibri" w:eastAsia="MS PGothic" w:hAnsi="Calibri"/>
          <w:sz w:val="18"/>
          <w:lang w:val="ja-JP"/>
        </w:rPr>
        <w:t>に対するすべての要求のセットです。失敗したトランザクション数には、最初のエラー</w:t>
      </w:r>
      <w:r w:rsidRPr="004140B7">
        <w:rPr>
          <w:rFonts w:ascii="Calibri" w:eastAsia="MS PGothic" w:hAnsi="Calibri"/>
          <w:sz w:val="18"/>
        </w:rPr>
        <w:t xml:space="preserve"> </w:t>
      </w:r>
      <w:r w:rsidRPr="004140B7">
        <w:rPr>
          <w:rFonts w:ascii="Calibri" w:eastAsia="MS PGothic" w:hAnsi="Calibri"/>
          <w:sz w:val="18"/>
          <w:lang w:val="ja-JP"/>
        </w:rPr>
        <w:t>コードを受信してから</w:t>
      </w:r>
      <w:r w:rsidRPr="004140B7">
        <w:rPr>
          <w:rFonts w:ascii="Calibri" w:eastAsia="MS PGothic" w:hAnsi="Calibri"/>
          <w:sz w:val="18"/>
        </w:rPr>
        <w:t xml:space="preserve"> 5 </w:t>
      </w:r>
      <w:r w:rsidRPr="004140B7">
        <w:rPr>
          <w:rFonts w:ascii="Calibri" w:eastAsia="MS PGothic" w:hAnsi="Calibri"/>
          <w:sz w:val="18"/>
          <w:lang w:val="ja-JP"/>
        </w:rPr>
        <w:t>分以内に繰り返し行われる、エラー</w:t>
      </w:r>
      <w:r w:rsidRPr="004140B7">
        <w:rPr>
          <w:rFonts w:ascii="Calibri" w:eastAsia="MS PGothic" w:hAnsi="Calibri"/>
          <w:sz w:val="18"/>
        </w:rPr>
        <w:t xml:space="preserve"> </w:t>
      </w:r>
      <w:r w:rsidRPr="004140B7">
        <w:rPr>
          <w:rFonts w:ascii="Calibri" w:eastAsia="MS PGothic" w:hAnsi="Calibri"/>
          <w:sz w:val="18"/>
          <w:lang w:val="ja-JP"/>
        </w:rPr>
        <w:t>コードを返す</w:t>
      </w:r>
      <w:r w:rsidRPr="004140B7">
        <w:rPr>
          <w:rFonts w:ascii="Calibri" w:eastAsia="MS PGothic" w:hAnsi="Calibri"/>
          <w:sz w:val="18"/>
        </w:rPr>
        <w:t xml:space="preserve"> API </w:t>
      </w:r>
      <w:r w:rsidRPr="004140B7">
        <w:rPr>
          <w:rFonts w:ascii="Calibri" w:eastAsia="MS PGothic" w:hAnsi="Calibri"/>
          <w:sz w:val="18"/>
          <w:lang w:val="ja-JP"/>
        </w:rPr>
        <w:t>要求は含まれません。</w:t>
      </w:r>
    </w:p>
    <w:p w:rsidR="001378B3" w:rsidRPr="004140B7" w:rsidRDefault="001378B3" w:rsidP="001378B3">
      <w:pPr>
        <w:pStyle w:val="NormalWeb"/>
        <w:spacing w:before="0" w:beforeAutospacing="0" w:after="0" w:afterAutospacing="0"/>
        <w:rPr>
          <w:rFonts w:ascii="Calibri" w:eastAsia="MS PGothic" w:hAnsi="Calibri"/>
          <w:sz w:val="18"/>
        </w:rPr>
      </w:pPr>
    </w:p>
    <w:p w:rsidR="001378B3" w:rsidRPr="004140B7" w:rsidRDefault="001378B3" w:rsidP="001378B3">
      <w:pPr>
        <w:pStyle w:val="NormalWeb"/>
        <w:spacing w:before="0" w:beforeAutospacing="0" w:after="0" w:afterAutospacing="0"/>
        <w:rPr>
          <w:rFonts w:ascii="Calibri" w:eastAsia="MS PGothic" w:hAnsi="Calibri"/>
        </w:rPr>
      </w:pPr>
      <w:r w:rsidRPr="004140B7">
        <w:rPr>
          <w:rFonts w:ascii="Calibri" w:eastAsia="MS PGothic" w:hAnsi="Calibri"/>
          <w:sz w:val="18"/>
          <w:lang w:val="ja-JP"/>
        </w:rPr>
        <w:t>各</w:t>
      </w:r>
      <w:r w:rsidRPr="004140B7">
        <w:rPr>
          <w:rFonts w:ascii="Calibri" w:eastAsia="MS PGothic" w:hAnsi="Calibri"/>
          <w:sz w:val="18"/>
        </w:rPr>
        <w:t xml:space="preserve"> API </w:t>
      </w:r>
      <w:r w:rsidRPr="004140B7">
        <w:rPr>
          <w:rFonts w:ascii="Calibri" w:eastAsia="MS PGothic" w:hAnsi="Calibri"/>
          <w:sz w:val="18"/>
          <w:lang w:val="ja-JP"/>
        </w:rPr>
        <w:t>サービスの「</w:t>
      </w:r>
      <w:r w:rsidRPr="004140B7">
        <w:rPr>
          <w:rFonts w:ascii="Calibri" w:eastAsia="MS PGothic" w:hAnsi="Calibri"/>
          <w:b/>
          <w:color w:val="00188F"/>
          <w:sz w:val="18"/>
          <w:lang w:val="ja-JP"/>
        </w:rPr>
        <w:t>月間稼働率</w:t>
      </w:r>
      <w:r w:rsidRPr="004140B7">
        <w:rPr>
          <w:rFonts w:ascii="Calibri" w:eastAsia="MS PGothic" w:hAnsi="Calibri"/>
          <w:sz w:val="18"/>
          <w:lang w:val="ja-JP"/>
        </w:rPr>
        <w:t>」とは、特定の</w:t>
      </w:r>
      <w:r w:rsidRPr="004140B7">
        <w:rPr>
          <w:rFonts w:ascii="Calibri" w:eastAsia="MS PGothic" w:hAnsi="Calibri"/>
          <w:sz w:val="18"/>
        </w:rPr>
        <w:t xml:space="preserve"> API </w:t>
      </w:r>
      <w:r w:rsidRPr="004140B7">
        <w:rPr>
          <w:rFonts w:ascii="Calibri" w:eastAsia="MS PGothic" w:hAnsi="Calibri"/>
          <w:sz w:val="18"/>
          <w:lang w:val="ja-JP"/>
        </w:rPr>
        <w:t>サブスクリプションの</w:t>
      </w:r>
      <w:r w:rsidRPr="004140B7">
        <w:rPr>
          <w:rFonts w:ascii="Calibri" w:eastAsia="MS PGothic" w:hAnsi="Calibri"/>
          <w:sz w:val="18"/>
        </w:rPr>
        <w:t xml:space="preserve"> 1 </w:t>
      </w:r>
      <w:r w:rsidRPr="004140B7">
        <w:rPr>
          <w:rFonts w:ascii="Calibri" w:eastAsia="MS PGothic" w:hAnsi="Calibri"/>
          <w:sz w:val="18"/>
          <w:lang w:val="ja-JP"/>
        </w:rPr>
        <w:t>請求月間のトランザクション試行総数から失敗したトランザクション数を差し引き、トランザクション試行総数で割った値です。月間稼働率を数式で表すと、次のようになります。</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lang w:val="ja-JP"/>
        </w:rPr>
        <w:t>月間稼働率</w:t>
      </w:r>
      <w:r w:rsidRPr="004140B7">
        <w:rPr>
          <w:rFonts w:ascii="Calibri" w:eastAsia="MS PGothic" w:hAnsi="Calibri"/>
          <w:sz w:val="18"/>
          <w:lang w:val="ja-JP"/>
        </w:rPr>
        <w:t xml:space="preserve"> (%) = (</w:t>
      </w:r>
      <w:r w:rsidRPr="004140B7">
        <w:rPr>
          <w:rFonts w:ascii="Calibri" w:eastAsia="MS PGothic" w:hAnsi="Calibri"/>
          <w:sz w:val="18"/>
          <w:lang w:val="ja-JP"/>
        </w:rPr>
        <w:t>トランザクション試行総数</w:t>
      </w:r>
      <w:r w:rsidRPr="00F20015">
        <w:rPr>
          <w:rFonts w:ascii="Calibri" w:eastAsia="MS PGothic" w:hAnsi="Calibri"/>
          <w:sz w:val="18"/>
        </w:rPr>
        <w:t xml:space="preserve"> </w:t>
      </w:r>
      <w:r w:rsidRPr="00F20015">
        <w:rPr>
          <w:rStyle w:val="ProductList-Offering2HeadingChar"/>
          <w:rFonts w:ascii="Calibri" w:hAnsi="Calibri"/>
          <w:sz w:val="18"/>
        </w:rPr>
        <w:t xml:space="preserve">– </w:t>
      </w:r>
      <w:r w:rsidRPr="004140B7">
        <w:rPr>
          <w:rFonts w:ascii="Calibri" w:eastAsia="MS PGothic" w:hAnsi="Calibri"/>
          <w:sz w:val="18"/>
          <w:lang w:val="ja-JP"/>
        </w:rPr>
        <w:t>失敗したトランザクション数</w:t>
      </w:r>
      <w:r w:rsidRPr="004140B7">
        <w:rPr>
          <w:rFonts w:ascii="Calibri" w:eastAsia="MS PGothic" w:hAnsi="Calibri"/>
          <w:sz w:val="18"/>
          <w:lang w:val="ja-JP"/>
        </w:rPr>
        <w:t xml:space="preserve">) / </w:t>
      </w:r>
      <w:r w:rsidRPr="004140B7">
        <w:rPr>
          <w:rFonts w:ascii="Calibri" w:eastAsia="MS PGothic" w:hAnsi="Calibri"/>
          <w:sz w:val="18"/>
          <w:lang w:val="ja-JP"/>
        </w:rPr>
        <w:t>トランザクション試行総数</w:t>
      </w:r>
      <w:r w:rsidRPr="004140B7">
        <w:rPr>
          <w:rFonts w:ascii="Calibri" w:eastAsia="MS PGothic" w:hAnsi="Calibri"/>
          <w:sz w:val="18"/>
          <w:lang w:val="ja-JP"/>
        </w:rPr>
        <w:t xml:space="preserve"> * 100</w:t>
      </w:r>
    </w:p>
    <w:p w:rsidR="001378B3" w:rsidRPr="00BA768B" w:rsidRDefault="001378B3" w:rsidP="001378B3">
      <w:pPr>
        <w:pStyle w:val="ProductList-Body"/>
      </w:pPr>
    </w:p>
    <w:p w:rsidR="001378B3" w:rsidRPr="000D29F0" w:rsidRDefault="001378B3" w:rsidP="001378B3">
      <w:pPr>
        <w:rPr>
          <w:rFonts w:ascii="Cambria Math" w:hAnsi="Cambria Math" w:cs="Tahoma" w:hint="eastAsia"/>
          <w:i/>
          <w:color w:val="000000" w:themeColor="text1"/>
          <w:sz w:val="18"/>
          <w:szCs w:val="18"/>
        </w:rPr>
      </w:pPr>
      <m:oMathPara>
        <m:oMath>
          <m:r>
            <w:rPr>
              <w:rFonts w:ascii="Cambria Math"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r>
                <m:rPr>
                  <m:nor/>
                </m:rPr>
                <w:rPr>
                  <w:rFonts w:ascii="Cambria Math" w:eastAsia="MS PGothic" w:hAnsi="Cambria Math" w:cs="Tahoma" w:hint="eastAsia"/>
                  <w:i/>
                  <w:sz w:val="18"/>
                  <w:szCs w:val="18"/>
                </w:rPr>
                <m:t xml:space="preserve"> </m:t>
              </m:r>
              <m:r>
                <m:rPr>
                  <m:nor/>
                </m:rPr>
                <w:rPr>
                  <w:rFonts w:ascii="Cambria Math" w:eastAsia="MS PGothic" w:hAnsi="Cambria Math" w:cs="Tahoma"/>
                  <w:i/>
                  <w:sz w:val="14"/>
                  <w:szCs w:val="18"/>
                </w:rPr>
                <m:t xml:space="preserve"> </m:t>
              </m:r>
              <m:r>
                <m:rPr>
                  <m:nor/>
                </m:rPr>
                <w:rPr>
                  <w:rFonts w:ascii="Cambria" w:eastAsia="MS PGothic" w:hAnsi="Cambria"/>
                  <w:i/>
                  <w:sz w:val="18"/>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失敗したトランザクション数</m:t>
              </m:r>
              <m:r>
                <m:rPr>
                  <m:nor/>
                </m:rPr>
                <w:rPr>
                  <w:rFonts w:ascii="Cambria Math" w:eastAsia="MS PGothic" w:hAnsi="Cambria Math" w:cs="Tahoma"/>
                  <w:i/>
                  <w:sz w:val="18"/>
                  <w:szCs w:val="18"/>
                </w:rPr>
                <m:t>)</m:t>
              </m:r>
            </m:num>
            <m:den>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トランザクション試行総数</m:t>
              </m:r>
            </m:den>
          </m:f>
          <m:r>
            <w:rPr>
              <w:rFonts w:ascii="Cambria Math" w:hAnsi="Cambria Math" w:cs="Tahoma"/>
              <w:color w:val="000000" w:themeColor="text1"/>
              <w:sz w:val="18"/>
              <w:szCs w:val="18"/>
            </w:rPr>
            <m:t xml:space="preserve"> x 100</m:t>
          </m:r>
        </m:oMath>
      </m:oMathPara>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b/>
          <w:color w:val="00188F"/>
          <w:sz w:val="18"/>
          <w:lang w:val="ja-JP"/>
        </w:rPr>
        <w:t>サービス</w:t>
      </w:r>
      <w:r w:rsidRPr="004140B7">
        <w:rPr>
          <w:rFonts w:ascii="Calibri" w:eastAsia="MS PGothic" w:hAnsi="Calibri"/>
          <w:b/>
          <w:color w:val="00188F"/>
          <w:sz w:val="18"/>
        </w:rPr>
        <w:t xml:space="preserve"> </w:t>
      </w:r>
      <w:r w:rsidRPr="004140B7">
        <w:rPr>
          <w:rFonts w:ascii="Calibri" w:eastAsia="MS PGothic" w:hAnsi="Calibri"/>
          <w:b/>
          <w:color w:val="00188F"/>
          <w:sz w:val="18"/>
          <w:lang w:val="ja-JP"/>
        </w:rPr>
        <w:t>クレジット</w:t>
      </w:r>
      <w:r w:rsidRPr="004140B7">
        <w:rPr>
          <w:rFonts w:ascii="Calibri" w:eastAsia="MS PGothic" w:hAnsi="Calibri"/>
          <w:b/>
          <w:color w:val="00188F"/>
          <w:sz w:val="18"/>
        </w:rPr>
        <w:t>:</w:t>
      </w:r>
    </w:p>
    <w:p w:rsidR="001378B3" w:rsidRPr="004140B7" w:rsidRDefault="001378B3" w:rsidP="001378B3">
      <w:pPr>
        <w:pStyle w:val="NormalWeb"/>
        <w:spacing w:before="0" w:beforeAutospacing="0" w:after="0" w:afterAutospacing="0"/>
        <w:rPr>
          <w:rFonts w:ascii="Calibri" w:eastAsia="MS PGothic" w:hAnsi="Calibri"/>
          <w:sz w:val="18"/>
        </w:rPr>
      </w:pPr>
      <w:r w:rsidRPr="004140B7">
        <w:rPr>
          <w:rFonts w:ascii="Calibri" w:eastAsia="MS PGothic" w:hAnsi="Calibri"/>
          <w:sz w:val="18"/>
        </w:rPr>
        <w:t xml:space="preserve">Cognitive Services API </w:t>
      </w:r>
      <w:r w:rsidRPr="004140B7">
        <w:rPr>
          <w:rFonts w:ascii="Calibri" w:eastAsia="MS PGothic" w:hAnsi="Calibri"/>
          <w:sz w:val="18"/>
          <w:lang w:val="ja-JP"/>
        </w:rPr>
        <w:t>には、以下のサービス</w:t>
      </w:r>
      <w:r w:rsidRPr="004140B7">
        <w:rPr>
          <w:rFonts w:ascii="Calibri" w:eastAsia="MS PGothic" w:hAnsi="Calibri"/>
          <w:sz w:val="18"/>
        </w:rPr>
        <w:t xml:space="preserve"> </w:t>
      </w:r>
      <w:r w:rsidRPr="004140B7">
        <w:rPr>
          <w:rFonts w:ascii="Calibri" w:eastAsia="MS PGothic" w:hAnsi="Calibri"/>
          <w:sz w:val="18"/>
          <w:lang w:val="ja-JP"/>
        </w:rPr>
        <w:t>レベルおよびサービス</w:t>
      </w:r>
      <w:r w:rsidRPr="004140B7">
        <w:rPr>
          <w:rFonts w:ascii="Calibri" w:eastAsia="MS PGothic" w:hAnsi="Calibri"/>
          <w:sz w:val="18"/>
        </w:rPr>
        <w:t xml:space="preserve"> </w:t>
      </w:r>
      <w:r w:rsidRPr="004140B7">
        <w:rPr>
          <w:rFonts w:ascii="Calibri" w:eastAsia="MS PGothic" w:hAnsi="Calibri"/>
          <w:sz w:val="18"/>
          <w:lang w:val="ja-JP"/>
        </w:rPr>
        <w:t>クレジットが適用されます。</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1378B3" w:rsidRPr="004140B7" w:rsidTr="00BE670B">
        <w:trPr>
          <w:tblHeader/>
        </w:trPr>
        <w:tc>
          <w:tcPr>
            <w:tcW w:w="5400" w:type="dxa"/>
            <w:shd w:val="clear" w:color="auto" w:fill="0072C6"/>
          </w:tcPr>
          <w:p w:rsidR="001378B3" w:rsidRPr="009D27D9" w:rsidRDefault="001378B3" w:rsidP="00BE670B">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5090" w:type="dxa"/>
            <w:shd w:val="clear" w:color="auto" w:fill="0072C6"/>
          </w:tcPr>
          <w:p w:rsidR="001378B3" w:rsidRPr="009D27D9" w:rsidRDefault="001378B3" w:rsidP="00BE670B">
            <w:pPr>
              <w:pStyle w:val="ProductList-OfferingBody"/>
              <w:spacing w:before="0" w:after="0"/>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BE670B">
        <w:tc>
          <w:tcPr>
            <w:tcW w:w="5400" w:type="dxa"/>
          </w:tcPr>
          <w:p w:rsidR="001378B3" w:rsidRPr="004140B7" w:rsidRDefault="001378B3" w:rsidP="00BE670B">
            <w:pPr>
              <w:pStyle w:val="ProductList-OfferingBody"/>
              <w:spacing w:before="0" w:after="0"/>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5090" w:type="dxa"/>
          </w:tcPr>
          <w:p w:rsidR="001378B3" w:rsidRPr="004140B7" w:rsidRDefault="001378B3" w:rsidP="00BE670B">
            <w:pPr>
              <w:pStyle w:val="ProductList-OfferingBody"/>
              <w:spacing w:before="0" w:after="0"/>
              <w:jc w:val="center"/>
              <w:rPr>
                <w:rFonts w:eastAsia="MS PGothic"/>
                <w:szCs w:val="24"/>
              </w:rPr>
            </w:pPr>
            <w:r w:rsidRPr="004140B7">
              <w:rPr>
                <w:rFonts w:eastAsia="MS PGothic"/>
                <w:szCs w:val="24"/>
              </w:rPr>
              <w:t>10%</w:t>
            </w:r>
          </w:p>
        </w:tc>
      </w:tr>
      <w:tr w:rsidR="001378B3" w:rsidRPr="004140B7" w:rsidTr="00BE670B">
        <w:tc>
          <w:tcPr>
            <w:tcW w:w="5400" w:type="dxa"/>
          </w:tcPr>
          <w:p w:rsidR="001378B3" w:rsidRPr="004140B7" w:rsidRDefault="001378B3" w:rsidP="00BE670B">
            <w:pPr>
              <w:pStyle w:val="ProductList-OfferingBody"/>
              <w:spacing w:before="0" w:after="0"/>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5090" w:type="dxa"/>
          </w:tcPr>
          <w:p w:rsidR="001378B3" w:rsidRPr="004140B7" w:rsidRDefault="001378B3" w:rsidP="00BE670B">
            <w:pPr>
              <w:pStyle w:val="ProductList-OfferingBody"/>
              <w:spacing w:before="0" w:after="0"/>
              <w:jc w:val="center"/>
              <w:rPr>
                <w:rFonts w:eastAsia="MS PGothic"/>
                <w:szCs w:val="24"/>
              </w:rPr>
            </w:pPr>
            <w:r w:rsidRPr="004140B7">
              <w:rPr>
                <w:rFonts w:eastAsia="MS PGothic"/>
                <w:szCs w:val="24"/>
              </w:rPr>
              <w:t>25%</w:t>
            </w:r>
          </w:p>
        </w:tc>
      </w:tr>
    </w:tbl>
    <w:p w:rsidR="001378B3" w:rsidRPr="004140B7" w:rsidRDefault="001378B3" w:rsidP="001378B3">
      <w:pPr>
        <w:pStyle w:val="NormalWeb"/>
        <w:spacing w:before="0" w:beforeAutospacing="0" w:after="0" w:afterAutospacing="0"/>
        <w:rPr>
          <w:rFonts w:ascii="Calibri" w:eastAsia="MS PGothic" w:hAnsi="Calibri"/>
          <w:sz w:val="22"/>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サービス</w:t>
      </w:r>
      <w:r w:rsidRPr="004140B7">
        <w:rPr>
          <w:rFonts w:eastAsia="MS PGothic"/>
          <w:b/>
          <w:color w:val="00188F"/>
          <w:szCs w:val="24"/>
        </w:rPr>
        <w:t xml:space="preserve"> </w:t>
      </w:r>
      <w:r w:rsidRPr="004140B7">
        <w:rPr>
          <w:rFonts w:eastAsia="MS PGothic"/>
          <w:b/>
          <w:color w:val="00188F"/>
          <w:szCs w:val="24"/>
          <w:lang w:val="ja-JP"/>
        </w:rPr>
        <w:t>レベルの例外</w:t>
      </w:r>
      <w:r w:rsidRPr="004140B7">
        <w:rPr>
          <w:rFonts w:eastAsia="MS PGothic"/>
          <w:b/>
          <w:color w:val="00188F"/>
          <w:szCs w:val="24"/>
        </w:rPr>
        <w:t xml:space="preserve">: </w:t>
      </w:r>
      <w:r w:rsidRPr="004140B7">
        <w:rPr>
          <w:rFonts w:eastAsia="MS PGothic"/>
          <w:szCs w:val="24"/>
        </w:rPr>
        <w:t xml:space="preserve">Free </w:t>
      </w:r>
      <w:r w:rsidRPr="004140B7">
        <w:rPr>
          <w:rFonts w:eastAsia="MS PGothic"/>
          <w:szCs w:val="24"/>
          <w:lang w:val="ja-JP"/>
        </w:rPr>
        <w:t>レベルまたはプレビュー版のサービスについては、</w:t>
      </w:r>
      <w:r w:rsidRPr="004140B7">
        <w:rPr>
          <w:rFonts w:eastAsia="MS PGothic"/>
          <w:szCs w:val="24"/>
        </w:rPr>
        <w:t xml:space="preserve">SLA </w:t>
      </w:r>
      <w:r w:rsidRPr="004140B7">
        <w:rPr>
          <w:rFonts w:eastAsia="MS PGothic"/>
          <w:szCs w:val="24"/>
          <w:lang w:val="ja-JP"/>
        </w:rPr>
        <w:t>は提供されません。</w:t>
      </w:r>
    </w:p>
    <w:p w:rsidR="001378B3" w:rsidRPr="004140B7" w:rsidRDefault="002F6BFB"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1C4F87" w:rsidRPr="001C4F87" w:rsidRDefault="001C4F87" w:rsidP="00CE1E59">
      <w:pPr>
        <w:pStyle w:val="ProductList-Offering2Heading"/>
        <w:keepNext/>
        <w:rPr>
          <w:rStyle w:val="ProductList-Offering2HeadingChar"/>
          <w:lang w:eastAsia="ja-JP"/>
        </w:rPr>
      </w:pPr>
      <w:bookmarkStart w:id="83" w:name="_Toc478518060"/>
      <w:r w:rsidRPr="001C4F87">
        <w:rPr>
          <w:rStyle w:val="ProductList-Offering2HeadingChar"/>
          <w:lang w:eastAsia="ja-JP"/>
        </w:rPr>
        <w:lastRenderedPageBreak/>
        <w:t>Mobile Engagement</w:t>
      </w:r>
      <w:bookmarkEnd w:id="83"/>
    </w:p>
    <w:p w:rsidR="001C4F87" w:rsidRPr="001C4F87" w:rsidRDefault="001C4F87" w:rsidP="00CE1E59">
      <w:pPr>
        <w:pStyle w:val="ProductList-Body"/>
        <w:keepNext/>
        <w:rPr>
          <w:rFonts w:eastAsia="MS PGothic" w:cs="Calibri"/>
          <w:szCs w:val="24"/>
        </w:rPr>
      </w:pPr>
      <w:r w:rsidRPr="001C4F87">
        <w:rPr>
          <w:rFonts w:eastAsia="MS PGothic" w:cs="Calibri"/>
          <w:b/>
          <w:color w:val="00188F"/>
          <w:szCs w:val="24"/>
          <w:lang w:val="ja-JP"/>
        </w:rPr>
        <w:t>用語の追加定義</w:t>
      </w:r>
      <w:r w:rsidRPr="001C4F87">
        <w:rPr>
          <w:rFonts w:eastAsia="MS PGothic" w:cs="Calibri"/>
          <w:b/>
          <w:color w:val="00188F"/>
          <w:szCs w:val="24"/>
          <w:lang w:val="ja-JP"/>
        </w:rPr>
        <w:t>:</w:t>
      </w:r>
    </w:p>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1 </w:t>
      </w:r>
      <w:r w:rsidRPr="001C4F87">
        <w:rPr>
          <w:rFonts w:eastAsia="MS PGothic" w:cs="Calibri"/>
          <w:szCs w:val="24"/>
          <w:lang w:val="ja-JP"/>
        </w:rPr>
        <w:t>請求月間における「</w:t>
      </w:r>
      <w:r w:rsidRPr="001C4F87">
        <w:rPr>
          <w:rFonts w:eastAsia="MS PGothic" w:cs="Calibri"/>
          <w:b/>
          <w:color w:val="00188F"/>
          <w:szCs w:val="24"/>
          <w:lang w:val="ja-JP"/>
        </w:rPr>
        <w:t>平均エラー率</w:t>
      </w:r>
      <w:r w:rsidRPr="001C4F87">
        <w:rPr>
          <w:rFonts w:eastAsia="MS PGothic" w:cs="Calibri"/>
          <w:szCs w:val="24"/>
          <w:lang w:val="ja-JP"/>
        </w:rPr>
        <w:t>」とは、その請求月における各時間のエラー率の合計を、その請求月の合計時間数で割った値です。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エラー率</w:t>
      </w:r>
      <w:r w:rsidRPr="001C4F87">
        <w:rPr>
          <w:rFonts w:eastAsia="MS PGothic" w:cs="Calibri"/>
          <w:szCs w:val="24"/>
          <w:lang w:val="ja-JP"/>
        </w:rPr>
        <w:t>」とは、所定の</w:t>
      </w:r>
      <w:r w:rsidRPr="001C4F87">
        <w:rPr>
          <w:rFonts w:eastAsia="MS PGothic" w:cs="Calibri"/>
          <w:szCs w:val="24"/>
        </w:rPr>
        <w:t xml:space="preserve"> 1 </w:t>
      </w:r>
      <w:r w:rsidRPr="001C4F87">
        <w:rPr>
          <w:rFonts w:eastAsia="MS PGothic" w:cs="Calibri"/>
          <w:szCs w:val="24"/>
          <w:lang w:val="ja-JP"/>
        </w:rPr>
        <w:t>時間に失敗した要求の総数を要求総数で割った値です。所定の</w:t>
      </w:r>
      <w:r w:rsidRPr="001C4F87">
        <w:rPr>
          <w:rFonts w:eastAsia="MS PGothic" w:cs="Calibri"/>
          <w:szCs w:val="24"/>
        </w:rPr>
        <w:t xml:space="preserve"> 1 </w:t>
      </w:r>
      <w:r w:rsidRPr="001C4F87">
        <w:rPr>
          <w:rFonts w:eastAsia="MS PGothic" w:cs="Calibri"/>
          <w:szCs w:val="24"/>
          <w:lang w:val="ja-JP"/>
        </w:rPr>
        <w:t>時間における要求総数が</w:t>
      </w:r>
      <w:r w:rsidRPr="001C4F87">
        <w:rPr>
          <w:rFonts w:eastAsia="MS PGothic" w:cs="Calibri"/>
          <w:szCs w:val="24"/>
        </w:rPr>
        <w:t xml:space="preserve"> 0 </w:t>
      </w:r>
      <w:r w:rsidRPr="001C4F87">
        <w:rPr>
          <w:rFonts w:eastAsia="MS PGothic" w:cs="Calibri"/>
          <w:szCs w:val="24"/>
          <w:lang w:val="ja-JP"/>
        </w:rPr>
        <w:t>である場合、その期間のエラー率は</w:t>
      </w:r>
      <w:r w:rsidRPr="001C4F87">
        <w:rPr>
          <w:rFonts w:eastAsia="MS PGothic" w:cs="Calibri"/>
          <w:szCs w:val="24"/>
        </w:rPr>
        <w:t xml:space="preserve"> 0% </w:t>
      </w:r>
      <w:r w:rsidRPr="001C4F87">
        <w:rPr>
          <w:rFonts w:eastAsia="MS PGothic" w:cs="Calibri"/>
          <w:szCs w:val="24"/>
          <w:lang w:val="ja-JP"/>
        </w:rPr>
        <w:t>となります。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除外される要求</w:t>
      </w:r>
      <w:r w:rsidRPr="001C4F87">
        <w:rPr>
          <w:rFonts w:eastAsia="MS PGothic" w:cs="Calibri"/>
          <w:szCs w:val="24"/>
          <w:lang w:val="ja-JP"/>
        </w:rPr>
        <w:t>」とは、</w:t>
      </w:r>
      <w:r w:rsidRPr="001C4F87">
        <w:rPr>
          <w:rFonts w:eastAsia="MS PGothic" w:cs="Calibri"/>
          <w:szCs w:val="24"/>
        </w:rPr>
        <w:t xml:space="preserve">HTTP 408 </w:t>
      </w:r>
      <w:r w:rsidRPr="001C4F87">
        <w:rPr>
          <w:rFonts w:eastAsia="MS PGothic" w:cs="Calibri"/>
          <w:szCs w:val="24"/>
          <w:lang w:val="ja-JP"/>
        </w:rPr>
        <w:t>状態コード以外の</w:t>
      </w:r>
      <w:r w:rsidRPr="001C4F87">
        <w:rPr>
          <w:rFonts w:eastAsia="MS PGothic" w:cs="Calibri"/>
          <w:szCs w:val="24"/>
        </w:rPr>
        <w:t xml:space="preserve"> HTTP 4xx </w:t>
      </w:r>
      <w:r w:rsidRPr="001C4F87">
        <w:rPr>
          <w:rFonts w:eastAsia="MS PGothic" w:cs="Calibri"/>
          <w:szCs w:val="24"/>
          <w:lang w:val="ja-JP"/>
        </w:rPr>
        <w:t>状態コードに終わった</w:t>
      </w:r>
      <w:r w:rsidRPr="001C4F87">
        <w:rPr>
          <w:rFonts w:eastAsia="MS PGothic" w:cs="Calibri"/>
          <w:szCs w:val="24"/>
        </w:rPr>
        <w:t xml:space="preserve"> REST API </w:t>
      </w:r>
      <w:r w:rsidRPr="001C4F87">
        <w:rPr>
          <w:rFonts w:eastAsia="MS PGothic" w:cs="Calibri"/>
          <w:szCs w:val="24"/>
          <w:lang w:val="ja-JP"/>
        </w:rPr>
        <w:t>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失敗した要求</w:t>
      </w:r>
      <w:r w:rsidRPr="001C4F87">
        <w:rPr>
          <w:rFonts w:eastAsia="MS PGothic" w:cs="Calibri"/>
          <w:szCs w:val="24"/>
          <w:lang w:val="ja-JP"/>
        </w:rPr>
        <w:t>」とは、要求総数のうち、エラー</w:t>
      </w:r>
      <w:r w:rsidRPr="001C4F87">
        <w:rPr>
          <w:rFonts w:eastAsia="MS PGothic" w:cs="Calibri"/>
          <w:szCs w:val="24"/>
        </w:rPr>
        <w:t xml:space="preserve"> </w:t>
      </w:r>
      <w:r w:rsidRPr="001C4F87">
        <w:rPr>
          <w:rFonts w:eastAsia="MS PGothic" w:cs="Calibri"/>
          <w:szCs w:val="24"/>
          <w:lang w:val="ja-JP"/>
        </w:rPr>
        <w:t>コードもしくは</w:t>
      </w:r>
      <w:r w:rsidRPr="001C4F87">
        <w:rPr>
          <w:rFonts w:eastAsia="MS PGothic" w:cs="Calibri"/>
          <w:szCs w:val="24"/>
        </w:rPr>
        <w:t xml:space="preserve"> HTTP 408 </w:t>
      </w:r>
      <w:r w:rsidRPr="001C4F87">
        <w:rPr>
          <w:rFonts w:eastAsia="MS PGothic" w:cs="Calibri"/>
          <w:szCs w:val="24"/>
          <w:lang w:val="ja-JP"/>
        </w:rPr>
        <w:t>状態コードを返した、または</w:t>
      </w:r>
      <w:r w:rsidRPr="001C4F87">
        <w:rPr>
          <w:rFonts w:eastAsia="MS PGothic" w:cs="Calibri"/>
          <w:szCs w:val="24"/>
        </w:rPr>
        <w:t xml:space="preserve"> 30 </w:t>
      </w:r>
      <w:r w:rsidRPr="001C4F87">
        <w:rPr>
          <w:rFonts w:eastAsia="MS PGothic" w:cs="Calibri"/>
          <w:szCs w:val="24"/>
          <w:lang w:val="ja-JP"/>
        </w:rPr>
        <w:t>秒以内に成功コードを返さなかったすべての要求のセットです。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rPr>
        <w:t xml:space="preserve">Mobile Engagement </w:t>
      </w:r>
      <w:r w:rsidRPr="001C4F87">
        <w:rPr>
          <w:rFonts w:eastAsia="MS PGothic" w:cs="Calibri"/>
          <w:b/>
          <w:color w:val="00188F"/>
          <w:szCs w:val="24"/>
          <w:lang w:val="ja-JP"/>
        </w:rPr>
        <w:t>アプリケーション</w:t>
      </w:r>
      <w:r w:rsidRPr="001C4F87">
        <w:rPr>
          <w:rFonts w:eastAsia="MS PGothic" w:cs="Calibri"/>
          <w:szCs w:val="24"/>
          <w:lang w:val="ja-JP"/>
        </w:rPr>
        <w:t>」とは、</w:t>
      </w:r>
      <w:r w:rsidRPr="001C4F87">
        <w:rPr>
          <w:rFonts w:eastAsia="MS PGothic" w:cs="Calibri"/>
          <w:szCs w:val="24"/>
        </w:rPr>
        <w:t xml:space="preserve">Azure Mobile Engagement </w:t>
      </w:r>
      <w:r w:rsidRPr="001C4F87">
        <w:rPr>
          <w:rFonts w:eastAsia="MS PGothic" w:cs="Calibri"/>
          <w:szCs w:val="24"/>
          <w:lang w:val="ja-JP"/>
        </w:rPr>
        <w:t>サービスのインスタンスです。</w:t>
      </w:r>
    </w:p>
    <w:p w:rsidR="001C4F87" w:rsidRPr="001C4F87" w:rsidRDefault="001C4F87" w:rsidP="001C4F87">
      <w:pPr>
        <w:pStyle w:val="ProductList-Body"/>
        <w:spacing w:after="40"/>
        <w:rPr>
          <w:rFonts w:eastAsia="MS PGothic" w:cs="Calibri"/>
          <w:szCs w:val="24"/>
        </w:rPr>
      </w:pPr>
      <w:r w:rsidRPr="001C4F87">
        <w:rPr>
          <w:rFonts w:eastAsia="MS PGothic" w:cs="Calibri"/>
          <w:szCs w:val="24"/>
          <w:lang w:val="ja-JP"/>
        </w:rPr>
        <w:t>「</w:t>
      </w:r>
      <w:r w:rsidRPr="001C4F87">
        <w:rPr>
          <w:rFonts w:eastAsia="MS PGothic" w:cs="Calibri"/>
          <w:b/>
          <w:color w:val="00188F"/>
          <w:szCs w:val="24"/>
          <w:lang w:val="ja-JP"/>
        </w:rPr>
        <w:t>要求総数</w:t>
      </w:r>
      <w:r w:rsidRPr="001C4F87">
        <w:rPr>
          <w:rFonts w:eastAsia="MS PGothic" w:cs="Calibri"/>
          <w:szCs w:val="24"/>
          <w:lang w:val="ja-JP"/>
        </w:rPr>
        <w:t>」とは、所定の</w:t>
      </w:r>
      <w:r w:rsidRPr="001C4F87">
        <w:rPr>
          <w:rFonts w:eastAsia="MS PGothic" w:cs="Calibri"/>
          <w:szCs w:val="24"/>
        </w:rPr>
        <w:t xml:space="preserve"> Azure </w:t>
      </w:r>
      <w:r w:rsidRPr="001C4F87">
        <w:rPr>
          <w:rFonts w:eastAsia="MS PGothic" w:cs="Calibri"/>
          <w:szCs w:val="24"/>
          <w:lang w:val="ja-JP"/>
        </w:rPr>
        <w:t>サブスクリプションにおいて</w:t>
      </w:r>
      <w:r w:rsidRPr="001C4F87">
        <w:rPr>
          <w:rFonts w:eastAsia="MS PGothic" w:cs="Calibri"/>
          <w:szCs w:val="24"/>
        </w:rPr>
        <w:t xml:space="preserve"> 1 </w:t>
      </w:r>
      <w:r w:rsidRPr="001C4F87">
        <w:rPr>
          <w:rFonts w:eastAsia="MS PGothic" w:cs="Calibri"/>
          <w:szCs w:val="24"/>
          <w:lang w:val="ja-JP"/>
        </w:rPr>
        <w:t>請求月間に</w:t>
      </w:r>
      <w:r w:rsidRPr="001C4F87">
        <w:rPr>
          <w:rFonts w:eastAsia="MS PGothic" w:cs="Calibri"/>
          <w:szCs w:val="24"/>
        </w:rPr>
        <w:t xml:space="preserve"> Mobile Engagement </w:t>
      </w:r>
      <w:r w:rsidRPr="001C4F87">
        <w:rPr>
          <w:rFonts w:eastAsia="MS PGothic" w:cs="Calibri"/>
          <w:szCs w:val="24"/>
          <w:lang w:val="ja-JP"/>
        </w:rPr>
        <w:t>アプリケーションに対して行われた、除外される要求を除く、認証された</w:t>
      </w:r>
      <w:r w:rsidRPr="001C4F87">
        <w:rPr>
          <w:rFonts w:eastAsia="MS PGothic" w:cs="Calibri"/>
          <w:szCs w:val="24"/>
        </w:rPr>
        <w:t xml:space="preserve"> REST API </w:t>
      </w:r>
      <w:r w:rsidRPr="001C4F87">
        <w:rPr>
          <w:rFonts w:eastAsia="MS PGothic" w:cs="Calibri"/>
          <w:szCs w:val="24"/>
          <w:lang w:val="ja-JP"/>
        </w:rPr>
        <w:t>要求の総数です。</w:t>
      </w:r>
    </w:p>
    <w:p w:rsidR="001C4F87" w:rsidRPr="001C4F87" w:rsidRDefault="001C4F87" w:rsidP="001C4F87">
      <w:pPr>
        <w:pStyle w:val="ProductList-Body"/>
        <w:spacing w:after="40"/>
        <w:rPr>
          <w:rFonts w:eastAsia="MS PGothic" w:cs="Calibri"/>
          <w:szCs w:val="24"/>
        </w:rPr>
      </w:pPr>
    </w:p>
    <w:p w:rsidR="001C4F87" w:rsidRPr="001C4F87" w:rsidRDefault="001C4F87" w:rsidP="001C4F87">
      <w:pPr>
        <w:pStyle w:val="ProductList-Body"/>
        <w:spacing w:after="120"/>
        <w:rPr>
          <w:rFonts w:eastAsia="MS PGothic" w:cs="Calibri"/>
        </w:rPr>
      </w:pPr>
      <w:r w:rsidRPr="001C4F87">
        <w:rPr>
          <w:rFonts w:eastAsia="MS PGothic" w:cs="Calibri"/>
          <w:b/>
          <w:color w:val="00188F"/>
          <w:szCs w:val="24"/>
          <w:lang w:val="ja-JP"/>
        </w:rPr>
        <w:t>月間稼働率</w:t>
      </w:r>
      <w:r w:rsidRPr="001C4F87">
        <w:rPr>
          <w:rFonts w:eastAsia="MS PGothic" w:cs="Calibri"/>
          <w:b/>
          <w:color w:val="00188F"/>
          <w:szCs w:val="24"/>
          <w:lang w:val="ja-JP"/>
        </w:rPr>
        <w:t>:</w:t>
      </w:r>
      <w:r w:rsidRPr="001C4F87">
        <w:rPr>
          <w:rFonts w:eastAsia="MS PGothic" w:cs="Calibri"/>
          <w:szCs w:val="24"/>
        </w:rPr>
        <w:t xml:space="preserve"> </w:t>
      </w:r>
      <w:r w:rsidRPr="001C4F87">
        <w:rPr>
          <w:rFonts w:eastAsia="MS PGothic" w:cs="Calibri"/>
          <w:szCs w:val="24"/>
          <w:lang w:val="ja-JP"/>
        </w:rPr>
        <w:t>月間稼働率は次の式を用いて計算されます。</w:t>
      </w:r>
    </w:p>
    <w:p w:rsidR="001C4F87" w:rsidRPr="00CE1E59" w:rsidRDefault="00CE1E59" w:rsidP="001C4F87">
      <w:pPr>
        <w:pStyle w:val="ProductList-Body"/>
        <w:spacing w:after="40"/>
        <w:ind w:left="360" w:firstLine="360"/>
        <w:rPr>
          <w:rFonts w:ascii="Arial" w:eastAsia="MS PGothic" w:hAnsi="Arial"/>
          <w:i/>
        </w:rPr>
      </w:pPr>
      <m:oMathPara>
        <m:oMath>
          <m:r>
            <w:rPr>
              <w:rFonts w:ascii="Cambria Math" w:eastAsia="MS PGothic" w:hAnsi="Cambria Math"/>
              <w:color w:val="000000" w:themeColor="text1"/>
              <w:szCs w:val="18"/>
            </w:rPr>
            <m:t>100%-</m:t>
          </m:r>
          <m:r>
            <w:rPr>
              <w:rFonts w:ascii="Cambria Math" w:eastAsia="MS PGothic" w:hAnsi="Cambria Math"/>
              <w:color w:val="000000" w:themeColor="text1"/>
              <w:szCs w:val="18"/>
            </w:rPr>
            <m:t>平均エラー率</m:t>
          </m:r>
        </m:oMath>
      </m:oMathPara>
    </w:p>
    <w:p w:rsidR="001C4F87" w:rsidRDefault="001C4F87" w:rsidP="001C4F87">
      <w:pPr>
        <w:pStyle w:val="ProductList-Body"/>
        <w:rPr>
          <w:rFonts w:eastAsia="MS PGothic" w:cs="Calibri"/>
          <w:b/>
          <w:color w:val="00188F"/>
          <w:szCs w:val="24"/>
          <w:lang w:val="ja-JP"/>
        </w:rPr>
      </w:pPr>
      <w:r w:rsidRPr="001C4F87">
        <w:rPr>
          <w:rFonts w:eastAsia="MS PGothic" w:cs="Calibri"/>
          <w:b/>
          <w:color w:val="00188F"/>
          <w:szCs w:val="24"/>
          <w:lang w:val="ja-JP"/>
        </w:rPr>
        <w:t>サービス</w:t>
      </w:r>
      <w:r w:rsidRPr="001C4F87">
        <w:rPr>
          <w:rFonts w:eastAsia="MS PGothic" w:cs="Calibri"/>
          <w:b/>
          <w:color w:val="00188F"/>
          <w:szCs w:val="24"/>
          <w:lang w:val="ja-JP"/>
        </w:rPr>
        <w:t xml:space="preserve"> </w:t>
      </w:r>
      <w:r w:rsidRPr="001C4F87">
        <w:rPr>
          <w:rFonts w:eastAsia="MS PGothic" w:cs="Calibri"/>
          <w:b/>
          <w:color w:val="00188F"/>
          <w:szCs w:val="24"/>
          <w:lang w:val="ja-JP"/>
        </w:rPr>
        <w:t>クレジット</w:t>
      </w:r>
      <w:r w:rsidRPr="001C4F87">
        <w:rPr>
          <w:rFonts w:eastAsia="MS PGothic" w:cs="Calibri"/>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1C4F87" w:rsidRPr="007C05C2" w:rsidTr="003B579E">
        <w:trPr>
          <w:tblHeader/>
        </w:trPr>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月間稼働率</w:t>
            </w:r>
          </w:p>
        </w:tc>
        <w:tc>
          <w:tcPr>
            <w:tcW w:w="5400" w:type="dxa"/>
            <w:shd w:val="clear" w:color="auto" w:fill="0072C6"/>
          </w:tcPr>
          <w:p w:rsidR="001C4F87" w:rsidRPr="00062801" w:rsidRDefault="001C4F87" w:rsidP="001C4F87">
            <w:pPr>
              <w:pStyle w:val="ProductList-OfferingBody"/>
              <w:jc w:val="center"/>
              <w:rPr>
                <w:rFonts w:eastAsia="MS PGothic" w:cs="Calibri"/>
                <w:color w:val="FFFFFF"/>
                <w:szCs w:val="24"/>
              </w:rPr>
            </w:pPr>
            <w:r w:rsidRPr="001C4F87">
              <w:rPr>
                <w:rFonts w:eastAsia="MS PGothic" w:cs="Calibri"/>
                <w:color w:val="FFFFFF" w:themeColor="background1"/>
                <w:szCs w:val="24"/>
                <w:lang w:val="ja-JP"/>
              </w:rPr>
              <w:t>サービス</w:t>
            </w:r>
            <w:r w:rsidRPr="001C4F87">
              <w:rPr>
                <w:rFonts w:eastAsia="MS PGothic" w:cs="Calibri"/>
                <w:color w:val="FFFFFF" w:themeColor="background1"/>
                <w:szCs w:val="24"/>
                <w:lang w:val="ja-JP"/>
              </w:rPr>
              <w:t xml:space="preserve"> </w:t>
            </w:r>
            <w:r w:rsidRPr="001C4F87">
              <w:rPr>
                <w:rFonts w:eastAsia="MS PGothic" w:cs="Calibri"/>
                <w:color w:val="FFFFFF" w:themeColor="background1"/>
                <w:szCs w:val="24"/>
                <w:lang w:val="ja-JP"/>
              </w:rPr>
              <w:t>クレジット</w:t>
            </w:r>
          </w:p>
        </w:tc>
      </w:tr>
      <w:tr w:rsidR="001C4F87" w:rsidRPr="007C05C2" w:rsidTr="003B579E">
        <w:tc>
          <w:tcPr>
            <w:tcW w:w="5400" w:type="dxa"/>
          </w:tcPr>
          <w:p w:rsidR="001C4F87" w:rsidRPr="00062801" w:rsidRDefault="007C05C2" w:rsidP="001C4F87">
            <w:pPr>
              <w:pStyle w:val="ProductList-OfferingBody"/>
              <w:jc w:val="center"/>
              <w:rPr>
                <w:rFonts w:eastAsia="MS PGothic" w:cs="Calibri"/>
                <w:szCs w:val="24"/>
              </w:rPr>
            </w:pPr>
            <w:r>
              <w:rPr>
                <w:rFonts w:eastAsia="MS PGothic" w:cs="Calibri"/>
                <w:szCs w:val="24"/>
              </w:rPr>
              <w:t>99.9</w:t>
            </w:r>
            <w:r w:rsidR="001C4F87" w:rsidRPr="001C4F87">
              <w:rPr>
                <w:rFonts w:eastAsia="MS PGothic" w:cs="Calibri"/>
                <w:szCs w:val="24"/>
              </w:rPr>
              <w:t xml:space="preserve">% </w:t>
            </w:r>
            <w:r w:rsidR="001C4F87"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10%</w:t>
            </w:r>
          </w:p>
        </w:tc>
      </w:tr>
      <w:tr w:rsidR="001C4F87" w:rsidRPr="007C05C2" w:rsidTr="003B579E">
        <w:tc>
          <w:tcPr>
            <w:tcW w:w="5400" w:type="dxa"/>
          </w:tcPr>
          <w:p w:rsidR="001C4F87" w:rsidRPr="00062801" w:rsidRDefault="001C4F87" w:rsidP="001C4F87">
            <w:pPr>
              <w:pStyle w:val="ProductList-OfferingBody"/>
              <w:jc w:val="center"/>
              <w:rPr>
                <w:rFonts w:eastAsia="MS PGothic" w:cs="Calibri"/>
                <w:szCs w:val="24"/>
              </w:rPr>
            </w:pPr>
            <w:r w:rsidRPr="001C4F87">
              <w:rPr>
                <w:rFonts w:eastAsia="MS PGothic" w:cs="Calibri"/>
                <w:szCs w:val="24"/>
              </w:rPr>
              <w:t xml:space="preserve">99% </w:t>
            </w:r>
            <w:r w:rsidRPr="001C4F87">
              <w:rPr>
                <w:rFonts w:eastAsia="MS PGothic" w:cs="Calibri"/>
                <w:szCs w:val="24"/>
              </w:rPr>
              <w:t>未満</w:t>
            </w:r>
          </w:p>
        </w:tc>
        <w:tc>
          <w:tcPr>
            <w:tcW w:w="5400" w:type="dxa"/>
          </w:tcPr>
          <w:p w:rsidR="001C4F87" w:rsidRPr="00062801" w:rsidRDefault="001C4F87" w:rsidP="001C4F87">
            <w:pPr>
              <w:pStyle w:val="ProductList-OfferingBody"/>
              <w:jc w:val="center"/>
              <w:rPr>
                <w:rFonts w:eastAsia="MS PGothic" w:cs="Calibri"/>
                <w:szCs w:val="24"/>
              </w:rPr>
            </w:pPr>
            <w:r w:rsidRPr="00062801">
              <w:rPr>
                <w:rFonts w:eastAsia="MS PGothic" w:cs="Calibri"/>
                <w:szCs w:val="24"/>
              </w:rPr>
              <w:t>25%</w:t>
            </w:r>
          </w:p>
        </w:tc>
      </w:tr>
    </w:tbl>
    <w:p w:rsidR="001C4F87" w:rsidRPr="001C4F87" w:rsidRDefault="001C4F87" w:rsidP="001C4F87">
      <w:pPr>
        <w:pStyle w:val="ProductList-Body"/>
        <w:spacing w:after="40"/>
        <w:rPr>
          <w:rFonts w:eastAsia="MS PGothic" w:cs="Calibri"/>
          <w:szCs w:val="24"/>
        </w:rPr>
      </w:pPr>
      <w:r w:rsidRPr="001C4F87">
        <w:rPr>
          <w:rFonts w:eastAsia="MS PGothic" w:cs="Calibri"/>
          <w:szCs w:val="24"/>
        </w:rPr>
        <w:t xml:space="preserve">Mobile Engagement </w:t>
      </w:r>
      <w:r w:rsidRPr="001C4F87">
        <w:rPr>
          <w:rFonts w:eastAsia="MS PGothic" w:cs="Calibri"/>
          <w:szCs w:val="24"/>
          <w:lang w:val="ja-JP"/>
        </w:rPr>
        <w:t>の</w:t>
      </w:r>
      <w:r w:rsidRPr="001C4F87">
        <w:rPr>
          <w:rFonts w:eastAsia="MS PGothic" w:cs="Calibri"/>
          <w:szCs w:val="24"/>
        </w:rPr>
        <w:t xml:space="preserve"> Free </w:t>
      </w:r>
      <w:r w:rsidRPr="001C4F87">
        <w:rPr>
          <w:rFonts w:eastAsia="MS PGothic" w:cs="Calibri"/>
          <w:szCs w:val="24"/>
          <w:lang w:val="ja-JP"/>
        </w:rPr>
        <w:t>レベルは本</w:t>
      </w:r>
      <w:r w:rsidRPr="001C4F87">
        <w:rPr>
          <w:rFonts w:eastAsia="MS PGothic" w:cs="Calibri"/>
          <w:szCs w:val="24"/>
        </w:rPr>
        <w:t xml:space="preserve"> SLA </w:t>
      </w:r>
      <w:r w:rsidRPr="001C4F87">
        <w:rPr>
          <w:rFonts w:eastAsia="MS PGothic" w:cs="Calibri"/>
          <w:szCs w:val="24"/>
          <w:lang w:val="ja-JP"/>
        </w:rPr>
        <w:t>の適用対象外です。</w:t>
      </w:r>
    </w:p>
    <w:p w:rsidR="001C4F87" w:rsidRPr="00E35449" w:rsidRDefault="002F6BFB" w:rsidP="001C4F87">
      <w:pPr>
        <w:pStyle w:val="ProductList-Body"/>
        <w:shd w:val="clear" w:color="auto" w:fill="808080"/>
        <w:tabs>
          <w:tab w:val="clear" w:pos="360"/>
          <w:tab w:val="clear" w:pos="720"/>
          <w:tab w:val="clear" w:pos="1080"/>
        </w:tabs>
        <w:spacing w:before="120" w:after="240"/>
        <w:jc w:val="right"/>
        <w:rPr>
          <w:rFonts w:ascii="Arial" w:eastAsia="MS PGothic" w:hAnsi="Arial"/>
          <w:sz w:val="16"/>
          <w:szCs w:val="24"/>
        </w:rPr>
      </w:pPr>
      <w:hyperlink w:anchor="TOC" w:history="1">
        <w:r w:rsidR="001C4F87" w:rsidRPr="00E35449">
          <w:rPr>
            <w:rStyle w:val="Hyperlink"/>
            <w:rFonts w:ascii="Arial" w:eastAsia="MS PGothic" w:hAnsi="Arial"/>
            <w:szCs w:val="24"/>
            <w:lang w:val="ja-JP"/>
          </w:rPr>
          <w:t>目次</w:t>
        </w:r>
      </w:hyperlink>
      <w:r w:rsidR="001C4F87" w:rsidRPr="00E35449">
        <w:rPr>
          <w:rFonts w:ascii="Arial" w:eastAsia="MS PGothic" w:hAnsi="Arial"/>
          <w:szCs w:val="24"/>
          <w:lang w:val="ja-JP"/>
        </w:rPr>
        <w:t xml:space="preserve"> / </w:t>
      </w:r>
      <w:hyperlink w:anchor="Definitions" w:history="1">
        <w:r w:rsidR="001C4F87" w:rsidRPr="00E35449">
          <w:rPr>
            <w:rStyle w:val="Hyperlink"/>
            <w:rFonts w:ascii="Arial" w:eastAsia="MS PGothic" w:hAnsi="Arial"/>
            <w:szCs w:val="24"/>
            <w:lang w:val="ja-JP"/>
          </w:rPr>
          <w:t>定義</w:t>
        </w:r>
      </w:hyperlink>
    </w:p>
    <w:p w:rsidR="003D2457" w:rsidRPr="003219FF" w:rsidRDefault="003D2457" w:rsidP="00427BA6">
      <w:pPr>
        <w:pStyle w:val="ProductList-Offering2Heading"/>
        <w:keepNext/>
        <w:rPr>
          <w:rStyle w:val="ProductList-Offering2HeadingChar"/>
        </w:rPr>
      </w:pPr>
      <w:bookmarkStart w:id="84" w:name="_Toc478518061"/>
      <w:r w:rsidRPr="003219FF">
        <w:rPr>
          <w:rStyle w:val="ProductList-Offering2HeadingChar"/>
        </w:rPr>
        <w:t>Mobile Services</w:t>
      </w:r>
      <w:bookmarkEnd w:id="84"/>
    </w:p>
    <w:p w:rsidR="004C5116" w:rsidRPr="00C50093" w:rsidRDefault="004C5116" w:rsidP="00427BA6">
      <w:pPr>
        <w:pStyle w:val="ProductList-Body"/>
        <w:keepNext/>
        <w:rPr>
          <w:rFonts w:eastAsia="MS PGothic" w:cs="Calibri"/>
          <w:szCs w:val="24"/>
        </w:rPr>
      </w:pPr>
      <w:r w:rsidRPr="00C50093">
        <w:rPr>
          <w:rFonts w:eastAsia="MS PGothic" w:cs="Calibri"/>
          <w:b/>
          <w:color w:val="00188F"/>
          <w:szCs w:val="24"/>
          <w:lang w:val="ja-JP"/>
        </w:rPr>
        <w:t>用語の追加定義</w:t>
      </w:r>
      <w:r w:rsidRPr="00C50093">
        <w:rPr>
          <w:rFonts w:eastAsia="MS PGothic" w:cs="Calibri"/>
          <w:color w:val="00188F"/>
          <w:szCs w:val="24"/>
        </w:rPr>
        <w:t>:</w:t>
      </w:r>
    </w:p>
    <w:p w:rsidR="004C5116" w:rsidRPr="00C50093" w:rsidRDefault="004C5116" w:rsidP="004C5116">
      <w:pPr>
        <w:pStyle w:val="ProductList-Body"/>
        <w:spacing w:after="40"/>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失敗したトランザクション数</w:t>
      </w:r>
      <w:r w:rsidRPr="00C50093">
        <w:rPr>
          <w:rFonts w:eastAsia="MS PGothic" w:cs="Calibri"/>
          <w:szCs w:val="24"/>
          <w:lang w:val="ja-JP"/>
        </w:rPr>
        <w:t>」には、トランザクション試行総数に含まれる</w:t>
      </w:r>
      <w:r w:rsidRPr="00C50093">
        <w:rPr>
          <w:rFonts w:eastAsia="MS PGothic" w:cs="Calibri"/>
          <w:szCs w:val="24"/>
        </w:rPr>
        <w:t xml:space="preserve"> API </w:t>
      </w:r>
      <w:r w:rsidRPr="00C50093">
        <w:rPr>
          <w:rFonts w:eastAsia="MS PGothic" w:cs="Calibri"/>
          <w:szCs w:val="24"/>
          <w:lang w:val="ja-JP"/>
        </w:rPr>
        <w:t>呼び出しのうち、エラー</w:t>
      </w:r>
      <w:r w:rsidRPr="00C50093">
        <w:rPr>
          <w:rFonts w:eastAsia="MS PGothic" w:cs="Calibri"/>
          <w:szCs w:val="24"/>
        </w:rPr>
        <w:t xml:space="preserve"> </w:t>
      </w:r>
      <w:r w:rsidRPr="00C50093">
        <w:rPr>
          <w:rFonts w:eastAsia="MS PGothic" w:cs="Calibri"/>
          <w:szCs w:val="24"/>
          <w:lang w:val="ja-JP"/>
        </w:rPr>
        <w:t>コードに終わるか成功コードが返されなかったものが含まれます。</w:t>
      </w:r>
    </w:p>
    <w:p w:rsidR="004C5116" w:rsidRPr="00C50093" w:rsidRDefault="004C5116" w:rsidP="004C5116">
      <w:pPr>
        <w:pStyle w:val="ProductList-Body"/>
        <w:rPr>
          <w:rFonts w:eastAsia="MS PGothic" w:cs="Calibri"/>
          <w:szCs w:val="24"/>
        </w:rPr>
      </w:pPr>
      <w:r w:rsidRPr="00C50093">
        <w:rPr>
          <w:rFonts w:eastAsia="MS PGothic" w:cs="Calibri"/>
          <w:szCs w:val="24"/>
          <w:lang w:val="ja-JP"/>
        </w:rPr>
        <w:t>「</w:t>
      </w:r>
      <w:r w:rsidRPr="00C50093">
        <w:rPr>
          <w:rFonts w:eastAsia="MS PGothic" w:cs="Calibri"/>
          <w:b/>
          <w:color w:val="00188F"/>
          <w:szCs w:val="24"/>
          <w:lang w:val="ja-JP"/>
        </w:rPr>
        <w:t>トランザクション試行総数</w:t>
      </w:r>
      <w:r w:rsidRPr="00C50093">
        <w:rPr>
          <w:rFonts w:eastAsia="MS PGothic" w:cs="Calibri"/>
          <w:szCs w:val="24"/>
          <w:lang w:val="ja-JP"/>
        </w:rPr>
        <w:t>」とは、</w:t>
      </w:r>
      <w:r w:rsidRPr="00C50093">
        <w:rPr>
          <w:rFonts w:eastAsia="MS PGothic" w:cs="Calibri"/>
          <w:szCs w:val="24"/>
        </w:rPr>
        <w:t xml:space="preserve">Azure Mobile Services </w:t>
      </w:r>
      <w:r w:rsidRPr="00C50093">
        <w:rPr>
          <w:rFonts w:eastAsia="MS PGothic" w:cs="Calibri"/>
          <w:szCs w:val="24"/>
          <w:lang w:val="ja-JP"/>
        </w:rPr>
        <w:t>が実行されている所定の</w:t>
      </w:r>
      <w:r w:rsidRPr="00C50093">
        <w:rPr>
          <w:rFonts w:eastAsia="MS PGothic" w:cs="Calibri"/>
          <w:szCs w:val="24"/>
        </w:rPr>
        <w:t xml:space="preserve"> Microsoft Azure </w:t>
      </w:r>
      <w:r w:rsidRPr="00C50093">
        <w:rPr>
          <w:rFonts w:eastAsia="MS PGothic" w:cs="Calibri"/>
          <w:szCs w:val="24"/>
          <w:lang w:val="ja-JP"/>
        </w:rPr>
        <w:t>サブスクリプションについて、</w:t>
      </w:r>
      <w:r w:rsidRPr="00C50093">
        <w:rPr>
          <w:rFonts w:eastAsia="MS PGothic" w:cs="Calibri"/>
          <w:szCs w:val="24"/>
        </w:rPr>
        <w:t xml:space="preserve">1 </w:t>
      </w:r>
      <w:r w:rsidRPr="00C50093">
        <w:rPr>
          <w:rFonts w:eastAsia="MS PGothic" w:cs="Calibri"/>
          <w:szCs w:val="24"/>
          <w:lang w:val="ja-JP"/>
        </w:rPr>
        <w:t>請求月に</w:t>
      </w:r>
      <w:r w:rsidRPr="00C50093">
        <w:rPr>
          <w:rFonts w:eastAsia="MS PGothic" w:cs="Calibri"/>
          <w:szCs w:val="24"/>
        </w:rPr>
        <w:t xml:space="preserve"> Azure Mobile Services </w:t>
      </w:r>
      <w:r w:rsidRPr="00C50093">
        <w:rPr>
          <w:rFonts w:eastAsia="MS PGothic" w:cs="Calibri"/>
          <w:szCs w:val="24"/>
          <w:lang w:val="ja-JP"/>
        </w:rPr>
        <w:t>に対して行われた</w:t>
      </w:r>
      <w:r w:rsidRPr="00C50093">
        <w:rPr>
          <w:rFonts w:eastAsia="MS PGothic" w:cs="Calibri"/>
          <w:szCs w:val="24"/>
        </w:rPr>
        <w:t xml:space="preserve"> API </w:t>
      </w:r>
      <w:r w:rsidRPr="00C50093">
        <w:rPr>
          <w:rFonts w:eastAsia="MS PGothic" w:cs="Calibri"/>
          <w:szCs w:val="24"/>
          <w:lang w:val="ja-JP"/>
        </w:rPr>
        <w:t>呼び出しの累積総数です。</w:t>
      </w:r>
    </w:p>
    <w:p w:rsidR="003D2457" w:rsidRPr="00C50093"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DE6C08" w:rsidRPr="00DE40BE" w:rsidRDefault="00DE6C08" w:rsidP="00DE6C08">
      <w:pPr>
        <w:pStyle w:val="ProductList-Body"/>
        <w:rPr>
          <w:rFonts w:eastAsia="MS PGothic"/>
        </w:rPr>
      </w:pPr>
    </w:p>
    <w:p w:rsidR="00DE6C08" w:rsidRPr="00CE1E59" w:rsidRDefault="002F6BFB" w:rsidP="00DE6C08">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F5382" w:rsidRPr="00062801">
              <w:rPr>
                <w:rFonts w:eastAsia="MS PGothic" w:cs="Calibri"/>
                <w:szCs w:val="24"/>
              </w:rPr>
              <w:t xml:space="preserve"> </w:t>
            </w:r>
            <w:r w:rsidR="00CF5382"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Standard </w:t>
      </w:r>
      <w:r w:rsidRPr="00062801">
        <w:rPr>
          <w:rFonts w:eastAsia="MS PGothic" w:cs="Calibri"/>
          <w:szCs w:val="24"/>
          <w:lang w:val="ja-JP"/>
        </w:rPr>
        <w:t>および</w:t>
      </w:r>
      <w:r w:rsidRPr="00062801">
        <w:rPr>
          <w:rFonts w:eastAsia="MS PGothic" w:cs="Calibri"/>
          <w:szCs w:val="24"/>
        </w:rPr>
        <w:t xml:space="preserve"> Premium </w:t>
      </w:r>
      <w:r w:rsidRPr="00062801">
        <w:rPr>
          <w:rFonts w:eastAsia="MS PGothic" w:cs="Calibri"/>
          <w:szCs w:val="24"/>
          <w:lang w:val="ja-JP"/>
        </w:rPr>
        <w:t>レベルの</w:t>
      </w:r>
      <w:r w:rsidRPr="00062801">
        <w:rPr>
          <w:rFonts w:eastAsia="MS PGothic" w:cs="Calibri"/>
          <w:szCs w:val="24"/>
        </w:rPr>
        <w:t xml:space="preserve"> Mobile Services </w:t>
      </w:r>
      <w:r w:rsidRPr="00062801">
        <w:rPr>
          <w:rFonts w:eastAsia="MS PGothic" w:cs="Calibri"/>
          <w:szCs w:val="24"/>
          <w:lang w:val="ja-JP"/>
        </w:rPr>
        <w:t>の使用に適用されます。</w:t>
      </w:r>
      <w:r w:rsidRPr="00062801">
        <w:rPr>
          <w:rFonts w:eastAsia="MS PGothic" w:cs="Calibri"/>
          <w:szCs w:val="24"/>
        </w:rPr>
        <w:t xml:space="preserve">Mobile Services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5" w:name="_Toc478518062"/>
      <w:r w:rsidRPr="003219FF">
        <w:rPr>
          <w:rStyle w:val="ProductList-Offering2HeadingChar"/>
        </w:rPr>
        <w:t>RemoteApp</w:t>
      </w:r>
      <w:bookmarkEnd w:id="85"/>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アプリケーション</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サービスを使用してデバイスにストリーミングするように構成されているソフトウェア</w:t>
      </w:r>
      <w:r w:rsidRPr="00062801">
        <w:rPr>
          <w:rFonts w:eastAsia="MS PGothic" w:cs="Calibri"/>
          <w:szCs w:val="24"/>
        </w:rPr>
        <w:t xml:space="preserve"> </w:t>
      </w:r>
      <w:r w:rsidRPr="00062801">
        <w:rPr>
          <w:rFonts w:eastAsia="MS PGothic" w:cs="Calibri"/>
          <w:szCs w:val="24"/>
          <w:lang w:val="ja-JP"/>
        </w:rPr>
        <w:t>アプリケーションを意味します。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つ以上のアプリケーションへのアクセスを許可されたすべてのユーザーのユーザー</w:t>
      </w:r>
      <w:r w:rsidRPr="00062801">
        <w:rPr>
          <w:rFonts w:eastAsia="MS PGothic" w:cs="Calibri"/>
          <w:szCs w:val="24"/>
        </w:rPr>
        <w:t xml:space="preserve"> </w:t>
      </w:r>
      <w:r w:rsidRPr="00062801">
        <w:rPr>
          <w:rFonts w:eastAsia="MS PGothic" w:cs="Calibri"/>
          <w:szCs w:val="24"/>
          <w:lang w:val="ja-JP"/>
        </w:rPr>
        <w:t>アプリケーション時間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を合計した時間です。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ユーザー</w:t>
      </w:r>
      <w:r w:rsidRPr="00062801">
        <w:rPr>
          <w:rFonts w:eastAsia="MS PGothic" w:cs="Calibri"/>
          <w:szCs w:val="24"/>
          <w:lang w:val="ja-JP"/>
        </w:rPr>
        <w:t>」とは、</w:t>
      </w:r>
      <w:r w:rsidRPr="00062801">
        <w:rPr>
          <w:rFonts w:eastAsia="MS PGothic" w:cs="Calibri"/>
          <w:szCs w:val="24"/>
        </w:rPr>
        <w:t xml:space="preserve">RemoteApp </w:t>
      </w:r>
      <w:r w:rsidRPr="00062801">
        <w:rPr>
          <w:rFonts w:eastAsia="MS PGothic" w:cs="Calibri"/>
          <w:szCs w:val="24"/>
          <w:lang w:val="ja-JP"/>
        </w:rPr>
        <w:t>サービスを使用してアプリケーションをストリーミングすることができ、管理ポータルに列挙される、特定のユーザー</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ユーザー</w:t>
      </w:r>
      <w:r w:rsidRPr="00062801">
        <w:rPr>
          <w:rFonts w:eastAsia="MS PGothic" w:cs="Calibri"/>
          <w:b/>
          <w:color w:val="00188F"/>
          <w:szCs w:val="24"/>
        </w:rPr>
        <w:t xml:space="preserve"> </w:t>
      </w:r>
      <w:r w:rsidRPr="00062801">
        <w:rPr>
          <w:rFonts w:eastAsia="MS PGothic" w:cs="Calibri"/>
          <w:b/>
          <w:color w:val="00188F"/>
          <w:szCs w:val="24"/>
          <w:lang w:val="ja-JP"/>
        </w:rPr>
        <w:t>アプリケーション時間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請求月間においてお客様がアプリケーションに対するアクセスをユーザーに許可していた総時間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w:t>
      </w:r>
      <w:r w:rsidRPr="00062801">
        <w:rPr>
          <w:rFonts w:eastAsia="MS PGothic" w:cs="Calibri"/>
          <w:szCs w:val="24"/>
        </w:rPr>
        <w:t xml:space="preserve">RemoteApp </w:t>
      </w:r>
      <w:r w:rsidRPr="00062801">
        <w:rPr>
          <w:rFonts w:eastAsia="MS PGothic" w:cs="Calibri"/>
          <w:szCs w:val="24"/>
          <w:lang w:val="ja-JP"/>
        </w:rPr>
        <w:t>サービスを使用できなかった時間です。所定のユーザーがアプリケーションとの接続を</w:t>
      </w:r>
      <w:r w:rsidRPr="00062801">
        <w:rPr>
          <w:rFonts w:eastAsia="MS PGothic" w:cs="Calibri"/>
          <w:szCs w:val="24"/>
          <w:lang w:val="ja-JP"/>
        </w:rPr>
        <w:t xml:space="preserve"> 1 </w:t>
      </w:r>
      <w:r w:rsidRPr="00062801">
        <w:rPr>
          <w:rFonts w:eastAsia="MS PGothic" w:cs="Calibri"/>
          <w:szCs w:val="24"/>
          <w:lang w:val="ja-JP"/>
        </w:rPr>
        <w:t>分間連続して確立できなかったときに、そのユーザーは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EA523B" w:rsidRPr="00DE40BE" w:rsidRDefault="00EA523B" w:rsidP="00C64209">
      <w:pPr>
        <w:pStyle w:val="ProductList-Body"/>
        <w:rPr>
          <w:rFonts w:eastAsia="MS PGothic"/>
        </w:rPr>
      </w:pPr>
    </w:p>
    <w:p w:rsidR="00EA523B"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1129" w:rsidRPr="00062801">
              <w:rPr>
                <w:rFonts w:eastAsia="MS PGothic" w:cs="Calibri"/>
                <w:szCs w:val="24"/>
              </w:rPr>
              <w:t xml:space="preserve"> </w:t>
            </w:r>
            <w:r w:rsidR="001D1129"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レベルおよびサービス</w:t>
      </w:r>
      <w:r w:rsidRPr="00062801">
        <w:rPr>
          <w:rFonts w:eastAsia="MS PGothic" w:cs="Calibri"/>
          <w:szCs w:val="24"/>
        </w:rPr>
        <w:t xml:space="preserve"> </w:t>
      </w:r>
      <w:r w:rsidRPr="00062801">
        <w:rPr>
          <w:rFonts w:eastAsia="MS PGothic" w:cs="Calibri"/>
          <w:szCs w:val="24"/>
          <w:lang w:val="ja-JP"/>
        </w:rPr>
        <w:t>クレジットは、お客様による</w:t>
      </w:r>
      <w:r w:rsidRPr="00062801">
        <w:rPr>
          <w:rFonts w:eastAsia="MS PGothic" w:cs="Calibri"/>
          <w:szCs w:val="24"/>
        </w:rPr>
        <w:t xml:space="preserve"> RemoteApp </w:t>
      </w:r>
      <w:r w:rsidRPr="00062801">
        <w:rPr>
          <w:rFonts w:eastAsia="MS PGothic" w:cs="Calibri"/>
          <w:szCs w:val="24"/>
          <w:lang w:val="ja-JP"/>
        </w:rPr>
        <w:t>サービスの使用に適用されます。</w:t>
      </w:r>
      <w:r w:rsidRPr="00062801">
        <w:rPr>
          <w:rFonts w:eastAsia="MS PGothic" w:cs="Calibri"/>
          <w:szCs w:val="24"/>
          <w:lang w:val="ja-JP"/>
        </w:rPr>
        <w:t xml:space="preserve">RemoteApp </w:t>
      </w:r>
      <w:r w:rsidRPr="00062801">
        <w:rPr>
          <w:rFonts w:eastAsia="MS PGothic" w:cs="Calibri"/>
          <w:szCs w:val="24"/>
          <w:lang w:val="ja-JP"/>
        </w:rPr>
        <w:t>の無料試用版は本</w:t>
      </w:r>
      <w:r w:rsidRPr="00062801">
        <w:rPr>
          <w:rFonts w:eastAsia="MS PGothic" w:cs="Calibri"/>
          <w:szCs w:val="24"/>
          <w:lang w:val="ja-JP"/>
        </w:rPr>
        <w:t xml:space="preserve"> SLA </w:t>
      </w:r>
      <w:r w:rsidRPr="00062801">
        <w:rPr>
          <w:rFonts w:eastAsia="MS PGothic" w:cs="Calibri"/>
          <w:szCs w:val="24"/>
          <w:lang w:val="ja-JP"/>
        </w:rPr>
        <w:t>の適用対象外です。</w:t>
      </w:r>
    </w:p>
    <w:p w:rsidR="003D2457" w:rsidRPr="00051B67"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lang w:val="fi-FI"/>
        </w:rPr>
      </w:pPr>
      <w:hyperlink w:anchor="TOC" w:history="1">
        <w:r w:rsidR="003D2457" w:rsidRPr="00062801">
          <w:rPr>
            <w:rStyle w:val="Hyperlink"/>
            <w:rFonts w:eastAsia="MS PGothic" w:cs="Calibri"/>
            <w:sz w:val="16"/>
            <w:szCs w:val="24"/>
            <w:lang w:val="ja-JP"/>
          </w:rPr>
          <w:t>目次</w:t>
        </w:r>
      </w:hyperlink>
      <w:r w:rsidR="003D2457" w:rsidRPr="00051B67">
        <w:rPr>
          <w:rFonts w:eastAsia="MS PGothic" w:cs="Calibri"/>
          <w:sz w:val="16"/>
          <w:szCs w:val="24"/>
          <w:lang w:val="fi-FI"/>
        </w:rPr>
        <w:t xml:space="preserve"> / </w:t>
      </w:r>
      <w:hyperlink w:anchor="Definitions" w:history="1">
        <w:r w:rsidR="003D2457" w:rsidRPr="00062801">
          <w:rPr>
            <w:rStyle w:val="Hyperlink"/>
            <w:rFonts w:eastAsia="MS PGothic" w:cs="Calibri"/>
            <w:sz w:val="16"/>
            <w:szCs w:val="24"/>
            <w:lang w:val="ja-JP"/>
          </w:rPr>
          <w:t>定義</w:t>
        </w:r>
      </w:hyperlink>
    </w:p>
    <w:p w:rsidR="00F05FDC" w:rsidRPr="00C7735F" w:rsidRDefault="00F05FDC" w:rsidP="00F05FDC">
      <w:pPr>
        <w:pStyle w:val="ProductList-Offering2Heading"/>
        <w:keepNext/>
        <w:rPr>
          <w:rStyle w:val="ProductList-Offering2HeadingChar"/>
          <w:lang w:val="fi-FI" w:eastAsia="ja-JP"/>
        </w:rPr>
      </w:pPr>
      <w:bookmarkStart w:id="86" w:name="_Toc478518063"/>
      <w:r w:rsidRPr="00C7735F">
        <w:rPr>
          <w:rStyle w:val="ProductList-Offering2HeadingChar"/>
          <w:lang w:val="fi-FI" w:eastAsia="ja-JP"/>
        </w:rPr>
        <w:t>SAP HANA on Azure</w:t>
      </w:r>
      <w:bookmarkEnd w:id="86"/>
    </w:p>
    <w:p w:rsidR="00F05FDC" w:rsidRPr="00C7735F" w:rsidRDefault="00F05FDC" w:rsidP="00F05FDC">
      <w:pPr>
        <w:pStyle w:val="ProductList-Body"/>
        <w:rPr>
          <w:rFonts w:eastAsia="MS PGothic"/>
          <w:szCs w:val="24"/>
          <w:lang w:val="fi-FI"/>
        </w:rPr>
      </w:pPr>
      <w:r w:rsidRPr="00770769">
        <w:rPr>
          <w:rFonts w:eastAsia="MS PGothic"/>
          <w:b/>
          <w:color w:val="00188F"/>
          <w:szCs w:val="24"/>
          <w:lang w:val="ja-JP"/>
        </w:rPr>
        <w:t>用語の追加定義</w:t>
      </w:r>
      <w:r w:rsidRPr="00C7735F">
        <w:rPr>
          <w:rFonts w:eastAsia="MS PGothic"/>
          <w:b/>
          <w:color w:val="00188F"/>
          <w:szCs w:val="24"/>
          <w:lang w:val="fi-FI"/>
        </w:rPr>
        <w:t>:</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lang w:val="ja-JP"/>
        </w:rPr>
        <w:t>高可用性ペア</w:t>
      </w:r>
      <w:r w:rsidRPr="00770769">
        <w:rPr>
          <w:rFonts w:eastAsia="MS PGothic"/>
          <w:sz w:val="18"/>
          <w:szCs w:val="24"/>
          <w:lang w:val="ja-JP"/>
        </w:rPr>
        <w:t>」とは、同じリージョンにデプロイされ、お客様によってアプリケーション層のシステムのレプリケーション用に構成された、</w:t>
      </w:r>
      <w:r w:rsidRPr="00C7735F">
        <w:rPr>
          <w:rFonts w:eastAsia="MS PGothic"/>
          <w:sz w:val="18"/>
          <w:szCs w:val="24"/>
          <w:lang w:val="fi-FI"/>
        </w:rPr>
        <w:t xml:space="preserve">2 </w:t>
      </w:r>
      <w:r w:rsidRPr="00770769">
        <w:rPr>
          <w:rFonts w:eastAsia="MS PGothic"/>
          <w:sz w:val="18"/>
          <w:szCs w:val="24"/>
          <w:lang w:val="ja-JP"/>
        </w:rPr>
        <w:t>つ以上の同一の</w:t>
      </w:r>
      <w:r w:rsidRPr="00C7735F">
        <w:rPr>
          <w:rFonts w:eastAsia="MS PGothic"/>
          <w:sz w:val="18"/>
          <w:szCs w:val="24"/>
          <w:lang w:val="fi-FI"/>
        </w:rPr>
        <w:t xml:space="preserve"> SAP HANA on Azure Large </w:t>
      </w:r>
      <w:r w:rsidRPr="00770769">
        <w:rPr>
          <w:rFonts w:eastAsia="MS PGothic"/>
          <w:sz w:val="18"/>
          <w:szCs w:val="24"/>
          <w:lang w:val="ja-JP"/>
        </w:rPr>
        <w:t>インスタンスを意味します。お客様は、アーキテクチャ設計プロセスにおいて、高可用性ペアの構成体をマイクロソフトに申告する必要があります。</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770769">
        <w:rPr>
          <w:rFonts w:eastAsia="MS PGothic"/>
          <w:b/>
          <w:color w:val="00188F"/>
          <w:sz w:val="18"/>
          <w:szCs w:val="24"/>
        </w:rPr>
        <w:t xml:space="preserve">SAP HANA on Azure </w:t>
      </w:r>
      <w:r w:rsidRPr="00770769">
        <w:rPr>
          <w:rFonts w:eastAsia="MS PGothic"/>
          <w:b/>
          <w:color w:val="00188F"/>
          <w:sz w:val="18"/>
          <w:szCs w:val="24"/>
          <w:lang w:val="ja-JP"/>
        </w:rPr>
        <w:t>接続</w:t>
      </w:r>
      <w:r w:rsidRPr="00770769">
        <w:rPr>
          <w:rFonts w:eastAsia="MS PGothic"/>
          <w:sz w:val="18"/>
          <w:szCs w:val="24"/>
          <w:lang w:val="ja-JP"/>
        </w:rPr>
        <w:t>」とは、</w:t>
      </w:r>
      <w:r w:rsidRPr="00770769">
        <w:rPr>
          <w:rFonts w:eastAsia="MS PGothic"/>
          <w:sz w:val="18"/>
          <w:szCs w:val="24"/>
        </w:rPr>
        <w:t xml:space="preserve">SAP HANA on Azure Large </w:t>
      </w:r>
      <w:r w:rsidRPr="00770769">
        <w:rPr>
          <w:rFonts w:eastAsia="MS PGothic"/>
          <w:sz w:val="18"/>
          <w:szCs w:val="24"/>
          <w:lang w:val="ja-JP"/>
        </w:rPr>
        <w:t>インスタンスと、当該インスタンスが許可されたトラフィック用に構成されている、</w:t>
      </w:r>
      <w:r w:rsidRPr="00770769">
        <w:rPr>
          <w:rFonts w:eastAsia="MS PGothic"/>
          <w:sz w:val="18"/>
          <w:szCs w:val="24"/>
        </w:rPr>
        <w:t xml:space="preserve">TCP </w:t>
      </w:r>
      <w:r w:rsidRPr="00770769">
        <w:rPr>
          <w:rFonts w:eastAsia="MS PGothic"/>
          <w:sz w:val="18"/>
          <w:szCs w:val="24"/>
          <w:lang w:val="ja-JP"/>
        </w:rPr>
        <w:t>または</w:t>
      </w:r>
      <w:r w:rsidRPr="00770769">
        <w:rPr>
          <w:rFonts w:eastAsia="MS PGothic"/>
          <w:sz w:val="18"/>
          <w:szCs w:val="24"/>
        </w:rPr>
        <w:t xml:space="preserve"> UDP </w:t>
      </w:r>
      <w:r w:rsidRPr="00770769">
        <w:rPr>
          <w:rFonts w:eastAsia="MS PGothic"/>
          <w:sz w:val="18"/>
          <w:szCs w:val="24"/>
          <w:lang w:val="ja-JP"/>
        </w:rPr>
        <w:t>ネットワーク</w:t>
      </w:r>
      <w:r w:rsidRPr="00770769">
        <w:rPr>
          <w:rFonts w:eastAsia="MS PGothic"/>
          <w:sz w:val="18"/>
          <w:szCs w:val="24"/>
        </w:rPr>
        <w:t xml:space="preserve"> </w:t>
      </w:r>
      <w:r w:rsidRPr="00770769">
        <w:rPr>
          <w:rFonts w:eastAsia="MS PGothic"/>
          <w:sz w:val="18"/>
          <w:szCs w:val="24"/>
          <w:lang w:val="ja-JP"/>
        </w:rPr>
        <w:t>プロトコルを使用する他の</w:t>
      </w:r>
      <w:r w:rsidRPr="00770769">
        <w:rPr>
          <w:rFonts w:eastAsia="MS PGothic"/>
          <w:sz w:val="18"/>
          <w:szCs w:val="24"/>
        </w:rPr>
        <w:t xml:space="preserve"> IP </w:t>
      </w:r>
      <w:r w:rsidRPr="00770769">
        <w:rPr>
          <w:rFonts w:eastAsia="MS PGothic"/>
          <w:sz w:val="18"/>
          <w:szCs w:val="24"/>
          <w:lang w:val="ja-JP"/>
        </w:rPr>
        <w:t>アドレスとの間の、双方向ネットワーク</w:t>
      </w:r>
      <w:r w:rsidRPr="00770769">
        <w:rPr>
          <w:rFonts w:eastAsia="MS PGothic"/>
          <w:sz w:val="18"/>
          <w:szCs w:val="24"/>
        </w:rPr>
        <w:t xml:space="preserve"> </w:t>
      </w:r>
      <w:r w:rsidRPr="00770769">
        <w:rPr>
          <w:rFonts w:eastAsia="MS PGothic"/>
          <w:sz w:val="18"/>
          <w:szCs w:val="24"/>
          <w:lang w:val="ja-JP"/>
        </w:rPr>
        <w:t>トラフィックを意味します。この</w:t>
      </w:r>
      <w:r w:rsidRPr="00770769">
        <w:rPr>
          <w:rFonts w:eastAsia="MS PGothic"/>
          <w:sz w:val="18"/>
          <w:szCs w:val="24"/>
        </w:rPr>
        <w:t xml:space="preserve"> IP </w:t>
      </w:r>
      <w:r w:rsidRPr="00770769">
        <w:rPr>
          <w:rFonts w:eastAsia="MS PGothic"/>
          <w:sz w:val="18"/>
          <w:szCs w:val="24"/>
          <w:lang w:val="ja-JP"/>
        </w:rPr>
        <w:t>アドレスは、仮想マシンと同じ仮想ネットワーク内の</w:t>
      </w:r>
      <w:r w:rsidRPr="00770769">
        <w:rPr>
          <w:rFonts w:eastAsia="MS PGothic"/>
          <w:sz w:val="18"/>
          <w:szCs w:val="24"/>
        </w:rPr>
        <w:t xml:space="preserve"> IP </w:t>
      </w:r>
      <w:r w:rsidRPr="00770769">
        <w:rPr>
          <w:rFonts w:eastAsia="MS PGothic"/>
          <w:sz w:val="18"/>
          <w:szCs w:val="24"/>
          <w:lang w:val="ja-JP"/>
        </w:rPr>
        <w:t>アドレスでも、ルーティング可能なパブリック</w:t>
      </w:r>
      <w:r w:rsidRPr="00770769">
        <w:rPr>
          <w:rFonts w:eastAsia="MS PGothic"/>
          <w:sz w:val="18"/>
          <w:szCs w:val="24"/>
        </w:rPr>
        <w:t xml:space="preserve"> IP </w:t>
      </w:r>
      <w:r w:rsidRPr="00770769">
        <w:rPr>
          <w:rFonts w:eastAsia="MS PGothic"/>
          <w:sz w:val="18"/>
          <w:szCs w:val="24"/>
          <w:lang w:val="ja-JP"/>
        </w:rPr>
        <w:t>アドレスでも構いません。</w:t>
      </w:r>
    </w:p>
    <w:p w:rsidR="00F05FDC" w:rsidRPr="00770769" w:rsidRDefault="00F05FDC" w:rsidP="00F05FDC">
      <w:pPr>
        <w:spacing w:after="0" w:line="260" w:lineRule="auto"/>
        <w:rPr>
          <w:rFonts w:eastAsia="MS PGothic"/>
          <w:szCs w:val="24"/>
        </w:rPr>
      </w:pPr>
      <w:r w:rsidRPr="00770769">
        <w:rPr>
          <w:rFonts w:eastAsia="MS PGothic"/>
          <w:sz w:val="18"/>
          <w:szCs w:val="24"/>
          <w:lang w:val="ja-JP"/>
        </w:rPr>
        <w:t>「</w:t>
      </w:r>
      <w:r w:rsidRPr="009830CD">
        <w:rPr>
          <w:rFonts w:eastAsia="MS PGothic"/>
          <w:b/>
          <w:color w:val="00188F"/>
          <w:sz w:val="18"/>
          <w:szCs w:val="24"/>
          <w:lang w:val="ja-JP"/>
        </w:rPr>
        <w:t>最大利用時間</w:t>
      </w:r>
      <w:r w:rsidRPr="009830CD">
        <w:rPr>
          <w:rFonts w:eastAsia="MS PGothic"/>
          <w:b/>
          <w:color w:val="00188F"/>
          <w:sz w:val="18"/>
          <w:szCs w:val="24"/>
        </w:rPr>
        <w:t xml:space="preserve"> (</w:t>
      </w:r>
      <w:r w:rsidRPr="009830CD">
        <w:rPr>
          <w:rFonts w:eastAsia="MS PGothic"/>
          <w:b/>
          <w:color w:val="00188F"/>
          <w:sz w:val="18"/>
          <w:szCs w:val="24"/>
          <w:lang w:val="ja-JP"/>
        </w:rPr>
        <w:t>分</w:t>
      </w:r>
      <w:r w:rsidRPr="009830CD">
        <w:rPr>
          <w:rFonts w:eastAsia="MS PGothic"/>
          <w:b/>
          <w:color w:val="00188F"/>
          <w:sz w:val="18"/>
          <w:szCs w:val="24"/>
        </w:rPr>
        <w:t>)</w:t>
      </w:r>
      <w:r w:rsidRPr="00770769">
        <w:rPr>
          <w:rFonts w:eastAsia="MS PGothic"/>
          <w:sz w:val="18"/>
          <w:szCs w:val="24"/>
          <w:lang w:val="ja-JP"/>
        </w:rPr>
        <w:t>」とは、同じ高可用性ペアにデプロイされたすべての</w:t>
      </w:r>
      <w:r w:rsidRPr="00770769">
        <w:rPr>
          <w:rFonts w:eastAsia="MS PGothic"/>
          <w:sz w:val="18"/>
          <w:szCs w:val="24"/>
        </w:rPr>
        <w:t xml:space="preserve"> SAP HANA on Azure </w:t>
      </w:r>
      <w:r w:rsidRPr="00770769">
        <w:rPr>
          <w:rFonts w:eastAsia="MS PGothic"/>
          <w:sz w:val="18"/>
          <w:szCs w:val="24"/>
          <w:lang w:val="ja-JP"/>
        </w:rPr>
        <w:t>インスタンスの、</w:t>
      </w:r>
      <w:r w:rsidRPr="00770769">
        <w:rPr>
          <w:rFonts w:eastAsia="MS PGothic"/>
          <w:sz w:val="18"/>
          <w:szCs w:val="24"/>
        </w:rPr>
        <w:t xml:space="preserve">1 </w:t>
      </w:r>
      <w:r w:rsidRPr="00770769">
        <w:rPr>
          <w:rFonts w:eastAsia="MS PGothic"/>
          <w:sz w:val="18"/>
          <w:szCs w:val="24"/>
          <w:lang w:val="ja-JP"/>
        </w:rPr>
        <w:t>請求月間における合計累積時間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は、お客様が開始した操作の結果として同じ高可用性ペア内の</w:t>
      </w:r>
      <w:r w:rsidRPr="00770769">
        <w:rPr>
          <w:rFonts w:eastAsia="MS PGothic"/>
          <w:sz w:val="18"/>
          <w:szCs w:val="24"/>
        </w:rPr>
        <w:t xml:space="preserve"> 2 </w:t>
      </w:r>
      <w:r w:rsidRPr="00770769">
        <w:rPr>
          <w:rFonts w:eastAsia="MS PGothic"/>
          <w:sz w:val="18"/>
          <w:szCs w:val="24"/>
          <w:lang w:val="ja-JP"/>
        </w:rPr>
        <w:t>つ以上のインスタンスの両方が開始された時点から、お客様が当該インスタンスを停止する操作を開始した時点まで測定されます。</w:t>
      </w:r>
    </w:p>
    <w:p w:rsidR="00F05FDC" w:rsidRPr="00770769" w:rsidRDefault="00F05FDC" w:rsidP="00F05FDC">
      <w:pPr>
        <w:spacing w:after="0" w:line="252" w:lineRule="auto"/>
        <w:rPr>
          <w:rFonts w:eastAsia="MS PGothic"/>
          <w:sz w:val="18"/>
          <w:szCs w:val="24"/>
        </w:rPr>
      </w:pPr>
    </w:p>
    <w:p w:rsidR="00F05FDC" w:rsidRPr="00770769" w:rsidRDefault="00F05FDC" w:rsidP="00F05FDC">
      <w:pPr>
        <w:spacing w:after="0" w:line="260" w:lineRule="auto"/>
        <w:rPr>
          <w:rFonts w:eastAsia="MS PGothic"/>
          <w:sz w:val="18"/>
          <w:szCs w:val="24"/>
        </w:rPr>
      </w:pPr>
      <w:r w:rsidRPr="00770769">
        <w:rPr>
          <w:rFonts w:eastAsia="MS PGothic"/>
          <w:sz w:val="18"/>
          <w:szCs w:val="24"/>
          <w:lang w:val="ja-JP"/>
        </w:rPr>
        <w:t>「</w:t>
      </w:r>
      <w:r w:rsidRPr="00770769">
        <w:rPr>
          <w:rFonts w:eastAsia="MS PGothic"/>
          <w:b/>
          <w:color w:val="00188F"/>
          <w:sz w:val="18"/>
          <w:szCs w:val="24"/>
          <w:lang w:val="ja-JP"/>
        </w:rPr>
        <w:t>ダウンタイム</w:t>
      </w:r>
      <w:r w:rsidRPr="00770769">
        <w:rPr>
          <w:rFonts w:eastAsia="MS PGothic"/>
          <w:sz w:val="18"/>
          <w:szCs w:val="24"/>
          <w:lang w:val="ja-JP"/>
        </w:rPr>
        <w:t>」とは、最大利用時間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のうち</w:t>
      </w:r>
      <w:r w:rsidRPr="00770769">
        <w:rPr>
          <w:rFonts w:eastAsia="MS PGothic"/>
          <w:sz w:val="18"/>
          <w:szCs w:val="24"/>
        </w:rPr>
        <w:t xml:space="preserve"> SAP HANA on Azure </w:t>
      </w:r>
      <w:r w:rsidRPr="00770769">
        <w:rPr>
          <w:rFonts w:eastAsia="MS PGothic"/>
          <w:sz w:val="18"/>
          <w:szCs w:val="24"/>
          <w:lang w:val="ja-JP"/>
        </w:rPr>
        <w:t>接続が確保されていなかった時間の合計累積時間</w:t>
      </w:r>
      <w:r w:rsidRPr="00770769">
        <w:rPr>
          <w:rFonts w:eastAsia="MS PGothic"/>
          <w:sz w:val="18"/>
          <w:szCs w:val="24"/>
        </w:rPr>
        <w:t xml:space="preserve"> (</w:t>
      </w:r>
      <w:r w:rsidRPr="00770769">
        <w:rPr>
          <w:rFonts w:eastAsia="MS PGothic"/>
          <w:sz w:val="18"/>
          <w:szCs w:val="24"/>
          <w:lang w:val="ja-JP"/>
        </w:rPr>
        <w:t>分</w:t>
      </w:r>
      <w:r w:rsidRPr="00770769">
        <w:rPr>
          <w:rFonts w:eastAsia="MS PGothic"/>
          <w:sz w:val="18"/>
          <w:szCs w:val="24"/>
        </w:rPr>
        <w:t xml:space="preserve">) </w:t>
      </w:r>
      <w:r w:rsidRPr="00770769">
        <w:rPr>
          <w:rFonts w:eastAsia="MS PGothic"/>
          <w:sz w:val="18"/>
          <w:szCs w:val="24"/>
          <w:lang w:val="ja-JP"/>
        </w:rPr>
        <w:t>です。</w:t>
      </w:r>
    </w:p>
    <w:p w:rsidR="00F05FDC" w:rsidRPr="00770769" w:rsidRDefault="00F05FDC" w:rsidP="00F05FDC">
      <w:pPr>
        <w:pStyle w:val="ProductList-Body"/>
        <w:rPr>
          <w:rFonts w:eastAsia="MS PGothic"/>
          <w:szCs w:val="24"/>
        </w:rPr>
      </w:pPr>
    </w:p>
    <w:p w:rsidR="00F05FDC" w:rsidRPr="00770769" w:rsidRDefault="00F05FDC" w:rsidP="00F05FDC">
      <w:pPr>
        <w:pStyle w:val="ProductList-Body"/>
        <w:rPr>
          <w:rFonts w:eastAsia="MS PGothic"/>
          <w:szCs w:val="24"/>
        </w:rPr>
      </w:pPr>
      <w:r w:rsidRPr="00770769">
        <w:rPr>
          <w:rFonts w:eastAsia="MS PGothic"/>
          <w:b/>
          <w:color w:val="00188F"/>
          <w:szCs w:val="24"/>
          <w:lang w:val="ja-JP"/>
        </w:rPr>
        <w:t>月間稼働率</w:t>
      </w:r>
      <w:r w:rsidRPr="00770769">
        <w:rPr>
          <w:rFonts w:eastAsia="MS PGothic"/>
          <w:b/>
          <w:color w:val="00188F"/>
          <w:szCs w:val="24"/>
        </w:rPr>
        <w:t xml:space="preserve">: </w:t>
      </w:r>
      <w:r w:rsidRPr="00770769">
        <w:rPr>
          <w:rFonts w:eastAsia="MS PGothic"/>
          <w:szCs w:val="24"/>
          <w:lang w:val="ja-JP"/>
        </w:rPr>
        <w:t>月間稼働率は次の式を用いて計算されます。</w:t>
      </w:r>
    </w:p>
    <w:p w:rsidR="00F05FDC" w:rsidRPr="00DE40BE" w:rsidRDefault="00F05FDC" w:rsidP="00F05FDC">
      <w:pPr>
        <w:pStyle w:val="ProductList-Body"/>
        <w:rPr>
          <w:rFonts w:eastAsia="MS PGothic"/>
        </w:rPr>
      </w:pPr>
    </w:p>
    <w:p w:rsidR="00F05FDC" w:rsidRPr="00CE1E59" w:rsidRDefault="002F6BFB" w:rsidP="00F05FDC">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F05FDC" w:rsidRPr="00770769" w:rsidRDefault="00F05FDC" w:rsidP="00F05FDC">
      <w:pPr>
        <w:pStyle w:val="ProductList-Body"/>
        <w:rPr>
          <w:rFonts w:eastAsia="MS PGothic"/>
          <w:szCs w:val="24"/>
        </w:rPr>
      </w:pPr>
      <w:r w:rsidRPr="00770769">
        <w:rPr>
          <w:rFonts w:eastAsia="MS PGothic"/>
          <w:b/>
          <w:color w:val="00188F"/>
          <w:szCs w:val="24"/>
          <w:lang w:val="ja-JP"/>
        </w:rPr>
        <w:t>サービス</w:t>
      </w:r>
      <w:r w:rsidRPr="00770769">
        <w:rPr>
          <w:rFonts w:eastAsia="MS PGothic"/>
          <w:b/>
          <w:color w:val="00188F"/>
          <w:szCs w:val="24"/>
          <w:lang w:val="ja-JP"/>
        </w:rPr>
        <w:t xml:space="preserve"> </w:t>
      </w:r>
      <w:r w:rsidRPr="00770769">
        <w:rPr>
          <w:rFonts w:eastAsia="MS PGothic"/>
          <w:b/>
          <w:color w:val="00188F"/>
          <w:szCs w:val="24"/>
          <w:lang w:val="ja-JP"/>
        </w:rPr>
        <w:t>クレジット</w:t>
      </w:r>
      <w:r w:rsidRPr="00770769">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F05FDC" w:rsidRPr="00770769" w:rsidTr="0067797A">
        <w:trPr>
          <w:tblHeader/>
        </w:trPr>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月間稼働率</w:t>
            </w:r>
          </w:p>
        </w:tc>
        <w:tc>
          <w:tcPr>
            <w:tcW w:w="5400" w:type="dxa"/>
            <w:shd w:val="clear" w:color="auto" w:fill="0072C6"/>
          </w:tcPr>
          <w:p w:rsidR="00F05FDC" w:rsidRPr="00685E76" w:rsidRDefault="00F05FDC" w:rsidP="00C7735F">
            <w:pPr>
              <w:pStyle w:val="ProductList-OfferingBody"/>
              <w:jc w:val="center"/>
              <w:rPr>
                <w:rFonts w:eastAsia="MS PGothic"/>
                <w:color w:val="FFFFFF" w:themeColor="background1"/>
                <w:szCs w:val="24"/>
              </w:rPr>
            </w:pPr>
            <w:r w:rsidRPr="00685E76">
              <w:rPr>
                <w:rFonts w:eastAsia="MS PGothic"/>
                <w:color w:val="FFFFFF" w:themeColor="background1"/>
                <w:szCs w:val="24"/>
                <w:lang w:val="ja-JP"/>
              </w:rPr>
              <w:t>サービス</w:t>
            </w:r>
            <w:r w:rsidRPr="00685E76">
              <w:rPr>
                <w:rFonts w:eastAsia="MS PGothic"/>
                <w:color w:val="FFFFFF" w:themeColor="background1"/>
                <w:szCs w:val="24"/>
                <w:lang w:val="ja-JP"/>
              </w:rPr>
              <w:t xml:space="preserve"> </w:t>
            </w:r>
            <w:r w:rsidRPr="00685E76">
              <w:rPr>
                <w:rFonts w:eastAsia="MS PGothic"/>
                <w:color w:val="FFFFFF" w:themeColor="background1"/>
                <w:szCs w:val="24"/>
                <w:lang w:val="ja-JP"/>
              </w:rPr>
              <w:t>クレジット</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hint="eastAsia"/>
                <w:szCs w:val="24"/>
              </w:rPr>
              <w:t>9</w:t>
            </w:r>
            <w:r w:rsidRPr="00770769">
              <w:rPr>
                <w:rFonts w:eastAsia="MS PGothic"/>
                <w:szCs w:val="24"/>
              </w:rPr>
              <w:t>%</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10%</w:t>
            </w:r>
          </w:p>
        </w:tc>
      </w:tr>
      <w:tr w:rsidR="00F05FDC" w:rsidRPr="00770769" w:rsidTr="0067797A">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F05FDC" w:rsidRPr="00770769" w:rsidRDefault="00F05FDC" w:rsidP="00C7735F">
            <w:pPr>
              <w:pStyle w:val="ProductList-OfferingBody"/>
              <w:jc w:val="center"/>
              <w:rPr>
                <w:rFonts w:eastAsia="MS PGothic"/>
                <w:szCs w:val="24"/>
              </w:rPr>
            </w:pPr>
            <w:r w:rsidRPr="00770769">
              <w:rPr>
                <w:rFonts w:eastAsia="MS PGothic"/>
                <w:szCs w:val="24"/>
              </w:rPr>
              <w:t>25%</w:t>
            </w:r>
          </w:p>
        </w:tc>
      </w:tr>
    </w:tbl>
    <w:p w:rsidR="00F05FDC" w:rsidRPr="00685E76" w:rsidRDefault="002F6BFB" w:rsidP="00F05FDC">
      <w:pPr>
        <w:pStyle w:val="ProductList-Body"/>
        <w:shd w:val="clear" w:color="auto" w:fill="808080"/>
        <w:tabs>
          <w:tab w:val="clear" w:pos="360"/>
          <w:tab w:val="clear" w:pos="720"/>
          <w:tab w:val="clear" w:pos="1080"/>
        </w:tabs>
        <w:spacing w:before="120" w:after="240"/>
        <w:jc w:val="right"/>
        <w:rPr>
          <w:rFonts w:eastAsia="MS PGothic"/>
          <w:sz w:val="16"/>
          <w:szCs w:val="16"/>
        </w:rPr>
      </w:pPr>
      <w:hyperlink w:anchor="TOC" w:history="1">
        <w:r w:rsidR="00F05FDC" w:rsidRPr="00685E76">
          <w:rPr>
            <w:rStyle w:val="Hyperlink"/>
            <w:rFonts w:eastAsia="MS PGothic"/>
            <w:sz w:val="16"/>
            <w:szCs w:val="16"/>
            <w:lang w:val="ja-JP"/>
          </w:rPr>
          <w:t>目次</w:t>
        </w:r>
      </w:hyperlink>
      <w:r w:rsidR="00F05FDC" w:rsidRPr="00685E76">
        <w:rPr>
          <w:rFonts w:eastAsia="MS PGothic"/>
          <w:sz w:val="16"/>
          <w:szCs w:val="16"/>
        </w:rPr>
        <w:t xml:space="preserve"> / </w:t>
      </w:r>
      <w:hyperlink w:anchor="Definitions" w:history="1">
        <w:r w:rsidR="00F05FDC" w:rsidRPr="00685E76">
          <w:rPr>
            <w:rStyle w:val="Hyperlink"/>
            <w:rFonts w:eastAsia="MS PGothic"/>
            <w:sz w:val="16"/>
            <w:szCs w:val="16"/>
            <w:lang w:val="ja-JP"/>
          </w:rPr>
          <w:t>定義</w:t>
        </w:r>
      </w:hyperlink>
    </w:p>
    <w:p w:rsidR="003D2457" w:rsidRPr="003219FF" w:rsidRDefault="003D2457" w:rsidP="00427BA6">
      <w:pPr>
        <w:pStyle w:val="ProductList-Offering2Heading"/>
        <w:keepNext/>
        <w:rPr>
          <w:rStyle w:val="ProductList-Offering2HeadingChar"/>
          <w:lang w:eastAsia="ja-JP"/>
        </w:rPr>
      </w:pPr>
      <w:bookmarkStart w:id="87" w:name="_Toc478518064"/>
      <w:r w:rsidRPr="003219FF">
        <w:rPr>
          <w:rStyle w:val="ProductList-Offering2HeadingChar"/>
          <w:lang w:eastAsia="ja-JP"/>
        </w:rPr>
        <w:t>Scheduler</w:t>
      </w:r>
      <w:bookmarkEnd w:id="87"/>
    </w:p>
    <w:p w:rsidR="003D2457" w:rsidRPr="00062801" w:rsidRDefault="003D2457" w:rsidP="00427BA6">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請求月間における総時間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予定実行時間</w:t>
      </w:r>
      <w:r w:rsidRPr="00062801">
        <w:rPr>
          <w:rFonts w:eastAsia="MS PGothic" w:cs="Calibri"/>
          <w:szCs w:val="24"/>
          <w:lang w:val="ja-JP"/>
        </w:rPr>
        <w:t>」とは、スケジュールされたジョブの実行開始が予定されている時間を意味します。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lang w:val="ja-JP"/>
        </w:rPr>
        <w:t>スケジュールされたジョブ</w:t>
      </w:r>
      <w:r w:rsidRPr="00062801">
        <w:rPr>
          <w:rFonts w:eastAsia="MS PGothic" w:cs="Calibri"/>
          <w:szCs w:val="24"/>
          <w:lang w:val="ja-JP"/>
        </w:rPr>
        <w:t>」とは、指定したスケジュールに従って</w:t>
      </w:r>
      <w:r w:rsidRPr="00062801">
        <w:rPr>
          <w:rFonts w:eastAsia="MS PGothic" w:cs="Calibri"/>
          <w:szCs w:val="24"/>
        </w:rPr>
        <w:t xml:space="preserve"> Microsoft Azure </w:t>
      </w:r>
      <w:r w:rsidRPr="00062801">
        <w:rPr>
          <w:rFonts w:eastAsia="MS PGothic" w:cs="Calibri"/>
          <w:szCs w:val="24"/>
          <w:lang w:val="ja-JP"/>
        </w:rPr>
        <w:t>内で実行するようにお客様が指定したアクションを意味します。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rPr>
        <w:t xml:space="preserve">1 </w:t>
      </w:r>
      <w:r w:rsidRPr="00062801">
        <w:rPr>
          <w:rFonts w:eastAsia="MS PGothic" w:cs="Calibri"/>
          <w:szCs w:val="24"/>
          <w:lang w:val="ja-JP"/>
        </w:rPr>
        <w:t>請求月間においてお客様のスケジュールされたジョブの</w:t>
      </w:r>
      <w:r w:rsidRPr="00062801">
        <w:rPr>
          <w:rFonts w:eastAsia="MS PGothic" w:cs="Calibri"/>
          <w:szCs w:val="24"/>
        </w:rPr>
        <w:t xml:space="preserve"> 1 </w:t>
      </w:r>
      <w:r w:rsidRPr="00062801">
        <w:rPr>
          <w:rFonts w:eastAsia="MS PGothic" w:cs="Calibri"/>
          <w:szCs w:val="24"/>
          <w:lang w:val="ja-JP"/>
        </w:rPr>
        <w:t>つ以上の実行が遅延していた時間の合計累積時間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です。予定実行時間後に実行が開始されていない場合、スケジュールされたジョブは実行が遅延しているとみなされます。ただし、スケジュールされたジョブの実行が予定実行時間から</w:t>
      </w:r>
      <w:r w:rsidRPr="00062801">
        <w:rPr>
          <w:rFonts w:eastAsia="MS PGothic" w:cs="Calibri"/>
          <w:szCs w:val="24"/>
          <w:lang w:val="ja-JP"/>
        </w:rPr>
        <w:t xml:space="preserve"> 30 </w:t>
      </w:r>
      <w:r w:rsidRPr="00062801">
        <w:rPr>
          <w:rFonts w:eastAsia="MS PGothic" w:cs="Calibri"/>
          <w:szCs w:val="24"/>
          <w:lang w:val="ja-JP"/>
        </w:rPr>
        <w:t>分以内に開始された場合、かかる実行遅延時間はダウンタイムとみなされないものとします。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1F0307" w:rsidRPr="00DE40BE" w:rsidRDefault="001F0307" w:rsidP="00C64209">
      <w:pPr>
        <w:pStyle w:val="ProductList-Body"/>
        <w:rPr>
          <w:rFonts w:eastAsia="MS PGothic"/>
        </w:rPr>
      </w:pPr>
    </w:p>
    <w:p w:rsidR="001F0307"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E35E26" w:rsidRPr="00062801">
              <w:rPr>
                <w:rFonts w:eastAsia="MS PGothic" w:cs="Calibri"/>
                <w:szCs w:val="24"/>
              </w:rPr>
              <w:t xml:space="preserve"> </w:t>
            </w:r>
            <w:r w:rsidR="00E35E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8F0732">
      <w:pPr>
        <w:pStyle w:val="ProductList-Offering2Heading"/>
        <w:keepNext/>
        <w:rPr>
          <w:rStyle w:val="ProductList-Offering2HeadingChar"/>
        </w:rPr>
      </w:pPr>
      <w:bookmarkStart w:id="88" w:name="_Toc478518065"/>
      <w:r w:rsidRPr="003219FF">
        <w:rPr>
          <w:rStyle w:val="ProductList-Offering2HeadingChar"/>
        </w:rPr>
        <w:t>Search</w:t>
      </w:r>
      <w:bookmarkEnd w:id="88"/>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サブスクリプションのすべての</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インスタンスにおいて、所定の</w:t>
      </w:r>
      <w:r w:rsidRPr="00062801">
        <w:rPr>
          <w:rFonts w:eastAsia="MS PGothic" w:cs="Calibri"/>
          <w:szCs w:val="24"/>
        </w:rPr>
        <w:t xml:space="preserve"> 1 </w:t>
      </w:r>
      <w:r w:rsidRPr="00062801">
        <w:rPr>
          <w:rFonts w:eastAsia="MS PGothic" w:cs="Calibri"/>
          <w:szCs w:val="24"/>
          <w:lang w:val="ja-JP"/>
        </w:rPr>
        <w:t>時間に失敗した要求の総数を要求総数で割った値です。</w:t>
      </w:r>
      <w:r w:rsidRPr="00062801">
        <w:rPr>
          <w:rFonts w:eastAsia="MS PGothic" w:cs="Calibri"/>
          <w:szCs w:val="24"/>
          <w:lang w:val="ja-JP"/>
        </w:rPr>
        <w:t xml:space="preserve">1 </w:t>
      </w:r>
      <w:r w:rsidRPr="00062801">
        <w:rPr>
          <w:rFonts w:eastAsia="MS PGothic" w:cs="Calibri"/>
          <w:szCs w:val="24"/>
          <w:lang w:val="ja-JP"/>
        </w:rPr>
        <w:t>時間以内の要求総数が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除外される要求</w:t>
      </w:r>
      <w:r w:rsidRPr="00062801">
        <w:rPr>
          <w:rFonts w:eastAsia="MS PGothic" w:cs="Calibri"/>
          <w:szCs w:val="24"/>
          <w:lang w:val="ja-JP"/>
        </w:rPr>
        <w:t>」とは、</w:t>
      </w:r>
      <w:r w:rsidRPr="00062801">
        <w:rPr>
          <w:rFonts w:eastAsia="MS PGothic" w:cs="Calibri"/>
          <w:szCs w:val="24"/>
        </w:rPr>
        <w:t xml:space="preserve">HTTP 503 </w:t>
      </w:r>
      <w:r w:rsidRPr="00062801">
        <w:rPr>
          <w:rFonts w:eastAsia="MS PGothic" w:cs="Calibri"/>
          <w:szCs w:val="24"/>
          <w:lang w:val="ja-JP"/>
        </w:rPr>
        <w:t>状態コードと要求が調整されたことを表す応答ヘッダーが示すように、</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インスタンスに割り当てられたリソースの消費が原因で調整されたすべての要求です。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失敗した要求</w:t>
      </w:r>
      <w:r w:rsidRPr="00062801">
        <w:rPr>
          <w:rFonts w:eastAsia="MS PGothic" w:cs="Calibri"/>
          <w:szCs w:val="24"/>
          <w:lang w:val="ja-JP"/>
        </w:rPr>
        <w:t>」とは、要求総数のうち、成功コードまたは</w:t>
      </w:r>
      <w:r w:rsidRPr="00062801">
        <w:rPr>
          <w:rFonts w:eastAsia="MS PGothic" w:cs="Calibri"/>
          <w:szCs w:val="24"/>
        </w:rPr>
        <w:t xml:space="preserve"> HTTP 4xx </w:t>
      </w:r>
      <w:r w:rsidRPr="00062801">
        <w:rPr>
          <w:rFonts w:eastAsia="MS PGothic" w:cs="Calibri"/>
          <w:szCs w:val="24"/>
          <w:lang w:val="ja-JP"/>
        </w:rPr>
        <w:t>応答が返されなかったすべての要求のセットです。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レプリカ</w:t>
      </w:r>
      <w:r w:rsidRPr="00062801">
        <w:rPr>
          <w:rFonts w:eastAsia="MS PGothic" w:cs="Calibri"/>
          <w:szCs w:val="24"/>
          <w:lang w:val="ja-JP"/>
        </w:rPr>
        <w:t>」とは、</w:t>
      </w:r>
      <w:r w:rsidRPr="00062801">
        <w:rPr>
          <w:rFonts w:eastAsia="MS PGothic" w:cs="Calibri"/>
          <w:szCs w:val="24"/>
        </w:rPr>
        <w:t xml:space="preserve">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インスタンス内の検索インデックスの複製を意味します。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rPr>
        <w:t xml:space="preserve">Search </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インスタンス</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つ以上の検索インデックスを含む</w:t>
      </w:r>
      <w:r w:rsidRPr="00062801">
        <w:rPr>
          <w:rFonts w:eastAsia="MS PGothic" w:cs="Calibri"/>
          <w:szCs w:val="24"/>
        </w:rPr>
        <w:t xml:space="preserve"> Azure Search </w:t>
      </w:r>
      <w:r w:rsidRPr="00062801">
        <w:rPr>
          <w:rFonts w:eastAsia="MS PGothic" w:cs="Calibri"/>
          <w:szCs w:val="24"/>
          <w:lang w:val="ja-JP"/>
        </w:rPr>
        <w:t>サービスのインスタンスを意味します。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要求総数</w:t>
      </w:r>
      <w:r w:rsidRPr="00062801">
        <w:rPr>
          <w:rFonts w:eastAsia="MS PGothic" w:cs="Calibri"/>
          <w:szCs w:val="24"/>
          <w:lang w:val="ja-JP"/>
        </w:rPr>
        <w:t>」とは、所定の</w:t>
      </w:r>
      <w:r w:rsidRPr="00062801">
        <w:rPr>
          <w:rFonts w:eastAsia="MS PGothic" w:cs="Calibri"/>
          <w:szCs w:val="24"/>
        </w:rPr>
        <w:t xml:space="preserve"> Azure </w:t>
      </w:r>
      <w:r w:rsidRPr="00062801">
        <w:rPr>
          <w:rFonts w:eastAsia="MS PGothic" w:cs="Calibri"/>
          <w:szCs w:val="24"/>
          <w:lang w:val="ja-JP"/>
        </w:rPr>
        <w:t>サブスクリプションにおいて</w:t>
      </w:r>
      <w:r w:rsidRPr="00062801">
        <w:rPr>
          <w:rFonts w:eastAsia="MS PGothic" w:cs="Calibri"/>
          <w:szCs w:val="24"/>
        </w:rPr>
        <w:t xml:space="preserve"> 1 </w:t>
      </w:r>
      <w:r w:rsidRPr="00062801">
        <w:rPr>
          <w:rFonts w:eastAsia="MS PGothic" w:cs="Calibri"/>
          <w:szCs w:val="24"/>
          <w:lang w:val="ja-JP"/>
        </w:rPr>
        <w:t>時間以内に行われた、除外される要求を除く、</w:t>
      </w:r>
      <w:r w:rsidRPr="00062801">
        <w:rPr>
          <w:rFonts w:eastAsia="MS PGothic" w:cs="Calibri"/>
          <w:szCs w:val="24"/>
        </w:rPr>
        <w:t xml:space="preserve">(i) 3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インスタンスに対するすべての更新要求と、</w:t>
      </w:r>
      <w:r w:rsidRPr="00062801">
        <w:rPr>
          <w:rFonts w:eastAsia="MS PGothic" w:cs="Calibri"/>
          <w:szCs w:val="24"/>
        </w:rPr>
        <w:t xml:space="preserve">(ii) 2 </w:t>
      </w:r>
      <w:r w:rsidRPr="00062801">
        <w:rPr>
          <w:rFonts w:eastAsia="MS PGothic" w:cs="Calibri"/>
          <w:szCs w:val="24"/>
          <w:lang w:val="ja-JP"/>
        </w:rPr>
        <w:t>つ以上のレプリカを持つ</w:t>
      </w:r>
      <w:r w:rsidRPr="00062801">
        <w:rPr>
          <w:rFonts w:eastAsia="MS PGothic" w:cs="Calibri"/>
          <w:szCs w:val="24"/>
        </w:rPr>
        <w:t xml:space="preserve"> Search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インスタンスに対するすべてのクエリ要求のセットです。</w:t>
      </w:r>
    </w:p>
    <w:p w:rsidR="003D2457" w:rsidRPr="00062801" w:rsidRDefault="003D2457" w:rsidP="00C64209">
      <w:pPr>
        <w:pStyle w:val="ProductList-Body"/>
        <w:rPr>
          <w:rFonts w:eastAsia="MS PGothic" w:cs="Calibri"/>
          <w:szCs w:val="24"/>
        </w:rPr>
      </w:pPr>
    </w:p>
    <w:p w:rsidR="004339F0" w:rsidRPr="00062801" w:rsidRDefault="003D2457" w:rsidP="00C64209">
      <w:pPr>
        <w:pStyle w:val="ProductList-Body"/>
        <w:spacing w:after="120"/>
        <w:rPr>
          <w:rFonts w:eastAsia="MS PGothic" w:cs="Calibri"/>
          <w:szCs w:val="24"/>
          <w:lang w:val="ja-JP"/>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CE1E59" w:rsidRDefault="00CE1E59" w:rsidP="0035321D">
      <w:pPr>
        <w:pStyle w:val="ListParagraph"/>
        <w:spacing w:line="240" w:lineRule="auto"/>
        <w:rPr>
          <w:rFonts w:ascii="Cambria Math" w:eastAsia="MS PGothic" w:hAnsi="Cambria Math" w:cs="Tahoma" w:hint="eastAsi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tcBorders>
              <w:bottom w:val="single" w:sz="4" w:space="0" w:color="auto"/>
            </w:tcBorders>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4529AC" w:rsidRPr="00062801">
              <w:rPr>
                <w:rFonts w:eastAsia="MS PGothic" w:cs="Calibri"/>
                <w:szCs w:val="24"/>
              </w:rPr>
              <w:t xml:space="preserve"> </w:t>
            </w:r>
            <w:r w:rsidR="004529AC" w:rsidRPr="00062801">
              <w:rPr>
                <w:rFonts w:eastAsia="MS PGothic" w:cs="Calibri"/>
                <w:szCs w:val="24"/>
              </w:rPr>
              <w:t>未満</w:t>
            </w:r>
          </w:p>
        </w:tc>
        <w:tc>
          <w:tcPr>
            <w:tcW w:w="5400" w:type="dxa"/>
            <w:tcBorders>
              <w:top w:val="single" w:sz="4" w:space="0" w:color="auto"/>
              <w:left w:val="single" w:sz="4" w:space="0" w:color="auto"/>
              <w:bottom w:val="single" w:sz="4" w:space="0" w:color="auto"/>
              <w:right w:val="single" w:sz="4" w:space="0" w:color="auto"/>
            </w:tcBorders>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rPr>
        <w:t xml:space="preserve">Search </w:t>
      </w:r>
      <w:r w:rsidRPr="00062801">
        <w:rPr>
          <w:rFonts w:eastAsia="MS PGothic" w:cs="Calibri"/>
          <w:szCs w:val="24"/>
          <w:lang w:val="ja-JP"/>
        </w:rPr>
        <w:t>の</w:t>
      </w:r>
      <w:r w:rsidRPr="00062801">
        <w:rPr>
          <w:rFonts w:eastAsia="MS PGothic" w:cs="Calibri"/>
          <w:szCs w:val="24"/>
        </w:rPr>
        <w:t xml:space="preserve"> Free </w:t>
      </w:r>
      <w:r w:rsidRPr="00062801">
        <w:rPr>
          <w:rFonts w:eastAsia="MS PGothic" w:cs="Calibri"/>
          <w:szCs w:val="24"/>
          <w:lang w:val="ja-JP"/>
        </w:rPr>
        <w:t>レベルは本</w:t>
      </w:r>
      <w:r w:rsidRPr="00062801">
        <w:rPr>
          <w:rFonts w:eastAsia="MS PGothic" w:cs="Calibri"/>
          <w:szCs w:val="24"/>
        </w:rPr>
        <w:t xml:space="preserve"> SLA </w:t>
      </w:r>
      <w:r w:rsidRPr="00062801">
        <w:rPr>
          <w:rFonts w:eastAsia="MS PGothic" w:cs="Calibri"/>
          <w:szCs w:val="24"/>
          <w:lang w:val="ja-JP"/>
        </w:rPr>
        <w:t>の適用対象外です。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2D5C17" w:rsidRPr="003219FF" w:rsidRDefault="002D5C17" w:rsidP="00C146CD">
      <w:pPr>
        <w:pStyle w:val="ProductList-Offering2Heading"/>
        <w:keepNext/>
        <w:rPr>
          <w:rStyle w:val="ProductList-Offering2HeadingChar"/>
          <w:lang w:eastAsia="ja-JP"/>
        </w:rPr>
      </w:pPr>
      <w:bookmarkStart w:id="89" w:name="_Toc478518066"/>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イベント</w:t>
      </w:r>
      <w:r w:rsidRPr="003219FF">
        <w:rPr>
          <w:rStyle w:val="ProductList-Offering2HeadingChar"/>
          <w:lang w:eastAsia="ja-JP"/>
        </w:rPr>
        <w:t xml:space="preserve"> </w:t>
      </w:r>
      <w:r w:rsidRPr="003219FF">
        <w:rPr>
          <w:rStyle w:val="ProductList-Offering2HeadingChar"/>
          <w:lang w:eastAsia="ja-JP"/>
        </w:rPr>
        <w:t>ハブ</w:t>
      </w:r>
      <w:bookmarkEnd w:id="89"/>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請求月間に所定のイベント</w:t>
      </w:r>
      <w:r w:rsidRPr="00202D9B">
        <w:rPr>
          <w:rFonts w:eastAsia="MS PGothic"/>
          <w:szCs w:val="24"/>
        </w:rPr>
        <w:t xml:space="preserve"> </w:t>
      </w:r>
      <w:r w:rsidRPr="00202D9B">
        <w:rPr>
          <w:rFonts w:eastAsia="MS PGothic" w:hAnsi="Arial"/>
          <w:szCs w:val="24"/>
          <w:lang w:val="ja-JP"/>
        </w:rPr>
        <w:t>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lastRenderedPageBreak/>
        <w:t>ダウンタイム</w:t>
      </w:r>
      <w:r w:rsidRPr="00202D9B">
        <w:rPr>
          <w:rFonts w:eastAsia="MS PGothic"/>
          <w:szCs w:val="24"/>
        </w:rPr>
        <w:t xml:space="preserve">: </w:t>
      </w:r>
      <w:r w:rsidRPr="00202D9B">
        <w:rPr>
          <w:rFonts w:eastAsia="MS PGothic" w:hAnsi="Arial"/>
          <w:szCs w:val="24"/>
          <w:lang w:val="ja-JP"/>
        </w:rPr>
        <w:t>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サブスクリプションにお客様がデプロイしたすべてのイベント</w:t>
      </w:r>
      <w:r w:rsidRPr="00202D9B">
        <w:rPr>
          <w:rFonts w:eastAsia="MS PGothic"/>
          <w:szCs w:val="24"/>
        </w:rPr>
        <w:t xml:space="preserve"> </w:t>
      </w:r>
      <w:r w:rsidRPr="00202D9B">
        <w:rPr>
          <w:rFonts w:eastAsia="MS PGothic" w:hAnsi="Arial"/>
          <w:szCs w:val="24"/>
          <w:lang w:val="ja-JP"/>
        </w:rPr>
        <w:t>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のうち、そのイベント</w:t>
      </w:r>
      <w:r w:rsidRPr="00202D9B">
        <w:rPr>
          <w:rFonts w:eastAsia="MS PGothic"/>
          <w:szCs w:val="24"/>
        </w:rPr>
        <w:t xml:space="preserve"> </w:t>
      </w:r>
      <w:r w:rsidRPr="00202D9B">
        <w:rPr>
          <w:rFonts w:eastAsia="MS PGothic" w:hAnsi="Arial"/>
          <w:szCs w:val="24"/>
          <w:lang w:val="ja-JP"/>
        </w:rPr>
        <w:t>ハブを使用できなかった時間です。イベント</w:t>
      </w:r>
      <w:r w:rsidRPr="00202D9B">
        <w:rPr>
          <w:rFonts w:eastAsia="MS PGothic"/>
          <w:szCs w:val="24"/>
        </w:rPr>
        <w:t xml:space="preserve"> </w:t>
      </w:r>
      <w:r w:rsidRPr="00202D9B">
        <w:rPr>
          <w:rFonts w:eastAsia="MS PGothic" w:hAnsi="Arial"/>
          <w:szCs w:val="24"/>
          <w:lang w:val="ja-JP"/>
        </w:rPr>
        <w:t>ハブでメッセージの送受信またはその他の操作を行おうとする試みが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分以内に成功コードが返されなかった場合に、そのイベント</w:t>
      </w:r>
      <w:r w:rsidRPr="00202D9B">
        <w:rPr>
          <w:rFonts w:eastAsia="MS PGothic"/>
          <w:szCs w:val="24"/>
        </w:rPr>
        <w:t xml:space="preserve"> </w:t>
      </w:r>
      <w:r w:rsidRPr="00202D9B">
        <w:rPr>
          <w:rFonts w:eastAsia="MS PGothic" w:hAnsi="Arial"/>
          <w:szCs w:val="24"/>
          <w:lang w:val="ja-JP"/>
        </w:rPr>
        <w:t>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2F6BFB"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1C4F87">
      <w:pPr>
        <w:pStyle w:val="ProductList-Body"/>
        <w:keepNext/>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szCs w:val="24"/>
              </w:rPr>
            </w:pPr>
            <w:r w:rsidRPr="00202D9B">
              <w:rPr>
                <w:rFonts w:eastAsia="MS PGothic" w:hAnsi="Arial"/>
                <w:color w:val="FFFFFF"/>
                <w:szCs w:val="24"/>
                <w:lang w:val="ja-JP"/>
              </w:rPr>
              <w:t>サービス</w:t>
            </w:r>
            <w:r w:rsidRPr="00202D9B">
              <w:rPr>
                <w:rFonts w:eastAsia="MS PGothic"/>
                <w:color w:val="FFFFFF"/>
                <w:szCs w:val="24"/>
                <w:lang w:val="ja-JP"/>
              </w:rPr>
              <w:t xml:space="preserve"> </w:t>
            </w:r>
            <w:r w:rsidRPr="00202D9B">
              <w:rPr>
                <w:rFonts w:eastAsia="MS PGothic" w:hAnsi="Arial"/>
                <w:color w:val="FFFFFF"/>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jc w:val="center"/>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レベルの使用に適用されます。イベント</w:t>
      </w:r>
      <w:r w:rsidRPr="00202D9B">
        <w:rPr>
          <w:rFonts w:eastAsia="MS PGothic"/>
          <w:szCs w:val="24"/>
        </w:rPr>
        <w:t xml:space="preserve"> </w:t>
      </w:r>
      <w:r w:rsidRPr="00202D9B">
        <w:rPr>
          <w:rFonts w:eastAsia="MS PGothic" w:hAnsi="Arial"/>
          <w:szCs w:val="24"/>
          <w:lang w:val="ja-JP"/>
        </w:rPr>
        <w:t>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2F6BFB"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0" w:name="_Toc478518067"/>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通知ハブ</w:t>
      </w:r>
      <w:bookmarkEnd w:id="90"/>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請求月間に所定の通知ハブが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6E5BDE">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通知ハブの</w:t>
      </w:r>
      <w:r w:rsidRPr="00202D9B">
        <w:rPr>
          <w:rFonts w:eastAsia="MS PGothic"/>
          <w:szCs w:val="24"/>
        </w:rPr>
        <w:t xml:space="preserve"> Basic </w:t>
      </w:r>
      <w:r w:rsidRPr="00202D9B">
        <w:rPr>
          <w:rFonts w:eastAsia="MS PGothic" w:hAnsi="Arial"/>
          <w:szCs w:val="24"/>
          <w:lang w:val="ja-JP"/>
        </w:rPr>
        <w:t>または</w:t>
      </w:r>
      <w:r w:rsidRPr="00202D9B">
        <w:rPr>
          <w:rFonts w:eastAsia="MS PGothic"/>
          <w:szCs w:val="24"/>
        </w:rPr>
        <w:t xml:space="preserve"> Standard </w:t>
      </w:r>
      <w:r w:rsidRPr="00202D9B">
        <w:rPr>
          <w:rFonts w:eastAsia="MS PGothic" w:hAnsi="Arial"/>
          <w:szCs w:val="24"/>
          <w:lang w:val="ja-JP"/>
        </w:rPr>
        <w:t>レベルに基づき所定の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サブスクリプションにお客様がデプロイしたすべての通知ハブにわたるデプロイ時間の合計累積時間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のうち、その通知ハブを使用できなかった時間です。通知ハブに関連して通知の送信または登録管理操作を行おうとする試みが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分以内に成功コードが返されなかった場合に、その通知ハブは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2F6BFB"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rPr>
        <w:t xml:space="preserve"> </w:t>
      </w:r>
      <w:r w:rsidRPr="00202D9B">
        <w:rPr>
          <w:rFonts w:eastAsia="MS PGothic" w:hAnsi="Arial"/>
          <w:b/>
          <w:color w:val="00188F"/>
          <w:szCs w:val="24"/>
          <w:lang w:val="ja-JP"/>
        </w:rPr>
        <w:t>レベルの例外</w:t>
      </w:r>
      <w:r w:rsidRPr="00202D9B">
        <w:rPr>
          <w:rFonts w:eastAsia="MS PGothic"/>
          <w:szCs w:val="24"/>
        </w:rPr>
        <w:t xml:space="preserve">: </w:t>
      </w:r>
      <w:r w:rsidRPr="00202D9B">
        <w:rPr>
          <w:rFonts w:eastAsia="MS PGothic" w:hAnsi="Arial"/>
          <w:szCs w:val="24"/>
          <w:lang w:val="ja-JP"/>
        </w:rPr>
        <w:t>サービス</w:t>
      </w:r>
      <w:r w:rsidRPr="00202D9B">
        <w:rPr>
          <w:rFonts w:eastAsia="MS PGothic"/>
          <w:szCs w:val="24"/>
        </w:rPr>
        <w:t xml:space="preserve"> </w:t>
      </w:r>
      <w:r w:rsidRPr="00202D9B">
        <w:rPr>
          <w:rFonts w:eastAsia="MS PGothic" w:hAnsi="Arial"/>
          <w:szCs w:val="24"/>
          <w:lang w:val="ja-JP"/>
        </w:rPr>
        <w:t>レベルおよびサービス</w:t>
      </w:r>
      <w:r w:rsidRPr="00202D9B">
        <w:rPr>
          <w:rFonts w:eastAsia="MS PGothic"/>
          <w:szCs w:val="24"/>
        </w:rPr>
        <w:t xml:space="preserve"> </w:t>
      </w:r>
      <w:r w:rsidRPr="00202D9B">
        <w:rPr>
          <w:rFonts w:eastAsia="MS PGothic" w:hAnsi="Arial"/>
          <w:szCs w:val="24"/>
          <w:lang w:val="ja-JP"/>
        </w:rPr>
        <w:t>クレジットは、お客様による通知ハブの</w:t>
      </w:r>
      <w:r w:rsidRPr="00202D9B">
        <w:rPr>
          <w:rFonts w:eastAsia="MS PGothic"/>
          <w:szCs w:val="24"/>
        </w:rPr>
        <w:t xml:space="preserve"> Basic </w:t>
      </w:r>
      <w:r w:rsidRPr="00202D9B">
        <w:rPr>
          <w:rFonts w:eastAsia="MS PGothic" w:hAnsi="Arial"/>
          <w:szCs w:val="24"/>
          <w:lang w:val="ja-JP"/>
        </w:rPr>
        <w:t>および</w:t>
      </w:r>
      <w:r w:rsidRPr="00202D9B">
        <w:rPr>
          <w:rFonts w:eastAsia="MS PGothic"/>
          <w:szCs w:val="24"/>
        </w:rPr>
        <w:t xml:space="preserve"> Standard </w:t>
      </w:r>
      <w:r w:rsidRPr="00202D9B">
        <w:rPr>
          <w:rFonts w:eastAsia="MS PGothic" w:hAnsi="Arial"/>
          <w:szCs w:val="24"/>
          <w:lang w:val="ja-JP"/>
        </w:rPr>
        <w:t>レベルの使用に適用されます。通知ハブの</w:t>
      </w:r>
      <w:r w:rsidRPr="00202D9B">
        <w:rPr>
          <w:rFonts w:eastAsia="MS PGothic"/>
          <w:szCs w:val="24"/>
        </w:rPr>
        <w:t xml:space="preserve"> Free </w:t>
      </w:r>
      <w:r w:rsidRPr="00202D9B">
        <w:rPr>
          <w:rFonts w:eastAsia="MS PGothic" w:hAnsi="Arial"/>
          <w:szCs w:val="24"/>
          <w:lang w:val="ja-JP"/>
        </w:rPr>
        <w:t>レベルは本</w:t>
      </w:r>
      <w:r w:rsidRPr="00202D9B">
        <w:rPr>
          <w:rFonts w:eastAsia="MS PGothic"/>
          <w:szCs w:val="24"/>
        </w:rPr>
        <w:t xml:space="preserve"> SLA </w:t>
      </w:r>
      <w:r w:rsidRPr="00202D9B">
        <w:rPr>
          <w:rFonts w:eastAsia="MS PGothic" w:hAnsi="Arial"/>
          <w:szCs w:val="24"/>
          <w:lang w:val="ja-JP"/>
        </w:rPr>
        <w:t>の適用対象外です。</w:t>
      </w:r>
    </w:p>
    <w:p w:rsidR="002D5C17" w:rsidRPr="00202D9B" w:rsidRDefault="002F6BFB"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lang w:eastAsia="ja-JP"/>
        </w:rPr>
      </w:pPr>
      <w:bookmarkStart w:id="91" w:name="_Toc478518068"/>
      <w:r w:rsidRPr="003219FF">
        <w:rPr>
          <w:rStyle w:val="ProductList-Offering2HeadingChar"/>
          <w:lang w:eastAsia="ja-JP"/>
        </w:rPr>
        <w:t xml:space="preserve">Service Bus </w:t>
      </w:r>
      <w:r w:rsidRPr="003219FF">
        <w:rPr>
          <w:rStyle w:val="ProductList-Offering2HeadingChar"/>
          <w:lang w:eastAsia="ja-JP"/>
        </w:rPr>
        <w:t>サービス</w:t>
      </w:r>
      <w:r w:rsidRPr="003219FF">
        <w:rPr>
          <w:rStyle w:val="ProductList-Offering2HeadingChar"/>
          <w:lang w:eastAsia="ja-JP"/>
        </w:rPr>
        <w:t xml:space="preserve"> – </w:t>
      </w:r>
      <w:r w:rsidRPr="003219FF">
        <w:rPr>
          <w:rStyle w:val="ProductList-Offering2HeadingChar"/>
          <w:lang w:eastAsia="ja-JP"/>
        </w:rPr>
        <w:t>キューおよびトピック</w:t>
      </w:r>
      <w:bookmarkEnd w:id="91"/>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請求月間において所定のキューまたはトピックが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メッセージ</w:t>
      </w:r>
      <w:r w:rsidRPr="00202D9B">
        <w:rPr>
          <w:rFonts w:eastAsia="MS PGothic" w:hAnsi="Arial"/>
          <w:szCs w:val="24"/>
          <w:lang w:val="ja-JP"/>
        </w:rPr>
        <w:t>」とは、</w:t>
      </w:r>
      <w:r w:rsidRPr="00202D9B">
        <w:rPr>
          <w:rFonts w:eastAsia="MS PGothic"/>
          <w:szCs w:val="24"/>
        </w:rPr>
        <w:t xml:space="preserve">Service Bus </w:t>
      </w:r>
      <w:r w:rsidRPr="00202D9B">
        <w:rPr>
          <w:rFonts w:eastAsia="MS PGothic" w:hAnsi="Arial"/>
          <w:szCs w:val="24"/>
          <w:lang w:val="ja-JP"/>
        </w:rPr>
        <w:t>がサポートするプロトコルを使用して、</w:t>
      </w:r>
      <w:r w:rsidRPr="00202D9B">
        <w:rPr>
          <w:rFonts w:eastAsia="MS PGothic"/>
          <w:szCs w:val="24"/>
        </w:rPr>
        <w:t xml:space="preserve">Service Bus </w:t>
      </w:r>
      <w:r w:rsidRPr="00202D9B">
        <w:rPr>
          <w:rFonts w:eastAsia="MS PGothic" w:hAnsi="Arial"/>
          <w:szCs w:val="24"/>
          <w:lang w:val="ja-JP"/>
        </w:rPr>
        <w:t>のリレー、キュー、トピック、または通知ハブを通じて送受信される、ユーザーが定義したコンテンツを意味します。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サブスクリプションにお客様がデプロイしたすべてのキューおよびトピックにわたるデプロイ時間の合計累積時間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のうち、そのキューまたはトピックを使用できなかった時間です。キューまたはトピックでメッセージの送受信またはその他の操作を行おうとする試みが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分以内に成功コードが返されなかった場合に、そのキューまたはトピックは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2F6BFB"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F6BFB"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hAnsi="Arial" w:cs="Arial"/>
            <w:sz w:val="16"/>
            <w:szCs w:val="24"/>
            <w:lang w:val="ja-JP"/>
          </w:rPr>
          <w:t>定義</w:t>
        </w:r>
      </w:hyperlink>
    </w:p>
    <w:p w:rsidR="002D5C17" w:rsidRPr="003219FF" w:rsidRDefault="002D5C17" w:rsidP="00DE40BE">
      <w:pPr>
        <w:pStyle w:val="ProductList-Offering2Heading"/>
        <w:rPr>
          <w:rStyle w:val="ProductList-Offering2HeadingChar"/>
        </w:rPr>
      </w:pPr>
      <w:bookmarkStart w:id="92" w:name="_Toc478518069"/>
      <w:r w:rsidRPr="003219FF">
        <w:rPr>
          <w:rStyle w:val="ProductList-Offering2HeadingChar"/>
        </w:rPr>
        <w:t xml:space="preserve">Service Bus </w:t>
      </w:r>
      <w:r w:rsidRPr="003219FF">
        <w:rPr>
          <w:rStyle w:val="ProductList-Offering2HeadingChar"/>
        </w:rPr>
        <w:t>サービス</w:t>
      </w:r>
      <w:r w:rsidRPr="003219FF">
        <w:rPr>
          <w:rStyle w:val="ProductList-Offering2HeadingChar"/>
        </w:rPr>
        <w:t xml:space="preserve"> – </w:t>
      </w:r>
      <w:r w:rsidRPr="003219FF">
        <w:rPr>
          <w:rStyle w:val="ProductList-Offering2HeadingChar"/>
        </w:rPr>
        <w:t>リレー</w:t>
      </w:r>
      <w:bookmarkEnd w:id="92"/>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用語の追加定義</w:t>
      </w:r>
      <w:r w:rsidRPr="00202D9B">
        <w:rPr>
          <w:rFonts w:eastAsia="MS PGothic"/>
          <w:szCs w:val="24"/>
        </w:rPr>
        <w:t>:</w:t>
      </w:r>
    </w:p>
    <w:p w:rsidR="002D5C17" w:rsidRPr="00202D9B" w:rsidRDefault="002D5C17" w:rsidP="002D5C17">
      <w:pPr>
        <w:pStyle w:val="ProductList-Body"/>
        <w:spacing w:after="40"/>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デプロイ時間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請求月間において所定のリレーが</w:t>
      </w:r>
      <w:r w:rsidRPr="00202D9B">
        <w:rPr>
          <w:rFonts w:eastAsia="MS PGothic"/>
          <w:szCs w:val="24"/>
        </w:rPr>
        <w:t xml:space="preserve"> Microsoft Azure </w:t>
      </w:r>
      <w:r w:rsidRPr="00202D9B">
        <w:rPr>
          <w:rFonts w:eastAsia="MS PGothic" w:hAnsi="Arial"/>
          <w:szCs w:val="24"/>
          <w:lang w:val="ja-JP"/>
        </w:rPr>
        <w:t>にデプロイされていた総時間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です。</w:t>
      </w:r>
    </w:p>
    <w:p w:rsidR="002D5C17" w:rsidRPr="00202D9B" w:rsidRDefault="002D5C17" w:rsidP="002D5C17">
      <w:pPr>
        <w:pStyle w:val="ProductList-Body"/>
        <w:rPr>
          <w:rFonts w:eastAsia="MS PGothic"/>
          <w:szCs w:val="24"/>
        </w:rPr>
      </w:pPr>
      <w:r w:rsidRPr="00202D9B">
        <w:rPr>
          <w:rFonts w:eastAsia="MS PGothic" w:hAnsi="Arial"/>
          <w:szCs w:val="24"/>
          <w:lang w:val="ja-JP"/>
        </w:rPr>
        <w:t>「</w:t>
      </w:r>
      <w:r w:rsidRPr="00202D9B">
        <w:rPr>
          <w:rFonts w:eastAsia="MS PGothic" w:hAnsi="Arial"/>
          <w:b/>
          <w:color w:val="00188F"/>
          <w:szCs w:val="24"/>
          <w:lang w:val="ja-JP"/>
        </w:rPr>
        <w:t>最大利用時間</w:t>
      </w:r>
      <w:r w:rsidRPr="00202D9B">
        <w:rPr>
          <w:rFonts w:eastAsia="MS PGothic"/>
          <w:b/>
          <w:color w:val="00188F"/>
          <w:szCs w:val="24"/>
        </w:rPr>
        <w:t xml:space="preserve"> (</w:t>
      </w:r>
      <w:r w:rsidRPr="00202D9B">
        <w:rPr>
          <w:rFonts w:eastAsia="MS PGothic" w:hAnsi="Arial"/>
          <w:b/>
          <w:color w:val="00188F"/>
          <w:szCs w:val="24"/>
          <w:lang w:val="ja-JP"/>
        </w:rPr>
        <w:t>分</w:t>
      </w:r>
      <w:r w:rsidRPr="00202D9B">
        <w:rPr>
          <w:rFonts w:eastAsia="MS PGothic"/>
          <w:b/>
          <w:color w:val="00188F"/>
          <w:szCs w:val="24"/>
        </w:rPr>
        <w:t>)</w:t>
      </w:r>
      <w:r w:rsidRPr="00202D9B">
        <w:rPr>
          <w:rFonts w:eastAsia="MS PGothic" w:hAnsi="Arial"/>
          <w:szCs w:val="24"/>
          <w:lang w:val="ja-JP"/>
        </w:rPr>
        <w:t>」とは、</w:t>
      </w:r>
      <w:r w:rsidRPr="00202D9B">
        <w:rPr>
          <w:rFonts w:eastAsia="MS PGothic"/>
          <w:szCs w:val="24"/>
        </w:rPr>
        <w:t xml:space="preserve">1 </w:t>
      </w:r>
      <w:r w:rsidRPr="00202D9B">
        <w:rPr>
          <w:rFonts w:eastAsia="MS PGothic" w:hAnsi="Arial"/>
          <w:szCs w:val="24"/>
          <w:lang w:val="ja-JP"/>
        </w:rPr>
        <w:t>請求月間に所定の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の合計です。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ダウンタイム</w:t>
      </w:r>
      <w:r w:rsidRPr="00202D9B">
        <w:rPr>
          <w:rFonts w:eastAsia="MS PGothic"/>
          <w:szCs w:val="24"/>
        </w:rPr>
        <w:t xml:space="preserve">: </w:t>
      </w:r>
      <w:r w:rsidRPr="00202D9B">
        <w:rPr>
          <w:rFonts w:eastAsia="MS PGothic" w:hAnsi="Arial"/>
          <w:szCs w:val="24"/>
          <w:lang w:val="ja-JP"/>
        </w:rPr>
        <w:t>所定の</w:t>
      </w:r>
      <w:r w:rsidRPr="00202D9B">
        <w:rPr>
          <w:rFonts w:eastAsia="MS PGothic"/>
          <w:szCs w:val="24"/>
        </w:rPr>
        <w:t xml:space="preserve"> Microsoft Azure </w:t>
      </w:r>
      <w:r w:rsidRPr="00202D9B">
        <w:rPr>
          <w:rFonts w:eastAsia="MS PGothic" w:hAnsi="Arial"/>
          <w:szCs w:val="24"/>
          <w:lang w:val="ja-JP"/>
        </w:rPr>
        <w:t>サブスクリプションにお客様がデプロイしたすべてのリレーにわたるデプロイ時間の合計累積時間</w:t>
      </w:r>
      <w:r w:rsidRPr="00202D9B">
        <w:rPr>
          <w:rFonts w:eastAsia="MS PGothic"/>
          <w:szCs w:val="24"/>
        </w:rPr>
        <w:t xml:space="preserve"> (</w:t>
      </w:r>
      <w:r w:rsidRPr="00202D9B">
        <w:rPr>
          <w:rFonts w:eastAsia="MS PGothic" w:hAnsi="Arial"/>
          <w:szCs w:val="24"/>
          <w:lang w:val="ja-JP"/>
        </w:rPr>
        <w:t>分</w:t>
      </w:r>
      <w:r w:rsidRPr="00202D9B">
        <w:rPr>
          <w:rFonts w:eastAsia="MS PGothic"/>
          <w:szCs w:val="24"/>
        </w:rPr>
        <w:t xml:space="preserve">) </w:t>
      </w:r>
      <w:r w:rsidRPr="00202D9B">
        <w:rPr>
          <w:rFonts w:eastAsia="MS PGothic" w:hAnsi="Arial"/>
          <w:szCs w:val="24"/>
          <w:lang w:val="ja-JP"/>
        </w:rPr>
        <w:t>のうち、そのリレーを使用できなかった時間です。リレーへの接続を確立しようとする試みが</w:t>
      </w:r>
      <w:r w:rsidRPr="00202D9B">
        <w:rPr>
          <w:rFonts w:eastAsia="MS PGothic"/>
          <w:szCs w:val="24"/>
        </w:rPr>
        <w:t xml:space="preserve"> 1 </w:t>
      </w:r>
      <w:r w:rsidRPr="00202D9B">
        <w:rPr>
          <w:rFonts w:eastAsia="MS PGothic" w:hAnsi="Arial"/>
          <w:szCs w:val="24"/>
          <w:lang w:val="ja-JP"/>
        </w:rPr>
        <w:t>分間連続してエラー</w:t>
      </w:r>
      <w:r w:rsidRPr="00202D9B">
        <w:rPr>
          <w:rFonts w:eastAsia="MS PGothic"/>
          <w:szCs w:val="24"/>
        </w:rPr>
        <w:t xml:space="preserve"> </w:t>
      </w:r>
      <w:r w:rsidRPr="00202D9B">
        <w:rPr>
          <w:rFonts w:eastAsia="MS PGothic" w:hAnsi="Arial"/>
          <w:szCs w:val="24"/>
          <w:lang w:val="ja-JP"/>
        </w:rPr>
        <w:t>コードに終わるか、または</w:t>
      </w:r>
      <w:r w:rsidRPr="00202D9B">
        <w:rPr>
          <w:rFonts w:eastAsia="MS PGothic"/>
          <w:szCs w:val="24"/>
        </w:rPr>
        <w:t xml:space="preserve"> 5 </w:t>
      </w:r>
      <w:r w:rsidRPr="00202D9B">
        <w:rPr>
          <w:rFonts w:eastAsia="MS PGothic" w:hAnsi="Arial"/>
          <w:szCs w:val="24"/>
          <w:lang w:val="ja-JP"/>
        </w:rPr>
        <w:t>分以内に成功コードが返されなかった場合に、そのリレーは</w:t>
      </w:r>
      <w:r w:rsidRPr="00202D9B">
        <w:rPr>
          <w:rFonts w:eastAsia="MS PGothic"/>
          <w:szCs w:val="24"/>
        </w:rPr>
        <w:t xml:space="preserve"> 1 </w:t>
      </w:r>
      <w:r w:rsidRPr="00202D9B">
        <w:rPr>
          <w:rFonts w:eastAsia="MS PGothic" w:hAnsi="Arial"/>
          <w:szCs w:val="24"/>
          <w:lang w:val="ja-JP"/>
        </w:rPr>
        <w:t>分間使用できなかったとみなされます。</w:t>
      </w:r>
    </w:p>
    <w:p w:rsidR="002D5C17" w:rsidRPr="00202D9B" w:rsidRDefault="002D5C17" w:rsidP="002D5C17">
      <w:pPr>
        <w:pStyle w:val="ProductList-Body"/>
        <w:rPr>
          <w:rFonts w:eastAsia="MS PGothic"/>
          <w:szCs w:val="24"/>
        </w:rPr>
      </w:pPr>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月間稼働率</w:t>
      </w:r>
      <w:r w:rsidRPr="00202D9B">
        <w:rPr>
          <w:rFonts w:eastAsia="MS PGothic"/>
          <w:szCs w:val="24"/>
        </w:rPr>
        <w:t xml:space="preserve">: </w:t>
      </w:r>
      <w:r w:rsidRPr="00202D9B">
        <w:rPr>
          <w:rFonts w:eastAsia="MS PGothic" w:hAnsi="Arial"/>
          <w:szCs w:val="24"/>
          <w:lang w:val="ja-JP"/>
        </w:rPr>
        <w:t>月間稼働率は次の式を用いて計算されます。</w:t>
      </w:r>
    </w:p>
    <w:p w:rsidR="002D5C17" w:rsidRPr="00202D9B" w:rsidRDefault="002D5C17" w:rsidP="002D5C17">
      <w:pPr>
        <w:pStyle w:val="ProductList-Body"/>
        <w:rPr>
          <w:rFonts w:eastAsia="MS PGothic"/>
          <w:szCs w:val="24"/>
        </w:rPr>
      </w:pPr>
    </w:p>
    <w:p w:rsidR="002D5C17" w:rsidRPr="00CE1E59" w:rsidRDefault="002F6BFB" w:rsidP="002D5C17">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2D5C17" w:rsidRPr="00202D9B" w:rsidRDefault="002D5C17" w:rsidP="002D5C17">
      <w:pPr>
        <w:pStyle w:val="ProductList-Body"/>
        <w:rPr>
          <w:rFonts w:eastAsia="MS PGothic"/>
          <w:szCs w:val="24"/>
        </w:rPr>
      </w:pPr>
      <w:r w:rsidRPr="00202D9B">
        <w:rPr>
          <w:rFonts w:eastAsia="MS PGothic" w:hAnsi="Arial"/>
          <w:b/>
          <w:color w:val="00188F"/>
          <w:szCs w:val="24"/>
          <w:lang w:val="ja-JP"/>
        </w:rPr>
        <w:t>サービス</w:t>
      </w:r>
      <w:r w:rsidRPr="00202D9B">
        <w:rPr>
          <w:rFonts w:eastAsia="MS PGothic"/>
          <w:b/>
          <w:color w:val="00188F"/>
          <w:szCs w:val="24"/>
          <w:lang w:val="ja-JP"/>
        </w:rPr>
        <w:t xml:space="preserve"> </w:t>
      </w:r>
      <w:r w:rsidRPr="00202D9B">
        <w:rPr>
          <w:rFonts w:eastAsia="MS PGothic" w:hAnsi="Arial"/>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2D5C17" w:rsidRPr="007C05C2" w:rsidTr="003B579E">
        <w:trPr>
          <w:tblHeader/>
        </w:trPr>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月間稼働率</w:t>
            </w:r>
          </w:p>
        </w:tc>
        <w:tc>
          <w:tcPr>
            <w:tcW w:w="5400" w:type="dxa"/>
            <w:shd w:val="clear" w:color="auto" w:fill="0072C6"/>
          </w:tcPr>
          <w:p w:rsidR="002D5C17" w:rsidRPr="00202D9B" w:rsidRDefault="002D5C17" w:rsidP="002D5C17">
            <w:pPr>
              <w:pStyle w:val="ProductList-OfferingBody"/>
              <w:jc w:val="center"/>
              <w:rPr>
                <w:rFonts w:eastAsia="MS PGothic"/>
                <w:color w:val="FFFFFF" w:themeColor="background1"/>
                <w:szCs w:val="24"/>
              </w:rPr>
            </w:pPr>
            <w:r w:rsidRPr="00202D9B">
              <w:rPr>
                <w:rFonts w:eastAsia="MS PGothic" w:hAnsi="Arial"/>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hAnsi="Arial"/>
                <w:color w:val="FFFFFF" w:themeColor="background1"/>
                <w:szCs w:val="24"/>
                <w:lang w:val="ja-JP"/>
              </w:rPr>
              <w:t>クレジット</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10%</w:t>
            </w:r>
          </w:p>
        </w:tc>
      </w:tr>
      <w:tr w:rsidR="002D5C17" w:rsidRPr="007C05C2" w:rsidTr="003B579E">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 xml:space="preserve">99% </w:t>
            </w:r>
            <w:r w:rsidRPr="00202D9B">
              <w:rPr>
                <w:rFonts w:eastAsia="MS PGothic" w:hAnsi="Arial"/>
                <w:szCs w:val="24"/>
              </w:rPr>
              <w:t>未満</w:t>
            </w:r>
          </w:p>
        </w:tc>
        <w:tc>
          <w:tcPr>
            <w:tcW w:w="5400" w:type="dxa"/>
          </w:tcPr>
          <w:p w:rsidR="002D5C17" w:rsidRPr="00202D9B" w:rsidRDefault="002D5C17" w:rsidP="002D5C17">
            <w:pPr>
              <w:pStyle w:val="ProductList-OfferingBody"/>
              <w:jc w:val="center"/>
              <w:rPr>
                <w:rFonts w:eastAsia="MS PGothic"/>
                <w:szCs w:val="24"/>
              </w:rPr>
            </w:pPr>
            <w:r w:rsidRPr="00202D9B">
              <w:rPr>
                <w:rFonts w:eastAsia="MS PGothic"/>
                <w:szCs w:val="24"/>
              </w:rPr>
              <w:t>25%</w:t>
            </w:r>
          </w:p>
        </w:tc>
      </w:tr>
    </w:tbl>
    <w:p w:rsidR="002D5C17" w:rsidRPr="00202D9B" w:rsidRDefault="002F6BFB" w:rsidP="002D5C1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2D5C17" w:rsidRPr="00202D9B">
          <w:rPr>
            <w:rStyle w:val="Hyperlink"/>
            <w:rFonts w:eastAsia="MS PGothic" w:hAnsi="Arial" w:cs="Arial"/>
            <w:sz w:val="16"/>
            <w:szCs w:val="24"/>
            <w:lang w:val="ja-JP"/>
          </w:rPr>
          <w:t>目次</w:t>
        </w:r>
      </w:hyperlink>
      <w:r w:rsidR="002D5C17" w:rsidRPr="00202D9B">
        <w:rPr>
          <w:rFonts w:eastAsia="MS PGothic"/>
          <w:sz w:val="16"/>
          <w:szCs w:val="24"/>
        </w:rPr>
        <w:t xml:space="preserve"> / </w:t>
      </w:r>
      <w:hyperlink w:anchor="Definitions" w:history="1">
        <w:r w:rsidR="002D5C17" w:rsidRPr="00202D9B">
          <w:rPr>
            <w:rStyle w:val="Hyperlink"/>
            <w:rFonts w:eastAsia="MS PGothic" w:cs="Arial"/>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3" w:name="_Toc478518070"/>
      <w:bookmarkStart w:id="94" w:name="SQLDatabaseService_BasicStandardPremium"/>
      <w:bookmarkStart w:id="95" w:name="StorageService"/>
      <w:r w:rsidRPr="005025A9">
        <w:rPr>
          <w:rStyle w:val="ProductList-Offering2HeadingChar"/>
          <w:lang w:eastAsia="ja-JP"/>
        </w:rPr>
        <w:t>SQL Data Warehouse Database</w:t>
      </w:r>
      <w:bookmarkEnd w:id="93"/>
    </w:p>
    <w:bookmarkEnd w:id="94"/>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SQL Data Warehouse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クライアント操作</w:t>
      </w:r>
      <w:r w:rsidRPr="009C7423">
        <w:rPr>
          <w:rFonts w:eastAsia="MS PGothic"/>
          <w:szCs w:val="24"/>
          <w:lang w:val="ja-JP"/>
        </w:rPr>
        <w:t>」とは、</w:t>
      </w:r>
      <w:r w:rsidRPr="009C7423">
        <w:rPr>
          <w:rFonts w:eastAsia="MS PGothic"/>
          <w:szCs w:val="24"/>
        </w:rPr>
        <w:t xml:space="preserve">SQL Data Warehouse </w:t>
      </w:r>
      <w:r w:rsidRPr="009C7423">
        <w:rPr>
          <w:rFonts w:eastAsia="MS PGothic"/>
          <w:szCs w:val="24"/>
          <w:lang w:val="ja-JP"/>
        </w:rPr>
        <w:t>がサポートする</w:t>
      </w:r>
      <w:r w:rsidRPr="00372C2E">
        <w:rPr>
          <w:rFonts w:eastAsia="MS PGothic"/>
          <w:szCs w:val="24"/>
          <w:lang w:val="ja-JP"/>
        </w:rPr>
        <w:t>登録された</w:t>
      </w:r>
      <w:r w:rsidRPr="009C7423">
        <w:rPr>
          <w:rFonts w:eastAsia="MS PGothic"/>
          <w:szCs w:val="24"/>
          <w:lang w:val="ja-JP"/>
        </w:rPr>
        <w:t>すべての操作のセットを意味します。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r w:rsidRPr="009C7423">
        <w:rPr>
          <w:rFonts w:eastAsia="MS PGothic"/>
          <w:szCs w:val="24"/>
        </w:rPr>
        <w:t xml:space="preserve">1 </w:t>
      </w:r>
      <w:r w:rsidRPr="009C7423">
        <w:rPr>
          <w:rFonts w:eastAsia="MS PGothic"/>
          <w:szCs w:val="24"/>
          <w:lang w:val="ja-JP"/>
        </w:rPr>
        <w:t>分間に完了したすべてのクライアント操作のうち</w:t>
      </w:r>
      <w:r w:rsidRPr="009C7423">
        <w:rPr>
          <w:rFonts w:eastAsia="MS PGothic"/>
          <w:szCs w:val="24"/>
        </w:rPr>
        <w:t xml:space="preserve"> 1% </w:t>
      </w:r>
      <w:r w:rsidRPr="009C7423">
        <w:rPr>
          <w:rFonts w:eastAsia="MS PGothic"/>
          <w:szCs w:val="24"/>
          <w:lang w:val="ja-JP"/>
        </w:rPr>
        <w:t>を超える操作についてエラー</w:t>
      </w:r>
      <w:r w:rsidRPr="009C7423">
        <w:rPr>
          <w:rFonts w:eastAsia="MS PGothic"/>
          <w:szCs w:val="24"/>
        </w:rPr>
        <w:t xml:space="preserve"> </w:t>
      </w:r>
      <w:r w:rsidRPr="009C7423">
        <w:rPr>
          <w:rFonts w:eastAsia="MS PGothic"/>
          <w:szCs w:val="24"/>
          <w:lang w:val="ja-JP"/>
        </w:rPr>
        <w:t>コードが返された場合、そのデータベースは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2F6BFB"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09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09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09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09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2F6BFB"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6" w:name="_Toc478518071"/>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(Basic</w:t>
      </w:r>
      <w:r w:rsidRPr="005025A9">
        <w:rPr>
          <w:rStyle w:val="ProductList-Offering2HeadingChar"/>
          <w:lang w:eastAsia="ja-JP"/>
        </w:rPr>
        <w:t>、</w:t>
      </w:r>
      <w:r w:rsidRPr="005025A9">
        <w:rPr>
          <w:rStyle w:val="ProductList-Offering2HeadingChar"/>
          <w:lang w:eastAsia="ja-JP"/>
        </w:rPr>
        <w:t xml:space="preserve">Standard </w:t>
      </w:r>
      <w:r w:rsidRPr="005025A9">
        <w:rPr>
          <w:rStyle w:val="ProductList-Offering2HeadingChar"/>
          <w:lang w:eastAsia="ja-JP"/>
        </w:rPr>
        <w:t>および</w:t>
      </w:r>
      <w:r w:rsidRPr="005025A9">
        <w:rPr>
          <w:rStyle w:val="ProductList-Offering2HeadingChar"/>
          <w:lang w:eastAsia="ja-JP"/>
        </w:rPr>
        <w:t xml:space="preserve"> Premium </w:t>
      </w:r>
      <w:r w:rsidRPr="005025A9">
        <w:rPr>
          <w:rStyle w:val="ProductList-Offering2HeadingChar"/>
          <w:lang w:eastAsia="ja-JP"/>
        </w:rPr>
        <w:t>レベル</w:t>
      </w:r>
      <w:r w:rsidRPr="005025A9">
        <w:rPr>
          <w:rStyle w:val="ProductList-Offering2HeadingChar"/>
          <w:lang w:eastAsia="ja-JP"/>
        </w:rPr>
        <w:t>)</w:t>
      </w:r>
      <w:bookmarkEnd w:id="96"/>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」とは、シングルまたはエラスティックの</w:t>
      </w:r>
      <w:r w:rsidRPr="009C7423">
        <w:rPr>
          <w:rFonts w:eastAsia="MS PGothic"/>
          <w:szCs w:val="24"/>
        </w:rPr>
        <w:t xml:space="preserve"> Basic</w:t>
      </w:r>
      <w:r w:rsidRPr="009C7423">
        <w:rPr>
          <w:rFonts w:eastAsia="MS PGothic"/>
          <w:szCs w:val="24"/>
          <w:lang w:val="ja-JP"/>
        </w:rPr>
        <w:t>、</w:t>
      </w:r>
      <w:r w:rsidRPr="009C7423">
        <w:rPr>
          <w:rFonts w:eastAsia="MS PGothic"/>
          <w:szCs w:val="24"/>
        </w:rPr>
        <w:t xml:space="preserve">Standard </w:t>
      </w:r>
      <w:r w:rsidRPr="009C7423">
        <w:rPr>
          <w:rFonts w:eastAsia="MS PGothic"/>
          <w:szCs w:val="24"/>
          <w:lang w:val="ja-JP"/>
        </w:rPr>
        <w:t>または</w:t>
      </w:r>
      <w:r w:rsidRPr="009C7423">
        <w:rPr>
          <w:rFonts w:eastAsia="MS PGothic"/>
          <w:szCs w:val="24"/>
        </w:rPr>
        <w:t xml:space="preserve"> Premium </w:t>
      </w:r>
      <w:r w:rsidRPr="009C7423">
        <w:rPr>
          <w:rFonts w:eastAsia="MS PGothic"/>
          <w:szCs w:val="24"/>
          <w:lang w:val="ja-JP"/>
        </w:rPr>
        <w:t>レベルの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 1 </w:t>
      </w:r>
      <w:r w:rsidRPr="009C7423">
        <w:rPr>
          <w:rFonts w:eastAsia="MS PGothic"/>
          <w:szCs w:val="24"/>
          <w:lang w:val="ja-JP"/>
        </w:rPr>
        <w:t>請求月間に所定のデータベースが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サブスクリプションにおいて</w:t>
      </w:r>
      <w:r w:rsidRPr="009C7423">
        <w:rPr>
          <w:rFonts w:eastAsia="MS PGothic"/>
          <w:szCs w:val="24"/>
        </w:rPr>
        <w:t xml:space="preserve"> 1 </w:t>
      </w:r>
      <w:r w:rsidRPr="009C7423">
        <w:rPr>
          <w:rFonts w:eastAsia="MS PGothic"/>
          <w:szCs w:val="24"/>
          <w:lang w:val="ja-JP"/>
        </w:rPr>
        <w:t>請求月間に所定のデータベースを使用できなかった合計累積時間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2F6BFB"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2F6BFB"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97" w:name="_Toc478518072"/>
      <w:r w:rsidRPr="005025A9">
        <w:rPr>
          <w:rStyle w:val="ProductList-Offering2HeadingChar"/>
          <w:lang w:eastAsia="ja-JP"/>
        </w:rPr>
        <w:t xml:space="preserve">SQL Database </w:t>
      </w:r>
      <w:r w:rsidRPr="005025A9">
        <w:rPr>
          <w:rStyle w:val="ProductList-Offering2HeadingChar"/>
          <w:lang w:eastAsia="ja-JP"/>
        </w:rPr>
        <w:t>サービス</w:t>
      </w:r>
      <w:r w:rsidRPr="005025A9">
        <w:rPr>
          <w:rStyle w:val="ProductList-Offering2HeadingChar"/>
          <w:lang w:eastAsia="ja-JP"/>
        </w:rPr>
        <w:t xml:space="preserve"> (Web </w:t>
      </w:r>
      <w:r w:rsidRPr="005025A9">
        <w:rPr>
          <w:rStyle w:val="ProductList-Offering2HeadingChar"/>
          <w:lang w:eastAsia="ja-JP"/>
        </w:rPr>
        <w:t>および</w:t>
      </w:r>
      <w:r w:rsidRPr="005025A9">
        <w:rPr>
          <w:rStyle w:val="ProductList-Offering2HeadingChar"/>
          <w:lang w:eastAsia="ja-JP"/>
        </w:rPr>
        <w:t xml:space="preserve"> Business </w:t>
      </w:r>
      <w:r w:rsidRPr="005025A9">
        <w:rPr>
          <w:rStyle w:val="ProductList-Offering2HeadingChar"/>
          <w:lang w:eastAsia="ja-JP"/>
        </w:rPr>
        <w:t>レベル</w:t>
      </w:r>
      <w:r w:rsidRPr="005025A9">
        <w:rPr>
          <w:rStyle w:val="ProductList-Offering2HeadingChar"/>
          <w:lang w:eastAsia="ja-JP"/>
        </w:rPr>
        <w:t>)</w:t>
      </w:r>
      <w:bookmarkEnd w:id="97"/>
    </w:p>
    <w:p w:rsidR="005025A9" w:rsidRPr="009C7423" w:rsidRDefault="005025A9" w:rsidP="005025A9">
      <w:pPr>
        <w:pStyle w:val="ProductList-Body"/>
        <w:rPr>
          <w:rFonts w:eastAsia="MS PGothic"/>
          <w:szCs w:val="24"/>
        </w:rPr>
      </w:pPr>
      <w:r w:rsidRPr="009C7423">
        <w:rPr>
          <w:rFonts w:eastAsia="MS PGothic"/>
          <w:b/>
          <w:color w:val="00188F"/>
          <w:szCs w:val="24"/>
          <w:lang w:val="ja-JP"/>
        </w:rPr>
        <w:t>用語の追加定義</w:t>
      </w:r>
      <w:r w:rsidRPr="009C7423">
        <w:rPr>
          <w:rFonts w:eastAsia="MS PGothic"/>
          <w:b/>
          <w:color w:val="00188F"/>
          <w:szCs w:val="24"/>
        </w:rPr>
        <w:t>:</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データベース</w:t>
      </w:r>
      <w:r w:rsidRPr="009C7423">
        <w:rPr>
          <w:rFonts w:eastAsia="MS PGothic"/>
          <w:szCs w:val="24"/>
          <w:lang w:val="ja-JP"/>
        </w:rPr>
        <w:t>」とは、</w:t>
      </w:r>
      <w:r w:rsidRPr="009C7423">
        <w:rPr>
          <w:rFonts w:eastAsia="MS PGothic"/>
          <w:szCs w:val="24"/>
        </w:rPr>
        <w:t xml:space="preserve">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の</w:t>
      </w:r>
      <w:r w:rsidRPr="009C7423">
        <w:rPr>
          <w:rFonts w:eastAsia="MS PGothic"/>
          <w:szCs w:val="24"/>
        </w:rPr>
        <w:t xml:space="preserve"> Microsoft Azure SQL Database </w:t>
      </w:r>
      <w:r w:rsidRPr="009C7423">
        <w:rPr>
          <w:rFonts w:eastAsia="MS PGothic"/>
          <w:szCs w:val="24"/>
          <w:lang w:val="ja-JP"/>
        </w:rPr>
        <w:t>を意味します。</w:t>
      </w:r>
    </w:p>
    <w:p w:rsidR="005025A9" w:rsidRPr="009C7423" w:rsidRDefault="005025A9" w:rsidP="005025A9">
      <w:pPr>
        <w:pStyle w:val="ProductList-Body"/>
        <w:spacing w:after="40"/>
        <w:rPr>
          <w:rFonts w:eastAsia="MS PGothic"/>
          <w:szCs w:val="24"/>
        </w:rPr>
      </w:pPr>
      <w:r w:rsidRPr="009C7423">
        <w:rPr>
          <w:rFonts w:eastAsia="MS PGothic"/>
          <w:szCs w:val="24"/>
          <w:lang w:val="ja-JP"/>
        </w:rPr>
        <w:t>「</w:t>
      </w:r>
      <w:r w:rsidRPr="009C7423">
        <w:rPr>
          <w:rFonts w:eastAsia="MS PGothic"/>
          <w:b/>
          <w:color w:val="00188F"/>
          <w:szCs w:val="24"/>
          <w:lang w:val="ja-JP"/>
        </w:rPr>
        <w:t>デプロイ時間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w:t>
      </w:r>
      <w:r w:rsidRPr="009C7423">
        <w:rPr>
          <w:rFonts w:eastAsia="MS PGothic"/>
          <w:szCs w:val="24"/>
        </w:rPr>
        <w:t xml:space="preserve">1 </w:t>
      </w:r>
      <w:r w:rsidRPr="009C7423">
        <w:rPr>
          <w:rFonts w:eastAsia="MS PGothic"/>
          <w:szCs w:val="24"/>
          <w:lang w:val="ja-JP"/>
        </w:rPr>
        <w:t>請求月間において所定の</w:t>
      </w:r>
      <w:r w:rsidRPr="009C7423">
        <w:rPr>
          <w:rFonts w:eastAsia="MS PGothic"/>
          <w:szCs w:val="24"/>
        </w:rPr>
        <w:t xml:space="preserve"> Web </w:t>
      </w:r>
      <w:r w:rsidRPr="009C7423">
        <w:rPr>
          <w:rFonts w:eastAsia="MS PGothic"/>
          <w:szCs w:val="24"/>
          <w:lang w:val="ja-JP"/>
        </w:rPr>
        <w:t>または</w:t>
      </w:r>
      <w:r w:rsidRPr="009C7423">
        <w:rPr>
          <w:rFonts w:eastAsia="MS PGothic"/>
          <w:szCs w:val="24"/>
        </w:rPr>
        <w:t xml:space="preserve"> Business </w:t>
      </w:r>
      <w:r w:rsidRPr="009C7423">
        <w:rPr>
          <w:rFonts w:eastAsia="MS PGothic"/>
          <w:szCs w:val="24"/>
          <w:lang w:val="ja-JP"/>
        </w:rPr>
        <w:t>データベースが</w:t>
      </w:r>
      <w:r w:rsidRPr="009C7423">
        <w:rPr>
          <w:rFonts w:eastAsia="MS PGothic"/>
          <w:szCs w:val="24"/>
        </w:rPr>
        <w:t xml:space="preserve"> Microsoft Azure </w:t>
      </w:r>
      <w:r w:rsidRPr="009C7423">
        <w:rPr>
          <w:rFonts w:eastAsia="MS PGothic"/>
          <w:szCs w:val="24"/>
          <w:lang w:val="ja-JP"/>
        </w:rPr>
        <w:t>にデプロイされていた総時間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です。</w:t>
      </w:r>
    </w:p>
    <w:p w:rsidR="005025A9" w:rsidRPr="009C7423" w:rsidRDefault="005025A9" w:rsidP="005025A9">
      <w:pPr>
        <w:pStyle w:val="ProductList-Body"/>
        <w:rPr>
          <w:rFonts w:eastAsia="MS PGothic"/>
          <w:szCs w:val="24"/>
        </w:rPr>
      </w:pPr>
      <w:r w:rsidRPr="009C7423">
        <w:rPr>
          <w:rFonts w:eastAsia="MS PGothic"/>
          <w:szCs w:val="24"/>
          <w:lang w:val="ja-JP"/>
        </w:rPr>
        <w:t>「</w:t>
      </w:r>
      <w:r w:rsidRPr="009C7423">
        <w:rPr>
          <w:rFonts w:eastAsia="MS PGothic"/>
          <w:b/>
          <w:color w:val="00188F"/>
          <w:szCs w:val="24"/>
          <w:lang w:val="ja-JP"/>
        </w:rPr>
        <w:t>最大利用時間</w:t>
      </w:r>
      <w:r w:rsidRPr="009C7423">
        <w:rPr>
          <w:rFonts w:eastAsia="MS PGothic"/>
          <w:b/>
          <w:color w:val="00188F"/>
          <w:szCs w:val="24"/>
        </w:rPr>
        <w:t xml:space="preserve"> (</w:t>
      </w:r>
      <w:r w:rsidRPr="009C7423">
        <w:rPr>
          <w:rFonts w:eastAsia="MS PGothic"/>
          <w:b/>
          <w:color w:val="00188F"/>
          <w:szCs w:val="24"/>
          <w:lang w:val="ja-JP"/>
        </w:rPr>
        <w:t>分</w:t>
      </w:r>
      <w:r w:rsidRPr="009C7423">
        <w:rPr>
          <w:rFonts w:eastAsia="MS PGothic"/>
          <w:b/>
          <w:color w:val="00188F"/>
          <w:szCs w:val="24"/>
        </w:rPr>
        <w:t>)</w:t>
      </w:r>
      <w:r w:rsidRPr="009C7423">
        <w:rPr>
          <w:rFonts w:eastAsia="MS PGothic"/>
          <w:szCs w:val="24"/>
          <w:lang w:val="ja-JP"/>
        </w:rPr>
        <w:t>」とは、所定の</w:t>
      </w:r>
      <w:r w:rsidRPr="009C7423">
        <w:rPr>
          <w:rFonts w:eastAsia="MS PGothic"/>
          <w:szCs w:val="24"/>
        </w:rPr>
        <w:t xml:space="preserve"> Microsoft Azure </w:t>
      </w:r>
      <w:r w:rsidRPr="009C7423">
        <w:rPr>
          <w:rFonts w:eastAsia="MS PGothic"/>
          <w:szCs w:val="24"/>
          <w:lang w:val="ja-JP"/>
        </w:rPr>
        <w:t>サブスクリプションについて、</w:t>
      </w:r>
      <w:r w:rsidRPr="009C7423">
        <w:rPr>
          <w:rFonts w:eastAsia="MS PGothic"/>
          <w:szCs w:val="24"/>
        </w:rPr>
        <w:t xml:space="preserve">1 </w:t>
      </w:r>
      <w:r w:rsidRPr="009C7423">
        <w:rPr>
          <w:rFonts w:eastAsia="MS PGothic"/>
          <w:szCs w:val="24"/>
          <w:lang w:val="ja-JP"/>
        </w:rPr>
        <w:t>請求月間におけるすべての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データベースのデプロイ時間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を合計した時間です。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所定の</w:t>
      </w:r>
      <w:r w:rsidRPr="009C7423">
        <w:rPr>
          <w:rFonts w:eastAsia="MS PGothic"/>
          <w:szCs w:val="24"/>
        </w:rPr>
        <w:t xml:space="preserve"> Microsoft Azure </w:t>
      </w:r>
      <w:r w:rsidRPr="009C7423">
        <w:rPr>
          <w:rFonts w:eastAsia="MS PGothic"/>
          <w:szCs w:val="24"/>
          <w:lang w:val="ja-JP"/>
        </w:rPr>
        <w:t>サブスクリプションにお客様がデプロイしたすべての</w:t>
      </w:r>
      <w:r w:rsidRPr="009C7423">
        <w:rPr>
          <w:rFonts w:eastAsia="MS PGothic"/>
          <w:szCs w:val="24"/>
        </w:rPr>
        <w:t xml:space="preserve"> Web </w:t>
      </w:r>
      <w:r w:rsidRPr="009C7423">
        <w:rPr>
          <w:rFonts w:eastAsia="MS PGothic"/>
          <w:szCs w:val="24"/>
          <w:lang w:val="ja-JP"/>
        </w:rPr>
        <w:t>および</w:t>
      </w:r>
      <w:r w:rsidRPr="009C7423">
        <w:rPr>
          <w:rFonts w:eastAsia="MS PGothic"/>
          <w:szCs w:val="24"/>
        </w:rPr>
        <w:t xml:space="preserve"> Business </w:t>
      </w:r>
      <w:r w:rsidRPr="009C7423">
        <w:rPr>
          <w:rFonts w:eastAsia="MS PGothic"/>
          <w:szCs w:val="24"/>
          <w:lang w:val="ja-JP"/>
        </w:rPr>
        <w:t>データベースにわたるデプロイ時間の合計累積時間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のうち、そのデータベースを使用できなかった時間です。データベースへの接続の確立を</w:t>
      </w:r>
      <w:r w:rsidRPr="009C7423">
        <w:rPr>
          <w:rFonts w:eastAsia="MS PGothic"/>
          <w:szCs w:val="24"/>
        </w:rPr>
        <w:t xml:space="preserve"> 1 </w:t>
      </w:r>
      <w:r w:rsidRPr="009C7423">
        <w:rPr>
          <w:rFonts w:eastAsia="MS PGothic"/>
          <w:szCs w:val="24"/>
          <w:lang w:val="ja-JP"/>
        </w:rPr>
        <w:t>分間連続して試行し、すべての試行が失敗した場合、そのデータベースは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2F6BFB"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67797A">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67797A">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2F6BFB"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B9272E" w:rsidRPr="00B9272E" w:rsidRDefault="00B9272E" w:rsidP="00B9272E">
      <w:pPr>
        <w:pStyle w:val="ProductList-Offering2Heading"/>
        <w:rPr>
          <w:rStyle w:val="ProductList-Offering2HeadingChar"/>
          <w:lang w:eastAsia="ja-JP"/>
        </w:rPr>
      </w:pPr>
      <w:bookmarkStart w:id="98" w:name="_Toc478518073"/>
      <w:r w:rsidRPr="00B9272E">
        <w:rPr>
          <w:rStyle w:val="ProductList-Offering2HeadingChar"/>
          <w:lang w:eastAsia="ja-JP"/>
        </w:rPr>
        <w:t>SQL Server Stretch Database</w:t>
      </w:r>
      <w:bookmarkEnd w:id="98"/>
    </w:p>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データベース</w:t>
      </w:r>
      <w:r w:rsidRPr="002D6F7E">
        <w:rPr>
          <w:rFonts w:eastAsia="MS PGothic"/>
          <w:szCs w:val="24"/>
          <w:lang w:val="ja-JP"/>
        </w:rPr>
        <w:t>」とは、</w:t>
      </w:r>
      <w:r w:rsidRPr="002D6F7E">
        <w:rPr>
          <w:rFonts w:eastAsia="MS PGothic"/>
          <w:szCs w:val="24"/>
        </w:rPr>
        <w:t xml:space="preserve">SQL Server Stretch Database </w:t>
      </w:r>
      <w:r w:rsidRPr="002D6F7E">
        <w:rPr>
          <w:rFonts w:eastAsia="MS PGothic"/>
          <w:szCs w:val="24"/>
          <w:lang w:val="ja-JP"/>
        </w:rPr>
        <w:t>の</w:t>
      </w:r>
      <w:r w:rsidRPr="002D6F7E">
        <w:rPr>
          <w:rFonts w:eastAsia="MS PGothic"/>
          <w:szCs w:val="24"/>
        </w:rPr>
        <w:t xml:space="preserve"> 1 </w:t>
      </w:r>
      <w:r w:rsidRPr="002D6F7E">
        <w:rPr>
          <w:rFonts w:eastAsia="MS PGothic"/>
          <w:szCs w:val="24"/>
          <w:lang w:val="ja-JP"/>
        </w:rPr>
        <w:t>つのインスタンスを意味します。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1 </w:t>
      </w:r>
      <w:r w:rsidRPr="002D6F7E">
        <w:rPr>
          <w:rFonts w:eastAsia="MS PGothic"/>
          <w:szCs w:val="24"/>
          <w:lang w:val="ja-JP"/>
        </w:rPr>
        <w:t>請求月間に所定の</w:t>
      </w:r>
      <w:r w:rsidRPr="002D6F7E">
        <w:rPr>
          <w:rFonts w:eastAsia="MS PGothic"/>
          <w:szCs w:val="24"/>
        </w:rPr>
        <w:t xml:space="preserve"> Microsoft Azure </w:t>
      </w:r>
      <w:r w:rsidRPr="002D6F7E">
        <w:rPr>
          <w:rFonts w:eastAsia="MS PGothic"/>
          <w:szCs w:val="24"/>
          <w:lang w:val="ja-JP"/>
        </w:rPr>
        <w:t>サブスクリプションにおいて所定のデータベースがデプロイされていた総時間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所定の</w:t>
      </w:r>
      <w:r w:rsidRPr="002D6F7E">
        <w:rPr>
          <w:rFonts w:eastAsia="MS PGothic"/>
          <w:szCs w:val="24"/>
        </w:rPr>
        <w:t xml:space="preserve"> Microsoft Azure </w:t>
      </w:r>
      <w:r w:rsidRPr="002D6F7E">
        <w:rPr>
          <w:rFonts w:eastAsia="MS PGothic"/>
          <w:szCs w:val="24"/>
          <w:lang w:val="ja-JP"/>
        </w:rPr>
        <w:t>サブスクリプションにおいてお客様がデプロイしたすべてのデータベースにわたる合計累積時間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のうち、そのデータベースを使用できなかった時間です。データベースへの接続の確立を</w:t>
      </w:r>
      <w:r w:rsidRPr="002D6F7E">
        <w:rPr>
          <w:rFonts w:eastAsia="MS PGothic"/>
          <w:szCs w:val="24"/>
        </w:rPr>
        <w:t xml:space="preserve"> 1 </w:t>
      </w:r>
      <w:r w:rsidRPr="002D6F7E">
        <w:rPr>
          <w:rFonts w:eastAsia="MS PGothic"/>
          <w:szCs w:val="24"/>
          <w:lang w:val="ja-JP"/>
        </w:rPr>
        <w:t>分間連続して試行し、すべての試行が失敗した場合、そのデータベースは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2F6BFB"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lang w:val="ja-JP"/>
        </w:rPr>
        <w:t>サービス</w:t>
      </w:r>
      <w:r w:rsidRPr="002D6F7E">
        <w:rPr>
          <w:rFonts w:eastAsia="MS PGothic"/>
          <w:b/>
          <w:color w:val="00188F"/>
          <w:szCs w:val="24"/>
          <w:lang w:val="ja-JP"/>
        </w:rPr>
        <w:t xml:space="preserve"> </w:t>
      </w:r>
      <w:r w:rsidRPr="002D6F7E">
        <w:rPr>
          <w:rFonts w:eastAsia="MS PGothic"/>
          <w:b/>
          <w:color w:val="00188F"/>
          <w:szCs w:val="24"/>
          <w:lang w:val="ja-JP"/>
        </w:rPr>
        <w:t>クレジット</w:t>
      </w:r>
      <w:r w:rsidRPr="002D6F7E">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2F6BFB"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lang w:eastAsia="ja-JP"/>
        </w:rPr>
      </w:pPr>
      <w:bookmarkStart w:id="99" w:name="_Toc478518074"/>
      <w:r w:rsidRPr="003219FF">
        <w:rPr>
          <w:rStyle w:val="ProductList-Offering2HeadingChar"/>
          <w:lang w:eastAsia="ja-JP"/>
        </w:rPr>
        <w:t xml:space="preserve">Storage </w:t>
      </w:r>
      <w:r w:rsidRPr="003219FF">
        <w:rPr>
          <w:rStyle w:val="ProductList-Offering2HeadingChar"/>
          <w:lang w:eastAsia="ja-JP"/>
        </w:rPr>
        <w:t>サービス</w:t>
      </w:r>
      <w:bookmarkEnd w:id="99"/>
    </w:p>
    <w:bookmarkEnd w:id="95"/>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Default="003D2457" w:rsidP="00C64209">
      <w:pPr>
        <w:pStyle w:val="ProductList-Body"/>
        <w:spacing w:after="40"/>
        <w:rPr>
          <w:rFonts w:eastAsia="MS PGothic" w:cs="Calibri"/>
          <w:szCs w:val="24"/>
          <w:lang w:val="ja-JP"/>
        </w:rPr>
      </w:pPr>
      <w:r w:rsidRPr="00062801">
        <w:rPr>
          <w:rFonts w:eastAsia="MS PGothic" w:cs="Calibri"/>
          <w:szCs w:val="24"/>
        </w:rPr>
        <w:t xml:space="preserve">1 </w:t>
      </w:r>
      <w:r w:rsidRPr="00062801">
        <w:rPr>
          <w:rFonts w:eastAsia="MS PGothic" w:cs="Calibri"/>
          <w:szCs w:val="24"/>
          <w:lang w:val="ja-JP"/>
        </w:rPr>
        <w:t>請求月間における「</w:t>
      </w:r>
      <w:r w:rsidRPr="00062801">
        <w:rPr>
          <w:rFonts w:eastAsia="MS PGothic" w:cs="Calibri"/>
          <w:b/>
          <w:color w:val="00188F"/>
          <w:szCs w:val="24"/>
          <w:lang w:val="ja-JP"/>
        </w:rPr>
        <w:t>平均エラー率</w:t>
      </w:r>
      <w:r w:rsidRPr="00062801">
        <w:rPr>
          <w:rFonts w:eastAsia="MS PGothic" w:cs="Calibri"/>
          <w:szCs w:val="24"/>
          <w:lang w:val="ja-JP"/>
        </w:rPr>
        <w:t>」とは、その請求月における各時間のエラー率の合計を、その請求月の合計時間数で割った値です。</w:t>
      </w:r>
    </w:p>
    <w:p w:rsidR="007C05C2" w:rsidRPr="00C819EE" w:rsidRDefault="007C05C2" w:rsidP="007C05C2">
      <w:pPr>
        <w:pStyle w:val="ProductList-Body"/>
        <w:rPr>
          <w:rFonts w:eastAsia="MS PGothic"/>
          <w:szCs w:val="24"/>
        </w:rPr>
      </w:pPr>
      <w:r w:rsidRPr="00C819EE">
        <w:rPr>
          <w:rFonts w:eastAsia="MS PGothic"/>
          <w:szCs w:val="24"/>
          <w:lang w:val="ja-JP"/>
        </w:rPr>
        <w:t>「</w:t>
      </w:r>
      <w:r w:rsidRPr="00C819EE">
        <w:rPr>
          <w:rFonts w:eastAsia="MS PGothic"/>
          <w:b/>
          <w:color w:val="00188F"/>
          <w:szCs w:val="24"/>
        </w:rPr>
        <w:t xml:space="preserve">BLOB </w:t>
      </w:r>
      <w:r w:rsidRPr="00C819EE">
        <w:rPr>
          <w:rFonts w:eastAsia="MS PGothic"/>
          <w:b/>
          <w:color w:val="00188F"/>
          <w:szCs w:val="24"/>
          <w:lang w:val="ja-JP"/>
        </w:rPr>
        <w:t>ストレージ</w:t>
      </w:r>
      <w:r w:rsidRPr="00C819EE">
        <w:rPr>
          <w:rFonts w:eastAsia="MS PGothic"/>
          <w:b/>
          <w:color w:val="00188F"/>
          <w:szCs w:val="24"/>
        </w:rPr>
        <w:t xml:space="preserve"> </w:t>
      </w:r>
      <w:r w:rsidRPr="00C819EE">
        <w:rPr>
          <w:rFonts w:eastAsia="MS PGothic"/>
          <w:b/>
          <w:color w:val="00188F"/>
          <w:szCs w:val="24"/>
          <w:lang w:val="ja-JP"/>
        </w:rPr>
        <w:t>アカウント</w:t>
      </w:r>
      <w:r w:rsidRPr="00C819EE">
        <w:rPr>
          <w:rFonts w:eastAsia="MS PGothic"/>
          <w:szCs w:val="24"/>
          <w:lang w:val="ja-JP"/>
        </w:rPr>
        <w:t>」とは、</w:t>
      </w:r>
      <w:r w:rsidRPr="00C819EE">
        <w:rPr>
          <w:rFonts w:eastAsia="MS PGothic"/>
          <w:szCs w:val="24"/>
        </w:rPr>
        <w:t xml:space="preserve">BLOB </w:t>
      </w:r>
      <w:r w:rsidRPr="00C819EE">
        <w:rPr>
          <w:rFonts w:eastAsia="MS PGothic"/>
          <w:szCs w:val="24"/>
          <w:lang w:val="ja-JP"/>
        </w:rPr>
        <w:t>としてデータを保存するためのストレージ</w:t>
      </w:r>
      <w:r w:rsidRPr="00C819EE">
        <w:rPr>
          <w:rFonts w:eastAsia="MS PGothic"/>
          <w:szCs w:val="24"/>
        </w:rPr>
        <w:t xml:space="preserve"> </w:t>
      </w:r>
      <w:r w:rsidRPr="00C819EE">
        <w:rPr>
          <w:rFonts w:eastAsia="MS PGothic"/>
          <w:szCs w:val="24"/>
          <w:lang w:val="ja-JP"/>
        </w:rPr>
        <w:t>アカウントであり、そのアカウント内のデータにアクセスする頻度を示すアクセス</w:t>
      </w:r>
      <w:r w:rsidRPr="00C819EE">
        <w:rPr>
          <w:rFonts w:eastAsia="MS PGothic"/>
          <w:szCs w:val="24"/>
        </w:rPr>
        <w:t xml:space="preserve"> </w:t>
      </w:r>
      <w:r w:rsidRPr="00C819EE">
        <w:rPr>
          <w:rFonts w:eastAsia="MS PGothic"/>
          <w:szCs w:val="24"/>
          <w:lang w:val="ja-JP"/>
        </w:rPr>
        <w:t>レベルを指定することができます。</w:t>
      </w:r>
    </w:p>
    <w:p w:rsidR="007C05C2" w:rsidRPr="00C819EE" w:rsidRDefault="007C05C2" w:rsidP="007C05C2">
      <w:pPr>
        <w:pStyle w:val="ProductList-Body"/>
        <w:spacing w:after="40"/>
        <w:rPr>
          <w:rFonts w:eastAsia="MS PGothic"/>
          <w:szCs w:val="24"/>
        </w:rPr>
      </w:pPr>
      <w:r w:rsidRPr="00C819EE">
        <w:rPr>
          <w:rFonts w:eastAsia="MS PGothic"/>
          <w:szCs w:val="24"/>
          <w:lang w:val="ja-JP"/>
        </w:rPr>
        <w:t>「</w:t>
      </w:r>
      <w:r w:rsidRPr="00C819EE">
        <w:rPr>
          <w:rFonts w:eastAsia="MS PGothic"/>
          <w:b/>
          <w:color w:val="00188F"/>
          <w:szCs w:val="24"/>
          <w:lang w:val="ja-JP"/>
        </w:rPr>
        <w:t>クール</w:t>
      </w:r>
      <w:r w:rsidRPr="00C819EE">
        <w:rPr>
          <w:rFonts w:eastAsia="MS PGothic"/>
          <w:b/>
          <w:color w:val="00188F"/>
          <w:szCs w:val="24"/>
        </w:rPr>
        <w:t xml:space="preserve"> </w:t>
      </w:r>
      <w:r w:rsidRPr="00C819EE">
        <w:rPr>
          <w:rFonts w:eastAsia="MS PGothic"/>
          <w:b/>
          <w:color w:val="00188F"/>
          <w:szCs w:val="24"/>
          <w:lang w:val="ja-JP"/>
        </w:rPr>
        <w:t>アクセス</w:t>
      </w:r>
      <w:r w:rsidRPr="00C819EE">
        <w:rPr>
          <w:rFonts w:eastAsia="MS PGothic"/>
          <w:b/>
          <w:color w:val="00188F"/>
          <w:szCs w:val="24"/>
        </w:rPr>
        <w:t xml:space="preserve"> </w:t>
      </w:r>
      <w:r w:rsidRPr="00C819EE">
        <w:rPr>
          <w:rFonts w:eastAsia="MS PGothic"/>
          <w:b/>
          <w:color w:val="00188F"/>
          <w:szCs w:val="24"/>
          <w:lang w:val="ja-JP"/>
        </w:rPr>
        <w:t>レベル</w:t>
      </w:r>
      <w:r w:rsidRPr="00C819EE">
        <w:rPr>
          <w:rFonts w:eastAsia="MS PGothic"/>
          <w:szCs w:val="24"/>
          <w:lang w:val="ja-JP"/>
        </w:rPr>
        <w:t>」とは、アカウント内のデータに対するアクセス頻度が低いことを示す</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アカウントの属性であり、他のアクセス</w:t>
      </w:r>
      <w:r w:rsidRPr="00C819EE">
        <w:rPr>
          <w:rFonts w:eastAsia="MS PGothic"/>
          <w:szCs w:val="24"/>
        </w:rPr>
        <w:t xml:space="preserve"> </w:t>
      </w:r>
      <w:r w:rsidRPr="00C819EE">
        <w:rPr>
          <w:rFonts w:eastAsia="MS PGothic"/>
          <w:szCs w:val="24"/>
          <w:lang w:val="ja-JP"/>
        </w:rPr>
        <w:t>レベルのデータより可用性のサービス</w:t>
      </w:r>
      <w:r w:rsidRPr="00C819EE">
        <w:rPr>
          <w:rFonts w:eastAsia="MS PGothic"/>
          <w:szCs w:val="24"/>
        </w:rPr>
        <w:t xml:space="preserve"> </w:t>
      </w:r>
      <w:r w:rsidRPr="00C819EE">
        <w:rPr>
          <w:rFonts w:eastAsia="MS PGothic"/>
          <w:szCs w:val="24"/>
          <w:lang w:val="ja-JP"/>
        </w:rPr>
        <w:t>レベルが低くなっています。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除外されるトランザクション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トランザクション総数にも失敗したストレージ</w:t>
      </w:r>
      <w:r w:rsidRPr="00062801">
        <w:rPr>
          <w:rFonts w:eastAsia="MS PGothic" w:cs="Calibri"/>
          <w:szCs w:val="24"/>
        </w:rPr>
        <w:t xml:space="preserve"> </w:t>
      </w:r>
      <w:r w:rsidRPr="00062801">
        <w:rPr>
          <w:rFonts w:eastAsia="MS PGothic" w:cs="Calibri"/>
          <w:szCs w:val="24"/>
          <w:lang w:val="ja-JP"/>
        </w:rPr>
        <w:t>トランザクション数にも数えられないストレージ</w:t>
      </w:r>
      <w:r w:rsidRPr="00062801">
        <w:rPr>
          <w:rFonts w:eastAsia="MS PGothic" w:cs="Calibri"/>
          <w:szCs w:val="24"/>
        </w:rPr>
        <w:t xml:space="preserve"> </w:t>
      </w:r>
      <w:r w:rsidRPr="00062801">
        <w:rPr>
          <w:rFonts w:eastAsia="MS PGothic" w:cs="Calibri"/>
          <w:szCs w:val="24"/>
          <w:lang w:val="ja-JP"/>
        </w:rPr>
        <w:t>トランザクションです。除外されるトランザクションには、事前認証の失敗、認証の失敗、規定のクォータを超えてストレージ</w:t>
      </w:r>
      <w:r w:rsidRPr="00062801">
        <w:rPr>
          <w:rFonts w:eastAsia="MS PGothic" w:cs="Calibri"/>
          <w:szCs w:val="24"/>
          <w:lang w:val="ja-JP"/>
        </w:rPr>
        <w:t xml:space="preserve"> </w:t>
      </w:r>
      <w:r w:rsidRPr="00062801">
        <w:rPr>
          <w:rFonts w:eastAsia="MS PGothic" w:cs="Calibri"/>
          <w:szCs w:val="24"/>
          <w:lang w:val="ja-JP"/>
        </w:rPr>
        <w:t>アカウントに対して試行されたトランザクション、コンテナー、テーブルまたはキューの作成または削除、キューの解除、ストレージ</w:t>
      </w:r>
      <w:r w:rsidRPr="00062801">
        <w:rPr>
          <w:rFonts w:eastAsia="MS PGothic" w:cs="Calibri"/>
          <w:szCs w:val="24"/>
          <w:lang w:val="ja-JP"/>
        </w:rPr>
        <w:t xml:space="preserve"> </w:t>
      </w:r>
      <w:r w:rsidRPr="00062801">
        <w:rPr>
          <w:rFonts w:eastAsia="MS PGothic" w:cs="Calibri"/>
          <w:szCs w:val="24"/>
          <w:lang w:val="ja-JP"/>
        </w:rPr>
        <w:t>アカウント間の</w:t>
      </w:r>
      <w:r w:rsidRPr="00062801">
        <w:rPr>
          <w:rFonts w:eastAsia="MS PGothic" w:cs="Calibri"/>
          <w:szCs w:val="24"/>
          <w:lang w:val="ja-JP"/>
        </w:rPr>
        <w:t xml:space="preserve"> BLOB </w:t>
      </w:r>
      <w:r w:rsidRPr="00062801">
        <w:rPr>
          <w:rFonts w:eastAsia="MS PGothic" w:cs="Calibri"/>
          <w:szCs w:val="24"/>
          <w:lang w:val="ja-JP"/>
        </w:rPr>
        <w:t>のコピーが含まれます。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エラー率</w:t>
      </w:r>
      <w:r w:rsidRPr="00062801">
        <w:rPr>
          <w:rFonts w:eastAsia="MS PGothic" w:cs="Calibri"/>
          <w:szCs w:val="24"/>
          <w:lang w:val="ja-JP"/>
        </w:rPr>
        <w:t>」とは、一定の時間</w:t>
      </w:r>
      <w:r w:rsidRPr="00062801">
        <w:rPr>
          <w:rFonts w:eastAsia="MS PGothic" w:cs="Calibri"/>
          <w:szCs w:val="24"/>
        </w:rPr>
        <w:t xml:space="preserve"> (</w:t>
      </w:r>
      <w:r w:rsidRPr="00062801">
        <w:rPr>
          <w:rFonts w:eastAsia="MS PGothic" w:cs="Calibri"/>
          <w:szCs w:val="24"/>
          <w:lang w:val="ja-JP"/>
        </w:rPr>
        <w:t>現在は</w:t>
      </w:r>
      <w:r w:rsidRPr="00062801">
        <w:rPr>
          <w:rFonts w:eastAsia="MS PGothic" w:cs="Calibri"/>
          <w:szCs w:val="24"/>
        </w:rPr>
        <w:t xml:space="preserve"> 1 </w:t>
      </w:r>
      <w:r w:rsidRPr="00062801">
        <w:rPr>
          <w:rFonts w:eastAsia="MS PGothic" w:cs="Calibri"/>
          <w:szCs w:val="24"/>
          <w:lang w:val="ja-JP"/>
        </w:rPr>
        <w:t>時間に設定されています</w:t>
      </w:r>
      <w:r w:rsidRPr="00062801">
        <w:rPr>
          <w:rFonts w:eastAsia="MS PGothic" w:cs="Calibri"/>
          <w:szCs w:val="24"/>
        </w:rPr>
        <w:t xml:space="preserve">) </w:t>
      </w:r>
      <w:r w:rsidRPr="00062801">
        <w:rPr>
          <w:rFonts w:eastAsia="MS PGothic" w:cs="Calibri"/>
          <w:szCs w:val="24"/>
          <w:lang w:val="ja-JP"/>
        </w:rPr>
        <w:t>において失敗したストレージ</w:t>
      </w:r>
      <w:r w:rsidRPr="00062801">
        <w:rPr>
          <w:rFonts w:eastAsia="MS PGothic" w:cs="Calibri"/>
          <w:szCs w:val="24"/>
        </w:rPr>
        <w:t xml:space="preserve"> </w:t>
      </w:r>
      <w:r w:rsidRPr="00062801">
        <w:rPr>
          <w:rFonts w:eastAsia="MS PGothic" w:cs="Calibri"/>
          <w:szCs w:val="24"/>
          <w:lang w:val="ja-JP"/>
        </w:rPr>
        <w:t>トランザクションの総数を、ストレージ</w:t>
      </w:r>
      <w:r w:rsidRPr="00062801">
        <w:rPr>
          <w:rFonts w:eastAsia="MS PGothic" w:cs="Calibri"/>
          <w:szCs w:val="24"/>
        </w:rPr>
        <w:t xml:space="preserve"> </w:t>
      </w:r>
      <w:r w:rsidRPr="00062801">
        <w:rPr>
          <w:rFonts w:eastAsia="MS PGothic" w:cs="Calibri"/>
          <w:szCs w:val="24"/>
          <w:lang w:val="ja-JP"/>
        </w:rPr>
        <w:t>トランザクション総数で割った値です。所定の</w:t>
      </w:r>
      <w:r w:rsidRPr="00062801">
        <w:rPr>
          <w:rFonts w:eastAsia="MS PGothic" w:cs="Calibri"/>
          <w:szCs w:val="24"/>
          <w:lang w:val="ja-JP"/>
        </w:rPr>
        <w:t xml:space="preserve"> 1 </w:t>
      </w:r>
      <w:r w:rsidRPr="00062801">
        <w:rPr>
          <w:rFonts w:eastAsia="MS PGothic" w:cs="Calibri"/>
          <w:szCs w:val="24"/>
          <w:lang w:val="ja-JP"/>
        </w:rPr>
        <w:t>時間におけるストレージ</w:t>
      </w:r>
      <w:r w:rsidRPr="00062801">
        <w:rPr>
          <w:rFonts w:eastAsia="MS PGothic" w:cs="Calibri"/>
          <w:szCs w:val="24"/>
          <w:lang w:val="ja-JP"/>
        </w:rPr>
        <w:t xml:space="preserve"> </w:t>
      </w:r>
      <w:r w:rsidRPr="00062801">
        <w:rPr>
          <w:rFonts w:eastAsia="MS PGothic" w:cs="Calibri"/>
          <w:szCs w:val="24"/>
          <w:lang w:val="ja-JP"/>
        </w:rPr>
        <w:t>トランザクション総数が</w:t>
      </w:r>
      <w:r w:rsidRPr="00062801">
        <w:rPr>
          <w:rFonts w:eastAsia="MS PGothic" w:cs="Calibri"/>
          <w:szCs w:val="24"/>
          <w:lang w:val="ja-JP"/>
        </w:rPr>
        <w:t xml:space="preserve"> 0 </w:t>
      </w:r>
      <w:r w:rsidRPr="00062801">
        <w:rPr>
          <w:rFonts w:eastAsia="MS PGothic" w:cs="Calibri"/>
          <w:szCs w:val="24"/>
          <w:lang w:val="ja-JP"/>
        </w:rPr>
        <w:t>である場合、その期間のエラー率は</w:t>
      </w:r>
      <w:r w:rsidRPr="00062801">
        <w:rPr>
          <w:rFonts w:eastAsia="MS PGothic" w:cs="Calibri"/>
          <w:szCs w:val="24"/>
          <w:lang w:val="ja-JP"/>
        </w:rPr>
        <w:t xml:space="preserve"> 0% </w:t>
      </w:r>
      <w:r w:rsidRPr="00062801">
        <w:rPr>
          <w:rFonts w:eastAsia="MS PGothic" w:cs="Calibri"/>
          <w:szCs w:val="24"/>
          <w:lang w:val="ja-JP"/>
        </w:rPr>
        <w:t>となります。</w:t>
      </w:r>
    </w:p>
    <w:p w:rsidR="003D2457" w:rsidRPr="00062801" w:rsidRDefault="003D2457" w:rsidP="00C64209">
      <w:pPr>
        <w:pStyle w:val="ProductList-Body"/>
        <w:rPr>
          <w:rFonts w:eastAsia="MS PGothic" w:cs="Calibri"/>
          <w:szCs w:val="24"/>
          <w:lang w:val="ja-JP"/>
        </w:rPr>
      </w:pPr>
      <w:r w:rsidRPr="00062801">
        <w:rPr>
          <w:rFonts w:eastAsia="MS PGothic" w:cs="Calibri"/>
          <w:szCs w:val="24"/>
          <w:lang w:val="ja-JP"/>
        </w:rPr>
        <w:t>「</w:t>
      </w:r>
      <w:r w:rsidRPr="00062801">
        <w:rPr>
          <w:rFonts w:eastAsia="MS PGothic" w:cs="Calibri"/>
          <w:b/>
          <w:color w:val="00188F"/>
          <w:szCs w:val="24"/>
          <w:lang w:val="ja-JP"/>
        </w:rPr>
        <w:t>失敗したストレージ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トランザクション総数のうち、それぞれのトランザクションの種類に関連付けられた最大処理時間</w:t>
      </w:r>
      <w:r w:rsidRPr="00062801">
        <w:rPr>
          <w:rFonts w:eastAsia="MS PGothic" w:cs="Calibri"/>
          <w:szCs w:val="24"/>
        </w:rPr>
        <w:t xml:space="preserve"> (</w:t>
      </w:r>
      <w:r w:rsidRPr="00062801">
        <w:rPr>
          <w:rFonts w:eastAsia="MS PGothic" w:cs="Calibri"/>
          <w:szCs w:val="24"/>
          <w:lang w:val="ja-JP"/>
        </w:rPr>
        <w:t>下表を参照</w:t>
      </w:r>
      <w:r w:rsidRPr="00062801">
        <w:rPr>
          <w:rFonts w:eastAsia="MS PGothic" w:cs="Calibri"/>
          <w:szCs w:val="24"/>
        </w:rPr>
        <w:t xml:space="preserve">) </w:t>
      </w:r>
      <w:r w:rsidRPr="00062801">
        <w:rPr>
          <w:rFonts w:eastAsia="MS PGothic" w:cs="Calibri"/>
          <w:szCs w:val="24"/>
          <w:lang w:val="ja-JP"/>
        </w:rPr>
        <w:t>以内に完了しなかったすべてのストレージ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トランザクションのセットです。最大処理時間には、</w:t>
      </w:r>
      <w:r w:rsidRPr="00062801">
        <w:rPr>
          <w:rFonts w:eastAsia="MS PGothic" w:cs="Calibri"/>
          <w:szCs w:val="24"/>
          <w:lang w:val="ja-JP"/>
        </w:rPr>
        <w:t xml:space="preserve">Storage </w:t>
      </w:r>
      <w:r w:rsidRPr="00062801">
        <w:rPr>
          <w:rFonts w:eastAsia="MS PGothic" w:cs="Calibri"/>
          <w:szCs w:val="24"/>
          <w:lang w:val="ja-JP"/>
        </w:rPr>
        <w:t>サービス内でトランザクション要求を処理した時間のみが含まれ、</w:t>
      </w:r>
      <w:r w:rsidRPr="00062801">
        <w:rPr>
          <w:rFonts w:eastAsia="MS PGothic" w:cs="Calibri"/>
          <w:szCs w:val="24"/>
          <w:lang w:val="ja-JP"/>
        </w:rPr>
        <w:t xml:space="preserve">Storage </w:t>
      </w:r>
      <w:r w:rsidRPr="00062801">
        <w:rPr>
          <w:rFonts w:eastAsia="MS PGothic" w:cs="Calibri"/>
          <w:szCs w:val="24"/>
          <w:lang w:val="ja-JP"/>
        </w:rPr>
        <w:t>サービスとの間で要求を転送するためにかかる時間は含まれません。</w:t>
      </w:r>
    </w:p>
    <w:p w:rsidR="005122D4" w:rsidRPr="00062801" w:rsidRDefault="005122D4" w:rsidP="00C64209">
      <w:pPr>
        <w:pStyle w:val="ProductList-Body"/>
        <w:rPr>
          <w:rFonts w:eastAsia="MS PGothic" w:cs="Calibri"/>
          <w:szCs w:val="24"/>
        </w:rPr>
      </w:pP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要求の種類</w:t>
            </w:r>
          </w:p>
        </w:tc>
        <w:tc>
          <w:tcPr>
            <w:tcW w:w="5400" w:type="dxa"/>
            <w:shd w:val="clear" w:color="auto" w:fill="0072C6"/>
          </w:tcPr>
          <w:p w:rsidR="003D2457" w:rsidRPr="00062801" w:rsidRDefault="003D2457" w:rsidP="00C64209">
            <w:pPr>
              <w:pStyle w:val="ProductList-OfferingBody"/>
              <w:rPr>
                <w:rFonts w:eastAsia="MS PGothic" w:cs="Calibri"/>
                <w:color w:val="FFFFFF" w:themeColor="background1"/>
                <w:szCs w:val="24"/>
              </w:rPr>
            </w:pPr>
            <w:r w:rsidRPr="00062801">
              <w:rPr>
                <w:rFonts w:eastAsia="MS PGothic" w:cs="Calibri"/>
                <w:color w:val="FFFFFF" w:themeColor="background1"/>
                <w:szCs w:val="24"/>
                <w:lang w:val="ja-JP"/>
              </w:rPr>
              <w:t>最大処理時間</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PutBlob </w:t>
            </w:r>
            <w:r w:rsidRPr="00062801">
              <w:rPr>
                <w:rFonts w:eastAsia="MS PGothic" w:cs="Calibri"/>
                <w:szCs w:val="24"/>
                <w:lang w:val="ja-JP"/>
              </w:rPr>
              <w:t>と</w:t>
            </w:r>
            <w:r w:rsidRPr="00062801">
              <w:rPr>
                <w:rFonts w:eastAsia="MS PGothic" w:cs="Calibri"/>
                <w:szCs w:val="24"/>
              </w:rPr>
              <w:t xml:space="preserve"> GetBlob (</w:t>
            </w:r>
            <w:r w:rsidRPr="00062801">
              <w:rPr>
                <w:rFonts w:eastAsia="MS PGothic" w:cs="Calibri"/>
                <w:szCs w:val="24"/>
                <w:lang w:val="ja-JP"/>
              </w:rPr>
              <w:t>ブロックおよびページを含む</w:t>
            </w:r>
            <w:r w:rsidRPr="00062801">
              <w:rPr>
                <w:rFonts w:eastAsia="MS PGothic" w:cs="Calibri"/>
                <w:szCs w:val="24"/>
              </w:rPr>
              <w: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有効なページ</w:t>
            </w:r>
            <w:r w:rsidRPr="00062801">
              <w:rPr>
                <w:rFonts w:eastAsia="MS PGothic" w:cs="Calibri"/>
                <w:szCs w:val="24"/>
              </w:rPr>
              <w:t xml:space="preserve"> BLOB </w:t>
            </w:r>
            <w:r w:rsidRPr="00062801">
              <w:rPr>
                <w:rFonts w:eastAsia="MS PGothic" w:cs="Calibri"/>
                <w:szCs w:val="24"/>
                <w:lang w:val="ja-JP"/>
              </w:rPr>
              <w:t>範囲の取得</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要求の処理中に転送される</w:t>
            </w:r>
            <w:r w:rsidRPr="00062801">
              <w:rPr>
                <w:rFonts w:eastAsia="MS PGothic" w:cs="Calibri"/>
                <w:szCs w:val="24"/>
              </w:rPr>
              <w:t xml:space="preserve"> MB </w:t>
            </w:r>
            <w:r w:rsidRPr="00062801">
              <w:rPr>
                <w:rFonts w:eastAsia="MS PGothic" w:cs="Calibri"/>
                <w:szCs w:val="24"/>
                <w:lang w:val="ja-JP"/>
              </w:rPr>
              <w:t>数に</w:t>
            </w:r>
            <w:r w:rsidRPr="00062801">
              <w:rPr>
                <w:rFonts w:eastAsia="MS PGothic" w:cs="Calibri"/>
                <w:szCs w:val="24"/>
              </w:rPr>
              <w:t xml:space="preserve"> 2 </w:t>
            </w:r>
            <w:r w:rsidRPr="00062801">
              <w:rPr>
                <w:rFonts w:eastAsia="MS PGothic" w:cs="Calibri"/>
                <w:szCs w:val="24"/>
                <w:lang w:val="ja-JP"/>
              </w:rPr>
              <w:t>を掛けた秒数</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コピー</w:t>
            </w:r>
            <w:r w:rsidRPr="00062801">
              <w:rPr>
                <w:rFonts w:eastAsia="MS PGothic" w:cs="Calibri"/>
                <w:szCs w:val="24"/>
                <w:lang w:val="ja-JP"/>
              </w:rPr>
              <w:t xml:space="preserve"> BLOB</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rPr>
              <w:t xml:space="preserve">90 </w:t>
            </w:r>
            <w:r w:rsidRPr="00062801">
              <w:rPr>
                <w:rFonts w:eastAsia="MS PGothic" w:cs="Calibri"/>
                <w:szCs w:val="24"/>
                <w:lang w:val="ja-JP"/>
              </w:rPr>
              <w:t>秒</w:t>
            </w:r>
            <w:r w:rsidRPr="00062801">
              <w:rPr>
                <w:rFonts w:eastAsia="MS PGothic" w:cs="Calibri"/>
                <w:szCs w:val="24"/>
              </w:rPr>
              <w:t xml:space="preserve"> (</w:t>
            </w:r>
            <w:r w:rsidRPr="00062801">
              <w:rPr>
                <w:rFonts w:eastAsia="MS PGothic" w:cs="Calibri"/>
                <w:szCs w:val="24"/>
                <w:lang w:val="ja-JP"/>
              </w:rPr>
              <w:t>ソースの</w:t>
            </w:r>
            <w:r w:rsidRPr="00062801">
              <w:rPr>
                <w:rFonts w:eastAsia="MS PGothic" w:cs="Calibri"/>
                <w:szCs w:val="24"/>
              </w:rPr>
              <w:t xml:space="preserve"> BLOB </w:t>
            </w:r>
            <w:r w:rsidRPr="00062801">
              <w:rPr>
                <w:rFonts w:eastAsia="MS PGothic" w:cs="Calibri"/>
                <w:szCs w:val="24"/>
                <w:lang w:val="ja-JP"/>
              </w:rPr>
              <w:t>とターゲットの</w:t>
            </w:r>
            <w:r w:rsidRPr="00062801">
              <w:rPr>
                <w:rFonts w:eastAsia="MS PGothic" w:cs="Calibri"/>
                <w:szCs w:val="24"/>
              </w:rPr>
              <w:t xml:space="preserve"> BLOB </w:t>
            </w:r>
            <w:r w:rsidRPr="00062801">
              <w:rPr>
                <w:rFonts w:eastAsia="MS PGothic" w:cs="Calibri"/>
                <w:szCs w:val="24"/>
                <w:lang w:val="ja-JP"/>
              </w:rPr>
              <w:t>が同じストレージ</w:t>
            </w:r>
            <w:r w:rsidRPr="00062801">
              <w:rPr>
                <w:rFonts w:eastAsia="MS PGothic" w:cs="Calibri"/>
                <w:szCs w:val="24"/>
              </w:rPr>
              <w:t xml:space="preserve"> </w:t>
            </w:r>
            <w:r w:rsidRPr="00062801">
              <w:rPr>
                <w:rFonts w:eastAsia="MS PGothic" w:cs="Calibri"/>
                <w:szCs w:val="24"/>
                <w:lang w:val="ja-JP"/>
              </w:rPr>
              <w:t>アカウントにある場合</w:t>
            </w:r>
            <w:r w:rsidRPr="00062801">
              <w:rPr>
                <w:rFonts w:eastAsia="MS PGothic" w:cs="Calibri"/>
                <w:szCs w:val="24"/>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PutBlockList</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GetBlockList</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60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テーブル</w:t>
            </w:r>
            <w:r w:rsidRPr="00062801">
              <w:rPr>
                <w:rFonts w:eastAsia="MS PGothic" w:cs="Calibri"/>
                <w:szCs w:val="24"/>
                <w:lang w:val="ja-JP"/>
              </w:rPr>
              <w:t xml:space="preserve"> </w:t>
            </w:r>
            <w:r w:rsidRPr="00062801">
              <w:rPr>
                <w:rFonts w:eastAsia="MS PGothic" w:cs="Calibri"/>
                <w:szCs w:val="24"/>
                <w:lang w:val="ja-JP"/>
              </w:rPr>
              <w:t>クエリ</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リスト操作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10 </w:t>
            </w:r>
            <w:r w:rsidRPr="00062801">
              <w:rPr>
                <w:rFonts w:eastAsia="MS PGothic" w:cs="Calibri"/>
                <w:szCs w:val="24"/>
                <w:lang w:val="ja-JP"/>
              </w:rPr>
              <w:t>秒</w:t>
            </w:r>
            <w:r w:rsidRPr="00062801">
              <w:rPr>
                <w:rFonts w:eastAsia="MS PGothic" w:cs="Calibri"/>
                <w:szCs w:val="24"/>
                <w:lang w:val="ja-JP"/>
              </w:rPr>
              <w:t xml:space="preserve"> (</w:t>
            </w:r>
            <w:r w:rsidRPr="00062801">
              <w:rPr>
                <w:rFonts w:eastAsia="MS PGothic" w:cs="Calibri"/>
                <w:szCs w:val="24"/>
                <w:lang w:val="ja-JP"/>
              </w:rPr>
              <w:t>処理を完了するか、続行を返す</w:t>
            </w:r>
            <w:r w:rsidRPr="00062801">
              <w:rPr>
                <w:rFonts w:eastAsia="MS PGothic" w:cs="Calibri"/>
                <w:szCs w:val="24"/>
                <w:lang w:val="ja-JP"/>
              </w:rPr>
              <w:t>)</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バッチ</w:t>
            </w:r>
            <w:r w:rsidRPr="00062801">
              <w:rPr>
                <w:rFonts w:eastAsia="MS PGothic" w:cs="Calibri"/>
                <w:szCs w:val="24"/>
                <w:lang w:val="ja-JP"/>
              </w:rPr>
              <w:t xml:space="preserve"> </w:t>
            </w:r>
            <w:r w:rsidRPr="00062801">
              <w:rPr>
                <w:rFonts w:eastAsia="MS PGothic" w:cs="Calibri"/>
                <w:szCs w:val="24"/>
                <w:lang w:val="ja-JP"/>
              </w:rPr>
              <w:t>テーブル操作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 xml:space="preserve">30 </w:t>
            </w:r>
            <w:r w:rsidRPr="00062801">
              <w:rPr>
                <w:rFonts w:eastAsia="MS PGothic" w:cs="Calibri"/>
                <w:szCs w:val="24"/>
                <w:lang w:val="ja-JP"/>
              </w:rPr>
              <w:t>秒</w:t>
            </w:r>
          </w:p>
        </w:tc>
      </w:tr>
      <w:tr w:rsidR="003D2457" w:rsidRPr="007C05C2" w:rsidTr="003B579E">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t>すべてのシングル</w:t>
            </w:r>
            <w:r w:rsidRPr="00062801">
              <w:rPr>
                <w:rFonts w:eastAsia="MS PGothic" w:cs="Calibri"/>
                <w:szCs w:val="24"/>
              </w:rPr>
              <w:t xml:space="preserve"> </w:t>
            </w:r>
            <w:r w:rsidRPr="00062801">
              <w:rPr>
                <w:rFonts w:eastAsia="MS PGothic" w:cs="Calibri"/>
                <w:szCs w:val="24"/>
                <w:lang w:val="ja-JP"/>
              </w:rPr>
              <w:t>エンティティ</w:t>
            </w:r>
            <w:r w:rsidRPr="00062801">
              <w:rPr>
                <w:rFonts w:eastAsia="MS PGothic" w:cs="Calibri"/>
                <w:szCs w:val="24"/>
              </w:rPr>
              <w:t xml:space="preserve"> </w:t>
            </w:r>
            <w:r w:rsidRPr="00062801">
              <w:rPr>
                <w:rFonts w:eastAsia="MS PGothic" w:cs="Calibri"/>
                <w:szCs w:val="24"/>
                <w:lang w:val="ja-JP"/>
              </w:rPr>
              <w:t>テーブル操作</w:t>
            </w:r>
          </w:p>
          <w:p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他のすべての</w:t>
            </w:r>
            <w:r w:rsidRPr="00062801">
              <w:rPr>
                <w:rFonts w:eastAsia="MS PGothic" w:cs="Calibri"/>
                <w:szCs w:val="24"/>
              </w:rPr>
              <w:t xml:space="preserve"> BLOB </w:t>
            </w:r>
            <w:r w:rsidRPr="00062801">
              <w:rPr>
                <w:rFonts w:eastAsia="MS PGothic" w:cs="Calibri"/>
                <w:szCs w:val="24"/>
                <w:lang w:val="ja-JP"/>
              </w:rPr>
              <w:t>およびメッセージ操作</w:t>
            </w:r>
          </w:p>
        </w:tc>
        <w:tc>
          <w:tcPr>
            <w:tcW w:w="5400" w:type="dxa"/>
          </w:tcPr>
          <w:p w:rsidR="003D2457" w:rsidRPr="00062801" w:rsidRDefault="003D2457" w:rsidP="00C64209">
            <w:pPr>
              <w:pStyle w:val="ProductList-OfferingBody"/>
              <w:rPr>
                <w:rFonts w:eastAsia="MS PGothic" w:cs="Calibri"/>
                <w:szCs w:val="24"/>
              </w:rPr>
            </w:pPr>
            <w:r w:rsidRPr="00062801">
              <w:rPr>
                <w:rFonts w:eastAsia="MS PGothic" w:cs="Calibri"/>
                <w:szCs w:val="24"/>
                <w:lang w:val="ja-JP"/>
              </w:rPr>
              <w:lastRenderedPageBreak/>
              <w:t xml:space="preserve">2 </w:t>
            </w:r>
            <w:r w:rsidRPr="00062801">
              <w:rPr>
                <w:rFonts w:eastAsia="MS PGothic" w:cs="Calibri"/>
                <w:szCs w:val="24"/>
                <w:lang w:val="ja-JP"/>
              </w:rPr>
              <w:t>秒</w:t>
            </w:r>
          </w:p>
        </w:tc>
      </w:tr>
    </w:tbl>
    <w:p w:rsidR="003D2457" w:rsidRPr="00062801" w:rsidRDefault="003D2457" w:rsidP="00C64209">
      <w:pPr>
        <w:pStyle w:val="ProductList-Body"/>
        <w:rPr>
          <w:rFonts w:eastAsia="MS PGothic" w:cs="Calibri"/>
          <w:szCs w:val="24"/>
        </w:rPr>
      </w:pPr>
      <w:r w:rsidRPr="00062801">
        <w:rPr>
          <w:rFonts w:eastAsia="MS PGothic" w:cs="Calibri"/>
          <w:szCs w:val="24"/>
          <w:lang w:val="ja-JP"/>
        </w:rPr>
        <w:t>これらの数値は最大処理時間を表しています。実際の時間と平均時間は、かなり短くなると予想されます。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失敗したストレージ</w:t>
      </w:r>
      <w:r w:rsidRPr="00062801">
        <w:rPr>
          <w:rFonts w:eastAsia="MS PGothic" w:cs="Calibri"/>
          <w:szCs w:val="24"/>
          <w:lang w:val="ja-JP"/>
        </w:rPr>
        <w:t xml:space="preserve"> </w:t>
      </w:r>
      <w:r w:rsidRPr="00062801">
        <w:rPr>
          <w:rFonts w:eastAsia="MS PGothic" w:cs="Calibri"/>
          <w:szCs w:val="24"/>
          <w:lang w:val="ja-JP"/>
        </w:rPr>
        <w:t>トランザクション数には、以下は含まれません。</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適切なバック</w:t>
      </w:r>
      <w:r w:rsidRPr="00062801">
        <w:rPr>
          <w:rFonts w:eastAsia="MS PGothic" w:cs="Calibri"/>
          <w:szCs w:val="24"/>
        </w:rPr>
        <w:t xml:space="preserve"> </w:t>
      </w:r>
      <w:r w:rsidRPr="00062801">
        <w:rPr>
          <w:rFonts w:eastAsia="MS PGothic" w:cs="Calibri"/>
          <w:szCs w:val="24"/>
          <w:lang w:val="ja-JP"/>
        </w:rPr>
        <w:t>オフ原則に従っていないため、</w:t>
      </w:r>
      <w:r w:rsidRPr="00062801">
        <w:rPr>
          <w:rFonts w:eastAsia="MS PGothic" w:cs="Calibri"/>
          <w:szCs w:val="24"/>
        </w:rPr>
        <w:t xml:space="preserve">Storage </w:t>
      </w:r>
      <w:r w:rsidRPr="00062801">
        <w:rPr>
          <w:rFonts w:eastAsia="MS PGothic" w:cs="Calibri"/>
          <w:szCs w:val="24"/>
          <w:lang w:val="ja-JP"/>
        </w:rPr>
        <w:t>サービスによって調整されたトランザクション要求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タイムアウトが上記のそれぞれの最大処理時間未満に設定されているトランザクション要求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lang w:val="ja-JP"/>
        </w:rPr>
        <w:t>プライマリ</w:t>
      </w:r>
      <w:r w:rsidRPr="00062801">
        <w:rPr>
          <w:rFonts w:eastAsia="MS PGothic" w:cs="Calibri"/>
          <w:szCs w:val="24"/>
        </w:rPr>
        <w:t xml:space="preserve"> </w:t>
      </w:r>
      <w:r w:rsidRPr="00062801">
        <w:rPr>
          <w:rFonts w:eastAsia="MS PGothic" w:cs="Calibri"/>
          <w:szCs w:val="24"/>
          <w:lang w:val="ja-JP"/>
        </w:rPr>
        <w:t>リージョンへの要求が失敗した場合に、ストレージ</w:t>
      </w:r>
      <w:r w:rsidRPr="00062801">
        <w:rPr>
          <w:rFonts w:eastAsia="MS PGothic" w:cs="Calibri"/>
          <w:szCs w:val="24"/>
        </w:rPr>
        <w:t xml:space="preserve"> </w:t>
      </w:r>
      <w:r w:rsidRPr="00062801">
        <w:rPr>
          <w:rFonts w:eastAsia="MS PGothic" w:cs="Calibri"/>
          <w:szCs w:val="24"/>
          <w:lang w:val="ja-JP"/>
        </w:rPr>
        <w:t>アカウントに関連付けられたセカンダリ</w:t>
      </w:r>
      <w:r w:rsidRPr="00062801">
        <w:rPr>
          <w:rFonts w:eastAsia="MS PGothic" w:cs="Calibri"/>
          <w:szCs w:val="24"/>
        </w:rPr>
        <w:t xml:space="preserve"> </w:t>
      </w:r>
      <w:r w:rsidRPr="00062801">
        <w:rPr>
          <w:rFonts w:eastAsia="MS PGothic" w:cs="Calibri"/>
          <w:szCs w:val="24"/>
          <w:lang w:val="ja-JP"/>
        </w:rPr>
        <w:t>リージョンに対する要求の実行をお客様が試行しなかった、</w:t>
      </w:r>
      <w:r w:rsidRPr="00062801">
        <w:rPr>
          <w:rFonts w:eastAsia="MS PGothic" w:cs="Calibri"/>
          <w:szCs w:val="24"/>
        </w:rPr>
        <w:t xml:space="preserve">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numPr>
          <w:ilvl w:val="0"/>
          <w:numId w:val="4"/>
        </w:numPr>
        <w:rPr>
          <w:rFonts w:eastAsia="MS PGothic" w:cs="Calibri"/>
          <w:szCs w:val="24"/>
        </w:rPr>
      </w:pPr>
      <w:r w:rsidRPr="00062801">
        <w:rPr>
          <w:rFonts w:eastAsia="MS PGothic" w:cs="Calibri"/>
          <w:szCs w:val="24"/>
        </w:rPr>
        <w:t xml:space="preserve">Geo </w:t>
      </w:r>
      <w:r w:rsidRPr="00062801">
        <w:rPr>
          <w:rFonts w:eastAsia="MS PGothic" w:cs="Calibri"/>
          <w:szCs w:val="24"/>
          <w:lang w:val="ja-JP"/>
        </w:rPr>
        <w:t>レプリケーション</w:t>
      </w:r>
      <w:r w:rsidRPr="00062801">
        <w:rPr>
          <w:rFonts w:eastAsia="MS PGothic" w:cs="Calibri"/>
          <w:szCs w:val="24"/>
        </w:rPr>
        <w:t xml:space="preserve"> </w:t>
      </w:r>
      <w:r w:rsidRPr="00062801">
        <w:rPr>
          <w:rFonts w:eastAsia="MS PGothic" w:cs="Calibri"/>
          <w:szCs w:val="24"/>
          <w:lang w:val="ja-JP"/>
        </w:rPr>
        <w:t>ラグにより失敗した</w:t>
      </w:r>
      <w:r w:rsidRPr="00062801">
        <w:rPr>
          <w:rFonts w:eastAsia="MS PGothic" w:cs="Calibri"/>
          <w:szCs w:val="24"/>
        </w:rPr>
        <w:t xml:space="preserve"> RA-GRS </w:t>
      </w:r>
      <w:r w:rsidRPr="00062801">
        <w:rPr>
          <w:rFonts w:eastAsia="MS PGothic" w:cs="Calibri"/>
          <w:szCs w:val="24"/>
          <w:lang w:val="ja-JP"/>
        </w:rPr>
        <w:t>アカウントに対するトランザクション読み取り要求</w:t>
      </w:r>
    </w:p>
    <w:p w:rsidR="003D2457" w:rsidRPr="00062801" w:rsidRDefault="003D2457" w:rsidP="00C64209">
      <w:pPr>
        <w:pStyle w:val="ProductList-Body"/>
        <w:spacing w:before="40" w:after="40"/>
        <w:rPr>
          <w:rFonts w:eastAsia="MS PGothic" w:cs="Calibri"/>
          <w:szCs w:val="24"/>
        </w:rPr>
      </w:pPr>
      <w:r w:rsidRPr="00062801">
        <w:rPr>
          <w:rFonts w:eastAsia="MS PGothic" w:cs="Calibri"/>
          <w:szCs w:val="24"/>
        </w:rPr>
        <w:t xml:space="preserve">GRS </w:t>
      </w:r>
      <w:r w:rsidRPr="00062801">
        <w:rPr>
          <w:rFonts w:eastAsia="MS PGothic" w:cs="Calibri"/>
          <w:szCs w:val="24"/>
          <w:lang w:val="ja-JP"/>
        </w:rPr>
        <w:t>アカウントおよび</w:t>
      </w:r>
      <w:r w:rsidRPr="00062801">
        <w:rPr>
          <w:rFonts w:eastAsia="MS PGothic" w:cs="Calibri"/>
          <w:szCs w:val="24"/>
        </w:rPr>
        <w:t xml:space="preserve"> RA-GRS </w:t>
      </w:r>
      <w:r w:rsidRPr="00062801">
        <w:rPr>
          <w:rFonts w:eastAsia="MS PGothic" w:cs="Calibri"/>
          <w:szCs w:val="24"/>
          <w:lang w:val="ja-JP"/>
        </w:rPr>
        <w:t>アカウントの「</w:t>
      </w:r>
      <w:r w:rsidRPr="00062801">
        <w:rPr>
          <w:rFonts w:eastAsia="MS PGothic" w:cs="Calibri"/>
          <w:b/>
          <w:color w:val="00188F"/>
          <w:szCs w:val="24"/>
        </w:rPr>
        <w:t xml:space="preserve">Geo </w:t>
      </w:r>
      <w:r w:rsidRPr="00062801">
        <w:rPr>
          <w:rFonts w:eastAsia="MS PGothic" w:cs="Calibri"/>
          <w:b/>
          <w:color w:val="00188F"/>
          <w:szCs w:val="24"/>
          <w:lang w:val="ja-JP"/>
        </w:rPr>
        <w:t>レプリケーション</w:t>
      </w:r>
      <w:r w:rsidRPr="00062801">
        <w:rPr>
          <w:rFonts w:eastAsia="MS PGothic" w:cs="Calibri"/>
          <w:b/>
          <w:color w:val="00188F"/>
          <w:szCs w:val="24"/>
        </w:rPr>
        <w:t xml:space="preserve"> </w:t>
      </w:r>
      <w:r w:rsidRPr="00062801">
        <w:rPr>
          <w:rFonts w:eastAsia="MS PGothic" w:cs="Calibri"/>
          <w:b/>
          <w:color w:val="00188F"/>
          <w:szCs w:val="24"/>
          <w:lang w:val="ja-JP"/>
        </w:rPr>
        <w:t>ラグ</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アカウントのプライマリ</w:t>
      </w:r>
      <w:r w:rsidRPr="00062801">
        <w:rPr>
          <w:rFonts w:eastAsia="MS PGothic" w:cs="Calibri"/>
          <w:szCs w:val="24"/>
        </w:rPr>
        <w:t xml:space="preserve"> </w:t>
      </w:r>
      <w:r w:rsidRPr="00062801">
        <w:rPr>
          <w:rFonts w:eastAsia="MS PGothic" w:cs="Calibri"/>
          <w:szCs w:val="24"/>
          <w:lang w:val="ja-JP"/>
        </w:rPr>
        <w:t>リージョンに保存したデータをそのストレージ</w:t>
      </w:r>
      <w:r w:rsidRPr="00062801">
        <w:rPr>
          <w:rFonts w:eastAsia="MS PGothic" w:cs="Calibri"/>
          <w:szCs w:val="24"/>
        </w:rPr>
        <w:t xml:space="preserve"> </w:t>
      </w:r>
      <w:r w:rsidRPr="00062801">
        <w:rPr>
          <w:rFonts w:eastAsia="MS PGothic" w:cs="Calibri"/>
          <w:szCs w:val="24"/>
          <w:lang w:val="ja-JP"/>
        </w:rPr>
        <w:t>アカウントのセカンダリ</w:t>
      </w:r>
      <w:r w:rsidRPr="00062801">
        <w:rPr>
          <w:rFonts w:eastAsia="MS PGothic" w:cs="Calibri"/>
          <w:szCs w:val="24"/>
        </w:rPr>
        <w:t xml:space="preserve"> </w:t>
      </w:r>
      <w:r w:rsidRPr="00062801">
        <w:rPr>
          <w:rFonts w:eastAsia="MS PGothic" w:cs="Calibri"/>
          <w:szCs w:val="24"/>
          <w:lang w:val="ja-JP"/>
        </w:rPr>
        <w:t>リージョンにレプリケートするためにかかる時間を意味します。</w:t>
      </w:r>
      <w:r w:rsidRPr="00062801">
        <w:rPr>
          <w:rFonts w:eastAsia="MS PGothic" w:cs="Calibri"/>
          <w:szCs w:val="24"/>
          <w:lang w:val="ja-JP"/>
        </w:rPr>
        <w:t xml:space="preserve">GRS </w:t>
      </w:r>
      <w:r w:rsidRPr="00062801">
        <w:rPr>
          <w:rFonts w:eastAsia="MS PGothic" w:cs="Calibri"/>
          <w:szCs w:val="24"/>
          <w:lang w:val="ja-JP"/>
        </w:rPr>
        <w:t>アカウントおよび</w:t>
      </w:r>
      <w:r w:rsidRPr="00062801">
        <w:rPr>
          <w:rFonts w:eastAsia="MS PGothic" w:cs="Calibri"/>
          <w:szCs w:val="24"/>
          <w:lang w:val="ja-JP"/>
        </w:rPr>
        <w:t xml:space="preserve"> RA-GRS </w:t>
      </w:r>
      <w:r w:rsidRPr="00062801">
        <w:rPr>
          <w:rFonts w:eastAsia="MS PGothic" w:cs="Calibri"/>
          <w:szCs w:val="24"/>
          <w:lang w:val="ja-JP"/>
        </w:rPr>
        <w:t>アカウントのセカンダリ</w:t>
      </w:r>
      <w:r w:rsidRPr="00062801">
        <w:rPr>
          <w:rFonts w:eastAsia="MS PGothic" w:cs="Calibri"/>
          <w:szCs w:val="24"/>
          <w:lang w:val="ja-JP"/>
        </w:rPr>
        <w:t xml:space="preserve"> </w:t>
      </w:r>
      <w:r w:rsidRPr="00062801">
        <w:rPr>
          <w:rFonts w:eastAsia="MS PGothic" w:cs="Calibri"/>
          <w:szCs w:val="24"/>
          <w:lang w:val="ja-JP"/>
        </w:rPr>
        <w:t>リージョンへのレプリケーションは非同期で行われるため、ストレージ</w:t>
      </w:r>
      <w:r w:rsidRPr="00062801">
        <w:rPr>
          <w:rFonts w:eastAsia="MS PGothic" w:cs="Calibri"/>
          <w:szCs w:val="24"/>
          <w:lang w:val="ja-JP"/>
        </w:rPr>
        <w:t xml:space="preserve"> </w:t>
      </w:r>
      <w:r w:rsidRPr="00062801">
        <w:rPr>
          <w:rFonts w:eastAsia="MS PGothic" w:cs="Calibri"/>
          <w:szCs w:val="24"/>
          <w:lang w:val="ja-JP"/>
        </w:rPr>
        <w:t>アカウントのプライマリ</w:t>
      </w:r>
      <w:r w:rsidRPr="00062801">
        <w:rPr>
          <w:rFonts w:eastAsia="MS PGothic" w:cs="Calibri"/>
          <w:szCs w:val="24"/>
          <w:lang w:val="ja-JP"/>
        </w:rPr>
        <w:t xml:space="preserve"> </w:t>
      </w:r>
      <w:r w:rsidRPr="00062801">
        <w:rPr>
          <w:rFonts w:eastAsia="MS PGothic" w:cs="Calibri"/>
          <w:szCs w:val="24"/>
          <w:lang w:val="ja-JP"/>
        </w:rPr>
        <w:t>リージョンに書き込まれたデータがセカンダリ</w:t>
      </w:r>
      <w:r w:rsidRPr="00062801">
        <w:rPr>
          <w:rFonts w:eastAsia="MS PGothic" w:cs="Calibri"/>
          <w:szCs w:val="24"/>
          <w:lang w:val="ja-JP"/>
        </w:rPr>
        <w:t xml:space="preserve"> </w:t>
      </w:r>
      <w:r w:rsidRPr="00062801">
        <w:rPr>
          <w:rFonts w:eastAsia="MS PGothic" w:cs="Calibri"/>
          <w:szCs w:val="24"/>
          <w:lang w:val="ja-JP"/>
        </w:rPr>
        <w:t>リージョンで直ちに利用できるようになるわけではありません。お客様は、ストレージ</w:t>
      </w:r>
      <w:r w:rsidRPr="00062801">
        <w:rPr>
          <w:rFonts w:eastAsia="MS PGothic" w:cs="Calibri"/>
          <w:szCs w:val="24"/>
          <w:lang w:val="ja-JP"/>
        </w:rPr>
        <w:t xml:space="preserve"> </w:t>
      </w:r>
      <w:r w:rsidRPr="00062801">
        <w:rPr>
          <w:rFonts w:eastAsia="MS PGothic" w:cs="Calibri"/>
          <w:szCs w:val="24"/>
          <w:lang w:val="ja-JP"/>
        </w:rPr>
        <w:t>アカウントの</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ラグを問い合わせることはできますが、マイクロソフトが本</w:t>
      </w:r>
      <w:r w:rsidRPr="00062801">
        <w:rPr>
          <w:rFonts w:eastAsia="MS PGothic" w:cs="Calibri"/>
          <w:szCs w:val="24"/>
          <w:lang w:val="ja-JP"/>
        </w:rPr>
        <w:t xml:space="preserve"> SLA </w:t>
      </w:r>
      <w:r w:rsidRPr="00062801">
        <w:rPr>
          <w:rFonts w:eastAsia="MS PGothic" w:cs="Calibri"/>
          <w:szCs w:val="24"/>
          <w:lang w:val="ja-JP"/>
        </w:rPr>
        <w:t>に基づき</w:t>
      </w:r>
      <w:r w:rsidRPr="00062801">
        <w:rPr>
          <w:rFonts w:eastAsia="MS PGothic" w:cs="Calibri"/>
          <w:szCs w:val="24"/>
          <w:lang w:val="ja-JP"/>
        </w:rPr>
        <w:t xml:space="preserve"> Geo </w:t>
      </w:r>
      <w:r w:rsidRPr="00062801">
        <w:rPr>
          <w:rFonts w:eastAsia="MS PGothic" w:cs="Calibri"/>
          <w:szCs w:val="24"/>
          <w:lang w:val="ja-JP"/>
        </w:rPr>
        <w:t>レプリケーション</w:t>
      </w:r>
      <w:r w:rsidRPr="00062801">
        <w:rPr>
          <w:rFonts w:eastAsia="MS PGothic" w:cs="Calibri"/>
          <w:szCs w:val="24"/>
          <w:lang w:val="ja-JP"/>
        </w:rPr>
        <w:t xml:space="preserve"> </w:t>
      </w:r>
      <w:r w:rsidRPr="00062801">
        <w:rPr>
          <w:rFonts w:eastAsia="MS PGothic" w:cs="Calibri"/>
          <w:szCs w:val="24"/>
          <w:lang w:val="ja-JP"/>
        </w:rPr>
        <w:t>ラグの長さについて保証することはありません。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地理冗長ストレージ</w:t>
      </w:r>
      <w:r w:rsidRPr="00062801">
        <w:rPr>
          <w:rFonts w:eastAsia="MS PGothic" w:cs="Calibri"/>
          <w:b/>
          <w:color w:val="00188F"/>
          <w:szCs w:val="24"/>
        </w:rPr>
        <w:t xml:space="preserve"> (GRS)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リージョンに対し、データを直接読み書きすることはできません。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ローカル冗長ストレージ</w:t>
      </w:r>
      <w:r w:rsidRPr="00062801">
        <w:rPr>
          <w:rFonts w:eastAsia="MS PGothic" w:cs="Calibri"/>
          <w:b/>
          <w:color w:val="00188F"/>
          <w:szCs w:val="24"/>
        </w:rPr>
        <w:t xml:space="preserve"> (LRS)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リージョン内でのみデータの同期レプリケーションを行うストレージ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プライマリ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」とは、お客様がストレージ</w:t>
      </w:r>
      <w:r w:rsidRPr="00062801">
        <w:rPr>
          <w:rFonts w:eastAsia="MS PGothic" w:cs="Calibri"/>
          <w:szCs w:val="24"/>
        </w:rPr>
        <w:t xml:space="preserve"> </w:t>
      </w:r>
      <w:r w:rsidRPr="00062801">
        <w:rPr>
          <w:rFonts w:eastAsia="MS PGothic" w:cs="Calibri"/>
          <w:szCs w:val="24"/>
          <w:lang w:val="ja-JP"/>
        </w:rPr>
        <w:t>アカウントを作成するときに選択した、ストレージ</w:t>
      </w:r>
      <w:r w:rsidRPr="00062801">
        <w:rPr>
          <w:rFonts w:eastAsia="MS PGothic" w:cs="Calibri"/>
          <w:szCs w:val="24"/>
        </w:rPr>
        <w:t xml:space="preserve"> </w:t>
      </w:r>
      <w:r w:rsidRPr="00062801">
        <w:rPr>
          <w:rFonts w:eastAsia="MS PGothic" w:cs="Calibri"/>
          <w:szCs w:val="24"/>
          <w:lang w:val="ja-JP"/>
        </w:rPr>
        <w:t>アカウント内のデータが存在する地理的なリージョンを意味します。お客様は、ストレージ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アカウントに関連付けられたプライマリ</w:t>
      </w:r>
      <w:r w:rsidRPr="00062801">
        <w:rPr>
          <w:rFonts w:eastAsia="MS PGothic" w:cs="Calibri"/>
          <w:szCs w:val="24"/>
          <w:lang w:val="ja-JP"/>
        </w:rPr>
        <w:t xml:space="preserve"> </w:t>
      </w:r>
      <w:r w:rsidRPr="00062801">
        <w:rPr>
          <w:rFonts w:eastAsia="MS PGothic" w:cs="Calibri"/>
          <w:szCs w:val="24"/>
          <w:lang w:val="ja-JP"/>
        </w:rPr>
        <w:t>リージョン内に保存されたデータに対してのみ、書き込み要求を行うことができます。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読み取りアクセス地理冗長ストレージ</w:t>
      </w:r>
      <w:r w:rsidRPr="00062801">
        <w:rPr>
          <w:rFonts w:eastAsia="MS PGothic" w:cs="Calibri"/>
          <w:b/>
          <w:color w:val="00188F"/>
          <w:szCs w:val="24"/>
        </w:rPr>
        <w:t xml:space="preserve"> (RA-GRS) </w:t>
      </w:r>
      <w:r w:rsidRPr="00062801">
        <w:rPr>
          <w:rFonts w:eastAsia="MS PGothic" w:cs="Calibri"/>
          <w:b/>
          <w:color w:val="00188F"/>
          <w:szCs w:val="24"/>
          <w:lang w:val="ja-JP"/>
        </w:rPr>
        <w:t>アカウント</w:t>
      </w:r>
      <w:r w:rsidRPr="00062801">
        <w:rPr>
          <w:rFonts w:eastAsia="MS PGothic" w:cs="Calibri"/>
          <w:szCs w:val="24"/>
          <w:lang w:val="ja-JP"/>
        </w:rPr>
        <w:t>」とは、プライマリ</w:t>
      </w:r>
      <w:r w:rsidRPr="00062801">
        <w:rPr>
          <w:rFonts w:eastAsia="MS PGothic" w:cs="Calibri"/>
          <w:szCs w:val="24"/>
        </w:rPr>
        <w:t xml:space="preserve"> </w:t>
      </w:r>
      <w:r w:rsidRPr="00062801">
        <w:rPr>
          <w:rFonts w:eastAsia="MS PGothic" w:cs="Calibri"/>
          <w:szCs w:val="24"/>
          <w:lang w:val="ja-JP"/>
        </w:rPr>
        <w:t>リージョン内でデータの同期レプリケーションを行った後、セカンダリ</w:t>
      </w:r>
      <w:r w:rsidRPr="00062801">
        <w:rPr>
          <w:rFonts w:eastAsia="MS PGothic" w:cs="Calibri"/>
          <w:szCs w:val="24"/>
        </w:rPr>
        <w:t xml:space="preserve"> </w:t>
      </w:r>
      <w:r w:rsidRPr="00062801">
        <w:rPr>
          <w:rFonts w:eastAsia="MS PGothic" w:cs="Calibri"/>
          <w:szCs w:val="24"/>
          <w:lang w:val="ja-JP"/>
        </w:rPr>
        <w:t>リージョンに非同期にレプリケーションを行うストレージ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アカウントを意味します。お客様は、</w:t>
      </w:r>
      <w:r w:rsidRPr="00062801">
        <w:rPr>
          <w:rFonts w:eastAsia="MS PGothic" w:cs="Calibri"/>
          <w:szCs w:val="24"/>
          <w:lang w:val="ja-JP"/>
        </w:rPr>
        <w:t xml:space="preserve">RA-GRS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リージョンについて、データを直接読み取ることはできますが、書き込むことはできません。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セカンダリ</w:t>
      </w:r>
      <w:r w:rsidRPr="00062801">
        <w:rPr>
          <w:rFonts w:eastAsia="MS PGothic" w:cs="Calibri"/>
          <w:b/>
          <w:color w:val="00188F"/>
          <w:szCs w:val="24"/>
        </w:rPr>
        <w:t xml:space="preserve"> </w:t>
      </w:r>
      <w:r w:rsidRPr="00062801">
        <w:rPr>
          <w:rFonts w:eastAsia="MS PGothic" w:cs="Calibri"/>
          <w:b/>
          <w:color w:val="00188F"/>
          <w:szCs w:val="24"/>
          <w:lang w:val="ja-JP"/>
        </w:rPr>
        <w:t>リージョン</w:t>
      </w:r>
      <w:r w:rsidRPr="00062801">
        <w:rPr>
          <w:rFonts w:eastAsia="MS PGothic" w:cs="Calibri"/>
          <w:szCs w:val="24"/>
          <w:lang w:val="ja-JP"/>
        </w:rPr>
        <w:t>」とは、ストレージ</w:t>
      </w:r>
      <w:r w:rsidRPr="00062801">
        <w:rPr>
          <w:rFonts w:eastAsia="MS PGothic" w:cs="Calibri"/>
          <w:szCs w:val="24"/>
        </w:rPr>
        <w:t xml:space="preserve"> </w:t>
      </w:r>
      <w:r w:rsidRPr="00062801">
        <w:rPr>
          <w:rFonts w:eastAsia="MS PGothic" w:cs="Calibri"/>
          <w:szCs w:val="24"/>
          <w:lang w:val="ja-JP"/>
        </w:rPr>
        <w:t>アカウントに関連付けられたプライマリ</w:t>
      </w:r>
      <w:r w:rsidRPr="00062801">
        <w:rPr>
          <w:rFonts w:eastAsia="MS PGothic" w:cs="Calibri"/>
          <w:szCs w:val="24"/>
        </w:rPr>
        <w:t xml:space="preserve"> </w:t>
      </w:r>
      <w:r w:rsidRPr="00062801">
        <w:rPr>
          <w:rFonts w:eastAsia="MS PGothic" w:cs="Calibri"/>
          <w:szCs w:val="24"/>
          <w:lang w:val="ja-JP"/>
        </w:rPr>
        <w:t>リージョンに基づき</w:t>
      </w:r>
      <w:r w:rsidRPr="00062801">
        <w:rPr>
          <w:rFonts w:eastAsia="MS PGothic" w:cs="Calibri"/>
          <w:szCs w:val="24"/>
        </w:rPr>
        <w:t xml:space="preserve"> Microsoft Azure </w:t>
      </w:r>
      <w:r w:rsidRPr="00062801">
        <w:rPr>
          <w:rFonts w:eastAsia="MS PGothic" w:cs="Calibri"/>
          <w:szCs w:val="24"/>
          <w:lang w:val="ja-JP"/>
        </w:rPr>
        <w:t>が割り当てた地理的リージョンであって、</w:t>
      </w:r>
      <w:r w:rsidRPr="00062801">
        <w:rPr>
          <w:rFonts w:eastAsia="MS PGothic" w:cs="Calibri"/>
          <w:szCs w:val="24"/>
        </w:rPr>
        <w:t xml:space="preserve">GRS </w:t>
      </w:r>
      <w:r w:rsidRPr="00062801">
        <w:rPr>
          <w:rFonts w:eastAsia="MS PGothic" w:cs="Calibri"/>
          <w:szCs w:val="24"/>
          <w:lang w:val="ja-JP"/>
        </w:rPr>
        <w:t>アカウントまたは</w:t>
      </w:r>
      <w:r w:rsidRPr="00062801">
        <w:rPr>
          <w:rFonts w:eastAsia="MS PGothic" w:cs="Calibri"/>
          <w:szCs w:val="24"/>
        </w:rPr>
        <w:t xml:space="preserve"> RA-GRS </w:t>
      </w:r>
      <w:r w:rsidRPr="00062801">
        <w:rPr>
          <w:rFonts w:eastAsia="MS PGothic" w:cs="Calibri"/>
          <w:szCs w:val="24"/>
          <w:lang w:val="ja-JP"/>
        </w:rPr>
        <w:t>アカウント内のデータがレプリケートされ保存されるリージョンを意味します。お客様は、ストレージ</w:t>
      </w:r>
      <w:r w:rsidRPr="00062801">
        <w:rPr>
          <w:rFonts w:eastAsia="MS PGothic" w:cs="Calibri"/>
          <w:szCs w:val="24"/>
          <w:lang w:val="ja-JP"/>
        </w:rPr>
        <w:t xml:space="preserve"> </w:t>
      </w:r>
      <w:r w:rsidRPr="00062801">
        <w:rPr>
          <w:rFonts w:eastAsia="MS PGothic" w:cs="Calibri"/>
          <w:szCs w:val="24"/>
          <w:lang w:val="ja-JP"/>
        </w:rPr>
        <w:t>アカウントに関連付けられたセカンダリ</w:t>
      </w:r>
      <w:r w:rsidRPr="00062801">
        <w:rPr>
          <w:rFonts w:eastAsia="MS PGothic" w:cs="Calibri"/>
          <w:szCs w:val="24"/>
          <w:lang w:val="ja-JP"/>
        </w:rPr>
        <w:t xml:space="preserve"> </w:t>
      </w:r>
      <w:r w:rsidRPr="00062801">
        <w:rPr>
          <w:rFonts w:eastAsia="MS PGothic" w:cs="Calibri"/>
          <w:szCs w:val="24"/>
          <w:lang w:val="ja-JP"/>
        </w:rPr>
        <w:t>リージョンを指定することはできません。</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ストレージ</w:t>
      </w:r>
      <w:r w:rsidRPr="00062801">
        <w:rPr>
          <w:rFonts w:eastAsia="MS PGothic" w:cs="Calibri"/>
          <w:b/>
          <w:color w:val="00188F"/>
          <w:szCs w:val="24"/>
        </w:rPr>
        <w:t xml:space="preserve"> </w:t>
      </w:r>
      <w:r w:rsidRPr="00062801">
        <w:rPr>
          <w:rFonts w:eastAsia="MS PGothic" w:cs="Calibri"/>
          <w:b/>
          <w:color w:val="00188F"/>
          <w:szCs w:val="24"/>
          <w:lang w:val="ja-JP"/>
        </w:rPr>
        <w:t>トランザクション総数</w:t>
      </w:r>
      <w:r w:rsidRPr="00062801">
        <w:rPr>
          <w:rFonts w:eastAsia="MS PGothic" w:cs="Calibri"/>
          <w:szCs w:val="24"/>
          <w:lang w:val="ja-JP"/>
        </w:rPr>
        <w:t>」とは、所定のサブスクリプションにおける</w:t>
      </w:r>
      <w:r w:rsidRPr="00062801">
        <w:rPr>
          <w:rFonts w:eastAsia="MS PGothic" w:cs="Calibri"/>
          <w:szCs w:val="24"/>
        </w:rPr>
        <w:t xml:space="preserve"> Storage </w:t>
      </w:r>
      <w:r w:rsidRPr="00062801">
        <w:rPr>
          <w:rFonts w:eastAsia="MS PGothic" w:cs="Calibri"/>
          <w:szCs w:val="24"/>
          <w:lang w:val="ja-JP"/>
        </w:rPr>
        <w:t>サービスのすべてのストレージ</w:t>
      </w:r>
      <w:r w:rsidRPr="00062801">
        <w:rPr>
          <w:rFonts w:eastAsia="MS PGothic" w:cs="Calibri"/>
          <w:szCs w:val="24"/>
        </w:rPr>
        <w:t xml:space="preserve"> </w:t>
      </w:r>
      <w:r w:rsidRPr="00062801">
        <w:rPr>
          <w:rFonts w:eastAsia="MS PGothic" w:cs="Calibri"/>
          <w:szCs w:val="24"/>
          <w:lang w:val="ja-JP"/>
        </w:rPr>
        <w:t>アカウントで</w:t>
      </w:r>
      <w:r w:rsidRPr="00062801">
        <w:rPr>
          <w:rFonts w:eastAsia="MS PGothic" w:cs="Calibri"/>
          <w:szCs w:val="24"/>
        </w:rPr>
        <w:t xml:space="preserve"> 1 </w:t>
      </w:r>
      <w:r w:rsidRPr="00062801">
        <w:rPr>
          <w:rFonts w:eastAsia="MS PGothic" w:cs="Calibri"/>
          <w:szCs w:val="24"/>
          <w:lang w:val="ja-JP"/>
        </w:rPr>
        <w:t>時間以内に試行された、除外されるトランザクションを除くすべてのストレージ</w:t>
      </w:r>
      <w:r w:rsidRPr="00062801">
        <w:rPr>
          <w:rFonts w:eastAsia="MS PGothic" w:cs="Calibri"/>
          <w:szCs w:val="24"/>
        </w:rPr>
        <w:t xml:space="preserve"> </w:t>
      </w:r>
      <w:r w:rsidRPr="00062801">
        <w:rPr>
          <w:rFonts w:eastAsia="MS PGothic" w:cs="Calibri"/>
          <w:szCs w:val="24"/>
          <w:lang w:val="ja-JP"/>
        </w:rPr>
        <w:t>トランザクションのセットです。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ゾーン冗長ストレージ</w:t>
      </w:r>
      <w:r w:rsidRPr="00062801">
        <w:rPr>
          <w:rFonts w:eastAsia="MS PGothic" w:cs="Calibri"/>
          <w:b/>
          <w:color w:val="00188F"/>
          <w:szCs w:val="24"/>
        </w:rPr>
        <w:t xml:space="preserve"> (ZRS) </w:t>
      </w:r>
      <w:r w:rsidRPr="00062801">
        <w:rPr>
          <w:rFonts w:eastAsia="MS PGothic" w:cs="Calibri"/>
          <w:b/>
          <w:color w:val="00188F"/>
          <w:szCs w:val="24"/>
          <w:lang w:val="ja-JP"/>
        </w:rPr>
        <w:t>アカウント</w:t>
      </w:r>
      <w:r w:rsidRPr="00062801">
        <w:rPr>
          <w:rFonts w:eastAsia="MS PGothic" w:cs="Calibri"/>
          <w:szCs w:val="24"/>
          <w:lang w:val="ja-JP"/>
        </w:rPr>
        <w:t>」とは、複数の施設でデータのレプリケーションを行うストレージ</w:t>
      </w:r>
      <w:r w:rsidRPr="00062801">
        <w:rPr>
          <w:rFonts w:eastAsia="MS PGothic" w:cs="Calibri"/>
          <w:szCs w:val="24"/>
        </w:rPr>
        <w:t xml:space="preserve"> </w:t>
      </w:r>
      <w:r w:rsidRPr="00062801">
        <w:rPr>
          <w:rFonts w:eastAsia="MS PGothic" w:cs="Calibri"/>
          <w:szCs w:val="24"/>
          <w:lang w:val="ja-JP"/>
        </w:rPr>
        <w:t>アカウントを意味します。これらの施設は、同じ地理的リージョン内にある場合も、</w:t>
      </w:r>
      <w:r w:rsidRPr="00062801">
        <w:rPr>
          <w:rFonts w:eastAsia="MS PGothic" w:cs="Calibri"/>
          <w:szCs w:val="24"/>
          <w:lang w:val="ja-JP"/>
        </w:rPr>
        <w:t xml:space="preserve">2 </w:t>
      </w:r>
      <w:r w:rsidRPr="00062801">
        <w:rPr>
          <w:rFonts w:eastAsia="MS PGothic" w:cs="Calibri"/>
          <w:szCs w:val="24"/>
          <w:lang w:val="ja-JP"/>
        </w:rPr>
        <w:t>つの地理的リージョンにまたがっている場合もあります。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5321D" w:rsidRPr="00DE40BE" w:rsidRDefault="0035321D" w:rsidP="0035321D">
      <w:pPr>
        <w:pStyle w:val="ProductList-Body"/>
        <w:rPr>
          <w:rFonts w:eastAsia="MS PGothic"/>
        </w:rPr>
      </w:pPr>
    </w:p>
    <w:p w:rsidR="0035321D" w:rsidRPr="00CE1E59" w:rsidRDefault="00CE1E59" w:rsidP="0035321D">
      <w:pPr>
        <w:pStyle w:val="ListParagraph"/>
        <w:spacing w:line="240" w:lineRule="auto"/>
        <w:rPr>
          <w:rFonts w:ascii="Cambria Math" w:eastAsia="MS PGothic" w:hAnsi="Cambria Math" w:cs="Tahoma" w:hint="eastAsia"/>
          <w:i/>
          <w:sz w:val="12"/>
          <w:szCs w:val="12"/>
        </w:rPr>
      </w:pPr>
      <m:oMathPara>
        <m:oMath>
          <m:r>
            <w:rPr>
              <w:rFonts w:ascii="Cambria Math" w:eastAsia="MS PGothic" w:hAnsi="Cambria Math" w:cs="Tahoma"/>
              <w:sz w:val="18"/>
              <w:szCs w:val="18"/>
            </w:rPr>
            <m:t>100%</m:t>
          </m:r>
          <m:r>
            <w:rPr>
              <w:rFonts w:ascii="Cambria Math" w:eastAsia="MS PGothic" w:hAnsi="Arial" w:cs="Arial"/>
              <w:sz w:val="18"/>
              <w:szCs w:val="18"/>
            </w:rPr>
            <m:t>-</m:t>
          </m:r>
          <m:r>
            <w:rPr>
              <w:rFonts w:ascii="Cambria Math" w:eastAsia="MS PGothic" w:hAnsi="Arial" w:cs="Arial"/>
              <w:sz w:val="18"/>
              <w:szCs w:val="18"/>
            </w:rPr>
            <m:t>平均エラー率</m:t>
          </m:r>
        </m:oMath>
      </m:oMathPara>
    </w:p>
    <w:p w:rsidR="003D2457" w:rsidRPr="00062801" w:rsidRDefault="003D2457" w:rsidP="00C64209">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w:t>
      </w:r>
      <w:r w:rsidRPr="00062801">
        <w:rPr>
          <w:rFonts w:eastAsia="MS PGothic" w:cs="Calibri"/>
          <w:szCs w:val="24"/>
        </w:rPr>
        <w:t xml:space="preserve"> – LRS</w:t>
      </w:r>
      <w:r w:rsidRPr="00062801">
        <w:rPr>
          <w:rFonts w:eastAsia="MS PGothic" w:cs="Calibri"/>
          <w:szCs w:val="24"/>
          <w:lang w:val="ja-JP"/>
        </w:rPr>
        <w:t>、</w:t>
      </w:r>
      <w:r w:rsidRPr="00062801">
        <w:rPr>
          <w:rFonts w:eastAsia="MS PGothic" w:cs="Calibri"/>
          <w:szCs w:val="24"/>
        </w:rPr>
        <w:t>ZRS</w:t>
      </w:r>
      <w:r w:rsidRPr="00062801">
        <w:rPr>
          <w:rFonts w:eastAsia="MS PGothic" w:cs="Calibri"/>
          <w:szCs w:val="24"/>
          <w:lang w:val="ja-JP"/>
        </w:rPr>
        <w:t>、</w:t>
      </w:r>
      <w:r w:rsidRPr="00062801">
        <w:rPr>
          <w:rFonts w:eastAsia="MS PGothic" w:cs="Calibri"/>
          <w:szCs w:val="24"/>
        </w:rPr>
        <w:t>GRS</w:t>
      </w:r>
      <w:r w:rsidRPr="00062801">
        <w:rPr>
          <w:rFonts w:eastAsia="MS PGothic" w:cs="Calibri"/>
          <w:szCs w:val="24"/>
          <w:lang w:val="ja-JP"/>
        </w:rPr>
        <w:t>、および</w:t>
      </w:r>
      <w:r w:rsidRPr="00062801">
        <w:rPr>
          <w:rFonts w:eastAsia="MS PGothic" w:cs="Calibri"/>
          <w:szCs w:val="24"/>
        </w:rPr>
        <w:t xml:space="preserve"> RA-GRS (</w:t>
      </w:r>
      <w:r w:rsidRPr="00062801">
        <w:rPr>
          <w:rFonts w:eastAsia="MS PGothic" w:cs="Calibri"/>
          <w:szCs w:val="24"/>
          <w:lang w:val="ja-JP"/>
        </w:rPr>
        <w:t>書き込み要求</w:t>
      </w:r>
      <w:r w:rsidRPr="00062801">
        <w:rPr>
          <w:rFonts w:eastAsia="MS PGothic" w:cs="Calibri"/>
          <w:szCs w:val="24"/>
        </w:rPr>
        <w:t xml:space="preserve">) </w:t>
      </w:r>
      <w:r w:rsidRPr="00062801">
        <w:rPr>
          <w:rFonts w:eastAsia="MS PGothic" w:cs="Calibri"/>
          <w:szCs w:val="24"/>
          <w:lang w:val="ja-JP"/>
        </w:rPr>
        <w:t>アカウント</w:t>
      </w:r>
      <w:r w:rsidRPr="00062801">
        <w:rPr>
          <w:rFonts w:eastAsia="MS PGothic" w:cs="Calibri"/>
          <w:b w:val="0"/>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8B2B4B" w:rsidRPr="00062801">
              <w:rPr>
                <w:rFonts w:eastAsia="MS PGothic" w:cs="Calibri"/>
                <w:szCs w:val="24"/>
              </w:rPr>
              <w:t xml:space="preserve"> </w:t>
            </w:r>
            <w:r w:rsidR="008B2B4B"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Default="003D2457" w:rsidP="00C64209">
      <w:pPr>
        <w:pStyle w:val="ProductList-Body"/>
        <w:rPr>
          <w:rFonts w:eastAsia="MS PGothic" w:cs="Calibri"/>
          <w:b/>
          <w:color w:val="00188F"/>
          <w:szCs w:val="24"/>
        </w:rPr>
      </w:pPr>
    </w:p>
    <w:p w:rsidR="007C05C2" w:rsidRPr="00062801" w:rsidRDefault="007C05C2" w:rsidP="007C05C2">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 RA-GRS (</w:t>
      </w:r>
      <w:r w:rsidRPr="00062801">
        <w:rPr>
          <w:rFonts w:eastAsia="MS PGothic" w:cs="Calibri"/>
          <w:szCs w:val="24"/>
          <w:lang w:val="ja-JP"/>
        </w:rPr>
        <w:t>読み取り要求</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b w:val="0"/>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7C05C2" w:rsidRPr="007C05C2" w:rsidTr="007C05C2">
        <w:trPr>
          <w:tblHeader/>
        </w:trPr>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7C05C2" w:rsidRPr="00062801" w:rsidRDefault="007C05C2" w:rsidP="007C05C2">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10%</w:t>
            </w:r>
          </w:p>
        </w:tc>
      </w:tr>
      <w:tr w:rsidR="007C05C2" w:rsidRPr="007C05C2" w:rsidTr="007C05C2">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rsidR="007C05C2" w:rsidRPr="00062801" w:rsidRDefault="007C05C2" w:rsidP="007C05C2">
            <w:pPr>
              <w:pStyle w:val="ProductList-OfferingBody"/>
              <w:jc w:val="center"/>
              <w:rPr>
                <w:rFonts w:eastAsia="MS PGothic" w:cs="Calibri"/>
                <w:szCs w:val="24"/>
              </w:rPr>
            </w:pPr>
            <w:r w:rsidRPr="00062801">
              <w:rPr>
                <w:rFonts w:eastAsia="MS PGothic" w:cs="Calibri"/>
                <w:szCs w:val="24"/>
              </w:rPr>
              <w:t>25%</w:t>
            </w:r>
          </w:p>
        </w:tc>
      </w:tr>
    </w:tbl>
    <w:p w:rsidR="007C05C2" w:rsidRDefault="007C05C2" w:rsidP="00C64209">
      <w:pPr>
        <w:pStyle w:val="ProductList-Body"/>
        <w:rPr>
          <w:rFonts w:eastAsia="MS PGothic" w:cs="Calibri"/>
          <w:b/>
          <w:color w:val="00188F"/>
          <w:szCs w:val="24"/>
        </w:rPr>
      </w:pPr>
    </w:p>
    <w:p w:rsidR="007C05C2" w:rsidRPr="00C819EE" w:rsidRDefault="007C05C2" w:rsidP="007C05C2">
      <w:pPr>
        <w:pStyle w:val="ProductList-ClauseHeading"/>
        <w:rPr>
          <w:rFonts w:eastAsia="MS PGothic"/>
          <w:szCs w:val="24"/>
        </w:rPr>
      </w:pPr>
      <w:r w:rsidRPr="00C819EE">
        <w:rPr>
          <w:rFonts w:eastAsia="MS PGothic"/>
          <w:szCs w:val="24"/>
          <w:lang w:val="ja-JP"/>
        </w:rPr>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LRS</w:t>
      </w:r>
      <w:r w:rsidRPr="00C819EE">
        <w:rPr>
          <w:rFonts w:eastAsia="MS PGothic"/>
          <w:szCs w:val="24"/>
          <w:lang w:val="ja-JP"/>
        </w:rPr>
        <w:t>、</w:t>
      </w:r>
      <w:r w:rsidRPr="00C819EE">
        <w:rPr>
          <w:rFonts w:eastAsia="MS PGothic"/>
          <w:szCs w:val="24"/>
        </w:rPr>
        <w:t>GRS</w:t>
      </w:r>
      <w:r w:rsidRPr="00C819EE">
        <w:rPr>
          <w:rFonts w:eastAsia="MS PGothic"/>
          <w:szCs w:val="24"/>
          <w:lang w:val="ja-JP"/>
        </w:rPr>
        <w:t>、および</w:t>
      </w:r>
      <w:r w:rsidRPr="00C819EE">
        <w:rPr>
          <w:rFonts w:eastAsia="MS PGothic"/>
          <w:szCs w:val="24"/>
        </w:rPr>
        <w:t xml:space="preserve"> RA-GRS (</w:t>
      </w:r>
      <w:r w:rsidRPr="00C819EE">
        <w:rPr>
          <w:rFonts w:eastAsia="MS PGothic"/>
          <w:szCs w:val="24"/>
          <w:lang w:val="ja-JP"/>
        </w:rPr>
        <w:t>書き込み要求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tcBorders>
              <w:bottom w:val="single" w:sz="4" w:space="0" w:color="auto"/>
            </w:tcBorders>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Borders>
              <w:top w:val="single" w:sz="4" w:space="0" w:color="auto"/>
              <w:left w:val="single" w:sz="4" w:space="0" w:color="auto"/>
              <w:bottom w:val="single" w:sz="4" w:space="0" w:color="auto"/>
              <w:right w:val="single" w:sz="4" w:space="0" w:color="auto"/>
            </w:tcBorders>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7C05C2" w:rsidRPr="00C819EE" w:rsidRDefault="007C05C2" w:rsidP="007C05C2">
      <w:pPr>
        <w:pStyle w:val="ProductList-Body"/>
        <w:rPr>
          <w:rFonts w:eastAsia="MS PGothic"/>
          <w:b/>
          <w:color w:val="00188F"/>
          <w:szCs w:val="24"/>
        </w:rPr>
      </w:pPr>
    </w:p>
    <w:p w:rsidR="007C05C2" w:rsidRPr="00C819EE" w:rsidRDefault="007C05C2" w:rsidP="0067797A">
      <w:pPr>
        <w:pStyle w:val="ProductList-ClauseHeading"/>
        <w:keepNext/>
        <w:rPr>
          <w:rFonts w:eastAsia="MS PGothic"/>
          <w:szCs w:val="24"/>
        </w:rPr>
      </w:pPr>
      <w:r w:rsidRPr="00C819EE">
        <w:rPr>
          <w:rFonts w:eastAsia="MS PGothic"/>
          <w:szCs w:val="24"/>
          <w:lang w:val="ja-JP"/>
        </w:rPr>
        <w:lastRenderedPageBreak/>
        <w:t>サービス</w:t>
      </w:r>
      <w:r w:rsidRPr="00C819EE">
        <w:rPr>
          <w:rFonts w:eastAsia="MS PGothic"/>
          <w:szCs w:val="24"/>
        </w:rPr>
        <w:t xml:space="preserve"> </w:t>
      </w:r>
      <w:r w:rsidRPr="00C819EE">
        <w:rPr>
          <w:rFonts w:eastAsia="MS PGothic"/>
          <w:szCs w:val="24"/>
          <w:lang w:val="ja-JP"/>
        </w:rPr>
        <w:t>クレジット</w:t>
      </w:r>
      <w:r w:rsidRPr="00C819EE">
        <w:rPr>
          <w:rFonts w:eastAsia="MS PGothic"/>
          <w:szCs w:val="24"/>
        </w:rPr>
        <w:t xml:space="preserve"> – RA-GRS (</w:t>
      </w:r>
      <w:r w:rsidRPr="00C819EE">
        <w:rPr>
          <w:rFonts w:eastAsia="MS PGothic"/>
          <w:szCs w:val="24"/>
          <w:lang w:val="ja-JP"/>
        </w:rPr>
        <w:t>読み取り要求</w:t>
      </w:r>
      <w:r w:rsidRPr="00C819EE">
        <w:rPr>
          <w:rFonts w:eastAsia="MS PGothic"/>
          <w:szCs w:val="24"/>
        </w:rPr>
        <w:t xml:space="preserve">) BLOB </w:t>
      </w:r>
      <w:r w:rsidRPr="00C819EE">
        <w:rPr>
          <w:rFonts w:eastAsia="MS PGothic"/>
          <w:szCs w:val="24"/>
          <w:lang w:val="ja-JP"/>
        </w:rPr>
        <w:t>ストレージ</w:t>
      </w:r>
      <w:r w:rsidRPr="00C819EE">
        <w:rPr>
          <w:rFonts w:eastAsia="MS PGothic"/>
          <w:szCs w:val="24"/>
        </w:rPr>
        <w:t xml:space="preserve"> </w:t>
      </w:r>
      <w:r w:rsidRPr="00C819EE">
        <w:rPr>
          <w:rFonts w:eastAsia="MS PGothic"/>
          <w:szCs w:val="24"/>
          <w:lang w:val="ja-JP"/>
        </w:rPr>
        <w:t>アカウント</w:t>
      </w:r>
      <w:r w:rsidRPr="00C819EE">
        <w:rPr>
          <w:rFonts w:eastAsia="MS PGothic"/>
          <w:szCs w:val="24"/>
        </w:rPr>
        <w:t xml:space="preserve"> (</w:t>
      </w:r>
      <w:r w:rsidRPr="00C819EE">
        <w:rPr>
          <w:rFonts w:eastAsia="MS PGothic"/>
          <w:szCs w:val="24"/>
          <w:lang w:val="ja-JP"/>
        </w:rPr>
        <w:t>クール</w:t>
      </w:r>
      <w:r w:rsidRPr="00C819EE">
        <w:rPr>
          <w:rFonts w:eastAsia="MS PGothic"/>
          <w:szCs w:val="24"/>
        </w:rPr>
        <w:t xml:space="preserve"> </w:t>
      </w:r>
      <w:r w:rsidRPr="00C819EE">
        <w:rPr>
          <w:rFonts w:eastAsia="MS PGothic"/>
          <w:szCs w:val="24"/>
          <w:lang w:val="ja-JP"/>
        </w:rPr>
        <w:t>アクセス</w:t>
      </w:r>
      <w:r w:rsidRPr="00C819EE">
        <w:rPr>
          <w:rFonts w:eastAsia="MS PGothic"/>
          <w:szCs w:val="24"/>
        </w:rPr>
        <w:t xml:space="preserve"> </w:t>
      </w:r>
      <w:r w:rsidRPr="00C819EE">
        <w:rPr>
          <w:rFonts w:eastAsia="MS PGothic"/>
          <w:szCs w:val="24"/>
          <w:lang w:val="ja-JP"/>
        </w:rPr>
        <w:t>レベル</w:t>
      </w:r>
      <w:r w:rsidRPr="00C819EE">
        <w:rPr>
          <w:rFonts w:eastAsia="MS PGothic"/>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7C05C2" w:rsidRPr="007C05C2" w:rsidTr="007C05C2">
        <w:trPr>
          <w:tblHeader/>
        </w:trPr>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月間稼働率</w:t>
            </w:r>
          </w:p>
        </w:tc>
        <w:tc>
          <w:tcPr>
            <w:tcW w:w="5400" w:type="dxa"/>
            <w:shd w:val="clear" w:color="auto" w:fill="0072C6"/>
          </w:tcPr>
          <w:p w:rsidR="007C05C2" w:rsidRPr="00C819EE" w:rsidRDefault="007C05C2" w:rsidP="007C05C2">
            <w:pPr>
              <w:pStyle w:val="ProductList-OfferingBody"/>
              <w:jc w:val="center"/>
              <w:rPr>
                <w:rFonts w:eastAsia="MS PGothic"/>
                <w:color w:val="FFFFFF" w:themeColor="background1"/>
                <w:szCs w:val="24"/>
              </w:rPr>
            </w:pPr>
            <w:r w:rsidRPr="00C819EE">
              <w:rPr>
                <w:rFonts w:eastAsia="MS PGothic"/>
                <w:color w:val="FFFFFF" w:themeColor="background1"/>
                <w:szCs w:val="24"/>
                <w:lang w:val="ja-JP"/>
              </w:rPr>
              <w:t>サービス</w:t>
            </w:r>
            <w:r w:rsidRPr="00C819EE">
              <w:rPr>
                <w:rFonts w:eastAsia="MS PGothic"/>
                <w:color w:val="FFFFFF" w:themeColor="background1"/>
                <w:szCs w:val="24"/>
                <w:lang w:val="ja-JP"/>
              </w:rPr>
              <w:t xml:space="preserve"> </w:t>
            </w:r>
            <w:r w:rsidRPr="00C819EE">
              <w:rPr>
                <w:rFonts w:eastAsia="MS PGothic"/>
                <w:color w:val="FFFFFF" w:themeColor="background1"/>
                <w:szCs w:val="24"/>
                <w:lang w:val="ja-JP"/>
              </w:rPr>
              <w:t>クレジット</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99.9%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10%</w:t>
            </w:r>
          </w:p>
        </w:tc>
      </w:tr>
      <w:tr w:rsidR="007C05C2" w:rsidRPr="007C05C2" w:rsidTr="007C05C2">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 xml:space="preserve">98% </w:t>
            </w:r>
            <w:r w:rsidRPr="00C819EE">
              <w:rPr>
                <w:rFonts w:eastAsia="MS PGothic"/>
                <w:szCs w:val="24"/>
              </w:rPr>
              <w:t>未満</w:t>
            </w:r>
          </w:p>
        </w:tc>
        <w:tc>
          <w:tcPr>
            <w:tcW w:w="5400" w:type="dxa"/>
          </w:tcPr>
          <w:p w:rsidR="007C05C2" w:rsidRPr="00C819EE" w:rsidRDefault="007C05C2" w:rsidP="007C05C2">
            <w:pPr>
              <w:pStyle w:val="ProductList-OfferingBody"/>
              <w:jc w:val="center"/>
              <w:rPr>
                <w:rFonts w:eastAsia="MS PGothic"/>
                <w:szCs w:val="24"/>
              </w:rPr>
            </w:pPr>
            <w:r w:rsidRPr="00C819EE">
              <w:rPr>
                <w:rFonts w:eastAsia="MS PGothic"/>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062801" w:rsidRPr="003219FF" w:rsidRDefault="00062801" w:rsidP="00C1118A">
      <w:pPr>
        <w:pStyle w:val="ProductList-Offering2Heading"/>
        <w:keepNext/>
        <w:rPr>
          <w:rStyle w:val="ProductList-Offering2HeadingChar"/>
        </w:rPr>
      </w:pPr>
      <w:bookmarkStart w:id="100" w:name="_Toc478518075"/>
      <w:r w:rsidRPr="003219FF">
        <w:rPr>
          <w:rStyle w:val="ProductList-Offering2HeadingChar"/>
        </w:rPr>
        <w:t xml:space="preserve">Stream Analytics – API </w:t>
      </w:r>
      <w:r w:rsidRPr="003219FF">
        <w:rPr>
          <w:rStyle w:val="ProductList-Offering2HeadingChar"/>
        </w:rPr>
        <w:t>呼び出し</w:t>
      </w:r>
      <w:bookmarkEnd w:id="100"/>
    </w:p>
    <w:p w:rsidR="00062801" w:rsidRPr="00062801" w:rsidRDefault="00062801" w:rsidP="00C1118A">
      <w:pPr>
        <w:pStyle w:val="ProductList-Body"/>
        <w:keepNext/>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トランザクション試行総数</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サブスクリプションについて</w:t>
      </w:r>
      <w:r w:rsidRPr="00062801">
        <w:rPr>
          <w:rFonts w:eastAsia="MS PGothic" w:cs="Calibri"/>
          <w:szCs w:val="24"/>
        </w:rPr>
        <w:t xml:space="preserve"> 1 </w:t>
      </w:r>
      <w:r w:rsidRPr="00062801">
        <w:rPr>
          <w:rFonts w:eastAsia="MS PGothic" w:cs="Calibri"/>
          <w:szCs w:val="24"/>
          <w:lang w:val="ja-JP"/>
        </w:rPr>
        <w:t>請求月間に、お客様が</w:t>
      </w:r>
      <w:r w:rsidRPr="00062801">
        <w:rPr>
          <w:rFonts w:eastAsia="MS PGothic" w:cs="Calibri"/>
          <w:szCs w:val="24"/>
        </w:rPr>
        <w:t xml:space="preserve"> Stream Analytics </w:t>
      </w:r>
      <w:r w:rsidRPr="00062801">
        <w:rPr>
          <w:rFonts w:eastAsia="MS PGothic" w:cs="Calibri"/>
          <w:szCs w:val="24"/>
          <w:lang w:val="ja-JP"/>
        </w:rPr>
        <w:t>サービス内のストリーミング</w:t>
      </w:r>
      <w:r w:rsidRPr="00062801">
        <w:rPr>
          <w:rFonts w:eastAsia="MS PGothic" w:cs="Calibri"/>
          <w:szCs w:val="24"/>
        </w:rPr>
        <w:t xml:space="preserve"> </w:t>
      </w:r>
      <w:r w:rsidRPr="00062801">
        <w:rPr>
          <w:rFonts w:eastAsia="MS PGothic" w:cs="Calibri"/>
          <w:szCs w:val="24"/>
          <w:lang w:val="ja-JP"/>
        </w:rPr>
        <w:t>ジョブを管理するために行った、認証された</w:t>
      </w:r>
      <w:r w:rsidRPr="00062801">
        <w:rPr>
          <w:rFonts w:eastAsia="MS PGothic" w:cs="Calibri"/>
          <w:szCs w:val="24"/>
        </w:rPr>
        <w:t xml:space="preserve"> REST API </w:t>
      </w:r>
      <w:r w:rsidRPr="00062801">
        <w:rPr>
          <w:rFonts w:eastAsia="MS PGothic" w:cs="Calibri"/>
          <w:szCs w:val="24"/>
          <w:lang w:val="ja-JP"/>
        </w:rPr>
        <w:t>要求の総数です。</w:t>
      </w:r>
    </w:p>
    <w:p w:rsidR="00062801" w:rsidRPr="00062801" w:rsidRDefault="00062801" w:rsidP="00062801">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失敗したトランザクション数</w:t>
      </w:r>
      <w:r w:rsidRPr="00062801">
        <w:rPr>
          <w:rFonts w:eastAsia="MS PGothic" w:cs="Calibri"/>
          <w:szCs w:val="24"/>
          <w:lang w:val="ja-JP"/>
        </w:rPr>
        <w:t>」とは、トランザクション試行総数のうち、エラー</w:t>
      </w:r>
      <w:r w:rsidRPr="00062801">
        <w:rPr>
          <w:rFonts w:eastAsia="MS PGothic" w:cs="Calibri"/>
          <w:szCs w:val="24"/>
        </w:rPr>
        <w:t xml:space="preserve"> </w:t>
      </w:r>
      <w:r w:rsidRPr="00062801">
        <w:rPr>
          <w:rFonts w:eastAsia="MS PGothic" w:cs="Calibri"/>
          <w:szCs w:val="24"/>
          <w:lang w:val="ja-JP"/>
        </w:rPr>
        <w:t>コードに終わるか、またはその他マイクロソフトが要求を受領してから</w:t>
      </w:r>
      <w:r w:rsidRPr="00062801">
        <w:rPr>
          <w:rFonts w:eastAsia="MS PGothic" w:cs="Calibri"/>
          <w:szCs w:val="24"/>
        </w:rPr>
        <w:t xml:space="preserve"> 5 </w:t>
      </w:r>
      <w:r w:rsidRPr="00062801">
        <w:rPr>
          <w:rFonts w:eastAsia="MS PGothic" w:cs="Calibri"/>
          <w:szCs w:val="24"/>
          <w:lang w:val="ja-JP"/>
        </w:rPr>
        <w:t>分以内に成功コードが返されなかったすべての要求のセットです。</w:t>
      </w:r>
    </w:p>
    <w:p w:rsidR="00062801" w:rsidRPr="00062801" w:rsidRDefault="00062801" w:rsidP="00062801">
      <w:pPr>
        <w:pStyle w:val="ProductList-Body"/>
        <w:rPr>
          <w:rFonts w:eastAsia="MS PGothic" w:cs="Calibri"/>
          <w:szCs w:val="24"/>
        </w:rPr>
      </w:pPr>
    </w:p>
    <w:p w:rsidR="00062801" w:rsidRPr="00062801" w:rsidRDefault="00062801" w:rsidP="00062801">
      <w:pPr>
        <w:pStyle w:val="ProductList-Body"/>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w:t>
      </w:r>
      <w:r w:rsidRPr="00062801">
        <w:rPr>
          <w:rFonts w:eastAsia="MS PGothic" w:cs="Calibri"/>
          <w:szCs w:val="24"/>
        </w:rPr>
        <w:t xml:space="preserve"> API </w:t>
      </w:r>
      <w:r w:rsidRPr="00062801">
        <w:rPr>
          <w:rFonts w:eastAsia="MS PGothic" w:cs="Calibri"/>
          <w:szCs w:val="24"/>
          <w:lang w:val="ja-JP"/>
        </w:rPr>
        <w:t>呼び出しの「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2F6BFB" w:rsidP="00062801">
      <w:pPr>
        <w:pStyle w:val="12"/>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トランザクション試行総数</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失敗したトランザクション数</m:t>
              </m:r>
            </m:num>
            <m:den>
              <m:r>
                <m:rPr>
                  <m:nor/>
                </m:rPr>
                <w:rPr>
                  <w:rFonts w:ascii="Cambria Math" w:eastAsia="MS PGothic" w:hAnsi="Cambria Math" w:cs="Tahoma" w:hint="eastAsia"/>
                  <w:i/>
                  <w:sz w:val="18"/>
                  <w:szCs w:val="18"/>
                </w:rPr>
                <m:t>トランザクション試行総数</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2F6BFB" w:rsidP="00062801">
      <w:pPr>
        <w:pStyle w:val="ProductList-Body"/>
        <w:shd w:val="clear" w:color="auto" w:fill="808080"/>
        <w:tabs>
          <w:tab w:val="clear" w:pos="360"/>
        </w:tabs>
        <w:spacing w:before="120" w:after="240"/>
        <w:jc w:val="right"/>
        <w:rPr>
          <w:rFonts w:eastAsia="MS PGothic" w:cs="Calibri"/>
          <w:sz w:val="16"/>
          <w:szCs w:val="24"/>
        </w:rPr>
      </w:pPr>
      <w:hyperlink r:id="rId21"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2" w:anchor="Definitions" w:history="1">
        <w:r w:rsidR="00062801" w:rsidRPr="00062801">
          <w:rPr>
            <w:rStyle w:val="Hyperlink"/>
            <w:rFonts w:eastAsia="MS PGothic" w:cs="Calibri"/>
            <w:sz w:val="16"/>
            <w:szCs w:val="24"/>
            <w:lang w:val="ja-JP"/>
          </w:rPr>
          <w:t>定義</w:t>
        </w:r>
      </w:hyperlink>
    </w:p>
    <w:p w:rsidR="00062801" w:rsidRPr="003219FF" w:rsidRDefault="00062801" w:rsidP="00DE40BE">
      <w:pPr>
        <w:pStyle w:val="ProductList-Offering2Heading"/>
        <w:rPr>
          <w:rStyle w:val="ProductList-Offering2HeadingChar"/>
        </w:rPr>
      </w:pPr>
      <w:bookmarkStart w:id="101" w:name="_Toc478518076"/>
      <w:r w:rsidRPr="003219FF">
        <w:rPr>
          <w:rStyle w:val="ProductList-Offering2HeadingChar"/>
        </w:rPr>
        <w:t xml:space="preserve">Stream Analytics – </w:t>
      </w:r>
      <w:r w:rsidRPr="003219FF">
        <w:rPr>
          <w:rStyle w:val="ProductList-Offering2HeadingChar"/>
        </w:rPr>
        <w:t>ジョブ</w:t>
      </w:r>
      <w:bookmarkEnd w:id="101"/>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062801" w:rsidRPr="00062801" w:rsidRDefault="00062801" w:rsidP="00062801">
      <w:pPr>
        <w:pStyle w:val="ProductList-Body"/>
        <w:tabs>
          <w:tab w:val="left" w:pos="0"/>
        </w:tabs>
        <w:spacing w:after="40"/>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請求月間において所定のジョブが</w:t>
      </w:r>
      <w:r w:rsidRPr="00062801">
        <w:rPr>
          <w:rFonts w:eastAsia="MS PGothic" w:cs="Calibri"/>
          <w:szCs w:val="24"/>
        </w:rPr>
        <w:t xml:space="preserve"> Stream Analytics </w:t>
      </w:r>
      <w:r w:rsidRPr="00062801">
        <w:rPr>
          <w:rFonts w:eastAsia="MS PGothic" w:cs="Calibri"/>
          <w:szCs w:val="24"/>
          <w:lang w:val="ja-JP"/>
        </w:rPr>
        <w:t>サービス内にデプロイされていた総時間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062801" w:rsidRPr="00062801" w:rsidRDefault="00062801" w:rsidP="00062801">
      <w:pPr>
        <w:pStyle w:val="ProductList-Body"/>
        <w:tabs>
          <w:tab w:val="left" w:pos="0"/>
        </w:tabs>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062801" w:rsidRPr="00062801" w:rsidRDefault="00062801" w:rsidP="00062801">
      <w:pPr>
        <w:pStyle w:val="ProductList-Body"/>
        <w:tabs>
          <w:tab w:val="left" w:pos="0"/>
        </w:tabs>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ダウンタイム</w:t>
      </w:r>
      <w:r w:rsidRPr="00062801">
        <w:rPr>
          <w:rFonts w:eastAsia="MS PGothic" w:cs="Calibri"/>
          <w:szCs w:val="24"/>
          <w:lang w:val="ja-JP"/>
        </w:rPr>
        <w:t>」とは、所定の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サブスクリプションにお客様がデプロイしたすべてのジョブにわたるデプロイ時間の合計累積時間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のうち、そのジョブを使用できなかった時間です。デプロイされたジョブについて</w:t>
      </w:r>
      <w:r w:rsidRPr="00062801">
        <w:rPr>
          <w:rFonts w:eastAsia="MS PGothic" w:cs="Calibri"/>
          <w:szCs w:val="24"/>
        </w:rPr>
        <w:t xml:space="preserve"> 1 </w:t>
      </w:r>
      <w:r w:rsidRPr="00062801">
        <w:rPr>
          <w:rFonts w:eastAsia="MS PGothic" w:cs="Calibri"/>
          <w:szCs w:val="24"/>
          <w:lang w:val="ja-JP"/>
        </w:rPr>
        <w:t>分間連続してデータが処理されなかったまたはデータを処理できなかったときに、そのジョブは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062801" w:rsidRPr="00062801" w:rsidRDefault="00062801" w:rsidP="00062801">
      <w:pPr>
        <w:pStyle w:val="ProductList-Body"/>
        <w:tabs>
          <w:tab w:val="left" w:pos="0"/>
        </w:tabs>
        <w:jc w:val="both"/>
        <w:rPr>
          <w:rFonts w:eastAsia="MS PGothic" w:cs="Calibri"/>
          <w:szCs w:val="24"/>
        </w:rPr>
      </w:pPr>
    </w:p>
    <w:p w:rsidR="00062801" w:rsidRPr="00062801" w:rsidRDefault="00062801" w:rsidP="00062801">
      <w:pPr>
        <w:pStyle w:val="ProductList-Body"/>
        <w:tabs>
          <w:tab w:val="left" w:pos="0"/>
        </w:tabs>
        <w:jc w:val="both"/>
        <w:rPr>
          <w:rFonts w:eastAsia="MS PGothic" w:cs="Calibri"/>
          <w:szCs w:val="24"/>
        </w:rPr>
      </w:pPr>
      <w:r w:rsidRPr="00062801">
        <w:rPr>
          <w:rFonts w:eastAsia="MS PGothic" w:cs="Calibri"/>
          <w:szCs w:val="24"/>
        </w:rPr>
        <w:t xml:space="preserve">Stream Analytics </w:t>
      </w:r>
      <w:r w:rsidRPr="00062801">
        <w:rPr>
          <w:rFonts w:eastAsia="MS PGothic" w:cs="Calibri"/>
          <w:szCs w:val="24"/>
          <w:lang w:val="ja-JP"/>
        </w:rPr>
        <w:t>サービス内のジョブの「</w:t>
      </w:r>
      <w:r w:rsidRPr="00062801">
        <w:rPr>
          <w:rFonts w:eastAsia="MS PGothic" w:cs="Calibri"/>
          <w:b/>
          <w:color w:val="00188F"/>
          <w:szCs w:val="24"/>
          <w:lang w:val="ja-JP"/>
        </w:rPr>
        <w:t>月間稼働率</w:t>
      </w:r>
      <w:r w:rsidRPr="00062801">
        <w:rPr>
          <w:rFonts w:eastAsia="MS PGothic" w:cs="Calibri"/>
          <w:szCs w:val="24"/>
          <w:lang w:val="ja-JP"/>
        </w:rPr>
        <w:t>」を数式で表すと、次のようになります。</w:t>
      </w:r>
    </w:p>
    <w:p w:rsidR="00062801" w:rsidRDefault="00062801" w:rsidP="00062801">
      <w:pPr>
        <w:pStyle w:val="ProductList-Body"/>
        <w:rPr>
          <w:rFonts w:eastAsia="Times New Roman"/>
        </w:rPr>
      </w:pPr>
    </w:p>
    <w:p w:rsidR="00062801" w:rsidRPr="00CE1E59" w:rsidRDefault="002F6BFB" w:rsidP="00062801">
      <w:pPr>
        <w:pStyle w:val="12"/>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062801" w:rsidRPr="00062801" w:rsidRDefault="00062801" w:rsidP="00062801">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062801" w:rsidRPr="007C05C2" w:rsidTr="003B579E">
        <w:trPr>
          <w:tblHeader/>
        </w:trPr>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月間稼働率</w:t>
            </w:r>
          </w:p>
        </w:tc>
        <w:tc>
          <w:tcPr>
            <w:tcW w:w="5400" w:type="dxa"/>
            <w:tcBorders>
              <w:top w:val="single" w:sz="4" w:space="0" w:color="000000"/>
              <w:left w:val="single" w:sz="4" w:space="0" w:color="000000"/>
              <w:bottom w:val="single" w:sz="4" w:space="0" w:color="000000"/>
              <w:right w:val="single" w:sz="4" w:space="0" w:color="000000"/>
            </w:tcBorders>
            <w:shd w:val="clear" w:color="auto" w:fill="0072C6"/>
            <w:hideMark/>
          </w:tcPr>
          <w:p w:rsidR="00062801" w:rsidRPr="00062801" w:rsidRDefault="00062801" w:rsidP="00062801">
            <w:pPr>
              <w:pStyle w:val="ProductList-OfferingBody"/>
              <w:jc w:val="center"/>
              <w:rPr>
                <w:rFonts w:eastAsia="MS PGothic" w:cs="Calibri"/>
                <w:color w:val="FFFFFF" w:themeColor="background1"/>
                <w:szCs w:val="24"/>
              </w:rPr>
            </w:pPr>
            <w:r w:rsidRPr="00062801">
              <w:rPr>
                <w:rFonts w:eastAsia="MS PGothic" w:cs="Calibri"/>
                <w:color w:val="FFFFFF" w:themeColor="background1"/>
                <w:szCs w:val="24"/>
                <w:lang w:val="ja-JP"/>
              </w:rPr>
              <w:t>サービス</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クレジット</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10%</w:t>
            </w:r>
          </w:p>
        </w:tc>
      </w:tr>
      <w:tr w:rsidR="00062801" w:rsidRPr="007C05C2" w:rsidTr="003B579E">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Borders>
              <w:top w:val="single" w:sz="4" w:space="0" w:color="000000"/>
              <w:left w:val="single" w:sz="4" w:space="0" w:color="000000"/>
              <w:bottom w:val="single" w:sz="4" w:space="0" w:color="000000"/>
              <w:right w:val="single" w:sz="4" w:space="0" w:color="000000"/>
            </w:tcBorders>
            <w:hideMark/>
          </w:tcPr>
          <w:p w:rsidR="00062801" w:rsidRPr="00062801" w:rsidRDefault="00062801" w:rsidP="00062801">
            <w:pPr>
              <w:pStyle w:val="ProductList-OfferingBody"/>
              <w:jc w:val="center"/>
              <w:rPr>
                <w:rFonts w:eastAsia="MS PGothic" w:cs="Calibri"/>
                <w:szCs w:val="24"/>
              </w:rPr>
            </w:pPr>
            <w:r w:rsidRPr="00062801">
              <w:rPr>
                <w:rFonts w:eastAsia="MS PGothic" w:cs="Calibri"/>
                <w:szCs w:val="24"/>
              </w:rPr>
              <w:t>25%</w:t>
            </w:r>
          </w:p>
        </w:tc>
      </w:tr>
    </w:tbl>
    <w:p w:rsidR="00062801" w:rsidRPr="00062801" w:rsidRDefault="002F6BFB" w:rsidP="00062801">
      <w:pPr>
        <w:pStyle w:val="ProductList-Body"/>
        <w:shd w:val="clear" w:color="auto" w:fill="808080"/>
        <w:tabs>
          <w:tab w:val="clear" w:pos="360"/>
        </w:tabs>
        <w:spacing w:before="120" w:after="240"/>
        <w:jc w:val="right"/>
        <w:rPr>
          <w:rFonts w:eastAsia="MS PGothic" w:cs="Calibri"/>
          <w:sz w:val="16"/>
          <w:szCs w:val="24"/>
        </w:rPr>
      </w:pPr>
      <w:hyperlink r:id="rId23" w:anchor="TOC" w:history="1">
        <w:r w:rsidR="00062801" w:rsidRPr="00062801">
          <w:rPr>
            <w:rStyle w:val="Hyperlink"/>
            <w:rFonts w:eastAsia="MS PGothic" w:cs="Calibri"/>
            <w:sz w:val="16"/>
            <w:szCs w:val="24"/>
            <w:lang w:val="ja-JP"/>
          </w:rPr>
          <w:t>目次</w:t>
        </w:r>
      </w:hyperlink>
      <w:r w:rsidR="00062801" w:rsidRPr="00062801">
        <w:rPr>
          <w:rFonts w:eastAsia="MS PGothic" w:cs="Calibri"/>
          <w:sz w:val="16"/>
          <w:szCs w:val="24"/>
        </w:rPr>
        <w:t xml:space="preserve"> / </w:t>
      </w:r>
      <w:hyperlink r:id="rId24" w:anchor="Definitions" w:history="1">
        <w:r w:rsidR="00062801" w:rsidRPr="00062801">
          <w:rPr>
            <w:rStyle w:val="Hyperlink"/>
            <w:rFonts w:eastAsia="MS PGothic" w:cs="Calibri"/>
            <w:sz w:val="16"/>
            <w:szCs w:val="24"/>
            <w:lang w:val="ja-JP"/>
          </w:rPr>
          <w:t>定義</w:t>
        </w:r>
      </w:hyperlink>
    </w:p>
    <w:p w:rsidR="003D2457" w:rsidRPr="003219FF" w:rsidRDefault="003D2457" w:rsidP="00DE40BE">
      <w:pPr>
        <w:pStyle w:val="ProductList-Offering2Heading"/>
        <w:rPr>
          <w:rStyle w:val="ProductList-Offering2HeadingChar"/>
        </w:rPr>
      </w:pPr>
      <w:bookmarkStart w:id="102" w:name="_Toc478518077"/>
      <w:r w:rsidRPr="003219FF">
        <w:rPr>
          <w:rStyle w:val="ProductList-Offering2HeadingChar"/>
        </w:rPr>
        <w:t xml:space="preserve">Traffic Manager </w:t>
      </w:r>
      <w:r w:rsidRPr="003219FF">
        <w:rPr>
          <w:rStyle w:val="ProductList-Offering2HeadingChar"/>
        </w:rPr>
        <w:t>サービス</w:t>
      </w:r>
      <w:bookmarkEnd w:id="10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用語の追加定義</w:t>
      </w:r>
      <w:r w:rsidRPr="00062801">
        <w:rPr>
          <w:rFonts w:eastAsia="MS PGothic" w:cs="Calibri"/>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デプロイ時間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請求月間において所定の</w:t>
      </w:r>
      <w:r w:rsidRPr="00062801">
        <w:rPr>
          <w:rFonts w:eastAsia="MS PGothic" w:cs="Calibri"/>
          <w:szCs w:val="24"/>
        </w:rPr>
        <w:t xml:space="preserve"> Traffic Manager </w:t>
      </w:r>
      <w:r w:rsidRPr="00062801">
        <w:rPr>
          <w:rFonts w:eastAsia="MS PGothic" w:cs="Calibri"/>
          <w:szCs w:val="24"/>
          <w:lang w:val="ja-JP"/>
        </w:rPr>
        <w:t>プロファイルが</w:t>
      </w:r>
      <w:r w:rsidRPr="00062801">
        <w:rPr>
          <w:rFonts w:eastAsia="MS PGothic" w:cs="Calibri"/>
          <w:szCs w:val="24"/>
        </w:rPr>
        <w:t xml:space="preserve"> Microsoft Azure </w:t>
      </w:r>
      <w:r w:rsidRPr="00062801">
        <w:rPr>
          <w:rFonts w:eastAsia="MS PGothic" w:cs="Calibri"/>
          <w:szCs w:val="24"/>
          <w:lang w:val="ja-JP"/>
        </w:rPr>
        <w:t>にデプロイされていた総時間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w:t>
      </w:r>
      <w:r w:rsidRPr="00062801">
        <w:rPr>
          <w:rFonts w:eastAsia="MS PGothic" w:cs="Calibri"/>
          <w:szCs w:val="24"/>
        </w:rPr>
        <w:t xml:space="preserve"> Traffic Manager </w:t>
      </w:r>
      <w:r w:rsidRPr="00062801">
        <w:rPr>
          <w:rFonts w:eastAsia="MS PGothic" w:cs="Calibri"/>
          <w:szCs w:val="24"/>
          <w:lang w:val="ja-JP"/>
        </w:rPr>
        <w:t>プロファイルにわたるデプロイ時間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の合計です。</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lastRenderedPageBreak/>
        <w:t>「</w:t>
      </w:r>
      <w:r w:rsidRPr="00062801">
        <w:rPr>
          <w:rFonts w:eastAsia="MS PGothic" w:cs="Calibri"/>
          <w:b/>
          <w:color w:val="00188F"/>
          <w:szCs w:val="24"/>
        </w:rPr>
        <w:t xml:space="preserve">Traffic Manager </w:t>
      </w:r>
      <w:r w:rsidRPr="00062801">
        <w:rPr>
          <w:rFonts w:eastAsia="MS PGothic" w:cs="Calibri"/>
          <w:b/>
          <w:color w:val="00188F"/>
          <w:szCs w:val="24"/>
          <w:lang w:val="ja-JP"/>
        </w:rPr>
        <w:t>プロファイル</w:t>
      </w:r>
      <w:r w:rsidRPr="00062801">
        <w:rPr>
          <w:rFonts w:eastAsia="MS PGothic" w:cs="Calibri"/>
          <w:szCs w:val="24"/>
          <w:lang w:val="ja-JP"/>
        </w:rPr>
        <w:t>」または「</w:t>
      </w:r>
      <w:r w:rsidRPr="00062801">
        <w:rPr>
          <w:rFonts w:eastAsia="MS PGothic" w:cs="Calibri"/>
          <w:b/>
          <w:color w:val="00188F"/>
          <w:szCs w:val="24"/>
          <w:lang w:val="ja-JP"/>
        </w:rPr>
        <w:t>プロファイル</w:t>
      </w:r>
      <w:r w:rsidRPr="00062801">
        <w:rPr>
          <w:rFonts w:eastAsia="MS PGothic" w:cs="Calibri"/>
          <w:szCs w:val="24"/>
          <w:lang w:val="ja-JP"/>
        </w:rPr>
        <w:t>」とは、管理ポータルに表示される、ドメイン名、エンドポイント、およびその他の構成設定を含む、お客様が作成した</w:t>
      </w:r>
      <w:r w:rsidRPr="00062801">
        <w:rPr>
          <w:rFonts w:eastAsia="MS PGothic" w:cs="Calibri"/>
          <w:szCs w:val="24"/>
        </w:rPr>
        <w:t xml:space="preserve"> Traffic Manager </w:t>
      </w:r>
      <w:r w:rsidRPr="00062801">
        <w:rPr>
          <w:rFonts w:eastAsia="MS PGothic" w:cs="Calibri"/>
          <w:szCs w:val="24"/>
          <w:lang w:val="ja-JP"/>
        </w:rPr>
        <w:t>サービスのデプロイを意味します。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有効な</w:t>
      </w:r>
      <w:r w:rsidRPr="00062801">
        <w:rPr>
          <w:rFonts w:eastAsia="MS PGothic" w:cs="Calibri"/>
          <w:b/>
          <w:color w:val="00188F"/>
          <w:szCs w:val="24"/>
        </w:rPr>
        <w:t xml:space="preserve"> DNS </w:t>
      </w:r>
      <w:r w:rsidRPr="00062801">
        <w:rPr>
          <w:rFonts w:eastAsia="MS PGothic" w:cs="Calibri"/>
          <w:b/>
          <w:color w:val="00188F"/>
          <w:szCs w:val="24"/>
          <w:lang w:val="ja-JP"/>
        </w:rPr>
        <w:t>応答</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つ以上の</w:t>
      </w:r>
      <w:r w:rsidRPr="00062801">
        <w:rPr>
          <w:rFonts w:eastAsia="MS PGothic" w:cs="Calibri"/>
          <w:szCs w:val="24"/>
        </w:rPr>
        <w:t xml:space="preserve"> Traffic Manager </w:t>
      </w:r>
      <w:r w:rsidRPr="00062801">
        <w:rPr>
          <w:rFonts w:eastAsia="MS PGothic" w:cs="Calibri"/>
          <w:szCs w:val="24"/>
          <w:lang w:val="ja-JP"/>
        </w:rPr>
        <w:t>サービスのネーム</w:t>
      </w:r>
      <w:r w:rsidRPr="00062801">
        <w:rPr>
          <w:rFonts w:eastAsia="MS PGothic" w:cs="Calibri"/>
          <w:szCs w:val="24"/>
        </w:rPr>
        <w:t xml:space="preserve"> </w:t>
      </w:r>
      <w:r w:rsidRPr="00062801">
        <w:rPr>
          <w:rFonts w:eastAsia="MS PGothic" w:cs="Calibri"/>
          <w:szCs w:val="24"/>
          <w:lang w:val="ja-JP"/>
        </w:rPr>
        <w:t>サーバー</w:t>
      </w:r>
      <w:r w:rsidRPr="00062801">
        <w:rPr>
          <w:rFonts w:eastAsia="MS PGothic" w:cs="Calibri"/>
          <w:szCs w:val="24"/>
        </w:rPr>
        <w:t xml:space="preserve"> </w:t>
      </w:r>
      <w:r w:rsidRPr="00062801">
        <w:rPr>
          <w:rFonts w:eastAsia="MS PGothic" w:cs="Calibri"/>
          <w:szCs w:val="24"/>
          <w:lang w:val="ja-JP"/>
        </w:rPr>
        <w:t>クラスターから受信した、所定の</w:t>
      </w:r>
      <w:r w:rsidRPr="00062801">
        <w:rPr>
          <w:rFonts w:eastAsia="MS PGothic" w:cs="Calibri"/>
          <w:szCs w:val="24"/>
        </w:rPr>
        <w:t xml:space="preserve"> Traffic Manager </w:t>
      </w:r>
      <w:r w:rsidRPr="00062801">
        <w:rPr>
          <w:rFonts w:eastAsia="MS PGothic" w:cs="Calibri"/>
          <w:szCs w:val="24"/>
          <w:lang w:val="ja-JP"/>
        </w:rPr>
        <w:t>プロファイルで指定されたドメイン名の</w:t>
      </w:r>
      <w:r w:rsidRPr="00062801">
        <w:rPr>
          <w:rFonts w:eastAsia="MS PGothic" w:cs="Calibri"/>
          <w:szCs w:val="24"/>
        </w:rPr>
        <w:t xml:space="preserve"> DNS </w:t>
      </w:r>
      <w:r w:rsidRPr="00062801">
        <w:rPr>
          <w:rFonts w:eastAsia="MS PGothic" w:cs="Calibri"/>
          <w:szCs w:val="24"/>
          <w:lang w:val="ja-JP"/>
        </w:rPr>
        <w:t>要求に対する</w:t>
      </w:r>
      <w:r w:rsidRPr="00062801">
        <w:rPr>
          <w:rFonts w:eastAsia="MS PGothic" w:cs="Calibri"/>
          <w:szCs w:val="24"/>
        </w:rPr>
        <w:t xml:space="preserve"> DNS </w:t>
      </w:r>
      <w:r w:rsidRPr="00062801">
        <w:rPr>
          <w:rFonts w:eastAsia="MS PGothic" w:cs="Calibri"/>
          <w:szCs w:val="24"/>
          <w:lang w:val="ja-JP"/>
        </w:rPr>
        <w:t>応答を意味します。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サブスクリプションにお客様がデプロイしたすべてのプロファイルにわたるデプロイ時間の合計累積時間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のうち、そのプロファイルを使用できなかった時間です。所定のプロファイルで指定された</w:t>
      </w:r>
      <w:r w:rsidRPr="00062801">
        <w:rPr>
          <w:rFonts w:eastAsia="MS PGothic" w:cs="Calibri"/>
          <w:szCs w:val="24"/>
        </w:rPr>
        <w:t xml:space="preserve"> DNS </w:t>
      </w:r>
      <w:r w:rsidRPr="00062801">
        <w:rPr>
          <w:rFonts w:eastAsia="MS PGothic" w:cs="Calibri"/>
          <w:szCs w:val="24"/>
          <w:lang w:val="ja-JP"/>
        </w:rPr>
        <w:t>名の</w:t>
      </w:r>
      <w:r w:rsidRPr="00062801">
        <w:rPr>
          <w:rFonts w:eastAsia="MS PGothic" w:cs="Calibri"/>
          <w:szCs w:val="24"/>
        </w:rPr>
        <w:t xml:space="preserve"> DNS </w:t>
      </w:r>
      <w:r w:rsidRPr="00062801">
        <w:rPr>
          <w:rFonts w:eastAsia="MS PGothic" w:cs="Calibri"/>
          <w:szCs w:val="24"/>
          <w:lang w:val="ja-JP"/>
        </w:rPr>
        <w:t>クエリを</w:t>
      </w:r>
      <w:r w:rsidRPr="00062801">
        <w:rPr>
          <w:rFonts w:eastAsia="MS PGothic" w:cs="Calibri"/>
          <w:szCs w:val="24"/>
        </w:rPr>
        <w:t xml:space="preserve"> 1 </w:t>
      </w:r>
      <w:r w:rsidRPr="00062801">
        <w:rPr>
          <w:rFonts w:eastAsia="MS PGothic" w:cs="Calibri"/>
          <w:szCs w:val="24"/>
          <w:lang w:val="ja-JP"/>
        </w:rPr>
        <w:t>分間連続して行い、そのすべてのクエリに対して</w:t>
      </w:r>
      <w:r w:rsidRPr="00062801">
        <w:rPr>
          <w:rFonts w:eastAsia="MS PGothic" w:cs="Calibri"/>
          <w:szCs w:val="24"/>
        </w:rPr>
        <w:t xml:space="preserve"> 2 </w:t>
      </w:r>
      <w:r w:rsidRPr="00062801">
        <w:rPr>
          <w:rFonts w:eastAsia="MS PGothic" w:cs="Calibri"/>
          <w:szCs w:val="24"/>
          <w:lang w:val="ja-JP"/>
        </w:rPr>
        <w:t>秒以内に有効な</w:t>
      </w:r>
      <w:r w:rsidRPr="00062801">
        <w:rPr>
          <w:rFonts w:eastAsia="MS PGothic" w:cs="Calibri"/>
          <w:szCs w:val="24"/>
        </w:rPr>
        <w:t xml:space="preserve"> DNS </w:t>
      </w:r>
      <w:r w:rsidRPr="00062801">
        <w:rPr>
          <w:rFonts w:eastAsia="MS PGothic" w:cs="Calibri"/>
          <w:szCs w:val="24"/>
          <w:lang w:val="ja-JP"/>
        </w:rPr>
        <w:t>応答がなかった場合、そのプロファイルは</w:t>
      </w:r>
      <w:r w:rsidRPr="00062801">
        <w:rPr>
          <w:rFonts w:eastAsia="MS PGothic" w:cs="Calibri"/>
          <w:szCs w:val="24"/>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4FD7" w:rsidRPr="00DE40BE" w:rsidRDefault="005C4FD7" w:rsidP="00C64209">
      <w:pPr>
        <w:pStyle w:val="ProductList-Body"/>
        <w:rPr>
          <w:rFonts w:eastAsia="MS PGothic"/>
        </w:rPr>
      </w:pPr>
    </w:p>
    <w:p w:rsidR="005C4FD7"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F05FDC">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24493A" w:rsidRPr="00062801">
              <w:rPr>
                <w:rFonts w:eastAsia="MS PGothic" w:cs="Calibri"/>
                <w:szCs w:val="24"/>
              </w:rPr>
              <w:t xml:space="preserve"> </w:t>
            </w:r>
            <w:r w:rsidR="0024493A"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8B3" w:rsidRPr="007A6567" w:rsidRDefault="001378B3" w:rsidP="007A6567">
      <w:pPr>
        <w:pStyle w:val="ProductList-Offering2Heading"/>
        <w:rPr>
          <w:rStyle w:val="ProductList-Offering2HeadingChar"/>
        </w:rPr>
      </w:pPr>
      <w:bookmarkStart w:id="103" w:name="_Toc478518078"/>
      <w:bookmarkStart w:id="104" w:name="VirtualMachines"/>
      <w:bookmarkStart w:id="105" w:name="VPNGateway"/>
      <w:bookmarkStart w:id="106" w:name="VirtualNetworkGateway"/>
      <w:r w:rsidRPr="007A6567">
        <w:rPr>
          <w:rStyle w:val="ProductList-Offering2HeadingChar"/>
        </w:rPr>
        <w:t>Virtual Machines</w:t>
      </w:r>
      <w:bookmarkEnd w:id="103"/>
    </w:p>
    <w:bookmarkEnd w:id="104"/>
    <w:p w:rsidR="001378B3" w:rsidRPr="004140B7" w:rsidRDefault="001378B3" w:rsidP="001378B3">
      <w:pPr>
        <w:pStyle w:val="ProductList-Body"/>
        <w:rPr>
          <w:rFonts w:eastAsia="MS PGothic"/>
          <w:szCs w:val="24"/>
        </w:rPr>
      </w:pPr>
      <w:r w:rsidRPr="004140B7">
        <w:rPr>
          <w:rFonts w:eastAsia="MS PGothic"/>
          <w:b/>
          <w:color w:val="00188F"/>
          <w:szCs w:val="24"/>
          <w:lang w:val="ja-JP"/>
        </w:rPr>
        <w:t>用語の追加定義</w:t>
      </w:r>
      <w:r w:rsidRPr="004140B7">
        <w:rPr>
          <w:rFonts w:eastAsia="MS PGothic"/>
          <w:b/>
          <w:color w:val="00188F"/>
          <w:szCs w:val="24"/>
        </w:rPr>
        <w:t>:</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可用性セット</w:t>
      </w:r>
      <w:r w:rsidRPr="004140B7">
        <w:rPr>
          <w:rFonts w:eastAsia="MS PGothic"/>
          <w:szCs w:val="24"/>
          <w:lang w:val="ja-JP"/>
        </w:rPr>
        <w:t>」とは、単一障害点を避けるために異なる障害ドメインにデプロイされた</w:t>
      </w:r>
      <w:r w:rsidRPr="004140B7">
        <w:rPr>
          <w:rFonts w:eastAsia="MS PGothic"/>
          <w:szCs w:val="24"/>
        </w:rPr>
        <w:t xml:space="preserve"> 2 </w:t>
      </w:r>
      <w:r w:rsidRPr="004140B7">
        <w:rPr>
          <w:rFonts w:eastAsia="MS PGothic"/>
          <w:szCs w:val="24"/>
          <w:lang w:val="ja-JP"/>
        </w:rPr>
        <w:t>つ以上の仮想マシンを意味します。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データ</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ディスクであって、アプリケーション</w:t>
      </w:r>
      <w:r w:rsidRPr="004140B7">
        <w:rPr>
          <w:rFonts w:eastAsia="MS PGothic"/>
          <w:szCs w:val="24"/>
        </w:rPr>
        <w:t xml:space="preserve"> </w:t>
      </w:r>
      <w:r w:rsidRPr="004140B7">
        <w:rPr>
          <w:rFonts w:eastAsia="MS PGothic"/>
          <w:szCs w:val="24"/>
          <w:lang w:val="ja-JP"/>
        </w:rPr>
        <w:t>データの格納に使用されるものを意味します。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障害ドメイン</w:t>
      </w:r>
      <w:r w:rsidRPr="004140B7">
        <w:rPr>
          <w:rFonts w:eastAsia="MS PGothic"/>
          <w:szCs w:val="24"/>
          <w:lang w:val="ja-JP"/>
        </w:rPr>
        <w:t>」とは、電源およびネットワーク接続などの共通のリソースを共有するサーバーの集合を意味します。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オペレーティング</w:t>
      </w:r>
      <w:r w:rsidRPr="004140B7">
        <w:rPr>
          <w:rFonts w:eastAsia="MS PGothic"/>
          <w:b/>
          <w:color w:val="00188F"/>
          <w:szCs w:val="24"/>
        </w:rPr>
        <w:t xml:space="preserve"> </w:t>
      </w:r>
      <w:r w:rsidRPr="004140B7">
        <w:rPr>
          <w:rFonts w:eastAsia="MS PGothic"/>
          <w:b/>
          <w:color w:val="00188F"/>
          <w:szCs w:val="24"/>
          <w:lang w:val="ja-JP"/>
        </w:rPr>
        <w:t>システム</w:t>
      </w:r>
      <w:r w:rsidRPr="004140B7">
        <w:rPr>
          <w:rFonts w:eastAsia="MS PGothic"/>
          <w:b/>
          <w:color w:val="00188F"/>
          <w:szCs w:val="24"/>
        </w:rPr>
        <w:t xml:space="preserve"> </w:t>
      </w:r>
      <w:r w:rsidRPr="004140B7">
        <w:rPr>
          <w:rFonts w:eastAsia="MS PGothic"/>
          <w:b/>
          <w:color w:val="00188F"/>
          <w:szCs w:val="24"/>
          <w:lang w:val="ja-JP"/>
        </w:rPr>
        <w:t>ディスク</w:t>
      </w:r>
      <w:r w:rsidRPr="004140B7">
        <w:rPr>
          <w:rFonts w:eastAsia="MS PGothic"/>
          <w:szCs w:val="24"/>
          <w:lang w:val="ja-JP"/>
        </w:rPr>
        <w:t>」とは、仮想マシンに接続される永続仮想ハード</w:t>
      </w:r>
      <w:r w:rsidRPr="004140B7">
        <w:rPr>
          <w:rFonts w:eastAsia="MS PGothic"/>
          <w:szCs w:val="24"/>
        </w:rPr>
        <w:t xml:space="preserve"> </w:t>
      </w:r>
      <w:r w:rsidRPr="004140B7">
        <w:rPr>
          <w:rFonts w:eastAsia="MS PGothic"/>
          <w:szCs w:val="24"/>
          <w:lang w:val="ja-JP"/>
        </w:rPr>
        <w:t>ディスクであって、仮想マシンのオペレーティング</w:t>
      </w:r>
      <w:r w:rsidRPr="004140B7">
        <w:rPr>
          <w:rFonts w:eastAsia="MS PGothic"/>
          <w:szCs w:val="24"/>
        </w:rPr>
        <w:t xml:space="preserve"> </w:t>
      </w:r>
      <w:r w:rsidRPr="004140B7">
        <w:rPr>
          <w:rFonts w:eastAsia="MS PGothic"/>
          <w:szCs w:val="24"/>
          <w:lang w:val="ja-JP"/>
        </w:rPr>
        <w:t>システムの格納に使用されるものを意味します。</w:t>
      </w:r>
    </w:p>
    <w:p w:rsidR="001378B3" w:rsidRPr="004140B7" w:rsidRDefault="001378B3" w:rsidP="001378B3">
      <w:pPr>
        <w:pStyle w:val="ProductList-Body"/>
        <w:spacing w:after="40"/>
        <w:rPr>
          <w:rFonts w:eastAsia="MS PGothic"/>
          <w:szCs w:val="24"/>
        </w:rPr>
      </w:pPr>
      <w:r w:rsidRPr="004140B7">
        <w:rPr>
          <w:rFonts w:eastAsia="MS PGothic"/>
          <w:szCs w:val="24"/>
          <w:lang w:val="ja-JP"/>
        </w:rPr>
        <w:t>「</w:t>
      </w:r>
      <w:r w:rsidRPr="004140B7">
        <w:rPr>
          <w:rFonts w:eastAsia="MS PGothic"/>
          <w:b/>
          <w:color w:val="00188F"/>
          <w:szCs w:val="24"/>
          <w:lang w:val="ja-JP"/>
        </w:rPr>
        <w:t>最大利用時間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」とは、同じ可用性セットにデプロイされた</w:t>
      </w:r>
      <w:r w:rsidRPr="004140B7">
        <w:rPr>
          <w:rFonts w:eastAsia="MS PGothic"/>
          <w:szCs w:val="24"/>
        </w:rPr>
        <w:t xml:space="preserve"> 2 </w:t>
      </w:r>
      <w:r w:rsidRPr="004140B7">
        <w:rPr>
          <w:rFonts w:eastAsia="MS PGothic"/>
          <w:szCs w:val="24"/>
          <w:lang w:val="ja-JP"/>
        </w:rPr>
        <w:t>つ以上のインスタンスを持つ、インターネットに接続するすべての</w:t>
      </w:r>
      <w:r w:rsidRPr="004140B7">
        <w:rPr>
          <w:rFonts w:eastAsia="MS PGothic"/>
          <w:szCs w:val="24"/>
        </w:rPr>
        <w:t xml:space="preserve"> Virtual Machines </w:t>
      </w:r>
      <w:r w:rsidRPr="004140B7">
        <w:rPr>
          <w:rFonts w:eastAsia="MS PGothic"/>
          <w:szCs w:val="24"/>
          <w:lang w:val="ja-JP"/>
        </w:rPr>
        <w:t>の、</w:t>
      </w:r>
      <w:r w:rsidRPr="004140B7">
        <w:rPr>
          <w:rFonts w:eastAsia="MS PGothic"/>
          <w:szCs w:val="24"/>
        </w:rPr>
        <w:t xml:space="preserve">1 </w:t>
      </w:r>
      <w:r w:rsidRPr="004140B7">
        <w:rPr>
          <w:rFonts w:eastAsia="MS PGothic"/>
          <w:szCs w:val="24"/>
          <w:lang w:val="ja-JP"/>
        </w:rPr>
        <w:t>請求月間における合計累積時間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は、お客様が開始した操作の結果として同じ可用性セット内の</w:t>
      </w:r>
      <w:r w:rsidRPr="004140B7">
        <w:rPr>
          <w:rFonts w:eastAsia="MS PGothic"/>
          <w:szCs w:val="24"/>
        </w:rPr>
        <w:t xml:space="preserve"> 2 </w:t>
      </w:r>
      <w:r w:rsidRPr="004140B7">
        <w:rPr>
          <w:rFonts w:eastAsia="MS PGothic"/>
          <w:szCs w:val="24"/>
          <w:lang w:val="ja-JP"/>
        </w:rPr>
        <w:t>つ以上の仮想マシンの両方が開始された時点から、お客様が仮想マシンを停止または削除する操作を開始した時点まで測定されます。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単一インスタンス</w:t>
      </w:r>
      <w:r w:rsidRPr="004140B7">
        <w:rPr>
          <w:rFonts w:eastAsia="MS PGothic"/>
          <w:szCs w:val="24"/>
          <w:lang w:val="ja-JP"/>
        </w:rPr>
        <w:t>」とは、可用性セットにデプロイされていない、または可用性セットにデプロイされた</w:t>
      </w:r>
      <w:r w:rsidRPr="004140B7">
        <w:rPr>
          <w:rFonts w:eastAsia="MS PGothic"/>
          <w:szCs w:val="24"/>
        </w:rPr>
        <w:t xml:space="preserve"> 1 </w:t>
      </w:r>
      <w:r w:rsidRPr="004140B7">
        <w:rPr>
          <w:rFonts w:eastAsia="MS PGothic"/>
          <w:szCs w:val="24"/>
          <w:lang w:val="ja-JP"/>
        </w:rPr>
        <w:t>つのインスタンスのみを保有している、単一の</w:t>
      </w:r>
      <w:r w:rsidRPr="004140B7">
        <w:rPr>
          <w:rFonts w:eastAsia="MS PGothic"/>
          <w:szCs w:val="24"/>
        </w:rPr>
        <w:t xml:space="preserve"> Microsoft Azure </w:t>
      </w:r>
      <w:r w:rsidRPr="004140B7">
        <w:rPr>
          <w:rFonts w:eastAsia="MS PGothic"/>
          <w:szCs w:val="24"/>
          <w:lang w:val="ja-JP"/>
        </w:rPr>
        <w:t>仮想マシンと定義されます。</w:t>
      </w:r>
      <w:r w:rsidRPr="004140B7">
        <w:rPr>
          <w:rFonts w:eastAsia="MS PGothic"/>
          <w:szCs w:val="24"/>
        </w:rPr>
        <w:t xml:space="preserve"> </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w:t>
      </w:r>
      <w:r w:rsidRPr="004140B7">
        <w:rPr>
          <w:rFonts w:eastAsia="MS PGothic"/>
          <w:szCs w:val="24"/>
          <w:lang w:val="ja-JP"/>
        </w:rPr>
        <w:t>」とは、個別にまたは可用性セットの一部としてデプロイできる永続的なインスタンスの種類を意味します。</w:t>
      </w:r>
    </w:p>
    <w:p w:rsidR="001378B3" w:rsidRPr="004140B7" w:rsidRDefault="001378B3" w:rsidP="001378B3">
      <w:pPr>
        <w:pStyle w:val="ProductList-Body"/>
        <w:rPr>
          <w:rFonts w:eastAsia="MS PGothic"/>
          <w:szCs w:val="24"/>
        </w:rPr>
      </w:pPr>
      <w:r w:rsidRPr="004140B7">
        <w:rPr>
          <w:rFonts w:eastAsia="MS PGothic"/>
          <w:szCs w:val="24"/>
          <w:lang w:val="ja-JP"/>
        </w:rPr>
        <w:t>「</w:t>
      </w:r>
      <w:r w:rsidRPr="004140B7">
        <w:rPr>
          <w:rFonts w:eastAsia="MS PGothic"/>
          <w:b/>
          <w:color w:val="00188F"/>
          <w:szCs w:val="24"/>
          <w:lang w:val="ja-JP"/>
        </w:rPr>
        <w:t>仮想マシン接続</w:t>
      </w:r>
      <w:r w:rsidRPr="004140B7">
        <w:rPr>
          <w:rFonts w:eastAsia="MS PGothic"/>
          <w:szCs w:val="24"/>
          <w:lang w:val="ja-JP"/>
        </w:rPr>
        <w:t>」とは、仮想マシンと、仮想マシンが許可されたトラフィック用に構成されている、</w:t>
      </w:r>
      <w:r w:rsidRPr="004140B7">
        <w:rPr>
          <w:rFonts w:eastAsia="MS PGothic"/>
          <w:szCs w:val="24"/>
        </w:rPr>
        <w:t xml:space="preserve">TCP </w:t>
      </w:r>
      <w:r w:rsidRPr="004140B7">
        <w:rPr>
          <w:rFonts w:eastAsia="MS PGothic"/>
          <w:szCs w:val="24"/>
          <w:lang w:val="ja-JP"/>
        </w:rPr>
        <w:t>または</w:t>
      </w:r>
      <w:r w:rsidRPr="004140B7">
        <w:rPr>
          <w:rFonts w:eastAsia="MS PGothic"/>
          <w:szCs w:val="24"/>
        </w:rPr>
        <w:t xml:space="preserve"> UDP </w:t>
      </w:r>
      <w:r w:rsidRPr="004140B7">
        <w:rPr>
          <w:rFonts w:eastAsia="MS PGothic"/>
          <w:szCs w:val="24"/>
          <w:lang w:val="ja-JP"/>
        </w:rPr>
        <w:t>ネットワーク</w:t>
      </w:r>
      <w:r w:rsidRPr="004140B7">
        <w:rPr>
          <w:rFonts w:eastAsia="MS PGothic"/>
          <w:szCs w:val="24"/>
        </w:rPr>
        <w:t xml:space="preserve"> </w:t>
      </w:r>
      <w:r w:rsidRPr="004140B7">
        <w:rPr>
          <w:rFonts w:eastAsia="MS PGothic"/>
          <w:szCs w:val="24"/>
          <w:lang w:val="ja-JP"/>
        </w:rPr>
        <w:t>プロトコルを使用する他の</w:t>
      </w:r>
      <w:r w:rsidRPr="004140B7">
        <w:rPr>
          <w:rFonts w:eastAsia="MS PGothic"/>
          <w:szCs w:val="24"/>
        </w:rPr>
        <w:t xml:space="preserve"> IP </w:t>
      </w:r>
      <w:r w:rsidRPr="004140B7">
        <w:rPr>
          <w:rFonts w:eastAsia="MS PGothic"/>
          <w:szCs w:val="24"/>
          <w:lang w:val="ja-JP"/>
        </w:rPr>
        <w:t>アドレスとの間の、双方向ネットワーク</w:t>
      </w:r>
      <w:r w:rsidRPr="004140B7">
        <w:rPr>
          <w:rFonts w:eastAsia="MS PGothic"/>
          <w:szCs w:val="24"/>
        </w:rPr>
        <w:t xml:space="preserve"> </w:t>
      </w:r>
      <w:r w:rsidRPr="004140B7">
        <w:rPr>
          <w:rFonts w:eastAsia="MS PGothic"/>
          <w:szCs w:val="24"/>
          <w:lang w:val="ja-JP"/>
        </w:rPr>
        <w:t>トラフィックを意味します。この</w:t>
      </w:r>
      <w:r w:rsidRPr="004140B7">
        <w:rPr>
          <w:rFonts w:eastAsia="MS PGothic"/>
          <w:szCs w:val="24"/>
        </w:rPr>
        <w:t xml:space="preserve"> IP </w:t>
      </w:r>
      <w:r w:rsidRPr="004140B7">
        <w:rPr>
          <w:rFonts w:eastAsia="MS PGothic"/>
          <w:szCs w:val="24"/>
          <w:lang w:val="ja-JP"/>
        </w:rPr>
        <w:t>アドレスは、仮想マシンと同じクラウド</w:t>
      </w:r>
      <w:r w:rsidRPr="004140B7">
        <w:rPr>
          <w:rFonts w:eastAsia="MS PGothic"/>
          <w:szCs w:val="24"/>
        </w:rPr>
        <w:t xml:space="preserve"> </w:t>
      </w:r>
      <w:r w:rsidRPr="004140B7">
        <w:rPr>
          <w:rFonts w:eastAsia="MS PGothic"/>
          <w:szCs w:val="24"/>
          <w:lang w:val="ja-JP"/>
        </w:rPr>
        <w:t>サービス内の</w:t>
      </w:r>
      <w:r w:rsidRPr="004140B7">
        <w:rPr>
          <w:rFonts w:eastAsia="MS PGothic"/>
          <w:szCs w:val="24"/>
        </w:rPr>
        <w:t xml:space="preserve"> IP </w:t>
      </w:r>
      <w:r w:rsidRPr="004140B7">
        <w:rPr>
          <w:rFonts w:eastAsia="MS PGothic"/>
          <w:szCs w:val="24"/>
          <w:lang w:val="ja-JP"/>
        </w:rPr>
        <w:t>アドレスでも、仮想マシンと同じ仮想ネットワーク内の</w:t>
      </w:r>
      <w:r w:rsidRPr="004140B7">
        <w:rPr>
          <w:rFonts w:eastAsia="MS PGothic"/>
          <w:szCs w:val="24"/>
        </w:rPr>
        <w:t xml:space="preserve"> IP </w:t>
      </w:r>
      <w:r w:rsidRPr="004140B7">
        <w:rPr>
          <w:rFonts w:eastAsia="MS PGothic"/>
          <w:szCs w:val="24"/>
          <w:lang w:val="ja-JP"/>
        </w:rPr>
        <w:t>アドレスでも、ルーティング可能なパブリック</w:t>
      </w:r>
      <w:r w:rsidRPr="004140B7">
        <w:rPr>
          <w:rFonts w:eastAsia="MS PGothic"/>
          <w:szCs w:val="24"/>
        </w:rPr>
        <w:t xml:space="preserve"> IP </w:t>
      </w:r>
      <w:r w:rsidRPr="004140B7">
        <w:rPr>
          <w:rFonts w:eastAsia="MS PGothic"/>
          <w:szCs w:val="24"/>
          <w:lang w:val="ja-JP"/>
        </w:rPr>
        <w:t>アドレスでも構いません。</w:t>
      </w:r>
    </w:p>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可用性セットに含まれる仮想マシンの月間稼働率の計算およびサービス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SubClauseHeading"/>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仮想マシンの「月間稼働率」とは、特定の</w:t>
      </w:r>
      <w:r w:rsidRPr="004140B7">
        <w:rPr>
          <w:rFonts w:eastAsia="MS PGothic"/>
          <w:szCs w:val="24"/>
        </w:rPr>
        <w:t xml:space="preserve"> Microsoft Azure </w:t>
      </w:r>
      <w:r w:rsidRPr="004140B7">
        <w:rPr>
          <w:rFonts w:eastAsia="MS PGothic"/>
          <w:szCs w:val="24"/>
          <w:lang w:val="ja-JP"/>
        </w:rPr>
        <w:t>サブスクリプションの</w:t>
      </w:r>
      <w:r w:rsidRPr="004140B7">
        <w:rPr>
          <w:rFonts w:eastAsia="MS PGothic"/>
          <w:szCs w:val="24"/>
        </w:rPr>
        <w:t xml:space="preserve"> 1 </w:t>
      </w:r>
      <w:r w:rsidRPr="004140B7">
        <w:rPr>
          <w:rFonts w:eastAsia="MS PGothic"/>
          <w:szCs w:val="24"/>
          <w:lang w:val="ja-JP"/>
        </w:rPr>
        <w:t>請求月間の最大利用時間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の総時間からダウンタイムを差し引き、最大利用時間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で割った値です。月間稼働率を数式で表すと、次のようになります。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hint="eastAsi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お客様による可用性セット内の仮想マシンの使用には、以下のサービス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9"/>
        <w:gridCol w:w="4961"/>
      </w:tblGrid>
      <w:tr w:rsidR="001378B3" w:rsidRPr="004140B7" w:rsidTr="00BE670B">
        <w:trPr>
          <w:tblHeader/>
        </w:trPr>
        <w:tc>
          <w:tcPr>
            <w:tcW w:w="5169" w:type="dxa"/>
            <w:shd w:val="clear" w:color="auto" w:fill="0072C6"/>
          </w:tcPr>
          <w:p w:rsidR="001378B3" w:rsidRPr="009D27D9" w:rsidRDefault="001378B3" w:rsidP="00BE670B">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月間稼働率</w:t>
            </w:r>
          </w:p>
        </w:tc>
        <w:tc>
          <w:tcPr>
            <w:tcW w:w="4961" w:type="dxa"/>
            <w:shd w:val="clear" w:color="auto" w:fill="0072C6"/>
          </w:tcPr>
          <w:p w:rsidR="001378B3" w:rsidRPr="009D27D9" w:rsidRDefault="001378B3" w:rsidP="00BE670B">
            <w:pPr>
              <w:pStyle w:val="ProductList-OfferingBody"/>
              <w:jc w:val="center"/>
              <w:rPr>
                <w:rFonts w:eastAsia="MS PGothic"/>
                <w:color w:val="FFFFFF" w:themeColor="background1"/>
                <w:szCs w:val="24"/>
              </w:rPr>
            </w:pPr>
            <w:r w:rsidRPr="009D27D9">
              <w:rPr>
                <w:rFonts w:eastAsia="MS PGothic"/>
                <w:color w:val="FFFFFF" w:themeColor="background1"/>
                <w:szCs w:val="24"/>
                <w:lang w:val="ja-JP"/>
              </w:rPr>
              <w:t>サービス</w:t>
            </w:r>
            <w:r w:rsidRPr="009D27D9">
              <w:rPr>
                <w:rFonts w:eastAsia="MS PGothic"/>
                <w:color w:val="FFFFFF" w:themeColor="background1"/>
                <w:szCs w:val="24"/>
                <w:lang w:val="ja-JP"/>
              </w:rPr>
              <w:t xml:space="preserve"> </w:t>
            </w:r>
            <w:r w:rsidRPr="009D27D9">
              <w:rPr>
                <w:rFonts w:eastAsia="MS PGothic"/>
                <w:color w:val="FFFFFF" w:themeColor="background1"/>
                <w:szCs w:val="24"/>
                <w:lang w:val="ja-JP"/>
              </w:rPr>
              <w:t>クレジット</w:t>
            </w:r>
            <w:r w:rsidRPr="009D27D9">
              <w:rPr>
                <w:rFonts w:eastAsia="MS PGothic"/>
                <w:color w:val="FFFFFF" w:themeColor="background1"/>
                <w:szCs w:val="24"/>
                <w:lang w:val="ja-JP"/>
              </w:rPr>
              <w:t>:</w:t>
            </w:r>
          </w:p>
        </w:tc>
      </w:tr>
      <w:tr w:rsidR="001378B3" w:rsidRPr="004140B7" w:rsidTr="00BE670B">
        <w:tc>
          <w:tcPr>
            <w:tcW w:w="5169" w:type="dxa"/>
          </w:tcPr>
          <w:p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99.95% </w:t>
            </w:r>
            <w:r w:rsidRPr="004140B7">
              <w:rPr>
                <w:rFonts w:eastAsia="MS PGothic"/>
                <w:noProof/>
                <w:szCs w:val="24"/>
              </w:rPr>
              <w:t>未満</w:t>
            </w:r>
          </w:p>
        </w:tc>
        <w:tc>
          <w:tcPr>
            <w:tcW w:w="4961" w:type="dxa"/>
          </w:tcPr>
          <w:p w:rsidR="001378B3" w:rsidRPr="004140B7" w:rsidRDefault="001378B3" w:rsidP="00BE670B">
            <w:pPr>
              <w:pStyle w:val="ProductList-OfferingBody"/>
              <w:jc w:val="center"/>
              <w:rPr>
                <w:rFonts w:eastAsia="MS PGothic"/>
                <w:szCs w:val="24"/>
              </w:rPr>
            </w:pPr>
            <w:r w:rsidRPr="004140B7">
              <w:rPr>
                <w:rFonts w:eastAsia="MS PGothic"/>
                <w:szCs w:val="24"/>
              </w:rPr>
              <w:t>10%</w:t>
            </w:r>
          </w:p>
        </w:tc>
      </w:tr>
      <w:tr w:rsidR="001378B3" w:rsidRPr="004140B7" w:rsidTr="00BE670B">
        <w:tc>
          <w:tcPr>
            <w:tcW w:w="5169" w:type="dxa"/>
          </w:tcPr>
          <w:p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4961" w:type="dxa"/>
          </w:tcPr>
          <w:p w:rsidR="001378B3" w:rsidRPr="004140B7" w:rsidRDefault="001378B3" w:rsidP="00BE670B">
            <w:pPr>
              <w:pStyle w:val="ProductList-OfferingBody"/>
              <w:jc w:val="center"/>
              <w:rPr>
                <w:rFonts w:eastAsia="MS PGothic"/>
                <w:szCs w:val="24"/>
              </w:rPr>
            </w:pPr>
            <w:r w:rsidRPr="004140B7">
              <w:rPr>
                <w:rFonts w:eastAsia="MS PGothic"/>
                <w:szCs w:val="24"/>
              </w:rPr>
              <w:t>25%</w:t>
            </w:r>
          </w:p>
        </w:tc>
      </w:tr>
      <w:tr w:rsidR="001378B3" w:rsidRPr="004140B7" w:rsidTr="00BE670B">
        <w:tc>
          <w:tcPr>
            <w:tcW w:w="5169" w:type="dxa"/>
          </w:tcPr>
          <w:p w:rsidR="001378B3" w:rsidRPr="004140B7" w:rsidRDefault="001378B3" w:rsidP="00BE670B">
            <w:pPr>
              <w:pStyle w:val="ProductList-OfferingBody"/>
              <w:jc w:val="center"/>
              <w:rPr>
                <w:rFonts w:eastAsia="MS PGothic"/>
                <w:szCs w:val="24"/>
              </w:rPr>
            </w:pPr>
            <w:r w:rsidRPr="004140B7">
              <w:rPr>
                <w:rFonts w:eastAsia="MS PGothic"/>
                <w:noProof/>
                <w:szCs w:val="24"/>
              </w:rPr>
              <w:lastRenderedPageBreak/>
              <w:t xml:space="preserve">95% </w:t>
            </w:r>
            <w:r w:rsidRPr="004140B7">
              <w:rPr>
                <w:rFonts w:eastAsia="MS PGothic"/>
                <w:noProof/>
                <w:szCs w:val="24"/>
              </w:rPr>
              <w:t>未満</w:t>
            </w:r>
          </w:p>
        </w:tc>
        <w:tc>
          <w:tcPr>
            <w:tcW w:w="4961" w:type="dxa"/>
          </w:tcPr>
          <w:p w:rsidR="001378B3" w:rsidRPr="004140B7" w:rsidRDefault="001378B3" w:rsidP="00BE670B">
            <w:pPr>
              <w:pStyle w:val="ProductList-OfferingBody"/>
              <w:jc w:val="center"/>
              <w:rPr>
                <w:rFonts w:eastAsia="MS PGothic"/>
                <w:szCs w:val="24"/>
              </w:rPr>
            </w:pPr>
            <w:r w:rsidRPr="004140B7">
              <w:rPr>
                <w:rFonts w:eastAsia="MS PGothic"/>
                <w:szCs w:val="24"/>
              </w:rPr>
              <w:t>100%</w:t>
            </w:r>
          </w:p>
        </w:tc>
      </w:tr>
    </w:tbl>
    <w:p w:rsidR="001378B3" w:rsidRPr="004140B7" w:rsidRDefault="001378B3" w:rsidP="001378B3">
      <w:pPr>
        <w:pStyle w:val="ProductList-Body"/>
        <w:rPr>
          <w:rFonts w:eastAsia="MS PGothic"/>
          <w:szCs w:val="24"/>
        </w:rPr>
      </w:pPr>
    </w:p>
    <w:p w:rsidR="001378B3" w:rsidRPr="004140B7" w:rsidRDefault="001378B3" w:rsidP="001378B3">
      <w:pPr>
        <w:pStyle w:val="ProductList-Body"/>
        <w:rPr>
          <w:rFonts w:eastAsia="MS PGothic"/>
          <w:b/>
          <w:color w:val="00188F"/>
          <w:szCs w:val="24"/>
        </w:rPr>
      </w:pPr>
      <w:r w:rsidRPr="004140B7">
        <w:rPr>
          <w:rFonts w:eastAsia="MS PGothic"/>
          <w:b/>
          <w:color w:val="00188F"/>
          <w:szCs w:val="24"/>
          <w:lang w:val="ja-JP"/>
        </w:rPr>
        <w:t>単一インスタンス仮想マシンの月間稼働率の計算およびサービス</w:t>
      </w:r>
      <w:r w:rsidRPr="004140B7">
        <w:rPr>
          <w:rFonts w:eastAsia="MS PGothic"/>
          <w:b/>
          <w:color w:val="00188F"/>
          <w:szCs w:val="24"/>
        </w:rPr>
        <w:t xml:space="preserve"> </w:t>
      </w:r>
      <w:r w:rsidRPr="004140B7">
        <w:rPr>
          <w:rFonts w:eastAsia="MS PGothic"/>
          <w:b/>
          <w:color w:val="00188F"/>
          <w:szCs w:val="24"/>
          <w:lang w:val="ja-JP"/>
        </w:rPr>
        <w:t>レベル</w:t>
      </w:r>
    </w:p>
    <w:p w:rsidR="001378B3" w:rsidRPr="004140B7" w:rsidRDefault="001378B3" w:rsidP="001378B3">
      <w:pPr>
        <w:pStyle w:val="ProductList-Body"/>
        <w:ind w:left="360"/>
        <w:rPr>
          <w:rFonts w:eastAsia="MS PGothic"/>
          <w:szCs w:val="24"/>
        </w:rPr>
      </w:pPr>
      <w:r w:rsidRPr="004140B7">
        <w:rPr>
          <w:rFonts w:eastAsia="MS PGothic"/>
          <w:szCs w:val="24"/>
          <w:lang w:val="ja-JP"/>
        </w:rPr>
        <w:t>「</w:t>
      </w:r>
      <w:r w:rsidRPr="004140B7">
        <w:rPr>
          <w:rFonts w:eastAsia="MS PGothic"/>
          <w:b/>
          <w:color w:val="00188F"/>
          <w:szCs w:val="24"/>
          <w:lang w:val="ja-JP"/>
        </w:rPr>
        <w:t>月内時間</w:t>
      </w:r>
      <w:r w:rsidRPr="004140B7">
        <w:rPr>
          <w:rFonts w:eastAsia="MS PGothic"/>
          <w:b/>
          <w:color w:val="00188F"/>
          <w:szCs w:val="24"/>
        </w:rPr>
        <w:t xml:space="preserve"> (</w:t>
      </w:r>
      <w:r w:rsidRPr="004140B7">
        <w:rPr>
          <w:rFonts w:eastAsia="MS PGothic"/>
          <w:b/>
          <w:color w:val="00188F"/>
          <w:szCs w:val="24"/>
          <w:lang w:val="ja-JP"/>
        </w:rPr>
        <w:t>分</w:t>
      </w:r>
      <w:r w:rsidRPr="004140B7">
        <w:rPr>
          <w:rFonts w:eastAsia="MS PGothic"/>
          <w:b/>
          <w:color w:val="00188F"/>
          <w:szCs w:val="24"/>
        </w:rPr>
        <w:t>)</w:t>
      </w:r>
      <w:r w:rsidRPr="004140B7">
        <w:rPr>
          <w:rFonts w:eastAsia="MS PGothic"/>
          <w:szCs w:val="24"/>
          <w:lang w:val="ja-JP"/>
        </w:rPr>
        <w:t>」とは、任意の月における総時間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ダウンタイム</w:t>
      </w:r>
      <w:r w:rsidRPr="004140B7">
        <w:rPr>
          <w:rFonts w:eastAsia="MS PGothic"/>
          <w:b/>
          <w:szCs w:val="24"/>
        </w:rPr>
        <w:t xml:space="preserve">: </w:t>
      </w:r>
      <w:r w:rsidRPr="004140B7">
        <w:rPr>
          <w:rFonts w:eastAsia="MS PGothic"/>
          <w:szCs w:val="24"/>
          <w:lang w:val="ja-JP"/>
        </w:rPr>
        <w:t>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のうち仮想マシン接続が確保されていなかった時間の合計累積時間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です。ダウンタイムには、単一インスタンスに対する通知済みメンテナンスは含まれません。</w:t>
      </w:r>
    </w:p>
    <w:p w:rsidR="001378B3" w:rsidRPr="004140B7" w:rsidRDefault="001378B3" w:rsidP="001378B3">
      <w:pPr>
        <w:pStyle w:val="ProductList-Body"/>
        <w:ind w:left="360"/>
        <w:rPr>
          <w:rFonts w:eastAsia="MS PGothic"/>
          <w:szCs w:val="24"/>
        </w:rPr>
      </w:pPr>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月間稼働率</w:t>
      </w:r>
      <w:r w:rsidRPr="004140B7">
        <w:rPr>
          <w:rFonts w:eastAsia="MS PGothic"/>
          <w:szCs w:val="24"/>
        </w:rPr>
        <w:t xml:space="preserve">: </w:t>
      </w:r>
      <w:r w:rsidRPr="004140B7">
        <w:rPr>
          <w:rFonts w:eastAsia="MS PGothic"/>
          <w:szCs w:val="24"/>
          <w:lang w:val="ja-JP"/>
        </w:rPr>
        <w:t>すべてのオペレーティング</w:t>
      </w:r>
      <w:r w:rsidRPr="004140B7">
        <w:rPr>
          <w:rFonts w:eastAsia="MS PGothic"/>
          <w:szCs w:val="24"/>
        </w:rPr>
        <w:t xml:space="preserve"> </w:t>
      </w:r>
      <w:r w:rsidRPr="004140B7">
        <w:rPr>
          <w:rFonts w:eastAsia="MS PGothic"/>
          <w:szCs w:val="24"/>
          <w:lang w:val="ja-JP"/>
        </w:rPr>
        <w:t>システム</w:t>
      </w:r>
      <w:r w:rsidRPr="004140B7">
        <w:rPr>
          <w:rFonts w:eastAsia="MS PGothic"/>
          <w:szCs w:val="24"/>
        </w:rPr>
        <w:t xml:space="preserve"> </w:t>
      </w:r>
      <w:r w:rsidRPr="004140B7">
        <w:rPr>
          <w:rFonts w:eastAsia="MS PGothic"/>
          <w:szCs w:val="24"/>
          <w:lang w:val="ja-JP"/>
        </w:rPr>
        <w:t>ディスクおよびデータ</w:t>
      </w:r>
      <w:r w:rsidRPr="004140B7">
        <w:rPr>
          <w:rFonts w:eastAsia="MS PGothic"/>
          <w:szCs w:val="24"/>
        </w:rPr>
        <w:t xml:space="preserve"> </w:t>
      </w:r>
      <w:r w:rsidRPr="004140B7">
        <w:rPr>
          <w:rFonts w:eastAsia="MS PGothic"/>
          <w:szCs w:val="24"/>
          <w:lang w:val="ja-JP"/>
        </w:rPr>
        <w:t>ディスクについて</w:t>
      </w:r>
      <w:r w:rsidRPr="004140B7">
        <w:rPr>
          <w:rFonts w:eastAsia="MS PGothic"/>
          <w:szCs w:val="24"/>
        </w:rPr>
        <w:t xml:space="preserve"> Premium Storage </w:t>
      </w:r>
      <w:r w:rsidRPr="004140B7">
        <w:rPr>
          <w:rFonts w:eastAsia="MS PGothic"/>
          <w:szCs w:val="24"/>
          <w:lang w:val="ja-JP"/>
        </w:rPr>
        <w:t>を使用する単一インスタンス仮想マシンでダウンタイムが発生した月内時間</w:t>
      </w:r>
      <w:r w:rsidRPr="004140B7">
        <w:rPr>
          <w:rFonts w:eastAsia="MS PGothic"/>
          <w:szCs w:val="24"/>
        </w:rPr>
        <w:t xml:space="preserve"> (</w:t>
      </w:r>
      <w:r w:rsidRPr="004140B7">
        <w:rPr>
          <w:rFonts w:eastAsia="MS PGothic"/>
          <w:szCs w:val="24"/>
          <w:lang w:val="ja-JP"/>
        </w:rPr>
        <w:t>分</w:t>
      </w:r>
      <w:r w:rsidRPr="004140B7">
        <w:rPr>
          <w:rFonts w:eastAsia="MS PGothic"/>
          <w:szCs w:val="24"/>
        </w:rPr>
        <w:t xml:space="preserve">) </w:t>
      </w:r>
      <w:r w:rsidRPr="004140B7">
        <w:rPr>
          <w:rFonts w:eastAsia="MS PGothic"/>
          <w:szCs w:val="24"/>
          <w:lang w:val="ja-JP"/>
        </w:rPr>
        <w:t>の割合を、</w:t>
      </w:r>
      <w:r w:rsidRPr="004140B7">
        <w:rPr>
          <w:rFonts w:eastAsia="MS PGothic"/>
          <w:szCs w:val="24"/>
        </w:rPr>
        <w:t xml:space="preserve">100% </w:t>
      </w:r>
      <w:r w:rsidRPr="004140B7">
        <w:rPr>
          <w:rFonts w:eastAsia="MS PGothic"/>
          <w:szCs w:val="24"/>
          <w:lang w:val="ja-JP"/>
        </w:rPr>
        <w:t>から差し引いて算出されます。</w:t>
      </w:r>
    </w:p>
    <w:p w:rsidR="001378B3" w:rsidRPr="00E8316B" w:rsidRDefault="001378B3" w:rsidP="001378B3">
      <w:pPr>
        <w:pStyle w:val="ProductList-Body"/>
        <w:rPr>
          <w:rFonts w:eastAsia="MS PGothic"/>
          <w:szCs w:val="18"/>
        </w:rPr>
      </w:pPr>
    </w:p>
    <w:p w:rsidR="001378B3" w:rsidRPr="00E8316B" w:rsidRDefault="001378B3" w:rsidP="001378B3">
      <w:pPr>
        <w:pStyle w:val="ListParagraph"/>
        <w:rPr>
          <w:rFonts w:ascii="Cambria Math" w:eastAsia="MS PGothic" w:hAnsi="Cambria Math" w:cs="Tahoma" w:hint="eastAsia"/>
          <w:i/>
          <w:sz w:val="12"/>
          <w:szCs w:val="12"/>
        </w:rPr>
      </w:pPr>
      <m:oMathPara>
        <m:oMath>
          <m:r>
            <w:rPr>
              <w:rFonts w:ascii="Cambria Math" w:eastAsia="MS PGothic" w:hAnsi="Cambria Math" w:cs="Tahoma"/>
              <w:sz w:val="18"/>
              <w:szCs w:val="18"/>
            </w:rPr>
            <m:t xml:space="preserve"> </m:t>
          </m:r>
          <m:r>
            <w:rPr>
              <w:rFonts w:ascii="Cambria Math" w:eastAsia="MS PGothic" w:hAnsi="Cambria Math" w:cs="Tahoma" w:hint="eastAsia"/>
              <w:sz w:val="18"/>
              <w:szCs w:val="18"/>
            </w:rPr>
            <m:t>月間稼働率</m:t>
          </m:r>
          <m:r>
            <w:rPr>
              <w:rFonts w:ascii="Cambria Math" w:eastAsia="MS PGothic" w:hAnsi="Cambria Math" w:cs="Tahoma"/>
              <w:sz w:val="18"/>
              <w:szCs w:val="18"/>
            </w:rPr>
            <m:t xml:space="preserve"> </m:t>
          </m:r>
          <m:r>
            <m:rPr>
              <m:nor/>
            </m:rPr>
            <w:rPr>
              <w:rFonts w:ascii="Cambria Math" w:eastAsia="MS PGothic" w:hAnsi="Cambria Math" w:cs="Tahoma" w:hint="eastAsia"/>
              <w:i/>
              <w:sz w:val="18"/>
              <w:szCs w:val="18"/>
            </w:rPr>
            <m:t>(%)</m:t>
          </m:r>
          <m:r>
            <w:rPr>
              <w:rFonts w:ascii="Cambria Math" w:eastAsia="MS PGothic" w:hAnsi="Cambria Math" w:cs="Tahoma"/>
              <w:sz w:val="18"/>
              <w:szCs w:val="18"/>
            </w:rPr>
            <m:t xml:space="preserve">= </m:t>
          </m:r>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m:rPr>
                  <m:nor/>
                </m:rPr>
                <w:rPr>
                  <w:rFonts w:ascii="Cambria Math" w:eastAsia="MS PGothic" w:hAnsi="Cambria Math" w:cs="Tahoma"/>
                  <w:i/>
                  <w:sz w:val="18"/>
                  <w:szCs w:val="18"/>
                </w:rPr>
                <m:t xml:space="preserve"> </m:t>
              </m:r>
              <m:r>
                <m:rPr>
                  <m:nor/>
                </m:rPr>
                <w:rPr>
                  <w:rFonts w:ascii="Cambria" w:eastAsia="MS PGothic" w:hAnsi="Cambria"/>
                  <w:i/>
                  <w:szCs w:val="24"/>
                </w:rPr>
                <m:t>–</m:t>
              </m:r>
              <m:r>
                <m:rPr>
                  <m:nor/>
                </m:rPr>
                <w:rPr>
                  <w:rFonts w:ascii="Cambria Math" w:eastAsia="MS PGothic" w:hAnsi="Cambria Math" w:cs="Tahoma"/>
                  <w:i/>
                  <w:sz w:val="18"/>
                  <w:szCs w:val="18"/>
                </w:rPr>
                <m:t xml:space="preserve"> </m:t>
              </m:r>
              <m:r>
                <m:rPr>
                  <m:nor/>
                </m:rPr>
                <w:rPr>
                  <w:rFonts w:ascii="Cambria Math" w:eastAsia="MS PGothic" w:hAnsi="Cambria Math" w:cs="Tahoma" w:hint="eastAsia"/>
                  <w:i/>
                  <w:sz w:val="18"/>
                  <w:szCs w:val="18"/>
                </w:rPr>
                <m:t>ダウンタイム</m:t>
              </m:r>
              <m:r>
                <m:rPr>
                  <m:nor/>
                </m:rPr>
                <w:rPr>
                  <w:rFonts w:ascii="Cambria Math" w:eastAsia="MS PGothic" w:hAnsi="Cambria Math" w:cs="Tahoma"/>
                  <w:i/>
                  <w:sz w:val="18"/>
                  <w:szCs w:val="18"/>
                </w:rPr>
                <m:t>)</m:t>
              </m:r>
            </m:num>
            <m:den>
              <m:r>
                <m:rPr>
                  <m:nor/>
                </m:rPr>
                <w:rPr>
                  <w:rFonts w:ascii="Cambria Math" w:eastAsia="MS PGothic" w:hAnsi="Cambria Math" w:cs="Tahoma" w:hint="eastAsia"/>
                  <w:i/>
                  <w:sz w:val="18"/>
                  <w:szCs w:val="18"/>
                </w:rPr>
                <m:t>月内時間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oMath>
      </m:oMathPara>
    </w:p>
    <w:p w:rsidR="001378B3" w:rsidRPr="004140B7" w:rsidRDefault="001378B3" w:rsidP="001378B3">
      <w:pPr>
        <w:pStyle w:val="ProductList-Body"/>
        <w:ind w:left="360"/>
        <w:rPr>
          <w:rFonts w:eastAsia="MS PGothic"/>
          <w:szCs w:val="24"/>
        </w:rPr>
      </w:pPr>
      <w:r w:rsidRPr="004140B7">
        <w:rPr>
          <w:rFonts w:eastAsia="MS PGothic"/>
          <w:b/>
          <w:color w:val="0072C6"/>
          <w:szCs w:val="24"/>
          <w:lang w:val="ja-JP"/>
        </w:rPr>
        <w:t>サービス</w:t>
      </w:r>
      <w:r w:rsidRPr="004140B7">
        <w:rPr>
          <w:rFonts w:eastAsia="MS PGothic"/>
          <w:b/>
          <w:color w:val="0072C6"/>
          <w:szCs w:val="24"/>
        </w:rPr>
        <w:t xml:space="preserve"> </w:t>
      </w:r>
      <w:r w:rsidRPr="004140B7">
        <w:rPr>
          <w:rFonts w:eastAsia="MS PGothic"/>
          <w:b/>
          <w:color w:val="0072C6"/>
          <w:szCs w:val="24"/>
          <w:lang w:val="ja-JP"/>
        </w:rPr>
        <w:t>クレジット</w:t>
      </w:r>
      <w:r w:rsidRPr="004140B7">
        <w:rPr>
          <w:rFonts w:eastAsia="MS PGothic"/>
          <w:b/>
          <w:szCs w:val="24"/>
        </w:rPr>
        <w:t>:</w:t>
      </w:r>
    </w:p>
    <w:p w:rsidR="001378B3" w:rsidRPr="004140B7" w:rsidRDefault="001378B3" w:rsidP="001378B3">
      <w:pPr>
        <w:pStyle w:val="ProductList-Body"/>
        <w:ind w:left="360"/>
        <w:rPr>
          <w:rFonts w:eastAsia="MS PGothic"/>
          <w:szCs w:val="24"/>
        </w:rPr>
      </w:pPr>
      <w:r w:rsidRPr="004140B7">
        <w:rPr>
          <w:rFonts w:eastAsia="MS PGothic"/>
          <w:szCs w:val="24"/>
          <w:lang w:val="ja-JP"/>
        </w:rPr>
        <w:t>お客様による単一インスタンス仮想マシンの使用には、以下のサービス</w:t>
      </w:r>
      <w:r w:rsidRPr="004140B7">
        <w:rPr>
          <w:rFonts w:eastAsia="MS PGothic"/>
          <w:szCs w:val="24"/>
        </w:rPr>
        <w:t xml:space="preserve"> </w:t>
      </w:r>
      <w:r w:rsidRPr="004140B7">
        <w:rPr>
          <w:rFonts w:eastAsia="MS PGothic"/>
          <w:szCs w:val="24"/>
          <w:lang w:val="ja-JP"/>
        </w:rPr>
        <w:t>レベルおよびサービス</w:t>
      </w:r>
      <w:r w:rsidRPr="004140B7">
        <w:rPr>
          <w:rFonts w:eastAsia="MS PGothic"/>
          <w:szCs w:val="24"/>
        </w:rPr>
        <w:t xml:space="preserve"> </w:t>
      </w:r>
      <w:r w:rsidRPr="004140B7">
        <w:rPr>
          <w:rFonts w:eastAsia="MS PGothic"/>
          <w:szCs w:val="24"/>
          <w:lang w:val="ja-JP"/>
        </w:rPr>
        <w:t>クレジットが適用されます。</w:t>
      </w:r>
    </w:p>
    <w:tbl>
      <w:tblPr>
        <w:tblW w:w="10130" w:type="dxa"/>
        <w:tblInd w:w="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9"/>
        <w:gridCol w:w="4961"/>
      </w:tblGrid>
      <w:tr w:rsidR="001378B3" w:rsidRPr="004140B7" w:rsidTr="00BE670B">
        <w:trPr>
          <w:tblHeader/>
        </w:trPr>
        <w:tc>
          <w:tcPr>
            <w:tcW w:w="5169" w:type="dxa"/>
            <w:shd w:val="clear" w:color="auto" w:fill="0072C6"/>
          </w:tcPr>
          <w:p w:rsidR="001378B3" w:rsidRPr="00F20015" w:rsidRDefault="001378B3" w:rsidP="00BE670B">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月間稼働率</w:t>
            </w:r>
          </w:p>
        </w:tc>
        <w:tc>
          <w:tcPr>
            <w:tcW w:w="4961" w:type="dxa"/>
            <w:shd w:val="clear" w:color="auto" w:fill="0072C6"/>
          </w:tcPr>
          <w:p w:rsidR="001378B3" w:rsidRPr="00F20015" w:rsidRDefault="001378B3" w:rsidP="00BE670B">
            <w:pPr>
              <w:pStyle w:val="ProductList-OfferingBody"/>
              <w:jc w:val="center"/>
              <w:rPr>
                <w:rFonts w:eastAsia="MS PGothic"/>
                <w:color w:val="FFFFFF" w:themeColor="background1"/>
                <w:szCs w:val="24"/>
              </w:rPr>
            </w:pPr>
            <w:r w:rsidRPr="00F20015">
              <w:rPr>
                <w:rFonts w:eastAsia="MS PGothic"/>
                <w:color w:val="FFFFFF" w:themeColor="background1"/>
                <w:szCs w:val="24"/>
                <w:lang w:val="ja-JP"/>
              </w:rPr>
              <w:t>サービス</w:t>
            </w:r>
            <w:r w:rsidRPr="00F20015">
              <w:rPr>
                <w:rFonts w:eastAsia="MS PGothic"/>
                <w:color w:val="FFFFFF" w:themeColor="background1"/>
                <w:szCs w:val="24"/>
                <w:lang w:val="ja-JP"/>
              </w:rPr>
              <w:t xml:space="preserve"> </w:t>
            </w:r>
            <w:r w:rsidRPr="00F20015">
              <w:rPr>
                <w:rFonts w:eastAsia="MS PGothic"/>
                <w:color w:val="FFFFFF" w:themeColor="background1"/>
                <w:szCs w:val="24"/>
                <w:lang w:val="ja-JP"/>
              </w:rPr>
              <w:t>クレジット</w:t>
            </w:r>
            <w:r w:rsidRPr="00F20015">
              <w:rPr>
                <w:rFonts w:eastAsia="MS PGothic"/>
                <w:color w:val="FFFFFF" w:themeColor="background1"/>
                <w:szCs w:val="24"/>
                <w:lang w:val="ja-JP"/>
              </w:rPr>
              <w:t>:</w:t>
            </w:r>
          </w:p>
        </w:tc>
      </w:tr>
      <w:tr w:rsidR="001378B3" w:rsidRPr="004140B7" w:rsidTr="00BE670B">
        <w:tc>
          <w:tcPr>
            <w:tcW w:w="5169" w:type="dxa"/>
          </w:tcPr>
          <w:p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99.9% </w:t>
            </w:r>
            <w:r w:rsidRPr="004140B7">
              <w:rPr>
                <w:rFonts w:eastAsia="MS PGothic"/>
                <w:noProof/>
                <w:szCs w:val="24"/>
              </w:rPr>
              <w:t>未満</w:t>
            </w:r>
          </w:p>
        </w:tc>
        <w:tc>
          <w:tcPr>
            <w:tcW w:w="4961" w:type="dxa"/>
          </w:tcPr>
          <w:p w:rsidR="001378B3" w:rsidRPr="004140B7" w:rsidRDefault="001378B3" w:rsidP="00BE670B">
            <w:pPr>
              <w:pStyle w:val="ProductList-OfferingBody"/>
              <w:jc w:val="center"/>
              <w:rPr>
                <w:rFonts w:eastAsia="MS PGothic"/>
                <w:szCs w:val="24"/>
              </w:rPr>
            </w:pPr>
            <w:r w:rsidRPr="004140B7">
              <w:rPr>
                <w:rFonts w:eastAsia="MS PGothic"/>
                <w:szCs w:val="24"/>
              </w:rPr>
              <w:t>10%</w:t>
            </w:r>
          </w:p>
        </w:tc>
      </w:tr>
      <w:tr w:rsidR="001378B3" w:rsidRPr="004140B7" w:rsidTr="00BE670B">
        <w:tc>
          <w:tcPr>
            <w:tcW w:w="5169" w:type="dxa"/>
          </w:tcPr>
          <w:p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99% </w:t>
            </w:r>
            <w:r w:rsidRPr="004140B7">
              <w:rPr>
                <w:rFonts w:eastAsia="MS PGothic"/>
                <w:noProof/>
                <w:szCs w:val="24"/>
              </w:rPr>
              <w:t>未満</w:t>
            </w:r>
          </w:p>
        </w:tc>
        <w:tc>
          <w:tcPr>
            <w:tcW w:w="4961" w:type="dxa"/>
          </w:tcPr>
          <w:p w:rsidR="001378B3" w:rsidRPr="004140B7" w:rsidRDefault="001378B3" w:rsidP="00BE670B">
            <w:pPr>
              <w:pStyle w:val="ProductList-OfferingBody"/>
              <w:jc w:val="center"/>
              <w:rPr>
                <w:rFonts w:eastAsia="MS PGothic"/>
                <w:szCs w:val="24"/>
              </w:rPr>
            </w:pPr>
            <w:r w:rsidRPr="004140B7">
              <w:rPr>
                <w:rFonts w:eastAsia="MS PGothic"/>
                <w:szCs w:val="24"/>
              </w:rPr>
              <w:t>25%</w:t>
            </w:r>
          </w:p>
        </w:tc>
      </w:tr>
      <w:tr w:rsidR="001378B3" w:rsidRPr="004140B7" w:rsidTr="00BE670B">
        <w:tc>
          <w:tcPr>
            <w:tcW w:w="5169" w:type="dxa"/>
          </w:tcPr>
          <w:p w:rsidR="001378B3" w:rsidRPr="004140B7" w:rsidRDefault="001378B3" w:rsidP="00BE670B">
            <w:pPr>
              <w:pStyle w:val="ProductList-OfferingBody"/>
              <w:jc w:val="center"/>
              <w:rPr>
                <w:rFonts w:eastAsia="MS PGothic"/>
                <w:szCs w:val="24"/>
              </w:rPr>
            </w:pPr>
            <w:r w:rsidRPr="004140B7">
              <w:rPr>
                <w:rFonts w:eastAsia="MS PGothic"/>
                <w:noProof/>
                <w:szCs w:val="24"/>
              </w:rPr>
              <w:t xml:space="preserve">95% </w:t>
            </w:r>
            <w:r w:rsidRPr="004140B7">
              <w:rPr>
                <w:rFonts w:eastAsia="MS PGothic"/>
                <w:noProof/>
                <w:szCs w:val="24"/>
              </w:rPr>
              <w:t>未満</w:t>
            </w:r>
          </w:p>
        </w:tc>
        <w:tc>
          <w:tcPr>
            <w:tcW w:w="4961" w:type="dxa"/>
          </w:tcPr>
          <w:p w:rsidR="001378B3" w:rsidRPr="004140B7" w:rsidRDefault="001378B3" w:rsidP="00BE670B">
            <w:pPr>
              <w:pStyle w:val="ProductList-OfferingBody"/>
              <w:jc w:val="center"/>
              <w:rPr>
                <w:rFonts w:eastAsia="MS PGothic"/>
                <w:szCs w:val="24"/>
              </w:rPr>
            </w:pPr>
            <w:r w:rsidRPr="004140B7">
              <w:rPr>
                <w:rFonts w:eastAsia="MS PGothic"/>
                <w:szCs w:val="24"/>
              </w:rPr>
              <w:t>100%</w:t>
            </w:r>
          </w:p>
        </w:tc>
      </w:tr>
    </w:tbl>
    <w:p w:rsidR="001378B3" w:rsidRPr="004140B7" w:rsidRDefault="002F6BFB" w:rsidP="001378B3">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8B3" w:rsidRPr="004140B7">
          <w:rPr>
            <w:rStyle w:val="Hyperlink"/>
            <w:rFonts w:eastAsia="MS PGothic"/>
            <w:sz w:val="16"/>
            <w:szCs w:val="24"/>
            <w:lang w:val="ja-JP"/>
          </w:rPr>
          <w:t>目次</w:t>
        </w:r>
      </w:hyperlink>
      <w:r w:rsidR="001378B3" w:rsidRPr="004140B7">
        <w:rPr>
          <w:rFonts w:eastAsia="MS PGothic"/>
          <w:sz w:val="16"/>
          <w:szCs w:val="24"/>
        </w:rPr>
        <w:t xml:space="preserve"> / </w:t>
      </w:r>
      <w:hyperlink w:anchor="Definitions" w:history="1">
        <w:r w:rsidR="001378B3" w:rsidRPr="004140B7">
          <w:rPr>
            <w:rStyle w:val="Hyperlink"/>
            <w:rFonts w:eastAsia="MS PGothic"/>
            <w:sz w:val="16"/>
            <w:szCs w:val="24"/>
            <w:lang w:val="ja-JP"/>
          </w:rPr>
          <w:t>定義</w:t>
        </w:r>
      </w:hyperlink>
    </w:p>
    <w:p w:rsidR="00B9272E" w:rsidRPr="00B9272E" w:rsidRDefault="00B9272E" w:rsidP="00427BA6">
      <w:pPr>
        <w:pStyle w:val="ProductList-Offering2Heading"/>
        <w:keepNext/>
        <w:rPr>
          <w:rStyle w:val="ProductList-Offering2HeadingChar"/>
        </w:rPr>
      </w:pPr>
      <w:bookmarkStart w:id="107" w:name="_Toc478518079"/>
      <w:r w:rsidRPr="00B9272E">
        <w:rPr>
          <w:rStyle w:val="ProductList-Offering2HeadingChar"/>
        </w:rPr>
        <w:t>VPN Gateway</w:t>
      </w:r>
      <w:bookmarkEnd w:id="107"/>
    </w:p>
    <w:bookmarkEnd w:id="105"/>
    <w:bookmarkEnd w:id="106"/>
    <w:p w:rsidR="00B9272E" w:rsidRPr="002D6F7E" w:rsidRDefault="00B9272E" w:rsidP="00B9272E">
      <w:pPr>
        <w:pStyle w:val="ProductList-Body"/>
        <w:rPr>
          <w:rFonts w:eastAsia="MS PGothic"/>
          <w:szCs w:val="24"/>
        </w:rPr>
      </w:pPr>
      <w:r w:rsidRPr="002D6F7E">
        <w:rPr>
          <w:rFonts w:eastAsia="MS PGothic"/>
          <w:b/>
          <w:color w:val="00188F"/>
          <w:szCs w:val="24"/>
          <w:lang w:val="ja-JP"/>
        </w:rPr>
        <w:t>用語の追加定義</w:t>
      </w:r>
      <w:r w:rsidRPr="002D6F7E">
        <w:rPr>
          <w:rFonts w:eastAsia="MS PGothic"/>
          <w:b/>
          <w:color w:val="00188F"/>
          <w:szCs w:val="24"/>
        </w:rPr>
        <w:t>:</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lang w:val="ja-JP"/>
        </w:rPr>
        <w:t>最大利用時間</w:t>
      </w:r>
      <w:r w:rsidRPr="002D6F7E">
        <w:rPr>
          <w:rFonts w:eastAsia="MS PGothic"/>
          <w:b/>
          <w:color w:val="00188F"/>
          <w:szCs w:val="24"/>
        </w:rPr>
        <w:t xml:space="preserve"> (</w:t>
      </w:r>
      <w:r w:rsidRPr="002D6F7E">
        <w:rPr>
          <w:rFonts w:eastAsia="MS PGothic"/>
          <w:b/>
          <w:color w:val="00188F"/>
          <w:szCs w:val="24"/>
          <w:lang w:val="ja-JP"/>
        </w:rPr>
        <w:t>分</w:t>
      </w:r>
      <w:r w:rsidRPr="002D6F7E">
        <w:rPr>
          <w:rFonts w:eastAsia="MS PGothic"/>
          <w:b/>
          <w:color w:val="00188F"/>
          <w:szCs w:val="24"/>
        </w:rPr>
        <w:t>)</w:t>
      </w:r>
      <w:r w:rsidRPr="002D6F7E">
        <w:rPr>
          <w:rFonts w:eastAsia="MS PGothic"/>
          <w:szCs w:val="24"/>
          <w:lang w:val="ja-JP"/>
        </w:rPr>
        <w:t>」とは、</w:t>
      </w:r>
      <w:r w:rsidRPr="002D6F7E">
        <w:rPr>
          <w:rFonts w:eastAsia="MS PGothic"/>
          <w:szCs w:val="24"/>
        </w:rPr>
        <w:t xml:space="preserve">Microsoft Azure </w:t>
      </w:r>
      <w:r>
        <w:rPr>
          <w:rFonts w:eastAsia="MS PGothic"/>
          <w:szCs w:val="24"/>
          <w:lang w:val="ja-JP"/>
        </w:rPr>
        <w:t>サブスクリプションに</w:t>
      </w:r>
      <w:r w:rsidRPr="002D6F7E">
        <w:rPr>
          <w:rFonts w:eastAsia="MS PGothic"/>
          <w:szCs w:val="24"/>
          <w:lang w:val="ja-JP"/>
        </w:rPr>
        <w:t>おいて</w:t>
      </w:r>
      <w:r w:rsidRPr="002D6F7E">
        <w:rPr>
          <w:rFonts w:eastAsia="MS PGothic"/>
          <w:szCs w:val="24"/>
        </w:rPr>
        <w:t xml:space="preserve"> 1 </w:t>
      </w:r>
      <w:r w:rsidRPr="002D6F7E">
        <w:rPr>
          <w:rFonts w:eastAsia="MS PGothic"/>
          <w:szCs w:val="24"/>
          <w:lang w:val="ja-JP"/>
        </w:rPr>
        <w:t>請求月間に所定の</w:t>
      </w:r>
      <w:r w:rsidRPr="002D6F7E">
        <w:rPr>
          <w:rFonts w:eastAsia="MS PGothic"/>
          <w:szCs w:val="24"/>
        </w:rPr>
        <w:t xml:space="preserve"> VPN Gateway </w:t>
      </w:r>
      <w:r w:rsidRPr="002D6F7E">
        <w:rPr>
          <w:rFonts w:eastAsia="MS PGothic"/>
          <w:szCs w:val="24"/>
          <w:lang w:val="ja-JP"/>
        </w:rPr>
        <w:t>がデプロイされていた合計累積時間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p>
    <w:p w:rsidR="00B9272E" w:rsidRPr="002D6F7E" w:rsidRDefault="00B9272E" w:rsidP="00B9272E">
      <w:pPr>
        <w:pStyle w:val="ProductList-Body"/>
        <w:spacing w:after="40"/>
        <w:rPr>
          <w:rFonts w:eastAsia="MS PGothic"/>
          <w:szCs w:val="24"/>
        </w:rPr>
      </w:pPr>
      <w:r w:rsidRPr="002D6F7E">
        <w:rPr>
          <w:rFonts w:eastAsia="MS PGothic"/>
          <w:szCs w:val="24"/>
          <w:lang w:val="ja-JP"/>
        </w:rPr>
        <w:t>「</w:t>
      </w:r>
      <w:r w:rsidRPr="002D6F7E">
        <w:rPr>
          <w:rFonts w:eastAsia="MS PGothic"/>
          <w:b/>
          <w:color w:val="00188F"/>
          <w:szCs w:val="24"/>
        </w:rPr>
        <w:t>Virtual Network</w:t>
      </w:r>
      <w:r w:rsidRPr="002D6F7E">
        <w:rPr>
          <w:rFonts w:eastAsia="MS PGothic"/>
          <w:szCs w:val="24"/>
          <w:lang w:val="ja-JP"/>
        </w:rPr>
        <w:t>」とは、</w:t>
      </w:r>
      <w:r w:rsidRPr="002D6F7E">
        <w:rPr>
          <w:rFonts w:eastAsia="MS PGothic"/>
          <w:szCs w:val="24"/>
        </w:rPr>
        <w:t xml:space="preserve">Microsoft Azure </w:t>
      </w:r>
      <w:r w:rsidRPr="002D6F7E">
        <w:rPr>
          <w:rFonts w:eastAsia="MS PGothic"/>
          <w:szCs w:val="24"/>
          <w:lang w:val="ja-JP"/>
        </w:rPr>
        <w:t>内にネットワーク境界を形成する、ユーザーが定義した</w:t>
      </w:r>
      <w:r w:rsidRPr="002D6F7E">
        <w:rPr>
          <w:rFonts w:eastAsia="MS PGothic"/>
          <w:szCs w:val="24"/>
        </w:rPr>
        <w:t xml:space="preserve"> IP </w:t>
      </w:r>
      <w:r w:rsidRPr="002D6F7E">
        <w:rPr>
          <w:rFonts w:eastAsia="MS PGothic"/>
          <w:szCs w:val="24"/>
          <w:lang w:val="ja-JP"/>
        </w:rPr>
        <w:t>アドレスおよびサブネットの集合を含む仮想プライベート</w:t>
      </w:r>
      <w:r w:rsidRPr="002D6F7E">
        <w:rPr>
          <w:rFonts w:eastAsia="MS PGothic"/>
          <w:szCs w:val="24"/>
        </w:rPr>
        <w:t xml:space="preserve"> </w:t>
      </w:r>
      <w:r w:rsidRPr="002D6F7E">
        <w:rPr>
          <w:rFonts w:eastAsia="MS PGothic"/>
          <w:szCs w:val="24"/>
          <w:lang w:val="ja-JP"/>
        </w:rPr>
        <w:t>ネットワークを意味します。</w:t>
      </w:r>
    </w:p>
    <w:p w:rsidR="00B9272E" w:rsidRPr="002D6F7E" w:rsidRDefault="00B9272E" w:rsidP="00B9272E">
      <w:pPr>
        <w:pStyle w:val="ProductList-Body"/>
        <w:rPr>
          <w:rFonts w:eastAsia="MS PGothic"/>
          <w:szCs w:val="24"/>
        </w:rPr>
      </w:pPr>
      <w:r w:rsidRPr="002D6F7E">
        <w:rPr>
          <w:rFonts w:eastAsia="MS PGothic"/>
          <w:szCs w:val="24"/>
          <w:lang w:val="ja-JP"/>
        </w:rPr>
        <w:t>「</w:t>
      </w:r>
      <w:r w:rsidRPr="002D6F7E">
        <w:rPr>
          <w:rFonts w:eastAsia="MS PGothic"/>
          <w:b/>
          <w:color w:val="00188F"/>
          <w:szCs w:val="24"/>
        </w:rPr>
        <w:t>VPN Gateway</w:t>
      </w:r>
      <w:r w:rsidRPr="002D6F7E">
        <w:rPr>
          <w:rFonts w:eastAsia="MS PGothic"/>
          <w:szCs w:val="24"/>
          <w:lang w:val="ja-JP"/>
        </w:rPr>
        <w:t>」とは、</w:t>
      </w:r>
      <w:r w:rsidRPr="002D6F7E">
        <w:rPr>
          <w:rFonts w:eastAsia="MS PGothic"/>
          <w:szCs w:val="24"/>
        </w:rPr>
        <w:t xml:space="preserve">Virtual Network </w:t>
      </w:r>
      <w:r w:rsidRPr="002D6F7E">
        <w:rPr>
          <w:rFonts w:eastAsia="MS PGothic"/>
          <w:szCs w:val="24"/>
          <w:lang w:val="ja-JP"/>
        </w:rPr>
        <w:t>とお客様のオンプレミス</w:t>
      </w:r>
      <w:r w:rsidRPr="002D6F7E">
        <w:rPr>
          <w:rFonts w:eastAsia="MS PGothic"/>
          <w:szCs w:val="24"/>
        </w:rPr>
        <w:t xml:space="preserve"> </w:t>
      </w:r>
      <w:r w:rsidRPr="002D6F7E">
        <w:rPr>
          <w:rFonts w:eastAsia="MS PGothic"/>
          <w:szCs w:val="24"/>
          <w:lang w:val="ja-JP"/>
        </w:rPr>
        <w:t>ネットワークの間のクロスプレミス接続を容易にするゲートウェイを意味します。</w:t>
      </w:r>
    </w:p>
    <w:p w:rsidR="00B9272E" w:rsidRPr="002D6F7E" w:rsidRDefault="00B9272E" w:rsidP="00B9272E">
      <w:pPr>
        <w:pStyle w:val="ProductList-Body"/>
        <w:rPr>
          <w:rFonts w:eastAsia="MS PGothic"/>
          <w:szCs w:val="24"/>
        </w:rPr>
      </w:pPr>
    </w:p>
    <w:p w:rsidR="00B9272E" w:rsidRPr="002D6F7E" w:rsidRDefault="00B9272E" w:rsidP="00B9272E">
      <w:pPr>
        <w:pStyle w:val="ProductList-Body"/>
        <w:rPr>
          <w:rFonts w:eastAsia="MS PGothic"/>
          <w:szCs w:val="24"/>
        </w:rPr>
      </w:pPr>
      <w:r w:rsidRPr="002D6F7E">
        <w:rPr>
          <w:rFonts w:eastAsia="MS PGothic"/>
          <w:b/>
          <w:color w:val="00188F"/>
          <w:szCs w:val="24"/>
          <w:lang w:val="ja-JP"/>
        </w:rPr>
        <w:t>ダウンタイム</w:t>
      </w:r>
      <w:r w:rsidRPr="002D6F7E">
        <w:rPr>
          <w:rFonts w:eastAsia="MS PGothic"/>
          <w:b/>
          <w:szCs w:val="24"/>
        </w:rPr>
        <w:t>:</w:t>
      </w:r>
      <w:r w:rsidRPr="002D6F7E">
        <w:rPr>
          <w:rFonts w:eastAsia="MS PGothic"/>
          <w:szCs w:val="24"/>
        </w:rPr>
        <w:t xml:space="preserve"> </w:t>
      </w:r>
      <w:r w:rsidRPr="002D6F7E">
        <w:rPr>
          <w:rFonts w:eastAsia="MS PGothic"/>
          <w:szCs w:val="24"/>
          <w:lang w:val="ja-JP"/>
        </w:rPr>
        <w:t>最大利用時間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のうち、</w:t>
      </w:r>
      <w:r w:rsidRPr="002D6F7E">
        <w:rPr>
          <w:rFonts w:eastAsia="MS PGothic"/>
          <w:szCs w:val="24"/>
        </w:rPr>
        <w:t xml:space="preserve">VPN Gateway </w:t>
      </w:r>
      <w:r w:rsidRPr="002D6F7E">
        <w:rPr>
          <w:rFonts w:eastAsia="MS PGothic"/>
          <w:szCs w:val="24"/>
          <w:lang w:val="ja-JP"/>
        </w:rPr>
        <w:t>を使用できなかった合計累積時間</w:t>
      </w:r>
      <w:r w:rsidRPr="002D6F7E">
        <w:rPr>
          <w:rFonts w:eastAsia="MS PGothic"/>
          <w:szCs w:val="24"/>
        </w:rPr>
        <w:t xml:space="preserve"> (</w:t>
      </w:r>
      <w:r w:rsidRPr="002D6F7E">
        <w:rPr>
          <w:rFonts w:eastAsia="MS PGothic"/>
          <w:szCs w:val="24"/>
          <w:lang w:val="ja-JP"/>
        </w:rPr>
        <w:t>分</w:t>
      </w:r>
      <w:r w:rsidRPr="002D6F7E">
        <w:rPr>
          <w:rFonts w:eastAsia="MS PGothic"/>
          <w:szCs w:val="24"/>
        </w:rPr>
        <w:t xml:space="preserve">) </w:t>
      </w:r>
      <w:r w:rsidRPr="002D6F7E">
        <w:rPr>
          <w:rFonts w:eastAsia="MS PGothic"/>
          <w:szCs w:val="24"/>
          <w:lang w:val="ja-JP"/>
        </w:rPr>
        <w:t>です。</w:t>
      </w:r>
      <w:r w:rsidRPr="002D6F7E">
        <w:rPr>
          <w:rFonts w:eastAsia="MS PGothic"/>
          <w:szCs w:val="24"/>
        </w:rPr>
        <w:t xml:space="preserve">VPN Gateway </w:t>
      </w:r>
      <w:r w:rsidRPr="002D6F7E">
        <w:rPr>
          <w:rFonts w:eastAsia="MS PGothic"/>
          <w:szCs w:val="24"/>
          <w:lang w:val="ja-JP"/>
        </w:rPr>
        <w:t>への接続を</w:t>
      </w:r>
      <w:r w:rsidRPr="002D6F7E">
        <w:rPr>
          <w:rFonts w:eastAsia="MS PGothic"/>
          <w:szCs w:val="24"/>
        </w:rPr>
        <w:t xml:space="preserve"> 1 </w:t>
      </w:r>
      <w:r w:rsidRPr="002D6F7E">
        <w:rPr>
          <w:rFonts w:eastAsia="MS PGothic"/>
          <w:szCs w:val="24"/>
          <w:lang w:val="ja-JP"/>
        </w:rPr>
        <w:t>分間試行し、そのうちの</w:t>
      </w:r>
      <w:r w:rsidRPr="002D6F7E">
        <w:rPr>
          <w:rFonts w:eastAsia="MS PGothic"/>
          <w:szCs w:val="24"/>
        </w:rPr>
        <w:t xml:space="preserve"> 30 </w:t>
      </w:r>
      <w:r w:rsidRPr="002D6F7E">
        <w:rPr>
          <w:rFonts w:eastAsia="MS PGothic"/>
          <w:szCs w:val="24"/>
          <w:lang w:val="ja-JP"/>
        </w:rPr>
        <w:t>秒間連続して接続できなかった場合、</w:t>
      </w:r>
      <w:r w:rsidRPr="002D6F7E">
        <w:rPr>
          <w:rFonts w:eastAsia="MS PGothic"/>
          <w:szCs w:val="24"/>
        </w:rPr>
        <w:t xml:space="preserve">VPN Gateway </w:t>
      </w:r>
      <w:r w:rsidRPr="002D6F7E">
        <w:rPr>
          <w:rFonts w:eastAsia="MS PGothic"/>
          <w:szCs w:val="24"/>
          <w:lang w:val="ja-JP"/>
        </w:rPr>
        <w:t>は</w:t>
      </w:r>
      <w:r w:rsidRPr="002D6F7E">
        <w:rPr>
          <w:rFonts w:eastAsia="MS PGothic"/>
          <w:szCs w:val="24"/>
        </w:rPr>
        <w:t xml:space="preserve"> 1 </w:t>
      </w:r>
      <w:r w:rsidRPr="002D6F7E">
        <w:rPr>
          <w:rFonts w:eastAsia="MS PGothic"/>
          <w:szCs w:val="24"/>
          <w:lang w:val="ja-JP"/>
        </w:rPr>
        <w:t>分間使用できなかったとみなされます。</w:t>
      </w:r>
    </w:p>
    <w:p w:rsidR="00B9272E" w:rsidRPr="002D6F7E" w:rsidRDefault="00B9272E" w:rsidP="00B9272E">
      <w:pPr>
        <w:pStyle w:val="ProductList-Body"/>
        <w:rPr>
          <w:rFonts w:eastAsia="MS PGothic"/>
          <w:szCs w:val="24"/>
        </w:rPr>
      </w:pPr>
    </w:p>
    <w:p w:rsidR="00B9272E" w:rsidRPr="00C819EE" w:rsidRDefault="00B9272E" w:rsidP="00B9272E">
      <w:pPr>
        <w:pStyle w:val="ProductList-Body"/>
        <w:rPr>
          <w:rFonts w:eastAsia="MS PGothic"/>
          <w:szCs w:val="24"/>
        </w:rPr>
      </w:pPr>
      <w:r w:rsidRPr="002D6F7E">
        <w:rPr>
          <w:rFonts w:eastAsia="MS PGothic"/>
          <w:b/>
          <w:color w:val="00188F"/>
          <w:szCs w:val="24"/>
          <w:lang w:val="ja-JP"/>
        </w:rPr>
        <w:t>月間稼働率</w:t>
      </w:r>
      <w:r w:rsidRPr="002D6F7E">
        <w:rPr>
          <w:rFonts w:eastAsia="MS PGothic"/>
          <w:b/>
          <w:color w:val="00188F"/>
          <w:szCs w:val="24"/>
        </w:rPr>
        <w:t xml:space="preserve">: </w:t>
      </w:r>
      <w:r w:rsidRPr="002D6F7E">
        <w:rPr>
          <w:rFonts w:eastAsia="MS PGothic"/>
          <w:szCs w:val="24"/>
          <w:lang w:val="ja-JP"/>
        </w:rPr>
        <w:t>月間稼働率は次の式を用いて計算されます。</w:t>
      </w:r>
    </w:p>
    <w:p w:rsidR="00B9272E" w:rsidRPr="00C819EE" w:rsidRDefault="00B9272E" w:rsidP="00B9272E">
      <w:pPr>
        <w:pStyle w:val="ProductList-Body"/>
        <w:rPr>
          <w:rFonts w:eastAsia="MS PGothic"/>
        </w:rPr>
      </w:pPr>
    </w:p>
    <w:p w:rsidR="00B9272E" w:rsidRPr="00CE1E59" w:rsidRDefault="002F6BFB" w:rsidP="00B9272E">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B9272E" w:rsidRPr="002D6F7E" w:rsidRDefault="00B9272E" w:rsidP="00B9272E">
      <w:pPr>
        <w:pStyle w:val="ProductList-Body"/>
        <w:rPr>
          <w:rFonts w:eastAsia="MS PGothic"/>
          <w:szCs w:val="24"/>
        </w:rPr>
      </w:pPr>
      <w:r w:rsidRPr="002D6F7E">
        <w:rPr>
          <w:rFonts w:eastAsia="MS PGothic"/>
          <w:b/>
          <w:color w:val="00188F"/>
          <w:szCs w:val="24"/>
        </w:rPr>
        <w:t xml:space="preserve">Basic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8235B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B9272E" w:rsidP="00B9272E">
      <w:pPr>
        <w:pStyle w:val="ProductList-Body"/>
        <w:rPr>
          <w:rFonts w:eastAsia="MS PGothic"/>
          <w:szCs w:val="24"/>
        </w:rPr>
      </w:pPr>
    </w:p>
    <w:p w:rsidR="00B9272E" w:rsidRPr="002D6F7E" w:rsidRDefault="00B9272E" w:rsidP="00F05FDC">
      <w:pPr>
        <w:pStyle w:val="ProductList-Body"/>
        <w:keepNext/>
        <w:rPr>
          <w:rFonts w:eastAsia="MS PGothic"/>
          <w:szCs w:val="24"/>
        </w:rPr>
      </w:pPr>
      <w:r w:rsidRPr="002D6F7E">
        <w:rPr>
          <w:rFonts w:eastAsia="MS PGothic"/>
          <w:b/>
          <w:color w:val="00188F"/>
          <w:szCs w:val="24"/>
        </w:rPr>
        <w:t xml:space="preserve">Standard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Gateway/High Performance </w:t>
      </w:r>
      <w:r w:rsidRPr="002D6F7E">
        <w:rPr>
          <w:rFonts w:eastAsia="MS PGothic"/>
          <w:b/>
          <w:color w:val="00188F"/>
          <w:szCs w:val="24"/>
          <w:lang w:val="ja-JP"/>
        </w:rPr>
        <w:t>の</w:t>
      </w:r>
      <w:r w:rsidRPr="002D6F7E">
        <w:rPr>
          <w:rFonts w:eastAsia="MS PGothic"/>
          <w:b/>
          <w:color w:val="00188F"/>
          <w:szCs w:val="24"/>
        </w:rPr>
        <w:t xml:space="preserve"> VPN Gateway </w:t>
      </w:r>
      <w:r w:rsidRPr="002D6F7E">
        <w:rPr>
          <w:rFonts w:eastAsia="MS PGothic"/>
          <w:b/>
          <w:color w:val="00188F"/>
          <w:szCs w:val="24"/>
          <w:lang w:val="ja-JP"/>
        </w:rPr>
        <w:t>または</w:t>
      </w:r>
      <w:r w:rsidRPr="002D6F7E">
        <w:rPr>
          <w:rFonts w:eastAsia="MS PGothic"/>
          <w:b/>
          <w:color w:val="00188F"/>
          <w:szCs w:val="24"/>
        </w:rPr>
        <w:t xml:space="preserve"> ExpressRoute Gateway </w:t>
      </w:r>
      <w:r w:rsidRPr="002D6F7E">
        <w:rPr>
          <w:rFonts w:eastAsia="MS PGothic"/>
          <w:b/>
          <w:color w:val="00188F"/>
          <w:szCs w:val="24"/>
          <w:lang w:val="ja-JP"/>
        </w:rPr>
        <w:t>のサービス</w:t>
      </w:r>
      <w:r w:rsidRPr="002D6F7E">
        <w:rPr>
          <w:rFonts w:eastAsia="MS PGothic"/>
          <w:b/>
          <w:color w:val="00188F"/>
          <w:szCs w:val="24"/>
        </w:rPr>
        <w:t xml:space="preserve"> </w:t>
      </w:r>
      <w:r w:rsidRPr="002D6F7E">
        <w:rPr>
          <w:rFonts w:eastAsia="MS PGothic"/>
          <w:b/>
          <w:color w:val="00188F"/>
          <w:szCs w:val="24"/>
          <w:lang w:val="ja-JP"/>
        </w:rPr>
        <w:t>クレジット</w:t>
      </w:r>
      <w:r w:rsidRPr="002D6F7E">
        <w:rPr>
          <w:rFonts w:eastAsia="MS PGothic"/>
          <w:b/>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9272E" w:rsidRPr="002D6F7E" w:rsidTr="00B9272E">
        <w:trPr>
          <w:trHeight w:val="249"/>
          <w:tblHeader/>
        </w:trPr>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月間稼働率</w:t>
            </w:r>
          </w:p>
        </w:tc>
        <w:tc>
          <w:tcPr>
            <w:tcW w:w="5400" w:type="dxa"/>
            <w:shd w:val="clear" w:color="auto" w:fill="0072C6"/>
          </w:tcPr>
          <w:p w:rsidR="00B9272E" w:rsidRPr="00160320" w:rsidRDefault="00B9272E" w:rsidP="00C7735F">
            <w:pPr>
              <w:pStyle w:val="ProductList-OfferingBody"/>
              <w:jc w:val="center"/>
              <w:rPr>
                <w:rFonts w:eastAsia="MS PGothic"/>
                <w:color w:val="FFFFFF" w:themeColor="background1"/>
                <w:szCs w:val="24"/>
              </w:rPr>
            </w:pPr>
            <w:r w:rsidRPr="00160320">
              <w:rPr>
                <w:rFonts w:eastAsia="MS PGothic"/>
                <w:color w:val="FFFFFF" w:themeColor="background1"/>
                <w:szCs w:val="24"/>
                <w:lang w:val="ja-JP"/>
              </w:rPr>
              <w:t>サービス</w:t>
            </w:r>
            <w:r w:rsidRPr="00160320">
              <w:rPr>
                <w:rFonts w:eastAsia="MS PGothic"/>
                <w:color w:val="FFFFFF" w:themeColor="background1"/>
                <w:szCs w:val="24"/>
                <w:lang w:val="ja-JP"/>
              </w:rPr>
              <w:t xml:space="preserve"> </w:t>
            </w:r>
            <w:r w:rsidRPr="00160320">
              <w:rPr>
                <w:rFonts w:eastAsia="MS PGothic"/>
                <w:color w:val="FFFFFF" w:themeColor="background1"/>
                <w:szCs w:val="24"/>
                <w:lang w:val="ja-JP"/>
              </w:rPr>
              <w:t>クレジット</w:t>
            </w:r>
          </w:p>
        </w:tc>
      </w:tr>
      <w:tr w:rsidR="00B9272E" w:rsidRPr="002D6F7E" w:rsidTr="00B9272E">
        <w:trPr>
          <w:trHeight w:val="242"/>
        </w:trPr>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99.95%</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10%</w:t>
            </w:r>
          </w:p>
        </w:tc>
      </w:tr>
      <w:tr w:rsidR="00B9272E" w:rsidRPr="002D6F7E" w:rsidTr="00B9272E">
        <w:trPr>
          <w:trHeight w:val="249"/>
        </w:trPr>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9272E" w:rsidRPr="002D6F7E" w:rsidRDefault="00B9272E" w:rsidP="00C7735F">
            <w:pPr>
              <w:pStyle w:val="ProductList-OfferingBody"/>
              <w:jc w:val="center"/>
              <w:rPr>
                <w:rFonts w:eastAsia="MS PGothic"/>
                <w:szCs w:val="24"/>
              </w:rPr>
            </w:pPr>
            <w:r w:rsidRPr="002D6F7E">
              <w:rPr>
                <w:rFonts w:eastAsia="MS PGothic"/>
                <w:szCs w:val="24"/>
              </w:rPr>
              <w:t>25%</w:t>
            </w:r>
          </w:p>
        </w:tc>
      </w:tr>
    </w:tbl>
    <w:p w:rsidR="00B9272E" w:rsidRPr="002D6F7E" w:rsidRDefault="002F6BFB" w:rsidP="00B927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9272E" w:rsidRPr="002D6F7E">
          <w:rPr>
            <w:rStyle w:val="Hyperlink"/>
            <w:rFonts w:eastAsia="MS PGothic"/>
            <w:sz w:val="16"/>
            <w:szCs w:val="24"/>
            <w:lang w:val="ja-JP"/>
          </w:rPr>
          <w:t>目次</w:t>
        </w:r>
      </w:hyperlink>
      <w:r w:rsidR="00B9272E" w:rsidRPr="002D6F7E">
        <w:rPr>
          <w:rFonts w:eastAsia="MS PGothic"/>
          <w:sz w:val="14"/>
          <w:szCs w:val="24"/>
        </w:rPr>
        <w:t xml:space="preserve"> / </w:t>
      </w:r>
      <w:hyperlink w:anchor="Definitions" w:history="1">
        <w:r w:rsidR="00B9272E" w:rsidRPr="002D6F7E">
          <w:rPr>
            <w:rStyle w:val="Hyperlink"/>
            <w:rFonts w:eastAsia="MS PGothic"/>
            <w:sz w:val="16"/>
            <w:szCs w:val="24"/>
            <w:lang w:val="ja-JP"/>
          </w:rPr>
          <w:t>定義</w:t>
        </w:r>
      </w:hyperlink>
    </w:p>
    <w:p w:rsidR="003D2457" w:rsidRPr="003219FF" w:rsidRDefault="003D2457" w:rsidP="00DE40BE">
      <w:pPr>
        <w:pStyle w:val="ProductList-Offering2Heading"/>
        <w:rPr>
          <w:rStyle w:val="ProductList-Offering2HeadingChar"/>
        </w:rPr>
      </w:pPr>
      <w:bookmarkStart w:id="108" w:name="_Toc478518080"/>
      <w:r w:rsidRPr="003219FF">
        <w:rPr>
          <w:rStyle w:val="ProductList-Offering2HeadingChar"/>
        </w:rPr>
        <w:lastRenderedPageBreak/>
        <w:t xml:space="preserve">Visual Studio Online – </w:t>
      </w:r>
      <w:r w:rsidRPr="003219FF">
        <w:rPr>
          <w:rStyle w:val="ProductList-Offering2HeadingChar"/>
        </w:rPr>
        <w:t>ビルド</w:t>
      </w:r>
      <w:r w:rsidRPr="003219FF">
        <w:rPr>
          <w:rStyle w:val="ProductList-Offering2HeadingChar"/>
        </w:rPr>
        <w:t xml:space="preserve"> </w:t>
      </w:r>
      <w:r w:rsidRPr="003219FF">
        <w:rPr>
          <w:rStyle w:val="ProductList-Offering2HeadingChar"/>
        </w:rPr>
        <w:t>サービス</w:t>
      </w:r>
      <w:bookmarkEnd w:id="108"/>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ビルド</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w:t>
      </w:r>
      <w:r w:rsidRPr="00062801">
        <w:rPr>
          <w:rFonts w:eastAsia="MS PGothic" w:cs="Calibri"/>
          <w:szCs w:val="24"/>
        </w:rPr>
        <w:t xml:space="preserve">Visual Studio Online </w:t>
      </w:r>
      <w:r w:rsidRPr="00062801">
        <w:rPr>
          <w:rFonts w:eastAsia="MS PGothic" w:cs="Calibri"/>
          <w:szCs w:val="24"/>
          <w:lang w:val="ja-JP"/>
        </w:rPr>
        <w:t>におけるアプリケーションのビルドをお客様に許可する機能を意味します。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サブスクリプションについて有償のビルド</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サブスクリプションについて、ビルド</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です。お客様が開始した操作の実行を求めるビルド</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39457F" w:rsidRPr="00DE40BE" w:rsidRDefault="0039457F" w:rsidP="00C64209">
      <w:pPr>
        <w:pStyle w:val="ProductList-Body"/>
        <w:rPr>
          <w:rFonts w:eastAsia="MS PGothic"/>
        </w:rPr>
      </w:pPr>
    </w:p>
    <w:p w:rsidR="0039457F"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C66126" w:rsidRPr="00062801">
              <w:rPr>
                <w:rFonts w:eastAsia="MS PGothic" w:cs="Calibri"/>
                <w:szCs w:val="24"/>
              </w:rPr>
              <w:t xml:space="preserve"> </w:t>
            </w:r>
            <w:r w:rsidR="00C6612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09" w:name="_Toc478518081"/>
      <w:r w:rsidRPr="003219FF">
        <w:rPr>
          <w:rStyle w:val="ProductList-Offering2HeadingChar"/>
          <w:lang w:eastAsia="ja-JP"/>
        </w:rPr>
        <w:t xml:space="preserve">Visual Studio Online – </w:t>
      </w:r>
      <w:r w:rsidRPr="003219FF">
        <w:rPr>
          <w:rStyle w:val="ProductList-Offering2HeadingChar"/>
          <w:lang w:eastAsia="ja-JP"/>
        </w:rPr>
        <w:t>ロード</w:t>
      </w:r>
      <w:r w:rsidRPr="003219FF">
        <w:rPr>
          <w:rStyle w:val="ProductList-Offering2HeadingChar"/>
          <w:lang w:eastAsia="ja-JP"/>
        </w:rPr>
        <w:t xml:space="preserve"> </w:t>
      </w:r>
      <w:r w:rsidRPr="003219FF">
        <w:rPr>
          <w:rStyle w:val="ProductList-Offering2HeadingChar"/>
          <w:lang w:eastAsia="ja-JP"/>
        </w:rPr>
        <w:t>テスト</w:t>
      </w:r>
      <w:r w:rsidRPr="003219FF">
        <w:rPr>
          <w:rStyle w:val="ProductList-Offering2HeadingChar"/>
          <w:lang w:eastAsia="ja-JP"/>
        </w:rPr>
        <w:t xml:space="preserve"> </w:t>
      </w:r>
      <w:r w:rsidRPr="003219FF">
        <w:rPr>
          <w:rStyle w:val="ProductList-Offering2HeadingChar"/>
          <w:lang w:eastAsia="ja-JP"/>
        </w:rPr>
        <w:t>サービス</w:t>
      </w:r>
      <w:bookmarkEnd w:id="109"/>
    </w:p>
    <w:p w:rsidR="003D2457" w:rsidRPr="00062801" w:rsidRDefault="003D2457" w:rsidP="006F4F75">
      <w:pPr>
        <w:pStyle w:val="ProductList-Body"/>
        <w:keepNext/>
        <w:rPr>
          <w:rFonts w:eastAsia="MS PGothic" w:cs="Calibri"/>
          <w:b/>
          <w:color w:val="00188F"/>
          <w:szCs w:val="24"/>
        </w:rPr>
      </w:pPr>
      <w:r w:rsidRPr="00062801">
        <w:rPr>
          <w:rFonts w:eastAsia="MS PGothic" w:cs="Calibri"/>
          <w:b/>
          <w:color w:val="00188F"/>
          <w:szCs w:val="24"/>
          <w:lang w:val="ja-JP"/>
        </w:rPr>
        <w:t>用語の追加定義</w:t>
      </w:r>
      <w:r w:rsidRPr="00062801">
        <w:rPr>
          <w:rFonts w:eastAsia="MS PGothic" w:cs="Calibri"/>
          <w:color w:val="00188F"/>
          <w:szCs w:val="24"/>
        </w:rPr>
        <w:t>:</w:t>
      </w:r>
    </w:p>
    <w:p w:rsidR="003D2457" w:rsidRPr="00062801" w:rsidRDefault="003D2457" w:rsidP="00C64209">
      <w:pPr>
        <w:pStyle w:val="ProductList-Body"/>
        <w:spacing w:after="40"/>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ロード</w:t>
      </w:r>
      <w:r w:rsidRPr="00062801">
        <w:rPr>
          <w:rFonts w:eastAsia="MS PGothic" w:cs="Calibri"/>
          <w:b/>
          <w:color w:val="00188F"/>
          <w:szCs w:val="24"/>
        </w:rPr>
        <w:t xml:space="preserve"> </w:t>
      </w:r>
      <w:r w:rsidRPr="00062801">
        <w:rPr>
          <w:rFonts w:eastAsia="MS PGothic" w:cs="Calibri"/>
          <w:b/>
          <w:color w:val="00188F"/>
          <w:szCs w:val="24"/>
          <w:lang w:val="ja-JP"/>
        </w:rPr>
        <w:t>テスト</w:t>
      </w:r>
      <w:r w:rsidRPr="00062801">
        <w:rPr>
          <w:rFonts w:eastAsia="MS PGothic" w:cs="Calibri"/>
          <w:b/>
          <w:color w:val="00188F"/>
          <w:szCs w:val="24"/>
        </w:rPr>
        <w:t xml:space="preserve"> </w:t>
      </w:r>
      <w:r w:rsidRPr="00062801">
        <w:rPr>
          <w:rFonts w:eastAsia="MS PGothic" w:cs="Calibri"/>
          <w:b/>
          <w:color w:val="00188F"/>
          <w:szCs w:val="24"/>
          <w:lang w:val="ja-JP"/>
        </w:rPr>
        <w:t>サービス</w:t>
      </w:r>
      <w:r w:rsidRPr="00062801">
        <w:rPr>
          <w:rFonts w:eastAsia="MS PGothic" w:cs="Calibri"/>
          <w:szCs w:val="24"/>
          <w:lang w:val="ja-JP"/>
        </w:rPr>
        <w:t>」とは、アプリケーションのパフォーマンスとスケーラビリティをテストするための自動化タスクの生成をお客様に許可する機能を意味します。</w:t>
      </w:r>
    </w:p>
    <w:p w:rsidR="003D2457" w:rsidRPr="00062801" w:rsidRDefault="003D2457" w:rsidP="00C64209">
      <w:pPr>
        <w:pStyle w:val="ProductList-Body"/>
        <w:rPr>
          <w:rFonts w:eastAsia="MS PGothic" w:cs="Calibri"/>
          <w:szCs w:val="24"/>
        </w:rPr>
      </w:pPr>
      <w:r w:rsidRPr="00062801">
        <w:rPr>
          <w:rFonts w:eastAsia="MS PGothic" w:cs="Calibri"/>
          <w:szCs w:val="24"/>
          <w:lang w:val="ja-JP"/>
        </w:rPr>
        <w:t>「</w:t>
      </w:r>
      <w:r w:rsidRPr="00062801">
        <w:rPr>
          <w:rFonts w:eastAsia="MS PGothic" w:cs="Calibri"/>
          <w:b/>
          <w:color w:val="00188F"/>
          <w:szCs w:val="24"/>
          <w:lang w:val="ja-JP"/>
        </w:rPr>
        <w:t>最大利用時間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062801">
        <w:rPr>
          <w:rFonts w:eastAsia="MS PGothic" w:cs="Calibri"/>
          <w:szCs w:val="24"/>
          <w:lang w:val="ja-JP"/>
        </w:rPr>
        <w:t>」とは、</w:t>
      </w:r>
      <w:r w:rsidRPr="00062801">
        <w:rPr>
          <w:rFonts w:eastAsia="MS PGothic" w:cs="Calibri"/>
          <w:szCs w:val="24"/>
        </w:rPr>
        <w:t xml:space="preserve">1 </w:t>
      </w:r>
      <w:r w:rsidRPr="00062801">
        <w:rPr>
          <w:rFonts w:eastAsia="MS PGothic" w:cs="Calibri"/>
          <w:szCs w:val="24"/>
          <w:lang w:val="ja-JP"/>
        </w:rPr>
        <w:t>請求月間に所定の</w:t>
      </w:r>
      <w:r w:rsidRPr="00062801">
        <w:rPr>
          <w:rFonts w:eastAsia="MS PGothic" w:cs="Calibri"/>
          <w:szCs w:val="24"/>
        </w:rPr>
        <w:t xml:space="preserve"> Microsoft Azure </w:t>
      </w:r>
      <w:r w:rsidRPr="00062801">
        <w:rPr>
          <w:rFonts w:eastAsia="MS PGothic" w:cs="Calibri"/>
          <w:szCs w:val="24"/>
          <w:lang w:val="ja-JP"/>
        </w:rPr>
        <w:t>サブスクリプションについて有償のロード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サービスが使用可能になっていた総時間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所定の</w:t>
      </w:r>
      <w:r w:rsidRPr="00062801">
        <w:rPr>
          <w:rFonts w:eastAsia="MS PGothic" w:cs="Calibri"/>
          <w:szCs w:val="24"/>
        </w:rPr>
        <w:t xml:space="preserve"> Microsoft Azure </w:t>
      </w:r>
      <w:r w:rsidRPr="00062801">
        <w:rPr>
          <w:rFonts w:eastAsia="MS PGothic" w:cs="Calibri"/>
          <w:szCs w:val="24"/>
          <w:lang w:val="ja-JP"/>
        </w:rPr>
        <w:t>サブスクリプションについて、ロード</w:t>
      </w:r>
      <w:r w:rsidRPr="00062801">
        <w:rPr>
          <w:rFonts w:eastAsia="MS PGothic" w:cs="Calibri"/>
          <w:szCs w:val="24"/>
        </w:rPr>
        <w:t xml:space="preserve"> </w:t>
      </w:r>
      <w:r w:rsidRPr="00062801">
        <w:rPr>
          <w:rFonts w:eastAsia="MS PGothic" w:cs="Calibri"/>
          <w:szCs w:val="24"/>
          <w:lang w:val="ja-JP"/>
        </w:rPr>
        <w:t>テスト</w:t>
      </w:r>
      <w:r w:rsidRPr="00062801">
        <w:rPr>
          <w:rFonts w:eastAsia="MS PGothic" w:cs="Calibri"/>
          <w:szCs w:val="24"/>
        </w:rPr>
        <w:t xml:space="preserve"> </w:t>
      </w:r>
      <w:r w:rsidRPr="00062801">
        <w:rPr>
          <w:rFonts w:eastAsia="MS PGothic" w:cs="Calibri"/>
          <w:szCs w:val="24"/>
          <w:lang w:val="ja-JP"/>
        </w:rPr>
        <w:t>サービスを使用できなかった時間の合計累積時間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です。お客様が開始した操作の実行を求めるロード</w:t>
      </w:r>
      <w:r w:rsidRPr="00062801">
        <w:rPr>
          <w:rFonts w:eastAsia="MS PGothic" w:cs="Calibri"/>
          <w:szCs w:val="24"/>
          <w:lang w:val="ja-JP"/>
        </w:rPr>
        <w:t xml:space="preserve"> </w:t>
      </w:r>
      <w:r w:rsidRPr="00062801">
        <w:rPr>
          <w:rFonts w:eastAsia="MS PGothic" w:cs="Calibri"/>
          <w:szCs w:val="24"/>
          <w:lang w:val="ja-JP"/>
        </w:rPr>
        <w:t>テスト</w:t>
      </w:r>
      <w:r w:rsidRPr="00062801">
        <w:rPr>
          <w:rFonts w:eastAsia="MS PGothic" w:cs="Calibri"/>
          <w:szCs w:val="24"/>
          <w:lang w:val="ja-JP"/>
        </w:rPr>
        <w:t xml:space="preserve"> </w:t>
      </w:r>
      <w:r w:rsidRPr="00062801">
        <w:rPr>
          <w:rFonts w:eastAsia="MS PGothic" w:cs="Calibri"/>
          <w:szCs w:val="24"/>
          <w:lang w:val="ja-JP"/>
        </w:rPr>
        <w:t>サービスに対するすべての</w:t>
      </w:r>
      <w:r w:rsidRPr="00062801">
        <w:rPr>
          <w:rFonts w:eastAsia="MS PGothic" w:cs="Calibri"/>
          <w:szCs w:val="24"/>
          <w:lang w:val="ja-JP"/>
        </w:rPr>
        <w:t xml:space="preserve"> HTTP </w:t>
      </w:r>
      <w:r w:rsidRPr="00062801">
        <w:rPr>
          <w:rFonts w:eastAsia="MS PGothic" w:cs="Calibri"/>
          <w:szCs w:val="24"/>
          <w:lang w:val="ja-JP"/>
        </w:rPr>
        <w:t>要求が</w:t>
      </w:r>
      <w:r w:rsidRPr="00062801">
        <w:rPr>
          <w:rFonts w:eastAsia="MS PGothic" w:cs="Calibri"/>
          <w:szCs w:val="24"/>
          <w:lang w:val="ja-JP"/>
        </w:rPr>
        <w:t xml:space="preserve"> 1 </w:t>
      </w:r>
      <w:r w:rsidRPr="00062801">
        <w:rPr>
          <w:rFonts w:eastAsia="MS PGothic" w:cs="Calibri"/>
          <w:szCs w:val="24"/>
          <w:lang w:val="ja-JP"/>
        </w:rPr>
        <w:t>分間連続してエラー</w:t>
      </w:r>
      <w:r w:rsidRPr="00062801">
        <w:rPr>
          <w:rFonts w:eastAsia="MS PGothic" w:cs="Calibri"/>
          <w:szCs w:val="24"/>
          <w:lang w:val="ja-JP"/>
        </w:rPr>
        <w:t xml:space="preserve"> </w:t>
      </w:r>
      <w:r w:rsidRPr="00062801">
        <w:rPr>
          <w:rFonts w:eastAsia="MS PGothic" w:cs="Calibri"/>
          <w:szCs w:val="24"/>
          <w:lang w:val="ja-JP"/>
        </w:rPr>
        <w:t>コードに終わるか、応答が返されなかった場合に、ビルド</w:t>
      </w:r>
      <w:r w:rsidRPr="00062801">
        <w:rPr>
          <w:rFonts w:eastAsia="MS PGothic" w:cs="Calibri"/>
          <w:szCs w:val="24"/>
          <w:lang w:val="ja-JP"/>
        </w:rPr>
        <w:t xml:space="preserve"> </w:t>
      </w:r>
      <w:r w:rsidRPr="00062801">
        <w:rPr>
          <w:rFonts w:eastAsia="MS PGothic" w:cs="Calibri"/>
          <w:szCs w:val="24"/>
          <w:lang w:val="ja-JP"/>
        </w:rPr>
        <w:t>サービスは</w:t>
      </w:r>
      <w:r w:rsidRPr="00062801">
        <w:rPr>
          <w:rFonts w:eastAsia="MS PGothic" w:cs="Calibri"/>
          <w:szCs w:val="24"/>
          <w:lang w:val="ja-JP"/>
        </w:rPr>
        <w:t xml:space="preserve"> 1 </w:t>
      </w:r>
      <w:r w:rsidRPr="00062801">
        <w:rPr>
          <w:rFonts w:eastAsia="MS PGothic" w:cs="Calibri"/>
          <w:szCs w:val="24"/>
          <w:lang w:val="ja-JP"/>
        </w:rPr>
        <w:t>分間使用できなかったとみなされます。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5C0440" w:rsidRPr="00DE40BE" w:rsidRDefault="005C0440" w:rsidP="00C64209">
      <w:pPr>
        <w:pStyle w:val="ProductList-Body"/>
        <w:rPr>
          <w:rFonts w:eastAsia="MS PGothic"/>
        </w:rPr>
      </w:pPr>
    </w:p>
    <w:p w:rsidR="005C0440" w:rsidRPr="00CE1E59" w:rsidRDefault="002F6BFB" w:rsidP="00C64209">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3D2457" w:rsidRPr="00062801" w:rsidRDefault="003D2457" w:rsidP="002641EF">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2641EF">
            <w:pPr>
              <w:pStyle w:val="ProductList-OfferingBody"/>
              <w:keepNext/>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9B5636" w:rsidRPr="00062801">
              <w:rPr>
                <w:rFonts w:eastAsia="MS PGothic" w:cs="Calibri"/>
                <w:szCs w:val="24"/>
              </w:rPr>
              <w:t xml:space="preserve"> </w:t>
            </w:r>
            <w:r w:rsidR="009B563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6F4F75" w:rsidRPr="003219FF" w:rsidRDefault="006F4F75" w:rsidP="00DE40BE">
      <w:pPr>
        <w:pStyle w:val="ProductList-Offering2Heading"/>
        <w:rPr>
          <w:rStyle w:val="ProductList-Offering2HeadingChar"/>
          <w:lang w:eastAsia="ja-JP"/>
        </w:rPr>
      </w:pPr>
      <w:bookmarkStart w:id="110" w:name="_Toc478518082"/>
      <w:r w:rsidRPr="003219FF">
        <w:rPr>
          <w:rStyle w:val="ProductList-Offering2HeadingChar"/>
          <w:lang w:eastAsia="ja-JP"/>
        </w:rPr>
        <w:t xml:space="preserve">Visual Studio Online – </w:t>
      </w:r>
      <w:r w:rsidRPr="003219FF">
        <w:rPr>
          <w:rStyle w:val="ProductList-Offering2HeadingChar"/>
          <w:lang w:eastAsia="ja-JP"/>
        </w:rPr>
        <w:t>ユーザー</w:t>
      </w:r>
      <w:r w:rsidRPr="003219FF">
        <w:rPr>
          <w:rStyle w:val="ProductList-Offering2HeadingChar"/>
          <w:lang w:eastAsia="ja-JP"/>
        </w:rPr>
        <w:t xml:space="preserve"> </w:t>
      </w:r>
      <w:r w:rsidRPr="003219FF">
        <w:rPr>
          <w:rStyle w:val="ProductList-Offering2HeadingChar"/>
          <w:lang w:eastAsia="ja-JP"/>
        </w:rPr>
        <w:t>プラン</w:t>
      </w:r>
      <w:r w:rsidRPr="003219FF">
        <w:rPr>
          <w:rStyle w:val="ProductList-Offering2HeadingChar"/>
          <w:lang w:eastAsia="ja-JP"/>
        </w:rPr>
        <w:t xml:space="preserve"> </w:t>
      </w:r>
      <w:r w:rsidRPr="003219FF">
        <w:rPr>
          <w:rStyle w:val="ProductList-Offering2HeadingChar"/>
          <w:lang w:eastAsia="ja-JP"/>
        </w:rPr>
        <w:t>サービス</w:t>
      </w:r>
      <w:bookmarkEnd w:id="110"/>
    </w:p>
    <w:p w:rsidR="006F4F75" w:rsidRPr="00202D9B" w:rsidRDefault="006F4F75" w:rsidP="006F4F75">
      <w:pPr>
        <w:pStyle w:val="ProductList-Body"/>
        <w:rPr>
          <w:rFonts w:eastAsia="MS PGothic"/>
          <w:b/>
          <w:color w:val="00188F"/>
          <w:szCs w:val="24"/>
        </w:rPr>
      </w:pPr>
      <w:r w:rsidRPr="00202D9B">
        <w:rPr>
          <w:rFonts w:eastAsia="MS PGothic"/>
          <w:b/>
          <w:color w:val="00188F"/>
          <w:szCs w:val="24"/>
          <w:lang w:val="ja-JP"/>
        </w:rPr>
        <w:t>用語の追加定義</w:t>
      </w:r>
      <w:r w:rsidRPr="00202D9B">
        <w:rPr>
          <w:rFonts w:eastAsia="MS PGothic"/>
          <w:color w:val="00188F"/>
          <w:szCs w:val="24"/>
        </w:rPr>
        <w:t>:</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ビルド</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w:t>
      </w:r>
      <w:r w:rsidRPr="00202D9B">
        <w:rPr>
          <w:rFonts w:eastAsia="MS PGothic"/>
          <w:szCs w:val="24"/>
        </w:rPr>
        <w:t xml:space="preserve">Visual Studio Online </w:t>
      </w:r>
      <w:r w:rsidRPr="00202D9B">
        <w:rPr>
          <w:rFonts w:eastAsia="MS PGothic"/>
          <w:szCs w:val="24"/>
          <w:lang w:val="ja-JP"/>
        </w:rPr>
        <w:t>におけるアプリケーションのビルドをお客様に許可する機能を意味します。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デプロイ時間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w:t>
      </w:r>
      <w:r w:rsidRPr="00202D9B">
        <w:rPr>
          <w:rFonts w:eastAsia="MS PGothic"/>
          <w:szCs w:val="24"/>
        </w:rPr>
        <w:t xml:space="preserve">1 </w:t>
      </w:r>
      <w:r w:rsidRPr="00202D9B">
        <w:rPr>
          <w:rFonts w:eastAsia="MS PGothic"/>
          <w:szCs w:val="24"/>
          <w:lang w:val="ja-JP"/>
        </w:rPr>
        <w:t>請求月間に購入されたユーザー</w:t>
      </w:r>
      <w:r w:rsidRPr="00202D9B">
        <w:rPr>
          <w:rFonts w:eastAsia="MS PGothic"/>
          <w:szCs w:val="24"/>
        </w:rPr>
        <w:t xml:space="preserve"> </w:t>
      </w:r>
      <w:r w:rsidRPr="00202D9B">
        <w:rPr>
          <w:rFonts w:eastAsia="MS PGothic"/>
          <w:szCs w:val="24"/>
          <w:lang w:val="ja-JP"/>
        </w:rPr>
        <w:t>プランの総時間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です。</w:t>
      </w:r>
    </w:p>
    <w:p w:rsidR="006F4F75" w:rsidRPr="00202D9B" w:rsidRDefault="006F4F75" w:rsidP="006F4F75">
      <w:pPr>
        <w:pStyle w:val="ProductList-Body"/>
        <w:spacing w:after="40"/>
        <w:rPr>
          <w:rFonts w:eastAsia="MS PGothic"/>
          <w:szCs w:val="24"/>
        </w:rPr>
      </w:pPr>
      <w:r w:rsidRPr="00202D9B">
        <w:rPr>
          <w:rFonts w:eastAsia="MS PGothic"/>
          <w:szCs w:val="24"/>
          <w:lang w:val="ja-JP"/>
        </w:rPr>
        <w:t>「</w:t>
      </w:r>
      <w:r w:rsidRPr="00202D9B">
        <w:rPr>
          <w:rFonts w:eastAsia="MS PGothic"/>
          <w:b/>
          <w:color w:val="00188F"/>
          <w:szCs w:val="24"/>
          <w:lang w:val="ja-JP"/>
        </w:rPr>
        <w:t>ロード</w:t>
      </w:r>
      <w:r w:rsidRPr="00202D9B">
        <w:rPr>
          <w:rFonts w:eastAsia="MS PGothic"/>
          <w:b/>
          <w:color w:val="00188F"/>
          <w:szCs w:val="24"/>
        </w:rPr>
        <w:t xml:space="preserve"> </w:t>
      </w:r>
      <w:r w:rsidRPr="00202D9B">
        <w:rPr>
          <w:rFonts w:eastAsia="MS PGothic"/>
          <w:b/>
          <w:color w:val="00188F"/>
          <w:szCs w:val="24"/>
          <w:lang w:val="ja-JP"/>
        </w:rPr>
        <w:t>テスト</w:t>
      </w:r>
      <w:r w:rsidRPr="00202D9B">
        <w:rPr>
          <w:rFonts w:eastAsia="MS PGothic"/>
          <w:b/>
          <w:color w:val="00188F"/>
          <w:szCs w:val="24"/>
        </w:rPr>
        <w:t xml:space="preserve"> </w:t>
      </w:r>
      <w:r w:rsidRPr="00202D9B">
        <w:rPr>
          <w:rFonts w:eastAsia="MS PGothic"/>
          <w:b/>
          <w:color w:val="00188F"/>
          <w:szCs w:val="24"/>
          <w:lang w:val="ja-JP"/>
        </w:rPr>
        <w:t>サービス</w:t>
      </w:r>
      <w:r w:rsidRPr="00202D9B">
        <w:rPr>
          <w:rFonts w:eastAsia="MS PGothic"/>
          <w:szCs w:val="24"/>
          <w:lang w:val="ja-JP"/>
        </w:rPr>
        <w:t>」とは、アプリケーションのパフォーマンスとスケーラビリティをテストするための自動化タスクの生成をお客様に許可する機能を意味します。</w:t>
      </w:r>
    </w:p>
    <w:p w:rsidR="006F4F75" w:rsidRPr="00202D9B" w:rsidRDefault="006F4F75" w:rsidP="006F4F75">
      <w:pPr>
        <w:pStyle w:val="ProductList-Body"/>
        <w:spacing w:after="40"/>
        <w:rPr>
          <w:rFonts w:eastAsia="MS PGothic"/>
          <w:szCs w:val="24"/>
        </w:rPr>
      </w:pPr>
      <w:r w:rsidRPr="00202D9B">
        <w:rPr>
          <w:rFonts w:eastAsia="MS PGothic"/>
          <w:szCs w:val="24"/>
          <w:lang w:val="ja-JP"/>
        </w:rPr>
        <w:lastRenderedPageBreak/>
        <w:t>「</w:t>
      </w:r>
      <w:r w:rsidRPr="00202D9B">
        <w:rPr>
          <w:rFonts w:eastAsia="MS PGothic"/>
          <w:b/>
          <w:color w:val="00188F"/>
          <w:szCs w:val="24"/>
          <w:lang w:val="ja-JP"/>
        </w:rPr>
        <w:t>最大利用時間</w:t>
      </w:r>
      <w:r w:rsidRPr="00202D9B">
        <w:rPr>
          <w:rFonts w:eastAsia="MS PGothic"/>
          <w:b/>
          <w:color w:val="00188F"/>
          <w:szCs w:val="24"/>
        </w:rPr>
        <w:t xml:space="preserve"> (</w:t>
      </w:r>
      <w:r w:rsidRPr="00202D9B">
        <w:rPr>
          <w:rFonts w:eastAsia="MS PGothic"/>
          <w:b/>
          <w:color w:val="00188F"/>
          <w:szCs w:val="24"/>
          <w:lang w:val="ja-JP"/>
        </w:rPr>
        <w:t>分</w:t>
      </w:r>
      <w:r w:rsidRPr="00202D9B">
        <w:rPr>
          <w:rFonts w:eastAsia="MS PGothic"/>
          <w:b/>
          <w:color w:val="00188F"/>
          <w:szCs w:val="24"/>
        </w:rPr>
        <w:t>)</w:t>
      </w:r>
      <w:r w:rsidRPr="00202D9B">
        <w:rPr>
          <w:rFonts w:eastAsia="MS PGothic"/>
          <w:szCs w:val="24"/>
          <w:lang w:val="ja-JP"/>
        </w:rPr>
        <w:t>」とは、所定の</w:t>
      </w:r>
      <w:r w:rsidRPr="00202D9B">
        <w:rPr>
          <w:rFonts w:eastAsia="MS PGothic"/>
          <w:szCs w:val="24"/>
        </w:rPr>
        <w:t xml:space="preserve"> Microsoft Azure </w:t>
      </w:r>
      <w:r w:rsidRPr="00202D9B">
        <w:rPr>
          <w:rFonts w:eastAsia="MS PGothic"/>
          <w:szCs w:val="24"/>
          <w:lang w:val="ja-JP"/>
        </w:rPr>
        <w:t>サブスクリプションについて、</w:t>
      </w:r>
      <w:r w:rsidRPr="00202D9B">
        <w:rPr>
          <w:rFonts w:eastAsia="MS PGothic"/>
          <w:szCs w:val="24"/>
        </w:rPr>
        <w:t xml:space="preserve">1 </w:t>
      </w:r>
      <w:r w:rsidRPr="00202D9B">
        <w:rPr>
          <w:rFonts w:eastAsia="MS PGothic"/>
          <w:szCs w:val="24"/>
          <w:lang w:val="ja-JP"/>
        </w:rPr>
        <w:t>請求月間におけるすべてのユーザー</w:t>
      </w:r>
      <w:r w:rsidRPr="00202D9B">
        <w:rPr>
          <w:rFonts w:eastAsia="MS PGothic"/>
          <w:szCs w:val="24"/>
        </w:rPr>
        <w:t xml:space="preserve"> </w:t>
      </w:r>
      <w:r w:rsidRPr="00202D9B">
        <w:rPr>
          <w:rFonts w:eastAsia="MS PGothic"/>
          <w:szCs w:val="24"/>
          <w:lang w:val="ja-JP"/>
        </w:rPr>
        <w:t>プランのデプロイ時間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を合計した時間です。</w:t>
      </w:r>
    </w:p>
    <w:p w:rsidR="006F4F75" w:rsidRPr="00202D9B" w:rsidRDefault="006F4F75" w:rsidP="006F4F75">
      <w:pPr>
        <w:pStyle w:val="ProductList-Body"/>
        <w:rPr>
          <w:rFonts w:eastAsia="MS PGothic"/>
          <w:szCs w:val="24"/>
        </w:rPr>
      </w:pPr>
      <w:bookmarkStart w:id="111" w:name="_Hlt425754136"/>
      <w:bookmarkStart w:id="112" w:name="_Hlt425754137"/>
      <w:r w:rsidRPr="00202D9B">
        <w:rPr>
          <w:rFonts w:eastAsia="MS PGothic"/>
          <w:szCs w:val="24"/>
          <w:lang w:val="ja-JP"/>
        </w:rPr>
        <w:t>「</w:t>
      </w:r>
      <w:r w:rsidRPr="00202D9B">
        <w:rPr>
          <w:rFonts w:eastAsia="MS PGothic"/>
          <w:b/>
          <w:color w:val="00188F"/>
          <w:szCs w:val="24"/>
          <w:lang w:val="ja-JP"/>
        </w:rPr>
        <w:t>ユーザー</w:t>
      </w:r>
      <w:r w:rsidRPr="00202D9B">
        <w:rPr>
          <w:rFonts w:eastAsia="MS PGothic"/>
          <w:b/>
          <w:color w:val="00188F"/>
          <w:szCs w:val="24"/>
        </w:rPr>
        <w:t xml:space="preserve"> </w:t>
      </w:r>
      <w:r w:rsidRPr="00202D9B">
        <w:rPr>
          <w:rFonts w:eastAsia="MS PGothic"/>
          <w:b/>
          <w:color w:val="00188F"/>
          <w:szCs w:val="24"/>
          <w:lang w:val="ja-JP"/>
        </w:rPr>
        <w:t>プラン</w:t>
      </w:r>
      <w:r w:rsidRPr="00202D9B">
        <w:rPr>
          <w:rFonts w:eastAsia="MS PGothic"/>
          <w:szCs w:val="24"/>
          <w:lang w:val="ja-JP"/>
        </w:rPr>
        <w:t>」とは、お客様のサブスクリプションの</w:t>
      </w:r>
      <w:r w:rsidRPr="00202D9B">
        <w:rPr>
          <w:rFonts w:eastAsia="MS PGothic"/>
          <w:szCs w:val="24"/>
        </w:rPr>
        <w:t xml:space="preserve"> Visual Studio Online </w:t>
      </w:r>
      <w:r w:rsidRPr="00202D9B">
        <w:rPr>
          <w:rFonts w:eastAsia="MS PGothic"/>
          <w:szCs w:val="24"/>
          <w:lang w:val="ja-JP"/>
        </w:rPr>
        <w:t>アカウント内でユーザー用に選択された機能のセットを意味します。ユーザー</w:t>
      </w:r>
      <w:r w:rsidRPr="00202D9B">
        <w:rPr>
          <w:rFonts w:eastAsia="MS PGothic"/>
          <w:szCs w:val="24"/>
        </w:rPr>
        <w:t xml:space="preserve"> </w:t>
      </w:r>
      <w:r w:rsidRPr="00202D9B">
        <w:rPr>
          <w:rFonts w:eastAsia="MS PGothic"/>
          <w:szCs w:val="24"/>
          <w:lang w:val="ja-JP"/>
        </w:rPr>
        <w:t>プランのオプションとユーザー</w:t>
      </w:r>
      <w:r w:rsidRPr="00202D9B">
        <w:rPr>
          <w:rFonts w:eastAsia="MS PGothic"/>
          <w:szCs w:val="24"/>
        </w:rPr>
        <w:t xml:space="preserve"> </w:t>
      </w:r>
      <w:r w:rsidRPr="00202D9B">
        <w:rPr>
          <w:rFonts w:eastAsia="MS PGothic"/>
          <w:szCs w:val="24"/>
          <w:lang w:val="ja-JP"/>
        </w:rPr>
        <w:t>プランごとの機能については、</w:t>
      </w:r>
      <w:hyperlink r:id="rId25" w:history="1">
        <w:r w:rsidRPr="00202D9B">
          <w:rPr>
            <w:rStyle w:val="Hyperlink"/>
            <w:rFonts w:eastAsia="MS PGothic" w:cs="Arial"/>
            <w:szCs w:val="24"/>
          </w:rPr>
          <w:t>http://www.visualstudio.com</w:t>
        </w:r>
      </w:hyperlink>
      <w:r w:rsidRPr="00202D9B">
        <w:rPr>
          <w:rFonts w:eastAsia="MS PGothic"/>
          <w:szCs w:val="24"/>
        </w:rPr>
        <w:t xml:space="preserve"> Web </w:t>
      </w:r>
      <w:r w:rsidRPr="00202D9B">
        <w:rPr>
          <w:rFonts w:eastAsia="MS PGothic"/>
          <w:szCs w:val="24"/>
          <w:lang w:val="ja-JP"/>
        </w:rPr>
        <w:t>サイトを参照してください。</w:t>
      </w:r>
    </w:p>
    <w:bookmarkEnd w:id="111"/>
    <w:bookmarkEnd w:id="112"/>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ダウンタイム</w:t>
      </w:r>
      <w:r w:rsidRPr="00202D9B">
        <w:rPr>
          <w:rFonts w:eastAsia="MS PGothic"/>
          <w:szCs w:val="24"/>
        </w:rPr>
        <w:t xml:space="preserve">: </w:t>
      </w:r>
      <w:r w:rsidRPr="00202D9B">
        <w:rPr>
          <w:rFonts w:eastAsia="MS PGothic"/>
          <w:szCs w:val="24"/>
          <w:lang w:val="ja-JP"/>
        </w:rPr>
        <w:t>所定の</w:t>
      </w:r>
      <w:r w:rsidRPr="00202D9B">
        <w:rPr>
          <w:rFonts w:eastAsia="MS PGothic"/>
          <w:szCs w:val="24"/>
        </w:rPr>
        <w:t xml:space="preserve"> Microsoft Azure </w:t>
      </w:r>
      <w:r w:rsidRPr="00202D9B">
        <w:rPr>
          <w:rFonts w:eastAsia="MS PGothic"/>
          <w:szCs w:val="24"/>
          <w:lang w:val="ja-JP"/>
        </w:rPr>
        <w:t>サブスクリプションに関するすべてのユーザー</w:t>
      </w:r>
      <w:r w:rsidRPr="00202D9B">
        <w:rPr>
          <w:rFonts w:eastAsia="MS PGothic"/>
          <w:szCs w:val="24"/>
        </w:rPr>
        <w:t xml:space="preserve"> </w:t>
      </w:r>
      <w:r w:rsidRPr="00202D9B">
        <w:rPr>
          <w:rFonts w:eastAsia="MS PGothic"/>
          <w:szCs w:val="24"/>
          <w:lang w:val="ja-JP"/>
        </w:rPr>
        <w:t>プランにわたるデプロイ時間の合計累積時間</w:t>
      </w:r>
      <w:r w:rsidRPr="00202D9B">
        <w:rPr>
          <w:rFonts w:eastAsia="MS PGothic"/>
          <w:szCs w:val="24"/>
        </w:rPr>
        <w:t xml:space="preserve"> (</w:t>
      </w:r>
      <w:r w:rsidRPr="00202D9B">
        <w:rPr>
          <w:rFonts w:eastAsia="MS PGothic"/>
          <w:szCs w:val="24"/>
          <w:lang w:val="ja-JP"/>
        </w:rPr>
        <w:t>分</w:t>
      </w:r>
      <w:r w:rsidRPr="00202D9B">
        <w:rPr>
          <w:rFonts w:eastAsia="MS PGothic"/>
          <w:szCs w:val="24"/>
        </w:rPr>
        <w:t xml:space="preserve">) </w:t>
      </w:r>
      <w:r w:rsidRPr="00202D9B">
        <w:rPr>
          <w:rFonts w:eastAsia="MS PGothic"/>
          <w:szCs w:val="24"/>
          <w:lang w:val="ja-JP"/>
        </w:rPr>
        <w:t>のうち、そのユーザー</w:t>
      </w:r>
      <w:r w:rsidRPr="00202D9B">
        <w:rPr>
          <w:rFonts w:eastAsia="MS PGothic"/>
          <w:szCs w:val="24"/>
        </w:rPr>
        <w:t xml:space="preserve"> </w:t>
      </w:r>
      <w:r w:rsidRPr="00202D9B">
        <w:rPr>
          <w:rFonts w:eastAsia="MS PGothic"/>
          <w:szCs w:val="24"/>
          <w:lang w:val="ja-JP"/>
        </w:rPr>
        <w:t>プランを使用できなかった時間です。ビルド</w:t>
      </w:r>
      <w:r w:rsidRPr="00202D9B">
        <w:rPr>
          <w:rFonts w:eastAsia="MS PGothic"/>
          <w:szCs w:val="24"/>
        </w:rPr>
        <w:t xml:space="preserve"> </w:t>
      </w:r>
      <w:r w:rsidRPr="00202D9B">
        <w:rPr>
          <w:rFonts w:eastAsia="MS PGothic"/>
          <w:szCs w:val="24"/>
          <w:lang w:val="ja-JP"/>
        </w:rPr>
        <w:t>サービスまたはロード</w:t>
      </w:r>
      <w:r w:rsidRPr="00202D9B">
        <w:rPr>
          <w:rFonts w:eastAsia="MS PGothic"/>
          <w:szCs w:val="24"/>
        </w:rPr>
        <w:t xml:space="preserve"> </w:t>
      </w:r>
      <w:r w:rsidRPr="00202D9B">
        <w:rPr>
          <w:rFonts w:eastAsia="MS PGothic"/>
          <w:szCs w:val="24"/>
          <w:lang w:val="ja-JP"/>
        </w:rPr>
        <w:t>テスト</w:t>
      </w:r>
      <w:r w:rsidRPr="00202D9B">
        <w:rPr>
          <w:rFonts w:eastAsia="MS PGothic"/>
          <w:szCs w:val="24"/>
        </w:rPr>
        <w:t xml:space="preserve"> </w:t>
      </w:r>
      <w:r w:rsidRPr="00202D9B">
        <w:rPr>
          <w:rFonts w:eastAsia="MS PGothic"/>
          <w:szCs w:val="24"/>
          <w:lang w:val="ja-JP"/>
        </w:rPr>
        <w:t>サービスに関する操作以外の操作の実行を求めるすべての</w:t>
      </w:r>
      <w:r w:rsidRPr="00202D9B">
        <w:rPr>
          <w:rFonts w:eastAsia="MS PGothic"/>
          <w:szCs w:val="24"/>
        </w:rPr>
        <w:t xml:space="preserve"> HTTP </w:t>
      </w:r>
      <w:r w:rsidRPr="00202D9B">
        <w:rPr>
          <w:rFonts w:eastAsia="MS PGothic"/>
          <w:szCs w:val="24"/>
          <w:lang w:val="ja-JP"/>
        </w:rPr>
        <w:t>要求が</w:t>
      </w:r>
      <w:r w:rsidRPr="00202D9B">
        <w:rPr>
          <w:rFonts w:eastAsia="MS PGothic"/>
          <w:szCs w:val="24"/>
        </w:rPr>
        <w:t xml:space="preserve"> 1 </w:t>
      </w:r>
      <w:r w:rsidRPr="00202D9B">
        <w:rPr>
          <w:rFonts w:eastAsia="MS PGothic"/>
          <w:szCs w:val="24"/>
          <w:lang w:val="ja-JP"/>
        </w:rPr>
        <w:t>分間連続してエラー</w:t>
      </w:r>
      <w:r w:rsidRPr="00202D9B">
        <w:rPr>
          <w:rFonts w:eastAsia="MS PGothic"/>
          <w:szCs w:val="24"/>
        </w:rPr>
        <w:t xml:space="preserve"> </w:t>
      </w:r>
      <w:r w:rsidRPr="00202D9B">
        <w:rPr>
          <w:rFonts w:eastAsia="MS PGothic"/>
          <w:szCs w:val="24"/>
          <w:lang w:val="ja-JP"/>
        </w:rPr>
        <w:t>コードに終わるか、応答が返されなかった場合に、ユーザー</w:t>
      </w:r>
      <w:r w:rsidRPr="00202D9B">
        <w:rPr>
          <w:rFonts w:eastAsia="MS PGothic"/>
          <w:szCs w:val="24"/>
        </w:rPr>
        <w:t xml:space="preserve"> </w:t>
      </w:r>
      <w:r w:rsidRPr="00202D9B">
        <w:rPr>
          <w:rFonts w:eastAsia="MS PGothic"/>
          <w:szCs w:val="24"/>
          <w:lang w:val="ja-JP"/>
        </w:rPr>
        <w:t>プランは</w:t>
      </w:r>
      <w:r w:rsidRPr="00202D9B">
        <w:rPr>
          <w:rFonts w:eastAsia="MS PGothic"/>
          <w:szCs w:val="24"/>
        </w:rPr>
        <w:t xml:space="preserve"> 1 </w:t>
      </w:r>
      <w:r w:rsidRPr="00202D9B">
        <w:rPr>
          <w:rFonts w:eastAsia="MS PGothic"/>
          <w:szCs w:val="24"/>
          <w:lang w:val="ja-JP"/>
        </w:rPr>
        <w:t>分間使用できなかったとみなされます。</w:t>
      </w:r>
    </w:p>
    <w:p w:rsidR="006F4F75" w:rsidRPr="00202D9B" w:rsidRDefault="006F4F75" w:rsidP="006F4F75">
      <w:pPr>
        <w:pStyle w:val="ProductList-Body"/>
        <w:rPr>
          <w:rFonts w:eastAsia="MS PGothic"/>
          <w:szCs w:val="24"/>
        </w:rPr>
      </w:pPr>
    </w:p>
    <w:p w:rsidR="006F4F75" w:rsidRPr="00202D9B" w:rsidRDefault="006F4F75" w:rsidP="006F4F75">
      <w:pPr>
        <w:pStyle w:val="ProductList-Body"/>
        <w:rPr>
          <w:rFonts w:eastAsia="MS PGothic"/>
          <w:szCs w:val="24"/>
        </w:rPr>
      </w:pPr>
      <w:r w:rsidRPr="00202D9B">
        <w:rPr>
          <w:rFonts w:eastAsia="MS PGothic"/>
          <w:b/>
          <w:color w:val="00188F"/>
          <w:szCs w:val="24"/>
          <w:lang w:val="ja-JP"/>
        </w:rPr>
        <w:t>月間稼働率</w:t>
      </w:r>
      <w:r w:rsidRPr="00202D9B">
        <w:rPr>
          <w:rFonts w:eastAsia="MS PGothic"/>
          <w:szCs w:val="24"/>
        </w:rPr>
        <w:t xml:space="preserve">: </w:t>
      </w:r>
      <w:r w:rsidRPr="00202D9B">
        <w:rPr>
          <w:rFonts w:eastAsia="MS PGothic"/>
          <w:szCs w:val="24"/>
          <w:lang w:val="ja-JP"/>
        </w:rPr>
        <w:t>月間稼働率は次の式を用いて計算されます。</w:t>
      </w:r>
    </w:p>
    <w:p w:rsidR="006F4F75" w:rsidRPr="00202D9B" w:rsidRDefault="006F4F75" w:rsidP="006F4F75">
      <w:pPr>
        <w:pStyle w:val="ProductList-Body"/>
        <w:rPr>
          <w:rFonts w:eastAsia="MS PGothic"/>
          <w:szCs w:val="24"/>
        </w:rPr>
      </w:pPr>
    </w:p>
    <w:p w:rsidR="006F4F75" w:rsidRPr="00CE1E59" w:rsidRDefault="002F6BFB" w:rsidP="006F4F75">
      <w:pPr>
        <w:pStyle w:val="12"/>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 w:val="20"/>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6F4F75" w:rsidRPr="00202D9B" w:rsidRDefault="006F4F75" w:rsidP="006F4F75">
      <w:pPr>
        <w:pStyle w:val="ProductList-Body"/>
        <w:rPr>
          <w:rFonts w:eastAsia="MS PGothic"/>
          <w:szCs w:val="24"/>
        </w:rPr>
      </w:pPr>
      <w:r w:rsidRPr="00202D9B">
        <w:rPr>
          <w:rFonts w:eastAsia="MS PGothic"/>
          <w:b/>
          <w:color w:val="00188F"/>
          <w:szCs w:val="24"/>
          <w:lang w:val="ja-JP"/>
        </w:rPr>
        <w:t>サービス</w:t>
      </w:r>
      <w:r w:rsidRPr="00202D9B">
        <w:rPr>
          <w:rFonts w:eastAsia="MS PGothic"/>
          <w:b/>
          <w:color w:val="00188F"/>
          <w:szCs w:val="24"/>
          <w:lang w:val="ja-JP"/>
        </w:rPr>
        <w:t xml:space="preserve"> </w:t>
      </w:r>
      <w:r w:rsidRPr="00202D9B">
        <w:rPr>
          <w:rFonts w:eastAsia="MS PGothic"/>
          <w:b/>
          <w:color w:val="00188F"/>
          <w:szCs w:val="24"/>
          <w:lang w:val="ja-JP"/>
        </w:rPr>
        <w:t>クレジット</w:t>
      </w:r>
      <w:r w:rsidRPr="00202D9B">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6F4F75" w:rsidRPr="007C05C2" w:rsidTr="003B579E">
        <w:trPr>
          <w:tblHeader/>
        </w:trPr>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月間稼働率</w:t>
            </w:r>
          </w:p>
        </w:tc>
        <w:tc>
          <w:tcPr>
            <w:tcW w:w="5400" w:type="dxa"/>
            <w:shd w:val="clear" w:color="auto" w:fill="0072C6"/>
          </w:tcPr>
          <w:p w:rsidR="006F4F75" w:rsidRPr="00202D9B" w:rsidRDefault="006F4F75" w:rsidP="006F4F75">
            <w:pPr>
              <w:pStyle w:val="ProductList-OfferingBody"/>
              <w:jc w:val="center"/>
              <w:rPr>
                <w:rFonts w:eastAsia="MS PGothic"/>
                <w:color w:val="FFFFFF" w:themeColor="background1"/>
                <w:szCs w:val="24"/>
              </w:rPr>
            </w:pPr>
            <w:r w:rsidRPr="00202D9B">
              <w:rPr>
                <w:rFonts w:eastAsia="MS PGothic"/>
                <w:color w:val="FFFFFF" w:themeColor="background1"/>
                <w:szCs w:val="24"/>
                <w:lang w:val="ja-JP"/>
              </w:rPr>
              <w:t>サービス</w:t>
            </w:r>
            <w:r w:rsidRPr="00202D9B">
              <w:rPr>
                <w:rFonts w:eastAsia="MS PGothic"/>
                <w:color w:val="FFFFFF" w:themeColor="background1"/>
                <w:szCs w:val="24"/>
                <w:lang w:val="ja-JP"/>
              </w:rPr>
              <w:t xml:space="preserve"> </w:t>
            </w:r>
            <w:r w:rsidRPr="00202D9B">
              <w:rPr>
                <w:rFonts w:eastAsia="MS PGothic"/>
                <w:color w:val="FFFFFF" w:themeColor="background1"/>
                <w:szCs w:val="24"/>
                <w:lang w:val="ja-JP"/>
              </w:rPr>
              <w:t>クレジット</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10%</w:t>
            </w:r>
          </w:p>
        </w:tc>
      </w:tr>
      <w:tr w:rsidR="006F4F75" w:rsidRPr="007C05C2" w:rsidTr="003B579E">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 xml:space="preserve">99% </w:t>
            </w:r>
            <w:r w:rsidRPr="00202D9B">
              <w:rPr>
                <w:rFonts w:eastAsia="MS PGothic"/>
                <w:szCs w:val="24"/>
              </w:rPr>
              <w:t>未満</w:t>
            </w:r>
          </w:p>
        </w:tc>
        <w:tc>
          <w:tcPr>
            <w:tcW w:w="5400" w:type="dxa"/>
          </w:tcPr>
          <w:p w:rsidR="006F4F75" w:rsidRPr="00202D9B" w:rsidRDefault="006F4F75" w:rsidP="006F4F75">
            <w:pPr>
              <w:pStyle w:val="ProductList-OfferingBody"/>
              <w:jc w:val="center"/>
              <w:rPr>
                <w:rFonts w:eastAsia="MS PGothic"/>
                <w:szCs w:val="24"/>
              </w:rPr>
            </w:pPr>
            <w:r w:rsidRPr="00202D9B">
              <w:rPr>
                <w:rFonts w:eastAsia="MS PGothic"/>
                <w:szCs w:val="24"/>
              </w:rPr>
              <w:t>25%</w:t>
            </w:r>
          </w:p>
        </w:tc>
      </w:tr>
    </w:tbl>
    <w:p w:rsidR="006F4F75" w:rsidRPr="00202D9B" w:rsidRDefault="002F6BFB" w:rsidP="006F4F7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6F4F75" w:rsidRPr="00202D9B">
          <w:rPr>
            <w:rStyle w:val="Hyperlink"/>
            <w:rFonts w:eastAsia="MS PGothic" w:cs="Arial"/>
            <w:sz w:val="16"/>
            <w:szCs w:val="24"/>
            <w:lang w:val="ja-JP"/>
          </w:rPr>
          <w:t>目次</w:t>
        </w:r>
      </w:hyperlink>
      <w:r w:rsidR="006F4F75" w:rsidRPr="00202D9B">
        <w:rPr>
          <w:rFonts w:eastAsia="MS PGothic"/>
          <w:sz w:val="16"/>
          <w:szCs w:val="24"/>
        </w:rPr>
        <w:t xml:space="preserve"> / </w:t>
      </w:r>
      <w:hyperlink w:anchor="Definitions" w:history="1">
        <w:r w:rsidR="006F4F75" w:rsidRPr="00202D9B">
          <w:rPr>
            <w:rStyle w:val="Hyperlink"/>
            <w:rFonts w:eastAsia="MS PGothic" w:cs="Arial"/>
            <w:sz w:val="16"/>
            <w:szCs w:val="24"/>
            <w:lang w:val="ja-JP"/>
          </w:rPr>
          <w:t>定義</w:t>
        </w:r>
      </w:hyperlink>
    </w:p>
    <w:p w:rsidR="00C7735F" w:rsidRPr="00C7735F" w:rsidRDefault="00C7735F" w:rsidP="00C7735F">
      <w:pPr>
        <w:pStyle w:val="ProductList-OfferingGroupHeading"/>
        <w:tabs>
          <w:tab w:val="clear" w:pos="360"/>
          <w:tab w:val="clear" w:pos="720"/>
          <w:tab w:val="clear" w:pos="1080"/>
          <w:tab w:val="left" w:pos="3060"/>
        </w:tabs>
        <w:outlineLvl w:val="1"/>
        <w:rPr>
          <w:rFonts w:ascii="Calibri Light" w:hAnsi="Calibri Light"/>
        </w:rPr>
      </w:pPr>
      <w:bookmarkStart w:id="113" w:name="_Toc457821528"/>
      <w:bookmarkStart w:id="114" w:name="_Toc468346612"/>
      <w:bookmarkStart w:id="115" w:name="_Toc465333765"/>
      <w:bookmarkStart w:id="116" w:name="_Toc478518083"/>
      <w:bookmarkStart w:id="117" w:name="MicrosoftAzurePlans"/>
      <w:r w:rsidRPr="00C7735F">
        <w:rPr>
          <w:rFonts w:ascii="Calibri Light" w:hAnsi="Calibri Light"/>
        </w:rPr>
        <w:t xml:space="preserve">Microsoft Azure </w:t>
      </w:r>
      <w:r w:rsidRPr="00C7735F">
        <w:rPr>
          <w:rFonts w:ascii="Calibri Light" w:hAnsi="Calibri Light"/>
        </w:rPr>
        <w:t>プラン</w:t>
      </w:r>
      <w:bookmarkEnd w:id="113"/>
      <w:bookmarkEnd w:id="114"/>
      <w:bookmarkEnd w:id="115"/>
      <w:bookmarkEnd w:id="116"/>
    </w:p>
    <w:p w:rsidR="009B58B7" w:rsidRPr="009B58B7" w:rsidRDefault="009B58B7" w:rsidP="009B58B7">
      <w:pPr>
        <w:pStyle w:val="ProductList-Offering2Heading"/>
        <w:rPr>
          <w:rStyle w:val="ProductList-Offering2HeadingChar"/>
          <w:lang w:eastAsia="ja-JP"/>
        </w:rPr>
      </w:pPr>
      <w:bookmarkStart w:id="118" w:name="_Toc478518084"/>
      <w:bookmarkEnd w:id="117"/>
      <w:r w:rsidRPr="009B58B7">
        <w:rPr>
          <w:rStyle w:val="ProductList-Offering2HeadingChar"/>
          <w:lang w:eastAsia="ja-JP"/>
        </w:rPr>
        <w:t>Azure Active Directory Basic</w:t>
      </w:r>
      <w:bookmarkEnd w:id="118"/>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2F6BFB"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2F6BFB"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F05FDC">
      <w:pPr>
        <w:pStyle w:val="ProductList-Offering2Heading"/>
        <w:keepNext/>
        <w:rPr>
          <w:rStyle w:val="ProductList-Offering2HeadingChar"/>
          <w:lang w:eastAsia="ja-JP"/>
        </w:rPr>
      </w:pPr>
      <w:bookmarkStart w:id="119" w:name="_Toc478518085"/>
      <w:r w:rsidRPr="009B58B7">
        <w:rPr>
          <w:rStyle w:val="ProductList-Offering2HeadingChar"/>
          <w:lang w:eastAsia="ja-JP"/>
        </w:rPr>
        <w:t>Azure Active Directory B2C</w:t>
      </w:r>
      <w:bookmarkEnd w:id="119"/>
    </w:p>
    <w:p w:rsidR="009B58B7" w:rsidRPr="006A0674" w:rsidRDefault="009B58B7" w:rsidP="009B58B7">
      <w:pPr>
        <w:pStyle w:val="ProductList-Body"/>
        <w:rPr>
          <w:rFonts w:eastAsia="MS PGothic"/>
          <w:b/>
          <w:szCs w:val="24"/>
        </w:rPr>
      </w:pPr>
      <w:r w:rsidRPr="006A0674">
        <w:rPr>
          <w:rFonts w:eastAsia="MS PGothic"/>
          <w:b/>
          <w:color w:val="00188F"/>
          <w:szCs w:val="24"/>
          <w:lang w:val="ja-JP"/>
        </w:rPr>
        <w:t>用語の追加定義</w:t>
      </w:r>
      <w:r w:rsidRPr="006A0674">
        <w:rPr>
          <w:rFonts w:eastAsia="MS PGothic"/>
          <w:b/>
          <w:color w:val="00188F"/>
          <w:szCs w:val="24"/>
        </w:rPr>
        <w:t>:</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w:t>
      </w:r>
      <w:r w:rsidRPr="00D43B11">
        <w:rPr>
          <w:rFonts w:eastAsia="MS PGothic"/>
          <w:szCs w:val="24"/>
        </w:rPr>
        <w:t xml:space="preserve"> Azure AD B2C </w:t>
      </w:r>
      <w:r w:rsidRPr="00D43B11">
        <w:rPr>
          <w:rFonts w:eastAsia="MS PGothic"/>
          <w:szCs w:val="24"/>
          <w:lang w:val="ja-JP"/>
        </w:rPr>
        <w:t>ディレクトリがデプロイされていた総時間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請求月間において所定の</w:t>
      </w:r>
      <w:r w:rsidRPr="00D43B11">
        <w:rPr>
          <w:rFonts w:eastAsia="MS PGothic"/>
          <w:szCs w:val="24"/>
        </w:rPr>
        <w:t xml:space="preserve"> Microsoft Azure </w:t>
      </w:r>
      <w:r w:rsidRPr="00D43B11">
        <w:rPr>
          <w:rFonts w:eastAsia="MS PGothic"/>
          <w:szCs w:val="24"/>
          <w:lang w:val="ja-JP"/>
        </w:rPr>
        <w:t>サブスクリプションのすべての</w:t>
      </w:r>
      <w:r w:rsidRPr="00D43B11">
        <w:rPr>
          <w:rFonts w:eastAsia="MS PGothic"/>
          <w:szCs w:val="24"/>
        </w:rPr>
        <w:t xml:space="preserve"> Azure AD B2C </w:t>
      </w:r>
      <w:r w:rsidRPr="00D43B11">
        <w:rPr>
          <w:rFonts w:eastAsia="MS PGothic"/>
          <w:szCs w:val="24"/>
          <w:lang w:val="ja-JP"/>
        </w:rPr>
        <w:t>ディレクトリのデプロイ時間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b/>
          <w:color w:val="00188F"/>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サブスクリプションにおいてお客様がデプロイしたすべての</w:t>
      </w:r>
      <w:r w:rsidRPr="00D43B11">
        <w:rPr>
          <w:rFonts w:eastAsia="MS PGothic"/>
          <w:szCs w:val="24"/>
        </w:rPr>
        <w:t xml:space="preserve"> Azure AD B2C </w:t>
      </w:r>
      <w:r w:rsidRPr="00D43B11">
        <w:rPr>
          <w:rFonts w:eastAsia="MS PGothic"/>
          <w:szCs w:val="24"/>
          <w:lang w:val="ja-JP"/>
        </w:rPr>
        <w:t>ディレクトリにわたる</w:t>
      </w:r>
      <w:r>
        <w:rPr>
          <w:rFonts w:eastAsia="MS PGothic" w:hint="eastAsia"/>
          <w:szCs w:val="24"/>
          <w:lang w:val="ja-JP"/>
        </w:rPr>
        <w:t>時間</w:t>
      </w:r>
      <w:r w:rsidRPr="00D43B11">
        <w:rPr>
          <w:rFonts w:eastAsia="MS PGothic"/>
          <w:szCs w:val="24"/>
          <w:lang w:val="ja-JP"/>
        </w:rPr>
        <w:t>のうち、その</w:t>
      </w:r>
      <w:r w:rsidRPr="00D43B11">
        <w:rPr>
          <w:rFonts w:eastAsia="MS PGothic"/>
          <w:szCs w:val="24"/>
        </w:rPr>
        <w:t xml:space="preserve"> Azure AD B2C </w:t>
      </w:r>
      <w:r w:rsidRPr="00D43B11">
        <w:rPr>
          <w:rFonts w:eastAsia="MS PGothic"/>
          <w:szCs w:val="24"/>
          <w:lang w:val="ja-JP"/>
        </w:rPr>
        <w:t>ディレクトリを使用できなかった合計累積時間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です。ユーザーのサインアップ、サインイン、プロファイル編集、パスワード</w:t>
      </w:r>
      <w:r w:rsidRPr="00D43B11">
        <w:rPr>
          <w:rFonts w:eastAsia="MS PGothic"/>
          <w:szCs w:val="24"/>
        </w:rPr>
        <w:t xml:space="preserve"> </w:t>
      </w:r>
      <w:r w:rsidRPr="00D43B11">
        <w:rPr>
          <w:rFonts w:eastAsia="MS PGothic"/>
          <w:szCs w:val="24"/>
          <w:lang w:val="ja-JP"/>
        </w:rPr>
        <w:lastRenderedPageBreak/>
        <w:t>リセットおよび多要素認証の要求を処理しようとするすべての試み、または開発者がディレクトリに対しエントリを作成、読み取り、書き込みおよび削除しようとするすべての試みについて、トークンまたは有効なエラー</w:t>
      </w:r>
      <w:r w:rsidRPr="00D43B11">
        <w:rPr>
          <w:rFonts w:eastAsia="MS PGothic"/>
          <w:szCs w:val="24"/>
        </w:rPr>
        <w:t xml:space="preserve"> </w:t>
      </w:r>
      <w:r w:rsidRPr="00D43B11">
        <w:rPr>
          <w:rFonts w:eastAsia="MS PGothic"/>
          <w:szCs w:val="24"/>
          <w:lang w:val="ja-JP"/>
        </w:rPr>
        <w:t>コードが返されなかった、または</w:t>
      </w:r>
      <w:r w:rsidRPr="00D43B11">
        <w:rPr>
          <w:rFonts w:eastAsia="MS PGothic"/>
          <w:szCs w:val="24"/>
        </w:rPr>
        <w:t xml:space="preserve"> 2 </w:t>
      </w:r>
      <w:r w:rsidRPr="00D43B11">
        <w:rPr>
          <w:rFonts w:eastAsia="MS PGothic"/>
          <w:szCs w:val="24"/>
          <w:lang w:val="ja-JP"/>
        </w:rPr>
        <w:t>分以内に応答が返されなかった場合に、その</w:t>
      </w:r>
      <w:r w:rsidRPr="00D43B11">
        <w:rPr>
          <w:rFonts w:eastAsia="MS PGothic"/>
          <w:szCs w:val="24"/>
        </w:rPr>
        <w:t xml:space="preserve"> Azure AD B2C </w:t>
      </w:r>
      <w:r w:rsidRPr="00D43B11">
        <w:rPr>
          <w:rFonts w:eastAsia="MS PGothic"/>
          <w:szCs w:val="24"/>
          <w:lang w:val="ja-JP"/>
        </w:rPr>
        <w:t>ディレクトリは</w:t>
      </w:r>
      <w:r w:rsidRPr="00D43B11">
        <w:rPr>
          <w:rFonts w:eastAsia="MS PGothic"/>
          <w:szCs w:val="24"/>
        </w:rPr>
        <w:t xml:space="preserve"> 1 </w:t>
      </w:r>
      <w:r w:rsidRPr="00D43B11">
        <w:rPr>
          <w:rFonts w:eastAsia="MS PGothic"/>
          <w:szCs w:val="24"/>
          <w:lang w:val="ja-JP"/>
        </w:rPr>
        <w:t>分間使用できなかったとみなされます。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2F6BFB" w:rsidP="009B58B7">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rPr>
        <w:t xml:space="preserve">Azure Active Directory B2C </w:t>
      </w:r>
      <w:r w:rsidRPr="00D43B11">
        <w:rPr>
          <w:rFonts w:eastAsia="MS PGothic"/>
          <w:szCs w:val="24"/>
          <w:lang w:val="ja-JP"/>
        </w:rPr>
        <w:t>の</w:t>
      </w:r>
      <w:r w:rsidRPr="00D43B11">
        <w:rPr>
          <w:rFonts w:eastAsia="MS PGothic"/>
          <w:szCs w:val="24"/>
        </w:rPr>
        <w:t xml:space="preserve"> Free </w:t>
      </w:r>
      <w:r w:rsidRPr="00D43B11">
        <w:rPr>
          <w:rFonts w:eastAsia="MS PGothic"/>
          <w:szCs w:val="24"/>
          <w:lang w:val="ja-JP"/>
        </w:rPr>
        <w:t>レベルについては、</w:t>
      </w:r>
      <w:r w:rsidRPr="00D43B11">
        <w:rPr>
          <w:rFonts w:eastAsia="MS PGothic"/>
          <w:szCs w:val="24"/>
        </w:rPr>
        <w:t xml:space="preserve">SLA </w:t>
      </w:r>
      <w:r w:rsidRPr="00D43B11">
        <w:rPr>
          <w:rFonts w:eastAsia="MS PGothic"/>
          <w:szCs w:val="24"/>
          <w:lang w:val="ja-JP"/>
        </w:rPr>
        <w:t>は提供されません。</w:t>
      </w:r>
    </w:p>
    <w:p w:rsidR="009B58B7" w:rsidRPr="00D43B11" w:rsidRDefault="002F6BFB"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427BA6">
      <w:pPr>
        <w:pStyle w:val="ProductList-Offering2Heading"/>
        <w:keepNext/>
        <w:rPr>
          <w:rStyle w:val="ProductList-Offering2HeadingChar"/>
          <w:lang w:eastAsia="ja-JP"/>
        </w:rPr>
      </w:pPr>
      <w:bookmarkStart w:id="120" w:name="_Toc478518086"/>
      <w:r w:rsidRPr="009B58B7">
        <w:rPr>
          <w:rStyle w:val="ProductList-Offering2HeadingChar"/>
          <w:lang w:eastAsia="ja-JP"/>
        </w:rPr>
        <w:t>Azure Active Directory Premium</w:t>
      </w:r>
      <w:bookmarkEnd w:id="120"/>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ユーザーがサービスへのログイン、アクセス</w:t>
      </w:r>
      <w:r w:rsidRPr="00D43B11">
        <w:rPr>
          <w:rFonts w:eastAsia="MS PGothic"/>
          <w:szCs w:val="24"/>
        </w:rPr>
        <w:t xml:space="preserve"> </w:t>
      </w:r>
      <w:r w:rsidRPr="00D43B11">
        <w:rPr>
          <w:rFonts w:eastAsia="MS PGothic"/>
          <w:szCs w:val="24"/>
          <w:lang w:val="ja-JP"/>
        </w:rPr>
        <w:t>パネルへのログイン、アクセス</w:t>
      </w:r>
      <w:r w:rsidRPr="00D43B11">
        <w:rPr>
          <w:rFonts w:eastAsia="MS PGothic"/>
          <w:szCs w:val="24"/>
        </w:rPr>
        <w:t xml:space="preserve"> </w:t>
      </w:r>
      <w:r w:rsidRPr="00D43B11">
        <w:rPr>
          <w:rFonts w:eastAsia="MS PGothic"/>
          <w:szCs w:val="24"/>
          <w:lang w:val="ja-JP"/>
        </w:rPr>
        <w:t>パネル上のアプリケーションへのアクセス、およびパスワードのリセットを行うことができない期間、または、</w:t>
      </w:r>
      <w:r w:rsidRPr="00D43B11">
        <w:rPr>
          <w:rFonts w:eastAsia="MS PGothic"/>
          <w:szCs w:val="24"/>
        </w:rPr>
        <w:t xml:space="preserve">IT </w:t>
      </w:r>
      <w:r w:rsidRPr="00D43B11">
        <w:rPr>
          <w:rFonts w:eastAsia="MS PGothic"/>
          <w:szCs w:val="24"/>
          <w:lang w:val="ja-JP"/>
        </w:rPr>
        <w:t>管理者がディレクトリ内のエントリの作成、読み取り、書き込みおよび削除、ならびにディレクトリ内のアプリケーションに対するユーザーのプロビジョニング</w:t>
      </w:r>
      <w:r w:rsidRPr="00D43B11">
        <w:rPr>
          <w:rFonts w:eastAsia="MS PGothic"/>
          <w:szCs w:val="24"/>
        </w:rPr>
        <w:t>/</w:t>
      </w:r>
      <w:r w:rsidRPr="00D43B11">
        <w:rPr>
          <w:rFonts w:eastAsia="MS PGothic"/>
          <w:szCs w:val="24"/>
          <w:lang w:val="ja-JP"/>
        </w:rPr>
        <w:t>プロビジョニング解除を行うことができない期間です。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2F6BFB"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21" w:name="AzureRightsManagementPremium"/>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2" w:name="_Toc478518087"/>
      <w:bookmarkEnd w:id="121"/>
      <w:r w:rsidRPr="009B58B7">
        <w:rPr>
          <w:rStyle w:val="ProductList-Offering2HeadingChar"/>
          <w:lang w:eastAsia="ja-JP"/>
        </w:rPr>
        <w:t>Azure Information Protection Premium</w:t>
      </w:r>
      <w:bookmarkEnd w:id="122"/>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エンド</w:t>
      </w:r>
      <w:r w:rsidRPr="00D43B11">
        <w:rPr>
          <w:rFonts w:eastAsia="MS PGothic"/>
          <w:szCs w:val="24"/>
        </w:rPr>
        <w:t xml:space="preserve"> </w:t>
      </w:r>
      <w:r w:rsidRPr="00D43B11">
        <w:rPr>
          <w:rFonts w:eastAsia="MS PGothic"/>
          <w:szCs w:val="24"/>
          <w:lang w:val="ja-JP"/>
        </w:rPr>
        <w:t>ユーザーが</w:t>
      </w:r>
      <w:r w:rsidRPr="00D43B11">
        <w:rPr>
          <w:rFonts w:eastAsia="MS PGothic"/>
          <w:szCs w:val="24"/>
        </w:rPr>
        <w:t xml:space="preserve"> IRM </w:t>
      </w:r>
      <w:r w:rsidRPr="00D43B11">
        <w:rPr>
          <w:rFonts w:eastAsia="MS PGothic"/>
          <w:szCs w:val="24"/>
          <w:lang w:val="ja-JP"/>
        </w:rPr>
        <w:t>ドキュメントおよび電子メールを作成または使用することができない期間です。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2F6BFB"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lastRenderedPageBreak/>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bookmarkStart w:id="123" w:name="CloudAppSecurity"/>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4" w:name="_Toc478518088"/>
      <w:bookmarkEnd w:id="123"/>
      <w:r w:rsidRPr="009B58B7">
        <w:rPr>
          <w:rStyle w:val="ProductList-Offering2HeadingChar"/>
          <w:lang w:eastAsia="ja-JP"/>
        </w:rPr>
        <w:t xml:space="preserve">Multi-Factor Authentication </w:t>
      </w:r>
      <w:r w:rsidRPr="009B58B7">
        <w:rPr>
          <w:rStyle w:val="ProductList-Offering2HeadingChar"/>
          <w:lang w:eastAsia="ja-JP"/>
        </w:rPr>
        <w:t>サービス</w:t>
      </w:r>
      <w:bookmarkEnd w:id="124"/>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Multi-Factor Authentication </w:t>
      </w:r>
      <w:r w:rsidRPr="00D43B11">
        <w:rPr>
          <w:rFonts w:eastAsia="MS PGothic"/>
          <w:szCs w:val="24"/>
          <w:lang w:val="ja-JP"/>
        </w:rPr>
        <w:t>プロバイダーが</w:t>
      </w:r>
      <w:r w:rsidRPr="00D43B11">
        <w:rPr>
          <w:rFonts w:eastAsia="MS PGothic"/>
          <w:szCs w:val="24"/>
        </w:rPr>
        <w:t xml:space="preserve"> Microsoft Azure </w:t>
      </w:r>
      <w:r w:rsidRPr="00D43B11">
        <w:rPr>
          <w:rFonts w:eastAsia="MS PGothic"/>
          <w:szCs w:val="24"/>
          <w:lang w:val="ja-JP"/>
        </w:rPr>
        <w:t>にデプロイされていた総時間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の合計です。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サブスクリプションにお客様がデプロイしたすべての</w:t>
      </w:r>
      <w:r w:rsidRPr="00D43B11">
        <w:rPr>
          <w:rFonts w:eastAsia="MS PGothic"/>
          <w:szCs w:val="24"/>
        </w:rPr>
        <w:t xml:space="preserve"> Multi-Factor Authentication </w:t>
      </w:r>
      <w:r w:rsidRPr="00D43B11">
        <w:rPr>
          <w:rFonts w:eastAsia="MS PGothic"/>
          <w:szCs w:val="24"/>
          <w:lang w:val="ja-JP"/>
        </w:rPr>
        <w:t>プロバイダーにわたるデプロイ時間のうち、</w:t>
      </w:r>
      <w:r w:rsidRPr="00D43B11">
        <w:rPr>
          <w:rFonts w:eastAsia="MS PGothic"/>
          <w:szCs w:val="24"/>
        </w:rPr>
        <w:t xml:space="preserve">Multi-Factor Authentication </w:t>
      </w:r>
      <w:r w:rsidRPr="00D43B11">
        <w:rPr>
          <w:rFonts w:eastAsia="MS PGothic"/>
          <w:szCs w:val="24"/>
          <w:lang w:val="ja-JP"/>
        </w:rPr>
        <w:t>サービスが</w:t>
      </w:r>
      <w:r w:rsidRPr="00D43B11">
        <w:rPr>
          <w:rFonts w:eastAsia="MS PGothic"/>
          <w:szCs w:val="24"/>
        </w:rPr>
        <w:t xml:space="preserve"> Multi-Factor Authentication </w:t>
      </w:r>
      <w:r w:rsidRPr="00D43B11">
        <w:rPr>
          <w:rFonts w:eastAsia="MS PGothic"/>
          <w:szCs w:val="24"/>
          <w:lang w:val="ja-JP"/>
        </w:rPr>
        <w:t>プロバイダーの認証要求を受信または処理できなかった合計累積時間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w:t>
      </w:r>
      <w:r>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2F6BFB" w:rsidP="009B58B7">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bookmarkStart w:id="125" w:name="AzureSiteRecoveryService_OnPremtoAzur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7A6567">
      <w:pPr>
        <w:pStyle w:val="ProductList-Offering2Heading"/>
        <w:keepNext/>
        <w:rPr>
          <w:rStyle w:val="ProductList-Offering2HeadingChar"/>
          <w:lang w:eastAsia="ja-JP"/>
        </w:rPr>
      </w:pPr>
      <w:bookmarkStart w:id="126" w:name="_Toc478518089"/>
      <w:bookmarkEnd w:id="125"/>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オンプレミスと</w:t>
      </w:r>
      <w:r w:rsidRPr="009B58B7">
        <w:rPr>
          <w:rStyle w:val="ProductList-Offering2HeadingChar"/>
          <w:lang w:eastAsia="ja-JP"/>
        </w:rPr>
        <w:t xml:space="preserve"> Azure </w:t>
      </w:r>
      <w:r w:rsidRPr="009B58B7">
        <w:rPr>
          <w:rStyle w:val="ProductList-Offering2HeadingChar"/>
          <w:lang w:eastAsia="ja-JP"/>
        </w:rPr>
        <w:t>間</w:t>
      </w:r>
      <w:bookmarkEnd w:id="126"/>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オンプレミスと</w:t>
      </w:r>
      <w:r w:rsidRPr="00D43B11">
        <w:rPr>
          <w:rFonts w:eastAsia="MS PGothic"/>
          <w:b/>
          <w:color w:val="00188F"/>
          <w:szCs w:val="24"/>
        </w:rPr>
        <w:t xml:space="preserve"> Azure </w:t>
      </w:r>
      <w:r w:rsidRPr="00D43B11">
        <w:rPr>
          <w:rFonts w:eastAsia="MS PGothic"/>
          <w:b/>
          <w:color w:val="00188F"/>
          <w:szCs w:val="24"/>
          <w:lang w:val="ja-JP"/>
        </w:rPr>
        <w:t>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上のセカンダリ</w:t>
      </w:r>
      <w:r w:rsidRPr="00D43B11">
        <w:rPr>
          <w:rFonts w:eastAsia="MS PGothic"/>
          <w:szCs w:val="24"/>
        </w:rPr>
        <w:t xml:space="preserve"> </w:t>
      </w:r>
      <w:r w:rsidRPr="00D43B11">
        <w:rPr>
          <w:rFonts w:eastAsia="MS PGothic"/>
          <w:szCs w:val="24"/>
          <w:lang w:val="ja-JP"/>
        </w:rPr>
        <w:t>サイトへのフェールオーバーを意味します。お客様は、セカンダリ</w:t>
      </w:r>
      <w:r w:rsidRPr="00D43B11">
        <w:rPr>
          <w:rFonts w:eastAsia="MS PGothic"/>
          <w:szCs w:val="24"/>
        </w:rPr>
        <w:t xml:space="preserve"> </w:t>
      </w:r>
      <w:r w:rsidRPr="00D43B11">
        <w:rPr>
          <w:rFonts w:eastAsia="MS PGothic"/>
          <w:szCs w:val="24"/>
          <w:lang w:val="ja-JP"/>
        </w:rPr>
        <w:t>サイトとして特定の</w:t>
      </w:r>
      <w:r w:rsidRPr="00D43B11">
        <w:rPr>
          <w:rFonts w:eastAsia="MS PGothic"/>
          <w:szCs w:val="24"/>
        </w:rPr>
        <w:t xml:space="preserve"> Azure </w:t>
      </w:r>
      <w:r w:rsidRPr="00D43B11">
        <w:rPr>
          <w:rFonts w:eastAsia="MS PGothic"/>
          <w:szCs w:val="24"/>
          <w:lang w:val="ja-JP"/>
        </w:rPr>
        <w:t>データ</w:t>
      </w:r>
      <w:r w:rsidRPr="00D43B11">
        <w:rPr>
          <w:rFonts w:eastAsia="MS PGothic"/>
          <w:szCs w:val="24"/>
        </w:rPr>
        <w:t xml:space="preserve"> </w:t>
      </w:r>
      <w:r w:rsidRPr="00D43B11">
        <w:rPr>
          <w:rFonts w:eastAsia="MS PGothic"/>
          <w:szCs w:val="24"/>
          <w:lang w:val="ja-JP"/>
        </w:rPr>
        <w:t>センターを指定することができます。ただし、指定したデータ</w:t>
      </w:r>
      <w:r w:rsidRPr="00D43B11">
        <w:rPr>
          <w:rFonts w:eastAsia="MS PGothic"/>
          <w:szCs w:val="24"/>
          <w:lang w:val="ja-JP"/>
        </w:rPr>
        <w:t xml:space="preserve"> </w:t>
      </w:r>
      <w:r w:rsidRPr="00D43B11">
        <w:rPr>
          <w:rFonts w:eastAsia="MS PGothic"/>
          <w:szCs w:val="24"/>
          <w:lang w:val="ja-JP"/>
        </w:rPr>
        <w:t>センターへのフェールオーバーを実行できない場合、マイクロソフトは同じ地域の別のデータ</w:t>
      </w:r>
      <w:r w:rsidRPr="00D43B11">
        <w:rPr>
          <w:rFonts w:eastAsia="MS PGothic"/>
          <w:szCs w:val="24"/>
          <w:lang w:val="ja-JP"/>
        </w:rPr>
        <w:t xml:space="preserve"> </w:t>
      </w:r>
      <w:r w:rsidRPr="00D43B11">
        <w:rPr>
          <w:rFonts w:eastAsia="MS PGothic"/>
          <w:szCs w:val="24"/>
          <w:lang w:val="ja-JP"/>
        </w:rPr>
        <w:t>センターにレプリケートすることができます。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目標復旧時間</w:t>
      </w:r>
      <w:r w:rsidRPr="00D43B11">
        <w:rPr>
          <w:rFonts w:eastAsia="MS PGothic"/>
          <w:b/>
          <w:color w:val="00188F"/>
          <w:szCs w:val="24"/>
        </w:rPr>
        <w:t xml:space="preserve"> (RTO)</w:t>
      </w:r>
      <w:r w:rsidRPr="00D43B11">
        <w:rPr>
          <w:rFonts w:eastAsia="MS PGothic"/>
          <w:szCs w:val="24"/>
          <w:lang w:val="ja-JP"/>
        </w:rPr>
        <w:t>」とは、お客様が、オンプレミスと</w:t>
      </w:r>
      <w:r w:rsidRPr="00D43B11">
        <w:rPr>
          <w:rFonts w:eastAsia="MS PGothic"/>
          <w:szCs w:val="24"/>
        </w:rPr>
        <w:t xml:space="preserve"> Azure </w:t>
      </w:r>
      <w:r w:rsidRPr="00D43B11">
        <w:rPr>
          <w:rFonts w:eastAsia="MS PGothic"/>
          <w:szCs w:val="24"/>
          <w:lang w:val="ja-JP"/>
        </w:rPr>
        <w:t>間のレプリケーションにおいて計画上または計画外の停止が発生した保護されたインスタンスのフェールオーバーを開始した時点から、保護されたインスタンスが</w:t>
      </w:r>
      <w:r w:rsidRPr="00D43B11">
        <w:rPr>
          <w:rFonts w:eastAsia="MS PGothic"/>
          <w:szCs w:val="24"/>
        </w:rPr>
        <w:t xml:space="preserve"> Microsoft Azure </w:t>
      </w:r>
      <w:r w:rsidRPr="00D43B11">
        <w:rPr>
          <w:rFonts w:eastAsia="MS PGothic"/>
          <w:szCs w:val="24"/>
          <w:lang w:val="ja-JP"/>
        </w:rPr>
        <w:t>で仮想マシンとして実行される時点までの時間を意味します。ただし、手動アクションまたはお客様のスクリプトの実行に関連する時間は除きます。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月間目標復旧時間</w:t>
      </w:r>
      <w:r w:rsidRPr="00D43B11">
        <w:rPr>
          <w:rFonts w:eastAsia="MS PGothic"/>
          <w:color w:val="00188F"/>
          <w:szCs w:val="24"/>
        </w:rPr>
        <w:t xml:space="preserve">: </w:t>
      </w:r>
      <w:r w:rsidRPr="00D43B11">
        <w:rPr>
          <w:rFonts w:eastAsia="MS PGothic"/>
          <w:szCs w:val="24"/>
          <w:lang w:val="ja-JP"/>
        </w:rPr>
        <w:t>所定の請求月におけるオンプレミスと</w:t>
      </w:r>
      <w:r w:rsidRPr="00D43B11">
        <w:rPr>
          <w:rFonts w:eastAsia="MS PGothic"/>
          <w:szCs w:val="24"/>
        </w:rPr>
        <w:t xml:space="preserve"> Azure </w:t>
      </w:r>
      <w:r w:rsidRPr="00D43B11">
        <w:rPr>
          <w:rFonts w:eastAsia="MS PGothic"/>
          <w:szCs w:val="24"/>
          <w:lang w:val="ja-JP"/>
        </w:rPr>
        <w:t>間のレプリケーション用に構成された特定の保護されたインスタンスの月間目標復旧時間は、暗号化されていない保護されたインスタンスについては</w:t>
      </w:r>
      <w:r w:rsidRPr="00D43B11">
        <w:rPr>
          <w:rFonts w:eastAsia="MS PGothic"/>
          <w:szCs w:val="24"/>
        </w:rPr>
        <w:t xml:space="preserve"> 4 </w:t>
      </w:r>
      <w:r w:rsidRPr="00D43B11">
        <w:rPr>
          <w:rFonts w:eastAsia="MS PGothic"/>
          <w:szCs w:val="24"/>
          <w:lang w:val="ja-JP"/>
        </w:rPr>
        <w:t>時間、暗号化されている保護されたインスタンスについては</w:t>
      </w:r>
      <w:r w:rsidRPr="00D43B11">
        <w:rPr>
          <w:rFonts w:eastAsia="MS PGothic"/>
          <w:szCs w:val="24"/>
        </w:rPr>
        <w:t xml:space="preserve"> 6 </w:t>
      </w:r>
      <w:r w:rsidRPr="00D43B11">
        <w:rPr>
          <w:rFonts w:eastAsia="MS PGothic"/>
          <w:szCs w:val="24"/>
          <w:lang w:val="ja-JP"/>
        </w:rPr>
        <w:t>時間とします。保護されたインスタンスのサイズが最初の</w:t>
      </w:r>
      <w:r w:rsidRPr="00D43B11">
        <w:rPr>
          <w:rFonts w:eastAsia="MS PGothic"/>
          <w:szCs w:val="24"/>
        </w:rPr>
        <w:t xml:space="preserve"> 100 GB </w:t>
      </w:r>
      <w:r w:rsidRPr="00D43B11">
        <w:rPr>
          <w:rFonts w:eastAsia="MS PGothic"/>
          <w:szCs w:val="24"/>
          <w:lang w:val="ja-JP"/>
        </w:rPr>
        <w:t>から</w:t>
      </w:r>
      <w:r w:rsidRPr="00D43B11">
        <w:rPr>
          <w:rFonts w:eastAsia="MS PGothic"/>
          <w:szCs w:val="24"/>
        </w:rPr>
        <w:t xml:space="preserve"> 25 GB </w:t>
      </w:r>
      <w:r w:rsidRPr="00D43B11">
        <w:rPr>
          <w:rFonts w:eastAsia="MS PGothic"/>
          <w:szCs w:val="24"/>
          <w:lang w:val="ja-JP"/>
        </w:rPr>
        <w:t>増えるごとに、月間目標復旧時間に</w:t>
      </w:r>
      <w:r w:rsidRPr="00D43B11">
        <w:rPr>
          <w:rFonts w:eastAsia="MS PGothic"/>
          <w:szCs w:val="24"/>
        </w:rPr>
        <w:t xml:space="preserve"> 1 </w:t>
      </w:r>
      <w:r w:rsidRPr="00D43B11">
        <w:rPr>
          <w:rFonts w:eastAsia="MS PGothic"/>
          <w:szCs w:val="24"/>
          <w:lang w:val="ja-JP"/>
        </w:rPr>
        <w:t>時間が追加されます。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クレジット</w:t>
      </w:r>
      <w:r w:rsidRPr="00D43B11">
        <w:rPr>
          <w:rFonts w:eastAsia="MS PGothic"/>
          <w:b/>
          <w:color w:val="00188F"/>
          <w:szCs w:val="24"/>
        </w:rPr>
        <w:t xml:space="preserve"> (</w:t>
      </w:r>
      <w:r w:rsidRPr="00D43B11">
        <w:rPr>
          <w:rFonts w:eastAsia="MS PGothic"/>
          <w:b/>
          <w:color w:val="00188F"/>
          <w:szCs w:val="24"/>
          <w:lang w:val="ja-JP"/>
        </w:rPr>
        <w:t>保護されたインスタンスのサイズを</w:t>
      </w:r>
      <w:r w:rsidRPr="00D43B11">
        <w:rPr>
          <w:rFonts w:eastAsia="MS PGothic"/>
          <w:b/>
          <w:color w:val="00188F"/>
          <w:szCs w:val="24"/>
        </w:rPr>
        <w:t xml:space="preserve"> 100 GB </w:t>
      </w:r>
      <w:r w:rsidRPr="00D43B11">
        <w:rPr>
          <w:rFonts w:eastAsia="MS PGothic"/>
          <w:b/>
          <w:color w:val="00188F"/>
          <w:szCs w:val="24"/>
          <w:lang w:val="ja-JP"/>
        </w:rPr>
        <w:t>以下と仮定</w:t>
      </w:r>
      <w:r w:rsidRPr="00D43B11">
        <w:rPr>
          <w:rFonts w:eastAsia="MS PGothic"/>
          <w:b/>
          <w:color w:val="00188F"/>
          <w:szCs w:val="24"/>
        </w:rPr>
        <w:t>)</w:t>
      </w:r>
      <w:r w:rsidRPr="00D43B11">
        <w:rPr>
          <w:rFonts w:eastAsia="MS PGothic"/>
          <w:color w:val="00188F"/>
          <w:szCs w:val="24"/>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00"/>
        <w:gridCol w:w="3600"/>
        <w:gridCol w:w="3600"/>
      </w:tblGrid>
      <w:tr w:rsidR="009B58B7" w:rsidRPr="00D43B11" w:rsidTr="0067797A">
        <w:trPr>
          <w:tblHeader/>
        </w:trPr>
        <w:tc>
          <w:tcPr>
            <w:tcW w:w="36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保護されたインスタンス</w:t>
            </w:r>
          </w:p>
        </w:tc>
        <w:tc>
          <w:tcPr>
            <w:tcW w:w="36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月間目標復旧時間</w:t>
            </w:r>
          </w:p>
        </w:tc>
        <w:tc>
          <w:tcPr>
            <w:tcW w:w="36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lang w:val="ja-JP"/>
              </w:rPr>
              <w:t>暗号化されていない</w:t>
            </w:r>
          </w:p>
        </w:tc>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lang w:val="ja-JP"/>
              </w:rPr>
              <w:t xml:space="preserve">4 </w:t>
            </w:r>
            <w:r w:rsidRPr="00D43B11">
              <w:rPr>
                <w:rFonts w:eastAsia="MS PGothic"/>
                <w:szCs w:val="24"/>
                <w:lang w:val="ja-JP"/>
              </w:rPr>
              <w:t>時間超</w:t>
            </w:r>
          </w:p>
        </w:tc>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r w:rsidR="009B58B7" w:rsidRPr="00D43B11" w:rsidTr="0067797A">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lang w:val="ja-JP"/>
              </w:rPr>
              <w:t>暗号化されている</w:t>
            </w:r>
          </w:p>
        </w:tc>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lang w:val="ja-JP"/>
              </w:rPr>
              <w:t xml:space="preserve">6 </w:t>
            </w:r>
            <w:r w:rsidRPr="00D43B11">
              <w:rPr>
                <w:rFonts w:eastAsia="MS PGothic"/>
                <w:szCs w:val="24"/>
                <w:lang w:val="ja-JP"/>
              </w:rPr>
              <w:t>時間超</w:t>
            </w:r>
          </w:p>
        </w:tc>
        <w:tc>
          <w:tcPr>
            <w:tcW w:w="36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p w:rsidR="009B58B7" w:rsidRPr="00D43B11" w:rsidRDefault="002F6BFB"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7" w:name="_Toc478518090"/>
      <w:r w:rsidRPr="009B58B7">
        <w:rPr>
          <w:rStyle w:val="ProductList-Offering2HeadingChar"/>
          <w:lang w:eastAsia="ja-JP"/>
        </w:rPr>
        <w:t xml:space="preserve">Azure Site Recovery </w:t>
      </w:r>
      <w:r w:rsidRPr="009B58B7">
        <w:rPr>
          <w:rStyle w:val="ProductList-Offering2HeadingChar"/>
          <w:lang w:eastAsia="ja-JP"/>
        </w:rPr>
        <w:t>サービス</w:t>
      </w:r>
      <w:r w:rsidRPr="009B58B7">
        <w:rPr>
          <w:rStyle w:val="ProductList-Offering2HeadingChar"/>
          <w:lang w:eastAsia="ja-JP"/>
        </w:rPr>
        <w:t xml:space="preserve"> – </w:t>
      </w:r>
      <w:r w:rsidRPr="009B58B7">
        <w:rPr>
          <w:rStyle w:val="ProductList-Offering2HeadingChar"/>
          <w:lang w:eastAsia="ja-JP"/>
        </w:rPr>
        <w:t>オンプレミス間</w:t>
      </w:r>
      <w:bookmarkEnd w:id="127"/>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w:t>
      </w:r>
      <w:r w:rsidRPr="00D43B11">
        <w:rPr>
          <w:rFonts w:eastAsia="MS PGothic"/>
          <w:szCs w:val="24"/>
          <w:lang w:val="ja-JP"/>
        </w:rPr>
        <w:t>」とは、保護されたインスタンスの制御を、シミュレーションとしてまたは実際にプライマリ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サイトに移行する処理を意味します。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フェールオーバー時間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w:t>
      </w:r>
      <w:r w:rsidRPr="00D43B11">
        <w:rPr>
          <w:rFonts w:eastAsia="MS PGothic"/>
          <w:szCs w:val="24"/>
        </w:rPr>
        <w:t xml:space="preserve">1 </w:t>
      </w:r>
      <w:r w:rsidRPr="00D43B11">
        <w:rPr>
          <w:rFonts w:eastAsia="MS PGothic"/>
          <w:szCs w:val="24"/>
          <w:lang w:val="ja-JP"/>
        </w:rPr>
        <w:t>請求月間に保護されたインスタンスのオンプレミス間のフェールオーバーを試行して完了しなかった総時間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」とは、所定の保護されたインスタンスが</w:t>
      </w:r>
      <w:r w:rsidRPr="00D43B11">
        <w:rPr>
          <w:rFonts w:eastAsia="MS PGothic"/>
          <w:szCs w:val="24"/>
        </w:rPr>
        <w:t xml:space="preserve"> 1 </w:t>
      </w:r>
      <w:r w:rsidRPr="00D43B11">
        <w:rPr>
          <w:rFonts w:eastAsia="MS PGothic"/>
          <w:szCs w:val="24"/>
          <w:lang w:val="ja-JP"/>
        </w:rPr>
        <w:t>請求月間において</w:t>
      </w:r>
      <w:r w:rsidRPr="00D43B11">
        <w:rPr>
          <w:rFonts w:eastAsia="MS PGothic"/>
          <w:szCs w:val="24"/>
        </w:rPr>
        <w:t xml:space="preserve"> Azure Site Recovery </w:t>
      </w:r>
      <w:r w:rsidRPr="00D43B11">
        <w:rPr>
          <w:rFonts w:eastAsia="MS PGothic"/>
          <w:szCs w:val="24"/>
          <w:lang w:val="ja-JP"/>
        </w:rPr>
        <w:t>サービスによってオンプレミス間でレプリケートするように構成されていた総時間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オンプレミス間のフェールオーバー</w:t>
      </w:r>
      <w:r w:rsidRPr="00D43B11">
        <w:rPr>
          <w:rFonts w:eastAsia="MS PGothic"/>
          <w:szCs w:val="24"/>
          <w:lang w:val="ja-JP"/>
        </w:rPr>
        <w:t>」とは、保護されたインスタンスの、</w:t>
      </w:r>
      <w:r w:rsidRPr="00D43B11">
        <w:rPr>
          <w:rFonts w:eastAsia="MS PGothic"/>
          <w:szCs w:val="24"/>
        </w:rPr>
        <w:t xml:space="preserve">Azure </w:t>
      </w:r>
      <w:r w:rsidRPr="00D43B11">
        <w:rPr>
          <w:rFonts w:eastAsia="MS PGothic"/>
          <w:szCs w:val="24"/>
          <w:lang w:val="ja-JP"/>
        </w:rPr>
        <w:t>以外のプライマリ</w:t>
      </w:r>
      <w:r w:rsidRPr="00D43B11">
        <w:rPr>
          <w:rFonts w:eastAsia="MS PGothic"/>
          <w:szCs w:val="24"/>
        </w:rPr>
        <w:t xml:space="preserve"> </w:t>
      </w:r>
      <w:r w:rsidRPr="00D43B11">
        <w:rPr>
          <w:rFonts w:eastAsia="MS PGothic"/>
          <w:szCs w:val="24"/>
          <w:lang w:val="ja-JP"/>
        </w:rPr>
        <w:t>サイトから</w:t>
      </w:r>
      <w:r w:rsidRPr="00D43B11">
        <w:rPr>
          <w:rFonts w:eastAsia="MS PGothic"/>
          <w:szCs w:val="24"/>
        </w:rPr>
        <w:t xml:space="preserve"> Azure </w:t>
      </w:r>
      <w:r w:rsidRPr="00D43B11">
        <w:rPr>
          <w:rFonts w:eastAsia="MS PGothic"/>
          <w:szCs w:val="24"/>
          <w:lang w:val="ja-JP"/>
        </w:rPr>
        <w:t>以外のセカンダリ</w:t>
      </w:r>
      <w:r w:rsidRPr="00D43B11">
        <w:rPr>
          <w:rFonts w:eastAsia="MS PGothic"/>
          <w:szCs w:val="24"/>
        </w:rPr>
        <w:t xml:space="preserve"> </w:t>
      </w:r>
      <w:r w:rsidRPr="00D43B11">
        <w:rPr>
          <w:rFonts w:eastAsia="MS PGothic"/>
          <w:szCs w:val="24"/>
          <w:lang w:val="ja-JP"/>
        </w:rPr>
        <w:t>サイトへのフェールオーバーを意味します。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保護されたインスタンス</w:t>
      </w:r>
      <w:r w:rsidRPr="00D43B11">
        <w:rPr>
          <w:rFonts w:eastAsia="MS PGothic"/>
          <w:szCs w:val="24"/>
          <w:lang w:val="ja-JP"/>
        </w:rPr>
        <w:t>」とは、</w:t>
      </w:r>
      <w:r w:rsidRPr="00D43B11">
        <w:rPr>
          <w:rFonts w:eastAsia="MS PGothic"/>
          <w:szCs w:val="24"/>
        </w:rPr>
        <w:t xml:space="preserve">Azure Site Recovery </w:t>
      </w:r>
      <w:r w:rsidRPr="00D43B11">
        <w:rPr>
          <w:rFonts w:eastAsia="MS PGothic"/>
          <w:szCs w:val="24"/>
          <w:lang w:val="ja-JP"/>
        </w:rPr>
        <w:t>サービスによってプライマリ</w:t>
      </w:r>
      <w:r w:rsidRPr="00D43B11">
        <w:rPr>
          <w:rFonts w:eastAsia="MS PGothic"/>
          <w:szCs w:val="24"/>
        </w:rPr>
        <w:t xml:space="preserve"> </w:t>
      </w:r>
      <w:r w:rsidRPr="00D43B11">
        <w:rPr>
          <w:rFonts w:eastAsia="MS PGothic"/>
          <w:szCs w:val="24"/>
          <w:lang w:val="ja-JP"/>
        </w:rPr>
        <w:t>サイトからセカンダリ</w:t>
      </w:r>
      <w:r w:rsidRPr="00D43B11">
        <w:rPr>
          <w:rFonts w:eastAsia="MS PGothic"/>
          <w:szCs w:val="24"/>
        </w:rPr>
        <w:t xml:space="preserve"> </w:t>
      </w:r>
      <w:r w:rsidRPr="00D43B11">
        <w:rPr>
          <w:rFonts w:eastAsia="MS PGothic"/>
          <w:szCs w:val="24"/>
          <w:lang w:val="ja-JP"/>
        </w:rPr>
        <w:t>サイトにレプリケートするように構成されている仮想または物理マシンを意味します。保護されたインスタンスは、管理ポータルの</w:t>
      </w:r>
      <w:r w:rsidRPr="00D43B11">
        <w:rPr>
          <w:rFonts w:eastAsia="MS PGothic"/>
          <w:szCs w:val="24"/>
        </w:rPr>
        <w:t xml:space="preserve"> [</w:t>
      </w:r>
      <w:r w:rsidRPr="00D43B11">
        <w:rPr>
          <w:rFonts w:eastAsia="MS PGothic"/>
          <w:szCs w:val="24"/>
          <w:lang w:val="ja-JP"/>
        </w:rPr>
        <w:t>復旧サービス</w:t>
      </w:r>
      <w:r w:rsidRPr="00D43B11">
        <w:rPr>
          <w:rFonts w:eastAsia="MS PGothic"/>
          <w:szCs w:val="24"/>
        </w:rPr>
        <w:t xml:space="preserve">] </w:t>
      </w:r>
      <w:r w:rsidRPr="00D43B11">
        <w:rPr>
          <w:rFonts w:eastAsia="MS PGothic"/>
          <w:szCs w:val="24"/>
          <w:lang w:val="ja-JP"/>
        </w:rPr>
        <w:t>セクションにある</w:t>
      </w:r>
      <w:r w:rsidRPr="00D43B11">
        <w:rPr>
          <w:rFonts w:eastAsia="MS PGothic"/>
          <w:szCs w:val="24"/>
        </w:rPr>
        <w:t xml:space="preserve"> [</w:t>
      </w:r>
      <w:r w:rsidRPr="00D43B11">
        <w:rPr>
          <w:rFonts w:eastAsia="MS PGothic"/>
          <w:szCs w:val="24"/>
          <w:lang w:val="ja-JP"/>
        </w:rPr>
        <w:t>保護された項目</w:t>
      </w:r>
      <w:r w:rsidRPr="00D43B11">
        <w:rPr>
          <w:rFonts w:eastAsia="MS PGothic"/>
          <w:szCs w:val="24"/>
        </w:rPr>
        <w:t xml:space="preserve">] </w:t>
      </w:r>
      <w:r w:rsidRPr="00D43B11">
        <w:rPr>
          <w:rFonts w:eastAsia="MS PGothic"/>
          <w:szCs w:val="24"/>
          <w:lang w:val="ja-JP"/>
        </w:rPr>
        <w:t>タブに列挙されます。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rPr>
        <w:t xml:space="preserve">Azure Site Recovery </w:t>
      </w:r>
      <w:r w:rsidRPr="00D43B11">
        <w:rPr>
          <w:rFonts w:eastAsia="MS PGothic"/>
          <w:szCs w:val="24"/>
          <w:lang w:val="ja-JP"/>
        </w:rPr>
        <w:t>サービスを使用できなくなり、保護されたインスタンスのフェールオーバーを</w:t>
      </w:r>
      <w:r w:rsidRPr="00D43B11">
        <w:rPr>
          <w:rFonts w:eastAsia="MS PGothic"/>
          <w:szCs w:val="24"/>
        </w:rPr>
        <w:t xml:space="preserve"> 30 </w:t>
      </w:r>
      <w:r w:rsidRPr="00D43B11">
        <w:rPr>
          <w:rFonts w:eastAsia="MS PGothic"/>
          <w:szCs w:val="24"/>
          <w:lang w:val="ja-JP"/>
        </w:rPr>
        <w:t>分に</w:t>
      </w:r>
      <w:r w:rsidRPr="00D43B11">
        <w:rPr>
          <w:rFonts w:eastAsia="MS PGothic"/>
          <w:szCs w:val="24"/>
        </w:rPr>
        <w:t xml:space="preserve"> 1 </w:t>
      </w:r>
      <w:r w:rsidRPr="00D43B11">
        <w:rPr>
          <w:rFonts w:eastAsia="MS PGothic"/>
          <w:szCs w:val="24"/>
          <w:lang w:val="ja-JP"/>
        </w:rPr>
        <w:t>回以上の頻度で継続的に再試行してもフェールオーバーできなかったフェールオーバー時間の合計累積時間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2F6BFB" w:rsidP="009B58B7">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7A6567">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追加条件</w:t>
      </w:r>
      <w:r w:rsidRPr="00D43B11">
        <w:rPr>
          <w:rFonts w:eastAsia="MS PGothic"/>
          <w:b/>
          <w:color w:val="00188F"/>
          <w:szCs w:val="24"/>
        </w:rPr>
        <w:t xml:space="preserve">: </w:t>
      </w:r>
      <w:r w:rsidRPr="00D43B11">
        <w:rPr>
          <w:rFonts w:eastAsia="MS PGothic"/>
          <w:szCs w:val="24"/>
          <w:lang w:val="ja-JP"/>
        </w:rPr>
        <w:t>月間目標復旧時間およびサービス</w:t>
      </w:r>
      <w:r w:rsidRPr="00D43B11">
        <w:rPr>
          <w:rFonts w:eastAsia="MS PGothic"/>
          <w:szCs w:val="24"/>
        </w:rPr>
        <w:t xml:space="preserve"> </w:t>
      </w:r>
      <w:r w:rsidRPr="00D43B11">
        <w:rPr>
          <w:rFonts w:eastAsia="MS PGothic"/>
          <w:szCs w:val="24"/>
          <w:lang w:val="ja-JP"/>
        </w:rPr>
        <w:t>クレジットは、お客様が使用する保護されたインスタンスごとに計算されます。</w:t>
      </w:r>
    </w:p>
    <w:bookmarkStart w:id="128" w:name="StorSimple"/>
    <w:p w:rsidR="009B58B7" w:rsidRPr="00D43B11" w:rsidRDefault="009B58B7"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29" w:name="_Toc478518091"/>
      <w:bookmarkEnd w:id="128"/>
      <w:r w:rsidRPr="009B58B7">
        <w:rPr>
          <w:rStyle w:val="ProductList-Offering2HeadingChar"/>
          <w:lang w:eastAsia="ja-JP"/>
        </w:rPr>
        <w:t xml:space="preserve">StorSimple </w:t>
      </w:r>
      <w:r w:rsidRPr="009B58B7">
        <w:rPr>
          <w:rStyle w:val="ProductList-Offering2HeadingChar"/>
          <w:lang w:eastAsia="ja-JP"/>
        </w:rPr>
        <w:t>サービス</w:t>
      </w:r>
      <w:bookmarkEnd w:id="129"/>
    </w:p>
    <w:p w:rsidR="009B58B7" w:rsidRPr="00D43B11" w:rsidRDefault="009B58B7" w:rsidP="009B58B7">
      <w:pPr>
        <w:pStyle w:val="ProductList-Body"/>
        <w:rPr>
          <w:rFonts w:eastAsia="MS PGothic"/>
          <w:szCs w:val="24"/>
        </w:rPr>
      </w:pPr>
      <w:r w:rsidRPr="00D43B11">
        <w:rPr>
          <w:rFonts w:eastAsia="MS PGothic"/>
          <w:b/>
          <w:color w:val="00188F"/>
          <w:szCs w:val="24"/>
          <w:lang w:val="ja-JP"/>
        </w:rPr>
        <w:t>用語の追加定義</w:t>
      </w:r>
      <w:r w:rsidRPr="00D43B11">
        <w:rPr>
          <w:rFonts w:eastAsia="MS PGothic"/>
          <w:b/>
          <w:color w:val="00188F"/>
          <w:szCs w:val="24"/>
        </w:rPr>
        <w:t>:</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バックアップ</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つ以上の関連付けられたクラウド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クラウド階層化</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デバイスに保存されているデータを、</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1 </w:t>
      </w:r>
      <w:r w:rsidRPr="00D43B11">
        <w:rPr>
          <w:rFonts w:eastAsia="MS PGothic"/>
          <w:szCs w:val="24"/>
          <w:lang w:val="ja-JP"/>
        </w:rPr>
        <w:t>つまたは複数の関連付けられたクラウド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アカウントに転送するプロセスを意味します。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デプロイ時間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」とは、管理項目が、</w:t>
      </w:r>
      <w:r w:rsidRPr="00D43B11">
        <w:rPr>
          <w:rFonts w:eastAsia="MS PGothic"/>
          <w:szCs w:val="24"/>
        </w:rPr>
        <w:t xml:space="preserve">Microsoft Azure </w:t>
      </w:r>
      <w:r w:rsidRPr="00D43B11">
        <w:rPr>
          <w:rFonts w:eastAsia="MS PGothic"/>
          <w:szCs w:val="24"/>
          <w:lang w:val="ja-JP"/>
        </w:rPr>
        <w:t>内の</w:t>
      </w:r>
      <w:r w:rsidRPr="00D43B11">
        <w:rPr>
          <w:rFonts w:eastAsia="MS PGothic"/>
          <w:szCs w:val="24"/>
        </w:rPr>
        <w:t xml:space="preserve"> StorSimple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アカウントに対するバックアップまたはクラウド階層化用に構成されていた総時間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失敗</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デバイスを使用できなくなったために、正しく構成されたバックアップ、階層化、または復元操作を完了できないことを意味します。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管理項目</w:t>
      </w:r>
      <w:r w:rsidRPr="00D43B11">
        <w:rPr>
          <w:rFonts w:eastAsia="MS PGothic"/>
          <w:szCs w:val="24"/>
          <w:lang w:val="ja-JP"/>
        </w:rPr>
        <w:t>」とは、</w:t>
      </w:r>
      <w:r w:rsidRPr="00D43B11">
        <w:rPr>
          <w:rFonts w:eastAsia="MS PGothic"/>
          <w:szCs w:val="24"/>
        </w:rPr>
        <w:t xml:space="preserve">StorSimple </w:t>
      </w:r>
      <w:r w:rsidRPr="00D43B11">
        <w:rPr>
          <w:rFonts w:eastAsia="MS PGothic"/>
          <w:szCs w:val="24"/>
          <w:lang w:val="ja-JP"/>
        </w:rPr>
        <w:t>デバイスを使用してクラウド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アカウントにバックアップするよう構成されたボリュームを意味します。</w:t>
      </w:r>
    </w:p>
    <w:p w:rsidR="009B58B7" w:rsidRPr="00D43B11" w:rsidRDefault="009B58B7" w:rsidP="009B58B7">
      <w:pPr>
        <w:pStyle w:val="ProductList-Body"/>
        <w:spacing w:after="40"/>
        <w:rPr>
          <w:rFonts w:eastAsia="MS PGothic"/>
          <w:szCs w:val="24"/>
        </w:rPr>
      </w:pPr>
      <w:r w:rsidRPr="00D43B11">
        <w:rPr>
          <w:rFonts w:eastAsia="MS PGothic"/>
          <w:szCs w:val="24"/>
          <w:lang w:val="ja-JP"/>
        </w:rPr>
        <w:t>「</w:t>
      </w:r>
      <w:r w:rsidRPr="00D43B11">
        <w:rPr>
          <w:rFonts w:eastAsia="MS PGothic"/>
          <w:b/>
          <w:color w:val="00188F"/>
          <w:szCs w:val="24"/>
          <w:lang w:val="ja-JP"/>
        </w:rPr>
        <w:t>最大利用時間</w:t>
      </w:r>
      <w:r w:rsidRPr="00D43B11">
        <w:rPr>
          <w:rFonts w:eastAsia="MS PGothic"/>
          <w:b/>
          <w:color w:val="00188F"/>
          <w:szCs w:val="24"/>
        </w:rPr>
        <w:t xml:space="preserve"> (</w:t>
      </w:r>
      <w:r w:rsidRPr="00D43B11">
        <w:rPr>
          <w:rFonts w:eastAsia="MS PGothic"/>
          <w:b/>
          <w:color w:val="00188F"/>
          <w:szCs w:val="24"/>
          <w:lang w:val="ja-JP"/>
        </w:rPr>
        <w:t>分</w:t>
      </w:r>
      <w:r w:rsidRPr="00D43B11">
        <w:rPr>
          <w:rFonts w:eastAsia="MS PGothic"/>
          <w:b/>
          <w:color w:val="00188F"/>
          <w:szCs w:val="24"/>
        </w:rPr>
        <w:t>)</w:t>
      </w:r>
      <w:r w:rsidRPr="00D43B11">
        <w:rPr>
          <w:rFonts w:eastAsia="MS PGothic"/>
          <w:szCs w:val="24"/>
          <w:lang w:val="ja-JP"/>
        </w:rPr>
        <w:t>」とは、所定の</w:t>
      </w:r>
      <w:r w:rsidRPr="00D43B11">
        <w:rPr>
          <w:rFonts w:eastAsia="MS PGothic"/>
          <w:szCs w:val="24"/>
        </w:rPr>
        <w:t xml:space="preserve"> Microsoft Azure </w:t>
      </w:r>
      <w:r w:rsidRPr="00D43B11">
        <w:rPr>
          <w:rFonts w:eastAsia="MS PGothic"/>
          <w:szCs w:val="24"/>
          <w:lang w:val="ja-JP"/>
        </w:rPr>
        <w:t>サブスクリプションについて、</w:t>
      </w:r>
      <w:r w:rsidRPr="00D43B11">
        <w:rPr>
          <w:rFonts w:eastAsia="MS PGothic"/>
          <w:szCs w:val="24"/>
        </w:rPr>
        <w:t xml:space="preserve">1 </w:t>
      </w:r>
      <w:r w:rsidRPr="00D43B11">
        <w:rPr>
          <w:rFonts w:eastAsia="MS PGothic"/>
          <w:szCs w:val="24"/>
          <w:lang w:val="ja-JP"/>
        </w:rPr>
        <w:t>請求月間におけるすべての管理項目のデプロイ時間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を合計した時間です。</w:t>
      </w:r>
    </w:p>
    <w:p w:rsidR="009B58B7" w:rsidRPr="00D43B11" w:rsidRDefault="009B58B7" w:rsidP="009B58B7">
      <w:pPr>
        <w:pStyle w:val="ProductList-Body"/>
        <w:rPr>
          <w:rFonts w:eastAsia="MS PGothic"/>
          <w:szCs w:val="24"/>
        </w:rPr>
      </w:pPr>
      <w:r w:rsidRPr="00D43B11">
        <w:rPr>
          <w:rFonts w:eastAsia="MS PGothic"/>
          <w:szCs w:val="24"/>
          <w:lang w:val="ja-JP"/>
        </w:rPr>
        <w:t>「</w:t>
      </w:r>
      <w:r w:rsidRPr="00D43B11">
        <w:rPr>
          <w:rFonts w:eastAsia="MS PGothic"/>
          <w:b/>
          <w:color w:val="00188F"/>
          <w:szCs w:val="24"/>
          <w:lang w:val="ja-JP"/>
        </w:rPr>
        <w:t>復元</w:t>
      </w:r>
      <w:r w:rsidRPr="00D43B11">
        <w:rPr>
          <w:rFonts w:eastAsia="MS PGothic"/>
          <w:szCs w:val="24"/>
          <w:lang w:val="ja-JP"/>
        </w:rPr>
        <w:t>」とは、登録された</w:t>
      </w:r>
      <w:r w:rsidRPr="00D43B11">
        <w:rPr>
          <w:rFonts w:eastAsia="MS PGothic"/>
          <w:szCs w:val="24"/>
        </w:rPr>
        <w:t xml:space="preserve"> StorSimple </w:t>
      </w:r>
      <w:r w:rsidRPr="00D43B11">
        <w:rPr>
          <w:rFonts w:eastAsia="MS PGothic"/>
          <w:szCs w:val="24"/>
          <w:lang w:val="ja-JP"/>
        </w:rPr>
        <w:t>デバイスに、それに関連付けられたクラウド</w:t>
      </w:r>
      <w:r w:rsidRPr="00D43B11">
        <w:rPr>
          <w:rFonts w:eastAsia="MS PGothic"/>
          <w:szCs w:val="24"/>
        </w:rPr>
        <w:t xml:space="preserve"> </w:t>
      </w:r>
      <w:r w:rsidRPr="00D43B11">
        <w:rPr>
          <w:rFonts w:eastAsia="MS PGothic"/>
          <w:szCs w:val="24"/>
          <w:lang w:val="ja-JP"/>
        </w:rPr>
        <w:t>ストレージ</w:t>
      </w:r>
      <w:r w:rsidRPr="00D43B11">
        <w:rPr>
          <w:rFonts w:eastAsia="MS PGothic"/>
          <w:szCs w:val="24"/>
        </w:rPr>
        <w:t xml:space="preserve"> </w:t>
      </w:r>
      <w:r w:rsidRPr="00D43B11">
        <w:rPr>
          <w:rFonts w:eastAsia="MS PGothic"/>
          <w:szCs w:val="24"/>
          <w:lang w:val="ja-JP"/>
        </w:rPr>
        <w:t>アカウントからデータをコピーするプロセスを意味します。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所定の</w:t>
      </w:r>
      <w:r w:rsidRPr="00D43B11">
        <w:rPr>
          <w:rFonts w:eastAsia="MS PGothic"/>
          <w:szCs w:val="24"/>
        </w:rPr>
        <w:t xml:space="preserve"> Microsoft Azure </w:t>
      </w:r>
      <w:r w:rsidRPr="00D43B11">
        <w:rPr>
          <w:rFonts w:eastAsia="MS PGothic"/>
          <w:szCs w:val="24"/>
          <w:lang w:val="ja-JP"/>
        </w:rPr>
        <w:t>サブスクリプションにおいてお客様がバックアップまたはクラウド階層化用に構成したすべての管理項目にわたるデプロイ時間のうち、管理項目について</w:t>
      </w:r>
      <w:r w:rsidRPr="00D43B11">
        <w:rPr>
          <w:rFonts w:eastAsia="MS PGothic"/>
          <w:szCs w:val="24"/>
        </w:rPr>
        <w:t xml:space="preserve"> StorSimple </w:t>
      </w:r>
      <w:r w:rsidRPr="00D43B11">
        <w:rPr>
          <w:rFonts w:eastAsia="MS PGothic"/>
          <w:szCs w:val="24"/>
          <w:lang w:val="ja-JP"/>
        </w:rPr>
        <w:t>サービスを使用できなかった合計累積時間</w:t>
      </w:r>
      <w:r w:rsidRPr="00D43B11">
        <w:rPr>
          <w:rFonts w:eastAsia="MS PGothic"/>
          <w:szCs w:val="24"/>
        </w:rPr>
        <w:t xml:space="preserve"> (</w:t>
      </w:r>
      <w:r w:rsidRPr="00D43B11">
        <w:rPr>
          <w:rFonts w:eastAsia="MS PGothic"/>
          <w:szCs w:val="24"/>
          <w:lang w:val="ja-JP"/>
        </w:rPr>
        <w:t>分</w:t>
      </w:r>
      <w:r w:rsidRPr="00D43B11">
        <w:rPr>
          <w:rFonts w:eastAsia="MS PGothic"/>
          <w:szCs w:val="24"/>
        </w:rPr>
        <w:t xml:space="preserve">) </w:t>
      </w:r>
      <w:r w:rsidRPr="00D43B11">
        <w:rPr>
          <w:rFonts w:eastAsia="MS PGothic"/>
          <w:szCs w:val="24"/>
          <w:lang w:val="ja-JP"/>
        </w:rPr>
        <w:t>です。所定の管理項目に関してバックアップ、クラウド階層化、または復元操作が最初に失敗した時点から、その管理項目のバックアップ、クラウド階層化、または復元操作が正常に</w:t>
      </w:r>
      <w:r w:rsidRPr="00D43B11">
        <w:rPr>
          <w:rFonts w:eastAsia="MS PGothic"/>
          <w:szCs w:val="24"/>
          <w:lang w:val="ja-JP"/>
        </w:rPr>
        <w:lastRenderedPageBreak/>
        <w:t>開始されるまで、</w:t>
      </w:r>
      <w:r w:rsidRPr="00D43B11">
        <w:rPr>
          <w:rFonts w:eastAsia="MS PGothic"/>
          <w:szCs w:val="24"/>
        </w:rPr>
        <w:t xml:space="preserve">StorSimple </w:t>
      </w:r>
      <w:r w:rsidRPr="00D43B11">
        <w:rPr>
          <w:rFonts w:eastAsia="MS PGothic"/>
          <w:szCs w:val="24"/>
          <w:lang w:val="ja-JP"/>
        </w:rPr>
        <w:t>サービスは、その管理項目について使用できなかったとみなされます。ただし、</w:t>
      </w:r>
      <w:r w:rsidRPr="00D43B11">
        <w:rPr>
          <w:rFonts w:eastAsia="MS PGothic"/>
          <w:szCs w:val="24"/>
          <w:lang w:val="ja-JP"/>
        </w:rPr>
        <w:t xml:space="preserve">30 </w:t>
      </w:r>
      <w:r w:rsidRPr="00D43B11">
        <w:rPr>
          <w:rFonts w:eastAsia="MS PGothic"/>
          <w:szCs w:val="24"/>
          <w:lang w:val="ja-JP"/>
        </w:rPr>
        <w:t>分に</w:t>
      </w:r>
      <w:r w:rsidRPr="00D43B11">
        <w:rPr>
          <w:rFonts w:eastAsia="MS PGothic"/>
          <w:szCs w:val="24"/>
          <w:lang w:val="ja-JP"/>
        </w:rPr>
        <w:t xml:space="preserve"> 1 </w:t>
      </w:r>
      <w:r w:rsidRPr="00D43B11">
        <w:rPr>
          <w:rFonts w:eastAsia="MS PGothic"/>
          <w:szCs w:val="24"/>
          <w:lang w:val="ja-JP"/>
        </w:rPr>
        <w:t>回以上の頻度で継続的に再試行することを条件とします。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DE40BE" w:rsidRDefault="009B58B7" w:rsidP="009B58B7">
      <w:pPr>
        <w:pStyle w:val="ProductList-Body"/>
        <w:rPr>
          <w:rFonts w:eastAsia="MS PGothic"/>
        </w:rPr>
      </w:pPr>
    </w:p>
    <w:p w:rsidR="009B58B7" w:rsidRPr="00CE1E59" w:rsidRDefault="002F6BFB" w:rsidP="009B58B7">
      <w:pPr>
        <w:pStyle w:val="ListParagraph"/>
        <w:spacing w:line="240" w:lineRule="auto"/>
        <w:rPr>
          <w:rFonts w:ascii="Cambria Math" w:eastAsia="MS PGothic" w:hAnsi="Cambria Math" w:cs="Tahoma" w:hint="eastAsi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bl>
    <w:p w:rsidR="009B58B7" w:rsidRPr="00D43B11" w:rsidRDefault="002F6BFB"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3D2457" w:rsidRPr="003219FF" w:rsidRDefault="003D2457" w:rsidP="006F4F75">
      <w:pPr>
        <w:pStyle w:val="ProductList-OfferingGroupHeading"/>
        <w:keepNext/>
        <w:tabs>
          <w:tab w:val="clear" w:pos="360"/>
          <w:tab w:val="clear" w:pos="720"/>
          <w:tab w:val="clear" w:pos="1080"/>
        </w:tabs>
        <w:outlineLvl w:val="1"/>
        <w:rPr>
          <w:rFonts w:ascii="Calibri Light" w:hAnsi="Calibri Light" w:cstheme="majorHAnsi"/>
          <w:szCs w:val="24"/>
        </w:rPr>
      </w:pPr>
      <w:bookmarkStart w:id="130" w:name="_Toc478518092"/>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130"/>
    </w:p>
    <w:p w:rsidR="003D2457" w:rsidRPr="003219FF" w:rsidRDefault="003D2457" w:rsidP="00DE40BE">
      <w:pPr>
        <w:pStyle w:val="ProductList-Offering2Heading"/>
        <w:rPr>
          <w:rStyle w:val="ProductList-Offering2HeadingChar"/>
          <w:lang w:eastAsia="ja-JP"/>
        </w:rPr>
      </w:pPr>
      <w:bookmarkStart w:id="131" w:name="_Toc478518093"/>
      <w:r w:rsidRPr="003219FF">
        <w:rPr>
          <w:rStyle w:val="ProductList-Offering2HeadingChar"/>
          <w:lang w:eastAsia="ja-JP"/>
        </w:rPr>
        <w:t>Bing Maps Enterprise Platform</w:t>
      </w:r>
      <w:bookmarkEnd w:id="131"/>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2F6BFB"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427BA6">
      <w:pPr>
        <w:pStyle w:val="ProductList-Offering2Heading"/>
        <w:keepNext/>
        <w:rPr>
          <w:rStyle w:val="ProductList-Offering2HeadingChar"/>
          <w:lang w:eastAsia="ja-JP"/>
        </w:rPr>
      </w:pPr>
      <w:bookmarkStart w:id="132" w:name="_Toc478518094"/>
      <w:r w:rsidRPr="003219FF">
        <w:rPr>
          <w:rStyle w:val="ProductList-Offering2HeadingChar"/>
          <w:lang w:eastAsia="ja-JP"/>
        </w:rPr>
        <w:t>Bing Maps Mobile Asset Management</w:t>
      </w:r>
      <w:bookmarkEnd w:id="132"/>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2F6BFB"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13790D" w:rsidRPr="009B58B7" w:rsidRDefault="0013790D" w:rsidP="0013790D">
      <w:pPr>
        <w:pStyle w:val="ProductList-Offering2Heading"/>
        <w:keepNext/>
        <w:rPr>
          <w:rStyle w:val="ProductList-Offering2HeadingChar"/>
          <w:lang w:eastAsia="ja-JP"/>
        </w:rPr>
      </w:pPr>
      <w:bookmarkStart w:id="133" w:name="_Toc478518095"/>
      <w:bookmarkStart w:id="134" w:name="Intune"/>
      <w:r w:rsidRPr="009B58B7">
        <w:rPr>
          <w:rStyle w:val="ProductList-Offering2HeadingChar"/>
          <w:lang w:eastAsia="ja-JP"/>
        </w:rPr>
        <w:t>Microsoft Cloud App Security</w:t>
      </w:r>
      <w:bookmarkEnd w:id="133"/>
    </w:p>
    <w:p w:rsidR="0013790D" w:rsidRPr="00D43B11" w:rsidRDefault="0013790D" w:rsidP="0013790D">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13790D" w:rsidRPr="00D43B11" w:rsidRDefault="0013790D" w:rsidP="0013790D">
      <w:pPr>
        <w:pStyle w:val="ProductList-Body"/>
        <w:spacing w:after="40"/>
        <w:rPr>
          <w:rFonts w:eastAsia="MS PGothic"/>
          <w:szCs w:val="24"/>
        </w:rPr>
      </w:pPr>
    </w:p>
    <w:p w:rsidR="0013790D" w:rsidRDefault="0013790D" w:rsidP="0013790D">
      <w:pPr>
        <w:pStyle w:val="ProductList-Body"/>
        <w:rPr>
          <w:rFonts w:eastAsia="MS PGothic"/>
          <w:szCs w:val="24"/>
          <w:lang w:val="ja-JP"/>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13790D" w:rsidRPr="00062801" w:rsidRDefault="0013790D" w:rsidP="0013790D">
      <w:pPr>
        <w:pStyle w:val="ProductList-Body"/>
        <w:rPr>
          <w:rFonts w:eastAsia="MS PGothic" w:cs="Calibri"/>
          <w:szCs w:val="24"/>
        </w:rPr>
      </w:pPr>
    </w:p>
    <w:p w:rsidR="0013790D" w:rsidRPr="00CE1E59" w:rsidRDefault="002F6BFB" w:rsidP="0013790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13790D" w:rsidRPr="00D43B11" w:rsidRDefault="0013790D" w:rsidP="0013790D">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13790D" w:rsidRPr="00D43B11" w:rsidRDefault="0013790D" w:rsidP="0013790D">
      <w:pPr>
        <w:pStyle w:val="ProductList-Body"/>
        <w:rPr>
          <w:rFonts w:eastAsia="MS PGothic"/>
          <w:szCs w:val="24"/>
        </w:rPr>
      </w:pPr>
    </w:p>
    <w:p w:rsidR="0013790D" w:rsidRPr="00D43B11" w:rsidRDefault="0013790D" w:rsidP="0013790D">
      <w:pPr>
        <w:pStyle w:val="ProductList-Body"/>
        <w:keepNext/>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13790D" w:rsidRPr="00D43B11" w:rsidTr="00F466CC">
        <w:trPr>
          <w:tblHeader/>
        </w:trPr>
        <w:tc>
          <w:tcPr>
            <w:tcW w:w="5400" w:type="dxa"/>
            <w:shd w:val="clear" w:color="auto" w:fill="0072C6"/>
            <w:tcMar>
              <w:top w:w="0" w:type="dxa"/>
              <w:left w:w="108" w:type="dxa"/>
              <w:bottom w:w="0" w:type="dxa"/>
              <w:right w:w="108" w:type="dxa"/>
            </w:tcMar>
          </w:tcPr>
          <w:p w:rsidR="0013790D" w:rsidRPr="0038305E" w:rsidRDefault="0013790D" w:rsidP="00F466CC">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rsidR="0013790D" w:rsidRPr="0038305E" w:rsidRDefault="0013790D" w:rsidP="00F466CC">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13790D" w:rsidRPr="00D43B11" w:rsidTr="00F466CC">
        <w:tc>
          <w:tcPr>
            <w:tcW w:w="5400" w:type="dxa"/>
            <w:tcMar>
              <w:top w:w="0" w:type="dxa"/>
              <w:left w:w="108" w:type="dxa"/>
              <w:bottom w:w="0" w:type="dxa"/>
              <w:right w:w="108" w:type="dxa"/>
            </w:tcMar>
          </w:tcPr>
          <w:p w:rsidR="0013790D" w:rsidRPr="00D43B11" w:rsidRDefault="0013790D" w:rsidP="00F466CC">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13790D" w:rsidRPr="00D43B11" w:rsidRDefault="0013790D" w:rsidP="00F466CC">
            <w:pPr>
              <w:pStyle w:val="ProductList-OfferingBody"/>
              <w:spacing w:line="252" w:lineRule="auto"/>
              <w:jc w:val="center"/>
              <w:rPr>
                <w:rFonts w:eastAsia="MS PGothic"/>
                <w:szCs w:val="24"/>
              </w:rPr>
            </w:pPr>
            <w:r w:rsidRPr="00D43B11">
              <w:rPr>
                <w:rFonts w:eastAsia="MS PGothic"/>
                <w:szCs w:val="24"/>
              </w:rPr>
              <w:t>10%</w:t>
            </w:r>
          </w:p>
        </w:tc>
      </w:tr>
      <w:tr w:rsidR="0013790D" w:rsidRPr="00D43B11" w:rsidTr="00F466CC">
        <w:tc>
          <w:tcPr>
            <w:tcW w:w="5400" w:type="dxa"/>
            <w:tcMar>
              <w:top w:w="0" w:type="dxa"/>
              <w:left w:w="108" w:type="dxa"/>
              <w:bottom w:w="0" w:type="dxa"/>
              <w:right w:w="108" w:type="dxa"/>
            </w:tcMar>
          </w:tcPr>
          <w:p w:rsidR="0013790D" w:rsidRPr="00D43B11" w:rsidRDefault="0013790D" w:rsidP="00F466CC">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rsidR="0013790D" w:rsidRPr="00D43B11" w:rsidRDefault="0013790D" w:rsidP="00F466CC">
            <w:pPr>
              <w:pStyle w:val="ProductList-OfferingBody"/>
              <w:spacing w:line="252" w:lineRule="auto"/>
              <w:jc w:val="center"/>
              <w:rPr>
                <w:rFonts w:eastAsia="MS PGothic"/>
                <w:szCs w:val="24"/>
              </w:rPr>
            </w:pPr>
            <w:r w:rsidRPr="00D43B11">
              <w:rPr>
                <w:rFonts w:eastAsia="MS PGothic"/>
                <w:szCs w:val="24"/>
              </w:rPr>
              <w:t>25%</w:t>
            </w:r>
          </w:p>
        </w:tc>
      </w:tr>
    </w:tbl>
    <w:p w:rsidR="0013790D" w:rsidRPr="00D43B11" w:rsidRDefault="0013790D" w:rsidP="0013790D">
      <w:pPr>
        <w:pStyle w:val="ProductList-Body"/>
        <w:spacing w:after="40"/>
        <w:rPr>
          <w:rFonts w:eastAsia="MS PGothic"/>
          <w:szCs w:val="24"/>
        </w:rPr>
      </w:pPr>
    </w:p>
    <w:p w:rsidR="0013790D" w:rsidRPr="00D43B11" w:rsidRDefault="0013790D" w:rsidP="0013790D">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bookmarkStart w:id="135" w:name="MultiFactorAuthenticationService"/>
    <w:p w:rsidR="0013790D" w:rsidRPr="00D43B11" w:rsidRDefault="0013790D" w:rsidP="0013790D">
      <w:pPr>
        <w:pStyle w:val="ProductList-Body"/>
        <w:shd w:val="clear" w:color="auto" w:fill="808080"/>
        <w:tabs>
          <w:tab w:val="clear" w:pos="360"/>
          <w:tab w:val="clear" w:pos="720"/>
          <w:tab w:val="clear" w:pos="1080"/>
        </w:tabs>
        <w:spacing w:before="120" w:after="240"/>
        <w:jc w:val="right"/>
        <w:rPr>
          <w:rFonts w:eastAsia="MS PGothic"/>
          <w:sz w:val="16"/>
          <w:szCs w:val="24"/>
        </w:rPr>
      </w:pPr>
      <w:r w:rsidRPr="00D43B11">
        <w:rPr>
          <w:rFonts w:eastAsia="MS PGothic"/>
          <w:sz w:val="16"/>
          <w:szCs w:val="24"/>
        </w:rPr>
        <w:fldChar w:fldCharType="begin"/>
      </w:r>
      <w:r w:rsidRPr="00D43B11">
        <w:rPr>
          <w:rFonts w:eastAsia="MS PGothic"/>
          <w:sz w:val="16"/>
          <w:szCs w:val="24"/>
        </w:rPr>
        <w:instrText>HYPERLINK  \l "TOC"</w:instrText>
      </w:r>
      <w:r w:rsidRPr="00D43B11">
        <w:rPr>
          <w:rFonts w:eastAsia="MS PGothic"/>
          <w:sz w:val="16"/>
          <w:szCs w:val="24"/>
        </w:rPr>
        <w:fldChar w:fldCharType="separate"/>
      </w:r>
      <w:r w:rsidRPr="00D43B11">
        <w:rPr>
          <w:rStyle w:val="Hyperlink"/>
          <w:rFonts w:eastAsia="MS PGothic"/>
          <w:sz w:val="16"/>
          <w:szCs w:val="24"/>
          <w:lang w:val="ja-JP"/>
        </w:rPr>
        <w:t>目次</w:t>
      </w:r>
      <w:r w:rsidRPr="00D43B11">
        <w:rPr>
          <w:rFonts w:eastAsia="MS PGothic"/>
          <w:sz w:val="16"/>
          <w:szCs w:val="24"/>
        </w:rPr>
        <w:fldChar w:fldCharType="end"/>
      </w:r>
      <w:r w:rsidRPr="00D43B11">
        <w:rPr>
          <w:rFonts w:eastAsia="MS PGothic"/>
          <w:sz w:val="16"/>
          <w:szCs w:val="24"/>
        </w:rPr>
        <w:t xml:space="preserve"> / </w:t>
      </w:r>
      <w:hyperlink w:anchor="Definitions" w:history="1">
        <w:r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36" w:name="_Toc478518096"/>
      <w:bookmarkEnd w:id="135"/>
      <w:r w:rsidRPr="00427BA6">
        <w:rPr>
          <w:rFonts w:eastAsia="MS PGothic"/>
          <w:szCs w:val="24"/>
        </w:rPr>
        <w:t>Microsoft Flow</w:t>
      </w:r>
      <w:bookmarkEnd w:id="136"/>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2F6BFB"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lastRenderedPageBreak/>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Flow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2F6BFB"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rPr>
        <w:t xml:space="preserve"> / </w:t>
      </w:r>
      <w:hyperlink w:anchor="Definitions" w:history="1">
        <w:r w:rsidR="00427BA6" w:rsidRPr="0001078C">
          <w:rPr>
            <w:rStyle w:val="Hyperlink"/>
            <w:rFonts w:eastAsia="MS PGothic"/>
            <w:sz w:val="16"/>
            <w:szCs w:val="24"/>
            <w:lang w:val="ja-JP"/>
          </w:rPr>
          <w:t>定義</w:t>
        </w:r>
      </w:hyperlink>
    </w:p>
    <w:p w:rsidR="009B58B7" w:rsidRPr="009B58B7" w:rsidRDefault="009B58B7" w:rsidP="009B58B7">
      <w:pPr>
        <w:pStyle w:val="ProductList-Offering2Heading"/>
        <w:rPr>
          <w:rStyle w:val="ProductList-Offering2HeadingChar"/>
          <w:lang w:eastAsia="ja-JP"/>
        </w:rPr>
      </w:pPr>
      <w:bookmarkStart w:id="137" w:name="_Toc478518097"/>
      <w:r w:rsidRPr="009B58B7">
        <w:rPr>
          <w:rStyle w:val="ProductList-Offering2HeadingChar"/>
          <w:lang w:eastAsia="ja-JP"/>
        </w:rPr>
        <w:t>Microsoft Intune</w:t>
      </w:r>
      <w:bookmarkEnd w:id="137"/>
    </w:p>
    <w:bookmarkEnd w:id="134"/>
    <w:p w:rsidR="009B58B7" w:rsidRPr="00D43B11" w:rsidRDefault="009B58B7" w:rsidP="009B58B7">
      <w:pPr>
        <w:pStyle w:val="ProductList-Body"/>
        <w:rPr>
          <w:rFonts w:eastAsia="MS PGothic"/>
          <w:szCs w:val="24"/>
        </w:rPr>
      </w:pPr>
      <w:r w:rsidRPr="00D43B11">
        <w:rPr>
          <w:rFonts w:eastAsia="MS PGothic"/>
          <w:b/>
          <w:color w:val="00188F"/>
          <w:szCs w:val="24"/>
          <w:lang w:val="ja-JP"/>
        </w:rPr>
        <w:t>ダウンタイム</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月間稼働率</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rsidR="009B58B7" w:rsidRPr="00062801" w:rsidRDefault="009B58B7" w:rsidP="009B58B7">
      <w:pPr>
        <w:pStyle w:val="ProductList-Body"/>
        <w:rPr>
          <w:rFonts w:eastAsia="MS PGothic" w:cs="Calibri"/>
          <w:szCs w:val="24"/>
        </w:rPr>
      </w:pPr>
    </w:p>
    <w:p w:rsidR="009B58B7" w:rsidRPr="00CE1E59" w:rsidRDefault="002F6BFB" w:rsidP="009B58B7">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9B58B7" w:rsidRPr="00D43B11" w:rsidRDefault="009B58B7" w:rsidP="009B58B7">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D43B11">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D43B11" w:rsidTr="0067797A">
        <w:trPr>
          <w:tblHeader/>
        </w:trPr>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rsidR="009B58B7" w:rsidRPr="0038305E" w:rsidRDefault="009B58B7" w:rsidP="00C7735F">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25%</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50%</w:t>
            </w:r>
          </w:p>
        </w:tc>
      </w:tr>
      <w:tr w:rsidR="009B58B7" w:rsidRPr="00D43B11" w:rsidTr="0067797A">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rsidR="009B58B7" w:rsidRPr="00D43B11" w:rsidRDefault="009B58B7" w:rsidP="00C7735F">
            <w:pPr>
              <w:pStyle w:val="ProductList-OfferingBody"/>
              <w:jc w:val="center"/>
              <w:rPr>
                <w:rFonts w:eastAsia="MS PGothic"/>
                <w:szCs w:val="24"/>
              </w:rPr>
            </w:pPr>
            <w:r w:rsidRPr="00D43B11">
              <w:rPr>
                <w:rFonts w:eastAsia="MS PGothic"/>
                <w:szCs w:val="24"/>
              </w:rPr>
              <w:t>100%</w:t>
            </w:r>
          </w:p>
        </w:tc>
      </w:tr>
    </w:tbl>
    <w:p w:rsidR="009B58B7" w:rsidRPr="00D43B11" w:rsidRDefault="009B58B7" w:rsidP="009B58B7">
      <w:pPr>
        <w:pStyle w:val="ProductList-Body"/>
        <w:rPr>
          <w:rFonts w:eastAsia="MS PGothic"/>
          <w:szCs w:val="24"/>
        </w:rPr>
      </w:pPr>
    </w:p>
    <w:p w:rsidR="009B58B7" w:rsidRPr="00D43B11" w:rsidRDefault="009B58B7" w:rsidP="009B58B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rsidR="009B58B7" w:rsidRPr="00D43B11" w:rsidRDefault="002F6BFB" w:rsidP="009B58B7">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B58B7" w:rsidRPr="00D43B11">
          <w:rPr>
            <w:rStyle w:val="Hyperlink"/>
            <w:rFonts w:eastAsia="MS PGothic"/>
            <w:sz w:val="16"/>
            <w:szCs w:val="24"/>
            <w:lang w:val="ja-JP"/>
          </w:rPr>
          <w:t>目次</w:t>
        </w:r>
      </w:hyperlink>
      <w:r w:rsidR="009B58B7" w:rsidRPr="00D43B11">
        <w:rPr>
          <w:rFonts w:eastAsia="MS PGothic"/>
          <w:sz w:val="16"/>
          <w:szCs w:val="24"/>
        </w:rPr>
        <w:t xml:space="preserve"> / </w:t>
      </w:r>
      <w:hyperlink w:anchor="Definitions" w:history="1">
        <w:r w:rsidR="009B58B7" w:rsidRPr="00D43B11">
          <w:rPr>
            <w:rStyle w:val="Hyperlink"/>
            <w:rFonts w:eastAsia="MS PGothic"/>
            <w:sz w:val="16"/>
            <w:szCs w:val="24"/>
            <w:lang w:val="ja-JP"/>
          </w:rPr>
          <w:t>定義</w:t>
        </w:r>
      </w:hyperlink>
    </w:p>
    <w:p w:rsidR="00427BA6" w:rsidRPr="00427BA6" w:rsidRDefault="00427BA6" w:rsidP="00427BA6">
      <w:pPr>
        <w:pStyle w:val="ProductList-Offering2Heading"/>
        <w:tabs>
          <w:tab w:val="clear" w:pos="360"/>
          <w:tab w:val="clear" w:pos="720"/>
          <w:tab w:val="clear" w:pos="1080"/>
        </w:tabs>
        <w:outlineLvl w:val="2"/>
        <w:rPr>
          <w:rFonts w:eastAsia="MS PGothic"/>
          <w:szCs w:val="24"/>
        </w:rPr>
      </w:pPr>
      <w:bookmarkStart w:id="138" w:name="_Toc478518098"/>
      <w:r w:rsidRPr="00427BA6">
        <w:rPr>
          <w:rFonts w:eastAsia="MS PGothic"/>
          <w:szCs w:val="24"/>
        </w:rPr>
        <w:t>Microsoft PowerApps</w:t>
      </w:r>
      <w:bookmarkEnd w:id="138"/>
    </w:p>
    <w:p w:rsidR="00427BA6" w:rsidRPr="0001078C" w:rsidRDefault="00427BA6" w:rsidP="00427BA6">
      <w:pPr>
        <w:pStyle w:val="ProductList-Body"/>
        <w:rPr>
          <w:rFonts w:eastAsia="MS PGothic"/>
          <w:szCs w:val="24"/>
        </w:rPr>
      </w:pPr>
      <w:r w:rsidRPr="0001078C">
        <w:rPr>
          <w:rFonts w:eastAsia="MS PGothic"/>
          <w:b/>
          <w:color w:val="00188F"/>
          <w:szCs w:val="24"/>
          <w:lang w:val="ja-JP"/>
        </w:rPr>
        <w:t>ダウンタイム</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PowerApps </w:t>
      </w:r>
      <w:r w:rsidRPr="0001078C">
        <w:rPr>
          <w:rFonts w:eastAsia="MS PGothic"/>
          <w:szCs w:val="24"/>
          <w:lang w:val="ja-JP"/>
        </w:rPr>
        <w:t>のデータの一部について読み取りまたは書き込みを行うことができない期間です。</w:t>
      </w:r>
    </w:p>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月間稼働率</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rsidR="00427BA6" w:rsidRPr="00062801" w:rsidRDefault="00427BA6" w:rsidP="00427BA6">
      <w:pPr>
        <w:pStyle w:val="ProductList-Body"/>
        <w:rPr>
          <w:rFonts w:eastAsia="MS PGothic" w:cs="Calibri"/>
          <w:szCs w:val="24"/>
        </w:rPr>
      </w:pPr>
    </w:p>
    <w:p w:rsidR="00427BA6" w:rsidRPr="00CE1E59" w:rsidRDefault="002F6BFB" w:rsidP="00427BA6">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rsidR="00427BA6" w:rsidRPr="0001078C" w:rsidRDefault="00427BA6" w:rsidP="00427BA6">
      <w:pPr>
        <w:pStyle w:val="ProductList-Body"/>
        <w:rPr>
          <w:rFonts w:eastAsia="MS PGothic"/>
          <w:szCs w:val="24"/>
        </w:rPr>
      </w:pPr>
    </w:p>
    <w:p w:rsidR="00427BA6" w:rsidRPr="0001078C" w:rsidRDefault="00427BA6" w:rsidP="00F05FDC">
      <w:pPr>
        <w:pStyle w:val="ProductList-Body"/>
        <w:keepNext/>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01078C">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01078C" w:rsidTr="0067797A">
        <w:trPr>
          <w:tblHeader/>
        </w:trPr>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01078C" w:rsidTr="0067797A">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p w:rsidR="00427BA6" w:rsidRPr="0001078C" w:rsidRDefault="00427BA6" w:rsidP="00427BA6">
      <w:pPr>
        <w:pStyle w:val="ProductList-Body"/>
        <w:rPr>
          <w:rFonts w:eastAsia="MS PGothic"/>
          <w:szCs w:val="24"/>
        </w:rPr>
      </w:pPr>
    </w:p>
    <w:p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rsidR="00427BA6" w:rsidRPr="0001078C" w:rsidRDefault="002F6BFB" w:rsidP="00427BA6">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427BA6" w:rsidRPr="0001078C">
          <w:rPr>
            <w:rStyle w:val="Hyperlink"/>
            <w:rFonts w:eastAsia="MS PGothic"/>
            <w:sz w:val="16"/>
            <w:szCs w:val="24"/>
            <w:lang w:val="ja-JP"/>
          </w:rPr>
          <w:t>目次</w:t>
        </w:r>
      </w:hyperlink>
      <w:r w:rsidR="00427BA6" w:rsidRPr="0001078C">
        <w:rPr>
          <w:rFonts w:eastAsia="MS PGothic"/>
          <w:sz w:val="16"/>
          <w:szCs w:val="24"/>
          <w:lang w:val="ja-JP"/>
        </w:rPr>
        <w:t xml:space="preserve"> / </w:t>
      </w:r>
      <w:hyperlink w:anchor="Definitions" w:history="1">
        <w:r w:rsidR="00427BA6" w:rsidRPr="0001078C">
          <w:rPr>
            <w:rStyle w:val="Hyperlink"/>
            <w:rFonts w:eastAsia="MS PGothic"/>
            <w:sz w:val="16"/>
            <w:szCs w:val="24"/>
            <w:lang w:val="ja-JP"/>
          </w:rPr>
          <w:t>定義</w:t>
        </w:r>
      </w:hyperlink>
    </w:p>
    <w:p w:rsidR="0013790D" w:rsidRPr="00C20E05" w:rsidRDefault="0013790D" w:rsidP="0013790D">
      <w:pPr>
        <w:pStyle w:val="ProductList-Offering2Heading"/>
        <w:tabs>
          <w:tab w:val="clear" w:pos="360"/>
          <w:tab w:val="clear" w:pos="720"/>
          <w:tab w:val="clear" w:pos="1080"/>
        </w:tabs>
        <w:outlineLvl w:val="2"/>
        <w:rPr>
          <w:rFonts w:eastAsia="MS PGothic"/>
          <w:szCs w:val="24"/>
        </w:rPr>
      </w:pPr>
      <w:bookmarkStart w:id="139" w:name="_Toc476647871"/>
      <w:bookmarkStart w:id="140" w:name="_Toc478518099"/>
      <w:r w:rsidRPr="00C20E05">
        <w:rPr>
          <w:rFonts w:eastAsia="MS PGothic"/>
          <w:szCs w:val="24"/>
        </w:rPr>
        <w:lastRenderedPageBreak/>
        <w:t>Microsoft Stream</w:t>
      </w:r>
      <w:bookmarkEnd w:id="139"/>
      <w:bookmarkEnd w:id="140"/>
    </w:p>
    <w:p w:rsidR="0013790D" w:rsidRPr="003470A7" w:rsidRDefault="0013790D" w:rsidP="0013790D">
      <w:pPr>
        <w:pStyle w:val="ProductList-Body"/>
        <w:rPr>
          <w:rFonts w:eastAsia="MS PGothic"/>
          <w:szCs w:val="24"/>
        </w:rPr>
      </w:pPr>
      <w:r w:rsidRPr="003470A7">
        <w:rPr>
          <w:rFonts w:eastAsia="MS PGothic"/>
          <w:b/>
          <w:color w:val="00188F"/>
          <w:szCs w:val="24"/>
          <w:lang w:val="ja-JP"/>
        </w:rPr>
        <w:t>ダウンタイム</w:t>
      </w:r>
      <w:r w:rsidRPr="003470A7">
        <w:rPr>
          <w:rFonts w:eastAsia="MS PGothic"/>
          <w:b/>
          <w:szCs w:val="24"/>
        </w:rPr>
        <w:t xml:space="preserve">: </w:t>
      </w:r>
      <w:r w:rsidRPr="003470A7">
        <w:rPr>
          <w:rFonts w:eastAsia="MS PGothic"/>
          <w:szCs w:val="24"/>
          <w:lang w:val="ja-JP"/>
        </w:rPr>
        <w:t>ユーザーが適切な権限を有し、コンテンツが有効である場合に、ビデオのアップロード、再生、削除またはビデオ</w:t>
      </w:r>
      <w:r w:rsidRPr="003470A7">
        <w:rPr>
          <w:rFonts w:eastAsia="MS PGothic"/>
          <w:szCs w:val="24"/>
        </w:rPr>
        <w:t xml:space="preserve"> </w:t>
      </w:r>
      <w:r w:rsidRPr="003470A7">
        <w:rPr>
          <w:rFonts w:eastAsia="MS PGothic"/>
          <w:szCs w:val="24"/>
          <w:lang w:val="ja-JP"/>
        </w:rPr>
        <w:t>メタデータの編集を行うことができない期間です。ただし、サポート対象外のシナリオ</w:t>
      </w:r>
      <w:r w:rsidRPr="003470A7">
        <w:rPr>
          <w:rFonts w:eastAsia="MS PGothic"/>
          <w:szCs w:val="24"/>
          <w:vertAlign w:val="superscript"/>
          <w:lang w:val="ja-JP"/>
        </w:rPr>
        <w:t>1</w:t>
      </w:r>
      <w:r w:rsidRPr="003470A7">
        <w:rPr>
          <w:rFonts w:eastAsia="MS PGothic"/>
          <w:szCs w:val="24"/>
          <w:lang w:val="ja-JP"/>
        </w:rPr>
        <w:t>を除きます。</w:t>
      </w:r>
    </w:p>
    <w:p w:rsidR="0013790D" w:rsidRPr="003470A7" w:rsidRDefault="0013790D" w:rsidP="0013790D">
      <w:pPr>
        <w:pStyle w:val="ProductList-Body"/>
        <w:rPr>
          <w:rFonts w:eastAsia="MS PGothic"/>
          <w:szCs w:val="24"/>
        </w:rPr>
      </w:pPr>
    </w:p>
    <w:p w:rsidR="0013790D" w:rsidRPr="003470A7" w:rsidRDefault="0013790D" w:rsidP="0013790D">
      <w:pPr>
        <w:pStyle w:val="ProductList-Body"/>
        <w:rPr>
          <w:rFonts w:eastAsia="MS PGothic"/>
          <w:szCs w:val="24"/>
        </w:rPr>
      </w:pPr>
      <w:r w:rsidRPr="003470A7">
        <w:rPr>
          <w:rFonts w:eastAsia="MS PGothic"/>
          <w:b/>
          <w:color w:val="00188F"/>
          <w:szCs w:val="24"/>
          <w:lang w:val="ja-JP"/>
        </w:rPr>
        <w:t>月間稼働率</w:t>
      </w:r>
      <w:r w:rsidRPr="003470A7">
        <w:rPr>
          <w:rFonts w:eastAsia="MS PGothic"/>
          <w:b/>
          <w:color w:val="00188F"/>
          <w:szCs w:val="24"/>
        </w:rPr>
        <w:t xml:space="preserve">: </w:t>
      </w:r>
      <w:r w:rsidRPr="003470A7">
        <w:rPr>
          <w:rFonts w:eastAsia="MS PGothic"/>
          <w:szCs w:val="24"/>
          <w:lang w:val="ja-JP"/>
        </w:rPr>
        <w:t>月間稼働率は次の式を用いて計算されます。</w:t>
      </w:r>
    </w:p>
    <w:p w:rsidR="0013790D" w:rsidRPr="00062801" w:rsidRDefault="0013790D" w:rsidP="0013790D">
      <w:pPr>
        <w:pStyle w:val="ProductList-Body"/>
        <w:rPr>
          <w:rFonts w:eastAsia="MS PGothic" w:cs="Calibri"/>
          <w:szCs w:val="24"/>
        </w:rPr>
      </w:pPr>
    </w:p>
    <w:p w:rsidR="0013790D" w:rsidRPr="00CE1E59" w:rsidRDefault="002F6BFB" w:rsidP="0013790D">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rsidR="0013790D" w:rsidRPr="003470A7" w:rsidRDefault="0013790D" w:rsidP="0013790D">
      <w:pPr>
        <w:pStyle w:val="ProductList-Body"/>
        <w:rPr>
          <w:rFonts w:eastAsia="MS PGothic"/>
          <w:szCs w:val="24"/>
        </w:rPr>
      </w:pPr>
      <w:r w:rsidRPr="003470A7">
        <w:rPr>
          <w:rFonts w:eastAsia="MS PGothic"/>
          <w:szCs w:val="24"/>
          <w:lang w:val="ja-JP"/>
        </w:rPr>
        <w:t>ダウンタイムは、ユーザー時間単位で測定されます。つまり、各月につき、ダウンタイムは、当該月に発生した各インシデントの期間</w:t>
      </w:r>
      <w:r w:rsidRPr="003470A7">
        <w:rPr>
          <w:rFonts w:eastAsia="MS PGothic"/>
          <w:szCs w:val="24"/>
          <w:lang w:val="ja-JP"/>
        </w:rPr>
        <w:t xml:space="preserve"> (</w:t>
      </w:r>
      <w:r w:rsidRPr="003470A7">
        <w:rPr>
          <w:rFonts w:eastAsia="MS PGothic"/>
          <w:szCs w:val="24"/>
          <w:lang w:val="ja-JP"/>
        </w:rPr>
        <w:t>分</w:t>
      </w:r>
      <w:r w:rsidRPr="003470A7">
        <w:rPr>
          <w:rFonts w:eastAsia="MS PGothic"/>
          <w:szCs w:val="24"/>
          <w:lang w:val="ja-JP"/>
        </w:rPr>
        <w:t xml:space="preserve">) </w:t>
      </w:r>
      <w:r w:rsidRPr="003470A7">
        <w:rPr>
          <w:rFonts w:eastAsia="MS PGothic"/>
          <w:szCs w:val="24"/>
          <w:lang w:val="ja-JP"/>
        </w:rPr>
        <w:t>の合計に、かかるインシデントの影響を受けたユーザーの数を乗じた時間となります。</w:t>
      </w:r>
    </w:p>
    <w:p w:rsidR="0013790D" w:rsidRPr="003470A7" w:rsidRDefault="0013790D" w:rsidP="0013790D">
      <w:pPr>
        <w:pStyle w:val="ProductList-Body"/>
        <w:rPr>
          <w:rFonts w:eastAsia="MS PGothic"/>
          <w:szCs w:val="24"/>
        </w:rPr>
      </w:pPr>
    </w:p>
    <w:p w:rsidR="0013790D" w:rsidRPr="003470A7" w:rsidRDefault="0013790D" w:rsidP="0013790D">
      <w:pPr>
        <w:pStyle w:val="ProductList-Body"/>
        <w:rPr>
          <w:rFonts w:eastAsia="MS PGothic"/>
          <w:szCs w:val="24"/>
        </w:rPr>
      </w:pPr>
      <w:r w:rsidRPr="003470A7">
        <w:rPr>
          <w:rFonts w:eastAsia="MS PGothic"/>
          <w:b/>
          <w:color w:val="00188F"/>
          <w:szCs w:val="24"/>
          <w:lang w:val="ja-JP"/>
        </w:rPr>
        <w:t>サービス</w:t>
      </w:r>
      <w:r w:rsidRPr="003470A7">
        <w:rPr>
          <w:rFonts w:eastAsia="MS PGothic"/>
          <w:b/>
          <w:color w:val="00188F"/>
          <w:szCs w:val="24"/>
          <w:lang w:val="ja-JP"/>
        </w:rPr>
        <w:t xml:space="preserve"> </w:t>
      </w:r>
      <w:r w:rsidRPr="003470A7">
        <w:rPr>
          <w:rFonts w:eastAsia="MS PGothic"/>
          <w:b/>
          <w:color w:val="00188F"/>
          <w:szCs w:val="24"/>
          <w:lang w:val="ja-JP"/>
        </w:rPr>
        <w:t>レベルの確約事項</w:t>
      </w:r>
      <w:r w:rsidRPr="003470A7">
        <w:rPr>
          <w:rFonts w:eastAsia="MS PGothic"/>
          <w:b/>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13790D" w:rsidRPr="003470A7" w:rsidTr="00F466CC">
        <w:trPr>
          <w:tblHeader/>
        </w:trPr>
        <w:tc>
          <w:tcPr>
            <w:tcW w:w="2500" w:type="pct"/>
            <w:shd w:val="clear" w:color="auto" w:fill="0072C6"/>
          </w:tcPr>
          <w:p w:rsidR="0013790D" w:rsidRPr="003470A7" w:rsidRDefault="0013790D" w:rsidP="00F466CC">
            <w:pPr>
              <w:pStyle w:val="ProductList-OfferingBody"/>
              <w:jc w:val="center"/>
              <w:rPr>
                <w:rFonts w:eastAsia="MS PGothic"/>
                <w:color w:val="FFFFFF"/>
                <w:szCs w:val="24"/>
              </w:rPr>
            </w:pPr>
            <w:r w:rsidRPr="003470A7">
              <w:rPr>
                <w:rFonts w:eastAsia="MS PGothic"/>
                <w:color w:val="FFFFFF"/>
                <w:szCs w:val="24"/>
                <w:lang w:val="ja-JP"/>
              </w:rPr>
              <w:t>月間稼働率</w:t>
            </w:r>
          </w:p>
        </w:tc>
        <w:tc>
          <w:tcPr>
            <w:tcW w:w="2500" w:type="pct"/>
            <w:shd w:val="clear" w:color="auto" w:fill="0072C6"/>
          </w:tcPr>
          <w:p w:rsidR="0013790D" w:rsidRPr="003470A7" w:rsidRDefault="0013790D" w:rsidP="00F466CC">
            <w:pPr>
              <w:pStyle w:val="ProductList-OfferingBody"/>
              <w:jc w:val="center"/>
              <w:rPr>
                <w:rFonts w:eastAsia="MS PGothic"/>
                <w:color w:val="FFFFFF"/>
                <w:szCs w:val="24"/>
              </w:rPr>
            </w:pPr>
            <w:r w:rsidRPr="003470A7">
              <w:rPr>
                <w:rFonts w:eastAsia="MS PGothic"/>
                <w:color w:val="FFFFFF"/>
                <w:szCs w:val="24"/>
                <w:lang w:val="ja-JP"/>
              </w:rPr>
              <w:t>サービス</w:t>
            </w:r>
            <w:r w:rsidRPr="003470A7">
              <w:rPr>
                <w:rFonts w:eastAsia="MS PGothic"/>
                <w:color w:val="FFFFFF"/>
                <w:szCs w:val="24"/>
                <w:lang w:val="ja-JP"/>
              </w:rPr>
              <w:t xml:space="preserve"> </w:t>
            </w:r>
            <w:r w:rsidRPr="003470A7">
              <w:rPr>
                <w:rFonts w:eastAsia="MS PGothic"/>
                <w:color w:val="FFFFFF"/>
                <w:szCs w:val="24"/>
                <w:lang w:val="ja-JP"/>
              </w:rPr>
              <w:t>クレジット</w:t>
            </w:r>
          </w:p>
        </w:tc>
      </w:tr>
      <w:tr w:rsidR="0013790D" w:rsidRPr="003470A7" w:rsidTr="00F466CC">
        <w:tc>
          <w:tcPr>
            <w:tcW w:w="2500" w:type="pct"/>
          </w:tcPr>
          <w:p w:rsidR="0013790D" w:rsidRPr="003470A7" w:rsidRDefault="0013790D" w:rsidP="00F466CC">
            <w:pPr>
              <w:pStyle w:val="ProductList-OfferingBody"/>
              <w:jc w:val="center"/>
              <w:rPr>
                <w:rFonts w:eastAsia="MS PGothic"/>
                <w:szCs w:val="24"/>
              </w:rPr>
            </w:pPr>
            <w:r w:rsidRPr="003470A7">
              <w:rPr>
                <w:rFonts w:eastAsia="MS PGothic"/>
                <w:noProof/>
                <w:szCs w:val="24"/>
              </w:rPr>
              <w:t xml:space="preserve">99.9% </w:t>
            </w:r>
            <w:r w:rsidRPr="003470A7">
              <w:rPr>
                <w:rFonts w:eastAsia="MS PGothic"/>
                <w:noProof/>
                <w:szCs w:val="24"/>
              </w:rPr>
              <w:t>未満</w:t>
            </w:r>
          </w:p>
        </w:tc>
        <w:tc>
          <w:tcPr>
            <w:tcW w:w="2500" w:type="pct"/>
          </w:tcPr>
          <w:p w:rsidR="0013790D" w:rsidRPr="003470A7" w:rsidRDefault="0013790D" w:rsidP="00F466CC">
            <w:pPr>
              <w:pStyle w:val="ProductList-OfferingBody"/>
              <w:jc w:val="center"/>
              <w:rPr>
                <w:rFonts w:eastAsia="MS PGothic"/>
                <w:szCs w:val="24"/>
              </w:rPr>
            </w:pPr>
            <w:r w:rsidRPr="003470A7">
              <w:rPr>
                <w:rFonts w:eastAsia="MS PGothic"/>
                <w:szCs w:val="24"/>
              </w:rPr>
              <w:t>25%</w:t>
            </w:r>
          </w:p>
        </w:tc>
      </w:tr>
      <w:tr w:rsidR="0013790D" w:rsidRPr="003470A7" w:rsidTr="00F466CC">
        <w:tc>
          <w:tcPr>
            <w:tcW w:w="2500" w:type="pct"/>
          </w:tcPr>
          <w:p w:rsidR="0013790D" w:rsidRPr="003470A7" w:rsidRDefault="0013790D" w:rsidP="00F466CC">
            <w:pPr>
              <w:pStyle w:val="ProductList-OfferingBody"/>
              <w:jc w:val="center"/>
              <w:rPr>
                <w:rFonts w:eastAsia="MS PGothic"/>
                <w:szCs w:val="24"/>
              </w:rPr>
            </w:pPr>
            <w:r w:rsidRPr="003470A7">
              <w:rPr>
                <w:rFonts w:eastAsia="MS PGothic"/>
                <w:noProof/>
                <w:szCs w:val="24"/>
              </w:rPr>
              <w:t xml:space="preserve">99% </w:t>
            </w:r>
            <w:r w:rsidRPr="003470A7">
              <w:rPr>
                <w:rFonts w:eastAsia="MS PGothic"/>
                <w:noProof/>
                <w:szCs w:val="24"/>
              </w:rPr>
              <w:t>未満</w:t>
            </w:r>
          </w:p>
        </w:tc>
        <w:tc>
          <w:tcPr>
            <w:tcW w:w="2500" w:type="pct"/>
          </w:tcPr>
          <w:p w:rsidR="0013790D" w:rsidRPr="003470A7" w:rsidRDefault="0013790D" w:rsidP="00F466CC">
            <w:pPr>
              <w:pStyle w:val="ProductList-OfferingBody"/>
              <w:jc w:val="center"/>
              <w:rPr>
                <w:rFonts w:eastAsia="MS PGothic"/>
                <w:szCs w:val="24"/>
              </w:rPr>
            </w:pPr>
            <w:r w:rsidRPr="003470A7">
              <w:rPr>
                <w:rFonts w:eastAsia="MS PGothic"/>
                <w:szCs w:val="24"/>
              </w:rPr>
              <w:t>50%</w:t>
            </w:r>
          </w:p>
        </w:tc>
      </w:tr>
      <w:tr w:rsidR="0013790D" w:rsidRPr="003470A7" w:rsidTr="00F466CC">
        <w:tc>
          <w:tcPr>
            <w:tcW w:w="2500" w:type="pct"/>
          </w:tcPr>
          <w:p w:rsidR="0013790D" w:rsidRPr="003470A7" w:rsidRDefault="0013790D" w:rsidP="00F466CC">
            <w:pPr>
              <w:pStyle w:val="ProductList-OfferingBody"/>
              <w:jc w:val="center"/>
              <w:rPr>
                <w:rFonts w:eastAsia="MS PGothic"/>
                <w:szCs w:val="24"/>
              </w:rPr>
            </w:pPr>
            <w:r w:rsidRPr="003470A7">
              <w:rPr>
                <w:rFonts w:eastAsia="MS PGothic"/>
                <w:noProof/>
                <w:szCs w:val="24"/>
              </w:rPr>
              <w:t xml:space="preserve">95% </w:t>
            </w:r>
            <w:r w:rsidRPr="003470A7">
              <w:rPr>
                <w:rFonts w:eastAsia="MS PGothic"/>
                <w:noProof/>
                <w:szCs w:val="24"/>
              </w:rPr>
              <w:t>未満</w:t>
            </w:r>
          </w:p>
        </w:tc>
        <w:tc>
          <w:tcPr>
            <w:tcW w:w="2500" w:type="pct"/>
          </w:tcPr>
          <w:p w:rsidR="0013790D" w:rsidRPr="003470A7" w:rsidRDefault="0013790D" w:rsidP="00F466CC">
            <w:pPr>
              <w:pStyle w:val="ProductList-OfferingBody"/>
              <w:jc w:val="center"/>
              <w:rPr>
                <w:rFonts w:eastAsia="MS PGothic"/>
                <w:szCs w:val="24"/>
              </w:rPr>
            </w:pPr>
            <w:r w:rsidRPr="003470A7">
              <w:rPr>
                <w:rFonts w:eastAsia="MS PGothic"/>
                <w:szCs w:val="24"/>
              </w:rPr>
              <w:t>100%</w:t>
            </w:r>
          </w:p>
        </w:tc>
      </w:tr>
    </w:tbl>
    <w:p w:rsidR="0013790D" w:rsidRPr="003470A7" w:rsidRDefault="0013790D" w:rsidP="0013790D">
      <w:pPr>
        <w:pStyle w:val="ProductList-Body"/>
        <w:rPr>
          <w:rFonts w:eastAsia="MS PGothic"/>
          <w:szCs w:val="24"/>
        </w:rPr>
      </w:pPr>
    </w:p>
    <w:p w:rsidR="0013790D" w:rsidRDefault="0013790D" w:rsidP="0013790D">
      <w:pPr>
        <w:pStyle w:val="ProductList-Body"/>
        <w:rPr>
          <w:rFonts w:eastAsia="MS PGothic"/>
          <w:szCs w:val="24"/>
          <w:lang w:val="ja-JP"/>
        </w:rPr>
      </w:pPr>
      <w:r w:rsidRPr="003470A7">
        <w:rPr>
          <w:rFonts w:eastAsia="MS PGothic"/>
          <w:b/>
          <w:color w:val="00188F"/>
          <w:szCs w:val="24"/>
          <w:lang w:val="ja-JP"/>
        </w:rPr>
        <w:t>サービス</w:t>
      </w:r>
      <w:r w:rsidRPr="003470A7">
        <w:rPr>
          <w:rFonts w:eastAsia="MS PGothic"/>
          <w:b/>
          <w:color w:val="00188F"/>
          <w:szCs w:val="24"/>
        </w:rPr>
        <w:t xml:space="preserve"> </w:t>
      </w:r>
      <w:r w:rsidRPr="003470A7">
        <w:rPr>
          <w:rFonts w:eastAsia="MS PGothic"/>
          <w:b/>
          <w:color w:val="00188F"/>
          <w:szCs w:val="24"/>
          <w:lang w:val="ja-JP"/>
        </w:rPr>
        <w:t>レベルの例外</w:t>
      </w:r>
      <w:r w:rsidRPr="003470A7">
        <w:rPr>
          <w:rFonts w:eastAsia="MS PGothic"/>
          <w:b/>
          <w:szCs w:val="24"/>
        </w:rPr>
        <w:t xml:space="preserve">: </w:t>
      </w:r>
      <w:r w:rsidRPr="003470A7">
        <w:rPr>
          <w:rFonts w:eastAsia="MS PGothic"/>
          <w:szCs w:val="24"/>
          <w:lang w:val="ja-JP"/>
        </w:rPr>
        <w:t>無料の</w:t>
      </w:r>
      <w:r w:rsidRPr="003470A7">
        <w:rPr>
          <w:rFonts w:eastAsia="MS PGothic"/>
          <w:szCs w:val="24"/>
        </w:rPr>
        <w:t xml:space="preserve"> Microsoft Stream </w:t>
      </w:r>
      <w:r w:rsidRPr="003470A7">
        <w:rPr>
          <w:rFonts w:eastAsia="MS PGothic"/>
          <w:szCs w:val="24"/>
          <w:lang w:val="ja-JP"/>
        </w:rPr>
        <w:t>については、</w:t>
      </w:r>
      <w:r w:rsidRPr="003470A7">
        <w:rPr>
          <w:rFonts w:eastAsia="MS PGothic"/>
          <w:szCs w:val="24"/>
        </w:rPr>
        <w:t xml:space="preserve">SLA </w:t>
      </w:r>
      <w:r w:rsidRPr="003470A7">
        <w:rPr>
          <w:rFonts w:eastAsia="MS PGothic"/>
          <w:szCs w:val="24"/>
          <w:lang w:val="ja-JP"/>
        </w:rPr>
        <w:t>は提供されません。</w:t>
      </w:r>
    </w:p>
    <w:p w:rsidR="0013790D" w:rsidRPr="003470A7" w:rsidRDefault="0013790D" w:rsidP="0013790D">
      <w:pPr>
        <w:spacing w:line="260" w:lineRule="auto"/>
        <w:rPr>
          <w:rFonts w:eastAsia="MS PGothic"/>
          <w:sz w:val="18"/>
          <w:szCs w:val="24"/>
        </w:rPr>
      </w:pPr>
      <w:r w:rsidRPr="003470A7">
        <w:rPr>
          <w:rFonts w:eastAsia="MS PGothic"/>
          <w:sz w:val="18"/>
          <w:szCs w:val="24"/>
          <w:vertAlign w:val="superscript"/>
        </w:rPr>
        <w:t>1</w:t>
      </w:r>
      <w:r w:rsidRPr="003470A7">
        <w:rPr>
          <w:rFonts w:eastAsia="MS PGothic"/>
          <w:sz w:val="18"/>
          <w:szCs w:val="24"/>
          <w:lang w:val="ja-JP"/>
        </w:rPr>
        <w:t>サポート対象外のシナリオには、サポート対象外のデバイス</w:t>
      </w:r>
      <w:r w:rsidRPr="003470A7">
        <w:rPr>
          <w:rFonts w:eastAsia="MS PGothic"/>
          <w:sz w:val="18"/>
          <w:szCs w:val="24"/>
        </w:rPr>
        <w:t xml:space="preserve">/OS </w:t>
      </w:r>
      <w:r w:rsidRPr="003470A7">
        <w:rPr>
          <w:rFonts w:eastAsia="MS PGothic"/>
          <w:sz w:val="18"/>
          <w:szCs w:val="24"/>
          <w:lang w:val="ja-JP"/>
        </w:rPr>
        <w:t>での再生、クライアント側ネットワークの問題、およびユーザー</w:t>
      </w:r>
      <w:r w:rsidRPr="003470A7">
        <w:rPr>
          <w:rFonts w:eastAsia="MS PGothic"/>
          <w:sz w:val="18"/>
          <w:szCs w:val="24"/>
        </w:rPr>
        <w:t xml:space="preserve"> </w:t>
      </w:r>
      <w:r w:rsidRPr="003470A7">
        <w:rPr>
          <w:rFonts w:eastAsia="MS PGothic"/>
          <w:sz w:val="18"/>
          <w:szCs w:val="24"/>
          <w:lang w:val="ja-JP"/>
        </w:rPr>
        <w:t>エラーが含まれる可能性があります。</w:t>
      </w:r>
    </w:p>
    <w:p w:rsidR="0013790D" w:rsidRPr="003470A7" w:rsidRDefault="002F6BFB" w:rsidP="0013790D">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13790D" w:rsidRPr="003470A7">
          <w:rPr>
            <w:rStyle w:val="Hyperlink"/>
            <w:rFonts w:eastAsia="MS PGothic"/>
            <w:szCs w:val="24"/>
            <w:lang w:val="ja-JP"/>
          </w:rPr>
          <w:t>目次</w:t>
        </w:r>
      </w:hyperlink>
      <w:r w:rsidR="0013790D" w:rsidRPr="003470A7">
        <w:rPr>
          <w:rFonts w:eastAsia="MS PGothic"/>
          <w:sz w:val="16"/>
          <w:szCs w:val="24"/>
        </w:rPr>
        <w:t xml:space="preserve"> / </w:t>
      </w:r>
      <w:hyperlink w:anchor="Definitions" w:history="1">
        <w:r w:rsidR="0013790D" w:rsidRPr="003470A7">
          <w:rPr>
            <w:rStyle w:val="Hyperlink"/>
            <w:rFonts w:eastAsia="MS PGothic"/>
            <w:szCs w:val="24"/>
            <w:lang w:val="ja-JP"/>
          </w:rPr>
          <w:t>定義</w:t>
        </w:r>
      </w:hyperlink>
    </w:p>
    <w:p w:rsidR="0093302E" w:rsidRPr="0093302E" w:rsidRDefault="0093302E" w:rsidP="0093302E">
      <w:pPr>
        <w:pStyle w:val="ProductList-Offering2Heading"/>
        <w:rPr>
          <w:rStyle w:val="ProductList-Offering2HeadingChar"/>
          <w:lang w:eastAsia="ja-JP"/>
        </w:rPr>
      </w:pPr>
      <w:bookmarkStart w:id="141" w:name="_Toc478518100"/>
      <w:r w:rsidRPr="0093302E">
        <w:rPr>
          <w:rStyle w:val="ProductList-Offering2HeadingChar"/>
          <w:lang w:eastAsia="ja-JP"/>
        </w:rPr>
        <w:t>Minecraft: Education Edition</w:t>
      </w:r>
      <w:bookmarkEnd w:id="141"/>
    </w:p>
    <w:p w:rsidR="0093302E" w:rsidRPr="009B2557" w:rsidRDefault="0093302E" w:rsidP="0093302E">
      <w:pPr>
        <w:pStyle w:val="ProductList-Body"/>
        <w:rPr>
          <w:rFonts w:eastAsia="MS PGothic"/>
          <w:szCs w:val="24"/>
        </w:rPr>
      </w:pPr>
      <w:r w:rsidRPr="009B2557">
        <w:rPr>
          <w:rFonts w:eastAsia="MS PGothic"/>
          <w:b/>
          <w:color w:val="00188F"/>
          <w:szCs w:val="24"/>
          <w:lang w:val="ja-JP"/>
        </w:rPr>
        <w:t>ダウンタイム</w:t>
      </w:r>
      <w:r w:rsidRPr="009B2557">
        <w:rPr>
          <w:rFonts w:eastAsia="MS PGothic"/>
          <w:b/>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 Education Edition </w:t>
      </w:r>
      <w:r w:rsidRPr="009B2557">
        <w:rPr>
          <w:rFonts w:eastAsia="MS PGothic"/>
          <w:szCs w:val="24"/>
          <w:lang w:val="ja-JP"/>
        </w:rPr>
        <w:t>にアクセスすることができない期間です。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月間稼働率</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rsidR="0093302E" w:rsidRPr="00DE40BE" w:rsidRDefault="0093302E" w:rsidP="0093302E">
      <w:pPr>
        <w:pStyle w:val="ProductList-Body"/>
        <w:rPr>
          <w:rFonts w:eastAsia="MS PGothic"/>
        </w:rPr>
      </w:pPr>
    </w:p>
    <w:p w:rsidR="0093302E" w:rsidRPr="007A6567" w:rsidRDefault="002F6BFB" w:rsidP="0093302E">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93302E" w:rsidRPr="009B2557" w:rsidRDefault="0093302E" w:rsidP="0093302E">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rsidR="0093302E" w:rsidRPr="009B2557" w:rsidRDefault="0093302E" w:rsidP="0093302E">
      <w:pPr>
        <w:pStyle w:val="ProductList-Body"/>
        <w:rPr>
          <w:rFonts w:eastAsia="MS PGothic"/>
          <w:szCs w:val="24"/>
        </w:rPr>
      </w:pPr>
    </w:p>
    <w:p w:rsidR="0093302E" w:rsidRPr="009B2557" w:rsidRDefault="0093302E" w:rsidP="0093302E">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9B2557">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9B2557" w:rsidTr="0067797A">
        <w:trPr>
          <w:tblHeader/>
        </w:trPr>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rsidR="0093302E" w:rsidRPr="009B2557" w:rsidRDefault="0093302E" w:rsidP="00C7735F">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25%</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50%</w:t>
            </w:r>
          </w:p>
        </w:tc>
      </w:tr>
      <w:tr w:rsidR="0093302E" w:rsidRPr="009B2557" w:rsidTr="0067797A">
        <w:tc>
          <w:tcPr>
            <w:tcW w:w="5400" w:type="dxa"/>
          </w:tcPr>
          <w:p w:rsidR="0093302E" w:rsidRPr="009B2557" w:rsidRDefault="0093302E" w:rsidP="00C7735F">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rsidR="0093302E" w:rsidRPr="009B2557" w:rsidRDefault="0093302E" w:rsidP="00C7735F">
            <w:pPr>
              <w:pStyle w:val="ProductList-OfferingBody"/>
              <w:jc w:val="center"/>
              <w:rPr>
                <w:rFonts w:eastAsia="MS PGothic"/>
                <w:szCs w:val="24"/>
              </w:rPr>
            </w:pPr>
            <w:r w:rsidRPr="009B2557">
              <w:rPr>
                <w:rFonts w:eastAsia="MS PGothic"/>
                <w:szCs w:val="24"/>
              </w:rPr>
              <w:t>100%</w:t>
            </w:r>
          </w:p>
        </w:tc>
      </w:tr>
    </w:tbl>
    <w:p w:rsidR="0093302E" w:rsidRPr="009B2557" w:rsidRDefault="002F6BFB" w:rsidP="0093302E">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93302E" w:rsidRPr="009B2557">
          <w:rPr>
            <w:rStyle w:val="Hyperlink"/>
            <w:rFonts w:eastAsia="MS PGothic"/>
            <w:sz w:val="16"/>
            <w:szCs w:val="24"/>
            <w:lang w:val="ja-JP"/>
          </w:rPr>
          <w:t>目次</w:t>
        </w:r>
      </w:hyperlink>
      <w:r w:rsidR="0093302E" w:rsidRPr="009B2557">
        <w:rPr>
          <w:rFonts w:eastAsia="MS PGothic"/>
          <w:sz w:val="16"/>
          <w:szCs w:val="24"/>
        </w:rPr>
        <w:t xml:space="preserve"> / </w:t>
      </w:r>
      <w:hyperlink w:anchor="Definitions" w:history="1">
        <w:r w:rsidR="0093302E" w:rsidRPr="009B2557">
          <w:rPr>
            <w:rStyle w:val="Hyperlink"/>
            <w:rFonts w:eastAsia="MS PGothic"/>
            <w:sz w:val="16"/>
            <w:szCs w:val="24"/>
            <w:lang w:val="ja-JP"/>
          </w:rPr>
          <w:t>定義</w:t>
        </w:r>
      </w:hyperlink>
    </w:p>
    <w:p w:rsidR="005025A9" w:rsidRPr="005025A9" w:rsidRDefault="005025A9" w:rsidP="005025A9">
      <w:pPr>
        <w:pStyle w:val="ProductList-Offering2Heading"/>
        <w:rPr>
          <w:rStyle w:val="ProductList-Offering2HeadingChar"/>
          <w:lang w:eastAsia="ja-JP"/>
        </w:rPr>
      </w:pPr>
      <w:bookmarkStart w:id="142" w:name="_Toc478518101"/>
      <w:r w:rsidRPr="005025A9">
        <w:rPr>
          <w:rStyle w:val="ProductList-Offering2HeadingChar"/>
          <w:lang w:eastAsia="ja-JP"/>
        </w:rPr>
        <w:t>Power BI Embedded</w:t>
      </w:r>
      <w:bookmarkEnd w:id="142"/>
    </w:p>
    <w:p w:rsidR="005025A9" w:rsidRPr="009C7423" w:rsidRDefault="005025A9" w:rsidP="005025A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rsidR="005025A9" w:rsidRPr="009C7423" w:rsidRDefault="005025A9" w:rsidP="005025A9">
      <w:pPr>
        <w:shd w:val="clear" w:color="auto" w:fill="FFFFFF"/>
        <w:spacing w:after="0" w:line="240" w:lineRule="auto"/>
        <w:rPr>
          <w:rFonts w:eastAsia="MS PGothic"/>
          <w:sz w:val="18"/>
          <w:szCs w:val="24"/>
        </w:rPr>
      </w:pPr>
    </w:p>
    <w:p w:rsidR="005025A9" w:rsidRPr="009C7423" w:rsidRDefault="00FA6954" w:rsidP="005025A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lang w:val="en"/>
        </w:rPr>
      </w:pPr>
      <w:r w:rsidRPr="009C7423">
        <w:rPr>
          <w:rFonts w:eastAsia="MS PGothic"/>
          <w:b/>
          <w:color w:val="00188F"/>
          <w:szCs w:val="24"/>
          <w:lang w:val="ja-JP"/>
        </w:rPr>
        <w:t>ダウンタイム</w:t>
      </w:r>
      <w:r w:rsidRPr="009C7423">
        <w:rPr>
          <w:rFonts w:eastAsia="MS PGothic"/>
          <w:b/>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月間稼働率</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rsidR="005025A9" w:rsidRPr="00C819EE" w:rsidRDefault="005025A9" w:rsidP="005025A9">
      <w:pPr>
        <w:pStyle w:val="ProductList-Body"/>
        <w:rPr>
          <w:rFonts w:eastAsia="MS PGothic"/>
        </w:rPr>
      </w:pPr>
    </w:p>
    <w:p w:rsidR="005025A9" w:rsidRPr="00CE1E59" w:rsidRDefault="002F6BFB" w:rsidP="005025A9">
      <w:pPr>
        <w:pStyle w:val="ListParagraph"/>
        <w:spacing w:line="240" w:lineRule="auto"/>
        <w:rPr>
          <w:rFonts w:eastAsia="MS PGothic" w:cs="Tahoma"/>
          <w:i/>
          <w:sz w:val="12"/>
          <w:szCs w:val="12"/>
        </w:rPr>
      </w:pPr>
      <m:oMathPara>
        <m:oMath>
          <m:f>
            <m:fPr>
              <m:ctrlPr>
                <w:rPr>
                  <w:rFonts w:ascii="Cambria Math" w:eastAsia="MS PGothic" w:hAnsi="Cambria Math" w:cs="Tahoma"/>
                  <w:i/>
                  <w:sz w:val="18"/>
                  <w:szCs w:val="18"/>
                </w:rPr>
              </m:ctrlPr>
            </m:fPr>
            <m:num>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r>
                <w:rPr>
                  <w:rFonts w:ascii="Cambria Math" w:eastAsia="MS PGothic" w:hAnsi="Cambria Math"/>
                  <w:sz w:val="18"/>
                  <w:szCs w:val="18"/>
                </w:rPr>
                <m:t xml:space="preserve"> -</m:t>
              </m:r>
              <m:r>
                <m:rPr>
                  <m:nor/>
                </m:rPr>
                <w:rPr>
                  <w:rFonts w:eastAsia="MS PGothic" w:cs="Tahoma"/>
                  <w:i/>
                  <w:sz w:val="18"/>
                  <w:szCs w:val="18"/>
                </w:rPr>
                <m:t>ダウンタイム</m:t>
              </m:r>
            </m:num>
            <m:den>
              <m:r>
                <m:rPr>
                  <m:nor/>
                </m:rPr>
                <w:rPr>
                  <w:rFonts w:eastAsia="MS PGothic" w:cs="Tahoma"/>
                  <w:i/>
                  <w:sz w:val="18"/>
                  <w:szCs w:val="18"/>
                </w:rPr>
                <m:t>最大利用時間</m:t>
              </m:r>
              <m:r>
                <m:rPr>
                  <m:nor/>
                </m:rPr>
                <w:rPr>
                  <w:rFonts w:eastAsia="MS PGothic" w:cs="Tahoma"/>
                  <w:i/>
                  <w:sz w:val="18"/>
                  <w:szCs w:val="18"/>
                </w:rPr>
                <m:t xml:space="preserve"> (</m:t>
              </m:r>
              <m:r>
                <m:rPr>
                  <m:nor/>
                </m:rPr>
                <w:rPr>
                  <w:rFonts w:eastAsia="MS PGothic" w:cs="Tahoma"/>
                  <w:i/>
                  <w:sz w:val="18"/>
                  <w:szCs w:val="18"/>
                </w:rPr>
                <m:t>分</m:t>
              </m:r>
              <m:r>
                <m:rPr>
                  <m:nor/>
                </m:rPr>
                <w:rPr>
                  <w:rFonts w:eastAsia="MS PGothic"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rsidR="005025A9" w:rsidRPr="009C7423" w:rsidRDefault="005025A9" w:rsidP="005025A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rsidR="005025A9" w:rsidRPr="009C7423" w:rsidRDefault="005025A9" w:rsidP="005025A9">
      <w:pPr>
        <w:pStyle w:val="ProductList-Body"/>
        <w:rPr>
          <w:rFonts w:eastAsia="MS PGothic"/>
          <w:szCs w:val="24"/>
        </w:rPr>
      </w:pPr>
    </w:p>
    <w:p w:rsidR="005025A9" w:rsidRPr="009C7423" w:rsidRDefault="005025A9" w:rsidP="005025A9">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9C7423">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9C7423" w:rsidTr="00C7735F">
        <w:trPr>
          <w:tblHeader/>
        </w:trPr>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rsidR="005025A9" w:rsidRPr="003355E0" w:rsidRDefault="005025A9" w:rsidP="00C7735F">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10%</w:t>
            </w:r>
          </w:p>
        </w:tc>
      </w:tr>
      <w:tr w:rsidR="005025A9" w:rsidRPr="009C7423" w:rsidTr="00C7735F">
        <w:tc>
          <w:tcPr>
            <w:tcW w:w="5400" w:type="dxa"/>
          </w:tcPr>
          <w:p w:rsidR="005025A9" w:rsidRPr="009C7423" w:rsidRDefault="005025A9" w:rsidP="00C7735F">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rsidR="005025A9" w:rsidRPr="009C7423" w:rsidRDefault="005025A9" w:rsidP="00C7735F">
            <w:pPr>
              <w:pStyle w:val="ProductList-OfferingBody"/>
              <w:jc w:val="center"/>
              <w:rPr>
                <w:rFonts w:eastAsia="MS PGothic"/>
                <w:szCs w:val="24"/>
              </w:rPr>
            </w:pPr>
            <w:r w:rsidRPr="009C7423">
              <w:rPr>
                <w:rFonts w:eastAsia="MS PGothic"/>
                <w:szCs w:val="24"/>
              </w:rPr>
              <w:t>25%</w:t>
            </w:r>
          </w:p>
        </w:tc>
      </w:tr>
    </w:tbl>
    <w:p w:rsidR="005025A9" w:rsidRPr="009C7423" w:rsidRDefault="002F6BFB" w:rsidP="005025A9">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5025A9" w:rsidRPr="009C7423">
          <w:rPr>
            <w:rStyle w:val="Hyperlink"/>
            <w:rFonts w:eastAsia="MS PGothic"/>
            <w:sz w:val="16"/>
            <w:szCs w:val="24"/>
            <w:lang w:val="ja-JP"/>
          </w:rPr>
          <w:t>目次</w:t>
        </w:r>
      </w:hyperlink>
      <w:r w:rsidR="005025A9" w:rsidRPr="009C7423">
        <w:rPr>
          <w:rFonts w:eastAsia="MS PGothic"/>
          <w:sz w:val="14"/>
          <w:szCs w:val="24"/>
        </w:rPr>
        <w:t xml:space="preserve"> / </w:t>
      </w:r>
      <w:hyperlink w:anchor="Definitions" w:history="1">
        <w:r w:rsidR="005025A9" w:rsidRPr="009C7423">
          <w:rPr>
            <w:rStyle w:val="Hyperlink"/>
            <w:rFonts w:eastAsia="MS PGothic"/>
            <w:sz w:val="16"/>
            <w:szCs w:val="24"/>
            <w:lang w:val="ja-JP"/>
          </w:rPr>
          <w:t>定義</w:t>
        </w:r>
      </w:hyperlink>
    </w:p>
    <w:p w:rsidR="003D2457" w:rsidRPr="003219FF" w:rsidRDefault="003D2457" w:rsidP="0093302E">
      <w:pPr>
        <w:pStyle w:val="ProductList-Offering2Heading"/>
        <w:keepNext/>
        <w:rPr>
          <w:rStyle w:val="ProductList-Offering2HeadingChar"/>
          <w:lang w:eastAsia="ja-JP"/>
        </w:rPr>
      </w:pPr>
      <w:bookmarkStart w:id="143" w:name="_Toc478518102"/>
      <w:r w:rsidRPr="003219FF">
        <w:rPr>
          <w:rStyle w:val="ProductList-Offering2HeadingChar"/>
          <w:lang w:eastAsia="ja-JP"/>
        </w:rPr>
        <w:t xml:space="preserve">Power BI </w:t>
      </w:r>
      <w:r w:rsidR="006F4F75" w:rsidRPr="003219FF">
        <w:rPr>
          <w:rStyle w:val="ProductList-Offering2HeadingChar"/>
          <w:lang w:eastAsia="ja-JP"/>
        </w:rPr>
        <w:t>Pro</w:t>
      </w:r>
      <w:bookmarkEnd w:id="143"/>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B85BE3" w:rsidRPr="00DE40BE" w:rsidRDefault="00B85BE3" w:rsidP="00C64209">
      <w:pPr>
        <w:pStyle w:val="ProductList-Body"/>
        <w:rPr>
          <w:rFonts w:eastAsia="MS PGothic"/>
        </w:rPr>
      </w:pPr>
    </w:p>
    <w:p w:rsidR="00B85BE3" w:rsidRPr="00CE1E59" w:rsidRDefault="002F6BFB"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rsidR="003D2457" w:rsidRPr="00062801" w:rsidRDefault="003D2457" w:rsidP="00C64209">
      <w:pPr>
        <w:pStyle w:val="ProductList-Body"/>
        <w:rPr>
          <w:rFonts w:eastAsia="MS PGothic" w:cs="Calibri"/>
          <w:szCs w:val="24"/>
        </w:rPr>
      </w:pPr>
    </w:p>
    <w:p w:rsidR="003D2457" w:rsidRPr="00062801" w:rsidRDefault="003D2457" w:rsidP="004670CB">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3D2457" w:rsidRPr="003219FF" w:rsidRDefault="003D2457" w:rsidP="00C1118A">
      <w:pPr>
        <w:pStyle w:val="ProductList-Offering2Heading"/>
        <w:rPr>
          <w:rStyle w:val="ProductList-Offering2HeadingChar"/>
        </w:rPr>
      </w:pPr>
      <w:bookmarkStart w:id="144" w:name="_Toc478518103"/>
      <w:r w:rsidRPr="003219FF">
        <w:rPr>
          <w:rStyle w:val="ProductList-Offering2HeadingChar"/>
        </w:rPr>
        <w:t>Translator API</w:t>
      </w:r>
      <w:bookmarkEnd w:id="144"/>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ダウンタイム</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rsidR="003D2457" w:rsidRPr="00062801" w:rsidRDefault="003D2457" w:rsidP="00C1118A">
      <w:pPr>
        <w:pStyle w:val="ProductList-Body"/>
        <w:rPr>
          <w:rFonts w:eastAsia="MS PGothic" w:cs="Calibri"/>
          <w:szCs w:val="24"/>
        </w:rPr>
      </w:pPr>
    </w:p>
    <w:p w:rsidR="003D2457" w:rsidRPr="00062801" w:rsidRDefault="003D2457" w:rsidP="00C1118A">
      <w:pPr>
        <w:pStyle w:val="ProductList-Body"/>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rsidR="008B3772" w:rsidRPr="00DE40BE" w:rsidRDefault="008B3772" w:rsidP="00C64209">
      <w:pPr>
        <w:pStyle w:val="ProductList-Body"/>
        <w:rPr>
          <w:rFonts w:eastAsia="MS PGothic"/>
        </w:rPr>
      </w:pPr>
    </w:p>
    <w:p w:rsidR="003D2457" w:rsidRPr="00CE1E59" w:rsidRDefault="002F6BFB" w:rsidP="00C6420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rsidR="003D2457" w:rsidRPr="00062801" w:rsidRDefault="003D2457" w:rsidP="00C6420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rsidR="003D2457" w:rsidRPr="00062801" w:rsidRDefault="003D2457" w:rsidP="00C64209">
      <w:pPr>
        <w:pStyle w:val="ProductList-Body"/>
        <w:rPr>
          <w:rFonts w:eastAsia="MS PGothic" w:cs="Calibri"/>
          <w:szCs w:val="24"/>
        </w:rPr>
      </w:pPr>
    </w:p>
    <w:p w:rsidR="003D2457" w:rsidRPr="00062801" w:rsidRDefault="003D2457" w:rsidP="00C6420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062801">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7C05C2" w:rsidTr="003B579E">
        <w:trPr>
          <w:tblHeader/>
        </w:trPr>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2F6BFB" w:rsidP="00C64209">
      <w:pPr>
        <w:pStyle w:val="ProductList-Body"/>
        <w:shd w:val="clear" w:color="auto" w:fill="808080"/>
        <w:tabs>
          <w:tab w:val="clear" w:pos="360"/>
          <w:tab w:val="clear" w:pos="720"/>
          <w:tab w:val="clear" w:pos="1080"/>
        </w:tabs>
        <w:spacing w:before="120" w:after="240"/>
        <w:jc w:val="right"/>
        <w:rPr>
          <w:rFonts w:eastAsia="MS PGothic" w:cs="Calibri"/>
          <w:sz w:val="16"/>
          <w:szCs w:val="24"/>
        </w:rPr>
      </w:pPr>
      <w:hyperlink w:anchor="TOC" w:history="1">
        <w:r w:rsidR="003D2457" w:rsidRPr="00062801">
          <w:rPr>
            <w:rStyle w:val="Hyperlink"/>
            <w:rFonts w:eastAsia="MS PGothic" w:cs="Calibri"/>
            <w:sz w:val="16"/>
            <w:szCs w:val="24"/>
            <w:lang w:val="ja-JP"/>
          </w:rPr>
          <w:t>目次</w:t>
        </w:r>
      </w:hyperlink>
      <w:r w:rsidR="003D2457" w:rsidRPr="00062801">
        <w:rPr>
          <w:rFonts w:eastAsia="MS PGothic" w:cs="Calibri"/>
          <w:sz w:val="16"/>
          <w:szCs w:val="24"/>
        </w:rPr>
        <w:t xml:space="preserve"> / </w:t>
      </w:r>
      <w:hyperlink w:anchor="Definitions" w:history="1">
        <w:r w:rsidR="003D2457" w:rsidRPr="00062801">
          <w:rPr>
            <w:rStyle w:val="Hyperlink"/>
            <w:rFonts w:eastAsia="MS PGothic" w:cs="Calibri"/>
            <w:sz w:val="16"/>
            <w:szCs w:val="24"/>
            <w:lang w:val="ja-JP"/>
          </w:rPr>
          <w:t>定義</w:t>
        </w:r>
      </w:hyperlink>
    </w:p>
    <w:p w:rsidR="00C146CD" w:rsidRPr="00C146CD" w:rsidRDefault="00C146CD" w:rsidP="00C146CD">
      <w:pPr>
        <w:pStyle w:val="ProductList-Offering2Heading"/>
        <w:rPr>
          <w:rStyle w:val="ProductList-Offering2HeadingChar"/>
        </w:rPr>
      </w:pPr>
      <w:bookmarkStart w:id="145" w:name="_Toc478518104"/>
      <w:r w:rsidRPr="00C146CD">
        <w:rPr>
          <w:rStyle w:val="ProductList-Offering2HeadingChar"/>
        </w:rPr>
        <w:lastRenderedPageBreak/>
        <w:t xml:space="preserve">Windows </w:t>
      </w:r>
      <w:r w:rsidRPr="00C146CD">
        <w:rPr>
          <w:rStyle w:val="ProductList-Offering2HeadingChar"/>
        </w:rPr>
        <w:t>デスクトップ</w:t>
      </w:r>
      <w:r w:rsidRPr="00C146CD">
        <w:rPr>
          <w:rStyle w:val="ProductList-Offering2HeadingChar"/>
        </w:rPr>
        <w:t xml:space="preserve"> </w:t>
      </w:r>
      <w:r w:rsidRPr="00C146CD">
        <w:rPr>
          <w:rStyle w:val="ProductList-Offering2HeadingChar"/>
        </w:rPr>
        <w:t>オペレーティング</w:t>
      </w:r>
      <w:r w:rsidRPr="00C146CD">
        <w:rPr>
          <w:rStyle w:val="ProductList-Offering2HeadingChar"/>
        </w:rPr>
        <w:t xml:space="preserve"> </w:t>
      </w:r>
      <w:r w:rsidRPr="00C146CD">
        <w:rPr>
          <w:rStyle w:val="ProductList-Offering2HeadingChar"/>
        </w:rPr>
        <w:t>システム</w:t>
      </w:r>
      <w:bookmarkEnd w:id="145"/>
    </w:p>
    <w:p w:rsidR="00C146CD" w:rsidRPr="00C146CD" w:rsidRDefault="00C146CD" w:rsidP="00C146CD">
      <w:pPr>
        <w:pStyle w:val="ProductList-Body"/>
        <w:rPr>
          <w:rFonts w:eastAsia="MS PGothic"/>
          <w:b/>
          <w:color w:val="00188F"/>
          <w:szCs w:val="24"/>
        </w:rPr>
      </w:pPr>
      <w:r w:rsidRPr="00C146CD">
        <w:rPr>
          <w:rFonts w:eastAsia="MS PGothic"/>
          <w:b/>
          <w:color w:val="00188F"/>
          <w:szCs w:val="24"/>
          <w:lang w:val="ja-JP"/>
        </w:rPr>
        <w:t>用語の追加定義</w:t>
      </w:r>
      <w:r w:rsidRPr="00C146CD">
        <w:rPr>
          <w:rFonts w:eastAsia="MS PGothic"/>
          <w:b/>
          <w:color w:val="00188F"/>
          <w:szCs w:val="24"/>
        </w:rPr>
        <w:t>:</w:t>
      </w:r>
    </w:p>
    <w:p w:rsidR="00C146CD" w:rsidRPr="00C146CD" w:rsidRDefault="00C146CD" w:rsidP="00C146CD">
      <w:pPr>
        <w:pStyle w:val="ProductList-Body"/>
        <w:spacing w:after="40"/>
        <w:rPr>
          <w:rFonts w:eastAsia="MS PGothic"/>
          <w:szCs w:val="24"/>
        </w:rPr>
      </w:pPr>
      <w:r w:rsidRPr="00C146CD">
        <w:rPr>
          <w:rFonts w:eastAsia="MS PGothic"/>
          <w:szCs w:val="24"/>
          <w:lang w:val="ja-JP"/>
        </w:rPr>
        <w:t>「</w:t>
      </w:r>
      <w:r w:rsidRPr="00C146CD">
        <w:rPr>
          <w:rFonts w:eastAsia="MS PGothic"/>
          <w:b/>
          <w:color w:val="00188F"/>
          <w:szCs w:val="24"/>
          <w:lang w:val="ja-JP"/>
        </w:rPr>
        <w:t>最大利用時間</w:t>
      </w:r>
      <w:r w:rsidRPr="00C146CD">
        <w:rPr>
          <w:rFonts w:eastAsia="MS PGothic"/>
          <w:b/>
          <w:color w:val="00188F"/>
          <w:szCs w:val="24"/>
        </w:rPr>
        <w:t xml:space="preserve"> (</w:t>
      </w:r>
      <w:r w:rsidRPr="00C146CD">
        <w:rPr>
          <w:rFonts w:eastAsia="MS PGothic"/>
          <w:b/>
          <w:color w:val="00188F"/>
          <w:szCs w:val="24"/>
          <w:lang w:val="ja-JP"/>
        </w:rPr>
        <w:t>分</w:t>
      </w:r>
      <w:r w:rsidRPr="00C146CD">
        <w:rPr>
          <w:rFonts w:eastAsia="MS PGothic"/>
          <w:b/>
          <w:color w:val="00188F"/>
          <w:szCs w:val="24"/>
        </w:rPr>
        <w:t>)</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ポータルの</w:t>
      </w:r>
      <w:r w:rsidRPr="00C146CD">
        <w:rPr>
          <w:rFonts w:eastAsia="MS PGothic"/>
          <w:szCs w:val="24"/>
        </w:rPr>
        <w:t xml:space="preserve"> 1 </w:t>
      </w:r>
      <w:r w:rsidRPr="00C146CD">
        <w:rPr>
          <w:rFonts w:eastAsia="MS PGothic"/>
          <w:szCs w:val="24"/>
          <w:lang w:val="ja-JP"/>
        </w:rPr>
        <w:t>請求月間における合計累積時間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は、オンボード</w:t>
      </w:r>
      <w:r w:rsidRPr="00C146CD">
        <w:rPr>
          <w:rFonts w:eastAsia="MS PGothic"/>
          <w:szCs w:val="24"/>
        </w:rPr>
        <w:t xml:space="preserve"> </w:t>
      </w:r>
      <w:r w:rsidRPr="00C146CD">
        <w:rPr>
          <w:rFonts w:eastAsia="MS PGothic"/>
          <w:szCs w:val="24"/>
          <w:lang w:val="ja-JP"/>
        </w:rPr>
        <w:t>プロセスが正常に完了した結果としてテナントが作成された時点から測定されます。</w:t>
      </w:r>
    </w:p>
    <w:p w:rsidR="00C146CD" w:rsidRPr="00C146CD" w:rsidRDefault="00C146CD" w:rsidP="00C146CD">
      <w:pPr>
        <w:pStyle w:val="ProductList-Body"/>
        <w:rPr>
          <w:rFonts w:eastAsia="MS PGothic"/>
          <w:szCs w:val="24"/>
        </w:rPr>
      </w:pPr>
      <w:r w:rsidRPr="00C146CD">
        <w:rPr>
          <w:rFonts w:eastAsia="MS PGothic"/>
          <w:szCs w:val="24"/>
          <w:lang w:val="ja-JP"/>
        </w:rPr>
        <w:t>「</w:t>
      </w:r>
      <w:r w:rsidRPr="00C146CD">
        <w:rPr>
          <w:rFonts w:eastAsia="MS PGothic"/>
          <w:b/>
          <w:color w:val="00188F"/>
          <w:szCs w:val="24"/>
          <w:lang w:val="ja-JP"/>
        </w:rPr>
        <w:t>テナント</w:t>
      </w:r>
      <w:r w:rsidRPr="00C146CD">
        <w:rPr>
          <w:rFonts w:eastAsia="MS PGothic"/>
          <w:szCs w:val="24"/>
          <w:lang w:val="ja-JP"/>
        </w:rPr>
        <w:t>」とは、</w:t>
      </w:r>
      <w:r w:rsidRPr="00C146CD">
        <w:rPr>
          <w:rFonts w:eastAsia="MS PGothic"/>
          <w:szCs w:val="24"/>
        </w:rPr>
        <w:t xml:space="preserve">Windows Defender Advanced Threat Protection </w:t>
      </w:r>
      <w:r w:rsidRPr="00C146CD">
        <w:rPr>
          <w:rFonts w:eastAsia="MS PGothic"/>
          <w:szCs w:val="24"/>
          <w:lang w:val="ja-JP"/>
        </w:rPr>
        <w:t>のお客様固有のクラウド環境を意味します。</w:t>
      </w:r>
    </w:p>
    <w:p w:rsidR="00C146CD" w:rsidRPr="00C146CD" w:rsidRDefault="00C146CD" w:rsidP="00C146CD">
      <w:pPr>
        <w:pStyle w:val="ProductList-Body"/>
        <w:rPr>
          <w:rFonts w:eastAsia="MS PGothic"/>
          <w:szCs w:val="24"/>
        </w:rPr>
      </w:pPr>
    </w:p>
    <w:p w:rsidR="00C146CD" w:rsidRPr="00C146CD" w:rsidRDefault="00C146CD" w:rsidP="00C146CD">
      <w:pPr>
        <w:pStyle w:val="ProductList-Body"/>
        <w:rPr>
          <w:rFonts w:eastAsia="MS PGothic"/>
          <w:szCs w:val="24"/>
        </w:rPr>
      </w:pPr>
      <w:r w:rsidRPr="00C146CD">
        <w:rPr>
          <w:rFonts w:eastAsia="MS PGothic"/>
          <w:b/>
          <w:color w:val="00188F"/>
          <w:szCs w:val="24"/>
          <w:lang w:val="ja-JP"/>
        </w:rPr>
        <w:t>ダウンタイム</w:t>
      </w:r>
      <w:r w:rsidRPr="00C146CD">
        <w:rPr>
          <w:rFonts w:eastAsia="MS PGothic"/>
          <w:b/>
          <w:color w:val="00188F"/>
          <w:szCs w:val="24"/>
        </w:rPr>
        <w:t xml:space="preserve">: </w:t>
      </w:r>
      <w:r w:rsidRPr="00C146CD">
        <w:rPr>
          <w:rFonts w:eastAsia="MS PGothic"/>
          <w:szCs w:val="24"/>
          <w:lang w:val="ja-JP"/>
        </w:rPr>
        <w:t>最大利用時間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のうち、お客様が、適切なアクセス許可を有し、有効なライセンスを保有している</w:t>
      </w:r>
      <w:r w:rsidRPr="00C146CD">
        <w:rPr>
          <w:rFonts w:eastAsia="MS PGothic"/>
          <w:szCs w:val="24"/>
        </w:rPr>
        <w:t xml:space="preserve"> Windows Defender Advanced Threat Protection </w:t>
      </w:r>
      <w:r w:rsidRPr="00C146CD">
        <w:rPr>
          <w:rFonts w:eastAsia="MS PGothic"/>
          <w:szCs w:val="24"/>
          <w:lang w:val="ja-JP"/>
        </w:rPr>
        <w:t>ポータルのサイト</w:t>
      </w:r>
      <w:r w:rsidRPr="00C146CD">
        <w:rPr>
          <w:rFonts w:eastAsia="MS PGothic"/>
          <w:szCs w:val="24"/>
        </w:rPr>
        <w:t xml:space="preserve"> </w:t>
      </w:r>
      <w:r w:rsidRPr="00C146CD">
        <w:rPr>
          <w:rFonts w:eastAsia="MS PGothic"/>
          <w:szCs w:val="24"/>
          <w:lang w:val="ja-JP"/>
        </w:rPr>
        <w:t>コレクションの一部にアクセスできなかった時間の合計累積時間</w:t>
      </w:r>
      <w:r w:rsidRPr="00C146CD">
        <w:rPr>
          <w:rFonts w:eastAsia="MS PGothic"/>
          <w:szCs w:val="24"/>
        </w:rPr>
        <w:t xml:space="preserve"> (</w:t>
      </w:r>
      <w:r w:rsidRPr="00C146CD">
        <w:rPr>
          <w:rFonts w:eastAsia="MS PGothic"/>
          <w:szCs w:val="24"/>
          <w:lang w:val="ja-JP"/>
        </w:rPr>
        <w:t>分</w:t>
      </w:r>
      <w:r w:rsidRPr="00C146CD">
        <w:rPr>
          <w:rFonts w:eastAsia="MS PGothic"/>
          <w:szCs w:val="24"/>
        </w:rPr>
        <w:t xml:space="preserve">) </w:t>
      </w:r>
      <w:r w:rsidRPr="00C146CD">
        <w:rPr>
          <w:rFonts w:eastAsia="MS PGothic"/>
          <w:szCs w:val="24"/>
          <w:lang w:val="ja-JP"/>
        </w:rPr>
        <w:t>です。</w:t>
      </w:r>
    </w:p>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月間稼働率</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rsidR="00B44265" w:rsidRPr="00202D9B" w:rsidRDefault="00B44265" w:rsidP="00B44265">
      <w:pPr>
        <w:pStyle w:val="ProductList-Body"/>
        <w:rPr>
          <w:rFonts w:eastAsia="MS PGothic"/>
          <w:szCs w:val="24"/>
        </w:rPr>
      </w:pPr>
    </w:p>
    <w:p w:rsidR="00B44265" w:rsidRPr="007A6567" w:rsidRDefault="002F6BFB" w:rsidP="00B44265">
      <w:pPr>
        <w:pStyle w:val="ListParagraph"/>
        <w:spacing w:line="240" w:lineRule="auto"/>
        <w:rPr>
          <w:rFonts w:eastAsia="MS PGothic"/>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eastAsia="MS PGothic"/>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rsidR="00B44265" w:rsidRPr="00CC1620" w:rsidRDefault="00B44265" w:rsidP="00B44265">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rsidR="00B44265" w:rsidRPr="00CC1620" w:rsidRDefault="00B44265" w:rsidP="00B44265">
      <w:pPr>
        <w:pStyle w:val="ProductList-Body"/>
        <w:rPr>
          <w:rFonts w:eastAsia="MS PGothic"/>
          <w:szCs w:val="24"/>
        </w:rPr>
      </w:pPr>
    </w:p>
    <w:p w:rsidR="00B44265" w:rsidRPr="00CC1620" w:rsidRDefault="00B44265" w:rsidP="007A6567">
      <w:pPr>
        <w:pStyle w:val="ProductList-Body"/>
        <w:keepNext/>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CC1620">
        <w:rPr>
          <w:rFonts w:eastAsia="MS PGothic"/>
          <w:b/>
          <w:color w:val="00188F"/>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CC1620" w:rsidTr="0067797A">
        <w:trPr>
          <w:tblHeader/>
        </w:trPr>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rsidR="00B44265" w:rsidRPr="001A1984" w:rsidRDefault="00B44265" w:rsidP="00C7735F">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10%</w:t>
            </w:r>
          </w:p>
        </w:tc>
      </w:tr>
      <w:tr w:rsidR="00B44265" w:rsidRPr="00CC1620" w:rsidTr="0067797A">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rsidR="00B44265" w:rsidRPr="00CC1620" w:rsidRDefault="00B44265" w:rsidP="00C7735F">
            <w:pPr>
              <w:pStyle w:val="ProductList-OfferingBody"/>
              <w:jc w:val="center"/>
              <w:rPr>
                <w:rFonts w:eastAsia="MS PGothic"/>
                <w:szCs w:val="24"/>
              </w:rPr>
            </w:pPr>
            <w:r w:rsidRPr="00CC1620">
              <w:rPr>
                <w:rFonts w:eastAsia="MS PGothic"/>
                <w:szCs w:val="24"/>
              </w:rPr>
              <w:t>25%</w:t>
            </w:r>
          </w:p>
        </w:tc>
      </w:tr>
    </w:tbl>
    <w:p w:rsidR="00B44265" w:rsidRPr="00CC1620" w:rsidRDefault="00B44265" w:rsidP="00B44265">
      <w:pPr>
        <w:pStyle w:val="ProductList-Body"/>
        <w:rPr>
          <w:rFonts w:eastAsia="MS PGothic"/>
          <w:szCs w:val="24"/>
        </w:rPr>
      </w:pPr>
    </w:p>
    <w:p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CC1620">
        <w:rPr>
          <w:rFonts w:eastAsia="MS PGothic"/>
          <w:b/>
          <w:color w:val="00188F"/>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rsidR="00B44265" w:rsidRPr="00CC1620" w:rsidRDefault="002F6BFB" w:rsidP="00B44265">
      <w:pPr>
        <w:pStyle w:val="ProductList-Body"/>
        <w:shd w:val="clear" w:color="auto" w:fill="808080"/>
        <w:tabs>
          <w:tab w:val="clear" w:pos="360"/>
          <w:tab w:val="clear" w:pos="720"/>
          <w:tab w:val="clear" w:pos="1080"/>
        </w:tabs>
        <w:spacing w:before="120" w:after="240"/>
        <w:jc w:val="right"/>
        <w:rPr>
          <w:rFonts w:eastAsia="MS PGothic"/>
          <w:sz w:val="16"/>
          <w:szCs w:val="24"/>
        </w:rPr>
      </w:pPr>
      <w:hyperlink w:anchor="TOC" w:history="1">
        <w:r w:rsidR="00B44265" w:rsidRPr="00CC1620">
          <w:rPr>
            <w:rStyle w:val="Hyperlink"/>
            <w:rFonts w:eastAsia="MS PGothic"/>
            <w:sz w:val="16"/>
            <w:szCs w:val="24"/>
            <w:lang w:val="ja-JP"/>
          </w:rPr>
          <w:t>目次</w:t>
        </w:r>
      </w:hyperlink>
      <w:r w:rsidR="00B44265" w:rsidRPr="00CC1620">
        <w:rPr>
          <w:rFonts w:eastAsia="MS PGothic"/>
          <w:sz w:val="16"/>
          <w:szCs w:val="24"/>
          <w:lang w:val="ja-JP"/>
        </w:rPr>
        <w:t xml:space="preserve"> / </w:t>
      </w:r>
      <w:hyperlink w:anchor="Definitions" w:history="1">
        <w:r w:rsidR="00B44265" w:rsidRPr="00CC1620">
          <w:rPr>
            <w:rStyle w:val="Hyperlink"/>
            <w:rFonts w:eastAsia="MS PGothic"/>
            <w:sz w:val="16"/>
            <w:szCs w:val="24"/>
            <w:lang w:val="ja-JP"/>
          </w:rPr>
          <w:t>定義</w:t>
        </w:r>
      </w:hyperlink>
    </w:p>
    <w:p w:rsidR="00B44265" w:rsidRPr="00062801" w:rsidRDefault="00B44265"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tabs>
          <w:tab w:val="clear" w:pos="360"/>
          <w:tab w:val="clear" w:pos="720"/>
          <w:tab w:val="clear" w:pos="1080"/>
        </w:tabs>
        <w:rPr>
          <w:rFonts w:eastAsia="MS PGothic" w:cs="Calibri"/>
          <w:szCs w:val="24"/>
        </w:rPr>
        <w:sectPr w:rsidR="003D2457" w:rsidRPr="00062801" w:rsidSect="00E13CCD">
          <w:footerReference w:type="default" r:id="rId26"/>
          <w:footerReference w:type="first" r:id="rId27"/>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46" w:name="_Toc478518105"/>
      <w:bookmarkStart w:id="147" w:name="AppendixA"/>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46"/>
    </w:p>
    <w:bookmarkEnd w:id="147"/>
    <w:p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は、ウイルスへの感染を防ぐためフィルターによって行われる、ウイルスの検出およびブロックをいいます。「ウイルス」とは既知のマルウェアとして広く定義されるものをいい、ウイルス、ワーム、およびトロイの木馬を含み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rsidR="003D2457" w:rsidRPr="00062801" w:rsidRDefault="003D2457" w:rsidP="00C64209">
      <w:pPr>
        <w:pStyle w:val="ProductList-Body"/>
        <w:tabs>
          <w:tab w:val="clear" w:pos="360"/>
          <w:tab w:val="clear" w:pos="720"/>
          <w:tab w:val="clear" w:pos="1080"/>
        </w:tabs>
        <w:ind w:left="720"/>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lastRenderedPageBreak/>
        <w:t>お客様は、誤判定の分類が主観的なものであることを認め、適切な時期に提供する証拠に基づいてマイクロソフトが誠実に誤判定の比率を算出することを了解するものとします。</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3B579E">
        <w:trPr>
          <w:tblHeader/>
        </w:trPr>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3B579E">
        <w:tc>
          <w:tcPr>
            <w:tcW w:w="5040" w:type="dxa"/>
          </w:tcPr>
          <w:p w:rsidR="003D2457" w:rsidRPr="00062801" w:rsidRDefault="003D2457" w:rsidP="006359FE">
            <w:pPr>
              <w:pStyle w:val="ProductList-OfferingBody"/>
              <w:jc w:val="center"/>
              <w:rPr>
                <w:rFonts w:eastAsia="MS PGothic" w:cs="Calibri"/>
                <w:szCs w:val="24"/>
              </w:rPr>
            </w:pPr>
            <w:r w:rsidRPr="00062801">
              <w:rPr>
                <w:rFonts w:eastAsia="MS PGothic" w:cs="Calibri"/>
                <w:szCs w:val="24"/>
              </w:rPr>
              <w:t>1:250,000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7C05C2" w:rsidTr="003B579E">
        <w:tc>
          <w:tcPr>
            <w:tcW w:w="5040" w:type="dxa"/>
          </w:tcPr>
          <w:p w:rsidR="003D2457" w:rsidRPr="00062801" w:rsidRDefault="006359FE" w:rsidP="00C64209">
            <w:pPr>
              <w:pStyle w:val="ProductList-OfferingBody"/>
              <w:jc w:val="center"/>
              <w:rPr>
                <w:rFonts w:eastAsia="MS PGothic" w:cs="Calibri"/>
                <w:szCs w:val="24"/>
              </w:rPr>
            </w:pPr>
            <w:r w:rsidRPr="00062801">
              <w:rPr>
                <w:rFonts w:eastAsia="MS PGothic" w:cs="Calibri"/>
                <w:szCs w:val="24"/>
              </w:rPr>
              <w:t>1:100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062801" w:rsidRDefault="003D2457" w:rsidP="00C64209">
      <w:pPr>
        <w:spacing w:line="240" w:lineRule="auto"/>
        <w:rPr>
          <w:rFonts w:eastAsia="MS PGothic" w:cs="Calibri"/>
          <w:szCs w:val="24"/>
        </w:rPr>
        <w:sectPr w:rsidR="003D2457" w:rsidRPr="00062801" w:rsidSect="00E13CCD">
          <w:footerReference w:type="default" r:id="rId28"/>
          <w:footerReference w:type="first" r:id="rId29"/>
          <w:pgSz w:w="12240" w:h="15840" w:code="1"/>
          <w:pgMar w:top="1440" w:right="720" w:bottom="1440" w:left="720" w:header="720" w:footer="720" w:gutter="0"/>
          <w:cols w:space="720"/>
          <w:titlePg/>
          <w:docGrid w:linePitch="360"/>
        </w:sectPr>
      </w:pPr>
    </w:p>
    <w:p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148" w:name="_Toc478518106"/>
      <w:bookmarkStart w:id="149" w:name="AppendixB"/>
      <w:r w:rsidRPr="00062801">
        <w:rPr>
          <w:rFonts w:ascii="Calibri" w:eastAsia="MS PGothic" w:hAnsi="Calibri" w:cs="Calibri"/>
          <w:szCs w:val="24"/>
          <w:lang w:val="ja-JP"/>
        </w:rPr>
        <w:lastRenderedPageBreak/>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148"/>
    </w:p>
    <w:bookmarkEnd w:id="149"/>
    <w:p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rsidR="0061691C" w:rsidRPr="00062801" w:rsidRDefault="0061691C"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062801">
        <w:rPr>
          <w:rFonts w:eastAsia="MS PGothic" w:cs="Calibri"/>
          <w:color w:val="00188F"/>
          <w:szCs w:val="24"/>
        </w:rPr>
        <w:t>:</w:t>
      </w:r>
    </w:p>
    <w:p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7C05C2" w:rsidTr="00C841FF">
        <w:trPr>
          <w:tblHeader/>
        </w:trPr>
        <w:tc>
          <w:tcPr>
            <w:tcW w:w="5227" w:type="dxa"/>
            <w:shd w:val="clear" w:color="auto" w:fill="0072C6"/>
          </w:tcPr>
          <w:p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227" w:type="dxa"/>
          </w:tcPr>
          <w:p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rsidR="003D2457" w:rsidRPr="00062801" w:rsidRDefault="003D2457" w:rsidP="00C64209">
      <w:pPr>
        <w:pStyle w:val="ProductList-Body"/>
        <w:tabs>
          <w:tab w:val="clear" w:pos="360"/>
          <w:tab w:val="clear" w:pos="720"/>
          <w:tab w:val="clear" w:pos="1080"/>
        </w:tabs>
        <w:rPr>
          <w:rFonts w:eastAsia="MS PGothic" w:cs="Calibri"/>
          <w:szCs w:val="24"/>
        </w:rPr>
      </w:pPr>
    </w:p>
    <w:p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062801">
        <w:rPr>
          <w:rFonts w:eastAsia="MS PGothic" w:cs="Calibri"/>
          <w:szCs w:val="24"/>
          <w:lang w:val="ja-JP"/>
        </w:rPr>
        <w:t>:</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サービス妨害攻撃</w:t>
      </w:r>
      <w:r w:rsidRPr="00062801">
        <w:rPr>
          <w:rFonts w:eastAsia="MS PGothic" w:cs="Calibri"/>
          <w:szCs w:val="24"/>
          <w:lang w:val="ja-JP"/>
        </w:rPr>
        <w:t xml:space="preserve"> (DoS)</w:t>
      </w:r>
    </w:p>
    <w:p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7C05C2" w:rsidTr="00C841FF">
        <w:trPr>
          <w:tblHeader/>
        </w:trPr>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7C05C2" w:rsidTr="00C841FF">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rsidR="003D2457" w:rsidRPr="00062801" w:rsidRDefault="003D2457" w:rsidP="00C64209">
      <w:pPr>
        <w:pStyle w:val="ProductList-Body"/>
        <w:rPr>
          <w:rFonts w:eastAsia="MS PGothic" w:cs="Calibri"/>
          <w:szCs w:val="24"/>
        </w:rPr>
      </w:pPr>
    </w:p>
    <w:sectPr w:rsidR="003D2457" w:rsidRPr="00062801" w:rsidSect="00E13CCD">
      <w:footerReference w:type="first" r:id="rId30"/>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BFB" w:rsidRDefault="002F6BFB">
      <w:pPr>
        <w:spacing w:after="0" w:line="240" w:lineRule="auto"/>
        <w:rPr>
          <w:szCs w:val="24"/>
        </w:rPr>
      </w:pPr>
      <w:r>
        <w:rPr>
          <w:szCs w:val="24"/>
        </w:rPr>
        <w:separator/>
      </w:r>
    </w:p>
  </w:endnote>
  <w:endnote w:type="continuationSeparator" w:id="0">
    <w:p w:rsidR="002F6BFB" w:rsidRDefault="002F6BFB">
      <w:pPr>
        <w:spacing w:after="0" w:line="240" w:lineRule="auto"/>
        <w:rPr>
          <w:szCs w:val="24"/>
        </w:rPr>
      </w:pPr>
      <w:r>
        <w:rPr>
          <w:szCs w:val="24"/>
        </w:rPr>
        <w:continuationSeparator/>
      </w:r>
    </w:p>
  </w:endnote>
  <w:endnote w:type="continuationNotice" w:id="1">
    <w:p w:rsidR="002F6BFB" w:rsidRDefault="002F6BFB">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3D" w:rsidRDefault="00001E3D" w:rsidP="009B58B7">
    <w:pPr>
      <w:pStyle w:val="ProductList-Body"/>
    </w:pPr>
    <w:r>
      <w:rPr>
        <w:noProof/>
        <w:lang w:eastAsia="en-US"/>
      </w:rPr>
      <w:drawing>
        <wp:inline distT="0" distB="0" distL="0" distR="0" wp14:anchorId="5AFEC1F9" wp14:editId="7A645BD3">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rsidTr="00EB410D">
      <w:tc>
        <w:tcPr>
          <w:tcW w:w="1975" w:type="dxa"/>
          <w:shd w:val="clear" w:color="auto" w:fill="F2F2F2"/>
          <w:vAlign w:val="center"/>
        </w:tcPr>
        <w:p w:rsidR="00001E3D" w:rsidRPr="00DB69C0" w:rsidRDefault="002F6BFB">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01E3D" w:rsidRPr="00DB69C0" w:rsidRDefault="002F6BFB">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01E3D" w:rsidRPr="00DB69C0" w:rsidRDefault="002F6BFB">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rsidR="00001E3D" w:rsidRPr="00DB69C0" w:rsidRDefault="002F6BFB">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rsidR="00001E3D" w:rsidRPr="00DB69C0" w:rsidRDefault="002F6BFB">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rsidR="00001E3D" w:rsidRDefault="00001E3D">
    <w:pPr>
      <w:pStyle w:val="Footer"/>
      <w:rPr>
        <w:szCs w:val="2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tc>
        <w:tcPr>
          <w:tcW w:w="1975" w:type="dxa"/>
          <w:shd w:val="clear" w:color="auto" w:fill="F2F2F2"/>
          <w:vAlign w:val="center"/>
        </w:tcPr>
        <w:p w:rsidR="00001E3D" w:rsidRPr="00DB69C0" w:rsidRDefault="002F6BFB">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01E3D" w:rsidRPr="00DB69C0" w:rsidRDefault="002F6BFB">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01E3D" w:rsidRPr="00DB69C0" w:rsidRDefault="002F6BFB">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01E3D" w:rsidRPr="00DB69C0" w:rsidRDefault="002F6BFB">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001E3D" w:rsidRPr="00DB69C0" w:rsidRDefault="002F6BFB">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rsidR="00001E3D" w:rsidRDefault="00001E3D">
    <w:pPr>
      <w:pStyle w:val="Footer"/>
      <w:rPr>
        <w:szCs w:val="2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tc>
        <w:tcPr>
          <w:tcW w:w="1975" w:type="dxa"/>
          <w:shd w:val="clear" w:color="auto" w:fill="F2F2F2"/>
          <w:vAlign w:val="center"/>
        </w:tcPr>
        <w:p w:rsidR="00001E3D" w:rsidRPr="00DB69C0" w:rsidRDefault="002F6BFB">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01E3D" w:rsidRPr="00DB69C0" w:rsidRDefault="002F6BFB">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01E3D" w:rsidRPr="00DB69C0" w:rsidRDefault="002F6BFB">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01E3D" w:rsidRPr="00DB69C0" w:rsidRDefault="002F6BFB">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rsidR="00001E3D" w:rsidRPr="00DB69C0" w:rsidRDefault="002F6BFB">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rsidR="00001E3D" w:rsidRDefault="00001E3D">
    <w:pPr>
      <w:pStyle w:val="Footer"/>
      <w:rPr>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3D" w:rsidRDefault="00001E3D">
    <w:pPr>
      <w:pStyle w:val="ProductList-Body"/>
      <w:rPr>
        <w:szCs w:val="24"/>
      </w:rPr>
    </w:pPr>
    <w:r>
      <w:rPr>
        <w:noProof/>
        <w:szCs w:val="24"/>
        <w:lang w:eastAsia="en-US"/>
      </w:rPr>
      <w:drawing>
        <wp:inline distT="0" distB="0" distL="0" distR="0" wp14:anchorId="21D534EC" wp14:editId="0B5C0CF8">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rsidTr="00984844">
      <w:tc>
        <w:tcPr>
          <w:tcW w:w="1975" w:type="dxa"/>
          <w:shd w:val="clear" w:color="auto" w:fill="BFBFBF" w:themeFill="background1" w:themeFillShade="BF"/>
          <w:vAlign w:val="center"/>
        </w:tcPr>
        <w:p w:rsidR="00001E3D" w:rsidRPr="00DB69C0" w:rsidRDefault="002F6BFB"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rsidR="00001E3D" w:rsidRPr="00DB69C0" w:rsidRDefault="00001E3D"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01E3D" w:rsidRPr="00DB69C0" w:rsidRDefault="002F6BFB"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rsidR="00001E3D" w:rsidRPr="00DB69C0" w:rsidRDefault="00001E3D"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rsidR="00001E3D" w:rsidRPr="00DB69C0" w:rsidRDefault="002F6BFB"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rsidR="00001E3D" w:rsidRPr="00DB69C0" w:rsidRDefault="00001E3D"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01E3D" w:rsidRPr="00DB69C0" w:rsidRDefault="002F6BFB"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01E3D" w:rsidRPr="00DB69C0" w:rsidRDefault="00001E3D"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01E3D" w:rsidRPr="00DB69C0" w:rsidRDefault="002F6BFB"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rsidR="00001E3D" w:rsidRPr="00984844" w:rsidRDefault="00001E3D" w:rsidP="00984844">
    <w:pPr>
      <w:pStyle w:val="Footer"/>
      <w:rPr>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001E3D">
      <w:tc>
        <w:tcPr>
          <w:tcW w:w="1255" w:type="dxa"/>
          <w:shd w:val="clear" w:color="auto" w:fill="F2F2F2"/>
          <w:vAlign w:val="center"/>
        </w:tcPr>
        <w:p w:rsidR="00001E3D" w:rsidRDefault="002F6BFB">
          <w:pPr>
            <w:pStyle w:val="ProductList-OfferingBody"/>
            <w:ind w:left="-77" w:right="-73"/>
            <w:jc w:val="center"/>
            <w:rPr>
              <w:color w:val="808080"/>
              <w:sz w:val="14"/>
              <w:szCs w:val="24"/>
            </w:rPr>
          </w:pPr>
          <w:hyperlink w:anchor="TableOfContents" w:history="1">
            <w:r w:rsidR="00001E3D">
              <w:rPr>
                <w:rStyle w:val="Hyperlink"/>
                <w:noProof/>
                <w:sz w:val="14"/>
                <w:szCs w:val="24"/>
              </w:rPr>
              <w:t>Table of Contents</w:t>
            </w:r>
          </w:hyperlink>
        </w:p>
      </w:tc>
      <w:tc>
        <w:tcPr>
          <w:tcW w:w="181" w:type="dxa"/>
          <w:tcBorders>
            <w:top w:val="nil"/>
            <w:bottom w:val="nil"/>
          </w:tcBorders>
          <w:vAlign w:val="center"/>
        </w:tcPr>
        <w:p w:rsidR="00001E3D" w:rsidRDefault="00001E3D">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rsidR="00001E3D" w:rsidRDefault="002F6BFB">
          <w:pPr>
            <w:pStyle w:val="ProductList-OfferingBody"/>
            <w:ind w:left="-72" w:right="-74"/>
            <w:jc w:val="center"/>
            <w:rPr>
              <w:color w:val="808080"/>
              <w:sz w:val="14"/>
              <w:szCs w:val="24"/>
            </w:rPr>
          </w:pPr>
          <w:hyperlink w:anchor="Introduction" w:history="1">
            <w:r w:rsidR="00001E3D">
              <w:rPr>
                <w:rStyle w:val="Hyperlink"/>
                <w:noProof/>
                <w:sz w:val="14"/>
                <w:szCs w:val="24"/>
              </w:rPr>
              <w:t>Introduction</w:t>
            </w:r>
          </w:hyperlink>
        </w:p>
      </w:tc>
      <w:tc>
        <w:tcPr>
          <w:tcW w:w="182" w:type="dxa"/>
          <w:tcBorders>
            <w:top w:val="nil"/>
            <w:bottom w:val="nil"/>
          </w:tcBorders>
          <w:vAlign w:val="center"/>
        </w:tcPr>
        <w:p w:rsidR="00001E3D" w:rsidRDefault="00001E3D">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rsidR="00001E3D" w:rsidRDefault="002F6BFB">
          <w:pPr>
            <w:pStyle w:val="ProductList-OfferingBody"/>
            <w:ind w:left="-72" w:right="-75"/>
            <w:jc w:val="center"/>
            <w:rPr>
              <w:color w:val="808080"/>
              <w:sz w:val="14"/>
              <w:szCs w:val="24"/>
            </w:rPr>
          </w:pPr>
          <w:hyperlink w:anchor="LicenseTerms" w:history="1">
            <w:r w:rsidR="00001E3D">
              <w:rPr>
                <w:rStyle w:val="Hyperlink"/>
                <w:noProof/>
                <w:sz w:val="14"/>
                <w:szCs w:val="24"/>
              </w:rPr>
              <w:t>License Terms</w:t>
            </w:r>
          </w:hyperlink>
        </w:p>
      </w:tc>
      <w:tc>
        <w:tcPr>
          <w:tcW w:w="183" w:type="dxa"/>
          <w:tcBorders>
            <w:top w:val="nil"/>
            <w:bottom w:val="nil"/>
          </w:tcBorders>
          <w:vAlign w:val="center"/>
        </w:tcPr>
        <w:p w:rsidR="00001E3D" w:rsidRDefault="00001E3D">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rsidR="00001E3D" w:rsidRDefault="002F6BFB">
          <w:pPr>
            <w:pStyle w:val="ProductList-OfferingBody"/>
            <w:ind w:left="-72" w:right="-77"/>
            <w:jc w:val="center"/>
            <w:rPr>
              <w:color w:val="808080"/>
              <w:sz w:val="14"/>
              <w:szCs w:val="24"/>
            </w:rPr>
          </w:pPr>
          <w:hyperlink w:anchor="Software" w:history="1">
            <w:r w:rsidR="00001E3D">
              <w:rPr>
                <w:rStyle w:val="Hyperlink"/>
                <w:noProof/>
                <w:sz w:val="14"/>
                <w:szCs w:val="24"/>
              </w:rPr>
              <w:t>Software</w:t>
            </w:r>
          </w:hyperlink>
        </w:p>
      </w:tc>
      <w:tc>
        <w:tcPr>
          <w:tcW w:w="185" w:type="dxa"/>
          <w:tcBorders>
            <w:top w:val="nil"/>
            <w:bottom w:val="nil"/>
          </w:tcBorders>
          <w:vAlign w:val="center"/>
        </w:tcPr>
        <w:p w:rsidR="00001E3D" w:rsidRDefault="00001E3D">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rsidR="00001E3D" w:rsidRDefault="002F6BFB">
          <w:pPr>
            <w:pStyle w:val="ProductList-OfferingBody"/>
            <w:ind w:left="-72" w:right="-77"/>
            <w:jc w:val="center"/>
            <w:rPr>
              <w:color w:val="808080"/>
              <w:sz w:val="14"/>
              <w:szCs w:val="24"/>
            </w:rPr>
          </w:pPr>
          <w:hyperlink w:anchor="OnlineServices" w:history="1">
            <w:r w:rsidR="00001E3D">
              <w:rPr>
                <w:rStyle w:val="Hyperlink"/>
                <w:noProof/>
                <w:sz w:val="14"/>
                <w:szCs w:val="24"/>
              </w:rPr>
              <w:t>Online Service s</w:t>
            </w:r>
          </w:hyperlink>
        </w:p>
      </w:tc>
      <w:tc>
        <w:tcPr>
          <w:tcW w:w="180" w:type="dxa"/>
          <w:tcBorders>
            <w:top w:val="nil"/>
            <w:bottom w:val="nil"/>
          </w:tcBorders>
        </w:tcPr>
        <w:p w:rsidR="00001E3D" w:rsidRDefault="00001E3D">
          <w:pPr>
            <w:pStyle w:val="ProductList-OfferingBody"/>
            <w:ind w:left="-67"/>
            <w:jc w:val="center"/>
            <w:rPr>
              <w:rFonts w:ascii="Wingdings" w:hAnsi="Wingdings"/>
              <w:color w:val="808080"/>
              <w:sz w:val="14"/>
              <w:szCs w:val="24"/>
            </w:rPr>
          </w:pPr>
          <w:r>
            <w:rPr>
              <w:rFonts w:ascii="Wingdings" w:hAnsi="Wingdings"/>
              <w:noProof/>
              <w:color w:val="808080"/>
              <w:sz w:val="14"/>
              <w:szCs w:val="24"/>
            </w:rPr>
            <w:t></w:t>
          </w:r>
        </w:p>
      </w:tc>
      <w:tc>
        <w:tcPr>
          <w:tcW w:w="1260" w:type="dxa"/>
          <w:shd w:val="clear" w:color="auto" w:fill="F2F2F2"/>
          <w:vAlign w:val="center"/>
        </w:tcPr>
        <w:p w:rsidR="00001E3D" w:rsidRDefault="002F6BFB">
          <w:pPr>
            <w:pStyle w:val="ProductList-OfferingBody"/>
            <w:ind w:left="-67" w:right="-72"/>
            <w:jc w:val="center"/>
            <w:rPr>
              <w:rFonts w:ascii="Wingdings" w:hAnsi="Wingdings"/>
              <w:color w:val="808080"/>
              <w:sz w:val="14"/>
              <w:szCs w:val="24"/>
            </w:rPr>
          </w:pPr>
          <w:hyperlink w:anchor="OnlineServices" w:history="1">
            <w:hyperlink w:anchor="Glossary" w:history="1">
              <w:r w:rsidR="00001E3D">
                <w:rPr>
                  <w:rStyle w:val="Hyperlink"/>
                  <w:noProof/>
                  <w:sz w:val="14"/>
                  <w:szCs w:val="24"/>
                </w:rPr>
                <w:t>Glossary</w:t>
              </w:r>
            </w:hyperlink>
          </w:hyperlink>
          <w:hyperlink w:anchor="Services" w:history="1"/>
        </w:p>
      </w:tc>
      <w:tc>
        <w:tcPr>
          <w:tcW w:w="270" w:type="dxa"/>
          <w:tcBorders>
            <w:top w:val="nil"/>
            <w:bottom w:val="nil"/>
          </w:tcBorders>
          <w:vAlign w:val="center"/>
        </w:tcPr>
        <w:p w:rsidR="00001E3D" w:rsidRDefault="00001E3D">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rsidR="00001E3D" w:rsidRDefault="002F6BFB">
          <w:pPr>
            <w:pStyle w:val="ProductList-OfferingBody"/>
            <w:ind w:left="-72" w:right="-76"/>
            <w:jc w:val="center"/>
            <w:rPr>
              <w:color w:val="808080"/>
              <w:sz w:val="14"/>
              <w:szCs w:val="24"/>
            </w:rPr>
          </w:pPr>
          <w:hyperlink w:anchor="AppendixA" w:history="1">
            <w:r w:rsidR="00001E3D">
              <w:rPr>
                <w:rStyle w:val="Hyperlink"/>
                <w:noProof/>
                <w:sz w:val="14"/>
                <w:szCs w:val="24"/>
              </w:rPr>
              <w:t>Appendices</w:t>
            </w:r>
          </w:hyperlink>
        </w:p>
      </w:tc>
      <w:tc>
        <w:tcPr>
          <w:tcW w:w="184" w:type="dxa"/>
          <w:tcBorders>
            <w:top w:val="nil"/>
            <w:bottom w:val="nil"/>
          </w:tcBorders>
          <w:vAlign w:val="center"/>
        </w:tcPr>
        <w:p w:rsidR="00001E3D" w:rsidRDefault="00001E3D">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rsidR="00001E3D" w:rsidRDefault="002F6BFB">
          <w:pPr>
            <w:pStyle w:val="ProductList-OfferingBody"/>
            <w:ind w:left="-72" w:right="-74"/>
            <w:jc w:val="center"/>
            <w:rPr>
              <w:color w:val="808080"/>
              <w:sz w:val="14"/>
              <w:szCs w:val="24"/>
            </w:rPr>
          </w:pPr>
          <w:hyperlink w:anchor="Index" w:history="1">
            <w:r w:rsidR="00001E3D">
              <w:rPr>
                <w:rStyle w:val="Hyperlink"/>
                <w:noProof/>
                <w:sz w:val="14"/>
                <w:szCs w:val="24"/>
              </w:rPr>
              <w:t>Index</w:t>
            </w:r>
          </w:hyperlink>
        </w:p>
      </w:tc>
    </w:tr>
  </w:tbl>
  <w:p w:rsidR="00001E3D" w:rsidRDefault="00001E3D">
    <w:pPr>
      <w:pStyle w:val="ProductList-Body"/>
      <w:rPr>
        <w:szCs w:val="2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tc>
        <w:tcPr>
          <w:tcW w:w="1975" w:type="dxa"/>
          <w:shd w:val="clear" w:color="auto" w:fill="F2F2F2"/>
          <w:vAlign w:val="center"/>
        </w:tcPr>
        <w:p w:rsidR="00001E3D" w:rsidRPr="00DB69C0" w:rsidRDefault="002F6BFB">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rsidR="00001E3D" w:rsidRPr="00DB69C0" w:rsidRDefault="002F6BFB">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01E3D" w:rsidRPr="00DB69C0" w:rsidRDefault="002F6BFB">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01E3D" w:rsidRPr="00DB69C0" w:rsidRDefault="002F6BFB">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01E3D" w:rsidRPr="00DB69C0" w:rsidRDefault="002F6BFB">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rsidR="00001E3D" w:rsidRDefault="00001E3D">
    <w:pPr>
      <w:pStyle w:val="Footer"/>
      <w:rPr>
        <w:szCs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tc>
        <w:tcPr>
          <w:tcW w:w="1975" w:type="dxa"/>
          <w:shd w:val="clear" w:color="auto" w:fill="F2F2F2"/>
          <w:vAlign w:val="center"/>
        </w:tcPr>
        <w:p w:rsidR="00001E3D" w:rsidRDefault="002F6BFB">
          <w:pPr>
            <w:pStyle w:val="ProductList-OfferingBody"/>
            <w:tabs>
              <w:tab w:val="clear" w:pos="360"/>
              <w:tab w:val="clear" w:pos="720"/>
              <w:tab w:val="clear" w:pos="1080"/>
            </w:tabs>
            <w:ind w:left="-77" w:right="-73"/>
            <w:jc w:val="center"/>
            <w:rPr>
              <w:color w:val="808080"/>
              <w:sz w:val="14"/>
              <w:szCs w:val="24"/>
            </w:rPr>
          </w:pPr>
          <w:hyperlink w:anchor="TOC" w:history="1">
            <w:r w:rsidR="00001E3D">
              <w:rPr>
                <w:rStyle w:val="Hyperlink"/>
                <w:noProof/>
                <w:sz w:val="14"/>
                <w:szCs w:val="24"/>
              </w:rPr>
              <w:t>目次</w:t>
            </w:r>
          </w:hyperlink>
        </w:p>
      </w:tc>
      <w:tc>
        <w:tcPr>
          <w:tcW w:w="270" w:type="dxa"/>
          <w:tcBorders>
            <w:top w:val="nil"/>
            <w:bottom w:val="nil"/>
          </w:tcBorders>
          <w:vAlign w:val="center"/>
        </w:tcPr>
        <w:p w:rsidR="00001E3D" w:rsidRDefault="00001E3D">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rsidR="00001E3D" w:rsidRDefault="002F6BFB">
          <w:pPr>
            <w:pStyle w:val="ProductList-OfferingBody"/>
            <w:tabs>
              <w:tab w:val="clear" w:pos="360"/>
              <w:tab w:val="clear" w:pos="720"/>
              <w:tab w:val="clear" w:pos="1080"/>
            </w:tabs>
            <w:ind w:left="-72" w:right="-74"/>
            <w:jc w:val="center"/>
            <w:rPr>
              <w:color w:val="808080"/>
              <w:sz w:val="14"/>
              <w:szCs w:val="24"/>
            </w:rPr>
          </w:pPr>
          <w:hyperlink w:anchor="Introduction" w:history="1">
            <w:r w:rsidR="00001E3D">
              <w:rPr>
                <w:rStyle w:val="Hyperlink"/>
                <w:noProof/>
                <w:sz w:val="14"/>
                <w:szCs w:val="24"/>
              </w:rPr>
              <w:t>はじめに</w:t>
            </w:r>
          </w:hyperlink>
        </w:p>
      </w:tc>
      <w:tc>
        <w:tcPr>
          <w:tcW w:w="271" w:type="dxa"/>
          <w:tcBorders>
            <w:top w:val="nil"/>
            <w:bottom w:val="nil"/>
          </w:tcBorders>
          <w:vAlign w:val="center"/>
        </w:tcPr>
        <w:p w:rsidR="00001E3D" w:rsidRDefault="00001E3D">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rsidR="00001E3D" w:rsidRDefault="002F6BFB">
          <w:pPr>
            <w:pStyle w:val="ProductList-OfferingBody"/>
            <w:tabs>
              <w:tab w:val="clear" w:pos="360"/>
              <w:tab w:val="clear" w:pos="720"/>
              <w:tab w:val="clear" w:pos="1080"/>
            </w:tabs>
            <w:ind w:left="-72" w:right="-75"/>
            <w:jc w:val="center"/>
            <w:rPr>
              <w:color w:val="808080"/>
              <w:sz w:val="14"/>
              <w:szCs w:val="24"/>
            </w:rPr>
          </w:pPr>
          <w:hyperlink w:anchor="GeneralTerms" w:history="1">
            <w:r w:rsidR="00001E3D">
              <w:rPr>
                <w:rStyle w:val="Hyperlink"/>
                <w:noProof/>
                <w:sz w:val="14"/>
                <w:szCs w:val="24"/>
              </w:rPr>
              <w:t>一般条件</w:t>
            </w:r>
          </w:hyperlink>
        </w:p>
      </w:tc>
      <w:tc>
        <w:tcPr>
          <w:tcW w:w="272" w:type="dxa"/>
          <w:tcBorders>
            <w:top w:val="nil"/>
            <w:bottom w:val="nil"/>
          </w:tcBorders>
          <w:vAlign w:val="center"/>
        </w:tcPr>
        <w:p w:rsidR="00001E3D" w:rsidRDefault="00001E3D">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rsidR="00001E3D" w:rsidRDefault="002F6BFB">
          <w:pPr>
            <w:pStyle w:val="ProductList-OfferingBody"/>
            <w:tabs>
              <w:tab w:val="clear" w:pos="360"/>
              <w:tab w:val="clear" w:pos="720"/>
              <w:tab w:val="clear" w:pos="1080"/>
            </w:tabs>
            <w:ind w:left="-72" w:right="-77"/>
            <w:jc w:val="center"/>
            <w:rPr>
              <w:color w:val="808080"/>
              <w:sz w:val="14"/>
              <w:szCs w:val="24"/>
            </w:rPr>
          </w:pPr>
          <w:hyperlink w:anchor="ServiceSpecificTerms" w:history="1">
            <w:r w:rsidR="00001E3D">
              <w:rPr>
                <w:rStyle w:val="Hyperlink"/>
                <w:noProof/>
                <w:sz w:val="14"/>
                <w:szCs w:val="24"/>
              </w:rPr>
              <w:t>サービス固有の条件</w:t>
            </w:r>
          </w:hyperlink>
        </w:p>
      </w:tc>
      <w:tc>
        <w:tcPr>
          <w:tcW w:w="273" w:type="dxa"/>
          <w:tcBorders>
            <w:top w:val="nil"/>
            <w:bottom w:val="nil"/>
          </w:tcBorders>
          <w:vAlign w:val="center"/>
        </w:tcPr>
        <w:p w:rsidR="00001E3D" w:rsidRDefault="00001E3D">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rsidR="00001E3D" w:rsidRDefault="002F6BFB">
          <w:pPr>
            <w:pStyle w:val="ProductList-OfferingBody"/>
            <w:tabs>
              <w:tab w:val="clear" w:pos="360"/>
              <w:tab w:val="clear" w:pos="720"/>
              <w:tab w:val="clear" w:pos="1080"/>
            </w:tabs>
            <w:ind w:left="-72" w:right="-76"/>
            <w:jc w:val="center"/>
            <w:rPr>
              <w:color w:val="808080"/>
              <w:sz w:val="14"/>
              <w:szCs w:val="24"/>
            </w:rPr>
          </w:pPr>
          <w:hyperlink w:anchor="AppendixA" w:history="1">
            <w:r w:rsidR="00001E3D">
              <w:rPr>
                <w:rStyle w:val="Hyperlink"/>
                <w:noProof/>
                <w:sz w:val="14"/>
                <w:szCs w:val="24"/>
              </w:rPr>
              <w:t>付録</w:t>
            </w:r>
          </w:hyperlink>
        </w:p>
      </w:tc>
    </w:tr>
  </w:tbl>
  <w:p w:rsidR="00001E3D" w:rsidRDefault="00001E3D">
    <w:pPr>
      <w:pStyle w:val="Footer"/>
      <w:rPr>
        <w:szCs w:val="2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tc>
        <w:tcPr>
          <w:tcW w:w="1975" w:type="dxa"/>
          <w:shd w:val="clear" w:color="auto" w:fill="F2F2F2"/>
          <w:vAlign w:val="center"/>
        </w:tcPr>
        <w:p w:rsidR="00001E3D" w:rsidRPr="00DB69C0" w:rsidRDefault="002F6BFB">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01E3D" w:rsidRPr="00DB69C0" w:rsidRDefault="002F6BFB">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rsidR="00001E3D" w:rsidRPr="00DB69C0" w:rsidRDefault="002F6BFB">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rsidR="00001E3D" w:rsidRPr="00DB69C0" w:rsidRDefault="002F6BFB">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01E3D" w:rsidRPr="00DB69C0" w:rsidRDefault="002F6BFB">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rsidR="00001E3D" w:rsidRDefault="00001E3D">
    <w:pPr>
      <w:pStyle w:val="Footer"/>
      <w:rPr>
        <w:szCs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tc>
        <w:tcPr>
          <w:tcW w:w="1975" w:type="dxa"/>
          <w:shd w:val="clear" w:color="auto" w:fill="F2F2F2"/>
          <w:vAlign w:val="center"/>
        </w:tcPr>
        <w:p w:rsidR="00001E3D" w:rsidRPr="00DB69C0" w:rsidRDefault="002F6BFB">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01E3D" w:rsidRPr="00DB69C0" w:rsidRDefault="002F6BFB">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01E3D" w:rsidRPr="00DB69C0" w:rsidRDefault="002F6BFB">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001E3D" w:rsidRPr="00DB69C0" w:rsidRDefault="002F6BFB">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01E3D" w:rsidRPr="00DB69C0" w:rsidRDefault="002F6BFB">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rsidR="00001E3D" w:rsidRDefault="00001E3D">
    <w:pPr>
      <w:pStyle w:val="Footer"/>
      <w:rPr>
        <w:szCs w:val="2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001E3D">
      <w:tc>
        <w:tcPr>
          <w:tcW w:w="1975" w:type="dxa"/>
          <w:shd w:val="clear" w:color="auto" w:fill="F2F2F2"/>
          <w:vAlign w:val="center"/>
        </w:tcPr>
        <w:p w:rsidR="00001E3D" w:rsidRPr="00DB69C0" w:rsidRDefault="002F6BFB">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001E3D" w:rsidRPr="00DB69C0">
              <w:rPr>
                <w:rStyle w:val="Hyperlink"/>
                <w:rFonts w:eastAsia="MS PGothic"/>
                <w:noProof/>
                <w:sz w:val="14"/>
                <w:szCs w:val="24"/>
              </w:rPr>
              <w:t>目次</w:t>
            </w:r>
          </w:hyperlink>
        </w:p>
      </w:tc>
      <w:tc>
        <w:tcPr>
          <w:tcW w:w="270" w:type="dxa"/>
          <w:tcBorders>
            <w:top w:val="nil"/>
            <w:bottom w:val="nil"/>
          </w:tcBorders>
          <w:vAlign w:val="center"/>
        </w:tcPr>
        <w:p w:rsidR="00001E3D" w:rsidRPr="00DB69C0" w:rsidRDefault="00001E3D">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rsidR="00001E3D" w:rsidRPr="00DB69C0" w:rsidRDefault="002F6BFB">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001E3D" w:rsidRPr="00DB69C0">
              <w:rPr>
                <w:rStyle w:val="Hyperlink"/>
                <w:rFonts w:eastAsia="MS PGothic"/>
                <w:noProof/>
                <w:sz w:val="14"/>
                <w:szCs w:val="24"/>
              </w:rPr>
              <w:t>はじめに</w:t>
            </w:r>
          </w:hyperlink>
        </w:p>
      </w:tc>
      <w:tc>
        <w:tcPr>
          <w:tcW w:w="271" w:type="dxa"/>
          <w:tcBorders>
            <w:top w:val="nil"/>
            <w:bottom w:val="nil"/>
          </w:tcBorders>
          <w:vAlign w:val="center"/>
        </w:tcPr>
        <w:p w:rsidR="00001E3D" w:rsidRPr="00DB69C0" w:rsidRDefault="00001E3D">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rsidR="00001E3D" w:rsidRPr="00DB69C0" w:rsidRDefault="002F6BFB">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001E3D" w:rsidRPr="00DB69C0">
              <w:rPr>
                <w:rStyle w:val="Hyperlink"/>
                <w:rFonts w:eastAsia="MS PGothic"/>
                <w:noProof/>
                <w:sz w:val="14"/>
                <w:szCs w:val="24"/>
              </w:rPr>
              <w:t>一般条件</w:t>
            </w:r>
          </w:hyperlink>
        </w:p>
      </w:tc>
      <w:tc>
        <w:tcPr>
          <w:tcW w:w="272" w:type="dxa"/>
          <w:tcBorders>
            <w:top w:val="nil"/>
            <w:bottom w:val="nil"/>
          </w:tcBorders>
          <w:vAlign w:val="center"/>
        </w:tcPr>
        <w:p w:rsidR="00001E3D" w:rsidRPr="00DB69C0" w:rsidRDefault="00001E3D">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rsidR="00001E3D" w:rsidRPr="00DB69C0" w:rsidRDefault="002F6BFB">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001E3D" w:rsidRPr="00DB69C0">
              <w:rPr>
                <w:rStyle w:val="Hyperlink"/>
                <w:rFonts w:eastAsia="MS PGothic"/>
                <w:noProof/>
                <w:sz w:val="14"/>
                <w:szCs w:val="24"/>
              </w:rPr>
              <w:t>サービス固有の条件</w:t>
            </w:r>
          </w:hyperlink>
        </w:p>
      </w:tc>
      <w:tc>
        <w:tcPr>
          <w:tcW w:w="273" w:type="dxa"/>
          <w:tcBorders>
            <w:top w:val="nil"/>
            <w:bottom w:val="nil"/>
          </w:tcBorders>
          <w:vAlign w:val="center"/>
        </w:tcPr>
        <w:p w:rsidR="00001E3D" w:rsidRPr="00DB69C0" w:rsidRDefault="00001E3D">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rsidR="00001E3D" w:rsidRPr="00DB69C0" w:rsidRDefault="002F6BFB">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001E3D" w:rsidRPr="00DB69C0">
              <w:rPr>
                <w:rStyle w:val="Hyperlink"/>
                <w:rFonts w:eastAsia="MS PGothic"/>
                <w:noProof/>
                <w:sz w:val="14"/>
                <w:szCs w:val="24"/>
              </w:rPr>
              <w:t>付録</w:t>
            </w:r>
          </w:hyperlink>
        </w:p>
      </w:tc>
    </w:tr>
  </w:tbl>
  <w:p w:rsidR="00001E3D" w:rsidRDefault="00001E3D">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BFB" w:rsidRDefault="002F6BFB">
      <w:pPr>
        <w:spacing w:after="0" w:line="240" w:lineRule="auto"/>
        <w:rPr>
          <w:szCs w:val="24"/>
        </w:rPr>
      </w:pPr>
      <w:r>
        <w:rPr>
          <w:szCs w:val="24"/>
        </w:rPr>
        <w:separator/>
      </w:r>
    </w:p>
  </w:footnote>
  <w:footnote w:type="continuationSeparator" w:id="0">
    <w:p w:rsidR="002F6BFB" w:rsidRDefault="002F6BFB">
      <w:pPr>
        <w:spacing w:after="0" w:line="240" w:lineRule="auto"/>
        <w:rPr>
          <w:szCs w:val="24"/>
        </w:rPr>
      </w:pPr>
      <w:r>
        <w:rPr>
          <w:szCs w:val="24"/>
        </w:rPr>
        <w:continuationSeparator/>
      </w:r>
    </w:p>
  </w:footnote>
  <w:footnote w:type="continuationNotice" w:id="1">
    <w:p w:rsidR="002F6BFB" w:rsidRDefault="002F6BFB">
      <w:pPr>
        <w:spacing w:after="0" w:line="240" w:lineRule="auto"/>
        <w:rPr>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3D" w:rsidRPr="00CB66F8" w:rsidRDefault="00001E3D"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13790D">
      <w:rPr>
        <w:rFonts w:eastAsia="MS PGothic"/>
        <w:sz w:val="16"/>
        <w:szCs w:val="24"/>
      </w:rPr>
      <w:t>4</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7F004F">
      <w:rPr>
        <w:rFonts w:cs="Calibri"/>
        <w:noProof/>
        <w:sz w:val="16"/>
        <w:szCs w:val="24"/>
      </w:rPr>
      <w:t>7</w:t>
    </w:r>
    <w:r w:rsidRPr="00CB66F8">
      <w:rPr>
        <w:rFonts w:cs="Calibri"/>
        <w:sz w:val="16"/>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E3D" w:rsidRPr="00CB66F8" w:rsidRDefault="00001E3D" w:rsidP="00B9272E">
    <w:pPr>
      <w:pStyle w:val="ProductList-Body"/>
      <w:tabs>
        <w:tab w:val="clear" w:pos="360"/>
        <w:tab w:val="clear" w:pos="720"/>
        <w:tab w:val="clear" w:pos="1080"/>
        <w:tab w:val="center" w:pos="5040"/>
        <w:tab w:val="right" w:pos="10800"/>
      </w:tabs>
      <w:rPr>
        <w:rFonts w:cs="Calibri"/>
        <w:sz w:val="16"/>
        <w:szCs w:val="24"/>
      </w:rPr>
    </w:pPr>
    <w:r w:rsidRPr="00071121">
      <w:rPr>
        <w:rFonts w:eastAsia="MS PGothic"/>
        <w:sz w:val="16"/>
        <w:szCs w:val="24"/>
        <w:lang w:val="ja-JP"/>
      </w:rPr>
      <w:t>マイクロソフト</w:t>
    </w:r>
    <w:r w:rsidRPr="00071121">
      <w:rPr>
        <w:rFonts w:eastAsia="MS PGothic"/>
        <w:sz w:val="16"/>
        <w:szCs w:val="24"/>
      </w:rPr>
      <w:t xml:space="preserve"> </w:t>
    </w:r>
    <w:r w:rsidRPr="00071121">
      <w:rPr>
        <w:rFonts w:eastAsia="MS PGothic"/>
        <w:sz w:val="16"/>
        <w:szCs w:val="24"/>
        <w:lang w:val="ja-JP"/>
      </w:rPr>
      <w:t>ボリューム</w:t>
    </w:r>
    <w:r w:rsidRPr="00071121">
      <w:rPr>
        <w:rFonts w:eastAsia="MS PGothic"/>
        <w:sz w:val="16"/>
        <w:szCs w:val="24"/>
      </w:rPr>
      <w:t xml:space="preserve"> </w:t>
    </w:r>
    <w:r w:rsidRPr="00071121">
      <w:rPr>
        <w:rFonts w:eastAsia="MS PGothic"/>
        <w:sz w:val="16"/>
        <w:szCs w:val="24"/>
        <w:lang w:val="ja-JP"/>
      </w:rPr>
      <w:t>ライセンス</w:t>
    </w:r>
    <w:r w:rsidRPr="00071121">
      <w:rPr>
        <w:rFonts w:eastAsia="MS PGothic"/>
        <w:sz w:val="16"/>
        <w:szCs w:val="24"/>
      </w:rPr>
      <w:t xml:space="preserve"> Microsoft Online Services </w:t>
    </w:r>
    <w:r w:rsidRPr="00071121">
      <w:rPr>
        <w:rFonts w:eastAsia="MS PGothic"/>
        <w:sz w:val="16"/>
        <w:szCs w:val="24"/>
        <w:lang w:val="ja-JP"/>
      </w:rPr>
      <w:t>サービスレベル契約</w:t>
    </w:r>
    <w:r w:rsidRPr="00071121">
      <w:rPr>
        <w:rFonts w:eastAsia="MS PGothic"/>
        <w:sz w:val="16"/>
        <w:szCs w:val="24"/>
      </w:rPr>
      <w:t xml:space="preserve"> (</w:t>
    </w:r>
    <w:r w:rsidRPr="00071121">
      <w:rPr>
        <w:rFonts w:eastAsia="MS PGothic"/>
        <w:sz w:val="16"/>
        <w:szCs w:val="24"/>
        <w:lang w:val="ja-JP"/>
      </w:rPr>
      <w:t>日本語</w:t>
    </w:r>
    <w:r w:rsidRPr="00071121">
      <w:rPr>
        <w:rFonts w:eastAsia="MS PGothic"/>
        <w:sz w:val="16"/>
        <w:szCs w:val="24"/>
      </w:rPr>
      <w:t>/Japanese</w:t>
    </w:r>
    <w:r w:rsidRPr="00071121">
      <w:rPr>
        <w:rFonts w:eastAsia="MS PGothic"/>
        <w:sz w:val="16"/>
        <w:szCs w:val="24"/>
        <w:lang w:val="ja-JP"/>
      </w:rPr>
      <w:t>、</w:t>
    </w:r>
    <w:r w:rsidRPr="00071121">
      <w:rPr>
        <w:rFonts w:eastAsia="MS PGothic"/>
        <w:sz w:val="16"/>
        <w:szCs w:val="24"/>
      </w:rPr>
      <w:t>201</w:t>
    </w:r>
    <w:r>
      <w:rPr>
        <w:rFonts w:eastAsia="MS PGothic"/>
        <w:sz w:val="16"/>
        <w:szCs w:val="24"/>
      </w:rPr>
      <w:t>7</w:t>
    </w:r>
    <w:r w:rsidRPr="00071121">
      <w:rPr>
        <w:rFonts w:eastAsia="MS PGothic"/>
        <w:sz w:val="16"/>
        <w:szCs w:val="24"/>
      </w:rPr>
      <w:t xml:space="preserve"> </w:t>
    </w:r>
    <w:r w:rsidRPr="00071121">
      <w:rPr>
        <w:rFonts w:eastAsia="MS PGothic"/>
        <w:sz w:val="16"/>
        <w:szCs w:val="24"/>
        <w:lang w:val="ja-JP"/>
      </w:rPr>
      <w:t>年</w:t>
    </w:r>
    <w:r w:rsidRPr="00071121">
      <w:rPr>
        <w:rFonts w:eastAsia="MS PGothic"/>
        <w:sz w:val="16"/>
        <w:szCs w:val="24"/>
      </w:rPr>
      <w:t xml:space="preserve"> </w:t>
    </w:r>
    <w:r w:rsidR="0013790D">
      <w:rPr>
        <w:rFonts w:eastAsia="MS PGothic"/>
        <w:sz w:val="16"/>
        <w:szCs w:val="24"/>
      </w:rPr>
      <w:t>4</w:t>
    </w:r>
    <w:r w:rsidRPr="00071121">
      <w:rPr>
        <w:rFonts w:eastAsia="MS PGothic"/>
        <w:sz w:val="16"/>
        <w:szCs w:val="24"/>
      </w:rPr>
      <w:t xml:space="preserve"> </w:t>
    </w:r>
    <w:r w:rsidRPr="00071121">
      <w:rPr>
        <w:rFonts w:eastAsia="MS PGothic"/>
        <w:sz w:val="16"/>
        <w:szCs w:val="24"/>
        <w:lang w:val="ja-JP"/>
      </w:rPr>
      <w:t>月</w:t>
    </w:r>
    <w:r w:rsidRPr="00071121">
      <w:rPr>
        <w:rFonts w:eastAsia="MS PGothic"/>
        <w:sz w:val="16"/>
        <w:szCs w:val="24"/>
      </w:rPr>
      <w:t xml:space="preserve"> </w:t>
    </w:r>
    <w:r>
      <w:rPr>
        <w:rFonts w:eastAsia="MS PGothic"/>
        <w:sz w:val="16"/>
        <w:szCs w:val="24"/>
      </w:rPr>
      <w:t>1</w:t>
    </w:r>
    <w:r w:rsidRPr="00071121">
      <w:rPr>
        <w:rFonts w:eastAsia="MS PGothic"/>
        <w:sz w:val="16"/>
        <w:szCs w:val="24"/>
      </w:rPr>
      <w:t xml:space="preserve"> </w:t>
    </w:r>
    <w:r w:rsidRPr="00071121">
      <w:rPr>
        <w:rFonts w:eastAsia="MS PGothic"/>
        <w:sz w:val="16"/>
        <w:szCs w:val="24"/>
        <w:lang w:val="ja-JP"/>
      </w:rPr>
      <w:t>日</w:t>
    </w:r>
    <w:r w:rsidRPr="00071121">
      <w:rPr>
        <w:rFonts w:eastAsia="MS PGothic"/>
        <w:sz w:val="16"/>
        <w:szCs w:val="24"/>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sidR="007F004F">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bordersDoNotSurroundHeader/>
  <w:bordersDoNotSurroundFooter/>
  <w:hideSpellingErrors/>
  <w:documentProtection w:edit="readOnly" w:enforcement="1" w:cryptProviderType="rsaAES" w:cryptAlgorithmClass="hash" w:cryptAlgorithmType="typeAny" w:cryptAlgorithmSid="14" w:cryptSpinCount="100000" w:hash="v9iS1MfyeQVcqu+h0y2Pv5kHC7R27tw55RKQ6M9Ysxii3MjQa6XFCS8zm+Dr0b4WbAAJTcNMYp61eLKdC2WYxg==" w:salt="iguEp49p2vpsy28EX6hLfg=="/>
  <w:defaultTabStop w:val="720"/>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E0B"/>
    <w:rsid w:val="000A20AD"/>
    <w:rsid w:val="000A2E8E"/>
    <w:rsid w:val="000A3E54"/>
    <w:rsid w:val="000A5DC6"/>
    <w:rsid w:val="000A5DCC"/>
    <w:rsid w:val="000A5FA1"/>
    <w:rsid w:val="000A6746"/>
    <w:rsid w:val="000A68A8"/>
    <w:rsid w:val="000B0114"/>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41E8"/>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452"/>
    <w:rsid w:val="001364FA"/>
    <w:rsid w:val="00136599"/>
    <w:rsid w:val="00137741"/>
    <w:rsid w:val="0013775E"/>
    <w:rsid w:val="001378B3"/>
    <w:rsid w:val="0013790D"/>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C79"/>
    <w:rsid w:val="0017786C"/>
    <w:rsid w:val="00177934"/>
    <w:rsid w:val="00180F7F"/>
    <w:rsid w:val="001821F6"/>
    <w:rsid w:val="0018257C"/>
    <w:rsid w:val="00183408"/>
    <w:rsid w:val="001838D6"/>
    <w:rsid w:val="001864DD"/>
    <w:rsid w:val="00187630"/>
    <w:rsid w:val="0019066D"/>
    <w:rsid w:val="00190FA5"/>
    <w:rsid w:val="00193C55"/>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D0765"/>
    <w:rsid w:val="001D092B"/>
    <w:rsid w:val="001D0B44"/>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6BFB"/>
    <w:rsid w:val="002F7ABE"/>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6CE"/>
    <w:rsid w:val="00335B97"/>
    <w:rsid w:val="003362D5"/>
    <w:rsid w:val="003365BF"/>
    <w:rsid w:val="00341301"/>
    <w:rsid w:val="003413A5"/>
    <w:rsid w:val="0034201B"/>
    <w:rsid w:val="00343417"/>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65F4"/>
    <w:rsid w:val="003C75FF"/>
    <w:rsid w:val="003D0497"/>
    <w:rsid w:val="003D1789"/>
    <w:rsid w:val="003D2457"/>
    <w:rsid w:val="003D351C"/>
    <w:rsid w:val="003D396A"/>
    <w:rsid w:val="003D3DF4"/>
    <w:rsid w:val="003D40B2"/>
    <w:rsid w:val="003D456E"/>
    <w:rsid w:val="003D493C"/>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DD7"/>
    <w:rsid w:val="00414B35"/>
    <w:rsid w:val="00416D6B"/>
    <w:rsid w:val="0042072B"/>
    <w:rsid w:val="004218F1"/>
    <w:rsid w:val="00422587"/>
    <w:rsid w:val="0042394D"/>
    <w:rsid w:val="00424EF7"/>
    <w:rsid w:val="00425104"/>
    <w:rsid w:val="004259E7"/>
    <w:rsid w:val="00426727"/>
    <w:rsid w:val="00427BA6"/>
    <w:rsid w:val="004303A7"/>
    <w:rsid w:val="00430C94"/>
    <w:rsid w:val="00431168"/>
    <w:rsid w:val="00432379"/>
    <w:rsid w:val="004339F0"/>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D2C"/>
    <w:rsid w:val="00460105"/>
    <w:rsid w:val="004605BC"/>
    <w:rsid w:val="00460BEB"/>
    <w:rsid w:val="0046182D"/>
    <w:rsid w:val="00461F02"/>
    <w:rsid w:val="00462987"/>
    <w:rsid w:val="00462C59"/>
    <w:rsid w:val="00463EA0"/>
    <w:rsid w:val="00464B62"/>
    <w:rsid w:val="00464F36"/>
    <w:rsid w:val="00466857"/>
    <w:rsid w:val="004670CB"/>
    <w:rsid w:val="00467566"/>
    <w:rsid w:val="00467C95"/>
    <w:rsid w:val="0047025A"/>
    <w:rsid w:val="004704B0"/>
    <w:rsid w:val="0047224F"/>
    <w:rsid w:val="00472FC6"/>
    <w:rsid w:val="004742B4"/>
    <w:rsid w:val="00474BE5"/>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4255"/>
    <w:rsid w:val="00594501"/>
    <w:rsid w:val="00595FA7"/>
    <w:rsid w:val="00596759"/>
    <w:rsid w:val="005968EB"/>
    <w:rsid w:val="0059704A"/>
    <w:rsid w:val="00597218"/>
    <w:rsid w:val="005A0966"/>
    <w:rsid w:val="005A0DDC"/>
    <w:rsid w:val="005A2044"/>
    <w:rsid w:val="005A483A"/>
    <w:rsid w:val="005A5401"/>
    <w:rsid w:val="005B0CC3"/>
    <w:rsid w:val="005B1F4D"/>
    <w:rsid w:val="005B2831"/>
    <w:rsid w:val="005B29C3"/>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FF8"/>
    <w:rsid w:val="00677274"/>
    <w:rsid w:val="0067783E"/>
    <w:rsid w:val="0067797A"/>
    <w:rsid w:val="00677C94"/>
    <w:rsid w:val="00680926"/>
    <w:rsid w:val="00680B23"/>
    <w:rsid w:val="00680B4D"/>
    <w:rsid w:val="0068167B"/>
    <w:rsid w:val="00682D1C"/>
    <w:rsid w:val="0068311D"/>
    <w:rsid w:val="00684714"/>
    <w:rsid w:val="00684A60"/>
    <w:rsid w:val="00685ABF"/>
    <w:rsid w:val="00686EF8"/>
    <w:rsid w:val="0068789E"/>
    <w:rsid w:val="00687E46"/>
    <w:rsid w:val="00691868"/>
    <w:rsid w:val="00691CDC"/>
    <w:rsid w:val="00691D16"/>
    <w:rsid w:val="00692082"/>
    <w:rsid w:val="00692548"/>
    <w:rsid w:val="006925AE"/>
    <w:rsid w:val="00692F0C"/>
    <w:rsid w:val="00693493"/>
    <w:rsid w:val="00694578"/>
    <w:rsid w:val="00694D60"/>
    <w:rsid w:val="006A0514"/>
    <w:rsid w:val="006A07C3"/>
    <w:rsid w:val="006A16BA"/>
    <w:rsid w:val="006A2AA6"/>
    <w:rsid w:val="006A309D"/>
    <w:rsid w:val="006A3CC0"/>
    <w:rsid w:val="006A4959"/>
    <w:rsid w:val="006A4EAE"/>
    <w:rsid w:val="006A578B"/>
    <w:rsid w:val="006A698E"/>
    <w:rsid w:val="006B151D"/>
    <w:rsid w:val="006B2591"/>
    <w:rsid w:val="006B527D"/>
    <w:rsid w:val="006B5525"/>
    <w:rsid w:val="006B5626"/>
    <w:rsid w:val="006B570B"/>
    <w:rsid w:val="006B5750"/>
    <w:rsid w:val="006B5A74"/>
    <w:rsid w:val="006B5B83"/>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291E"/>
    <w:rsid w:val="006E3B3F"/>
    <w:rsid w:val="006E454E"/>
    <w:rsid w:val="006E51CE"/>
    <w:rsid w:val="006E52E3"/>
    <w:rsid w:val="006E57A4"/>
    <w:rsid w:val="006E6A2F"/>
    <w:rsid w:val="006E73AE"/>
    <w:rsid w:val="006F06B6"/>
    <w:rsid w:val="006F0943"/>
    <w:rsid w:val="006F1126"/>
    <w:rsid w:val="006F1161"/>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3DF2"/>
    <w:rsid w:val="00747218"/>
    <w:rsid w:val="007476EE"/>
    <w:rsid w:val="00747B6E"/>
    <w:rsid w:val="00747F88"/>
    <w:rsid w:val="0075175F"/>
    <w:rsid w:val="0075207C"/>
    <w:rsid w:val="00752382"/>
    <w:rsid w:val="00752424"/>
    <w:rsid w:val="00752730"/>
    <w:rsid w:val="0075293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87E44"/>
    <w:rsid w:val="00790A0A"/>
    <w:rsid w:val="00790E48"/>
    <w:rsid w:val="007910ED"/>
    <w:rsid w:val="007944FB"/>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04F"/>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FA3"/>
    <w:rsid w:val="008053A3"/>
    <w:rsid w:val="008062DB"/>
    <w:rsid w:val="00807286"/>
    <w:rsid w:val="00807C36"/>
    <w:rsid w:val="00807F1E"/>
    <w:rsid w:val="0081003D"/>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C93"/>
    <w:rsid w:val="00880CA2"/>
    <w:rsid w:val="008822D7"/>
    <w:rsid w:val="00882C43"/>
    <w:rsid w:val="00884019"/>
    <w:rsid w:val="0088423E"/>
    <w:rsid w:val="0088647E"/>
    <w:rsid w:val="00887502"/>
    <w:rsid w:val="00887E02"/>
    <w:rsid w:val="00891785"/>
    <w:rsid w:val="00891AC5"/>
    <w:rsid w:val="00893294"/>
    <w:rsid w:val="0089354C"/>
    <w:rsid w:val="008939FD"/>
    <w:rsid w:val="008940CA"/>
    <w:rsid w:val="0089477A"/>
    <w:rsid w:val="008968F4"/>
    <w:rsid w:val="00897417"/>
    <w:rsid w:val="00897D19"/>
    <w:rsid w:val="00897E26"/>
    <w:rsid w:val="008A0064"/>
    <w:rsid w:val="008A19FC"/>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5167"/>
    <w:rsid w:val="008D51E4"/>
    <w:rsid w:val="008D557B"/>
    <w:rsid w:val="008D6F21"/>
    <w:rsid w:val="008D71AC"/>
    <w:rsid w:val="008D74AC"/>
    <w:rsid w:val="008D7AE7"/>
    <w:rsid w:val="008E0593"/>
    <w:rsid w:val="008E15EC"/>
    <w:rsid w:val="008E2CE8"/>
    <w:rsid w:val="008E2E9E"/>
    <w:rsid w:val="008E36C0"/>
    <w:rsid w:val="008E36F2"/>
    <w:rsid w:val="008E450B"/>
    <w:rsid w:val="008E4C23"/>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A82"/>
    <w:rsid w:val="009D47AA"/>
    <w:rsid w:val="009D48DC"/>
    <w:rsid w:val="009D4EA1"/>
    <w:rsid w:val="009D50D3"/>
    <w:rsid w:val="009D55C7"/>
    <w:rsid w:val="009D62E9"/>
    <w:rsid w:val="009D655E"/>
    <w:rsid w:val="009D6FC5"/>
    <w:rsid w:val="009D7029"/>
    <w:rsid w:val="009D75E4"/>
    <w:rsid w:val="009D7B57"/>
    <w:rsid w:val="009E1894"/>
    <w:rsid w:val="009E2D49"/>
    <w:rsid w:val="009E54BC"/>
    <w:rsid w:val="009E564D"/>
    <w:rsid w:val="009E5855"/>
    <w:rsid w:val="009E770E"/>
    <w:rsid w:val="009E7F8C"/>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DB4"/>
    <w:rsid w:val="00AD7853"/>
    <w:rsid w:val="00AD7BC9"/>
    <w:rsid w:val="00AE08F5"/>
    <w:rsid w:val="00AE12F3"/>
    <w:rsid w:val="00AE1CE5"/>
    <w:rsid w:val="00AE24BE"/>
    <w:rsid w:val="00AE3D1A"/>
    <w:rsid w:val="00AE433F"/>
    <w:rsid w:val="00AE55C3"/>
    <w:rsid w:val="00AE5A89"/>
    <w:rsid w:val="00AE64A9"/>
    <w:rsid w:val="00AE709D"/>
    <w:rsid w:val="00AF29BA"/>
    <w:rsid w:val="00AF524C"/>
    <w:rsid w:val="00AF5F84"/>
    <w:rsid w:val="00AF6659"/>
    <w:rsid w:val="00AF67A7"/>
    <w:rsid w:val="00B01933"/>
    <w:rsid w:val="00B03C1D"/>
    <w:rsid w:val="00B03FD2"/>
    <w:rsid w:val="00B04976"/>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319E"/>
    <w:rsid w:val="00C0382A"/>
    <w:rsid w:val="00C04B1E"/>
    <w:rsid w:val="00C05A53"/>
    <w:rsid w:val="00C0717F"/>
    <w:rsid w:val="00C076CA"/>
    <w:rsid w:val="00C102DC"/>
    <w:rsid w:val="00C10580"/>
    <w:rsid w:val="00C10F04"/>
    <w:rsid w:val="00C1118A"/>
    <w:rsid w:val="00C11AC4"/>
    <w:rsid w:val="00C11DBC"/>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2D14"/>
    <w:rsid w:val="00C7400B"/>
    <w:rsid w:val="00C744BD"/>
    <w:rsid w:val="00C76708"/>
    <w:rsid w:val="00C76752"/>
    <w:rsid w:val="00C76DF3"/>
    <w:rsid w:val="00C7735F"/>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05A"/>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F67"/>
    <w:rsid w:val="00CD35DC"/>
    <w:rsid w:val="00CD3F90"/>
    <w:rsid w:val="00CD5187"/>
    <w:rsid w:val="00CD52F4"/>
    <w:rsid w:val="00CD538A"/>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C40"/>
    <w:rsid w:val="00D74656"/>
    <w:rsid w:val="00D74761"/>
    <w:rsid w:val="00D74F84"/>
    <w:rsid w:val="00D75B54"/>
    <w:rsid w:val="00D77036"/>
    <w:rsid w:val="00D7772E"/>
    <w:rsid w:val="00D80A12"/>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B0071"/>
    <w:rsid w:val="00DB0BA2"/>
    <w:rsid w:val="00DB0FA5"/>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40100"/>
    <w:rsid w:val="00E4075B"/>
    <w:rsid w:val="00E40A34"/>
    <w:rsid w:val="00E41311"/>
    <w:rsid w:val="00E4293A"/>
    <w:rsid w:val="00E43F8B"/>
    <w:rsid w:val="00E44A07"/>
    <w:rsid w:val="00E44B90"/>
    <w:rsid w:val="00E44D93"/>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15FD"/>
    <w:rsid w:val="00E957F0"/>
    <w:rsid w:val="00E968E7"/>
    <w:rsid w:val="00E96D66"/>
    <w:rsid w:val="00EA044F"/>
    <w:rsid w:val="00EA07D8"/>
    <w:rsid w:val="00EA116D"/>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9064F"/>
    <w:rsid w:val="00F910AC"/>
    <w:rsid w:val="00F91215"/>
    <w:rsid w:val="00F92613"/>
    <w:rsid w:val="00F93EC8"/>
    <w:rsid w:val="00F944EC"/>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62A9"/>
    <w:rsid w:val="00FD0A59"/>
    <w:rsid w:val="00FD10F3"/>
    <w:rsid w:val="00FD16FB"/>
    <w:rsid w:val="00FD17DB"/>
    <w:rsid w:val="00FD1815"/>
    <w:rsid w:val="00FD2170"/>
    <w:rsid w:val="00FD2545"/>
    <w:rsid w:val="00FD3474"/>
    <w:rsid w:val="00FD463A"/>
    <w:rsid w:val="00FD4A5C"/>
    <w:rsid w:val="00FD4F22"/>
    <w:rsid w:val="00FD587A"/>
    <w:rsid w:val="00FD59A5"/>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character" w:styleId="Strong">
    <w:name w:val="Strong"/>
    <w:basedOn w:val="DefaultParagraphFont"/>
    <w:qFormat/>
    <w:locked/>
    <w:rsid w:val="00F0599C"/>
    <w:rPr>
      <w:rFonts w:cs="Times New Roman"/>
      <w:b/>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Japanese.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http://www.visualstudio.com"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Japanese.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Japanese.docx"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20April%2015,%202015%20Update\files%20from%20Liox%20and%20passage\CSLA%20April%2015,%202015%20Update_Japanese.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yperlink" Target="file:///C:\Users\justi_000\Desktop\csla\CSLA%20Media%20Services%20edit_Japanese.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hyperlink" Target="file:///C:\Users\justi_000\Desktop\CSLA%20April%2015,%202015%20Update\files%20from%20Liox%20and%20passage\CSLA%20April%2015,%202015%20Update_Japanese.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92CD6B-ABD0-4639-8A91-A464F8C73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13610</Words>
  <Characters>77579</Characters>
  <Application>Microsoft Office Word</Application>
  <DocSecurity>8</DocSecurity>
  <Lines>646</Lines>
  <Paragraphs>182</Paragraphs>
  <ScaleCrop>false</ScaleCrop>
  <HeadingPairs>
    <vt:vector size="2" baseType="variant">
      <vt:variant>
        <vt:lpstr>Title</vt:lpstr>
      </vt:variant>
      <vt:variant>
        <vt:i4>1</vt:i4>
      </vt:variant>
    </vt:vector>
  </HeadingPairs>
  <TitlesOfParts>
    <vt:vector size="1" baseType="lpstr">
      <vt:lpstr>Volume</vt:lpstr>
    </vt:vector>
  </TitlesOfParts>
  <LinksUpToDate>false</LinksUpToDate>
  <CharactersWithSpaces>91007</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Volume</dc:title>
  <dc:creator/>
  <cp:lastModifiedBy/>
  <cp:revision>1</cp:revision>
  <dcterms:created xsi:type="dcterms:W3CDTF">2017-03-30T06:41:00Z</dcterms:created>
  <dcterms:modified xsi:type="dcterms:W3CDTF">2017-03-30T06:41:00Z</dcterms:modified>
</cp:coreProperties>
</file>