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C0A7E" w14:textId="77777777"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 w:val="6"/>
          <w:szCs w:val="24"/>
        </w:rPr>
      </w:pPr>
      <w:bookmarkStart w:id="0" w:name="OLE_LINK1"/>
      <w:bookmarkStart w:id="1" w:name="OLE_LINK2"/>
    </w:p>
    <w:p w14:paraId="6F0B543E" w14:textId="77777777" w:rsidR="003D2457" w:rsidRPr="00AF524C" w:rsidRDefault="003D2457">
      <w:pPr>
        <w:pStyle w:val="ProductList-Body"/>
        <w:shd w:val="clear" w:color="auto" w:fill="00188F"/>
        <w:tabs>
          <w:tab w:val="clear" w:pos="360"/>
          <w:tab w:val="clear" w:pos="720"/>
          <w:tab w:val="clear" w:pos="1080"/>
        </w:tabs>
        <w:ind w:right="8640" w:firstLine="360"/>
        <w:jc w:val="both"/>
        <w:rPr>
          <w:rFonts w:ascii="Arial" w:eastAsia="MS PGothic" w:hAnsi="Arial" w:cs="Arial"/>
          <w:color w:val="FFFFFF"/>
          <w:sz w:val="32"/>
          <w:szCs w:val="24"/>
        </w:rPr>
      </w:pPr>
      <w:bookmarkStart w:id="2" w:name="CoverPage"/>
      <w:r w:rsidRPr="00AF524C">
        <w:rPr>
          <w:rFonts w:ascii="Arial" w:eastAsia="MS PGothic" w:hAnsi="Arial" w:cs="Arial"/>
          <w:noProof/>
          <w:color w:val="FFFFFF"/>
          <w:sz w:val="32"/>
          <w:szCs w:val="24"/>
        </w:rPr>
        <w:t>Volume</w:t>
      </w:r>
    </w:p>
    <w:bookmarkEnd w:id="2"/>
    <w:p w14:paraId="20ABD1E0" w14:textId="77777777" w:rsidR="003D2457" w:rsidRPr="00AF524C" w:rsidRDefault="003D2457">
      <w:pPr>
        <w:pStyle w:val="ProductList-Body"/>
        <w:shd w:val="clear" w:color="auto" w:fill="00188F"/>
        <w:tabs>
          <w:tab w:val="clear" w:pos="360"/>
          <w:tab w:val="clear" w:pos="720"/>
          <w:tab w:val="clear" w:pos="1080"/>
        </w:tabs>
        <w:spacing w:after="900"/>
        <w:ind w:right="8640" w:firstLine="360"/>
        <w:jc w:val="both"/>
        <w:rPr>
          <w:rFonts w:ascii="Arial" w:eastAsia="MS PGothic" w:hAnsi="Arial" w:cs="Arial"/>
          <w:color w:val="FFFFFF"/>
          <w:sz w:val="32"/>
          <w:szCs w:val="24"/>
        </w:rPr>
      </w:pPr>
      <w:r w:rsidRPr="00AF524C">
        <w:rPr>
          <w:rFonts w:ascii="Arial" w:eastAsia="MS PGothic" w:hAnsi="Arial" w:cs="Arial"/>
          <w:noProof/>
          <w:color w:val="FFFFFF"/>
          <w:sz w:val="32"/>
          <w:szCs w:val="24"/>
        </w:rPr>
        <w:t>Licensing</w:t>
      </w:r>
    </w:p>
    <w:p w14:paraId="7A9F41E2" w14:textId="77777777"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Cs w:val="24"/>
        </w:rPr>
      </w:pPr>
    </w:p>
    <w:p w14:paraId="4AAF6E31" w14:textId="77777777"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14:paraId="472327A4" w14:textId="77777777"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14:paraId="2AB49040" w14:textId="77777777" w:rsidR="00D17F58"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Microsoft Online Services</w:t>
      </w:r>
    </w:p>
    <w:p w14:paraId="6C0EC0A3" w14:textId="77777777"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lang w:val="ja-JP"/>
        </w:rPr>
        <w:t>サービス</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レベル契約</w:t>
      </w:r>
    </w:p>
    <w:p w14:paraId="0D0121CF" w14:textId="77777777"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 xml:space="preserve">2015 </w:t>
      </w:r>
      <w:r w:rsidRPr="00AF524C">
        <w:rPr>
          <w:rFonts w:ascii="Arial" w:eastAsia="MS PGothic" w:hAnsi="Arial" w:cs="Arial"/>
          <w:color w:val="FFFFFF"/>
          <w:sz w:val="72"/>
          <w:szCs w:val="24"/>
          <w:lang w:val="ja-JP"/>
        </w:rPr>
        <w:t>年</w:t>
      </w:r>
      <w:r w:rsidRPr="00AF524C">
        <w:rPr>
          <w:rFonts w:ascii="Arial" w:eastAsia="MS PGothic" w:hAnsi="Arial" w:cs="Arial"/>
          <w:color w:val="FFFFFF"/>
          <w:sz w:val="72"/>
          <w:szCs w:val="24"/>
        </w:rPr>
        <w:t xml:space="preserve"> </w:t>
      </w:r>
      <w:r w:rsidR="00216112">
        <w:rPr>
          <w:rFonts w:ascii="Arial" w:eastAsia="MS PGothic" w:hAnsi="Arial" w:cs="Arial"/>
          <w:color w:val="FFFFFF"/>
          <w:sz w:val="72"/>
          <w:szCs w:val="24"/>
        </w:rPr>
        <w:t>5</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月</w:t>
      </w:r>
      <w:r w:rsidRPr="00AF524C">
        <w:rPr>
          <w:rFonts w:ascii="Arial" w:eastAsia="MS PGothic" w:hAnsi="Arial" w:cs="Arial"/>
          <w:color w:val="FFFFFF"/>
          <w:sz w:val="72"/>
          <w:szCs w:val="24"/>
        </w:rPr>
        <w:t xml:space="preserve"> </w:t>
      </w:r>
      <w:r w:rsidR="00216112">
        <w:rPr>
          <w:rFonts w:ascii="Arial" w:eastAsia="MS PGothic" w:hAnsi="Arial" w:cs="Arial"/>
          <w:color w:val="FFFFFF"/>
          <w:sz w:val="72"/>
          <w:szCs w:val="24"/>
        </w:rPr>
        <w:t>4</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日</w:t>
      </w:r>
    </w:p>
    <w:p w14:paraId="7F7AA796" w14:textId="77777777"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48"/>
          <w:szCs w:val="24"/>
        </w:rPr>
      </w:pPr>
    </w:p>
    <w:p w14:paraId="1F7C17D6"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76AB2768" w14:textId="77777777" w:rsidR="003D2457" w:rsidRPr="00AF524C" w:rsidRDefault="003D2457">
      <w:pPr>
        <w:rPr>
          <w:rFonts w:ascii="Arial" w:eastAsia="MS PGothic" w:hAnsi="Arial" w:cs="Arial"/>
          <w:szCs w:val="24"/>
        </w:rPr>
        <w:sectPr w:rsidR="003D2457" w:rsidRPr="00AF524C" w:rsidSect="005D175A">
          <w:headerReference w:type="default" r:id="rId8"/>
          <w:footerReference w:type="default" r:id="rId9"/>
          <w:footerReference w:type="first" r:id="rId10"/>
          <w:type w:val="continuous"/>
          <w:pgSz w:w="11907" w:h="16840" w:code="9"/>
          <w:pgMar w:top="1440" w:right="720" w:bottom="1440" w:left="720" w:header="720" w:footer="720" w:gutter="0"/>
          <w:cols w:space="720"/>
          <w:titlePg/>
          <w:docGrid w:linePitch="360"/>
        </w:sectPr>
      </w:pPr>
    </w:p>
    <w:p w14:paraId="1F13C99A" w14:textId="77777777" w:rsidR="00737D60" w:rsidRPr="00AF524C" w:rsidRDefault="003D2457" w:rsidP="00737D60">
      <w:pPr>
        <w:pStyle w:val="ProductList-SectionHeading"/>
        <w:tabs>
          <w:tab w:val="clear" w:pos="360"/>
          <w:tab w:val="clear" w:pos="720"/>
          <w:tab w:val="clear" w:pos="1080"/>
        </w:tabs>
        <w:outlineLvl w:val="0"/>
        <w:rPr>
          <w:rFonts w:ascii="Arial" w:eastAsia="MS PGothic" w:hAnsi="Arial" w:cs="Arial"/>
          <w:szCs w:val="24"/>
          <w:lang w:val="ja-JP"/>
        </w:rPr>
        <w:sectPr w:rsidR="00737D60" w:rsidRPr="00AF524C" w:rsidSect="005D175A">
          <w:headerReference w:type="default" r:id="rId11"/>
          <w:footerReference w:type="default" r:id="rId12"/>
          <w:pgSz w:w="11907" w:h="16840" w:code="9"/>
          <w:pgMar w:top="1440" w:right="720" w:bottom="1440" w:left="720" w:header="720" w:footer="720" w:gutter="0"/>
          <w:cols w:num="2" w:space="720"/>
          <w:docGrid w:linePitch="360"/>
        </w:sectPr>
      </w:pPr>
      <w:bookmarkStart w:id="3" w:name="TOC"/>
      <w:bookmarkStart w:id="4" w:name="_Toc418674546"/>
      <w:r w:rsidRPr="00AF524C">
        <w:rPr>
          <w:rFonts w:ascii="Arial" w:eastAsia="MS PGothic" w:hAnsi="Arial" w:cs="Arial"/>
          <w:szCs w:val="24"/>
          <w:lang w:val="ja-JP"/>
        </w:rPr>
        <w:lastRenderedPageBreak/>
        <w:t>目次</w:t>
      </w:r>
      <w:bookmarkEnd w:id="3"/>
      <w:bookmarkEnd w:id="4"/>
    </w:p>
    <w:bookmarkStart w:id="5" w:name="_GoBack"/>
    <w:bookmarkEnd w:id="5"/>
    <w:p w14:paraId="14DB592A" w14:textId="77777777" w:rsidR="002E792B" w:rsidRDefault="001B7DFF">
      <w:pPr>
        <w:pStyle w:val="TOC1"/>
        <w:tabs>
          <w:tab w:val="right" w:leader="dot" w:pos="4863"/>
        </w:tabs>
        <w:rPr>
          <w:rFonts w:asciiTheme="minorHAnsi" w:eastAsiaTheme="minorEastAsia" w:hAnsiTheme="minorHAnsi" w:cstheme="minorBidi"/>
          <w:b w:val="0"/>
          <w:caps w:val="0"/>
          <w:noProof/>
          <w:sz w:val="22"/>
          <w:lang w:eastAsia="en-US"/>
        </w:rPr>
      </w:pPr>
      <w:r w:rsidRPr="00FC1311">
        <w:rPr>
          <w:rFonts w:ascii="Arial" w:eastAsia="MS PGothic" w:hAnsi="Arial" w:cs="Arial"/>
          <w:caps w:val="0"/>
          <w:szCs w:val="24"/>
        </w:rPr>
        <w:lastRenderedPageBreak/>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18674546" w:history="1">
        <w:r w:rsidR="002E792B" w:rsidRPr="005970CB">
          <w:rPr>
            <w:rStyle w:val="Hyperlink"/>
            <w:rFonts w:ascii="Arial" w:eastAsia="MS PGothic" w:hAnsi="Arial" w:cs="Arial" w:hint="eastAsia"/>
            <w:noProof/>
            <w:lang w:val="ja-JP"/>
          </w:rPr>
          <w:t>目次</w:t>
        </w:r>
        <w:r w:rsidR="002E792B">
          <w:rPr>
            <w:noProof/>
            <w:webHidden/>
          </w:rPr>
          <w:tab/>
        </w:r>
        <w:r w:rsidR="002E792B">
          <w:rPr>
            <w:noProof/>
            <w:webHidden/>
          </w:rPr>
          <w:fldChar w:fldCharType="begin"/>
        </w:r>
        <w:r w:rsidR="002E792B">
          <w:rPr>
            <w:noProof/>
            <w:webHidden/>
          </w:rPr>
          <w:instrText xml:space="preserve"> PAGEREF _Toc418674546 \h </w:instrText>
        </w:r>
        <w:r w:rsidR="002E792B">
          <w:rPr>
            <w:noProof/>
            <w:webHidden/>
          </w:rPr>
        </w:r>
        <w:r w:rsidR="002E792B">
          <w:rPr>
            <w:noProof/>
            <w:webHidden/>
          </w:rPr>
          <w:fldChar w:fldCharType="separate"/>
        </w:r>
        <w:r w:rsidR="002E792B">
          <w:rPr>
            <w:noProof/>
            <w:webHidden/>
          </w:rPr>
          <w:t>2</w:t>
        </w:r>
        <w:r w:rsidR="002E792B">
          <w:rPr>
            <w:noProof/>
            <w:webHidden/>
          </w:rPr>
          <w:fldChar w:fldCharType="end"/>
        </w:r>
      </w:hyperlink>
    </w:p>
    <w:p w14:paraId="3DF85814" w14:textId="77777777" w:rsidR="002E792B" w:rsidRDefault="002E792B">
      <w:pPr>
        <w:pStyle w:val="TOC1"/>
        <w:tabs>
          <w:tab w:val="right" w:leader="dot" w:pos="4863"/>
        </w:tabs>
        <w:rPr>
          <w:rFonts w:asciiTheme="minorHAnsi" w:eastAsiaTheme="minorEastAsia" w:hAnsiTheme="minorHAnsi" w:cstheme="minorBidi"/>
          <w:b w:val="0"/>
          <w:caps w:val="0"/>
          <w:noProof/>
          <w:sz w:val="22"/>
          <w:lang w:eastAsia="en-US"/>
        </w:rPr>
      </w:pPr>
      <w:hyperlink w:anchor="_Toc418674547" w:history="1">
        <w:r w:rsidRPr="005970CB">
          <w:rPr>
            <w:rStyle w:val="Hyperlink"/>
            <w:rFonts w:ascii="Arial" w:eastAsia="MS PGothic" w:hAnsi="Arial" w:cs="Arial" w:hint="eastAsia"/>
            <w:noProof/>
            <w:lang w:val="ja-JP"/>
          </w:rPr>
          <w:t>はじめに</w:t>
        </w:r>
        <w:r>
          <w:rPr>
            <w:noProof/>
            <w:webHidden/>
          </w:rPr>
          <w:tab/>
        </w:r>
        <w:r>
          <w:rPr>
            <w:noProof/>
            <w:webHidden/>
          </w:rPr>
          <w:fldChar w:fldCharType="begin"/>
        </w:r>
        <w:r>
          <w:rPr>
            <w:noProof/>
            <w:webHidden/>
          </w:rPr>
          <w:instrText xml:space="preserve"> PAGEREF _Toc418674547 \h </w:instrText>
        </w:r>
        <w:r>
          <w:rPr>
            <w:noProof/>
            <w:webHidden/>
          </w:rPr>
        </w:r>
        <w:r>
          <w:rPr>
            <w:noProof/>
            <w:webHidden/>
          </w:rPr>
          <w:fldChar w:fldCharType="separate"/>
        </w:r>
        <w:r>
          <w:rPr>
            <w:noProof/>
            <w:webHidden/>
          </w:rPr>
          <w:t>3</w:t>
        </w:r>
        <w:r>
          <w:rPr>
            <w:noProof/>
            <w:webHidden/>
          </w:rPr>
          <w:fldChar w:fldCharType="end"/>
        </w:r>
      </w:hyperlink>
    </w:p>
    <w:p w14:paraId="7B57DD77" w14:textId="77777777" w:rsidR="002E792B" w:rsidRDefault="002E792B">
      <w:pPr>
        <w:pStyle w:val="TOC3"/>
        <w:tabs>
          <w:tab w:val="right" w:leader="dot" w:pos="4863"/>
        </w:tabs>
        <w:rPr>
          <w:rFonts w:asciiTheme="minorHAnsi" w:eastAsiaTheme="minorEastAsia" w:hAnsiTheme="minorHAnsi" w:cstheme="minorBidi"/>
          <w:smallCaps w:val="0"/>
          <w:noProof/>
          <w:sz w:val="22"/>
          <w:lang w:eastAsia="en-US"/>
        </w:rPr>
      </w:pPr>
      <w:hyperlink w:anchor="_Toc418674548" w:history="1">
        <w:r w:rsidRPr="005970CB">
          <w:rPr>
            <w:rStyle w:val="Hyperlink"/>
            <w:rFonts w:ascii="Arial" w:eastAsia="MS PGothic" w:hAnsi="Arial" w:cs="Arial" w:hint="eastAsia"/>
            <w:noProof/>
            <w:lang w:val="ja-JP"/>
          </w:rPr>
          <w:t>本書について</w:t>
        </w:r>
        <w:r>
          <w:rPr>
            <w:noProof/>
            <w:webHidden/>
          </w:rPr>
          <w:tab/>
        </w:r>
        <w:r>
          <w:rPr>
            <w:noProof/>
            <w:webHidden/>
          </w:rPr>
          <w:fldChar w:fldCharType="begin"/>
        </w:r>
        <w:r>
          <w:rPr>
            <w:noProof/>
            <w:webHidden/>
          </w:rPr>
          <w:instrText xml:space="preserve"> PAGEREF _Toc418674548 \h </w:instrText>
        </w:r>
        <w:r>
          <w:rPr>
            <w:noProof/>
            <w:webHidden/>
          </w:rPr>
        </w:r>
        <w:r>
          <w:rPr>
            <w:noProof/>
            <w:webHidden/>
          </w:rPr>
          <w:fldChar w:fldCharType="separate"/>
        </w:r>
        <w:r>
          <w:rPr>
            <w:noProof/>
            <w:webHidden/>
          </w:rPr>
          <w:t>3</w:t>
        </w:r>
        <w:r>
          <w:rPr>
            <w:noProof/>
            <w:webHidden/>
          </w:rPr>
          <w:fldChar w:fldCharType="end"/>
        </w:r>
      </w:hyperlink>
    </w:p>
    <w:p w14:paraId="74D81524" w14:textId="77777777" w:rsidR="002E792B" w:rsidRDefault="002E792B">
      <w:pPr>
        <w:pStyle w:val="TOC3"/>
        <w:tabs>
          <w:tab w:val="right" w:leader="dot" w:pos="4863"/>
        </w:tabs>
        <w:rPr>
          <w:rFonts w:asciiTheme="minorHAnsi" w:eastAsiaTheme="minorEastAsia" w:hAnsiTheme="minorHAnsi" w:cstheme="minorBidi"/>
          <w:smallCaps w:val="0"/>
          <w:noProof/>
          <w:sz w:val="22"/>
          <w:lang w:eastAsia="en-US"/>
        </w:rPr>
      </w:pPr>
      <w:hyperlink w:anchor="_Toc418674549" w:history="1">
        <w:r w:rsidRPr="005970CB">
          <w:rPr>
            <w:rStyle w:val="Hyperlink"/>
            <w:rFonts w:ascii="Arial" w:eastAsia="MS PGothic" w:hAnsi="Arial" w:cs="Arial" w:hint="eastAsia"/>
            <w:noProof/>
            <w:lang w:val="ja-JP"/>
          </w:rPr>
          <w:t>本書の以前のバージョン</w:t>
        </w:r>
        <w:r>
          <w:rPr>
            <w:noProof/>
            <w:webHidden/>
          </w:rPr>
          <w:tab/>
        </w:r>
        <w:r>
          <w:rPr>
            <w:noProof/>
            <w:webHidden/>
          </w:rPr>
          <w:fldChar w:fldCharType="begin"/>
        </w:r>
        <w:r>
          <w:rPr>
            <w:noProof/>
            <w:webHidden/>
          </w:rPr>
          <w:instrText xml:space="preserve"> PAGEREF _Toc418674549 \h </w:instrText>
        </w:r>
        <w:r>
          <w:rPr>
            <w:noProof/>
            <w:webHidden/>
          </w:rPr>
        </w:r>
        <w:r>
          <w:rPr>
            <w:noProof/>
            <w:webHidden/>
          </w:rPr>
          <w:fldChar w:fldCharType="separate"/>
        </w:r>
        <w:r>
          <w:rPr>
            <w:noProof/>
            <w:webHidden/>
          </w:rPr>
          <w:t>3</w:t>
        </w:r>
        <w:r>
          <w:rPr>
            <w:noProof/>
            <w:webHidden/>
          </w:rPr>
          <w:fldChar w:fldCharType="end"/>
        </w:r>
      </w:hyperlink>
    </w:p>
    <w:p w14:paraId="20AFEA1C" w14:textId="77777777" w:rsidR="002E792B" w:rsidRDefault="002E792B">
      <w:pPr>
        <w:pStyle w:val="TOC3"/>
        <w:tabs>
          <w:tab w:val="right" w:leader="dot" w:pos="4863"/>
        </w:tabs>
        <w:rPr>
          <w:rFonts w:asciiTheme="minorHAnsi" w:eastAsiaTheme="minorEastAsia" w:hAnsiTheme="minorHAnsi" w:cstheme="minorBidi"/>
          <w:smallCaps w:val="0"/>
          <w:noProof/>
          <w:sz w:val="22"/>
          <w:lang w:eastAsia="en-US"/>
        </w:rPr>
      </w:pPr>
      <w:hyperlink w:anchor="_Toc418674550" w:history="1">
        <w:r w:rsidRPr="005970CB">
          <w:rPr>
            <w:rStyle w:val="Hyperlink"/>
            <w:rFonts w:ascii="Arial" w:eastAsia="MS PGothic" w:hAnsi="Arial" w:cs="Arial" w:hint="eastAsia"/>
            <w:noProof/>
            <w:lang w:val="ja-JP"/>
          </w:rPr>
          <w:t>本書の説明および変更事項の概要</w:t>
        </w:r>
        <w:r>
          <w:rPr>
            <w:noProof/>
            <w:webHidden/>
          </w:rPr>
          <w:tab/>
        </w:r>
        <w:r>
          <w:rPr>
            <w:noProof/>
            <w:webHidden/>
          </w:rPr>
          <w:fldChar w:fldCharType="begin"/>
        </w:r>
        <w:r>
          <w:rPr>
            <w:noProof/>
            <w:webHidden/>
          </w:rPr>
          <w:instrText xml:space="preserve"> PAGEREF _Toc418674550 \h </w:instrText>
        </w:r>
        <w:r>
          <w:rPr>
            <w:noProof/>
            <w:webHidden/>
          </w:rPr>
        </w:r>
        <w:r>
          <w:rPr>
            <w:noProof/>
            <w:webHidden/>
          </w:rPr>
          <w:fldChar w:fldCharType="separate"/>
        </w:r>
        <w:r>
          <w:rPr>
            <w:noProof/>
            <w:webHidden/>
          </w:rPr>
          <w:t>3</w:t>
        </w:r>
        <w:r>
          <w:rPr>
            <w:noProof/>
            <w:webHidden/>
          </w:rPr>
          <w:fldChar w:fldCharType="end"/>
        </w:r>
      </w:hyperlink>
    </w:p>
    <w:p w14:paraId="17B4FA88" w14:textId="77777777" w:rsidR="002E792B" w:rsidRDefault="002E792B">
      <w:pPr>
        <w:pStyle w:val="TOC1"/>
        <w:tabs>
          <w:tab w:val="right" w:leader="dot" w:pos="4863"/>
        </w:tabs>
        <w:rPr>
          <w:rFonts w:asciiTheme="minorHAnsi" w:eastAsiaTheme="minorEastAsia" w:hAnsiTheme="minorHAnsi" w:cstheme="minorBidi"/>
          <w:b w:val="0"/>
          <w:caps w:val="0"/>
          <w:noProof/>
          <w:sz w:val="22"/>
          <w:lang w:eastAsia="en-US"/>
        </w:rPr>
      </w:pPr>
      <w:hyperlink w:anchor="_Toc418674551" w:history="1">
        <w:r w:rsidRPr="005970CB">
          <w:rPr>
            <w:rStyle w:val="Hyperlink"/>
            <w:rFonts w:ascii="Arial" w:eastAsia="MS PGothic" w:hAnsi="Arial" w:cs="Arial" w:hint="eastAsia"/>
            <w:noProof/>
            <w:lang w:val="ja-JP"/>
          </w:rPr>
          <w:t>一般条件</w:t>
        </w:r>
        <w:r>
          <w:rPr>
            <w:noProof/>
            <w:webHidden/>
          </w:rPr>
          <w:tab/>
        </w:r>
        <w:r>
          <w:rPr>
            <w:noProof/>
            <w:webHidden/>
          </w:rPr>
          <w:fldChar w:fldCharType="begin"/>
        </w:r>
        <w:r>
          <w:rPr>
            <w:noProof/>
            <w:webHidden/>
          </w:rPr>
          <w:instrText xml:space="preserve"> PAGEREF _Toc418674551 \h </w:instrText>
        </w:r>
        <w:r>
          <w:rPr>
            <w:noProof/>
            <w:webHidden/>
          </w:rPr>
        </w:r>
        <w:r>
          <w:rPr>
            <w:noProof/>
            <w:webHidden/>
          </w:rPr>
          <w:fldChar w:fldCharType="separate"/>
        </w:r>
        <w:r>
          <w:rPr>
            <w:noProof/>
            <w:webHidden/>
          </w:rPr>
          <w:t>4</w:t>
        </w:r>
        <w:r>
          <w:rPr>
            <w:noProof/>
            <w:webHidden/>
          </w:rPr>
          <w:fldChar w:fldCharType="end"/>
        </w:r>
      </w:hyperlink>
    </w:p>
    <w:p w14:paraId="14FBFC64"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52" w:history="1">
        <w:r w:rsidRPr="005970CB">
          <w:rPr>
            <w:rStyle w:val="Hyperlink"/>
            <w:rFonts w:ascii="Arial" w:eastAsia="MS PGothic" w:hAnsi="Arial" w:cs="Arial" w:hint="eastAsia"/>
            <w:noProof/>
            <w:lang w:val="ja-JP"/>
          </w:rPr>
          <w:t>定義</w:t>
        </w:r>
        <w:r>
          <w:rPr>
            <w:noProof/>
            <w:webHidden/>
          </w:rPr>
          <w:tab/>
        </w:r>
        <w:r>
          <w:rPr>
            <w:noProof/>
            <w:webHidden/>
          </w:rPr>
          <w:fldChar w:fldCharType="begin"/>
        </w:r>
        <w:r>
          <w:rPr>
            <w:noProof/>
            <w:webHidden/>
          </w:rPr>
          <w:instrText xml:space="preserve"> PAGEREF _Toc418674552 \h </w:instrText>
        </w:r>
        <w:r>
          <w:rPr>
            <w:noProof/>
            <w:webHidden/>
          </w:rPr>
        </w:r>
        <w:r>
          <w:rPr>
            <w:noProof/>
            <w:webHidden/>
          </w:rPr>
          <w:fldChar w:fldCharType="separate"/>
        </w:r>
        <w:r>
          <w:rPr>
            <w:noProof/>
            <w:webHidden/>
          </w:rPr>
          <w:t>4</w:t>
        </w:r>
        <w:r>
          <w:rPr>
            <w:noProof/>
            <w:webHidden/>
          </w:rPr>
          <w:fldChar w:fldCharType="end"/>
        </w:r>
      </w:hyperlink>
    </w:p>
    <w:p w14:paraId="220E38A9"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53" w:history="1">
        <w:r w:rsidRPr="005970CB">
          <w:rPr>
            <w:rStyle w:val="Hyperlink"/>
            <w:rFonts w:ascii="Arial" w:eastAsia="MS PGothic" w:hAnsi="Arial" w:cs="Arial" w:hint="eastAsia"/>
            <w:noProof/>
            <w:lang w:val="ja-JP"/>
          </w:rPr>
          <w:t>条件</w:t>
        </w:r>
        <w:r>
          <w:rPr>
            <w:noProof/>
            <w:webHidden/>
          </w:rPr>
          <w:tab/>
        </w:r>
        <w:r>
          <w:rPr>
            <w:noProof/>
            <w:webHidden/>
          </w:rPr>
          <w:fldChar w:fldCharType="begin"/>
        </w:r>
        <w:r>
          <w:rPr>
            <w:noProof/>
            <w:webHidden/>
          </w:rPr>
          <w:instrText xml:space="preserve"> PAGEREF _Toc418674553 \h </w:instrText>
        </w:r>
        <w:r>
          <w:rPr>
            <w:noProof/>
            <w:webHidden/>
          </w:rPr>
        </w:r>
        <w:r>
          <w:rPr>
            <w:noProof/>
            <w:webHidden/>
          </w:rPr>
          <w:fldChar w:fldCharType="separate"/>
        </w:r>
        <w:r>
          <w:rPr>
            <w:noProof/>
            <w:webHidden/>
          </w:rPr>
          <w:t>4</w:t>
        </w:r>
        <w:r>
          <w:rPr>
            <w:noProof/>
            <w:webHidden/>
          </w:rPr>
          <w:fldChar w:fldCharType="end"/>
        </w:r>
      </w:hyperlink>
    </w:p>
    <w:p w14:paraId="16A064F1" w14:textId="77777777" w:rsidR="002E792B" w:rsidRDefault="002E792B">
      <w:pPr>
        <w:pStyle w:val="TOC1"/>
        <w:tabs>
          <w:tab w:val="right" w:leader="dot" w:pos="4863"/>
        </w:tabs>
        <w:rPr>
          <w:rFonts w:asciiTheme="minorHAnsi" w:eastAsiaTheme="minorEastAsia" w:hAnsiTheme="minorHAnsi" w:cstheme="minorBidi"/>
          <w:b w:val="0"/>
          <w:caps w:val="0"/>
          <w:noProof/>
          <w:sz w:val="22"/>
          <w:lang w:eastAsia="en-US"/>
        </w:rPr>
      </w:pPr>
      <w:hyperlink w:anchor="_Toc418674554" w:history="1">
        <w:r w:rsidRPr="005970CB">
          <w:rPr>
            <w:rStyle w:val="Hyperlink"/>
            <w:rFonts w:ascii="Arial" w:eastAsia="MS PGothic" w:hAnsi="Arial" w:cs="Arial" w:hint="eastAsia"/>
            <w:noProof/>
            <w:lang w:val="ja-JP"/>
          </w:rPr>
          <w:t>サービス固有の条件</w:t>
        </w:r>
        <w:r>
          <w:rPr>
            <w:noProof/>
            <w:webHidden/>
          </w:rPr>
          <w:tab/>
        </w:r>
        <w:r>
          <w:rPr>
            <w:noProof/>
            <w:webHidden/>
          </w:rPr>
          <w:fldChar w:fldCharType="begin"/>
        </w:r>
        <w:r>
          <w:rPr>
            <w:noProof/>
            <w:webHidden/>
          </w:rPr>
          <w:instrText xml:space="preserve"> PAGEREF _Toc418674554 \h </w:instrText>
        </w:r>
        <w:r>
          <w:rPr>
            <w:noProof/>
            <w:webHidden/>
          </w:rPr>
        </w:r>
        <w:r>
          <w:rPr>
            <w:noProof/>
            <w:webHidden/>
          </w:rPr>
          <w:fldChar w:fldCharType="separate"/>
        </w:r>
        <w:r>
          <w:rPr>
            <w:noProof/>
            <w:webHidden/>
          </w:rPr>
          <w:t>6</w:t>
        </w:r>
        <w:r>
          <w:rPr>
            <w:noProof/>
            <w:webHidden/>
          </w:rPr>
          <w:fldChar w:fldCharType="end"/>
        </w:r>
      </w:hyperlink>
    </w:p>
    <w:p w14:paraId="224D3836"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55" w:history="1">
        <w:r w:rsidRPr="005970CB">
          <w:rPr>
            <w:rStyle w:val="Hyperlink"/>
            <w:rFonts w:ascii="Arial" w:eastAsia="MS PGothic" w:hAnsi="Arial" w:cs="Arial"/>
            <w:noProof/>
            <w:lang w:val="ja-JP"/>
          </w:rPr>
          <w:t>Microsoft Dynamics</w:t>
        </w:r>
        <w:r>
          <w:rPr>
            <w:noProof/>
            <w:webHidden/>
          </w:rPr>
          <w:tab/>
        </w:r>
        <w:r>
          <w:rPr>
            <w:noProof/>
            <w:webHidden/>
          </w:rPr>
          <w:fldChar w:fldCharType="begin"/>
        </w:r>
        <w:r>
          <w:rPr>
            <w:noProof/>
            <w:webHidden/>
          </w:rPr>
          <w:instrText xml:space="preserve"> PAGEREF _Toc418674555 \h </w:instrText>
        </w:r>
        <w:r>
          <w:rPr>
            <w:noProof/>
            <w:webHidden/>
          </w:rPr>
        </w:r>
        <w:r>
          <w:rPr>
            <w:noProof/>
            <w:webHidden/>
          </w:rPr>
          <w:fldChar w:fldCharType="separate"/>
        </w:r>
        <w:r>
          <w:rPr>
            <w:noProof/>
            <w:webHidden/>
          </w:rPr>
          <w:t>6</w:t>
        </w:r>
        <w:r>
          <w:rPr>
            <w:noProof/>
            <w:webHidden/>
          </w:rPr>
          <w:fldChar w:fldCharType="end"/>
        </w:r>
      </w:hyperlink>
    </w:p>
    <w:p w14:paraId="07722E1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56" w:history="1">
        <w:r w:rsidRPr="005970CB">
          <w:rPr>
            <w:rStyle w:val="Hyperlink"/>
            <w:rFonts w:ascii="Arial" w:eastAsia="MS PGothic" w:hAnsi="Arial" w:cs="Arial"/>
            <w:noProof/>
            <w:lang w:val="ja-JP"/>
          </w:rPr>
          <w:t>Microsoft Dynamics CRM</w:t>
        </w:r>
        <w:r>
          <w:rPr>
            <w:noProof/>
            <w:webHidden/>
          </w:rPr>
          <w:tab/>
        </w:r>
        <w:r>
          <w:rPr>
            <w:noProof/>
            <w:webHidden/>
          </w:rPr>
          <w:fldChar w:fldCharType="begin"/>
        </w:r>
        <w:r>
          <w:rPr>
            <w:noProof/>
            <w:webHidden/>
          </w:rPr>
          <w:instrText xml:space="preserve"> PAGEREF _Toc418674556 \h </w:instrText>
        </w:r>
        <w:r>
          <w:rPr>
            <w:noProof/>
            <w:webHidden/>
          </w:rPr>
        </w:r>
        <w:r>
          <w:rPr>
            <w:noProof/>
            <w:webHidden/>
          </w:rPr>
          <w:fldChar w:fldCharType="separate"/>
        </w:r>
        <w:r>
          <w:rPr>
            <w:noProof/>
            <w:webHidden/>
          </w:rPr>
          <w:t>6</w:t>
        </w:r>
        <w:r>
          <w:rPr>
            <w:noProof/>
            <w:webHidden/>
          </w:rPr>
          <w:fldChar w:fldCharType="end"/>
        </w:r>
      </w:hyperlink>
    </w:p>
    <w:p w14:paraId="425FAE61"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57" w:history="1">
        <w:r w:rsidRPr="005970CB">
          <w:rPr>
            <w:rStyle w:val="Hyperlink"/>
            <w:rFonts w:ascii="Arial" w:eastAsia="MS PGothic" w:hAnsi="Arial" w:cs="Arial"/>
            <w:noProof/>
          </w:rPr>
          <w:t xml:space="preserve">Office 365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_Toc418674557 \h </w:instrText>
        </w:r>
        <w:r>
          <w:rPr>
            <w:noProof/>
            <w:webHidden/>
          </w:rPr>
        </w:r>
        <w:r>
          <w:rPr>
            <w:noProof/>
            <w:webHidden/>
          </w:rPr>
          <w:fldChar w:fldCharType="separate"/>
        </w:r>
        <w:r>
          <w:rPr>
            <w:noProof/>
            <w:webHidden/>
          </w:rPr>
          <w:t>6</w:t>
        </w:r>
        <w:r>
          <w:rPr>
            <w:noProof/>
            <w:webHidden/>
          </w:rPr>
          <w:fldChar w:fldCharType="end"/>
        </w:r>
      </w:hyperlink>
    </w:p>
    <w:p w14:paraId="6BB1A0A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58" w:history="1">
        <w:r w:rsidRPr="005970CB">
          <w:rPr>
            <w:rStyle w:val="Hyperlink"/>
            <w:rFonts w:ascii="Arial" w:eastAsia="MS PGothic" w:hAnsi="Arial" w:cs="Arial"/>
            <w:noProof/>
          </w:rPr>
          <w:t>Duet Enterprise Online</w:t>
        </w:r>
        <w:r>
          <w:rPr>
            <w:noProof/>
            <w:webHidden/>
          </w:rPr>
          <w:tab/>
        </w:r>
        <w:r>
          <w:rPr>
            <w:noProof/>
            <w:webHidden/>
          </w:rPr>
          <w:fldChar w:fldCharType="begin"/>
        </w:r>
        <w:r>
          <w:rPr>
            <w:noProof/>
            <w:webHidden/>
          </w:rPr>
          <w:instrText xml:space="preserve"> PAGEREF _Toc418674558 \h </w:instrText>
        </w:r>
        <w:r>
          <w:rPr>
            <w:noProof/>
            <w:webHidden/>
          </w:rPr>
        </w:r>
        <w:r>
          <w:rPr>
            <w:noProof/>
            <w:webHidden/>
          </w:rPr>
          <w:fldChar w:fldCharType="separate"/>
        </w:r>
        <w:r>
          <w:rPr>
            <w:noProof/>
            <w:webHidden/>
          </w:rPr>
          <w:t>6</w:t>
        </w:r>
        <w:r>
          <w:rPr>
            <w:noProof/>
            <w:webHidden/>
          </w:rPr>
          <w:fldChar w:fldCharType="end"/>
        </w:r>
      </w:hyperlink>
    </w:p>
    <w:p w14:paraId="186CB8E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59" w:history="1">
        <w:r w:rsidRPr="005970CB">
          <w:rPr>
            <w:rStyle w:val="Hyperlink"/>
            <w:rFonts w:ascii="Arial" w:eastAsia="MS PGothic" w:hAnsi="Arial" w:cs="Arial"/>
            <w:noProof/>
          </w:rPr>
          <w:t>Exchange Online</w:t>
        </w:r>
        <w:r>
          <w:rPr>
            <w:noProof/>
            <w:webHidden/>
          </w:rPr>
          <w:tab/>
        </w:r>
        <w:r>
          <w:rPr>
            <w:noProof/>
            <w:webHidden/>
          </w:rPr>
          <w:fldChar w:fldCharType="begin"/>
        </w:r>
        <w:r>
          <w:rPr>
            <w:noProof/>
            <w:webHidden/>
          </w:rPr>
          <w:instrText xml:space="preserve"> PAGEREF _Toc418674559 \h </w:instrText>
        </w:r>
        <w:r>
          <w:rPr>
            <w:noProof/>
            <w:webHidden/>
          </w:rPr>
        </w:r>
        <w:r>
          <w:rPr>
            <w:noProof/>
            <w:webHidden/>
          </w:rPr>
          <w:fldChar w:fldCharType="separate"/>
        </w:r>
        <w:r>
          <w:rPr>
            <w:noProof/>
            <w:webHidden/>
          </w:rPr>
          <w:t>6</w:t>
        </w:r>
        <w:r>
          <w:rPr>
            <w:noProof/>
            <w:webHidden/>
          </w:rPr>
          <w:fldChar w:fldCharType="end"/>
        </w:r>
      </w:hyperlink>
    </w:p>
    <w:p w14:paraId="1DFD489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0" w:history="1">
        <w:r w:rsidRPr="005970CB">
          <w:rPr>
            <w:rStyle w:val="Hyperlink"/>
            <w:rFonts w:ascii="Arial" w:eastAsia="MS PGothic" w:hAnsi="Arial" w:cs="Arial"/>
            <w:noProof/>
          </w:rPr>
          <w:t>Exchange Online Archiving</w:t>
        </w:r>
        <w:r>
          <w:rPr>
            <w:noProof/>
            <w:webHidden/>
          </w:rPr>
          <w:tab/>
        </w:r>
        <w:r>
          <w:rPr>
            <w:noProof/>
            <w:webHidden/>
          </w:rPr>
          <w:fldChar w:fldCharType="begin"/>
        </w:r>
        <w:r>
          <w:rPr>
            <w:noProof/>
            <w:webHidden/>
          </w:rPr>
          <w:instrText xml:space="preserve"> PAGEREF _Toc418674560 \h </w:instrText>
        </w:r>
        <w:r>
          <w:rPr>
            <w:noProof/>
            <w:webHidden/>
          </w:rPr>
        </w:r>
        <w:r>
          <w:rPr>
            <w:noProof/>
            <w:webHidden/>
          </w:rPr>
          <w:fldChar w:fldCharType="separate"/>
        </w:r>
        <w:r>
          <w:rPr>
            <w:noProof/>
            <w:webHidden/>
          </w:rPr>
          <w:t>7</w:t>
        </w:r>
        <w:r>
          <w:rPr>
            <w:noProof/>
            <w:webHidden/>
          </w:rPr>
          <w:fldChar w:fldCharType="end"/>
        </w:r>
      </w:hyperlink>
    </w:p>
    <w:p w14:paraId="18D75D58"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1" w:history="1">
        <w:r w:rsidRPr="005970CB">
          <w:rPr>
            <w:rStyle w:val="Hyperlink"/>
            <w:rFonts w:ascii="Arial" w:eastAsia="MS PGothic" w:hAnsi="Arial" w:cs="Arial"/>
            <w:noProof/>
          </w:rPr>
          <w:t>Exchange Online Protection</w:t>
        </w:r>
        <w:r>
          <w:rPr>
            <w:noProof/>
            <w:webHidden/>
          </w:rPr>
          <w:tab/>
        </w:r>
        <w:r>
          <w:rPr>
            <w:noProof/>
            <w:webHidden/>
          </w:rPr>
          <w:fldChar w:fldCharType="begin"/>
        </w:r>
        <w:r>
          <w:rPr>
            <w:noProof/>
            <w:webHidden/>
          </w:rPr>
          <w:instrText xml:space="preserve"> PAGEREF _Toc418674561 \h </w:instrText>
        </w:r>
        <w:r>
          <w:rPr>
            <w:noProof/>
            <w:webHidden/>
          </w:rPr>
        </w:r>
        <w:r>
          <w:rPr>
            <w:noProof/>
            <w:webHidden/>
          </w:rPr>
          <w:fldChar w:fldCharType="separate"/>
        </w:r>
        <w:r>
          <w:rPr>
            <w:noProof/>
            <w:webHidden/>
          </w:rPr>
          <w:t>7</w:t>
        </w:r>
        <w:r>
          <w:rPr>
            <w:noProof/>
            <w:webHidden/>
          </w:rPr>
          <w:fldChar w:fldCharType="end"/>
        </w:r>
      </w:hyperlink>
    </w:p>
    <w:p w14:paraId="1924B630"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2" w:history="1">
        <w:r w:rsidRPr="005970CB">
          <w:rPr>
            <w:rStyle w:val="Hyperlink"/>
            <w:rFonts w:ascii="Arial" w:eastAsia="MS PGothic" w:hAnsi="Arial" w:cs="Arial"/>
            <w:noProof/>
          </w:rPr>
          <w:t>Office 365 Business</w:t>
        </w:r>
        <w:r>
          <w:rPr>
            <w:noProof/>
            <w:webHidden/>
          </w:rPr>
          <w:tab/>
        </w:r>
        <w:r>
          <w:rPr>
            <w:noProof/>
            <w:webHidden/>
          </w:rPr>
          <w:fldChar w:fldCharType="begin"/>
        </w:r>
        <w:r>
          <w:rPr>
            <w:noProof/>
            <w:webHidden/>
          </w:rPr>
          <w:instrText xml:space="preserve"> PAGEREF _Toc418674562 \h </w:instrText>
        </w:r>
        <w:r>
          <w:rPr>
            <w:noProof/>
            <w:webHidden/>
          </w:rPr>
        </w:r>
        <w:r>
          <w:rPr>
            <w:noProof/>
            <w:webHidden/>
          </w:rPr>
          <w:fldChar w:fldCharType="separate"/>
        </w:r>
        <w:r>
          <w:rPr>
            <w:noProof/>
            <w:webHidden/>
          </w:rPr>
          <w:t>8</w:t>
        </w:r>
        <w:r>
          <w:rPr>
            <w:noProof/>
            <w:webHidden/>
          </w:rPr>
          <w:fldChar w:fldCharType="end"/>
        </w:r>
      </w:hyperlink>
    </w:p>
    <w:p w14:paraId="306E1246"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3" w:history="1">
        <w:r w:rsidRPr="005970CB">
          <w:rPr>
            <w:rStyle w:val="Hyperlink"/>
            <w:rFonts w:ascii="Arial" w:eastAsia="MS PGothic" w:hAnsi="Arial" w:cs="Arial"/>
            <w:noProof/>
          </w:rPr>
          <w:t>Office 365 ProPlus</w:t>
        </w:r>
        <w:r>
          <w:rPr>
            <w:noProof/>
            <w:webHidden/>
          </w:rPr>
          <w:tab/>
        </w:r>
        <w:r>
          <w:rPr>
            <w:noProof/>
            <w:webHidden/>
          </w:rPr>
          <w:fldChar w:fldCharType="begin"/>
        </w:r>
        <w:r>
          <w:rPr>
            <w:noProof/>
            <w:webHidden/>
          </w:rPr>
          <w:instrText xml:space="preserve"> PAGEREF _Toc418674563 \h </w:instrText>
        </w:r>
        <w:r>
          <w:rPr>
            <w:noProof/>
            <w:webHidden/>
          </w:rPr>
        </w:r>
        <w:r>
          <w:rPr>
            <w:noProof/>
            <w:webHidden/>
          </w:rPr>
          <w:fldChar w:fldCharType="separate"/>
        </w:r>
        <w:r>
          <w:rPr>
            <w:noProof/>
            <w:webHidden/>
          </w:rPr>
          <w:t>8</w:t>
        </w:r>
        <w:r>
          <w:rPr>
            <w:noProof/>
            <w:webHidden/>
          </w:rPr>
          <w:fldChar w:fldCharType="end"/>
        </w:r>
      </w:hyperlink>
    </w:p>
    <w:p w14:paraId="09BFE22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4" w:history="1">
        <w:r w:rsidRPr="005970CB">
          <w:rPr>
            <w:rStyle w:val="Hyperlink"/>
            <w:rFonts w:ascii="Arial" w:eastAsia="MS PGothic" w:hAnsi="Arial" w:cs="Arial"/>
            <w:noProof/>
          </w:rPr>
          <w:t>Office Online</w:t>
        </w:r>
        <w:r>
          <w:rPr>
            <w:noProof/>
            <w:webHidden/>
          </w:rPr>
          <w:tab/>
        </w:r>
        <w:r>
          <w:rPr>
            <w:noProof/>
            <w:webHidden/>
          </w:rPr>
          <w:fldChar w:fldCharType="begin"/>
        </w:r>
        <w:r>
          <w:rPr>
            <w:noProof/>
            <w:webHidden/>
          </w:rPr>
          <w:instrText xml:space="preserve"> PAGEREF _Toc418674564 \h </w:instrText>
        </w:r>
        <w:r>
          <w:rPr>
            <w:noProof/>
            <w:webHidden/>
          </w:rPr>
        </w:r>
        <w:r>
          <w:rPr>
            <w:noProof/>
            <w:webHidden/>
          </w:rPr>
          <w:fldChar w:fldCharType="separate"/>
        </w:r>
        <w:r>
          <w:rPr>
            <w:noProof/>
            <w:webHidden/>
          </w:rPr>
          <w:t>8</w:t>
        </w:r>
        <w:r>
          <w:rPr>
            <w:noProof/>
            <w:webHidden/>
          </w:rPr>
          <w:fldChar w:fldCharType="end"/>
        </w:r>
      </w:hyperlink>
    </w:p>
    <w:p w14:paraId="21546430"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5" w:history="1">
        <w:r w:rsidRPr="005970CB">
          <w:rPr>
            <w:rStyle w:val="Hyperlink"/>
            <w:rFonts w:ascii="Arial" w:eastAsia="MS PGothic" w:hAnsi="Arial" w:cs="Arial"/>
            <w:noProof/>
          </w:rPr>
          <w:t xml:space="preserve">Office 365 </w:t>
        </w:r>
        <w:r w:rsidRPr="005970CB">
          <w:rPr>
            <w:rStyle w:val="Hyperlink"/>
            <w:rFonts w:ascii="Arial" w:eastAsia="MS PGothic" w:hAnsi="Arial" w:cs="Arial" w:hint="eastAsia"/>
            <w:noProof/>
            <w:lang w:val="ja-JP"/>
          </w:rPr>
          <w:t>ビデオ</w:t>
        </w:r>
        <w:r>
          <w:rPr>
            <w:noProof/>
            <w:webHidden/>
          </w:rPr>
          <w:tab/>
        </w:r>
        <w:r>
          <w:rPr>
            <w:noProof/>
            <w:webHidden/>
          </w:rPr>
          <w:fldChar w:fldCharType="begin"/>
        </w:r>
        <w:r>
          <w:rPr>
            <w:noProof/>
            <w:webHidden/>
          </w:rPr>
          <w:instrText xml:space="preserve"> PAGEREF _Toc418674565 \h </w:instrText>
        </w:r>
        <w:r>
          <w:rPr>
            <w:noProof/>
            <w:webHidden/>
          </w:rPr>
        </w:r>
        <w:r>
          <w:rPr>
            <w:noProof/>
            <w:webHidden/>
          </w:rPr>
          <w:fldChar w:fldCharType="separate"/>
        </w:r>
        <w:r>
          <w:rPr>
            <w:noProof/>
            <w:webHidden/>
          </w:rPr>
          <w:t>9</w:t>
        </w:r>
        <w:r>
          <w:rPr>
            <w:noProof/>
            <w:webHidden/>
          </w:rPr>
          <w:fldChar w:fldCharType="end"/>
        </w:r>
      </w:hyperlink>
    </w:p>
    <w:p w14:paraId="3D9453BD"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6" w:history="1">
        <w:r w:rsidRPr="005970CB">
          <w:rPr>
            <w:rStyle w:val="Hyperlink"/>
            <w:rFonts w:ascii="Arial" w:eastAsia="MS PGothic" w:hAnsi="Arial" w:cs="Arial"/>
            <w:noProof/>
          </w:rPr>
          <w:t>OneDrive for Business</w:t>
        </w:r>
        <w:r>
          <w:rPr>
            <w:noProof/>
            <w:webHidden/>
          </w:rPr>
          <w:tab/>
        </w:r>
        <w:r>
          <w:rPr>
            <w:noProof/>
            <w:webHidden/>
          </w:rPr>
          <w:fldChar w:fldCharType="begin"/>
        </w:r>
        <w:r>
          <w:rPr>
            <w:noProof/>
            <w:webHidden/>
          </w:rPr>
          <w:instrText xml:space="preserve"> PAGEREF _Toc418674566 \h </w:instrText>
        </w:r>
        <w:r>
          <w:rPr>
            <w:noProof/>
            <w:webHidden/>
          </w:rPr>
        </w:r>
        <w:r>
          <w:rPr>
            <w:noProof/>
            <w:webHidden/>
          </w:rPr>
          <w:fldChar w:fldCharType="separate"/>
        </w:r>
        <w:r>
          <w:rPr>
            <w:noProof/>
            <w:webHidden/>
          </w:rPr>
          <w:t>9</w:t>
        </w:r>
        <w:r>
          <w:rPr>
            <w:noProof/>
            <w:webHidden/>
          </w:rPr>
          <w:fldChar w:fldCharType="end"/>
        </w:r>
      </w:hyperlink>
    </w:p>
    <w:p w14:paraId="7E5D4C6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7" w:history="1">
        <w:r w:rsidRPr="005970CB">
          <w:rPr>
            <w:rStyle w:val="Hyperlink"/>
            <w:rFonts w:ascii="Arial" w:eastAsia="MS PGothic" w:hAnsi="Arial" w:cs="Arial"/>
            <w:noProof/>
          </w:rPr>
          <w:t>Project Online</w:t>
        </w:r>
        <w:r>
          <w:rPr>
            <w:noProof/>
            <w:webHidden/>
          </w:rPr>
          <w:tab/>
        </w:r>
        <w:r>
          <w:rPr>
            <w:noProof/>
            <w:webHidden/>
          </w:rPr>
          <w:fldChar w:fldCharType="begin"/>
        </w:r>
        <w:r>
          <w:rPr>
            <w:noProof/>
            <w:webHidden/>
          </w:rPr>
          <w:instrText xml:space="preserve"> PAGEREF _Toc418674567 \h </w:instrText>
        </w:r>
        <w:r>
          <w:rPr>
            <w:noProof/>
            <w:webHidden/>
          </w:rPr>
        </w:r>
        <w:r>
          <w:rPr>
            <w:noProof/>
            <w:webHidden/>
          </w:rPr>
          <w:fldChar w:fldCharType="separate"/>
        </w:r>
        <w:r>
          <w:rPr>
            <w:noProof/>
            <w:webHidden/>
          </w:rPr>
          <w:t>9</w:t>
        </w:r>
        <w:r>
          <w:rPr>
            <w:noProof/>
            <w:webHidden/>
          </w:rPr>
          <w:fldChar w:fldCharType="end"/>
        </w:r>
      </w:hyperlink>
    </w:p>
    <w:p w14:paraId="5C48137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8" w:history="1">
        <w:r w:rsidRPr="005970CB">
          <w:rPr>
            <w:rStyle w:val="Hyperlink"/>
            <w:rFonts w:ascii="Arial" w:eastAsia="MS PGothic" w:hAnsi="Arial" w:cs="Arial"/>
            <w:noProof/>
          </w:rPr>
          <w:t>SharePoint Online</w:t>
        </w:r>
        <w:r>
          <w:rPr>
            <w:noProof/>
            <w:webHidden/>
          </w:rPr>
          <w:tab/>
        </w:r>
        <w:r>
          <w:rPr>
            <w:noProof/>
            <w:webHidden/>
          </w:rPr>
          <w:fldChar w:fldCharType="begin"/>
        </w:r>
        <w:r>
          <w:rPr>
            <w:noProof/>
            <w:webHidden/>
          </w:rPr>
          <w:instrText xml:space="preserve"> PAGEREF _Toc418674568 \h </w:instrText>
        </w:r>
        <w:r>
          <w:rPr>
            <w:noProof/>
            <w:webHidden/>
          </w:rPr>
        </w:r>
        <w:r>
          <w:rPr>
            <w:noProof/>
            <w:webHidden/>
          </w:rPr>
          <w:fldChar w:fldCharType="separate"/>
        </w:r>
        <w:r>
          <w:rPr>
            <w:noProof/>
            <w:webHidden/>
          </w:rPr>
          <w:t>10</w:t>
        </w:r>
        <w:r>
          <w:rPr>
            <w:noProof/>
            <w:webHidden/>
          </w:rPr>
          <w:fldChar w:fldCharType="end"/>
        </w:r>
      </w:hyperlink>
    </w:p>
    <w:p w14:paraId="541F50D6"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69" w:history="1">
        <w:r w:rsidRPr="005970CB">
          <w:rPr>
            <w:rStyle w:val="Hyperlink"/>
            <w:rFonts w:ascii="Arial" w:eastAsia="MS PGothic" w:hAnsi="Arial" w:cs="Arial"/>
            <w:noProof/>
          </w:rPr>
          <w:t>Skype for Business Online</w:t>
        </w:r>
        <w:r>
          <w:rPr>
            <w:noProof/>
            <w:webHidden/>
          </w:rPr>
          <w:tab/>
        </w:r>
        <w:r>
          <w:rPr>
            <w:noProof/>
            <w:webHidden/>
          </w:rPr>
          <w:fldChar w:fldCharType="begin"/>
        </w:r>
        <w:r>
          <w:rPr>
            <w:noProof/>
            <w:webHidden/>
          </w:rPr>
          <w:instrText xml:space="preserve"> PAGEREF _Toc418674569 \h </w:instrText>
        </w:r>
        <w:r>
          <w:rPr>
            <w:noProof/>
            <w:webHidden/>
          </w:rPr>
        </w:r>
        <w:r>
          <w:rPr>
            <w:noProof/>
            <w:webHidden/>
          </w:rPr>
          <w:fldChar w:fldCharType="separate"/>
        </w:r>
        <w:r>
          <w:rPr>
            <w:noProof/>
            <w:webHidden/>
          </w:rPr>
          <w:t>10</w:t>
        </w:r>
        <w:r>
          <w:rPr>
            <w:noProof/>
            <w:webHidden/>
          </w:rPr>
          <w:fldChar w:fldCharType="end"/>
        </w:r>
      </w:hyperlink>
    </w:p>
    <w:p w14:paraId="506CF9B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0" w:history="1">
        <w:r w:rsidRPr="005970CB">
          <w:rPr>
            <w:rStyle w:val="Hyperlink"/>
            <w:rFonts w:ascii="Arial" w:eastAsia="MS PGothic" w:hAnsi="Arial" w:cs="Arial"/>
            <w:noProof/>
          </w:rPr>
          <w:t>Yammer Enterprise</w:t>
        </w:r>
        <w:r>
          <w:rPr>
            <w:noProof/>
            <w:webHidden/>
          </w:rPr>
          <w:tab/>
        </w:r>
        <w:r>
          <w:rPr>
            <w:noProof/>
            <w:webHidden/>
          </w:rPr>
          <w:fldChar w:fldCharType="begin"/>
        </w:r>
        <w:r>
          <w:rPr>
            <w:noProof/>
            <w:webHidden/>
          </w:rPr>
          <w:instrText xml:space="preserve"> PAGEREF _Toc418674570 \h </w:instrText>
        </w:r>
        <w:r>
          <w:rPr>
            <w:noProof/>
            <w:webHidden/>
          </w:rPr>
        </w:r>
        <w:r>
          <w:rPr>
            <w:noProof/>
            <w:webHidden/>
          </w:rPr>
          <w:fldChar w:fldCharType="separate"/>
        </w:r>
        <w:r>
          <w:rPr>
            <w:noProof/>
            <w:webHidden/>
          </w:rPr>
          <w:t>10</w:t>
        </w:r>
        <w:r>
          <w:rPr>
            <w:noProof/>
            <w:webHidden/>
          </w:rPr>
          <w:fldChar w:fldCharType="end"/>
        </w:r>
      </w:hyperlink>
    </w:p>
    <w:p w14:paraId="7FB47808"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71" w:history="1">
        <w:r w:rsidRPr="005970CB">
          <w:rPr>
            <w:rStyle w:val="Hyperlink"/>
            <w:rFonts w:ascii="Arial" w:eastAsia="MS PGothic" w:hAnsi="Arial" w:cs="Arial" w:hint="eastAsia"/>
            <w:noProof/>
            <w:lang w:val="ja-JP"/>
          </w:rPr>
          <w:t>エンタープライズ</w:t>
        </w:r>
        <w:r w:rsidRPr="005970CB">
          <w:rPr>
            <w:rStyle w:val="Hyperlink"/>
            <w:rFonts w:ascii="Arial" w:eastAsia="MS PGothic" w:hAnsi="Arial" w:cs="Arial"/>
            <w:noProof/>
            <w:lang w:val="ja-JP"/>
          </w:rPr>
          <w:t xml:space="preserve"> </w:t>
        </w:r>
        <w:r w:rsidRPr="005970CB">
          <w:rPr>
            <w:rStyle w:val="Hyperlink"/>
            <w:rFonts w:ascii="Arial" w:eastAsia="MS PGothic" w:hAnsi="Arial" w:cs="Arial" w:hint="eastAsia"/>
            <w:noProof/>
            <w:lang w:val="ja-JP"/>
          </w:rPr>
          <w:t>モビリティ</w:t>
        </w:r>
        <w:r w:rsidRPr="005970CB">
          <w:rPr>
            <w:rStyle w:val="Hyperlink"/>
            <w:rFonts w:ascii="Arial" w:eastAsia="MS PGothic" w:hAnsi="Arial" w:cs="Arial"/>
            <w:noProof/>
            <w:lang w:val="ja-JP"/>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_Toc418674571 \h </w:instrText>
        </w:r>
        <w:r>
          <w:rPr>
            <w:noProof/>
            <w:webHidden/>
          </w:rPr>
        </w:r>
        <w:r>
          <w:rPr>
            <w:noProof/>
            <w:webHidden/>
          </w:rPr>
          <w:fldChar w:fldCharType="separate"/>
        </w:r>
        <w:r>
          <w:rPr>
            <w:noProof/>
            <w:webHidden/>
          </w:rPr>
          <w:t>11</w:t>
        </w:r>
        <w:r>
          <w:rPr>
            <w:noProof/>
            <w:webHidden/>
          </w:rPr>
          <w:fldChar w:fldCharType="end"/>
        </w:r>
      </w:hyperlink>
    </w:p>
    <w:p w14:paraId="496DBE98"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2" w:history="1">
        <w:r w:rsidRPr="005970CB">
          <w:rPr>
            <w:rStyle w:val="Hyperlink"/>
            <w:rFonts w:ascii="Arial" w:eastAsia="MS PGothic" w:hAnsi="Arial" w:cs="Arial"/>
            <w:noProof/>
          </w:rPr>
          <w:t>Azure Active Directory Basic</w:t>
        </w:r>
        <w:r>
          <w:rPr>
            <w:noProof/>
            <w:webHidden/>
          </w:rPr>
          <w:tab/>
        </w:r>
        <w:r>
          <w:rPr>
            <w:noProof/>
            <w:webHidden/>
          </w:rPr>
          <w:fldChar w:fldCharType="begin"/>
        </w:r>
        <w:r>
          <w:rPr>
            <w:noProof/>
            <w:webHidden/>
          </w:rPr>
          <w:instrText xml:space="preserve"> PAGEREF _Toc418674572 \h </w:instrText>
        </w:r>
        <w:r>
          <w:rPr>
            <w:noProof/>
            <w:webHidden/>
          </w:rPr>
        </w:r>
        <w:r>
          <w:rPr>
            <w:noProof/>
            <w:webHidden/>
          </w:rPr>
          <w:fldChar w:fldCharType="separate"/>
        </w:r>
        <w:r>
          <w:rPr>
            <w:noProof/>
            <w:webHidden/>
          </w:rPr>
          <w:t>11</w:t>
        </w:r>
        <w:r>
          <w:rPr>
            <w:noProof/>
            <w:webHidden/>
          </w:rPr>
          <w:fldChar w:fldCharType="end"/>
        </w:r>
      </w:hyperlink>
    </w:p>
    <w:p w14:paraId="1235B872"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3" w:history="1">
        <w:r w:rsidRPr="005970CB">
          <w:rPr>
            <w:rStyle w:val="Hyperlink"/>
            <w:rFonts w:ascii="Arial" w:eastAsia="MS PGothic" w:hAnsi="Arial" w:cs="Arial"/>
            <w:noProof/>
          </w:rPr>
          <w:t>Azure Active Directory Premium</w:t>
        </w:r>
        <w:r>
          <w:rPr>
            <w:noProof/>
            <w:webHidden/>
          </w:rPr>
          <w:tab/>
        </w:r>
        <w:r>
          <w:rPr>
            <w:noProof/>
            <w:webHidden/>
          </w:rPr>
          <w:fldChar w:fldCharType="begin"/>
        </w:r>
        <w:r>
          <w:rPr>
            <w:noProof/>
            <w:webHidden/>
          </w:rPr>
          <w:instrText xml:space="preserve"> PAGEREF _Toc418674573 \h </w:instrText>
        </w:r>
        <w:r>
          <w:rPr>
            <w:noProof/>
            <w:webHidden/>
          </w:rPr>
        </w:r>
        <w:r>
          <w:rPr>
            <w:noProof/>
            <w:webHidden/>
          </w:rPr>
          <w:fldChar w:fldCharType="separate"/>
        </w:r>
        <w:r>
          <w:rPr>
            <w:noProof/>
            <w:webHidden/>
          </w:rPr>
          <w:t>11</w:t>
        </w:r>
        <w:r>
          <w:rPr>
            <w:noProof/>
            <w:webHidden/>
          </w:rPr>
          <w:fldChar w:fldCharType="end"/>
        </w:r>
      </w:hyperlink>
    </w:p>
    <w:p w14:paraId="31F19E1E"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4" w:history="1">
        <w:r w:rsidRPr="005970CB">
          <w:rPr>
            <w:rStyle w:val="Hyperlink"/>
            <w:rFonts w:ascii="Arial" w:eastAsia="MS PGothic" w:hAnsi="Arial" w:cs="Arial"/>
            <w:noProof/>
          </w:rPr>
          <w:t>Azure Rights Management</w:t>
        </w:r>
        <w:r>
          <w:rPr>
            <w:noProof/>
            <w:webHidden/>
          </w:rPr>
          <w:tab/>
        </w:r>
        <w:r>
          <w:rPr>
            <w:noProof/>
            <w:webHidden/>
          </w:rPr>
          <w:fldChar w:fldCharType="begin"/>
        </w:r>
        <w:r>
          <w:rPr>
            <w:noProof/>
            <w:webHidden/>
          </w:rPr>
          <w:instrText xml:space="preserve"> PAGEREF _Toc418674574 \h </w:instrText>
        </w:r>
        <w:r>
          <w:rPr>
            <w:noProof/>
            <w:webHidden/>
          </w:rPr>
        </w:r>
        <w:r>
          <w:rPr>
            <w:noProof/>
            <w:webHidden/>
          </w:rPr>
          <w:fldChar w:fldCharType="separate"/>
        </w:r>
        <w:r>
          <w:rPr>
            <w:noProof/>
            <w:webHidden/>
          </w:rPr>
          <w:t>12</w:t>
        </w:r>
        <w:r>
          <w:rPr>
            <w:noProof/>
            <w:webHidden/>
          </w:rPr>
          <w:fldChar w:fldCharType="end"/>
        </w:r>
      </w:hyperlink>
    </w:p>
    <w:p w14:paraId="1D4BC14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5" w:history="1">
        <w:r w:rsidRPr="005970CB">
          <w:rPr>
            <w:rStyle w:val="Hyperlink"/>
            <w:rFonts w:ascii="Arial" w:eastAsia="MS PGothic" w:hAnsi="Arial" w:cs="Arial"/>
            <w:noProof/>
          </w:rPr>
          <w:t>Microsoft Intune</w:t>
        </w:r>
        <w:r>
          <w:rPr>
            <w:noProof/>
            <w:webHidden/>
          </w:rPr>
          <w:tab/>
        </w:r>
        <w:r>
          <w:rPr>
            <w:noProof/>
            <w:webHidden/>
          </w:rPr>
          <w:fldChar w:fldCharType="begin"/>
        </w:r>
        <w:r>
          <w:rPr>
            <w:noProof/>
            <w:webHidden/>
          </w:rPr>
          <w:instrText xml:space="preserve"> PAGEREF _Toc418674575 \h </w:instrText>
        </w:r>
        <w:r>
          <w:rPr>
            <w:noProof/>
            <w:webHidden/>
          </w:rPr>
        </w:r>
        <w:r>
          <w:rPr>
            <w:noProof/>
            <w:webHidden/>
          </w:rPr>
          <w:fldChar w:fldCharType="separate"/>
        </w:r>
        <w:r>
          <w:rPr>
            <w:noProof/>
            <w:webHidden/>
          </w:rPr>
          <w:t>12</w:t>
        </w:r>
        <w:r>
          <w:rPr>
            <w:noProof/>
            <w:webHidden/>
          </w:rPr>
          <w:fldChar w:fldCharType="end"/>
        </w:r>
      </w:hyperlink>
    </w:p>
    <w:p w14:paraId="7E42E5EE"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576" w:history="1">
        <w:r w:rsidRPr="005970CB">
          <w:rPr>
            <w:rStyle w:val="Hyperlink"/>
            <w:rFonts w:ascii="Arial" w:eastAsia="MS PGothic" w:hAnsi="Arial" w:cs="Arial"/>
            <w:noProof/>
          </w:rPr>
          <w:t xml:space="preserve">Microsoft Azure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_Toc418674576 \h </w:instrText>
        </w:r>
        <w:r>
          <w:rPr>
            <w:noProof/>
            <w:webHidden/>
          </w:rPr>
        </w:r>
        <w:r>
          <w:rPr>
            <w:noProof/>
            <w:webHidden/>
          </w:rPr>
          <w:fldChar w:fldCharType="separate"/>
        </w:r>
        <w:r>
          <w:rPr>
            <w:noProof/>
            <w:webHidden/>
          </w:rPr>
          <w:t>12</w:t>
        </w:r>
        <w:r>
          <w:rPr>
            <w:noProof/>
            <w:webHidden/>
          </w:rPr>
          <w:fldChar w:fldCharType="end"/>
        </w:r>
      </w:hyperlink>
    </w:p>
    <w:p w14:paraId="677BE88D"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7" w:history="1">
        <w:r w:rsidRPr="005970CB">
          <w:rPr>
            <w:rStyle w:val="Hyperlink"/>
            <w:rFonts w:ascii="Arial" w:eastAsia="MS PGothic" w:hAnsi="Arial" w:cs="Arial"/>
            <w:noProof/>
          </w:rPr>
          <w:t xml:space="preserve">API Management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_Toc418674577 \h </w:instrText>
        </w:r>
        <w:r>
          <w:rPr>
            <w:noProof/>
            <w:webHidden/>
          </w:rPr>
        </w:r>
        <w:r>
          <w:rPr>
            <w:noProof/>
            <w:webHidden/>
          </w:rPr>
          <w:fldChar w:fldCharType="separate"/>
        </w:r>
        <w:r>
          <w:rPr>
            <w:noProof/>
            <w:webHidden/>
          </w:rPr>
          <w:t>12</w:t>
        </w:r>
        <w:r>
          <w:rPr>
            <w:noProof/>
            <w:webHidden/>
          </w:rPr>
          <w:fldChar w:fldCharType="end"/>
        </w:r>
      </w:hyperlink>
    </w:p>
    <w:p w14:paraId="17954443"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8" w:history="1">
        <w:r w:rsidRPr="005970CB">
          <w:rPr>
            <w:rStyle w:val="Hyperlink"/>
            <w:rFonts w:ascii="Arial" w:eastAsia="MS PGothic" w:hAnsi="Arial" w:cs="Arial"/>
            <w:noProof/>
            <w:lang w:val="ja-JP"/>
          </w:rPr>
          <w:t xml:space="preserve">Automation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_Toc418674578 \h </w:instrText>
        </w:r>
        <w:r>
          <w:rPr>
            <w:noProof/>
            <w:webHidden/>
          </w:rPr>
        </w:r>
        <w:r>
          <w:rPr>
            <w:noProof/>
            <w:webHidden/>
          </w:rPr>
          <w:fldChar w:fldCharType="separate"/>
        </w:r>
        <w:r>
          <w:rPr>
            <w:noProof/>
            <w:webHidden/>
          </w:rPr>
          <w:t>13</w:t>
        </w:r>
        <w:r>
          <w:rPr>
            <w:noProof/>
            <w:webHidden/>
          </w:rPr>
          <w:fldChar w:fldCharType="end"/>
        </w:r>
      </w:hyperlink>
    </w:p>
    <w:p w14:paraId="54688C6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79" w:history="1">
        <w:r w:rsidRPr="005970CB">
          <w:rPr>
            <w:rStyle w:val="Hyperlink"/>
            <w:rFonts w:ascii="Arial" w:eastAsia="MS PGothic" w:hAnsi="Arial" w:cs="Arial"/>
            <w:noProof/>
          </w:rPr>
          <w:t xml:space="preserve">Backup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_Toc418674579 \h </w:instrText>
        </w:r>
        <w:r>
          <w:rPr>
            <w:noProof/>
            <w:webHidden/>
          </w:rPr>
        </w:r>
        <w:r>
          <w:rPr>
            <w:noProof/>
            <w:webHidden/>
          </w:rPr>
          <w:fldChar w:fldCharType="separate"/>
        </w:r>
        <w:r>
          <w:rPr>
            <w:noProof/>
            <w:webHidden/>
          </w:rPr>
          <w:t>13</w:t>
        </w:r>
        <w:r>
          <w:rPr>
            <w:noProof/>
            <w:webHidden/>
          </w:rPr>
          <w:fldChar w:fldCharType="end"/>
        </w:r>
      </w:hyperlink>
    </w:p>
    <w:p w14:paraId="49DFA2B0"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0" w:history="1">
        <w:r w:rsidRPr="005970CB">
          <w:rPr>
            <w:rStyle w:val="Hyperlink"/>
            <w:rFonts w:ascii="Arial" w:eastAsia="MS PGothic" w:hAnsi="Arial" w:cs="Arial"/>
            <w:noProof/>
          </w:rPr>
          <w:t>BizTalk Services</w:t>
        </w:r>
        <w:r>
          <w:rPr>
            <w:noProof/>
            <w:webHidden/>
          </w:rPr>
          <w:tab/>
        </w:r>
        <w:r>
          <w:rPr>
            <w:noProof/>
            <w:webHidden/>
          </w:rPr>
          <w:fldChar w:fldCharType="begin"/>
        </w:r>
        <w:r>
          <w:rPr>
            <w:noProof/>
            <w:webHidden/>
          </w:rPr>
          <w:instrText xml:space="preserve"> PAGEREF _Toc418674580 \h </w:instrText>
        </w:r>
        <w:r>
          <w:rPr>
            <w:noProof/>
            <w:webHidden/>
          </w:rPr>
        </w:r>
        <w:r>
          <w:rPr>
            <w:noProof/>
            <w:webHidden/>
          </w:rPr>
          <w:fldChar w:fldCharType="separate"/>
        </w:r>
        <w:r>
          <w:rPr>
            <w:noProof/>
            <w:webHidden/>
          </w:rPr>
          <w:t>14</w:t>
        </w:r>
        <w:r>
          <w:rPr>
            <w:noProof/>
            <w:webHidden/>
          </w:rPr>
          <w:fldChar w:fldCharType="end"/>
        </w:r>
      </w:hyperlink>
    </w:p>
    <w:p w14:paraId="23710E29"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1" w:history="1">
        <w:r w:rsidRPr="005970CB">
          <w:rPr>
            <w:rStyle w:val="Hyperlink"/>
            <w:rFonts w:ascii="Arial" w:eastAsia="MS PGothic" w:hAnsi="Arial" w:cs="Arial"/>
            <w:noProof/>
            <w:lang w:val="ja-JP"/>
          </w:rPr>
          <w:t xml:space="preserve">Cache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_Toc418674581 \h </w:instrText>
        </w:r>
        <w:r>
          <w:rPr>
            <w:noProof/>
            <w:webHidden/>
          </w:rPr>
        </w:r>
        <w:r>
          <w:rPr>
            <w:noProof/>
            <w:webHidden/>
          </w:rPr>
          <w:fldChar w:fldCharType="separate"/>
        </w:r>
        <w:r>
          <w:rPr>
            <w:noProof/>
            <w:webHidden/>
          </w:rPr>
          <w:t>14</w:t>
        </w:r>
        <w:r>
          <w:rPr>
            <w:noProof/>
            <w:webHidden/>
          </w:rPr>
          <w:fldChar w:fldCharType="end"/>
        </w:r>
      </w:hyperlink>
    </w:p>
    <w:p w14:paraId="4338F4A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2" w:history="1">
        <w:r w:rsidRPr="005970CB">
          <w:rPr>
            <w:rStyle w:val="Hyperlink"/>
            <w:rFonts w:ascii="Arial" w:eastAsia="MS PGothic" w:hAnsi="Arial" w:cs="Arial"/>
            <w:noProof/>
            <w:lang w:val="ja-JP"/>
          </w:rPr>
          <w:t xml:space="preserve">CDN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_Toc418674582 \h </w:instrText>
        </w:r>
        <w:r>
          <w:rPr>
            <w:noProof/>
            <w:webHidden/>
          </w:rPr>
        </w:r>
        <w:r>
          <w:rPr>
            <w:noProof/>
            <w:webHidden/>
          </w:rPr>
          <w:fldChar w:fldCharType="separate"/>
        </w:r>
        <w:r>
          <w:rPr>
            <w:noProof/>
            <w:webHidden/>
          </w:rPr>
          <w:t>15</w:t>
        </w:r>
        <w:r>
          <w:rPr>
            <w:noProof/>
            <w:webHidden/>
          </w:rPr>
          <w:fldChar w:fldCharType="end"/>
        </w:r>
      </w:hyperlink>
    </w:p>
    <w:p w14:paraId="7B0EF95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3" w:history="1">
        <w:r w:rsidRPr="005970CB">
          <w:rPr>
            <w:rStyle w:val="Hyperlink"/>
            <w:rFonts w:ascii="Arial" w:eastAsia="MS PGothic" w:hAnsi="Arial" w:cs="Arial"/>
            <w:noProof/>
          </w:rPr>
          <w:t>Cloud Services</w:t>
        </w:r>
        <w:r>
          <w:rPr>
            <w:noProof/>
            <w:webHidden/>
          </w:rPr>
          <w:tab/>
        </w:r>
        <w:r>
          <w:rPr>
            <w:noProof/>
            <w:webHidden/>
          </w:rPr>
          <w:fldChar w:fldCharType="begin"/>
        </w:r>
        <w:r>
          <w:rPr>
            <w:noProof/>
            <w:webHidden/>
          </w:rPr>
          <w:instrText xml:space="preserve"> PAGEREF _Toc418674583 \h </w:instrText>
        </w:r>
        <w:r>
          <w:rPr>
            <w:noProof/>
            <w:webHidden/>
          </w:rPr>
        </w:r>
        <w:r>
          <w:rPr>
            <w:noProof/>
            <w:webHidden/>
          </w:rPr>
          <w:fldChar w:fldCharType="separate"/>
        </w:r>
        <w:r>
          <w:rPr>
            <w:noProof/>
            <w:webHidden/>
          </w:rPr>
          <w:t>15</w:t>
        </w:r>
        <w:r>
          <w:rPr>
            <w:noProof/>
            <w:webHidden/>
          </w:rPr>
          <w:fldChar w:fldCharType="end"/>
        </w:r>
      </w:hyperlink>
    </w:p>
    <w:p w14:paraId="087F9748"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4" w:history="1">
        <w:r w:rsidRPr="005970CB">
          <w:rPr>
            <w:rStyle w:val="Hyperlink"/>
            <w:rFonts w:ascii="Arial" w:eastAsia="MS PGothic" w:hAnsi="Arial" w:cs="Arial"/>
            <w:noProof/>
            <w:lang w:val="ja-JP"/>
          </w:rPr>
          <w:t>DocumentDB</w:t>
        </w:r>
        <w:r>
          <w:rPr>
            <w:noProof/>
            <w:webHidden/>
          </w:rPr>
          <w:tab/>
        </w:r>
        <w:r>
          <w:rPr>
            <w:noProof/>
            <w:webHidden/>
          </w:rPr>
          <w:fldChar w:fldCharType="begin"/>
        </w:r>
        <w:r>
          <w:rPr>
            <w:noProof/>
            <w:webHidden/>
          </w:rPr>
          <w:instrText xml:space="preserve"> PAGEREF _Toc418674584 \h </w:instrText>
        </w:r>
        <w:r>
          <w:rPr>
            <w:noProof/>
            <w:webHidden/>
          </w:rPr>
        </w:r>
        <w:r>
          <w:rPr>
            <w:noProof/>
            <w:webHidden/>
          </w:rPr>
          <w:fldChar w:fldCharType="separate"/>
        </w:r>
        <w:r>
          <w:rPr>
            <w:noProof/>
            <w:webHidden/>
          </w:rPr>
          <w:t>16</w:t>
        </w:r>
        <w:r>
          <w:rPr>
            <w:noProof/>
            <w:webHidden/>
          </w:rPr>
          <w:fldChar w:fldCharType="end"/>
        </w:r>
      </w:hyperlink>
    </w:p>
    <w:p w14:paraId="21DB6C9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5" w:history="1">
        <w:r w:rsidRPr="005970CB">
          <w:rPr>
            <w:rStyle w:val="Hyperlink"/>
            <w:rFonts w:ascii="Arial" w:eastAsia="MS PGothic" w:hAnsi="Arial" w:cs="Arial"/>
            <w:noProof/>
          </w:rPr>
          <w:t>ExpressRoute</w:t>
        </w:r>
        <w:r>
          <w:rPr>
            <w:noProof/>
            <w:webHidden/>
          </w:rPr>
          <w:tab/>
        </w:r>
        <w:r>
          <w:rPr>
            <w:noProof/>
            <w:webHidden/>
          </w:rPr>
          <w:fldChar w:fldCharType="begin"/>
        </w:r>
        <w:r>
          <w:rPr>
            <w:noProof/>
            <w:webHidden/>
          </w:rPr>
          <w:instrText xml:space="preserve"> PAGEREF _Toc418674585 \h </w:instrText>
        </w:r>
        <w:r>
          <w:rPr>
            <w:noProof/>
            <w:webHidden/>
          </w:rPr>
        </w:r>
        <w:r>
          <w:rPr>
            <w:noProof/>
            <w:webHidden/>
          </w:rPr>
          <w:fldChar w:fldCharType="separate"/>
        </w:r>
        <w:r>
          <w:rPr>
            <w:noProof/>
            <w:webHidden/>
          </w:rPr>
          <w:t>16</w:t>
        </w:r>
        <w:r>
          <w:rPr>
            <w:noProof/>
            <w:webHidden/>
          </w:rPr>
          <w:fldChar w:fldCharType="end"/>
        </w:r>
      </w:hyperlink>
    </w:p>
    <w:p w14:paraId="79E0AE1F"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6" w:history="1">
        <w:r w:rsidRPr="005970CB">
          <w:rPr>
            <w:rStyle w:val="Hyperlink"/>
            <w:rFonts w:ascii="Arial" w:eastAsia="MS PGothic" w:hAnsi="Arial" w:cs="Arial"/>
            <w:noProof/>
          </w:rPr>
          <w:t>HDInsight</w:t>
        </w:r>
        <w:r>
          <w:rPr>
            <w:noProof/>
            <w:webHidden/>
          </w:rPr>
          <w:tab/>
        </w:r>
        <w:r>
          <w:rPr>
            <w:noProof/>
            <w:webHidden/>
          </w:rPr>
          <w:fldChar w:fldCharType="begin"/>
        </w:r>
        <w:r>
          <w:rPr>
            <w:noProof/>
            <w:webHidden/>
          </w:rPr>
          <w:instrText xml:space="preserve"> PAGEREF _Toc418674586 \h </w:instrText>
        </w:r>
        <w:r>
          <w:rPr>
            <w:noProof/>
            <w:webHidden/>
          </w:rPr>
        </w:r>
        <w:r>
          <w:rPr>
            <w:noProof/>
            <w:webHidden/>
          </w:rPr>
          <w:fldChar w:fldCharType="separate"/>
        </w:r>
        <w:r>
          <w:rPr>
            <w:noProof/>
            <w:webHidden/>
          </w:rPr>
          <w:t>17</w:t>
        </w:r>
        <w:r>
          <w:rPr>
            <w:noProof/>
            <w:webHidden/>
          </w:rPr>
          <w:fldChar w:fldCharType="end"/>
        </w:r>
      </w:hyperlink>
    </w:p>
    <w:p w14:paraId="3B84C4F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7" w:history="1">
        <w:r w:rsidRPr="005970CB">
          <w:rPr>
            <w:rStyle w:val="Hyperlink"/>
            <w:rFonts w:ascii="Arial" w:eastAsia="MS PGothic" w:hAnsi="Arial" w:cs="Arial"/>
            <w:noProof/>
          </w:rPr>
          <w:t xml:space="preserve">Machine Learning – </w:t>
        </w:r>
        <w:r w:rsidRPr="005970CB">
          <w:rPr>
            <w:rStyle w:val="Hyperlink"/>
            <w:rFonts w:ascii="Arial" w:eastAsia="MS PGothic" w:hAnsi="Arial" w:cs="Arial" w:hint="eastAsia"/>
            <w:noProof/>
            <w:lang w:val="ja-JP"/>
          </w:rPr>
          <w:t>バッチ実行サービス</w:t>
        </w:r>
        <w:r w:rsidRPr="005970CB">
          <w:rPr>
            <w:rStyle w:val="Hyperlink"/>
            <w:rFonts w:ascii="Arial" w:eastAsia="MS PGothic" w:hAnsi="Arial" w:cs="Arial"/>
            <w:noProof/>
          </w:rPr>
          <w:t xml:space="preserve"> (BES) </w:t>
        </w:r>
        <w:r w:rsidRPr="005970CB">
          <w:rPr>
            <w:rStyle w:val="Hyperlink"/>
            <w:rFonts w:ascii="Arial" w:eastAsia="MS PGothic" w:hAnsi="Arial" w:cs="Arial" w:hint="eastAsia"/>
            <w:noProof/>
            <w:lang w:val="ja-JP"/>
          </w:rPr>
          <w:t>および管理</w:t>
        </w:r>
        <w:r w:rsidRPr="005970CB">
          <w:rPr>
            <w:rStyle w:val="Hyperlink"/>
            <w:rFonts w:ascii="Arial" w:eastAsia="MS PGothic" w:hAnsi="Arial" w:cs="Arial"/>
            <w:noProof/>
          </w:rPr>
          <w:t xml:space="preserve"> API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_Toc418674587 \h </w:instrText>
        </w:r>
        <w:r>
          <w:rPr>
            <w:noProof/>
            <w:webHidden/>
          </w:rPr>
        </w:r>
        <w:r>
          <w:rPr>
            <w:noProof/>
            <w:webHidden/>
          </w:rPr>
          <w:fldChar w:fldCharType="separate"/>
        </w:r>
        <w:r>
          <w:rPr>
            <w:noProof/>
            <w:webHidden/>
          </w:rPr>
          <w:t>17</w:t>
        </w:r>
        <w:r>
          <w:rPr>
            <w:noProof/>
            <w:webHidden/>
          </w:rPr>
          <w:fldChar w:fldCharType="end"/>
        </w:r>
      </w:hyperlink>
    </w:p>
    <w:p w14:paraId="6F85DCC6"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8" w:history="1">
        <w:r w:rsidRPr="005970CB">
          <w:rPr>
            <w:rStyle w:val="Hyperlink"/>
            <w:rFonts w:ascii="Arial" w:eastAsia="MS PGothic" w:hAnsi="Arial" w:cs="Arial"/>
            <w:noProof/>
          </w:rPr>
          <w:t xml:space="preserve">Machine Learning – </w:t>
        </w:r>
        <w:r w:rsidRPr="005970CB">
          <w:rPr>
            <w:rStyle w:val="Hyperlink"/>
            <w:rFonts w:ascii="Arial" w:eastAsia="MS PGothic" w:hAnsi="Arial" w:cs="Arial" w:hint="eastAsia"/>
            <w:noProof/>
            <w:lang w:val="ja-JP"/>
          </w:rPr>
          <w:t>要求応答サービス</w:t>
        </w:r>
        <w:r w:rsidRPr="005970CB">
          <w:rPr>
            <w:rStyle w:val="Hyperlink"/>
            <w:rFonts w:ascii="Arial" w:eastAsia="MS PGothic" w:hAnsi="Arial" w:cs="Arial"/>
            <w:noProof/>
          </w:rPr>
          <w:t xml:space="preserve"> (RRS)</w:t>
        </w:r>
        <w:r>
          <w:rPr>
            <w:noProof/>
            <w:webHidden/>
          </w:rPr>
          <w:tab/>
        </w:r>
        <w:r>
          <w:rPr>
            <w:noProof/>
            <w:webHidden/>
          </w:rPr>
          <w:fldChar w:fldCharType="begin"/>
        </w:r>
        <w:r>
          <w:rPr>
            <w:noProof/>
            <w:webHidden/>
          </w:rPr>
          <w:instrText xml:space="preserve"> PAGEREF _Toc418674588 \h </w:instrText>
        </w:r>
        <w:r>
          <w:rPr>
            <w:noProof/>
            <w:webHidden/>
          </w:rPr>
        </w:r>
        <w:r>
          <w:rPr>
            <w:noProof/>
            <w:webHidden/>
          </w:rPr>
          <w:fldChar w:fldCharType="separate"/>
        </w:r>
        <w:r>
          <w:rPr>
            <w:noProof/>
            <w:webHidden/>
          </w:rPr>
          <w:t>18</w:t>
        </w:r>
        <w:r>
          <w:rPr>
            <w:noProof/>
            <w:webHidden/>
          </w:rPr>
          <w:fldChar w:fldCharType="end"/>
        </w:r>
      </w:hyperlink>
    </w:p>
    <w:p w14:paraId="7D7380F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89" w:history="1">
        <w:r w:rsidRPr="005970CB">
          <w:rPr>
            <w:rStyle w:val="Hyperlink"/>
            <w:rFonts w:ascii="Arial" w:eastAsia="MS PGothic" w:hAnsi="Arial" w:cs="Arial"/>
            <w:noProof/>
            <w:lang w:val="ja-JP"/>
          </w:rPr>
          <w:t xml:space="preserve">Media Services – </w:t>
        </w:r>
        <w:r w:rsidRPr="005970CB">
          <w:rPr>
            <w:rStyle w:val="Hyperlink"/>
            <w:rFonts w:ascii="Arial" w:eastAsia="MS PGothic" w:hAnsi="Arial" w:cs="Arial" w:hint="eastAsia"/>
            <w:noProof/>
            <w:lang w:val="ja-JP"/>
          </w:rPr>
          <w:t>エンコード</w:t>
        </w:r>
        <w:r w:rsidRPr="005970CB">
          <w:rPr>
            <w:rStyle w:val="Hyperlink"/>
            <w:rFonts w:ascii="Arial" w:eastAsia="MS PGothic" w:hAnsi="Arial" w:cs="Arial"/>
            <w:noProof/>
            <w:lang w:val="ja-JP"/>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_Toc418674589 \h </w:instrText>
        </w:r>
        <w:r>
          <w:rPr>
            <w:noProof/>
            <w:webHidden/>
          </w:rPr>
        </w:r>
        <w:r>
          <w:rPr>
            <w:noProof/>
            <w:webHidden/>
          </w:rPr>
          <w:fldChar w:fldCharType="separate"/>
        </w:r>
        <w:r>
          <w:rPr>
            <w:noProof/>
            <w:webHidden/>
          </w:rPr>
          <w:t>18</w:t>
        </w:r>
        <w:r>
          <w:rPr>
            <w:noProof/>
            <w:webHidden/>
          </w:rPr>
          <w:fldChar w:fldCharType="end"/>
        </w:r>
      </w:hyperlink>
    </w:p>
    <w:p w14:paraId="5327EA22"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0" w:history="1">
        <w:r w:rsidRPr="005970CB">
          <w:rPr>
            <w:rStyle w:val="Hyperlink"/>
            <w:rFonts w:ascii="Arial" w:eastAsia="MS PGothic" w:hAnsi="Arial" w:cs="Arial"/>
            <w:noProof/>
          </w:rPr>
          <w:t xml:space="preserve">Media Services – </w:t>
        </w:r>
        <w:r w:rsidRPr="005970CB">
          <w:rPr>
            <w:rStyle w:val="Hyperlink"/>
            <w:rFonts w:ascii="Arial" w:eastAsia="MS PGothic" w:hAnsi="Arial" w:cs="Arial" w:hint="eastAsia"/>
            <w:noProof/>
            <w:lang w:val="ja-JP"/>
          </w:rPr>
          <w:t>インデクサー</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_Toc418674590 \h </w:instrText>
        </w:r>
        <w:r>
          <w:rPr>
            <w:noProof/>
            <w:webHidden/>
          </w:rPr>
        </w:r>
        <w:r>
          <w:rPr>
            <w:noProof/>
            <w:webHidden/>
          </w:rPr>
          <w:fldChar w:fldCharType="separate"/>
        </w:r>
        <w:r>
          <w:rPr>
            <w:noProof/>
            <w:webHidden/>
          </w:rPr>
          <w:t>18</w:t>
        </w:r>
        <w:r>
          <w:rPr>
            <w:noProof/>
            <w:webHidden/>
          </w:rPr>
          <w:fldChar w:fldCharType="end"/>
        </w:r>
      </w:hyperlink>
    </w:p>
    <w:p w14:paraId="3D4E092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1" w:history="1">
        <w:r w:rsidRPr="005970CB">
          <w:rPr>
            <w:rStyle w:val="Hyperlink"/>
            <w:rFonts w:ascii="Arial" w:eastAsia="MS PGothic" w:hAnsi="Arial"/>
            <w:noProof/>
            <w:lang w:val="ja-JP"/>
          </w:rPr>
          <w:t xml:space="preserve">Media Services – </w:t>
        </w:r>
        <w:r w:rsidRPr="005970CB">
          <w:rPr>
            <w:rStyle w:val="Hyperlink"/>
            <w:rFonts w:ascii="Arial" w:eastAsia="MS PGothic" w:hAnsi="Arial" w:hint="eastAsia"/>
            <w:noProof/>
            <w:lang w:val="ja-JP"/>
          </w:rPr>
          <w:t>ライブ</w:t>
        </w:r>
        <w:r w:rsidRPr="005970CB">
          <w:rPr>
            <w:rStyle w:val="Hyperlink"/>
            <w:rFonts w:ascii="Arial" w:eastAsia="MS PGothic" w:hAnsi="Arial"/>
            <w:noProof/>
            <w:lang w:val="ja-JP"/>
          </w:rPr>
          <w:t xml:space="preserve"> </w:t>
        </w:r>
        <w:r w:rsidRPr="005970CB">
          <w:rPr>
            <w:rStyle w:val="Hyperlink"/>
            <w:rFonts w:ascii="Arial" w:eastAsia="MS PGothic" w:hAnsi="Arial" w:hint="eastAsia"/>
            <w:noProof/>
            <w:lang w:val="ja-JP"/>
          </w:rPr>
          <w:t>チャネル</w:t>
        </w:r>
        <w:r>
          <w:rPr>
            <w:noProof/>
            <w:webHidden/>
          </w:rPr>
          <w:tab/>
        </w:r>
        <w:r>
          <w:rPr>
            <w:noProof/>
            <w:webHidden/>
          </w:rPr>
          <w:fldChar w:fldCharType="begin"/>
        </w:r>
        <w:r>
          <w:rPr>
            <w:noProof/>
            <w:webHidden/>
          </w:rPr>
          <w:instrText xml:space="preserve"> PAGEREF _Toc418674591 \h </w:instrText>
        </w:r>
        <w:r>
          <w:rPr>
            <w:noProof/>
            <w:webHidden/>
          </w:rPr>
        </w:r>
        <w:r>
          <w:rPr>
            <w:noProof/>
            <w:webHidden/>
          </w:rPr>
          <w:fldChar w:fldCharType="separate"/>
        </w:r>
        <w:r>
          <w:rPr>
            <w:noProof/>
            <w:webHidden/>
          </w:rPr>
          <w:t>19</w:t>
        </w:r>
        <w:r>
          <w:rPr>
            <w:noProof/>
            <w:webHidden/>
          </w:rPr>
          <w:fldChar w:fldCharType="end"/>
        </w:r>
      </w:hyperlink>
    </w:p>
    <w:p w14:paraId="75C2A942"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2" w:history="1">
        <w:r w:rsidRPr="005970CB">
          <w:rPr>
            <w:rStyle w:val="Hyperlink"/>
            <w:rFonts w:ascii="Arial" w:eastAsia="MS PGothic" w:hAnsi="Arial" w:cs="Arial"/>
            <w:noProof/>
          </w:rPr>
          <w:t xml:space="preserve">Media Services – </w:t>
        </w:r>
        <w:r w:rsidRPr="005970CB">
          <w:rPr>
            <w:rStyle w:val="Hyperlink"/>
            <w:rFonts w:ascii="Arial" w:eastAsia="MS PGothic" w:hAnsi="Arial" w:cs="Arial" w:hint="eastAsia"/>
            <w:noProof/>
            <w:lang w:val="ja-JP"/>
          </w:rPr>
          <w:t>ストリーミング</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_Toc418674592 \h </w:instrText>
        </w:r>
        <w:r>
          <w:rPr>
            <w:noProof/>
            <w:webHidden/>
          </w:rPr>
        </w:r>
        <w:r>
          <w:rPr>
            <w:noProof/>
            <w:webHidden/>
          </w:rPr>
          <w:fldChar w:fldCharType="separate"/>
        </w:r>
        <w:r>
          <w:rPr>
            <w:noProof/>
            <w:webHidden/>
          </w:rPr>
          <w:t>19</w:t>
        </w:r>
        <w:r>
          <w:rPr>
            <w:noProof/>
            <w:webHidden/>
          </w:rPr>
          <w:fldChar w:fldCharType="end"/>
        </w:r>
      </w:hyperlink>
    </w:p>
    <w:p w14:paraId="47E445BB"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3" w:history="1">
        <w:r w:rsidRPr="005970CB">
          <w:rPr>
            <w:rStyle w:val="Hyperlink"/>
            <w:rFonts w:ascii="Arial" w:eastAsia="MS PGothic" w:hAnsi="Arial" w:cs="Arial"/>
            <w:noProof/>
          </w:rPr>
          <w:t xml:space="preserve">Media Services – </w:t>
        </w:r>
        <w:r w:rsidRPr="005970CB">
          <w:rPr>
            <w:rStyle w:val="Hyperlink"/>
            <w:rFonts w:ascii="Arial" w:eastAsia="MS PGothic" w:hAnsi="Arial" w:cs="Arial" w:hint="eastAsia"/>
            <w:noProof/>
            <w:lang w:val="ja-JP"/>
          </w:rPr>
          <w:t>コンテンツ保護サービス</w:t>
        </w:r>
        <w:r>
          <w:rPr>
            <w:noProof/>
            <w:webHidden/>
          </w:rPr>
          <w:tab/>
        </w:r>
        <w:r>
          <w:rPr>
            <w:noProof/>
            <w:webHidden/>
          </w:rPr>
          <w:fldChar w:fldCharType="begin"/>
        </w:r>
        <w:r>
          <w:rPr>
            <w:noProof/>
            <w:webHidden/>
          </w:rPr>
          <w:instrText xml:space="preserve"> PAGEREF _Toc418674593 \h </w:instrText>
        </w:r>
        <w:r>
          <w:rPr>
            <w:noProof/>
            <w:webHidden/>
          </w:rPr>
        </w:r>
        <w:r>
          <w:rPr>
            <w:noProof/>
            <w:webHidden/>
          </w:rPr>
          <w:fldChar w:fldCharType="separate"/>
        </w:r>
        <w:r>
          <w:rPr>
            <w:noProof/>
            <w:webHidden/>
          </w:rPr>
          <w:t>20</w:t>
        </w:r>
        <w:r>
          <w:rPr>
            <w:noProof/>
            <w:webHidden/>
          </w:rPr>
          <w:fldChar w:fldCharType="end"/>
        </w:r>
      </w:hyperlink>
    </w:p>
    <w:p w14:paraId="1B540169"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4" w:history="1">
        <w:r w:rsidRPr="005970CB">
          <w:rPr>
            <w:rStyle w:val="Hyperlink"/>
            <w:rFonts w:ascii="Arial" w:eastAsia="MS PGothic" w:hAnsi="Arial" w:cs="Arial"/>
            <w:noProof/>
          </w:rPr>
          <w:t>Mobile Services</w:t>
        </w:r>
        <w:r>
          <w:rPr>
            <w:noProof/>
            <w:webHidden/>
          </w:rPr>
          <w:tab/>
        </w:r>
        <w:r>
          <w:rPr>
            <w:noProof/>
            <w:webHidden/>
          </w:rPr>
          <w:fldChar w:fldCharType="begin"/>
        </w:r>
        <w:r>
          <w:rPr>
            <w:noProof/>
            <w:webHidden/>
          </w:rPr>
          <w:instrText xml:space="preserve"> PAGEREF _Toc418674594 \h </w:instrText>
        </w:r>
        <w:r>
          <w:rPr>
            <w:noProof/>
            <w:webHidden/>
          </w:rPr>
        </w:r>
        <w:r>
          <w:rPr>
            <w:noProof/>
            <w:webHidden/>
          </w:rPr>
          <w:fldChar w:fldCharType="separate"/>
        </w:r>
        <w:r>
          <w:rPr>
            <w:noProof/>
            <w:webHidden/>
          </w:rPr>
          <w:t>20</w:t>
        </w:r>
        <w:r>
          <w:rPr>
            <w:noProof/>
            <w:webHidden/>
          </w:rPr>
          <w:fldChar w:fldCharType="end"/>
        </w:r>
      </w:hyperlink>
    </w:p>
    <w:p w14:paraId="00C6D0E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5" w:history="1">
        <w:r w:rsidRPr="005970CB">
          <w:rPr>
            <w:rStyle w:val="Hyperlink"/>
            <w:rFonts w:ascii="Arial" w:eastAsia="MS PGothic" w:hAnsi="Arial" w:cs="Arial"/>
            <w:noProof/>
          </w:rPr>
          <w:t xml:space="preserve">Multi-Factor Authentication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_Toc418674595 \h </w:instrText>
        </w:r>
        <w:r>
          <w:rPr>
            <w:noProof/>
            <w:webHidden/>
          </w:rPr>
        </w:r>
        <w:r>
          <w:rPr>
            <w:noProof/>
            <w:webHidden/>
          </w:rPr>
          <w:fldChar w:fldCharType="separate"/>
        </w:r>
        <w:r>
          <w:rPr>
            <w:noProof/>
            <w:webHidden/>
          </w:rPr>
          <w:t>21</w:t>
        </w:r>
        <w:r>
          <w:rPr>
            <w:noProof/>
            <w:webHidden/>
          </w:rPr>
          <w:fldChar w:fldCharType="end"/>
        </w:r>
      </w:hyperlink>
    </w:p>
    <w:p w14:paraId="66489A0F"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6" w:history="1">
        <w:r w:rsidRPr="005970CB">
          <w:rPr>
            <w:rStyle w:val="Hyperlink"/>
            <w:rFonts w:ascii="Arial" w:eastAsia="MS PGothic" w:hAnsi="Arial"/>
            <w:noProof/>
          </w:rPr>
          <w:t>Operational Insights</w:t>
        </w:r>
        <w:r>
          <w:rPr>
            <w:noProof/>
            <w:webHidden/>
          </w:rPr>
          <w:tab/>
        </w:r>
        <w:r>
          <w:rPr>
            <w:noProof/>
            <w:webHidden/>
          </w:rPr>
          <w:fldChar w:fldCharType="begin"/>
        </w:r>
        <w:r>
          <w:rPr>
            <w:noProof/>
            <w:webHidden/>
          </w:rPr>
          <w:instrText xml:space="preserve"> PAGEREF _Toc418674596 \h </w:instrText>
        </w:r>
        <w:r>
          <w:rPr>
            <w:noProof/>
            <w:webHidden/>
          </w:rPr>
        </w:r>
        <w:r>
          <w:rPr>
            <w:noProof/>
            <w:webHidden/>
          </w:rPr>
          <w:fldChar w:fldCharType="separate"/>
        </w:r>
        <w:r>
          <w:rPr>
            <w:noProof/>
            <w:webHidden/>
          </w:rPr>
          <w:t>21</w:t>
        </w:r>
        <w:r>
          <w:rPr>
            <w:noProof/>
            <w:webHidden/>
          </w:rPr>
          <w:fldChar w:fldCharType="end"/>
        </w:r>
      </w:hyperlink>
    </w:p>
    <w:p w14:paraId="0A4B2C7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7" w:history="1">
        <w:r w:rsidRPr="005970CB">
          <w:rPr>
            <w:rStyle w:val="Hyperlink"/>
            <w:rFonts w:ascii="Arial" w:eastAsia="MS PGothic" w:hAnsi="Arial" w:cs="Arial"/>
            <w:noProof/>
          </w:rPr>
          <w:t>RemoteApp</w:t>
        </w:r>
        <w:r>
          <w:rPr>
            <w:noProof/>
            <w:webHidden/>
          </w:rPr>
          <w:tab/>
        </w:r>
        <w:r>
          <w:rPr>
            <w:noProof/>
            <w:webHidden/>
          </w:rPr>
          <w:fldChar w:fldCharType="begin"/>
        </w:r>
        <w:r>
          <w:rPr>
            <w:noProof/>
            <w:webHidden/>
          </w:rPr>
          <w:instrText xml:space="preserve"> PAGEREF _Toc418674597 \h </w:instrText>
        </w:r>
        <w:r>
          <w:rPr>
            <w:noProof/>
            <w:webHidden/>
          </w:rPr>
        </w:r>
        <w:r>
          <w:rPr>
            <w:noProof/>
            <w:webHidden/>
          </w:rPr>
          <w:fldChar w:fldCharType="separate"/>
        </w:r>
        <w:r>
          <w:rPr>
            <w:noProof/>
            <w:webHidden/>
          </w:rPr>
          <w:t>21</w:t>
        </w:r>
        <w:r>
          <w:rPr>
            <w:noProof/>
            <w:webHidden/>
          </w:rPr>
          <w:fldChar w:fldCharType="end"/>
        </w:r>
      </w:hyperlink>
    </w:p>
    <w:p w14:paraId="00F659BB"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8" w:history="1">
        <w:r w:rsidRPr="005970CB">
          <w:rPr>
            <w:rStyle w:val="Hyperlink"/>
            <w:rFonts w:ascii="Arial" w:eastAsia="MS PGothic" w:hAnsi="Arial" w:cs="Arial"/>
            <w:noProof/>
          </w:rPr>
          <w:t>Scheduler</w:t>
        </w:r>
        <w:r>
          <w:rPr>
            <w:noProof/>
            <w:webHidden/>
          </w:rPr>
          <w:tab/>
        </w:r>
        <w:r>
          <w:rPr>
            <w:noProof/>
            <w:webHidden/>
          </w:rPr>
          <w:fldChar w:fldCharType="begin"/>
        </w:r>
        <w:r>
          <w:rPr>
            <w:noProof/>
            <w:webHidden/>
          </w:rPr>
          <w:instrText xml:space="preserve"> PAGEREF _Toc418674598 \h </w:instrText>
        </w:r>
        <w:r>
          <w:rPr>
            <w:noProof/>
            <w:webHidden/>
          </w:rPr>
        </w:r>
        <w:r>
          <w:rPr>
            <w:noProof/>
            <w:webHidden/>
          </w:rPr>
          <w:fldChar w:fldCharType="separate"/>
        </w:r>
        <w:r>
          <w:rPr>
            <w:noProof/>
            <w:webHidden/>
          </w:rPr>
          <w:t>22</w:t>
        </w:r>
        <w:r>
          <w:rPr>
            <w:noProof/>
            <w:webHidden/>
          </w:rPr>
          <w:fldChar w:fldCharType="end"/>
        </w:r>
      </w:hyperlink>
    </w:p>
    <w:p w14:paraId="05DD15C2"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599" w:history="1">
        <w:r w:rsidRPr="005970CB">
          <w:rPr>
            <w:rStyle w:val="Hyperlink"/>
            <w:rFonts w:ascii="Arial" w:eastAsia="MS PGothic" w:hAnsi="Arial" w:cs="Arial"/>
            <w:noProof/>
          </w:rPr>
          <w:t>Search</w:t>
        </w:r>
        <w:r>
          <w:rPr>
            <w:noProof/>
            <w:webHidden/>
          </w:rPr>
          <w:tab/>
        </w:r>
        <w:r>
          <w:rPr>
            <w:noProof/>
            <w:webHidden/>
          </w:rPr>
          <w:fldChar w:fldCharType="begin"/>
        </w:r>
        <w:r>
          <w:rPr>
            <w:noProof/>
            <w:webHidden/>
          </w:rPr>
          <w:instrText xml:space="preserve"> PAGEREF _Toc418674599 \h </w:instrText>
        </w:r>
        <w:r>
          <w:rPr>
            <w:noProof/>
            <w:webHidden/>
          </w:rPr>
        </w:r>
        <w:r>
          <w:rPr>
            <w:noProof/>
            <w:webHidden/>
          </w:rPr>
          <w:fldChar w:fldCharType="separate"/>
        </w:r>
        <w:r>
          <w:rPr>
            <w:noProof/>
            <w:webHidden/>
          </w:rPr>
          <w:t>22</w:t>
        </w:r>
        <w:r>
          <w:rPr>
            <w:noProof/>
            <w:webHidden/>
          </w:rPr>
          <w:fldChar w:fldCharType="end"/>
        </w:r>
      </w:hyperlink>
    </w:p>
    <w:p w14:paraId="0D985726"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0" w:history="1">
        <w:r w:rsidRPr="005970CB">
          <w:rPr>
            <w:rStyle w:val="Hyperlink"/>
            <w:rFonts w:ascii="Arial" w:eastAsia="MS PGothic" w:hAnsi="Arial" w:cs="Arial"/>
            <w:noProof/>
          </w:rPr>
          <w:t xml:space="preserve">Service Bus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リレー</w:t>
        </w:r>
        <w:r>
          <w:rPr>
            <w:noProof/>
            <w:webHidden/>
          </w:rPr>
          <w:tab/>
        </w:r>
        <w:r>
          <w:rPr>
            <w:noProof/>
            <w:webHidden/>
          </w:rPr>
          <w:fldChar w:fldCharType="begin"/>
        </w:r>
        <w:r>
          <w:rPr>
            <w:noProof/>
            <w:webHidden/>
          </w:rPr>
          <w:instrText xml:space="preserve"> PAGEREF _Toc418674600 \h </w:instrText>
        </w:r>
        <w:r>
          <w:rPr>
            <w:noProof/>
            <w:webHidden/>
          </w:rPr>
        </w:r>
        <w:r>
          <w:rPr>
            <w:noProof/>
            <w:webHidden/>
          </w:rPr>
          <w:fldChar w:fldCharType="separate"/>
        </w:r>
        <w:r>
          <w:rPr>
            <w:noProof/>
            <w:webHidden/>
          </w:rPr>
          <w:t>23</w:t>
        </w:r>
        <w:r>
          <w:rPr>
            <w:noProof/>
            <w:webHidden/>
          </w:rPr>
          <w:fldChar w:fldCharType="end"/>
        </w:r>
      </w:hyperlink>
    </w:p>
    <w:p w14:paraId="2853F719"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1" w:history="1">
        <w:r w:rsidRPr="005970CB">
          <w:rPr>
            <w:rStyle w:val="Hyperlink"/>
            <w:rFonts w:ascii="Arial" w:eastAsia="MS PGothic" w:hAnsi="Arial" w:cs="Arial"/>
            <w:noProof/>
          </w:rPr>
          <w:t xml:space="preserve">Service Bus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キューおよびトピック</w:t>
        </w:r>
        <w:r>
          <w:rPr>
            <w:noProof/>
            <w:webHidden/>
          </w:rPr>
          <w:tab/>
        </w:r>
        <w:r>
          <w:rPr>
            <w:noProof/>
            <w:webHidden/>
          </w:rPr>
          <w:fldChar w:fldCharType="begin"/>
        </w:r>
        <w:r>
          <w:rPr>
            <w:noProof/>
            <w:webHidden/>
          </w:rPr>
          <w:instrText xml:space="preserve"> PAGEREF _Toc418674601 \h </w:instrText>
        </w:r>
        <w:r>
          <w:rPr>
            <w:noProof/>
            <w:webHidden/>
          </w:rPr>
        </w:r>
        <w:r>
          <w:rPr>
            <w:noProof/>
            <w:webHidden/>
          </w:rPr>
          <w:fldChar w:fldCharType="separate"/>
        </w:r>
        <w:r>
          <w:rPr>
            <w:noProof/>
            <w:webHidden/>
          </w:rPr>
          <w:t>23</w:t>
        </w:r>
        <w:r>
          <w:rPr>
            <w:noProof/>
            <w:webHidden/>
          </w:rPr>
          <w:fldChar w:fldCharType="end"/>
        </w:r>
      </w:hyperlink>
    </w:p>
    <w:p w14:paraId="383B4DAF"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2" w:history="1">
        <w:r w:rsidRPr="005970CB">
          <w:rPr>
            <w:rStyle w:val="Hyperlink"/>
            <w:rFonts w:ascii="Arial" w:eastAsia="MS PGothic" w:hAnsi="Arial" w:cs="Arial"/>
            <w:noProof/>
          </w:rPr>
          <w:t xml:space="preserve">Service Bus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通知ハブ</w:t>
        </w:r>
        <w:r>
          <w:rPr>
            <w:noProof/>
            <w:webHidden/>
          </w:rPr>
          <w:tab/>
        </w:r>
        <w:r>
          <w:rPr>
            <w:noProof/>
            <w:webHidden/>
          </w:rPr>
          <w:fldChar w:fldCharType="begin"/>
        </w:r>
        <w:r>
          <w:rPr>
            <w:noProof/>
            <w:webHidden/>
          </w:rPr>
          <w:instrText xml:space="preserve"> PAGEREF _Toc418674602 \h </w:instrText>
        </w:r>
        <w:r>
          <w:rPr>
            <w:noProof/>
            <w:webHidden/>
          </w:rPr>
        </w:r>
        <w:r>
          <w:rPr>
            <w:noProof/>
            <w:webHidden/>
          </w:rPr>
          <w:fldChar w:fldCharType="separate"/>
        </w:r>
        <w:r>
          <w:rPr>
            <w:noProof/>
            <w:webHidden/>
          </w:rPr>
          <w:t>24</w:t>
        </w:r>
        <w:r>
          <w:rPr>
            <w:noProof/>
            <w:webHidden/>
          </w:rPr>
          <w:fldChar w:fldCharType="end"/>
        </w:r>
      </w:hyperlink>
    </w:p>
    <w:p w14:paraId="5620093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3" w:history="1">
        <w:r w:rsidRPr="005970CB">
          <w:rPr>
            <w:rStyle w:val="Hyperlink"/>
            <w:rFonts w:ascii="Arial" w:eastAsia="MS PGothic" w:hAnsi="Arial" w:cs="Arial"/>
            <w:noProof/>
          </w:rPr>
          <w:t xml:space="preserve">Service Bus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イベント</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ハブ</w:t>
        </w:r>
        <w:r>
          <w:rPr>
            <w:noProof/>
            <w:webHidden/>
          </w:rPr>
          <w:tab/>
        </w:r>
        <w:r>
          <w:rPr>
            <w:noProof/>
            <w:webHidden/>
          </w:rPr>
          <w:fldChar w:fldCharType="begin"/>
        </w:r>
        <w:r>
          <w:rPr>
            <w:noProof/>
            <w:webHidden/>
          </w:rPr>
          <w:instrText xml:space="preserve"> PAGEREF _Toc418674603 \h </w:instrText>
        </w:r>
        <w:r>
          <w:rPr>
            <w:noProof/>
            <w:webHidden/>
          </w:rPr>
        </w:r>
        <w:r>
          <w:rPr>
            <w:noProof/>
            <w:webHidden/>
          </w:rPr>
          <w:fldChar w:fldCharType="separate"/>
        </w:r>
        <w:r>
          <w:rPr>
            <w:noProof/>
            <w:webHidden/>
          </w:rPr>
          <w:t>24</w:t>
        </w:r>
        <w:r>
          <w:rPr>
            <w:noProof/>
            <w:webHidden/>
          </w:rPr>
          <w:fldChar w:fldCharType="end"/>
        </w:r>
      </w:hyperlink>
    </w:p>
    <w:p w14:paraId="260D75BE"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4" w:history="1">
        <w:r w:rsidRPr="005970CB">
          <w:rPr>
            <w:rStyle w:val="Hyperlink"/>
            <w:rFonts w:ascii="Arial" w:eastAsia="MS PGothic" w:hAnsi="Arial" w:cs="Arial"/>
            <w:noProof/>
          </w:rPr>
          <w:t xml:space="preserve">Site Recovery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オンプレミスと</w:t>
        </w:r>
        <w:r w:rsidRPr="005970CB">
          <w:rPr>
            <w:rStyle w:val="Hyperlink"/>
            <w:rFonts w:ascii="Arial" w:eastAsia="MS PGothic" w:hAnsi="Arial" w:cs="Arial"/>
            <w:noProof/>
          </w:rPr>
          <w:t xml:space="preserve"> Azure </w:t>
        </w:r>
        <w:r w:rsidRPr="005970CB">
          <w:rPr>
            <w:rStyle w:val="Hyperlink"/>
            <w:rFonts w:ascii="Arial" w:eastAsia="MS PGothic" w:hAnsi="Arial" w:cs="Arial" w:hint="eastAsia"/>
            <w:noProof/>
            <w:lang w:val="ja-JP"/>
          </w:rPr>
          <w:t>間</w:t>
        </w:r>
        <w:r>
          <w:rPr>
            <w:noProof/>
            <w:webHidden/>
          </w:rPr>
          <w:tab/>
        </w:r>
        <w:r>
          <w:rPr>
            <w:noProof/>
            <w:webHidden/>
          </w:rPr>
          <w:fldChar w:fldCharType="begin"/>
        </w:r>
        <w:r>
          <w:rPr>
            <w:noProof/>
            <w:webHidden/>
          </w:rPr>
          <w:instrText xml:space="preserve"> PAGEREF _Toc418674604 \h </w:instrText>
        </w:r>
        <w:r>
          <w:rPr>
            <w:noProof/>
            <w:webHidden/>
          </w:rPr>
        </w:r>
        <w:r>
          <w:rPr>
            <w:noProof/>
            <w:webHidden/>
          </w:rPr>
          <w:fldChar w:fldCharType="separate"/>
        </w:r>
        <w:r>
          <w:rPr>
            <w:noProof/>
            <w:webHidden/>
          </w:rPr>
          <w:t>25</w:t>
        </w:r>
        <w:r>
          <w:rPr>
            <w:noProof/>
            <w:webHidden/>
          </w:rPr>
          <w:fldChar w:fldCharType="end"/>
        </w:r>
      </w:hyperlink>
    </w:p>
    <w:p w14:paraId="6D6AC4CD"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5" w:history="1">
        <w:r w:rsidRPr="005970CB">
          <w:rPr>
            <w:rStyle w:val="Hyperlink"/>
            <w:rFonts w:ascii="Arial" w:eastAsia="MS PGothic" w:hAnsi="Arial" w:cs="Arial"/>
            <w:noProof/>
          </w:rPr>
          <w:t xml:space="preserve">Site Recovery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 </w:t>
        </w:r>
        <w:r w:rsidRPr="005970CB">
          <w:rPr>
            <w:rStyle w:val="Hyperlink"/>
            <w:rFonts w:ascii="Arial" w:eastAsia="MS PGothic" w:hAnsi="Arial" w:cs="Arial" w:hint="eastAsia"/>
            <w:noProof/>
            <w:lang w:val="ja-JP"/>
          </w:rPr>
          <w:t>オンプレミス間</w:t>
        </w:r>
        <w:r>
          <w:rPr>
            <w:noProof/>
            <w:webHidden/>
          </w:rPr>
          <w:tab/>
        </w:r>
        <w:r>
          <w:rPr>
            <w:noProof/>
            <w:webHidden/>
          </w:rPr>
          <w:fldChar w:fldCharType="begin"/>
        </w:r>
        <w:r>
          <w:rPr>
            <w:noProof/>
            <w:webHidden/>
          </w:rPr>
          <w:instrText xml:space="preserve"> PAGEREF _Toc418674605 \h </w:instrText>
        </w:r>
        <w:r>
          <w:rPr>
            <w:noProof/>
            <w:webHidden/>
          </w:rPr>
        </w:r>
        <w:r>
          <w:rPr>
            <w:noProof/>
            <w:webHidden/>
          </w:rPr>
          <w:fldChar w:fldCharType="separate"/>
        </w:r>
        <w:r>
          <w:rPr>
            <w:noProof/>
            <w:webHidden/>
          </w:rPr>
          <w:t>25</w:t>
        </w:r>
        <w:r>
          <w:rPr>
            <w:noProof/>
            <w:webHidden/>
          </w:rPr>
          <w:fldChar w:fldCharType="end"/>
        </w:r>
      </w:hyperlink>
    </w:p>
    <w:p w14:paraId="340CD0F4"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6" w:history="1">
        <w:r w:rsidRPr="005970CB">
          <w:rPr>
            <w:rStyle w:val="Hyperlink"/>
            <w:rFonts w:ascii="Arial" w:eastAsia="MS PGothic" w:hAnsi="Arial"/>
            <w:noProof/>
          </w:rPr>
          <w:t xml:space="preserve">Stream Analytics – API </w:t>
        </w:r>
        <w:r w:rsidRPr="005970CB">
          <w:rPr>
            <w:rStyle w:val="Hyperlink"/>
            <w:rFonts w:ascii="Arial" w:eastAsia="MS PGothic" w:hAnsi="Arial" w:hint="eastAsia"/>
            <w:noProof/>
            <w:lang w:val="ja-JP"/>
          </w:rPr>
          <w:t>呼び出し</w:t>
        </w:r>
        <w:r>
          <w:rPr>
            <w:noProof/>
            <w:webHidden/>
          </w:rPr>
          <w:tab/>
        </w:r>
        <w:r>
          <w:rPr>
            <w:noProof/>
            <w:webHidden/>
          </w:rPr>
          <w:fldChar w:fldCharType="begin"/>
        </w:r>
        <w:r>
          <w:rPr>
            <w:noProof/>
            <w:webHidden/>
          </w:rPr>
          <w:instrText xml:space="preserve"> PAGEREF _Toc418674606 \h </w:instrText>
        </w:r>
        <w:r>
          <w:rPr>
            <w:noProof/>
            <w:webHidden/>
          </w:rPr>
        </w:r>
        <w:r>
          <w:rPr>
            <w:noProof/>
            <w:webHidden/>
          </w:rPr>
          <w:fldChar w:fldCharType="separate"/>
        </w:r>
        <w:r>
          <w:rPr>
            <w:noProof/>
            <w:webHidden/>
          </w:rPr>
          <w:t>26</w:t>
        </w:r>
        <w:r>
          <w:rPr>
            <w:noProof/>
            <w:webHidden/>
          </w:rPr>
          <w:fldChar w:fldCharType="end"/>
        </w:r>
      </w:hyperlink>
    </w:p>
    <w:p w14:paraId="6AB8EA71"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7" w:history="1">
        <w:r w:rsidRPr="005970CB">
          <w:rPr>
            <w:rStyle w:val="Hyperlink"/>
            <w:rFonts w:ascii="Arial" w:eastAsia="MS PGothic" w:hAnsi="Arial"/>
            <w:noProof/>
          </w:rPr>
          <w:t xml:space="preserve">Stream Analytics – </w:t>
        </w:r>
        <w:r w:rsidRPr="005970CB">
          <w:rPr>
            <w:rStyle w:val="Hyperlink"/>
            <w:rFonts w:ascii="Arial" w:eastAsia="MS PGothic" w:hAnsi="Arial" w:hint="eastAsia"/>
            <w:noProof/>
            <w:lang w:val="ja-JP"/>
          </w:rPr>
          <w:t>ジョブ</w:t>
        </w:r>
        <w:r>
          <w:rPr>
            <w:noProof/>
            <w:webHidden/>
          </w:rPr>
          <w:tab/>
        </w:r>
        <w:r>
          <w:rPr>
            <w:noProof/>
            <w:webHidden/>
          </w:rPr>
          <w:fldChar w:fldCharType="begin"/>
        </w:r>
        <w:r>
          <w:rPr>
            <w:noProof/>
            <w:webHidden/>
          </w:rPr>
          <w:instrText xml:space="preserve"> PAGEREF _Toc418674607 \h </w:instrText>
        </w:r>
        <w:r>
          <w:rPr>
            <w:noProof/>
            <w:webHidden/>
          </w:rPr>
        </w:r>
        <w:r>
          <w:rPr>
            <w:noProof/>
            <w:webHidden/>
          </w:rPr>
          <w:fldChar w:fldCharType="separate"/>
        </w:r>
        <w:r>
          <w:rPr>
            <w:noProof/>
            <w:webHidden/>
          </w:rPr>
          <w:t>26</w:t>
        </w:r>
        <w:r>
          <w:rPr>
            <w:noProof/>
            <w:webHidden/>
          </w:rPr>
          <w:fldChar w:fldCharType="end"/>
        </w:r>
      </w:hyperlink>
    </w:p>
    <w:p w14:paraId="5306EE08"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8" w:history="1">
        <w:r w:rsidRPr="005970CB">
          <w:rPr>
            <w:rStyle w:val="Hyperlink"/>
            <w:rFonts w:ascii="Arial" w:eastAsia="MS PGothic" w:hAnsi="Arial" w:cs="Arial"/>
            <w:noProof/>
          </w:rPr>
          <w:t xml:space="preserve">SQL Database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(Web </w:t>
        </w:r>
        <w:r w:rsidRPr="005970CB">
          <w:rPr>
            <w:rStyle w:val="Hyperlink"/>
            <w:rFonts w:ascii="Arial" w:eastAsia="MS PGothic" w:hAnsi="Arial" w:cs="Arial" w:hint="eastAsia"/>
            <w:noProof/>
            <w:lang w:val="ja-JP"/>
          </w:rPr>
          <w:t>および</w:t>
        </w:r>
        <w:r w:rsidRPr="005970CB">
          <w:rPr>
            <w:rStyle w:val="Hyperlink"/>
            <w:rFonts w:ascii="Arial" w:eastAsia="MS PGothic" w:hAnsi="Arial" w:cs="Arial"/>
            <w:noProof/>
          </w:rPr>
          <w:t xml:space="preserve"> Business </w:t>
        </w:r>
        <w:r w:rsidRPr="005970CB">
          <w:rPr>
            <w:rStyle w:val="Hyperlink"/>
            <w:rFonts w:ascii="Arial" w:eastAsia="MS PGothic" w:hAnsi="Arial" w:cs="Arial" w:hint="eastAsia"/>
            <w:noProof/>
            <w:lang w:val="ja-JP"/>
          </w:rPr>
          <w:t>レベル</w:t>
        </w:r>
        <w:r w:rsidRPr="005970CB">
          <w:rPr>
            <w:rStyle w:val="Hyperlink"/>
            <w:rFonts w:ascii="Arial" w:eastAsia="MS PGothic" w:hAnsi="Arial" w:cs="Arial"/>
            <w:noProof/>
          </w:rPr>
          <w:t>)</w:t>
        </w:r>
        <w:r>
          <w:rPr>
            <w:noProof/>
            <w:webHidden/>
          </w:rPr>
          <w:tab/>
        </w:r>
        <w:r>
          <w:rPr>
            <w:noProof/>
            <w:webHidden/>
          </w:rPr>
          <w:fldChar w:fldCharType="begin"/>
        </w:r>
        <w:r>
          <w:rPr>
            <w:noProof/>
            <w:webHidden/>
          </w:rPr>
          <w:instrText xml:space="preserve"> PAGEREF _Toc418674608 \h </w:instrText>
        </w:r>
        <w:r>
          <w:rPr>
            <w:noProof/>
            <w:webHidden/>
          </w:rPr>
        </w:r>
        <w:r>
          <w:rPr>
            <w:noProof/>
            <w:webHidden/>
          </w:rPr>
          <w:fldChar w:fldCharType="separate"/>
        </w:r>
        <w:r>
          <w:rPr>
            <w:noProof/>
            <w:webHidden/>
          </w:rPr>
          <w:t>26</w:t>
        </w:r>
        <w:r>
          <w:rPr>
            <w:noProof/>
            <w:webHidden/>
          </w:rPr>
          <w:fldChar w:fldCharType="end"/>
        </w:r>
      </w:hyperlink>
    </w:p>
    <w:p w14:paraId="4BE681D9"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09" w:history="1">
        <w:r w:rsidRPr="005970CB">
          <w:rPr>
            <w:rStyle w:val="Hyperlink"/>
            <w:rFonts w:ascii="Arial" w:eastAsia="MS PGothic" w:hAnsi="Arial" w:cs="Arial"/>
            <w:noProof/>
          </w:rPr>
          <w:t xml:space="preserve">SQL Database </w:t>
        </w:r>
        <w:r w:rsidRPr="005970CB">
          <w:rPr>
            <w:rStyle w:val="Hyperlink"/>
            <w:rFonts w:ascii="Arial" w:eastAsia="MS PGothic" w:hAnsi="Arial" w:cs="Arial" w:hint="eastAsia"/>
            <w:noProof/>
            <w:lang w:val="ja-JP"/>
          </w:rPr>
          <w:t>サービス</w:t>
        </w:r>
        <w:r w:rsidRPr="005970CB">
          <w:rPr>
            <w:rStyle w:val="Hyperlink"/>
            <w:rFonts w:ascii="Arial" w:eastAsia="MS PGothic" w:hAnsi="Arial" w:cs="Arial"/>
            <w:noProof/>
          </w:rPr>
          <w:t xml:space="preserve"> (Basic</w:t>
        </w:r>
        <w:r w:rsidRPr="005970CB">
          <w:rPr>
            <w:rStyle w:val="Hyperlink"/>
            <w:rFonts w:ascii="Arial" w:eastAsia="MS PGothic" w:hAnsi="Arial" w:cs="Arial" w:hint="eastAsia"/>
            <w:noProof/>
            <w:lang w:val="ja-JP"/>
          </w:rPr>
          <w:t>、</w:t>
        </w:r>
        <w:r w:rsidRPr="005970CB">
          <w:rPr>
            <w:rStyle w:val="Hyperlink"/>
            <w:rFonts w:ascii="Arial" w:eastAsia="MS PGothic" w:hAnsi="Arial" w:cs="Arial"/>
            <w:noProof/>
          </w:rPr>
          <w:t xml:space="preserve">Standard </w:t>
        </w:r>
        <w:r w:rsidRPr="005970CB">
          <w:rPr>
            <w:rStyle w:val="Hyperlink"/>
            <w:rFonts w:ascii="Arial" w:eastAsia="MS PGothic" w:hAnsi="Arial" w:cs="Arial" w:hint="eastAsia"/>
            <w:noProof/>
            <w:lang w:val="ja-JP"/>
          </w:rPr>
          <w:t>および</w:t>
        </w:r>
        <w:r w:rsidRPr="005970CB">
          <w:rPr>
            <w:rStyle w:val="Hyperlink"/>
            <w:rFonts w:ascii="Arial" w:eastAsia="MS PGothic" w:hAnsi="Arial" w:cs="Arial"/>
            <w:noProof/>
          </w:rPr>
          <w:t xml:space="preserve"> Premium </w:t>
        </w:r>
        <w:r w:rsidRPr="005970CB">
          <w:rPr>
            <w:rStyle w:val="Hyperlink"/>
            <w:rFonts w:ascii="Arial" w:eastAsia="MS PGothic" w:hAnsi="Arial" w:cs="Arial" w:hint="eastAsia"/>
            <w:noProof/>
            <w:lang w:val="ja-JP"/>
          </w:rPr>
          <w:t>レベル</w:t>
        </w:r>
        <w:r w:rsidRPr="005970CB">
          <w:rPr>
            <w:rStyle w:val="Hyperlink"/>
            <w:rFonts w:ascii="Arial" w:eastAsia="MS PGothic" w:hAnsi="Arial" w:cs="Arial"/>
            <w:noProof/>
          </w:rPr>
          <w:t>)</w:t>
        </w:r>
        <w:r>
          <w:rPr>
            <w:noProof/>
            <w:webHidden/>
          </w:rPr>
          <w:tab/>
        </w:r>
        <w:r>
          <w:rPr>
            <w:noProof/>
            <w:webHidden/>
          </w:rPr>
          <w:fldChar w:fldCharType="begin"/>
        </w:r>
        <w:r>
          <w:rPr>
            <w:noProof/>
            <w:webHidden/>
          </w:rPr>
          <w:instrText xml:space="preserve"> PAGEREF _Toc418674609 \h </w:instrText>
        </w:r>
        <w:r>
          <w:rPr>
            <w:noProof/>
            <w:webHidden/>
          </w:rPr>
        </w:r>
        <w:r>
          <w:rPr>
            <w:noProof/>
            <w:webHidden/>
          </w:rPr>
          <w:fldChar w:fldCharType="separate"/>
        </w:r>
        <w:r>
          <w:rPr>
            <w:noProof/>
            <w:webHidden/>
          </w:rPr>
          <w:t>27</w:t>
        </w:r>
        <w:r>
          <w:rPr>
            <w:noProof/>
            <w:webHidden/>
          </w:rPr>
          <w:fldChar w:fldCharType="end"/>
        </w:r>
      </w:hyperlink>
    </w:p>
    <w:p w14:paraId="65102C9C"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0" w:history="1">
        <w:r w:rsidRPr="005970CB">
          <w:rPr>
            <w:rStyle w:val="Hyperlink"/>
            <w:rFonts w:ascii="Arial" w:eastAsia="MS PGothic" w:hAnsi="Arial" w:cs="Arial"/>
            <w:noProof/>
          </w:rPr>
          <w:t xml:space="preserve">Storage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_Toc418674610 \h </w:instrText>
        </w:r>
        <w:r>
          <w:rPr>
            <w:noProof/>
            <w:webHidden/>
          </w:rPr>
        </w:r>
        <w:r>
          <w:rPr>
            <w:noProof/>
            <w:webHidden/>
          </w:rPr>
          <w:fldChar w:fldCharType="separate"/>
        </w:r>
        <w:r>
          <w:rPr>
            <w:noProof/>
            <w:webHidden/>
          </w:rPr>
          <w:t>27</w:t>
        </w:r>
        <w:r>
          <w:rPr>
            <w:noProof/>
            <w:webHidden/>
          </w:rPr>
          <w:fldChar w:fldCharType="end"/>
        </w:r>
      </w:hyperlink>
    </w:p>
    <w:p w14:paraId="388C4127"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1" w:history="1">
        <w:r w:rsidRPr="005970CB">
          <w:rPr>
            <w:rStyle w:val="Hyperlink"/>
            <w:rFonts w:ascii="Arial" w:eastAsia="MS PGothic" w:hAnsi="Arial" w:cs="Arial"/>
            <w:noProof/>
          </w:rPr>
          <w:t xml:space="preserve">StorSimple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_Toc418674611 \h </w:instrText>
        </w:r>
        <w:r>
          <w:rPr>
            <w:noProof/>
            <w:webHidden/>
          </w:rPr>
        </w:r>
        <w:r>
          <w:rPr>
            <w:noProof/>
            <w:webHidden/>
          </w:rPr>
          <w:fldChar w:fldCharType="separate"/>
        </w:r>
        <w:r>
          <w:rPr>
            <w:noProof/>
            <w:webHidden/>
          </w:rPr>
          <w:t>28</w:t>
        </w:r>
        <w:r>
          <w:rPr>
            <w:noProof/>
            <w:webHidden/>
          </w:rPr>
          <w:fldChar w:fldCharType="end"/>
        </w:r>
      </w:hyperlink>
    </w:p>
    <w:p w14:paraId="77AC3EE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2" w:history="1">
        <w:r w:rsidRPr="005970CB">
          <w:rPr>
            <w:rStyle w:val="Hyperlink"/>
            <w:rFonts w:ascii="Arial" w:eastAsia="MS PGothic" w:hAnsi="Arial" w:cs="Arial"/>
            <w:noProof/>
          </w:rPr>
          <w:t xml:space="preserve">Traffic Manager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_Toc418674612 \h </w:instrText>
        </w:r>
        <w:r>
          <w:rPr>
            <w:noProof/>
            <w:webHidden/>
          </w:rPr>
        </w:r>
        <w:r>
          <w:rPr>
            <w:noProof/>
            <w:webHidden/>
          </w:rPr>
          <w:fldChar w:fldCharType="separate"/>
        </w:r>
        <w:r>
          <w:rPr>
            <w:noProof/>
            <w:webHidden/>
          </w:rPr>
          <w:t>29</w:t>
        </w:r>
        <w:r>
          <w:rPr>
            <w:noProof/>
            <w:webHidden/>
          </w:rPr>
          <w:fldChar w:fldCharType="end"/>
        </w:r>
      </w:hyperlink>
    </w:p>
    <w:p w14:paraId="25F5CD35"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3" w:history="1">
        <w:r w:rsidRPr="005970CB">
          <w:rPr>
            <w:rStyle w:val="Hyperlink"/>
            <w:rFonts w:ascii="Arial" w:eastAsia="MS PGothic" w:hAnsi="Arial" w:cs="Arial"/>
            <w:noProof/>
          </w:rPr>
          <w:t>Virtual Machines</w:t>
        </w:r>
        <w:r>
          <w:rPr>
            <w:noProof/>
            <w:webHidden/>
          </w:rPr>
          <w:tab/>
        </w:r>
        <w:r>
          <w:rPr>
            <w:noProof/>
            <w:webHidden/>
          </w:rPr>
          <w:fldChar w:fldCharType="begin"/>
        </w:r>
        <w:r>
          <w:rPr>
            <w:noProof/>
            <w:webHidden/>
          </w:rPr>
          <w:instrText xml:space="preserve"> PAGEREF _Toc418674613 \h </w:instrText>
        </w:r>
        <w:r>
          <w:rPr>
            <w:noProof/>
            <w:webHidden/>
          </w:rPr>
        </w:r>
        <w:r>
          <w:rPr>
            <w:noProof/>
            <w:webHidden/>
          </w:rPr>
          <w:fldChar w:fldCharType="separate"/>
        </w:r>
        <w:r>
          <w:rPr>
            <w:noProof/>
            <w:webHidden/>
          </w:rPr>
          <w:t>30</w:t>
        </w:r>
        <w:r>
          <w:rPr>
            <w:noProof/>
            <w:webHidden/>
          </w:rPr>
          <w:fldChar w:fldCharType="end"/>
        </w:r>
      </w:hyperlink>
    </w:p>
    <w:p w14:paraId="61CE2106"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4" w:history="1">
        <w:r w:rsidRPr="005970CB">
          <w:rPr>
            <w:rStyle w:val="Hyperlink"/>
            <w:rFonts w:ascii="Arial" w:eastAsia="MS PGothic" w:hAnsi="Arial"/>
            <w:noProof/>
          </w:rPr>
          <w:t>VPN Gateway</w:t>
        </w:r>
        <w:r>
          <w:rPr>
            <w:noProof/>
            <w:webHidden/>
          </w:rPr>
          <w:tab/>
        </w:r>
        <w:r>
          <w:rPr>
            <w:noProof/>
            <w:webHidden/>
          </w:rPr>
          <w:fldChar w:fldCharType="begin"/>
        </w:r>
        <w:r>
          <w:rPr>
            <w:noProof/>
            <w:webHidden/>
          </w:rPr>
          <w:instrText xml:space="preserve"> PAGEREF _Toc418674614 \h </w:instrText>
        </w:r>
        <w:r>
          <w:rPr>
            <w:noProof/>
            <w:webHidden/>
          </w:rPr>
        </w:r>
        <w:r>
          <w:rPr>
            <w:noProof/>
            <w:webHidden/>
          </w:rPr>
          <w:fldChar w:fldCharType="separate"/>
        </w:r>
        <w:r>
          <w:rPr>
            <w:noProof/>
            <w:webHidden/>
          </w:rPr>
          <w:t>30</w:t>
        </w:r>
        <w:r>
          <w:rPr>
            <w:noProof/>
            <w:webHidden/>
          </w:rPr>
          <w:fldChar w:fldCharType="end"/>
        </w:r>
      </w:hyperlink>
    </w:p>
    <w:p w14:paraId="3BD5DAE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5" w:history="1">
        <w:r w:rsidRPr="005970CB">
          <w:rPr>
            <w:rStyle w:val="Hyperlink"/>
            <w:rFonts w:ascii="Arial" w:eastAsia="MS PGothic" w:hAnsi="Arial" w:cs="Arial"/>
            <w:noProof/>
          </w:rPr>
          <w:t xml:space="preserve">Visual Studio Online – </w:t>
        </w:r>
        <w:r w:rsidRPr="005970CB">
          <w:rPr>
            <w:rStyle w:val="Hyperlink"/>
            <w:rFonts w:ascii="Arial" w:eastAsia="MS PGothic" w:hAnsi="Arial" w:cs="Arial" w:hint="eastAsia"/>
            <w:noProof/>
            <w:lang w:val="ja-JP"/>
          </w:rPr>
          <w:t>ユーザー</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プラン</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_Toc418674615 \h </w:instrText>
        </w:r>
        <w:r>
          <w:rPr>
            <w:noProof/>
            <w:webHidden/>
          </w:rPr>
        </w:r>
        <w:r>
          <w:rPr>
            <w:noProof/>
            <w:webHidden/>
          </w:rPr>
          <w:fldChar w:fldCharType="separate"/>
        </w:r>
        <w:r>
          <w:rPr>
            <w:noProof/>
            <w:webHidden/>
          </w:rPr>
          <w:t>30</w:t>
        </w:r>
        <w:r>
          <w:rPr>
            <w:noProof/>
            <w:webHidden/>
          </w:rPr>
          <w:fldChar w:fldCharType="end"/>
        </w:r>
      </w:hyperlink>
    </w:p>
    <w:p w14:paraId="163C26E4"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6" w:history="1">
        <w:r w:rsidRPr="005970CB">
          <w:rPr>
            <w:rStyle w:val="Hyperlink"/>
            <w:rFonts w:ascii="Arial" w:eastAsia="MS PGothic" w:hAnsi="Arial" w:cs="Arial"/>
            <w:noProof/>
          </w:rPr>
          <w:t xml:space="preserve">Visual Studio Online – </w:t>
        </w:r>
        <w:r w:rsidRPr="005970CB">
          <w:rPr>
            <w:rStyle w:val="Hyperlink"/>
            <w:rFonts w:ascii="Arial" w:eastAsia="MS PGothic" w:hAnsi="Arial" w:cs="Arial" w:hint="eastAsia"/>
            <w:noProof/>
            <w:lang w:val="ja-JP"/>
          </w:rPr>
          <w:t>ビルド</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_Toc418674616 \h </w:instrText>
        </w:r>
        <w:r>
          <w:rPr>
            <w:noProof/>
            <w:webHidden/>
          </w:rPr>
        </w:r>
        <w:r>
          <w:rPr>
            <w:noProof/>
            <w:webHidden/>
          </w:rPr>
          <w:fldChar w:fldCharType="separate"/>
        </w:r>
        <w:r>
          <w:rPr>
            <w:noProof/>
            <w:webHidden/>
          </w:rPr>
          <w:t>31</w:t>
        </w:r>
        <w:r>
          <w:rPr>
            <w:noProof/>
            <w:webHidden/>
          </w:rPr>
          <w:fldChar w:fldCharType="end"/>
        </w:r>
      </w:hyperlink>
    </w:p>
    <w:p w14:paraId="1CACB12D"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7" w:history="1">
        <w:r w:rsidRPr="005970CB">
          <w:rPr>
            <w:rStyle w:val="Hyperlink"/>
            <w:rFonts w:ascii="Arial" w:eastAsia="MS PGothic" w:hAnsi="Arial" w:cs="Arial"/>
            <w:noProof/>
          </w:rPr>
          <w:t xml:space="preserve">Visual Studio Online – </w:t>
        </w:r>
        <w:r w:rsidRPr="005970CB">
          <w:rPr>
            <w:rStyle w:val="Hyperlink"/>
            <w:rFonts w:ascii="Arial" w:eastAsia="MS PGothic" w:hAnsi="Arial" w:cs="Arial" w:hint="eastAsia"/>
            <w:noProof/>
            <w:lang w:val="ja-JP"/>
          </w:rPr>
          <w:t>ロード</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テスト</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_Toc418674617 \h </w:instrText>
        </w:r>
        <w:r>
          <w:rPr>
            <w:noProof/>
            <w:webHidden/>
          </w:rPr>
        </w:r>
        <w:r>
          <w:rPr>
            <w:noProof/>
            <w:webHidden/>
          </w:rPr>
          <w:fldChar w:fldCharType="separate"/>
        </w:r>
        <w:r>
          <w:rPr>
            <w:noProof/>
            <w:webHidden/>
          </w:rPr>
          <w:t>31</w:t>
        </w:r>
        <w:r>
          <w:rPr>
            <w:noProof/>
            <w:webHidden/>
          </w:rPr>
          <w:fldChar w:fldCharType="end"/>
        </w:r>
      </w:hyperlink>
    </w:p>
    <w:p w14:paraId="2815D59A"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18" w:history="1">
        <w:r w:rsidRPr="005970CB">
          <w:rPr>
            <w:rStyle w:val="Hyperlink"/>
            <w:rFonts w:ascii="Arial" w:eastAsia="MS PGothic" w:hAnsi="Arial" w:cs="Arial"/>
            <w:noProof/>
          </w:rPr>
          <w:t xml:space="preserve">Websites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_Toc418674618 \h </w:instrText>
        </w:r>
        <w:r>
          <w:rPr>
            <w:noProof/>
            <w:webHidden/>
          </w:rPr>
        </w:r>
        <w:r>
          <w:rPr>
            <w:noProof/>
            <w:webHidden/>
          </w:rPr>
          <w:fldChar w:fldCharType="separate"/>
        </w:r>
        <w:r>
          <w:rPr>
            <w:noProof/>
            <w:webHidden/>
          </w:rPr>
          <w:t>32</w:t>
        </w:r>
        <w:r>
          <w:rPr>
            <w:noProof/>
            <w:webHidden/>
          </w:rPr>
          <w:fldChar w:fldCharType="end"/>
        </w:r>
      </w:hyperlink>
    </w:p>
    <w:p w14:paraId="68B04F02" w14:textId="77777777" w:rsidR="002E792B" w:rsidRDefault="002E792B">
      <w:pPr>
        <w:pStyle w:val="TOC2"/>
        <w:tabs>
          <w:tab w:val="right" w:leader="dot" w:pos="4863"/>
        </w:tabs>
        <w:rPr>
          <w:rFonts w:asciiTheme="minorHAnsi" w:eastAsiaTheme="minorEastAsia" w:hAnsiTheme="minorHAnsi" w:cstheme="minorBidi"/>
          <w:b w:val="0"/>
          <w:smallCaps w:val="0"/>
          <w:noProof/>
          <w:sz w:val="22"/>
          <w:lang w:eastAsia="en-US"/>
        </w:rPr>
      </w:pPr>
      <w:hyperlink w:anchor="_Toc418674619" w:history="1">
        <w:r w:rsidRPr="005970CB">
          <w:rPr>
            <w:rStyle w:val="Hyperlink"/>
            <w:rFonts w:ascii="Arial" w:eastAsia="MS PGothic" w:hAnsi="Arial" w:cs="Arial" w:hint="eastAsia"/>
            <w:noProof/>
            <w:lang w:val="ja-JP"/>
          </w:rPr>
          <w:t>その他のオンライン</w:t>
        </w:r>
        <w:r w:rsidRPr="005970CB">
          <w:rPr>
            <w:rStyle w:val="Hyperlink"/>
            <w:rFonts w:ascii="Arial" w:eastAsia="MS PGothic" w:hAnsi="Arial" w:cs="Arial"/>
            <w:noProof/>
            <w:lang w:val="ja-JP"/>
          </w:rPr>
          <w:t xml:space="preserve"> </w:t>
        </w:r>
        <w:r w:rsidRPr="005970CB">
          <w:rPr>
            <w:rStyle w:val="Hyperlink"/>
            <w:rFonts w:ascii="Arial" w:eastAsia="MS PGothic" w:hAnsi="Arial" w:cs="Arial" w:hint="eastAsia"/>
            <w:noProof/>
            <w:lang w:val="ja-JP"/>
          </w:rPr>
          <w:t>サービス</w:t>
        </w:r>
        <w:r>
          <w:rPr>
            <w:noProof/>
            <w:webHidden/>
          </w:rPr>
          <w:tab/>
        </w:r>
        <w:r>
          <w:rPr>
            <w:noProof/>
            <w:webHidden/>
          </w:rPr>
          <w:fldChar w:fldCharType="begin"/>
        </w:r>
        <w:r>
          <w:rPr>
            <w:noProof/>
            <w:webHidden/>
          </w:rPr>
          <w:instrText xml:space="preserve"> PAGEREF _Toc418674619 \h </w:instrText>
        </w:r>
        <w:r>
          <w:rPr>
            <w:noProof/>
            <w:webHidden/>
          </w:rPr>
        </w:r>
        <w:r>
          <w:rPr>
            <w:noProof/>
            <w:webHidden/>
          </w:rPr>
          <w:fldChar w:fldCharType="separate"/>
        </w:r>
        <w:r>
          <w:rPr>
            <w:noProof/>
            <w:webHidden/>
          </w:rPr>
          <w:t>32</w:t>
        </w:r>
        <w:r>
          <w:rPr>
            <w:noProof/>
            <w:webHidden/>
          </w:rPr>
          <w:fldChar w:fldCharType="end"/>
        </w:r>
      </w:hyperlink>
    </w:p>
    <w:p w14:paraId="4ED3E64E"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20" w:history="1">
        <w:r w:rsidRPr="005970CB">
          <w:rPr>
            <w:rStyle w:val="Hyperlink"/>
            <w:rFonts w:ascii="Arial" w:eastAsia="MS PGothic" w:hAnsi="Arial" w:cs="Arial"/>
            <w:noProof/>
          </w:rPr>
          <w:t>Bing Maps Enterprise Platform</w:t>
        </w:r>
        <w:r>
          <w:rPr>
            <w:noProof/>
            <w:webHidden/>
          </w:rPr>
          <w:tab/>
        </w:r>
        <w:r>
          <w:rPr>
            <w:noProof/>
            <w:webHidden/>
          </w:rPr>
          <w:fldChar w:fldCharType="begin"/>
        </w:r>
        <w:r>
          <w:rPr>
            <w:noProof/>
            <w:webHidden/>
          </w:rPr>
          <w:instrText xml:space="preserve"> PAGEREF _Toc418674620 \h </w:instrText>
        </w:r>
        <w:r>
          <w:rPr>
            <w:noProof/>
            <w:webHidden/>
          </w:rPr>
        </w:r>
        <w:r>
          <w:rPr>
            <w:noProof/>
            <w:webHidden/>
          </w:rPr>
          <w:fldChar w:fldCharType="separate"/>
        </w:r>
        <w:r>
          <w:rPr>
            <w:noProof/>
            <w:webHidden/>
          </w:rPr>
          <w:t>32</w:t>
        </w:r>
        <w:r>
          <w:rPr>
            <w:noProof/>
            <w:webHidden/>
          </w:rPr>
          <w:fldChar w:fldCharType="end"/>
        </w:r>
      </w:hyperlink>
    </w:p>
    <w:p w14:paraId="32370B5D"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21" w:history="1">
        <w:r w:rsidRPr="005970CB">
          <w:rPr>
            <w:rStyle w:val="Hyperlink"/>
            <w:rFonts w:ascii="Arial" w:eastAsia="MS PGothic" w:hAnsi="Arial" w:cs="Arial"/>
            <w:noProof/>
          </w:rPr>
          <w:t>Bing Maps Mobile Asset Management</w:t>
        </w:r>
        <w:r>
          <w:rPr>
            <w:noProof/>
            <w:webHidden/>
          </w:rPr>
          <w:tab/>
        </w:r>
        <w:r>
          <w:rPr>
            <w:noProof/>
            <w:webHidden/>
          </w:rPr>
          <w:fldChar w:fldCharType="begin"/>
        </w:r>
        <w:r>
          <w:rPr>
            <w:noProof/>
            <w:webHidden/>
          </w:rPr>
          <w:instrText xml:space="preserve"> PAGEREF _Toc418674621 \h </w:instrText>
        </w:r>
        <w:r>
          <w:rPr>
            <w:noProof/>
            <w:webHidden/>
          </w:rPr>
        </w:r>
        <w:r>
          <w:rPr>
            <w:noProof/>
            <w:webHidden/>
          </w:rPr>
          <w:fldChar w:fldCharType="separate"/>
        </w:r>
        <w:r>
          <w:rPr>
            <w:noProof/>
            <w:webHidden/>
          </w:rPr>
          <w:t>33</w:t>
        </w:r>
        <w:r>
          <w:rPr>
            <w:noProof/>
            <w:webHidden/>
          </w:rPr>
          <w:fldChar w:fldCharType="end"/>
        </w:r>
      </w:hyperlink>
    </w:p>
    <w:p w14:paraId="04BBBE23"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22" w:history="1">
        <w:r w:rsidRPr="005970CB">
          <w:rPr>
            <w:rStyle w:val="Hyperlink"/>
            <w:rFonts w:ascii="Arial" w:eastAsia="MS PGothic" w:hAnsi="Arial" w:cs="Arial"/>
            <w:noProof/>
          </w:rPr>
          <w:t>Power BI for Office 365</w:t>
        </w:r>
        <w:r>
          <w:rPr>
            <w:noProof/>
            <w:webHidden/>
          </w:rPr>
          <w:tab/>
        </w:r>
        <w:r>
          <w:rPr>
            <w:noProof/>
            <w:webHidden/>
          </w:rPr>
          <w:fldChar w:fldCharType="begin"/>
        </w:r>
        <w:r>
          <w:rPr>
            <w:noProof/>
            <w:webHidden/>
          </w:rPr>
          <w:instrText xml:space="preserve"> PAGEREF _Toc418674622 \h </w:instrText>
        </w:r>
        <w:r>
          <w:rPr>
            <w:noProof/>
            <w:webHidden/>
          </w:rPr>
        </w:r>
        <w:r>
          <w:rPr>
            <w:noProof/>
            <w:webHidden/>
          </w:rPr>
          <w:fldChar w:fldCharType="separate"/>
        </w:r>
        <w:r>
          <w:rPr>
            <w:noProof/>
            <w:webHidden/>
          </w:rPr>
          <w:t>33</w:t>
        </w:r>
        <w:r>
          <w:rPr>
            <w:noProof/>
            <w:webHidden/>
          </w:rPr>
          <w:fldChar w:fldCharType="end"/>
        </w:r>
      </w:hyperlink>
    </w:p>
    <w:p w14:paraId="317A05E7" w14:textId="77777777" w:rsidR="002E792B" w:rsidRDefault="002E792B">
      <w:pPr>
        <w:pStyle w:val="TOC4"/>
        <w:tabs>
          <w:tab w:val="right" w:leader="dot" w:pos="4863"/>
        </w:tabs>
        <w:rPr>
          <w:rFonts w:asciiTheme="minorHAnsi" w:eastAsiaTheme="minorEastAsia" w:hAnsiTheme="minorHAnsi" w:cstheme="minorBidi"/>
          <w:smallCaps w:val="0"/>
          <w:noProof/>
          <w:sz w:val="22"/>
          <w:lang w:eastAsia="en-US"/>
        </w:rPr>
      </w:pPr>
      <w:hyperlink w:anchor="_Toc418674623" w:history="1">
        <w:r w:rsidRPr="005970CB">
          <w:rPr>
            <w:rStyle w:val="Hyperlink"/>
            <w:rFonts w:ascii="Arial" w:eastAsia="MS PGothic" w:hAnsi="Arial" w:cs="Arial"/>
            <w:noProof/>
          </w:rPr>
          <w:t>Translator API</w:t>
        </w:r>
        <w:r>
          <w:rPr>
            <w:noProof/>
            <w:webHidden/>
          </w:rPr>
          <w:tab/>
        </w:r>
        <w:r>
          <w:rPr>
            <w:noProof/>
            <w:webHidden/>
          </w:rPr>
          <w:fldChar w:fldCharType="begin"/>
        </w:r>
        <w:r>
          <w:rPr>
            <w:noProof/>
            <w:webHidden/>
          </w:rPr>
          <w:instrText xml:space="preserve"> PAGEREF _Toc418674623 \h </w:instrText>
        </w:r>
        <w:r>
          <w:rPr>
            <w:noProof/>
            <w:webHidden/>
          </w:rPr>
        </w:r>
        <w:r>
          <w:rPr>
            <w:noProof/>
            <w:webHidden/>
          </w:rPr>
          <w:fldChar w:fldCharType="separate"/>
        </w:r>
        <w:r>
          <w:rPr>
            <w:noProof/>
            <w:webHidden/>
          </w:rPr>
          <w:t>33</w:t>
        </w:r>
        <w:r>
          <w:rPr>
            <w:noProof/>
            <w:webHidden/>
          </w:rPr>
          <w:fldChar w:fldCharType="end"/>
        </w:r>
      </w:hyperlink>
    </w:p>
    <w:p w14:paraId="314149CF" w14:textId="77777777" w:rsidR="002E792B" w:rsidRDefault="002E792B">
      <w:pPr>
        <w:pStyle w:val="TOC1"/>
        <w:tabs>
          <w:tab w:val="right" w:leader="dot" w:pos="4863"/>
        </w:tabs>
        <w:rPr>
          <w:rFonts w:asciiTheme="minorHAnsi" w:eastAsiaTheme="minorEastAsia" w:hAnsiTheme="minorHAnsi" w:cstheme="minorBidi"/>
          <w:b w:val="0"/>
          <w:caps w:val="0"/>
          <w:noProof/>
          <w:sz w:val="22"/>
          <w:lang w:eastAsia="en-US"/>
        </w:rPr>
      </w:pPr>
      <w:hyperlink w:anchor="_Toc418674624" w:history="1">
        <w:r w:rsidRPr="005970CB">
          <w:rPr>
            <w:rStyle w:val="Hyperlink"/>
            <w:rFonts w:ascii="Arial" w:eastAsia="MS PGothic" w:hAnsi="Arial" w:cs="Arial" w:hint="eastAsia"/>
            <w:noProof/>
            <w:lang w:val="ja-JP"/>
          </w:rPr>
          <w:t>付録</w:t>
        </w:r>
        <w:r w:rsidRPr="005970CB">
          <w:rPr>
            <w:rStyle w:val="Hyperlink"/>
            <w:rFonts w:ascii="Arial" w:eastAsia="MS PGothic" w:hAnsi="Arial" w:cs="Arial"/>
            <w:noProof/>
          </w:rPr>
          <w:t xml:space="preserve"> A – </w:t>
        </w:r>
        <w:r w:rsidRPr="005970CB">
          <w:rPr>
            <w:rStyle w:val="Hyperlink"/>
            <w:rFonts w:ascii="Arial" w:eastAsia="MS PGothic" w:hAnsi="Arial" w:cs="Arial" w:hint="eastAsia"/>
            <w:noProof/>
            <w:lang w:val="ja-JP"/>
          </w:rPr>
          <w:t>電子メール配信、ウイルスの検出およびブロック、迷惑メール対策の有効性、または誤判定に関するサービス</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レベルの確約事項</w:t>
        </w:r>
        <w:r>
          <w:rPr>
            <w:noProof/>
            <w:webHidden/>
          </w:rPr>
          <w:tab/>
        </w:r>
        <w:r>
          <w:rPr>
            <w:noProof/>
            <w:webHidden/>
          </w:rPr>
          <w:fldChar w:fldCharType="begin"/>
        </w:r>
        <w:r>
          <w:rPr>
            <w:noProof/>
            <w:webHidden/>
          </w:rPr>
          <w:instrText xml:space="preserve"> PAGEREF _Toc418674624 \h </w:instrText>
        </w:r>
        <w:r>
          <w:rPr>
            <w:noProof/>
            <w:webHidden/>
          </w:rPr>
        </w:r>
        <w:r>
          <w:rPr>
            <w:noProof/>
            <w:webHidden/>
          </w:rPr>
          <w:fldChar w:fldCharType="separate"/>
        </w:r>
        <w:r>
          <w:rPr>
            <w:noProof/>
            <w:webHidden/>
          </w:rPr>
          <w:t>35</w:t>
        </w:r>
        <w:r>
          <w:rPr>
            <w:noProof/>
            <w:webHidden/>
          </w:rPr>
          <w:fldChar w:fldCharType="end"/>
        </w:r>
      </w:hyperlink>
    </w:p>
    <w:p w14:paraId="30B94A57" w14:textId="77777777" w:rsidR="002E792B" w:rsidRDefault="002E792B">
      <w:pPr>
        <w:pStyle w:val="TOC1"/>
        <w:tabs>
          <w:tab w:val="right" w:leader="dot" w:pos="4863"/>
        </w:tabs>
        <w:rPr>
          <w:rFonts w:asciiTheme="minorHAnsi" w:eastAsiaTheme="minorEastAsia" w:hAnsiTheme="minorHAnsi" w:cstheme="minorBidi"/>
          <w:b w:val="0"/>
          <w:caps w:val="0"/>
          <w:noProof/>
          <w:sz w:val="22"/>
          <w:lang w:eastAsia="en-US"/>
        </w:rPr>
      </w:pPr>
      <w:hyperlink w:anchor="_Toc418674625" w:history="1">
        <w:r w:rsidRPr="005970CB">
          <w:rPr>
            <w:rStyle w:val="Hyperlink"/>
            <w:rFonts w:ascii="Arial" w:eastAsia="MS PGothic" w:hAnsi="Arial" w:cs="Arial" w:hint="eastAsia"/>
            <w:noProof/>
            <w:lang w:val="ja-JP"/>
          </w:rPr>
          <w:t>付録</w:t>
        </w:r>
        <w:r w:rsidRPr="005970CB">
          <w:rPr>
            <w:rStyle w:val="Hyperlink"/>
            <w:rFonts w:ascii="Arial" w:eastAsia="MS PGothic" w:hAnsi="Arial" w:cs="Arial"/>
            <w:noProof/>
          </w:rPr>
          <w:t xml:space="preserve"> B – </w:t>
        </w:r>
        <w:r w:rsidRPr="005970CB">
          <w:rPr>
            <w:rStyle w:val="Hyperlink"/>
            <w:rFonts w:ascii="Arial" w:eastAsia="MS PGothic" w:hAnsi="Arial" w:cs="Arial" w:hint="eastAsia"/>
            <w:noProof/>
            <w:lang w:val="ja-JP"/>
          </w:rPr>
          <w:t>稼働時間および電子メール配信に関するサービス</w:t>
        </w:r>
        <w:r w:rsidRPr="005970CB">
          <w:rPr>
            <w:rStyle w:val="Hyperlink"/>
            <w:rFonts w:ascii="Arial" w:eastAsia="MS PGothic" w:hAnsi="Arial" w:cs="Arial"/>
            <w:noProof/>
          </w:rPr>
          <w:t xml:space="preserve"> </w:t>
        </w:r>
        <w:r w:rsidRPr="005970CB">
          <w:rPr>
            <w:rStyle w:val="Hyperlink"/>
            <w:rFonts w:ascii="Arial" w:eastAsia="MS PGothic" w:hAnsi="Arial" w:cs="Arial" w:hint="eastAsia"/>
            <w:noProof/>
            <w:lang w:val="ja-JP"/>
          </w:rPr>
          <w:t>レベルの確約事項</w:t>
        </w:r>
        <w:r>
          <w:rPr>
            <w:noProof/>
            <w:webHidden/>
          </w:rPr>
          <w:tab/>
        </w:r>
        <w:r>
          <w:rPr>
            <w:noProof/>
            <w:webHidden/>
          </w:rPr>
          <w:fldChar w:fldCharType="begin"/>
        </w:r>
        <w:r>
          <w:rPr>
            <w:noProof/>
            <w:webHidden/>
          </w:rPr>
          <w:instrText xml:space="preserve"> PAGEREF _Toc418674625 \h </w:instrText>
        </w:r>
        <w:r>
          <w:rPr>
            <w:noProof/>
            <w:webHidden/>
          </w:rPr>
        </w:r>
        <w:r>
          <w:rPr>
            <w:noProof/>
            <w:webHidden/>
          </w:rPr>
          <w:fldChar w:fldCharType="separate"/>
        </w:r>
        <w:r>
          <w:rPr>
            <w:noProof/>
            <w:webHidden/>
          </w:rPr>
          <w:t>37</w:t>
        </w:r>
        <w:r>
          <w:rPr>
            <w:noProof/>
            <w:webHidden/>
          </w:rPr>
          <w:fldChar w:fldCharType="end"/>
        </w:r>
      </w:hyperlink>
    </w:p>
    <w:p w14:paraId="310F2A86" w14:textId="77777777" w:rsidR="003D2457" w:rsidRPr="00AF524C" w:rsidRDefault="001B7DFF">
      <w:pPr>
        <w:pStyle w:val="ProductList-Body"/>
        <w:tabs>
          <w:tab w:val="clear" w:pos="360"/>
          <w:tab w:val="clear" w:pos="720"/>
          <w:tab w:val="clear" w:pos="1080"/>
        </w:tabs>
        <w:rPr>
          <w:rFonts w:ascii="Arial" w:eastAsia="MS PGothic" w:hAnsi="Arial" w:cs="Arial"/>
          <w:szCs w:val="24"/>
        </w:rPr>
      </w:pPr>
      <w:r w:rsidRPr="00FC1311">
        <w:rPr>
          <w:rFonts w:ascii="Arial" w:eastAsia="MS PGothic" w:hAnsi="Arial" w:cs="Arial"/>
          <w:szCs w:val="24"/>
        </w:rPr>
        <w:fldChar w:fldCharType="end"/>
      </w:r>
    </w:p>
    <w:p w14:paraId="2DDF19D1"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62EE372C" w14:textId="77777777" w:rsidR="003D2457" w:rsidRPr="00AF524C" w:rsidRDefault="003D2457">
      <w:pPr>
        <w:pStyle w:val="ProductList-Body"/>
        <w:tabs>
          <w:tab w:val="clear" w:pos="360"/>
          <w:tab w:val="clear" w:pos="720"/>
          <w:tab w:val="clear" w:pos="1080"/>
        </w:tabs>
        <w:rPr>
          <w:rFonts w:ascii="Arial" w:eastAsia="MS PGothic" w:hAnsi="Arial" w:cs="Arial"/>
          <w:szCs w:val="24"/>
        </w:rPr>
        <w:sectPr w:rsidR="003D2457" w:rsidRPr="00AF524C" w:rsidSect="00737D60">
          <w:type w:val="continuous"/>
          <w:pgSz w:w="11907" w:h="16840" w:code="9"/>
          <w:pgMar w:top="1440" w:right="720" w:bottom="1440" w:left="720" w:header="720" w:footer="720" w:gutter="0"/>
          <w:cols w:num="2" w:space="720"/>
          <w:docGrid w:linePitch="360"/>
        </w:sectPr>
      </w:pPr>
    </w:p>
    <w:p w14:paraId="67C7816D" w14:textId="77777777"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6" w:name="Introduction"/>
      <w:bookmarkStart w:id="7" w:name="_Toc418674547"/>
      <w:r w:rsidRPr="00AF524C">
        <w:rPr>
          <w:rFonts w:ascii="Arial" w:eastAsia="MS PGothic" w:hAnsi="Arial" w:cs="Arial"/>
          <w:szCs w:val="24"/>
          <w:lang w:val="ja-JP"/>
        </w:rPr>
        <w:lastRenderedPageBreak/>
        <w:t>はじめに</w:t>
      </w:r>
      <w:bookmarkEnd w:id="7"/>
    </w:p>
    <w:p w14:paraId="6BBD28C2" w14:textId="77777777"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8" w:name="_Toc418674548"/>
      <w:bookmarkEnd w:id="6"/>
      <w:r w:rsidRPr="00AF524C">
        <w:rPr>
          <w:rFonts w:ascii="Arial" w:eastAsia="MS PGothic" w:hAnsi="Arial" w:cs="Arial"/>
          <w:szCs w:val="24"/>
          <w:lang w:val="ja-JP"/>
        </w:rPr>
        <w:t>本書について</w:t>
      </w:r>
      <w:bookmarkEnd w:id="8"/>
    </w:p>
    <w:p w14:paraId="52D18579" w14:textId="77777777"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Microsoft Online Services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レベル契約</w:t>
      </w:r>
      <w:r w:rsidRPr="00AF524C">
        <w:rPr>
          <w:rFonts w:ascii="Arial" w:eastAsia="MS PGothic" w:hAnsi="Arial" w:cs="Arial"/>
          <w:szCs w:val="24"/>
        </w:rPr>
        <w:t xml:space="preserve"> (</w:t>
      </w:r>
      <w:r w:rsidRPr="00AF524C">
        <w:rPr>
          <w:rFonts w:ascii="Arial" w:eastAsia="MS PGothic" w:hAnsi="Arial" w:cs="Arial"/>
          <w:szCs w:val="24"/>
          <w:lang w:val="ja-JP"/>
        </w:rPr>
        <w:t>以下「本</w:t>
      </w:r>
      <w:r w:rsidRPr="00AF524C">
        <w:rPr>
          <w:rFonts w:ascii="Arial" w:eastAsia="MS PGothic" w:hAnsi="Arial" w:cs="Arial"/>
          <w:szCs w:val="24"/>
        </w:rPr>
        <w:t xml:space="preserve"> SLA</w:t>
      </w:r>
      <w:r w:rsidRPr="00AF524C">
        <w:rPr>
          <w:rFonts w:ascii="Arial" w:eastAsia="MS PGothic" w:hAnsi="Arial" w:cs="Arial"/>
          <w:szCs w:val="24"/>
          <w:lang w:val="ja-JP"/>
        </w:rPr>
        <w:t>」といいます</w:t>
      </w:r>
      <w:r w:rsidRPr="00AF524C">
        <w:rPr>
          <w:rFonts w:ascii="Arial" w:eastAsia="MS PGothic" w:hAnsi="Arial" w:cs="Arial"/>
          <w:szCs w:val="24"/>
        </w:rPr>
        <w:t xml:space="preserve">) </w:t>
      </w:r>
      <w:r w:rsidRPr="00AF524C">
        <w:rPr>
          <w:rFonts w:ascii="Arial" w:eastAsia="MS PGothic" w:hAnsi="Arial" w:cs="Arial"/>
          <w:szCs w:val="24"/>
          <w:lang w:val="ja-JP"/>
        </w:rPr>
        <w:t>は、お客様のマイクロソフト</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w:t>
      </w:r>
      <w:r w:rsidRPr="00AF524C">
        <w:rPr>
          <w:rFonts w:ascii="Arial" w:eastAsia="MS PGothic" w:hAnsi="Arial" w:cs="Arial"/>
          <w:szCs w:val="24"/>
        </w:rPr>
        <w:t xml:space="preserve"> (</w:t>
      </w:r>
      <w:r w:rsidRPr="00AF524C">
        <w:rPr>
          <w:rFonts w:ascii="Arial" w:eastAsia="MS PGothic" w:hAnsi="Arial" w:cs="Arial"/>
          <w:szCs w:val="24"/>
          <w:lang w:val="ja-JP"/>
        </w:rPr>
        <w:t>以下「本契約」といいます</w:t>
      </w:r>
      <w:r w:rsidRPr="00AF524C">
        <w:rPr>
          <w:rFonts w:ascii="Arial" w:eastAsia="MS PGothic" w:hAnsi="Arial" w:cs="Arial"/>
          <w:szCs w:val="24"/>
        </w:rPr>
        <w:t xml:space="preserve">) </w:t>
      </w:r>
      <w:r w:rsidRPr="00AF524C">
        <w:rPr>
          <w:rFonts w:ascii="Arial" w:eastAsia="MS PGothic" w:hAnsi="Arial" w:cs="Arial"/>
          <w:szCs w:val="24"/>
          <w:lang w:val="ja-JP"/>
        </w:rPr>
        <w:t>の一部としてマイクロソフトが作成するものです。本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で使用されている用語のうち定義のないものについては、本契約における定義が適用されます。本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に規定する</w:t>
      </w:r>
      <w:r w:rsidRPr="00AF524C">
        <w:rPr>
          <w:rFonts w:ascii="Arial" w:eastAsia="MS PGothic" w:hAnsi="Arial" w:cs="Arial"/>
          <w:szCs w:val="24"/>
          <w:lang w:val="ja-JP"/>
        </w:rPr>
        <w:t xml:space="preserve"> Microsoft Online Services (</w:t>
      </w:r>
      <w:r w:rsidRPr="00AF524C">
        <w:rPr>
          <w:rFonts w:ascii="Arial" w:eastAsia="MS PGothic" w:hAnsi="Arial" w:cs="Arial"/>
          <w:szCs w:val="24"/>
          <w:lang w:val="ja-JP"/>
        </w:rPr>
        <w:t>以下「本サービス」といいます</w:t>
      </w:r>
      <w:r w:rsidRPr="00AF524C">
        <w:rPr>
          <w:rFonts w:ascii="Arial" w:eastAsia="MS PGothic" w:hAnsi="Arial" w:cs="Arial"/>
          <w:szCs w:val="24"/>
          <w:lang w:val="ja-JP"/>
        </w:rPr>
        <w:t xml:space="preserve">) </w:t>
      </w:r>
      <w:r w:rsidRPr="00AF524C">
        <w:rPr>
          <w:rFonts w:ascii="Arial" w:eastAsia="MS PGothic" w:hAnsi="Arial" w:cs="Arial"/>
          <w:szCs w:val="24"/>
          <w:lang w:val="ja-JP"/>
        </w:rPr>
        <w:t>に適用されますが、本サービスまたは本サービスに含まれるオンプレミス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ソフトウェアと共にまたは関連して提供される別のブランドのサービスには適用されません。</w:t>
      </w:r>
    </w:p>
    <w:p w14:paraId="4AFA5B7B"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01946670" w14:textId="77777777"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w:t>
      </w:r>
      <w:r w:rsidRPr="00AF524C">
        <w:rPr>
          <w:rFonts w:ascii="Arial" w:eastAsia="MS PGothic" w:hAnsi="Arial" w:cs="Arial"/>
          <w:szCs w:val="24"/>
        </w:rPr>
        <w:t xml:space="preserve"> SLA </w:t>
      </w:r>
      <w:r w:rsidRPr="00AF524C">
        <w:rPr>
          <w:rFonts w:ascii="Arial" w:eastAsia="MS PGothic" w:hAnsi="Arial" w:cs="Arial"/>
          <w:szCs w:val="24"/>
          <w:lang w:val="ja-JP"/>
        </w:rPr>
        <w:t>に規定されている各本サービスのサービス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AF524C">
        <w:rPr>
          <w:rFonts w:ascii="Arial" w:eastAsia="MS PGothic" w:hAnsi="Arial" w:cs="Arial"/>
          <w:szCs w:val="24"/>
          <w:lang w:val="ja-JP"/>
        </w:rPr>
        <w:t xml:space="preserve"> SLA </w:t>
      </w:r>
      <w:r w:rsidRPr="00AF524C">
        <w:rPr>
          <w:rFonts w:ascii="Arial" w:eastAsia="MS PGothic" w:hAnsi="Arial" w:cs="Arial"/>
          <w:szCs w:val="24"/>
          <w:lang w:val="ja-JP"/>
        </w:rPr>
        <w:t>の条件を変更することはありません。ただし、お客様がサブスクリプションを更新する場合、更新期間の開始時点にお</w:t>
      </w:r>
      <w:r w:rsidR="00AE5A89">
        <w:rPr>
          <w:rFonts w:ascii="Arial" w:eastAsia="MS PGothic" w:hAnsi="Arial" w:cs="Arial" w:hint="eastAsia"/>
          <w:szCs w:val="24"/>
          <w:lang w:val="ja-JP"/>
        </w:rPr>
        <w:t>ける</w:t>
      </w:r>
      <w:r w:rsidRPr="00AF524C">
        <w:rPr>
          <w:rFonts w:ascii="Arial" w:eastAsia="MS PGothic" w:hAnsi="Arial" w:cs="Arial"/>
          <w:szCs w:val="24"/>
          <w:lang w:val="ja-JP"/>
        </w:rPr>
        <w:t>本</w:t>
      </w:r>
      <w:r w:rsidRPr="00AF524C">
        <w:rPr>
          <w:rFonts w:ascii="Arial" w:eastAsia="MS PGothic" w:hAnsi="Arial" w:cs="Arial"/>
          <w:szCs w:val="24"/>
          <w:lang w:val="ja-JP"/>
        </w:rPr>
        <w:t xml:space="preserve"> SLA </w:t>
      </w:r>
      <w:r w:rsidR="00AE5A89">
        <w:rPr>
          <w:rFonts w:ascii="Arial" w:eastAsia="MS PGothic" w:hAnsi="Arial" w:cs="Arial" w:hint="eastAsia"/>
          <w:szCs w:val="24"/>
          <w:lang w:val="ja-JP"/>
        </w:rPr>
        <w:t>の</w:t>
      </w:r>
      <w:r w:rsidR="00AE5A89" w:rsidRPr="00AF524C">
        <w:rPr>
          <w:rFonts w:ascii="Arial" w:eastAsia="MS PGothic" w:hAnsi="Arial" w:cs="Arial"/>
          <w:szCs w:val="24"/>
          <w:lang w:val="ja-JP"/>
        </w:rPr>
        <w:t>最新バージョン</w:t>
      </w:r>
      <w:r w:rsidR="00AE5A89">
        <w:rPr>
          <w:rFonts w:ascii="Arial" w:eastAsia="MS PGothic" w:hAnsi="Arial" w:cs="Arial" w:hint="eastAsia"/>
          <w:szCs w:val="24"/>
          <w:lang w:val="ja-JP"/>
        </w:rPr>
        <w:t>が、</w:t>
      </w:r>
      <w:r w:rsidRPr="00AF524C">
        <w:rPr>
          <w:rFonts w:ascii="Arial" w:eastAsia="MS PGothic" w:hAnsi="Arial" w:cs="Arial"/>
          <w:szCs w:val="24"/>
          <w:lang w:val="ja-JP"/>
        </w:rPr>
        <w:t>更新期間</w:t>
      </w:r>
      <w:r w:rsidR="00AE5A89">
        <w:rPr>
          <w:rFonts w:ascii="Arial" w:eastAsia="MS PGothic" w:hAnsi="Arial" w:cs="Arial" w:hint="eastAsia"/>
          <w:szCs w:val="24"/>
          <w:lang w:val="ja-JP"/>
        </w:rPr>
        <w:t>中</w:t>
      </w:r>
      <w:r w:rsidRPr="00AF524C">
        <w:rPr>
          <w:rFonts w:ascii="Arial" w:eastAsia="MS PGothic" w:hAnsi="Arial" w:cs="Arial"/>
          <w:szCs w:val="24"/>
          <w:lang w:val="ja-JP"/>
        </w:rPr>
        <w:t>適用されます。お客様に不利になる重要な変更が本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に加えられる場合、マイクロソフトは</w:t>
      </w:r>
      <w:r w:rsidRPr="00AF524C">
        <w:rPr>
          <w:rFonts w:ascii="Arial" w:eastAsia="MS PGothic" w:hAnsi="Arial" w:cs="Arial"/>
          <w:szCs w:val="24"/>
          <w:lang w:val="ja-JP"/>
        </w:rPr>
        <w:t xml:space="preserve"> 90 </w:t>
      </w:r>
      <w:r w:rsidRPr="00AF524C">
        <w:rPr>
          <w:rFonts w:ascii="Arial" w:eastAsia="MS PGothic" w:hAnsi="Arial" w:cs="Arial"/>
          <w:szCs w:val="24"/>
          <w:lang w:val="ja-JP"/>
        </w:rPr>
        <w:t>日以上前に通知します。お客様はいつでも、本</w:t>
      </w:r>
      <w:r w:rsidRPr="00AF524C">
        <w:rPr>
          <w:rFonts w:ascii="Arial" w:eastAsia="MS PGothic" w:hAnsi="Arial" w:cs="Arial"/>
          <w:szCs w:val="24"/>
          <w:lang w:val="ja-JP"/>
        </w:rPr>
        <w:t xml:space="preserve"> SLA </w:t>
      </w:r>
      <w:r w:rsidR="003468C6">
        <w:rPr>
          <w:rFonts w:ascii="Arial" w:eastAsia="MS PGothic" w:hAnsi="Arial" w:cs="Arial" w:hint="eastAsia"/>
          <w:szCs w:val="24"/>
          <w:lang w:val="ja-JP"/>
        </w:rPr>
        <w:t>の最新バージョン</w:t>
      </w:r>
      <w:r w:rsidRPr="00AF524C">
        <w:rPr>
          <w:rFonts w:ascii="Arial" w:eastAsia="MS PGothic" w:hAnsi="Arial" w:cs="Arial"/>
          <w:szCs w:val="24"/>
          <w:lang w:val="ja-JP"/>
        </w:rPr>
        <w:t>を</w:t>
      </w:r>
      <w:r w:rsidRPr="00AF524C">
        <w:rPr>
          <w:rFonts w:ascii="Arial" w:eastAsia="MS PGothic" w:hAnsi="Arial" w:cs="Arial"/>
          <w:szCs w:val="24"/>
          <w:lang w:val="ja-JP"/>
        </w:rPr>
        <w:t xml:space="preserve"> </w:t>
      </w:r>
      <w:hyperlink r:id="rId13" w:history="1">
        <w:r w:rsidRPr="00AF524C">
          <w:rPr>
            <w:rStyle w:val="Hyperlink"/>
            <w:rFonts w:ascii="Arial" w:eastAsia="MS PGothic" w:hAnsi="Arial" w:cs="Arial"/>
            <w:szCs w:val="24"/>
            <w:lang w:val="ja-JP"/>
          </w:rPr>
          <w:t>http://www.microsoftvolumelicensing.com/SLA</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からご確認いただけます。</w:t>
      </w:r>
    </w:p>
    <w:p w14:paraId="352A879E"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3BA18354" w14:textId="77777777"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9" w:name="_Toc418674549"/>
      <w:r w:rsidRPr="00AF524C">
        <w:rPr>
          <w:rFonts w:ascii="Arial" w:eastAsia="MS PGothic" w:hAnsi="Arial" w:cs="Arial"/>
          <w:szCs w:val="24"/>
          <w:lang w:val="ja-JP"/>
        </w:rPr>
        <w:t>本書の以前のバージョン</w:t>
      </w:r>
      <w:bookmarkEnd w:id="9"/>
    </w:p>
    <w:p w14:paraId="3E380512" w14:textId="77777777"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には、現在利用可能な本サービスに関する情報が記載されています。本書の以前のバージョンは、</w:t>
      </w:r>
      <w:hyperlink r:id="rId14" w:history="1">
        <w:r w:rsidRPr="00AF524C">
          <w:rPr>
            <w:rStyle w:val="Hyperlink"/>
            <w:rFonts w:ascii="Arial" w:eastAsia="MS PGothic" w:hAnsi="Arial" w:cs="Arial"/>
            <w:szCs w:val="24"/>
            <w:lang w:val="ja-JP"/>
          </w:rPr>
          <w:t>http://www.microsoftvolumelicensing.com</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から入手できます。必要なバージョンを探すには、リセラーまたはマイクロソフト</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マネージャーまでご連絡ください。</w:t>
      </w:r>
    </w:p>
    <w:p w14:paraId="062753B7"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2DC35498" w14:textId="77777777"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10" w:name="_Toc418674550"/>
      <w:r w:rsidRPr="00AF524C">
        <w:rPr>
          <w:rFonts w:ascii="Arial" w:eastAsia="MS PGothic" w:hAnsi="Arial" w:cs="Arial"/>
          <w:szCs w:val="24"/>
          <w:lang w:val="ja-JP"/>
        </w:rPr>
        <w:t>本書の説明および変更事項の概要</w:t>
      </w:r>
      <w:bookmarkEnd w:id="10"/>
    </w:p>
    <w:p w14:paraId="39911F24" w14:textId="77777777"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以下では、最近行われた本</w:t>
      </w:r>
      <w:r w:rsidRPr="00AF524C">
        <w:rPr>
          <w:rFonts w:ascii="Arial" w:eastAsia="MS PGothic" w:hAnsi="Arial" w:cs="Arial"/>
          <w:szCs w:val="24"/>
        </w:rPr>
        <w:t xml:space="preserve"> SLA </w:t>
      </w:r>
      <w:r w:rsidRPr="00AF524C">
        <w:rPr>
          <w:rFonts w:ascii="Arial" w:eastAsia="MS PGothic" w:hAnsi="Arial" w:cs="Arial"/>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0F646C57"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14:paraId="0B7A22CC" w14:textId="77777777" w:rsidTr="002E792B">
        <w:trPr>
          <w:tblHeader/>
        </w:trPr>
        <w:tc>
          <w:tcPr>
            <w:tcW w:w="5213" w:type="dxa"/>
            <w:shd w:val="clear" w:color="auto" w:fill="0072C6"/>
          </w:tcPr>
          <w:p w14:paraId="1A9D0B4B" w14:textId="77777777" w:rsidR="00982980" w:rsidRDefault="00982980" w:rsidP="00982980">
            <w:pPr>
              <w:pStyle w:val="ProductList-OfferingBody"/>
              <w:rPr>
                <w:rFonts w:ascii="Arial" w:eastAsia="MS PGothic" w:hAnsi="Arial"/>
                <w:sz w:val="18"/>
                <w:szCs w:val="24"/>
              </w:rPr>
            </w:pPr>
            <w:r>
              <w:rPr>
                <w:rFonts w:ascii="Arial" w:eastAsia="MS PGothic" w:hAnsi="Arial" w:hint="eastAsia"/>
                <w:color w:val="FFFFFF"/>
                <w:szCs w:val="24"/>
                <w:lang w:val="ja-JP"/>
              </w:rPr>
              <w:t>追加</w:t>
            </w:r>
          </w:p>
        </w:tc>
        <w:tc>
          <w:tcPr>
            <w:tcW w:w="5386" w:type="dxa"/>
            <w:shd w:val="clear" w:color="auto" w:fill="0072C6"/>
          </w:tcPr>
          <w:p w14:paraId="15C6ECE1" w14:textId="77777777" w:rsidR="00982980" w:rsidRDefault="00982980" w:rsidP="00982980">
            <w:pPr>
              <w:pStyle w:val="ProductList-OfferingBody"/>
              <w:rPr>
                <w:rFonts w:ascii="Arial" w:eastAsia="MS PGothic" w:hAnsi="Arial"/>
                <w:szCs w:val="24"/>
              </w:rPr>
            </w:pPr>
            <w:r>
              <w:rPr>
                <w:rFonts w:ascii="Arial" w:eastAsia="MS PGothic" w:hAnsi="Arial" w:hint="eastAsia"/>
                <w:color w:val="FFFFFF"/>
                <w:szCs w:val="24"/>
                <w:lang w:val="ja-JP"/>
              </w:rPr>
              <w:t>削除</w:t>
            </w:r>
          </w:p>
        </w:tc>
      </w:tr>
      <w:tr w:rsidR="00216112" w:rsidRPr="00AF524C" w14:paraId="4EAEAD65" w14:textId="77777777" w:rsidTr="002E792B">
        <w:trPr>
          <w:tblHeader/>
        </w:trPr>
        <w:tc>
          <w:tcPr>
            <w:tcW w:w="5213" w:type="dxa"/>
          </w:tcPr>
          <w:p w14:paraId="4823D0E7" w14:textId="77777777" w:rsidR="00216112" w:rsidDel="00216112" w:rsidRDefault="00216112" w:rsidP="00216112">
            <w:pPr>
              <w:pStyle w:val="ProductList-OfferingBody"/>
              <w:rPr>
                <w:rFonts w:ascii="Arial" w:eastAsia="MS PGothic" w:hAnsi="Arial"/>
                <w:szCs w:val="24"/>
                <w:lang w:val="ja-JP"/>
              </w:rPr>
            </w:pPr>
            <w:r w:rsidRPr="009F699E">
              <w:rPr>
                <w:rFonts w:ascii="Arial" w:eastAsia="MS PGothic" w:hAnsi="Arial"/>
                <w:szCs w:val="24"/>
                <w:lang w:val="ja-JP"/>
              </w:rPr>
              <w:t>Operational Insights</w:t>
            </w:r>
          </w:p>
        </w:tc>
        <w:tc>
          <w:tcPr>
            <w:tcW w:w="5386" w:type="dxa"/>
          </w:tcPr>
          <w:p w14:paraId="21121B51" w14:textId="77777777" w:rsidR="00216112" w:rsidRDefault="00216112" w:rsidP="00216112">
            <w:pPr>
              <w:pStyle w:val="ProductList-OfferingBody"/>
              <w:rPr>
                <w:rFonts w:ascii="Arial" w:eastAsia="MS PGothic" w:hAnsi="Arial"/>
                <w:szCs w:val="24"/>
              </w:rPr>
            </w:pPr>
          </w:p>
        </w:tc>
      </w:tr>
    </w:tbl>
    <w:p w14:paraId="1E3ED3A9" w14:textId="77777777" w:rsidR="003D2457" w:rsidRDefault="003D2457">
      <w:pPr>
        <w:pStyle w:val="ProductList-Body"/>
        <w:tabs>
          <w:tab w:val="clear" w:pos="360"/>
          <w:tab w:val="clear" w:pos="720"/>
          <w:tab w:val="clear" w:pos="1080"/>
        </w:tabs>
        <w:rPr>
          <w:rFonts w:ascii="Arial" w:eastAsia="MS PGothic" w:hAnsi="Arial" w:cs="Arial"/>
          <w:szCs w:val="24"/>
        </w:rPr>
      </w:pPr>
    </w:p>
    <w:p w14:paraId="6B4AB74F" w14:textId="77777777" w:rsidR="00216112" w:rsidRPr="009F699E" w:rsidRDefault="0003580C" w:rsidP="00216112">
      <w:pPr>
        <w:pStyle w:val="ProductList-Body"/>
        <w:tabs>
          <w:tab w:val="clear" w:pos="360"/>
          <w:tab w:val="clear" w:pos="720"/>
          <w:tab w:val="clear" w:pos="1080"/>
        </w:tabs>
        <w:rPr>
          <w:rFonts w:ascii="Arial" w:eastAsia="MS PGothic" w:hAnsi="Arial"/>
          <w:szCs w:val="24"/>
        </w:rPr>
      </w:pPr>
      <w:hyperlink w:anchor="VirtualNetworkGateway" w:history="1">
        <w:r w:rsidR="00216112">
          <w:rPr>
            <w:rStyle w:val="Hyperlink"/>
            <w:rFonts w:ascii="Arial" w:eastAsia="MS PGothic" w:hAnsi="Arial" w:cs="Arial"/>
            <w:szCs w:val="24"/>
          </w:rPr>
          <w:t>Virtual Network</w:t>
        </w:r>
      </w:hyperlink>
      <w:r w:rsidR="00216112" w:rsidRPr="009F699E">
        <w:rPr>
          <w:rFonts w:ascii="Arial" w:eastAsia="MS PGothic" w:hAnsi="Arial"/>
          <w:szCs w:val="24"/>
        </w:rPr>
        <w:t xml:space="preserve">: </w:t>
      </w:r>
      <w:r w:rsidR="00216112" w:rsidRPr="009F699E">
        <w:rPr>
          <w:rFonts w:ascii="Arial" w:eastAsia="MS PGothic" w:hAnsi="Arial"/>
          <w:szCs w:val="24"/>
          <w:lang w:val="ja-JP"/>
        </w:rPr>
        <w:t>このサービスの名称を</w:t>
      </w:r>
      <w:r w:rsidR="00216112" w:rsidRPr="009F699E">
        <w:rPr>
          <w:rFonts w:ascii="Arial" w:eastAsia="MS PGothic" w:hAnsi="Arial"/>
          <w:szCs w:val="24"/>
        </w:rPr>
        <w:t xml:space="preserve"> VPN Gateway </w:t>
      </w:r>
      <w:r w:rsidR="00216112" w:rsidRPr="009F699E">
        <w:rPr>
          <w:rFonts w:ascii="Arial" w:eastAsia="MS PGothic" w:hAnsi="Arial"/>
          <w:szCs w:val="24"/>
          <w:lang w:val="ja-JP"/>
        </w:rPr>
        <w:t>に変更しました。</w:t>
      </w:r>
    </w:p>
    <w:p w14:paraId="2C674564" w14:textId="77777777" w:rsidR="00216112" w:rsidRPr="009F699E" w:rsidRDefault="0003580C" w:rsidP="00216112">
      <w:pPr>
        <w:pStyle w:val="ProductList-Body"/>
        <w:tabs>
          <w:tab w:val="clear" w:pos="360"/>
          <w:tab w:val="clear" w:pos="720"/>
          <w:tab w:val="clear" w:pos="1080"/>
        </w:tabs>
        <w:rPr>
          <w:rFonts w:ascii="Arial" w:eastAsia="MS PGothic" w:hAnsi="Arial"/>
          <w:szCs w:val="24"/>
        </w:rPr>
      </w:pPr>
      <w:hyperlink w:anchor="VirtualNetworkGateway" w:history="1">
        <w:r w:rsidR="00216112" w:rsidRPr="009F699E">
          <w:rPr>
            <w:rStyle w:val="Hyperlink"/>
            <w:rFonts w:ascii="Arial" w:eastAsia="MS PGothic" w:hAnsi="Arial" w:cs="Arial"/>
            <w:szCs w:val="24"/>
          </w:rPr>
          <w:t xml:space="preserve">Virtual Network </w:t>
        </w:r>
        <w:r w:rsidR="00216112" w:rsidRPr="009F699E">
          <w:rPr>
            <w:rStyle w:val="Hyperlink"/>
            <w:rFonts w:ascii="Arial" w:eastAsia="MS PGothic" w:hAnsi="Arial" w:cs="Arial"/>
            <w:szCs w:val="24"/>
            <w:lang w:val="ja-JP"/>
          </w:rPr>
          <w:t>ゲートウェイ</w:t>
        </w:r>
      </w:hyperlink>
      <w:r w:rsidR="00216112" w:rsidRPr="009F699E">
        <w:rPr>
          <w:rFonts w:ascii="Arial" w:eastAsia="MS PGothic" w:hAnsi="Arial"/>
          <w:szCs w:val="24"/>
        </w:rPr>
        <w:t xml:space="preserve">: </w:t>
      </w:r>
      <w:r w:rsidR="00216112" w:rsidRPr="009F699E">
        <w:rPr>
          <w:rFonts w:ascii="Arial" w:eastAsia="MS PGothic" w:hAnsi="Arial"/>
          <w:szCs w:val="24"/>
          <w:lang w:val="ja-JP"/>
        </w:rPr>
        <w:t>この用語を</w:t>
      </w:r>
      <w:r w:rsidR="00216112" w:rsidRPr="009F699E">
        <w:rPr>
          <w:rFonts w:ascii="Arial" w:eastAsia="MS PGothic" w:hAnsi="Arial"/>
          <w:szCs w:val="24"/>
        </w:rPr>
        <w:t xml:space="preserve"> VPN Gateway </w:t>
      </w:r>
      <w:r w:rsidR="00216112" w:rsidRPr="009F699E">
        <w:rPr>
          <w:rFonts w:ascii="Arial" w:eastAsia="MS PGothic" w:hAnsi="Arial"/>
          <w:szCs w:val="24"/>
          <w:lang w:val="ja-JP"/>
        </w:rPr>
        <w:t>に変更しました。</w:t>
      </w:r>
    </w:p>
    <w:p w14:paraId="10DDD231"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28D55282" w14:textId="77777777" w:rsidR="003D2457" w:rsidRPr="00AF524C" w:rsidRDefault="003D2457">
      <w:pPr>
        <w:rPr>
          <w:rFonts w:ascii="Arial" w:eastAsia="MS PGothic" w:hAnsi="Arial" w:cs="Arial"/>
          <w:szCs w:val="24"/>
        </w:rPr>
        <w:sectPr w:rsidR="003D2457" w:rsidRPr="00AF524C" w:rsidSect="005D175A">
          <w:footerReference w:type="default" r:id="rId15"/>
          <w:footerReference w:type="first" r:id="rId16"/>
          <w:pgSz w:w="11907" w:h="16840" w:code="9"/>
          <w:pgMar w:top="1440" w:right="720" w:bottom="1440" w:left="720" w:header="720" w:footer="720" w:gutter="0"/>
          <w:cols w:space="720"/>
          <w:titlePg/>
          <w:docGrid w:linePitch="360"/>
        </w:sectPr>
      </w:pPr>
    </w:p>
    <w:p w14:paraId="1ACAFB41" w14:textId="77777777"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1" w:name="GeneralTerms"/>
      <w:bookmarkStart w:id="12" w:name="_Toc418674551"/>
      <w:r w:rsidRPr="00AF524C">
        <w:rPr>
          <w:rFonts w:ascii="Arial" w:eastAsia="MS PGothic" w:hAnsi="Arial" w:cs="Arial"/>
          <w:szCs w:val="24"/>
          <w:lang w:val="ja-JP"/>
        </w:rPr>
        <w:lastRenderedPageBreak/>
        <w:t>一般条件</w:t>
      </w:r>
      <w:bookmarkEnd w:id="12"/>
    </w:p>
    <w:p w14:paraId="78159EAA" w14:textId="77777777" w:rsidR="003D2457" w:rsidRPr="00AF524C" w:rsidRDefault="003D2457">
      <w:pPr>
        <w:pStyle w:val="ProductList-OfferingGroupHeading"/>
        <w:rPr>
          <w:rFonts w:ascii="Arial" w:eastAsia="MS PGothic" w:hAnsi="Arial" w:cs="Arial"/>
          <w:szCs w:val="24"/>
        </w:rPr>
      </w:pPr>
      <w:bookmarkStart w:id="13" w:name="Definitions"/>
      <w:bookmarkStart w:id="14" w:name="_Toc418674552"/>
      <w:bookmarkEnd w:id="11"/>
      <w:r w:rsidRPr="00AF524C">
        <w:rPr>
          <w:rFonts w:ascii="Arial" w:eastAsia="MS PGothic" w:hAnsi="Arial" w:cs="Arial"/>
          <w:szCs w:val="24"/>
          <w:lang w:val="ja-JP"/>
        </w:rPr>
        <w:t>定義</w:t>
      </w:r>
      <w:bookmarkEnd w:id="14"/>
    </w:p>
    <w:bookmarkEnd w:id="13"/>
    <w:p w14:paraId="7074C67B"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クレジットの支払義務を負う暦月について、お客様が本サービスのサブスクリプション会員である日数を意味します。</w:t>
      </w:r>
    </w:p>
    <w:p w14:paraId="4AEF5E16"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クレジットの支払義務を負う月に適用される、お客様が本サービスに対して実際に支払った合計料金を意味します。</w:t>
      </w:r>
    </w:p>
    <w:p w14:paraId="5BF94024"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ダウンタイム</w:t>
      </w:r>
      <w:r w:rsidRPr="00AF524C">
        <w:rPr>
          <w:rFonts w:ascii="Arial" w:eastAsia="MS PGothic" w:hAnsi="Arial" w:cs="Arial"/>
          <w:szCs w:val="24"/>
          <w:lang w:val="ja-JP"/>
        </w:rPr>
        <w:t>」は、以下のサービス固有の条件において本サービスごとに定義されます。</w:t>
      </w:r>
      <w:r w:rsidRPr="00AF524C">
        <w:rPr>
          <w:rFonts w:ascii="Arial" w:eastAsia="MS PGothic" w:hAnsi="Arial" w:cs="Arial"/>
          <w:szCs w:val="24"/>
          <w:lang w:val="ja-JP"/>
        </w:rPr>
        <w:t xml:space="preserve">Microsoft Azure </w:t>
      </w:r>
      <w:r w:rsidRPr="00AF524C">
        <w:rPr>
          <w:rFonts w:ascii="Arial" w:eastAsia="MS PGothic" w:hAnsi="Arial" w:cs="Arial"/>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41E903B"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コード</w:t>
      </w:r>
      <w:r w:rsidRPr="00AF524C">
        <w:rPr>
          <w:rFonts w:ascii="Arial" w:eastAsia="MS PGothic" w:hAnsi="Arial" w:cs="Arial"/>
          <w:szCs w:val="24"/>
          <w:lang w:val="ja-JP"/>
        </w:rPr>
        <w:t>」とは、</w:t>
      </w:r>
      <w:r w:rsidRPr="00AF524C">
        <w:rPr>
          <w:rFonts w:ascii="Arial" w:eastAsia="MS PGothic" w:hAnsi="Arial" w:cs="Arial"/>
          <w:szCs w:val="24"/>
        </w:rPr>
        <w:t xml:space="preserve">5xx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状態コードなど、操作が失敗したことを示す表示を意味します。</w:t>
      </w:r>
    </w:p>
    <w:p w14:paraId="238FD12C"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外部接続</w:t>
      </w:r>
      <w:r w:rsidRPr="00AF524C">
        <w:rPr>
          <w:rFonts w:ascii="Arial" w:eastAsia="MS PGothic" w:hAnsi="Arial" w:cs="Arial"/>
          <w:szCs w:val="24"/>
          <w:lang w:val="ja-JP"/>
        </w:rPr>
        <w:t>」とは、パブリック</w:t>
      </w:r>
      <w:r w:rsidRPr="00AF524C">
        <w:rPr>
          <w:rFonts w:ascii="Arial" w:eastAsia="MS PGothic" w:hAnsi="Arial" w:cs="Arial"/>
          <w:szCs w:val="24"/>
        </w:rPr>
        <w:t xml:space="preserve"> IP </w:t>
      </w:r>
      <w:r w:rsidRPr="00AF524C">
        <w:rPr>
          <w:rFonts w:ascii="Arial" w:eastAsia="MS PGothic" w:hAnsi="Arial" w:cs="Arial"/>
          <w:szCs w:val="24"/>
          <w:lang w:val="ja-JP"/>
        </w:rPr>
        <w:t>アドレスから送受信することができる、</w:t>
      </w:r>
      <w:r w:rsidRPr="00AF524C">
        <w:rPr>
          <w:rFonts w:ascii="Arial" w:eastAsia="MS PGothic" w:hAnsi="Arial" w:cs="Arial"/>
          <w:szCs w:val="24"/>
        </w:rPr>
        <w:t xml:space="preserve">HTTP </w:t>
      </w:r>
      <w:r w:rsidRPr="00AF524C">
        <w:rPr>
          <w:rFonts w:ascii="Arial" w:eastAsia="MS PGothic" w:hAnsi="Arial" w:cs="Arial"/>
          <w:szCs w:val="24"/>
          <w:lang w:val="ja-JP"/>
        </w:rPr>
        <w:t>および</w:t>
      </w:r>
      <w:r w:rsidRPr="00AF524C">
        <w:rPr>
          <w:rFonts w:ascii="Arial" w:eastAsia="MS PGothic" w:hAnsi="Arial" w:cs="Arial"/>
          <w:szCs w:val="24"/>
        </w:rPr>
        <w:t xml:space="preserve"> HTTPS </w:t>
      </w:r>
      <w:r w:rsidRPr="00AF524C">
        <w:rPr>
          <w:rFonts w:ascii="Arial" w:eastAsia="MS PGothic" w:hAnsi="Arial" w:cs="Arial"/>
          <w:szCs w:val="24"/>
          <w:lang w:val="ja-JP"/>
        </w:rPr>
        <w:t>などのサポートされているプロトコルを介した双方向のネットワーク</w:t>
      </w:r>
      <w:r w:rsidRPr="00AF524C">
        <w:rPr>
          <w:rFonts w:ascii="Arial" w:eastAsia="MS PGothic" w:hAnsi="Arial" w:cs="Arial"/>
          <w:szCs w:val="24"/>
        </w:rPr>
        <w:t xml:space="preserve"> </w:t>
      </w:r>
      <w:r w:rsidRPr="00AF524C">
        <w:rPr>
          <w:rFonts w:ascii="Arial" w:eastAsia="MS PGothic" w:hAnsi="Arial" w:cs="Arial"/>
          <w:szCs w:val="24"/>
          <w:lang w:val="ja-JP"/>
        </w:rPr>
        <w:t>トラフィックを意味します。</w:t>
      </w:r>
    </w:p>
    <w:p w14:paraId="5F583F21"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インシデント</w:t>
      </w:r>
      <w:r w:rsidRPr="00AF524C">
        <w:rPr>
          <w:rFonts w:ascii="Arial" w:eastAsia="MS PGothic" w:hAnsi="Arial" w:cs="Arial"/>
          <w:szCs w:val="24"/>
          <w:lang w:val="ja-JP"/>
        </w:rPr>
        <w:t>」とは、ダウンタイムの原因となる</w:t>
      </w:r>
      <w:r w:rsidRPr="00AF524C">
        <w:rPr>
          <w:rFonts w:ascii="Arial" w:eastAsia="MS PGothic" w:hAnsi="Arial" w:cs="Arial"/>
          <w:szCs w:val="24"/>
        </w:rPr>
        <w:t xml:space="preserve"> (i) </w:t>
      </w:r>
      <w:r w:rsidRPr="00AF524C">
        <w:rPr>
          <w:rFonts w:ascii="Arial" w:eastAsia="MS PGothic" w:hAnsi="Arial" w:cs="Arial"/>
          <w:szCs w:val="24"/>
          <w:lang w:val="ja-JP"/>
        </w:rPr>
        <w:t>単一のイベント、または</w:t>
      </w:r>
      <w:r w:rsidRPr="00AF524C">
        <w:rPr>
          <w:rFonts w:ascii="Arial" w:eastAsia="MS PGothic" w:hAnsi="Arial" w:cs="Arial"/>
          <w:szCs w:val="24"/>
        </w:rPr>
        <w:t xml:space="preserve"> (ii) </w:t>
      </w:r>
      <w:r w:rsidRPr="00AF524C">
        <w:rPr>
          <w:rFonts w:ascii="Arial" w:eastAsia="MS PGothic" w:hAnsi="Arial" w:cs="Arial"/>
          <w:szCs w:val="24"/>
          <w:lang w:val="ja-JP"/>
        </w:rPr>
        <w:t>一連のイベントを意味します。</w:t>
      </w:r>
    </w:p>
    <w:p w14:paraId="577AAD07"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管理ポータル</w:t>
      </w:r>
      <w:r w:rsidRPr="00AF524C">
        <w:rPr>
          <w:rFonts w:ascii="Arial" w:eastAsia="MS PGothic" w:hAnsi="Arial" w:cs="Arial"/>
          <w:szCs w:val="24"/>
          <w:lang w:val="ja-JP"/>
        </w:rPr>
        <w:t>」とは、お客様が本サービスを管理するために使用することができる、マイクロソフトが提供する</w:t>
      </w:r>
      <w:r w:rsidRPr="00AF524C">
        <w:rPr>
          <w:rFonts w:ascii="Arial" w:eastAsia="MS PGothic" w:hAnsi="Arial" w:cs="Arial"/>
          <w:szCs w:val="24"/>
        </w:rPr>
        <w:t xml:space="preserve"> Web </w:t>
      </w:r>
      <w:r w:rsidRPr="00AF524C">
        <w:rPr>
          <w:rFonts w:ascii="Arial" w:eastAsia="MS PGothic" w:hAnsi="Arial" w:cs="Arial"/>
          <w:szCs w:val="24"/>
          <w:lang w:val="ja-JP"/>
        </w:rPr>
        <w:t>インターフェイスを意味します。</w:t>
      </w:r>
    </w:p>
    <w:p w14:paraId="184CCFCB"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予定されていたダウンタイム</w:t>
      </w:r>
      <w:r w:rsidRPr="00AF524C">
        <w:rPr>
          <w:rFonts w:ascii="Arial" w:eastAsia="MS PGothic" w:hAnsi="Arial" w:cs="Arial"/>
          <w:szCs w:val="24"/>
          <w:lang w:val="ja-JP"/>
        </w:rPr>
        <w:t>」とは、ネットワーク、ハードウェア、または本サービスの保守もしくはアップグレードに関するダウンタイムの期間を意味します。</w:t>
      </w:r>
      <w:r w:rsidRPr="00AF524C">
        <w:rPr>
          <w:rFonts w:ascii="Arial" w:eastAsia="MS PGothic" w:hAnsi="Arial" w:cs="Arial"/>
          <w:color w:val="000000"/>
          <w:szCs w:val="24"/>
          <w:lang w:val="ja-JP"/>
        </w:rPr>
        <w:t>マイクロソフトは、当該ダウンタイム開始の少なくとも</w:t>
      </w:r>
      <w:r w:rsidRPr="00AF524C">
        <w:rPr>
          <w:rFonts w:ascii="Arial" w:eastAsia="MS PGothic" w:hAnsi="Arial" w:cs="Arial"/>
          <w:color w:val="000000"/>
          <w:szCs w:val="24"/>
          <w:lang w:val="ja-JP"/>
        </w:rPr>
        <w:t xml:space="preserve"> 5 </w:t>
      </w:r>
      <w:r w:rsidRPr="00AF524C">
        <w:rPr>
          <w:rFonts w:ascii="Arial" w:eastAsia="MS PGothic" w:hAnsi="Arial" w:cs="Arial"/>
          <w:color w:val="000000"/>
          <w:szCs w:val="24"/>
          <w:lang w:val="ja-JP"/>
        </w:rPr>
        <w:t>日前までに通知を公開するかお客様に通知します。</w:t>
      </w:r>
    </w:p>
    <w:p w14:paraId="55CC67F3"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」とは、当該月間サービス料金のうち、マイクロソフトによる</w:t>
      </w:r>
      <w:r w:rsidR="004A6D82">
        <w:rPr>
          <w:rFonts w:ascii="Arial" w:eastAsia="MS PGothic" w:hAnsi="Arial" w:cs="Arial" w:hint="eastAsia"/>
          <w:szCs w:val="24"/>
          <w:lang w:val="ja-JP"/>
        </w:rPr>
        <w:t>申し立て</w:t>
      </w:r>
      <w:r w:rsidRPr="00AF524C">
        <w:rPr>
          <w:rFonts w:ascii="Arial" w:eastAsia="MS PGothic" w:hAnsi="Arial" w:cs="Arial"/>
          <w:szCs w:val="24"/>
          <w:lang w:val="ja-JP"/>
        </w:rPr>
        <w:t>の承認後にお客様に返金される割合を意味します。</w:t>
      </w:r>
    </w:p>
    <w:p w14:paraId="1DBCC0E0"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」とは、マイクロソフトが本サービスの提供において遵守することに同意した、本</w:t>
      </w:r>
      <w:r w:rsidRPr="00AF524C">
        <w:rPr>
          <w:rFonts w:ascii="Arial" w:eastAsia="MS PGothic" w:hAnsi="Arial" w:cs="Arial"/>
          <w:szCs w:val="24"/>
        </w:rPr>
        <w:t xml:space="preserve"> SLA </w:t>
      </w:r>
      <w:r w:rsidRPr="00AF524C">
        <w:rPr>
          <w:rFonts w:ascii="Arial" w:eastAsia="MS PGothic" w:hAnsi="Arial" w:cs="Arial"/>
          <w:szCs w:val="24"/>
          <w:lang w:val="ja-JP"/>
        </w:rPr>
        <w:t>に規定するパフォーマンスの指標を意味します。</w:t>
      </w:r>
    </w:p>
    <w:p w14:paraId="6D4024EB"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」とは、本サービス内で使用できる個々のリソースを意味します。</w:t>
      </w:r>
    </w:p>
    <w:p w14:paraId="50D53984" w14:textId="77777777"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成功コード</w:t>
      </w:r>
      <w:r w:rsidRPr="00AF524C">
        <w:rPr>
          <w:rFonts w:ascii="Arial" w:eastAsia="MS PGothic" w:hAnsi="Arial" w:cs="Arial"/>
          <w:szCs w:val="24"/>
          <w:lang w:val="ja-JP"/>
        </w:rPr>
        <w:t>」とは、</w:t>
      </w:r>
      <w:r w:rsidRPr="00AF524C">
        <w:rPr>
          <w:rFonts w:ascii="Arial" w:eastAsia="MS PGothic" w:hAnsi="Arial" w:cs="Arial"/>
          <w:szCs w:val="24"/>
        </w:rPr>
        <w:t xml:space="preserve">2xx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状態コードなど、操作が成功したことを示す表示を意味します。</w:t>
      </w:r>
    </w:p>
    <w:p w14:paraId="1F0C5765"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サポート期間</w:t>
      </w:r>
      <w:r w:rsidRPr="00AF524C">
        <w:rPr>
          <w:rFonts w:ascii="Arial" w:eastAsia="MS PGothic" w:hAnsi="Arial" w:cs="Arial"/>
          <w:szCs w:val="24"/>
          <w:lang w:val="ja-JP"/>
        </w:rPr>
        <w:t>」とは、本サービスの機能または別の製品もしくはサービスとの互換性がサポートされる期間を意味します。</w:t>
      </w:r>
    </w:p>
    <w:p w14:paraId="37817A62" w14:textId="77777777"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」とは、月の総時間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にユーザーの総数を乗じた時間から、予定されていたダウンタイムの総時間を差し引いたものを意味します。</w:t>
      </w:r>
    </w:p>
    <w:p w14:paraId="7D40E062" w14:textId="77777777" w:rsidR="003D2457" w:rsidRPr="00AF524C" w:rsidRDefault="003D2457">
      <w:pPr>
        <w:pStyle w:val="ProductList-Body"/>
        <w:rPr>
          <w:rFonts w:ascii="Arial" w:eastAsia="MS PGothic" w:hAnsi="Arial" w:cs="Arial"/>
          <w:szCs w:val="24"/>
        </w:rPr>
      </w:pPr>
    </w:p>
    <w:p w14:paraId="3CED0730" w14:textId="77777777" w:rsidR="003D2457" w:rsidRPr="00AF524C" w:rsidRDefault="003D2457">
      <w:pPr>
        <w:pStyle w:val="ProductList-OfferingGroupHeading"/>
        <w:rPr>
          <w:rFonts w:ascii="Arial" w:eastAsia="MS PGothic" w:hAnsi="Arial" w:cs="Arial"/>
          <w:szCs w:val="24"/>
        </w:rPr>
      </w:pPr>
      <w:bookmarkStart w:id="15" w:name="Terms"/>
      <w:bookmarkStart w:id="16" w:name="_Toc418674553"/>
      <w:r w:rsidRPr="00AF524C">
        <w:rPr>
          <w:rFonts w:ascii="Arial" w:eastAsia="MS PGothic" w:hAnsi="Arial" w:cs="Arial"/>
          <w:szCs w:val="24"/>
          <w:lang w:val="ja-JP"/>
        </w:rPr>
        <w:t>条件</w:t>
      </w:r>
      <w:bookmarkEnd w:id="16"/>
    </w:p>
    <w:bookmarkEnd w:id="15"/>
    <w:p w14:paraId="6C399261" w14:textId="77777777"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申し立て</w:t>
      </w:r>
    </w:p>
    <w:p w14:paraId="77B17A30"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マイクロソフトが申し立てを検討するためには、お客様はその申し立てを、マイクロソフトが当該申し立てを検証するために必要なすべての情報と共に</w:t>
      </w:r>
      <w:r w:rsidRPr="00AF524C">
        <w:rPr>
          <w:rFonts w:ascii="Arial" w:eastAsia="MS PGothic" w:hAnsi="Arial" w:cs="Arial"/>
          <w:szCs w:val="24"/>
        </w:rPr>
        <w:t xml:space="preserve"> Microsoft Corporation </w:t>
      </w:r>
      <w:r w:rsidRPr="00AF524C">
        <w:rPr>
          <w:rFonts w:ascii="Arial" w:eastAsia="MS PGothic" w:hAnsi="Arial" w:cs="Arial"/>
          <w:szCs w:val="24"/>
          <w:lang w:val="ja-JP"/>
        </w:rPr>
        <w:t>のカスタマー</w:t>
      </w:r>
      <w:r w:rsidRPr="00AF524C">
        <w:rPr>
          <w:rFonts w:ascii="Arial" w:eastAsia="MS PGothic" w:hAnsi="Arial" w:cs="Arial"/>
          <w:szCs w:val="24"/>
        </w:rPr>
        <w:t xml:space="preserve"> </w:t>
      </w:r>
      <w:r w:rsidRPr="00AF524C">
        <w:rPr>
          <w:rFonts w:ascii="Arial" w:eastAsia="MS PGothic" w:hAnsi="Arial" w:cs="Arial"/>
          <w:szCs w:val="24"/>
          <w:lang w:val="ja-JP"/>
        </w:rPr>
        <w:t>サポートに提出しなければなりません。この情報には、</w:t>
      </w:r>
      <w:r w:rsidRPr="00AF524C">
        <w:rPr>
          <w:rFonts w:ascii="Arial" w:eastAsia="MS PGothic" w:hAnsi="Arial" w:cs="Arial"/>
          <w:szCs w:val="24"/>
          <w:lang w:val="ja-JP"/>
        </w:rPr>
        <w:t xml:space="preserve">(i) </w:t>
      </w:r>
      <w:r w:rsidRPr="00AF524C">
        <w:rPr>
          <w:rFonts w:ascii="Arial" w:eastAsia="MS PGothic" w:hAnsi="Arial" w:cs="Arial"/>
          <w:szCs w:val="24"/>
          <w:lang w:val="ja-JP"/>
        </w:rPr>
        <w:t>インシデントの詳細な説明、</w:t>
      </w:r>
      <w:r w:rsidRPr="00AF524C">
        <w:rPr>
          <w:rFonts w:ascii="Arial" w:eastAsia="MS PGothic" w:hAnsi="Arial" w:cs="Arial"/>
          <w:szCs w:val="24"/>
          <w:lang w:val="ja-JP"/>
        </w:rPr>
        <w:t xml:space="preserve">(ii) </w:t>
      </w:r>
      <w:r w:rsidRPr="00AF524C">
        <w:rPr>
          <w:rFonts w:ascii="Arial" w:eastAsia="MS PGothic" w:hAnsi="Arial" w:cs="Arial"/>
          <w:szCs w:val="24"/>
          <w:lang w:val="ja-JP"/>
        </w:rPr>
        <w:t>ダウンタイムの発生日時および継続期間に関する情報、</w:t>
      </w:r>
      <w:r w:rsidRPr="00AF524C">
        <w:rPr>
          <w:rFonts w:ascii="Arial" w:eastAsia="MS PGothic" w:hAnsi="Arial" w:cs="Arial"/>
          <w:szCs w:val="24"/>
          <w:lang w:val="ja-JP"/>
        </w:rPr>
        <w:t xml:space="preserve">(iii) </w:t>
      </w:r>
      <w:r w:rsidRPr="00AF524C">
        <w:rPr>
          <w:rFonts w:ascii="Arial" w:eastAsia="MS PGothic" w:hAnsi="Arial" w:cs="Arial"/>
          <w:szCs w:val="24"/>
          <w:lang w:val="ja-JP"/>
        </w:rPr>
        <w:t>影響を受けたユーザー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該当する場合</w:t>
      </w:r>
      <w:r w:rsidRPr="00AF524C">
        <w:rPr>
          <w:rFonts w:ascii="Arial" w:eastAsia="MS PGothic" w:hAnsi="Arial" w:cs="Arial"/>
          <w:szCs w:val="24"/>
          <w:lang w:val="ja-JP"/>
        </w:rPr>
        <w:t xml:space="preserve">) </w:t>
      </w:r>
      <w:r w:rsidRPr="00AF524C">
        <w:rPr>
          <w:rFonts w:ascii="Arial" w:eastAsia="MS PGothic" w:hAnsi="Arial" w:cs="Arial"/>
          <w:szCs w:val="24"/>
          <w:lang w:val="ja-JP"/>
        </w:rPr>
        <w:t>の数および所在地、ならびに</w:t>
      </w:r>
      <w:r w:rsidRPr="00AF524C">
        <w:rPr>
          <w:rFonts w:ascii="Arial" w:eastAsia="MS PGothic" w:hAnsi="Arial" w:cs="Arial"/>
          <w:szCs w:val="24"/>
          <w:lang w:val="ja-JP"/>
        </w:rPr>
        <w:t xml:space="preserve"> (iv) </w:t>
      </w:r>
      <w:r w:rsidRPr="00AF524C">
        <w:rPr>
          <w:rFonts w:ascii="Arial" w:eastAsia="MS PGothic" w:hAnsi="Arial" w:cs="Arial"/>
          <w:szCs w:val="24"/>
          <w:lang w:val="ja-JP"/>
        </w:rPr>
        <w:t>インシデント発生時にお客様がインシデント解決のために講じた措置の説明、を含みますが、これらに限定されません。</w:t>
      </w:r>
    </w:p>
    <w:p w14:paraId="6EA97374" w14:textId="77777777" w:rsidR="003D2457" w:rsidRPr="00AF524C" w:rsidRDefault="003D2457">
      <w:pPr>
        <w:pStyle w:val="ProductList-Body"/>
        <w:rPr>
          <w:rFonts w:ascii="Arial" w:eastAsia="MS PGothic" w:hAnsi="Arial" w:cs="Arial"/>
          <w:szCs w:val="24"/>
        </w:rPr>
      </w:pPr>
    </w:p>
    <w:p w14:paraId="75BF1842"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rPr>
        <w:t xml:space="preserve">Microsoft Azure </w:t>
      </w:r>
      <w:r w:rsidRPr="00AF524C">
        <w:rPr>
          <w:rFonts w:ascii="Arial" w:eastAsia="MS PGothic" w:hAnsi="Arial" w:cs="Arial"/>
          <w:szCs w:val="24"/>
          <w:lang w:val="ja-JP"/>
        </w:rPr>
        <w:t>に関連する申し立てについては、申し立ての対象インシデントが発生した請求期間</w:t>
      </w:r>
      <w:r w:rsidRPr="00AF524C">
        <w:rPr>
          <w:rFonts w:ascii="Arial" w:eastAsia="MS PGothic" w:hAnsi="Arial" w:cs="Arial"/>
          <w:szCs w:val="24"/>
        </w:rPr>
        <w:t xml:space="preserve"> (</w:t>
      </w:r>
      <w:r w:rsidRPr="00AF524C">
        <w:rPr>
          <w:rFonts w:ascii="Arial" w:eastAsia="MS PGothic" w:hAnsi="Arial" w:cs="Arial"/>
          <w:szCs w:val="24"/>
          <w:lang w:val="ja-JP"/>
        </w:rPr>
        <w:t>月</w:t>
      </w:r>
      <w:r w:rsidRPr="00AF524C">
        <w:rPr>
          <w:rFonts w:ascii="Arial" w:eastAsia="MS PGothic" w:hAnsi="Arial" w:cs="Arial"/>
          <w:szCs w:val="24"/>
        </w:rPr>
        <w:t xml:space="preserve">) </w:t>
      </w:r>
      <w:r w:rsidRPr="00AF524C">
        <w:rPr>
          <w:rFonts w:ascii="Arial" w:eastAsia="MS PGothic" w:hAnsi="Arial" w:cs="Arial"/>
          <w:szCs w:val="24"/>
          <w:lang w:val="ja-JP"/>
        </w:rPr>
        <w:t>の末日から</w:t>
      </w:r>
      <w:r w:rsidRPr="00AF524C">
        <w:rPr>
          <w:rFonts w:ascii="Arial" w:eastAsia="MS PGothic" w:hAnsi="Arial" w:cs="Arial"/>
          <w:szCs w:val="24"/>
        </w:rPr>
        <w:t xml:space="preserve"> 2 </w:t>
      </w:r>
      <w:r w:rsidRPr="00AF524C">
        <w:rPr>
          <w:rFonts w:ascii="Arial" w:eastAsia="MS PGothic" w:hAnsi="Arial" w:cs="Arial"/>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AF524C">
        <w:rPr>
          <w:rFonts w:ascii="Arial" w:eastAsia="MS PGothic" w:hAnsi="Arial" w:cs="Arial"/>
          <w:szCs w:val="24"/>
          <w:lang w:val="ja-JP"/>
        </w:rPr>
        <w:t xml:space="preserve"> 2 </w:t>
      </w:r>
      <w:r w:rsidRPr="00AF524C">
        <w:rPr>
          <w:rFonts w:ascii="Arial" w:eastAsia="MS PGothic" w:hAnsi="Arial" w:cs="Arial"/>
          <w:szCs w:val="24"/>
          <w:lang w:val="ja-JP"/>
        </w:rPr>
        <w:t>月</w:t>
      </w:r>
      <w:r w:rsidRPr="00AF524C">
        <w:rPr>
          <w:rFonts w:ascii="Arial" w:eastAsia="MS PGothic" w:hAnsi="Arial" w:cs="Arial"/>
          <w:szCs w:val="24"/>
          <w:lang w:val="ja-JP"/>
        </w:rPr>
        <w:t xml:space="preserve"> 15 </w:t>
      </w:r>
      <w:r w:rsidRPr="00AF524C">
        <w:rPr>
          <w:rFonts w:ascii="Arial" w:eastAsia="MS PGothic" w:hAnsi="Arial" w:cs="Arial"/>
          <w:szCs w:val="24"/>
          <w:lang w:val="ja-JP"/>
        </w:rPr>
        <w:t>日に発生した場合、マイクロソフトは申し立ておよび必要なすべての情報を</w:t>
      </w:r>
      <w:r w:rsidRPr="00AF524C">
        <w:rPr>
          <w:rFonts w:ascii="Arial" w:eastAsia="MS PGothic" w:hAnsi="Arial" w:cs="Arial"/>
          <w:szCs w:val="24"/>
          <w:lang w:val="ja-JP"/>
        </w:rPr>
        <w:t xml:space="preserve"> 3 </w:t>
      </w:r>
      <w:r w:rsidRPr="00AF524C">
        <w:rPr>
          <w:rFonts w:ascii="Arial" w:eastAsia="MS PGothic" w:hAnsi="Arial" w:cs="Arial"/>
          <w:szCs w:val="24"/>
          <w:lang w:val="ja-JP"/>
        </w:rPr>
        <w:t>月</w:t>
      </w:r>
      <w:r w:rsidRPr="00AF524C">
        <w:rPr>
          <w:rFonts w:ascii="Arial" w:eastAsia="MS PGothic" w:hAnsi="Arial" w:cs="Arial"/>
          <w:szCs w:val="24"/>
          <w:lang w:val="ja-JP"/>
        </w:rPr>
        <w:t xml:space="preserve"> 31 </w:t>
      </w:r>
      <w:r w:rsidRPr="00AF524C">
        <w:rPr>
          <w:rFonts w:ascii="Arial" w:eastAsia="MS PGothic" w:hAnsi="Arial" w:cs="Arial"/>
          <w:szCs w:val="24"/>
          <w:lang w:val="ja-JP"/>
        </w:rPr>
        <w:t>日までに受理していなければなりません。</w:t>
      </w:r>
    </w:p>
    <w:p w14:paraId="3F128434" w14:textId="77777777" w:rsidR="003D2457" w:rsidRPr="00AF524C" w:rsidRDefault="003D2457">
      <w:pPr>
        <w:pStyle w:val="ProductList-Body"/>
        <w:rPr>
          <w:rFonts w:ascii="Arial" w:eastAsia="MS PGothic" w:hAnsi="Arial" w:cs="Arial"/>
          <w:szCs w:val="24"/>
        </w:rPr>
      </w:pPr>
    </w:p>
    <w:p w14:paraId="44668BD8"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マイクロソフトは、合理的な方法で入手可能なあらゆる情報を評価して、サービス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クレジットを支払うべきか否かを誠実に判断します。マイクロソフトは、当該サブスクリプション月内、かつ受領から</w:t>
      </w:r>
      <w:r w:rsidRPr="00AF524C">
        <w:rPr>
          <w:rFonts w:ascii="Arial" w:eastAsia="MS PGothic" w:hAnsi="Arial" w:cs="Arial"/>
          <w:szCs w:val="24"/>
          <w:lang w:val="ja-JP"/>
        </w:rPr>
        <w:t xml:space="preserve"> 45 </w:t>
      </w:r>
      <w:r w:rsidRPr="00AF524C">
        <w:rPr>
          <w:rFonts w:ascii="Arial" w:eastAsia="MS PGothic" w:hAnsi="Arial" w:cs="Arial"/>
          <w:szCs w:val="24"/>
          <w:lang w:val="ja-JP"/>
        </w:rPr>
        <w:t>日以内に申し立てを処理するため、商業的に合理的な努力を行います。お客様は、サービス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クレジットの適用を受けるためには、本契約を遵守していなければなりません。お客様に対してサービス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クレジットを適用します。</w:t>
      </w:r>
    </w:p>
    <w:p w14:paraId="2D0FA5DA" w14:textId="77777777" w:rsidR="003D2457" w:rsidRPr="00AF524C" w:rsidRDefault="003D2457">
      <w:pPr>
        <w:pStyle w:val="ProductList-Body"/>
        <w:rPr>
          <w:rFonts w:ascii="Arial" w:eastAsia="MS PGothic" w:hAnsi="Arial" w:cs="Arial"/>
          <w:szCs w:val="24"/>
        </w:rPr>
      </w:pPr>
    </w:p>
    <w:p w14:paraId="4C5A6181"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お客様が複数の本サービスを</w:t>
      </w:r>
      <w:r w:rsidRPr="00AF524C">
        <w:rPr>
          <w:rFonts w:ascii="Arial" w:eastAsia="MS PGothic" w:hAnsi="Arial" w:cs="Arial"/>
          <w:szCs w:val="24"/>
        </w:rPr>
        <w:t xml:space="preserve"> (</w:t>
      </w:r>
      <w:r w:rsidRPr="00AF524C">
        <w:rPr>
          <w:rFonts w:ascii="Arial" w:eastAsia="MS PGothic" w:hAnsi="Arial" w:cs="Arial"/>
          <w:szCs w:val="24"/>
          <w:lang w:val="ja-JP"/>
        </w:rPr>
        <w:t>スイートとしてではなく</w:t>
      </w:r>
      <w:r w:rsidRPr="00AF524C">
        <w:rPr>
          <w:rFonts w:ascii="Arial" w:eastAsia="MS PGothic" w:hAnsi="Arial" w:cs="Arial"/>
          <w:szCs w:val="24"/>
        </w:rPr>
        <w:t xml:space="preserve">) </w:t>
      </w:r>
      <w:r w:rsidRPr="00AF524C">
        <w:rPr>
          <w:rFonts w:ascii="Arial" w:eastAsia="MS PGothic" w:hAnsi="Arial" w:cs="Arial"/>
          <w:szCs w:val="24"/>
          <w:lang w:val="ja-JP"/>
        </w:rPr>
        <w:t>購入する場合、お客様は、上記のプロセスに従って、各本サービスを個別の</w:t>
      </w:r>
      <w:r w:rsidRPr="00AF524C">
        <w:rPr>
          <w:rFonts w:ascii="Arial" w:eastAsia="MS PGothic" w:hAnsi="Arial" w:cs="Arial"/>
          <w:szCs w:val="24"/>
        </w:rPr>
        <w:t xml:space="preserve"> SLA </w:t>
      </w:r>
      <w:r w:rsidRPr="00AF524C">
        <w:rPr>
          <w:rFonts w:ascii="Arial" w:eastAsia="MS PGothic" w:hAnsi="Arial" w:cs="Arial"/>
          <w:szCs w:val="24"/>
          <w:lang w:val="ja-JP"/>
        </w:rPr>
        <w:t>の対象とみなし、申し立てを行うことができます。たとえば、お客様が</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lang w:val="ja-JP"/>
        </w:rPr>
        <w:t xml:space="preserve"> SharePoint Online </w:t>
      </w:r>
      <w:r w:rsidRPr="00AF524C">
        <w:rPr>
          <w:rFonts w:ascii="Arial" w:eastAsia="MS PGothic" w:hAnsi="Arial" w:cs="Arial"/>
          <w:szCs w:val="24"/>
          <w:lang w:val="ja-JP"/>
        </w:rPr>
        <w:t>の両方を</w:t>
      </w:r>
      <w:r w:rsidRPr="00AF524C">
        <w:rPr>
          <w:rFonts w:ascii="Arial" w:eastAsia="MS PGothic" w:hAnsi="Arial" w:cs="Arial"/>
          <w:szCs w:val="24"/>
          <w:lang w:val="ja-JP"/>
        </w:rPr>
        <w:t xml:space="preserve"> (</w:t>
      </w:r>
      <w:r w:rsidRPr="00AF524C">
        <w:rPr>
          <w:rFonts w:ascii="Arial" w:eastAsia="MS PGothic" w:hAnsi="Arial" w:cs="Arial"/>
          <w:szCs w:val="24"/>
          <w:lang w:val="ja-JP"/>
        </w:rPr>
        <w:t>スイートの一部としてではなく</w:t>
      </w:r>
      <w:r w:rsidRPr="00AF524C">
        <w:rPr>
          <w:rFonts w:ascii="Arial" w:eastAsia="MS PGothic" w:hAnsi="Arial" w:cs="Arial"/>
          <w:szCs w:val="24"/>
          <w:lang w:val="ja-JP"/>
        </w:rPr>
        <w:t xml:space="preserve">) </w:t>
      </w:r>
      <w:r w:rsidRPr="00AF524C">
        <w:rPr>
          <w:rFonts w:ascii="Arial" w:eastAsia="MS PGothic" w:hAnsi="Arial" w:cs="Arial"/>
          <w:szCs w:val="24"/>
          <w:lang w:val="ja-JP"/>
        </w:rPr>
        <w:t>購入し、サブスクリプションの期間中、インシデントによって両方の本サービスのダウンタイムが発生した場合、お客様は、本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に基づいて</w:t>
      </w:r>
      <w:r w:rsidRPr="00AF524C">
        <w:rPr>
          <w:rFonts w:ascii="Arial" w:eastAsia="MS PGothic" w:hAnsi="Arial" w:cs="Arial"/>
          <w:szCs w:val="24"/>
          <w:lang w:val="ja-JP"/>
        </w:rPr>
        <w:t xml:space="preserve"> 2 </w:t>
      </w:r>
      <w:r w:rsidRPr="00AF524C">
        <w:rPr>
          <w:rFonts w:ascii="Arial" w:eastAsia="MS PGothic" w:hAnsi="Arial" w:cs="Arial"/>
          <w:szCs w:val="24"/>
          <w:lang w:val="ja-JP"/>
        </w:rPr>
        <w:t>件の申し立てを提出することによって、</w:t>
      </w:r>
      <w:r w:rsidRPr="00AF524C">
        <w:rPr>
          <w:rFonts w:ascii="Arial" w:eastAsia="MS PGothic" w:hAnsi="Arial" w:cs="Arial"/>
          <w:szCs w:val="24"/>
          <w:lang w:val="ja-JP"/>
        </w:rPr>
        <w:t xml:space="preserve">2 </w:t>
      </w:r>
      <w:r w:rsidRPr="00AF524C">
        <w:rPr>
          <w:rFonts w:ascii="Arial" w:eastAsia="MS PGothic" w:hAnsi="Arial" w:cs="Arial"/>
          <w:szCs w:val="24"/>
          <w:lang w:val="ja-JP"/>
        </w:rPr>
        <w:t>件の個別のサービス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w:t>
      </w:r>
      <w:r w:rsidRPr="00AF524C">
        <w:rPr>
          <w:rFonts w:ascii="Arial" w:eastAsia="MS PGothic" w:hAnsi="Arial" w:cs="Arial"/>
          <w:szCs w:val="24"/>
          <w:lang w:val="ja-JP"/>
        </w:rPr>
        <w:t>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つ</w:t>
      </w:r>
      <w:r w:rsidRPr="00AF524C">
        <w:rPr>
          <w:rFonts w:ascii="Arial" w:eastAsia="MS PGothic" w:hAnsi="Arial" w:cs="Arial"/>
          <w:szCs w:val="24"/>
          <w:lang w:val="ja-JP"/>
        </w:rPr>
        <w:t xml:space="preserve">) </w:t>
      </w:r>
      <w:r w:rsidRPr="00AF524C">
        <w:rPr>
          <w:rFonts w:ascii="Arial" w:eastAsia="MS PGothic" w:hAnsi="Arial" w:cs="Arial"/>
          <w:szCs w:val="24"/>
          <w:lang w:val="ja-JP"/>
        </w:rPr>
        <w:t>の適用を受けることができます。同じインシデントが原因で特定の本サービスについて複数のサービス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レベルが満たされなかった場合、お客様はそのインシデントに基づいて申し立てを行うサービス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レベルを</w:t>
      </w:r>
      <w:r w:rsidRPr="00AF524C">
        <w:rPr>
          <w:rFonts w:ascii="Arial" w:eastAsia="MS PGothic" w:hAnsi="Arial" w:cs="Arial"/>
          <w:szCs w:val="24"/>
          <w:lang w:val="ja-JP"/>
        </w:rPr>
        <w:t xml:space="preserve"> 1 </w:t>
      </w:r>
      <w:r w:rsidRPr="00AF524C">
        <w:rPr>
          <w:rFonts w:ascii="Arial" w:eastAsia="MS PGothic" w:hAnsi="Arial" w:cs="Arial"/>
          <w:szCs w:val="24"/>
          <w:lang w:val="ja-JP"/>
        </w:rPr>
        <w:t>つだけ選ぶ必要があるものとします。</w:t>
      </w:r>
    </w:p>
    <w:p w14:paraId="425B6C60" w14:textId="77777777" w:rsidR="003D2457" w:rsidRPr="00AF524C" w:rsidRDefault="003D2457">
      <w:pPr>
        <w:pStyle w:val="ProductList-Body"/>
        <w:rPr>
          <w:rFonts w:ascii="Arial" w:eastAsia="MS PGothic" w:hAnsi="Arial" w:cs="Arial"/>
          <w:szCs w:val="24"/>
        </w:rPr>
      </w:pPr>
    </w:p>
    <w:p w14:paraId="485988E6" w14:textId="77777777"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p>
    <w:p w14:paraId="2DE5BA38" w14:textId="77777777"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lastRenderedPageBreak/>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クレジットは、本契約および本</w:t>
      </w:r>
      <w:r w:rsidRPr="00AF524C">
        <w:rPr>
          <w:rFonts w:ascii="Arial" w:eastAsia="MS PGothic" w:hAnsi="Arial" w:cs="Arial"/>
          <w:szCs w:val="24"/>
        </w:rPr>
        <w:t xml:space="preserve"> SLA </w:t>
      </w:r>
      <w:r w:rsidRPr="00AF524C">
        <w:rPr>
          <w:rFonts w:ascii="Arial" w:eastAsia="MS PGothic" w:hAnsi="Arial" w:cs="Arial"/>
          <w:szCs w:val="24"/>
          <w:lang w:val="ja-JP"/>
        </w:rPr>
        <w:t>に基づく本サービスのパフォーマンス上の問題または可用性の問題に対するお客様の唯一かつ排他的な</w:t>
      </w:r>
      <w:r w:rsidR="006F1161">
        <w:rPr>
          <w:rFonts w:ascii="Arial" w:eastAsia="MS PGothic" w:hAnsi="Arial" w:cs="Arial" w:hint="eastAsia"/>
          <w:szCs w:val="24"/>
          <w:lang w:val="ja-JP"/>
        </w:rPr>
        <w:t>権利</w:t>
      </w:r>
      <w:r w:rsidRPr="00AF524C">
        <w:rPr>
          <w:rFonts w:ascii="Arial" w:eastAsia="MS PGothic" w:hAnsi="Arial" w:cs="Arial"/>
          <w:szCs w:val="24"/>
          <w:lang w:val="ja-JP"/>
        </w:rPr>
        <w:t>です。お客様は、パフォーマンス上の問題または可用性の問題について、当該月間サービス料金を一方的に相殺することはできません。</w:t>
      </w:r>
    </w:p>
    <w:p w14:paraId="6125C7F0" w14:textId="77777777" w:rsidR="00BC4C81" w:rsidRPr="00AF524C" w:rsidRDefault="00BC4C81">
      <w:pPr>
        <w:pStyle w:val="ProductList-Body"/>
        <w:rPr>
          <w:rFonts w:ascii="Arial" w:eastAsia="MS PGothic" w:hAnsi="Arial" w:cs="Arial"/>
          <w:szCs w:val="24"/>
        </w:rPr>
      </w:pPr>
    </w:p>
    <w:p w14:paraId="01743AFA" w14:textId="77777777"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レベルが満たされなかった特定の本サービス、サービス</w:t>
      </w:r>
      <w:r w:rsidRPr="00AF524C">
        <w:rPr>
          <w:rFonts w:ascii="Arial" w:eastAsia="MS PGothic" w:hAnsi="Arial" w:cs="Arial"/>
          <w:szCs w:val="24"/>
        </w:rPr>
        <w:t xml:space="preserve"> </w:t>
      </w:r>
      <w:r w:rsidRPr="00AF524C">
        <w:rPr>
          <w:rFonts w:ascii="Arial" w:eastAsia="MS PGothic" w:hAnsi="Arial" w:cs="Arial"/>
          <w:szCs w:val="24"/>
          <w:lang w:val="ja-JP"/>
        </w:rPr>
        <w:t>リソース、またはサービス層について支払われた料金にのみ適用されます。サービス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レベルが個々のサービス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リソースまたは別個のサービス層に適用される場合、サービス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クレジットは、適宜影響を受けたサービス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リソースまたはサービス層について支払われた料金にのみ適用されます。特定の本サービスまたはサービス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請求月に付与されるサービス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クレジットは、いかなる場合も、その請求月における当該本サービスまたはサービス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リソースについてのお客様の月額サービス料金を超えることはありません。</w:t>
      </w:r>
    </w:p>
    <w:p w14:paraId="630734CD" w14:textId="77777777" w:rsidR="00474BE5" w:rsidRPr="00AF524C" w:rsidRDefault="00474BE5">
      <w:pPr>
        <w:pStyle w:val="ProductList-Body"/>
        <w:rPr>
          <w:rFonts w:ascii="Arial" w:eastAsia="MS PGothic" w:hAnsi="Arial" w:cs="Arial"/>
          <w:szCs w:val="24"/>
        </w:rPr>
      </w:pPr>
    </w:p>
    <w:p w14:paraId="26818E38" w14:textId="77777777"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スイートの一部としてまたは他の単一サービスとして本サービスを複数購入した場合、各本サービスの当該月間サービス料金およびサービス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クレジットは比例配分されます。</w:t>
      </w:r>
    </w:p>
    <w:p w14:paraId="5339AEF1" w14:textId="77777777" w:rsidR="00BC4C81" w:rsidRPr="00AF524C" w:rsidRDefault="00BC4C81">
      <w:pPr>
        <w:pStyle w:val="ProductList-Body"/>
        <w:rPr>
          <w:rFonts w:ascii="Arial" w:eastAsia="MS PGothic" w:hAnsi="Arial" w:cs="Arial"/>
          <w:szCs w:val="24"/>
        </w:rPr>
      </w:pPr>
    </w:p>
    <w:p w14:paraId="66F94105"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お客様がリセラーから本サービスを購入した場合、お客様はサービス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クレジットをリセラーから直接受領し、リセラーはマイクロソフトから直接サービス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クレジットを受領します。サービス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クレジットは、該当する本サービスに対してマイクロソフトが合理的な裁量によって決定する参考価格</w:t>
      </w:r>
      <w:r w:rsidR="00026A55">
        <w:rPr>
          <w:rFonts w:ascii="Arial" w:eastAsia="MS PGothic" w:hAnsi="Arial" w:cs="Arial" w:hint="eastAsia"/>
          <w:szCs w:val="24"/>
          <w:lang w:val="ja-JP"/>
        </w:rPr>
        <w:t>を基準とし</w:t>
      </w:r>
      <w:r w:rsidRPr="00AF524C">
        <w:rPr>
          <w:rFonts w:ascii="Arial" w:eastAsia="MS PGothic" w:hAnsi="Arial" w:cs="Arial"/>
          <w:szCs w:val="24"/>
          <w:lang w:val="ja-JP"/>
        </w:rPr>
        <w:t>ます。</w:t>
      </w:r>
    </w:p>
    <w:p w14:paraId="0340451F" w14:textId="77777777" w:rsidR="003D2457" w:rsidRPr="00AF524C" w:rsidRDefault="003D2457">
      <w:pPr>
        <w:pStyle w:val="ProductList-Body"/>
        <w:rPr>
          <w:rFonts w:ascii="Arial" w:eastAsia="MS PGothic" w:hAnsi="Arial" w:cs="Arial"/>
          <w:szCs w:val="24"/>
        </w:rPr>
      </w:pPr>
    </w:p>
    <w:p w14:paraId="53A863BE" w14:textId="77777777"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制限事項</w:t>
      </w:r>
    </w:p>
    <w:p w14:paraId="7E0753AD"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および該当するサービス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レベルは、次の要因によるパフォーマンス上の問題または可用性の問題には適用されません。</w:t>
      </w:r>
    </w:p>
    <w:p w14:paraId="7A221B04"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マイクロソフトが合理的な方法で制御不能な要因によるもの</w:t>
      </w:r>
      <w:r w:rsidRPr="00AF524C">
        <w:rPr>
          <w:rFonts w:ascii="Arial" w:eastAsia="MS PGothic" w:hAnsi="Arial" w:cs="Arial"/>
          <w:szCs w:val="24"/>
        </w:rPr>
        <w:t xml:space="preserve"> (</w:t>
      </w:r>
      <w:r w:rsidRPr="00AF524C">
        <w:rPr>
          <w:rFonts w:ascii="Arial" w:eastAsia="MS PGothic" w:hAnsi="Arial" w:cs="Arial"/>
          <w:szCs w:val="24"/>
          <w:lang w:val="ja-JP"/>
        </w:rPr>
        <w:t>自然災害、戦争、テロ行為、暴動、政府機関の行為、またはマイクロソフトのデータ</w:t>
      </w:r>
      <w:r w:rsidRPr="00AF524C">
        <w:rPr>
          <w:rFonts w:ascii="Arial" w:eastAsia="MS PGothic" w:hAnsi="Arial" w:cs="Arial"/>
          <w:szCs w:val="24"/>
        </w:rPr>
        <w:t xml:space="preserve"> </w:t>
      </w:r>
      <w:r w:rsidRPr="00AF524C">
        <w:rPr>
          <w:rFonts w:ascii="Arial" w:eastAsia="MS PGothic" w:hAnsi="Arial" w:cs="Arial"/>
          <w:szCs w:val="24"/>
          <w:lang w:val="ja-JP"/>
        </w:rPr>
        <w:t>センター外部のネットワーク障害やデバイス障害など。お客様のサイトにおけるもの、またはお客様のサイトとマイクロソフトのデータ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センターとの間におけるものを含む</w:t>
      </w:r>
      <w:r w:rsidRPr="00AF524C">
        <w:rPr>
          <w:rFonts w:ascii="Arial" w:eastAsia="MS PGothic" w:hAnsi="Arial" w:cs="Arial"/>
          <w:szCs w:val="24"/>
          <w:lang w:val="ja-JP"/>
        </w:rPr>
        <w:t>)</w:t>
      </w:r>
    </w:p>
    <w:p w14:paraId="09735C5F"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マイクロソフトが提供したもの以外のサービス、ハードウェアまたはソフトウェアの使用に起因するもの</w:t>
      </w:r>
      <w:r w:rsidRPr="00AF524C">
        <w:rPr>
          <w:rFonts w:ascii="Arial" w:eastAsia="MS PGothic" w:hAnsi="Arial" w:cs="Arial"/>
          <w:szCs w:val="24"/>
        </w:rPr>
        <w:t xml:space="preserve"> (</w:t>
      </w:r>
      <w:r w:rsidRPr="00AF524C">
        <w:rPr>
          <w:rFonts w:ascii="Arial" w:eastAsia="MS PGothic" w:hAnsi="Arial" w:cs="Arial"/>
          <w:szCs w:val="24"/>
          <w:lang w:val="ja-JP"/>
        </w:rPr>
        <w:t>帯域幅の不足に起因する問題または第三者のソフトウェアもしくはサービスに関連する問題を含みますがこれ</w:t>
      </w:r>
      <w:r w:rsidR="003816EE">
        <w:rPr>
          <w:rFonts w:ascii="Arial" w:eastAsia="MS PGothic" w:hAnsi="Arial" w:cs="Arial" w:hint="eastAsia"/>
          <w:szCs w:val="24"/>
          <w:lang w:val="ja-JP"/>
        </w:rPr>
        <w:t>ら</w:t>
      </w:r>
      <w:r w:rsidRPr="00AF524C">
        <w:rPr>
          <w:rFonts w:ascii="Arial" w:eastAsia="MS PGothic" w:hAnsi="Arial" w:cs="Arial"/>
          <w:szCs w:val="24"/>
          <w:lang w:val="ja-JP"/>
        </w:rPr>
        <w:t>に限定されません</w:t>
      </w:r>
      <w:r w:rsidRPr="00AF524C">
        <w:rPr>
          <w:rFonts w:ascii="Arial" w:eastAsia="MS PGothic" w:hAnsi="Arial" w:cs="Arial"/>
          <w:szCs w:val="24"/>
        </w:rPr>
        <w:t>)</w:t>
      </w:r>
    </w:p>
    <w:p w14:paraId="29AB5BFD"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マイクロソフトが本サービスの使用上の改善をお客様に助言した後に、お客様が助言されたとおりの改善を実施せずに本サービスを使用したことに起因するもの</w:t>
      </w:r>
    </w:p>
    <w:p w14:paraId="2DF4CA95"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本サービス、機能またはソフトウェアのプレビュー版、プレリリース版、ベータ版、または試用版</w:t>
      </w:r>
      <w:r w:rsidRPr="00AF524C">
        <w:rPr>
          <w:rFonts w:ascii="Arial" w:eastAsia="MS PGothic" w:hAnsi="Arial" w:cs="Arial"/>
          <w:szCs w:val="24"/>
        </w:rPr>
        <w:t xml:space="preserve"> (</w:t>
      </w:r>
      <w:r w:rsidRPr="00AF524C">
        <w:rPr>
          <w:rFonts w:ascii="Arial" w:eastAsia="MS PGothic" w:hAnsi="Arial" w:cs="Arial"/>
          <w:szCs w:val="24"/>
          <w:lang w:val="ja-JP"/>
        </w:rPr>
        <w:t>マイクロソフトの定めるところによる</w:t>
      </w:r>
      <w:r w:rsidRPr="00AF524C">
        <w:rPr>
          <w:rFonts w:ascii="Arial" w:eastAsia="MS PGothic" w:hAnsi="Arial" w:cs="Arial"/>
          <w:szCs w:val="24"/>
        </w:rPr>
        <w:t xml:space="preserve">) </w:t>
      </w:r>
      <w:r w:rsidRPr="00AF524C">
        <w:rPr>
          <w:rFonts w:ascii="Arial" w:eastAsia="MS PGothic" w:hAnsi="Arial" w:cs="Arial"/>
          <w:szCs w:val="24"/>
          <w:lang w:val="ja-JP"/>
        </w:rPr>
        <w:t>の期間中またはこれらに関して発生したもの、またはマイクロソフトのサブスクリプション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クレジットを使用してなされた購入に関して発生したもの</w:t>
      </w:r>
    </w:p>
    <w:p w14:paraId="230C8F85"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33EAAF8B"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AF524C">
        <w:rPr>
          <w:rFonts w:ascii="Arial" w:eastAsia="MS PGothic" w:hAnsi="Arial" w:cs="Arial"/>
          <w:szCs w:val="24"/>
        </w:rPr>
        <w:t xml:space="preserve"> (</w:t>
      </w:r>
      <w:r w:rsidRPr="00AF524C">
        <w:rPr>
          <w:rFonts w:ascii="Arial" w:eastAsia="MS PGothic" w:hAnsi="Arial" w:cs="Arial"/>
          <w:szCs w:val="24"/>
          <w:lang w:val="ja-JP"/>
        </w:rPr>
        <w:t>サポートされていない操作の実行を試みることなど</w:t>
      </w:r>
      <w:r w:rsidRPr="00AF524C">
        <w:rPr>
          <w:rFonts w:ascii="Arial" w:eastAsia="MS PGothic" w:hAnsi="Arial" w:cs="Arial"/>
          <w:szCs w:val="24"/>
        </w:rPr>
        <w:t>)</w:t>
      </w:r>
      <w:r w:rsidRPr="00AF524C">
        <w:rPr>
          <w:rFonts w:ascii="Arial" w:eastAsia="MS PGothic" w:hAnsi="Arial" w:cs="Arial"/>
          <w:szCs w:val="24"/>
          <w:lang w:val="ja-JP"/>
        </w:rPr>
        <w:t>、またはマイクロソフトから公開されているガイダンスに適合しない方法で本サービスを使用したことによるもの</w:t>
      </w:r>
    </w:p>
    <w:p w14:paraId="4D5D3340"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誤った入力、命令、または引数に起因するもの</w:t>
      </w:r>
      <w:r w:rsidRPr="00AF524C">
        <w:rPr>
          <w:rFonts w:ascii="Arial" w:eastAsia="MS PGothic" w:hAnsi="Arial" w:cs="Arial"/>
          <w:szCs w:val="24"/>
        </w:rPr>
        <w:t xml:space="preserve"> (</w:t>
      </w:r>
      <w:r w:rsidRPr="00AF524C">
        <w:rPr>
          <w:rFonts w:ascii="Arial" w:eastAsia="MS PGothic" w:hAnsi="Arial" w:cs="Arial"/>
          <w:szCs w:val="24"/>
          <w:lang w:val="ja-JP"/>
        </w:rPr>
        <w:t>存在しないファイルに対するアクセス要求など</w:t>
      </w:r>
      <w:r w:rsidRPr="00AF524C">
        <w:rPr>
          <w:rFonts w:ascii="Arial" w:eastAsia="MS PGothic" w:hAnsi="Arial" w:cs="Arial"/>
          <w:szCs w:val="24"/>
        </w:rPr>
        <w:t>)</w:t>
      </w:r>
    </w:p>
    <w:p w14:paraId="0B83EA3B"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お客様が規定のクォータを超える操作を実行しようとしたこと、またはマイクロソフトが不正行為と疑われる行為を調整したこと、に起因するもの</w:t>
      </w:r>
    </w:p>
    <w:p w14:paraId="5EBD93F3"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関連するサポート期間以外で本サービスの機能をお客様が使用したことに起因するもの</w:t>
      </w:r>
    </w:p>
    <w:p w14:paraId="29E1CC29" w14:textId="77777777"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インシデント発生の時点で予約済みであっても未払のライセンス</w:t>
      </w:r>
    </w:p>
    <w:p w14:paraId="56621689" w14:textId="77777777" w:rsidR="003D2457" w:rsidRPr="00AF524C" w:rsidRDefault="003D2457">
      <w:pPr>
        <w:pStyle w:val="ProductList-Body"/>
        <w:tabs>
          <w:tab w:val="left" w:pos="6647"/>
        </w:tabs>
        <w:rPr>
          <w:rFonts w:ascii="Arial" w:eastAsia="MS PGothic" w:hAnsi="Arial" w:cs="Arial"/>
          <w:szCs w:val="24"/>
        </w:rPr>
      </w:pPr>
    </w:p>
    <w:p w14:paraId="0C077737" w14:textId="77777777"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オープン、オープン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ライセンス契約を通じて購入された本サービス、ならびにプロダクト</w:t>
      </w:r>
      <w:r w:rsidRPr="00AF524C">
        <w:rPr>
          <w:rFonts w:ascii="Arial" w:eastAsia="MS PGothic" w:hAnsi="Arial" w:cs="Arial"/>
          <w:szCs w:val="24"/>
        </w:rPr>
        <w:t xml:space="preserve"> </w:t>
      </w:r>
      <w:r w:rsidRPr="00AF524C">
        <w:rPr>
          <w:rFonts w:ascii="Arial" w:eastAsia="MS PGothic" w:hAnsi="Arial" w:cs="Arial"/>
          <w:szCs w:val="24"/>
          <w:lang w:val="ja-JP"/>
        </w:rPr>
        <w:t>キーの形態で購入された</w:t>
      </w:r>
      <w:r w:rsidRPr="00AF524C">
        <w:rPr>
          <w:rFonts w:ascii="Arial" w:eastAsia="MS PGothic" w:hAnsi="Arial" w:cs="Arial"/>
          <w:szCs w:val="24"/>
        </w:rPr>
        <w:t xml:space="preserve"> Office 365 Small Business Premium </w:t>
      </w:r>
      <w:r w:rsidRPr="00AF524C">
        <w:rPr>
          <w:rFonts w:ascii="Arial" w:eastAsia="MS PGothic" w:hAnsi="Arial" w:cs="Arial"/>
          <w:szCs w:val="24"/>
          <w:lang w:val="ja-JP"/>
        </w:rPr>
        <w:t>スイートに含まれる各本サービスでは、サービス料金に基づくサービス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クレジットの適用を受けることはできません。これらの本サービスにおいては、お客様が適用を受けることができるサービス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クレジットは、サービス料金ではなくサービス時間</w:t>
      </w:r>
      <w:r w:rsidRPr="00AF524C">
        <w:rPr>
          <w:rFonts w:ascii="Arial" w:eastAsia="MS PGothic" w:hAnsi="Arial" w:cs="Arial"/>
          <w:szCs w:val="24"/>
          <w:lang w:val="ja-JP"/>
        </w:rPr>
        <w:t xml:space="preserve"> (</w:t>
      </w:r>
      <w:r w:rsidRPr="00AF524C">
        <w:rPr>
          <w:rFonts w:ascii="Arial" w:eastAsia="MS PGothic" w:hAnsi="Arial" w:cs="Arial"/>
          <w:szCs w:val="24"/>
          <w:lang w:val="ja-JP"/>
        </w:rPr>
        <w:t>例</w:t>
      </w:r>
      <w:r w:rsidRPr="00AF524C">
        <w:rPr>
          <w:rFonts w:ascii="Arial" w:eastAsia="MS PGothic" w:hAnsi="Arial" w:cs="Arial"/>
          <w:szCs w:val="24"/>
          <w:lang w:val="ja-JP"/>
        </w:rPr>
        <w:t xml:space="preserve">: </w:t>
      </w:r>
      <w:r w:rsidRPr="00AF524C">
        <w:rPr>
          <w:rFonts w:ascii="Arial" w:eastAsia="MS PGothic" w:hAnsi="Arial" w:cs="Arial"/>
          <w:szCs w:val="24"/>
          <w:lang w:val="ja-JP"/>
        </w:rPr>
        <w:t>日数</w:t>
      </w:r>
      <w:r w:rsidRPr="00AF524C">
        <w:rPr>
          <w:rFonts w:ascii="Arial" w:eastAsia="MS PGothic" w:hAnsi="Arial" w:cs="Arial"/>
          <w:szCs w:val="24"/>
          <w:lang w:val="ja-JP"/>
        </w:rPr>
        <w:t xml:space="preserve">) </w:t>
      </w:r>
      <w:r w:rsidRPr="00AF524C">
        <w:rPr>
          <w:rFonts w:ascii="Arial" w:eastAsia="MS PGothic" w:hAnsi="Arial" w:cs="Arial"/>
          <w:szCs w:val="24"/>
          <w:lang w:val="ja-JP"/>
        </w:rPr>
        <w:t>の形態で返金されます。また、「当該月間サービス料金」という記述は「当該月期間」に変更されます。</w:t>
      </w:r>
    </w:p>
    <w:p w14:paraId="15752C9C" w14:textId="77777777" w:rsidR="003D2457" w:rsidRPr="00AF524C" w:rsidRDefault="003D2457">
      <w:pPr>
        <w:pStyle w:val="ProductList-Body"/>
        <w:tabs>
          <w:tab w:val="clear" w:pos="360"/>
          <w:tab w:val="clear" w:pos="720"/>
          <w:tab w:val="clear" w:pos="1080"/>
        </w:tabs>
        <w:rPr>
          <w:rFonts w:ascii="Arial" w:eastAsia="MS PGothic" w:hAnsi="Arial" w:cs="Arial"/>
          <w:szCs w:val="24"/>
        </w:rPr>
      </w:pPr>
    </w:p>
    <w:p w14:paraId="4B3D15EB" w14:textId="77777777" w:rsidR="003D2457" w:rsidRPr="00AF524C" w:rsidRDefault="003D2457">
      <w:pPr>
        <w:rPr>
          <w:rFonts w:ascii="Arial" w:eastAsia="MS PGothic" w:hAnsi="Arial" w:cs="Arial"/>
          <w:szCs w:val="24"/>
        </w:rPr>
        <w:sectPr w:rsidR="003D2457" w:rsidRPr="00AF524C" w:rsidSect="005D175A">
          <w:footerReference w:type="default" r:id="rId17"/>
          <w:footerReference w:type="first" r:id="rId18"/>
          <w:pgSz w:w="11907" w:h="16840" w:code="9"/>
          <w:pgMar w:top="1440" w:right="720" w:bottom="1440" w:left="720" w:header="720" w:footer="720" w:gutter="0"/>
          <w:cols w:space="720"/>
          <w:titlePg/>
          <w:docGrid w:linePitch="360"/>
        </w:sectPr>
      </w:pPr>
    </w:p>
    <w:p w14:paraId="017EA986" w14:textId="77777777"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7" w:name="ServiceSpecificTerms"/>
      <w:bookmarkStart w:id="18" w:name="_Toc418674554"/>
      <w:r w:rsidRPr="00AF524C">
        <w:rPr>
          <w:rFonts w:ascii="Arial" w:eastAsia="MS PGothic" w:hAnsi="Arial" w:cs="Arial"/>
          <w:szCs w:val="24"/>
          <w:lang w:val="ja-JP"/>
        </w:rPr>
        <w:lastRenderedPageBreak/>
        <w:t>サービス固有の条件</w:t>
      </w:r>
      <w:bookmarkEnd w:id="18"/>
    </w:p>
    <w:p w14:paraId="733A224A" w14:textId="77777777" w:rsidR="003D2457" w:rsidRPr="00AF524C" w:rsidRDefault="003D2457">
      <w:pPr>
        <w:pStyle w:val="ProductList-OfferingGroupHeading"/>
        <w:tabs>
          <w:tab w:val="clear" w:pos="360"/>
          <w:tab w:val="clear" w:pos="720"/>
          <w:tab w:val="clear" w:pos="1080"/>
        </w:tabs>
        <w:outlineLvl w:val="1"/>
        <w:rPr>
          <w:rFonts w:ascii="Arial" w:eastAsia="MS PGothic" w:hAnsi="Arial" w:cs="Arial"/>
          <w:szCs w:val="24"/>
        </w:rPr>
      </w:pPr>
      <w:bookmarkStart w:id="19" w:name="_Toc418674555"/>
      <w:bookmarkEnd w:id="17"/>
      <w:r w:rsidRPr="00AF524C">
        <w:rPr>
          <w:rFonts w:ascii="Arial" w:eastAsia="MS PGothic" w:hAnsi="Arial" w:cs="Arial"/>
          <w:szCs w:val="24"/>
          <w:lang w:val="ja-JP"/>
        </w:rPr>
        <w:t>Microsoft Dynamics</w:t>
      </w:r>
      <w:bookmarkEnd w:id="19"/>
    </w:p>
    <w:p w14:paraId="18425BF6" w14:textId="77777777" w:rsidR="003D2457" w:rsidRPr="00AF524C" w:rsidRDefault="003D2457" w:rsidP="00C64209">
      <w:pPr>
        <w:pStyle w:val="ProductList-Offering2Heading"/>
        <w:pBdr>
          <w:between w:val="single" w:sz="4" w:space="1" w:color="auto"/>
        </w:pBdr>
        <w:tabs>
          <w:tab w:val="clear" w:pos="360"/>
          <w:tab w:val="clear" w:pos="720"/>
          <w:tab w:val="clear" w:pos="1080"/>
        </w:tabs>
        <w:outlineLvl w:val="2"/>
        <w:rPr>
          <w:rFonts w:ascii="Arial" w:eastAsia="MS PGothic" w:hAnsi="Arial" w:cs="Arial"/>
          <w:szCs w:val="24"/>
        </w:rPr>
      </w:pPr>
      <w:bookmarkStart w:id="20" w:name="_Toc418674556"/>
      <w:r w:rsidRPr="00AF524C">
        <w:rPr>
          <w:rFonts w:ascii="Arial" w:eastAsia="MS PGothic" w:hAnsi="Arial" w:cs="Arial"/>
          <w:szCs w:val="24"/>
          <w:lang w:val="ja-JP"/>
        </w:rPr>
        <w:t>Microsoft Dynamics CRM</w:t>
      </w:r>
      <w:bookmarkEnd w:id="20"/>
    </w:p>
    <w:p w14:paraId="44CE9AB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ユーザーが本サービスのデータの読み取りまたは書き込みを行うことができない期間です。ただし、サービスのアドオン機能を利用できなかった時間は含まれません。</w:t>
      </w:r>
    </w:p>
    <w:p w14:paraId="45137BEF" w14:textId="77777777" w:rsidR="003D2457" w:rsidRPr="00AF524C" w:rsidRDefault="003D2457" w:rsidP="00C64209">
      <w:pPr>
        <w:pStyle w:val="ProductList-Body"/>
        <w:rPr>
          <w:rFonts w:ascii="Arial" w:eastAsia="MS PGothic" w:hAnsi="Arial" w:cs="Arial"/>
          <w:szCs w:val="24"/>
        </w:rPr>
      </w:pPr>
    </w:p>
    <w:p w14:paraId="178664E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19D9CD09" w14:textId="77777777" w:rsidR="003D2457" w:rsidRPr="00AF524C" w:rsidRDefault="003D2457" w:rsidP="00C64209">
      <w:pPr>
        <w:pStyle w:val="ProductList-Body"/>
        <w:rPr>
          <w:rFonts w:ascii="Arial" w:eastAsia="MS PGothic" w:hAnsi="Arial" w:cs="Arial"/>
          <w:szCs w:val="24"/>
        </w:rPr>
      </w:pPr>
    </w:p>
    <w:p w14:paraId="539B80F3" w14:textId="77777777" w:rsidR="003D245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AECA5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3F9519D6" w14:textId="77777777" w:rsidR="003D2457" w:rsidRPr="00AF524C" w:rsidRDefault="003D2457" w:rsidP="00C64209">
      <w:pPr>
        <w:pStyle w:val="ProductList-Body"/>
        <w:rPr>
          <w:rFonts w:ascii="Arial" w:eastAsia="MS PGothic" w:hAnsi="Arial" w:cs="Arial"/>
          <w:szCs w:val="24"/>
        </w:rPr>
      </w:pPr>
    </w:p>
    <w:p w14:paraId="560D035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14:paraId="1DB93E04" w14:textId="77777777" w:rsidTr="005F0D3C">
        <w:trPr>
          <w:tblHeader/>
        </w:trPr>
        <w:tc>
          <w:tcPr>
            <w:tcW w:w="5358" w:type="dxa"/>
            <w:shd w:val="clear" w:color="auto" w:fill="0072C6"/>
          </w:tcPr>
          <w:p w14:paraId="4C46810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45" w:type="dxa"/>
            <w:shd w:val="clear" w:color="auto" w:fill="0072C6"/>
          </w:tcPr>
          <w:p w14:paraId="47D050D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6F9EC82" w14:textId="77777777" w:rsidTr="005F0D3C">
        <w:tc>
          <w:tcPr>
            <w:tcW w:w="5358" w:type="dxa"/>
          </w:tcPr>
          <w:p w14:paraId="668CDBF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14:paraId="44E0967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3CBE82F7" w14:textId="77777777" w:rsidTr="005F0D3C">
        <w:tc>
          <w:tcPr>
            <w:tcW w:w="5358" w:type="dxa"/>
          </w:tcPr>
          <w:p w14:paraId="6CF332C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14:paraId="48F010B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3280149" w14:textId="77777777" w:rsidTr="005F0D3C">
        <w:tc>
          <w:tcPr>
            <w:tcW w:w="5358" w:type="dxa"/>
          </w:tcPr>
          <w:p w14:paraId="73B31DF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14:paraId="399062B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60C6428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0F4374D" w14:textId="77777777"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21" w:name="_Toc418674557"/>
      <w:r w:rsidRPr="00AF524C">
        <w:rPr>
          <w:rFonts w:ascii="Arial" w:eastAsia="MS PGothic" w:hAnsi="Arial" w:cs="Arial"/>
          <w:szCs w:val="24"/>
        </w:rPr>
        <w:t xml:space="preserve">Office 365 </w:t>
      </w:r>
      <w:r w:rsidRPr="00AF524C">
        <w:rPr>
          <w:rFonts w:ascii="Arial" w:eastAsia="MS PGothic" w:hAnsi="Arial" w:cs="Arial"/>
          <w:szCs w:val="24"/>
          <w:lang w:val="ja-JP"/>
        </w:rPr>
        <w:t>サービス</w:t>
      </w:r>
      <w:bookmarkEnd w:id="21"/>
    </w:p>
    <w:p w14:paraId="23FA462A"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22" w:name="_Toc418674558"/>
      <w:r w:rsidRPr="00AF524C">
        <w:rPr>
          <w:rFonts w:ascii="Arial" w:eastAsia="MS PGothic" w:hAnsi="Arial" w:cs="Arial"/>
          <w:szCs w:val="24"/>
        </w:rPr>
        <w:t>Duet Enterprise Online</w:t>
      </w:r>
      <w:bookmarkEnd w:id="22"/>
    </w:p>
    <w:p w14:paraId="53626DC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14:paraId="021A782A" w14:textId="77777777" w:rsidR="003D2457" w:rsidRPr="00AF524C" w:rsidRDefault="003D2457" w:rsidP="00C64209">
      <w:pPr>
        <w:pStyle w:val="ProductList-Body"/>
        <w:rPr>
          <w:rFonts w:ascii="Arial" w:eastAsia="MS PGothic" w:hAnsi="Arial" w:cs="Arial"/>
          <w:szCs w:val="24"/>
        </w:rPr>
      </w:pPr>
    </w:p>
    <w:p w14:paraId="4C8082F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792C9E1C" w14:textId="77777777" w:rsidR="001F42B9" w:rsidRPr="00AF524C" w:rsidRDefault="001F42B9" w:rsidP="00C64209">
      <w:pPr>
        <w:pStyle w:val="ProductList-Body"/>
        <w:rPr>
          <w:rFonts w:ascii="Arial" w:eastAsia="MS PGothic" w:hAnsi="Arial" w:cs="Arial"/>
          <w:szCs w:val="24"/>
        </w:rPr>
      </w:pPr>
    </w:p>
    <w:p w14:paraId="3FBA965A" w14:textId="77777777" w:rsidR="001F42B9"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26D00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1007E534" w14:textId="77777777" w:rsidR="003D2457" w:rsidRPr="00AF524C" w:rsidRDefault="003D2457" w:rsidP="00C64209">
      <w:pPr>
        <w:pStyle w:val="ProductList-Body"/>
        <w:rPr>
          <w:rFonts w:ascii="Arial" w:eastAsia="MS PGothic" w:hAnsi="Arial" w:cs="Arial"/>
          <w:szCs w:val="24"/>
        </w:rPr>
      </w:pPr>
    </w:p>
    <w:p w14:paraId="19F0C02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62245DB" w14:textId="77777777" w:rsidTr="005F0D3C">
        <w:trPr>
          <w:tblHeader/>
        </w:trPr>
        <w:tc>
          <w:tcPr>
            <w:tcW w:w="5400" w:type="dxa"/>
            <w:shd w:val="clear" w:color="auto" w:fill="0072C6"/>
          </w:tcPr>
          <w:p w14:paraId="44085DD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0054B3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8CEAB05" w14:textId="77777777" w:rsidTr="005F0D3C">
        <w:tc>
          <w:tcPr>
            <w:tcW w:w="5400" w:type="dxa"/>
          </w:tcPr>
          <w:p w14:paraId="5BDEBF1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14:paraId="0B55E21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EA0B012" w14:textId="77777777" w:rsidTr="005F0D3C">
        <w:tc>
          <w:tcPr>
            <w:tcW w:w="5400" w:type="dxa"/>
          </w:tcPr>
          <w:p w14:paraId="2B83E0E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14:paraId="7D57714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47287513" w14:textId="77777777" w:rsidTr="005F0D3C">
        <w:tc>
          <w:tcPr>
            <w:tcW w:w="5400" w:type="dxa"/>
          </w:tcPr>
          <w:p w14:paraId="158F53E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14:paraId="36932CB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762043FF" w14:textId="77777777" w:rsidR="003D2457" w:rsidRPr="00AF524C" w:rsidRDefault="003D2457" w:rsidP="00C64209">
      <w:pPr>
        <w:pStyle w:val="ProductList-Body"/>
        <w:rPr>
          <w:rFonts w:ascii="Arial" w:eastAsia="MS PGothic" w:hAnsi="Arial" w:cs="Arial"/>
          <w:szCs w:val="24"/>
        </w:rPr>
      </w:pPr>
    </w:p>
    <w:p w14:paraId="4EDD95A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rPr>
        <w:t xml:space="preserve">SharePoint Online </w:t>
      </w:r>
      <w:r w:rsidRPr="00AF524C">
        <w:rPr>
          <w:rFonts w:ascii="Arial" w:eastAsia="MS PGothic" w:hAnsi="Arial" w:cs="Arial"/>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AF524C">
        <w:rPr>
          <w:rFonts w:ascii="Arial" w:eastAsia="MS PGothic" w:hAnsi="Arial" w:cs="Arial"/>
          <w:szCs w:val="24"/>
        </w:rPr>
        <w:t xml:space="preserve"> </w:t>
      </w:r>
      <w:r w:rsidRPr="00AF524C">
        <w:rPr>
          <w:rFonts w:ascii="Arial" w:eastAsia="MS PGothic" w:hAnsi="Arial" w:cs="Arial"/>
          <w:szCs w:val="24"/>
          <w:lang w:val="ja-JP"/>
        </w:rPr>
        <w:t>ソフトウェアにある場合、本</w:t>
      </w:r>
      <w:r w:rsidRPr="00AF524C">
        <w:rPr>
          <w:rFonts w:ascii="Arial" w:eastAsia="MS PGothic" w:hAnsi="Arial" w:cs="Arial"/>
          <w:szCs w:val="24"/>
        </w:rPr>
        <w:t xml:space="preserve"> SLA </w:t>
      </w:r>
      <w:r w:rsidRPr="00AF524C">
        <w:rPr>
          <w:rFonts w:ascii="Arial" w:eastAsia="MS PGothic" w:hAnsi="Arial" w:cs="Arial"/>
          <w:szCs w:val="24"/>
          <w:lang w:val="ja-JP"/>
        </w:rPr>
        <w:t>は適用されません。</w:t>
      </w:r>
    </w:p>
    <w:p w14:paraId="25C23567" w14:textId="77777777" w:rsidR="003D2457" w:rsidRPr="00AF524C" w:rsidRDefault="003D2457" w:rsidP="00C64209">
      <w:pPr>
        <w:pStyle w:val="ProductList-Body"/>
        <w:rPr>
          <w:rFonts w:ascii="Arial" w:eastAsia="MS PGothic" w:hAnsi="Arial" w:cs="Arial"/>
          <w:szCs w:val="24"/>
        </w:rPr>
      </w:pPr>
    </w:p>
    <w:p w14:paraId="26878A2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お客様は、お客様が</w:t>
      </w:r>
      <w:r w:rsidRPr="00AF524C">
        <w:rPr>
          <w:rFonts w:ascii="Arial" w:eastAsia="MS PGothic" w:hAnsi="Arial" w:cs="Arial"/>
          <w:szCs w:val="24"/>
        </w:rPr>
        <w:t xml:space="preserve"> Duet Enterprise Online User SL </w:t>
      </w:r>
      <w:r w:rsidRPr="00AF524C">
        <w:rPr>
          <w:rFonts w:ascii="Arial" w:eastAsia="MS PGothic" w:hAnsi="Arial" w:cs="Arial"/>
          <w:szCs w:val="24"/>
          <w:lang w:val="ja-JP"/>
        </w:rPr>
        <w:t>の前提条件として購入した</w:t>
      </w:r>
      <w:r w:rsidRPr="00AF524C">
        <w:rPr>
          <w:rFonts w:ascii="Arial" w:eastAsia="MS PGothic" w:hAnsi="Arial" w:cs="Arial"/>
          <w:szCs w:val="24"/>
        </w:rPr>
        <w:t xml:space="preserve"> SharePoint Online Plan 2 User SL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クレジットの適用を受けることができる場合に限り、</w:t>
      </w:r>
      <w:r w:rsidRPr="00AF524C">
        <w:rPr>
          <w:rFonts w:ascii="Arial" w:eastAsia="MS PGothic" w:hAnsi="Arial" w:cs="Arial"/>
          <w:szCs w:val="24"/>
        </w:rPr>
        <w:t xml:space="preserve">Duet Enterprise Online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14:paraId="38CCF7C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A4A6ACE" w14:textId="77777777" w:rsidR="003D2457" w:rsidRPr="00AF524C" w:rsidRDefault="003D2457" w:rsidP="004573DB">
      <w:pPr>
        <w:pStyle w:val="ProductList-Offering2Heading"/>
        <w:rPr>
          <w:rFonts w:ascii="Arial" w:eastAsia="MS PGothic" w:hAnsi="Arial" w:cs="Arial"/>
          <w:szCs w:val="24"/>
        </w:rPr>
      </w:pPr>
      <w:bookmarkStart w:id="23" w:name="_Toc418674559"/>
      <w:r w:rsidRPr="00AF524C">
        <w:rPr>
          <w:rFonts w:ascii="Arial" w:eastAsia="MS PGothic" w:hAnsi="Arial" w:cs="Arial"/>
          <w:szCs w:val="24"/>
        </w:rPr>
        <w:t>Exchange Online</w:t>
      </w:r>
      <w:bookmarkEnd w:id="23"/>
    </w:p>
    <w:p w14:paraId="03F02EB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Outlook Web Access </w:t>
      </w:r>
      <w:r w:rsidRPr="00AF524C">
        <w:rPr>
          <w:rFonts w:ascii="Arial" w:eastAsia="MS PGothic" w:hAnsi="Arial" w:cs="Arial"/>
          <w:szCs w:val="24"/>
          <w:lang w:val="ja-JP"/>
        </w:rPr>
        <w:t>を使用して電子メールを送受信することができない期間です。</w:t>
      </w:r>
    </w:p>
    <w:p w14:paraId="303BE537" w14:textId="77777777" w:rsidR="003D2457" w:rsidRPr="00AF524C" w:rsidRDefault="003D2457" w:rsidP="00C64209">
      <w:pPr>
        <w:pStyle w:val="ProductList-Body"/>
        <w:rPr>
          <w:rFonts w:ascii="Arial" w:eastAsia="MS PGothic" w:hAnsi="Arial" w:cs="Arial"/>
          <w:szCs w:val="24"/>
        </w:rPr>
      </w:pPr>
    </w:p>
    <w:p w14:paraId="04D5293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009A688A" w14:textId="77777777" w:rsidR="00D63FB0" w:rsidRPr="00AF524C" w:rsidRDefault="00D63FB0" w:rsidP="00C64209">
      <w:pPr>
        <w:pStyle w:val="ProductList-Body"/>
        <w:rPr>
          <w:rFonts w:ascii="Arial" w:eastAsia="MS PGothic" w:hAnsi="Arial" w:cs="Arial"/>
          <w:szCs w:val="24"/>
        </w:rPr>
      </w:pPr>
    </w:p>
    <w:p w14:paraId="3EA935E6" w14:textId="77777777" w:rsidR="00D63FB0"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C85822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28DE45E5" w14:textId="77777777" w:rsidR="003D2457" w:rsidRPr="00AF524C" w:rsidRDefault="003D2457" w:rsidP="00C64209">
      <w:pPr>
        <w:pStyle w:val="ProductList-Body"/>
        <w:rPr>
          <w:rFonts w:ascii="Arial" w:eastAsia="MS PGothic" w:hAnsi="Arial" w:cs="Arial"/>
          <w:szCs w:val="24"/>
        </w:rPr>
      </w:pPr>
    </w:p>
    <w:p w14:paraId="722C194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03D096B" w14:textId="77777777" w:rsidTr="00E8488A">
        <w:trPr>
          <w:tblHeader/>
        </w:trPr>
        <w:tc>
          <w:tcPr>
            <w:tcW w:w="5400" w:type="dxa"/>
            <w:shd w:val="clear" w:color="auto" w:fill="0072C6"/>
          </w:tcPr>
          <w:p w14:paraId="20D20C9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539AA0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AB8DA7C" w14:textId="77777777" w:rsidTr="00E8488A">
        <w:tc>
          <w:tcPr>
            <w:tcW w:w="5400" w:type="dxa"/>
          </w:tcPr>
          <w:p w14:paraId="409F01C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14:paraId="2F14C43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24AD48C5" w14:textId="77777777" w:rsidTr="00E8488A">
        <w:tc>
          <w:tcPr>
            <w:tcW w:w="5400" w:type="dxa"/>
          </w:tcPr>
          <w:p w14:paraId="30A292B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14:paraId="67E3AE9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5BDC35D7" w14:textId="77777777" w:rsidTr="00E8488A">
        <w:tc>
          <w:tcPr>
            <w:tcW w:w="5400" w:type="dxa"/>
          </w:tcPr>
          <w:p w14:paraId="26CD81B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14:paraId="34F5FC4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2A0A5139"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68DAC28F"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14:paraId="2B66D366"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2C8B5AA" w14:textId="77777777" w:rsidR="003D2457" w:rsidRPr="00AF524C" w:rsidRDefault="003D2457" w:rsidP="00C64209">
      <w:pPr>
        <w:pStyle w:val="ProductList-Offering2Heading"/>
        <w:rPr>
          <w:rFonts w:ascii="Arial" w:eastAsia="MS PGothic" w:hAnsi="Arial" w:cs="Arial"/>
          <w:szCs w:val="24"/>
        </w:rPr>
      </w:pPr>
      <w:bookmarkStart w:id="24" w:name="_Toc418674560"/>
      <w:r w:rsidRPr="00AF524C">
        <w:rPr>
          <w:rFonts w:ascii="Arial" w:eastAsia="MS PGothic" w:hAnsi="Arial" w:cs="Arial"/>
          <w:szCs w:val="24"/>
        </w:rPr>
        <w:t>Exchange Online Archiving</w:t>
      </w:r>
      <w:bookmarkEnd w:id="24"/>
    </w:p>
    <w:p w14:paraId="08EE0AC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ユーザーがアーカイブに格納されている電子メール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メッセージにアクセスすることができない期間です。</w:t>
      </w:r>
    </w:p>
    <w:p w14:paraId="2F207432" w14:textId="77777777" w:rsidR="003D2457" w:rsidRPr="00AF524C" w:rsidRDefault="003D2457" w:rsidP="00C64209">
      <w:pPr>
        <w:pStyle w:val="ProductList-Body"/>
        <w:rPr>
          <w:rFonts w:ascii="Arial" w:eastAsia="MS PGothic" w:hAnsi="Arial" w:cs="Arial"/>
          <w:szCs w:val="24"/>
        </w:rPr>
      </w:pPr>
    </w:p>
    <w:p w14:paraId="0B167E5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78F92006" w14:textId="77777777" w:rsidR="00D63FB0" w:rsidRPr="00AF524C" w:rsidRDefault="00D63FB0" w:rsidP="00C64209">
      <w:pPr>
        <w:pStyle w:val="ProductList-Body"/>
        <w:rPr>
          <w:rFonts w:ascii="Arial" w:eastAsia="MS PGothic" w:hAnsi="Arial" w:cs="Arial"/>
          <w:szCs w:val="24"/>
        </w:rPr>
      </w:pPr>
    </w:p>
    <w:p w14:paraId="084E7946" w14:textId="77777777" w:rsidR="00D63FB0"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58F25E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1FAE06F5" w14:textId="77777777" w:rsidR="003D2457" w:rsidRPr="00AF524C" w:rsidRDefault="003D2457" w:rsidP="00C64209">
      <w:pPr>
        <w:pStyle w:val="ProductList-Body"/>
        <w:rPr>
          <w:rFonts w:ascii="Arial" w:eastAsia="MS PGothic" w:hAnsi="Arial" w:cs="Arial"/>
          <w:szCs w:val="24"/>
        </w:rPr>
      </w:pPr>
    </w:p>
    <w:p w14:paraId="724D980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E686CCA" w14:textId="77777777" w:rsidTr="00E8488A">
        <w:trPr>
          <w:tblHeader/>
        </w:trPr>
        <w:tc>
          <w:tcPr>
            <w:tcW w:w="5400" w:type="dxa"/>
            <w:shd w:val="clear" w:color="auto" w:fill="0072C6"/>
          </w:tcPr>
          <w:p w14:paraId="25CE392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7372991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7422F1D" w14:textId="77777777" w:rsidTr="00E8488A">
        <w:tc>
          <w:tcPr>
            <w:tcW w:w="5400" w:type="dxa"/>
          </w:tcPr>
          <w:p w14:paraId="57223C0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14:paraId="5766A12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6B98BB3" w14:textId="77777777" w:rsidTr="00E8488A">
        <w:tc>
          <w:tcPr>
            <w:tcW w:w="5400" w:type="dxa"/>
          </w:tcPr>
          <w:p w14:paraId="6116375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14:paraId="2C56BDB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3E79CF60" w14:textId="77777777" w:rsidTr="00E8488A">
        <w:tc>
          <w:tcPr>
            <w:tcW w:w="5400" w:type="dxa"/>
          </w:tcPr>
          <w:p w14:paraId="6731008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14:paraId="5DEF401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621571BC"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6BB92DA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595FA7">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14:paraId="3A19899B"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0C0D7A7" w14:textId="77777777" w:rsidR="003D2457" w:rsidRPr="00AF524C" w:rsidRDefault="003D2457" w:rsidP="00C64209">
      <w:pPr>
        <w:pStyle w:val="ProductList-Offering2Heading"/>
        <w:rPr>
          <w:rFonts w:ascii="Arial" w:eastAsia="MS PGothic" w:hAnsi="Arial" w:cs="Arial"/>
          <w:szCs w:val="24"/>
        </w:rPr>
      </w:pPr>
      <w:bookmarkStart w:id="25" w:name="_Toc418674561"/>
      <w:r w:rsidRPr="00AF524C">
        <w:rPr>
          <w:rFonts w:ascii="Arial" w:eastAsia="MS PGothic" w:hAnsi="Arial" w:cs="Arial"/>
          <w:szCs w:val="24"/>
        </w:rPr>
        <w:t>Exchange Online Protection</w:t>
      </w:r>
      <w:bookmarkEnd w:id="25"/>
    </w:p>
    <w:p w14:paraId="011DDB1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ネットワークが電子メール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メッセージの受信および処理を行うことができない期間です。</w:t>
      </w:r>
    </w:p>
    <w:p w14:paraId="7169D3E5" w14:textId="77777777" w:rsidR="003D2457" w:rsidRPr="00AF524C" w:rsidRDefault="003D2457" w:rsidP="00C64209">
      <w:pPr>
        <w:pStyle w:val="ProductList-Body"/>
        <w:rPr>
          <w:rFonts w:ascii="Arial" w:eastAsia="MS PGothic" w:hAnsi="Arial" w:cs="Arial"/>
          <w:szCs w:val="24"/>
        </w:rPr>
      </w:pPr>
    </w:p>
    <w:p w14:paraId="03F2F0C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1A0C329A" w14:textId="77777777" w:rsidR="00B76138" w:rsidRPr="00AF524C" w:rsidRDefault="00B76138" w:rsidP="00C64209">
      <w:pPr>
        <w:pStyle w:val="ProductList-Body"/>
        <w:rPr>
          <w:rFonts w:ascii="Arial" w:eastAsia="MS PGothic" w:hAnsi="Arial" w:cs="Arial"/>
          <w:szCs w:val="24"/>
        </w:rPr>
      </w:pPr>
    </w:p>
    <w:p w14:paraId="60FE00C8" w14:textId="77777777" w:rsidR="00B76138"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B70D36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026AA243" w14:textId="77777777" w:rsidR="003D2457" w:rsidRPr="00AF524C" w:rsidRDefault="003D2457" w:rsidP="00C64209">
      <w:pPr>
        <w:spacing w:after="0" w:line="240" w:lineRule="auto"/>
        <w:rPr>
          <w:rFonts w:ascii="Arial" w:eastAsia="MS PGothic" w:hAnsi="Arial" w:cs="Arial"/>
          <w:b/>
          <w:color w:val="00188F"/>
          <w:sz w:val="18"/>
          <w:szCs w:val="24"/>
        </w:rPr>
      </w:pPr>
    </w:p>
    <w:p w14:paraId="4FDF8C4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8F3B3C2" w14:textId="77777777" w:rsidTr="00E8488A">
        <w:trPr>
          <w:tblHeader/>
        </w:trPr>
        <w:tc>
          <w:tcPr>
            <w:tcW w:w="5400" w:type="dxa"/>
            <w:shd w:val="clear" w:color="auto" w:fill="0072C6"/>
          </w:tcPr>
          <w:p w14:paraId="4E15528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30B70D0"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7FE5A26" w14:textId="77777777" w:rsidTr="00E8488A">
        <w:tc>
          <w:tcPr>
            <w:tcW w:w="5400" w:type="dxa"/>
          </w:tcPr>
          <w:p w14:paraId="0843C4F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14:paraId="2AE6EC2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4DC0CBDA" w14:textId="77777777" w:rsidTr="00E8488A">
        <w:tc>
          <w:tcPr>
            <w:tcW w:w="5400" w:type="dxa"/>
          </w:tcPr>
          <w:p w14:paraId="73D556A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14:paraId="5A6AC97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D89A527" w14:textId="77777777" w:rsidTr="00E8488A">
        <w:tc>
          <w:tcPr>
            <w:tcW w:w="5400" w:type="dxa"/>
          </w:tcPr>
          <w:p w14:paraId="7859454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14:paraId="13C4BCB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2491CB18"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0829305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lastRenderedPageBreak/>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14:paraId="2F310EB1" w14:textId="77777777" w:rsidR="003D2457" w:rsidRPr="00AF524C" w:rsidRDefault="003D2457" w:rsidP="00C64209">
      <w:pPr>
        <w:pStyle w:val="ProductList-Body"/>
        <w:rPr>
          <w:rFonts w:ascii="Arial" w:eastAsia="MS PGothic" w:hAnsi="Arial" w:cs="Arial"/>
          <w:szCs w:val="24"/>
        </w:rPr>
      </w:pPr>
    </w:p>
    <w:p w14:paraId="080D6AE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レベルの確約事項」、および付録</w:t>
      </w:r>
      <w:r w:rsidRPr="00AF524C">
        <w:rPr>
          <w:rFonts w:ascii="Arial" w:eastAsia="MS PGothic" w:hAnsi="Arial" w:cs="Arial"/>
          <w:szCs w:val="24"/>
        </w:rPr>
        <w:t xml:space="preserve"> 2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14:paraId="05CAE82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438D78A" w14:textId="77777777" w:rsidR="003D2457" w:rsidRPr="00AF524C" w:rsidRDefault="003D2457" w:rsidP="00C64209">
      <w:pPr>
        <w:pStyle w:val="ProductList-Offering2Heading"/>
        <w:rPr>
          <w:rFonts w:ascii="Arial" w:eastAsia="MS PGothic" w:hAnsi="Arial" w:cs="Arial"/>
          <w:szCs w:val="24"/>
        </w:rPr>
      </w:pPr>
      <w:bookmarkStart w:id="26" w:name="_Toc418674562"/>
      <w:r w:rsidRPr="00AF524C">
        <w:rPr>
          <w:rFonts w:ascii="Arial" w:eastAsia="MS PGothic" w:hAnsi="Arial" w:cs="Arial"/>
          <w:szCs w:val="24"/>
        </w:rPr>
        <w:t>Office 365 Business</w:t>
      </w:r>
      <w:bookmarkEnd w:id="26"/>
    </w:p>
    <w:p w14:paraId="23B1ABE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F7432A">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14:paraId="721C0CBD" w14:textId="77777777" w:rsidR="003D2457" w:rsidRPr="00AF524C" w:rsidRDefault="003D2457" w:rsidP="00C64209">
      <w:pPr>
        <w:pStyle w:val="ProductList-Body"/>
        <w:rPr>
          <w:rFonts w:ascii="Arial" w:eastAsia="MS PGothic" w:hAnsi="Arial" w:cs="Arial"/>
          <w:szCs w:val="24"/>
        </w:rPr>
      </w:pPr>
    </w:p>
    <w:p w14:paraId="3921905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F7432A">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57AC3A97" w14:textId="77777777" w:rsidR="008D5167" w:rsidRPr="00AF524C" w:rsidRDefault="008D5167" w:rsidP="00C64209">
      <w:pPr>
        <w:pStyle w:val="ProductList-Body"/>
        <w:rPr>
          <w:rFonts w:ascii="Arial" w:eastAsia="MS PGothic" w:hAnsi="Arial" w:cs="Arial"/>
          <w:szCs w:val="24"/>
        </w:rPr>
      </w:pPr>
    </w:p>
    <w:p w14:paraId="0550A7E6"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245CB6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4A9894F1" w14:textId="77777777" w:rsidR="003D2457" w:rsidRPr="00AF524C" w:rsidRDefault="003D2457" w:rsidP="00C64209">
      <w:pPr>
        <w:pStyle w:val="ProductList-Body"/>
        <w:rPr>
          <w:rFonts w:ascii="Arial" w:eastAsia="MS PGothic" w:hAnsi="Arial" w:cs="Arial"/>
          <w:szCs w:val="24"/>
        </w:rPr>
      </w:pPr>
    </w:p>
    <w:p w14:paraId="5A96C4A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F7432A">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858DA21" w14:textId="77777777" w:rsidTr="00E8488A">
        <w:trPr>
          <w:tblHeader/>
        </w:trPr>
        <w:tc>
          <w:tcPr>
            <w:tcW w:w="5400" w:type="dxa"/>
            <w:shd w:val="clear" w:color="auto" w:fill="0072C6"/>
          </w:tcPr>
          <w:p w14:paraId="650443F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FB04520"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6B64E54" w14:textId="77777777" w:rsidTr="00E8488A">
        <w:tc>
          <w:tcPr>
            <w:tcW w:w="5400" w:type="dxa"/>
          </w:tcPr>
          <w:p w14:paraId="63B5076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14:paraId="32EA6F2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238C165F" w14:textId="77777777" w:rsidTr="00E8488A">
        <w:tc>
          <w:tcPr>
            <w:tcW w:w="5400" w:type="dxa"/>
          </w:tcPr>
          <w:p w14:paraId="7AE7EAB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14:paraId="2E23840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57C7D13" w14:textId="77777777" w:rsidTr="00E8488A">
        <w:tc>
          <w:tcPr>
            <w:tcW w:w="5400" w:type="dxa"/>
          </w:tcPr>
          <w:p w14:paraId="5043059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14:paraId="363A4BD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43D7396A"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2C2668F" w14:textId="77777777" w:rsidR="003D2457" w:rsidRPr="00AF524C" w:rsidRDefault="003D2457" w:rsidP="00C64209">
      <w:pPr>
        <w:pStyle w:val="ProductList-Offering2Heading"/>
        <w:rPr>
          <w:rFonts w:ascii="Arial" w:eastAsia="MS PGothic" w:hAnsi="Arial" w:cs="Arial"/>
          <w:szCs w:val="24"/>
        </w:rPr>
      </w:pPr>
      <w:bookmarkStart w:id="27" w:name="_Toc418674563"/>
      <w:r w:rsidRPr="00AF524C">
        <w:rPr>
          <w:rFonts w:ascii="Arial" w:eastAsia="MS PGothic" w:hAnsi="Arial" w:cs="Arial"/>
          <w:szCs w:val="24"/>
        </w:rPr>
        <w:t>Office 365 ProPlus</w:t>
      </w:r>
      <w:bookmarkEnd w:id="27"/>
    </w:p>
    <w:p w14:paraId="66E547A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2C4979">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14:paraId="04F9B080" w14:textId="77777777" w:rsidR="003D2457" w:rsidRPr="00AF524C" w:rsidRDefault="003D2457" w:rsidP="00C64209">
      <w:pPr>
        <w:pStyle w:val="ProductList-Body"/>
        <w:rPr>
          <w:rFonts w:ascii="Arial" w:eastAsia="MS PGothic" w:hAnsi="Arial" w:cs="Arial"/>
          <w:szCs w:val="24"/>
        </w:rPr>
      </w:pPr>
    </w:p>
    <w:p w14:paraId="79F4DD2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2C4979">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41D48239" w14:textId="77777777" w:rsidR="008D5167" w:rsidRPr="00AF524C" w:rsidRDefault="008D5167" w:rsidP="00C64209">
      <w:pPr>
        <w:pStyle w:val="ProductList-Body"/>
        <w:rPr>
          <w:rFonts w:ascii="Arial" w:eastAsia="MS PGothic" w:hAnsi="Arial" w:cs="Arial"/>
          <w:szCs w:val="24"/>
        </w:rPr>
      </w:pPr>
    </w:p>
    <w:p w14:paraId="10949DF3"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07C339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27D315AC" w14:textId="77777777" w:rsidR="003D2457" w:rsidRPr="00AF524C" w:rsidRDefault="003D2457" w:rsidP="00C64209">
      <w:pPr>
        <w:pStyle w:val="ProductList-Body"/>
        <w:rPr>
          <w:rFonts w:ascii="Arial" w:eastAsia="MS PGothic" w:hAnsi="Arial" w:cs="Arial"/>
          <w:szCs w:val="24"/>
        </w:rPr>
      </w:pPr>
    </w:p>
    <w:p w14:paraId="67F332B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2C4979">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13E42D5" w14:textId="77777777" w:rsidTr="00E8488A">
        <w:trPr>
          <w:tblHeader/>
        </w:trPr>
        <w:tc>
          <w:tcPr>
            <w:tcW w:w="5400" w:type="dxa"/>
            <w:shd w:val="clear" w:color="auto" w:fill="0072C6"/>
          </w:tcPr>
          <w:p w14:paraId="77ED580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757755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1911BB6" w14:textId="77777777" w:rsidTr="00E8488A">
        <w:tc>
          <w:tcPr>
            <w:tcW w:w="5400" w:type="dxa"/>
          </w:tcPr>
          <w:p w14:paraId="6C96BB3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14:paraId="6D9A3FD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3DCEFBE7" w14:textId="77777777" w:rsidTr="00E8488A">
        <w:tc>
          <w:tcPr>
            <w:tcW w:w="5400" w:type="dxa"/>
          </w:tcPr>
          <w:p w14:paraId="46E0FCE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14:paraId="4052A69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64E7B66B" w14:textId="77777777" w:rsidTr="00E8488A">
        <w:tc>
          <w:tcPr>
            <w:tcW w:w="5400" w:type="dxa"/>
          </w:tcPr>
          <w:p w14:paraId="48A2941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14:paraId="2018725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284E0AE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5050633" w14:textId="77777777" w:rsidR="003D2457" w:rsidRPr="00AF524C" w:rsidRDefault="003D2457" w:rsidP="004573DB">
      <w:pPr>
        <w:pStyle w:val="ProductList-Offering2Heading"/>
        <w:rPr>
          <w:rFonts w:ascii="Arial" w:eastAsia="MS PGothic" w:hAnsi="Arial" w:cs="Arial"/>
          <w:szCs w:val="24"/>
        </w:rPr>
      </w:pPr>
      <w:bookmarkStart w:id="28" w:name="_Toc418674564"/>
      <w:r w:rsidRPr="00AF524C">
        <w:rPr>
          <w:rFonts w:ascii="Arial" w:eastAsia="MS PGothic" w:hAnsi="Arial" w:cs="Arial"/>
          <w:szCs w:val="24"/>
        </w:rPr>
        <w:t>Office Online</w:t>
      </w:r>
      <w:bookmarkEnd w:id="28"/>
    </w:p>
    <w:p w14:paraId="3CCBBAE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Web </w:t>
      </w:r>
      <w:r w:rsidRPr="00AF524C">
        <w:rPr>
          <w:rFonts w:ascii="Arial" w:eastAsia="MS PGothic" w:hAnsi="Arial" w:cs="Arial"/>
          <w:szCs w:val="24"/>
          <w:lang w:val="ja-JP"/>
        </w:rPr>
        <w:t>アプリケーションを使用して</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サイトに格納されている</w:t>
      </w:r>
      <w:r w:rsidRPr="00AF524C">
        <w:rPr>
          <w:rFonts w:ascii="Arial" w:eastAsia="MS PGothic" w:hAnsi="Arial" w:cs="Arial"/>
          <w:szCs w:val="24"/>
        </w:rPr>
        <w:t xml:space="preserve"> Office </w:t>
      </w:r>
      <w:r w:rsidRPr="00AF524C">
        <w:rPr>
          <w:rFonts w:ascii="Arial" w:eastAsia="MS PGothic" w:hAnsi="Arial" w:cs="Arial"/>
          <w:szCs w:val="24"/>
          <w:lang w:val="ja-JP"/>
        </w:rPr>
        <w:t>ドキュメントを表示および編集することができない期間です。</w:t>
      </w:r>
    </w:p>
    <w:p w14:paraId="6ECE0ABB" w14:textId="77777777" w:rsidR="003D2457" w:rsidRPr="00AF524C" w:rsidRDefault="003D2457" w:rsidP="00C64209">
      <w:pPr>
        <w:pStyle w:val="ProductList-Body"/>
        <w:rPr>
          <w:rFonts w:ascii="Arial" w:eastAsia="MS PGothic" w:hAnsi="Arial" w:cs="Arial"/>
          <w:szCs w:val="24"/>
        </w:rPr>
      </w:pPr>
    </w:p>
    <w:p w14:paraId="717E877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1E1FD0DA" w14:textId="77777777" w:rsidR="008D5167" w:rsidRPr="00AF524C" w:rsidRDefault="008D5167" w:rsidP="00C64209">
      <w:pPr>
        <w:pStyle w:val="ProductList-Body"/>
        <w:rPr>
          <w:rFonts w:ascii="Arial" w:eastAsia="MS PGothic" w:hAnsi="Arial" w:cs="Arial"/>
          <w:szCs w:val="24"/>
        </w:rPr>
      </w:pPr>
    </w:p>
    <w:p w14:paraId="459BEEF9"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A2B8DA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43E5957C" w14:textId="77777777" w:rsidR="003D2457" w:rsidRPr="00AF524C" w:rsidRDefault="003D2457" w:rsidP="00C64209">
      <w:pPr>
        <w:pStyle w:val="ProductList-Body"/>
        <w:rPr>
          <w:rFonts w:ascii="Arial" w:eastAsia="MS PGothic" w:hAnsi="Arial" w:cs="Arial"/>
          <w:szCs w:val="24"/>
        </w:rPr>
      </w:pPr>
    </w:p>
    <w:p w14:paraId="59A485C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5A817AA" w14:textId="77777777" w:rsidTr="00E8488A">
        <w:trPr>
          <w:tblHeader/>
        </w:trPr>
        <w:tc>
          <w:tcPr>
            <w:tcW w:w="5400" w:type="dxa"/>
            <w:shd w:val="clear" w:color="auto" w:fill="0072C6"/>
          </w:tcPr>
          <w:p w14:paraId="17ACBA9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87F45D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ECB308F" w14:textId="77777777" w:rsidTr="00E8488A">
        <w:tc>
          <w:tcPr>
            <w:tcW w:w="5400" w:type="dxa"/>
          </w:tcPr>
          <w:p w14:paraId="3CA0893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14:paraId="75BC95C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408C5E1E" w14:textId="77777777" w:rsidTr="00E8488A">
        <w:tc>
          <w:tcPr>
            <w:tcW w:w="5400" w:type="dxa"/>
          </w:tcPr>
          <w:p w14:paraId="3412D78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14:paraId="51E45B3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0534357" w14:textId="77777777" w:rsidTr="00E8488A">
        <w:tc>
          <w:tcPr>
            <w:tcW w:w="5400" w:type="dxa"/>
          </w:tcPr>
          <w:p w14:paraId="6403788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14:paraId="7433551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454B5C9D"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72CBE2F" w14:textId="77777777" w:rsidR="003D2457" w:rsidRPr="00AF524C" w:rsidRDefault="003D2457" w:rsidP="00C64209">
      <w:pPr>
        <w:pStyle w:val="ProductList-Offering2Heading"/>
        <w:rPr>
          <w:rFonts w:ascii="Arial" w:eastAsia="MS PGothic" w:hAnsi="Arial" w:cs="Arial"/>
          <w:szCs w:val="24"/>
        </w:rPr>
      </w:pPr>
      <w:bookmarkStart w:id="29" w:name="_Toc418674565"/>
      <w:r w:rsidRPr="00AF524C">
        <w:rPr>
          <w:rFonts w:ascii="Arial" w:eastAsia="MS PGothic" w:hAnsi="Arial" w:cs="Arial"/>
          <w:szCs w:val="24"/>
        </w:rPr>
        <w:t xml:space="preserve">Office 365 </w:t>
      </w:r>
      <w:r w:rsidRPr="00AF524C">
        <w:rPr>
          <w:rFonts w:ascii="Arial" w:eastAsia="MS PGothic" w:hAnsi="Arial" w:cs="Arial"/>
          <w:szCs w:val="24"/>
          <w:lang w:val="ja-JP"/>
        </w:rPr>
        <w:t>ビデオ</w:t>
      </w:r>
      <w:bookmarkEnd w:id="29"/>
    </w:p>
    <w:p w14:paraId="0A89186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ユーザーが適切な権限と有効なコンテンツを有している場合に、ビデオ</w:t>
      </w:r>
      <w:r w:rsidRPr="00AF524C">
        <w:rPr>
          <w:rFonts w:ascii="Arial" w:eastAsia="MS PGothic" w:hAnsi="Arial" w:cs="Arial"/>
          <w:szCs w:val="24"/>
        </w:rPr>
        <w:t xml:space="preserve"> </w:t>
      </w:r>
      <w:r w:rsidRPr="00AF524C">
        <w:rPr>
          <w:rFonts w:ascii="Arial" w:eastAsia="MS PGothic" w:hAnsi="Arial" w:cs="Arial"/>
          <w:szCs w:val="24"/>
          <w:lang w:val="ja-JP"/>
        </w:rPr>
        <w:t>ポータルのビデオについてアップロード、表示または編集を行うことができない期間です。</w:t>
      </w:r>
    </w:p>
    <w:p w14:paraId="4879B654" w14:textId="77777777" w:rsidR="003D2457" w:rsidRPr="00AF524C" w:rsidRDefault="003D2457" w:rsidP="00C64209">
      <w:pPr>
        <w:pStyle w:val="ProductList-Body"/>
        <w:rPr>
          <w:rFonts w:ascii="Arial" w:eastAsia="MS PGothic" w:hAnsi="Arial" w:cs="Arial"/>
          <w:szCs w:val="24"/>
        </w:rPr>
      </w:pPr>
    </w:p>
    <w:p w14:paraId="005493F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47BDA108" w14:textId="77777777" w:rsidR="008D5167" w:rsidRPr="00AF524C" w:rsidRDefault="008D5167" w:rsidP="00C64209">
      <w:pPr>
        <w:pStyle w:val="ProductList-Body"/>
        <w:rPr>
          <w:rFonts w:ascii="Arial" w:eastAsia="MS PGothic" w:hAnsi="Arial" w:cs="Arial"/>
          <w:szCs w:val="24"/>
        </w:rPr>
      </w:pPr>
    </w:p>
    <w:p w14:paraId="50D78720"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767A8F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5ECA23D5" w14:textId="77777777" w:rsidR="003D2457" w:rsidRPr="00AF524C" w:rsidRDefault="003D2457" w:rsidP="00C64209">
      <w:pPr>
        <w:pStyle w:val="ProductList-Body"/>
        <w:rPr>
          <w:rFonts w:ascii="Arial" w:eastAsia="MS PGothic" w:hAnsi="Arial" w:cs="Arial"/>
          <w:szCs w:val="24"/>
        </w:rPr>
      </w:pPr>
    </w:p>
    <w:p w14:paraId="0BCD986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レベルの確約事項</w:t>
      </w:r>
      <w:r w:rsidRPr="00AF524C">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47A34EE" w14:textId="77777777" w:rsidTr="00E8488A">
        <w:trPr>
          <w:tblHeader/>
        </w:trPr>
        <w:tc>
          <w:tcPr>
            <w:tcW w:w="5400" w:type="dxa"/>
            <w:shd w:val="clear" w:color="auto" w:fill="0072C6"/>
          </w:tcPr>
          <w:p w14:paraId="695C116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C13F3B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766C3A9" w14:textId="77777777" w:rsidTr="00E8488A">
        <w:tc>
          <w:tcPr>
            <w:tcW w:w="5400" w:type="dxa"/>
          </w:tcPr>
          <w:p w14:paraId="0F4D932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3775E">
              <w:rPr>
                <w:rFonts w:ascii="Arial" w:eastAsia="MS PGothic" w:hAnsi="Arial" w:cs="Arial" w:hint="eastAsia"/>
                <w:szCs w:val="24"/>
              </w:rPr>
              <w:t xml:space="preserve"> </w:t>
            </w:r>
            <w:r w:rsidR="0013775E">
              <w:rPr>
                <w:rFonts w:ascii="Arial" w:eastAsia="MS PGothic" w:hAnsi="Arial" w:cs="Arial" w:hint="eastAsia"/>
                <w:szCs w:val="24"/>
              </w:rPr>
              <w:t>未満</w:t>
            </w:r>
          </w:p>
        </w:tc>
        <w:tc>
          <w:tcPr>
            <w:tcW w:w="5203" w:type="dxa"/>
          </w:tcPr>
          <w:p w14:paraId="2E1359B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D126625" w14:textId="77777777" w:rsidTr="00E8488A">
        <w:tc>
          <w:tcPr>
            <w:tcW w:w="5400" w:type="dxa"/>
          </w:tcPr>
          <w:p w14:paraId="7C6D0AF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14:paraId="7E4AF7D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1C66E006" w14:textId="77777777" w:rsidTr="00E8488A">
        <w:tc>
          <w:tcPr>
            <w:tcW w:w="5400" w:type="dxa"/>
          </w:tcPr>
          <w:p w14:paraId="65E5631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14:paraId="2C177EC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31AD1036"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753ACC6" w14:textId="77777777" w:rsidR="003D2457" w:rsidRPr="00AF524C" w:rsidRDefault="003D2457" w:rsidP="00C64209">
      <w:pPr>
        <w:pStyle w:val="ProductList-Offering2Heading"/>
        <w:rPr>
          <w:rFonts w:ascii="Arial" w:eastAsia="MS PGothic" w:hAnsi="Arial" w:cs="Arial"/>
          <w:szCs w:val="24"/>
        </w:rPr>
      </w:pPr>
      <w:bookmarkStart w:id="30" w:name="_Toc418674566"/>
      <w:r w:rsidRPr="00AF524C">
        <w:rPr>
          <w:rFonts w:ascii="Arial" w:eastAsia="MS PGothic" w:hAnsi="Arial" w:cs="Arial"/>
          <w:szCs w:val="24"/>
        </w:rPr>
        <w:t>OneDrive for Business</w:t>
      </w:r>
      <w:bookmarkEnd w:id="30"/>
    </w:p>
    <w:p w14:paraId="40181AD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ユーザーが個人の</w:t>
      </w:r>
      <w:r w:rsidRPr="00AF524C">
        <w:rPr>
          <w:rFonts w:ascii="Arial" w:eastAsia="MS PGothic" w:hAnsi="Arial" w:cs="Arial"/>
          <w:szCs w:val="24"/>
        </w:rPr>
        <w:t xml:space="preserve"> OneDrive for Business </w:t>
      </w:r>
      <w:r w:rsidRPr="00AF524C">
        <w:rPr>
          <w:rFonts w:ascii="Arial" w:eastAsia="MS PGothic" w:hAnsi="Arial" w:cs="Arial"/>
          <w:szCs w:val="24"/>
          <w:lang w:val="ja-JP"/>
        </w:rPr>
        <w:t>ストレージに保存されているファイルを閲覧または編集することができない期間です。</w:t>
      </w:r>
    </w:p>
    <w:p w14:paraId="77CBA8E9" w14:textId="77777777" w:rsidR="003D2457" w:rsidRPr="00AF524C" w:rsidRDefault="003D2457" w:rsidP="00C64209">
      <w:pPr>
        <w:pStyle w:val="ProductList-Body"/>
        <w:rPr>
          <w:rFonts w:ascii="Arial" w:eastAsia="MS PGothic" w:hAnsi="Arial" w:cs="Arial"/>
          <w:szCs w:val="24"/>
        </w:rPr>
      </w:pPr>
    </w:p>
    <w:p w14:paraId="5B1BF2E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5A432060" w14:textId="77777777" w:rsidR="008D5167" w:rsidRPr="00AF524C" w:rsidRDefault="008D5167" w:rsidP="00C64209">
      <w:pPr>
        <w:pStyle w:val="ProductList-Body"/>
        <w:rPr>
          <w:rFonts w:ascii="Arial" w:eastAsia="MS PGothic" w:hAnsi="Arial" w:cs="Arial"/>
          <w:szCs w:val="24"/>
        </w:rPr>
      </w:pPr>
    </w:p>
    <w:p w14:paraId="5C3DD824"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B99D20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671BB83A" w14:textId="77777777" w:rsidR="003D2457" w:rsidRPr="00AF524C" w:rsidRDefault="003D2457" w:rsidP="00C64209">
      <w:pPr>
        <w:pStyle w:val="ProductList-Body"/>
        <w:rPr>
          <w:rFonts w:ascii="Arial" w:eastAsia="MS PGothic" w:hAnsi="Arial" w:cs="Arial"/>
          <w:szCs w:val="24"/>
        </w:rPr>
      </w:pPr>
    </w:p>
    <w:p w14:paraId="2D7766C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C537CB3" w14:textId="77777777" w:rsidTr="00E8488A">
        <w:trPr>
          <w:tblHeader/>
        </w:trPr>
        <w:tc>
          <w:tcPr>
            <w:tcW w:w="5400" w:type="dxa"/>
            <w:shd w:val="clear" w:color="auto" w:fill="0072C6"/>
          </w:tcPr>
          <w:p w14:paraId="58AFCF9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BBBBD2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C1D0908" w14:textId="77777777" w:rsidTr="00E8488A">
        <w:tc>
          <w:tcPr>
            <w:tcW w:w="5400" w:type="dxa"/>
          </w:tcPr>
          <w:p w14:paraId="49E38D1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14:paraId="39A939D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5C8C813D" w14:textId="77777777" w:rsidTr="00E8488A">
        <w:tc>
          <w:tcPr>
            <w:tcW w:w="5400" w:type="dxa"/>
          </w:tcPr>
          <w:p w14:paraId="70F0518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14:paraId="4E743E7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20CB6E51" w14:textId="77777777" w:rsidTr="00E8488A">
        <w:tc>
          <w:tcPr>
            <w:tcW w:w="5400" w:type="dxa"/>
          </w:tcPr>
          <w:p w14:paraId="1546FB9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14:paraId="5F2EC86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3753CAC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4980F37" w14:textId="77777777" w:rsidR="003D2457" w:rsidRPr="00AF524C" w:rsidRDefault="003D2457" w:rsidP="00C64209">
      <w:pPr>
        <w:pStyle w:val="ProductList-Offering2Heading"/>
        <w:rPr>
          <w:rFonts w:ascii="Arial" w:eastAsia="MS PGothic" w:hAnsi="Arial" w:cs="Arial"/>
          <w:szCs w:val="24"/>
        </w:rPr>
      </w:pPr>
      <w:bookmarkStart w:id="31" w:name="_Toc418674567"/>
      <w:r w:rsidRPr="00AF524C">
        <w:rPr>
          <w:rFonts w:ascii="Arial" w:eastAsia="MS PGothic" w:hAnsi="Arial" w:cs="Arial"/>
          <w:szCs w:val="24"/>
        </w:rPr>
        <w:t>Project Online</w:t>
      </w:r>
      <w:bookmarkEnd w:id="31"/>
    </w:p>
    <w:p w14:paraId="788C644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Project Web App </w:t>
      </w:r>
      <w:r w:rsidRPr="00AF524C">
        <w:rPr>
          <w:rFonts w:ascii="Arial" w:eastAsia="MS PGothic" w:hAnsi="Arial" w:cs="Arial"/>
          <w:szCs w:val="24"/>
          <w:lang w:val="ja-JP"/>
        </w:rPr>
        <w:t>が追加された</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14:paraId="3CF0EE6F" w14:textId="77777777" w:rsidR="003D2457" w:rsidRPr="00AF524C" w:rsidRDefault="003D2457" w:rsidP="00C64209">
      <w:pPr>
        <w:pStyle w:val="ProductList-Body"/>
        <w:rPr>
          <w:rFonts w:ascii="Arial" w:eastAsia="MS PGothic" w:hAnsi="Arial" w:cs="Arial"/>
          <w:szCs w:val="24"/>
        </w:rPr>
      </w:pPr>
    </w:p>
    <w:p w14:paraId="01F7F9F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213CF97B" w14:textId="77777777" w:rsidR="008D5167" w:rsidRPr="00AF524C" w:rsidRDefault="008D5167" w:rsidP="00C64209">
      <w:pPr>
        <w:pStyle w:val="ProductList-Body"/>
        <w:rPr>
          <w:rFonts w:ascii="Arial" w:eastAsia="MS PGothic" w:hAnsi="Arial" w:cs="Arial"/>
          <w:szCs w:val="24"/>
        </w:rPr>
      </w:pPr>
    </w:p>
    <w:p w14:paraId="3B3BB67B"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CD4728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lastRenderedPageBreak/>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7D39DFA8" w14:textId="77777777" w:rsidR="003D2457" w:rsidRPr="00AF524C" w:rsidRDefault="003D2457" w:rsidP="00C64209">
      <w:pPr>
        <w:pStyle w:val="ProductList-Body"/>
        <w:rPr>
          <w:rFonts w:ascii="Arial" w:eastAsia="MS PGothic" w:hAnsi="Arial" w:cs="Arial"/>
          <w:szCs w:val="24"/>
        </w:rPr>
      </w:pPr>
    </w:p>
    <w:p w14:paraId="304628B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3262263" w14:textId="77777777" w:rsidTr="00E8488A">
        <w:trPr>
          <w:tblHeader/>
        </w:trPr>
        <w:tc>
          <w:tcPr>
            <w:tcW w:w="5400" w:type="dxa"/>
            <w:shd w:val="clear" w:color="auto" w:fill="0072C6"/>
          </w:tcPr>
          <w:p w14:paraId="0E95CC7B"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3D23AC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D55B1A3" w14:textId="77777777" w:rsidTr="00E8488A">
        <w:tc>
          <w:tcPr>
            <w:tcW w:w="5400" w:type="dxa"/>
          </w:tcPr>
          <w:p w14:paraId="790202F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14:paraId="5D39614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226E982D" w14:textId="77777777" w:rsidTr="00E8488A">
        <w:tc>
          <w:tcPr>
            <w:tcW w:w="5400" w:type="dxa"/>
          </w:tcPr>
          <w:p w14:paraId="5B8CBA0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14:paraId="40CA0D5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A877E44" w14:textId="77777777" w:rsidTr="00E8488A">
        <w:tc>
          <w:tcPr>
            <w:tcW w:w="5400" w:type="dxa"/>
          </w:tcPr>
          <w:p w14:paraId="07D0BA7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14:paraId="6D8DF89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3B03F1D0"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1607CD3" w14:textId="77777777" w:rsidR="003D2457" w:rsidRPr="00AF524C" w:rsidRDefault="003D2457" w:rsidP="00C64209">
      <w:pPr>
        <w:pStyle w:val="ProductList-Offering2Heading"/>
        <w:rPr>
          <w:rFonts w:ascii="Arial" w:eastAsia="MS PGothic" w:hAnsi="Arial" w:cs="Arial"/>
          <w:szCs w:val="24"/>
        </w:rPr>
      </w:pPr>
      <w:bookmarkStart w:id="32" w:name="_Toc418674568"/>
      <w:r w:rsidRPr="00AF524C">
        <w:rPr>
          <w:rFonts w:ascii="Arial" w:eastAsia="MS PGothic" w:hAnsi="Arial" w:cs="Arial"/>
          <w:szCs w:val="24"/>
        </w:rPr>
        <w:t>SharePoint Online</w:t>
      </w:r>
      <w:bookmarkEnd w:id="32"/>
    </w:p>
    <w:p w14:paraId="0DA1705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14:paraId="055F6A3D" w14:textId="77777777" w:rsidR="003D2457" w:rsidRPr="00AF524C" w:rsidRDefault="003D2457" w:rsidP="00C64209">
      <w:pPr>
        <w:pStyle w:val="ProductList-Body"/>
        <w:rPr>
          <w:rFonts w:ascii="Arial" w:eastAsia="MS PGothic" w:hAnsi="Arial" w:cs="Arial"/>
          <w:szCs w:val="24"/>
        </w:rPr>
      </w:pPr>
    </w:p>
    <w:p w14:paraId="387B553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6E80FB84" w14:textId="77777777" w:rsidR="008D5167" w:rsidRPr="00AF524C" w:rsidRDefault="008D5167" w:rsidP="00C64209">
      <w:pPr>
        <w:pStyle w:val="ProductList-Body"/>
        <w:rPr>
          <w:rFonts w:ascii="Arial" w:eastAsia="MS PGothic" w:hAnsi="Arial" w:cs="Arial"/>
          <w:szCs w:val="24"/>
        </w:rPr>
      </w:pPr>
    </w:p>
    <w:p w14:paraId="653DDD4E" w14:textId="77777777" w:rsidR="008D5167"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15FD7F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24ED2EBF" w14:textId="77777777" w:rsidR="003D2457" w:rsidRPr="00AF524C" w:rsidRDefault="003D2457" w:rsidP="00C64209">
      <w:pPr>
        <w:pStyle w:val="ProductList-Body"/>
        <w:rPr>
          <w:rFonts w:ascii="Arial" w:eastAsia="MS PGothic" w:hAnsi="Arial" w:cs="Arial"/>
          <w:szCs w:val="24"/>
        </w:rPr>
      </w:pPr>
    </w:p>
    <w:p w14:paraId="3A270D3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14E3BAD" w14:textId="77777777" w:rsidTr="00E8488A">
        <w:trPr>
          <w:tblHeader/>
        </w:trPr>
        <w:tc>
          <w:tcPr>
            <w:tcW w:w="5400" w:type="dxa"/>
            <w:shd w:val="clear" w:color="auto" w:fill="0072C6"/>
          </w:tcPr>
          <w:p w14:paraId="0732907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9DCA90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A5AFECA" w14:textId="77777777" w:rsidTr="00E8488A">
        <w:tc>
          <w:tcPr>
            <w:tcW w:w="5400" w:type="dxa"/>
          </w:tcPr>
          <w:p w14:paraId="115441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14:paraId="68629E2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C7C343D" w14:textId="77777777" w:rsidTr="00E8488A">
        <w:tc>
          <w:tcPr>
            <w:tcW w:w="5400" w:type="dxa"/>
          </w:tcPr>
          <w:p w14:paraId="7FED481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14:paraId="4CF2DFB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681F2C5F" w14:textId="77777777" w:rsidTr="00E8488A">
        <w:tc>
          <w:tcPr>
            <w:tcW w:w="5400" w:type="dxa"/>
          </w:tcPr>
          <w:p w14:paraId="63ECBEB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14:paraId="0C5D089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0EF6161A"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11BA91E7" w14:textId="77777777" w:rsidR="003D2457" w:rsidRPr="00AF524C" w:rsidRDefault="003D2457" w:rsidP="00C64209">
      <w:pPr>
        <w:pStyle w:val="ProductList-Offering2Heading"/>
        <w:rPr>
          <w:rFonts w:ascii="Arial" w:eastAsia="MS PGothic" w:hAnsi="Arial" w:cs="Arial"/>
          <w:szCs w:val="24"/>
        </w:rPr>
      </w:pPr>
      <w:bookmarkStart w:id="33" w:name="_Toc418674569"/>
      <w:r w:rsidRPr="00AF524C">
        <w:rPr>
          <w:rFonts w:ascii="Arial" w:eastAsia="MS PGothic" w:hAnsi="Arial" w:cs="Arial"/>
          <w:noProof/>
          <w:szCs w:val="24"/>
        </w:rPr>
        <w:t>Skype for Business Online</w:t>
      </w:r>
      <w:bookmarkEnd w:id="33"/>
    </w:p>
    <w:p w14:paraId="3D7C161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ユーザーがプレゼンス状態を表示したり、インスタント</w:t>
      </w:r>
      <w:r w:rsidRPr="00AF524C">
        <w:rPr>
          <w:rFonts w:ascii="Arial" w:eastAsia="MS PGothic" w:hAnsi="Arial" w:cs="Arial"/>
          <w:szCs w:val="24"/>
        </w:rPr>
        <w:t xml:space="preserve"> </w:t>
      </w:r>
      <w:r w:rsidRPr="00AF524C">
        <w:rPr>
          <w:rFonts w:ascii="Arial" w:eastAsia="MS PGothic" w:hAnsi="Arial" w:cs="Arial"/>
          <w:szCs w:val="24"/>
          <w:lang w:val="ja-JP"/>
        </w:rPr>
        <w:t>メッセージングの会話を実施したり、オンライン会議</w:t>
      </w:r>
      <w:r w:rsidRPr="00AF524C">
        <w:rPr>
          <w:rFonts w:ascii="Arial" w:eastAsia="MS PGothic" w:hAnsi="Arial" w:cs="Arial"/>
          <w:szCs w:val="24"/>
          <w:vertAlign w:val="superscript"/>
        </w:rPr>
        <w:t>1</w:t>
      </w:r>
      <w:r w:rsidRPr="00AF524C">
        <w:rPr>
          <w:rFonts w:ascii="Arial" w:eastAsia="MS PGothic" w:hAnsi="Arial" w:cs="Arial"/>
          <w:szCs w:val="24"/>
        </w:rPr>
        <w:t xml:space="preserve"> </w:t>
      </w:r>
      <w:r w:rsidRPr="00AF524C">
        <w:rPr>
          <w:rFonts w:ascii="Arial" w:eastAsia="MS PGothic" w:hAnsi="Arial" w:cs="Arial"/>
          <w:szCs w:val="24"/>
          <w:lang w:val="ja-JP"/>
        </w:rPr>
        <w:t>を開始したりすることができない期間です。</w:t>
      </w:r>
    </w:p>
    <w:p w14:paraId="5C67917F" w14:textId="77777777" w:rsidR="003D2457" w:rsidRPr="00AF524C" w:rsidRDefault="003D2457" w:rsidP="00C64209">
      <w:pPr>
        <w:pStyle w:val="ProductList-Body"/>
        <w:rPr>
          <w:rFonts w:ascii="Arial" w:eastAsia="MS PGothic" w:hAnsi="Arial" w:cs="Arial"/>
          <w:szCs w:val="24"/>
        </w:rPr>
      </w:pPr>
    </w:p>
    <w:p w14:paraId="0C4590A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63CA1BA5" w14:textId="77777777" w:rsidR="00C76708" w:rsidRPr="00AF524C" w:rsidRDefault="00C76708" w:rsidP="00C64209">
      <w:pPr>
        <w:pStyle w:val="ProductList-Body"/>
        <w:rPr>
          <w:rFonts w:ascii="Arial" w:eastAsia="MS PGothic" w:hAnsi="Arial" w:cs="Arial"/>
          <w:szCs w:val="24"/>
        </w:rPr>
      </w:pPr>
    </w:p>
    <w:p w14:paraId="5B937AC2" w14:textId="77777777" w:rsidR="00C76708"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3D93AF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7FB720EA" w14:textId="77777777" w:rsidR="003D2457" w:rsidRPr="00AF524C" w:rsidRDefault="003D2457" w:rsidP="00C64209">
      <w:pPr>
        <w:pStyle w:val="ProductList-Body"/>
        <w:rPr>
          <w:rFonts w:ascii="Arial" w:eastAsia="MS PGothic" w:hAnsi="Arial" w:cs="Arial"/>
          <w:szCs w:val="24"/>
        </w:rPr>
      </w:pPr>
    </w:p>
    <w:p w14:paraId="2F76AA6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9525F5A" w14:textId="77777777" w:rsidTr="00E8488A">
        <w:trPr>
          <w:tblHeader/>
        </w:trPr>
        <w:tc>
          <w:tcPr>
            <w:tcW w:w="5400" w:type="dxa"/>
            <w:shd w:val="clear" w:color="auto" w:fill="0072C6"/>
          </w:tcPr>
          <w:p w14:paraId="7673A20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D1CEA3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DAC88DF" w14:textId="77777777" w:rsidTr="00E8488A">
        <w:tc>
          <w:tcPr>
            <w:tcW w:w="5400" w:type="dxa"/>
          </w:tcPr>
          <w:p w14:paraId="1820E6F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14:paraId="4148B74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724BD3E" w14:textId="77777777" w:rsidTr="00E8488A">
        <w:tc>
          <w:tcPr>
            <w:tcW w:w="5400" w:type="dxa"/>
          </w:tcPr>
          <w:p w14:paraId="7F0B979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14:paraId="7AC29D9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07B3E3D8" w14:textId="77777777" w:rsidTr="00E8488A">
        <w:tc>
          <w:tcPr>
            <w:tcW w:w="5400" w:type="dxa"/>
          </w:tcPr>
          <w:p w14:paraId="777CB21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14:paraId="05C8E98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1B389C5A" w14:textId="77777777" w:rsidR="003D2457" w:rsidRPr="00FD2545" w:rsidRDefault="003D2457" w:rsidP="00C64209">
      <w:pPr>
        <w:pStyle w:val="ProductList-Body"/>
        <w:rPr>
          <w:rFonts w:ascii="Arial" w:eastAsia="MS PGothic" w:hAnsi="Arial" w:cs="Arial"/>
          <w:sz w:val="16"/>
          <w:szCs w:val="24"/>
        </w:rPr>
      </w:pPr>
      <w:r w:rsidRPr="0048681F">
        <w:rPr>
          <w:rFonts w:ascii="Arial" w:eastAsia="MS PGothic" w:hAnsi="Arial" w:cs="Arial"/>
          <w:szCs w:val="24"/>
          <w:vertAlign w:val="superscript"/>
        </w:rPr>
        <w:t>1</w:t>
      </w:r>
      <w:r w:rsidRPr="00FD2545">
        <w:rPr>
          <w:rFonts w:ascii="Arial" w:eastAsia="MS PGothic" w:hAnsi="Arial" w:cs="Arial"/>
          <w:sz w:val="16"/>
          <w:szCs w:val="24"/>
          <w:lang w:val="ja-JP"/>
        </w:rPr>
        <w:t>オンライン会議機能は</w:t>
      </w:r>
      <w:r w:rsidRPr="00FD2545">
        <w:rPr>
          <w:rFonts w:ascii="Arial" w:eastAsia="MS PGothic" w:hAnsi="Arial" w:cs="Arial"/>
          <w:sz w:val="16"/>
          <w:szCs w:val="24"/>
        </w:rPr>
        <w:t xml:space="preserve"> Skype for Business Online </w:t>
      </w:r>
      <w:r w:rsidRPr="00FD2545">
        <w:rPr>
          <w:rFonts w:ascii="Arial" w:eastAsia="MS PGothic" w:hAnsi="Arial" w:cs="Arial"/>
          <w:sz w:val="16"/>
          <w:szCs w:val="24"/>
          <w:lang w:val="ja-JP"/>
        </w:rPr>
        <w:t>プラン</w:t>
      </w:r>
      <w:r w:rsidRPr="00FD2545">
        <w:rPr>
          <w:rFonts w:ascii="Arial" w:eastAsia="MS PGothic" w:hAnsi="Arial" w:cs="Arial"/>
          <w:sz w:val="16"/>
          <w:szCs w:val="24"/>
        </w:rPr>
        <w:t xml:space="preserve"> 2 </w:t>
      </w:r>
      <w:r w:rsidRPr="00FD2545">
        <w:rPr>
          <w:rFonts w:ascii="Arial" w:eastAsia="MS PGothic" w:hAnsi="Arial" w:cs="Arial"/>
          <w:sz w:val="16"/>
          <w:szCs w:val="24"/>
          <w:lang w:val="ja-JP"/>
        </w:rPr>
        <w:t>サービスにのみ適用されます。</w:t>
      </w:r>
    </w:p>
    <w:p w14:paraId="65D2FC1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6A1DDE90" w14:textId="77777777" w:rsidR="003D2457" w:rsidRPr="00AF524C" w:rsidRDefault="003D2457" w:rsidP="00C64209">
      <w:pPr>
        <w:pStyle w:val="ProductList-Offering2Heading"/>
        <w:rPr>
          <w:rFonts w:ascii="Arial" w:eastAsia="MS PGothic" w:hAnsi="Arial" w:cs="Arial"/>
          <w:szCs w:val="24"/>
        </w:rPr>
      </w:pPr>
      <w:bookmarkStart w:id="34" w:name="_Toc418674570"/>
      <w:r w:rsidRPr="00AF524C">
        <w:rPr>
          <w:rFonts w:ascii="Arial" w:eastAsia="MS PGothic" w:hAnsi="Arial" w:cs="Arial"/>
          <w:szCs w:val="24"/>
        </w:rPr>
        <w:t>Yammer Enterprise</w:t>
      </w:r>
      <w:bookmarkEnd w:id="34"/>
    </w:p>
    <w:p w14:paraId="16F01CD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5% </w:t>
      </w:r>
      <w:r w:rsidRPr="00AF524C">
        <w:rPr>
          <w:rFonts w:ascii="Arial" w:eastAsia="MS PGothic" w:hAnsi="Arial" w:cs="Arial"/>
          <w:szCs w:val="24"/>
          <w:lang w:val="ja-JP"/>
        </w:rPr>
        <w:t>を超えるエンド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ユーザーが、適切な権限を有する</w:t>
      </w:r>
      <w:r w:rsidRPr="00AF524C">
        <w:rPr>
          <w:rFonts w:ascii="Arial" w:eastAsia="MS PGothic" w:hAnsi="Arial" w:cs="Arial"/>
          <w:szCs w:val="24"/>
        </w:rPr>
        <w:t xml:space="preserve"> Yammer </w:t>
      </w:r>
      <w:r w:rsidRPr="00AF524C">
        <w:rPr>
          <w:rFonts w:ascii="Arial" w:eastAsia="MS PGothic" w:hAnsi="Arial" w:cs="Arial"/>
          <w:szCs w:val="24"/>
          <w:lang w:val="ja-JP"/>
        </w:rPr>
        <w:t>ネットワークの一部でメッセージの投稿または読み取りを行うことができない</w:t>
      </w:r>
      <w:r w:rsidRPr="00AF524C">
        <w:rPr>
          <w:rFonts w:ascii="Arial" w:eastAsia="MS PGothic" w:hAnsi="Arial" w:cs="Arial"/>
          <w:szCs w:val="24"/>
        </w:rPr>
        <w:t xml:space="preserve"> 10 </w:t>
      </w:r>
      <w:r w:rsidRPr="00AF524C">
        <w:rPr>
          <w:rFonts w:ascii="Arial" w:eastAsia="MS PGothic" w:hAnsi="Arial" w:cs="Arial"/>
          <w:szCs w:val="24"/>
          <w:lang w:val="ja-JP"/>
        </w:rPr>
        <w:t>分を超える期間です。</w:t>
      </w:r>
    </w:p>
    <w:p w14:paraId="148F5ED7" w14:textId="77777777" w:rsidR="003D2457" w:rsidRPr="00AF524C" w:rsidRDefault="003D2457" w:rsidP="00C64209">
      <w:pPr>
        <w:pStyle w:val="ProductList-Body"/>
        <w:rPr>
          <w:rFonts w:ascii="Arial" w:eastAsia="MS PGothic" w:hAnsi="Arial" w:cs="Arial"/>
          <w:szCs w:val="24"/>
        </w:rPr>
      </w:pPr>
    </w:p>
    <w:p w14:paraId="5B3625C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47556FE2" w14:textId="77777777" w:rsidR="00C76708" w:rsidRPr="00AF524C" w:rsidRDefault="00C76708" w:rsidP="00C64209">
      <w:pPr>
        <w:pStyle w:val="ProductList-Body"/>
        <w:rPr>
          <w:rFonts w:ascii="Arial" w:eastAsia="MS PGothic" w:hAnsi="Arial" w:cs="Arial"/>
          <w:szCs w:val="24"/>
        </w:rPr>
      </w:pPr>
    </w:p>
    <w:p w14:paraId="33B20A58" w14:textId="77777777" w:rsidR="00C76708"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043924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4B4EC1F9" w14:textId="77777777" w:rsidR="003D2457" w:rsidRPr="00AF524C" w:rsidRDefault="003D2457" w:rsidP="00C64209">
      <w:pPr>
        <w:pStyle w:val="ProductList-Body"/>
        <w:rPr>
          <w:rFonts w:ascii="Arial" w:eastAsia="MS PGothic" w:hAnsi="Arial" w:cs="Arial"/>
          <w:szCs w:val="24"/>
        </w:rPr>
      </w:pPr>
    </w:p>
    <w:p w14:paraId="277438B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3A8E88C" w14:textId="77777777" w:rsidTr="00E8488A">
        <w:trPr>
          <w:tblHeader/>
        </w:trPr>
        <w:tc>
          <w:tcPr>
            <w:tcW w:w="5400" w:type="dxa"/>
            <w:shd w:val="clear" w:color="auto" w:fill="0072C6"/>
          </w:tcPr>
          <w:p w14:paraId="30AF7980"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6D4FAD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9C9608C" w14:textId="77777777" w:rsidTr="00E8488A">
        <w:tc>
          <w:tcPr>
            <w:tcW w:w="5400" w:type="dxa"/>
          </w:tcPr>
          <w:p w14:paraId="41EE0AC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14:paraId="6420CF9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21118415" w14:textId="77777777" w:rsidTr="00E8488A">
        <w:tc>
          <w:tcPr>
            <w:tcW w:w="5400" w:type="dxa"/>
          </w:tcPr>
          <w:p w14:paraId="1D89C2A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14:paraId="48FCB0A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35824F52" w14:textId="77777777" w:rsidTr="00E8488A">
        <w:tc>
          <w:tcPr>
            <w:tcW w:w="5400" w:type="dxa"/>
          </w:tcPr>
          <w:p w14:paraId="3804E0D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14:paraId="2E31547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6329BA7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2E2E0C9" w14:textId="77777777"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35" w:name="_Toc418674571"/>
      <w:r w:rsidRPr="00AF524C">
        <w:rPr>
          <w:rFonts w:ascii="Arial" w:eastAsia="MS PGothic" w:hAnsi="Arial" w:cs="Arial"/>
          <w:szCs w:val="24"/>
          <w:lang w:val="ja-JP"/>
        </w:rPr>
        <w:t>エンタープライズ</w:t>
      </w:r>
      <w:r w:rsidRPr="00AF524C">
        <w:rPr>
          <w:rFonts w:ascii="Arial" w:eastAsia="MS PGothic" w:hAnsi="Arial" w:cs="Arial"/>
          <w:szCs w:val="24"/>
          <w:lang w:val="ja-JP"/>
        </w:rPr>
        <w:t xml:space="preserve"> </w:t>
      </w:r>
      <w:r w:rsidRPr="00AF524C">
        <w:rPr>
          <w:rFonts w:ascii="Arial" w:eastAsia="MS PGothic" w:hAnsi="Arial" w:cs="Arial"/>
          <w:szCs w:val="24"/>
          <w:lang w:val="ja-JP"/>
        </w:rPr>
        <w:t>モビリティ</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35"/>
    </w:p>
    <w:p w14:paraId="64D66765"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6" w:name="_Toc418674572"/>
      <w:r w:rsidRPr="00AF524C">
        <w:rPr>
          <w:rFonts w:ascii="Arial" w:eastAsia="MS PGothic" w:hAnsi="Arial" w:cs="Arial"/>
          <w:szCs w:val="24"/>
        </w:rPr>
        <w:t>Azure Active Directory Basic</w:t>
      </w:r>
      <w:bookmarkEnd w:id="36"/>
    </w:p>
    <w:p w14:paraId="1049688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14:paraId="6B3AFC65" w14:textId="77777777" w:rsidR="003D2457" w:rsidRPr="00AF524C" w:rsidRDefault="003D2457" w:rsidP="00C64209">
      <w:pPr>
        <w:pStyle w:val="ProductList-Body"/>
        <w:rPr>
          <w:rFonts w:ascii="Arial" w:eastAsia="MS PGothic" w:hAnsi="Arial" w:cs="Arial"/>
          <w:szCs w:val="24"/>
        </w:rPr>
      </w:pPr>
    </w:p>
    <w:p w14:paraId="50F19F3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6076940A" w14:textId="77777777" w:rsidR="00C76708" w:rsidRPr="00AF524C" w:rsidRDefault="00C76708" w:rsidP="00C64209">
      <w:pPr>
        <w:pStyle w:val="ProductList-Body"/>
        <w:rPr>
          <w:rFonts w:ascii="Arial" w:eastAsia="MS PGothic" w:hAnsi="Arial" w:cs="Arial"/>
          <w:szCs w:val="24"/>
        </w:rPr>
      </w:pPr>
    </w:p>
    <w:p w14:paraId="401A3C45" w14:textId="77777777" w:rsidR="00C76708"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986E77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576B06F0" w14:textId="77777777" w:rsidR="003D2457" w:rsidRPr="00AF524C" w:rsidRDefault="003D2457" w:rsidP="00C64209">
      <w:pPr>
        <w:pStyle w:val="ProductList-Body"/>
        <w:rPr>
          <w:rFonts w:ascii="Arial" w:eastAsia="MS PGothic" w:hAnsi="Arial" w:cs="Arial"/>
          <w:szCs w:val="24"/>
        </w:rPr>
      </w:pPr>
    </w:p>
    <w:p w14:paraId="3FF61A4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C7FB88A" w14:textId="77777777" w:rsidTr="00E8488A">
        <w:trPr>
          <w:tblHeader/>
        </w:trPr>
        <w:tc>
          <w:tcPr>
            <w:tcW w:w="5400" w:type="dxa"/>
            <w:shd w:val="clear" w:color="auto" w:fill="0072C6"/>
          </w:tcPr>
          <w:p w14:paraId="5F5BD22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099849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E35B805" w14:textId="77777777" w:rsidTr="00E8488A">
        <w:tc>
          <w:tcPr>
            <w:tcW w:w="5400" w:type="dxa"/>
          </w:tcPr>
          <w:p w14:paraId="4AD78EB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14:paraId="4A8B548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455C9783" w14:textId="77777777" w:rsidTr="00E8488A">
        <w:tc>
          <w:tcPr>
            <w:tcW w:w="5400" w:type="dxa"/>
          </w:tcPr>
          <w:p w14:paraId="4DE18BE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14:paraId="60C01E7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6A8906CA" w14:textId="77777777" w:rsidTr="00E8488A">
        <w:tc>
          <w:tcPr>
            <w:tcW w:w="5400" w:type="dxa"/>
          </w:tcPr>
          <w:p w14:paraId="0C2D5AD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14:paraId="4303240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25D657B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AEFC346"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37" w:name="_Toc418674573"/>
      <w:r w:rsidRPr="00AF524C">
        <w:rPr>
          <w:rFonts w:ascii="Arial" w:eastAsia="MS PGothic" w:hAnsi="Arial" w:cs="Arial"/>
          <w:szCs w:val="24"/>
        </w:rPr>
        <w:t>Azure Active Directory Premium</w:t>
      </w:r>
      <w:bookmarkEnd w:id="37"/>
    </w:p>
    <w:p w14:paraId="4B232C5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14:paraId="1F68221A" w14:textId="77777777" w:rsidR="003D2457" w:rsidRPr="00AF524C" w:rsidRDefault="003D2457" w:rsidP="00C64209">
      <w:pPr>
        <w:pStyle w:val="ProductList-Body"/>
        <w:rPr>
          <w:rFonts w:ascii="Arial" w:eastAsia="MS PGothic" w:hAnsi="Arial" w:cs="Arial"/>
          <w:szCs w:val="24"/>
        </w:rPr>
      </w:pPr>
    </w:p>
    <w:p w14:paraId="78F110E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5321E5AD" w14:textId="77777777" w:rsidR="00D5495C" w:rsidRPr="00AF524C" w:rsidRDefault="00D5495C" w:rsidP="00C64209">
      <w:pPr>
        <w:pStyle w:val="ProductList-Body"/>
        <w:rPr>
          <w:rFonts w:ascii="Arial" w:eastAsia="MS PGothic" w:hAnsi="Arial" w:cs="Arial"/>
          <w:szCs w:val="24"/>
        </w:rPr>
      </w:pPr>
    </w:p>
    <w:p w14:paraId="5674F896" w14:textId="77777777" w:rsidR="00D5495C"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0716B0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7A24ECBF" w14:textId="77777777" w:rsidR="003D2457" w:rsidRPr="00AF524C" w:rsidRDefault="003D2457" w:rsidP="00C64209">
      <w:pPr>
        <w:pStyle w:val="ProductList-Body"/>
        <w:rPr>
          <w:rFonts w:ascii="Arial" w:eastAsia="MS PGothic" w:hAnsi="Arial" w:cs="Arial"/>
          <w:szCs w:val="24"/>
        </w:rPr>
      </w:pPr>
    </w:p>
    <w:p w14:paraId="759B547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9EA1A28" w14:textId="77777777" w:rsidTr="00E8488A">
        <w:trPr>
          <w:tblHeader/>
        </w:trPr>
        <w:tc>
          <w:tcPr>
            <w:tcW w:w="5400" w:type="dxa"/>
            <w:shd w:val="clear" w:color="auto" w:fill="0072C6"/>
          </w:tcPr>
          <w:p w14:paraId="63046DD0"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BF5A5E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5CA32B0" w14:textId="77777777" w:rsidTr="00E8488A">
        <w:tc>
          <w:tcPr>
            <w:tcW w:w="5400" w:type="dxa"/>
          </w:tcPr>
          <w:p w14:paraId="04FA53D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14:paraId="126E1FE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597812B" w14:textId="77777777" w:rsidTr="00E8488A">
        <w:tc>
          <w:tcPr>
            <w:tcW w:w="5400" w:type="dxa"/>
          </w:tcPr>
          <w:p w14:paraId="5907610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14:paraId="0B213FC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17F3CCD9" w14:textId="77777777" w:rsidTr="00E8488A">
        <w:tc>
          <w:tcPr>
            <w:tcW w:w="5400" w:type="dxa"/>
          </w:tcPr>
          <w:p w14:paraId="70430EF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14:paraId="57A2B48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7F0670B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51E9B5C"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8" w:name="_Toc418674574"/>
      <w:r w:rsidRPr="00AF524C">
        <w:rPr>
          <w:rFonts w:ascii="Arial" w:eastAsia="MS PGothic" w:hAnsi="Arial" w:cs="Arial"/>
          <w:szCs w:val="24"/>
        </w:rPr>
        <w:lastRenderedPageBreak/>
        <w:t>Azure Rights Management</w:t>
      </w:r>
      <w:bookmarkEnd w:id="38"/>
    </w:p>
    <w:p w14:paraId="723AD68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IRM </w:t>
      </w:r>
      <w:r w:rsidRPr="00AF524C">
        <w:rPr>
          <w:rFonts w:ascii="Arial" w:eastAsia="MS PGothic" w:hAnsi="Arial" w:cs="Arial"/>
          <w:szCs w:val="24"/>
          <w:lang w:val="ja-JP"/>
        </w:rPr>
        <w:t>ドキュメントおよび電子メールを作成または使用することができない期間です。</w:t>
      </w:r>
    </w:p>
    <w:p w14:paraId="564535DC" w14:textId="77777777" w:rsidR="003D2457" w:rsidRPr="00AF524C" w:rsidRDefault="003D2457" w:rsidP="00C64209">
      <w:pPr>
        <w:pStyle w:val="ProductList-Body"/>
        <w:rPr>
          <w:rFonts w:ascii="Arial" w:eastAsia="MS PGothic" w:hAnsi="Arial" w:cs="Arial"/>
          <w:szCs w:val="24"/>
        </w:rPr>
      </w:pPr>
    </w:p>
    <w:p w14:paraId="38302EE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2B8563E3" w14:textId="77777777" w:rsidR="00D5495C" w:rsidRPr="00AF524C" w:rsidRDefault="00D5495C" w:rsidP="00C64209">
      <w:pPr>
        <w:pStyle w:val="ProductList-Body"/>
        <w:rPr>
          <w:rFonts w:ascii="Arial" w:eastAsia="MS PGothic" w:hAnsi="Arial" w:cs="Arial"/>
          <w:szCs w:val="24"/>
        </w:rPr>
      </w:pPr>
    </w:p>
    <w:p w14:paraId="3755C5DF" w14:textId="77777777" w:rsidR="00D5495C"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094BDA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153C67A4" w14:textId="77777777" w:rsidR="003D2457" w:rsidRPr="00AF524C" w:rsidRDefault="003D2457" w:rsidP="00C64209">
      <w:pPr>
        <w:pStyle w:val="ProductList-Body"/>
        <w:rPr>
          <w:rFonts w:ascii="Arial" w:eastAsia="MS PGothic" w:hAnsi="Arial" w:cs="Arial"/>
          <w:szCs w:val="24"/>
        </w:rPr>
      </w:pPr>
    </w:p>
    <w:p w14:paraId="4960CC6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2A3ED3F" w14:textId="77777777" w:rsidTr="00E8488A">
        <w:trPr>
          <w:tblHeader/>
        </w:trPr>
        <w:tc>
          <w:tcPr>
            <w:tcW w:w="5400" w:type="dxa"/>
            <w:shd w:val="clear" w:color="auto" w:fill="0072C6"/>
          </w:tcPr>
          <w:p w14:paraId="218F673D" w14:textId="77777777"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5784962" w14:textId="77777777"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CBE01FB" w14:textId="77777777" w:rsidTr="00E8488A">
        <w:tc>
          <w:tcPr>
            <w:tcW w:w="5400" w:type="dxa"/>
          </w:tcPr>
          <w:p w14:paraId="25D1700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14:paraId="6EC3130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77A726BE" w14:textId="77777777" w:rsidTr="00E8488A">
        <w:tc>
          <w:tcPr>
            <w:tcW w:w="5400" w:type="dxa"/>
          </w:tcPr>
          <w:p w14:paraId="305EDF9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14:paraId="42B367E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878A5E4" w14:textId="77777777" w:rsidTr="00E8488A">
        <w:tc>
          <w:tcPr>
            <w:tcW w:w="5400" w:type="dxa"/>
          </w:tcPr>
          <w:p w14:paraId="62864EF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14:paraId="558F609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47810866"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C2C1289"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9" w:name="_Toc418674575"/>
      <w:r w:rsidRPr="00AF524C">
        <w:rPr>
          <w:rFonts w:ascii="Arial" w:eastAsia="MS PGothic" w:hAnsi="Arial" w:cs="Arial"/>
          <w:szCs w:val="24"/>
        </w:rPr>
        <w:t>Microsoft Intune</w:t>
      </w:r>
      <w:bookmarkEnd w:id="39"/>
    </w:p>
    <w:p w14:paraId="01CFF7A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お客様の</w:t>
      </w:r>
      <w:r w:rsidRPr="00AF524C">
        <w:rPr>
          <w:rFonts w:ascii="Arial" w:eastAsia="MS PGothic" w:hAnsi="Arial" w:cs="Arial"/>
          <w:szCs w:val="24"/>
        </w:rPr>
        <w:t xml:space="preserve"> IT </w:t>
      </w:r>
      <w:r w:rsidRPr="00AF524C">
        <w:rPr>
          <w:rFonts w:ascii="Arial" w:eastAsia="MS PGothic" w:hAnsi="Arial" w:cs="Arial"/>
          <w:szCs w:val="24"/>
          <w:lang w:val="ja-JP"/>
        </w:rPr>
        <w:t>管理者またはお客様の登録ユーザーが、適切な資格情報でログオンできない期間です。予定されていたダウンタイムは、年間</w:t>
      </w:r>
      <w:r w:rsidRPr="00AF524C">
        <w:rPr>
          <w:rFonts w:ascii="Arial" w:eastAsia="MS PGothic" w:hAnsi="Arial" w:cs="Arial"/>
          <w:szCs w:val="24"/>
          <w:lang w:val="ja-JP"/>
        </w:rPr>
        <w:t xml:space="preserve"> (</w:t>
      </w:r>
      <w:r w:rsidRPr="00AF524C">
        <w:rPr>
          <w:rFonts w:ascii="Arial" w:eastAsia="MS PGothic" w:hAnsi="Arial" w:cs="Arial"/>
          <w:szCs w:val="24"/>
          <w:lang w:val="ja-JP"/>
        </w:rPr>
        <w:t>暦年</w:t>
      </w:r>
      <w:r w:rsidRPr="00AF524C">
        <w:rPr>
          <w:rFonts w:ascii="Arial" w:eastAsia="MS PGothic" w:hAnsi="Arial" w:cs="Arial"/>
          <w:szCs w:val="24"/>
          <w:lang w:val="ja-JP"/>
        </w:rPr>
        <w:t xml:space="preserve">) 10 </w:t>
      </w:r>
      <w:r w:rsidRPr="00AF524C">
        <w:rPr>
          <w:rFonts w:ascii="Arial" w:eastAsia="MS PGothic" w:hAnsi="Arial" w:cs="Arial"/>
          <w:szCs w:val="24"/>
          <w:lang w:val="ja-JP"/>
        </w:rPr>
        <w:t>時間を超えないものとします。</w:t>
      </w:r>
    </w:p>
    <w:p w14:paraId="225D5C86" w14:textId="77777777" w:rsidR="003D2457" w:rsidRPr="00AF524C" w:rsidRDefault="003D2457" w:rsidP="00C64209">
      <w:pPr>
        <w:pStyle w:val="ProductList-Body"/>
        <w:rPr>
          <w:rFonts w:ascii="Arial" w:eastAsia="MS PGothic" w:hAnsi="Arial" w:cs="Arial"/>
          <w:szCs w:val="24"/>
        </w:rPr>
      </w:pPr>
    </w:p>
    <w:p w14:paraId="72B34EC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63E13D4B" w14:textId="77777777" w:rsidR="00D5495C" w:rsidRPr="00AF524C" w:rsidRDefault="00D5495C" w:rsidP="00C64209">
      <w:pPr>
        <w:pStyle w:val="ProductList-Body"/>
        <w:rPr>
          <w:rFonts w:ascii="Arial" w:eastAsia="MS PGothic" w:hAnsi="Arial" w:cs="Arial"/>
          <w:szCs w:val="24"/>
        </w:rPr>
      </w:pPr>
    </w:p>
    <w:p w14:paraId="52F957C3" w14:textId="77777777" w:rsidR="00D5495C" w:rsidRPr="00AF524C"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A8B4C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5D2CD198" w14:textId="77777777" w:rsidR="003D2457" w:rsidRPr="00AF524C" w:rsidRDefault="003D2457" w:rsidP="00C64209">
      <w:pPr>
        <w:pStyle w:val="ProductList-Body"/>
        <w:rPr>
          <w:rFonts w:ascii="Arial" w:eastAsia="MS PGothic" w:hAnsi="Arial" w:cs="Arial"/>
          <w:szCs w:val="24"/>
        </w:rPr>
      </w:pPr>
    </w:p>
    <w:p w14:paraId="1B71AC1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B475B5B" w14:textId="77777777" w:rsidTr="00E8488A">
        <w:trPr>
          <w:tblHeader/>
        </w:trPr>
        <w:tc>
          <w:tcPr>
            <w:tcW w:w="5400" w:type="dxa"/>
            <w:shd w:val="clear" w:color="auto" w:fill="0072C6"/>
          </w:tcPr>
          <w:p w14:paraId="72E4534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C5B07C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13AB60E" w14:textId="77777777" w:rsidTr="00E8488A">
        <w:tc>
          <w:tcPr>
            <w:tcW w:w="5400" w:type="dxa"/>
          </w:tcPr>
          <w:p w14:paraId="4B886CA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14:paraId="4BBD1E2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F4364F3" w14:textId="77777777" w:rsidTr="00E8488A">
        <w:tc>
          <w:tcPr>
            <w:tcW w:w="5400" w:type="dxa"/>
          </w:tcPr>
          <w:p w14:paraId="3467028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14:paraId="6ED93E9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60DEE844" w14:textId="77777777" w:rsidTr="00E8488A">
        <w:tc>
          <w:tcPr>
            <w:tcW w:w="5400" w:type="dxa"/>
          </w:tcPr>
          <w:p w14:paraId="7784915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14:paraId="33C9D43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628171EF" w14:textId="77777777" w:rsidR="003D2457" w:rsidRPr="00AF524C" w:rsidRDefault="003D2457" w:rsidP="00C64209">
      <w:pPr>
        <w:pStyle w:val="ProductList-Body"/>
        <w:rPr>
          <w:rFonts w:ascii="Arial" w:eastAsia="MS PGothic" w:hAnsi="Arial" w:cs="Arial"/>
          <w:szCs w:val="24"/>
        </w:rPr>
      </w:pPr>
    </w:p>
    <w:p w14:paraId="1AFCD9F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このサービス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レベルは、以下には適用されません。</w:t>
      </w:r>
      <w:r w:rsidRPr="00AF524C">
        <w:rPr>
          <w:rFonts w:ascii="Arial" w:eastAsia="MS PGothic" w:hAnsi="Arial" w:cs="Arial"/>
          <w:szCs w:val="24"/>
          <w:lang w:val="ja-JP"/>
        </w:rPr>
        <w:t xml:space="preserve">(i)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ソフトウェア、または</w:t>
      </w:r>
      <w:r w:rsidRPr="00AF524C">
        <w:rPr>
          <w:rFonts w:ascii="Arial" w:eastAsia="MS PGothic" w:hAnsi="Arial" w:cs="Arial"/>
          <w:szCs w:val="24"/>
          <w:lang w:val="ja-JP"/>
        </w:rPr>
        <w:t xml:space="preserve"> (ii)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ソフトウェアに更新プログラムを提供するインターネット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ベースのサービス</w:t>
      </w:r>
      <w:r w:rsidRPr="00AF524C">
        <w:rPr>
          <w:rFonts w:ascii="Arial" w:eastAsia="MS PGothic" w:hAnsi="Arial" w:cs="Arial"/>
          <w:szCs w:val="24"/>
          <w:lang w:val="ja-JP"/>
        </w:rPr>
        <w:t xml:space="preserve"> (Microsoft Intune </w:t>
      </w:r>
      <w:r w:rsidRPr="00AF524C">
        <w:rPr>
          <w:rFonts w:ascii="Arial" w:eastAsia="MS PGothic" w:hAnsi="Arial" w:cs="Arial"/>
          <w:szCs w:val="24"/>
          <w:lang w:val="ja-JP"/>
        </w:rPr>
        <w:t>サービスを除く</w:t>
      </w:r>
      <w:r w:rsidRPr="00AF524C">
        <w:rPr>
          <w:rFonts w:ascii="Arial" w:eastAsia="MS PGothic" w:hAnsi="Arial" w:cs="Arial"/>
          <w:szCs w:val="24"/>
          <w:lang w:val="ja-JP"/>
        </w:rPr>
        <w:t>)</w:t>
      </w:r>
    </w:p>
    <w:p w14:paraId="71434B32"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DA8B546" w14:textId="77777777"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40" w:name="_Toc418674576"/>
      <w:r w:rsidRPr="00AF524C">
        <w:rPr>
          <w:rFonts w:ascii="Arial" w:eastAsia="MS PGothic" w:hAnsi="Arial" w:cs="Arial"/>
          <w:szCs w:val="24"/>
        </w:rPr>
        <w:t xml:space="preserve">Microsoft Azure </w:t>
      </w:r>
      <w:r w:rsidRPr="00AF524C">
        <w:rPr>
          <w:rFonts w:ascii="Arial" w:eastAsia="MS PGothic" w:hAnsi="Arial" w:cs="Arial"/>
          <w:szCs w:val="24"/>
          <w:lang w:val="ja-JP"/>
        </w:rPr>
        <w:t>サービス</w:t>
      </w:r>
      <w:bookmarkEnd w:id="40"/>
    </w:p>
    <w:p w14:paraId="0C3F1EDE"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1" w:name="_Toc418674577"/>
      <w:r w:rsidRPr="00AF524C">
        <w:rPr>
          <w:rFonts w:ascii="Arial" w:eastAsia="MS PGothic" w:hAnsi="Arial" w:cs="Arial"/>
          <w:szCs w:val="24"/>
        </w:rPr>
        <w:t xml:space="preserve">API Management </w:t>
      </w:r>
      <w:r w:rsidRPr="00AF524C">
        <w:rPr>
          <w:rFonts w:ascii="Arial" w:eastAsia="MS PGothic" w:hAnsi="Arial" w:cs="Arial"/>
          <w:szCs w:val="24"/>
          <w:lang w:val="ja-JP"/>
        </w:rPr>
        <w:t>サービス</w:t>
      </w:r>
      <w:bookmarkEnd w:id="41"/>
    </w:p>
    <w:p w14:paraId="6C8FD55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64F8F26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3D792ED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6D07CA5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プロキシ</w:t>
      </w:r>
      <w:r w:rsidRPr="00AF524C">
        <w:rPr>
          <w:rFonts w:ascii="Arial" w:eastAsia="MS PGothic" w:hAnsi="Arial" w:cs="Arial"/>
          <w:szCs w:val="24"/>
          <w:lang w:val="ja-JP"/>
        </w:rPr>
        <w:t>」とは、</w:t>
      </w:r>
      <w:r w:rsidRPr="00AF524C">
        <w:rPr>
          <w:rFonts w:ascii="Arial" w:eastAsia="MS PGothic" w:hAnsi="Arial" w:cs="Arial"/>
          <w:szCs w:val="24"/>
          <w:lang w:val="ja-JP"/>
        </w:rPr>
        <w:t xml:space="preserve">API </w:t>
      </w:r>
      <w:r w:rsidRPr="00AF524C">
        <w:rPr>
          <w:rFonts w:ascii="Arial" w:eastAsia="MS PGothic" w:hAnsi="Arial" w:cs="Arial"/>
          <w:szCs w:val="24"/>
          <w:lang w:val="ja-JP"/>
        </w:rPr>
        <w:t>要求を受信して、構成された依存</w:t>
      </w:r>
      <w:r w:rsidRPr="00AF524C">
        <w:rPr>
          <w:rFonts w:ascii="Arial" w:eastAsia="MS PGothic" w:hAnsi="Arial" w:cs="Arial"/>
          <w:szCs w:val="24"/>
          <w:lang w:val="ja-JP"/>
        </w:rPr>
        <w:t xml:space="preserve"> API </w:t>
      </w:r>
      <w:r w:rsidRPr="00AF524C">
        <w:rPr>
          <w:rFonts w:ascii="Arial" w:eastAsia="MS PGothic" w:hAnsi="Arial" w:cs="Arial"/>
          <w:szCs w:val="24"/>
          <w:lang w:val="ja-JP"/>
        </w:rPr>
        <w:t>に転送する、</w:t>
      </w:r>
      <w:r w:rsidRPr="00AF524C">
        <w:rPr>
          <w:rFonts w:ascii="Arial" w:eastAsia="MS PGothic" w:hAnsi="Arial" w:cs="Arial"/>
          <w:szCs w:val="24"/>
          <w:lang w:val="ja-JP"/>
        </w:rPr>
        <w:t xml:space="preserve">API Management </w:t>
      </w:r>
      <w:r w:rsidRPr="00AF524C">
        <w:rPr>
          <w:rFonts w:ascii="Arial" w:eastAsia="MS PGothic" w:hAnsi="Arial" w:cs="Arial"/>
          <w:szCs w:val="24"/>
          <w:lang w:val="ja-JP"/>
        </w:rPr>
        <w:t>サービスのコンポーネントを意味します。</w:t>
      </w:r>
    </w:p>
    <w:p w14:paraId="5EEB828A" w14:textId="77777777" w:rsidR="003D2457" w:rsidRPr="00AF524C" w:rsidRDefault="003D2457" w:rsidP="00C64209">
      <w:pPr>
        <w:pStyle w:val="ProductList-Body"/>
        <w:rPr>
          <w:rFonts w:ascii="Arial" w:eastAsia="MS PGothic" w:hAnsi="Arial" w:cs="Arial"/>
          <w:szCs w:val="24"/>
        </w:rPr>
      </w:pPr>
    </w:p>
    <w:p w14:paraId="0BFBD4D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API Management </w:t>
      </w:r>
      <w:r w:rsidRPr="00AF524C">
        <w:rPr>
          <w:rFonts w:ascii="Arial" w:eastAsia="MS PGothic" w:hAnsi="Arial" w:cs="Arial"/>
          <w:szCs w:val="24"/>
          <w:lang w:val="ja-JP"/>
        </w:rPr>
        <w:t>サービスを使用できなかった時間です。プロキシを通じて操作を実行しようとする試みが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w:t>
      </w:r>
      <w:r w:rsidRPr="00AF524C">
        <w:rPr>
          <w:rFonts w:ascii="Arial" w:eastAsia="MS PGothic" w:hAnsi="Arial" w:cs="Arial"/>
          <w:szCs w:val="24"/>
          <w:lang w:val="ja-JP"/>
        </w:rPr>
        <w:t xml:space="preserve"> API Management </w:t>
      </w:r>
      <w:r w:rsidRPr="00AF524C">
        <w:rPr>
          <w:rFonts w:ascii="Arial" w:eastAsia="MS PGothic" w:hAnsi="Arial" w:cs="Arial"/>
          <w:szCs w:val="24"/>
          <w:lang w:val="ja-JP"/>
        </w:rPr>
        <w:t>インスタンスは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57219E8A" w14:textId="77777777" w:rsidR="003D2457" w:rsidRPr="00AF524C" w:rsidRDefault="003D2457" w:rsidP="00C64209">
      <w:pPr>
        <w:pStyle w:val="ProductList-Body"/>
        <w:rPr>
          <w:rFonts w:ascii="Arial" w:eastAsia="MS PGothic" w:hAnsi="Arial" w:cs="Arial"/>
          <w:szCs w:val="24"/>
        </w:rPr>
      </w:pPr>
    </w:p>
    <w:p w14:paraId="3FCBEAD3" w14:textId="77777777" w:rsidR="00216112" w:rsidRPr="009F699E" w:rsidRDefault="00216112" w:rsidP="00216112">
      <w:pPr>
        <w:pStyle w:val="ProductList-Body"/>
        <w:rPr>
          <w:rFonts w:ascii="Arial" w:eastAsia="MS PGothic" w:hAnsi="Arial"/>
          <w:szCs w:val="24"/>
        </w:rPr>
      </w:pPr>
      <w:r w:rsidRPr="009F699E">
        <w:rPr>
          <w:rFonts w:ascii="Arial" w:eastAsia="MS PGothic" w:hAnsi="Arial"/>
          <w:b/>
          <w:color w:val="00188F"/>
          <w:szCs w:val="24"/>
          <w:lang w:val="ja-JP"/>
        </w:rPr>
        <w:t>月間稼働率</w:t>
      </w:r>
      <w:r w:rsidRPr="009F699E">
        <w:rPr>
          <w:rFonts w:ascii="Arial" w:eastAsia="MS PGothic" w:hAnsi="Arial"/>
          <w:color w:val="00188F"/>
          <w:szCs w:val="24"/>
        </w:rPr>
        <w:t xml:space="preserve">: </w:t>
      </w:r>
      <w:r w:rsidRPr="009F699E">
        <w:rPr>
          <w:rFonts w:ascii="Arial" w:eastAsia="MS PGothic" w:hAnsi="Arial"/>
          <w:szCs w:val="24"/>
          <w:lang w:val="ja-JP"/>
        </w:rPr>
        <w:t>月間稼働率は次の式を用いて計算されます。</w:t>
      </w:r>
    </w:p>
    <w:p w14:paraId="0CFC8090" w14:textId="77777777" w:rsidR="00216112" w:rsidRDefault="00216112" w:rsidP="00216112">
      <w:pPr>
        <w:pStyle w:val="ProductList-Body"/>
      </w:pPr>
    </w:p>
    <w:p w14:paraId="4DDCDAF8" w14:textId="77777777" w:rsidR="00216112" w:rsidRPr="00434BE0" w:rsidRDefault="0003580C"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CC940F3" w14:textId="77777777" w:rsidR="003D2457" w:rsidRPr="00AF524C" w:rsidRDefault="003D2457" w:rsidP="00C64209">
      <w:pPr>
        <w:pStyle w:val="ProductList-Body"/>
        <w:rPr>
          <w:rFonts w:ascii="Arial" w:eastAsia="MS PGothic" w:hAnsi="Arial" w:cs="Arial"/>
          <w:szCs w:val="24"/>
        </w:rPr>
      </w:pPr>
    </w:p>
    <w:p w14:paraId="3FCD707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 xml:space="preserve">Standard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1082B11" w14:textId="77777777" w:rsidTr="00E8488A">
        <w:trPr>
          <w:tblHeader/>
        </w:trPr>
        <w:tc>
          <w:tcPr>
            <w:tcW w:w="5400" w:type="dxa"/>
            <w:shd w:val="clear" w:color="auto" w:fill="0072C6"/>
          </w:tcPr>
          <w:p w14:paraId="4761267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750D0F1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3237A7D" w14:textId="77777777" w:rsidTr="00E8488A">
        <w:tc>
          <w:tcPr>
            <w:tcW w:w="5400" w:type="dxa"/>
          </w:tcPr>
          <w:p w14:paraId="0168D2A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14:paraId="2D66930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4AC3F6DC" w14:textId="77777777" w:rsidTr="00E8488A">
        <w:tc>
          <w:tcPr>
            <w:tcW w:w="5400" w:type="dxa"/>
          </w:tcPr>
          <w:p w14:paraId="131EF7E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14:paraId="2619E71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AE24005" w14:textId="77777777" w:rsidR="003D2457" w:rsidRPr="00AF524C" w:rsidRDefault="003D2457" w:rsidP="00C64209">
      <w:pPr>
        <w:pStyle w:val="ProductList-Body"/>
        <w:rPr>
          <w:rFonts w:ascii="Arial" w:eastAsia="MS PGothic" w:hAnsi="Arial" w:cs="Arial"/>
          <w:b/>
          <w:color w:val="00188F"/>
          <w:szCs w:val="24"/>
        </w:rPr>
      </w:pPr>
    </w:p>
    <w:p w14:paraId="34BEE17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rPr>
        <w:t xml:space="preserve">2 </w:t>
      </w:r>
      <w:r w:rsidRPr="00AF524C">
        <w:rPr>
          <w:rFonts w:ascii="Arial" w:eastAsia="MS PGothic" w:hAnsi="Arial" w:cs="Arial"/>
          <w:b/>
          <w:color w:val="00188F"/>
          <w:szCs w:val="24"/>
          <w:lang w:val="ja-JP"/>
        </w:rPr>
        <w:t>つ以上のリージョンにわたって展開される</w:t>
      </w:r>
      <w:r w:rsidRPr="00AF524C">
        <w:rPr>
          <w:rFonts w:ascii="Arial" w:eastAsia="MS PGothic" w:hAnsi="Arial" w:cs="Arial"/>
          <w:b/>
          <w:color w:val="00188F"/>
          <w:szCs w:val="24"/>
        </w:rPr>
        <w:t xml:space="preserve"> Premium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8A3A18">
        <w:rPr>
          <w:rFonts w:ascii="Arial" w:eastAsia="MS PGothic" w:hAnsi="Arial" w:cs="Arial"/>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46B50F9" w14:textId="77777777" w:rsidTr="00F67616">
        <w:trPr>
          <w:tblHeader/>
        </w:trPr>
        <w:tc>
          <w:tcPr>
            <w:tcW w:w="5400" w:type="dxa"/>
            <w:shd w:val="clear" w:color="auto" w:fill="0072C6"/>
          </w:tcPr>
          <w:p w14:paraId="19DBC64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F517E6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804D9DD" w14:textId="77777777" w:rsidTr="00F67616">
        <w:tc>
          <w:tcPr>
            <w:tcW w:w="5400" w:type="dxa"/>
          </w:tcPr>
          <w:p w14:paraId="740E173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14:paraId="5B9E03C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8A60D8E" w14:textId="77777777" w:rsidTr="00F67616">
        <w:tc>
          <w:tcPr>
            <w:tcW w:w="5400" w:type="dxa"/>
          </w:tcPr>
          <w:p w14:paraId="4D26DFE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14:paraId="676995D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7562E01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74A0CA9"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2" w:name="_Toc418674578"/>
      <w:r w:rsidRPr="00AF524C">
        <w:rPr>
          <w:rFonts w:ascii="Arial" w:eastAsia="MS PGothic" w:hAnsi="Arial" w:cs="Arial"/>
          <w:szCs w:val="24"/>
          <w:lang w:val="ja-JP"/>
        </w:rPr>
        <w:t xml:space="preserve">Automation </w:t>
      </w:r>
      <w:r w:rsidRPr="00AF524C">
        <w:rPr>
          <w:rFonts w:ascii="Arial" w:eastAsia="MS PGothic" w:hAnsi="Arial" w:cs="Arial"/>
          <w:szCs w:val="24"/>
          <w:lang w:val="ja-JP"/>
        </w:rPr>
        <w:t>サービス</w:t>
      </w:r>
      <w:bookmarkEnd w:id="42"/>
    </w:p>
    <w:p w14:paraId="4ED49F1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14:paraId="4DE8EEB4"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遅延ジョブ数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サブスクリプションについて、予定開始時間から</w:t>
      </w:r>
      <w:r w:rsidRPr="00AF524C">
        <w:rPr>
          <w:rFonts w:ascii="Arial" w:eastAsia="MS PGothic" w:hAnsi="Arial" w:cs="Arial"/>
          <w:szCs w:val="24"/>
        </w:rPr>
        <w:t xml:space="preserve"> 30 </w:t>
      </w:r>
      <w:r w:rsidRPr="00AF524C">
        <w:rPr>
          <w:rFonts w:ascii="Arial" w:eastAsia="MS PGothic" w:hAnsi="Arial" w:cs="Arial"/>
          <w:szCs w:val="24"/>
          <w:lang w:val="ja-JP"/>
        </w:rPr>
        <w:t>分以内に開始できなかったジョブの総数を意味します。</w:t>
      </w:r>
    </w:p>
    <w:p w14:paraId="7C1A610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ジョブ</w:t>
      </w:r>
      <w:r w:rsidRPr="00AF524C">
        <w:rPr>
          <w:rFonts w:ascii="Arial" w:eastAsia="MS PGothic" w:hAnsi="Arial" w:cs="Arial"/>
          <w:szCs w:val="24"/>
          <w:lang w:val="ja-JP"/>
        </w:rPr>
        <w:t>」とは、</w:t>
      </w:r>
      <w:r w:rsidRPr="00AF524C">
        <w:rPr>
          <w:rFonts w:ascii="Arial" w:eastAsia="MS PGothic" w:hAnsi="Arial" w:cs="Arial"/>
          <w:szCs w:val="24"/>
        </w:rPr>
        <w:t xml:space="preserve">Runbook </w:t>
      </w:r>
      <w:r w:rsidRPr="00AF524C">
        <w:rPr>
          <w:rFonts w:ascii="Arial" w:eastAsia="MS PGothic" w:hAnsi="Arial" w:cs="Arial"/>
          <w:szCs w:val="24"/>
          <w:lang w:val="ja-JP"/>
        </w:rPr>
        <w:t>の実行を意味します。</w:t>
      </w:r>
    </w:p>
    <w:p w14:paraId="1B0A44FB"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予定開始時間</w:t>
      </w:r>
      <w:r w:rsidRPr="00AF524C">
        <w:rPr>
          <w:rFonts w:ascii="Arial" w:eastAsia="MS PGothic" w:hAnsi="Arial" w:cs="Arial"/>
          <w:szCs w:val="24"/>
          <w:lang w:val="ja-JP"/>
        </w:rPr>
        <w:t>」とは、ジョブの実行開始が予定されている時間を意味します。</w:t>
      </w:r>
    </w:p>
    <w:p w14:paraId="7405246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Runbook</w:t>
      </w:r>
      <w:r w:rsidRPr="00AF524C">
        <w:rPr>
          <w:rFonts w:ascii="Arial" w:eastAsia="MS PGothic" w:hAnsi="Arial" w:cs="Arial"/>
          <w:szCs w:val="24"/>
          <w:lang w:val="ja-JP"/>
        </w:rPr>
        <w:t>」とは、お客様が</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内で実行するように指定したアクションのセットを意味します。</w:t>
      </w:r>
    </w:p>
    <w:p w14:paraId="0453623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総ジョブ数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サブスクリプションについて、所定の請求月に実行が予定されているジョブの総数を意味します。</w:t>
      </w:r>
    </w:p>
    <w:p w14:paraId="0DEC5C5C" w14:textId="77777777" w:rsidR="003D2457" w:rsidRPr="00AF524C" w:rsidRDefault="003D2457" w:rsidP="00C64209">
      <w:pPr>
        <w:pStyle w:val="ProductList-Body"/>
        <w:rPr>
          <w:rFonts w:ascii="Arial" w:eastAsia="MS PGothic" w:hAnsi="Arial" w:cs="Arial"/>
          <w:szCs w:val="24"/>
        </w:rPr>
      </w:pPr>
    </w:p>
    <w:p w14:paraId="3F9FF09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75DEA3E7" w14:textId="77777777" w:rsidR="007D7DB5" w:rsidRDefault="007D7DB5" w:rsidP="00C64209">
      <w:pPr>
        <w:pStyle w:val="ProductList-Body"/>
      </w:pPr>
    </w:p>
    <w:p w14:paraId="7942D232" w14:textId="77777777" w:rsidR="007D7DB5" w:rsidRPr="00612636" w:rsidRDefault="0003580C"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1386BCFB" w14:textId="77777777" w:rsidR="003D2457" w:rsidRPr="00AF524C" w:rsidRDefault="003D2457" w:rsidP="00035976">
      <w:pPr>
        <w:pStyle w:val="ProductList-Body"/>
        <w:keepNext/>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AC96083" w14:textId="77777777" w:rsidTr="00F67616">
        <w:trPr>
          <w:tblHeader/>
        </w:trPr>
        <w:tc>
          <w:tcPr>
            <w:tcW w:w="5400" w:type="dxa"/>
            <w:shd w:val="clear" w:color="auto" w:fill="0072C6"/>
          </w:tcPr>
          <w:p w14:paraId="330CA38E" w14:textId="77777777"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6EB452C" w14:textId="77777777"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BB324DB" w14:textId="77777777" w:rsidTr="00F67616">
        <w:tc>
          <w:tcPr>
            <w:tcW w:w="5400" w:type="dxa"/>
          </w:tcPr>
          <w:p w14:paraId="6A88258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14:paraId="0415999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C4B781C" w14:textId="77777777" w:rsidTr="00F67616">
        <w:tc>
          <w:tcPr>
            <w:tcW w:w="5400" w:type="dxa"/>
          </w:tcPr>
          <w:p w14:paraId="3299B2F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14:paraId="4D73533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64BA6EF"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F4FF3B8"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3" w:name="_Toc418674579"/>
      <w:r w:rsidRPr="00AF524C">
        <w:rPr>
          <w:rFonts w:ascii="Arial" w:eastAsia="MS PGothic" w:hAnsi="Arial" w:cs="Arial"/>
          <w:szCs w:val="24"/>
        </w:rPr>
        <w:t xml:space="preserve">Backup </w:t>
      </w:r>
      <w:r w:rsidRPr="00AF524C">
        <w:rPr>
          <w:rFonts w:ascii="Arial" w:eastAsia="MS PGothic" w:hAnsi="Arial" w:cs="Arial"/>
          <w:szCs w:val="24"/>
          <w:lang w:val="ja-JP"/>
        </w:rPr>
        <w:t>サービス</w:t>
      </w:r>
      <w:bookmarkEnd w:id="43"/>
    </w:p>
    <w:p w14:paraId="2945ABF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70E2FF90"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」とは、登録されているサーバーからバックアップ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データをコピーするプロセスを意味します。</w:t>
      </w:r>
    </w:p>
    <w:p w14:paraId="4F73398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 xml:space="preserve">Backup </w:t>
      </w:r>
      <w:r w:rsidRPr="00AF524C">
        <w:rPr>
          <w:rFonts w:ascii="Arial" w:eastAsia="MS PGothic" w:hAnsi="Arial" w:cs="Arial"/>
          <w:b/>
          <w:color w:val="00188F"/>
          <w:szCs w:val="24"/>
          <w:lang w:val="ja-JP"/>
        </w:rPr>
        <w:t>エージェント</w:t>
      </w:r>
      <w:r w:rsidRPr="00AF524C">
        <w:rPr>
          <w:rFonts w:ascii="Arial" w:eastAsia="MS PGothic" w:hAnsi="Arial" w:cs="Arial"/>
          <w:szCs w:val="24"/>
          <w:lang w:val="ja-JP"/>
        </w:rPr>
        <w:t>」とは、登録されているサーバーにインストールされ、そのサーバーで</w:t>
      </w:r>
      <w:r w:rsidRPr="00AF524C">
        <w:rPr>
          <w:rFonts w:ascii="Arial" w:eastAsia="MS PGothic" w:hAnsi="Arial" w:cs="Arial"/>
          <w:szCs w:val="24"/>
          <w:lang w:val="ja-JP"/>
        </w:rPr>
        <w:t xml:space="preserve"> 1 </w:t>
      </w:r>
      <w:r w:rsidRPr="00AF524C">
        <w:rPr>
          <w:rFonts w:ascii="Arial" w:eastAsia="MS PGothic" w:hAnsi="Arial" w:cs="Arial"/>
          <w:szCs w:val="24"/>
          <w:lang w:val="ja-JP"/>
        </w:rPr>
        <w:t>つ以上の保護された項目をバックアップまたは復元できるようにするソフトウェアを意味します。</w:t>
      </w:r>
    </w:p>
    <w:p w14:paraId="1273314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コンテナー</w:t>
      </w:r>
      <w:r w:rsidRPr="00AF524C">
        <w:rPr>
          <w:rFonts w:ascii="Arial" w:eastAsia="MS PGothic" w:hAnsi="Arial" w:cs="Arial"/>
          <w:szCs w:val="24"/>
          <w:lang w:val="ja-JP"/>
        </w:rPr>
        <w:t>」とは、お客様がバックアップを目的として</w:t>
      </w:r>
      <w:r w:rsidRPr="00AF524C">
        <w:rPr>
          <w:rFonts w:ascii="Arial" w:eastAsia="MS PGothic" w:hAnsi="Arial" w:cs="Arial"/>
          <w:szCs w:val="24"/>
        </w:rPr>
        <w:t xml:space="preserve"> 1 </w:t>
      </w:r>
      <w:r w:rsidRPr="00AF524C">
        <w:rPr>
          <w:rFonts w:ascii="Arial" w:eastAsia="MS PGothic" w:hAnsi="Arial" w:cs="Arial"/>
          <w:szCs w:val="24"/>
          <w:lang w:val="ja-JP"/>
        </w:rPr>
        <w:t>つ以上の保護された項目を登録することができるコンテナーを意味します。</w:t>
      </w:r>
    </w:p>
    <w:p w14:paraId="6836824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」とは、保護された項目についてバックアップ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コンテナーへのバックアップ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スケジュールが設定されていた総時間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0E31BA70"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サービスを使用できなくなったために、</w:t>
      </w:r>
      <w:r w:rsidRPr="00AF524C">
        <w:rPr>
          <w:rFonts w:ascii="Arial" w:eastAsia="MS PGothic" w:hAnsi="Arial" w:cs="Arial"/>
          <w:szCs w:val="24"/>
        </w:rPr>
        <w:t xml:space="preserve">Backup </w:t>
      </w:r>
      <w:r w:rsidRPr="00AF524C">
        <w:rPr>
          <w:rFonts w:ascii="Arial" w:eastAsia="MS PGothic" w:hAnsi="Arial" w:cs="Arial"/>
          <w:szCs w:val="24"/>
          <w:lang w:val="ja-JP"/>
        </w:rPr>
        <w:t>エージェントまたは本サービスが、正しく構成されたバックアップまたは復旧操作を完了できないことを意味します。</w:t>
      </w:r>
    </w:p>
    <w:p w14:paraId="24CA14D5"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請求月間におけるすべての保護された項目のデプロイ時間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778E076B"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保護された項目</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サービスにバックアップのスケジュールが設定され、管理ポータルの</w:t>
      </w:r>
      <w:r w:rsidRPr="00AF524C">
        <w:rPr>
          <w:rFonts w:ascii="Arial" w:eastAsia="MS PGothic" w:hAnsi="Arial" w:cs="Arial"/>
          <w:szCs w:val="24"/>
        </w:rPr>
        <w:t xml:space="preserve"> [</w:t>
      </w:r>
      <w:r w:rsidRPr="00AF524C">
        <w:rPr>
          <w:rFonts w:ascii="Arial" w:eastAsia="MS PGothic" w:hAnsi="Arial" w:cs="Arial"/>
          <w:szCs w:val="24"/>
          <w:lang w:val="ja-JP"/>
        </w:rPr>
        <w:t>復旧サービス</w:t>
      </w:r>
      <w:r w:rsidRPr="00AF524C">
        <w:rPr>
          <w:rFonts w:ascii="Arial" w:eastAsia="MS PGothic" w:hAnsi="Arial" w:cs="Arial"/>
          <w:szCs w:val="24"/>
        </w:rPr>
        <w:t xml:space="preserve">] </w:t>
      </w:r>
      <w:r w:rsidRPr="00AF524C">
        <w:rPr>
          <w:rFonts w:ascii="Arial" w:eastAsia="MS PGothic" w:hAnsi="Arial" w:cs="Arial"/>
          <w:szCs w:val="24"/>
          <w:lang w:val="ja-JP"/>
        </w:rPr>
        <w:t>セクションの</w:t>
      </w:r>
      <w:r w:rsidRPr="00AF524C">
        <w:rPr>
          <w:rFonts w:ascii="Arial" w:eastAsia="MS PGothic" w:hAnsi="Arial" w:cs="Arial"/>
          <w:szCs w:val="24"/>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rPr>
        <w:t xml:space="preserve">] </w:t>
      </w:r>
      <w:r w:rsidRPr="00AF524C">
        <w:rPr>
          <w:rFonts w:ascii="Arial" w:eastAsia="MS PGothic" w:hAnsi="Arial" w:cs="Arial"/>
          <w:szCs w:val="24"/>
          <w:lang w:val="ja-JP"/>
        </w:rPr>
        <w:t>タブに保護された項目として列挙されている、ボリューム、データベース、仮想マシンなどのデータの集合を意味します。</w:t>
      </w:r>
    </w:p>
    <w:p w14:paraId="1EBF7E1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復旧</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コンテナーから登録されているサーバーにコンピューター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データを復元する処理を意味します。</w:t>
      </w:r>
    </w:p>
    <w:p w14:paraId="3356349E" w14:textId="77777777" w:rsidR="003D2457" w:rsidRPr="00AF524C" w:rsidRDefault="003D2457" w:rsidP="00C64209">
      <w:pPr>
        <w:pStyle w:val="ProductList-Body"/>
        <w:rPr>
          <w:rFonts w:ascii="Arial" w:eastAsia="MS PGothic" w:hAnsi="Arial" w:cs="Arial"/>
          <w:szCs w:val="24"/>
        </w:rPr>
      </w:pPr>
    </w:p>
    <w:p w14:paraId="0D2D649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スケジュールを設定したすべての保護された項目にわたるデプロイ時間の合計累積時間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のうち、保護された項目について</w:t>
      </w:r>
      <w:r w:rsidRPr="00AF524C">
        <w:rPr>
          <w:rFonts w:ascii="Arial" w:eastAsia="MS PGothic" w:hAnsi="Arial" w:cs="Arial"/>
          <w:szCs w:val="24"/>
        </w:rPr>
        <w:t xml:space="preserve"> Backup </w:t>
      </w:r>
      <w:r w:rsidRPr="00AF524C">
        <w:rPr>
          <w:rFonts w:ascii="Arial" w:eastAsia="MS PGothic" w:hAnsi="Arial" w:cs="Arial"/>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AF524C">
        <w:rPr>
          <w:rFonts w:ascii="Arial" w:eastAsia="MS PGothic" w:hAnsi="Arial" w:cs="Arial"/>
          <w:szCs w:val="24"/>
          <w:lang w:val="ja-JP"/>
        </w:rPr>
        <w:t xml:space="preserve">Backup </w:t>
      </w:r>
      <w:r w:rsidRPr="00AF524C">
        <w:rPr>
          <w:rFonts w:ascii="Arial" w:eastAsia="MS PGothic" w:hAnsi="Arial" w:cs="Arial"/>
          <w:szCs w:val="24"/>
          <w:lang w:val="ja-JP"/>
        </w:rPr>
        <w:t>サービスは、その保護された項目について使用できなかったとみなされます。ただし、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14:paraId="21780058" w14:textId="77777777" w:rsidR="003D2457" w:rsidRPr="00AF524C" w:rsidRDefault="003D2457" w:rsidP="00C64209">
      <w:pPr>
        <w:pStyle w:val="ProductList-Body"/>
        <w:rPr>
          <w:rFonts w:ascii="Arial" w:eastAsia="MS PGothic" w:hAnsi="Arial" w:cs="Arial"/>
          <w:szCs w:val="24"/>
        </w:rPr>
      </w:pPr>
    </w:p>
    <w:p w14:paraId="13B1F88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2D9719BF" w14:textId="77777777" w:rsidR="001A3219" w:rsidRDefault="001A3219" w:rsidP="00C64209">
      <w:pPr>
        <w:pStyle w:val="ProductList-Body"/>
      </w:pPr>
    </w:p>
    <w:p w14:paraId="18C386A9" w14:textId="77777777" w:rsidR="001A3219" w:rsidRPr="00180F7F" w:rsidRDefault="0003580C"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011C5C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FFC9C8" w14:textId="77777777" w:rsidTr="00F67616">
        <w:trPr>
          <w:tblHeader/>
        </w:trPr>
        <w:tc>
          <w:tcPr>
            <w:tcW w:w="5400" w:type="dxa"/>
            <w:shd w:val="clear" w:color="auto" w:fill="0072C6"/>
          </w:tcPr>
          <w:p w14:paraId="64DE437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DCEAE4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04AF84EF" w14:textId="77777777" w:rsidTr="00F67616">
        <w:tc>
          <w:tcPr>
            <w:tcW w:w="5400" w:type="dxa"/>
          </w:tcPr>
          <w:p w14:paraId="3BECD32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14:paraId="076D3C5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16079102" w14:textId="77777777" w:rsidTr="00F67616">
        <w:tc>
          <w:tcPr>
            <w:tcW w:w="5400" w:type="dxa"/>
          </w:tcPr>
          <w:p w14:paraId="5C8B7D5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14:paraId="6E538AF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3B52BAB1"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6FD0DE48"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4" w:name="_Toc418674580"/>
      <w:r w:rsidRPr="00AF524C">
        <w:rPr>
          <w:rFonts w:ascii="Arial" w:eastAsia="MS PGothic" w:hAnsi="Arial" w:cs="Arial"/>
          <w:szCs w:val="24"/>
        </w:rPr>
        <w:t>BizTalk Services</w:t>
      </w:r>
      <w:bookmarkEnd w:id="44"/>
    </w:p>
    <w:p w14:paraId="3AEC6306"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199FA23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BizTalk Services </w:t>
      </w:r>
      <w:r w:rsidRPr="00AF524C">
        <w:rPr>
          <w:rFonts w:ascii="Arial" w:eastAsia="MS PGothic" w:hAnsi="Arial" w:cs="Arial"/>
          <w:b/>
          <w:color w:val="00188F"/>
          <w:szCs w:val="24"/>
          <w:lang w:val="ja-JP"/>
        </w:rPr>
        <w:t>環境</w:t>
      </w:r>
      <w:r w:rsidRPr="00AF524C">
        <w:rPr>
          <w:rFonts w:ascii="Arial" w:eastAsia="MS PGothic" w:hAnsi="Arial" w:cs="Arial"/>
          <w:szCs w:val="24"/>
          <w:lang w:val="ja-JP"/>
        </w:rPr>
        <w:t>」とは、管理ポータルに表示される、お客様が作成した</w:t>
      </w:r>
      <w:r w:rsidRPr="00AF524C">
        <w:rPr>
          <w:rFonts w:ascii="Arial" w:eastAsia="MS PGothic" w:hAnsi="Arial" w:cs="Arial"/>
          <w:szCs w:val="24"/>
        </w:rPr>
        <w:t xml:space="preserve"> BizTalk Services </w:t>
      </w:r>
      <w:r w:rsidRPr="00AF524C">
        <w:rPr>
          <w:rFonts w:ascii="Arial" w:eastAsia="MS PGothic" w:hAnsi="Arial" w:cs="Arial"/>
          <w:szCs w:val="24"/>
          <w:lang w:val="ja-JP"/>
        </w:rPr>
        <w:t>のデプロイを意味します。お客様はこれに対してランタイム</w:t>
      </w:r>
      <w:r w:rsidRPr="00AF524C">
        <w:rPr>
          <w:rFonts w:ascii="Arial" w:eastAsia="MS PGothic" w:hAnsi="Arial" w:cs="Arial"/>
          <w:szCs w:val="24"/>
          <w:lang w:val="ja-JP"/>
        </w:rPr>
        <w:t xml:space="preserve"> </w:t>
      </w:r>
      <w:r w:rsidRPr="00AF524C">
        <w:rPr>
          <w:rFonts w:ascii="Arial" w:eastAsia="MS PGothic" w:hAnsi="Arial" w:cs="Arial"/>
          <w:szCs w:val="24"/>
          <w:lang w:val="ja-JP"/>
        </w:rPr>
        <w:t>メッセージ要求を送信することができます。</w:t>
      </w:r>
    </w:p>
    <w:p w14:paraId="1C1DF07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439DF33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1D879E5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監視用ストレージ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BizTalk Services </w:t>
      </w:r>
      <w:r w:rsidRPr="00AF524C">
        <w:rPr>
          <w:rFonts w:ascii="Arial" w:eastAsia="MS PGothic" w:hAnsi="Arial" w:cs="Arial"/>
          <w:szCs w:val="24"/>
          <w:lang w:val="ja-JP"/>
        </w:rPr>
        <w:t>の実行に関連する監視情報を保存するために</w:t>
      </w:r>
      <w:r w:rsidRPr="00AF524C">
        <w:rPr>
          <w:rFonts w:ascii="Arial" w:eastAsia="MS PGothic" w:hAnsi="Arial" w:cs="Arial"/>
          <w:szCs w:val="24"/>
        </w:rPr>
        <w:t xml:space="preserve"> BizTalk Services </w:t>
      </w:r>
      <w:r w:rsidRPr="00AF524C">
        <w:rPr>
          <w:rFonts w:ascii="Arial" w:eastAsia="MS PGothic" w:hAnsi="Arial" w:cs="Arial"/>
          <w:szCs w:val="24"/>
          <w:lang w:val="ja-JP"/>
        </w:rPr>
        <w:t>が使用する</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14:paraId="76D1DC32" w14:textId="77777777" w:rsidR="003D2457" w:rsidRPr="00AF524C" w:rsidRDefault="003D2457" w:rsidP="00C64209">
      <w:pPr>
        <w:pStyle w:val="ProductList-Body"/>
        <w:rPr>
          <w:rFonts w:ascii="Arial" w:eastAsia="MS PGothic" w:hAnsi="Arial" w:cs="Arial"/>
          <w:szCs w:val="24"/>
        </w:rPr>
      </w:pPr>
    </w:p>
    <w:p w14:paraId="6BF968A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環境を使用できなかった時間です。所定の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5A304CCB" w14:textId="77777777" w:rsidR="003D2457" w:rsidRPr="00AF524C" w:rsidRDefault="003D2457" w:rsidP="00C64209">
      <w:pPr>
        <w:pStyle w:val="ProductList-Body"/>
        <w:rPr>
          <w:rFonts w:ascii="Arial" w:eastAsia="MS PGothic" w:hAnsi="Arial" w:cs="Arial"/>
          <w:szCs w:val="24"/>
        </w:rPr>
      </w:pPr>
    </w:p>
    <w:p w14:paraId="09FEF34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14C76AA5" w14:textId="77777777" w:rsidR="001A3219" w:rsidRDefault="001A3219" w:rsidP="00C64209">
      <w:pPr>
        <w:pStyle w:val="ProductList-Body"/>
      </w:pPr>
    </w:p>
    <w:p w14:paraId="415307D8" w14:textId="77777777" w:rsidR="001A321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960C36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F101458" w14:textId="77777777" w:rsidTr="00F67616">
        <w:trPr>
          <w:tblHeader/>
        </w:trPr>
        <w:tc>
          <w:tcPr>
            <w:tcW w:w="5400" w:type="dxa"/>
            <w:shd w:val="clear" w:color="auto" w:fill="0072C6"/>
          </w:tcPr>
          <w:p w14:paraId="00345F3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7436A2C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F2EBFE2" w14:textId="77777777" w:rsidTr="00F67616">
        <w:tc>
          <w:tcPr>
            <w:tcW w:w="5400" w:type="dxa"/>
          </w:tcPr>
          <w:p w14:paraId="56E9710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14:paraId="54A1D32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C8EAF0A" w14:textId="77777777" w:rsidTr="00F67616">
        <w:tc>
          <w:tcPr>
            <w:tcW w:w="5400" w:type="dxa"/>
          </w:tcPr>
          <w:p w14:paraId="1F8421D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14:paraId="2B12D55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8DDDCF6" w14:textId="77777777" w:rsidR="003D2457" w:rsidRPr="00AF524C" w:rsidRDefault="003D2457" w:rsidP="00C64209">
      <w:pPr>
        <w:spacing w:after="0" w:line="240" w:lineRule="auto"/>
        <w:rPr>
          <w:rFonts w:ascii="Arial" w:eastAsia="MS PGothic" w:hAnsi="Arial" w:cs="Arial"/>
          <w:szCs w:val="24"/>
        </w:rPr>
      </w:pPr>
    </w:p>
    <w:p w14:paraId="5272AA6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BizTalk Services </w:t>
      </w:r>
      <w:r w:rsidRPr="00AF524C">
        <w:rPr>
          <w:rFonts w:ascii="Arial" w:eastAsia="MS PGothic" w:hAnsi="Arial" w:cs="Arial"/>
          <w:szCs w:val="24"/>
          <w:lang w:val="ja-JP"/>
        </w:rPr>
        <w:t>の基本、標準、およびプレミアム</w:t>
      </w:r>
      <w:r w:rsidRPr="00AF524C">
        <w:rPr>
          <w:rFonts w:ascii="Arial" w:eastAsia="MS PGothic" w:hAnsi="Arial" w:cs="Arial"/>
          <w:szCs w:val="24"/>
        </w:rPr>
        <w:t xml:space="preserve"> </w:t>
      </w:r>
      <w:r w:rsidRPr="00AF524C">
        <w:rPr>
          <w:rFonts w:ascii="Arial" w:eastAsia="MS PGothic" w:hAnsi="Arial" w:cs="Arial"/>
          <w:szCs w:val="24"/>
          <w:lang w:val="ja-JP"/>
        </w:rPr>
        <w:t>レベルの使用に適用されます。</w:t>
      </w:r>
      <w:r w:rsidRPr="00AF524C">
        <w:rPr>
          <w:rFonts w:ascii="Arial" w:eastAsia="MS PGothic" w:hAnsi="Arial" w:cs="Arial"/>
          <w:szCs w:val="24"/>
        </w:rPr>
        <w:t>Microsoft Azure BizTalk Ser</w:t>
      </w:r>
      <w:r w:rsidRPr="00AF524C">
        <w:rPr>
          <w:rFonts w:ascii="Arial" w:eastAsia="MS PGothic" w:hAnsi="Arial" w:cs="Arial"/>
          <w:szCs w:val="24"/>
          <w:lang w:val="ja-JP"/>
        </w:rPr>
        <w:t xml:space="preserve">vices </w:t>
      </w:r>
      <w:r w:rsidRPr="00AF524C">
        <w:rPr>
          <w:rFonts w:ascii="Arial" w:eastAsia="MS PGothic" w:hAnsi="Arial" w:cs="Arial"/>
          <w:szCs w:val="24"/>
          <w:lang w:val="ja-JP"/>
        </w:rPr>
        <w:t>の開発者レベルは本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13FFED83" w14:textId="77777777" w:rsidR="003D2457" w:rsidRPr="00AF524C" w:rsidRDefault="003D2457" w:rsidP="00C64209">
      <w:pPr>
        <w:pStyle w:val="ProductList-Body"/>
        <w:rPr>
          <w:rFonts w:ascii="Arial" w:eastAsia="MS PGothic" w:hAnsi="Arial" w:cs="Arial"/>
          <w:szCs w:val="24"/>
        </w:rPr>
      </w:pPr>
    </w:p>
    <w:p w14:paraId="5C4787F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お客様は、申し立てを提出する際には、監視用ストレージ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アカウント内に完全な監視データを保存し、マイクロソフトが利用できるようにしなければなりません。</w:t>
      </w:r>
    </w:p>
    <w:p w14:paraId="3F38E71A"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506A365"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5" w:name="_Toc418674581"/>
      <w:r w:rsidRPr="00AF524C">
        <w:rPr>
          <w:rFonts w:ascii="Arial" w:eastAsia="MS PGothic" w:hAnsi="Arial" w:cs="Arial"/>
          <w:szCs w:val="24"/>
          <w:lang w:val="ja-JP"/>
        </w:rPr>
        <w:t xml:space="preserve">Cache </w:t>
      </w:r>
      <w:r w:rsidRPr="00AF524C">
        <w:rPr>
          <w:rFonts w:ascii="Arial" w:eastAsia="MS PGothic" w:hAnsi="Arial" w:cs="Arial"/>
          <w:szCs w:val="24"/>
          <w:lang w:val="ja-JP"/>
        </w:rPr>
        <w:t>サービス</w:t>
      </w:r>
      <w:bookmarkEnd w:id="45"/>
    </w:p>
    <w:p w14:paraId="6AB71016"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0BF1174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szCs w:val="24"/>
          <w:lang w:val="ja-JP"/>
        </w:rPr>
        <w:t>」とは、お客様が作成した</w:t>
      </w:r>
      <w:r w:rsidRPr="00AF524C">
        <w:rPr>
          <w:rFonts w:ascii="Arial" w:eastAsia="MS PGothic" w:hAnsi="Arial" w:cs="Arial"/>
          <w:szCs w:val="24"/>
        </w:rPr>
        <w:t xml:space="preserve"> Cache </w:t>
      </w:r>
      <w:r w:rsidRPr="00AF524C">
        <w:rPr>
          <w:rFonts w:ascii="Arial" w:eastAsia="MS PGothic" w:hAnsi="Arial" w:cs="Arial"/>
          <w:szCs w:val="24"/>
          <w:lang w:val="ja-JP"/>
        </w:rPr>
        <w:t>サービスのデプロイを意味します。キャッシュ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エンドポイントは、管理ポータルのキャッシュ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14:paraId="3B15C45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エンドポイント</w:t>
      </w:r>
      <w:r w:rsidRPr="00AF524C">
        <w:rPr>
          <w:rFonts w:ascii="Arial" w:eastAsia="MS PGothic" w:hAnsi="Arial" w:cs="Arial"/>
          <w:szCs w:val="24"/>
          <w:lang w:val="ja-JP"/>
        </w:rPr>
        <w:t>」とは、キャッシュにアクセスする際に使用するエンドポイントを意味します。</w:t>
      </w:r>
    </w:p>
    <w:p w14:paraId="4D1B4D5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請求月間に所定のキャッシュが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2B732B3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7C4CEB29" w14:textId="77777777" w:rsidR="003D2457" w:rsidRPr="00AF524C" w:rsidRDefault="003D2457" w:rsidP="00C64209">
      <w:pPr>
        <w:pStyle w:val="ProductList-Body"/>
        <w:rPr>
          <w:rFonts w:ascii="Arial" w:eastAsia="MS PGothic" w:hAnsi="Arial" w:cs="Arial"/>
          <w:szCs w:val="24"/>
        </w:rPr>
      </w:pPr>
    </w:p>
    <w:p w14:paraId="2DE6877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のうち、そのキャッシュを使用できなかった時間です。キャッシュに関連付けられている</w:t>
      </w:r>
      <w:r w:rsidRPr="00AF524C">
        <w:rPr>
          <w:rFonts w:ascii="Arial" w:eastAsia="MS PGothic" w:hAnsi="Arial" w:cs="Arial"/>
          <w:szCs w:val="24"/>
          <w:lang w:val="ja-JP"/>
        </w:rPr>
        <w:t xml:space="preserve"> 1 </w:t>
      </w:r>
      <w:r w:rsidRPr="00AF524C">
        <w:rPr>
          <w:rFonts w:ascii="Arial" w:eastAsia="MS PGothic" w:hAnsi="Arial" w:cs="Arial"/>
          <w:szCs w:val="24"/>
          <w:lang w:val="ja-JP"/>
        </w:rPr>
        <w:t>つまたは複数のキャッシュ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分間連続して接続が失われたときに、そのキャッシュは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7FE7DEEE" w14:textId="77777777" w:rsidR="003D2457" w:rsidRPr="00AF524C" w:rsidRDefault="003D2457" w:rsidP="00C64209">
      <w:pPr>
        <w:pStyle w:val="ProductList-Body"/>
        <w:rPr>
          <w:rFonts w:ascii="Arial" w:eastAsia="MS PGothic" w:hAnsi="Arial" w:cs="Arial"/>
          <w:b/>
          <w:color w:val="00188F"/>
          <w:szCs w:val="24"/>
        </w:rPr>
      </w:pPr>
    </w:p>
    <w:p w14:paraId="7D60569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14:paraId="73E6715C" w14:textId="77777777" w:rsidR="001A3219" w:rsidRDefault="001A3219" w:rsidP="00C64209">
      <w:pPr>
        <w:pStyle w:val="ProductList-Body"/>
      </w:pPr>
    </w:p>
    <w:p w14:paraId="6A97D187" w14:textId="77777777" w:rsidR="001A321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4E12A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380270" w14:textId="77777777" w:rsidTr="00F67616">
        <w:trPr>
          <w:tblHeader/>
        </w:trPr>
        <w:tc>
          <w:tcPr>
            <w:tcW w:w="5400" w:type="dxa"/>
            <w:shd w:val="clear" w:color="auto" w:fill="0072C6"/>
          </w:tcPr>
          <w:p w14:paraId="172EEFC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7EB288D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E8AF9E9" w14:textId="77777777" w:rsidTr="00F67616">
        <w:tc>
          <w:tcPr>
            <w:tcW w:w="5400" w:type="dxa"/>
          </w:tcPr>
          <w:p w14:paraId="59C238D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14:paraId="0B0C364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3EDC5A85" w14:textId="77777777" w:rsidTr="00F67616">
        <w:tc>
          <w:tcPr>
            <w:tcW w:w="5400" w:type="dxa"/>
          </w:tcPr>
          <w:p w14:paraId="64A261B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14:paraId="448BB64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68977E9" w14:textId="77777777" w:rsidR="003D2457" w:rsidRPr="00AF524C" w:rsidRDefault="003D2457" w:rsidP="00C64209">
      <w:pPr>
        <w:spacing w:after="0" w:line="240" w:lineRule="auto"/>
        <w:rPr>
          <w:rFonts w:ascii="Arial" w:eastAsia="MS PGothic" w:hAnsi="Arial" w:cs="Arial"/>
          <w:szCs w:val="24"/>
        </w:rPr>
      </w:pPr>
    </w:p>
    <w:p w14:paraId="02C9E61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Cache </w:t>
      </w:r>
      <w:r w:rsidRPr="00AF524C">
        <w:rPr>
          <w:rFonts w:ascii="Arial" w:eastAsia="MS PGothic" w:hAnsi="Arial" w:cs="Arial"/>
          <w:szCs w:val="24"/>
          <w:lang w:val="ja-JP"/>
        </w:rPr>
        <w:t>サービス</w:t>
      </w:r>
      <w:r w:rsidRPr="00AF524C">
        <w:rPr>
          <w:rFonts w:ascii="Arial" w:eastAsia="MS PGothic" w:hAnsi="Arial" w:cs="Arial"/>
          <w:szCs w:val="24"/>
        </w:rPr>
        <w:t xml:space="preserve"> (Azure Managed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サービスまたは</w:t>
      </w:r>
      <w:r w:rsidRPr="00AF524C">
        <w:rPr>
          <w:rFonts w:ascii="Arial" w:eastAsia="MS PGothic" w:hAnsi="Arial" w:cs="Arial"/>
          <w:szCs w:val="24"/>
        </w:rPr>
        <w:t xml:space="preserve"> Azure Redis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サービスの標準レベルを含む</w:t>
      </w:r>
      <w:r w:rsidRPr="00AF524C">
        <w:rPr>
          <w:rFonts w:ascii="Arial" w:eastAsia="MS PGothic" w:hAnsi="Arial" w:cs="Arial"/>
          <w:szCs w:val="24"/>
        </w:rPr>
        <w:t xml:space="preserve">) </w:t>
      </w:r>
      <w:r w:rsidRPr="00AF524C">
        <w:rPr>
          <w:rFonts w:ascii="Arial" w:eastAsia="MS PGothic" w:hAnsi="Arial" w:cs="Arial"/>
          <w:szCs w:val="24"/>
          <w:lang w:val="ja-JP"/>
        </w:rPr>
        <w:t>の使用に適用されます。</w:t>
      </w:r>
      <w:r w:rsidRPr="00AF524C">
        <w:rPr>
          <w:rFonts w:ascii="Arial" w:eastAsia="MS PGothic" w:hAnsi="Arial" w:cs="Arial"/>
          <w:szCs w:val="24"/>
          <w:lang w:val="ja-JP"/>
        </w:rPr>
        <w:t xml:space="preserve">Azure Redis </w:t>
      </w:r>
      <w:r w:rsidRPr="00AF524C">
        <w:rPr>
          <w:rFonts w:ascii="Arial" w:eastAsia="MS PGothic" w:hAnsi="Arial" w:cs="Arial"/>
          <w:szCs w:val="24"/>
          <w:lang w:val="ja-JP"/>
        </w:rPr>
        <w:t>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サービスの基本レベルは本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168C9590"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A52784D"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6" w:name="_Toc418674582"/>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w:t>
      </w:r>
      <w:bookmarkEnd w:id="46"/>
    </w:p>
    <w:p w14:paraId="38DDFB4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8A3A18">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ダウンタイムを評価する場合、マイクロソフトは、お客様が使用する商業的に合理的な独立した測定システムからのデータを確認します。</w:t>
      </w:r>
    </w:p>
    <w:p w14:paraId="36FE0D24" w14:textId="77777777" w:rsidR="003D2457" w:rsidRPr="00AF524C" w:rsidRDefault="003D2457" w:rsidP="00C64209">
      <w:pPr>
        <w:pStyle w:val="ProductList-Body"/>
        <w:rPr>
          <w:rFonts w:ascii="Arial" w:eastAsia="MS PGothic" w:hAnsi="Arial" w:cs="Arial"/>
          <w:szCs w:val="24"/>
        </w:rPr>
      </w:pPr>
    </w:p>
    <w:p w14:paraId="4B4AEDF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お客様は、一般的に利用可能で、世界の主要な大都市圏</w:t>
      </w:r>
      <w:r w:rsidRPr="00AF524C">
        <w:rPr>
          <w:rFonts w:ascii="Arial" w:eastAsia="MS PGothic" w:hAnsi="Arial" w:cs="Arial"/>
          <w:szCs w:val="24"/>
        </w:rPr>
        <w:t xml:space="preserve"> (</w:t>
      </w:r>
      <w:r w:rsidRPr="00AF524C">
        <w:rPr>
          <w:rFonts w:ascii="Arial" w:eastAsia="MS PGothic" w:hAnsi="Arial" w:cs="Arial"/>
          <w:szCs w:val="24"/>
          <w:lang w:val="ja-JP"/>
        </w:rPr>
        <w:t>中国を除く</w:t>
      </w:r>
      <w:r w:rsidRPr="00AF524C">
        <w:rPr>
          <w:rFonts w:ascii="Arial" w:eastAsia="MS PGothic" w:hAnsi="Arial" w:cs="Arial"/>
          <w:szCs w:val="24"/>
        </w:rPr>
        <w:t xml:space="preserve">) </w:t>
      </w:r>
      <w:r w:rsidRPr="00AF524C">
        <w:rPr>
          <w:rFonts w:ascii="Arial" w:eastAsia="MS PGothic" w:hAnsi="Arial" w:cs="Arial"/>
          <w:szCs w:val="24"/>
          <w:lang w:val="ja-JP"/>
        </w:rPr>
        <w:t>の</w:t>
      </w:r>
      <w:r w:rsidRPr="00AF524C">
        <w:rPr>
          <w:rFonts w:ascii="Arial" w:eastAsia="MS PGothic" w:hAnsi="Arial" w:cs="Arial"/>
          <w:szCs w:val="24"/>
        </w:rPr>
        <w:t xml:space="preserve"> 5 </w:t>
      </w:r>
      <w:r w:rsidRPr="00AF524C">
        <w:rPr>
          <w:rFonts w:ascii="Arial" w:eastAsia="MS PGothic" w:hAnsi="Arial" w:cs="Arial"/>
          <w:szCs w:val="24"/>
          <w:lang w:val="ja-JP"/>
        </w:rPr>
        <w:t>つ以上の異なる場所を代表する標準エージェントの測定システムのリストから、一連のエージェントを選択する必要があります。</w:t>
      </w:r>
    </w:p>
    <w:p w14:paraId="1497753F" w14:textId="77777777" w:rsidR="003D2457" w:rsidRPr="00AF524C" w:rsidRDefault="003D2457" w:rsidP="00C64209">
      <w:pPr>
        <w:pStyle w:val="ProductList-Body"/>
        <w:rPr>
          <w:rFonts w:ascii="Arial" w:eastAsia="MS PGothic" w:hAnsi="Arial" w:cs="Arial"/>
          <w:szCs w:val="24"/>
        </w:rPr>
      </w:pPr>
    </w:p>
    <w:p w14:paraId="1179AFE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測定システムのテスト</w:t>
      </w:r>
      <w:r w:rsidRPr="00AF524C">
        <w:rPr>
          <w:rFonts w:ascii="Arial" w:eastAsia="MS PGothic" w:hAnsi="Arial" w:cs="Arial"/>
          <w:szCs w:val="24"/>
        </w:rPr>
        <w:t xml:space="preserve"> (</w:t>
      </w:r>
      <w:r w:rsidRPr="00AF524C">
        <w:rPr>
          <w:rFonts w:ascii="Arial" w:eastAsia="MS PGothic" w:hAnsi="Arial" w:cs="Arial"/>
          <w:szCs w:val="24"/>
          <w:lang w:val="ja-JP"/>
        </w:rPr>
        <w:t>頻度は、</w:t>
      </w:r>
      <w:r w:rsidRPr="00AF524C">
        <w:rPr>
          <w:rFonts w:ascii="Arial" w:eastAsia="MS PGothic" w:hAnsi="Arial" w:cs="Arial"/>
          <w:szCs w:val="24"/>
        </w:rPr>
        <w:t xml:space="preserve">1 </w:t>
      </w:r>
      <w:r w:rsidRPr="00AF524C">
        <w:rPr>
          <w:rFonts w:ascii="Arial" w:eastAsia="MS PGothic" w:hAnsi="Arial" w:cs="Arial"/>
          <w:szCs w:val="24"/>
          <w:lang w:val="ja-JP"/>
        </w:rPr>
        <w:t>つのエージェントにつき</w:t>
      </w:r>
      <w:r w:rsidRPr="00AF524C">
        <w:rPr>
          <w:rFonts w:ascii="Arial" w:eastAsia="MS PGothic" w:hAnsi="Arial" w:cs="Arial"/>
          <w:szCs w:val="24"/>
        </w:rPr>
        <w:t xml:space="preserve"> 1 </w:t>
      </w:r>
      <w:r w:rsidRPr="00AF524C">
        <w:rPr>
          <w:rFonts w:ascii="Arial" w:eastAsia="MS PGothic" w:hAnsi="Arial" w:cs="Arial"/>
          <w:szCs w:val="24"/>
          <w:lang w:val="ja-JP"/>
        </w:rPr>
        <w:t>時間あたり</w:t>
      </w:r>
      <w:r w:rsidRPr="00AF524C">
        <w:rPr>
          <w:rFonts w:ascii="Arial" w:eastAsia="MS PGothic" w:hAnsi="Arial" w:cs="Arial"/>
          <w:szCs w:val="24"/>
        </w:rPr>
        <w:t xml:space="preserve"> 1 </w:t>
      </w:r>
      <w:r w:rsidRPr="00AF524C">
        <w:rPr>
          <w:rFonts w:ascii="Arial" w:eastAsia="MS PGothic" w:hAnsi="Arial" w:cs="Arial"/>
          <w:szCs w:val="24"/>
          <w:lang w:val="ja-JP"/>
        </w:rPr>
        <w:t>回以上</w:t>
      </w:r>
      <w:r w:rsidRPr="00AF524C">
        <w:rPr>
          <w:rFonts w:ascii="Arial" w:eastAsia="MS PGothic" w:hAnsi="Arial" w:cs="Arial"/>
          <w:szCs w:val="24"/>
        </w:rPr>
        <w:t xml:space="preserve">) </w:t>
      </w:r>
      <w:r w:rsidRPr="00AF524C">
        <w:rPr>
          <w:rFonts w:ascii="Arial" w:eastAsia="MS PGothic" w:hAnsi="Arial" w:cs="Arial"/>
          <w:szCs w:val="24"/>
          <w:lang w:val="ja-JP"/>
        </w:rPr>
        <w:t>は、以下のモデルに基づいて</w:t>
      </w:r>
      <w:r w:rsidRPr="00AF524C">
        <w:rPr>
          <w:rFonts w:ascii="Arial" w:eastAsia="MS PGothic" w:hAnsi="Arial" w:cs="Arial"/>
          <w:szCs w:val="24"/>
        </w:rPr>
        <w:t xml:space="preserve"> HTTP GET </w:t>
      </w:r>
      <w:r w:rsidRPr="00AF524C">
        <w:rPr>
          <w:rFonts w:ascii="Arial" w:eastAsia="MS PGothic" w:hAnsi="Arial" w:cs="Arial"/>
          <w:szCs w:val="24"/>
          <w:lang w:val="ja-JP"/>
        </w:rPr>
        <w:t>操作を実行するよう構成されます。</w:t>
      </w:r>
    </w:p>
    <w:p w14:paraId="045F003A" w14:textId="77777777"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ファイルは、お客様のオリジン</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アカウントなど</w:t>
      </w:r>
      <w:r w:rsidRPr="00AF524C">
        <w:rPr>
          <w:rFonts w:ascii="Arial" w:eastAsia="MS PGothic" w:hAnsi="Arial" w:cs="Arial"/>
          <w:szCs w:val="24"/>
        </w:rPr>
        <w:t xml:space="preserve">) </w:t>
      </w:r>
      <w:r w:rsidRPr="00AF524C">
        <w:rPr>
          <w:rFonts w:ascii="Arial" w:eastAsia="MS PGothic" w:hAnsi="Arial" w:cs="Arial"/>
          <w:szCs w:val="24"/>
          <w:lang w:val="ja-JP"/>
        </w:rPr>
        <w:t>に配置されます。</w:t>
      </w:r>
    </w:p>
    <w:p w14:paraId="4B985E7A" w14:textId="77777777"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rPr>
        <w:t xml:space="preserve">GET </w:t>
      </w:r>
      <w:r w:rsidRPr="00AF524C">
        <w:rPr>
          <w:rFonts w:ascii="Arial" w:eastAsia="MS PGothic" w:hAnsi="Arial" w:cs="Arial"/>
          <w:szCs w:val="24"/>
          <w:lang w:val="ja-JP"/>
        </w:rPr>
        <w:t>操作では、適切な</w:t>
      </w:r>
      <w:r w:rsidRPr="00AF524C">
        <w:rPr>
          <w:rFonts w:ascii="Arial" w:eastAsia="MS PGothic" w:hAnsi="Arial" w:cs="Arial"/>
          <w:szCs w:val="24"/>
        </w:rPr>
        <w:t xml:space="preserve"> Microsoft Azure </w:t>
      </w:r>
      <w:r w:rsidRPr="00AF524C">
        <w:rPr>
          <w:rFonts w:ascii="Arial" w:eastAsia="MS PGothic" w:hAnsi="Arial" w:cs="Arial"/>
          <w:szCs w:val="24"/>
          <w:lang w:val="ja-JP"/>
        </w:rPr>
        <w:t>ドメイン名のホスト名からオブジェクトを要求することにより、</w:t>
      </w:r>
      <w:r w:rsidRPr="00AF524C">
        <w:rPr>
          <w:rFonts w:ascii="Arial" w:eastAsia="MS PGothic" w:hAnsi="Arial" w:cs="Arial"/>
          <w:szCs w:val="24"/>
        </w:rPr>
        <w:t xml:space="preserve">CDN </w:t>
      </w:r>
      <w:r w:rsidRPr="00AF524C">
        <w:rPr>
          <w:rFonts w:ascii="Arial" w:eastAsia="MS PGothic" w:hAnsi="Arial" w:cs="Arial"/>
          <w:szCs w:val="24"/>
          <w:lang w:val="ja-JP"/>
        </w:rPr>
        <w:t>サービスを通じてファイルを取得します。</w:t>
      </w:r>
    </w:p>
    <w:p w14:paraId="2F6D4B02" w14:textId="77777777"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ファイルは以下の基準を満たすものとします。</w:t>
      </w:r>
    </w:p>
    <w:p w14:paraId="0EE359A8" w14:textId="77777777"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明示的な</w:t>
      </w:r>
      <w:r w:rsidRPr="00AF524C">
        <w:rPr>
          <w:rFonts w:ascii="Arial" w:eastAsia="MS PGothic" w:hAnsi="Arial" w:cs="Arial"/>
          <w:szCs w:val="24"/>
        </w:rPr>
        <w:t xml:space="preserve"> "Cache-control: public" </w:t>
      </w:r>
      <w:r w:rsidRPr="00AF524C">
        <w:rPr>
          <w:rFonts w:ascii="Arial" w:eastAsia="MS PGothic" w:hAnsi="Arial" w:cs="Arial"/>
          <w:szCs w:val="24"/>
          <w:lang w:val="ja-JP"/>
        </w:rPr>
        <w:t>ヘッダーを含めるか、</w:t>
      </w:r>
      <w:r w:rsidRPr="00AF524C">
        <w:rPr>
          <w:rFonts w:ascii="Arial" w:eastAsia="MS PGothic" w:hAnsi="Arial" w:cs="Arial"/>
          <w:szCs w:val="24"/>
        </w:rPr>
        <w:t xml:space="preserve">"Cache-Control: private" </w:t>
      </w:r>
      <w:r w:rsidRPr="00AF524C">
        <w:rPr>
          <w:rFonts w:ascii="Arial" w:eastAsia="MS PGothic" w:hAnsi="Arial" w:cs="Arial"/>
          <w:szCs w:val="24"/>
          <w:lang w:val="ja-JP"/>
        </w:rPr>
        <w:t>ヘッダーを含めないことにより、テスト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オブジェクトでキャッシングを可能にする。</w:t>
      </w:r>
    </w:p>
    <w:p w14:paraId="42F331E9" w14:textId="77777777"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オブジェクトは</w:t>
      </w:r>
      <w:r w:rsidRPr="00AF524C">
        <w:rPr>
          <w:rFonts w:ascii="Arial" w:eastAsia="MS PGothic" w:hAnsi="Arial" w:cs="Arial"/>
          <w:szCs w:val="24"/>
        </w:rPr>
        <w:t xml:space="preserve"> 50 KB </w:t>
      </w:r>
      <w:r w:rsidRPr="00AF524C">
        <w:rPr>
          <w:rFonts w:ascii="Arial" w:eastAsia="MS PGothic" w:hAnsi="Arial" w:cs="Arial"/>
          <w:szCs w:val="24"/>
          <w:lang w:val="ja-JP"/>
        </w:rPr>
        <w:t>以上、</w:t>
      </w:r>
      <w:r w:rsidRPr="00AF524C">
        <w:rPr>
          <w:rFonts w:ascii="Arial" w:eastAsia="MS PGothic" w:hAnsi="Arial" w:cs="Arial"/>
          <w:szCs w:val="24"/>
        </w:rPr>
        <w:t xml:space="preserve">1 MB </w:t>
      </w:r>
      <w:r w:rsidRPr="00AF524C">
        <w:rPr>
          <w:rFonts w:ascii="Arial" w:eastAsia="MS PGothic" w:hAnsi="Arial" w:cs="Arial"/>
          <w:szCs w:val="24"/>
          <w:lang w:val="ja-JP"/>
        </w:rPr>
        <w:t>未満のサイズのファイルである。</w:t>
      </w:r>
    </w:p>
    <w:p w14:paraId="06CE941C" w14:textId="77777777"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生データは、測定期間中に技術的な問題が発生したエージェントの測定結果を削除するよう調整される。</w:t>
      </w:r>
    </w:p>
    <w:p w14:paraId="3E14AF31" w14:textId="77777777" w:rsidR="003D2457" w:rsidRPr="00AF524C" w:rsidRDefault="003D2457" w:rsidP="00C64209">
      <w:pPr>
        <w:pStyle w:val="ProductList-Body"/>
        <w:rPr>
          <w:rFonts w:ascii="Arial" w:eastAsia="MS PGothic" w:hAnsi="Arial" w:cs="Arial"/>
          <w:szCs w:val="24"/>
        </w:rPr>
      </w:pPr>
    </w:p>
    <w:p w14:paraId="3A91CD6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CDN </w:t>
      </w:r>
      <w:r w:rsidRPr="00AF524C">
        <w:rPr>
          <w:rFonts w:ascii="Arial" w:eastAsia="MS PGothic" w:hAnsi="Arial" w:cs="Arial"/>
          <w:szCs w:val="24"/>
          <w:lang w:val="ja-JP"/>
        </w:rPr>
        <w:t>がエラーなしでクライアントの要求に応答して要求されたコンテンツを配信する、</w:t>
      </w:r>
      <w:r w:rsidRPr="00AF524C">
        <w:rPr>
          <w:rFonts w:ascii="Arial" w:eastAsia="MS PGothic" w:hAnsi="Arial" w:cs="Arial"/>
          <w:szCs w:val="24"/>
        </w:rPr>
        <w:t xml:space="preserve">HTTP </w:t>
      </w:r>
      <w:r w:rsidRPr="00AF524C">
        <w:rPr>
          <w:rFonts w:ascii="Arial" w:eastAsia="MS PGothic" w:hAnsi="Arial" w:cs="Arial"/>
          <w:szCs w:val="24"/>
          <w:lang w:val="ja-JP"/>
        </w:rPr>
        <w:t>トランザクションの割合</w:t>
      </w:r>
      <w:r w:rsidRPr="00AF524C">
        <w:rPr>
          <w:rFonts w:ascii="Arial" w:eastAsia="MS PGothic" w:hAnsi="Arial" w:cs="Arial"/>
          <w:szCs w:val="24"/>
        </w:rPr>
        <w:t xml:space="preserve"> (%)</w:t>
      </w:r>
      <w:r w:rsidR="006A309D">
        <w:rPr>
          <w:rFonts w:ascii="Arial" w:eastAsia="MS PGothic" w:hAnsi="Arial" w:cs="Arial" w:hint="eastAsia"/>
          <w:szCs w:val="24"/>
        </w:rPr>
        <w:t xml:space="preserve"> </w:t>
      </w:r>
      <w:r w:rsidR="006A309D">
        <w:rPr>
          <w:rFonts w:ascii="Arial" w:eastAsia="MS PGothic" w:hAnsi="Arial" w:cs="Arial" w:hint="eastAsia"/>
          <w:szCs w:val="24"/>
        </w:rPr>
        <w:t>です</w:t>
      </w:r>
      <w:r w:rsidRPr="00AF524C">
        <w:rPr>
          <w:rFonts w:ascii="Arial" w:eastAsia="MS PGothic" w:hAnsi="Arial" w:cs="Arial"/>
          <w:szCs w:val="24"/>
          <w:lang w:val="ja-JP"/>
        </w:rPr>
        <w:t>。</w:t>
      </w:r>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サービスの月間稼働率は、オブジェクトが正常に配信された回数を、</w:t>
      </w:r>
      <w:r w:rsidRPr="00AF524C">
        <w:rPr>
          <w:rFonts w:ascii="Arial" w:eastAsia="MS PGothic" w:hAnsi="Arial" w:cs="Arial"/>
          <w:szCs w:val="24"/>
          <w:lang w:val="ja-JP"/>
        </w:rPr>
        <w:t>(</w:t>
      </w:r>
      <w:r w:rsidRPr="00AF524C">
        <w:rPr>
          <w:rFonts w:ascii="Arial" w:eastAsia="MS PGothic" w:hAnsi="Arial" w:cs="Arial"/>
          <w:szCs w:val="24"/>
          <w:lang w:val="ja-JP"/>
        </w:rPr>
        <w:t>誤ったデータを削除した後の</w:t>
      </w:r>
      <w:r w:rsidRPr="00AF524C">
        <w:rPr>
          <w:rFonts w:ascii="Arial" w:eastAsia="MS PGothic" w:hAnsi="Arial" w:cs="Arial"/>
          <w:szCs w:val="24"/>
          <w:lang w:val="ja-JP"/>
        </w:rPr>
        <w:t xml:space="preserve">) </w:t>
      </w:r>
      <w:r w:rsidRPr="00AF524C">
        <w:rPr>
          <w:rFonts w:ascii="Arial" w:eastAsia="MS PGothic" w:hAnsi="Arial" w:cs="Arial"/>
          <w:szCs w:val="24"/>
          <w:lang w:val="ja-JP"/>
        </w:rPr>
        <w:t>要求の総数で割った値です。</w:t>
      </w:r>
    </w:p>
    <w:p w14:paraId="0681EA1F" w14:textId="77777777" w:rsidR="003D2457" w:rsidRPr="00AF524C" w:rsidRDefault="003D2457" w:rsidP="00C64209">
      <w:pPr>
        <w:pStyle w:val="ProductList-Body"/>
        <w:rPr>
          <w:rFonts w:ascii="Arial" w:eastAsia="MS PGothic" w:hAnsi="Arial" w:cs="Arial"/>
          <w:szCs w:val="24"/>
        </w:rPr>
      </w:pPr>
    </w:p>
    <w:p w14:paraId="40FF6AD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4EC04E4" w14:textId="77777777" w:rsidTr="00F67616">
        <w:trPr>
          <w:tblHeader/>
        </w:trPr>
        <w:tc>
          <w:tcPr>
            <w:tcW w:w="5400" w:type="dxa"/>
            <w:shd w:val="clear" w:color="auto" w:fill="0072C6"/>
          </w:tcPr>
          <w:p w14:paraId="21B2DA8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57642C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D1AD5FD" w14:textId="77777777" w:rsidTr="00F67616">
        <w:tc>
          <w:tcPr>
            <w:tcW w:w="5400" w:type="dxa"/>
          </w:tcPr>
          <w:p w14:paraId="6D844E5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14:paraId="07BDF2D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3271E561" w14:textId="77777777" w:rsidTr="00F67616">
        <w:tc>
          <w:tcPr>
            <w:tcW w:w="5400" w:type="dxa"/>
          </w:tcPr>
          <w:p w14:paraId="29900C4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14:paraId="1632B5B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679810B"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E5875CA"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7" w:name="_Toc418674583"/>
      <w:r w:rsidRPr="00AF524C">
        <w:rPr>
          <w:rFonts w:ascii="Arial" w:eastAsia="MS PGothic" w:hAnsi="Arial" w:cs="Arial"/>
          <w:szCs w:val="24"/>
        </w:rPr>
        <w:t>Cloud Services</w:t>
      </w:r>
      <w:bookmarkEnd w:id="47"/>
    </w:p>
    <w:p w14:paraId="72AB8459"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39012C7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Cloud Services</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ロールと</w:t>
      </w:r>
      <w:r w:rsidRPr="00AF524C">
        <w:rPr>
          <w:rFonts w:ascii="Arial" w:eastAsia="MS PGothic" w:hAnsi="Arial" w:cs="Arial"/>
          <w:szCs w:val="24"/>
        </w:rPr>
        <w:t xml:space="preserve"> Worker </w:t>
      </w:r>
      <w:r w:rsidRPr="00AF524C">
        <w:rPr>
          <w:rFonts w:ascii="Arial" w:eastAsia="MS PGothic" w:hAnsi="Arial" w:cs="Arial"/>
          <w:szCs w:val="24"/>
          <w:lang w:val="ja-JP"/>
        </w:rPr>
        <w:t>ロールに利用されるコンピューティング</w:t>
      </w:r>
      <w:r w:rsidRPr="00AF524C">
        <w:rPr>
          <w:rFonts w:ascii="Arial" w:eastAsia="MS PGothic" w:hAnsi="Arial" w:cs="Arial"/>
          <w:szCs w:val="24"/>
        </w:rPr>
        <w:t xml:space="preserve"> </w:t>
      </w:r>
      <w:r w:rsidRPr="00AF524C">
        <w:rPr>
          <w:rFonts w:ascii="Arial" w:eastAsia="MS PGothic" w:hAnsi="Arial" w:cs="Arial"/>
          <w:szCs w:val="24"/>
          <w:lang w:val="ja-JP"/>
        </w:rPr>
        <w:t>リソースのセットを意味します。</w:t>
      </w:r>
    </w:p>
    <w:p w14:paraId="7D148F7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」とは、異なる更新ドメインにデプロイされた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つ以上のインスタンスを持つ、インターネットに接続するすべてのロールの、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18D0190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テナント</w:t>
      </w:r>
      <w:r w:rsidRPr="00AF524C">
        <w:rPr>
          <w:rFonts w:ascii="Arial" w:eastAsia="MS PGothic" w:hAnsi="Arial" w:cs="Arial"/>
          <w:szCs w:val="24"/>
          <w:lang w:val="ja-JP"/>
        </w:rPr>
        <w:t>」とは、それぞれ単一のパッケージにデプロイされた</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w:t>
      </w:r>
      <w:r w:rsidRPr="00AF524C">
        <w:rPr>
          <w:rFonts w:ascii="Arial" w:eastAsia="MS PGothic" w:hAnsi="Arial" w:cs="Arial"/>
          <w:szCs w:val="24"/>
        </w:rPr>
        <w:t xml:space="preserve"> </w:t>
      </w:r>
      <w:r w:rsidRPr="00AF524C">
        <w:rPr>
          <w:rFonts w:ascii="Arial" w:eastAsia="MS PGothic" w:hAnsi="Arial" w:cs="Arial"/>
          <w:szCs w:val="24"/>
          <w:lang w:val="ja-JP"/>
        </w:rPr>
        <w:t>インスタンスで構成される</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つ以上のロールを意味します。</w:t>
      </w:r>
    </w:p>
    <w:p w14:paraId="025CEAE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更新ドメイン</w:t>
      </w:r>
      <w:r w:rsidRPr="00AF524C">
        <w:rPr>
          <w:rFonts w:ascii="Arial" w:eastAsia="MS PGothic" w:hAnsi="Arial" w:cs="Arial"/>
          <w:szCs w:val="24"/>
          <w:lang w:val="ja-JP"/>
        </w:rPr>
        <w:t>」とは、プラットフォームの更新が同時に適用される</w:t>
      </w:r>
      <w:r w:rsidRPr="00AF524C">
        <w:rPr>
          <w:rFonts w:ascii="Arial" w:eastAsia="MS PGothic" w:hAnsi="Arial" w:cs="Arial"/>
          <w:szCs w:val="24"/>
        </w:rPr>
        <w:t xml:space="preserve"> Microsoft Azure </w:t>
      </w:r>
      <w:r w:rsidRPr="00AF524C">
        <w:rPr>
          <w:rFonts w:ascii="Arial" w:eastAsia="MS PGothic" w:hAnsi="Arial" w:cs="Arial"/>
          <w:szCs w:val="24"/>
          <w:lang w:val="ja-JP"/>
        </w:rPr>
        <w:t>インスタンスのセットを意味します。</w:t>
      </w:r>
    </w:p>
    <w:p w14:paraId="41AC4CB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w:t>
      </w:r>
      <w:r w:rsidRPr="00AF524C">
        <w:rPr>
          <w:rFonts w:ascii="Arial" w:eastAsia="MS PGothic" w:hAnsi="Arial" w:cs="Arial"/>
          <w:szCs w:val="24"/>
        </w:rPr>
        <w:t xml:space="preserve">IIS </w:t>
      </w:r>
      <w:r w:rsidRPr="00AF524C">
        <w:rPr>
          <w:rFonts w:ascii="Arial" w:eastAsia="MS PGothic" w:hAnsi="Arial" w:cs="Arial"/>
          <w:szCs w:val="24"/>
          <w:lang w:val="ja-JP"/>
        </w:rPr>
        <w:t>と</w:t>
      </w:r>
      <w:r w:rsidRPr="00AF524C">
        <w:rPr>
          <w:rFonts w:ascii="Arial" w:eastAsia="MS PGothic" w:hAnsi="Arial" w:cs="Arial"/>
          <w:szCs w:val="24"/>
        </w:rPr>
        <w:t xml:space="preserve"> ASP.NET </w:t>
      </w:r>
      <w:r w:rsidRPr="00AF524C">
        <w:rPr>
          <w:rFonts w:ascii="Arial" w:eastAsia="MS PGothic" w:hAnsi="Arial" w:cs="Arial"/>
          <w:szCs w:val="24"/>
          <w:lang w:val="ja-JP"/>
        </w:rPr>
        <w:t>でサポートされている、</w:t>
      </w:r>
      <w:r w:rsidRPr="00AF524C">
        <w:rPr>
          <w:rFonts w:ascii="Arial" w:eastAsia="MS PGothic" w:hAnsi="Arial" w:cs="Arial"/>
          <w:szCs w:val="24"/>
        </w:rPr>
        <w:t xml:space="preserve">Web </w:t>
      </w:r>
      <w:r w:rsidRPr="00AF524C">
        <w:rPr>
          <w:rFonts w:ascii="Arial" w:eastAsia="MS PGothic" w:hAnsi="Arial" w:cs="Arial"/>
          <w:szCs w:val="24"/>
          <w:lang w:val="ja-JP"/>
        </w:rPr>
        <w:t>アプリケーション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プログラミング用にカスタマイズされた</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14:paraId="0A0846E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Worker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」とは、汎用的なデプロイに役立ち、</w:t>
      </w:r>
      <w:r w:rsidRPr="00AF524C">
        <w:rPr>
          <w:rFonts w:ascii="Arial" w:eastAsia="MS PGothic" w:hAnsi="Arial" w:cs="Arial"/>
          <w:szCs w:val="24"/>
        </w:rPr>
        <w:t xml:space="preserve">Web </w:t>
      </w:r>
      <w:r w:rsidRPr="00AF524C">
        <w:rPr>
          <w:rFonts w:ascii="Arial" w:eastAsia="MS PGothic" w:hAnsi="Arial" w:cs="Arial"/>
          <w:szCs w:val="24"/>
          <w:lang w:val="ja-JP"/>
        </w:rPr>
        <w:t>ロールのためにバックグラウンド処理を実行することができる</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14:paraId="7A93DEE8" w14:textId="77777777" w:rsidR="003D2457" w:rsidRPr="00AF524C" w:rsidRDefault="003D2457" w:rsidP="00C64209">
      <w:pPr>
        <w:pStyle w:val="ProductList-Body"/>
        <w:rPr>
          <w:rFonts w:ascii="Arial" w:eastAsia="MS PGothic" w:hAnsi="Arial" w:cs="Arial"/>
          <w:szCs w:val="24"/>
        </w:rPr>
      </w:pPr>
    </w:p>
    <w:p w14:paraId="15DB5AD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B3823E6" w14:textId="77777777" w:rsidR="003D2457" w:rsidRPr="00AF524C" w:rsidRDefault="003D2457" w:rsidP="00C64209">
      <w:pPr>
        <w:pStyle w:val="ProductList-Body"/>
        <w:rPr>
          <w:rFonts w:ascii="Arial" w:eastAsia="MS PGothic" w:hAnsi="Arial" w:cs="Arial"/>
          <w:szCs w:val="24"/>
        </w:rPr>
      </w:pPr>
    </w:p>
    <w:p w14:paraId="53C600D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E1A896C" w14:textId="77777777" w:rsidR="001A3219" w:rsidRDefault="001A3219" w:rsidP="00C64209">
      <w:pPr>
        <w:pStyle w:val="ProductList-Body"/>
      </w:pPr>
    </w:p>
    <w:p w14:paraId="0B16EE39" w14:textId="77777777" w:rsidR="001A321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9BDA91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A451A83" w14:textId="77777777" w:rsidTr="00F67616">
        <w:trPr>
          <w:tblHeader/>
        </w:trPr>
        <w:tc>
          <w:tcPr>
            <w:tcW w:w="5400" w:type="dxa"/>
            <w:shd w:val="clear" w:color="auto" w:fill="0072C6"/>
          </w:tcPr>
          <w:p w14:paraId="4C0CD3E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32980F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A2BB9FA" w14:textId="77777777" w:rsidTr="00F67616">
        <w:tc>
          <w:tcPr>
            <w:tcW w:w="5400" w:type="dxa"/>
          </w:tcPr>
          <w:p w14:paraId="1816CF7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14:paraId="3E219A5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2FEE0144" w14:textId="77777777" w:rsidTr="00F67616">
        <w:tc>
          <w:tcPr>
            <w:tcW w:w="5400" w:type="dxa"/>
          </w:tcPr>
          <w:p w14:paraId="6A8A7DA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14:paraId="5E02E3E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8B35A3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398682F"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8" w:name="_Toc418674584"/>
      <w:r w:rsidRPr="00AF524C">
        <w:rPr>
          <w:rFonts w:ascii="Arial" w:eastAsia="MS PGothic" w:hAnsi="Arial" w:cs="Arial"/>
          <w:szCs w:val="24"/>
          <w:lang w:val="ja-JP"/>
        </w:rPr>
        <w:t>DocumentDB</w:t>
      </w:r>
      <w:bookmarkEnd w:id="48"/>
    </w:p>
    <w:p w14:paraId="38E1D779"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4B14154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14:paraId="5C81E45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つ以上のデータベースを含む</w:t>
      </w:r>
      <w:r w:rsidRPr="00AF524C">
        <w:rPr>
          <w:rFonts w:ascii="Arial" w:eastAsia="MS PGothic" w:hAnsi="Arial" w:cs="Arial"/>
          <w:szCs w:val="24"/>
        </w:rPr>
        <w:t xml:space="preserve"> DocumentDB </w:t>
      </w:r>
      <w:r w:rsidRPr="00AF524C">
        <w:rPr>
          <w:rFonts w:ascii="Arial" w:eastAsia="MS PGothic" w:hAnsi="Arial" w:cs="Arial"/>
          <w:szCs w:val="24"/>
          <w:lang w:val="ja-JP"/>
        </w:rPr>
        <w:t>アカウントです。</w:t>
      </w:r>
    </w:p>
    <w:p w14:paraId="7E22C93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サブスクリプションのすべてのリソースにおいて、所定の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14:paraId="178EC988"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」とは、要求総数のうち、</w:t>
      </w:r>
      <w:r w:rsidRPr="00AF524C">
        <w:rPr>
          <w:rFonts w:ascii="Arial" w:eastAsia="MS PGothic" w:hAnsi="Arial" w:cs="Arial"/>
          <w:szCs w:val="24"/>
          <w:lang w:val="ja-JP"/>
        </w:rPr>
        <w:t xml:space="preserve">HTTP 408 </w:t>
      </w:r>
      <w:r w:rsidRPr="00AF524C">
        <w:rPr>
          <w:rFonts w:ascii="Arial" w:eastAsia="MS PGothic" w:hAnsi="Arial" w:cs="Arial"/>
          <w:szCs w:val="24"/>
          <w:lang w:val="ja-JP"/>
        </w:rPr>
        <w:t>状態コード以外の</w:t>
      </w:r>
      <w:r w:rsidRPr="00AF524C">
        <w:rPr>
          <w:rFonts w:ascii="Arial" w:eastAsia="MS PGothic" w:hAnsi="Arial" w:cs="Arial"/>
          <w:szCs w:val="24"/>
          <w:lang w:val="ja-JP"/>
        </w:rPr>
        <w:t xml:space="preserve"> HTTP 4xx </w:t>
      </w:r>
      <w:r w:rsidRPr="00AF524C">
        <w:rPr>
          <w:rFonts w:ascii="Arial" w:eastAsia="MS PGothic" w:hAnsi="Arial" w:cs="Arial"/>
          <w:szCs w:val="24"/>
          <w:lang w:val="ja-JP"/>
        </w:rPr>
        <w:t>状態コードに終わった要求です。</w:t>
      </w:r>
    </w:p>
    <w:p w14:paraId="5BD62BD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コードもしくは</w:t>
      </w:r>
      <w:r w:rsidRPr="00AF524C">
        <w:rPr>
          <w:rFonts w:ascii="Arial" w:eastAsia="MS PGothic" w:hAnsi="Arial" w:cs="Arial"/>
          <w:szCs w:val="24"/>
        </w:rPr>
        <w:t xml:space="preserve"> HTTP 408 </w:t>
      </w:r>
      <w:r w:rsidRPr="00AF524C">
        <w:rPr>
          <w:rFonts w:ascii="Arial" w:eastAsia="MS PGothic" w:hAnsi="Arial" w:cs="Arial"/>
          <w:szCs w:val="24"/>
          <w:lang w:val="ja-JP"/>
        </w:rPr>
        <w:t>状態コードを返した、または</w:t>
      </w:r>
      <w:r w:rsidRPr="00AF524C">
        <w:rPr>
          <w:rFonts w:ascii="Arial" w:eastAsia="MS PGothic" w:hAnsi="Arial" w:cs="Arial"/>
          <w:szCs w:val="24"/>
        </w:rPr>
        <w:t xml:space="preserve"> 5 </w:t>
      </w:r>
      <w:r w:rsidRPr="00AF524C">
        <w:rPr>
          <w:rFonts w:ascii="Arial" w:eastAsia="MS PGothic" w:hAnsi="Arial" w:cs="Arial"/>
          <w:szCs w:val="24"/>
          <w:lang w:val="ja-JP"/>
        </w:rPr>
        <w:t>秒以内に成功コードを返さなかったすべての要求のセットです。</w:t>
      </w:r>
    </w:p>
    <w:p w14:paraId="425DA5B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」とは、データベース</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アカウントと関連付けられた</w:t>
      </w:r>
      <w:r w:rsidR="007D290C">
        <w:rPr>
          <w:rFonts w:ascii="Arial" w:eastAsia="MS PGothic" w:hAnsi="Arial" w:cs="Arial" w:hint="eastAsia"/>
          <w:szCs w:val="24"/>
          <w:lang w:val="ja-JP"/>
        </w:rPr>
        <w:t>、</w:t>
      </w:r>
      <w:r w:rsidRPr="00AF524C">
        <w:rPr>
          <w:rFonts w:ascii="Arial" w:eastAsia="MS PGothic" w:hAnsi="Arial" w:cs="Arial"/>
          <w:szCs w:val="24"/>
          <w:lang w:val="ja-JP"/>
        </w:rPr>
        <w:t xml:space="preserve">URI </w:t>
      </w:r>
      <w:r w:rsidRPr="00AF524C">
        <w:rPr>
          <w:rFonts w:ascii="Arial" w:eastAsia="MS PGothic" w:hAnsi="Arial" w:cs="Arial"/>
          <w:szCs w:val="24"/>
          <w:lang w:val="ja-JP"/>
        </w:rPr>
        <w:t>でアドレス指定が可能なエンティティのセットです。</w:t>
      </w:r>
    </w:p>
    <w:p w14:paraId="1DABFF15"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時間以内に試行された、除外される要求を除く、リソースに対して発行されたすべての操作実行要求のセットです。</w:t>
      </w:r>
    </w:p>
    <w:p w14:paraId="6A657DAD" w14:textId="77777777" w:rsidR="003D2457" w:rsidRPr="00AF524C" w:rsidRDefault="003D2457" w:rsidP="00C64209">
      <w:pPr>
        <w:pStyle w:val="ProductList-Body"/>
        <w:rPr>
          <w:rFonts w:ascii="Arial" w:eastAsia="MS PGothic" w:hAnsi="Arial" w:cs="Arial"/>
          <w:szCs w:val="24"/>
        </w:rPr>
      </w:pPr>
    </w:p>
    <w:p w14:paraId="529346C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770E9CC6" w14:textId="77777777" w:rsidR="00394E9E" w:rsidRDefault="00394E9E" w:rsidP="00394E9E">
      <w:pPr>
        <w:pStyle w:val="ProductList-Body"/>
      </w:pPr>
    </w:p>
    <w:p w14:paraId="06A15464" w14:textId="77777777"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762F2890" w14:textId="77777777" w:rsidR="003D2457" w:rsidRPr="00157A18" w:rsidRDefault="003D2457" w:rsidP="00C64209">
      <w:pPr>
        <w:pStyle w:val="ProductList-Body"/>
        <w:rPr>
          <w:rFonts w:ascii="Arial" w:eastAsia="MS PGothic" w:hAnsi="Arial" w:cs="Arial"/>
          <w:szCs w:val="24"/>
        </w:rPr>
      </w:pPr>
      <w:r w:rsidRPr="00157A18">
        <w:rPr>
          <w:rFonts w:ascii="Arial" w:eastAsia="MS PGothic" w:hAnsi="Arial" w:cs="Arial"/>
          <w:b/>
          <w:color w:val="00188F"/>
          <w:szCs w:val="24"/>
          <w:lang w:val="ja-JP"/>
        </w:rPr>
        <w:t>サービス</w:t>
      </w:r>
      <w:r w:rsidRPr="00157A18">
        <w:rPr>
          <w:rFonts w:ascii="Arial" w:eastAsia="MS PGothic" w:hAnsi="Arial" w:cs="Arial"/>
          <w:b/>
          <w:color w:val="00188F"/>
          <w:szCs w:val="24"/>
          <w:lang w:val="ja-JP"/>
        </w:rPr>
        <w:t xml:space="preserve"> </w:t>
      </w:r>
      <w:r w:rsidRPr="00157A18">
        <w:rPr>
          <w:rFonts w:ascii="Arial" w:eastAsia="MS PGothic" w:hAnsi="Arial" w:cs="Arial"/>
          <w:b/>
          <w:color w:val="00188F"/>
          <w:szCs w:val="24"/>
          <w:lang w:val="ja-JP"/>
        </w:rPr>
        <w:t>クレジット</w:t>
      </w:r>
      <w:r w:rsidRPr="00157A18">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1A53035" w14:textId="77777777" w:rsidTr="00F67616">
        <w:trPr>
          <w:tblHeader/>
        </w:trPr>
        <w:tc>
          <w:tcPr>
            <w:tcW w:w="5400" w:type="dxa"/>
            <w:shd w:val="clear" w:color="auto" w:fill="0072C6"/>
          </w:tcPr>
          <w:p w14:paraId="0A340AE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993440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0466C012" w14:textId="77777777" w:rsidTr="00F67616">
        <w:tc>
          <w:tcPr>
            <w:tcW w:w="5400" w:type="dxa"/>
          </w:tcPr>
          <w:p w14:paraId="69374A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14:paraId="0932FED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601DF878" w14:textId="77777777" w:rsidTr="00F67616">
        <w:tc>
          <w:tcPr>
            <w:tcW w:w="5400" w:type="dxa"/>
          </w:tcPr>
          <w:p w14:paraId="74E316B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14:paraId="46EBD38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78D1F00D"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8F32879"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9" w:name="_Toc418674585"/>
      <w:r w:rsidRPr="00AF524C">
        <w:rPr>
          <w:rFonts w:ascii="Arial" w:eastAsia="MS PGothic" w:hAnsi="Arial" w:cs="Arial"/>
          <w:szCs w:val="24"/>
        </w:rPr>
        <w:t>ExpressRoute</w:t>
      </w:r>
      <w:bookmarkEnd w:id="49"/>
    </w:p>
    <w:p w14:paraId="13646647"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0DB46DB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専用回線</w:t>
      </w:r>
      <w:r w:rsidRPr="00AF524C">
        <w:rPr>
          <w:rFonts w:ascii="Arial" w:eastAsia="MS PGothic" w:hAnsi="Arial" w:cs="Arial"/>
          <w:szCs w:val="24"/>
          <w:lang w:val="ja-JP"/>
        </w:rPr>
        <w:t>」とは、</w:t>
      </w:r>
      <w:r w:rsidRPr="00AF524C">
        <w:rPr>
          <w:rFonts w:ascii="Arial" w:eastAsia="MS PGothic" w:hAnsi="Arial" w:cs="Arial"/>
          <w:szCs w:val="24"/>
        </w:rPr>
        <w:t xml:space="preserve">ExpressRoute </w:t>
      </w:r>
      <w:r w:rsidRPr="00AF524C">
        <w:rPr>
          <w:rFonts w:ascii="Arial" w:eastAsia="MS PGothic" w:hAnsi="Arial" w:cs="Arial"/>
          <w:szCs w:val="24"/>
          <w:lang w:val="ja-JP"/>
        </w:rPr>
        <w:t>サービスで提供される、交換プロバイダーまたはネットワーク</w:t>
      </w:r>
      <w:r w:rsidRPr="00AF524C">
        <w:rPr>
          <w:rFonts w:ascii="Arial" w:eastAsia="MS PGothic" w:hAnsi="Arial" w:cs="Arial"/>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プロバイダーを通じたお客様の施設と</w:t>
      </w:r>
      <w:r w:rsidRPr="00AF524C">
        <w:rPr>
          <w:rFonts w:ascii="Arial" w:eastAsia="MS PGothic" w:hAnsi="Arial" w:cs="Arial"/>
          <w:szCs w:val="24"/>
        </w:rPr>
        <w:t xml:space="preserve"> Microsoft Azure </w:t>
      </w:r>
      <w:r w:rsidRPr="00AF524C">
        <w:rPr>
          <w:rFonts w:ascii="Arial" w:eastAsia="MS PGothic" w:hAnsi="Arial" w:cs="Arial"/>
          <w:szCs w:val="24"/>
          <w:lang w:val="ja-JP"/>
        </w:rPr>
        <w:t>との間の接続の論理表記です。このような接続は、パブリック</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インターネットを経由しません。</w:t>
      </w:r>
    </w:p>
    <w:p w14:paraId="5DE2AB1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請求月間に所定の専用回線が</w:t>
      </w:r>
      <w:r w:rsidRPr="00AF524C">
        <w:rPr>
          <w:rFonts w:ascii="Arial" w:eastAsia="MS PGothic" w:hAnsi="Arial" w:cs="Arial"/>
          <w:szCs w:val="24"/>
        </w:rPr>
        <w:t xml:space="preserve"> Microsoft Azure </w:t>
      </w:r>
      <w:r w:rsidRPr="00AF524C">
        <w:rPr>
          <w:rFonts w:ascii="Arial" w:eastAsia="MS PGothic" w:hAnsi="Arial" w:cs="Arial"/>
          <w:szCs w:val="24"/>
          <w:lang w:val="ja-JP"/>
        </w:rPr>
        <w:t>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w:t>
      </w:r>
      <w:r w:rsidRPr="00AF524C">
        <w:rPr>
          <w:rFonts w:ascii="Arial" w:eastAsia="MS PGothic" w:hAnsi="Arial" w:cs="Arial"/>
          <w:szCs w:val="24"/>
        </w:rPr>
        <w:t xml:space="preserve"> Virtual Network </w:t>
      </w:r>
      <w:r w:rsidRPr="00AF524C">
        <w:rPr>
          <w:rFonts w:ascii="Arial" w:eastAsia="MS PGothic" w:hAnsi="Arial" w:cs="Arial"/>
          <w:szCs w:val="24"/>
          <w:lang w:val="ja-JP"/>
        </w:rPr>
        <w:t>にリンクされている総時間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5BCBBEB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Virtual Network</w:t>
      </w:r>
      <w:r w:rsidRPr="00AF524C">
        <w:rPr>
          <w:rFonts w:ascii="Arial" w:eastAsia="MS PGothic" w:hAnsi="Arial" w:cs="Arial"/>
          <w:szCs w:val="24"/>
          <w:lang w:val="ja-JP"/>
        </w:rPr>
        <w:t>」とは、</w:t>
      </w:r>
      <w:r w:rsidRPr="00AF524C">
        <w:rPr>
          <w:rFonts w:ascii="Arial" w:eastAsia="MS PGothic" w:hAnsi="Arial" w:cs="Arial"/>
          <w:szCs w:val="24"/>
        </w:rPr>
        <w:t xml:space="preserve">Microsoft Azure </w:t>
      </w:r>
      <w:r w:rsidRPr="00AF524C">
        <w:rPr>
          <w:rFonts w:ascii="Arial" w:eastAsia="MS PGothic" w:hAnsi="Arial" w:cs="Arial"/>
          <w:szCs w:val="24"/>
          <w:lang w:val="ja-JP"/>
        </w:rPr>
        <w:t>内にネットワーク境界を形成する、ユーザーが定義した</w:t>
      </w:r>
      <w:r w:rsidRPr="00AF524C">
        <w:rPr>
          <w:rFonts w:ascii="Arial" w:eastAsia="MS PGothic" w:hAnsi="Arial" w:cs="Arial"/>
          <w:szCs w:val="24"/>
        </w:rPr>
        <w:t xml:space="preserve"> IP </w:t>
      </w:r>
      <w:r w:rsidRPr="00AF524C">
        <w:rPr>
          <w:rFonts w:ascii="Arial" w:eastAsia="MS PGothic" w:hAnsi="Arial" w:cs="Arial"/>
          <w:szCs w:val="24"/>
          <w:lang w:val="ja-JP"/>
        </w:rPr>
        <w:t>アドレスおよびサブネットの集合を含む仮想プライベート</w:t>
      </w:r>
      <w:r w:rsidRPr="00AF524C">
        <w:rPr>
          <w:rFonts w:ascii="Arial" w:eastAsia="MS PGothic" w:hAnsi="Arial" w:cs="Arial"/>
          <w:szCs w:val="24"/>
        </w:rPr>
        <w:t xml:space="preserve"> </w:t>
      </w:r>
      <w:r w:rsidRPr="00AF524C">
        <w:rPr>
          <w:rFonts w:ascii="Arial" w:eastAsia="MS PGothic" w:hAnsi="Arial" w:cs="Arial"/>
          <w:szCs w:val="24"/>
          <w:lang w:val="ja-JP"/>
        </w:rPr>
        <w:t>ネットワークを意味します。</w:t>
      </w:r>
    </w:p>
    <w:p w14:paraId="325F84DD" w14:textId="77777777" w:rsidR="00216112" w:rsidRPr="009F699E" w:rsidRDefault="00216112" w:rsidP="00216112">
      <w:pPr>
        <w:pStyle w:val="ProductList-Body"/>
        <w:rPr>
          <w:rFonts w:ascii="Arial" w:eastAsia="MS PGothic" w:hAnsi="Arial"/>
          <w:szCs w:val="24"/>
        </w:rPr>
      </w:pPr>
      <w:r w:rsidRPr="009F699E">
        <w:rPr>
          <w:rFonts w:ascii="Arial" w:eastAsia="MS PGothic" w:hAnsi="Arial"/>
          <w:szCs w:val="24"/>
          <w:lang w:val="ja-JP"/>
        </w:rPr>
        <w:lastRenderedPageBreak/>
        <w:t>「</w:t>
      </w:r>
      <w:r w:rsidRPr="009F699E">
        <w:rPr>
          <w:rFonts w:ascii="Arial" w:eastAsia="MS PGothic" w:hAnsi="Arial"/>
          <w:b/>
          <w:color w:val="00188F"/>
          <w:szCs w:val="24"/>
        </w:rPr>
        <w:t>VPN Gateway</w:t>
      </w:r>
      <w:r w:rsidRPr="009F699E">
        <w:rPr>
          <w:rFonts w:ascii="Arial" w:eastAsia="MS PGothic" w:hAnsi="Arial"/>
          <w:szCs w:val="24"/>
          <w:lang w:val="ja-JP"/>
        </w:rPr>
        <w:t>」とは、</w:t>
      </w:r>
      <w:r w:rsidRPr="009F699E">
        <w:rPr>
          <w:rFonts w:ascii="Arial" w:eastAsia="MS PGothic" w:hAnsi="Arial"/>
          <w:szCs w:val="24"/>
        </w:rPr>
        <w:t xml:space="preserve">Virtual Network </w:t>
      </w:r>
      <w:r w:rsidRPr="009F699E">
        <w:rPr>
          <w:rFonts w:ascii="Arial" w:eastAsia="MS PGothic" w:hAnsi="Arial"/>
          <w:szCs w:val="24"/>
          <w:lang w:val="ja-JP"/>
        </w:rPr>
        <w:t>とお客様のオンプレミス</w:t>
      </w:r>
      <w:r w:rsidRPr="009F699E">
        <w:rPr>
          <w:rFonts w:ascii="Arial" w:eastAsia="MS PGothic" w:hAnsi="Arial"/>
          <w:szCs w:val="24"/>
        </w:rPr>
        <w:t xml:space="preserve"> </w:t>
      </w:r>
      <w:r w:rsidRPr="009F699E">
        <w:rPr>
          <w:rFonts w:ascii="Arial" w:eastAsia="MS PGothic" w:hAnsi="Arial"/>
          <w:szCs w:val="24"/>
          <w:lang w:val="ja-JP"/>
        </w:rPr>
        <w:t>ネットワークの間のクロスプレミス接続を容易にするゲートウェイを意味します。</w:t>
      </w:r>
    </w:p>
    <w:p w14:paraId="1578CFBB" w14:textId="77777777" w:rsidR="003D2457" w:rsidRPr="00AF524C" w:rsidRDefault="003D2457" w:rsidP="00C64209">
      <w:pPr>
        <w:pStyle w:val="ProductList-Body"/>
        <w:rPr>
          <w:rFonts w:ascii="Arial" w:eastAsia="MS PGothic" w:hAnsi="Arial" w:cs="Arial"/>
          <w:szCs w:val="24"/>
        </w:rPr>
      </w:pPr>
    </w:p>
    <w:p w14:paraId="56C5EA4F" w14:textId="77777777" w:rsidR="003D2457" w:rsidRPr="00AF524C" w:rsidRDefault="00CD35DC" w:rsidP="00C64209">
      <w:pPr>
        <w:pStyle w:val="ProductList-Body"/>
        <w:rPr>
          <w:rFonts w:ascii="Arial" w:eastAsia="MS PGothic" w:hAnsi="Arial" w:cs="Arial"/>
          <w:szCs w:val="24"/>
        </w:rPr>
      </w:pPr>
      <w:r w:rsidRPr="009F699E">
        <w:rPr>
          <w:rFonts w:ascii="Arial" w:eastAsia="MS PGothic" w:hAnsi="Arial"/>
          <w:b/>
          <w:color w:val="00188F"/>
          <w:szCs w:val="24"/>
          <w:lang w:val="ja-JP"/>
        </w:rPr>
        <w:t>ダウンタイム</w:t>
      </w:r>
      <w:r w:rsidRPr="009F699E">
        <w:rPr>
          <w:rFonts w:ascii="Arial" w:eastAsia="MS PGothic" w:hAnsi="Arial"/>
          <w:color w:val="00188F"/>
          <w:szCs w:val="24"/>
        </w:rPr>
        <w:t xml:space="preserve">: </w:t>
      </w:r>
      <w:r w:rsidRPr="009F699E">
        <w:rPr>
          <w:rFonts w:ascii="Arial" w:eastAsia="MS PGothic" w:hAnsi="Arial"/>
          <w:szCs w:val="24"/>
          <w:lang w:val="ja-JP"/>
        </w:rPr>
        <w:t>所定の</w:t>
      </w:r>
      <w:r w:rsidRPr="009F699E">
        <w:rPr>
          <w:rFonts w:ascii="Arial" w:eastAsia="MS PGothic" w:hAnsi="Arial"/>
          <w:szCs w:val="24"/>
        </w:rPr>
        <w:t xml:space="preserve"> Microsoft Azure </w:t>
      </w:r>
      <w:r w:rsidRPr="009F699E">
        <w:rPr>
          <w:rFonts w:ascii="Arial" w:eastAsia="MS PGothic" w:hAnsi="Arial"/>
          <w:szCs w:val="24"/>
          <w:lang w:val="ja-JP"/>
        </w:rPr>
        <w:t>サブスクリプションについて、</w:t>
      </w:r>
      <w:r w:rsidRPr="009F699E">
        <w:rPr>
          <w:rFonts w:ascii="Arial" w:eastAsia="MS PGothic" w:hAnsi="Arial"/>
          <w:szCs w:val="24"/>
        </w:rPr>
        <w:t xml:space="preserve">1 </w:t>
      </w:r>
      <w:r w:rsidRPr="009F699E">
        <w:rPr>
          <w:rFonts w:ascii="Arial" w:eastAsia="MS PGothic" w:hAnsi="Arial"/>
          <w:szCs w:val="24"/>
          <w:lang w:val="ja-JP"/>
        </w:rPr>
        <w:t>請求月間のうち専用回線を使用できなかった合計累積時間</w:t>
      </w:r>
      <w:r w:rsidRPr="009F699E">
        <w:rPr>
          <w:rFonts w:ascii="Arial" w:eastAsia="MS PGothic" w:hAnsi="Arial"/>
          <w:szCs w:val="24"/>
        </w:rPr>
        <w:t xml:space="preserve"> (</w:t>
      </w:r>
      <w:r w:rsidRPr="009F699E">
        <w:rPr>
          <w:rFonts w:ascii="Arial" w:eastAsia="MS PGothic" w:hAnsi="Arial"/>
          <w:szCs w:val="24"/>
          <w:lang w:val="ja-JP"/>
        </w:rPr>
        <w:t>分</w:t>
      </w:r>
      <w:r w:rsidRPr="009F699E">
        <w:rPr>
          <w:rFonts w:ascii="Arial" w:eastAsia="MS PGothic" w:hAnsi="Arial"/>
          <w:szCs w:val="24"/>
        </w:rPr>
        <w:t xml:space="preserve">) </w:t>
      </w:r>
      <w:r w:rsidRPr="009F699E">
        <w:rPr>
          <w:rFonts w:ascii="Arial" w:eastAsia="MS PGothic" w:hAnsi="Arial"/>
          <w:szCs w:val="24"/>
          <w:lang w:val="ja-JP"/>
        </w:rPr>
        <w:t>です。お客様が、</w:t>
      </w:r>
      <w:r w:rsidRPr="009F699E">
        <w:rPr>
          <w:rFonts w:ascii="Arial" w:eastAsia="MS PGothic" w:hAnsi="Arial"/>
          <w:szCs w:val="24"/>
        </w:rPr>
        <w:t xml:space="preserve">Virtual Network </w:t>
      </w:r>
      <w:r w:rsidRPr="009F699E">
        <w:rPr>
          <w:rFonts w:ascii="Arial" w:eastAsia="MS PGothic" w:hAnsi="Arial"/>
          <w:szCs w:val="24"/>
          <w:lang w:val="ja-JP"/>
        </w:rPr>
        <w:t>に関連付けられている</w:t>
      </w:r>
      <w:r w:rsidRPr="009F699E">
        <w:rPr>
          <w:rFonts w:ascii="Arial" w:eastAsia="MS PGothic" w:hAnsi="Arial"/>
          <w:szCs w:val="24"/>
        </w:rPr>
        <w:t xml:space="preserve"> VPN Gateway </w:t>
      </w:r>
      <w:r w:rsidRPr="009F699E">
        <w:rPr>
          <w:rFonts w:ascii="Arial" w:eastAsia="MS PGothic" w:hAnsi="Arial"/>
          <w:szCs w:val="24"/>
          <w:lang w:val="ja-JP"/>
        </w:rPr>
        <w:t>への</w:t>
      </w:r>
      <w:r w:rsidRPr="009F699E">
        <w:rPr>
          <w:rFonts w:ascii="Arial" w:eastAsia="MS PGothic" w:hAnsi="Arial"/>
          <w:szCs w:val="24"/>
        </w:rPr>
        <w:t xml:space="preserve"> IP </w:t>
      </w:r>
      <w:r w:rsidRPr="009F699E">
        <w:rPr>
          <w:rFonts w:ascii="Arial" w:eastAsia="MS PGothic" w:hAnsi="Arial"/>
          <w:szCs w:val="24"/>
          <w:lang w:val="ja-JP"/>
        </w:rPr>
        <w:t>レベル接続の確立を</w:t>
      </w:r>
      <w:r w:rsidRPr="009F699E">
        <w:rPr>
          <w:rFonts w:ascii="Arial" w:eastAsia="MS PGothic" w:hAnsi="Arial"/>
          <w:szCs w:val="24"/>
        </w:rPr>
        <w:t xml:space="preserve"> 1 </w:t>
      </w:r>
      <w:r w:rsidRPr="009F699E">
        <w:rPr>
          <w:rFonts w:ascii="Arial" w:eastAsia="MS PGothic" w:hAnsi="Arial"/>
          <w:szCs w:val="24"/>
          <w:lang w:val="ja-JP"/>
        </w:rPr>
        <w:t>分間試行し、すべての試行が</w:t>
      </w:r>
      <w:r w:rsidRPr="009F699E">
        <w:rPr>
          <w:rFonts w:ascii="Arial" w:eastAsia="MS PGothic" w:hAnsi="Arial"/>
          <w:szCs w:val="24"/>
        </w:rPr>
        <w:t xml:space="preserve"> 30 </w:t>
      </w:r>
      <w:r w:rsidRPr="009F699E">
        <w:rPr>
          <w:rFonts w:ascii="Arial" w:eastAsia="MS PGothic" w:hAnsi="Arial"/>
          <w:szCs w:val="24"/>
          <w:lang w:val="ja-JP"/>
        </w:rPr>
        <w:t>秒以上失敗した場合に、その専用回線は</w:t>
      </w:r>
      <w:r w:rsidRPr="009F699E">
        <w:rPr>
          <w:rFonts w:ascii="Arial" w:eastAsia="MS PGothic" w:hAnsi="Arial"/>
          <w:szCs w:val="24"/>
        </w:rPr>
        <w:t xml:space="preserve"> 1 </w:t>
      </w:r>
      <w:r w:rsidRPr="009F699E">
        <w:rPr>
          <w:rFonts w:ascii="Arial" w:eastAsia="MS PGothic" w:hAnsi="Arial"/>
          <w:szCs w:val="24"/>
          <w:lang w:val="ja-JP"/>
        </w:rPr>
        <w:t>分間使用できなかったとみなされます。</w:t>
      </w:r>
    </w:p>
    <w:p w14:paraId="01BACD71" w14:textId="77777777" w:rsidR="003D2457" w:rsidRPr="00AF524C" w:rsidRDefault="003D2457" w:rsidP="00C64209">
      <w:pPr>
        <w:pStyle w:val="ProductList-Body"/>
        <w:rPr>
          <w:rFonts w:ascii="Arial" w:eastAsia="MS PGothic" w:hAnsi="Arial" w:cs="Arial"/>
          <w:szCs w:val="24"/>
        </w:rPr>
      </w:pPr>
    </w:p>
    <w:p w14:paraId="76681B6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12EF1BFB" w14:textId="77777777" w:rsidR="001A3219" w:rsidRDefault="001A3219" w:rsidP="00C64209">
      <w:pPr>
        <w:pStyle w:val="ProductList-Body"/>
      </w:pPr>
    </w:p>
    <w:p w14:paraId="7A11182A" w14:textId="77777777" w:rsidR="001A321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CD8F4F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67B96D" w14:textId="77777777" w:rsidTr="00F67616">
        <w:trPr>
          <w:tblHeader/>
        </w:trPr>
        <w:tc>
          <w:tcPr>
            <w:tcW w:w="5400" w:type="dxa"/>
            <w:shd w:val="clear" w:color="auto" w:fill="0072C6"/>
          </w:tcPr>
          <w:p w14:paraId="2A3BD0A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3C04D7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0EABE24" w14:textId="77777777" w:rsidTr="00F67616">
        <w:tc>
          <w:tcPr>
            <w:tcW w:w="5400" w:type="dxa"/>
          </w:tcPr>
          <w:p w14:paraId="0D41481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14:paraId="1C785F3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75C9660E" w14:textId="77777777" w:rsidTr="00F67616">
        <w:tc>
          <w:tcPr>
            <w:tcW w:w="5400" w:type="dxa"/>
          </w:tcPr>
          <w:p w14:paraId="588D452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14:paraId="3EA25CA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4A5D1CCC" w14:textId="77777777" w:rsidR="003D2457" w:rsidRPr="00AF524C" w:rsidRDefault="003D2457" w:rsidP="00C64209">
      <w:pPr>
        <w:pStyle w:val="ProductList-Body"/>
        <w:rPr>
          <w:rFonts w:ascii="Arial" w:eastAsia="MS PGothic" w:hAnsi="Arial" w:cs="Arial"/>
          <w:szCs w:val="24"/>
        </w:rPr>
      </w:pPr>
    </w:p>
    <w:p w14:paraId="7126A5B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月間稼働率およびサービス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クレジットは、お客様が使用する専用回線ごとに計算されます。</w:t>
      </w:r>
    </w:p>
    <w:p w14:paraId="72B0FF2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B395DB4"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0" w:name="_Toc418674586"/>
      <w:r w:rsidRPr="00AF524C">
        <w:rPr>
          <w:rFonts w:ascii="Arial" w:eastAsia="MS PGothic" w:hAnsi="Arial" w:cs="Arial"/>
          <w:szCs w:val="24"/>
        </w:rPr>
        <w:t>HDInsight</w:t>
      </w:r>
      <w:bookmarkEnd w:id="50"/>
    </w:p>
    <w:p w14:paraId="32CC7079"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6803A0A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クラスター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インターネット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」とは、クラスターへのすべての接続要求を代理で行う</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クラスター内の仮想マシンのセットを意味します。</w:t>
      </w:r>
    </w:p>
    <w:p w14:paraId="6E36360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30C46A5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HDInsight </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」とは、</w:t>
      </w:r>
      <w:r w:rsidRPr="00AF524C">
        <w:rPr>
          <w:rFonts w:ascii="Arial" w:eastAsia="MS PGothic" w:hAnsi="Arial" w:cs="Arial"/>
          <w:szCs w:val="24"/>
        </w:rPr>
        <w:t xml:space="preserve">HDInsight </w:t>
      </w:r>
      <w:r w:rsidRPr="00AF524C">
        <w:rPr>
          <w:rFonts w:ascii="Arial" w:eastAsia="MS PGothic" w:hAnsi="Arial" w:cs="Arial"/>
          <w:szCs w:val="24"/>
          <w:lang w:val="ja-JP"/>
        </w:rPr>
        <w:t>サービスの単一のインスタンスを実行する仮想マシンの集合を意味します。</w:t>
      </w:r>
    </w:p>
    <w:p w14:paraId="7A30485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サブスクリプションにお客様がデプロイしたすべてのクラスターにわたるデプロイ時間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29554A44" w14:textId="77777777" w:rsidR="003D2457" w:rsidRPr="00AF524C" w:rsidRDefault="003D2457" w:rsidP="00C64209">
      <w:pPr>
        <w:pStyle w:val="ProductList-Body"/>
        <w:rPr>
          <w:rFonts w:ascii="Arial" w:eastAsia="MS PGothic" w:hAnsi="Arial" w:cs="Arial"/>
          <w:b/>
          <w:color w:val="00188F"/>
          <w:szCs w:val="24"/>
        </w:rPr>
      </w:pPr>
    </w:p>
    <w:p w14:paraId="480EDFF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HDInsight </w:t>
      </w:r>
      <w:r w:rsidRPr="00AF524C">
        <w:rPr>
          <w:rFonts w:ascii="Arial" w:eastAsia="MS PGothic" w:hAnsi="Arial" w:cs="Arial"/>
          <w:szCs w:val="24"/>
          <w:lang w:val="ja-JP"/>
        </w:rPr>
        <w:t>サービスを使用できなかった時間です。クラスター</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分間連続して試行し、すべての試行が失敗した場合、そのクラスターは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7DB277E4" w14:textId="77777777" w:rsidR="003D2457" w:rsidRPr="00AF524C" w:rsidRDefault="003D2457" w:rsidP="00C64209">
      <w:pPr>
        <w:pStyle w:val="ProductList-Body"/>
        <w:rPr>
          <w:rFonts w:ascii="Arial" w:eastAsia="MS PGothic" w:hAnsi="Arial" w:cs="Arial"/>
          <w:szCs w:val="24"/>
        </w:rPr>
      </w:pPr>
    </w:p>
    <w:p w14:paraId="42AE676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37C0D053" w14:textId="77777777" w:rsidR="001A3219" w:rsidRDefault="001A3219" w:rsidP="00C64209">
      <w:pPr>
        <w:pStyle w:val="ProductList-Body"/>
      </w:pPr>
    </w:p>
    <w:p w14:paraId="7B04E30E" w14:textId="77777777" w:rsidR="001A321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87874D" w14:textId="77777777" w:rsidR="003D2457" w:rsidRPr="00AF524C" w:rsidRDefault="003D2457" w:rsidP="00035976">
      <w:pPr>
        <w:pStyle w:val="ProductList-Body"/>
        <w:keepNext/>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0BAE9B" w14:textId="77777777" w:rsidTr="00F67616">
        <w:trPr>
          <w:tblHeader/>
        </w:trPr>
        <w:tc>
          <w:tcPr>
            <w:tcW w:w="5400" w:type="dxa"/>
            <w:shd w:val="clear" w:color="auto" w:fill="0072C6"/>
          </w:tcPr>
          <w:p w14:paraId="3B5E482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B02B5F8"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06A6FD8" w14:textId="77777777" w:rsidTr="00F67616">
        <w:tc>
          <w:tcPr>
            <w:tcW w:w="5400" w:type="dxa"/>
          </w:tcPr>
          <w:p w14:paraId="35363D0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14:paraId="7CD05C1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698B997C" w14:textId="77777777" w:rsidTr="00F67616">
        <w:tc>
          <w:tcPr>
            <w:tcW w:w="5400" w:type="dxa"/>
          </w:tcPr>
          <w:p w14:paraId="6E518B0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14:paraId="494EA7E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B8C2B13"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B5D4980"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1" w:name="_Toc418674587"/>
      <w:r w:rsidRPr="00AF524C">
        <w:rPr>
          <w:rFonts w:ascii="Arial" w:eastAsia="MS PGothic" w:hAnsi="Arial" w:cs="Arial"/>
          <w:sz w:val="24"/>
          <w:szCs w:val="24"/>
        </w:rPr>
        <w:t xml:space="preserve">Machine Learning – </w:t>
      </w:r>
      <w:r w:rsidRPr="00AF524C">
        <w:rPr>
          <w:rFonts w:ascii="Arial" w:eastAsia="MS PGothic" w:hAnsi="Arial" w:cs="Arial"/>
          <w:sz w:val="24"/>
          <w:szCs w:val="24"/>
          <w:lang w:val="ja-JP"/>
        </w:rPr>
        <w:t>バッチ実行サービス</w:t>
      </w:r>
      <w:r w:rsidRPr="00AF524C">
        <w:rPr>
          <w:rFonts w:ascii="Arial" w:eastAsia="MS PGothic" w:hAnsi="Arial" w:cs="Arial"/>
          <w:sz w:val="24"/>
          <w:szCs w:val="24"/>
        </w:rPr>
        <w:t xml:space="preserve"> (BES) </w:t>
      </w:r>
      <w:r w:rsidRPr="00AF524C">
        <w:rPr>
          <w:rFonts w:ascii="Arial" w:eastAsia="MS PGothic" w:hAnsi="Arial" w:cs="Arial"/>
          <w:sz w:val="24"/>
          <w:szCs w:val="24"/>
          <w:lang w:val="ja-JP"/>
        </w:rPr>
        <w:t>および管理</w:t>
      </w:r>
      <w:r w:rsidRPr="00AF524C">
        <w:rPr>
          <w:rFonts w:ascii="Arial" w:eastAsia="MS PGothic" w:hAnsi="Arial" w:cs="Arial"/>
          <w:sz w:val="24"/>
          <w:szCs w:val="24"/>
        </w:rPr>
        <w:t xml:space="preserve"> API </w:t>
      </w:r>
      <w:r w:rsidRPr="00AF524C">
        <w:rPr>
          <w:rFonts w:ascii="Arial" w:eastAsia="MS PGothic" w:hAnsi="Arial" w:cs="Arial"/>
          <w:sz w:val="24"/>
          <w:szCs w:val="24"/>
          <w:lang w:val="ja-JP"/>
        </w:rPr>
        <w:t>サービス</w:t>
      </w:r>
      <w:bookmarkEnd w:id="51"/>
    </w:p>
    <w:p w14:paraId="04D985E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27F38115"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14:paraId="43ABCE0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14:paraId="310AF23A" w14:textId="77777777" w:rsidR="003D2457" w:rsidRPr="00AF524C" w:rsidRDefault="003D2457" w:rsidP="00C64209">
      <w:pPr>
        <w:pStyle w:val="ProductList-Body"/>
        <w:rPr>
          <w:rFonts w:ascii="Arial" w:eastAsia="MS PGothic" w:hAnsi="Arial" w:cs="Arial"/>
          <w:szCs w:val="24"/>
        </w:rPr>
      </w:pPr>
    </w:p>
    <w:p w14:paraId="0BFB6A3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4725D2CF" w14:textId="77777777" w:rsidR="008E6DEB" w:rsidRDefault="008E6DEB" w:rsidP="008E6DEB">
      <w:pPr>
        <w:pStyle w:val="ProductList-Body"/>
      </w:pPr>
    </w:p>
    <w:p w14:paraId="11153674" w14:textId="77777777" w:rsidR="008E6DEB" w:rsidRPr="00434BE0" w:rsidRDefault="0003580C"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5D6BF27" w14:textId="77777777" w:rsidR="003D2457" w:rsidRPr="00193C55" w:rsidRDefault="003D2457" w:rsidP="00982980">
      <w:pPr>
        <w:pStyle w:val="ProductList-Body"/>
        <w:keepNext/>
        <w:rPr>
          <w:rFonts w:ascii="Arial" w:eastAsia="MS PGothic" w:hAnsi="Arial" w:cs="Arial"/>
          <w:szCs w:val="24"/>
        </w:rPr>
      </w:pPr>
      <w:r w:rsidRPr="00193C55">
        <w:rPr>
          <w:rFonts w:ascii="Arial" w:eastAsia="MS PGothic" w:hAnsi="Arial" w:cs="Arial"/>
          <w:b/>
          <w:color w:val="00188F"/>
          <w:szCs w:val="24"/>
          <w:lang w:val="ja-JP"/>
        </w:rPr>
        <w:lastRenderedPageBreak/>
        <w:t>サービス</w:t>
      </w:r>
      <w:r w:rsidRPr="00193C55">
        <w:rPr>
          <w:rFonts w:ascii="Arial" w:eastAsia="MS PGothic" w:hAnsi="Arial" w:cs="Arial"/>
          <w:b/>
          <w:color w:val="00188F"/>
          <w:szCs w:val="24"/>
          <w:lang w:val="ja-JP"/>
        </w:rPr>
        <w:t xml:space="preserve"> </w:t>
      </w:r>
      <w:r w:rsidRPr="00193C55">
        <w:rPr>
          <w:rFonts w:ascii="Arial" w:eastAsia="MS PGothic" w:hAnsi="Arial" w:cs="Arial"/>
          <w:b/>
          <w:color w:val="00188F"/>
          <w:szCs w:val="24"/>
          <w:lang w:val="ja-JP"/>
        </w:rPr>
        <w:t>クレジット</w:t>
      </w:r>
      <w:r w:rsidRPr="00193C55">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ED46CE9" w14:textId="77777777" w:rsidTr="00F67616">
        <w:trPr>
          <w:tblHeader/>
        </w:trPr>
        <w:tc>
          <w:tcPr>
            <w:tcW w:w="5400" w:type="dxa"/>
            <w:shd w:val="clear" w:color="auto" w:fill="0072C6"/>
          </w:tcPr>
          <w:p w14:paraId="4A703227" w14:textId="77777777" w:rsidR="003D2457" w:rsidRPr="00AF524C" w:rsidRDefault="003D2457" w:rsidP="00982980">
            <w:pPr>
              <w:pStyle w:val="ProductList-OfferingBody"/>
              <w:keepNext/>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D40ED17" w14:textId="77777777" w:rsidR="003D2457" w:rsidRPr="00AF524C" w:rsidRDefault="003D2457" w:rsidP="00982980">
            <w:pPr>
              <w:pStyle w:val="ProductList-OfferingBody"/>
              <w:keepNext/>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34C8A76" w14:textId="77777777" w:rsidTr="00F67616">
        <w:tc>
          <w:tcPr>
            <w:tcW w:w="5400" w:type="dxa"/>
          </w:tcPr>
          <w:p w14:paraId="4663138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14:paraId="61F085D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611CDA09" w14:textId="77777777" w:rsidTr="00F67616">
        <w:tc>
          <w:tcPr>
            <w:tcW w:w="5400" w:type="dxa"/>
          </w:tcPr>
          <w:p w14:paraId="0A68B1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14:paraId="6D6F47A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AE57B97" w14:textId="77777777" w:rsidR="003D2457" w:rsidRPr="00AF524C" w:rsidRDefault="003D2457" w:rsidP="00C64209">
      <w:pPr>
        <w:pStyle w:val="ProductList-Body"/>
        <w:rPr>
          <w:rFonts w:ascii="Arial" w:eastAsia="MS PGothic" w:hAnsi="Arial" w:cs="Arial"/>
          <w:szCs w:val="24"/>
        </w:rPr>
      </w:pPr>
    </w:p>
    <w:p w14:paraId="40C30E0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15FEB30F" w14:textId="77777777" w:rsidR="001960F2"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1960F2" w:rsidRPr="00AF524C">
          <w:rPr>
            <w:rStyle w:val="Hyperlink"/>
            <w:rFonts w:ascii="Arial" w:eastAsia="MS PGothic" w:hAnsi="Arial" w:cs="Arial"/>
            <w:sz w:val="16"/>
            <w:szCs w:val="24"/>
            <w:lang w:val="ja-JP"/>
          </w:rPr>
          <w:t>目次</w:t>
        </w:r>
      </w:hyperlink>
      <w:r w:rsidR="001960F2" w:rsidRPr="00AF524C">
        <w:rPr>
          <w:rFonts w:ascii="Arial" w:eastAsia="MS PGothic" w:hAnsi="Arial" w:cs="Arial"/>
          <w:sz w:val="16"/>
          <w:szCs w:val="24"/>
          <w:lang w:val="ja-JP"/>
        </w:rPr>
        <w:t xml:space="preserve"> / </w:t>
      </w:r>
      <w:hyperlink w:anchor="Definitions" w:history="1">
        <w:r w:rsidR="001960F2" w:rsidRPr="00AF524C">
          <w:rPr>
            <w:rStyle w:val="Hyperlink"/>
            <w:rFonts w:ascii="Arial" w:eastAsia="MS PGothic" w:hAnsi="Arial" w:cs="Arial"/>
            <w:sz w:val="16"/>
            <w:szCs w:val="24"/>
            <w:lang w:val="ja-JP"/>
          </w:rPr>
          <w:t>定義</w:t>
        </w:r>
      </w:hyperlink>
    </w:p>
    <w:p w14:paraId="672811FA" w14:textId="77777777" w:rsidR="003D2457" w:rsidRPr="00AF524C" w:rsidRDefault="00CA53F8" w:rsidP="00C64209">
      <w:pPr>
        <w:pStyle w:val="ProductList-Offering2Heading"/>
        <w:tabs>
          <w:tab w:val="clear" w:pos="360"/>
          <w:tab w:val="clear" w:pos="720"/>
          <w:tab w:val="clear" w:pos="1080"/>
        </w:tabs>
        <w:outlineLvl w:val="2"/>
        <w:rPr>
          <w:rFonts w:ascii="Arial" w:eastAsia="MS PGothic" w:hAnsi="Arial" w:cs="Arial"/>
          <w:szCs w:val="24"/>
        </w:rPr>
      </w:pPr>
      <w:bookmarkStart w:id="52" w:name="_Toc418674588"/>
      <w:r>
        <w:rPr>
          <w:rFonts w:ascii="Arial" w:eastAsia="MS PGothic" w:hAnsi="Arial" w:cs="Arial"/>
          <w:sz w:val="24"/>
          <w:szCs w:val="24"/>
        </w:rPr>
        <w:t xml:space="preserve">Machine Learning </w:t>
      </w:r>
      <w:r w:rsidR="003D2457" w:rsidRPr="00AF524C">
        <w:rPr>
          <w:rFonts w:ascii="Arial" w:eastAsia="MS PGothic" w:hAnsi="Arial" w:cs="Arial"/>
          <w:sz w:val="24"/>
          <w:szCs w:val="24"/>
        </w:rPr>
        <w:t xml:space="preserve">– </w:t>
      </w:r>
      <w:r w:rsidR="003D2457" w:rsidRPr="00AF524C">
        <w:rPr>
          <w:rFonts w:ascii="Arial" w:eastAsia="MS PGothic" w:hAnsi="Arial" w:cs="Arial"/>
          <w:sz w:val="24"/>
          <w:szCs w:val="24"/>
          <w:lang w:val="ja-JP"/>
        </w:rPr>
        <w:t>要求応答サービス</w:t>
      </w:r>
      <w:r w:rsidR="003D2457" w:rsidRPr="00AF524C">
        <w:rPr>
          <w:rFonts w:ascii="Arial" w:eastAsia="MS PGothic" w:hAnsi="Arial" w:cs="Arial"/>
          <w:sz w:val="24"/>
          <w:szCs w:val="24"/>
        </w:rPr>
        <w:t xml:space="preserve"> (RRS)</w:t>
      </w:r>
      <w:bookmarkEnd w:id="52"/>
    </w:p>
    <w:p w14:paraId="0746814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36D987D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14:paraId="523DD65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14:paraId="2953C1A3" w14:textId="77777777" w:rsidR="003D2457" w:rsidRPr="00AF524C" w:rsidRDefault="003D2457" w:rsidP="00C64209">
      <w:pPr>
        <w:pStyle w:val="ProductList-Body"/>
        <w:rPr>
          <w:rFonts w:ascii="Arial" w:eastAsia="MS PGothic" w:hAnsi="Arial" w:cs="Arial"/>
          <w:szCs w:val="24"/>
        </w:rPr>
      </w:pPr>
    </w:p>
    <w:p w14:paraId="0D38466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42F0F1F9" w14:textId="77777777" w:rsidR="00403322" w:rsidRDefault="00403322" w:rsidP="00403322">
      <w:pPr>
        <w:pStyle w:val="ProductList-Body"/>
      </w:pPr>
    </w:p>
    <w:p w14:paraId="307FA52A" w14:textId="77777777" w:rsidR="00403322" w:rsidRPr="00434BE0" w:rsidRDefault="0003580C"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F00F9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6CCF074" w14:textId="77777777" w:rsidTr="00F67616">
        <w:trPr>
          <w:tblHeader/>
        </w:trPr>
        <w:tc>
          <w:tcPr>
            <w:tcW w:w="5400" w:type="dxa"/>
            <w:shd w:val="clear" w:color="auto" w:fill="0072C6"/>
          </w:tcPr>
          <w:p w14:paraId="33927A0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55F5F0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B293354" w14:textId="77777777" w:rsidTr="00F67616">
        <w:tc>
          <w:tcPr>
            <w:tcW w:w="5400" w:type="dxa"/>
          </w:tcPr>
          <w:p w14:paraId="7F31370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14:paraId="1E18094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19E4C9BA" w14:textId="77777777" w:rsidTr="00F67616">
        <w:tc>
          <w:tcPr>
            <w:tcW w:w="5400" w:type="dxa"/>
          </w:tcPr>
          <w:p w14:paraId="16A2D00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14:paraId="7F13139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791BADEC" w14:textId="77777777" w:rsidR="003D2457" w:rsidRPr="00AF524C" w:rsidRDefault="003D2457" w:rsidP="00C64209">
      <w:pPr>
        <w:pStyle w:val="ProductList-Body"/>
        <w:rPr>
          <w:rFonts w:ascii="Arial" w:eastAsia="MS PGothic" w:hAnsi="Arial" w:cs="Arial"/>
          <w:szCs w:val="24"/>
        </w:rPr>
      </w:pPr>
    </w:p>
    <w:p w14:paraId="35EC304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41049285"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6775CEC8"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3" w:name="_Toc418674589"/>
      <w:r w:rsidRPr="00AF524C">
        <w:rPr>
          <w:rFonts w:ascii="Arial" w:eastAsia="MS PGothic" w:hAnsi="Arial" w:cs="Arial"/>
          <w:sz w:val="24"/>
          <w:szCs w:val="24"/>
          <w:lang w:val="ja-JP"/>
        </w:rPr>
        <w:t xml:space="preserve">Media Services – </w:t>
      </w:r>
      <w:r w:rsidRPr="00AF524C">
        <w:rPr>
          <w:rFonts w:ascii="Arial" w:eastAsia="MS PGothic" w:hAnsi="Arial" w:cs="Arial"/>
          <w:sz w:val="24"/>
          <w:szCs w:val="24"/>
          <w:lang w:val="ja-JP"/>
        </w:rPr>
        <w:t>エンコード</w:t>
      </w:r>
      <w:r w:rsidRPr="00AF524C">
        <w:rPr>
          <w:rFonts w:ascii="Arial" w:eastAsia="MS PGothic" w:hAnsi="Arial" w:cs="Arial"/>
          <w:sz w:val="24"/>
          <w:szCs w:val="24"/>
          <w:lang w:val="ja-JP"/>
        </w:rPr>
        <w:t xml:space="preserve"> </w:t>
      </w:r>
      <w:r w:rsidRPr="00AF524C">
        <w:rPr>
          <w:rFonts w:ascii="Arial" w:eastAsia="MS PGothic" w:hAnsi="Arial" w:cs="Arial"/>
          <w:sz w:val="24"/>
          <w:szCs w:val="24"/>
          <w:lang w:val="ja-JP"/>
        </w:rPr>
        <w:t>サービス</w:t>
      </w:r>
      <w:bookmarkEnd w:id="53"/>
    </w:p>
    <w:p w14:paraId="2D8AC00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14:paraId="3EF57933"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w:t>
      </w:r>
      <w:r w:rsidRPr="00AF524C">
        <w:rPr>
          <w:rFonts w:ascii="Arial" w:eastAsia="MS PGothic" w:hAnsi="Arial" w:cs="Arial"/>
          <w:szCs w:val="24"/>
          <w:lang w:val="ja-JP"/>
        </w:rPr>
        <w:t>」とは、</w:t>
      </w:r>
      <w:r w:rsidRPr="00AF524C">
        <w:rPr>
          <w:rFonts w:ascii="Arial" w:eastAsia="MS PGothic" w:hAnsi="Arial" w:cs="Arial"/>
          <w:szCs w:val="24"/>
        </w:rPr>
        <w:t xml:space="preserve">Media Services </w:t>
      </w:r>
      <w:r w:rsidRPr="00AF524C">
        <w:rPr>
          <w:rFonts w:ascii="Arial" w:eastAsia="MS PGothic" w:hAnsi="Arial" w:cs="Arial"/>
          <w:szCs w:val="24"/>
          <w:lang w:val="ja-JP"/>
        </w:rPr>
        <w:t>タスクで構成された、サブスクリプション単位のメディア</w:t>
      </w:r>
      <w:r w:rsidRPr="00AF524C">
        <w:rPr>
          <w:rFonts w:ascii="Arial" w:eastAsia="MS PGothic" w:hAnsi="Arial" w:cs="Arial"/>
          <w:szCs w:val="24"/>
        </w:rPr>
        <w:t xml:space="preserve"> </w:t>
      </w:r>
      <w:r w:rsidRPr="00AF524C">
        <w:rPr>
          <w:rFonts w:ascii="Arial" w:eastAsia="MS PGothic" w:hAnsi="Arial" w:cs="Arial"/>
          <w:szCs w:val="24"/>
          <w:lang w:val="ja-JP"/>
        </w:rPr>
        <w:t>ファイルの処理を意味します。</w:t>
      </w:r>
    </w:p>
    <w:p w14:paraId="6A377D4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」とは、トランザクション試行総数のうち、マイクロソフトが要求を受領してから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秒以内に成功コードが返されなかったすべての要求のセットです。</w:t>
      </w:r>
    </w:p>
    <w:p w14:paraId="6DCD1DB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14:paraId="70FB213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タスク</w:t>
      </w:r>
      <w:r w:rsidRPr="00AF524C">
        <w:rPr>
          <w:rFonts w:ascii="Arial" w:eastAsia="MS PGothic" w:hAnsi="Arial" w:cs="Arial"/>
          <w:szCs w:val="24"/>
          <w:lang w:val="ja-JP"/>
        </w:rPr>
        <w:t>」とは、お客様が構成した、メディア処理作業の個別の操作を意味します。メディア処理操作には、メディア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ファイルのエンコードおよび変換が含まれます。</w:t>
      </w:r>
    </w:p>
    <w:p w14:paraId="6D37474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サービスに関する認証された</w:t>
      </w:r>
      <w:r w:rsidRPr="00AF524C">
        <w:rPr>
          <w:rFonts w:ascii="Arial" w:eastAsia="MS PGothic" w:hAnsi="Arial" w:cs="Arial"/>
          <w:szCs w:val="24"/>
        </w:rPr>
        <w:t xml:space="preserve"> REST API </w:t>
      </w:r>
      <w:r w:rsidRPr="00AF524C">
        <w:rPr>
          <w:rFonts w:ascii="Arial" w:eastAsia="MS PGothic" w:hAnsi="Arial" w:cs="Arial"/>
          <w:szCs w:val="24"/>
          <w:lang w:val="ja-JP"/>
        </w:rPr>
        <w:t>要求の総数です。トランザクション試行総数には、最初のエラー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コードを受信してから</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分以内に繰り返し行われる、エラー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コードを返す</w:t>
      </w:r>
      <w:r w:rsidRPr="00AF524C">
        <w:rPr>
          <w:rFonts w:ascii="Arial" w:eastAsia="MS PGothic" w:hAnsi="Arial" w:cs="Arial"/>
          <w:szCs w:val="24"/>
          <w:lang w:val="ja-JP"/>
        </w:rPr>
        <w:t xml:space="preserve"> REST API </w:t>
      </w:r>
      <w:r w:rsidRPr="00AF524C">
        <w:rPr>
          <w:rFonts w:ascii="Arial" w:eastAsia="MS PGothic" w:hAnsi="Arial" w:cs="Arial"/>
          <w:szCs w:val="24"/>
          <w:lang w:val="ja-JP"/>
        </w:rPr>
        <w:t>要求は含まれません。</w:t>
      </w:r>
    </w:p>
    <w:p w14:paraId="7CB63D17" w14:textId="77777777" w:rsidR="003D2457" w:rsidRPr="00AF524C" w:rsidRDefault="003D2457" w:rsidP="00C64209">
      <w:pPr>
        <w:pStyle w:val="ProductList-Body"/>
        <w:rPr>
          <w:rFonts w:ascii="Arial" w:eastAsia="MS PGothic" w:hAnsi="Arial" w:cs="Arial"/>
          <w:szCs w:val="24"/>
        </w:rPr>
      </w:pPr>
    </w:p>
    <w:p w14:paraId="7652948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59185ADA" w14:textId="77777777" w:rsidR="00403322" w:rsidRDefault="00403322" w:rsidP="00403322">
      <w:pPr>
        <w:pStyle w:val="ProductList-Body"/>
      </w:pPr>
    </w:p>
    <w:p w14:paraId="16624161" w14:textId="77777777" w:rsidR="00403322" w:rsidRPr="00434BE0" w:rsidRDefault="0003580C"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272D418" w14:textId="77777777"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AFBF4F8" w14:textId="77777777" w:rsidTr="00F67616">
        <w:trPr>
          <w:tblHeader/>
        </w:trPr>
        <w:tc>
          <w:tcPr>
            <w:tcW w:w="5400" w:type="dxa"/>
            <w:shd w:val="clear" w:color="auto" w:fill="0072C6"/>
          </w:tcPr>
          <w:p w14:paraId="1A3F7CDB"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0A592C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AEDAF9B" w14:textId="77777777" w:rsidTr="00F67616">
        <w:tc>
          <w:tcPr>
            <w:tcW w:w="5400" w:type="dxa"/>
          </w:tcPr>
          <w:p w14:paraId="6EF1956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14:paraId="44FE4D7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6817353" w14:textId="77777777" w:rsidTr="00F67616">
        <w:tc>
          <w:tcPr>
            <w:tcW w:w="5400" w:type="dxa"/>
          </w:tcPr>
          <w:p w14:paraId="3B76B90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14:paraId="54A62FB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F31E396"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7F4C052"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 w:val="24"/>
          <w:szCs w:val="24"/>
        </w:rPr>
      </w:pPr>
      <w:bookmarkStart w:id="54" w:name="_Toc418674590"/>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インデクサー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4"/>
    </w:p>
    <w:p w14:paraId="7382C08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lastRenderedPageBreak/>
        <w:t>用語の追加定義</w:t>
      </w:r>
      <w:r w:rsidRPr="00AF524C">
        <w:rPr>
          <w:rFonts w:ascii="Arial" w:eastAsia="MS PGothic" w:hAnsi="Arial" w:cs="Arial"/>
          <w:szCs w:val="24"/>
        </w:rPr>
        <w:t>:</w:t>
      </w:r>
    </w:p>
    <w:p w14:paraId="7A2225A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エンコード予約ユニット</w:t>
      </w:r>
      <w:r w:rsidRPr="00AF524C">
        <w:rPr>
          <w:rFonts w:ascii="Arial" w:eastAsia="MS PGothic" w:hAnsi="Arial" w:cs="Arial"/>
          <w:szCs w:val="24"/>
          <w:lang w:val="ja-JP"/>
        </w:rPr>
        <w:t>」とは、</w:t>
      </w:r>
      <w:r w:rsidRPr="00AF524C">
        <w:rPr>
          <w:rFonts w:ascii="Arial" w:eastAsia="MS PGothic" w:hAnsi="Arial" w:cs="Arial"/>
          <w:szCs w:val="24"/>
          <w:lang w:val="ja-JP"/>
        </w:rPr>
        <w:t xml:space="preserve">Azure Media Services </w:t>
      </w:r>
      <w:r w:rsidRPr="00AF524C">
        <w:rPr>
          <w:rFonts w:ascii="Arial" w:eastAsia="MS PGothic" w:hAnsi="Arial" w:cs="Arial"/>
          <w:szCs w:val="24"/>
          <w:lang w:val="ja-JP"/>
        </w:rPr>
        <w:t>アカウントでお客様が購入したエンコード予約ユニットを意味します。</w:t>
      </w:r>
    </w:p>
    <w:p w14:paraId="0B0C8E9B" w14:textId="77777777" w:rsidR="00982980" w:rsidRDefault="00982980" w:rsidP="00982980">
      <w:pPr>
        <w:pStyle w:val="ProductList-Body"/>
        <w:rPr>
          <w:rFonts w:ascii="Arial" w:eastAsia="MS PGothic" w:hAnsi="Arial"/>
          <w:szCs w:val="24"/>
          <w:lang w:val="ja-JP"/>
        </w:rPr>
      </w:pPr>
      <w:r>
        <w:rPr>
          <w:rFonts w:ascii="Arial" w:eastAsia="MS PGothic" w:hAnsi="Arial" w:hint="eastAsia"/>
          <w:szCs w:val="24"/>
          <w:lang w:val="ja-JP"/>
        </w:rPr>
        <w:t>「</w:t>
      </w:r>
      <w:r>
        <w:rPr>
          <w:rFonts w:ascii="Arial" w:eastAsia="MS PGothic" w:hAnsi="Arial" w:hint="eastAsia"/>
          <w:b/>
          <w:color w:val="00188F"/>
          <w:szCs w:val="24"/>
          <w:lang w:val="ja-JP"/>
        </w:rPr>
        <w:t>失敗したトランザクション</w:t>
      </w:r>
      <w:r>
        <w:rPr>
          <w:rFonts w:ascii="Arial" w:eastAsia="MS PGothic" w:hAnsi="Arial" w:hint="eastAsia"/>
          <w:szCs w:val="24"/>
          <w:lang w:val="ja-JP"/>
        </w:rPr>
        <w:t>」とは、トランザクション試行総数のうち、</w:t>
      </w:r>
      <w:r>
        <w:rPr>
          <w:rFonts w:ascii="Arial" w:eastAsia="MS PGothic" w:hAnsi="Arial"/>
          <w:szCs w:val="24"/>
        </w:rPr>
        <w:t xml:space="preserve">a) </w:t>
      </w:r>
      <w:r>
        <w:rPr>
          <w:rFonts w:ascii="Arial" w:eastAsia="MS PGothic" w:hAnsi="Arial" w:hint="eastAsia"/>
          <w:szCs w:val="24"/>
          <w:lang w:val="ja-JP"/>
        </w:rPr>
        <w:t>入力ファイルの所要時間の</w:t>
      </w:r>
      <w:r>
        <w:rPr>
          <w:rFonts w:ascii="Arial" w:eastAsia="MS PGothic" w:hAnsi="Arial"/>
          <w:szCs w:val="24"/>
        </w:rPr>
        <w:t xml:space="preserve"> 3 </w:t>
      </w:r>
      <w:r>
        <w:rPr>
          <w:rFonts w:ascii="Arial" w:eastAsia="MS PGothic" w:hAnsi="Arial" w:hint="eastAsia"/>
          <w:szCs w:val="24"/>
          <w:lang w:val="ja-JP"/>
        </w:rPr>
        <w:t>倍の時間以内に完了しなかった、または</w:t>
      </w:r>
      <w:r>
        <w:rPr>
          <w:rFonts w:ascii="Arial" w:eastAsia="MS PGothic" w:hAnsi="Arial"/>
          <w:szCs w:val="24"/>
        </w:rPr>
        <w:t xml:space="preserve"> b) </w:t>
      </w:r>
      <w:r>
        <w:rPr>
          <w:rFonts w:ascii="Arial" w:eastAsia="MS PGothic" w:hAnsi="Arial" w:hint="eastAsia"/>
          <w:szCs w:val="24"/>
          <w:lang w:val="ja-JP"/>
        </w:rPr>
        <w:t>インデクサー</w:t>
      </w:r>
      <w:r>
        <w:rPr>
          <w:rFonts w:ascii="Arial" w:eastAsia="MS PGothic" w:hAnsi="Arial"/>
          <w:szCs w:val="24"/>
        </w:rPr>
        <w:t xml:space="preserve"> </w:t>
      </w:r>
      <w:r>
        <w:rPr>
          <w:rFonts w:ascii="Arial" w:eastAsia="MS PGothic" w:hAnsi="Arial" w:hint="eastAsia"/>
          <w:szCs w:val="24"/>
          <w:lang w:val="ja-JP"/>
        </w:rPr>
        <w:t>タスクがエンコード予約ユニットを使用できるようになった時点から</w:t>
      </w:r>
      <w:r>
        <w:rPr>
          <w:rFonts w:ascii="Arial" w:eastAsia="MS PGothic" w:hAnsi="Arial"/>
          <w:szCs w:val="24"/>
        </w:rPr>
        <w:t xml:space="preserve"> 5 </w:t>
      </w:r>
      <w:r>
        <w:rPr>
          <w:rFonts w:ascii="Arial" w:eastAsia="MS PGothic" w:hAnsi="Arial" w:hint="eastAsia"/>
          <w:szCs w:val="24"/>
          <w:lang w:val="ja-JP"/>
        </w:rPr>
        <w:t>分以内に処理が開始されなかった、インデクサー</w:t>
      </w:r>
      <w:r>
        <w:rPr>
          <w:rFonts w:ascii="Arial" w:eastAsia="MS PGothic" w:hAnsi="Arial"/>
          <w:szCs w:val="24"/>
        </w:rPr>
        <w:t xml:space="preserve"> </w:t>
      </w:r>
      <w:r>
        <w:rPr>
          <w:rFonts w:ascii="Arial" w:eastAsia="MS PGothic" w:hAnsi="Arial" w:hint="eastAsia"/>
          <w:szCs w:val="24"/>
          <w:lang w:val="ja-JP"/>
        </w:rPr>
        <w:t>タスクのセットです。</w:t>
      </w:r>
    </w:p>
    <w:p w14:paraId="7BC796AA" w14:textId="77777777" w:rsidR="00982980" w:rsidRDefault="00982980" w:rsidP="00982980">
      <w:pPr>
        <w:pStyle w:val="ProductList-Body"/>
        <w:rPr>
          <w:rFonts w:ascii="Arial" w:eastAsia="MS PGothic" w:hAnsi="Arial" w:cs="Arial"/>
          <w:sz w:val="20"/>
          <w:szCs w:val="20"/>
        </w:rPr>
      </w:pPr>
      <w:r>
        <w:rPr>
          <w:rFonts w:ascii="Arial" w:eastAsia="MS PGothic" w:hAnsi="Arial" w:cs="Arial" w:hint="eastAsia"/>
          <w:sz w:val="20"/>
          <w:szCs w:val="20"/>
          <w:lang w:val="ja-JP"/>
        </w:rPr>
        <w:t>「</w:t>
      </w:r>
      <w:r>
        <w:rPr>
          <w:rFonts w:ascii="Arial" w:eastAsia="MS PGothic" w:hAnsi="Arial" w:cs="Arial" w:hint="eastAsia"/>
          <w:b/>
          <w:color w:val="00188F"/>
          <w:sz w:val="20"/>
          <w:szCs w:val="20"/>
          <w:lang w:val="ja-JP"/>
        </w:rPr>
        <w:t>インデクサー</w:t>
      </w:r>
      <w:r>
        <w:rPr>
          <w:rFonts w:ascii="Arial" w:eastAsia="MS PGothic" w:hAnsi="Arial" w:cs="Arial"/>
          <w:b/>
          <w:color w:val="00188F"/>
          <w:sz w:val="20"/>
          <w:szCs w:val="20"/>
          <w:lang w:val="ja-JP"/>
        </w:rPr>
        <w:t xml:space="preserve"> </w:t>
      </w:r>
      <w:r>
        <w:rPr>
          <w:rFonts w:ascii="Arial" w:eastAsia="MS PGothic" w:hAnsi="Arial" w:cs="Arial" w:hint="eastAsia"/>
          <w:b/>
          <w:color w:val="00188F"/>
          <w:sz w:val="20"/>
          <w:szCs w:val="20"/>
          <w:lang w:val="ja-JP"/>
        </w:rPr>
        <w:t>タスク</w:t>
      </w:r>
      <w:r>
        <w:rPr>
          <w:rFonts w:ascii="Arial" w:eastAsia="MS PGothic" w:hAnsi="Arial" w:cs="Arial" w:hint="eastAsia"/>
          <w:sz w:val="20"/>
          <w:szCs w:val="20"/>
          <w:lang w:val="ja-JP"/>
        </w:rPr>
        <w:t>」とは、所要時間が</w:t>
      </w:r>
      <w:r>
        <w:rPr>
          <w:rFonts w:ascii="Arial" w:eastAsia="MS PGothic" w:hAnsi="Arial" w:cs="Arial"/>
          <w:sz w:val="20"/>
          <w:szCs w:val="20"/>
          <w:lang w:val="ja-JP"/>
        </w:rPr>
        <w:t xml:space="preserve"> 5 </w:t>
      </w:r>
      <w:r>
        <w:rPr>
          <w:rFonts w:ascii="Arial" w:eastAsia="MS PGothic" w:hAnsi="Arial" w:cs="Arial" w:hint="eastAsia"/>
          <w:sz w:val="20"/>
          <w:szCs w:val="20"/>
          <w:lang w:val="ja-JP"/>
        </w:rPr>
        <w:t>分以上の</w:t>
      </w:r>
      <w:r>
        <w:rPr>
          <w:rFonts w:ascii="Arial" w:eastAsia="MS PGothic" w:hAnsi="Arial" w:cs="Arial"/>
          <w:sz w:val="20"/>
          <w:szCs w:val="20"/>
          <w:lang w:val="ja-JP"/>
        </w:rPr>
        <w:t xml:space="preserve"> MP3 </w:t>
      </w:r>
      <w:r>
        <w:rPr>
          <w:rFonts w:ascii="Arial" w:eastAsia="MS PGothic" w:hAnsi="Arial" w:cs="Arial" w:hint="eastAsia"/>
          <w:sz w:val="20"/>
          <w:szCs w:val="20"/>
          <w:lang w:val="ja-JP"/>
        </w:rPr>
        <w:t>入力ファイルのインデックスを作成するように構成された</w:t>
      </w:r>
      <w:r>
        <w:rPr>
          <w:rFonts w:ascii="Arial" w:eastAsia="MS PGothic" w:hAnsi="Arial" w:cs="Arial"/>
          <w:sz w:val="20"/>
          <w:szCs w:val="20"/>
          <w:lang w:val="ja-JP"/>
        </w:rPr>
        <w:t xml:space="preserve"> Media Services </w:t>
      </w:r>
      <w:r>
        <w:rPr>
          <w:rFonts w:ascii="Arial" w:eastAsia="MS PGothic" w:hAnsi="Arial" w:cs="Arial" w:hint="eastAsia"/>
          <w:sz w:val="20"/>
          <w:szCs w:val="20"/>
          <w:lang w:val="ja-JP"/>
        </w:rPr>
        <w:t>タスクを意味します。</w:t>
      </w:r>
    </w:p>
    <w:p w14:paraId="32EBE71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lang w:val="ja-JP"/>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請求月間</w:t>
      </w:r>
      <w:r w:rsidR="00242D1A">
        <w:rPr>
          <w:rFonts w:ascii="Arial" w:eastAsia="MS PGothic" w:hAnsi="Arial" w:cs="Arial" w:hint="eastAsia"/>
          <w:szCs w:val="24"/>
          <w:lang w:val="ja-JP"/>
        </w:rPr>
        <w:t>に</w:t>
      </w:r>
      <w:r w:rsidRPr="00AF524C">
        <w:rPr>
          <w:rFonts w:ascii="Arial" w:eastAsia="MS PGothic" w:hAnsi="Arial" w:cs="Arial"/>
          <w:szCs w:val="24"/>
          <w:lang w:val="ja-JP"/>
        </w:rPr>
        <w:t>、利用可能なエンコード予約ユニットを使用してお客様が実行を試行したインデクサー</w:t>
      </w:r>
      <w:r w:rsidRPr="00AF524C">
        <w:rPr>
          <w:rFonts w:ascii="Arial" w:eastAsia="MS PGothic" w:hAnsi="Arial" w:cs="Arial"/>
          <w:szCs w:val="24"/>
          <w:lang w:val="ja-JP"/>
        </w:rPr>
        <w:t xml:space="preserve"> </w:t>
      </w:r>
      <w:r w:rsidRPr="00AF524C">
        <w:rPr>
          <w:rFonts w:ascii="Arial" w:eastAsia="MS PGothic" w:hAnsi="Arial" w:cs="Arial"/>
          <w:szCs w:val="24"/>
          <w:lang w:val="ja-JP"/>
        </w:rPr>
        <w:t>タスクの総数です。</w:t>
      </w:r>
    </w:p>
    <w:p w14:paraId="1F0DA74A" w14:textId="77777777" w:rsidR="003D2457" w:rsidRPr="00AF524C" w:rsidRDefault="003D2457" w:rsidP="00C64209">
      <w:pPr>
        <w:pStyle w:val="ProductList-Body"/>
        <w:rPr>
          <w:rFonts w:ascii="Arial" w:eastAsia="MS PGothic" w:hAnsi="Arial" w:cs="Arial"/>
          <w:szCs w:val="24"/>
        </w:rPr>
      </w:pPr>
    </w:p>
    <w:p w14:paraId="69D7895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lang w:val="ja-JP"/>
        </w:rPr>
        <w:t xml:space="preserve">: </w:t>
      </w:r>
      <w:r w:rsidRPr="00AF524C">
        <w:rPr>
          <w:rFonts w:ascii="Arial" w:eastAsia="MS PGothic" w:hAnsi="Arial" w:cs="Arial"/>
          <w:szCs w:val="24"/>
          <w:lang w:val="ja-JP"/>
        </w:rPr>
        <w:t>月間稼働率は次の式を用いて計算されます。</w:t>
      </w:r>
    </w:p>
    <w:p w14:paraId="0CBD9991" w14:textId="77777777" w:rsidR="00403322" w:rsidRDefault="00403322" w:rsidP="00403322">
      <w:pPr>
        <w:pStyle w:val="ProductList-Body"/>
      </w:pPr>
    </w:p>
    <w:p w14:paraId="60B90EEA" w14:textId="77777777" w:rsidR="00403322" w:rsidRPr="00434BE0" w:rsidRDefault="0003580C"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67E0C89" w14:textId="77777777"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8A8A779" w14:textId="77777777" w:rsidTr="00F67616">
        <w:trPr>
          <w:tblHeader/>
        </w:trPr>
        <w:tc>
          <w:tcPr>
            <w:tcW w:w="5400" w:type="dxa"/>
            <w:shd w:val="clear" w:color="auto" w:fill="0072C6"/>
          </w:tcPr>
          <w:p w14:paraId="1CB3C25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732F33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C338588" w14:textId="77777777" w:rsidTr="00F67616">
        <w:tc>
          <w:tcPr>
            <w:tcW w:w="5400" w:type="dxa"/>
          </w:tcPr>
          <w:p w14:paraId="392D8C6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14:paraId="2370DF4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712930CB" w14:textId="77777777" w:rsidTr="00F67616">
        <w:tc>
          <w:tcPr>
            <w:tcW w:w="5400" w:type="dxa"/>
          </w:tcPr>
          <w:p w14:paraId="1F96963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14:paraId="6F0D6D5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441DBF3"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D9FCB05" w14:textId="77777777" w:rsidR="004573DB" w:rsidRDefault="004573DB" w:rsidP="004573DB">
      <w:pPr>
        <w:pStyle w:val="ProductList-Offering2Heading"/>
        <w:tabs>
          <w:tab w:val="clear" w:pos="360"/>
          <w:tab w:val="clear" w:pos="720"/>
          <w:tab w:val="clear" w:pos="1080"/>
        </w:tabs>
        <w:outlineLvl w:val="2"/>
        <w:rPr>
          <w:rFonts w:ascii="Arial" w:eastAsia="MS PGothic" w:hAnsi="Arial"/>
          <w:sz w:val="24"/>
          <w:szCs w:val="24"/>
        </w:rPr>
      </w:pPr>
      <w:bookmarkStart w:id="55" w:name="_Toc418674591"/>
      <w:r>
        <w:rPr>
          <w:rFonts w:ascii="Arial" w:eastAsia="MS PGothic" w:hAnsi="Arial"/>
          <w:sz w:val="24"/>
          <w:szCs w:val="24"/>
          <w:lang w:val="ja-JP"/>
        </w:rPr>
        <w:t xml:space="preserve">Media Services – </w:t>
      </w:r>
      <w:r>
        <w:rPr>
          <w:rFonts w:ascii="Arial" w:eastAsia="MS PGothic" w:hAnsi="Arial" w:hint="eastAsia"/>
          <w:sz w:val="24"/>
          <w:szCs w:val="24"/>
          <w:lang w:val="ja-JP"/>
        </w:rPr>
        <w:t>ライブ</w:t>
      </w:r>
      <w:r>
        <w:rPr>
          <w:rFonts w:ascii="Arial" w:eastAsia="MS PGothic" w:hAnsi="Arial"/>
          <w:sz w:val="24"/>
          <w:szCs w:val="24"/>
          <w:lang w:val="ja-JP"/>
        </w:rPr>
        <w:t xml:space="preserve"> </w:t>
      </w:r>
      <w:r>
        <w:rPr>
          <w:rFonts w:ascii="Arial" w:eastAsia="MS PGothic" w:hAnsi="Arial" w:hint="eastAsia"/>
          <w:sz w:val="24"/>
          <w:szCs w:val="24"/>
          <w:lang w:val="ja-JP"/>
        </w:rPr>
        <w:t>チャネル</w:t>
      </w:r>
      <w:bookmarkEnd w:id="55"/>
    </w:p>
    <w:p w14:paraId="763C8589" w14:textId="77777777"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color w:val="00188F"/>
          <w:szCs w:val="24"/>
          <w:lang w:val="ja-JP"/>
        </w:rPr>
        <w:t>:</w:t>
      </w:r>
    </w:p>
    <w:p w14:paraId="0ADBC964" w14:textId="77777777"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チャネル</w:t>
      </w:r>
      <w:r>
        <w:rPr>
          <w:rFonts w:ascii="Arial" w:eastAsia="MS PGothic" w:hAnsi="Arial" w:hint="eastAsia"/>
          <w:szCs w:val="24"/>
          <w:lang w:val="ja-JP"/>
        </w:rPr>
        <w:t>」とは、メディア</w:t>
      </w:r>
      <w:r>
        <w:rPr>
          <w:rFonts w:ascii="Arial" w:eastAsia="MS PGothic" w:hAnsi="Arial"/>
          <w:szCs w:val="24"/>
        </w:rPr>
        <w:t xml:space="preserve"> </w:t>
      </w:r>
      <w:r>
        <w:rPr>
          <w:rFonts w:ascii="Arial" w:eastAsia="MS PGothic" w:hAnsi="Arial" w:hint="eastAsia"/>
          <w:szCs w:val="24"/>
          <w:lang w:val="ja-JP"/>
        </w:rPr>
        <w:t>データを受信するように構成されたメディア</w:t>
      </w:r>
      <w:r>
        <w:rPr>
          <w:rFonts w:ascii="Arial" w:eastAsia="MS PGothic" w:hAnsi="Arial"/>
          <w:szCs w:val="24"/>
        </w:rPr>
        <w:t xml:space="preserve"> </w:t>
      </w:r>
      <w:r>
        <w:rPr>
          <w:rFonts w:ascii="Arial" w:eastAsia="MS PGothic" w:hAnsi="Arial" w:hint="eastAsia"/>
          <w:szCs w:val="24"/>
          <w:lang w:val="ja-JP"/>
        </w:rPr>
        <w:t>サービス内のエンドポイントを意味します。</w:t>
      </w:r>
    </w:p>
    <w:p w14:paraId="2CC9B51B" w14:textId="77777777"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デプロイ時間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請求月間において所定のチャネルが購入され、</w:t>
      </w:r>
      <w:r>
        <w:rPr>
          <w:rFonts w:ascii="Arial" w:eastAsia="MS PGothic" w:hAnsi="Arial"/>
          <w:szCs w:val="24"/>
        </w:rPr>
        <w:t xml:space="preserve">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サービスに割り当てられて、実行状態にあった総時間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です。</w:t>
      </w:r>
    </w:p>
    <w:p w14:paraId="513593FD" w14:textId="77777777"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最大利用時間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請求月間に購入され</w:t>
      </w:r>
      <w:r>
        <w:rPr>
          <w:rFonts w:ascii="Arial" w:eastAsia="MS PGothic" w:hAnsi="Arial"/>
          <w:szCs w:val="24"/>
        </w:rPr>
        <w:t xml:space="preserve"> 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サービスに割り当てられていたすべてのチャネルにわたるデプロイ時間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の合計です。</w:t>
      </w:r>
    </w:p>
    <w:p w14:paraId="0F7B402F" w14:textId="77777777"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メディア</w:t>
      </w:r>
      <w:r>
        <w:rPr>
          <w:rFonts w:ascii="Arial" w:eastAsia="MS PGothic" w:hAnsi="Arial"/>
          <w:b/>
          <w:color w:val="00188F"/>
          <w:szCs w:val="24"/>
        </w:rPr>
        <w:t xml:space="preserve"> </w:t>
      </w:r>
      <w:r>
        <w:rPr>
          <w:rFonts w:ascii="Arial" w:eastAsia="MS PGothic" w:hAnsi="Arial" w:hint="eastAsia"/>
          <w:b/>
          <w:color w:val="00188F"/>
          <w:szCs w:val="24"/>
          <w:lang w:val="ja-JP"/>
        </w:rPr>
        <w:t>サービス</w:t>
      </w:r>
      <w:r>
        <w:rPr>
          <w:rFonts w:ascii="Arial" w:eastAsia="MS PGothic" w:hAnsi="Arial" w:hint="eastAsia"/>
          <w:szCs w:val="24"/>
          <w:lang w:val="ja-JP"/>
        </w:rPr>
        <w:t>」とは、管理ポータルに作成される、お客様の</w:t>
      </w:r>
      <w:r>
        <w:rPr>
          <w:rFonts w:ascii="Arial" w:eastAsia="MS PGothic" w:hAnsi="Arial"/>
          <w:szCs w:val="24"/>
        </w:rPr>
        <w:t xml:space="preserve"> Microsoft Azure </w:t>
      </w:r>
      <w:r>
        <w:rPr>
          <w:rFonts w:ascii="Arial" w:eastAsia="MS PGothic" w:hAnsi="Arial" w:hint="eastAsia"/>
          <w:szCs w:val="24"/>
          <w:lang w:val="ja-JP"/>
        </w:rPr>
        <w:t>サブスクリプションに関連付けられた</w:t>
      </w:r>
      <w:r>
        <w:rPr>
          <w:rFonts w:ascii="Arial" w:eastAsia="MS PGothic" w:hAnsi="Arial"/>
          <w:szCs w:val="24"/>
        </w:rPr>
        <w:t xml:space="preserve"> Azure Media Services </w:t>
      </w:r>
      <w:r>
        <w:rPr>
          <w:rFonts w:ascii="Arial" w:eastAsia="MS PGothic" w:hAnsi="Arial" w:hint="eastAsia"/>
          <w:szCs w:val="24"/>
          <w:lang w:val="ja-JP"/>
        </w:rPr>
        <w:t>アカウントを意味します。各</w:t>
      </w:r>
      <w:r>
        <w:rPr>
          <w:rFonts w:ascii="Arial" w:eastAsia="MS PGothic" w:hAnsi="Arial"/>
          <w:szCs w:val="24"/>
        </w:rPr>
        <w:t xml:space="preserve"> Microsoft Azure </w:t>
      </w:r>
      <w:r>
        <w:rPr>
          <w:rFonts w:ascii="Arial" w:eastAsia="MS PGothic" w:hAnsi="Arial" w:hint="eastAsia"/>
          <w:szCs w:val="24"/>
          <w:lang w:val="ja-JP"/>
        </w:rPr>
        <w:t>サブスクリプションには、</w:t>
      </w:r>
      <w:r>
        <w:rPr>
          <w:rFonts w:ascii="Arial" w:eastAsia="MS PGothic" w:hAnsi="Arial"/>
          <w:szCs w:val="24"/>
        </w:rPr>
        <w:t xml:space="preserve">2 </w:t>
      </w:r>
      <w:r>
        <w:rPr>
          <w:rFonts w:ascii="Arial" w:eastAsia="MS PGothic" w:hAnsi="Arial" w:hint="eastAsia"/>
          <w:szCs w:val="24"/>
          <w:lang w:val="ja-JP"/>
        </w:rPr>
        <w:t>つ以上のメディア</w:t>
      </w:r>
      <w:r>
        <w:rPr>
          <w:rFonts w:ascii="Arial" w:eastAsia="MS PGothic" w:hAnsi="Arial"/>
          <w:szCs w:val="24"/>
        </w:rPr>
        <w:t xml:space="preserve"> </w:t>
      </w:r>
      <w:r>
        <w:rPr>
          <w:rFonts w:ascii="Arial" w:eastAsia="MS PGothic" w:hAnsi="Arial" w:hint="eastAsia"/>
          <w:szCs w:val="24"/>
          <w:lang w:val="ja-JP"/>
        </w:rPr>
        <w:t>サービスを関連付けることができます。</w:t>
      </w:r>
    </w:p>
    <w:p w14:paraId="0659F470" w14:textId="77777777" w:rsidR="004573DB" w:rsidRDefault="004573DB" w:rsidP="004573DB">
      <w:pPr>
        <w:pStyle w:val="ProductList-Body"/>
        <w:spacing w:after="40"/>
        <w:rPr>
          <w:rFonts w:ascii="Arial" w:eastAsia="MS PGothic" w:hAnsi="Arial"/>
          <w:szCs w:val="24"/>
        </w:rPr>
      </w:pPr>
    </w:p>
    <w:p w14:paraId="44032A5B" w14:textId="77777777" w:rsidR="004573DB" w:rsidRDefault="004573DB" w:rsidP="004573DB">
      <w:pPr>
        <w:pStyle w:val="ProductList-Body"/>
        <w:spacing w:after="40"/>
        <w:rPr>
          <w:rFonts w:ascii="Arial" w:eastAsia="MS PGothic" w:hAnsi="Arial"/>
          <w:szCs w:val="24"/>
        </w:rPr>
      </w:pPr>
      <w:r>
        <w:rPr>
          <w:rFonts w:ascii="Arial" w:eastAsia="MS PGothic" w:hAnsi="Arial" w:hint="eastAsia"/>
          <w:b/>
          <w:color w:val="00188F"/>
          <w:szCs w:val="24"/>
          <w:lang w:val="ja-JP"/>
        </w:rPr>
        <w:t>ダウンタイム</w:t>
      </w:r>
      <w:r>
        <w:rPr>
          <w:rFonts w:ascii="Arial" w:eastAsia="MS PGothic" w:hAnsi="Arial"/>
          <w:color w:val="00188F"/>
          <w:szCs w:val="24"/>
        </w:rPr>
        <w:t>:</w:t>
      </w:r>
      <w:r>
        <w:rPr>
          <w:rFonts w:ascii="Arial" w:eastAsia="MS PGothic" w:hAnsi="Arial"/>
          <w:szCs w:val="24"/>
        </w:rPr>
        <w:t xml:space="preserve"> </w:t>
      </w:r>
      <w:r>
        <w:rPr>
          <w:rFonts w:ascii="Arial" w:eastAsia="MS PGothic" w:hAnsi="Arial" w:hint="eastAsia"/>
          <w:szCs w:val="24"/>
          <w:lang w:val="ja-JP"/>
        </w:rPr>
        <w:t>デプロイ時間の合計累積時間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のうち、ライブ</w:t>
      </w:r>
      <w:r>
        <w:rPr>
          <w:rFonts w:ascii="Arial" w:eastAsia="MS PGothic" w:hAnsi="Arial"/>
          <w:szCs w:val="24"/>
        </w:rPr>
        <w:t xml:space="preserve"> </w:t>
      </w:r>
      <w:r>
        <w:rPr>
          <w:rFonts w:ascii="Arial" w:eastAsia="MS PGothic" w:hAnsi="Arial" w:hint="eastAsia"/>
          <w:szCs w:val="24"/>
          <w:lang w:val="ja-JP"/>
        </w:rPr>
        <w:t>チャネル</w:t>
      </w:r>
      <w:r>
        <w:rPr>
          <w:rFonts w:ascii="Arial" w:eastAsia="MS PGothic" w:hAnsi="Arial"/>
          <w:szCs w:val="24"/>
        </w:rPr>
        <w:t xml:space="preserve"> </w:t>
      </w:r>
      <w:r>
        <w:rPr>
          <w:rFonts w:ascii="Arial" w:eastAsia="MS PGothic" w:hAnsi="Arial" w:hint="eastAsia"/>
          <w:szCs w:val="24"/>
          <w:lang w:val="ja-JP"/>
        </w:rPr>
        <w:t>サービスを使用できなかった時間です。所定のチャネルについて</w:t>
      </w:r>
      <w:r>
        <w:rPr>
          <w:rFonts w:ascii="Arial" w:eastAsia="MS PGothic" w:hAnsi="Arial"/>
          <w:szCs w:val="24"/>
        </w:rPr>
        <w:t xml:space="preserve"> 1 </w:t>
      </w:r>
      <w:r>
        <w:rPr>
          <w:rFonts w:ascii="Arial" w:eastAsia="MS PGothic" w:hAnsi="Arial" w:hint="eastAsia"/>
          <w:szCs w:val="24"/>
          <w:lang w:val="ja-JP"/>
        </w:rPr>
        <w:t>分間連続して外部接続が失われたときに、そのチャネルは</w:t>
      </w:r>
      <w:r>
        <w:rPr>
          <w:rFonts w:ascii="Arial" w:eastAsia="MS PGothic" w:hAnsi="Arial"/>
          <w:szCs w:val="24"/>
        </w:rPr>
        <w:t xml:space="preserve"> 1 </w:t>
      </w:r>
      <w:r>
        <w:rPr>
          <w:rFonts w:ascii="Arial" w:eastAsia="MS PGothic" w:hAnsi="Arial" w:hint="eastAsia"/>
          <w:szCs w:val="24"/>
          <w:lang w:val="ja-JP"/>
        </w:rPr>
        <w:t>分間使用できなかったとみなされます。</w:t>
      </w:r>
    </w:p>
    <w:p w14:paraId="487CAB57" w14:textId="77777777" w:rsidR="004573DB" w:rsidRDefault="004573DB" w:rsidP="004573DB">
      <w:pPr>
        <w:pStyle w:val="ProductList-Body"/>
        <w:rPr>
          <w:rFonts w:ascii="Arial" w:eastAsia="MS PGothic" w:hAnsi="Arial"/>
          <w:szCs w:val="24"/>
        </w:rPr>
      </w:pPr>
    </w:p>
    <w:p w14:paraId="71C610FA" w14:textId="77777777"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月間稼働率</w:t>
      </w:r>
      <w:r>
        <w:rPr>
          <w:rFonts w:ascii="Arial" w:eastAsia="MS PGothic" w:hAnsi="Arial"/>
          <w:color w:val="00188F"/>
          <w:szCs w:val="24"/>
        </w:rPr>
        <w:t xml:space="preserve">: </w:t>
      </w:r>
      <w:r>
        <w:rPr>
          <w:rFonts w:ascii="Arial" w:eastAsia="MS PGothic" w:hAnsi="Arial" w:hint="eastAsia"/>
          <w:szCs w:val="24"/>
          <w:lang w:val="ja-JP"/>
        </w:rPr>
        <w:t>月間稼働率は次の式を用いて計算されます。</w:t>
      </w:r>
    </w:p>
    <w:p w14:paraId="568647FF" w14:textId="77777777" w:rsidR="004573DB" w:rsidRDefault="004573DB" w:rsidP="004573DB">
      <w:pPr>
        <w:pStyle w:val="ProductList-Body"/>
        <w:rPr>
          <w:rFonts w:ascii="Arial" w:eastAsia="MS PGothic" w:hAnsi="Arial"/>
        </w:rPr>
      </w:pPr>
    </w:p>
    <w:p w14:paraId="7884E12B" w14:textId="77777777" w:rsidR="004573DB" w:rsidRDefault="0003580C" w:rsidP="004573DB">
      <w:pPr>
        <w:pStyle w:val="12"/>
        <w:spacing w:line="240" w:lineRule="auto"/>
        <w:rPr>
          <w:rFonts w:ascii="Arial" w:eastAsia="MS PGothic" w:hAnsi="Arial"/>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CBF1F2A" w14:textId="77777777"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14:paraId="69A65746" w14:textId="77777777"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1B6180" w14:textId="77777777"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14:paraId="14786423" w14:textId="77777777"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サービス</w:t>
            </w:r>
            <w:r>
              <w:rPr>
                <w:rFonts w:ascii="Arial" w:eastAsia="MS PGothic" w:hAnsi="Arial"/>
                <w:color w:val="FFFFFF"/>
                <w:szCs w:val="24"/>
                <w:lang w:val="ja-JP"/>
              </w:rPr>
              <w:t xml:space="preserve"> </w:t>
            </w:r>
            <w:r>
              <w:rPr>
                <w:rFonts w:ascii="Arial" w:eastAsia="MS PGothic" w:hAnsi="Arial" w:hint="eastAsia"/>
                <w:color w:val="FFFFFF"/>
                <w:szCs w:val="24"/>
                <w:lang w:val="ja-JP"/>
              </w:rPr>
              <w:t>クレジット</w:t>
            </w:r>
          </w:p>
        </w:tc>
      </w:tr>
      <w:tr w:rsidR="004573DB" w14:paraId="639D50C9"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2D6EF9FD" w14:textId="77777777"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1579256C" w14:textId="77777777" w:rsidR="004573DB" w:rsidRDefault="004573DB">
            <w:pPr>
              <w:pStyle w:val="ProductList-OfferingBody"/>
              <w:jc w:val="center"/>
              <w:rPr>
                <w:rFonts w:ascii="Arial" w:eastAsia="MS PGothic" w:hAnsi="Arial"/>
                <w:szCs w:val="24"/>
              </w:rPr>
            </w:pPr>
            <w:r>
              <w:rPr>
                <w:rFonts w:ascii="Arial" w:eastAsia="MS PGothic" w:hAnsi="Arial"/>
                <w:szCs w:val="24"/>
              </w:rPr>
              <w:t>10%</w:t>
            </w:r>
          </w:p>
        </w:tc>
      </w:tr>
      <w:tr w:rsidR="004573DB" w14:paraId="3807D63F"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253123D6" w14:textId="77777777"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69388309" w14:textId="77777777" w:rsidR="004573DB" w:rsidRDefault="004573DB">
            <w:pPr>
              <w:pStyle w:val="ProductList-OfferingBody"/>
              <w:jc w:val="center"/>
              <w:rPr>
                <w:rFonts w:ascii="Arial" w:eastAsia="MS PGothic" w:hAnsi="Arial"/>
                <w:szCs w:val="24"/>
              </w:rPr>
            </w:pPr>
            <w:r>
              <w:rPr>
                <w:rFonts w:ascii="Arial" w:eastAsia="MS PGothic" w:hAnsi="Arial"/>
                <w:szCs w:val="24"/>
              </w:rPr>
              <w:t>25%</w:t>
            </w:r>
          </w:p>
        </w:tc>
      </w:tr>
    </w:tbl>
    <w:p w14:paraId="1FB310E5" w14:textId="77777777" w:rsidR="004573DB" w:rsidRDefault="0003580C" w:rsidP="004573DB">
      <w:pPr>
        <w:pStyle w:val="ProductList-Body"/>
        <w:shd w:val="clear" w:color="auto" w:fill="808080"/>
        <w:tabs>
          <w:tab w:val="clear" w:pos="360"/>
        </w:tabs>
        <w:spacing w:before="120" w:after="240"/>
        <w:jc w:val="right"/>
        <w:rPr>
          <w:rFonts w:ascii="Arial" w:eastAsia="MS PGothic" w:hAnsi="Arial" w:cs="Arial"/>
          <w:sz w:val="16"/>
          <w:szCs w:val="24"/>
        </w:rPr>
      </w:pPr>
      <w:hyperlink r:id="rId19" w:anchor="TOC" w:history="1">
        <w:r w:rsidR="004573DB">
          <w:rPr>
            <w:rStyle w:val="Hyperlink"/>
            <w:rFonts w:ascii="Arial" w:eastAsia="MS PGothic" w:hAnsi="Arial" w:hint="eastAsia"/>
            <w:sz w:val="16"/>
            <w:szCs w:val="24"/>
            <w:lang w:val="ja-JP"/>
          </w:rPr>
          <w:t>目次</w:t>
        </w:r>
      </w:hyperlink>
      <w:r w:rsidR="004573DB">
        <w:rPr>
          <w:rFonts w:ascii="Arial" w:eastAsia="MS PGothic" w:hAnsi="Arial"/>
          <w:sz w:val="16"/>
          <w:szCs w:val="24"/>
        </w:rPr>
        <w:t xml:space="preserve"> / </w:t>
      </w:r>
      <w:hyperlink r:id="rId20" w:anchor="Definitions" w:history="1">
        <w:r w:rsidR="004573DB">
          <w:rPr>
            <w:rStyle w:val="Hyperlink"/>
            <w:rFonts w:ascii="Arial" w:eastAsia="MS PGothic" w:hAnsi="Arial" w:hint="eastAsia"/>
            <w:sz w:val="16"/>
            <w:szCs w:val="24"/>
            <w:lang w:val="ja-JP"/>
          </w:rPr>
          <w:t>定義</w:t>
        </w:r>
      </w:hyperlink>
    </w:p>
    <w:p w14:paraId="339BEB26"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6" w:name="_Toc418674592"/>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ストリーミング</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6"/>
    </w:p>
    <w:p w14:paraId="7F98CEF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2449DD56"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ユニットが購入され、</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40BCF7D8"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w:t>
      </w:r>
      <w:r w:rsidRPr="00AF524C">
        <w:rPr>
          <w:rFonts w:ascii="Arial" w:eastAsia="MS PGothic" w:hAnsi="Arial" w:cs="Arial"/>
          <w:szCs w:val="24"/>
        </w:rPr>
        <w:t xml:space="preserve"> 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サービスに割り当てられていたすべてのストリーミング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2C7CFDE0"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14:paraId="52243D23"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」とは、お客様のメディア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サービスに対して発行される要求を意味します。</w:t>
      </w:r>
    </w:p>
    <w:p w14:paraId="534A3B7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ストリーミング</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ユニット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サービスについてお客様が購入した予約済みの送信容量を意味します。</w:t>
      </w:r>
    </w:p>
    <w:p w14:paraId="61D8E0B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」とは、少なくとも</w:t>
      </w:r>
      <w:r w:rsidRPr="00AF524C">
        <w:rPr>
          <w:rFonts w:ascii="Arial" w:eastAsia="MS PGothic" w:hAnsi="Arial" w:cs="Arial"/>
          <w:szCs w:val="24"/>
        </w:rPr>
        <w:t xml:space="preserve"> 1 </w:t>
      </w:r>
      <w:r w:rsidRPr="00AF524C">
        <w:rPr>
          <w:rFonts w:ascii="Arial" w:eastAsia="MS PGothic" w:hAnsi="Arial" w:cs="Arial"/>
          <w:szCs w:val="24"/>
          <w:lang w:val="ja-JP"/>
        </w:rPr>
        <w:t>つのストリーミング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ユニットが購入済みであり、メディア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サービスに割り当てられている場合に、当該メディア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サービスに関連付けられているお客様の</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アカウントでの、既存のメディア</w:t>
      </w:r>
      <w:r w:rsidRPr="00AF524C">
        <w:rPr>
          <w:rFonts w:ascii="Arial" w:eastAsia="MS PGothic" w:hAnsi="Arial" w:cs="Arial"/>
          <w:szCs w:val="24"/>
        </w:rPr>
        <w:t xml:space="preserve"> </w:t>
      </w:r>
      <w:r w:rsidRPr="00AF524C">
        <w:rPr>
          <w:rFonts w:ascii="Arial" w:eastAsia="MS PGothic" w:hAnsi="Arial" w:cs="Arial"/>
          <w:szCs w:val="24"/>
          <w:lang w:val="ja-JP"/>
        </w:rPr>
        <w:t>コンテンツに関するすべての適格な</w:t>
      </w:r>
      <w:r w:rsidRPr="00AF524C">
        <w:rPr>
          <w:rFonts w:ascii="Arial" w:eastAsia="MS PGothic" w:hAnsi="Arial" w:cs="Arial"/>
          <w:szCs w:val="24"/>
        </w:rPr>
        <w:t xml:space="preserve"> Media Services </w:t>
      </w:r>
      <w:r w:rsidRPr="00AF524C">
        <w:rPr>
          <w:rFonts w:ascii="Arial" w:eastAsia="MS PGothic" w:hAnsi="Arial" w:cs="Arial"/>
          <w:szCs w:val="24"/>
          <w:lang w:val="ja-JP"/>
        </w:rPr>
        <w:t>要求を意味します。有効な</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要求には、総スループットが割当帯域幅の</w:t>
      </w:r>
      <w:r w:rsidRPr="00AF524C">
        <w:rPr>
          <w:rFonts w:ascii="Arial" w:eastAsia="MS PGothic" w:hAnsi="Arial" w:cs="Arial"/>
          <w:szCs w:val="24"/>
          <w:lang w:val="ja-JP"/>
        </w:rPr>
        <w:t xml:space="preserve"> 80% </w:t>
      </w:r>
      <w:r w:rsidRPr="00AF524C">
        <w:rPr>
          <w:rFonts w:ascii="Arial" w:eastAsia="MS PGothic" w:hAnsi="Arial" w:cs="Arial"/>
          <w:szCs w:val="24"/>
          <w:lang w:val="ja-JP"/>
        </w:rPr>
        <w:t>を超える</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要求は含まれません。</w:t>
      </w:r>
    </w:p>
    <w:p w14:paraId="58325A39" w14:textId="77777777" w:rsidR="003D2457" w:rsidRPr="00AF524C" w:rsidRDefault="003D2457" w:rsidP="00C64209">
      <w:pPr>
        <w:pStyle w:val="ProductList-Body"/>
        <w:rPr>
          <w:rFonts w:ascii="Arial" w:eastAsia="MS PGothic" w:hAnsi="Arial" w:cs="Arial"/>
          <w:szCs w:val="24"/>
        </w:rPr>
      </w:pPr>
    </w:p>
    <w:p w14:paraId="1EBC12F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のうち、ストリーミング</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サービスを使用できなかった時間です。ストリーミング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ユニットに対して行われた有効なすべての</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コードに終わった場合に、そのストリーミング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302FD0BD" w14:textId="77777777" w:rsidR="003D2457" w:rsidRPr="00AF524C" w:rsidRDefault="003D2457" w:rsidP="00C64209">
      <w:pPr>
        <w:pStyle w:val="ProductList-Body"/>
        <w:rPr>
          <w:rFonts w:ascii="Arial" w:eastAsia="MS PGothic" w:hAnsi="Arial" w:cs="Arial"/>
          <w:szCs w:val="24"/>
        </w:rPr>
      </w:pPr>
    </w:p>
    <w:p w14:paraId="3567C20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88C0299" w14:textId="77777777" w:rsidR="003D40B2" w:rsidRDefault="003D40B2" w:rsidP="003D40B2">
      <w:pPr>
        <w:pStyle w:val="ProductList-Body"/>
      </w:pPr>
    </w:p>
    <w:p w14:paraId="5E4CA948" w14:textId="77777777" w:rsidR="003D40B2" w:rsidRPr="00434BE0" w:rsidRDefault="0003580C"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E07191B" w14:textId="77777777"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E9BFC2D" w14:textId="77777777" w:rsidTr="00F67616">
        <w:trPr>
          <w:tblHeader/>
        </w:trPr>
        <w:tc>
          <w:tcPr>
            <w:tcW w:w="5400" w:type="dxa"/>
            <w:shd w:val="clear" w:color="auto" w:fill="0072C6"/>
          </w:tcPr>
          <w:p w14:paraId="315AF48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962CE9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0BA7A5C" w14:textId="77777777" w:rsidTr="00F67616">
        <w:tc>
          <w:tcPr>
            <w:tcW w:w="5400" w:type="dxa"/>
          </w:tcPr>
          <w:p w14:paraId="3126203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14:paraId="1EAEBDF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2BB2DB8D" w14:textId="77777777" w:rsidTr="00F67616">
        <w:tc>
          <w:tcPr>
            <w:tcW w:w="5400" w:type="dxa"/>
          </w:tcPr>
          <w:p w14:paraId="7CF4D5C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14:paraId="57BA935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79D887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4189FC33"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7" w:name="_Toc418674593"/>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コンテンツ保護サービス</w:t>
      </w:r>
      <w:bookmarkEnd w:id="57"/>
    </w:p>
    <w:p w14:paraId="659D13B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560AD9A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14:paraId="794CCB02" w14:textId="77777777" w:rsidR="003D2457" w:rsidRDefault="003D2457" w:rsidP="00CD35DC">
      <w:pPr>
        <w:pStyle w:val="ProductList-Body"/>
        <w:spacing w:after="40"/>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14:paraId="121508C9" w14:textId="77777777" w:rsidR="00CD35DC" w:rsidRPr="00AF524C" w:rsidRDefault="00CD35DC" w:rsidP="00CD35DC">
      <w:pPr>
        <w:pStyle w:val="ProductList-Body"/>
        <w:spacing w:after="40"/>
        <w:rPr>
          <w:rFonts w:ascii="Arial" w:eastAsia="MS PGothic" w:hAnsi="Arial" w:cs="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有効なキー要求</w:t>
      </w:r>
      <w:r w:rsidRPr="009F699E">
        <w:rPr>
          <w:rFonts w:ascii="Arial" w:eastAsia="MS PGothic" w:hAnsi="Arial"/>
          <w:szCs w:val="24"/>
          <w:lang w:val="ja-JP"/>
        </w:rPr>
        <w:t>」とは、お客様のメディア</w:t>
      </w:r>
      <w:r w:rsidRPr="009F699E">
        <w:rPr>
          <w:rFonts w:ascii="Arial" w:eastAsia="MS PGothic" w:hAnsi="Arial"/>
          <w:szCs w:val="24"/>
        </w:rPr>
        <w:t xml:space="preserve"> </w:t>
      </w:r>
      <w:r w:rsidRPr="009F699E">
        <w:rPr>
          <w:rFonts w:ascii="Arial" w:eastAsia="MS PGothic" w:hAnsi="Arial"/>
          <w:szCs w:val="24"/>
          <w:lang w:val="ja-JP"/>
        </w:rPr>
        <w:t>サービス内の既存のコンテンツ</w:t>
      </w:r>
      <w:r w:rsidRPr="009F699E">
        <w:rPr>
          <w:rFonts w:ascii="Arial" w:eastAsia="MS PGothic" w:hAnsi="Arial"/>
          <w:szCs w:val="24"/>
        </w:rPr>
        <w:t xml:space="preserve"> </w:t>
      </w:r>
      <w:r w:rsidRPr="009F699E">
        <w:rPr>
          <w:rFonts w:ascii="Arial" w:eastAsia="MS PGothic" w:hAnsi="Arial"/>
          <w:szCs w:val="24"/>
          <w:lang w:val="ja-JP"/>
        </w:rPr>
        <w:t>キーについてコンテンツ保護サービスに対して行われたすべての要求を意味します。</w:t>
      </w:r>
    </w:p>
    <w:p w14:paraId="4BFEC0A4" w14:textId="77777777" w:rsidR="003D2457" w:rsidRPr="00AF524C" w:rsidRDefault="003D2457" w:rsidP="00C64209">
      <w:pPr>
        <w:pStyle w:val="ProductList-Body"/>
        <w:rPr>
          <w:rFonts w:ascii="Arial" w:eastAsia="MS PGothic" w:hAnsi="Arial" w:cs="Arial"/>
          <w:szCs w:val="24"/>
        </w:rPr>
      </w:pPr>
    </w:p>
    <w:p w14:paraId="0731213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02D3A8A1" w14:textId="77777777" w:rsidR="003D40B2" w:rsidRDefault="003D40B2" w:rsidP="003D40B2">
      <w:pPr>
        <w:pStyle w:val="ProductList-Body"/>
      </w:pPr>
    </w:p>
    <w:p w14:paraId="0CF8C8B6" w14:textId="77777777" w:rsidR="003D40B2" w:rsidRPr="00434BE0" w:rsidRDefault="0003580C"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F38A5A4" w14:textId="77777777" w:rsidR="003D2457" w:rsidRPr="00270C12" w:rsidRDefault="003D2457" w:rsidP="00035976">
      <w:pPr>
        <w:pStyle w:val="ProductList-Body"/>
        <w:keepNext/>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38F29EB" w14:textId="77777777" w:rsidTr="00F67616">
        <w:trPr>
          <w:tblHeader/>
        </w:trPr>
        <w:tc>
          <w:tcPr>
            <w:tcW w:w="5400" w:type="dxa"/>
            <w:shd w:val="clear" w:color="auto" w:fill="0072C6"/>
          </w:tcPr>
          <w:p w14:paraId="7B3765E6" w14:textId="77777777" w:rsidR="003D2457" w:rsidRPr="00F2529C" w:rsidRDefault="003D2457" w:rsidP="00035976">
            <w:pPr>
              <w:pStyle w:val="ProductList-OfferingBody"/>
              <w:keepNext/>
              <w:jc w:val="center"/>
              <w:rPr>
                <w:rFonts w:ascii="Arial" w:eastAsia="MS PGothic" w:hAnsi="Arial" w:cs="Arial"/>
                <w:color w:val="FFFFFF" w:themeColor="background1"/>
                <w:szCs w:val="24"/>
              </w:rPr>
            </w:pPr>
            <w:r w:rsidRPr="00F2529C">
              <w:rPr>
                <w:rFonts w:ascii="Arial" w:eastAsia="MS PGothic" w:hAnsi="Arial" w:cs="Arial"/>
                <w:color w:val="FFFFFF" w:themeColor="background1"/>
                <w:szCs w:val="24"/>
                <w:lang w:val="ja-JP"/>
              </w:rPr>
              <w:t>月間稼働率</w:t>
            </w:r>
          </w:p>
        </w:tc>
        <w:tc>
          <w:tcPr>
            <w:tcW w:w="5203" w:type="dxa"/>
            <w:shd w:val="clear" w:color="auto" w:fill="0072C6"/>
          </w:tcPr>
          <w:p w14:paraId="174D179A" w14:textId="77777777" w:rsidR="003D2457" w:rsidRPr="00AF524C" w:rsidRDefault="003D2457" w:rsidP="00035976">
            <w:pPr>
              <w:pStyle w:val="ProductList-OfferingBody"/>
              <w:keepNext/>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3B09BFC" w14:textId="77777777" w:rsidTr="00F67616">
        <w:tc>
          <w:tcPr>
            <w:tcW w:w="5400" w:type="dxa"/>
          </w:tcPr>
          <w:p w14:paraId="2647CDF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14:paraId="2BB5ACB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6FF141C" w14:textId="77777777" w:rsidTr="00F67616">
        <w:tc>
          <w:tcPr>
            <w:tcW w:w="5400" w:type="dxa"/>
          </w:tcPr>
          <w:p w14:paraId="595CFDC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14:paraId="5F8045B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12B34A78"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33C9E56"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8" w:name="_Toc418674594"/>
      <w:r w:rsidRPr="00AF524C">
        <w:rPr>
          <w:rFonts w:ascii="Arial" w:eastAsia="MS PGothic" w:hAnsi="Arial" w:cs="Arial"/>
          <w:sz w:val="24"/>
          <w:szCs w:val="24"/>
        </w:rPr>
        <w:t>Mobile Services</w:t>
      </w:r>
      <w:bookmarkEnd w:id="58"/>
    </w:p>
    <w:p w14:paraId="4792FA5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6C99F4A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14:paraId="694BABD8" w14:textId="77777777" w:rsidR="003D2457" w:rsidRDefault="003D2457" w:rsidP="00C64209">
      <w:pPr>
        <w:pStyle w:val="ProductList-Body"/>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14:paraId="170C5D01" w14:textId="77777777" w:rsidR="00982980" w:rsidRDefault="00982980" w:rsidP="00982980">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有効なキー要求</w:t>
      </w:r>
      <w:r>
        <w:rPr>
          <w:rFonts w:ascii="Arial" w:eastAsia="MS PGothic" w:hAnsi="Arial" w:hint="eastAsia"/>
          <w:szCs w:val="24"/>
          <w:lang w:val="ja-JP"/>
        </w:rPr>
        <w:t>」とは、お客様のメディア</w:t>
      </w:r>
      <w:r>
        <w:rPr>
          <w:rFonts w:ascii="Arial" w:eastAsia="MS PGothic" w:hAnsi="Arial"/>
          <w:szCs w:val="24"/>
        </w:rPr>
        <w:t xml:space="preserve"> </w:t>
      </w:r>
      <w:r>
        <w:rPr>
          <w:rFonts w:ascii="Arial" w:eastAsia="MS PGothic" w:hAnsi="Arial" w:hint="eastAsia"/>
          <w:szCs w:val="24"/>
          <w:lang w:val="ja-JP"/>
        </w:rPr>
        <w:t>サービス内の既存のコンテンツ</w:t>
      </w:r>
      <w:r>
        <w:rPr>
          <w:rFonts w:ascii="Arial" w:eastAsia="MS PGothic" w:hAnsi="Arial"/>
          <w:szCs w:val="24"/>
        </w:rPr>
        <w:t xml:space="preserve"> </w:t>
      </w:r>
      <w:r>
        <w:rPr>
          <w:rFonts w:ascii="Arial" w:eastAsia="MS PGothic" w:hAnsi="Arial" w:hint="eastAsia"/>
          <w:szCs w:val="24"/>
          <w:lang w:val="ja-JP"/>
        </w:rPr>
        <w:t>キーについてコンテンツ保護サービスに対して行われたすべての要求を意味します。</w:t>
      </w:r>
    </w:p>
    <w:p w14:paraId="5058B98B" w14:textId="77777777" w:rsidR="003D2457" w:rsidRPr="00AF524C" w:rsidRDefault="003D2457" w:rsidP="00C64209">
      <w:pPr>
        <w:pStyle w:val="ProductList-Body"/>
        <w:rPr>
          <w:rFonts w:ascii="Arial" w:eastAsia="MS PGothic" w:hAnsi="Arial" w:cs="Arial"/>
          <w:szCs w:val="24"/>
        </w:rPr>
      </w:pPr>
    </w:p>
    <w:p w14:paraId="76D2DC9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1265778E" w14:textId="77777777" w:rsidR="00DE6C08" w:rsidRDefault="00DE6C08" w:rsidP="00DE6C08">
      <w:pPr>
        <w:pStyle w:val="ProductList-Body"/>
      </w:pPr>
    </w:p>
    <w:p w14:paraId="59A84F3D" w14:textId="77777777" w:rsidR="00DE6C08" w:rsidRPr="00434BE0" w:rsidRDefault="0003580C"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8F4AA08" w14:textId="77777777" w:rsidR="003D2457" w:rsidRPr="000A5DCC" w:rsidRDefault="003D2457" w:rsidP="00C64209">
      <w:pPr>
        <w:pStyle w:val="ProductList-Body"/>
        <w:rPr>
          <w:rFonts w:ascii="Arial" w:eastAsia="MS PGothic" w:hAnsi="Arial" w:cs="Arial"/>
          <w:szCs w:val="24"/>
        </w:rPr>
      </w:pPr>
      <w:r w:rsidRPr="000A5DCC">
        <w:rPr>
          <w:rFonts w:ascii="Arial" w:eastAsia="MS PGothic" w:hAnsi="Arial" w:cs="Arial"/>
          <w:b/>
          <w:color w:val="00188F"/>
          <w:szCs w:val="24"/>
          <w:lang w:val="ja-JP"/>
        </w:rPr>
        <w:t>サービス</w:t>
      </w:r>
      <w:r w:rsidRPr="000A5DCC">
        <w:rPr>
          <w:rFonts w:ascii="Arial" w:eastAsia="MS PGothic" w:hAnsi="Arial" w:cs="Arial"/>
          <w:b/>
          <w:color w:val="00188F"/>
          <w:szCs w:val="24"/>
          <w:lang w:val="ja-JP"/>
        </w:rPr>
        <w:t xml:space="preserve"> </w:t>
      </w:r>
      <w:r w:rsidRPr="000A5DCC">
        <w:rPr>
          <w:rFonts w:ascii="Arial" w:eastAsia="MS PGothic" w:hAnsi="Arial" w:cs="Arial"/>
          <w:b/>
          <w:color w:val="00188F"/>
          <w:szCs w:val="24"/>
          <w:lang w:val="ja-JP"/>
        </w:rPr>
        <w:t>クレジット</w:t>
      </w:r>
      <w:r w:rsidRPr="000A5DC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D838DBD" w14:textId="77777777" w:rsidTr="00F67616">
        <w:trPr>
          <w:tblHeader/>
        </w:trPr>
        <w:tc>
          <w:tcPr>
            <w:tcW w:w="5400" w:type="dxa"/>
            <w:shd w:val="clear" w:color="auto" w:fill="0072C6"/>
          </w:tcPr>
          <w:p w14:paraId="4D2BCAB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lastRenderedPageBreak/>
              <w:t>月間稼働率</w:t>
            </w:r>
          </w:p>
        </w:tc>
        <w:tc>
          <w:tcPr>
            <w:tcW w:w="5203" w:type="dxa"/>
            <w:shd w:val="clear" w:color="auto" w:fill="0072C6"/>
          </w:tcPr>
          <w:p w14:paraId="240C0E0B"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A0442A0" w14:textId="77777777" w:rsidTr="00F67616">
        <w:tc>
          <w:tcPr>
            <w:tcW w:w="5400" w:type="dxa"/>
          </w:tcPr>
          <w:p w14:paraId="3AE1926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14:paraId="7AB983DA"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34A5FBFC" w14:textId="77777777" w:rsidTr="00F67616">
        <w:tc>
          <w:tcPr>
            <w:tcW w:w="5400" w:type="dxa"/>
          </w:tcPr>
          <w:p w14:paraId="507CB47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14:paraId="5B24FA5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5EC0B47B" w14:textId="77777777" w:rsidR="003D2457" w:rsidRPr="00AF524C" w:rsidRDefault="003D2457" w:rsidP="00C64209">
      <w:pPr>
        <w:pStyle w:val="ProductList-Body"/>
        <w:rPr>
          <w:rFonts w:ascii="Arial" w:eastAsia="MS PGothic" w:hAnsi="Arial" w:cs="Arial"/>
          <w:szCs w:val="24"/>
        </w:rPr>
      </w:pPr>
    </w:p>
    <w:p w14:paraId="21D8CCE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Standard </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レベルの</w:t>
      </w:r>
      <w:r w:rsidRPr="00AF524C">
        <w:rPr>
          <w:rFonts w:ascii="Arial" w:eastAsia="MS PGothic" w:hAnsi="Arial" w:cs="Arial"/>
          <w:szCs w:val="24"/>
        </w:rPr>
        <w:t xml:space="preserve"> Mobile Services </w:t>
      </w:r>
      <w:r w:rsidRPr="00AF524C">
        <w:rPr>
          <w:rFonts w:ascii="Arial" w:eastAsia="MS PGothic" w:hAnsi="Arial" w:cs="Arial"/>
          <w:szCs w:val="24"/>
          <w:lang w:val="ja-JP"/>
        </w:rPr>
        <w:t>の使用に適用されます。</w:t>
      </w:r>
      <w:r w:rsidRPr="00AF524C">
        <w:rPr>
          <w:rFonts w:ascii="Arial" w:eastAsia="MS PGothic" w:hAnsi="Arial" w:cs="Arial"/>
          <w:szCs w:val="24"/>
        </w:rPr>
        <w:t xml:space="preserve">Mobile Services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14:paraId="15392A7C"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216112">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4D1FA0DA"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9" w:name="_Toc418674595"/>
      <w:r w:rsidRPr="00216112">
        <w:rPr>
          <w:rFonts w:ascii="Arial" w:eastAsia="MS PGothic" w:hAnsi="Arial" w:cs="Arial"/>
          <w:sz w:val="24"/>
          <w:szCs w:val="24"/>
        </w:rPr>
        <w:t xml:space="preserve">Multi-Factor Authentication </w:t>
      </w:r>
      <w:r w:rsidRPr="00AF524C">
        <w:rPr>
          <w:rFonts w:ascii="Arial" w:eastAsia="MS PGothic" w:hAnsi="Arial" w:cs="Arial"/>
          <w:sz w:val="24"/>
          <w:szCs w:val="24"/>
          <w:lang w:val="ja-JP"/>
        </w:rPr>
        <w:t>サービス</w:t>
      </w:r>
      <w:bookmarkEnd w:id="59"/>
    </w:p>
    <w:p w14:paraId="516AA1D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216112">
        <w:rPr>
          <w:rFonts w:ascii="Arial" w:eastAsia="MS PGothic" w:hAnsi="Arial" w:cs="Arial"/>
          <w:szCs w:val="24"/>
        </w:rPr>
        <w:t>:</w:t>
      </w:r>
    </w:p>
    <w:p w14:paraId="02CE818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474AFCA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22CB0410" w14:textId="77777777" w:rsidR="003D2457" w:rsidRPr="00AF524C" w:rsidRDefault="003D2457" w:rsidP="00C64209">
      <w:pPr>
        <w:pStyle w:val="ProductList-Body"/>
        <w:rPr>
          <w:rFonts w:ascii="Arial" w:eastAsia="MS PGothic" w:hAnsi="Arial" w:cs="Arial"/>
          <w:szCs w:val="24"/>
        </w:rPr>
      </w:pPr>
    </w:p>
    <w:p w14:paraId="6167942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Multi-Factor Authentication </w:t>
      </w:r>
      <w:r w:rsidRPr="00AF524C">
        <w:rPr>
          <w:rFonts w:ascii="Arial" w:eastAsia="MS PGothic" w:hAnsi="Arial" w:cs="Arial"/>
          <w:szCs w:val="24"/>
          <w:lang w:val="ja-JP"/>
        </w:rPr>
        <w:t>サービスが</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プロバイダーの認証要求を受信または処理できなかった時間です。</w:t>
      </w:r>
    </w:p>
    <w:p w14:paraId="5DAC95A8" w14:textId="77777777" w:rsidR="003D2457" w:rsidRPr="00AF524C" w:rsidRDefault="003D2457" w:rsidP="00C64209">
      <w:pPr>
        <w:pStyle w:val="ProductList-Body"/>
        <w:rPr>
          <w:rFonts w:ascii="Arial" w:eastAsia="MS PGothic" w:hAnsi="Arial" w:cs="Arial"/>
          <w:szCs w:val="24"/>
        </w:rPr>
      </w:pPr>
    </w:p>
    <w:p w14:paraId="40F62BE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3EFFA0B3" w14:textId="77777777" w:rsidR="00EA523B" w:rsidRDefault="00EA523B" w:rsidP="00C64209">
      <w:pPr>
        <w:pStyle w:val="ProductList-Body"/>
      </w:pPr>
    </w:p>
    <w:p w14:paraId="6FC4D40F" w14:textId="77777777" w:rsidR="00EA523B"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0825E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20D5917" w14:textId="77777777" w:rsidTr="00F67616">
        <w:trPr>
          <w:tblHeader/>
        </w:trPr>
        <w:tc>
          <w:tcPr>
            <w:tcW w:w="5400" w:type="dxa"/>
            <w:shd w:val="clear" w:color="auto" w:fill="0072C6"/>
          </w:tcPr>
          <w:p w14:paraId="6CA302D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4B07F38"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DE8039E" w14:textId="77777777" w:rsidTr="00F67616">
        <w:tc>
          <w:tcPr>
            <w:tcW w:w="5400" w:type="dxa"/>
          </w:tcPr>
          <w:p w14:paraId="151FA7B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14:paraId="7A71E19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2C48507" w14:textId="77777777" w:rsidTr="00F67616">
        <w:tc>
          <w:tcPr>
            <w:tcW w:w="5400" w:type="dxa"/>
          </w:tcPr>
          <w:p w14:paraId="48DFB33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14:paraId="48EB37B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48301D75"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8E6E905" w14:textId="77777777" w:rsidR="00CD35DC" w:rsidRPr="009F699E" w:rsidRDefault="00CD35DC" w:rsidP="00CD35DC">
      <w:pPr>
        <w:pStyle w:val="ProductList-Offering2Heading"/>
        <w:tabs>
          <w:tab w:val="clear" w:pos="360"/>
          <w:tab w:val="clear" w:pos="720"/>
          <w:tab w:val="clear" w:pos="1080"/>
        </w:tabs>
        <w:outlineLvl w:val="2"/>
        <w:rPr>
          <w:rFonts w:ascii="Arial" w:eastAsia="MS PGothic" w:hAnsi="Arial"/>
          <w:szCs w:val="24"/>
        </w:rPr>
      </w:pPr>
      <w:bookmarkStart w:id="60" w:name="_Toc418674596"/>
      <w:r w:rsidRPr="009F699E">
        <w:rPr>
          <w:rFonts w:ascii="Arial" w:eastAsia="MS PGothic" w:hAnsi="Arial"/>
          <w:sz w:val="24"/>
          <w:szCs w:val="24"/>
        </w:rPr>
        <w:t>Operational Insights</w:t>
      </w:r>
      <w:bookmarkEnd w:id="60"/>
    </w:p>
    <w:p w14:paraId="4D865BA7" w14:textId="77777777" w:rsidR="00CD35DC" w:rsidRPr="009F699E" w:rsidRDefault="00CD35DC" w:rsidP="00CD35DC">
      <w:pPr>
        <w:pStyle w:val="ProductList-Body"/>
        <w:rPr>
          <w:rFonts w:ascii="Arial" w:eastAsia="MS PGothic" w:hAnsi="Arial"/>
          <w:szCs w:val="24"/>
        </w:rPr>
      </w:pPr>
      <w:r w:rsidRPr="009F699E">
        <w:rPr>
          <w:rFonts w:ascii="Arial" w:eastAsia="MS PGothic" w:hAnsi="Arial"/>
          <w:b/>
          <w:color w:val="00188F"/>
          <w:szCs w:val="24"/>
          <w:lang w:val="ja-JP"/>
        </w:rPr>
        <w:t>用語の追加定義</w:t>
      </w:r>
      <w:r w:rsidRPr="009F699E">
        <w:rPr>
          <w:rFonts w:ascii="Arial" w:eastAsia="MS PGothic" w:hAnsi="Arial"/>
          <w:szCs w:val="24"/>
        </w:rPr>
        <w:t>:</w:t>
      </w:r>
    </w:p>
    <w:p w14:paraId="3676F2CE" w14:textId="77777777" w:rsidR="00CD35DC" w:rsidRPr="009F699E" w:rsidRDefault="00CD35DC" w:rsidP="00CD35DC">
      <w:pPr>
        <w:pStyle w:val="ProductList-Body"/>
        <w:spacing w:after="40"/>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バッチ</w:t>
      </w:r>
      <w:r w:rsidRPr="009F699E">
        <w:rPr>
          <w:rFonts w:ascii="Arial" w:eastAsia="MS PGothic" w:hAnsi="Arial"/>
          <w:szCs w:val="24"/>
          <w:lang w:val="ja-JP"/>
        </w:rPr>
        <w:t>」とは、所定の時間内に、</w:t>
      </w:r>
      <w:r w:rsidRPr="009F699E">
        <w:rPr>
          <w:rFonts w:ascii="Arial" w:eastAsia="MS PGothic" w:hAnsi="Arial"/>
          <w:szCs w:val="24"/>
        </w:rPr>
        <w:t xml:space="preserve">Operational Insights </w:t>
      </w:r>
      <w:r w:rsidRPr="009F699E">
        <w:rPr>
          <w:rFonts w:ascii="Arial" w:eastAsia="MS PGothic" w:hAnsi="Arial"/>
          <w:szCs w:val="24"/>
          <w:lang w:val="ja-JP"/>
        </w:rPr>
        <w:t>サービスにアップロードされる、または</w:t>
      </w:r>
      <w:r w:rsidRPr="009F699E">
        <w:rPr>
          <w:rFonts w:ascii="Arial" w:eastAsia="MS PGothic" w:hAnsi="Arial"/>
          <w:szCs w:val="24"/>
        </w:rPr>
        <w:t xml:space="preserve"> Operational Insights </w:t>
      </w:r>
      <w:r w:rsidRPr="009F699E">
        <w:rPr>
          <w:rFonts w:ascii="Arial" w:eastAsia="MS PGothic" w:hAnsi="Arial"/>
          <w:szCs w:val="24"/>
          <w:lang w:val="ja-JP"/>
        </w:rPr>
        <w:t>サービスによってストレージから読み取られる、ログ</w:t>
      </w:r>
      <w:r w:rsidRPr="009F699E">
        <w:rPr>
          <w:rFonts w:ascii="Arial" w:eastAsia="MS PGothic" w:hAnsi="Arial"/>
          <w:szCs w:val="24"/>
        </w:rPr>
        <w:t xml:space="preserve"> </w:t>
      </w:r>
      <w:r w:rsidRPr="009F699E">
        <w:rPr>
          <w:rFonts w:ascii="Arial" w:eastAsia="MS PGothic" w:hAnsi="Arial"/>
          <w:szCs w:val="24"/>
          <w:lang w:val="ja-JP"/>
        </w:rPr>
        <w:t>データ</w:t>
      </w:r>
      <w:r w:rsidRPr="009F699E">
        <w:rPr>
          <w:rFonts w:ascii="Arial" w:eastAsia="MS PGothic" w:hAnsi="Arial"/>
          <w:szCs w:val="24"/>
        </w:rPr>
        <w:t xml:space="preserve"> </w:t>
      </w:r>
      <w:r w:rsidRPr="009F699E">
        <w:rPr>
          <w:rFonts w:ascii="Arial" w:eastAsia="MS PGothic" w:hAnsi="Arial"/>
          <w:szCs w:val="24"/>
          <w:lang w:val="ja-JP"/>
        </w:rPr>
        <w:t>エントリのグループを意味します。インデックス作成のためにキューに登録されたバッチは、管理ポータルの利用状況セクションに表示されます。</w:t>
      </w:r>
    </w:p>
    <w:p w14:paraId="0C4D9A36" w14:textId="77777777" w:rsidR="00CD35DC" w:rsidRPr="009F699E" w:rsidRDefault="00CD35DC" w:rsidP="00CD35DC">
      <w:pPr>
        <w:pStyle w:val="ProductList-Body"/>
        <w:spacing w:after="40"/>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ログ</w:t>
      </w:r>
      <w:r w:rsidRPr="009F699E">
        <w:rPr>
          <w:rFonts w:ascii="Arial" w:eastAsia="MS PGothic" w:hAnsi="Arial"/>
          <w:b/>
          <w:color w:val="00188F"/>
          <w:szCs w:val="24"/>
        </w:rPr>
        <w:t xml:space="preserve"> </w:t>
      </w:r>
      <w:r w:rsidRPr="009F699E">
        <w:rPr>
          <w:rFonts w:ascii="Arial" w:eastAsia="MS PGothic" w:hAnsi="Arial"/>
          <w:b/>
          <w:color w:val="00188F"/>
          <w:szCs w:val="24"/>
          <w:lang w:val="ja-JP"/>
        </w:rPr>
        <w:t>データ</w:t>
      </w:r>
      <w:r w:rsidRPr="009F699E">
        <w:rPr>
          <w:rFonts w:ascii="Arial" w:eastAsia="MS PGothic" w:hAnsi="Arial"/>
          <w:szCs w:val="24"/>
          <w:lang w:val="ja-JP"/>
        </w:rPr>
        <w:t>」とは、</w:t>
      </w:r>
      <w:r w:rsidRPr="009F699E">
        <w:rPr>
          <w:rFonts w:ascii="Arial" w:eastAsia="MS PGothic" w:hAnsi="Arial"/>
          <w:szCs w:val="24"/>
        </w:rPr>
        <w:t xml:space="preserve">IIS </w:t>
      </w:r>
      <w:r w:rsidRPr="009F699E">
        <w:rPr>
          <w:rFonts w:ascii="Arial" w:eastAsia="MS PGothic" w:hAnsi="Arial"/>
          <w:szCs w:val="24"/>
          <w:lang w:val="ja-JP"/>
        </w:rPr>
        <w:t>イベントや</w:t>
      </w:r>
      <w:r w:rsidRPr="009F699E">
        <w:rPr>
          <w:rFonts w:ascii="Arial" w:eastAsia="MS PGothic" w:hAnsi="Arial"/>
          <w:szCs w:val="24"/>
        </w:rPr>
        <w:t xml:space="preserve"> Windows </w:t>
      </w:r>
      <w:r w:rsidRPr="009F699E">
        <w:rPr>
          <w:rFonts w:ascii="Arial" w:eastAsia="MS PGothic" w:hAnsi="Arial"/>
          <w:szCs w:val="24"/>
          <w:lang w:val="ja-JP"/>
        </w:rPr>
        <w:t>イベントなど、コンピューターによってログが記録され、かつ</w:t>
      </w:r>
      <w:r w:rsidRPr="009F699E">
        <w:rPr>
          <w:rFonts w:ascii="Arial" w:eastAsia="MS PGothic" w:hAnsi="Arial"/>
          <w:szCs w:val="24"/>
        </w:rPr>
        <w:t xml:space="preserve"> Operational Insights </w:t>
      </w:r>
      <w:r w:rsidRPr="009F699E">
        <w:rPr>
          <w:rFonts w:ascii="Arial" w:eastAsia="MS PGothic" w:hAnsi="Arial"/>
          <w:szCs w:val="24"/>
          <w:lang w:val="ja-JP"/>
        </w:rPr>
        <w:t>サービスがサービス</w:t>
      </w:r>
      <w:r w:rsidRPr="009F699E">
        <w:rPr>
          <w:rFonts w:ascii="Arial" w:eastAsia="MS PGothic" w:hAnsi="Arial"/>
          <w:szCs w:val="24"/>
        </w:rPr>
        <w:t xml:space="preserve"> </w:t>
      </w:r>
      <w:r w:rsidRPr="009F699E">
        <w:rPr>
          <w:rFonts w:ascii="Arial" w:eastAsia="MS PGothic" w:hAnsi="Arial"/>
          <w:szCs w:val="24"/>
          <w:lang w:val="ja-JP"/>
        </w:rPr>
        <w:t>インデックスによって処理されるように構成されている、サポート対象イベントに関する情報を意味します。</w:t>
      </w:r>
    </w:p>
    <w:p w14:paraId="1821C723" w14:textId="77777777" w:rsidR="00CD35DC" w:rsidRPr="009F699E" w:rsidRDefault="00CD35DC" w:rsidP="00CD35DC">
      <w:pPr>
        <w:pStyle w:val="ProductList-Body"/>
        <w:spacing w:after="40"/>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遅延バッチ数</w:t>
      </w:r>
      <w:r w:rsidRPr="009F699E">
        <w:rPr>
          <w:rFonts w:ascii="Arial" w:eastAsia="MS PGothic" w:hAnsi="Arial"/>
          <w:szCs w:val="24"/>
          <w:lang w:val="ja-JP"/>
        </w:rPr>
        <w:t>」とは、キュー登録バッチ総数のうち、バッチがキューに登録されてから</w:t>
      </w:r>
      <w:r w:rsidRPr="009F699E">
        <w:rPr>
          <w:rFonts w:ascii="Arial" w:eastAsia="MS PGothic" w:hAnsi="Arial"/>
          <w:szCs w:val="24"/>
        </w:rPr>
        <w:t xml:space="preserve"> 6 </w:t>
      </w:r>
      <w:r w:rsidRPr="009F699E">
        <w:rPr>
          <w:rFonts w:ascii="Arial" w:eastAsia="MS PGothic" w:hAnsi="Arial"/>
          <w:szCs w:val="24"/>
          <w:lang w:val="ja-JP"/>
        </w:rPr>
        <w:t>時間以内にインデックス作成が完了しなかったバッチの総数です。</w:t>
      </w:r>
    </w:p>
    <w:p w14:paraId="62E1420F" w14:textId="77777777" w:rsidR="00CD35DC" w:rsidRPr="009F699E" w:rsidRDefault="00CD35DC" w:rsidP="00CD35DC">
      <w:pPr>
        <w:pStyle w:val="ProductList-Body"/>
        <w:spacing w:after="40"/>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キュー登録バッチ総数</w:t>
      </w:r>
      <w:r w:rsidRPr="009F699E">
        <w:rPr>
          <w:rFonts w:ascii="Arial" w:eastAsia="MS PGothic" w:hAnsi="Arial"/>
          <w:szCs w:val="24"/>
          <w:lang w:val="ja-JP"/>
        </w:rPr>
        <w:t>」とは、所定の請求月に</w:t>
      </w:r>
      <w:r w:rsidRPr="009F699E">
        <w:rPr>
          <w:rFonts w:ascii="Arial" w:eastAsia="MS PGothic" w:hAnsi="Arial"/>
          <w:szCs w:val="24"/>
        </w:rPr>
        <w:t xml:space="preserve"> Operational Insights </w:t>
      </w:r>
      <w:r w:rsidRPr="009F699E">
        <w:rPr>
          <w:rFonts w:ascii="Arial" w:eastAsia="MS PGothic" w:hAnsi="Arial"/>
          <w:szCs w:val="24"/>
          <w:lang w:val="ja-JP"/>
        </w:rPr>
        <w:t>サービスによってインデックス作成のためにキューに登録されたバッチの総数です。</w:t>
      </w:r>
    </w:p>
    <w:p w14:paraId="76B02A10" w14:textId="77777777" w:rsidR="00CD35DC" w:rsidRPr="009F699E" w:rsidRDefault="00CD35DC" w:rsidP="00CD35DC">
      <w:pPr>
        <w:pStyle w:val="ProductList-Body"/>
        <w:rPr>
          <w:rFonts w:ascii="Arial" w:eastAsia="MS PGothic" w:hAnsi="Arial"/>
          <w:szCs w:val="24"/>
        </w:rPr>
      </w:pPr>
    </w:p>
    <w:p w14:paraId="5F4AA83D" w14:textId="77777777" w:rsidR="00CD35DC" w:rsidRPr="009F699E" w:rsidRDefault="00CD35DC" w:rsidP="00CD35DC">
      <w:pPr>
        <w:pStyle w:val="ProductList-Body"/>
        <w:rPr>
          <w:rFonts w:ascii="Arial" w:eastAsia="MS PGothic" w:hAnsi="Arial"/>
          <w:szCs w:val="24"/>
        </w:rPr>
      </w:pPr>
      <w:r w:rsidRPr="009F699E">
        <w:rPr>
          <w:rFonts w:ascii="Arial" w:eastAsia="MS PGothic" w:hAnsi="Arial"/>
          <w:b/>
          <w:color w:val="00188F"/>
          <w:szCs w:val="24"/>
          <w:lang w:val="ja-JP"/>
        </w:rPr>
        <w:t>月間稼働率</w:t>
      </w:r>
      <w:r w:rsidRPr="009F699E">
        <w:rPr>
          <w:rFonts w:ascii="Arial" w:eastAsia="MS PGothic" w:hAnsi="Arial"/>
          <w:color w:val="00188F"/>
          <w:szCs w:val="24"/>
        </w:rPr>
        <w:t xml:space="preserve">: </w:t>
      </w:r>
      <w:r w:rsidRPr="009F699E">
        <w:rPr>
          <w:rFonts w:ascii="Arial" w:eastAsia="MS PGothic" w:hAnsi="Arial"/>
          <w:szCs w:val="24"/>
          <w:lang w:val="ja-JP"/>
        </w:rPr>
        <w:t>月間稼働率は次の式を用いて計算されます。</w:t>
      </w:r>
    </w:p>
    <w:p w14:paraId="4E2512E3" w14:textId="77777777" w:rsidR="00CD35DC" w:rsidRDefault="00CD35DC" w:rsidP="00CD35DC">
      <w:pPr>
        <w:pStyle w:val="ProductList-Body"/>
      </w:pPr>
    </w:p>
    <w:p w14:paraId="7F52696D" w14:textId="77777777" w:rsidR="00CD35DC" w:rsidRPr="000D29F0" w:rsidRDefault="0003580C"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14:paraId="17A36812" w14:textId="77777777" w:rsidR="00CD35DC" w:rsidRPr="009F699E" w:rsidRDefault="00CD35DC" w:rsidP="00CD35DC">
      <w:pPr>
        <w:pStyle w:val="ProductList-Body"/>
        <w:rPr>
          <w:rFonts w:ascii="Arial" w:eastAsia="MS PGothic" w:hAnsi="Arial"/>
          <w:szCs w:val="24"/>
        </w:rPr>
      </w:pPr>
      <w:r w:rsidRPr="009F699E">
        <w:rPr>
          <w:rFonts w:ascii="Arial" w:eastAsia="MS PGothic" w:hAnsi="Arial"/>
          <w:b/>
          <w:color w:val="00188F"/>
          <w:szCs w:val="24"/>
          <w:lang w:val="ja-JP"/>
        </w:rPr>
        <w:t>サービス</w:t>
      </w:r>
      <w:r w:rsidRPr="009F699E">
        <w:rPr>
          <w:rFonts w:ascii="Arial" w:eastAsia="MS PGothic" w:hAnsi="Arial"/>
          <w:b/>
          <w:color w:val="00188F"/>
          <w:szCs w:val="24"/>
          <w:lang w:val="ja-JP"/>
        </w:rPr>
        <w:t xml:space="preserve"> </w:t>
      </w:r>
      <w:r w:rsidRPr="009F699E">
        <w:rPr>
          <w:rFonts w:ascii="Arial" w:eastAsia="MS PGothic" w:hAnsi="Arial"/>
          <w:b/>
          <w:color w:val="00188F"/>
          <w:szCs w:val="24"/>
          <w:lang w:val="ja-JP"/>
        </w:rPr>
        <w:t>クレジット</w:t>
      </w:r>
      <w:r w:rsidRPr="009F699E">
        <w:rPr>
          <w:rFonts w:ascii="Arial" w:eastAsia="MS PGothic" w:hAnsi="Arial"/>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0D05E0CE" w14:textId="77777777" w:rsidTr="00CD35DC">
        <w:trPr>
          <w:tblHeader/>
        </w:trPr>
        <w:tc>
          <w:tcPr>
            <w:tcW w:w="5216" w:type="dxa"/>
            <w:shd w:val="clear" w:color="auto" w:fill="0072C6"/>
          </w:tcPr>
          <w:p w14:paraId="72DC3C8C"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color w:val="FFFFFF"/>
                <w:szCs w:val="24"/>
                <w:lang w:val="ja-JP"/>
              </w:rPr>
              <w:t>月間稼働率</w:t>
            </w:r>
          </w:p>
        </w:tc>
        <w:tc>
          <w:tcPr>
            <w:tcW w:w="5245" w:type="dxa"/>
            <w:shd w:val="clear" w:color="auto" w:fill="0072C6"/>
          </w:tcPr>
          <w:p w14:paraId="060BC80A"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color w:val="FFFFFF"/>
                <w:szCs w:val="24"/>
                <w:lang w:val="ja-JP"/>
              </w:rPr>
              <w:t>サービス</w:t>
            </w:r>
            <w:r w:rsidRPr="009F699E">
              <w:rPr>
                <w:rFonts w:ascii="Arial" w:eastAsia="MS PGothic" w:hAnsi="Arial"/>
                <w:color w:val="FFFFFF"/>
                <w:szCs w:val="24"/>
                <w:lang w:val="ja-JP"/>
              </w:rPr>
              <w:t xml:space="preserve"> </w:t>
            </w:r>
            <w:r w:rsidRPr="009F699E">
              <w:rPr>
                <w:rFonts w:ascii="Arial" w:eastAsia="MS PGothic" w:hAnsi="Arial"/>
                <w:color w:val="FFFFFF"/>
                <w:szCs w:val="24"/>
                <w:lang w:val="ja-JP"/>
              </w:rPr>
              <w:t>クレジット</w:t>
            </w:r>
          </w:p>
        </w:tc>
      </w:tr>
      <w:tr w:rsidR="00CD35DC" w:rsidRPr="009F699E" w14:paraId="0D343290" w14:textId="77777777" w:rsidTr="00CD35DC">
        <w:tc>
          <w:tcPr>
            <w:tcW w:w="5216" w:type="dxa"/>
          </w:tcPr>
          <w:p w14:paraId="358E0904"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99.9%</w:t>
            </w:r>
            <w:r>
              <w:rPr>
                <w:rFonts w:ascii="Arial" w:eastAsia="MS PGothic" w:hAnsi="Arial" w:hint="eastAsia"/>
                <w:szCs w:val="24"/>
              </w:rPr>
              <w:t xml:space="preserve"> </w:t>
            </w:r>
            <w:r>
              <w:rPr>
                <w:rFonts w:ascii="Arial" w:eastAsia="MS PGothic" w:hAnsi="Arial" w:hint="eastAsia"/>
                <w:szCs w:val="24"/>
              </w:rPr>
              <w:t>未満</w:t>
            </w:r>
          </w:p>
        </w:tc>
        <w:tc>
          <w:tcPr>
            <w:tcW w:w="5245" w:type="dxa"/>
          </w:tcPr>
          <w:p w14:paraId="24FCB18D"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10%</w:t>
            </w:r>
          </w:p>
        </w:tc>
      </w:tr>
      <w:tr w:rsidR="00CD35DC" w:rsidRPr="009F699E" w14:paraId="632139B8" w14:textId="77777777" w:rsidTr="00CD35DC">
        <w:tc>
          <w:tcPr>
            <w:tcW w:w="5216" w:type="dxa"/>
          </w:tcPr>
          <w:p w14:paraId="2684649A"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99%</w:t>
            </w:r>
            <w:r>
              <w:rPr>
                <w:rFonts w:ascii="Arial" w:eastAsia="MS PGothic" w:hAnsi="Arial" w:hint="eastAsia"/>
                <w:szCs w:val="24"/>
              </w:rPr>
              <w:t xml:space="preserve"> </w:t>
            </w:r>
            <w:r>
              <w:rPr>
                <w:rFonts w:ascii="Arial" w:eastAsia="MS PGothic" w:hAnsi="Arial" w:hint="eastAsia"/>
                <w:szCs w:val="24"/>
              </w:rPr>
              <w:t>未満</w:t>
            </w:r>
          </w:p>
        </w:tc>
        <w:tc>
          <w:tcPr>
            <w:tcW w:w="5245" w:type="dxa"/>
          </w:tcPr>
          <w:p w14:paraId="40143AD1"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25%</w:t>
            </w:r>
          </w:p>
        </w:tc>
      </w:tr>
    </w:tbl>
    <w:p w14:paraId="0CB020DD" w14:textId="77777777" w:rsidR="00CD35DC" w:rsidRPr="009F699E" w:rsidRDefault="0003580C" w:rsidP="00CD35DC">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CD35DC" w:rsidRPr="009F699E">
          <w:rPr>
            <w:rStyle w:val="Hyperlink"/>
            <w:rFonts w:ascii="Arial" w:eastAsia="MS PGothic" w:hAnsi="Arial" w:cs="Arial"/>
            <w:sz w:val="16"/>
            <w:szCs w:val="24"/>
            <w:lang w:val="ja-JP"/>
          </w:rPr>
          <w:t>目次</w:t>
        </w:r>
      </w:hyperlink>
      <w:r w:rsidR="00CD35DC" w:rsidRPr="009F699E">
        <w:rPr>
          <w:rFonts w:ascii="Arial" w:eastAsia="MS PGothic" w:hAnsi="Arial"/>
          <w:sz w:val="16"/>
          <w:szCs w:val="24"/>
        </w:rPr>
        <w:t xml:space="preserve"> / </w:t>
      </w:r>
      <w:hyperlink w:anchor="Definitions" w:history="1">
        <w:r w:rsidR="00CD35DC" w:rsidRPr="009F699E">
          <w:rPr>
            <w:rStyle w:val="Hyperlink"/>
            <w:rFonts w:ascii="Arial" w:eastAsia="MS PGothic" w:hAnsi="Arial" w:cs="Arial"/>
            <w:sz w:val="16"/>
            <w:szCs w:val="24"/>
            <w:lang w:val="ja-JP"/>
          </w:rPr>
          <w:t>定義</w:t>
        </w:r>
      </w:hyperlink>
    </w:p>
    <w:p w14:paraId="5BE969AB"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1" w:name="_Toc418674597"/>
      <w:r w:rsidRPr="00AF524C">
        <w:rPr>
          <w:rFonts w:ascii="Arial" w:eastAsia="MS PGothic" w:hAnsi="Arial" w:cs="Arial"/>
          <w:sz w:val="24"/>
          <w:szCs w:val="24"/>
        </w:rPr>
        <w:t>RemoteApp</w:t>
      </w:r>
      <w:bookmarkEnd w:id="61"/>
    </w:p>
    <w:p w14:paraId="2487A57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02E429CB"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アプリケーション</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サービスを使用してデバイスにストリーミングするように構成されているソフトウェア</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アプリケーションを意味します。</w:t>
      </w:r>
    </w:p>
    <w:p w14:paraId="0623F684"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つ以上のアプリケーションへのアクセスを許可されたすべてのユーザーのユーザー</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2CB4C80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サービスを使用してアプリケーションをストリーミングすることができ、管理ポータルに列挙される、特定のユーザー</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14:paraId="2E6B57A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アプリケーション時間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請求月間においてお客様がアプリケーションに対するアクセスをユーザーに許可していた総時間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670D9FED" w14:textId="77777777" w:rsidR="003D2457" w:rsidRPr="00AF524C" w:rsidRDefault="003D2457" w:rsidP="00C64209">
      <w:pPr>
        <w:pStyle w:val="ProductList-Body"/>
        <w:rPr>
          <w:rFonts w:ascii="Arial" w:eastAsia="MS PGothic" w:hAnsi="Arial" w:cs="Arial"/>
          <w:szCs w:val="24"/>
        </w:rPr>
      </w:pPr>
    </w:p>
    <w:p w14:paraId="10BD46E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サービスを使用できなかった時間です。所定のユーザーがアプリケーションとの接続を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分間連続して確立できなかったときに、そのユーザーは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48555751" w14:textId="77777777" w:rsidR="003D2457" w:rsidRPr="00AF524C" w:rsidRDefault="003D2457" w:rsidP="00C64209">
      <w:pPr>
        <w:pStyle w:val="ProductList-Body"/>
        <w:rPr>
          <w:rFonts w:ascii="Arial" w:eastAsia="MS PGothic" w:hAnsi="Arial" w:cs="Arial"/>
          <w:szCs w:val="24"/>
        </w:rPr>
      </w:pPr>
    </w:p>
    <w:p w14:paraId="0D03AB0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0C3DA0B" w14:textId="77777777" w:rsidR="00EA523B" w:rsidRDefault="00EA523B" w:rsidP="00C64209">
      <w:pPr>
        <w:pStyle w:val="ProductList-Body"/>
      </w:pPr>
    </w:p>
    <w:p w14:paraId="5490B6EE" w14:textId="77777777" w:rsidR="00EA523B"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C6A79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A7BCD80" w14:textId="77777777" w:rsidTr="00F67616">
        <w:trPr>
          <w:tblHeader/>
        </w:trPr>
        <w:tc>
          <w:tcPr>
            <w:tcW w:w="5400" w:type="dxa"/>
            <w:shd w:val="clear" w:color="auto" w:fill="0072C6"/>
          </w:tcPr>
          <w:p w14:paraId="36194C7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397329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1D9BCBC" w14:textId="77777777" w:rsidTr="00F67616">
        <w:tc>
          <w:tcPr>
            <w:tcW w:w="5400" w:type="dxa"/>
          </w:tcPr>
          <w:p w14:paraId="5A8785C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14:paraId="1C2350A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F7E0207" w14:textId="77777777" w:rsidTr="00F67616">
        <w:tc>
          <w:tcPr>
            <w:tcW w:w="5400" w:type="dxa"/>
          </w:tcPr>
          <w:p w14:paraId="692A364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14:paraId="13708A8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020A2DC" w14:textId="77777777" w:rsidR="003D2457" w:rsidRPr="00AF524C" w:rsidRDefault="003D2457" w:rsidP="00C64209">
      <w:pPr>
        <w:pStyle w:val="ProductList-Body"/>
        <w:rPr>
          <w:rFonts w:ascii="Arial" w:eastAsia="MS PGothic" w:hAnsi="Arial" w:cs="Arial"/>
          <w:szCs w:val="24"/>
        </w:rPr>
      </w:pPr>
    </w:p>
    <w:p w14:paraId="7F147D0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RemoteApp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RemoteApp </w:t>
      </w:r>
      <w:r w:rsidRPr="00AF524C">
        <w:rPr>
          <w:rFonts w:ascii="Arial" w:eastAsia="MS PGothic" w:hAnsi="Arial" w:cs="Arial"/>
          <w:szCs w:val="24"/>
          <w:lang w:val="ja-JP"/>
        </w:rPr>
        <w:t>の無料試用版は本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500C7A36"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9B95298"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2" w:name="_Toc418674598"/>
      <w:r w:rsidRPr="00AF524C">
        <w:rPr>
          <w:rFonts w:ascii="Arial" w:eastAsia="MS PGothic" w:hAnsi="Arial" w:cs="Arial"/>
          <w:sz w:val="24"/>
          <w:szCs w:val="24"/>
        </w:rPr>
        <w:t>Scheduler</w:t>
      </w:r>
      <w:bookmarkEnd w:id="62"/>
    </w:p>
    <w:p w14:paraId="25A2570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5FF272A6"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73253DD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予定実行時間</w:t>
      </w:r>
      <w:r w:rsidRPr="00AF524C">
        <w:rPr>
          <w:rFonts w:ascii="Arial" w:eastAsia="MS PGothic" w:hAnsi="Arial" w:cs="Arial"/>
          <w:szCs w:val="24"/>
          <w:lang w:val="ja-JP"/>
        </w:rPr>
        <w:t>」とは、スケジュールされたジョブの実行開始が予定されている時間を意味します。</w:t>
      </w:r>
    </w:p>
    <w:p w14:paraId="76C264C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スケジュールされたジョブ</w:t>
      </w:r>
      <w:r w:rsidRPr="00AF524C">
        <w:rPr>
          <w:rFonts w:ascii="Arial" w:eastAsia="MS PGothic" w:hAnsi="Arial" w:cs="Arial"/>
          <w:szCs w:val="24"/>
          <w:lang w:val="ja-JP"/>
        </w:rPr>
        <w:t>」とは、指定したスケジュールに従って</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内で実行するようにお客様が指定したアクションを意味します。</w:t>
      </w:r>
    </w:p>
    <w:p w14:paraId="1AA01F80" w14:textId="77777777" w:rsidR="003D2457" w:rsidRPr="00AF524C" w:rsidRDefault="003D2457" w:rsidP="00C64209">
      <w:pPr>
        <w:pStyle w:val="ProductList-Body"/>
        <w:rPr>
          <w:rFonts w:ascii="Arial" w:eastAsia="MS PGothic" w:hAnsi="Arial" w:cs="Arial"/>
          <w:szCs w:val="24"/>
        </w:rPr>
      </w:pPr>
    </w:p>
    <w:p w14:paraId="0BE52DD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請求月間においてお客様のスケジュールされたジョブの</w:t>
      </w:r>
      <w:r w:rsidRPr="00AF524C">
        <w:rPr>
          <w:rFonts w:ascii="Arial" w:eastAsia="MS PGothic" w:hAnsi="Arial" w:cs="Arial"/>
          <w:szCs w:val="24"/>
        </w:rPr>
        <w:t xml:space="preserve"> 1 </w:t>
      </w:r>
      <w:r w:rsidRPr="00AF524C">
        <w:rPr>
          <w:rFonts w:ascii="Arial" w:eastAsia="MS PGothic" w:hAnsi="Arial" w:cs="Arial"/>
          <w:szCs w:val="24"/>
          <w:lang w:val="ja-JP"/>
        </w:rPr>
        <w:t>つ以上の実行が遅延していた時間の合計累積時間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AF524C">
        <w:rPr>
          <w:rFonts w:ascii="Arial" w:eastAsia="MS PGothic" w:hAnsi="Arial" w:cs="Arial"/>
          <w:szCs w:val="24"/>
          <w:lang w:val="ja-JP"/>
        </w:rPr>
        <w:t xml:space="preserve"> 30 </w:t>
      </w:r>
      <w:r w:rsidRPr="00AF524C">
        <w:rPr>
          <w:rFonts w:ascii="Arial" w:eastAsia="MS PGothic" w:hAnsi="Arial" w:cs="Arial"/>
          <w:szCs w:val="24"/>
          <w:lang w:val="ja-JP"/>
        </w:rPr>
        <w:t>分以内に開始された場合、かかる実行遅延時間はダウンタイムとみなされないものとします。</w:t>
      </w:r>
    </w:p>
    <w:p w14:paraId="721B8D3B" w14:textId="77777777" w:rsidR="003D2457" w:rsidRPr="00AF524C" w:rsidRDefault="003D2457" w:rsidP="00C64209">
      <w:pPr>
        <w:pStyle w:val="ProductList-Body"/>
        <w:rPr>
          <w:rFonts w:ascii="Arial" w:eastAsia="MS PGothic" w:hAnsi="Arial" w:cs="Arial"/>
          <w:szCs w:val="24"/>
        </w:rPr>
      </w:pPr>
    </w:p>
    <w:p w14:paraId="2605F64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4DC53C7C" w14:textId="77777777" w:rsidR="001F0307" w:rsidRDefault="001F0307" w:rsidP="00C64209">
      <w:pPr>
        <w:pStyle w:val="ProductList-Body"/>
      </w:pPr>
    </w:p>
    <w:p w14:paraId="22AE3A37" w14:textId="77777777" w:rsidR="001F030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FC094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47C24B3" w14:textId="77777777" w:rsidTr="00F67616">
        <w:trPr>
          <w:tblHeader/>
        </w:trPr>
        <w:tc>
          <w:tcPr>
            <w:tcW w:w="5400" w:type="dxa"/>
            <w:shd w:val="clear" w:color="auto" w:fill="0072C6"/>
          </w:tcPr>
          <w:p w14:paraId="2FFDA717"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0FFE83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F59FAB9" w14:textId="77777777" w:rsidTr="00F67616">
        <w:tc>
          <w:tcPr>
            <w:tcW w:w="5400" w:type="dxa"/>
          </w:tcPr>
          <w:p w14:paraId="0998D30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14:paraId="46E3770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2F8C9E3" w14:textId="77777777" w:rsidTr="00F67616">
        <w:tc>
          <w:tcPr>
            <w:tcW w:w="5400" w:type="dxa"/>
          </w:tcPr>
          <w:p w14:paraId="59F4410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14:paraId="0A6EAD3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D65E34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8CDF902"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3" w:name="_Toc418674599"/>
      <w:r w:rsidRPr="00AF524C">
        <w:rPr>
          <w:rFonts w:ascii="Arial" w:eastAsia="MS PGothic" w:hAnsi="Arial" w:cs="Arial"/>
          <w:sz w:val="24"/>
          <w:szCs w:val="24"/>
        </w:rPr>
        <w:t>Search</w:t>
      </w:r>
      <w:bookmarkEnd w:id="63"/>
    </w:p>
    <w:p w14:paraId="50D69B1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54099C1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14:paraId="0FB7436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w:t>
      </w:r>
      <w:r w:rsidRPr="00AF524C">
        <w:rPr>
          <w:rFonts w:ascii="Arial" w:eastAsia="MS PGothic" w:hAnsi="Arial" w:cs="Arial"/>
          <w:szCs w:val="24"/>
          <w:lang w:val="ja-JP"/>
        </w:rPr>
        <w:t xml:space="preserve">1 </w:t>
      </w:r>
      <w:r w:rsidRPr="00AF524C">
        <w:rPr>
          <w:rFonts w:ascii="Arial" w:eastAsia="MS PGothic" w:hAnsi="Arial" w:cs="Arial"/>
          <w:szCs w:val="24"/>
          <w:lang w:val="ja-JP"/>
        </w:rPr>
        <w:t>時間以内の要求総数が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14:paraId="04A0AC38"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w:t>
      </w:r>
      <w:r w:rsidRPr="00AF524C">
        <w:rPr>
          <w:rFonts w:ascii="Arial" w:eastAsia="MS PGothic" w:hAnsi="Arial" w:cs="Arial"/>
          <w:szCs w:val="24"/>
        </w:rPr>
        <w:t xml:space="preserve">HTTP 503 </w:t>
      </w:r>
      <w:r w:rsidRPr="00AF524C">
        <w:rPr>
          <w:rFonts w:ascii="Arial" w:eastAsia="MS PGothic" w:hAnsi="Arial" w:cs="Arial"/>
          <w:szCs w:val="24"/>
          <w:lang w:val="ja-JP"/>
        </w:rPr>
        <w:t>状態コードと要求が調整されたことを表す応答ヘッダーが示すように、</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インスタンスに割り当てられたリソースの消費が原因で調整されたすべての要求です。</w:t>
      </w:r>
    </w:p>
    <w:p w14:paraId="22FB9AD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」とは、要求総数のうち、成功コードまたは</w:t>
      </w:r>
      <w:r w:rsidRPr="00AF524C">
        <w:rPr>
          <w:rFonts w:ascii="Arial" w:eastAsia="MS PGothic" w:hAnsi="Arial" w:cs="Arial"/>
          <w:szCs w:val="24"/>
        </w:rPr>
        <w:t xml:space="preserve"> HTTP 4xx </w:t>
      </w:r>
      <w:r w:rsidRPr="00AF524C">
        <w:rPr>
          <w:rFonts w:ascii="Arial" w:eastAsia="MS PGothic" w:hAnsi="Arial" w:cs="Arial"/>
          <w:szCs w:val="24"/>
          <w:lang w:val="ja-JP"/>
        </w:rPr>
        <w:t>応答が返されなかったすべての要求のセットです。</w:t>
      </w:r>
    </w:p>
    <w:p w14:paraId="2970E4C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レプリカ</w:t>
      </w:r>
      <w:r w:rsidRPr="00AF524C">
        <w:rPr>
          <w:rFonts w:ascii="Arial" w:eastAsia="MS PGothic" w:hAnsi="Arial" w:cs="Arial"/>
          <w:szCs w:val="24"/>
          <w:lang w:val="ja-JP"/>
        </w:rPr>
        <w:t>」とは、</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インスタンス内の検索インデックスの複製を意味します。</w:t>
      </w:r>
    </w:p>
    <w:p w14:paraId="6B06887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Search </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つ以上の検索インデックスを含む</w:t>
      </w:r>
      <w:r w:rsidRPr="00AF524C">
        <w:rPr>
          <w:rFonts w:ascii="Arial" w:eastAsia="MS PGothic" w:hAnsi="Arial" w:cs="Arial"/>
          <w:szCs w:val="24"/>
        </w:rPr>
        <w:t xml:space="preserve"> Azure Search </w:t>
      </w:r>
      <w:r w:rsidRPr="00AF524C">
        <w:rPr>
          <w:rFonts w:ascii="Arial" w:eastAsia="MS PGothic" w:hAnsi="Arial" w:cs="Arial"/>
          <w:szCs w:val="24"/>
          <w:lang w:val="ja-JP"/>
        </w:rPr>
        <w:t>サービスのインスタンスを意味します。</w:t>
      </w:r>
    </w:p>
    <w:p w14:paraId="74AEA1C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時間以内に行われた、除外される要求を除く、</w:t>
      </w:r>
      <w:r w:rsidRPr="00AF524C">
        <w:rPr>
          <w:rFonts w:ascii="Arial" w:eastAsia="MS PGothic" w:hAnsi="Arial" w:cs="Arial"/>
          <w:szCs w:val="24"/>
        </w:rPr>
        <w:t xml:space="preserve">(i) 3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インスタンスに対するすべての更新要求と、</w:t>
      </w:r>
      <w:r w:rsidRPr="00AF524C">
        <w:rPr>
          <w:rFonts w:ascii="Arial" w:eastAsia="MS PGothic" w:hAnsi="Arial" w:cs="Arial"/>
          <w:szCs w:val="24"/>
        </w:rPr>
        <w:t xml:space="preserve">(ii) 2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インスタンスに対するすべてのクエリ要求のセットです。</w:t>
      </w:r>
    </w:p>
    <w:p w14:paraId="6A808FFA" w14:textId="77777777" w:rsidR="003D2457" w:rsidRPr="00AF524C" w:rsidRDefault="003D2457" w:rsidP="00C64209">
      <w:pPr>
        <w:pStyle w:val="ProductList-Body"/>
        <w:rPr>
          <w:rFonts w:ascii="Arial" w:eastAsia="MS PGothic" w:hAnsi="Arial" w:cs="Arial"/>
          <w:szCs w:val="24"/>
        </w:rPr>
      </w:pPr>
    </w:p>
    <w:p w14:paraId="61205770" w14:textId="77777777" w:rsidR="004339F0" w:rsidRPr="004339F0" w:rsidRDefault="003D2457" w:rsidP="00C64209">
      <w:pPr>
        <w:pStyle w:val="ProductList-Body"/>
        <w:spacing w:after="120"/>
        <w:rPr>
          <w:rFonts w:ascii="Arial" w:eastAsia="MS PGothic" w:hAnsi="Arial" w:cs="Arial"/>
          <w:szCs w:val="24"/>
          <w:lang w:val="ja-JP"/>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30C759ED"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6AD1A4B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93DB3C4" w14:textId="77777777" w:rsidTr="00F67616">
        <w:trPr>
          <w:tblHeader/>
        </w:trPr>
        <w:tc>
          <w:tcPr>
            <w:tcW w:w="5400" w:type="dxa"/>
            <w:shd w:val="clear" w:color="auto" w:fill="0072C6"/>
          </w:tcPr>
          <w:p w14:paraId="07A84B6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E62A41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8F9E456" w14:textId="77777777" w:rsidTr="00F67616">
        <w:tc>
          <w:tcPr>
            <w:tcW w:w="5400" w:type="dxa"/>
          </w:tcPr>
          <w:p w14:paraId="1F261C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14:paraId="142134F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FEF718A" w14:textId="77777777" w:rsidTr="00F67616">
        <w:tc>
          <w:tcPr>
            <w:tcW w:w="5400" w:type="dxa"/>
          </w:tcPr>
          <w:p w14:paraId="05B993B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14:paraId="3B643FC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6FE3701B" w14:textId="77777777" w:rsidR="003D2457" w:rsidRPr="00AF524C" w:rsidRDefault="003D2457" w:rsidP="00C64209">
      <w:pPr>
        <w:pStyle w:val="ProductList-Body"/>
        <w:rPr>
          <w:rFonts w:ascii="Arial" w:eastAsia="MS PGothic" w:hAnsi="Arial" w:cs="Arial"/>
          <w:szCs w:val="24"/>
        </w:rPr>
      </w:pPr>
    </w:p>
    <w:p w14:paraId="0350A5C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rPr>
        <w:t xml:space="preserve">Search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14:paraId="47F3D752"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0984872"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4" w:name="_Toc418674600"/>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00CA53F8">
        <w:rPr>
          <w:rFonts w:ascii="Arial" w:eastAsia="MS PGothic" w:hAnsi="Arial" w:cs="Arial"/>
          <w:sz w:val="24"/>
          <w:szCs w:val="24"/>
        </w:rPr>
        <w:t xml:space="preserve"> – </w:t>
      </w:r>
      <w:r w:rsidRPr="00AF524C">
        <w:rPr>
          <w:rFonts w:ascii="Arial" w:eastAsia="MS PGothic" w:hAnsi="Arial" w:cs="Arial"/>
          <w:sz w:val="24"/>
          <w:szCs w:val="24"/>
          <w:lang w:val="ja-JP"/>
        </w:rPr>
        <w:t>リレー</w:t>
      </w:r>
      <w:bookmarkEnd w:id="64"/>
    </w:p>
    <w:p w14:paraId="1D201E3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74343E4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請求月間において所定のリレーが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34543B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63449AE0" w14:textId="77777777" w:rsidR="003D2457" w:rsidRPr="00AF524C" w:rsidRDefault="003D2457" w:rsidP="00C64209">
      <w:pPr>
        <w:pStyle w:val="ProductList-Body"/>
        <w:rPr>
          <w:rFonts w:ascii="Arial" w:eastAsia="MS PGothic" w:hAnsi="Arial" w:cs="Arial"/>
          <w:szCs w:val="24"/>
        </w:rPr>
      </w:pPr>
    </w:p>
    <w:p w14:paraId="59F66ED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のうち、そのリレーを使用できなかった時間です。リレーへの接続を確立しようとする試みが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分以内に成功コードが返されなかった場合に、そのリレーは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5E065A42" w14:textId="77777777" w:rsidR="003D2457" w:rsidRPr="00AF524C" w:rsidRDefault="003D2457" w:rsidP="00C64209">
      <w:pPr>
        <w:pStyle w:val="ProductList-Body"/>
        <w:rPr>
          <w:rFonts w:ascii="Arial" w:eastAsia="MS PGothic" w:hAnsi="Arial" w:cs="Arial"/>
          <w:szCs w:val="24"/>
        </w:rPr>
      </w:pPr>
    </w:p>
    <w:p w14:paraId="34C18C5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0032A554" w14:textId="77777777" w:rsidR="001F0307" w:rsidRDefault="001F0307" w:rsidP="00C64209">
      <w:pPr>
        <w:pStyle w:val="ProductList-Body"/>
      </w:pPr>
    </w:p>
    <w:p w14:paraId="31FD3D51" w14:textId="77777777" w:rsidR="001F030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B260FF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3D72984" w14:textId="77777777" w:rsidTr="00F67616">
        <w:trPr>
          <w:tblHeader/>
        </w:trPr>
        <w:tc>
          <w:tcPr>
            <w:tcW w:w="5400" w:type="dxa"/>
            <w:shd w:val="clear" w:color="auto" w:fill="0072C6"/>
          </w:tcPr>
          <w:p w14:paraId="5E3E454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5F5700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98284E5" w14:textId="77777777" w:rsidTr="00F67616">
        <w:tc>
          <w:tcPr>
            <w:tcW w:w="5400" w:type="dxa"/>
          </w:tcPr>
          <w:p w14:paraId="70605B2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14:paraId="3B96F6B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A33B763" w14:textId="77777777" w:rsidTr="00F67616">
        <w:tc>
          <w:tcPr>
            <w:tcW w:w="5400" w:type="dxa"/>
          </w:tcPr>
          <w:p w14:paraId="0F311F8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14:paraId="6A9466A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D0F482E"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1E50BFD0"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5" w:name="_Toc418674601"/>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キューおよびトピック</w:t>
      </w:r>
      <w:bookmarkEnd w:id="65"/>
    </w:p>
    <w:p w14:paraId="1ADB63C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6D8ED11B"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請求月間において所定のキューまたはトピックが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AF8EB8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5A70511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14:paraId="21E4B2C8" w14:textId="77777777" w:rsidR="003D2457" w:rsidRPr="00AF524C" w:rsidRDefault="003D2457" w:rsidP="00C64209">
      <w:pPr>
        <w:pStyle w:val="ProductList-Body"/>
        <w:rPr>
          <w:rFonts w:ascii="Arial" w:eastAsia="MS PGothic" w:hAnsi="Arial" w:cs="Arial"/>
          <w:szCs w:val="24"/>
        </w:rPr>
      </w:pPr>
    </w:p>
    <w:p w14:paraId="5DAB760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のうち、そのキューまたはトピックを使用できなかった時間です。キューまたはトピックでメッセージの送受信またはその他の操作を行おうとする試みが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分以内に成功コードが返されなかった場合に、そのキューまたはトピックは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15DCB0EF" w14:textId="77777777" w:rsidR="003D2457" w:rsidRPr="00AF524C" w:rsidRDefault="003D2457" w:rsidP="00C64209">
      <w:pPr>
        <w:pStyle w:val="ProductList-Body"/>
        <w:rPr>
          <w:rFonts w:ascii="Arial" w:eastAsia="MS PGothic" w:hAnsi="Arial" w:cs="Arial"/>
          <w:szCs w:val="24"/>
        </w:rPr>
      </w:pPr>
    </w:p>
    <w:p w14:paraId="4E7C7CF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18D3F0A5" w14:textId="77777777" w:rsidR="00E67987" w:rsidRDefault="00E67987" w:rsidP="00C64209">
      <w:pPr>
        <w:pStyle w:val="ProductList-Body"/>
      </w:pPr>
    </w:p>
    <w:p w14:paraId="15C3B1A7" w14:textId="77777777" w:rsidR="00E6798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8300A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lastRenderedPageBreak/>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1E105B0" w14:textId="77777777" w:rsidTr="00F67616">
        <w:trPr>
          <w:tblHeader/>
        </w:trPr>
        <w:tc>
          <w:tcPr>
            <w:tcW w:w="5400" w:type="dxa"/>
            <w:shd w:val="clear" w:color="auto" w:fill="0072C6"/>
          </w:tcPr>
          <w:p w14:paraId="2FBBD35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3A87D70"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0398946E" w14:textId="77777777" w:rsidTr="00F67616">
        <w:tc>
          <w:tcPr>
            <w:tcW w:w="5400" w:type="dxa"/>
          </w:tcPr>
          <w:p w14:paraId="30A3D5C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14:paraId="184E016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397F7AA2" w14:textId="77777777" w:rsidTr="00F67616">
        <w:tc>
          <w:tcPr>
            <w:tcW w:w="5400" w:type="dxa"/>
          </w:tcPr>
          <w:p w14:paraId="0F82E26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14:paraId="2B355EB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6A905EC2"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F902460"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6" w:name="_Toc418674602"/>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通知ハブ</w:t>
      </w:r>
      <w:bookmarkEnd w:id="66"/>
    </w:p>
    <w:p w14:paraId="17D03FE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2B316B1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請求月間に所定の通知ハブが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21E7600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445C99C1" w14:textId="77777777" w:rsidR="003D2457" w:rsidRPr="00AF524C" w:rsidRDefault="003D2457" w:rsidP="00C64209">
      <w:pPr>
        <w:pStyle w:val="ProductList-Body"/>
        <w:rPr>
          <w:rFonts w:ascii="Arial" w:eastAsia="MS PGothic" w:hAnsi="Arial" w:cs="Arial"/>
          <w:szCs w:val="24"/>
        </w:rPr>
      </w:pPr>
    </w:p>
    <w:p w14:paraId="2F83627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のうち、その通知ハブを使用できなかった時間です。通知ハブに関連して通知の送信または登録管理操作を行おうとする試みが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分以内に成功コードが返されなかった場合に、その通知ハブは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5E648761" w14:textId="77777777" w:rsidR="003D2457" w:rsidRPr="00AF524C" w:rsidRDefault="003D2457" w:rsidP="00C64209">
      <w:pPr>
        <w:pStyle w:val="ProductList-Body"/>
        <w:rPr>
          <w:rFonts w:ascii="Arial" w:eastAsia="MS PGothic" w:hAnsi="Arial" w:cs="Arial"/>
          <w:szCs w:val="24"/>
        </w:rPr>
      </w:pPr>
    </w:p>
    <w:p w14:paraId="51AA778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13B7F6A5" w14:textId="77777777" w:rsidR="009863CD" w:rsidRDefault="009863CD" w:rsidP="00C64209">
      <w:pPr>
        <w:pStyle w:val="ProductList-Body"/>
      </w:pPr>
    </w:p>
    <w:p w14:paraId="137DDCCE" w14:textId="77777777" w:rsidR="009863CD"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E8C7B8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3829BA9" w14:textId="77777777" w:rsidTr="00F67616">
        <w:trPr>
          <w:tblHeader/>
        </w:trPr>
        <w:tc>
          <w:tcPr>
            <w:tcW w:w="5400" w:type="dxa"/>
            <w:shd w:val="clear" w:color="auto" w:fill="0072C6"/>
          </w:tcPr>
          <w:p w14:paraId="4E6C398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8E77BB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3BC9858" w14:textId="77777777" w:rsidTr="00F67616">
        <w:tc>
          <w:tcPr>
            <w:tcW w:w="5400" w:type="dxa"/>
          </w:tcPr>
          <w:p w14:paraId="549A7D5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14:paraId="45C7F9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E62F427" w14:textId="77777777" w:rsidTr="00F67616">
        <w:tc>
          <w:tcPr>
            <w:tcW w:w="5400" w:type="dxa"/>
          </w:tcPr>
          <w:p w14:paraId="152D3BD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14:paraId="035C7E3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53D2C6D" w14:textId="77777777" w:rsidR="003D2457" w:rsidRPr="00AF524C" w:rsidRDefault="003D2457" w:rsidP="00C64209">
      <w:pPr>
        <w:pStyle w:val="ProductList-Body"/>
        <w:rPr>
          <w:rFonts w:ascii="Arial" w:eastAsia="MS PGothic" w:hAnsi="Arial" w:cs="Arial"/>
          <w:szCs w:val="24"/>
        </w:rPr>
      </w:pPr>
    </w:p>
    <w:p w14:paraId="16DE042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レベルの使用に適用されます。通知ハブの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14:paraId="5E52FD20"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0C5991B"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7" w:name="_Toc418674603"/>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イベント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ハブ</w:t>
      </w:r>
      <w:bookmarkEnd w:id="67"/>
    </w:p>
    <w:p w14:paraId="278F6A8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43F6FFC8"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75BF78B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4D86F53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14:paraId="4D7B59F6" w14:textId="77777777" w:rsidR="003D2457" w:rsidRPr="00AF524C" w:rsidRDefault="003D2457" w:rsidP="00C64209">
      <w:pPr>
        <w:pStyle w:val="ProductList-Body"/>
        <w:rPr>
          <w:rFonts w:ascii="Arial" w:eastAsia="MS PGothic" w:hAnsi="Arial" w:cs="Arial"/>
          <w:szCs w:val="24"/>
        </w:rPr>
      </w:pPr>
    </w:p>
    <w:p w14:paraId="103717A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のうち、そのイベント</w:t>
      </w:r>
      <w:r w:rsidRPr="00AF524C">
        <w:rPr>
          <w:rFonts w:ascii="Arial" w:eastAsia="MS PGothic" w:hAnsi="Arial" w:cs="Arial"/>
          <w:szCs w:val="24"/>
        </w:rPr>
        <w:t xml:space="preserve"> </w:t>
      </w:r>
      <w:r w:rsidRPr="00AF524C">
        <w:rPr>
          <w:rFonts w:ascii="Arial" w:eastAsia="MS PGothic" w:hAnsi="Arial" w:cs="Arial"/>
          <w:szCs w:val="24"/>
          <w:lang w:val="ja-JP"/>
        </w:rPr>
        <w:t>ハブを使用できなかった時間です。イベント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2C93EB24" w14:textId="77777777" w:rsidR="003D2457" w:rsidRPr="00AF524C" w:rsidRDefault="003D2457" w:rsidP="00C64209">
      <w:pPr>
        <w:pStyle w:val="ProductList-Body"/>
        <w:rPr>
          <w:rFonts w:ascii="Arial" w:eastAsia="MS PGothic" w:hAnsi="Arial" w:cs="Arial"/>
          <w:szCs w:val="24"/>
        </w:rPr>
      </w:pPr>
    </w:p>
    <w:p w14:paraId="41B08CC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2D14CFA9" w14:textId="77777777" w:rsidR="00A02159" w:rsidRDefault="00A02159" w:rsidP="00C64209">
      <w:pPr>
        <w:pStyle w:val="ProductList-Body"/>
      </w:pPr>
    </w:p>
    <w:p w14:paraId="126F506D" w14:textId="77777777" w:rsidR="00A0215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36D2AC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BE880D3" w14:textId="77777777" w:rsidTr="00F67616">
        <w:trPr>
          <w:tblHeader/>
        </w:trPr>
        <w:tc>
          <w:tcPr>
            <w:tcW w:w="5400" w:type="dxa"/>
            <w:shd w:val="clear" w:color="auto" w:fill="0072C6"/>
          </w:tcPr>
          <w:p w14:paraId="1E0E210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F16E1F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7DA0F8E" w14:textId="77777777" w:rsidTr="00F67616">
        <w:tc>
          <w:tcPr>
            <w:tcW w:w="5400" w:type="dxa"/>
          </w:tcPr>
          <w:p w14:paraId="31A2F74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14:paraId="53F5CD8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CF85B26" w14:textId="77777777" w:rsidTr="00F67616">
        <w:tc>
          <w:tcPr>
            <w:tcW w:w="5400" w:type="dxa"/>
          </w:tcPr>
          <w:p w14:paraId="239382D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14:paraId="6D0E69A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3ECDAA3B" w14:textId="77777777" w:rsidR="003D2457" w:rsidRPr="00AF524C" w:rsidRDefault="003D2457" w:rsidP="00C64209">
      <w:pPr>
        <w:pStyle w:val="ProductList-Body"/>
        <w:jc w:val="center"/>
        <w:rPr>
          <w:rFonts w:ascii="Arial" w:eastAsia="MS PGothic" w:hAnsi="Arial" w:cs="Arial"/>
          <w:szCs w:val="24"/>
        </w:rPr>
      </w:pPr>
    </w:p>
    <w:p w14:paraId="730862B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14:paraId="23BFD2AF"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11025314"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8" w:name="_Toc418674604"/>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オンプレミスと</w:t>
      </w:r>
      <w:r w:rsidRPr="00AF524C">
        <w:rPr>
          <w:rFonts w:ascii="Arial" w:eastAsia="MS PGothic" w:hAnsi="Arial" w:cs="Arial"/>
          <w:sz w:val="24"/>
          <w:szCs w:val="24"/>
        </w:rPr>
        <w:t xml:space="preserve"> Azure </w:t>
      </w:r>
      <w:r w:rsidRPr="00AF524C">
        <w:rPr>
          <w:rFonts w:ascii="Arial" w:eastAsia="MS PGothic" w:hAnsi="Arial" w:cs="Arial"/>
          <w:sz w:val="24"/>
          <w:szCs w:val="24"/>
          <w:lang w:val="ja-JP"/>
        </w:rPr>
        <w:t>間</w:t>
      </w:r>
      <w:bookmarkEnd w:id="68"/>
    </w:p>
    <w:p w14:paraId="2139CF0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41C81230"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14:paraId="336EA2B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オンプレミスと</w:t>
      </w:r>
      <w:r w:rsidRPr="00AF524C">
        <w:rPr>
          <w:rFonts w:ascii="Arial" w:eastAsia="MS PGothic" w:hAnsi="Arial" w:cs="Arial"/>
          <w:b/>
          <w:color w:val="00188F"/>
          <w:szCs w:val="24"/>
        </w:rPr>
        <w:t xml:space="preserve"> Azure </w:t>
      </w:r>
      <w:r w:rsidRPr="00AF524C">
        <w:rPr>
          <w:rFonts w:ascii="Arial" w:eastAsia="MS PGothic" w:hAnsi="Arial" w:cs="Arial"/>
          <w:b/>
          <w:color w:val="00188F"/>
          <w:szCs w:val="24"/>
          <w:lang w:val="ja-JP"/>
        </w:rPr>
        <w:t>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上のセカンダリ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サイトへのフェールオーバーを意味します。お客様は、セカンダリ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サイトとして特定の</w:t>
      </w:r>
      <w:r w:rsidRPr="00AF524C">
        <w:rPr>
          <w:rFonts w:ascii="Arial" w:eastAsia="MS PGothic" w:hAnsi="Arial" w:cs="Arial"/>
          <w:szCs w:val="24"/>
          <w:lang w:val="ja-JP"/>
        </w:rPr>
        <w:t xml:space="preserve"> Azure </w:t>
      </w:r>
      <w:r w:rsidRPr="00AF524C">
        <w:rPr>
          <w:rFonts w:ascii="Arial" w:eastAsia="MS PGothic" w:hAnsi="Arial" w:cs="Arial"/>
          <w:szCs w:val="24"/>
          <w:lang w:val="ja-JP"/>
        </w:rPr>
        <w:t>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センターを指定することができます。ただし、指定したデータ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センターへのフェールオーバーを実行できない場合、マイクロソフトは同じ地域の別のデータ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センターにレプリケートすることができます。</w:t>
      </w:r>
    </w:p>
    <w:p w14:paraId="36641F5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14:paraId="3A12370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目標復旧時間</w:t>
      </w:r>
      <w:r w:rsidRPr="00AF524C">
        <w:rPr>
          <w:rFonts w:ascii="Arial" w:eastAsia="MS PGothic" w:hAnsi="Arial" w:cs="Arial"/>
          <w:b/>
          <w:color w:val="00188F"/>
          <w:szCs w:val="24"/>
        </w:rPr>
        <w:t xml:space="preserve"> (RTO)</w:t>
      </w:r>
      <w:r w:rsidRPr="00AF524C">
        <w:rPr>
          <w:rFonts w:ascii="Arial" w:eastAsia="MS PGothic" w:hAnsi="Arial" w:cs="Arial"/>
          <w:szCs w:val="24"/>
          <w:lang w:val="ja-JP"/>
        </w:rPr>
        <w:t>」とは、お客様が、オンプレミスと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間のレプリケーションにおいて計画上または計画外の停止が発生した保護されたインスタンスのフェールオーバーを開始した時点から、保護されたインスタンスが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で仮想マシンとして実行される時点までの時間を意味します。ただし、手動アクションまたはお客様のスクリプトの実行に関連する時間は除きます。</w:t>
      </w:r>
    </w:p>
    <w:p w14:paraId="67D6B248" w14:textId="77777777" w:rsidR="003D2457" w:rsidRPr="00AF524C" w:rsidRDefault="003D2457" w:rsidP="00C64209">
      <w:pPr>
        <w:pStyle w:val="ProductList-Body"/>
        <w:rPr>
          <w:rFonts w:ascii="Arial" w:eastAsia="MS PGothic" w:hAnsi="Arial" w:cs="Arial"/>
          <w:b/>
          <w:color w:val="00188F"/>
          <w:szCs w:val="24"/>
        </w:rPr>
      </w:pPr>
    </w:p>
    <w:p w14:paraId="328255B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月間目標復旧時間</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所定の請求月におけるオンプレミスと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間のレプリケーション用に構成された特定の保護されたインスタンスの月間目標復旧時間は、暗号化されていない保護されたインスタンスについては</w:t>
      </w:r>
      <w:r w:rsidRPr="00AF524C">
        <w:rPr>
          <w:rFonts w:ascii="Arial" w:eastAsia="MS PGothic" w:hAnsi="Arial" w:cs="Arial"/>
          <w:szCs w:val="24"/>
        </w:rPr>
        <w:t xml:space="preserve"> 4 </w:t>
      </w:r>
      <w:r w:rsidRPr="00AF524C">
        <w:rPr>
          <w:rFonts w:ascii="Arial" w:eastAsia="MS PGothic" w:hAnsi="Arial" w:cs="Arial"/>
          <w:szCs w:val="24"/>
          <w:lang w:val="ja-JP"/>
        </w:rPr>
        <w:t>時間、暗号化されている保護されたインスタンスについては</w:t>
      </w:r>
      <w:r w:rsidRPr="00AF524C">
        <w:rPr>
          <w:rFonts w:ascii="Arial" w:eastAsia="MS PGothic" w:hAnsi="Arial" w:cs="Arial"/>
          <w:szCs w:val="24"/>
        </w:rPr>
        <w:t xml:space="preserve"> 6 </w:t>
      </w:r>
      <w:r w:rsidRPr="00AF524C">
        <w:rPr>
          <w:rFonts w:ascii="Arial" w:eastAsia="MS PGothic" w:hAnsi="Arial" w:cs="Arial"/>
          <w:szCs w:val="24"/>
          <w:lang w:val="ja-JP"/>
        </w:rPr>
        <w:t>時間とします。保護されたインスタンスのサイズが最初の</w:t>
      </w:r>
      <w:r w:rsidRPr="00AF524C">
        <w:rPr>
          <w:rFonts w:ascii="Arial" w:eastAsia="MS PGothic" w:hAnsi="Arial" w:cs="Arial"/>
          <w:szCs w:val="24"/>
          <w:lang w:val="ja-JP"/>
        </w:rPr>
        <w:t xml:space="preserve"> 100 GB </w:t>
      </w:r>
      <w:r w:rsidRPr="00AF524C">
        <w:rPr>
          <w:rFonts w:ascii="Arial" w:eastAsia="MS PGothic" w:hAnsi="Arial" w:cs="Arial"/>
          <w:szCs w:val="24"/>
          <w:lang w:val="ja-JP"/>
        </w:rPr>
        <w:t>から</w:t>
      </w:r>
      <w:r w:rsidRPr="00AF524C">
        <w:rPr>
          <w:rFonts w:ascii="Arial" w:eastAsia="MS PGothic" w:hAnsi="Arial" w:cs="Arial"/>
          <w:szCs w:val="24"/>
          <w:lang w:val="ja-JP"/>
        </w:rPr>
        <w:t xml:space="preserve"> 25 GB </w:t>
      </w:r>
      <w:r w:rsidRPr="00AF524C">
        <w:rPr>
          <w:rFonts w:ascii="Arial" w:eastAsia="MS PGothic" w:hAnsi="Arial" w:cs="Arial"/>
          <w:szCs w:val="24"/>
          <w:lang w:val="ja-JP"/>
        </w:rPr>
        <w:t>増えるごとに、月間目標復旧時間に</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時間が追加されます。</w:t>
      </w:r>
    </w:p>
    <w:p w14:paraId="4D1F13FD" w14:textId="77777777" w:rsidR="003D2457" w:rsidRPr="00AF524C" w:rsidRDefault="003D2457" w:rsidP="00C64209">
      <w:pPr>
        <w:pStyle w:val="ProductList-Body"/>
        <w:rPr>
          <w:rFonts w:ascii="Arial" w:eastAsia="MS PGothic" w:hAnsi="Arial" w:cs="Arial"/>
          <w:szCs w:val="24"/>
        </w:rPr>
      </w:pPr>
    </w:p>
    <w:p w14:paraId="3C4EA7D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保護されたインスタンスのサイズを</w:t>
      </w:r>
      <w:r w:rsidRPr="00AF524C">
        <w:rPr>
          <w:rFonts w:ascii="Arial" w:eastAsia="MS PGothic" w:hAnsi="Arial" w:cs="Arial"/>
          <w:b/>
          <w:color w:val="00188F"/>
          <w:szCs w:val="24"/>
        </w:rPr>
        <w:t xml:space="preserve"> 100 GB </w:t>
      </w:r>
      <w:r w:rsidRPr="00AF524C">
        <w:rPr>
          <w:rFonts w:ascii="Arial" w:eastAsia="MS PGothic" w:hAnsi="Arial" w:cs="Arial"/>
          <w:b/>
          <w:color w:val="00188F"/>
          <w:szCs w:val="24"/>
          <w:lang w:val="ja-JP"/>
        </w:rPr>
        <w:t>以下と仮定</w:t>
      </w:r>
      <w:r w:rsidRPr="00AF524C">
        <w:rPr>
          <w:rFonts w:ascii="Arial" w:eastAsia="MS PGothic" w:hAnsi="Arial" w:cs="Arial"/>
          <w:b/>
          <w:color w:val="00188F"/>
          <w:szCs w:val="24"/>
        </w:rPr>
        <w:t>)</w:t>
      </w:r>
      <w:r w:rsidRPr="00AF524C">
        <w:rPr>
          <w:rFonts w:ascii="Arial" w:eastAsia="MS PGothic" w:hAnsi="Arial" w:cs="Arial"/>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14:paraId="38C0260F" w14:textId="77777777" w:rsidTr="00F67616">
        <w:trPr>
          <w:tblHeader/>
        </w:trPr>
        <w:tc>
          <w:tcPr>
            <w:tcW w:w="3600" w:type="dxa"/>
            <w:shd w:val="clear" w:color="auto" w:fill="0072C6"/>
          </w:tcPr>
          <w:p w14:paraId="30893E78"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保護されたインスタンス</w:t>
            </w:r>
          </w:p>
        </w:tc>
        <w:tc>
          <w:tcPr>
            <w:tcW w:w="3600" w:type="dxa"/>
            <w:shd w:val="clear" w:color="auto" w:fill="0072C6"/>
          </w:tcPr>
          <w:p w14:paraId="1C2E3BE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月間目標復旧時間</w:t>
            </w:r>
          </w:p>
        </w:tc>
        <w:tc>
          <w:tcPr>
            <w:tcW w:w="3403" w:type="dxa"/>
            <w:shd w:val="clear" w:color="auto" w:fill="0072C6"/>
          </w:tcPr>
          <w:p w14:paraId="34BC597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22F2523" w14:textId="77777777" w:rsidTr="00F67616">
        <w:tc>
          <w:tcPr>
            <w:tcW w:w="3600" w:type="dxa"/>
          </w:tcPr>
          <w:p w14:paraId="3E80D76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暗号化されていない</w:t>
            </w:r>
          </w:p>
        </w:tc>
        <w:tc>
          <w:tcPr>
            <w:tcW w:w="3600" w:type="dxa"/>
          </w:tcPr>
          <w:p w14:paraId="6FD46EF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4 </w:t>
            </w:r>
            <w:r w:rsidRPr="00AF524C">
              <w:rPr>
                <w:rFonts w:ascii="Arial" w:eastAsia="MS PGothic" w:hAnsi="Arial" w:cs="Arial"/>
                <w:szCs w:val="24"/>
                <w:lang w:val="ja-JP"/>
              </w:rPr>
              <w:t>時間超</w:t>
            </w:r>
          </w:p>
        </w:tc>
        <w:tc>
          <w:tcPr>
            <w:tcW w:w="3403" w:type="dxa"/>
          </w:tcPr>
          <w:p w14:paraId="43B2172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r w:rsidR="003D2457" w:rsidRPr="00AF524C" w14:paraId="1E88A026" w14:textId="77777777" w:rsidTr="00F67616">
        <w:tc>
          <w:tcPr>
            <w:tcW w:w="3600" w:type="dxa"/>
          </w:tcPr>
          <w:p w14:paraId="05B06DC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暗号化されている</w:t>
            </w:r>
          </w:p>
        </w:tc>
        <w:tc>
          <w:tcPr>
            <w:tcW w:w="3600" w:type="dxa"/>
          </w:tcPr>
          <w:p w14:paraId="5C6F6E3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6 </w:t>
            </w:r>
            <w:r w:rsidRPr="00AF524C">
              <w:rPr>
                <w:rFonts w:ascii="Arial" w:eastAsia="MS PGothic" w:hAnsi="Arial" w:cs="Arial"/>
                <w:szCs w:val="24"/>
                <w:lang w:val="ja-JP"/>
              </w:rPr>
              <w:t>時間超</w:t>
            </w:r>
          </w:p>
        </w:tc>
        <w:tc>
          <w:tcPr>
            <w:tcW w:w="3403" w:type="dxa"/>
          </w:tcPr>
          <w:p w14:paraId="39E4EDE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7A749FBA" w14:textId="77777777" w:rsidR="003D2457" w:rsidRPr="00AF524C" w:rsidRDefault="003D2457" w:rsidP="00C64209">
      <w:pPr>
        <w:pStyle w:val="ProductList-Body"/>
        <w:rPr>
          <w:rFonts w:ascii="Arial" w:eastAsia="MS PGothic" w:hAnsi="Arial" w:cs="Arial"/>
          <w:szCs w:val="24"/>
        </w:rPr>
      </w:pPr>
    </w:p>
    <w:p w14:paraId="67209F2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14:paraId="69875DE2"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9298D75"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9" w:name="_Toc418674605"/>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オンプレミス間</w:t>
      </w:r>
      <w:bookmarkEnd w:id="69"/>
    </w:p>
    <w:p w14:paraId="1A2479A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045ACAD7"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14:paraId="2A245A2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請求月間に保護されたインスタンスのオンプレミス間のフェールオーバーを試行して完了しなかった総時間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4FA40913"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」とは、所定の保護されたインスタンスが</w:t>
      </w:r>
      <w:r w:rsidRPr="00AF524C">
        <w:rPr>
          <w:rFonts w:ascii="Arial" w:eastAsia="MS PGothic" w:hAnsi="Arial" w:cs="Arial"/>
          <w:szCs w:val="24"/>
        </w:rPr>
        <w:t xml:space="preserve"> 1 </w:t>
      </w:r>
      <w:r w:rsidRPr="00AF524C">
        <w:rPr>
          <w:rFonts w:ascii="Arial" w:eastAsia="MS PGothic" w:hAnsi="Arial" w:cs="Arial"/>
          <w:szCs w:val="24"/>
          <w:lang w:val="ja-JP"/>
        </w:rPr>
        <w:t>請求月間において</w:t>
      </w:r>
      <w:r w:rsidRPr="00AF524C">
        <w:rPr>
          <w:rFonts w:ascii="Arial" w:eastAsia="MS PGothic" w:hAnsi="Arial" w:cs="Arial"/>
          <w:szCs w:val="24"/>
        </w:rPr>
        <w:t xml:space="preserve"> Site Recovery </w:t>
      </w:r>
      <w:r w:rsidRPr="00AF524C">
        <w:rPr>
          <w:rFonts w:ascii="Arial" w:eastAsia="MS PGothic" w:hAnsi="Arial" w:cs="Arial"/>
          <w:szCs w:val="24"/>
          <w:lang w:val="ja-JP"/>
        </w:rPr>
        <w:t>サービスによってオンプレミス間でレプリケートするように構成されていた総時間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62FCF57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以外のセカンダリ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w:t>
      </w:r>
    </w:p>
    <w:p w14:paraId="1D62C99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14:paraId="71DBEE55" w14:textId="77777777" w:rsidR="003D2457" w:rsidRPr="00AF524C" w:rsidRDefault="003D2457" w:rsidP="00C64209">
      <w:pPr>
        <w:pStyle w:val="ProductList-Body"/>
        <w:rPr>
          <w:rFonts w:ascii="Arial" w:eastAsia="MS PGothic" w:hAnsi="Arial" w:cs="Arial"/>
          <w:szCs w:val="24"/>
        </w:rPr>
      </w:pPr>
    </w:p>
    <w:p w14:paraId="1D531C3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サービスを使用できなくなり、保護されたインスタンスのフェールオーバーを</w:t>
      </w:r>
      <w:r w:rsidRPr="00AF524C">
        <w:rPr>
          <w:rFonts w:ascii="Arial" w:eastAsia="MS PGothic" w:hAnsi="Arial" w:cs="Arial"/>
          <w:szCs w:val="24"/>
        </w:rPr>
        <w:t xml:space="preserve"> 30 </w:t>
      </w:r>
      <w:r w:rsidRPr="00AF524C">
        <w:rPr>
          <w:rFonts w:ascii="Arial" w:eastAsia="MS PGothic" w:hAnsi="Arial" w:cs="Arial"/>
          <w:szCs w:val="24"/>
          <w:lang w:val="ja-JP"/>
        </w:rPr>
        <w:t>分に</w:t>
      </w:r>
      <w:r w:rsidRPr="00AF524C">
        <w:rPr>
          <w:rFonts w:ascii="Arial" w:eastAsia="MS PGothic" w:hAnsi="Arial" w:cs="Arial"/>
          <w:szCs w:val="24"/>
        </w:rPr>
        <w:t xml:space="preserve"> 1 </w:t>
      </w:r>
      <w:r w:rsidRPr="00AF524C">
        <w:rPr>
          <w:rFonts w:ascii="Arial" w:eastAsia="MS PGothic" w:hAnsi="Arial" w:cs="Arial"/>
          <w:szCs w:val="24"/>
          <w:lang w:val="ja-JP"/>
        </w:rPr>
        <w:t>回以上の頻度で継続的に再試行してもフェールオーバーできなかったフェールオーバー時間の合計累積時間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86EC5E6" w14:textId="77777777" w:rsidR="003D2457" w:rsidRPr="00AF524C" w:rsidRDefault="003D2457" w:rsidP="00C64209">
      <w:pPr>
        <w:pStyle w:val="ProductList-Body"/>
        <w:rPr>
          <w:rFonts w:ascii="Arial" w:eastAsia="MS PGothic" w:hAnsi="Arial" w:cs="Arial"/>
          <w:szCs w:val="24"/>
        </w:rPr>
      </w:pPr>
    </w:p>
    <w:p w14:paraId="6CAAC07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DA5E8F2" w14:textId="77777777" w:rsidR="00A02159" w:rsidRDefault="00A02159" w:rsidP="00C64209">
      <w:pPr>
        <w:pStyle w:val="ProductList-Body"/>
      </w:pPr>
    </w:p>
    <w:p w14:paraId="10E67EC8" w14:textId="77777777" w:rsidR="00A0215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59A83A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2355B5" w14:textId="77777777" w:rsidTr="00F67616">
        <w:trPr>
          <w:tblHeader/>
        </w:trPr>
        <w:tc>
          <w:tcPr>
            <w:tcW w:w="5400" w:type="dxa"/>
            <w:shd w:val="clear" w:color="auto" w:fill="0072C6"/>
          </w:tcPr>
          <w:p w14:paraId="43B9F5C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0160DF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09485195" w14:textId="77777777" w:rsidTr="00F67616">
        <w:tc>
          <w:tcPr>
            <w:tcW w:w="5400" w:type="dxa"/>
          </w:tcPr>
          <w:p w14:paraId="5B9C06C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14:paraId="0BBDBEA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2ECBFDE5" w14:textId="77777777" w:rsidTr="00F67616">
        <w:tc>
          <w:tcPr>
            <w:tcW w:w="5400" w:type="dxa"/>
          </w:tcPr>
          <w:p w14:paraId="366E821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14:paraId="488198B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62D7FF20" w14:textId="77777777" w:rsidR="003D2457" w:rsidRPr="00AF524C" w:rsidRDefault="003D2457" w:rsidP="00C64209">
      <w:pPr>
        <w:pStyle w:val="ProductList-Body"/>
        <w:rPr>
          <w:rFonts w:ascii="Arial" w:eastAsia="MS PGothic" w:hAnsi="Arial" w:cs="Arial"/>
          <w:szCs w:val="24"/>
        </w:rPr>
      </w:pPr>
    </w:p>
    <w:p w14:paraId="13634CA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14:paraId="6380C7A9"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E78772F" w14:textId="77777777" w:rsidR="00982980" w:rsidRDefault="00982980" w:rsidP="00982980">
      <w:pPr>
        <w:pStyle w:val="ProductList-Offering2Heading"/>
        <w:tabs>
          <w:tab w:val="clear" w:pos="360"/>
        </w:tabs>
        <w:outlineLvl w:val="2"/>
        <w:rPr>
          <w:rFonts w:ascii="Arial" w:eastAsia="MS PGothic" w:hAnsi="Arial"/>
          <w:szCs w:val="24"/>
        </w:rPr>
      </w:pPr>
      <w:bookmarkStart w:id="70" w:name="_Toc418674606"/>
      <w:r>
        <w:rPr>
          <w:rFonts w:ascii="Arial" w:eastAsia="MS PGothic" w:hAnsi="Arial"/>
          <w:sz w:val="24"/>
          <w:szCs w:val="24"/>
        </w:rPr>
        <w:t xml:space="preserve">Stream Analytics – API </w:t>
      </w:r>
      <w:r>
        <w:rPr>
          <w:rFonts w:ascii="Arial" w:eastAsia="MS PGothic" w:hAnsi="Arial" w:hint="eastAsia"/>
          <w:sz w:val="24"/>
          <w:szCs w:val="24"/>
          <w:lang w:val="ja-JP"/>
        </w:rPr>
        <w:t>呼び出し</w:t>
      </w:r>
      <w:bookmarkEnd w:id="70"/>
    </w:p>
    <w:p w14:paraId="4E812947" w14:textId="77777777" w:rsidR="00982980" w:rsidRDefault="00982980" w:rsidP="00982980">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szCs w:val="24"/>
        </w:rPr>
        <w:t>:</w:t>
      </w:r>
    </w:p>
    <w:p w14:paraId="4C197583" w14:textId="77777777" w:rsidR="00982980" w:rsidRDefault="00982980" w:rsidP="00982980">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トランザクション試行総数</w:t>
      </w:r>
      <w:r>
        <w:rPr>
          <w:rFonts w:ascii="Arial" w:eastAsia="MS PGothic" w:hAnsi="Arial" w:hint="eastAsia"/>
          <w:szCs w:val="24"/>
          <w:lang w:val="ja-JP"/>
        </w:rPr>
        <w:t>」とは、所定の</w:t>
      </w:r>
      <w:r>
        <w:rPr>
          <w:rFonts w:ascii="Arial" w:eastAsia="MS PGothic" w:hAnsi="Arial"/>
          <w:szCs w:val="24"/>
        </w:rPr>
        <w:t xml:space="preserve"> Microsoft Azure </w:t>
      </w:r>
      <w:r>
        <w:rPr>
          <w:rFonts w:ascii="Arial" w:eastAsia="MS PGothic" w:hAnsi="Arial" w:hint="eastAsia"/>
          <w:szCs w:val="24"/>
          <w:lang w:val="ja-JP"/>
        </w:rPr>
        <w:t>サブスクリプションについて</w:t>
      </w:r>
      <w:r>
        <w:rPr>
          <w:rFonts w:ascii="Arial" w:eastAsia="MS PGothic" w:hAnsi="Arial"/>
          <w:szCs w:val="24"/>
        </w:rPr>
        <w:t xml:space="preserve"> 1 </w:t>
      </w:r>
      <w:r>
        <w:rPr>
          <w:rFonts w:ascii="Arial" w:eastAsia="MS PGothic" w:hAnsi="Arial" w:hint="eastAsia"/>
          <w:szCs w:val="24"/>
          <w:lang w:val="ja-JP"/>
        </w:rPr>
        <w:t>請求月間に、お客様が</w:t>
      </w:r>
      <w:r>
        <w:rPr>
          <w:rFonts w:ascii="Arial" w:eastAsia="MS PGothic" w:hAnsi="Arial"/>
          <w:szCs w:val="24"/>
        </w:rPr>
        <w:t xml:space="preserve"> Stream Analytics </w:t>
      </w:r>
      <w:r>
        <w:rPr>
          <w:rFonts w:ascii="Arial" w:eastAsia="MS PGothic" w:hAnsi="Arial" w:hint="eastAsia"/>
          <w:szCs w:val="24"/>
          <w:lang w:val="ja-JP"/>
        </w:rPr>
        <w:t>サービス内のストリーミング</w:t>
      </w:r>
      <w:r>
        <w:rPr>
          <w:rFonts w:ascii="Arial" w:eastAsia="MS PGothic" w:hAnsi="Arial"/>
          <w:szCs w:val="24"/>
        </w:rPr>
        <w:t xml:space="preserve"> </w:t>
      </w:r>
      <w:r>
        <w:rPr>
          <w:rFonts w:ascii="Arial" w:eastAsia="MS PGothic" w:hAnsi="Arial" w:hint="eastAsia"/>
          <w:szCs w:val="24"/>
          <w:lang w:val="ja-JP"/>
        </w:rPr>
        <w:t>ジョブを管理するために行った、認証された</w:t>
      </w:r>
      <w:r>
        <w:rPr>
          <w:rFonts w:ascii="Arial" w:eastAsia="MS PGothic" w:hAnsi="Arial"/>
          <w:szCs w:val="24"/>
        </w:rPr>
        <w:t xml:space="preserve"> REST API </w:t>
      </w:r>
      <w:r>
        <w:rPr>
          <w:rFonts w:ascii="Arial" w:eastAsia="MS PGothic" w:hAnsi="Arial" w:hint="eastAsia"/>
          <w:szCs w:val="24"/>
          <w:lang w:val="ja-JP"/>
        </w:rPr>
        <w:t>要求の総数です。</w:t>
      </w:r>
    </w:p>
    <w:p w14:paraId="07BE11F0" w14:textId="77777777" w:rsidR="00982980" w:rsidRDefault="00982980" w:rsidP="00982980">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失敗したトランザクション数</w:t>
      </w:r>
      <w:r>
        <w:rPr>
          <w:rFonts w:ascii="Arial" w:eastAsia="MS PGothic" w:hAnsi="Arial" w:hint="eastAsia"/>
          <w:szCs w:val="24"/>
          <w:lang w:val="ja-JP"/>
        </w:rPr>
        <w:t>」とは、トランザクション試行総数のうち、エラー</w:t>
      </w:r>
      <w:r>
        <w:rPr>
          <w:rFonts w:ascii="Arial" w:eastAsia="MS PGothic" w:hAnsi="Arial"/>
          <w:szCs w:val="24"/>
        </w:rPr>
        <w:t xml:space="preserve"> </w:t>
      </w:r>
      <w:r>
        <w:rPr>
          <w:rFonts w:ascii="Arial" w:eastAsia="MS PGothic" w:hAnsi="Arial" w:hint="eastAsia"/>
          <w:szCs w:val="24"/>
          <w:lang w:val="ja-JP"/>
        </w:rPr>
        <w:t>コードに終わるか、またはその他マイクロソフトが要求を受領してから</w:t>
      </w:r>
      <w:r>
        <w:rPr>
          <w:rFonts w:ascii="Arial" w:eastAsia="MS PGothic" w:hAnsi="Arial"/>
          <w:szCs w:val="24"/>
        </w:rPr>
        <w:t xml:space="preserve"> 5 </w:t>
      </w:r>
      <w:r>
        <w:rPr>
          <w:rFonts w:ascii="Arial" w:eastAsia="MS PGothic" w:hAnsi="Arial" w:hint="eastAsia"/>
          <w:szCs w:val="24"/>
          <w:lang w:val="ja-JP"/>
        </w:rPr>
        <w:t>分以内に成功コードが返されなかったすべての要求のセットです。</w:t>
      </w:r>
    </w:p>
    <w:p w14:paraId="21C2D485" w14:textId="77777777" w:rsidR="00982980" w:rsidRDefault="00982980" w:rsidP="00982980">
      <w:pPr>
        <w:pStyle w:val="ProductList-Body"/>
        <w:rPr>
          <w:rFonts w:ascii="Arial" w:eastAsia="MS PGothic" w:hAnsi="Arial"/>
          <w:szCs w:val="24"/>
        </w:rPr>
      </w:pPr>
    </w:p>
    <w:p w14:paraId="4A5FABDC" w14:textId="77777777" w:rsidR="00982980" w:rsidRDefault="00982980" w:rsidP="00982980">
      <w:pPr>
        <w:pStyle w:val="ProductList-Body"/>
        <w:rPr>
          <w:rFonts w:ascii="Arial" w:eastAsia="MS PGothic" w:hAnsi="Arial"/>
          <w:szCs w:val="24"/>
        </w:rPr>
      </w:pPr>
      <w:r>
        <w:rPr>
          <w:rFonts w:ascii="Arial" w:eastAsia="MS PGothic" w:hAnsi="Arial"/>
          <w:szCs w:val="24"/>
        </w:rPr>
        <w:t xml:space="preserve">Stream Analytics </w:t>
      </w:r>
      <w:r>
        <w:rPr>
          <w:rFonts w:ascii="Arial" w:eastAsia="MS PGothic" w:hAnsi="Arial" w:hint="eastAsia"/>
          <w:szCs w:val="24"/>
          <w:lang w:val="ja-JP"/>
        </w:rPr>
        <w:t>サービス内の</w:t>
      </w:r>
      <w:r>
        <w:rPr>
          <w:rFonts w:ascii="Arial" w:eastAsia="MS PGothic" w:hAnsi="Arial"/>
          <w:szCs w:val="24"/>
        </w:rPr>
        <w:t xml:space="preserve"> API </w:t>
      </w:r>
      <w:r>
        <w:rPr>
          <w:rFonts w:ascii="Arial" w:eastAsia="MS PGothic" w:hAnsi="Arial" w:hint="eastAsia"/>
          <w:szCs w:val="24"/>
          <w:lang w:val="ja-JP"/>
        </w:rPr>
        <w:t>呼び出しの「</w:t>
      </w:r>
      <w:r>
        <w:rPr>
          <w:rFonts w:ascii="Arial" w:eastAsia="MS PGothic" w:hAnsi="Arial" w:hint="eastAsia"/>
          <w:b/>
          <w:color w:val="00188F"/>
          <w:szCs w:val="24"/>
          <w:lang w:val="ja-JP"/>
        </w:rPr>
        <w:t>月間稼働率</w:t>
      </w:r>
      <w:r>
        <w:rPr>
          <w:rFonts w:ascii="Arial" w:eastAsia="MS PGothic" w:hAnsi="Arial" w:hint="eastAsia"/>
          <w:szCs w:val="24"/>
          <w:lang w:val="ja-JP"/>
        </w:rPr>
        <w:t>」を数式で表すと、次のようになります。</w:t>
      </w:r>
    </w:p>
    <w:p w14:paraId="535103F1" w14:textId="77777777" w:rsidR="00982980" w:rsidRDefault="00982980" w:rsidP="00982980">
      <w:pPr>
        <w:pStyle w:val="ProductList-Body"/>
        <w:rPr>
          <w:rFonts w:eastAsia="Times New Roman"/>
        </w:rPr>
      </w:pPr>
    </w:p>
    <w:p w14:paraId="66111967" w14:textId="77777777" w:rsidR="00982980" w:rsidRDefault="0003580C" w:rsidP="00982980">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90870FD" w14:textId="77777777" w:rsidR="00982980" w:rsidRDefault="00982980" w:rsidP="00982980">
      <w:pPr>
        <w:pStyle w:val="ProductList-Body"/>
        <w:rPr>
          <w:rFonts w:ascii="Arial" w:eastAsia="MS PGothic" w:hAnsi="Arial" w:cs="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982980" w14:paraId="7DE6F594" w14:textId="77777777" w:rsidTr="00982980">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13E37B52" w14:textId="77777777"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18FEB15D" w14:textId="77777777"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サービス</w:t>
            </w:r>
            <w:r>
              <w:rPr>
                <w:rFonts w:ascii="Arial" w:eastAsia="MS PGothic" w:hAnsi="Arial"/>
                <w:color w:val="FFFFFF" w:themeColor="background1"/>
                <w:szCs w:val="24"/>
                <w:lang w:val="ja-JP"/>
              </w:rPr>
              <w:t xml:space="preserve"> </w:t>
            </w:r>
            <w:r>
              <w:rPr>
                <w:rFonts w:ascii="Arial" w:eastAsia="MS PGothic" w:hAnsi="Arial" w:hint="eastAsia"/>
                <w:color w:val="FFFFFF" w:themeColor="background1"/>
                <w:szCs w:val="24"/>
                <w:lang w:val="ja-JP"/>
              </w:rPr>
              <w:t>クレジット</w:t>
            </w:r>
          </w:p>
        </w:tc>
      </w:tr>
      <w:tr w:rsidR="00982980" w14:paraId="4CCA632D" w14:textId="77777777" w:rsidTr="00982980">
        <w:tc>
          <w:tcPr>
            <w:tcW w:w="5216" w:type="dxa"/>
            <w:tcBorders>
              <w:top w:val="single" w:sz="4" w:space="0" w:color="000000"/>
              <w:left w:val="single" w:sz="4" w:space="0" w:color="000000"/>
              <w:bottom w:val="single" w:sz="4" w:space="0" w:color="000000"/>
              <w:right w:val="single" w:sz="4" w:space="0" w:color="000000"/>
            </w:tcBorders>
            <w:hideMark/>
          </w:tcPr>
          <w:p w14:paraId="206822D5" w14:textId="77777777" w:rsidR="00982980" w:rsidRDefault="00982980">
            <w:pPr>
              <w:pStyle w:val="ProductList-OfferingBody"/>
              <w:jc w:val="center"/>
              <w:rPr>
                <w:rFonts w:ascii="Arial" w:eastAsia="MS PGothic" w:hAnsi="Arial"/>
                <w:szCs w:val="24"/>
              </w:rPr>
            </w:pPr>
            <w:r>
              <w:rPr>
                <w:rFonts w:ascii="Arial" w:eastAsia="MS PGothic" w:hAnsi="Arial"/>
                <w:szCs w:val="24"/>
              </w:rPr>
              <w:t xml:space="preserve">99.9%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560D06CA" w14:textId="77777777" w:rsidR="00982980" w:rsidRDefault="00982980">
            <w:pPr>
              <w:pStyle w:val="ProductList-OfferingBody"/>
              <w:jc w:val="center"/>
              <w:rPr>
                <w:rFonts w:ascii="Arial" w:eastAsia="MS PGothic" w:hAnsi="Arial"/>
                <w:szCs w:val="24"/>
              </w:rPr>
            </w:pPr>
            <w:r>
              <w:rPr>
                <w:rFonts w:ascii="Arial" w:eastAsia="MS PGothic" w:hAnsi="Arial"/>
                <w:szCs w:val="24"/>
              </w:rPr>
              <w:t>10%</w:t>
            </w:r>
          </w:p>
        </w:tc>
      </w:tr>
      <w:tr w:rsidR="00982980" w14:paraId="7AC8111F" w14:textId="77777777" w:rsidTr="00982980">
        <w:tc>
          <w:tcPr>
            <w:tcW w:w="5216" w:type="dxa"/>
            <w:tcBorders>
              <w:top w:val="single" w:sz="4" w:space="0" w:color="000000"/>
              <w:left w:val="single" w:sz="4" w:space="0" w:color="000000"/>
              <w:bottom w:val="single" w:sz="4" w:space="0" w:color="000000"/>
              <w:right w:val="single" w:sz="4" w:space="0" w:color="000000"/>
            </w:tcBorders>
            <w:hideMark/>
          </w:tcPr>
          <w:p w14:paraId="0B4B8F7D" w14:textId="77777777" w:rsidR="00982980" w:rsidRDefault="00982980">
            <w:pPr>
              <w:pStyle w:val="ProductList-OfferingBody"/>
              <w:jc w:val="center"/>
              <w:rPr>
                <w:rFonts w:ascii="Arial" w:eastAsia="MS PGothic" w:hAnsi="Arial"/>
                <w:szCs w:val="24"/>
              </w:rPr>
            </w:pPr>
            <w:r>
              <w:rPr>
                <w:rFonts w:ascii="Arial" w:eastAsia="MS PGothic" w:hAnsi="Arial"/>
                <w:szCs w:val="24"/>
              </w:rPr>
              <w:t xml:space="preserve">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6CCC7597" w14:textId="77777777" w:rsidR="00982980" w:rsidRDefault="00982980">
            <w:pPr>
              <w:pStyle w:val="ProductList-OfferingBody"/>
              <w:jc w:val="center"/>
              <w:rPr>
                <w:rFonts w:ascii="Arial" w:eastAsia="MS PGothic" w:hAnsi="Arial"/>
                <w:szCs w:val="24"/>
              </w:rPr>
            </w:pPr>
            <w:r>
              <w:rPr>
                <w:rFonts w:ascii="Arial" w:eastAsia="MS PGothic" w:hAnsi="Arial"/>
                <w:szCs w:val="24"/>
              </w:rPr>
              <w:t>25%</w:t>
            </w:r>
          </w:p>
        </w:tc>
      </w:tr>
    </w:tbl>
    <w:p w14:paraId="6845C86C" w14:textId="77777777" w:rsidR="00982980" w:rsidRDefault="0003580C" w:rsidP="00982980">
      <w:pPr>
        <w:pStyle w:val="ProductList-Body"/>
        <w:shd w:val="clear" w:color="auto" w:fill="808080"/>
        <w:tabs>
          <w:tab w:val="clear" w:pos="360"/>
        </w:tabs>
        <w:spacing w:before="120" w:after="240"/>
        <w:jc w:val="right"/>
        <w:rPr>
          <w:rFonts w:ascii="Arial" w:eastAsia="MS PGothic" w:hAnsi="Arial" w:cs="Arial"/>
          <w:sz w:val="16"/>
          <w:szCs w:val="24"/>
        </w:rPr>
      </w:pPr>
      <w:hyperlink r:id="rId21" w:anchor="TOC" w:history="1">
        <w:r w:rsidR="00982980">
          <w:rPr>
            <w:rStyle w:val="Hyperlink"/>
            <w:rFonts w:ascii="Arial" w:eastAsia="MS PGothic" w:hAnsi="Arial" w:hint="eastAsia"/>
            <w:sz w:val="16"/>
            <w:szCs w:val="24"/>
            <w:lang w:val="ja-JP"/>
          </w:rPr>
          <w:t>目次</w:t>
        </w:r>
      </w:hyperlink>
      <w:r w:rsidR="00982980">
        <w:rPr>
          <w:rFonts w:ascii="Arial" w:eastAsia="MS PGothic" w:hAnsi="Arial"/>
          <w:sz w:val="16"/>
          <w:szCs w:val="24"/>
        </w:rPr>
        <w:t xml:space="preserve"> / </w:t>
      </w:r>
      <w:hyperlink r:id="rId22" w:anchor="Definitions" w:history="1">
        <w:r w:rsidR="00982980">
          <w:rPr>
            <w:rStyle w:val="Hyperlink"/>
            <w:rFonts w:ascii="Arial" w:eastAsia="MS PGothic" w:hAnsi="Arial" w:hint="eastAsia"/>
            <w:sz w:val="16"/>
            <w:szCs w:val="24"/>
            <w:lang w:val="ja-JP"/>
          </w:rPr>
          <w:t>定義</w:t>
        </w:r>
      </w:hyperlink>
    </w:p>
    <w:p w14:paraId="5826C24E" w14:textId="77777777" w:rsidR="00982980" w:rsidRDefault="00982980" w:rsidP="00982980">
      <w:pPr>
        <w:pStyle w:val="ProductList-Offering2Heading"/>
        <w:tabs>
          <w:tab w:val="clear" w:pos="360"/>
        </w:tabs>
        <w:outlineLvl w:val="2"/>
        <w:rPr>
          <w:rFonts w:ascii="Arial" w:eastAsia="MS PGothic" w:hAnsi="Arial"/>
          <w:szCs w:val="24"/>
        </w:rPr>
      </w:pPr>
      <w:bookmarkStart w:id="71" w:name="_Toc418674607"/>
      <w:r>
        <w:rPr>
          <w:rFonts w:ascii="Arial" w:eastAsia="MS PGothic" w:hAnsi="Arial"/>
          <w:sz w:val="24"/>
          <w:szCs w:val="24"/>
        </w:rPr>
        <w:t xml:space="preserve">Stream Analytics – </w:t>
      </w:r>
      <w:r>
        <w:rPr>
          <w:rFonts w:ascii="Arial" w:eastAsia="MS PGothic" w:hAnsi="Arial" w:hint="eastAsia"/>
          <w:sz w:val="24"/>
          <w:szCs w:val="24"/>
          <w:lang w:val="ja-JP"/>
        </w:rPr>
        <w:t>ジョブ</w:t>
      </w:r>
      <w:bookmarkEnd w:id="71"/>
    </w:p>
    <w:p w14:paraId="61F919D4" w14:textId="77777777" w:rsidR="00982980" w:rsidRDefault="00982980" w:rsidP="00982980">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szCs w:val="24"/>
        </w:rPr>
        <w:t>:</w:t>
      </w:r>
    </w:p>
    <w:p w14:paraId="2C60BEA5" w14:textId="77777777" w:rsidR="00982980" w:rsidRDefault="00982980" w:rsidP="00982980">
      <w:pPr>
        <w:pStyle w:val="ProductList-Body"/>
        <w:tabs>
          <w:tab w:val="left" w:pos="0"/>
        </w:tabs>
        <w:spacing w:after="40"/>
        <w:jc w:val="both"/>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デプロイ時間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請求月間において所定のジョブが</w:t>
      </w:r>
      <w:r>
        <w:rPr>
          <w:rFonts w:ascii="Arial" w:eastAsia="MS PGothic" w:hAnsi="Arial"/>
          <w:szCs w:val="24"/>
        </w:rPr>
        <w:t xml:space="preserve"> Stream Analytics </w:t>
      </w:r>
      <w:r>
        <w:rPr>
          <w:rFonts w:ascii="Arial" w:eastAsia="MS PGothic" w:hAnsi="Arial" w:hint="eastAsia"/>
          <w:szCs w:val="24"/>
          <w:lang w:val="ja-JP"/>
        </w:rPr>
        <w:t>サービス内にデプロイされていた総時間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です。</w:t>
      </w:r>
    </w:p>
    <w:p w14:paraId="167E979C" w14:textId="77777777" w:rsidR="00982980" w:rsidRDefault="00982980" w:rsidP="00982980">
      <w:pPr>
        <w:pStyle w:val="ProductList-Body"/>
        <w:tabs>
          <w:tab w:val="left" w:pos="0"/>
        </w:tabs>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最大利用時間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請求月間に所定の</w:t>
      </w:r>
      <w:r>
        <w:rPr>
          <w:rFonts w:ascii="Arial" w:eastAsia="MS PGothic" w:hAnsi="Arial"/>
          <w:szCs w:val="24"/>
        </w:rPr>
        <w:t xml:space="preserve"> Microsoft Azure </w:t>
      </w:r>
      <w:r>
        <w:rPr>
          <w:rFonts w:ascii="Arial" w:eastAsia="MS PGothic" w:hAnsi="Arial" w:hint="eastAsia"/>
          <w:szCs w:val="24"/>
          <w:lang w:val="ja-JP"/>
        </w:rPr>
        <w:t>サブスクリプションにお客様がデプロイしたすべてのジョブにわたるデプロイ時間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の合計です。</w:t>
      </w:r>
    </w:p>
    <w:p w14:paraId="118B0315" w14:textId="77777777" w:rsidR="00982980" w:rsidRDefault="00982980" w:rsidP="00982980">
      <w:pPr>
        <w:pStyle w:val="ProductList-Body"/>
        <w:tabs>
          <w:tab w:val="left" w:pos="0"/>
        </w:tabs>
        <w:rPr>
          <w:rFonts w:ascii="Arial" w:eastAsia="MS PGothic" w:hAnsi="Arial"/>
          <w:szCs w:val="24"/>
        </w:rPr>
      </w:pPr>
    </w:p>
    <w:p w14:paraId="1D01F414" w14:textId="77777777" w:rsidR="00982980" w:rsidRDefault="00982980" w:rsidP="00982980">
      <w:pPr>
        <w:pStyle w:val="ProductList-Body"/>
        <w:tabs>
          <w:tab w:val="left" w:pos="0"/>
        </w:tabs>
        <w:jc w:val="both"/>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ダウンタイム</w:t>
      </w:r>
      <w:r>
        <w:rPr>
          <w:rFonts w:ascii="Arial" w:eastAsia="MS PGothic" w:hAnsi="Arial" w:hint="eastAsia"/>
          <w:szCs w:val="24"/>
          <w:lang w:val="ja-JP"/>
        </w:rPr>
        <w:t>」とは、所定の</w:t>
      </w:r>
      <w:r>
        <w:rPr>
          <w:rFonts w:ascii="Arial" w:eastAsia="MS PGothic" w:hAnsi="Arial"/>
          <w:szCs w:val="24"/>
        </w:rPr>
        <w:t xml:space="preserve"> Microsoft Azure </w:t>
      </w:r>
      <w:r>
        <w:rPr>
          <w:rFonts w:ascii="Arial" w:eastAsia="MS PGothic" w:hAnsi="Arial" w:hint="eastAsia"/>
          <w:szCs w:val="24"/>
          <w:lang w:val="ja-JP"/>
        </w:rPr>
        <w:t>サブスクリプションにお客様がデプロイしたすべてのジョブにわたるデプロイ時間の合計累積時間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のうち、そのジョブを使用できなかった時間です。デプロイされたジョブについて</w:t>
      </w:r>
      <w:r>
        <w:rPr>
          <w:rFonts w:ascii="Arial" w:eastAsia="MS PGothic" w:hAnsi="Arial"/>
          <w:szCs w:val="24"/>
        </w:rPr>
        <w:t xml:space="preserve"> 1 </w:t>
      </w:r>
      <w:r>
        <w:rPr>
          <w:rFonts w:ascii="Arial" w:eastAsia="MS PGothic" w:hAnsi="Arial" w:hint="eastAsia"/>
          <w:szCs w:val="24"/>
          <w:lang w:val="ja-JP"/>
        </w:rPr>
        <w:t>分間連続してデータが処理されなかったまたはデータを処理できなかったときに、そのジョブは</w:t>
      </w:r>
      <w:r>
        <w:rPr>
          <w:rFonts w:ascii="Arial" w:eastAsia="MS PGothic" w:hAnsi="Arial"/>
          <w:szCs w:val="24"/>
        </w:rPr>
        <w:t xml:space="preserve"> 1 </w:t>
      </w:r>
      <w:r>
        <w:rPr>
          <w:rFonts w:ascii="Arial" w:eastAsia="MS PGothic" w:hAnsi="Arial" w:hint="eastAsia"/>
          <w:szCs w:val="24"/>
          <w:lang w:val="ja-JP"/>
        </w:rPr>
        <w:t>分間使用できなかったとみなされます。</w:t>
      </w:r>
    </w:p>
    <w:p w14:paraId="6EFD66A0" w14:textId="77777777" w:rsidR="00982980" w:rsidRDefault="00982980" w:rsidP="00982980">
      <w:pPr>
        <w:pStyle w:val="ProductList-Body"/>
        <w:tabs>
          <w:tab w:val="left" w:pos="0"/>
        </w:tabs>
        <w:jc w:val="both"/>
        <w:rPr>
          <w:rFonts w:ascii="Arial" w:eastAsia="MS PGothic" w:hAnsi="Arial"/>
          <w:szCs w:val="24"/>
        </w:rPr>
      </w:pPr>
    </w:p>
    <w:p w14:paraId="0A56ED48" w14:textId="77777777" w:rsidR="00982980" w:rsidRDefault="00982980" w:rsidP="00982980">
      <w:pPr>
        <w:pStyle w:val="ProductList-Body"/>
        <w:tabs>
          <w:tab w:val="left" w:pos="0"/>
        </w:tabs>
        <w:jc w:val="both"/>
        <w:rPr>
          <w:rFonts w:ascii="Arial" w:eastAsia="MS PGothic" w:hAnsi="Arial"/>
          <w:szCs w:val="24"/>
        </w:rPr>
      </w:pPr>
      <w:r>
        <w:rPr>
          <w:rFonts w:ascii="Arial" w:eastAsia="MS PGothic" w:hAnsi="Arial"/>
          <w:szCs w:val="24"/>
        </w:rPr>
        <w:t xml:space="preserve">Stream Analytics </w:t>
      </w:r>
      <w:r>
        <w:rPr>
          <w:rFonts w:ascii="Arial" w:eastAsia="MS PGothic" w:hAnsi="Arial" w:hint="eastAsia"/>
          <w:szCs w:val="24"/>
          <w:lang w:val="ja-JP"/>
        </w:rPr>
        <w:t>サービス内のジョブの「</w:t>
      </w:r>
      <w:r>
        <w:rPr>
          <w:rFonts w:ascii="Arial" w:eastAsia="MS PGothic" w:hAnsi="Arial" w:hint="eastAsia"/>
          <w:b/>
          <w:color w:val="00188F"/>
          <w:szCs w:val="24"/>
          <w:lang w:val="ja-JP"/>
        </w:rPr>
        <w:t>月間稼働率</w:t>
      </w:r>
      <w:r>
        <w:rPr>
          <w:rFonts w:ascii="Arial" w:eastAsia="MS PGothic" w:hAnsi="Arial" w:hint="eastAsia"/>
          <w:szCs w:val="24"/>
          <w:lang w:val="ja-JP"/>
        </w:rPr>
        <w:t>」を数式で表すと、次のようになります。</w:t>
      </w:r>
    </w:p>
    <w:p w14:paraId="43D99F06" w14:textId="77777777" w:rsidR="00982980" w:rsidRDefault="00982980" w:rsidP="00982980">
      <w:pPr>
        <w:pStyle w:val="ProductList-Body"/>
        <w:rPr>
          <w:rFonts w:eastAsia="Times New Roman"/>
        </w:rPr>
      </w:pPr>
    </w:p>
    <w:p w14:paraId="0EB6880B" w14:textId="77777777" w:rsidR="00982980" w:rsidRDefault="0003580C" w:rsidP="00982980">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B8DBFD4" w14:textId="77777777" w:rsidR="00982980" w:rsidRDefault="00982980" w:rsidP="00982980">
      <w:pPr>
        <w:pStyle w:val="ProductList-Body"/>
        <w:rPr>
          <w:rFonts w:ascii="Arial" w:eastAsia="MS PGothic" w:hAnsi="Arial" w:cs="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982980" w14:paraId="2944A681" w14:textId="77777777" w:rsidTr="00982980">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5804D379" w14:textId="77777777"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4C31B048" w14:textId="77777777"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サービス</w:t>
            </w:r>
            <w:r>
              <w:rPr>
                <w:rFonts w:ascii="Arial" w:eastAsia="MS PGothic" w:hAnsi="Arial"/>
                <w:color w:val="FFFFFF" w:themeColor="background1"/>
                <w:szCs w:val="24"/>
                <w:lang w:val="ja-JP"/>
              </w:rPr>
              <w:t xml:space="preserve"> </w:t>
            </w:r>
            <w:r>
              <w:rPr>
                <w:rFonts w:ascii="Arial" w:eastAsia="MS PGothic" w:hAnsi="Arial" w:hint="eastAsia"/>
                <w:color w:val="FFFFFF" w:themeColor="background1"/>
                <w:szCs w:val="24"/>
                <w:lang w:val="ja-JP"/>
              </w:rPr>
              <w:t>クレジット</w:t>
            </w:r>
          </w:p>
        </w:tc>
      </w:tr>
      <w:tr w:rsidR="00982980" w14:paraId="55F1B9AA" w14:textId="77777777" w:rsidTr="00982980">
        <w:tc>
          <w:tcPr>
            <w:tcW w:w="5216" w:type="dxa"/>
            <w:tcBorders>
              <w:top w:val="single" w:sz="4" w:space="0" w:color="000000"/>
              <w:left w:val="single" w:sz="4" w:space="0" w:color="000000"/>
              <w:bottom w:val="single" w:sz="4" w:space="0" w:color="000000"/>
              <w:right w:val="single" w:sz="4" w:space="0" w:color="000000"/>
            </w:tcBorders>
            <w:hideMark/>
          </w:tcPr>
          <w:p w14:paraId="49B46F5D" w14:textId="77777777" w:rsidR="00982980" w:rsidRDefault="00982980">
            <w:pPr>
              <w:pStyle w:val="ProductList-OfferingBody"/>
              <w:jc w:val="center"/>
              <w:rPr>
                <w:rFonts w:ascii="Arial" w:eastAsia="MS PGothic" w:hAnsi="Arial"/>
                <w:szCs w:val="24"/>
              </w:rPr>
            </w:pPr>
            <w:r>
              <w:rPr>
                <w:rFonts w:ascii="Arial" w:eastAsia="MS PGothic" w:hAnsi="Arial"/>
                <w:szCs w:val="24"/>
              </w:rPr>
              <w:t xml:space="preserve">99.9%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2A212E16" w14:textId="77777777" w:rsidR="00982980" w:rsidRDefault="00982980">
            <w:pPr>
              <w:pStyle w:val="ProductList-OfferingBody"/>
              <w:jc w:val="center"/>
              <w:rPr>
                <w:rFonts w:ascii="Arial" w:eastAsia="MS PGothic" w:hAnsi="Arial"/>
                <w:szCs w:val="24"/>
              </w:rPr>
            </w:pPr>
            <w:r>
              <w:rPr>
                <w:rFonts w:ascii="Arial" w:eastAsia="MS PGothic" w:hAnsi="Arial"/>
                <w:szCs w:val="24"/>
              </w:rPr>
              <w:t>10%</w:t>
            </w:r>
          </w:p>
        </w:tc>
      </w:tr>
      <w:tr w:rsidR="00982980" w14:paraId="4445124D" w14:textId="77777777" w:rsidTr="00982980">
        <w:tc>
          <w:tcPr>
            <w:tcW w:w="5216" w:type="dxa"/>
            <w:tcBorders>
              <w:top w:val="single" w:sz="4" w:space="0" w:color="000000"/>
              <w:left w:val="single" w:sz="4" w:space="0" w:color="000000"/>
              <w:bottom w:val="single" w:sz="4" w:space="0" w:color="000000"/>
              <w:right w:val="single" w:sz="4" w:space="0" w:color="000000"/>
            </w:tcBorders>
            <w:hideMark/>
          </w:tcPr>
          <w:p w14:paraId="356C8706" w14:textId="77777777" w:rsidR="00982980" w:rsidRDefault="00982980">
            <w:pPr>
              <w:pStyle w:val="ProductList-OfferingBody"/>
              <w:jc w:val="center"/>
              <w:rPr>
                <w:rFonts w:ascii="Arial" w:eastAsia="MS PGothic" w:hAnsi="Arial"/>
                <w:szCs w:val="24"/>
              </w:rPr>
            </w:pPr>
            <w:r>
              <w:rPr>
                <w:rFonts w:ascii="Arial" w:eastAsia="MS PGothic" w:hAnsi="Arial"/>
                <w:szCs w:val="24"/>
              </w:rPr>
              <w:t xml:space="preserve">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1F84C9F9" w14:textId="77777777" w:rsidR="00982980" w:rsidRDefault="00982980">
            <w:pPr>
              <w:pStyle w:val="ProductList-OfferingBody"/>
              <w:jc w:val="center"/>
              <w:rPr>
                <w:rFonts w:ascii="Arial" w:eastAsia="MS PGothic" w:hAnsi="Arial"/>
                <w:szCs w:val="24"/>
              </w:rPr>
            </w:pPr>
            <w:r>
              <w:rPr>
                <w:rFonts w:ascii="Arial" w:eastAsia="MS PGothic" w:hAnsi="Arial"/>
                <w:szCs w:val="24"/>
              </w:rPr>
              <w:t>25%</w:t>
            </w:r>
          </w:p>
        </w:tc>
      </w:tr>
    </w:tbl>
    <w:p w14:paraId="28DBDA55" w14:textId="77777777" w:rsidR="00982980" w:rsidRDefault="0003580C" w:rsidP="00982980">
      <w:pPr>
        <w:pStyle w:val="ProductList-Body"/>
        <w:shd w:val="clear" w:color="auto" w:fill="808080"/>
        <w:tabs>
          <w:tab w:val="clear" w:pos="360"/>
        </w:tabs>
        <w:spacing w:before="120" w:after="240"/>
        <w:jc w:val="right"/>
        <w:rPr>
          <w:rFonts w:ascii="Arial" w:eastAsia="MS PGothic" w:hAnsi="Arial" w:cs="Arial"/>
          <w:sz w:val="16"/>
          <w:szCs w:val="24"/>
        </w:rPr>
      </w:pPr>
      <w:hyperlink r:id="rId23" w:anchor="TOC" w:history="1">
        <w:r w:rsidR="00982980">
          <w:rPr>
            <w:rStyle w:val="Hyperlink"/>
            <w:rFonts w:ascii="Arial" w:eastAsia="MS PGothic" w:hAnsi="Arial" w:hint="eastAsia"/>
            <w:sz w:val="16"/>
            <w:szCs w:val="24"/>
            <w:lang w:val="ja-JP"/>
          </w:rPr>
          <w:t>目次</w:t>
        </w:r>
      </w:hyperlink>
      <w:r w:rsidR="00982980">
        <w:rPr>
          <w:rFonts w:ascii="Arial" w:eastAsia="MS PGothic" w:hAnsi="Arial"/>
          <w:sz w:val="16"/>
          <w:szCs w:val="24"/>
        </w:rPr>
        <w:t xml:space="preserve"> / </w:t>
      </w:r>
      <w:hyperlink r:id="rId24" w:anchor="Definitions" w:history="1">
        <w:r w:rsidR="00982980">
          <w:rPr>
            <w:rStyle w:val="Hyperlink"/>
            <w:rFonts w:ascii="Arial" w:eastAsia="MS PGothic" w:hAnsi="Arial" w:hint="eastAsia"/>
            <w:sz w:val="16"/>
            <w:szCs w:val="24"/>
            <w:lang w:val="ja-JP"/>
          </w:rPr>
          <w:t>定義</w:t>
        </w:r>
      </w:hyperlink>
    </w:p>
    <w:p w14:paraId="1553B7DD"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2" w:name="_Toc418674608"/>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(Web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Business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72"/>
    </w:p>
    <w:p w14:paraId="47C1499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5D31EBF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14:paraId="5F35699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F1FEAE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26831967" w14:textId="77777777" w:rsidR="003D2457" w:rsidRPr="00AF524C" w:rsidRDefault="003D2457" w:rsidP="00C64209">
      <w:pPr>
        <w:pStyle w:val="ProductList-Body"/>
        <w:rPr>
          <w:rFonts w:ascii="Arial" w:eastAsia="MS PGothic" w:hAnsi="Arial" w:cs="Arial"/>
          <w:szCs w:val="24"/>
        </w:rPr>
      </w:pPr>
    </w:p>
    <w:p w14:paraId="0E723F7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4FF970CD" w14:textId="77777777" w:rsidR="003D2457" w:rsidRPr="00AF524C" w:rsidRDefault="003D2457" w:rsidP="00C64209">
      <w:pPr>
        <w:pStyle w:val="ProductList-Body"/>
        <w:rPr>
          <w:rFonts w:ascii="Arial" w:eastAsia="MS PGothic" w:hAnsi="Arial" w:cs="Arial"/>
          <w:szCs w:val="24"/>
        </w:rPr>
      </w:pPr>
    </w:p>
    <w:p w14:paraId="2F6947A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lastRenderedPageBreak/>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74EDDF8D" w14:textId="77777777" w:rsidR="00A02159" w:rsidRDefault="00A02159" w:rsidP="00C64209">
      <w:pPr>
        <w:pStyle w:val="ProductList-Body"/>
      </w:pPr>
    </w:p>
    <w:p w14:paraId="64A60BEC" w14:textId="77777777" w:rsidR="00A0215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124458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94CCD1A" w14:textId="77777777" w:rsidTr="00F67616">
        <w:trPr>
          <w:tblHeader/>
        </w:trPr>
        <w:tc>
          <w:tcPr>
            <w:tcW w:w="5400" w:type="dxa"/>
            <w:shd w:val="clear" w:color="auto" w:fill="0072C6"/>
          </w:tcPr>
          <w:p w14:paraId="778D5D3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53DA76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E953BB3" w14:textId="77777777" w:rsidTr="00F67616">
        <w:tc>
          <w:tcPr>
            <w:tcW w:w="5400" w:type="dxa"/>
          </w:tcPr>
          <w:p w14:paraId="0265236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14:paraId="7D0B1E4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7A492803" w14:textId="77777777" w:rsidTr="00F67616">
        <w:tc>
          <w:tcPr>
            <w:tcW w:w="5400" w:type="dxa"/>
          </w:tcPr>
          <w:p w14:paraId="2E200B8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14:paraId="1E67418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6390EABB"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4989FAA6"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3" w:name="_Toc418674609"/>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(Basic</w:t>
      </w:r>
      <w:r w:rsidRPr="00AF524C">
        <w:rPr>
          <w:rFonts w:ascii="Arial" w:eastAsia="MS PGothic" w:hAnsi="Arial" w:cs="Arial"/>
          <w:sz w:val="24"/>
          <w:szCs w:val="24"/>
          <w:lang w:val="ja-JP"/>
        </w:rPr>
        <w:t>、</w:t>
      </w:r>
      <w:r w:rsidRPr="00AF524C">
        <w:rPr>
          <w:rFonts w:ascii="Arial" w:eastAsia="MS PGothic" w:hAnsi="Arial" w:cs="Arial"/>
          <w:sz w:val="24"/>
          <w:szCs w:val="24"/>
        </w:rPr>
        <w:t xml:space="preserve">Standard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Premium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73"/>
    </w:p>
    <w:p w14:paraId="4D618FA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32D1530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14:paraId="236B57C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681399D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5302263F" w14:textId="77777777" w:rsidR="003D2457" w:rsidRPr="00AF524C" w:rsidRDefault="003D2457" w:rsidP="00C64209">
      <w:pPr>
        <w:pStyle w:val="ProductList-Body"/>
        <w:rPr>
          <w:rFonts w:ascii="Arial" w:eastAsia="MS PGothic" w:hAnsi="Arial" w:cs="Arial"/>
          <w:szCs w:val="24"/>
        </w:rPr>
      </w:pPr>
    </w:p>
    <w:p w14:paraId="148227D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60400F1E" w14:textId="77777777" w:rsidR="003D2457" w:rsidRPr="00AF524C" w:rsidRDefault="003D2457" w:rsidP="00C64209">
      <w:pPr>
        <w:pStyle w:val="ProductList-Body"/>
        <w:rPr>
          <w:rFonts w:ascii="Arial" w:eastAsia="MS PGothic" w:hAnsi="Arial" w:cs="Arial"/>
          <w:szCs w:val="24"/>
        </w:rPr>
      </w:pPr>
    </w:p>
    <w:p w14:paraId="1490D6D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138E5032" w14:textId="77777777" w:rsidR="00870FFA" w:rsidRDefault="00870FFA" w:rsidP="00C64209">
      <w:pPr>
        <w:pStyle w:val="ProductList-Body"/>
      </w:pPr>
    </w:p>
    <w:p w14:paraId="55A74516" w14:textId="77777777" w:rsidR="00870FFA"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123C4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0B0948F" w14:textId="77777777" w:rsidTr="00F67616">
        <w:trPr>
          <w:tblHeader/>
        </w:trPr>
        <w:tc>
          <w:tcPr>
            <w:tcW w:w="5400" w:type="dxa"/>
            <w:shd w:val="clear" w:color="auto" w:fill="0072C6"/>
          </w:tcPr>
          <w:p w14:paraId="0FA0319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F9C0D2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0BB3E53" w14:textId="77777777" w:rsidTr="00F67616">
        <w:tc>
          <w:tcPr>
            <w:tcW w:w="5400" w:type="dxa"/>
          </w:tcPr>
          <w:p w14:paraId="41402F8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14:paraId="566C385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0225E164" w14:textId="77777777" w:rsidTr="00F67616">
        <w:tc>
          <w:tcPr>
            <w:tcW w:w="5400" w:type="dxa"/>
          </w:tcPr>
          <w:p w14:paraId="7A52B74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14:paraId="524D7F9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24458A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1309AF4D"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4" w:name="_Toc418674610"/>
      <w:r w:rsidRPr="00AF524C">
        <w:rPr>
          <w:rFonts w:ascii="Arial" w:eastAsia="MS PGothic" w:hAnsi="Arial" w:cs="Arial"/>
          <w:sz w:val="24"/>
          <w:szCs w:val="24"/>
        </w:rPr>
        <w:t xml:space="preserve">Storage </w:t>
      </w:r>
      <w:r w:rsidRPr="00AF524C">
        <w:rPr>
          <w:rFonts w:ascii="Arial" w:eastAsia="MS PGothic" w:hAnsi="Arial" w:cs="Arial"/>
          <w:sz w:val="24"/>
          <w:szCs w:val="24"/>
          <w:lang w:val="ja-JP"/>
        </w:rPr>
        <w:t>サービス</w:t>
      </w:r>
      <w:bookmarkEnd w:id="74"/>
    </w:p>
    <w:p w14:paraId="7596E30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38904F64"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14:paraId="13427A7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除外されるトランザクション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トランザクション総数にも失敗したストレージ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トランザクション数にも数えられないストレージ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トランザクションです。除外されるトランザクションには、事前認証の失敗、認証の失敗、規定のクォータを超えてストレージ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アカウントに対して試行されたトランザクション、コンテナー、テーブルまたはキューの作成または削除、キューの解除、ストレージ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アカウント間の</w:t>
      </w:r>
      <w:r w:rsidRPr="00AF524C">
        <w:rPr>
          <w:rFonts w:ascii="Arial" w:eastAsia="MS PGothic" w:hAnsi="Arial" w:cs="Arial"/>
          <w:szCs w:val="24"/>
          <w:lang w:val="ja-JP"/>
        </w:rPr>
        <w:t xml:space="preserve"> BLOB </w:t>
      </w:r>
      <w:r w:rsidRPr="00AF524C">
        <w:rPr>
          <w:rFonts w:ascii="Arial" w:eastAsia="MS PGothic" w:hAnsi="Arial" w:cs="Arial"/>
          <w:szCs w:val="24"/>
          <w:lang w:val="ja-JP"/>
        </w:rPr>
        <w:t>のコピーが含まれます。</w:t>
      </w:r>
    </w:p>
    <w:p w14:paraId="7861A1A3"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」とは、一定の時間</w:t>
      </w:r>
      <w:r w:rsidRPr="00AF524C">
        <w:rPr>
          <w:rFonts w:ascii="Arial" w:eastAsia="MS PGothic" w:hAnsi="Arial" w:cs="Arial"/>
          <w:szCs w:val="24"/>
        </w:rPr>
        <w:t xml:space="preserve"> (</w:t>
      </w:r>
      <w:r w:rsidRPr="00AF524C">
        <w:rPr>
          <w:rFonts w:ascii="Arial" w:eastAsia="MS PGothic" w:hAnsi="Arial" w:cs="Arial"/>
          <w:szCs w:val="24"/>
          <w:lang w:val="ja-JP"/>
        </w:rPr>
        <w:t>現在は</w:t>
      </w:r>
      <w:r w:rsidRPr="00AF524C">
        <w:rPr>
          <w:rFonts w:ascii="Arial" w:eastAsia="MS PGothic" w:hAnsi="Arial" w:cs="Arial"/>
          <w:szCs w:val="24"/>
        </w:rPr>
        <w:t xml:space="preserve"> 1 </w:t>
      </w:r>
      <w:r w:rsidRPr="00AF524C">
        <w:rPr>
          <w:rFonts w:ascii="Arial" w:eastAsia="MS PGothic" w:hAnsi="Arial" w:cs="Arial"/>
          <w:szCs w:val="24"/>
          <w:lang w:val="ja-JP"/>
        </w:rPr>
        <w:t>時間に設定されています</w:t>
      </w:r>
      <w:r w:rsidRPr="00AF524C">
        <w:rPr>
          <w:rFonts w:ascii="Arial" w:eastAsia="MS PGothic" w:hAnsi="Arial" w:cs="Arial"/>
          <w:szCs w:val="24"/>
        </w:rPr>
        <w:t xml:space="preserve">) </w:t>
      </w:r>
      <w:r w:rsidRPr="00AF524C">
        <w:rPr>
          <w:rFonts w:ascii="Arial" w:eastAsia="MS PGothic" w:hAnsi="Arial" w:cs="Arial"/>
          <w:szCs w:val="24"/>
          <w:lang w:val="ja-JP"/>
        </w:rPr>
        <w:t>において失敗したストレージ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トランザクションの総数を、ストレージ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14:paraId="5482EC11" w14:textId="77777777" w:rsidR="003D2457" w:rsidRDefault="003D2457" w:rsidP="00C64209">
      <w:pPr>
        <w:pStyle w:val="ProductList-Body"/>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トランザクション総数のうち、それぞれのトランザクションの種類に関連付けられた最大処理時間</w:t>
      </w:r>
      <w:r w:rsidRPr="00AF524C">
        <w:rPr>
          <w:rFonts w:ascii="Arial" w:eastAsia="MS PGothic" w:hAnsi="Arial" w:cs="Arial"/>
          <w:szCs w:val="24"/>
        </w:rPr>
        <w:t xml:space="preserve"> (</w:t>
      </w:r>
      <w:r w:rsidRPr="00AF524C">
        <w:rPr>
          <w:rFonts w:ascii="Arial" w:eastAsia="MS PGothic" w:hAnsi="Arial" w:cs="Arial"/>
          <w:szCs w:val="24"/>
          <w:lang w:val="ja-JP"/>
        </w:rPr>
        <w:t>下表を参照</w:t>
      </w:r>
      <w:r w:rsidRPr="00AF524C">
        <w:rPr>
          <w:rFonts w:ascii="Arial" w:eastAsia="MS PGothic" w:hAnsi="Arial" w:cs="Arial"/>
          <w:szCs w:val="24"/>
        </w:rPr>
        <w:t xml:space="preserve">) </w:t>
      </w:r>
      <w:r w:rsidRPr="00AF524C">
        <w:rPr>
          <w:rFonts w:ascii="Arial" w:eastAsia="MS PGothic" w:hAnsi="Arial" w:cs="Arial"/>
          <w:szCs w:val="24"/>
          <w:lang w:val="ja-JP"/>
        </w:rPr>
        <w:t>以内に完了しなかったすべてのストレージ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トランザクションのセットです。最大処理時間には、</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サービス内でトランザクション要求を処理した時間のみが含まれ、</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サービスとの間で要求を転送するためにかかる時間は含まれません。</w:t>
      </w:r>
    </w:p>
    <w:p w14:paraId="3DA719C6" w14:textId="77777777" w:rsidR="005122D4" w:rsidRPr="00AF524C" w:rsidRDefault="005122D4" w:rsidP="00C64209">
      <w:pPr>
        <w:pStyle w:val="ProductList-Body"/>
        <w:rPr>
          <w:rFonts w:ascii="Arial" w:eastAsia="MS PGothic" w:hAnsi="Arial" w:cs="Arial"/>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B858F5F" w14:textId="77777777" w:rsidTr="00F67616">
        <w:trPr>
          <w:tblHeader/>
        </w:trPr>
        <w:tc>
          <w:tcPr>
            <w:tcW w:w="5400" w:type="dxa"/>
            <w:shd w:val="clear" w:color="auto" w:fill="0072C6"/>
          </w:tcPr>
          <w:p w14:paraId="4E94935A" w14:textId="77777777"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要求の種類</w:t>
            </w:r>
          </w:p>
        </w:tc>
        <w:tc>
          <w:tcPr>
            <w:tcW w:w="5203" w:type="dxa"/>
            <w:shd w:val="clear" w:color="auto" w:fill="0072C6"/>
          </w:tcPr>
          <w:p w14:paraId="34E5B60B" w14:textId="77777777"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最大処理時間</w:t>
            </w:r>
          </w:p>
        </w:tc>
      </w:tr>
      <w:tr w:rsidR="003D2457" w:rsidRPr="00AF524C" w14:paraId="4FB22FF4" w14:textId="77777777" w:rsidTr="00F67616">
        <w:tc>
          <w:tcPr>
            <w:tcW w:w="5400" w:type="dxa"/>
          </w:tcPr>
          <w:p w14:paraId="7DDA255F"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PutBlob </w:t>
            </w:r>
            <w:r w:rsidRPr="00AF524C">
              <w:rPr>
                <w:rFonts w:ascii="Arial" w:eastAsia="MS PGothic" w:hAnsi="Arial" w:cs="Arial"/>
                <w:szCs w:val="24"/>
                <w:lang w:val="ja-JP"/>
              </w:rPr>
              <w:t>と</w:t>
            </w:r>
            <w:r w:rsidRPr="00AF524C">
              <w:rPr>
                <w:rFonts w:ascii="Arial" w:eastAsia="MS PGothic" w:hAnsi="Arial" w:cs="Arial"/>
                <w:szCs w:val="24"/>
              </w:rPr>
              <w:t xml:space="preserve"> GetBlob (</w:t>
            </w:r>
            <w:r w:rsidRPr="00AF524C">
              <w:rPr>
                <w:rFonts w:ascii="Arial" w:eastAsia="MS PGothic" w:hAnsi="Arial" w:cs="Arial"/>
                <w:szCs w:val="24"/>
                <w:lang w:val="ja-JP"/>
              </w:rPr>
              <w:t>ブロックおよびページを含む</w:t>
            </w:r>
            <w:r w:rsidRPr="00AF524C">
              <w:rPr>
                <w:rFonts w:ascii="Arial" w:eastAsia="MS PGothic" w:hAnsi="Arial" w:cs="Arial"/>
                <w:szCs w:val="24"/>
              </w:rPr>
              <w:t>)</w:t>
            </w:r>
          </w:p>
          <w:p w14:paraId="34D8A313"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有効なページ</w:t>
            </w:r>
            <w:r w:rsidRPr="00AF524C">
              <w:rPr>
                <w:rFonts w:ascii="Arial" w:eastAsia="MS PGothic" w:hAnsi="Arial" w:cs="Arial"/>
                <w:szCs w:val="24"/>
              </w:rPr>
              <w:t xml:space="preserve"> BLOB </w:t>
            </w:r>
            <w:r w:rsidRPr="00AF524C">
              <w:rPr>
                <w:rFonts w:ascii="Arial" w:eastAsia="MS PGothic" w:hAnsi="Arial" w:cs="Arial"/>
                <w:szCs w:val="24"/>
                <w:lang w:val="ja-JP"/>
              </w:rPr>
              <w:t>範囲の取得</w:t>
            </w:r>
          </w:p>
        </w:tc>
        <w:tc>
          <w:tcPr>
            <w:tcW w:w="5203" w:type="dxa"/>
          </w:tcPr>
          <w:p w14:paraId="75F4E997"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要求の処理中に転送される</w:t>
            </w:r>
            <w:r w:rsidRPr="00AF524C">
              <w:rPr>
                <w:rFonts w:ascii="Arial" w:eastAsia="MS PGothic" w:hAnsi="Arial" w:cs="Arial"/>
                <w:szCs w:val="24"/>
              </w:rPr>
              <w:t xml:space="preserve"> MB </w:t>
            </w:r>
            <w:r w:rsidRPr="00AF524C">
              <w:rPr>
                <w:rFonts w:ascii="Arial" w:eastAsia="MS PGothic" w:hAnsi="Arial" w:cs="Arial"/>
                <w:szCs w:val="24"/>
                <w:lang w:val="ja-JP"/>
              </w:rPr>
              <w:t>数に</w:t>
            </w:r>
            <w:r w:rsidRPr="00AF524C">
              <w:rPr>
                <w:rFonts w:ascii="Arial" w:eastAsia="MS PGothic" w:hAnsi="Arial" w:cs="Arial"/>
                <w:szCs w:val="24"/>
              </w:rPr>
              <w:t xml:space="preserve"> 2 </w:t>
            </w:r>
            <w:r w:rsidRPr="00AF524C">
              <w:rPr>
                <w:rFonts w:ascii="Arial" w:eastAsia="MS PGothic" w:hAnsi="Arial" w:cs="Arial"/>
                <w:szCs w:val="24"/>
                <w:lang w:val="ja-JP"/>
              </w:rPr>
              <w:t>を掛けた秒数</w:t>
            </w:r>
          </w:p>
        </w:tc>
      </w:tr>
      <w:tr w:rsidR="003D2457" w:rsidRPr="00AF524C" w14:paraId="50D0E614" w14:textId="77777777" w:rsidTr="00F67616">
        <w:tc>
          <w:tcPr>
            <w:tcW w:w="5400" w:type="dxa"/>
          </w:tcPr>
          <w:p w14:paraId="01E68547"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コピー</w:t>
            </w:r>
            <w:r w:rsidRPr="00AF524C">
              <w:rPr>
                <w:rFonts w:ascii="Arial" w:eastAsia="MS PGothic" w:hAnsi="Arial" w:cs="Arial"/>
                <w:szCs w:val="24"/>
                <w:lang w:val="ja-JP"/>
              </w:rPr>
              <w:t xml:space="preserve"> BLOB</w:t>
            </w:r>
          </w:p>
        </w:tc>
        <w:tc>
          <w:tcPr>
            <w:tcW w:w="5203" w:type="dxa"/>
          </w:tcPr>
          <w:p w14:paraId="03939BE9"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90 </w:t>
            </w:r>
            <w:r w:rsidRPr="00AF524C">
              <w:rPr>
                <w:rFonts w:ascii="Arial" w:eastAsia="MS PGothic" w:hAnsi="Arial" w:cs="Arial"/>
                <w:szCs w:val="24"/>
                <w:lang w:val="ja-JP"/>
              </w:rPr>
              <w:t>秒</w:t>
            </w:r>
            <w:r w:rsidRPr="00AF524C">
              <w:rPr>
                <w:rFonts w:ascii="Arial" w:eastAsia="MS PGothic" w:hAnsi="Arial" w:cs="Arial"/>
                <w:szCs w:val="24"/>
              </w:rPr>
              <w:t xml:space="preserve"> (</w:t>
            </w:r>
            <w:r w:rsidRPr="00AF524C">
              <w:rPr>
                <w:rFonts w:ascii="Arial" w:eastAsia="MS PGothic" w:hAnsi="Arial" w:cs="Arial"/>
                <w:szCs w:val="24"/>
                <w:lang w:val="ja-JP"/>
              </w:rPr>
              <w:t>ソースの</w:t>
            </w:r>
            <w:r w:rsidRPr="00AF524C">
              <w:rPr>
                <w:rFonts w:ascii="Arial" w:eastAsia="MS PGothic" w:hAnsi="Arial" w:cs="Arial"/>
                <w:szCs w:val="24"/>
              </w:rPr>
              <w:t xml:space="preserve"> BLOB </w:t>
            </w:r>
            <w:r w:rsidRPr="00AF524C">
              <w:rPr>
                <w:rFonts w:ascii="Arial" w:eastAsia="MS PGothic" w:hAnsi="Arial" w:cs="Arial"/>
                <w:szCs w:val="24"/>
                <w:lang w:val="ja-JP"/>
              </w:rPr>
              <w:t>とターゲットの</w:t>
            </w:r>
            <w:r w:rsidRPr="00AF524C">
              <w:rPr>
                <w:rFonts w:ascii="Arial" w:eastAsia="MS PGothic" w:hAnsi="Arial" w:cs="Arial"/>
                <w:szCs w:val="24"/>
              </w:rPr>
              <w:t xml:space="preserve"> BLOB </w:t>
            </w:r>
            <w:r w:rsidRPr="00AF524C">
              <w:rPr>
                <w:rFonts w:ascii="Arial" w:eastAsia="MS PGothic" w:hAnsi="Arial" w:cs="Arial"/>
                <w:szCs w:val="24"/>
                <w:lang w:val="ja-JP"/>
              </w:rPr>
              <w:t>が同じストレージ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アカウントにある場合</w:t>
            </w:r>
            <w:r w:rsidRPr="00AF524C">
              <w:rPr>
                <w:rFonts w:ascii="Arial" w:eastAsia="MS PGothic" w:hAnsi="Arial" w:cs="Arial"/>
                <w:szCs w:val="24"/>
              </w:rPr>
              <w:t>)</w:t>
            </w:r>
          </w:p>
        </w:tc>
      </w:tr>
      <w:tr w:rsidR="003D2457" w:rsidRPr="00AF524C" w14:paraId="51644594" w14:textId="77777777" w:rsidTr="00F67616">
        <w:tc>
          <w:tcPr>
            <w:tcW w:w="5400" w:type="dxa"/>
          </w:tcPr>
          <w:p w14:paraId="79177315"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PutBlockList</w:t>
            </w:r>
          </w:p>
          <w:p w14:paraId="13A6D7C8"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GetBlockList</w:t>
            </w:r>
          </w:p>
        </w:tc>
        <w:tc>
          <w:tcPr>
            <w:tcW w:w="5203" w:type="dxa"/>
          </w:tcPr>
          <w:p w14:paraId="02B0BD8C"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60 </w:t>
            </w:r>
            <w:r w:rsidRPr="00AF524C">
              <w:rPr>
                <w:rFonts w:ascii="Arial" w:eastAsia="MS PGothic" w:hAnsi="Arial" w:cs="Arial"/>
                <w:szCs w:val="24"/>
                <w:lang w:val="ja-JP"/>
              </w:rPr>
              <w:t>秒</w:t>
            </w:r>
          </w:p>
        </w:tc>
      </w:tr>
      <w:tr w:rsidR="003D2457" w:rsidRPr="00AF524C" w14:paraId="33ACCFE4" w14:textId="77777777" w:rsidTr="00F67616">
        <w:tc>
          <w:tcPr>
            <w:tcW w:w="5400" w:type="dxa"/>
          </w:tcPr>
          <w:p w14:paraId="0ECE0E92"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テーブル</w:t>
            </w:r>
            <w:r w:rsidRPr="00AF524C">
              <w:rPr>
                <w:rFonts w:ascii="Arial" w:eastAsia="MS PGothic" w:hAnsi="Arial" w:cs="Arial"/>
                <w:szCs w:val="24"/>
                <w:lang w:val="ja-JP"/>
              </w:rPr>
              <w:t xml:space="preserve"> </w:t>
            </w:r>
            <w:r w:rsidRPr="00AF524C">
              <w:rPr>
                <w:rFonts w:ascii="Arial" w:eastAsia="MS PGothic" w:hAnsi="Arial" w:cs="Arial"/>
                <w:szCs w:val="24"/>
                <w:lang w:val="ja-JP"/>
              </w:rPr>
              <w:t>クエリ</w:t>
            </w:r>
          </w:p>
          <w:p w14:paraId="1211AC51"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lastRenderedPageBreak/>
              <w:t>リスト操作</w:t>
            </w:r>
          </w:p>
        </w:tc>
        <w:tc>
          <w:tcPr>
            <w:tcW w:w="5203" w:type="dxa"/>
          </w:tcPr>
          <w:p w14:paraId="4B0C5885"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lastRenderedPageBreak/>
              <w:t xml:space="preserve">10 </w:t>
            </w:r>
            <w:r w:rsidRPr="00AF524C">
              <w:rPr>
                <w:rFonts w:ascii="Arial" w:eastAsia="MS PGothic" w:hAnsi="Arial" w:cs="Arial"/>
                <w:szCs w:val="24"/>
                <w:lang w:val="ja-JP"/>
              </w:rPr>
              <w:t>秒</w:t>
            </w:r>
            <w:r w:rsidRPr="00AF524C">
              <w:rPr>
                <w:rFonts w:ascii="Arial" w:eastAsia="MS PGothic" w:hAnsi="Arial" w:cs="Arial"/>
                <w:szCs w:val="24"/>
                <w:lang w:val="ja-JP"/>
              </w:rPr>
              <w:t xml:space="preserve"> (</w:t>
            </w:r>
            <w:r w:rsidRPr="00AF524C">
              <w:rPr>
                <w:rFonts w:ascii="Arial" w:eastAsia="MS PGothic" w:hAnsi="Arial" w:cs="Arial"/>
                <w:szCs w:val="24"/>
                <w:lang w:val="ja-JP"/>
              </w:rPr>
              <w:t>処理を完了するか、続行を返す</w:t>
            </w:r>
            <w:r w:rsidRPr="00AF524C">
              <w:rPr>
                <w:rFonts w:ascii="Arial" w:eastAsia="MS PGothic" w:hAnsi="Arial" w:cs="Arial"/>
                <w:szCs w:val="24"/>
                <w:lang w:val="ja-JP"/>
              </w:rPr>
              <w:t>)</w:t>
            </w:r>
          </w:p>
        </w:tc>
      </w:tr>
      <w:tr w:rsidR="003D2457" w:rsidRPr="00AF524C" w14:paraId="443E06F6" w14:textId="77777777" w:rsidTr="00F67616">
        <w:tc>
          <w:tcPr>
            <w:tcW w:w="5400" w:type="dxa"/>
          </w:tcPr>
          <w:p w14:paraId="07B0350C"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lastRenderedPageBreak/>
              <w:t>バッチ</w:t>
            </w:r>
            <w:r w:rsidRPr="00AF524C">
              <w:rPr>
                <w:rFonts w:ascii="Arial" w:eastAsia="MS PGothic" w:hAnsi="Arial" w:cs="Arial"/>
                <w:szCs w:val="24"/>
                <w:lang w:val="ja-JP"/>
              </w:rPr>
              <w:t xml:space="preserve"> </w:t>
            </w:r>
            <w:r w:rsidRPr="00AF524C">
              <w:rPr>
                <w:rFonts w:ascii="Arial" w:eastAsia="MS PGothic" w:hAnsi="Arial" w:cs="Arial"/>
                <w:szCs w:val="24"/>
                <w:lang w:val="ja-JP"/>
              </w:rPr>
              <w:t>テーブル操作</w:t>
            </w:r>
          </w:p>
        </w:tc>
        <w:tc>
          <w:tcPr>
            <w:tcW w:w="5203" w:type="dxa"/>
          </w:tcPr>
          <w:p w14:paraId="0DEFD153"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30 </w:t>
            </w:r>
            <w:r w:rsidRPr="00AF524C">
              <w:rPr>
                <w:rFonts w:ascii="Arial" w:eastAsia="MS PGothic" w:hAnsi="Arial" w:cs="Arial"/>
                <w:szCs w:val="24"/>
                <w:lang w:val="ja-JP"/>
              </w:rPr>
              <w:t>秒</w:t>
            </w:r>
          </w:p>
        </w:tc>
      </w:tr>
      <w:tr w:rsidR="003D2457" w:rsidRPr="00AF524C" w14:paraId="75442289" w14:textId="77777777" w:rsidTr="00F67616">
        <w:tc>
          <w:tcPr>
            <w:tcW w:w="5400" w:type="dxa"/>
          </w:tcPr>
          <w:p w14:paraId="1A9DF2D9"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すべてのシングル</w:t>
            </w:r>
            <w:r w:rsidRPr="00AF524C">
              <w:rPr>
                <w:rFonts w:ascii="Arial" w:eastAsia="MS PGothic" w:hAnsi="Arial" w:cs="Arial"/>
                <w:szCs w:val="24"/>
              </w:rPr>
              <w:t xml:space="preserve"> </w:t>
            </w:r>
            <w:r w:rsidRPr="00AF524C">
              <w:rPr>
                <w:rFonts w:ascii="Arial" w:eastAsia="MS PGothic" w:hAnsi="Arial" w:cs="Arial"/>
                <w:szCs w:val="24"/>
                <w:lang w:val="ja-JP"/>
              </w:rPr>
              <w:t>エンティティ</w:t>
            </w:r>
            <w:r w:rsidRPr="00AF524C">
              <w:rPr>
                <w:rFonts w:ascii="Arial" w:eastAsia="MS PGothic" w:hAnsi="Arial" w:cs="Arial"/>
                <w:szCs w:val="24"/>
              </w:rPr>
              <w:t xml:space="preserve"> </w:t>
            </w:r>
            <w:r w:rsidRPr="00AF524C">
              <w:rPr>
                <w:rFonts w:ascii="Arial" w:eastAsia="MS PGothic" w:hAnsi="Arial" w:cs="Arial"/>
                <w:szCs w:val="24"/>
                <w:lang w:val="ja-JP"/>
              </w:rPr>
              <w:t>テーブル操作</w:t>
            </w:r>
          </w:p>
          <w:p w14:paraId="387A1C64"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他のすべての</w:t>
            </w:r>
            <w:r w:rsidRPr="00AF524C">
              <w:rPr>
                <w:rFonts w:ascii="Arial" w:eastAsia="MS PGothic" w:hAnsi="Arial" w:cs="Arial"/>
                <w:szCs w:val="24"/>
              </w:rPr>
              <w:t xml:space="preserve"> BLOB </w:t>
            </w:r>
            <w:r w:rsidRPr="00AF524C">
              <w:rPr>
                <w:rFonts w:ascii="Arial" w:eastAsia="MS PGothic" w:hAnsi="Arial" w:cs="Arial"/>
                <w:szCs w:val="24"/>
                <w:lang w:val="ja-JP"/>
              </w:rPr>
              <w:t>およびメッセージ操作</w:t>
            </w:r>
          </w:p>
        </w:tc>
        <w:tc>
          <w:tcPr>
            <w:tcW w:w="5203" w:type="dxa"/>
          </w:tcPr>
          <w:p w14:paraId="3F9FEC97" w14:textId="77777777"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2 </w:t>
            </w:r>
            <w:r w:rsidRPr="00AF524C">
              <w:rPr>
                <w:rFonts w:ascii="Arial" w:eastAsia="MS PGothic" w:hAnsi="Arial" w:cs="Arial"/>
                <w:szCs w:val="24"/>
                <w:lang w:val="ja-JP"/>
              </w:rPr>
              <w:t>秒</w:t>
            </w:r>
          </w:p>
        </w:tc>
      </w:tr>
    </w:tbl>
    <w:p w14:paraId="51EDDF2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これらの数値は最大処理時間を表しています。実際の時間と平均時間は、かなり短くなると予想されます。</w:t>
      </w:r>
    </w:p>
    <w:p w14:paraId="2D95A41F" w14:textId="77777777" w:rsidR="003D2457" w:rsidRPr="00AF524C" w:rsidRDefault="003D2457" w:rsidP="00C64209">
      <w:pPr>
        <w:pStyle w:val="ProductList-Body"/>
        <w:rPr>
          <w:rFonts w:ascii="Arial" w:eastAsia="MS PGothic" w:hAnsi="Arial" w:cs="Arial"/>
          <w:szCs w:val="24"/>
        </w:rPr>
      </w:pPr>
    </w:p>
    <w:p w14:paraId="60C5F66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失敗したストレージ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トランザクション数には、以下は含まれません。</w:t>
      </w:r>
    </w:p>
    <w:p w14:paraId="258AAFA7" w14:textId="77777777"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適切なバック</w:t>
      </w:r>
      <w:r w:rsidRPr="00AF524C">
        <w:rPr>
          <w:rFonts w:ascii="Arial" w:eastAsia="MS PGothic" w:hAnsi="Arial" w:cs="Arial"/>
          <w:szCs w:val="24"/>
        </w:rPr>
        <w:t xml:space="preserve"> </w:t>
      </w:r>
      <w:r w:rsidRPr="00AF524C">
        <w:rPr>
          <w:rFonts w:ascii="Arial" w:eastAsia="MS PGothic" w:hAnsi="Arial" w:cs="Arial"/>
          <w:szCs w:val="24"/>
          <w:lang w:val="ja-JP"/>
        </w:rPr>
        <w:t>オフ原則に従っていないため、</w:t>
      </w:r>
      <w:r w:rsidRPr="00AF524C">
        <w:rPr>
          <w:rFonts w:ascii="Arial" w:eastAsia="MS PGothic" w:hAnsi="Arial" w:cs="Arial"/>
          <w:szCs w:val="24"/>
        </w:rPr>
        <w:t xml:space="preserve">Storage </w:t>
      </w:r>
      <w:r w:rsidRPr="00AF524C">
        <w:rPr>
          <w:rFonts w:ascii="Arial" w:eastAsia="MS PGothic" w:hAnsi="Arial" w:cs="Arial"/>
          <w:szCs w:val="24"/>
          <w:lang w:val="ja-JP"/>
        </w:rPr>
        <w:t>サービスによって調整されたトランザクション要求</w:t>
      </w:r>
    </w:p>
    <w:p w14:paraId="5481522A" w14:textId="77777777"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タイムアウトが上記のそれぞれの最大処理時間未満に設定されているトランザクション要求</w:t>
      </w:r>
    </w:p>
    <w:p w14:paraId="0039ED74" w14:textId="77777777"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リージョンへの要求が失敗した場合に、ストレージ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リージョンに対する要求の実行をお客様が試行しなかった、</w:t>
      </w:r>
      <w:r w:rsidRPr="00AF524C">
        <w:rPr>
          <w:rFonts w:ascii="Arial" w:eastAsia="MS PGothic" w:hAnsi="Arial" w:cs="Arial"/>
          <w:szCs w:val="24"/>
        </w:rPr>
        <w:t xml:space="preserve">RA-GRS </w:t>
      </w:r>
      <w:r w:rsidRPr="00AF524C">
        <w:rPr>
          <w:rFonts w:ascii="Arial" w:eastAsia="MS PGothic" w:hAnsi="Arial" w:cs="Arial"/>
          <w:szCs w:val="24"/>
          <w:lang w:val="ja-JP"/>
        </w:rPr>
        <w:t>アカウントに対するトランザクション読み取り要求</w:t>
      </w:r>
    </w:p>
    <w:p w14:paraId="49572699" w14:textId="77777777"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rPr>
        <w:t xml:space="preserve">Geo </w:t>
      </w:r>
      <w:r w:rsidRPr="00AF524C">
        <w:rPr>
          <w:rFonts w:ascii="Arial" w:eastAsia="MS PGothic" w:hAnsi="Arial" w:cs="Arial"/>
          <w:szCs w:val="24"/>
          <w:lang w:val="ja-JP"/>
        </w:rPr>
        <w:t>レプリケーション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ラグにより失敗した</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アカウントに対するトランザクション読み取り要求</w:t>
      </w:r>
    </w:p>
    <w:p w14:paraId="2F70A2E9" w14:textId="77777777" w:rsidR="003D2457" w:rsidRPr="00AF524C" w:rsidRDefault="003D2457" w:rsidP="00C64209">
      <w:pPr>
        <w:pStyle w:val="ProductList-Body"/>
        <w:spacing w:before="40" w:after="40"/>
        <w:rPr>
          <w:rFonts w:ascii="Arial" w:eastAsia="MS PGothic" w:hAnsi="Arial" w:cs="Arial"/>
          <w:szCs w:val="24"/>
        </w:rPr>
      </w:pPr>
      <w:r w:rsidRPr="00AF524C">
        <w:rPr>
          <w:rFonts w:ascii="Arial" w:eastAsia="MS PGothic" w:hAnsi="Arial" w:cs="Arial"/>
          <w:szCs w:val="24"/>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アカウントの「</w:t>
      </w:r>
      <w:r w:rsidRPr="00AF524C">
        <w:rPr>
          <w:rFonts w:ascii="Arial" w:eastAsia="MS PGothic" w:hAnsi="Arial" w:cs="Arial"/>
          <w:b/>
          <w:color w:val="00188F"/>
          <w:szCs w:val="24"/>
        </w:rPr>
        <w:t xml:space="preserve">Geo </w:t>
      </w:r>
      <w:r w:rsidRPr="00AF524C">
        <w:rPr>
          <w:rFonts w:ascii="Arial" w:eastAsia="MS PGothic" w:hAnsi="Arial" w:cs="Arial"/>
          <w:b/>
          <w:color w:val="00188F"/>
          <w:szCs w:val="24"/>
          <w:lang w:val="ja-JP"/>
        </w:rPr>
        <w:t>レプリケーション</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ラグ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リージョンに保存したデータをそのストレージ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リージョンにレプリケートするためにかかる時間を意味します。</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lang w:val="ja-JP"/>
        </w:rPr>
        <w:t xml:space="preserve"> RA-GRS </w:t>
      </w:r>
      <w:r w:rsidRPr="00AF524C">
        <w:rPr>
          <w:rFonts w:ascii="Arial" w:eastAsia="MS PGothic" w:hAnsi="Arial" w:cs="Arial"/>
          <w:szCs w:val="24"/>
          <w:lang w:val="ja-JP"/>
        </w:rPr>
        <w:t>アカウントのセカンダリ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リージョンへのレプリケーションは非同期で行われるため、ストレージ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リージョンに書き込まれたデータがセカンダリ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リージョンで直ちに利用できるようになるわけではありません。お客様は、ストレージ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ラグを問い合わせることはできますが、マイクロソフトが本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に基づき</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ラグの長さについて保証することはありません。</w:t>
      </w:r>
    </w:p>
    <w:p w14:paraId="0F269904"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地理冗長ストレージ</w:t>
      </w:r>
      <w:r w:rsidRPr="00AF524C">
        <w:rPr>
          <w:rFonts w:ascii="Arial" w:eastAsia="MS PGothic" w:hAnsi="Arial" w:cs="Arial"/>
          <w:b/>
          <w:color w:val="00188F"/>
          <w:szCs w:val="24"/>
        </w:rPr>
        <w:t xml:space="preserve"> (GRS)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リージョンに対し、データを直接読み書きすることはできません。</w:t>
      </w:r>
    </w:p>
    <w:p w14:paraId="56C8F62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E2718B">
        <w:rPr>
          <w:rFonts w:ascii="Arial" w:eastAsia="MS PGothic" w:hAnsi="Arial" w:cs="Arial"/>
          <w:b/>
          <w:color w:val="00188F"/>
          <w:szCs w:val="24"/>
          <w:lang w:val="ja-JP"/>
        </w:rPr>
        <w:t>ローカル冗長ストレージ</w:t>
      </w:r>
      <w:r w:rsidRPr="00E2718B">
        <w:rPr>
          <w:rFonts w:ascii="Arial" w:eastAsia="MS PGothic" w:hAnsi="Arial" w:cs="Arial"/>
          <w:b/>
          <w:color w:val="00188F"/>
          <w:szCs w:val="24"/>
        </w:rPr>
        <w:t xml:space="preserve"> (LRS) </w:t>
      </w:r>
      <w:r w:rsidRPr="00E2718B">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リージョン内でのみデータの同期レプリケーションを行うストレージ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14:paraId="76985636"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プライマリ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」とは、お客様がストレージ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アカウントを作成するときに選択した、ストレージ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アカウント内のデータが存在する地理的なリージョンを意味します。お客様は、ストレージ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リージョン内に保存されたデータに対してのみ、書き込み要求を行うことができます。</w:t>
      </w:r>
    </w:p>
    <w:p w14:paraId="4D305538"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読み取りアクセス地理冗長ストレージ</w:t>
      </w:r>
      <w:r w:rsidRPr="00AF524C">
        <w:rPr>
          <w:rFonts w:ascii="Arial" w:eastAsia="MS PGothic" w:hAnsi="Arial" w:cs="Arial"/>
          <w:b/>
          <w:color w:val="00188F"/>
          <w:szCs w:val="24"/>
        </w:rPr>
        <w:t xml:space="preserve"> (RA-GRS)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RA-GRS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リージョンについて、データを直接読み取ることはできますが、書き込むことはできません。</w:t>
      </w:r>
    </w:p>
    <w:p w14:paraId="52422C1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セカンダリ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リージョンに基づき</w:t>
      </w:r>
      <w:r w:rsidRPr="00AF524C">
        <w:rPr>
          <w:rFonts w:ascii="Arial" w:eastAsia="MS PGothic" w:hAnsi="Arial" w:cs="Arial"/>
          <w:szCs w:val="24"/>
        </w:rPr>
        <w:t xml:space="preserve"> Microsoft Azure </w:t>
      </w:r>
      <w:r w:rsidRPr="00AF524C">
        <w:rPr>
          <w:rFonts w:ascii="Arial" w:eastAsia="MS PGothic" w:hAnsi="Arial" w:cs="Arial"/>
          <w:szCs w:val="24"/>
          <w:lang w:val="ja-JP"/>
        </w:rPr>
        <w:t>が割り当てた地理的リージョンであって、</w:t>
      </w:r>
      <w:r w:rsidRPr="00AF524C">
        <w:rPr>
          <w:rFonts w:ascii="Arial" w:eastAsia="MS PGothic" w:hAnsi="Arial" w:cs="Arial"/>
          <w:szCs w:val="24"/>
        </w:rPr>
        <w:t xml:space="preserve">GRS </w:t>
      </w:r>
      <w:r w:rsidRPr="00AF524C">
        <w:rPr>
          <w:rFonts w:ascii="Arial" w:eastAsia="MS PGothic" w:hAnsi="Arial" w:cs="Arial"/>
          <w:szCs w:val="24"/>
          <w:lang w:val="ja-JP"/>
        </w:rPr>
        <w:t>アカウントまたは</w:t>
      </w:r>
      <w:r w:rsidRPr="00AF524C">
        <w:rPr>
          <w:rFonts w:ascii="Arial" w:eastAsia="MS PGothic" w:hAnsi="Arial" w:cs="Arial"/>
          <w:szCs w:val="24"/>
        </w:rPr>
        <w:t xml:space="preserve"> RA-GRS </w:t>
      </w:r>
      <w:r w:rsidRPr="00AF524C">
        <w:rPr>
          <w:rFonts w:ascii="Arial" w:eastAsia="MS PGothic" w:hAnsi="Arial" w:cs="Arial"/>
          <w:szCs w:val="24"/>
          <w:lang w:val="ja-JP"/>
        </w:rPr>
        <w:t>アカウント内のデータがレプリケートされ保存されるリージョンを意味します。お客様は、ストレージ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リージョンを指定することはできません。</w:t>
      </w:r>
    </w:p>
    <w:p w14:paraId="4FA18980"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トランザクション総数</w:t>
      </w:r>
      <w:r w:rsidRPr="00AF524C">
        <w:rPr>
          <w:rFonts w:ascii="Arial" w:eastAsia="MS PGothic" w:hAnsi="Arial" w:cs="Arial"/>
          <w:szCs w:val="24"/>
          <w:lang w:val="ja-JP"/>
        </w:rPr>
        <w:t>」とは、所定のサブスクリプションにおける</w:t>
      </w:r>
      <w:r w:rsidRPr="00AF524C">
        <w:rPr>
          <w:rFonts w:ascii="Arial" w:eastAsia="MS PGothic" w:hAnsi="Arial" w:cs="Arial"/>
          <w:szCs w:val="24"/>
        </w:rPr>
        <w:t xml:space="preserve"> Storage </w:t>
      </w:r>
      <w:r w:rsidRPr="00AF524C">
        <w:rPr>
          <w:rFonts w:ascii="Arial" w:eastAsia="MS PGothic" w:hAnsi="Arial" w:cs="Arial"/>
          <w:szCs w:val="24"/>
          <w:lang w:val="ja-JP"/>
        </w:rPr>
        <w:t>サービスのすべてのストレージ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時間以内に試行された、除外されるトランザクションを除くすべてのストレージ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w:t>
      </w:r>
    </w:p>
    <w:p w14:paraId="0324E0F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ゾーン冗長ストレージ</w:t>
      </w:r>
      <w:r w:rsidRPr="00AF524C">
        <w:rPr>
          <w:rFonts w:ascii="Arial" w:eastAsia="MS PGothic" w:hAnsi="Arial" w:cs="Arial"/>
          <w:b/>
          <w:color w:val="00188F"/>
          <w:szCs w:val="24"/>
        </w:rPr>
        <w:t xml:space="preserve"> (ZRS)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」とは、複数の施設でデータのレプリケーションを行うストレージ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アカウントを意味します。これらの施設は、同じ地理的リージョン内にある場合も、</w:t>
      </w:r>
      <w:r w:rsidRPr="00AF524C">
        <w:rPr>
          <w:rFonts w:ascii="Arial" w:eastAsia="MS PGothic" w:hAnsi="Arial" w:cs="Arial"/>
          <w:szCs w:val="24"/>
          <w:lang w:val="ja-JP"/>
        </w:rPr>
        <w:t xml:space="preserve">2 </w:t>
      </w:r>
      <w:r w:rsidRPr="00AF524C">
        <w:rPr>
          <w:rFonts w:ascii="Arial" w:eastAsia="MS PGothic" w:hAnsi="Arial" w:cs="Arial"/>
          <w:szCs w:val="24"/>
          <w:lang w:val="ja-JP"/>
        </w:rPr>
        <w:t>つの地理的リージョンにまたがっている場合もあります。</w:t>
      </w:r>
    </w:p>
    <w:p w14:paraId="38D77265" w14:textId="77777777" w:rsidR="003D2457" w:rsidRPr="00AF524C" w:rsidRDefault="003D2457" w:rsidP="00C64209">
      <w:pPr>
        <w:pStyle w:val="ProductList-Body"/>
        <w:rPr>
          <w:rFonts w:ascii="Arial" w:eastAsia="MS PGothic" w:hAnsi="Arial" w:cs="Arial"/>
          <w:szCs w:val="24"/>
        </w:rPr>
      </w:pPr>
    </w:p>
    <w:p w14:paraId="3C4C608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5920626D" w14:textId="77777777" w:rsidR="0035321D" w:rsidRDefault="0035321D" w:rsidP="0035321D">
      <w:pPr>
        <w:pStyle w:val="ProductList-Body"/>
      </w:pPr>
    </w:p>
    <w:p w14:paraId="4A6CD6B3"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4C756878" w14:textId="77777777"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w:t>
      </w:r>
      <w:r w:rsidRPr="00AF524C">
        <w:rPr>
          <w:rFonts w:ascii="Arial" w:eastAsia="MS PGothic" w:hAnsi="Arial" w:cs="Arial"/>
          <w:szCs w:val="24"/>
        </w:rPr>
        <w:t xml:space="preserve"> – LRS</w:t>
      </w:r>
      <w:r w:rsidRPr="00AF524C">
        <w:rPr>
          <w:rFonts w:ascii="Arial" w:eastAsia="MS PGothic" w:hAnsi="Arial" w:cs="Arial"/>
          <w:szCs w:val="24"/>
          <w:lang w:val="ja-JP"/>
        </w:rPr>
        <w:t>、</w:t>
      </w:r>
      <w:r w:rsidRPr="00AF524C">
        <w:rPr>
          <w:rFonts w:ascii="Arial" w:eastAsia="MS PGothic" w:hAnsi="Arial" w:cs="Arial"/>
          <w:szCs w:val="24"/>
        </w:rPr>
        <w:t>ZRS</w:t>
      </w:r>
      <w:r w:rsidRPr="00AF524C">
        <w:rPr>
          <w:rFonts w:ascii="Arial" w:eastAsia="MS PGothic" w:hAnsi="Arial" w:cs="Arial"/>
          <w:szCs w:val="24"/>
          <w:lang w:val="ja-JP"/>
        </w:rPr>
        <w:t>、</w:t>
      </w:r>
      <w:r w:rsidRPr="00AF524C">
        <w:rPr>
          <w:rFonts w:ascii="Arial" w:eastAsia="MS PGothic" w:hAnsi="Arial" w:cs="Arial"/>
          <w:szCs w:val="24"/>
        </w:rPr>
        <w:t>GRS</w:t>
      </w:r>
      <w:r w:rsidRPr="00AF524C">
        <w:rPr>
          <w:rFonts w:ascii="Arial" w:eastAsia="MS PGothic" w:hAnsi="Arial" w:cs="Arial"/>
          <w:szCs w:val="24"/>
          <w:lang w:val="ja-JP"/>
        </w:rPr>
        <w:t>、および</w:t>
      </w:r>
      <w:r w:rsidRPr="00AF524C">
        <w:rPr>
          <w:rFonts w:ascii="Arial" w:eastAsia="MS PGothic" w:hAnsi="Arial" w:cs="Arial"/>
          <w:szCs w:val="24"/>
        </w:rPr>
        <w:t xml:space="preserve"> RA-GRS (</w:t>
      </w:r>
      <w:r w:rsidRPr="00AF524C">
        <w:rPr>
          <w:rFonts w:ascii="Arial" w:eastAsia="MS PGothic" w:hAnsi="Arial" w:cs="Arial"/>
          <w:szCs w:val="24"/>
          <w:lang w:val="ja-JP"/>
        </w:rPr>
        <w:t>書き込み要求</w:t>
      </w:r>
      <w:r w:rsidRPr="00AF524C">
        <w:rPr>
          <w:rFonts w:ascii="Arial" w:eastAsia="MS PGothic" w:hAnsi="Arial" w:cs="Arial"/>
          <w:szCs w:val="24"/>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365BB73" w14:textId="77777777" w:rsidTr="00F67616">
        <w:trPr>
          <w:tblHeader/>
        </w:trPr>
        <w:tc>
          <w:tcPr>
            <w:tcW w:w="5400" w:type="dxa"/>
            <w:shd w:val="clear" w:color="auto" w:fill="0072C6"/>
          </w:tcPr>
          <w:p w14:paraId="4F359C7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6C01EA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4DCD2FC" w14:textId="77777777" w:rsidTr="00F67616">
        <w:tc>
          <w:tcPr>
            <w:tcW w:w="5400" w:type="dxa"/>
          </w:tcPr>
          <w:p w14:paraId="10D4F42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14:paraId="54A68F8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6B77C3EF" w14:textId="77777777" w:rsidTr="00F67616">
        <w:tc>
          <w:tcPr>
            <w:tcW w:w="5400" w:type="dxa"/>
          </w:tcPr>
          <w:p w14:paraId="7696D61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14:paraId="139F908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6CA49990" w14:textId="77777777" w:rsidR="003D2457" w:rsidRPr="00AF524C" w:rsidRDefault="003D2457" w:rsidP="00C64209">
      <w:pPr>
        <w:pStyle w:val="ProductList-Body"/>
        <w:rPr>
          <w:rFonts w:ascii="Arial" w:eastAsia="MS PGothic" w:hAnsi="Arial" w:cs="Arial"/>
          <w:b/>
          <w:color w:val="00188F"/>
          <w:szCs w:val="24"/>
        </w:rPr>
      </w:pPr>
    </w:p>
    <w:p w14:paraId="01A41F54" w14:textId="77777777"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 RA-GRS (</w:t>
      </w:r>
      <w:r w:rsidRPr="00AF524C">
        <w:rPr>
          <w:rFonts w:ascii="Arial" w:eastAsia="MS PGothic" w:hAnsi="Arial" w:cs="Arial"/>
          <w:szCs w:val="24"/>
          <w:lang w:val="ja-JP"/>
        </w:rPr>
        <w:t>読み取り要求</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45904FF" w14:textId="77777777" w:rsidTr="00F67616">
        <w:trPr>
          <w:tblHeader/>
        </w:trPr>
        <w:tc>
          <w:tcPr>
            <w:tcW w:w="5400" w:type="dxa"/>
            <w:shd w:val="clear" w:color="auto" w:fill="0072C6"/>
          </w:tcPr>
          <w:p w14:paraId="1052904B"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A763841"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EEFD01B" w14:textId="77777777" w:rsidTr="00F67616">
        <w:tc>
          <w:tcPr>
            <w:tcW w:w="5400" w:type="dxa"/>
          </w:tcPr>
          <w:p w14:paraId="562171A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14:paraId="5C128E7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4055986F" w14:textId="77777777" w:rsidTr="00F67616">
        <w:tc>
          <w:tcPr>
            <w:tcW w:w="5400" w:type="dxa"/>
          </w:tcPr>
          <w:p w14:paraId="610F7F1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14:paraId="2A8B62A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EC5B16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13325B6"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5" w:name="_Toc418674611"/>
      <w:r w:rsidRPr="00AF524C">
        <w:rPr>
          <w:rFonts w:ascii="Arial" w:eastAsia="MS PGothic" w:hAnsi="Arial" w:cs="Arial"/>
          <w:sz w:val="24"/>
          <w:szCs w:val="24"/>
        </w:rPr>
        <w:t xml:space="preserve">StorSimple </w:t>
      </w:r>
      <w:r w:rsidRPr="00AF524C">
        <w:rPr>
          <w:rFonts w:ascii="Arial" w:eastAsia="MS PGothic" w:hAnsi="Arial" w:cs="Arial"/>
          <w:sz w:val="24"/>
          <w:szCs w:val="24"/>
          <w:lang w:val="ja-JP"/>
        </w:rPr>
        <w:t>サービス</w:t>
      </w:r>
      <w:bookmarkEnd w:id="75"/>
    </w:p>
    <w:p w14:paraId="523AB5E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3160F8EB"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つ以上の関連付けられたクラウド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アカウントにバックアップするプロセスを意味します。</w:t>
      </w:r>
    </w:p>
    <w:p w14:paraId="703A2A55"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クラウド階層化</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アカウントに転送するプロセスを意味します。</w:t>
      </w:r>
    </w:p>
    <w:p w14:paraId="0276EC5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」とは、管理項目が、</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StorSimple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アカウントに対するバックアップまたはクラウド階層化用に構成されていた総時間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2755FAB5"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デバイスを使用できなくなったために、正しく構成されたバックアップ、階層化、または復元操作を完了できないことを意味します。</w:t>
      </w:r>
    </w:p>
    <w:p w14:paraId="287FCC9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管理項目</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デバイスを使用してクラウド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アカウントにバックアップするよう構成されたボリュームを意味します。</w:t>
      </w:r>
    </w:p>
    <w:p w14:paraId="49D7CD36"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請求月間におけるすべての管理項目のデプロイ時間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76E8781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デバイスに、それに関連付けられたクラウド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アカウントからデータをコピーするプロセスを意味します。</w:t>
      </w:r>
    </w:p>
    <w:p w14:paraId="4F5404A3" w14:textId="77777777" w:rsidR="003D2457" w:rsidRPr="00AF524C" w:rsidRDefault="003D2457" w:rsidP="00C64209">
      <w:pPr>
        <w:pStyle w:val="ProductList-Body"/>
        <w:rPr>
          <w:rFonts w:ascii="Arial" w:eastAsia="MS PGothic" w:hAnsi="Arial" w:cs="Arial"/>
          <w:szCs w:val="24"/>
        </w:rPr>
      </w:pPr>
    </w:p>
    <w:p w14:paraId="6542CBD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サブスクリプションにおいてお客様がバックアップまたはクラウド階層化用に構成したすべての管理項目にわたるデプロイ時間の合計累積時間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のうち、管理項目について</w:t>
      </w:r>
      <w:r w:rsidRPr="00AF524C">
        <w:rPr>
          <w:rFonts w:ascii="Arial" w:eastAsia="MS PGothic" w:hAnsi="Arial" w:cs="Arial"/>
          <w:szCs w:val="24"/>
        </w:rPr>
        <w:t xml:space="preserve"> StorSimple </w:t>
      </w:r>
      <w:r w:rsidRPr="00AF524C">
        <w:rPr>
          <w:rFonts w:ascii="Arial" w:eastAsia="MS PGothic" w:hAnsi="Arial" w:cs="Arial"/>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AF524C">
        <w:rPr>
          <w:rFonts w:ascii="Arial" w:eastAsia="MS PGothic" w:hAnsi="Arial" w:cs="Arial"/>
          <w:szCs w:val="24"/>
          <w:lang w:val="ja-JP"/>
        </w:rPr>
        <w:t xml:space="preserve">StorSimple </w:t>
      </w:r>
      <w:r w:rsidRPr="00AF524C">
        <w:rPr>
          <w:rFonts w:ascii="Arial" w:eastAsia="MS PGothic" w:hAnsi="Arial" w:cs="Arial"/>
          <w:szCs w:val="24"/>
          <w:lang w:val="ja-JP"/>
        </w:rPr>
        <w:t>サービスは、その管理項目について使用できなかったとみなされます。ただし、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14:paraId="4E92BCCA" w14:textId="77777777" w:rsidR="003D2457" w:rsidRPr="00AF524C" w:rsidRDefault="003D2457" w:rsidP="00C64209">
      <w:pPr>
        <w:pStyle w:val="ProductList-Body"/>
        <w:rPr>
          <w:rFonts w:ascii="Arial" w:eastAsia="MS PGothic" w:hAnsi="Arial" w:cs="Arial"/>
          <w:szCs w:val="24"/>
        </w:rPr>
      </w:pPr>
    </w:p>
    <w:p w14:paraId="6E61685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29EE004C" w14:textId="77777777" w:rsidR="005C4FD7" w:rsidRDefault="005C4FD7" w:rsidP="00C64209">
      <w:pPr>
        <w:pStyle w:val="ProductList-Body"/>
      </w:pPr>
    </w:p>
    <w:p w14:paraId="2A8E19C9" w14:textId="77777777" w:rsidR="005C4FD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87FF40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5FD4AF1" w14:textId="77777777" w:rsidTr="00F67616">
        <w:trPr>
          <w:tblHeader/>
        </w:trPr>
        <w:tc>
          <w:tcPr>
            <w:tcW w:w="5400" w:type="dxa"/>
            <w:shd w:val="clear" w:color="auto" w:fill="0072C6"/>
          </w:tcPr>
          <w:p w14:paraId="4FC0CF36"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2DA265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FF1ED2F" w14:textId="77777777" w:rsidTr="00F67616">
        <w:tc>
          <w:tcPr>
            <w:tcW w:w="5400" w:type="dxa"/>
          </w:tcPr>
          <w:p w14:paraId="1130E50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14:paraId="1BCE2F1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305ED7D2" w14:textId="77777777" w:rsidTr="00F67616">
        <w:tc>
          <w:tcPr>
            <w:tcW w:w="5400" w:type="dxa"/>
          </w:tcPr>
          <w:p w14:paraId="0F24FDC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14:paraId="19280BF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418A60C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4AF11FF"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6" w:name="_Toc418674612"/>
      <w:r w:rsidRPr="00AF524C">
        <w:rPr>
          <w:rFonts w:ascii="Arial" w:eastAsia="MS PGothic" w:hAnsi="Arial" w:cs="Arial"/>
          <w:sz w:val="24"/>
          <w:szCs w:val="24"/>
        </w:rPr>
        <w:t xml:space="preserve">Traffic Manager </w:t>
      </w:r>
      <w:r w:rsidRPr="00AF524C">
        <w:rPr>
          <w:rFonts w:ascii="Arial" w:eastAsia="MS PGothic" w:hAnsi="Arial" w:cs="Arial"/>
          <w:sz w:val="24"/>
          <w:szCs w:val="24"/>
          <w:lang w:val="ja-JP"/>
        </w:rPr>
        <w:t>サービス</w:t>
      </w:r>
      <w:bookmarkEnd w:id="76"/>
    </w:p>
    <w:p w14:paraId="7B5258D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212673C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5B34DDD4"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162EF8D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Traffic Manager </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」とは、管理ポータルに表示される、ドメイン名、エンドポイント、およびその他の構成設定を含む、お客様が作成した</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サービスのデプロイを意味します。</w:t>
      </w:r>
    </w:p>
    <w:p w14:paraId="230E10E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DNS </w:t>
      </w:r>
      <w:r w:rsidRPr="00AF524C">
        <w:rPr>
          <w:rFonts w:ascii="Arial" w:eastAsia="MS PGothic" w:hAnsi="Arial" w:cs="Arial"/>
          <w:b/>
          <w:color w:val="00188F"/>
          <w:szCs w:val="24"/>
          <w:lang w:val="ja-JP"/>
        </w:rPr>
        <w:t>応答</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サービスのネーム</w:t>
      </w:r>
      <w:r w:rsidRPr="00AF524C">
        <w:rPr>
          <w:rFonts w:ascii="Arial" w:eastAsia="MS PGothic" w:hAnsi="Arial" w:cs="Arial"/>
          <w:szCs w:val="24"/>
        </w:rPr>
        <w:t xml:space="preserve"> </w:t>
      </w:r>
      <w:r w:rsidRPr="00AF524C">
        <w:rPr>
          <w:rFonts w:ascii="Arial" w:eastAsia="MS PGothic" w:hAnsi="Arial" w:cs="Arial"/>
          <w:szCs w:val="24"/>
          <w:lang w:val="ja-JP"/>
        </w:rPr>
        <w:t>サーバー</w:t>
      </w:r>
      <w:r w:rsidRPr="00AF524C">
        <w:rPr>
          <w:rFonts w:ascii="Arial" w:eastAsia="MS PGothic" w:hAnsi="Arial" w:cs="Arial"/>
          <w:szCs w:val="24"/>
        </w:rPr>
        <w:t xml:space="preserve"> </w:t>
      </w:r>
      <w:r w:rsidRPr="00AF524C">
        <w:rPr>
          <w:rFonts w:ascii="Arial" w:eastAsia="MS PGothic" w:hAnsi="Arial" w:cs="Arial"/>
          <w:szCs w:val="24"/>
          <w:lang w:val="ja-JP"/>
        </w:rPr>
        <w:t>クラスターから受信した、所定の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プロファイルで指定されたドメイン名の</w:t>
      </w:r>
      <w:r w:rsidRPr="00AF524C">
        <w:rPr>
          <w:rFonts w:ascii="Arial" w:eastAsia="MS PGothic" w:hAnsi="Arial" w:cs="Arial"/>
          <w:szCs w:val="24"/>
        </w:rPr>
        <w:t xml:space="preserve"> DNS </w:t>
      </w:r>
      <w:r w:rsidRPr="00AF524C">
        <w:rPr>
          <w:rFonts w:ascii="Arial" w:eastAsia="MS PGothic" w:hAnsi="Arial" w:cs="Arial"/>
          <w:szCs w:val="24"/>
          <w:lang w:val="ja-JP"/>
        </w:rPr>
        <w:t>要求に対する</w:t>
      </w:r>
      <w:r w:rsidRPr="00AF524C">
        <w:rPr>
          <w:rFonts w:ascii="Arial" w:eastAsia="MS PGothic" w:hAnsi="Arial" w:cs="Arial"/>
          <w:szCs w:val="24"/>
        </w:rPr>
        <w:t xml:space="preserve"> DNS </w:t>
      </w:r>
      <w:r w:rsidRPr="00AF524C">
        <w:rPr>
          <w:rFonts w:ascii="Arial" w:eastAsia="MS PGothic" w:hAnsi="Arial" w:cs="Arial"/>
          <w:szCs w:val="24"/>
          <w:lang w:val="ja-JP"/>
        </w:rPr>
        <w:t>応答を意味します。</w:t>
      </w:r>
    </w:p>
    <w:p w14:paraId="6DAA2C00" w14:textId="77777777" w:rsidR="003D2457" w:rsidRPr="00AF524C" w:rsidRDefault="003D2457" w:rsidP="00C64209">
      <w:pPr>
        <w:pStyle w:val="ProductList-Body"/>
        <w:rPr>
          <w:rFonts w:ascii="Arial" w:eastAsia="MS PGothic" w:hAnsi="Arial" w:cs="Arial"/>
          <w:szCs w:val="24"/>
        </w:rPr>
      </w:pPr>
    </w:p>
    <w:p w14:paraId="3466F8E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サブスクリプションにお客様がデプロイしたすべてのプロファイルにわたるデプロイ時間の合計累積時間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のうち、そのプロファイルを使用できなかった時間です。所定のプロファイルで指定された</w:t>
      </w:r>
      <w:r w:rsidRPr="00AF524C">
        <w:rPr>
          <w:rFonts w:ascii="Arial" w:eastAsia="MS PGothic" w:hAnsi="Arial" w:cs="Arial"/>
          <w:szCs w:val="24"/>
        </w:rPr>
        <w:t xml:space="preserve"> DNS </w:t>
      </w:r>
      <w:r w:rsidRPr="00AF524C">
        <w:rPr>
          <w:rFonts w:ascii="Arial" w:eastAsia="MS PGothic" w:hAnsi="Arial" w:cs="Arial"/>
          <w:szCs w:val="24"/>
          <w:lang w:val="ja-JP"/>
        </w:rPr>
        <w:t>名の</w:t>
      </w:r>
      <w:r w:rsidRPr="00AF524C">
        <w:rPr>
          <w:rFonts w:ascii="Arial" w:eastAsia="MS PGothic" w:hAnsi="Arial" w:cs="Arial"/>
          <w:szCs w:val="24"/>
        </w:rPr>
        <w:t xml:space="preserve"> DNS </w:t>
      </w:r>
      <w:r w:rsidRPr="00AF524C">
        <w:rPr>
          <w:rFonts w:ascii="Arial" w:eastAsia="MS PGothic" w:hAnsi="Arial" w:cs="Arial"/>
          <w:szCs w:val="24"/>
          <w:lang w:val="ja-JP"/>
        </w:rPr>
        <w:t>クエリを</w:t>
      </w:r>
      <w:r w:rsidRPr="00AF524C">
        <w:rPr>
          <w:rFonts w:ascii="Arial" w:eastAsia="MS PGothic" w:hAnsi="Arial" w:cs="Arial"/>
          <w:szCs w:val="24"/>
        </w:rPr>
        <w:t xml:space="preserve"> 1 </w:t>
      </w:r>
      <w:r w:rsidRPr="00AF524C">
        <w:rPr>
          <w:rFonts w:ascii="Arial" w:eastAsia="MS PGothic" w:hAnsi="Arial" w:cs="Arial"/>
          <w:szCs w:val="24"/>
          <w:lang w:val="ja-JP"/>
        </w:rPr>
        <w:t>分間連続して行い、そのすべてのクエリに対して</w:t>
      </w:r>
      <w:r w:rsidRPr="00AF524C">
        <w:rPr>
          <w:rFonts w:ascii="Arial" w:eastAsia="MS PGothic" w:hAnsi="Arial" w:cs="Arial"/>
          <w:szCs w:val="24"/>
        </w:rPr>
        <w:t xml:space="preserve"> 2 </w:t>
      </w:r>
      <w:r w:rsidRPr="00AF524C">
        <w:rPr>
          <w:rFonts w:ascii="Arial" w:eastAsia="MS PGothic" w:hAnsi="Arial" w:cs="Arial"/>
          <w:szCs w:val="24"/>
          <w:lang w:val="ja-JP"/>
        </w:rPr>
        <w:t>秒以内に有効な</w:t>
      </w:r>
      <w:r w:rsidRPr="00AF524C">
        <w:rPr>
          <w:rFonts w:ascii="Arial" w:eastAsia="MS PGothic" w:hAnsi="Arial" w:cs="Arial"/>
          <w:szCs w:val="24"/>
        </w:rPr>
        <w:t xml:space="preserve"> DNS </w:t>
      </w:r>
      <w:r w:rsidRPr="00AF524C">
        <w:rPr>
          <w:rFonts w:ascii="Arial" w:eastAsia="MS PGothic" w:hAnsi="Arial" w:cs="Arial"/>
          <w:szCs w:val="24"/>
          <w:lang w:val="ja-JP"/>
        </w:rPr>
        <w:t>応答がなかった場合、そのプロファイルは</w:t>
      </w:r>
      <w:r w:rsidRPr="00AF524C">
        <w:rPr>
          <w:rFonts w:ascii="Arial" w:eastAsia="MS PGothic" w:hAnsi="Arial" w:cs="Arial"/>
          <w:szCs w:val="24"/>
        </w:rPr>
        <w:t xml:space="preserve"> 1 </w:t>
      </w:r>
      <w:r w:rsidRPr="00AF524C">
        <w:rPr>
          <w:rFonts w:ascii="Arial" w:eastAsia="MS PGothic" w:hAnsi="Arial" w:cs="Arial"/>
          <w:szCs w:val="24"/>
          <w:lang w:val="ja-JP"/>
        </w:rPr>
        <w:t>分間使用できなかったとみなされます。</w:t>
      </w:r>
    </w:p>
    <w:p w14:paraId="6D67AE53" w14:textId="77777777" w:rsidR="003D2457" w:rsidRPr="00AF524C" w:rsidRDefault="003D2457" w:rsidP="00C64209">
      <w:pPr>
        <w:pStyle w:val="ProductList-Body"/>
        <w:rPr>
          <w:rFonts w:ascii="Arial" w:eastAsia="MS PGothic" w:hAnsi="Arial" w:cs="Arial"/>
          <w:szCs w:val="24"/>
        </w:rPr>
      </w:pPr>
    </w:p>
    <w:p w14:paraId="3D97A26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7D3D69BB" w14:textId="77777777" w:rsidR="005C4FD7" w:rsidRDefault="005C4FD7" w:rsidP="00C64209">
      <w:pPr>
        <w:pStyle w:val="ProductList-Body"/>
      </w:pPr>
    </w:p>
    <w:p w14:paraId="380E2CDC" w14:textId="77777777" w:rsidR="005C4FD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2DBCC9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42C9529" w14:textId="77777777" w:rsidTr="00F67616">
        <w:trPr>
          <w:tblHeader/>
        </w:trPr>
        <w:tc>
          <w:tcPr>
            <w:tcW w:w="5400" w:type="dxa"/>
            <w:shd w:val="clear" w:color="auto" w:fill="0072C6"/>
          </w:tcPr>
          <w:p w14:paraId="1543859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A6873B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37E6DC4" w14:textId="77777777" w:rsidTr="00F67616">
        <w:tc>
          <w:tcPr>
            <w:tcW w:w="5400" w:type="dxa"/>
          </w:tcPr>
          <w:p w14:paraId="6D6349F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14:paraId="151A781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466EF4DB" w14:textId="77777777" w:rsidTr="00F67616">
        <w:tc>
          <w:tcPr>
            <w:tcW w:w="5400" w:type="dxa"/>
          </w:tcPr>
          <w:p w14:paraId="1445B66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14:paraId="5173116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9B452FF"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5E0C786"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7" w:name="_Toc418674613"/>
      <w:r w:rsidRPr="00AF524C">
        <w:rPr>
          <w:rFonts w:ascii="Arial" w:eastAsia="MS PGothic" w:hAnsi="Arial" w:cs="Arial"/>
          <w:sz w:val="24"/>
          <w:szCs w:val="24"/>
        </w:rPr>
        <w:t>Virtual Machines</w:t>
      </w:r>
      <w:bookmarkEnd w:id="77"/>
    </w:p>
    <w:p w14:paraId="1B530CB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14:paraId="5C1B8253"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可用性セット</w:t>
      </w:r>
      <w:r w:rsidRPr="00AF524C">
        <w:rPr>
          <w:rFonts w:ascii="Arial" w:eastAsia="MS PGothic" w:hAnsi="Arial" w:cs="Arial"/>
          <w:szCs w:val="24"/>
          <w:lang w:val="ja-JP"/>
        </w:rPr>
        <w:t>」とは、単一障害点を避けるために異なる障害ドメインにデプロイされた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つ以上の仮想マシンを意味します。</w:t>
      </w:r>
    </w:p>
    <w:p w14:paraId="26638CAF"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障害ドメイン</w:t>
      </w:r>
      <w:r w:rsidRPr="00AF524C">
        <w:rPr>
          <w:rFonts w:ascii="Arial" w:eastAsia="MS PGothic" w:hAnsi="Arial" w:cs="Arial"/>
          <w:szCs w:val="24"/>
          <w:lang w:val="ja-JP"/>
        </w:rPr>
        <w:t>」とは、電源およびネットワーク接続などの共通のリソースを共有するサーバーの集合を意味します。</w:t>
      </w:r>
    </w:p>
    <w:p w14:paraId="5418E9F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」とは、同じ可用性セットにデプロイされた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w:t>
      </w:r>
      <w:r w:rsidRPr="00AF524C">
        <w:rPr>
          <w:rFonts w:ascii="Arial" w:eastAsia="MS PGothic" w:hAnsi="Arial" w:cs="Arial"/>
          <w:szCs w:val="24"/>
        </w:rPr>
        <w:t xml:space="preserve"> Virtual Machines </w:t>
      </w:r>
      <w:r w:rsidRPr="00AF524C">
        <w:rPr>
          <w:rFonts w:ascii="Arial" w:eastAsia="MS PGothic" w:hAnsi="Arial" w:cs="Arial"/>
          <w:szCs w:val="24"/>
          <w:lang w:val="ja-JP"/>
        </w:rPr>
        <w:t>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は、お客様が開始した操作の結果として同じ可用性セット内の</w:t>
      </w:r>
      <w:r w:rsidRPr="00AF524C">
        <w:rPr>
          <w:rFonts w:ascii="Arial" w:eastAsia="MS PGothic" w:hAnsi="Arial" w:cs="Arial"/>
          <w:szCs w:val="24"/>
          <w:lang w:val="ja-JP"/>
        </w:rPr>
        <w:t xml:space="preserve"> 2 </w:t>
      </w:r>
      <w:r w:rsidRPr="00AF524C">
        <w:rPr>
          <w:rFonts w:ascii="Arial" w:eastAsia="MS PGothic" w:hAnsi="Arial" w:cs="Arial"/>
          <w:szCs w:val="24"/>
          <w:lang w:val="ja-JP"/>
        </w:rPr>
        <w:t>つ以上の</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の両方が開始された時点から、お客様が</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を停止または削除する操作を開始した時点まで測定されます。</w:t>
      </w:r>
    </w:p>
    <w:p w14:paraId="5AD3B09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仮想マシン</w:t>
      </w:r>
      <w:r w:rsidRPr="00AF524C">
        <w:rPr>
          <w:rFonts w:ascii="Arial" w:eastAsia="MS PGothic" w:hAnsi="Arial" w:cs="Arial"/>
          <w:szCs w:val="24"/>
          <w:lang w:val="ja-JP"/>
        </w:rPr>
        <w:t>」とは、個別にまたは可用性セットの一部としてデプロイできる永続的なインスタンスの種類を意味します。</w:t>
      </w:r>
    </w:p>
    <w:p w14:paraId="062B9716" w14:textId="77777777" w:rsidR="003D2457" w:rsidRPr="00AF524C" w:rsidRDefault="003D2457" w:rsidP="00C64209">
      <w:pPr>
        <w:pStyle w:val="ProductList-Body"/>
        <w:rPr>
          <w:rFonts w:ascii="Arial" w:eastAsia="MS PGothic" w:hAnsi="Arial" w:cs="Arial"/>
          <w:szCs w:val="24"/>
        </w:rPr>
      </w:pPr>
    </w:p>
    <w:p w14:paraId="514FD9D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7F66004C" w14:textId="77777777" w:rsidR="003D2457" w:rsidRPr="00AF524C" w:rsidRDefault="003D2457" w:rsidP="00C64209">
      <w:pPr>
        <w:pStyle w:val="ProductList-Body"/>
        <w:rPr>
          <w:rFonts w:ascii="Arial" w:eastAsia="MS PGothic" w:hAnsi="Arial" w:cs="Arial"/>
          <w:szCs w:val="24"/>
        </w:rPr>
      </w:pPr>
    </w:p>
    <w:p w14:paraId="07265DF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5EFBE65" w14:textId="77777777" w:rsidR="005C4FD7" w:rsidRDefault="005C4FD7" w:rsidP="00C64209">
      <w:pPr>
        <w:pStyle w:val="ProductList-Body"/>
      </w:pPr>
    </w:p>
    <w:p w14:paraId="39681796" w14:textId="77777777" w:rsidR="005C4FD7"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5DA8B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2CF7E6A" w14:textId="77777777" w:rsidTr="00F67616">
        <w:trPr>
          <w:tblHeader/>
        </w:trPr>
        <w:tc>
          <w:tcPr>
            <w:tcW w:w="5400" w:type="dxa"/>
            <w:shd w:val="clear" w:color="auto" w:fill="0072C6"/>
          </w:tcPr>
          <w:p w14:paraId="491F2CE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C0B913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87809D4" w14:textId="77777777" w:rsidTr="00F67616">
        <w:tc>
          <w:tcPr>
            <w:tcW w:w="5400" w:type="dxa"/>
          </w:tcPr>
          <w:p w14:paraId="1D319DA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14:paraId="1378B30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6970F6B6" w14:textId="77777777" w:rsidTr="00F67616">
        <w:tc>
          <w:tcPr>
            <w:tcW w:w="5400" w:type="dxa"/>
          </w:tcPr>
          <w:p w14:paraId="501DC30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14:paraId="20D012E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2DB58E11"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917F5DF" w14:textId="77777777" w:rsidR="00CD35DC" w:rsidRPr="009F699E" w:rsidRDefault="00CD35DC" w:rsidP="00CD35DC">
      <w:pPr>
        <w:pStyle w:val="ProductList-Offering2Heading"/>
        <w:tabs>
          <w:tab w:val="clear" w:pos="360"/>
          <w:tab w:val="clear" w:pos="720"/>
          <w:tab w:val="clear" w:pos="1080"/>
        </w:tabs>
        <w:outlineLvl w:val="2"/>
        <w:rPr>
          <w:rFonts w:ascii="Arial" w:eastAsia="MS PGothic" w:hAnsi="Arial"/>
          <w:szCs w:val="24"/>
        </w:rPr>
      </w:pPr>
      <w:bookmarkStart w:id="78" w:name="VirtualNetworkGateway"/>
      <w:bookmarkStart w:id="79" w:name="_Toc418674614"/>
      <w:r w:rsidRPr="009F699E">
        <w:rPr>
          <w:rFonts w:ascii="Arial" w:eastAsia="MS PGothic" w:hAnsi="Arial"/>
          <w:sz w:val="24"/>
          <w:szCs w:val="24"/>
        </w:rPr>
        <w:t>VPN Gateway</w:t>
      </w:r>
      <w:bookmarkEnd w:id="79"/>
    </w:p>
    <w:bookmarkEnd w:id="78"/>
    <w:p w14:paraId="174041BC" w14:textId="77777777" w:rsidR="00CD35DC" w:rsidRPr="009F699E" w:rsidRDefault="00CD35DC" w:rsidP="00CD35DC">
      <w:pPr>
        <w:pStyle w:val="ProductList-Body"/>
        <w:rPr>
          <w:rFonts w:ascii="Arial" w:eastAsia="MS PGothic" w:hAnsi="Arial"/>
          <w:szCs w:val="24"/>
        </w:rPr>
      </w:pPr>
      <w:r w:rsidRPr="009F699E">
        <w:rPr>
          <w:rFonts w:ascii="Arial" w:eastAsia="MS PGothic" w:hAnsi="Arial"/>
          <w:b/>
          <w:color w:val="00188F"/>
          <w:szCs w:val="24"/>
          <w:lang w:val="ja-JP"/>
        </w:rPr>
        <w:t>用語の追加定義</w:t>
      </w:r>
      <w:r w:rsidRPr="009F699E">
        <w:rPr>
          <w:rFonts w:ascii="Arial" w:eastAsia="MS PGothic" w:hAnsi="Arial"/>
          <w:szCs w:val="24"/>
        </w:rPr>
        <w:t>:</w:t>
      </w:r>
    </w:p>
    <w:p w14:paraId="172674FC" w14:textId="77777777" w:rsidR="00CD35DC" w:rsidRPr="009F699E" w:rsidRDefault="00CD35DC" w:rsidP="00CD35DC">
      <w:pPr>
        <w:pStyle w:val="ProductList-Body"/>
        <w:spacing w:afterLines="40" w:after="96"/>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lang w:val="ja-JP"/>
        </w:rPr>
        <w:t>最大利用時間</w:t>
      </w:r>
      <w:r w:rsidRPr="009F699E">
        <w:rPr>
          <w:rFonts w:ascii="Arial" w:eastAsia="MS PGothic" w:hAnsi="Arial"/>
          <w:b/>
          <w:color w:val="00188F"/>
          <w:szCs w:val="24"/>
        </w:rPr>
        <w:t xml:space="preserve"> (</w:t>
      </w:r>
      <w:r w:rsidRPr="009F699E">
        <w:rPr>
          <w:rFonts w:ascii="Arial" w:eastAsia="MS PGothic" w:hAnsi="Arial"/>
          <w:b/>
          <w:color w:val="00188F"/>
          <w:szCs w:val="24"/>
          <w:lang w:val="ja-JP"/>
        </w:rPr>
        <w:t>分</w:t>
      </w:r>
      <w:r w:rsidRPr="009F699E">
        <w:rPr>
          <w:rFonts w:ascii="Arial" w:eastAsia="MS PGothic" w:hAnsi="Arial"/>
          <w:b/>
          <w:color w:val="00188F"/>
          <w:szCs w:val="24"/>
        </w:rPr>
        <w:t>)</w:t>
      </w:r>
      <w:r w:rsidRPr="009F699E">
        <w:rPr>
          <w:rFonts w:ascii="Arial" w:eastAsia="MS PGothic" w:hAnsi="Arial"/>
          <w:szCs w:val="24"/>
          <w:lang w:val="ja-JP"/>
        </w:rPr>
        <w:t>」とは、</w:t>
      </w:r>
      <w:r w:rsidRPr="009F699E">
        <w:rPr>
          <w:rFonts w:ascii="Arial" w:eastAsia="MS PGothic" w:hAnsi="Arial"/>
          <w:szCs w:val="24"/>
        </w:rPr>
        <w:t xml:space="preserve">1 </w:t>
      </w:r>
      <w:r w:rsidRPr="009F699E">
        <w:rPr>
          <w:rFonts w:ascii="Arial" w:eastAsia="MS PGothic" w:hAnsi="Arial"/>
          <w:szCs w:val="24"/>
          <w:lang w:val="ja-JP"/>
        </w:rPr>
        <w:t>請求月間に所定の</w:t>
      </w:r>
      <w:r w:rsidRPr="009F699E">
        <w:rPr>
          <w:rFonts w:ascii="Arial" w:eastAsia="MS PGothic" w:hAnsi="Arial"/>
          <w:szCs w:val="24"/>
        </w:rPr>
        <w:t xml:space="preserve"> VPN Gateway </w:t>
      </w:r>
      <w:r w:rsidRPr="009F699E">
        <w:rPr>
          <w:rFonts w:ascii="Arial" w:eastAsia="MS PGothic" w:hAnsi="Arial"/>
          <w:szCs w:val="24"/>
          <w:lang w:val="ja-JP"/>
        </w:rPr>
        <w:t>が</w:t>
      </w:r>
      <w:r w:rsidRPr="009F699E">
        <w:rPr>
          <w:rFonts w:ascii="Arial" w:eastAsia="MS PGothic" w:hAnsi="Arial"/>
          <w:szCs w:val="24"/>
        </w:rPr>
        <w:t xml:space="preserve"> Microsoft Azure </w:t>
      </w:r>
      <w:r w:rsidRPr="009F699E">
        <w:rPr>
          <w:rFonts w:ascii="Arial" w:eastAsia="MS PGothic" w:hAnsi="Arial"/>
          <w:szCs w:val="24"/>
          <w:lang w:val="ja-JP"/>
        </w:rPr>
        <w:t>サブスクリプションにデプロイされていた合計累積時間</w:t>
      </w:r>
      <w:r w:rsidRPr="009F699E">
        <w:rPr>
          <w:rFonts w:ascii="Arial" w:eastAsia="MS PGothic" w:hAnsi="Arial"/>
          <w:szCs w:val="24"/>
        </w:rPr>
        <w:t xml:space="preserve"> (</w:t>
      </w:r>
      <w:r w:rsidRPr="009F699E">
        <w:rPr>
          <w:rFonts w:ascii="Arial" w:eastAsia="MS PGothic" w:hAnsi="Arial"/>
          <w:szCs w:val="24"/>
          <w:lang w:val="ja-JP"/>
        </w:rPr>
        <w:t>分</w:t>
      </w:r>
      <w:r w:rsidRPr="009F699E">
        <w:rPr>
          <w:rFonts w:ascii="Arial" w:eastAsia="MS PGothic" w:hAnsi="Arial"/>
          <w:szCs w:val="24"/>
        </w:rPr>
        <w:t xml:space="preserve">) </w:t>
      </w:r>
      <w:r w:rsidRPr="009F699E">
        <w:rPr>
          <w:rFonts w:ascii="Arial" w:eastAsia="MS PGothic" w:hAnsi="Arial"/>
          <w:szCs w:val="24"/>
          <w:lang w:val="ja-JP"/>
        </w:rPr>
        <w:t>です。</w:t>
      </w:r>
    </w:p>
    <w:p w14:paraId="3962970D" w14:textId="77777777" w:rsidR="00CD35DC" w:rsidRPr="009F699E" w:rsidRDefault="00CD35DC" w:rsidP="00CD35DC">
      <w:pPr>
        <w:pStyle w:val="ProductList-Body"/>
        <w:spacing w:afterLines="40" w:after="96"/>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rPr>
        <w:t>Virtual Network</w:t>
      </w:r>
      <w:r w:rsidRPr="009F699E">
        <w:rPr>
          <w:rFonts w:ascii="Arial" w:eastAsia="MS PGothic" w:hAnsi="Arial"/>
          <w:szCs w:val="24"/>
          <w:lang w:val="ja-JP"/>
        </w:rPr>
        <w:t>」とは、</w:t>
      </w:r>
      <w:r w:rsidRPr="009F699E">
        <w:rPr>
          <w:rFonts w:ascii="Arial" w:eastAsia="MS PGothic" w:hAnsi="Arial"/>
          <w:szCs w:val="24"/>
        </w:rPr>
        <w:t xml:space="preserve">Microsoft Azure </w:t>
      </w:r>
      <w:r w:rsidRPr="009F699E">
        <w:rPr>
          <w:rFonts w:ascii="Arial" w:eastAsia="MS PGothic" w:hAnsi="Arial"/>
          <w:szCs w:val="24"/>
          <w:lang w:val="ja-JP"/>
        </w:rPr>
        <w:t>内にネットワーク境界を形成する、ユーザーが定義した</w:t>
      </w:r>
      <w:r w:rsidRPr="009F699E">
        <w:rPr>
          <w:rFonts w:ascii="Arial" w:eastAsia="MS PGothic" w:hAnsi="Arial"/>
          <w:szCs w:val="24"/>
        </w:rPr>
        <w:t xml:space="preserve"> IP </w:t>
      </w:r>
      <w:r w:rsidRPr="009F699E">
        <w:rPr>
          <w:rFonts w:ascii="Arial" w:eastAsia="MS PGothic" w:hAnsi="Arial"/>
          <w:szCs w:val="24"/>
          <w:lang w:val="ja-JP"/>
        </w:rPr>
        <w:t>アドレスおよびサブネットの集合を含む仮想プライベート</w:t>
      </w:r>
      <w:r w:rsidRPr="009F699E">
        <w:rPr>
          <w:rFonts w:ascii="Arial" w:eastAsia="MS PGothic" w:hAnsi="Arial"/>
          <w:szCs w:val="24"/>
        </w:rPr>
        <w:t xml:space="preserve"> </w:t>
      </w:r>
      <w:r w:rsidRPr="009F699E">
        <w:rPr>
          <w:rFonts w:ascii="Arial" w:eastAsia="MS PGothic" w:hAnsi="Arial"/>
          <w:szCs w:val="24"/>
          <w:lang w:val="ja-JP"/>
        </w:rPr>
        <w:t>ネットワークを意味します。</w:t>
      </w:r>
    </w:p>
    <w:p w14:paraId="1649ADB5" w14:textId="77777777" w:rsidR="00CD35DC" w:rsidRPr="009F699E" w:rsidRDefault="00CD35DC" w:rsidP="00CD35DC">
      <w:pPr>
        <w:pStyle w:val="ProductList-Body"/>
        <w:spacing w:afterLines="40" w:after="96"/>
        <w:rPr>
          <w:rFonts w:ascii="Arial" w:eastAsia="MS PGothic" w:hAnsi="Arial"/>
          <w:szCs w:val="24"/>
        </w:rPr>
      </w:pPr>
      <w:r w:rsidRPr="009F699E">
        <w:rPr>
          <w:rFonts w:ascii="Arial" w:eastAsia="MS PGothic" w:hAnsi="Arial"/>
          <w:szCs w:val="24"/>
          <w:lang w:val="ja-JP"/>
        </w:rPr>
        <w:t>「</w:t>
      </w:r>
      <w:r w:rsidRPr="009F699E">
        <w:rPr>
          <w:rFonts w:ascii="Arial" w:eastAsia="MS PGothic" w:hAnsi="Arial"/>
          <w:b/>
          <w:color w:val="00188F"/>
          <w:szCs w:val="24"/>
        </w:rPr>
        <w:t>VPN Gateway</w:t>
      </w:r>
      <w:r w:rsidRPr="009F699E">
        <w:rPr>
          <w:rFonts w:ascii="Arial" w:eastAsia="MS PGothic" w:hAnsi="Arial"/>
          <w:szCs w:val="24"/>
          <w:lang w:val="ja-JP"/>
        </w:rPr>
        <w:t>」とは、</w:t>
      </w:r>
      <w:r w:rsidRPr="009F699E">
        <w:rPr>
          <w:rFonts w:ascii="Arial" w:eastAsia="MS PGothic" w:hAnsi="Arial"/>
          <w:szCs w:val="24"/>
        </w:rPr>
        <w:t xml:space="preserve">Virtual Network </w:t>
      </w:r>
      <w:r w:rsidRPr="009F699E">
        <w:rPr>
          <w:rFonts w:ascii="Arial" w:eastAsia="MS PGothic" w:hAnsi="Arial"/>
          <w:szCs w:val="24"/>
          <w:lang w:val="ja-JP"/>
        </w:rPr>
        <w:t>とお客様のオンプレミス</w:t>
      </w:r>
      <w:r w:rsidRPr="009F699E">
        <w:rPr>
          <w:rFonts w:ascii="Arial" w:eastAsia="MS PGothic" w:hAnsi="Arial"/>
          <w:szCs w:val="24"/>
        </w:rPr>
        <w:t xml:space="preserve"> </w:t>
      </w:r>
      <w:r w:rsidRPr="009F699E">
        <w:rPr>
          <w:rFonts w:ascii="Arial" w:eastAsia="MS PGothic" w:hAnsi="Arial"/>
          <w:szCs w:val="24"/>
          <w:lang w:val="ja-JP"/>
        </w:rPr>
        <w:t>ネットワークの間のクロスプレミス接続を容易にするゲートウェイを意味します。</w:t>
      </w:r>
    </w:p>
    <w:p w14:paraId="2399C662" w14:textId="77777777" w:rsidR="00CD35DC" w:rsidRPr="009F699E" w:rsidRDefault="00CD35DC" w:rsidP="00CD35DC">
      <w:pPr>
        <w:pStyle w:val="ProductList-Body"/>
        <w:spacing w:afterLines="40" w:after="96"/>
        <w:rPr>
          <w:rFonts w:ascii="Arial" w:eastAsia="MS PGothic" w:hAnsi="Arial"/>
          <w:szCs w:val="24"/>
        </w:rPr>
      </w:pPr>
    </w:p>
    <w:p w14:paraId="5D5C57F8" w14:textId="77777777" w:rsidR="00CD35DC" w:rsidRPr="009F699E" w:rsidRDefault="00CD35DC" w:rsidP="00CD35DC">
      <w:pPr>
        <w:pStyle w:val="ProductList-Body"/>
        <w:spacing w:afterLines="40" w:after="96"/>
        <w:rPr>
          <w:rFonts w:ascii="Arial" w:eastAsia="MS PGothic" w:hAnsi="Arial"/>
          <w:szCs w:val="24"/>
        </w:rPr>
      </w:pPr>
      <w:r w:rsidRPr="009F699E">
        <w:rPr>
          <w:rFonts w:ascii="Arial" w:eastAsia="MS PGothic" w:hAnsi="Arial"/>
          <w:b/>
          <w:color w:val="00188F"/>
          <w:szCs w:val="24"/>
          <w:lang w:val="ja-JP"/>
        </w:rPr>
        <w:t>ダウンタイム</w:t>
      </w:r>
      <w:r w:rsidRPr="009F699E">
        <w:rPr>
          <w:rFonts w:ascii="Arial" w:eastAsia="MS PGothic" w:hAnsi="Arial"/>
          <w:color w:val="00188F"/>
          <w:szCs w:val="24"/>
        </w:rPr>
        <w:t xml:space="preserve">: </w:t>
      </w:r>
      <w:r w:rsidRPr="009F699E">
        <w:rPr>
          <w:rFonts w:ascii="Arial" w:eastAsia="MS PGothic" w:hAnsi="Arial"/>
          <w:szCs w:val="24"/>
        </w:rPr>
        <w:t xml:space="preserve">VPN Gateway </w:t>
      </w:r>
      <w:r w:rsidRPr="009F699E">
        <w:rPr>
          <w:rFonts w:ascii="Arial" w:eastAsia="MS PGothic" w:hAnsi="Arial"/>
          <w:szCs w:val="24"/>
          <w:lang w:val="ja-JP"/>
        </w:rPr>
        <w:t>の最大利用時間</w:t>
      </w:r>
      <w:r w:rsidRPr="009F699E">
        <w:rPr>
          <w:rFonts w:ascii="Arial" w:eastAsia="MS PGothic" w:hAnsi="Arial"/>
          <w:szCs w:val="24"/>
        </w:rPr>
        <w:t xml:space="preserve"> (</w:t>
      </w:r>
      <w:r w:rsidRPr="009F699E">
        <w:rPr>
          <w:rFonts w:ascii="Arial" w:eastAsia="MS PGothic" w:hAnsi="Arial"/>
          <w:szCs w:val="24"/>
          <w:lang w:val="ja-JP"/>
        </w:rPr>
        <w:t>分</w:t>
      </w:r>
      <w:r w:rsidRPr="009F699E">
        <w:rPr>
          <w:rFonts w:ascii="Arial" w:eastAsia="MS PGothic" w:hAnsi="Arial"/>
          <w:szCs w:val="24"/>
        </w:rPr>
        <w:t xml:space="preserve">) </w:t>
      </w:r>
      <w:r w:rsidRPr="009F699E">
        <w:rPr>
          <w:rFonts w:ascii="Arial" w:eastAsia="MS PGothic" w:hAnsi="Arial"/>
          <w:szCs w:val="24"/>
          <w:lang w:val="ja-JP"/>
        </w:rPr>
        <w:t>のうち、</w:t>
      </w:r>
      <w:r w:rsidRPr="009F699E">
        <w:rPr>
          <w:rFonts w:ascii="Arial" w:eastAsia="MS PGothic" w:hAnsi="Arial"/>
          <w:szCs w:val="24"/>
        </w:rPr>
        <w:t xml:space="preserve">VPN Gateway </w:t>
      </w:r>
      <w:r w:rsidRPr="009F699E">
        <w:rPr>
          <w:rFonts w:ascii="Arial" w:eastAsia="MS PGothic" w:hAnsi="Arial"/>
          <w:szCs w:val="24"/>
          <w:lang w:val="ja-JP"/>
        </w:rPr>
        <w:t>を使用できなかった合計累積時間</w:t>
      </w:r>
      <w:r w:rsidRPr="009F699E">
        <w:rPr>
          <w:rFonts w:ascii="Arial" w:eastAsia="MS PGothic" w:hAnsi="Arial"/>
          <w:szCs w:val="24"/>
        </w:rPr>
        <w:t xml:space="preserve"> (</w:t>
      </w:r>
      <w:r w:rsidRPr="009F699E">
        <w:rPr>
          <w:rFonts w:ascii="Arial" w:eastAsia="MS PGothic" w:hAnsi="Arial"/>
          <w:szCs w:val="24"/>
          <w:lang w:val="ja-JP"/>
        </w:rPr>
        <w:t>分</w:t>
      </w:r>
      <w:r w:rsidRPr="009F699E">
        <w:rPr>
          <w:rFonts w:ascii="Arial" w:eastAsia="MS PGothic" w:hAnsi="Arial"/>
          <w:szCs w:val="24"/>
        </w:rPr>
        <w:t xml:space="preserve">) </w:t>
      </w:r>
      <w:r w:rsidRPr="009F699E">
        <w:rPr>
          <w:rFonts w:ascii="Arial" w:eastAsia="MS PGothic" w:hAnsi="Arial"/>
          <w:szCs w:val="24"/>
          <w:lang w:val="ja-JP"/>
        </w:rPr>
        <w:t>です。</w:t>
      </w:r>
      <w:r w:rsidRPr="009F699E">
        <w:rPr>
          <w:rFonts w:ascii="Arial" w:eastAsia="MS PGothic" w:hAnsi="Arial"/>
          <w:szCs w:val="24"/>
        </w:rPr>
        <w:t xml:space="preserve">VPN Gateway </w:t>
      </w:r>
      <w:r w:rsidRPr="009F699E">
        <w:rPr>
          <w:rFonts w:ascii="Arial" w:eastAsia="MS PGothic" w:hAnsi="Arial"/>
          <w:szCs w:val="24"/>
          <w:lang w:val="ja-JP"/>
        </w:rPr>
        <w:t>への接続を</w:t>
      </w:r>
      <w:r w:rsidRPr="009F699E">
        <w:rPr>
          <w:rFonts w:ascii="Arial" w:eastAsia="MS PGothic" w:hAnsi="Arial"/>
          <w:szCs w:val="24"/>
        </w:rPr>
        <w:t xml:space="preserve"> 1 </w:t>
      </w:r>
      <w:r w:rsidRPr="009F699E">
        <w:rPr>
          <w:rFonts w:ascii="Arial" w:eastAsia="MS PGothic" w:hAnsi="Arial"/>
          <w:szCs w:val="24"/>
          <w:lang w:val="ja-JP"/>
        </w:rPr>
        <w:t>分間試行し、そのうちの</w:t>
      </w:r>
      <w:r w:rsidRPr="009F699E">
        <w:rPr>
          <w:rFonts w:ascii="Arial" w:eastAsia="MS PGothic" w:hAnsi="Arial"/>
          <w:szCs w:val="24"/>
        </w:rPr>
        <w:t xml:space="preserve"> 30 </w:t>
      </w:r>
      <w:r w:rsidRPr="009F699E">
        <w:rPr>
          <w:rFonts w:ascii="Arial" w:eastAsia="MS PGothic" w:hAnsi="Arial"/>
          <w:szCs w:val="24"/>
          <w:lang w:val="ja-JP"/>
        </w:rPr>
        <w:t>秒間連続して接続できなかった場合、</w:t>
      </w:r>
      <w:r w:rsidRPr="009F699E">
        <w:rPr>
          <w:rFonts w:ascii="Arial" w:eastAsia="MS PGothic" w:hAnsi="Arial"/>
          <w:szCs w:val="24"/>
        </w:rPr>
        <w:t xml:space="preserve">VPN Gateway </w:t>
      </w:r>
      <w:r w:rsidRPr="009F699E">
        <w:rPr>
          <w:rFonts w:ascii="Arial" w:eastAsia="MS PGothic" w:hAnsi="Arial"/>
          <w:szCs w:val="24"/>
          <w:lang w:val="ja-JP"/>
        </w:rPr>
        <w:t>は</w:t>
      </w:r>
      <w:r w:rsidRPr="009F699E">
        <w:rPr>
          <w:rFonts w:ascii="Arial" w:eastAsia="MS PGothic" w:hAnsi="Arial"/>
          <w:szCs w:val="24"/>
        </w:rPr>
        <w:t xml:space="preserve"> 1 </w:t>
      </w:r>
      <w:r w:rsidRPr="009F699E">
        <w:rPr>
          <w:rFonts w:ascii="Arial" w:eastAsia="MS PGothic" w:hAnsi="Arial"/>
          <w:szCs w:val="24"/>
          <w:lang w:val="ja-JP"/>
        </w:rPr>
        <w:t>分間使用できなかったとみなされます。</w:t>
      </w:r>
    </w:p>
    <w:p w14:paraId="3AA7B20A" w14:textId="77777777" w:rsidR="00CD35DC" w:rsidRPr="009F699E" w:rsidRDefault="00CD35DC" w:rsidP="00CD35DC">
      <w:pPr>
        <w:pStyle w:val="ProductList-Body"/>
        <w:spacing w:afterLines="40" w:after="96"/>
        <w:rPr>
          <w:rFonts w:ascii="Arial" w:eastAsia="MS PGothic" w:hAnsi="Arial"/>
          <w:szCs w:val="24"/>
        </w:rPr>
      </w:pPr>
    </w:p>
    <w:p w14:paraId="4E660784" w14:textId="77777777" w:rsidR="00CD35DC" w:rsidRPr="009F699E" w:rsidRDefault="00CD35DC" w:rsidP="00CD35DC">
      <w:pPr>
        <w:pStyle w:val="ProductList-Body"/>
        <w:spacing w:afterLines="40" w:after="96"/>
        <w:rPr>
          <w:rFonts w:ascii="Arial" w:eastAsia="MS PGothic" w:hAnsi="Arial"/>
          <w:szCs w:val="24"/>
        </w:rPr>
      </w:pPr>
      <w:r w:rsidRPr="009F699E">
        <w:rPr>
          <w:rFonts w:ascii="Arial" w:eastAsia="MS PGothic" w:hAnsi="Arial"/>
          <w:b/>
          <w:color w:val="00188F"/>
          <w:szCs w:val="24"/>
          <w:lang w:val="ja-JP"/>
        </w:rPr>
        <w:t>月間稼働率</w:t>
      </w:r>
      <w:r w:rsidRPr="009F699E">
        <w:rPr>
          <w:rFonts w:ascii="Arial" w:eastAsia="MS PGothic" w:hAnsi="Arial"/>
          <w:color w:val="00188F"/>
          <w:szCs w:val="24"/>
        </w:rPr>
        <w:t xml:space="preserve">: </w:t>
      </w:r>
      <w:r w:rsidRPr="009F699E">
        <w:rPr>
          <w:rFonts w:ascii="Arial" w:eastAsia="MS PGothic" w:hAnsi="Arial"/>
          <w:szCs w:val="24"/>
          <w:lang w:val="ja-JP"/>
        </w:rPr>
        <w:t>月間稼働率は次の式を用いて計算されます。</w:t>
      </w:r>
    </w:p>
    <w:p w14:paraId="3B3B43A5" w14:textId="77777777" w:rsidR="00CD35DC" w:rsidRDefault="00CD35DC" w:rsidP="00CD35DC">
      <w:pPr>
        <w:pStyle w:val="ProductList-Body"/>
        <w:spacing w:afterLines="40" w:after="96"/>
      </w:pPr>
    </w:p>
    <w:p w14:paraId="6B9EF1F9" w14:textId="77777777" w:rsidR="00CD35DC" w:rsidRPr="00434BE0" w:rsidRDefault="0003580C" w:rsidP="00CD35DC">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BB5BFEA" w14:textId="77777777" w:rsidR="00CD35DC" w:rsidRPr="009F699E" w:rsidRDefault="00CD35DC" w:rsidP="00CD35DC">
      <w:pPr>
        <w:pStyle w:val="ProductList-Body"/>
        <w:rPr>
          <w:rFonts w:ascii="Arial" w:eastAsia="MS PGothic" w:hAnsi="Arial"/>
          <w:szCs w:val="24"/>
        </w:rPr>
      </w:pPr>
      <w:r w:rsidRPr="009F699E">
        <w:rPr>
          <w:rFonts w:ascii="Arial" w:eastAsia="MS PGothic" w:hAnsi="Arial"/>
          <w:b/>
          <w:color w:val="00188F"/>
          <w:szCs w:val="24"/>
          <w:lang w:val="ja-JP"/>
        </w:rPr>
        <w:t>サービス</w:t>
      </w:r>
      <w:r w:rsidRPr="009F699E">
        <w:rPr>
          <w:rFonts w:ascii="Arial" w:eastAsia="MS PGothic" w:hAnsi="Arial"/>
          <w:b/>
          <w:color w:val="00188F"/>
          <w:szCs w:val="24"/>
          <w:lang w:val="ja-JP"/>
        </w:rPr>
        <w:t xml:space="preserve"> </w:t>
      </w:r>
      <w:r w:rsidRPr="009F699E">
        <w:rPr>
          <w:rFonts w:ascii="Arial" w:eastAsia="MS PGothic" w:hAnsi="Arial"/>
          <w:b/>
          <w:color w:val="00188F"/>
          <w:szCs w:val="24"/>
          <w:lang w:val="ja-JP"/>
        </w:rPr>
        <w:t>クレジット</w:t>
      </w:r>
      <w:r w:rsidRPr="009F699E">
        <w:rPr>
          <w:rFonts w:ascii="Arial" w:eastAsia="MS PGothic" w:hAnsi="Arial"/>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43660B2F" w14:textId="77777777" w:rsidTr="00CD35DC">
        <w:trPr>
          <w:tblHeader/>
        </w:trPr>
        <w:tc>
          <w:tcPr>
            <w:tcW w:w="5216" w:type="dxa"/>
            <w:shd w:val="clear" w:color="auto" w:fill="0072C6"/>
          </w:tcPr>
          <w:p w14:paraId="16904190"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color w:val="FFFFFF"/>
                <w:szCs w:val="24"/>
                <w:lang w:val="ja-JP"/>
              </w:rPr>
              <w:t>月間稼働率</w:t>
            </w:r>
          </w:p>
        </w:tc>
        <w:tc>
          <w:tcPr>
            <w:tcW w:w="5245" w:type="dxa"/>
            <w:shd w:val="clear" w:color="auto" w:fill="0072C6"/>
          </w:tcPr>
          <w:p w14:paraId="372FE4B7"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color w:val="FFFFFF"/>
                <w:szCs w:val="24"/>
                <w:lang w:val="ja-JP"/>
              </w:rPr>
              <w:t>サービス</w:t>
            </w:r>
            <w:r w:rsidRPr="009F699E">
              <w:rPr>
                <w:rFonts w:ascii="Arial" w:eastAsia="MS PGothic" w:hAnsi="Arial"/>
                <w:color w:val="FFFFFF"/>
                <w:szCs w:val="24"/>
                <w:lang w:val="ja-JP"/>
              </w:rPr>
              <w:t xml:space="preserve"> </w:t>
            </w:r>
            <w:r w:rsidRPr="009F699E">
              <w:rPr>
                <w:rFonts w:ascii="Arial" w:eastAsia="MS PGothic" w:hAnsi="Arial"/>
                <w:color w:val="FFFFFF"/>
                <w:szCs w:val="24"/>
                <w:lang w:val="ja-JP"/>
              </w:rPr>
              <w:t>クレジット</w:t>
            </w:r>
          </w:p>
        </w:tc>
      </w:tr>
      <w:tr w:rsidR="00CD35DC" w:rsidRPr="009F699E" w14:paraId="5B1A863E" w14:textId="77777777" w:rsidTr="00CD35DC">
        <w:tc>
          <w:tcPr>
            <w:tcW w:w="5216" w:type="dxa"/>
          </w:tcPr>
          <w:p w14:paraId="3CC7E796"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99.9%</w:t>
            </w:r>
            <w:r>
              <w:rPr>
                <w:rFonts w:ascii="Arial" w:eastAsia="MS PGothic" w:hAnsi="Arial" w:hint="eastAsia"/>
                <w:szCs w:val="24"/>
              </w:rPr>
              <w:t xml:space="preserve"> </w:t>
            </w:r>
            <w:r>
              <w:rPr>
                <w:rFonts w:ascii="Arial" w:eastAsia="MS PGothic" w:hAnsi="Arial" w:hint="eastAsia"/>
                <w:szCs w:val="24"/>
              </w:rPr>
              <w:t>未満</w:t>
            </w:r>
          </w:p>
        </w:tc>
        <w:tc>
          <w:tcPr>
            <w:tcW w:w="5245" w:type="dxa"/>
          </w:tcPr>
          <w:p w14:paraId="5C0C3357"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10%</w:t>
            </w:r>
          </w:p>
        </w:tc>
      </w:tr>
      <w:tr w:rsidR="00CD35DC" w:rsidRPr="009F699E" w14:paraId="1C689B0E" w14:textId="77777777" w:rsidTr="00CD35DC">
        <w:tc>
          <w:tcPr>
            <w:tcW w:w="5216" w:type="dxa"/>
          </w:tcPr>
          <w:p w14:paraId="239CD91C"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99%</w:t>
            </w:r>
            <w:r>
              <w:rPr>
                <w:rFonts w:ascii="Arial" w:eastAsia="MS PGothic" w:hAnsi="Arial" w:hint="eastAsia"/>
                <w:szCs w:val="24"/>
              </w:rPr>
              <w:t xml:space="preserve"> </w:t>
            </w:r>
            <w:r>
              <w:rPr>
                <w:rFonts w:ascii="Arial" w:eastAsia="MS PGothic" w:hAnsi="Arial" w:hint="eastAsia"/>
                <w:szCs w:val="24"/>
              </w:rPr>
              <w:t>未満</w:t>
            </w:r>
          </w:p>
        </w:tc>
        <w:tc>
          <w:tcPr>
            <w:tcW w:w="5245" w:type="dxa"/>
          </w:tcPr>
          <w:p w14:paraId="5341BFD1" w14:textId="77777777" w:rsidR="00CD35DC" w:rsidRPr="009F699E" w:rsidRDefault="00CD35DC" w:rsidP="00CD35DC">
            <w:pPr>
              <w:pStyle w:val="ProductList-OfferingBody"/>
              <w:jc w:val="center"/>
              <w:rPr>
                <w:rFonts w:ascii="Arial" w:eastAsia="MS PGothic" w:hAnsi="Arial"/>
                <w:szCs w:val="24"/>
              </w:rPr>
            </w:pPr>
            <w:r w:rsidRPr="009F699E">
              <w:rPr>
                <w:rFonts w:ascii="Arial" w:eastAsia="MS PGothic" w:hAnsi="Arial"/>
                <w:szCs w:val="24"/>
              </w:rPr>
              <w:t>25%</w:t>
            </w:r>
          </w:p>
        </w:tc>
      </w:tr>
    </w:tbl>
    <w:p w14:paraId="741131AA" w14:textId="77777777" w:rsidR="00CD35DC" w:rsidRPr="009F699E" w:rsidRDefault="0003580C" w:rsidP="00CD35DC">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CD35DC" w:rsidRPr="009F699E">
          <w:rPr>
            <w:rStyle w:val="Hyperlink"/>
            <w:rFonts w:ascii="Arial" w:eastAsia="MS PGothic" w:hAnsi="Arial" w:cs="Arial"/>
            <w:sz w:val="16"/>
            <w:szCs w:val="24"/>
            <w:lang w:val="ja-JP"/>
          </w:rPr>
          <w:t>目次</w:t>
        </w:r>
      </w:hyperlink>
      <w:r w:rsidR="00CD35DC" w:rsidRPr="009F699E">
        <w:rPr>
          <w:rFonts w:ascii="Arial" w:eastAsia="MS PGothic" w:hAnsi="Arial"/>
          <w:sz w:val="16"/>
          <w:szCs w:val="24"/>
        </w:rPr>
        <w:t xml:space="preserve"> / </w:t>
      </w:r>
      <w:hyperlink w:anchor="Definitions" w:history="1">
        <w:r w:rsidR="00CD35DC" w:rsidRPr="009F699E">
          <w:rPr>
            <w:rStyle w:val="Hyperlink"/>
            <w:rFonts w:ascii="Arial" w:eastAsia="MS PGothic" w:hAnsi="Arial" w:cs="Arial"/>
            <w:sz w:val="16"/>
            <w:szCs w:val="24"/>
            <w:lang w:val="ja-JP"/>
          </w:rPr>
          <w:t>定義</w:t>
        </w:r>
      </w:hyperlink>
    </w:p>
    <w:p w14:paraId="52AB2ED5"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0" w:name="_Toc418674615"/>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ユーザー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プラン</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80"/>
    </w:p>
    <w:p w14:paraId="0C3086C3"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3CAE911A"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14:paraId="10015702"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請求月間に購入されたユーザー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1E73A2EC"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lastRenderedPageBreak/>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14:paraId="553DFE3E"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14:paraId="464F677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プラン</w:t>
      </w:r>
      <w:r w:rsidRPr="00AF524C">
        <w:rPr>
          <w:rFonts w:ascii="Arial" w:eastAsia="MS PGothic" w:hAnsi="Arial" w:cs="Arial"/>
          <w:szCs w:val="24"/>
          <w:lang w:val="ja-JP"/>
        </w:rPr>
        <w:t>」とは、お客様のサブスクリプションの</w:t>
      </w:r>
      <w:r w:rsidRPr="00AF524C">
        <w:rPr>
          <w:rFonts w:ascii="Arial" w:eastAsia="MS PGothic" w:hAnsi="Arial" w:cs="Arial"/>
          <w:szCs w:val="24"/>
        </w:rPr>
        <w:t xml:space="preserve"> Visual Studio Online </w:t>
      </w:r>
      <w:r w:rsidRPr="00AF524C">
        <w:rPr>
          <w:rFonts w:ascii="Arial" w:eastAsia="MS PGothic" w:hAnsi="Arial" w:cs="Arial"/>
          <w:szCs w:val="24"/>
          <w:lang w:val="ja-JP"/>
        </w:rPr>
        <w:t>アカウント内でユーザー用に選択された機能のセットを意味します。ユーザー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プランのオプションとユーザー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プランごとの機能については、</w:t>
      </w:r>
      <w:hyperlink r:id="rId25" w:history="1">
        <w:r w:rsidRPr="00AF524C">
          <w:rPr>
            <w:rStyle w:val="Hyperlink"/>
            <w:rFonts w:ascii="Arial" w:eastAsia="MS PGothic" w:hAnsi="Arial" w:cs="Arial"/>
            <w:szCs w:val="24"/>
            <w:lang w:val="ja-JP"/>
          </w:rPr>
          <w:t>http://www.visualstudio.com</w:t>
        </w:r>
      </w:hyperlink>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サイトを参照してください。</w:t>
      </w:r>
    </w:p>
    <w:p w14:paraId="6F402880" w14:textId="77777777" w:rsidR="003D2457" w:rsidRPr="00AF524C" w:rsidRDefault="003D2457" w:rsidP="00C64209">
      <w:pPr>
        <w:pStyle w:val="ProductList-Body"/>
        <w:rPr>
          <w:rFonts w:ascii="Arial" w:eastAsia="MS PGothic" w:hAnsi="Arial" w:cs="Arial"/>
          <w:szCs w:val="24"/>
        </w:rPr>
      </w:pPr>
    </w:p>
    <w:p w14:paraId="0B5E9729"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サブスクリプションに関するすべてのユーザー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プランを使用できなかった時間です。ビルド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サービスまたはロード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サービスに関する操作以外の操作の実行を求めるすべての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46D9BFA9" w14:textId="77777777" w:rsidR="003D2457" w:rsidRPr="00AF524C" w:rsidRDefault="003D2457" w:rsidP="00C64209">
      <w:pPr>
        <w:pStyle w:val="ProductList-Body"/>
        <w:rPr>
          <w:rFonts w:ascii="Arial" w:eastAsia="MS PGothic" w:hAnsi="Arial" w:cs="Arial"/>
          <w:szCs w:val="24"/>
        </w:rPr>
      </w:pPr>
    </w:p>
    <w:p w14:paraId="2A9A7FF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042C5B89" w14:textId="77777777" w:rsidR="0039457F" w:rsidRDefault="0039457F" w:rsidP="00C64209">
      <w:pPr>
        <w:pStyle w:val="ProductList-Body"/>
      </w:pPr>
    </w:p>
    <w:p w14:paraId="34C055B6" w14:textId="77777777" w:rsidR="0039457F"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1A4F0C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B0FC96" w14:textId="77777777" w:rsidTr="00F67616">
        <w:trPr>
          <w:tblHeader/>
        </w:trPr>
        <w:tc>
          <w:tcPr>
            <w:tcW w:w="5400" w:type="dxa"/>
            <w:shd w:val="clear" w:color="auto" w:fill="0072C6"/>
          </w:tcPr>
          <w:p w14:paraId="3FB5A49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3678D5DB"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177E0ED0" w14:textId="77777777" w:rsidTr="00F67616">
        <w:tc>
          <w:tcPr>
            <w:tcW w:w="5400" w:type="dxa"/>
          </w:tcPr>
          <w:p w14:paraId="24D6F20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14:paraId="650F500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1213BD9F" w14:textId="77777777" w:rsidTr="00F67616">
        <w:tc>
          <w:tcPr>
            <w:tcW w:w="5400" w:type="dxa"/>
          </w:tcPr>
          <w:p w14:paraId="5A0AF51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14:paraId="716A322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1A5E2527"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28C3F8F9" w14:textId="77777777"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81" w:name="_Toc418674616"/>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ビルド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81"/>
    </w:p>
    <w:p w14:paraId="01333DF4"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25DC76C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14:paraId="15C5B8E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サブスクリプションについて有償のビルド</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5D52C6D3" w14:textId="77777777" w:rsidR="003D2457" w:rsidRPr="00AF524C" w:rsidRDefault="003D2457" w:rsidP="00C64209">
      <w:pPr>
        <w:pStyle w:val="ProductList-Body"/>
        <w:rPr>
          <w:rFonts w:ascii="Arial" w:eastAsia="MS PGothic" w:hAnsi="Arial" w:cs="Arial"/>
          <w:szCs w:val="24"/>
        </w:rPr>
      </w:pPr>
    </w:p>
    <w:p w14:paraId="4BA2737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サブスクリプションについて、ビルド</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32357B0C" w14:textId="77777777" w:rsidR="003D2457" w:rsidRPr="00AF524C" w:rsidRDefault="003D2457" w:rsidP="00C64209">
      <w:pPr>
        <w:pStyle w:val="ProductList-Body"/>
        <w:rPr>
          <w:rFonts w:ascii="Arial" w:eastAsia="MS PGothic" w:hAnsi="Arial" w:cs="Arial"/>
          <w:szCs w:val="24"/>
        </w:rPr>
      </w:pPr>
    </w:p>
    <w:p w14:paraId="48BE3FC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45A13C30" w14:textId="77777777" w:rsidR="0039457F" w:rsidRDefault="0039457F" w:rsidP="00C64209">
      <w:pPr>
        <w:pStyle w:val="ProductList-Body"/>
      </w:pPr>
    </w:p>
    <w:p w14:paraId="558ECC30" w14:textId="77777777" w:rsidR="0039457F"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23C239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1F31E0D" w14:textId="77777777" w:rsidTr="00F67616">
        <w:trPr>
          <w:tblHeader/>
        </w:trPr>
        <w:tc>
          <w:tcPr>
            <w:tcW w:w="5400" w:type="dxa"/>
            <w:shd w:val="clear" w:color="auto" w:fill="0072C6"/>
          </w:tcPr>
          <w:p w14:paraId="382EC6C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758D89F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7ECD30A6" w14:textId="77777777" w:rsidTr="00F67616">
        <w:tc>
          <w:tcPr>
            <w:tcW w:w="5400" w:type="dxa"/>
          </w:tcPr>
          <w:p w14:paraId="76D4B7A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14:paraId="5996873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430F2A1A" w14:textId="77777777" w:rsidTr="00F67616">
        <w:tc>
          <w:tcPr>
            <w:tcW w:w="5400" w:type="dxa"/>
          </w:tcPr>
          <w:p w14:paraId="20D045F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14:paraId="71180F4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37CF057B"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1C1217F4"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2" w:name="_Toc418674617"/>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ロード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テスト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82"/>
    </w:p>
    <w:p w14:paraId="7D2D9E10"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5A15D561"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14:paraId="12A7D6F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14:paraId="4BEE6459" w14:textId="77777777" w:rsidR="003D2457" w:rsidRPr="00AF524C" w:rsidRDefault="003D2457" w:rsidP="00C64209">
      <w:pPr>
        <w:pStyle w:val="ProductList-Body"/>
        <w:rPr>
          <w:rFonts w:ascii="Arial" w:eastAsia="MS PGothic" w:hAnsi="Arial" w:cs="Arial"/>
          <w:szCs w:val="24"/>
        </w:rPr>
      </w:pPr>
    </w:p>
    <w:p w14:paraId="138C810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103EA317" w14:textId="77777777" w:rsidR="003D2457" w:rsidRPr="00AF524C" w:rsidRDefault="003D2457" w:rsidP="00C64209">
      <w:pPr>
        <w:pStyle w:val="ProductList-Body"/>
        <w:rPr>
          <w:rFonts w:ascii="Arial" w:eastAsia="MS PGothic" w:hAnsi="Arial" w:cs="Arial"/>
          <w:szCs w:val="24"/>
        </w:rPr>
      </w:pPr>
    </w:p>
    <w:p w14:paraId="4E037003"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74ED07F1" w14:textId="77777777" w:rsidR="005C0440" w:rsidRDefault="005C0440" w:rsidP="00C64209">
      <w:pPr>
        <w:pStyle w:val="ProductList-Body"/>
      </w:pPr>
    </w:p>
    <w:p w14:paraId="4456951F" w14:textId="77777777" w:rsidR="005C0440"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8A3A7B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449A0CB" w14:textId="77777777" w:rsidTr="00F67616">
        <w:trPr>
          <w:tblHeader/>
        </w:trPr>
        <w:tc>
          <w:tcPr>
            <w:tcW w:w="5400" w:type="dxa"/>
            <w:shd w:val="clear" w:color="auto" w:fill="0072C6"/>
          </w:tcPr>
          <w:p w14:paraId="496709ED"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10F4A424"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5A95A8B" w14:textId="77777777" w:rsidTr="00F67616">
        <w:tc>
          <w:tcPr>
            <w:tcW w:w="5400" w:type="dxa"/>
          </w:tcPr>
          <w:p w14:paraId="67AA498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14:paraId="0AD4ED8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554469F0" w14:textId="77777777" w:rsidTr="00F67616">
        <w:tc>
          <w:tcPr>
            <w:tcW w:w="5400" w:type="dxa"/>
          </w:tcPr>
          <w:p w14:paraId="6D033BB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14:paraId="3015F42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3CA0FA00"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6A3955D"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3" w:name="_Toc418674618"/>
      <w:r w:rsidRPr="00AF524C">
        <w:rPr>
          <w:rFonts w:ascii="Arial" w:eastAsia="MS PGothic" w:hAnsi="Arial" w:cs="Arial"/>
          <w:sz w:val="24"/>
          <w:szCs w:val="24"/>
        </w:rPr>
        <w:t xml:space="preserve">Websites </w:t>
      </w:r>
      <w:r w:rsidRPr="00AF524C">
        <w:rPr>
          <w:rFonts w:ascii="Arial" w:eastAsia="MS PGothic" w:hAnsi="Arial" w:cs="Arial"/>
          <w:sz w:val="24"/>
          <w:szCs w:val="24"/>
          <w:lang w:val="ja-JP"/>
        </w:rPr>
        <w:t>サービス</w:t>
      </w:r>
      <w:bookmarkEnd w:id="83"/>
    </w:p>
    <w:p w14:paraId="4CA5CF93" w14:textId="77777777"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14:paraId="10191C7D"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サイトを</w:t>
      </w:r>
      <w:r w:rsidRPr="00AF524C">
        <w:rPr>
          <w:rFonts w:ascii="Arial" w:eastAsia="MS PGothic" w:hAnsi="Arial" w:cs="Arial"/>
          <w:szCs w:val="24"/>
        </w:rPr>
        <w:t xml:space="preserve"> Microsoft Azure </w:t>
      </w:r>
      <w:r w:rsidRPr="00AF524C">
        <w:rPr>
          <w:rFonts w:ascii="Arial" w:eastAsia="MS PGothic" w:hAnsi="Arial" w:cs="Arial"/>
          <w:szCs w:val="24"/>
          <w:lang w:val="ja-JP"/>
        </w:rPr>
        <w:t>で実行するよう設定していた総時間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です。「デプロイ時間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w:t>
      </w:r>
      <w:r w:rsidRPr="00AF524C">
        <w:rPr>
          <w:rFonts w:ascii="Arial" w:eastAsia="MS PGothic" w:hAnsi="Arial" w:cs="Arial"/>
          <w:szCs w:val="24"/>
          <w:lang w:val="ja-JP"/>
        </w:rPr>
        <w:t>」は、</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サイトが作成された時点または</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サイトを実行する操作をお客様が開始した時点から、</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サイトを停止または削除する操作をお客様が開始した時点まで測定されます。</w:t>
      </w:r>
    </w:p>
    <w:p w14:paraId="2E6691F9" w14:textId="77777777"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14:paraId="2FFAB787"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サイト</w:t>
      </w:r>
      <w:r w:rsidRPr="00AF524C">
        <w:rPr>
          <w:rFonts w:ascii="Arial" w:eastAsia="MS PGothic" w:hAnsi="Arial" w:cs="Arial"/>
          <w:szCs w:val="24"/>
          <w:lang w:val="ja-JP"/>
        </w:rPr>
        <w:t>」とは、</w:t>
      </w:r>
      <w:r w:rsidRPr="00AF524C">
        <w:rPr>
          <w:rFonts w:ascii="Arial" w:eastAsia="MS PGothic" w:hAnsi="Arial" w:cs="Arial"/>
          <w:szCs w:val="24"/>
        </w:rPr>
        <w:t xml:space="preserve">Azure Websites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および</w:t>
      </w:r>
      <w:r w:rsidRPr="00AF524C">
        <w:rPr>
          <w:rFonts w:ascii="Arial" w:eastAsia="MS PGothic" w:hAnsi="Arial" w:cs="Arial"/>
          <w:szCs w:val="24"/>
        </w:rPr>
        <w:t xml:space="preserve"> Shared </w:t>
      </w:r>
      <w:r w:rsidRPr="00AF524C">
        <w:rPr>
          <w:rFonts w:ascii="Arial" w:eastAsia="MS PGothic" w:hAnsi="Arial" w:cs="Arial"/>
          <w:szCs w:val="24"/>
          <w:lang w:val="ja-JP"/>
        </w:rPr>
        <w:t>レベルの</w:t>
      </w:r>
      <w:r w:rsidRPr="00AF524C">
        <w:rPr>
          <w:rFonts w:ascii="Arial" w:eastAsia="MS PGothic" w:hAnsi="Arial" w:cs="Arial"/>
          <w:szCs w:val="24"/>
        </w:rPr>
        <w:t xml:space="preserve"> Web </w:t>
      </w:r>
      <w:r w:rsidRPr="00AF524C">
        <w:rPr>
          <w:rFonts w:ascii="Arial" w:eastAsia="MS PGothic" w:hAnsi="Arial" w:cs="Arial"/>
          <w:szCs w:val="24"/>
          <w:lang w:val="ja-JP"/>
        </w:rPr>
        <w:t>サイトを除く、</w:t>
      </w:r>
      <w:r w:rsidRPr="00AF524C">
        <w:rPr>
          <w:rFonts w:ascii="Arial" w:eastAsia="MS PGothic" w:hAnsi="Arial" w:cs="Arial"/>
          <w:szCs w:val="24"/>
        </w:rPr>
        <w:t xml:space="preserve">Websites </w:t>
      </w:r>
      <w:r w:rsidRPr="00AF524C">
        <w:rPr>
          <w:rFonts w:ascii="Arial" w:eastAsia="MS PGothic" w:hAnsi="Arial" w:cs="Arial"/>
          <w:szCs w:val="24"/>
          <w:lang w:val="ja-JP"/>
        </w:rPr>
        <w:t>サービス内でお客様がデプロイする</w:t>
      </w:r>
      <w:r w:rsidRPr="00AF524C">
        <w:rPr>
          <w:rFonts w:ascii="Arial" w:eastAsia="MS PGothic" w:hAnsi="Arial" w:cs="Arial"/>
          <w:szCs w:val="24"/>
        </w:rPr>
        <w:t xml:space="preserve"> Web </w:t>
      </w:r>
      <w:r w:rsidRPr="00AF524C">
        <w:rPr>
          <w:rFonts w:ascii="Arial" w:eastAsia="MS PGothic" w:hAnsi="Arial" w:cs="Arial"/>
          <w:szCs w:val="24"/>
          <w:lang w:val="ja-JP"/>
        </w:rPr>
        <w:t>サイトを意味します。</w:t>
      </w:r>
    </w:p>
    <w:p w14:paraId="405F871E" w14:textId="77777777" w:rsidR="003D2457" w:rsidRPr="00AF524C" w:rsidRDefault="003D2457" w:rsidP="00C64209">
      <w:pPr>
        <w:pStyle w:val="ProductList-Body"/>
        <w:rPr>
          <w:rFonts w:ascii="Arial" w:eastAsia="MS PGothic" w:hAnsi="Arial" w:cs="Arial"/>
          <w:szCs w:val="24"/>
        </w:rPr>
      </w:pPr>
    </w:p>
    <w:p w14:paraId="2BCF51E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Web </w:t>
      </w:r>
      <w:r w:rsidRPr="00AF524C">
        <w:rPr>
          <w:rFonts w:ascii="Arial" w:eastAsia="MS PGothic" w:hAnsi="Arial" w:cs="Arial"/>
          <w:szCs w:val="24"/>
          <w:lang w:val="ja-JP"/>
        </w:rPr>
        <w:t>サイトを使用できなかった時間です。所定の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14:paraId="4B85FA1C" w14:textId="77777777" w:rsidR="003D2457" w:rsidRPr="00AF524C" w:rsidRDefault="003D2457" w:rsidP="00C64209">
      <w:pPr>
        <w:pStyle w:val="ProductList-Body"/>
        <w:rPr>
          <w:rFonts w:ascii="Arial" w:eastAsia="MS PGothic" w:hAnsi="Arial" w:cs="Arial"/>
          <w:szCs w:val="24"/>
        </w:rPr>
      </w:pPr>
    </w:p>
    <w:p w14:paraId="6DD8F34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36FA4609" w14:textId="77777777" w:rsidR="004C3199" w:rsidRDefault="004C3199" w:rsidP="00C64209">
      <w:pPr>
        <w:pStyle w:val="ProductList-Body"/>
      </w:pPr>
    </w:p>
    <w:p w14:paraId="3A5D8D54" w14:textId="77777777" w:rsidR="004C3199" w:rsidRPr="00434BE0" w:rsidRDefault="0003580C"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203A2F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E390124" w14:textId="77777777" w:rsidTr="00F67616">
        <w:trPr>
          <w:tblHeader/>
        </w:trPr>
        <w:tc>
          <w:tcPr>
            <w:tcW w:w="5400" w:type="dxa"/>
            <w:shd w:val="clear" w:color="auto" w:fill="0072C6"/>
          </w:tcPr>
          <w:p w14:paraId="509084B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53408B9E"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2A3174BF" w14:textId="77777777" w:rsidTr="00F67616">
        <w:tc>
          <w:tcPr>
            <w:tcW w:w="5400" w:type="dxa"/>
          </w:tcPr>
          <w:p w14:paraId="1BEDACA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14:paraId="08045B5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14:paraId="79E5D86F" w14:textId="77777777" w:rsidTr="00F67616">
        <w:tc>
          <w:tcPr>
            <w:tcW w:w="5400" w:type="dxa"/>
          </w:tcPr>
          <w:p w14:paraId="4658903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14:paraId="4EA0623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14:paraId="01AD1A75"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68DC9EFE" w14:textId="77777777"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84" w:name="_Toc418674619"/>
      <w:r w:rsidRPr="00AF524C">
        <w:rPr>
          <w:rFonts w:ascii="Arial" w:eastAsia="MS PGothic" w:hAnsi="Arial" w:cs="Arial"/>
          <w:szCs w:val="24"/>
          <w:lang w:val="ja-JP"/>
        </w:rPr>
        <w:t>その他のオンライン</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84"/>
    </w:p>
    <w:p w14:paraId="72CC61B8"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5" w:name="_Toc418674620"/>
      <w:r w:rsidRPr="00AF524C">
        <w:rPr>
          <w:rFonts w:ascii="Arial" w:eastAsia="MS PGothic" w:hAnsi="Arial" w:cs="Arial"/>
          <w:szCs w:val="24"/>
        </w:rPr>
        <w:t>Bing Maps Enterprise Platform</w:t>
      </w:r>
      <w:bookmarkEnd w:id="85"/>
    </w:p>
    <w:p w14:paraId="25CDD2D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14:paraId="641D893F" w14:textId="77777777" w:rsidR="003D2457" w:rsidRPr="00AF524C" w:rsidRDefault="003D2457" w:rsidP="00C64209">
      <w:pPr>
        <w:pStyle w:val="ProductList-Body"/>
        <w:rPr>
          <w:rFonts w:ascii="Arial" w:eastAsia="MS PGothic" w:hAnsi="Arial" w:cs="Arial"/>
          <w:szCs w:val="24"/>
        </w:rPr>
      </w:pPr>
    </w:p>
    <w:p w14:paraId="5C271040"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1A74356" w14:textId="77777777" w:rsidR="00B85BE3" w:rsidRDefault="00B85BE3" w:rsidP="00C64209">
      <w:pPr>
        <w:pStyle w:val="ProductList-Body"/>
      </w:pPr>
    </w:p>
    <w:p w14:paraId="68CF1D25" w14:textId="77777777" w:rsidR="00B85BE3" w:rsidRPr="00DE5EF6"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6C9E0BA6"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14:paraId="0631DF23" w14:textId="77777777" w:rsidR="003D2457" w:rsidRPr="00AF524C" w:rsidRDefault="003D2457" w:rsidP="00C64209">
      <w:pPr>
        <w:pStyle w:val="ProductList-Body"/>
        <w:rPr>
          <w:rFonts w:ascii="Arial" w:eastAsia="MS PGothic" w:hAnsi="Arial" w:cs="Arial"/>
          <w:szCs w:val="24"/>
        </w:rPr>
      </w:pPr>
    </w:p>
    <w:p w14:paraId="4249F0B2"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6AD8165" w14:textId="77777777" w:rsidTr="00F67616">
        <w:trPr>
          <w:tblHeader/>
        </w:trPr>
        <w:tc>
          <w:tcPr>
            <w:tcW w:w="5400" w:type="dxa"/>
            <w:shd w:val="clear" w:color="auto" w:fill="0072C6"/>
          </w:tcPr>
          <w:p w14:paraId="29A3B23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07F96BE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1DBC0C3" w14:textId="77777777" w:rsidTr="00F67616">
        <w:tc>
          <w:tcPr>
            <w:tcW w:w="5400" w:type="dxa"/>
          </w:tcPr>
          <w:p w14:paraId="4949B89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14:paraId="2C3A40F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65273926" w14:textId="77777777" w:rsidTr="00F67616">
        <w:tc>
          <w:tcPr>
            <w:tcW w:w="5400" w:type="dxa"/>
          </w:tcPr>
          <w:p w14:paraId="767EE20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14:paraId="7CB2745E"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F371600" w14:textId="77777777" w:rsidTr="00F67616">
        <w:tc>
          <w:tcPr>
            <w:tcW w:w="5400" w:type="dxa"/>
          </w:tcPr>
          <w:p w14:paraId="2CC8628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14:paraId="1E781129"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7F540278" w14:textId="77777777" w:rsidR="003D2457" w:rsidRPr="00AF524C" w:rsidRDefault="003D2457" w:rsidP="00C64209">
      <w:pPr>
        <w:pStyle w:val="ProductList-Body"/>
        <w:rPr>
          <w:rFonts w:ascii="Arial" w:eastAsia="MS PGothic" w:hAnsi="Arial" w:cs="Arial"/>
          <w:szCs w:val="24"/>
        </w:rPr>
      </w:pPr>
    </w:p>
    <w:p w14:paraId="54EFBB3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lastRenderedPageBreak/>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14:paraId="0BED1B8C" w14:textId="77777777" w:rsidR="003D2457" w:rsidRPr="00AF524C" w:rsidRDefault="003D2457" w:rsidP="00C64209">
      <w:pPr>
        <w:pStyle w:val="ProductList-Body"/>
        <w:rPr>
          <w:rFonts w:ascii="Arial" w:eastAsia="MS PGothic" w:hAnsi="Arial" w:cs="Arial"/>
          <w:szCs w:val="24"/>
        </w:rPr>
      </w:pPr>
    </w:p>
    <w:p w14:paraId="22468E0C"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14:paraId="07C4211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0A35B105" w14:textId="77777777" w:rsidR="003D2457" w:rsidRPr="00AF524C" w:rsidRDefault="003D2457" w:rsidP="00C64209">
      <w:pPr>
        <w:pStyle w:val="ProductList-Offering2Heading"/>
        <w:rPr>
          <w:rFonts w:ascii="Arial" w:eastAsia="MS PGothic" w:hAnsi="Arial" w:cs="Arial"/>
          <w:szCs w:val="24"/>
        </w:rPr>
      </w:pPr>
      <w:bookmarkStart w:id="86" w:name="_Toc418674621"/>
      <w:r w:rsidRPr="00AF524C">
        <w:rPr>
          <w:rFonts w:ascii="Arial" w:eastAsia="MS PGothic" w:hAnsi="Arial" w:cs="Arial"/>
          <w:szCs w:val="24"/>
        </w:rPr>
        <w:t>Bing Maps Mobile Asset Management</w:t>
      </w:r>
      <w:bookmarkEnd w:id="86"/>
    </w:p>
    <w:p w14:paraId="48D4BB7F"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14:paraId="2429D732" w14:textId="77777777" w:rsidR="003D2457" w:rsidRPr="00AF524C" w:rsidRDefault="003D2457" w:rsidP="00C64209">
      <w:pPr>
        <w:pStyle w:val="ProductList-Body"/>
        <w:rPr>
          <w:rFonts w:ascii="Arial" w:eastAsia="MS PGothic" w:hAnsi="Arial" w:cs="Arial"/>
          <w:szCs w:val="24"/>
        </w:rPr>
      </w:pPr>
    </w:p>
    <w:p w14:paraId="74316DC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274C8817" w14:textId="77777777" w:rsidR="00B85BE3" w:rsidRDefault="00B85BE3" w:rsidP="00C64209">
      <w:pPr>
        <w:pStyle w:val="ProductList-Body"/>
      </w:pPr>
    </w:p>
    <w:p w14:paraId="3E0DA150" w14:textId="77777777" w:rsidR="00B85BE3" w:rsidRPr="00DE5EF6"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BF2546D"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14:paraId="0A9DB5B0" w14:textId="77777777" w:rsidR="003D2457" w:rsidRPr="00AF524C" w:rsidRDefault="003D2457" w:rsidP="00C64209">
      <w:pPr>
        <w:pStyle w:val="ProductList-Body"/>
        <w:rPr>
          <w:rFonts w:ascii="Arial" w:eastAsia="MS PGothic" w:hAnsi="Arial" w:cs="Arial"/>
          <w:szCs w:val="24"/>
        </w:rPr>
      </w:pPr>
    </w:p>
    <w:p w14:paraId="5F4FDD7A"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B1F1A35" w14:textId="77777777" w:rsidTr="00F67616">
        <w:trPr>
          <w:tblHeader/>
        </w:trPr>
        <w:tc>
          <w:tcPr>
            <w:tcW w:w="5400" w:type="dxa"/>
            <w:shd w:val="clear" w:color="auto" w:fill="0072C6"/>
          </w:tcPr>
          <w:p w14:paraId="15F08889"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47B2A2D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715B949" w14:textId="77777777" w:rsidTr="00F67616">
        <w:tc>
          <w:tcPr>
            <w:tcW w:w="5400" w:type="dxa"/>
          </w:tcPr>
          <w:p w14:paraId="633D2AE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3CA312D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B29A1F6" w14:textId="77777777" w:rsidTr="00F67616">
        <w:tc>
          <w:tcPr>
            <w:tcW w:w="5400" w:type="dxa"/>
          </w:tcPr>
          <w:p w14:paraId="77720BC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6D3B68A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768AB989" w14:textId="77777777" w:rsidTr="00F67616">
        <w:tc>
          <w:tcPr>
            <w:tcW w:w="5400" w:type="dxa"/>
          </w:tcPr>
          <w:p w14:paraId="27371A2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07F253E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42FCA213" w14:textId="77777777" w:rsidR="003D2457" w:rsidRPr="00AF524C" w:rsidRDefault="003D2457" w:rsidP="00C64209">
      <w:pPr>
        <w:pStyle w:val="ProductList-Body"/>
        <w:rPr>
          <w:rFonts w:ascii="Arial" w:eastAsia="MS PGothic" w:hAnsi="Arial" w:cs="Arial"/>
          <w:szCs w:val="24"/>
        </w:rPr>
      </w:pPr>
    </w:p>
    <w:p w14:paraId="70E27C8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14:paraId="3BD142A1" w14:textId="77777777" w:rsidR="003D2457" w:rsidRPr="00AF524C" w:rsidRDefault="003D2457" w:rsidP="00C64209">
      <w:pPr>
        <w:pStyle w:val="ProductList-Body"/>
        <w:rPr>
          <w:rFonts w:ascii="Arial" w:eastAsia="MS PGothic" w:hAnsi="Arial" w:cs="Arial"/>
          <w:szCs w:val="24"/>
        </w:rPr>
      </w:pPr>
    </w:p>
    <w:p w14:paraId="65F5FBD1"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14:paraId="28CA7F42"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7B80C3E4"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7" w:name="_Toc418674622"/>
      <w:r w:rsidRPr="00AF524C">
        <w:rPr>
          <w:rFonts w:ascii="Arial" w:eastAsia="MS PGothic" w:hAnsi="Arial" w:cs="Arial"/>
          <w:szCs w:val="24"/>
        </w:rPr>
        <w:t>Power BI for Office 365</w:t>
      </w:r>
      <w:bookmarkEnd w:id="87"/>
    </w:p>
    <w:p w14:paraId="15E7F585"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Power BI </w:t>
      </w:r>
      <w:r w:rsidRPr="00AF524C">
        <w:rPr>
          <w:rFonts w:ascii="Arial" w:eastAsia="MS PGothic" w:hAnsi="Arial" w:cs="Arial"/>
          <w:szCs w:val="24"/>
          <w:lang w:val="ja-JP"/>
        </w:rPr>
        <w:t>データの一部について読み取りまたは書き込みを行うことができない期間です。</w:t>
      </w:r>
    </w:p>
    <w:p w14:paraId="7EC2B42C" w14:textId="77777777" w:rsidR="003D2457" w:rsidRPr="00AF524C" w:rsidRDefault="003D2457" w:rsidP="00C64209">
      <w:pPr>
        <w:pStyle w:val="ProductList-Body"/>
        <w:rPr>
          <w:rFonts w:ascii="Arial" w:eastAsia="MS PGothic" w:hAnsi="Arial" w:cs="Arial"/>
          <w:szCs w:val="24"/>
        </w:rPr>
      </w:pPr>
    </w:p>
    <w:p w14:paraId="0E86F96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6B1B340B" w14:textId="77777777" w:rsidR="00B85BE3" w:rsidRDefault="00B85BE3" w:rsidP="00C64209">
      <w:pPr>
        <w:pStyle w:val="ProductList-Body"/>
      </w:pPr>
    </w:p>
    <w:p w14:paraId="0DA8705A" w14:textId="77777777" w:rsidR="00B85BE3" w:rsidRPr="00DE5EF6"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1EAE4F8"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14:paraId="7B5EC160" w14:textId="77777777" w:rsidR="003D2457" w:rsidRPr="00AF524C" w:rsidRDefault="003D2457" w:rsidP="00C64209">
      <w:pPr>
        <w:pStyle w:val="ProductList-Body"/>
        <w:rPr>
          <w:rFonts w:ascii="Arial" w:eastAsia="MS PGothic" w:hAnsi="Arial" w:cs="Arial"/>
          <w:szCs w:val="24"/>
        </w:rPr>
      </w:pPr>
    </w:p>
    <w:p w14:paraId="7D2D846B"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2FD184" w14:textId="77777777" w:rsidTr="00F67616">
        <w:trPr>
          <w:tblHeader/>
        </w:trPr>
        <w:tc>
          <w:tcPr>
            <w:tcW w:w="5400" w:type="dxa"/>
            <w:shd w:val="clear" w:color="auto" w:fill="0072C6"/>
          </w:tcPr>
          <w:p w14:paraId="563E098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24FFBE2F"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09738484" w14:textId="77777777" w:rsidTr="00F67616">
        <w:tc>
          <w:tcPr>
            <w:tcW w:w="5400" w:type="dxa"/>
          </w:tcPr>
          <w:p w14:paraId="7F85708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3D3A87AB"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50472330" w14:textId="77777777" w:rsidTr="00F67616">
        <w:tc>
          <w:tcPr>
            <w:tcW w:w="5400" w:type="dxa"/>
          </w:tcPr>
          <w:p w14:paraId="2FAF63D1"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769514A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0A013721" w14:textId="77777777" w:rsidTr="00F67616">
        <w:tc>
          <w:tcPr>
            <w:tcW w:w="5400" w:type="dxa"/>
          </w:tcPr>
          <w:p w14:paraId="541DC978"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14:paraId="15C6E30D"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6BAC9273"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567B3F16" w14:textId="77777777"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8" w:name="_Toc418674623"/>
      <w:r w:rsidRPr="00AF524C">
        <w:rPr>
          <w:rFonts w:ascii="Arial" w:eastAsia="MS PGothic" w:hAnsi="Arial" w:cs="Arial"/>
          <w:szCs w:val="24"/>
        </w:rPr>
        <w:t>Translator API</w:t>
      </w:r>
      <w:bookmarkEnd w:id="88"/>
    </w:p>
    <w:p w14:paraId="51300BD4"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ユーザーが翻訳を実行することができない期間です。</w:t>
      </w:r>
    </w:p>
    <w:p w14:paraId="3B429FE1" w14:textId="77777777" w:rsidR="003D2457" w:rsidRPr="00AF524C" w:rsidRDefault="003D2457" w:rsidP="00C64209">
      <w:pPr>
        <w:pStyle w:val="ProductList-Body"/>
        <w:rPr>
          <w:rFonts w:ascii="Arial" w:eastAsia="MS PGothic" w:hAnsi="Arial" w:cs="Arial"/>
          <w:szCs w:val="24"/>
        </w:rPr>
      </w:pPr>
    </w:p>
    <w:p w14:paraId="05FC48B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14:paraId="3A7F57DF" w14:textId="77777777" w:rsidR="008B3772" w:rsidRDefault="008B3772" w:rsidP="00C64209">
      <w:pPr>
        <w:pStyle w:val="ProductList-Body"/>
      </w:pPr>
    </w:p>
    <w:p w14:paraId="425ADE5A" w14:textId="77777777" w:rsidR="003D2457" w:rsidRPr="00DE5EF6" w:rsidRDefault="0003580C"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3110274" w14:textId="77777777" w:rsidR="003D2457" w:rsidRPr="00AF524C" w:rsidRDefault="003D2457" w:rsidP="00C64209">
      <w:pPr>
        <w:pStyle w:val="ProductList-Body"/>
        <w:rPr>
          <w:rFonts w:ascii="Arial" w:eastAsia="MS PGothic" w:hAnsi="Arial" w:cs="Arial"/>
          <w:szCs w:val="24"/>
        </w:rPr>
      </w:pPr>
      <w:r w:rsidRPr="00DE5EF6">
        <w:rPr>
          <w:rFonts w:ascii="Arial" w:eastAsia="MS PGothic" w:hAnsi="Arial" w:cs="Arial"/>
          <w:szCs w:val="24"/>
          <w:lang w:val="ja-JP"/>
        </w:rPr>
        <w:t>ダウンタイムは、上記の本サービスの各要素を利用できない当該月内の総時間</w:t>
      </w:r>
      <w:r w:rsidRPr="00DE5EF6">
        <w:rPr>
          <w:rFonts w:ascii="Arial" w:eastAsia="MS PGothic" w:hAnsi="Arial" w:cs="Arial"/>
          <w:szCs w:val="24"/>
        </w:rPr>
        <w:t xml:space="preserve"> (</w:t>
      </w:r>
      <w:r w:rsidRPr="00DE5EF6">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14:paraId="2E97FB3A" w14:textId="77777777" w:rsidR="003D2457" w:rsidRPr="00AF524C" w:rsidRDefault="003D2457" w:rsidP="00C64209">
      <w:pPr>
        <w:pStyle w:val="ProductList-Body"/>
        <w:rPr>
          <w:rFonts w:ascii="Arial" w:eastAsia="MS PGothic" w:hAnsi="Arial" w:cs="Arial"/>
          <w:szCs w:val="24"/>
        </w:rPr>
      </w:pPr>
    </w:p>
    <w:p w14:paraId="178DA6CE" w14:textId="77777777"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3370172" w14:textId="77777777" w:rsidTr="00F67616">
        <w:trPr>
          <w:tblHeader/>
        </w:trPr>
        <w:tc>
          <w:tcPr>
            <w:tcW w:w="5400" w:type="dxa"/>
            <w:shd w:val="clear" w:color="auto" w:fill="0072C6"/>
          </w:tcPr>
          <w:p w14:paraId="3044F24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14:paraId="60100FB2"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819189D" w14:textId="77777777" w:rsidTr="00F67616">
        <w:tc>
          <w:tcPr>
            <w:tcW w:w="5400" w:type="dxa"/>
          </w:tcPr>
          <w:p w14:paraId="503F4DD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14:paraId="2799889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6986C637" w14:textId="77777777" w:rsidTr="00F67616">
        <w:tc>
          <w:tcPr>
            <w:tcW w:w="5400" w:type="dxa"/>
          </w:tcPr>
          <w:p w14:paraId="05D2152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14:paraId="6781618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2F686B22" w14:textId="77777777" w:rsidTr="00F67616">
        <w:tc>
          <w:tcPr>
            <w:tcW w:w="5400" w:type="dxa"/>
          </w:tcPr>
          <w:p w14:paraId="726F0DD6"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14:paraId="2972AD20"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53E2CE44" w14:textId="77777777" w:rsidR="003D2457" w:rsidRPr="00AF524C" w:rsidRDefault="0003580C"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14:paraId="3F0FFB84"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6330D79C"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sectPr w:rsidR="003D2457" w:rsidRPr="00AF524C" w:rsidSect="005D175A">
          <w:footerReference w:type="default" r:id="rId26"/>
          <w:footerReference w:type="first" r:id="rId27"/>
          <w:pgSz w:w="11907" w:h="16840" w:code="9"/>
          <w:pgMar w:top="1440" w:right="720" w:bottom="1440" w:left="720" w:header="720" w:footer="720" w:gutter="0"/>
          <w:cols w:space="720"/>
          <w:titlePg/>
          <w:docGrid w:linePitch="360"/>
        </w:sectPr>
      </w:pPr>
    </w:p>
    <w:p w14:paraId="63CC61A6" w14:textId="77777777"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89" w:name="AppendixA"/>
      <w:bookmarkStart w:id="90" w:name="_Toc418674624"/>
      <w:r w:rsidRPr="00AF524C">
        <w:rPr>
          <w:rFonts w:ascii="Arial" w:eastAsia="MS PGothic" w:hAnsi="Arial" w:cs="Arial"/>
          <w:szCs w:val="24"/>
          <w:lang w:val="ja-JP"/>
        </w:rPr>
        <w:lastRenderedPageBreak/>
        <w:t>付録</w:t>
      </w:r>
      <w:r w:rsidRPr="00AF524C">
        <w:rPr>
          <w:rFonts w:ascii="Arial" w:eastAsia="MS PGothic" w:hAnsi="Arial" w:cs="Arial"/>
          <w:szCs w:val="24"/>
        </w:rPr>
        <w:t xml:space="preserve"> A –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90"/>
    </w:p>
    <w:bookmarkEnd w:id="89"/>
    <w:p w14:paraId="32CAFF50"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スタンドアロンの本サービスとして、または</w:t>
      </w:r>
      <w:r w:rsidRPr="00AF524C">
        <w:rPr>
          <w:rFonts w:ascii="Arial" w:eastAsia="MS PGothic" w:hAnsi="Arial" w:cs="Arial"/>
          <w:szCs w:val="24"/>
        </w:rPr>
        <w:t xml:space="preserve"> ECAL Suite </w:t>
      </w:r>
      <w:r w:rsidRPr="00AF524C">
        <w:rPr>
          <w:rFonts w:ascii="Arial" w:eastAsia="MS PGothic" w:hAnsi="Arial" w:cs="Arial"/>
          <w:szCs w:val="24"/>
          <w:lang w:val="ja-JP"/>
        </w:rPr>
        <w:t>もしくは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を介してライセンスを取得した</w:t>
      </w:r>
      <w:r w:rsidRPr="00AF524C">
        <w:rPr>
          <w:rFonts w:ascii="Arial" w:eastAsia="MS PGothic" w:hAnsi="Arial" w:cs="Arial"/>
          <w:szCs w:val="24"/>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rPr>
        <w:t xml:space="preserve"> FOPE </w:t>
      </w:r>
      <w:r w:rsidRPr="00AF524C">
        <w:rPr>
          <w:rFonts w:ascii="Arial" w:eastAsia="MS PGothic" w:hAnsi="Arial" w:cs="Arial"/>
          <w:szCs w:val="24"/>
          <w:lang w:val="ja-JP"/>
        </w:rPr>
        <w:t>に関して、お客様は、マイクロソフトが</w:t>
      </w:r>
      <w:r w:rsidR="002551CD">
        <w:rPr>
          <w:rFonts w:ascii="Arial" w:eastAsia="MS PGothic" w:hAnsi="Arial" w:cs="Arial" w:hint="eastAsia"/>
          <w:szCs w:val="24"/>
          <w:lang w:val="ja-JP"/>
        </w:rPr>
        <w:t xml:space="preserve"> </w:t>
      </w:r>
      <w:r w:rsidR="002551CD" w:rsidRPr="00AF524C">
        <w:rPr>
          <w:rFonts w:ascii="Arial" w:eastAsia="MS PGothic" w:hAnsi="Arial" w:cs="Arial"/>
          <w:szCs w:val="24"/>
          <w:lang w:val="ja-JP"/>
        </w:rPr>
        <w:t xml:space="preserve">(1) </w:t>
      </w:r>
      <w:r w:rsidR="002551CD" w:rsidRPr="00AF524C">
        <w:rPr>
          <w:rFonts w:ascii="Arial" w:eastAsia="MS PGothic" w:hAnsi="Arial" w:cs="Arial"/>
          <w:szCs w:val="24"/>
          <w:lang w:val="ja-JP"/>
        </w:rPr>
        <w:t>ウイルスの検出およびブロック、</w:t>
      </w:r>
      <w:r w:rsidR="002551CD" w:rsidRPr="00AF524C">
        <w:rPr>
          <w:rFonts w:ascii="Arial" w:eastAsia="MS PGothic" w:hAnsi="Arial" w:cs="Arial"/>
          <w:szCs w:val="24"/>
          <w:lang w:val="ja-JP"/>
        </w:rPr>
        <w:t xml:space="preserve">(2) </w:t>
      </w:r>
      <w:r w:rsidR="002551CD" w:rsidRPr="00AF524C">
        <w:rPr>
          <w:rFonts w:ascii="Arial" w:eastAsia="MS PGothic" w:hAnsi="Arial" w:cs="Arial"/>
          <w:szCs w:val="24"/>
          <w:lang w:val="ja-JP"/>
        </w:rPr>
        <w:t>迷惑メール対策の有効性、または</w:t>
      </w:r>
      <w:r w:rsidR="002551CD" w:rsidRPr="00AF524C">
        <w:rPr>
          <w:rFonts w:ascii="Arial" w:eastAsia="MS PGothic" w:hAnsi="Arial" w:cs="Arial"/>
          <w:szCs w:val="24"/>
          <w:lang w:val="ja-JP"/>
        </w:rPr>
        <w:t xml:space="preserve"> (3) </w:t>
      </w:r>
      <w:r w:rsidR="002551CD" w:rsidRPr="00AF524C">
        <w:rPr>
          <w:rFonts w:ascii="Arial" w:eastAsia="MS PGothic" w:hAnsi="Arial" w:cs="Arial"/>
          <w:szCs w:val="24"/>
          <w:lang w:val="ja-JP"/>
        </w:rPr>
        <w:t>誤判定</w:t>
      </w:r>
      <w:r w:rsidRPr="00AF524C">
        <w:rPr>
          <w:rFonts w:ascii="Arial" w:eastAsia="MS PGothic" w:hAnsi="Arial" w:cs="Arial"/>
          <w:szCs w:val="24"/>
          <w:lang w:val="ja-JP"/>
        </w:rPr>
        <w:t>に対して以下に定めるサービス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クレジットの適用を受けることができます。これらのサービス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レベルのいずれかが満たされない場合、お客様はサービス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クレジットの請求を行うことができます。同一のインシデントが原因で</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または</w:t>
      </w:r>
      <w:r w:rsidRPr="00AF524C">
        <w:rPr>
          <w:rFonts w:ascii="Arial" w:eastAsia="MS PGothic" w:hAnsi="Arial" w:cs="Arial"/>
          <w:szCs w:val="24"/>
          <w:lang w:val="ja-JP"/>
        </w:rPr>
        <w:t xml:space="preserve"> EOP </w:t>
      </w:r>
      <w:r w:rsidRPr="00AF524C">
        <w:rPr>
          <w:rFonts w:ascii="Arial" w:eastAsia="MS PGothic" w:hAnsi="Arial" w:cs="Arial"/>
          <w:szCs w:val="24"/>
          <w:lang w:val="ja-JP"/>
        </w:rPr>
        <w:t>の複数の</w:t>
      </w:r>
      <w:r w:rsidRPr="00AF524C">
        <w:rPr>
          <w:rFonts w:ascii="Arial" w:eastAsia="MS PGothic" w:hAnsi="Arial" w:cs="Arial"/>
          <w:szCs w:val="24"/>
          <w:lang w:val="ja-JP"/>
        </w:rPr>
        <w:t xml:space="preserve"> SLA </w:t>
      </w:r>
      <w:r w:rsidRPr="00AF524C">
        <w:rPr>
          <w:rFonts w:ascii="Arial" w:eastAsia="MS PGothic" w:hAnsi="Arial" w:cs="Arial"/>
          <w:szCs w:val="24"/>
          <w:lang w:val="ja-JP"/>
        </w:rPr>
        <w:t>指標を満たすことができなかった場合、お客様は、かかるインシデントについて本サービスごとに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件のみサービス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w:t>
      </w:r>
    </w:p>
    <w:p w14:paraId="30B16A05"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213D0002" w14:textId="77777777" w:rsidR="003D2457" w:rsidRPr="00AF524C" w:rsidRDefault="003D2457" w:rsidP="00C64209">
      <w:pPr>
        <w:pStyle w:val="ProductList-Body"/>
        <w:numPr>
          <w:ilvl w:val="0"/>
          <w:numId w:val="7"/>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ウイルスの検出およびブロックのサービス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14:paraId="3C361D6D"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0313AA21"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一般に使用されている商用ウイルス</w:t>
      </w:r>
      <w:r w:rsidRPr="00AF524C">
        <w:rPr>
          <w:rFonts w:ascii="Arial" w:eastAsia="MS PGothic" w:hAnsi="Arial" w:cs="Arial"/>
          <w:szCs w:val="24"/>
        </w:rPr>
        <w:t xml:space="preserve"> </w:t>
      </w:r>
      <w:r w:rsidRPr="00AF524C">
        <w:rPr>
          <w:rFonts w:ascii="Arial" w:eastAsia="MS PGothic" w:hAnsi="Arial" w:cs="Arial"/>
          <w:szCs w:val="24"/>
          <w:lang w:val="ja-JP"/>
        </w:rPr>
        <w:t>スキャン</w:t>
      </w:r>
      <w:r w:rsidRPr="00AF524C">
        <w:rPr>
          <w:rFonts w:ascii="Arial" w:eastAsia="MS PGothic" w:hAnsi="Arial" w:cs="Arial"/>
          <w:szCs w:val="24"/>
        </w:rPr>
        <w:t xml:space="preserve"> </w:t>
      </w:r>
      <w:r w:rsidRPr="00AF524C">
        <w:rPr>
          <w:rFonts w:ascii="Arial" w:eastAsia="MS PGothic" w:hAnsi="Arial" w:cs="Arial"/>
          <w:szCs w:val="24"/>
          <w:lang w:val="ja-JP"/>
        </w:rPr>
        <w:t>エンジンで検出可能なウイルスであり、かつ、</w:t>
      </w:r>
      <w:r w:rsidRPr="00AF524C">
        <w:rPr>
          <w:rFonts w:ascii="Arial" w:eastAsia="MS PGothic" w:hAnsi="Arial" w:cs="Arial"/>
          <w:szCs w:val="24"/>
        </w:rPr>
        <w:t xml:space="preserve">EOP </w:t>
      </w:r>
      <w:r w:rsidRPr="00AF524C">
        <w:rPr>
          <w:rFonts w:ascii="Arial" w:eastAsia="MS PGothic" w:hAnsi="Arial" w:cs="Arial"/>
          <w:szCs w:val="24"/>
          <w:lang w:val="ja-JP"/>
        </w:rPr>
        <w:t>ネットワーク全体でその検出が可能である場合、そのウイルスは既知であるとみなされます。</w:t>
      </w:r>
    </w:p>
    <w:p w14:paraId="24726B10"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意図しない感染である必要があります。</w:t>
      </w:r>
    </w:p>
    <w:p w14:paraId="54820BB2"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ウイルスのスキャンは、</w:t>
      </w:r>
      <w:r w:rsidRPr="00AF524C">
        <w:rPr>
          <w:rFonts w:ascii="Arial" w:eastAsia="MS PGothic" w:hAnsi="Arial" w:cs="Arial"/>
          <w:szCs w:val="24"/>
        </w:rPr>
        <w:t xml:space="preserve">EOP </w:t>
      </w:r>
      <w:r w:rsidRPr="00AF524C">
        <w:rPr>
          <w:rFonts w:ascii="Arial" w:eastAsia="MS PGothic" w:hAnsi="Arial" w:cs="Arial"/>
          <w:szCs w:val="24"/>
          <w:lang w:val="ja-JP"/>
        </w:rPr>
        <w:t>ウイルス</w:t>
      </w:r>
      <w:r w:rsidRPr="00AF524C">
        <w:rPr>
          <w:rFonts w:ascii="Arial" w:eastAsia="MS PGothic" w:hAnsi="Arial" w:cs="Arial"/>
          <w:szCs w:val="24"/>
        </w:rPr>
        <w:t xml:space="preserve"> </w:t>
      </w:r>
      <w:r w:rsidRPr="00AF524C">
        <w:rPr>
          <w:rFonts w:ascii="Arial" w:eastAsia="MS PGothic" w:hAnsi="Arial" w:cs="Arial"/>
          <w:szCs w:val="24"/>
          <w:lang w:val="ja-JP"/>
        </w:rPr>
        <w:t>フィルターによって行わなければなりません。</w:t>
      </w:r>
    </w:p>
    <w:p w14:paraId="1C079611"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レベルに基づいてサービス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クレジットの適用を受けることはできません。</w:t>
      </w:r>
    </w:p>
    <w:p w14:paraId="6A14BAF4"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14:paraId="385505FF" w14:textId="77777777" w:rsidR="0094574F" w:rsidRPr="0094574F"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30D3DBEF" w14:textId="77777777" w:rsidR="003D2457" w:rsidRPr="00463EA0"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463EA0">
        <w:rPr>
          <w:rFonts w:ascii="Arial" w:eastAsia="MS PGothic" w:hAnsi="Arial" w:cs="Arial"/>
          <w:szCs w:val="24"/>
        </w:rPr>
        <w:t>NDR</w:t>
      </w:r>
      <w:r w:rsidRPr="00463EA0">
        <w:rPr>
          <w:rFonts w:ascii="Arial" w:eastAsia="MS PGothic" w:hAnsi="Arial" w:cs="Arial"/>
          <w:szCs w:val="24"/>
          <w:lang w:val="ja-JP"/>
        </w:rPr>
        <w:t>、通知、または送り返されたメールに含まれるウイルスであって、破損しているもの、不完全なもの、省略されているもの、または動作しないもの。</w:t>
      </w:r>
    </w:p>
    <w:p w14:paraId="4AA92090" w14:textId="77777777" w:rsidR="003D2457" w:rsidRPr="00AF524C" w:rsidRDefault="003D2457" w:rsidP="0094574F">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w:t>
      </w:r>
      <w:r w:rsidRPr="00AF524C">
        <w:rPr>
          <w:rFonts w:ascii="Arial" w:eastAsia="MS PGothic" w:hAnsi="Arial" w:cs="Arial"/>
          <w:szCs w:val="24"/>
        </w:rPr>
        <w:t xml:space="preserve"> </w:t>
      </w:r>
      <w:r w:rsidRPr="00AF524C">
        <w:rPr>
          <w:rFonts w:ascii="Arial" w:eastAsia="MS PGothic" w:hAnsi="Arial" w:cs="Arial"/>
          <w:szCs w:val="24"/>
          <w:lang w:val="ja-JP"/>
        </w:rPr>
        <w:t>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クレジットは次のとおりです。感染が発生した場合、当該暦月に当該月間サービス料金の</w:t>
      </w:r>
      <w:r w:rsidRPr="00AF524C">
        <w:rPr>
          <w:rFonts w:ascii="Arial" w:eastAsia="MS PGothic" w:hAnsi="Arial" w:cs="Arial"/>
          <w:szCs w:val="24"/>
          <w:lang w:val="ja-JP"/>
        </w:rPr>
        <w:t xml:space="preserve"> 25% </w:t>
      </w:r>
      <w:r w:rsidRPr="00AF524C">
        <w:rPr>
          <w:rFonts w:ascii="Arial" w:eastAsia="MS PGothic" w:hAnsi="Arial" w:cs="Arial"/>
          <w:szCs w:val="24"/>
          <w:lang w:val="ja-JP"/>
        </w:rPr>
        <w:t>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クレジットを提供します。</w:t>
      </w:r>
      <w:r w:rsidRPr="00AF524C">
        <w:rPr>
          <w:rFonts w:ascii="Arial" w:eastAsia="MS PGothic" w:hAnsi="Arial" w:cs="Arial"/>
          <w:szCs w:val="24"/>
          <w:lang w:val="ja-JP"/>
        </w:rPr>
        <w:t xml:space="preserve">1 </w:t>
      </w:r>
      <w:r w:rsidRPr="00AF524C">
        <w:rPr>
          <w:rFonts w:ascii="Arial" w:eastAsia="MS PGothic" w:hAnsi="Arial" w:cs="Arial"/>
          <w:szCs w:val="24"/>
          <w:lang w:val="ja-JP"/>
        </w:rPr>
        <w:t>暦月あたりに請求可能な回数は、最大</w:t>
      </w:r>
      <w:r w:rsidRPr="00AF524C">
        <w:rPr>
          <w:rFonts w:ascii="Arial" w:eastAsia="MS PGothic" w:hAnsi="Arial" w:cs="Arial"/>
          <w:szCs w:val="24"/>
          <w:lang w:val="ja-JP"/>
        </w:rPr>
        <w:t xml:space="preserve"> 1 </w:t>
      </w:r>
      <w:r w:rsidRPr="00AF524C">
        <w:rPr>
          <w:rFonts w:ascii="Arial" w:eastAsia="MS PGothic" w:hAnsi="Arial" w:cs="Arial"/>
          <w:szCs w:val="24"/>
          <w:lang w:val="ja-JP"/>
        </w:rPr>
        <w:t>回とします。</w:t>
      </w:r>
    </w:p>
    <w:p w14:paraId="55530BC1" w14:textId="77777777" w:rsidR="003D2457" w:rsidRPr="00AF524C" w:rsidRDefault="003D2457" w:rsidP="00C64209">
      <w:pPr>
        <w:pStyle w:val="ProductList-Body"/>
        <w:tabs>
          <w:tab w:val="clear" w:pos="360"/>
          <w:tab w:val="clear" w:pos="720"/>
          <w:tab w:val="clear" w:pos="1080"/>
        </w:tabs>
        <w:ind w:left="720"/>
        <w:rPr>
          <w:rFonts w:ascii="Arial" w:eastAsia="MS PGothic" w:hAnsi="Arial" w:cs="Arial"/>
          <w:szCs w:val="24"/>
        </w:rPr>
      </w:pPr>
    </w:p>
    <w:p w14:paraId="6DF6C3FA" w14:textId="77777777"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迷惑メール対策の有効性のサービス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14:paraId="2EC937FF"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w:t>
      </w:r>
      <w:r w:rsidRPr="00AF524C">
        <w:rPr>
          <w:rFonts w:ascii="Arial" w:eastAsia="MS PGothic" w:hAnsi="Arial" w:cs="Arial"/>
          <w:szCs w:val="24"/>
        </w:rPr>
        <w:t xml:space="preserve">1 </w:t>
      </w:r>
      <w:r w:rsidRPr="00AF524C">
        <w:rPr>
          <w:rFonts w:ascii="Arial" w:eastAsia="MS PGothic" w:hAnsi="Arial" w:cs="Arial"/>
          <w:szCs w:val="24"/>
          <w:lang w:val="ja-JP"/>
        </w:rPr>
        <w:t>日あたりのフィルタリング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システムで検出された受信迷惑メールの割合として定義されます。</w:t>
      </w:r>
    </w:p>
    <w:p w14:paraId="7875F3F2"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迷惑メール対策の有効性は、無効なメールボックスへの検出漏れを除いて計算されます。</w:t>
      </w:r>
    </w:p>
    <w:p w14:paraId="601C8199"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計算の対象となる迷惑メールは、マイクロソフトのサービスが処理したものでなければなりません。破損したもの、形式が不正なもの、または省略されたものは除きます。</w:t>
      </w:r>
    </w:p>
    <w:p w14:paraId="40A4BFFF"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レベルは、内容の大部分が英語以外で記載されている電子メールには適用されないものとします。</w:t>
      </w:r>
    </w:p>
    <w:p w14:paraId="0B666551"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7249996F"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5EEFAA8F" w14:textId="77777777" w:rsidTr="00F67616">
        <w:trPr>
          <w:tblHeader/>
        </w:trPr>
        <w:tc>
          <w:tcPr>
            <w:tcW w:w="5040" w:type="dxa"/>
            <w:shd w:val="clear" w:color="auto" w:fill="0072C6"/>
          </w:tcPr>
          <w:p w14:paraId="0C901C55"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迷惑メール対策の有効性が</w:t>
            </w:r>
            <w:r w:rsidRPr="00AF524C">
              <w:rPr>
                <w:rFonts w:ascii="Arial" w:eastAsia="MS PGothic" w:hAnsi="Arial" w:cs="Arial"/>
                <w:color w:val="FFFFFF"/>
                <w:szCs w:val="24"/>
              </w:rPr>
              <w:t xml:space="preserve"> 99% </w:t>
            </w:r>
            <w:r w:rsidRPr="00AF524C">
              <w:rPr>
                <w:rFonts w:ascii="Arial" w:eastAsia="MS PGothic" w:hAnsi="Arial" w:cs="Arial"/>
                <w:color w:val="FFFFFF"/>
                <w:szCs w:val="24"/>
                <w:lang w:val="ja-JP"/>
              </w:rPr>
              <w:t>を下回った</w:t>
            </w:r>
            <w:r w:rsidRPr="00AF524C">
              <w:rPr>
                <w:rFonts w:ascii="Arial" w:eastAsia="MS PGothic" w:hAnsi="Arial" w:cs="Arial"/>
                <w:color w:val="FFFFFF"/>
                <w:szCs w:val="24"/>
              </w:rPr>
              <w:t xml:space="preserve"> 1 </w:t>
            </w:r>
            <w:r w:rsidRPr="00AF524C">
              <w:rPr>
                <w:rFonts w:ascii="Arial" w:eastAsia="MS PGothic" w:hAnsi="Arial" w:cs="Arial"/>
                <w:color w:val="FFFFFF"/>
                <w:szCs w:val="24"/>
                <w:lang w:val="ja-JP"/>
              </w:rPr>
              <w:t>暦月中の日数の割合</w:t>
            </w:r>
          </w:p>
        </w:tc>
        <w:tc>
          <w:tcPr>
            <w:tcW w:w="4843" w:type="dxa"/>
            <w:shd w:val="clear" w:color="auto" w:fill="0072C6"/>
          </w:tcPr>
          <w:p w14:paraId="0F9B96AA"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4367A1F2" w14:textId="77777777" w:rsidTr="00F67616">
        <w:tc>
          <w:tcPr>
            <w:tcW w:w="5040" w:type="dxa"/>
          </w:tcPr>
          <w:p w14:paraId="2B6F0FA2"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14:paraId="5EB791F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ECCBFCB" w14:textId="77777777" w:rsidTr="00F67616">
        <w:tc>
          <w:tcPr>
            <w:tcW w:w="5040" w:type="dxa"/>
          </w:tcPr>
          <w:p w14:paraId="79BCAC5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14:paraId="562D316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3BF6B0E6" w14:textId="77777777" w:rsidTr="00F67616">
        <w:tc>
          <w:tcPr>
            <w:tcW w:w="5040" w:type="dxa"/>
          </w:tcPr>
          <w:p w14:paraId="2FE688E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c>
          <w:tcPr>
            <w:tcW w:w="4843" w:type="dxa"/>
          </w:tcPr>
          <w:p w14:paraId="3A1E6AD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01ED30C4"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03746E14" w14:textId="77777777"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誤判定のサー</w:t>
      </w:r>
      <w:r w:rsidRPr="006B7C64">
        <w:rPr>
          <w:rFonts w:ascii="Arial" w:eastAsia="MS PGothic" w:hAnsi="Arial" w:cs="Arial"/>
          <w:b/>
          <w:color w:val="00188F"/>
          <w:szCs w:val="24"/>
          <w:lang w:val="ja-JP"/>
        </w:rPr>
        <w:t>ビス</w:t>
      </w:r>
      <w:r w:rsidRPr="006B7C64">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14:paraId="24AFA274"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w:t>
      </w:r>
      <w:r w:rsidRPr="00AF524C">
        <w:rPr>
          <w:rFonts w:ascii="Arial" w:eastAsia="MS PGothic" w:hAnsi="Arial" w:cs="Arial"/>
          <w:szCs w:val="24"/>
        </w:rPr>
        <w:t xml:space="preserve">1 </w:t>
      </w:r>
      <w:r w:rsidRPr="00AF524C">
        <w:rPr>
          <w:rFonts w:ascii="Arial" w:eastAsia="MS PGothic" w:hAnsi="Arial" w:cs="Arial"/>
          <w:szCs w:val="24"/>
          <w:lang w:val="ja-JP"/>
        </w:rPr>
        <w:t>暦月中にフィルタリング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0F7F48E"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誤判定されたメッセージは、すべてのヘッダーを含む完全な元のメッセージが不正対策チームに報告されるものとします。</w:t>
      </w:r>
    </w:p>
    <w:p w14:paraId="436DAD8F"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誤判定は、有効なメールボックスに送信された電子メールのみに適用されます。</w:t>
      </w:r>
    </w:p>
    <w:p w14:paraId="61A83176"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0C7E55C9"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この誤判定のサービス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14:paraId="65ADB24B" w14:textId="77777777"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大量配信メール、個人あてのメール、またはポルノ画像を含むメール</w:t>
      </w:r>
    </w:p>
    <w:p w14:paraId="539DE2E0" w14:textId="77777777"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内容の大部分が英語以外で記載されている電子メール</w:t>
      </w:r>
    </w:p>
    <w:p w14:paraId="6B15A056" w14:textId="77777777"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ポリシー</w:t>
      </w:r>
      <w:r w:rsidRPr="00AF524C">
        <w:rPr>
          <w:rFonts w:ascii="Arial" w:eastAsia="MS PGothic" w:hAnsi="Arial" w:cs="Arial"/>
          <w:szCs w:val="24"/>
        </w:rPr>
        <w:t xml:space="preserve"> </w:t>
      </w:r>
      <w:r w:rsidRPr="00AF524C">
        <w:rPr>
          <w:rFonts w:ascii="Arial" w:eastAsia="MS PGothic" w:hAnsi="Arial" w:cs="Arial"/>
          <w:szCs w:val="24"/>
          <w:lang w:val="ja-JP"/>
        </w:rPr>
        <w:t>ルール、送信者評価フィルタリング、または</w:t>
      </w:r>
      <w:r w:rsidRPr="00AF524C">
        <w:rPr>
          <w:rFonts w:ascii="Arial" w:eastAsia="MS PGothic" w:hAnsi="Arial" w:cs="Arial"/>
          <w:szCs w:val="24"/>
        </w:rPr>
        <w:t xml:space="preserve"> SMTP </w:t>
      </w:r>
      <w:r w:rsidRPr="00AF524C">
        <w:rPr>
          <w:rFonts w:ascii="Arial" w:eastAsia="MS PGothic" w:hAnsi="Arial" w:cs="Arial"/>
          <w:szCs w:val="24"/>
          <w:lang w:val="ja-JP"/>
        </w:rPr>
        <w:t>接続フィルターでブロックされる電子メール</w:t>
      </w:r>
    </w:p>
    <w:p w14:paraId="37B4F1D6" w14:textId="77777777"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lastRenderedPageBreak/>
        <w:t>迷惑メール</w:t>
      </w:r>
      <w:r w:rsidRPr="00AF524C">
        <w:rPr>
          <w:rFonts w:ascii="Arial" w:eastAsia="MS PGothic" w:hAnsi="Arial" w:cs="Arial"/>
          <w:szCs w:val="24"/>
          <w:lang w:val="ja-JP"/>
        </w:rPr>
        <w:t xml:space="preserve"> </w:t>
      </w:r>
      <w:r w:rsidRPr="00AF524C">
        <w:rPr>
          <w:rFonts w:ascii="Arial" w:eastAsia="MS PGothic" w:hAnsi="Arial" w:cs="Arial"/>
          <w:szCs w:val="24"/>
          <w:lang w:val="ja-JP"/>
        </w:rPr>
        <w:t>フォルダーに配信される電子メール</w:t>
      </w:r>
    </w:p>
    <w:p w14:paraId="33AE7C7B" w14:textId="77777777"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3119490E" w14:textId="77777777" w:rsidTr="00F67616">
        <w:trPr>
          <w:tblHeader/>
        </w:trPr>
        <w:tc>
          <w:tcPr>
            <w:tcW w:w="5040" w:type="dxa"/>
            <w:shd w:val="clear" w:color="auto" w:fill="0072C6"/>
          </w:tcPr>
          <w:p w14:paraId="47EA3713"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暦月中の誤判定の比率</w:t>
            </w:r>
          </w:p>
        </w:tc>
        <w:tc>
          <w:tcPr>
            <w:tcW w:w="4843" w:type="dxa"/>
            <w:shd w:val="clear" w:color="auto" w:fill="0072C6"/>
          </w:tcPr>
          <w:p w14:paraId="7F4FBD2C" w14:textId="77777777"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5B75E6D4" w14:textId="77777777" w:rsidTr="00F67616">
        <w:tc>
          <w:tcPr>
            <w:tcW w:w="5040" w:type="dxa"/>
          </w:tcPr>
          <w:p w14:paraId="32147288" w14:textId="77777777" w:rsidR="003D2457" w:rsidRPr="00AF524C" w:rsidRDefault="003D2457" w:rsidP="006359FE">
            <w:pPr>
              <w:pStyle w:val="ProductList-OfferingBody"/>
              <w:jc w:val="center"/>
              <w:rPr>
                <w:rFonts w:ascii="Arial" w:eastAsia="MS PGothic" w:hAnsi="Arial" w:cs="Arial"/>
                <w:szCs w:val="24"/>
              </w:rPr>
            </w:pPr>
            <w:r w:rsidRPr="00AF524C">
              <w:rPr>
                <w:rFonts w:ascii="Arial" w:eastAsia="MS PGothic" w:hAnsi="Arial" w:cs="Arial"/>
                <w:szCs w:val="24"/>
              </w:rPr>
              <w:t>1:250,000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14:paraId="557A9A14"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14:paraId="15B43627" w14:textId="77777777" w:rsidTr="00F67616">
        <w:tc>
          <w:tcPr>
            <w:tcW w:w="5040" w:type="dxa"/>
          </w:tcPr>
          <w:p w14:paraId="55252CA1" w14:textId="77777777"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14:paraId="0E2DFF9F"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14:paraId="3C5E8708" w14:textId="77777777" w:rsidTr="00F67616">
        <w:tc>
          <w:tcPr>
            <w:tcW w:w="5040" w:type="dxa"/>
          </w:tcPr>
          <w:p w14:paraId="3D8E4345" w14:textId="77777777"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14:paraId="15B78463"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14:paraId="116F192C"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6E256999" w14:textId="77777777" w:rsidR="003D2457" w:rsidRPr="00AF524C" w:rsidRDefault="003D2457" w:rsidP="00C64209">
      <w:pPr>
        <w:spacing w:line="240" w:lineRule="auto"/>
        <w:rPr>
          <w:rFonts w:ascii="Arial" w:eastAsia="MS PGothic" w:hAnsi="Arial" w:cs="Arial"/>
          <w:szCs w:val="24"/>
        </w:rPr>
        <w:sectPr w:rsidR="003D2457" w:rsidRPr="00AF524C" w:rsidSect="005D175A">
          <w:footerReference w:type="default" r:id="rId28"/>
          <w:footerReference w:type="first" r:id="rId29"/>
          <w:pgSz w:w="11907" w:h="16840" w:code="9"/>
          <w:pgMar w:top="1440" w:right="720" w:bottom="1440" w:left="720" w:header="720" w:footer="720" w:gutter="0"/>
          <w:cols w:space="720"/>
          <w:titlePg/>
          <w:docGrid w:linePitch="360"/>
        </w:sectPr>
      </w:pPr>
    </w:p>
    <w:p w14:paraId="2C5110C3" w14:textId="77777777"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91" w:name="AppendixB"/>
      <w:bookmarkStart w:id="92" w:name="_Toc418674625"/>
      <w:r w:rsidRPr="00AF524C">
        <w:rPr>
          <w:rFonts w:ascii="Arial" w:eastAsia="MS PGothic" w:hAnsi="Arial" w:cs="Arial"/>
          <w:szCs w:val="24"/>
          <w:lang w:val="ja-JP"/>
        </w:rPr>
        <w:lastRenderedPageBreak/>
        <w:t>付録</w:t>
      </w:r>
      <w:r w:rsidRPr="00AF524C">
        <w:rPr>
          <w:rFonts w:ascii="Arial" w:eastAsia="MS PGothic" w:hAnsi="Arial" w:cs="Arial"/>
          <w:szCs w:val="24"/>
        </w:rPr>
        <w:t xml:space="preserve"> B –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92"/>
    </w:p>
    <w:bookmarkEnd w:id="91"/>
    <w:p w14:paraId="3CFCDE2F" w14:textId="77777777" w:rsidR="003D2457" w:rsidRDefault="003D2457" w:rsidP="00C64209">
      <w:pPr>
        <w:pStyle w:val="ProductList-Body"/>
        <w:tabs>
          <w:tab w:val="clear" w:pos="360"/>
          <w:tab w:val="clear" w:pos="720"/>
          <w:tab w:val="clear" w:pos="1080"/>
        </w:tabs>
        <w:rPr>
          <w:rFonts w:ascii="Arial" w:eastAsia="MS PGothic" w:hAnsi="Arial" w:cs="Arial"/>
          <w:szCs w:val="24"/>
          <w:lang w:val="ja-JP"/>
        </w:rPr>
      </w:pPr>
      <w:r w:rsidRPr="00AF524C">
        <w:rPr>
          <w:rFonts w:ascii="Arial" w:eastAsia="MS PGothic" w:hAnsi="Arial" w:cs="Arial"/>
          <w:szCs w:val="24"/>
          <w:lang w:val="ja-JP"/>
        </w:rPr>
        <w:t>スタンドアロンの本サービス、</w:t>
      </w:r>
      <w:r w:rsidRPr="00AF524C">
        <w:rPr>
          <w:rFonts w:ascii="Arial" w:eastAsia="MS PGothic" w:hAnsi="Arial" w:cs="Arial"/>
          <w:szCs w:val="24"/>
        </w:rPr>
        <w:t xml:space="preserve">ECAL Suite </w:t>
      </w:r>
      <w:r w:rsidRPr="00AF524C">
        <w:rPr>
          <w:rFonts w:ascii="Arial" w:eastAsia="MS PGothic" w:hAnsi="Arial" w:cs="Arial"/>
          <w:szCs w:val="24"/>
          <w:lang w:val="ja-JP"/>
        </w:rPr>
        <w:t>または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としてライセンスを取得した</w:t>
      </w:r>
      <w:r w:rsidRPr="00AF524C">
        <w:rPr>
          <w:rFonts w:ascii="Arial" w:eastAsia="MS PGothic" w:hAnsi="Arial" w:cs="Arial"/>
          <w:szCs w:val="24"/>
        </w:rPr>
        <w:t xml:space="preserve"> EOP </w:t>
      </w:r>
      <w:r w:rsidRPr="00AF524C">
        <w:rPr>
          <w:rFonts w:ascii="Arial" w:eastAsia="MS PGothic" w:hAnsi="Arial" w:cs="Arial"/>
          <w:szCs w:val="24"/>
          <w:lang w:val="ja-JP"/>
        </w:rPr>
        <w:t>に関して、お客様は、マイクロソフトが</w:t>
      </w:r>
      <w:r w:rsidRPr="00AF524C">
        <w:rPr>
          <w:rFonts w:ascii="Arial" w:eastAsia="MS PGothic" w:hAnsi="Arial" w:cs="Arial"/>
          <w:szCs w:val="24"/>
        </w:rPr>
        <w:t xml:space="preserve"> (1) </w:t>
      </w:r>
      <w:r w:rsidRPr="00AF524C">
        <w:rPr>
          <w:rFonts w:ascii="Arial" w:eastAsia="MS PGothic" w:hAnsi="Arial" w:cs="Arial"/>
          <w:szCs w:val="24"/>
          <w:lang w:val="ja-JP"/>
        </w:rPr>
        <w:t>稼働時間および</w:t>
      </w:r>
      <w:r w:rsidRPr="00AF524C">
        <w:rPr>
          <w:rFonts w:ascii="Arial" w:eastAsia="MS PGothic" w:hAnsi="Arial" w:cs="Arial"/>
          <w:szCs w:val="24"/>
        </w:rPr>
        <w:t xml:space="preserve"> (2) </w:t>
      </w:r>
      <w:r w:rsidRPr="00AF524C">
        <w:rPr>
          <w:rFonts w:ascii="Arial" w:eastAsia="MS PGothic" w:hAnsi="Arial" w:cs="Arial"/>
          <w:szCs w:val="24"/>
          <w:lang w:val="ja-JP"/>
        </w:rPr>
        <w:t>電子メール配信について以下に定めるサービス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14:paraId="4BE486A4" w14:textId="77777777" w:rsidR="0061691C" w:rsidRPr="00AF524C" w:rsidRDefault="0061691C" w:rsidP="00C64209">
      <w:pPr>
        <w:pStyle w:val="ProductList-Body"/>
        <w:tabs>
          <w:tab w:val="clear" w:pos="360"/>
          <w:tab w:val="clear" w:pos="720"/>
          <w:tab w:val="clear" w:pos="1080"/>
        </w:tabs>
        <w:rPr>
          <w:rFonts w:ascii="Arial" w:eastAsia="MS PGothic" w:hAnsi="Arial" w:cs="Arial"/>
          <w:szCs w:val="24"/>
        </w:rPr>
      </w:pPr>
    </w:p>
    <w:p w14:paraId="190E2C0E" w14:textId="77777777"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w:t>
      </w:r>
    </w:p>
    <w:p w14:paraId="4FBCCCD5" w14:textId="77777777" w:rsidR="003D2457" w:rsidRPr="00AF524C" w:rsidRDefault="003D2457" w:rsidP="00C64209">
      <w:pPr>
        <w:pStyle w:val="ProductList-Body"/>
        <w:tabs>
          <w:tab w:val="clear" w:pos="360"/>
          <w:tab w:val="clear" w:pos="720"/>
          <w:tab w:val="clear" w:pos="1080"/>
        </w:tabs>
        <w:ind w:left="36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の月間稼働率が特定の月において</w:t>
      </w:r>
      <w:r w:rsidRPr="00AF524C">
        <w:rPr>
          <w:rFonts w:ascii="Arial" w:eastAsia="MS PGothic" w:hAnsi="Arial" w:cs="Arial"/>
          <w:szCs w:val="24"/>
        </w:rPr>
        <w:t xml:space="preserve"> 99.999% </w:t>
      </w:r>
      <w:r w:rsidRPr="00AF524C">
        <w:rPr>
          <w:rFonts w:ascii="Arial" w:eastAsia="MS PGothic" w:hAnsi="Arial" w:cs="Arial"/>
          <w:szCs w:val="24"/>
          <w:lang w:val="ja-JP"/>
        </w:rPr>
        <w:t>を下回った場合、お客様は次のサービス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14:paraId="2C3B81F9" w14:textId="77777777" w:rsidTr="00F67616">
        <w:trPr>
          <w:tblHeader/>
        </w:trPr>
        <w:tc>
          <w:tcPr>
            <w:tcW w:w="5220" w:type="dxa"/>
            <w:shd w:val="clear" w:color="auto" w:fill="0072C6"/>
          </w:tcPr>
          <w:p w14:paraId="190AE69E" w14:textId="77777777" w:rsidR="003D2457" w:rsidRPr="00AF524C" w:rsidRDefault="00F41EE1" w:rsidP="00F41EE1">
            <w:pPr>
              <w:pStyle w:val="ProductList-OfferingBody"/>
              <w:tabs>
                <w:tab w:val="clear" w:pos="360"/>
                <w:tab w:val="clear" w:pos="720"/>
                <w:tab w:val="clear" w:pos="1080"/>
              </w:tabs>
              <w:jc w:val="center"/>
              <w:rPr>
                <w:rFonts w:ascii="Arial" w:eastAsia="MS PGothic" w:hAnsi="Arial" w:cs="Arial"/>
                <w:color w:val="FFFFFF"/>
                <w:szCs w:val="24"/>
              </w:rPr>
            </w:pPr>
            <w:r>
              <w:rPr>
                <w:rFonts w:ascii="Arial" w:eastAsia="MS PGothic" w:hAnsi="Arial" w:cs="Arial" w:hint="eastAsia"/>
                <w:color w:val="FFFFFF"/>
                <w:szCs w:val="24"/>
                <w:lang w:val="ja-JP"/>
              </w:rPr>
              <w:t>月間稼働率</w:t>
            </w:r>
          </w:p>
        </w:tc>
        <w:tc>
          <w:tcPr>
            <w:tcW w:w="5023" w:type="dxa"/>
            <w:shd w:val="clear" w:color="auto" w:fill="0072C6"/>
          </w:tcPr>
          <w:p w14:paraId="523DE9B4"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32A6671E" w14:textId="77777777" w:rsidTr="00F67616">
        <w:tc>
          <w:tcPr>
            <w:tcW w:w="5220" w:type="dxa"/>
          </w:tcPr>
          <w:p w14:paraId="01F5F04C"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99.999%</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14:paraId="531047FC"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14:paraId="08F34686" w14:textId="77777777" w:rsidTr="00F67616">
        <w:tc>
          <w:tcPr>
            <w:tcW w:w="5220" w:type="dxa"/>
          </w:tcPr>
          <w:p w14:paraId="34CEA8D7"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14:paraId="773009C2"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14:paraId="7520F77E" w14:textId="77777777" w:rsidTr="00F67616">
        <w:tc>
          <w:tcPr>
            <w:tcW w:w="5220" w:type="dxa"/>
          </w:tcPr>
          <w:p w14:paraId="77E53DA5" w14:textId="77777777"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98.0%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14:paraId="307AE146"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tbl>
    <w:p w14:paraId="0CC39E67" w14:textId="77777777"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14:paraId="47A0922F" w14:textId="77777777"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電子メール配信のサービス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w:t>
      </w:r>
    </w:p>
    <w:p w14:paraId="7614FAD3"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「電子メール配信時間」は、電子メールの配信時間の</w:t>
      </w:r>
      <w:r w:rsidRPr="00AF524C">
        <w:rPr>
          <w:rFonts w:ascii="Arial" w:eastAsia="MS PGothic" w:hAnsi="Arial" w:cs="Arial"/>
          <w:szCs w:val="24"/>
        </w:rPr>
        <w:t xml:space="preserve"> 1 </w:t>
      </w:r>
      <w:r w:rsidRPr="00AF524C">
        <w:rPr>
          <w:rFonts w:ascii="Arial" w:eastAsia="MS PGothic" w:hAnsi="Arial" w:cs="Arial"/>
          <w:szCs w:val="24"/>
          <w:lang w:val="ja-JP"/>
        </w:rPr>
        <w:t>暦月中の平均</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として定義されます。配信時間とは、業務用電子メールが</w:t>
      </w:r>
      <w:r w:rsidRPr="00AF524C">
        <w:rPr>
          <w:rFonts w:ascii="Arial" w:eastAsia="MS PGothic" w:hAnsi="Arial" w:cs="Arial"/>
          <w:szCs w:val="24"/>
          <w:lang w:val="ja-JP"/>
        </w:rPr>
        <w:t xml:space="preserve"> EOP </w:t>
      </w:r>
      <w:r w:rsidRPr="00AF524C">
        <w:rPr>
          <w:rFonts w:ascii="Arial" w:eastAsia="MS PGothic" w:hAnsi="Arial" w:cs="Arial"/>
          <w:szCs w:val="24"/>
          <w:lang w:val="ja-JP"/>
        </w:rPr>
        <w:t>ネットワークに届いてから最初の配信が試行されるまでの経過時間をいいます。</w:t>
      </w:r>
    </w:p>
    <w:p w14:paraId="1DE7641F"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w:t>
      </w:r>
      <w:r w:rsidRPr="00AF524C">
        <w:rPr>
          <w:rFonts w:ascii="Arial" w:eastAsia="MS PGothic" w:hAnsi="Arial" w:cs="Arial"/>
          <w:szCs w:val="24"/>
        </w:rPr>
        <w:t xml:space="preserve"> 5 </w:t>
      </w:r>
      <w:r w:rsidRPr="00AF524C">
        <w:rPr>
          <w:rFonts w:ascii="Arial" w:eastAsia="MS PGothic" w:hAnsi="Arial" w:cs="Arial"/>
          <w:szCs w:val="24"/>
          <w:lang w:val="ja-JP"/>
        </w:rPr>
        <w:t>分ごとに計測され、記録されます。経過時間が短いものの順に、上位</w:t>
      </w:r>
      <w:r w:rsidRPr="00AF524C">
        <w:rPr>
          <w:rFonts w:ascii="Arial" w:eastAsia="MS PGothic" w:hAnsi="Arial" w:cs="Arial"/>
          <w:szCs w:val="24"/>
          <w:lang w:val="ja-JP"/>
        </w:rPr>
        <w:t xml:space="preserve"> 95% </w:t>
      </w:r>
      <w:r w:rsidRPr="00AF524C">
        <w:rPr>
          <w:rFonts w:ascii="Arial" w:eastAsia="MS PGothic" w:hAnsi="Arial" w:cs="Arial"/>
          <w:szCs w:val="24"/>
          <w:lang w:val="ja-JP"/>
        </w:rPr>
        <w:t>のデータを使用して当該暦月の平均を計算します。</w:t>
      </w:r>
    </w:p>
    <w:p w14:paraId="50F8A94A"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マイクロソフトは、シミュレーション用またはテスト用の電子メールを使用して、配信時間を計測します。</w:t>
      </w:r>
    </w:p>
    <w:p w14:paraId="6E836647"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レベルは、有効な電子メール</w:t>
      </w:r>
      <w:r w:rsidRPr="00AF524C">
        <w:rPr>
          <w:rFonts w:ascii="Arial" w:eastAsia="MS PGothic" w:hAnsi="Arial" w:cs="Arial"/>
          <w:szCs w:val="24"/>
        </w:rPr>
        <w:t xml:space="preserve"> </w:t>
      </w:r>
      <w:r w:rsidRPr="00AF524C">
        <w:rPr>
          <w:rFonts w:ascii="Arial" w:eastAsia="MS PGothic" w:hAnsi="Arial" w:cs="Arial"/>
          <w:szCs w:val="24"/>
          <w:lang w:val="ja-JP"/>
        </w:rPr>
        <w:t>アカウントに配信される正規の業務用電子メール</w:t>
      </w:r>
      <w:r w:rsidRPr="00AF524C">
        <w:rPr>
          <w:rFonts w:ascii="Arial" w:eastAsia="MS PGothic" w:hAnsi="Arial" w:cs="Arial"/>
          <w:szCs w:val="24"/>
        </w:rPr>
        <w:t xml:space="preserve"> (</w:t>
      </w:r>
      <w:r w:rsidRPr="00AF524C">
        <w:rPr>
          <w:rFonts w:ascii="Arial" w:eastAsia="MS PGothic" w:hAnsi="Arial" w:cs="Arial"/>
          <w:szCs w:val="24"/>
          <w:lang w:val="ja-JP"/>
        </w:rPr>
        <w:t>大量配信メール以外</w:t>
      </w:r>
      <w:r w:rsidRPr="00AF524C">
        <w:rPr>
          <w:rFonts w:ascii="Arial" w:eastAsia="MS PGothic" w:hAnsi="Arial" w:cs="Arial"/>
          <w:szCs w:val="24"/>
        </w:rPr>
        <w:t xml:space="preserve">) </w:t>
      </w:r>
      <w:r w:rsidRPr="00AF524C">
        <w:rPr>
          <w:rFonts w:ascii="Arial" w:eastAsia="MS PGothic" w:hAnsi="Arial" w:cs="Arial"/>
          <w:szCs w:val="24"/>
          <w:lang w:val="ja-JP"/>
        </w:rPr>
        <w:t>のみに適用されます。</w:t>
      </w:r>
    </w:p>
    <w:p w14:paraId="41F7AF4C"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この電子メール配信のサービス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14:paraId="560CDA0A" w14:textId="77777777"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隔離またはアーカイブを目的とする電子メールの配信</w:t>
      </w:r>
    </w:p>
    <w:p w14:paraId="46158CE5" w14:textId="77777777"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遅延キューにある電子メール</w:t>
      </w:r>
    </w:p>
    <w:p w14:paraId="43CB102C" w14:textId="77777777"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サービス妨害攻撃</w:t>
      </w:r>
      <w:r w:rsidRPr="00AF524C">
        <w:rPr>
          <w:rFonts w:ascii="Arial" w:eastAsia="MS PGothic" w:hAnsi="Arial" w:cs="Arial"/>
          <w:szCs w:val="24"/>
          <w:lang w:val="ja-JP"/>
        </w:rPr>
        <w:t xml:space="preserve"> (DoS)</w:t>
      </w:r>
    </w:p>
    <w:p w14:paraId="60383FCC" w14:textId="77777777"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ループ</w:t>
      </w:r>
      <w:r w:rsidRPr="00AF524C">
        <w:rPr>
          <w:rFonts w:ascii="Arial" w:eastAsia="MS PGothic" w:hAnsi="Arial" w:cs="Arial"/>
          <w:szCs w:val="24"/>
          <w:lang w:val="ja-JP"/>
        </w:rPr>
        <w:t xml:space="preserve"> </w:t>
      </w:r>
      <w:r w:rsidRPr="00AF524C">
        <w:rPr>
          <w:rFonts w:ascii="Arial" w:eastAsia="MS PGothic" w:hAnsi="Arial" w:cs="Arial"/>
          <w:szCs w:val="24"/>
          <w:lang w:val="ja-JP"/>
        </w:rPr>
        <w:t>メール</w:t>
      </w:r>
    </w:p>
    <w:p w14:paraId="68F470D0" w14:textId="77777777"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09A73A00" w14:textId="77777777" w:rsidTr="00F67616">
        <w:trPr>
          <w:tblHeader/>
        </w:trPr>
        <w:tc>
          <w:tcPr>
            <w:tcW w:w="5040" w:type="dxa"/>
            <w:shd w:val="clear" w:color="auto" w:fill="0072C6"/>
          </w:tcPr>
          <w:p w14:paraId="0498D77F" w14:textId="77777777" w:rsidR="003D2457" w:rsidRPr="007F2B9A" w:rsidRDefault="003D2457" w:rsidP="00C64209">
            <w:pPr>
              <w:pStyle w:val="ProductList-OfferingBody"/>
              <w:tabs>
                <w:tab w:val="clear" w:pos="360"/>
                <w:tab w:val="clear" w:pos="720"/>
                <w:tab w:val="clear" w:pos="1080"/>
              </w:tabs>
              <w:jc w:val="center"/>
              <w:rPr>
                <w:rFonts w:ascii="Arial" w:eastAsia="MS PGothic" w:hAnsi="Arial" w:cs="Arial"/>
                <w:color w:val="FFFFFF" w:themeColor="background1"/>
                <w:szCs w:val="24"/>
              </w:rPr>
            </w:pPr>
            <w:r w:rsidRPr="007F2B9A">
              <w:rPr>
                <w:rFonts w:ascii="Arial" w:eastAsia="MS PGothic" w:hAnsi="Arial" w:cs="Arial"/>
                <w:color w:val="FFFFFF" w:themeColor="background1"/>
                <w:szCs w:val="24"/>
                <w:lang w:val="ja-JP"/>
              </w:rPr>
              <w:t>平均電子メール配信時間</w:t>
            </w:r>
            <w:r w:rsidRPr="007F2B9A">
              <w:rPr>
                <w:rFonts w:ascii="Arial" w:eastAsia="MS PGothic" w:hAnsi="Arial" w:cs="Arial"/>
                <w:color w:val="FFFFFF" w:themeColor="background1"/>
                <w:szCs w:val="24"/>
                <w:lang w:val="ja-JP"/>
              </w:rPr>
              <w:t xml:space="preserve"> (</w:t>
            </w:r>
            <w:r w:rsidRPr="007F2B9A">
              <w:rPr>
                <w:rFonts w:ascii="Arial" w:eastAsia="MS PGothic" w:hAnsi="Arial" w:cs="Arial"/>
                <w:color w:val="FFFFFF" w:themeColor="background1"/>
                <w:szCs w:val="24"/>
                <w:lang w:val="ja-JP"/>
              </w:rPr>
              <w:t>上記に定義</w:t>
            </w:r>
            <w:r w:rsidRPr="007F2B9A">
              <w:rPr>
                <w:rFonts w:ascii="Arial" w:eastAsia="MS PGothic" w:hAnsi="Arial" w:cs="Arial"/>
                <w:color w:val="FFFFFF" w:themeColor="background1"/>
                <w:szCs w:val="24"/>
                <w:lang w:val="ja-JP"/>
              </w:rPr>
              <w:t>)</w:t>
            </w:r>
          </w:p>
        </w:tc>
        <w:tc>
          <w:tcPr>
            <w:tcW w:w="4843" w:type="dxa"/>
            <w:shd w:val="clear" w:color="auto" w:fill="0072C6"/>
          </w:tcPr>
          <w:p w14:paraId="768FE73E"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14:paraId="64B673F0" w14:textId="77777777" w:rsidTr="00F67616">
        <w:tc>
          <w:tcPr>
            <w:tcW w:w="5040" w:type="dxa"/>
          </w:tcPr>
          <w:p w14:paraId="6F68CADE"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14:paraId="223BA1AF"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14:paraId="08A7D09F" w14:textId="77777777" w:rsidTr="00F67616">
        <w:tc>
          <w:tcPr>
            <w:tcW w:w="5040" w:type="dxa"/>
          </w:tcPr>
          <w:p w14:paraId="468AB553"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4</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14:paraId="525B03A6"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14:paraId="234207E8" w14:textId="77777777" w:rsidTr="00F67616">
        <w:tc>
          <w:tcPr>
            <w:tcW w:w="5040" w:type="dxa"/>
          </w:tcPr>
          <w:p w14:paraId="28FB2B05"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14:paraId="46AE2EB1" w14:textId="77777777"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bookmarkEnd w:id="0"/>
      <w:bookmarkEnd w:id="1"/>
    </w:tbl>
    <w:p w14:paraId="37360D53" w14:textId="77777777" w:rsidR="003D2457" w:rsidRPr="00AF524C" w:rsidRDefault="003D2457" w:rsidP="00C64209">
      <w:pPr>
        <w:pStyle w:val="ProductList-Body"/>
        <w:rPr>
          <w:rFonts w:ascii="Arial" w:eastAsia="MS PGothic" w:hAnsi="Arial" w:cs="Arial"/>
          <w:szCs w:val="24"/>
        </w:rPr>
      </w:pPr>
    </w:p>
    <w:sectPr w:rsidR="003D2457" w:rsidRPr="00AF524C" w:rsidSect="005D175A">
      <w:footerReference w:type="first" r:id="rId30"/>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92BD2" w14:textId="77777777" w:rsidR="00204037" w:rsidRDefault="00204037">
      <w:pPr>
        <w:spacing w:after="0" w:line="240" w:lineRule="auto"/>
        <w:rPr>
          <w:szCs w:val="24"/>
        </w:rPr>
      </w:pPr>
      <w:r>
        <w:rPr>
          <w:szCs w:val="24"/>
        </w:rPr>
        <w:separator/>
      </w:r>
    </w:p>
  </w:endnote>
  <w:endnote w:type="continuationSeparator" w:id="0">
    <w:p w14:paraId="35816FA5" w14:textId="77777777" w:rsidR="00204037" w:rsidRDefault="00204037">
      <w:pPr>
        <w:spacing w:after="0" w:line="240" w:lineRule="auto"/>
        <w:rPr>
          <w:szCs w:val="24"/>
        </w:rPr>
      </w:pPr>
      <w:r>
        <w:rPr>
          <w:szCs w:val="24"/>
        </w:rPr>
        <w:continuationSeparator/>
      </w:r>
    </w:p>
  </w:endnote>
  <w:endnote w:type="continuationNotice" w:id="1">
    <w:p w14:paraId="6A34267F" w14:textId="77777777" w:rsidR="00204037" w:rsidRDefault="00204037">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CD35DC" w14:paraId="0D3C963D" w14:textId="77777777">
      <w:tc>
        <w:tcPr>
          <w:tcW w:w="1255" w:type="dxa"/>
          <w:shd w:val="clear" w:color="auto" w:fill="BFBFBF"/>
          <w:vAlign w:val="center"/>
        </w:tcPr>
        <w:p w14:paraId="69D80E81" w14:textId="77777777" w:rsidR="00CD35DC" w:rsidRDefault="0003580C">
          <w:pPr>
            <w:pStyle w:val="ProductList-OfferingBody"/>
            <w:ind w:left="-77" w:right="-73"/>
            <w:jc w:val="center"/>
            <w:rPr>
              <w:color w:val="808080"/>
              <w:sz w:val="14"/>
              <w:szCs w:val="24"/>
            </w:rPr>
          </w:pPr>
          <w:hyperlink w:anchor="TableOfContents" w:history="1">
            <w:r w:rsidR="00CD35DC">
              <w:rPr>
                <w:rStyle w:val="Hyperlink"/>
                <w:noProof/>
                <w:sz w:val="14"/>
                <w:szCs w:val="24"/>
              </w:rPr>
              <w:t>Table of Contents</w:t>
            </w:r>
          </w:hyperlink>
        </w:p>
      </w:tc>
      <w:tc>
        <w:tcPr>
          <w:tcW w:w="181" w:type="dxa"/>
          <w:tcBorders>
            <w:top w:val="nil"/>
            <w:bottom w:val="nil"/>
          </w:tcBorders>
          <w:vAlign w:val="center"/>
        </w:tcPr>
        <w:p w14:paraId="20B16466" w14:textId="77777777" w:rsidR="00CD35DC" w:rsidRDefault="00CD35D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14:paraId="5065685B" w14:textId="77777777" w:rsidR="00CD35DC" w:rsidRDefault="0003580C">
          <w:pPr>
            <w:pStyle w:val="ProductList-OfferingBody"/>
            <w:ind w:left="-72" w:right="-74"/>
            <w:jc w:val="center"/>
            <w:rPr>
              <w:color w:val="808080"/>
              <w:sz w:val="14"/>
              <w:szCs w:val="24"/>
            </w:rPr>
          </w:pPr>
          <w:hyperlink w:anchor="Introduction" w:history="1">
            <w:r w:rsidR="00CD35DC">
              <w:rPr>
                <w:rStyle w:val="Hyperlink"/>
                <w:noProof/>
                <w:sz w:val="14"/>
                <w:szCs w:val="24"/>
              </w:rPr>
              <w:t>Introduction</w:t>
            </w:r>
          </w:hyperlink>
        </w:p>
      </w:tc>
      <w:tc>
        <w:tcPr>
          <w:tcW w:w="182" w:type="dxa"/>
          <w:tcBorders>
            <w:top w:val="nil"/>
            <w:bottom w:val="nil"/>
          </w:tcBorders>
          <w:vAlign w:val="center"/>
        </w:tcPr>
        <w:p w14:paraId="5D6159F3" w14:textId="77777777" w:rsidR="00CD35DC" w:rsidRDefault="00CD35D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AC4B8E2" w14:textId="77777777" w:rsidR="00CD35DC" w:rsidRDefault="0003580C">
          <w:pPr>
            <w:pStyle w:val="ProductList-OfferingBody"/>
            <w:ind w:left="-72" w:right="-75"/>
            <w:jc w:val="center"/>
            <w:rPr>
              <w:color w:val="808080"/>
              <w:sz w:val="14"/>
              <w:szCs w:val="24"/>
            </w:rPr>
          </w:pPr>
          <w:hyperlink w:anchor="Glossary" w:history="1">
            <w:r w:rsidR="00CD35DC">
              <w:rPr>
                <w:rStyle w:val="Hyperlink"/>
                <w:noProof/>
                <w:sz w:val="14"/>
                <w:szCs w:val="24"/>
              </w:rPr>
              <w:t>Glossary</w:t>
            </w:r>
          </w:hyperlink>
          <w:r w:rsidR="00CD35DC">
            <w:rPr>
              <w:rStyle w:val="Hyperlink"/>
              <w:color w:val="023160"/>
              <w:sz w:val="14"/>
              <w:szCs w:val="24"/>
            </w:rPr>
            <w:t xml:space="preserve"> </w:t>
          </w:r>
        </w:p>
      </w:tc>
      <w:tc>
        <w:tcPr>
          <w:tcW w:w="183" w:type="dxa"/>
          <w:tcBorders>
            <w:top w:val="nil"/>
            <w:bottom w:val="nil"/>
          </w:tcBorders>
          <w:vAlign w:val="center"/>
        </w:tcPr>
        <w:p w14:paraId="67F5AEBC" w14:textId="77777777" w:rsidR="00CD35DC" w:rsidRDefault="00CD35D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573D4D38" w14:textId="77777777" w:rsidR="00CD35DC" w:rsidRDefault="0003580C">
          <w:pPr>
            <w:pStyle w:val="ProductList-OfferingBody"/>
            <w:ind w:left="-72" w:right="-77"/>
            <w:jc w:val="center"/>
            <w:rPr>
              <w:color w:val="808080"/>
              <w:sz w:val="14"/>
              <w:szCs w:val="24"/>
            </w:rPr>
          </w:pPr>
          <w:hyperlink w:anchor="LicenseTerms" w:history="1">
            <w:r w:rsidR="00CD35DC">
              <w:rPr>
                <w:rStyle w:val="Hyperlink"/>
                <w:noProof/>
                <w:sz w:val="14"/>
                <w:szCs w:val="24"/>
              </w:rPr>
              <w:t>License Terms</w:t>
            </w:r>
          </w:hyperlink>
        </w:p>
      </w:tc>
      <w:tc>
        <w:tcPr>
          <w:tcW w:w="185" w:type="dxa"/>
          <w:tcBorders>
            <w:top w:val="nil"/>
            <w:bottom w:val="nil"/>
          </w:tcBorders>
          <w:vAlign w:val="center"/>
        </w:tcPr>
        <w:p w14:paraId="65C83EE6" w14:textId="77777777" w:rsidR="00CD35DC" w:rsidRDefault="00CD35D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4E21EA6D" w14:textId="77777777" w:rsidR="00CD35DC" w:rsidRDefault="0003580C">
          <w:pPr>
            <w:pStyle w:val="ProductList-OfferingBody"/>
            <w:ind w:left="-72" w:right="-77"/>
            <w:jc w:val="center"/>
            <w:rPr>
              <w:color w:val="808080"/>
              <w:sz w:val="14"/>
              <w:szCs w:val="24"/>
            </w:rPr>
          </w:pPr>
          <w:hyperlink w:anchor="Software" w:history="1">
            <w:r w:rsidR="00CD35DC">
              <w:rPr>
                <w:rStyle w:val="Hyperlink"/>
                <w:noProof/>
                <w:sz w:val="14"/>
                <w:szCs w:val="24"/>
              </w:rPr>
              <w:t>Software</w:t>
            </w:r>
          </w:hyperlink>
        </w:p>
      </w:tc>
      <w:tc>
        <w:tcPr>
          <w:tcW w:w="180" w:type="dxa"/>
          <w:tcBorders>
            <w:top w:val="nil"/>
            <w:bottom w:val="nil"/>
          </w:tcBorders>
        </w:tcPr>
        <w:p w14:paraId="062B2E85" w14:textId="77777777" w:rsidR="00CD35DC" w:rsidRDefault="00CD35D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41A44C67" w14:textId="77777777" w:rsidR="00CD35DC" w:rsidRDefault="0003580C">
          <w:pPr>
            <w:pStyle w:val="ProductList-OfferingBody"/>
            <w:ind w:left="-67" w:right="-72"/>
            <w:jc w:val="center"/>
            <w:rPr>
              <w:rFonts w:ascii="Wingdings" w:hAnsi="Wingdings"/>
              <w:color w:val="808080"/>
              <w:sz w:val="14"/>
              <w:szCs w:val="24"/>
            </w:rPr>
          </w:pPr>
          <w:hyperlink w:anchor="OnlineServices" w:history="1">
            <w:r w:rsidR="00CD35DC">
              <w:rPr>
                <w:rStyle w:val="Hyperlink"/>
                <w:noProof/>
                <w:sz w:val="14"/>
                <w:szCs w:val="24"/>
              </w:rPr>
              <w:t>Online Services</w:t>
            </w:r>
          </w:hyperlink>
          <w:hyperlink w:anchor="Services" w:history="1"/>
        </w:p>
      </w:tc>
      <w:tc>
        <w:tcPr>
          <w:tcW w:w="270" w:type="dxa"/>
          <w:tcBorders>
            <w:top w:val="nil"/>
            <w:bottom w:val="nil"/>
          </w:tcBorders>
          <w:vAlign w:val="center"/>
        </w:tcPr>
        <w:p w14:paraId="5713EC13" w14:textId="77777777" w:rsidR="00CD35DC" w:rsidRDefault="00CD35D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32547AE2" w14:textId="77777777" w:rsidR="00CD35DC" w:rsidRDefault="0003580C">
          <w:pPr>
            <w:pStyle w:val="ProductList-OfferingBody"/>
            <w:ind w:left="-72" w:right="-76"/>
            <w:jc w:val="center"/>
            <w:rPr>
              <w:color w:val="808080"/>
              <w:sz w:val="14"/>
              <w:szCs w:val="24"/>
            </w:rPr>
          </w:pPr>
          <w:hyperlink w:anchor="AppendixA" w:history="1">
            <w:r w:rsidR="00CD35DC">
              <w:rPr>
                <w:rStyle w:val="Hyperlink"/>
                <w:noProof/>
                <w:sz w:val="14"/>
                <w:szCs w:val="24"/>
              </w:rPr>
              <w:t>Appendices</w:t>
            </w:r>
          </w:hyperlink>
        </w:p>
      </w:tc>
      <w:tc>
        <w:tcPr>
          <w:tcW w:w="184" w:type="dxa"/>
          <w:tcBorders>
            <w:top w:val="nil"/>
            <w:bottom w:val="nil"/>
          </w:tcBorders>
          <w:vAlign w:val="center"/>
        </w:tcPr>
        <w:p w14:paraId="6DFAEBBE" w14:textId="77777777" w:rsidR="00CD35DC" w:rsidRDefault="00CD35D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4E32C857" w14:textId="77777777" w:rsidR="00CD35DC" w:rsidRDefault="0003580C">
          <w:pPr>
            <w:pStyle w:val="ProductList-OfferingBody"/>
            <w:ind w:left="-72" w:right="-74"/>
            <w:jc w:val="center"/>
            <w:rPr>
              <w:color w:val="808080"/>
              <w:sz w:val="14"/>
              <w:szCs w:val="24"/>
            </w:rPr>
          </w:pPr>
          <w:hyperlink w:anchor="Index" w:history="1">
            <w:r w:rsidR="00CD35DC">
              <w:rPr>
                <w:rStyle w:val="Hyperlink"/>
                <w:noProof/>
                <w:sz w:val="14"/>
                <w:szCs w:val="24"/>
              </w:rPr>
              <w:t>Index</w:t>
            </w:r>
          </w:hyperlink>
        </w:p>
      </w:tc>
    </w:tr>
  </w:tbl>
  <w:p w14:paraId="685C5376" w14:textId="77777777" w:rsidR="00CD35DC" w:rsidRDefault="00CD35DC">
    <w:pPr>
      <w:pStyle w:val="ProductList-Body"/>
      <w:rPr>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32EC2F82" w14:textId="77777777" w:rsidTr="00EB410D">
      <w:tc>
        <w:tcPr>
          <w:tcW w:w="1975" w:type="dxa"/>
          <w:shd w:val="clear" w:color="auto" w:fill="F2F2F2"/>
          <w:vAlign w:val="center"/>
        </w:tcPr>
        <w:p w14:paraId="6A6E625C"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27C0619A"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A6D264B"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6862BA73"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E97B840"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0D844D5D"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2798A1A8"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257E7EB4"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00CF7C9C"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29E768F8" w14:textId="77777777" w:rsidR="00CD35DC" w:rsidRDefault="00CD35DC">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5C1BE898" w14:textId="77777777">
      <w:tc>
        <w:tcPr>
          <w:tcW w:w="1975" w:type="dxa"/>
          <w:shd w:val="clear" w:color="auto" w:fill="F2F2F2"/>
          <w:vAlign w:val="center"/>
        </w:tcPr>
        <w:p w14:paraId="3B0F020F"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49CECC95"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D8B4B18"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03CC9ED4"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BF5ECF3"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0490207D"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83B18B4"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E2F7B31"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7E9603C7"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35B70070" w14:textId="77777777" w:rsidR="00CD35DC" w:rsidRDefault="00CD35DC">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1C1CCA82" w14:textId="77777777">
      <w:tc>
        <w:tcPr>
          <w:tcW w:w="1975" w:type="dxa"/>
          <w:shd w:val="clear" w:color="auto" w:fill="F2F2F2"/>
          <w:vAlign w:val="center"/>
        </w:tcPr>
        <w:p w14:paraId="1F83AA8A"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19324029"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7D41812"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5EAC46B3"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2212AE7"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1D77ACA6"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3270FC9"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C953D54"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645E98E7"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1791A8FB" w14:textId="77777777" w:rsidR="00CD35DC" w:rsidRDefault="00CD35DC">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2207" w14:textId="77777777" w:rsidR="00CD35DC" w:rsidRDefault="00CD35DC">
    <w:pPr>
      <w:pStyle w:val="ProductList-Body"/>
      <w:rPr>
        <w:szCs w:val="24"/>
      </w:rPr>
    </w:pPr>
    <w:r>
      <w:rPr>
        <w:noProof/>
        <w:szCs w:val="24"/>
        <w:lang w:eastAsia="en-US"/>
      </w:rPr>
      <w:drawing>
        <wp:inline distT="0" distB="0" distL="0" distR="0" wp14:anchorId="660330CF" wp14:editId="23747135">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2990182B" w14:textId="77777777" w:rsidTr="00984844">
      <w:tc>
        <w:tcPr>
          <w:tcW w:w="1975" w:type="dxa"/>
          <w:shd w:val="clear" w:color="auto" w:fill="BFBFBF" w:themeFill="background1" w:themeFillShade="BF"/>
          <w:vAlign w:val="center"/>
        </w:tcPr>
        <w:p w14:paraId="52C110AF" w14:textId="77777777" w:rsidR="00CD35DC" w:rsidRPr="00DB69C0" w:rsidRDefault="0003580C"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53A9EA02" w14:textId="77777777" w:rsidR="00CD35DC" w:rsidRPr="00DB69C0" w:rsidRDefault="00CD35D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8831FCD" w14:textId="77777777" w:rsidR="00CD35DC" w:rsidRPr="00DB69C0" w:rsidRDefault="0003580C"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1967C37B" w14:textId="77777777" w:rsidR="00CD35DC" w:rsidRPr="00DB69C0" w:rsidRDefault="00CD35D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3CC30E84" w14:textId="77777777" w:rsidR="00CD35DC" w:rsidRPr="00DB69C0" w:rsidRDefault="0003580C"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2210A6B6" w14:textId="77777777" w:rsidR="00CD35DC" w:rsidRPr="00DB69C0" w:rsidRDefault="00CD35D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3D855E7" w14:textId="77777777" w:rsidR="00CD35DC" w:rsidRPr="00DB69C0" w:rsidRDefault="0003580C"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D646B30" w14:textId="77777777" w:rsidR="00CD35DC" w:rsidRPr="00DB69C0" w:rsidRDefault="00CD35D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070FC69" w14:textId="77777777" w:rsidR="00CD35DC" w:rsidRPr="00DB69C0" w:rsidRDefault="0003580C"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17FC032A" w14:textId="77777777" w:rsidR="00CD35DC" w:rsidRPr="00984844" w:rsidRDefault="00CD35DC" w:rsidP="00984844">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CD35DC" w14:paraId="0D991440" w14:textId="77777777">
      <w:tc>
        <w:tcPr>
          <w:tcW w:w="1255" w:type="dxa"/>
          <w:shd w:val="clear" w:color="auto" w:fill="F2F2F2"/>
          <w:vAlign w:val="center"/>
        </w:tcPr>
        <w:p w14:paraId="6331BAF5" w14:textId="77777777" w:rsidR="00CD35DC" w:rsidRDefault="0003580C">
          <w:pPr>
            <w:pStyle w:val="ProductList-OfferingBody"/>
            <w:ind w:left="-77" w:right="-73"/>
            <w:jc w:val="center"/>
            <w:rPr>
              <w:color w:val="808080"/>
              <w:sz w:val="14"/>
              <w:szCs w:val="24"/>
            </w:rPr>
          </w:pPr>
          <w:hyperlink w:anchor="TableOfContents" w:history="1">
            <w:r w:rsidR="00CD35DC">
              <w:rPr>
                <w:rStyle w:val="Hyperlink"/>
                <w:noProof/>
                <w:sz w:val="14"/>
                <w:szCs w:val="24"/>
              </w:rPr>
              <w:t>Table of Contents</w:t>
            </w:r>
          </w:hyperlink>
        </w:p>
      </w:tc>
      <w:tc>
        <w:tcPr>
          <w:tcW w:w="181" w:type="dxa"/>
          <w:tcBorders>
            <w:top w:val="nil"/>
            <w:bottom w:val="nil"/>
          </w:tcBorders>
          <w:vAlign w:val="center"/>
        </w:tcPr>
        <w:p w14:paraId="05DE3C19" w14:textId="77777777" w:rsidR="00CD35DC" w:rsidRDefault="00CD35D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39B43E8F" w14:textId="77777777" w:rsidR="00CD35DC" w:rsidRDefault="0003580C">
          <w:pPr>
            <w:pStyle w:val="ProductList-OfferingBody"/>
            <w:ind w:left="-72" w:right="-74"/>
            <w:jc w:val="center"/>
            <w:rPr>
              <w:color w:val="808080"/>
              <w:sz w:val="14"/>
              <w:szCs w:val="24"/>
            </w:rPr>
          </w:pPr>
          <w:hyperlink w:anchor="Introduction" w:history="1">
            <w:r w:rsidR="00CD35DC">
              <w:rPr>
                <w:rStyle w:val="Hyperlink"/>
                <w:noProof/>
                <w:sz w:val="14"/>
                <w:szCs w:val="24"/>
              </w:rPr>
              <w:t>Introduction</w:t>
            </w:r>
          </w:hyperlink>
        </w:p>
      </w:tc>
      <w:tc>
        <w:tcPr>
          <w:tcW w:w="182" w:type="dxa"/>
          <w:tcBorders>
            <w:top w:val="nil"/>
            <w:bottom w:val="nil"/>
          </w:tcBorders>
          <w:vAlign w:val="center"/>
        </w:tcPr>
        <w:p w14:paraId="52D0C59F" w14:textId="77777777" w:rsidR="00CD35DC" w:rsidRDefault="00CD35D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2E3A3E27" w14:textId="77777777" w:rsidR="00CD35DC" w:rsidRDefault="0003580C">
          <w:pPr>
            <w:pStyle w:val="ProductList-OfferingBody"/>
            <w:ind w:left="-72" w:right="-75"/>
            <w:jc w:val="center"/>
            <w:rPr>
              <w:color w:val="808080"/>
              <w:sz w:val="14"/>
              <w:szCs w:val="24"/>
            </w:rPr>
          </w:pPr>
          <w:hyperlink w:anchor="LicenseTerms" w:history="1">
            <w:r w:rsidR="00CD35DC">
              <w:rPr>
                <w:rStyle w:val="Hyperlink"/>
                <w:noProof/>
                <w:sz w:val="14"/>
                <w:szCs w:val="24"/>
              </w:rPr>
              <w:t>License Terms</w:t>
            </w:r>
          </w:hyperlink>
        </w:p>
      </w:tc>
      <w:tc>
        <w:tcPr>
          <w:tcW w:w="183" w:type="dxa"/>
          <w:tcBorders>
            <w:top w:val="nil"/>
            <w:bottom w:val="nil"/>
          </w:tcBorders>
          <w:vAlign w:val="center"/>
        </w:tcPr>
        <w:p w14:paraId="0B6F2C66" w14:textId="77777777" w:rsidR="00CD35DC" w:rsidRDefault="00CD35D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4306EA72" w14:textId="77777777" w:rsidR="00CD35DC" w:rsidRDefault="0003580C">
          <w:pPr>
            <w:pStyle w:val="ProductList-OfferingBody"/>
            <w:ind w:left="-72" w:right="-77"/>
            <w:jc w:val="center"/>
            <w:rPr>
              <w:color w:val="808080"/>
              <w:sz w:val="14"/>
              <w:szCs w:val="24"/>
            </w:rPr>
          </w:pPr>
          <w:hyperlink w:anchor="Software" w:history="1">
            <w:r w:rsidR="00CD35DC">
              <w:rPr>
                <w:rStyle w:val="Hyperlink"/>
                <w:noProof/>
                <w:sz w:val="14"/>
                <w:szCs w:val="24"/>
              </w:rPr>
              <w:t>Software</w:t>
            </w:r>
          </w:hyperlink>
        </w:p>
      </w:tc>
      <w:tc>
        <w:tcPr>
          <w:tcW w:w="185" w:type="dxa"/>
          <w:tcBorders>
            <w:top w:val="nil"/>
            <w:bottom w:val="nil"/>
          </w:tcBorders>
          <w:vAlign w:val="center"/>
        </w:tcPr>
        <w:p w14:paraId="7B5CE363" w14:textId="77777777" w:rsidR="00CD35DC" w:rsidRDefault="00CD35D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358C5436" w14:textId="77777777" w:rsidR="00CD35DC" w:rsidRDefault="0003580C">
          <w:pPr>
            <w:pStyle w:val="ProductList-OfferingBody"/>
            <w:ind w:left="-72" w:right="-77"/>
            <w:jc w:val="center"/>
            <w:rPr>
              <w:color w:val="808080"/>
              <w:sz w:val="14"/>
              <w:szCs w:val="24"/>
            </w:rPr>
          </w:pPr>
          <w:hyperlink w:anchor="OnlineServices" w:history="1">
            <w:r w:rsidR="00CD35DC">
              <w:rPr>
                <w:rStyle w:val="Hyperlink"/>
                <w:noProof/>
                <w:sz w:val="14"/>
                <w:szCs w:val="24"/>
              </w:rPr>
              <w:t>Online Service s</w:t>
            </w:r>
          </w:hyperlink>
        </w:p>
      </w:tc>
      <w:tc>
        <w:tcPr>
          <w:tcW w:w="180" w:type="dxa"/>
          <w:tcBorders>
            <w:top w:val="nil"/>
            <w:bottom w:val="nil"/>
          </w:tcBorders>
        </w:tcPr>
        <w:p w14:paraId="63877036" w14:textId="77777777" w:rsidR="00CD35DC" w:rsidRDefault="00CD35D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5DE8A43A" w14:textId="77777777" w:rsidR="00CD35DC" w:rsidRDefault="0003580C">
          <w:pPr>
            <w:pStyle w:val="ProductList-OfferingBody"/>
            <w:ind w:left="-67" w:right="-72"/>
            <w:jc w:val="center"/>
            <w:rPr>
              <w:rFonts w:ascii="Wingdings" w:hAnsi="Wingdings"/>
              <w:color w:val="808080"/>
              <w:sz w:val="14"/>
              <w:szCs w:val="24"/>
            </w:rPr>
          </w:pPr>
          <w:hyperlink w:anchor="OnlineServices" w:history="1">
            <w:hyperlink w:anchor="Glossary" w:history="1">
              <w:r w:rsidR="00CD35DC">
                <w:rPr>
                  <w:rStyle w:val="Hyperlink"/>
                  <w:noProof/>
                  <w:sz w:val="14"/>
                  <w:szCs w:val="24"/>
                </w:rPr>
                <w:t>Glossary</w:t>
              </w:r>
            </w:hyperlink>
          </w:hyperlink>
          <w:hyperlink w:anchor="Services" w:history="1"/>
        </w:p>
      </w:tc>
      <w:tc>
        <w:tcPr>
          <w:tcW w:w="270" w:type="dxa"/>
          <w:tcBorders>
            <w:top w:val="nil"/>
            <w:bottom w:val="nil"/>
          </w:tcBorders>
          <w:vAlign w:val="center"/>
        </w:tcPr>
        <w:p w14:paraId="40F13264" w14:textId="77777777" w:rsidR="00CD35DC" w:rsidRDefault="00CD35D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002700B2" w14:textId="77777777" w:rsidR="00CD35DC" w:rsidRDefault="0003580C">
          <w:pPr>
            <w:pStyle w:val="ProductList-OfferingBody"/>
            <w:ind w:left="-72" w:right="-76"/>
            <w:jc w:val="center"/>
            <w:rPr>
              <w:color w:val="808080"/>
              <w:sz w:val="14"/>
              <w:szCs w:val="24"/>
            </w:rPr>
          </w:pPr>
          <w:hyperlink w:anchor="AppendixA" w:history="1">
            <w:r w:rsidR="00CD35DC">
              <w:rPr>
                <w:rStyle w:val="Hyperlink"/>
                <w:noProof/>
                <w:sz w:val="14"/>
                <w:szCs w:val="24"/>
              </w:rPr>
              <w:t>Appendices</w:t>
            </w:r>
          </w:hyperlink>
        </w:p>
      </w:tc>
      <w:tc>
        <w:tcPr>
          <w:tcW w:w="184" w:type="dxa"/>
          <w:tcBorders>
            <w:top w:val="nil"/>
            <w:bottom w:val="nil"/>
          </w:tcBorders>
          <w:vAlign w:val="center"/>
        </w:tcPr>
        <w:p w14:paraId="73526263" w14:textId="77777777" w:rsidR="00CD35DC" w:rsidRDefault="00CD35D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3A9552DF" w14:textId="77777777" w:rsidR="00CD35DC" w:rsidRDefault="0003580C">
          <w:pPr>
            <w:pStyle w:val="ProductList-OfferingBody"/>
            <w:ind w:left="-72" w:right="-74"/>
            <w:jc w:val="center"/>
            <w:rPr>
              <w:color w:val="808080"/>
              <w:sz w:val="14"/>
              <w:szCs w:val="24"/>
            </w:rPr>
          </w:pPr>
          <w:hyperlink w:anchor="Index" w:history="1">
            <w:r w:rsidR="00CD35DC">
              <w:rPr>
                <w:rStyle w:val="Hyperlink"/>
                <w:noProof/>
                <w:sz w:val="14"/>
                <w:szCs w:val="24"/>
              </w:rPr>
              <w:t>Index</w:t>
            </w:r>
          </w:hyperlink>
        </w:p>
      </w:tc>
    </w:tr>
  </w:tbl>
  <w:p w14:paraId="44AA898E" w14:textId="77777777" w:rsidR="00CD35DC" w:rsidRDefault="00CD35DC">
    <w:pPr>
      <w:pStyle w:val="ProductList-Body"/>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3D697758" w14:textId="77777777">
      <w:tc>
        <w:tcPr>
          <w:tcW w:w="1975" w:type="dxa"/>
          <w:shd w:val="clear" w:color="auto" w:fill="F2F2F2"/>
          <w:vAlign w:val="center"/>
        </w:tcPr>
        <w:p w14:paraId="10E96476"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64BFB73D"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29E59E17"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68EEA6A7"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67C4DC1"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09BFACF9"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95B875A"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76458B1"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0FAB65B5"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1214335A" w14:textId="77777777" w:rsidR="00CD35DC" w:rsidRDefault="00CD35DC">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0B337562" w14:textId="77777777">
      <w:tc>
        <w:tcPr>
          <w:tcW w:w="1975" w:type="dxa"/>
          <w:shd w:val="clear" w:color="auto" w:fill="F2F2F2"/>
          <w:vAlign w:val="center"/>
        </w:tcPr>
        <w:p w14:paraId="01E605E1" w14:textId="77777777" w:rsidR="00CD35DC" w:rsidRDefault="0003580C">
          <w:pPr>
            <w:pStyle w:val="ProductList-OfferingBody"/>
            <w:tabs>
              <w:tab w:val="clear" w:pos="360"/>
              <w:tab w:val="clear" w:pos="720"/>
              <w:tab w:val="clear" w:pos="1080"/>
            </w:tabs>
            <w:ind w:left="-77" w:right="-73"/>
            <w:jc w:val="center"/>
            <w:rPr>
              <w:color w:val="808080"/>
              <w:sz w:val="14"/>
              <w:szCs w:val="24"/>
            </w:rPr>
          </w:pPr>
          <w:hyperlink w:anchor="TOC" w:history="1">
            <w:r w:rsidR="00CD35DC">
              <w:rPr>
                <w:rStyle w:val="Hyperlink"/>
                <w:noProof/>
                <w:sz w:val="14"/>
                <w:szCs w:val="24"/>
              </w:rPr>
              <w:t>目次</w:t>
            </w:r>
          </w:hyperlink>
        </w:p>
      </w:tc>
      <w:tc>
        <w:tcPr>
          <w:tcW w:w="270" w:type="dxa"/>
          <w:tcBorders>
            <w:top w:val="nil"/>
            <w:bottom w:val="nil"/>
          </w:tcBorders>
          <w:vAlign w:val="center"/>
        </w:tcPr>
        <w:p w14:paraId="707C4C65" w14:textId="77777777" w:rsidR="00CD35DC" w:rsidRDefault="00CD35D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6B8BBFB8" w14:textId="77777777" w:rsidR="00CD35DC" w:rsidRDefault="0003580C">
          <w:pPr>
            <w:pStyle w:val="ProductList-OfferingBody"/>
            <w:tabs>
              <w:tab w:val="clear" w:pos="360"/>
              <w:tab w:val="clear" w:pos="720"/>
              <w:tab w:val="clear" w:pos="1080"/>
            </w:tabs>
            <w:ind w:left="-72" w:right="-74"/>
            <w:jc w:val="center"/>
            <w:rPr>
              <w:color w:val="808080"/>
              <w:sz w:val="14"/>
              <w:szCs w:val="24"/>
            </w:rPr>
          </w:pPr>
          <w:hyperlink w:anchor="Introduction" w:history="1">
            <w:r w:rsidR="00CD35DC">
              <w:rPr>
                <w:rStyle w:val="Hyperlink"/>
                <w:noProof/>
                <w:sz w:val="14"/>
                <w:szCs w:val="24"/>
              </w:rPr>
              <w:t>はじめに</w:t>
            </w:r>
          </w:hyperlink>
        </w:p>
      </w:tc>
      <w:tc>
        <w:tcPr>
          <w:tcW w:w="271" w:type="dxa"/>
          <w:tcBorders>
            <w:top w:val="nil"/>
            <w:bottom w:val="nil"/>
          </w:tcBorders>
          <w:vAlign w:val="center"/>
        </w:tcPr>
        <w:p w14:paraId="6B46DE84" w14:textId="77777777" w:rsidR="00CD35DC" w:rsidRDefault="00CD35D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18D364B8" w14:textId="77777777" w:rsidR="00CD35DC" w:rsidRDefault="0003580C">
          <w:pPr>
            <w:pStyle w:val="ProductList-OfferingBody"/>
            <w:tabs>
              <w:tab w:val="clear" w:pos="360"/>
              <w:tab w:val="clear" w:pos="720"/>
              <w:tab w:val="clear" w:pos="1080"/>
            </w:tabs>
            <w:ind w:left="-72" w:right="-75"/>
            <w:jc w:val="center"/>
            <w:rPr>
              <w:color w:val="808080"/>
              <w:sz w:val="14"/>
              <w:szCs w:val="24"/>
            </w:rPr>
          </w:pPr>
          <w:hyperlink w:anchor="GeneralTerms" w:history="1">
            <w:r w:rsidR="00CD35DC">
              <w:rPr>
                <w:rStyle w:val="Hyperlink"/>
                <w:noProof/>
                <w:sz w:val="14"/>
                <w:szCs w:val="24"/>
              </w:rPr>
              <w:t>一般条件</w:t>
            </w:r>
          </w:hyperlink>
        </w:p>
      </w:tc>
      <w:tc>
        <w:tcPr>
          <w:tcW w:w="272" w:type="dxa"/>
          <w:tcBorders>
            <w:top w:val="nil"/>
            <w:bottom w:val="nil"/>
          </w:tcBorders>
          <w:vAlign w:val="center"/>
        </w:tcPr>
        <w:p w14:paraId="00CB9694" w14:textId="77777777" w:rsidR="00CD35DC" w:rsidRDefault="00CD35D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1D5C53EE" w14:textId="77777777" w:rsidR="00CD35DC" w:rsidRDefault="0003580C">
          <w:pPr>
            <w:pStyle w:val="ProductList-OfferingBody"/>
            <w:tabs>
              <w:tab w:val="clear" w:pos="360"/>
              <w:tab w:val="clear" w:pos="720"/>
              <w:tab w:val="clear" w:pos="1080"/>
            </w:tabs>
            <w:ind w:left="-72" w:right="-77"/>
            <w:jc w:val="center"/>
            <w:rPr>
              <w:color w:val="808080"/>
              <w:sz w:val="14"/>
              <w:szCs w:val="24"/>
            </w:rPr>
          </w:pPr>
          <w:hyperlink w:anchor="ServiceSpecificTerms" w:history="1">
            <w:r w:rsidR="00CD35DC">
              <w:rPr>
                <w:rStyle w:val="Hyperlink"/>
                <w:noProof/>
                <w:sz w:val="14"/>
                <w:szCs w:val="24"/>
              </w:rPr>
              <w:t>サービス固有の条件</w:t>
            </w:r>
          </w:hyperlink>
        </w:p>
      </w:tc>
      <w:tc>
        <w:tcPr>
          <w:tcW w:w="273" w:type="dxa"/>
          <w:tcBorders>
            <w:top w:val="nil"/>
            <w:bottom w:val="nil"/>
          </w:tcBorders>
          <w:vAlign w:val="center"/>
        </w:tcPr>
        <w:p w14:paraId="7A0C92B9" w14:textId="77777777" w:rsidR="00CD35DC" w:rsidRDefault="00CD35D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4F65B090" w14:textId="77777777" w:rsidR="00CD35DC" w:rsidRDefault="0003580C">
          <w:pPr>
            <w:pStyle w:val="ProductList-OfferingBody"/>
            <w:tabs>
              <w:tab w:val="clear" w:pos="360"/>
              <w:tab w:val="clear" w:pos="720"/>
              <w:tab w:val="clear" w:pos="1080"/>
            </w:tabs>
            <w:ind w:left="-72" w:right="-76"/>
            <w:jc w:val="center"/>
            <w:rPr>
              <w:color w:val="808080"/>
              <w:sz w:val="14"/>
              <w:szCs w:val="24"/>
            </w:rPr>
          </w:pPr>
          <w:hyperlink w:anchor="AppendixA" w:history="1">
            <w:r w:rsidR="00CD35DC">
              <w:rPr>
                <w:rStyle w:val="Hyperlink"/>
                <w:noProof/>
                <w:sz w:val="14"/>
                <w:szCs w:val="24"/>
              </w:rPr>
              <w:t>付録</w:t>
            </w:r>
          </w:hyperlink>
        </w:p>
      </w:tc>
    </w:tr>
  </w:tbl>
  <w:p w14:paraId="502AE7C0" w14:textId="77777777" w:rsidR="00CD35DC" w:rsidRDefault="00CD35DC">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6AAAD6EF" w14:textId="77777777">
      <w:tc>
        <w:tcPr>
          <w:tcW w:w="1975" w:type="dxa"/>
          <w:shd w:val="clear" w:color="auto" w:fill="F2F2F2"/>
          <w:vAlign w:val="center"/>
        </w:tcPr>
        <w:p w14:paraId="1C4AA939"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774AA9EC"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65C81C"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09BA99F1"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56B055C4"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45D72847"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A311118"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769B5BC"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D6DDC58"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37048D27" w14:textId="77777777" w:rsidR="00CD35DC" w:rsidRDefault="00CD35DC">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771B105A" w14:textId="77777777">
      <w:tc>
        <w:tcPr>
          <w:tcW w:w="1975" w:type="dxa"/>
          <w:shd w:val="clear" w:color="auto" w:fill="F2F2F2"/>
          <w:vAlign w:val="center"/>
        </w:tcPr>
        <w:p w14:paraId="7A59AD1A"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5D52A9AB"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743DC43"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1165D9B3"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0B5D55F6"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16B77F1C"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18940641"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1C09E1E"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57EA8B5"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644F536A" w14:textId="77777777" w:rsidR="00CD35DC" w:rsidRDefault="00CD35DC">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D35DC" w14:paraId="381F0489" w14:textId="77777777">
      <w:tc>
        <w:tcPr>
          <w:tcW w:w="1975" w:type="dxa"/>
          <w:shd w:val="clear" w:color="auto" w:fill="F2F2F2"/>
          <w:vAlign w:val="center"/>
        </w:tcPr>
        <w:p w14:paraId="7B6B77AF" w14:textId="77777777" w:rsidR="00CD35DC" w:rsidRPr="00DB69C0" w:rsidRDefault="0003580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D35DC" w:rsidRPr="00DB69C0">
              <w:rPr>
                <w:rStyle w:val="Hyperlink"/>
                <w:rFonts w:eastAsia="MS PGothic"/>
                <w:noProof/>
                <w:sz w:val="14"/>
                <w:szCs w:val="24"/>
              </w:rPr>
              <w:t>目次</w:t>
            </w:r>
          </w:hyperlink>
        </w:p>
      </w:tc>
      <w:tc>
        <w:tcPr>
          <w:tcW w:w="270" w:type="dxa"/>
          <w:tcBorders>
            <w:top w:val="nil"/>
            <w:bottom w:val="nil"/>
          </w:tcBorders>
          <w:vAlign w:val="center"/>
        </w:tcPr>
        <w:p w14:paraId="64DB8183" w14:textId="77777777" w:rsidR="00CD35DC" w:rsidRPr="00DB69C0" w:rsidRDefault="00CD35D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404720E" w14:textId="77777777" w:rsidR="00CD35DC" w:rsidRPr="00DB69C0" w:rsidRDefault="0003580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D35DC" w:rsidRPr="00DB69C0">
              <w:rPr>
                <w:rStyle w:val="Hyperlink"/>
                <w:rFonts w:eastAsia="MS PGothic"/>
                <w:noProof/>
                <w:sz w:val="14"/>
                <w:szCs w:val="24"/>
              </w:rPr>
              <w:t>はじめに</w:t>
            </w:r>
          </w:hyperlink>
        </w:p>
      </w:tc>
      <w:tc>
        <w:tcPr>
          <w:tcW w:w="271" w:type="dxa"/>
          <w:tcBorders>
            <w:top w:val="nil"/>
            <w:bottom w:val="nil"/>
          </w:tcBorders>
          <w:vAlign w:val="center"/>
        </w:tcPr>
        <w:p w14:paraId="49985967" w14:textId="77777777" w:rsidR="00CD35DC" w:rsidRPr="00DB69C0" w:rsidRDefault="00CD35D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74AAA7D8" w14:textId="77777777" w:rsidR="00CD35DC" w:rsidRPr="00DB69C0" w:rsidRDefault="0003580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D35DC" w:rsidRPr="00DB69C0">
              <w:rPr>
                <w:rStyle w:val="Hyperlink"/>
                <w:rFonts w:eastAsia="MS PGothic"/>
                <w:noProof/>
                <w:sz w:val="14"/>
                <w:szCs w:val="24"/>
              </w:rPr>
              <w:t>一般条件</w:t>
            </w:r>
          </w:hyperlink>
        </w:p>
      </w:tc>
      <w:tc>
        <w:tcPr>
          <w:tcW w:w="272" w:type="dxa"/>
          <w:tcBorders>
            <w:top w:val="nil"/>
            <w:bottom w:val="nil"/>
          </w:tcBorders>
          <w:vAlign w:val="center"/>
        </w:tcPr>
        <w:p w14:paraId="51F60B18" w14:textId="77777777" w:rsidR="00CD35DC" w:rsidRPr="00DB69C0" w:rsidRDefault="00CD35D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67147AD9" w14:textId="77777777" w:rsidR="00CD35DC" w:rsidRPr="00DB69C0" w:rsidRDefault="0003580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D35D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7B9BC96" w14:textId="77777777" w:rsidR="00CD35DC" w:rsidRPr="00DB69C0" w:rsidRDefault="00CD35D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B849398" w14:textId="77777777" w:rsidR="00CD35DC" w:rsidRPr="00DB69C0" w:rsidRDefault="0003580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D35DC" w:rsidRPr="00DB69C0">
              <w:rPr>
                <w:rStyle w:val="Hyperlink"/>
                <w:rFonts w:eastAsia="MS PGothic"/>
                <w:noProof/>
                <w:sz w:val="14"/>
                <w:szCs w:val="24"/>
              </w:rPr>
              <w:t>付録</w:t>
            </w:r>
          </w:hyperlink>
        </w:p>
      </w:tc>
    </w:tr>
  </w:tbl>
  <w:p w14:paraId="18FDDF34" w14:textId="77777777" w:rsidR="00CD35DC" w:rsidRDefault="00CD35DC">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C43C8" w14:textId="77777777" w:rsidR="00204037" w:rsidRDefault="00204037">
      <w:pPr>
        <w:spacing w:after="0" w:line="240" w:lineRule="auto"/>
        <w:rPr>
          <w:szCs w:val="24"/>
        </w:rPr>
      </w:pPr>
      <w:r>
        <w:rPr>
          <w:szCs w:val="24"/>
        </w:rPr>
        <w:separator/>
      </w:r>
    </w:p>
  </w:footnote>
  <w:footnote w:type="continuationSeparator" w:id="0">
    <w:p w14:paraId="7E5F3C1B" w14:textId="77777777" w:rsidR="00204037" w:rsidRDefault="00204037">
      <w:pPr>
        <w:spacing w:after="0" w:line="240" w:lineRule="auto"/>
        <w:rPr>
          <w:szCs w:val="24"/>
        </w:rPr>
      </w:pPr>
      <w:r>
        <w:rPr>
          <w:szCs w:val="24"/>
        </w:rPr>
        <w:continuationSeparator/>
      </w:r>
    </w:p>
  </w:footnote>
  <w:footnote w:type="continuationNotice" w:id="1">
    <w:p w14:paraId="438EC30B" w14:textId="77777777" w:rsidR="00204037" w:rsidRDefault="00204037">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51E" w14:textId="77777777" w:rsidR="00CD35DC" w:rsidRPr="00B3598E" w:rsidRDefault="00CD35DC"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Pr>
        <w:rFonts w:ascii="Arial" w:hAnsi="Arial" w:cs="Arial"/>
        <w:noProof/>
        <w:sz w:val="16"/>
        <w:szCs w:val="24"/>
      </w:rPr>
      <w:t>2</w:t>
    </w:r>
    <w:r w:rsidRPr="00B3598E">
      <w:rPr>
        <w:rFonts w:ascii="Arial" w:hAnsi="Arial" w:cs="Arial"/>
        <w:sz w:val="16"/>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26813" w14:textId="77777777" w:rsidR="00CD35DC" w:rsidRPr="00B3598E" w:rsidRDefault="00CD35DC"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03580C">
      <w:rPr>
        <w:rFonts w:ascii="Arial" w:hAnsi="Arial" w:cs="Arial"/>
        <w:noProof/>
        <w:sz w:val="16"/>
        <w:szCs w:val="24"/>
      </w:rPr>
      <w:t>2</w:t>
    </w:r>
    <w:r w:rsidRPr="00B3598E">
      <w:rPr>
        <w:rFonts w:ascii="Arial" w:hAnsi="Arial" w:cs="Arial"/>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hideSpellingErrors/>
  <w:proofState w:grammar="clean"/>
  <w:documentProtection w:edit="readOnly" w:enforcement="1" w:cryptProviderType="rsaAES" w:cryptAlgorithmClass="hash" w:cryptAlgorithmType="typeAny" w:cryptAlgorithmSid="14" w:cryptSpinCount="100000" w:hash="BNjTjixEwC1DIKH9SOqJ6jZlVHhAvf+iQCq42ttUMxf3T+wOEA6ea/rOB4xCU0oYvfRLWy6eQPTLHZZHsvgfwQ==" w:salt="9t4HIqiYVlYnqeh1+dJYqQ=="/>
  <w:defaultTabStop w:val="720"/>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80C"/>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861"/>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E792B"/>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13A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63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0336-89B3-450D-9495-A4BB57B1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9316</Words>
  <Characters>53107</Characters>
  <Application>Microsoft Office Word</Application>
  <DocSecurity>8</DocSecurity>
  <Lines>442</Lines>
  <Paragraphs>124</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62299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2015-05-06T18:20:00Z</dcterms:created>
  <dcterms:modified xsi:type="dcterms:W3CDTF">2015-05-06T18:21:00Z</dcterms:modified>
</cp:coreProperties>
</file>