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D2457" w:rsidRPr="00062801" w:rsidRDefault="003D2457">
      <w:pPr>
        <w:pStyle w:val="ProductList-Body"/>
        <w:shd w:val="clear" w:color="auto" w:fill="00188F"/>
        <w:tabs>
          <w:tab w:val="clear" w:pos="360"/>
          <w:tab w:val="clear" w:pos="720"/>
          <w:tab w:val="clear" w:pos="1080"/>
        </w:tabs>
        <w:ind w:right="8640"/>
        <w:rPr>
          <w:rFonts w:eastAsia="MS PGothic" w:cs="Calibri"/>
          <w:color w:val="FFFFFF"/>
          <w:sz w:val="6"/>
          <w:szCs w:val="24"/>
        </w:rPr>
      </w:pPr>
      <w:bookmarkStart w:id="0" w:name="OLE_LINK1"/>
      <w:bookmarkStart w:id="1" w:name="OLE_LINK2"/>
      <w:bookmarkStart w:id="2" w:name="_GoBack"/>
      <w:bookmarkEnd w:id="2"/>
    </w:p>
    <w:p w:rsidR="003D2457" w:rsidRPr="003219FF" w:rsidRDefault="003D2457">
      <w:pPr>
        <w:pStyle w:val="ProductList-Body"/>
        <w:shd w:val="clear" w:color="auto" w:fill="00188F"/>
        <w:tabs>
          <w:tab w:val="clear" w:pos="360"/>
          <w:tab w:val="clear" w:pos="720"/>
          <w:tab w:val="clear" w:pos="1080"/>
        </w:tabs>
        <w:ind w:right="8640" w:firstLine="360"/>
        <w:jc w:val="both"/>
        <w:rPr>
          <w:rFonts w:ascii="Calibri Light" w:eastAsia="MS PGothic" w:hAnsi="Calibri Light" w:cs="Calibri"/>
          <w:color w:val="FFFFFF"/>
          <w:sz w:val="32"/>
          <w:szCs w:val="24"/>
        </w:rPr>
      </w:pPr>
      <w:bookmarkStart w:id="3" w:name="CoverPage"/>
      <w:r w:rsidRPr="003219FF">
        <w:rPr>
          <w:rFonts w:ascii="Calibri Light" w:eastAsia="MS PGothic" w:hAnsi="Calibri Light" w:cs="Calibri"/>
          <w:noProof/>
          <w:color w:val="FFFFFF"/>
          <w:sz w:val="32"/>
          <w:szCs w:val="24"/>
        </w:rPr>
        <w:t>Volume</w:t>
      </w:r>
    </w:p>
    <w:bookmarkEnd w:id="3"/>
    <w:p w:rsidR="003D2457" w:rsidRPr="003219FF" w:rsidRDefault="003D2457">
      <w:pPr>
        <w:pStyle w:val="ProductList-Body"/>
        <w:shd w:val="clear" w:color="auto" w:fill="00188F"/>
        <w:tabs>
          <w:tab w:val="clear" w:pos="360"/>
          <w:tab w:val="clear" w:pos="720"/>
          <w:tab w:val="clear" w:pos="1080"/>
        </w:tabs>
        <w:spacing w:after="900"/>
        <w:ind w:right="8640" w:firstLine="360"/>
        <w:jc w:val="both"/>
        <w:rPr>
          <w:rFonts w:ascii="Calibri Light" w:eastAsia="MS PGothic" w:hAnsi="Calibri Light" w:cs="Calibri"/>
          <w:color w:val="FFFFFF"/>
          <w:sz w:val="32"/>
          <w:szCs w:val="24"/>
        </w:rPr>
      </w:pPr>
      <w:r w:rsidRPr="003219FF">
        <w:rPr>
          <w:rFonts w:ascii="Calibri Light" w:eastAsia="MS PGothic" w:hAnsi="Calibri Light" w:cs="Calibri"/>
          <w:noProof/>
          <w:color w:val="FFFFFF"/>
          <w:sz w:val="32"/>
          <w:szCs w:val="24"/>
        </w:rPr>
        <w:t>Licensing</w:t>
      </w:r>
    </w:p>
    <w:p w:rsidR="003D2457" w:rsidRPr="003219FF" w:rsidRDefault="003D2457">
      <w:pPr>
        <w:pStyle w:val="ProductList-Body"/>
        <w:shd w:val="clear" w:color="auto" w:fill="00188F"/>
        <w:tabs>
          <w:tab w:val="clear" w:pos="360"/>
          <w:tab w:val="clear" w:pos="720"/>
          <w:tab w:val="clear" w:pos="1080"/>
        </w:tabs>
        <w:ind w:right="8640"/>
        <w:rPr>
          <w:rFonts w:ascii="Calibri Light" w:eastAsia="MS PGothic" w:hAnsi="Calibri Light" w:cs="Calibri"/>
          <w:color w:val="FFFFFF"/>
          <w:szCs w:val="24"/>
        </w:rPr>
      </w:pPr>
    </w:p>
    <w:p w:rsidR="003D2457" w:rsidRPr="003219FF" w:rsidRDefault="003D2457">
      <w:pPr>
        <w:pStyle w:val="ProductList-Body"/>
        <w:shd w:val="clear" w:color="auto" w:fill="0072C6"/>
        <w:tabs>
          <w:tab w:val="clear" w:pos="360"/>
          <w:tab w:val="clear" w:pos="720"/>
          <w:tab w:val="clear" w:pos="1080"/>
        </w:tabs>
        <w:ind w:right="1800"/>
        <w:rPr>
          <w:rFonts w:ascii="Calibri Light" w:eastAsia="MS PGothic" w:hAnsi="Calibri Light" w:cs="Calibri"/>
          <w:color w:val="FFFFFF"/>
          <w:sz w:val="72"/>
          <w:szCs w:val="24"/>
        </w:rPr>
      </w:pPr>
    </w:p>
    <w:p w:rsidR="003D2457" w:rsidRPr="003219FF" w:rsidRDefault="003D2457">
      <w:pPr>
        <w:pStyle w:val="ProductList-Body"/>
        <w:shd w:val="clear" w:color="auto" w:fill="0072C6"/>
        <w:tabs>
          <w:tab w:val="clear" w:pos="360"/>
          <w:tab w:val="clear" w:pos="720"/>
          <w:tab w:val="clear" w:pos="1080"/>
        </w:tabs>
        <w:ind w:right="1800"/>
        <w:rPr>
          <w:rFonts w:ascii="Calibri Light" w:eastAsia="MS PGothic" w:hAnsi="Calibri Light" w:cs="Calibri"/>
          <w:color w:val="FFFFFF"/>
          <w:sz w:val="72"/>
          <w:szCs w:val="24"/>
        </w:rPr>
      </w:pPr>
    </w:p>
    <w:p w:rsidR="00D17F58" w:rsidRPr="003219FF" w:rsidRDefault="003D2457">
      <w:pPr>
        <w:pStyle w:val="ProductList-Body"/>
        <w:shd w:val="clear" w:color="auto" w:fill="0072C6"/>
        <w:tabs>
          <w:tab w:val="clear" w:pos="360"/>
          <w:tab w:val="clear" w:pos="720"/>
          <w:tab w:val="clear" w:pos="1080"/>
        </w:tabs>
        <w:ind w:right="1800" w:firstLine="360"/>
        <w:rPr>
          <w:rFonts w:ascii="Calibri Light" w:eastAsia="MS PGothic" w:hAnsi="Calibri Light" w:cs="Calibri"/>
          <w:color w:val="FFFFFF"/>
          <w:sz w:val="72"/>
          <w:szCs w:val="24"/>
        </w:rPr>
      </w:pPr>
      <w:r w:rsidRPr="003219FF">
        <w:rPr>
          <w:rFonts w:ascii="Calibri Light" w:eastAsia="MS PGothic" w:hAnsi="Calibri Light" w:cs="Calibri"/>
          <w:color w:val="FFFFFF"/>
          <w:sz w:val="72"/>
          <w:szCs w:val="24"/>
        </w:rPr>
        <w:t>Microsoft Online Services</w:t>
      </w:r>
    </w:p>
    <w:p w:rsidR="003D2457" w:rsidRPr="003219FF" w:rsidRDefault="003D2457">
      <w:pPr>
        <w:pStyle w:val="ProductList-Body"/>
        <w:shd w:val="clear" w:color="auto" w:fill="0072C6"/>
        <w:tabs>
          <w:tab w:val="clear" w:pos="360"/>
          <w:tab w:val="clear" w:pos="720"/>
          <w:tab w:val="clear" w:pos="1080"/>
        </w:tabs>
        <w:ind w:right="1800" w:firstLine="360"/>
        <w:rPr>
          <w:rFonts w:ascii="Calibri Light" w:eastAsia="MS PGothic" w:hAnsi="Calibri Light" w:cs="Calibri"/>
          <w:color w:val="FFFFFF"/>
          <w:sz w:val="72"/>
          <w:szCs w:val="24"/>
        </w:rPr>
      </w:pPr>
      <w:r w:rsidRPr="003219FF">
        <w:rPr>
          <w:rFonts w:ascii="Calibri Light" w:eastAsia="MS PGothic" w:hAnsi="Calibri Light" w:cs="Calibri"/>
          <w:color w:val="FFFFFF"/>
          <w:sz w:val="72"/>
          <w:szCs w:val="24"/>
          <w:lang w:val="ja-JP"/>
        </w:rPr>
        <w:t>サービス</w:t>
      </w:r>
      <w:r w:rsidRPr="003219FF">
        <w:rPr>
          <w:rFonts w:ascii="Calibri Light" w:eastAsia="MS PGothic" w:hAnsi="Calibri Light" w:cs="Calibri"/>
          <w:color w:val="FFFFFF"/>
          <w:sz w:val="72"/>
          <w:szCs w:val="24"/>
        </w:rPr>
        <w:t xml:space="preserve"> </w:t>
      </w:r>
      <w:r w:rsidRPr="003219FF">
        <w:rPr>
          <w:rFonts w:ascii="Calibri Light" w:eastAsia="MS PGothic" w:hAnsi="Calibri Light" w:cs="Calibri"/>
          <w:color w:val="FFFFFF"/>
          <w:sz w:val="72"/>
          <w:szCs w:val="24"/>
          <w:lang w:val="ja-JP"/>
        </w:rPr>
        <w:t>レベル契約</w:t>
      </w:r>
    </w:p>
    <w:p w:rsidR="003D2457" w:rsidRPr="003219FF" w:rsidRDefault="003D2457" w:rsidP="00B9272E">
      <w:pPr>
        <w:pStyle w:val="ProductList-Body"/>
        <w:shd w:val="clear" w:color="auto" w:fill="0072C6"/>
        <w:tabs>
          <w:tab w:val="clear" w:pos="360"/>
          <w:tab w:val="clear" w:pos="720"/>
          <w:tab w:val="clear" w:pos="1080"/>
        </w:tabs>
        <w:ind w:right="1800" w:firstLine="360"/>
        <w:rPr>
          <w:rFonts w:ascii="Calibri Light" w:eastAsia="MS PGothic" w:hAnsi="Calibri Light" w:cs="Calibri"/>
          <w:color w:val="FFFFFF"/>
          <w:sz w:val="72"/>
          <w:szCs w:val="24"/>
        </w:rPr>
      </w:pPr>
      <w:r w:rsidRPr="003219FF">
        <w:rPr>
          <w:rFonts w:ascii="Calibri Light" w:eastAsia="MS PGothic" w:hAnsi="Calibri Light" w:cs="Calibri"/>
          <w:color w:val="FFFFFF"/>
          <w:sz w:val="72"/>
          <w:szCs w:val="24"/>
        </w:rPr>
        <w:t>201</w:t>
      </w:r>
      <w:r w:rsidR="00C7735F">
        <w:rPr>
          <w:rFonts w:ascii="Calibri Light" w:eastAsia="MS PGothic" w:hAnsi="Calibri Light" w:cs="Calibri"/>
          <w:color w:val="FFFFFF"/>
          <w:sz w:val="72"/>
          <w:szCs w:val="24"/>
        </w:rPr>
        <w:t>7</w:t>
      </w:r>
      <w:r w:rsidRPr="003219FF">
        <w:rPr>
          <w:rFonts w:ascii="Calibri Light" w:eastAsia="MS PGothic" w:hAnsi="Calibri Light" w:cs="Calibri"/>
          <w:color w:val="FFFFFF"/>
          <w:sz w:val="72"/>
          <w:szCs w:val="24"/>
        </w:rPr>
        <w:t xml:space="preserve"> </w:t>
      </w:r>
      <w:r w:rsidRPr="003219FF">
        <w:rPr>
          <w:rFonts w:ascii="Calibri Light" w:eastAsia="MS PGothic" w:hAnsi="Calibri Light" w:cs="Calibri"/>
          <w:color w:val="FFFFFF"/>
          <w:sz w:val="72"/>
          <w:szCs w:val="24"/>
          <w:lang w:val="ja-JP"/>
        </w:rPr>
        <w:t>年</w:t>
      </w:r>
      <w:r w:rsidRPr="003219FF">
        <w:rPr>
          <w:rFonts w:ascii="Calibri Light" w:eastAsia="MS PGothic" w:hAnsi="Calibri Light" w:cs="Calibri"/>
          <w:color w:val="FFFFFF"/>
          <w:sz w:val="72"/>
          <w:szCs w:val="24"/>
        </w:rPr>
        <w:t xml:space="preserve"> </w:t>
      </w:r>
      <w:r w:rsidR="00BB221E">
        <w:rPr>
          <w:rFonts w:ascii="Calibri Light" w:eastAsia="MS PGothic" w:hAnsi="Calibri Light" w:cs="Calibri"/>
          <w:color w:val="FFFFFF"/>
          <w:sz w:val="72"/>
          <w:szCs w:val="24"/>
        </w:rPr>
        <w:t>1</w:t>
      </w:r>
      <w:r w:rsidR="00AE3CF0">
        <w:rPr>
          <w:rFonts w:ascii="Calibri Light" w:eastAsia="MS PGothic" w:hAnsi="Calibri Light" w:cs="Calibri"/>
          <w:color w:val="FFFFFF"/>
          <w:sz w:val="72"/>
          <w:szCs w:val="24"/>
        </w:rPr>
        <w:t>1</w:t>
      </w:r>
      <w:r w:rsidR="00CB66F8" w:rsidRPr="003219FF">
        <w:rPr>
          <w:rFonts w:ascii="Calibri Light" w:eastAsia="MS PGothic" w:hAnsi="Calibri Light" w:cs="Calibri"/>
          <w:color w:val="FFFFFF"/>
          <w:sz w:val="72"/>
          <w:szCs w:val="24"/>
        </w:rPr>
        <w:t xml:space="preserve"> </w:t>
      </w:r>
      <w:r w:rsidRPr="003219FF">
        <w:rPr>
          <w:rFonts w:ascii="Calibri Light" w:eastAsia="MS PGothic" w:hAnsi="Calibri Light" w:cs="Calibri"/>
          <w:color w:val="FFFFFF"/>
          <w:sz w:val="72"/>
          <w:szCs w:val="24"/>
          <w:lang w:val="ja-JP"/>
        </w:rPr>
        <w:t>月</w:t>
      </w:r>
      <w:r w:rsidRPr="003219FF">
        <w:rPr>
          <w:rFonts w:ascii="Calibri Light" w:eastAsia="MS PGothic" w:hAnsi="Calibri Light" w:cs="Calibri"/>
          <w:color w:val="FFFFFF"/>
          <w:sz w:val="72"/>
          <w:szCs w:val="24"/>
        </w:rPr>
        <w:t xml:space="preserve"> </w:t>
      </w:r>
      <w:r w:rsidR="005025A9">
        <w:rPr>
          <w:rFonts w:ascii="Calibri Light" w:eastAsia="MS PGothic" w:hAnsi="Calibri Light" w:cs="Calibri"/>
          <w:color w:val="FFFFFF"/>
          <w:sz w:val="72"/>
          <w:szCs w:val="24"/>
        </w:rPr>
        <w:t>1</w:t>
      </w:r>
      <w:r w:rsidR="00CB66F8" w:rsidRPr="003219FF">
        <w:rPr>
          <w:rFonts w:ascii="Calibri Light" w:eastAsia="MS PGothic" w:hAnsi="Calibri Light" w:cs="Calibri"/>
          <w:color w:val="FFFFFF"/>
          <w:sz w:val="72"/>
          <w:szCs w:val="24"/>
        </w:rPr>
        <w:t xml:space="preserve"> </w:t>
      </w:r>
      <w:r w:rsidRPr="003219FF">
        <w:rPr>
          <w:rFonts w:ascii="Calibri Light" w:eastAsia="MS PGothic" w:hAnsi="Calibri Light" w:cs="Calibri"/>
          <w:color w:val="FFFFFF"/>
          <w:sz w:val="72"/>
          <w:szCs w:val="24"/>
          <w:lang w:val="ja-JP"/>
        </w:rPr>
        <w:t>日</w:t>
      </w:r>
    </w:p>
    <w:p w:rsidR="003D2457" w:rsidRPr="003219FF" w:rsidRDefault="003D2457">
      <w:pPr>
        <w:pStyle w:val="ProductList-Body"/>
        <w:shd w:val="clear" w:color="auto" w:fill="0072C6"/>
        <w:tabs>
          <w:tab w:val="clear" w:pos="360"/>
          <w:tab w:val="clear" w:pos="720"/>
          <w:tab w:val="clear" w:pos="1080"/>
        </w:tabs>
        <w:ind w:right="1800"/>
        <w:rPr>
          <w:rFonts w:ascii="Calibri Light" w:eastAsia="MS PGothic" w:hAnsi="Calibri Light" w:cs="Calibri"/>
          <w:color w:val="FFFFFF"/>
          <w:sz w:val="48"/>
          <w:szCs w:val="24"/>
        </w:rPr>
      </w:pPr>
    </w:p>
    <w:p w:rsidR="003D2457" w:rsidRPr="00062801" w:rsidRDefault="003D2457">
      <w:pPr>
        <w:pStyle w:val="ProductList-Body"/>
        <w:tabs>
          <w:tab w:val="clear" w:pos="360"/>
          <w:tab w:val="clear" w:pos="720"/>
          <w:tab w:val="clear" w:pos="1080"/>
        </w:tabs>
        <w:rPr>
          <w:rFonts w:eastAsia="MS PGothic" w:cs="Calibri"/>
          <w:szCs w:val="24"/>
        </w:rPr>
      </w:pPr>
    </w:p>
    <w:p w:rsidR="003D2457" w:rsidRPr="00062801" w:rsidRDefault="003D2457">
      <w:pPr>
        <w:rPr>
          <w:rFonts w:eastAsia="MS PGothic" w:cs="Calibri"/>
          <w:szCs w:val="24"/>
        </w:rPr>
        <w:sectPr w:rsidR="003D2457" w:rsidRPr="00062801" w:rsidSect="00E13CCD">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720" w:bottom="1440" w:left="720" w:header="720" w:footer="720" w:gutter="0"/>
          <w:cols w:space="720"/>
          <w:docGrid w:linePitch="360"/>
        </w:sectPr>
      </w:pPr>
    </w:p>
    <w:p w:rsidR="00737D60" w:rsidRPr="00C146CD" w:rsidRDefault="003D2457" w:rsidP="00737D60">
      <w:pPr>
        <w:pStyle w:val="ProductList-SectionHeading"/>
        <w:tabs>
          <w:tab w:val="clear" w:pos="360"/>
          <w:tab w:val="clear" w:pos="720"/>
          <w:tab w:val="clear" w:pos="1080"/>
        </w:tabs>
        <w:outlineLvl w:val="0"/>
        <w:rPr>
          <w:rFonts w:ascii="Calibri" w:eastAsia="MS PGothic" w:hAnsi="Calibri" w:cs="Calibri"/>
          <w:szCs w:val="24"/>
          <w:lang w:val="ja-JP"/>
        </w:rPr>
        <w:sectPr w:rsidR="00737D60" w:rsidRPr="00C146CD" w:rsidSect="00E13CCD">
          <w:headerReference w:type="default" r:id="rId14"/>
          <w:footerReference w:type="default" r:id="rId15"/>
          <w:pgSz w:w="12240" w:h="15840" w:code="1"/>
          <w:pgMar w:top="1440" w:right="720" w:bottom="1440" w:left="720" w:header="720" w:footer="720" w:gutter="0"/>
          <w:cols w:num="2" w:space="720"/>
          <w:docGrid w:linePitch="360"/>
        </w:sectPr>
      </w:pPr>
      <w:bookmarkStart w:id="4" w:name="TOC"/>
      <w:bookmarkStart w:id="5" w:name="_Toc492581494"/>
      <w:r w:rsidRPr="00C146CD">
        <w:rPr>
          <w:rFonts w:ascii="Calibri" w:eastAsia="MS PGothic" w:hAnsi="Calibri" w:cs="Calibri"/>
          <w:szCs w:val="24"/>
          <w:lang w:val="ja-JP"/>
        </w:rPr>
        <w:lastRenderedPageBreak/>
        <w:t>目次</w:t>
      </w:r>
      <w:bookmarkEnd w:id="4"/>
      <w:bookmarkEnd w:id="5"/>
    </w:p>
    <w:p w:rsidR="005A7CF3" w:rsidRPr="00AE3CF0" w:rsidRDefault="001B7DFF">
      <w:pPr>
        <w:pStyle w:val="TOC1"/>
        <w:tabs>
          <w:tab w:val="right" w:leader="dot" w:pos="5030"/>
        </w:tabs>
        <w:rPr>
          <w:rFonts w:eastAsia="MS PGothic" w:cs="Calibri"/>
          <w:b w:val="0"/>
          <w:caps w:val="0"/>
          <w:noProof/>
          <w:sz w:val="22"/>
          <w:lang w:eastAsia="en-US"/>
        </w:rPr>
      </w:pPr>
      <w:r w:rsidRPr="00AE3CF0">
        <w:rPr>
          <w:rFonts w:eastAsia="MS PGothic" w:cs="Calibri"/>
          <w:caps w:val="0"/>
          <w:szCs w:val="24"/>
        </w:rPr>
        <w:fldChar w:fldCharType="begin"/>
      </w:r>
      <w:r w:rsidR="003D2457" w:rsidRPr="00AE3CF0">
        <w:rPr>
          <w:rFonts w:eastAsia="MS PGothic" w:cs="Calibri"/>
          <w:caps w:val="0"/>
          <w:szCs w:val="24"/>
        </w:rPr>
        <w:instrText xml:space="preserve"> TOC \h \z \t "Product List - Section Heading,1,Product List - Offering Group Heading,2,Product List - Offering 1,5,Product List - Offering 1 Heading,3,Product List - Offering 2 Heading,4,Product List - Offering 2,6,Product List - SubSubSection Heading,5" </w:instrText>
      </w:r>
      <w:r w:rsidRPr="00AE3CF0">
        <w:rPr>
          <w:rFonts w:eastAsia="MS PGothic" w:cs="Calibri"/>
          <w:caps w:val="0"/>
          <w:szCs w:val="24"/>
        </w:rPr>
        <w:fldChar w:fldCharType="separate"/>
      </w:r>
      <w:hyperlink w:anchor="_Toc492581494" w:history="1">
        <w:r w:rsidR="005A7CF3" w:rsidRPr="00AE3CF0">
          <w:rPr>
            <w:rStyle w:val="Hyperlink"/>
            <w:rFonts w:eastAsia="MS PGothic" w:cs="Calibri"/>
            <w:noProof/>
            <w:lang w:val="ja-JP"/>
          </w:rPr>
          <w:t>目次</w:t>
        </w:r>
        <w:r w:rsidR="005A7CF3" w:rsidRPr="00AE3CF0">
          <w:rPr>
            <w:rFonts w:eastAsia="MS PGothic" w:cs="Calibri"/>
            <w:noProof/>
            <w:webHidden/>
          </w:rPr>
          <w:tab/>
        </w:r>
        <w:r w:rsidR="005A7CF3" w:rsidRPr="00AE3CF0">
          <w:rPr>
            <w:rFonts w:eastAsia="MS PGothic" w:cs="Calibri"/>
            <w:noProof/>
            <w:webHidden/>
          </w:rPr>
          <w:fldChar w:fldCharType="begin"/>
        </w:r>
        <w:r w:rsidR="005A7CF3" w:rsidRPr="00AE3CF0">
          <w:rPr>
            <w:rFonts w:eastAsia="MS PGothic" w:cs="Calibri"/>
            <w:noProof/>
            <w:webHidden/>
          </w:rPr>
          <w:instrText xml:space="preserve"> PAGEREF _Toc492581494 \h </w:instrText>
        </w:r>
        <w:r w:rsidR="005A7CF3" w:rsidRPr="00AE3CF0">
          <w:rPr>
            <w:rFonts w:eastAsia="MS PGothic" w:cs="Calibri"/>
            <w:noProof/>
            <w:webHidden/>
          </w:rPr>
        </w:r>
        <w:r w:rsidR="005A7CF3" w:rsidRPr="00AE3CF0">
          <w:rPr>
            <w:rFonts w:eastAsia="MS PGothic" w:cs="Calibri"/>
            <w:noProof/>
            <w:webHidden/>
          </w:rPr>
          <w:fldChar w:fldCharType="separate"/>
        </w:r>
        <w:r w:rsidR="005A7CF3" w:rsidRPr="00AE3CF0">
          <w:rPr>
            <w:rFonts w:eastAsia="MS PGothic" w:cs="Calibri"/>
            <w:noProof/>
            <w:webHidden/>
          </w:rPr>
          <w:t>2</w:t>
        </w:r>
        <w:r w:rsidR="005A7CF3" w:rsidRPr="00AE3CF0">
          <w:rPr>
            <w:rFonts w:eastAsia="MS PGothic" w:cs="Calibri"/>
            <w:noProof/>
            <w:webHidden/>
          </w:rPr>
          <w:fldChar w:fldCharType="end"/>
        </w:r>
      </w:hyperlink>
    </w:p>
    <w:p w:rsidR="005A7CF3" w:rsidRPr="00AE3CF0" w:rsidRDefault="001A4A0F">
      <w:pPr>
        <w:pStyle w:val="TOC1"/>
        <w:tabs>
          <w:tab w:val="right" w:leader="dot" w:pos="5030"/>
        </w:tabs>
        <w:rPr>
          <w:rFonts w:eastAsia="MS PGothic" w:cs="Calibri"/>
          <w:b w:val="0"/>
          <w:caps w:val="0"/>
          <w:noProof/>
          <w:sz w:val="22"/>
          <w:lang w:eastAsia="en-US"/>
        </w:rPr>
      </w:pPr>
      <w:hyperlink w:anchor="_Toc492581495" w:history="1">
        <w:r w:rsidR="005A7CF3" w:rsidRPr="00AE3CF0">
          <w:rPr>
            <w:rStyle w:val="Hyperlink"/>
            <w:rFonts w:eastAsia="MS PGothic" w:cs="Calibri"/>
            <w:noProof/>
            <w:lang w:val="ja-JP"/>
          </w:rPr>
          <w:t>はじめに</w:t>
        </w:r>
        <w:r w:rsidR="005A7CF3" w:rsidRPr="00AE3CF0">
          <w:rPr>
            <w:rFonts w:eastAsia="MS PGothic" w:cs="Calibri"/>
            <w:noProof/>
            <w:webHidden/>
          </w:rPr>
          <w:tab/>
        </w:r>
        <w:r w:rsidR="005A7CF3" w:rsidRPr="00AE3CF0">
          <w:rPr>
            <w:rFonts w:eastAsia="MS PGothic" w:cs="Calibri"/>
            <w:noProof/>
            <w:webHidden/>
          </w:rPr>
          <w:fldChar w:fldCharType="begin"/>
        </w:r>
        <w:r w:rsidR="005A7CF3" w:rsidRPr="00AE3CF0">
          <w:rPr>
            <w:rFonts w:eastAsia="MS PGothic" w:cs="Calibri"/>
            <w:noProof/>
            <w:webHidden/>
          </w:rPr>
          <w:instrText xml:space="preserve"> PAGEREF _Toc492581495 \h </w:instrText>
        </w:r>
        <w:r w:rsidR="005A7CF3" w:rsidRPr="00AE3CF0">
          <w:rPr>
            <w:rFonts w:eastAsia="MS PGothic" w:cs="Calibri"/>
            <w:noProof/>
            <w:webHidden/>
          </w:rPr>
        </w:r>
        <w:r w:rsidR="005A7CF3" w:rsidRPr="00AE3CF0">
          <w:rPr>
            <w:rFonts w:eastAsia="MS PGothic" w:cs="Calibri"/>
            <w:noProof/>
            <w:webHidden/>
          </w:rPr>
          <w:fldChar w:fldCharType="separate"/>
        </w:r>
        <w:r w:rsidR="005A7CF3" w:rsidRPr="00AE3CF0">
          <w:rPr>
            <w:rFonts w:eastAsia="MS PGothic" w:cs="Calibri"/>
            <w:noProof/>
            <w:webHidden/>
          </w:rPr>
          <w:t>4</w:t>
        </w:r>
        <w:r w:rsidR="005A7CF3" w:rsidRPr="00AE3CF0">
          <w:rPr>
            <w:rFonts w:eastAsia="MS PGothic" w:cs="Calibri"/>
            <w:noProof/>
            <w:webHidden/>
          </w:rPr>
          <w:fldChar w:fldCharType="end"/>
        </w:r>
      </w:hyperlink>
    </w:p>
    <w:p w:rsidR="005A7CF3" w:rsidRPr="00AE3CF0" w:rsidRDefault="001A4A0F">
      <w:pPr>
        <w:pStyle w:val="TOC1"/>
        <w:tabs>
          <w:tab w:val="right" w:leader="dot" w:pos="5030"/>
        </w:tabs>
        <w:rPr>
          <w:rFonts w:eastAsia="MS PGothic" w:cs="Calibri"/>
          <w:b w:val="0"/>
          <w:caps w:val="0"/>
          <w:noProof/>
          <w:sz w:val="22"/>
          <w:lang w:eastAsia="en-US"/>
        </w:rPr>
      </w:pPr>
      <w:hyperlink w:anchor="_Toc492581496" w:history="1">
        <w:r w:rsidR="005A7CF3" w:rsidRPr="00AE3CF0">
          <w:rPr>
            <w:rStyle w:val="Hyperlink"/>
            <w:rFonts w:eastAsia="MS PGothic" w:cs="Calibri"/>
            <w:noProof/>
            <w:lang w:val="ja-JP"/>
          </w:rPr>
          <w:t>一般条件</w:t>
        </w:r>
        <w:r w:rsidR="005A7CF3" w:rsidRPr="00AE3CF0">
          <w:rPr>
            <w:rFonts w:eastAsia="MS PGothic" w:cs="Calibri"/>
            <w:noProof/>
            <w:webHidden/>
          </w:rPr>
          <w:tab/>
        </w:r>
        <w:r w:rsidR="005A7CF3" w:rsidRPr="00AE3CF0">
          <w:rPr>
            <w:rFonts w:eastAsia="MS PGothic" w:cs="Calibri"/>
            <w:noProof/>
            <w:webHidden/>
          </w:rPr>
          <w:fldChar w:fldCharType="begin"/>
        </w:r>
        <w:r w:rsidR="005A7CF3" w:rsidRPr="00AE3CF0">
          <w:rPr>
            <w:rFonts w:eastAsia="MS PGothic" w:cs="Calibri"/>
            <w:noProof/>
            <w:webHidden/>
          </w:rPr>
          <w:instrText xml:space="preserve"> PAGEREF _Toc492581496 \h </w:instrText>
        </w:r>
        <w:r w:rsidR="005A7CF3" w:rsidRPr="00AE3CF0">
          <w:rPr>
            <w:rFonts w:eastAsia="MS PGothic" w:cs="Calibri"/>
            <w:noProof/>
            <w:webHidden/>
          </w:rPr>
        </w:r>
        <w:r w:rsidR="005A7CF3" w:rsidRPr="00AE3CF0">
          <w:rPr>
            <w:rFonts w:eastAsia="MS PGothic" w:cs="Calibri"/>
            <w:noProof/>
            <w:webHidden/>
          </w:rPr>
          <w:fldChar w:fldCharType="separate"/>
        </w:r>
        <w:r w:rsidR="005A7CF3" w:rsidRPr="00AE3CF0">
          <w:rPr>
            <w:rFonts w:eastAsia="MS PGothic" w:cs="Calibri"/>
            <w:noProof/>
            <w:webHidden/>
          </w:rPr>
          <w:t>5</w:t>
        </w:r>
        <w:r w:rsidR="005A7CF3" w:rsidRPr="00AE3CF0">
          <w:rPr>
            <w:rFonts w:eastAsia="MS PGothic" w:cs="Calibri"/>
            <w:noProof/>
            <w:webHidden/>
          </w:rPr>
          <w:fldChar w:fldCharType="end"/>
        </w:r>
      </w:hyperlink>
    </w:p>
    <w:p w:rsidR="005A7CF3" w:rsidRPr="00AE3CF0" w:rsidRDefault="001A4A0F">
      <w:pPr>
        <w:pStyle w:val="TOC1"/>
        <w:tabs>
          <w:tab w:val="right" w:leader="dot" w:pos="5030"/>
        </w:tabs>
        <w:rPr>
          <w:rFonts w:eastAsia="MS PGothic" w:cs="Calibri"/>
          <w:b w:val="0"/>
          <w:caps w:val="0"/>
          <w:noProof/>
          <w:sz w:val="22"/>
          <w:lang w:eastAsia="en-US"/>
        </w:rPr>
      </w:pPr>
      <w:hyperlink w:anchor="_Toc492581497" w:history="1">
        <w:r w:rsidR="005A7CF3" w:rsidRPr="00AE3CF0">
          <w:rPr>
            <w:rStyle w:val="Hyperlink"/>
            <w:rFonts w:eastAsia="MS PGothic" w:cs="Calibri"/>
            <w:noProof/>
            <w:lang w:val="ja-JP"/>
          </w:rPr>
          <w:t>サービス固有の条件</w:t>
        </w:r>
        <w:r w:rsidR="005A7CF3" w:rsidRPr="00AE3CF0">
          <w:rPr>
            <w:rFonts w:eastAsia="MS PGothic" w:cs="Calibri"/>
            <w:noProof/>
            <w:webHidden/>
          </w:rPr>
          <w:tab/>
        </w:r>
        <w:r w:rsidR="005A7CF3" w:rsidRPr="00AE3CF0">
          <w:rPr>
            <w:rFonts w:eastAsia="MS PGothic" w:cs="Calibri"/>
            <w:noProof/>
            <w:webHidden/>
          </w:rPr>
          <w:fldChar w:fldCharType="begin"/>
        </w:r>
        <w:r w:rsidR="005A7CF3" w:rsidRPr="00AE3CF0">
          <w:rPr>
            <w:rFonts w:eastAsia="MS PGothic" w:cs="Calibri"/>
            <w:noProof/>
            <w:webHidden/>
          </w:rPr>
          <w:instrText xml:space="preserve"> PAGEREF _Toc492581497 \h </w:instrText>
        </w:r>
        <w:r w:rsidR="005A7CF3" w:rsidRPr="00AE3CF0">
          <w:rPr>
            <w:rFonts w:eastAsia="MS PGothic" w:cs="Calibri"/>
            <w:noProof/>
            <w:webHidden/>
          </w:rPr>
        </w:r>
        <w:r w:rsidR="005A7CF3" w:rsidRPr="00AE3CF0">
          <w:rPr>
            <w:rFonts w:eastAsia="MS PGothic" w:cs="Calibri"/>
            <w:noProof/>
            <w:webHidden/>
          </w:rPr>
          <w:fldChar w:fldCharType="separate"/>
        </w:r>
        <w:r w:rsidR="005A7CF3" w:rsidRPr="00AE3CF0">
          <w:rPr>
            <w:rFonts w:eastAsia="MS PGothic" w:cs="Calibri"/>
            <w:noProof/>
            <w:webHidden/>
          </w:rPr>
          <w:t>7</w:t>
        </w:r>
        <w:r w:rsidR="005A7CF3" w:rsidRPr="00AE3CF0">
          <w:rPr>
            <w:rFonts w:eastAsia="MS PGothic" w:cs="Calibri"/>
            <w:noProof/>
            <w:webHidden/>
          </w:rPr>
          <w:fldChar w:fldCharType="end"/>
        </w:r>
      </w:hyperlink>
    </w:p>
    <w:p w:rsidR="005A7CF3" w:rsidRPr="00AE3CF0" w:rsidRDefault="001A4A0F">
      <w:pPr>
        <w:pStyle w:val="TOC2"/>
        <w:tabs>
          <w:tab w:val="right" w:leader="dot" w:pos="5030"/>
        </w:tabs>
        <w:rPr>
          <w:rFonts w:eastAsia="MS PGothic" w:cs="Calibri"/>
          <w:b w:val="0"/>
          <w:smallCaps w:val="0"/>
          <w:noProof/>
          <w:sz w:val="22"/>
          <w:lang w:eastAsia="en-US"/>
        </w:rPr>
      </w:pPr>
      <w:hyperlink w:anchor="_Toc492581498" w:history="1">
        <w:r w:rsidR="005A7CF3" w:rsidRPr="00AE3CF0">
          <w:rPr>
            <w:rStyle w:val="Hyperlink"/>
            <w:rFonts w:eastAsia="MS PGothic" w:cs="Calibri"/>
            <w:noProof/>
            <w:lang w:eastAsia="en-US"/>
          </w:rPr>
          <w:t>Microsoft Dynamics 365</w:t>
        </w:r>
        <w:r w:rsidR="005A7CF3" w:rsidRPr="00AE3CF0">
          <w:rPr>
            <w:rFonts w:eastAsia="MS PGothic" w:cs="Calibri"/>
            <w:noProof/>
            <w:webHidden/>
          </w:rPr>
          <w:tab/>
        </w:r>
        <w:r w:rsidR="005A7CF3" w:rsidRPr="00AE3CF0">
          <w:rPr>
            <w:rFonts w:eastAsia="MS PGothic" w:cs="Calibri"/>
            <w:noProof/>
            <w:webHidden/>
          </w:rPr>
          <w:fldChar w:fldCharType="begin"/>
        </w:r>
        <w:r w:rsidR="005A7CF3" w:rsidRPr="00AE3CF0">
          <w:rPr>
            <w:rFonts w:eastAsia="MS PGothic" w:cs="Calibri"/>
            <w:noProof/>
            <w:webHidden/>
          </w:rPr>
          <w:instrText xml:space="preserve"> PAGEREF _Toc492581498 \h </w:instrText>
        </w:r>
        <w:r w:rsidR="005A7CF3" w:rsidRPr="00AE3CF0">
          <w:rPr>
            <w:rFonts w:eastAsia="MS PGothic" w:cs="Calibri"/>
            <w:noProof/>
            <w:webHidden/>
          </w:rPr>
        </w:r>
        <w:r w:rsidR="005A7CF3" w:rsidRPr="00AE3CF0">
          <w:rPr>
            <w:rFonts w:eastAsia="MS PGothic" w:cs="Calibri"/>
            <w:noProof/>
            <w:webHidden/>
          </w:rPr>
          <w:fldChar w:fldCharType="separate"/>
        </w:r>
        <w:r w:rsidR="005A7CF3" w:rsidRPr="00AE3CF0">
          <w:rPr>
            <w:rFonts w:eastAsia="MS PGothic" w:cs="Calibri"/>
            <w:noProof/>
            <w:webHidden/>
          </w:rPr>
          <w:t>7</w:t>
        </w:r>
        <w:r w:rsidR="005A7CF3" w:rsidRPr="00AE3CF0">
          <w:rPr>
            <w:rFonts w:eastAsia="MS PGothic" w:cs="Calibri"/>
            <w:noProof/>
            <w:webHidden/>
          </w:rPr>
          <w:fldChar w:fldCharType="end"/>
        </w:r>
      </w:hyperlink>
    </w:p>
    <w:p w:rsidR="005A7CF3" w:rsidRPr="00AE3CF0" w:rsidRDefault="001A4A0F">
      <w:pPr>
        <w:pStyle w:val="TOC4"/>
        <w:tabs>
          <w:tab w:val="right" w:leader="dot" w:pos="5030"/>
        </w:tabs>
        <w:rPr>
          <w:rFonts w:eastAsia="MS PGothic" w:cs="Calibri"/>
          <w:smallCaps w:val="0"/>
          <w:noProof/>
          <w:sz w:val="22"/>
          <w:lang w:eastAsia="en-US"/>
        </w:rPr>
      </w:pPr>
      <w:hyperlink w:anchor="_Toc492581499" w:history="1">
        <w:r w:rsidR="005A7CF3" w:rsidRPr="00AE3CF0">
          <w:rPr>
            <w:rStyle w:val="Hyperlink"/>
            <w:rFonts w:eastAsia="MS PGothic" w:cs="Calibri"/>
            <w:noProof/>
          </w:rPr>
          <w:t>Microsoft Dynamics 365 for Customer Service</w:t>
        </w:r>
        <w:r w:rsidR="005A7CF3" w:rsidRPr="00AE3CF0">
          <w:rPr>
            <w:rFonts w:eastAsia="MS PGothic" w:cs="Calibri"/>
            <w:noProof/>
            <w:webHidden/>
          </w:rPr>
          <w:tab/>
        </w:r>
        <w:r w:rsidR="005A7CF3" w:rsidRPr="00AE3CF0">
          <w:rPr>
            <w:rFonts w:eastAsia="MS PGothic" w:cs="Calibri"/>
            <w:noProof/>
            <w:webHidden/>
          </w:rPr>
          <w:fldChar w:fldCharType="begin"/>
        </w:r>
        <w:r w:rsidR="005A7CF3" w:rsidRPr="00AE3CF0">
          <w:rPr>
            <w:rFonts w:eastAsia="MS PGothic" w:cs="Calibri"/>
            <w:noProof/>
            <w:webHidden/>
          </w:rPr>
          <w:instrText xml:space="preserve"> PAGEREF _Toc492581499 \h </w:instrText>
        </w:r>
        <w:r w:rsidR="005A7CF3" w:rsidRPr="00AE3CF0">
          <w:rPr>
            <w:rFonts w:eastAsia="MS PGothic" w:cs="Calibri"/>
            <w:noProof/>
            <w:webHidden/>
          </w:rPr>
        </w:r>
        <w:r w:rsidR="005A7CF3" w:rsidRPr="00AE3CF0">
          <w:rPr>
            <w:rFonts w:eastAsia="MS PGothic" w:cs="Calibri"/>
            <w:noProof/>
            <w:webHidden/>
          </w:rPr>
          <w:fldChar w:fldCharType="separate"/>
        </w:r>
        <w:r w:rsidR="005A7CF3" w:rsidRPr="00AE3CF0">
          <w:rPr>
            <w:rFonts w:eastAsia="MS PGothic" w:cs="Calibri"/>
            <w:noProof/>
            <w:webHidden/>
          </w:rPr>
          <w:t>7</w:t>
        </w:r>
        <w:r w:rsidR="005A7CF3" w:rsidRPr="00AE3CF0">
          <w:rPr>
            <w:rFonts w:eastAsia="MS PGothic" w:cs="Calibri"/>
            <w:noProof/>
            <w:webHidden/>
          </w:rPr>
          <w:fldChar w:fldCharType="end"/>
        </w:r>
      </w:hyperlink>
    </w:p>
    <w:p w:rsidR="005A7CF3" w:rsidRPr="00AE3CF0" w:rsidRDefault="001A4A0F">
      <w:pPr>
        <w:pStyle w:val="TOC4"/>
        <w:tabs>
          <w:tab w:val="right" w:leader="dot" w:pos="5030"/>
        </w:tabs>
        <w:rPr>
          <w:rFonts w:eastAsia="MS PGothic" w:cs="Calibri"/>
          <w:smallCaps w:val="0"/>
          <w:noProof/>
          <w:sz w:val="22"/>
          <w:lang w:eastAsia="en-US"/>
        </w:rPr>
      </w:pPr>
      <w:hyperlink w:anchor="_Toc492581500" w:history="1">
        <w:r w:rsidR="005A7CF3" w:rsidRPr="00AE3CF0">
          <w:rPr>
            <w:rStyle w:val="Hyperlink"/>
            <w:rFonts w:eastAsia="MS PGothic" w:cs="Calibri"/>
            <w:noProof/>
          </w:rPr>
          <w:t>Microsoft Dynamics 365 for Financials</w:t>
        </w:r>
        <w:r w:rsidR="005A7CF3" w:rsidRPr="00AE3CF0">
          <w:rPr>
            <w:rFonts w:eastAsia="MS PGothic" w:cs="Calibri"/>
            <w:noProof/>
            <w:webHidden/>
          </w:rPr>
          <w:tab/>
        </w:r>
        <w:r w:rsidR="005A7CF3" w:rsidRPr="00AE3CF0">
          <w:rPr>
            <w:rFonts w:eastAsia="MS PGothic" w:cs="Calibri"/>
            <w:noProof/>
            <w:webHidden/>
          </w:rPr>
          <w:fldChar w:fldCharType="begin"/>
        </w:r>
        <w:r w:rsidR="005A7CF3" w:rsidRPr="00AE3CF0">
          <w:rPr>
            <w:rFonts w:eastAsia="MS PGothic" w:cs="Calibri"/>
            <w:noProof/>
            <w:webHidden/>
          </w:rPr>
          <w:instrText xml:space="preserve"> PAGEREF _Toc492581500 \h </w:instrText>
        </w:r>
        <w:r w:rsidR="005A7CF3" w:rsidRPr="00AE3CF0">
          <w:rPr>
            <w:rFonts w:eastAsia="MS PGothic" w:cs="Calibri"/>
            <w:noProof/>
            <w:webHidden/>
          </w:rPr>
        </w:r>
        <w:r w:rsidR="005A7CF3" w:rsidRPr="00AE3CF0">
          <w:rPr>
            <w:rFonts w:eastAsia="MS PGothic" w:cs="Calibri"/>
            <w:noProof/>
            <w:webHidden/>
          </w:rPr>
          <w:fldChar w:fldCharType="separate"/>
        </w:r>
        <w:r w:rsidR="005A7CF3" w:rsidRPr="00AE3CF0">
          <w:rPr>
            <w:rFonts w:eastAsia="MS PGothic" w:cs="Calibri"/>
            <w:noProof/>
            <w:webHidden/>
          </w:rPr>
          <w:t>7</w:t>
        </w:r>
        <w:r w:rsidR="005A7CF3" w:rsidRPr="00AE3CF0">
          <w:rPr>
            <w:rFonts w:eastAsia="MS PGothic" w:cs="Calibri"/>
            <w:noProof/>
            <w:webHidden/>
          </w:rPr>
          <w:fldChar w:fldCharType="end"/>
        </w:r>
      </w:hyperlink>
    </w:p>
    <w:p w:rsidR="005A7CF3" w:rsidRPr="00AE3CF0" w:rsidRDefault="001A4A0F">
      <w:pPr>
        <w:pStyle w:val="TOC4"/>
        <w:tabs>
          <w:tab w:val="right" w:leader="dot" w:pos="5030"/>
        </w:tabs>
        <w:rPr>
          <w:rFonts w:eastAsia="MS PGothic" w:cs="Calibri"/>
          <w:smallCaps w:val="0"/>
          <w:noProof/>
          <w:sz w:val="22"/>
          <w:lang w:eastAsia="en-US"/>
        </w:rPr>
      </w:pPr>
      <w:hyperlink w:anchor="_Toc492581501" w:history="1">
        <w:r w:rsidR="005A7CF3" w:rsidRPr="00AE3CF0">
          <w:rPr>
            <w:rStyle w:val="Hyperlink"/>
            <w:rFonts w:eastAsia="MS PGothic" w:cs="Calibri"/>
            <w:noProof/>
          </w:rPr>
          <w:t>Microsoft Dynamics 365 for Finance and Operations</w:t>
        </w:r>
        <w:r w:rsidR="005A7CF3" w:rsidRPr="00AE3CF0">
          <w:rPr>
            <w:rFonts w:eastAsia="MS PGothic" w:cs="Calibri"/>
            <w:noProof/>
            <w:webHidden/>
          </w:rPr>
          <w:tab/>
        </w:r>
        <w:r w:rsidR="005A7CF3" w:rsidRPr="00AE3CF0">
          <w:rPr>
            <w:rFonts w:eastAsia="MS PGothic" w:cs="Calibri"/>
            <w:noProof/>
            <w:webHidden/>
          </w:rPr>
          <w:fldChar w:fldCharType="begin"/>
        </w:r>
        <w:r w:rsidR="005A7CF3" w:rsidRPr="00AE3CF0">
          <w:rPr>
            <w:rFonts w:eastAsia="MS PGothic" w:cs="Calibri"/>
            <w:noProof/>
            <w:webHidden/>
          </w:rPr>
          <w:instrText xml:space="preserve"> PAGEREF _Toc492581501 \h </w:instrText>
        </w:r>
        <w:r w:rsidR="005A7CF3" w:rsidRPr="00AE3CF0">
          <w:rPr>
            <w:rFonts w:eastAsia="MS PGothic" w:cs="Calibri"/>
            <w:noProof/>
            <w:webHidden/>
          </w:rPr>
        </w:r>
        <w:r w:rsidR="005A7CF3" w:rsidRPr="00AE3CF0">
          <w:rPr>
            <w:rFonts w:eastAsia="MS PGothic" w:cs="Calibri"/>
            <w:noProof/>
            <w:webHidden/>
          </w:rPr>
          <w:fldChar w:fldCharType="separate"/>
        </w:r>
        <w:r w:rsidR="005A7CF3" w:rsidRPr="00AE3CF0">
          <w:rPr>
            <w:rFonts w:eastAsia="MS PGothic" w:cs="Calibri"/>
            <w:noProof/>
            <w:webHidden/>
          </w:rPr>
          <w:t>7</w:t>
        </w:r>
        <w:r w:rsidR="005A7CF3" w:rsidRPr="00AE3CF0">
          <w:rPr>
            <w:rFonts w:eastAsia="MS PGothic" w:cs="Calibri"/>
            <w:noProof/>
            <w:webHidden/>
          </w:rPr>
          <w:fldChar w:fldCharType="end"/>
        </w:r>
      </w:hyperlink>
    </w:p>
    <w:p w:rsidR="005A7CF3" w:rsidRPr="00AE3CF0" w:rsidRDefault="001A4A0F">
      <w:pPr>
        <w:pStyle w:val="TOC4"/>
        <w:tabs>
          <w:tab w:val="right" w:leader="dot" w:pos="5030"/>
        </w:tabs>
        <w:rPr>
          <w:rFonts w:eastAsia="MS PGothic" w:cs="Calibri"/>
          <w:smallCaps w:val="0"/>
          <w:noProof/>
          <w:sz w:val="22"/>
          <w:lang w:eastAsia="en-US"/>
        </w:rPr>
      </w:pPr>
      <w:hyperlink w:anchor="_Toc492581502" w:history="1">
        <w:r w:rsidR="005A7CF3" w:rsidRPr="00AE3CF0">
          <w:rPr>
            <w:rStyle w:val="Hyperlink"/>
            <w:rFonts w:eastAsia="MS PGothic" w:cs="Calibri"/>
            <w:noProof/>
          </w:rPr>
          <w:t>Microsoft Dynamics 365 for Retail</w:t>
        </w:r>
        <w:r w:rsidR="005A7CF3" w:rsidRPr="00AE3CF0">
          <w:rPr>
            <w:rFonts w:eastAsia="MS PGothic" w:cs="Calibri"/>
            <w:noProof/>
            <w:webHidden/>
          </w:rPr>
          <w:tab/>
        </w:r>
        <w:r w:rsidR="005A7CF3" w:rsidRPr="00AE3CF0">
          <w:rPr>
            <w:rFonts w:eastAsia="MS PGothic" w:cs="Calibri"/>
            <w:noProof/>
            <w:webHidden/>
          </w:rPr>
          <w:fldChar w:fldCharType="begin"/>
        </w:r>
        <w:r w:rsidR="005A7CF3" w:rsidRPr="00AE3CF0">
          <w:rPr>
            <w:rFonts w:eastAsia="MS PGothic" w:cs="Calibri"/>
            <w:noProof/>
            <w:webHidden/>
          </w:rPr>
          <w:instrText xml:space="preserve"> PAGEREF _Toc492581502 \h </w:instrText>
        </w:r>
        <w:r w:rsidR="005A7CF3" w:rsidRPr="00AE3CF0">
          <w:rPr>
            <w:rFonts w:eastAsia="MS PGothic" w:cs="Calibri"/>
            <w:noProof/>
            <w:webHidden/>
          </w:rPr>
        </w:r>
        <w:r w:rsidR="005A7CF3" w:rsidRPr="00AE3CF0">
          <w:rPr>
            <w:rFonts w:eastAsia="MS PGothic" w:cs="Calibri"/>
            <w:noProof/>
            <w:webHidden/>
          </w:rPr>
          <w:fldChar w:fldCharType="separate"/>
        </w:r>
        <w:r w:rsidR="005A7CF3" w:rsidRPr="00AE3CF0">
          <w:rPr>
            <w:rFonts w:eastAsia="MS PGothic" w:cs="Calibri"/>
            <w:noProof/>
            <w:webHidden/>
          </w:rPr>
          <w:t>8</w:t>
        </w:r>
        <w:r w:rsidR="005A7CF3" w:rsidRPr="00AE3CF0">
          <w:rPr>
            <w:rFonts w:eastAsia="MS PGothic" w:cs="Calibri"/>
            <w:noProof/>
            <w:webHidden/>
          </w:rPr>
          <w:fldChar w:fldCharType="end"/>
        </w:r>
      </w:hyperlink>
    </w:p>
    <w:p w:rsidR="005A7CF3" w:rsidRPr="00AE3CF0" w:rsidRDefault="001A4A0F">
      <w:pPr>
        <w:pStyle w:val="TOC4"/>
        <w:tabs>
          <w:tab w:val="right" w:leader="dot" w:pos="5030"/>
        </w:tabs>
        <w:rPr>
          <w:rFonts w:eastAsia="MS PGothic" w:cs="Calibri"/>
          <w:smallCaps w:val="0"/>
          <w:noProof/>
          <w:sz w:val="22"/>
          <w:lang w:eastAsia="en-US"/>
        </w:rPr>
      </w:pPr>
      <w:hyperlink w:anchor="_Toc492581503" w:history="1">
        <w:r w:rsidR="005A7CF3" w:rsidRPr="00AE3CF0">
          <w:rPr>
            <w:rStyle w:val="Hyperlink"/>
            <w:rFonts w:eastAsia="MS PGothic" w:cs="Calibri"/>
            <w:noProof/>
          </w:rPr>
          <w:t>Microsoft Dynamics 365 for Sales</w:t>
        </w:r>
        <w:r w:rsidR="005A7CF3" w:rsidRPr="00AE3CF0">
          <w:rPr>
            <w:rFonts w:eastAsia="MS PGothic" w:cs="Calibri"/>
            <w:noProof/>
            <w:webHidden/>
          </w:rPr>
          <w:tab/>
        </w:r>
        <w:r w:rsidR="005A7CF3" w:rsidRPr="00AE3CF0">
          <w:rPr>
            <w:rFonts w:eastAsia="MS PGothic" w:cs="Calibri"/>
            <w:noProof/>
            <w:webHidden/>
          </w:rPr>
          <w:fldChar w:fldCharType="begin"/>
        </w:r>
        <w:r w:rsidR="005A7CF3" w:rsidRPr="00AE3CF0">
          <w:rPr>
            <w:rFonts w:eastAsia="MS PGothic" w:cs="Calibri"/>
            <w:noProof/>
            <w:webHidden/>
          </w:rPr>
          <w:instrText xml:space="preserve"> PAGEREF _Toc492581503 \h </w:instrText>
        </w:r>
        <w:r w:rsidR="005A7CF3" w:rsidRPr="00AE3CF0">
          <w:rPr>
            <w:rFonts w:eastAsia="MS PGothic" w:cs="Calibri"/>
            <w:noProof/>
            <w:webHidden/>
          </w:rPr>
        </w:r>
        <w:r w:rsidR="005A7CF3" w:rsidRPr="00AE3CF0">
          <w:rPr>
            <w:rFonts w:eastAsia="MS PGothic" w:cs="Calibri"/>
            <w:noProof/>
            <w:webHidden/>
          </w:rPr>
          <w:fldChar w:fldCharType="separate"/>
        </w:r>
        <w:r w:rsidR="005A7CF3" w:rsidRPr="00AE3CF0">
          <w:rPr>
            <w:rFonts w:eastAsia="MS PGothic" w:cs="Calibri"/>
            <w:noProof/>
            <w:webHidden/>
          </w:rPr>
          <w:t>9</w:t>
        </w:r>
        <w:r w:rsidR="005A7CF3" w:rsidRPr="00AE3CF0">
          <w:rPr>
            <w:rFonts w:eastAsia="MS PGothic" w:cs="Calibri"/>
            <w:noProof/>
            <w:webHidden/>
          </w:rPr>
          <w:fldChar w:fldCharType="end"/>
        </w:r>
      </w:hyperlink>
    </w:p>
    <w:p w:rsidR="005A7CF3" w:rsidRPr="00AE3CF0" w:rsidRDefault="001A4A0F">
      <w:pPr>
        <w:pStyle w:val="TOC4"/>
        <w:tabs>
          <w:tab w:val="right" w:leader="dot" w:pos="5030"/>
        </w:tabs>
        <w:rPr>
          <w:rFonts w:eastAsia="MS PGothic" w:cs="Calibri"/>
          <w:smallCaps w:val="0"/>
          <w:noProof/>
          <w:sz w:val="22"/>
          <w:lang w:eastAsia="en-US"/>
        </w:rPr>
      </w:pPr>
      <w:hyperlink w:anchor="_Toc492581504" w:history="1">
        <w:r w:rsidR="005A7CF3" w:rsidRPr="00AE3CF0">
          <w:rPr>
            <w:rStyle w:val="Hyperlink"/>
            <w:rFonts w:eastAsia="MS PGothic" w:cs="Calibri"/>
            <w:noProof/>
          </w:rPr>
          <w:t>Microsoft Dynamics 365 for Talent</w:t>
        </w:r>
        <w:r w:rsidR="005A7CF3" w:rsidRPr="00AE3CF0">
          <w:rPr>
            <w:rFonts w:eastAsia="MS PGothic" w:cs="Calibri"/>
            <w:noProof/>
            <w:webHidden/>
          </w:rPr>
          <w:tab/>
        </w:r>
        <w:r w:rsidR="005A7CF3" w:rsidRPr="00AE3CF0">
          <w:rPr>
            <w:rFonts w:eastAsia="MS PGothic" w:cs="Calibri"/>
            <w:noProof/>
            <w:webHidden/>
          </w:rPr>
          <w:fldChar w:fldCharType="begin"/>
        </w:r>
        <w:r w:rsidR="005A7CF3" w:rsidRPr="00AE3CF0">
          <w:rPr>
            <w:rFonts w:eastAsia="MS PGothic" w:cs="Calibri"/>
            <w:noProof/>
            <w:webHidden/>
          </w:rPr>
          <w:instrText xml:space="preserve"> PAGEREF _Toc492581504 \h </w:instrText>
        </w:r>
        <w:r w:rsidR="005A7CF3" w:rsidRPr="00AE3CF0">
          <w:rPr>
            <w:rFonts w:eastAsia="MS PGothic" w:cs="Calibri"/>
            <w:noProof/>
            <w:webHidden/>
          </w:rPr>
        </w:r>
        <w:r w:rsidR="005A7CF3" w:rsidRPr="00AE3CF0">
          <w:rPr>
            <w:rFonts w:eastAsia="MS PGothic" w:cs="Calibri"/>
            <w:noProof/>
            <w:webHidden/>
          </w:rPr>
          <w:fldChar w:fldCharType="separate"/>
        </w:r>
        <w:r w:rsidR="005A7CF3" w:rsidRPr="00AE3CF0">
          <w:rPr>
            <w:rFonts w:eastAsia="MS PGothic" w:cs="Calibri"/>
            <w:noProof/>
            <w:webHidden/>
          </w:rPr>
          <w:t>9</w:t>
        </w:r>
        <w:r w:rsidR="005A7CF3" w:rsidRPr="00AE3CF0">
          <w:rPr>
            <w:rFonts w:eastAsia="MS PGothic" w:cs="Calibri"/>
            <w:noProof/>
            <w:webHidden/>
          </w:rPr>
          <w:fldChar w:fldCharType="end"/>
        </w:r>
      </w:hyperlink>
    </w:p>
    <w:p w:rsidR="005A7CF3" w:rsidRPr="00AE3CF0" w:rsidRDefault="001A4A0F">
      <w:pPr>
        <w:pStyle w:val="TOC2"/>
        <w:tabs>
          <w:tab w:val="right" w:leader="dot" w:pos="5030"/>
        </w:tabs>
        <w:rPr>
          <w:rFonts w:eastAsia="MS PGothic" w:cs="Calibri"/>
          <w:b w:val="0"/>
          <w:smallCaps w:val="0"/>
          <w:noProof/>
          <w:sz w:val="22"/>
          <w:lang w:eastAsia="en-US"/>
        </w:rPr>
      </w:pPr>
      <w:hyperlink w:anchor="_Toc492581505" w:history="1">
        <w:r w:rsidR="005A7CF3" w:rsidRPr="00AE3CF0">
          <w:rPr>
            <w:rStyle w:val="Hyperlink"/>
            <w:rFonts w:eastAsia="MS PGothic" w:cs="Calibri"/>
            <w:noProof/>
          </w:rPr>
          <w:t xml:space="preserve">Office 365 </w:t>
        </w:r>
        <w:r w:rsidR="005A7CF3" w:rsidRPr="00AE3CF0">
          <w:rPr>
            <w:rStyle w:val="Hyperlink"/>
            <w:rFonts w:eastAsia="MS PGothic" w:cs="Calibri"/>
            <w:noProof/>
            <w:lang w:val="ja-JP"/>
          </w:rPr>
          <w:t>サービス</w:t>
        </w:r>
        <w:r w:rsidR="005A7CF3" w:rsidRPr="00AE3CF0">
          <w:rPr>
            <w:rFonts w:eastAsia="MS PGothic" w:cs="Calibri"/>
            <w:noProof/>
            <w:webHidden/>
          </w:rPr>
          <w:tab/>
        </w:r>
        <w:r w:rsidR="005A7CF3" w:rsidRPr="00AE3CF0">
          <w:rPr>
            <w:rFonts w:eastAsia="MS PGothic" w:cs="Calibri"/>
            <w:noProof/>
            <w:webHidden/>
          </w:rPr>
          <w:fldChar w:fldCharType="begin"/>
        </w:r>
        <w:r w:rsidR="005A7CF3" w:rsidRPr="00AE3CF0">
          <w:rPr>
            <w:rFonts w:eastAsia="MS PGothic" w:cs="Calibri"/>
            <w:noProof/>
            <w:webHidden/>
          </w:rPr>
          <w:instrText xml:space="preserve"> PAGEREF _Toc492581505 \h </w:instrText>
        </w:r>
        <w:r w:rsidR="005A7CF3" w:rsidRPr="00AE3CF0">
          <w:rPr>
            <w:rFonts w:eastAsia="MS PGothic" w:cs="Calibri"/>
            <w:noProof/>
            <w:webHidden/>
          </w:rPr>
        </w:r>
        <w:r w:rsidR="005A7CF3" w:rsidRPr="00AE3CF0">
          <w:rPr>
            <w:rFonts w:eastAsia="MS PGothic" w:cs="Calibri"/>
            <w:noProof/>
            <w:webHidden/>
          </w:rPr>
          <w:fldChar w:fldCharType="separate"/>
        </w:r>
        <w:r w:rsidR="005A7CF3" w:rsidRPr="00AE3CF0">
          <w:rPr>
            <w:rFonts w:eastAsia="MS PGothic" w:cs="Calibri"/>
            <w:noProof/>
            <w:webHidden/>
          </w:rPr>
          <w:t>10</w:t>
        </w:r>
        <w:r w:rsidR="005A7CF3" w:rsidRPr="00AE3CF0">
          <w:rPr>
            <w:rFonts w:eastAsia="MS PGothic" w:cs="Calibri"/>
            <w:noProof/>
            <w:webHidden/>
          </w:rPr>
          <w:fldChar w:fldCharType="end"/>
        </w:r>
      </w:hyperlink>
    </w:p>
    <w:p w:rsidR="005A7CF3" w:rsidRPr="00AE3CF0" w:rsidRDefault="001A4A0F">
      <w:pPr>
        <w:pStyle w:val="TOC4"/>
        <w:tabs>
          <w:tab w:val="right" w:leader="dot" w:pos="5030"/>
        </w:tabs>
        <w:rPr>
          <w:rFonts w:eastAsia="MS PGothic" w:cs="Calibri"/>
          <w:smallCaps w:val="0"/>
          <w:noProof/>
          <w:sz w:val="22"/>
          <w:lang w:eastAsia="en-US"/>
        </w:rPr>
      </w:pPr>
      <w:hyperlink w:anchor="_Toc492581506" w:history="1">
        <w:r w:rsidR="005A7CF3" w:rsidRPr="00AE3CF0">
          <w:rPr>
            <w:rStyle w:val="Hyperlink"/>
            <w:rFonts w:eastAsia="MS PGothic" w:cs="Calibri"/>
            <w:noProof/>
          </w:rPr>
          <w:t>Duet Enterprise Online</w:t>
        </w:r>
        <w:r w:rsidR="005A7CF3" w:rsidRPr="00AE3CF0">
          <w:rPr>
            <w:rFonts w:eastAsia="MS PGothic" w:cs="Calibri"/>
            <w:noProof/>
            <w:webHidden/>
          </w:rPr>
          <w:tab/>
        </w:r>
        <w:r w:rsidR="005A7CF3" w:rsidRPr="00AE3CF0">
          <w:rPr>
            <w:rFonts w:eastAsia="MS PGothic" w:cs="Calibri"/>
            <w:noProof/>
            <w:webHidden/>
          </w:rPr>
          <w:fldChar w:fldCharType="begin"/>
        </w:r>
        <w:r w:rsidR="005A7CF3" w:rsidRPr="00AE3CF0">
          <w:rPr>
            <w:rFonts w:eastAsia="MS PGothic" w:cs="Calibri"/>
            <w:noProof/>
            <w:webHidden/>
          </w:rPr>
          <w:instrText xml:space="preserve"> PAGEREF _Toc492581506 \h </w:instrText>
        </w:r>
        <w:r w:rsidR="005A7CF3" w:rsidRPr="00AE3CF0">
          <w:rPr>
            <w:rFonts w:eastAsia="MS PGothic" w:cs="Calibri"/>
            <w:noProof/>
            <w:webHidden/>
          </w:rPr>
        </w:r>
        <w:r w:rsidR="005A7CF3" w:rsidRPr="00AE3CF0">
          <w:rPr>
            <w:rFonts w:eastAsia="MS PGothic" w:cs="Calibri"/>
            <w:noProof/>
            <w:webHidden/>
          </w:rPr>
          <w:fldChar w:fldCharType="separate"/>
        </w:r>
        <w:r w:rsidR="005A7CF3" w:rsidRPr="00AE3CF0">
          <w:rPr>
            <w:rFonts w:eastAsia="MS PGothic" w:cs="Calibri"/>
            <w:noProof/>
            <w:webHidden/>
          </w:rPr>
          <w:t>10</w:t>
        </w:r>
        <w:r w:rsidR="005A7CF3" w:rsidRPr="00AE3CF0">
          <w:rPr>
            <w:rFonts w:eastAsia="MS PGothic" w:cs="Calibri"/>
            <w:noProof/>
            <w:webHidden/>
          </w:rPr>
          <w:fldChar w:fldCharType="end"/>
        </w:r>
      </w:hyperlink>
    </w:p>
    <w:p w:rsidR="005A7CF3" w:rsidRPr="00AE3CF0" w:rsidRDefault="001A4A0F">
      <w:pPr>
        <w:pStyle w:val="TOC4"/>
        <w:tabs>
          <w:tab w:val="right" w:leader="dot" w:pos="5030"/>
        </w:tabs>
        <w:rPr>
          <w:rFonts w:eastAsia="MS PGothic" w:cs="Calibri"/>
          <w:smallCaps w:val="0"/>
          <w:noProof/>
          <w:sz w:val="22"/>
          <w:lang w:eastAsia="en-US"/>
        </w:rPr>
      </w:pPr>
      <w:hyperlink w:anchor="_Toc492581507" w:history="1">
        <w:r w:rsidR="005A7CF3" w:rsidRPr="00AE3CF0">
          <w:rPr>
            <w:rStyle w:val="Hyperlink"/>
            <w:rFonts w:eastAsia="MS PGothic" w:cs="Calibri"/>
            <w:noProof/>
          </w:rPr>
          <w:t>Exchange Online</w:t>
        </w:r>
        <w:r w:rsidR="005A7CF3" w:rsidRPr="00AE3CF0">
          <w:rPr>
            <w:rFonts w:eastAsia="MS PGothic" w:cs="Calibri"/>
            <w:noProof/>
            <w:webHidden/>
          </w:rPr>
          <w:tab/>
        </w:r>
        <w:r w:rsidR="005A7CF3" w:rsidRPr="00AE3CF0">
          <w:rPr>
            <w:rFonts w:eastAsia="MS PGothic" w:cs="Calibri"/>
            <w:noProof/>
            <w:webHidden/>
          </w:rPr>
          <w:fldChar w:fldCharType="begin"/>
        </w:r>
        <w:r w:rsidR="005A7CF3" w:rsidRPr="00AE3CF0">
          <w:rPr>
            <w:rFonts w:eastAsia="MS PGothic" w:cs="Calibri"/>
            <w:noProof/>
            <w:webHidden/>
          </w:rPr>
          <w:instrText xml:space="preserve"> PAGEREF _Toc492581507 \h </w:instrText>
        </w:r>
        <w:r w:rsidR="005A7CF3" w:rsidRPr="00AE3CF0">
          <w:rPr>
            <w:rFonts w:eastAsia="MS PGothic" w:cs="Calibri"/>
            <w:noProof/>
            <w:webHidden/>
          </w:rPr>
        </w:r>
        <w:r w:rsidR="005A7CF3" w:rsidRPr="00AE3CF0">
          <w:rPr>
            <w:rFonts w:eastAsia="MS PGothic" w:cs="Calibri"/>
            <w:noProof/>
            <w:webHidden/>
          </w:rPr>
          <w:fldChar w:fldCharType="separate"/>
        </w:r>
        <w:r w:rsidR="005A7CF3" w:rsidRPr="00AE3CF0">
          <w:rPr>
            <w:rFonts w:eastAsia="MS PGothic" w:cs="Calibri"/>
            <w:noProof/>
            <w:webHidden/>
          </w:rPr>
          <w:t>10</w:t>
        </w:r>
        <w:r w:rsidR="005A7CF3" w:rsidRPr="00AE3CF0">
          <w:rPr>
            <w:rFonts w:eastAsia="MS PGothic" w:cs="Calibri"/>
            <w:noProof/>
            <w:webHidden/>
          </w:rPr>
          <w:fldChar w:fldCharType="end"/>
        </w:r>
      </w:hyperlink>
    </w:p>
    <w:p w:rsidR="005A7CF3" w:rsidRPr="00AE3CF0" w:rsidRDefault="001A4A0F">
      <w:pPr>
        <w:pStyle w:val="TOC4"/>
        <w:tabs>
          <w:tab w:val="right" w:leader="dot" w:pos="5030"/>
        </w:tabs>
        <w:rPr>
          <w:rFonts w:eastAsia="MS PGothic" w:cs="Calibri"/>
          <w:smallCaps w:val="0"/>
          <w:noProof/>
          <w:sz w:val="22"/>
          <w:lang w:eastAsia="en-US"/>
        </w:rPr>
      </w:pPr>
      <w:hyperlink w:anchor="_Toc492581508" w:history="1">
        <w:r w:rsidR="005A7CF3" w:rsidRPr="00AE3CF0">
          <w:rPr>
            <w:rStyle w:val="Hyperlink"/>
            <w:rFonts w:eastAsia="MS PGothic" w:cs="Calibri"/>
            <w:noProof/>
          </w:rPr>
          <w:t>Exchange Online Archiving</w:t>
        </w:r>
        <w:r w:rsidR="005A7CF3" w:rsidRPr="00AE3CF0">
          <w:rPr>
            <w:rFonts w:eastAsia="MS PGothic" w:cs="Calibri"/>
            <w:noProof/>
            <w:webHidden/>
          </w:rPr>
          <w:tab/>
        </w:r>
        <w:r w:rsidR="005A7CF3" w:rsidRPr="00AE3CF0">
          <w:rPr>
            <w:rFonts w:eastAsia="MS PGothic" w:cs="Calibri"/>
            <w:noProof/>
            <w:webHidden/>
          </w:rPr>
          <w:fldChar w:fldCharType="begin"/>
        </w:r>
        <w:r w:rsidR="005A7CF3" w:rsidRPr="00AE3CF0">
          <w:rPr>
            <w:rFonts w:eastAsia="MS PGothic" w:cs="Calibri"/>
            <w:noProof/>
            <w:webHidden/>
          </w:rPr>
          <w:instrText xml:space="preserve"> PAGEREF _Toc492581508 \h </w:instrText>
        </w:r>
        <w:r w:rsidR="005A7CF3" w:rsidRPr="00AE3CF0">
          <w:rPr>
            <w:rFonts w:eastAsia="MS PGothic" w:cs="Calibri"/>
            <w:noProof/>
            <w:webHidden/>
          </w:rPr>
        </w:r>
        <w:r w:rsidR="005A7CF3" w:rsidRPr="00AE3CF0">
          <w:rPr>
            <w:rFonts w:eastAsia="MS PGothic" w:cs="Calibri"/>
            <w:noProof/>
            <w:webHidden/>
          </w:rPr>
          <w:fldChar w:fldCharType="separate"/>
        </w:r>
        <w:r w:rsidR="005A7CF3" w:rsidRPr="00AE3CF0">
          <w:rPr>
            <w:rFonts w:eastAsia="MS PGothic" w:cs="Calibri"/>
            <w:noProof/>
            <w:webHidden/>
          </w:rPr>
          <w:t>11</w:t>
        </w:r>
        <w:r w:rsidR="005A7CF3" w:rsidRPr="00AE3CF0">
          <w:rPr>
            <w:rFonts w:eastAsia="MS PGothic" w:cs="Calibri"/>
            <w:noProof/>
            <w:webHidden/>
          </w:rPr>
          <w:fldChar w:fldCharType="end"/>
        </w:r>
      </w:hyperlink>
    </w:p>
    <w:p w:rsidR="005A7CF3" w:rsidRPr="00AE3CF0" w:rsidRDefault="001A4A0F">
      <w:pPr>
        <w:pStyle w:val="TOC4"/>
        <w:tabs>
          <w:tab w:val="right" w:leader="dot" w:pos="5030"/>
        </w:tabs>
        <w:rPr>
          <w:rFonts w:eastAsia="MS PGothic" w:cs="Calibri"/>
          <w:smallCaps w:val="0"/>
          <w:noProof/>
          <w:sz w:val="22"/>
          <w:lang w:eastAsia="en-US"/>
        </w:rPr>
      </w:pPr>
      <w:hyperlink w:anchor="_Toc492581509" w:history="1">
        <w:r w:rsidR="005A7CF3" w:rsidRPr="00AE3CF0">
          <w:rPr>
            <w:rStyle w:val="Hyperlink"/>
            <w:rFonts w:eastAsia="MS PGothic" w:cs="Calibri"/>
            <w:noProof/>
          </w:rPr>
          <w:t>Exchange Online Protection</w:t>
        </w:r>
        <w:r w:rsidR="005A7CF3" w:rsidRPr="00AE3CF0">
          <w:rPr>
            <w:rFonts w:eastAsia="MS PGothic" w:cs="Calibri"/>
            <w:noProof/>
            <w:webHidden/>
          </w:rPr>
          <w:tab/>
        </w:r>
        <w:r w:rsidR="005A7CF3" w:rsidRPr="00AE3CF0">
          <w:rPr>
            <w:rFonts w:eastAsia="MS PGothic" w:cs="Calibri"/>
            <w:noProof/>
            <w:webHidden/>
          </w:rPr>
          <w:fldChar w:fldCharType="begin"/>
        </w:r>
        <w:r w:rsidR="005A7CF3" w:rsidRPr="00AE3CF0">
          <w:rPr>
            <w:rFonts w:eastAsia="MS PGothic" w:cs="Calibri"/>
            <w:noProof/>
            <w:webHidden/>
          </w:rPr>
          <w:instrText xml:space="preserve"> PAGEREF _Toc492581509 \h </w:instrText>
        </w:r>
        <w:r w:rsidR="005A7CF3" w:rsidRPr="00AE3CF0">
          <w:rPr>
            <w:rFonts w:eastAsia="MS PGothic" w:cs="Calibri"/>
            <w:noProof/>
            <w:webHidden/>
          </w:rPr>
        </w:r>
        <w:r w:rsidR="005A7CF3" w:rsidRPr="00AE3CF0">
          <w:rPr>
            <w:rFonts w:eastAsia="MS PGothic" w:cs="Calibri"/>
            <w:noProof/>
            <w:webHidden/>
          </w:rPr>
          <w:fldChar w:fldCharType="separate"/>
        </w:r>
        <w:r w:rsidR="005A7CF3" w:rsidRPr="00AE3CF0">
          <w:rPr>
            <w:rFonts w:eastAsia="MS PGothic" w:cs="Calibri"/>
            <w:noProof/>
            <w:webHidden/>
          </w:rPr>
          <w:t>11</w:t>
        </w:r>
        <w:r w:rsidR="005A7CF3" w:rsidRPr="00AE3CF0">
          <w:rPr>
            <w:rFonts w:eastAsia="MS PGothic" w:cs="Calibri"/>
            <w:noProof/>
            <w:webHidden/>
          </w:rPr>
          <w:fldChar w:fldCharType="end"/>
        </w:r>
      </w:hyperlink>
    </w:p>
    <w:p w:rsidR="005A7CF3" w:rsidRPr="00AE3CF0" w:rsidRDefault="001A4A0F">
      <w:pPr>
        <w:pStyle w:val="TOC4"/>
        <w:tabs>
          <w:tab w:val="right" w:leader="dot" w:pos="5030"/>
        </w:tabs>
        <w:rPr>
          <w:rFonts w:eastAsia="MS PGothic" w:cs="Calibri"/>
          <w:smallCaps w:val="0"/>
          <w:noProof/>
          <w:sz w:val="22"/>
          <w:lang w:eastAsia="en-US"/>
        </w:rPr>
      </w:pPr>
      <w:hyperlink w:anchor="_Toc492581510" w:history="1">
        <w:r w:rsidR="005A7CF3" w:rsidRPr="00AE3CF0">
          <w:rPr>
            <w:rStyle w:val="Hyperlink"/>
            <w:rFonts w:eastAsia="MS PGothic" w:cs="Calibri"/>
            <w:noProof/>
            <w:lang w:val="ja-JP"/>
          </w:rPr>
          <w:t>Microsoft Teams</w:t>
        </w:r>
        <w:r w:rsidR="005A7CF3" w:rsidRPr="00AE3CF0">
          <w:rPr>
            <w:rFonts w:eastAsia="MS PGothic" w:cs="Calibri"/>
            <w:noProof/>
            <w:webHidden/>
          </w:rPr>
          <w:tab/>
        </w:r>
        <w:r w:rsidR="005A7CF3" w:rsidRPr="00AE3CF0">
          <w:rPr>
            <w:rFonts w:eastAsia="MS PGothic" w:cs="Calibri"/>
            <w:noProof/>
            <w:webHidden/>
          </w:rPr>
          <w:fldChar w:fldCharType="begin"/>
        </w:r>
        <w:r w:rsidR="005A7CF3" w:rsidRPr="00AE3CF0">
          <w:rPr>
            <w:rFonts w:eastAsia="MS PGothic" w:cs="Calibri"/>
            <w:noProof/>
            <w:webHidden/>
          </w:rPr>
          <w:instrText xml:space="preserve"> PAGEREF _Toc492581510 \h </w:instrText>
        </w:r>
        <w:r w:rsidR="005A7CF3" w:rsidRPr="00AE3CF0">
          <w:rPr>
            <w:rFonts w:eastAsia="MS PGothic" w:cs="Calibri"/>
            <w:noProof/>
            <w:webHidden/>
          </w:rPr>
        </w:r>
        <w:r w:rsidR="005A7CF3" w:rsidRPr="00AE3CF0">
          <w:rPr>
            <w:rFonts w:eastAsia="MS PGothic" w:cs="Calibri"/>
            <w:noProof/>
            <w:webHidden/>
          </w:rPr>
          <w:fldChar w:fldCharType="separate"/>
        </w:r>
        <w:r w:rsidR="005A7CF3" w:rsidRPr="00AE3CF0">
          <w:rPr>
            <w:rFonts w:eastAsia="MS PGothic" w:cs="Calibri"/>
            <w:noProof/>
            <w:webHidden/>
          </w:rPr>
          <w:t>11</w:t>
        </w:r>
        <w:r w:rsidR="005A7CF3" w:rsidRPr="00AE3CF0">
          <w:rPr>
            <w:rFonts w:eastAsia="MS PGothic" w:cs="Calibri"/>
            <w:noProof/>
            <w:webHidden/>
          </w:rPr>
          <w:fldChar w:fldCharType="end"/>
        </w:r>
      </w:hyperlink>
    </w:p>
    <w:p w:rsidR="005A7CF3" w:rsidRPr="00AE3CF0" w:rsidRDefault="001A4A0F">
      <w:pPr>
        <w:pStyle w:val="TOC4"/>
        <w:tabs>
          <w:tab w:val="right" w:leader="dot" w:pos="5030"/>
        </w:tabs>
        <w:rPr>
          <w:rFonts w:eastAsia="MS PGothic" w:cs="Calibri"/>
          <w:smallCaps w:val="0"/>
          <w:noProof/>
          <w:sz w:val="22"/>
          <w:lang w:eastAsia="en-US"/>
        </w:rPr>
      </w:pPr>
      <w:hyperlink w:anchor="_Toc492581511" w:history="1">
        <w:r w:rsidR="005A7CF3" w:rsidRPr="00AE3CF0">
          <w:rPr>
            <w:rStyle w:val="Hyperlink"/>
            <w:rFonts w:eastAsia="MS PGothic" w:cs="Calibri"/>
            <w:noProof/>
          </w:rPr>
          <w:t>Microsoft MyAnalytics</w:t>
        </w:r>
        <w:r w:rsidR="005A7CF3" w:rsidRPr="00AE3CF0">
          <w:rPr>
            <w:rFonts w:eastAsia="MS PGothic" w:cs="Calibri"/>
            <w:noProof/>
            <w:webHidden/>
          </w:rPr>
          <w:tab/>
        </w:r>
        <w:r w:rsidR="005A7CF3" w:rsidRPr="00AE3CF0">
          <w:rPr>
            <w:rFonts w:eastAsia="MS PGothic" w:cs="Calibri"/>
            <w:noProof/>
            <w:webHidden/>
          </w:rPr>
          <w:fldChar w:fldCharType="begin"/>
        </w:r>
        <w:r w:rsidR="005A7CF3" w:rsidRPr="00AE3CF0">
          <w:rPr>
            <w:rFonts w:eastAsia="MS PGothic" w:cs="Calibri"/>
            <w:noProof/>
            <w:webHidden/>
          </w:rPr>
          <w:instrText xml:space="preserve"> PAGEREF _Toc492581511 \h </w:instrText>
        </w:r>
        <w:r w:rsidR="005A7CF3" w:rsidRPr="00AE3CF0">
          <w:rPr>
            <w:rFonts w:eastAsia="MS PGothic" w:cs="Calibri"/>
            <w:noProof/>
            <w:webHidden/>
          </w:rPr>
        </w:r>
        <w:r w:rsidR="005A7CF3" w:rsidRPr="00AE3CF0">
          <w:rPr>
            <w:rFonts w:eastAsia="MS PGothic" w:cs="Calibri"/>
            <w:noProof/>
            <w:webHidden/>
          </w:rPr>
          <w:fldChar w:fldCharType="separate"/>
        </w:r>
        <w:r w:rsidR="005A7CF3" w:rsidRPr="00AE3CF0">
          <w:rPr>
            <w:rFonts w:eastAsia="MS PGothic" w:cs="Calibri"/>
            <w:noProof/>
            <w:webHidden/>
          </w:rPr>
          <w:t>12</w:t>
        </w:r>
        <w:r w:rsidR="005A7CF3" w:rsidRPr="00AE3CF0">
          <w:rPr>
            <w:rFonts w:eastAsia="MS PGothic" w:cs="Calibri"/>
            <w:noProof/>
            <w:webHidden/>
          </w:rPr>
          <w:fldChar w:fldCharType="end"/>
        </w:r>
      </w:hyperlink>
    </w:p>
    <w:p w:rsidR="005A7CF3" w:rsidRPr="00AE3CF0" w:rsidRDefault="001A4A0F">
      <w:pPr>
        <w:pStyle w:val="TOC4"/>
        <w:tabs>
          <w:tab w:val="right" w:leader="dot" w:pos="5030"/>
        </w:tabs>
        <w:rPr>
          <w:rFonts w:eastAsia="MS PGothic" w:cs="Calibri"/>
          <w:smallCaps w:val="0"/>
          <w:noProof/>
          <w:sz w:val="22"/>
          <w:lang w:eastAsia="en-US"/>
        </w:rPr>
      </w:pPr>
      <w:hyperlink w:anchor="_Toc492581512" w:history="1">
        <w:r w:rsidR="005A7CF3" w:rsidRPr="00AE3CF0">
          <w:rPr>
            <w:rStyle w:val="Hyperlink"/>
            <w:rFonts w:eastAsia="MS PGothic" w:cs="Calibri"/>
            <w:noProof/>
          </w:rPr>
          <w:t>Office 365 Business</w:t>
        </w:r>
        <w:r w:rsidR="005A7CF3" w:rsidRPr="00AE3CF0">
          <w:rPr>
            <w:rFonts w:eastAsia="MS PGothic" w:cs="Calibri"/>
            <w:noProof/>
            <w:webHidden/>
          </w:rPr>
          <w:tab/>
        </w:r>
        <w:r w:rsidR="005A7CF3" w:rsidRPr="00AE3CF0">
          <w:rPr>
            <w:rFonts w:eastAsia="MS PGothic" w:cs="Calibri"/>
            <w:noProof/>
            <w:webHidden/>
          </w:rPr>
          <w:fldChar w:fldCharType="begin"/>
        </w:r>
        <w:r w:rsidR="005A7CF3" w:rsidRPr="00AE3CF0">
          <w:rPr>
            <w:rFonts w:eastAsia="MS PGothic" w:cs="Calibri"/>
            <w:noProof/>
            <w:webHidden/>
          </w:rPr>
          <w:instrText xml:space="preserve"> PAGEREF _Toc492581512 \h </w:instrText>
        </w:r>
        <w:r w:rsidR="005A7CF3" w:rsidRPr="00AE3CF0">
          <w:rPr>
            <w:rFonts w:eastAsia="MS PGothic" w:cs="Calibri"/>
            <w:noProof/>
            <w:webHidden/>
          </w:rPr>
        </w:r>
        <w:r w:rsidR="005A7CF3" w:rsidRPr="00AE3CF0">
          <w:rPr>
            <w:rFonts w:eastAsia="MS PGothic" w:cs="Calibri"/>
            <w:noProof/>
            <w:webHidden/>
          </w:rPr>
          <w:fldChar w:fldCharType="separate"/>
        </w:r>
        <w:r w:rsidR="005A7CF3" w:rsidRPr="00AE3CF0">
          <w:rPr>
            <w:rFonts w:eastAsia="MS PGothic" w:cs="Calibri"/>
            <w:noProof/>
            <w:webHidden/>
          </w:rPr>
          <w:t>12</w:t>
        </w:r>
        <w:r w:rsidR="005A7CF3" w:rsidRPr="00AE3CF0">
          <w:rPr>
            <w:rFonts w:eastAsia="MS PGothic" w:cs="Calibri"/>
            <w:noProof/>
            <w:webHidden/>
          </w:rPr>
          <w:fldChar w:fldCharType="end"/>
        </w:r>
      </w:hyperlink>
    </w:p>
    <w:p w:rsidR="005A7CF3" w:rsidRPr="00AE3CF0" w:rsidRDefault="001A4A0F">
      <w:pPr>
        <w:pStyle w:val="TOC4"/>
        <w:tabs>
          <w:tab w:val="right" w:leader="dot" w:pos="5030"/>
        </w:tabs>
        <w:rPr>
          <w:rFonts w:eastAsia="MS PGothic" w:cs="Calibri"/>
          <w:smallCaps w:val="0"/>
          <w:noProof/>
          <w:sz w:val="22"/>
          <w:lang w:eastAsia="en-US"/>
        </w:rPr>
      </w:pPr>
      <w:hyperlink w:anchor="_Toc492581513" w:history="1">
        <w:r w:rsidR="005A7CF3" w:rsidRPr="00AE3CF0">
          <w:rPr>
            <w:rStyle w:val="Hyperlink"/>
            <w:rFonts w:eastAsia="MS PGothic" w:cs="Calibri"/>
            <w:noProof/>
          </w:rPr>
          <w:t>Office 365 Advanced Compliance</w:t>
        </w:r>
        <w:r w:rsidR="005A7CF3" w:rsidRPr="00AE3CF0">
          <w:rPr>
            <w:rFonts w:eastAsia="MS PGothic" w:cs="Calibri"/>
            <w:noProof/>
            <w:webHidden/>
          </w:rPr>
          <w:tab/>
        </w:r>
        <w:r w:rsidR="005A7CF3" w:rsidRPr="00AE3CF0">
          <w:rPr>
            <w:rFonts w:eastAsia="MS PGothic" w:cs="Calibri"/>
            <w:noProof/>
            <w:webHidden/>
          </w:rPr>
          <w:fldChar w:fldCharType="begin"/>
        </w:r>
        <w:r w:rsidR="005A7CF3" w:rsidRPr="00AE3CF0">
          <w:rPr>
            <w:rFonts w:eastAsia="MS PGothic" w:cs="Calibri"/>
            <w:noProof/>
            <w:webHidden/>
          </w:rPr>
          <w:instrText xml:space="preserve"> PAGEREF _Toc492581513 \h </w:instrText>
        </w:r>
        <w:r w:rsidR="005A7CF3" w:rsidRPr="00AE3CF0">
          <w:rPr>
            <w:rFonts w:eastAsia="MS PGothic" w:cs="Calibri"/>
            <w:noProof/>
            <w:webHidden/>
          </w:rPr>
        </w:r>
        <w:r w:rsidR="005A7CF3" w:rsidRPr="00AE3CF0">
          <w:rPr>
            <w:rFonts w:eastAsia="MS PGothic" w:cs="Calibri"/>
            <w:noProof/>
            <w:webHidden/>
          </w:rPr>
          <w:fldChar w:fldCharType="separate"/>
        </w:r>
        <w:r w:rsidR="005A7CF3" w:rsidRPr="00AE3CF0">
          <w:rPr>
            <w:rFonts w:eastAsia="MS PGothic" w:cs="Calibri"/>
            <w:noProof/>
            <w:webHidden/>
          </w:rPr>
          <w:t>13</w:t>
        </w:r>
        <w:r w:rsidR="005A7CF3" w:rsidRPr="00AE3CF0">
          <w:rPr>
            <w:rFonts w:eastAsia="MS PGothic" w:cs="Calibri"/>
            <w:noProof/>
            <w:webHidden/>
          </w:rPr>
          <w:fldChar w:fldCharType="end"/>
        </w:r>
      </w:hyperlink>
    </w:p>
    <w:p w:rsidR="005A7CF3" w:rsidRPr="00AE3CF0" w:rsidRDefault="001A4A0F">
      <w:pPr>
        <w:pStyle w:val="TOC4"/>
        <w:tabs>
          <w:tab w:val="right" w:leader="dot" w:pos="5030"/>
        </w:tabs>
        <w:rPr>
          <w:rFonts w:eastAsia="MS PGothic" w:cs="Calibri"/>
          <w:smallCaps w:val="0"/>
          <w:noProof/>
          <w:sz w:val="22"/>
          <w:lang w:eastAsia="en-US"/>
        </w:rPr>
      </w:pPr>
      <w:hyperlink w:anchor="_Toc492581514" w:history="1">
        <w:r w:rsidR="005A7CF3" w:rsidRPr="00AE3CF0">
          <w:rPr>
            <w:rStyle w:val="Hyperlink"/>
            <w:rFonts w:eastAsia="MS PGothic" w:cs="Calibri"/>
            <w:noProof/>
          </w:rPr>
          <w:t>Office 365 ProPlus</w:t>
        </w:r>
        <w:r w:rsidR="005A7CF3" w:rsidRPr="00AE3CF0">
          <w:rPr>
            <w:rFonts w:eastAsia="MS PGothic" w:cs="Calibri"/>
            <w:noProof/>
            <w:webHidden/>
          </w:rPr>
          <w:tab/>
        </w:r>
        <w:r w:rsidR="005A7CF3" w:rsidRPr="00AE3CF0">
          <w:rPr>
            <w:rFonts w:eastAsia="MS PGothic" w:cs="Calibri"/>
            <w:noProof/>
            <w:webHidden/>
          </w:rPr>
          <w:fldChar w:fldCharType="begin"/>
        </w:r>
        <w:r w:rsidR="005A7CF3" w:rsidRPr="00AE3CF0">
          <w:rPr>
            <w:rFonts w:eastAsia="MS PGothic" w:cs="Calibri"/>
            <w:noProof/>
            <w:webHidden/>
          </w:rPr>
          <w:instrText xml:space="preserve"> PAGEREF _Toc492581514 \h </w:instrText>
        </w:r>
        <w:r w:rsidR="005A7CF3" w:rsidRPr="00AE3CF0">
          <w:rPr>
            <w:rFonts w:eastAsia="MS PGothic" w:cs="Calibri"/>
            <w:noProof/>
            <w:webHidden/>
          </w:rPr>
        </w:r>
        <w:r w:rsidR="005A7CF3" w:rsidRPr="00AE3CF0">
          <w:rPr>
            <w:rFonts w:eastAsia="MS PGothic" w:cs="Calibri"/>
            <w:noProof/>
            <w:webHidden/>
          </w:rPr>
          <w:fldChar w:fldCharType="separate"/>
        </w:r>
        <w:r w:rsidR="005A7CF3" w:rsidRPr="00AE3CF0">
          <w:rPr>
            <w:rFonts w:eastAsia="MS PGothic" w:cs="Calibri"/>
            <w:noProof/>
            <w:webHidden/>
          </w:rPr>
          <w:t>13</w:t>
        </w:r>
        <w:r w:rsidR="005A7CF3" w:rsidRPr="00AE3CF0">
          <w:rPr>
            <w:rFonts w:eastAsia="MS PGothic" w:cs="Calibri"/>
            <w:noProof/>
            <w:webHidden/>
          </w:rPr>
          <w:fldChar w:fldCharType="end"/>
        </w:r>
      </w:hyperlink>
    </w:p>
    <w:p w:rsidR="005A7CF3" w:rsidRPr="00AE3CF0" w:rsidRDefault="001A4A0F">
      <w:pPr>
        <w:pStyle w:val="TOC4"/>
        <w:tabs>
          <w:tab w:val="right" w:leader="dot" w:pos="5030"/>
        </w:tabs>
        <w:rPr>
          <w:rFonts w:eastAsia="MS PGothic" w:cs="Calibri"/>
          <w:smallCaps w:val="0"/>
          <w:noProof/>
          <w:sz w:val="22"/>
          <w:lang w:eastAsia="en-US"/>
        </w:rPr>
      </w:pPr>
      <w:hyperlink w:anchor="_Toc492581515" w:history="1">
        <w:r w:rsidR="005A7CF3" w:rsidRPr="00AE3CF0">
          <w:rPr>
            <w:rStyle w:val="Hyperlink"/>
            <w:rFonts w:eastAsia="MS PGothic" w:cs="Calibri"/>
            <w:noProof/>
          </w:rPr>
          <w:t>Office Online</w:t>
        </w:r>
        <w:r w:rsidR="005A7CF3" w:rsidRPr="00AE3CF0">
          <w:rPr>
            <w:rFonts w:eastAsia="MS PGothic" w:cs="Calibri"/>
            <w:noProof/>
            <w:webHidden/>
          </w:rPr>
          <w:tab/>
        </w:r>
        <w:r w:rsidR="005A7CF3" w:rsidRPr="00AE3CF0">
          <w:rPr>
            <w:rFonts w:eastAsia="MS PGothic" w:cs="Calibri"/>
            <w:noProof/>
            <w:webHidden/>
          </w:rPr>
          <w:fldChar w:fldCharType="begin"/>
        </w:r>
        <w:r w:rsidR="005A7CF3" w:rsidRPr="00AE3CF0">
          <w:rPr>
            <w:rFonts w:eastAsia="MS PGothic" w:cs="Calibri"/>
            <w:noProof/>
            <w:webHidden/>
          </w:rPr>
          <w:instrText xml:space="preserve"> PAGEREF _Toc492581515 \h </w:instrText>
        </w:r>
        <w:r w:rsidR="005A7CF3" w:rsidRPr="00AE3CF0">
          <w:rPr>
            <w:rFonts w:eastAsia="MS PGothic" w:cs="Calibri"/>
            <w:noProof/>
            <w:webHidden/>
          </w:rPr>
        </w:r>
        <w:r w:rsidR="005A7CF3" w:rsidRPr="00AE3CF0">
          <w:rPr>
            <w:rFonts w:eastAsia="MS PGothic" w:cs="Calibri"/>
            <w:noProof/>
            <w:webHidden/>
          </w:rPr>
          <w:fldChar w:fldCharType="separate"/>
        </w:r>
        <w:r w:rsidR="005A7CF3" w:rsidRPr="00AE3CF0">
          <w:rPr>
            <w:rFonts w:eastAsia="MS PGothic" w:cs="Calibri"/>
            <w:noProof/>
            <w:webHidden/>
          </w:rPr>
          <w:t>13</w:t>
        </w:r>
        <w:r w:rsidR="005A7CF3" w:rsidRPr="00AE3CF0">
          <w:rPr>
            <w:rFonts w:eastAsia="MS PGothic" w:cs="Calibri"/>
            <w:noProof/>
            <w:webHidden/>
          </w:rPr>
          <w:fldChar w:fldCharType="end"/>
        </w:r>
      </w:hyperlink>
    </w:p>
    <w:p w:rsidR="005A7CF3" w:rsidRPr="00AE3CF0" w:rsidRDefault="001A4A0F">
      <w:pPr>
        <w:pStyle w:val="TOC4"/>
        <w:tabs>
          <w:tab w:val="right" w:leader="dot" w:pos="5030"/>
        </w:tabs>
        <w:rPr>
          <w:rFonts w:eastAsia="MS PGothic" w:cs="Calibri"/>
          <w:smallCaps w:val="0"/>
          <w:noProof/>
          <w:sz w:val="22"/>
          <w:lang w:eastAsia="en-US"/>
        </w:rPr>
      </w:pPr>
      <w:hyperlink w:anchor="_Toc492581516" w:history="1">
        <w:r w:rsidR="005A7CF3" w:rsidRPr="00AE3CF0">
          <w:rPr>
            <w:rStyle w:val="Hyperlink"/>
            <w:rFonts w:eastAsia="MS PGothic" w:cs="Calibri"/>
            <w:noProof/>
          </w:rPr>
          <w:t xml:space="preserve">Office 365 </w:t>
        </w:r>
        <w:r w:rsidR="005A7CF3" w:rsidRPr="00AE3CF0">
          <w:rPr>
            <w:rStyle w:val="Hyperlink"/>
            <w:rFonts w:eastAsia="MS PGothic" w:cs="Calibri"/>
            <w:noProof/>
          </w:rPr>
          <w:t>ビデオ</w:t>
        </w:r>
        <w:r w:rsidR="005A7CF3" w:rsidRPr="00AE3CF0">
          <w:rPr>
            <w:rFonts w:eastAsia="MS PGothic" w:cs="Calibri"/>
            <w:noProof/>
            <w:webHidden/>
          </w:rPr>
          <w:tab/>
        </w:r>
        <w:r w:rsidR="005A7CF3" w:rsidRPr="00AE3CF0">
          <w:rPr>
            <w:rFonts w:eastAsia="MS PGothic" w:cs="Calibri"/>
            <w:noProof/>
            <w:webHidden/>
          </w:rPr>
          <w:fldChar w:fldCharType="begin"/>
        </w:r>
        <w:r w:rsidR="005A7CF3" w:rsidRPr="00AE3CF0">
          <w:rPr>
            <w:rFonts w:eastAsia="MS PGothic" w:cs="Calibri"/>
            <w:noProof/>
            <w:webHidden/>
          </w:rPr>
          <w:instrText xml:space="preserve"> PAGEREF _Toc492581516 \h </w:instrText>
        </w:r>
        <w:r w:rsidR="005A7CF3" w:rsidRPr="00AE3CF0">
          <w:rPr>
            <w:rFonts w:eastAsia="MS PGothic" w:cs="Calibri"/>
            <w:noProof/>
            <w:webHidden/>
          </w:rPr>
        </w:r>
        <w:r w:rsidR="005A7CF3" w:rsidRPr="00AE3CF0">
          <w:rPr>
            <w:rFonts w:eastAsia="MS PGothic" w:cs="Calibri"/>
            <w:noProof/>
            <w:webHidden/>
          </w:rPr>
          <w:fldChar w:fldCharType="separate"/>
        </w:r>
        <w:r w:rsidR="005A7CF3" w:rsidRPr="00AE3CF0">
          <w:rPr>
            <w:rFonts w:eastAsia="MS PGothic" w:cs="Calibri"/>
            <w:noProof/>
            <w:webHidden/>
          </w:rPr>
          <w:t>14</w:t>
        </w:r>
        <w:r w:rsidR="005A7CF3" w:rsidRPr="00AE3CF0">
          <w:rPr>
            <w:rFonts w:eastAsia="MS PGothic" w:cs="Calibri"/>
            <w:noProof/>
            <w:webHidden/>
          </w:rPr>
          <w:fldChar w:fldCharType="end"/>
        </w:r>
      </w:hyperlink>
    </w:p>
    <w:p w:rsidR="005A7CF3" w:rsidRPr="00AE3CF0" w:rsidRDefault="001A4A0F">
      <w:pPr>
        <w:pStyle w:val="TOC4"/>
        <w:tabs>
          <w:tab w:val="right" w:leader="dot" w:pos="5030"/>
        </w:tabs>
        <w:rPr>
          <w:rFonts w:eastAsia="MS PGothic" w:cs="Calibri"/>
          <w:smallCaps w:val="0"/>
          <w:noProof/>
          <w:sz w:val="22"/>
          <w:lang w:eastAsia="en-US"/>
        </w:rPr>
      </w:pPr>
      <w:hyperlink w:anchor="_Toc492581517" w:history="1">
        <w:r w:rsidR="005A7CF3" w:rsidRPr="00AE3CF0">
          <w:rPr>
            <w:rStyle w:val="Hyperlink"/>
            <w:rFonts w:eastAsia="MS PGothic" w:cs="Calibri"/>
            <w:noProof/>
          </w:rPr>
          <w:t>OneDrive for Business</w:t>
        </w:r>
        <w:r w:rsidR="005A7CF3" w:rsidRPr="00AE3CF0">
          <w:rPr>
            <w:rFonts w:eastAsia="MS PGothic" w:cs="Calibri"/>
            <w:noProof/>
            <w:webHidden/>
          </w:rPr>
          <w:tab/>
        </w:r>
        <w:r w:rsidR="005A7CF3" w:rsidRPr="00AE3CF0">
          <w:rPr>
            <w:rFonts w:eastAsia="MS PGothic" w:cs="Calibri"/>
            <w:noProof/>
            <w:webHidden/>
          </w:rPr>
          <w:fldChar w:fldCharType="begin"/>
        </w:r>
        <w:r w:rsidR="005A7CF3" w:rsidRPr="00AE3CF0">
          <w:rPr>
            <w:rFonts w:eastAsia="MS PGothic" w:cs="Calibri"/>
            <w:noProof/>
            <w:webHidden/>
          </w:rPr>
          <w:instrText xml:space="preserve"> PAGEREF _Toc492581517 \h </w:instrText>
        </w:r>
        <w:r w:rsidR="005A7CF3" w:rsidRPr="00AE3CF0">
          <w:rPr>
            <w:rFonts w:eastAsia="MS PGothic" w:cs="Calibri"/>
            <w:noProof/>
            <w:webHidden/>
          </w:rPr>
        </w:r>
        <w:r w:rsidR="005A7CF3" w:rsidRPr="00AE3CF0">
          <w:rPr>
            <w:rFonts w:eastAsia="MS PGothic" w:cs="Calibri"/>
            <w:noProof/>
            <w:webHidden/>
          </w:rPr>
          <w:fldChar w:fldCharType="separate"/>
        </w:r>
        <w:r w:rsidR="005A7CF3" w:rsidRPr="00AE3CF0">
          <w:rPr>
            <w:rFonts w:eastAsia="MS PGothic" w:cs="Calibri"/>
            <w:noProof/>
            <w:webHidden/>
          </w:rPr>
          <w:t>14</w:t>
        </w:r>
        <w:r w:rsidR="005A7CF3" w:rsidRPr="00AE3CF0">
          <w:rPr>
            <w:rFonts w:eastAsia="MS PGothic" w:cs="Calibri"/>
            <w:noProof/>
            <w:webHidden/>
          </w:rPr>
          <w:fldChar w:fldCharType="end"/>
        </w:r>
      </w:hyperlink>
    </w:p>
    <w:p w:rsidR="005A7CF3" w:rsidRPr="00AE3CF0" w:rsidRDefault="001A4A0F">
      <w:pPr>
        <w:pStyle w:val="TOC4"/>
        <w:tabs>
          <w:tab w:val="right" w:leader="dot" w:pos="5030"/>
        </w:tabs>
        <w:rPr>
          <w:rFonts w:eastAsia="MS PGothic" w:cs="Calibri"/>
          <w:smallCaps w:val="0"/>
          <w:noProof/>
          <w:sz w:val="22"/>
          <w:lang w:eastAsia="en-US"/>
        </w:rPr>
      </w:pPr>
      <w:hyperlink w:anchor="_Toc492581518" w:history="1">
        <w:r w:rsidR="005A7CF3" w:rsidRPr="00AE3CF0">
          <w:rPr>
            <w:rStyle w:val="Hyperlink"/>
            <w:rFonts w:eastAsia="MS PGothic" w:cs="Calibri"/>
            <w:noProof/>
          </w:rPr>
          <w:t>Project Online</w:t>
        </w:r>
        <w:r w:rsidR="005A7CF3" w:rsidRPr="00AE3CF0">
          <w:rPr>
            <w:rFonts w:eastAsia="MS PGothic" w:cs="Calibri"/>
            <w:noProof/>
            <w:webHidden/>
          </w:rPr>
          <w:tab/>
        </w:r>
        <w:r w:rsidR="005A7CF3" w:rsidRPr="00AE3CF0">
          <w:rPr>
            <w:rFonts w:eastAsia="MS PGothic" w:cs="Calibri"/>
            <w:noProof/>
            <w:webHidden/>
          </w:rPr>
          <w:fldChar w:fldCharType="begin"/>
        </w:r>
        <w:r w:rsidR="005A7CF3" w:rsidRPr="00AE3CF0">
          <w:rPr>
            <w:rFonts w:eastAsia="MS PGothic" w:cs="Calibri"/>
            <w:noProof/>
            <w:webHidden/>
          </w:rPr>
          <w:instrText xml:space="preserve"> PAGEREF _Toc492581518 \h </w:instrText>
        </w:r>
        <w:r w:rsidR="005A7CF3" w:rsidRPr="00AE3CF0">
          <w:rPr>
            <w:rFonts w:eastAsia="MS PGothic" w:cs="Calibri"/>
            <w:noProof/>
            <w:webHidden/>
          </w:rPr>
        </w:r>
        <w:r w:rsidR="005A7CF3" w:rsidRPr="00AE3CF0">
          <w:rPr>
            <w:rFonts w:eastAsia="MS PGothic" w:cs="Calibri"/>
            <w:noProof/>
            <w:webHidden/>
          </w:rPr>
          <w:fldChar w:fldCharType="separate"/>
        </w:r>
        <w:r w:rsidR="005A7CF3" w:rsidRPr="00AE3CF0">
          <w:rPr>
            <w:rFonts w:eastAsia="MS PGothic" w:cs="Calibri"/>
            <w:noProof/>
            <w:webHidden/>
          </w:rPr>
          <w:t>14</w:t>
        </w:r>
        <w:r w:rsidR="005A7CF3" w:rsidRPr="00AE3CF0">
          <w:rPr>
            <w:rFonts w:eastAsia="MS PGothic" w:cs="Calibri"/>
            <w:noProof/>
            <w:webHidden/>
          </w:rPr>
          <w:fldChar w:fldCharType="end"/>
        </w:r>
      </w:hyperlink>
    </w:p>
    <w:p w:rsidR="005A7CF3" w:rsidRPr="00AE3CF0" w:rsidRDefault="001A4A0F">
      <w:pPr>
        <w:pStyle w:val="TOC4"/>
        <w:tabs>
          <w:tab w:val="right" w:leader="dot" w:pos="5030"/>
        </w:tabs>
        <w:rPr>
          <w:rFonts w:eastAsia="MS PGothic" w:cs="Calibri"/>
          <w:smallCaps w:val="0"/>
          <w:noProof/>
          <w:sz w:val="22"/>
          <w:lang w:eastAsia="en-US"/>
        </w:rPr>
      </w:pPr>
      <w:hyperlink w:anchor="_Toc492581519" w:history="1">
        <w:r w:rsidR="005A7CF3" w:rsidRPr="00AE3CF0">
          <w:rPr>
            <w:rStyle w:val="Hyperlink"/>
            <w:rFonts w:eastAsia="MS PGothic" w:cs="Calibri"/>
            <w:noProof/>
          </w:rPr>
          <w:t>SharePoint Online</w:t>
        </w:r>
        <w:r w:rsidR="005A7CF3" w:rsidRPr="00AE3CF0">
          <w:rPr>
            <w:rFonts w:eastAsia="MS PGothic" w:cs="Calibri"/>
            <w:noProof/>
            <w:webHidden/>
          </w:rPr>
          <w:tab/>
        </w:r>
        <w:r w:rsidR="005A7CF3" w:rsidRPr="00AE3CF0">
          <w:rPr>
            <w:rFonts w:eastAsia="MS PGothic" w:cs="Calibri"/>
            <w:noProof/>
            <w:webHidden/>
          </w:rPr>
          <w:fldChar w:fldCharType="begin"/>
        </w:r>
        <w:r w:rsidR="005A7CF3" w:rsidRPr="00AE3CF0">
          <w:rPr>
            <w:rFonts w:eastAsia="MS PGothic" w:cs="Calibri"/>
            <w:noProof/>
            <w:webHidden/>
          </w:rPr>
          <w:instrText xml:space="preserve"> PAGEREF _Toc492581519 \h </w:instrText>
        </w:r>
        <w:r w:rsidR="005A7CF3" w:rsidRPr="00AE3CF0">
          <w:rPr>
            <w:rFonts w:eastAsia="MS PGothic" w:cs="Calibri"/>
            <w:noProof/>
            <w:webHidden/>
          </w:rPr>
        </w:r>
        <w:r w:rsidR="005A7CF3" w:rsidRPr="00AE3CF0">
          <w:rPr>
            <w:rFonts w:eastAsia="MS PGothic" w:cs="Calibri"/>
            <w:noProof/>
            <w:webHidden/>
          </w:rPr>
          <w:fldChar w:fldCharType="separate"/>
        </w:r>
        <w:r w:rsidR="005A7CF3" w:rsidRPr="00AE3CF0">
          <w:rPr>
            <w:rFonts w:eastAsia="MS PGothic" w:cs="Calibri"/>
            <w:noProof/>
            <w:webHidden/>
          </w:rPr>
          <w:t>15</w:t>
        </w:r>
        <w:r w:rsidR="005A7CF3" w:rsidRPr="00AE3CF0">
          <w:rPr>
            <w:rFonts w:eastAsia="MS PGothic" w:cs="Calibri"/>
            <w:noProof/>
            <w:webHidden/>
          </w:rPr>
          <w:fldChar w:fldCharType="end"/>
        </w:r>
      </w:hyperlink>
    </w:p>
    <w:p w:rsidR="005A7CF3" w:rsidRPr="00AE3CF0" w:rsidRDefault="001A4A0F">
      <w:pPr>
        <w:pStyle w:val="TOC4"/>
        <w:tabs>
          <w:tab w:val="right" w:leader="dot" w:pos="5030"/>
        </w:tabs>
        <w:rPr>
          <w:rFonts w:eastAsia="MS PGothic" w:cs="Calibri"/>
          <w:smallCaps w:val="0"/>
          <w:noProof/>
          <w:sz w:val="22"/>
          <w:lang w:eastAsia="en-US"/>
        </w:rPr>
      </w:pPr>
      <w:hyperlink w:anchor="_Toc492581520" w:history="1">
        <w:r w:rsidR="005A7CF3" w:rsidRPr="00AE3CF0">
          <w:rPr>
            <w:rStyle w:val="Hyperlink"/>
            <w:rFonts w:eastAsia="MS PGothic" w:cs="Calibri"/>
            <w:noProof/>
          </w:rPr>
          <w:t>Skype for Business Online</w:t>
        </w:r>
        <w:r w:rsidR="005A7CF3" w:rsidRPr="00AE3CF0">
          <w:rPr>
            <w:rFonts w:eastAsia="MS PGothic" w:cs="Calibri"/>
            <w:noProof/>
            <w:webHidden/>
          </w:rPr>
          <w:tab/>
        </w:r>
        <w:r w:rsidR="005A7CF3" w:rsidRPr="00AE3CF0">
          <w:rPr>
            <w:rFonts w:eastAsia="MS PGothic" w:cs="Calibri"/>
            <w:noProof/>
            <w:webHidden/>
          </w:rPr>
          <w:fldChar w:fldCharType="begin"/>
        </w:r>
        <w:r w:rsidR="005A7CF3" w:rsidRPr="00AE3CF0">
          <w:rPr>
            <w:rFonts w:eastAsia="MS PGothic" w:cs="Calibri"/>
            <w:noProof/>
            <w:webHidden/>
          </w:rPr>
          <w:instrText xml:space="preserve"> PAGEREF _Toc492581520 \h </w:instrText>
        </w:r>
        <w:r w:rsidR="005A7CF3" w:rsidRPr="00AE3CF0">
          <w:rPr>
            <w:rFonts w:eastAsia="MS PGothic" w:cs="Calibri"/>
            <w:noProof/>
            <w:webHidden/>
          </w:rPr>
        </w:r>
        <w:r w:rsidR="005A7CF3" w:rsidRPr="00AE3CF0">
          <w:rPr>
            <w:rFonts w:eastAsia="MS PGothic" w:cs="Calibri"/>
            <w:noProof/>
            <w:webHidden/>
          </w:rPr>
          <w:fldChar w:fldCharType="separate"/>
        </w:r>
        <w:r w:rsidR="005A7CF3" w:rsidRPr="00AE3CF0">
          <w:rPr>
            <w:rFonts w:eastAsia="MS PGothic" w:cs="Calibri"/>
            <w:noProof/>
            <w:webHidden/>
          </w:rPr>
          <w:t>15</w:t>
        </w:r>
        <w:r w:rsidR="005A7CF3" w:rsidRPr="00AE3CF0">
          <w:rPr>
            <w:rFonts w:eastAsia="MS PGothic" w:cs="Calibri"/>
            <w:noProof/>
            <w:webHidden/>
          </w:rPr>
          <w:fldChar w:fldCharType="end"/>
        </w:r>
      </w:hyperlink>
    </w:p>
    <w:p w:rsidR="005A7CF3" w:rsidRPr="00AE3CF0" w:rsidRDefault="001A4A0F">
      <w:pPr>
        <w:pStyle w:val="TOC4"/>
        <w:tabs>
          <w:tab w:val="right" w:leader="dot" w:pos="5030"/>
        </w:tabs>
        <w:rPr>
          <w:rFonts w:eastAsia="MS PGothic" w:cs="Calibri"/>
          <w:smallCaps w:val="0"/>
          <w:noProof/>
          <w:sz w:val="22"/>
          <w:lang w:eastAsia="en-US"/>
        </w:rPr>
      </w:pPr>
      <w:hyperlink w:anchor="_Toc492581521" w:history="1">
        <w:r w:rsidR="005A7CF3" w:rsidRPr="00AE3CF0">
          <w:rPr>
            <w:rStyle w:val="Hyperlink"/>
            <w:rFonts w:eastAsia="MS PGothic" w:cs="Calibri"/>
            <w:noProof/>
          </w:rPr>
          <w:t xml:space="preserve">Skype for Business Online – PSTN </w:t>
        </w:r>
        <w:r w:rsidR="005A7CF3" w:rsidRPr="00AE3CF0">
          <w:rPr>
            <w:rStyle w:val="Hyperlink"/>
            <w:rFonts w:eastAsia="MS PGothic" w:cs="Calibri"/>
            <w:noProof/>
          </w:rPr>
          <w:t>通話および</w:t>
        </w:r>
        <w:r w:rsidR="005A7CF3" w:rsidRPr="00AE3CF0">
          <w:rPr>
            <w:rStyle w:val="Hyperlink"/>
            <w:rFonts w:eastAsia="MS PGothic" w:cs="Calibri"/>
            <w:noProof/>
          </w:rPr>
          <w:t xml:space="preserve"> PSTN </w:t>
        </w:r>
        <w:r w:rsidR="005A7CF3" w:rsidRPr="00AE3CF0">
          <w:rPr>
            <w:rStyle w:val="Hyperlink"/>
            <w:rFonts w:eastAsia="MS PGothic" w:cs="Calibri"/>
            <w:noProof/>
          </w:rPr>
          <w:t>会議</w:t>
        </w:r>
        <w:r w:rsidR="005A7CF3" w:rsidRPr="00AE3CF0">
          <w:rPr>
            <w:rFonts w:eastAsia="MS PGothic" w:cs="Calibri"/>
            <w:noProof/>
            <w:webHidden/>
          </w:rPr>
          <w:tab/>
        </w:r>
        <w:r w:rsidR="005A7CF3" w:rsidRPr="00AE3CF0">
          <w:rPr>
            <w:rFonts w:eastAsia="MS PGothic" w:cs="Calibri"/>
            <w:noProof/>
            <w:webHidden/>
          </w:rPr>
          <w:fldChar w:fldCharType="begin"/>
        </w:r>
        <w:r w:rsidR="005A7CF3" w:rsidRPr="00AE3CF0">
          <w:rPr>
            <w:rFonts w:eastAsia="MS PGothic" w:cs="Calibri"/>
            <w:noProof/>
            <w:webHidden/>
          </w:rPr>
          <w:instrText xml:space="preserve"> PAGEREF _Toc492581521 \h </w:instrText>
        </w:r>
        <w:r w:rsidR="005A7CF3" w:rsidRPr="00AE3CF0">
          <w:rPr>
            <w:rFonts w:eastAsia="MS PGothic" w:cs="Calibri"/>
            <w:noProof/>
            <w:webHidden/>
          </w:rPr>
        </w:r>
        <w:r w:rsidR="005A7CF3" w:rsidRPr="00AE3CF0">
          <w:rPr>
            <w:rFonts w:eastAsia="MS PGothic" w:cs="Calibri"/>
            <w:noProof/>
            <w:webHidden/>
          </w:rPr>
          <w:fldChar w:fldCharType="separate"/>
        </w:r>
        <w:r w:rsidR="005A7CF3" w:rsidRPr="00AE3CF0">
          <w:rPr>
            <w:rFonts w:eastAsia="MS PGothic" w:cs="Calibri"/>
            <w:noProof/>
            <w:webHidden/>
          </w:rPr>
          <w:t>16</w:t>
        </w:r>
        <w:r w:rsidR="005A7CF3" w:rsidRPr="00AE3CF0">
          <w:rPr>
            <w:rFonts w:eastAsia="MS PGothic" w:cs="Calibri"/>
            <w:noProof/>
            <w:webHidden/>
          </w:rPr>
          <w:fldChar w:fldCharType="end"/>
        </w:r>
      </w:hyperlink>
    </w:p>
    <w:p w:rsidR="005A7CF3" w:rsidRPr="00AE3CF0" w:rsidRDefault="001A4A0F">
      <w:pPr>
        <w:pStyle w:val="TOC4"/>
        <w:tabs>
          <w:tab w:val="right" w:leader="dot" w:pos="5030"/>
        </w:tabs>
        <w:rPr>
          <w:rFonts w:eastAsia="MS PGothic" w:cs="Calibri"/>
          <w:smallCaps w:val="0"/>
          <w:noProof/>
          <w:sz w:val="22"/>
          <w:lang w:eastAsia="en-US"/>
        </w:rPr>
      </w:pPr>
      <w:hyperlink w:anchor="_Toc492581522" w:history="1">
        <w:r w:rsidR="005A7CF3" w:rsidRPr="00AE3CF0">
          <w:rPr>
            <w:rStyle w:val="Hyperlink"/>
            <w:rFonts w:eastAsia="MS PGothic" w:cs="Calibri"/>
            <w:noProof/>
          </w:rPr>
          <w:t>Skype for Business Online – Voice Quality</w:t>
        </w:r>
        <w:r w:rsidR="005A7CF3" w:rsidRPr="00AE3CF0">
          <w:rPr>
            <w:rFonts w:eastAsia="MS PGothic" w:cs="Calibri"/>
            <w:noProof/>
            <w:webHidden/>
          </w:rPr>
          <w:tab/>
        </w:r>
        <w:r w:rsidR="005A7CF3" w:rsidRPr="00AE3CF0">
          <w:rPr>
            <w:rFonts w:eastAsia="MS PGothic" w:cs="Calibri"/>
            <w:noProof/>
            <w:webHidden/>
          </w:rPr>
          <w:fldChar w:fldCharType="begin"/>
        </w:r>
        <w:r w:rsidR="005A7CF3" w:rsidRPr="00AE3CF0">
          <w:rPr>
            <w:rFonts w:eastAsia="MS PGothic" w:cs="Calibri"/>
            <w:noProof/>
            <w:webHidden/>
          </w:rPr>
          <w:instrText xml:space="preserve"> PAGEREF _Toc492581522 \h </w:instrText>
        </w:r>
        <w:r w:rsidR="005A7CF3" w:rsidRPr="00AE3CF0">
          <w:rPr>
            <w:rFonts w:eastAsia="MS PGothic" w:cs="Calibri"/>
            <w:noProof/>
            <w:webHidden/>
          </w:rPr>
        </w:r>
        <w:r w:rsidR="005A7CF3" w:rsidRPr="00AE3CF0">
          <w:rPr>
            <w:rFonts w:eastAsia="MS PGothic" w:cs="Calibri"/>
            <w:noProof/>
            <w:webHidden/>
          </w:rPr>
          <w:fldChar w:fldCharType="separate"/>
        </w:r>
        <w:r w:rsidR="005A7CF3" w:rsidRPr="00AE3CF0">
          <w:rPr>
            <w:rFonts w:eastAsia="MS PGothic" w:cs="Calibri"/>
            <w:noProof/>
            <w:webHidden/>
          </w:rPr>
          <w:t>16</w:t>
        </w:r>
        <w:r w:rsidR="005A7CF3" w:rsidRPr="00AE3CF0">
          <w:rPr>
            <w:rFonts w:eastAsia="MS PGothic" w:cs="Calibri"/>
            <w:noProof/>
            <w:webHidden/>
          </w:rPr>
          <w:fldChar w:fldCharType="end"/>
        </w:r>
      </w:hyperlink>
    </w:p>
    <w:p w:rsidR="005A7CF3" w:rsidRPr="00AE3CF0" w:rsidRDefault="001A4A0F">
      <w:pPr>
        <w:pStyle w:val="TOC4"/>
        <w:tabs>
          <w:tab w:val="right" w:leader="dot" w:pos="5030"/>
        </w:tabs>
        <w:rPr>
          <w:rFonts w:eastAsia="MS PGothic" w:cs="Calibri"/>
          <w:smallCaps w:val="0"/>
          <w:noProof/>
          <w:sz w:val="22"/>
          <w:lang w:eastAsia="en-US"/>
        </w:rPr>
      </w:pPr>
      <w:hyperlink w:anchor="_Toc492581523" w:history="1">
        <w:r w:rsidR="005A7CF3" w:rsidRPr="00AE3CF0">
          <w:rPr>
            <w:rStyle w:val="Hyperlink"/>
            <w:rFonts w:eastAsia="MS PGothic" w:cs="Calibri"/>
            <w:noProof/>
          </w:rPr>
          <w:t>Workplace Analytics</w:t>
        </w:r>
        <w:r w:rsidR="005A7CF3" w:rsidRPr="00AE3CF0">
          <w:rPr>
            <w:rFonts w:eastAsia="MS PGothic" w:cs="Calibri"/>
            <w:noProof/>
            <w:webHidden/>
          </w:rPr>
          <w:tab/>
        </w:r>
        <w:r w:rsidR="005A7CF3" w:rsidRPr="00AE3CF0">
          <w:rPr>
            <w:rFonts w:eastAsia="MS PGothic" w:cs="Calibri"/>
            <w:noProof/>
            <w:webHidden/>
          </w:rPr>
          <w:fldChar w:fldCharType="begin"/>
        </w:r>
        <w:r w:rsidR="005A7CF3" w:rsidRPr="00AE3CF0">
          <w:rPr>
            <w:rFonts w:eastAsia="MS PGothic" w:cs="Calibri"/>
            <w:noProof/>
            <w:webHidden/>
          </w:rPr>
          <w:instrText xml:space="preserve"> PAGEREF _Toc492581523 \h </w:instrText>
        </w:r>
        <w:r w:rsidR="005A7CF3" w:rsidRPr="00AE3CF0">
          <w:rPr>
            <w:rFonts w:eastAsia="MS PGothic" w:cs="Calibri"/>
            <w:noProof/>
            <w:webHidden/>
          </w:rPr>
        </w:r>
        <w:r w:rsidR="005A7CF3" w:rsidRPr="00AE3CF0">
          <w:rPr>
            <w:rFonts w:eastAsia="MS PGothic" w:cs="Calibri"/>
            <w:noProof/>
            <w:webHidden/>
          </w:rPr>
          <w:fldChar w:fldCharType="separate"/>
        </w:r>
        <w:r w:rsidR="005A7CF3" w:rsidRPr="00AE3CF0">
          <w:rPr>
            <w:rFonts w:eastAsia="MS PGothic" w:cs="Calibri"/>
            <w:noProof/>
            <w:webHidden/>
          </w:rPr>
          <w:t>16</w:t>
        </w:r>
        <w:r w:rsidR="005A7CF3" w:rsidRPr="00AE3CF0">
          <w:rPr>
            <w:rFonts w:eastAsia="MS PGothic" w:cs="Calibri"/>
            <w:noProof/>
            <w:webHidden/>
          </w:rPr>
          <w:fldChar w:fldCharType="end"/>
        </w:r>
      </w:hyperlink>
    </w:p>
    <w:p w:rsidR="005A7CF3" w:rsidRPr="00AE3CF0" w:rsidRDefault="001A4A0F">
      <w:pPr>
        <w:pStyle w:val="TOC4"/>
        <w:tabs>
          <w:tab w:val="right" w:leader="dot" w:pos="5030"/>
        </w:tabs>
        <w:rPr>
          <w:rFonts w:eastAsia="MS PGothic" w:cs="Calibri"/>
          <w:smallCaps w:val="0"/>
          <w:noProof/>
          <w:sz w:val="22"/>
          <w:lang w:eastAsia="en-US"/>
        </w:rPr>
      </w:pPr>
      <w:hyperlink w:anchor="_Toc492581524" w:history="1">
        <w:r w:rsidR="005A7CF3" w:rsidRPr="00AE3CF0">
          <w:rPr>
            <w:rStyle w:val="Hyperlink"/>
            <w:rFonts w:eastAsia="MS PGothic" w:cs="Calibri"/>
            <w:noProof/>
          </w:rPr>
          <w:t>Yammer Enterprise</w:t>
        </w:r>
        <w:r w:rsidR="005A7CF3" w:rsidRPr="00AE3CF0">
          <w:rPr>
            <w:rFonts w:eastAsia="MS PGothic" w:cs="Calibri"/>
            <w:noProof/>
            <w:webHidden/>
          </w:rPr>
          <w:tab/>
        </w:r>
        <w:r w:rsidR="005A7CF3" w:rsidRPr="00AE3CF0">
          <w:rPr>
            <w:rFonts w:eastAsia="MS PGothic" w:cs="Calibri"/>
            <w:noProof/>
            <w:webHidden/>
          </w:rPr>
          <w:fldChar w:fldCharType="begin"/>
        </w:r>
        <w:r w:rsidR="005A7CF3" w:rsidRPr="00AE3CF0">
          <w:rPr>
            <w:rFonts w:eastAsia="MS PGothic" w:cs="Calibri"/>
            <w:noProof/>
            <w:webHidden/>
          </w:rPr>
          <w:instrText xml:space="preserve"> PAGEREF _Toc492581524 \h </w:instrText>
        </w:r>
        <w:r w:rsidR="005A7CF3" w:rsidRPr="00AE3CF0">
          <w:rPr>
            <w:rFonts w:eastAsia="MS PGothic" w:cs="Calibri"/>
            <w:noProof/>
            <w:webHidden/>
          </w:rPr>
        </w:r>
        <w:r w:rsidR="005A7CF3" w:rsidRPr="00AE3CF0">
          <w:rPr>
            <w:rFonts w:eastAsia="MS PGothic" w:cs="Calibri"/>
            <w:noProof/>
            <w:webHidden/>
          </w:rPr>
          <w:fldChar w:fldCharType="separate"/>
        </w:r>
        <w:r w:rsidR="005A7CF3" w:rsidRPr="00AE3CF0">
          <w:rPr>
            <w:rFonts w:eastAsia="MS PGothic" w:cs="Calibri"/>
            <w:noProof/>
            <w:webHidden/>
          </w:rPr>
          <w:t>17</w:t>
        </w:r>
        <w:r w:rsidR="005A7CF3" w:rsidRPr="00AE3CF0">
          <w:rPr>
            <w:rFonts w:eastAsia="MS PGothic" w:cs="Calibri"/>
            <w:noProof/>
            <w:webHidden/>
          </w:rPr>
          <w:fldChar w:fldCharType="end"/>
        </w:r>
      </w:hyperlink>
    </w:p>
    <w:p w:rsidR="005A7CF3" w:rsidRPr="00AE3CF0" w:rsidRDefault="001A4A0F">
      <w:pPr>
        <w:pStyle w:val="TOC2"/>
        <w:tabs>
          <w:tab w:val="right" w:leader="dot" w:pos="5030"/>
        </w:tabs>
        <w:rPr>
          <w:rFonts w:eastAsia="MS PGothic" w:cs="Calibri"/>
          <w:b w:val="0"/>
          <w:smallCaps w:val="0"/>
          <w:noProof/>
          <w:sz w:val="22"/>
          <w:lang w:eastAsia="en-US"/>
        </w:rPr>
      </w:pPr>
      <w:hyperlink w:anchor="_Toc492581525" w:history="1">
        <w:r w:rsidR="005A7CF3" w:rsidRPr="00AE3CF0">
          <w:rPr>
            <w:rStyle w:val="Hyperlink"/>
            <w:rFonts w:eastAsia="MS PGothic" w:cs="Calibri"/>
            <w:noProof/>
          </w:rPr>
          <w:t xml:space="preserve">Microsoft Azure </w:t>
        </w:r>
        <w:r w:rsidR="005A7CF3" w:rsidRPr="00AE3CF0">
          <w:rPr>
            <w:rStyle w:val="Hyperlink"/>
            <w:rFonts w:eastAsia="MS PGothic" w:cs="Calibri"/>
            <w:noProof/>
            <w:lang w:val="ja-JP"/>
          </w:rPr>
          <w:t>サービス</w:t>
        </w:r>
        <w:r w:rsidR="005A7CF3" w:rsidRPr="00AE3CF0">
          <w:rPr>
            <w:rFonts w:eastAsia="MS PGothic" w:cs="Calibri"/>
            <w:noProof/>
            <w:webHidden/>
          </w:rPr>
          <w:tab/>
        </w:r>
        <w:r w:rsidR="005A7CF3" w:rsidRPr="00AE3CF0">
          <w:rPr>
            <w:rFonts w:eastAsia="MS PGothic" w:cs="Calibri"/>
            <w:noProof/>
            <w:webHidden/>
          </w:rPr>
          <w:fldChar w:fldCharType="begin"/>
        </w:r>
        <w:r w:rsidR="005A7CF3" w:rsidRPr="00AE3CF0">
          <w:rPr>
            <w:rFonts w:eastAsia="MS PGothic" w:cs="Calibri"/>
            <w:noProof/>
            <w:webHidden/>
          </w:rPr>
          <w:instrText xml:space="preserve"> PAGEREF _Toc492581525 \h </w:instrText>
        </w:r>
        <w:r w:rsidR="005A7CF3" w:rsidRPr="00AE3CF0">
          <w:rPr>
            <w:rFonts w:eastAsia="MS PGothic" w:cs="Calibri"/>
            <w:noProof/>
            <w:webHidden/>
          </w:rPr>
        </w:r>
        <w:r w:rsidR="005A7CF3" w:rsidRPr="00AE3CF0">
          <w:rPr>
            <w:rFonts w:eastAsia="MS PGothic" w:cs="Calibri"/>
            <w:noProof/>
            <w:webHidden/>
          </w:rPr>
          <w:fldChar w:fldCharType="separate"/>
        </w:r>
        <w:r w:rsidR="005A7CF3" w:rsidRPr="00AE3CF0">
          <w:rPr>
            <w:rFonts w:eastAsia="MS PGothic" w:cs="Calibri"/>
            <w:noProof/>
            <w:webHidden/>
          </w:rPr>
          <w:t>17</w:t>
        </w:r>
        <w:r w:rsidR="005A7CF3" w:rsidRPr="00AE3CF0">
          <w:rPr>
            <w:rFonts w:eastAsia="MS PGothic" w:cs="Calibri"/>
            <w:noProof/>
            <w:webHidden/>
          </w:rPr>
          <w:fldChar w:fldCharType="end"/>
        </w:r>
      </w:hyperlink>
    </w:p>
    <w:p w:rsidR="005A7CF3" w:rsidRPr="00AE3CF0" w:rsidRDefault="001A4A0F">
      <w:pPr>
        <w:pStyle w:val="TOC4"/>
        <w:tabs>
          <w:tab w:val="right" w:leader="dot" w:pos="5030"/>
        </w:tabs>
        <w:rPr>
          <w:rFonts w:eastAsia="MS PGothic" w:cs="Calibri"/>
          <w:smallCaps w:val="0"/>
          <w:noProof/>
          <w:sz w:val="22"/>
          <w:lang w:eastAsia="en-US"/>
        </w:rPr>
      </w:pPr>
      <w:hyperlink w:anchor="_Toc492581526" w:history="1">
        <w:r w:rsidR="005A7CF3" w:rsidRPr="00AE3CF0">
          <w:rPr>
            <w:rStyle w:val="Hyperlink"/>
            <w:rFonts w:eastAsia="MS PGothic" w:cs="Calibri"/>
            <w:noProof/>
          </w:rPr>
          <w:t xml:space="preserve">AD </w:t>
        </w:r>
        <w:r w:rsidR="005A7CF3" w:rsidRPr="00AE3CF0">
          <w:rPr>
            <w:rStyle w:val="Hyperlink"/>
            <w:rFonts w:eastAsia="MS PGothic" w:cs="Calibri"/>
            <w:noProof/>
          </w:rPr>
          <w:t>ドメイン</w:t>
        </w:r>
        <w:r w:rsidR="005A7CF3" w:rsidRPr="00AE3CF0">
          <w:rPr>
            <w:rStyle w:val="Hyperlink"/>
            <w:rFonts w:eastAsia="MS PGothic" w:cs="Calibri"/>
            <w:noProof/>
          </w:rPr>
          <w:t xml:space="preserve"> </w:t>
        </w:r>
        <w:r w:rsidR="005A7CF3" w:rsidRPr="00AE3CF0">
          <w:rPr>
            <w:rStyle w:val="Hyperlink"/>
            <w:rFonts w:eastAsia="MS PGothic" w:cs="Calibri"/>
            <w:noProof/>
          </w:rPr>
          <w:t>サービス</w:t>
        </w:r>
        <w:r w:rsidR="005A7CF3" w:rsidRPr="00AE3CF0">
          <w:rPr>
            <w:rFonts w:eastAsia="MS PGothic" w:cs="Calibri"/>
            <w:noProof/>
            <w:webHidden/>
          </w:rPr>
          <w:tab/>
        </w:r>
        <w:r w:rsidR="005A7CF3" w:rsidRPr="00AE3CF0">
          <w:rPr>
            <w:rFonts w:eastAsia="MS PGothic" w:cs="Calibri"/>
            <w:noProof/>
            <w:webHidden/>
          </w:rPr>
          <w:fldChar w:fldCharType="begin"/>
        </w:r>
        <w:r w:rsidR="005A7CF3" w:rsidRPr="00AE3CF0">
          <w:rPr>
            <w:rFonts w:eastAsia="MS PGothic" w:cs="Calibri"/>
            <w:noProof/>
            <w:webHidden/>
          </w:rPr>
          <w:instrText xml:space="preserve"> PAGEREF _Toc492581526 \h </w:instrText>
        </w:r>
        <w:r w:rsidR="005A7CF3" w:rsidRPr="00AE3CF0">
          <w:rPr>
            <w:rFonts w:eastAsia="MS PGothic" w:cs="Calibri"/>
            <w:noProof/>
            <w:webHidden/>
          </w:rPr>
        </w:r>
        <w:r w:rsidR="005A7CF3" w:rsidRPr="00AE3CF0">
          <w:rPr>
            <w:rFonts w:eastAsia="MS PGothic" w:cs="Calibri"/>
            <w:noProof/>
            <w:webHidden/>
          </w:rPr>
          <w:fldChar w:fldCharType="separate"/>
        </w:r>
        <w:r w:rsidR="005A7CF3" w:rsidRPr="00AE3CF0">
          <w:rPr>
            <w:rFonts w:eastAsia="MS PGothic" w:cs="Calibri"/>
            <w:noProof/>
            <w:webHidden/>
          </w:rPr>
          <w:t>17</w:t>
        </w:r>
        <w:r w:rsidR="005A7CF3" w:rsidRPr="00AE3CF0">
          <w:rPr>
            <w:rFonts w:eastAsia="MS PGothic" w:cs="Calibri"/>
            <w:noProof/>
            <w:webHidden/>
          </w:rPr>
          <w:fldChar w:fldCharType="end"/>
        </w:r>
      </w:hyperlink>
    </w:p>
    <w:p w:rsidR="005A7CF3" w:rsidRPr="00AE3CF0" w:rsidRDefault="001A4A0F">
      <w:pPr>
        <w:pStyle w:val="TOC4"/>
        <w:tabs>
          <w:tab w:val="right" w:leader="dot" w:pos="5030"/>
        </w:tabs>
        <w:rPr>
          <w:rFonts w:eastAsia="MS PGothic" w:cs="Calibri"/>
          <w:smallCaps w:val="0"/>
          <w:noProof/>
          <w:sz w:val="22"/>
          <w:lang w:eastAsia="en-US"/>
        </w:rPr>
      </w:pPr>
      <w:hyperlink w:anchor="_Toc492581527" w:history="1">
        <w:r w:rsidR="005A7CF3" w:rsidRPr="00AE3CF0">
          <w:rPr>
            <w:rStyle w:val="Hyperlink"/>
            <w:rFonts w:eastAsia="MS PGothic" w:cs="Calibri"/>
            <w:noProof/>
          </w:rPr>
          <w:t>Analysis Services</w:t>
        </w:r>
        <w:r w:rsidR="005A7CF3" w:rsidRPr="00AE3CF0">
          <w:rPr>
            <w:rFonts w:eastAsia="MS PGothic" w:cs="Calibri"/>
            <w:noProof/>
            <w:webHidden/>
          </w:rPr>
          <w:tab/>
        </w:r>
        <w:r w:rsidR="005A7CF3" w:rsidRPr="00AE3CF0">
          <w:rPr>
            <w:rFonts w:eastAsia="MS PGothic" w:cs="Calibri"/>
            <w:noProof/>
            <w:webHidden/>
          </w:rPr>
          <w:fldChar w:fldCharType="begin"/>
        </w:r>
        <w:r w:rsidR="005A7CF3" w:rsidRPr="00AE3CF0">
          <w:rPr>
            <w:rFonts w:eastAsia="MS PGothic" w:cs="Calibri"/>
            <w:noProof/>
            <w:webHidden/>
          </w:rPr>
          <w:instrText xml:space="preserve"> PAGEREF _Toc492581527 \h </w:instrText>
        </w:r>
        <w:r w:rsidR="005A7CF3" w:rsidRPr="00AE3CF0">
          <w:rPr>
            <w:rFonts w:eastAsia="MS PGothic" w:cs="Calibri"/>
            <w:noProof/>
            <w:webHidden/>
          </w:rPr>
        </w:r>
        <w:r w:rsidR="005A7CF3" w:rsidRPr="00AE3CF0">
          <w:rPr>
            <w:rFonts w:eastAsia="MS PGothic" w:cs="Calibri"/>
            <w:noProof/>
            <w:webHidden/>
          </w:rPr>
          <w:fldChar w:fldCharType="separate"/>
        </w:r>
        <w:r w:rsidR="005A7CF3" w:rsidRPr="00AE3CF0">
          <w:rPr>
            <w:rFonts w:eastAsia="MS PGothic" w:cs="Calibri"/>
            <w:noProof/>
            <w:webHidden/>
          </w:rPr>
          <w:t>18</w:t>
        </w:r>
        <w:r w:rsidR="005A7CF3" w:rsidRPr="00AE3CF0">
          <w:rPr>
            <w:rFonts w:eastAsia="MS PGothic" w:cs="Calibri"/>
            <w:noProof/>
            <w:webHidden/>
          </w:rPr>
          <w:fldChar w:fldCharType="end"/>
        </w:r>
      </w:hyperlink>
    </w:p>
    <w:p w:rsidR="005A7CF3" w:rsidRPr="00AE3CF0" w:rsidRDefault="001A4A0F">
      <w:pPr>
        <w:pStyle w:val="TOC4"/>
        <w:tabs>
          <w:tab w:val="right" w:leader="dot" w:pos="5030"/>
        </w:tabs>
        <w:rPr>
          <w:rFonts w:eastAsia="MS PGothic" w:cs="Calibri"/>
          <w:smallCaps w:val="0"/>
          <w:noProof/>
          <w:sz w:val="22"/>
          <w:lang w:eastAsia="en-US"/>
        </w:rPr>
      </w:pPr>
      <w:hyperlink w:anchor="_Toc492581528" w:history="1">
        <w:r w:rsidR="005A7CF3" w:rsidRPr="00AE3CF0">
          <w:rPr>
            <w:rStyle w:val="Hyperlink"/>
            <w:rFonts w:eastAsia="MS PGothic" w:cs="Calibri"/>
            <w:noProof/>
          </w:rPr>
          <w:t xml:space="preserve">API Management </w:t>
        </w:r>
        <w:r w:rsidR="005A7CF3" w:rsidRPr="00AE3CF0">
          <w:rPr>
            <w:rStyle w:val="Hyperlink"/>
            <w:rFonts w:eastAsia="MS PGothic" w:cs="Calibri"/>
            <w:noProof/>
          </w:rPr>
          <w:t>サービス</w:t>
        </w:r>
        <w:r w:rsidR="005A7CF3" w:rsidRPr="00AE3CF0">
          <w:rPr>
            <w:rFonts w:eastAsia="MS PGothic" w:cs="Calibri"/>
            <w:noProof/>
            <w:webHidden/>
          </w:rPr>
          <w:tab/>
        </w:r>
        <w:r w:rsidR="005A7CF3" w:rsidRPr="00AE3CF0">
          <w:rPr>
            <w:rFonts w:eastAsia="MS PGothic" w:cs="Calibri"/>
            <w:noProof/>
            <w:webHidden/>
          </w:rPr>
          <w:fldChar w:fldCharType="begin"/>
        </w:r>
        <w:r w:rsidR="005A7CF3" w:rsidRPr="00AE3CF0">
          <w:rPr>
            <w:rFonts w:eastAsia="MS PGothic" w:cs="Calibri"/>
            <w:noProof/>
            <w:webHidden/>
          </w:rPr>
          <w:instrText xml:space="preserve"> PAGEREF _Toc492581528 \h </w:instrText>
        </w:r>
        <w:r w:rsidR="005A7CF3" w:rsidRPr="00AE3CF0">
          <w:rPr>
            <w:rFonts w:eastAsia="MS PGothic" w:cs="Calibri"/>
            <w:noProof/>
            <w:webHidden/>
          </w:rPr>
        </w:r>
        <w:r w:rsidR="005A7CF3" w:rsidRPr="00AE3CF0">
          <w:rPr>
            <w:rFonts w:eastAsia="MS PGothic" w:cs="Calibri"/>
            <w:noProof/>
            <w:webHidden/>
          </w:rPr>
          <w:fldChar w:fldCharType="separate"/>
        </w:r>
        <w:r w:rsidR="005A7CF3" w:rsidRPr="00AE3CF0">
          <w:rPr>
            <w:rFonts w:eastAsia="MS PGothic" w:cs="Calibri"/>
            <w:noProof/>
            <w:webHidden/>
          </w:rPr>
          <w:t>18</w:t>
        </w:r>
        <w:r w:rsidR="005A7CF3" w:rsidRPr="00AE3CF0">
          <w:rPr>
            <w:rFonts w:eastAsia="MS PGothic" w:cs="Calibri"/>
            <w:noProof/>
            <w:webHidden/>
          </w:rPr>
          <w:fldChar w:fldCharType="end"/>
        </w:r>
      </w:hyperlink>
    </w:p>
    <w:p w:rsidR="005A7CF3" w:rsidRPr="00AE3CF0" w:rsidRDefault="001A4A0F">
      <w:pPr>
        <w:pStyle w:val="TOC4"/>
        <w:tabs>
          <w:tab w:val="right" w:leader="dot" w:pos="5030"/>
        </w:tabs>
        <w:rPr>
          <w:rFonts w:eastAsia="MS PGothic" w:cs="Calibri"/>
          <w:smallCaps w:val="0"/>
          <w:noProof/>
          <w:sz w:val="22"/>
          <w:lang w:eastAsia="en-US"/>
        </w:rPr>
      </w:pPr>
      <w:hyperlink w:anchor="_Toc492581529" w:history="1">
        <w:r w:rsidR="005A7CF3" w:rsidRPr="00AE3CF0">
          <w:rPr>
            <w:rStyle w:val="Hyperlink"/>
            <w:rFonts w:eastAsia="MS PGothic" w:cs="Calibri"/>
            <w:noProof/>
          </w:rPr>
          <w:t>App Service</w:t>
        </w:r>
        <w:r w:rsidR="005A7CF3" w:rsidRPr="00AE3CF0">
          <w:rPr>
            <w:rFonts w:eastAsia="MS PGothic" w:cs="Calibri"/>
            <w:noProof/>
            <w:webHidden/>
          </w:rPr>
          <w:tab/>
        </w:r>
        <w:r w:rsidR="005A7CF3" w:rsidRPr="00AE3CF0">
          <w:rPr>
            <w:rFonts w:eastAsia="MS PGothic" w:cs="Calibri"/>
            <w:noProof/>
            <w:webHidden/>
          </w:rPr>
          <w:fldChar w:fldCharType="begin"/>
        </w:r>
        <w:r w:rsidR="005A7CF3" w:rsidRPr="00AE3CF0">
          <w:rPr>
            <w:rFonts w:eastAsia="MS PGothic" w:cs="Calibri"/>
            <w:noProof/>
            <w:webHidden/>
          </w:rPr>
          <w:instrText xml:space="preserve"> PAGEREF _Toc492581529 \h </w:instrText>
        </w:r>
        <w:r w:rsidR="005A7CF3" w:rsidRPr="00AE3CF0">
          <w:rPr>
            <w:rFonts w:eastAsia="MS PGothic" w:cs="Calibri"/>
            <w:noProof/>
            <w:webHidden/>
          </w:rPr>
        </w:r>
        <w:r w:rsidR="005A7CF3" w:rsidRPr="00AE3CF0">
          <w:rPr>
            <w:rFonts w:eastAsia="MS PGothic" w:cs="Calibri"/>
            <w:noProof/>
            <w:webHidden/>
          </w:rPr>
          <w:fldChar w:fldCharType="separate"/>
        </w:r>
        <w:r w:rsidR="005A7CF3" w:rsidRPr="00AE3CF0">
          <w:rPr>
            <w:rFonts w:eastAsia="MS PGothic" w:cs="Calibri"/>
            <w:noProof/>
            <w:webHidden/>
          </w:rPr>
          <w:t>19</w:t>
        </w:r>
        <w:r w:rsidR="005A7CF3" w:rsidRPr="00AE3CF0">
          <w:rPr>
            <w:rFonts w:eastAsia="MS PGothic" w:cs="Calibri"/>
            <w:noProof/>
            <w:webHidden/>
          </w:rPr>
          <w:fldChar w:fldCharType="end"/>
        </w:r>
      </w:hyperlink>
    </w:p>
    <w:p w:rsidR="005A7CF3" w:rsidRPr="00AE3CF0" w:rsidRDefault="001A4A0F">
      <w:pPr>
        <w:pStyle w:val="TOC4"/>
        <w:tabs>
          <w:tab w:val="right" w:leader="dot" w:pos="5030"/>
        </w:tabs>
        <w:rPr>
          <w:rFonts w:eastAsia="MS PGothic" w:cs="Calibri"/>
          <w:smallCaps w:val="0"/>
          <w:noProof/>
          <w:sz w:val="22"/>
          <w:lang w:eastAsia="en-US"/>
        </w:rPr>
      </w:pPr>
      <w:hyperlink w:anchor="_Toc492581530" w:history="1">
        <w:r w:rsidR="005A7CF3" w:rsidRPr="00AE3CF0">
          <w:rPr>
            <w:rStyle w:val="Hyperlink"/>
            <w:rFonts w:eastAsia="MS PGothic" w:cs="Calibri"/>
            <w:noProof/>
          </w:rPr>
          <w:t>Application Gateway</w:t>
        </w:r>
        <w:r w:rsidR="005A7CF3" w:rsidRPr="00AE3CF0">
          <w:rPr>
            <w:rFonts w:eastAsia="MS PGothic" w:cs="Calibri"/>
            <w:noProof/>
            <w:webHidden/>
          </w:rPr>
          <w:tab/>
        </w:r>
        <w:r w:rsidR="005A7CF3" w:rsidRPr="00AE3CF0">
          <w:rPr>
            <w:rFonts w:eastAsia="MS PGothic" w:cs="Calibri"/>
            <w:noProof/>
            <w:webHidden/>
          </w:rPr>
          <w:fldChar w:fldCharType="begin"/>
        </w:r>
        <w:r w:rsidR="005A7CF3" w:rsidRPr="00AE3CF0">
          <w:rPr>
            <w:rFonts w:eastAsia="MS PGothic" w:cs="Calibri"/>
            <w:noProof/>
            <w:webHidden/>
          </w:rPr>
          <w:instrText xml:space="preserve"> PAGEREF _Toc492581530 \h </w:instrText>
        </w:r>
        <w:r w:rsidR="005A7CF3" w:rsidRPr="00AE3CF0">
          <w:rPr>
            <w:rFonts w:eastAsia="MS PGothic" w:cs="Calibri"/>
            <w:noProof/>
            <w:webHidden/>
          </w:rPr>
        </w:r>
        <w:r w:rsidR="005A7CF3" w:rsidRPr="00AE3CF0">
          <w:rPr>
            <w:rFonts w:eastAsia="MS PGothic" w:cs="Calibri"/>
            <w:noProof/>
            <w:webHidden/>
          </w:rPr>
          <w:fldChar w:fldCharType="separate"/>
        </w:r>
        <w:r w:rsidR="005A7CF3" w:rsidRPr="00AE3CF0">
          <w:rPr>
            <w:rFonts w:eastAsia="MS PGothic" w:cs="Calibri"/>
            <w:noProof/>
            <w:webHidden/>
          </w:rPr>
          <w:t>19</w:t>
        </w:r>
        <w:r w:rsidR="005A7CF3" w:rsidRPr="00AE3CF0">
          <w:rPr>
            <w:rFonts w:eastAsia="MS PGothic" w:cs="Calibri"/>
            <w:noProof/>
            <w:webHidden/>
          </w:rPr>
          <w:fldChar w:fldCharType="end"/>
        </w:r>
      </w:hyperlink>
    </w:p>
    <w:p w:rsidR="005A7CF3" w:rsidRPr="00AE3CF0" w:rsidRDefault="001A4A0F">
      <w:pPr>
        <w:pStyle w:val="TOC4"/>
        <w:tabs>
          <w:tab w:val="right" w:leader="dot" w:pos="5030"/>
        </w:tabs>
        <w:rPr>
          <w:rFonts w:eastAsia="MS PGothic" w:cs="Calibri"/>
          <w:smallCaps w:val="0"/>
          <w:noProof/>
          <w:sz w:val="22"/>
          <w:lang w:eastAsia="en-US"/>
        </w:rPr>
      </w:pPr>
      <w:hyperlink w:anchor="_Toc492581531" w:history="1">
        <w:r w:rsidR="005A7CF3" w:rsidRPr="00AE3CF0">
          <w:rPr>
            <w:rStyle w:val="Hyperlink"/>
            <w:rFonts w:eastAsia="MS PGothic" w:cs="Calibri"/>
            <w:noProof/>
          </w:rPr>
          <w:t>Application Insights</w:t>
        </w:r>
        <w:r w:rsidR="005A7CF3" w:rsidRPr="00AE3CF0">
          <w:rPr>
            <w:rFonts w:eastAsia="MS PGothic" w:cs="Calibri"/>
            <w:noProof/>
            <w:webHidden/>
          </w:rPr>
          <w:tab/>
        </w:r>
        <w:r w:rsidR="005A7CF3" w:rsidRPr="00AE3CF0">
          <w:rPr>
            <w:rFonts w:eastAsia="MS PGothic" w:cs="Calibri"/>
            <w:noProof/>
            <w:webHidden/>
          </w:rPr>
          <w:fldChar w:fldCharType="begin"/>
        </w:r>
        <w:r w:rsidR="005A7CF3" w:rsidRPr="00AE3CF0">
          <w:rPr>
            <w:rFonts w:eastAsia="MS PGothic" w:cs="Calibri"/>
            <w:noProof/>
            <w:webHidden/>
          </w:rPr>
          <w:instrText xml:space="preserve"> PAGEREF _Toc492581531 \h </w:instrText>
        </w:r>
        <w:r w:rsidR="005A7CF3" w:rsidRPr="00AE3CF0">
          <w:rPr>
            <w:rFonts w:eastAsia="MS PGothic" w:cs="Calibri"/>
            <w:noProof/>
            <w:webHidden/>
          </w:rPr>
        </w:r>
        <w:r w:rsidR="005A7CF3" w:rsidRPr="00AE3CF0">
          <w:rPr>
            <w:rFonts w:eastAsia="MS PGothic" w:cs="Calibri"/>
            <w:noProof/>
            <w:webHidden/>
          </w:rPr>
          <w:fldChar w:fldCharType="separate"/>
        </w:r>
        <w:r w:rsidR="005A7CF3" w:rsidRPr="00AE3CF0">
          <w:rPr>
            <w:rFonts w:eastAsia="MS PGothic" w:cs="Calibri"/>
            <w:noProof/>
            <w:webHidden/>
          </w:rPr>
          <w:t>20</w:t>
        </w:r>
        <w:r w:rsidR="005A7CF3" w:rsidRPr="00AE3CF0">
          <w:rPr>
            <w:rFonts w:eastAsia="MS PGothic" w:cs="Calibri"/>
            <w:noProof/>
            <w:webHidden/>
          </w:rPr>
          <w:fldChar w:fldCharType="end"/>
        </w:r>
      </w:hyperlink>
    </w:p>
    <w:p w:rsidR="005A7CF3" w:rsidRPr="00AE3CF0" w:rsidRDefault="001A4A0F">
      <w:pPr>
        <w:pStyle w:val="TOC4"/>
        <w:tabs>
          <w:tab w:val="right" w:leader="dot" w:pos="5030"/>
        </w:tabs>
        <w:rPr>
          <w:rFonts w:eastAsia="MS PGothic" w:cs="Calibri"/>
          <w:smallCaps w:val="0"/>
          <w:noProof/>
          <w:sz w:val="22"/>
          <w:lang w:eastAsia="en-US"/>
        </w:rPr>
      </w:pPr>
      <w:hyperlink w:anchor="_Toc492581532" w:history="1">
        <w:r w:rsidR="005A7CF3" w:rsidRPr="00AE3CF0">
          <w:rPr>
            <w:rStyle w:val="Hyperlink"/>
            <w:rFonts w:eastAsia="MS PGothic" w:cs="Calibri"/>
            <w:noProof/>
            <w:lang w:val="ja-JP"/>
          </w:rPr>
          <w:t xml:space="preserve">Automation </w:t>
        </w:r>
        <w:r w:rsidR="005A7CF3" w:rsidRPr="00AE3CF0">
          <w:rPr>
            <w:rStyle w:val="Hyperlink"/>
            <w:rFonts w:eastAsia="MS PGothic" w:cs="Calibri"/>
            <w:noProof/>
            <w:lang w:val="ja-JP"/>
          </w:rPr>
          <w:t>サービス</w:t>
        </w:r>
        <w:r w:rsidR="005A7CF3" w:rsidRPr="00AE3CF0">
          <w:rPr>
            <w:rStyle w:val="Hyperlink"/>
            <w:rFonts w:eastAsia="MS PGothic" w:cs="Calibri"/>
            <w:noProof/>
            <w:lang w:val="ja-JP"/>
          </w:rPr>
          <w:t xml:space="preserve"> – Desired State Configuration (DSC)</w:t>
        </w:r>
        <w:r w:rsidR="005A7CF3" w:rsidRPr="00AE3CF0">
          <w:rPr>
            <w:rFonts w:eastAsia="MS PGothic" w:cs="Calibri"/>
            <w:noProof/>
            <w:webHidden/>
          </w:rPr>
          <w:tab/>
        </w:r>
        <w:r w:rsidR="005A7CF3" w:rsidRPr="00AE3CF0">
          <w:rPr>
            <w:rFonts w:eastAsia="MS PGothic" w:cs="Calibri"/>
            <w:noProof/>
            <w:webHidden/>
          </w:rPr>
          <w:fldChar w:fldCharType="begin"/>
        </w:r>
        <w:r w:rsidR="005A7CF3" w:rsidRPr="00AE3CF0">
          <w:rPr>
            <w:rFonts w:eastAsia="MS PGothic" w:cs="Calibri"/>
            <w:noProof/>
            <w:webHidden/>
          </w:rPr>
          <w:instrText xml:space="preserve"> PAGEREF _Toc492581532 \h </w:instrText>
        </w:r>
        <w:r w:rsidR="005A7CF3" w:rsidRPr="00AE3CF0">
          <w:rPr>
            <w:rFonts w:eastAsia="MS PGothic" w:cs="Calibri"/>
            <w:noProof/>
            <w:webHidden/>
          </w:rPr>
        </w:r>
        <w:r w:rsidR="005A7CF3" w:rsidRPr="00AE3CF0">
          <w:rPr>
            <w:rFonts w:eastAsia="MS PGothic" w:cs="Calibri"/>
            <w:noProof/>
            <w:webHidden/>
          </w:rPr>
          <w:fldChar w:fldCharType="separate"/>
        </w:r>
        <w:r w:rsidR="005A7CF3" w:rsidRPr="00AE3CF0">
          <w:rPr>
            <w:rFonts w:eastAsia="MS PGothic" w:cs="Calibri"/>
            <w:noProof/>
            <w:webHidden/>
          </w:rPr>
          <w:t>20</w:t>
        </w:r>
        <w:r w:rsidR="005A7CF3" w:rsidRPr="00AE3CF0">
          <w:rPr>
            <w:rFonts w:eastAsia="MS PGothic" w:cs="Calibri"/>
            <w:noProof/>
            <w:webHidden/>
          </w:rPr>
          <w:fldChar w:fldCharType="end"/>
        </w:r>
      </w:hyperlink>
    </w:p>
    <w:p w:rsidR="005A7CF3" w:rsidRPr="00AE3CF0" w:rsidRDefault="001A4A0F">
      <w:pPr>
        <w:pStyle w:val="TOC4"/>
        <w:tabs>
          <w:tab w:val="right" w:leader="dot" w:pos="5030"/>
        </w:tabs>
        <w:rPr>
          <w:rFonts w:eastAsia="MS PGothic" w:cs="Calibri"/>
          <w:smallCaps w:val="0"/>
          <w:noProof/>
          <w:sz w:val="22"/>
          <w:lang w:eastAsia="en-US"/>
        </w:rPr>
      </w:pPr>
      <w:hyperlink w:anchor="_Toc492581533" w:history="1">
        <w:r w:rsidR="005A7CF3" w:rsidRPr="00AE3CF0">
          <w:rPr>
            <w:rStyle w:val="Hyperlink"/>
            <w:rFonts w:eastAsia="MS PGothic" w:cs="Calibri"/>
            <w:noProof/>
            <w:lang w:val="ja-JP"/>
          </w:rPr>
          <w:t xml:space="preserve">Automation </w:t>
        </w:r>
        <w:r w:rsidR="005A7CF3" w:rsidRPr="00AE3CF0">
          <w:rPr>
            <w:rStyle w:val="Hyperlink"/>
            <w:rFonts w:eastAsia="MS PGothic" w:cs="Calibri"/>
            <w:noProof/>
            <w:lang w:val="ja-JP"/>
          </w:rPr>
          <w:t>サービス</w:t>
        </w:r>
        <w:r w:rsidR="005A7CF3" w:rsidRPr="00AE3CF0">
          <w:rPr>
            <w:rStyle w:val="Hyperlink"/>
            <w:rFonts w:eastAsia="MS PGothic" w:cs="Calibri"/>
            <w:noProof/>
            <w:lang w:val="ja-JP"/>
          </w:rPr>
          <w:t xml:space="preserve"> – </w:t>
        </w:r>
        <w:r w:rsidR="005A7CF3" w:rsidRPr="00AE3CF0">
          <w:rPr>
            <w:rStyle w:val="Hyperlink"/>
            <w:rFonts w:eastAsia="MS PGothic" w:cs="Calibri"/>
            <w:noProof/>
            <w:lang w:val="ja-JP"/>
          </w:rPr>
          <w:t>プロセス自動化</w:t>
        </w:r>
        <w:r w:rsidR="005A7CF3" w:rsidRPr="00AE3CF0">
          <w:rPr>
            <w:rFonts w:eastAsia="MS PGothic" w:cs="Calibri"/>
            <w:noProof/>
            <w:webHidden/>
          </w:rPr>
          <w:tab/>
        </w:r>
        <w:r w:rsidR="005A7CF3" w:rsidRPr="00AE3CF0">
          <w:rPr>
            <w:rFonts w:eastAsia="MS PGothic" w:cs="Calibri"/>
            <w:noProof/>
            <w:webHidden/>
          </w:rPr>
          <w:fldChar w:fldCharType="begin"/>
        </w:r>
        <w:r w:rsidR="005A7CF3" w:rsidRPr="00AE3CF0">
          <w:rPr>
            <w:rFonts w:eastAsia="MS PGothic" w:cs="Calibri"/>
            <w:noProof/>
            <w:webHidden/>
          </w:rPr>
          <w:instrText xml:space="preserve"> PAGEREF _Toc492581533 \h </w:instrText>
        </w:r>
        <w:r w:rsidR="005A7CF3" w:rsidRPr="00AE3CF0">
          <w:rPr>
            <w:rFonts w:eastAsia="MS PGothic" w:cs="Calibri"/>
            <w:noProof/>
            <w:webHidden/>
          </w:rPr>
        </w:r>
        <w:r w:rsidR="005A7CF3" w:rsidRPr="00AE3CF0">
          <w:rPr>
            <w:rFonts w:eastAsia="MS PGothic" w:cs="Calibri"/>
            <w:noProof/>
            <w:webHidden/>
          </w:rPr>
          <w:fldChar w:fldCharType="separate"/>
        </w:r>
        <w:r w:rsidR="005A7CF3" w:rsidRPr="00AE3CF0">
          <w:rPr>
            <w:rFonts w:eastAsia="MS PGothic" w:cs="Calibri"/>
            <w:noProof/>
            <w:webHidden/>
          </w:rPr>
          <w:t>21</w:t>
        </w:r>
        <w:r w:rsidR="005A7CF3" w:rsidRPr="00AE3CF0">
          <w:rPr>
            <w:rFonts w:eastAsia="MS PGothic" w:cs="Calibri"/>
            <w:noProof/>
            <w:webHidden/>
          </w:rPr>
          <w:fldChar w:fldCharType="end"/>
        </w:r>
      </w:hyperlink>
    </w:p>
    <w:p w:rsidR="005A7CF3" w:rsidRPr="00AE3CF0" w:rsidRDefault="001A4A0F">
      <w:pPr>
        <w:pStyle w:val="TOC4"/>
        <w:tabs>
          <w:tab w:val="right" w:leader="dot" w:pos="5030"/>
        </w:tabs>
        <w:rPr>
          <w:rFonts w:eastAsia="MS PGothic" w:cs="Calibri"/>
          <w:smallCaps w:val="0"/>
          <w:noProof/>
          <w:sz w:val="22"/>
          <w:lang w:eastAsia="en-US"/>
        </w:rPr>
      </w:pPr>
      <w:hyperlink w:anchor="_Toc492581534" w:history="1">
        <w:r w:rsidR="005A7CF3" w:rsidRPr="00AE3CF0">
          <w:rPr>
            <w:rStyle w:val="Hyperlink"/>
            <w:rFonts w:eastAsia="MS PGothic" w:cs="Calibri"/>
            <w:noProof/>
            <w:lang w:val="ja-JP"/>
          </w:rPr>
          <w:t>Azure Cosmos DB</w:t>
        </w:r>
        <w:r w:rsidR="005A7CF3" w:rsidRPr="00AE3CF0">
          <w:rPr>
            <w:rFonts w:eastAsia="MS PGothic" w:cs="Calibri"/>
            <w:noProof/>
            <w:webHidden/>
          </w:rPr>
          <w:tab/>
        </w:r>
        <w:r w:rsidR="005A7CF3" w:rsidRPr="00AE3CF0">
          <w:rPr>
            <w:rFonts w:eastAsia="MS PGothic" w:cs="Calibri"/>
            <w:noProof/>
            <w:webHidden/>
          </w:rPr>
          <w:fldChar w:fldCharType="begin"/>
        </w:r>
        <w:r w:rsidR="005A7CF3" w:rsidRPr="00AE3CF0">
          <w:rPr>
            <w:rFonts w:eastAsia="MS PGothic" w:cs="Calibri"/>
            <w:noProof/>
            <w:webHidden/>
          </w:rPr>
          <w:instrText xml:space="preserve"> PAGEREF _Toc492581534 \h </w:instrText>
        </w:r>
        <w:r w:rsidR="005A7CF3" w:rsidRPr="00AE3CF0">
          <w:rPr>
            <w:rFonts w:eastAsia="MS PGothic" w:cs="Calibri"/>
            <w:noProof/>
            <w:webHidden/>
          </w:rPr>
        </w:r>
        <w:r w:rsidR="005A7CF3" w:rsidRPr="00AE3CF0">
          <w:rPr>
            <w:rFonts w:eastAsia="MS PGothic" w:cs="Calibri"/>
            <w:noProof/>
            <w:webHidden/>
          </w:rPr>
          <w:fldChar w:fldCharType="separate"/>
        </w:r>
        <w:r w:rsidR="005A7CF3" w:rsidRPr="00AE3CF0">
          <w:rPr>
            <w:rFonts w:eastAsia="MS PGothic" w:cs="Calibri"/>
            <w:noProof/>
            <w:webHidden/>
          </w:rPr>
          <w:t>21</w:t>
        </w:r>
        <w:r w:rsidR="005A7CF3" w:rsidRPr="00AE3CF0">
          <w:rPr>
            <w:rFonts w:eastAsia="MS PGothic" w:cs="Calibri"/>
            <w:noProof/>
            <w:webHidden/>
          </w:rPr>
          <w:fldChar w:fldCharType="end"/>
        </w:r>
      </w:hyperlink>
    </w:p>
    <w:p w:rsidR="005A7CF3" w:rsidRPr="00AE3CF0" w:rsidRDefault="001A4A0F">
      <w:pPr>
        <w:pStyle w:val="TOC4"/>
        <w:tabs>
          <w:tab w:val="right" w:leader="dot" w:pos="5030"/>
        </w:tabs>
        <w:rPr>
          <w:rFonts w:eastAsia="MS PGothic" w:cs="Calibri"/>
          <w:smallCaps w:val="0"/>
          <w:noProof/>
          <w:sz w:val="22"/>
          <w:lang w:eastAsia="en-US"/>
        </w:rPr>
      </w:pPr>
      <w:hyperlink w:anchor="_Toc492581535" w:history="1">
        <w:r w:rsidR="005A7CF3" w:rsidRPr="00AE3CF0">
          <w:rPr>
            <w:rStyle w:val="Hyperlink"/>
            <w:rFonts w:eastAsia="MS PGothic" w:cs="Calibri"/>
            <w:noProof/>
            <w:lang w:val="ja-JP"/>
          </w:rPr>
          <w:t>Azure Functions</w:t>
        </w:r>
        <w:r w:rsidR="005A7CF3" w:rsidRPr="00AE3CF0">
          <w:rPr>
            <w:rFonts w:eastAsia="MS PGothic" w:cs="Calibri"/>
            <w:noProof/>
            <w:webHidden/>
          </w:rPr>
          <w:tab/>
        </w:r>
        <w:r w:rsidR="005A7CF3" w:rsidRPr="00AE3CF0">
          <w:rPr>
            <w:rFonts w:eastAsia="MS PGothic" w:cs="Calibri"/>
            <w:noProof/>
            <w:webHidden/>
          </w:rPr>
          <w:fldChar w:fldCharType="begin"/>
        </w:r>
        <w:r w:rsidR="005A7CF3" w:rsidRPr="00AE3CF0">
          <w:rPr>
            <w:rFonts w:eastAsia="MS PGothic" w:cs="Calibri"/>
            <w:noProof/>
            <w:webHidden/>
          </w:rPr>
          <w:instrText xml:space="preserve"> PAGEREF _Toc492581535 \h </w:instrText>
        </w:r>
        <w:r w:rsidR="005A7CF3" w:rsidRPr="00AE3CF0">
          <w:rPr>
            <w:rFonts w:eastAsia="MS PGothic" w:cs="Calibri"/>
            <w:noProof/>
            <w:webHidden/>
          </w:rPr>
        </w:r>
        <w:r w:rsidR="005A7CF3" w:rsidRPr="00AE3CF0">
          <w:rPr>
            <w:rFonts w:eastAsia="MS PGothic" w:cs="Calibri"/>
            <w:noProof/>
            <w:webHidden/>
          </w:rPr>
          <w:fldChar w:fldCharType="separate"/>
        </w:r>
        <w:r w:rsidR="005A7CF3" w:rsidRPr="00AE3CF0">
          <w:rPr>
            <w:rFonts w:eastAsia="MS PGothic" w:cs="Calibri"/>
            <w:noProof/>
            <w:webHidden/>
          </w:rPr>
          <w:t>23</w:t>
        </w:r>
        <w:r w:rsidR="005A7CF3" w:rsidRPr="00AE3CF0">
          <w:rPr>
            <w:rFonts w:eastAsia="MS PGothic" w:cs="Calibri"/>
            <w:noProof/>
            <w:webHidden/>
          </w:rPr>
          <w:fldChar w:fldCharType="end"/>
        </w:r>
      </w:hyperlink>
    </w:p>
    <w:p w:rsidR="005A7CF3" w:rsidRPr="00AE3CF0" w:rsidRDefault="001A4A0F">
      <w:pPr>
        <w:pStyle w:val="TOC4"/>
        <w:tabs>
          <w:tab w:val="right" w:leader="dot" w:pos="5030"/>
        </w:tabs>
        <w:rPr>
          <w:rFonts w:eastAsia="MS PGothic" w:cs="Calibri"/>
          <w:smallCaps w:val="0"/>
          <w:noProof/>
          <w:sz w:val="22"/>
          <w:lang w:eastAsia="en-US"/>
        </w:rPr>
      </w:pPr>
      <w:hyperlink w:anchor="_Toc492581536" w:history="1">
        <w:r w:rsidR="005A7CF3" w:rsidRPr="00AE3CF0">
          <w:rPr>
            <w:rStyle w:val="Hyperlink"/>
            <w:rFonts w:eastAsia="MS PGothic" w:cs="Calibri"/>
            <w:noProof/>
          </w:rPr>
          <w:t>Azure Monitor</w:t>
        </w:r>
        <w:r w:rsidR="005A7CF3" w:rsidRPr="00AE3CF0">
          <w:rPr>
            <w:rFonts w:eastAsia="MS PGothic" w:cs="Calibri"/>
            <w:noProof/>
            <w:webHidden/>
          </w:rPr>
          <w:tab/>
        </w:r>
        <w:r w:rsidR="005A7CF3" w:rsidRPr="00AE3CF0">
          <w:rPr>
            <w:rFonts w:eastAsia="MS PGothic" w:cs="Calibri"/>
            <w:noProof/>
            <w:webHidden/>
          </w:rPr>
          <w:fldChar w:fldCharType="begin"/>
        </w:r>
        <w:r w:rsidR="005A7CF3" w:rsidRPr="00AE3CF0">
          <w:rPr>
            <w:rFonts w:eastAsia="MS PGothic" w:cs="Calibri"/>
            <w:noProof/>
            <w:webHidden/>
          </w:rPr>
          <w:instrText xml:space="preserve"> PAGEREF _Toc492581536 \h </w:instrText>
        </w:r>
        <w:r w:rsidR="005A7CF3" w:rsidRPr="00AE3CF0">
          <w:rPr>
            <w:rFonts w:eastAsia="MS PGothic" w:cs="Calibri"/>
            <w:noProof/>
            <w:webHidden/>
          </w:rPr>
        </w:r>
        <w:r w:rsidR="005A7CF3" w:rsidRPr="00AE3CF0">
          <w:rPr>
            <w:rFonts w:eastAsia="MS PGothic" w:cs="Calibri"/>
            <w:noProof/>
            <w:webHidden/>
          </w:rPr>
          <w:fldChar w:fldCharType="separate"/>
        </w:r>
        <w:r w:rsidR="005A7CF3" w:rsidRPr="00AE3CF0">
          <w:rPr>
            <w:rFonts w:eastAsia="MS PGothic" w:cs="Calibri"/>
            <w:noProof/>
            <w:webHidden/>
          </w:rPr>
          <w:t>24</w:t>
        </w:r>
        <w:r w:rsidR="005A7CF3" w:rsidRPr="00AE3CF0">
          <w:rPr>
            <w:rFonts w:eastAsia="MS PGothic" w:cs="Calibri"/>
            <w:noProof/>
            <w:webHidden/>
          </w:rPr>
          <w:fldChar w:fldCharType="end"/>
        </w:r>
      </w:hyperlink>
    </w:p>
    <w:p w:rsidR="005A7CF3" w:rsidRPr="00AE3CF0" w:rsidRDefault="001A4A0F">
      <w:pPr>
        <w:pStyle w:val="TOC4"/>
        <w:tabs>
          <w:tab w:val="right" w:leader="dot" w:pos="5030"/>
        </w:tabs>
        <w:rPr>
          <w:rFonts w:eastAsia="MS PGothic" w:cs="Calibri"/>
          <w:smallCaps w:val="0"/>
          <w:noProof/>
          <w:sz w:val="22"/>
          <w:lang w:eastAsia="en-US"/>
        </w:rPr>
      </w:pPr>
      <w:hyperlink w:anchor="_Toc492581537" w:history="1">
        <w:r w:rsidR="005A7CF3" w:rsidRPr="00AE3CF0">
          <w:rPr>
            <w:rStyle w:val="Hyperlink"/>
            <w:rFonts w:eastAsia="MS PGothic" w:cs="Calibri"/>
            <w:noProof/>
          </w:rPr>
          <w:t xml:space="preserve">Azure </w:t>
        </w:r>
        <w:r w:rsidR="005A7CF3" w:rsidRPr="00AE3CF0">
          <w:rPr>
            <w:rStyle w:val="Hyperlink"/>
            <w:rFonts w:eastAsia="MS PGothic" w:cs="Calibri"/>
            <w:noProof/>
          </w:rPr>
          <w:t>セキュリティ</w:t>
        </w:r>
        <w:r w:rsidR="005A7CF3" w:rsidRPr="00AE3CF0">
          <w:rPr>
            <w:rStyle w:val="Hyperlink"/>
            <w:rFonts w:eastAsia="MS PGothic" w:cs="Calibri"/>
            <w:noProof/>
          </w:rPr>
          <w:t xml:space="preserve"> </w:t>
        </w:r>
        <w:r w:rsidR="005A7CF3" w:rsidRPr="00AE3CF0">
          <w:rPr>
            <w:rStyle w:val="Hyperlink"/>
            <w:rFonts w:eastAsia="MS PGothic" w:cs="Calibri"/>
            <w:noProof/>
          </w:rPr>
          <w:t>センター</w:t>
        </w:r>
        <w:r w:rsidR="005A7CF3" w:rsidRPr="00AE3CF0">
          <w:rPr>
            <w:rFonts w:eastAsia="MS PGothic" w:cs="Calibri"/>
            <w:noProof/>
            <w:webHidden/>
          </w:rPr>
          <w:tab/>
        </w:r>
        <w:r w:rsidR="005A7CF3" w:rsidRPr="00AE3CF0">
          <w:rPr>
            <w:rFonts w:eastAsia="MS PGothic" w:cs="Calibri"/>
            <w:noProof/>
            <w:webHidden/>
          </w:rPr>
          <w:fldChar w:fldCharType="begin"/>
        </w:r>
        <w:r w:rsidR="005A7CF3" w:rsidRPr="00AE3CF0">
          <w:rPr>
            <w:rFonts w:eastAsia="MS PGothic" w:cs="Calibri"/>
            <w:noProof/>
            <w:webHidden/>
          </w:rPr>
          <w:instrText xml:space="preserve"> PAGEREF _Toc492581537 \h </w:instrText>
        </w:r>
        <w:r w:rsidR="005A7CF3" w:rsidRPr="00AE3CF0">
          <w:rPr>
            <w:rFonts w:eastAsia="MS PGothic" w:cs="Calibri"/>
            <w:noProof/>
            <w:webHidden/>
          </w:rPr>
        </w:r>
        <w:r w:rsidR="005A7CF3" w:rsidRPr="00AE3CF0">
          <w:rPr>
            <w:rFonts w:eastAsia="MS PGothic" w:cs="Calibri"/>
            <w:noProof/>
            <w:webHidden/>
          </w:rPr>
          <w:fldChar w:fldCharType="separate"/>
        </w:r>
        <w:r w:rsidR="005A7CF3" w:rsidRPr="00AE3CF0">
          <w:rPr>
            <w:rFonts w:eastAsia="MS PGothic" w:cs="Calibri"/>
            <w:noProof/>
            <w:webHidden/>
          </w:rPr>
          <w:t>24</w:t>
        </w:r>
        <w:r w:rsidR="005A7CF3" w:rsidRPr="00AE3CF0">
          <w:rPr>
            <w:rFonts w:eastAsia="MS PGothic" w:cs="Calibri"/>
            <w:noProof/>
            <w:webHidden/>
          </w:rPr>
          <w:fldChar w:fldCharType="end"/>
        </w:r>
      </w:hyperlink>
    </w:p>
    <w:p w:rsidR="005A7CF3" w:rsidRPr="00AE3CF0" w:rsidRDefault="001A4A0F">
      <w:pPr>
        <w:pStyle w:val="TOC4"/>
        <w:tabs>
          <w:tab w:val="right" w:leader="dot" w:pos="5030"/>
        </w:tabs>
        <w:rPr>
          <w:rFonts w:eastAsia="MS PGothic" w:cs="Calibri"/>
          <w:smallCaps w:val="0"/>
          <w:noProof/>
          <w:sz w:val="22"/>
          <w:lang w:eastAsia="en-US"/>
        </w:rPr>
      </w:pPr>
      <w:hyperlink w:anchor="_Toc492581538" w:history="1">
        <w:r w:rsidR="005A7CF3" w:rsidRPr="00AE3CF0">
          <w:rPr>
            <w:rStyle w:val="Hyperlink"/>
            <w:rFonts w:eastAsia="MS PGothic" w:cs="Calibri"/>
            <w:noProof/>
          </w:rPr>
          <w:t xml:space="preserve">Batch </w:t>
        </w:r>
        <w:r w:rsidR="005A7CF3" w:rsidRPr="00AE3CF0">
          <w:rPr>
            <w:rStyle w:val="Hyperlink"/>
            <w:rFonts w:eastAsia="MS PGothic" w:cs="Calibri"/>
            <w:noProof/>
          </w:rPr>
          <w:t>サービス</w:t>
        </w:r>
        <w:r w:rsidR="005A7CF3" w:rsidRPr="00AE3CF0">
          <w:rPr>
            <w:rFonts w:eastAsia="MS PGothic" w:cs="Calibri"/>
            <w:noProof/>
            <w:webHidden/>
          </w:rPr>
          <w:tab/>
        </w:r>
        <w:r w:rsidR="005A7CF3" w:rsidRPr="00AE3CF0">
          <w:rPr>
            <w:rFonts w:eastAsia="MS PGothic" w:cs="Calibri"/>
            <w:noProof/>
            <w:webHidden/>
          </w:rPr>
          <w:fldChar w:fldCharType="begin"/>
        </w:r>
        <w:r w:rsidR="005A7CF3" w:rsidRPr="00AE3CF0">
          <w:rPr>
            <w:rFonts w:eastAsia="MS PGothic" w:cs="Calibri"/>
            <w:noProof/>
            <w:webHidden/>
          </w:rPr>
          <w:instrText xml:space="preserve"> PAGEREF _Toc492581538 \h </w:instrText>
        </w:r>
        <w:r w:rsidR="005A7CF3" w:rsidRPr="00AE3CF0">
          <w:rPr>
            <w:rFonts w:eastAsia="MS PGothic" w:cs="Calibri"/>
            <w:noProof/>
            <w:webHidden/>
          </w:rPr>
        </w:r>
        <w:r w:rsidR="005A7CF3" w:rsidRPr="00AE3CF0">
          <w:rPr>
            <w:rFonts w:eastAsia="MS PGothic" w:cs="Calibri"/>
            <w:noProof/>
            <w:webHidden/>
          </w:rPr>
          <w:fldChar w:fldCharType="separate"/>
        </w:r>
        <w:r w:rsidR="005A7CF3" w:rsidRPr="00AE3CF0">
          <w:rPr>
            <w:rFonts w:eastAsia="MS PGothic" w:cs="Calibri"/>
            <w:noProof/>
            <w:webHidden/>
          </w:rPr>
          <w:t>25</w:t>
        </w:r>
        <w:r w:rsidR="005A7CF3" w:rsidRPr="00AE3CF0">
          <w:rPr>
            <w:rFonts w:eastAsia="MS PGothic" w:cs="Calibri"/>
            <w:noProof/>
            <w:webHidden/>
          </w:rPr>
          <w:fldChar w:fldCharType="end"/>
        </w:r>
      </w:hyperlink>
    </w:p>
    <w:p w:rsidR="005A7CF3" w:rsidRPr="00AE3CF0" w:rsidRDefault="001A4A0F">
      <w:pPr>
        <w:pStyle w:val="TOC4"/>
        <w:tabs>
          <w:tab w:val="right" w:leader="dot" w:pos="5030"/>
        </w:tabs>
        <w:rPr>
          <w:rFonts w:eastAsia="MS PGothic" w:cs="Calibri"/>
          <w:smallCaps w:val="0"/>
          <w:noProof/>
          <w:sz w:val="22"/>
          <w:lang w:eastAsia="en-US"/>
        </w:rPr>
      </w:pPr>
      <w:hyperlink w:anchor="_Toc492581539" w:history="1">
        <w:r w:rsidR="005A7CF3" w:rsidRPr="00AE3CF0">
          <w:rPr>
            <w:rStyle w:val="Hyperlink"/>
            <w:rFonts w:eastAsia="MS PGothic" w:cs="Calibri"/>
            <w:noProof/>
          </w:rPr>
          <w:t xml:space="preserve">Backup </w:t>
        </w:r>
        <w:r w:rsidR="005A7CF3" w:rsidRPr="00AE3CF0">
          <w:rPr>
            <w:rStyle w:val="Hyperlink"/>
            <w:rFonts w:eastAsia="MS PGothic" w:cs="Calibri"/>
            <w:noProof/>
          </w:rPr>
          <w:t>サービス</w:t>
        </w:r>
        <w:r w:rsidR="005A7CF3" w:rsidRPr="00AE3CF0">
          <w:rPr>
            <w:rFonts w:eastAsia="MS PGothic" w:cs="Calibri"/>
            <w:noProof/>
            <w:webHidden/>
          </w:rPr>
          <w:tab/>
        </w:r>
        <w:r w:rsidR="005A7CF3" w:rsidRPr="00AE3CF0">
          <w:rPr>
            <w:rFonts w:eastAsia="MS PGothic" w:cs="Calibri"/>
            <w:noProof/>
            <w:webHidden/>
          </w:rPr>
          <w:fldChar w:fldCharType="begin"/>
        </w:r>
        <w:r w:rsidR="005A7CF3" w:rsidRPr="00AE3CF0">
          <w:rPr>
            <w:rFonts w:eastAsia="MS PGothic" w:cs="Calibri"/>
            <w:noProof/>
            <w:webHidden/>
          </w:rPr>
          <w:instrText xml:space="preserve"> PAGEREF _Toc492581539 \h </w:instrText>
        </w:r>
        <w:r w:rsidR="005A7CF3" w:rsidRPr="00AE3CF0">
          <w:rPr>
            <w:rFonts w:eastAsia="MS PGothic" w:cs="Calibri"/>
            <w:noProof/>
            <w:webHidden/>
          </w:rPr>
        </w:r>
        <w:r w:rsidR="005A7CF3" w:rsidRPr="00AE3CF0">
          <w:rPr>
            <w:rFonts w:eastAsia="MS PGothic" w:cs="Calibri"/>
            <w:noProof/>
            <w:webHidden/>
          </w:rPr>
          <w:fldChar w:fldCharType="separate"/>
        </w:r>
        <w:r w:rsidR="005A7CF3" w:rsidRPr="00AE3CF0">
          <w:rPr>
            <w:rFonts w:eastAsia="MS PGothic" w:cs="Calibri"/>
            <w:noProof/>
            <w:webHidden/>
          </w:rPr>
          <w:t>25</w:t>
        </w:r>
        <w:r w:rsidR="005A7CF3" w:rsidRPr="00AE3CF0">
          <w:rPr>
            <w:rFonts w:eastAsia="MS PGothic" w:cs="Calibri"/>
            <w:noProof/>
            <w:webHidden/>
          </w:rPr>
          <w:fldChar w:fldCharType="end"/>
        </w:r>
      </w:hyperlink>
    </w:p>
    <w:p w:rsidR="005A7CF3" w:rsidRPr="00AE3CF0" w:rsidRDefault="001A4A0F">
      <w:pPr>
        <w:pStyle w:val="TOC4"/>
        <w:tabs>
          <w:tab w:val="right" w:leader="dot" w:pos="5030"/>
        </w:tabs>
        <w:rPr>
          <w:rFonts w:eastAsia="MS PGothic" w:cs="Calibri"/>
          <w:smallCaps w:val="0"/>
          <w:noProof/>
          <w:sz w:val="22"/>
          <w:lang w:eastAsia="en-US"/>
        </w:rPr>
      </w:pPr>
      <w:hyperlink w:anchor="_Toc492581540" w:history="1">
        <w:r w:rsidR="005A7CF3" w:rsidRPr="00AE3CF0">
          <w:rPr>
            <w:rStyle w:val="Hyperlink"/>
            <w:rFonts w:eastAsia="MS PGothic" w:cs="Calibri"/>
            <w:noProof/>
          </w:rPr>
          <w:t>BizTalk Services</w:t>
        </w:r>
        <w:r w:rsidR="005A7CF3" w:rsidRPr="00AE3CF0">
          <w:rPr>
            <w:rFonts w:eastAsia="MS PGothic" w:cs="Calibri"/>
            <w:noProof/>
            <w:webHidden/>
          </w:rPr>
          <w:tab/>
        </w:r>
        <w:r w:rsidR="005A7CF3" w:rsidRPr="00AE3CF0">
          <w:rPr>
            <w:rFonts w:eastAsia="MS PGothic" w:cs="Calibri"/>
            <w:noProof/>
            <w:webHidden/>
          </w:rPr>
          <w:fldChar w:fldCharType="begin"/>
        </w:r>
        <w:r w:rsidR="005A7CF3" w:rsidRPr="00AE3CF0">
          <w:rPr>
            <w:rFonts w:eastAsia="MS PGothic" w:cs="Calibri"/>
            <w:noProof/>
            <w:webHidden/>
          </w:rPr>
          <w:instrText xml:space="preserve"> PAGEREF _Toc492581540 \h </w:instrText>
        </w:r>
        <w:r w:rsidR="005A7CF3" w:rsidRPr="00AE3CF0">
          <w:rPr>
            <w:rFonts w:eastAsia="MS PGothic" w:cs="Calibri"/>
            <w:noProof/>
            <w:webHidden/>
          </w:rPr>
        </w:r>
        <w:r w:rsidR="005A7CF3" w:rsidRPr="00AE3CF0">
          <w:rPr>
            <w:rFonts w:eastAsia="MS PGothic" w:cs="Calibri"/>
            <w:noProof/>
            <w:webHidden/>
          </w:rPr>
          <w:fldChar w:fldCharType="separate"/>
        </w:r>
        <w:r w:rsidR="005A7CF3" w:rsidRPr="00AE3CF0">
          <w:rPr>
            <w:rFonts w:eastAsia="MS PGothic" w:cs="Calibri"/>
            <w:noProof/>
            <w:webHidden/>
          </w:rPr>
          <w:t>26</w:t>
        </w:r>
        <w:r w:rsidR="005A7CF3" w:rsidRPr="00AE3CF0">
          <w:rPr>
            <w:rFonts w:eastAsia="MS PGothic" w:cs="Calibri"/>
            <w:noProof/>
            <w:webHidden/>
          </w:rPr>
          <w:fldChar w:fldCharType="end"/>
        </w:r>
      </w:hyperlink>
    </w:p>
    <w:p w:rsidR="005A7CF3" w:rsidRPr="00AE3CF0" w:rsidRDefault="001A4A0F">
      <w:pPr>
        <w:pStyle w:val="TOC4"/>
        <w:tabs>
          <w:tab w:val="right" w:leader="dot" w:pos="5030"/>
        </w:tabs>
        <w:rPr>
          <w:rFonts w:eastAsia="MS PGothic" w:cs="Calibri"/>
          <w:smallCaps w:val="0"/>
          <w:noProof/>
          <w:sz w:val="22"/>
          <w:lang w:eastAsia="en-US"/>
        </w:rPr>
      </w:pPr>
      <w:hyperlink w:anchor="_Toc492581541" w:history="1">
        <w:r w:rsidR="005A7CF3" w:rsidRPr="00AE3CF0">
          <w:rPr>
            <w:rStyle w:val="Hyperlink"/>
            <w:rFonts w:eastAsia="MS PGothic" w:cs="Calibri"/>
            <w:noProof/>
          </w:rPr>
          <w:t xml:space="preserve">Cache </w:t>
        </w:r>
        <w:r w:rsidR="005A7CF3" w:rsidRPr="00AE3CF0">
          <w:rPr>
            <w:rStyle w:val="Hyperlink"/>
            <w:rFonts w:eastAsia="MS PGothic" w:cs="Calibri"/>
            <w:noProof/>
          </w:rPr>
          <w:t>サービス</w:t>
        </w:r>
        <w:r w:rsidR="005A7CF3" w:rsidRPr="00AE3CF0">
          <w:rPr>
            <w:rFonts w:eastAsia="MS PGothic" w:cs="Calibri"/>
            <w:noProof/>
            <w:webHidden/>
          </w:rPr>
          <w:tab/>
        </w:r>
        <w:r w:rsidR="005A7CF3" w:rsidRPr="00AE3CF0">
          <w:rPr>
            <w:rFonts w:eastAsia="MS PGothic" w:cs="Calibri"/>
            <w:noProof/>
            <w:webHidden/>
          </w:rPr>
          <w:fldChar w:fldCharType="begin"/>
        </w:r>
        <w:r w:rsidR="005A7CF3" w:rsidRPr="00AE3CF0">
          <w:rPr>
            <w:rFonts w:eastAsia="MS PGothic" w:cs="Calibri"/>
            <w:noProof/>
            <w:webHidden/>
          </w:rPr>
          <w:instrText xml:space="preserve"> PAGEREF _Toc492581541 \h </w:instrText>
        </w:r>
        <w:r w:rsidR="005A7CF3" w:rsidRPr="00AE3CF0">
          <w:rPr>
            <w:rFonts w:eastAsia="MS PGothic" w:cs="Calibri"/>
            <w:noProof/>
            <w:webHidden/>
          </w:rPr>
        </w:r>
        <w:r w:rsidR="005A7CF3" w:rsidRPr="00AE3CF0">
          <w:rPr>
            <w:rFonts w:eastAsia="MS PGothic" w:cs="Calibri"/>
            <w:noProof/>
            <w:webHidden/>
          </w:rPr>
          <w:fldChar w:fldCharType="separate"/>
        </w:r>
        <w:r w:rsidR="005A7CF3" w:rsidRPr="00AE3CF0">
          <w:rPr>
            <w:rFonts w:eastAsia="MS PGothic" w:cs="Calibri"/>
            <w:noProof/>
            <w:webHidden/>
          </w:rPr>
          <w:t>26</w:t>
        </w:r>
        <w:r w:rsidR="005A7CF3" w:rsidRPr="00AE3CF0">
          <w:rPr>
            <w:rFonts w:eastAsia="MS PGothic" w:cs="Calibri"/>
            <w:noProof/>
            <w:webHidden/>
          </w:rPr>
          <w:fldChar w:fldCharType="end"/>
        </w:r>
      </w:hyperlink>
    </w:p>
    <w:p w:rsidR="005A7CF3" w:rsidRPr="00AE3CF0" w:rsidRDefault="001A4A0F">
      <w:pPr>
        <w:pStyle w:val="TOC4"/>
        <w:tabs>
          <w:tab w:val="right" w:leader="dot" w:pos="5030"/>
        </w:tabs>
        <w:rPr>
          <w:rFonts w:eastAsia="MS PGothic" w:cs="Calibri"/>
          <w:smallCaps w:val="0"/>
          <w:noProof/>
          <w:sz w:val="22"/>
          <w:lang w:eastAsia="en-US"/>
        </w:rPr>
      </w:pPr>
      <w:hyperlink w:anchor="_Toc492581542" w:history="1">
        <w:r w:rsidR="005A7CF3" w:rsidRPr="00AE3CF0">
          <w:rPr>
            <w:rStyle w:val="Hyperlink"/>
            <w:rFonts w:eastAsia="MS PGothic" w:cs="Calibri"/>
            <w:noProof/>
          </w:rPr>
          <w:t xml:space="preserve">CDN </w:t>
        </w:r>
        <w:r w:rsidR="005A7CF3" w:rsidRPr="00AE3CF0">
          <w:rPr>
            <w:rStyle w:val="Hyperlink"/>
            <w:rFonts w:eastAsia="MS PGothic" w:cs="Calibri"/>
            <w:noProof/>
          </w:rPr>
          <w:t>サービス</w:t>
        </w:r>
        <w:r w:rsidR="005A7CF3" w:rsidRPr="00AE3CF0">
          <w:rPr>
            <w:rFonts w:eastAsia="MS PGothic" w:cs="Calibri"/>
            <w:noProof/>
            <w:webHidden/>
          </w:rPr>
          <w:tab/>
        </w:r>
        <w:r w:rsidR="005A7CF3" w:rsidRPr="00AE3CF0">
          <w:rPr>
            <w:rFonts w:eastAsia="MS PGothic" w:cs="Calibri"/>
            <w:noProof/>
            <w:webHidden/>
          </w:rPr>
          <w:fldChar w:fldCharType="begin"/>
        </w:r>
        <w:r w:rsidR="005A7CF3" w:rsidRPr="00AE3CF0">
          <w:rPr>
            <w:rFonts w:eastAsia="MS PGothic" w:cs="Calibri"/>
            <w:noProof/>
            <w:webHidden/>
          </w:rPr>
          <w:instrText xml:space="preserve"> PAGEREF _Toc492581542 \h </w:instrText>
        </w:r>
        <w:r w:rsidR="005A7CF3" w:rsidRPr="00AE3CF0">
          <w:rPr>
            <w:rFonts w:eastAsia="MS PGothic" w:cs="Calibri"/>
            <w:noProof/>
            <w:webHidden/>
          </w:rPr>
        </w:r>
        <w:r w:rsidR="005A7CF3" w:rsidRPr="00AE3CF0">
          <w:rPr>
            <w:rFonts w:eastAsia="MS PGothic" w:cs="Calibri"/>
            <w:noProof/>
            <w:webHidden/>
          </w:rPr>
          <w:fldChar w:fldCharType="separate"/>
        </w:r>
        <w:r w:rsidR="005A7CF3" w:rsidRPr="00AE3CF0">
          <w:rPr>
            <w:rFonts w:eastAsia="MS PGothic" w:cs="Calibri"/>
            <w:noProof/>
            <w:webHidden/>
          </w:rPr>
          <w:t>27</w:t>
        </w:r>
        <w:r w:rsidR="005A7CF3" w:rsidRPr="00AE3CF0">
          <w:rPr>
            <w:rFonts w:eastAsia="MS PGothic" w:cs="Calibri"/>
            <w:noProof/>
            <w:webHidden/>
          </w:rPr>
          <w:fldChar w:fldCharType="end"/>
        </w:r>
      </w:hyperlink>
    </w:p>
    <w:p w:rsidR="005A7CF3" w:rsidRPr="00AE3CF0" w:rsidRDefault="001A4A0F">
      <w:pPr>
        <w:pStyle w:val="TOC4"/>
        <w:tabs>
          <w:tab w:val="right" w:leader="dot" w:pos="5030"/>
        </w:tabs>
        <w:rPr>
          <w:rFonts w:eastAsia="MS PGothic" w:cs="Calibri"/>
          <w:smallCaps w:val="0"/>
          <w:noProof/>
          <w:sz w:val="22"/>
          <w:lang w:eastAsia="en-US"/>
        </w:rPr>
      </w:pPr>
      <w:hyperlink w:anchor="_Toc492581543" w:history="1">
        <w:r w:rsidR="005A7CF3" w:rsidRPr="00AE3CF0">
          <w:rPr>
            <w:rStyle w:val="Hyperlink"/>
            <w:rFonts w:eastAsia="MS PGothic" w:cs="Calibri"/>
            <w:noProof/>
          </w:rPr>
          <w:t>Cloud Services</w:t>
        </w:r>
        <w:r w:rsidR="005A7CF3" w:rsidRPr="00AE3CF0">
          <w:rPr>
            <w:rFonts w:eastAsia="MS PGothic" w:cs="Calibri"/>
            <w:noProof/>
            <w:webHidden/>
          </w:rPr>
          <w:tab/>
        </w:r>
        <w:r w:rsidR="005A7CF3" w:rsidRPr="00AE3CF0">
          <w:rPr>
            <w:rFonts w:eastAsia="MS PGothic" w:cs="Calibri"/>
            <w:noProof/>
            <w:webHidden/>
          </w:rPr>
          <w:fldChar w:fldCharType="begin"/>
        </w:r>
        <w:r w:rsidR="005A7CF3" w:rsidRPr="00AE3CF0">
          <w:rPr>
            <w:rFonts w:eastAsia="MS PGothic" w:cs="Calibri"/>
            <w:noProof/>
            <w:webHidden/>
          </w:rPr>
          <w:instrText xml:space="preserve"> PAGEREF _Toc492581543 \h </w:instrText>
        </w:r>
        <w:r w:rsidR="005A7CF3" w:rsidRPr="00AE3CF0">
          <w:rPr>
            <w:rFonts w:eastAsia="MS PGothic" w:cs="Calibri"/>
            <w:noProof/>
            <w:webHidden/>
          </w:rPr>
        </w:r>
        <w:r w:rsidR="005A7CF3" w:rsidRPr="00AE3CF0">
          <w:rPr>
            <w:rFonts w:eastAsia="MS PGothic" w:cs="Calibri"/>
            <w:noProof/>
            <w:webHidden/>
          </w:rPr>
          <w:fldChar w:fldCharType="separate"/>
        </w:r>
        <w:r w:rsidR="005A7CF3" w:rsidRPr="00AE3CF0">
          <w:rPr>
            <w:rFonts w:eastAsia="MS PGothic" w:cs="Calibri"/>
            <w:noProof/>
            <w:webHidden/>
          </w:rPr>
          <w:t>27</w:t>
        </w:r>
        <w:r w:rsidR="005A7CF3" w:rsidRPr="00AE3CF0">
          <w:rPr>
            <w:rFonts w:eastAsia="MS PGothic" w:cs="Calibri"/>
            <w:noProof/>
            <w:webHidden/>
          </w:rPr>
          <w:fldChar w:fldCharType="end"/>
        </w:r>
      </w:hyperlink>
    </w:p>
    <w:p w:rsidR="005A7CF3" w:rsidRPr="00AE3CF0" w:rsidRDefault="001A4A0F">
      <w:pPr>
        <w:pStyle w:val="TOC4"/>
        <w:tabs>
          <w:tab w:val="right" w:leader="dot" w:pos="5030"/>
        </w:tabs>
        <w:rPr>
          <w:rFonts w:eastAsia="MS PGothic" w:cs="Calibri"/>
          <w:smallCaps w:val="0"/>
          <w:noProof/>
          <w:sz w:val="22"/>
          <w:lang w:eastAsia="en-US"/>
        </w:rPr>
      </w:pPr>
      <w:hyperlink w:anchor="_Toc492581544" w:history="1">
        <w:r w:rsidR="005A7CF3" w:rsidRPr="00AE3CF0">
          <w:rPr>
            <w:rStyle w:val="Hyperlink"/>
            <w:rFonts w:eastAsia="MS PGothic" w:cs="Calibri"/>
            <w:noProof/>
          </w:rPr>
          <w:t>Data Catalog</w:t>
        </w:r>
        <w:r w:rsidR="005A7CF3" w:rsidRPr="00AE3CF0">
          <w:rPr>
            <w:rFonts w:eastAsia="MS PGothic" w:cs="Calibri"/>
            <w:noProof/>
            <w:webHidden/>
          </w:rPr>
          <w:tab/>
        </w:r>
        <w:r w:rsidR="005A7CF3" w:rsidRPr="00AE3CF0">
          <w:rPr>
            <w:rFonts w:eastAsia="MS PGothic" w:cs="Calibri"/>
            <w:noProof/>
            <w:webHidden/>
          </w:rPr>
          <w:fldChar w:fldCharType="begin"/>
        </w:r>
        <w:r w:rsidR="005A7CF3" w:rsidRPr="00AE3CF0">
          <w:rPr>
            <w:rFonts w:eastAsia="MS PGothic" w:cs="Calibri"/>
            <w:noProof/>
            <w:webHidden/>
          </w:rPr>
          <w:instrText xml:space="preserve"> PAGEREF _Toc492581544 \h </w:instrText>
        </w:r>
        <w:r w:rsidR="005A7CF3" w:rsidRPr="00AE3CF0">
          <w:rPr>
            <w:rFonts w:eastAsia="MS PGothic" w:cs="Calibri"/>
            <w:noProof/>
            <w:webHidden/>
          </w:rPr>
        </w:r>
        <w:r w:rsidR="005A7CF3" w:rsidRPr="00AE3CF0">
          <w:rPr>
            <w:rFonts w:eastAsia="MS PGothic" w:cs="Calibri"/>
            <w:noProof/>
            <w:webHidden/>
          </w:rPr>
          <w:fldChar w:fldCharType="separate"/>
        </w:r>
        <w:r w:rsidR="005A7CF3" w:rsidRPr="00AE3CF0">
          <w:rPr>
            <w:rFonts w:eastAsia="MS PGothic" w:cs="Calibri"/>
            <w:noProof/>
            <w:webHidden/>
          </w:rPr>
          <w:t>28</w:t>
        </w:r>
        <w:r w:rsidR="005A7CF3" w:rsidRPr="00AE3CF0">
          <w:rPr>
            <w:rFonts w:eastAsia="MS PGothic" w:cs="Calibri"/>
            <w:noProof/>
            <w:webHidden/>
          </w:rPr>
          <w:fldChar w:fldCharType="end"/>
        </w:r>
      </w:hyperlink>
    </w:p>
    <w:p w:rsidR="005A7CF3" w:rsidRPr="00AE3CF0" w:rsidRDefault="001A4A0F">
      <w:pPr>
        <w:pStyle w:val="TOC4"/>
        <w:tabs>
          <w:tab w:val="right" w:leader="dot" w:pos="5030"/>
        </w:tabs>
        <w:rPr>
          <w:rFonts w:eastAsia="MS PGothic" w:cs="Calibri"/>
          <w:smallCaps w:val="0"/>
          <w:noProof/>
          <w:sz w:val="22"/>
          <w:lang w:eastAsia="en-US"/>
        </w:rPr>
      </w:pPr>
      <w:hyperlink w:anchor="_Toc492581545" w:history="1">
        <w:r w:rsidR="005A7CF3" w:rsidRPr="00AE3CF0">
          <w:rPr>
            <w:rStyle w:val="Hyperlink"/>
            <w:rFonts w:eastAsia="MS PGothic" w:cs="Calibri"/>
            <w:noProof/>
          </w:rPr>
          <w:t xml:space="preserve">Data Factory – </w:t>
        </w:r>
        <w:r w:rsidR="005A7CF3" w:rsidRPr="00AE3CF0">
          <w:rPr>
            <w:rStyle w:val="Hyperlink"/>
            <w:rFonts w:eastAsia="MS PGothic" w:cs="Calibri"/>
            <w:noProof/>
          </w:rPr>
          <w:t>アクティビティ実行</w:t>
        </w:r>
        <w:r w:rsidR="005A7CF3" w:rsidRPr="00AE3CF0">
          <w:rPr>
            <w:rFonts w:eastAsia="MS PGothic" w:cs="Calibri"/>
            <w:noProof/>
            <w:webHidden/>
          </w:rPr>
          <w:tab/>
        </w:r>
        <w:r w:rsidR="005A7CF3" w:rsidRPr="00AE3CF0">
          <w:rPr>
            <w:rFonts w:eastAsia="MS PGothic" w:cs="Calibri"/>
            <w:noProof/>
            <w:webHidden/>
          </w:rPr>
          <w:fldChar w:fldCharType="begin"/>
        </w:r>
        <w:r w:rsidR="005A7CF3" w:rsidRPr="00AE3CF0">
          <w:rPr>
            <w:rFonts w:eastAsia="MS PGothic" w:cs="Calibri"/>
            <w:noProof/>
            <w:webHidden/>
          </w:rPr>
          <w:instrText xml:space="preserve"> PAGEREF _Toc492581545 \h </w:instrText>
        </w:r>
        <w:r w:rsidR="005A7CF3" w:rsidRPr="00AE3CF0">
          <w:rPr>
            <w:rFonts w:eastAsia="MS PGothic" w:cs="Calibri"/>
            <w:noProof/>
            <w:webHidden/>
          </w:rPr>
        </w:r>
        <w:r w:rsidR="005A7CF3" w:rsidRPr="00AE3CF0">
          <w:rPr>
            <w:rFonts w:eastAsia="MS PGothic" w:cs="Calibri"/>
            <w:noProof/>
            <w:webHidden/>
          </w:rPr>
          <w:fldChar w:fldCharType="separate"/>
        </w:r>
        <w:r w:rsidR="005A7CF3" w:rsidRPr="00AE3CF0">
          <w:rPr>
            <w:rFonts w:eastAsia="MS PGothic" w:cs="Calibri"/>
            <w:noProof/>
            <w:webHidden/>
          </w:rPr>
          <w:t>28</w:t>
        </w:r>
        <w:r w:rsidR="005A7CF3" w:rsidRPr="00AE3CF0">
          <w:rPr>
            <w:rFonts w:eastAsia="MS PGothic" w:cs="Calibri"/>
            <w:noProof/>
            <w:webHidden/>
          </w:rPr>
          <w:fldChar w:fldCharType="end"/>
        </w:r>
      </w:hyperlink>
    </w:p>
    <w:p w:rsidR="005A7CF3" w:rsidRPr="00AE3CF0" w:rsidRDefault="001A4A0F">
      <w:pPr>
        <w:pStyle w:val="TOC4"/>
        <w:tabs>
          <w:tab w:val="right" w:leader="dot" w:pos="5030"/>
        </w:tabs>
        <w:rPr>
          <w:rFonts w:eastAsia="MS PGothic" w:cs="Calibri"/>
          <w:smallCaps w:val="0"/>
          <w:noProof/>
          <w:sz w:val="22"/>
          <w:lang w:eastAsia="en-US"/>
        </w:rPr>
      </w:pPr>
      <w:hyperlink w:anchor="_Toc492581546" w:history="1">
        <w:r w:rsidR="005A7CF3" w:rsidRPr="00AE3CF0">
          <w:rPr>
            <w:rStyle w:val="Hyperlink"/>
            <w:rFonts w:eastAsia="MS PGothic" w:cs="Calibri"/>
            <w:noProof/>
          </w:rPr>
          <w:t xml:space="preserve">Data Factory – API </w:t>
        </w:r>
        <w:r w:rsidR="005A7CF3" w:rsidRPr="00AE3CF0">
          <w:rPr>
            <w:rStyle w:val="Hyperlink"/>
            <w:rFonts w:eastAsia="MS PGothic" w:cs="Calibri"/>
            <w:noProof/>
          </w:rPr>
          <w:t>呼び出し</w:t>
        </w:r>
        <w:r w:rsidR="005A7CF3" w:rsidRPr="00AE3CF0">
          <w:rPr>
            <w:rFonts w:eastAsia="MS PGothic" w:cs="Calibri"/>
            <w:noProof/>
            <w:webHidden/>
          </w:rPr>
          <w:tab/>
        </w:r>
        <w:r w:rsidR="005A7CF3" w:rsidRPr="00AE3CF0">
          <w:rPr>
            <w:rFonts w:eastAsia="MS PGothic" w:cs="Calibri"/>
            <w:noProof/>
            <w:webHidden/>
          </w:rPr>
          <w:fldChar w:fldCharType="begin"/>
        </w:r>
        <w:r w:rsidR="005A7CF3" w:rsidRPr="00AE3CF0">
          <w:rPr>
            <w:rFonts w:eastAsia="MS PGothic" w:cs="Calibri"/>
            <w:noProof/>
            <w:webHidden/>
          </w:rPr>
          <w:instrText xml:space="preserve"> PAGEREF _Toc492581546 \h </w:instrText>
        </w:r>
        <w:r w:rsidR="005A7CF3" w:rsidRPr="00AE3CF0">
          <w:rPr>
            <w:rFonts w:eastAsia="MS PGothic" w:cs="Calibri"/>
            <w:noProof/>
            <w:webHidden/>
          </w:rPr>
        </w:r>
        <w:r w:rsidR="005A7CF3" w:rsidRPr="00AE3CF0">
          <w:rPr>
            <w:rFonts w:eastAsia="MS PGothic" w:cs="Calibri"/>
            <w:noProof/>
            <w:webHidden/>
          </w:rPr>
          <w:fldChar w:fldCharType="separate"/>
        </w:r>
        <w:r w:rsidR="005A7CF3" w:rsidRPr="00AE3CF0">
          <w:rPr>
            <w:rFonts w:eastAsia="MS PGothic" w:cs="Calibri"/>
            <w:noProof/>
            <w:webHidden/>
          </w:rPr>
          <w:t>29</w:t>
        </w:r>
        <w:r w:rsidR="005A7CF3" w:rsidRPr="00AE3CF0">
          <w:rPr>
            <w:rFonts w:eastAsia="MS PGothic" w:cs="Calibri"/>
            <w:noProof/>
            <w:webHidden/>
          </w:rPr>
          <w:fldChar w:fldCharType="end"/>
        </w:r>
      </w:hyperlink>
    </w:p>
    <w:p w:rsidR="005A7CF3" w:rsidRPr="00AE3CF0" w:rsidRDefault="001A4A0F">
      <w:pPr>
        <w:pStyle w:val="TOC4"/>
        <w:tabs>
          <w:tab w:val="right" w:leader="dot" w:pos="5030"/>
        </w:tabs>
        <w:rPr>
          <w:rFonts w:eastAsia="MS PGothic" w:cs="Calibri"/>
          <w:smallCaps w:val="0"/>
          <w:noProof/>
          <w:sz w:val="22"/>
          <w:lang w:eastAsia="en-US"/>
        </w:rPr>
      </w:pPr>
      <w:hyperlink w:anchor="_Toc492581547" w:history="1">
        <w:r w:rsidR="005A7CF3" w:rsidRPr="00AE3CF0">
          <w:rPr>
            <w:rStyle w:val="Hyperlink"/>
            <w:rFonts w:eastAsia="MS PGothic" w:cs="Calibri"/>
            <w:noProof/>
          </w:rPr>
          <w:t>Data Lake Analytics</w:t>
        </w:r>
        <w:r w:rsidR="005A7CF3" w:rsidRPr="00AE3CF0">
          <w:rPr>
            <w:rFonts w:eastAsia="MS PGothic" w:cs="Calibri"/>
            <w:noProof/>
            <w:webHidden/>
          </w:rPr>
          <w:tab/>
        </w:r>
        <w:r w:rsidR="005A7CF3" w:rsidRPr="00AE3CF0">
          <w:rPr>
            <w:rFonts w:eastAsia="MS PGothic" w:cs="Calibri"/>
            <w:noProof/>
            <w:webHidden/>
          </w:rPr>
          <w:fldChar w:fldCharType="begin"/>
        </w:r>
        <w:r w:rsidR="005A7CF3" w:rsidRPr="00AE3CF0">
          <w:rPr>
            <w:rFonts w:eastAsia="MS PGothic" w:cs="Calibri"/>
            <w:noProof/>
            <w:webHidden/>
          </w:rPr>
          <w:instrText xml:space="preserve"> PAGEREF _Toc492581547 \h </w:instrText>
        </w:r>
        <w:r w:rsidR="005A7CF3" w:rsidRPr="00AE3CF0">
          <w:rPr>
            <w:rFonts w:eastAsia="MS PGothic" w:cs="Calibri"/>
            <w:noProof/>
            <w:webHidden/>
          </w:rPr>
        </w:r>
        <w:r w:rsidR="005A7CF3" w:rsidRPr="00AE3CF0">
          <w:rPr>
            <w:rFonts w:eastAsia="MS PGothic" w:cs="Calibri"/>
            <w:noProof/>
            <w:webHidden/>
          </w:rPr>
          <w:fldChar w:fldCharType="separate"/>
        </w:r>
        <w:r w:rsidR="005A7CF3" w:rsidRPr="00AE3CF0">
          <w:rPr>
            <w:rFonts w:eastAsia="MS PGothic" w:cs="Calibri"/>
            <w:noProof/>
            <w:webHidden/>
          </w:rPr>
          <w:t>29</w:t>
        </w:r>
        <w:r w:rsidR="005A7CF3" w:rsidRPr="00AE3CF0">
          <w:rPr>
            <w:rFonts w:eastAsia="MS PGothic" w:cs="Calibri"/>
            <w:noProof/>
            <w:webHidden/>
          </w:rPr>
          <w:fldChar w:fldCharType="end"/>
        </w:r>
      </w:hyperlink>
    </w:p>
    <w:p w:rsidR="005A7CF3" w:rsidRPr="00AE3CF0" w:rsidRDefault="001A4A0F">
      <w:pPr>
        <w:pStyle w:val="TOC4"/>
        <w:tabs>
          <w:tab w:val="right" w:leader="dot" w:pos="5030"/>
        </w:tabs>
        <w:rPr>
          <w:rFonts w:eastAsia="MS PGothic" w:cs="Calibri"/>
          <w:smallCaps w:val="0"/>
          <w:noProof/>
          <w:sz w:val="22"/>
          <w:lang w:eastAsia="en-US"/>
        </w:rPr>
      </w:pPr>
      <w:hyperlink w:anchor="_Toc492581548" w:history="1">
        <w:r w:rsidR="005A7CF3" w:rsidRPr="00AE3CF0">
          <w:rPr>
            <w:rStyle w:val="Hyperlink"/>
            <w:rFonts w:eastAsia="MS PGothic" w:cs="Calibri"/>
            <w:noProof/>
          </w:rPr>
          <w:t>Data Lake Store</w:t>
        </w:r>
        <w:r w:rsidR="005A7CF3" w:rsidRPr="00AE3CF0">
          <w:rPr>
            <w:rFonts w:eastAsia="MS PGothic" w:cs="Calibri"/>
            <w:noProof/>
            <w:webHidden/>
          </w:rPr>
          <w:tab/>
        </w:r>
        <w:r w:rsidR="005A7CF3" w:rsidRPr="00AE3CF0">
          <w:rPr>
            <w:rFonts w:eastAsia="MS PGothic" w:cs="Calibri"/>
            <w:noProof/>
            <w:webHidden/>
          </w:rPr>
          <w:fldChar w:fldCharType="begin"/>
        </w:r>
        <w:r w:rsidR="005A7CF3" w:rsidRPr="00AE3CF0">
          <w:rPr>
            <w:rFonts w:eastAsia="MS PGothic" w:cs="Calibri"/>
            <w:noProof/>
            <w:webHidden/>
          </w:rPr>
          <w:instrText xml:space="preserve"> PAGEREF _Toc492581548 \h </w:instrText>
        </w:r>
        <w:r w:rsidR="005A7CF3" w:rsidRPr="00AE3CF0">
          <w:rPr>
            <w:rFonts w:eastAsia="MS PGothic" w:cs="Calibri"/>
            <w:noProof/>
            <w:webHidden/>
          </w:rPr>
        </w:r>
        <w:r w:rsidR="005A7CF3" w:rsidRPr="00AE3CF0">
          <w:rPr>
            <w:rFonts w:eastAsia="MS PGothic" w:cs="Calibri"/>
            <w:noProof/>
            <w:webHidden/>
          </w:rPr>
          <w:fldChar w:fldCharType="separate"/>
        </w:r>
        <w:r w:rsidR="005A7CF3" w:rsidRPr="00AE3CF0">
          <w:rPr>
            <w:rFonts w:eastAsia="MS PGothic" w:cs="Calibri"/>
            <w:noProof/>
            <w:webHidden/>
          </w:rPr>
          <w:t>30</w:t>
        </w:r>
        <w:r w:rsidR="005A7CF3" w:rsidRPr="00AE3CF0">
          <w:rPr>
            <w:rFonts w:eastAsia="MS PGothic" w:cs="Calibri"/>
            <w:noProof/>
            <w:webHidden/>
          </w:rPr>
          <w:fldChar w:fldCharType="end"/>
        </w:r>
      </w:hyperlink>
    </w:p>
    <w:p w:rsidR="005A7CF3" w:rsidRPr="00AE3CF0" w:rsidRDefault="001A4A0F">
      <w:pPr>
        <w:pStyle w:val="TOC4"/>
        <w:tabs>
          <w:tab w:val="right" w:leader="dot" w:pos="5030"/>
        </w:tabs>
        <w:rPr>
          <w:rFonts w:eastAsia="MS PGothic" w:cs="Calibri"/>
          <w:smallCaps w:val="0"/>
          <w:noProof/>
          <w:sz w:val="22"/>
          <w:lang w:eastAsia="en-US"/>
        </w:rPr>
      </w:pPr>
      <w:hyperlink w:anchor="_Toc492581549" w:history="1">
        <w:r w:rsidR="005A7CF3" w:rsidRPr="00AE3CF0">
          <w:rPr>
            <w:rStyle w:val="Hyperlink"/>
            <w:rFonts w:eastAsia="MS PGothic" w:cs="Calibri"/>
            <w:noProof/>
          </w:rPr>
          <w:t>ExpressRoute</w:t>
        </w:r>
        <w:r w:rsidR="005A7CF3" w:rsidRPr="00AE3CF0">
          <w:rPr>
            <w:rFonts w:eastAsia="MS PGothic" w:cs="Calibri"/>
            <w:noProof/>
            <w:webHidden/>
          </w:rPr>
          <w:tab/>
        </w:r>
        <w:r w:rsidR="005A7CF3" w:rsidRPr="00AE3CF0">
          <w:rPr>
            <w:rFonts w:eastAsia="MS PGothic" w:cs="Calibri"/>
            <w:noProof/>
            <w:webHidden/>
          </w:rPr>
          <w:fldChar w:fldCharType="begin"/>
        </w:r>
        <w:r w:rsidR="005A7CF3" w:rsidRPr="00AE3CF0">
          <w:rPr>
            <w:rFonts w:eastAsia="MS PGothic" w:cs="Calibri"/>
            <w:noProof/>
            <w:webHidden/>
          </w:rPr>
          <w:instrText xml:space="preserve"> PAGEREF _Toc492581549 \h </w:instrText>
        </w:r>
        <w:r w:rsidR="005A7CF3" w:rsidRPr="00AE3CF0">
          <w:rPr>
            <w:rFonts w:eastAsia="MS PGothic" w:cs="Calibri"/>
            <w:noProof/>
            <w:webHidden/>
          </w:rPr>
        </w:r>
        <w:r w:rsidR="005A7CF3" w:rsidRPr="00AE3CF0">
          <w:rPr>
            <w:rFonts w:eastAsia="MS PGothic" w:cs="Calibri"/>
            <w:noProof/>
            <w:webHidden/>
          </w:rPr>
          <w:fldChar w:fldCharType="separate"/>
        </w:r>
        <w:r w:rsidR="005A7CF3" w:rsidRPr="00AE3CF0">
          <w:rPr>
            <w:rFonts w:eastAsia="MS PGothic" w:cs="Calibri"/>
            <w:noProof/>
            <w:webHidden/>
          </w:rPr>
          <w:t>30</w:t>
        </w:r>
        <w:r w:rsidR="005A7CF3" w:rsidRPr="00AE3CF0">
          <w:rPr>
            <w:rFonts w:eastAsia="MS PGothic" w:cs="Calibri"/>
            <w:noProof/>
            <w:webHidden/>
          </w:rPr>
          <w:fldChar w:fldCharType="end"/>
        </w:r>
      </w:hyperlink>
    </w:p>
    <w:p w:rsidR="005A7CF3" w:rsidRPr="00AE3CF0" w:rsidRDefault="001A4A0F">
      <w:pPr>
        <w:pStyle w:val="TOC4"/>
        <w:tabs>
          <w:tab w:val="right" w:leader="dot" w:pos="5030"/>
        </w:tabs>
        <w:rPr>
          <w:rFonts w:eastAsia="MS PGothic" w:cs="Calibri"/>
          <w:smallCaps w:val="0"/>
          <w:noProof/>
          <w:sz w:val="22"/>
          <w:lang w:eastAsia="en-US"/>
        </w:rPr>
      </w:pPr>
      <w:hyperlink w:anchor="_Toc492581550" w:history="1">
        <w:r w:rsidR="005A7CF3" w:rsidRPr="00AE3CF0">
          <w:rPr>
            <w:rStyle w:val="Hyperlink"/>
            <w:rFonts w:eastAsia="MS PGothic" w:cs="Calibri"/>
            <w:noProof/>
          </w:rPr>
          <w:t>HDInsight</w:t>
        </w:r>
        <w:r w:rsidR="005A7CF3" w:rsidRPr="00AE3CF0">
          <w:rPr>
            <w:rFonts w:eastAsia="MS PGothic" w:cs="Calibri"/>
            <w:noProof/>
            <w:webHidden/>
          </w:rPr>
          <w:tab/>
        </w:r>
        <w:r w:rsidR="005A7CF3" w:rsidRPr="00AE3CF0">
          <w:rPr>
            <w:rFonts w:eastAsia="MS PGothic" w:cs="Calibri"/>
            <w:noProof/>
            <w:webHidden/>
          </w:rPr>
          <w:fldChar w:fldCharType="begin"/>
        </w:r>
        <w:r w:rsidR="005A7CF3" w:rsidRPr="00AE3CF0">
          <w:rPr>
            <w:rFonts w:eastAsia="MS PGothic" w:cs="Calibri"/>
            <w:noProof/>
            <w:webHidden/>
          </w:rPr>
          <w:instrText xml:space="preserve"> PAGEREF _Toc492581550 \h </w:instrText>
        </w:r>
        <w:r w:rsidR="005A7CF3" w:rsidRPr="00AE3CF0">
          <w:rPr>
            <w:rFonts w:eastAsia="MS PGothic" w:cs="Calibri"/>
            <w:noProof/>
            <w:webHidden/>
          </w:rPr>
        </w:r>
        <w:r w:rsidR="005A7CF3" w:rsidRPr="00AE3CF0">
          <w:rPr>
            <w:rFonts w:eastAsia="MS PGothic" w:cs="Calibri"/>
            <w:noProof/>
            <w:webHidden/>
          </w:rPr>
          <w:fldChar w:fldCharType="separate"/>
        </w:r>
        <w:r w:rsidR="005A7CF3" w:rsidRPr="00AE3CF0">
          <w:rPr>
            <w:rFonts w:eastAsia="MS PGothic" w:cs="Calibri"/>
            <w:noProof/>
            <w:webHidden/>
          </w:rPr>
          <w:t>30</w:t>
        </w:r>
        <w:r w:rsidR="005A7CF3" w:rsidRPr="00AE3CF0">
          <w:rPr>
            <w:rFonts w:eastAsia="MS PGothic" w:cs="Calibri"/>
            <w:noProof/>
            <w:webHidden/>
          </w:rPr>
          <w:fldChar w:fldCharType="end"/>
        </w:r>
      </w:hyperlink>
    </w:p>
    <w:p w:rsidR="005A7CF3" w:rsidRPr="00AE3CF0" w:rsidRDefault="001A4A0F">
      <w:pPr>
        <w:pStyle w:val="TOC4"/>
        <w:tabs>
          <w:tab w:val="right" w:leader="dot" w:pos="5030"/>
        </w:tabs>
        <w:rPr>
          <w:rFonts w:eastAsia="MS PGothic" w:cs="Calibri"/>
          <w:smallCaps w:val="0"/>
          <w:noProof/>
          <w:sz w:val="22"/>
          <w:lang w:eastAsia="en-US"/>
        </w:rPr>
      </w:pPr>
      <w:hyperlink w:anchor="_Toc492581551" w:history="1">
        <w:r w:rsidR="005A7CF3" w:rsidRPr="00AE3CF0">
          <w:rPr>
            <w:rStyle w:val="Hyperlink"/>
            <w:rFonts w:eastAsia="MS PGothic" w:cs="Calibri"/>
            <w:noProof/>
          </w:rPr>
          <w:t>HockeyApp</w:t>
        </w:r>
        <w:r w:rsidR="005A7CF3" w:rsidRPr="00AE3CF0">
          <w:rPr>
            <w:rFonts w:eastAsia="MS PGothic" w:cs="Calibri"/>
            <w:noProof/>
            <w:webHidden/>
          </w:rPr>
          <w:tab/>
        </w:r>
        <w:r w:rsidR="005A7CF3" w:rsidRPr="00AE3CF0">
          <w:rPr>
            <w:rFonts w:eastAsia="MS PGothic" w:cs="Calibri"/>
            <w:noProof/>
            <w:webHidden/>
          </w:rPr>
          <w:fldChar w:fldCharType="begin"/>
        </w:r>
        <w:r w:rsidR="005A7CF3" w:rsidRPr="00AE3CF0">
          <w:rPr>
            <w:rFonts w:eastAsia="MS PGothic" w:cs="Calibri"/>
            <w:noProof/>
            <w:webHidden/>
          </w:rPr>
          <w:instrText xml:space="preserve"> PAGEREF _Toc492581551 \h </w:instrText>
        </w:r>
        <w:r w:rsidR="005A7CF3" w:rsidRPr="00AE3CF0">
          <w:rPr>
            <w:rFonts w:eastAsia="MS PGothic" w:cs="Calibri"/>
            <w:noProof/>
            <w:webHidden/>
          </w:rPr>
        </w:r>
        <w:r w:rsidR="005A7CF3" w:rsidRPr="00AE3CF0">
          <w:rPr>
            <w:rFonts w:eastAsia="MS PGothic" w:cs="Calibri"/>
            <w:noProof/>
            <w:webHidden/>
          </w:rPr>
          <w:fldChar w:fldCharType="separate"/>
        </w:r>
        <w:r w:rsidR="005A7CF3" w:rsidRPr="00AE3CF0">
          <w:rPr>
            <w:rFonts w:eastAsia="MS PGothic" w:cs="Calibri"/>
            <w:noProof/>
            <w:webHidden/>
          </w:rPr>
          <w:t>31</w:t>
        </w:r>
        <w:r w:rsidR="005A7CF3" w:rsidRPr="00AE3CF0">
          <w:rPr>
            <w:rFonts w:eastAsia="MS PGothic" w:cs="Calibri"/>
            <w:noProof/>
            <w:webHidden/>
          </w:rPr>
          <w:fldChar w:fldCharType="end"/>
        </w:r>
      </w:hyperlink>
    </w:p>
    <w:p w:rsidR="005A7CF3" w:rsidRPr="00AE3CF0" w:rsidRDefault="001A4A0F">
      <w:pPr>
        <w:pStyle w:val="TOC4"/>
        <w:tabs>
          <w:tab w:val="right" w:leader="dot" w:pos="5030"/>
        </w:tabs>
        <w:rPr>
          <w:rFonts w:eastAsia="MS PGothic" w:cs="Calibri"/>
          <w:smallCaps w:val="0"/>
          <w:noProof/>
          <w:sz w:val="22"/>
          <w:lang w:eastAsia="en-US"/>
        </w:rPr>
      </w:pPr>
      <w:hyperlink w:anchor="_Toc492581552" w:history="1">
        <w:r w:rsidR="005A7CF3" w:rsidRPr="00AE3CF0">
          <w:rPr>
            <w:rStyle w:val="Hyperlink"/>
            <w:rFonts w:eastAsia="MS PGothic" w:cs="Calibri"/>
            <w:noProof/>
          </w:rPr>
          <w:t>IoT hub</w:t>
        </w:r>
        <w:r w:rsidR="005A7CF3" w:rsidRPr="00AE3CF0">
          <w:rPr>
            <w:rFonts w:eastAsia="MS PGothic" w:cs="Calibri"/>
            <w:noProof/>
            <w:webHidden/>
          </w:rPr>
          <w:tab/>
        </w:r>
        <w:r w:rsidR="005A7CF3" w:rsidRPr="00AE3CF0">
          <w:rPr>
            <w:rFonts w:eastAsia="MS PGothic" w:cs="Calibri"/>
            <w:noProof/>
            <w:webHidden/>
          </w:rPr>
          <w:fldChar w:fldCharType="begin"/>
        </w:r>
        <w:r w:rsidR="005A7CF3" w:rsidRPr="00AE3CF0">
          <w:rPr>
            <w:rFonts w:eastAsia="MS PGothic" w:cs="Calibri"/>
            <w:noProof/>
            <w:webHidden/>
          </w:rPr>
          <w:instrText xml:space="preserve"> PAGEREF _Toc492581552 \h </w:instrText>
        </w:r>
        <w:r w:rsidR="005A7CF3" w:rsidRPr="00AE3CF0">
          <w:rPr>
            <w:rFonts w:eastAsia="MS PGothic" w:cs="Calibri"/>
            <w:noProof/>
            <w:webHidden/>
          </w:rPr>
        </w:r>
        <w:r w:rsidR="005A7CF3" w:rsidRPr="00AE3CF0">
          <w:rPr>
            <w:rFonts w:eastAsia="MS PGothic" w:cs="Calibri"/>
            <w:noProof/>
            <w:webHidden/>
          </w:rPr>
          <w:fldChar w:fldCharType="separate"/>
        </w:r>
        <w:r w:rsidR="005A7CF3" w:rsidRPr="00AE3CF0">
          <w:rPr>
            <w:rFonts w:eastAsia="MS PGothic" w:cs="Calibri"/>
            <w:noProof/>
            <w:webHidden/>
          </w:rPr>
          <w:t>31</w:t>
        </w:r>
        <w:r w:rsidR="005A7CF3" w:rsidRPr="00AE3CF0">
          <w:rPr>
            <w:rFonts w:eastAsia="MS PGothic" w:cs="Calibri"/>
            <w:noProof/>
            <w:webHidden/>
          </w:rPr>
          <w:fldChar w:fldCharType="end"/>
        </w:r>
      </w:hyperlink>
    </w:p>
    <w:p w:rsidR="005A7CF3" w:rsidRPr="00AE3CF0" w:rsidRDefault="001A4A0F">
      <w:pPr>
        <w:pStyle w:val="TOC4"/>
        <w:tabs>
          <w:tab w:val="right" w:leader="dot" w:pos="5030"/>
        </w:tabs>
        <w:rPr>
          <w:rFonts w:eastAsia="MS PGothic" w:cs="Calibri"/>
          <w:smallCaps w:val="0"/>
          <w:noProof/>
          <w:sz w:val="22"/>
          <w:lang w:eastAsia="en-US"/>
        </w:rPr>
      </w:pPr>
      <w:hyperlink w:anchor="_Toc492581553" w:history="1">
        <w:r w:rsidR="005A7CF3" w:rsidRPr="00AE3CF0">
          <w:rPr>
            <w:rStyle w:val="Hyperlink"/>
            <w:rFonts w:eastAsia="MS PGothic" w:cs="Calibri"/>
            <w:noProof/>
          </w:rPr>
          <w:t>Key Vault</w:t>
        </w:r>
        <w:r w:rsidR="005A7CF3" w:rsidRPr="00AE3CF0">
          <w:rPr>
            <w:rFonts w:eastAsia="MS PGothic" w:cs="Calibri"/>
            <w:noProof/>
            <w:webHidden/>
          </w:rPr>
          <w:tab/>
        </w:r>
        <w:r w:rsidR="005A7CF3" w:rsidRPr="00AE3CF0">
          <w:rPr>
            <w:rFonts w:eastAsia="MS PGothic" w:cs="Calibri"/>
            <w:noProof/>
            <w:webHidden/>
          </w:rPr>
          <w:fldChar w:fldCharType="begin"/>
        </w:r>
        <w:r w:rsidR="005A7CF3" w:rsidRPr="00AE3CF0">
          <w:rPr>
            <w:rFonts w:eastAsia="MS PGothic" w:cs="Calibri"/>
            <w:noProof/>
            <w:webHidden/>
          </w:rPr>
          <w:instrText xml:space="preserve"> PAGEREF _Toc492581553 \h </w:instrText>
        </w:r>
        <w:r w:rsidR="005A7CF3" w:rsidRPr="00AE3CF0">
          <w:rPr>
            <w:rFonts w:eastAsia="MS PGothic" w:cs="Calibri"/>
            <w:noProof/>
            <w:webHidden/>
          </w:rPr>
        </w:r>
        <w:r w:rsidR="005A7CF3" w:rsidRPr="00AE3CF0">
          <w:rPr>
            <w:rFonts w:eastAsia="MS PGothic" w:cs="Calibri"/>
            <w:noProof/>
            <w:webHidden/>
          </w:rPr>
          <w:fldChar w:fldCharType="separate"/>
        </w:r>
        <w:r w:rsidR="005A7CF3" w:rsidRPr="00AE3CF0">
          <w:rPr>
            <w:rFonts w:eastAsia="MS PGothic" w:cs="Calibri"/>
            <w:noProof/>
            <w:webHidden/>
          </w:rPr>
          <w:t>32</w:t>
        </w:r>
        <w:r w:rsidR="005A7CF3" w:rsidRPr="00AE3CF0">
          <w:rPr>
            <w:rFonts w:eastAsia="MS PGothic" w:cs="Calibri"/>
            <w:noProof/>
            <w:webHidden/>
          </w:rPr>
          <w:fldChar w:fldCharType="end"/>
        </w:r>
      </w:hyperlink>
    </w:p>
    <w:p w:rsidR="005A7CF3" w:rsidRPr="00AE3CF0" w:rsidRDefault="001A4A0F">
      <w:pPr>
        <w:pStyle w:val="TOC4"/>
        <w:tabs>
          <w:tab w:val="right" w:leader="dot" w:pos="5030"/>
        </w:tabs>
        <w:rPr>
          <w:rFonts w:eastAsia="MS PGothic" w:cs="Calibri"/>
          <w:smallCaps w:val="0"/>
          <w:noProof/>
          <w:sz w:val="22"/>
          <w:lang w:eastAsia="en-US"/>
        </w:rPr>
      </w:pPr>
      <w:hyperlink w:anchor="_Toc492581554" w:history="1">
        <w:r w:rsidR="005A7CF3" w:rsidRPr="00AE3CF0">
          <w:rPr>
            <w:rStyle w:val="Hyperlink"/>
            <w:rFonts w:eastAsia="MS PGothic" w:cs="Calibri"/>
            <w:noProof/>
          </w:rPr>
          <w:t>Log Analytics</w:t>
        </w:r>
        <w:r w:rsidR="005A7CF3" w:rsidRPr="00AE3CF0">
          <w:rPr>
            <w:rFonts w:eastAsia="MS PGothic" w:cs="Calibri"/>
            <w:noProof/>
            <w:webHidden/>
          </w:rPr>
          <w:tab/>
        </w:r>
        <w:r w:rsidR="005A7CF3" w:rsidRPr="00AE3CF0">
          <w:rPr>
            <w:rFonts w:eastAsia="MS PGothic" w:cs="Calibri"/>
            <w:noProof/>
            <w:webHidden/>
          </w:rPr>
          <w:fldChar w:fldCharType="begin"/>
        </w:r>
        <w:r w:rsidR="005A7CF3" w:rsidRPr="00AE3CF0">
          <w:rPr>
            <w:rFonts w:eastAsia="MS PGothic" w:cs="Calibri"/>
            <w:noProof/>
            <w:webHidden/>
          </w:rPr>
          <w:instrText xml:space="preserve"> PAGEREF _Toc492581554 \h </w:instrText>
        </w:r>
        <w:r w:rsidR="005A7CF3" w:rsidRPr="00AE3CF0">
          <w:rPr>
            <w:rFonts w:eastAsia="MS PGothic" w:cs="Calibri"/>
            <w:noProof/>
            <w:webHidden/>
          </w:rPr>
        </w:r>
        <w:r w:rsidR="005A7CF3" w:rsidRPr="00AE3CF0">
          <w:rPr>
            <w:rFonts w:eastAsia="MS PGothic" w:cs="Calibri"/>
            <w:noProof/>
            <w:webHidden/>
          </w:rPr>
          <w:fldChar w:fldCharType="separate"/>
        </w:r>
        <w:r w:rsidR="005A7CF3" w:rsidRPr="00AE3CF0">
          <w:rPr>
            <w:rFonts w:eastAsia="MS PGothic" w:cs="Calibri"/>
            <w:noProof/>
            <w:webHidden/>
          </w:rPr>
          <w:t>32</w:t>
        </w:r>
        <w:r w:rsidR="005A7CF3" w:rsidRPr="00AE3CF0">
          <w:rPr>
            <w:rFonts w:eastAsia="MS PGothic" w:cs="Calibri"/>
            <w:noProof/>
            <w:webHidden/>
          </w:rPr>
          <w:fldChar w:fldCharType="end"/>
        </w:r>
      </w:hyperlink>
    </w:p>
    <w:p w:rsidR="005A7CF3" w:rsidRPr="00AE3CF0" w:rsidRDefault="001A4A0F">
      <w:pPr>
        <w:pStyle w:val="TOC4"/>
        <w:tabs>
          <w:tab w:val="right" w:leader="dot" w:pos="5030"/>
        </w:tabs>
        <w:rPr>
          <w:rFonts w:eastAsia="MS PGothic" w:cs="Calibri"/>
          <w:smallCaps w:val="0"/>
          <w:noProof/>
          <w:sz w:val="22"/>
          <w:lang w:eastAsia="en-US"/>
        </w:rPr>
      </w:pPr>
      <w:hyperlink w:anchor="_Toc492581555" w:history="1">
        <w:r w:rsidR="005A7CF3" w:rsidRPr="00AE3CF0">
          <w:rPr>
            <w:rStyle w:val="Hyperlink"/>
            <w:rFonts w:eastAsia="MS PGothic" w:cs="Calibri"/>
            <w:noProof/>
          </w:rPr>
          <w:t>Logic App</w:t>
        </w:r>
        <w:r w:rsidR="005A7CF3" w:rsidRPr="00AE3CF0">
          <w:rPr>
            <w:rFonts w:eastAsia="MS PGothic" w:cs="Calibri"/>
            <w:noProof/>
            <w:webHidden/>
          </w:rPr>
          <w:tab/>
        </w:r>
        <w:r w:rsidR="005A7CF3" w:rsidRPr="00AE3CF0">
          <w:rPr>
            <w:rFonts w:eastAsia="MS PGothic" w:cs="Calibri"/>
            <w:noProof/>
            <w:webHidden/>
          </w:rPr>
          <w:fldChar w:fldCharType="begin"/>
        </w:r>
        <w:r w:rsidR="005A7CF3" w:rsidRPr="00AE3CF0">
          <w:rPr>
            <w:rFonts w:eastAsia="MS PGothic" w:cs="Calibri"/>
            <w:noProof/>
            <w:webHidden/>
          </w:rPr>
          <w:instrText xml:space="preserve"> PAGEREF _Toc492581555 \h </w:instrText>
        </w:r>
        <w:r w:rsidR="005A7CF3" w:rsidRPr="00AE3CF0">
          <w:rPr>
            <w:rFonts w:eastAsia="MS PGothic" w:cs="Calibri"/>
            <w:noProof/>
            <w:webHidden/>
          </w:rPr>
        </w:r>
        <w:r w:rsidR="005A7CF3" w:rsidRPr="00AE3CF0">
          <w:rPr>
            <w:rFonts w:eastAsia="MS PGothic" w:cs="Calibri"/>
            <w:noProof/>
            <w:webHidden/>
          </w:rPr>
          <w:fldChar w:fldCharType="separate"/>
        </w:r>
        <w:r w:rsidR="005A7CF3" w:rsidRPr="00AE3CF0">
          <w:rPr>
            <w:rFonts w:eastAsia="MS PGothic" w:cs="Calibri"/>
            <w:noProof/>
            <w:webHidden/>
          </w:rPr>
          <w:t>33</w:t>
        </w:r>
        <w:r w:rsidR="005A7CF3" w:rsidRPr="00AE3CF0">
          <w:rPr>
            <w:rFonts w:eastAsia="MS PGothic" w:cs="Calibri"/>
            <w:noProof/>
            <w:webHidden/>
          </w:rPr>
          <w:fldChar w:fldCharType="end"/>
        </w:r>
      </w:hyperlink>
    </w:p>
    <w:p w:rsidR="005A7CF3" w:rsidRPr="00AE3CF0" w:rsidRDefault="001A4A0F">
      <w:pPr>
        <w:pStyle w:val="TOC4"/>
        <w:tabs>
          <w:tab w:val="right" w:leader="dot" w:pos="5030"/>
        </w:tabs>
        <w:rPr>
          <w:rFonts w:eastAsia="MS PGothic" w:cs="Calibri"/>
          <w:smallCaps w:val="0"/>
          <w:noProof/>
          <w:sz w:val="22"/>
          <w:lang w:eastAsia="en-US"/>
        </w:rPr>
      </w:pPr>
      <w:hyperlink w:anchor="_Toc492581556" w:history="1">
        <w:r w:rsidR="005A7CF3" w:rsidRPr="00AE3CF0">
          <w:rPr>
            <w:rStyle w:val="Hyperlink"/>
            <w:rFonts w:eastAsia="MS PGothic" w:cs="Calibri"/>
            <w:noProof/>
          </w:rPr>
          <w:t xml:space="preserve">Machine Learning – </w:t>
        </w:r>
        <w:r w:rsidR="005A7CF3" w:rsidRPr="00AE3CF0">
          <w:rPr>
            <w:rStyle w:val="Hyperlink"/>
            <w:rFonts w:eastAsia="MS PGothic" w:cs="Calibri"/>
            <w:noProof/>
          </w:rPr>
          <w:t>バッチ実行サービス</w:t>
        </w:r>
        <w:r w:rsidR="005A7CF3" w:rsidRPr="00AE3CF0">
          <w:rPr>
            <w:rStyle w:val="Hyperlink"/>
            <w:rFonts w:eastAsia="MS PGothic" w:cs="Calibri"/>
            <w:noProof/>
          </w:rPr>
          <w:t xml:space="preserve"> (BES) </w:t>
        </w:r>
        <w:r w:rsidR="005A7CF3" w:rsidRPr="00AE3CF0">
          <w:rPr>
            <w:rStyle w:val="Hyperlink"/>
            <w:rFonts w:eastAsia="MS PGothic" w:cs="Calibri"/>
            <w:noProof/>
          </w:rPr>
          <w:t>および管理</w:t>
        </w:r>
        <w:r w:rsidR="005A7CF3" w:rsidRPr="00AE3CF0">
          <w:rPr>
            <w:rStyle w:val="Hyperlink"/>
            <w:rFonts w:eastAsia="MS PGothic" w:cs="Calibri"/>
            <w:noProof/>
          </w:rPr>
          <w:t xml:space="preserve"> API </w:t>
        </w:r>
        <w:r w:rsidR="005A7CF3" w:rsidRPr="00AE3CF0">
          <w:rPr>
            <w:rStyle w:val="Hyperlink"/>
            <w:rFonts w:eastAsia="MS PGothic" w:cs="Calibri"/>
            <w:noProof/>
          </w:rPr>
          <w:t>サービス</w:t>
        </w:r>
        <w:r w:rsidR="005A7CF3" w:rsidRPr="00AE3CF0">
          <w:rPr>
            <w:rFonts w:eastAsia="MS PGothic" w:cs="Calibri"/>
            <w:noProof/>
            <w:webHidden/>
          </w:rPr>
          <w:tab/>
        </w:r>
        <w:r w:rsidR="005A7CF3" w:rsidRPr="00AE3CF0">
          <w:rPr>
            <w:rFonts w:eastAsia="MS PGothic" w:cs="Calibri"/>
            <w:noProof/>
            <w:webHidden/>
          </w:rPr>
          <w:fldChar w:fldCharType="begin"/>
        </w:r>
        <w:r w:rsidR="005A7CF3" w:rsidRPr="00AE3CF0">
          <w:rPr>
            <w:rFonts w:eastAsia="MS PGothic" w:cs="Calibri"/>
            <w:noProof/>
            <w:webHidden/>
          </w:rPr>
          <w:instrText xml:space="preserve"> PAGEREF _Toc492581556 \h </w:instrText>
        </w:r>
        <w:r w:rsidR="005A7CF3" w:rsidRPr="00AE3CF0">
          <w:rPr>
            <w:rFonts w:eastAsia="MS PGothic" w:cs="Calibri"/>
            <w:noProof/>
            <w:webHidden/>
          </w:rPr>
        </w:r>
        <w:r w:rsidR="005A7CF3" w:rsidRPr="00AE3CF0">
          <w:rPr>
            <w:rFonts w:eastAsia="MS PGothic" w:cs="Calibri"/>
            <w:noProof/>
            <w:webHidden/>
          </w:rPr>
          <w:fldChar w:fldCharType="separate"/>
        </w:r>
        <w:r w:rsidR="005A7CF3" w:rsidRPr="00AE3CF0">
          <w:rPr>
            <w:rFonts w:eastAsia="MS PGothic" w:cs="Calibri"/>
            <w:noProof/>
            <w:webHidden/>
          </w:rPr>
          <w:t>33</w:t>
        </w:r>
        <w:r w:rsidR="005A7CF3" w:rsidRPr="00AE3CF0">
          <w:rPr>
            <w:rFonts w:eastAsia="MS PGothic" w:cs="Calibri"/>
            <w:noProof/>
            <w:webHidden/>
          </w:rPr>
          <w:fldChar w:fldCharType="end"/>
        </w:r>
      </w:hyperlink>
    </w:p>
    <w:p w:rsidR="005A7CF3" w:rsidRPr="00AE3CF0" w:rsidRDefault="001A4A0F">
      <w:pPr>
        <w:pStyle w:val="TOC4"/>
        <w:tabs>
          <w:tab w:val="right" w:leader="dot" w:pos="5030"/>
        </w:tabs>
        <w:rPr>
          <w:rFonts w:eastAsia="MS PGothic" w:cs="Calibri"/>
          <w:smallCaps w:val="0"/>
          <w:noProof/>
          <w:sz w:val="22"/>
          <w:lang w:eastAsia="en-US"/>
        </w:rPr>
      </w:pPr>
      <w:hyperlink w:anchor="_Toc492581557" w:history="1">
        <w:r w:rsidR="005A7CF3" w:rsidRPr="00AE3CF0">
          <w:rPr>
            <w:rStyle w:val="Hyperlink"/>
            <w:rFonts w:eastAsia="MS PGothic" w:cs="Calibri"/>
            <w:noProof/>
          </w:rPr>
          <w:t xml:space="preserve">Machine Learning – </w:t>
        </w:r>
        <w:r w:rsidR="005A7CF3" w:rsidRPr="00AE3CF0">
          <w:rPr>
            <w:rStyle w:val="Hyperlink"/>
            <w:rFonts w:eastAsia="MS PGothic" w:cs="Calibri"/>
            <w:noProof/>
          </w:rPr>
          <w:t>要求応答サービス</w:t>
        </w:r>
        <w:r w:rsidR="005A7CF3" w:rsidRPr="00AE3CF0">
          <w:rPr>
            <w:rStyle w:val="Hyperlink"/>
            <w:rFonts w:eastAsia="MS PGothic" w:cs="Calibri"/>
            <w:noProof/>
          </w:rPr>
          <w:t xml:space="preserve"> (RRS)</w:t>
        </w:r>
        <w:r w:rsidR="005A7CF3" w:rsidRPr="00AE3CF0">
          <w:rPr>
            <w:rFonts w:eastAsia="MS PGothic" w:cs="Calibri"/>
            <w:noProof/>
            <w:webHidden/>
          </w:rPr>
          <w:tab/>
        </w:r>
        <w:r w:rsidR="005A7CF3" w:rsidRPr="00AE3CF0">
          <w:rPr>
            <w:rFonts w:eastAsia="MS PGothic" w:cs="Calibri"/>
            <w:noProof/>
            <w:webHidden/>
          </w:rPr>
          <w:fldChar w:fldCharType="begin"/>
        </w:r>
        <w:r w:rsidR="005A7CF3" w:rsidRPr="00AE3CF0">
          <w:rPr>
            <w:rFonts w:eastAsia="MS PGothic" w:cs="Calibri"/>
            <w:noProof/>
            <w:webHidden/>
          </w:rPr>
          <w:instrText xml:space="preserve"> PAGEREF _Toc492581557 \h </w:instrText>
        </w:r>
        <w:r w:rsidR="005A7CF3" w:rsidRPr="00AE3CF0">
          <w:rPr>
            <w:rFonts w:eastAsia="MS PGothic" w:cs="Calibri"/>
            <w:noProof/>
            <w:webHidden/>
          </w:rPr>
        </w:r>
        <w:r w:rsidR="005A7CF3" w:rsidRPr="00AE3CF0">
          <w:rPr>
            <w:rFonts w:eastAsia="MS PGothic" w:cs="Calibri"/>
            <w:noProof/>
            <w:webHidden/>
          </w:rPr>
          <w:fldChar w:fldCharType="separate"/>
        </w:r>
        <w:r w:rsidR="005A7CF3" w:rsidRPr="00AE3CF0">
          <w:rPr>
            <w:rFonts w:eastAsia="MS PGothic" w:cs="Calibri"/>
            <w:noProof/>
            <w:webHidden/>
          </w:rPr>
          <w:t>34</w:t>
        </w:r>
        <w:r w:rsidR="005A7CF3" w:rsidRPr="00AE3CF0">
          <w:rPr>
            <w:rFonts w:eastAsia="MS PGothic" w:cs="Calibri"/>
            <w:noProof/>
            <w:webHidden/>
          </w:rPr>
          <w:fldChar w:fldCharType="end"/>
        </w:r>
      </w:hyperlink>
    </w:p>
    <w:p w:rsidR="005A7CF3" w:rsidRPr="00AE3CF0" w:rsidRDefault="001A4A0F">
      <w:pPr>
        <w:pStyle w:val="TOC4"/>
        <w:tabs>
          <w:tab w:val="right" w:leader="dot" w:pos="5030"/>
        </w:tabs>
        <w:rPr>
          <w:rFonts w:eastAsia="MS PGothic" w:cs="Calibri"/>
          <w:smallCaps w:val="0"/>
          <w:noProof/>
          <w:sz w:val="22"/>
          <w:lang w:eastAsia="en-US"/>
        </w:rPr>
      </w:pPr>
      <w:hyperlink w:anchor="_Toc492581558" w:history="1">
        <w:r w:rsidR="005A7CF3" w:rsidRPr="00AE3CF0">
          <w:rPr>
            <w:rStyle w:val="Hyperlink"/>
            <w:rFonts w:eastAsia="MS PGothic" w:cs="Calibri"/>
            <w:noProof/>
          </w:rPr>
          <w:t xml:space="preserve">Media Services – </w:t>
        </w:r>
        <w:r w:rsidR="005A7CF3" w:rsidRPr="00AE3CF0">
          <w:rPr>
            <w:rStyle w:val="Hyperlink"/>
            <w:rFonts w:eastAsia="MS PGothic" w:cs="Calibri"/>
            <w:noProof/>
          </w:rPr>
          <w:t>コンテンツ保護サービス</w:t>
        </w:r>
        <w:r w:rsidR="005A7CF3" w:rsidRPr="00AE3CF0">
          <w:rPr>
            <w:rFonts w:eastAsia="MS PGothic" w:cs="Calibri"/>
            <w:noProof/>
            <w:webHidden/>
          </w:rPr>
          <w:tab/>
        </w:r>
        <w:r w:rsidR="005A7CF3" w:rsidRPr="00AE3CF0">
          <w:rPr>
            <w:rFonts w:eastAsia="MS PGothic" w:cs="Calibri"/>
            <w:noProof/>
            <w:webHidden/>
          </w:rPr>
          <w:fldChar w:fldCharType="begin"/>
        </w:r>
        <w:r w:rsidR="005A7CF3" w:rsidRPr="00AE3CF0">
          <w:rPr>
            <w:rFonts w:eastAsia="MS PGothic" w:cs="Calibri"/>
            <w:noProof/>
            <w:webHidden/>
          </w:rPr>
          <w:instrText xml:space="preserve"> PAGEREF _Toc492581558 \h </w:instrText>
        </w:r>
        <w:r w:rsidR="005A7CF3" w:rsidRPr="00AE3CF0">
          <w:rPr>
            <w:rFonts w:eastAsia="MS PGothic" w:cs="Calibri"/>
            <w:noProof/>
            <w:webHidden/>
          </w:rPr>
        </w:r>
        <w:r w:rsidR="005A7CF3" w:rsidRPr="00AE3CF0">
          <w:rPr>
            <w:rFonts w:eastAsia="MS PGothic" w:cs="Calibri"/>
            <w:noProof/>
            <w:webHidden/>
          </w:rPr>
          <w:fldChar w:fldCharType="separate"/>
        </w:r>
        <w:r w:rsidR="005A7CF3" w:rsidRPr="00AE3CF0">
          <w:rPr>
            <w:rFonts w:eastAsia="MS PGothic" w:cs="Calibri"/>
            <w:noProof/>
            <w:webHidden/>
          </w:rPr>
          <w:t>34</w:t>
        </w:r>
        <w:r w:rsidR="005A7CF3" w:rsidRPr="00AE3CF0">
          <w:rPr>
            <w:rFonts w:eastAsia="MS PGothic" w:cs="Calibri"/>
            <w:noProof/>
            <w:webHidden/>
          </w:rPr>
          <w:fldChar w:fldCharType="end"/>
        </w:r>
      </w:hyperlink>
    </w:p>
    <w:p w:rsidR="005A7CF3" w:rsidRPr="00AE3CF0" w:rsidRDefault="001A4A0F">
      <w:pPr>
        <w:pStyle w:val="TOC4"/>
        <w:tabs>
          <w:tab w:val="right" w:leader="dot" w:pos="5030"/>
        </w:tabs>
        <w:rPr>
          <w:rFonts w:eastAsia="MS PGothic" w:cs="Calibri"/>
          <w:smallCaps w:val="0"/>
          <w:noProof/>
          <w:sz w:val="22"/>
          <w:lang w:eastAsia="en-US"/>
        </w:rPr>
      </w:pPr>
      <w:hyperlink w:anchor="_Toc492581559" w:history="1">
        <w:r w:rsidR="005A7CF3" w:rsidRPr="00AE3CF0">
          <w:rPr>
            <w:rStyle w:val="Hyperlink"/>
            <w:rFonts w:eastAsia="MS PGothic" w:cs="Calibri"/>
            <w:noProof/>
          </w:rPr>
          <w:t xml:space="preserve">Media Services – </w:t>
        </w:r>
        <w:r w:rsidR="005A7CF3" w:rsidRPr="00AE3CF0">
          <w:rPr>
            <w:rStyle w:val="Hyperlink"/>
            <w:rFonts w:eastAsia="MS PGothic" w:cs="Calibri"/>
            <w:noProof/>
          </w:rPr>
          <w:t>エンコード</w:t>
        </w:r>
        <w:r w:rsidR="005A7CF3" w:rsidRPr="00AE3CF0">
          <w:rPr>
            <w:rStyle w:val="Hyperlink"/>
            <w:rFonts w:eastAsia="MS PGothic" w:cs="Calibri"/>
            <w:noProof/>
          </w:rPr>
          <w:t xml:space="preserve"> </w:t>
        </w:r>
        <w:r w:rsidR="005A7CF3" w:rsidRPr="00AE3CF0">
          <w:rPr>
            <w:rStyle w:val="Hyperlink"/>
            <w:rFonts w:eastAsia="MS PGothic" w:cs="Calibri"/>
            <w:noProof/>
          </w:rPr>
          <w:t>サービス</w:t>
        </w:r>
        <w:r w:rsidR="005A7CF3" w:rsidRPr="00AE3CF0">
          <w:rPr>
            <w:rFonts w:eastAsia="MS PGothic" w:cs="Calibri"/>
            <w:noProof/>
            <w:webHidden/>
          </w:rPr>
          <w:tab/>
        </w:r>
        <w:r w:rsidR="005A7CF3" w:rsidRPr="00AE3CF0">
          <w:rPr>
            <w:rFonts w:eastAsia="MS PGothic" w:cs="Calibri"/>
            <w:noProof/>
            <w:webHidden/>
          </w:rPr>
          <w:fldChar w:fldCharType="begin"/>
        </w:r>
        <w:r w:rsidR="005A7CF3" w:rsidRPr="00AE3CF0">
          <w:rPr>
            <w:rFonts w:eastAsia="MS PGothic" w:cs="Calibri"/>
            <w:noProof/>
            <w:webHidden/>
          </w:rPr>
          <w:instrText xml:space="preserve"> PAGEREF _Toc492581559 \h </w:instrText>
        </w:r>
        <w:r w:rsidR="005A7CF3" w:rsidRPr="00AE3CF0">
          <w:rPr>
            <w:rFonts w:eastAsia="MS PGothic" w:cs="Calibri"/>
            <w:noProof/>
            <w:webHidden/>
          </w:rPr>
        </w:r>
        <w:r w:rsidR="005A7CF3" w:rsidRPr="00AE3CF0">
          <w:rPr>
            <w:rFonts w:eastAsia="MS PGothic" w:cs="Calibri"/>
            <w:noProof/>
            <w:webHidden/>
          </w:rPr>
          <w:fldChar w:fldCharType="separate"/>
        </w:r>
        <w:r w:rsidR="005A7CF3" w:rsidRPr="00AE3CF0">
          <w:rPr>
            <w:rFonts w:eastAsia="MS PGothic" w:cs="Calibri"/>
            <w:noProof/>
            <w:webHidden/>
          </w:rPr>
          <w:t>34</w:t>
        </w:r>
        <w:r w:rsidR="005A7CF3" w:rsidRPr="00AE3CF0">
          <w:rPr>
            <w:rFonts w:eastAsia="MS PGothic" w:cs="Calibri"/>
            <w:noProof/>
            <w:webHidden/>
          </w:rPr>
          <w:fldChar w:fldCharType="end"/>
        </w:r>
      </w:hyperlink>
    </w:p>
    <w:p w:rsidR="005A7CF3" w:rsidRPr="00AE3CF0" w:rsidRDefault="001A4A0F">
      <w:pPr>
        <w:pStyle w:val="TOC4"/>
        <w:tabs>
          <w:tab w:val="right" w:leader="dot" w:pos="5030"/>
        </w:tabs>
        <w:rPr>
          <w:rFonts w:eastAsia="MS PGothic" w:cs="Calibri"/>
          <w:smallCaps w:val="0"/>
          <w:noProof/>
          <w:sz w:val="22"/>
          <w:lang w:eastAsia="en-US"/>
        </w:rPr>
      </w:pPr>
      <w:hyperlink w:anchor="_Toc492581560" w:history="1">
        <w:r w:rsidR="005A7CF3" w:rsidRPr="00AE3CF0">
          <w:rPr>
            <w:rStyle w:val="Hyperlink"/>
            <w:rFonts w:eastAsia="MS PGothic" w:cs="Calibri"/>
            <w:noProof/>
          </w:rPr>
          <w:t xml:space="preserve">Media Services – </w:t>
        </w:r>
        <w:r w:rsidR="005A7CF3" w:rsidRPr="00AE3CF0">
          <w:rPr>
            <w:rStyle w:val="Hyperlink"/>
            <w:rFonts w:eastAsia="MS PGothic" w:cs="Calibri"/>
            <w:noProof/>
          </w:rPr>
          <w:t>インデクサー</w:t>
        </w:r>
        <w:r w:rsidR="005A7CF3" w:rsidRPr="00AE3CF0">
          <w:rPr>
            <w:rStyle w:val="Hyperlink"/>
            <w:rFonts w:eastAsia="MS PGothic" w:cs="Calibri"/>
            <w:noProof/>
          </w:rPr>
          <w:t xml:space="preserve"> </w:t>
        </w:r>
        <w:r w:rsidR="005A7CF3" w:rsidRPr="00AE3CF0">
          <w:rPr>
            <w:rStyle w:val="Hyperlink"/>
            <w:rFonts w:eastAsia="MS PGothic" w:cs="Calibri"/>
            <w:noProof/>
          </w:rPr>
          <w:t>サービス</w:t>
        </w:r>
        <w:r w:rsidR="005A7CF3" w:rsidRPr="00AE3CF0">
          <w:rPr>
            <w:rFonts w:eastAsia="MS PGothic" w:cs="Calibri"/>
            <w:noProof/>
            <w:webHidden/>
          </w:rPr>
          <w:tab/>
        </w:r>
        <w:r w:rsidR="005A7CF3" w:rsidRPr="00AE3CF0">
          <w:rPr>
            <w:rFonts w:eastAsia="MS PGothic" w:cs="Calibri"/>
            <w:noProof/>
            <w:webHidden/>
          </w:rPr>
          <w:fldChar w:fldCharType="begin"/>
        </w:r>
        <w:r w:rsidR="005A7CF3" w:rsidRPr="00AE3CF0">
          <w:rPr>
            <w:rFonts w:eastAsia="MS PGothic" w:cs="Calibri"/>
            <w:noProof/>
            <w:webHidden/>
          </w:rPr>
          <w:instrText xml:space="preserve"> PAGEREF _Toc492581560 \h </w:instrText>
        </w:r>
        <w:r w:rsidR="005A7CF3" w:rsidRPr="00AE3CF0">
          <w:rPr>
            <w:rFonts w:eastAsia="MS PGothic" w:cs="Calibri"/>
            <w:noProof/>
            <w:webHidden/>
          </w:rPr>
        </w:r>
        <w:r w:rsidR="005A7CF3" w:rsidRPr="00AE3CF0">
          <w:rPr>
            <w:rFonts w:eastAsia="MS PGothic" w:cs="Calibri"/>
            <w:noProof/>
            <w:webHidden/>
          </w:rPr>
          <w:fldChar w:fldCharType="separate"/>
        </w:r>
        <w:r w:rsidR="005A7CF3" w:rsidRPr="00AE3CF0">
          <w:rPr>
            <w:rFonts w:eastAsia="MS PGothic" w:cs="Calibri"/>
            <w:noProof/>
            <w:webHidden/>
          </w:rPr>
          <w:t>35</w:t>
        </w:r>
        <w:r w:rsidR="005A7CF3" w:rsidRPr="00AE3CF0">
          <w:rPr>
            <w:rFonts w:eastAsia="MS PGothic" w:cs="Calibri"/>
            <w:noProof/>
            <w:webHidden/>
          </w:rPr>
          <w:fldChar w:fldCharType="end"/>
        </w:r>
      </w:hyperlink>
    </w:p>
    <w:p w:rsidR="005A7CF3" w:rsidRPr="00AE3CF0" w:rsidRDefault="001A4A0F">
      <w:pPr>
        <w:pStyle w:val="TOC4"/>
        <w:tabs>
          <w:tab w:val="right" w:leader="dot" w:pos="5030"/>
        </w:tabs>
        <w:rPr>
          <w:rFonts w:eastAsia="MS PGothic" w:cs="Calibri"/>
          <w:smallCaps w:val="0"/>
          <w:noProof/>
          <w:sz w:val="22"/>
          <w:lang w:eastAsia="en-US"/>
        </w:rPr>
      </w:pPr>
      <w:hyperlink w:anchor="_Toc492581561" w:history="1">
        <w:r w:rsidR="005A7CF3" w:rsidRPr="00AE3CF0">
          <w:rPr>
            <w:rStyle w:val="Hyperlink"/>
            <w:rFonts w:eastAsia="MS PGothic" w:cs="Calibri"/>
            <w:noProof/>
          </w:rPr>
          <w:t xml:space="preserve">Media Services – </w:t>
        </w:r>
        <w:r w:rsidR="005A7CF3" w:rsidRPr="00AE3CF0">
          <w:rPr>
            <w:rStyle w:val="Hyperlink"/>
            <w:rFonts w:eastAsia="MS PGothic" w:cs="Calibri"/>
            <w:noProof/>
          </w:rPr>
          <w:t>ライブ</w:t>
        </w:r>
        <w:r w:rsidR="005A7CF3" w:rsidRPr="00AE3CF0">
          <w:rPr>
            <w:rStyle w:val="Hyperlink"/>
            <w:rFonts w:eastAsia="MS PGothic" w:cs="Calibri"/>
            <w:noProof/>
          </w:rPr>
          <w:t xml:space="preserve"> </w:t>
        </w:r>
        <w:r w:rsidR="005A7CF3" w:rsidRPr="00AE3CF0">
          <w:rPr>
            <w:rStyle w:val="Hyperlink"/>
            <w:rFonts w:eastAsia="MS PGothic" w:cs="Calibri"/>
            <w:noProof/>
          </w:rPr>
          <w:t>チャネル</w:t>
        </w:r>
        <w:r w:rsidR="005A7CF3" w:rsidRPr="00AE3CF0">
          <w:rPr>
            <w:rFonts w:eastAsia="MS PGothic" w:cs="Calibri"/>
            <w:noProof/>
            <w:webHidden/>
          </w:rPr>
          <w:tab/>
        </w:r>
        <w:r w:rsidR="005A7CF3" w:rsidRPr="00AE3CF0">
          <w:rPr>
            <w:rFonts w:eastAsia="MS PGothic" w:cs="Calibri"/>
            <w:noProof/>
            <w:webHidden/>
          </w:rPr>
          <w:fldChar w:fldCharType="begin"/>
        </w:r>
        <w:r w:rsidR="005A7CF3" w:rsidRPr="00AE3CF0">
          <w:rPr>
            <w:rFonts w:eastAsia="MS PGothic" w:cs="Calibri"/>
            <w:noProof/>
            <w:webHidden/>
          </w:rPr>
          <w:instrText xml:space="preserve"> PAGEREF _Toc492581561 \h </w:instrText>
        </w:r>
        <w:r w:rsidR="005A7CF3" w:rsidRPr="00AE3CF0">
          <w:rPr>
            <w:rFonts w:eastAsia="MS PGothic" w:cs="Calibri"/>
            <w:noProof/>
            <w:webHidden/>
          </w:rPr>
        </w:r>
        <w:r w:rsidR="005A7CF3" w:rsidRPr="00AE3CF0">
          <w:rPr>
            <w:rFonts w:eastAsia="MS PGothic" w:cs="Calibri"/>
            <w:noProof/>
            <w:webHidden/>
          </w:rPr>
          <w:fldChar w:fldCharType="separate"/>
        </w:r>
        <w:r w:rsidR="005A7CF3" w:rsidRPr="00AE3CF0">
          <w:rPr>
            <w:rFonts w:eastAsia="MS PGothic" w:cs="Calibri"/>
            <w:noProof/>
            <w:webHidden/>
          </w:rPr>
          <w:t>35</w:t>
        </w:r>
        <w:r w:rsidR="005A7CF3" w:rsidRPr="00AE3CF0">
          <w:rPr>
            <w:rFonts w:eastAsia="MS PGothic" w:cs="Calibri"/>
            <w:noProof/>
            <w:webHidden/>
          </w:rPr>
          <w:fldChar w:fldCharType="end"/>
        </w:r>
      </w:hyperlink>
    </w:p>
    <w:p w:rsidR="005A7CF3" w:rsidRPr="00AE3CF0" w:rsidRDefault="001A4A0F">
      <w:pPr>
        <w:pStyle w:val="TOC4"/>
        <w:tabs>
          <w:tab w:val="right" w:leader="dot" w:pos="5030"/>
        </w:tabs>
        <w:rPr>
          <w:rFonts w:eastAsia="MS PGothic" w:cs="Calibri"/>
          <w:smallCaps w:val="0"/>
          <w:noProof/>
          <w:sz w:val="22"/>
          <w:lang w:eastAsia="en-US"/>
        </w:rPr>
      </w:pPr>
      <w:hyperlink w:anchor="_Toc492581562" w:history="1">
        <w:r w:rsidR="005A7CF3" w:rsidRPr="00AE3CF0">
          <w:rPr>
            <w:rStyle w:val="Hyperlink"/>
            <w:rFonts w:eastAsia="MS PGothic" w:cs="Calibri"/>
            <w:noProof/>
          </w:rPr>
          <w:t xml:space="preserve">Media Services – </w:t>
        </w:r>
        <w:r w:rsidR="005A7CF3" w:rsidRPr="00AE3CF0">
          <w:rPr>
            <w:rStyle w:val="Hyperlink"/>
            <w:rFonts w:eastAsia="MS PGothic" w:cs="Calibri"/>
            <w:noProof/>
          </w:rPr>
          <w:t>ストリーミング</w:t>
        </w:r>
        <w:r w:rsidR="005A7CF3" w:rsidRPr="00AE3CF0">
          <w:rPr>
            <w:rStyle w:val="Hyperlink"/>
            <w:rFonts w:eastAsia="MS PGothic" w:cs="Calibri"/>
            <w:noProof/>
          </w:rPr>
          <w:t xml:space="preserve"> </w:t>
        </w:r>
        <w:r w:rsidR="005A7CF3" w:rsidRPr="00AE3CF0">
          <w:rPr>
            <w:rStyle w:val="Hyperlink"/>
            <w:rFonts w:eastAsia="MS PGothic" w:cs="Calibri"/>
            <w:noProof/>
          </w:rPr>
          <w:t>サービス</w:t>
        </w:r>
        <w:r w:rsidR="005A7CF3" w:rsidRPr="00AE3CF0">
          <w:rPr>
            <w:rFonts w:eastAsia="MS PGothic" w:cs="Calibri"/>
            <w:noProof/>
            <w:webHidden/>
          </w:rPr>
          <w:tab/>
        </w:r>
        <w:r w:rsidR="005A7CF3" w:rsidRPr="00AE3CF0">
          <w:rPr>
            <w:rFonts w:eastAsia="MS PGothic" w:cs="Calibri"/>
            <w:noProof/>
            <w:webHidden/>
          </w:rPr>
          <w:fldChar w:fldCharType="begin"/>
        </w:r>
        <w:r w:rsidR="005A7CF3" w:rsidRPr="00AE3CF0">
          <w:rPr>
            <w:rFonts w:eastAsia="MS PGothic" w:cs="Calibri"/>
            <w:noProof/>
            <w:webHidden/>
          </w:rPr>
          <w:instrText xml:space="preserve"> PAGEREF _Toc492581562 \h </w:instrText>
        </w:r>
        <w:r w:rsidR="005A7CF3" w:rsidRPr="00AE3CF0">
          <w:rPr>
            <w:rFonts w:eastAsia="MS PGothic" w:cs="Calibri"/>
            <w:noProof/>
            <w:webHidden/>
          </w:rPr>
        </w:r>
        <w:r w:rsidR="005A7CF3" w:rsidRPr="00AE3CF0">
          <w:rPr>
            <w:rFonts w:eastAsia="MS PGothic" w:cs="Calibri"/>
            <w:noProof/>
            <w:webHidden/>
          </w:rPr>
          <w:fldChar w:fldCharType="separate"/>
        </w:r>
        <w:r w:rsidR="005A7CF3" w:rsidRPr="00AE3CF0">
          <w:rPr>
            <w:rFonts w:eastAsia="MS PGothic" w:cs="Calibri"/>
            <w:noProof/>
            <w:webHidden/>
          </w:rPr>
          <w:t>36</w:t>
        </w:r>
        <w:r w:rsidR="005A7CF3" w:rsidRPr="00AE3CF0">
          <w:rPr>
            <w:rFonts w:eastAsia="MS PGothic" w:cs="Calibri"/>
            <w:noProof/>
            <w:webHidden/>
          </w:rPr>
          <w:fldChar w:fldCharType="end"/>
        </w:r>
      </w:hyperlink>
    </w:p>
    <w:p w:rsidR="005A7CF3" w:rsidRPr="00AE3CF0" w:rsidRDefault="001A4A0F">
      <w:pPr>
        <w:pStyle w:val="TOC4"/>
        <w:tabs>
          <w:tab w:val="right" w:leader="dot" w:pos="5030"/>
        </w:tabs>
        <w:rPr>
          <w:rFonts w:eastAsia="MS PGothic" w:cs="Calibri"/>
          <w:smallCaps w:val="0"/>
          <w:noProof/>
          <w:sz w:val="22"/>
          <w:lang w:eastAsia="en-US"/>
        </w:rPr>
      </w:pPr>
      <w:hyperlink w:anchor="_Toc492581563" w:history="1">
        <w:r w:rsidR="005A7CF3" w:rsidRPr="00AE3CF0">
          <w:rPr>
            <w:rStyle w:val="Hyperlink"/>
            <w:rFonts w:eastAsia="MS PGothic" w:cs="Calibri"/>
            <w:noProof/>
          </w:rPr>
          <w:t>Microsoft Cognitive Services</w:t>
        </w:r>
        <w:r w:rsidR="005A7CF3" w:rsidRPr="00AE3CF0">
          <w:rPr>
            <w:rFonts w:eastAsia="MS PGothic" w:cs="Calibri"/>
            <w:noProof/>
            <w:webHidden/>
          </w:rPr>
          <w:tab/>
        </w:r>
        <w:r w:rsidR="005A7CF3" w:rsidRPr="00AE3CF0">
          <w:rPr>
            <w:rFonts w:eastAsia="MS PGothic" w:cs="Calibri"/>
            <w:noProof/>
            <w:webHidden/>
          </w:rPr>
          <w:fldChar w:fldCharType="begin"/>
        </w:r>
        <w:r w:rsidR="005A7CF3" w:rsidRPr="00AE3CF0">
          <w:rPr>
            <w:rFonts w:eastAsia="MS PGothic" w:cs="Calibri"/>
            <w:noProof/>
            <w:webHidden/>
          </w:rPr>
          <w:instrText xml:space="preserve"> PAGEREF _Toc492581563 \h </w:instrText>
        </w:r>
        <w:r w:rsidR="005A7CF3" w:rsidRPr="00AE3CF0">
          <w:rPr>
            <w:rFonts w:eastAsia="MS PGothic" w:cs="Calibri"/>
            <w:noProof/>
            <w:webHidden/>
          </w:rPr>
        </w:r>
        <w:r w:rsidR="005A7CF3" w:rsidRPr="00AE3CF0">
          <w:rPr>
            <w:rFonts w:eastAsia="MS PGothic" w:cs="Calibri"/>
            <w:noProof/>
            <w:webHidden/>
          </w:rPr>
          <w:fldChar w:fldCharType="separate"/>
        </w:r>
        <w:r w:rsidR="005A7CF3" w:rsidRPr="00AE3CF0">
          <w:rPr>
            <w:rFonts w:eastAsia="MS PGothic" w:cs="Calibri"/>
            <w:noProof/>
            <w:webHidden/>
          </w:rPr>
          <w:t>36</w:t>
        </w:r>
        <w:r w:rsidR="005A7CF3" w:rsidRPr="00AE3CF0">
          <w:rPr>
            <w:rFonts w:eastAsia="MS PGothic" w:cs="Calibri"/>
            <w:noProof/>
            <w:webHidden/>
          </w:rPr>
          <w:fldChar w:fldCharType="end"/>
        </w:r>
      </w:hyperlink>
    </w:p>
    <w:p w:rsidR="005A7CF3" w:rsidRPr="00AE3CF0" w:rsidRDefault="001A4A0F">
      <w:pPr>
        <w:pStyle w:val="TOC4"/>
        <w:tabs>
          <w:tab w:val="right" w:leader="dot" w:pos="5030"/>
        </w:tabs>
        <w:rPr>
          <w:rFonts w:eastAsia="MS PGothic" w:cs="Calibri"/>
          <w:smallCaps w:val="0"/>
          <w:noProof/>
          <w:sz w:val="22"/>
          <w:lang w:eastAsia="en-US"/>
        </w:rPr>
      </w:pPr>
      <w:hyperlink w:anchor="_Toc492581564" w:history="1">
        <w:r w:rsidR="005A7CF3" w:rsidRPr="00AE3CF0">
          <w:rPr>
            <w:rStyle w:val="Hyperlink"/>
            <w:rFonts w:eastAsia="MS PGothic" w:cs="Calibri"/>
            <w:noProof/>
          </w:rPr>
          <w:t>Mobile Engagement</w:t>
        </w:r>
        <w:r w:rsidR="005A7CF3" w:rsidRPr="00AE3CF0">
          <w:rPr>
            <w:rFonts w:eastAsia="MS PGothic" w:cs="Calibri"/>
            <w:noProof/>
            <w:webHidden/>
          </w:rPr>
          <w:tab/>
        </w:r>
        <w:r w:rsidR="005A7CF3" w:rsidRPr="00AE3CF0">
          <w:rPr>
            <w:rFonts w:eastAsia="MS PGothic" w:cs="Calibri"/>
            <w:noProof/>
            <w:webHidden/>
          </w:rPr>
          <w:fldChar w:fldCharType="begin"/>
        </w:r>
        <w:r w:rsidR="005A7CF3" w:rsidRPr="00AE3CF0">
          <w:rPr>
            <w:rFonts w:eastAsia="MS PGothic" w:cs="Calibri"/>
            <w:noProof/>
            <w:webHidden/>
          </w:rPr>
          <w:instrText xml:space="preserve"> PAGEREF _Toc492581564 \h </w:instrText>
        </w:r>
        <w:r w:rsidR="005A7CF3" w:rsidRPr="00AE3CF0">
          <w:rPr>
            <w:rFonts w:eastAsia="MS PGothic" w:cs="Calibri"/>
            <w:noProof/>
            <w:webHidden/>
          </w:rPr>
        </w:r>
        <w:r w:rsidR="005A7CF3" w:rsidRPr="00AE3CF0">
          <w:rPr>
            <w:rFonts w:eastAsia="MS PGothic" w:cs="Calibri"/>
            <w:noProof/>
            <w:webHidden/>
          </w:rPr>
          <w:fldChar w:fldCharType="separate"/>
        </w:r>
        <w:r w:rsidR="005A7CF3" w:rsidRPr="00AE3CF0">
          <w:rPr>
            <w:rFonts w:eastAsia="MS PGothic" w:cs="Calibri"/>
            <w:noProof/>
            <w:webHidden/>
          </w:rPr>
          <w:t>37</w:t>
        </w:r>
        <w:r w:rsidR="005A7CF3" w:rsidRPr="00AE3CF0">
          <w:rPr>
            <w:rFonts w:eastAsia="MS PGothic" w:cs="Calibri"/>
            <w:noProof/>
            <w:webHidden/>
          </w:rPr>
          <w:fldChar w:fldCharType="end"/>
        </w:r>
      </w:hyperlink>
    </w:p>
    <w:p w:rsidR="005A7CF3" w:rsidRPr="00AE3CF0" w:rsidRDefault="001A4A0F">
      <w:pPr>
        <w:pStyle w:val="TOC4"/>
        <w:tabs>
          <w:tab w:val="right" w:leader="dot" w:pos="5030"/>
        </w:tabs>
        <w:rPr>
          <w:rFonts w:eastAsia="MS PGothic" w:cs="Calibri"/>
          <w:smallCaps w:val="0"/>
          <w:noProof/>
          <w:sz w:val="22"/>
          <w:lang w:eastAsia="en-US"/>
        </w:rPr>
      </w:pPr>
      <w:hyperlink w:anchor="_Toc492581565" w:history="1">
        <w:r w:rsidR="005A7CF3" w:rsidRPr="00AE3CF0">
          <w:rPr>
            <w:rStyle w:val="Hyperlink"/>
            <w:rFonts w:eastAsia="MS PGothic" w:cs="Calibri"/>
            <w:noProof/>
          </w:rPr>
          <w:t>Mobile Services</w:t>
        </w:r>
        <w:r w:rsidR="005A7CF3" w:rsidRPr="00AE3CF0">
          <w:rPr>
            <w:rFonts w:eastAsia="MS PGothic" w:cs="Calibri"/>
            <w:noProof/>
            <w:webHidden/>
          </w:rPr>
          <w:tab/>
        </w:r>
        <w:r w:rsidR="005A7CF3" w:rsidRPr="00AE3CF0">
          <w:rPr>
            <w:rFonts w:eastAsia="MS PGothic" w:cs="Calibri"/>
            <w:noProof/>
            <w:webHidden/>
          </w:rPr>
          <w:fldChar w:fldCharType="begin"/>
        </w:r>
        <w:r w:rsidR="005A7CF3" w:rsidRPr="00AE3CF0">
          <w:rPr>
            <w:rFonts w:eastAsia="MS PGothic" w:cs="Calibri"/>
            <w:noProof/>
            <w:webHidden/>
          </w:rPr>
          <w:instrText xml:space="preserve"> PAGEREF _Toc492581565 \h </w:instrText>
        </w:r>
        <w:r w:rsidR="005A7CF3" w:rsidRPr="00AE3CF0">
          <w:rPr>
            <w:rFonts w:eastAsia="MS PGothic" w:cs="Calibri"/>
            <w:noProof/>
            <w:webHidden/>
          </w:rPr>
        </w:r>
        <w:r w:rsidR="005A7CF3" w:rsidRPr="00AE3CF0">
          <w:rPr>
            <w:rFonts w:eastAsia="MS PGothic" w:cs="Calibri"/>
            <w:noProof/>
            <w:webHidden/>
          </w:rPr>
          <w:fldChar w:fldCharType="separate"/>
        </w:r>
        <w:r w:rsidR="005A7CF3" w:rsidRPr="00AE3CF0">
          <w:rPr>
            <w:rFonts w:eastAsia="MS PGothic" w:cs="Calibri"/>
            <w:noProof/>
            <w:webHidden/>
          </w:rPr>
          <w:t>37</w:t>
        </w:r>
        <w:r w:rsidR="005A7CF3" w:rsidRPr="00AE3CF0">
          <w:rPr>
            <w:rFonts w:eastAsia="MS PGothic" w:cs="Calibri"/>
            <w:noProof/>
            <w:webHidden/>
          </w:rPr>
          <w:fldChar w:fldCharType="end"/>
        </w:r>
      </w:hyperlink>
    </w:p>
    <w:p w:rsidR="005A7CF3" w:rsidRPr="00AE3CF0" w:rsidRDefault="001A4A0F">
      <w:pPr>
        <w:pStyle w:val="TOC4"/>
        <w:tabs>
          <w:tab w:val="right" w:leader="dot" w:pos="5030"/>
        </w:tabs>
        <w:rPr>
          <w:rFonts w:eastAsia="MS PGothic" w:cs="Calibri"/>
          <w:smallCaps w:val="0"/>
          <w:noProof/>
          <w:sz w:val="22"/>
          <w:lang w:eastAsia="en-US"/>
        </w:rPr>
      </w:pPr>
      <w:hyperlink w:anchor="_Toc492581566" w:history="1">
        <w:r w:rsidR="005A7CF3" w:rsidRPr="00AE3CF0">
          <w:rPr>
            <w:rStyle w:val="Hyperlink"/>
            <w:rFonts w:eastAsia="MS PGothic" w:cs="Calibri"/>
            <w:noProof/>
          </w:rPr>
          <w:t>RemoteApp</w:t>
        </w:r>
        <w:r w:rsidR="005A7CF3" w:rsidRPr="00AE3CF0">
          <w:rPr>
            <w:rFonts w:eastAsia="MS PGothic" w:cs="Calibri"/>
            <w:noProof/>
            <w:webHidden/>
          </w:rPr>
          <w:tab/>
        </w:r>
        <w:r w:rsidR="005A7CF3" w:rsidRPr="00AE3CF0">
          <w:rPr>
            <w:rFonts w:eastAsia="MS PGothic" w:cs="Calibri"/>
            <w:noProof/>
            <w:webHidden/>
          </w:rPr>
          <w:fldChar w:fldCharType="begin"/>
        </w:r>
        <w:r w:rsidR="005A7CF3" w:rsidRPr="00AE3CF0">
          <w:rPr>
            <w:rFonts w:eastAsia="MS PGothic" w:cs="Calibri"/>
            <w:noProof/>
            <w:webHidden/>
          </w:rPr>
          <w:instrText xml:space="preserve"> PAGEREF _Toc492581566 \h </w:instrText>
        </w:r>
        <w:r w:rsidR="005A7CF3" w:rsidRPr="00AE3CF0">
          <w:rPr>
            <w:rFonts w:eastAsia="MS PGothic" w:cs="Calibri"/>
            <w:noProof/>
            <w:webHidden/>
          </w:rPr>
        </w:r>
        <w:r w:rsidR="005A7CF3" w:rsidRPr="00AE3CF0">
          <w:rPr>
            <w:rFonts w:eastAsia="MS PGothic" w:cs="Calibri"/>
            <w:noProof/>
            <w:webHidden/>
          </w:rPr>
          <w:fldChar w:fldCharType="separate"/>
        </w:r>
        <w:r w:rsidR="005A7CF3" w:rsidRPr="00AE3CF0">
          <w:rPr>
            <w:rFonts w:eastAsia="MS PGothic" w:cs="Calibri"/>
            <w:noProof/>
            <w:webHidden/>
          </w:rPr>
          <w:t>38</w:t>
        </w:r>
        <w:r w:rsidR="005A7CF3" w:rsidRPr="00AE3CF0">
          <w:rPr>
            <w:rFonts w:eastAsia="MS PGothic" w:cs="Calibri"/>
            <w:noProof/>
            <w:webHidden/>
          </w:rPr>
          <w:fldChar w:fldCharType="end"/>
        </w:r>
      </w:hyperlink>
    </w:p>
    <w:p w:rsidR="005A7CF3" w:rsidRPr="00AE3CF0" w:rsidRDefault="001A4A0F">
      <w:pPr>
        <w:pStyle w:val="TOC4"/>
        <w:tabs>
          <w:tab w:val="right" w:leader="dot" w:pos="5030"/>
        </w:tabs>
        <w:rPr>
          <w:rFonts w:eastAsia="MS PGothic" w:cs="Calibri"/>
          <w:smallCaps w:val="0"/>
          <w:noProof/>
          <w:sz w:val="22"/>
          <w:lang w:eastAsia="en-US"/>
        </w:rPr>
      </w:pPr>
      <w:hyperlink w:anchor="_Toc492581567" w:history="1">
        <w:r w:rsidR="005A7CF3" w:rsidRPr="00AE3CF0">
          <w:rPr>
            <w:rStyle w:val="Hyperlink"/>
            <w:rFonts w:eastAsia="MS PGothic" w:cs="Calibri"/>
            <w:noProof/>
            <w:lang w:val="fi-FI"/>
          </w:rPr>
          <w:t>SAP HANA on Azure</w:t>
        </w:r>
        <w:r w:rsidR="005A7CF3" w:rsidRPr="00AE3CF0">
          <w:rPr>
            <w:rFonts w:eastAsia="MS PGothic" w:cs="Calibri"/>
            <w:noProof/>
            <w:webHidden/>
          </w:rPr>
          <w:tab/>
        </w:r>
        <w:r w:rsidR="005A7CF3" w:rsidRPr="00AE3CF0">
          <w:rPr>
            <w:rFonts w:eastAsia="MS PGothic" w:cs="Calibri"/>
            <w:noProof/>
            <w:webHidden/>
          </w:rPr>
          <w:fldChar w:fldCharType="begin"/>
        </w:r>
        <w:r w:rsidR="005A7CF3" w:rsidRPr="00AE3CF0">
          <w:rPr>
            <w:rFonts w:eastAsia="MS PGothic" w:cs="Calibri"/>
            <w:noProof/>
            <w:webHidden/>
          </w:rPr>
          <w:instrText xml:space="preserve"> PAGEREF _Toc492581567 \h </w:instrText>
        </w:r>
        <w:r w:rsidR="005A7CF3" w:rsidRPr="00AE3CF0">
          <w:rPr>
            <w:rFonts w:eastAsia="MS PGothic" w:cs="Calibri"/>
            <w:noProof/>
            <w:webHidden/>
          </w:rPr>
        </w:r>
        <w:r w:rsidR="005A7CF3" w:rsidRPr="00AE3CF0">
          <w:rPr>
            <w:rFonts w:eastAsia="MS PGothic" w:cs="Calibri"/>
            <w:noProof/>
            <w:webHidden/>
          </w:rPr>
          <w:fldChar w:fldCharType="separate"/>
        </w:r>
        <w:r w:rsidR="005A7CF3" w:rsidRPr="00AE3CF0">
          <w:rPr>
            <w:rFonts w:eastAsia="MS PGothic" w:cs="Calibri"/>
            <w:noProof/>
            <w:webHidden/>
          </w:rPr>
          <w:t>38</w:t>
        </w:r>
        <w:r w:rsidR="005A7CF3" w:rsidRPr="00AE3CF0">
          <w:rPr>
            <w:rFonts w:eastAsia="MS PGothic" w:cs="Calibri"/>
            <w:noProof/>
            <w:webHidden/>
          </w:rPr>
          <w:fldChar w:fldCharType="end"/>
        </w:r>
      </w:hyperlink>
    </w:p>
    <w:p w:rsidR="005A7CF3" w:rsidRPr="00AE3CF0" w:rsidRDefault="001A4A0F">
      <w:pPr>
        <w:pStyle w:val="TOC4"/>
        <w:tabs>
          <w:tab w:val="right" w:leader="dot" w:pos="5030"/>
        </w:tabs>
        <w:rPr>
          <w:rFonts w:eastAsia="MS PGothic" w:cs="Calibri"/>
          <w:smallCaps w:val="0"/>
          <w:noProof/>
          <w:sz w:val="22"/>
          <w:lang w:eastAsia="en-US"/>
        </w:rPr>
      </w:pPr>
      <w:hyperlink w:anchor="_Toc492581568" w:history="1">
        <w:r w:rsidR="005A7CF3" w:rsidRPr="00AE3CF0">
          <w:rPr>
            <w:rStyle w:val="Hyperlink"/>
            <w:rFonts w:eastAsia="MS PGothic" w:cs="Calibri"/>
            <w:noProof/>
          </w:rPr>
          <w:t>Scheduler</w:t>
        </w:r>
        <w:r w:rsidR="005A7CF3" w:rsidRPr="00AE3CF0">
          <w:rPr>
            <w:rFonts w:eastAsia="MS PGothic" w:cs="Calibri"/>
            <w:noProof/>
            <w:webHidden/>
          </w:rPr>
          <w:tab/>
        </w:r>
        <w:r w:rsidR="005A7CF3" w:rsidRPr="00AE3CF0">
          <w:rPr>
            <w:rFonts w:eastAsia="MS PGothic" w:cs="Calibri"/>
            <w:noProof/>
            <w:webHidden/>
          </w:rPr>
          <w:fldChar w:fldCharType="begin"/>
        </w:r>
        <w:r w:rsidR="005A7CF3" w:rsidRPr="00AE3CF0">
          <w:rPr>
            <w:rFonts w:eastAsia="MS PGothic" w:cs="Calibri"/>
            <w:noProof/>
            <w:webHidden/>
          </w:rPr>
          <w:instrText xml:space="preserve"> PAGEREF _Toc492581568 \h </w:instrText>
        </w:r>
        <w:r w:rsidR="005A7CF3" w:rsidRPr="00AE3CF0">
          <w:rPr>
            <w:rFonts w:eastAsia="MS PGothic" w:cs="Calibri"/>
            <w:noProof/>
            <w:webHidden/>
          </w:rPr>
        </w:r>
        <w:r w:rsidR="005A7CF3" w:rsidRPr="00AE3CF0">
          <w:rPr>
            <w:rFonts w:eastAsia="MS PGothic" w:cs="Calibri"/>
            <w:noProof/>
            <w:webHidden/>
          </w:rPr>
          <w:fldChar w:fldCharType="separate"/>
        </w:r>
        <w:r w:rsidR="005A7CF3" w:rsidRPr="00AE3CF0">
          <w:rPr>
            <w:rFonts w:eastAsia="MS PGothic" w:cs="Calibri"/>
            <w:noProof/>
            <w:webHidden/>
          </w:rPr>
          <w:t>39</w:t>
        </w:r>
        <w:r w:rsidR="005A7CF3" w:rsidRPr="00AE3CF0">
          <w:rPr>
            <w:rFonts w:eastAsia="MS PGothic" w:cs="Calibri"/>
            <w:noProof/>
            <w:webHidden/>
          </w:rPr>
          <w:fldChar w:fldCharType="end"/>
        </w:r>
      </w:hyperlink>
    </w:p>
    <w:p w:rsidR="005A7CF3" w:rsidRPr="00AE3CF0" w:rsidRDefault="001A4A0F">
      <w:pPr>
        <w:pStyle w:val="TOC4"/>
        <w:tabs>
          <w:tab w:val="right" w:leader="dot" w:pos="5030"/>
        </w:tabs>
        <w:rPr>
          <w:rFonts w:eastAsia="MS PGothic" w:cs="Calibri"/>
          <w:smallCaps w:val="0"/>
          <w:noProof/>
          <w:sz w:val="22"/>
          <w:lang w:eastAsia="en-US"/>
        </w:rPr>
      </w:pPr>
      <w:hyperlink w:anchor="_Toc492581569" w:history="1">
        <w:r w:rsidR="005A7CF3" w:rsidRPr="00AE3CF0">
          <w:rPr>
            <w:rStyle w:val="Hyperlink"/>
            <w:rFonts w:eastAsia="MS PGothic" w:cs="Calibri"/>
            <w:noProof/>
          </w:rPr>
          <w:t>Search</w:t>
        </w:r>
        <w:r w:rsidR="005A7CF3" w:rsidRPr="00AE3CF0">
          <w:rPr>
            <w:rFonts w:eastAsia="MS PGothic" w:cs="Calibri"/>
            <w:noProof/>
            <w:webHidden/>
          </w:rPr>
          <w:tab/>
        </w:r>
        <w:r w:rsidR="005A7CF3" w:rsidRPr="00AE3CF0">
          <w:rPr>
            <w:rFonts w:eastAsia="MS PGothic" w:cs="Calibri"/>
            <w:noProof/>
            <w:webHidden/>
          </w:rPr>
          <w:fldChar w:fldCharType="begin"/>
        </w:r>
        <w:r w:rsidR="005A7CF3" w:rsidRPr="00AE3CF0">
          <w:rPr>
            <w:rFonts w:eastAsia="MS PGothic" w:cs="Calibri"/>
            <w:noProof/>
            <w:webHidden/>
          </w:rPr>
          <w:instrText xml:space="preserve"> PAGEREF _Toc492581569 \h </w:instrText>
        </w:r>
        <w:r w:rsidR="005A7CF3" w:rsidRPr="00AE3CF0">
          <w:rPr>
            <w:rFonts w:eastAsia="MS PGothic" w:cs="Calibri"/>
            <w:noProof/>
            <w:webHidden/>
          </w:rPr>
        </w:r>
        <w:r w:rsidR="005A7CF3" w:rsidRPr="00AE3CF0">
          <w:rPr>
            <w:rFonts w:eastAsia="MS PGothic" w:cs="Calibri"/>
            <w:noProof/>
            <w:webHidden/>
          </w:rPr>
          <w:fldChar w:fldCharType="separate"/>
        </w:r>
        <w:r w:rsidR="005A7CF3" w:rsidRPr="00AE3CF0">
          <w:rPr>
            <w:rFonts w:eastAsia="MS PGothic" w:cs="Calibri"/>
            <w:noProof/>
            <w:webHidden/>
          </w:rPr>
          <w:t>39</w:t>
        </w:r>
        <w:r w:rsidR="005A7CF3" w:rsidRPr="00AE3CF0">
          <w:rPr>
            <w:rFonts w:eastAsia="MS PGothic" w:cs="Calibri"/>
            <w:noProof/>
            <w:webHidden/>
          </w:rPr>
          <w:fldChar w:fldCharType="end"/>
        </w:r>
      </w:hyperlink>
    </w:p>
    <w:p w:rsidR="005A7CF3" w:rsidRPr="00AE3CF0" w:rsidRDefault="001A4A0F">
      <w:pPr>
        <w:pStyle w:val="TOC4"/>
        <w:tabs>
          <w:tab w:val="right" w:leader="dot" w:pos="5030"/>
        </w:tabs>
        <w:rPr>
          <w:rFonts w:eastAsia="MS PGothic" w:cs="Calibri"/>
          <w:smallCaps w:val="0"/>
          <w:noProof/>
          <w:sz w:val="22"/>
          <w:lang w:eastAsia="en-US"/>
        </w:rPr>
      </w:pPr>
      <w:hyperlink w:anchor="_Toc492581570" w:history="1">
        <w:r w:rsidR="005A7CF3" w:rsidRPr="00AE3CF0">
          <w:rPr>
            <w:rStyle w:val="Hyperlink"/>
            <w:rFonts w:eastAsia="MS PGothic" w:cs="Calibri"/>
            <w:noProof/>
          </w:rPr>
          <w:t xml:space="preserve">Service Bus </w:t>
        </w:r>
        <w:r w:rsidR="005A7CF3" w:rsidRPr="00AE3CF0">
          <w:rPr>
            <w:rStyle w:val="Hyperlink"/>
            <w:rFonts w:eastAsia="MS PGothic" w:cs="Calibri"/>
            <w:noProof/>
          </w:rPr>
          <w:t>サービス</w:t>
        </w:r>
        <w:r w:rsidR="005A7CF3" w:rsidRPr="00AE3CF0">
          <w:rPr>
            <w:rStyle w:val="Hyperlink"/>
            <w:rFonts w:eastAsia="MS PGothic" w:cs="Calibri"/>
            <w:noProof/>
          </w:rPr>
          <w:t xml:space="preserve"> – </w:t>
        </w:r>
        <w:r w:rsidR="005A7CF3" w:rsidRPr="00AE3CF0">
          <w:rPr>
            <w:rStyle w:val="Hyperlink"/>
            <w:rFonts w:eastAsia="MS PGothic" w:cs="Calibri"/>
            <w:noProof/>
          </w:rPr>
          <w:t>イベント</w:t>
        </w:r>
        <w:r w:rsidR="005A7CF3" w:rsidRPr="00AE3CF0">
          <w:rPr>
            <w:rStyle w:val="Hyperlink"/>
            <w:rFonts w:eastAsia="MS PGothic" w:cs="Calibri"/>
            <w:noProof/>
          </w:rPr>
          <w:t xml:space="preserve"> </w:t>
        </w:r>
        <w:r w:rsidR="005A7CF3" w:rsidRPr="00AE3CF0">
          <w:rPr>
            <w:rStyle w:val="Hyperlink"/>
            <w:rFonts w:eastAsia="MS PGothic" w:cs="Calibri"/>
            <w:noProof/>
          </w:rPr>
          <w:t>ハブ</w:t>
        </w:r>
        <w:r w:rsidR="005A7CF3" w:rsidRPr="00AE3CF0">
          <w:rPr>
            <w:rFonts w:eastAsia="MS PGothic" w:cs="Calibri"/>
            <w:noProof/>
            <w:webHidden/>
          </w:rPr>
          <w:tab/>
        </w:r>
        <w:r w:rsidR="005A7CF3" w:rsidRPr="00AE3CF0">
          <w:rPr>
            <w:rFonts w:eastAsia="MS PGothic" w:cs="Calibri"/>
            <w:noProof/>
            <w:webHidden/>
          </w:rPr>
          <w:fldChar w:fldCharType="begin"/>
        </w:r>
        <w:r w:rsidR="005A7CF3" w:rsidRPr="00AE3CF0">
          <w:rPr>
            <w:rFonts w:eastAsia="MS PGothic" w:cs="Calibri"/>
            <w:noProof/>
            <w:webHidden/>
          </w:rPr>
          <w:instrText xml:space="preserve"> PAGEREF _Toc492581570 \h </w:instrText>
        </w:r>
        <w:r w:rsidR="005A7CF3" w:rsidRPr="00AE3CF0">
          <w:rPr>
            <w:rFonts w:eastAsia="MS PGothic" w:cs="Calibri"/>
            <w:noProof/>
            <w:webHidden/>
          </w:rPr>
        </w:r>
        <w:r w:rsidR="005A7CF3" w:rsidRPr="00AE3CF0">
          <w:rPr>
            <w:rFonts w:eastAsia="MS PGothic" w:cs="Calibri"/>
            <w:noProof/>
            <w:webHidden/>
          </w:rPr>
          <w:fldChar w:fldCharType="separate"/>
        </w:r>
        <w:r w:rsidR="005A7CF3" w:rsidRPr="00AE3CF0">
          <w:rPr>
            <w:rFonts w:eastAsia="MS PGothic" w:cs="Calibri"/>
            <w:noProof/>
            <w:webHidden/>
          </w:rPr>
          <w:t>40</w:t>
        </w:r>
        <w:r w:rsidR="005A7CF3" w:rsidRPr="00AE3CF0">
          <w:rPr>
            <w:rFonts w:eastAsia="MS PGothic" w:cs="Calibri"/>
            <w:noProof/>
            <w:webHidden/>
          </w:rPr>
          <w:fldChar w:fldCharType="end"/>
        </w:r>
      </w:hyperlink>
    </w:p>
    <w:p w:rsidR="005A7CF3" w:rsidRPr="00AE3CF0" w:rsidRDefault="001A4A0F">
      <w:pPr>
        <w:pStyle w:val="TOC4"/>
        <w:tabs>
          <w:tab w:val="right" w:leader="dot" w:pos="5030"/>
        </w:tabs>
        <w:rPr>
          <w:rFonts w:eastAsia="MS PGothic" w:cs="Calibri"/>
          <w:smallCaps w:val="0"/>
          <w:noProof/>
          <w:sz w:val="22"/>
          <w:lang w:eastAsia="en-US"/>
        </w:rPr>
      </w:pPr>
      <w:hyperlink w:anchor="_Toc492581571" w:history="1">
        <w:r w:rsidR="005A7CF3" w:rsidRPr="00AE3CF0">
          <w:rPr>
            <w:rStyle w:val="Hyperlink"/>
            <w:rFonts w:eastAsia="MS PGothic" w:cs="Calibri"/>
            <w:noProof/>
          </w:rPr>
          <w:t xml:space="preserve">Service Bus </w:t>
        </w:r>
        <w:r w:rsidR="005A7CF3" w:rsidRPr="00AE3CF0">
          <w:rPr>
            <w:rStyle w:val="Hyperlink"/>
            <w:rFonts w:eastAsia="MS PGothic" w:cs="Calibri"/>
            <w:noProof/>
          </w:rPr>
          <w:t>サービス</w:t>
        </w:r>
        <w:r w:rsidR="005A7CF3" w:rsidRPr="00AE3CF0">
          <w:rPr>
            <w:rStyle w:val="Hyperlink"/>
            <w:rFonts w:eastAsia="MS PGothic" w:cs="Calibri"/>
            <w:noProof/>
          </w:rPr>
          <w:t xml:space="preserve"> – </w:t>
        </w:r>
        <w:r w:rsidR="005A7CF3" w:rsidRPr="00AE3CF0">
          <w:rPr>
            <w:rStyle w:val="Hyperlink"/>
            <w:rFonts w:eastAsia="MS PGothic" w:cs="Calibri"/>
            <w:noProof/>
          </w:rPr>
          <w:t>通知ハブ</w:t>
        </w:r>
        <w:r w:rsidR="005A7CF3" w:rsidRPr="00AE3CF0">
          <w:rPr>
            <w:rFonts w:eastAsia="MS PGothic" w:cs="Calibri"/>
            <w:noProof/>
            <w:webHidden/>
          </w:rPr>
          <w:tab/>
        </w:r>
        <w:r w:rsidR="005A7CF3" w:rsidRPr="00AE3CF0">
          <w:rPr>
            <w:rFonts w:eastAsia="MS PGothic" w:cs="Calibri"/>
            <w:noProof/>
            <w:webHidden/>
          </w:rPr>
          <w:fldChar w:fldCharType="begin"/>
        </w:r>
        <w:r w:rsidR="005A7CF3" w:rsidRPr="00AE3CF0">
          <w:rPr>
            <w:rFonts w:eastAsia="MS PGothic" w:cs="Calibri"/>
            <w:noProof/>
            <w:webHidden/>
          </w:rPr>
          <w:instrText xml:space="preserve"> PAGEREF _Toc492581571 \h </w:instrText>
        </w:r>
        <w:r w:rsidR="005A7CF3" w:rsidRPr="00AE3CF0">
          <w:rPr>
            <w:rFonts w:eastAsia="MS PGothic" w:cs="Calibri"/>
            <w:noProof/>
            <w:webHidden/>
          </w:rPr>
        </w:r>
        <w:r w:rsidR="005A7CF3" w:rsidRPr="00AE3CF0">
          <w:rPr>
            <w:rFonts w:eastAsia="MS PGothic" w:cs="Calibri"/>
            <w:noProof/>
            <w:webHidden/>
          </w:rPr>
          <w:fldChar w:fldCharType="separate"/>
        </w:r>
        <w:r w:rsidR="005A7CF3" w:rsidRPr="00AE3CF0">
          <w:rPr>
            <w:rFonts w:eastAsia="MS PGothic" w:cs="Calibri"/>
            <w:noProof/>
            <w:webHidden/>
          </w:rPr>
          <w:t>40</w:t>
        </w:r>
        <w:r w:rsidR="005A7CF3" w:rsidRPr="00AE3CF0">
          <w:rPr>
            <w:rFonts w:eastAsia="MS PGothic" w:cs="Calibri"/>
            <w:noProof/>
            <w:webHidden/>
          </w:rPr>
          <w:fldChar w:fldCharType="end"/>
        </w:r>
      </w:hyperlink>
    </w:p>
    <w:p w:rsidR="005A7CF3" w:rsidRPr="00AE3CF0" w:rsidRDefault="001A4A0F">
      <w:pPr>
        <w:pStyle w:val="TOC4"/>
        <w:tabs>
          <w:tab w:val="right" w:leader="dot" w:pos="5030"/>
        </w:tabs>
        <w:rPr>
          <w:rFonts w:eastAsia="MS PGothic" w:cs="Calibri"/>
          <w:smallCaps w:val="0"/>
          <w:noProof/>
          <w:sz w:val="22"/>
          <w:lang w:eastAsia="en-US"/>
        </w:rPr>
      </w:pPr>
      <w:hyperlink w:anchor="_Toc492581572" w:history="1">
        <w:r w:rsidR="005A7CF3" w:rsidRPr="00AE3CF0">
          <w:rPr>
            <w:rStyle w:val="Hyperlink"/>
            <w:rFonts w:eastAsia="MS PGothic" w:cs="Calibri"/>
            <w:noProof/>
          </w:rPr>
          <w:t xml:space="preserve">Service Bus </w:t>
        </w:r>
        <w:r w:rsidR="005A7CF3" w:rsidRPr="00AE3CF0">
          <w:rPr>
            <w:rStyle w:val="Hyperlink"/>
            <w:rFonts w:eastAsia="MS PGothic" w:cs="Calibri"/>
            <w:noProof/>
          </w:rPr>
          <w:t>サービス</w:t>
        </w:r>
        <w:r w:rsidR="005A7CF3" w:rsidRPr="00AE3CF0">
          <w:rPr>
            <w:rStyle w:val="Hyperlink"/>
            <w:rFonts w:eastAsia="MS PGothic" w:cs="Calibri"/>
            <w:noProof/>
          </w:rPr>
          <w:t xml:space="preserve"> – </w:t>
        </w:r>
        <w:r w:rsidR="005A7CF3" w:rsidRPr="00AE3CF0">
          <w:rPr>
            <w:rStyle w:val="Hyperlink"/>
            <w:rFonts w:eastAsia="MS PGothic" w:cs="Calibri"/>
            <w:noProof/>
          </w:rPr>
          <w:t>キューおよびトピック</w:t>
        </w:r>
        <w:r w:rsidR="005A7CF3" w:rsidRPr="00AE3CF0">
          <w:rPr>
            <w:rFonts w:eastAsia="MS PGothic" w:cs="Calibri"/>
            <w:noProof/>
            <w:webHidden/>
          </w:rPr>
          <w:tab/>
        </w:r>
        <w:r w:rsidR="005A7CF3" w:rsidRPr="00AE3CF0">
          <w:rPr>
            <w:rFonts w:eastAsia="MS PGothic" w:cs="Calibri"/>
            <w:noProof/>
            <w:webHidden/>
          </w:rPr>
          <w:fldChar w:fldCharType="begin"/>
        </w:r>
        <w:r w:rsidR="005A7CF3" w:rsidRPr="00AE3CF0">
          <w:rPr>
            <w:rFonts w:eastAsia="MS PGothic" w:cs="Calibri"/>
            <w:noProof/>
            <w:webHidden/>
          </w:rPr>
          <w:instrText xml:space="preserve"> PAGEREF _Toc492581572 \h </w:instrText>
        </w:r>
        <w:r w:rsidR="005A7CF3" w:rsidRPr="00AE3CF0">
          <w:rPr>
            <w:rFonts w:eastAsia="MS PGothic" w:cs="Calibri"/>
            <w:noProof/>
            <w:webHidden/>
          </w:rPr>
        </w:r>
        <w:r w:rsidR="005A7CF3" w:rsidRPr="00AE3CF0">
          <w:rPr>
            <w:rFonts w:eastAsia="MS PGothic" w:cs="Calibri"/>
            <w:noProof/>
            <w:webHidden/>
          </w:rPr>
          <w:fldChar w:fldCharType="separate"/>
        </w:r>
        <w:r w:rsidR="005A7CF3" w:rsidRPr="00AE3CF0">
          <w:rPr>
            <w:rFonts w:eastAsia="MS PGothic" w:cs="Calibri"/>
            <w:noProof/>
            <w:webHidden/>
          </w:rPr>
          <w:t>41</w:t>
        </w:r>
        <w:r w:rsidR="005A7CF3" w:rsidRPr="00AE3CF0">
          <w:rPr>
            <w:rFonts w:eastAsia="MS PGothic" w:cs="Calibri"/>
            <w:noProof/>
            <w:webHidden/>
          </w:rPr>
          <w:fldChar w:fldCharType="end"/>
        </w:r>
      </w:hyperlink>
    </w:p>
    <w:p w:rsidR="005A7CF3" w:rsidRPr="00AE3CF0" w:rsidRDefault="001A4A0F">
      <w:pPr>
        <w:pStyle w:val="TOC4"/>
        <w:tabs>
          <w:tab w:val="right" w:leader="dot" w:pos="5030"/>
        </w:tabs>
        <w:rPr>
          <w:rFonts w:eastAsia="MS PGothic" w:cs="Calibri"/>
          <w:smallCaps w:val="0"/>
          <w:noProof/>
          <w:sz w:val="22"/>
          <w:lang w:eastAsia="en-US"/>
        </w:rPr>
      </w:pPr>
      <w:hyperlink w:anchor="_Toc492581573" w:history="1">
        <w:r w:rsidR="005A7CF3" w:rsidRPr="00AE3CF0">
          <w:rPr>
            <w:rStyle w:val="Hyperlink"/>
            <w:rFonts w:eastAsia="MS PGothic" w:cs="Calibri"/>
            <w:noProof/>
          </w:rPr>
          <w:t xml:space="preserve">Service Bus </w:t>
        </w:r>
        <w:r w:rsidR="005A7CF3" w:rsidRPr="00AE3CF0">
          <w:rPr>
            <w:rStyle w:val="Hyperlink"/>
            <w:rFonts w:eastAsia="MS PGothic" w:cs="Calibri"/>
            <w:noProof/>
          </w:rPr>
          <w:t>サービス</w:t>
        </w:r>
        <w:r w:rsidR="005A7CF3" w:rsidRPr="00AE3CF0">
          <w:rPr>
            <w:rStyle w:val="Hyperlink"/>
            <w:rFonts w:eastAsia="MS PGothic" w:cs="Calibri"/>
            <w:noProof/>
          </w:rPr>
          <w:t xml:space="preserve"> – </w:t>
        </w:r>
        <w:r w:rsidR="005A7CF3" w:rsidRPr="00AE3CF0">
          <w:rPr>
            <w:rStyle w:val="Hyperlink"/>
            <w:rFonts w:eastAsia="MS PGothic" w:cs="Calibri"/>
            <w:noProof/>
          </w:rPr>
          <w:t>リレー</w:t>
        </w:r>
        <w:r w:rsidR="005A7CF3" w:rsidRPr="00AE3CF0">
          <w:rPr>
            <w:rFonts w:eastAsia="MS PGothic" w:cs="Calibri"/>
            <w:noProof/>
            <w:webHidden/>
          </w:rPr>
          <w:tab/>
        </w:r>
        <w:r w:rsidR="005A7CF3" w:rsidRPr="00AE3CF0">
          <w:rPr>
            <w:rFonts w:eastAsia="MS PGothic" w:cs="Calibri"/>
            <w:noProof/>
            <w:webHidden/>
          </w:rPr>
          <w:fldChar w:fldCharType="begin"/>
        </w:r>
        <w:r w:rsidR="005A7CF3" w:rsidRPr="00AE3CF0">
          <w:rPr>
            <w:rFonts w:eastAsia="MS PGothic" w:cs="Calibri"/>
            <w:noProof/>
            <w:webHidden/>
          </w:rPr>
          <w:instrText xml:space="preserve"> PAGEREF _Toc492581573 \h </w:instrText>
        </w:r>
        <w:r w:rsidR="005A7CF3" w:rsidRPr="00AE3CF0">
          <w:rPr>
            <w:rFonts w:eastAsia="MS PGothic" w:cs="Calibri"/>
            <w:noProof/>
            <w:webHidden/>
          </w:rPr>
        </w:r>
        <w:r w:rsidR="005A7CF3" w:rsidRPr="00AE3CF0">
          <w:rPr>
            <w:rFonts w:eastAsia="MS PGothic" w:cs="Calibri"/>
            <w:noProof/>
            <w:webHidden/>
          </w:rPr>
          <w:fldChar w:fldCharType="separate"/>
        </w:r>
        <w:r w:rsidR="005A7CF3" w:rsidRPr="00AE3CF0">
          <w:rPr>
            <w:rFonts w:eastAsia="MS PGothic" w:cs="Calibri"/>
            <w:noProof/>
            <w:webHidden/>
          </w:rPr>
          <w:t>41</w:t>
        </w:r>
        <w:r w:rsidR="005A7CF3" w:rsidRPr="00AE3CF0">
          <w:rPr>
            <w:rFonts w:eastAsia="MS PGothic" w:cs="Calibri"/>
            <w:noProof/>
            <w:webHidden/>
          </w:rPr>
          <w:fldChar w:fldCharType="end"/>
        </w:r>
      </w:hyperlink>
    </w:p>
    <w:p w:rsidR="005A7CF3" w:rsidRPr="00AE3CF0" w:rsidRDefault="001A4A0F">
      <w:pPr>
        <w:pStyle w:val="TOC4"/>
        <w:tabs>
          <w:tab w:val="right" w:leader="dot" w:pos="5030"/>
        </w:tabs>
        <w:rPr>
          <w:rFonts w:eastAsia="MS PGothic" w:cs="Calibri"/>
          <w:smallCaps w:val="0"/>
          <w:noProof/>
          <w:sz w:val="22"/>
          <w:lang w:eastAsia="en-US"/>
        </w:rPr>
      </w:pPr>
      <w:hyperlink w:anchor="_Toc492581574" w:history="1">
        <w:r w:rsidR="005A7CF3" w:rsidRPr="00AE3CF0">
          <w:rPr>
            <w:rStyle w:val="Hyperlink"/>
            <w:rFonts w:eastAsia="MS PGothic" w:cs="Calibri"/>
            <w:noProof/>
          </w:rPr>
          <w:t>SQL Data Warehouse Database</w:t>
        </w:r>
        <w:r w:rsidR="005A7CF3" w:rsidRPr="00AE3CF0">
          <w:rPr>
            <w:rFonts w:eastAsia="MS PGothic" w:cs="Calibri"/>
            <w:noProof/>
            <w:webHidden/>
          </w:rPr>
          <w:tab/>
        </w:r>
        <w:r w:rsidR="005A7CF3" w:rsidRPr="00AE3CF0">
          <w:rPr>
            <w:rFonts w:eastAsia="MS PGothic" w:cs="Calibri"/>
            <w:noProof/>
            <w:webHidden/>
          </w:rPr>
          <w:fldChar w:fldCharType="begin"/>
        </w:r>
        <w:r w:rsidR="005A7CF3" w:rsidRPr="00AE3CF0">
          <w:rPr>
            <w:rFonts w:eastAsia="MS PGothic" w:cs="Calibri"/>
            <w:noProof/>
            <w:webHidden/>
          </w:rPr>
          <w:instrText xml:space="preserve"> PAGEREF _Toc492581574 \h </w:instrText>
        </w:r>
        <w:r w:rsidR="005A7CF3" w:rsidRPr="00AE3CF0">
          <w:rPr>
            <w:rFonts w:eastAsia="MS PGothic" w:cs="Calibri"/>
            <w:noProof/>
            <w:webHidden/>
          </w:rPr>
        </w:r>
        <w:r w:rsidR="005A7CF3" w:rsidRPr="00AE3CF0">
          <w:rPr>
            <w:rFonts w:eastAsia="MS PGothic" w:cs="Calibri"/>
            <w:noProof/>
            <w:webHidden/>
          </w:rPr>
          <w:fldChar w:fldCharType="separate"/>
        </w:r>
        <w:r w:rsidR="005A7CF3" w:rsidRPr="00AE3CF0">
          <w:rPr>
            <w:rFonts w:eastAsia="MS PGothic" w:cs="Calibri"/>
            <w:noProof/>
            <w:webHidden/>
          </w:rPr>
          <w:t>42</w:t>
        </w:r>
        <w:r w:rsidR="005A7CF3" w:rsidRPr="00AE3CF0">
          <w:rPr>
            <w:rFonts w:eastAsia="MS PGothic" w:cs="Calibri"/>
            <w:noProof/>
            <w:webHidden/>
          </w:rPr>
          <w:fldChar w:fldCharType="end"/>
        </w:r>
      </w:hyperlink>
    </w:p>
    <w:p w:rsidR="005A7CF3" w:rsidRPr="00AE3CF0" w:rsidRDefault="001A4A0F">
      <w:pPr>
        <w:pStyle w:val="TOC4"/>
        <w:tabs>
          <w:tab w:val="right" w:leader="dot" w:pos="5030"/>
        </w:tabs>
        <w:rPr>
          <w:rFonts w:eastAsia="MS PGothic" w:cs="Calibri"/>
          <w:smallCaps w:val="0"/>
          <w:noProof/>
          <w:sz w:val="22"/>
          <w:lang w:eastAsia="en-US"/>
        </w:rPr>
      </w:pPr>
      <w:hyperlink w:anchor="_Toc492581575" w:history="1">
        <w:r w:rsidR="005A7CF3" w:rsidRPr="00AE3CF0">
          <w:rPr>
            <w:rStyle w:val="Hyperlink"/>
            <w:rFonts w:eastAsia="MS PGothic" w:cs="Calibri"/>
            <w:noProof/>
          </w:rPr>
          <w:t xml:space="preserve">SQL Database </w:t>
        </w:r>
        <w:r w:rsidR="005A7CF3" w:rsidRPr="00AE3CF0">
          <w:rPr>
            <w:rStyle w:val="Hyperlink"/>
            <w:rFonts w:eastAsia="MS PGothic" w:cs="Calibri"/>
            <w:noProof/>
          </w:rPr>
          <w:t>サービス</w:t>
        </w:r>
        <w:r w:rsidR="005A7CF3" w:rsidRPr="00AE3CF0">
          <w:rPr>
            <w:rStyle w:val="Hyperlink"/>
            <w:rFonts w:eastAsia="MS PGothic" w:cs="Calibri"/>
            <w:noProof/>
          </w:rPr>
          <w:t xml:space="preserve"> (Basic</w:t>
        </w:r>
        <w:r w:rsidR="005A7CF3" w:rsidRPr="00AE3CF0">
          <w:rPr>
            <w:rStyle w:val="Hyperlink"/>
            <w:rFonts w:eastAsia="MS PGothic" w:cs="Calibri"/>
            <w:noProof/>
          </w:rPr>
          <w:t>、</w:t>
        </w:r>
        <w:r w:rsidR="005A7CF3" w:rsidRPr="00AE3CF0">
          <w:rPr>
            <w:rStyle w:val="Hyperlink"/>
            <w:rFonts w:eastAsia="MS PGothic" w:cs="Calibri"/>
            <w:noProof/>
          </w:rPr>
          <w:t xml:space="preserve">Standard </w:t>
        </w:r>
        <w:r w:rsidR="005A7CF3" w:rsidRPr="00AE3CF0">
          <w:rPr>
            <w:rStyle w:val="Hyperlink"/>
            <w:rFonts w:eastAsia="MS PGothic" w:cs="Calibri"/>
            <w:noProof/>
          </w:rPr>
          <w:t>および</w:t>
        </w:r>
        <w:r w:rsidR="005A7CF3" w:rsidRPr="00AE3CF0">
          <w:rPr>
            <w:rStyle w:val="Hyperlink"/>
            <w:rFonts w:eastAsia="MS PGothic" w:cs="Calibri"/>
            <w:noProof/>
          </w:rPr>
          <w:t xml:space="preserve"> Premium </w:t>
        </w:r>
        <w:r w:rsidR="005A7CF3" w:rsidRPr="00AE3CF0">
          <w:rPr>
            <w:rStyle w:val="Hyperlink"/>
            <w:rFonts w:eastAsia="MS PGothic" w:cs="Calibri"/>
            <w:noProof/>
          </w:rPr>
          <w:t>レベル</w:t>
        </w:r>
        <w:r w:rsidR="005A7CF3" w:rsidRPr="00AE3CF0">
          <w:rPr>
            <w:rStyle w:val="Hyperlink"/>
            <w:rFonts w:eastAsia="MS PGothic" w:cs="Calibri"/>
            <w:noProof/>
          </w:rPr>
          <w:t>)</w:t>
        </w:r>
        <w:r w:rsidR="005A7CF3" w:rsidRPr="00AE3CF0">
          <w:rPr>
            <w:rFonts w:eastAsia="MS PGothic" w:cs="Calibri"/>
            <w:noProof/>
            <w:webHidden/>
          </w:rPr>
          <w:tab/>
        </w:r>
        <w:r w:rsidR="005A7CF3" w:rsidRPr="00AE3CF0">
          <w:rPr>
            <w:rFonts w:eastAsia="MS PGothic" w:cs="Calibri"/>
            <w:noProof/>
            <w:webHidden/>
          </w:rPr>
          <w:fldChar w:fldCharType="begin"/>
        </w:r>
        <w:r w:rsidR="005A7CF3" w:rsidRPr="00AE3CF0">
          <w:rPr>
            <w:rFonts w:eastAsia="MS PGothic" w:cs="Calibri"/>
            <w:noProof/>
            <w:webHidden/>
          </w:rPr>
          <w:instrText xml:space="preserve"> PAGEREF _Toc492581575 \h </w:instrText>
        </w:r>
        <w:r w:rsidR="005A7CF3" w:rsidRPr="00AE3CF0">
          <w:rPr>
            <w:rFonts w:eastAsia="MS PGothic" w:cs="Calibri"/>
            <w:noProof/>
            <w:webHidden/>
          </w:rPr>
        </w:r>
        <w:r w:rsidR="005A7CF3" w:rsidRPr="00AE3CF0">
          <w:rPr>
            <w:rFonts w:eastAsia="MS PGothic" w:cs="Calibri"/>
            <w:noProof/>
            <w:webHidden/>
          </w:rPr>
          <w:fldChar w:fldCharType="separate"/>
        </w:r>
        <w:r w:rsidR="005A7CF3" w:rsidRPr="00AE3CF0">
          <w:rPr>
            <w:rFonts w:eastAsia="MS PGothic" w:cs="Calibri"/>
            <w:noProof/>
            <w:webHidden/>
          </w:rPr>
          <w:t>42</w:t>
        </w:r>
        <w:r w:rsidR="005A7CF3" w:rsidRPr="00AE3CF0">
          <w:rPr>
            <w:rFonts w:eastAsia="MS PGothic" w:cs="Calibri"/>
            <w:noProof/>
            <w:webHidden/>
          </w:rPr>
          <w:fldChar w:fldCharType="end"/>
        </w:r>
      </w:hyperlink>
    </w:p>
    <w:p w:rsidR="005A7CF3" w:rsidRPr="00AE3CF0" w:rsidRDefault="001A4A0F">
      <w:pPr>
        <w:pStyle w:val="TOC4"/>
        <w:tabs>
          <w:tab w:val="right" w:leader="dot" w:pos="5030"/>
        </w:tabs>
        <w:rPr>
          <w:rFonts w:eastAsia="MS PGothic" w:cs="Calibri"/>
          <w:smallCaps w:val="0"/>
          <w:noProof/>
          <w:sz w:val="22"/>
          <w:lang w:eastAsia="en-US"/>
        </w:rPr>
      </w:pPr>
      <w:hyperlink w:anchor="_Toc492581576" w:history="1">
        <w:r w:rsidR="005A7CF3" w:rsidRPr="00AE3CF0">
          <w:rPr>
            <w:rStyle w:val="Hyperlink"/>
            <w:rFonts w:eastAsia="MS PGothic" w:cs="Calibri"/>
            <w:noProof/>
          </w:rPr>
          <w:t xml:space="preserve">SQL Database </w:t>
        </w:r>
        <w:r w:rsidR="005A7CF3" w:rsidRPr="00AE3CF0">
          <w:rPr>
            <w:rStyle w:val="Hyperlink"/>
            <w:rFonts w:eastAsia="MS PGothic" w:cs="Calibri"/>
            <w:noProof/>
          </w:rPr>
          <w:t>サービス</w:t>
        </w:r>
        <w:r w:rsidR="005A7CF3" w:rsidRPr="00AE3CF0">
          <w:rPr>
            <w:rStyle w:val="Hyperlink"/>
            <w:rFonts w:eastAsia="MS PGothic" w:cs="Calibri"/>
            <w:noProof/>
          </w:rPr>
          <w:t xml:space="preserve"> (Web </w:t>
        </w:r>
        <w:r w:rsidR="005A7CF3" w:rsidRPr="00AE3CF0">
          <w:rPr>
            <w:rStyle w:val="Hyperlink"/>
            <w:rFonts w:eastAsia="MS PGothic" w:cs="Calibri"/>
            <w:noProof/>
          </w:rPr>
          <w:t>および</w:t>
        </w:r>
        <w:r w:rsidR="005A7CF3" w:rsidRPr="00AE3CF0">
          <w:rPr>
            <w:rStyle w:val="Hyperlink"/>
            <w:rFonts w:eastAsia="MS PGothic" w:cs="Calibri"/>
            <w:noProof/>
          </w:rPr>
          <w:t xml:space="preserve"> Business </w:t>
        </w:r>
        <w:r w:rsidR="005A7CF3" w:rsidRPr="00AE3CF0">
          <w:rPr>
            <w:rStyle w:val="Hyperlink"/>
            <w:rFonts w:eastAsia="MS PGothic" w:cs="Calibri"/>
            <w:noProof/>
          </w:rPr>
          <w:t>レベル</w:t>
        </w:r>
        <w:r w:rsidR="005A7CF3" w:rsidRPr="00AE3CF0">
          <w:rPr>
            <w:rStyle w:val="Hyperlink"/>
            <w:rFonts w:eastAsia="MS PGothic" w:cs="Calibri"/>
            <w:noProof/>
          </w:rPr>
          <w:t>)</w:t>
        </w:r>
        <w:r w:rsidR="005A7CF3" w:rsidRPr="00AE3CF0">
          <w:rPr>
            <w:rFonts w:eastAsia="MS PGothic" w:cs="Calibri"/>
            <w:noProof/>
            <w:webHidden/>
          </w:rPr>
          <w:tab/>
        </w:r>
        <w:r w:rsidR="005A7CF3" w:rsidRPr="00AE3CF0">
          <w:rPr>
            <w:rFonts w:eastAsia="MS PGothic" w:cs="Calibri"/>
            <w:noProof/>
            <w:webHidden/>
          </w:rPr>
          <w:fldChar w:fldCharType="begin"/>
        </w:r>
        <w:r w:rsidR="005A7CF3" w:rsidRPr="00AE3CF0">
          <w:rPr>
            <w:rFonts w:eastAsia="MS PGothic" w:cs="Calibri"/>
            <w:noProof/>
            <w:webHidden/>
          </w:rPr>
          <w:instrText xml:space="preserve"> PAGEREF _Toc492581576 \h </w:instrText>
        </w:r>
        <w:r w:rsidR="005A7CF3" w:rsidRPr="00AE3CF0">
          <w:rPr>
            <w:rFonts w:eastAsia="MS PGothic" w:cs="Calibri"/>
            <w:noProof/>
            <w:webHidden/>
          </w:rPr>
        </w:r>
        <w:r w:rsidR="005A7CF3" w:rsidRPr="00AE3CF0">
          <w:rPr>
            <w:rFonts w:eastAsia="MS PGothic" w:cs="Calibri"/>
            <w:noProof/>
            <w:webHidden/>
          </w:rPr>
          <w:fldChar w:fldCharType="separate"/>
        </w:r>
        <w:r w:rsidR="005A7CF3" w:rsidRPr="00AE3CF0">
          <w:rPr>
            <w:rFonts w:eastAsia="MS PGothic" w:cs="Calibri"/>
            <w:noProof/>
            <w:webHidden/>
          </w:rPr>
          <w:t>42</w:t>
        </w:r>
        <w:r w:rsidR="005A7CF3" w:rsidRPr="00AE3CF0">
          <w:rPr>
            <w:rFonts w:eastAsia="MS PGothic" w:cs="Calibri"/>
            <w:noProof/>
            <w:webHidden/>
          </w:rPr>
          <w:fldChar w:fldCharType="end"/>
        </w:r>
      </w:hyperlink>
    </w:p>
    <w:p w:rsidR="005A7CF3" w:rsidRPr="00AE3CF0" w:rsidRDefault="001A4A0F">
      <w:pPr>
        <w:pStyle w:val="TOC4"/>
        <w:tabs>
          <w:tab w:val="right" w:leader="dot" w:pos="5030"/>
        </w:tabs>
        <w:rPr>
          <w:rFonts w:eastAsia="MS PGothic" w:cs="Calibri"/>
          <w:smallCaps w:val="0"/>
          <w:noProof/>
          <w:sz w:val="22"/>
          <w:lang w:eastAsia="en-US"/>
        </w:rPr>
      </w:pPr>
      <w:hyperlink w:anchor="_Toc492581577" w:history="1">
        <w:r w:rsidR="005A7CF3" w:rsidRPr="00AE3CF0">
          <w:rPr>
            <w:rStyle w:val="Hyperlink"/>
            <w:rFonts w:eastAsia="MS PGothic" w:cs="Calibri"/>
            <w:noProof/>
          </w:rPr>
          <w:t>SQL Server Stretch Database</w:t>
        </w:r>
        <w:r w:rsidR="005A7CF3" w:rsidRPr="00AE3CF0">
          <w:rPr>
            <w:rFonts w:eastAsia="MS PGothic" w:cs="Calibri"/>
            <w:noProof/>
            <w:webHidden/>
          </w:rPr>
          <w:tab/>
        </w:r>
        <w:r w:rsidR="005A7CF3" w:rsidRPr="00AE3CF0">
          <w:rPr>
            <w:rFonts w:eastAsia="MS PGothic" w:cs="Calibri"/>
            <w:noProof/>
            <w:webHidden/>
          </w:rPr>
          <w:fldChar w:fldCharType="begin"/>
        </w:r>
        <w:r w:rsidR="005A7CF3" w:rsidRPr="00AE3CF0">
          <w:rPr>
            <w:rFonts w:eastAsia="MS PGothic" w:cs="Calibri"/>
            <w:noProof/>
            <w:webHidden/>
          </w:rPr>
          <w:instrText xml:space="preserve"> PAGEREF _Toc492581577 \h </w:instrText>
        </w:r>
        <w:r w:rsidR="005A7CF3" w:rsidRPr="00AE3CF0">
          <w:rPr>
            <w:rFonts w:eastAsia="MS PGothic" w:cs="Calibri"/>
            <w:noProof/>
            <w:webHidden/>
          </w:rPr>
        </w:r>
        <w:r w:rsidR="005A7CF3" w:rsidRPr="00AE3CF0">
          <w:rPr>
            <w:rFonts w:eastAsia="MS PGothic" w:cs="Calibri"/>
            <w:noProof/>
            <w:webHidden/>
          </w:rPr>
          <w:fldChar w:fldCharType="separate"/>
        </w:r>
        <w:r w:rsidR="005A7CF3" w:rsidRPr="00AE3CF0">
          <w:rPr>
            <w:rFonts w:eastAsia="MS PGothic" w:cs="Calibri"/>
            <w:noProof/>
            <w:webHidden/>
          </w:rPr>
          <w:t>43</w:t>
        </w:r>
        <w:r w:rsidR="005A7CF3" w:rsidRPr="00AE3CF0">
          <w:rPr>
            <w:rFonts w:eastAsia="MS PGothic" w:cs="Calibri"/>
            <w:noProof/>
            <w:webHidden/>
          </w:rPr>
          <w:fldChar w:fldCharType="end"/>
        </w:r>
      </w:hyperlink>
    </w:p>
    <w:p w:rsidR="005A7CF3" w:rsidRPr="00AE3CF0" w:rsidRDefault="001A4A0F">
      <w:pPr>
        <w:pStyle w:val="TOC4"/>
        <w:tabs>
          <w:tab w:val="right" w:leader="dot" w:pos="5030"/>
        </w:tabs>
        <w:rPr>
          <w:rFonts w:eastAsia="MS PGothic" w:cs="Calibri"/>
          <w:smallCaps w:val="0"/>
          <w:noProof/>
          <w:sz w:val="22"/>
          <w:lang w:eastAsia="en-US"/>
        </w:rPr>
      </w:pPr>
      <w:hyperlink w:anchor="_Toc492581578" w:history="1">
        <w:r w:rsidR="005A7CF3" w:rsidRPr="00AE3CF0">
          <w:rPr>
            <w:rStyle w:val="Hyperlink"/>
            <w:rFonts w:eastAsia="MS PGothic" w:cs="Calibri"/>
            <w:noProof/>
          </w:rPr>
          <w:t xml:space="preserve">Storage </w:t>
        </w:r>
        <w:r w:rsidR="005A7CF3" w:rsidRPr="00AE3CF0">
          <w:rPr>
            <w:rStyle w:val="Hyperlink"/>
            <w:rFonts w:eastAsia="MS PGothic" w:cs="Calibri"/>
            <w:noProof/>
          </w:rPr>
          <w:t>サービス</w:t>
        </w:r>
        <w:r w:rsidR="005A7CF3" w:rsidRPr="00AE3CF0">
          <w:rPr>
            <w:rFonts w:eastAsia="MS PGothic" w:cs="Calibri"/>
            <w:noProof/>
            <w:webHidden/>
          </w:rPr>
          <w:tab/>
        </w:r>
        <w:r w:rsidR="005A7CF3" w:rsidRPr="00AE3CF0">
          <w:rPr>
            <w:rFonts w:eastAsia="MS PGothic" w:cs="Calibri"/>
            <w:noProof/>
            <w:webHidden/>
          </w:rPr>
          <w:fldChar w:fldCharType="begin"/>
        </w:r>
        <w:r w:rsidR="005A7CF3" w:rsidRPr="00AE3CF0">
          <w:rPr>
            <w:rFonts w:eastAsia="MS PGothic" w:cs="Calibri"/>
            <w:noProof/>
            <w:webHidden/>
          </w:rPr>
          <w:instrText xml:space="preserve"> PAGEREF _Toc492581578 \h </w:instrText>
        </w:r>
        <w:r w:rsidR="005A7CF3" w:rsidRPr="00AE3CF0">
          <w:rPr>
            <w:rFonts w:eastAsia="MS PGothic" w:cs="Calibri"/>
            <w:noProof/>
            <w:webHidden/>
          </w:rPr>
        </w:r>
        <w:r w:rsidR="005A7CF3" w:rsidRPr="00AE3CF0">
          <w:rPr>
            <w:rFonts w:eastAsia="MS PGothic" w:cs="Calibri"/>
            <w:noProof/>
            <w:webHidden/>
          </w:rPr>
          <w:fldChar w:fldCharType="separate"/>
        </w:r>
        <w:r w:rsidR="005A7CF3" w:rsidRPr="00AE3CF0">
          <w:rPr>
            <w:rFonts w:eastAsia="MS PGothic" w:cs="Calibri"/>
            <w:noProof/>
            <w:webHidden/>
          </w:rPr>
          <w:t>43</w:t>
        </w:r>
        <w:r w:rsidR="005A7CF3" w:rsidRPr="00AE3CF0">
          <w:rPr>
            <w:rFonts w:eastAsia="MS PGothic" w:cs="Calibri"/>
            <w:noProof/>
            <w:webHidden/>
          </w:rPr>
          <w:fldChar w:fldCharType="end"/>
        </w:r>
      </w:hyperlink>
    </w:p>
    <w:p w:rsidR="005A7CF3" w:rsidRPr="00AE3CF0" w:rsidRDefault="001A4A0F">
      <w:pPr>
        <w:pStyle w:val="TOC4"/>
        <w:tabs>
          <w:tab w:val="right" w:leader="dot" w:pos="5030"/>
        </w:tabs>
        <w:rPr>
          <w:rFonts w:eastAsia="MS PGothic" w:cs="Calibri"/>
          <w:smallCaps w:val="0"/>
          <w:noProof/>
          <w:sz w:val="22"/>
          <w:lang w:eastAsia="en-US"/>
        </w:rPr>
      </w:pPr>
      <w:hyperlink w:anchor="_Toc492581579" w:history="1">
        <w:r w:rsidR="005A7CF3" w:rsidRPr="00AE3CF0">
          <w:rPr>
            <w:rStyle w:val="Hyperlink"/>
            <w:rFonts w:eastAsia="MS PGothic" w:cs="Calibri"/>
            <w:noProof/>
          </w:rPr>
          <w:t xml:space="preserve">Stream Analytics – API </w:t>
        </w:r>
        <w:r w:rsidR="005A7CF3" w:rsidRPr="00AE3CF0">
          <w:rPr>
            <w:rStyle w:val="Hyperlink"/>
            <w:rFonts w:eastAsia="MS PGothic" w:cs="Calibri"/>
            <w:noProof/>
          </w:rPr>
          <w:t>呼び出し</w:t>
        </w:r>
        <w:r w:rsidR="005A7CF3" w:rsidRPr="00AE3CF0">
          <w:rPr>
            <w:rFonts w:eastAsia="MS PGothic" w:cs="Calibri"/>
            <w:noProof/>
            <w:webHidden/>
          </w:rPr>
          <w:tab/>
        </w:r>
        <w:r w:rsidR="005A7CF3" w:rsidRPr="00AE3CF0">
          <w:rPr>
            <w:rFonts w:eastAsia="MS PGothic" w:cs="Calibri"/>
            <w:noProof/>
            <w:webHidden/>
          </w:rPr>
          <w:fldChar w:fldCharType="begin"/>
        </w:r>
        <w:r w:rsidR="005A7CF3" w:rsidRPr="00AE3CF0">
          <w:rPr>
            <w:rFonts w:eastAsia="MS PGothic" w:cs="Calibri"/>
            <w:noProof/>
            <w:webHidden/>
          </w:rPr>
          <w:instrText xml:space="preserve"> PAGEREF _Toc492581579 \h </w:instrText>
        </w:r>
        <w:r w:rsidR="005A7CF3" w:rsidRPr="00AE3CF0">
          <w:rPr>
            <w:rFonts w:eastAsia="MS PGothic" w:cs="Calibri"/>
            <w:noProof/>
            <w:webHidden/>
          </w:rPr>
        </w:r>
        <w:r w:rsidR="005A7CF3" w:rsidRPr="00AE3CF0">
          <w:rPr>
            <w:rFonts w:eastAsia="MS PGothic" w:cs="Calibri"/>
            <w:noProof/>
            <w:webHidden/>
          </w:rPr>
          <w:fldChar w:fldCharType="separate"/>
        </w:r>
        <w:r w:rsidR="005A7CF3" w:rsidRPr="00AE3CF0">
          <w:rPr>
            <w:rFonts w:eastAsia="MS PGothic" w:cs="Calibri"/>
            <w:noProof/>
            <w:webHidden/>
          </w:rPr>
          <w:t>45</w:t>
        </w:r>
        <w:r w:rsidR="005A7CF3" w:rsidRPr="00AE3CF0">
          <w:rPr>
            <w:rFonts w:eastAsia="MS PGothic" w:cs="Calibri"/>
            <w:noProof/>
            <w:webHidden/>
          </w:rPr>
          <w:fldChar w:fldCharType="end"/>
        </w:r>
      </w:hyperlink>
    </w:p>
    <w:p w:rsidR="005A7CF3" w:rsidRPr="00AE3CF0" w:rsidRDefault="001A4A0F">
      <w:pPr>
        <w:pStyle w:val="TOC4"/>
        <w:tabs>
          <w:tab w:val="right" w:leader="dot" w:pos="5030"/>
        </w:tabs>
        <w:rPr>
          <w:rFonts w:eastAsia="MS PGothic" w:cs="Calibri"/>
          <w:smallCaps w:val="0"/>
          <w:noProof/>
          <w:sz w:val="22"/>
          <w:lang w:eastAsia="en-US"/>
        </w:rPr>
      </w:pPr>
      <w:hyperlink w:anchor="_Toc492581580" w:history="1">
        <w:r w:rsidR="005A7CF3" w:rsidRPr="00AE3CF0">
          <w:rPr>
            <w:rStyle w:val="Hyperlink"/>
            <w:rFonts w:eastAsia="MS PGothic" w:cs="Calibri"/>
            <w:noProof/>
          </w:rPr>
          <w:t xml:space="preserve">Stream Analytics – </w:t>
        </w:r>
        <w:r w:rsidR="005A7CF3" w:rsidRPr="00AE3CF0">
          <w:rPr>
            <w:rStyle w:val="Hyperlink"/>
            <w:rFonts w:eastAsia="MS PGothic" w:cs="Calibri"/>
            <w:noProof/>
          </w:rPr>
          <w:t>ジョブ</w:t>
        </w:r>
        <w:r w:rsidR="005A7CF3" w:rsidRPr="00AE3CF0">
          <w:rPr>
            <w:rFonts w:eastAsia="MS PGothic" w:cs="Calibri"/>
            <w:noProof/>
            <w:webHidden/>
          </w:rPr>
          <w:tab/>
        </w:r>
        <w:r w:rsidR="005A7CF3" w:rsidRPr="00AE3CF0">
          <w:rPr>
            <w:rFonts w:eastAsia="MS PGothic" w:cs="Calibri"/>
            <w:noProof/>
            <w:webHidden/>
          </w:rPr>
          <w:fldChar w:fldCharType="begin"/>
        </w:r>
        <w:r w:rsidR="005A7CF3" w:rsidRPr="00AE3CF0">
          <w:rPr>
            <w:rFonts w:eastAsia="MS PGothic" w:cs="Calibri"/>
            <w:noProof/>
            <w:webHidden/>
          </w:rPr>
          <w:instrText xml:space="preserve"> PAGEREF _Toc492581580 \h </w:instrText>
        </w:r>
        <w:r w:rsidR="005A7CF3" w:rsidRPr="00AE3CF0">
          <w:rPr>
            <w:rFonts w:eastAsia="MS PGothic" w:cs="Calibri"/>
            <w:noProof/>
            <w:webHidden/>
          </w:rPr>
        </w:r>
        <w:r w:rsidR="005A7CF3" w:rsidRPr="00AE3CF0">
          <w:rPr>
            <w:rFonts w:eastAsia="MS PGothic" w:cs="Calibri"/>
            <w:noProof/>
            <w:webHidden/>
          </w:rPr>
          <w:fldChar w:fldCharType="separate"/>
        </w:r>
        <w:r w:rsidR="005A7CF3" w:rsidRPr="00AE3CF0">
          <w:rPr>
            <w:rFonts w:eastAsia="MS PGothic" w:cs="Calibri"/>
            <w:noProof/>
            <w:webHidden/>
          </w:rPr>
          <w:t>45</w:t>
        </w:r>
        <w:r w:rsidR="005A7CF3" w:rsidRPr="00AE3CF0">
          <w:rPr>
            <w:rFonts w:eastAsia="MS PGothic" w:cs="Calibri"/>
            <w:noProof/>
            <w:webHidden/>
          </w:rPr>
          <w:fldChar w:fldCharType="end"/>
        </w:r>
      </w:hyperlink>
    </w:p>
    <w:p w:rsidR="005A7CF3" w:rsidRPr="00AE3CF0" w:rsidRDefault="001A4A0F">
      <w:pPr>
        <w:pStyle w:val="TOC4"/>
        <w:tabs>
          <w:tab w:val="right" w:leader="dot" w:pos="5030"/>
        </w:tabs>
        <w:rPr>
          <w:rFonts w:eastAsia="MS PGothic" w:cs="Calibri"/>
          <w:smallCaps w:val="0"/>
          <w:noProof/>
          <w:sz w:val="22"/>
          <w:lang w:eastAsia="en-US"/>
        </w:rPr>
      </w:pPr>
      <w:hyperlink w:anchor="_Toc492581581" w:history="1">
        <w:r w:rsidR="005A7CF3" w:rsidRPr="00AE3CF0">
          <w:rPr>
            <w:rStyle w:val="Hyperlink"/>
            <w:rFonts w:eastAsia="MS PGothic" w:cs="Calibri"/>
            <w:noProof/>
          </w:rPr>
          <w:t xml:space="preserve">Traffic Manager </w:t>
        </w:r>
        <w:r w:rsidR="005A7CF3" w:rsidRPr="00AE3CF0">
          <w:rPr>
            <w:rStyle w:val="Hyperlink"/>
            <w:rFonts w:eastAsia="MS PGothic" w:cs="Calibri"/>
            <w:noProof/>
          </w:rPr>
          <w:t>サービス</w:t>
        </w:r>
        <w:r w:rsidR="005A7CF3" w:rsidRPr="00AE3CF0">
          <w:rPr>
            <w:rFonts w:eastAsia="MS PGothic" w:cs="Calibri"/>
            <w:noProof/>
            <w:webHidden/>
          </w:rPr>
          <w:tab/>
        </w:r>
        <w:r w:rsidR="005A7CF3" w:rsidRPr="00AE3CF0">
          <w:rPr>
            <w:rFonts w:eastAsia="MS PGothic" w:cs="Calibri"/>
            <w:noProof/>
            <w:webHidden/>
          </w:rPr>
          <w:fldChar w:fldCharType="begin"/>
        </w:r>
        <w:r w:rsidR="005A7CF3" w:rsidRPr="00AE3CF0">
          <w:rPr>
            <w:rFonts w:eastAsia="MS PGothic" w:cs="Calibri"/>
            <w:noProof/>
            <w:webHidden/>
          </w:rPr>
          <w:instrText xml:space="preserve"> PAGEREF _Toc492581581 \h </w:instrText>
        </w:r>
        <w:r w:rsidR="005A7CF3" w:rsidRPr="00AE3CF0">
          <w:rPr>
            <w:rFonts w:eastAsia="MS PGothic" w:cs="Calibri"/>
            <w:noProof/>
            <w:webHidden/>
          </w:rPr>
        </w:r>
        <w:r w:rsidR="005A7CF3" w:rsidRPr="00AE3CF0">
          <w:rPr>
            <w:rFonts w:eastAsia="MS PGothic" w:cs="Calibri"/>
            <w:noProof/>
            <w:webHidden/>
          </w:rPr>
          <w:fldChar w:fldCharType="separate"/>
        </w:r>
        <w:r w:rsidR="005A7CF3" w:rsidRPr="00AE3CF0">
          <w:rPr>
            <w:rFonts w:eastAsia="MS PGothic" w:cs="Calibri"/>
            <w:noProof/>
            <w:webHidden/>
          </w:rPr>
          <w:t>46</w:t>
        </w:r>
        <w:r w:rsidR="005A7CF3" w:rsidRPr="00AE3CF0">
          <w:rPr>
            <w:rFonts w:eastAsia="MS PGothic" w:cs="Calibri"/>
            <w:noProof/>
            <w:webHidden/>
          </w:rPr>
          <w:fldChar w:fldCharType="end"/>
        </w:r>
      </w:hyperlink>
    </w:p>
    <w:p w:rsidR="005A7CF3" w:rsidRPr="00AE3CF0" w:rsidRDefault="001A4A0F">
      <w:pPr>
        <w:pStyle w:val="TOC4"/>
        <w:tabs>
          <w:tab w:val="right" w:leader="dot" w:pos="5030"/>
        </w:tabs>
        <w:rPr>
          <w:rFonts w:eastAsia="MS PGothic" w:cs="Calibri"/>
          <w:smallCaps w:val="0"/>
          <w:noProof/>
          <w:sz w:val="22"/>
          <w:lang w:eastAsia="en-US"/>
        </w:rPr>
      </w:pPr>
      <w:hyperlink w:anchor="_Toc492581582" w:history="1">
        <w:r w:rsidR="005A7CF3" w:rsidRPr="00AE3CF0">
          <w:rPr>
            <w:rStyle w:val="Hyperlink"/>
            <w:rFonts w:eastAsia="MS PGothic" w:cs="Calibri"/>
            <w:noProof/>
          </w:rPr>
          <w:t>Virtual Machines</w:t>
        </w:r>
        <w:r w:rsidR="005A7CF3" w:rsidRPr="00AE3CF0">
          <w:rPr>
            <w:rFonts w:eastAsia="MS PGothic" w:cs="Calibri"/>
            <w:noProof/>
            <w:webHidden/>
          </w:rPr>
          <w:tab/>
        </w:r>
        <w:r w:rsidR="005A7CF3" w:rsidRPr="00AE3CF0">
          <w:rPr>
            <w:rFonts w:eastAsia="MS PGothic" w:cs="Calibri"/>
            <w:noProof/>
            <w:webHidden/>
          </w:rPr>
          <w:fldChar w:fldCharType="begin"/>
        </w:r>
        <w:r w:rsidR="005A7CF3" w:rsidRPr="00AE3CF0">
          <w:rPr>
            <w:rFonts w:eastAsia="MS PGothic" w:cs="Calibri"/>
            <w:noProof/>
            <w:webHidden/>
          </w:rPr>
          <w:instrText xml:space="preserve"> PAGEREF _Toc492581582 \h </w:instrText>
        </w:r>
        <w:r w:rsidR="005A7CF3" w:rsidRPr="00AE3CF0">
          <w:rPr>
            <w:rFonts w:eastAsia="MS PGothic" w:cs="Calibri"/>
            <w:noProof/>
            <w:webHidden/>
          </w:rPr>
        </w:r>
        <w:r w:rsidR="005A7CF3" w:rsidRPr="00AE3CF0">
          <w:rPr>
            <w:rFonts w:eastAsia="MS PGothic" w:cs="Calibri"/>
            <w:noProof/>
            <w:webHidden/>
          </w:rPr>
          <w:fldChar w:fldCharType="separate"/>
        </w:r>
        <w:r w:rsidR="005A7CF3" w:rsidRPr="00AE3CF0">
          <w:rPr>
            <w:rFonts w:eastAsia="MS PGothic" w:cs="Calibri"/>
            <w:noProof/>
            <w:webHidden/>
          </w:rPr>
          <w:t>46</w:t>
        </w:r>
        <w:r w:rsidR="005A7CF3" w:rsidRPr="00AE3CF0">
          <w:rPr>
            <w:rFonts w:eastAsia="MS PGothic" w:cs="Calibri"/>
            <w:noProof/>
            <w:webHidden/>
          </w:rPr>
          <w:fldChar w:fldCharType="end"/>
        </w:r>
      </w:hyperlink>
    </w:p>
    <w:p w:rsidR="005A7CF3" w:rsidRPr="00AE3CF0" w:rsidRDefault="001A4A0F">
      <w:pPr>
        <w:pStyle w:val="TOC4"/>
        <w:tabs>
          <w:tab w:val="right" w:leader="dot" w:pos="5030"/>
        </w:tabs>
        <w:rPr>
          <w:rFonts w:eastAsia="MS PGothic" w:cs="Calibri"/>
          <w:smallCaps w:val="0"/>
          <w:noProof/>
          <w:sz w:val="22"/>
          <w:lang w:eastAsia="en-US"/>
        </w:rPr>
      </w:pPr>
      <w:hyperlink w:anchor="_Toc492581583" w:history="1">
        <w:r w:rsidR="005A7CF3" w:rsidRPr="00AE3CF0">
          <w:rPr>
            <w:rStyle w:val="Hyperlink"/>
            <w:rFonts w:eastAsia="MS PGothic" w:cs="Calibri"/>
            <w:noProof/>
          </w:rPr>
          <w:t>VPN Gateway</w:t>
        </w:r>
        <w:r w:rsidR="005A7CF3" w:rsidRPr="00AE3CF0">
          <w:rPr>
            <w:rFonts w:eastAsia="MS PGothic" w:cs="Calibri"/>
            <w:noProof/>
            <w:webHidden/>
          </w:rPr>
          <w:tab/>
        </w:r>
        <w:r w:rsidR="005A7CF3" w:rsidRPr="00AE3CF0">
          <w:rPr>
            <w:rFonts w:eastAsia="MS PGothic" w:cs="Calibri"/>
            <w:noProof/>
            <w:webHidden/>
          </w:rPr>
          <w:fldChar w:fldCharType="begin"/>
        </w:r>
        <w:r w:rsidR="005A7CF3" w:rsidRPr="00AE3CF0">
          <w:rPr>
            <w:rFonts w:eastAsia="MS PGothic" w:cs="Calibri"/>
            <w:noProof/>
            <w:webHidden/>
          </w:rPr>
          <w:instrText xml:space="preserve"> PAGEREF _Toc492581583 \h </w:instrText>
        </w:r>
        <w:r w:rsidR="005A7CF3" w:rsidRPr="00AE3CF0">
          <w:rPr>
            <w:rFonts w:eastAsia="MS PGothic" w:cs="Calibri"/>
            <w:noProof/>
            <w:webHidden/>
          </w:rPr>
        </w:r>
        <w:r w:rsidR="005A7CF3" w:rsidRPr="00AE3CF0">
          <w:rPr>
            <w:rFonts w:eastAsia="MS PGothic" w:cs="Calibri"/>
            <w:noProof/>
            <w:webHidden/>
          </w:rPr>
          <w:fldChar w:fldCharType="separate"/>
        </w:r>
        <w:r w:rsidR="005A7CF3" w:rsidRPr="00AE3CF0">
          <w:rPr>
            <w:rFonts w:eastAsia="MS PGothic" w:cs="Calibri"/>
            <w:noProof/>
            <w:webHidden/>
          </w:rPr>
          <w:t>47</w:t>
        </w:r>
        <w:r w:rsidR="005A7CF3" w:rsidRPr="00AE3CF0">
          <w:rPr>
            <w:rFonts w:eastAsia="MS PGothic" w:cs="Calibri"/>
            <w:noProof/>
            <w:webHidden/>
          </w:rPr>
          <w:fldChar w:fldCharType="end"/>
        </w:r>
      </w:hyperlink>
    </w:p>
    <w:p w:rsidR="005A7CF3" w:rsidRPr="00AE3CF0" w:rsidRDefault="001A4A0F">
      <w:pPr>
        <w:pStyle w:val="TOC4"/>
        <w:tabs>
          <w:tab w:val="right" w:leader="dot" w:pos="5030"/>
        </w:tabs>
        <w:rPr>
          <w:rFonts w:eastAsia="MS PGothic" w:cs="Calibri"/>
          <w:smallCaps w:val="0"/>
          <w:noProof/>
          <w:sz w:val="22"/>
          <w:lang w:eastAsia="en-US"/>
        </w:rPr>
      </w:pPr>
      <w:hyperlink w:anchor="_Toc492581584" w:history="1">
        <w:r w:rsidR="005A7CF3" w:rsidRPr="00AE3CF0">
          <w:rPr>
            <w:rStyle w:val="Hyperlink"/>
            <w:rFonts w:eastAsia="MS PGothic" w:cs="Calibri"/>
            <w:noProof/>
          </w:rPr>
          <w:t xml:space="preserve">Visual Studio Team Services – </w:t>
        </w:r>
        <w:r w:rsidR="005A7CF3" w:rsidRPr="00AE3CF0">
          <w:rPr>
            <w:rStyle w:val="Hyperlink"/>
            <w:rFonts w:eastAsia="MS PGothic" w:cs="Calibri"/>
            <w:noProof/>
          </w:rPr>
          <w:t>ビルド</w:t>
        </w:r>
        <w:r w:rsidR="005A7CF3" w:rsidRPr="00AE3CF0">
          <w:rPr>
            <w:rStyle w:val="Hyperlink"/>
            <w:rFonts w:eastAsia="MS PGothic" w:cs="Calibri"/>
            <w:noProof/>
          </w:rPr>
          <w:t xml:space="preserve"> </w:t>
        </w:r>
        <w:r w:rsidR="005A7CF3" w:rsidRPr="00AE3CF0">
          <w:rPr>
            <w:rStyle w:val="Hyperlink"/>
            <w:rFonts w:eastAsia="MS PGothic" w:cs="Calibri"/>
            <w:noProof/>
          </w:rPr>
          <w:t>サービス</w:t>
        </w:r>
        <w:r w:rsidR="005A7CF3" w:rsidRPr="00AE3CF0">
          <w:rPr>
            <w:rFonts w:eastAsia="MS PGothic" w:cs="Calibri"/>
            <w:noProof/>
            <w:webHidden/>
          </w:rPr>
          <w:tab/>
        </w:r>
        <w:r w:rsidR="005A7CF3" w:rsidRPr="00AE3CF0">
          <w:rPr>
            <w:rFonts w:eastAsia="MS PGothic" w:cs="Calibri"/>
            <w:noProof/>
            <w:webHidden/>
          </w:rPr>
          <w:fldChar w:fldCharType="begin"/>
        </w:r>
        <w:r w:rsidR="005A7CF3" w:rsidRPr="00AE3CF0">
          <w:rPr>
            <w:rFonts w:eastAsia="MS PGothic" w:cs="Calibri"/>
            <w:noProof/>
            <w:webHidden/>
          </w:rPr>
          <w:instrText xml:space="preserve"> PAGEREF _Toc492581584 \h </w:instrText>
        </w:r>
        <w:r w:rsidR="005A7CF3" w:rsidRPr="00AE3CF0">
          <w:rPr>
            <w:rFonts w:eastAsia="MS PGothic" w:cs="Calibri"/>
            <w:noProof/>
            <w:webHidden/>
          </w:rPr>
        </w:r>
        <w:r w:rsidR="005A7CF3" w:rsidRPr="00AE3CF0">
          <w:rPr>
            <w:rFonts w:eastAsia="MS PGothic" w:cs="Calibri"/>
            <w:noProof/>
            <w:webHidden/>
          </w:rPr>
          <w:fldChar w:fldCharType="separate"/>
        </w:r>
        <w:r w:rsidR="005A7CF3" w:rsidRPr="00AE3CF0">
          <w:rPr>
            <w:rFonts w:eastAsia="MS PGothic" w:cs="Calibri"/>
            <w:noProof/>
            <w:webHidden/>
          </w:rPr>
          <w:t>48</w:t>
        </w:r>
        <w:r w:rsidR="005A7CF3" w:rsidRPr="00AE3CF0">
          <w:rPr>
            <w:rFonts w:eastAsia="MS PGothic" w:cs="Calibri"/>
            <w:noProof/>
            <w:webHidden/>
          </w:rPr>
          <w:fldChar w:fldCharType="end"/>
        </w:r>
      </w:hyperlink>
    </w:p>
    <w:p w:rsidR="005A7CF3" w:rsidRPr="00AE3CF0" w:rsidRDefault="001A4A0F">
      <w:pPr>
        <w:pStyle w:val="TOC4"/>
        <w:tabs>
          <w:tab w:val="right" w:leader="dot" w:pos="5030"/>
        </w:tabs>
        <w:rPr>
          <w:rFonts w:eastAsia="MS PGothic" w:cs="Calibri"/>
          <w:smallCaps w:val="0"/>
          <w:noProof/>
          <w:sz w:val="22"/>
          <w:lang w:eastAsia="en-US"/>
        </w:rPr>
      </w:pPr>
      <w:hyperlink w:anchor="_Toc492581585" w:history="1">
        <w:r w:rsidR="005A7CF3" w:rsidRPr="00AE3CF0">
          <w:rPr>
            <w:rStyle w:val="Hyperlink"/>
            <w:rFonts w:eastAsia="MS PGothic" w:cs="Calibri"/>
            <w:noProof/>
          </w:rPr>
          <w:t xml:space="preserve">Visual Studio Team Services – </w:t>
        </w:r>
        <w:r w:rsidR="005A7CF3" w:rsidRPr="00AE3CF0">
          <w:rPr>
            <w:rStyle w:val="Hyperlink"/>
            <w:rFonts w:eastAsia="MS PGothic" w:cs="Calibri"/>
            <w:noProof/>
          </w:rPr>
          <w:t>ロード</w:t>
        </w:r>
        <w:r w:rsidR="005A7CF3" w:rsidRPr="00AE3CF0">
          <w:rPr>
            <w:rStyle w:val="Hyperlink"/>
            <w:rFonts w:eastAsia="MS PGothic" w:cs="Calibri"/>
            <w:noProof/>
          </w:rPr>
          <w:t xml:space="preserve"> </w:t>
        </w:r>
        <w:r w:rsidR="005A7CF3" w:rsidRPr="00AE3CF0">
          <w:rPr>
            <w:rStyle w:val="Hyperlink"/>
            <w:rFonts w:eastAsia="MS PGothic" w:cs="Calibri"/>
            <w:noProof/>
          </w:rPr>
          <w:t>テスト</w:t>
        </w:r>
        <w:r w:rsidR="005A7CF3" w:rsidRPr="00AE3CF0">
          <w:rPr>
            <w:rStyle w:val="Hyperlink"/>
            <w:rFonts w:eastAsia="MS PGothic" w:cs="Calibri"/>
            <w:noProof/>
          </w:rPr>
          <w:t xml:space="preserve"> </w:t>
        </w:r>
        <w:r w:rsidR="005A7CF3" w:rsidRPr="00AE3CF0">
          <w:rPr>
            <w:rStyle w:val="Hyperlink"/>
            <w:rFonts w:eastAsia="MS PGothic" w:cs="Calibri"/>
            <w:noProof/>
          </w:rPr>
          <w:t>サービス</w:t>
        </w:r>
        <w:r w:rsidR="005A7CF3" w:rsidRPr="00AE3CF0">
          <w:rPr>
            <w:rFonts w:eastAsia="MS PGothic" w:cs="Calibri"/>
            <w:noProof/>
            <w:webHidden/>
          </w:rPr>
          <w:tab/>
        </w:r>
        <w:r w:rsidR="005A7CF3" w:rsidRPr="00AE3CF0">
          <w:rPr>
            <w:rFonts w:eastAsia="MS PGothic" w:cs="Calibri"/>
            <w:noProof/>
            <w:webHidden/>
          </w:rPr>
          <w:fldChar w:fldCharType="begin"/>
        </w:r>
        <w:r w:rsidR="005A7CF3" w:rsidRPr="00AE3CF0">
          <w:rPr>
            <w:rFonts w:eastAsia="MS PGothic" w:cs="Calibri"/>
            <w:noProof/>
            <w:webHidden/>
          </w:rPr>
          <w:instrText xml:space="preserve"> PAGEREF _Toc492581585 \h </w:instrText>
        </w:r>
        <w:r w:rsidR="005A7CF3" w:rsidRPr="00AE3CF0">
          <w:rPr>
            <w:rFonts w:eastAsia="MS PGothic" w:cs="Calibri"/>
            <w:noProof/>
            <w:webHidden/>
          </w:rPr>
        </w:r>
        <w:r w:rsidR="005A7CF3" w:rsidRPr="00AE3CF0">
          <w:rPr>
            <w:rFonts w:eastAsia="MS PGothic" w:cs="Calibri"/>
            <w:noProof/>
            <w:webHidden/>
          </w:rPr>
          <w:fldChar w:fldCharType="separate"/>
        </w:r>
        <w:r w:rsidR="005A7CF3" w:rsidRPr="00AE3CF0">
          <w:rPr>
            <w:rFonts w:eastAsia="MS PGothic" w:cs="Calibri"/>
            <w:noProof/>
            <w:webHidden/>
          </w:rPr>
          <w:t>48</w:t>
        </w:r>
        <w:r w:rsidR="005A7CF3" w:rsidRPr="00AE3CF0">
          <w:rPr>
            <w:rFonts w:eastAsia="MS PGothic" w:cs="Calibri"/>
            <w:noProof/>
            <w:webHidden/>
          </w:rPr>
          <w:fldChar w:fldCharType="end"/>
        </w:r>
      </w:hyperlink>
    </w:p>
    <w:p w:rsidR="005A7CF3" w:rsidRPr="00AE3CF0" w:rsidRDefault="001A4A0F">
      <w:pPr>
        <w:pStyle w:val="TOC4"/>
        <w:tabs>
          <w:tab w:val="right" w:leader="dot" w:pos="5030"/>
        </w:tabs>
        <w:rPr>
          <w:rFonts w:eastAsia="MS PGothic" w:cs="Calibri"/>
          <w:smallCaps w:val="0"/>
          <w:noProof/>
          <w:sz w:val="22"/>
          <w:lang w:eastAsia="en-US"/>
        </w:rPr>
      </w:pPr>
      <w:hyperlink w:anchor="_Toc492581586" w:history="1">
        <w:r w:rsidR="005A7CF3" w:rsidRPr="00AE3CF0">
          <w:rPr>
            <w:rStyle w:val="Hyperlink"/>
            <w:rFonts w:eastAsia="MS PGothic" w:cs="Calibri"/>
            <w:noProof/>
          </w:rPr>
          <w:t xml:space="preserve">Visual Studio Team Services – </w:t>
        </w:r>
        <w:r w:rsidR="005A7CF3" w:rsidRPr="00AE3CF0">
          <w:rPr>
            <w:rStyle w:val="Hyperlink"/>
            <w:rFonts w:eastAsia="MS PGothic" w:cs="Calibri"/>
            <w:noProof/>
          </w:rPr>
          <w:t>ユーザー</w:t>
        </w:r>
        <w:r w:rsidR="005A7CF3" w:rsidRPr="00AE3CF0">
          <w:rPr>
            <w:rStyle w:val="Hyperlink"/>
            <w:rFonts w:eastAsia="MS PGothic" w:cs="Calibri"/>
            <w:noProof/>
          </w:rPr>
          <w:t xml:space="preserve"> </w:t>
        </w:r>
        <w:r w:rsidR="005A7CF3" w:rsidRPr="00AE3CF0">
          <w:rPr>
            <w:rStyle w:val="Hyperlink"/>
            <w:rFonts w:eastAsia="MS PGothic" w:cs="Calibri"/>
            <w:noProof/>
          </w:rPr>
          <w:t>プラン</w:t>
        </w:r>
        <w:r w:rsidR="005A7CF3" w:rsidRPr="00AE3CF0">
          <w:rPr>
            <w:rStyle w:val="Hyperlink"/>
            <w:rFonts w:eastAsia="MS PGothic" w:cs="Calibri"/>
            <w:noProof/>
          </w:rPr>
          <w:t xml:space="preserve"> </w:t>
        </w:r>
        <w:r w:rsidR="005A7CF3" w:rsidRPr="00AE3CF0">
          <w:rPr>
            <w:rStyle w:val="Hyperlink"/>
            <w:rFonts w:eastAsia="MS PGothic" w:cs="Calibri"/>
            <w:noProof/>
          </w:rPr>
          <w:t>サービス</w:t>
        </w:r>
        <w:r w:rsidR="005A7CF3" w:rsidRPr="00AE3CF0">
          <w:rPr>
            <w:rFonts w:eastAsia="MS PGothic" w:cs="Calibri"/>
            <w:noProof/>
            <w:webHidden/>
          </w:rPr>
          <w:tab/>
        </w:r>
        <w:r w:rsidR="005A7CF3" w:rsidRPr="00AE3CF0">
          <w:rPr>
            <w:rFonts w:eastAsia="MS PGothic" w:cs="Calibri"/>
            <w:noProof/>
            <w:webHidden/>
          </w:rPr>
          <w:fldChar w:fldCharType="begin"/>
        </w:r>
        <w:r w:rsidR="005A7CF3" w:rsidRPr="00AE3CF0">
          <w:rPr>
            <w:rFonts w:eastAsia="MS PGothic" w:cs="Calibri"/>
            <w:noProof/>
            <w:webHidden/>
          </w:rPr>
          <w:instrText xml:space="preserve"> PAGEREF _Toc492581586 \h </w:instrText>
        </w:r>
        <w:r w:rsidR="005A7CF3" w:rsidRPr="00AE3CF0">
          <w:rPr>
            <w:rFonts w:eastAsia="MS PGothic" w:cs="Calibri"/>
            <w:noProof/>
            <w:webHidden/>
          </w:rPr>
        </w:r>
        <w:r w:rsidR="005A7CF3" w:rsidRPr="00AE3CF0">
          <w:rPr>
            <w:rFonts w:eastAsia="MS PGothic" w:cs="Calibri"/>
            <w:noProof/>
            <w:webHidden/>
          </w:rPr>
          <w:fldChar w:fldCharType="separate"/>
        </w:r>
        <w:r w:rsidR="005A7CF3" w:rsidRPr="00AE3CF0">
          <w:rPr>
            <w:rFonts w:eastAsia="MS PGothic" w:cs="Calibri"/>
            <w:noProof/>
            <w:webHidden/>
          </w:rPr>
          <w:t>49</w:t>
        </w:r>
        <w:r w:rsidR="005A7CF3" w:rsidRPr="00AE3CF0">
          <w:rPr>
            <w:rFonts w:eastAsia="MS PGothic" w:cs="Calibri"/>
            <w:noProof/>
            <w:webHidden/>
          </w:rPr>
          <w:fldChar w:fldCharType="end"/>
        </w:r>
      </w:hyperlink>
    </w:p>
    <w:p w:rsidR="005A7CF3" w:rsidRPr="00AE3CF0" w:rsidRDefault="001A4A0F">
      <w:pPr>
        <w:pStyle w:val="TOC2"/>
        <w:tabs>
          <w:tab w:val="right" w:leader="dot" w:pos="5030"/>
        </w:tabs>
        <w:rPr>
          <w:rFonts w:eastAsia="MS PGothic" w:cs="Calibri"/>
          <w:b w:val="0"/>
          <w:smallCaps w:val="0"/>
          <w:noProof/>
          <w:sz w:val="22"/>
          <w:lang w:eastAsia="en-US"/>
        </w:rPr>
      </w:pPr>
      <w:hyperlink w:anchor="_Toc492581587" w:history="1">
        <w:r w:rsidR="005A7CF3" w:rsidRPr="00AE3CF0">
          <w:rPr>
            <w:rStyle w:val="Hyperlink"/>
            <w:rFonts w:eastAsia="MS PGothic" w:cs="Calibri"/>
            <w:noProof/>
          </w:rPr>
          <w:t xml:space="preserve">Microsoft Azure </w:t>
        </w:r>
        <w:r w:rsidR="005A7CF3" w:rsidRPr="00AE3CF0">
          <w:rPr>
            <w:rStyle w:val="Hyperlink"/>
            <w:rFonts w:eastAsia="MS PGothic" w:cs="Calibri"/>
            <w:noProof/>
          </w:rPr>
          <w:t>プラン</w:t>
        </w:r>
        <w:r w:rsidR="005A7CF3" w:rsidRPr="00AE3CF0">
          <w:rPr>
            <w:rFonts w:eastAsia="MS PGothic" w:cs="Calibri"/>
            <w:noProof/>
            <w:webHidden/>
          </w:rPr>
          <w:tab/>
        </w:r>
        <w:r w:rsidR="005A7CF3" w:rsidRPr="00AE3CF0">
          <w:rPr>
            <w:rFonts w:eastAsia="MS PGothic" w:cs="Calibri"/>
            <w:noProof/>
            <w:webHidden/>
          </w:rPr>
          <w:fldChar w:fldCharType="begin"/>
        </w:r>
        <w:r w:rsidR="005A7CF3" w:rsidRPr="00AE3CF0">
          <w:rPr>
            <w:rFonts w:eastAsia="MS PGothic" w:cs="Calibri"/>
            <w:noProof/>
            <w:webHidden/>
          </w:rPr>
          <w:instrText xml:space="preserve"> PAGEREF _Toc492581587 \h </w:instrText>
        </w:r>
        <w:r w:rsidR="005A7CF3" w:rsidRPr="00AE3CF0">
          <w:rPr>
            <w:rFonts w:eastAsia="MS PGothic" w:cs="Calibri"/>
            <w:noProof/>
            <w:webHidden/>
          </w:rPr>
        </w:r>
        <w:r w:rsidR="005A7CF3" w:rsidRPr="00AE3CF0">
          <w:rPr>
            <w:rFonts w:eastAsia="MS PGothic" w:cs="Calibri"/>
            <w:noProof/>
            <w:webHidden/>
          </w:rPr>
          <w:fldChar w:fldCharType="separate"/>
        </w:r>
        <w:r w:rsidR="005A7CF3" w:rsidRPr="00AE3CF0">
          <w:rPr>
            <w:rFonts w:eastAsia="MS PGothic" w:cs="Calibri"/>
            <w:noProof/>
            <w:webHidden/>
          </w:rPr>
          <w:t>49</w:t>
        </w:r>
        <w:r w:rsidR="005A7CF3" w:rsidRPr="00AE3CF0">
          <w:rPr>
            <w:rFonts w:eastAsia="MS PGothic" w:cs="Calibri"/>
            <w:noProof/>
            <w:webHidden/>
          </w:rPr>
          <w:fldChar w:fldCharType="end"/>
        </w:r>
      </w:hyperlink>
    </w:p>
    <w:p w:rsidR="005A7CF3" w:rsidRPr="00AE3CF0" w:rsidRDefault="001A4A0F">
      <w:pPr>
        <w:pStyle w:val="TOC4"/>
        <w:tabs>
          <w:tab w:val="right" w:leader="dot" w:pos="5030"/>
        </w:tabs>
        <w:rPr>
          <w:rFonts w:eastAsia="MS PGothic" w:cs="Calibri"/>
          <w:smallCaps w:val="0"/>
          <w:noProof/>
          <w:sz w:val="22"/>
          <w:lang w:eastAsia="en-US"/>
        </w:rPr>
      </w:pPr>
      <w:hyperlink w:anchor="_Toc492581588" w:history="1">
        <w:r w:rsidR="005A7CF3" w:rsidRPr="00AE3CF0">
          <w:rPr>
            <w:rStyle w:val="Hyperlink"/>
            <w:rFonts w:eastAsia="MS PGothic" w:cs="Calibri"/>
            <w:noProof/>
          </w:rPr>
          <w:t>Azure Active Directory Basic</w:t>
        </w:r>
        <w:r w:rsidR="005A7CF3" w:rsidRPr="00AE3CF0">
          <w:rPr>
            <w:rFonts w:eastAsia="MS PGothic" w:cs="Calibri"/>
            <w:noProof/>
            <w:webHidden/>
          </w:rPr>
          <w:tab/>
        </w:r>
        <w:r w:rsidR="005A7CF3" w:rsidRPr="00AE3CF0">
          <w:rPr>
            <w:rFonts w:eastAsia="MS PGothic" w:cs="Calibri"/>
            <w:noProof/>
            <w:webHidden/>
          </w:rPr>
          <w:fldChar w:fldCharType="begin"/>
        </w:r>
        <w:r w:rsidR="005A7CF3" w:rsidRPr="00AE3CF0">
          <w:rPr>
            <w:rFonts w:eastAsia="MS PGothic" w:cs="Calibri"/>
            <w:noProof/>
            <w:webHidden/>
          </w:rPr>
          <w:instrText xml:space="preserve"> PAGEREF _Toc492581588 \h </w:instrText>
        </w:r>
        <w:r w:rsidR="005A7CF3" w:rsidRPr="00AE3CF0">
          <w:rPr>
            <w:rFonts w:eastAsia="MS PGothic" w:cs="Calibri"/>
            <w:noProof/>
            <w:webHidden/>
          </w:rPr>
        </w:r>
        <w:r w:rsidR="005A7CF3" w:rsidRPr="00AE3CF0">
          <w:rPr>
            <w:rFonts w:eastAsia="MS PGothic" w:cs="Calibri"/>
            <w:noProof/>
            <w:webHidden/>
          </w:rPr>
          <w:fldChar w:fldCharType="separate"/>
        </w:r>
        <w:r w:rsidR="005A7CF3" w:rsidRPr="00AE3CF0">
          <w:rPr>
            <w:rFonts w:eastAsia="MS PGothic" w:cs="Calibri"/>
            <w:noProof/>
            <w:webHidden/>
          </w:rPr>
          <w:t>49</w:t>
        </w:r>
        <w:r w:rsidR="005A7CF3" w:rsidRPr="00AE3CF0">
          <w:rPr>
            <w:rFonts w:eastAsia="MS PGothic" w:cs="Calibri"/>
            <w:noProof/>
            <w:webHidden/>
          </w:rPr>
          <w:fldChar w:fldCharType="end"/>
        </w:r>
      </w:hyperlink>
    </w:p>
    <w:p w:rsidR="005A7CF3" w:rsidRPr="00AE3CF0" w:rsidRDefault="001A4A0F">
      <w:pPr>
        <w:pStyle w:val="TOC4"/>
        <w:tabs>
          <w:tab w:val="right" w:leader="dot" w:pos="5030"/>
        </w:tabs>
        <w:rPr>
          <w:rFonts w:eastAsia="MS PGothic" w:cs="Calibri"/>
          <w:smallCaps w:val="0"/>
          <w:noProof/>
          <w:sz w:val="22"/>
          <w:lang w:eastAsia="en-US"/>
        </w:rPr>
      </w:pPr>
      <w:hyperlink w:anchor="_Toc492581589" w:history="1">
        <w:r w:rsidR="005A7CF3" w:rsidRPr="00AE3CF0">
          <w:rPr>
            <w:rStyle w:val="Hyperlink"/>
            <w:rFonts w:eastAsia="MS PGothic" w:cs="Calibri"/>
            <w:noProof/>
          </w:rPr>
          <w:t>Azure Active Directory B2C</w:t>
        </w:r>
        <w:r w:rsidR="005A7CF3" w:rsidRPr="00AE3CF0">
          <w:rPr>
            <w:rFonts w:eastAsia="MS PGothic" w:cs="Calibri"/>
            <w:noProof/>
            <w:webHidden/>
          </w:rPr>
          <w:tab/>
        </w:r>
        <w:r w:rsidR="005A7CF3" w:rsidRPr="00AE3CF0">
          <w:rPr>
            <w:rFonts w:eastAsia="MS PGothic" w:cs="Calibri"/>
            <w:noProof/>
            <w:webHidden/>
          </w:rPr>
          <w:fldChar w:fldCharType="begin"/>
        </w:r>
        <w:r w:rsidR="005A7CF3" w:rsidRPr="00AE3CF0">
          <w:rPr>
            <w:rFonts w:eastAsia="MS PGothic" w:cs="Calibri"/>
            <w:noProof/>
            <w:webHidden/>
          </w:rPr>
          <w:instrText xml:space="preserve"> PAGEREF _Toc492581589 \h </w:instrText>
        </w:r>
        <w:r w:rsidR="005A7CF3" w:rsidRPr="00AE3CF0">
          <w:rPr>
            <w:rFonts w:eastAsia="MS PGothic" w:cs="Calibri"/>
            <w:noProof/>
            <w:webHidden/>
          </w:rPr>
        </w:r>
        <w:r w:rsidR="005A7CF3" w:rsidRPr="00AE3CF0">
          <w:rPr>
            <w:rFonts w:eastAsia="MS PGothic" w:cs="Calibri"/>
            <w:noProof/>
            <w:webHidden/>
          </w:rPr>
          <w:fldChar w:fldCharType="separate"/>
        </w:r>
        <w:r w:rsidR="005A7CF3" w:rsidRPr="00AE3CF0">
          <w:rPr>
            <w:rFonts w:eastAsia="MS PGothic" w:cs="Calibri"/>
            <w:noProof/>
            <w:webHidden/>
          </w:rPr>
          <w:t>50</w:t>
        </w:r>
        <w:r w:rsidR="005A7CF3" w:rsidRPr="00AE3CF0">
          <w:rPr>
            <w:rFonts w:eastAsia="MS PGothic" w:cs="Calibri"/>
            <w:noProof/>
            <w:webHidden/>
          </w:rPr>
          <w:fldChar w:fldCharType="end"/>
        </w:r>
      </w:hyperlink>
    </w:p>
    <w:p w:rsidR="005A7CF3" w:rsidRPr="00AE3CF0" w:rsidRDefault="001A4A0F">
      <w:pPr>
        <w:pStyle w:val="TOC4"/>
        <w:tabs>
          <w:tab w:val="right" w:leader="dot" w:pos="5030"/>
        </w:tabs>
        <w:rPr>
          <w:rFonts w:eastAsia="MS PGothic" w:cs="Calibri"/>
          <w:smallCaps w:val="0"/>
          <w:noProof/>
          <w:sz w:val="22"/>
          <w:lang w:eastAsia="en-US"/>
        </w:rPr>
      </w:pPr>
      <w:hyperlink w:anchor="_Toc492581590" w:history="1">
        <w:r w:rsidR="005A7CF3" w:rsidRPr="00AE3CF0">
          <w:rPr>
            <w:rStyle w:val="Hyperlink"/>
            <w:rFonts w:eastAsia="MS PGothic" w:cs="Calibri"/>
            <w:noProof/>
          </w:rPr>
          <w:t>Azure Active Directory Premium</w:t>
        </w:r>
        <w:r w:rsidR="005A7CF3" w:rsidRPr="00AE3CF0">
          <w:rPr>
            <w:rFonts w:eastAsia="MS PGothic" w:cs="Calibri"/>
            <w:noProof/>
            <w:webHidden/>
          </w:rPr>
          <w:tab/>
        </w:r>
        <w:r w:rsidR="005A7CF3" w:rsidRPr="00AE3CF0">
          <w:rPr>
            <w:rFonts w:eastAsia="MS PGothic" w:cs="Calibri"/>
            <w:noProof/>
            <w:webHidden/>
          </w:rPr>
          <w:fldChar w:fldCharType="begin"/>
        </w:r>
        <w:r w:rsidR="005A7CF3" w:rsidRPr="00AE3CF0">
          <w:rPr>
            <w:rFonts w:eastAsia="MS PGothic" w:cs="Calibri"/>
            <w:noProof/>
            <w:webHidden/>
          </w:rPr>
          <w:instrText xml:space="preserve"> PAGEREF _Toc492581590 \h </w:instrText>
        </w:r>
        <w:r w:rsidR="005A7CF3" w:rsidRPr="00AE3CF0">
          <w:rPr>
            <w:rFonts w:eastAsia="MS PGothic" w:cs="Calibri"/>
            <w:noProof/>
            <w:webHidden/>
          </w:rPr>
        </w:r>
        <w:r w:rsidR="005A7CF3" w:rsidRPr="00AE3CF0">
          <w:rPr>
            <w:rFonts w:eastAsia="MS PGothic" w:cs="Calibri"/>
            <w:noProof/>
            <w:webHidden/>
          </w:rPr>
          <w:fldChar w:fldCharType="separate"/>
        </w:r>
        <w:r w:rsidR="005A7CF3" w:rsidRPr="00AE3CF0">
          <w:rPr>
            <w:rFonts w:eastAsia="MS PGothic" w:cs="Calibri"/>
            <w:noProof/>
            <w:webHidden/>
          </w:rPr>
          <w:t>50</w:t>
        </w:r>
        <w:r w:rsidR="005A7CF3" w:rsidRPr="00AE3CF0">
          <w:rPr>
            <w:rFonts w:eastAsia="MS PGothic" w:cs="Calibri"/>
            <w:noProof/>
            <w:webHidden/>
          </w:rPr>
          <w:fldChar w:fldCharType="end"/>
        </w:r>
      </w:hyperlink>
    </w:p>
    <w:p w:rsidR="005A7CF3" w:rsidRPr="00AE3CF0" w:rsidRDefault="001A4A0F">
      <w:pPr>
        <w:pStyle w:val="TOC4"/>
        <w:tabs>
          <w:tab w:val="right" w:leader="dot" w:pos="5030"/>
        </w:tabs>
        <w:rPr>
          <w:rFonts w:eastAsia="MS PGothic" w:cs="Calibri"/>
          <w:smallCaps w:val="0"/>
          <w:noProof/>
          <w:sz w:val="22"/>
          <w:lang w:eastAsia="en-US"/>
        </w:rPr>
      </w:pPr>
      <w:hyperlink w:anchor="_Toc492581591" w:history="1">
        <w:r w:rsidR="005A7CF3" w:rsidRPr="00AE3CF0">
          <w:rPr>
            <w:rStyle w:val="Hyperlink"/>
            <w:rFonts w:eastAsia="MS PGothic" w:cs="Calibri"/>
            <w:noProof/>
          </w:rPr>
          <w:t>Azure Information Protection Premium</w:t>
        </w:r>
        <w:r w:rsidR="005A7CF3" w:rsidRPr="00AE3CF0">
          <w:rPr>
            <w:rFonts w:eastAsia="MS PGothic" w:cs="Calibri"/>
            <w:noProof/>
            <w:webHidden/>
          </w:rPr>
          <w:tab/>
        </w:r>
        <w:r w:rsidR="005A7CF3" w:rsidRPr="00AE3CF0">
          <w:rPr>
            <w:rFonts w:eastAsia="MS PGothic" w:cs="Calibri"/>
            <w:noProof/>
            <w:webHidden/>
          </w:rPr>
          <w:fldChar w:fldCharType="begin"/>
        </w:r>
        <w:r w:rsidR="005A7CF3" w:rsidRPr="00AE3CF0">
          <w:rPr>
            <w:rFonts w:eastAsia="MS PGothic" w:cs="Calibri"/>
            <w:noProof/>
            <w:webHidden/>
          </w:rPr>
          <w:instrText xml:space="preserve"> PAGEREF _Toc492581591 \h </w:instrText>
        </w:r>
        <w:r w:rsidR="005A7CF3" w:rsidRPr="00AE3CF0">
          <w:rPr>
            <w:rFonts w:eastAsia="MS PGothic" w:cs="Calibri"/>
            <w:noProof/>
            <w:webHidden/>
          </w:rPr>
        </w:r>
        <w:r w:rsidR="005A7CF3" w:rsidRPr="00AE3CF0">
          <w:rPr>
            <w:rFonts w:eastAsia="MS PGothic" w:cs="Calibri"/>
            <w:noProof/>
            <w:webHidden/>
          </w:rPr>
          <w:fldChar w:fldCharType="separate"/>
        </w:r>
        <w:r w:rsidR="005A7CF3" w:rsidRPr="00AE3CF0">
          <w:rPr>
            <w:rFonts w:eastAsia="MS PGothic" w:cs="Calibri"/>
            <w:noProof/>
            <w:webHidden/>
          </w:rPr>
          <w:t>51</w:t>
        </w:r>
        <w:r w:rsidR="005A7CF3" w:rsidRPr="00AE3CF0">
          <w:rPr>
            <w:rFonts w:eastAsia="MS PGothic" w:cs="Calibri"/>
            <w:noProof/>
            <w:webHidden/>
          </w:rPr>
          <w:fldChar w:fldCharType="end"/>
        </w:r>
      </w:hyperlink>
    </w:p>
    <w:p w:rsidR="005A7CF3" w:rsidRPr="00AE3CF0" w:rsidRDefault="001A4A0F">
      <w:pPr>
        <w:pStyle w:val="TOC4"/>
        <w:tabs>
          <w:tab w:val="right" w:leader="dot" w:pos="5030"/>
        </w:tabs>
        <w:rPr>
          <w:rFonts w:eastAsia="MS PGothic" w:cs="Calibri"/>
          <w:smallCaps w:val="0"/>
          <w:noProof/>
          <w:sz w:val="22"/>
          <w:lang w:eastAsia="en-US"/>
        </w:rPr>
      </w:pPr>
      <w:hyperlink w:anchor="_Toc492581592" w:history="1">
        <w:r w:rsidR="005A7CF3" w:rsidRPr="00AE3CF0">
          <w:rPr>
            <w:rStyle w:val="Hyperlink"/>
            <w:rFonts w:eastAsia="MS PGothic" w:cs="Calibri"/>
            <w:noProof/>
          </w:rPr>
          <w:t xml:space="preserve">Azure Site Recovery </w:t>
        </w:r>
        <w:r w:rsidR="005A7CF3" w:rsidRPr="00AE3CF0">
          <w:rPr>
            <w:rStyle w:val="Hyperlink"/>
            <w:rFonts w:eastAsia="MS PGothic" w:cs="Calibri"/>
            <w:noProof/>
          </w:rPr>
          <w:t>サービス</w:t>
        </w:r>
        <w:r w:rsidR="005A7CF3" w:rsidRPr="00AE3CF0">
          <w:rPr>
            <w:rStyle w:val="Hyperlink"/>
            <w:rFonts w:eastAsia="MS PGothic" w:cs="Calibri"/>
            <w:noProof/>
          </w:rPr>
          <w:t xml:space="preserve"> – </w:t>
        </w:r>
        <w:r w:rsidR="005A7CF3" w:rsidRPr="00AE3CF0">
          <w:rPr>
            <w:rStyle w:val="Hyperlink"/>
            <w:rFonts w:eastAsia="MS PGothic" w:cs="Calibri"/>
            <w:noProof/>
          </w:rPr>
          <w:t>オンプレミスと</w:t>
        </w:r>
        <w:r w:rsidR="005A7CF3" w:rsidRPr="00AE3CF0">
          <w:rPr>
            <w:rStyle w:val="Hyperlink"/>
            <w:rFonts w:eastAsia="MS PGothic" w:cs="Calibri"/>
            <w:noProof/>
          </w:rPr>
          <w:t xml:space="preserve"> Azure </w:t>
        </w:r>
        <w:r w:rsidR="005A7CF3" w:rsidRPr="00AE3CF0">
          <w:rPr>
            <w:rStyle w:val="Hyperlink"/>
            <w:rFonts w:eastAsia="MS PGothic" w:cs="Calibri"/>
            <w:noProof/>
          </w:rPr>
          <w:t>間</w:t>
        </w:r>
        <w:r w:rsidR="005A7CF3" w:rsidRPr="00AE3CF0">
          <w:rPr>
            <w:rFonts w:eastAsia="MS PGothic" w:cs="Calibri"/>
            <w:noProof/>
            <w:webHidden/>
          </w:rPr>
          <w:tab/>
        </w:r>
        <w:r w:rsidR="005A7CF3" w:rsidRPr="00AE3CF0">
          <w:rPr>
            <w:rFonts w:eastAsia="MS PGothic" w:cs="Calibri"/>
            <w:noProof/>
            <w:webHidden/>
          </w:rPr>
          <w:fldChar w:fldCharType="begin"/>
        </w:r>
        <w:r w:rsidR="005A7CF3" w:rsidRPr="00AE3CF0">
          <w:rPr>
            <w:rFonts w:eastAsia="MS PGothic" w:cs="Calibri"/>
            <w:noProof/>
            <w:webHidden/>
          </w:rPr>
          <w:instrText xml:space="preserve"> PAGEREF _Toc492581592 \h </w:instrText>
        </w:r>
        <w:r w:rsidR="005A7CF3" w:rsidRPr="00AE3CF0">
          <w:rPr>
            <w:rFonts w:eastAsia="MS PGothic" w:cs="Calibri"/>
            <w:noProof/>
            <w:webHidden/>
          </w:rPr>
        </w:r>
        <w:r w:rsidR="005A7CF3" w:rsidRPr="00AE3CF0">
          <w:rPr>
            <w:rFonts w:eastAsia="MS PGothic" w:cs="Calibri"/>
            <w:noProof/>
            <w:webHidden/>
          </w:rPr>
          <w:fldChar w:fldCharType="separate"/>
        </w:r>
        <w:r w:rsidR="005A7CF3" w:rsidRPr="00AE3CF0">
          <w:rPr>
            <w:rFonts w:eastAsia="MS PGothic" w:cs="Calibri"/>
            <w:noProof/>
            <w:webHidden/>
          </w:rPr>
          <w:t>51</w:t>
        </w:r>
        <w:r w:rsidR="005A7CF3" w:rsidRPr="00AE3CF0">
          <w:rPr>
            <w:rFonts w:eastAsia="MS PGothic" w:cs="Calibri"/>
            <w:noProof/>
            <w:webHidden/>
          </w:rPr>
          <w:fldChar w:fldCharType="end"/>
        </w:r>
      </w:hyperlink>
    </w:p>
    <w:p w:rsidR="005A7CF3" w:rsidRPr="00AE3CF0" w:rsidRDefault="001A4A0F">
      <w:pPr>
        <w:pStyle w:val="TOC4"/>
        <w:tabs>
          <w:tab w:val="right" w:leader="dot" w:pos="5030"/>
        </w:tabs>
        <w:rPr>
          <w:rFonts w:eastAsia="MS PGothic" w:cs="Calibri"/>
          <w:smallCaps w:val="0"/>
          <w:noProof/>
          <w:sz w:val="22"/>
          <w:lang w:eastAsia="en-US"/>
        </w:rPr>
      </w:pPr>
      <w:hyperlink w:anchor="_Toc492581593" w:history="1">
        <w:r w:rsidR="005A7CF3" w:rsidRPr="00AE3CF0">
          <w:rPr>
            <w:rStyle w:val="Hyperlink"/>
            <w:rFonts w:eastAsia="MS PGothic" w:cs="Calibri"/>
            <w:noProof/>
          </w:rPr>
          <w:t xml:space="preserve">Azure Site Recovery </w:t>
        </w:r>
        <w:r w:rsidR="005A7CF3" w:rsidRPr="00AE3CF0">
          <w:rPr>
            <w:rStyle w:val="Hyperlink"/>
            <w:rFonts w:eastAsia="MS PGothic" w:cs="Calibri"/>
            <w:noProof/>
          </w:rPr>
          <w:t>サービス</w:t>
        </w:r>
        <w:r w:rsidR="005A7CF3" w:rsidRPr="00AE3CF0">
          <w:rPr>
            <w:rStyle w:val="Hyperlink"/>
            <w:rFonts w:eastAsia="MS PGothic" w:cs="Calibri"/>
            <w:noProof/>
          </w:rPr>
          <w:t xml:space="preserve"> – </w:t>
        </w:r>
        <w:r w:rsidR="005A7CF3" w:rsidRPr="00AE3CF0">
          <w:rPr>
            <w:rStyle w:val="Hyperlink"/>
            <w:rFonts w:eastAsia="MS PGothic" w:cs="Calibri"/>
            <w:noProof/>
          </w:rPr>
          <w:t>オンプレミス間</w:t>
        </w:r>
        <w:r w:rsidR="005A7CF3" w:rsidRPr="00AE3CF0">
          <w:rPr>
            <w:rFonts w:eastAsia="MS PGothic" w:cs="Calibri"/>
            <w:noProof/>
            <w:webHidden/>
          </w:rPr>
          <w:tab/>
        </w:r>
        <w:r w:rsidR="005A7CF3" w:rsidRPr="00AE3CF0">
          <w:rPr>
            <w:rFonts w:eastAsia="MS PGothic" w:cs="Calibri"/>
            <w:noProof/>
            <w:webHidden/>
          </w:rPr>
          <w:fldChar w:fldCharType="begin"/>
        </w:r>
        <w:r w:rsidR="005A7CF3" w:rsidRPr="00AE3CF0">
          <w:rPr>
            <w:rFonts w:eastAsia="MS PGothic" w:cs="Calibri"/>
            <w:noProof/>
            <w:webHidden/>
          </w:rPr>
          <w:instrText xml:space="preserve"> PAGEREF _Toc492581593 \h </w:instrText>
        </w:r>
        <w:r w:rsidR="005A7CF3" w:rsidRPr="00AE3CF0">
          <w:rPr>
            <w:rFonts w:eastAsia="MS PGothic" w:cs="Calibri"/>
            <w:noProof/>
            <w:webHidden/>
          </w:rPr>
        </w:r>
        <w:r w:rsidR="005A7CF3" w:rsidRPr="00AE3CF0">
          <w:rPr>
            <w:rFonts w:eastAsia="MS PGothic" w:cs="Calibri"/>
            <w:noProof/>
            <w:webHidden/>
          </w:rPr>
          <w:fldChar w:fldCharType="separate"/>
        </w:r>
        <w:r w:rsidR="005A7CF3" w:rsidRPr="00AE3CF0">
          <w:rPr>
            <w:rFonts w:eastAsia="MS PGothic" w:cs="Calibri"/>
            <w:noProof/>
            <w:webHidden/>
          </w:rPr>
          <w:t>52</w:t>
        </w:r>
        <w:r w:rsidR="005A7CF3" w:rsidRPr="00AE3CF0">
          <w:rPr>
            <w:rFonts w:eastAsia="MS PGothic" w:cs="Calibri"/>
            <w:noProof/>
            <w:webHidden/>
          </w:rPr>
          <w:fldChar w:fldCharType="end"/>
        </w:r>
      </w:hyperlink>
    </w:p>
    <w:p w:rsidR="005A7CF3" w:rsidRPr="00AE3CF0" w:rsidRDefault="001A4A0F">
      <w:pPr>
        <w:pStyle w:val="TOC4"/>
        <w:tabs>
          <w:tab w:val="right" w:leader="dot" w:pos="5030"/>
        </w:tabs>
        <w:rPr>
          <w:rFonts w:eastAsia="MS PGothic" w:cs="Calibri"/>
          <w:smallCaps w:val="0"/>
          <w:noProof/>
          <w:sz w:val="22"/>
          <w:lang w:eastAsia="en-US"/>
        </w:rPr>
      </w:pPr>
      <w:hyperlink w:anchor="_Toc492581594" w:history="1">
        <w:r w:rsidR="005A7CF3" w:rsidRPr="00AE3CF0">
          <w:rPr>
            <w:rStyle w:val="Hyperlink"/>
            <w:rFonts w:eastAsia="MS PGothic" w:cs="Calibri"/>
            <w:noProof/>
          </w:rPr>
          <w:t xml:space="preserve">Multi-Factor Authentication </w:t>
        </w:r>
        <w:r w:rsidR="005A7CF3" w:rsidRPr="00AE3CF0">
          <w:rPr>
            <w:rStyle w:val="Hyperlink"/>
            <w:rFonts w:eastAsia="MS PGothic" w:cs="Calibri"/>
            <w:noProof/>
          </w:rPr>
          <w:t>サービス</w:t>
        </w:r>
        <w:r w:rsidR="005A7CF3" w:rsidRPr="00AE3CF0">
          <w:rPr>
            <w:rFonts w:eastAsia="MS PGothic" w:cs="Calibri"/>
            <w:noProof/>
            <w:webHidden/>
          </w:rPr>
          <w:tab/>
        </w:r>
        <w:r w:rsidR="005A7CF3" w:rsidRPr="00AE3CF0">
          <w:rPr>
            <w:rFonts w:eastAsia="MS PGothic" w:cs="Calibri"/>
            <w:noProof/>
            <w:webHidden/>
          </w:rPr>
          <w:fldChar w:fldCharType="begin"/>
        </w:r>
        <w:r w:rsidR="005A7CF3" w:rsidRPr="00AE3CF0">
          <w:rPr>
            <w:rFonts w:eastAsia="MS PGothic" w:cs="Calibri"/>
            <w:noProof/>
            <w:webHidden/>
          </w:rPr>
          <w:instrText xml:space="preserve"> PAGEREF _Toc492581594 \h </w:instrText>
        </w:r>
        <w:r w:rsidR="005A7CF3" w:rsidRPr="00AE3CF0">
          <w:rPr>
            <w:rFonts w:eastAsia="MS PGothic" w:cs="Calibri"/>
            <w:noProof/>
            <w:webHidden/>
          </w:rPr>
        </w:r>
        <w:r w:rsidR="005A7CF3" w:rsidRPr="00AE3CF0">
          <w:rPr>
            <w:rFonts w:eastAsia="MS PGothic" w:cs="Calibri"/>
            <w:noProof/>
            <w:webHidden/>
          </w:rPr>
          <w:fldChar w:fldCharType="separate"/>
        </w:r>
        <w:r w:rsidR="005A7CF3" w:rsidRPr="00AE3CF0">
          <w:rPr>
            <w:rFonts w:eastAsia="MS PGothic" w:cs="Calibri"/>
            <w:noProof/>
            <w:webHidden/>
          </w:rPr>
          <w:t>52</w:t>
        </w:r>
        <w:r w:rsidR="005A7CF3" w:rsidRPr="00AE3CF0">
          <w:rPr>
            <w:rFonts w:eastAsia="MS PGothic" w:cs="Calibri"/>
            <w:noProof/>
            <w:webHidden/>
          </w:rPr>
          <w:fldChar w:fldCharType="end"/>
        </w:r>
      </w:hyperlink>
    </w:p>
    <w:p w:rsidR="005A7CF3" w:rsidRPr="00AE3CF0" w:rsidRDefault="001A4A0F">
      <w:pPr>
        <w:pStyle w:val="TOC4"/>
        <w:tabs>
          <w:tab w:val="right" w:leader="dot" w:pos="5030"/>
        </w:tabs>
        <w:rPr>
          <w:rFonts w:eastAsia="MS PGothic" w:cs="Calibri"/>
          <w:smallCaps w:val="0"/>
          <w:noProof/>
          <w:sz w:val="22"/>
          <w:lang w:eastAsia="en-US"/>
        </w:rPr>
      </w:pPr>
      <w:hyperlink w:anchor="_Toc492581595" w:history="1">
        <w:r w:rsidR="005A7CF3" w:rsidRPr="00AE3CF0">
          <w:rPr>
            <w:rStyle w:val="Hyperlink"/>
            <w:rFonts w:eastAsia="MS PGothic" w:cs="Calibri"/>
            <w:noProof/>
          </w:rPr>
          <w:t xml:space="preserve">StorSimple </w:t>
        </w:r>
        <w:r w:rsidR="005A7CF3" w:rsidRPr="00AE3CF0">
          <w:rPr>
            <w:rStyle w:val="Hyperlink"/>
            <w:rFonts w:eastAsia="MS PGothic" w:cs="Calibri"/>
            <w:noProof/>
          </w:rPr>
          <w:t>サービス</w:t>
        </w:r>
        <w:r w:rsidR="005A7CF3" w:rsidRPr="00AE3CF0">
          <w:rPr>
            <w:rFonts w:eastAsia="MS PGothic" w:cs="Calibri"/>
            <w:noProof/>
            <w:webHidden/>
          </w:rPr>
          <w:tab/>
        </w:r>
        <w:r w:rsidR="005A7CF3" w:rsidRPr="00AE3CF0">
          <w:rPr>
            <w:rFonts w:eastAsia="MS PGothic" w:cs="Calibri"/>
            <w:noProof/>
            <w:webHidden/>
          </w:rPr>
          <w:fldChar w:fldCharType="begin"/>
        </w:r>
        <w:r w:rsidR="005A7CF3" w:rsidRPr="00AE3CF0">
          <w:rPr>
            <w:rFonts w:eastAsia="MS PGothic" w:cs="Calibri"/>
            <w:noProof/>
            <w:webHidden/>
          </w:rPr>
          <w:instrText xml:space="preserve"> PAGEREF _Toc492581595 \h </w:instrText>
        </w:r>
        <w:r w:rsidR="005A7CF3" w:rsidRPr="00AE3CF0">
          <w:rPr>
            <w:rFonts w:eastAsia="MS PGothic" w:cs="Calibri"/>
            <w:noProof/>
            <w:webHidden/>
          </w:rPr>
        </w:r>
        <w:r w:rsidR="005A7CF3" w:rsidRPr="00AE3CF0">
          <w:rPr>
            <w:rFonts w:eastAsia="MS PGothic" w:cs="Calibri"/>
            <w:noProof/>
            <w:webHidden/>
          </w:rPr>
          <w:fldChar w:fldCharType="separate"/>
        </w:r>
        <w:r w:rsidR="005A7CF3" w:rsidRPr="00AE3CF0">
          <w:rPr>
            <w:rFonts w:eastAsia="MS PGothic" w:cs="Calibri"/>
            <w:noProof/>
            <w:webHidden/>
          </w:rPr>
          <w:t>53</w:t>
        </w:r>
        <w:r w:rsidR="005A7CF3" w:rsidRPr="00AE3CF0">
          <w:rPr>
            <w:rFonts w:eastAsia="MS PGothic" w:cs="Calibri"/>
            <w:noProof/>
            <w:webHidden/>
          </w:rPr>
          <w:fldChar w:fldCharType="end"/>
        </w:r>
      </w:hyperlink>
    </w:p>
    <w:p w:rsidR="005A7CF3" w:rsidRPr="00AE3CF0" w:rsidRDefault="001A4A0F">
      <w:pPr>
        <w:pStyle w:val="TOC2"/>
        <w:tabs>
          <w:tab w:val="right" w:leader="dot" w:pos="5030"/>
        </w:tabs>
        <w:rPr>
          <w:rFonts w:eastAsia="MS PGothic" w:cs="Calibri"/>
          <w:b w:val="0"/>
          <w:smallCaps w:val="0"/>
          <w:noProof/>
          <w:sz w:val="22"/>
          <w:lang w:eastAsia="en-US"/>
        </w:rPr>
      </w:pPr>
      <w:hyperlink w:anchor="_Toc492581596" w:history="1">
        <w:r w:rsidR="005A7CF3" w:rsidRPr="00AE3CF0">
          <w:rPr>
            <w:rStyle w:val="Hyperlink"/>
            <w:rFonts w:eastAsia="MS PGothic" w:cs="Calibri"/>
            <w:noProof/>
            <w:lang w:val="ja-JP"/>
          </w:rPr>
          <w:t>その他のオンライン</w:t>
        </w:r>
        <w:r w:rsidR="005A7CF3" w:rsidRPr="00AE3CF0">
          <w:rPr>
            <w:rStyle w:val="Hyperlink"/>
            <w:rFonts w:eastAsia="MS PGothic" w:cs="Calibri"/>
            <w:noProof/>
            <w:lang w:val="ja-JP"/>
          </w:rPr>
          <w:t xml:space="preserve"> </w:t>
        </w:r>
        <w:r w:rsidR="005A7CF3" w:rsidRPr="00AE3CF0">
          <w:rPr>
            <w:rStyle w:val="Hyperlink"/>
            <w:rFonts w:eastAsia="MS PGothic" w:cs="Calibri"/>
            <w:noProof/>
            <w:lang w:val="ja-JP"/>
          </w:rPr>
          <w:t>サービス</w:t>
        </w:r>
        <w:r w:rsidR="005A7CF3" w:rsidRPr="00AE3CF0">
          <w:rPr>
            <w:rFonts w:eastAsia="MS PGothic" w:cs="Calibri"/>
            <w:noProof/>
            <w:webHidden/>
          </w:rPr>
          <w:tab/>
        </w:r>
        <w:r w:rsidR="005A7CF3" w:rsidRPr="00AE3CF0">
          <w:rPr>
            <w:rFonts w:eastAsia="MS PGothic" w:cs="Calibri"/>
            <w:noProof/>
            <w:webHidden/>
          </w:rPr>
          <w:fldChar w:fldCharType="begin"/>
        </w:r>
        <w:r w:rsidR="005A7CF3" w:rsidRPr="00AE3CF0">
          <w:rPr>
            <w:rFonts w:eastAsia="MS PGothic" w:cs="Calibri"/>
            <w:noProof/>
            <w:webHidden/>
          </w:rPr>
          <w:instrText xml:space="preserve"> PAGEREF _Toc492581596 \h </w:instrText>
        </w:r>
        <w:r w:rsidR="005A7CF3" w:rsidRPr="00AE3CF0">
          <w:rPr>
            <w:rFonts w:eastAsia="MS PGothic" w:cs="Calibri"/>
            <w:noProof/>
            <w:webHidden/>
          </w:rPr>
        </w:r>
        <w:r w:rsidR="005A7CF3" w:rsidRPr="00AE3CF0">
          <w:rPr>
            <w:rFonts w:eastAsia="MS PGothic" w:cs="Calibri"/>
            <w:noProof/>
            <w:webHidden/>
          </w:rPr>
          <w:fldChar w:fldCharType="separate"/>
        </w:r>
        <w:r w:rsidR="005A7CF3" w:rsidRPr="00AE3CF0">
          <w:rPr>
            <w:rFonts w:eastAsia="MS PGothic" w:cs="Calibri"/>
            <w:noProof/>
            <w:webHidden/>
          </w:rPr>
          <w:t>53</w:t>
        </w:r>
        <w:r w:rsidR="005A7CF3" w:rsidRPr="00AE3CF0">
          <w:rPr>
            <w:rFonts w:eastAsia="MS PGothic" w:cs="Calibri"/>
            <w:noProof/>
            <w:webHidden/>
          </w:rPr>
          <w:fldChar w:fldCharType="end"/>
        </w:r>
      </w:hyperlink>
    </w:p>
    <w:p w:rsidR="005A7CF3" w:rsidRPr="00AE3CF0" w:rsidRDefault="001A4A0F">
      <w:pPr>
        <w:pStyle w:val="TOC4"/>
        <w:tabs>
          <w:tab w:val="right" w:leader="dot" w:pos="5030"/>
        </w:tabs>
        <w:rPr>
          <w:rFonts w:eastAsia="MS PGothic" w:cs="Calibri"/>
          <w:smallCaps w:val="0"/>
          <w:noProof/>
          <w:sz w:val="22"/>
          <w:lang w:eastAsia="en-US"/>
        </w:rPr>
      </w:pPr>
      <w:hyperlink w:anchor="_Toc492581597" w:history="1">
        <w:r w:rsidR="005A7CF3" w:rsidRPr="00AE3CF0">
          <w:rPr>
            <w:rStyle w:val="Hyperlink"/>
            <w:rFonts w:eastAsia="MS PGothic" w:cs="Calibri"/>
            <w:noProof/>
          </w:rPr>
          <w:t>Bing Maps Enterprise Platform</w:t>
        </w:r>
        <w:r w:rsidR="005A7CF3" w:rsidRPr="00AE3CF0">
          <w:rPr>
            <w:rFonts w:eastAsia="MS PGothic" w:cs="Calibri"/>
            <w:noProof/>
            <w:webHidden/>
          </w:rPr>
          <w:tab/>
        </w:r>
        <w:r w:rsidR="005A7CF3" w:rsidRPr="00AE3CF0">
          <w:rPr>
            <w:rFonts w:eastAsia="MS PGothic" w:cs="Calibri"/>
            <w:noProof/>
            <w:webHidden/>
          </w:rPr>
          <w:fldChar w:fldCharType="begin"/>
        </w:r>
        <w:r w:rsidR="005A7CF3" w:rsidRPr="00AE3CF0">
          <w:rPr>
            <w:rFonts w:eastAsia="MS PGothic" w:cs="Calibri"/>
            <w:noProof/>
            <w:webHidden/>
          </w:rPr>
          <w:instrText xml:space="preserve"> PAGEREF _Toc492581597 \h </w:instrText>
        </w:r>
        <w:r w:rsidR="005A7CF3" w:rsidRPr="00AE3CF0">
          <w:rPr>
            <w:rFonts w:eastAsia="MS PGothic" w:cs="Calibri"/>
            <w:noProof/>
            <w:webHidden/>
          </w:rPr>
        </w:r>
        <w:r w:rsidR="005A7CF3" w:rsidRPr="00AE3CF0">
          <w:rPr>
            <w:rFonts w:eastAsia="MS PGothic" w:cs="Calibri"/>
            <w:noProof/>
            <w:webHidden/>
          </w:rPr>
          <w:fldChar w:fldCharType="separate"/>
        </w:r>
        <w:r w:rsidR="005A7CF3" w:rsidRPr="00AE3CF0">
          <w:rPr>
            <w:rFonts w:eastAsia="MS PGothic" w:cs="Calibri"/>
            <w:noProof/>
            <w:webHidden/>
          </w:rPr>
          <w:t>53</w:t>
        </w:r>
        <w:r w:rsidR="005A7CF3" w:rsidRPr="00AE3CF0">
          <w:rPr>
            <w:rFonts w:eastAsia="MS PGothic" w:cs="Calibri"/>
            <w:noProof/>
            <w:webHidden/>
          </w:rPr>
          <w:fldChar w:fldCharType="end"/>
        </w:r>
      </w:hyperlink>
    </w:p>
    <w:p w:rsidR="005A7CF3" w:rsidRPr="00AE3CF0" w:rsidRDefault="001A4A0F">
      <w:pPr>
        <w:pStyle w:val="TOC4"/>
        <w:tabs>
          <w:tab w:val="right" w:leader="dot" w:pos="5030"/>
        </w:tabs>
        <w:rPr>
          <w:rFonts w:eastAsia="MS PGothic" w:cs="Calibri"/>
          <w:smallCaps w:val="0"/>
          <w:noProof/>
          <w:sz w:val="22"/>
          <w:lang w:eastAsia="en-US"/>
        </w:rPr>
      </w:pPr>
      <w:hyperlink w:anchor="_Toc492581598" w:history="1">
        <w:r w:rsidR="005A7CF3" w:rsidRPr="00AE3CF0">
          <w:rPr>
            <w:rStyle w:val="Hyperlink"/>
            <w:rFonts w:eastAsia="MS PGothic" w:cs="Calibri"/>
            <w:noProof/>
          </w:rPr>
          <w:t>Bing Maps Mobile Asset Management</w:t>
        </w:r>
        <w:r w:rsidR="005A7CF3" w:rsidRPr="00AE3CF0">
          <w:rPr>
            <w:rFonts w:eastAsia="MS PGothic" w:cs="Calibri"/>
            <w:noProof/>
            <w:webHidden/>
          </w:rPr>
          <w:tab/>
        </w:r>
        <w:r w:rsidR="005A7CF3" w:rsidRPr="00AE3CF0">
          <w:rPr>
            <w:rFonts w:eastAsia="MS PGothic" w:cs="Calibri"/>
            <w:noProof/>
            <w:webHidden/>
          </w:rPr>
          <w:fldChar w:fldCharType="begin"/>
        </w:r>
        <w:r w:rsidR="005A7CF3" w:rsidRPr="00AE3CF0">
          <w:rPr>
            <w:rFonts w:eastAsia="MS PGothic" w:cs="Calibri"/>
            <w:noProof/>
            <w:webHidden/>
          </w:rPr>
          <w:instrText xml:space="preserve"> PAGEREF _Toc492581598 \h </w:instrText>
        </w:r>
        <w:r w:rsidR="005A7CF3" w:rsidRPr="00AE3CF0">
          <w:rPr>
            <w:rFonts w:eastAsia="MS PGothic" w:cs="Calibri"/>
            <w:noProof/>
            <w:webHidden/>
          </w:rPr>
        </w:r>
        <w:r w:rsidR="005A7CF3" w:rsidRPr="00AE3CF0">
          <w:rPr>
            <w:rFonts w:eastAsia="MS PGothic" w:cs="Calibri"/>
            <w:noProof/>
            <w:webHidden/>
          </w:rPr>
          <w:fldChar w:fldCharType="separate"/>
        </w:r>
        <w:r w:rsidR="005A7CF3" w:rsidRPr="00AE3CF0">
          <w:rPr>
            <w:rFonts w:eastAsia="MS PGothic" w:cs="Calibri"/>
            <w:noProof/>
            <w:webHidden/>
          </w:rPr>
          <w:t>54</w:t>
        </w:r>
        <w:r w:rsidR="005A7CF3" w:rsidRPr="00AE3CF0">
          <w:rPr>
            <w:rFonts w:eastAsia="MS PGothic" w:cs="Calibri"/>
            <w:noProof/>
            <w:webHidden/>
          </w:rPr>
          <w:fldChar w:fldCharType="end"/>
        </w:r>
      </w:hyperlink>
    </w:p>
    <w:p w:rsidR="005A7CF3" w:rsidRPr="00AE3CF0" w:rsidRDefault="001A4A0F">
      <w:pPr>
        <w:pStyle w:val="TOC4"/>
        <w:tabs>
          <w:tab w:val="right" w:leader="dot" w:pos="5030"/>
        </w:tabs>
        <w:rPr>
          <w:rFonts w:eastAsia="MS PGothic" w:cs="Calibri"/>
          <w:smallCaps w:val="0"/>
          <w:noProof/>
          <w:sz w:val="22"/>
          <w:lang w:eastAsia="en-US"/>
        </w:rPr>
      </w:pPr>
      <w:hyperlink w:anchor="_Toc492581599" w:history="1">
        <w:r w:rsidR="005A7CF3" w:rsidRPr="00AE3CF0">
          <w:rPr>
            <w:rStyle w:val="Hyperlink"/>
            <w:rFonts w:eastAsia="MS PGothic" w:cs="Calibri"/>
            <w:noProof/>
          </w:rPr>
          <w:t>Microsoft Cloud App Security</w:t>
        </w:r>
        <w:r w:rsidR="005A7CF3" w:rsidRPr="00AE3CF0">
          <w:rPr>
            <w:rFonts w:eastAsia="MS PGothic" w:cs="Calibri"/>
            <w:noProof/>
            <w:webHidden/>
          </w:rPr>
          <w:tab/>
        </w:r>
        <w:r w:rsidR="005A7CF3" w:rsidRPr="00AE3CF0">
          <w:rPr>
            <w:rFonts w:eastAsia="MS PGothic" w:cs="Calibri"/>
            <w:noProof/>
            <w:webHidden/>
          </w:rPr>
          <w:fldChar w:fldCharType="begin"/>
        </w:r>
        <w:r w:rsidR="005A7CF3" w:rsidRPr="00AE3CF0">
          <w:rPr>
            <w:rFonts w:eastAsia="MS PGothic" w:cs="Calibri"/>
            <w:noProof/>
            <w:webHidden/>
          </w:rPr>
          <w:instrText xml:space="preserve"> PAGEREF _Toc492581599 \h </w:instrText>
        </w:r>
        <w:r w:rsidR="005A7CF3" w:rsidRPr="00AE3CF0">
          <w:rPr>
            <w:rFonts w:eastAsia="MS PGothic" w:cs="Calibri"/>
            <w:noProof/>
            <w:webHidden/>
          </w:rPr>
        </w:r>
        <w:r w:rsidR="005A7CF3" w:rsidRPr="00AE3CF0">
          <w:rPr>
            <w:rFonts w:eastAsia="MS PGothic" w:cs="Calibri"/>
            <w:noProof/>
            <w:webHidden/>
          </w:rPr>
          <w:fldChar w:fldCharType="separate"/>
        </w:r>
        <w:r w:rsidR="005A7CF3" w:rsidRPr="00AE3CF0">
          <w:rPr>
            <w:rFonts w:eastAsia="MS PGothic" w:cs="Calibri"/>
            <w:noProof/>
            <w:webHidden/>
          </w:rPr>
          <w:t>54</w:t>
        </w:r>
        <w:r w:rsidR="005A7CF3" w:rsidRPr="00AE3CF0">
          <w:rPr>
            <w:rFonts w:eastAsia="MS PGothic" w:cs="Calibri"/>
            <w:noProof/>
            <w:webHidden/>
          </w:rPr>
          <w:fldChar w:fldCharType="end"/>
        </w:r>
      </w:hyperlink>
    </w:p>
    <w:p w:rsidR="005A7CF3" w:rsidRPr="00AE3CF0" w:rsidRDefault="001A4A0F">
      <w:pPr>
        <w:pStyle w:val="TOC4"/>
        <w:tabs>
          <w:tab w:val="right" w:leader="dot" w:pos="5030"/>
        </w:tabs>
        <w:rPr>
          <w:rFonts w:eastAsia="MS PGothic" w:cs="Calibri"/>
          <w:smallCaps w:val="0"/>
          <w:noProof/>
          <w:sz w:val="22"/>
          <w:lang w:eastAsia="en-US"/>
        </w:rPr>
      </w:pPr>
      <w:hyperlink w:anchor="_Toc492581600" w:history="1">
        <w:r w:rsidR="005A7CF3" w:rsidRPr="00AE3CF0">
          <w:rPr>
            <w:rStyle w:val="Hyperlink"/>
            <w:rFonts w:eastAsia="MS PGothic" w:cs="Calibri"/>
            <w:noProof/>
          </w:rPr>
          <w:t>Microsoft Flow</w:t>
        </w:r>
        <w:r w:rsidR="005A7CF3" w:rsidRPr="00AE3CF0">
          <w:rPr>
            <w:rFonts w:eastAsia="MS PGothic" w:cs="Calibri"/>
            <w:noProof/>
            <w:webHidden/>
          </w:rPr>
          <w:tab/>
        </w:r>
        <w:r w:rsidR="005A7CF3" w:rsidRPr="00AE3CF0">
          <w:rPr>
            <w:rFonts w:eastAsia="MS PGothic" w:cs="Calibri"/>
            <w:noProof/>
            <w:webHidden/>
          </w:rPr>
          <w:fldChar w:fldCharType="begin"/>
        </w:r>
        <w:r w:rsidR="005A7CF3" w:rsidRPr="00AE3CF0">
          <w:rPr>
            <w:rFonts w:eastAsia="MS PGothic" w:cs="Calibri"/>
            <w:noProof/>
            <w:webHidden/>
          </w:rPr>
          <w:instrText xml:space="preserve"> PAGEREF _Toc492581600 \h </w:instrText>
        </w:r>
        <w:r w:rsidR="005A7CF3" w:rsidRPr="00AE3CF0">
          <w:rPr>
            <w:rFonts w:eastAsia="MS PGothic" w:cs="Calibri"/>
            <w:noProof/>
            <w:webHidden/>
          </w:rPr>
        </w:r>
        <w:r w:rsidR="005A7CF3" w:rsidRPr="00AE3CF0">
          <w:rPr>
            <w:rFonts w:eastAsia="MS PGothic" w:cs="Calibri"/>
            <w:noProof/>
            <w:webHidden/>
          </w:rPr>
          <w:fldChar w:fldCharType="separate"/>
        </w:r>
        <w:r w:rsidR="005A7CF3" w:rsidRPr="00AE3CF0">
          <w:rPr>
            <w:rFonts w:eastAsia="MS PGothic" w:cs="Calibri"/>
            <w:noProof/>
            <w:webHidden/>
          </w:rPr>
          <w:t>55</w:t>
        </w:r>
        <w:r w:rsidR="005A7CF3" w:rsidRPr="00AE3CF0">
          <w:rPr>
            <w:rFonts w:eastAsia="MS PGothic" w:cs="Calibri"/>
            <w:noProof/>
            <w:webHidden/>
          </w:rPr>
          <w:fldChar w:fldCharType="end"/>
        </w:r>
      </w:hyperlink>
    </w:p>
    <w:p w:rsidR="005A7CF3" w:rsidRPr="00AE3CF0" w:rsidRDefault="001A4A0F">
      <w:pPr>
        <w:pStyle w:val="TOC4"/>
        <w:tabs>
          <w:tab w:val="right" w:leader="dot" w:pos="5030"/>
        </w:tabs>
        <w:rPr>
          <w:rFonts w:eastAsia="MS PGothic" w:cs="Calibri"/>
          <w:smallCaps w:val="0"/>
          <w:noProof/>
          <w:sz w:val="22"/>
          <w:lang w:eastAsia="en-US"/>
        </w:rPr>
      </w:pPr>
      <w:hyperlink w:anchor="_Toc492581601" w:history="1">
        <w:r w:rsidR="005A7CF3" w:rsidRPr="00AE3CF0">
          <w:rPr>
            <w:rStyle w:val="Hyperlink"/>
            <w:rFonts w:eastAsia="MS PGothic" w:cs="Calibri"/>
            <w:noProof/>
          </w:rPr>
          <w:t>Microsoft Intune</w:t>
        </w:r>
        <w:r w:rsidR="005A7CF3" w:rsidRPr="00AE3CF0">
          <w:rPr>
            <w:rFonts w:eastAsia="MS PGothic" w:cs="Calibri"/>
            <w:noProof/>
            <w:webHidden/>
          </w:rPr>
          <w:tab/>
        </w:r>
        <w:r w:rsidR="005A7CF3" w:rsidRPr="00AE3CF0">
          <w:rPr>
            <w:rFonts w:eastAsia="MS PGothic" w:cs="Calibri"/>
            <w:noProof/>
            <w:webHidden/>
          </w:rPr>
          <w:fldChar w:fldCharType="begin"/>
        </w:r>
        <w:r w:rsidR="005A7CF3" w:rsidRPr="00AE3CF0">
          <w:rPr>
            <w:rFonts w:eastAsia="MS PGothic" w:cs="Calibri"/>
            <w:noProof/>
            <w:webHidden/>
          </w:rPr>
          <w:instrText xml:space="preserve"> PAGEREF _Toc492581601 \h </w:instrText>
        </w:r>
        <w:r w:rsidR="005A7CF3" w:rsidRPr="00AE3CF0">
          <w:rPr>
            <w:rFonts w:eastAsia="MS PGothic" w:cs="Calibri"/>
            <w:noProof/>
            <w:webHidden/>
          </w:rPr>
        </w:r>
        <w:r w:rsidR="005A7CF3" w:rsidRPr="00AE3CF0">
          <w:rPr>
            <w:rFonts w:eastAsia="MS PGothic" w:cs="Calibri"/>
            <w:noProof/>
            <w:webHidden/>
          </w:rPr>
          <w:fldChar w:fldCharType="separate"/>
        </w:r>
        <w:r w:rsidR="005A7CF3" w:rsidRPr="00AE3CF0">
          <w:rPr>
            <w:rFonts w:eastAsia="MS PGothic" w:cs="Calibri"/>
            <w:noProof/>
            <w:webHidden/>
          </w:rPr>
          <w:t>55</w:t>
        </w:r>
        <w:r w:rsidR="005A7CF3" w:rsidRPr="00AE3CF0">
          <w:rPr>
            <w:rFonts w:eastAsia="MS PGothic" w:cs="Calibri"/>
            <w:noProof/>
            <w:webHidden/>
          </w:rPr>
          <w:fldChar w:fldCharType="end"/>
        </w:r>
      </w:hyperlink>
    </w:p>
    <w:p w:rsidR="005A7CF3" w:rsidRPr="00AE3CF0" w:rsidRDefault="001A4A0F">
      <w:pPr>
        <w:pStyle w:val="TOC4"/>
        <w:tabs>
          <w:tab w:val="right" w:leader="dot" w:pos="5030"/>
        </w:tabs>
        <w:rPr>
          <w:rFonts w:eastAsia="MS PGothic" w:cs="Calibri"/>
          <w:smallCaps w:val="0"/>
          <w:noProof/>
          <w:sz w:val="22"/>
          <w:lang w:eastAsia="en-US"/>
        </w:rPr>
      </w:pPr>
      <w:hyperlink w:anchor="_Toc492581602" w:history="1">
        <w:r w:rsidR="005A7CF3" w:rsidRPr="00AE3CF0">
          <w:rPr>
            <w:rStyle w:val="Hyperlink"/>
            <w:rFonts w:eastAsia="MS PGothic" w:cs="Calibri"/>
            <w:noProof/>
          </w:rPr>
          <w:t>Microsoft PowerApps</w:t>
        </w:r>
        <w:r w:rsidR="005A7CF3" w:rsidRPr="00AE3CF0">
          <w:rPr>
            <w:rFonts w:eastAsia="MS PGothic" w:cs="Calibri"/>
            <w:noProof/>
            <w:webHidden/>
          </w:rPr>
          <w:tab/>
        </w:r>
        <w:r w:rsidR="005A7CF3" w:rsidRPr="00AE3CF0">
          <w:rPr>
            <w:rFonts w:eastAsia="MS PGothic" w:cs="Calibri"/>
            <w:noProof/>
            <w:webHidden/>
          </w:rPr>
          <w:fldChar w:fldCharType="begin"/>
        </w:r>
        <w:r w:rsidR="005A7CF3" w:rsidRPr="00AE3CF0">
          <w:rPr>
            <w:rFonts w:eastAsia="MS PGothic" w:cs="Calibri"/>
            <w:noProof/>
            <w:webHidden/>
          </w:rPr>
          <w:instrText xml:space="preserve"> PAGEREF _Toc492581602 \h </w:instrText>
        </w:r>
        <w:r w:rsidR="005A7CF3" w:rsidRPr="00AE3CF0">
          <w:rPr>
            <w:rFonts w:eastAsia="MS PGothic" w:cs="Calibri"/>
            <w:noProof/>
            <w:webHidden/>
          </w:rPr>
        </w:r>
        <w:r w:rsidR="005A7CF3" w:rsidRPr="00AE3CF0">
          <w:rPr>
            <w:rFonts w:eastAsia="MS PGothic" w:cs="Calibri"/>
            <w:noProof/>
            <w:webHidden/>
          </w:rPr>
          <w:fldChar w:fldCharType="separate"/>
        </w:r>
        <w:r w:rsidR="005A7CF3" w:rsidRPr="00AE3CF0">
          <w:rPr>
            <w:rFonts w:eastAsia="MS PGothic" w:cs="Calibri"/>
            <w:noProof/>
            <w:webHidden/>
          </w:rPr>
          <w:t>56</w:t>
        </w:r>
        <w:r w:rsidR="005A7CF3" w:rsidRPr="00AE3CF0">
          <w:rPr>
            <w:rFonts w:eastAsia="MS PGothic" w:cs="Calibri"/>
            <w:noProof/>
            <w:webHidden/>
          </w:rPr>
          <w:fldChar w:fldCharType="end"/>
        </w:r>
      </w:hyperlink>
    </w:p>
    <w:p w:rsidR="005A7CF3" w:rsidRPr="00AE3CF0" w:rsidRDefault="001A4A0F">
      <w:pPr>
        <w:pStyle w:val="TOC4"/>
        <w:tabs>
          <w:tab w:val="right" w:leader="dot" w:pos="5030"/>
        </w:tabs>
        <w:rPr>
          <w:rFonts w:eastAsia="MS PGothic" w:cs="Calibri"/>
          <w:smallCaps w:val="0"/>
          <w:noProof/>
          <w:sz w:val="22"/>
          <w:lang w:eastAsia="en-US"/>
        </w:rPr>
      </w:pPr>
      <w:hyperlink w:anchor="_Toc492581603" w:history="1">
        <w:r w:rsidR="005A7CF3" w:rsidRPr="00AE3CF0">
          <w:rPr>
            <w:rStyle w:val="Hyperlink"/>
            <w:rFonts w:eastAsia="MS PGothic" w:cs="Calibri"/>
            <w:noProof/>
          </w:rPr>
          <w:t>Microsoft Stream</w:t>
        </w:r>
        <w:r w:rsidR="005A7CF3" w:rsidRPr="00AE3CF0">
          <w:rPr>
            <w:rFonts w:eastAsia="MS PGothic" w:cs="Calibri"/>
            <w:noProof/>
            <w:webHidden/>
          </w:rPr>
          <w:tab/>
        </w:r>
        <w:r w:rsidR="005A7CF3" w:rsidRPr="00AE3CF0">
          <w:rPr>
            <w:rFonts w:eastAsia="MS PGothic" w:cs="Calibri"/>
            <w:noProof/>
            <w:webHidden/>
          </w:rPr>
          <w:fldChar w:fldCharType="begin"/>
        </w:r>
        <w:r w:rsidR="005A7CF3" w:rsidRPr="00AE3CF0">
          <w:rPr>
            <w:rFonts w:eastAsia="MS PGothic" w:cs="Calibri"/>
            <w:noProof/>
            <w:webHidden/>
          </w:rPr>
          <w:instrText xml:space="preserve"> PAGEREF _Toc492581603 \h </w:instrText>
        </w:r>
        <w:r w:rsidR="005A7CF3" w:rsidRPr="00AE3CF0">
          <w:rPr>
            <w:rFonts w:eastAsia="MS PGothic" w:cs="Calibri"/>
            <w:noProof/>
            <w:webHidden/>
          </w:rPr>
        </w:r>
        <w:r w:rsidR="005A7CF3" w:rsidRPr="00AE3CF0">
          <w:rPr>
            <w:rFonts w:eastAsia="MS PGothic" w:cs="Calibri"/>
            <w:noProof/>
            <w:webHidden/>
          </w:rPr>
          <w:fldChar w:fldCharType="separate"/>
        </w:r>
        <w:r w:rsidR="005A7CF3" w:rsidRPr="00AE3CF0">
          <w:rPr>
            <w:rFonts w:eastAsia="MS PGothic" w:cs="Calibri"/>
            <w:noProof/>
            <w:webHidden/>
          </w:rPr>
          <w:t>56</w:t>
        </w:r>
        <w:r w:rsidR="005A7CF3" w:rsidRPr="00AE3CF0">
          <w:rPr>
            <w:rFonts w:eastAsia="MS PGothic" w:cs="Calibri"/>
            <w:noProof/>
            <w:webHidden/>
          </w:rPr>
          <w:fldChar w:fldCharType="end"/>
        </w:r>
      </w:hyperlink>
    </w:p>
    <w:p w:rsidR="005A7CF3" w:rsidRPr="00AE3CF0" w:rsidRDefault="001A4A0F">
      <w:pPr>
        <w:pStyle w:val="TOC4"/>
        <w:tabs>
          <w:tab w:val="right" w:leader="dot" w:pos="5030"/>
        </w:tabs>
        <w:rPr>
          <w:rFonts w:eastAsia="MS PGothic" w:cs="Calibri"/>
          <w:smallCaps w:val="0"/>
          <w:noProof/>
          <w:sz w:val="22"/>
          <w:lang w:eastAsia="en-US"/>
        </w:rPr>
      </w:pPr>
      <w:hyperlink w:anchor="_Toc492581604" w:history="1">
        <w:r w:rsidR="005A7CF3" w:rsidRPr="00AE3CF0">
          <w:rPr>
            <w:rStyle w:val="Hyperlink"/>
            <w:rFonts w:eastAsia="MS PGothic" w:cs="Calibri"/>
            <w:noProof/>
          </w:rPr>
          <w:t>Minecraft: Education Edition</w:t>
        </w:r>
        <w:r w:rsidR="005A7CF3" w:rsidRPr="00AE3CF0">
          <w:rPr>
            <w:rFonts w:eastAsia="MS PGothic" w:cs="Calibri"/>
            <w:noProof/>
            <w:webHidden/>
          </w:rPr>
          <w:tab/>
        </w:r>
        <w:r w:rsidR="005A7CF3" w:rsidRPr="00AE3CF0">
          <w:rPr>
            <w:rFonts w:eastAsia="MS PGothic" w:cs="Calibri"/>
            <w:noProof/>
            <w:webHidden/>
          </w:rPr>
          <w:fldChar w:fldCharType="begin"/>
        </w:r>
        <w:r w:rsidR="005A7CF3" w:rsidRPr="00AE3CF0">
          <w:rPr>
            <w:rFonts w:eastAsia="MS PGothic" w:cs="Calibri"/>
            <w:noProof/>
            <w:webHidden/>
          </w:rPr>
          <w:instrText xml:space="preserve"> PAGEREF _Toc492581604 \h </w:instrText>
        </w:r>
        <w:r w:rsidR="005A7CF3" w:rsidRPr="00AE3CF0">
          <w:rPr>
            <w:rFonts w:eastAsia="MS PGothic" w:cs="Calibri"/>
            <w:noProof/>
            <w:webHidden/>
          </w:rPr>
        </w:r>
        <w:r w:rsidR="005A7CF3" w:rsidRPr="00AE3CF0">
          <w:rPr>
            <w:rFonts w:eastAsia="MS PGothic" w:cs="Calibri"/>
            <w:noProof/>
            <w:webHidden/>
          </w:rPr>
          <w:fldChar w:fldCharType="separate"/>
        </w:r>
        <w:r w:rsidR="005A7CF3" w:rsidRPr="00AE3CF0">
          <w:rPr>
            <w:rFonts w:eastAsia="MS PGothic" w:cs="Calibri"/>
            <w:noProof/>
            <w:webHidden/>
          </w:rPr>
          <w:t>56</w:t>
        </w:r>
        <w:r w:rsidR="005A7CF3" w:rsidRPr="00AE3CF0">
          <w:rPr>
            <w:rFonts w:eastAsia="MS PGothic" w:cs="Calibri"/>
            <w:noProof/>
            <w:webHidden/>
          </w:rPr>
          <w:fldChar w:fldCharType="end"/>
        </w:r>
      </w:hyperlink>
    </w:p>
    <w:p w:rsidR="005A7CF3" w:rsidRPr="00AE3CF0" w:rsidRDefault="001A4A0F">
      <w:pPr>
        <w:pStyle w:val="TOC4"/>
        <w:tabs>
          <w:tab w:val="right" w:leader="dot" w:pos="5030"/>
        </w:tabs>
        <w:rPr>
          <w:rFonts w:eastAsia="MS PGothic" w:cs="Calibri"/>
          <w:smallCaps w:val="0"/>
          <w:noProof/>
          <w:sz w:val="22"/>
          <w:lang w:eastAsia="en-US"/>
        </w:rPr>
      </w:pPr>
      <w:hyperlink w:anchor="_Toc492581605" w:history="1">
        <w:r w:rsidR="005A7CF3" w:rsidRPr="00AE3CF0">
          <w:rPr>
            <w:rStyle w:val="Hyperlink"/>
            <w:rFonts w:eastAsia="MS PGothic" w:cs="Calibri"/>
            <w:noProof/>
          </w:rPr>
          <w:t>Power BI Embedded</w:t>
        </w:r>
        <w:r w:rsidR="005A7CF3" w:rsidRPr="00AE3CF0">
          <w:rPr>
            <w:rFonts w:eastAsia="MS PGothic" w:cs="Calibri"/>
            <w:noProof/>
            <w:webHidden/>
          </w:rPr>
          <w:tab/>
        </w:r>
        <w:r w:rsidR="005A7CF3" w:rsidRPr="00AE3CF0">
          <w:rPr>
            <w:rFonts w:eastAsia="MS PGothic" w:cs="Calibri"/>
            <w:noProof/>
            <w:webHidden/>
          </w:rPr>
          <w:fldChar w:fldCharType="begin"/>
        </w:r>
        <w:r w:rsidR="005A7CF3" w:rsidRPr="00AE3CF0">
          <w:rPr>
            <w:rFonts w:eastAsia="MS PGothic" w:cs="Calibri"/>
            <w:noProof/>
            <w:webHidden/>
          </w:rPr>
          <w:instrText xml:space="preserve"> PAGEREF _Toc492581605 \h </w:instrText>
        </w:r>
        <w:r w:rsidR="005A7CF3" w:rsidRPr="00AE3CF0">
          <w:rPr>
            <w:rFonts w:eastAsia="MS PGothic" w:cs="Calibri"/>
            <w:noProof/>
            <w:webHidden/>
          </w:rPr>
        </w:r>
        <w:r w:rsidR="005A7CF3" w:rsidRPr="00AE3CF0">
          <w:rPr>
            <w:rFonts w:eastAsia="MS PGothic" w:cs="Calibri"/>
            <w:noProof/>
            <w:webHidden/>
          </w:rPr>
          <w:fldChar w:fldCharType="separate"/>
        </w:r>
        <w:r w:rsidR="005A7CF3" w:rsidRPr="00AE3CF0">
          <w:rPr>
            <w:rFonts w:eastAsia="MS PGothic" w:cs="Calibri"/>
            <w:noProof/>
            <w:webHidden/>
          </w:rPr>
          <w:t>57</w:t>
        </w:r>
        <w:r w:rsidR="005A7CF3" w:rsidRPr="00AE3CF0">
          <w:rPr>
            <w:rFonts w:eastAsia="MS PGothic" w:cs="Calibri"/>
            <w:noProof/>
            <w:webHidden/>
          </w:rPr>
          <w:fldChar w:fldCharType="end"/>
        </w:r>
      </w:hyperlink>
    </w:p>
    <w:p w:rsidR="005A7CF3" w:rsidRPr="00AE3CF0" w:rsidRDefault="001A4A0F">
      <w:pPr>
        <w:pStyle w:val="TOC4"/>
        <w:tabs>
          <w:tab w:val="right" w:leader="dot" w:pos="5030"/>
        </w:tabs>
        <w:rPr>
          <w:rFonts w:eastAsia="MS PGothic" w:cs="Calibri"/>
          <w:smallCaps w:val="0"/>
          <w:noProof/>
          <w:sz w:val="22"/>
          <w:lang w:eastAsia="en-US"/>
        </w:rPr>
      </w:pPr>
      <w:hyperlink w:anchor="_Toc492581606" w:history="1">
        <w:r w:rsidR="005A7CF3" w:rsidRPr="00AE3CF0">
          <w:rPr>
            <w:rStyle w:val="Hyperlink"/>
            <w:rFonts w:eastAsia="MS PGothic" w:cs="Calibri"/>
            <w:noProof/>
          </w:rPr>
          <w:t>Power BI Premium</w:t>
        </w:r>
        <w:r w:rsidR="005A7CF3" w:rsidRPr="00AE3CF0">
          <w:rPr>
            <w:rFonts w:eastAsia="MS PGothic" w:cs="Calibri"/>
            <w:noProof/>
            <w:webHidden/>
          </w:rPr>
          <w:tab/>
        </w:r>
        <w:r w:rsidR="005A7CF3" w:rsidRPr="00AE3CF0">
          <w:rPr>
            <w:rFonts w:eastAsia="MS PGothic" w:cs="Calibri"/>
            <w:noProof/>
            <w:webHidden/>
          </w:rPr>
          <w:fldChar w:fldCharType="begin"/>
        </w:r>
        <w:r w:rsidR="005A7CF3" w:rsidRPr="00AE3CF0">
          <w:rPr>
            <w:rFonts w:eastAsia="MS PGothic" w:cs="Calibri"/>
            <w:noProof/>
            <w:webHidden/>
          </w:rPr>
          <w:instrText xml:space="preserve"> PAGEREF _Toc492581606 \h </w:instrText>
        </w:r>
        <w:r w:rsidR="005A7CF3" w:rsidRPr="00AE3CF0">
          <w:rPr>
            <w:rFonts w:eastAsia="MS PGothic" w:cs="Calibri"/>
            <w:noProof/>
            <w:webHidden/>
          </w:rPr>
        </w:r>
        <w:r w:rsidR="005A7CF3" w:rsidRPr="00AE3CF0">
          <w:rPr>
            <w:rFonts w:eastAsia="MS PGothic" w:cs="Calibri"/>
            <w:noProof/>
            <w:webHidden/>
          </w:rPr>
          <w:fldChar w:fldCharType="separate"/>
        </w:r>
        <w:r w:rsidR="005A7CF3" w:rsidRPr="00AE3CF0">
          <w:rPr>
            <w:rFonts w:eastAsia="MS PGothic" w:cs="Calibri"/>
            <w:noProof/>
            <w:webHidden/>
          </w:rPr>
          <w:t>57</w:t>
        </w:r>
        <w:r w:rsidR="005A7CF3" w:rsidRPr="00AE3CF0">
          <w:rPr>
            <w:rFonts w:eastAsia="MS PGothic" w:cs="Calibri"/>
            <w:noProof/>
            <w:webHidden/>
          </w:rPr>
          <w:fldChar w:fldCharType="end"/>
        </w:r>
      </w:hyperlink>
    </w:p>
    <w:p w:rsidR="005A7CF3" w:rsidRPr="00AE3CF0" w:rsidRDefault="001A4A0F">
      <w:pPr>
        <w:pStyle w:val="TOC4"/>
        <w:tabs>
          <w:tab w:val="right" w:leader="dot" w:pos="5030"/>
        </w:tabs>
        <w:rPr>
          <w:rFonts w:eastAsia="MS PGothic" w:cs="Calibri"/>
          <w:smallCaps w:val="0"/>
          <w:noProof/>
          <w:sz w:val="22"/>
          <w:lang w:eastAsia="en-US"/>
        </w:rPr>
      </w:pPr>
      <w:hyperlink w:anchor="_Toc492581607" w:history="1">
        <w:r w:rsidR="005A7CF3" w:rsidRPr="00AE3CF0">
          <w:rPr>
            <w:rStyle w:val="Hyperlink"/>
            <w:rFonts w:eastAsia="MS PGothic" w:cs="Calibri"/>
            <w:noProof/>
          </w:rPr>
          <w:t>Power BI Pro</w:t>
        </w:r>
        <w:r w:rsidR="005A7CF3" w:rsidRPr="00AE3CF0">
          <w:rPr>
            <w:rFonts w:eastAsia="MS PGothic" w:cs="Calibri"/>
            <w:noProof/>
            <w:webHidden/>
          </w:rPr>
          <w:tab/>
        </w:r>
        <w:r w:rsidR="005A7CF3" w:rsidRPr="00AE3CF0">
          <w:rPr>
            <w:rFonts w:eastAsia="MS PGothic" w:cs="Calibri"/>
            <w:noProof/>
            <w:webHidden/>
          </w:rPr>
          <w:fldChar w:fldCharType="begin"/>
        </w:r>
        <w:r w:rsidR="005A7CF3" w:rsidRPr="00AE3CF0">
          <w:rPr>
            <w:rFonts w:eastAsia="MS PGothic" w:cs="Calibri"/>
            <w:noProof/>
            <w:webHidden/>
          </w:rPr>
          <w:instrText xml:space="preserve"> PAGEREF _Toc492581607 \h </w:instrText>
        </w:r>
        <w:r w:rsidR="005A7CF3" w:rsidRPr="00AE3CF0">
          <w:rPr>
            <w:rFonts w:eastAsia="MS PGothic" w:cs="Calibri"/>
            <w:noProof/>
            <w:webHidden/>
          </w:rPr>
        </w:r>
        <w:r w:rsidR="005A7CF3" w:rsidRPr="00AE3CF0">
          <w:rPr>
            <w:rFonts w:eastAsia="MS PGothic" w:cs="Calibri"/>
            <w:noProof/>
            <w:webHidden/>
          </w:rPr>
          <w:fldChar w:fldCharType="separate"/>
        </w:r>
        <w:r w:rsidR="005A7CF3" w:rsidRPr="00AE3CF0">
          <w:rPr>
            <w:rFonts w:eastAsia="MS PGothic" w:cs="Calibri"/>
            <w:noProof/>
            <w:webHidden/>
          </w:rPr>
          <w:t>58</w:t>
        </w:r>
        <w:r w:rsidR="005A7CF3" w:rsidRPr="00AE3CF0">
          <w:rPr>
            <w:rFonts w:eastAsia="MS PGothic" w:cs="Calibri"/>
            <w:noProof/>
            <w:webHidden/>
          </w:rPr>
          <w:fldChar w:fldCharType="end"/>
        </w:r>
      </w:hyperlink>
    </w:p>
    <w:p w:rsidR="005A7CF3" w:rsidRPr="00AE3CF0" w:rsidRDefault="001A4A0F">
      <w:pPr>
        <w:pStyle w:val="TOC4"/>
        <w:tabs>
          <w:tab w:val="right" w:leader="dot" w:pos="5030"/>
        </w:tabs>
        <w:rPr>
          <w:rFonts w:eastAsia="MS PGothic" w:cs="Calibri"/>
          <w:smallCaps w:val="0"/>
          <w:noProof/>
          <w:sz w:val="22"/>
          <w:lang w:eastAsia="en-US"/>
        </w:rPr>
      </w:pPr>
      <w:hyperlink w:anchor="_Toc492581608" w:history="1">
        <w:r w:rsidR="005A7CF3" w:rsidRPr="00AE3CF0">
          <w:rPr>
            <w:rStyle w:val="Hyperlink"/>
            <w:rFonts w:eastAsia="MS PGothic" w:cs="Calibri"/>
            <w:noProof/>
          </w:rPr>
          <w:t>Translator API</w:t>
        </w:r>
        <w:r w:rsidR="005A7CF3" w:rsidRPr="00AE3CF0">
          <w:rPr>
            <w:rFonts w:eastAsia="MS PGothic" w:cs="Calibri"/>
            <w:noProof/>
            <w:webHidden/>
          </w:rPr>
          <w:tab/>
        </w:r>
        <w:r w:rsidR="005A7CF3" w:rsidRPr="00AE3CF0">
          <w:rPr>
            <w:rFonts w:eastAsia="MS PGothic" w:cs="Calibri"/>
            <w:noProof/>
            <w:webHidden/>
          </w:rPr>
          <w:fldChar w:fldCharType="begin"/>
        </w:r>
        <w:r w:rsidR="005A7CF3" w:rsidRPr="00AE3CF0">
          <w:rPr>
            <w:rFonts w:eastAsia="MS PGothic" w:cs="Calibri"/>
            <w:noProof/>
            <w:webHidden/>
          </w:rPr>
          <w:instrText xml:space="preserve"> PAGEREF _Toc492581608 \h </w:instrText>
        </w:r>
        <w:r w:rsidR="005A7CF3" w:rsidRPr="00AE3CF0">
          <w:rPr>
            <w:rFonts w:eastAsia="MS PGothic" w:cs="Calibri"/>
            <w:noProof/>
            <w:webHidden/>
          </w:rPr>
        </w:r>
        <w:r w:rsidR="005A7CF3" w:rsidRPr="00AE3CF0">
          <w:rPr>
            <w:rFonts w:eastAsia="MS PGothic" w:cs="Calibri"/>
            <w:noProof/>
            <w:webHidden/>
          </w:rPr>
          <w:fldChar w:fldCharType="separate"/>
        </w:r>
        <w:r w:rsidR="005A7CF3" w:rsidRPr="00AE3CF0">
          <w:rPr>
            <w:rFonts w:eastAsia="MS PGothic" w:cs="Calibri"/>
            <w:noProof/>
            <w:webHidden/>
          </w:rPr>
          <w:t>58</w:t>
        </w:r>
        <w:r w:rsidR="005A7CF3" w:rsidRPr="00AE3CF0">
          <w:rPr>
            <w:rFonts w:eastAsia="MS PGothic" w:cs="Calibri"/>
            <w:noProof/>
            <w:webHidden/>
          </w:rPr>
          <w:fldChar w:fldCharType="end"/>
        </w:r>
      </w:hyperlink>
    </w:p>
    <w:p w:rsidR="005A7CF3" w:rsidRPr="00AE3CF0" w:rsidRDefault="001A4A0F">
      <w:pPr>
        <w:pStyle w:val="TOC4"/>
        <w:tabs>
          <w:tab w:val="right" w:leader="dot" w:pos="5030"/>
        </w:tabs>
        <w:rPr>
          <w:rFonts w:eastAsia="MS PGothic" w:cs="Calibri"/>
          <w:smallCaps w:val="0"/>
          <w:noProof/>
          <w:sz w:val="22"/>
          <w:lang w:eastAsia="en-US"/>
        </w:rPr>
      </w:pPr>
      <w:hyperlink w:anchor="_Toc492581609" w:history="1">
        <w:r w:rsidR="005A7CF3" w:rsidRPr="00AE3CF0">
          <w:rPr>
            <w:rStyle w:val="Hyperlink"/>
            <w:rFonts w:eastAsia="MS PGothic" w:cs="Calibri"/>
            <w:noProof/>
          </w:rPr>
          <w:t xml:space="preserve">Windows </w:t>
        </w:r>
        <w:r w:rsidR="005A7CF3" w:rsidRPr="00AE3CF0">
          <w:rPr>
            <w:rStyle w:val="Hyperlink"/>
            <w:rFonts w:eastAsia="MS PGothic" w:cs="Calibri"/>
            <w:noProof/>
          </w:rPr>
          <w:t>デスクトップ</w:t>
        </w:r>
        <w:r w:rsidR="005A7CF3" w:rsidRPr="00AE3CF0">
          <w:rPr>
            <w:rStyle w:val="Hyperlink"/>
            <w:rFonts w:eastAsia="MS PGothic" w:cs="Calibri"/>
            <w:noProof/>
          </w:rPr>
          <w:t xml:space="preserve"> </w:t>
        </w:r>
        <w:r w:rsidR="005A7CF3" w:rsidRPr="00AE3CF0">
          <w:rPr>
            <w:rStyle w:val="Hyperlink"/>
            <w:rFonts w:eastAsia="MS PGothic" w:cs="Calibri"/>
            <w:noProof/>
          </w:rPr>
          <w:t>オペレーティング</w:t>
        </w:r>
        <w:r w:rsidR="005A7CF3" w:rsidRPr="00AE3CF0">
          <w:rPr>
            <w:rStyle w:val="Hyperlink"/>
            <w:rFonts w:eastAsia="MS PGothic" w:cs="Calibri"/>
            <w:noProof/>
          </w:rPr>
          <w:t xml:space="preserve"> </w:t>
        </w:r>
        <w:r w:rsidR="005A7CF3" w:rsidRPr="00AE3CF0">
          <w:rPr>
            <w:rStyle w:val="Hyperlink"/>
            <w:rFonts w:eastAsia="MS PGothic" w:cs="Calibri"/>
            <w:noProof/>
          </w:rPr>
          <w:t>システム</w:t>
        </w:r>
        <w:r w:rsidR="005A7CF3" w:rsidRPr="00AE3CF0">
          <w:rPr>
            <w:rFonts w:eastAsia="MS PGothic" w:cs="Calibri"/>
            <w:noProof/>
            <w:webHidden/>
          </w:rPr>
          <w:tab/>
        </w:r>
        <w:r w:rsidR="005A7CF3" w:rsidRPr="00AE3CF0">
          <w:rPr>
            <w:rFonts w:eastAsia="MS PGothic" w:cs="Calibri"/>
            <w:noProof/>
            <w:webHidden/>
          </w:rPr>
          <w:fldChar w:fldCharType="begin"/>
        </w:r>
        <w:r w:rsidR="005A7CF3" w:rsidRPr="00AE3CF0">
          <w:rPr>
            <w:rFonts w:eastAsia="MS PGothic" w:cs="Calibri"/>
            <w:noProof/>
            <w:webHidden/>
          </w:rPr>
          <w:instrText xml:space="preserve"> PAGEREF _Toc492581609 \h </w:instrText>
        </w:r>
        <w:r w:rsidR="005A7CF3" w:rsidRPr="00AE3CF0">
          <w:rPr>
            <w:rFonts w:eastAsia="MS PGothic" w:cs="Calibri"/>
            <w:noProof/>
            <w:webHidden/>
          </w:rPr>
        </w:r>
        <w:r w:rsidR="005A7CF3" w:rsidRPr="00AE3CF0">
          <w:rPr>
            <w:rFonts w:eastAsia="MS PGothic" w:cs="Calibri"/>
            <w:noProof/>
            <w:webHidden/>
          </w:rPr>
          <w:fldChar w:fldCharType="separate"/>
        </w:r>
        <w:r w:rsidR="005A7CF3" w:rsidRPr="00AE3CF0">
          <w:rPr>
            <w:rFonts w:eastAsia="MS PGothic" w:cs="Calibri"/>
            <w:noProof/>
            <w:webHidden/>
          </w:rPr>
          <w:t>58</w:t>
        </w:r>
        <w:r w:rsidR="005A7CF3" w:rsidRPr="00AE3CF0">
          <w:rPr>
            <w:rFonts w:eastAsia="MS PGothic" w:cs="Calibri"/>
            <w:noProof/>
            <w:webHidden/>
          </w:rPr>
          <w:fldChar w:fldCharType="end"/>
        </w:r>
      </w:hyperlink>
    </w:p>
    <w:p w:rsidR="005A7CF3" w:rsidRPr="00AE3CF0" w:rsidRDefault="001A4A0F">
      <w:pPr>
        <w:pStyle w:val="TOC1"/>
        <w:tabs>
          <w:tab w:val="right" w:leader="dot" w:pos="5030"/>
        </w:tabs>
        <w:rPr>
          <w:rFonts w:eastAsia="MS PGothic" w:cs="Calibri"/>
          <w:b w:val="0"/>
          <w:caps w:val="0"/>
          <w:noProof/>
          <w:sz w:val="22"/>
          <w:lang w:eastAsia="en-US"/>
        </w:rPr>
      </w:pPr>
      <w:hyperlink w:anchor="_Toc492581610" w:history="1">
        <w:r w:rsidR="005A7CF3" w:rsidRPr="00AE3CF0">
          <w:rPr>
            <w:rStyle w:val="Hyperlink"/>
            <w:rFonts w:eastAsia="MS PGothic" w:cs="Calibri"/>
            <w:noProof/>
            <w:lang w:val="ja-JP"/>
          </w:rPr>
          <w:t>付録</w:t>
        </w:r>
        <w:r w:rsidR="005A7CF3" w:rsidRPr="00AE3CF0">
          <w:rPr>
            <w:rStyle w:val="Hyperlink"/>
            <w:rFonts w:eastAsia="MS PGothic" w:cs="Calibri"/>
            <w:noProof/>
          </w:rPr>
          <w:t xml:space="preserve"> A – </w:t>
        </w:r>
        <w:r w:rsidR="005A7CF3" w:rsidRPr="00AE3CF0">
          <w:rPr>
            <w:rStyle w:val="Hyperlink"/>
            <w:rFonts w:eastAsia="MS PGothic" w:cs="Calibri"/>
            <w:noProof/>
            <w:lang w:val="ja-JP"/>
          </w:rPr>
          <w:t>電子メール配信、ウイルスの検出およびブロック、迷惑メール対策の有効性、または誤判定に関するサービス</w:t>
        </w:r>
        <w:r w:rsidR="005A7CF3" w:rsidRPr="00AE3CF0">
          <w:rPr>
            <w:rStyle w:val="Hyperlink"/>
            <w:rFonts w:eastAsia="MS PGothic" w:cs="Calibri"/>
            <w:noProof/>
          </w:rPr>
          <w:t xml:space="preserve"> </w:t>
        </w:r>
        <w:r w:rsidR="005A7CF3" w:rsidRPr="00AE3CF0">
          <w:rPr>
            <w:rStyle w:val="Hyperlink"/>
            <w:rFonts w:eastAsia="MS PGothic" w:cs="Calibri"/>
            <w:noProof/>
            <w:lang w:val="ja-JP"/>
          </w:rPr>
          <w:t>レベルの確約事項</w:t>
        </w:r>
        <w:r w:rsidR="005A7CF3" w:rsidRPr="00AE3CF0">
          <w:rPr>
            <w:rFonts w:eastAsia="MS PGothic" w:cs="Calibri"/>
            <w:noProof/>
            <w:webHidden/>
          </w:rPr>
          <w:tab/>
        </w:r>
        <w:r w:rsidR="005A7CF3" w:rsidRPr="00AE3CF0">
          <w:rPr>
            <w:rFonts w:eastAsia="MS PGothic" w:cs="Calibri"/>
            <w:noProof/>
            <w:webHidden/>
          </w:rPr>
          <w:fldChar w:fldCharType="begin"/>
        </w:r>
        <w:r w:rsidR="005A7CF3" w:rsidRPr="00AE3CF0">
          <w:rPr>
            <w:rFonts w:eastAsia="MS PGothic" w:cs="Calibri"/>
            <w:noProof/>
            <w:webHidden/>
          </w:rPr>
          <w:instrText xml:space="preserve"> PAGEREF _Toc492581610 \h </w:instrText>
        </w:r>
        <w:r w:rsidR="005A7CF3" w:rsidRPr="00AE3CF0">
          <w:rPr>
            <w:rFonts w:eastAsia="MS PGothic" w:cs="Calibri"/>
            <w:noProof/>
            <w:webHidden/>
          </w:rPr>
        </w:r>
        <w:r w:rsidR="005A7CF3" w:rsidRPr="00AE3CF0">
          <w:rPr>
            <w:rFonts w:eastAsia="MS PGothic" w:cs="Calibri"/>
            <w:noProof/>
            <w:webHidden/>
          </w:rPr>
          <w:fldChar w:fldCharType="separate"/>
        </w:r>
        <w:r w:rsidR="005A7CF3" w:rsidRPr="00AE3CF0">
          <w:rPr>
            <w:rFonts w:eastAsia="MS PGothic" w:cs="Calibri"/>
            <w:noProof/>
            <w:webHidden/>
          </w:rPr>
          <w:t>60</w:t>
        </w:r>
        <w:r w:rsidR="005A7CF3" w:rsidRPr="00AE3CF0">
          <w:rPr>
            <w:rFonts w:eastAsia="MS PGothic" w:cs="Calibri"/>
            <w:noProof/>
            <w:webHidden/>
          </w:rPr>
          <w:fldChar w:fldCharType="end"/>
        </w:r>
      </w:hyperlink>
    </w:p>
    <w:p w:rsidR="005A7CF3" w:rsidRPr="00AE3CF0" w:rsidRDefault="001A4A0F">
      <w:pPr>
        <w:pStyle w:val="TOC1"/>
        <w:tabs>
          <w:tab w:val="right" w:leader="dot" w:pos="5030"/>
        </w:tabs>
        <w:rPr>
          <w:rFonts w:eastAsia="MS PGothic" w:cs="Calibri"/>
          <w:b w:val="0"/>
          <w:caps w:val="0"/>
          <w:noProof/>
          <w:sz w:val="22"/>
          <w:lang w:eastAsia="en-US"/>
        </w:rPr>
      </w:pPr>
      <w:hyperlink w:anchor="_Toc492581611" w:history="1">
        <w:r w:rsidR="005A7CF3" w:rsidRPr="00AE3CF0">
          <w:rPr>
            <w:rStyle w:val="Hyperlink"/>
            <w:rFonts w:eastAsia="MS PGothic" w:cs="Calibri"/>
            <w:noProof/>
            <w:lang w:val="ja-JP"/>
          </w:rPr>
          <w:t>付録</w:t>
        </w:r>
        <w:r w:rsidR="005A7CF3" w:rsidRPr="00AE3CF0">
          <w:rPr>
            <w:rStyle w:val="Hyperlink"/>
            <w:rFonts w:eastAsia="MS PGothic" w:cs="Calibri"/>
            <w:noProof/>
          </w:rPr>
          <w:t xml:space="preserve"> B – </w:t>
        </w:r>
        <w:r w:rsidR="005A7CF3" w:rsidRPr="00AE3CF0">
          <w:rPr>
            <w:rStyle w:val="Hyperlink"/>
            <w:rFonts w:eastAsia="MS PGothic" w:cs="Calibri"/>
            <w:noProof/>
            <w:lang w:val="ja-JP"/>
          </w:rPr>
          <w:t>稼働時間および電子メール配信に関するサービス</w:t>
        </w:r>
        <w:r w:rsidR="005A7CF3" w:rsidRPr="00AE3CF0">
          <w:rPr>
            <w:rStyle w:val="Hyperlink"/>
            <w:rFonts w:eastAsia="MS PGothic" w:cs="Calibri"/>
            <w:noProof/>
          </w:rPr>
          <w:t xml:space="preserve"> </w:t>
        </w:r>
        <w:r w:rsidR="005A7CF3" w:rsidRPr="00AE3CF0">
          <w:rPr>
            <w:rStyle w:val="Hyperlink"/>
            <w:rFonts w:eastAsia="MS PGothic" w:cs="Calibri"/>
            <w:noProof/>
            <w:lang w:val="ja-JP"/>
          </w:rPr>
          <w:t>レベルの確約事項</w:t>
        </w:r>
        <w:r w:rsidR="005A7CF3" w:rsidRPr="00AE3CF0">
          <w:rPr>
            <w:rFonts w:eastAsia="MS PGothic" w:cs="Calibri"/>
            <w:noProof/>
            <w:webHidden/>
          </w:rPr>
          <w:tab/>
        </w:r>
        <w:r w:rsidR="005A7CF3" w:rsidRPr="00AE3CF0">
          <w:rPr>
            <w:rFonts w:eastAsia="MS PGothic" w:cs="Calibri"/>
            <w:noProof/>
            <w:webHidden/>
          </w:rPr>
          <w:fldChar w:fldCharType="begin"/>
        </w:r>
        <w:r w:rsidR="005A7CF3" w:rsidRPr="00AE3CF0">
          <w:rPr>
            <w:rFonts w:eastAsia="MS PGothic" w:cs="Calibri"/>
            <w:noProof/>
            <w:webHidden/>
          </w:rPr>
          <w:instrText xml:space="preserve"> PAGEREF _Toc492581611 \h </w:instrText>
        </w:r>
        <w:r w:rsidR="005A7CF3" w:rsidRPr="00AE3CF0">
          <w:rPr>
            <w:rFonts w:eastAsia="MS PGothic" w:cs="Calibri"/>
            <w:noProof/>
            <w:webHidden/>
          </w:rPr>
        </w:r>
        <w:r w:rsidR="005A7CF3" w:rsidRPr="00AE3CF0">
          <w:rPr>
            <w:rFonts w:eastAsia="MS PGothic" w:cs="Calibri"/>
            <w:noProof/>
            <w:webHidden/>
          </w:rPr>
          <w:fldChar w:fldCharType="separate"/>
        </w:r>
        <w:r w:rsidR="005A7CF3" w:rsidRPr="00AE3CF0">
          <w:rPr>
            <w:rFonts w:eastAsia="MS PGothic" w:cs="Calibri"/>
            <w:noProof/>
            <w:webHidden/>
          </w:rPr>
          <w:t>62</w:t>
        </w:r>
        <w:r w:rsidR="005A7CF3" w:rsidRPr="00AE3CF0">
          <w:rPr>
            <w:rFonts w:eastAsia="MS PGothic" w:cs="Calibri"/>
            <w:noProof/>
            <w:webHidden/>
          </w:rPr>
          <w:fldChar w:fldCharType="end"/>
        </w:r>
      </w:hyperlink>
    </w:p>
    <w:p w:rsidR="003D2457" w:rsidRPr="00D73AF9" w:rsidRDefault="001B7DFF" w:rsidP="008F0732">
      <w:pPr>
        <w:pStyle w:val="TOC1"/>
        <w:tabs>
          <w:tab w:val="right" w:leader="dot" w:pos="5030"/>
        </w:tabs>
        <w:rPr>
          <w:rFonts w:eastAsia="MS PGothic" w:cs="Calibri"/>
          <w:szCs w:val="24"/>
        </w:rPr>
      </w:pPr>
      <w:r w:rsidRPr="00AE3CF0">
        <w:rPr>
          <w:rFonts w:eastAsia="MS PGothic" w:cs="Calibri"/>
          <w:szCs w:val="24"/>
        </w:rPr>
        <w:fldChar w:fldCharType="end"/>
      </w:r>
    </w:p>
    <w:p w:rsidR="003D2457" w:rsidRPr="00D73AF9" w:rsidRDefault="003D2457">
      <w:pPr>
        <w:pStyle w:val="ProductList-Body"/>
        <w:tabs>
          <w:tab w:val="clear" w:pos="360"/>
          <w:tab w:val="clear" w:pos="720"/>
          <w:tab w:val="clear" w:pos="1080"/>
        </w:tabs>
        <w:rPr>
          <w:rFonts w:eastAsia="MS PGothic" w:cs="Calibri"/>
          <w:szCs w:val="24"/>
        </w:rPr>
        <w:sectPr w:rsidR="003D2457" w:rsidRPr="00D73AF9" w:rsidSect="00E13CCD">
          <w:type w:val="continuous"/>
          <w:pgSz w:w="12240" w:h="15840" w:code="1"/>
          <w:pgMar w:top="1440" w:right="720" w:bottom="1440" w:left="720" w:header="720" w:footer="720" w:gutter="0"/>
          <w:cols w:num="2" w:space="720"/>
          <w:docGrid w:linePitch="360"/>
        </w:sectPr>
      </w:pPr>
    </w:p>
    <w:p w:rsidR="003D2457" w:rsidRPr="00062801" w:rsidRDefault="003D2457">
      <w:pPr>
        <w:pStyle w:val="ProductList-SectionHeading"/>
        <w:tabs>
          <w:tab w:val="clear" w:pos="360"/>
          <w:tab w:val="clear" w:pos="720"/>
          <w:tab w:val="clear" w:pos="1080"/>
        </w:tabs>
        <w:outlineLvl w:val="0"/>
        <w:rPr>
          <w:rFonts w:ascii="Calibri" w:eastAsia="MS PGothic" w:hAnsi="Calibri" w:cs="Calibri"/>
          <w:szCs w:val="24"/>
        </w:rPr>
      </w:pPr>
      <w:bookmarkStart w:id="6" w:name="_Toc492581495"/>
      <w:bookmarkStart w:id="7" w:name="Introduction"/>
      <w:r w:rsidRPr="00062801">
        <w:rPr>
          <w:rFonts w:ascii="Calibri" w:eastAsia="MS PGothic" w:hAnsi="Calibri" w:cs="Calibri"/>
          <w:szCs w:val="24"/>
          <w:lang w:val="ja-JP"/>
        </w:rPr>
        <w:lastRenderedPageBreak/>
        <w:t>はじめに</w:t>
      </w:r>
      <w:bookmarkEnd w:id="6"/>
    </w:p>
    <w:bookmarkEnd w:id="7"/>
    <w:p w:rsidR="003D2457" w:rsidRPr="00427BA6" w:rsidRDefault="003D2457" w:rsidP="00427BA6">
      <w:pPr>
        <w:pStyle w:val="ProductList-SubSection1Heading"/>
        <w:rPr>
          <w:rFonts w:ascii="MS PGothic" w:eastAsia="MS PGothic" w:hAnsi="MS PGothic"/>
        </w:rPr>
      </w:pPr>
      <w:r w:rsidRPr="00427BA6">
        <w:rPr>
          <w:rFonts w:ascii="MS PGothic" w:eastAsia="MS PGothic" w:hAnsi="MS PGothic"/>
          <w:lang w:val="ja-JP"/>
        </w:rPr>
        <w:t>本書について</w:t>
      </w:r>
    </w:p>
    <w:p w:rsidR="003D2457" w:rsidRPr="00062801" w:rsidRDefault="003D2457">
      <w:pPr>
        <w:pStyle w:val="ProductList-Body"/>
        <w:tabs>
          <w:tab w:val="clear" w:pos="360"/>
          <w:tab w:val="clear" w:pos="720"/>
          <w:tab w:val="clear" w:pos="1080"/>
        </w:tabs>
        <w:rPr>
          <w:rFonts w:eastAsia="MS PGothic" w:cs="Calibri"/>
          <w:szCs w:val="24"/>
        </w:rPr>
      </w:pPr>
      <w:r w:rsidRPr="00062801">
        <w:rPr>
          <w:rFonts w:eastAsia="MS PGothic" w:cs="Calibri"/>
          <w:szCs w:val="24"/>
          <w:lang w:val="ja-JP"/>
        </w:rPr>
        <w:t>本</w:t>
      </w:r>
      <w:r w:rsidRPr="00062801">
        <w:rPr>
          <w:rFonts w:eastAsia="MS PGothic" w:cs="Calibri"/>
          <w:szCs w:val="24"/>
        </w:rPr>
        <w:t xml:space="preserve"> Microsoft Online Services </w:t>
      </w:r>
      <w:r w:rsidRPr="00062801">
        <w:rPr>
          <w:rFonts w:eastAsia="MS PGothic" w:cs="Calibri"/>
          <w:szCs w:val="24"/>
          <w:lang w:val="ja-JP"/>
        </w:rPr>
        <w:t>サービス</w:t>
      </w:r>
      <w:r w:rsidRPr="00062801">
        <w:rPr>
          <w:rFonts w:eastAsia="MS PGothic" w:cs="Calibri"/>
          <w:szCs w:val="24"/>
        </w:rPr>
        <w:t xml:space="preserve"> </w:t>
      </w:r>
      <w:r w:rsidRPr="00062801">
        <w:rPr>
          <w:rFonts w:eastAsia="MS PGothic" w:cs="Calibri"/>
          <w:szCs w:val="24"/>
          <w:lang w:val="ja-JP"/>
        </w:rPr>
        <w:t>レベル契約</w:t>
      </w:r>
      <w:r w:rsidRPr="00062801">
        <w:rPr>
          <w:rFonts w:eastAsia="MS PGothic" w:cs="Calibri"/>
          <w:szCs w:val="24"/>
        </w:rPr>
        <w:t xml:space="preserve"> (</w:t>
      </w:r>
      <w:r w:rsidRPr="00062801">
        <w:rPr>
          <w:rFonts w:eastAsia="MS PGothic" w:cs="Calibri"/>
          <w:szCs w:val="24"/>
          <w:lang w:val="ja-JP"/>
        </w:rPr>
        <w:t>以下「本</w:t>
      </w:r>
      <w:r w:rsidRPr="00062801">
        <w:rPr>
          <w:rFonts w:eastAsia="MS PGothic" w:cs="Calibri"/>
          <w:szCs w:val="24"/>
        </w:rPr>
        <w:t xml:space="preserve"> SLA</w:t>
      </w:r>
      <w:r w:rsidRPr="00062801">
        <w:rPr>
          <w:rFonts w:eastAsia="MS PGothic" w:cs="Calibri"/>
          <w:szCs w:val="24"/>
          <w:lang w:val="ja-JP"/>
        </w:rPr>
        <w:t>」といいます</w:t>
      </w:r>
      <w:r w:rsidRPr="00062801">
        <w:rPr>
          <w:rFonts w:eastAsia="MS PGothic" w:cs="Calibri"/>
          <w:szCs w:val="24"/>
        </w:rPr>
        <w:t xml:space="preserve">) </w:t>
      </w:r>
      <w:r w:rsidRPr="00062801">
        <w:rPr>
          <w:rFonts w:eastAsia="MS PGothic" w:cs="Calibri"/>
          <w:szCs w:val="24"/>
          <w:lang w:val="ja-JP"/>
        </w:rPr>
        <w:t>は、お客様のマイクロソフト</w:t>
      </w:r>
      <w:r w:rsidRPr="00062801">
        <w:rPr>
          <w:rFonts w:eastAsia="MS PGothic" w:cs="Calibri"/>
          <w:szCs w:val="24"/>
        </w:rPr>
        <w:t xml:space="preserve"> </w:t>
      </w:r>
      <w:r w:rsidRPr="00062801">
        <w:rPr>
          <w:rFonts w:eastAsia="MS PGothic" w:cs="Calibri"/>
          <w:szCs w:val="24"/>
          <w:lang w:val="ja-JP"/>
        </w:rPr>
        <w:t>ボリューム</w:t>
      </w:r>
      <w:r w:rsidRPr="00062801">
        <w:rPr>
          <w:rFonts w:eastAsia="MS PGothic" w:cs="Calibri"/>
          <w:szCs w:val="24"/>
        </w:rPr>
        <w:t xml:space="preserve"> </w:t>
      </w:r>
      <w:r w:rsidRPr="00062801">
        <w:rPr>
          <w:rFonts w:eastAsia="MS PGothic" w:cs="Calibri"/>
          <w:szCs w:val="24"/>
          <w:lang w:val="ja-JP"/>
        </w:rPr>
        <w:t>ライセンス契約</w:t>
      </w:r>
      <w:r w:rsidRPr="00062801">
        <w:rPr>
          <w:rFonts w:eastAsia="MS PGothic" w:cs="Calibri"/>
          <w:szCs w:val="24"/>
        </w:rPr>
        <w:t xml:space="preserve"> (</w:t>
      </w:r>
      <w:r w:rsidRPr="00062801">
        <w:rPr>
          <w:rFonts w:eastAsia="MS PGothic" w:cs="Calibri"/>
          <w:szCs w:val="24"/>
          <w:lang w:val="ja-JP"/>
        </w:rPr>
        <w:t>以下「本契約」といいます</w:t>
      </w:r>
      <w:r w:rsidRPr="00062801">
        <w:rPr>
          <w:rFonts w:eastAsia="MS PGothic" w:cs="Calibri"/>
          <w:szCs w:val="24"/>
        </w:rPr>
        <w:t xml:space="preserve">) </w:t>
      </w:r>
      <w:r w:rsidRPr="00062801">
        <w:rPr>
          <w:rFonts w:eastAsia="MS PGothic" w:cs="Calibri"/>
          <w:szCs w:val="24"/>
          <w:lang w:val="ja-JP"/>
        </w:rPr>
        <w:t>の一部としてマイクロソフトが作成するものです。本</w:t>
      </w:r>
      <w:r w:rsidRPr="00062801">
        <w:rPr>
          <w:rFonts w:eastAsia="MS PGothic" w:cs="Calibri"/>
          <w:szCs w:val="24"/>
          <w:lang w:val="ja-JP"/>
        </w:rPr>
        <w:t xml:space="preserve"> SLA </w:t>
      </w:r>
      <w:r w:rsidRPr="00062801">
        <w:rPr>
          <w:rFonts w:eastAsia="MS PGothic" w:cs="Calibri"/>
          <w:szCs w:val="24"/>
          <w:lang w:val="ja-JP"/>
        </w:rPr>
        <w:t>で使用されている用語のうち定義のないものについては、本契約における定義が適用されます。本</w:t>
      </w:r>
      <w:r w:rsidRPr="00062801">
        <w:rPr>
          <w:rFonts w:eastAsia="MS PGothic" w:cs="Calibri"/>
          <w:szCs w:val="24"/>
          <w:lang w:val="ja-JP"/>
        </w:rPr>
        <w:t xml:space="preserve"> SLA </w:t>
      </w:r>
      <w:r w:rsidRPr="00062801">
        <w:rPr>
          <w:rFonts w:eastAsia="MS PGothic" w:cs="Calibri"/>
          <w:szCs w:val="24"/>
          <w:lang w:val="ja-JP"/>
        </w:rPr>
        <w:t>は本</w:t>
      </w:r>
      <w:r w:rsidRPr="00062801">
        <w:rPr>
          <w:rFonts w:eastAsia="MS PGothic" w:cs="Calibri"/>
          <w:szCs w:val="24"/>
          <w:lang w:val="ja-JP"/>
        </w:rPr>
        <w:t xml:space="preserve"> SLA </w:t>
      </w:r>
      <w:r w:rsidRPr="00062801">
        <w:rPr>
          <w:rFonts w:eastAsia="MS PGothic" w:cs="Calibri"/>
          <w:szCs w:val="24"/>
          <w:lang w:val="ja-JP"/>
        </w:rPr>
        <w:t>に規定する</w:t>
      </w:r>
      <w:r w:rsidRPr="00062801">
        <w:rPr>
          <w:rFonts w:eastAsia="MS PGothic" w:cs="Calibri"/>
          <w:szCs w:val="24"/>
          <w:lang w:val="ja-JP"/>
        </w:rPr>
        <w:t xml:space="preserve"> Microsoft Online Services (</w:t>
      </w:r>
      <w:r w:rsidRPr="00062801">
        <w:rPr>
          <w:rFonts w:eastAsia="MS PGothic" w:cs="Calibri"/>
          <w:szCs w:val="24"/>
          <w:lang w:val="ja-JP"/>
        </w:rPr>
        <w:t>以下「本サービス」といいます</w:t>
      </w:r>
      <w:r w:rsidRPr="00062801">
        <w:rPr>
          <w:rFonts w:eastAsia="MS PGothic" w:cs="Calibri"/>
          <w:szCs w:val="24"/>
          <w:lang w:val="ja-JP"/>
        </w:rPr>
        <w:t xml:space="preserve">) </w:t>
      </w:r>
      <w:r w:rsidRPr="00062801">
        <w:rPr>
          <w:rFonts w:eastAsia="MS PGothic" w:cs="Calibri"/>
          <w:szCs w:val="24"/>
          <w:lang w:val="ja-JP"/>
        </w:rPr>
        <w:t>に適用されますが、本サービスまたは本サービスに含まれるオンプレミス</w:t>
      </w:r>
      <w:r w:rsidRPr="00062801">
        <w:rPr>
          <w:rFonts w:eastAsia="MS PGothic" w:cs="Calibri"/>
          <w:szCs w:val="24"/>
          <w:lang w:val="ja-JP"/>
        </w:rPr>
        <w:t xml:space="preserve"> </w:t>
      </w:r>
      <w:r w:rsidRPr="00062801">
        <w:rPr>
          <w:rFonts w:eastAsia="MS PGothic" w:cs="Calibri"/>
          <w:szCs w:val="24"/>
          <w:lang w:val="ja-JP"/>
        </w:rPr>
        <w:t>ソフトウェアと共にまたは関連して提供される別のブランドのサービスには適用されません。</w:t>
      </w:r>
    </w:p>
    <w:p w:rsidR="003D2457" w:rsidRPr="00062801" w:rsidRDefault="003D2457">
      <w:pPr>
        <w:pStyle w:val="ProductList-Body"/>
        <w:tabs>
          <w:tab w:val="clear" w:pos="360"/>
          <w:tab w:val="clear" w:pos="720"/>
          <w:tab w:val="clear" w:pos="1080"/>
        </w:tabs>
        <w:rPr>
          <w:rFonts w:eastAsia="MS PGothic" w:cs="Calibri"/>
          <w:szCs w:val="24"/>
        </w:rPr>
      </w:pPr>
    </w:p>
    <w:p w:rsidR="003D2457" w:rsidRPr="00062801" w:rsidRDefault="003D2457">
      <w:pPr>
        <w:pStyle w:val="ProductList-Body"/>
        <w:tabs>
          <w:tab w:val="clear" w:pos="360"/>
          <w:tab w:val="clear" w:pos="720"/>
          <w:tab w:val="clear" w:pos="1080"/>
        </w:tabs>
        <w:rPr>
          <w:rFonts w:eastAsia="MS PGothic" w:cs="Calibri"/>
          <w:szCs w:val="24"/>
        </w:rPr>
      </w:pPr>
      <w:r w:rsidRPr="00062801">
        <w:rPr>
          <w:rFonts w:eastAsia="MS PGothic" w:cs="Calibri"/>
          <w:szCs w:val="24"/>
          <w:lang w:val="ja-JP"/>
        </w:rPr>
        <w:t>マイクロソフトが本</w:t>
      </w:r>
      <w:r w:rsidRPr="00062801">
        <w:rPr>
          <w:rFonts w:eastAsia="MS PGothic" w:cs="Calibri"/>
          <w:szCs w:val="24"/>
        </w:rPr>
        <w:t xml:space="preserve"> SLA </w:t>
      </w:r>
      <w:r w:rsidRPr="00062801">
        <w:rPr>
          <w:rFonts w:eastAsia="MS PGothic" w:cs="Calibri"/>
          <w:szCs w:val="24"/>
          <w:lang w:val="ja-JP"/>
        </w:rPr>
        <w:t>に規定されている各本サービスのサービス</w:t>
      </w:r>
      <w:r w:rsidRPr="00062801">
        <w:rPr>
          <w:rFonts w:eastAsia="MS PGothic" w:cs="Calibri"/>
          <w:szCs w:val="24"/>
        </w:rPr>
        <w:t xml:space="preserve"> </w:t>
      </w:r>
      <w:r w:rsidRPr="00062801">
        <w:rPr>
          <w:rFonts w:eastAsia="MS PGothic" w:cs="Calibri"/>
          <w:szCs w:val="24"/>
          <w:lang w:val="ja-JP"/>
        </w:rPr>
        <w:t>レベルを達成および維持しない場合、お客様は、月間サービス料金の一部についてクレジットの適用を受けることができます。マイクロソフトは、お客様のサブスクリプションの初回契約期間中にお客様の</w:t>
      </w:r>
      <w:r w:rsidRPr="00062801">
        <w:rPr>
          <w:rFonts w:eastAsia="MS PGothic" w:cs="Calibri"/>
          <w:szCs w:val="24"/>
          <w:lang w:val="ja-JP"/>
        </w:rPr>
        <w:t xml:space="preserve"> SLA </w:t>
      </w:r>
      <w:r w:rsidRPr="00062801">
        <w:rPr>
          <w:rFonts w:eastAsia="MS PGothic" w:cs="Calibri"/>
          <w:szCs w:val="24"/>
          <w:lang w:val="ja-JP"/>
        </w:rPr>
        <w:t>の条件を変更することはありません。ただし、お客様がサブスクリプションを更新する場合、更新期間の開始時点にお</w:t>
      </w:r>
      <w:r w:rsidR="00AE5A89" w:rsidRPr="00062801">
        <w:rPr>
          <w:rFonts w:eastAsia="MS PGothic" w:cs="Calibri"/>
          <w:szCs w:val="24"/>
          <w:lang w:val="ja-JP"/>
        </w:rPr>
        <w:t>ける</w:t>
      </w:r>
      <w:r w:rsidRPr="00062801">
        <w:rPr>
          <w:rFonts w:eastAsia="MS PGothic" w:cs="Calibri"/>
          <w:szCs w:val="24"/>
          <w:lang w:val="ja-JP"/>
        </w:rPr>
        <w:t>本</w:t>
      </w:r>
      <w:r w:rsidRPr="00062801">
        <w:rPr>
          <w:rFonts w:eastAsia="MS PGothic" w:cs="Calibri"/>
          <w:szCs w:val="24"/>
          <w:lang w:val="ja-JP"/>
        </w:rPr>
        <w:t xml:space="preserve"> SLA </w:t>
      </w:r>
      <w:r w:rsidR="00AE5A89" w:rsidRPr="00062801">
        <w:rPr>
          <w:rFonts w:eastAsia="MS PGothic" w:cs="Calibri"/>
          <w:szCs w:val="24"/>
          <w:lang w:val="ja-JP"/>
        </w:rPr>
        <w:t>の最新バージョンが、</w:t>
      </w:r>
      <w:r w:rsidRPr="00062801">
        <w:rPr>
          <w:rFonts w:eastAsia="MS PGothic" w:cs="Calibri"/>
          <w:szCs w:val="24"/>
          <w:lang w:val="ja-JP"/>
        </w:rPr>
        <w:t>更新期間</w:t>
      </w:r>
      <w:r w:rsidR="00AE5A89" w:rsidRPr="00062801">
        <w:rPr>
          <w:rFonts w:eastAsia="MS PGothic" w:cs="Calibri"/>
          <w:szCs w:val="24"/>
          <w:lang w:val="ja-JP"/>
        </w:rPr>
        <w:t>中</w:t>
      </w:r>
      <w:r w:rsidRPr="00062801">
        <w:rPr>
          <w:rFonts w:eastAsia="MS PGothic" w:cs="Calibri"/>
          <w:szCs w:val="24"/>
          <w:lang w:val="ja-JP"/>
        </w:rPr>
        <w:t>適用されます。お客様に不利になる重要な変更が本</w:t>
      </w:r>
      <w:r w:rsidRPr="00062801">
        <w:rPr>
          <w:rFonts w:eastAsia="MS PGothic" w:cs="Calibri"/>
          <w:szCs w:val="24"/>
          <w:lang w:val="ja-JP"/>
        </w:rPr>
        <w:t xml:space="preserve"> SLA </w:t>
      </w:r>
      <w:r w:rsidRPr="00062801">
        <w:rPr>
          <w:rFonts w:eastAsia="MS PGothic" w:cs="Calibri"/>
          <w:szCs w:val="24"/>
          <w:lang w:val="ja-JP"/>
        </w:rPr>
        <w:t>に加えられる場合、マイクロソフトは</w:t>
      </w:r>
      <w:r w:rsidRPr="00062801">
        <w:rPr>
          <w:rFonts w:eastAsia="MS PGothic" w:cs="Calibri"/>
          <w:szCs w:val="24"/>
          <w:lang w:val="ja-JP"/>
        </w:rPr>
        <w:t xml:space="preserve"> 90 </w:t>
      </w:r>
      <w:r w:rsidRPr="00062801">
        <w:rPr>
          <w:rFonts w:eastAsia="MS PGothic" w:cs="Calibri"/>
          <w:szCs w:val="24"/>
          <w:lang w:val="ja-JP"/>
        </w:rPr>
        <w:t>日以上前に通知します。お客様はいつでも、本</w:t>
      </w:r>
      <w:r w:rsidRPr="00062801">
        <w:rPr>
          <w:rFonts w:eastAsia="MS PGothic" w:cs="Calibri"/>
          <w:szCs w:val="24"/>
          <w:lang w:val="ja-JP"/>
        </w:rPr>
        <w:t xml:space="preserve"> SLA </w:t>
      </w:r>
      <w:r w:rsidR="003468C6" w:rsidRPr="00062801">
        <w:rPr>
          <w:rFonts w:eastAsia="MS PGothic" w:cs="Calibri"/>
          <w:szCs w:val="24"/>
          <w:lang w:val="ja-JP"/>
        </w:rPr>
        <w:t>の最新バージョン</w:t>
      </w:r>
      <w:r w:rsidRPr="00062801">
        <w:rPr>
          <w:rFonts w:eastAsia="MS PGothic" w:cs="Calibri"/>
          <w:szCs w:val="24"/>
          <w:lang w:val="ja-JP"/>
        </w:rPr>
        <w:t>を</w:t>
      </w:r>
      <w:r w:rsidRPr="00062801">
        <w:rPr>
          <w:rFonts w:eastAsia="MS PGothic" w:cs="Calibri"/>
          <w:szCs w:val="24"/>
          <w:lang w:val="ja-JP"/>
        </w:rPr>
        <w:t xml:space="preserve"> </w:t>
      </w:r>
      <w:hyperlink r:id="rId16" w:history="1">
        <w:r w:rsidRPr="00062801">
          <w:rPr>
            <w:rStyle w:val="Hyperlink"/>
            <w:rFonts w:eastAsia="MS PGothic" w:cs="Calibri"/>
            <w:szCs w:val="24"/>
            <w:lang w:val="ja-JP"/>
          </w:rPr>
          <w:t>http://www.microsoftvolumelicensing.com/SLA</w:t>
        </w:r>
      </w:hyperlink>
      <w:r w:rsidRPr="00062801">
        <w:rPr>
          <w:rFonts w:eastAsia="MS PGothic" w:cs="Calibri"/>
          <w:szCs w:val="24"/>
          <w:lang w:val="ja-JP"/>
        </w:rPr>
        <w:t xml:space="preserve"> </w:t>
      </w:r>
      <w:r w:rsidRPr="00062801">
        <w:rPr>
          <w:rFonts w:eastAsia="MS PGothic" w:cs="Calibri"/>
          <w:szCs w:val="24"/>
          <w:lang w:val="ja-JP"/>
        </w:rPr>
        <w:t>からご確認いただけます。</w:t>
      </w:r>
    </w:p>
    <w:p w:rsidR="003D2457" w:rsidRPr="00062801" w:rsidRDefault="003D2457">
      <w:pPr>
        <w:pStyle w:val="ProductList-Body"/>
        <w:tabs>
          <w:tab w:val="clear" w:pos="360"/>
          <w:tab w:val="clear" w:pos="720"/>
          <w:tab w:val="clear" w:pos="1080"/>
        </w:tabs>
        <w:rPr>
          <w:rFonts w:eastAsia="MS PGothic" w:cs="Calibri"/>
          <w:szCs w:val="24"/>
        </w:rPr>
      </w:pPr>
    </w:p>
    <w:p w:rsidR="003D2457" w:rsidRPr="00427BA6" w:rsidRDefault="003D2457" w:rsidP="00427BA6">
      <w:pPr>
        <w:pStyle w:val="ProductList-SubSection1Heading"/>
        <w:rPr>
          <w:rFonts w:ascii="MS PGothic" w:eastAsia="MS PGothic" w:hAnsi="MS PGothic"/>
          <w:lang w:val="ja-JP"/>
        </w:rPr>
      </w:pPr>
      <w:r w:rsidRPr="00427BA6">
        <w:rPr>
          <w:rFonts w:ascii="MS PGothic" w:eastAsia="MS PGothic" w:hAnsi="MS PGothic"/>
          <w:lang w:val="ja-JP"/>
        </w:rPr>
        <w:t>本書の以前のバージョン</w:t>
      </w:r>
    </w:p>
    <w:p w:rsidR="003D2457" w:rsidRPr="00062801" w:rsidRDefault="003D2457">
      <w:pPr>
        <w:pStyle w:val="ProductList-Body"/>
        <w:tabs>
          <w:tab w:val="clear" w:pos="360"/>
          <w:tab w:val="clear" w:pos="720"/>
          <w:tab w:val="clear" w:pos="1080"/>
        </w:tabs>
        <w:rPr>
          <w:rFonts w:eastAsia="MS PGothic" w:cs="Calibri"/>
          <w:szCs w:val="24"/>
        </w:rPr>
      </w:pPr>
      <w:r w:rsidRPr="00062801">
        <w:rPr>
          <w:rFonts w:eastAsia="MS PGothic" w:cs="Calibri"/>
          <w:szCs w:val="24"/>
          <w:lang w:val="ja-JP"/>
        </w:rPr>
        <w:t>本</w:t>
      </w:r>
      <w:r w:rsidRPr="00062801">
        <w:rPr>
          <w:rFonts w:eastAsia="MS PGothic" w:cs="Calibri"/>
          <w:szCs w:val="24"/>
        </w:rPr>
        <w:t xml:space="preserve"> SLA </w:t>
      </w:r>
      <w:r w:rsidRPr="00062801">
        <w:rPr>
          <w:rFonts w:eastAsia="MS PGothic" w:cs="Calibri"/>
          <w:szCs w:val="24"/>
          <w:lang w:val="ja-JP"/>
        </w:rPr>
        <w:t>には、現在利用可能な本サービスに関する情報が記載されています。本書の以前のバージョンは、</w:t>
      </w:r>
      <w:hyperlink r:id="rId17" w:history="1">
        <w:r w:rsidRPr="00062801">
          <w:rPr>
            <w:rStyle w:val="Hyperlink"/>
            <w:rFonts w:eastAsia="MS PGothic" w:cs="Calibri"/>
            <w:szCs w:val="24"/>
            <w:lang w:val="ja-JP"/>
          </w:rPr>
          <w:t>http://www.microsoftvolumelicensing.com</w:t>
        </w:r>
      </w:hyperlink>
      <w:r w:rsidRPr="00062801">
        <w:rPr>
          <w:rFonts w:eastAsia="MS PGothic" w:cs="Calibri"/>
          <w:szCs w:val="24"/>
          <w:lang w:val="ja-JP"/>
        </w:rPr>
        <w:t xml:space="preserve"> </w:t>
      </w:r>
      <w:r w:rsidRPr="00062801">
        <w:rPr>
          <w:rFonts w:eastAsia="MS PGothic" w:cs="Calibri"/>
          <w:szCs w:val="24"/>
          <w:lang w:val="ja-JP"/>
        </w:rPr>
        <w:t>から入手できます。必要なバージョンを探すには、リセラーまたはマイクロソフト</w:t>
      </w:r>
      <w:r w:rsidRPr="00062801">
        <w:rPr>
          <w:rFonts w:eastAsia="MS PGothic" w:cs="Calibri"/>
          <w:szCs w:val="24"/>
          <w:lang w:val="ja-JP"/>
        </w:rPr>
        <w:t xml:space="preserve"> </w:t>
      </w:r>
      <w:r w:rsidRPr="00062801">
        <w:rPr>
          <w:rFonts w:eastAsia="MS PGothic" w:cs="Calibri"/>
          <w:szCs w:val="24"/>
          <w:lang w:val="ja-JP"/>
        </w:rPr>
        <w:t>アカウント</w:t>
      </w:r>
      <w:r w:rsidRPr="00062801">
        <w:rPr>
          <w:rFonts w:eastAsia="MS PGothic" w:cs="Calibri"/>
          <w:szCs w:val="24"/>
          <w:lang w:val="ja-JP"/>
        </w:rPr>
        <w:t xml:space="preserve"> </w:t>
      </w:r>
      <w:r w:rsidRPr="00062801">
        <w:rPr>
          <w:rFonts w:eastAsia="MS PGothic" w:cs="Calibri"/>
          <w:szCs w:val="24"/>
          <w:lang w:val="ja-JP"/>
        </w:rPr>
        <w:t>マネージャーまでご連絡ください。</w:t>
      </w:r>
    </w:p>
    <w:p w:rsidR="003D2457" w:rsidRPr="00062801" w:rsidRDefault="003D2457">
      <w:pPr>
        <w:pStyle w:val="ProductList-Body"/>
        <w:tabs>
          <w:tab w:val="clear" w:pos="360"/>
          <w:tab w:val="clear" w:pos="720"/>
          <w:tab w:val="clear" w:pos="1080"/>
        </w:tabs>
        <w:rPr>
          <w:rFonts w:eastAsia="MS PGothic" w:cs="Calibri"/>
          <w:szCs w:val="24"/>
        </w:rPr>
      </w:pPr>
    </w:p>
    <w:p w:rsidR="0043273F" w:rsidRPr="0012321A" w:rsidRDefault="0043273F" w:rsidP="0043273F">
      <w:pPr>
        <w:pStyle w:val="ProductList-SubSection1Heading"/>
        <w:rPr>
          <w:rFonts w:ascii="Calibri" w:eastAsia="MS PGothic" w:hAnsi="Calibri"/>
          <w:szCs w:val="24"/>
        </w:rPr>
      </w:pPr>
      <w:r w:rsidRPr="0012321A">
        <w:rPr>
          <w:rFonts w:ascii="Calibri" w:eastAsia="MS PGothic" w:hAnsi="Calibri"/>
          <w:szCs w:val="24"/>
          <w:lang w:val="ja-JP"/>
        </w:rPr>
        <w:t>本書の説明および変更事項の概要</w:t>
      </w:r>
    </w:p>
    <w:p w:rsidR="0043273F" w:rsidRPr="0012321A" w:rsidRDefault="0043273F" w:rsidP="0043273F">
      <w:pPr>
        <w:pStyle w:val="ProductList-Body"/>
        <w:tabs>
          <w:tab w:val="clear" w:pos="360"/>
          <w:tab w:val="clear" w:pos="720"/>
          <w:tab w:val="clear" w:pos="1080"/>
        </w:tabs>
        <w:rPr>
          <w:rFonts w:eastAsia="MS PGothic"/>
          <w:szCs w:val="24"/>
        </w:rPr>
      </w:pPr>
      <w:r w:rsidRPr="0012321A">
        <w:rPr>
          <w:rFonts w:eastAsia="MS PGothic"/>
          <w:szCs w:val="24"/>
          <w:lang w:val="ja-JP"/>
        </w:rPr>
        <w:t>以下では、最近行われた本</w:t>
      </w:r>
      <w:r w:rsidRPr="0012321A">
        <w:rPr>
          <w:rFonts w:eastAsia="MS PGothic"/>
          <w:szCs w:val="24"/>
        </w:rPr>
        <w:t xml:space="preserve"> SLA </w:t>
      </w:r>
      <w:r w:rsidRPr="0012321A">
        <w:rPr>
          <w:rFonts w:eastAsia="MS PGothic"/>
          <w:szCs w:val="24"/>
          <w:lang w:val="ja-JP"/>
        </w:rPr>
        <w:t>に対する追加、削除、および他の変更について説明します。また、お客様からよく寄せられるご質問に対応するため、マイクロソフトの方針に関する明確化事項についても記載しています。</w:t>
      </w:r>
    </w:p>
    <w:p w:rsidR="0043273F" w:rsidRPr="0012321A" w:rsidRDefault="0043273F" w:rsidP="0043273F">
      <w:pPr>
        <w:pStyle w:val="ProductList-Body"/>
        <w:tabs>
          <w:tab w:val="clear" w:pos="360"/>
          <w:tab w:val="clear" w:pos="720"/>
          <w:tab w:val="clear" w:pos="1080"/>
        </w:tabs>
        <w:rPr>
          <w:rFonts w:eastAsia="MS PGothic"/>
          <w:szCs w:val="24"/>
        </w:rPr>
      </w:pPr>
    </w:p>
    <w:tbl>
      <w:tblPr>
        <w:tblW w:w="108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00"/>
        <w:gridCol w:w="5400"/>
      </w:tblGrid>
      <w:tr w:rsidR="0043273F" w:rsidRPr="0012321A" w:rsidTr="00C12116">
        <w:trPr>
          <w:tblHeader/>
        </w:trPr>
        <w:tc>
          <w:tcPr>
            <w:tcW w:w="5400" w:type="dxa"/>
            <w:shd w:val="clear" w:color="auto" w:fill="0072C6"/>
          </w:tcPr>
          <w:p w:rsidR="0043273F" w:rsidRPr="0012321A" w:rsidRDefault="0043273F" w:rsidP="00BB221E">
            <w:pPr>
              <w:pStyle w:val="ProductList-OfferingBody"/>
              <w:rPr>
                <w:rFonts w:eastAsia="MS PGothic"/>
                <w:szCs w:val="24"/>
              </w:rPr>
            </w:pPr>
            <w:r w:rsidRPr="0012321A">
              <w:rPr>
                <w:rFonts w:eastAsia="MS PGothic"/>
                <w:color w:val="FFFFFF"/>
                <w:szCs w:val="24"/>
                <w:lang w:val="ja-JP"/>
              </w:rPr>
              <w:t>追加</w:t>
            </w:r>
          </w:p>
        </w:tc>
        <w:tc>
          <w:tcPr>
            <w:tcW w:w="5400" w:type="dxa"/>
            <w:shd w:val="clear" w:color="auto" w:fill="0072C6"/>
          </w:tcPr>
          <w:p w:rsidR="0043273F" w:rsidRPr="0012321A" w:rsidRDefault="0043273F" w:rsidP="00BB221E">
            <w:pPr>
              <w:pStyle w:val="ProductList-OfferingBody"/>
              <w:rPr>
                <w:rFonts w:eastAsia="MS PGothic"/>
                <w:szCs w:val="24"/>
              </w:rPr>
            </w:pPr>
            <w:r w:rsidRPr="0012321A">
              <w:rPr>
                <w:rFonts w:eastAsia="MS PGothic"/>
                <w:color w:val="FFFFFF"/>
                <w:szCs w:val="24"/>
                <w:lang w:val="ja-JP"/>
              </w:rPr>
              <w:t>削除</w:t>
            </w:r>
          </w:p>
        </w:tc>
      </w:tr>
      <w:tr w:rsidR="0043273F" w:rsidRPr="0012321A" w:rsidTr="00C12116">
        <w:trPr>
          <w:tblHeader/>
        </w:trPr>
        <w:tc>
          <w:tcPr>
            <w:tcW w:w="5400" w:type="dxa"/>
          </w:tcPr>
          <w:p w:rsidR="0043273F" w:rsidRPr="0012321A" w:rsidRDefault="0043273F" w:rsidP="00BB221E">
            <w:pPr>
              <w:pStyle w:val="ProductList-OfferingBody"/>
              <w:ind w:left="0"/>
              <w:rPr>
                <w:rFonts w:eastAsia="MS PGothic"/>
                <w:szCs w:val="24"/>
              </w:rPr>
            </w:pPr>
          </w:p>
        </w:tc>
        <w:tc>
          <w:tcPr>
            <w:tcW w:w="5400" w:type="dxa"/>
          </w:tcPr>
          <w:p w:rsidR="0043273F" w:rsidRPr="0012321A" w:rsidRDefault="0043273F" w:rsidP="00BB221E">
            <w:pPr>
              <w:pStyle w:val="ProductList-OfferingBody"/>
              <w:rPr>
                <w:rFonts w:eastAsia="MS PGothic"/>
                <w:szCs w:val="24"/>
              </w:rPr>
            </w:pPr>
          </w:p>
        </w:tc>
      </w:tr>
    </w:tbl>
    <w:p w:rsidR="0043273F" w:rsidRPr="0012321A" w:rsidRDefault="0043273F" w:rsidP="0043273F">
      <w:pPr>
        <w:pStyle w:val="ProductList-Body"/>
        <w:rPr>
          <w:rFonts w:eastAsia="MS PGothic"/>
          <w:szCs w:val="24"/>
        </w:rPr>
      </w:pPr>
    </w:p>
    <w:p w:rsidR="00AE3CF0" w:rsidRPr="00CD4EBE" w:rsidRDefault="00AE3CF0" w:rsidP="00AE3CF0">
      <w:pPr>
        <w:pStyle w:val="ProductList-ClauseHeading"/>
        <w:rPr>
          <w:rFonts w:eastAsia="MS PGothic"/>
          <w:szCs w:val="24"/>
        </w:rPr>
      </w:pPr>
      <w:r w:rsidRPr="00CD4EBE">
        <w:rPr>
          <w:rFonts w:eastAsia="MS PGothic"/>
          <w:szCs w:val="24"/>
          <w:lang w:val="ja-JP"/>
        </w:rPr>
        <w:t>サービス固有の条件</w:t>
      </w:r>
    </w:p>
    <w:p w:rsidR="00AE3CF0" w:rsidRPr="00CD4EBE" w:rsidRDefault="00AE3CF0" w:rsidP="00AE3CF0">
      <w:pPr>
        <w:pStyle w:val="ProductList-Body"/>
        <w:rPr>
          <w:rStyle w:val="Hyperlink"/>
          <w:rFonts w:eastAsia="MS PGothic"/>
          <w:szCs w:val="24"/>
        </w:rPr>
      </w:pPr>
      <w:r w:rsidRPr="00CD4EBE">
        <w:rPr>
          <w:rFonts w:eastAsia="MS PGothic"/>
          <w:szCs w:val="24"/>
        </w:rPr>
        <w:t xml:space="preserve">Microsoft Dynamics 365 for Financials </w:t>
      </w:r>
      <w:r w:rsidRPr="00CD4EBE">
        <w:rPr>
          <w:rFonts w:eastAsia="MS PGothic"/>
          <w:szCs w:val="24"/>
          <w:lang w:val="ja-JP"/>
        </w:rPr>
        <w:t>を</w:t>
      </w:r>
      <w:r w:rsidRPr="00CD4EBE">
        <w:rPr>
          <w:rFonts w:eastAsia="MS PGothic"/>
          <w:szCs w:val="24"/>
        </w:rPr>
        <w:t xml:space="preserve"> </w:t>
      </w:r>
      <w:hyperlink w:anchor="MicrosoftDynamics365forFianceandOpsBizEd" w:history="1">
        <w:r w:rsidRPr="00CD4EBE">
          <w:rPr>
            <w:rStyle w:val="Hyperlink"/>
            <w:rFonts w:eastAsia="MS PGothic"/>
            <w:szCs w:val="24"/>
          </w:rPr>
          <w:t>Microsoft Dynamics 365 for Finance and Operations (Business Edition)</w:t>
        </w:r>
      </w:hyperlink>
      <w:r w:rsidRPr="00CD4EBE">
        <w:rPr>
          <w:rFonts w:eastAsia="MS PGothic"/>
          <w:szCs w:val="24"/>
        </w:rPr>
        <w:t xml:space="preserve"> </w:t>
      </w:r>
      <w:r w:rsidRPr="00CD4EBE">
        <w:rPr>
          <w:rFonts w:eastAsia="MS PGothic"/>
          <w:szCs w:val="24"/>
          <w:lang w:val="ja-JP"/>
        </w:rPr>
        <w:t>という名称に変更しました。</w:t>
      </w:r>
      <w:r w:rsidRPr="00CD4EBE">
        <w:rPr>
          <w:rFonts w:eastAsia="MS PGothic"/>
          <w:szCs w:val="24"/>
        </w:rPr>
        <w:t xml:space="preserve">Microsoft Dynamics 365 for Talent </w:t>
      </w:r>
      <w:r w:rsidRPr="00CD4EBE">
        <w:rPr>
          <w:rFonts w:eastAsia="MS PGothic"/>
          <w:szCs w:val="24"/>
          <w:lang w:val="ja-JP"/>
        </w:rPr>
        <w:t>を更新し、</w:t>
      </w:r>
      <w:hyperlink w:anchor="MicrosoftDynamics365forTalent" w:history="1">
        <w:r w:rsidRPr="00CD4EBE">
          <w:rPr>
            <w:rStyle w:val="Hyperlink"/>
            <w:rFonts w:eastAsia="MS PGothic"/>
            <w:szCs w:val="24"/>
          </w:rPr>
          <w:t xml:space="preserve">Microsoft Dynamics 365 for Talent: Attract </w:t>
        </w:r>
        <w:r w:rsidRPr="00CD4EBE">
          <w:rPr>
            <w:rStyle w:val="Hyperlink"/>
            <w:rFonts w:eastAsia="MS PGothic"/>
            <w:szCs w:val="24"/>
            <w:lang w:val="ja-JP"/>
          </w:rPr>
          <w:t>および</w:t>
        </w:r>
        <w:r w:rsidRPr="00CD4EBE">
          <w:rPr>
            <w:rStyle w:val="Hyperlink"/>
            <w:rFonts w:eastAsia="MS PGothic"/>
            <w:szCs w:val="24"/>
          </w:rPr>
          <w:t xml:space="preserve"> Microsoft Dynamics 365 for Talent: Onboard</w:t>
        </w:r>
      </w:hyperlink>
      <w:r w:rsidRPr="00CD4EBE">
        <w:rPr>
          <w:rFonts w:eastAsia="MS PGothic"/>
          <w:szCs w:val="24"/>
        </w:rPr>
        <w:t xml:space="preserve"> </w:t>
      </w:r>
      <w:r w:rsidRPr="00CD4EBE">
        <w:rPr>
          <w:rFonts w:eastAsia="MS PGothic"/>
          <w:szCs w:val="24"/>
          <w:lang w:val="ja-JP"/>
        </w:rPr>
        <w:t>を追加しました。</w:t>
      </w:r>
    </w:p>
    <w:p w:rsidR="00CB66F8" w:rsidRPr="00062801" w:rsidRDefault="001A4A0F" w:rsidP="00CB66F8">
      <w:pPr>
        <w:pStyle w:val="ProductList-Body"/>
        <w:shd w:val="clear" w:color="auto" w:fill="808080"/>
        <w:tabs>
          <w:tab w:val="clear" w:pos="360"/>
          <w:tab w:val="clear" w:pos="720"/>
          <w:tab w:val="clear" w:pos="1080"/>
          <w:tab w:val="left" w:pos="7819"/>
          <w:tab w:val="right" w:pos="10800"/>
        </w:tabs>
        <w:spacing w:before="120" w:after="240"/>
        <w:jc w:val="right"/>
        <w:rPr>
          <w:rFonts w:eastAsia="MS PGothic" w:cs="Calibri"/>
          <w:sz w:val="16"/>
          <w:szCs w:val="24"/>
        </w:rPr>
      </w:pPr>
      <w:hyperlink w:anchor="TOC" w:history="1">
        <w:r w:rsidR="00CB66F8" w:rsidRPr="00062801">
          <w:rPr>
            <w:rStyle w:val="Hyperlink"/>
            <w:rFonts w:eastAsia="MS PGothic" w:cs="Calibri"/>
            <w:sz w:val="16"/>
            <w:szCs w:val="24"/>
            <w:lang w:val="ja-JP"/>
          </w:rPr>
          <w:t>目次</w:t>
        </w:r>
      </w:hyperlink>
      <w:r w:rsidR="00CB66F8" w:rsidRPr="00062801">
        <w:rPr>
          <w:rFonts w:eastAsia="MS PGothic" w:cs="Calibri"/>
          <w:sz w:val="16"/>
          <w:szCs w:val="24"/>
        </w:rPr>
        <w:t xml:space="preserve"> / </w:t>
      </w:r>
      <w:hyperlink w:anchor="Definitions" w:history="1">
        <w:r w:rsidR="00CB66F8" w:rsidRPr="00062801">
          <w:rPr>
            <w:rStyle w:val="Hyperlink"/>
            <w:rFonts w:eastAsia="MS PGothic" w:cs="Calibri"/>
            <w:sz w:val="16"/>
            <w:szCs w:val="24"/>
            <w:lang w:val="ja-JP"/>
          </w:rPr>
          <w:t>定義</w:t>
        </w:r>
      </w:hyperlink>
    </w:p>
    <w:p w:rsidR="002D5C17" w:rsidRDefault="002D5C17">
      <w:pPr>
        <w:rPr>
          <w:rFonts w:eastAsia="MS PGothic" w:cs="Calibri"/>
          <w:szCs w:val="24"/>
        </w:rPr>
      </w:pPr>
    </w:p>
    <w:p w:rsidR="002D5C17" w:rsidRPr="00062801" w:rsidRDefault="002D5C17">
      <w:pPr>
        <w:rPr>
          <w:rFonts w:eastAsia="MS PGothic" w:cs="Calibri"/>
          <w:szCs w:val="24"/>
        </w:rPr>
        <w:sectPr w:rsidR="002D5C17" w:rsidRPr="00062801" w:rsidSect="00E13CCD">
          <w:footerReference w:type="default" r:id="rId18"/>
          <w:footerReference w:type="first" r:id="rId19"/>
          <w:pgSz w:w="12240" w:h="15840" w:code="1"/>
          <w:pgMar w:top="1440" w:right="720" w:bottom="1440" w:left="720" w:header="720" w:footer="720" w:gutter="0"/>
          <w:cols w:space="720"/>
          <w:titlePg/>
          <w:docGrid w:linePitch="360"/>
        </w:sectPr>
      </w:pPr>
    </w:p>
    <w:p w:rsidR="003D2457" w:rsidRPr="00062801" w:rsidRDefault="003D2457">
      <w:pPr>
        <w:pStyle w:val="ProductList-SectionHeading"/>
        <w:tabs>
          <w:tab w:val="clear" w:pos="360"/>
          <w:tab w:val="clear" w:pos="720"/>
          <w:tab w:val="clear" w:pos="1080"/>
        </w:tabs>
        <w:outlineLvl w:val="0"/>
        <w:rPr>
          <w:rFonts w:ascii="Calibri" w:eastAsia="MS PGothic" w:hAnsi="Calibri" w:cs="Calibri"/>
          <w:szCs w:val="24"/>
        </w:rPr>
      </w:pPr>
      <w:bookmarkStart w:id="8" w:name="_Toc492581496"/>
      <w:bookmarkStart w:id="9" w:name="GeneralTerms"/>
      <w:r w:rsidRPr="00062801">
        <w:rPr>
          <w:rFonts w:ascii="Calibri" w:eastAsia="MS PGothic" w:hAnsi="Calibri" w:cs="Calibri"/>
          <w:szCs w:val="24"/>
          <w:lang w:val="ja-JP"/>
        </w:rPr>
        <w:lastRenderedPageBreak/>
        <w:t>一般条件</w:t>
      </w:r>
      <w:bookmarkEnd w:id="8"/>
    </w:p>
    <w:p w:rsidR="003D2457" w:rsidRPr="009B58B7" w:rsidRDefault="003D2457" w:rsidP="009B58B7">
      <w:pPr>
        <w:pStyle w:val="ProductList-SubSection1Heading"/>
        <w:pBdr>
          <w:bottom w:val="single" w:sz="4" w:space="1" w:color="595959" w:themeColor="text1" w:themeTint="A6"/>
        </w:pBdr>
        <w:rPr>
          <w:rFonts w:ascii="MS PGothic" w:eastAsia="MS PGothic" w:hAnsi="MS PGothic" w:cs="MS Gothic"/>
          <w:lang w:eastAsia="en-US"/>
        </w:rPr>
      </w:pPr>
      <w:bookmarkStart w:id="10" w:name="Definitions"/>
      <w:bookmarkEnd w:id="9"/>
      <w:r w:rsidRPr="009B58B7">
        <w:rPr>
          <w:rFonts w:ascii="MS PGothic" w:eastAsia="MS PGothic" w:hAnsi="MS PGothic" w:cs="MS Gothic" w:hint="eastAsia"/>
          <w:lang w:eastAsia="en-US"/>
        </w:rPr>
        <w:t>定義</w:t>
      </w:r>
    </w:p>
    <w:bookmarkEnd w:id="10"/>
    <w:p w:rsidR="003D2457" w:rsidRPr="00062801" w:rsidRDefault="003D2457" w:rsidP="0075207C">
      <w:pPr>
        <w:pStyle w:val="ProductList-Body"/>
        <w:spacing w:after="40"/>
        <w:rPr>
          <w:rFonts w:eastAsia="MS PGothic" w:cs="Calibri"/>
          <w:szCs w:val="24"/>
        </w:rPr>
      </w:pPr>
      <w:r w:rsidRPr="00062801">
        <w:rPr>
          <w:rFonts w:eastAsia="MS PGothic" w:cs="Calibri"/>
          <w:szCs w:val="24"/>
          <w:lang w:val="ja-JP"/>
        </w:rPr>
        <w:t>「</w:t>
      </w:r>
      <w:r w:rsidR="0075207C" w:rsidRPr="0075207C">
        <w:rPr>
          <w:rFonts w:eastAsia="MS PGothic" w:cs="Calibri" w:hint="eastAsia"/>
          <w:b/>
          <w:color w:val="00188F"/>
          <w:szCs w:val="24"/>
          <w:lang w:val="ja-JP"/>
        </w:rPr>
        <w:t>当該月期間</w:t>
      </w:r>
      <w:r w:rsidRPr="00062801">
        <w:rPr>
          <w:rFonts w:eastAsia="MS PGothic" w:cs="Calibri"/>
          <w:szCs w:val="24"/>
          <w:lang w:val="ja-JP"/>
        </w:rPr>
        <w:t>」とは、サービス</w:t>
      </w:r>
      <w:r w:rsidRPr="00062801">
        <w:rPr>
          <w:rFonts w:eastAsia="MS PGothic" w:cs="Calibri"/>
          <w:szCs w:val="24"/>
        </w:rPr>
        <w:t xml:space="preserve"> </w:t>
      </w:r>
      <w:r w:rsidRPr="00062801">
        <w:rPr>
          <w:rFonts w:eastAsia="MS PGothic" w:cs="Calibri"/>
          <w:szCs w:val="24"/>
          <w:lang w:val="ja-JP"/>
        </w:rPr>
        <w:t>クレジットの支払義務を負う暦月について、お客様が本サービスの</w:t>
      </w:r>
      <w:r w:rsidR="0075207C" w:rsidRPr="0075207C">
        <w:rPr>
          <w:rFonts w:eastAsia="MS PGothic" w:cs="Calibri" w:hint="eastAsia"/>
          <w:szCs w:val="24"/>
          <w:lang w:val="ja-JP"/>
        </w:rPr>
        <w:t>サブスクライバー</w:t>
      </w:r>
      <w:r w:rsidRPr="00062801">
        <w:rPr>
          <w:rFonts w:eastAsia="MS PGothic" w:cs="Calibri"/>
          <w:szCs w:val="24"/>
          <w:lang w:val="ja-JP"/>
        </w:rPr>
        <w:t>である日数を意味します。</w:t>
      </w:r>
    </w:p>
    <w:p w:rsidR="003D2457" w:rsidRPr="00062801" w:rsidRDefault="003D2457">
      <w:pPr>
        <w:pStyle w:val="ProductList-Body"/>
        <w:spacing w:after="40"/>
        <w:rPr>
          <w:rFonts w:eastAsia="MS PGothic" w:cs="Calibri"/>
          <w:color w:val="000000"/>
          <w:szCs w:val="24"/>
        </w:rPr>
      </w:pPr>
      <w:r w:rsidRPr="00062801">
        <w:rPr>
          <w:rFonts w:eastAsia="MS PGothic" w:cs="Calibri"/>
          <w:szCs w:val="24"/>
          <w:lang w:val="ja-JP"/>
        </w:rPr>
        <w:t>「</w:t>
      </w:r>
      <w:r w:rsidRPr="00062801">
        <w:rPr>
          <w:rFonts w:eastAsia="MS PGothic" w:cs="Calibri"/>
          <w:b/>
          <w:color w:val="00188F"/>
          <w:szCs w:val="24"/>
          <w:lang w:val="ja-JP"/>
        </w:rPr>
        <w:t>当該月間サービス料金</w:t>
      </w:r>
      <w:r w:rsidRPr="00062801">
        <w:rPr>
          <w:rFonts w:eastAsia="MS PGothic" w:cs="Calibri"/>
          <w:szCs w:val="24"/>
          <w:lang w:val="ja-JP"/>
        </w:rPr>
        <w:t>」とは、サービス</w:t>
      </w:r>
      <w:r w:rsidRPr="00062801">
        <w:rPr>
          <w:rFonts w:eastAsia="MS PGothic" w:cs="Calibri"/>
          <w:szCs w:val="24"/>
        </w:rPr>
        <w:t xml:space="preserve"> </w:t>
      </w:r>
      <w:r w:rsidRPr="00062801">
        <w:rPr>
          <w:rFonts w:eastAsia="MS PGothic" w:cs="Calibri"/>
          <w:szCs w:val="24"/>
          <w:lang w:val="ja-JP"/>
        </w:rPr>
        <w:t>クレジットの支払義務を負う月に適用される、お客様が本サービスに対して実際に支払った合計料金を意味します。</w:t>
      </w:r>
    </w:p>
    <w:p w:rsidR="003D2457" w:rsidRPr="00062801" w:rsidRDefault="003D2457">
      <w:pPr>
        <w:pStyle w:val="ProductList-Body"/>
        <w:spacing w:after="40"/>
        <w:rPr>
          <w:rFonts w:eastAsia="MS PGothic" w:cs="Calibri"/>
          <w:szCs w:val="24"/>
        </w:rPr>
      </w:pPr>
      <w:r w:rsidRPr="00062801">
        <w:rPr>
          <w:rFonts w:eastAsia="MS PGothic" w:cs="Calibri"/>
          <w:szCs w:val="24"/>
          <w:lang w:val="ja-JP"/>
        </w:rPr>
        <w:t>「</w:t>
      </w:r>
      <w:r w:rsidRPr="00062801">
        <w:rPr>
          <w:rFonts w:eastAsia="MS PGothic" w:cs="Calibri"/>
          <w:b/>
          <w:color w:val="00188F"/>
          <w:szCs w:val="24"/>
          <w:lang w:val="ja-JP"/>
        </w:rPr>
        <w:t>ダウンタイム</w:t>
      </w:r>
      <w:r w:rsidRPr="00062801">
        <w:rPr>
          <w:rFonts w:eastAsia="MS PGothic" w:cs="Calibri"/>
          <w:szCs w:val="24"/>
          <w:lang w:val="ja-JP"/>
        </w:rPr>
        <w:t>」は、以下のサービス固有の条件において本サービスごとに定義されます。</w:t>
      </w:r>
      <w:r w:rsidRPr="00062801">
        <w:rPr>
          <w:rFonts w:eastAsia="MS PGothic" w:cs="Calibri"/>
          <w:szCs w:val="24"/>
          <w:lang w:val="ja-JP"/>
        </w:rPr>
        <w:t xml:space="preserve">Microsoft Azure </w:t>
      </w:r>
      <w:r w:rsidRPr="00062801">
        <w:rPr>
          <w:rFonts w:eastAsia="MS PGothic" w:cs="Calibri"/>
          <w:szCs w:val="24"/>
          <w:lang w:val="ja-JP"/>
        </w:rPr>
        <w:t>サービスを除き、ダウンタイムには予定されていたダウンタイムは含まれません。ダウンタイムには、以下およびサービス固有の条件に規定されている制限事項が原因で本サービスを利用できなかった時間は含まれません。</w:t>
      </w:r>
    </w:p>
    <w:p w:rsidR="003D2457" w:rsidRPr="00062801" w:rsidRDefault="003D2457">
      <w:pPr>
        <w:pStyle w:val="ProductList-Body"/>
        <w:spacing w:after="40"/>
        <w:rPr>
          <w:rFonts w:eastAsia="MS PGothic" w:cs="Calibri"/>
          <w:szCs w:val="24"/>
        </w:rPr>
      </w:pPr>
      <w:r w:rsidRPr="00062801">
        <w:rPr>
          <w:rFonts w:eastAsia="MS PGothic" w:cs="Calibri"/>
          <w:szCs w:val="24"/>
          <w:lang w:val="ja-JP"/>
        </w:rPr>
        <w:t>「</w:t>
      </w:r>
      <w:r w:rsidRPr="00062801">
        <w:rPr>
          <w:rFonts w:eastAsia="MS PGothic" w:cs="Calibri"/>
          <w:b/>
          <w:color w:val="00188F"/>
          <w:szCs w:val="24"/>
          <w:lang w:val="ja-JP"/>
        </w:rPr>
        <w:t>エラー</w:t>
      </w:r>
      <w:r w:rsidRPr="00062801">
        <w:rPr>
          <w:rFonts w:eastAsia="MS PGothic" w:cs="Calibri"/>
          <w:b/>
          <w:color w:val="00188F"/>
          <w:szCs w:val="24"/>
        </w:rPr>
        <w:t xml:space="preserve"> </w:t>
      </w:r>
      <w:r w:rsidRPr="00062801">
        <w:rPr>
          <w:rFonts w:eastAsia="MS PGothic" w:cs="Calibri"/>
          <w:b/>
          <w:color w:val="00188F"/>
          <w:szCs w:val="24"/>
          <w:lang w:val="ja-JP"/>
        </w:rPr>
        <w:t>コード</w:t>
      </w:r>
      <w:r w:rsidRPr="00062801">
        <w:rPr>
          <w:rFonts w:eastAsia="MS PGothic" w:cs="Calibri"/>
          <w:szCs w:val="24"/>
          <w:lang w:val="ja-JP"/>
        </w:rPr>
        <w:t>」とは、</w:t>
      </w:r>
      <w:r w:rsidRPr="00062801">
        <w:rPr>
          <w:rFonts w:eastAsia="MS PGothic" w:cs="Calibri"/>
          <w:szCs w:val="24"/>
        </w:rPr>
        <w:t xml:space="preserve">5xx </w:t>
      </w:r>
      <w:r w:rsidRPr="00062801">
        <w:rPr>
          <w:rFonts w:eastAsia="MS PGothic" w:cs="Calibri"/>
          <w:szCs w:val="24"/>
          <w:lang w:val="ja-JP"/>
        </w:rPr>
        <w:t>の範囲の</w:t>
      </w:r>
      <w:r w:rsidRPr="00062801">
        <w:rPr>
          <w:rFonts w:eastAsia="MS PGothic" w:cs="Calibri"/>
          <w:szCs w:val="24"/>
        </w:rPr>
        <w:t xml:space="preserve"> HTTP </w:t>
      </w:r>
      <w:r w:rsidRPr="00062801">
        <w:rPr>
          <w:rFonts w:eastAsia="MS PGothic" w:cs="Calibri"/>
          <w:szCs w:val="24"/>
          <w:lang w:val="ja-JP"/>
        </w:rPr>
        <w:t>状態コードなど、操作が失敗したことを示す表示を意味します。</w:t>
      </w:r>
    </w:p>
    <w:p w:rsidR="003D2457" w:rsidRPr="00062801" w:rsidRDefault="003D2457">
      <w:pPr>
        <w:pStyle w:val="ProductList-Body"/>
        <w:spacing w:after="40"/>
        <w:rPr>
          <w:rFonts w:eastAsia="MS PGothic" w:cs="Calibri"/>
          <w:color w:val="000000"/>
          <w:szCs w:val="24"/>
        </w:rPr>
      </w:pPr>
      <w:r w:rsidRPr="00062801">
        <w:rPr>
          <w:rFonts w:eastAsia="MS PGothic" w:cs="Calibri"/>
          <w:szCs w:val="24"/>
          <w:lang w:val="ja-JP"/>
        </w:rPr>
        <w:t>「</w:t>
      </w:r>
      <w:r w:rsidRPr="00062801">
        <w:rPr>
          <w:rFonts w:eastAsia="MS PGothic" w:cs="Calibri"/>
          <w:b/>
          <w:color w:val="00188F"/>
          <w:szCs w:val="24"/>
          <w:lang w:val="ja-JP"/>
        </w:rPr>
        <w:t>外部接続</w:t>
      </w:r>
      <w:r w:rsidRPr="00062801">
        <w:rPr>
          <w:rFonts w:eastAsia="MS PGothic" w:cs="Calibri"/>
          <w:szCs w:val="24"/>
          <w:lang w:val="ja-JP"/>
        </w:rPr>
        <w:t>」とは、パブリック</w:t>
      </w:r>
      <w:r w:rsidRPr="00062801">
        <w:rPr>
          <w:rFonts w:eastAsia="MS PGothic" w:cs="Calibri"/>
          <w:szCs w:val="24"/>
        </w:rPr>
        <w:t xml:space="preserve"> IP </w:t>
      </w:r>
      <w:r w:rsidRPr="00062801">
        <w:rPr>
          <w:rFonts w:eastAsia="MS PGothic" w:cs="Calibri"/>
          <w:szCs w:val="24"/>
          <w:lang w:val="ja-JP"/>
        </w:rPr>
        <w:t>アドレスから送受信することができる、</w:t>
      </w:r>
      <w:r w:rsidRPr="00062801">
        <w:rPr>
          <w:rFonts w:eastAsia="MS PGothic" w:cs="Calibri"/>
          <w:szCs w:val="24"/>
        </w:rPr>
        <w:t xml:space="preserve">HTTP </w:t>
      </w:r>
      <w:r w:rsidRPr="00062801">
        <w:rPr>
          <w:rFonts w:eastAsia="MS PGothic" w:cs="Calibri"/>
          <w:szCs w:val="24"/>
          <w:lang w:val="ja-JP"/>
        </w:rPr>
        <w:t>および</w:t>
      </w:r>
      <w:r w:rsidRPr="00062801">
        <w:rPr>
          <w:rFonts w:eastAsia="MS PGothic" w:cs="Calibri"/>
          <w:szCs w:val="24"/>
        </w:rPr>
        <w:t xml:space="preserve"> HTTPS </w:t>
      </w:r>
      <w:r w:rsidRPr="00062801">
        <w:rPr>
          <w:rFonts w:eastAsia="MS PGothic" w:cs="Calibri"/>
          <w:szCs w:val="24"/>
          <w:lang w:val="ja-JP"/>
        </w:rPr>
        <w:t>などのサポートされているプロトコルを介した双方向のネットワーク</w:t>
      </w:r>
      <w:r w:rsidRPr="00062801">
        <w:rPr>
          <w:rFonts w:eastAsia="MS PGothic" w:cs="Calibri"/>
          <w:szCs w:val="24"/>
        </w:rPr>
        <w:t xml:space="preserve"> </w:t>
      </w:r>
      <w:r w:rsidRPr="00062801">
        <w:rPr>
          <w:rFonts w:eastAsia="MS PGothic" w:cs="Calibri"/>
          <w:szCs w:val="24"/>
          <w:lang w:val="ja-JP"/>
        </w:rPr>
        <w:t>トラフィックを意味します。</w:t>
      </w:r>
    </w:p>
    <w:p w:rsidR="003D2457" w:rsidRPr="00062801" w:rsidRDefault="003D2457">
      <w:pPr>
        <w:pStyle w:val="ProductList-Body"/>
        <w:spacing w:after="40"/>
        <w:rPr>
          <w:rFonts w:eastAsia="MS PGothic" w:cs="Calibri"/>
          <w:color w:val="000000"/>
          <w:szCs w:val="24"/>
        </w:rPr>
      </w:pPr>
      <w:r w:rsidRPr="00062801">
        <w:rPr>
          <w:rFonts w:eastAsia="MS PGothic" w:cs="Calibri"/>
          <w:szCs w:val="24"/>
          <w:lang w:val="ja-JP"/>
        </w:rPr>
        <w:t>「</w:t>
      </w:r>
      <w:r w:rsidRPr="00062801">
        <w:rPr>
          <w:rFonts w:eastAsia="MS PGothic" w:cs="Calibri"/>
          <w:b/>
          <w:color w:val="00188F"/>
          <w:szCs w:val="24"/>
          <w:lang w:val="ja-JP"/>
        </w:rPr>
        <w:t>インシデント</w:t>
      </w:r>
      <w:r w:rsidRPr="00062801">
        <w:rPr>
          <w:rFonts w:eastAsia="MS PGothic" w:cs="Calibri"/>
          <w:szCs w:val="24"/>
          <w:lang w:val="ja-JP"/>
        </w:rPr>
        <w:t>」とは、ダウンタイムの原因となる</w:t>
      </w:r>
      <w:r w:rsidRPr="00062801">
        <w:rPr>
          <w:rFonts w:eastAsia="MS PGothic" w:cs="Calibri"/>
          <w:szCs w:val="24"/>
        </w:rPr>
        <w:t xml:space="preserve"> (i) </w:t>
      </w:r>
      <w:r w:rsidRPr="00062801">
        <w:rPr>
          <w:rFonts w:eastAsia="MS PGothic" w:cs="Calibri"/>
          <w:szCs w:val="24"/>
          <w:lang w:val="ja-JP"/>
        </w:rPr>
        <w:t>単一のイベント、または</w:t>
      </w:r>
      <w:r w:rsidRPr="00062801">
        <w:rPr>
          <w:rFonts w:eastAsia="MS PGothic" w:cs="Calibri"/>
          <w:szCs w:val="24"/>
        </w:rPr>
        <w:t xml:space="preserve"> (ii) </w:t>
      </w:r>
      <w:r w:rsidRPr="00062801">
        <w:rPr>
          <w:rFonts w:eastAsia="MS PGothic" w:cs="Calibri"/>
          <w:szCs w:val="24"/>
          <w:lang w:val="ja-JP"/>
        </w:rPr>
        <w:t>一連のイベントを意味します。</w:t>
      </w:r>
    </w:p>
    <w:p w:rsidR="003D2457" w:rsidRPr="00062801" w:rsidRDefault="003D2457">
      <w:pPr>
        <w:pStyle w:val="ProductList-Body"/>
        <w:spacing w:after="40"/>
        <w:rPr>
          <w:rFonts w:eastAsia="MS PGothic" w:cs="Calibri"/>
          <w:szCs w:val="24"/>
        </w:rPr>
      </w:pPr>
      <w:r w:rsidRPr="00062801">
        <w:rPr>
          <w:rFonts w:eastAsia="MS PGothic" w:cs="Calibri"/>
          <w:szCs w:val="24"/>
          <w:lang w:val="ja-JP"/>
        </w:rPr>
        <w:t>「</w:t>
      </w:r>
      <w:r w:rsidRPr="00062801">
        <w:rPr>
          <w:rFonts w:eastAsia="MS PGothic" w:cs="Calibri"/>
          <w:b/>
          <w:color w:val="00188F"/>
          <w:szCs w:val="24"/>
          <w:lang w:val="ja-JP"/>
        </w:rPr>
        <w:t>管理ポータル</w:t>
      </w:r>
      <w:r w:rsidRPr="00062801">
        <w:rPr>
          <w:rFonts w:eastAsia="MS PGothic" w:cs="Calibri"/>
          <w:szCs w:val="24"/>
          <w:lang w:val="ja-JP"/>
        </w:rPr>
        <w:t>」とは、お客様が本サービスを管理するために使用することができる、マイクロソフトが提供する</w:t>
      </w:r>
      <w:r w:rsidRPr="00062801">
        <w:rPr>
          <w:rFonts w:eastAsia="MS PGothic" w:cs="Calibri"/>
          <w:szCs w:val="24"/>
        </w:rPr>
        <w:t xml:space="preserve"> Web </w:t>
      </w:r>
      <w:r w:rsidRPr="00062801">
        <w:rPr>
          <w:rFonts w:eastAsia="MS PGothic" w:cs="Calibri"/>
          <w:szCs w:val="24"/>
          <w:lang w:val="ja-JP"/>
        </w:rPr>
        <w:t>インターフェイスを意味します。</w:t>
      </w:r>
    </w:p>
    <w:p w:rsidR="003D2457" w:rsidRPr="00062801" w:rsidRDefault="003D2457">
      <w:pPr>
        <w:pStyle w:val="ProductList-Body"/>
        <w:spacing w:after="40"/>
        <w:rPr>
          <w:rFonts w:eastAsia="MS PGothic" w:cs="Calibri"/>
          <w:color w:val="000000"/>
          <w:szCs w:val="24"/>
        </w:rPr>
      </w:pPr>
      <w:r w:rsidRPr="00062801">
        <w:rPr>
          <w:rFonts w:eastAsia="MS PGothic" w:cs="Calibri"/>
          <w:szCs w:val="24"/>
          <w:lang w:val="ja-JP"/>
        </w:rPr>
        <w:t>「</w:t>
      </w:r>
      <w:r w:rsidRPr="00062801">
        <w:rPr>
          <w:rFonts w:eastAsia="MS PGothic" w:cs="Calibri"/>
          <w:b/>
          <w:color w:val="00188F"/>
          <w:szCs w:val="24"/>
          <w:lang w:val="ja-JP"/>
        </w:rPr>
        <w:t>予定されていたダウンタイム</w:t>
      </w:r>
      <w:r w:rsidRPr="00062801">
        <w:rPr>
          <w:rFonts w:eastAsia="MS PGothic" w:cs="Calibri"/>
          <w:szCs w:val="24"/>
          <w:lang w:val="ja-JP"/>
        </w:rPr>
        <w:t>」とは、ネットワーク、ハードウェア、または本サービスの保守もしくはアップグレードに関するダウンタイムの期間を意味します。</w:t>
      </w:r>
      <w:r w:rsidRPr="00062801">
        <w:rPr>
          <w:rFonts w:eastAsia="MS PGothic" w:cs="Calibri"/>
          <w:color w:val="000000"/>
          <w:szCs w:val="24"/>
          <w:lang w:val="ja-JP"/>
        </w:rPr>
        <w:t>マイクロソフトは、当該ダウンタイム開始の少なくとも</w:t>
      </w:r>
      <w:r w:rsidRPr="00062801">
        <w:rPr>
          <w:rFonts w:eastAsia="MS PGothic" w:cs="Calibri"/>
          <w:color w:val="000000"/>
          <w:szCs w:val="24"/>
          <w:lang w:val="ja-JP"/>
        </w:rPr>
        <w:t xml:space="preserve"> 5 </w:t>
      </w:r>
      <w:r w:rsidRPr="00062801">
        <w:rPr>
          <w:rFonts w:eastAsia="MS PGothic" w:cs="Calibri"/>
          <w:color w:val="000000"/>
          <w:szCs w:val="24"/>
          <w:lang w:val="ja-JP"/>
        </w:rPr>
        <w:t>日前までに通知を公開するかお客様に通知します。</w:t>
      </w:r>
    </w:p>
    <w:p w:rsidR="003D2457" w:rsidRPr="00062801" w:rsidRDefault="003D2457">
      <w:pPr>
        <w:pStyle w:val="ProductList-Body"/>
        <w:spacing w:after="40"/>
        <w:rPr>
          <w:rFonts w:eastAsia="MS PGothic" w:cs="Calibri"/>
          <w:color w:val="000000"/>
          <w:szCs w:val="24"/>
        </w:rPr>
      </w:pPr>
      <w:r w:rsidRPr="00062801">
        <w:rPr>
          <w:rFonts w:eastAsia="MS PGothic" w:cs="Calibri"/>
          <w:szCs w:val="24"/>
          <w:lang w:val="ja-JP"/>
        </w:rPr>
        <w:t>「</w:t>
      </w:r>
      <w:r w:rsidRPr="00062801">
        <w:rPr>
          <w:rFonts w:eastAsia="MS PGothic" w:cs="Calibri"/>
          <w:b/>
          <w:color w:val="00188F"/>
          <w:szCs w:val="24"/>
          <w:lang w:val="ja-JP"/>
        </w:rPr>
        <w:t>サービス</w:t>
      </w:r>
      <w:r w:rsidRPr="00062801">
        <w:rPr>
          <w:rFonts w:eastAsia="MS PGothic" w:cs="Calibri"/>
          <w:b/>
          <w:color w:val="00188F"/>
          <w:szCs w:val="24"/>
        </w:rPr>
        <w:t xml:space="preserve"> </w:t>
      </w:r>
      <w:r w:rsidRPr="00062801">
        <w:rPr>
          <w:rFonts w:eastAsia="MS PGothic" w:cs="Calibri"/>
          <w:b/>
          <w:color w:val="00188F"/>
          <w:szCs w:val="24"/>
          <w:lang w:val="ja-JP"/>
        </w:rPr>
        <w:t>クレジット</w:t>
      </w:r>
      <w:r w:rsidRPr="00062801">
        <w:rPr>
          <w:rFonts w:eastAsia="MS PGothic" w:cs="Calibri"/>
          <w:szCs w:val="24"/>
          <w:lang w:val="ja-JP"/>
        </w:rPr>
        <w:t>」とは、当該月間サービス料金のうち、マイクロソフトによる</w:t>
      </w:r>
      <w:r w:rsidR="004A6D82" w:rsidRPr="00062801">
        <w:rPr>
          <w:rFonts w:eastAsia="MS PGothic" w:cs="Calibri"/>
          <w:szCs w:val="24"/>
          <w:lang w:val="ja-JP"/>
        </w:rPr>
        <w:t>申し立て</w:t>
      </w:r>
      <w:r w:rsidRPr="00062801">
        <w:rPr>
          <w:rFonts w:eastAsia="MS PGothic" w:cs="Calibri"/>
          <w:szCs w:val="24"/>
          <w:lang w:val="ja-JP"/>
        </w:rPr>
        <w:t>の承認後にお客様に返金される割合を意味します。</w:t>
      </w:r>
    </w:p>
    <w:p w:rsidR="003D2457" w:rsidRPr="00062801" w:rsidRDefault="003D2457">
      <w:pPr>
        <w:pStyle w:val="ProductList-Body"/>
        <w:spacing w:after="40"/>
        <w:rPr>
          <w:rFonts w:eastAsia="MS PGothic" w:cs="Calibri"/>
          <w:color w:val="000000"/>
          <w:szCs w:val="24"/>
        </w:rPr>
      </w:pPr>
      <w:r w:rsidRPr="00062801">
        <w:rPr>
          <w:rFonts w:eastAsia="MS PGothic" w:cs="Calibri"/>
          <w:szCs w:val="24"/>
          <w:lang w:val="ja-JP"/>
        </w:rPr>
        <w:t>「</w:t>
      </w:r>
      <w:r w:rsidRPr="00062801">
        <w:rPr>
          <w:rFonts w:eastAsia="MS PGothic" w:cs="Calibri"/>
          <w:b/>
          <w:color w:val="00188F"/>
          <w:szCs w:val="24"/>
          <w:lang w:val="ja-JP"/>
        </w:rPr>
        <w:t>サービス</w:t>
      </w:r>
      <w:r w:rsidRPr="00062801">
        <w:rPr>
          <w:rFonts w:eastAsia="MS PGothic" w:cs="Calibri"/>
          <w:b/>
          <w:color w:val="00188F"/>
          <w:szCs w:val="24"/>
        </w:rPr>
        <w:t xml:space="preserve"> </w:t>
      </w:r>
      <w:r w:rsidRPr="00062801">
        <w:rPr>
          <w:rFonts w:eastAsia="MS PGothic" w:cs="Calibri"/>
          <w:b/>
          <w:color w:val="00188F"/>
          <w:szCs w:val="24"/>
          <w:lang w:val="ja-JP"/>
        </w:rPr>
        <w:t>レベル</w:t>
      </w:r>
      <w:r w:rsidRPr="00062801">
        <w:rPr>
          <w:rFonts w:eastAsia="MS PGothic" w:cs="Calibri"/>
          <w:szCs w:val="24"/>
          <w:lang w:val="ja-JP"/>
        </w:rPr>
        <w:t>」とは、マイクロソフトが本サービスの提供において遵守することに同意した、本</w:t>
      </w:r>
      <w:r w:rsidRPr="00062801">
        <w:rPr>
          <w:rFonts w:eastAsia="MS PGothic" w:cs="Calibri"/>
          <w:szCs w:val="24"/>
        </w:rPr>
        <w:t xml:space="preserve"> SLA </w:t>
      </w:r>
      <w:r w:rsidRPr="00062801">
        <w:rPr>
          <w:rFonts w:eastAsia="MS PGothic" w:cs="Calibri"/>
          <w:szCs w:val="24"/>
          <w:lang w:val="ja-JP"/>
        </w:rPr>
        <w:t>に規定するパフォーマンスの指標を意味します。</w:t>
      </w:r>
    </w:p>
    <w:p w:rsidR="003D2457" w:rsidRPr="00062801" w:rsidRDefault="003D2457">
      <w:pPr>
        <w:pStyle w:val="ProductList-Body"/>
        <w:spacing w:after="40"/>
        <w:rPr>
          <w:rFonts w:eastAsia="MS PGothic" w:cs="Calibri"/>
          <w:szCs w:val="24"/>
        </w:rPr>
      </w:pPr>
      <w:r w:rsidRPr="00062801">
        <w:rPr>
          <w:rFonts w:eastAsia="MS PGothic" w:cs="Calibri"/>
          <w:szCs w:val="24"/>
          <w:lang w:val="ja-JP"/>
        </w:rPr>
        <w:t>「</w:t>
      </w:r>
      <w:r w:rsidRPr="00062801">
        <w:rPr>
          <w:rFonts w:eastAsia="MS PGothic" w:cs="Calibri"/>
          <w:b/>
          <w:color w:val="00188F"/>
          <w:szCs w:val="24"/>
          <w:lang w:val="ja-JP"/>
        </w:rPr>
        <w:t>サービス</w:t>
      </w:r>
      <w:r w:rsidRPr="00062801">
        <w:rPr>
          <w:rFonts w:eastAsia="MS PGothic" w:cs="Calibri"/>
          <w:b/>
          <w:color w:val="00188F"/>
          <w:szCs w:val="24"/>
        </w:rPr>
        <w:t xml:space="preserve"> </w:t>
      </w:r>
      <w:r w:rsidRPr="00062801">
        <w:rPr>
          <w:rFonts w:eastAsia="MS PGothic" w:cs="Calibri"/>
          <w:b/>
          <w:color w:val="00188F"/>
          <w:szCs w:val="24"/>
          <w:lang w:val="ja-JP"/>
        </w:rPr>
        <w:t>リソース</w:t>
      </w:r>
      <w:r w:rsidRPr="00062801">
        <w:rPr>
          <w:rFonts w:eastAsia="MS PGothic" w:cs="Calibri"/>
          <w:szCs w:val="24"/>
          <w:lang w:val="ja-JP"/>
        </w:rPr>
        <w:t>」とは、本サービス内で使用できる個々のリソースを意味します。</w:t>
      </w:r>
    </w:p>
    <w:p w:rsidR="003D2457" w:rsidRPr="00062801" w:rsidRDefault="003D2457">
      <w:pPr>
        <w:pStyle w:val="ProductList-Body"/>
        <w:spacing w:after="40"/>
        <w:rPr>
          <w:rFonts w:eastAsia="MS PGothic" w:cs="Calibri"/>
          <w:szCs w:val="24"/>
        </w:rPr>
      </w:pPr>
      <w:r w:rsidRPr="00062801">
        <w:rPr>
          <w:rFonts w:eastAsia="MS PGothic" w:cs="Calibri"/>
          <w:szCs w:val="24"/>
          <w:lang w:val="ja-JP"/>
        </w:rPr>
        <w:t>「</w:t>
      </w:r>
      <w:r w:rsidRPr="00062801">
        <w:rPr>
          <w:rFonts w:eastAsia="MS PGothic" w:cs="Calibri"/>
          <w:b/>
          <w:color w:val="00188F"/>
          <w:szCs w:val="24"/>
          <w:lang w:val="ja-JP"/>
        </w:rPr>
        <w:t>成功コード</w:t>
      </w:r>
      <w:r w:rsidRPr="00062801">
        <w:rPr>
          <w:rFonts w:eastAsia="MS PGothic" w:cs="Calibri"/>
          <w:szCs w:val="24"/>
          <w:lang w:val="ja-JP"/>
        </w:rPr>
        <w:t>」とは、</w:t>
      </w:r>
      <w:r w:rsidRPr="00062801">
        <w:rPr>
          <w:rFonts w:eastAsia="MS PGothic" w:cs="Calibri"/>
          <w:szCs w:val="24"/>
        </w:rPr>
        <w:t xml:space="preserve">2xx </w:t>
      </w:r>
      <w:r w:rsidRPr="00062801">
        <w:rPr>
          <w:rFonts w:eastAsia="MS PGothic" w:cs="Calibri"/>
          <w:szCs w:val="24"/>
          <w:lang w:val="ja-JP"/>
        </w:rPr>
        <w:t>の範囲の</w:t>
      </w:r>
      <w:r w:rsidRPr="00062801">
        <w:rPr>
          <w:rFonts w:eastAsia="MS PGothic" w:cs="Calibri"/>
          <w:szCs w:val="24"/>
        </w:rPr>
        <w:t xml:space="preserve"> HTTP </w:t>
      </w:r>
      <w:r w:rsidRPr="00062801">
        <w:rPr>
          <w:rFonts w:eastAsia="MS PGothic" w:cs="Calibri"/>
          <w:szCs w:val="24"/>
          <w:lang w:val="ja-JP"/>
        </w:rPr>
        <w:t>状態コードなど、操作が成功したことを示す表示を意味します。</w:t>
      </w:r>
    </w:p>
    <w:p w:rsidR="003D2457" w:rsidRPr="00062801" w:rsidRDefault="003D2457">
      <w:pPr>
        <w:pStyle w:val="ProductList-Body"/>
        <w:spacing w:after="40"/>
        <w:rPr>
          <w:rFonts w:eastAsia="MS PGothic" w:cs="Calibri"/>
          <w:color w:val="000000"/>
          <w:szCs w:val="24"/>
        </w:rPr>
      </w:pPr>
      <w:r w:rsidRPr="00062801">
        <w:rPr>
          <w:rFonts w:eastAsia="MS PGothic" w:cs="Calibri"/>
          <w:szCs w:val="24"/>
          <w:lang w:val="ja-JP"/>
        </w:rPr>
        <w:t>「</w:t>
      </w:r>
      <w:r w:rsidRPr="00062801">
        <w:rPr>
          <w:rFonts w:eastAsia="MS PGothic" w:cs="Calibri"/>
          <w:b/>
          <w:color w:val="00188F"/>
          <w:szCs w:val="24"/>
          <w:lang w:val="ja-JP"/>
        </w:rPr>
        <w:t>サポート期間</w:t>
      </w:r>
      <w:r w:rsidRPr="00062801">
        <w:rPr>
          <w:rFonts w:eastAsia="MS PGothic" w:cs="Calibri"/>
          <w:szCs w:val="24"/>
          <w:lang w:val="ja-JP"/>
        </w:rPr>
        <w:t>」とは、本サービスの機能または別の製品もしくはサービスとの互換性がサポートされる期間を意味します。</w:t>
      </w:r>
    </w:p>
    <w:p w:rsidR="003D2457" w:rsidRPr="00062801" w:rsidRDefault="003D2457">
      <w:pPr>
        <w:pStyle w:val="ProductList-Body"/>
        <w:spacing w:after="40"/>
        <w:rPr>
          <w:rFonts w:eastAsia="MS PGothic" w:cs="Calibri"/>
          <w:color w:val="000000"/>
          <w:szCs w:val="24"/>
        </w:rPr>
      </w:pPr>
      <w:r w:rsidRPr="00062801">
        <w:rPr>
          <w:rFonts w:eastAsia="MS PGothic" w:cs="Calibri"/>
          <w:szCs w:val="24"/>
          <w:lang w:val="ja-JP"/>
        </w:rPr>
        <w:t>「</w:t>
      </w:r>
      <w:r w:rsidRPr="00062801">
        <w:rPr>
          <w:rFonts w:eastAsia="MS PGothic" w:cs="Calibri"/>
          <w:b/>
          <w:color w:val="00188F"/>
          <w:szCs w:val="24"/>
          <w:lang w:val="ja-JP"/>
        </w:rPr>
        <w:t>ユーザー時間</w:t>
      </w:r>
      <w:r w:rsidRPr="00062801">
        <w:rPr>
          <w:rFonts w:eastAsia="MS PGothic" w:cs="Calibri"/>
          <w:b/>
          <w:color w:val="00188F"/>
          <w:szCs w:val="24"/>
        </w:rPr>
        <w:t xml:space="preserve"> (</w:t>
      </w:r>
      <w:r w:rsidRPr="00062801">
        <w:rPr>
          <w:rFonts w:eastAsia="MS PGothic" w:cs="Calibri"/>
          <w:b/>
          <w:color w:val="00188F"/>
          <w:szCs w:val="24"/>
          <w:lang w:val="ja-JP"/>
        </w:rPr>
        <w:t>分</w:t>
      </w:r>
      <w:r w:rsidRPr="00062801">
        <w:rPr>
          <w:rFonts w:eastAsia="MS PGothic" w:cs="Calibri"/>
          <w:b/>
          <w:color w:val="00188F"/>
          <w:szCs w:val="24"/>
        </w:rPr>
        <w:t>)</w:t>
      </w:r>
      <w:r w:rsidRPr="00062801">
        <w:rPr>
          <w:rFonts w:eastAsia="MS PGothic" w:cs="Calibri"/>
          <w:szCs w:val="24"/>
          <w:lang w:val="ja-JP"/>
        </w:rPr>
        <w:t>」とは、月の総時間</w:t>
      </w:r>
      <w:r w:rsidRPr="00062801">
        <w:rPr>
          <w:rFonts w:eastAsia="MS PGothic" w:cs="Calibri"/>
          <w:szCs w:val="24"/>
        </w:rPr>
        <w:t xml:space="preserve"> (</w:t>
      </w:r>
      <w:r w:rsidRPr="00062801">
        <w:rPr>
          <w:rFonts w:eastAsia="MS PGothic" w:cs="Calibri"/>
          <w:szCs w:val="24"/>
          <w:lang w:val="ja-JP"/>
        </w:rPr>
        <w:t>分</w:t>
      </w:r>
      <w:r w:rsidRPr="00062801">
        <w:rPr>
          <w:rFonts w:eastAsia="MS PGothic" w:cs="Calibri"/>
          <w:szCs w:val="24"/>
        </w:rPr>
        <w:t xml:space="preserve">) </w:t>
      </w:r>
      <w:r w:rsidRPr="00062801">
        <w:rPr>
          <w:rFonts w:eastAsia="MS PGothic" w:cs="Calibri"/>
          <w:szCs w:val="24"/>
          <w:lang w:val="ja-JP"/>
        </w:rPr>
        <w:t>にユーザーの総数を乗じた時間から、予定されていたダウンタイムの総時間を差し引いたものを意味します。</w:t>
      </w:r>
    </w:p>
    <w:p w:rsidR="003D2457" w:rsidRPr="00062801" w:rsidRDefault="003D2457">
      <w:pPr>
        <w:pStyle w:val="ProductList-Body"/>
        <w:rPr>
          <w:rFonts w:eastAsia="MS PGothic" w:cs="Calibri"/>
          <w:szCs w:val="24"/>
        </w:rPr>
      </w:pPr>
    </w:p>
    <w:p w:rsidR="003D2457" w:rsidRPr="009B58B7" w:rsidRDefault="003D2457" w:rsidP="009B58B7">
      <w:pPr>
        <w:pStyle w:val="ProductList-SubSection1Heading"/>
        <w:pBdr>
          <w:bottom w:val="single" w:sz="4" w:space="1" w:color="595959" w:themeColor="text1" w:themeTint="A6"/>
        </w:pBdr>
        <w:rPr>
          <w:rFonts w:ascii="MS PGothic" w:eastAsia="MS PGothic" w:hAnsi="MS PGothic" w:cstheme="majorHAnsi"/>
          <w:szCs w:val="24"/>
        </w:rPr>
      </w:pPr>
      <w:bookmarkStart w:id="11" w:name="Terms"/>
      <w:r w:rsidRPr="009B58B7">
        <w:rPr>
          <w:rFonts w:ascii="MS PGothic" w:eastAsia="MS PGothic" w:hAnsi="MS PGothic" w:cs="MS Gothic"/>
          <w:lang w:eastAsia="en-US"/>
        </w:rPr>
        <w:t>条件</w:t>
      </w:r>
    </w:p>
    <w:p w:rsidR="003D2457" w:rsidRPr="00062801" w:rsidRDefault="003D2457">
      <w:pPr>
        <w:pStyle w:val="ProductList-ClauseHeading"/>
        <w:rPr>
          <w:rFonts w:eastAsia="MS PGothic" w:cs="Calibri"/>
          <w:szCs w:val="24"/>
        </w:rPr>
      </w:pPr>
      <w:bookmarkStart w:id="12" w:name="GeneralTerms_Claims"/>
      <w:bookmarkEnd w:id="11"/>
      <w:r w:rsidRPr="00062801">
        <w:rPr>
          <w:rFonts w:eastAsia="MS PGothic" w:cs="Calibri"/>
          <w:szCs w:val="24"/>
          <w:lang w:val="ja-JP"/>
        </w:rPr>
        <w:t>申し立て</w:t>
      </w:r>
    </w:p>
    <w:bookmarkEnd w:id="12"/>
    <w:p w:rsidR="003D2457" w:rsidRPr="00062801" w:rsidRDefault="003D2457">
      <w:pPr>
        <w:pStyle w:val="ProductList-Body"/>
        <w:rPr>
          <w:rFonts w:eastAsia="MS PGothic" w:cs="Calibri"/>
          <w:szCs w:val="24"/>
        </w:rPr>
      </w:pPr>
      <w:r w:rsidRPr="00062801">
        <w:rPr>
          <w:rFonts w:eastAsia="MS PGothic" w:cs="Calibri"/>
          <w:szCs w:val="24"/>
          <w:lang w:val="ja-JP"/>
        </w:rPr>
        <w:t>マイクロソフトが申し立てを検討するためには、お客様はその申し立てを、マイクロソフトが当該申し立てを検証するために必要なすべての情報と共に</w:t>
      </w:r>
      <w:r w:rsidRPr="00062801">
        <w:rPr>
          <w:rFonts w:eastAsia="MS PGothic" w:cs="Calibri"/>
          <w:szCs w:val="24"/>
        </w:rPr>
        <w:t xml:space="preserve"> Microsoft Corporation </w:t>
      </w:r>
      <w:r w:rsidRPr="00062801">
        <w:rPr>
          <w:rFonts w:eastAsia="MS PGothic" w:cs="Calibri"/>
          <w:szCs w:val="24"/>
          <w:lang w:val="ja-JP"/>
        </w:rPr>
        <w:t>のカスタマー</w:t>
      </w:r>
      <w:r w:rsidRPr="00062801">
        <w:rPr>
          <w:rFonts w:eastAsia="MS PGothic" w:cs="Calibri"/>
          <w:szCs w:val="24"/>
        </w:rPr>
        <w:t xml:space="preserve"> </w:t>
      </w:r>
      <w:r w:rsidRPr="00062801">
        <w:rPr>
          <w:rFonts w:eastAsia="MS PGothic" w:cs="Calibri"/>
          <w:szCs w:val="24"/>
          <w:lang w:val="ja-JP"/>
        </w:rPr>
        <w:t>サポートに提出しなければなりません。この情報には、</w:t>
      </w:r>
      <w:r w:rsidRPr="00062801">
        <w:rPr>
          <w:rFonts w:eastAsia="MS PGothic" w:cs="Calibri"/>
          <w:szCs w:val="24"/>
          <w:lang w:val="ja-JP"/>
        </w:rPr>
        <w:t xml:space="preserve">(i) </w:t>
      </w:r>
      <w:r w:rsidRPr="00062801">
        <w:rPr>
          <w:rFonts w:eastAsia="MS PGothic" w:cs="Calibri"/>
          <w:szCs w:val="24"/>
          <w:lang w:val="ja-JP"/>
        </w:rPr>
        <w:t>インシデントの詳細な説明、</w:t>
      </w:r>
      <w:r w:rsidRPr="00062801">
        <w:rPr>
          <w:rFonts w:eastAsia="MS PGothic" w:cs="Calibri"/>
          <w:szCs w:val="24"/>
          <w:lang w:val="ja-JP"/>
        </w:rPr>
        <w:t xml:space="preserve">(ii) </w:t>
      </w:r>
      <w:r w:rsidRPr="00062801">
        <w:rPr>
          <w:rFonts w:eastAsia="MS PGothic" w:cs="Calibri"/>
          <w:szCs w:val="24"/>
          <w:lang w:val="ja-JP"/>
        </w:rPr>
        <w:t>ダウンタイムの発生日時および継続期間に関する情報、</w:t>
      </w:r>
      <w:r w:rsidRPr="00062801">
        <w:rPr>
          <w:rFonts w:eastAsia="MS PGothic" w:cs="Calibri"/>
          <w:szCs w:val="24"/>
          <w:lang w:val="ja-JP"/>
        </w:rPr>
        <w:t xml:space="preserve">(iii) </w:t>
      </w:r>
      <w:r w:rsidRPr="00062801">
        <w:rPr>
          <w:rFonts w:eastAsia="MS PGothic" w:cs="Calibri"/>
          <w:szCs w:val="24"/>
          <w:lang w:val="ja-JP"/>
        </w:rPr>
        <w:t>影響を受けたユーザー</w:t>
      </w:r>
      <w:r w:rsidRPr="00062801">
        <w:rPr>
          <w:rFonts w:eastAsia="MS PGothic" w:cs="Calibri"/>
          <w:szCs w:val="24"/>
          <w:lang w:val="ja-JP"/>
        </w:rPr>
        <w:t xml:space="preserve"> (</w:t>
      </w:r>
      <w:r w:rsidRPr="00062801">
        <w:rPr>
          <w:rFonts w:eastAsia="MS PGothic" w:cs="Calibri"/>
          <w:szCs w:val="24"/>
          <w:lang w:val="ja-JP"/>
        </w:rPr>
        <w:t>該当する場合</w:t>
      </w:r>
      <w:r w:rsidRPr="00062801">
        <w:rPr>
          <w:rFonts w:eastAsia="MS PGothic" w:cs="Calibri"/>
          <w:szCs w:val="24"/>
          <w:lang w:val="ja-JP"/>
        </w:rPr>
        <w:t xml:space="preserve">) </w:t>
      </w:r>
      <w:r w:rsidRPr="00062801">
        <w:rPr>
          <w:rFonts w:eastAsia="MS PGothic" w:cs="Calibri"/>
          <w:szCs w:val="24"/>
          <w:lang w:val="ja-JP"/>
        </w:rPr>
        <w:t>の数および所在地、ならびに</w:t>
      </w:r>
      <w:r w:rsidRPr="00062801">
        <w:rPr>
          <w:rFonts w:eastAsia="MS PGothic" w:cs="Calibri"/>
          <w:szCs w:val="24"/>
          <w:lang w:val="ja-JP"/>
        </w:rPr>
        <w:t xml:space="preserve"> (iv) </w:t>
      </w:r>
      <w:r w:rsidRPr="00062801">
        <w:rPr>
          <w:rFonts w:eastAsia="MS PGothic" w:cs="Calibri"/>
          <w:szCs w:val="24"/>
          <w:lang w:val="ja-JP"/>
        </w:rPr>
        <w:t>インシデント発生時にお客様がインシデント解決のために講じた措置の説明、を含みますが、これらに限定されません。</w:t>
      </w:r>
    </w:p>
    <w:p w:rsidR="003D2457" w:rsidRPr="00062801" w:rsidRDefault="003D2457">
      <w:pPr>
        <w:pStyle w:val="ProductList-Body"/>
        <w:rPr>
          <w:rFonts w:eastAsia="MS PGothic" w:cs="Calibri"/>
          <w:szCs w:val="24"/>
        </w:rPr>
      </w:pPr>
    </w:p>
    <w:p w:rsidR="003D2457" w:rsidRPr="00062801" w:rsidRDefault="003D2457">
      <w:pPr>
        <w:pStyle w:val="ProductList-Body"/>
        <w:rPr>
          <w:rFonts w:eastAsia="MS PGothic" w:cs="Calibri"/>
          <w:szCs w:val="24"/>
        </w:rPr>
      </w:pPr>
      <w:r w:rsidRPr="00062801">
        <w:rPr>
          <w:rFonts w:eastAsia="MS PGothic" w:cs="Calibri"/>
          <w:szCs w:val="24"/>
        </w:rPr>
        <w:t xml:space="preserve">Microsoft Azure </w:t>
      </w:r>
      <w:r w:rsidRPr="00062801">
        <w:rPr>
          <w:rFonts w:eastAsia="MS PGothic" w:cs="Calibri"/>
          <w:szCs w:val="24"/>
          <w:lang w:val="ja-JP"/>
        </w:rPr>
        <w:t>に関連する申し立てについては、申し立ての対象インシデントが発生した請求期間</w:t>
      </w:r>
      <w:r w:rsidRPr="00062801">
        <w:rPr>
          <w:rFonts w:eastAsia="MS PGothic" w:cs="Calibri"/>
          <w:szCs w:val="24"/>
        </w:rPr>
        <w:t xml:space="preserve"> (</w:t>
      </w:r>
      <w:r w:rsidRPr="00062801">
        <w:rPr>
          <w:rFonts w:eastAsia="MS PGothic" w:cs="Calibri"/>
          <w:szCs w:val="24"/>
          <w:lang w:val="ja-JP"/>
        </w:rPr>
        <w:t>月</w:t>
      </w:r>
      <w:r w:rsidRPr="00062801">
        <w:rPr>
          <w:rFonts w:eastAsia="MS PGothic" w:cs="Calibri"/>
          <w:szCs w:val="24"/>
        </w:rPr>
        <w:t xml:space="preserve">) </w:t>
      </w:r>
      <w:r w:rsidRPr="00062801">
        <w:rPr>
          <w:rFonts w:eastAsia="MS PGothic" w:cs="Calibri"/>
          <w:szCs w:val="24"/>
          <w:lang w:val="ja-JP"/>
        </w:rPr>
        <w:t>の末日から</w:t>
      </w:r>
      <w:r w:rsidRPr="00062801">
        <w:rPr>
          <w:rFonts w:eastAsia="MS PGothic" w:cs="Calibri"/>
          <w:szCs w:val="24"/>
        </w:rPr>
        <w:t xml:space="preserve"> 2 </w:t>
      </w:r>
      <w:r w:rsidRPr="00062801">
        <w:rPr>
          <w:rFonts w:eastAsia="MS PGothic" w:cs="Calibri"/>
          <w:szCs w:val="24"/>
          <w:lang w:val="ja-JP"/>
        </w:rPr>
        <w:t>か月以内に、マイクロソフトがその申し立てを受理していなければなりません。他のすべての本サービスに関する申し立てについては、かかるインシデントが発生した月の翌月末までに、マイクロソフトがその申し立ておよび必要なすべての情報を受理している必要があります。たとえば、インシデントが</w:t>
      </w:r>
      <w:r w:rsidRPr="00062801">
        <w:rPr>
          <w:rFonts w:eastAsia="MS PGothic" w:cs="Calibri"/>
          <w:szCs w:val="24"/>
          <w:lang w:val="ja-JP"/>
        </w:rPr>
        <w:t xml:space="preserve"> 2 </w:t>
      </w:r>
      <w:r w:rsidRPr="00062801">
        <w:rPr>
          <w:rFonts w:eastAsia="MS PGothic" w:cs="Calibri"/>
          <w:szCs w:val="24"/>
          <w:lang w:val="ja-JP"/>
        </w:rPr>
        <w:t>月</w:t>
      </w:r>
      <w:r w:rsidRPr="00062801">
        <w:rPr>
          <w:rFonts w:eastAsia="MS PGothic" w:cs="Calibri"/>
          <w:szCs w:val="24"/>
          <w:lang w:val="ja-JP"/>
        </w:rPr>
        <w:t xml:space="preserve"> 15 </w:t>
      </w:r>
      <w:r w:rsidRPr="00062801">
        <w:rPr>
          <w:rFonts w:eastAsia="MS PGothic" w:cs="Calibri"/>
          <w:szCs w:val="24"/>
          <w:lang w:val="ja-JP"/>
        </w:rPr>
        <w:t>日に発生した場合、マイクロソフトは申し立ておよび必要なすべての情報を</w:t>
      </w:r>
      <w:r w:rsidRPr="00062801">
        <w:rPr>
          <w:rFonts w:eastAsia="MS PGothic" w:cs="Calibri"/>
          <w:szCs w:val="24"/>
          <w:lang w:val="ja-JP"/>
        </w:rPr>
        <w:t xml:space="preserve"> 3 </w:t>
      </w:r>
      <w:r w:rsidRPr="00062801">
        <w:rPr>
          <w:rFonts w:eastAsia="MS PGothic" w:cs="Calibri"/>
          <w:szCs w:val="24"/>
          <w:lang w:val="ja-JP"/>
        </w:rPr>
        <w:t>月</w:t>
      </w:r>
      <w:r w:rsidRPr="00062801">
        <w:rPr>
          <w:rFonts w:eastAsia="MS PGothic" w:cs="Calibri"/>
          <w:szCs w:val="24"/>
          <w:lang w:val="ja-JP"/>
        </w:rPr>
        <w:t xml:space="preserve"> 31 </w:t>
      </w:r>
      <w:r w:rsidRPr="00062801">
        <w:rPr>
          <w:rFonts w:eastAsia="MS PGothic" w:cs="Calibri"/>
          <w:szCs w:val="24"/>
          <w:lang w:val="ja-JP"/>
        </w:rPr>
        <w:t>日までに受理していなければなりません。</w:t>
      </w:r>
    </w:p>
    <w:p w:rsidR="003D2457" w:rsidRPr="00062801" w:rsidRDefault="003D2457">
      <w:pPr>
        <w:pStyle w:val="ProductList-Body"/>
        <w:rPr>
          <w:rFonts w:eastAsia="MS PGothic" w:cs="Calibri"/>
          <w:szCs w:val="24"/>
        </w:rPr>
      </w:pPr>
    </w:p>
    <w:p w:rsidR="003D2457" w:rsidRPr="00062801" w:rsidRDefault="003D2457">
      <w:pPr>
        <w:pStyle w:val="ProductList-Body"/>
        <w:rPr>
          <w:rFonts w:eastAsia="MS PGothic" w:cs="Calibri"/>
          <w:szCs w:val="24"/>
        </w:rPr>
      </w:pPr>
      <w:r w:rsidRPr="00062801">
        <w:rPr>
          <w:rFonts w:eastAsia="MS PGothic" w:cs="Calibri"/>
          <w:szCs w:val="24"/>
          <w:lang w:val="ja-JP"/>
        </w:rPr>
        <w:t>マイクロソフトは、合理的な方法で入手可能なあらゆる情報を評価して、サービス</w:t>
      </w:r>
      <w:r w:rsidRPr="00062801">
        <w:rPr>
          <w:rFonts w:eastAsia="MS PGothic" w:cs="Calibri"/>
          <w:szCs w:val="24"/>
        </w:rPr>
        <w:t xml:space="preserve"> </w:t>
      </w:r>
      <w:r w:rsidRPr="00062801">
        <w:rPr>
          <w:rFonts w:eastAsia="MS PGothic" w:cs="Calibri"/>
          <w:szCs w:val="24"/>
          <w:lang w:val="ja-JP"/>
        </w:rPr>
        <w:t>クレジットを支払うべきか否かを誠実に判断します。マイクロソフトは、当該サブスクリプション月内、かつ受領から</w:t>
      </w:r>
      <w:r w:rsidRPr="00062801">
        <w:rPr>
          <w:rFonts w:eastAsia="MS PGothic" w:cs="Calibri"/>
          <w:szCs w:val="24"/>
          <w:lang w:val="ja-JP"/>
        </w:rPr>
        <w:t xml:space="preserve"> 45 </w:t>
      </w:r>
      <w:r w:rsidRPr="00062801">
        <w:rPr>
          <w:rFonts w:eastAsia="MS PGothic" w:cs="Calibri"/>
          <w:szCs w:val="24"/>
          <w:lang w:val="ja-JP"/>
        </w:rPr>
        <w:t>日以内に申し立てを処理するため、商業的に合理的な努力を行います。お客様は、サービス</w:t>
      </w:r>
      <w:r w:rsidRPr="00062801">
        <w:rPr>
          <w:rFonts w:eastAsia="MS PGothic" w:cs="Calibri"/>
          <w:szCs w:val="24"/>
          <w:lang w:val="ja-JP"/>
        </w:rPr>
        <w:t xml:space="preserve"> </w:t>
      </w:r>
      <w:r w:rsidRPr="00062801">
        <w:rPr>
          <w:rFonts w:eastAsia="MS PGothic" w:cs="Calibri"/>
          <w:szCs w:val="24"/>
          <w:lang w:val="ja-JP"/>
        </w:rPr>
        <w:t>クレジットの適用を受けるためには、本契約を遵守していなければなりません。お客様に対してサービス</w:t>
      </w:r>
      <w:r w:rsidRPr="00062801">
        <w:rPr>
          <w:rFonts w:eastAsia="MS PGothic" w:cs="Calibri"/>
          <w:szCs w:val="24"/>
          <w:lang w:val="ja-JP"/>
        </w:rPr>
        <w:t xml:space="preserve"> </w:t>
      </w:r>
      <w:r w:rsidRPr="00062801">
        <w:rPr>
          <w:rFonts w:eastAsia="MS PGothic" w:cs="Calibri"/>
          <w:szCs w:val="24"/>
          <w:lang w:val="ja-JP"/>
        </w:rPr>
        <w:t>クレジットを支払う義務があるとマイクロソフトが判断した場合、マイクロソフトはお客様の当該月間サービス料金にサービス</w:t>
      </w:r>
      <w:r w:rsidRPr="00062801">
        <w:rPr>
          <w:rFonts w:eastAsia="MS PGothic" w:cs="Calibri"/>
          <w:szCs w:val="24"/>
          <w:lang w:val="ja-JP"/>
        </w:rPr>
        <w:t xml:space="preserve"> </w:t>
      </w:r>
      <w:r w:rsidRPr="00062801">
        <w:rPr>
          <w:rFonts w:eastAsia="MS PGothic" w:cs="Calibri"/>
          <w:szCs w:val="24"/>
          <w:lang w:val="ja-JP"/>
        </w:rPr>
        <w:t>クレジットを適用します。</w:t>
      </w:r>
    </w:p>
    <w:p w:rsidR="003D2457" w:rsidRPr="00062801" w:rsidRDefault="003D2457">
      <w:pPr>
        <w:pStyle w:val="ProductList-Body"/>
        <w:rPr>
          <w:rFonts w:eastAsia="MS PGothic" w:cs="Calibri"/>
          <w:szCs w:val="24"/>
        </w:rPr>
      </w:pPr>
    </w:p>
    <w:p w:rsidR="003D2457" w:rsidRPr="00062801" w:rsidRDefault="003D2457">
      <w:pPr>
        <w:pStyle w:val="ProductList-Body"/>
        <w:rPr>
          <w:rFonts w:eastAsia="MS PGothic" w:cs="Calibri"/>
          <w:szCs w:val="24"/>
        </w:rPr>
      </w:pPr>
      <w:r w:rsidRPr="00062801">
        <w:rPr>
          <w:rFonts w:eastAsia="MS PGothic" w:cs="Calibri"/>
          <w:szCs w:val="24"/>
          <w:lang w:val="ja-JP"/>
        </w:rPr>
        <w:t>お客様が複数の本サービスを</w:t>
      </w:r>
      <w:r w:rsidRPr="00062801">
        <w:rPr>
          <w:rFonts w:eastAsia="MS PGothic" w:cs="Calibri"/>
          <w:szCs w:val="24"/>
        </w:rPr>
        <w:t xml:space="preserve"> (</w:t>
      </w:r>
      <w:r w:rsidRPr="00062801">
        <w:rPr>
          <w:rFonts w:eastAsia="MS PGothic" w:cs="Calibri"/>
          <w:szCs w:val="24"/>
          <w:lang w:val="ja-JP"/>
        </w:rPr>
        <w:t>スイートとしてではなく</w:t>
      </w:r>
      <w:r w:rsidRPr="00062801">
        <w:rPr>
          <w:rFonts w:eastAsia="MS PGothic" w:cs="Calibri"/>
          <w:szCs w:val="24"/>
        </w:rPr>
        <w:t xml:space="preserve">) </w:t>
      </w:r>
      <w:r w:rsidRPr="00062801">
        <w:rPr>
          <w:rFonts w:eastAsia="MS PGothic" w:cs="Calibri"/>
          <w:szCs w:val="24"/>
          <w:lang w:val="ja-JP"/>
        </w:rPr>
        <w:t>購入する場合、お客様は、上記のプロセスに従って、各本サービスを個別の</w:t>
      </w:r>
      <w:r w:rsidRPr="00062801">
        <w:rPr>
          <w:rFonts w:eastAsia="MS PGothic" w:cs="Calibri"/>
          <w:szCs w:val="24"/>
        </w:rPr>
        <w:t xml:space="preserve"> SLA </w:t>
      </w:r>
      <w:r w:rsidRPr="00062801">
        <w:rPr>
          <w:rFonts w:eastAsia="MS PGothic" w:cs="Calibri"/>
          <w:szCs w:val="24"/>
          <w:lang w:val="ja-JP"/>
        </w:rPr>
        <w:t>の対象とみなし、申し立てを行うことができます。たとえば、お客様が</w:t>
      </w:r>
      <w:r w:rsidRPr="00062801">
        <w:rPr>
          <w:rFonts w:eastAsia="MS PGothic" w:cs="Calibri"/>
          <w:szCs w:val="24"/>
          <w:lang w:val="ja-JP"/>
        </w:rPr>
        <w:t xml:space="preserve"> Exchange Online </w:t>
      </w:r>
      <w:r w:rsidRPr="00062801">
        <w:rPr>
          <w:rFonts w:eastAsia="MS PGothic" w:cs="Calibri"/>
          <w:szCs w:val="24"/>
          <w:lang w:val="ja-JP"/>
        </w:rPr>
        <w:t>および</w:t>
      </w:r>
      <w:r w:rsidRPr="00062801">
        <w:rPr>
          <w:rFonts w:eastAsia="MS PGothic" w:cs="Calibri"/>
          <w:szCs w:val="24"/>
          <w:lang w:val="ja-JP"/>
        </w:rPr>
        <w:t xml:space="preserve"> SharePoint Online </w:t>
      </w:r>
      <w:r w:rsidRPr="00062801">
        <w:rPr>
          <w:rFonts w:eastAsia="MS PGothic" w:cs="Calibri"/>
          <w:szCs w:val="24"/>
          <w:lang w:val="ja-JP"/>
        </w:rPr>
        <w:t>の両方を</w:t>
      </w:r>
      <w:r w:rsidRPr="00062801">
        <w:rPr>
          <w:rFonts w:eastAsia="MS PGothic" w:cs="Calibri"/>
          <w:szCs w:val="24"/>
          <w:lang w:val="ja-JP"/>
        </w:rPr>
        <w:t xml:space="preserve"> (</w:t>
      </w:r>
      <w:r w:rsidRPr="00062801">
        <w:rPr>
          <w:rFonts w:eastAsia="MS PGothic" w:cs="Calibri"/>
          <w:szCs w:val="24"/>
          <w:lang w:val="ja-JP"/>
        </w:rPr>
        <w:t>スイートの一部としてではなく</w:t>
      </w:r>
      <w:r w:rsidRPr="00062801">
        <w:rPr>
          <w:rFonts w:eastAsia="MS PGothic" w:cs="Calibri"/>
          <w:szCs w:val="24"/>
          <w:lang w:val="ja-JP"/>
        </w:rPr>
        <w:t xml:space="preserve">) </w:t>
      </w:r>
      <w:r w:rsidRPr="00062801">
        <w:rPr>
          <w:rFonts w:eastAsia="MS PGothic" w:cs="Calibri"/>
          <w:szCs w:val="24"/>
          <w:lang w:val="ja-JP"/>
        </w:rPr>
        <w:t>購入し、サブスクリプションの期間中、インシデントによって両方の本サービスのダウンタイムが発生した場合、お客様は、本</w:t>
      </w:r>
      <w:r w:rsidRPr="00062801">
        <w:rPr>
          <w:rFonts w:eastAsia="MS PGothic" w:cs="Calibri"/>
          <w:szCs w:val="24"/>
          <w:lang w:val="ja-JP"/>
        </w:rPr>
        <w:t xml:space="preserve"> SLA </w:t>
      </w:r>
      <w:r w:rsidRPr="00062801">
        <w:rPr>
          <w:rFonts w:eastAsia="MS PGothic" w:cs="Calibri"/>
          <w:szCs w:val="24"/>
          <w:lang w:val="ja-JP"/>
        </w:rPr>
        <w:t>に基づいて</w:t>
      </w:r>
      <w:r w:rsidRPr="00062801">
        <w:rPr>
          <w:rFonts w:eastAsia="MS PGothic" w:cs="Calibri"/>
          <w:szCs w:val="24"/>
          <w:lang w:val="ja-JP"/>
        </w:rPr>
        <w:t xml:space="preserve"> 2 </w:t>
      </w:r>
      <w:r w:rsidRPr="00062801">
        <w:rPr>
          <w:rFonts w:eastAsia="MS PGothic" w:cs="Calibri"/>
          <w:szCs w:val="24"/>
          <w:lang w:val="ja-JP"/>
        </w:rPr>
        <w:t>件の申し立てを提出することによって、</w:t>
      </w:r>
      <w:r w:rsidRPr="00062801">
        <w:rPr>
          <w:rFonts w:eastAsia="MS PGothic" w:cs="Calibri"/>
          <w:szCs w:val="24"/>
          <w:lang w:val="ja-JP"/>
        </w:rPr>
        <w:t xml:space="preserve">2 </w:t>
      </w:r>
      <w:r w:rsidRPr="00062801">
        <w:rPr>
          <w:rFonts w:eastAsia="MS PGothic" w:cs="Calibri"/>
          <w:szCs w:val="24"/>
          <w:lang w:val="ja-JP"/>
        </w:rPr>
        <w:t>件の個別のサービス</w:t>
      </w:r>
      <w:r w:rsidRPr="00062801">
        <w:rPr>
          <w:rFonts w:eastAsia="MS PGothic" w:cs="Calibri"/>
          <w:szCs w:val="24"/>
          <w:lang w:val="ja-JP"/>
        </w:rPr>
        <w:t xml:space="preserve"> </w:t>
      </w:r>
      <w:r w:rsidRPr="00062801">
        <w:rPr>
          <w:rFonts w:eastAsia="MS PGothic" w:cs="Calibri"/>
          <w:szCs w:val="24"/>
          <w:lang w:val="ja-JP"/>
        </w:rPr>
        <w:t>クレジット</w:t>
      </w:r>
      <w:r w:rsidRPr="00062801">
        <w:rPr>
          <w:rFonts w:eastAsia="MS PGothic" w:cs="Calibri"/>
          <w:szCs w:val="24"/>
          <w:lang w:val="ja-JP"/>
        </w:rPr>
        <w:t xml:space="preserve"> (</w:t>
      </w:r>
      <w:r w:rsidRPr="00062801">
        <w:rPr>
          <w:rFonts w:eastAsia="MS PGothic" w:cs="Calibri"/>
          <w:szCs w:val="24"/>
          <w:lang w:val="ja-JP"/>
        </w:rPr>
        <w:t>本サービスごとに</w:t>
      </w:r>
      <w:r w:rsidRPr="00062801">
        <w:rPr>
          <w:rFonts w:eastAsia="MS PGothic" w:cs="Calibri"/>
          <w:szCs w:val="24"/>
          <w:lang w:val="ja-JP"/>
        </w:rPr>
        <w:t xml:space="preserve"> 1 </w:t>
      </w:r>
      <w:r w:rsidRPr="00062801">
        <w:rPr>
          <w:rFonts w:eastAsia="MS PGothic" w:cs="Calibri"/>
          <w:szCs w:val="24"/>
          <w:lang w:val="ja-JP"/>
        </w:rPr>
        <w:t>つ</w:t>
      </w:r>
      <w:r w:rsidRPr="00062801">
        <w:rPr>
          <w:rFonts w:eastAsia="MS PGothic" w:cs="Calibri"/>
          <w:szCs w:val="24"/>
          <w:lang w:val="ja-JP"/>
        </w:rPr>
        <w:t xml:space="preserve">) </w:t>
      </w:r>
      <w:r w:rsidRPr="00062801">
        <w:rPr>
          <w:rFonts w:eastAsia="MS PGothic" w:cs="Calibri"/>
          <w:szCs w:val="24"/>
          <w:lang w:val="ja-JP"/>
        </w:rPr>
        <w:t>の適用を受けることができます。同じインシデントが原因で特定の本サービスについて複数のサービス</w:t>
      </w:r>
      <w:r w:rsidRPr="00062801">
        <w:rPr>
          <w:rFonts w:eastAsia="MS PGothic" w:cs="Calibri"/>
          <w:szCs w:val="24"/>
          <w:lang w:val="ja-JP"/>
        </w:rPr>
        <w:t xml:space="preserve"> </w:t>
      </w:r>
      <w:r w:rsidRPr="00062801">
        <w:rPr>
          <w:rFonts w:eastAsia="MS PGothic" w:cs="Calibri"/>
          <w:szCs w:val="24"/>
          <w:lang w:val="ja-JP"/>
        </w:rPr>
        <w:t>レベルが満たされなかった場合、お客様はそのインシデントに基づいて申し立てを行うサー</w:t>
      </w:r>
      <w:r w:rsidRPr="00062801">
        <w:rPr>
          <w:rFonts w:eastAsia="MS PGothic" w:cs="Calibri"/>
          <w:szCs w:val="24"/>
          <w:lang w:val="ja-JP"/>
        </w:rPr>
        <w:lastRenderedPageBreak/>
        <w:t>ビス</w:t>
      </w:r>
      <w:r w:rsidRPr="00062801">
        <w:rPr>
          <w:rFonts w:eastAsia="MS PGothic" w:cs="Calibri"/>
          <w:szCs w:val="24"/>
          <w:lang w:val="ja-JP"/>
        </w:rPr>
        <w:t xml:space="preserve"> </w:t>
      </w:r>
      <w:r w:rsidRPr="00062801">
        <w:rPr>
          <w:rFonts w:eastAsia="MS PGothic" w:cs="Calibri"/>
          <w:szCs w:val="24"/>
          <w:lang w:val="ja-JP"/>
        </w:rPr>
        <w:t>レベルを</w:t>
      </w:r>
      <w:r w:rsidRPr="00062801">
        <w:rPr>
          <w:rFonts w:eastAsia="MS PGothic" w:cs="Calibri"/>
          <w:szCs w:val="24"/>
          <w:lang w:val="ja-JP"/>
        </w:rPr>
        <w:t xml:space="preserve"> 1 </w:t>
      </w:r>
      <w:r w:rsidRPr="00062801">
        <w:rPr>
          <w:rFonts w:eastAsia="MS PGothic" w:cs="Calibri"/>
          <w:szCs w:val="24"/>
          <w:lang w:val="ja-JP"/>
        </w:rPr>
        <w:t>つだけ選ぶ必要があるものとします。</w:t>
      </w:r>
      <w:r w:rsidR="00001E3D" w:rsidRPr="004140B7">
        <w:rPr>
          <w:rFonts w:eastAsia="MS PGothic"/>
          <w:szCs w:val="24"/>
          <w:lang w:val="ja-JP"/>
        </w:rPr>
        <w:t>特定の</w:t>
      </w:r>
      <w:r w:rsidR="00001E3D" w:rsidRPr="004140B7">
        <w:rPr>
          <w:rFonts w:eastAsia="MS PGothic"/>
          <w:szCs w:val="24"/>
        </w:rPr>
        <w:t xml:space="preserve"> SLA </w:t>
      </w:r>
      <w:r w:rsidR="00001E3D" w:rsidRPr="004140B7">
        <w:rPr>
          <w:rFonts w:eastAsia="MS PGothic"/>
          <w:szCs w:val="24"/>
          <w:lang w:val="ja-JP"/>
        </w:rPr>
        <w:t>に別途規定されている場合を除き、当該月期間において本サービスごとに認められるサービス</w:t>
      </w:r>
      <w:r w:rsidR="00001E3D" w:rsidRPr="004140B7">
        <w:rPr>
          <w:rFonts w:eastAsia="MS PGothic"/>
          <w:szCs w:val="24"/>
        </w:rPr>
        <w:t xml:space="preserve"> </w:t>
      </w:r>
      <w:r w:rsidR="00001E3D" w:rsidRPr="004140B7">
        <w:rPr>
          <w:rFonts w:eastAsia="MS PGothic"/>
          <w:szCs w:val="24"/>
          <w:lang w:val="ja-JP"/>
        </w:rPr>
        <w:t>クレジットは</w:t>
      </w:r>
      <w:r w:rsidR="00001E3D" w:rsidRPr="004140B7">
        <w:rPr>
          <w:rFonts w:eastAsia="MS PGothic"/>
          <w:szCs w:val="24"/>
        </w:rPr>
        <w:t xml:space="preserve"> 1 </w:t>
      </w:r>
      <w:r w:rsidR="00001E3D" w:rsidRPr="004140B7">
        <w:rPr>
          <w:rFonts w:eastAsia="MS PGothic"/>
          <w:szCs w:val="24"/>
          <w:lang w:val="ja-JP"/>
        </w:rPr>
        <w:t>件のみです。</w:t>
      </w:r>
    </w:p>
    <w:p w:rsidR="003D2457" w:rsidRPr="00062801" w:rsidRDefault="003D2457">
      <w:pPr>
        <w:pStyle w:val="ProductList-Body"/>
        <w:rPr>
          <w:rFonts w:eastAsia="MS PGothic" w:cs="Calibri"/>
          <w:szCs w:val="24"/>
        </w:rPr>
      </w:pPr>
    </w:p>
    <w:p w:rsidR="003D2457" w:rsidRPr="00062801" w:rsidRDefault="003D2457" w:rsidP="006F4F75">
      <w:pPr>
        <w:pStyle w:val="ProductList-ClauseHeading"/>
        <w:keepNext/>
        <w:rPr>
          <w:rFonts w:eastAsia="MS PGothic" w:cs="Calibri"/>
          <w:szCs w:val="24"/>
        </w:rPr>
      </w:pPr>
      <w:r w:rsidRPr="00062801">
        <w:rPr>
          <w:rFonts w:eastAsia="MS PGothic" w:cs="Calibri"/>
          <w:szCs w:val="24"/>
          <w:lang w:val="ja-JP"/>
        </w:rPr>
        <w:t>サービス</w:t>
      </w:r>
      <w:r w:rsidRPr="00062801">
        <w:rPr>
          <w:rFonts w:eastAsia="MS PGothic" w:cs="Calibri"/>
          <w:szCs w:val="24"/>
          <w:lang w:val="ja-JP"/>
        </w:rPr>
        <w:t xml:space="preserve"> </w:t>
      </w:r>
      <w:r w:rsidRPr="00062801">
        <w:rPr>
          <w:rFonts w:eastAsia="MS PGothic" w:cs="Calibri"/>
          <w:szCs w:val="24"/>
          <w:lang w:val="ja-JP"/>
        </w:rPr>
        <w:t>クレジット</w:t>
      </w:r>
    </w:p>
    <w:p w:rsidR="003D2457" w:rsidRPr="00062801" w:rsidRDefault="003D2457">
      <w:pPr>
        <w:pStyle w:val="ProductList-Body"/>
        <w:rPr>
          <w:rFonts w:eastAsia="MS PGothic" w:cs="Calibri"/>
          <w:szCs w:val="24"/>
          <w:lang w:val="ja-JP"/>
        </w:rPr>
      </w:pPr>
      <w:r w:rsidRPr="00062801">
        <w:rPr>
          <w:rFonts w:eastAsia="MS PGothic" w:cs="Calibri"/>
          <w:szCs w:val="24"/>
          <w:lang w:val="ja-JP"/>
        </w:rPr>
        <w:t>サービス</w:t>
      </w:r>
      <w:r w:rsidRPr="00062801">
        <w:rPr>
          <w:rFonts w:eastAsia="MS PGothic" w:cs="Calibri"/>
          <w:szCs w:val="24"/>
        </w:rPr>
        <w:t xml:space="preserve"> </w:t>
      </w:r>
      <w:r w:rsidRPr="00062801">
        <w:rPr>
          <w:rFonts w:eastAsia="MS PGothic" w:cs="Calibri"/>
          <w:szCs w:val="24"/>
          <w:lang w:val="ja-JP"/>
        </w:rPr>
        <w:t>クレジットは、本契約および本</w:t>
      </w:r>
      <w:r w:rsidRPr="00062801">
        <w:rPr>
          <w:rFonts w:eastAsia="MS PGothic" w:cs="Calibri"/>
          <w:szCs w:val="24"/>
        </w:rPr>
        <w:t xml:space="preserve"> SLA </w:t>
      </w:r>
      <w:r w:rsidRPr="00062801">
        <w:rPr>
          <w:rFonts w:eastAsia="MS PGothic" w:cs="Calibri"/>
          <w:szCs w:val="24"/>
          <w:lang w:val="ja-JP"/>
        </w:rPr>
        <w:t>に基づく本サービスのパフォーマンス上の問題または可用性の問題に対するお客様の唯一かつ排他的な</w:t>
      </w:r>
      <w:r w:rsidR="006F1161" w:rsidRPr="00062801">
        <w:rPr>
          <w:rFonts w:eastAsia="MS PGothic" w:cs="Calibri"/>
          <w:szCs w:val="24"/>
          <w:lang w:val="ja-JP"/>
        </w:rPr>
        <w:t>権利</w:t>
      </w:r>
      <w:r w:rsidRPr="00062801">
        <w:rPr>
          <w:rFonts w:eastAsia="MS PGothic" w:cs="Calibri"/>
          <w:szCs w:val="24"/>
          <w:lang w:val="ja-JP"/>
        </w:rPr>
        <w:t>です。お客様は、パフォーマンス上の問題または可用性の問題について、当該月間サービス料金を一方的に相殺することはできません。</w:t>
      </w:r>
    </w:p>
    <w:p w:rsidR="00BC4C81" w:rsidRPr="00062801" w:rsidRDefault="00BC4C81">
      <w:pPr>
        <w:pStyle w:val="ProductList-Body"/>
        <w:rPr>
          <w:rFonts w:eastAsia="MS PGothic" w:cs="Calibri"/>
          <w:szCs w:val="24"/>
        </w:rPr>
      </w:pPr>
    </w:p>
    <w:p w:rsidR="003D2457" w:rsidRPr="00062801" w:rsidRDefault="003D2457">
      <w:pPr>
        <w:pStyle w:val="ProductList-Body"/>
        <w:rPr>
          <w:rFonts w:eastAsia="MS PGothic" w:cs="Calibri"/>
          <w:szCs w:val="24"/>
          <w:lang w:val="ja-JP"/>
        </w:rPr>
      </w:pPr>
      <w:r w:rsidRPr="00062801">
        <w:rPr>
          <w:rFonts w:eastAsia="MS PGothic" w:cs="Calibri"/>
          <w:szCs w:val="24"/>
          <w:lang w:val="ja-JP"/>
        </w:rPr>
        <w:t>サービス</w:t>
      </w:r>
      <w:r w:rsidRPr="00062801">
        <w:rPr>
          <w:rFonts w:eastAsia="MS PGothic" w:cs="Calibri"/>
          <w:szCs w:val="24"/>
        </w:rPr>
        <w:t xml:space="preserve"> </w:t>
      </w:r>
      <w:r w:rsidRPr="00062801">
        <w:rPr>
          <w:rFonts w:eastAsia="MS PGothic" w:cs="Calibri"/>
          <w:szCs w:val="24"/>
          <w:lang w:val="ja-JP"/>
        </w:rPr>
        <w:t>クレジットは、サービス</w:t>
      </w:r>
      <w:r w:rsidRPr="00062801">
        <w:rPr>
          <w:rFonts w:eastAsia="MS PGothic" w:cs="Calibri"/>
          <w:szCs w:val="24"/>
        </w:rPr>
        <w:t xml:space="preserve"> </w:t>
      </w:r>
      <w:r w:rsidRPr="00062801">
        <w:rPr>
          <w:rFonts w:eastAsia="MS PGothic" w:cs="Calibri"/>
          <w:szCs w:val="24"/>
          <w:lang w:val="ja-JP"/>
        </w:rPr>
        <w:t>レベルが満たされなかった特定の本サービス、サービス</w:t>
      </w:r>
      <w:r w:rsidRPr="00062801">
        <w:rPr>
          <w:rFonts w:eastAsia="MS PGothic" w:cs="Calibri"/>
          <w:szCs w:val="24"/>
        </w:rPr>
        <w:t xml:space="preserve"> </w:t>
      </w:r>
      <w:r w:rsidRPr="00062801">
        <w:rPr>
          <w:rFonts w:eastAsia="MS PGothic" w:cs="Calibri"/>
          <w:szCs w:val="24"/>
          <w:lang w:val="ja-JP"/>
        </w:rPr>
        <w:t>リソース、またはサービス層について支払われた料金にのみ適用されます。サービス</w:t>
      </w:r>
      <w:r w:rsidRPr="00062801">
        <w:rPr>
          <w:rFonts w:eastAsia="MS PGothic" w:cs="Calibri"/>
          <w:szCs w:val="24"/>
          <w:lang w:val="ja-JP"/>
        </w:rPr>
        <w:t xml:space="preserve"> </w:t>
      </w:r>
      <w:r w:rsidRPr="00062801">
        <w:rPr>
          <w:rFonts w:eastAsia="MS PGothic" w:cs="Calibri"/>
          <w:szCs w:val="24"/>
          <w:lang w:val="ja-JP"/>
        </w:rPr>
        <w:t>レベルが個々のサービス</w:t>
      </w:r>
      <w:r w:rsidRPr="00062801">
        <w:rPr>
          <w:rFonts w:eastAsia="MS PGothic" w:cs="Calibri"/>
          <w:szCs w:val="24"/>
          <w:lang w:val="ja-JP"/>
        </w:rPr>
        <w:t xml:space="preserve"> </w:t>
      </w:r>
      <w:r w:rsidRPr="00062801">
        <w:rPr>
          <w:rFonts w:eastAsia="MS PGothic" w:cs="Calibri"/>
          <w:szCs w:val="24"/>
          <w:lang w:val="ja-JP"/>
        </w:rPr>
        <w:t>リソースまたは別個のサービス層に適用される場合、サービス</w:t>
      </w:r>
      <w:r w:rsidRPr="00062801">
        <w:rPr>
          <w:rFonts w:eastAsia="MS PGothic" w:cs="Calibri"/>
          <w:szCs w:val="24"/>
          <w:lang w:val="ja-JP"/>
        </w:rPr>
        <w:t xml:space="preserve"> </w:t>
      </w:r>
      <w:r w:rsidRPr="00062801">
        <w:rPr>
          <w:rFonts w:eastAsia="MS PGothic" w:cs="Calibri"/>
          <w:szCs w:val="24"/>
          <w:lang w:val="ja-JP"/>
        </w:rPr>
        <w:t>クレジットは、適宜影響を受けたサービス</w:t>
      </w:r>
      <w:r w:rsidRPr="00062801">
        <w:rPr>
          <w:rFonts w:eastAsia="MS PGothic" w:cs="Calibri"/>
          <w:szCs w:val="24"/>
          <w:lang w:val="ja-JP"/>
        </w:rPr>
        <w:t xml:space="preserve"> </w:t>
      </w:r>
      <w:r w:rsidRPr="00062801">
        <w:rPr>
          <w:rFonts w:eastAsia="MS PGothic" w:cs="Calibri"/>
          <w:szCs w:val="24"/>
          <w:lang w:val="ja-JP"/>
        </w:rPr>
        <w:t>リソースまたはサービス層について支払われた料金にのみ適用されます。特定の本サービスまたはサービス</w:t>
      </w:r>
      <w:r w:rsidRPr="00062801">
        <w:rPr>
          <w:rFonts w:eastAsia="MS PGothic" w:cs="Calibri"/>
          <w:szCs w:val="24"/>
          <w:lang w:val="ja-JP"/>
        </w:rPr>
        <w:t xml:space="preserve"> </w:t>
      </w:r>
      <w:r w:rsidRPr="00062801">
        <w:rPr>
          <w:rFonts w:eastAsia="MS PGothic" w:cs="Calibri"/>
          <w:szCs w:val="24"/>
          <w:lang w:val="ja-JP"/>
        </w:rPr>
        <w:t>リソースについて</w:t>
      </w:r>
      <w:r w:rsidRPr="00062801">
        <w:rPr>
          <w:rFonts w:eastAsia="MS PGothic" w:cs="Calibri"/>
          <w:szCs w:val="24"/>
          <w:lang w:val="ja-JP"/>
        </w:rPr>
        <w:t xml:space="preserve"> 1 </w:t>
      </w:r>
      <w:r w:rsidRPr="00062801">
        <w:rPr>
          <w:rFonts w:eastAsia="MS PGothic" w:cs="Calibri"/>
          <w:szCs w:val="24"/>
          <w:lang w:val="ja-JP"/>
        </w:rPr>
        <w:t>請求月に付与されるサービス</w:t>
      </w:r>
      <w:r w:rsidRPr="00062801">
        <w:rPr>
          <w:rFonts w:eastAsia="MS PGothic" w:cs="Calibri"/>
          <w:szCs w:val="24"/>
          <w:lang w:val="ja-JP"/>
        </w:rPr>
        <w:t xml:space="preserve"> </w:t>
      </w:r>
      <w:r w:rsidRPr="00062801">
        <w:rPr>
          <w:rFonts w:eastAsia="MS PGothic" w:cs="Calibri"/>
          <w:szCs w:val="24"/>
          <w:lang w:val="ja-JP"/>
        </w:rPr>
        <w:t>クレジットは、いかなる場合も、その請求月における当該本サービスまたはサービス</w:t>
      </w:r>
      <w:r w:rsidRPr="00062801">
        <w:rPr>
          <w:rFonts w:eastAsia="MS PGothic" w:cs="Calibri"/>
          <w:szCs w:val="24"/>
          <w:lang w:val="ja-JP"/>
        </w:rPr>
        <w:t xml:space="preserve"> </w:t>
      </w:r>
      <w:r w:rsidRPr="00062801">
        <w:rPr>
          <w:rFonts w:eastAsia="MS PGothic" w:cs="Calibri"/>
          <w:szCs w:val="24"/>
          <w:lang w:val="ja-JP"/>
        </w:rPr>
        <w:t>リソースについてのお客様の月額サービス料金を超えることはありません。</w:t>
      </w:r>
    </w:p>
    <w:p w:rsidR="00474BE5" w:rsidRPr="00062801" w:rsidRDefault="00474BE5">
      <w:pPr>
        <w:pStyle w:val="ProductList-Body"/>
        <w:rPr>
          <w:rFonts w:eastAsia="MS PGothic" w:cs="Calibri"/>
          <w:szCs w:val="24"/>
        </w:rPr>
      </w:pPr>
    </w:p>
    <w:p w:rsidR="003D2457" w:rsidRPr="00062801" w:rsidRDefault="003D2457">
      <w:pPr>
        <w:pStyle w:val="ProductList-Body"/>
        <w:rPr>
          <w:rFonts w:eastAsia="MS PGothic" w:cs="Calibri"/>
          <w:szCs w:val="24"/>
          <w:lang w:val="ja-JP"/>
        </w:rPr>
      </w:pPr>
      <w:r w:rsidRPr="00062801">
        <w:rPr>
          <w:rFonts w:eastAsia="MS PGothic" w:cs="Calibri"/>
          <w:szCs w:val="24"/>
          <w:lang w:val="ja-JP"/>
        </w:rPr>
        <w:t>スイートの一部としてまたは他の単一サービスとして本サービスを複数購入した場合、各本サービスの当該月間サービス料金およびサービス</w:t>
      </w:r>
      <w:r w:rsidRPr="00062801">
        <w:rPr>
          <w:rFonts w:eastAsia="MS PGothic" w:cs="Calibri"/>
          <w:szCs w:val="24"/>
        </w:rPr>
        <w:t xml:space="preserve"> </w:t>
      </w:r>
      <w:r w:rsidRPr="00062801">
        <w:rPr>
          <w:rFonts w:eastAsia="MS PGothic" w:cs="Calibri"/>
          <w:szCs w:val="24"/>
          <w:lang w:val="ja-JP"/>
        </w:rPr>
        <w:t>クレジットは比例配分されます。</w:t>
      </w:r>
    </w:p>
    <w:p w:rsidR="00BC4C81" w:rsidRPr="00062801" w:rsidRDefault="00BC4C81">
      <w:pPr>
        <w:pStyle w:val="ProductList-Body"/>
        <w:rPr>
          <w:rFonts w:eastAsia="MS PGothic" w:cs="Calibri"/>
          <w:szCs w:val="24"/>
        </w:rPr>
      </w:pPr>
    </w:p>
    <w:p w:rsidR="003D2457" w:rsidRPr="00062801" w:rsidRDefault="003D2457">
      <w:pPr>
        <w:pStyle w:val="ProductList-Body"/>
        <w:rPr>
          <w:rFonts w:eastAsia="MS PGothic" w:cs="Calibri"/>
          <w:szCs w:val="24"/>
        </w:rPr>
      </w:pPr>
      <w:r w:rsidRPr="00062801">
        <w:rPr>
          <w:rFonts w:eastAsia="MS PGothic" w:cs="Calibri"/>
          <w:szCs w:val="24"/>
          <w:lang w:val="ja-JP"/>
        </w:rPr>
        <w:t>お客様がリセラーから本サービスを購入した場合、お客様はサービス</w:t>
      </w:r>
      <w:r w:rsidRPr="00062801">
        <w:rPr>
          <w:rFonts w:eastAsia="MS PGothic" w:cs="Calibri"/>
          <w:szCs w:val="24"/>
        </w:rPr>
        <w:t xml:space="preserve"> </w:t>
      </w:r>
      <w:r w:rsidRPr="00062801">
        <w:rPr>
          <w:rFonts w:eastAsia="MS PGothic" w:cs="Calibri"/>
          <w:szCs w:val="24"/>
          <w:lang w:val="ja-JP"/>
        </w:rPr>
        <w:t>クレジットをリセラーから直接受領し、リセラーはマイクロソフトから直接サービス</w:t>
      </w:r>
      <w:r w:rsidRPr="00062801">
        <w:rPr>
          <w:rFonts w:eastAsia="MS PGothic" w:cs="Calibri"/>
          <w:szCs w:val="24"/>
        </w:rPr>
        <w:t xml:space="preserve"> </w:t>
      </w:r>
      <w:r w:rsidRPr="00062801">
        <w:rPr>
          <w:rFonts w:eastAsia="MS PGothic" w:cs="Calibri"/>
          <w:szCs w:val="24"/>
          <w:lang w:val="ja-JP"/>
        </w:rPr>
        <w:t>クレジットを受領します。サービス</w:t>
      </w:r>
      <w:r w:rsidRPr="00062801">
        <w:rPr>
          <w:rFonts w:eastAsia="MS PGothic" w:cs="Calibri"/>
          <w:szCs w:val="24"/>
          <w:lang w:val="ja-JP"/>
        </w:rPr>
        <w:t xml:space="preserve"> </w:t>
      </w:r>
      <w:r w:rsidRPr="00062801">
        <w:rPr>
          <w:rFonts w:eastAsia="MS PGothic" w:cs="Calibri"/>
          <w:szCs w:val="24"/>
          <w:lang w:val="ja-JP"/>
        </w:rPr>
        <w:t>クレジットは、該当する本サービスに対してマイクロソフトが合理的な裁量によって決定する参考価格</w:t>
      </w:r>
      <w:r w:rsidR="00026A55" w:rsidRPr="00062801">
        <w:rPr>
          <w:rFonts w:eastAsia="MS PGothic" w:cs="Calibri"/>
          <w:szCs w:val="24"/>
          <w:lang w:val="ja-JP"/>
        </w:rPr>
        <w:t>を基準とし</w:t>
      </w:r>
      <w:r w:rsidRPr="00062801">
        <w:rPr>
          <w:rFonts w:eastAsia="MS PGothic" w:cs="Calibri"/>
          <w:szCs w:val="24"/>
          <w:lang w:val="ja-JP"/>
        </w:rPr>
        <w:t>ます。</w:t>
      </w:r>
    </w:p>
    <w:p w:rsidR="003D2457" w:rsidRPr="00062801" w:rsidRDefault="003D2457">
      <w:pPr>
        <w:pStyle w:val="ProductList-Body"/>
        <w:rPr>
          <w:rFonts w:eastAsia="MS PGothic" w:cs="Calibri"/>
          <w:szCs w:val="24"/>
        </w:rPr>
      </w:pPr>
    </w:p>
    <w:p w:rsidR="003D2457" w:rsidRPr="00062801" w:rsidRDefault="003D2457">
      <w:pPr>
        <w:pStyle w:val="ProductList-ClauseHeading"/>
        <w:rPr>
          <w:rFonts w:eastAsia="MS PGothic" w:cs="Calibri"/>
          <w:szCs w:val="24"/>
        </w:rPr>
      </w:pPr>
      <w:r w:rsidRPr="00062801">
        <w:rPr>
          <w:rFonts w:eastAsia="MS PGothic" w:cs="Calibri"/>
          <w:szCs w:val="24"/>
          <w:lang w:val="ja-JP"/>
        </w:rPr>
        <w:t>制限事項</w:t>
      </w:r>
    </w:p>
    <w:p w:rsidR="003D2457" w:rsidRPr="00062801" w:rsidRDefault="003D2457">
      <w:pPr>
        <w:pStyle w:val="ProductList-Body"/>
        <w:rPr>
          <w:rFonts w:eastAsia="MS PGothic" w:cs="Calibri"/>
          <w:szCs w:val="24"/>
        </w:rPr>
      </w:pPr>
      <w:r w:rsidRPr="00062801">
        <w:rPr>
          <w:rFonts w:eastAsia="MS PGothic" w:cs="Calibri"/>
          <w:szCs w:val="24"/>
          <w:lang w:val="ja-JP"/>
        </w:rPr>
        <w:t>本</w:t>
      </w:r>
      <w:r w:rsidRPr="00062801">
        <w:rPr>
          <w:rFonts w:eastAsia="MS PGothic" w:cs="Calibri"/>
          <w:szCs w:val="24"/>
        </w:rPr>
        <w:t xml:space="preserve"> SLA </w:t>
      </w:r>
      <w:r w:rsidRPr="00062801">
        <w:rPr>
          <w:rFonts w:eastAsia="MS PGothic" w:cs="Calibri"/>
          <w:szCs w:val="24"/>
          <w:lang w:val="ja-JP"/>
        </w:rPr>
        <w:t>および該当するサービス</w:t>
      </w:r>
      <w:r w:rsidRPr="00062801">
        <w:rPr>
          <w:rFonts w:eastAsia="MS PGothic" w:cs="Calibri"/>
          <w:szCs w:val="24"/>
        </w:rPr>
        <w:t xml:space="preserve"> </w:t>
      </w:r>
      <w:r w:rsidRPr="00062801">
        <w:rPr>
          <w:rFonts w:eastAsia="MS PGothic" w:cs="Calibri"/>
          <w:szCs w:val="24"/>
          <w:lang w:val="ja-JP"/>
        </w:rPr>
        <w:t>レベルは、次の要因によるパフォーマンス上の問題または可用性の問題には適用されません。</w:t>
      </w:r>
    </w:p>
    <w:p w:rsidR="003D2457" w:rsidRPr="00062801" w:rsidRDefault="003D2457">
      <w:pPr>
        <w:pStyle w:val="ProductList-Body"/>
        <w:numPr>
          <w:ilvl w:val="0"/>
          <w:numId w:val="1"/>
        </w:numPr>
        <w:tabs>
          <w:tab w:val="clear" w:pos="360"/>
          <w:tab w:val="clear" w:pos="720"/>
          <w:tab w:val="clear" w:pos="1080"/>
        </w:tabs>
        <w:rPr>
          <w:rFonts w:eastAsia="MS PGothic" w:cs="Calibri"/>
          <w:szCs w:val="24"/>
        </w:rPr>
      </w:pPr>
      <w:r w:rsidRPr="00062801">
        <w:rPr>
          <w:rFonts w:eastAsia="MS PGothic" w:cs="Calibri"/>
          <w:szCs w:val="24"/>
          <w:lang w:val="ja-JP"/>
        </w:rPr>
        <w:t>マイクロソフトが合理的な方法で制御不能な要因によるもの</w:t>
      </w:r>
      <w:r w:rsidRPr="00062801">
        <w:rPr>
          <w:rFonts w:eastAsia="MS PGothic" w:cs="Calibri"/>
          <w:szCs w:val="24"/>
        </w:rPr>
        <w:t xml:space="preserve"> (</w:t>
      </w:r>
      <w:r w:rsidRPr="00062801">
        <w:rPr>
          <w:rFonts w:eastAsia="MS PGothic" w:cs="Calibri"/>
          <w:szCs w:val="24"/>
          <w:lang w:val="ja-JP"/>
        </w:rPr>
        <w:t>自然災害、戦争、テロ行為、暴動、政府機関の行為、またはマイクロソフトのデータ</w:t>
      </w:r>
      <w:r w:rsidRPr="00062801">
        <w:rPr>
          <w:rFonts w:eastAsia="MS PGothic" w:cs="Calibri"/>
          <w:szCs w:val="24"/>
        </w:rPr>
        <w:t xml:space="preserve"> </w:t>
      </w:r>
      <w:r w:rsidRPr="00062801">
        <w:rPr>
          <w:rFonts w:eastAsia="MS PGothic" w:cs="Calibri"/>
          <w:szCs w:val="24"/>
          <w:lang w:val="ja-JP"/>
        </w:rPr>
        <w:t>センター外部のネットワーク障害やデバイス障害など。お客様のサイトにおけるもの、またはお客様のサイトとマイクロソフトのデータ</w:t>
      </w:r>
      <w:r w:rsidRPr="00062801">
        <w:rPr>
          <w:rFonts w:eastAsia="MS PGothic" w:cs="Calibri"/>
          <w:szCs w:val="24"/>
          <w:lang w:val="ja-JP"/>
        </w:rPr>
        <w:t xml:space="preserve"> </w:t>
      </w:r>
      <w:r w:rsidRPr="00062801">
        <w:rPr>
          <w:rFonts w:eastAsia="MS PGothic" w:cs="Calibri"/>
          <w:szCs w:val="24"/>
          <w:lang w:val="ja-JP"/>
        </w:rPr>
        <w:t>センターとの間におけるものを含む</w:t>
      </w:r>
      <w:r w:rsidRPr="00062801">
        <w:rPr>
          <w:rFonts w:eastAsia="MS PGothic" w:cs="Calibri"/>
          <w:szCs w:val="24"/>
          <w:lang w:val="ja-JP"/>
        </w:rPr>
        <w:t>)</w:t>
      </w:r>
    </w:p>
    <w:p w:rsidR="003D2457" w:rsidRPr="00062801" w:rsidRDefault="003D2457">
      <w:pPr>
        <w:pStyle w:val="ProductList-Body"/>
        <w:numPr>
          <w:ilvl w:val="0"/>
          <w:numId w:val="1"/>
        </w:numPr>
        <w:tabs>
          <w:tab w:val="clear" w:pos="360"/>
          <w:tab w:val="clear" w:pos="720"/>
          <w:tab w:val="clear" w:pos="1080"/>
        </w:tabs>
        <w:rPr>
          <w:rFonts w:eastAsia="MS PGothic" w:cs="Calibri"/>
          <w:szCs w:val="24"/>
        </w:rPr>
      </w:pPr>
      <w:r w:rsidRPr="00062801">
        <w:rPr>
          <w:rFonts w:eastAsia="MS PGothic" w:cs="Calibri"/>
          <w:szCs w:val="24"/>
          <w:lang w:val="ja-JP"/>
        </w:rPr>
        <w:t>マイクロソフトが提供したもの以外のサービス、ハードウェアまたはソフトウェアの使用に起因するもの</w:t>
      </w:r>
      <w:r w:rsidRPr="00062801">
        <w:rPr>
          <w:rFonts w:eastAsia="MS PGothic" w:cs="Calibri"/>
          <w:szCs w:val="24"/>
        </w:rPr>
        <w:t xml:space="preserve"> (</w:t>
      </w:r>
      <w:r w:rsidRPr="00062801">
        <w:rPr>
          <w:rFonts w:eastAsia="MS PGothic" w:cs="Calibri"/>
          <w:szCs w:val="24"/>
          <w:lang w:val="ja-JP"/>
        </w:rPr>
        <w:t>帯域幅の不足に起因する問題または第三者のソフトウェアもしくはサービスに関連する問題を含みますがこれ</w:t>
      </w:r>
      <w:r w:rsidR="003816EE" w:rsidRPr="00062801">
        <w:rPr>
          <w:rFonts w:eastAsia="MS PGothic" w:cs="Calibri"/>
          <w:szCs w:val="24"/>
          <w:lang w:val="ja-JP"/>
        </w:rPr>
        <w:t>ら</w:t>
      </w:r>
      <w:r w:rsidRPr="00062801">
        <w:rPr>
          <w:rFonts w:eastAsia="MS PGothic" w:cs="Calibri"/>
          <w:szCs w:val="24"/>
          <w:lang w:val="ja-JP"/>
        </w:rPr>
        <w:t>に限定されません</w:t>
      </w:r>
      <w:r w:rsidRPr="00062801">
        <w:rPr>
          <w:rFonts w:eastAsia="MS PGothic" w:cs="Calibri"/>
          <w:szCs w:val="24"/>
        </w:rPr>
        <w:t>)</w:t>
      </w:r>
    </w:p>
    <w:p w:rsidR="003D2457" w:rsidRPr="00062801" w:rsidRDefault="003D2457">
      <w:pPr>
        <w:pStyle w:val="ProductList-Body"/>
        <w:numPr>
          <w:ilvl w:val="0"/>
          <w:numId w:val="1"/>
        </w:numPr>
        <w:tabs>
          <w:tab w:val="clear" w:pos="360"/>
          <w:tab w:val="clear" w:pos="720"/>
          <w:tab w:val="clear" w:pos="1080"/>
        </w:tabs>
        <w:rPr>
          <w:rFonts w:eastAsia="MS PGothic" w:cs="Calibri"/>
          <w:szCs w:val="24"/>
        </w:rPr>
      </w:pPr>
      <w:r w:rsidRPr="00062801">
        <w:rPr>
          <w:rFonts w:eastAsia="MS PGothic" w:cs="Calibri"/>
          <w:szCs w:val="24"/>
          <w:lang w:val="ja-JP"/>
        </w:rPr>
        <w:t>マイクロソフトが本サービスの使用上の改善をお客様に助言した後に、お客様が助言されたとおりの改善を実施せずに本サービスを使用したことに起因するもの</w:t>
      </w:r>
    </w:p>
    <w:p w:rsidR="003D2457" w:rsidRPr="00062801" w:rsidRDefault="003D2457">
      <w:pPr>
        <w:pStyle w:val="ProductList-Body"/>
        <w:numPr>
          <w:ilvl w:val="0"/>
          <w:numId w:val="1"/>
        </w:numPr>
        <w:tabs>
          <w:tab w:val="clear" w:pos="360"/>
          <w:tab w:val="clear" w:pos="720"/>
          <w:tab w:val="clear" w:pos="1080"/>
        </w:tabs>
        <w:rPr>
          <w:rFonts w:eastAsia="MS PGothic" w:cs="Calibri"/>
          <w:szCs w:val="24"/>
        </w:rPr>
      </w:pPr>
      <w:r w:rsidRPr="00062801">
        <w:rPr>
          <w:rFonts w:eastAsia="MS PGothic" w:cs="Calibri"/>
          <w:szCs w:val="24"/>
          <w:lang w:val="ja-JP"/>
        </w:rPr>
        <w:t>本サービス、機能またはソフトウェアのプレビュー版、プレリリース版、ベータ版、または試用版</w:t>
      </w:r>
      <w:r w:rsidRPr="00062801">
        <w:rPr>
          <w:rFonts w:eastAsia="MS PGothic" w:cs="Calibri"/>
          <w:szCs w:val="24"/>
        </w:rPr>
        <w:t xml:space="preserve"> (</w:t>
      </w:r>
      <w:r w:rsidRPr="00062801">
        <w:rPr>
          <w:rFonts w:eastAsia="MS PGothic" w:cs="Calibri"/>
          <w:szCs w:val="24"/>
          <w:lang w:val="ja-JP"/>
        </w:rPr>
        <w:t>マイクロソフトの定めるところによる</w:t>
      </w:r>
      <w:r w:rsidRPr="00062801">
        <w:rPr>
          <w:rFonts w:eastAsia="MS PGothic" w:cs="Calibri"/>
          <w:szCs w:val="24"/>
        </w:rPr>
        <w:t xml:space="preserve">) </w:t>
      </w:r>
      <w:r w:rsidRPr="00062801">
        <w:rPr>
          <w:rFonts w:eastAsia="MS PGothic" w:cs="Calibri"/>
          <w:szCs w:val="24"/>
          <w:lang w:val="ja-JP"/>
        </w:rPr>
        <w:t>の期間中またはこれらに関して発生したもの、またはマイクロソフトのサブスクリプション</w:t>
      </w:r>
      <w:r w:rsidRPr="00062801">
        <w:rPr>
          <w:rFonts w:eastAsia="MS PGothic" w:cs="Calibri"/>
          <w:szCs w:val="24"/>
        </w:rPr>
        <w:t xml:space="preserve"> </w:t>
      </w:r>
      <w:r w:rsidRPr="00062801">
        <w:rPr>
          <w:rFonts w:eastAsia="MS PGothic" w:cs="Calibri"/>
          <w:szCs w:val="24"/>
          <w:lang w:val="ja-JP"/>
        </w:rPr>
        <w:t>クレジットを使用してなされた購入に関して発生したもの</w:t>
      </w:r>
    </w:p>
    <w:p w:rsidR="003D2457" w:rsidRPr="00062801" w:rsidRDefault="003D2457">
      <w:pPr>
        <w:pStyle w:val="ProductList-Body"/>
        <w:numPr>
          <w:ilvl w:val="0"/>
          <w:numId w:val="1"/>
        </w:numPr>
        <w:tabs>
          <w:tab w:val="clear" w:pos="360"/>
          <w:tab w:val="clear" w:pos="720"/>
          <w:tab w:val="clear" w:pos="1080"/>
        </w:tabs>
        <w:rPr>
          <w:rFonts w:eastAsia="MS PGothic" w:cs="Calibri"/>
          <w:szCs w:val="24"/>
        </w:rPr>
      </w:pPr>
      <w:r w:rsidRPr="00062801">
        <w:rPr>
          <w:rFonts w:eastAsia="MS PGothic" w:cs="Calibri"/>
          <w:szCs w:val="24"/>
          <w:lang w:val="ja-JP"/>
        </w:rPr>
        <w:t>お客様の従業員、代理人、下請業者、ベンダーもしくはお客様のパスワードまたは機器を使用してマイクロソフトのネットワークにアクセスできる者が許可されていない行為を行ったことまたは必要な行為を行わなかったことに起因するもの、またはお客様が適切なセキュリティ対策に従わなかったことに起因するもの</w:t>
      </w:r>
    </w:p>
    <w:p w:rsidR="003D2457" w:rsidRPr="00062801" w:rsidRDefault="003D2457">
      <w:pPr>
        <w:pStyle w:val="ProductList-Body"/>
        <w:numPr>
          <w:ilvl w:val="0"/>
          <w:numId w:val="1"/>
        </w:numPr>
        <w:tabs>
          <w:tab w:val="clear" w:pos="360"/>
          <w:tab w:val="clear" w:pos="720"/>
          <w:tab w:val="clear" w:pos="1080"/>
        </w:tabs>
        <w:rPr>
          <w:rFonts w:eastAsia="MS PGothic" w:cs="Calibri"/>
          <w:szCs w:val="24"/>
        </w:rPr>
      </w:pPr>
      <w:r w:rsidRPr="00062801">
        <w:rPr>
          <w:rFonts w:eastAsia="MS PGothic" w:cs="Calibri"/>
          <w:szCs w:val="24"/>
          <w:lang w:val="ja-JP"/>
        </w:rPr>
        <w:t>お客様が、所要構成要件を遵守せず、サポート対象プラットフォームを使用せず、利用規定に従わなかったことに起因するもの、または、お客様が本サービスの機能に適合しない</w:t>
      </w:r>
      <w:r w:rsidRPr="00062801">
        <w:rPr>
          <w:rFonts w:eastAsia="MS PGothic" w:cs="Calibri"/>
          <w:szCs w:val="24"/>
        </w:rPr>
        <w:t xml:space="preserve"> (</w:t>
      </w:r>
      <w:r w:rsidRPr="00062801">
        <w:rPr>
          <w:rFonts w:eastAsia="MS PGothic" w:cs="Calibri"/>
          <w:szCs w:val="24"/>
          <w:lang w:val="ja-JP"/>
        </w:rPr>
        <w:t>サポートされていない操作の実行を試みることなど</w:t>
      </w:r>
      <w:r w:rsidRPr="00062801">
        <w:rPr>
          <w:rFonts w:eastAsia="MS PGothic" w:cs="Calibri"/>
          <w:szCs w:val="24"/>
        </w:rPr>
        <w:t>)</w:t>
      </w:r>
      <w:r w:rsidRPr="00062801">
        <w:rPr>
          <w:rFonts w:eastAsia="MS PGothic" w:cs="Calibri"/>
          <w:szCs w:val="24"/>
          <w:lang w:val="ja-JP"/>
        </w:rPr>
        <w:t>、またはマイクロソフトから公開されているガイダンスに適合しない方法で本サービスを使用したことによるもの</w:t>
      </w:r>
    </w:p>
    <w:p w:rsidR="003D2457" w:rsidRPr="00062801" w:rsidRDefault="003D2457">
      <w:pPr>
        <w:pStyle w:val="ProductList-Body"/>
        <w:numPr>
          <w:ilvl w:val="0"/>
          <w:numId w:val="1"/>
        </w:numPr>
        <w:tabs>
          <w:tab w:val="clear" w:pos="360"/>
          <w:tab w:val="clear" w:pos="720"/>
          <w:tab w:val="clear" w:pos="1080"/>
        </w:tabs>
        <w:rPr>
          <w:rFonts w:eastAsia="MS PGothic" w:cs="Calibri"/>
          <w:szCs w:val="24"/>
        </w:rPr>
      </w:pPr>
      <w:r w:rsidRPr="00062801">
        <w:rPr>
          <w:rFonts w:eastAsia="MS PGothic" w:cs="Calibri"/>
          <w:szCs w:val="24"/>
          <w:lang w:val="ja-JP"/>
        </w:rPr>
        <w:t>誤った入力、命令、または引数に起因するもの</w:t>
      </w:r>
      <w:r w:rsidRPr="00062801">
        <w:rPr>
          <w:rFonts w:eastAsia="MS PGothic" w:cs="Calibri"/>
          <w:szCs w:val="24"/>
        </w:rPr>
        <w:t xml:space="preserve"> (</w:t>
      </w:r>
      <w:r w:rsidRPr="00062801">
        <w:rPr>
          <w:rFonts w:eastAsia="MS PGothic" w:cs="Calibri"/>
          <w:szCs w:val="24"/>
          <w:lang w:val="ja-JP"/>
        </w:rPr>
        <w:t>存在しないファイルに対するアクセス要求など</w:t>
      </w:r>
      <w:r w:rsidRPr="00062801">
        <w:rPr>
          <w:rFonts w:eastAsia="MS PGothic" w:cs="Calibri"/>
          <w:szCs w:val="24"/>
        </w:rPr>
        <w:t>)</w:t>
      </w:r>
    </w:p>
    <w:p w:rsidR="003D2457" w:rsidRPr="00062801" w:rsidRDefault="003D2457">
      <w:pPr>
        <w:pStyle w:val="ProductList-Body"/>
        <w:numPr>
          <w:ilvl w:val="0"/>
          <w:numId w:val="1"/>
        </w:numPr>
        <w:tabs>
          <w:tab w:val="clear" w:pos="360"/>
          <w:tab w:val="clear" w:pos="720"/>
          <w:tab w:val="clear" w:pos="1080"/>
        </w:tabs>
        <w:rPr>
          <w:rFonts w:eastAsia="MS PGothic" w:cs="Calibri"/>
          <w:szCs w:val="24"/>
        </w:rPr>
      </w:pPr>
      <w:r w:rsidRPr="00062801">
        <w:rPr>
          <w:rFonts w:eastAsia="MS PGothic" w:cs="Calibri"/>
          <w:szCs w:val="24"/>
          <w:lang w:val="ja-JP"/>
        </w:rPr>
        <w:t>お客様が規定のクォータを超える操作を実行しようとしたこと、またはマイクロソフトが不正行為と疑われる行為を調整したこと、に起因するもの</w:t>
      </w:r>
    </w:p>
    <w:p w:rsidR="003D2457" w:rsidRPr="00062801" w:rsidRDefault="003D2457">
      <w:pPr>
        <w:pStyle w:val="ProductList-Body"/>
        <w:numPr>
          <w:ilvl w:val="0"/>
          <w:numId w:val="1"/>
        </w:numPr>
        <w:tabs>
          <w:tab w:val="clear" w:pos="360"/>
          <w:tab w:val="clear" w:pos="720"/>
          <w:tab w:val="clear" w:pos="1080"/>
        </w:tabs>
        <w:rPr>
          <w:rFonts w:eastAsia="MS PGothic" w:cs="Calibri"/>
          <w:szCs w:val="24"/>
        </w:rPr>
      </w:pPr>
      <w:r w:rsidRPr="00062801">
        <w:rPr>
          <w:rFonts w:eastAsia="MS PGothic" w:cs="Calibri"/>
          <w:szCs w:val="24"/>
          <w:lang w:val="ja-JP"/>
        </w:rPr>
        <w:t>関連するサポート期間以外で本サービスの機能をお客様が使用したことに起因するもの</w:t>
      </w:r>
    </w:p>
    <w:p w:rsidR="003D2457" w:rsidRPr="00062801" w:rsidRDefault="003D2457">
      <w:pPr>
        <w:pStyle w:val="ProductList-Body"/>
        <w:numPr>
          <w:ilvl w:val="0"/>
          <w:numId w:val="1"/>
        </w:numPr>
        <w:tabs>
          <w:tab w:val="clear" w:pos="360"/>
          <w:tab w:val="clear" w:pos="720"/>
          <w:tab w:val="clear" w:pos="1080"/>
        </w:tabs>
        <w:rPr>
          <w:rFonts w:eastAsia="MS PGothic" w:cs="Calibri"/>
          <w:szCs w:val="24"/>
        </w:rPr>
      </w:pPr>
      <w:r w:rsidRPr="00062801">
        <w:rPr>
          <w:rFonts w:eastAsia="MS PGothic" w:cs="Calibri"/>
          <w:szCs w:val="24"/>
          <w:lang w:val="ja-JP"/>
        </w:rPr>
        <w:t>インシデント発生の時点で予約済みであっても未払のライセンス</w:t>
      </w:r>
    </w:p>
    <w:p w:rsidR="003D2457" w:rsidRPr="00062801" w:rsidRDefault="003D2457">
      <w:pPr>
        <w:pStyle w:val="ProductList-Body"/>
        <w:tabs>
          <w:tab w:val="left" w:pos="6647"/>
        </w:tabs>
        <w:rPr>
          <w:rFonts w:eastAsia="MS PGothic" w:cs="Calibri"/>
          <w:szCs w:val="24"/>
        </w:rPr>
      </w:pPr>
    </w:p>
    <w:p w:rsidR="003D2457" w:rsidRDefault="003D2457">
      <w:pPr>
        <w:pStyle w:val="ProductList-Body"/>
        <w:rPr>
          <w:rFonts w:eastAsia="MS PGothic" w:cs="Calibri"/>
          <w:szCs w:val="24"/>
          <w:lang w:val="ja-JP"/>
        </w:rPr>
      </w:pPr>
      <w:r w:rsidRPr="00062801">
        <w:rPr>
          <w:rFonts w:eastAsia="MS PGothic" w:cs="Calibri"/>
          <w:szCs w:val="24"/>
          <w:lang w:val="ja-JP"/>
        </w:rPr>
        <w:t>オープン、オープン</w:t>
      </w:r>
      <w:r w:rsidRPr="00062801">
        <w:rPr>
          <w:rFonts w:eastAsia="MS PGothic" w:cs="Calibri"/>
          <w:szCs w:val="24"/>
        </w:rPr>
        <w:t xml:space="preserve"> </w:t>
      </w:r>
      <w:r w:rsidRPr="00062801">
        <w:rPr>
          <w:rFonts w:eastAsia="MS PGothic" w:cs="Calibri"/>
          <w:szCs w:val="24"/>
          <w:lang w:val="ja-JP"/>
        </w:rPr>
        <w:t>バリュー、およびオープン</w:t>
      </w:r>
      <w:r w:rsidRPr="00062801">
        <w:rPr>
          <w:rFonts w:eastAsia="MS PGothic" w:cs="Calibri"/>
          <w:szCs w:val="24"/>
        </w:rPr>
        <w:t xml:space="preserve"> </w:t>
      </w:r>
      <w:r w:rsidRPr="00062801">
        <w:rPr>
          <w:rFonts w:eastAsia="MS PGothic" w:cs="Calibri"/>
          <w:szCs w:val="24"/>
          <w:lang w:val="ja-JP"/>
        </w:rPr>
        <w:t>バリュー</w:t>
      </w:r>
      <w:r w:rsidRPr="00062801">
        <w:rPr>
          <w:rFonts w:eastAsia="MS PGothic" w:cs="Calibri"/>
          <w:szCs w:val="24"/>
        </w:rPr>
        <w:t xml:space="preserve"> </w:t>
      </w:r>
      <w:r w:rsidRPr="00062801">
        <w:rPr>
          <w:rFonts w:eastAsia="MS PGothic" w:cs="Calibri"/>
          <w:szCs w:val="24"/>
          <w:lang w:val="ja-JP"/>
        </w:rPr>
        <w:t>サブスクリプション</w:t>
      </w:r>
      <w:r w:rsidRPr="00062801">
        <w:rPr>
          <w:rFonts w:eastAsia="MS PGothic" w:cs="Calibri"/>
          <w:szCs w:val="24"/>
        </w:rPr>
        <w:t xml:space="preserve"> </w:t>
      </w:r>
      <w:r w:rsidRPr="00062801">
        <w:rPr>
          <w:rFonts w:eastAsia="MS PGothic" w:cs="Calibri"/>
          <w:szCs w:val="24"/>
          <w:lang w:val="ja-JP"/>
        </w:rPr>
        <w:t>ボリューム</w:t>
      </w:r>
      <w:r w:rsidRPr="00062801">
        <w:rPr>
          <w:rFonts w:eastAsia="MS PGothic" w:cs="Calibri"/>
          <w:szCs w:val="24"/>
        </w:rPr>
        <w:t xml:space="preserve"> </w:t>
      </w:r>
      <w:r w:rsidRPr="00062801">
        <w:rPr>
          <w:rFonts w:eastAsia="MS PGothic" w:cs="Calibri"/>
          <w:szCs w:val="24"/>
          <w:lang w:val="ja-JP"/>
        </w:rPr>
        <w:t>ライセンス契約を通じて購入された本サービス、ならびにプロダクト</w:t>
      </w:r>
      <w:r w:rsidRPr="00062801">
        <w:rPr>
          <w:rFonts w:eastAsia="MS PGothic" w:cs="Calibri"/>
          <w:szCs w:val="24"/>
        </w:rPr>
        <w:t xml:space="preserve"> </w:t>
      </w:r>
      <w:r w:rsidRPr="00062801">
        <w:rPr>
          <w:rFonts w:eastAsia="MS PGothic" w:cs="Calibri"/>
          <w:szCs w:val="24"/>
          <w:lang w:val="ja-JP"/>
        </w:rPr>
        <w:t>キーの形態で購入された</w:t>
      </w:r>
      <w:r w:rsidRPr="00062801">
        <w:rPr>
          <w:rFonts w:eastAsia="MS PGothic" w:cs="Calibri"/>
          <w:szCs w:val="24"/>
        </w:rPr>
        <w:t xml:space="preserve"> Office 365 Small Business Premium </w:t>
      </w:r>
      <w:r w:rsidRPr="00062801">
        <w:rPr>
          <w:rFonts w:eastAsia="MS PGothic" w:cs="Calibri"/>
          <w:szCs w:val="24"/>
          <w:lang w:val="ja-JP"/>
        </w:rPr>
        <w:t>スイートに含まれる各本サービスでは、サービス料金に基づくサービス</w:t>
      </w:r>
      <w:r w:rsidRPr="00062801">
        <w:rPr>
          <w:rFonts w:eastAsia="MS PGothic" w:cs="Calibri"/>
          <w:szCs w:val="24"/>
        </w:rPr>
        <w:t xml:space="preserve"> </w:t>
      </w:r>
      <w:r w:rsidRPr="00062801">
        <w:rPr>
          <w:rFonts w:eastAsia="MS PGothic" w:cs="Calibri"/>
          <w:szCs w:val="24"/>
          <w:lang w:val="ja-JP"/>
        </w:rPr>
        <w:t>クレジットの適用を受けることはできません。これらの本サービスにおいては、お客様が適用を受けることができるサービス</w:t>
      </w:r>
      <w:r w:rsidRPr="00062801">
        <w:rPr>
          <w:rFonts w:eastAsia="MS PGothic" w:cs="Calibri"/>
          <w:szCs w:val="24"/>
          <w:lang w:val="ja-JP"/>
        </w:rPr>
        <w:t xml:space="preserve"> </w:t>
      </w:r>
      <w:r w:rsidRPr="00062801">
        <w:rPr>
          <w:rFonts w:eastAsia="MS PGothic" w:cs="Calibri"/>
          <w:szCs w:val="24"/>
          <w:lang w:val="ja-JP"/>
        </w:rPr>
        <w:t>クレジットは、サービス料金ではなくサービス時間</w:t>
      </w:r>
      <w:r w:rsidRPr="00062801">
        <w:rPr>
          <w:rFonts w:eastAsia="MS PGothic" w:cs="Calibri"/>
          <w:szCs w:val="24"/>
          <w:lang w:val="ja-JP"/>
        </w:rPr>
        <w:t xml:space="preserve"> (</w:t>
      </w:r>
      <w:r w:rsidRPr="00062801">
        <w:rPr>
          <w:rFonts w:eastAsia="MS PGothic" w:cs="Calibri"/>
          <w:szCs w:val="24"/>
          <w:lang w:val="ja-JP"/>
        </w:rPr>
        <w:t>例</w:t>
      </w:r>
      <w:r w:rsidRPr="00062801">
        <w:rPr>
          <w:rFonts w:eastAsia="MS PGothic" w:cs="Calibri"/>
          <w:szCs w:val="24"/>
          <w:lang w:val="ja-JP"/>
        </w:rPr>
        <w:t xml:space="preserve">: </w:t>
      </w:r>
      <w:r w:rsidRPr="00062801">
        <w:rPr>
          <w:rFonts w:eastAsia="MS PGothic" w:cs="Calibri"/>
          <w:szCs w:val="24"/>
          <w:lang w:val="ja-JP"/>
        </w:rPr>
        <w:t>日数</w:t>
      </w:r>
      <w:r w:rsidRPr="00062801">
        <w:rPr>
          <w:rFonts w:eastAsia="MS PGothic" w:cs="Calibri"/>
          <w:szCs w:val="24"/>
          <w:lang w:val="ja-JP"/>
        </w:rPr>
        <w:t xml:space="preserve">) </w:t>
      </w:r>
      <w:r w:rsidRPr="00062801">
        <w:rPr>
          <w:rFonts w:eastAsia="MS PGothic" w:cs="Calibri"/>
          <w:szCs w:val="24"/>
          <w:lang w:val="ja-JP"/>
        </w:rPr>
        <w:t>の形態で返金されます。また、「当該月間サービス料金」という記述は「当該月期間」に変更されます。</w:t>
      </w:r>
    </w:p>
    <w:p w:rsidR="00CB66F8" w:rsidRPr="00062801" w:rsidRDefault="001A4A0F" w:rsidP="00CB66F8">
      <w:pPr>
        <w:pStyle w:val="ProductList-Body"/>
        <w:shd w:val="clear" w:color="auto" w:fill="808080"/>
        <w:tabs>
          <w:tab w:val="clear" w:pos="360"/>
          <w:tab w:val="clear" w:pos="720"/>
          <w:tab w:val="clear" w:pos="1080"/>
          <w:tab w:val="left" w:pos="7819"/>
          <w:tab w:val="right" w:pos="10800"/>
        </w:tabs>
        <w:spacing w:before="120" w:after="240"/>
        <w:jc w:val="right"/>
        <w:rPr>
          <w:rFonts w:eastAsia="MS PGothic" w:cs="Calibri"/>
          <w:sz w:val="16"/>
          <w:szCs w:val="24"/>
        </w:rPr>
      </w:pPr>
      <w:hyperlink w:anchor="TOC" w:history="1">
        <w:r w:rsidR="00CB66F8" w:rsidRPr="00062801">
          <w:rPr>
            <w:rStyle w:val="Hyperlink"/>
            <w:rFonts w:eastAsia="MS PGothic" w:cs="Calibri"/>
            <w:sz w:val="16"/>
            <w:szCs w:val="24"/>
            <w:lang w:val="ja-JP"/>
          </w:rPr>
          <w:t>目次</w:t>
        </w:r>
      </w:hyperlink>
      <w:r w:rsidR="00CB66F8" w:rsidRPr="00062801">
        <w:rPr>
          <w:rFonts w:eastAsia="MS PGothic" w:cs="Calibri"/>
          <w:sz w:val="16"/>
          <w:szCs w:val="24"/>
        </w:rPr>
        <w:t xml:space="preserve"> / </w:t>
      </w:r>
      <w:hyperlink w:anchor="Definitions" w:history="1">
        <w:r w:rsidR="00CB66F8" w:rsidRPr="00062801">
          <w:rPr>
            <w:rStyle w:val="Hyperlink"/>
            <w:rFonts w:eastAsia="MS PGothic" w:cs="Calibri"/>
            <w:sz w:val="16"/>
            <w:szCs w:val="24"/>
            <w:lang w:val="ja-JP"/>
          </w:rPr>
          <w:t>定義</w:t>
        </w:r>
      </w:hyperlink>
    </w:p>
    <w:p w:rsidR="003D2457" w:rsidRPr="00062801" w:rsidRDefault="003D2457">
      <w:pPr>
        <w:pStyle w:val="ProductList-Body"/>
        <w:tabs>
          <w:tab w:val="clear" w:pos="360"/>
          <w:tab w:val="clear" w:pos="720"/>
          <w:tab w:val="clear" w:pos="1080"/>
        </w:tabs>
        <w:rPr>
          <w:rFonts w:eastAsia="MS PGothic" w:cs="Calibri"/>
          <w:szCs w:val="24"/>
        </w:rPr>
      </w:pPr>
    </w:p>
    <w:p w:rsidR="003D2457" w:rsidRPr="00062801" w:rsidRDefault="003D2457">
      <w:pPr>
        <w:rPr>
          <w:rFonts w:eastAsia="MS PGothic" w:cs="Calibri"/>
          <w:szCs w:val="24"/>
        </w:rPr>
        <w:sectPr w:rsidR="003D2457" w:rsidRPr="00062801" w:rsidSect="00E13CCD">
          <w:footerReference w:type="default" r:id="rId20"/>
          <w:footerReference w:type="first" r:id="rId21"/>
          <w:pgSz w:w="12240" w:h="15840" w:code="1"/>
          <w:pgMar w:top="1440" w:right="720" w:bottom="1440" w:left="720" w:header="720" w:footer="720" w:gutter="0"/>
          <w:cols w:space="720"/>
          <w:titlePg/>
          <w:docGrid w:linePitch="360"/>
        </w:sectPr>
      </w:pPr>
    </w:p>
    <w:p w:rsidR="003D2457" w:rsidRPr="00062801" w:rsidRDefault="003D2457">
      <w:pPr>
        <w:pStyle w:val="ProductList-SectionHeading"/>
        <w:tabs>
          <w:tab w:val="clear" w:pos="360"/>
          <w:tab w:val="clear" w:pos="720"/>
          <w:tab w:val="clear" w:pos="1080"/>
        </w:tabs>
        <w:outlineLvl w:val="0"/>
        <w:rPr>
          <w:rFonts w:ascii="Calibri" w:eastAsia="MS PGothic" w:hAnsi="Calibri" w:cs="Calibri"/>
          <w:szCs w:val="24"/>
        </w:rPr>
      </w:pPr>
      <w:bookmarkStart w:id="13" w:name="_Toc492581497"/>
      <w:bookmarkStart w:id="14" w:name="ServiceSpecificTerms"/>
      <w:r w:rsidRPr="00062801">
        <w:rPr>
          <w:rFonts w:ascii="Calibri" w:eastAsia="MS PGothic" w:hAnsi="Calibri" w:cs="Calibri"/>
          <w:szCs w:val="24"/>
          <w:lang w:val="ja-JP"/>
        </w:rPr>
        <w:lastRenderedPageBreak/>
        <w:t>サービス固有の条件</w:t>
      </w:r>
      <w:bookmarkEnd w:id="13"/>
    </w:p>
    <w:p w:rsidR="00427BA6" w:rsidRPr="00427BA6" w:rsidRDefault="00427BA6" w:rsidP="00427BA6">
      <w:pPr>
        <w:pStyle w:val="ProductList-OfferingGroupHeading"/>
        <w:pBdr>
          <w:bottom w:val="single" w:sz="24" w:space="1" w:color="595959" w:themeColor="text1" w:themeTint="A6"/>
        </w:pBdr>
        <w:tabs>
          <w:tab w:val="clear" w:pos="360"/>
          <w:tab w:val="clear" w:pos="720"/>
          <w:tab w:val="clear" w:pos="1080"/>
        </w:tabs>
        <w:outlineLvl w:val="1"/>
        <w:rPr>
          <w:rFonts w:ascii="Calibri Light" w:eastAsiaTheme="minorHAnsi" w:hAnsi="Calibri Light" w:cstheme="minorBidi"/>
          <w:bCs w:val="0"/>
          <w:lang w:eastAsia="en-US"/>
        </w:rPr>
      </w:pPr>
      <w:bookmarkStart w:id="15" w:name="_Toc492581498"/>
      <w:bookmarkEnd w:id="14"/>
      <w:r w:rsidRPr="00427BA6">
        <w:rPr>
          <w:rFonts w:ascii="Calibri Light" w:eastAsiaTheme="minorHAnsi" w:hAnsi="Calibri Light" w:cstheme="minorBidi"/>
          <w:bCs w:val="0"/>
          <w:lang w:eastAsia="en-US"/>
        </w:rPr>
        <w:t>Microsoft Dynamics 365</w:t>
      </w:r>
      <w:bookmarkEnd w:id="15"/>
    </w:p>
    <w:p w:rsidR="00427BA6" w:rsidRPr="00427BA6" w:rsidRDefault="00427BA6" w:rsidP="00427BA6">
      <w:pPr>
        <w:pStyle w:val="ProductList-Offering2Heading"/>
        <w:pBdr>
          <w:between w:val="single" w:sz="4" w:space="1" w:color="auto"/>
        </w:pBdr>
        <w:tabs>
          <w:tab w:val="clear" w:pos="360"/>
          <w:tab w:val="clear" w:pos="720"/>
          <w:tab w:val="clear" w:pos="1080"/>
        </w:tabs>
        <w:outlineLvl w:val="2"/>
        <w:rPr>
          <w:rFonts w:eastAsia="MS PGothic"/>
          <w:szCs w:val="24"/>
        </w:rPr>
      </w:pPr>
      <w:bookmarkStart w:id="16" w:name="_Toc492581499"/>
      <w:r w:rsidRPr="00427BA6">
        <w:rPr>
          <w:rFonts w:eastAsia="MS PGothic"/>
          <w:szCs w:val="24"/>
        </w:rPr>
        <w:t>Microsoft Dynamics 365 for Customer Service</w:t>
      </w:r>
      <w:bookmarkEnd w:id="16"/>
    </w:p>
    <w:p w:rsidR="00427BA6" w:rsidRPr="0001078C" w:rsidRDefault="00427BA6" w:rsidP="00427BA6">
      <w:pPr>
        <w:pStyle w:val="ProductList-Body"/>
        <w:spacing w:after="120"/>
        <w:rPr>
          <w:rFonts w:eastAsia="MS PGothic"/>
          <w:szCs w:val="24"/>
        </w:rPr>
      </w:pPr>
      <w:r w:rsidRPr="0001078C">
        <w:rPr>
          <w:rFonts w:eastAsia="MS PGothic"/>
          <w:b/>
          <w:color w:val="00188F"/>
          <w:szCs w:val="24"/>
          <w:lang w:val="ja-JP"/>
        </w:rPr>
        <w:t>ダウンタイム</w:t>
      </w:r>
      <w:r w:rsidRPr="0001078C">
        <w:rPr>
          <w:rFonts w:eastAsia="MS PGothic"/>
          <w:b/>
          <w:color w:val="00188F"/>
          <w:szCs w:val="24"/>
        </w:rPr>
        <w:t xml:space="preserve">: </w:t>
      </w:r>
      <w:r w:rsidRPr="0001078C">
        <w:rPr>
          <w:rFonts w:eastAsia="MS PGothic"/>
          <w:szCs w:val="24"/>
          <w:lang w:val="ja-JP"/>
        </w:rPr>
        <w:t>適切な権限を有するエンド</w:t>
      </w:r>
      <w:r w:rsidRPr="0001078C">
        <w:rPr>
          <w:rFonts w:eastAsia="MS PGothic"/>
          <w:szCs w:val="24"/>
        </w:rPr>
        <w:t xml:space="preserve"> </w:t>
      </w:r>
      <w:r w:rsidRPr="0001078C">
        <w:rPr>
          <w:rFonts w:eastAsia="MS PGothic"/>
          <w:szCs w:val="24"/>
          <w:lang w:val="ja-JP"/>
        </w:rPr>
        <w:t>ユーザーが本サービスのデータの読み取りまたは書き込みを行うことができない期間。ただし、サービスのアドオン機能を利用できなかった時間は含まれません。</w:t>
      </w:r>
    </w:p>
    <w:p w:rsidR="00427BA6" w:rsidRPr="0001078C" w:rsidRDefault="00427BA6" w:rsidP="00427BA6">
      <w:pPr>
        <w:pStyle w:val="ProductList-Body"/>
        <w:spacing w:after="120"/>
        <w:rPr>
          <w:rFonts w:eastAsia="MS PGothic"/>
          <w:szCs w:val="24"/>
        </w:rPr>
      </w:pPr>
      <w:r w:rsidRPr="0001078C">
        <w:rPr>
          <w:rFonts w:eastAsia="MS PGothic"/>
          <w:b/>
          <w:color w:val="00188F"/>
          <w:szCs w:val="24"/>
          <w:lang w:val="ja-JP"/>
        </w:rPr>
        <w:t>月間稼働率</w:t>
      </w:r>
      <w:r w:rsidRPr="0001078C">
        <w:rPr>
          <w:rFonts w:eastAsia="MS PGothic"/>
          <w:b/>
          <w:color w:val="00188F"/>
          <w:szCs w:val="24"/>
        </w:rPr>
        <w:t xml:space="preserve">: </w:t>
      </w:r>
      <w:r w:rsidRPr="0001078C">
        <w:rPr>
          <w:rFonts w:eastAsia="MS PGothic"/>
          <w:szCs w:val="24"/>
          <w:lang w:val="ja-JP"/>
        </w:rPr>
        <w:t>月間稼働率は次の式を用いて計算されます。</w:t>
      </w:r>
    </w:p>
    <w:p w:rsidR="00427BA6" w:rsidRPr="00CE1E59" w:rsidRDefault="001A4A0F" w:rsidP="00427BA6">
      <w:pPr>
        <w:spacing w:line="240" w:lineRule="auto"/>
        <w:jc w:val="both"/>
        <w:rPr>
          <w:rFonts w:eastAsia="MS PGothic" w:cs="Calibri"/>
          <w:i/>
          <w:sz w:val="18"/>
          <w:szCs w:val="24"/>
        </w:rPr>
      </w:pPr>
      <m:oMathPara>
        <m:oMath>
          <m:f>
            <m:fPr>
              <m:ctrlPr>
                <w:rPr>
                  <w:rFonts w:ascii="Cambria Math" w:eastAsia="MS PGothic" w:hAnsi="Arial" w:cs="Arial"/>
                  <w:i/>
                  <w:sz w:val="18"/>
                  <w:szCs w:val="18"/>
                </w:rPr>
              </m:ctrlPr>
            </m:fPr>
            <m:num>
              <m:r>
                <w:rPr>
                  <w:rFonts w:ascii="Cambria Math" w:eastAsia="MS PGothic" w:hAnsi="Cambria Math" w:cs="Arial"/>
                  <w:sz w:val="18"/>
                  <w:szCs w:val="18"/>
                </w:rPr>
                <m:t>ユーザー時間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r>
                <w:rPr>
                  <w:rFonts w:ascii="Cambria Math" w:eastAsia="MS PGothic" w:hAnsi="Arial"/>
                  <w:sz w:val="18"/>
                  <w:szCs w:val="18"/>
                </w:rPr>
                <m:t xml:space="preserve"> </m:t>
              </m:r>
              <m:r>
                <w:rPr>
                  <w:rFonts w:ascii="Cambria Math" w:eastAsia="MS PGothic" w:hAnsi="Arial" w:cs="Arial"/>
                  <w:sz w:val="18"/>
                  <w:szCs w:val="18"/>
                </w:rPr>
                <m:t>-</m:t>
              </m:r>
              <m:r>
                <w:rPr>
                  <w:rFonts w:ascii="Cambria Math" w:eastAsia="MS PGothic" w:hAnsi="Cambria Math" w:cs="Arial"/>
                  <w:sz w:val="18"/>
                  <w:szCs w:val="18"/>
                </w:rPr>
                <m:t>ダウンタイム</m:t>
              </m:r>
              <m:r>
                <w:rPr>
                  <w:rFonts w:ascii="Cambria Math" w:eastAsia="MS PGothic" w:hAnsi="Arial" w:cs="Arial"/>
                  <w:sz w:val="18"/>
                  <w:szCs w:val="18"/>
                </w:rPr>
                <m:t xml:space="preserve"> </m:t>
              </m:r>
            </m:num>
            <m:den>
              <m:r>
                <w:rPr>
                  <w:rFonts w:ascii="Cambria Math" w:eastAsia="MS PGothic" w:hAnsi="Cambria Math" w:cs="Arial"/>
                  <w:sz w:val="18"/>
                  <w:szCs w:val="18"/>
                </w:rPr>
                <m:t>ユーザー時間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r>
                <w:rPr>
                  <w:rFonts w:ascii="Cambria Math" w:eastAsia="MS PGothic" w:hAnsi="Arial"/>
                  <w:sz w:val="18"/>
                  <w:szCs w:val="18"/>
                </w:rPr>
                <m:t xml:space="preserve"> </m:t>
              </m:r>
            </m:den>
          </m:f>
          <m:r>
            <w:rPr>
              <w:rFonts w:ascii="Cambria Math" w:eastAsia="MS PGothic" w:hAnsi="Arial" w:cs="Arial"/>
              <w:sz w:val="18"/>
              <w:szCs w:val="18"/>
            </w:rPr>
            <m:t xml:space="preserve"> </m:t>
          </m:r>
          <m:r>
            <w:rPr>
              <w:rFonts w:ascii="Cambria Math" w:eastAsia="MS PGothic" w:hAnsi="Cambria Math" w:cs="Arial"/>
              <w:sz w:val="18"/>
              <w:szCs w:val="18"/>
            </w:rPr>
            <m:t>x</m:t>
          </m:r>
          <m:r>
            <w:rPr>
              <w:rFonts w:ascii="Cambria Math" w:eastAsia="MS PGothic" w:hAnsi="Arial" w:cs="Arial"/>
              <w:sz w:val="18"/>
              <w:szCs w:val="18"/>
            </w:rPr>
            <m:t xml:space="preserve">  100</m:t>
          </m:r>
        </m:oMath>
      </m:oMathPara>
    </w:p>
    <w:p w:rsidR="00427BA6" w:rsidRPr="0001078C" w:rsidRDefault="00427BA6" w:rsidP="00427BA6">
      <w:pPr>
        <w:pStyle w:val="ProductList-Body"/>
        <w:rPr>
          <w:rFonts w:eastAsia="MS PGothic"/>
          <w:szCs w:val="24"/>
        </w:rPr>
      </w:pPr>
      <w:r w:rsidRPr="0001078C">
        <w:rPr>
          <w:rFonts w:eastAsia="MS PGothic"/>
          <w:szCs w:val="24"/>
          <w:lang w:val="ja-JP"/>
        </w:rPr>
        <w:t>ダウンタイムは、ユーザー時間単位で測定されます。つまり、各月につき、ダウンタイムは、当該月に発生した各インシデントの期間</w:t>
      </w:r>
      <w:r w:rsidRPr="0001078C">
        <w:rPr>
          <w:rFonts w:eastAsia="MS PGothic"/>
          <w:szCs w:val="24"/>
          <w:lang w:val="ja-JP"/>
        </w:rPr>
        <w:t xml:space="preserve"> (</w:t>
      </w:r>
      <w:r w:rsidRPr="0001078C">
        <w:rPr>
          <w:rFonts w:eastAsia="MS PGothic"/>
          <w:szCs w:val="24"/>
          <w:lang w:val="ja-JP"/>
        </w:rPr>
        <w:t>分</w:t>
      </w:r>
      <w:r w:rsidRPr="0001078C">
        <w:rPr>
          <w:rFonts w:eastAsia="MS PGothic"/>
          <w:szCs w:val="24"/>
          <w:lang w:val="ja-JP"/>
        </w:rPr>
        <w:t xml:space="preserve">) </w:t>
      </w:r>
      <w:r w:rsidRPr="0001078C">
        <w:rPr>
          <w:rFonts w:eastAsia="MS PGothic"/>
          <w:szCs w:val="24"/>
          <w:lang w:val="ja-JP"/>
        </w:rPr>
        <w:t>の合計に、かかるインシデントの影響を受けたユーザーの数を乗じた時間となります。</w:t>
      </w:r>
    </w:p>
    <w:p w:rsidR="00427BA6" w:rsidRPr="0001078C" w:rsidRDefault="00427BA6" w:rsidP="00427BA6">
      <w:pPr>
        <w:pStyle w:val="ProductList-Body"/>
        <w:rPr>
          <w:rFonts w:eastAsia="MS PGothic"/>
          <w:szCs w:val="24"/>
        </w:rPr>
      </w:pPr>
    </w:p>
    <w:p w:rsidR="00427BA6" w:rsidRPr="0001078C" w:rsidRDefault="00427BA6" w:rsidP="00427BA6">
      <w:pPr>
        <w:pStyle w:val="ProductList-Body"/>
        <w:rPr>
          <w:rFonts w:eastAsia="MS PGothic"/>
          <w:szCs w:val="24"/>
        </w:rPr>
      </w:pPr>
      <w:r w:rsidRPr="0001078C">
        <w:rPr>
          <w:rFonts w:eastAsia="MS PGothic"/>
          <w:b/>
          <w:color w:val="00188F"/>
          <w:szCs w:val="24"/>
          <w:lang w:val="ja-JP"/>
        </w:rPr>
        <w:t>サービス</w:t>
      </w:r>
      <w:r w:rsidRPr="0001078C">
        <w:rPr>
          <w:rFonts w:eastAsia="MS PGothic"/>
          <w:b/>
          <w:color w:val="00188F"/>
          <w:szCs w:val="24"/>
          <w:lang w:val="ja-JP"/>
        </w:rPr>
        <w:t xml:space="preserve"> </w:t>
      </w:r>
      <w:r w:rsidRPr="0001078C">
        <w:rPr>
          <w:rFonts w:eastAsia="MS PGothic"/>
          <w:b/>
          <w:color w:val="00188F"/>
          <w:szCs w:val="24"/>
          <w:lang w:val="ja-JP"/>
        </w:rPr>
        <w:t>クレジット</w:t>
      </w:r>
      <w:r w:rsidRPr="0001078C">
        <w:rPr>
          <w:rFonts w:eastAsia="MS PGothic"/>
          <w:b/>
          <w:color w:val="00188F"/>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400"/>
        <w:gridCol w:w="5400"/>
      </w:tblGrid>
      <w:tr w:rsidR="00427BA6" w:rsidRPr="0001078C" w:rsidTr="00C7735F">
        <w:trPr>
          <w:tblHeader/>
        </w:trPr>
        <w:tc>
          <w:tcPr>
            <w:tcW w:w="5400" w:type="dxa"/>
            <w:shd w:val="clear" w:color="auto" w:fill="0072C6"/>
          </w:tcPr>
          <w:p w:rsidR="00427BA6" w:rsidRPr="0001078C" w:rsidRDefault="00427BA6" w:rsidP="00C7735F">
            <w:pPr>
              <w:pStyle w:val="ProductList-OfferingBody"/>
              <w:jc w:val="center"/>
              <w:rPr>
                <w:rFonts w:eastAsia="MS PGothic"/>
                <w:color w:val="FFFFFF" w:themeColor="background1"/>
                <w:szCs w:val="24"/>
              </w:rPr>
            </w:pPr>
            <w:r w:rsidRPr="0001078C">
              <w:rPr>
                <w:rFonts w:eastAsia="MS PGothic"/>
                <w:color w:val="FFFFFF" w:themeColor="background1"/>
                <w:szCs w:val="24"/>
                <w:lang w:val="ja-JP"/>
              </w:rPr>
              <w:t>月間稼働率</w:t>
            </w:r>
          </w:p>
        </w:tc>
        <w:tc>
          <w:tcPr>
            <w:tcW w:w="5400" w:type="dxa"/>
            <w:shd w:val="clear" w:color="auto" w:fill="0072C6"/>
          </w:tcPr>
          <w:p w:rsidR="00427BA6" w:rsidRPr="0001078C" w:rsidRDefault="00427BA6" w:rsidP="00C7735F">
            <w:pPr>
              <w:pStyle w:val="ProductList-OfferingBody"/>
              <w:jc w:val="center"/>
              <w:rPr>
                <w:rFonts w:eastAsia="MS PGothic"/>
                <w:color w:val="FFFFFF" w:themeColor="background1"/>
                <w:szCs w:val="24"/>
              </w:rPr>
            </w:pPr>
            <w:r w:rsidRPr="0001078C">
              <w:rPr>
                <w:rFonts w:eastAsia="MS PGothic"/>
                <w:color w:val="FFFFFF" w:themeColor="background1"/>
                <w:szCs w:val="24"/>
                <w:lang w:val="ja-JP"/>
              </w:rPr>
              <w:t>サービス</w:t>
            </w:r>
            <w:r w:rsidRPr="0001078C">
              <w:rPr>
                <w:rFonts w:eastAsia="MS PGothic"/>
                <w:color w:val="FFFFFF" w:themeColor="background1"/>
                <w:szCs w:val="24"/>
                <w:lang w:val="ja-JP"/>
              </w:rPr>
              <w:t xml:space="preserve"> </w:t>
            </w:r>
            <w:r w:rsidRPr="0001078C">
              <w:rPr>
                <w:rFonts w:eastAsia="MS PGothic"/>
                <w:color w:val="FFFFFF" w:themeColor="background1"/>
                <w:szCs w:val="24"/>
                <w:lang w:val="ja-JP"/>
              </w:rPr>
              <w:t>クレジット</w:t>
            </w:r>
          </w:p>
        </w:tc>
      </w:tr>
      <w:tr w:rsidR="00427BA6" w:rsidRPr="0001078C" w:rsidTr="00C7735F">
        <w:tc>
          <w:tcPr>
            <w:tcW w:w="5400" w:type="dxa"/>
          </w:tcPr>
          <w:p w:rsidR="00427BA6" w:rsidRPr="0001078C" w:rsidRDefault="00427BA6" w:rsidP="00C7735F">
            <w:pPr>
              <w:pStyle w:val="ProductList-OfferingBody"/>
              <w:jc w:val="center"/>
              <w:rPr>
                <w:rFonts w:eastAsia="MS PGothic"/>
                <w:szCs w:val="24"/>
              </w:rPr>
            </w:pPr>
            <w:r w:rsidRPr="0001078C">
              <w:rPr>
                <w:rFonts w:eastAsia="MS PGothic"/>
                <w:szCs w:val="24"/>
              </w:rPr>
              <w:t>99.9%</w:t>
            </w:r>
            <w:r>
              <w:rPr>
                <w:rFonts w:eastAsia="MS PGothic"/>
                <w:szCs w:val="24"/>
              </w:rPr>
              <w:t xml:space="preserve"> </w:t>
            </w:r>
            <w:r>
              <w:rPr>
                <w:rFonts w:eastAsia="MS PGothic" w:hint="eastAsia"/>
                <w:szCs w:val="24"/>
              </w:rPr>
              <w:t>未満</w:t>
            </w:r>
          </w:p>
        </w:tc>
        <w:tc>
          <w:tcPr>
            <w:tcW w:w="5400" w:type="dxa"/>
          </w:tcPr>
          <w:p w:rsidR="00427BA6" w:rsidRPr="0001078C" w:rsidRDefault="00427BA6" w:rsidP="00C7735F">
            <w:pPr>
              <w:pStyle w:val="ProductList-OfferingBody"/>
              <w:jc w:val="center"/>
              <w:rPr>
                <w:rFonts w:eastAsia="MS PGothic"/>
                <w:szCs w:val="24"/>
              </w:rPr>
            </w:pPr>
            <w:r w:rsidRPr="0001078C">
              <w:rPr>
                <w:rFonts w:eastAsia="MS PGothic"/>
                <w:szCs w:val="24"/>
              </w:rPr>
              <w:t>25%</w:t>
            </w:r>
          </w:p>
        </w:tc>
      </w:tr>
      <w:tr w:rsidR="00427BA6" w:rsidRPr="0001078C" w:rsidTr="00C7735F">
        <w:tc>
          <w:tcPr>
            <w:tcW w:w="5400" w:type="dxa"/>
          </w:tcPr>
          <w:p w:rsidR="00427BA6" w:rsidRPr="0001078C" w:rsidRDefault="00427BA6" w:rsidP="00C7735F">
            <w:pPr>
              <w:pStyle w:val="ProductList-OfferingBody"/>
              <w:jc w:val="center"/>
              <w:rPr>
                <w:rFonts w:eastAsia="MS PGothic"/>
                <w:szCs w:val="24"/>
              </w:rPr>
            </w:pPr>
            <w:r w:rsidRPr="0001078C">
              <w:rPr>
                <w:rFonts w:eastAsia="MS PGothic"/>
                <w:szCs w:val="24"/>
              </w:rPr>
              <w:t>99%</w:t>
            </w:r>
            <w:r>
              <w:rPr>
                <w:rFonts w:eastAsia="MS PGothic"/>
                <w:szCs w:val="24"/>
              </w:rPr>
              <w:t xml:space="preserve"> </w:t>
            </w:r>
            <w:r>
              <w:rPr>
                <w:rFonts w:eastAsia="MS PGothic" w:hint="eastAsia"/>
                <w:szCs w:val="24"/>
              </w:rPr>
              <w:t>未満</w:t>
            </w:r>
          </w:p>
        </w:tc>
        <w:tc>
          <w:tcPr>
            <w:tcW w:w="5400" w:type="dxa"/>
          </w:tcPr>
          <w:p w:rsidR="00427BA6" w:rsidRPr="0001078C" w:rsidRDefault="00427BA6" w:rsidP="00C7735F">
            <w:pPr>
              <w:pStyle w:val="ProductList-OfferingBody"/>
              <w:jc w:val="center"/>
              <w:rPr>
                <w:rFonts w:eastAsia="MS PGothic"/>
                <w:szCs w:val="24"/>
              </w:rPr>
            </w:pPr>
            <w:r w:rsidRPr="0001078C">
              <w:rPr>
                <w:rFonts w:eastAsia="MS PGothic"/>
                <w:szCs w:val="24"/>
              </w:rPr>
              <w:t>50%</w:t>
            </w:r>
          </w:p>
        </w:tc>
      </w:tr>
      <w:tr w:rsidR="00427BA6" w:rsidRPr="0001078C" w:rsidTr="00C7735F">
        <w:tc>
          <w:tcPr>
            <w:tcW w:w="5400" w:type="dxa"/>
          </w:tcPr>
          <w:p w:rsidR="00427BA6" w:rsidRPr="0001078C" w:rsidRDefault="00427BA6" w:rsidP="00C7735F">
            <w:pPr>
              <w:pStyle w:val="ProductList-OfferingBody"/>
              <w:jc w:val="center"/>
              <w:rPr>
                <w:rFonts w:eastAsia="MS PGothic"/>
                <w:szCs w:val="24"/>
              </w:rPr>
            </w:pPr>
            <w:r w:rsidRPr="0001078C">
              <w:rPr>
                <w:rFonts w:eastAsia="MS PGothic"/>
                <w:szCs w:val="24"/>
              </w:rPr>
              <w:t>95%</w:t>
            </w:r>
            <w:r>
              <w:rPr>
                <w:rFonts w:eastAsia="MS PGothic"/>
                <w:szCs w:val="24"/>
              </w:rPr>
              <w:t xml:space="preserve"> </w:t>
            </w:r>
            <w:r>
              <w:rPr>
                <w:rFonts w:eastAsia="MS PGothic" w:hint="eastAsia"/>
                <w:szCs w:val="24"/>
              </w:rPr>
              <w:t>未満</w:t>
            </w:r>
          </w:p>
        </w:tc>
        <w:tc>
          <w:tcPr>
            <w:tcW w:w="5400" w:type="dxa"/>
          </w:tcPr>
          <w:p w:rsidR="00427BA6" w:rsidRPr="0001078C" w:rsidRDefault="00427BA6" w:rsidP="00C7735F">
            <w:pPr>
              <w:pStyle w:val="ProductList-OfferingBody"/>
              <w:jc w:val="center"/>
              <w:rPr>
                <w:rFonts w:eastAsia="MS PGothic"/>
                <w:szCs w:val="24"/>
              </w:rPr>
            </w:pPr>
            <w:r w:rsidRPr="0001078C">
              <w:rPr>
                <w:rFonts w:eastAsia="MS PGothic"/>
                <w:szCs w:val="24"/>
              </w:rPr>
              <w:t>100%</w:t>
            </w:r>
          </w:p>
        </w:tc>
      </w:tr>
    </w:tbl>
    <w:p w:rsidR="00427BA6" w:rsidRPr="0001078C" w:rsidRDefault="001A4A0F" w:rsidP="00427BA6">
      <w:pPr>
        <w:pStyle w:val="ProductList-Body"/>
        <w:shd w:val="clear" w:color="auto" w:fill="808080"/>
        <w:tabs>
          <w:tab w:val="clear" w:pos="360"/>
          <w:tab w:val="clear" w:pos="720"/>
          <w:tab w:val="clear" w:pos="1080"/>
        </w:tabs>
        <w:spacing w:before="120" w:after="240"/>
        <w:jc w:val="right"/>
        <w:rPr>
          <w:rFonts w:eastAsia="MS PGothic"/>
          <w:sz w:val="16"/>
          <w:szCs w:val="24"/>
        </w:rPr>
      </w:pPr>
      <w:hyperlink w:anchor="TOC" w:history="1">
        <w:r w:rsidR="00427BA6" w:rsidRPr="0001078C">
          <w:rPr>
            <w:rStyle w:val="Hyperlink"/>
            <w:rFonts w:eastAsia="MS PGothic"/>
            <w:sz w:val="16"/>
            <w:szCs w:val="24"/>
            <w:lang w:val="ja-JP"/>
          </w:rPr>
          <w:t>目次</w:t>
        </w:r>
      </w:hyperlink>
      <w:r w:rsidR="00427BA6" w:rsidRPr="0001078C">
        <w:rPr>
          <w:rFonts w:eastAsia="MS PGothic"/>
          <w:sz w:val="16"/>
          <w:szCs w:val="24"/>
        </w:rPr>
        <w:t xml:space="preserve"> / </w:t>
      </w:r>
      <w:hyperlink w:anchor="Definitions" w:history="1">
        <w:r w:rsidR="00427BA6" w:rsidRPr="0001078C">
          <w:rPr>
            <w:rStyle w:val="Hyperlink"/>
            <w:rFonts w:eastAsia="MS PGothic"/>
            <w:sz w:val="16"/>
            <w:szCs w:val="24"/>
            <w:lang w:val="ja-JP"/>
          </w:rPr>
          <w:t>定義</w:t>
        </w:r>
      </w:hyperlink>
    </w:p>
    <w:p w:rsidR="00AE3CF0" w:rsidRPr="00AE3CF0" w:rsidRDefault="00AE3CF0" w:rsidP="00AE3CF0">
      <w:pPr>
        <w:pStyle w:val="ProductList-Offering2Heading"/>
        <w:pBdr>
          <w:between w:val="single" w:sz="4" w:space="1" w:color="auto"/>
        </w:pBdr>
        <w:tabs>
          <w:tab w:val="clear" w:pos="360"/>
          <w:tab w:val="clear" w:pos="720"/>
          <w:tab w:val="clear" w:pos="1080"/>
        </w:tabs>
        <w:outlineLvl w:val="2"/>
        <w:rPr>
          <w:rFonts w:eastAsia="MS PGothic"/>
          <w:szCs w:val="24"/>
        </w:rPr>
      </w:pPr>
      <w:bookmarkStart w:id="17" w:name="MicrosoftDynamics365forFianceandOpsBizEd"/>
      <w:r w:rsidRPr="00AE3CF0">
        <w:rPr>
          <w:rFonts w:eastAsia="MS PGothic"/>
          <w:szCs w:val="24"/>
        </w:rPr>
        <w:t>Microsoft Dynamics 365 for Finance and Operations (Business Edition)</w:t>
      </w:r>
    </w:p>
    <w:bookmarkEnd w:id="17"/>
    <w:p w:rsidR="00427BA6" w:rsidRPr="0001078C" w:rsidRDefault="00427BA6" w:rsidP="00427BA6">
      <w:pPr>
        <w:pStyle w:val="ProductList-Body"/>
        <w:spacing w:after="120"/>
        <w:rPr>
          <w:rFonts w:eastAsia="MS PGothic"/>
          <w:szCs w:val="24"/>
        </w:rPr>
      </w:pPr>
      <w:r w:rsidRPr="0001078C">
        <w:rPr>
          <w:rFonts w:eastAsia="MS PGothic"/>
          <w:b/>
          <w:color w:val="00188F"/>
          <w:szCs w:val="24"/>
          <w:lang w:val="ja-JP"/>
        </w:rPr>
        <w:t>ダウンタイム</w:t>
      </w:r>
      <w:r w:rsidRPr="0001078C">
        <w:rPr>
          <w:rFonts w:eastAsia="MS PGothic"/>
          <w:b/>
          <w:color w:val="00188F"/>
          <w:szCs w:val="24"/>
        </w:rPr>
        <w:t xml:space="preserve">: </w:t>
      </w:r>
      <w:r w:rsidRPr="0001078C">
        <w:rPr>
          <w:rFonts w:eastAsia="MS PGothic"/>
          <w:szCs w:val="24"/>
          <w:lang w:val="ja-JP"/>
        </w:rPr>
        <w:t>エンド</w:t>
      </w:r>
      <w:r w:rsidRPr="0001078C">
        <w:rPr>
          <w:rFonts w:eastAsia="MS PGothic"/>
          <w:szCs w:val="24"/>
        </w:rPr>
        <w:t xml:space="preserve"> </w:t>
      </w:r>
      <w:r w:rsidRPr="0001078C">
        <w:rPr>
          <w:rFonts w:eastAsia="MS PGothic"/>
          <w:szCs w:val="24"/>
          <w:lang w:val="ja-JP"/>
        </w:rPr>
        <w:t>ユーザーがインスタンスにログインすることができない期間です。</w:t>
      </w:r>
    </w:p>
    <w:p w:rsidR="00427BA6" w:rsidRPr="0001078C" w:rsidRDefault="00427BA6" w:rsidP="00427BA6">
      <w:pPr>
        <w:pStyle w:val="ProductList-Body"/>
        <w:spacing w:after="120"/>
        <w:rPr>
          <w:rFonts w:eastAsia="MS PGothic"/>
          <w:szCs w:val="24"/>
        </w:rPr>
      </w:pPr>
      <w:r w:rsidRPr="0001078C">
        <w:rPr>
          <w:rFonts w:eastAsia="MS PGothic"/>
          <w:b/>
          <w:color w:val="00188F"/>
          <w:szCs w:val="24"/>
          <w:lang w:val="ja-JP"/>
        </w:rPr>
        <w:t>月間稼働率</w:t>
      </w:r>
      <w:r w:rsidRPr="0001078C">
        <w:rPr>
          <w:rFonts w:eastAsia="MS PGothic"/>
          <w:b/>
          <w:color w:val="00188F"/>
          <w:szCs w:val="24"/>
        </w:rPr>
        <w:t xml:space="preserve">: </w:t>
      </w:r>
      <w:r w:rsidRPr="0001078C">
        <w:rPr>
          <w:rFonts w:eastAsia="MS PGothic"/>
          <w:szCs w:val="24"/>
          <w:lang w:val="ja-JP"/>
        </w:rPr>
        <w:t>月間稼働率は次の式を用いて計算されます。</w:t>
      </w:r>
    </w:p>
    <w:p w:rsidR="00427BA6" w:rsidRPr="00CE1E59" w:rsidRDefault="001A4A0F" w:rsidP="00427BA6">
      <w:pPr>
        <w:spacing w:line="240" w:lineRule="auto"/>
        <w:jc w:val="both"/>
        <w:rPr>
          <w:rFonts w:eastAsia="MS PGothic" w:cs="Calibri"/>
          <w:i/>
          <w:sz w:val="18"/>
          <w:szCs w:val="24"/>
        </w:rPr>
      </w:pPr>
      <m:oMathPara>
        <m:oMath>
          <m:f>
            <m:fPr>
              <m:ctrlPr>
                <w:rPr>
                  <w:rFonts w:ascii="Cambria Math" w:eastAsia="MS PGothic" w:hAnsi="Arial" w:cs="Arial"/>
                  <w:i/>
                  <w:sz w:val="18"/>
                  <w:szCs w:val="18"/>
                </w:rPr>
              </m:ctrlPr>
            </m:fPr>
            <m:num>
              <m:r>
                <w:rPr>
                  <w:rFonts w:ascii="Cambria Math" w:eastAsia="MS PGothic" w:hAnsi="Cambria Math" w:cs="Arial"/>
                  <w:sz w:val="18"/>
                  <w:szCs w:val="18"/>
                </w:rPr>
                <m:t>ユーザー時間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r>
                <w:rPr>
                  <w:rFonts w:ascii="Cambria Math" w:eastAsia="MS PGothic" w:hAnsi="Arial"/>
                  <w:sz w:val="18"/>
                  <w:szCs w:val="18"/>
                </w:rPr>
                <m:t xml:space="preserve"> </m:t>
              </m:r>
              <m:r>
                <w:rPr>
                  <w:rFonts w:ascii="Cambria Math" w:eastAsia="MS PGothic" w:hAnsi="Arial" w:cs="Arial"/>
                  <w:sz w:val="18"/>
                  <w:szCs w:val="18"/>
                </w:rPr>
                <m:t>-</m:t>
              </m:r>
              <m:r>
                <w:rPr>
                  <w:rFonts w:ascii="Cambria Math" w:eastAsia="MS PGothic" w:hAnsi="Cambria Math" w:cs="Arial"/>
                  <w:sz w:val="18"/>
                  <w:szCs w:val="18"/>
                </w:rPr>
                <m:t>ダウンタイム</m:t>
              </m:r>
              <m:r>
                <w:rPr>
                  <w:rFonts w:ascii="Cambria Math" w:eastAsia="MS PGothic" w:hAnsi="Arial" w:cs="Arial"/>
                  <w:sz w:val="18"/>
                  <w:szCs w:val="18"/>
                </w:rPr>
                <m:t xml:space="preserve"> </m:t>
              </m:r>
            </m:num>
            <m:den>
              <m:r>
                <w:rPr>
                  <w:rFonts w:ascii="Cambria Math" w:eastAsia="MS PGothic" w:hAnsi="Cambria Math" w:cs="Arial"/>
                  <w:sz w:val="18"/>
                  <w:szCs w:val="18"/>
                </w:rPr>
                <m:t>ユーザー時間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r>
                <w:rPr>
                  <w:rFonts w:ascii="Cambria Math" w:eastAsia="MS PGothic" w:hAnsi="Arial"/>
                  <w:sz w:val="18"/>
                  <w:szCs w:val="18"/>
                </w:rPr>
                <m:t xml:space="preserve"> </m:t>
              </m:r>
            </m:den>
          </m:f>
          <m:r>
            <w:rPr>
              <w:rFonts w:ascii="Cambria Math" w:eastAsia="MS PGothic" w:hAnsi="Arial" w:cs="Arial"/>
              <w:sz w:val="18"/>
              <w:szCs w:val="18"/>
            </w:rPr>
            <m:t xml:space="preserve"> </m:t>
          </m:r>
          <m:r>
            <w:rPr>
              <w:rFonts w:ascii="Cambria Math" w:eastAsia="MS PGothic" w:hAnsi="Cambria Math" w:cs="Arial"/>
              <w:sz w:val="18"/>
              <w:szCs w:val="18"/>
            </w:rPr>
            <m:t>x</m:t>
          </m:r>
          <m:r>
            <w:rPr>
              <w:rFonts w:ascii="Cambria Math" w:eastAsia="MS PGothic" w:hAnsi="Arial" w:cs="Arial"/>
              <w:sz w:val="18"/>
              <w:szCs w:val="18"/>
            </w:rPr>
            <m:t xml:space="preserve">  100</m:t>
          </m:r>
        </m:oMath>
      </m:oMathPara>
    </w:p>
    <w:p w:rsidR="00427BA6" w:rsidRPr="0001078C" w:rsidRDefault="00427BA6" w:rsidP="00427BA6">
      <w:pPr>
        <w:pStyle w:val="ProductList-Body"/>
        <w:rPr>
          <w:rFonts w:eastAsia="MS PGothic"/>
          <w:szCs w:val="24"/>
        </w:rPr>
      </w:pPr>
      <w:r w:rsidRPr="0001078C">
        <w:rPr>
          <w:rFonts w:eastAsia="MS PGothic"/>
          <w:szCs w:val="24"/>
          <w:lang w:val="ja-JP"/>
        </w:rPr>
        <w:t>ダウンタイムは、ユーザー時間単位で測定されます。つまり、各月につき、ダウンタイムは、当該月に発生した各インシデントの期間</w:t>
      </w:r>
      <w:r w:rsidRPr="0001078C">
        <w:rPr>
          <w:rFonts w:eastAsia="MS PGothic"/>
          <w:szCs w:val="24"/>
          <w:lang w:val="ja-JP"/>
        </w:rPr>
        <w:t xml:space="preserve"> (</w:t>
      </w:r>
      <w:r w:rsidRPr="0001078C">
        <w:rPr>
          <w:rFonts w:eastAsia="MS PGothic"/>
          <w:szCs w:val="24"/>
          <w:lang w:val="ja-JP"/>
        </w:rPr>
        <w:t>分</w:t>
      </w:r>
      <w:r w:rsidRPr="0001078C">
        <w:rPr>
          <w:rFonts w:eastAsia="MS PGothic"/>
          <w:szCs w:val="24"/>
          <w:lang w:val="ja-JP"/>
        </w:rPr>
        <w:t xml:space="preserve">) </w:t>
      </w:r>
      <w:r w:rsidRPr="0001078C">
        <w:rPr>
          <w:rFonts w:eastAsia="MS PGothic"/>
          <w:szCs w:val="24"/>
          <w:lang w:val="ja-JP"/>
        </w:rPr>
        <w:t>の合計に、かかるインシデントの影響を受けたユーザーの数を乗じた時間となります。</w:t>
      </w:r>
    </w:p>
    <w:p w:rsidR="00427BA6" w:rsidRPr="0001078C" w:rsidRDefault="00427BA6" w:rsidP="00427BA6">
      <w:pPr>
        <w:pStyle w:val="ProductList-Body"/>
        <w:rPr>
          <w:rFonts w:eastAsia="MS PGothic"/>
          <w:szCs w:val="24"/>
        </w:rPr>
      </w:pPr>
    </w:p>
    <w:p w:rsidR="00427BA6" w:rsidRPr="0001078C" w:rsidRDefault="00427BA6" w:rsidP="00427BA6">
      <w:pPr>
        <w:pStyle w:val="ProductList-Body"/>
        <w:rPr>
          <w:rFonts w:eastAsia="MS PGothic"/>
          <w:szCs w:val="24"/>
        </w:rPr>
      </w:pPr>
      <w:r w:rsidRPr="0001078C">
        <w:rPr>
          <w:rFonts w:eastAsia="MS PGothic"/>
          <w:b/>
          <w:color w:val="00188F"/>
          <w:szCs w:val="24"/>
          <w:lang w:val="ja-JP"/>
        </w:rPr>
        <w:t>サービス</w:t>
      </w:r>
      <w:r w:rsidRPr="0001078C">
        <w:rPr>
          <w:rFonts w:eastAsia="MS PGothic"/>
          <w:b/>
          <w:color w:val="00188F"/>
          <w:szCs w:val="24"/>
          <w:lang w:val="ja-JP"/>
        </w:rPr>
        <w:t xml:space="preserve"> </w:t>
      </w:r>
      <w:r w:rsidRPr="0001078C">
        <w:rPr>
          <w:rFonts w:eastAsia="MS PGothic"/>
          <w:b/>
          <w:color w:val="00188F"/>
          <w:szCs w:val="24"/>
          <w:lang w:val="ja-JP"/>
        </w:rPr>
        <w:t>クレジット</w:t>
      </w:r>
      <w:r w:rsidRPr="0001078C">
        <w:rPr>
          <w:rFonts w:eastAsia="MS PGothic"/>
          <w:b/>
          <w:color w:val="00188F"/>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400"/>
        <w:gridCol w:w="5400"/>
      </w:tblGrid>
      <w:tr w:rsidR="00427BA6" w:rsidRPr="0001078C" w:rsidTr="00C7735F">
        <w:trPr>
          <w:tblHeader/>
        </w:trPr>
        <w:tc>
          <w:tcPr>
            <w:tcW w:w="5400" w:type="dxa"/>
            <w:shd w:val="clear" w:color="auto" w:fill="0072C6"/>
          </w:tcPr>
          <w:p w:rsidR="00427BA6" w:rsidRPr="0001078C" w:rsidRDefault="00427BA6" w:rsidP="00C7735F">
            <w:pPr>
              <w:pStyle w:val="ProductList-OfferingBody"/>
              <w:jc w:val="center"/>
              <w:rPr>
                <w:rFonts w:eastAsia="MS PGothic"/>
                <w:color w:val="FFFFFF" w:themeColor="background1"/>
                <w:szCs w:val="24"/>
              </w:rPr>
            </w:pPr>
            <w:r w:rsidRPr="0001078C">
              <w:rPr>
                <w:rFonts w:eastAsia="MS PGothic"/>
                <w:color w:val="FFFFFF" w:themeColor="background1"/>
                <w:szCs w:val="24"/>
                <w:lang w:val="ja-JP"/>
              </w:rPr>
              <w:t>月間稼働率</w:t>
            </w:r>
          </w:p>
        </w:tc>
        <w:tc>
          <w:tcPr>
            <w:tcW w:w="5400" w:type="dxa"/>
            <w:shd w:val="clear" w:color="auto" w:fill="0072C6"/>
          </w:tcPr>
          <w:p w:rsidR="00427BA6" w:rsidRPr="0001078C" w:rsidRDefault="00427BA6" w:rsidP="00C7735F">
            <w:pPr>
              <w:pStyle w:val="ProductList-OfferingBody"/>
              <w:jc w:val="center"/>
              <w:rPr>
                <w:rFonts w:eastAsia="MS PGothic"/>
                <w:color w:val="FFFFFF" w:themeColor="background1"/>
                <w:szCs w:val="24"/>
              </w:rPr>
            </w:pPr>
            <w:r w:rsidRPr="0001078C">
              <w:rPr>
                <w:rFonts w:eastAsia="MS PGothic"/>
                <w:color w:val="FFFFFF" w:themeColor="background1"/>
                <w:szCs w:val="24"/>
                <w:lang w:val="ja-JP"/>
              </w:rPr>
              <w:t>サービス</w:t>
            </w:r>
            <w:r w:rsidRPr="0001078C">
              <w:rPr>
                <w:rFonts w:eastAsia="MS PGothic"/>
                <w:color w:val="FFFFFF" w:themeColor="background1"/>
                <w:szCs w:val="24"/>
                <w:lang w:val="ja-JP"/>
              </w:rPr>
              <w:t xml:space="preserve"> </w:t>
            </w:r>
            <w:r w:rsidRPr="0001078C">
              <w:rPr>
                <w:rFonts w:eastAsia="MS PGothic"/>
                <w:color w:val="FFFFFF" w:themeColor="background1"/>
                <w:szCs w:val="24"/>
                <w:lang w:val="ja-JP"/>
              </w:rPr>
              <w:t>クレジット</w:t>
            </w:r>
          </w:p>
        </w:tc>
      </w:tr>
      <w:tr w:rsidR="00427BA6" w:rsidRPr="0001078C" w:rsidTr="00C7735F">
        <w:tc>
          <w:tcPr>
            <w:tcW w:w="5400" w:type="dxa"/>
          </w:tcPr>
          <w:p w:rsidR="00427BA6" w:rsidRPr="0001078C" w:rsidRDefault="00427BA6" w:rsidP="00C7735F">
            <w:pPr>
              <w:pStyle w:val="ProductList-OfferingBody"/>
              <w:jc w:val="center"/>
              <w:rPr>
                <w:rFonts w:eastAsia="MS PGothic"/>
                <w:szCs w:val="24"/>
              </w:rPr>
            </w:pPr>
            <w:r w:rsidRPr="0001078C">
              <w:rPr>
                <w:rFonts w:eastAsia="MS PGothic"/>
                <w:szCs w:val="24"/>
              </w:rPr>
              <w:t>99.9%</w:t>
            </w:r>
            <w:r>
              <w:rPr>
                <w:rFonts w:eastAsia="MS PGothic"/>
                <w:szCs w:val="24"/>
              </w:rPr>
              <w:t xml:space="preserve"> </w:t>
            </w:r>
            <w:r>
              <w:rPr>
                <w:rFonts w:eastAsia="MS PGothic" w:hint="eastAsia"/>
                <w:szCs w:val="24"/>
              </w:rPr>
              <w:t>未満</w:t>
            </w:r>
          </w:p>
        </w:tc>
        <w:tc>
          <w:tcPr>
            <w:tcW w:w="5400" w:type="dxa"/>
          </w:tcPr>
          <w:p w:rsidR="00427BA6" w:rsidRPr="0001078C" w:rsidRDefault="00427BA6" w:rsidP="00C7735F">
            <w:pPr>
              <w:pStyle w:val="ProductList-OfferingBody"/>
              <w:jc w:val="center"/>
              <w:rPr>
                <w:rFonts w:eastAsia="MS PGothic"/>
                <w:szCs w:val="24"/>
              </w:rPr>
            </w:pPr>
            <w:r w:rsidRPr="0001078C">
              <w:rPr>
                <w:rFonts w:eastAsia="MS PGothic"/>
                <w:szCs w:val="24"/>
              </w:rPr>
              <w:t>25%</w:t>
            </w:r>
          </w:p>
        </w:tc>
      </w:tr>
      <w:tr w:rsidR="00427BA6" w:rsidRPr="0001078C" w:rsidTr="00C7735F">
        <w:tc>
          <w:tcPr>
            <w:tcW w:w="5400" w:type="dxa"/>
          </w:tcPr>
          <w:p w:rsidR="00427BA6" w:rsidRPr="0001078C" w:rsidRDefault="00427BA6" w:rsidP="00C7735F">
            <w:pPr>
              <w:pStyle w:val="ProductList-OfferingBody"/>
              <w:jc w:val="center"/>
              <w:rPr>
                <w:rFonts w:eastAsia="MS PGothic"/>
                <w:szCs w:val="24"/>
              </w:rPr>
            </w:pPr>
            <w:r w:rsidRPr="0001078C">
              <w:rPr>
                <w:rFonts w:eastAsia="MS PGothic"/>
                <w:szCs w:val="24"/>
              </w:rPr>
              <w:t>99%</w:t>
            </w:r>
            <w:r>
              <w:rPr>
                <w:rFonts w:eastAsia="MS PGothic"/>
                <w:szCs w:val="24"/>
              </w:rPr>
              <w:t xml:space="preserve"> </w:t>
            </w:r>
            <w:r>
              <w:rPr>
                <w:rFonts w:eastAsia="MS PGothic" w:hint="eastAsia"/>
                <w:szCs w:val="24"/>
              </w:rPr>
              <w:t>未満</w:t>
            </w:r>
          </w:p>
        </w:tc>
        <w:tc>
          <w:tcPr>
            <w:tcW w:w="5400" w:type="dxa"/>
          </w:tcPr>
          <w:p w:rsidR="00427BA6" w:rsidRPr="0001078C" w:rsidRDefault="00427BA6" w:rsidP="00C7735F">
            <w:pPr>
              <w:pStyle w:val="ProductList-OfferingBody"/>
              <w:jc w:val="center"/>
              <w:rPr>
                <w:rFonts w:eastAsia="MS PGothic"/>
                <w:szCs w:val="24"/>
              </w:rPr>
            </w:pPr>
            <w:r w:rsidRPr="0001078C">
              <w:rPr>
                <w:rFonts w:eastAsia="MS PGothic"/>
                <w:szCs w:val="24"/>
              </w:rPr>
              <w:t>50%</w:t>
            </w:r>
          </w:p>
        </w:tc>
      </w:tr>
      <w:tr w:rsidR="00427BA6" w:rsidRPr="0001078C" w:rsidTr="00C7735F">
        <w:tc>
          <w:tcPr>
            <w:tcW w:w="5400" w:type="dxa"/>
          </w:tcPr>
          <w:p w:rsidR="00427BA6" w:rsidRPr="0001078C" w:rsidRDefault="00427BA6" w:rsidP="00C7735F">
            <w:pPr>
              <w:pStyle w:val="ProductList-OfferingBody"/>
              <w:jc w:val="center"/>
              <w:rPr>
                <w:rFonts w:eastAsia="MS PGothic"/>
                <w:szCs w:val="24"/>
              </w:rPr>
            </w:pPr>
            <w:r w:rsidRPr="0001078C">
              <w:rPr>
                <w:rFonts w:eastAsia="MS PGothic"/>
                <w:szCs w:val="24"/>
              </w:rPr>
              <w:t>95%</w:t>
            </w:r>
            <w:r>
              <w:rPr>
                <w:rFonts w:eastAsia="MS PGothic"/>
                <w:szCs w:val="24"/>
              </w:rPr>
              <w:t xml:space="preserve"> </w:t>
            </w:r>
            <w:r>
              <w:rPr>
                <w:rFonts w:eastAsia="MS PGothic" w:hint="eastAsia"/>
                <w:szCs w:val="24"/>
              </w:rPr>
              <w:t>未満</w:t>
            </w:r>
          </w:p>
        </w:tc>
        <w:tc>
          <w:tcPr>
            <w:tcW w:w="5400" w:type="dxa"/>
          </w:tcPr>
          <w:p w:rsidR="00427BA6" w:rsidRPr="0001078C" w:rsidRDefault="00427BA6" w:rsidP="00C7735F">
            <w:pPr>
              <w:pStyle w:val="ProductList-OfferingBody"/>
              <w:jc w:val="center"/>
              <w:rPr>
                <w:rFonts w:eastAsia="MS PGothic"/>
                <w:szCs w:val="24"/>
              </w:rPr>
            </w:pPr>
            <w:r w:rsidRPr="0001078C">
              <w:rPr>
                <w:rFonts w:eastAsia="MS PGothic"/>
                <w:szCs w:val="24"/>
              </w:rPr>
              <w:t>100%</w:t>
            </w:r>
          </w:p>
        </w:tc>
      </w:tr>
    </w:tbl>
    <w:p w:rsidR="00427BA6" w:rsidRPr="0001078C" w:rsidRDefault="001A4A0F" w:rsidP="00427BA6">
      <w:pPr>
        <w:pStyle w:val="ProductList-Body"/>
        <w:shd w:val="clear" w:color="auto" w:fill="808080"/>
        <w:tabs>
          <w:tab w:val="clear" w:pos="360"/>
          <w:tab w:val="clear" w:pos="720"/>
          <w:tab w:val="clear" w:pos="1080"/>
        </w:tabs>
        <w:spacing w:before="120" w:after="240"/>
        <w:jc w:val="right"/>
        <w:rPr>
          <w:rFonts w:eastAsia="MS PGothic"/>
          <w:sz w:val="16"/>
          <w:szCs w:val="24"/>
        </w:rPr>
      </w:pPr>
      <w:hyperlink w:anchor="TOC" w:history="1">
        <w:r w:rsidR="00427BA6" w:rsidRPr="0001078C">
          <w:rPr>
            <w:rStyle w:val="Hyperlink"/>
            <w:rFonts w:eastAsia="MS PGothic"/>
            <w:sz w:val="16"/>
            <w:szCs w:val="24"/>
            <w:lang w:val="ja-JP"/>
          </w:rPr>
          <w:t>目次</w:t>
        </w:r>
      </w:hyperlink>
      <w:r w:rsidR="00427BA6" w:rsidRPr="0001078C">
        <w:rPr>
          <w:rFonts w:eastAsia="MS PGothic"/>
          <w:sz w:val="16"/>
          <w:szCs w:val="24"/>
        </w:rPr>
        <w:t xml:space="preserve"> / </w:t>
      </w:r>
      <w:hyperlink w:anchor="Definitions" w:history="1">
        <w:r w:rsidR="00427BA6" w:rsidRPr="0001078C">
          <w:rPr>
            <w:rStyle w:val="Hyperlink"/>
            <w:rFonts w:eastAsia="MS PGothic"/>
            <w:sz w:val="16"/>
            <w:szCs w:val="24"/>
            <w:lang w:val="ja-JP"/>
          </w:rPr>
          <w:t>定義</w:t>
        </w:r>
      </w:hyperlink>
    </w:p>
    <w:p w:rsidR="00AE3CF0" w:rsidRPr="00AE3CF0" w:rsidRDefault="00AE3CF0" w:rsidP="00AE3CF0">
      <w:pPr>
        <w:pStyle w:val="ProductList-Offering2Heading"/>
        <w:pBdr>
          <w:between w:val="single" w:sz="4" w:space="1" w:color="auto"/>
        </w:pBdr>
        <w:tabs>
          <w:tab w:val="clear" w:pos="360"/>
          <w:tab w:val="clear" w:pos="720"/>
          <w:tab w:val="clear" w:pos="1080"/>
        </w:tabs>
        <w:outlineLvl w:val="2"/>
        <w:rPr>
          <w:rFonts w:eastAsia="MS PGothic"/>
          <w:szCs w:val="24"/>
        </w:rPr>
      </w:pPr>
      <w:bookmarkStart w:id="18" w:name="MicrosoftDynamics365forFianceandOps"/>
      <w:r w:rsidRPr="00AE3CF0">
        <w:rPr>
          <w:rFonts w:eastAsia="MS PGothic"/>
          <w:szCs w:val="24"/>
        </w:rPr>
        <w:t>Microsoft Dynamics 365 for Finance and Operations (Enterprise Edition)</w:t>
      </w:r>
    </w:p>
    <w:bookmarkEnd w:id="18"/>
    <w:p w:rsidR="005F575D" w:rsidRPr="00562E5E" w:rsidRDefault="005F575D" w:rsidP="005F575D">
      <w:pPr>
        <w:pStyle w:val="ProductList-Body"/>
        <w:rPr>
          <w:rFonts w:eastAsia="MS PGothic"/>
          <w:szCs w:val="24"/>
        </w:rPr>
      </w:pPr>
      <w:r w:rsidRPr="00562E5E">
        <w:rPr>
          <w:rFonts w:eastAsia="MS PGothic"/>
          <w:b/>
          <w:color w:val="00188F"/>
          <w:szCs w:val="24"/>
          <w:lang w:val="ja-JP"/>
        </w:rPr>
        <w:t>用語の追加定義</w:t>
      </w:r>
      <w:r w:rsidRPr="00562E5E">
        <w:rPr>
          <w:rFonts w:eastAsia="MS PGothic"/>
          <w:color w:val="00188F"/>
          <w:szCs w:val="24"/>
        </w:rPr>
        <w:t>:</w:t>
      </w:r>
    </w:p>
    <w:p w:rsidR="005F575D" w:rsidRPr="00562E5E" w:rsidRDefault="005F575D" w:rsidP="005F575D">
      <w:pPr>
        <w:pStyle w:val="ProductList-Body"/>
        <w:tabs>
          <w:tab w:val="clear" w:pos="360"/>
          <w:tab w:val="clear" w:pos="720"/>
          <w:tab w:val="clear" w:pos="1080"/>
        </w:tabs>
        <w:spacing w:after="40"/>
        <w:rPr>
          <w:rFonts w:eastAsia="MS PGothic"/>
          <w:color w:val="000000"/>
          <w:szCs w:val="24"/>
        </w:rPr>
      </w:pPr>
      <w:r w:rsidRPr="00562E5E">
        <w:rPr>
          <w:rFonts w:eastAsia="MS PGothic"/>
          <w:szCs w:val="24"/>
          <w:lang w:val="ja-JP"/>
        </w:rPr>
        <w:t>「</w:t>
      </w:r>
      <w:r w:rsidRPr="00562E5E">
        <w:rPr>
          <w:rFonts w:eastAsia="MS PGothic"/>
          <w:b/>
          <w:color w:val="00188F"/>
          <w:szCs w:val="24"/>
          <w:lang w:val="ja-JP"/>
        </w:rPr>
        <w:t>アクティブ</w:t>
      </w:r>
      <w:r w:rsidRPr="00562E5E">
        <w:rPr>
          <w:rFonts w:eastAsia="MS PGothic"/>
          <w:b/>
          <w:color w:val="00188F"/>
          <w:szCs w:val="24"/>
        </w:rPr>
        <w:t xml:space="preserve"> </w:t>
      </w:r>
      <w:r w:rsidRPr="00562E5E">
        <w:rPr>
          <w:rFonts w:eastAsia="MS PGothic"/>
          <w:b/>
          <w:color w:val="00188F"/>
          <w:szCs w:val="24"/>
          <w:lang w:val="ja-JP"/>
        </w:rPr>
        <w:t>テナント</w:t>
      </w:r>
      <w:r w:rsidRPr="00562E5E">
        <w:rPr>
          <w:rFonts w:eastAsia="MS PGothic"/>
          <w:szCs w:val="24"/>
          <w:lang w:val="ja-JP"/>
        </w:rPr>
        <w:t>」とは、</w:t>
      </w:r>
      <w:r w:rsidRPr="00562E5E">
        <w:rPr>
          <w:rFonts w:eastAsia="MS PGothic"/>
          <w:szCs w:val="24"/>
        </w:rPr>
        <w:t xml:space="preserve">(A) </w:t>
      </w:r>
      <w:r w:rsidRPr="00562E5E">
        <w:rPr>
          <w:rFonts w:eastAsia="MS PGothic"/>
          <w:szCs w:val="24"/>
          <w:lang w:val="ja-JP"/>
        </w:rPr>
        <w:t>パートナー</w:t>
      </w:r>
      <w:r w:rsidRPr="00562E5E">
        <w:rPr>
          <w:rFonts w:eastAsia="MS PGothic"/>
          <w:szCs w:val="24"/>
        </w:rPr>
        <w:t xml:space="preserve"> </w:t>
      </w:r>
      <w:r w:rsidRPr="00562E5E">
        <w:rPr>
          <w:rFonts w:eastAsia="MS PGothic"/>
          <w:szCs w:val="24"/>
          <w:lang w:val="ja-JP"/>
        </w:rPr>
        <w:t>アプリケーション</w:t>
      </w:r>
      <w:r w:rsidRPr="00562E5E">
        <w:rPr>
          <w:rFonts w:eastAsia="MS PGothic"/>
          <w:szCs w:val="24"/>
        </w:rPr>
        <w:t xml:space="preserve"> </w:t>
      </w:r>
      <w:r w:rsidRPr="00562E5E">
        <w:rPr>
          <w:rFonts w:eastAsia="MS PGothic"/>
          <w:szCs w:val="24"/>
          <w:lang w:val="ja-JP"/>
        </w:rPr>
        <w:t>サービスにデプロイされ、かつ、</w:t>
      </w:r>
      <w:r w:rsidRPr="00562E5E">
        <w:rPr>
          <w:rFonts w:eastAsia="MS PGothic"/>
          <w:szCs w:val="24"/>
        </w:rPr>
        <w:t xml:space="preserve">(B) </w:t>
      </w:r>
      <w:r w:rsidRPr="00562E5E">
        <w:rPr>
          <w:rFonts w:eastAsia="MS PGothic"/>
          <w:szCs w:val="24"/>
          <w:lang w:val="ja-JP"/>
        </w:rPr>
        <w:t>ユーザーがログインできるアクティブ</w:t>
      </w:r>
      <w:r w:rsidRPr="00562E5E">
        <w:rPr>
          <w:rFonts w:eastAsia="MS PGothic"/>
          <w:szCs w:val="24"/>
        </w:rPr>
        <w:t xml:space="preserve"> </w:t>
      </w:r>
      <w:r w:rsidRPr="00562E5E">
        <w:rPr>
          <w:rFonts w:eastAsia="MS PGothic"/>
          <w:szCs w:val="24"/>
          <w:lang w:val="ja-JP"/>
        </w:rPr>
        <w:t>データベースを保有する、管理ポータル内のアクティブな高可用性運用トポロジを備えたテナントを意味します。</w:t>
      </w:r>
    </w:p>
    <w:p w:rsidR="005F575D" w:rsidRPr="00562E5E" w:rsidRDefault="005F575D" w:rsidP="005F575D">
      <w:pPr>
        <w:spacing w:after="40" w:line="260" w:lineRule="auto"/>
        <w:rPr>
          <w:rFonts w:eastAsia="MS PGothic"/>
          <w:sz w:val="18"/>
          <w:szCs w:val="24"/>
        </w:rPr>
      </w:pPr>
      <w:r w:rsidRPr="00562E5E">
        <w:rPr>
          <w:rFonts w:eastAsia="MS PGothic"/>
          <w:sz w:val="18"/>
          <w:szCs w:val="24"/>
          <w:lang w:val="ja-JP"/>
        </w:rPr>
        <w:t>「</w:t>
      </w:r>
      <w:r w:rsidRPr="00562E5E">
        <w:rPr>
          <w:rFonts w:eastAsia="MS PGothic"/>
          <w:b/>
          <w:color w:val="00188F"/>
          <w:sz w:val="18"/>
          <w:szCs w:val="24"/>
          <w:lang w:val="ja-JP"/>
        </w:rPr>
        <w:t>パートナー</w:t>
      </w:r>
      <w:r w:rsidRPr="00562E5E">
        <w:rPr>
          <w:rFonts w:eastAsia="MS PGothic"/>
          <w:b/>
          <w:color w:val="00188F"/>
          <w:sz w:val="18"/>
          <w:szCs w:val="24"/>
        </w:rPr>
        <w:t xml:space="preserve"> </w:t>
      </w:r>
      <w:r w:rsidRPr="00562E5E">
        <w:rPr>
          <w:rFonts w:eastAsia="MS PGothic"/>
          <w:b/>
          <w:color w:val="00188F"/>
          <w:sz w:val="18"/>
          <w:szCs w:val="24"/>
          <w:lang w:val="ja-JP"/>
        </w:rPr>
        <w:t>アプリケーション</w:t>
      </w:r>
      <w:r w:rsidRPr="00562E5E">
        <w:rPr>
          <w:rFonts w:eastAsia="MS PGothic"/>
          <w:b/>
          <w:color w:val="00188F"/>
          <w:sz w:val="18"/>
          <w:szCs w:val="24"/>
        </w:rPr>
        <w:t xml:space="preserve"> </w:t>
      </w:r>
      <w:r w:rsidRPr="00562E5E">
        <w:rPr>
          <w:rFonts w:eastAsia="MS PGothic"/>
          <w:b/>
          <w:color w:val="00188F"/>
          <w:sz w:val="18"/>
          <w:szCs w:val="24"/>
          <w:lang w:val="ja-JP"/>
        </w:rPr>
        <w:t>サービス</w:t>
      </w:r>
      <w:r w:rsidRPr="00562E5E">
        <w:rPr>
          <w:rFonts w:eastAsia="MS PGothic"/>
          <w:sz w:val="18"/>
          <w:szCs w:val="24"/>
          <w:lang w:val="ja-JP"/>
        </w:rPr>
        <w:t>」とは、</w:t>
      </w:r>
      <w:r w:rsidRPr="00562E5E">
        <w:rPr>
          <w:rFonts w:eastAsia="MS PGothic"/>
          <w:sz w:val="18"/>
          <w:szCs w:val="24"/>
        </w:rPr>
        <w:t xml:space="preserve">(A) </w:t>
      </w:r>
      <w:r w:rsidRPr="00562E5E">
        <w:rPr>
          <w:rFonts w:eastAsia="MS PGothic"/>
          <w:sz w:val="18"/>
          <w:szCs w:val="24"/>
          <w:lang w:val="ja-JP"/>
        </w:rPr>
        <w:t>お客様の組織の実際の取引を処理するために使用され、かつ、</w:t>
      </w:r>
      <w:r w:rsidRPr="00562E5E">
        <w:rPr>
          <w:rFonts w:eastAsia="MS PGothic"/>
          <w:sz w:val="18"/>
          <w:szCs w:val="24"/>
        </w:rPr>
        <w:t xml:space="preserve">(B) </w:t>
      </w:r>
      <w:r w:rsidRPr="00562E5E">
        <w:rPr>
          <w:rFonts w:eastAsia="MS PGothic"/>
          <w:sz w:val="18"/>
          <w:szCs w:val="24"/>
          <w:lang w:val="ja-JP"/>
        </w:rPr>
        <w:t>お客様のパートナーが該当するパートナー</w:t>
      </w:r>
      <w:r w:rsidRPr="00562E5E">
        <w:rPr>
          <w:rFonts w:eastAsia="MS PGothic"/>
          <w:sz w:val="18"/>
          <w:szCs w:val="24"/>
        </w:rPr>
        <w:t xml:space="preserve"> </w:t>
      </w:r>
      <w:r w:rsidRPr="00562E5E">
        <w:rPr>
          <w:rFonts w:eastAsia="MS PGothic"/>
          <w:sz w:val="18"/>
          <w:szCs w:val="24"/>
          <w:lang w:val="ja-JP"/>
        </w:rPr>
        <w:t>アプリケーションについて選択したいずれかのスケール単位以上の予約コンピューティングおよびストレージ</w:t>
      </w:r>
      <w:r w:rsidRPr="00562E5E">
        <w:rPr>
          <w:rFonts w:eastAsia="MS PGothic"/>
          <w:sz w:val="18"/>
          <w:szCs w:val="24"/>
        </w:rPr>
        <w:t xml:space="preserve"> </w:t>
      </w:r>
      <w:r w:rsidRPr="00562E5E">
        <w:rPr>
          <w:rFonts w:eastAsia="MS PGothic"/>
          <w:sz w:val="18"/>
          <w:szCs w:val="24"/>
          <w:lang w:val="ja-JP"/>
        </w:rPr>
        <w:t>リソースを持つプラットフォーム上に構築され、当該プラットフォームと組み合わせて使用されるパートナー</w:t>
      </w:r>
      <w:r w:rsidRPr="00562E5E">
        <w:rPr>
          <w:rFonts w:eastAsia="MS PGothic"/>
          <w:sz w:val="18"/>
          <w:szCs w:val="24"/>
        </w:rPr>
        <w:t xml:space="preserve"> </w:t>
      </w:r>
      <w:r w:rsidRPr="00562E5E">
        <w:rPr>
          <w:rFonts w:eastAsia="MS PGothic"/>
          <w:sz w:val="18"/>
          <w:szCs w:val="24"/>
          <w:lang w:val="ja-JP"/>
        </w:rPr>
        <w:t>アプリケーションを意味します。</w:t>
      </w:r>
    </w:p>
    <w:p w:rsidR="005F575D" w:rsidRPr="00562E5E" w:rsidRDefault="005F575D" w:rsidP="005F575D">
      <w:pPr>
        <w:pStyle w:val="ProductList-Body"/>
        <w:spacing w:after="40"/>
        <w:rPr>
          <w:rFonts w:eastAsia="MS PGothic"/>
          <w:szCs w:val="24"/>
        </w:rPr>
      </w:pPr>
      <w:r w:rsidRPr="00562E5E">
        <w:rPr>
          <w:rFonts w:eastAsia="MS PGothic"/>
          <w:szCs w:val="24"/>
          <w:lang w:val="ja-JP"/>
        </w:rPr>
        <w:t>「</w:t>
      </w:r>
      <w:r w:rsidRPr="00562E5E">
        <w:rPr>
          <w:rFonts w:eastAsia="MS PGothic"/>
          <w:b/>
          <w:color w:val="00188F"/>
          <w:szCs w:val="24"/>
          <w:lang w:val="ja-JP"/>
        </w:rPr>
        <w:t>最大利用時間</w:t>
      </w:r>
      <w:r w:rsidRPr="00562E5E">
        <w:rPr>
          <w:rFonts w:eastAsia="MS PGothic"/>
          <w:b/>
          <w:color w:val="00188F"/>
          <w:szCs w:val="24"/>
        </w:rPr>
        <w:t xml:space="preserve"> (</w:t>
      </w:r>
      <w:r w:rsidRPr="00562E5E">
        <w:rPr>
          <w:rFonts w:eastAsia="MS PGothic"/>
          <w:b/>
          <w:color w:val="00188F"/>
          <w:szCs w:val="24"/>
          <w:lang w:val="ja-JP"/>
        </w:rPr>
        <w:t>分</w:t>
      </w:r>
      <w:r w:rsidRPr="00562E5E">
        <w:rPr>
          <w:rFonts w:eastAsia="MS PGothic"/>
          <w:b/>
          <w:color w:val="00188F"/>
          <w:szCs w:val="24"/>
        </w:rPr>
        <w:t>)</w:t>
      </w:r>
      <w:r w:rsidRPr="00562E5E">
        <w:rPr>
          <w:rFonts w:eastAsia="MS PGothic"/>
          <w:szCs w:val="24"/>
          <w:lang w:val="ja-JP"/>
        </w:rPr>
        <w:t>」とは、アクティブ</w:t>
      </w:r>
      <w:r w:rsidRPr="00562E5E">
        <w:rPr>
          <w:rFonts w:eastAsia="MS PGothic"/>
          <w:szCs w:val="24"/>
        </w:rPr>
        <w:t xml:space="preserve"> </w:t>
      </w:r>
      <w:r w:rsidRPr="00562E5E">
        <w:rPr>
          <w:rFonts w:eastAsia="MS PGothic"/>
          <w:szCs w:val="24"/>
          <w:lang w:val="ja-JP"/>
        </w:rPr>
        <w:t>テナントがアクティブな高可用性運用トポロジを使用してパートナー</w:t>
      </w:r>
      <w:r w:rsidRPr="00562E5E">
        <w:rPr>
          <w:rFonts w:eastAsia="MS PGothic"/>
          <w:szCs w:val="24"/>
        </w:rPr>
        <w:t xml:space="preserve"> </w:t>
      </w:r>
      <w:r w:rsidRPr="00562E5E">
        <w:rPr>
          <w:rFonts w:eastAsia="MS PGothic"/>
          <w:szCs w:val="24"/>
          <w:lang w:val="ja-JP"/>
        </w:rPr>
        <w:t>アプリケーション</w:t>
      </w:r>
      <w:r w:rsidRPr="00562E5E">
        <w:rPr>
          <w:rFonts w:eastAsia="MS PGothic"/>
          <w:szCs w:val="24"/>
        </w:rPr>
        <w:t xml:space="preserve"> </w:t>
      </w:r>
      <w:r w:rsidRPr="00562E5E">
        <w:rPr>
          <w:rFonts w:eastAsia="MS PGothic"/>
          <w:szCs w:val="24"/>
          <w:lang w:val="ja-JP"/>
        </w:rPr>
        <w:t>サービスにデプロイされていた、</w:t>
      </w:r>
      <w:r w:rsidRPr="00562E5E">
        <w:rPr>
          <w:rFonts w:eastAsia="MS PGothic"/>
          <w:szCs w:val="24"/>
        </w:rPr>
        <w:t xml:space="preserve">1 </w:t>
      </w:r>
      <w:r w:rsidRPr="00562E5E">
        <w:rPr>
          <w:rFonts w:eastAsia="MS PGothic"/>
          <w:szCs w:val="24"/>
          <w:lang w:val="ja-JP"/>
        </w:rPr>
        <w:t>請求月間における合計累積時間</w:t>
      </w:r>
      <w:r w:rsidRPr="00562E5E">
        <w:rPr>
          <w:rFonts w:eastAsia="MS PGothic"/>
          <w:szCs w:val="24"/>
        </w:rPr>
        <w:t xml:space="preserve"> (</w:t>
      </w:r>
      <w:r w:rsidRPr="00562E5E">
        <w:rPr>
          <w:rFonts w:eastAsia="MS PGothic"/>
          <w:szCs w:val="24"/>
          <w:lang w:val="ja-JP"/>
        </w:rPr>
        <w:t>分</w:t>
      </w:r>
      <w:r w:rsidRPr="00562E5E">
        <w:rPr>
          <w:rFonts w:eastAsia="MS PGothic"/>
          <w:szCs w:val="24"/>
        </w:rPr>
        <w:t xml:space="preserve">) </w:t>
      </w:r>
      <w:r w:rsidRPr="00562E5E">
        <w:rPr>
          <w:rFonts w:eastAsia="MS PGothic"/>
          <w:szCs w:val="24"/>
          <w:lang w:val="ja-JP"/>
        </w:rPr>
        <w:t>を意味します。</w:t>
      </w:r>
    </w:p>
    <w:p w:rsidR="005F575D" w:rsidRPr="00562E5E" w:rsidRDefault="005F575D" w:rsidP="005F575D">
      <w:pPr>
        <w:pStyle w:val="ProductList-Body"/>
        <w:spacing w:after="40"/>
        <w:rPr>
          <w:rFonts w:eastAsia="MS PGothic"/>
          <w:szCs w:val="24"/>
        </w:rPr>
      </w:pPr>
      <w:r w:rsidRPr="00562E5E">
        <w:rPr>
          <w:rFonts w:eastAsia="MS PGothic"/>
          <w:szCs w:val="24"/>
          <w:lang w:val="ja-JP"/>
        </w:rPr>
        <w:lastRenderedPageBreak/>
        <w:t>「</w:t>
      </w:r>
      <w:r w:rsidRPr="00562E5E">
        <w:rPr>
          <w:rFonts w:eastAsia="MS PGothic"/>
          <w:b/>
          <w:color w:val="00188F"/>
          <w:szCs w:val="24"/>
          <w:lang w:val="ja-JP"/>
        </w:rPr>
        <w:t>プラットフォーム</w:t>
      </w:r>
      <w:r w:rsidRPr="00562E5E">
        <w:rPr>
          <w:rFonts w:eastAsia="MS PGothic"/>
          <w:szCs w:val="24"/>
          <w:lang w:val="ja-JP"/>
        </w:rPr>
        <w:t>」とは、本サービスのクライアント</w:t>
      </w:r>
      <w:r w:rsidRPr="00562E5E">
        <w:rPr>
          <w:rFonts w:eastAsia="MS PGothic"/>
          <w:szCs w:val="24"/>
        </w:rPr>
        <w:t xml:space="preserve"> </w:t>
      </w:r>
      <w:r w:rsidRPr="00562E5E">
        <w:rPr>
          <w:rFonts w:eastAsia="MS PGothic"/>
          <w:szCs w:val="24"/>
          <w:lang w:val="ja-JP"/>
        </w:rPr>
        <w:t>フォーム、</w:t>
      </w:r>
      <w:r w:rsidRPr="00562E5E">
        <w:rPr>
          <w:rFonts w:eastAsia="MS PGothic"/>
          <w:szCs w:val="24"/>
        </w:rPr>
        <w:t xml:space="preserve">SQL </w:t>
      </w:r>
      <w:r w:rsidRPr="00562E5E">
        <w:rPr>
          <w:rFonts w:eastAsia="MS PGothic"/>
          <w:szCs w:val="24"/>
          <w:lang w:val="ja-JP"/>
        </w:rPr>
        <w:t>サーバー</w:t>
      </w:r>
      <w:r w:rsidRPr="00562E5E">
        <w:rPr>
          <w:rFonts w:eastAsia="MS PGothic"/>
          <w:szCs w:val="24"/>
        </w:rPr>
        <w:t xml:space="preserve"> </w:t>
      </w:r>
      <w:r w:rsidRPr="00562E5E">
        <w:rPr>
          <w:rFonts w:eastAsia="MS PGothic"/>
          <w:szCs w:val="24"/>
          <w:lang w:val="ja-JP"/>
        </w:rPr>
        <w:t>レポート、バッチ処理、および</w:t>
      </w:r>
      <w:r w:rsidRPr="00562E5E">
        <w:rPr>
          <w:rFonts w:eastAsia="MS PGothic"/>
          <w:szCs w:val="24"/>
        </w:rPr>
        <w:t xml:space="preserve"> API </w:t>
      </w:r>
      <w:r w:rsidRPr="00562E5E">
        <w:rPr>
          <w:rFonts w:eastAsia="MS PGothic"/>
          <w:szCs w:val="24"/>
          <w:lang w:val="ja-JP"/>
        </w:rPr>
        <w:t>エンドポイント、または商取引もしくは小売目的でのみ使用される本サービスの</w:t>
      </w:r>
      <w:r w:rsidRPr="00562E5E">
        <w:rPr>
          <w:rFonts w:eastAsia="MS PGothic"/>
          <w:szCs w:val="24"/>
        </w:rPr>
        <w:t xml:space="preserve"> Retail API </w:t>
      </w:r>
      <w:r w:rsidRPr="00562E5E">
        <w:rPr>
          <w:rFonts w:eastAsia="MS PGothic"/>
          <w:szCs w:val="24"/>
          <w:lang w:val="ja-JP"/>
        </w:rPr>
        <w:t>を意味します。</w:t>
      </w:r>
    </w:p>
    <w:p w:rsidR="005F575D" w:rsidRPr="00562E5E" w:rsidRDefault="005F575D" w:rsidP="005F575D">
      <w:pPr>
        <w:pStyle w:val="ProductList-Body"/>
        <w:spacing w:after="40"/>
        <w:rPr>
          <w:rFonts w:eastAsia="MS PGothic"/>
          <w:szCs w:val="24"/>
        </w:rPr>
      </w:pPr>
      <w:r w:rsidRPr="00562E5E">
        <w:rPr>
          <w:rFonts w:eastAsia="MS PGothic"/>
          <w:color w:val="000000"/>
          <w:szCs w:val="24"/>
          <w:lang w:val="ja-JP"/>
        </w:rPr>
        <w:t>「</w:t>
      </w:r>
      <w:r w:rsidRPr="00562E5E">
        <w:rPr>
          <w:rFonts w:eastAsia="MS PGothic"/>
          <w:b/>
          <w:color w:val="00188F"/>
          <w:szCs w:val="24"/>
          <w:lang w:val="ja-JP"/>
        </w:rPr>
        <w:t>スケール単位</w:t>
      </w:r>
      <w:r w:rsidRPr="00562E5E">
        <w:rPr>
          <w:rFonts w:eastAsia="MS PGothic"/>
          <w:color w:val="000000"/>
          <w:szCs w:val="24"/>
          <w:lang w:val="ja-JP"/>
        </w:rPr>
        <w:t>」とは、コンピューティングおよびストレージ</w:t>
      </w:r>
      <w:r w:rsidRPr="00562E5E">
        <w:rPr>
          <w:rFonts w:eastAsia="MS PGothic"/>
          <w:color w:val="000000"/>
          <w:szCs w:val="24"/>
        </w:rPr>
        <w:t xml:space="preserve"> </w:t>
      </w:r>
      <w:r w:rsidRPr="00562E5E">
        <w:rPr>
          <w:rFonts w:eastAsia="MS PGothic"/>
          <w:color w:val="000000"/>
          <w:szCs w:val="24"/>
          <w:lang w:val="ja-JP"/>
        </w:rPr>
        <w:t>リソースがパートナー</w:t>
      </w:r>
      <w:r w:rsidRPr="00562E5E">
        <w:rPr>
          <w:rFonts w:eastAsia="MS PGothic"/>
          <w:color w:val="000000"/>
          <w:szCs w:val="24"/>
        </w:rPr>
        <w:t xml:space="preserve"> </w:t>
      </w:r>
      <w:r w:rsidRPr="00562E5E">
        <w:rPr>
          <w:rFonts w:eastAsia="MS PGothic"/>
          <w:color w:val="000000"/>
          <w:szCs w:val="24"/>
          <w:lang w:val="ja-JP"/>
        </w:rPr>
        <w:t>アプリケーション</w:t>
      </w:r>
      <w:r w:rsidRPr="00562E5E">
        <w:rPr>
          <w:rFonts w:eastAsia="MS PGothic"/>
          <w:color w:val="000000"/>
          <w:szCs w:val="24"/>
        </w:rPr>
        <w:t xml:space="preserve"> </w:t>
      </w:r>
      <w:r w:rsidRPr="00562E5E">
        <w:rPr>
          <w:rFonts w:eastAsia="MS PGothic"/>
          <w:color w:val="000000"/>
          <w:szCs w:val="24"/>
          <w:lang w:val="ja-JP"/>
        </w:rPr>
        <w:t>サービスに対して追加または削除される差分を意味します。</w:t>
      </w:r>
    </w:p>
    <w:p w:rsidR="005F575D" w:rsidRPr="00562E5E" w:rsidRDefault="005F575D" w:rsidP="005F575D">
      <w:pPr>
        <w:pStyle w:val="ProductList-Body"/>
        <w:rPr>
          <w:rFonts w:eastAsia="MS PGothic"/>
          <w:color w:val="000000"/>
          <w:szCs w:val="24"/>
        </w:rPr>
      </w:pPr>
      <w:r w:rsidRPr="00562E5E">
        <w:rPr>
          <w:rFonts w:eastAsia="MS PGothic"/>
          <w:color w:val="000000"/>
          <w:szCs w:val="24"/>
          <w:lang w:val="ja-JP"/>
        </w:rPr>
        <w:t>「</w:t>
      </w:r>
      <w:r w:rsidRPr="00562E5E">
        <w:rPr>
          <w:rFonts w:eastAsia="MS PGothic"/>
          <w:b/>
          <w:color w:val="00188F"/>
          <w:szCs w:val="24"/>
          <w:lang w:val="ja-JP"/>
        </w:rPr>
        <w:t>サービス</w:t>
      </w:r>
      <w:r w:rsidRPr="00562E5E">
        <w:rPr>
          <w:rFonts w:eastAsia="MS PGothic"/>
          <w:b/>
          <w:color w:val="00188F"/>
          <w:szCs w:val="24"/>
        </w:rPr>
        <w:t xml:space="preserve"> </w:t>
      </w:r>
      <w:r w:rsidRPr="00562E5E">
        <w:rPr>
          <w:rFonts w:eastAsia="MS PGothic"/>
          <w:b/>
          <w:color w:val="00188F"/>
          <w:szCs w:val="24"/>
          <w:lang w:val="ja-JP"/>
        </w:rPr>
        <w:t>インフラストラクチャ</w:t>
      </w:r>
      <w:r w:rsidRPr="00562E5E">
        <w:rPr>
          <w:rFonts w:eastAsia="MS PGothic"/>
          <w:color w:val="000000"/>
          <w:szCs w:val="24"/>
          <w:lang w:val="ja-JP"/>
        </w:rPr>
        <w:t>」とは、マイクロソフトが本サービスに関連して提供する認証、コンピューティング、およびストレージ</w:t>
      </w:r>
      <w:r w:rsidRPr="00562E5E">
        <w:rPr>
          <w:rFonts w:eastAsia="MS PGothic"/>
          <w:color w:val="000000"/>
          <w:szCs w:val="24"/>
        </w:rPr>
        <w:t xml:space="preserve"> </w:t>
      </w:r>
      <w:r w:rsidRPr="00562E5E">
        <w:rPr>
          <w:rFonts w:eastAsia="MS PGothic"/>
          <w:color w:val="000000"/>
          <w:szCs w:val="24"/>
          <w:lang w:val="ja-JP"/>
        </w:rPr>
        <w:t>リソースを意味します。</w:t>
      </w:r>
    </w:p>
    <w:p w:rsidR="005F575D" w:rsidRPr="00562E5E" w:rsidRDefault="005F575D" w:rsidP="005F575D">
      <w:pPr>
        <w:pStyle w:val="ProductList-Body"/>
        <w:rPr>
          <w:rFonts w:eastAsia="MS PGothic"/>
          <w:b/>
          <w:color w:val="00188F"/>
          <w:szCs w:val="24"/>
        </w:rPr>
      </w:pPr>
    </w:p>
    <w:p w:rsidR="005F575D" w:rsidRPr="00562E5E" w:rsidRDefault="005F575D" w:rsidP="005F575D">
      <w:pPr>
        <w:pStyle w:val="ProductList-Body"/>
        <w:rPr>
          <w:rFonts w:eastAsia="MS PGothic"/>
          <w:szCs w:val="24"/>
        </w:rPr>
      </w:pPr>
      <w:r w:rsidRPr="00562E5E">
        <w:rPr>
          <w:rFonts w:eastAsia="MS PGothic"/>
          <w:b/>
          <w:color w:val="00188F"/>
          <w:szCs w:val="24"/>
          <w:lang w:val="ja-JP"/>
        </w:rPr>
        <w:t>ダウンタイム</w:t>
      </w:r>
      <w:r w:rsidRPr="00562E5E">
        <w:rPr>
          <w:rFonts w:eastAsia="MS PGothic"/>
          <w:color w:val="00188F"/>
          <w:szCs w:val="24"/>
        </w:rPr>
        <w:t>:</w:t>
      </w:r>
      <w:r w:rsidRPr="00562E5E">
        <w:rPr>
          <w:rFonts w:eastAsia="MS PGothic"/>
          <w:b/>
          <w:color w:val="00188F"/>
          <w:szCs w:val="24"/>
        </w:rPr>
        <w:t xml:space="preserve"> </w:t>
      </w:r>
      <w:r w:rsidRPr="00562E5E">
        <w:rPr>
          <w:rFonts w:eastAsia="MS PGothic"/>
          <w:szCs w:val="24"/>
          <w:lang w:val="ja-JP"/>
        </w:rPr>
        <w:t>有効期限内のプラットフォームまたはサービス</w:t>
      </w:r>
      <w:r w:rsidRPr="00562E5E">
        <w:rPr>
          <w:rFonts w:eastAsia="MS PGothic"/>
          <w:szCs w:val="24"/>
        </w:rPr>
        <w:t xml:space="preserve"> </w:t>
      </w:r>
      <w:r w:rsidRPr="00562E5E">
        <w:rPr>
          <w:rFonts w:eastAsia="MS PGothic"/>
          <w:szCs w:val="24"/>
          <w:lang w:val="ja-JP"/>
        </w:rPr>
        <w:t>インフラストラクチャの障害</w:t>
      </w:r>
      <w:r w:rsidRPr="00562E5E">
        <w:rPr>
          <w:rFonts w:eastAsia="MS PGothic"/>
          <w:szCs w:val="24"/>
        </w:rPr>
        <w:t xml:space="preserve"> (</w:t>
      </w:r>
      <w:r w:rsidRPr="00562E5E">
        <w:rPr>
          <w:rFonts w:eastAsia="MS PGothic"/>
          <w:szCs w:val="24"/>
          <w:lang w:val="ja-JP"/>
        </w:rPr>
        <w:t>自動化された稼働状況の監視およびシステム</w:t>
      </w:r>
      <w:r w:rsidRPr="00562E5E">
        <w:rPr>
          <w:rFonts w:eastAsia="MS PGothic"/>
          <w:szCs w:val="24"/>
        </w:rPr>
        <w:t xml:space="preserve"> </w:t>
      </w:r>
      <w:r w:rsidRPr="00562E5E">
        <w:rPr>
          <w:rFonts w:eastAsia="MS PGothic"/>
          <w:szCs w:val="24"/>
          <w:lang w:val="ja-JP"/>
        </w:rPr>
        <w:t>ログからマイクロソフトが判断します</w:t>
      </w:r>
      <w:r w:rsidRPr="00562E5E">
        <w:rPr>
          <w:rFonts w:eastAsia="MS PGothic"/>
          <w:szCs w:val="24"/>
        </w:rPr>
        <w:t xml:space="preserve">) </w:t>
      </w:r>
      <w:r w:rsidRPr="00562E5E">
        <w:rPr>
          <w:rFonts w:eastAsia="MS PGothic"/>
          <w:szCs w:val="24"/>
          <w:lang w:val="ja-JP"/>
        </w:rPr>
        <w:t>により、エンド</w:t>
      </w:r>
      <w:r w:rsidRPr="00562E5E">
        <w:rPr>
          <w:rFonts w:eastAsia="MS PGothic"/>
          <w:szCs w:val="24"/>
        </w:rPr>
        <w:t xml:space="preserve"> </w:t>
      </w:r>
      <w:r w:rsidRPr="00562E5E">
        <w:rPr>
          <w:rFonts w:eastAsia="MS PGothic"/>
          <w:szCs w:val="24"/>
          <w:lang w:val="ja-JP"/>
        </w:rPr>
        <w:t>ユーザーがアクティブ</w:t>
      </w:r>
      <w:r w:rsidRPr="00562E5E">
        <w:rPr>
          <w:rFonts w:eastAsia="MS PGothic"/>
          <w:szCs w:val="24"/>
        </w:rPr>
        <w:t xml:space="preserve"> </w:t>
      </w:r>
      <w:r w:rsidRPr="00562E5E">
        <w:rPr>
          <w:rFonts w:eastAsia="MS PGothic"/>
          <w:szCs w:val="24"/>
          <w:lang w:val="ja-JP"/>
        </w:rPr>
        <w:t>テナントにログインできない期間。ダウンタイムには、予定されていたダウンタイム、本サービスのアドオン機能を利用できなかった期間、お客様が本サービスを改変したために本サービスにアクセスできなかった期間、またはスケール単位の容量を超過した期間は含まれません。</w:t>
      </w:r>
    </w:p>
    <w:p w:rsidR="005F575D" w:rsidRPr="00562E5E" w:rsidRDefault="005F575D" w:rsidP="005F575D">
      <w:pPr>
        <w:pStyle w:val="ProductList-Body"/>
        <w:rPr>
          <w:rFonts w:eastAsia="MS PGothic"/>
          <w:szCs w:val="24"/>
        </w:rPr>
      </w:pPr>
    </w:p>
    <w:p w:rsidR="00AE7A9E" w:rsidRPr="000F1118" w:rsidRDefault="00AE7A9E" w:rsidP="00AE7A9E">
      <w:pPr>
        <w:pStyle w:val="ProductList-Body"/>
        <w:rPr>
          <w:rFonts w:eastAsia="MS PGothic"/>
          <w:szCs w:val="24"/>
        </w:rPr>
      </w:pPr>
      <w:r w:rsidRPr="000F1118">
        <w:rPr>
          <w:rFonts w:eastAsia="MS PGothic"/>
          <w:b/>
          <w:color w:val="00188F"/>
          <w:szCs w:val="24"/>
          <w:lang w:val="ja-JP"/>
        </w:rPr>
        <w:t>月間稼働率</w:t>
      </w:r>
      <w:r w:rsidRPr="000F1118">
        <w:rPr>
          <w:rFonts w:eastAsia="MS PGothic"/>
          <w:szCs w:val="24"/>
        </w:rPr>
        <w:t xml:space="preserve">: 1 </w:t>
      </w:r>
      <w:r w:rsidRPr="000F1118">
        <w:rPr>
          <w:rFonts w:eastAsia="MS PGothic"/>
          <w:szCs w:val="24"/>
          <w:lang w:val="ja-JP"/>
        </w:rPr>
        <w:t>暦月の所定のアクティブ</w:t>
      </w:r>
      <w:r w:rsidRPr="000F1118">
        <w:rPr>
          <w:rFonts w:eastAsia="MS PGothic"/>
          <w:szCs w:val="24"/>
        </w:rPr>
        <w:t xml:space="preserve"> </w:t>
      </w:r>
      <w:r w:rsidRPr="000F1118">
        <w:rPr>
          <w:rFonts w:eastAsia="MS PGothic"/>
          <w:szCs w:val="24"/>
          <w:lang w:val="ja-JP"/>
        </w:rPr>
        <w:t>テナントの月間稼働率は、次の式を用いて計算されます。</w:t>
      </w:r>
    </w:p>
    <w:p w:rsidR="00AE7A9E" w:rsidRPr="00062801" w:rsidRDefault="00AE7A9E" w:rsidP="00AE7A9E">
      <w:pPr>
        <w:pStyle w:val="ProductList-Body"/>
        <w:rPr>
          <w:rFonts w:eastAsia="MS PGothic" w:cs="Calibri"/>
          <w:szCs w:val="24"/>
        </w:rPr>
      </w:pPr>
    </w:p>
    <w:p w:rsidR="00AE7A9E" w:rsidRPr="00CE1E59" w:rsidRDefault="001A4A0F" w:rsidP="00AE7A9E">
      <w:pPr>
        <w:spacing w:line="240" w:lineRule="auto"/>
        <w:jc w:val="both"/>
        <w:rPr>
          <w:rFonts w:eastAsia="MS PGothic" w:cs="Calibri"/>
          <w:i/>
          <w:sz w:val="18"/>
          <w:szCs w:val="24"/>
        </w:rPr>
      </w:pPr>
      <m:oMathPara>
        <m:oMath>
          <m:f>
            <m:fPr>
              <m:ctrlPr>
                <w:rPr>
                  <w:rFonts w:ascii="Cambria Math" w:eastAsia="MS PGothic" w:hAnsi="Arial"/>
                  <w:i/>
                  <w:sz w:val="18"/>
                  <w:szCs w:val="18"/>
                </w:rPr>
              </m:ctrlPr>
            </m:fPr>
            <m:num>
              <m:r>
                <w:rPr>
                  <w:rFonts w:ascii="Cambria Math" w:eastAsia="MS PGothic" w:hAnsi="Cambria Math"/>
                  <w:sz w:val="18"/>
                  <w:szCs w:val="18"/>
                </w:rPr>
                <m:t>ユーザー時間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r>
                <w:rPr>
                  <w:rFonts w:ascii="Cambria Math" w:eastAsia="MS PGothic" w:hAnsi="Arial"/>
                  <w:sz w:val="18"/>
                  <w:szCs w:val="18"/>
                </w:rPr>
                <m:t xml:space="preserve"> </m:t>
              </m:r>
              <m:r>
                <w:rPr>
                  <w:rFonts w:ascii="Cambria Math" w:eastAsia="MS PGothic" w:hAnsi="Arial"/>
                  <w:sz w:val="18"/>
                  <w:szCs w:val="18"/>
                </w:rPr>
                <m:t>-</m:t>
              </m:r>
              <m:r>
                <w:rPr>
                  <w:rFonts w:ascii="Cambria Math" w:eastAsia="MS PGothic" w:hAnsi="Cambria Math"/>
                  <w:sz w:val="18"/>
                  <w:szCs w:val="18"/>
                </w:rPr>
                <m:t>ダウンタイム</m:t>
              </m:r>
              <m:r>
                <w:rPr>
                  <w:rFonts w:ascii="Cambria Math" w:eastAsia="MS PGothic" w:hAnsi="Arial"/>
                  <w:sz w:val="18"/>
                  <w:szCs w:val="18"/>
                </w:rPr>
                <m:t xml:space="preserve"> </m:t>
              </m:r>
            </m:num>
            <m:den>
              <m:r>
                <w:rPr>
                  <w:rFonts w:ascii="Cambria Math" w:eastAsia="MS PGothic" w:hAnsi="Cambria Math"/>
                  <w:sz w:val="18"/>
                  <w:szCs w:val="18"/>
                </w:rPr>
                <m:t>ユーザー時間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r>
                <w:rPr>
                  <w:rFonts w:ascii="Cambria Math" w:eastAsia="MS PGothic" w:hAnsi="Arial"/>
                  <w:sz w:val="18"/>
                  <w:szCs w:val="18"/>
                </w:rPr>
                <m:t xml:space="preserve"> </m:t>
              </m:r>
            </m:den>
          </m:f>
          <m:r>
            <w:rPr>
              <w:rFonts w:ascii="Cambria Math" w:eastAsia="MS PGothic" w:hAnsi="Arial"/>
              <w:sz w:val="18"/>
              <w:szCs w:val="18"/>
            </w:rPr>
            <m:t xml:space="preserve"> </m:t>
          </m:r>
          <m:r>
            <w:rPr>
              <w:rFonts w:ascii="Cambria Math" w:eastAsia="MS PGothic" w:hAnsi="Cambria Math"/>
              <w:sz w:val="18"/>
              <w:szCs w:val="18"/>
            </w:rPr>
            <m:t>x</m:t>
          </m:r>
          <m:r>
            <w:rPr>
              <w:rFonts w:ascii="Cambria Math" w:eastAsia="MS PGothic" w:hAnsi="Arial"/>
              <w:sz w:val="18"/>
              <w:szCs w:val="18"/>
            </w:rPr>
            <m:t xml:space="preserve"> 100</m:t>
          </m:r>
        </m:oMath>
      </m:oMathPara>
    </w:p>
    <w:p w:rsidR="00AE7A9E" w:rsidRPr="000F1118" w:rsidRDefault="00AE7A9E" w:rsidP="00AE7A9E">
      <w:pPr>
        <w:pStyle w:val="ProductList-Body"/>
        <w:rPr>
          <w:rFonts w:eastAsia="MS PGothic"/>
          <w:szCs w:val="24"/>
        </w:rPr>
      </w:pPr>
      <w:r w:rsidRPr="000F1118">
        <w:rPr>
          <w:rFonts w:eastAsia="MS PGothic"/>
          <w:szCs w:val="24"/>
          <w:lang w:val="ja-JP"/>
        </w:rPr>
        <w:t>ダウンタイムは、ユーザー時間単位で測定されます。つまり、各月につき、ダウンタイムは、当該月に発生した各インシデントの期間</w:t>
      </w:r>
      <w:r w:rsidRPr="000F1118">
        <w:rPr>
          <w:rFonts w:eastAsia="MS PGothic"/>
          <w:szCs w:val="24"/>
          <w:lang w:val="ja-JP"/>
        </w:rPr>
        <w:t xml:space="preserve"> (</w:t>
      </w:r>
      <w:r w:rsidRPr="000F1118">
        <w:rPr>
          <w:rFonts w:eastAsia="MS PGothic"/>
          <w:szCs w:val="24"/>
          <w:lang w:val="ja-JP"/>
        </w:rPr>
        <w:t>分</w:t>
      </w:r>
      <w:r w:rsidRPr="000F1118">
        <w:rPr>
          <w:rFonts w:eastAsia="MS PGothic"/>
          <w:szCs w:val="24"/>
          <w:lang w:val="ja-JP"/>
        </w:rPr>
        <w:t xml:space="preserve">) </w:t>
      </w:r>
      <w:r w:rsidRPr="000F1118">
        <w:rPr>
          <w:rFonts w:eastAsia="MS PGothic"/>
          <w:szCs w:val="24"/>
          <w:lang w:val="ja-JP"/>
        </w:rPr>
        <w:t>の合計に、かかるインシデントの影響を受けたユーザーの数を乗じた時間となります。</w:t>
      </w:r>
    </w:p>
    <w:p w:rsidR="00AE7A9E" w:rsidRDefault="00AE7A9E" w:rsidP="005F575D">
      <w:pPr>
        <w:pStyle w:val="ProductList-Body"/>
        <w:rPr>
          <w:rFonts w:eastAsia="MS PGothic"/>
          <w:b/>
          <w:color w:val="00188F"/>
          <w:szCs w:val="24"/>
        </w:rPr>
      </w:pPr>
    </w:p>
    <w:p w:rsidR="005F575D" w:rsidRDefault="005F575D" w:rsidP="005F575D">
      <w:pPr>
        <w:pStyle w:val="ProductList-Body"/>
        <w:rPr>
          <w:rFonts w:eastAsia="MS PGothic"/>
          <w:color w:val="00188F"/>
          <w:szCs w:val="24"/>
          <w:lang w:val="ja-JP"/>
        </w:rPr>
      </w:pPr>
      <w:r w:rsidRPr="00562E5E">
        <w:rPr>
          <w:rFonts w:eastAsia="MS PGothic"/>
          <w:b/>
          <w:color w:val="00188F"/>
          <w:szCs w:val="24"/>
          <w:lang w:val="ja-JP"/>
        </w:rPr>
        <w:t>サービス</w:t>
      </w:r>
      <w:r w:rsidRPr="00562E5E">
        <w:rPr>
          <w:rFonts w:eastAsia="MS PGothic"/>
          <w:b/>
          <w:color w:val="00188F"/>
          <w:szCs w:val="24"/>
          <w:lang w:val="ja-JP"/>
        </w:rPr>
        <w:t xml:space="preserve"> </w:t>
      </w:r>
      <w:r w:rsidRPr="00562E5E">
        <w:rPr>
          <w:rFonts w:eastAsia="MS PGothic"/>
          <w:b/>
          <w:color w:val="00188F"/>
          <w:szCs w:val="24"/>
          <w:lang w:val="ja-JP"/>
        </w:rPr>
        <w:t>クレジット</w:t>
      </w:r>
      <w:r w:rsidRPr="00562E5E">
        <w:rPr>
          <w:rFonts w:eastAsia="MS PGothic"/>
          <w:color w:val="00188F"/>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400"/>
      </w:tblGrid>
      <w:tr w:rsidR="005F575D" w:rsidRPr="007C05C2" w:rsidTr="003B579E">
        <w:trPr>
          <w:tblHeader/>
        </w:trPr>
        <w:tc>
          <w:tcPr>
            <w:tcW w:w="5400" w:type="dxa"/>
            <w:shd w:val="clear" w:color="auto" w:fill="0072C6"/>
          </w:tcPr>
          <w:p w:rsidR="005F575D" w:rsidRPr="00423499" w:rsidRDefault="005F575D" w:rsidP="005F575D">
            <w:pPr>
              <w:pStyle w:val="ProductList-OfferingBody"/>
              <w:jc w:val="center"/>
              <w:rPr>
                <w:rFonts w:eastAsia="MS PGothic"/>
                <w:color w:val="FFFFFF" w:themeColor="background1"/>
                <w:szCs w:val="24"/>
              </w:rPr>
            </w:pPr>
            <w:r w:rsidRPr="00423499">
              <w:rPr>
                <w:rFonts w:eastAsia="MS PGothic"/>
                <w:color w:val="FFFFFF" w:themeColor="background1"/>
                <w:szCs w:val="24"/>
                <w:lang w:val="ja-JP"/>
              </w:rPr>
              <w:t>月間稼働率</w:t>
            </w:r>
          </w:p>
        </w:tc>
        <w:tc>
          <w:tcPr>
            <w:tcW w:w="5400" w:type="dxa"/>
            <w:shd w:val="clear" w:color="auto" w:fill="0072C6"/>
          </w:tcPr>
          <w:p w:rsidR="005F575D" w:rsidRPr="00423499" w:rsidRDefault="005F575D" w:rsidP="005F575D">
            <w:pPr>
              <w:pStyle w:val="ProductList-OfferingBody"/>
              <w:jc w:val="center"/>
              <w:rPr>
                <w:rFonts w:eastAsia="MS PGothic"/>
                <w:color w:val="FFFFFF" w:themeColor="background1"/>
                <w:szCs w:val="24"/>
              </w:rPr>
            </w:pPr>
            <w:r w:rsidRPr="00423499">
              <w:rPr>
                <w:rFonts w:eastAsia="MS PGothic"/>
                <w:color w:val="FFFFFF" w:themeColor="background1"/>
                <w:szCs w:val="24"/>
                <w:lang w:val="ja-JP"/>
              </w:rPr>
              <w:t>サービス</w:t>
            </w:r>
            <w:r w:rsidRPr="00423499">
              <w:rPr>
                <w:rFonts w:eastAsia="MS PGothic"/>
                <w:color w:val="FFFFFF" w:themeColor="background1"/>
                <w:szCs w:val="24"/>
                <w:lang w:val="ja-JP"/>
              </w:rPr>
              <w:t xml:space="preserve"> </w:t>
            </w:r>
            <w:r w:rsidRPr="00423499">
              <w:rPr>
                <w:rFonts w:eastAsia="MS PGothic"/>
                <w:color w:val="FFFFFF" w:themeColor="background1"/>
                <w:szCs w:val="24"/>
                <w:lang w:val="ja-JP"/>
              </w:rPr>
              <w:t>クレジット</w:t>
            </w:r>
          </w:p>
        </w:tc>
      </w:tr>
      <w:tr w:rsidR="005F575D" w:rsidRPr="007C05C2" w:rsidTr="003B579E">
        <w:tc>
          <w:tcPr>
            <w:tcW w:w="5400" w:type="dxa"/>
          </w:tcPr>
          <w:p w:rsidR="005F575D" w:rsidRPr="00562E5E" w:rsidRDefault="005F575D" w:rsidP="005F575D">
            <w:pPr>
              <w:pStyle w:val="ProductList-OfferingBody"/>
              <w:jc w:val="center"/>
              <w:rPr>
                <w:rFonts w:eastAsia="MS PGothic"/>
                <w:szCs w:val="24"/>
              </w:rPr>
            </w:pPr>
            <w:r w:rsidRPr="00562E5E">
              <w:rPr>
                <w:rFonts w:eastAsia="MS PGothic"/>
                <w:szCs w:val="24"/>
              </w:rPr>
              <w:t>99.5%</w:t>
            </w:r>
            <w:r>
              <w:rPr>
                <w:rFonts w:eastAsia="MS PGothic"/>
                <w:szCs w:val="24"/>
              </w:rPr>
              <w:t xml:space="preserve"> </w:t>
            </w:r>
            <w:r>
              <w:rPr>
                <w:rFonts w:eastAsia="MS PGothic" w:hint="eastAsia"/>
                <w:szCs w:val="24"/>
              </w:rPr>
              <w:t>未満</w:t>
            </w:r>
          </w:p>
        </w:tc>
        <w:tc>
          <w:tcPr>
            <w:tcW w:w="5400" w:type="dxa"/>
          </w:tcPr>
          <w:p w:rsidR="005F575D" w:rsidRPr="00562E5E" w:rsidRDefault="005F575D" w:rsidP="005F575D">
            <w:pPr>
              <w:pStyle w:val="ProductList-OfferingBody"/>
              <w:jc w:val="center"/>
              <w:rPr>
                <w:rFonts w:eastAsia="MS PGothic"/>
                <w:szCs w:val="24"/>
              </w:rPr>
            </w:pPr>
            <w:r w:rsidRPr="00562E5E">
              <w:rPr>
                <w:rFonts w:eastAsia="MS PGothic"/>
                <w:szCs w:val="24"/>
              </w:rPr>
              <w:t>25%</w:t>
            </w:r>
          </w:p>
        </w:tc>
      </w:tr>
      <w:tr w:rsidR="005F575D" w:rsidRPr="007C05C2" w:rsidTr="003B579E">
        <w:tc>
          <w:tcPr>
            <w:tcW w:w="5400" w:type="dxa"/>
          </w:tcPr>
          <w:p w:rsidR="005F575D" w:rsidRPr="00562E5E" w:rsidRDefault="005F575D" w:rsidP="005F575D">
            <w:pPr>
              <w:pStyle w:val="ProductList-OfferingBody"/>
              <w:jc w:val="center"/>
              <w:rPr>
                <w:rFonts w:eastAsia="MS PGothic"/>
                <w:szCs w:val="24"/>
              </w:rPr>
            </w:pPr>
            <w:r w:rsidRPr="00562E5E">
              <w:rPr>
                <w:rFonts w:eastAsia="MS PGothic"/>
                <w:szCs w:val="24"/>
              </w:rPr>
              <w:t>99%</w:t>
            </w:r>
            <w:r>
              <w:rPr>
                <w:rFonts w:eastAsia="MS PGothic"/>
                <w:szCs w:val="24"/>
              </w:rPr>
              <w:t xml:space="preserve"> </w:t>
            </w:r>
            <w:r>
              <w:rPr>
                <w:rFonts w:eastAsia="MS PGothic" w:hint="eastAsia"/>
                <w:szCs w:val="24"/>
              </w:rPr>
              <w:t>未満</w:t>
            </w:r>
          </w:p>
        </w:tc>
        <w:tc>
          <w:tcPr>
            <w:tcW w:w="5400" w:type="dxa"/>
          </w:tcPr>
          <w:p w:rsidR="005F575D" w:rsidRPr="00562E5E" w:rsidRDefault="005F575D" w:rsidP="005F575D">
            <w:pPr>
              <w:pStyle w:val="ProductList-OfferingBody"/>
              <w:jc w:val="center"/>
              <w:rPr>
                <w:rFonts w:eastAsia="MS PGothic"/>
                <w:szCs w:val="24"/>
              </w:rPr>
            </w:pPr>
            <w:r w:rsidRPr="00562E5E">
              <w:rPr>
                <w:rFonts w:eastAsia="MS PGothic"/>
                <w:szCs w:val="24"/>
              </w:rPr>
              <w:t>50%</w:t>
            </w:r>
          </w:p>
        </w:tc>
      </w:tr>
      <w:tr w:rsidR="005F575D" w:rsidRPr="007C05C2" w:rsidTr="003B579E">
        <w:tc>
          <w:tcPr>
            <w:tcW w:w="5400" w:type="dxa"/>
          </w:tcPr>
          <w:p w:rsidR="005F575D" w:rsidRPr="00562E5E" w:rsidRDefault="005F575D" w:rsidP="005F575D">
            <w:pPr>
              <w:pStyle w:val="ProductList-OfferingBody"/>
              <w:jc w:val="center"/>
              <w:rPr>
                <w:rFonts w:eastAsia="MS PGothic"/>
                <w:szCs w:val="24"/>
              </w:rPr>
            </w:pPr>
            <w:r w:rsidRPr="00562E5E">
              <w:rPr>
                <w:rFonts w:eastAsia="MS PGothic"/>
                <w:szCs w:val="24"/>
              </w:rPr>
              <w:t>95%</w:t>
            </w:r>
            <w:r>
              <w:rPr>
                <w:rFonts w:eastAsia="MS PGothic"/>
                <w:szCs w:val="24"/>
              </w:rPr>
              <w:t xml:space="preserve"> </w:t>
            </w:r>
            <w:r>
              <w:rPr>
                <w:rFonts w:eastAsia="MS PGothic" w:hint="eastAsia"/>
                <w:szCs w:val="24"/>
              </w:rPr>
              <w:t>未満</w:t>
            </w:r>
          </w:p>
        </w:tc>
        <w:tc>
          <w:tcPr>
            <w:tcW w:w="5400" w:type="dxa"/>
          </w:tcPr>
          <w:p w:rsidR="005F575D" w:rsidRPr="00562E5E" w:rsidRDefault="005F575D" w:rsidP="005F575D">
            <w:pPr>
              <w:pStyle w:val="ProductList-OfferingBody"/>
              <w:jc w:val="center"/>
              <w:rPr>
                <w:rFonts w:eastAsia="MS PGothic"/>
                <w:szCs w:val="24"/>
              </w:rPr>
            </w:pPr>
            <w:r w:rsidRPr="00562E5E">
              <w:rPr>
                <w:rFonts w:eastAsia="MS PGothic"/>
                <w:szCs w:val="24"/>
              </w:rPr>
              <w:t>100%</w:t>
            </w:r>
          </w:p>
        </w:tc>
      </w:tr>
    </w:tbl>
    <w:p w:rsidR="005F575D" w:rsidRPr="00062801" w:rsidRDefault="001A4A0F" w:rsidP="005F575D">
      <w:pPr>
        <w:pStyle w:val="ProductList-Body"/>
        <w:shd w:val="clear" w:color="auto" w:fill="808080"/>
        <w:tabs>
          <w:tab w:val="clear" w:pos="360"/>
          <w:tab w:val="clear" w:pos="720"/>
          <w:tab w:val="clear" w:pos="1080"/>
          <w:tab w:val="left" w:pos="7819"/>
          <w:tab w:val="right" w:pos="10800"/>
        </w:tabs>
        <w:spacing w:before="120" w:after="240"/>
        <w:jc w:val="right"/>
        <w:rPr>
          <w:rFonts w:eastAsia="MS PGothic" w:cs="Calibri"/>
          <w:sz w:val="16"/>
          <w:szCs w:val="24"/>
        </w:rPr>
      </w:pPr>
      <w:hyperlink w:anchor="TOC" w:history="1">
        <w:r w:rsidR="005F575D" w:rsidRPr="00062801">
          <w:rPr>
            <w:rStyle w:val="Hyperlink"/>
            <w:rFonts w:eastAsia="MS PGothic" w:cs="Calibri"/>
            <w:sz w:val="16"/>
            <w:szCs w:val="24"/>
            <w:lang w:val="ja-JP"/>
          </w:rPr>
          <w:t>目次</w:t>
        </w:r>
      </w:hyperlink>
      <w:r w:rsidR="005F575D" w:rsidRPr="00062801">
        <w:rPr>
          <w:rFonts w:eastAsia="MS PGothic" w:cs="Calibri"/>
          <w:sz w:val="16"/>
          <w:szCs w:val="24"/>
        </w:rPr>
        <w:t xml:space="preserve"> / </w:t>
      </w:r>
      <w:hyperlink w:anchor="Definitions" w:history="1">
        <w:r w:rsidR="005F575D" w:rsidRPr="00062801">
          <w:rPr>
            <w:rStyle w:val="Hyperlink"/>
            <w:rFonts w:eastAsia="MS PGothic" w:cs="Calibri"/>
            <w:sz w:val="16"/>
            <w:szCs w:val="24"/>
            <w:lang w:val="ja-JP"/>
          </w:rPr>
          <w:t>定義</w:t>
        </w:r>
      </w:hyperlink>
    </w:p>
    <w:p w:rsidR="00AE7A9E" w:rsidRPr="00AE7A9E" w:rsidRDefault="00AE7A9E" w:rsidP="00AE7A9E">
      <w:pPr>
        <w:pStyle w:val="ProductList-Offering2Heading"/>
        <w:pBdr>
          <w:between w:val="single" w:sz="4" w:space="1" w:color="auto"/>
        </w:pBdr>
        <w:tabs>
          <w:tab w:val="clear" w:pos="360"/>
          <w:tab w:val="clear" w:pos="720"/>
          <w:tab w:val="clear" w:pos="1080"/>
        </w:tabs>
        <w:outlineLvl w:val="2"/>
        <w:rPr>
          <w:rFonts w:eastAsia="MS PGothic"/>
          <w:szCs w:val="24"/>
        </w:rPr>
      </w:pPr>
      <w:bookmarkStart w:id="19" w:name="_Toc492581502"/>
      <w:r w:rsidRPr="00AE7A9E">
        <w:rPr>
          <w:rFonts w:eastAsia="MS PGothic"/>
          <w:szCs w:val="24"/>
        </w:rPr>
        <w:t>Microsoft Dynamics 365 for Retail</w:t>
      </w:r>
      <w:bookmarkEnd w:id="19"/>
    </w:p>
    <w:p w:rsidR="00AE7A9E" w:rsidRPr="000F1118" w:rsidRDefault="00AE7A9E" w:rsidP="00AE7A9E">
      <w:pPr>
        <w:pStyle w:val="ProductList-Body"/>
        <w:rPr>
          <w:rFonts w:eastAsia="MS PGothic"/>
          <w:b/>
          <w:color w:val="00188F"/>
          <w:szCs w:val="24"/>
        </w:rPr>
      </w:pPr>
      <w:r w:rsidRPr="000F1118">
        <w:rPr>
          <w:rFonts w:eastAsia="MS PGothic"/>
          <w:b/>
          <w:color w:val="00188F"/>
          <w:szCs w:val="24"/>
          <w:lang w:val="ja-JP"/>
        </w:rPr>
        <w:t>用語の追加定義</w:t>
      </w:r>
      <w:r w:rsidRPr="00573130">
        <w:rPr>
          <w:rFonts w:eastAsia="MS PGothic"/>
          <w:color w:val="00188F"/>
          <w:szCs w:val="24"/>
          <w:lang w:val="ja-JP"/>
        </w:rPr>
        <w:t>:</w:t>
      </w:r>
    </w:p>
    <w:p w:rsidR="00AE7A9E" w:rsidRPr="000F1118" w:rsidRDefault="00AE7A9E" w:rsidP="00AE7A9E">
      <w:pPr>
        <w:pStyle w:val="ProductList-Body"/>
        <w:rPr>
          <w:rFonts w:eastAsia="MS PGothic"/>
          <w:szCs w:val="24"/>
        </w:rPr>
      </w:pPr>
      <w:r w:rsidRPr="000F1118">
        <w:rPr>
          <w:rFonts w:eastAsia="MS PGothic"/>
          <w:szCs w:val="24"/>
          <w:lang w:val="ja-JP"/>
        </w:rPr>
        <w:t>「</w:t>
      </w:r>
      <w:r w:rsidRPr="000F1118">
        <w:rPr>
          <w:rFonts w:eastAsia="MS PGothic"/>
          <w:b/>
          <w:color w:val="00188F"/>
          <w:szCs w:val="24"/>
          <w:lang w:val="ja-JP"/>
        </w:rPr>
        <w:t>アクティブ</w:t>
      </w:r>
      <w:r w:rsidRPr="000F1118">
        <w:rPr>
          <w:rFonts w:eastAsia="MS PGothic"/>
          <w:b/>
          <w:color w:val="00188F"/>
          <w:szCs w:val="24"/>
        </w:rPr>
        <w:t xml:space="preserve"> </w:t>
      </w:r>
      <w:r w:rsidRPr="000F1118">
        <w:rPr>
          <w:rFonts w:eastAsia="MS PGothic"/>
          <w:b/>
          <w:color w:val="00188F"/>
          <w:szCs w:val="24"/>
          <w:lang w:val="ja-JP"/>
        </w:rPr>
        <w:t>テナント</w:t>
      </w:r>
      <w:r w:rsidRPr="000F1118">
        <w:rPr>
          <w:rFonts w:eastAsia="MS PGothic"/>
          <w:szCs w:val="24"/>
          <w:lang w:val="ja-JP"/>
        </w:rPr>
        <w:t>」とは、</w:t>
      </w:r>
      <w:r w:rsidRPr="000F1118">
        <w:rPr>
          <w:rFonts w:eastAsia="MS PGothic"/>
          <w:szCs w:val="24"/>
        </w:rPr>
        <w:t xml:space="preserve">(A) </w:t>
      </w:r>
      <w:r w:rsidRPr="000F1118">
        <w:rPr>
          <w:rFonts w:eastAsia="MS PGothic"/>
          <w:szCs w:val="24"/>
          <w:lang w:val="ja-JP"/>
        </w:rPr>
        <w:t>パートナー</w:t>
      </w:r>
      <w:r w:rsidRPr="000F1118">
        <w:rPr>
          <w:rFonts w:eastAsia="MS PGothic"/>
          <w:szCs w:val="24"/>
        </w:rPr>
        <w:t xml:space="preserve"> </w:t>
      </w:r>
      <w:r w:rsidRPr="000F1118">
        <w:rPr>
          <w:rFonts w:eastAsia="MS PGothic"/>
          <w:szCs w:val="24"/>
          <w:lang w:val="ja-JP"/>
        </w:rPr>
        <w:t>アプリケーション</w:t>
      </w:r>
      <w:r w:rsidRPr="000F1118">
        <w:rPr>
          <w:rFonts w:eastAsia="MS PGothic"/>
          <w:szCs w:val="24"/>
        </w:rPr>
        <w:t xml:space="preserve"> </w:t>
      </w:r>
      <w:r w:rsidRPr="000F1118">
        <w:rPr>
          <w:rFonts w:eastAsia="MS PGothic"/>
          <w:szCs w:val="24"/>
          <w:lang w:val="ja-JP"/>
        </w:rPr>
        <w:t>サービスにデプロイされ、かつ、</w:t>
      </w:r>
      <w:r w:rsidRPr="000F1118">
        <w:rPr>
          <w:rFonts w:eastAsia="MS PGothic"/>
          <w:szCs w:val="24"/>
        </w:rPr>
        <w:t xml:space="preserve">(B) </w:t>
      </w:r>
      <w:r w:rsidRPr="000F1118">
        <w:rPr>
          <w:rFonts w:eastAsia="MS PGothic"/>
          <w:szCs w:val="24"/>
          <w:lang w:val="ja-JP"/>
        </w:rPr>
        <w:t>ユーザーがログインできるアクティブ</w:t>
      </w:r>
      <w:r w:rsidRPr="000F1118">
        <w:rPr>
          <w:rFonts w:eastAsia="MS PGothic"/>
          <w:szCs w:val="24"/>
        </w:rPr>
        <w:t xml:space="preserve"> </w:t>
      </w:r>
      <w:r w:rsidRPr="000F1118">
        <w:rPr>
          <w:rFonts w:eastAsia="MS PGothic"/>
          <w:szCs w:val="24"/>
          <w:lang w:val="ja-JP"/>
        </w:rPr>
        <w:t>データベースを保有する、管理ポータル内のアクティブな高可用性運用トポロジを備えたテナントを意味します。</w:t>
      </w:r>
    </w:p>
    <w:p w:rsidR="00AE7A9E" w:rsidRPr="000F1118" w:rsidRDefault="00AE7A9E" w:rsidP="00AE7A9E">
      <w:pPr>
        <w:pStyle w:val="ProductList-Body"/>
        <w:rPr>
          <w:rFonts w:eastAsia="MS PGothic"/>
          <w:szCs w:val="24"/>
        </w:rPr>
      </w:pPr>
      <w:r w:rsidRPr="000F1118">
        <w:rPr>
          <w:rFonts w:eastAsia="MS PGothic"/>
          <w:szCs w:val="24"/>
          <w:lang w:val="ja-JP"/>
        </w:rPr>
        <w:t>「</w:t>
      </w:r>
      <w:r w:rsidRPr="000F1118">
        <w:rPr>
          <w:rFonts w:eastAsia="MS PGothic"/>
          <w:b/>
          <w:color w:val="00188F"/>
          <w:szCs w:val="24"/>
          <w:lang w:val="ja-JP"/>
        </w:rPr>
        <w:t>パートナー</w:t>
      </w:r>
      <w:r w:rsidRPr="000F1118">
        <w:rPr>
          <w:rFonts w:eastAsia="MS PGothic"/>
          <w:b/>
          <w:color w:val="00188F"/>
          <w:szCs w:val="24"/>
        </w:rPr>
        <w:t xml:space="preserve"> </w:t>
      </w:r>
      <w:r w:rsidRPr="000F1118">
        <w:rPr>
          <w:rFonts w:eastAsia="MS PGothic"/>
          <w:b/>
          <w:color w:val="00188F"/>
          <w:szCs w:val="24"/>
          <w:lang w:val="ja-JP"/>
        </w:rPr>
        <w:t>アプリケーション</w:t>
      </w:r>
      <w:r w:rsidRPr="000F1118">
        <w:rPr>
          <w:rFonts w:eastAsia="MS PGothic"/>
          <w:b/>
          <w:color w:val="00188F"/>
          <w:szCs w:val="24"/>
        </w:rPr>
        <w:t xml:space="preserve"> </w:t>
      </w:r>
      <w:r w:rsidRPr="000F1118">
        <w:rPr>
          <w:rFonts w:eastAsia="MS PGothic"/>
          <w:b/>
          <w:color w:val="00188F"/>
          <w:szCs w:val="24"/>
          <w:lang w:val="ja-JP"/>
        </w:rPr>
        <w:t>サービス</w:t>
      </w:r>
      <w:r w:rsidRPr="000F1118">
        <w:rPr>
          <w:rFonts w:eastAsia="MS PGothic"/>
          <w:szCs w:val="24"/>
          <w:lang w:val="ja-JP"/>
        </w:rPr>
        <w:t>」とは、</w:t>
      </w:r>
      <w:r w:rsidRPr="000F1118">
        <w:rPr>
          <w:rFonts w:eastAsia="MS PGothic"/>
          <w:szCs w:val="24"/>
        </w:rPr>
        <w:t xml:space="preserve">(A) </w:t>
      </w:r>
      <w:r w:rsidRPr="000F1118">
        <w:rPr>
          <w:rFonts w:eastAsia="MS PGothic"/>
          <w:szCs w:val="24"/>
          <w:lang w:val="ja-JP"/>
        </w:rPr>
        <w:t>お客様の組織の実際の取引を処理するために使用され、かつ、</w:t>
      </w:r>
      <w:r w:rsidRPr="000F1118">
        <w:rPr>
          <w:rFonts w:eastAsia="MS PGothic"/>
          <w:szCs w:val="24"/>
        </w:rPr>
        <w:t xml:space="preserve">(B) </w:t>
      </w:r>
      <w:r w:rsidRPr="000F1118">
        <w:rPr>
          <w:rFonts w:eastAsia="MS PGothic"/>
          <w:szCs w:val="24"/>
          <w:lang w:val="ja-JP"/>
        </w:rPr>
        <w:t>お客様のパートナーが該当するパートナー</w:t>
      </w:r>
      <w:r w:rsidRPr="000F1118">
        <w:rPr>
          <w:rFonts w:eastAsia="MS PGothic"/>
          <w:szCs w:val="24"/>
        </w:rPr>
        <w:t xml:space="preserve"> </w:t>
      </w:r>
      <w:r w:rsidRPr="000F1118">
        <w:rPr>
          <w:rFonts w:eastAsia="MS PGothic"/>
          <w:szCs w:val="24"/>
          <w:lang w:val="ja-JP"/>
        </w:rPr>
        <w:t>アプリケーションについて選択したいずれかのスケール単位以上の予約コンピューティングおよびストレージ</w:t>
      </w:r>
      <w:r w:rsidRPr="000F1118">
        <w:rPr>
          <w:rFonts w:eastAsia="MS PGothic"/>
          <w:szCs w:val="24"/>
        </w:rPr>
        <w:t xml:space="preserve"> </w:t>
      </w:r>
      <w:r w:rsidRPr="000F1118">
        <w:rPr>
          <w:rFonts w:eastAsia="MS PGothic"/>
          <w:szCs w:val="24"/>
          <w:lang w:val="ja-JP"/>
        </w:rPr>
        <w:t>リソースを持つプラットフォーム上に構築され、当該プラットフォームと組み合わせて使用されるパートナー</w:t>
      </w:r>
      <w:r w:rsidRPr="000F1118">
        <w:rPr>
          <w:rFonts w:eastAsia="MS PGothic"/>
          <w:szCs w:val="24"/>
        </w:rPr>
        <w:t xml:space="preserve"> </w:t>
      </w:r>
      <w:r w:rsidRPr="000F1118">
        <w:rPr>
          <w:rFonts w:eastAsia="MS PGothic"/>
          <w:szCs w:val="24"/>
          <w:lang w:val="ja-JP"/>
        </w:rPr>
        <w:t>アプリケーションを意味します。</w:t>
      </w:r>
    </w:p>
    <w:p w:rsidR="00AE7A9E" w:rsidRPr="000F1118" w:rsidRDefault="00AE7A9E" w:rsidP="00AE7A9E">
      <w:pPr>
        <w:pStyle w:val="ProductList-Body"/>
        <w:rPr>
          <w:rFonts w:eastAsia="MS PGothic"/>
          <w:szCs w:val="24"/>
        </w:rPr>
      </w:pPr>
      <w:r w:rsidRPr="000F1118">
        <w:rPr>
          <w:rFonts w:eastAsia="MS PGothic"/>
          <w:szCs w:val="24"/>
          <w:lang w:val="ja-JP"/>
        </w:rPr>
        <w:t>「</w:t>
      </w:r>
      <w:r w:rsidRPr="000F1118">
        <w:rPr>
          <w:rFonts w:eastAsia="MS PGothic"/>
          <w:b/>
          <w:color w:val="00188F"/>
          <w:szCs w:val="24"/>
          <w:lang w:val="ja-JP"/>
        </w:rPr>
        <w:t>最大利用時間</w:t>
      </w:r>
      <w:r w:rsidRPr="000F1118">
        <w:rPr>
          <w:rFonts w:eastAsia="MS PGothic"/>
          <w:b/>
          <w:color w:val="00188F"/>
          <w:szCs w:val="24"/>
        </w:rPr>
        <w:t xml:space="preserve"> (</w:t>
      </w:r>
      <w:r w:rsidRPr="000F1118">
        <w:rPr>
          <w:rFonts w:eastAsia="MS PGothic"/>
          <w:b/>
          <w:color w:val="00188F"/>
          <w:szCs w:val="24"/>
          <w:lang w:val="ja-JP"/>
        </w:rPr>
        <w:t>分</w:t>
      </w:r>
      <w:r w:rsidRPr="000F1118">
        <w:rPr>
          <w:rFonts w:eastAsia="MS PGothic"/>
          <w:b/>
          <w:color w:val="00188F"/>
          <w:szCs w:val="24"/>
        </w:rPr>
        <w:t>)</w:t>
      </w:r>
      <w:r w:rsidRPr="000F1118">
        <w:rPr>
          <w:rFonts w:eastAsia="MS PGothic"/>
          <w:szCs w:val="24"/>
          <w:lang w:val="ja-JP"/>
        </w:rPr>
        <w:t>」とは、アクティブ</w:t>
      </w:r>
      <w:r w:rsidRPr="000F1118">
        <w:rPr>
          <w:rFonts w:eastAsia="MS PGothic"/>
          <w:szCs w:val="24"/>
        </w:rPr>
        <w:t xml:space="preserve"> </w:t>
      </w:r>
      <w:r w:rsidRPr="000F1118">
        <w:rPr>
          <w:rFonts w:eastAsia="MS PGothic"/>
          <w:szCs w:val="24"/>
          <w:lang w:val="ja-JP"/>
        </w:rPr>
        <w:t>テナントがアクティブな高可用性運用トポロジを使用してパートナー</w:t>
      </w:r>
      <w:r w:rsidRPr="000F1118">
        <w:rPr>
          <w:rFonts w:eastAsia="MS PGothic"/>
          <w:szCs w:val="24"/>
        </w:rPr>
        <w:t xml:space="preserve"> </w:t>
      </w:r>
      <w:r w:rsidRPr="000F1118">
        <w:rPr>
          <w:rFonts w:eastAsia="MS PGothic"/>
          <w:szCs w:val="24"/>
          <w:lang w:val="ja-JP"/>
        </w:rPr>
        <w:t>アプリケーション</w:t>
      </w:r>
      <w:r w:rsidRPr="000F1118">
        <w:rPr>
          <w:rFonts w:eastAsia="MS PGothic"/>
          <w:szCs w:val="24"/>
        </w:rPr>
        <w:t xml:space="preserve"> </w:t>
      </w:r>
      <w:r w:rsidRPr="000F1118">
        <w:rPr>
          <w:rFonts w:eastAsia="MS PGothic"/>
          <w:szCs w:val="24"/>
          <w:lang w:val="ja-JP"/>
        </w:rPr>
        <w:t>サービスにデプロイされていた、</w:t>
      </w:r>
      <w:r w:rsidRPr="000F1118">
        <w:rPr>
          <w:rFonts w:eastAsia="MS PGothic"/>
          <w:szCs w:val="24"/>
        </w:rPr>
        <w:t xml:space="preserve">1 </w:t>
      </w:r>
      <w:r w:rsidRPr="000F1118">
        <w:rPr>
          <w:rFonts w:eastAsia="MS PGothic"/>
          <w:szCs w:val="24"/>
          <w:lang w:val="ja-JP"/>
        </w:rPr>
        <w:t>請求月間における合計累積時間</w:t>
      </w:r>
      <w:r w:rsidRPr="000F1118">
        <w:rPr>
          <w:rFonts w:eastAsia="MS PGothic"/>
          <w:szCs w:val="24"/>
        </w:rPr>
        <w:t xml:space="preserve"> (</w:t>
      </w:r>
      <w:r w:rsidRPr="000F1118">
        <w:rPr>
          <w:rFonts w:eastAsia="MS PGothic"/>
          <w:szCs w:val="24"/>
          <w:lang w:val="ja-JP"/>
        </w:rPr>
        <w:t>分</w:t>
      </w:r>
      <w:r w:rsidRPr="000F1118">
        <w:rPr>
          <w:rFonts w:eastAsia="MS PGothic"/>
          <w:szCs w:val="24"/>
        </w:rPr>
        <w:t xml:space="preserve">) </w:t>
      </w:r>
      <w:r w:rsidRPr="000F1118">
        <w:rPr>
          <w:rFonts w:eastAsia="MS PGothic"/>
          <w:szCs w:val="24"/>
          <w:lang w:val="ja-JP"/>
        </w:rPr>
        <w:t>を意味します。</w:t>
      </w:r>
    </w:p>
    <w:p w:rsidR="00AE7A9E" w:rsidRPr="000F1118" w:rsidRDefault="00AE7A9E" w:rsidP="00AE7A9E">
      <w:pPr>
        <w:pStyle w:val="ProductList-Body"/>
        <w:rPr>
          <w:rFonts w:eastAsia="MS PGothic"/>
          <w:szCs w:val="24"/>
        </w:rPr>
      </w:pPr>
      <w:r w:rsidRPr="000F1118">
        <w:rPr>
          <w:rFonts w:eastAsia="MS PGothic"/>
          <w:szCs w:val="24"/>
          <w:lang w:val="ja-JP"/>
        </w:rPr>
        <w:t>「</w:t>
      </w:r>
      <w:r w:rsidRPr="000F1118">
        <w:rPr>
          <w:rFonts w:eastAsia="MS PGothic"/>
          <w:b/>
          <w:color w:val="00188F"/>
          <w:szCs w:val="24"/>
          <w:lang w:val="ja-JP"/>
        </w:rPr>
        <w:t>プラットフォーム</w:t>
      </w:r>
      <w:r w:rsidRPr="000F1118">
        <w:rPr>
          <w:rFonts w:eastAsia="MS PGothic"/>
          <w:szCs w:val="24"/>
          <w:lang w:val="ja-JP"/>
        </w:rPr>
        <w:t>」とは、本サービスのクライアント</w:t>
      </w:r>
      <w:r w:rsidRPr="000F1118">
        <w:rPr>
          <w:rFonts w:eastAsia="MS PGothic"/>
          <w:szCs w:val="24"/>
        </w:rPr>
        <w:t xml:space="preserve"> </w:t>
      </w:r>
      <w:r w:rsidRPr="000F1118">
        <w:rPr>
          <w:rFonts w:eastAsia="MS PGothic"/>
          <w:szCs w:val="24"/>
          <w:lang w:val="ja-JP"/>
        </w:rPr>
        <w:t>フォーム、</w:t>
      </w:r>
      <w:r w:rsidRPr="000F1118">
        <w:rPr>
          <w:rFonts w:eastAsia="MS PGothic"/>
          <w:szCs w:val="24"/>
        </w:rPr>
        <w:t xml:space="preserve">SQL </w:t>
      </w:r>
      <w:r w:rsidRPr="000F1118">
        <w:rPr>
          <w:rFonts w:eastAsia="MS PGothic"/>
          <w:szCs w:val="24"/>
          <w:lang w:val="ja-JP"/>
        </w:rPr>
        <w:t>サーバー</w:t>
      </w:r>
      <w:r w:rsidRPr="000F1118">
        <w:rPr>
          <w:rFonts w:eastAsia="MS PGothic"/>
          <w:szCs w:val="24"/>
        </w:rPr>
        <w:t xml:space="preserve"> </w:t>
      </w:r>
      <w:r w:rsidRPr="000F1118">
        <w:rPr>
          <w:rFonts w:eastAsia="MS PGothic"/>
          <w:szCs w:val="24"/>
          <w:lang w:val="ja-JP"/>
        </w:rPr>
        <w:t>レポート、バッチ処理、および</w:t>
      </w:r>
      <w:r w:rsidRPr="000F1118">
        <w:rPr>
          <w:rFonts w:eastAsia="MS PGothic"/>
          <w:szCs w:val="24"/>
        </w:rPr>
        <w:t xml:space="preserve"> API </w:t>
      </w:r>
      <w:r w:rsidRPr="000F1118">
        <w:rPr>
          <w:rFonts w:eastAsia="MS PGothic"/>
          <w:szCs w:val="24"/>
          <w:lang w:val="ja-JP"/>
        </w:rPr>
        <w:t>エンドポイント、または商取引もしくは小売目的でのみ使用される本サービスの</w:t>
      </w:r>
      <w:r w:rsidRPr="000F1118">
        <w:rPr>
          <w:rFonts w:eastAsia="MS PGothic"/>
          <w:szCs w:val="24"/>
        </w:rPr>
        <w:t xml:space="preserve"> Retail API </w:t>
      </w:r>
      <w:r w:rsidRPr="000F1118">
        <w:rPr>
          <w:rFonts w:eastAsia="MS PGothic"/>
          <w:szCs w:val="24"/>
          <w:lang w:val="ja-JP"/>
        </w:rPr>
        <w:t>を意味します。</w:t>
      </w:r>
    </w:p>
    <w:p w:rsidR="00AE7A9E" w:rsidRPr="000F1118" w:rsidRDefault="00AE7A9E" w:rsidP="00AE7A9E">
      <w:pPr>
        <w:pStyle w:val="ProductList-Body"/>
        <w:rPr>
          <w:rFonts w:eastAsia="MS PGothic"/>
          <w:szCs w:val="24"/>
        </w:rPr>
      </w:pPr>
      <w:r w:rsidRPr="000F1118">
        <w:rPr>
          <w:rFonts w:eastAsia="MS PGothic"/>
          <w:szCs w:val="24"/>
          <w:lang w:val="ja-JP"/>
        </w:rPr>
        <w:t>「</w:t>
      </w:r>
      <w:r w:rsidRPr="000F1118">
        <w:rPr>
          <w:rFonts w:eastAsia="MS PGothic"/>
          <w:b/>
          <w:color w:val="00188F"/>
          <w:szCs w:val="24"/>
          <w:lang w:val="ja-JP"/>
        </w:rPr>
        <w:t>スケール単位</w:t>
      </w:r>
      <w:r w:rsidRPr="000F1118">
        <w:rPr>
          <w:rFonts w:eastAsia="MS PGothic"/>
          <w:szCs w:val="24"/>
          <w:lang w:val="ja-JP"/>
        </w:rPr>
        <w:t>」とは、コンピューティングおよびストレージ</w:t>
      </w:r>
      <w:r w:rsidRPr="000F1118">
        <w:rPr>
          <w:rFonts w:eastAsia="MS PGothic"/>
          <w:szCs w:val="24"/>
        </w:rPr>
        <w:t xml:space="preserve"> </w:t>
      </w:r>
      <w:r w:rsidRPr="000F1118">
        <w:rPr>
          <w:rFonts w:eastAsia="MS PGothic"/>
          <w:szCs w:val="24"/>
          <w:lang w:val="ja-JP"/>
        </w:rPr>
        <w:t>リソースがパートナー</w:t>
      </w:r>
      <w:r w:rsidRPr="000F1118">
        <w:rPr>
          <w:rFonts w:eastAsia="MS PGothic"/>
          <w:szCs w:val="24"/>
        </w:rPr>
        <w:t xml:space="preserve"> </w:t>
      </w:r>
      <w:r w:rsidRPr="000F1118">
        <w:rPr>
          <w:rFonts w:eastAsia="MS PGothic"/>
          <w:szCs w:val="24"/>
          <w:lang w:val="ja-JP"/>
        </w:rPr>
        <w:t>アプリケーション</w:t>
      </w:r>
      <w:r w:rsidRPr="000F1118">
        <w:rPr>
          <w:rFonts w:eastAsia="MS PGothic"/>
          <w:szCs w:val="24"/>
        </w:rPr>
        <w:t xml:space="preserve"> </w:t>
      </w:r>
      <w:r w:rsidRPr="000F1118">
        <w:rPr>
          <w:rFonts w:eastAsia="MS PGothic"/>
          <w:szCs w:val="24"/>
          <w:lang w:val="ja-JP"/>
        </w:rPr>
        <w:t>サービスに対して追加または削除される一定数量の差分を意味します。</w:t>
      </w:r>
    </w:p>
    <w:p w:rsidR="00AE7A9E" w:rsidRPr="000F1118" w:rsidRDefault="00AE7A9E" w:rsidP="00AE7A9E">
      <w:pPr>
        <w:pStyle w:val="ProductList-Body"/>
        <w:rPr>
          <w:rFonts w:eastAsia="MS PGothic"/>
          <w:szCs w:val="24"/>
        </w:rPr>
      </w:pPr>
      <w:r w:rsidRPr="000F1118">
        <w:rPr>
          <w:rFonts w:eastAsia="MS PGothic"/>
          <w:szCs w:val="24"/>
          <w:lang w:val="ja-JP"/>
        </w:rPr>
        <w:t>「</w:t>
      </w:r>
      <w:r w:rsidRPr="000F1118">
        <w:rPr>
          <w:rFonts w:eastAsia="MS PGothic"/>
          <w:b/>
          <w:color w:val="00188F"/>
          <w:szCs w:val="24"/>
          <w:lang w:val="ja-JP"/>
        </w:rPr>
        <w:t>サービス</w:t>
      </w:r>
      <w:r w:rsidRPr="000F1118">
        <w:rPr>
          <w:rFonts w:eastAsia="MS PGothic"/>
          <w:b/>
          <w:color w:val="00188F"/>
          <w:szCs w:val="24"/>
        </w:rPr>
        <w:t xml:space="preserve"> </w:t>
      </w:r>
      <w:r w:rsidRPr="000F1118">
        <w:rPr>
          <w:rFonts w:eastAsia="MS PGothic"/>
          <w:b/>
          <w:color w:val="00188F"/>
          <w:szCs w:val="24"/>
          <w:lang w:val="ja-JP"/>
        </w:rPr>
        <w:t>インフラストラクチャ</w:t>
      </w:r>
      <w:r w:rsidRPr="000F1118">
        <w:rPr>
          <w:rFonts w:eastAsia="MS PGothic"/>
          <w:szCs w:val="24"/>
          <w:lang w:val="ja-JP"/>
        </w:rPr>
        <w:t>」とは、マイクロソフトが本サービスに関連して提供する認証、コンピューティング、およびストレージ</w:t>
      </w:r>
      <w:r w:rsidRPr="000F1118">
        <w:rPr>
          <w:rFonts w:eastAsia="MS PGothic"/>
          <w:szCs w:val="24"/>
        </w:rPr>
        <w:t xml:space="preserve"> </w:t>
      </w:r>
      <w:r w:rsidRPr="000F1118">
        <w:rPr>
          <w:rFonts w:eastAsia="MS PGothic"/>
          <w:szCs w:val="24"/>
          <w:lang w:val="ja-JP"/>
        </w:rPr>
        <w:t>リソースを意味します。</w:t>
      </w:r>
    </w:p>
    <w:p w:rsidR="00AE7A9E" w:rsidRPr="000F1118" w:rsidRDefault="00AE7A9E" w:rsidP="00AE7A9E">
      <w:pPr>
        <w:pStyle w:val="ProductList-Body"/>
        <w:rPr>
          <w:rFonts w:eastAsia="MS PGothic"/>
          <w:szCs w:val="24"/>
        </w:rPr>
      </w:pPr>
    </w:p>
    <w:p w:rsidR="00AE7A9E" w:rsidRPr="000F1118" w:rsidRDefault="00AE7A9E" w:rsidP="00AE7A9E">
      <w:pPr>
        <w:pStyle w:val="ProductList-Body"/>
        <w:rPr>
          <w:rFonts w:eastAsia="MS PGothic"/>
          <w:szCs w:val="24"/>
        </w:rPr>
      </w:pPr>
      <w:r w:rsidRPr="000F1118">
        <w:rPr>
          <w:rFonts w:eastAsia="MS PGothic"/>
          <w:b/>
          <w:color w:val="00188F"/>
          <w:szCs w:val="24"/>
          <w:lang w:val="ja-JP"/>
        </w:rPr>
        <w:t>ダウンタイム</w:t>
      </w:r>
      <w:r w:rsidRPr="000F1118">
        <w:rPr>
          <w:rFonts w:eastAsia="MS PGothic"/>
          <w:szCs w:val="24"/>
        </w:rPr>
        <w:t xml:space="preserve">: </w:t>
      </w:r>
      <w:r w:rsidRPr="000F1118">
        <w:rPr>
          <w:rFonts w:eastAsia="MS PGothic"/>
          <w:szCs w:val="24"/>
          <w:lang w:val="ja-JP"/>
        </w:rPr>
        <w:t>有効期限内のプラットフォームまたはサービス</w:t>
      </w:r>
      <w:r w:rsidRPr="000F1118">
        <w:rPr>
          <w:rFonts w:eastAsia="MS PGothic"/>
          <w:szCs w:val="24"/>
        </w:rPr>
        <w:t xml:space="preserve"> </w:t>
      </w:r>
      <w:r w:rsidRPr="000F1118">
        <w:rPr>
          <w:rFonts w:eastAsia="MS PGothic"/>
          <w:szCs w:val="24"/>
          <w:lang w:val="ja-JP"/>
        </w:rPr>
        <w:t>インフラストラクチャの障害</w:t>
      </w:r>
      <w:r w:rsidRPr="000F1118">
        <w:rPr>
          <w:rFonts w:eastAsia="MS PGothic"/>
          <w:szCs w:val="24"/>
        </w:rPr>
        <w:t xml:space="preserve"> (</w:t>
      </w:r>
      <w:r w:rsidRPr="000F1118">
        <w:rPr>
          <w:rFonts w:eastAsia="MS PGothic"/>
          <w:szCs w:val="24"/>
          <w:lang w:val="ja-JP"/>
        </w:rPr>
        <w:t>自動化された稼働状況の監視およびシステム</w:t>
      </w:r>
      <w:r w:rsidRPr="000F1118">
        <w:rPr>
          <w:rFonts w:eastAsia="MS PGothic"/>
          <w:szCs w:val="24"/>
        </w:rPr>
        <w:t xml:space="preserve"> </w:t>
      </w:r>
      <w:r w:rsidRPr="000F1118">
        <w:rPr>
          <w:rFonts w:eastAsia="MS PGothic"/>
          <w:szCs w:val="24"/>
          <w:lang w:val="ja-JP"/>
        </w:rPr>
        <w:t>ログからマイクロソフトが判断します</w:t>
      </w:r>
      <w:r w:rsidRPr="000F1118">
        <w:rPr>
          <w:rFonts w:eastAsia="MS PGothic"/>
          <w:szCs w:val="24"/>
        </w:rPr>
        <w:t xml:space="preserve">) </w:t>
      </w:r>
      <w:r w:rsidRPr="000F1118">
        <w:rPr>
          <w:rFonts w:eastAsia="MS PGothic"/>
          <w:szCs w:val="24"/>
          <w:lang w:val="ja-JP"/>
        </w:rPr>
        <w:t>により、エンド</w:t>
      </w:r>
      <w:r w:rsidRPr="000F1118">
        <w:rPr>
          <w:rFonts w:eastAsia="MS PGothic"/>
          <w:szCs w:val="24"/>
        </w:rPr>
        <w:t xml:space="preserve"> </w:t>
      </w:r>
      <w:r w:rsidRPr="000F1118">
        <w:rPr>
          <w:rFonts w:eastAsia="MS PGothic"/>
          <w:szCs w:val="24"/>
          <w:lang w:val="ja-JP"/>
        </w:rPr>
        <w:t>ユーザーがアクティブ</w:t>
      </w:r>
      <w:r w:rsidRPr="000F1118">
        <w:rPr>
          <w:rFonts w:eastAsia="MS PGothic"/>
          <w:szCs w:val="24"/>
        </w:rPr>
        <w:t xml:space="preserve"> </w:t>
      </w:r>
      <w:r w:rsidRPr="000F1118">
        <w:rPr>
          <w:rFonts w:eastAsia="MS PGothic"/>
          <w:szCs w:val="24"/>
          <w:lang w:val="ja-JP"/>
        </w:rPr>
        <w:t>テナントにアクセスできない期間です。ダウンタイムには、予定されていたダウンタイム、本サービスのアドオン機能を利用できなかった期間、お客様が本サービスを改変したために本サービスにアクセスできなかった期間、またはスケール単位の容量を超過した期間は含まれません。</w:t>
      </w:r>
    </w:p>
    <w:p w:rsidR="00AE7A9E" w:rsidRPr="000F1118" w:rsidRDefault="00AE7A9E" w:rsidP="00AE7A9E">
      <w:pPr>
        <w:pStyle w:val="ProductList-Body"/>
        <w:rPr>
          <w:rFonts w:eastAsia="MS PGothic"/>
          <w:szCs w:val="24"/>
        </w:rPr>
      </w:pPr>
    </w:p>
    <w:p w:rsidR="00AE7A9E" w:rsidRPr="000F1118" w:rsidRDefault="00AE7A9E" w:rsidP="00AE7A9E">
      <w:pPr>
        <w:pStyle w:val="ProductList-Body"/>
        <w:rPr>
          <w:rFonts w:eastAsia="MS PGothic"/>
          <w:szCs w:val="24"/>
        </w:rPr>
      </w:pPr>
      <w:r w:rsidRPr="000F1118">
        <w:rPr>
          <w:rFonts w:eastAsia="MS PGothic"/>
          <w:b/>
          <w:color w:val="00188F"/>
          <w:szCs w:val="24"/>
          <w:lang w:val="ja-JP"/>
        </w:rPr>
        <w:t>月間稼働率</w:t>
      </w:r>
      <w:r w:rsidRPr="000F1118">
        <w:rPr>
          <w:rFonts w:eastAsia="MS PGothic"/>
          <w:szCs w:val="24"/>
        </w:rPr>
        <w:t xml:space="preserve">: 1 </w:t>
      </w:r>
      <w:r w:rsidRPr="000F1118">
        <w:rPr>
          <w:rFonts w:eastAsia="MS PGothic"/>
          <w:szCs w:val="24"/>
          <w:lang w:val="ja-JP"/>
        </w:rPr>
        <w:t>暦月の所定のアクティブ</w:t>
      </w:r>
      <w:r w:rsidRPr="000F1118">
        <w:rPr>
          <w:rFonts w:eastAsia="MS PGothic"/>
          <w:szCs w:val="24"/>
        </w:rPr>
        <w:t xml:space="preserve"> </w:t>
      </w:r>
      <w:r w:rsidRPr="000F1118">
        <w:rPr>
          <w:rFonts w:eastAsia="MS PGothic"/>
          <w:szCs w:val="24"/>
          <w:lang w:val="ja-JP"/>
        </w:rPr>
        <w:t>テナントの月間稼働率は、次の式を用いて計算されます。</w:t>
      </w:r>
    </w:p>
    <w:p w:rsidR="00AE7A9E" w:rsidRPr="00062801" w:rsidRDefault="00AE7A9E" w:rsidP="00AE7A9E">
      <w:pPr>
        <w:pStyle w:val="ProductList-Body"/>
        <w:rPr>
          <w:rFonts w:eastAsia="MS PGothic" w:cs="Calibri"/>
          <w:szCs w:val="24"/>
        </w:rPr>
      </w:pPr>
    </w:p>
    <w:p w:rsidR="00AE7A9E" w:rsidRPr="00CE1E59" w:rsidRDefault="001A4A0F" w:rsidP="00AE7A9E">
      <w:pPr>
        <w:spacing w:line="240" w:lineRule="auto"/>
        <w:jc w:val="both"/>
        <w:rPr>
          <w:rFonts w:eastAsia="MS PGothic" w:cs="Calibri"/>
          <w:i/>
          <w:sz w:val="18"/>
          <w:szCs w:val="24"/>
        </w:rPr>
      </w:pPr>
      <m:oMathPara>
        <m:oMath>
          <m:f>
            <m:fPr>
              <m:ctrlPr>
                <w:rPr>
                  <w:rFonts w:ascii="Cambria Math" w:eastAsia="MS PGothic" w:hAnsi="Arial"/>
                  <w:i/>
                  <w:sz w:val="18"/>
                  <w:szCs w:val="18"/>
                </w:rPr>
              </m:ctrlPr>
            </m:fPr>
            <m:num>
              <m:r>
                <w:rPr>
                  <w:rFonts w:ascii="Cambria Math" w:eastAsia="MS PGothic" w:hAnsi="Cambria Math"/>
                  <w:sz w:val="18"/>
                  <w:szCs w:val="18"/>
                </w:rPr>
                <m:t>ユーザー時間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r>
                <w:rPr>
                  <w:rFonts w:ascii="Cambria Math" w:eastAsia="MS PGothic" w:hAnsi="Arial"/>
                  <w:sz w:val="18"/>
                  <w:szCs w:val="18"/>
                </w:rPr>
                <m:t xml:space="preserve"> </m:t>
              </m:r>
              <m:r>
                <w:rPr>
                  <w:rFonts w:ascii="Cambria Math" w:eastAsia="MS PGothic" w:hAnsi="Arial"/>
                  <w:sz w:val="18"/>
                  <w:szCs w:val="18"/>
                </w:rPr>
                <m:t>-</m:t>
              </m:r>
              <m:r>
                <w:rPr>
                  <w:rFonts w:ascii="Cambria Math" w:eastAsia="MS PGothic" w:hAnsi="Cambria Math"/>
                  <w:sz w:val="18"/>
                  <w:szCs w:val="18"/>
                </w:rPr>
                <m:t>ダウンタイム</m:t>
              </m:r>
              <m:r>
                <w:rPr>
                  <w:rFonts w:ascii="Cambria Math" w:eastAsia="MS PGothic" w:hAnsi="Arial"/>
                  <w:sz w:val="18"/>
                  <w:szCs w:val="18"/>
                </w:rPr>
                <m:t xml:space="preserve"> </m:t>
              </m:r>
            </m:num>
            <m:den>
              <m:r>
                <w:rPr>
                  <w:rFonts w:ascii="Cambria Math" w:eastAsia="MS PGothic" w:hAnsi="Cambria Math"/>
                  <w:sz w:val="18"/>
                  <w:szCs w:val="18"/>
                </w:rPr>
                <m:t>ユーザー時間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r>
                <w:rPr>
                  <w:rFonts w:ascii="Cambria Math" w:eastAsia="MS PGothic" w:hAnsi="Arial"/>
                  <w:sz w:val="18"/>
                  <w:szCs w:val="18"/>
                </w:rPr>
                <m:t xml:space="preserve"> </m:t>
              </m:r>
            </m:den>
          </m:f>
          <m:r>
            <w:rPr>
              <w:rFonts w:ascii="Cambria Math" w:eastAsia="MS PGothic" w:hAnsi="Arial"/>
              <w:sz w:val="18"/>
              <w:szCs w:val="18"/>
            </w:rPr>
            <m:t xml:space="preserve"> </m:t>
          </m:r>
          <m:r>
            <w:rPr>
              <w:rFonts w:ascii="Cambria Math" w:eastAsia="MS PGothic" w:hAnsi="Cambria Math"/>
              <w:sz w:val="18"/>
              <w:szCs w:val="18"/>
            </w:rPr>
            <m:t>x</m:t>
          </m:r>
          <m:r>
            <w:rPr>
              <w:rFonts w:ascii="Cambria Math" w:eastAsia="MS PGothic" w:hAnsi="Arial"/>
              <w:sz w:val="18"/>
              <w:szCs w:val="18"/>
            </w:rPr>
            <m:t xml:space="preserve"> 100</m:t>
          </m:r>
        </m:oMath>
      </m:oMathPara>
    </w:p>
    <w:p w:rsidR="00AE7A9E" w:rsidRPr="000F1118" w:rsidRDefault="00AE7A9E" w:rsidP="00AE7A9E">
      <w:pPr>
        <w:pStyle w:val="ProductList-Body"/>
        <w:rPr>
          <w:rFonts w:eastAsia="MS PGothic"/>
          <w:szCs w:val="24"/>
        </w:rPr>
      </w:pPr>
      <w:r w:rsidRPr="000F1118">
        <w:rPr>
          <w:rFonts w:eastAsia="MS PGothic"/>
          <w:szCs w:val="24"/>
          <w:lang w:val="ja-JP"/>
        </w:rPr>
        <w:lastRenderedPageBreak/>
        <w:t>ダウンタイムは、ユーザー時間単位で測定されます。つまり、各月につき、ダウンタイムは、当該月に発生した各インシデントの期間</w:t>
      </w:r>
      <w:r w:rsidRPr="000F1118">
        <w:rPr>
          <w:rFonts w:eastAsia="MS PGothic"/>
          <w:szCs w:val="24"/>
          <w:lang w:val="ja-JP"/>
        </w:rPr>
        <w:t xml:space="preserve"> (</w:t>
      </w:r>
      <w:r w:rsidRPr="000F1118">
        <w:rPr>
          <w:rFonts w:eastAsia="MS PGothic"/>
          <w:szCs w:val="24"/>
          <w:lang w:val="ja-JP"/>
        </w:rPr>
        <w:t>分</w:t>
      </w:r>
      <w:r w:rsidRPr="000F1118">
        <w:rPr>
          <w:rFonts w:eastAsia="MS PGothic"/>
          <w:szCs w:val="24"/>
          <w:lang w:val="ja-JP"/>
        </w:rPr>
        <w:t xml:space="preserve">) </w:t>
      </w:r>
      <w:r w:rsidRPr="000F1118">
        <w:rPr>
          <w:rFonts w:eastAsia="MS PGothic"/>
          <w:szCs w:val="24"/>
          <w:lang w:val="ja-JP"/>
        </w:rPr>
        <w:t>の合計に、かかるインシデントの影響を受けたユーザーの数を乗じた時間となります。</w:t>
      </w:r>
    </w:p>
    <w:p w:rsidR="00AE7A9E" w:rsidRPr="000F1118" w:rsidRDefault="00AE7A9E" w:rsidP="00AE7A9E">
      <w:pPr>
        <w:pStyle w:val="ProductList-Body"/>
        <w:rPr>
          <w:rFonts w:eastAsia="MS PGothic"/>
          <w:szCs w:val="24"/>
        </w:rPr>
      </w:pPr>
    </w:p>
    <w:p w:rsidR="00AE7A9E" w:rsidRPr="000F1118" w:rsidRDefault="00AE7A9E" w:rsidP="00AE7A9E">
      <w:pPr>
        <w:pStyle w:val="ProductList-Body"/>
        <w:rPr>
          <w:rFonts w:eastAsia="MS PGothic"/>
          <w:color w:val="FFFFFF"/>
          <w:szCs w:val="24"/>
        </w:rPr>
      </w:pPr>
      <w:r w:rsidRPr="000F1118">
        <w:rPr>
          <w:rFonts w:eastAsia="MS PGothic"/>
          <w:b/>
          <w:color w:val="00188F"/>
          <w:szCs w:val="24"/>
          <w:lang w:val="ja-JP"/>
        </w:rPr>
        <w:t>サービス</w:t>
      </w:r>
      <w:r w:rsidRPr="000F1118">
        <w:rPr>
          <w:rFonts w:eastAsia="MS PGothic"/>
          <w:b/>
          <w:color w:val="00188F"/>
          <w:szCs w:val="24"/>
          <w:lang w:val="ja-JP"/>
        </w:rPr>
        <w:t xml:space="preserve"> </w:t>
      </w:r>
      <w:r w:rsidRPr="000F1118">
        <w:rPr>
          <w:rFonts w:eastAsia="MS PGothic"/>
          <w:b/>
          <w:color w:val="00188F"/>
          <w:szCs w:val="24"/>
          <w:lang w:val="ja-JP"/>
        </w:rPr>
        <w:t>クレジット</w:t>
      </w:r>
      <w:r w:rsidRPr="000F1118">
        <w:rPr>
          <w:rFonts w:eastAsia="MS PGothic"/>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400"/>
        <w:gridCol w:w="5400"/>
      </w:tblGrid>
      <w:tr w:rsidR="00AE7A9E" w:rsidRPr="000F1118" w:rsidTr="00AE7A9E">
        <w:trPr>
          <w:tblHeader/>
        </w:trPr>
        <w:tc>
          <w:tcPr>
            <w:tcW w:w="5400" w:type="dxa"/>
            <w:shd w:val="clear" w:color="auto" w:fill="0072C6"/>
          </w:tcPr>
          <w:p w:rsidR="00AE7A9E" w:rsidRPr="000F1118" w:rsidRDefault="00AE7A9E" w:rsidP="00AE7A9E">
            <w:pPr>
              <w:pStyle w:val="ProductList-OfferingBody"/>
              <w:jc w:val="center"/>
              <w:rPr>
                <w:rFonts w:eastAsia="MS PGothic"/>
                <w:color w:val="FFFFFF"/>
                <w:szCs w:val="24"/>
              </w:rPr>
            </w:pPr>
            <w:r w:rsidRPr="000F1118">
              <w:rPr>
                <w:rFonts w:eastAsia="MS PGothic"/>
                <w:color w:val="FFFFFF"/>
                <w:szCs w:val="24"/>
                <w:lang w:val="ja-JP"/>
              </w:rPr>
              <w:t>月間稼働率</w:t>
            </w:r>
          </w:p>
        </w:tc>
        <w:tc>
          <w:tcPr>
            <w:tcW w:w="5400" w:type="dxa"/>
            <w:shd w:val="clear" w:color="auto" w:fill="0072C6"/>
          </w:tcPr>
          <w:p w:rsidR="00AE7A9E" w:rsidRPr="000F1118" w:rsidRDefault="00AE7A9E" w:rsidP="00AE7A9E">
            <w:pPr>
              <w:pStyle w:val="ProductList-OfferingBody"/>
              <w:jc w:val="center"/>
              <w:rPr>
                <w:rFonts w:eastAsia="MS PGothic"/>
                <w:color w:val="FFFFFF"/>
                <w:szCs w:val="24"/>
              </w:rPr>
            </w:pPr>
            <w:r w:rsidRPr="000F1118">
              <w:rPr>
                <w:rFonts w:eastAsia="MS PGothic"/>
                <w:color w:val="FFFFFF"/>
                <w:szCs w:val="24"/>
                <w:lang w:val="ja-JP"/>
              </w:rPr>
              <w:t>サービス</w:t>
            </w:r>
            <w:r w:rsidRPr="000F1118">
              <w:rPr>
                <w:rFonts w:eastAsia="MS PGothic"/>
                <w:color w:val="FFFFFF"/>
                <w:szCs w:val="24"/>
                <w:lang w:val="ja-JP"/>
              </w:rPr>
              <w:t xml:space="preserve"> </w:t>
            </w:r>
            <w:r w:rsidRPr="000F1118">
              <w:rPr>
                <w:rFonts w:eastAsia="MS PGothic"/>
                <w:color w:val="FFFFFF"/>
                <w:szCs w:val="24"/>
                <w:lang w:val="ja-JP"/>
              </w:rPr>
              <w:t>クレジット</w:t>
            </w:r>
          </w:p>
        </w:tc>
      </w:tr>
      <w:tr w:rsidR="00AE7A9E" w:rsidRPr="000F1118" w:rsidTr="00AE7A9E">
        <w:tc>
          <w:tcPr>
            <w:tcW w:w="5400" w:type="dxa"/>
          </w:tcPr>
          <w:p w:rsidR="00AE7A9E" w:rsidRPr="000F1118" w:rsidRDefault="00AE7A9E" w:rsidP="00AE7A9E">
            <w:pPr>
              <w:pStyle w:val="ProductList-OfferingBody"/>
              <w:jc w:val="center"/>
              <w:rPr>
                <w:rFonts w:eastAsia="MS PGothic"/>
                <w:szCs w:val="24"/>
              </w:rPr>
            </w:pPr>
            <w:r w:rsidRPr="000F1118">
              <w:rPr>
                <w:rFonts w:eastAsia="MS PGothic"/>
                <w:noProof/>
                <w:szCs w:val="24"/>
              </w:rPr>
              <w:t xml:space="preserve">99.5% </w:t>
            </w:r>
            <w:r w:rsidRPr="000F1118">
              <w:rPr>
                <w:rFonts w:eastAsia="MS PGothic"/>
                <w:noProof/>
                <w:szCs w:val="24"/>
              </w:rPr>
              <w:t>未満</w:t>
            </w:r>
          </w:p>
        </w:tc>
        <w:tc>
          <w:tcPr>
            <w:tcW w:w="5400" w:type="dxa"/>
          </w:tcPr>
          <w:p w:rsidR="00AE7A9E" w:rsidRPr="000F1118" w:rsidRDefault="00AE7A9E" w:rsidP="00AE7A9E">
            <w:pPr>
              <w:pStyle w:val="ProductList-OfferingBody"/>
              <w:jc w:val="center"/>
              <w:rPr>
                <w:rFonts w:eastAsia="MS PGothic"/>
                <w:szCs w:val="24"/>
              </w:rPr>
            </w:pPr>
            <w:r w:rsidRPr="000F1118">
              <w:rPr>
                <w:rFonts w:eastAsia="MS PGothic"/>
                <w:szCs w:val="24"/>
              </w:rPr>
              <w:t>25%</w:t>
            </w:r>
          </w:p>
        </w:tc>
      </w:tr>
      <w:tr w:rsidR="00AE7A9E" w:rsidRPr="000F1118" w:rsidTr="00AE7A9E">
        <w:tc>
          <w:tcPr>
            <w:tcW w:w="5400" w:type="dxa"/>
          </w:tcPr>
          <w:p w:rsidR="00AE7A9E" w:rsidRPr="000F1118" w:rsidRDefault="00AE7A9E" w:rsidP="00AE7A9E">
            <w:pPr>
              <w:pStyle w:val="ProductList-OfferingBody"/>
              <w:jc w:val="center"/>
              <w:rPr>
                <w:rFonts w:eastAsia="MS PGothic"/>
                <w:szCs w:val="24"/>
              </w:rPr>
            </w:pPr>
            <w:r w:rsidRPr="000F1118">
              <w:rPr>
                <w:rFonts w:eastAsia="MS PGothic"/>
                <w:noProof/>
                <w:szCs w:val="24"/>
              </w:rPr>
              <w:t xml:space="preserve">99% </w:t>
            </w:r>
            <w:r w:rsidRPr="000F1118">
              <w:rPr>
                <w:rFonts w:eastAsia="MS PGothic"/>
                <w:noProof/>
                <w:szCs w:val="24"/>
              </w:rPr>
              <w:t>未満</w:t>
            </w:r>
          </w:p>
        </w:tc>
        <w:tc>
          <w:tcPr>
            <w:tcW w:w="5400" w:type="dxa"/>
          </w:tcPr>
          <w:p w:rsidR="00AE7A9E" w:rsidRPr="000F1118" w:rsidRDefault="00AE7A9E" w:rsidP="00AE7A9E">
            <w:pPr>
              <w:pStyle w:val="ProductList-OfferingBody"/>
              <w:jc w:val="center"/>
              <w:rPr>
                <w:rFonts w:eastAsia="MS PGothic"/>
                <w:szCs w:val="24"/>
              </w:rPr>
            </w:pPr>
            <w:r w:rsidRPr="000F1118">
              <w:rPr>
                <w:rFonts w:eastAsia="MS PGothic"/>
                <w:szCs w:val="24"/>
              </w:rPr>
              <w:t>50%</w:t>
            </w:r>
          </w:p>
        </w:tc>
      </w:tr>
      <w:tr w:rsidR="00AE7A9E" w:rsidRPr="000F1118" w:rsidTr="00AE7A9E">
        <w:tc>
          <w:tcPr>
            <w:tcW w:w="5400" w:type="dxa"/>
          </w:tcPr>
          <w:p w:rsidR="00AE7A9E" w:rsidRPr="000F1118" w:rsidRDefault="00AE7A9E" w:rsidP="00AE7A9E">
            <w:pPr>
              <w:pStyle w:val="ProductList-OfferingBody"/>
              <w:jc w:val="center"/>
              <w:rPr>
                <w:rFonts w:eastAsia="MS PGothic"/>
                <w:szCs w:val="24"/>
              </w:rPr>
            </w:pPr>
            <w:r w:rsidRPr="000F1118">
              <w:rPr>
                <w:rFonts w:eastAsia="MS PGothic"/>
                <w:noProof/>
                <w:szCs w:val="24"/>
              </w:rPr>
              <w:t xml:space="preserve">95% </w:t>
            </w:r>
            <w:r w:rsidRPr="000F1118">
              <w:rPr>
                <w:rFonts w:eastAsia="MS PGothic"/>
                <w:noProof/>
                <w:szCs w:val="24"/>
              </w:rPr>
              <w:t>未満</w:t>
            </w:r>
          </w:p>
        </w:tc>
        <w:tc>
          <w:tcPr>
            <w:tcW w:w="5400" w:type="dxa"/>
          </w:tcPr>
          <w:p w:rsidR="00AE7A9E" w:rsidRPr="000F1118" w:rsidRDefault="00AE7A9E" w:rsidP="00AE7A9E">
            <w:pPr>
              <w:pStyle w:val="ProductList-OfferingBody"/>
              <w:jc w:val="center"/>
              <w:rPr>
                <w:rFonts w:eastAsia="MS PGothic"/>
                <w:szCs w:val="24"/>
              </w:rPr>
            </w:pPr>
            <w:r w:rsidRPr="000F1118">
              <w:rPr>
                <w:rFonts w:eastAsia="MS PGothic"/>
                <w:szCs w:val="24"/>
              </w:rPr>
              <w:t>100%</w:t>
            </w:r>
          </w:p>
        </w:tc>
      </w:tr>
    </w:tbl>
    <w:p w:rsidR="00AE7A9E" w:rsidRPr="000F1118" w:rsidRDefault="001A4A0F" w:rsidP="00AE7A9E">
      <w:pPr>
        <w:pStyle w:val="ProductList-Body"/>
        <w:shd w:val="clear" w:color="auto" w:fill="808080"/>
        <w:tabs>
          <w:tab w:val="clear" w:pos="360"/>
          <w:tab w:val="clear" w:pos="720"/>
          <w:tab w:val="clear" w:pos="1080"/>
        </w:tabs>
        <w:spacing w:before="120" w:after="240"/>
        <w:jc w:val="right"/>
        <w:rPr>
          <w:rFonts w:eastAsia="MS PGothic"/>
          <w:sz w:val="16"/>
          <w:szCs w:val="24"/>
        </w:rPr>
      </w:pPr>
      <w:hyperlink w:anchor="TOC" w:history="1">
        <w:r w:rsidR="00AE7A9E" w:rsidRPr="000F1118">
          <w:rPr>
            <w:rStyle w:val="Hyperlink"/>
            <w:rFonts w:eastAsia="MS PGothic"/>
            <w:sz w:val="16"/>
            <w:szCs w:val="24"/>
            <w:lang w:val="ja-JP"/>
          </w:rPr>
          <w:t>目次</w:t>
        </w:r>
      </w:hyperlink>
      <w:r w:rsidR="00AE7A9E" w:rsidRPr="000F1118">
        <w:rPr>
          <w:rFonts w:eastAsia="MS PGothic"/>
          <w:sz w:val="16"/>
          <w:szCs w:val="24"/>
        </w:rPr>
        <w:t xml:space="preserve"> / </w:t>
      </w:r>
      <w:hyperlink w:anchor="Definitions" w:history="1">
        <w:r w:rsidR="00AE7A9E" w:rsidRPr="000F1118">
          <w:rPr>
            <w:rStyle w:val="Hyperlink"/>
            <w:rFonts w:eastAsia="MS PGothic"/>
            <w:sz w:val="16"/>
            <w:szCs w:val="24"/>
            <w:lang w:val="ja-JP"/>
          </w:rPr>
          <w:t>定義</w:t>
        </w:r>
      </w:hyperlink>
    </w:p>
    <w:p w:rsidR="00427BA6" w:rsidRPr="00427BA6" w:rsidRDefault="00427BA6" w:rsidP="00427BA6">
      <w:pPr>
        <w:pStyle w:val="ProductList-Offering2Heading"/>
        <w:pBdr>
          <w:between w:val="single" w:sz="4" w:space="1" w:color="auto"/>
        </w:pBdr>
        <w:tabs>
          <w:tab w:val="clear" w:pos="360"/>
          <w:tab w:val="clear" w:pos="720"/>
          <w:tab w:val="clear" w:pos="1080"/>
        </w:tabs>
        <w:outlineLvl w:val="2"/>
        <w:rPr>
          <w:rFonts w:eastAsia="MS PGothic"/>
          <w:szCs w:val="24"/>
        </w:rPr>
      </w:pPr>
      <w:bookmarkStart w:id="20" w:name="_Toc492581503"/>
      <w:r w:rsidRPr="00427BA6">
        <w:rPr>
          <w:rFonts w:eastAsia="MS PGothic"/>
          <w:szCs w:val="24"/>
        </w:rPr>
        <w:t>Microsoft Dynamics 365 for Sales</w:t>
      </w:r>
      <w:bookmarkEnd w:id="20"/>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ダウンタイム</w:t>
      </w:r>
      <w:r w:rsidRPr="00062801">
        <w:rPr>
          <w:rFonts w:eastAsia="MS PGothic" w:cs="Calibri"/>
          <w:color w:val="00188F"/>
          <w:szCs w:val="24"/>
        </w:rPr>
        <w:t>:</w:t>
      </w:r>
      <w:r w:rsidRPr="00062801">
        <w:rPr>
          <w:rFonts w:eastAsia="MS PGothic" w:cs="Calibri"/>
          <w:szCs w:val="24"/>
        </w:rPr>
        <w:t xml:space="preserve"> </w:t>
      </w:r>
      <w:r w:rsidRPr="00062801">
        <w:rPr>
          <w:rFonts w:eastAsia="MS PGothic" w:cs="Calibri"/>
          <w:szCs w:val="24"/>
          <w:lang w:val="ja-JP"/>
        </w:rPr>
        <w:t>適切な権限を有するエンド</w:t>
      </w:r>
      <w:r w:rsidRPr="00062801">
        <w:rPr>
          <w:rFonts w:eastAsia="MS PGothic" w:cs="Calibri"/>
          <w:szCs w:val="24"/>
        </w:rPr>
        <w:t xml:space="preserve"> </w:t>
      </w:r>
      <w:r w:rsidRPr="00062801">
        <w:rPr>
          <w:rFonts w:eastAsia="MS PGothic" w:cs="Calibri"/>
          <w:szCs w:val="24"/>
          <w:lang w:val="ja-JP"/>
        </w:rPr>
        <w:t>ユーザーが本サービスのデータの読み取りまたは書き込みを行うことができない期間です。ただし、サービスのアドオン機能を利用できなかった時間は含まれません。</w:t>
      </w:r>
    </w:p>
    <w:p w:rsidR="003D2457" w:rsidRPr="00062801" w:rsidRDefault="003D2457" w:rsidP="00C64209">
      <w:pPr>
        <w:pStyle w:val="ProductList-Body"/>
        <w:rPr>
          <w:rFonts w:eastAsia="MS PGothic" w:cs="Calibri"/>
          <w:szCs w:val="24"/>
        </w:rPr>
      </w:pPr>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月間稼働率</w:t>
      </w:r>
      <w:r w:rsidRPr="00062801">
        <w:rPr>
          <w:rFonts w:eastAsia="MS PGothic" w:cs="Calibri"/>
          <w:color w:val="00188F"/>
          <w:szCs w:val="24"/>
        </w:rPr>
        <w:t>:</w:t>
      </w:r>
      <w:r w:rsidRPr="00062801">
        <w:rPr>
          <w:rFonts w:eastAsia="MS PGothic" w:cs="Calibri"/>
          <w:szCs w:val="24"/>
        </w:rPr>
        <w:t xml:space="preserve"> </w:t>
      </w:r>
      <w:r w:rsidRPr="00062801">
        <w:rPr>
          <w:rFonts w:eastAsia="MS PGothic" w:cs="Calibri"/>
          <w:szCs w:val="24"/>
          <w:lang w:val="ja-JP"/>
        </w:rPr>
        <w:t>月間稼働率は次の式を用いて計算されます。</w:t>
      </w:r>
    </w:p>
    <w:p w:rsidR="003D2457" w:rsidRPr="00062801" w:rsidRDefault="003D2457" w:rsidP="00C64209">
      <w:pPr>
        <w:pStyle w:val="ProductList-Body"/>
        <w:rPr>
          <w:rFonts w:eastAsia="MS PGothic" w:cs="Calibri"/>
          <w:szCs w:val="24"/>
        </w:rPr>
      </w:pPr>
    </w:p>
    <w:p w:rsidR="003D2457" w:rsidRPr="00CE1E59" w:rsidRDefault="001A4A0F" w:rsidP="00C64209">
      <w:pPr>
        <w:spacing w:line="240" w:lineRule="auto"/>
        <w:jc w:val="both"/>
        <w:rPr>
          <w:rFonts w:eastAsia="MS PGothic" w:cs="Calibri"/>
          <w:i/>
          <w:sz w:val="18"/>
          <w:szCs w:val="24"/>
        </w:rPr>
      </w:pPr>
      <m:oMathPara>
        <m:oMath>
          <m:f>
            <m:fPr>
              <m:ctrlPr>
                <w:rPr>
                  <w:rFonts w:ascii="Cambria Math" w:eastAsia="MS PGothic" w:hAnsi="Arial" w:cs="Arial"/>
                  <w:i/>
                  <w:sz w:val="18"/>
                  <w:szCs w:val="18"/>
                </w:rPr>
              </m:ctrlPr>
            </m:fPr>
            <m:num>
              <m:r>
                <w:rPr>
                  <w:rFonts w:ascii="Cambria Math" w:eastAsia="MS PGothic" w:hAnsi="Cambria Math" w:cs="Arial"/>
                  <w:sz w:val="18"/>
                  <w:szCs w:val="18"/>
                </w:rPr>
                <m:t>ユーザー時間</m:t>
              </m:r>
              <m:r>
                <w:rPr>
                  <w:rFonts w:ascii="Cambria Math" w:eastAsia="MS PGothic" w:hAnsi="Cambria Math" w:cs="Arial"/>
                  <w:sz w:val="18"/>
                  <w:szCs w:val="18"/>
                </w:rPr>
                <m:t xml:space="preserve"> (</m:t>
              </m:r>
              <m:r>
                <w:rPr>
                  <w:rFonts w:ascii="Cambria Math" w:eastAsia="MS PGothic" w:hAnsi="Cambria Math" w:cs="Arial"/>
                  <w:sz w:val="18"/>
                  <w:szCs w:val="18"/>
                </w:rPr>
                <m:t>分</m:t>
              </m:r>
              <m:r>
                <w:rPr>
                  <w:rFonts w:ascii="Cambria Math" w:eastAsia="MS PGothic" w:hAnsi="Cambria Math" w:cs="Arial"/>
                  <w:sz w:val="18"/>
                  <w:szCs w:val="18"/>
                </w:rPr>
                <m:t>)</m:t>
              </m:r>
              <m:r>
                <w:rPr>
                  <w:rFonts w:ascii="Cambria Math" w:eastAsia="MS PGothic" w:hAnsi="Arial" w:cs="Arial"/>
                  <w:sz w:val="18"/>
                  <w:szCs w:val="18"/>
                </w:rPr>
                <m:t xml:space="preserve"> </m:t>
              </m:r>
              <m:r>
                <w:rPr>
                  <w:rFonts w:ascii="Cambria Math" w:eastAsia="MS PGothic" w:hAnsi="Arial" w:cs="Arial"/>
                  <w:sz w:val="18"/>
                  <w:szCs w:val="18"/>
                </w:rPr>
                <m:t>-</m:t>
              </m:r>
              <m:r>
                <w:rPr>
                  <w:rFonts w:ascii="Cambria Math" w:eastAsia="MS PGothic" w:hAnsi="Cambria Math" w:cs="Arial"/>
                  <w:sz w:val="18"/>
                  <w:szCs w:val="18"/>
                </w:rPr>
                <m:t>ダウンタイム</m:t>
              </m:r>
              <m:r>
                <w:rPr>
                  <w:rFonts w:ascii="Cambria Math" w:eastAsia="MS PGothic" w:hAnsi="Arial" w:cs="Arial"/>
                  <w:sz w:val="18"/>
                  <w:szCs w:val="18"/>
                </w:rPr>
                <m:t xml:space="preserve"> </m:t>
              </m:r>
            </m:num>
            <m:den>
              <m:r>
                <w:rPr>
                  <w:rFonts w:ascii="Cambria Math" w:eastAsia="MS PGothic" w:hAnsi="Cambria Math" w:cs="Arial"/>
                  <w:sz w:val="18"/>
                  <w:szCs w:val="18"/>
                </w:rPr>
                <m:t>ユーザー時間</m:t>
              </m:r>
              <m:r>
                <w:rPr>
                  <w:rFonts w:ascii="Cambria Math" w:eastAsia="MS PGothic" w:hAnsi="Cambria Math" w:cs="Arial"/>
                  <w:sz w:val="18"/>
                  <w:szCs w:val="18"/>
                </w:rPr>
                <m:t xml:space="preserve"> (</m:t>
              </m:r>
              <m:r>
                <w:rPr>
                  <w:rFonts w:ascii="Cambria Math" w:eastAsia="MS PGothic" w:hAnsi="Cambria Math" w:cs="Arial"/>
                  <w:sz w:val="18"/>
                  <w:szCs w:val="18"/>
                </w:rPr>
                <m:t>分</m:t>
              </m:r>
              <m:r>
                <w:rPr>
                  <w:rFonts w:ascii="Cambria Math" w:eastAsia="MS PGothic" w:hAnsi="Cambria Math" w:cs="Arial"/>
                  <w:sz w:val="18"/>
                  <w:szCs w:val="18"/>
                </w:rPr>
                <m:t>)</m:t>
              </m:r>
            </m:den>
          </m:f>
          <m:r>
            <w:rPr>
              <w:rFonts w:ascii="Cambria Math" w:eastAsia="MS PGothic" w:hAnsi="Arial" w:cs="Arial"/>
              <w:sz w:val="18"/>
              <w:szCs w:val="18"/>
            </w:rPr>
            <m:t xml:space="preserve"> </m:t>
          </m:r>
          <m:r>
            <w:rPr>
              <w:rFonts w:ascii="Cambria Math" w:eastAsia="MS PGothic" w:hAnsi="Cambria Math" w:cs="Arial"/>
              <w:sz w:val="18"/>
              <w:szCs w:val="18"/>
            </w:rPr>
            <m:t>x</m:t>
          </m:r>
          <m:r>
            <w:rPr>
              <w:rFonts w:ascii="Cambria Math" w:eastAsia="MS PGothic" w:hAnsi="Arial" w:cs="Arial"/>
              <w:sz w:val="18"/>
              <w:szCs w:val="18"/>
            </w:rPr>
            <m:t xml:space="preserve">  100</m:t>
          </m:r>
        </m:oMath>
      </m:oMathPara>
    </w:p>
    <w:p w:rsidR="003D2457" w:rsidRPr="00062801" w:rsidRDefault="003D2457" w:rsidP="00C64209">
      <w:pPr>
        <w:pStyle w:val="ProductList-Body"/>
        <w:rPr>
          <w:rFonts w:eastAsia="MS PGothic" w:cs="Calibri"/>
          <w:szCs w:val="24"/>
        </w:rPr>
      </w:pPr>
      <w:r w:rsidRPr="00062801">
        <w:rPr>
          <w:rFonts w:eastAsia="MS PGothic" w:cs="Calibri"/>
          <w:szCs w:val="24"/>
          <w:lang w:val="ja-JP"/>
        </w:rPr>
        <w:t>ダウンタイムは、ユーザー時間単位で測定されます。つまり、各月につき、ダウンタイムは、当該月に発生した各インシデントの期間</w:t>
      </w:r>
      <w:r w:rsidRPr="00062801">
        <w:rPr>
          <w:rFonts w:eastAsia="MS PGothic" w:cs="Calibri"/>
          <w:szCs w:val="24"/>
          <w:lang w:val="ja-JP"/>
        </w:rPr>
        <w:t xml:space="preserve"> (</w:t>
      </w:r>
      <w:r w:rsidRPr="00062801">
        <w:rPr>
          <w:rFonts w:eastAsia="MS PGothic" w:cs="Calibri"/>
          <w:szCs w:val="24"/>
          <w:lang w:val="ja-JP"/>
        </w:rPr>
        <w:t>分</w:t>
      </w:r>
      <w:r w:rsidRPr="00062801">
        <w:rPr>
          <w:rFonts w:eastAsia="MS PGothic" w:cs="Calibri"/>
          <w:szCs w:val="24"/>
          <w:lang w:val="ja-JP"/>
        </w:rPr>
        <w:t xml:space="preserve">) </w:t>
      </w:r>
      <w:r w:rsidRPr="00062801">
        <w:rPr>
          <w:rFonts w:eastAsia="MS PGothic" w:cs="Calibri"/>
          <w:szCs w:val="24"/>
          <w:lang w:val="ja-JP"/>
        </w:rPr>
        <w:t>の合計に、かかるインシデントの影響を受けたユーザーの数を乗じた時間となります。</w:t>
      </w:r>
    </w:p>
    <w:p w:rsidR="003D2457" w:rsidRPr="00062801" w:rsidRDefault="003D2457" w:rsidP="00C64209">
      <w:pPr>
        <w:pStyle w:val="ProductList-Body"/>
        <w:rPr>
          <w:rFonts w:eastAsia="MS PGothic" w:cs="Calibri"/>
          <w:szCs w:val="24"/>
        </w:rPr>
      </w:pPr>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サービス</w:t>
      </w:r>
      <w:r w:rsidRPr="00062801">
        <w:rPr>
          <w:rFonts w:eastAsia="MS PGothic" w:cs="Calibri"/>
          <w:b/>
          <w:color w:val="00188F"/>
          <w:szCs w:val="24"/>
          <w:lang w:val="ja-JP"/>
        </w:rPr>
        <w:t xml:space="preserve"> </w:t>
      </w:r>
      <w:r w:rsidRPr="00062801">
        <w:rPr>
          <w:rFonts w:eastAsia="MS PGothic" w:cs="Calibri"/>
          <w:b/>
          <w:color w:val="00188F"/>
          <w:szCs w:val="24"/>
          <w:lang w:val="ja-JP"/>
        </w:rPr>
        <w:t>クレジット</w:t>
      </w:r>
      <w:r w:rsidRPr="00062801">
        <w:rPr>
          <w:rFonts w:eastAsia="MS PGothic" w:cs="Calibri"/>
          <w:color w:val="00188F"/>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400"/>
      </w:tblGrid>
      <w:tr w:rsidR="003D2457" w:rsidRPr="007C05C2" w:rsidTr="003B579E">
        <w:trPr>
          <w:tblHeader/>
        </w:trPr>
        <w:tc>
          <w:tcPr>
            <w:tcW w:w="5400" w:type="dxa"/>
            <w:shd w:val="clear" w:color="auto" w:fill="0072C6"/>
          </w:tcPr>
          <w:p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月間稼働率</w:t>
            </w:r>
          </w:p>
        </w:tc>
        <w:tc>
          <w:tcPr>
            <w:tcW w:w="5400" w:type="dxa"/>
            <w:shd w:val="clear" w:color="auto" w:fill="0072C6"/>
          </w:tcPr>
          <w:p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サービス</w:t>
            </w:r>
            <w:r w:rsidRPr="00062801">
              <w:rPr>
                <w:rFonts w:eastAsia="MS PGothic" w:cs="Calibri"/>
                <w:color w:val="FFFFFF"/>
                <w:szCs w:val="24"/>
                <w:lang w:val="ja-JP"/>
              </w:rPr>
              <w:t xml:space="preserve"> </w:t>
            </w:r>
            <w:r w:rsidRPr="00062801">
              <w:rPr>
                <w:rFonts w:eastAsia="MS PGothic" w:cs="Calibri"/>
                <w:color w:val="FFFFFF"/>
                <w:szCs w:val="24"/>
                <w:lang w:val="ja-JP"/>
              </w:rPr>
              <w:t>クレジット</w:t>
            </w:r>
          </w:p>
        </w:tc>
      </w:tr>
      <w:tr w:rsidR="003D2457" w:rsidRPr="007C05C2" w:rsidTr="003B579E">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99.9%</w:t>
            </w:r>
            <w:r w:rsidR="00C93BF0" w:rsidRPr="00062801">
              <w:rPr>
                <w:rFonts w:eastAsia="MS PGothic" w:cs="Calibri"/>
                <w:szCs w:val="24"/>
              </w:rPr>
              <w:t xml:space="preserve"> </w:t>
            </w:r>
            <w:r w:rsidR="00C93BF0"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25%</w:t>
            </w:r>
          </w:p>
        </w:tc>
      </w:tr>
      <w:tr w:rsidR="003D2457" w:rsidRPr="007C05C2" w:rsidTr="003B579E">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99%</w:t>
            </w:r>
            <w:r w:rsidR="00C93BF0" w:rsidRPr="00062801">
              <w:rPr>
                <w:rFonts w:eastAsia="MS PGothic" w:cs="Calibri"/>
                <w:szCs w:val="24"/>
              </w:rPr>
              <w:t xml:space="preserve"> </w:t>
            </w:r>
            <w:r w:rsidR="00C93BF0"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50%</w:t>
            </w:r>
          </w:p>
        </w:tc>
      </w:tr>
      <w:tr w:rsidR="003D2457" w:rsidRPr="007C05C2" w:rsidTr="003B579E">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95%</w:t>
            </w:r>
            <w:r w:rsidR="00C93BF0" w:rsidRPr="00062801">
              <w:rPr>
                <w:rFonts w:eastAsia="MS PGothic" w:cs="Calibri"/>
                <w:szCs w:val="24"/>
              </w:rPr>
              <w:t xml:space="preserve"> </w:t>
            </w:r>
            <w:r w:rsidR="00C93BF0"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100%</w:t>
            </w:r>
          </w:p>
        </w:tc>
      </w:tr>
    </w:tbl>
    <w:p w:rsidR="003D2457" w:rsidRPr="00062801" w:rsidRDefault="001A4A0F" w:rsidP="00CB66F8">
      <w:pPr>
        <w:pStyle w:val="ProductList-Body"/>
        <w:shd w:val="clear" w:color="auto" w:fill="808080"/>
        <w:tabs>
          <w:tab w:val="clear" w:pos="360"/>
          <w:tab w:val="clear" w:pos="720"/>
          <w:tab w:val="clear" w:pos="1080"/>
          <w:tab w:val="left" w:pos="7819"/>
          <w:tab w:val="right" w:pos="10800"/>
        </w:tabs>
        <w:spacing w:before="120" w:after="240"/>
        <w:jc w:val="right"/>
        <w:rPr>
          <w:rFonts w:eastAsia="MS PGothic" w:cs="Calibri"/>
          <w:sz w:val="16"/>
          <w:szCs w:val="24"/>
        </w:rPr>
      </w:pPr>
      <w:hyperlink w:anchor="TOC" w:history="1">
        <w:r w:rsidR="003D2457" w:rsidRPr="00062801">
          <w:rPr>
            <w:rStyle w:val="Hyperlink"/>
            <w:rFonts w:eastAsia="MS PGothic" w:cs="Calibri"/>
            <w:sz w:val="16"/>
            <w:szCs w:val="24"/>
            <w:lang w:val="ja-JP"/>
          </w:rPr>
          <w:t>目次</w:t>
        </w:r>
      </w:hyperlink>
      <w:r w:rsidR="003D2457" w:rsidRPr="00062801">
        <w:rPr>
          <w:rFonts w:eastAsia="MS PGothic" w:cs="Calibri"/>
          <w:sz w:val="16"/>
          <w:szCs w:val="24"/>
        </w:rPr>
        <w:t xml:space="preserve"> / </w:t>
      </w:r>
      <w:hyperlink w:anchor="Definitions" w:history="1">
        <w:r w:rsidR="003D2457" w:rsidRPr="00062801">
          <w:rPr>
            <w:rStyle w:val="Hyperlink"/>
            <w:rFonts w:eastAsia="MS PGothic" w:cs="Calibri"/>
            <w:sz w:val="16"/>
            <w:szCs w:val="24"/>
            <w:lang w:val="ja-JP"/>
          </w:rPr>
          <w:t>定義</w:t>
        </w:r>
      </w:hyperlink>
    </w:p>
    <w:p w:rsidR="00AE3CF0" w:rsidRPr="00AE3CF0" w:rsidRDefault="00AE3CF0" w:rsidP="00AE3CF0">
      <w:pPr>
        <w:pStyle w:val="ProductList-Offering2Heading"/>
        <w:pBdr>
          <w:between w:val="single" w:sz="4" w:space="1" w:color="auto"/>
        </w:pBdr>
        <w:tabs>
          <w:tab w:val="clear" w:pos="360"/>
          <w:tab w:val="clear" w:pos="720"/>
          <w:tab w:val="clear" w:pos="1080"/>
        </w:tabs>
        <w:outlineLvl w:val="2"/>
        <w:rPr>
          <w:rFonts w:eastAsia="MS PGothic"/>
          <w:szCs w:val="24"/>
        </w:rPr>
      </w:pPr>
      <w:bookmarkStart w:id="21" w:name="MicrosoftDynamics365forTalent"/>
      <w:r w:rsidRPr="00AE3CF0">
        <w:rPr>
          <w:rFonts w:eastAsia="MS PGothic"/>
          <w:szCs w:val="24"/>
        </w:rPr>
        <w:t>Microsoft Dynamics 365 for Talent</w:t>
      </w:r>
      <w:r w:rsidRPr="00AE3CF0">
        <w:rPr>
          <w:rFonts w:eastAsia="MS PGothic"/>
          <w:szCs w:val="24"/>
        </w:rPr>
        <w:t>、</w:t>
      </w:r>
      <w:r w:rsidRPr="00AE3CF0">
        <w:rPr>
          <w:rFonts w:eastAsia="MS PGothic"/>
          <w:szCs w:val="24"/>
        </w:rPr>
        <w:t>Microsoft Dynamics 365 for Talent: Attract</w:t>
      </w:r>
      <w:r w:rsidRPr="00AE3CF0">
        <w:rPr>
          <w:rFonts w:eastAsia="MS PGothic"/>
          <w:szCs w:val="24"/>
        </w:rPr>
        <w:t>、および</w:t>
      </w:r>
      <w:r w:rsidRPr="00AE3CF0">
        <w:rPr>
          <w:rFonts w:eastAsia="MS PGothic"/>
          <w:szCs w:val="24"/>
        </w:rPr>
        <w:t xml:space="preserve"> Microsoft Dynamics 365 for Talent: Onboard</w:t>
      </w:r>
    </w:p>
    <w:bookmarkEnd w:id="21"/>
    <w:p w:rsidR="00AE7A9E" w:rsidRPr="000F1118" w:rsidRDefault="00AE7A9E" w:rsidP="00AE7A9E">
      <w:pPr>
        <w:pStyle w:val="ProductList-Body"/>
        <w:rPr>
          <w:rFonts w:eastAsia="MS PGothic"/>
          <w:b/>
          <w:color w:val="00188F"/>
          <w:szCs w:val="24"/>
        </w:rPr>
      </w:pPr>
      <w:r w:rsidRPr="000F1118">
        <w:rPr>
          <w:rFonts w:eastAsia="MS PGothic"/>
          <w:b/>
          <w:color w:val="00188F"/>
          <w:szCs w:val="24"/>
          <w:lang w:val="ja-JP"/>
        </w:rPr>
        <w:t>用語の追加定義</w:t>
      </w:r>
      <w:r w:rsidRPr="00573130">
        <w:rPr>
          <w:rFonts w:eastAsia="MS PGothic"/>
          <w:color w:val="00188F"/>
          <w:szCs w:val="24"/>
        </w:rPr>
        <w:t>:</w:t>
      </w:r>
    </w:p>
    <w:p w:rsidR="00AE7A9E" w:rsidRPr="000F1118" w:rsidRDefault="00AE7A9E" w:rsidP="00AE7A9E">
      <w:pPr>
        <w:pStyle w:val="ProductList-Body"/>
        <w:rPr>
          <w:rFonts w:eastAsia="MS PGothic"/>
          <w:szCs w:val="24"/>
        </w:rPr>
      </w:pPr>
      <w:r w:rsidRPr="000F1118">
        <w:rPr>
          <w:rFonts w:eastAsia="MS PGothic"/>
          <w:szCs w:val="24"/>
          <w:lang w:val="ja-JP"/>
        </w:rPr>
        <w:t>「</w:t>
      </w:r>
      <w:r w:rsidRPr="000F1118">
        <w:rPr>
          <w:rFonts w:eastAsia="MS PGothic"/>
          <w:b/>
          <w:color w:val="00188F"/>
          <w:szCs w:val="24"/>
          <w:lang w:val="ja-JP"/>
        </w:rPr>
        <w:t>アクティブ</w:t>
      </w:r>
      <w:r w:rsidRPr="000F1118">
        <w:rPr>
          <w:rFonts w:eastAsia="MS PGothic"/>
          <w:b/>
          <w:color w:val="00188F"/>
          <w:szCs w:val="24"/>
        </w:rPr>
        <w:t xml:space="preserve"> </w:t>
      </w:r>
      <w:r w:rsidRPr="000F1118">
        <w:rPr>
          <w:rFonts w:eastAsia="MS PGothic"/>
          <w:b/>
          <w:color w:val="00188F"/>
          <w:szCs w:val="24"/>
          <w:lang w:val="ja-JP"/>
        </w:rPr>
        <w:t>テナント</w:t>
      </w:r>
      <w:r w:rsidRPr="000F1118">
        <w:rPr>
          <w:rFonts w:eastAsia="MS PGothic"/>
          <w:szCs w:val="24"/>
          <w:lang w:val="ja-JP"/>
        </w:rPr>
        <w:t>」とは、ユーザーがログインできるアクティブ</w:t>
      </w:r>
      <w:r w:rsidRPr="000F1118">
        <w:rPr>
          <w:rFonts w:eastAsia="MS PGothic"/>
          <w:szCs w:val="24"/>
        </w:rPr>
        <w:t xml:space="preserve"> </w:t>
      </w:r>
      <w:r w:rsidRPr="000F1118">
        <w:rPr>
          <w:rFonts w:eastAsia="MS PGothic"/>
          <w:szCs w:val="24"/>
          <w:lang w:val="ja-JP"/>
        </w:rPr>
        <w:t>データベースを保有する、管理ポータル内のアクティブな高可用性運用トポロジを備えたテナントを意味します。</w:t>
      </w:r>
    </w:p>
    <w:p w:rsidR="00AE7A9E" w:rsidRPr="000F1118" w:rsidRDefault="00AE7A9E" w:rsidP="00AE7A9E">
      <w:pPr>
        <w:pStyle w:val="ProductList-Body"/>
        <w:rPr>
          <w:rFonts w:eastAsia="MS PGothic"/>
          <w:szCs w:val="24"/>
        </w:rPr>
      </w:pPr>
    </w:p>
    <w:p w:rsidR="00AE7A9E" w:rsidRPr="000F1118" w:rsidRDefault="00AE7A9E" w:rsidP="00AE7A9E">
      <w:pPr>
        <w:pStyle w:val="ProductList-Body"/>
        <w:spacing w:after="120"/>
        <w:rPr>
          <w:rFonts w:eastAsia="MS PGothic"/>
          <w:szCs w:val="24"/>
        </w:rPr>
      </w:pPr>
      <w:r w:rsidRPr="000F1118">
        <w:rPr>
          <w:rFonts w:eastAsia="MS PGothic"/>
          <w:b/>
          <w:color w:val="00188F"/>
          <w:szCs w:val="24"/>
          <w:lang w:val="ja-JP"/>
        </w:rPr>
        <w:t>ダウンタイム</w:t>
      </w:r>
      <w:r w:rsidRPr="000F1118">
        <w:rPr>
          <w:rFonts w:eastAsia="MS PGothic"/>
          <w:szCs w:val="24"/>
        </w:rPr>
        <w:t xml:space="preserve">: </w:t>
      </w:r>
      <w:r w:rsidRPr="000F1118">
        <w:rPr>
          <w:rFonts w:eastAsia="MS PGothic"/>
          <w:szCs w:val="24"/>
          <w:lang w:val="ja-JP"/>
        </w:rPr>
        <w:t>適切な権限を有するエンド</w:t>
      </w:r>
      <w:r w:rsidRPr="000F1118">
        <w:rPr>
          <w:rFonts w:eastAsia="MS PGothic"/>
          <w:szCs w:val="24"/>
        </w:rPr>
        <w:t xml:space="preserve"> </w:t>
      </w:r>
      <w:r w:rsidRPr="000F1118">
        <w:rPr>
          <w:rFonts w:eastAsia="MS PGothic"/>
          <w:szCs w:val="24"/>
          <w:lang w:val="ja-JP"/>
        </w:rPr>
        <w:t>ユーザーが本サービスのデータの読み取りまたは書き込みを行うことができない期間です。ダウンタイムには予定されていたダウンタイムは含まれません。</w:t>
      </w:r>
    </w:p>
    <w:p w:rsidR="00AE7A9E" w:rsidRPr="000F1118" w:rsidRDefault="00AE7A9E" w:rsidP="00AE7A9E">
      <w:pPr>
        <w:pStyle w:val="ProductList-Body"/>
        <w:rPr>
          <w:rFonts w:eastAsia="MS PGothic"/>
          <w:szCs w:val="24"/>
        </w:rPr>
      </w:pPr>
      <w:r w:rsidRPr="000F1118">
        <w:rPr>
          <w:rFonts w:eastAsia="MS PGothic"/>
          <w:b/>
          <w:color w:val="00188F"/>
          <w:szCs w:val="24"/>
          <w:lang w:val="ja-JP"/>
        </w:rPr>
        <w:t>月間稼働率</w:t>
      </w:r>
      <w:r w:rsidRPr="000F1118">
        <w:rPr>
          <w:rFonts w:eastAsia="MS PGothic"/>
          <w:szCs w:val="24"/>
        </w:rPr>
        <w:t xml:space="preserve">: </w:t>
      </w:r>
      <w:r w:rsidRPr="000F1118">
        <w:rPr>
          <w:rFonts w:eastAsia="MS PGothic"/>
          <w:szCs w:val="24"/>
          <w:lang w:val="ja-JP"/>
        </w:rPr>
        <w:t>月間稼働率は次の式を用いて計算されます。</w:t>
      </w:r>
    </w:p>
    <w:p w:rsidR="00AE7A9E" w:rsidRPr="00062801" w:rsidRDefault="00AE7A9E" w:rsidP="00AE7A9E">
      <w:pPr>
        <w:pStyle w:val="ProductList-Body"/>
        <w:rPr>
          <w:rFonts w:eastAsia="MS PGothic" w:cs="Calibri"/>
          <w:szCs w:val="24"/>
        </w:rPr>
      </w:pPr>
    </w:p>
    <w:p w:rsidR="00AE7A9E" w:rsidRPr="00CE1E59" w:rsidRDefault="001A4A0F" w:rsidP="00AE7A9E">
      <w:pPr>
        <w:spacing w:line="240" w:lineRule="auto"/>
        <w:jc w:val="both"/>
        <w:rPr>
          <w:rFonts w:eastAsia="MS PGothic" w:cs="Calibri"/>
          <w:i/>
          <w:sz w:val="18"/>
          <w:szCs w:val="24"/>
        </w:rPr>
      </w:pPr>
      <m:oMathPara>
        <m:oMath>
          <m:f>
            <m:fPr>
              <m:ctrlPr>
                <w:rPr>
                  <w:rFonts w:ascii="Cambria Math" w:eastAsia="MS PGothic" w:hAnsi="Arial"/>
                  <w:i/>
                  <w:sz w:val="18"/>
                  <w:szCs w:val="18"/>
                </w:rPr>
              </m:ctrlPr>
            </m:fPr>
            <m:num>
              <m:r>
                <w:rPr>
                  <w:rFonts w:ascii="Cambria Math" w:eastAsia="MS PGothic" w:hAnsi="Cambria Math"/>
                  <w:sz w:val="18"/>
                  <w:szCs w:val="18"/>
                </w:rPr>
                <m:t>ユーザー時間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r>
                <w:rPr>
                  <w:rFonts w:ascii="Cambria Math" w:eastAsia="MS PGothic" w:hAnsi="Arial"/>
                  <w:sz w:val="18"/>
                  <w:szCs w:val="18"/>
                </w:rPr>
                <m:t xml:space="preserve"> </m:t>
              </m:r>
              <m:r>
                <w:rPr>
                  <w:rFonts w:ascii="Cambria Math" w:eastAsia="MS PGothic" w:hAnsi="Arial"/>
                  <w:sz w:val="18"/>
                  <w:szCs w:val="18"/>
                </w:rPr>
                <m:t>-</m:t>
              </m:r>
              <m:r>
                <w:rPr>
                  <w:rFonts w:ascii="Cambria Math" w:eastAsia="MS PGothic" w:hAnsi="Cambria Math"/>
                  <w:sz w:val="18"/>
                  <w:szCs w:val="18"/>
                </w:rPr>
                <m:t>ダウンタイム</m:t>
              </m:r>
              <m:r>
                <w:rPr>
                  <w:rFonts w:ascii="Cambria Math" w:eastAsia="MS PGothic" w:hAnsi="Arial"/>
                  <w:sz w:val="18"/>
                  <w:szCs w:val="18"/>
                </w:rPr>
                <m:t xml:space="preserve"> </m:t>
              </m:r>
            </m:num>
            <m:den>
              <m:r>
                <w:rPr>
                  <w:rFonts w:ascii="Cambria Math" w:eastAsia="MS PGothic" w:hAnsi="Cambria Math"/>
                  <w:sz w:val="18"/>
                  <w:szCs w:val="18"/>
                </w:rPr>
                <m:t>ユーザー時間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r>
                <w:rPr>
                  <w:rFonts w:ascii="Cambria Math" w:eastAsia="MS PGothic" w:hAnsi="Arial"/>
                  <w:sz w:val="18"/>
                  <w:szCs w:val="18"/>
                </w:rPr>
                <m:t xml:space="preserve"> </m:t>
              </m:r>
            </m:den>
          </m:f>
          <m:r>
            <w:rPr>
              <w:rFonts w:ascii="Cambria Math" w:eastAsia="MS PGothic" w:hAnsi="Arial"/>
              <w:sz w:val="18"/>
              <w:szCs w:val="18"/>
            </w:rPr>
            <m:t xml:space="preserve"> </m:t>
          </m:r>
          <m:r>
            <w:rPr>
              <w:rFonts w:ascii="Cambria Math" w:eastAsia="MS PGothic" w:hAnsi="Cambria Math"/>
              <w:sz w:val="18"/>
              <w:szCs w:val="18"/>
            </w:rPr>
            <m:t>x</m:t>
          </m:r>
          <m:r>
            <w:rPr>
              <w:rFonts w:ascii="Cambria Math" w:eastAsia="MS PGothic" w:hAnsi="Arial"/>
              <w:sz w:val="18"/>
              <w:szCs w:val="18"/>
            </w:rPr>
            <m:t xml:space="preserve"> 100</m:t>
          </m:r>
        </m:oMath>
      </m:oMathPara>
    </w:p>
    <w:p w:rsidR="00AE7A9E" w:rsidRPr="000F1118" w:rsidRDefault="00AE7A9E" w:rsidP="00AE7A9E">
      <w:pPr>
        <w:pStyle w:val="ProductList-Body"/>
        <w:rPr>
          <w:rFonts w:eastAsia="MS PGothic"/>
          <w:szCs w:val="24"/>
        </w:rPr>
      </w:pPr>
      <w:r w:rsidRPr="000F1118">
        <w:rPr>
          <w:rFonts w:eastAsia="MS PGothic"/>
          <w:szCs w:val="24"/>
          <w:lang w:val="ja-JP"/>
        </w:rPr>
        <w:t>ダウンタイムは、ユーザー時間単位で測定されます。つまり、各月につき、ダウンタイムは、当該月に発生した各インシデントの期間</w:t>
      </w:r>
      <w:r w:rsidRPr="000F1118">
        <w:rPr>
          <w:rFonts w:eastAsia="MS PGothic"/>
          <w:szCs w:val="24"/>
          <w:lang w:val="ja-JP"/>
        </w:rPr>
        <w:t xml:space="preserve"> (</w:t>
      </w:r>
      <w:r w:rsidRPr="000F1118">
        <w:rPr>
          <w:rFonts w:eastAsia="MS PGothic"/>
          <w:szCs w:val="24"/>
          <w:lang w:val="ja-JP"/>
        </w:rPr>
        <w:t>分</w:t>
      </w:r>
      <w:r w:rsidRPr="000F1118">
        <w:rPr>
          <w:rFonts w:eastAsia="MS PGothic"/>
          <w:szCs w:val="24"/>
          <w:lang w:val="ja-JP"/>
        </w:rPr>
        <w:t xml:space="preserve">) </w:t>
      </w:r>
      <w:r w:rsidRPr="000F1118">
        <w:rPr>
          <w:rFonts w:eastAsia="MS PGothic"/>
          <w:szCs w:val="24"/>
          <w:lang w:val="ja-JP"/>
        </w:rPr>
        <w:t>の合計に、かかるインシデントの影響を受けたユーザーの数を乗じた時間となります。</w:t>
      </w:r>
    </w:p>
    <w:p w:rsidR="00AE7A9E" w:rsidRPr="000F1118" w:rsidRDefault="00AE7A9E" w:rsidP="00AE7A9E">
      <w:pPr>
        <w:pStyle w:val="ProductList-Body"/>
        <w:rPr>
          <w:rFonts w:eastAsia="MS PGothic"/>
          <w:szCs w:val="24"/>
        </w:rPr>
      </w:pPr>
    </w:p>
    <w:p w:rsidR="00AE7A9E" w:rsidRPr="000F1118" w:rsidRDefault="00AE7A9E" w:rsidP="00AE7A9E">
      <w:pPr>
        <w:pStyle w:val="ProductList-Body"/>
        <w:rPr>
          <w:rFonts w:eastAsia="MS PGothic"/>
          <w:szCs w:val="24"/>
        </w:rPr>
      </w:pPr>
      <w:r w:rsidRPr="000F1118">
        <w:rPr>
          <w:rFonts w:eastAsia="MS PGothic"/>
          <w:b/>
          <w:color w:val="00188F"/>
          <w:szCs w:val="24"/>
          <w:lang w:val="ja-JP"/>
        </w:rPr>
        <w:t>サービス</w:t>
      </w:r>
      <w:r w:rsidRPr="000F1118">
        <w:rPr>
          <w:rFonts w:eastAsia="MS PGothic"/>
          <w:b/>
          <w:color w:val="00188F"/>
          <w:szCs w:val="24"/>
          <w:lang w:val="ja-JP"/>
        </w:rPr>
        <w:t xml:space="preserve"> </w:t>
      </w:r>
      <w:r w:rsidRPr="000F1118">
        <w:rPr>
          <w:rFonts w:eastAsia="MS PGothic"/>
          <w:b/>
          <w:color w:val="00188F"/>
          <w:szCs w:val="24"/>
          <w:lang w:val="ja-JP"/>
        </w:rPr>
        <w:t>クレジット</w:t>
      </w:r>
      <w:r w:rsidRPr="000F1118">
        <w:rPr>
          <w:rFonts w:eastAsia="MS PGothic"/>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400"/>
        <w:gridCol w:w="5400"/>
      </w:tblGrid>
      <w:tr w:rsidR="00AE7A9E" w:rsidRPr="000F1118" w:rsidTr="00AE7A9E">
        <w:trPr>
          <w:tblHeader/>
        </w:trPr>
        <w:tc>
          <w:tcPr>
            <w:tcW w:w="5400" w:type="dxa"/>
            <w:shd w:val="clear" w:color="auto" w:fill="0072C6"/>
          </w:tcPr>
          <w:p w:rsidR="00AE7A9E" w:rsidRPr="000F1118" w:rsidRDefault="00AE7A9E" w:rsidP="00AE7A9E">
            <w:pPr>
              <w:pStyle w:val="ProductList-OfferingBody"/>
              <w:jc w:val="center"/>
              <w:rPr>
                <w:rFonts w:eastAsia="MS PGothic"/>
                <w:color w:val="FFFFFF"/>
                <w:szCs w:val="24"/>
              </w:rPr>
            </w:pPr>
            <w:r w:rsidRPr="000F1118">
              <w:rPr>
                <w:rFonts w:eastAsia="MS PGothic"/>
                <w:color w:val="FFFFFF"/>
                <w:szCs w:val="24"/>
                <w:lang w:val="ja-JP"/>
              </w:rPr>
              <w:t>月間稼働率</w:t>
            </w:r>
          </w:p>
        </w:tc>
        <w:tc>
          <w:tcPr>
            <w:tcW w:w="5400" w:type="dxa"/>
            <w:shd w:val="clear" w:color="auto" w:fill="0072C6"/>
          </w:tcPr>
          <w:p w:rsidR="00AE7A9E" w:rsidRPr="000F1118" w:rsidRDefault="00AE7A9E" w:rsidP="00AE7A9E">
            <w:pPr>
              <w:pStyle w:val="ProductList-OfferingBody"/>
              <w:jc w:val="center"/>
              <w:rPr>
                <w:rFonts w:eastAsia="MS PGothic"/>
                <w:color w:val="FFFFFF"/>
                <w:szCs w:val="24"/>
              </w:rPr>
            </w:pPr>
            <w:r w:rsidRPr="000F1118">
              <w:rPr>
                <w:rFonts w:eastAsia="MS PGothic"/>
                <w:color w:val="FFFFFF"/>
                <w:szCs w:val="24"/>
                <w:lang w:val="ja-JP"/>
              </w:rPr>
              <w:t>サービス</w:t>
            </w:r>
            <w:r w:rsidRPr="000F1118">
              <w:rPr>
                <w:rFonts w:eastAsia="MS PGothic"/>
                <w:color w:val="FFFFFF"/>
                <w:szCs w:val="24"/>
                <w:lang w:val="ja-JP"/>
              </w:rPr>
              <w:t xml:space="preserve"> </w:t>
            </w:r>
            <w:r w:rsidRPr="000F1118">
              <w:rPr>
                <w:rFonts w:eastAsia="MS PGothic"/>
                <w:color w:val="FFFFFF"/>
                <w:szCs w:val="24"/>
                <w:lang w:val="ja-JP"/>
              </w:rPr>
              <w:t>クレジット</w:t>
            </w:r>
          </w:p>
        </w:tc>
      </w:tr>
      <w:tr w:rsidR="00AE7A9E" w:rsidRPr="000F1118" w:rsidTr="00AE7A9E">
        <w:tc>
          <w:tcPr>
            <w:tcW w:w="5400" w:type="dxa"/>
          </w:tcPr>
          <w:p w:rsidR="00AE7A9E" w:rsidRPr="000F1118" w:rsidRDefault="00AE7A9E" w:rsidP="00AE7A9E">
            <w:pPr>
              <w:pStyle w:val="ProductList-OfferingBody"/>
              <w:jc w:val="center"/>
              <w:rPr>
                <w:rFonts w:eastAsia="MS PGothic"/>
                <w:szCs w:val="24"/>
              </w:rPr>
            </w:pPr>
            <w:r w:rsidRPr="000F1118">
              <w:rPr>
                <w:rFonts w:eastAsia="MS PGothic"/>
                <w:noProof/>
                <w:szCs w:val="24"/>
              </w:rPr>
              <w:t xml:space="preserve">99.5% </w:t>
            </w:r>
            <w:r w:rsidRPr="000F1118">
              <w:rPr>
                <w:rFonts w:eastAsia="MS PGothic"/>
                <w:noProof/>
                <w:szCs w:val="24"/>
              </w:rPr>
              <w:t>未満</w:t>
            </w:r>
          </w:p>
        </w:tc>
        <w:tc>
          <w:tcPr>
            <w:tcW w:w="5400" w:type="dxa"/>
          </w:tcPr>
          <w:p w:rsidR="00AE7A9E" w:rsidRPr="000F1118" w:rsidRDefault="00AE7A9E" w:rsidP="00AE7A9E">
            <w:pPr>
              <w:pStyle w:val="ProductList-OfferingBody"/>
              <w:jc w:val="center"/>
              <w:rPr>
                <w:rFonts w:eastAsia="MS PGothic"/>
                <w:szCs w:val="24"/>
              </w:rPr>
            </w:pPr>
            <w:r w:rsidRPr="000F1118">
              <w:rPr>
                <w:rFonts w:eastAsia="MS PGothic"/>
                <w:szCs w:val="24"/>
              </w:rPr>
              <w:t>25%</w:t>
            </w:r>
          </w:p>
        </w:tc>
      </w:tr>
      <w:tr w:rsidR="00AE7A9E" w:rsidRPr="000F1118" w:rsidTr="00AE7A9E">
        <w:tc>
          <w:tcPr>
            <w:tcW w:w="5400" w:type="dxa"/>
          </w:tcPr>
          <w:p w:rsidR="00AE7A9E" w:rsidRPr="000F1118" w:rsidRDefault="00AE7A9E" w:rsidP="00AE7A9E">
            <w:pPr>
              <w:pStyle w:val="ProductList-OfferingBody"/>
              <w:jc w:val="center"/>
              <w:rPr>
                <w:rFonts w:eastAsia="MS PGothic"/>
                <w:szCs w:val="24"/>
              </w:rPr>
            </w:pPr>
            <w:r w:rsidRPr="000F1118">
              <w:rPr>
                <w:rFonts w:eastAsia="MS PGothic"/>
                <w:noProof/>
                <w:szCs w:val="24"/>
              </w:rPr>
              <w:t xml:space="preserve">99% </w:t>
            </w:r>
            <w:r w:rsidRPr="000F1118">
              <w:rPr>
                <w:rFonts w:eastAsia="MS PGothic"/>
                <w:noProof/>
                <w:szCs w:val="24"/>
              </w:rPr>
              <w:t>未満</w:t>
            </w:r>
          </w:p>
        </w:tc>
        <w:tc>
          <w:tcPr>
            <w:tcW w:w="5400" w:type="dxa"/>
          </w:tcPr>
          <w:p w:rsidR="00AE7A9E" w:rsidRPr="000F1118" w:rsidRDefault="00AE7A9E" w:rsidP="00AE7A9E">
            <w:pPr>
              <w:pStyle w:val="ProductList-OfferingBody"/>
              <w:jc w:val="center"/>
              <w:rPr>
                <w:rFonts w:eastAsia="MS PGothic"/>
                <w:szCs w:val="24"/>
              </w:rPr>
            </w:pPr>
            <w:r w:rsidRPr="000F1118">
              <w:rPr>
                <w:rFonts w:eastAsia="MS PGothic"/>
                <w:szCs w:val="24"/>
              </w:rPr>
              <w:t>50%</w:t>
            </w:r>
          </w:p>
        </w:tc>
      </w:tr>
      <w:tr w:rsidR="00AE7A9E" w:rsidRPr="000F1118" w:rsidTr="00AE7A9E">
        <w:tc>
          <w:tcPr>
            <w:tcW w:w="5400" w:type="dxa"/>
          </w:tcPr>
          <w:p w:rsidR="00AE7A9E" w:rsidRPr="000F1118" w:rsidRDefault="00AE7A9E" w:rsidP="00AE7A9E">
            <w:pPr>
              <w:pStyle w:val="ProductList-OfferingBody"/>
              <w:jc w:val="center"/>
              <w:rPr>
                <w:rFonts w:eastAsia="MS PGothic"/>
                <w:szCs w:val="24"/>
              </w:rPr>
            </w:pPr>
            <w:r w:rsidRPr="000F1118">
              <w:rPr>
                <w:rFonts w:eastAsia="MS PGothic"/>
                <w:noProof/>
                <w:szCs w:val="24"/>
              </w:rPr>
              <w:t xml:space="preserve">95% </w:t>
            </w:r>
            <w:r w:rsidRPr="000F1118">
              <w:rPr>
                <w:rFonts w:eastAsia="MS PGothic"/>
                <w:noProof/>
                <w:szCs w:val="24"/>
              </w:rPr>
              <w:t>未満</w:t>
            </w:r>
          </w:p>
        </w:tc>
        <w:tc>
          <w:tcPr>
            <w:tcW w:w="5400" w:type="dxa"/>
          </w:tcPr>
          <w:p w:rsidR="00AE7A9E" w:rsidRPr="000F1118" w:rsidRDefault="00AE7A9E" w:rsidP="00AE7A9E">
            <w:pPr>
              <w:pStyle w:val="ProductList-OfferingBody"/>
              <w:jc w:val="center"/>
              <w:rPr>
                <w:rFonts w:eastAsia="MS PGothic"/>
                <w:szCs w:val="24"/>
              </w:rPr>
            </w:pPr>
            <w:r w:rsidRPr="000F1118">
              <w:rPr>
                <w:rFonts w:eastAsia="MS PGothic"/>
                <w:szCs w:val="24"/>
              </w:rPr>
              <w:t>100%</w:t>
            </w:r>
          </w:p>
        </w:tc>
      </w:tr>
    </w:tbl>
    <w:p w:rsidR="00AE7A9E" w:rsidRPr="000F1118" w:rsidRDefault="001A4A0F" w:rsidP="00AE7A9E">
      <w:pPr>
        <w:pStyle w:val="ProductList-Body"/>
        <w:shd w:val="clear" w:color="auto" w:fill="808080"/>
        <w:tabs>
          <w:tab w:val="clear" w:pos="360"/>
          <w:tab w:val="clear" w:pos="720"/>
          <w:tab w:val="clear" w:pos="1080"/>
        </w:tabs>
        <w:spacing w:before="120" w:after="240"/>
        <w:jc w:val="right"/>
        <w:rPr>
          <w:rFonts w:eastAsia="MS PGothic"/>
          <w:szCs w:val="24"/>
        </w:rPr>
      </w:pPr>
      <w:hyperlink w:anchor="TOC" w:history="1">
        <w:r w:rsidR="00AE7A9E" w:rsidRPr="000F1118">
          <w:rPr>
            <w:rStyle w:val="Hyperlink"/>
            <w:rFonts w:eastAsia="MS PGothic"/>
            <w:sz w:val="16"/>
            <w:szCs w:val="24"/>
            <w:lang w:val="ja-JP"/>
          </w:rPr>
          <w:t>目次</w:t>
        </w:r>
      </w:hyperlink>
      <w:r w:rsidR="00AE7A9E" w:rsidRPr="000F1118">
        <w:rPr>
          <w:rFonts w:eastAsia="MS PGothic"/>
          <w:sz w:val="16"/>
          <w:szCs w:val="24"/>
        </w:rPr>
        <w:t xml:space="preserve"> / </w:t>
      </w:r>
      <w:hyperlink w:anchor="Definitions" w:history="1">
        <w:r w:rsidR="00AE7A9E" w:rsidRPr="000F1118">
          <w:rPr>
            <w:rStyle w:val="Hyperlink"/>
            <w:rFonts w:eastAsia="MS PGothic"/>
            <w:sz w:val="16"/>
            <w:szCs w:val="24"/>
            <w:lang w:val="ja-JP"/>
          </w:rPr>
          <w:t>定義</w:t>
        </w:r>
      </w:hyperlink>
    </w:p>
    <w:p w:rsidR="003D2457" w:rsidRPr="003219FF" w:rsidRDefault="003D2457" w:rsidP="00C64209">
      <w:pPr>
        <w:pStyle w:val="ProductList-OfferingGroupHeading"/>
        <w:tabs>
          <w:tab w:val="clear" w:pos="360"/>
          <w:tab w:val="clear" w:pos="720"/>
          <w:tab w:val="clear" w:pos="1080"/>
        </w:tabs>
        <w:outlineLvl w:val="1"/>
        <w:rPr>
          <w:rFonts w:ascii="Calibri Light" w:hAnsi="Calibri Light" w:cstheme="majorHAnsi"/>
          <w:szCs w:val="24"/>
        </w:rPr>
      </w:pPr>
      <w:bookmarkStart w:id="22" w:name="_Toc492581505"/>
      <w:r w:rsidRPr="003219FF">
        <w:rPr>
          <w:rFonts w:ascii="Calibri Light" w:hAnsi="Calibri Light" w:cstheme="majorHAnsi"/>
          <w:szCs w:val="24"/>
        </w:rPr>
        <w:t xml:space="preserve">Office 365 </w:t>
      </w:r>
      <w:r w:rsidRPr="003219FF">
        <w:rPr>
          <w:rFonts w:ascii="Calibri Light" w:hAnsi="Calibri Light" w:cstheme="majorHAnsi"/>
          <w:szCs w:val="24"/>
          <w:lang w:val="ja-JP"/>
        </w:rPr>
        <w:t>サービス</w:t>
      </w:r>
      <w:bookmarkEnd w:id="22"/>
    </w:p>
    <w:p w:rsidR="003D2457" w:rsidRPr="003219FF" w:rsidRDefault="003D2457" w:rsidP="00DE40BE">
      <w:pPr>
        <w:pStyle w:val="ProductList-Offering2Heading"/>
        <w:rPr>
          <w:rStyle w:val="ProductList-Offering2HeadingChar"/>
        </w:rPr>
      </w:pPr>
      <w:bookmarkStart w:id="23" w:name="_Toc492581506"/>
      <w:r w:rsidRPr="003219FF">
        <w:rPr>
          <w:rStyle w:val="ProductList-Offering2HeadingChar"/>
        </w:rPr>
        <w:t>Duet Enterprise Online</w:t>
      </w:r>
      <w:bookmarkEnd w:id="23"/>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ダウンタイム</w:t>
      </w:r>
      <w:r w:rsidRPr="00062801">
        <w:rPr>
          <w:rFonts w:eastAsia="MS PGothic" w:cs="Calibri"/>
          <w:color w:val="00188F"/>
          <w:szCs w:val="24"/>
        </w:rPr>
        <w:t>:</w:t>
      </w:r>
      <w:r w:rsidRPr="00062801">
        <w:rPr>
          <w:rFonts w:eastAsia="MS PGothic" w:cs="Calibri"/>
          <w:szCs w:val="24"/>
        </w:rPr>
        <w:t xml:space="preserve"> </w:t>
      </w:r>
      <w:r w:rsidRPr="00062801">
        <w:rPr>
          <w:rFonts w:eastAsia="MS PGothic" w:cs="Calibri"/>
          <w:szCs w:val="24"/>
          <w:lang w:val="ja-JP"/>
        </w:rPr>
        <w:t>適切な権限を有するユーザーが</w:t>
      </w:r>
      <w:r w:rsidRPr="00062801">
        <w:rPr>
          <w:rFonts w:eastAsia="MS PGothic" w:cs="Calibri"/>
          <w:szCs w:val="24"/>
        </w:rPr>
        <w:t xml:space="preserve"> SharePoint Online </w:t>
      </w:r>
      <w:r w:rsidRPr="00062801">
        <w:rPr>
          <w:rFonts w:eastAsia="MS PGothic" w:cs="Calibri"/>
          <w:szCs w:val="24"/>
          <w:lang w:val="ja-JP"/>
        </w:rPr>
        <w:t>サイト</w:t>
      </w:r>
      <w:r w:rsidRPr="00062801">
        <w:rPr>
          <w:rFonts w:eastAsia="MS PGothic" w:cs="Calibri"/>
          <w:szCs w:val="24"/>
        </w:rPr>
        <w:t xml:space="preserve"> </w:t>
      </w:r>
      <w:r w:rsidRPr="00062801">
        <w:rPr>
          <w:rFonts w:eastAsia="MS PGothic" w:cs="Calibri"/>
          <w:szCs w:val="24"/>
          <w:lang w:val="ja-JP"/>
        </w:rPr>
        <w:t>コレクションの一部について読み取りまたは書き込みを行うことができない期間です。</w:t>
      </w:r>
    </w:p>
    <w:p w:rsidR="003D2457" w:rsidRPr="00062801" w:rsidRDefault="003D2457" w:rsidP="00C64209">
      <w:pPr>
        <w:pStyle w:val="ProductList-Body"/>
        <w:rPr>
          <w:rFonts w:eastAsia="MS PGothic" w:cs="Calibri"/>
          <w:szCs w:val="24"/>
        </w:rPr>
      </w:pPr>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月間稼働率</w:t>
      </w:r>
      <w:r w:rsidRPr="00062801">
        <w:rPr>
          <w:rFonts w:eastAsia="MS PGothic" w:cs="Calibri"/>
          <w:color w:val="00188F"/>
          <w:szCs w:val="24"/>
        </w:rPr>
        <w:t>:</w:t>
      </w:r>
      <w:r w:rsidRPr="00062801">
        <w:rPr>
          <w:rFonts w:eastAsia="MS PGothic" w:cs="Calibri"/>
          <w:szCs w:val="24"/>
        </w:rPr>
        <w:t xml:space="preserve"> </w:t>
      </w:r>
      <w:r w:rsidRPr="00062801">
        <w:rPr>
          <w:rFonts w:eastAsia="MS PGothic" w:cs="Calibri"/>
          <w:szCs w:val="24"/>
          <w:lang w:val="ja-JP"/>
        </w:rPr>
        <w:t>月間稼働率は次の式を用いて計算されます。</w:t>
      </w:r>
    </w:p>
    <w:p w:rsidR="001F42B9" w:rsidRPr="00062801" w:rsidRDefault="001F42B9" w:rsidP="00C64209">
      <w:pPr>
        <w:pStyle w:val="ProductList-Body"/>
        <w:rPr>
          <w:rFonts w:eastAsia="MS PGothic" w:cs="Calibri"/>
          <w:szCs w:val="24"/>
        </w:rPr>
      </w:pPr>
    </w:p>
    <w:p w:rsidR="001F42B9" w:rsidRPr="00CE1E59" w:rsidRDefault="001A4A0F" w:rsidP="00C64209">
      <w:pPr>
        <w:spacing w:line="240" w:lineRule="auto"/>
        <w:jc w:val="both"/>
        <w:rPr>
          <w:rFonts w:eastAsia="MS PGothic" w:cs="Calibri"/>
          <w:i/>
          <w:sz w:val="18"/>
          <w:szCs w:val="24"/>
        </w:rPr>
      </w:pPr>
      <m:oMathPara>
        <m:oMath>
          <m:f>
            <m:fPr>
              <m:ctrlPr>
                <w:rPr>
                  <w:rFonts w:ascii="Cambria Math" w:eastAsia="MS PGothic" w:hAnsi="Arial" w:cs="Arial"/>
                  <w:i/>
                  <w:sz w:val="18"/>
                  <w:szCs w:val="18"/>
                </w:rPr>
              </m:ctrlPr>
            </m:fPr>
            <m:num>
              <m:r>
                <w:rPr>
                  <w:rFonts w:ascii="Cambria Math" w:eastAsia="MS PGothic" w:hAnsi="Cambria Math" w:cs="Arial"/>
                  <w:sz w:val="18"/>
                  <w:szCs w:val="18"/>
                </w:rPr>
                <m:t>ユーザー時間</m:t>
              </m:r>
              <m:r>
                <w:rPr>
                  <w:rFonts w:ascii="Cambria Math" w:eastAsia="MS PGothic" w:hAnsi="Cambria Math" w:cs="Arial"/>
                  <w:sz w:val="18"/>
                  <w:szCs w:val="18"/>
                </w:rPr>
                <m:t xml:space="preserve"> (</m:t>
              </m:r>
              <m:r>
                <w:rPr>
                  <w:rFonts w:ascii="Cambria Math" w:eastAsia="MS PGothic" w:hAnsi="Cambria Math" w:cs="Arial"/>
                  <w:sz w:val="18"/>
                  <w:szCs w:val="18"/>
                </w:rPr>
                <m:t>分</m:t>
              </m:r>
              <m:r>
                <w:rPr>
                  <w:rFonts w:ascii="Cambria Math" w:eastAsia="MS PGothic" w:hAnsi="Cambria Math" w:cs="Arial"/>
                  <w:sz w:val="18"/>
                  <w:szCs w:val="18"/>
                </w:rPr>
                <m:t>)</m:t>
              </m:r>
              <m:r>
                <w:rPr>
                  <w:rFonts w:ascii="Cambria Math" w:eastAsia="MS PGothic" w:hAnsi="Arial" w:cs="Arial"/>
                  <w:sz w:val="18"/>
                  <w:szCs w:val="18"/>
                </w:rPr>
                <m:t xml:space="preserve"> </m:t>
              </m:r>
              <m:r>
                <w:rPr>
                  <w:rFonts w:ascii="Cambria Math" w:eastAsia="MS PGothic" w:hAnsi="Arial" w:cs="Arial"/>
                  <w:sz w:val="18"/>
                  <w:szCs w:val="18"/>
                </w:rPr>
                <m:t>-</m:t>
              </m:r>
              <m:r>
                <w:rPr>
                  <w:rFonts w:ascii="Cambria Math" w:eastAsia="MS PGothic" w:hAnsi="Cambria Math" w:cs="Arial"/>
                  <w:sz w:val="18"/>
                  <w:szCs w:val="18"/>
                </w:rPr>
                <m:t>ダウンタイム</m:t>
              </m:r>
              <m:r>
                <w:rPr>
                  <w:rFonts w:ascii="Cambria Math" w:eastAsia="MS PGothic" w:hAnsi="Arial" w:cs="Arial"/>
                  <w:sz w:val="18"/>
                  <w:szCs w:val="18"/>
                </w:rPr>
                <m:t xml:space="preserve"> </m:t>
              </m:r>
            </m:num>
            <m:den>
              <m:r>
                <w:rPr>
                  <w:rFonts w:ascii="Cambria Math" w:eastAsia="MS PGothic" w:hAnsi="Cambria Math" w:cs="Arial"/>
                  <w:sz w:val="18"/>
                  <w:szCs w:val="18"/>
                </w:rPr>
                <m:t>ユーザー時間</m:t>
              </m:r>
              <m:r>
                <w:rPr>
                  <w:rFonts w:ascii="Cambria Math" w:eastAsia="MS PGothic" w:hAnsi="Cambria Math" w:cs="Arial"/>
                  <w:sz w:val="18"/>
                  <w:szCs w:val="18"/>
                </w:rPr>
                <m:t xml:space="preserve"> (</m:t>
              </m:r>
              <m:r>
                <w:rPr>
                  <w:rFonts w:ascii="Cambria Math" w:eastAsia="MS PGothic" w:hAnsi="Cambria Math" w:cs="Arial"/>
                  <w:sz w:val="18"/>
                  <w:szCs w:val="18"/>
                </w:rPr>
                <m:t>分</m:t>
              </m:r>
              <m:r>
                <w:rPr>
                  <w:rFonts w:ascii="Cambria Math" w:eastAsia="MS PGothic" w:hAnsi="Cambria Math" w:cs="Arial"/>
                  <w:sz w:val="18"/>
                  <w:szCs w:val="18"/>
                </w:rPr>
                <m:t>)</m:t>
              </m:r>
            </m:den>
          </m:f>
          <m:r>
            <w:rPr>
              <w:rFonts w:ascii="Cambria Math" w:eastAsia="MS PGothic" w:hAnsi="Arial" w:cs="Arial"/>
              <w:sz w:val="18"/>
              <w:szCs w:val="18"/>
            </w:rPr>
            <m:t xml:space="preserve"> </m:t>
          </m:r>
          <m:r>
            <w:rPr>
              <w:rFonts w:ascii="Cambria Math" w:eastAsia="MS PGothic" w:hAnsi="Cambria Math" w:cs="Arial"/>
              <w:sz w:val="18"/>
              <w:szCs w:val="18"/>
            </w:rPr>
            <m:t>x</m:t>
          </m:r>
          <m:r>
            <w:rPr>
              <w:rFonts w:ascii="Cambria Math" w:eastAsia="MS PGothic" w:hAnsi="Arial" w:cs="Arial"/>
              <w:sz w:val="18"/>
              <w:szCs w:val="18"/>
            </w:rPr>
            <m:t xml:space="preserve">  100</m:t>
          </m:r>
        </m:oMath>
      </m:oMathPara>
    </w:p>
    <w:p w:rsidR="003D2457" w:rsidRPr="00062801" w:rsidRDefault="003D2457" w:rsidP="00C64209">
      <w:pPr>
        <w:pStyle w:val="ProductList-Body"/>
        <w:rPr>
          <w:rFonts w:eastAsia="MS PGothic" w:cs="Calibri"/>
          <w:szCs w:val="24"/>
        </w:rPr>
      </w:pPr>
      <w:r w:rsidRPr="00062801">
        <w:rPr>
          <w:rFonts w:eastAsia="MS PGothic" w:cs="Calibri"/>
          <w:szCs w:val="24"/>
          <w:lang w:val="ja-JP"/>
        </w:rPr>
        <w:t>ダウンタイムは、ユーザー時間単位で測定されます。つまり、各月につき、ダウンタイムは、当該月に発生した各インシデントの期間</w:t>
      </w:r>
      <w:r w:rsidRPr="00062801">
        <w:rPr>
          <w:rFonts w:eastAsia="MS PGothic" w:cs="Calibri"/>
          <w:szCs w:val="24"/>
          <w:lang w:val="ja-JP"/>
        </w:rPr>
        <w:t xml:space="preserve"> (</w:t>
      </w:r>
      <w:r w:rsidRPr="00062801">
        <w:rPr>
          <w:rFonts w:eastAsia="MS PGothic" w:cs="Calibri"/>
          <w:szCs w:val="24"/>
          <w:lang w:val="ja-JP"/>
        </w:rPr>
        <w:t>分</w:t>
      </w:r>
      <w:r w:rsidRPr="00062801">
        <w:rPr>
          <w:rFonts w:eastAsia="MS PGothic" w:cs="Calibri"/>
          <w:szCs w:val="24"/>
          <w:lang w:val="ja-JP"/>
        </w:rPr>
        <w:t xml:space="preserve">) </w:t>
      </w:r>
      <w:r w:rsidRPr="00062801">
        <w:rPr>
          <w:rFonts w:eastAsia="MS PGothic" w:cs="Calibri"/>
          <w:szCs w:val="24"/>
          <w:lang w:val="ja-JP"/>
        </w:rPr>
        <w:t>の合計に、かかるインシデントの影響を受けたユーザーの数を乗じた時間となります。</w:t>
      </w:r>
    </w:p>
    <w:p w:rsidR="003D2457" w:rsidRPr="00062801" w:rsidRDefault="003D2457" w:rsidP="00C64209">
      <w:pPr>
        <w:pStyle w:val="ProductList-Body"/>
        <w:rPr>
          <w:rFonts w:eastAsia="MS PGothic" w:cs="Calibri"/>
          <w:szCs w:val="24"/>
        </w:rPr>
      </w:pPr>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サービス</w:t>
      </w:r>
      <w:r w:rsidRPr="00062801">
        <w:rPr>
          <w:rFonts w:eastAsia="MS PGothic" w:cs="Calibri"/>
          <w:b/>
          <w:color w:val="00188F"/>
          <w:szCs w:val="24"/>
          <w:lang w:val="ja-JP"/>
        </w:rPr>
        <w:t xml:space="preserve"> </w:t>
      </w:r>
      <w:r w:rsidRPr="00062801">
        <w:rPr>
          <w:rFonts w:eastAsia="MS PGothic" w:cs="Calibri"/>
          <w:b/>
          <w:color w:val="00188F"/>
          <w:szCs w:val="24"/>
          <w:lang w:val="ja-JP"/>
        </w:rPr>
        <w:t>クレジット</w:t>
      </w:r>
      <w:r w:rsidRPr="00062801">
        <w:rPr>
          <w:rFonts w:eastAsia="MS PGothic" w:cs="Calibri"/>
          <w:color w:val="00188F"/>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400"/>
      </w:tblGrid>
      <w:tr w:rsidR="003D2457" w:rsidRPr="007C05C2" w:rsidTr="003B579E">
        <w:trPr>
          <w:tblHeader/>
        </w:trPr>
        <w:tc>
          <w:tcPr>
            <w:tcW w:w="5400" w:type="dxa"/>
            <w:shd w:val="clear" w:color="auto" w:fill="0072C6"/>
          </w:tcPr>
          <w:p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月間稼働率</w:t>
            </w:r>
          </w:p>
        </w:tc>
        <w:tc>
          <w:tcPr>
            <w:tcW w:w="5400" w:type="dxa"/>
            <w:shd w:val="clear" w:color="auto" w:fill="0072C6"/>
          </w:tcPr>
          <w:p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サービス</w:t>
            </w:r>
            <w:r w:rsidRPr="00062801">
              <w:rPr>
                <w:rFonts w:eastAsia="MS PGothic" w:cs="Calibri"/>
                <w:color w:val="FFFFFF"/>
                <w:szCs w:val="24"/>
                <w:lang w:val="ja-JP"/>
              </w:rPr>
              <w:t xml:space="preserve"> </w:t>
            </w:r>
            <w:r w:rsidRPr="00062801">
              <w:rPr>
                <w:rFonts w:eastAsia="MS PGothic" w:cs="Calibri"/>
                <w:color w:val="FFFFFF"/>
                <w:szCs w:val="24"/>
                <w:lang w:val="ja-JP"/>
              </w:rPr>
              <w:t>クレジット</w:t>
            </w:r>
          </w:p>
        </w:tc>
      </w:tr>
      <w:tr w:rsidR="003D2457" w:rsidRPr="007C05C2" w:rsidTr="003B579E">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99.9%</w:t>
            </w:r>
            <w:r w:rsidR="008B1289" w:rsidRPr="00062801">
              <w:rPr>
                <w:rFonts w:eastAsia="MS PGothic" w:cs="Calibri"/>
                <w:szCs w:val="24"/>
              </w:rPr>
              <w:t xml:space="preserve"> </w:t>
            </w:r>
            <w:r w:rsidR="008B1289"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25%</w:t>
            </w:r>
          </w:p>
        </w:tc>
      </w:tr>
      <w:tr w:rsidR="003D2457" w:rsidRPr="007C05C2" w:rsidTr="003B579E">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99%</w:t>
            </w:r>
            <w:r w:rsidR="008B1289" w:rsidRPr="00062801">
              <w:rPr>
                <w:rFonts w:eastAsia="MS PGothic" w:cs="Calibri"/>
                <w:szCs w:val="24"/>
              </w:rPr>
              <w:t xml:space="preserve"> </w:t>
            </w:r>
            <w:r w:rsidR="008B1289"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50%</w:t>
            </w:r>
          </w:p>
        </w:tc>
      </w:tr>
      <w:tr w:rsidR="003D2457" w:rsidRPr="007C05C2" w:rsidTr="003B579E">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95%</w:t>
            </w:r>
            <w:r w:rsidR="008B1289" w:rsidRPr="00062801">
              <w:rPr>
                <w:rFonts w:eastAsia="MS PGothic" w:cs="Calibri"/>
                <w:szCs w:val="24"/>
              </w:rPr>
              <w:t xml:space="preserve"> </w:t>
            </w:r>
            <w:r w:rsidR="008B1289"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100%</w:t>
            </w:r>
          </w:p>
        </w:tc>
      </w:tr>
    </w:tbl>
    <w:p w:rsidR="003D2457" w:rsidRPr="00062801" w:rsidRDefault="003D2457" w:rsidP="00C64209">
      <w:pPr>
        <w:pStyle w:val="ProductList-Body"/>
        <w:rPr>
          <w:rFonts w:eastAsia="MS PGothic" w:cs="Calibri"/>
          <w:szCs w:val="24"/>
        </w:rPr>
      </w:pPr>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サービス</w:t>
      </w:r>
      <w:r w:rsidRPr="00062801">
        <w:rPr>
          <w:rFonts w:eastAsia="MS PGothic" w:cs="Calibri"/>
          <w:b/>
          <w:color w:val="00188F"/>
          <w:szCs w:val="24"/>
        </w:rPr>
        <w:t xml:space="preserve"> </w:t>
      </w:r>
      <w:r w:rsidRPr="00062801">
        <w:rPr>
          <w:rFonts w:eastAsia="MS PGothic" w:cs="Calibri"/>
          <w:b/>
          <w:color w:val="00188F"/>
          <w:szCs w:val="24"/>
          <w:lang w:val="ja-JP"/>
        </w:rPr>
        <w:t>レベルの例外</w:t>
      </w:r>
      <w:r w:rsidRPr="00062801">
        <w:rPr>
          <w:rFonts w:eastAsia="MS PGothic" w:cs="Calibri"/>
          <w:color w:val="00188F"/>
          <w:szCs w:val="24"/>
        </w:rPr>
        <w:t>:</w:t>
      </w:r>
      <w:r w:rsidRPr="00062801">
        <w:rPr>
          <w:rFonts w:eastAsia="MS PGothic" w:cs="Calibri"/>
          <w:b/>
          <w:color w:val="00188F"/>
          <w:szCs w:val="24"/>
        </w:rPr>
        <w:t xml:space="preserve"> </w:t>
      </w:r>
      <w:r w:rsidRPr="00062801">
        <w:rPr>
          <w:rFonts w:eastAsia="MS PGothic" w:cs="Calibri"/>
          <w:szCs w:val="24"/>
        </w:rPr>
        <w:t xml:space="preserve">SharePoint Online </w:t>
      </w:r>
      <w:r w:rsidRPr="00062801">
        <w:rPr>
          <w:rFonts w:eastAsia="MS PGothic" w:cs="Calibri"/>
          <w:szCs w:val="24"/>
          <w:lang w:val="ja-JP"/>
        </w:rPr>
        <w:t>サイトの一部について読み取りまたは書き込みを行うことができない原因が、マイクロソフトが管理していない第三者のソフトウェア、機器もしくはサービスの不具合、またはマイクロソフト自身が本サービスの一環として実行していないマイクロソフト</w:t>
      </w:r>
      <w:r w:rsidRPr="00062801">
        <w:rPr>
          <w:rFonts w:eastAsia="MS PGothic" w:cs="Calibri"/>
          <w:szCs w:val="24"/>
        </w:rPr>
        <w:t xml:space="preserve"> </w:t>
      </w:r>
      <w:r w:rsidRPr="00062801">
        <w:rPr>
          <w:rFonts w:eastAsia="MS PGothic" w:cs="Calibri"/>
          <w:szCs w:val="24"/>
          <w:lang w:val="ja-JP"/>
        </w:rPr>
        <w:t>ソフトウェアにある場合、本</w:t>
      </w:r>
      <w:r w:rsidRPr="00062801">
        <w:rPr>
          <w:rFonts w:eastAsia="MS PGothic" w:cs="Calibri"/>
          <w:szCs w:val="24"/>
        </w:rPr>
        <w:t xml:space="preserve"> SLA </w:t>
      </w:r>
      <w:r w:rsidRPr="00062801">
        <w:rPr>
          <w:rFonts w:eastAsia="MS PGothic" w:cs="Calibri"/>
          <w:szCs w:val="24"/>
          <w:lang w:val="ja-JP"/>
        </w:rPr>
        <w:t>は適用されません。</w:t>
      </w:r>
    </w:p>
    <w:p w:rsidR="003D2457" w:rsidRPr="00062801" w:rsidRDefault="003D2457" w:rsidP="00C64209">
      <w:pPr>
        <w:pStyle w:val="ProductList-Body"/>
        <w:rPr>
          <w:rFonts w:eastAsia="MS PGothic" w:cs="Calibri"/>
          <w:szCs w:val="24"/>
        </w:rPr>
      </w:pPr>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追加条件</w:t>
      </w:r>
      <w:r w:rsidRPr="00062801">
        <w:rPr>
          <w:rFonts w:eastAsia="MS PGothic" w:cs="Calibri"/>
          <w:color w:val="00188F"/>
          <w:szCs w:val="24"/>
        </w:rPr>
        <w:t>:</w:t>
      </w:r>
      <w:r w:rsidRPr="00062801">
        <w:rPr>
          <w:rFonts w:eastAsia="MS PGothic" w:cs="Calibri"/>
          <w:szCs w:val="24"/>
        </w:rPr>
        <w:t xml:space="preserve"> </w:t>
      </w:r>
      <w:r w:rsidRPr="00062801">
        <w:rPr>
          <w:rFonts w:eastAsia="MS PGothic" w:cs="Calibri"/>
          <w:szCs w:val="24"/>
          <w:lang w:val="ja-JP"/>
        </w:rPr>
        <w:t>お客様は、お客様が</w:t>
      </w:r>
      <w:r w:rsidRPr="00062801">
        <w:rPr>
          <w:rFonts w:eastAsia="MS PGothic" w:cs="Calibri"/>
          <w:szCs w:val="24"/>
        </w:rPr>
        <w:t xml:space="preserve"> Duet Enterprise Online User SL </w:t>
      </w:r>
      <w:r w:rsidRPr="00062801">
        <w:rPr>
          <w:rFonts w:eastAsia="MS PGothic" w:cs="Calibri"/>
          <w:szCs w:val="24"/>
          <w:lang w:val="ja-JP"/>
        </w:rPr>
        <w:t>の前提条件として購入した</w:t>
      </w:r>
      <w:r w:rsidRPr="00062801">
        <w:rPr>
          <w:rFonts w:eastAsia="MS PGothic" w:cs="Calibri"/>
          <w:szCs w:val="24"/>
        </w:rPr>
        <w:t xml:space="preserve"> SharePoint Online Plan 2 User SL </w:t>
      </w:r>
      <w:r w:rsidRPr="00062801">
        <w:rPr>
          <w:rFonts w:eastAsia="MS PGothic" w:cs="Calibri"/>
          <w:szCs w:val="24"/>
          <w:lang w:val="ja-JP"/>
        </w:rPr>
        <w:t>のサービス</w:t>
      </w:r>
      <w:r w:rsidRPr="00062801">
        <w:rPr>
          <w:rFonts w:eastAsia="MS PGothic" w:cs="Calibri"/>
          <w:szCs w:val="24"/>
        </w:rPr>
        <w:t xml:space="preserve"> </w:t>
      </w:r>
      <w:r w:rsidRPr="00062801">
        <w:rPr>
          <w:rFonts w:eastAsia="MS PGothic" w:cs="Calibri"/>
          <w:szCs w:val="24"/>
          <w:lang w:val="ja-JP"/>
        </w:rPr>
        <w:t>クレジットの適用を受けることができる場合に限り、</w:t>
      </w:r>
      <w:r w:rsidRPr="00062801">
        <w:rPr>
          <w:rFonts w:eastAsia="MS PGothic" w:cs="Calibri"/>
          <w:szCs w:val="24"/>
        </w:rPr>
        <w:t xml:space="preserve">Duet Enterprise Online </w:t>
      </w:r>
      <w:r w:rsidRPr="00062801">
        <w:rPr>
          <w:rFonts w:eastAsia="MS PGothic" w:cs="Calibri"/>
          <w:szCs w:val="24"/>
          <w:lang w:val="ja-JP"/>
        </w:rPr>
        <w:t>のサービス</w:t>
      </w:r>
      <w:r w:rsidRPr="00062801">
        <w:rPr>
          <w:rFonts w:eastAsia="MS PGothic" w:cs="Calibri"/>
          <w:szCs w:val="24"/>
        </w:rPr>
        <w:t xml:space="preserve"> </w:t>
      </w:r>
      <w:r w:rsidRPr="00062801">
        <w:rPr>
          <w:rFonts w:eastAsia="MS PGothic" w:cs="Calibri"/>
          <w:szCs w:val="24"/>
          <w:lang w:val="ja-JP"/>
        </w:rPr>
        <w:t>クレジットの適用を受けることができます。</w:t>
      </w:r>
    </w:p>
    <w:p w:rsidR="003D2457" w:rsidRPr="00062801" w:rsidRDefault="001A4A0F" w:rsidP="00C64209">
      <w:pPr>
        <w:pStyle w:val="ProductList-Body"/>
        <w:shd w:val="clear" w:color="auto" w:fill="808080"/>
        <w:tabs>
          <w:tab w:val="clear" w:pos="360"/>
          <w:tab w:val="clear" w:pos="720"/>
          <w:tab w:val="clear" w:pos="1080"/>
        </w:tabs>
        <w:spacing w:before="120" w:after="240"/>
        <w:jc w:val="right"/>
        <w:rPr>
          <w:rFonts w:eastAsia="MS PGothic" w:cs="Calibri"/>
          <w:sz w:val="16"/>
          <w:szCs w:val="24"/>
        </w:rPr>
      </w:pPr>
      <w:hyperlink w:anchor="TOC" w:history="1">
        <w:r w:rsidR="003D2457" w:rsidRPr="00062801">
          <w:rPr>
            <w:rStyle w:val="Hyperlink"/>
            <w:rFonts w:eastAsia="MS PGothic" w:cs="Calibri"/>
            <w:sz w:val="16"/>
            <w:szCs w:val="24"/>
            <w:lang w:val="ja-JP"/>
          </w:rPr>
          <w:t>目次</w:t>
        </w:r>
      </w:hyperlink>
      <w:r w:rsidR="003D2457" w:rsidRPr="00062801">
        <w:rPr>
          <w:rFonts w:eastAsia="MS PGothic" w:cs="Calibri"/>
          <w:sz w:val="16"/>
          <w:szCs w:val="24"/>
        </w:rPr>
        <w:t xml:space="preserve"> / </w:t>
      </w:r>
      <w:hyperlink w:anchor="Definitions" w:history="1">
        <w:r w:rsidR="003D2457" w:rsidRPr="00062801">
          <w:rPr>
            <w:rStyle w:val="Hyperlink"/>
            <w:rFonts w:eastAsia="MS PGothic" w:cs="Calibri"/>
            <w:sz w:val="16"/>
            <w:szCs w:val="24"/>
            <w:lang w:val="ja-JP"/>
          </w:rPr>
          <w:t>定義</w:t>
        </w:r>
      </w:hyperlink>
    </w:p>
    <w:p w:rsidR="003D2457" w:rsidRPr="003219FF" w:rsidRDefault="003D2457" w:rsidP="00DE40BE">
      <w:pPr>
        <w:pStyle w:val="ProductList-Offering2Heading"/>
        <w:rPr>
          <w:rStyle w:val="ProductList-Offering2HeadingChar"/>
          <w:lang w:eastAsia="ja-JP"/>
        </w:rPr>
      </w:pPr>
      <w:bookmarkStart w:id="24" w:name="_Toc492581507"/>
      <w:r w:rsidRPr="003219FF">
        <w:rPr>
          <w:rStyle w:val="ProductList-Offering2HeadingChar"/>
          <w:lang w:eastAsia="ja-JP"/>
        </w:rPr>
        <w:t>Exchange Online</w:t>
      </w:r>
      <w:bookmarkEnd w:id="24"/>
    </w:p>
    <w:p w:rsidR="003D2457" w:rsidRPr="0093302E" w:rsidRDefault="003D2457" w:rsidP="00C64209">
      <w:pPr>
        <w:pStyle w:val="ProductList-Body"/>
        <w:rPr>
          <w:rFonts w:eastAsia="MS PGothic" w:cs="Calibri"/>
          <w:szCs w:val="24"/>
          <w:lang w:val="ja-JP"/>
        </w:rPr>
      </w:pPr>
      <w:r w:rsidRPr="00062801">
        <w:rPr>
          <w:rFonts w:eastAsia="MS PGothic" w:cs="Calibri"/>
          <w:b/>
          <w:color w:val="00188F"/>
          <w:szCs w:val="24"/>
          <w:lang w:val="ja-JP"/>
        </w:rPr>
        <w:t>ダウンタイム</w:t>
      </w:r>
      <w:r w:rsidRPr="00062801">
        <w:rPr>
          <w:rFonts w:eastAsia="MS PGothic" w:cs="Calibri"/>
          <w:color w:val="00188F"/>
          <w:szCs w:val="24"/>
        </w:rPr>
        <w:t>:</w:t>
      </w:r>
      <w:r w:rsidRPr="00062801">
        <w:rPr>
          <w:rFonts w:eastAsia="MS PGothic" w:cs="Calibri"/>
          <w:szCs w:val="24"/>
        </w:rPr>
        <w:t xml:space="preserve"> </w:t>
      </w:r>
      <w:r w:rsidRPr="00062801">
        <w:rPr>
          <w:rFonts w:eastAsia="MS PGothic" w:cs="Calibri"/>
          <w:szCs w:val="24"/>
          <w:lang w:val="ja-JP"/>
        </w:rPr>
        <w:t>ユーザーが</w:t>
      </w:r>
      <w:r w:rsidRPr="00062801">
        <w:rPr>
          <w:rFonts w:eastAsia="MS PGothic" w:cs="Calibri"/>
          <w:szCs w:val="24"/>
        </w:rPr>
        <w:t xml:space="preserve"> Outlook Web Access </w:t>
      </w:r>
      <w:r w:rsidRPr="00062801">
        <w:rPr>
          <w:rFonts w:eastAsia="MS PGothic" w:cs="Calibri"/>
          <w:szCs w:val="24"/>
          <w:lang w:val="ja-JP"/>
        </w:rPr>
        <w:t>を使用して電子メールを送受信することができない期間です。</w:t>
      </w:r>
      <w:r w:rsidR="0093302E" w:rsidRPr="0093302E">
        <w:rPr>
          <w:rFonts w:eastAsia="MS PGothic" w:cs="Calibri"/>
          <w:szCs w:val="24"/>
          <w:lang w:val="ja-JP"/>
        </w:rPr>
        <w:t>このサービスには予定されていたダウンタイムはありません。</w:t>
      </w:r>
    </w:p>
    <w:p w:rsidR="003D2457" w:rsidRPr="00062801" w:rsidRDefault="003D2457" w:rsidP="00C64209">
      <w:pPr>
        <w:pStyle w:val="ProductList-Body"/>
        <w:rPr>
          <w:rFonts w:eastAsia="MS PGothic" w:cs="Calibri"/>
          <w:szCs w:val="24"/>
        </w:rPr>
      </w:pPr>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月間稼働率</w:t>
      </w:r>
      <w:r w:rsidRPr="00062801">
        <w:rPr>
          <w:rFonts w:eastAsia="MS PGothic" w:cs="Calibri"/>
          <w:color w:val="00188F"/>
          <w:szCs w:val="24"/>
        </w:rPr>
        <w:t>:</w:t>
      </w:r>
      <w:r w:rsidRPr="00062801">
        <w:rPr>
          <w:rFonts w:eastAsia="MS PGothic" w:cs="Calibri"/>
          <w:szCs w:val="24"/>
        </w:rPr>
        <w:t xml:space="preserve"> </w:t>
      </w:r>
      <w:r w:rsidRPr="00062801">
        <w:rPr>
          <w:rFonts w:eastAsia="MS PGothic" w:cs="Calibri"/>
          <w:szCs w:val="24"/>
          <w:lang w:val="ja-JP"/>
        </w:rPr>
        <w:t>月間稼働率は次の式を用いて計算されます。</w:t>
      </w:r>
    </w:p>
    <w:p w:rsidR="00D63FB0" w:rsidRPr="00062801" w:rsidRDefault="00D63FB0" w:rsidP="00C64209">
      <w:pPr>
        <w:pStyle w:val="ProductList-Body"/>
        <w:rPr>
          <w:rFonts w:eastAsia="MS PGothic" w:cs="Calibri"/>
          <w:szCs w:val="24"/>
        </w:rPr>
      </w:pPr>
    </w:p>
    <w:p w:rsidR="00D63FB0" w:rsidRPr="00CE1E59" w:rsidRDefault="001A4A0F" w:rsidP="00C64209">
      <w:pPr>
        <w:spacing w:line="240" w:lineRule="auto"/>
        <w:jc w:val="both"/>
        <w:rPr>
          <w:rFonts w:eastAsia="MS PGothic" w:cs="Calibri"/>
          <w:i/>
          <w:sz w:val="18"/>
          <w:szCs w:val="24"/>
        </w:rPr>
      </w:pPr>
      <m:oMathPara>
        <m:oMath>
          <m:f>
            <m:fPr>
              <m:ctrlPr>
                <w:rPr>
                  <w:rFonts w:ascii="Cambria Math" w:eastAsia="MS PGothic" w:hAnsi="Arial" w:cs="Arial"/>
                  <w:i/>
                  <w:sz w:val="18"/>
                  <w:szCs w:val="18"/>
                </w:rPr>
              </m:ctrlPr>
            </m:fPr>
            <m:num>
              <m:r>
                <w:rPr>
                  <w:rFonts w:ascii="Cambria Math" w:eastAsia="MS PGothic" w:hAnsi="Cambria Math" w:cs="Arial"/>
                  <w:sz w:val="18"/>
                  <w:szCs w:val="18"/>
                </w:rPr>
                <m:t>ユーザー時間</m:t>
              </m:r>
              <m:r>
                <w:rPr>
                  <w:rFonts w:ascii="Cambria Math" w:eastAsia="MS PGothic" w:hAnsi="Cambria Math" w:cs="Arial"/>
                  <w:sz w:val="18"/>
                  <w:szCs w:val="18"/>
                </w:rPr>
                <m:t xml:space="preserve"> (</m:t>
              </m:r>
              <m:r>
                <w:rPr>
                  <w:rFonts w:ascii="Cambria Math" w:eastAsia="MS PGothic" w:hAnsi="Cambria Math" w:cs="Arial"/>
                  <w:sz w:val="18"/>
                  <w:szCs w:val="18"/>
                </w:rPr>
                <m:t>分</m:t>
              </m:r>
              <m:r>
                <w:rPr>
                  <w:rFonts w:ascii="Cambria Math" w:eastAsia="MS PGothic" w:hAnsi="Cambria Math" w:cs="Arial"/>
                  <w:sz w:val="18"/>
                  <w:szCs w:val="18"/>
                </w:rPr>
                <m:t>)</m:t>
              </m:r>
              <m:r>
                <w:rPr>
                  <w:rFonts w:ascii="Cambria Math" w:eastAsia="MS PGothic" w:hAnsi="Arial" w:cs="Arial"/>
                  <w:sz w:val="18"/>
                  <w:szCs w:val="18"/>
                </w:rPr>
                <m:t xml:space="preserve"> </m:t>
              </m:r>
              <m:r>
                <w:rPr>
                  <w:rFonts w:ascii="Cambria Math" w:eastAsia="MS PGothic" w:hAnsi="Arial" w:cs="Arial"/>
                  <w:sz w:val="18"/>
                  <w:szCs w:val="18"/>
                </w:rPr>
                <m:t>-</m:t>
              </m:r>
              <m:r>
                <w:rPr>
                  <w:rFonts w:ascii="Cambria Math" w:eastAsia="MS PGothic" w:hAnsi="Cambria Math" w:cs="Arial"/>
                  <w:sz w:val="18"/>
                  <w:szCs w:val="18"/>
                </w:rPr>
                <m:t>ダウンタイム</m:t>
              </m:r>
              <m:r>
                <w:rPr>
                  <w:rFonts w:ascii="Cambria Math" w:eastAsia="MS PGothic" w:hAnsi="Arial" w:cs="Arial"/>
                  <w:sz w:val="18"/>
                  <w:szCs w:val="18"/>
                </w:rPr>
                <m:t xml:space="preserve"> </m:t>
              </m:r>
            </m:num>
            <m:den>
              <m:r>
                <w:rPr>
                  <w:rFonts w:ascii="Cambria Math" w:eastAsia="MS PGothic" w:hAnsi="Cambria Math" w:cs="Arial"/>
                  <w:sz w:val="18"/>
                  <w:szCs w:val="18"/>
                </w:rPr>
                <m:t>ユーザー時間</m:t>
              </m:r>
              <m:r>
                <w:rPr>
                  <w:rFonts w:ascii="Cambria Math" w:eastAsia="MS PGothic" w:hAnsi="Cambria Math" w:cs="Arial"/>
                  <w:sz w:val="18"/>
                  <w:szCs w:val="18"/>
                </w:rPr>
                <m:t xml:space="preserve"> (</m:t>
              </m:r>
              <m:r>
                <w:rPr>
                  <w:rFonts w:ascii="Cambria Math" w:eastAsia="MS PGothic" w:hAnsi="Cambria Math" w:cs="Arial"/>
                  <w:sz w:val="18"/>
                  <w:szCs w:val="18"/>
                </w:rPr>
                <m:t>分</m:t>
              </m:r>
              <m:r>
                <w:rPr>
                  <w:rFonts w:ascii="Cambria Math" w:eastAsia="MS PGothic" w:hAnsi="Cambria Math" w:cs="Arial"/>
                  <w:sz w:val="18"/>
                  <w:szCs w:val="18"/>
                </w:rPr>
                <m:t>)</m:t>
              </m:r>
            </m:den>
          </m:f>
          <m:r>
            <w:rPr>
              <w:rFonts w:ascii="Cambria Math" w:eastAsia="MS PGothic" w:hAnsi="Arial" w:cs="Arial"/>
              <w:sz w:val="18"/>
              <w:szCs w:val="18"/>
            </w:rPr>
            <m:t xml:space="preserve"> </m:t>
          </m:r>
          <m:r>
            <w:rPr>
              <w:rFonts w:ascii="Cambria Math" w:eastAsia="MS PGothic" w:hAnsi="Cambria Math" w:cs="Arial"/>
              <w:sz w:val="18"/>
              <w:szCs w:val="18"/>
            </w:rPr>
            <m:t>x</m:t>
          </m:r>
          <m:r>
            <w:rPr>
              <w:rFonts w:ascii="Cambria Math" w:eastAsia="MS PGothic" w:hAnsi="Arial" w:cs="Arial"/>
              <w:sz w:val="18"/>
              <w:szCs w:val="18"/>
            </w:rPr>
            <m:t xml:space="preserve">  100</m:t>
          </m:r>
        </m:oMath>
      </m:oMathPara>
    </w:p>
    <w:p w:rsidR="003D2457" w:rsidRPr="00062801" w:rsidRDefault="003D2457" w:rsidP="00C64209">
      <w:pPr>
        <w:pStyle w:val="ProductList-Body"/>
        <w:rPr>
          <w:rFonts w:eastAsia="MS PGothic" w:cs="Calibri"/>
          <w:szCs w:val="24"/>
        </w:rPr>
      </w:pPr>
      <w:r w:rsidRPr="00062801">
        <w:rPr>
          <w:rFonts w:eastAsia="MS PGothic" w:cs="Calibri"/>
          <w:szCs w:val="24"/>
          <w:lang w:val="ja-JP"/>
        </w:rPr>
        <w:t>ダウンタイムは、ユーザー時間単位で測定されます。つまり、各月につき、ダウンタイムは、当該月に発生した各インシデントの期間</w:t>
      </w:r>
      <w:r w:rsidRPr="00062801">
        <w:rPr>
          <w:rFonts w:eastAsia="MS PGothic" w:cs="Calibri"/>
          <w:szCs w:val="24"/>
          <w:lang w:val="ja-JP"/>
        </w:rPr>
        <w:t xml:space="preserve"> (</w:t>
      </w:r>
      <w:r w:rsidRPr="00062801">
        <w:rPr>
          <w:rFonts w:eastAsia="MS PGothic" w:cs="Calibri"/>
          <w:szCs w:val="24"/>
          <w:lang w:val="ja-JP"/>
        </w:rPr>
        <w:t>分</w:t>
      </w:r>
      <w:r w:rsidRPr="00062801">
        <w:rPr>
          <w:rFonts w:eastAsia="MS PGothic" w:cs="Calibri"/>
          <w:szCs w:val="24"/>
          <w:lang w:val="ja-JP"/>
        </w:rPr>
        <w:t xml:space="preserve">) </w:t>
      </w:r>
      <w:r w:rsidRPr="00062801">
        <w:rPr>
          <w:rFonts w:eastAsia="MS PGothic" w:cs="Calibri"/>
          <w:szCs w:val="24"/>
          <w:lang w:val="ja-JP"/>
        </w:rPr>
        <w:t>の合計に、かかるインシデントの影響を受けたユーザーの数を乗じた時間となります。</w:t>
      </w:r>
    </w:p>
    <w:p w:rsidR="003D2457" w:rsidRPr="00062801" w:rsidRDefault="003D2457" w:rsidP="00C64209">
      <w:pPr>
        <w:pStyle w:val="ProductList-Body"/>
        <w:rPr>
          <w:rFonts w:eastAsia="MS PGothic" w:cs="Calibri"/>
          <w:szCs w:val="24"/>
        </w:rPr>
      </w:pPr>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サービス</w:t>
      </w:r>
      <w:r w:rsidRPr="00062801">
        <w:rPr>
          <w:rFonts w:eastAsia="MS PGothic" w:cs="Calibri"/>
          <w:b/>
          <w:color w:val="00188F"/>
          <w:szCs w:val="24"/>
          <w:lang w:val="ja-JP"/>
        </w:rPr>
        <w:t xml:space="preserve"> </w:t>
      </w:r>
      <w:r w:rsidRPr="00062801">
        <w:rPr>
          <w:rFonts w:eastAsia="MS PGothic" w:cs="Calibri"/>
          <w:b/>
          <w:color w:val="00188F"/>
          <w:szCs w:val="24"/>
          <w:lang w:val="ja-JP"/>
        </w:rPr>
        <w:t>クレジット</w:t>
      </w:r>
      <w:r w:rsidRPr="00062801">
        <w:rPr>
          <w:rFonts w:eastAsia="MS PGothic" w:cs="Calibri"/>
          <w:color w:val="00188F"/>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400"/>
      </w:tblGrid>
      <w:tr w:rsidR="003D2457" w:rsidRPr="007C05C2" w:rsidTr="003B579E">
        <w:trPr>
          <w:tblHeader/>
        </w:trPr>
        <w:tc>
          <w:tcPr>
            <w:tcW w:w="5400" w:type="dxa"/>
            <w:shd w:val="clear" w:color="auto" w:fill="0072C6"/>
          </w:tcPr>
          <w:p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月間稼働率</w:t>
            </w:r>
          </w:p>
        </w:tc>
        <w:tc>
          <w:tcPr>
            <w:tcW w:w="5400" w:type="dxa"/>
            <w:shd w:val="clear" w:color="auto" w:fill="0072C6"/>
          </w:tcPr>
          <w:p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サービス</w:t>
            </w:r>
            <w:r w:rsidRPr="00062801">
              <w:rPr>
                <w:rFonts w:eastAsia="MS PGothic" w:cs="Calibri"/>
                <w:color w:val="FFFFFF"/>
                <w:szCs w:val="24"/>
                <w:lang w:val="ja-JP"/>
              </w:rPr>
              <w:t xml:space="preserve"> </w:t>
            </w:r>
            <w:r w:rsidRPr="00062801">
              <w:rPr>
                <w:rFonts w:eastAsia="MS PGothic" w:cs="Calibri"/>
                <w:color w:val="FFFFFF"/>
                <w:szCs w:val="24"/>
                <w:lang w:val="ja-JP"/>
              </w:rPr>
              <w:t>クレジット</w:t>
            </w:r>
          </w:p>
        </w:tc>
      </w:tr>
      <w:tr w:rsidR="003D2457" w:rsidRPr="007C05C2" w:rsidTr="003B579E">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99.9%</w:t>
            </w:r>
            <w:r w:rsidR="00222902" w:rsidRPr="00062801">
              <w:rPr>
                <w:rFonts w:eastAsia="MS PGothic" w:cs="Calibri"/>
                <w:szCs w:val="24"/>
              </w:rPr>
              <w:t xml:space="preserve"> </w:t>
            </w:r>
            <w:r w:rsidR="00222902"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25%</w:t>
            </w:r>
          </w:p>
        </w:tc>
      </w:tr>
      <w:tr w:rsidR="003D2457" w:rsidRPr="007C05C2" w:rsidTr="003B579E">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99%</w:t>
            </w:r>
            <w:r w:rsidR="00222902" w:rsidRPr="00062801">
              <w:rPr>
                <w:rFonts w:eastAsia="MS PGothic" w:cs="Calibri"/>
                <w:szCs w:val="24"/>
              </w:rPr>
              <w:t xml:space="preserve"> </w:t>
            </w:r>
            <w:r w:rsidR="00222902"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50%</w:t>
            </w:r>
          </w:p>
        </w:tc>
      </w:tr>
      <w:tr w:rsidR="003D2457" w:rsidRPr="007C05C2" w:rsidTr="003B579E">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95%</w:t>
            </w:r>
            <w:r w:rsidR="00222902" w:rsidRPr="00062801">
              <w:rPr>
                <w:rFonts w:eastAsia="MS PGothic" w:cs="Calibri"/>
                <w:szCs w:val="24"/>
              </w:rPr>
              <w:t xml:space="preserve"> </w:t>
            </w:r>
            <w:r w:rsidR="00222902"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100%</w:t>
            </w:r>
          </w:p>
        </w:tc>
      </w:tr>
    </w:tbl>
    <w:p w:rsidR="003D2457" w:rsidRPr="00062801" w:rsidRDefault="003D2457" w:rsidP="00C64209">
      <w:pPr>
        <w:pStyle w:val="ProductList-Body"/>
        <w:tabs>
          <w:tab w:val="clear" w:pos="360"/>
          <w:tab w:val="clear" w:pos="720"/>
          <w:tab w:val="clear" w:pos="1080"/>
        </w:tabs>
        <w:rPr>
          <w:rFonts w:eastAsia="MS PGothic" w:cs="Calibri"/>
          <w:szCs w:val="24"/>
        </w:rPr>
      </w:pPr>
      <w:r w:rsidRPr="00062801">
        <w:rPr>
          <w:rFonts w:eastAsia="MS PGothic" w:cs="Calibri"/>
          <w:b/>
          <w:color w:val="00188F"/>
          <w:szCs w:val="24"/>
          <w:lang w:val="ja-JP"/>
        </w:rPr>
        <w:t>追加条件</w:t>
      </w:r>
      <w:r w:rsidRPr="00062801">
        <w:rPr>
          <w:rFonts w:eastAsia="MS PGothic" w:cs="Calibri"/>
          <w:color w:val="00188F"/>
          <w:szCs w:val="24"/>
        </w:rPr>
        <w:t>:</w:t>
      </w:r>
      <w:r w:rsidRPr="00062801">
        <w:rPr>
          <w:rFonts w:eastAsia="MS PGothic" w:cs="Calibri"/>
          <w:szCs w:val="24"/>
        </w:rPr>
        <w:t xml:space="preserve"> </w:t>
      </w:r>
      <w:r w:rsidRPr="00062801">
        <w:rPr>
          <w:rFonts w:eastAsia="MS PGothic" w:cs="Calibri"/>
          <w:szCs w:val="24"/>
          <w:lang w:val="ja-JP"/>
        </w:rPr>
        <w:t>付録</w:t>
      </w:r>
      <w:r w:rsidRPr="00062801">
        <w:rPr>
          <w:rFonts w:eastAsia="MS PGothic" w:cs="Calibri"/>
          <w:szCs w:val="24"/>
        </w:rPr>
        <w:t xml:space="preserve"> 1 </w:t>
      </w:r>
      <w:r w:rsidRPr="00062801">
        <w:rPr>
          <w:rFonts w:eastAsia="MS PGothic" w:cs="Calibri"/>
          <w:szCs w:val="24"/>
          <w:lang w:val="ja-JP"/>
        </w:rPr>
        <w:t>「電子メール配信、ウイルスの検出およびブロック、迷惑メール対策の有効性、または誤判定に関するサービス</w:t>
      </w:r>
      <w:r w:rsidRPr="00062801">
        <w:rPr>
          <w:rFonts w:eastAsia="MS PGothic" w:cs="Calibri"/>
          <w:szCs w:val="24"/>
        </w:rPr>
        <w:t xml:space="preserve"> </w:t>
      </w:r>
      <w:r w:rsidRPr="00062801">
        <w:rPr>
          <w:rFonts w:eastAsia="MS PGothic" w:cs="Calibri"/>
          <w:szCs w:val="24"/>
          <w:lang w:val="ja-JP"/>
        </w:rPr>
        <w:t>レベルの確約事項」を参照してください。</w:t>
      </w:r>
    </w:p>
    <w:p w:rsidR="003D2457" w:rsidRPr="00062801" w:rsidRDefault="001A4A0F" w:rsidP="00C64209">
      <w:pPr>
        <w:pStyle w:val="ProductList-Body"/>
        <w:shd w:val="clear" w:color="auto" w:fill="808080"/>
        <w:tabs>
          <w:tab w:val="clear" w:pos="360"/>
          <w:tab w:val="clear" w:pos="720"/>
          <w:tab w:val="clear" w:pos="1080"/>
        </w:tabs>
        <w:spacing w:before="120" w:after="240"/>
        <w:jc w:val="right"/>
        <w:rPr>
          <w:rFonts w:eastAsia="MS PGothic" w:cs="Calibri"/>
          <w:sz w:val="16"/>
          <w:szCs w:val="24"/>
        </w:rPr>
      </w:pPr>
      <w:hyperlink w:anchor="TOC" w:history="1">
        <w:r w:rsidR="003D2457" w:rsidRPr="00062801">
          <w:rPr>
            <w:rStyle w:val="Hyperlink"/>
            <w:rFonts w:eastAsia="MS PGothic" w:cs="Calibri"/>
            <w:sz w:val="16"/>
            <w:szCs w:val="24"/>
            <w:lang w:val="ja-JP"/>
          </w:rPr>
          <w:t>目次</w:t>
        </w:r>
      </w:hyperlink>
      <w:r w:rsidR="003D2457" w:rsidRPr="00062801">
        <w:rPr>
          <w:rFonts w:eastAsia="MS PGothic" w:cs="Calibri"/>
          <w:sz w:val="16"/>
          <w:szCs w:val="24"/>
        </w:rPr>
        <w:t xml:space="preserve"> / </w:t>
      </w:r>
      <w:hyperlink w:anchor="Definitions" w:history="1">
        <w:r w:rsidR="003D2457" w:rsidRPr="00062801">
          <w:rPr>
            <w:rStyle w:val="Hyperlink"/>
            <w:rFonts w:eastAsia="MS PGothic" w:cs="Calibri"/>
            <w:sz w:val="16"/>
            <w:szCs w:val="24"/>
            <w:lang w:val="ja-JP"/>
          </w:rPr>
          <w:t>定義</w:t>
        </w:r>
      </w:hyperlink>
    </w:p>
    <w:p w:rsidR="003D2457" w:rsidRPr="005F575D" w:rsidRDefault="003D2457" w:rsidP="00AE7A9E">
      <w:pPr>
        <w:pStyle w:val="ProductList-Offering2Heading"/>
        <w:keepNext/>
        <w:rPr>
          <w:lang w:eastAsia="ja-JP"/>
        </w:rPr>
      </w:pPr>
      <w:bookmarkStart w:id="25" w:name="_Toc492581508"/>
      <w:r w:rsidRPr="00CB66F8">
        <w:rPr>
          <w:lang w:eastAsia="ja-JP"/>
        </w:rPr>
        <w:lastRenderedPageBreak/>
        <w:t>Exchange</w:t>
      </w:r>
      <w:r w:rsidRPr="005F575D">
        <w:rPr>
          <w:lang w:eastAsia="ja-JP"/>
        </w:rPr>
        <w:t xml:space="preserve"> </w:t>
      </w:r>
      <w:r w:rsidRPr="00DE40BE">
        <w:rPr>
          <w:lang w:eastAsia="ja-JP"/>
        </w:rPr>
        <w:t>Online</w:t>
      </w:r>
      <w:r w:rsidRPr="005F575D">
        <w:rPr>
          <w:lang w:eastAsia="ja-JP"/>
        </w:rPr>
        <w:t xml:space="preserve"> Archiving</w:t>
      </w:r>
      <w:bookmarkEnd w:id="25"/>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ダウンタイム</w:t>
      </w:r>
      <w:r w:rsidRPr="00062801">
        <w:rPr>
          <w:rFonts w:eastAsia="MS PGothic" w:cs="Calibri"/>
          <w:color w:val="00188F"/>
          <w:szCs w:val="24"/>
        </w:rPr>
        <w:t>:</w:t>
      </w:r>
      <w:r w:rsidRPr="00062801">
        <w:rPr>
          <w:rFonts w:eastAsia="MS PGothic" w:cs="Calibri"/>
          <w:szCs w:val="24"/>
        </w:rPr>
        <w:t xml:space="preserve"> </w:t>
      </w:r>
      <w:r w:rsidRPr="00062801">
        <w:rPr>
          <w:rFonts w:eastAsia="MS PGothic" w:cs="Calibri"/>
          <w:szCs w:val="24"/>
          <w:lang w:val="ja-JP"/>
        </w:rPr>
        <w:t>ユーザーがアーカイブに格納されている電子メール</w:t>
      </w:r>
      <w:r w:rsidRPr="00062801">
        <w:rPr>
          <w:rFonts w:eastAsia="MS PGothic" w:cs="Calibri"/>
          <w:szCs w:val="24"/>
        </w:rPr>
        <w:t xml:space="preserve"> </w:t>
      </w:r>
      <w:r w:rsidRPr="00062801">
        <w:rPr>
          <w:rFonts w:eastAsia="MS PGothic" w:cs="Calibri"/>
          <w:szCs w:val="24"/>
          <w:lang w:val="ja-JP"/>
        </w:rPr>
        <w:t>メッセージにアクセスすることができない期間です。</w:t>
      </w:r>
      <w:r w:rsidR="0093302E" w:rsidRPr="0093302E">
        <w:rPr>
          <w:rFonts w:eastAsia="MS PGothic" w:cs="Calibri"/>
          <w:szCs w:val="24"/>
          <w:lang w:val="ja-JP"/>
        </w:rPr>
        <w:t>このサービスには予定されていたダウンタイムはありません。</w:t>
      </w:r>
    </w:p>
    <w:p w:rsidR="003D2457" w:rsidRPr="00062801" w:rsidRDefault="003D2457" w:rsidP="00C64209">
      <w:pPr>
        <w:pStyle w:val="ProductList-Body"/>
        <w:rPr>
          <w:rFonts w:eastAsia="MS PGothic" w:cs="Calibri"/>
          <w:szCs w:val="24"/>
        </w:rPr>
      </w:pPr>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月間稼働率</w:t>
      </w:r>
      <w:r w:rsidRPr="00062801">
        <w:rPr>
          <w:rFonts w:eastAsia="MS PGothic" w:cs="Calibri"/>
          <w:color w:val="00188F"/>
          <w:szCs w:val="24"/>
        </w:rPr>
        <w:t>:</w:t>
      </w:r>
      <w:r w:rsidRPr="00062801">
        <w:rPr>
          <w:rFonts w:eastAsia="MS PGothic" w:cs="Calibri"/>
          <w:szCs w:val="24"/>
        </w:rPr>
        <w:t xml:space="preserve"> </w:t>
      </w:r>
      <w:r w:rsidRPr="00062801">
        <w:rPr>
          <w:rFonts w:eastAsia="MS PGothic" w:cs="Calibri"/>
          <w:szCs w:val="24"/>
          <w:lang w:val="ja-JP"/>
        </w:rPr>
        <w:t>月間稼働率は次の式を用いて計算されます。</w:t>
      </w:r>
    </w:p>
    <w:p w:rsidR="00D63FB0" w:rsidRPr="00062801" w:rsidRDefault="00D63FB0" w:rsidP="00C64209">
      <w:pPr>
        <w:pStyle w:val="ProductList-Body"/>
        <w:rPr>
          <w:rFonts w:eastAsia="MS PGothic" w:cs="Calibri"/>
          <w:szCs w:val="24"/>
        </w:rPr>
      </w:pPr>
    </w:p>
    <w:p w:rsidR="00D63FB0" w:rsidRPr="00CE1E59" w:rsidRDefault="001A4A0F" w:rsidP="00C64209">
      <w:pPr>
        <w:spacing w:line="240" w:lineRule="auto"/>
        <w:jc w:val="both"/>
        <w:rPr>
          <w:rFonts w:eastAsia="MS PGothic" w:cs="Calibri"/>
          <w:i/>
          <w:sz w:val="18"/>
          <w:szCs w:val="24"/>
        </w:rPr>
      </w:pPr>
      <m:oMathPara>
        <m:oMath>
          <m:f>
            <m:fPr>
              <m:ctrlPr>
                <w:rPr>
                  <w:rFonts w:ascii="Cambria Math" w:eastAsia="MS PGothic" w:hAnsi="Arial" w:cs="Arial"/>
                  <w:i/>
                  <w:sz w:val="18"/>
                  <w:szCs w:val="18"/>
                </w:rPr>
              </m:ctrlPr>
            </m:fPr>
            <m:num>
              <m:r>
                <w:rPr>
                  <w:rFonts w:ascii="Cambria Math" w:eastAsia="MS PGothic" w:hAnsi="Cambria Math" w:cs="Arial"/>
                  <w:sz w:val="18"/>
                  <w:szCs w:val="18"/>
                </w:rPr>
                <m:t>ユーザー時間</m:t>
              </m:r>
              <m:r>
                <w:rPr>
                  <w:rFonts w:ascii="Cambria Math" w:eastAsia="MS PGothic" w:hAnsi="Cambria Math" w:cs="Arial"/>
                  <w:sz w:val="18"/>
                  <w:szCs w:val="18"/>
                </w:rPr>
                <m:t xml:space="preserve"> (</m:t>
              </m:r>
              <m:r>
                <w:rPr>
                  <w:rFonts w:ascii="Cambria Math" w:eastAsia="MS PGothic" w:hAnsi="Cambria Math" w:cs="Arial"/>
                  <w:sz w:val="18"/>
                  <w:szCs w:val="18"/>
                </w:rPr>
                <m:t>分</m:t>
              </m:r>
              <m:r>
                <w:rPr>
                  <w:rFonts w:ascii="Cambria Math" w:eastAsia="MS PGothic" w:hAnsi="Cambria Math" w:cs="Arial"/>
                  <w:sz w:val="18"/>
                  <w:szCs w:val="18"/>
                </w:rPr>
                <m:t>)</m:t>
              </m:r>
              <m:r>
                <w:rPr>
                  <w:rFonts w:ascii="Cambria Math" w:eastAsia="MS PGothic" w:hAnsi="Arial" w:cs="Arial"/>
                  <w:sz w:val="18"/>
                  <w:szCs w:val="18"/>
                </w:rPr>
                <m:t xml:space="preserve"> </m:t>
              </m:r>
              <m:r>
                <w:rPr>
                  <w:rFonts w:ascii="Cambria Math" w:eastAsia="MS PGothic" w:hAnsi="Arial" w:cs="Arial"/>
                  <w:sz w:val="18"/>
                  <w:szCs w:val="18"/>
                </w:rPr>
                <m:t>-</m:t>
              </m:r>
              <m:r>
                <w:rPr>
                  <w:rFonts w:ascii="Cambria Math" w:eastAsia="MS PGothic" w:hAnsi="Cambria Math" w:cs="Arial"/>
                  <w:sz w:val="18"/>
                  <w:szCs w:val="18"/>
                </w:rPr>
                <m:t>ダウンタイム</m:t>
              </m:r>
              <m:r>
                <w:rPr>
                  <w:rFonts w:ascii="Cambria Math" w:eastAsia="MS PGothic" w:hAnsi="Arial" w:cs="Arial"/>
                  <w:sz w:val="18"/>
                  <w:szCs w:val="18"/>
                </w:rPr>
                <m:t xml:space="preserve"> </m:t>
              </m:r>
            </m:num>
            <m:den>
              <m:r>
                <w:rPr>
                  <w:rFonts w:ascii="Cambria Math" w:eastAsia="MS PGothic" w:hAnsi="Cambria Math" w:cs="Arial"/>
                  <w:sz w:val="18"/>
                  <w:szCs w:val="18"/>
                </w:rPr>
                <m:t>ユーザー時間</m:t>
              </m:r>
              <m:r>
                <w:rPr>
                  <w:rFonts w:ascii="Cambria Math" w:eastAsia="MS PGothic" w:hAnsi="Cambria Math" w:cs="Arial"/>
                  <w:sz w:val="18"/>
                  <w:szCs w:val="18"/>
                </w:rPr>
                <m:t xml:space="preserve"> (</m:t>
              </m:r>
              <m:r>
                <w:rPr>
                  <w:rFonts w:ascii="Cambria Math" w:eastAsia="MS PGothic" w:hAnsi="Cambria Math" w:cs="Arial"/>
                  <w:sz w:val="18"/>
                  <w:szCs w:val="18"/>
                </w:rPr>
                <m:t>分</m:t>
              </m:r>
              <m:r>
                <w:rPr>
                  <w:rFonts w:ascii="Cambria Math" w:eastAsia="MS PGothic" w:hAnsi="Cambria Math" w:cs="Arial"/>
                  <w:sz w:val="18"/>
                  <w:szCs w:val="18"/>
                </w:rPr>
                <m:t>)</m:t>
              </m:r>
            </m:den>
          </m:f>
          <m:r>
            <w:rPr>
              <w:rFonts w:ascii="Cambria Math" w:eastAsia="MS PGothic" w:hAnsi="Arial" w:cs="Arial"/>
              <w:sz w:val="18"/>
              <w:szCs w:val="18"/>
            </w:rPr>
            <m:t xml:space="preserve"> </m:t>
          </m:r>
          <m:r>
            <w:rPr>
              <w:rFonts w:ascii="Cambria Math" w:eastAsia="MS PGothic" w:hAnsi="Cambria Math" w:cs="Arial"/>
              <w:sz w:val="18"/>
              <w:szCs w:val="18"/>
            </w:rPr>
            <m:t>x</m:t>
          </m:r>
          <m:r>
            <w:rPr>
              <w:rFonts w:ascii="Cambria Math" w:eastAsia="MS PGothic" w:hAnsi="Arial" w:cs="Arial"/>
              <w:sz w:val="18"/>
              <w:szCs w:val="18"/>
            </w:rPr>
            <m:t xml:space="preserve">  100</m:t>
          </m:r>
        </m:oMath>
      </m:oMathPara>
    </w:p>
    <w:p w:rsidR="003D2457" w:rsidRPr="00062801" w:rsidRDefault="003D2457" w:rsidP="00C64209">
      <w:pPr>
        <w:pStyle w:val="ProductList-Body"/>
        <w:rPr>
          <w:rFonts w:eastAsia="MS PGothic" w:cs="Calibri"/>
          <w:szCs w:val="24"/>
        </w:rPr>
      </w:pPr>
      <w:r w:rsidRPr="00062801">
        <w:rPr>
          <w:rFonts w:eastAsia="MS PGothic" w:cs="Calibri"/>
          <w:szCs w:val="24"/>
          <w:lang w:val="ja-JP"/>
        </w:rPr>
        <w:t>ダウンタイムは、ユーザー時間単位で測定されます。つまり、各月につき、ダウンタイムは、当該月に発生した各インシデントの期間</w:t>
      </w:r>
      <w:r w:rsidRPr="00062801">
        <w:rPr>
          <w:rFonts w:eastAsia="MS PGothic" w:cs="Calibri"/>
          <w:szCs w:val="24"/>
          <w:lang w:val="ja-JP"/>
        </w:rPr>
        <w:t xml:space="preserve"> (</w:t>
      </w:r>
      <w:r w:rsidRPr="00062801">
        <w:rPr>
          <w:rFonts w:eastAsia="MS PGothic" w:cs="Calibri"/>
          <w:szCs w:val="24"/>
          <w:lang w:val="ja-JP"/>
        </w:rPr>
        <w:t>分</w:t>
      </w:r>
      <w:r w:rsidRPr="00062801">
        <w:rPr>
          <w:rFonts w:eastAsia="MS PGothic" w:cs="Calibri"/>
          <w:szCs w:val="24"/>
          <w:lang w:val="ja-JP"/>
        </w:rPr>
        <w:t xml:space="preserve">) </w:t>
      </w:r>
      <w:r w:rsidRPr="00062801">
        <w:rPr>
          <w:rFonts w:eastAsia="MS PGothic" w:cs="Calibri"/>
          <w:szCs w:val="24"/>
          <w:lang w:val="ja-JP"/>
        </w:rPr>
        <w:t>の合計に、かかるインシデントの影響を受けたユーザーの数を乗じた時間となります。</w:t>
      </w:r>
    </w:p>
    <w:p w:rsidR="003D2457" w:rsidRPr="00062801" w:rsidRDefault="003D2457" w:rsidP="00C64209">
      <w:pPr>
        <w:pStyle w:val="ProductList-Body"/>
        <w:rPr>
          <w:rFonts w:eastAsia="MS PGothic" w:cs="Calibri"/>
          <w:szCs w:val="24"/>
        </w:rPr>
      </w:pPr>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サービス</w:t>
      </w:r>
      <w:r w:rsidRPr="00062801">
        <w:rPr>
          <w:rFonts w:eastAsia="MS PGothic" w:cs="Calibri"/>
          <w:b/>
          <w:color w:val="00188F"/>
          <w:szCs w:val="24"/>
          <w:lang w:val="ja-JP"/>
        </w:rPr>
        <w:t xml:space="preserve"> </w:t>
      </w:r>
      <w:r w:rsidRPr="00062801">
        <w:rPr>
          <w:rFonts w:eastAsia="MS PGothic" w:cs="Calibri"/>
          <w:b/>
          <w:color w:val="00188F"/>
          <w:szCs w:val="24"/>
          <w:lang w:val="ja-JP"/>
        </w:rPr>
        <w:t>クレジット</w:t>
      </w:r>
      <w:r w:rsidRPr="00062801">
        <w:rPr>
          <w:rFonts w:eastAsia="MS PGothic" w:cs="Calibri"/>
          <w:color w:val="00188F"/>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400"/>
      </w:tblGrid>
      <w:tr w:rsidR="003D2457" w:rsidRPr="007C05C2" w:rsidTr="003B579E">
        <w:trPr>
          <w:tblHeader/>
        </w:trPr>
        <w:tc>
          <w:tcPr>
            <w:tcW w:w="5400" w:type="dxa"/>
            <w:shd w:val="clear" w:color="auto" w:fill="0072C6"/>
          </w:tcPr>
          <w:p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月間稼働率</w:t>
            </w:r>
          </w:p>
        </w:tc>
        <w:tc>
          <w:tcPr>
            <w:tcW w:w="5400" w:type="dxa"/>
            <w:shd w:val="clear" w:color="auto" w:fill="0072C6"/>
          </w:tcPr>
          <w:p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サービス</w:t>
            </w:r>
            <w:r w:rsidRPr="00062801">
              <w:rPr>
                <w:rFonts w:eastAsia="MS PGothic" w:cs="Calibri"/>
                <w:color w:val="FFFFFF"/>
                <w:szCs w:val="24"/>
                <w:lang w:val="ja-JP"/>
              </w:rPr>
              <w:t xml:space="preserve"> </w:t>
            </w:r>
            <w:r w:rsidRPr="00062801">
              <w:rPr>
                <w:rFonts w:eastAsia="MS PGothic" w:cs="Calibri"/>
                <w:color w:val="FFFFFF"/>
                <w:szCs w:val="24"/>
                <w:lang w:val="ja-JP"/>
              </w:rPr>
              <w:t>クレジット</w:t>
            </w:r>
          </w:p>
        </w:tc>
      </w:tr>
      <w:tr w:rsidR="003D2457" w:rsidRPr="007C05C2" w:rsidTr="003B579E">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99.9%</w:t>
            </w:r>
            <w:r w:rsidR="00FD7CDB" w:rsidRPr="00062801">
              <w:rPr>
                <w:rFonts w:eastAsia="MS PGothic" w:cs="Calibri"/>
                <w:szCs w:val="24"/>
              </w:rPr>
              <w:t xml:space="preserve"> </w:t>
            </w:r>
            <w:r w:rsidR="00FD7CDB"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25%</w:t>
            </w:r>
          </w:p>
        </w:tc>
      </w:tr>
      <w:tr w:rsidR="003D2457" w:rsidRPr="007C05C2" w:rsidTr="003B579E">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99%</w:t>
            </w:r>
            <w:r w:rsidR="00FD7CDB" w:rsidRPr="00062801">
              <w:rPr>
                <w:rFonts w:eastAsia="MS PGothic" w:cs="Calibri"/>
                <w:szCs w:val="24"/>
              </w:rPr>
              <w:t xml:space="preserve"> </w:t>
            </w:r>
            <w:r w:rsidR="00FD7CDB"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50%</w:t>
            </w:r>
          </w:p>
        </w:tc>
      </w:tr>
      <w:tr w:rsidR="003D2457" w:rsidRPr="007C05C2" w:rsidTr="003B579E">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95%</w:t>
            </w:r>
            <w:r w:rsidR="00FD7CDB" w:rsidRPr="00062801">
              <w:rPr>
                <w:rFonts w:eastAsia="MS PGothic" w:cs="Calibri"/>
                <w:szCs w:val="24"/>
              </w:rPr>
              <w:t xml:space="preserve"> </w:t>
            </w:r>
            <w:r w:rsidR="00FD7CDB"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100%</w:t>
            </w:r>
          </w:p>
        </w:tc>
      </w:tr>
    </w:tbl>
    <w:p w:rsidR="003D2457" w:rsidRPr="00062801" w:rsidRDefault="003D2457" w:rsidP="00C64209">
      <w:pPr>
        <w:pStyle w:val="ProductList-Body"/>
        <w:tabs>
          <w:tab w:val="clear" w:pos="360"/>
          <w:tab w:val="clear" w:pos="720"/>
          <w:tab w:val="clear" w:pos="1080"/>
        </w:tabs>
        <w:rPr>
          <w:rFonts w:eastAsia="MS PGothic" w:cs="Calibri"/>
          <w:szCs w:val="24"/>
        </w:rPr>
      </w:pPr>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サービス</w:t>
      </w:r>
      <w:r w:rsidRPr="00062801">
        <w:rPr>
          <w:rFonts w:eastAsia="MS PGothic" w:cs="Calibri"/>
          <w:b/>
          <w:color w:val="00188F"/>
          <w:szCs w:val="24"/>
        </w:rPr>
        <w:t xml:space="preserve"> </w:t>
      </w:r>
      <w:r w:rsidRPr="00062801">
        <w:rPr>
          <w:rFonts w:eastAsia="MS PGothic" w:cs="Calibri"/>
          <w:b/>
          <w:color w:val="00188F"/>
          <w:szCs w:val="24"/>
          <w:lang w:val="ja-JP"/>
        </w:rPr>
        <w:t>レベルの例外</w:t>
      </w:r>
      <w:r w:rsidRPr="00062801">
        <w:rPr>
          <w:rFonts w:eastAsia="MS PGothic" w:cs="Calibri"/>
          <w:color w:val="00188F"/>
          <w:szCs w:val="24"/>
        </w:rPr>
        <w:t xml:space="preserve">: </w:t>
      </w:r>
      <w:r w:rsidRPr="00062801">
        <w:rPr>
          <w:rFonts w:eastAsia="MS PGothic" w:cs="Calibri"/>
          <w:szCs w:val="24"/>
          <w:lang w:val="ja-JP"/>
        </w:rPr>
        <w:t>本</w:t>
      </w:r>
      <w:r w:rsidRPr="00062801">
        <w:rPr>
          <w:rFonts w:eastAsia="MS PGothic" w:cs="Calibri"/>
          <w:szCs w:val="24"/>
        </w:rPr>
        <w:t xml:space="preserve"> SLA </w:t>
      </w:r>
      <w:r w:rsidRPr="00062801">
        <w:rPr>
          <w:rFonts w:eastAsia="MS PGothic" w:cs="Calibri"/>
          <w:szCs w:val="24"/>
          <w:lang w:val="ja-JP"/>
        </w:rPr>
        <w:t>は、オープン</w:t>
      </w:r>
      <w:r w:rsidRPr="00062801">
        <w:rPr>
          <w:rFonts w:eastAsia="MS PGothic" w:cs="Calibri"/>
          <w:szCs w:val="24"/>
        </w:rPr>
        <w:t xml:space="preserve"> </w:t>
      </w:r>
      <w:r w:rsidRPr="00062801">
        <w:rPr>
          <w:rFonts w:eastAsia="MS PGothic" w:cs="Calibri"/>
          <w:szCs w:val="24"/>
          <w:lang w:val="ja-JP"/>
        </w:rPr>
        <w:t>バリューおよびオープン</w:t>
      </w:r>
      <w:r w:rsidRPr="00062801">
        <w:rPr>
          <w:rFonts w:eastAsia="MS PGothic" w:cs="Calibri"/>
          <w:szCs w:val="24"/>
        </w:rPr>
        <w:t xml:space="preserve"> </w:t>
      </w:r>
      <w:r w:rsidRPr="00062801">
        <w:rPr>
          <w:rFonts w:eastAsia="MS PGothic" w:cs="Calibri"/>
          <w:szCs w:val="24"/>
          <w:lang w:val="ja-JP"/>
        </w:rPr>
        <w:t>バリュー</w:t>
      </w:r>
      <w:r w:rsidRPr="00062801">
        <w:rPr>
          <w:rFonts w:eastAsia="MS PGothic" w:cs="Calibri"/>
          <w:szCs w:val="24"/>
        </w:rPr>
        <w:t xml:space="preserve"> </w:t>
      </w:r>
      <w:r w:rsidRPr="00062801">
        <w:rPr>
          <w:rFonts w:eastAsia="MS PGothic" w:cs="Calibri"/>
          <w:szCs w:val="24"/>
          <w:lang w:val="ja-JP"/>
        </w:rPr>
        <w:t>サブスクリプション</w:t>
      </w:r>
      <w:r w:rsidRPr="00062801">
        <w:rPr>
          <w:rFonts w:eastAsia="MS PGothic" w:cs="Calibri"/>
          <w:szCs w:val="24"/>
        </w:rPr>
        <w:t xml:space="preserve"> </w:t>
      </w:r>
      <w:r w:rsidRPr="00062801">
        <w:rPr>
          <w:rFonts w:eastAsia="MS PGothic" w:cs="Calibri"/>
          <w:szCs w:val="24"/>
          <w:lang w:val="ja-JP"/>
        </w:rPr>
        <w:t>ボリューム</w:t>
      </w:r>
      <w:r w:rsidRPr="00062801">
        <w:rPr>
          <w:rFonts w:eastAsia="MS PGothic" w:cs="Calibri"/>
          <w:szCs w:val="24"/>
        </w:rPr>
        <w:t xml:space="preserve"> </w:t>
      </w:r>
      <w:r w:rsidRPr="00062801">
        <w:rPr>
          <w:rFonts w:eastAsia="MS PGothic" w:cs="Calibri"/>
          <w:szCs w:val="24"/>
          <w:lang w:val="ja-JP"/>
        </w:rPr>
        <w:t>ライセンス契約を通じて購入した</w:t>
      </w:r>
      <w:r w:rsidRPr="00062801">
        <w:rPr>
          <w:rFonts w:eastAsia="MS PGothic" w:cs="Calibri"/>
          <w:szCs w:val="24"/>
        </w:rPr>
        <w:t xml:space="preserve"> Enterprise CAL Suite </w:t>
      </w:r>
      <w:r w:rsidRPr="00062801">
        <w:rPr>
          <w:rFonts w:eastAsia="MS PGothic" w:cs="Calibri"/>
          <w:szCs w:val="24"/>
          <w:lang w:val="ja-JP"/>
        </w:rPr>
        <w:t>には適用されません。</w:t>
      </w:r>
    </w:p>
    <w:p w:rsidR="003D2457" w:rsidRPr="00062801" w:rsidRDefault="001A4A0F" w:rsidP="00C64209">
      <w:pPr>
        <w:pStyle w:val="ProductList-Body"/>
        <w:shd w:val="clear" w:color="auto" w:fill="808080"/>
        <w:tabs>
          <w:tab w:val="clear" w:pos="360"/>
          <w:tab w:val="clear" w:pos="720"/>
          <w:tab w:val="clear" w:pos="1080"/>
        </w:tabs>
        <w:spacing w:before="120" w:after="240"/>
        <w:jc w:val="right"/>
        <w:rPr>
          <w:rFonts w:eastAsia="MS PGothic" w:cs="Calibri"/>
          <w:sz w:val="16"/>
          <w:szCs w:val="24"/>
        </w:rPr>
      </w:pPr>
      <w:hyperlink w:anchor="TOC" w:history="1">
        <w:r w:rsidR="003D2457" w:rsidRPr="00062801">
          <w:rPr>
            <w:rStyle w:val="Hyperlink"/>
            <w:rFonts w:eastAsia="MS PGothic" w:cs="Calibri"/>
            <w:sz w:val="16"/>
            <w:szCs w:val="24"/>
            <w:lang w:val="ja-JP"/>
          </w:rPr>
          <w:t>目次</w:t>
        </w:r>
      </w:hyperlink>
      <w:r w:rsidR="003D2457" w:rsidRPr="00062801">
        <w:rPr>
          <w:rFonts w:eastAsia="MS PGothic" w:cs="Calibri"/>
          <w:sz w:val="16"/>
          <w:szCs w:val="24"/>
        </w:rPr>
        <w:t xml:space="preserve"> / </w:t>
      </w:r>
      <w:hyperlink w:anchor="Definitions" w:history="1">
        <w:r w:rsidR="003D2457" w:rsidRPr="00062801">
          <w:rPr>
            <w:rStyle w:val="Hyperlink"/>
            <w:rFonts w:eastAsia="MS PGothic" w:cs="Calibri"/>
            <w:sz w:val="16"/>
            <w:szCs w:val="24"/>
            <w:lang w:val="ja-JP"/>
          </w:rPr>
          <w:t>定義</w:t>
        </w:r>
      </w:hyperlink>
    </w:p>
    <w:p w:rsidR="003D2457" w:rsidRPr="002641EF" w:rsidRDefault="003D2457" w:rsidP="00DE40BE">
      <w:pPr>
        <w:pStyle w:val="ProductList-Offering2Heading"/>
        <w:rPr>
          <w:lang w:eastAsia="ja-JP"/>
        </w:rPr>
      </w:pPr>
      <w:bookmarkStart w:id="26" w:name="_Toc492581509"/>
      <w:r w:rsidRPr="002641EF">
        <w:rPr>
          <w:lang w:eastAsia="ja-JP"/>
        </w:rPr>
        <w:t>Exchange Online Protection</w:t>
      </w:r>
      <w:bookmarkEnd w:id="26"/>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ダウンタイム</w:t>
      </w:r>
      <w:r w:rsidRPr="00062801">
        <w:rPr>
          <w:rFonts w:eastAsia="MS PGothic" w:cs="Calibri"/>
          <w:color w:val="00188F"/>
          <w:szCs w:val="24"/>
        </w:rPr>
        <w:t>:</w:t>
      </w:r>
      <w:r w:rsidRPr="00062801">
        <w:rPr>
          <w:rFonts w:eastAsia="MS PGothic" w:cs="Calibri"/>
          <w:szCs w:val="24"/>
        </w:rPr>
        <w:t xml:space="preserve"> </w:t>
      </w:r>
      <w:r w:rsidRPr="00062801">
        <w:rPr>
          <w:rFonts w:eastAsia="MS PGothic" w:cs="Calibri"/>
          <w:szCs w:val="24"/>
          <w:lang w:val="ja-JP"/>
        </w:rPr>
        <w:t>ネットワークが電子メール</w:t>
      </w:r>
      <w:r w:rsidRPr="00062801">
        <w:rPr>
          <w:rFonts w:eastAsia="MS PGothic" w:cs="Calibri"/>
          <w:szCs w:val="24"/>
        </w:rPr>
        <w:t xml:space="preserve"> </w:t>
      </w:r>
      <w:r w:rsidRPr="00062801">
        <w:rPr>
          <w:rFonts w:eastAsia="MS PGothic" w:cs="Calibri"/>
          <w:szCs w:val="24"/>
          <w:lang w:val="ja-JP"/>
        </w:rPr>
        <w:t>メッセージの受信および処理を行うことができない期間です。</w:t>
      </w:r>
      <w:r w:rsidR="0093302E" w:rsidRPr="0093302E">
        <w:rPr>
          <w:rFonts w:eastAsia="MS PGothic" w:cs="Calibri"/>
          <w:szCs w:val="24"/>
          <w:lang w:val="ja-JP"/>
        </w:rPr>
        <w:t>このサービスには予定されていたダウンタイムはありません。</w:t>
      </w:r>
    </w:p>
    <w:p w:rsidR="003D2457" w:rsidRPr="00062801" w:rsidRDefault="003D2457" w:rsidP="00C64209">
      <w:pPr>
        <w:pStyle w:val="ProductList-Body"/>
        <w:rPr>
          <w:rFonts w:eastAsia="MS PGothic" w:cs="Calibri"/>
          <w:szCs w:val="24"/>
        </w:rPr>
      </w:pPr>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月間稼働率</w:t>
      </w:r>
      <w:r w:rsidRPr="00062801">
        <w:rPr>
          <w:rFonts w:eastAsia="MS PGothic" w:cs="Calibri"/>
          <w:color w:val="00188F"/>
          <w:szCs w:val="24"/>
        </w:rPr>
        <w:t>:</w:t>
      </w:r>
      <w:r w:rsidRPr="00062801">
        <w:rPr>
          <w:rFonts w:eastAsia="MS PGothic" w:cs="Calibri"/>
          <w:szCs w:val="24"/>
        </w:rPr>
        <w:t xml:space="preserve"> </w:t>
      </w:r>
      <w:r w:rsidRPr="00062801">
        <w:rPr>
          <w:rFonts w:eastAsia="MS PGothic" w:cs="Calibri"/>
          <w:szCs w:val="24"/>
          <w:lang w:val="ja-JP"/>
        </w:rPr>
        <w:t>月間稼働率は次の式を用いて計算されます。</w:t>
      </w:r>
    </w:p>
    <w:p w:rsidR="00B76138" w:rsidRPr="00062801" w:rsidRDefault="00B76138" w:rsidP="00C64209">
      <w:pPr>
        <w:pStyle w:val="ProductList-Body"/>
        <w:rPr>
          <w:rFonts w:eastAsia="MS PGothic" w:cs="Calibri"/>
          <w:szCs w:val="24"/>
        </w:rPr>
      </w:pPr>
    </w:p>
    <w:p w:rsidR="00B76138" w:rsidRPr="00CE1E59" w:rsidRDefault="001A4A0F" w:rsidP="00C64209">
      <w:pPr>
        <w:spacing w:line="240" w:lineRule="auto"/>
        <w:jc w:val="both"/>
        <w:rPr>
          <w:rFonts w:eastAsia="MS PGothic" w:cs="Calibri"/>
          <w:i/>
          <w:sz w:val="18"/>
          <w:szCs w:val="24"/>
        </w:rPr>
      </w:pPr>
      <m:oMathPara>
        <m:oMath>
          <m:f>
            <m:fPr>
              <m:ctrlPr>
                <w:rPr>
                  <w:rFonts w:ascii="Cambria Math" w:eastAsia="MS PGothic" w:hAnsi="Arial" w:cs="Arial"/>
                  <w:i/>
                  <w:sz w:val="18"/>
                  <w:szCs w:val="18"/>
                </w:rPr>
              </m:ctrlPr>
            </m:fPr>
            <m:num>
              <m:r>
                <w:rPr>
                  <w:rFonts w:ascii="Cambria Math" w:eastAsia="MS PGothic" w:hAnsi="Cambria Math" w:cs="Arial"/>
                  <w:sz w:val="18"/>
                  <w:szCs w:val="18"/>
                </w:rPr>
                <m:t>ユーザー時間</m:t>
              </m:r>
              <m:r>
                <w:rPr>
                  <w:rFonts w:ascii="Cambria Math" w:eastAsia="MS PGothic" w:hAnsi="Cambria Math" w:cs="Arial"/>
                  <w:sz w:val="18"/>
                  <w:szCs w:val="18"/>
                </w:rPr>
                <m:t xml:space="preserve"> (</m:t>
              </m:r>
              <m:r>
                <w:rPr>
                  <w:rFonts w:ascii="Cambria Math" w:eastAsia="MS PGothic" w:hAnsi="Cambria Math" w:cs="Arial"/>
                  <w:sz w:val="18"/>
                  <w:szCs w:val="18"/>
                </w:rPr>
                <m:t>分</m:t>
              </m:r>
              <m:r>
                <w:rPr>
                  <w:rFonts w:ascii="Cambria Math" w:eastAsia="MS PGothic" w:hAnsi="Cambria Math" w:cs="Arial"/>
                  <w:sz w:val="18"/>
                  <w:szCs w:val="18"/>
                </w:rPr>
                <m:t>)</m:t>
              </m:r>
              <m:r>
                <w:rPr>
                  <w:rFonts w:ascii="Cambria Math" w:eastAsia="MS PGothic" w:hAnsi="Arial" w:cs="Arial"/>
                  <w:sz w:val="18"/>
                  <w:szCs w:val="18"/>
                </w:rPr>
                <m:t xml:space="preserve"> </m:t>
              </m:r>
              <m:r>
                <w:rPr>
                  <w:rFonts w:ascii="Cambria Math" w:eastAsia="MS PGothic" w:hAnsi="Arial" w:cs="Arial"/>
                  <w:sz w:val="18"/>
                  <w:szCs w:val="18"/>
                </w:rPr>
                <m:t>-</m:t>
              </m:r>
              <m:r>
                <w:rPr>
                  <w:rFonts w:ascii="Cambria Math" w:eastAsia="MS PGothic" w:hAnsi="Cambria Math" w:cs="Arial"/>
                  <w:sz w:val="18"/>
                  <w:szCs w:val="18"/>
                </w:rPr>
                <m:t>ダウンタイム</m:t>
              </m:r>
              <m:r>
                <w:rPr>
                  <w:rFonts w:ascii="Cambria Math" w:eastAsia="MS PGothic" w:hAnsi="Arial" w:cs="Arial"/>
                  <w:sz w:val="18"/>
                  <w:szCs w:val="18"/>
                </w:rPr>
                <m:t xml:space="preserve"> </m:t>
              </m:r>
            </m:num>
            <m:den>
              <m:r>
                <w:rPr>
                  <w:rFonts w:ascii="Cambria Math" w:eastAsia="MS PGothic" w:hAnsi="Cambria Math" w:cs="Arial"/>
                  <w:sz w:val="18"/>
                  <w:szCs w:val="18"/>
                </w:rPr>
                <m:t>ユーザー時間</m:t>
              </m:r>
              <m:r>
                <w:rPr>
                  <w:rFonts w:ascii="Cambria Math" w:eastAsia="MS PGothic" w:hAnsi="Cambria Math" w:cs="Arial"/>
                  <w:sz w:val="18"/>
                  <w:szCs w:val="18"/>
                </w:rPr>
                <m:t xml:space="preserve"> (</m:t>
              </m:r>
              <m:r>
                <w:rPr>
                  <w:rFonts w:ascii="Cambria Math" w:eastAsia="MS PGothic" w:hAnsi="Cambria Math" w:cs="Arial"/>
                  <w:sz w:val="18"/>
                  <w:szCs w:val="18"/>
                </w:rPr>
                <m:t>分</m:t>
              </m:r>
              <m:r>
                <w:rPr>
                  <w:rFonts w:ascii="Cambria Math" w:eastAsia="MS PGothic" w:hAnsi="Cambria Math" w:cs="Arial"/>
                  <w:sz w:val="18"/>
                  <w:szCs w:val="18"/>
                </w:rPr>
                <m:t>)</m:t>
              </m:r>
            </m:den>
          </m:f>
          <m:r>
            <w:rPr>
              <w:rFonts w:ascii="Cambria Math" w:eastAsia="MS PGothic" w:hAnsi="Arial" w:cs="Arial"/>
              <w:sz w:val="18"/>
              <w:szCs w:val="18"/>
            </w:rPr>
            <m:t xml:space="preserve"> </m:t>
          </m:r>
          <m:r>
            <w:rPr>
              <w:rFonts w:ascii="Cambria Math" w:eastAsia="MS PGothic" w:hAnsi="Cambria Math" w:cs="Arial"/>
              <w:sz w:val="18"/>
              <w:szCs w:val="18"/>
            </w:rPr>
            <m:t>x</m:t>
          </m:r>
          <m:r>
            <w:rPr>
              <w:rFonts w:ascii="Cambria Math" w:eastAsia="MS PGothic" w:hAnsi="Arial" w:cs="Arial"/>
              <w:sz w:val="18"/>
              <w:szCs w:val="18"/>
            </w:rPr>
            <m:t xml:space="preserve">  100</m:t>
          </m:r>
        </m:oMath>
      </m:oMathPara>
    </w:p>
    <w:p w:rsidR="003D2457" w:rsidRPr="00062801" w:rsidRDefault="003D2457" w:rsidP="00C64209">
      <w:pPr>
        <w:pStyle w:val="ProductList-Body"/>
        <w:rPr>
          <w:rFonts w:eastAsia="MS PGothic" w:cs="Calibri"/>
          <w:szCs w:val="24"/>
        </w:rPr>
      </w:pPr>
      <w:r w:rsidRPr="00062801">
        <w:rPr>
          <w:rFonts w:eastAsia="MS PGothic" w:cs="Calibri"/>
          <w:szCs w:val="24"/>
          <w:lang w:val="ja-JP"/>
        </w:rPr>
        <w:t>ダウンタイムは、ユーザー時間単位で測定されます。つまり、各月につき、ダウンタイムは、当該月に発生した各インシデントの期間</w:t>
      </w:r>
      <w:r w:rsidRPr="00062801">
        <w:rPr>
          <w:rFonts w:eastAsia="MS PGothic" w:cs="Calibri"/>
          <w:szCs w:val="24"/>
          <w:lang w:val="ja-JP"/>
        </w:rPr>
        <w:t xml:space="preserve"> (</w:t>
      </w:r>
      <w:r w:rsidRPr="00062801">
        <w:rPr>
          <w:rFonts w:eastAsia="MS PGothic" w:cs="Calibri"/>
          <w:szCs w:val="24"/>
          <w:lang w:val="ja-JP"/>
        </w:rPr>
        <w:t>分</w:t>
      </w:r>
      <w:r w:rsidRPr="00062801">
        <w:rPr>
          <w:rFonts w:eastAsia="MS PGothic" w:cs="Calibri"/>
          <w:szCs w:val="24"/>
          <w:lang w:val="ja-JP"/>
        </w:rPr>
        <w:t xml:space="preserve">) </w:t>
      </w:r>
      <w:r w:rsidRPr="00062801">
        <w:rPr>
          <w:rFonts w:eastAsia="MS PGothic" w:cs="Calibri"/>
          <w:szCs w:val="24"/>
          <w:lang w:val="ja-JP"/>
        </w:rPr>
        <w:t>の合計に、かかるインシデントの影響を受けたユーザーの数を乗じた時間となります。</w:t>
      </w:r>
    </w:p>
    <w:p w:rsidR="003D2457" w:rsidRPr="00CB66F8" w:rsidRDefault="003D2457" w:rsidP="00CB66F8">
      <w:pPr>
        <w:pStyle w:val="ProductList-Body"/>
        <w:rPr>
          <w:rFonts w:eastAsia="MS PGothic" w:cs="Calibri"/>
          <w:szCs w:val="24"/>
          <w:lang w:val="ja-JP"/>
        </w:rPr>
      </w:pPr>
    </w:p>
    <w:p w:rsidR="003D2457" w:rsidRPr="00062801" w:rsidRDefault="003D2457" w:rsidP="006F4F75">
      <w:pPr>
        <w:pStyle w:val="ProductList-Body"/>
        <w:keepNext/>
        <w:rPr>
          <w:rFonts w:eastAsia="MS PGothic" w:cs="Calibri"/>
          <w:szCs w:val="24"/>
        </w:rPr>
      </w:pPr>
      <w:r w:rsidRPr="00062801">
        <w:rPr>
          <w:rFonts w:eastAsia="MS PGothic" w:cs="Calibri"/>
          <w:b/>
          <w:color w:val="00188F"/>
          <w:szCs w:val="24"/>
          <w:lang w:val="ja-JP"/>
        </w:rPr>
        <w:t>サービス</w:t>
      </w:r>
      <w:r w:rsidRPr="00062801">
        <w:rPr>
          <w:rFonts w:eastAsia="MS PGothic" w:cs="Calibri"/>
          <w:b/>
          <w:color w:val="00188F"/>
          <w:szCs w:val="24"/>
          <w:lang w:val="ja-JP"/>
        </w:rPr>
        <w:t xml:space="preserve"> </w:t>
      </w:r>
      <w:r w:rsidRPr="00062801">
        <w:rPr>
          <w:rFonts w:eastAsia="MS PGothic" w:cs="Calibri"/>
          <w:b/>
          <w:color w:val="00188F"/>
          <w:szCs w:val="24"/>
          <w:lang w:val="ja-JP"/>
        </w:rPr>
        <w:t>クレジット</w:t>
      </w:r>
      <w:r w:rsidRPr="00062801">
        <w:rPr>
          <w:rFonts w:eastAsia="MS PGothic" w:cs="Calibri"/>
          <w:color w:val="00188F"/>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400"/>
      </w:tblGrid>
      <w:tr w:rsidR="003D2457" w:rsidRPr="007C05C2" w:rsidTr="003B579E">
        <w:trPr>
          <w:tblHeader/>
        </w:trPr>
        <w:tc>
          <w:tcPr>
            <w:tcW w:w="5400" w:type="dxa"/>
            <w:shd w:val="clear" w:color="auto" w:fill="0072C6"/>
          </w:tcPr>
          <w:p w:rsidR="003D2457" w:rsidRPr="00062801" w:rsidRDefault="003D2457" w:rsidP="006F4F75">
            <w:pPr>
              <w:pStyle w:val="ProductList-OfferingBody"/>
              <w:keepNext/>
              <w:jc w:val="center"/>
              <w:rPr>
                <w:rFonts w:eastAsia="MS PGothic" w:cs="Calibri"/>
                <w:color w:val="FFFFFF"/>
                <w:szCs w:val="24"/>
              </w:rPr>
            </w:pPr>
            <w:r w:rsidRPr="00062801">
              <w:rPr>
                <w:rFonts w:eastAsia="MS PGothic" w:cs="Calibri"/>
                <w:color w:val="FFFFFF"/>
                <w:szCs w:val="24"/>
                <w:lang w:val="ja-JP"/>
              </w:rPr>
              <w:t>月間稼働率</w:t>
            </w:r>
          </w:p>
        </w:tc>
        <w:tc>
          <w:tcPr>
            <w:tcW w:w="5400" w:type="dxa"/>
            <w:shd w:val="clear" w:color="auto" w:fill="0072C6"/>
          </w:tcPr>
          <w:p w:rsidR="003D2457" w:rsidRPr="00062801" w:rsidRDefault="003D2457" w:rsidP="006F4F75">
            <w:pPr>
              <w:pStyle w:val="ProductList-OfferingBody"/>
              <w:keepNext/>
              <w:jc w:val="center"/>
              <w:rPr>
                <w:rFonts w:eastAsia="MS PGothic" w:cs="Calibri"/>
                <w:color w:val="FFFFFF"/>
                <w:szCs w:val="24"/>
              </w:rPr>
            </w:pPr>
            <w:r w:rsidRPr="00062801">
              <w:rPr>
                <w:rFonts w:eastAsia="MS PGothic" w:cs="Calibri"/>
                <w:color w:val="FFFFFF"/>
                <w:szCs w:val="24"/>
                <w:lang w:val="ja-JP"/>
              </w:rPr>
              <w:t>サービス</w:t>
            </w:r>
            <w:r w:rsidRPr="00062801">
              <w:rPr>
                <w:rFonts w:eastAsia="MS PGothic" w:cs="Calibri"/>
                <w:color w:val="FFFFFF"/>
                <w:szCs w:val="24"/>
                <w:lang w:val="ja-JP"/>
              </w:rPr>
              <w:t xml:space="preserve"> </w:t>
            </w:r>
            <w:r w:rsidRPr="00062801">
              <w:rPr>
                <w:rFonts w:eastAsia="MS PGothic" w:cs="Calibri"/>
                <w:color w:val="FFFFFF"/>
                <w:szCs w:val="24"/>
                <w:lang w:val="ja-JP"/>
              </w:rPr>
              <w:t>クレジット</w:t>
            </w:r>
          </w:p>
        </w:tc>
      </w:tr>
      <w:tr w:rsidR="003D2457" w:rsidRPr="007C05C2" w:rsidTr="003B579E">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99.9%</w:t>
            </w:r>
            <w:r w:rsidR="003D679A" w:rsidRPr="00062801">
              <w:rPr>
                <w:rFonts w:eastAsia="MS PGothic" w:cs="Calibri"/>
                <w:szCs w:val="24"/>
              </w:rPr>
              <w:t xml:space="preserve"> </w:t>
            </w:r>
            <w:r w:rsidR="003D679A"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25%</w:t>
            </w:r>
          </w:p>
        </w:tc>
      </w:tr>
      <w:tr w:rsidR="003D2457" w:rsidRPr="007C05C2" w:rsidTr="003B579E">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99%</w:t>
            </w:r>
            <w:r w:rsidR="003D679A" w:rsidRPr="00062801">
              <w:rPr>
                <w:rFonts w:eastAsia="MS PGothic" w:cs="Calibri"/>
                <w:szCs w:val="24"/>
              </w:rPr>
              <w:t xml:space="preserve"> </w:t>
            </w:r>
            <w:r w:rsidR="003D679A"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50%</w:t>
            </w:r>
          </w:p>
        </w:tc>
      </w:tr>
      <w:tr w:rsidR="003D2457" w:rsidRPr="007C05C2" w:rsidTr="003B579E">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95%</w:t>
            </w:r>
            <w:r w:rsidR="003D679A" w:rsidRPr="00062801">
              <w:rPr>
                <w:rFonts w:eastAsia="MS PGothic" w:cs="Calibri"/>
                <w:szCs w:val="24"/>
              </w:rPr>
              <w:t xml:space="preserve"> </w:t>
            </w:r>
            <w:r w:rsidR="003D679A"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100%</w:t>
            </w:r>
          </w:p>
        </w:tc>
      </w:tr>
    </w:tbl>
    <w:p w:rsidR="003D2457" w:rsidRPr="00062801" w:rsidRDefault="003D2457" w:rsidP="00C64209">
      <w:pPr>
        <w:pStyle w:val="ProductList-Body"/>
        <w:tabs>
          <w:tab w:val="clear" w:pos="360"/>
          <w:tab w:val="clear" w:pos="720"/>
          <w:tab w:val="clear" w:pos="1080"/>
        </w:tabs>
        <w:rPr>
          <w:rFonts w:eastAsia="MS PGothic" w:cs="Calibri"/>
          <w:szCs w:val="24"/>
        </w:rPr>
      </w:pPr>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サービス</w:t>
      </w:r>
      <w:r w:rsidRPr="00062801">
        <w:rPr>
          <w:rFonts w:eastAsia="MS PGothic" w:cs="Calibri"/>
          <w:b/>
          <w:color w:val="00188F"/>
          <w:szCs w:val="24"/>
        </w:rPr>
        <w:t xml:space="preserve"> </w:t>
      </w:r>
      <w:r w:rsidRPr="00062801">
        <w:rPr>
          <w:rFonts w:eastAsia="MS PGothic" w:cs="Calibri"/>
          <w:b/>
          <w:color w:val="00188F"/>
          <w:szCs w:val="24"/>
          <w:lang w:val="ja-JP"/>
        </w:rPr>
        <w:t>レベルの例外</w:t>
      </w:r>
      <w:r w:rsidRPr="00062801">
        <w:rPr>
          <w:rFonts w:eastAsia="MS PGothic" w:cs="Calibri"/>
          <w:color w:val="00188F"/>
          <w:szCs w:val="24"/>
        </w:rPr>
        <w:t>:</w:t>
      </w:r>
      <w:r w:rsidRPr="00062801">
        <w:rPr>
          <w:rFonts w:eastAsia="MS PGothic" w:cs="Calibri"/>
          <w:b/>
          <w:color w:val="00188F"/>
          <w:szCs w:val="24"/>
        </w:rPr>
        <w:t xml:space="preserve"> </w:t>
      </w:r>
      <w:r w:rsidRPr="00062801">
        <w:rPr>
          <w:rFonts w:eastAsia="MS PGothic" w:cs="Calibri"/>
          <w:szCs w:val="24"/>
          <w:lang w:val="ja-JP"/>
        </w:rPr>
        <w:t>本</w:t>
      </w:r>
      <w:r w:rsidRPr="00062801">
        <w:rPr>
          <w:rFonts w:eastAsia="MS PGothic" w:cs="Calibri"/>
          <w:szCs w:val="24"/>
        </w:rPr>
        <w:t xml:space="preserve"> SLA </w:t>
      </w:r>
      <w:r w:rsidRPr="00062801">
        <w:rPr>
          <w:rFonts w:eastAsia="MS PGothic" w:cs="Calibri"/>
          <w:szCs w:val="24"/>
          <w:lang w:val="ja-JP"/>
        </w:rPr>
        <w:t>は、オープン</w:t>
      </w:r>
      <w:r w:rsidRPr="00062801">
        <w:rPr>
          <w:rFonts w:eastAsia="MS PGothic" w:cs="Calibri"/>
          <w:szCs w:val="24"/>
        </w:rPr>
        <w:t xml:space="preserve"> </w:t>
      </w:r>
      <w:r w:rsidRPr="00062801">
        <w:rPr>
          <w:rFonts w:eastAsia="MS PGothic" w:cs="Calibri"/>
          <w:szCs w:val="24"/>
          <w:lang w:val="ja-JP"/>
        </w:rPr>
        <w:t>バリューおよびオープン</w:t>
      </w:r>
      <w:r w:rsidRPr="00062801">
        <w:rPr>
          <w:rFonts w:eastAsia="MS PGothic" w:cs="Calibri"/>
          <w:szCs w:val="24"/>
        </w:rPr>
        <w:t xml:space="preserve"> </w:t>
      </w:r>
      <w:r w:rsidRPr="00062801">
        <w:rPr>
          <w:rFonts w:eastAsia="MS PGothic" w:cs="Calibri"/>
          <w:szCs w:val="24"/>
          <w:lang w:val="ja-JP"/>
        </w:rPr>
        <w:t>バリュー</w:t>
      </w:r>
      <w:r w:rsidRPr="00062801">
        <w:rPr>
          <w:rFonts w:eastAsia="MS PGothic" w:cs="Calibri"/>
          <w:szCs w:val="24"/>
        </w:rPr>
        <w:t xml:space="preserve"> </w:t>
      </w:r>
      <w:r w:rsidRPr="00062801">
        <w:rPr>
          <w:rFonts w:eastAsia="MS PGothic" w:cs="Calibri"/>
          <w:szCs w:val="24"/>
          <w:lang w:val="ja-JP"/>
        </w:rPr>
        <w:t>サブスクリプション</w:t>
      </w:r>
      <w:r w:rsidRPr="00062801">
        <w:rPr>
          <w:rFonts w:eastAsia="MS PGothic" w:cs="Calibri"/>
          <w:szCs w:val="24"/>
        </w:rPr>
        <w:t xml:space="preserve"> </w:t>
      </w:r>
      <w:r w:rsidRPr="00062801">
        <w:rPr>
          <w:rFonts w:eastAsia="MS PGothic" w:cs="Calibri"/>
          <w:szCs w:val="24"/>
          <w:lang w:val="ja-JP"/>
        </w:rPr>
        <w:t>ボリューム</w:t>
      </w:r>
      <w:r w:rsidRPr="00062801">
        <w:rPr>
          <w:rFonts w:eastAsia="MS PGothic" w:cs="Calibri"/>
          <w:szCs w:val="24"/>
        </w:rPr>
        <w:t xml:space="preserve"> </w:t>
      </w:r>
      <w:r w:rsidRPr="00062801">
        <w:rPr>
          <w:rFonts w:eastAsia="MS PGothic" w:cs="Calibri"/>
          <w:szCs w:val="24"/>
          <w:lang w:val="ja-JP"/>
        </w:rPr>
        <w:t>ライセンス契約を通じて購入した</w:t>
      </w:r>
      <w:r w:rsidRPr="00062801">
        <w:rPr>
          <w:rFonts w:eastAsia="MS PGothic" w:cs="Calibri"/>
          <w:szCs w:val="24"/>
        </w:rPr>
        <w:t xml:space="preserve"> Enterprise CAL Suite </w:t>
      </w:r>
      <w:r w:rsidRPr="00062801">
        <w:rPr>
          <w:rFonts w:eastAsia="MS PGothic" w:cs="Calibri"/>
          <w:szCs w:val="24"/>
          <w:lang w:val="ja-JP"/>
        </w:rPr>
        <w:t>には適用されません。</w:t>
      </w:r>
    </w:p>
    <w:p w:rsidR="003D2457" w:rsidRPr="00062801" w:rsidRDefault="003D2457" w:rsidP="00C64209">
      <w:pPr>
        <w:pStyle w:val="ProductList-Body"/>
        <w:rPr>
          <w:rFonts w:eastAsia="MS PGothic" w:cs="Calibri"/>
          <w:szCs w:val="24"/>
        </w:rPr>
      </w:pPr>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追加条件</w:t>
      </w:r>
      <w:r w:rsidRPr="00062801">
        <w:rPr>
          <w:rFonts w:eastAsia="MS PGothic" w:cs="Calibri"/>
          <w:color w:val="00188F"/>
          <w:szCs w:val="24"/>
        </w:rPr>
        <w:t>:</w:t>
      </w:r>
      <w:r w:rsidRPr="00062801">
        <w:rPr>
          <w:rFonts w:eastAsia="MS PGothic" w:cs="Calibri"/>
          <w:szCs w:val="24"/>
        </w:rPr>
        <w:t xml:space="preserve"> </w:t>
      </w:r>
      <w:r w:rsidRPr="00062801">
        <w:rPr>
          <w:rFonts w:eastAsia="MS PGothic" w:cs="Calibri"/>
          <w:szCs w:val="24"/>
          <w:lang w:val="ja-JP"/>
        </w:rPr>
        <w:t>付録</w:t>
      </w:r>
      <w:r w:rsidRPr="00062801">
        <w:rPr>
          <w:rFonts w:eastAsia="MS PGothic" w:cs="Calibri"/>
          <w:szCs w:val="24"/>
        </w:rPr>
        <w:t xml:space="preserve"> 1 </w:t>
      </w:r>
      <w:r w:rsidRPr="00062801">
        <w:rPr>
          <w:rFonts w:eastAsia="MS PGothic" w:cs="Calibri"/>
          <w:szCs w:val="24"/>
          <w:lang w:val="ja-JP"/>
        </w:rPr>
        <w:t>「電子メール配信、ウイルスの検出およびブロック、迷惑メール対策の有効性、または誤判定に関するサービス</w:t>
      </w:r>
      <w:r w:rsidRPr="00062801">
        <w:rPr>
          <w:rFonts w:eastAsia="MS PGothic" w:cs="Calibri"/>
          <w:szCs w:val="24"/>
        </w:rPr>
        <w:t xml:space="preserve"> </w:t>
      </w:r>
      <w:r w:rsidRPr="00062801">
        <w:rPr>
          <w:rFonts w:eastAsia="MS PGothic" w:cs="Calibri"/>
          <w:szCs w:val="24"/>
          <w:lang w:val="ja-JP"/>
        </w:rPr>
        <w:t>レベルの確約事項」、および付録</w:t>
      </w:r>
      <w:r w:rsidRPr="00062801">
        <w:rPr>
          <w:rFonts w:eastAsia="MS PGothic" w:cs="Calibri"/>
          <w:szCs w:val="24"/>
        </w:rPr>
        <w:t xml:space="preserve"> 2 </w:t>
      </w:r>
      <w:r w:rsidRPr="00062801">
        <w:rPr>
          <w:rFonts w:eastAsia="MS PGothic" w:cs="Calibri"/>
          <w:szCs w:val="24"/>
          <w:lang w:val="ja-JP"/>
        </w:rPr>
        <w:t>「稼働時間および電子メール配信に関するサービス</w:t>
      </w:r>
      <w:r w:rsidRPr="00062801">
        <w:rPr>
          <w:rFonts w:eastAsia="MS PGothic" w:cs="Calibri"/>
          <w:szCs w:val="24"/>
        </w:rPr>
        <w:t xml:space="preserve"> </w:t>
      </w:r>
      <w:r w:rsidRPr="00062801">
        <w:rPr>
          <w:rFonts w:eastAsia="MS PGothic" w:cs="Calibri"/>
          <w:szCs w:val="24"/>
          <w:lang w:val="ja-JP"/>
        </w:rPr>
        <w:t>レベルの確約事項」を参照してください。</w:t>
      </w:r>
    </w:p>
    <w:p w:rsidR="003D2457" w:rsidRPr="00062801" w:rsidRDefault="001A4A0F" w:rsidP="00C64209">
      <w:pPr>
        <w:pStyle w:val="ProductList-Body"/>
        <w:shd w:val="clear" w:color="auto" w:fill="808080"/>
        <w:tabs>
          <w:tab w:val="clear" w:pos="360"/>
          <w:tab w:val="clear" w:pos="720"/>
          <w:tab w:val="clear" w:pos="1080"/>
        </w:tabs>
        <w:spacing w:before="120" w:after="240"/>
        <w:jc w:val="right"/>
        <w:rPr>
          <w:rFonts w:eastAsia="MS PGothic" w:cs="Calibri"/>
          <w:sz w:val="16"/>
          <w:szCs w:val="24"/>
        </w:rPr>
      </w:pPr>
      <w:hyperlink w:anchor="TOC" w:history="1">
        <w:r w:rsidR="003D2457" w:rsidRPr="00062801">
          <w:rPr>
            <w:rStyle w:val="Hyperlink"/>
            <w:rFonts w:eastAsia="MS PGothic" w:cs="Calibri"/>
            <w:sz w:val="16"/>
            <w:szCs w:val="24"/>
            <w:lang w:val="ja-JP"/>
          </w:rPr>
          <w:t>目次</w:t>
        </w:r>
      </w:hyperlink>
      <w:r w:rsidR="003D2457" w:rsidRPr="00062801">
        <w:rPr>
          <w:rFonts w:eastAsia="MS PGothic" w:cs="Calibri"/>
          <w:sz w:val="16"/>
          <w:szCs w:val="24"/>
        </w:rPr>
        <w:t xml:space="preserve"> / </w:t>
      </w:r>
      <w:hyperlink w:anchor="Definitions" w:history="1">
        <w:r w:rsidR="003D2457" w:rsidRPr="00062801">
          <w:rPr>
            <w:rStyle w:val="Hyperlink"/>
            <w:rFonts w:eastAsia="MS PGothic" w:cs="Calibri"/>
            <w:sz w:val="16"/>
            <w:szCs w:val="24"/>
            <w:lang w:val="ja-JP"/>
          </w:rPr>
          <w:t>定義</w:t>
        </w:r>
      </w:hyperlink>
    </w:p>
    <w:p w:rsidR="00C146CD" w:rsidRPr="00AF5466" w:rsidRDefault="00C146CD" w:rsidP="00C146CD">
      <w:pPr>
        <w:pStyle w:val="ProductList-Offering2Heading"/>
        <w:outlineLvl w:val="2"/>
        <w:rPr>
          <w:rFonts w:eastAsia="MS PGothic"/>
          <w:szCs w:val="24"/>
        </w:rPr>
      </w:pPr>
      <w:bookmarkStart w:id="27" w:name="_Toc492581510"/>
      <w:r w:rsidRPr="00AF5466">
        <w:rPr>
          <w:rFonts w:eastAsia="MS PGothic"/>
          <w:szCs w:val="24"/>
          <w:lang w:val="ja-JP"/>
        </w:rPr>
        <w:t>Microsoft Teams</w:t>
      </w:r>
      <w:bookmarkEnd w:id="27"/>
    </w:p>
    <w:p w:rsidR="00C146CD" w:rsidRPr="00AF5466" w:rsidRDefault="00C146CD" w:rsidP="00C146CD">
      <w:pPr>
        <w:pStyle w:val="ProductList-Body"/>
        <w:rPr>
          <w:rFonts w:ascii="Calibri Light" w:eastAsia="MS PGothic" w:hAnsi="Calibri Light"/>
          <w:szCs w:val="24"/>
        </w:rPr>
      </w:pPr>
      <w:r w:rsidRPr="00AF5466">
        <w:rPr>
          <w:rFonts w:ascii="Calibri Light" w:eastAsia="MS PGothic" w:hAnsi="Calibri Light"/>
          <w:b/>
          <w:color w:val="00188F"/>
          <w:szCs w:val="24"/>
          <w:lang w:val="ja-JP"/>
        </w:rPr>
        <w:t>ダウンタイム</w:t>
      </w:r>
      <w:r w:rsidRPr="00AF5466">
        <w:rPr>
          <w:rFonts w:ascii="Calibri Light" w:eastAsia="MS PGothic" w:hAnsi="Calibri Light"/>
          <w:b/>
          <w:color w:val="00188F"/>
          <w:szCs w:val="24"/>
        </w:rPr>
        <w:t xml:space="preserve">: </w:t>
      </w:r>
      <w:r w:rsidRPr="00AF5466">
        <w:rPr>
          <w:rFonts w:ascii="Calibri Light" w:eastAsia="MS PGothic" w:hAnsi="Calibri Light"/>
          <w:szCs w:val="24"/>
          <w:lang w:val="ja-JP"/>
        </w:rPr>
        <w:t>適切な権限を有するエンド</w:t>
      </w:r>
      <w:r w:rsidRPr="00AF5466">
        <w:rPr>
          <w:rFonts w:ascii="Calibri Light" w:eastAsia="MS PGothic" w:hAnsi="Calibri Light"/>
          <w:szCs w:val="24"/>
        </w:rPr>
        <w:t xml:space="preserve"> </w:t>
      </w:r>
      <w:r w:rsidRPr="00AF5466">
        <w:rPr>
          <w:rFonts w:ascii="Calibri Light" w:eastAsia="MS PGothic" w:hAnsi="Calibri Light"/>
          <w:szCs w:val="24"/>
          <w:lang w:val="ja-JP"/>
        </w:rPr>
        <w:t>ユーザーがチャット会話の読み取りまたは投稿を行うことができない期間。</w:t>
      </w:r>
    </w:p>
    <w:p w:rsidR="00C146CD" w:rsidRPr="00AF5466" w:rsidRDefault="00C146CD" w:rsidP="00C146CD">
      <w:pPr>
        <w:pStyle w:val="ProductList-Body"/>
        <w:rPr>
          <w:rFonts w:ascii="Calibri Light" w:eastAsia="MS PGothic" w:hAnsi="Calibri Light"/>
          <w:szCs w:val="24"/>
        </w:rPr>
      </w:pPr>
    </w:p>
    <w:p w:rsidR="00C146CD" w:rsidRPr="00AF5466" w:rsidRDefault="00C146CD" w:rsidP="00C146CD">
      <w:pPr>
        <w:pStyle w:val="ProductList-Body"/>
        <w:rPr>
          <w:rFonts w:ascii="Calibri Light" w:eastAsia="MS PGothic" w:hAnsi="Calibri Light"/>
          <w:szCs w:val="24"/>
        </w:rPr>
      </w:pPr>
      <w:r w:rsidRPr="00AF5466">
        <w:rPr>
          <w:rFonts w:ascii="Calibri Light" w:eastAsia="MS PGothic" w:hAnsi="Calibri Light"/>
          <w:b/>
          <w:color w:val="00188F"/>
          <w:szCs w:val="24"/>
          <w:lang w:val="ja-JP"/>
        </w:rPr>
        <w:t>月間稼働率</w:t>
      </w:r>
      <w:r w:rsidRPr="00AF5466">
        <w:rPr>
          <w:rFonts w:ascii="Calibri Light" w:eastAsia="MS PGothic" w:hAnsi="Calibri Light"/>
          <w:b/>
          <w:color w:val="00188F"/>
          <w:szCs w:val="24"/>
        </w:rPr>
        <w:t xml:space="preserve">: </w:t>
      </w:r>
      <w:r w:rsidRPr="00AF5466">
        <w:rPr>
          <w:rFonts w:ascii="Calibri Light" w:eastAsia="MS PGothic" w:hAnsi="Calibri Light"/>
          <w:szCs w:val="24"/>
          <w:lang w:val="ja-JP"/>
        </w:rPr>
        <w:t>月間稼働率は次の式を用いて計算されます。</w:t>
      </w:r>
    </w:p>
    <w:p w:rsidR="00C146CD" w:rsidRPr="00AF5466" w:rsidRDefault="00C146CD" w:rsidP="00C146CD">
      <w:pPr>
        <w:pStyle w:val="ProductList-Body"/>
        <w:rPr>
          <w:rFonts w:ascii="Calibri Light" w:eastAsia="MS PGothic" w:hAnsi="Calibri Light" w:cs="Calibri"/>
          <w:szCs w:val="24"/>
        </w:rPr>
      </w:pPr>
    </w:p>
    <w:p w:rsidR="00C146CD" w:rsidRPr="00AF5466" w:rsidRDefault="001A4A0F" w:rsidP="00C146CD">
      <w:pPr>
        <w:spacing w:line="240" w:lineRule="auto"/>
        <w:jc w:val="both"/>
        <w:rPr>
          <w:rFonts w:ascii="Calibri Light" w:eastAsia="MS PGothic" w:hAnsi="Calibri Light" w:cs="Calibri"/>
          <w:i/>
          <w:sz w:val="18"/>
          <w:szCs w:val="24"/>
        </w:rPr>
      </w:pPr>
      <m:oMathPara>
        <m:oMath>
          <m:f>
            <m:fPr>
              <m:ctrlPr>
                <w:rPr>
                  <w:rFonts w:ascii="Cambria Math" w:eastAsia="MS PGothic" w:hAnsi="Cambria Math" w:cs="Arial"/>
                  <w:i/>
                  <w:sz w:val="18"/>
                  <w:szCs w:val="18"/>
                </w:rPr>
              </m:ctrlPr>
            </m:fPr>
            <m:num>
              <m:r>
                <w:rPr>
                  <w:rFonts w:ascii="Cambria Math" w:eastAsia="MS PGothic" w:hAnsi="Cambria Math" w:cs="Arial"/>
                  <w:sz w:val="18"/>
                  <w:szCs w:val="18"/>
                </w:rPr>
                <m:t>ユーザー時間</m:t>
              </m:r>
              <m:r>
                <m:rPr>
                  <m:nor/>
                </m:rPr>
                <w:rPr>
                  <w:rFonts w:ascii="Calibri Light" w:eastAsia="MS PGothic" w:hAnsi="Calibri Light" w:cs="Tahoma"/>
                  <w:i/>
                  <w:sz w:val="18"/>
                  <w:szCs w:val="18"/>
                </w:rPr>
                <m:t xml:space="preserve"> (</m:t>
              </m:r>
              <m:r>
                <m:rPr>
                  <m:nor/>
                </m:rPr>
                <w:rPr>
                  <w:rFonts w:ascii="Calibri Light" w:eastAsia="MS PGothic" w:hAnsi="Calibri Light" w:cs="Tahoma"/>
                  <w:i/>
                  <w:sz w:val="18"/>
                  <w:szCs w:val="18"/>
                </w:rPr>
                <m:t>分</m:t>
              </m:r>
              <m:r>
                <m:rPr>
                  <m:nor/>
                </m:rPr>
                <w:rPr>
                  <w:rFonts w:ascii="Calibri Light" w:eastAsia="MS PGothic" w:hAnsi="Calibri Light" w:cs="Tahoma"/>
                  <w:i/>
                  <w:sz w:val="18"/>
                  <w:szCs w:val="18"/>
                </w:rPr>
                <m:t>)</m:t>
              </m:r>
              <m:r>
                <w:rPr>
                  <w:rFonts w:ascii="Cambria Math" w:eastAsia="MS PGothic" w:hAnsi="Cambria Math"/>
                  <w:sz w:val="18"/>
                  <w:szCs w:val="18"/>
                </w:rPr>
                <m:t xml:space="preserve"> </m:t>
              </m:r>
              <m:r>
                <w:rPr>
                  <w:rFonts w:ascii="Cambria Math" w:eastAsia="MS PGothic" w:hAnsi="Cambria Math" w:cs="Arial"/>
                  <w:sz w:val="18"/>
                  <w:szCs w:val="18"/>
                </w:rPr>
                <m:t>-</m:t>
              </m:r>
              <m:r>
                <w:rPr>
                  <w:rFonts w:ascii="Cambria Math" w:eastAsia="MS PGothic" w:hAnsi="Cambria Math" w:cs="Arial"/>
                  <w:sz w:val="18"/>
                  <w:szCs w:val="18"/>
                </w:rPr>
                <m:t>ダウンタイム</m:t>
              </m:r>
              <m:r>
                <w:rPr>
                  <w:rFonts w:ascii="Cambria Math" w:eastAsia="MS PGothic" w:hAnsi="Cambria Math" w:cs="Arial"/>
                  <w:sz w:val="18"/>
                  <w:szCs w:val="18"/>
                </w:rPr>
                <m:t xml:space="preserve"> </m:t>
              </m:r>
            </m:num>
            <m:den>
              <m:r>
                <w:rPr>
                  <w:rFonts w:ascii="Cambria Math" w:eastAsia="MS PGothic" w:hAnsi="Cambria Math" w:cs="Arial"/>
                  <w:sz w:val="18"/>
                  <w:szCs w:val="18"/>
                </w:rPr>
                <m:t>ユーザー時間</m:t>
              </m:r>
              <m:r>
                <m:rPr>
                  <m:nor/>
                </m:rPr>
                <w:rPr>
                  <w:rFonts w:ascii="Calibri Light" w:eastAsia="MS PGothic" w:hAnsi="Calibri Light" w:cs="Tahoma"/>
                  <w:i/>
                  <w:sz w:val="18"/>
                  <w:szCs w:val="18"/>
                </w:rPr>
                <m:t xml:space="preserve"> (</m:t>
              </m:r>
              <m:r>
                <m:rPr>
                  <m:nor/>
                </m:rPr>
                <w:rPr>
                  <w:rFonts w:ascii="Calibri Light" w:eastAsia="MS PGothic" w:hAnsi="Calibri Light" w:cs="Tahoma"/>
                  <w:i/>
                  <w:sz w:val="18"/>
                  <w:szCs w:val="18"/>
                </w:rPr>
                <m:t>分</m:t>
              </m:r>
              <m:r>
                <m:rPr>
                  <m:nor/>
                </m:rPr>
                <w:rPr>
                  <w:rFonts w:ascii="Calibri Light" w:eastAsia="MS PGothic" w:hAnsi="Calibri Light" w:cs="Tahoma"/>
                  <w:i/>
                  <w:sz w:val="18"/>
                  <w:szCs w:val="18"/>
                </w:rPr>
                <m:t>)</m:t>
              </m:r>
              <m:r>
                <w:rPr>
                  <w:rFonts w:ascii="Cambria Math" w:eastAsia="MS PGothic" w:hAnsi="Cambria Math"/>
                  <w:sz w:val="18"/>
                  <w:szCs w:val="18"/>
                </w:rPr>
                <m:t xml:space="preserve"> </m:t>
              </m:r>
            </m:den>
          </m:f>
          <m:r>
            <w:rPr>
              <w:rFonts w:ascii="Cambria Math" w:eastAsia="MS PGothic" w:hAnsi="Cambria Math" w:cs="Arial"/>
              <w:sz w:val="18"/>
              <w:szCs w:val="18"/>
            </w:rPr>
            <m:t xml:space="preserve"> x  100</m:t>
          </m:r>
        </m:oMath>
      </m:oMathPara>
    </w:p>
    <w:p w:rsidR="00C146CD" w:rsidRPr="00AF5466" w:rsidRDefault="00C146CD" w:rsidP="00C146CD">
      <w:pPr>
        <w:pStyle w:val="ProductList-Body"/>
        <w:rPr>
          <w:rFonts w:ascii="Calibri Light" w:eastAsia="MS PGothic" w:hAnsi="Calibri Light"/>
          <w:szCs w:val="24"/>
        </w:rPr>
      </w:pPr>
      <w:r w:rsidRPr="00AF5466">
        <w:rPr>
          <w:rFonts w:ascii="Calibri Light" w:eastAsia="MS PGothic" w:hAnsi="Calibri Light"/>
          <w:szCs w:val="24"/>
          <w:lang w:val="ja-JP"/>
        </w:rPr>
        <w:t>ダウンタイムは、ユーザー時間単位で測定されます。つまり、各月につき、ダウンタイムは、当該月に発生した各インシデントの期間</w:t>
      </w:r>
      <w:r w:rsidRPr="00AF5466">
        <w:rPr>
          <w:rFonts w:ascii="Calibri Light" w:eastAsia="MS PGothic" w:hAnsi="Calibri Light"/>
          <w:szCs w:val="24"/>
          <w:lang w:val="ja-JP"/>
        </w:rPr>
        <w:t xml:space="preserve"> (</w:t>
      </w:r>
      <w:r w:rsidRPr="00AF5466">
        <w:rPr>
          <w:rFonts w:ascii="Calibri Light" w:eastAsia="MS PGothic" w:hAnsi="Calibri Light"/>
          <w:szCs w:val="24"/>
          <w:lang w:val="ja-JP"/>
        </w:rPr>
        <w:t>分</w:t>
      </w:r>
      <w:r w:rsidRPr="00AF5466">
        <w:rPr>
          <w:rFonts w:ascii="Calibri Light" w:eastAsia="MS PGothic" w:hAnsi="Calibri Light"/>
          <w:szCs w:val="24"/>
          <w:lang w:val="ja-JP"/>
        </w:rPr>
        <w:t xml:space="preserve">) </w:t>
      </w:r>
      <w:r w:rsidRPr="00AF5466">
        <w:rPr>
          <w:rFonts w:ascii="Calibri Light" w:eastAsia="MS PGothic" w:hAnsi="Calibri Light"/>
          <w:szCs w:val="24"/>
          <w:lang w:val="ja-JP"/>
        </w:rPr>
        <w:t>の合計に、かかるインシデントの影響を受けたユーザーの数を乗じた時間となります。</w:t>
      </w:r>
    </w:p>
    <w:p w:rsidR="00C146CD" w:rsidRPr="00AF5466" w:rsidRDefault="00C146CD" w:rsidP="00C146CD">
      <w:pPr>
        <w:pStyle w:val="ProductList-Body"/>
        <w:rPr>
          <w:rFonts w:ascii="Calibri Light" w:eastAsia="MS PGothic" w:hAnsi="Calibri Light"/>
          <w:szCs w:val="24"/>
        </w:rPr>
      </w:pPr>
    </w:p>
    <w:p w:rsidR="00C146CD" w:rsidRPr="00AF5466" w:rsidRDefault="00C146CD" w:rsidP="00C146CD">
      <w:pPr>
        <w:pStyle w:val="ProductList-Body"/>
        <w:rPr>
          <w:rFonts w:ascii="Calibri Light" w:eastAsia="MS PGothic" w:hAnsi="Calibri Light"/>
          <w:szCs w:val="24"/>
        </w:rPr>
      </w:pPr>
      <w:r w:rsidRPr="00AF5466">
        <w:rPr>
          <w:rFonts w:ascii="Calibri Light" w:eastAsia="MS PGothic" w:hAnsi="Calibri Light"/>
          <w:b/>
          <w:color w:val="00188F"/>
          <w:szCs w:val="24"/>
          <w:lang w:val="ja-JP"/>
        </w:rPr>
        <w:t>サービス</w:t>
      </w:r>
      <w:r w:rsidRPr="00AF5466">
        <w:rPr>
          <w:rFonts w:ascii="Calibri Light" w:eastAsia="MS PGothic" w:hAnsi="Calibri Light"/>
          <w:b/>
          <w:color w:val="00188F"/>
          <w:szCs w:val="24"/>
          <w:lang w:val="ja-JP"/>
        </w:rPr>
        <w:t xml:space="preserve"> </w:t>
      </w:r>
      <w:r w:rsidRPr="00AF5466">
        <w:rPr>
          <w:rFonts w:ascii="Calibri Light" w:eastAsia="MS PGothic" w:hAnsi="Calibri Light"/>
          <w:b/>
          <w:color w:val="00188F"/>
          <w:szCs w:val="24"/>
          <w:lang w:val="ja-JP"/>
        </w:rPr>
        <w:t>クレジット</w:t>
      </w:r>
      <w:r w:rsidRPr="00AF5466">
        <w:rPr>
          <w:rFonts w:ascii="Calibri Light" w:eastAsia="MS PGothic" w:hAnsi="Calibri Light"/>
          <w:b/>
          <w:color w:val="00188F"/>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400"/>
        <w:gridCol w:w="5400"/>
      </w:tblGrid>
      <w:tr w:rsidR="00C146CD" w:rsidRPr="00AF5466" w:rsidTr="0067797A">
        <w:trPr>
          <w:tblHeader/>
        </w:trPr>
        <w:tc>
          <w:tcPr>
            <w:tcW w:w="5400" w:type="dxa"/>
            <w:shd w:val="clear" w:color="auto" w:fill="0072C6"/>
          </w:tcPr>
          <w:p w:rsidR="00C146CD" w:rsidRPr="00AF5466" w:rsidRDefault="00C146CD" w:rsidP="00C7735F">
            <w:pPr>
              <w:pStyle w:val="ProductList-OfferingBody"/>
              <w:jc w:val="center"/>
              <w:rPr>
                <w:rFonts w:ascii="Calibri Light" w:eastAsia="MS PGothic" w:hAnsi="Calibri Light"/>
                <w:color w:val="FFFFFF"/>
                <w:szCs w:val="24"/>
              </w:rPr>
            </w:pPr>
            <w:r w:rsidRPr="00AF5466">
              <w:rPr>
                <w:rFonts w:ascii="Calibri Light" w:eastAsia="MS PGothic" w:hAnsi="Calibri Light"/>
                <w:color w:val="FFFFFF"/>
                <w:szCs w:val="24"/>
                <w:lang w:val="ja-JP"/>
              </w:rPr>
              <w:t>月間稼働率</w:t>
            </w:r>
          </w:p>
        </w:tc>
        <w:tc>
          <w:tcPr>
            <w:tcW w:w="5400" w:type="dxa"/>
            <w:shd w:val="clear" w:color="auto" w:fill="0072C6"/>
          </w:tcPr>
          <w:p w:rsidR="00C146CD" w:rsidRPr="00AF5466" w:rsidRDefault="00C146CD" w:rsidP="00C7735F">
            <w:pPr>
              <w:pStyle w:val="ProductList-OfferingBody"/>
              <w:jc w:val="center"/>
              <w:rPr>
                <w:rFonts w:ascii="Calibri Light" w:eastAsia="MS PGothic" w:hAnsi="Calibri Light"/>
                <w:color w:val="FFFFFF"/>
                <w:szCs w:val="24"/>
              </w:rPr>
            </w:pPr>
            <w:r w:rsidRPr="00AF5466">
              <w:rPr>
                <w:rFonts w:ascii="Calibri Light" w:eastAsia="MS PGothic" w:hAnsi="Calibri Light"/>
                <w:color w:val="FFFFFF"/>
                <w:szCs w:val="24"/>
                <w:lang w:val="ja-JP"/>
              </w:rPr>
              <w:t>サービス</w:t>
            </w:r>
            <w:r w:rsidRPr="00AF5466">
              <w:rPr>
                <w:rFonts w:ascii="Calibri Light" w:eastAsia="MS PGothic" w:hAnsi="Calibri Light"/>
                <w:color w:val="FFFFFF"/>
                <w:szCs w:val="24"/>
                <w:lang w:val="ja-JP"/>
              </w:rPr>
              <w:t xml:space="preserve"> </w:t>
            </w:r>
            <w:r w:rsidRPr="00AF5466">
              <w:rPr>
                <w:rFonts w:ascii="Calibri Light" w:eastAsia="MS PGothic" w:hAnsi="Calibri Light"/>
                <w:color w:val="FFFFFF"/>
                <w:szCs w:val="24"/>
                <w:lang w:val="ja-JP"/>
              </w:rPr>
              <w:t>クレジット</w:t>
            </w:r>
          </w:p>
        </w:tc>
      </w:tr>
      <w:tr w:rsidR="00C146CD" w:rsidRPr="00AF5466" w:rsidTr="0067797A">
        <w:tc>
          <w:tcPr>
            <w:tcW w:w="5400" w:type="dxa"/>
          </w:tcPr>
          <w:p w:rsidR="00C146CD" w:rsidRPr="00AF5466" w:rsidRDefault="00C146CD" w:rsidP="00C7735F">
            <w:pPr>
              <w:pStyle w:val="ProductList-OfferingBody"/>
              <w:jc w:val="center"/>
              <w:rPr>
                <w:rFonts w:ascii="Calibri Light" w:eastAsia="MS PGothic" w:hAnsi="Calibri Light"/>
                <w:szCs w:val="24"/>
              </w:rPr>
            </w:pPr>
            <w:r w:rsidRPr="00AF5466">
              <w:rPr>
                <w:rFonts w:ascii="Calibri Light" w:eastAsia="MS PGothic" w:hAnsi="Calibri Light"/>
                <w:noProof/>
                <w:szCs w:val="24"/>
              </w:rPr>
              <w:t xml:space="preserve">99.9% </w:t>
            </w:r>
            <w:r w:rsidRPr="00AF5466">
              <w:rPr>
                <w:rFonts w:ascii="Calibri Light" w:eastAsia="MS PGothic" w:hAnsi="Calibri Light"/>
                <w:noProof/>
                <w:szCs w:val="24"/>
              </w:rPr>
              <w:t>未満</w:t>
            </w:r>
          </w:p>
        </w:tc>
        <w:tc>
          <w:tcPr>
            <w:tcW w:w="5400" w:type="dxa"/>
          </w:tcPr>
          <w:p w:rsidR="00C146CD" w:rsidRPr="00AF5466" w:rsidRDefault="00C146CD" w:rsidP="00C7735F">
            <w:pPr>
              <w:pStyle w:val="ProductList-OfferingBody"/>
              <w:jc w:val="center"/>
              <w:rPr>
                <w:rFonts w:ascii="Calibri Light" w:eastAsia="MS PGothic" w:hAnsi="Calibri Light"/>
                <w:szCs w:val="24"/>
              </w:rPr>
            </w:pPr>
            <w:r w:rsidRPr="00AF5466">
              <w:rPr>
                <w:rFonts w:ascii="Calibri Light" w:eastAsia="MS PGothic" w:hAnsi="Calibri Light"/>
                <w:szCs w:val="24"/>
              </w:rPr>
              <w:t>25%</w:t>
            </w:r>
          </w:p>
        </w:tc>
      </w:tr>
      <w:tr w:rsidR="00C146CD" w:rsidRPr="00AF5466" w:rsidTr="0067797A">
        <w:tc>
          <w:tcPr>
            <w:tcW w:w="5400" w:type="dxa"/>
          </w:tcPr>
          <w:p w:rsidR="00C146CD" w:rsidRPr="00AF5466" w:rsidRDefault="00C146CD" w:rsidP="00C7735F">
            <w:pPr>
              <w:pStyle w:val="ProductList-OfferingBody"/>
              <w:jc w:val="center"/>
              <w:rPr>
                <w:rFonts w:ascii="Calibri Light" w:eastAsia="MS PGothic" w:hAnsi="Calibri Light"/>
                <w:szCs w:val="24"/>
              </w:rPr>
            </w:pPr>
            <w:r w:rsidRPr="00AF5466">
              <w:rPr>
                <w:rFonts w:ascii="Calibri Light" w:eastAsia="MS PGothic" w:hAnsi="Calibri Light"/>
                <w:noProof/>
                <w:szCs w:val="24"/>
              </w:rPr>
              <w:t xml:space="preserve">99% </w:t>
            </w:r>
            <w:r w:rsidRPr="00AF5466">
              <w:rPr>
                <w:rFonts w:ascii="Calibri Light" w:eastAsia="MS PGothic" w:hAnsi="Calibri Light"/>
                <w:noProof/>
                <w:szCs w:val="24"/>
              </w:rPr>
              <w:t>未満</w:t>
            </w:r>
          </w:p>
        </w:tc>
        <w:tc>
          <w:tcPr>
            <w:tcW w:w="5400" w:type="dxa"/>
          </w:tcPr>
          <w:p w:rsidR="00C146CD" w:rsidRPr="00AF5466" w:rsidRDefault="00C146CD" w:rsidP="00C7735F">
            <w:pPr>
              <w:pStyle w:val="ProductList-OfferingBody"/>
              <w:jc w:val="center"/>
              <w:rPr>
                <w:rFonts w:ascii="Calibri Light" w:eastAsia="MS PGothic" w:hAnsi="Calibri Light"/>
                <w:szCs w:val="24"/>
              </w:rPr>
            </w:pPr>
            <w:r w:rsidRPr="00AF5466">
              <w:rPr>
                <w:rFonts w:ascii="Calibri Light" w:eastAsia="MS PGothic" w:hAnsi="Calibri Light"/>
                <w:szCs w:val="24"/>
              </w:rPr>
              <w:t>50%</w:t>
            </w:r>
          </w:p>
        </w:tc>
      </w:tr>
      <w:tr w:rsidR="00C146CD" w:rsidRPr="00AF5466" w:rsidTr="0067797A">
        <w:tc>
          <w:tcPr>
            <w:tcW w:w="5400" w:type="dxa"/>
          </w:tcPr>
          <w:p w:rsidR="00C146CD" w:rsidRPr="00AF5466" w:rsidRDefault="00C146CD" w:rsidP="00C7735F">
            <w:pPr>
              <w:pStyle w:val="ProductList-OfferingBody"/>
              <w:jc w:val="center"/>
              <w:rPr>
                <w:rFonts w:ascii="Calibri Light" w:eastAsia="MS PGothic" w:hAnsi="Calibri Light"/>
                <w:szCs w:val="24"/>
              </w:rPr>
            </w:pPr>
            <w:r w:rsidRPr="00AF5466">
              <w:rPr>
                <w:rFonts w:ascii="Calibri Light" w:eastAsia="MS PGothic" w:hAnsi="Calibri Light"/>
                <w:noProof/>
                <w:szCs w:val="24"/>
              </w:rPr>
              <w:t xml:space="preserve">95% </w:t>
            </w:r>
            <w:r w:rsidRPr="00AF5466">
              <w:rPr>
                <w:rFonts w:ascii="Calibri Light" w:eastAsia="MS PGothic" w:hAnsi="Calibri Light"/>
                <w:noProof/>
                <w:szCs w:val="24"/>
              </w:rPr>
              <w:t>未満</w:t>
            </w:r>
          </w:p>
        </w:tc>
        <w:tc>
          <w:tcPr>
            <w:tcW w:w="5400" w:type="dxa"/>
          </w:tcPr>
          <w:p w:rsidR="00C146CD" w:rsidRPr="00AF5466" w:rsidRDefault="00C146CD" w:rsidP="00C7735F">
            <w:pPr>
              <w:pStyle w:val="ProductList-OfferingBody"/>
              <w:jc w:val="center"/>
              <w:rPr>
                <w:rFonts w:ascii="Calibri Light" w:eastAsia="MS PGothic" w:hAnsi="Calibri Light"/>
                <w:szCs w:val="24"/>
              </w:rPr>
            </w:pPr>
            <w:r w:rsidRPr="00AF5466">
              <w:rPr>
                <w:rFonts w:ascii="Calibri Light" w:eastAsia="MS PGothic" w:hAnsi="Calibri Light"/>
                <w:szCs w:val="24"/>
              </w:rPr>
              <w:t>100%</w:t>
            </w:r>
          </w:p>
        </w:tc>
      </w:tr>
    </w:tbl>
    <w:p w:rsidR="00C146CD" w:rsidRPr="00AF5466" w:rsidRDefault="001A4A0F" w:rsidP="00C146CD">
      <w:pPr>
        <w:pStyle w:val="ProductList-Body"/>
        <w:shd w:val="clear" w:color="auto" w:fill="808080"/>
        <w:tabs>
          <w:tab w:val="clear" w:pos="360"/>
          <w:tab w:val="clear" w:pos="720"/>
          <w:tab w:val="clear" w:pos="1080"/>
        </w:tabs>
        <w:spacing w:before="120" w:after="240"/>
        <w:jc w:val="right"/>
        <w:rPr>
          <w:rFonts w:ascii="Calibri Light" w:eastAsia="MS PGothic" w:hAnsi="Calibri Light"/>
          <w:sz w:val="16"/>
          <w:szCs w:val="24"/>
        </w:rPr>
      </w:pPr>
      <w:hyperlink w:anchor="TOC" w:history="1">
        <w:r w:rsidR="00C146CD" w:rsidRPr="00AF5466">
          <w:rPr>
            <w:rStyle w:val="Hyperlink"/>
            <w:rFonts w:ascii="Calibri Light" w:eastAsia="MS PGothic" w:hAnsi="Calibri Light"/>
            <w:sz w:val="16"/>
            <w:szCs w:val="24"/>
            <w:lang w:val="ja-JP"/>
          </w:rPr>
          <w:t>目次</w:t>
        </w:r>
      </w:hyperlink>
      <w:r w:rsidR="00C146CD" w:rsidRPr="00AF5466">
        <w:rPr>
          <w:rFonts w:ascii="Calibri Light" w:eastAsia="MS PGothic" w:hAnsi="Calibri Light"/>
          <w:sz w:val="16"/>
          <w:szCs w:val="24"/>
        </w:rPr>
        <w:t xml:space="preserve"> / </w:t>
      </w:r>
      <w:hyperlink w:anchor="Definitions" w:history="1">
        <w:r w:rsidR="00C146CD" w:rsidRPr="00AF5466">
          <w:rPr>
            <w:rStyle w:val="Hyperlink"/>
            <w:rFonts w:ascii="Calibri Light" w:eastAsia="MS PGothic" w:hAnsi="Calibri Light"/>
            <w:sz w:val="16"/>
            <w:szCs w:val="24"/>
            <w:lang w:val="ja-JP"/>
          </w:rPr>
          <w:t>定義</w:t>
        </w:r>
      </w:hyperlink>
    </w:p>
    <w:p w:rsidR="00C7735F" w:rsidRPr="00C7735F" w:rsidRDefault="00C7735F" w:rsidP="00C7735F">
      <w:pPr>
        <w:pStyle w:val="ProductList-Offering2Heading"/>
        <w:keepNext/>
        <w:rPr>
          <w:rStyle w:val="ProductList-Offering2HeadingChar"/>
          <w:lang w:eastAsia="ja-JP"/>
        </w:rPr>
      </w:pPr>
      <w:bookmarkStart w:id="28" w:name="_Toc492581511"/>
      <w:r w:rsidRPr="00C7735F">
        <w:rPr>
          <w:rStyle w:val="ProductList-Offering2HeadingChar"/>
          <w:lang w:eastAsia="ja-JP"/>
        </w:rPr>
        <w:t>Microsoft MyAnalytics</w:t>
      </w:r>
      <w:bookmarkEnd w:id="28"/>
    </w:p>
    <w:p w:rsidR="00C7735F" w:rsidRPr="006D794A" w:rsidRDefault="00C7735F" w:rsidP="00C7735F">
      <w:pPr>
        <w:pStyle w:val="ProductList-Body"/>
        <w:rPr>
          <w:rFonts w:eastAsia="MS PGothic"/>
          <w:i/>
          <w:szCs w:val="24"/>
        </w:rPr>
      </w:pPr>
      <w:r w:rsidRPr="006D794A">
        <w:rPr>
          <w:rFonts w:eastAsia="MS PGothic"/>
          <w:b/>
          <w:color w:val="00188F"/>
          <w:szCs w:val="24"/>
          <w:lang w:val="ja-JP"/>
        </w:rPr>
        <w:t>ダウンタイム</w:t>
      </w:r>
      <w:r w:rsidRPr="006D794A">
        <w:rPr>
          <w:rFonts w:eastAsia="MS PGothic"/>
          <w:b/>
          <w:color w:val="00188F"/>
          <w:szCs w:val="24"/>
        </w:rPr>
        <w:t xml:space="preserve">: </w:t>
      </w:r>
      <w:r w:rsidRPr="006D794A">
        <w:rPr>
          <w:rFonts w:eastAsia="MS PGothic"/>
          <w:szCs w:val="24"/>
          <w:lang w:val="ja-JP"/>
        </w:rPr>
        <w:t>ユーザーが</w:t>
      </w:r>
      <w:r w:rsidRPr="006D794A">
        <w:rPr>
          <w:rFonts w:eastAsia="MS PGothic"/>
          <w:szCs w:val="24"/>
        </w:rPr>
        <w:t xml:space="preserve"> MyAnalytics </w:t>
      </w:r>
      <w:r w:rsidRPr="006D794A">
        <w:rPr>
          <w:rFonts w:eastAsia="MS PGothic"/>
          <w:szCs w:val="24"/>
          <w:lang w:val="ja-JP"/>
        </w:rPr>
        <w:t>ダッシュボードにアクセスすることができない期間です。</w:t>
      </w:r>
    </w:p>
    <w:p w:rsidR="00C7735F" w:rsidRPr="006D794A" w:rsidRDefault="00C7735F" w:rsidP="00C7735F">
      <w:pPr>
        <w:pStyle w:val="ProductList-Body"/>
        <w:rPr>
          <w:rFonts w:eastAsia="MS PGothic"/>
          <w:szCs w:val="24"/>
        </w:rPr>
      </w:pPr>
    </w:p>
    <w:p w:rsidR="00C7735F" w:rsidRPr="006D794A" w:rsidRDefault="00C7735F" w:rsidP="00C7735F">
      <w:pPr>
        <w:pStyle w:val="ProductList-Body"/>
        <w:rPr>
          <w:rFonts w:eastAsia="MS PGothic"/>
          <w:szCs w:val="24"/>
        </w:rPr>
      </w:pPr>
      <w:r w:rsidRPr="006D794A">
        <w:rPr>
          <w:rFonts w:eastAsia="MS PGothic"/>
          <w:b/>
          <w:color w:val="00188F"/>
          <w:szCs w:val="24"/>
          <w:lang w:val="ja-JP"/>
        </w:rPr>
        <w:t>月間稼働率</w:t>
      </w:r>
      <w:r w:rsidRPr="006D794A">
        <w:rPr>
          <w:rFonts w:eastAsia="MS PGothic"/>
          <w:b/>
          <w:color w:val="00188F"/>
          <w:szCs w:val="24"/>
        </w:rPr>
        <w:t xml:space="preserve">: </w:t>
      </w:r>
      <w:r w:rsidRPr="006D794A">
        <w:rPr>
          <w:rFonts w:eastAsia="MS PGothic"/>
          <w:szCs w:val="24"/>
          <w:lang w:val="ja-JP"/>
        </w:rPr>
        <w:t>月間稼働率は次の式を用いて計算されます。</w:t>
      </w:r>
    </w:p>
    <w:p w:rsidR="00C7735F" w:rsidRPr="00062801" w:rsidRDefault="00C7735F" w:rsidP="00C7735F">
      <w:pPr>
        <w:pStyle w:val="ProductList-Body"/>
        <w:rPr>
          <w:rFonts w:eastAsia="MS PGothic" w:cs="Calibri"/>
          <w:szCs w:val="24"/>
        </w:rPr>
      </w:pPr>
    </w:p>
    <w:p w:rsidR="00C7735F" w:rsidRPr="00CE1E59" w:rsidRDefault="001A4A0F" w:rsidP="00C7735F">
      <w:pPr>
        <w:spacing w:line="240" w:lineRule="auto"/>
        <w:jc w:val="both"/>
        <w:rPr>
          <w:rFonts w:eastAsia="MS PGothic" w:cs="Calibri"/>
          <w:i/>
          <w:sz w:val="18"/>
          <w:szCs w:val="24"/>
        </w:rPr>
      </w:pPr>
      <m:oMathPara>
        <m:oMath>
          <m:f>
            <m:fPr>
              <m:ctrlPr>
                <w:rPr>
                  <w:rFonts w:ascii="Cambria Math" w:eastAsia="MS PGothic" w:hAnsi="Arial" w:cs="Arial"/>
                  <w:i/>
                  <w:sz w:val="18"/>
                  <w:szCs w:val="18"/>
                </w:rPr>
              </m:ctrlPr>
            </m:fPr>
            <m:num>
              <m:r>
                <w:rPr>
                  <w:rFonts w:ascii="Cambria Math" w:eastAsia="MS PGothic" w:hAnsi="Cambria Math" w:cs="Arial"/>
                  <w:sz w:val="18"/>
                  <w:szCs w:val="18"/>
                </w:rPr>
                <m:t>ユーザー時間</m:t>
              </m:r>
              <m:r>
                <w:rPr>
                  <w:rFonts w:ascii="Cambria Math" w:eastAsia="MS PGothic" w:hAnsi="Cambria Math" w:cs="Arial"/>
                  <w:sz w:val="18"/>
                  <w:szCs w:val="18"/>
                </w:rPr>
                <m:t xml:space="preserve"> (</m:t>
              </m:r>
              <m:r>
                <w:rPr>
                  <w:rFonts w:ascii="Cambria Math" w:eastAsia="MS PGothic" w:hAnsi="Cambria Math" w:cs="Arial"/>
                  <w:sz w:val="18"/>
                  <w:szCs w:val="18"/>
                </w:rPr>
                <m:t>分</m:t>
              </m:r>
              <m:r>
                <w:rPr>
                  <w:rFonts w:ascii="Cambria Math" w:eastAsia="MS PGothic" w:hAnsi="Cambria Math" w:cs="Arial"/>
                  <w:sz w:val="18"/>
                  <w:szCs w:val="18"/>
                </w:rPr>
                <m:t>)</m:t>
              </m:r>
              <m:r>
                <w:rPr>
                  <w:rFonts w:ascii="Cambria Math" w:eastAsia="MS PGothic" w:hAnsi="Arial" w:cs="Arial"/>
                  <w:sz w:val="18"/>
                  <w:szCs w:val="18"/>
                </w:rPr>
                <m:t xml:space="preserve"> </m:t>
              </m:r>
              <m:r>
                <w:rPr>
                  <w:rFonts w:ascii="Cambria Math" w:eastAsia="MS PGothic" w:hAnsi="Arial" w:cs="Arial"/>
                  <w:sz w:val="18"/>
                  <w:szCs w:val="18"/>
                </w:rPr>
                <m:t>-</m:t>
              </m:r>
              <m:r>
                <w:rPr>
                  <w:rFonts w:ascii="Cambria Math" w:eastAsia="MS PGothic" w:hAnsi="Cambria Math" w:cs="Arial"/>
                  <w:sz w:val="18"/>
                  <w:szCs w:val="18"/>
                </w:rPr>
                <m:t>ダウンタイム</m:t>
              </m:r>
              <m:r>
                <w:rPr>
                  <w:rFonts w:ascii="Cambria Math" w:eastAsia="MS PGothic" w:hAnsi="Arial" w:cs="Arial"/>
                  <w:sz w:val="18"/>
                  <w:szCs w:val="18"/>
                </w:rPr>
                <m:t xml:space="preserve"> </m:t>
              </m:r>
            </m:num>
            <m:den>
              <m:r>
                <w:rPr>
                  <w:rFonts w:ascii="Cambria Math" w:eastAsia="MS PGothic" w:hAnsi="Cambria Math" w:cs="Arial"/>
                  <w:sz w:val="18"/>
                  <w:szCs w:val="18"/>
                </w:rPr>
                <m:t>ユーザー時間</m:t>
              </m:r>
              <m:r>
                <w:rPr>
                  <w:rFonts w:ascii="Cambria Math" w:eastAsia="MS PGothic" w:hAnsi="Cambria Math" w:cs="Arial"/>
                  <w:sz w:val="18"/>
                  <w:szCs w:val="18"/>
                </w:rPr>
                <m:t xml:space="preserve"> (</m:t>
              </m:r>
              <m:r>
                <w:rPr>
                  <w:rFonts w:ascii="Cambria Math" w:eastAsia="MS PGothic" w:hAnsi="Cambria Math" w:cs="Arial"/>
                  <w:sz w:val="18"/>
                  <w:szCs w:val="18"/>
                </w:rPr>
                <m:t>分</m:t>
              </m:r>
              <m:r>
                <w:rPr>
                  <w:rFonts w:ascii="Cambria Math" w:eastAsia="MS PGothic" w:hAnsi="Cambria Math" w:cs="Arial"/>
                  <w:sz w:val="18"/>
                  <w:szCs w:val="18"/>
                </w:rPr>
                <m:t>)</m:t>
              </m:r>
            </m:den>
          </m:f>
          <m:r>
            <w:rPr>
              <w:rFonts w:ascii="Cambria Math" w:eastAsia="MS PGothic" w:hAnsi="Arial" w:cs="Arial"/>
              <w:sz w:val="18"/>
              <w:szCs w:val="18"/>
            </w:rPr>
            <m:t xml:space="preserve"> </m:t>
          </m:r>
          <m:r>
            <w:rPr>
              <w:rFonts w:ascii="Cambria Math" w:eastAsia="MS PGothic" w:hAnsi="Cambria Math" w:cs="Arial"/>
              <w:sz w:val="18"/>
              <w:szCs w:val="18"/>
            </w:rPr>
            <m:t>x</m:t>
          </m:r>
          <m:r>
            <w:rPr>
              <w:rFonts w:ascii="Cambria Math" w:eastAsia="MS PGothic" w:hAnsi="Arial" w:cs="Arial"/>
              <w:sz w:val="18"/>
              <w:szCs w:val="18"/>
            </w:rPr>
            <m:t xml:space="preserve">  100</m:t>
          </m:r>
        </m:oMath>
      </m:oMathPara>
    </w:p>
    <w:p w:rsidR="00C7735F" w:rsidRPr="006D794A" w:rsidRDefault="00C7735F" w:rsidP="00C7735F">
      <w:pPr>
        <w:pStyle w:val="ProductList-Body"/>
        <w:rPr>
          <w:rFonts w:eastAsia="MS PGothic"/>
          <w:szCs w:val="24"/>
        </w:rPr>
      </w:pPr>
      <w:r w:rsidRPr="006D794A">
        <w:rPr>
          <w:rFonts w:eastAsia="MS PGothic"/>
          <w:szCs w:val="24"/>
          <w:lang w:val="ja-JP"/>
        </w:rPr>
        <w:t>ダウンタイムは、ユーザー時間単位で測定されます。つまり、各月につき、ダウンタイムは、当該月に発生した各インシデントの期間</w:t>
      </w:r>
      <w:r w:rsidRPr="006D794A">
        <w:rPr>
          <w:rFonts w:eastAsia="MS PGothic"/>
          <w:szCs w:val="24"/>
          <w:lang w:val="ja-JP"/>
        </w:rPr>
        <w:t xml:space="preserve"> (</w:t>
      </w:r>
      <w:r w:rsidRPr="006D794A">
        <w:rPr>
          <w:rFonts w:eastAsia="MS PGothic"/>
          <w:szCs w:val="24"/>
          <w:lang w:val="ja-JP"/>
        </w:rPr>
        <w:t>分</w:t>
      </w:r>
      <w:r w:rsidRPr="006D794A">
        <w:rPr>
          <w:rFonts w:eastAsia="MS PGothic"/>
          <w:szCs w:val="24"/>
          <w:lang w:val="ja-JP"/>
        </w:rPr>
        <w:t xml:space="preserve">) </w:t>
      </w:r>
      <w:r w:rsidRPr="006D794A">
        <w:rPr>
          <w:rFonts w:eastAsia="MS PGothic"/>
          <w:szCs w:val="24"/>
          <w:lang w:val="ja-JP"/>
        </w:rPr>
        <w:t>の合計に、かかるインシデントの影響を受けたユーザーの数を乗じた時間となります。</w:t>
      </w:r>
    </w:p>
    <w:p w:rsidR="00C7735F" w:rsidRPr="006D794A" w:rsidRDefault="00C7735F" w:rsidP="00C7735F">
      <w:pPr>
        <w:pStyle w:val="ProductList-Body"/>
        <w:rPr>
          <w:rFonts w:eastAsia="MS PGothic"/>
          <w:szCs w:val="24"/>
        </w:rPr>
      </w:pPr>
    </w:p>
    <w:p w:rsidR="00C7735F" w:rsidRPr="006D794A" w:rsidRDefault="00C7735F" w:rsidP="00C7735F">
      <w:pPr>
        <w:pStyle w:val="ProductList-Body"/>
        <w:keepNext/>
        <w:rPr>
          <w:rFonts w:eastAsia="MS PGothic"/>
          <w:szCs w:val="24"/>
        </w:rPr>
      </w:pPr>
      <w:r w:rsidRPr="006D794A">
        <w:rPr>
          <w:rFonts w:eastAsia="MS PGothic"/>
          <w:b/>
          <w:color w:val="00188F"/>
          <w:szCs w:val="24"/>
          <w:lang w:val="ja-JP"/>
        </w:rPr>
        <w:t>サービス</w:t>
      </w:r>
      <w:r w:rsidRPr="006D794A">
        <w:rPr>
          <w:rFonts w:eastAsia="MS PGothic"/>
          <w:b/>
          <w:color w:val="00188F"/>
          <w:szCs w:val="24"/>
          <w:lang w:val="ja-JP"/>
        </w:rPr>
        <w:t xml:space="preserve"> </w:t>
      </w:r>
      <w:r w:rsidRPr="006D794A">
        <w:rPr>
          <w:rFonts w:eastAsia="MS PGothic"/>
          <w:b/>
          <w:color w:val="00188F"/>
          <w:szCs w:val="24"/>
          <w:lang w:val="ja-JP"/>
        </w:rPr>
        <w:t>クレジット</w:t>
      </w:r>
      <w:r w:rsidRPr="006D794A">
        <w:rPr>
          <w:rFonts w:eastAsia="MS PGothic"/>
          <w:b/>
          <w:color w:val="00188F"/>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400"/>
        <w:gridCol w:w="5400"/>
      </w:tblGrid>
      <w:tr w:rsidR="00C7735F" w:rsidRPr="006D794A" w:rsidTr="00C7735F">
        <w:trPr>
          <w:tblHeader/>
        </w:trPr>
        <w:tc>
          <w:tcPr>
            <w:tcW w:w="5400" w:type="dxa"/>
            <w:shd w:val="clear" w:color="auto" w:fill="0072C6"/>
          </w:tcPr>
          <w:p w:rsidR="00C7735F" w:rsidRPr="006D794A" w:rsidRDefault="00C7735F" w:rsidP="00C7735F">
            <w:pPr>
              <w:pStyle w:val="ProductList-OfferingBody"/>
              <w:jc w:val="center"/>
              <w:rPr>
                <w:rFonts w:eastAsia="MS PGothic"/>
                <w:color w:val="FFFFFF"/>
                <w:szCs w:val="24"/>
              </w:rPr>
            </w:pPr>
            <w:r w:rsidRPr="006D794A">
              <w:rPr>
                <w:rFonts w:eastAsia="MS PGothic"/>
                <w:color w:val="FFFFFF"/>
                <w:szCs w:val="24"/>
                <w:lang w:val="ja-JP"/>
              </w:rPr>
              <w:t>月間稼働率</w:t>
            </w:r>
          </w:p>
        </w:tc>
        <w:tc>
          <w:tcPr>
            <w:tcW w:w="5400" w:type="dxa"/>
            <w:shd w:val="clear" w:color="auto" w:fill="0072C6"/>
          </w:tcPr>
          <w:p w:rsidR="00C7735F" w:rsidRPr="006D794A" w:rsidRDefault="00C7735F" w:rsidP="00C7735F">
            <w:pPr>
              <w:pStyle w:val="ProductList-OfferingBody"/>
              <w:jc w:val="center"/>
              <w:rPr>
                <w:rFonts w:eastAsia="MS PGothic"/>
                <w:color w:val="FFFFFF"/>
                <w:szCs w:val="24"/>
              </w:rPr>
            </w:pPr>
            <w:r w:rsidRPr="006D794A">
              <w:rPr>
                <w:rFonts w:eastAsia="MS PGothic"/>
                <w:color w:val="FFFFFF"/>
                <w:szCs w:val="24"/>
                <w:lang w:val="ja-JP"/>
              </w:rPr>
              <w:t>サービス</w:t>
            </w:r>
            <w:r w:rsidRPr="006D794A">
              <w:rPr>
                <w:rFonts w:eastAsia="MS PGothic"/>
                <w:color w:val="FFFFFF"/>
                <w:szCs w:val="24"/>
                <w:lang w:val="ja-JP"/>
              </w:rPr>
              <w:t xml:space="preserve"> </w:t>
            </w:r>
            <w:r w:rsidRPr="006D794A">
              <w:rPr>
                <w:rFonts w:eastAsia="MS PGothic"/>
                <w:color w:val="FFFFFF"/>
                <w:szCs w:val="24"/>
                <w:lang w:val="ja-JP"/>
              </w:rPr>
              <w:t>クレジット</w:t>
            </w:r>
          </w:p>
        </w:tc>
      </w:tr>
      <w:tr w:rsidR="00C7735F" w:rsidRPr="006D794A" w:rsidTr="00C7735F">
        <w:tc>
          <w:tcPr>
            <w:tcW w:w="5400" w:type="dxa"/>
          </w:tcPr>
          <w:p w:rsidR="00C7735F" w:rsidRPr="006D794A" w:rsidRDefault="00C7735F" w:rsidP="00C7735F">
            <w:pPr>
              <w:pStyle w:val="ProductList-OfferingBody"/>
              <w:jc w:val="center"/>
              <w:rPr>
                <w:rFonts w:eastAsia="MS PGothic"/>
                <w:szCs w:val="24"/>
              </w:rPr>
            </w:pPr>
            <w:r w:rsidRPr="006D794A">
              <w:rPr>
                <w:rFonts w:eastAsia="MS PGothic"/>
                <w:szCs w:val="24"/>
              </w:rPr>
              <w:t>99.9%</w:t>
            </w:r>
            <w:r>
              <w:rPr>
                <w:rFonts w:eastAsia="MS PGothic"/>
                <w:szCs w:val="24"/>
              </w:rPr>
              <w:t xml:space="preserve"> </w:t>
            </w:r>
            <w:r>
              <w:rPr>
                <w:rFonts w:eastAsia="MS PGothic" w:hint="eastAsia"/>
                <w:szCs w:val="24"/>
              </w:rPr>
              <w:t>未満</w:t>
            </w:r>
          </w:p>
        </w:tc>
        <w:tc>
          <w:tcPr>
            <w:tcW w:w="5400" w:type="dxa"/>
          </w:tcPr>
          <w:p w:rsidR="00C7735F" w:rsidRPr="006D794A" w:rsidRDefault="00C7735F" w:rsidP="00C7735F">
            <w:pPr>
              <w:pStyle w:val="ProductList-OfferingBody"/>
              <w:jc w:val="center"/>
              <w:rPr>
                <w:rFonts w:eastAsia="MS PGothic"/>
                <w:szCs w:val="24"/>
              </w:rPr>
            </w:pPr>
            <w:r w:rsidRPr="006D794A">
              <w:rPr>
                <w:rFonts w:eastAsia="MS PGothic"/>
                <w:szCs w:val="24"/>
              </w:rPr>
              <w:t>25%</w:t>
            </w:r>
          </w:p>
        </w:tc>
      </w:tr>
      <w:tr w:rsidR="00C7735F" w:rsidRPr="006D794A" w:rsidTr="00C7735F">
        <w:tc>
          <w:tcPr>
            <w:tcW w:w="5400" w:type="dxa"/>
          </w:tcPr>
          <w:p w:rsidR="00C7735F" w:rsidRPr="006D794A" w:rsidRDefault="00C7735F" w:rsidP="00C7735F">
            <w:pPr>
              <w:pStyle w:val="ProductList-OfferingBody"/>
              <w:jc w:val="center"/>
              <w:rPr>
                <w:rFonts w:eastAsia="MS PGothic"/>
                <w:szCs w:val="24"/>
              </w:rPr>
            </w:pPr>
            <w:r w:rsidRPr="006D794A">
              <w:rPr>
                <w:rFonts w:eastAsia="MS PGothic"/>
                <w:szCs w:val="24"/>
              </w:rPr>
              <w:t>99%</w:t>
            </w:r>
            <w:r>
              <w:rPr>
                <w:rFonts w:eastAsia="MS PGothic"/>
                <w:szCs w:val="24"/>
              </w:rPr>
              <w:t xml:space="preserve"> </w:t>
            </w:r>
            <w:r>
              <w:rPr>
                <w:rFonts w:eastAsia="MS PGothic" w:hint="eastAsia"/>
                <w:szCs w:val="24"/>
              </w:rPr>
              <w:t>未満</w:t>
            </w:r>
          </w:p>
        </w:tc>
        <w:tc>
          <w:tcPr>
            <w:tcW w:w="5400" w:type="dxa"/>
          </w:tcPr>
          <w:p w:rsidR="00C7735F" w:rsidRPr="006D794A" w:rsidRDefault="00C7735F" w:rsidP="00C7735F">
            <w:pPr>
              <w:pStyle w:val="ProductList-OfferingBody"/>
              <w:jc w:val="center"/>
              <w:rPr>
                <w:rFonts w:eastAsia="MS PGothic"/>
                <w:szCs w:val="24"/>
              </w:rPr>
            </w:pPr>
            <w:r w:rsidRPr="006D794A">
              <w:rPr>
                <w:rFonts w:eastAsia="MS PGothic"/>
                <w:szCs w:val="24"/>
              </w:rPr>
              <w:t>50%</w:t>
            </w:r>
          </w:p>
        </w:tc>
      </w:tr>
      <w:tr w:rsidR="00C7735F" w:rsidRPr="006D794A" w:rsidTr="00C7735F">
        <w:tc>
          <w:tcPr>
            <w:tcW w:w="5400" w:type="dxa"/>
          </w:tcPr>
          <w:p w:rsidR="00C7735F" w:rsidRPr="006D794A" w:rsidRDefault="00C7735F" w:rsidP="00C7735F">
            <w:pPr>
              <w:pStyle w:val="ProductList-OfferingBody"/>
              <w:jc w:val="center"/>
              <w:rPr>
                <w:rFonts w:eastAsia="MS PGothic"/>
                <w:szCs w:val="24"/>
              </w:rPr>
            </w:pPr>
            <w:r w:rsidRPr="006D794A">
              <w:rPr>
                <w:rFonts w:eastAsia="MS PGothic"/>
                <w:szCs w:val="24"/>
              </w:rPr>
              <w:t>95%</w:t>
            </w:r>
            <w:r>
              <w:rPr>
                <w:rFonts w:eastAsia="MS PGothic"/>
                <w:szCs w:val="24"/>
              </w:rPr>
              <w:t xml:space="preserve"> </w:t>
            </w:r>
            <w:r>
              <w:rPr>
                <w:rFonts w:eastAsia="MS PGothic" w:hint="eastAsia"/>
                <w:szCs w:val="24"/>
              </w:rPr>
              <w:t>未満</w:t>
            </w:r>
          </w:p>
        </w:tc>
        <w:tc>
          <w:tcPr>
            <w:tcW w:w="5400" w:type="dxa"/>
          </w:tcPr>
          <w:p w:rsidR="00C7735F" w:rsidRPr="006D794A" w:rsidRDefault="00C7735F" w:rsidP="00C7735F">
            <w:pPr>
              <w:pStyle w:val="ProductList-OfferingBody"/>
              <w:jc w:val="center"/>
              <w:rPr>
                <w:rFonts w:eastAsia="MS PGothic"/>
                <w:szCs w:val="24"/>
              </w:rPr>
            </w:pPr>
            <w:r w:rsidRPr="006D794A">
              <w:rPr>
                <w:rFonts w:eastAsia="MS PGothic"/>
                <w:szCs w:val="24"/>
              </w:rPr>
              <w:t>100%</w:t>
            </w:r>
          </w:p>
        </w:tc>
      </w:tr>
    </w:tbl>
    <w:p w:rsidR="00C7735F" w:rsidRPr="006D794A" w:rsidRDefault="001A4A0F" w:rsidP="00C7735F">
      <w:pPr>
        <w:pStyle w:val="ProductList-Body"/>
        <w:shd w:val="clear" w:color="auto" w:fill="808080"/>
        <w:tabs>
          <w:tab w:val="clear" w:pos="360"/>
          <w:tab w:val="clear" w:pos="720"/>
          <w:tab w:val="clear" w:pos="1080"/>
        </w:tabs>
        <w:spacing w:before="120" w:after="240"/>
        <w:jc w:val="right"/>
        <w:rPr>
          <w:rFonts w:eastAsia="MS PGothic"/>
          <w:sz w:val="16"/>
          <w:szCs w:val="24"/>
        </w:rPr>
      </w:pPr>
      <w:hyperlink w:anchor="TOC" w:history="1">
        <w:r w:rsidR="00C7735F" w:rsidRPr="006D794A">
          <w:rPr>
            <w:rStyle w:val="Hyperlink"/>
            <w:rFonts w:eastAsia="MS PGothic"/>
            <w:sz w:val="16"/>
            <w:szCs w:val="24"/>
            <w:lang w:val="ja-JP"/>
          </w:rPr>
          <w:t>目次</w:t>
        </w:r>
      </w:hyperlink>
      <w:r w:rsidR="00C7735F" w:rsidRPr="006D794A">
        <w:rPr>
          <w:rFonts w:eastAsia="MS PGothic"/>
          <w:sz w:val="16"/>
          <w:szCs w:val="24"/>
        </w:rPr>
        <w:t xml:space="preserve"> / </w:t>
      </w:r>
      <w:hyperlink w:anchor="Definitions" w:history="1">
        <w:r w:rsidR="00C7735F" w:rsidRPr="006D794A">
          <w:rPr>
            <w:rStyle w:val="Hyperlink"/>
            <w:rFonts w:eastAsia="MS PGothic"/>
            <w:sz w:val="16"/>
            <w:szCs w:val="24"/>
            <w:lang w:val="ja-JP"/>
          </w:rPr>
          <w:t>定義</w:t>
        </w:r>
      </w:hyperlink>
    </w:p>
    <w:p w:rsidR="003D2457" w:rsidRPr="003219FF" w:rsidRDefault="003D2457" w:rsidP="00DE40BE">
      <w:pPr>
        <w:pStyle w:val="ProductList-Offering2Heading"/>
        <w:keepNext/>
        <w:rPr>
          <w:rStyle w:val="ProductList-Offering2HeadingChar"/>
          <w:lang w:eastAsia="ja-JP"/>
        </w:rPr>
      </w:pPr>
      <w:bookmarkStart w:id="29" w:name="_Toc492581512"/>
      <w:r w:rsidRPr="003219FF">
        <w:rPr>
          <w:rStyle w:val="ProductList-Offering2HeadingChar"/>
          <w:lang w:eastAsia="ja-JP"/>
        </w:rPr>
        <w:t>Office 365 Business</w:t>
      </w:r>
      <w:bookmarkEnd w:id="29"/>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ダウンタイム</w:t>
      </w:r>
      <w:r w:rsidRPr="00062801">
        <w:rPr>
          <w:rFonts w:eastAsia="MS PGothic" w:cs="Calibri"/>
          <w:color w:val="00188F"/>
          <w:szCs w:val="24"/>
        </w:rPr>
        <w:t>:</w:t>
      </w:r>
      <w:r w:rsidRPr="00062801">
        <w:rPr>
          <w:rFonts w:eastAsia="MS PGothic" w:cs="Calibri"/>
          <w:szCs w:val="24"/>
        </w:rPr>
        <w:t xml:space="preserve"> Office 365 </w:t>
      </w:r>
      <w:r w:rsidRPr="00062801">
        <w:rPr>
          <w:rFonts w:eastAsia="MS PGothic" w:cs="Calibri"/>
          <w:szCs w:val="24"/>
          <w:lang w:val="ja-JP"/>
        </w:rPr>
        <w:t>のライセンス認証に関する問題が発生したために、</w:t>
      </w:r>
      <w:r w:rsidRPr="00062801">
        <w:rPr>
          <w:rFonts w:eastAsia="MS PGothic" w:cs="Calibri"/>
          <w:szCs w:val="24"/>
        </w:rPr>
        <w:t xml:space="preserve">Office </w:t>
      </w:r>
      <w:r w:rsidRPr="00062801">
        <w:rPr>
          <w:rFonts w:eastAsia="MS PGothic" w:cs="Calibri"/>
          <w:szCs w:val="24"/>
          <w:lang w:val="ja-JP"/>
        </w:rPr>
        <w:t>アプリケーションが機能制限モードに移行している期間です。</w:t>
      </w:r>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月間稼働率</w:t>
      </w:r>
      <w:r w:rsidRPr="00062801">
        <w:rPr>
          <w:rFonts w:eastAsia="MS PGothic" w:cs="Calibri"/>
          <w:color w:val="00188F"/>
          <w:szCs w:val="24"/>
        </w:rPr>
        <w:t>:</w:t>
      </w:r>
      <w:r w:rsidRPr="00062801">
        <w:rPr>
          <w:rFonts w:eastAsia="MS PGothic" w:cs="Calibri"/>
          <w:szCs w:val="24"/>
        </w:rPr>
        <w:t xml:space="preserve"> </w:t>
      </w:r>
      <w:r w:rsidRPr="00062801">
        <w:rPr>
          <w:rFonts w:eastAsia="MS PGothic" w:cs="Calibri"/>
          <w:szCs w:val="24"/>
          <w:lang w:val="ja-JP"/>
        </w:rPr>
        <w:t>月間稼働率は次の式を用いて計算されます。</w:t>
      </w:r>
    </w:p>
    <w:p w:rsidR="008D5167" w:rsidRPr="00062801" w:rsidRDefault="008D5167" w:rsidP="00C64209">
      <w:pPr>
        <w:pStyle w:val="ProductList-Body"/>
        <w:rPr>
          <w:rFonts w:eastAsia="MS PGothic" w:cs="Calibri"/>
          <w:szCs w:val="24"/>
        </w:rPr>
      </w:pPr>
    </w:p>
    <w:p w:rsidR="008D5167" w:rsidRPr="00CE1E59" w:rsidRDefault="001A4A0F" w:rsidP="00C64209">
      <w:pPr>
        <w:spacing w:line="240" w:lineRule="auto"/>
        <w:jc w:val="both"/>
        <w:rPr>
          <w:rFonts w:eastAsia="MS PGothic" w:cs="Calibri"/>
          <w:i/>
          <w:sz w:val="18"/>
          <w:szCs w:val="24"/>
        </w:rPr>
      </w:pPr>
      <m:oMathPara>
        <m:oMath>
          <m:f>
            <m:fPr>
              <m:ctrlPr>
                <w:rPr>
                  <w:rFonts w:ascii="Cambria Math" w:eastAsia="MS PGothic" w:hAnsi="Arial" w:cs="Arial"/>
                  <w:i/>
                  <w:sz w:val="18"/>
                  <w:szCs w:val="18"/>
                </w:rPr>
              </m:ctrlPr>
            </m:fPr>
            <m:num>
              <m:r>
                <w:rPr>
                  <w:rFonts w:ascii="Cambria Math" w:eastAsia="MS PGothic" w:hAnsi="Cambria Math" w:cs="Arial"/>
                  <w:sz w:val="18"/>
                  <w:szCs w:val="18"/>
                </w:rPr>
                <m:t>ユーザー時間</m:t>
              </m:r>
              <m:r>
                <w:rPr>
                  <w:rFonts w:ascii="Cambria Math" w:eastAsia="MS PGothic" w:hAnsi="Cambria Math" w:cs="Arial"/>
                  <w:sz w:val="18"/>
                  <w:szCs w:val="18"/>
                </w:rPr>
                <m:t xml:space="preserve"> (</m:t>
              </m:r>
              <m:r>
                <w:rPr>
                  <w:rFonts w:ascii="Cambria Math" w:eastAsia="MS PGothic" w:hAnsi="Cambria Math" w:cs="Arial"/>
                  <w:sz w:val="18"/>
                  <w:szCs w:val="18"/>
                </w:rPr>
                <m:t>分</m:t>
              </m:r>
              <m:r>
                <w:rPr>
                  <w:rFonts w:ascii="Cambria Math" w:eastAsia="MS PGothic" w:hAnsi="Cambria Math" w:cs="Arial"/>
                  <w:sz w:val="18"/>
                  <w:szCs w:val="18"/>
                </w:rPr>
                <m:t>)</m:t>
              </m:r>
              <m:r>
                <w:rPr>
                  <w:rFonts w:ascii="Cambria Math" w:eastAsia="MS PGothic" w:hAnsi="Arial" w:cs="Arial"/>
                  <w:sz w:val="18"/>
                  <w:szCs w:val="18"/>
                </w:rPr>
                <m:t xml:space="preserve"> </m:t>
              </m:r>
              <m:r>
                <w:rPr>
                  <w:rFonts w:ascii="Cambria Math" w:eastAsia="MS PGothic" w:hAnsi="Arial" w:cs="Arial"/>
                  <w:sz w:val="18"/>
                  <w:szCs w:val="18"/>
                </w:rPr>
                <m:t>-</m:t>
              </m:r>
              <m:r>
                <w:rPr>
                  <w:rFonts w:ascii="Cambria Math" w:eastAsia="MS PGothic" w:hAnsi="Cambria Math" w:cs="Arial"/>
                  <w:sz w:val="18"/>
                  <w:szCs w:val="18"/>
                </w:rPr>
                <m:t>ダウンタイム</m:t>
              </m:r>
              <m:r>
                <w:rPr>
                  <w:rFonts w:ascii="Cambria Math" w:eastAsia="MS PGothic" w:hAnsi="Arial" w:cs="Arial"/>
                  <w:sz w:val="18"/>
                  <w:szCs w:val="18"/>
                </w:rPr>
                <m:t xml:space="preserve"> </m:t>
              </m:r>
            </m:num>
            <m:den>
              <m:r>
                <w:rPr>
                  <w:rFonts w:ascii="Cambria Math" w:eastAsia="MS PGothic" w:hAnsi="Cambria Math" w:cs="Arial"/>
                  <w:sz w:val="18"/>
                  <w:szCs w:val="18"/>
                </w:rPr>
                <m:t>ユーザー時間</m:t>
              </m:r>
              <m:r>
                <w:rPr>
                  <w:rFonts w:ascii="Cambria Math" w:eastAsia="MS PGothic" w:hAnsi="Cambria Math" w:cs="Arial"/>
                  <w:sz w:val="18"/>
                  <w:szCs w:val="18"/>
                </w:rPr>
                <m:t xml:space="preserve"> (</m:t>
              </m:r>
              <m:r>
                <w:rPr>
                  <w:rFonts w:ascii="Cambria Math" w:eastAsia="MS PGothic" w:hAnsi="Cambria Math" w:cs="Arial"/>
                  <w:sz w:val="18"/>
                  <w:szCs w:val="18"/>
                </w:rPr>
                <m:t>分</m:t>
              </m:r>
              <m:r>
                <w:rPr>
                  <w:rFonts w:ascii="Cambria Math" w:eastAsia="MS PGothic" w:hAnsi="Cambria Math" w:cs="Arial"/>
                  <w:sz w:val="18"/>
                  <w:szCs w:val="18"/>
                </w:rPr>
                <m:t>)</m:t>
              </m:r>
            </m:den>
          </m:f>
          <m:r>
            <w:rPr>
              <w:rFonts w:ascii="Cambria Math" w:eastAsia="MS PGothic" w:hAnsi="Arial" w:cs="Arial"/>
              <w:sz w:val="18"/>
              <w:szCs w:val="18"/>
            </w:rPr>
            <m:t xml:space="preserve"> </m:t>
          </m:r>
          <m:r>
            <w:rPr>
              <w:rFonts w:ascii="Cambria Math" w:eastAsia="MS PGothic" w:hAnsi="Cambria Math" w:cs="Arial"/>
              <w:sz w:val="18"/>
              <w:szCs w:val="18"/>
            </w:rPr>
            <m:t>x</m:t>
          </m:r>
          <m:r>
            <w:rPr>
              <w:rFonts w:ascii="Cambria Math" w:eastAsia="MS PGothic" w:hAnsi="Arial" w:cs="Arial"/>
              <w:sz w:val="18"/>
              <w:szCs w:val="18"/>
            </w:rPr>
            <m:t xml:space="preserve">  100</m:t>
          </m:r>
        </m:oMath>
      </m:oMathPara>
    </w:p>
    <w:p w:rsidR="003D2457" w:rsidRPr="00062801" w:rsidRDefault="003D2457" w:rsidP="00C64209">
      <w:pPr>
        <w:pStyle w:val="ProductList-Body"/>
        <w:rPr>
          <w:rFonts w:eastAsia="MS PGothic" w:cs="Calibri"/>
          <w:szCs w:val="24"/>
        </w:rPr>
      </w:pPr>
      <w:r w:rsidRPr="00062801">
        <w:rPr>
          <w:rFonts w:eastAsia="MS PGothic" w:cs="Calibri"/>
          <w:szCs w:val="24"/>
          <w:lang w:val="ja-JP"/>
        </w:rPr>
        <w:t>ダウンタイムは、ユーザー時間単位で測定されます。つまり、各月につき、ダウンタイムは、当該月に発生した各インシデントの期間</w:t>
      </w:r>
      <w:r w:rsidRPr="00062801">
        <w:rPr>
          <w:rFonts w:eastAsia="MS PGothic" w:cs="Calibri"/>
          <w:szCs w:val="24"/>
          <w:lang w:val="ja-JP"/>
        </w:rPr>
        <w:t xml:space="preserve"> (</w:t>
      </w:r>
      <w:r w:rsidRPr="00062801">
        <w:rPr>
          <w:rFonts w:eastAsia="MS PGothic" w:cs="Calibri"/>
          <w:szCs w:val="24"/>
          <w:lang w:val="ja-JP"/>
        </w:rPr>
        <w:t>分</w:t>
      </w:r>
      <w:r w:rsidRPr="00062801">
        <w:rPr>
          <w:rFonts w:eastAsia="MS PGothic" w:cs="Calibri"/>
          <w:szCs w:val="24"/>
          <w:lang w:val="ja-JP"/>
        </w:rPr>
        <w:t xml:space="preserve">) </w:t>
      </w:r>
      <w:r w:rsidRPr="00062801">
        <w:rPr>
          <w:rFonts w:eastAsia="MS PGothic" w:cs="Calibri"/>
          <w:szCs w:val="24"/>
          <w:lang w:val="ja-JP"/>
        </w:rPr>
        <w:t>の合計に、かかるインシデントの影響を受けたユーザーの数を乗じた時間となります。</w:t>
      </w:r>
    </w:p>
    <w:p w:rsidR="003D2457" w:rsidRPr="00062801" w:rsidRDefault="003D2457" w:rsidP="00C64209">
      <w:pPr>
        <w:pStyle w:val="ProductList-Body"/>
        <w:rPr>
          <w:rFonts w:eastAsia="MS PGothic" w:cs="Calibri"/>
          <w:szCs w:val="24"/>
        </w:rPr>
      </w:pPr>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サービス</w:t>
      </w:r>
      <w:r w:rsidRPr="00062801">
        <w:rPr>
          <w:rFonts w:eastAsia="MS PGothic" w:cs="Calibri"/>
          <w:b/>
          <w:color w:val="00188F"/>
          <w:szCs w:val="24"/>
          <w:lang w:val="ja-JP"/>
        </w:rPr>
        <w:t xml:space="preserve"> </w:t>
      </w:r>
      <w:r w:rsidRPr="00062801">
        <w:rPr>
          <w:rFonts w:eastAsia="MS PGothic" w:cs="Calibri"/>
          <w:b/>
          <w:color w:val="00188F"/>
          <w:szCs w:val="24"/>
          <w:lang w:val="ja-JP"/>
        </w:rPr>
        <w:t>クレジット</w:t>
      </w:r>
      <w:r w:rsidRPr="00062801">
        <w:rPr>
          <w:rFonts w:eastAsia="MS PGothic" w:cs="Calibri"/>
          <w:color w:val="00188F"/>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400"/>
      </w:tblGrid>
      <w:tr w:rsidR="003D2457" w:rsidRPr="007C05C2" w:rsidTr="003B579E">
        <w:trPr>
          <w:tblHeader/>
        </w:trPr>
        <w:tc>
          <w:tcPr>
            <w:tcW w:w="5400" w:type="dxa"/>
            <w:shd w:val="clear" w:color="auto" w:fill="0072C6"/>
          </w:tcPr>
          <w:p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月間稼働率</w:t>
            </w:r>
          </w:p>
        </w:tc>
        <w:tc>
          <w:tcPr>
            <w:tcW w:w="5400" w:type="dxa"/>
            <w:shd w:val="clear" w:color="auto" w:fill="0072C6"/>
          </w:tcPr>
          <w:p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サービス</w:t>
            </w:r>
            <w:r w:rsidRPr="00062801">
              <w:rPr>
                <w:rFonts w:eastAsia="MS PGothic" w:cs="Calibri"/>
                <w:color w:val="FFFFFF"/>
                <w:szCs w:val="24"/>
                <w:lang w:val="ja-JP"/>
              </w:rPr>
              <w:t xml:space="preserve"> </w:t>
            </w:r>
            <w:r w:rsidRPr="00062801">
              <w:rPr>
                <w:rFonts w:eastAsia="MS PGothic" w:cs="Calibri"/>
                <w:color w:val="FFFFFF"/>
                <w:szCs w:val="24"/>
                <w:lang w:val="ja-JP"/>
              </w:rPr>
              <w:t>クレジット</w:t>
            </w:r>
          </w:p>
        </w:tc>
      </w:tr>
      <w:tr w:rsidR="003D2457" w:rsidRPr="007C05C2" w:rsidTr="003B579E">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99.9%</w:t>
            </w:r>
            <w:r w:rsidR="00030037" w:rsidRPr="00062801">
              <w:rPr>
                <w:rFonts w:eastAsia="MS PGothic" w:cs="Calibri"/>
                <w:szCs w:val="24"/>
              </w:rPr>
              <w:t xml:space="preserve"> </w:t>
            </w:r>
            <w:r w:rsidR="00030037"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25%</w:t>
            </w:r>
          </w:p>
        </w:tc>
      </w:tr>
      <w:tr w:rsidR="003D2457" w:rsidRPr="007C05C2" w:rsidTr="003B579E">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99%</w:t>
            </w:r>
            <w:r w:rsidR="00030037" w:rsidRPr="00062801">
              <w:rPr>
                <w:rFonts w:eastAsia="MS PGothic" w:cs="Calibri"/>
                <w:szCs w:val="24"/>
              </w:rPr>
              <w:t xml:space="preserve"> </w:t>
            </w:r>
            <w:r w:rsidR="00030037"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50%</w:t>
            </w:r>
          </w:p>
        </w:tc>
      </w:tr>
      <w:tr w:rsidR="003D2457" w:rsidRPr="007C05C2" w:rsidTr="003B579E">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95%</w:t>
            </w:r>
            <w:r w:rsidR="00030037" w:rsidRPr="00062801">
              <w:rPr>
                <w:rFonts w:eastAsia="MS PGothic" w:cs="Calibri"/>
                <w:szCs w:val="24"/>
              </w:rPr>
              <w:t xml:space="preserve"> </w:t>
            </w:r>
            <w:r w:rsidR="00030037"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100%</w:t>
            </w:r>
          </w:p>
        </w:tc>
      </w:tr>
    </w:tbl>
    <w:p w:rsidR="003D2457" w:rsidRPr="00062801" w:rsidRDefault="001A4A0F" w:rsidP="00C64209">
      <w:pPr>
        <w:pStyle w:val="ProductList-Body"/>
        <w:shd w:val="clear" w:color="auto" w:fill="808080"/>
        <w:tabs>
          <w:tab w:val="clear" w:pos="360"/>
          <w:tab w:val="clear" w:pos="720"/>
          <w:tab w:val="clear" w:pos="1080"/>
        </w:tabs>
        <w:spacing w:before="120" w:after="240"/>
        <w:jc w:val="right"/>
        <w:rPr>
          <w:rFonts w:eastAsia="MS PGothic" w:cs="Calibri"/>
          <w:sz w:val="16"/>
          <w:szCs w:val="24"/>
        </w:rPr>
      </w:pPr>
      <w:hyperlink w:anchor="TOC" w:history="1">
        <w:r w:rsidR="003D2457" w:rsidRPr="00062801">
          <w:rPr>
            <w:rStyle w:val="Hyperlink"/>
            <w:rFonts w:eastAsia="MS PGothic" w:cs="Calibri"/>
            <w:sz w:val="16"/>
            <w:szCs w:val="24"/>
            <w:lang w:val="ja-JP"/>
          </w:rPr>
          <w:t>目次</w:t>
        </w:r>
      </w:hyperlink>
      <w:r w:rsidR="003D2457" w:rsidRPr="00062801">
        <w:rPr>
          <w:rFonts w:eastAsia="MS PGothic" w:cs="Calibri"/>
          <w:sz w:val="16"/>
          <w:szCs w:val="24"/>
        </w:rPr>
        <w:t xml:space="preserve"> / </w:t>
      </w:r>
      <w:hyperlink w:anchor="Definitions" w:history="1">
        <w:r w:rsidR="003D2457" w:rsidRPr="00062801">
          <w:rPr>
            <w:rStyle w:val="Hyperlink"/>
            <w:rFonts w:eastAsia="MS PGothic" w:cs="Calibri"/>
            <w:sz w:val="16"/>
            <w:szCs w:val="24"/>
            <w:lang w:val="ja-JP"/>
          </w:rPr>
          <w:t>定義</w:t>
        </w:r>
      </w:hyperlink>
    </w:p>
    <w:p w:rsidR="00752F7A" w:rsidRPr="007200A4" w:rsidRDefault="00752F7A" w:rsidP="0043273F">
      <w:pPr>
        <w:pStyle w:val="ProductList-Offering2Heading"/>
        <w:keepNext/>
        <w:tabs>
          <w:tab w:val="clear" w:pos="360"/>
          <w:tab w:val="clear" w:pos="720"/>
          <w:tab w:val="clear" w:pos="1080"/>
        </w:tabs>
        <w:outlineLvl w:val="2"/>
      </w:pPr>
      <w:bookmarkStart w:id="30" w:name="_Toc492581513"/>
      <w:r w:rsidRPr="007200A4">
        <w:lastRenderedPageBreak/>
        <w:t>Office 365 Advanced Compliance</w:t>
      </w:r>
      <w:bookmarkEnd w:id="30"/>
    </w:p>
    <w:p w:rsidR="00752F7A" w:rsidRPr="00991910" w:rsidRDefault="00752F7A" w:rsidP="00752F7A">
      <w:pPr>
        <w:pStyle w:val="ProductList-Body"/>
        <w:tabs>
          <w:tab w:val="clear" w:pos="360"/>
        </w:tabs>
        <w:rPr>
          <w:rFonts w:eastAsia="MS PGothic"/>
          <w:szCs w:val="24"/>
        </w:rPr>
      </w:pPr>
      <w:r w:rsidRPr="00991910">
        <w:rPr>
          <w:rFonts w:eastAsia="MS PGothic"/>
          <w:b/>
          <w:color w:val="00188F"/>
          <w:szCs w:val="24"/>
          <w:lang w:val="ja-JP"/>
        </w:rPr>
        <w:t>ダウンタイム</w:t>
      </w:r>
      <w:r w:rsidRPr="00991910">
        <w:rPr>
          <w:rFonts w:eastAsia="MS PGothic"/>
          <w:b/>
          <w:color w:val="00188F"/>
          <w:szCs w:val="24"/>
        </w:rPr>
        <w:t xml:space="preserve">: </w:t>
      </w:r>
      <w:r w:rsidRPr="00991910">
        <w:rPr>
          <w:rFonts w:eastAsia="MS PGothic"/>
          <w:szCs w:val="24"/>
        </w:rPr>
        <w:t xml:space="preserve">Office 365 </w:t>
      </w:r>
      <w:r w:rsidRPr="00991910">
        <w:rPr>
          <w:rFonts w:eastAsia="MS PGothic"/>
          <w:szCs w:val="24"/>
          <w:lang w:val="ja-JP"/>
        </w:rPr>
        <w:t>に関する問題が発生したために、</w:t>
      </w:r>
      <w:r w:rsidRPr="00991910">
        <w:rPr>
          <w:rFonts w:eastAsia="MS PGothic"/>
          <w:szCs w:val="24"/>
        </w:rPr>
        <w:t xml:space="preserve">Office 365 Advanced Compliance </w:t>
      </w:r>
      <w:r w:rsidRPr="00991910">
        <w:rPr>
          <w:rFonts w:eastAsia="MS PGothic"/>
          <w:szCs w:val="24"/>
          <w:lang w:val="ja-JP"/>
        </w:rPr>
        <w:t>の</w:t>
      </w:r>
      <w:r w:rsidRPr="00991910">
        <w:rPr>
          <w:rFonts w:eastAsia="MS PGothic"/>
          <w:szCs w:val="24"/>
        </w:rPr>
        <w:t xml:space="preserve"> Customer Lockbox </w:t>
      </w:r>
      <w:r w:rsidRPr="00991910">
        <w:rPr>
          <w:rFonts w:eastAsia="MS PGothic"/>
          <w:szCs w:val="24"/>
          <w:lang w:val="ja-JP"/>
        </w:rPr>
        <w:t>コンポーネントが機能制限モードに移行している期間です。</w:t>
      </w:r>
    </w:p>
    <w:p w:rsidR="00CB66F8" w:rsidRPr="00C76CE5" w:rsidRDefault="00CB66F8" w:rsidP="00CB66F8">
      <w:pPr>
        <w:pStyle w:val="ProductList-Body"/>
        <w:ind w:left="360"/>
        <w:rPr>
          <w:rFonts w:eastAsia="MS PGothic" w:cs="Calibri"/>
          <w:szCs w:val="24"/>
        </w:rPr>
      </w:pPr>
    </w:p>
    <w:p w:rsidR="00CB66F8" w:rsidRPr="00C76CE5" w:rsidRDefault="00CB66F8" w:rsidP="00CB66F8">
      <w:pPr>
        <w:pStyle w:val="ProductList-Body"/>
        <w:rPr>
          <w:rFonts w:eastAsia="MS PGothic" w:cs="Calibri"/>
          <w:szCs w:val="24"/>
        </w:rPr>
      </w:pPr>
      <w:r w:rsidRPr="00C76CE5">
        <w:rPr>
          <w:rFonts w:eastAsia="MS PGothic" w:cs="Calibri"/>
          <w:b/>
          <w:color w:val="00188F"/>
          <w:szCs w:val="24"/>
          <w:lang w:val="ja-JP"/>
        </w:rPr>
        <w:t>月間稼働率</w:t>
      </w:r>
      <w:r w:rsidRPr="00C76CE5">
        <w:rPr>
          <w:rFonts w:eastAsia="MS PGothic" w:cs="Calibri"/>
          <w:b/>
          <w:szCs w:val="24"/>
        </w:rPr>
        <w:t xml:space="preserve">: </w:t>
      </w:r>
      <w:r w:rsidRPr="00C76CE5">
        <w:rPr>
          <w:rFonts w:eastAsia="MS PGothic" w:cs="Calibri"/>
          <w:szCs w:val="24"/>
          <w:lang w:val="ja-JP"/>
        </w:rPr>
        <w:t>月間稼働率は次の式を用いて計算されます。</w:t>
      </w:r>
    </w:p>
    <w:p w:rsidR="00CB66F8" w:rsidRPr="00C76CE5" w:rsidRDefault="00CB66F8" w:rsidP="00CB66F8">
      <w:pPr>
        <w:pStyle w:val="ProductList-Body"/>
        <w:rPr>
          <w:rFonts w:eastAsia="MS PGothic" w:cs="Calibri"/>
          <w:szCs w:val="24"/>
        </w:rPr>
      </w:pPr>
    </w:p>
    <w:p w:rsidR="00CB66F8" w:rsidRPr="00CE1E59" w:rsidRDefault="001A4A0F" w:rsidP="00CB66F8">
      <w:pPr>
        <w:pStyle w:val="ListParagraph"/>
        <w:spacing w:line="240" w:lineRule="auto"/>
        <w:rPr>
          <w:rFonts w:ascii="Calibri" w:eastAsia="MS PGothic" w:hAnsi="Calibri" w:cs="Calibri"/>
          <w:i/>
          <w:sz w:val="12"/>
          <w:szCs w:val="24"/>
        </w:rPr>
      </w:pPr>
      <m:oMathPara>
        <m:oMath>
          <m:f>
            <m:fPr>
              <m:ctrlPr>
                <w:rPr>
                  <w:rFonts w:ascii="Cambria Math" w:eastAsia="MS PGothic" w:hAnsi="Cambria Math" w:cs="Calibri"/>
                  <w:i/>
                  <w:sz w:val="18"/>
                  <w:szCs w:val="18"/>
                </w:rPr>
              </m:ctrlPr>
            </m:fPr>
            <m:num>
              <m:r>
                <m:rPr>
                  <m:nor/>
                </m:rPr>
                <w:rPr>
                  <w:rFonts w:ascii="Calibri" w:eastAsia="MS PGothic" w:hAnsi="Calibri" w:cs="Calibri"/>
                  <w:i/>
                  <w:sz w:val="18"/>
                  <w:szCs w:val="18"/>
                </w:rPr>
                <m:t>ユーザー時間</m:t>
              </m:r>
              <m:r>
                <m:rPr>
                  <m:nor/>
                </m:rPr>
                <w:rPr>
                  <w:rFonts w:ascii="Calibri" w:eastAsia="MS PGothic" w:hAnsi="Calibri" w:cs="Calibri"/>
                  <w:i/>
                  <w:sz w:val="18"/>
                  <w:szCs w:val="18"/>
                </w:rPr>
                <m:t xml:space="preserve"> (</m:t>
              </m:r>
              <m:r>
                <m:rPr>
                  <m:nor/>
                </m:rPr>
                <w:rPr>
                  <w:rFonts w:ascii="Calibri" w:eastAsia="MS PGothic" w:hAnsi="Calibri" w:cs="Calibri"/>
                  <w:i/>
                  <w:sz w:val="18"/>
                  <w:szCs w:val="18"/>
                </w:rPr>
                <m:t>分</m:t>
              </m:r>
              <m:r>
                <m:rPr>
                  <m:nor/>
                </m:rPr>
                <w:rPr>
                  <w:rFonts w:ascii="Calibri" w:eastAsia="MS PGothic" w:hAnsi="Calibri" w:cs="Calibri"/>
                  <w:i/>
                  <w:sz w:val="18"/>
                  <w:szCs w:val="18"/>
                </w:rPr>
                <m:t xml:space="preserve">) </m:t>
              </m:r>
              <m:r>
                <m:rPr>
                  <m:nor/>
                </m:rPr>
                <w:rPr>
                  <w:rFonts w:ascii="Calibri" w:eastAsia="MS PGothic" w:hAnsi="Calibri" w:cs="Calibri"/>
                  <w:i/>
                  <w:szCs w:val="24"/>
                </w:rPr>
                <m:t xml:space="preserve">– </m:t>
              </m:r>
              <m:r>
                <m:rPr>
                  <m:nor/>
                </m:rPr>
                <w:rPr>
                  <w:rFonts w:ascii="Calibri" w:eastAsia="MS PGothic" w:hAnsi="Calibri" w:cs="Calibri"/>
                  <w:i/>
                  <w:sz w:val="18"/>
                  <w:szCs w:val="18"/>
                </w:rPr>
                <m:t xml:space="preserve"> </m:t>
              </m:r>
              <m:r>
                <m:rPr>
                  <m:nor/>
                </m:rPr>
                <w:rPr>
                  <w:rFonts w:ascii="Calibri" w:eastAsia="MS PGothic" w:hAnsi="Calibri" w:cs="Calibri"/>
                  <w:i/>
                  <w:sz w:val="18"/>
                  <w:szCs w:val="18"/>
                </w:rPr>
                <m:t>ダウンタイム</m:t>
              </m:r>
            </m:num>
            <m:den>
              <m:r>
                <m:rPr>
                  <m:nor/>
                </m:rPr>
                <w:rPr>
                  <w:rFonts w:ascii="Calibri" w:eastAsia="MS PGothic" w:hAnsi="Calibri" w:cs="Calibri"/>
                  <w:i/>
                  <w:sz w:val="18"/>
                  <w:szCs w:val="18"/>
                </w:rPr>
                <m:t>ユーザー時間</m:t>
              </m:r>
              <m:r>
                <m:rPr>
                  <m:nor/>
                </m:rPr>
                <w:rPr>
                  <w:rFonts w:ascii="Calibri" w:eastAsia="MS PGothic" w:hAnsi="Calibri" w:cs="Calibri"/>
                  <w:i/>
                  <w:sz w:val="18"/>
                  <w:szCs w:val="18"/>
                </w:rPr>
                <m:t xml:space="preserve"> (</m:t>
              </m:r>
              <m:r>
                <m:rPr>
                  <m:nor/>
                </m:rPr>
                <w:rPr>
                  <w:rFonts w:ascii="Calibri" w:eastAsia="MS PGothic" w:hAnsi="Calibri" w:cs="Calibri"/>
                  <w:i/>
                  <w:sz w:val="18"/>
                  <w:szCs w:val="18"/>
                </w:rPr>
                <m:t>分</m:t>
              </m:r>
              <m:r>
                <m:rPr>
                  <m:nor/>
                </m:rPr>
                <w:rPr>
                  <w:rFonts w:ascii="Calibri" w:eastAsia="MS PGothic" w:hAnsi="Calibri" w:cs="Calibri"/>
                  <w:i/>
                  <w:sz w:val="18"/>
                  <w:szCs w:val="18"/>
                </w:rPr>
                <m:t>)</m:t>
              </m:r>
            </m:den>
          </m:f>
          <m:r>
            <w:rPr>
              <w:rFonts w:ascii="Cambria Math" w:eastAsia="MS PGothic" w:hAnsi="Cambria Math" w:cs="Calibri"/>
              <w:sz w:val="18"/>
              <w:szCs w:val="18"/>
            </w:rPr>
            <m:t xml:space="preserve"> x 100</m:t>
          </m:r>
        </m:oMath>
      </m:oMathPara>
    </w:p>
    <w:p w:rsidR="00CB66F8" w:rsidRPr="00C76CE5" w:rsidRDefault="00CB66F8" w:rsidP="00CB66F8">
      <w:pPr>
        <w:pStyle w:val="ProductList-Body"/>
        <w:tabs>
          <w:tab w:val="clear" w:pos="360"/>
        </w:tabs>
        <w:rPr>
          <w:rFonts w:eastAsia="MS PGothic" w:cs="Calibri"/>
          <w:szCs w:val="24"/>
        </w:rPr>
      </w:pPr>
      <w:r w:rsidRPr="00C76CE5">
        <w:rPr>
          <w:rFonts w:eastAsia="MS PGothic" w:cs="Calibri"/>
          <w:szCs w:val="24"/>
          <w:lang w:val="ja-JP"/>
        </w:rPr>
        <w:t>ダウンタイムは、ユーザー時間単位で測定されます。つまり、各月につき、ダウンタイムは、当該月に発生した各インシデントの期間</w:t>
      </w:r>
      <w:r w:rsidRPr="00C76CE5">
        <w:rPr>
          <w:rFonts w:eastAsia="MS PGothic" w:cs="Calibri"/>
          <w:szCs w:val="24"/>
          <w:lang w:val="ja-JP"/>
        </w:rPr>
        <w:t xml:space="preserve"> (</w:t>
      </w:r>
      <w:r w:rsidRPr="00C76CE5">
        <w:rPr>
          <w:rFonts w:eastAsia="MS PGothic" w:cs="Calibri"/>
          <w:szCs w:val="24"/>
          <w:lang w:val="ja-JP"/>
        </w:rPr>
        <w:t>分</w:t>
      </w:r>
      <w:r w:rsidRPr="00C76CE5">
        <w:rPr>
          <w:rFonts w:eastAsia="MS PGothic" w:cs="Calibri"/>
          <w:szCs w:val="24"/>
          <w:lang w:val="ja-JP"/>
        </w:rPr>
        <w:t xml:space="preserve">) </w:t>
      </w:r>
      <w:r w:rsidRPr="00C76CE5">
        <w:rPr>
          <w:rFonts w:eastAsia="MS PGothic" w:cs="Calibri"/>
          <w:szCs w:val="24"/>
          <w:lang w:val="ja-JP"/>
        </w:rPr>
        <w:t>の合計に、かかるインシデントの影響を受けたユーザーの数を乗じた時間となります。</w:t>
      </w:r>
    </w:p>
    <w:p w:rsidR="00CB66F8" w:rsidRPr="00C76CE5" w:rsidRDefault="00CB66F8" w:rsidP="00CB66F8">
      <w:pPr>
        <w:pStyle w:val="ProductList-Body"/>
        <w:ind w:left="360"/>
        <w:rPr>
          <w:rFonts w:eastAsia="MS PGothic" w:cs="Calibri"/>
          <w:sz w:val="20"/>
          <w:szCs w:val="24"/>
        </w:rPr>
      </w:pPr>
    </w:p>
    <w:p w:rsidR="00CB66F8" w:rsidRPr="00C76CE5" w:rsidRDefault="00CB66F8" w:rsidP="003449FF">
      <w:pPr>
        <w:pStyle w:val="ProductList-Body"/>
        <w:keepNext/>
        <w:rPr>
          <w:rFonts w:eastAsia="MS PGothic" w:cs="Calibri"/>
          <w:szCs w:val="24"/>
        </w:rPr>
      </w:pPr>
      <w:r w:rsidRPr="00C76CE5">
        <w:rPr>
          <w:rFonts w:eastAsia="MS PGothic" w:cs="Calibri"/>
          <w:b/>
          <w:color w:val="00188F"/>
          <w:szCs w:val="24"/>
          <w:lang w:val="ja-JP"/>
        </w:rPr>
        <w:t>サービス</w:t>
      </w:r>
      <w:r w:rsidRPr="00C76CE5">
        <w:rPr>
          <w:rFonts w:eastAsia="MS PGothic" w:cs="Calibri"/>
          <w:b/>
          <w:color w:val="00188F"/>
          <w:szCs w:val="24"/>
          <w:lang w:val="ja-JP"/>
        </w:rPr>
        <w:t xml:space="preserve"> </w:t>
      </w:r>
      <w:r w:rsidRPr="00C76CE5">
        <w:rPr>
          <w:rFonts w:eastAsia="MS PGothic" w:cs="Calibri"/>
          <w:b/>
          <w:color w:val="00188F"/>
          <w:szCs w:val="24"/>
          <w:lang w:val="ja-JP"/>
        </w:rPr>
        <w:t>クレジット</w:t>
      </w:r>
      <w:r w:rsidRPr="00C76CE5">
        <w:rPr>
          <w:rFonts w:eastAsia="MS PGothic" w:cs="Calibri"/>
          <w:b/>
          <w:color w:val="00188F"/>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400"/>
        <w:gridCol w:w="5400"/>
      </w:tblGrid>
      <w:tr w:rsidR="00CB66F8" w:rsidRPr="007C05C2" w:rsidTr="003B579E">
        <w:trPr>
          <w:tblHeader/>
        </w:trPr>
        <w:tc>
          <w:tcPr>
            <w:tcW w:w="5400" w:type="dxa"/>
            <w:shd w:val="clear" w:color="auto" w:fill="0072C6"/>
          </w:tcPr>
          <w:p w:rsidR="00CB66F8" w:rsidRPr="00C76CE5" w:rsidRDefault="00CB66F8" w:rsidP="00CB66F8">
            <w:pPr>
              <w:pStyle w:val="ProductList-OfferingBody"/>
              <w:jc w:val="center"/>
              <w:rPr>
                <w:rFonts w:eastAsia="MS PGothic" w:cs="Calibri"/>
                <w:color w:val="FFFFFF" w:themeColor="background1"/>
                <w:szCs w:val="24"/>
              </w:rPr>
            </w:pPr>
            <w:r w:rsidRPr="00CB66F8">
              <w:rPr>
                <w:rFonts w:eastAsia="MS PGothic" w:cs="Calibri"/>
                <w:color w:val="FFFFFF"/>
                <w:szCs w:val="24"/>
                <w:lang w:val="ja-JP"/>
              </w:rPr>
              <w:t>月間稼働率</w:t>
            </w:r>
          </w:p>
        </w:tc>
        <w:tc>
          <w:tcPr>
            <w:tcW w:w="5400" w:type="dxa"/>
            <w:shd w:val="clear" w:color="auto" w:fill="0072C6"/>
          </w:tcPr>
          <w:p w:rsidR="00CB66F8" w:rsidRPr="00C76CE5" w:rsidRDefault="00CB66F8" w:rsidP="00CB66F8">
            <w:pPr>
              <w:pStyle w:val="ProductList-OfferingBody"/>
              <w:jc w:val="center"/>
              <w:rPr>
                <w:rFonts w:eastAsia="MS PGothic" w:cs="Calibri"/>
                <w:color w:val="FFFFFF" w:themeColor="background1"/>
                <w:szCs w:val="24"/>
              </w:rPr>
            </w:pPr>
            <w:r w:rsidRPr="00C76CE5">
              <w:rPr>
                <w:rFonts w:eastAsia="MS PGothic" w:cs="Calibri"/>
                <w:color w:val="FFFFFF" w:themeColor="background1"/>
                <w:szCs w:val="24"/>
                <w:lang w:val="ja-JP"/>
              </w:rPr>
              <w:t>サービス</w:t>
            </w:r>
            <w:r w:rsidRPr="00C76CE5">
              <w:rPr>
                <w:rFonts w:eastAsia="MS PGothic" w:cs="Calibri"/>
                <w:color w:val="FFFFFF" w:themeColor="background1"/>
                <w:szCs w:val="24"/>
                <w:lang w:val="ja-JP"/>
              </w:rPr>
              <w:t xml:space="preserve"> </w:t>
            </w:r>
            <w:r w:rsidRPr="00C76CE5">
              <w:rPr>
                <w:rFonts w:eastAsia="MS PGothic" w:cs="Calibri"/>
                <w:color w:val="FFFFFF" w:themeColor="background1"/>
                <w:szCs w:val="24"/>
                <w:lang w:val="ja-JP"/>
              </w:rPr>
              <w:t>クレジット</w:t>
            </w:r>
          </w:p>
        </w:tc>
      </w:tr>
      <w:tr w:rsidR="00CB66F8" w:rsidRPr="007C05C2" w:rsidTr="003B579E">
        <w:tc>
          <w:tcPr>
            <w:tcW w:w="5400" w:type="dxa"/>
          </w:tcPr>
          <w:p w:rsidR="00CB66F8" w:rsidRPr="00C76CE5" w:rsidRDefault="00CB66F8" w:rsidP="00CB66F8">
            <w:pPr>
              <w:pStyle w:val="ProductList-OfferingBody"/>
              <w:jc w:val="center"/>
              <w:rPr>
                <w:rFonts w:eastAsia="MS PGothic" w:cs="Calibri"/>
                <w:szCs w:val="24"/>
              </w:rPr>
            </w:pPr>
            <w:r w:rsidRPr="00C76CE5">
              <w:rPr>
                <w:rFonts w:eastAsia="MS PGothic" w:cs="Calibri"/>
                <w:szCs w:val="24"/>
              </w:rPr>
              <w:t xml:space="preserve">99.9% </w:t>
            </w:r>
            <w:r w:rsidRPr="00C76CE5">
              <w:rPr>
                <w:rFonts w:eastAsia="MS PGothic" w:cs="Calibri"/>
                <w:szCs w:val="24"/>
              </w:rPr>
              <w:t>未満</w:t>
            </w:r>
          </w:p>
        </w:tc>
        <w:tc>
          <w:tcPr>
            <w:tcW w:w="5400" w:type="dxa"/>
          </w:tcPr>
          <w:p w:rsidR="00CB66F8" w:rsidRPr="00C76CE5" w:rsidRDefault="00CB66F8" w:rsidP="00CB66F8">
            <w:pPr>
              <w:pStyle w:val="ProductList-OfferingBody"/>
              <w:jc w:val="center"/>
              <w:rPr>
                <w:rFonts w:eastAsia="MS PGothic" w:cs="Calibri"/>
                <w:szCs w:val="24"/>
              </w:rPr>
            </w:pPr>
            <w:r w:rsidRPr="00C76CE5">
              <w:rPr>
                <w:rFonts w:eastAsia="MS PGothic" w:cs="Calibri"/>
                <w:szCs w:val="24"/>
              </w:rPr>
              <w:t>25%</w:t>
            </w:r>
          </w:p>
        </w:tc>
      </w:tr>
      <w:tr w:rsidR="00CB66F8" w:rsidRPr="007C05C2" w:rsidTr="003B579E">
        <w:tc>
          <w:tcPr>
            <w:tcW w:w="5400" w:type="dxa"/>
          </w:tcPr>
          <w:p w:rsidR="00CB66F8" w:rsidRPr="00C76CE5" w:rsidRDefault="00CB66F8" w:rsidP="00CB66F8">
            <w:pPr>
              <w:pStyle w:val="ProductList-OfferingBody"/>
              <w:jc w:val="center"/>
              <w:rPr>
                <w:rFonts w:eastAsia="MS PGothic" w:cs="Calibri"/>
                <w:szCs w:val="24"/>
              </w:rPr>
            </w:pPr>
            <w:r w:rsidRPr="00C76CE5">
              <w:rPr>
                <w:rFonts w:eastAsia="MS PGothic" w:cs="Calibri"/>
                <w:szCs w:val="24"/>
              </w:rPr>
              <w:t xml:space="preserve">99% </w:t>
            </w:r>
            <w:r w:rsidRPr="00C76CE5">
              <w:rPr>
                <w:rFonts w:eastAsia="MS PGothic" w:cs="Calibri"/>
                <w:szCs w:val="24"/>
              </w:rPr>
              <w:t>未満</w:t>
            </w:r>
          </w:p>
        </w:tc>
        <w:tc>
          <w:tcPr>
            <w:tcW w:w="5400" w:type="dxa"/>
          </w:tcPr>
          <w:p w:rsidR="00CB66F8" w:rsidRPr="00C76CE5" w:rsidRDefault="00CB66F8" w:rsidP="00CB66F8">
            <w:pPr>
              <w:pStyle w:val="ProductList-OfferingBody"/>
              <w:jc w:val="center"/>
              <w:rPr>
                <w:rFonts w:eastAsia="MS PGothic" w:cs="Calibri"/>
                <w:szCs w:val="24"/>
              </w:rPr>
            </w:pPr>
            <w:r w:rsidRPr="00C76CE5">
              <w:rPr>
                <w:rFonts w:eastAsia="MS PGothic" w:cs="Calibri"/>
                <w:szCs w:val="24"/>
              </w:rPr>
              <w:t>50%</w:t>
            </w:r>
          </w:p>
        </w:tc>
      </w:tr>
      <w:tr w:rsidR="00CB66F8" w:rsidRPr="007C05C2" w:rsidTr="003B579E">
        <w:tc>
          <w:tcPr>
            <w:tcW w:w="5400" w:type="dxa"/>
          </w:tcPr>
          <w:p w:rsidR="00CB66F8" w:rsidRPr="00C76CE5" w:rsidRDefault="00CB66F8" w:rsidP="00CB66F8">
            <w:pPr>
              <w:pStyle w:val="ProductList-OfferingBody"/>
              <w:jc w:val="center"/>
              <w:rPr>
                <w:rFonts w:eastAsia="MS PGothic" w:cs="Calibri"/>
                <w:szCs w:val="24"/>
              </w:rPr>
            </w:pPr>
            <w:r w:rsidRPr="00C76CE5">
              <w:rPr>
                <w:rFonts w:eastAsia="MS PGothic" w:cs="Calibri"/>
                <w:szCs w:val="24"/>
              </w:rPr>
              <w:t xml:space="preserve">95% </w:t>
            </w:r>
            <w:r w:rsidRPr="00C76CE5">
              <w:rPr>
                <w:rFonts w:eastAsia="MS PGothic" w:cs="Calibri"/>
                <w:szCs w:val="24"/>
              </w:rPr>
              <w:t>未満</w:t>
            </w:r>
          </w:p>
        </w:tc>
        <w:tc>
          <w:tcPr>
            <w:tcW w:w="5400" w:type="dxa"/>
          </w:tcPr>
          <w:p w:rsidR="00CB66F8" w:rsidRPr="00C76CE5" w:rsidRDefault="00CB66F8" w:rsidP="00CB66F8">
            <w:pPr>
              <w:pStyle w:val="ProductList-OfferingBody"/>
              <w:jc w:val="center"/>
              <w:rPr>
                <w:rFonts w:eastAsia="MS PGothic" w:cs="Calibri"/>
                <w:szCs w:val="24"/>
              </w:rPr>
            </w:pPr>
            <w:r w:rsidRPr="00C76CE5">
              <w:rPr>
                <w:rFonts w:eastAsia="MS PGothic" w:cs="Calibri"/>
                <w:szCs w:val="24"/>
              </w:rPr>
              <w:t>100%</w:t>
            </w:r>
          </w:p>
        </w:tc>
      </w:tr>
    </w:tbl>
    <w:p w:rsidR="00CB66F8" w:rsidRPr="00C76CE5" w:rsidRDefault="001A4A0F" w:rsidP="00CB66F8">
      <w:pPr>
        <w:pStyle w:val="ProductList-Body"/>
        <w:shd w:val="clear" w:color="auto" w:fill="808080"/>
        <w:tabs>
          <w:tab w:val="clear" w:pos="360"/>
          <w:tab w:val="clear" w:pos="720"/>
          <w:tab w:val="clear" w:pos="1080"/>
        </w:tabs>
        <w:spacing w:before="120" w:after="240"/>
        <w:jc w:val="right"/>
        <w:rPr>
          <w:rFonts w:eastAsia="MS PGothic" w:cs="Calibri"/>
          <w:sz w:val="16"/>
          <w:szCs w:val="24"/>
        </w:rPr>
      </w:pPr>
      <w:hyperlink w:anchor="TOC" w:history="1">
        <w:r w:rsidR="00CB66F8" w:rsidRPr="00C76CE5">
          <w:rPr>
            <w:rStyle w:val="Hyperlink"/>
            <w:rFonts w:eastAsia="MS PGothic" w:cs="Calibri"/>
            <w:sz w:val="16"/>
            <w:szCs w:val="24"/>
            <w:lang w:val="ja-JP"/>
          </w:rPr>
          <w:t>目次</w:t>
        </w:r>
      </w:hyperlink>
      <w:r w:rsidR="00CB66F8" w:rsidRPr="00C76CE5">
        <w:rPr>
          <w:rFonts w:eastAsia="MS PGothic" w:cs="Calibri"/>
          <w:sz w:val="16"/>
          <w:szCs w:val="24"/>
        </w:rPr>
        <w:t xml:space="preserve"> / </w:t>
      </w:r>
      <w:hyperlink w:anchor="Definitions" w:history="1">
        <w:r w:rsidR="00CB66F8" w:rsidRPr="00C76CE5">
          <w:rPr>
            <w:rStyle w:val="Hyperlink"/>
            <w:rFonts w:eastAsia="MS PGothic" w:cs="Calibri"/>
            <w:sz w:val="16"/>
            <w:szCs w:val="24"/>
            <w:lang w:val="ja-JP"/>
          </w:rPr>
          <w:t>定義</w:t>
        </w:r>
      </w:hyperlink>
    </w:p>
    <w:p w:rsidR="003D2457" w:rsidRPr="003219FF" w:rsidRDefault="003D2457" w:rsidP="00DE40BE">
      <w:pPr>
        <w:pStyle w:val="ProductList-Offering2Heading"/>
        <w:rPr>
          <w:rStyle w:val="ProductList-Offering2HeadingChar"/>
        </w:rPr>
      </w:pPr>
      <w:bookmarkStart w:id="31" w:name="_Toc492581514"/>
      <w:r w:rsidRPr="003219FF">
        <w:rPr>
          <w:rStyle w:val="ProductList-Offering2HeadingChar"/>
        </w:rPr>
        <w:t>Office 365 ProPlus</w:t>
      </w:r>
      <w:bookmarkEnd w:id="31"/>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ダウンタイム</w:t>
      </w:r>
      <w:r w:rsidRPr="00062801">
        <w:rPr>
          <w:rFonts w:eastAsia="MS PGothic" w:cs="Calibri"/>
          <w:color w:val="00188F"/>
          <w:szCs w:val="24"/>
        </w:rPr>
        <w:t>:</w:t>
      </w:r>
      <w:r w:rsidRPr="00062801">
        <w:rPr>
          <w:rFonts w:eastAsia="MS PGothic" w:cs="Calibri"/>
          <w:szCs w:val="24"/>
        </w:rPr>
        <w:t xml:space="preserve"> Office 365 </w:t>
      </w:r>
      <w:r w:rsidRPr="00062801">
        <w:rPr>
          <w:rFonts w:eastAsia="MS PGothic" w:cs="Calibri"/>
          <w:szCs w:val="24"/>
          <w:lang w:val="ja-JP"/>
        </w:rPr>
        <w:t>のライセンス認証に関する問題が発生したために、</w:t>
      </w:r>
      <w:r w:rsidRPr="00062801">
        <w:rPr>
          <w:rFonts w:eastAsia="MS PGothic" w:cs="Calibri"/>
          <w:szCs w:val="24"/>
        </w:rPr>
        <w:t xml:space="preserve">Office </w:t>
      </w:r>
      <w:r w:rsidRPr="00062801">
        <w:rPr>
          <w:rFonts w:eastAsia="MS PGothic" w:cs="Calibri"/>
          <w:szCs w:val="24"/>
          <w:lang w:val="ja-JP"/>
        </w:rPr>
        <w:t>アプリケーションが機能制限モードに移行している期間です。</w:t>
      </w:r>
    </w:p>
    <w:p w:rsidR="003D2457" w:rsidRPr="00062801" w:rsidRDefault="003D2457" w:rsidP="00C64209">
      <w:pPr>
        <w:pStyle w:val="ProductList-Body"/>
        <w:rPr>
          <w:rFonts w:eastAsia="MS PGothic" w:cs="Calibri"/>
          <w:szCs w:val="24"/>
        </w:rPr>
      </w:pPr>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月間稼働率</w:t>
      </w:r>
      <w:r w:rsidRPr="00062801">
        <w:rPr>
          <w:rFonts w:eastAsia="MS PGothic" w:cs="Calibri"/>
          <w:color w:val="00188F"/>
          <w:szCs w:val="24"/>
        </w:rPr>
        <w:t>:</w:t>
      </w:r>
      <w:r w:rsidRPr="00062801">
        <w:rPr>
          <w:rFonts w:eastAsia="MS PGothic" w:cs="Calibri"/>
          <w:szCs w:val="24"/>
        </w:rPr>
        <w:t xml:space="preserve"> </w:t>
      </w:r>
      <w:r w:rsidRPr="00062801">
        <w:rPr>
          <w:rFonts w:eastAsia="MS PGothic" w:cs="Calibri"/>
          <w:szCs w:val="24"/>
          <w:lang w:val="ja-JP"/>
        </w:rPr>
        <w:t>月間稼働率は次の式を用いて計算されます。</w:t>
      </w:r>
    </w:p>
    <w:p w:rsidR="008D5167" w:rsidRPr="00062801" w:rsidRDefault="008D5167" w:rsidP="00C64209">
      <w:pPr>
        <w:pStyle w:val="ProductList-Body"/>
        <w:rPr>
          <w:rFonts w:eastAsia="MS PGothic" w:cs="Calibri"/>
          <w:szCs w:val="24"/>
        </w:rPr>
      </w:pPr>
    </w:p>
    <w:p w:rsidR="008D5167" w:rsidRPr="00CE1E59" w:rsidRDefault="001A4A0F" w:rsidP="00C64209">
      <w:pPr>
        <w:spacing w:line="240" w:lineRule="auto"/>
        <w:jc w:val="both"/>
        <w:rPr>
          <w:rFonts w:eastAsia="MS PGothic" w:cs="Calibri"/>
          <w:i/>
          <w:sz w:val="18"/>
          <w:szCs w:val="24"/>
        </w:rPr>
      </w:pPr>
      <m:oMathPara>
        <m:oMath>
          <m:f>
            <m:fPr>
              <m:ctrlPr>
                <w:rPr>
                  <w:rFonts w:ascii="Cambria Math" w:eastAsia="MS PGothic" w:hAnsi="Arial" w:cs="Arial"/>
                  <w:i/>
                  <w:sz w:val="18"/>
                  <w:szCs w:val="18"/>
                </w:rPr>
              </m:ctrlPr>
            </m:fPr>
            <m:num>
              <m:r>
                <w:rPr>
                  <w:rFonts w:ascii="Cambria Math" w:eastAsia="MS PGothic" w:hAnsi="Cambria Math" w:cs="Arial"/>
                  <w:sz w:val="18"/>
                  <w:szCs w:val="18"/>
                </w:rPr>
                <m:t>ユーザー時間</m:t>
              </m:r>
              <m:r>
                <w:rPr>
                  <w:rFonts w:ascii="Cambria Math" w:eastAsia="MS PGothic" w:hAnsi="Cambria Math" w:cs="Arial"/>
                  <w:sz w:val="18"/>
                  <w:szCs w:val="18"/>
                </w:rPr>
                <m:t xml:space="preserve"> (</m:t>
              </m:r>
              <m:r>
                <w:rPr>
                  <w:rFonts w:ascii="Cambria Math" w:eastAsia="MS PGothic" w:hAnsi="Cambria Math" w:cs="Arial"/>
                  <w:sz w:val="18"/>
                  <w:szCs w:val="18"/>
                </w:rPr>
                <m:t>分</m:t>
              </m:r>
              <m:r>
                <w:rPr>
                  <w:rFonts w:ascii="Cambria Math" w:eastAsia="MS PGothic" w:hAnsi="Cambria Math" w:cs="Arial"/>
                  <w:sz w:val="18"/>
                  <w:szCs w:val="18"/>
                </w:rPr>
                <m:t>)</m:t>
              </m:r>
              <m:r>
                <w:rPr>
                  <w:rFonts w:ascii="Cambria Math" w:eastAsia="MS PGothic" w:hAnsi="Arial" w:cs="Arial"/>
                  <w:sz w:val="18"/>
                  <w:szCs w:val="18"/>
                </w:rPr>
                <m:t xml:space="preserve"> </m:t>
              </m:r>
              <m:r>
                <w:rPr>
                  <w:rFonts w:ascii="Cambria Math" w:eastAsia="MS PGothic" w:hAnsi="Arial" w:cs="Arial"/>
                  <w:sz w:val="18"/>
                  <w:szCs w:val="18"/>
                </w:rPr>
                <m:t>-</m:t>
              </m:r>
              <m:r>
                <w:rPr>
                  <w:rFonts w:ascii="Cambria Math" w:eastAsia="MS PGothic" w:hAnsi="Cambria Math" w:cs="Arial"/>
                  <w:sz w:val="18"/>
                  <w:szCs w:val="18"/>
                </w:rPr>
                <m:t>ダウンタイム</m:t>
              </m:r>
              <m:r>
                <w:rPr>
                  <w:rFonts w:ascii="Cambria Math" w:eastAsia="MS PGothic" w:hAnsi="Arial" w:cs="Arial"/>
                  <w:sz w:val="18"/>
                  <w:szCs w:val="18"/>
                </w:rPr>
                <m:t xml:space="preserve"> </m:t>
              </m:r>
            </m:num>
            <m:den>
              <m:r>
                <w:rPr>
                  <w:rFonts w:ascii="Cambria Math" w:eastAsia="MS PGothic" w:hAnsi="Cambria Math" w:cs="Arial"/>
                  <w:sz w:val="18"/>
                  <w:szCs w:val="18"/>
                </w:rPr>
                <m:t>ユーザー時間</m:t>
              </m:r>
              <m:r>
                <w:rPr>
                  <w:rFonts w:ascii="Cambria Math" w:eastAsia="MS PGothic" w:hAnsi="Cambria Math" w:cs="Arial"/>
                  <w:sz w:val="18"/>
                  <w:szCs w:val="18"/>
                </w:rPr>
                <m:t xml:space="preserve"> (</m:t>
              </m:r>
              <m:r>
                <w:rPr>
                  <w:rFonts w:ascii="Cambria Math" w:eastAsia="MS PGothic" w:hAnsi="Cambria Math" w:cs="Arial"/>
                  <w:sz w:val="18"/>
                  <w:szCs w:val="18"/>
                </w:rPr>
                <m:t>分</m:t>
              </m:r>
              <m:r>
                <w:rPr>
                  <w:rFonts w:ascii="Cambria Math" w:eastAsia="MS PGothic" w:hAnsi="Cambria Math" w:cs="Arial"/>
                  <w:sz w:val="18"/>
                  <w:szCs w:val="18"/>
                </w:rPr>
                <m:t>)</m:t>
              </m:r>
            </m:den>
          </m:f>
          <m:r>
            <w:rPr>
              <w:rFonts w:ascii="Cambria Math" w:eastAsia="MS PGothic" w:hAnsi="Arial" w:cs="Arial"/>
              <w:sz w:val="18"/>
              <w:szCs w:val="18"/>
            </w:rPr>
            <m:t xml:space="preserve"> </m:t>
          </m:r>
          <m:r>
            <w:rPr>
              <w:rFonts w:ascii="Cambria Math" w:eastAsia="MS PGothic" w:hAnsi="Cambria Math" w:cs="Arial"/>
              <w:sz w:val="18"/>
              <w:szCs w:val="18"/>
            </w:rPr>
            <m:t>x</m:t>
          </m:r>
          <m:r>
            <w:rPr>
              <w:rFonts w:ascii="Cambria Math" w:eastAsia="MS PGothic" w:hAnsi="Arial" w:cs="Arial"/>
              <w:sz w:val="18"/>
              <w:szCs w:val="18"/>
            </w:rPr>
            <m:t xml:space="preserve">  100</m:t>
          </m:r>
        </m:oMath>
      </m:oMathPara>
    </w:p>
    <w:p w:rsidR="003D2457" w:rsidRPr="00062801" w:rsidRDefault="003D2457" w:rsidP="00C64209">
      <w:pPr>
        <w:pStyle w:val="ProductList-Body"/>
        <w:rPr>
          <w:rFonts w:eastAsia="MS PGothic" w:cs="Calibri"/>
          <w:szCs w:val="24"/>
        </w:rPr>
      </w:pPr>
      <w:r w:rsidRPr="00062801">
        <w:rPr>
          <w:rFonts w:eastAsia="MS PGothic" w:cs="Calibri"/>
          <w:szCs w:val="24"/>
          <w:lang w:val="ja-JP"/>
        </w:rPr>
        <w:t>ダウンタイムは、ユーザー時間単位で測定されます。つまり、各月につき、ダウンタイムは、当該月に発生した各インシデントの期間</w:t>
      </w:r>
      <w:r w:rsidRPr="00062801">
        <w:rPr>
          <w:rFonts w:eastAsia="MS PGothic" w:cs="Calibri"/>
          <w:szCs w:val="24"/>
          <w:lang w:val="ja-JP"/>
        </w:rPr>
        <w:t xml:space="preserve"> (</w:t>
      </w:r>
      <w:r w:rsidRPr="00062801">
        <w:rPr>
          <w:rFonts w:eastAsia="MS PGothic" w:cs="Calibri"/>
          <w:szCs w:val="24"/>
          <w:lang w:val="ja-JP"/>
        </w:rPr>
        <w:t>分</w:t>
      </w:r>
      <w:r w:rsidRPr="00062801">
        <w:rPr>
          <w:rFonts w:eastAsia="MS PGothic" w:cs="Calibri"/>
          <w:szCs w:val="24"/>
          <w:lang w:val="ja-JP"/>
        </w:rPr>
        <w:t xml:space="preserve">) </w:t>
      </w:r>
      <w:r w:rsidRPr="00062801">
        <w:rPr>
          <w:rFonts w:eastAsia="MS PGothic" w:cs="Calibri"/>
          <w:szCs w:val="24"/>
          <w:lang w:val="ja-JP"/>
        </w:rPr>
        <w:t>の合計に、かかるインシデントの影響を受けたユーザーの数を乗じた時間となります。</w:t>
      </w:r>
    </w:p>
    <w:p w:rsidR="003D2457" w:rsidRPr="00062801" w:rsidRDefault="003D2457" w:rsidP="00C64209">
      <w:pPr>
        <w:pStyle w:val="ProductList-Body"/>
        <w:rPr>
          <w:rFonts w:eastAsia="MS PGothic" w:cs="Calibri"/>
          <w:szCs w:val="24"/>
        </w:rPr>
      </w:pPr>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サービス</w:t>
      </w:r>
      <w:r w:rsidRPr="00062801">
        <w:rPr>
          <w:rFonts w:eastAsia="MS PGothic" w:cs="Calibri"/>
          <w:b/>
          <w:color w:val="00188F"/>
          <w:szCs w:val="24"/>
          <w:lang w:val="ja-JP"/>
        </w:rPr>
        <w:t xml:space="preserve"> </w:t>
      </w:r>
      <w:r w:rsidRPr="00062801">
        <w:rPr>
          <w:rFonts w:eastAsia="MS PGothic" w:cs="Calibri"/>
          <w:b/>
          <w:color w:val="00188F"/>
          <w:szCs w:val="24"/>
          <w:lang w:val="ja-JP"/>
        </w:rPr>
        <w:t>クレジット</w:t>
      </w:r>
      <w:r w:rsidRPr="00062801">
        <w:rPr>
          <w:rFonts w:eastAsia="MS PGothic" w:cs="Calibri"/>
          <w:color w:val="00188F"/>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400"/>
      </w:tblGrid>
      <w:tr w:rsidR="003D2457" w:rsidRPr="007C05C2" w:rsidTr="003B579E">
        <w:trPr>
          <w:tblHeader/>
        </w:trPr>
        <w:tc>
          <w:tcPr>
            <w:tcW w:w="5400" w:type="dxa"/>
            <w:shd w:val="clear" w:color="auto" w:fill="0072C6"/>
          </w:tcPr>
          <w:p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月間稼働率</w:t>
            </w:r>
          </w:p>
        </w:tc>
        <w:tc>
          <w:tcPr>
            <w:tcW w:w="5400" w:type="dxa"/>
            <w:shd w:val="clear" w:color="auto" w:fill="0072C6"/>
          </w:tcPr>
          <w:p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サービス</w:t>
            </w:r>
            <w:r w:rsidRPr="00062801">
              <w:rPr>
                <w:rFonts w:eastAsia="MS PGothic" w:cs="Calibri"/>
                <w:color w:val="FFFFFF"/>
                <w:szCs w:val="24"/>
                <w:lang w:val="ja-JP"/>
              </w:rPr>
              <w:t xml:space="preserve"> </w:t>
            </w:r>
            <w:r w:rsidRPr="00062801">
              <w:rPr>
                <w:rFonts w:eastAsia="MS PGothic" w:cs="Calibri"/>
                <w:color w:val="FFFFFF"/>
                <w:szCs w:val="24"/>
                <w:lang w:val="ja-JP"/>
              </w:rPr>
              <w:t>クレジット</w:t>
            </w:r>
          </w:p>
        </w:tc>
      </w:tr>
      <w:tr w:rsidR="003D2457" w:rsidRPr="007C05C2" w:rsidTr="003B579E">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99.9%</w:t>
            </w:r>
            <w:r w:rsidR="002A039F" w:rsidRPr="00062801">
              <w:rPr>
                <w:rFonts w:eastAsia="MS PGothic" w:cs="Calibri"/>
                <w:szCs w:val="24"/>
              </w:rPr>
              <w:t xml:space="preserve"> </w:t>
            </w:r>
            <w:r w:rsidR="002A039F"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25%</w:t>
            </w:r>
          </w:p>
        </w:tc>
      </w:tr>
      <w:tr w:rsidR="003D2457" w:rsidRPr="007C05C2" w:rsidTr="003B579E">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99%</w:t>
            </w:r>
            <w:r w:rsidR="002A039F" w:rsidRPr="00062801">
              <w:rPr>
                <w:rFonts w:eastAsia="MS PGothic" w:cs="Calibri"/>
                <w:szCs w:val="24"/>
              </w:rPr>
              <w:t xml:space="preserve"> </w:t>
            </w:r>
            <w:r w:rsidR="002A039F"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50%</w:t>
            </w:r>
          </w:p>
        </w:tc>
      </w:tr>
      <w:tr w:rsidR="003D2457" w:rsidRPr="007C05C2" w:rsidTr="003B579E">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95%</w:t>
            </w:r>
            <w:r w:rsidR="002A039F" w:rsidRPr="00062801">
              <w:rPr>
                <w:rFonts w:eastAsia="MS PGothic" w:cs="Calibri"/>
                <w:szCs w:val="24"/>
              </w:rPr>
              <w:t xml:space="preserve"> </w:t>
            </w:r>
            <w:r w:rsidR="002A039F"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100%</w:t>
            </w:r>
          </w:p>
        </w:tc>
      </w:tr>
    </w:tbl>
    <w:p w:rsidR="003D2457" w:rsidRPr="00062801" w:rsidRDefault="001A4A0F" w:rsidP="00C64209">
      <w:pPr>
        <w:pStyle w:val="ProductList-Body"/>
        <w:shd w:val="clear" w:color="auto" w:fill="808080"/>
        <w:tabs>
          <w:tab w:val="clear" w:pos="360"/>
          <w:tab w:val="clear" w:pos="720"/>
          <w:tab w:val="clear" w:pos="1080"/>
        </w:tabs>
        <w:spacing w:before="120" w:after="240"/>
        <w:jc w:val="right"/>
        <w:rPr>
          <w:rFonts w:eastAsia="MS PGothic" w:cs="Calibri"/>
          <w:sz w:val="16"/>
          <w:szCs w:val="24"/>
        </w:rPr>
      </w:pPr>
      <w:hyperlink w:anchor="TOC" w:history="1">
        <w:r w:rsidR="003D2457" w:rsidRPr="00062801">
          <w:rPr>
            <w:rStyle w:val="Hyperlink"/>
            <w:rFonts w:eastAsia="MS PGothic" w:cs="Calibri"/>
            <w:sz w:val="16"/>
            <w:szCs w:val="24"/>
            <w:lang w:val="ja-JP"/>
          </w:rPr>
          <w:t>目次</w:t>
        </w:r>
      </w:hyperlink>
      <w:r w:rsidR="003D2457" w:rsidRPr="00062801">
        <w:rPr>
          <w:rFonts w:eastAsia="MS PGothic" w:cs="Calibri"/>
          <w:sz w:val="16"/>
          <w:szCs w:val="24"/>
        </w:rPr>
        <w:t xml:space="preserve"> / </w:t>
      </w:r>
      <w:hyperlink w:anchor="Definitions" w:history="1">
        <w:r w:rsidR="003D2457" w:rsidRPr="00062801">
          <w:rPr>
            <w:rStyle w:val="Hyperlink"/>
            <w:rFonts w:eastAsia="MS PGothic" w:cs="Calibri"/>
            <w:sz w:val="16"/>
            <w:szCs w:val="24"/>
            <w:lang w:val="ja-JP"/>
          </w:rPr>
          <w:t>定義</w:t>
        </w:r>
      </w:hyperlink>
    </w:p>
    <w:p w:rsidR="003D2457" w:rsidRPr="003219FF" w:rsidRDefault="003D2457" w:rsidP="00DE40BE">
      <w:pPr>
        <w:pStyle w:val="ProductList-Offering2Heading"/>
        <w:rPr>
          <w:rStyle w:val="ProductList-Offering2HeadingChar"/>
        </w:rPr>
      </w:pPr>
      <w:bookmarkStart w:id="32" w:name="_Toc492581515"/>
      <w:r w:rsidRPr="003219FF">
        <w:rPr>
          <w:rStyle w:val="ProductList-Offering2HeadingChar"/>
        </w:rPr>
        <w:t>Office Online</w:t>
      </w:r>
      <w:bookmarkEnd w:id="32"/>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ダウンタイム</w:t>
      </w:r>
      <w:r w:rsidRPr="00062801">
        <w:rPr>
          <w:rFonts w:eastAsia="MS PGothic" w:cs="Calibri"/>
          <w:szCs w:val="24"/>
        </w:rPr>
        <w:t xml:space="preserve">: </w:t>
      </w:r>
      <w:r w:rsidRPr="00062801">
        <w:rPr>
          <w:rFonts w:eastAsia="MS PGothic" w:cs="Calibri"/>
          <w:szCs w:val="24"/>
          <w:lang w:val="ja-JP"/>
        </w:rPr>
        <w:t>適切な権限を有するユーザーが</w:t>
      </w:r>
      <w:r w:rsidRPr="00062801">
        <w:rPr>
          <w:rFonts w:eastAsia="MS PGothic" w:cs="Calibri"/>
          <w:szCs w:val="24"/>
        </w:rPr>
        <w:t xml:space="preserve"> Web </w:t>
      </w:r>
      <w:r w:rsidRPr="00062801">
        <w:rPr>
          <w:rFonts w:eastAsia="MS PGothic" w:cs="Calibri"/>
          <w:szCs w:val="24"/>
          <w:lang w:val="ja-JP"/>
        </w:rPr>
        <w:t>アプリケーションを使用して</w:t>
      </w:r>
      <w:r w:rsidRPr="00062801">
        <w:rPr>
          <w:rFonts w:eastAsia="MS PGothic" w:cs="Calibri"/>
          <w:szCs w:val="24"/>
        </w:rPr>
        <w:t xml:space="preserve"> SharePoint Online </w:t>
      </w:r>
      <w:r w:rsidRPr="00062801">
        <w:rPr>
          <w:rFonts w:eastAsia="MS PGothic" w:cs="Calibri"/>
          <w:szCs w:val="24"/>
          <w:lang w:val="ja-JP"/>
        </w:rPr>
        <w:t>サイトに格納されている</w:t>
      </w:r>
      <w:r w:rsidRPr="00062801">
        <w:rPr>
          <w:rFonts w:eastAsia="MS PGothic" w:cs="Calibri"/>
          <w:szCs w:val="24"/>
        </w:rPr>
        <w:t xml:space="preserve"> Office </w:t>
      </w:r>
      <w:r w:rsidRPr="00062801">
        <w:rPr>
          <w:rFonts w:eastAsia="MS PGothic" w:cs="Calibri"/>
          <w:szCs w:val="24"/>
          <w:lang w:val="ja-JP"/>
        </w:rPr>
        <w:t>ドキュメントを表示および編集することができない期間です。</w:t>
      </w:r>
    </w:p>
    <w:p w:rsidR="003D2457" w:rsidRPr="00062801" w:rsidRDefault="003D2457" w:rsidP="00C64209">
      <w:pPr>
        <w:pStyle w:val="ProductList-Body"/>
        <w:rPr>
          <w:rFonts w:eastAsia="MS PGothic" w:cs="Calibri"/>
          <w:szCs w:val="24"/>
        </w:rPr>
      </w:pPr>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月間稼働率</w:t>
      </w:r>
      <w:r w:rsidRPr="00062801">
        <w:rPr>
          <w:rFonts w:eastAsia="MS PGothic" w:cs="Calibri"/>
          <w:szCs w:val="24"/>
        </w:rPr>
        <w:t xml:space="preserve">: </w:t>
      </w:r>
      <w:r w:rsidRPr="00062801">
        <w:rPr>
          <w:rFonts w:eastAsia="MS PGothic" w:cs="Calibri"/>
          <w:szCs w:val="24"/>
          <w:lang w:val="ja-JP"/>
        </w:rPr>
        <w:t>月間稼働率は次の式を用いて計算されます。</w:t>
      </w:r>
    </w:p>
    <w:p w:rsidR="008D5167" w:rsidRPr="00062801" w:rsidRDefault="008D5167" w:rsidP="00C64209">
      <w:pPr>
        <w:pStyle w:val="ProductList-Body"/>
        <w:rPr>
          <w:rFonts w:eastAsia="MS PGothic" w:cs="Calibri"/>
          <w:szCs w:val="24"/>
        </w:rPr>
      </w:pPr>
    </w:p>
    <w:p w:rsidR="008D5167" w:rsidRPr="00CE1E59" w:rsidRDefault="001A4A0F" w:rsidP="00C64209">
      <w:pPr>
        <w:spacing w:line="240" w:lineRule="auto"/>
        <w:jc w:val="both"/>
        <w:rPr>
          <w:rFonts w:eastAsia="MS PGothic" w:cs="Calibri"/>
          <w:i/>
          <w:sz w:val="18"/>
          <w:szCs w:val="24"/>
        </w:rPr>
      </w:pPr>
      <m:oMathPara>
        <m:oMath>
          <m:f>
            <m:fPr>
              <m:ctrlPr>
                <w:rPr>
                  <w:rFonts w:ascii="Cambria Math" w:eastAsia="MS PGothic" w:hAnsi="Arial" w:cs="Arial"/>
                  <w:i/>
                  <w:sz w:val="18"/>
                  <w:szCs w:val="18"/>
                </w:rPr>
              </m:ctrlPr>
            </m:fPr>
            <m:num>
              <m:r>
                <w:rPr>
                  <w:rFonts w:ascii="Cambria Math" w:eastAsia="MS PGothic" w:hAnsi="Cambria Math" w:cs="Arial"/>
                  <w:sz w:val="18"/>
                  <w:szCs w:val="18"/>
                </w:rPr>
                <m:t>ユーザー時間</m:t>
              </m:r>
              <m:r>
                <w:rPr>
                  <w:rFonts w:ascii="Cambria Math" w:eastAsia="MS PGothic" w:hAnsi="Cambria Math" w:cs="Arial"/>
                  <w:sz w:val="18"/>
                  <w:szCs w:val="18"/>
                </w:rPr>
                <m:t xml:space="preserve"> (</m:t>
              </m:r>
              <m:r>
                <w:rPr>
                  <w:rFonts w:ascii="Cambria Math" w:eastAsia="MS PGothic" w:hAnsi="Cambria Math" w:cs="Arial"/>
                  <w:sz w:val="18"/>
                  <w:szCs w:val="18"/>
                </w:rPr>
                <m:t>分</m:t>
              </m:r>
              <m:r>
                <w:rPr>
                  <w:rFonts w:ascii="Cambria Math" w:eastAsia="MS PGothic" w:hAnsi="Cambria Math" w:cs="Arial"/>
                  <w:sz w:val="18"/>
                  <w:szCs w:val="18"/>
                </w:rPr>
                <m:t>)</m:t>
              </m:r>
              <m:r>
                <w:rPr>
                  <w:rFonts w:ascii="Cambria Math" w:eastAsia="MS PGothic" w:hAnsi="Arial" w:cs="Arial"/>
                  <w:sz w:val="18"/>
                  <w:szCs w:val="18"/>
                </w:rPr>
                <m:t xml:space="preserve"> </m:t>
              </m:r>
              <m:r>
                <w:rPr>
                  <w:rFonts w:ascii="Cambria Math" w:eastAsia="MS PGothic" w:hAnsi="Arial" w:cs="Arial"/>
                  <w:sz w:val="18"/>
                  <w:szCs w:val="18"/>
                </w:rPr>
                <m:t>-</m:t>
              </m:r>
              <m:r>
                <w:rPr>
                  <w:rFonts w:ascii="Cambria Math" w:eastAsia="MS PGothic" w:hAnsi="Cambria Math" w:cs="Arial"/>
                  <w:sz w:val="18"/>
                  <w:szCs w:val="18"/>
                </w:rPr>
                <m:t>ダウンタイム</m:t>
              </m:r>
              <m:r>
                <w:rPr>
                  <w:rFonts w:ascii="Cambria Math" w:eastAsia="MS PGothic" w:hAnsi="Arial" w:cs="Arial"/>
                  <w:sz w:val="18"/>
                  <w:szCs w:val="18"/>
                </w:rPr>
                <m:t xml:space="preserve"> </m:t>
              </m:r>
            </m:num>
            <m:den>
              <m:r>
                <w:rPr>
                  <w:rFonts w:ascii="Cambria Math" w:eastAsia="MS PGothic" w:hAnsi="Cambria Math" w:cs="Arial"/>
                  <w:sz w:val="18"/>
                  <w:szCs w:val="18"/>
                </w:rPr>
                <m:t>ユーザー時間</m:t>
              </m:r>
              <m:r>
                <w:rPr>
                  <w:rFonts w:ascii="Cambria Math" w:eastAsia="MS PGothic" w:hAnsi="Cambria Math" w:cs="Arial"/>
                  <w:sz w:val="18"/>
                  <w:szCs w:val="18"/>
                </w:rPr>
                <m:t xml:space="preserve"> (</m:t>
              </m:r>
              <m:r>
                <w:rPr>
                  <w:rFonts w:ascii="Cambria Math" w:eastAsia="MS PGothic" w:hAnsi="Cambria Math" w:cs="Arial"/>
                  <w:sz w:val="18"/>
                  <w:szCs w:val="18"/>
                </w:rPr>
                <m:t>分</m:t>
              </m:r>
              <m:r>
                <w:rPr>
                  <w:rFonts w:ascii="Cambria Math" w:eastAsia="MS PGothic" w:hAnsi="Cambria Math" w:cs="Arial"/>
                  <w:sz w:val="18"/>
                  <w:szCs w:val="18"/>
                </w:rPr>
                <m:t>)</m:t>
              </m:r>
            </m:den>
          </m:f>
          <m:r>
            <w:rPr>
              <w:rFonts w:ascii="Cambria Math" w:eastAsia="MS PGothic" w:hAnsi="Arial" w:cs="Arial"/>
              <w:sz w:val="18"/>
              <w:szCs w:val="18"/>
            </w:rPr>
            <m:t xml:space="preserve"> </m:t>
          </m:r>
          <m:r>
            <w:rPr>
              <w:rFonts w:ascii="Cambria Math" w:eastAsia="MS PGothic" w:hAnsi="Cambria Math" w:cs="Arial"/>
              <w:sz w:val="18"/>
              <w:szCs w:val="18"/>
            </w:rPr>
            <m:t>x</m:t>
          </m:r>
          <m:r>
            <w:rPr>
              <w:rFonts w:ascii="Cambria Math" w:eastAsia="MS PGothic" w:hAnsi="Arial" w:cs="Arial"/>
              <w:sz w:val="18"/>
              <w:szCs w:val="18"/>
            </w:rPr>
            <m:t xml:space="preserve">  100</m:t>
          </m:r>
        </m:oMath>
      </m:oMathPara>
    </w:p>
    <w:p w:rsidR="003D2457" w:rsidRPr="00062801" w:rsidRDefault="003D2457" w:rsidP="00C64209">
      <w:pPr>
        <w:pStyle w:val="ProductList-Body"/>
        <w:rPr>
          <w:rFonts w:eastAsia="MS PGothic" w:cs="Calibri"/>
          <w:szCs w:val="24"/>
        </w:rPr>
      </w:pPr>
      <w:r w:rsidRPr="00062801">
        <w:rPr>
          <w:rFonts w:eastAsia="MS PGothic" w:cs="Calibri"/>
          <w:szCs w:val="24"/>
          <w:lang w:val="ja-JP"/>
        </w:rPr>
        <w:t>ダウンタイムは、ユーザー時間単位で測定されます。つまり、各月につき、ダウンタイムは、当該月に発生した各インシデントの期間</w:t>
      </w:r>
      <w:r w:rsidRPr="00062801">
        <w:rPr>
          <w:rFonts w:eastAsia="MS PGothic" w:cs="Calibri"/>
          <w:szCs w:val="24"/>
          <w:lang w:val="ja-JP"/>
        </w:rPr>
        <w:t xml:space="preserve"> (</w:t>
      </w:r>
      <w:r w:rsidRPr="00062801">
        <w:rPr>
          <w:rFonts w:eastAsia="MS PGothic" w:cs="Calibri"/>
          <w:szCs w:val="24"/>
          <w:lang w:val="ja-JP"/>
        </w:rPr>
        <w:t>分</w:t>
      </w:r>
      <w:r w:rsidRPr="00062801">
        <w:rPr>
          <w:rFonts w:eastAsia="MS PGothic" w:cs="Calibri"/>
          <w:szCs w:val="24"/>
          <w:lang w:val="ja-JP"/>
        </w:rPr>
        <w:t xml:space="preserve">) </w:t>
      </w:r>
      <w:r w:rsidRPr="00062801">
        <w:rPr>
          <w:rFonts w:eastAsia="MS PGothic" w:cs="Calibri"/>
          <w:szCs w:val="24"/>
          <w:lang w:val="ja-JP"/>
        </w:rPr>
        <w:t>の合計に、かかるインシデントの影響を受けたユーザーの数を乗じた時間となります。</w:t>
      </w:r>
    </w:p>
    <w:p w:rsidR="003D2457" w:rsidRPr="00062801" w:rsidRDefault="003D2457" w:rsidP="00C64209">
      <w:pPr>
        <w:pStyle w:val="ProductList-Body"/>
        <w:rPr>
          <w:rFonts w:eastAsia="MS PGothic" w:cs="Calibri"/>
          <w:szCs w:val="24"/>
        </w:rPr>
      </w:pPr>
    </w:p>
    <w:p w:rsidR="003D2457" w:rsidRPr="00062801" w:rsidRDefault="003D2457" w:rsidP="00427BA6">
      <w:pPr>
        <w:pStyle w:val="ProductList-Body"/>
        <w:keepNext/>
        <w:rPr>
          <w:rFonts w:eastAsia="MS PGothic" w:cs="Calibri"/>
          <w:szCs w:val="24"/>
        </w:rPr>
      </w:pPr>
      <w:r w:rsidRPr="00062801">
        <w:rPr>
          <w:rFonts w:eastAsia="MS PGothic" w:cs="Calibri"/>
          <w:b/>
          <w:color w:val="00188F"/>
          <w:szCs w:val="24"/>
          <w:lang w:val="ja-JP"/>
        </w:rPr>
        <w:lastRenderedPageBreak/>
        <w:t>サービス</w:t>
      </w:r>
      <w:r w:rsidRPr="00062801">
        <w:rPr>
          <w:rFonts w:eastAsia="MS PGothic" w:cs="Calibri"/>
          <w:b/>
          <w:color w:val="00188F"/>
          <w:szCs w:val="24"/>
          <w:lang w:val="ja-JP"/>
        </w:rPr>
        <w:t xml:space="preserve"> </w:t>
      </w:r>
      <w:r w:rsidRPr="00062801">
        <w:rPr>
          <w:rFonts w:eastAsia="MS PGothic" w:cs="Calibri"/>
          <w:b/>
          <w:color w:val="00188F"/>
          <w:szCs w:val="24"/>
          <w:lang w:val="ja-JP"/>
        </w:rPr>
        <w:t>クレジット</w:t>
      </w:r>
      <w:r w:rsidRPr="00062801">
        <w:rPr>
          <w:rFonts w:eastAsia="MS PGothic" w:cs="Calibri"/>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400"/>
      </w:tblGrid>
      <w:tr w:rsidR="003D2457" w:rsidRPr="007C05C2" w:rsidTr="003B579E">
        <w:trPr>
          <w:tblHeader/>
        </w:trPr>
        <w:tc>
          <w:tcPr>
            <w:tcW w:w="5400" w:type="dxa"/>
            <w:shd w:val="clear" w:color="auto" w:fill="0072C6"/>
          </w:tcPr>
          <w:p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月間稼働率</w:t>
            </w:r>
          </w:p>
        </w:tc>
        <w:tc>
          <w:tcPr>
            <w:tcW w:w="5400" w:type="dxa"/>
            <w:shd w:val="clear" w:color="auto" w:fill="0072C6"/>
          </w:tcPr>
          <w:p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サービス</w:t>
            </w:r>
            <w:r w:rsidRPr="00062801">
              <w:rPr>
                <w:rFonts w:eastAsia="MS PGothic" w:cs="Calibri"/>
                <w:color w:val="FFFFFF"/>
                <w:szCs w:val="24"/>
                <w:lang w:val="ja-JP"/>
              </w:rPr>
              <w:t xml:space="preserve"> </w:t>
            </w:r>
            <w:r w:rsidRPr="00062801">
              <w:rPr>
                <w:rFonts w:eastAsia="MS PGothic" w:cs="Calibri"/>
                <w:color w:val="FFFFFF"/>
                <w:szCs w:val="24"/>
                <w:lang w:val="ja-JP"/>
              </w:rPr>
              <w:t>クレジット</w:t>
            </w:r>
          </w:p>
        </w:tc>
      </w:tr>
      <w:tr w:rsidR="003D2457" w:rsidRPr="007C05C2" w:rsidTr="003B579E">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99.9%</w:t>
            </w:r>
            <w:r w:rsidR="00650929" w:rsidRPr="00062801">
              <w:rPr>
                <w:rFonts w:eastAsia="MS PGothic" w:cs="Calibri"/>
                <w:szCs w:val="24"/>
              </w:rPr>
              <w:t xml:space="preserve"> </w:t>
            </w:r>
            <w:r w:rsidR="00650929"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25%</w:t>
            </w:r>
          </w:p>
        </w:tc>
      </w:tr>
      <w:tr w:rsidR="003D2457" w:rsidRPr="007C05C2" w:rsidTr="003B579E">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99%</w:t>
            </w:r>
            <w:r w:rsidR="00650929" w:rsidRPr="00062801">
              <w:rPr>
                <w:rFonts w:eastAsia="MS PGothic" w:cs="Calibri"/>
                <w:szCs w:val="24"/>
              </w:rPr>
              <w:t xml:space="preserve"> </w:t>
            </w:r>
            <w:r w:rsidR="00650929"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50%</w:t>
            </w:r>
          </w:p>
        </w:tc>
      </w:tr>
      <w:tr w:rsidR="003D2457" w:rsidRPr="007C05C2" w:rsidTr="003B579E">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95%</w:t>
            </w:r>
            <w:r w:rsidR="00650929" w:rsidRPr="00062801">
              <w:rPr>
                <w:rFonts w:eastAsia="MS PGothic" w:cs="Calibri"/>
                <w:szCs w:val="24"/>
              </w:rPr>
              <w:t xml:space="preserve"> </w:t>
            </w:r>
            <w:r w:rsidR="00650929"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100%</w:t>
            </w:r>
          </w:p>
        </w:tc>
      </w:tr>
    </w:tbl>
    <w:p w:rsidR="003D2457" w:rsidRPr="00062801" w:rsidRDefault="001A4A0F" w:rsidP="00C64209">
      <w:pPr>
        <w:pStyle w:val="ProductList-Body"/>
        <w:shd w:val="clear" w:color="auto" w:fill="808080"/>
        <w:tabs>
          <w:tab w:val="clear" w:pos="360"/>
          <w:tab w:val="clear" w:pos="720"/>
          <w:tab w:val="clear" w:pos="1080"/>
        </w:tabs>
        <w:spacing w:before="120" w:after="240"/>
        <w:jc w:val="right"/>
        <w:rPr>
          <w:rFonts w:eastAsia="MS PGothic" w:cs="Calibri"/>
          <w:sz w:val="16"/>
          <w:szCs w:val="24"/>
        </w:rPr>
      </w:pPr>
      <w:hyperlink w:anchor="TOC" w:history="1">
        <w:r w:rsidR="003D2457" w:rsidRPr="00062801">
          <w:rPr>
            <w:rStyle w:val="Hyperlink"/>
            <w:rFonts w:eastAsia="MS PGothic" w:cs="Calibri"/>
            <w:sz w:val="16"/>
            <w:szCs w:val="24"/>
            <w:lang w:val="ja-JP"/>
          </w:rPr>
          <w:t>目次</w:t>
        </w:r>
      </w:hyperlink>
      <w:r w:rsidR="003D2457" w:rsidRPr="00062801">
        <w:rPr>
          <w:rFonts w:eastAsia="MS PGothic" w:cs="Calibri"/>
          <w:sz w:val="16"/>
          <w:szCs w:val="24"/>
        </w:rPr>
        <w:t xml:space="preserve"> / </w:t>
      </w:r>
      <w:hyperlink w:anchor="Definitions" w:history="1">
        <w:r w:rsidR="003D2457" w:rsidRPr="00062801">
          <w:rPr>
            <w:rStyle w:val="Hyperlink"/>
            <w:rFonts w:eastAsia="MS PGothic" w:cs="Calibri"/>
            <w:sz w:val="16"/>
            <w:szCs w:val="24"/>
            <w:lang w:val="ja-JP"/>
          </w:rPr>
          <w:t>定義</w:t>
        </w:r>
      </w:hyperlink>
    </w:p>
    <w:p w:rsidR="003D2457" w:rsidRPr="003219FF" w:rsidRDefault="003D2457" w:rsidP="00DE40BE">
      <w:pPr>
        <w:pStyle w:val="ProductList-Offering2Heading"/>
        <w:rPr>
          <w:rStyle w:val="ProductList-Offering2HeadingChar"/>
        </w:rPr>
      </w:pPr>
      <w:bookmarkStart w:id="33" w:name="_Toc492581516"/>
      <w:r w:rsidRPr="003219FF">
        <w:rPr>
          <w:rStyle w:val="ProductList-Offering2HeadingChar"/>
        </w:rPr>
        <w:t xml:space="preserve">Office 365 </w:t>
      </w:r>
      <w:r w:rsidRPr="003219FF">
        <w:rPr>
          <w:rStyle w:val="ProductList-Offering2HeadingChar"/>
        </w:rPr>
        <w:t>ビデオ</w:t>
      </w:r>
      <w:bookmarkEnd w:id="33"/>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ダウンタイム</w:t>
      </w:r>
      <w:r w:rsidRPr="00062801">
        <w:rPr>
          <w:rFonts w:eastAsia="MS PGothic" w:cs="Calibri"/>
          <w:color w:val="00188F"/>
          <w:szCs w:val="24"/>
        </w:rPr>
        <w:t>:</w:t>
      </w:r>
      <w:r w:rsidRPr="00062801">
        <w:rPr>
          <w:rFonts w:eastAsia="MS PGothic" w:cs="Calibri"/>
          <w:szCs w:val="24"/>
        </w:rPr>
        <w:t xml:space="preserve"> </w:t>
      </w:r>
      <w:r w:rsidRPr="00062801">
        <w:rPr>
          <w:rFonts w:eastAsia="MS PGothic" w:cs="Calibri"/>
          <w:szCs w:val="24"/>
          <w:lang w:val="ja-JP"/>
        </w:rPr>
        <w:t>ユーザーが適切な権限と有効なコンテンツを有している場合に、ビデオ</w:t>
      </w:r>
      <w:r w:rsidRPr="00062801">
        <w:rPr>
          <w:rFonts w:eastAsia="MS PGothic" w:cs="Calibri"/>
          <w:szCs w:val="24"/>
        </w:rPr>
        <w:t xml:space="preserve"> </w:t>
      </w:r>
      <w:r w:rsidRPr="00062801">
        <w:rPr>
          <w:rFonts w:eastAsia="MS PGothic" w:cs="Calibri"/>
          <w:szCs w:val="24"/>
          <w:lang w:val="ja-JP"/>
        </w:rPr>
        <w:t>ポータルのビデオについてアップロード、表示または編集を行うことができない期間です。</w:t>
      </w:r>
    </w:p>
    <w:p w:rsidR="003D2457" w:rsidRPr="00062801" w:rsidRDefault="003D2457" w:rsidP="00C64209">
      <w:pPr>
        <w:pStyle w:val="ProductList-Body"/>
        <w:rPr>
          <w:rFonts w:eastAsia="MS PGothic" w:cs="Calibri"/>
          <w:szCs w:val="24"/>
        </w:rPr>
      </w:pPr>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月間稼働率</w:t>
      </w:r>
      <w:r w:rsidRPr="00062801">
        <w:rPr>
          <w:rFonts w:eastAsia="MS PGothic" w:cs="Calibri"/>
          <w:color w:val="00188F"/>
          <w:szCs w:val="24"/>
        </w:rPr>
        <w:t>:</w:t>
      </w:r>
      <w:r w:rsidRPr="00062801">
        <w:rPr>
          <w:rFonts w:eastAsia="MS PGothic" w:cs="Calibri"/>
          <w:szCs w:val="24"/>
        </w:rPr>
        <w:t xml:space="preserve"> </w:t>
      </w:r>
      <w:r w:rsidRPr="00062801">
        <w:rPr>
          <w:rFonts w:eastAsia="MS PGothic" w:cs="Calibri"/>
          <w:szCs w:val="24"/>
          <w:lang w:val="ja-JP"/>
        </w:rPr>
        <w:t>月間稼働率は次の式を用いて計算されます。</w:t>
      </w:r>
    </w:p>
    <w:p w:rsidR="008D5167" w:rsidRPr="00062801" w:rsidRDefault="008D5167" w:rsidP="00C64209">
      <w:pPr>
        <w:pStyle w:val="ProductList-Body"/>
        <w:rPr>
          <w:rFonts w:eastAsia="MS PGothic" w:cs="Calibri"/>
          <w:szCs w:val="24"/>
        </w:rPr>
      </w:pPr>
    </w:p>
    <w:p w:rsidR="008D5167" w:rsidRPr="00CE1E59" w:rsidRDefault="001A4A0F" w:rsidP="00C64209">
      <w:pPr>
        <w:spacing w:line="240" w:lineRule="auto"/>
        <w:jc w:val="both"/>
        <w:rPr>
          <w:rFonts w:eastAsia="MS PGothic" w:cs="Calibri"/>
          <w:i/>
          <w:sz w:val="18"/>
          <w:szCs w:val="24"/>
        </w:rPr>
      </w:pPr>
      <m:oMathPara>
        <m:oMath>
          <m:f>
            <m:fPr>
              <m:ctrlPr>
                <w:rPr>
                  <w:rFonts w:ascii="Cambria Math" w:eastAsia="MS PGothic" w:hAnsi="Arial" w:cs="Arial"/>
                  <w:i/>
                  <w:sz w:val="18"/>
                  <w:szCs w:val="18"/>
                </w:rPr>
              </m:ctrlPr>
            </m:fPr>
            <m:num>
              <m:r>
                <w:rPr>
                  <w:rFonts w:ascii="Cambria Math" w:eastAsia="MS PGothic" w:hAnsi="Cambria Math" w:cs="Arial"/>
                  <w:sz w:val="18"/>
                  <w:szCs w:val="18"/>
                </w:rPr>
                <m:t>ユーザー時間</m:t>
              </m:r>
              <m:r>
                <w:rPr>
                  <w:rFonts w:ascii="Cambria Math" w:eastAsia="MS PGothic" w:hAnsi="Cambria Math" w:cs="Arial"/>
                  <w:sz w:val="18"/>
                  <w:szCs w:val="18"/>
                </w:rPr>
                <m:t xml:space="preserve"> (</m:t>
              </m:r>
              <m:r>
                <w:rPr>
                  <w:rFonts w:ascii="Cambria Math" w:eastAsia="MS PGothic" w:hAnsi="Cambria Math" w:cs="Arial"/>
                  <w:sz w:val="18"/>
                  <w:szCs w:val="18"/>
                </w:rPr>
                <m:t>分</m:t>
              </m:r>
              <m:r>
                <w:rPr>
                  <w:rFonts w:ascii="Cambria Math" w:eastAsia="MS PGothic" w:hAnsi="Cambria Math" w:cs="Arial"/>
                  <w:sz w:val="18"/>
                  <w:szCs w:val="18"/>
                </w:rPr>
                <m:t>)</m:t>
              </m:r>
              <m:r>
                <w:rPr>
                  <w:rFonts w:ascii="Cambria Math" w:eastAsia="MS PGothic" w:hAnsi="Arial" w:cs="Arial"/>
                  <w:sz w:val="18"/>
                  <w:szCs w:val="18"/>
                </w:rPr>
                <m:t xml:space="preserve"> </m:t>
              </m:r>
              <m:r>
                <w:rPr>
                  <w:rFonts w:ascii="Cambria Math" w:eastAsia="MS PGothic" w:hAnsi="Arial" w:cs="Arial"/>
                  <w:sz w:val="18"/>
                  <w:szCs w:val="18"/>
                </w:rPr>
                <m:t>-</m:t>
              </m:r>
              <m:r>
                <w:rPr>
                  <w:rFonts w:ascii="Cambria Math" w:eastAsia="MS PGothic" w:hAnsi="Cambria Math" w:cs="Arial"/>
                  <w:sz w:val="18"/>
                  <w:szCs w:val="18"/>
                </w:rPr>
                <m:t>ダウンタイム</m:t>
              </m:r>
              <m:r>
                <w:rPr>
                  <w:rFonts w:ascii="Cambria Math" w:eastAsia="MS PGothic" w:hAnsi="Arial" w:cs="Arial"/>
                  <w:sz w:val="18"/>
                  <w:szCs w:val="18"/>
                </w:rPr>
                <m:t xml:space="preserve"> </m:t>
              </m:r>
            </m:num>
            <m:den>
              <m:r>
                <w:rPr>
                  <w:rFonts w:ascii="Cambria Math" w:eastAsia="MS PGothic" w:hAnsi="Cambria Math" w:cs="Arial"/>
                  <w:sz w:val="18"/>
                  <w:szCs w:val="18"/>
                </w:rPr>
                <m:t>ユーザー時間</m:t>
              </m:r>
              <m:r>
                <w:rPr>
                  <w:rFonts w:ascii="Cambria Math" w:eastAsia="MS PGothic" w:hAnsi="Cambria Math" w:cs="Arial"/>
                  <w:sz w:val="18"/>
                  <w:szCs w:val="18"/>
                </w:rPr>
                <m:t xml:space="preserve"> (</m:t>
              </m:r>
              <m:r>
                <w:rPr>
                  <w:rFonts w:ascii="Cambria Math" w:eastAsia="MS PGothic" w:hAnsi="Cambria Math" w:cs="Arial"/>
                  <w:sz w:val="18"/>
                  <w:szCs w:val="18"/>
                </w:rPr>
                <m:t>分</m:t>
              </m:r>
              <m:r>
                <w:rPr>
                  <w:rFonts w:ascii="Cambria Math" w:eastAsia="MS PGothic" w:hAnsi="Cambria Math" w:cs="Arial"/>
                  <w:sz w:val="18"/>
                  <w:szCs w:val="18"/>
                </w:rPr>
                <m:t>)</m:t>
              </m:r>
            </m:den>
          </m:f>
          <m:r>
            <w:rPr>
              <w:rFonts w:ascii="Cambria Math" w:eastAsia="MS PGothic" w:hAnsi="Arial" w:cs="Arial"/>
              <w:sz w:val="18"/>
              <w:szCs w:val="18"/>
            </w:rPr>
            <m:t xml:space="preserve"> </m:t>
          </m:r>
          <m:r>
            <w:rPr>
              <w:rFonts w:ascii="Cambria Math" w:eastAsia="MS PGothic" w:hAnsi="Cambria Math" w:cs="Arial"/>
              <w:sz w:val="18"/>
              <w:szCs w:val="18"/>
            </w:rPr>
            <m:t>x</m:t>
          </m:r>
          <m:r>
            <w:rPr>
              <w:rFonts w:ascii="Cambria Math" w:eastAsia="MS PGothic" w:hAnsi="Arial" w:cs="Arial"/>
              <w:sz w:val="18"/>
              <w:szCs w:val="18"/>
            </w:rPr>
            <m:t xml:space="preserve">  100</m:t>
          </m:r>
        </m:oMath>
      </m:oMathPara>
    </w:p>
    <w:p w:rsidR="003D2457" w:rsidRPr="00062801" w:rsidRDefault="003D2457" w:rsidP="00C64209">
      <w:pPr>
        <w:pStyle w:val="ProductList-Body"/>
        <w:rPr>
          <w:rFonts w:eastAsia="MS PGothic" w:cs="Calibri"/>
          <w:szCs w:val="24"/>
        </w:rPr>
      </w:pPr>
      <w:r w:rsidRPr="00062801">
        <w:rPr>
          <w:rFonts w:eastAsia="MS PGothic" w:cs="Calibri"/>
          <w:szCs w:val="24"/>
          <w:lang w:val="ja-JP"/>
        </w:rPr>
        <w:t>ダウンタイムは、ユーザー時間単位で測定されます。つまり、各月につき、ダウンタイムは、当該月に発生した各インシデントの期間</w:t>
      </w:r>
      <w:r w:rsidRPr="00062801">
        <w:rPr>
          <w:rFonts w:eastAsia="MS PGothic" w:cs="Calibri"/>
          <w:szCs w:val="24"/>
          <w:lang w:val="ja-JP"/>
        </w:rPr>
        <w:t xml:space="preserve"> (</w:t>
      </w:r>
      <w:r w:rsidRPr="00062801">
        <w:rPr>
          <w:rFonts w:eastAsia="MS PGothic" w:cs="Calibri"/>
          <w:szCs w:val="24"/>
          <w:lang w:val="ja-JP"/>
        </w:rPr>
        <w:t>分</w:t>
      </w:r>
      <w:r w:rsidRPr="00062801">
        <w:rPr>
          <w:rFonts w:eastAsia="MS PGothic" w:cs="Calibri"/>
          <w:szCs w:val="24"/>
          <w:lang w:val="ja-JP"/>
        </w:rPr>
        <w:t xml:space="preserve">) </w:t>
      </w:r>
      <w:r w:rsidRPr="00062801">
        <w:rPr>
          <w:rFonts w:eastAsia="MS PGothic" w:cs="Calibri"/>
          <w:szCs w:val="24"/>
          <w:lang w:val="ja-JP"/>
        </w:rPr>
        <w:t>の合計に、かかるインシデントの影響を受けたユーザーの数を乗じた時間となります。</w:t>
      </w:r>
    </w:p>
    <w:p w:rsidR="003D2457" w:rsidRPr="00062801" w:rsidRDefault="003D2457" w:rsidP="00C64209">
      <w:pPr>
        <w:pStyle w:val="ProductList-Body"/>
        <w:rPr>
          <w:rFonts w:eastAsia="MS PGothic" w:cs="Calibri"/>
          <w:szCs w:val="24"/>
        </w:rPr>
      </w:pPr>
    </w:p>
    <w:p w:rsidR="003D2457" w:rsidRPr="00062801" w:rsidRDefault="003D2457" w:rsidP="002641EF">
      <w:pPr>
        <w:pStyle w:val="ProductList-Body"/>
        <w:keepNext/>
        <w:rPr>
          <w:rFonts w:eastAsia="MS PGothic" w:cs="Calibri"/>
          <w:szCs w:val="24"/>
        </w:rPr>
      </w:pPr>
      <w:r w:rsidRPr="00062801">
        <w:rPr>
          <w:rFonts w:eastAsia="MS PGothic" w:cs="Calibri"/>
          <w:b/>
          <w:color w:val="00188F"/>
          <w:szCs w:val="24"/>
          <w:lang w:val="ja-JP"/>
        </w:rPr>
        <w:t>サービス</w:t>
      </w:r>
      <w:r w:rsidRPr="00062801">
        <w:rPr>
          <w:rFonts w:eastAsia="MS PGothic" w:cs="Calibri"/>
          <w:b/>
          <w:color w:val="00188F"/>
          <w:szCs w:val="24"/>
          <w:lang w:val="ja-JP"/>
        </w:rPr>
        <w:t xml:space="preserve"> </w:t>
      </w:r>
      <w:r w:rsidRPr="00062801">
        <w:rPr>
          <w:rFonts w:eastAsia="MS PGothic" w:cs="Calibri"/>
          <w:b/>
          <w:color w:val="00188F"/>
          <w:szCs w:val="24"/>
          <w:lang w:val="ja-JP"/>
        </w:rPr>
        <w:t>レベルの確約事項</w:t>
      </w:r>
      <w:r w:rsidRPr="00062801">
        <w:rPr>
          <w:rFonts w:eastAsia="MS PGothic" w:cs="Calibri"/>
          <w:color w:val="00188F"/>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400"/>
      </w:tblGrid>
      <w:tr w:rsidR="003D2457" w:rsidRPr="007C05C2" w:rsidTr="003B579E">
        <w:trPr>
          <w:tblHeader/>
        </w:trPr>
        <w:tc>
          <w:tcPr>
            <w:tcW w:w="5400" w:type="dxa"/>
            <w:shd w:val="clear" w:color="auto" w:fill="0072C6"/>
          </w:tcPr>
          <w:p w:rsidR="003D2457" w:rsidRPr="00062801" w:rsidRDefault="003D2457" w:rsidP="002641EF">
            <w:pPr>
              <w:pStyle w:val="ProductList-OfferingBody"/>
              <w:keepNext/>
              <w:jc w:val="center"/>
              <w:rPr>
                <w:rFonts w:eastAsia="MS PGothic" w:cs="Calibri"/>
                <w:color w:val="FFFFFF"/>
                <w:szCs w:val="24"/>
              </w:rPr>
            </w:pPr>
            <w:r w:rsidRPr="00062801">
              <w:rPr>
                <w:rFonts w:eastAsia="MS PGothic" w:cs="Calibri"/>
                <w:color w:val="FFFFFF"/>
                <w:szCs w:val="24"/>
                <w:lang w:val="ja-JP"/>
              </w:rPr>
              <w:t>月間稼働率</w:t>
            </w:r>
          </w:p>
        </w:tc>
        <w:tc>
          <w:tcPr>
            <w:tcW w:w="5400" w:type="dxa"/>
            <w:shd w:val="clear" w:color="auto" w:fill="0072C6"/>
          </w:tcPr>
          <w:p w:rsidR="003D2457" w:rsidRPr="00062801" w:rsidRDefault="003D2457" w:rsidP="002641EF">
            <w:pPr>
              <w:pStyle w:val="ProductList-OfferingBody"/>
              <w:keepNext/>
              <w:jc w:val="center"/>
              <w:rPr>
                <w:rFonts w:eastAsia="MS PGothic" w:cs="Calibri"/>
                <w:color w:val="FFFFFF"/>
                <w:szCs w:val="24"/>
              </w:rPr>
            </w:pPr>
            <w:r w:rsidRPr="00062801">
              <w:rPr>
                <w:rFonts w:eastAsia="MS PGothic" w:cs="Calibri"/>
                <w:color w:val="FFFFFF"/>
                <w:szCs w:val="24"/>
                <w:lang w:val="ja-JP"/>
              </w:rPr>
              <w:t>サービス</w:t>
            </w:r>
            <w:r w:rsidRPr="00062801">
              <w:rPr>
                <w:rFonts w:eastAsia="MS PGothic" w:cs="Calibri"/>
                <w:color w:val="FFFFFF"/>
                <w:szCs w:val="24"/>
                <w:lang w:val="ja-JP"/>
              </w:rPr>
              <w:t xml:space="preserve"> </w:t>
            </w:r>
            <w:r w:rsidRPr="00062801">
              <w:rPr>
                <w:rFonts w:eastAsia="MS PGothic" w:cs="Calibri"/>
                <w:color w:val="FFFFFF"/>
                <w:szCs w:val="24"/>
                <w:lang w:val="ja-JP"/>
              </w:rPr>
              <w:t>クレジット</w:t>
            </w:r>
          </w:p>
        </w:tc>
      </w:tr>
      <w:tr w:rsidR="003D2457" w:rsidRPr="007C05C2" w:rsidTr="003B579E">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99.9%</w:t>
            </w:r>
            <w:r w:rsidR="0013775E" w:rsidRPr="00062801">
              <w:rPr>
                <w:rFonts w:eastAsia="MS PGothic" w:cs="Calibri"/>
                <w:szCs w:val="24"/>
              </w:rPr>
              <w:t xml:space="preserve"> </w:t>
            </w:r>
            <w:r w:rsidR="0013775E"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25%</w:t>
            </w:r>
          </w:p>
        </w:tc>
      </w:tr>
      <w:tr w:rsidR="003D2457" w:rsidRPr="007C05C2" w:rsidTr="003B579E">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99%</w:t>
            </w:r>
            <w:r w:rsidR="00DB0071" w:rsidRPr="00062801">
              <w:rPr>
                <w:rFonts w:eastAsia="MS PGothic" w:cs="Calibri"/>
                <w:szCs w:val="24"/>
              </w:rPr>
              <w:t xml:space="preserve"> </w:t>
            </w:r>
            <w:r w:rsidR="00DB0071"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50%</w:t>
            </w:r>
          </w:p>
        </w:tc>
      </w:tr>
      <w:tr w:rsidR="003D2457" w:rsidRPr="007C05C2" w:rsidTr="003B579E">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95%</w:t>
            </w:r>
            <w:r w:rsidR="00DB0071" w:rsidRPr="00062801">
              <w:rPr>
                <w:rFonts w:eastAsia="MS PGothic" w:cs="Calibri"/>
                <w:szCs w:val="24"/>
              </w:rPr>
              <w:t xml:space="preserve"> </w:t>
            </w:r>
            <w:r w:rsidR="00DB0071"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100%</w:t>
            </w:r>
          </w:p>
        </w:tc>
      </w:tr>
    </w:tbl>
    <w:p w:rsidR="003D2457" w:rsidRPr="00062801" w:rsidRDefault="001A4A0F" w:rsidP="00C64209">
      <w:pPr>
        <w:pStyle w:val="ProductList-Body"/>
        <w:shd w:val="clear" w:color="auto" w:fill="808080"/>
        <w:tabs>
          <w:tab w:val="clear" w:pos="360"/>
          <w:tab w:val="clear" w:pos="720"/>
          <w:tab w:val="clear" w:pos="1080"/>
        </w:tabs>
        <w:spacing w:before="120" w:after="240"/>
        <w:jc w:val="right"/>
        <w:rPr>
          <w:rFonts w:eastAsia="MS PGothic" w:cs="Calibri"/>
          <w:sz w:val="16"/>
          <w:szCs w:val="24"/>
        </w:rPr>
      </w:pPr>
      <w:hyperlink w:anchor="TOC" w:history="1">
        <w:r w:rsidR="003D2457" w:rsidRPr="00062801">
          <w:rPr>
            <w:rStyle w:val="Hyperlink"/>
            <w:rFonts w:eastAsia="MS PGothic" w:cs="Calibri"/>
            <w:sz w:val="16"/>
            <w:szCs w:val="24"/>
            <w:lang w:val="ja-JP"/>
          </w:rPr>
          <w:t>目次</w:t>
        </w:r>
      </w:hyperlink>
      <w:r w:rsidR="003D2457" w:rsidRPr="00062801">
        <w:rPr>
          <w:rFonts w:eastAsia="MS PGothic" w:cs="Calibri"/>
          <w:sz w:val="16"/>
          <w:szCs w:val="24"/>
        </w:rPr>
        <w:t xml:space="preserve"> / </w:t>
      </w:r>
      <w:hyperlink w:anchor="Definitions" w:history="1">
        <w:r w:rsidR="003D2457" w:rsidRPr="00062801">
          <w:rPr>
            <w:rStyle w:val="Hyperlink"/>
            <w:rFonts w:eastAsia="MS PGothic" w:cs="Calibri"/>
            <w:sz w:val="16"/>
            <w:szCs w:val="24"/>
            <w:lang w:val="ja-JP"/>
          </w:rPr>
          <w:t>定義</w:t>
        </w:r>
      </w:hyperlink>
    </w:p>
    <w:p w:rsidR="003D2457" w:rsidRPr="003219FF" w:rsidRDefault="003D2457" w:rsidP="00DE40BE">
      <w:pPr>
        <w:pStyle w:val="ProductList-Offering2Heading"/>
        <w:rPr>
          <w:rStyle w:val="ProductList-Offering2HeadingChar"/>
        </w:rPr>
      </w:pPr>
      <w:bookmarkStart w:id="34" w:name="_Toc492581517"/>
      <w:r w:rsidRPr="003219FF">
        <w:rPr>
          <w:rStyle w:val="ProductList-Offering2HeadingChar"/>
        </w:rPr>
        <w:t>OneDrive for Business</w:t>
      </w:r>
      <w:bookmarkEnd w:id="34"/>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ダウンタイム</w:t>
      </w:r>
      <w:r w:rsidRPr="00062801">
        <w:rPr>
          <w:rFonts w:eastAsia="MS PGothic" w:cs="Calibri"/>
          <w:szCs w:val="24"/>
        </w:rPr>
        <w:t xml:space="preserve">: </w:t>
      </w:r>
      <w:r w:rsidRPr="00062801">
        <w:rPr>
          <w:rFonts w:eastAsia="MS PGothic" w:cs="Calibri"/>
          <w:szCs w:val="24"/>
          <w:lang w:val="ja-JP"/>
        </w:rPr>
        <w:t>ユーザーが個人の</w:t>
      </w:r>
      <w:r w:rsidRPr="00062801">
        <w:rPr>
          <w:rFonts w:eastAsia="MS PGothic" w:cs="Calibri"/>
          <w:szCs w:val="24"/>
        </w:rPr>
        <w:t xml:space="preserve"> OneDrive for Business </w:t>
      </w:r>
      <w:r w:rsidRPr="00062801">
        <w:rPr>
          <w:rFonts w:eastAsia="MS PGothic" w:cs="Calibri"/>
          <w:szCs w:val="24"/>
          <w:lang w:val="ja-JP"/>
        </w:rPr>
        <w:t>ストレージに保存されているファイルを閲覧または編集することができない期間です。</w:t>
      </w:r>
    </w:p>
    <w:p w:rsidR="003D2457" w:rsidRPr="00062801" w:rsidRDefault="003D2457" w:rsidP="00C64209">
      <w:pPr>
        <w:pStyle w:val="ProductList-Body"/>
        <w:rPr>
          <w:rFonts w:eastAsia="MS PGothic" w:cs="Calibri"/>
          <w:szCs w:val="24"/>
        </w:rPr>
      </w:pPr>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月間稼働率</w:t>
      </w:r>
      <w:r w:rsidRPr="00062801">
        <w:rPr>
          <w:rFonts w:eastAsia="MS PGothic" w:cs="Calibri"/>
          <w:szCs w:val="24"/>
        </w:rPr>
        <w:t xml:space="preserve">: </w:t>
      </w:r>
      <w:r w:rsidRPr="00062801">
        <w:rPr>
          <w:rFonts w:eastAsia="MS PGothic" w:cs="Calibri"/>
          <w:szCs w:val="24"/>
          <w:lang w:val="ja-JP"/>
        </w:rPr>
        <w:t>月間稼働率は次の式を用いて計算されます。</w:t>
      </w:r>
    </w:p>
    <w:p w:rsidR="008D5167" w:rsidRPr="00062801" w:rsidRDefault="008D5167" w:rsidP="00C64209">
      <w:pPr>
        <w:pStyle w:val="ProductList-Body"/>
        <w:rPr>
          <w:rFonts w:eastAsia="MS PGothic" w:cs="Calibri"/>
          <w:szCs w:val="24"/>
        </w:rPr>
      </w:pPr>
    </w:p>
    <w:p w:rsidR="008D5167" w:rsidRPr="00CE1E59" w:rsidRDefault="001A4A0F" w:rsidP="00C64209">
      <w:pPr>
        <w:spacing w:line="240" w:lineRule="auto"/>
        <w:jc w:val="both"/>
        <w:rPr>
          <w:rFonts w:eastAsia="MS PGothic" w:cs="Calibri"/>
          <w:i/>
          <w:sz w:val="18"/>
          <w:szCs w:val="24"/>
        </w:rPr>
      </w:pPr>
      <m:oMathPara>
        <m:oMath>
          <m:f>
            <m:fPr>
              <m:ctrlPr>
                <w:rPr>
                  <w:rFonts w:ascii="Cambria Math" w:eastAsia="MS PGothic" w:hAnsi="Arial" w:cs="Arial"/>
                  <w:i/>
                  <w:sz w:val="18"/>
                  <w:szCs w:val="18"/>
                </w:rPr>
              </m:ctrlPr>
            </m:fPr>
            <m:num>
              <m:r>
                <w:rPr>
                  <w:rFonts w:ascii="Cambria Math" w:eastAsia="MS PGothic" w:hAnsi="Cambria Math" w:cs="Arial"/>
                  <w:sz w:val="18"/>
                  <w:szCs w:val="18"/>
                </w:rPr>
                <m:t>ユーザー時間</m:t>
              </m:r>
              <m:r>
                <w:rPr>
                  <w:rFonts w:ascii="Cambria Math" w:eastAsia="MS PGothic" w:hAnsi="Cambria Math" w:cs="Arial"/>
                  <w:sz w:val="18"/>
                  <w:szCs w:val="18"/>
                </w:rPr>
                <m:t xml:space="preserve"> (</m:t>
              </m:r>
              <m:r>
                <w:rPr>
                  <w:rFonts w:ascii="Cambria Math" w:eastAsia="MS PGothic" w:hAnsi="Cambria Math" w:cs="Arial"/>
                  <w:sz w:val="18"/>
                  <w:szCs w:val="18"/>
                </w:rPr>
                <m:t>分</m:t>
              </m:r>
              <m:r>
                <w:rPr>
                  <w:rFonts w:ascii="Cambria Math" w:eastAsia="MS PGothic" w:hAnsi="Cambria Math" w:cs="Arial"/>
                  <w:sz w:val="18"/>
                  <w:szCs w:val="18"/>
                </w:rPr>
                <m:t>)</m:t>
              </m:r>
              <m:r>
                <w:rPr>
                  <w:rFonts w:ascii="Cambria Math" w:eastAsia="MS PGothic" w:hAnsi="Arial" w:cs="Arial"/>
                  <w:sz w:val="18"/>
                  <w:szCs w:val="18"/>
                </w:rPr>
                <m:t xml:space="preserve"> </m:t>
              </m:r>
              <m:r>
                <w:rPr>
                  <w:rFonts w:ascii="Cambria Math" w:eastAsia="MS PGothic" w:hAnsi="Arial" w:cs="Arial"/>
                  <w:sz w:val="18"/>
                  <w:szCs w:val="18"/>
                </w:rPr>
                <m:t>-</m:t>
              </m:r>
              <m:r>
                <w:rPr>
                  <w:rFonts w:ascii="Cambria Math" w:eastAsia="MS PGothic" w:hAnsi="Cambria Math" w:cs="Arial"/>
                  <w:sz w:val="18"/>
                  <w:szCs w:val="18"/>
                </w:rPr>
                <m:t>ダウンタイム</m:t>
              </m:r>
              <m:r>
                <w:rPr>
                  <w:rFonts w:ascii="Cambria Math" w:eastAsia="MS PGothic" w:hAnsi="Arial" w:cs="Arial"/>
                  <w:sz w:val="18"/>
                  <w:szCs w:val="18"/>
                </w:rPr>
                <m:t xml:space="preserve"> </m:t>
              </m:r>
            </m:num>
            <m:den>
              <m:r>
                <w:rPr>
                  <w:rFonts w:ascii="Cambria Math" w:eastAsia="MS PGothic" w:hAnsi="Cambria Math" w:cs="Arial"/>
                  <w:sz w:val="18"/>
                  <w:szCs w:val="18"/>
                </w:rPr>
                <m:t>ユーザー時間</m:t>
              </m:r>
              <m:r>
                <w:rPr>
                  <w:rFonts w:ascii="Cambria Math" w:eastAsia="MS PGothic" w:hAnsi="Cambria Math" w:cs="Arial"/>
                  <w:sz w:val="18"/>
                  <w:szCs w:val="18"/>
                </w:rPr>
                <m:t xml:space="preserve"> (</m:t>
              </m:r>
              <m:r>
                <w:rPr>
                  <w:rFonts w:ascii="Cambria Math" w:eastAsia="MS PGothic" w:hAnsi="Cambria Math" w:cs="Arial"/>
                  <w:sz w:val="18"/>
                  <w:szCs w:val="18"/>
                </w:rPr>
                <m:t>分</m:t>
              </m:r>
              <m:r>
                <w:rPr>
                  <w:rFonts w:ascii="Cambria Math" w:eastAsia="MS PGothic" w:hAnsi="Cambria Math" w:cs="Arial"/>
                  <w:sz w:val="18"/>
                  <w:szCs w:val="18"/>
                </w:rPr>
                <m:t>)</m:t>
              </m:r>
            </m:den>
          </m:f>
          <m:r>
            <w:rPr>
              <w:rFonts w:ascii="Cambria Math" w:eastAsia="MS PGothic" w:hAnsi="Arial" w:cs="Arial"/>
              <w:sz w:val="18"/>
              <w:szCs w:val="18"/>
            </w:rPr>
            <m:t xml:space="preserve"> </m:t>
          </m:r>
          <m:r>
            <w:rPr>
              <w:rFonts w:ascii="Cambria Math" w:eastAsia="MS PGothic" w:hAnsi="Cambria Math" w:cs="Arial"/>
              <w:sz w:val="18"/>
              <w:szCs w:val="18"/>
            </w:rPr>
            <m:t>x</m:t>
          </m:r>
          <m:r>
            <w:rPr>
              <w:rFonts w:ascii="Cambria Math" w:eastAsia="MS PGothic" w:hAnsi="Arial" w:cs="Arial"/>
              <w:sz w:val="18"/>
              <w:szCs w:val="18"/>
            </w:rPr>
            <m:t xml:space="preserve">  100</m:t>
          </m:r>
        </m:oMath>
      </m:oMathPara>
    </w:p>
    <w:p w:rsidR="003D2457" w:rsidRPr="00062801" w:rsidRDefault="003D2457" w:rsidP="00C64209">
      <w:pPr>
        <w:pStyle w:val="ProductList-Body"/>
        <w:rPr>
          <w:rFonts w:eastAsia="MS PGothic" w:cs="Calibri"/>
          <w:szCs w:val="24"/>
        </w:rPr>
      </w:pPr>
      <w:r w:rsidRPr="00062801">
        <w:rPr>
          <w:rFonts w:eastAsia="MS PGothic" w:cs="Calibri"/>
          <w:szCs w:val="24"/>
          <w:lang w:val="ja-JP"/>
        </w:rPr>
        <w:t>ダウンタイムは、ユーザー時間単位で測定されます。つまり、各月につき、ダウンタイムは、当該月に発生した各インシデントの期間</w:t>
      </w:r>
      <w:r w:rsidRPr="00062801">
        <w:rPr>
          <w:rFonts w:eastAsia="MS PGothic" w:cs="Calibri"/>
          <w:szCs w:val="24"/>
          <w:lang w:val="ja-JP"/>
        </w:rPr>
        <w:t xml:space="preserve"> (</w:t>
      </w:r>
      <w:r w:rsidRPr="00062801">
        <w:rPr>
          <w:rFonts w:eastAsia="MS PGothic" w:cs="Calibri"/>
          <w:szCs w:val="24"/>
          <w:lang w:val="ja-JP"/>
        </w:rPr>
        <w:t>分</w:t>
      </w:r>
      <w:r w:rsidRPr="00062801">
        <w:rPr>
          <w:rFonts w:eastAsia="MS PGothic" w:cs="Calibri"/>
          <w:szCs w:val="24"/>
          <w:lang w:val="ja-JP"/>
        </w:rPr>
        <w:t xml:space="preserve">) </w:t>
      </w:r>
      <w:r w:rsidRPr="00062801">
        <w:rPr>
          <w:rFonts w:eastAsia="MS PGothic" w:cs="Calibri"/>
          <w:szCs w:val="24"/>
          <w:lang w:val="ja-JP"/>
        </w:rPr>
        <w:t>の合計に、かかるインシデントの影響を受けたユーザーの数を乗じた時間となります。</w:t>
      </w:r>
    </w:p>
    <w:p w:rsidR="003D2457" w:rsidRPr="00062801" w:rsidRDefault="003D2457" w:rsidP="00C64209">
      <w:pPr>
        <w:pStyle w:val="ProductList-Body"/>
        <w:rPr>
          <w:rFonts w:eastAsia="MS PGothic" w:cs="Calibri"/>
          <w:szCs w:val="24"/>
        </w:rPr>
      </w:pPr>
    </w:p>
    <w:p w:rsidR="003D2457" w:rsidRPr="00062801" w:rsidRDefault="003D2457" w:rsidP="00C1118A">
      <w:pPr>
        <w:pStyle w:val="ProductList-Body"/>
        <w:keepNext/>
        <w:rPr>
          <w:rFonts w:eastAsia="MS PGothic" w:cs="Calibri"/>
          <w:szCs w:val="24"/>
        </w:rPr>
      </w:pPr>
      <w:r w:rsidRPr="00062801">
        <w:rPr>
          <w:rFonts w:eastAsia="MS PGothic" w:cs="Calibri"/>
          <w:b/>
          <w:color w:val="00188F"/>
          <w:szCs w:val="24"/>
          <w:lang w:val="ja-JP"/>
        </w:rPr>
        <w:t>サービス</w:t>
      </w:r>
      <w:r w:rsidRPr="00062801">
        <w:rPr>
          <w:rFonts w:eastAsia="MS PGothic" w:cs="Calibri"/>
          <w:b/>
          <w:color w:val="00188F"/>
          <w:szCs w:val="24"/>
          <w:lang w:val="ja-JP"/>
        </w:rPr>
        <w:t xml:space="preserve"> </w:t>
      </w:r>
      <w:r w:rsidRPr="00062801">
        <w:rPr>
          <w:rFonts w:eastAsia="MS PGothic" w:cs="Calibri"/>
          <w:b/>
          <w:color w:val="00188F"/>
          <w:szCs w:val="24"/>
          <w:lang w:val="ja-JP"/>
        </w:rPr>
        <w:t>クレジット</w:t>
      </w:r>
      <w:r w:rsidRPr="00062801">
        <w:rPr>
          <w:rFonts w:eastAsia="MS PGothic" w:cs="Calibri"/>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400"/>
      </w:tblGrid>
      <w:tr w:rsidR="003D2457" w:rsidRPr="007C05C2" w:rsidTr="003B579E">
        <w:trPr>
          <w:tblHeader/>
        </w:trPr>
        <w:tc>
          <w:tcPr>
            <w:tcW w:w="5400" w:type="dxa"/>
            <w:shd w:val="clear" w:color="auto" w:fill="0072C6"/>
          </w:tcPr>
          <w:p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月間稼働率</w:t>
            </w:r>
          </w:p>
        </w:tc>
        <w:tc>
          <w:tcPr>
            <w:tcW w:w="5400" w:type="dxa"/>
            <w:shd w:val="clear" w:color="auto" w:fill="0072C6"/>
          </w:tcPr>
          <w:p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サービス</w:t>
            </w:r>
            <w:r w:rsidRPr="00062801">
              <w:rPr>
                <w:rFonts w:eastAsia="MS PGothic" w:cs="Calibri"/>
                <w:color w:val="FFFFFF"/>
                <w:szCs w:val="24"/>
                <w:lang w:val="ja-JP"/>
              </w:rPr>
              <w:t xml:space="preserve"> </w:t>
            </w:r>
            <w:r w:rsidRPr="00062801">
              <w:rPr>
                <w:rFonts w:eastAsia="MS PGothic" w:cs="Calibri"/>
                <w:color w:val="FFFFFF"/>
                <w:szCs w:val="24"/>
                <w:lang w:val="ja-JP"/>
              </w:rPr>
              <w:t>クレジット</w:t>
            </w:r>
          </w:p>
        </w:tc>
      </w:tr>
      <w:tr w:rsidR="003D2457" w:rsidRPr="007C05C2" w:rsidTr="003B579E">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99.9%</w:t>
            </w:r>
            <w:r w:rsidR="004742B4" w:rsidRPr="00062801">
              <w:rPr>
                <w:rFonts w:eastAsia="MS PGothic" w:cs="Calibri"/>
                <w:szCs w:val="24"/>
              </w:rPr>
              <w:t xml:space="preserve"> </w:t>
            </w:r>
            <w:r w:rsidR="004742B4"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25%</w:t>
            </w:r>
          </w:p>
        </w:tc>
      </w:tr>
      <w:tr w:rsidR="003D2457" w:rsidRPr="007C05C2" w:rsidTr="003B579E">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99%</w:t>
            </w:r>
            <w:r w:rsidR="004742B4" w:rsidRPr="00062801">
              <w:rPr>
                <w:rFonts w:eastAsia="MS PGothic" w:cs="Calibri"/>
                <w:szCs w:val="24"/>
              </w:rPr>
              <w:t xml:space="preserve"> </w:t>
            </w:r>
            <w:r w:rsidR="004742B4"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50%</w:t>
            </w:r>
          </w:p>
        </w:tc>
      </w:tr>
      <w:tr w:rsidR="003D2457" w:rsidRPr="007C05C2" w:rsidTr="003B579E">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95%</w:t>
            </w:r>
            <w:r w:rsidR="004742B4" w:rsidRPr="00062801">
              <w:rPr>
                <w:rFonts w:eastAsia="MS PGothic" w:cs="Calibri"/>
                <w:szCs w:val="24"/>
              </w:rPr>
              <w:t xml:space="preserve"> </w:t>
            </w:r>
            <w:r w:rsidR="004742B4"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100%</w:t>
            </w:r>
          </w:p>
        </w:tc>
      </w:tr>
    </w:tbl>
    <w:p w:rsidR="003D2457" w:rsidRPr="00062801" w:rsidRDefault="001A4A0F" w:rsidP="00C64209">
      <w:pPr>
        <w:pStyle w:val="ProductList-Body"/>
        <w:shd w:val="clear" w:color="auto" w:fill="808080"/>
        <w:tabs>
          <w:tab w:val="clear" w:pos="360"/>
          <w:tab w:val="clear" w:pos="720"/>
          <w:tab w:val="clear" w:pos="1080"/>
        </w:tabs>
        <w:spacing w:before="120" w:after="240"/>
        <w:jc w:val="right"/>
        <w:rPr>
          <w:rFonts w:eastAsia="MS PGothic" w:cs="Calibri"/>
          <w:sz w:val="16"/>
          <w:szCs w:val="24"/>
        </w:rPr>
      </w:pPr>
      <w:hyperlink w:anchor="TOC" w:history="1">
        <w:r w:rsidR="003D2457" w:rsidRPr="00062801">
          <w:rPr>
            <w:rStyle w:val="Hyperlink"/>
            <w:rFonts w:eastAsia="MS PGothic" w:cs="Calibri"/>
            <w:sz w:val="16"/>
            <w:szCs w:val="24"/>
            <w:lang w:val="ja-JP"/>
          </w:rPr>
          <w:t>目次</w:t>
        </w:r>
      </w:hyperlink>
      <w:r w:rsidR="003D2457" w:rsidRPr="00062801">
        <w:rPr>
          <w:rFonts w:eastAsia="MS PGothic" w:cs="Calibri"/>
          <w:sz w:val="16"/>
          <w:szCs w:val="24"/>
        </w:rPr>
        <w:t xml:space="preserve"> / </w:t>
      </w:r>
      <w:hyperlink w:anchor="Definitions" w:history="1">
        <w:r w:rsidR="003D2457" w:rsidRPr="00062801">
          <w:rPr>
            <w:rStyle w:val="Hyperlink"/>
            <w:rFonts w:eastAsia="MS PGothic" w:cs="Calibri"/>
            <w:sz w:val="16"/>
            <w:szCs w:val="24"/>
            <w:lang w:val="ja-JP"/>
          </w:rPr>
          <w:t>定義</w:t>
        </w:r>
      </w:hyperlink>
    </w:p>
    <w:p w:rsidR="003D2457" w:rsidRPr="003219FF" w:rsidRDefault="003D2457" w:rsidP="00DE40BE">
      <w:pPr>
        <w:pStyle w:val="ProductList-Offering2Heading"/>
        <w:rPr>
          <w:rStyle w:val="ProductList-Offering2HeadingChar"/>
        </w:rPr>
      </w:pPr>
      <w:bookmarkStart w:id="35" w:name="_Toc492581518"/>
      <w:r w:rsidRPr="003219FF">
        <w:rPr>
          <w:rStyle w:val="ProductList-Offering2HeadingChar"/>
        </w:rPr>
        <w:t>Project Online</w:t>
      </w:r>
      <w:bookmarkEnd w:id="35"/>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ダウンタイム</w:t>
      </w:r>
      <w:r w:rsidRPr="00062801">
        <w:rPr>
          <w:rFonts w:eastAsia="MS PGothic" w:cs="Calibri"/>
          <w:szCs w:val="24"/>
        </w:rPr>
        <w:t xml:space="preserve">: </w:t>
      </w:r>
      <w:r w:rsidRPr="00062801">
        <w:rPr>
          <w:rFonts w:eastAsia="MS PGothic" w:cs="Calibri"/>
          <w:szCs w:val="24"/>
          <w:lang w:val="ja-JP"/>
        </w:rPr>
        <w:t>適切な権限を有するユーザーが、</w:t>
      </w:r>
      <w:r w:rsidRPr="00062801">
        <w:rPr>
          <w:rFonts w:eastAsia="MS PGothic" w:cs="Calibri"/>
          <w:szCs w:val="24"/>
        </w:rPr>
        <w:t xml:space="preserve">Project Web App </w:t>
      </w:r>
      <w:r w:rsidRPr="00062801">
        <w:rPr>
          <w:rFonts w:eastAsia="MS PGothic" w:cs="Calibri"/>
          <w:szCs w:val="24"/>
          <w:lang w:val="ja-JP"/>
        </w:rPr>
        <w:t>が追加された</w:t>
      </w:r>
      <w:r w:rsidRPr="00062801">
        <w:rPr>
          <w:rFonts w:eastAsia="MS PGothic" w:cs="Calibri"/>
          <w:szCs w:val="24"/>
        </w:rPr>
        <w:t xml:space="preserve"> SharePoint Online </w:t>
      </w:r>
      <w:r w:rsidRPr="00062801">
        <w:rPr>
          <w:rFonts w:eastAsia="MS PGothic" w:cs="Calibri"/>
          <w:szCs w:val="24"/>
          <w:lang w:val="ja-JP"/>
        </w:rPr>
        <w:t>サイト</w:t>
      </w:r>
      <w:r w:rsidRPr="00062801">
        <w:rPr>
          <w:rFonts w:eastAsia="MS PGothic" w:cs="Calibri"/>
          <w:szCs w:val="24"/>
        </w:rPr>
        <w:t xml:space="preserve"> </w:t>
      </w:r>
      <w:r w:rsidRPr="00062801">
        <w:rPr>
          <w:rFonts w:eastAsia="MS PGothic" w:cs="Calibri"/>
          <w:szCs w:val="24"/>
          <w:lang w:val="ja-JP"/>
        </w:rPr>
        <w:t>コレクションの一部について読み取りまたは書き込みを行うことができない期間です。</w:t>
      </w:r>
    </w:p>
    <w:p w:rsidR="003D2457" w:rsidRPr="00062801" w:rsidRDefault="003D2457" w:rsidP="00C64209">
      <w:pPr>
        <w:pStyle w:val="ProductList-Body"/>
        <w:rPr>
          <w:rFonts w:eastAsia="MS PGothic" w:cs="Calibri"/>
          <w:szCs w:val="24"/>
        </w:rPr>
      </w:pPr>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月間稼働率</w:t>
      </w:r>
      <w:r w:rsidRPr="00062801">
        <w:rPr>
          <w:rFonts w:eastAsia="MS PGothic" w:cs="Calibri"/>
          <w:szCs w:val="24"/>
        </w:rPr>
        <w:t xml:space="preserve">: </w:t>
      </w:r>
      <w:r w:rsidRPr="00062801">
        <w:rPr>
          <w:rFonts w:eastAsia="MS PGothic" w:cs="Calibri"/>
          <w:szCs w:val="24"/>
          <w:lang w:val="ja-JP"/>
        </w:rPr>
        <w:t>月間稼働率は次の式を用いて計算されます。</w:t>
      </w:r>
    </w:p>
    <w:p w:rsidR="008D5167" w:rsidRPr="00062801" w:rsidRDefault="008D5167" w:rsidP="00C64209">
      <w:pPr>
        <w:pStyle w:val="ProductList-Body"/>
        <w:rPr>
          <w:rFonts w:eastAsia="MS PGothic" w:cs="Calibri"/>
          <w:szCs w:val="24"/>
        </w:rPr>
      </w:pPr>
    </w:p>
    <w:p w:rsidR="008D5167" w:rsidRPr="00CE1E59" w:rsidRDefault="001A4A0F" w:rsidP="00C64209">
      <w:pPr>
        <w:spacing w:line="240" w:lineRule="auto"/>
        <w:jc w:val="both"/>
        <w:rPr>
          <w:rFonts w:eastAsia="MS PGothic" w:cs="Calibri"/>
          <w:i/>
          <w:sz w:val="18"/>
          <w:szCs w:val="24"/>
        </w:rPr>
      </w:pPr>
      <m:oMathPara>
        <m:oMath>
          <m:f>
            <m:fPr>
              <m:ctrlPr>
                <w:rPr>
                  <w:rFonts w:ascii="Cambria Math" w:eastAsia="MS PGothic" w:hAnsi="Arial" w:cs="Arial"/>
                  <w:i/>
                  <w:sz w:val="18"/>
                  <w:szCs w:val="18"/>
                </w:rPr>
              </m:ctrlPr>
            </m:fPr>
            <m:num>
              <m:r>
                <w:rPr>
                  <w:rFonts w:ascii="Cambria Math" w:eastAsia="MS PGothic" w:hAnsi="Cambria Math" w:cs="Arial"/>
                  <w:sz w:val="18"/>
                  <w:szCs w:val="18"/>
                </w:rPr>
                <m:t>ユーザー時間</m:t>
              </m:r>
              <m:r>
                <w:rPr>
                  <w:rFonts w:ascii="Cambria Math" w:eastAsia="MS PGothic" w:hAnsi="Cambria Math" w:cs="Arial"/>
                  <w:sz w:val="18"/>
                  <w:szCs w:val="18"/>
                </w:rPr>
                <m:t xml:space="preserve"> (</m:t>
              </m:r>
              <m:r>
                <w:rPr>
                  <w:rFonts w:ascii="Cambria Math" w:eastAsia="MS PGothic" w:hAnsi="Cambria Math" w:cs="Arial"/>
                  <w:sz w:val="18"/>
                  <w:szCs w:val="18"/>
                </w:rPr>
                <m:t>分</m:t>
              </m:r>
              <m:r>
                <w:rPr>
                  <w:rFonts w:ascii="Cambria Math" w:eastAsia="MS PGothic" w:hAnsi="Cambria Math" w:cs="Arial"/>
                  <w:sz w:val="18"/>
                  <w:szCs w:val="18"/>
                </w:rPr>
                <m:t>)</m:t>
              </m:r>
              <m:r>
                <w:rPr>
                  <w:rFonts w:ascii="Cambria Math" w:eastAsia="MS PGothic" w:hAnsi="Arial" w:cs="Arial"/>
                  <w:sz w:val="18"/>
                  <w:szCs w:val="18"/>
                </w:rPr>
                <m:t xml:space="preserve"> </m:t>
              </m:r>
              <m:r>
                <w:rPr>
                  <w:rFonts w:ascii="Cambria Math" w:eastAsia="MS PGothic" w:hAnsi="Arial" w:cs="Arial"/>
                  <w:sz w:val="18"/>
                  <w:szCs w:val="18"/>
                </w:rPr>
                <m:t>-</m:t>
              </m:r>
              <m:r>
                <w:rPr>
                  <w:rFonts w:ascii="Cambria Math" w:eastAsia="MS PGothic" w:hAnsi="Cambria Math" w:cs="Arial"/>
                  <w:sz w:val="18"/>
                  <w:szCs w:val="18"/>
                </w:rPr>
                <m:t>ダウンタイム</m:t>
              </m:r>
              <m:r>
                <w:rPr>
                  <w:rFonts w:ascii="Cambria Math" w:eastAsia="MS PGothic" w:hAnsi="Arial" w:cs="Arial"/>
                  <w:sz w:val="18"/>
                  <w:szCs w:val="18"/>
                </w:rPr>
                <m:t xml:space="preserve"> </m:t>
              </m:r>
            </m:num>
            <m:den>
              <m:r>
                <w:rPr>
                  <w:rFonts w:ascii="Cambria Math" w:eastAsia="MS PGothic" w:hAnsi="Cambria Math" w:cs="Arial"/>
                  <w:sz w:val="18"/>
                  <w:szCs w:val="18"/>
                </w:rPr>
                <m:t>ユーザー時間</m:t>
              </m:r>
              <m:r>
                <w:rPr>
                  <w:rFonts w:ascii="Cambria Math" w:eastAsia="MS PGothic" w:hAnsi="Cambria Math" w:cs="Arial"/>
                  <w:sz w:val="18"/>
                  <w:szCs w:val="18"/>
                </w:rPr>
                <m:t xml:space="preserve"> (</m:t>
              </m:r>
              <m:r>
                <w:rPr>
                  <w:rFonts w:ascii="Cambria Math" w:eastAsia="MS PGothic" w:hAnsi="Cambria Math" w:cs="Arial"/>
                  <w:sz w:val="18"/>
                  <w:szCs w:val="18"/>
                </w:rPr>
                <m:t>分</m:t>
              </m:r>
              <m:r>
                <w:rPr>
                  <w:rFonts w:ascii="Cambria Math" w:eastAsia="MS PGothic" w:hAnsi="Cambria Math" w:cs="Arial"/>
                  <w:sz w:val="18"/>
                  <w:szCs w:val="18"/>
                </w:rPr>
                <m:t>)</m:t>
              </m:r>
            </m:den>
          </m:f>
          <m:r>
            <w:rPr>
              <w:rFonts w:ascii="Cambria Math" w:eastAsia="MS PGothic" w:hAnsi="Arial" w:cs="Arial"/>
              <w:sz w:val="18"/>
              <w:szCs w:val="18"/>
            </w:rPr>
            <m:t xml:space="preserve"> </m:t>
          </m:r>
          <m:r>
            <w:rPr>
              <w:rFonts w:ascii="Cambria Math" w:eastAsia="MS PGothic" w:hAnsi="Cambria Math" w:cs="Arial"/>
              <w:sz w:val="18"/>
              <w:szCs w:val="18"/>
            </w:rPr>
            <m:t>x</m:t>
          </m:r>
          <m:r>
            <w:rPr>
              <w:rFonts w:ascii="Cambria Math" w:eastAsia="MS PGothic" w:hAnsi="Arial" w:cs="Arial"/>
              <w:sz w:val="18"/>
              <w:szCs w:val="18"/>
            </w:rPr>
            <m:t xml:space="preserve">  100</m:t>
          </m:r>
        </m:oMath>
      </m:oMathPara>
    </w:p>
    <w:p w:rsidR="003D2457" w:rsidRPr="00062801" w:rsidRDefault="003D2457" w:rsidP="00C64209">
      <w:pPr>
        <w:pStyle w:val="ProductList-Body"/>
        <w:rPr>
          <w:rFonts w:eastAsia="MS PGothic" w:cs="Calibri"/>
          <w:szCs w:val="24"/>
        </w:rPr>
      </w:pPr>
      <w:r w:rsidRPr="00062801">
        <w:rPr>
          <w:rFonts w:eastAsia="MS PGothic" w:cs="Calibri"/>
          <w:szCs w:val="24"/>
          <w:lang w:val="ja-JP"/>
        </w:rPr>
        <w:t>ダウンタイムは、ユーザー時間単位で測定されます。つまり、各月につき、ダウンタイムは、当該月に発生した各インシデントの期間</w:t>
      </w:r>
      <w:r w:rsidRPr="00062801">
        <w:rPr>
          <w:rFonts w:eastAsia="MS PGothic" w:cs="Calibri"/>
          <w:szCs w:val="24"/>
          <w:lang w:val="ja-JP"/>
        </w:rPr>
        <w:t xml:space="preserve"> (</w:t>
      </w:r>
      <w:r w:rsidRPr="00062801">
        <w:rPr>
          <w:rFonts w:eastAsia="MS PGothic" w:cs="Calibri"/>
          <w:szCs w:val="24"/>
          <w:lang w:val="ja-JP"/>
        </w:rPr>
        <w:t>分</w:t>
      </w:r>
      <w:r w:rsidRPr="00062801">
        <w:rPr>
          <w:rFonts w:eastAsia="MS PGothic" w:cs="Calibri"/>
          <w:szCs w:val="24"/>
          <w:lang w:val="ja-JP"/>
        </w:rPr>
        <w:t xml:space="preserve">) </w:t>
      </w:r>
      <w:r w:rsidRPr="00062801">
        <w:rPr>
          <w:rFonts w:eastAsia="MS PGothic" w:cs="Calibri"/>
          <w:szCs w:val="24"/>
          <w:lang w:val="ja-JP"/>
        </w:rPr>
        <w:t>の合計に、かかるインシデントの影響を受けたユーザーの数を乗じた時間となります。</w:t>
      </w:r>
    </w:p>
    <w:p w:rsidR="003D2457" w:rsidRPr="00062801" w:rsidRDefault="003D2457" w:rsidP="00C64209">
      <w:pPr>
        <w:pStyle w:val="ProductList-Body"/>
        <w:rPr>
          <w:rFonts w:eastAsia="MS PGothic" w:cs="Calibri"/>
          <w:szCs w:val="24"/>
        </w:rPr>
      </w:pPr>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サービス</w:t>
      </w:r>
      <w:r w:rsidRPr="00062801">
        <w:rPr>
          <w:rFonts w:eastAsia="MS PGothic" w:cs="Calibri"/>
          <w:b/>
          <w:color w:val="00188F"/>
          <w:szCs w:val="24"/>
          <w:lang w:val="ja-JP"/>
        </w:rPr>
        <w:t xml:space="preserve"> </w:t>
      </w:r>
      <w:r w:rsidRPr="00062801">
        <w:rPr>
          <w:rFonts w:eastAsia="MS PGothic" w:cs="Calibri"/>
          <w:b/>
          <w:color w:val="00188F"/>
          <w:szCs w:val="24"/>
          <w:lang w:val="ja-JP"/>
        </w:rPr>
        <w:t>クレジット</w:t>
      </w:r>
      <w:r w:rsidRPr="00062801">
        <w:rPr>
          <w:rFonts w:eastAsia="MS PGothic" w:cs="Calibri"/>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400"/>
      </w:tblGrid>
      <w:tr w:rsidR="003D2457" w:rsidRPr="007C05C2" w:rsidTr="003B579E">
        <w:trPr>
          <w:tblHeader/>
        </w:trPr>
        <w:tc>
          <w:tcPr>
            <w:tcW w:w="5400" w:type="dxa"/>
            <w:shd w:val="clear" w:color="auto" w:fill="0072C6"/>
          </w:tcPr>
          <w:p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月間稼働率</w:t>
            </w:r>
          </w:p>
        </w:tc>
        <w:tc>
          <w:tcPr>
            <w:tcW w:w="5400" w:type="dxa"/>
            <w:shd w:val="clear" w:color="auto" w:fill="0072C6"/>
          </w:tcPr>
          <w:p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サービス</w:t>
            </w:r>
            <w:r w:rsidRPr="00062801">
              <w:rPr>
                <w:rFonts w:eastAsia="MS PGothic" w:cs="Calibri"/>
                <w:color w:val="FFFFFF"/>
                <w:szCs w:val="24"/>
                <w:lang w:val="ja-JP"/>
              </w:rPr>
              <w:t xml:space="preserve"> </w:t>
            </w:r>
            <w:r w:rsidRPr="00062801">
              <w:rPr>
                <w:rFonts w:eastAsia="MS PGothic" w:cs="Calibri"/>
                <w:color w:val="FFFFFF"/>
                <w:szCs w:val="24"/>
                <w:lang w:val="ja-JP"/>
              </w:rPr>
              <w:t>クレジット</w:t>
            </w:r>
          </w:p>
        </w:tc>
      </w:tr>
      <w:tr w:rsidR="003D2457" w:rsidRPr="007C05C2" w:rsidTr="003B579E">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99.9%</w:t>
            </w:r>
            <w:r w:rsidR="009A1492" w:rsidRPr="00062801">
              <w:rPr>
                <w:rFonts w:eastAsia="MS PGothic" w:cs="Calibri"/>
                <w:szCs w:val="24"/>
              </w:rPr>
              <w:t xml:space="preserve"> </w:t>
            </w:r>
            <w:r w:rsidR="009A1492"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25%</w:t>
            </w:r>
          </w:p>
        </w:tc>
      </w:tr>
      <w:tr w:rsidR="003D2457" w:rsidRPr="007C05C2" w:rsidTr="003B579E">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99%</w:t>
            </w:r>
            <w:r w:rsidR="009A1492" w:rsidRPr="00062801">
              <w:rPr>
                <w:rFonts w:eastAsia="MS PGothic" w:cs="Calibri"/>
                <w:szCs w:val="24"/>
              </w:rPr>
              <w:t xml:space="preserve"> </w:t>
            </w:r>
            <w:r w:rsidR="009A1492"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50%</w:t>
            </w:r>
          </w:p>
        </w:tc>
      </w:tr>
      <w:tr w:rsidR="003D2457" w:rsidRPr="007C05C2" w:rsidTr="003B579E">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95%</w:t>
            </w:r>
            <w:r w:rsidR="009A1492" w:rsidRPr="00062801">
              <w:rPr>
                <w:rFonts w:eastAsia="MS PGothic" w:cs="Calibri"/>
                <w:szCs w:val="24"/>
              </w:rPr>
              <w:t xml:space="preserve"> </w:t>
            </w:r>
            <w:r w:rsidR="009A1492"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100%</w:t>
            </w:r>
          </w:p>
        </w:tc>
      </w:tr>
    </w:tbl>
    <w:p w:rsidR="003D2457" w:rsidRPr="00062801" w:rsidRDefault="001A4A0F" w:rsidP="00C64209">
      <w:pPr>
        <w:pStyle w:val="ProductList-Body"/>
        <w:shd w:val="clear" w:color="auto" w:fill="808080"/>
        <w:tabs>
          <w:tab w:val="clear" w:pos="360"/>
          <w:tab w:val="clear" w:pos="720"/>
          <w:tab w:val="clear" w:pos="1080"/>
        </w:tabs>
        <w:spacing w:before="120" w:after="240"/>
        <w:jc w:val="right"/>
        <w:rPr>
          <w:rFonts w:eastAsia="MS PGothic" w:cs="Calibri"/>
          <w:sz w:val="16"/>
          <w:szCs w:val="24"/>
        </w:rPr>
      </w:pPr>
      <w:hyperlink w:anchor="TOC" w:history="1">
        <w:r w:rsidR="003D2457" w:rsidRPr="00062801">
          <w:rPr>
            <w:rStyle w:val="Hyperlink"/>
            <w:rFonts w:eastAsia="MS PGothic" w:cs="Calibri"/>
            <w:sz w:val="16"/>
            <w:szCs w:val="24"/>
            <w:lang w:val="ja-JP"/>
          </w:rPr>
          <w:t>目次</w:t>
        </w:r>
      </w:hyperlink>
      <w:r w:rsidR="003D2457" w:rsidRPr="00062801">
        <w:rPr>
          <w:rFonts w:eastAsia="MS PGothic" w:cs="Calibri"/>
          <w:sz w:val="16"/>
          <w:szCs w:val="24"/>
        </w:rPr>
        <w:t xml:space="preserve"> / </w:t>
      </w:r>
      <w:hyperlink w:anchor="Definitions" w:history="1">
        <w:r w:rsidR="003D2457" w:rsidRPr="00062801">
          <w:rPr>
            <w:rStyle w:val="Hyperlink"/>
            <w:rFonts w:eastAsia="MS PGothic" w:cs="Calibri"/>
            <w:sz w:val="16"/>
            <w:szCs w:val="24"/>
            <w:lang w:val="ja-JP"/>
          </w:rPr>
          <w:t>定義</w:t>
        </w:r>
      </w:hyperlink>
    </w:p>
    <w:p w:rsidR="003D2457" w:rsidRPr="003219FF" w:rsidRDefault="003D2457" w:rsidP="00DE40BE">
      <w:pPr>
        <w:pStyle w:val="ProductList-Offering2Heading"/>
        <w:rPr>
          <w:rStyle w:val="ProductList-Offering2HeadingChar"/>
        </w:rPr>
      </w:pPr>
      <w:bookmarkStart w:id="36" w:name="_Toc492581519"/>
      <w:r w:rsidRPr="003219FF">
        <w:rPr>
          <w:rStyle w:val="ProductList-Offering2HeadingChar"/>
        </w:rPr>
        <w:t>SharePoint Online</w:t>
      </w:r>
      <w:bookmarkEnd w:id="36"/>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ダウンタイム</w:t>
      </w:r>
      <w:r w:rsidRPr="00062801">
        <w:rPr>
          <w:rFonts w:eastAsia="MS PGothic" w:cs="Calibri"/>
          <w:szCs w:val="24"/>
        </w:rPr>
        <w:t xml:space="preserve">: </w:t>
      </w:r>
      <w:r w:rsidRPr="00062801">
        <w:rPr>
          <w:rFonts w:eastAsia="MS PGothic" w:cs="Calibri"/>
          <w:szCs w:val="24"/>
          <w:lang w:val="ja-JP"/>
        </w:rPr>
        <w:t>適切な権限を有するユーザーが</w:t>
      </w:r>
      <w:r w:rsidRPr="00062801">
        <w:rPr>
          <w:rFonts w:eastAsia="MS PGothic" w:cs="Calibri"/>
          <w:szCs w:val="24"/>
        </w:rPr>
        <w:t xml:space="preserve"> SharePoint Online </w:t>
      </w:r>
      <w:r w:rsidRPr="00062801">
        <w:rPr>
          <w:rFonts w:eastAsia="MS PGothic" w:cs="Calibri"/>
          <w:szCs w:val="24"/>
          <w:lang w:val="ja-JP"/>
        </w:rPr>
        <w:t>サイト</w:t>
      </w:r>
      <w:r w:rsidRPr="00062801">
        <w:rPr>
          <w:rFonts w:eastAsia="MS PGothic" w:cs="Calibri"/>
          <w:szCs w:val="24"/>
        </w:rPr>
        <w:t xml:space="preserve"> </w:t>
      </w:r>
      <w:r w:rsidRPr="00062801">
        <w:rPr>
          <w:rFonts w:eastAsia="MS PGothic" w:cs="Calibri"/>
          <w:szCs w:val="24"/>
          <w:lang w:val="ja-JP"/>
        </w:rPr>
        <w:t>コレクションの一部について読み取りまたは書き込みを行うことができない期間です。</w:t>
      </w:r>
    </w:p>
    <w:p w:rsidR="003D2457" w:rsidRPr="00062801" w:rsidRDefault="003D2457" w:rsidP="00C64209">
      <w:pPr>
        <w:pStyle w:val="ProductList-Body"/>
        <w:rPr>
          <w:rFonts w:eastAsia="MS PGothic" w:cs="Calibri"/>
          <w:szCs w:val="24"/>
        </w:rPr>
      </w:pPr>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月間稼働率</w:t>
      </w:r>
      <w:r w:rsidRPr="00062801">
        <w:rPr>
          <w:rFonts w:eastAsia="MS PGothic" w:cs="Calibri"/>
          <w:szCs w:val="24"/>
        </w:rPr>
        <w:t xml:space="preserve">: </w:t>
      </w:r>
      <w:r w:rsidRPr="00062801">
        <w:rPr>
          <w:rFonts w:eastAsia="MS PGothic" w:cs="Calibri"/>
          <w:szCs w:val="24"/>
          <w:lang w:val="ja-JP"/>
        </w:rPr>
        <w:t>月間稼働率は次の式を用いて計算されます。</w:t>
      </w:r>
    </w:p>
    <w:p w:rsidR="008D5167" w:rsidRPr="00062801" w:rsidRDefault="008D5167" w:rsidP="00C64209">
      <w:pPr>
        <w:pStyle w:val="ProductList-Body"/>
        <w:rPr>
          <w:rFonts w:eastAsia="MS PGothic" w:cs="Calibri"/>
          <w:szCs w:val="24"/>
        </w:rPr>
      </w:pPr>
    </w:p>
    <w:p w:rsidR="008D5167" w:rsidRPr="00CE1E59" w:rsidRDefault="001A4A0F" w:rsidP="00C64209">
      <w:pPr>
        <w:spacing w:line="240" w:lineRule="auto"/>
        <w:jc w:val="both"/>
        <w:rPr>
          <w:rFonts w:eastAsia="MS PGothic" w:cs="Calibri"/>
          <w:i/>
          <w:sz w:val="18"/>
          <w:szCs w:val="24"/>
        </w:rPr>
      </w:pPr>
      <m:oMathPara>
        <m:oMath>
          <m:f>
            <m:fPr>
              <m:ctrlPr>
                <w:rPr>
                  <w:rFonts w:ascii="Cambria Math" w:eastAsia="MS PGothic" w:hAnsi="Arial" w:cs="Arial"/>
                  <w:i/>
                  <w:sz w:val="18"/>
                  <w:szCs w:val="18"/>
                </w:rPr>
              </m:ctrlPr>
            </m:fPr>
            <m:num>
              <m:r>
                <w:rPr>
                  <w:rFonts w:ascii="Cambria Math" w:eastAsia="MS PGothic" w:hAnsi="Cambria Math" w:cs="Arial"/>
                  <w:sz w:val="18"/>
                  <w:szCs w:val="18"/>
                </w:rPr>
                <m:t>ユーザー時間</m:t>
              </m:r>
              <m:r>
                <w:rPr>
                  <w:rFonts w:ascii="Cambria Math" w:eastAsia="MS PGothic" w:hAnsi="Cambria Math" w:cs="Arial"/>
                  <w:sz w:val="18"/>
                  <w:szCs w:val="18"/>
                </w:rPr>
                <m:t xml:space="preserve"> (</m:t>
              </m:r>
              <m:r>
                <w:rPr>
                  <w:rFonts w:ascii="Cambria Math" w:eastAsia="MS PGothic" w:hAnsi="Cambria Math" w:cs="Arial"/>
                  <w:sz w:val="18"/>
                  <w:szCs w:val="18"/>
                </w:rPr>
                <m:t>分</m:t>
              </m:r>
              <m:r>
                <w:rPr>
                  <w:rFonts w:ascii="Cambria Math" w:eastAsia="MS PGothic" w:hAnsi="Cambria Math" w:cs="Arial"/>
                  <w:sz w:val="18"/>
                  <w:szCs w:val="18"/>
                </w:rPr>
                <m:t>)</m:t>
              </m:r>
              <m:r>
                <w:rPr>
                  <w:rFonts w:ascii="Cambria Math" w:eastAsia="MS PGothic" w:hAnsi="Arial" w:cs="Arial"/>
                  <w:sz w:val="18"/>
                  <w:szCs w:val="18"/>
                </w:rPr>
                <m:t xml:space="preserve"> </m:t>
              </m:r>
              <m:r>
                <w:rPr>
                  <w:rFonts w:ascii="Cambria Math" w:eastAsia="MS PGothic" w:hAnsi="Arial" w:cs="Arial"/>
                  <w:sz w:val="18"/>
                  <w:szCs w:val="18"/>
                </w:rPr>
                <m:t>-</m:t>
              </m:r>
              <m:r>
                <w:rPr>
                  <w:rFonts w:ascii="Cambria Math" w:eastAsia="MS PGothic" w:hAnsi="Cambria Math" w:cs="Arial"/>
                  <w:sz w:val="18"/>
                  <w:szCs w:val="18"/>
                </w:rPr>
                <m:t>ダウンタイム</m:t>
              </m:r>
              <m:r>
                <w:rPr>
                  <w:rFonts w:ascii="Cambria Math" w:eastAsia="MS PGothic" w:hAnsi="Arial" w:cs="Arial"/>
                  <w:sz w:val="18"/>
                  <w:szCs w:val="18"/>
                </w:rPr>
                <m:t xml:space="preserve"> </m:t>
              </m:r>
            </m:num>
            <m:den>
              <m:r>
                <w:rPr>
                  <w:rFonts w:ascii="Cambria Math" w:eastAsia="MS PGothic" w:hAnsi="Cambria Math" w:cs="Arial"/>
                  <w:sz w:val="18"/>
                  <w:szCs w:val="18"/>
                </w:rPr>
                <m:t>ユーザー時間</m:t>
              </m:r>
              <m:r>
                <w:rPr>
                  <w:rFonts w:ascii="Cambria Math" w:eastAsia="MS PGothic" w:hAnsi="Cambria Math" w:cs="Arial"/>
                  <w:sz w:val="18"/>
                  <w:szCs w:val="18"/>
                </w:rPr>
                <m:t xml:space="preserve"> (</m:t>
              </m:r>
              <m:r>
                <w:rPr>
                  <w:rFonts w:ascii="Cambria Math" w:eastAsia="MS PGothic" w:hAnsi="Cambria Math" w:cs="Arial"/>
                  <w:sz w:val="18"/>
                  <w:szCs w:val="18"/>
                </w:rPr>
                <m:t>分</m:t>
              </m:r>
              <m:r>
                <w:rPr>
                  <w:rFonts w:ascii="Cambria Math" w:eastAsia="MS PGothic" w:hAnsi="Cambria Math" w:cs="Arial"/>
                  <w:sz w:val="18"/>
                  <w:szCs w:val="18"/>
                </w:rPr>
                <m:t>)</m:t>
              </m:r>
            </m:den>
          </m:f>
          <m:r>
            <w:rPr>
              <w:rFonts w:ascii="Cambria Math" w:eastAsia="MS PGothic" w:hAnsi="Arial" w:cs="Arial"/>
              <w:sz w:val="18"/>
              <w:szCs w:val="18"/>
            </w:rPr>
            <m:t xml:space="preserve"> </m:t>
          </m:r>
          <m:r>
            <w:rPr>
              <w:rFonts w:ascii="Cambria Math" w:eastAsia="MS PGothic" w:hAnsi="Cambria Math" w:cs="Arial"/>
              <w:sz w:val="18"/>
              <w:szCs w:val="18"/>
            </w:rPr>
            <m:t>x</m:t>
          </m:r>
          <m:r>
            <w:rPr>
              <w:rFonts w:ascii="Cambria Math" w:eastAsia="MS PGothic" w:hAnsi="Arial" w:cs="Arial"/>
              <w:sz w:val="18"/>
              <w:szCs w:val="18"/>
            </w:rPr>
            <m:t xml:space="preserve">  100</m:t>
          </m:r>
        </m:oMath>
      </m:oMathPara>
    </w:p>
    <w:p w:rsidR="003D2457" w:rsidRPr="00062801" w:rsidRDefault="003D2457" w:rsidP="00C64209">
      <w:pPr>
        <w:pStyle w:val="ProductList-Body"/>
        <w:rPr>
          <w:rFonts w:eastAsia="MS PGothic" w:cs="Calibri"/>
          <w:szCs w:val="24"/>
        </w:rPr>
      </w:pPr>
      <w:r w:rsidRPr="00062801">
        <w:rPr>
          <w:rFonts w:eastAsia="MS PGothic" w:cs="Calibri"/>
          <w:szCs w:val="24"/>
          <w:lang w:val="ja-JP"/>
        </w:rPr>
        <w:t>ダウンタイムは、ユーザー時間単位で測定されます。つまり、各月につき、ダウンタイムは、当該月に発生した各インシデントの期間</w:t>
      </w:r>
      <w:r w:rsidRPr="00062801">
        <w:rPr>
          <w:rFonts w:eastAsia="MS PGothic" w:cs="Calibri"/>
          <w:szCs w:val="24"/>
          <w:lang w:val="ja-JP"/>
        </w:rPr>
        <w:t xml:space="preserve"> (</w:t>
      </w:r>
      <w:r w:rsidRPr="00062801">
        <w:rPr>
          <w:rFonts w:eastAsia="MS PGothic" w:cs="Calibri"/>
          <w:szCs w:val="24"/>
          <w:lang w:val="ja-JP"/>
        </w:rPr>
        <w:t>分</w:t>
      </w:r>
      <w:r w:rsidRPr="00062801">
        <w:rPr>
          <w:rFonts w:eastAsia="MS PGothic" w:cs="Calibri"/>
          <w:szCs w:val="24"/>
          <w:lang w:val="ja-JP"/>
        </w:rPr>
        <w:t xml:space="preserve">) </w:t>
      </w:r>
      <w:r w:rsidRPr="00062801">
        <w:rPr>
          <w:rFonts w:eastAsia="MS PGothic" w:cs="Calibri"/>
          <w:szCs w:val="24"/>
          <w:lang w:val="ja-JP"/>
        </w:rPr>
        <w:t>の合計に、かかるインシデントの影響を受けたユーザーの数を乗じた時間となります。</w:t>
      </w:r>
    </w:p>
    <w:p w:rsidR="003D2457" w:rsidRPr="00062801" w:rsidRDefault="003D2457" w:rsidP="00C64209">
      <w:pPr>
        <w:pStyle w:val="ProductList-Body"/>
        <w:rPr>
          <w:rFonts w:eastAsia="MS PGothic" w:cs="Calibri"/>
          <w:szCs w:val="24"/>
        </w:rPr>
      </w:pPr>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サービス</w:t>
      </w:r>
      <w:r w:rsidRPr="00062801">
        <w:rPr>
          <w:rFonts w:eastAsia="MS PGothic" w:cs="Calibri"/>
          <w:b/>
          <w:color w:val="00188F"/>
          <w:szCs w:val="24"/>
          <w:lang w:val="ja-JP"/>
        </w:rPr>
        <w:t xml:space="preserve"> </w:t>
      </w:r>
      <w:r w:rsidRPr="00062801">
        <w:rPr>
          <w:rFonts w:eastAsia="MS PGothic" w:cs="Calibri"/>
          <w:b/>
          <w:color w:val="00188F"/>
          <w:szCs w:val="24"/>
          <w:lang w:val="ja-JP"/>
        </w:rPr>
        <w:t>クレジット</w:t>
      </w:r>
      <w:r w:rsidRPr="00062801">
        <w:rPr>
          <w:rFonts w:eastAsia="MS PGothic" w:cs="Calibri"/>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400"/>
      </w:tblGrid>
      <w:tr w:rsidR="003D2457" w:rsidRPr="007C05C2" w:rsidTr="003B579E">
        <w:trPr>
          <w:tblHeader/>
        </w:trPr>
        <w:tc>
          <w:tcPr>
            <w:tcW w:w="5400" w:type="dxa"/>
            <w:shd w:val="clear" w:color="auto" w:fill="0072C6"/>
          </w:tcPr>
          <w:p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月間稼働率</w:t>
            </w:r>
          </w:p>
        </w:tc>
        <w:tc>
          <w:tcPr>
            <w:tcW w:w="5400" w:type="dxa"/>
            <w:shd w:val="clear" w:color="auto" w:fill="0072C6"/>
          </w:tcPr>
          <w:p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サービス</w:t>
            </w:r>
            <w:r w:rsidRPr="00062801">
              <w:rPr>
                <w:rFonts w:eastAsia="MS PGothic" w:cs="Calibri"/>
                <w:color w:val="FFFFFF"/>
                <w:szCs w:val="24"/>
                <w:lang w:val="ja-JP"/>
              </w:rPr>
              <w:t xml:space="preserve"> </w:t>
            </w:r>
            <w:r w:rsidRPr="00062801">
              <w:rPr>
                <w:rFonts w:eastAsia="MS PGothic" w:cs="Calibri"/>
                <w:color w:val="FFFFFF"/>
                <w:szCs w:val="24"/>
                <w:lang w:val="ja-JP"/>
              </w:rPr>
              <w:t>クレジット</w:t>
            </w:r>
          </w:p>
        </w:tc>
      </w:tr>
      <w:tr w:rsidR="003D2457" w:rsidRPr="007C05C2" w:rsidTr="003B579E">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99.9%</w:t>
            </w:r>
            <w:r w:rsidR="003A4109" w:rsidRPr="00062801">
              <w:rPr>
                <w:rFonts w:eastAsia="MS PGothic" w:cs="Calibri"/>
                <w:szCs w:val="24"/>
              </w:rPr>
              <w:t xml:space="preserve"> </w:t>
            </w:r>
            <w:r w:rsidR="003A4109"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25%</w:t>
            </w:r>
          </w:p>
        </w:tc>
      </w:tr>
      <w:tr w:rsidR="003D2457" w:rsidRPr="007C05C2" w:rsidTr="003B579E">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99%</w:t>
            </w:r>
            <w:r w:rsidR="003A4109" w:rsidRPr="00062801">
              <w:rPr>
                <w:rFonts w:eastAsia="MS PGothic" w:cs="Calibri"/>
                <w:szCs w:val="24"/>
              </w:rPr>
              <w:t xml:space="preserve"> </w:t>
            </w:r>
            <w:r w:rsidR="003A4109"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50%</w:t>
            </w:r>
          </w:p>
        </w:tc>
      </w:tr>
      <w:tr w:rsidR="003D2457" w:rsidRPr="007C05C2" w:rsidTr="003B579E">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95%</w:t>
            </w:r>
            <w:r w:rsidR="003A4109" w:rsidRPr="00062801">
              <w:rPr>
                <w:rFonts w:eastAsia="MS PGothic" w:cs="Calibri"/>
                <w:szCs w:val="24"/>
              </w:rPr>
              <w:t xml:space="preserve"> </w:t>
            </w:r>
            <w:r w:rsidR="003A4109"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100%</w:t>
            </w:r>
          </w:p>
        </w:tc>
      </w:tr>
    </w:tbl>
    <w:p w:rsidR="003D2457" w:rsidRPr="00062801" w:rsidRDefault="001A4A0F" w:rsidP="00C64209">
      <w:pPr>
        <w:pStyle w:val="ProductList-Body"/>
        <w:shd w:val="clear" w:color="auto" w:fill="808080"/>
        <w:tabs>
          <w:tab w:val="clear" w:pos="360"/>
          <w:tab w:val="clear" w:pos="720"/>
          <w:tab w:val="clear" w:pos="1080"/>
        </w:tabs>
        <w:spacing w:before="120" w:after="240"/>
        <w:jc w:val="right"/>
        <w:rPr>
          <w:rFonts w:eastAsia="MS PGothic" w:cs="Calibri"/>
          <w:sz w:val="16"/>
          <w:szCs w:val="24"/>
        </w:rPr>
      </w:pPr>
      <w:hyperlink w:anchor="TOC" w:history="1">
        <w:r w:rsidR="003D2457" w:rsidRPr="00062801">
          <w:rPr>
            <w:rStyle w:val="Hyperlink"/>
            <w:rFonts w:eastAsia="MS PGothic" w:cs="Calibri"/>
            <w:sz w:val="16"/>
            <w:szCs w:val="24"/>
            <w:lang w:val="ja-JP"/>
          </w:rPr>
          <w:t>目次</w:t>
        </w:r>
      </w:hyperlink>
      <w:r w:rsidR="003D2457" w:rsidRPr="00062801">
        <w:rPr>
          <w:rFonts w:eastAsia="MS PGothic" w:cs="Calibri"/>
          <w:sz w:val="16"/>
          <w:szCs w:val="24"/>
        </w:rPr>
        <w:t xml:space="preserve"> / </w:t>
      </w:r>
      <w:hyperlink w:anchor="Definitions" w:history="1">
        <w:r w:rsidR="003D2457" w:rsidRPr="00062801">
          <w:rPr>
            <w:rStyle w:val="Hyperlink"/>
            <w:rFonts w:eastAsia="MS PGothic" w:cs="Calibri"/>
            <w:sz w:val="16"/>
            <w:szCs w:val="24"/>
            <w:lang w:val="ja-JP"/>
          </w:rPr>
          <w:t>定義</w:t>
        </w:r>
      </w:hyperlink>
    </w:p>
    <w:p w:rsidR="003D2457" w:rsidRPr="003219FF" w:rsidRDefault="003D2457" w:rsidP="0050114C">
      <w:pPr>
        <w:pStyle w:val="ProductList-Offering2Heading"/>
        <w:keepNext/>
        <w:rPr>
          <w:rStyle w:val="ProductList-Offering2HeadingChar"/>
        </w:rPr>
      </w:pPr>
      <w:bookmarkStart w:id="37" w:name="_Toc492581520"/>
      <w:r w:rsidRPr="003219FF">
        <w:rPr>
          <w:rStyle w:val="ProductList-Offering2HeadingChar"/>
        </w:rPr>
        <w:t>Skype for Business Online</w:t>
      </w:r>
      <w:bookmarkEnd w:id="37"/>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ダウンタイム</w:t>
      </w:r>
      <w:r w:rsidRPr="00062801">
        <w:rPr>
          <w:rFonts w:eastAsia="MS PGothic" w:cs="Calibri"/>
          <w:szCs w:val="24"/>
        </w:rPr>
        <w:t xml:space="preserve">: </w:t>
      </w:r>
      <w:r w:rsidRPr="00062801">
        <w:rPr>
          <w:rFonts w:eastAsia="MS PGothic" w:cs="Calibri"/>
          <w:szCs w:val="24"/>
          <w:lang w:val="ja-JP"/>
        </w:rPr>
        <w:t>エンド</w:t>
      </w:r>
      <w:r w:rsidRPr="00062801">
        <w:rPr>
          <w:rFonts w:eastAsia="MS PGothic" w:cs="Calibri"/>
          <w:szCs w:val="24"/>
        </w:rPr>
        <w:t xml:space="preserve"> </w:t>
      </w:r>
      <w:r w:rsidRPr="00062801">
        <w:rPr>
          <w:rFonts w:eastAsia="MS PGothic" w:cs="Calibri"/>
          <w:szCs w:val="24"/>
          <w:lang w:val="ja-JP"/>
        </w:rPr>
        <w:t>ユーザーがプレゼンス状態を表示したり、インスタント</w:t>
      </w:r>
      <w:r w:rsidRPr="00062801">
        <w:rPr>
          <w:rFonts w:eastAsia="MS PGothic" w:cs="Calibri"/>
          <w:szCs w:val="24"/>
        </w:rPr>
        <w:t xml:space="preserve"> </w:t>
      </w:r>
      <w:r w:rsidRPr="00062801">
        <w:rPr>
          <w:rFonts w:eastAsia="MS PGothic" w:cs="Calibri"/>
          <w:szCs w:val="24"/>
          <w:lang w:val="ja-JP"/>
        </w:rPr>
        <w:t>メッセージングの会話を実施したり、オンライン会議</w:t>
      </w:r>
      <w:r w:rsidRPr="00062801">
        <w:rPr>
          <w:rFonts w:eastAsia="MS PGothic" w:cs="Calibri"/>
          <w:szCs w:val="24"/>
          <w:vertAlign w:val="superscript"/>
        </w:rPr>
        <w:t>1</w:t>
      </w:r>
      <w:r w:rsidRPr="00062801">
        <w:rPr>
          <w:rFonts w:eastAsia="MS PGothic" w:cs="Calibri"/>
          <w:szCs w:val="24"/>
        </w:rPr>
        <w:t xml:space="preserve"> </w:t>
      </w:r>
      <w:r w:rsidRPr="00062801">
        <w:rPr>
          <w:rFonts w:eastAsia="MS PGothic" w:cs="Calibri"/>
          <w:szCs w:val="24"/>
          <w:lang w:val="ja-JP"/>
        </w:rPr>
        <w:t>を開始したりすることができない期間です。</w:t>
      </w:r>
    </w:p>
    <w:p w:rsidR="003D2457" w:rsidRPr="00062801" w:rsidRDefault="003D2457" w:rsidP="00C64209">
      <w:pPr>
        <w:pStyle w:val="ProductList-Body"/>
        <w:rPr>
          <w:rFonts w:eastAsia="MS PGothic" w:cs="Calibri"/>
          <w:szCs w:val="24"/>
        </w:rPr>
      </w:pPr>
    </w:p>
    <w:p w:rsidR="003D2457" w:rsidRDefault="003D2457" w:rsidP="00C64209">
      <w:pPr>
        <w:pStyle w:val="ProductList-Body"/>
        <w:rPr>
          <w:rFonts w:eastAsia="MS PGothic" w:cs="Calibri"/>
          <w:szCs w:val="24"/>
          <w:lang w:val="ja-JP"/>
        </w:rPr>
      </w:pPr>
      <w:r w:rsidRPr="00062801">
        <w:rPr>
          <w:rFonts w:eastAsia="MS PGothic" w:cs="Calibri"/>
          <w:b/>
          <w:color w:val="00188F"/>
          <w:szCs w:val="24"/>
          <w:lang w:val="ja-JP"/>
        </w:rPr>
        <w:t>月間稼働率</w:t>
      </w:r>
      <w:r w:rsidRPr="00062801">
        <w:rPr>
          <w:rFonts w:eastAsia="MS PGothic" w:cs="Calibri"/>
          <w:szCs w:val="24"/>
        </w:rPr>
        <w:t xml:space="preserve">: </w:t>
      </w:r>
      <w:r w:rsidRPr="00062801">
        <w:rPr>
          <w:rFonts w:eastAsia="MS PGothic" w:cs="Calibri"/>
          <w:szCs w:val="24"/>
          <w:lang w:val="ja-JP"/>
        </w:rPr>
        <w:t>月間稼働率は次の式を用いて計算されます。</w:t>
      </w:r>
    </w:p>
    <w:p w:rsidR="0093302E" w:rsidRPr="00062801" w:rsidRDefault="0093302E" w:rsidP="00C64209">
      <w:pPr>
        <w:pStyle w:val="ProductList-Body"/>
        <w:rPr>
          <w:rFonts w:eastAsia="MS PGothic" w:cs="Calibri"/>
          <w:szCs w:val="24"/>
        </w:rPr>
      </w:pPr>
    </w:p>
    <w:p w:rsidR="00C76708" w:rsidRPr="00CE1E59" w:rsidRDefault="001A4A0F" w:rsidP="00C64209">
      <w:pPr>
        <w:spacing w:line="240" w:lineRule="auto"/>
        <w:jc w:val="both"/>
        <w:rPr>
          <w:rFonts w:eastAsia="MS PGothic" w:cs="Calibri"/>
          <w:i/>
          <w:sz w:val="18"/>
          <w:szCs w:val="24"/>
        </w:rPr>
      </w:pPr>
      <m:oMathPara>
        <m:oMath>
          <m:f>
            <m:fPr>
              <m:ctrlPr>
                <w:rPr>
                  <w:rFonts w:ascii="Cambria Math" w:eastAsia="MS PGothic" w:hAnsi="Arial" w:cs="Arial"/>
                  <w:i/>
                  <w:sz w:val="18"/>
                  <w:szCs w:val="18"/>
                </w:rPr>
              </m:ctrlPr>
            </m:fPr>
            <m:num>
              <m:r>
                <w:rPr>
                  <w:rFonts w:ascii="Cambria Math" w:eastAsia="MS PGothic" w:hAnsi="Cambria Math" w:cs="Arial"/>
                  <w:sz w:val="18"/>
                  <w:szCs w:val="18"/>
                </w:rPr>
                <m:t>ユーザー時間</m:t>
              </m:r>
              <m:r>
                <w:rPr>
                  <w:rFonts w:ascii="Cambria Math" w:eastAsia="MS PGothic" w:hAnsi="Cambria Math" w:cs="Arial"/>
                  <w:sz w:val="18"/>
                  <w:szCs w:val="18"/>
                </w:rPr>
                <m:t xml:space="preserve"> (</m:t>
              </m:r>
              <m:r>
                <w:rPr>
                  <w:rFonts w:ascii="Cambria Math" w:eastAsia="MS PGothic" w:hAnsi="Cambria Math" w:cs="Arial"/>
                  <w:sz w:val="18"/>
                  <w:szCs w:val="18"/>
                </w:rPr>
                <m:t>分</m:t>
              </m:r>
              <m:r>
                <w:rPr>
                  <w:rFonts w:ascii="Cambria Math" w:eastAsia="MS PGothic" w:hAnsi="Cambria Math" w:cs="Arial"/>
                  <w:sz w:val="18"/>
                  <w:szCs w:val="18"/>
                </w:rPr>
                <m:t>)</m:t>
              </m:r>
              <m:r>
                <w:rPr>
                  <w:rFonts w:ascii="Cambria Math" w:eastAsia="MS PGothic" w:hAnsi="Arial" w:cs="Arial"/>
                  <w:sz w:val="18"/>
                  <w:szCs w:val="18"/>
                </w:rPr>
                <m:t xml:space="preserve"> </m:t>
              </m:r>
              <m:r>
                <w:rPr>
                  <w:rFonts w:ascii="Cambria Math" w:eastAsia="MS PGothic" w:hAnsi="Arial" w:cs="Arial"/>
                  <w:sz w:val="18"/>
                  <w:szCs w:val="18"/>
                </w:rPr>
                <m:t>-</m:t>
              </m:r>
              <m:r>
                <w:rPr>
                  <w:rFonts w:ascii="Cambria Math" w:eastAsia="MS PGothic" w:hAnsi="Cambria Math" w:cs="Arial"/>
                  <w:sz w:val="18"/>
                  <w:szCs w:val="18"/>
                </w:rPr>
                <m:t>ダウンタイム</m:t>
              </m:r>
              <m:r>
                <w:rPr>
                  <w:rFonts w:ascii="Cambria Math" w:eastAsia="MS PGothic" w:hAnsi="Arial" w:cs="Arial"/>
                  <w:sz w:val="18"/>
                  <w:szCs w:val="18"/>
                </w:rPr>
                <m:t xml:space="preserve"> </m:t>
              </m:r>
            </m:num>
            <m:den>
              <m:r>
                <w:rPr>
                  <w:rFonts w:ascii="Cambria Math" w:eastAsia="MS PGothic" w:hAnsi="Cambria Math" w:cs="Arial"/>
                  <w:sz w:val="18"/>
                  <w:szCs w:val="18"/>
                </w:rPr>
                <m:t>ユーザー時間</m:t>
              </m:r>
              <m:r>
                <w:rPr>
                  <w:rFonts w:ascii="Cambria Math" w:eastAsia="MS PGothic" w:hAnsi="Cambria Math" w:cs="Arial"/>
                  <w:sz w:val="18"/>
                  <w:szCs w:val="18"/>
                </w:rPr>
                <m:t xml:space="preserve"> (</m:t>
              </m:r>
              <m:r>
                <w:rPr>
                  <w:rFonts w:ascii="Cambria Math" w:eastAsia="MS PGothic" w:hAnsi="Cambria Math" w:cs="Arial"/>
                  <w:sz w:val="18"/>
                  <w:szCs w:val="18"/>
                </w:rPr>
                <m:t>分</m:t>
              </m:r>
              <m:r>
                <w:rPr>
                  <w:rFonts w:ascii="Cambria Math" w:eastAsia="MS PGothic" w:hAnsi="Cambria Math" w:cs="Arial"/>
                  <w:sz w:val="18"/>
                  <w:szCs w:val="18"/>
                </w:rPr>
                <m:t>)</m:t>
              </m:r>
            </m:den>
          </m:f>
          <m:r>
            <w:rPr>
              <w:rFonts w:ascii="Cambria Math" w:eastAsia="MS PGothic" w:hAnsi="Arial" w:cs="Arial"/>
              <w:sz w:val="18"/>
              <w:szCs w:val="18"/>
            </w:rPr>
            <m:t xml:space="preserve"> </m:t>
          </m:r>
          <m:r>
            <w:rPr>
              <w:rFonts w:ascii="Cambria Math" w:eastAsia="MS PGothic" w:hAnsi="Cambria Math" w:cs="Arial"/>
              <w:sz w:val="18"/>
              <w:szCs w:val="18"/>
            </w:rPr>
            <m:t>x</m:t>
          </m:r>
          <m:r>
            <w:rPr>
              <w:rFonts w:ascii="Cambria Math" w:eastAsia="MS PGothic" w:hAnsi="Arial" w:cs="Arial"/>
              <w:sz w:val="18"/>
              <w:szCs w:val="18"/>
            </w:rPr>
            <m:t xml:space="preserve">  100</m:t>
          </m:r>
        </m:oMath>
      </m:oMathPara>
    </w:p>
    <w:p w:rsidR="003D2457" w:rsidRPr="00062801" w:rsidRDefault="003D2457" w:rsidP="00C64209">
      <w:pPr>
        <w:pStyle w:val="ProductList-Body"/>
        <w:rPr>
          <w:rFonts w:eastAsia="MS PGothic" w:cs="Calibri"/>
          <w:szCs w:val="24"/>
        </w:rPr>
      </w:pPr>
      <w:r w:rsidRPr="00062801">
        <w:rPr>
          <w:rFonts w:eastAsia="MS PGothic" w:cs="Calibri"/>
          <w:szCs w:val="24"/>
          <w:lang w:val="ja-JP"/>
        </w:rPr>
        <w:t>ダウンタイムは、ユーザー時間単位で測定されます。つまり、各月につき、ダウンタイムは、当該月に発生した各インシデントの期間</w:t>
      </w:r>
      <w:r w:rsidRPr="00062801">
        <w:rPr>
          <w:rFonts w:eastAsia="MS PGothic" w:cs="Calibri"/>
          <w:szCs w:val="24"/>
          <w:lang w:val="ja-JP"/>
        </w:rPr>
        <w:t xml:space="preserve"> (</w:t>
      </w:r>
      <w:r w:rsidRPr="00062801">
        <w:rPr>
          <w:rFonts w:eastAsia="MS PGothic" w:cs="Calibri"/>
          <w:szCs w:val="24"/>
          <w:lang w:val="ja-JP"/>
        </w:rPr>
        <w:t>分</w:t>
      </w:r>
      <w:r w:rsidRPr="00062801">
        <w:rPr>
          <w:rFonts w:eastAsia="MS PGothic" w:cs="Calibri"/>
          <w:szCs w:val="24"/>
          <w:lang w:val="ja-JP"/>
        </w:rPr>
        <w:t xml:space="preserve">) </w:t>
      </w:r>
      <w:r w:rsidRPr="00062801">
        <w:rPr>
          <w:rFonts w:eastAsia="MS PGothic" w:cs="Calibri"/>
          <w:szCs w:val="24"/>
          <w:lang w:val="ja-JP"/>
        </w:rPr>
        <w:t>の合計に、かかるインシデントの影響を受けたユーザーの数を乗じた時間となります。</w:t>
      </w:r>
    </w:p>
    <w:p w:rsidR="003D2457" w:rsidRPr="00062801" w:rsidRDefault="003D2457" w:rsidP="00C64209">
      <w:pPr>
        <w:pStyle w:val="ProductList-Body"/>
        <w:rPr>
          <w:rFonts w:eastAsia="MS PGothic" w:cs="Calibri"/>
          <w:szCs w:val="24"/>
        </w:rPr>
      </w:pPr>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サービス</w:t>
      </w:r>
      <w:r w:rsidRPr="00062801">
        <w:rPr>
          <w:rFonts w:eastAsia="MS PGothic" w:cs="Calibri"/>
          <w:b/>
          <w:color w:val="00188F"/>
          <w:szCs w:val="24"/>
          <w:lang w:val="ja-JP"/>
        </w:rPr>
        <w:t xml:space="preserve"> </w:t>
      </w:r>
      <w:r w:rsidRPr="00062801">
        <w:rPr>
          <w:rFonts w:eastAsia="MS PGothic" w:cs="Calibri"/>
          <w:b/>
          <w:color w:val="00188F"/>
          <w:szCs w:val="24"/>
          <w:lang w:val="ja-JP"/>
        </w:rPr>
        <w:t>クレジット</w:t>
      </w:r>
      <w:r w:rsidRPr="00062801">
        <w:rPr>
          <w:rFonts w:eastAsia="MS PGothic" w:cs="Calibri"/>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400"/>
      </w:tblGrid>
      <w:tr w:rsidR="003D2457" w:rsidRPr="007C05C2" w:rsidTr="003B579E">
        <w:trPr>
          <w:tblHeader/>
        </w:trPr>
        <w:tc>
          <w:tcPr>
            <w:tcW w:w="5400" w:type="dxa"/>
            <w:shd w:val="clear" w:color="auto" w:fill="0072C6"/>
          </w:tcPr>
          <w:p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月間稼働率</w:t>
            </w:r>
          </w:p>
        </w:tc>
        <w:tc>
          <w:tcPr>
            <w:tcW w:w="5400" w:type="dxa"/>
            <w:shd w:val="clear" w:color="auto" w:fill="0072C6"/>
          </w:tcPr>
          <w:p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サービス</w:t>
            </w:r>
            <w:r w:rsidRPr="00062801">
              <w:rPr>
                <w:rFonts w:eastAsia="MS PGothic" w:cs="Calibri"/>
                <w:color w:val="FFFFFF"/>
                <w:szCs w:val="24"/>
                <w:lang w:val="ja-JP"/>
              </w:rPr>
              <w:t xml:space="preserve"> </w:t>
            </w:r>
            <w:r w:rsidRPr="00062801">
              <w:rPr>
                <w:rFonts w:eastAsia="MS PGothic" w:cs="Calibri"/>
                <w:color w:val="FFFFFF"/>
                <w:szCs w:val="24"/>
                <w:lang w:val="ja-JP"/>
              </w:rPr>
              <w:t>クレジット</w:t>
            </w:r>
          </w:p>
        </w:tc>
      </w:tr>
      <w:tr w:rsidR="003D2457" w:rsidRPr="007C05C2" w:rsidTr="003B579E">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99.9%</w:t>
            </w:r>
            <w:r w:rsidR="00B1709E" w:rsidRPr="00062801">
              <w:rPr>
                <w:rFonts w:eastAsia="MS PGothic" w:cs="Calibri"/>
                <w:szCs w:val="24"/>
              </w:rPr>
              <w:t xml:space="preserve"> </w:t>
            </w:r>
            <w:r w:rsidR="00B1709E"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25%</w:t>
            </w:r>
          </w:p>
        </w:tc>
      </w:tr>
      <w:tr w:rsidR="003D2457" w:rsidRPr="007C05C2" w:rsidTr="003B579E">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99%</w:t>
            </w:r>
            <w:r w:rsidR="00B1709E" w:rsidRPr="00062801">
              <w:rPr>
                <w:rFonts w:eastAsia="MS PGothic" w:cs="Calibri"/>
                <w:szCs w:val="24"/>
              </w:rPr>
              <w:t xml:space="preserve"> </w:t>
            </w:r>
            <w:r w:rsidR="00B1709E"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50%</w:t>
            </w:r>
          </w:p>
        </w:tc>
      </w:tr>
      <w:tr w:rsidR="003D2457" w:rsidRPr="007C05C2" w:rsidTr="003B579E">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95%</w:t>
            </w:r>
            <w:r w:rsidR="00B1709E" w:rsidRPr="00062801">
              <w:rPr>
                <w:rFonts w:eastAsia="MS PGothic" w:cs="Calibri"/>
                <w:szCs w:val="24"/>
              </w:rPr>
              <w:t xml:space="preserve"> </w:t>
            </w:r>
            <w:r w:rsidR="00B1709E"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100%</w:t>
            </w:r>
          </w:p>
        </w:tc>
      </w:tr>
    </w:tbl>
    <w:p w:rsidR="003D2457" w:rsidRPr="00062801" w:rsidRDefault="003D2457" w:rsidP="00C64209">
      <w:pPr>
        <w:pStyle w:val="ProductList-Body"/>
        <w:rPr>
          <w:rFonts w:eastAsia="MS PGothic" w:cs="Calibri"/>
          <w:sz w:val="16"/>
          <w:szCs w:val="24"/>
        </w:rPr>
      </w:pPr>
      <w:r w:rsidRPr="00062801">
        <w:rPr>
          <w:rFonts w:eastAsia="MS PGothic" w:cs="Calibri"/>
          <w:szCs w:val="24"/>
          <w:vertAlign w:val="superscript"/>
        </w:rPr>
        <w:t>1</w:t>
      </w:r>
      <w:r w:rsidRPr="00062801">
        <w:rPr>
          <w:rFonts w:eastAsia="MS PGothic" w:cs="Calibri"/>
          <w:sz w:val="16"/>
          <w:szCs w:val="24"/>
          <w:lang w:val="ja-JP"/>
        </w:rPr>
        <w:t>オンライン会議機能は</w:t>
      </w:r>
      <w:r w:rsidRPr="00062801">
        <w:rPr>
          <w:rFonts w:eastAsia="MS PGothic" w:cs="Calibri"/>
          <w:sz w:val="16"/>
          <w:szCs w:val="24"/>
        </w:rPr>
        <w:t xml:space="preserve"> Skype for Business Online </w:t>
      </w:r>
      <w:r w:rsidRPr="00062801">
        <w:rPr>
          <w:rFonts w:eastAsia="MS PGothic" w:cs="Calibri"/>
          <w:sz w:val="16"/>
          <w:szCs w:val="24"/>
          <w:lang w:val="ja-JP"/>
        </w:rPr>
        <w:t>プラン</w:t>
      </w:r>
      <w:r w:rsidRPr="00062801">
        <w:rPr>
          <w:rFonts w:eastAsia="MS PGothic" w:cs="Calibri"/>
          <w:sz w:val="16"/>
          <w:szCs w:val="24"/>
        </w:rPr>
        <w:t xml:space="preserve"> 2 </w:t>
      </w:r>
      <w:r w:rsidRPr="00062801">
        <w:rPr>
          <w:rFonts w:eastAsia="MS PGothic" w:cs="Calibri"/>
          <w:sz w:val="16"/>
          <w:szCs w:val="24"/>
          <w:lang w:val="ja-JP"/>
        </w:rPr>
        <w:t>サービスにのみ適用されます。</w:t>
      </w:r>
    </w:p>
    <w:p w:rsidR="003D2457" w:rsidRPr="00062801" w:rsidRDefault="001A4A0F" w:rsidP="00C64209">
      <w:pPr>
        <w:pStyle w:val="ProductList-Body"/>
        <w:shd w:val="clear" w:color="auto" w:fill="808080"/>
        <w:tabs>
          <w:tab w:val="clear" w:pos="360"/>
          <w:tab w:val="clear" w:pos="720"/>
          <w:tab w:val="clear" w:pos="1080"/>
        </w:tabs>
        <w:spacing w:before="120" w:after="240"/>
        <w:jc w:val="right"/>
        <w:rPr>
          <w:rFonts w:eastAsia="MS PGothic" w:cs="Calibri"/>
          <w:sz w:val="16"/>
          <w:szCs w:val="24"/>
        </w:rPr>
      </w:pPr>
      <w:hyperlink w:anchor="TOC" w:history="1">
        <w:r w:rsidR="003D2457" w:rsidRPr="00062801">
          <w:rPr>
            <w:rStyle w:val="Hyperlink"/>
            <w:rFonts w:eastAsia="MS PGothic" w:cs="Calibri"/>
            <w:sz w:val="16"/>
            <w:szCs w:val="24"/>
            <w:lang w:val="ja-JP"/>
          </w:rPr>
          <w:t>目次</w:t>
        </w:r>
      </w:hyperlink>
      <w:r w:rsidR="003D2457" w:rsidRPr="00062801">
        <w:rPr>
          <w:rFonts w:eastAsia="MS PGothic" w:cs="Calibri"/>
          <w:sz w:val="16"/>
          <w:szCs w:val="24"/>
        </w:rPr>
        <w:t xml:space="preserve"> / </w:t>
      </w:r>
      <w:hyperlink w:anchor="Definitions" w:history="1">
        <w:r w:rsidR="003D2457" w:rsidRPr="00062801">
          <w:rPr>
            <w:rStyle w:val="Hyperlink"/>
            <w:rFonts w:eastAsia="MS PGothic" w:cs="Calibri"/>
            <w:sz w:val="16"/>
            <w:szCs w:val="24"/>
            <w:lang w:val="ja-JP"/>
          </w:rPr>
          <w:t>定義</w:t>
        </w:r>
      </w:hyperlink>
    </w:p>
    <w:p w:rsidR="0050114C" w:rsidRPr="0050114C" w:rsidRDefault="0050114C" w:rsidP="0050114C">
      <w:pPr>
        <w:pStyle w:val="ProductList-Offering2Heading"/>
        <w:keepNext/>
        <w:rPr>
          <w:rStyle w:val="ProductList-Offering2HeadingChar"/>
          <w:lang w:eastAsia="ja-JP"/>
        </w:rPr>
      </w:pPr>
      <w:bookmarkStart w:id="38" w:name="_Toc492581521"/>
      <w:bookmarkStart w:id="39" w:name="SfB_PSTN"/>
      <w:r w:rsidRPr="0050114C">
        <w:rPr>
          <w:rStyle w:val="ProductList-Offering2HeadingChar"/>
          <w:lang w:eastAsia="ja-JP"/>
        </w:rPr>
        <w:lastRenderedPageBreak/>
        <w:t xml:space="preserve">Skype for Business Online – PSTN </w:t>
      </w:r>
      <w:r w:rsidRPr="0050114C">
        <w:rPr>
          <w:rStyle w:val="ProductList-Offering2HeadingChar"/>
          <w:lang w:eastAsia="ja-JP"/>
        </w:rPr>
        <w:t>通話および</w:t>
      </w:r>
      <w:r w:rsidRPr="0050114C">
        <w:rPr>
          <w:rStyle w:val="ProductList-Offering2HeadingChar"/>
          <w:lang w:eastAsia="ja-JP"/>
        </w:rPr>
        <w:t xml:space="preserve"> PSTN </w:t>
      </w:r>
      <w:r w:rsidRPr="0050114C">
        <w:rPr>
          <w:rStyle w:val="ProductList-Offering2HeadingChar"/>
          <w:lang w:eastAsia="ja-JP"/>
        </w:rPr>
        <w:t>会議</w:t>
      </w:r>
      <w:bookmarkEnd w:id="38"/>
    </w:p>
    <w:bookmarkEnd w:id="39"/>
    <w:p w:rsidR="0050114C" w:rsidRPr="00DF3B95" w:rsidRDefault="0050114C" w:rsidP="0050114C">
      <w:pPr>
        <w:spacing w:after="0" w:line="240" w:lineRule="auto"/>
        <w:rPr>
          <w:rFonts w:eastAsia="MS PGothic"/>
          <w:szCs w:val="24"/>
        </w:rPr>
      </w:pPr>
      <w:r w:rsidRPr="00DF3B95">
        <w:rPr>
          <w:rFonts w:eastAsia="MS PGothic"/>
          <w:b/>
          <w:color w:val="00188F"/>
          <w:sz w:val="18"/>
          <w:szCs w:val="24"/>
          <w:lang w:val="ja-JP"/>
        </w:rPr>
        <w:t>ダウンタイム</w:t>
      </w:r>
      <w:r w:rsidRPr="00DF3B95">
        <w:rPr>
          <w:rFonts w:eastAsia="MS PGothic"/>
          <w:b/>
          <w:color w:val="00188F"/>
          <w:sz w:val="18"/>
          <w:szCs w:val="24"/>
        </w:rPr>
        <w:t xml:space="preserve">: </w:t>
      </w:r>
      <w:r w:rsidRPr="00DF3B95">
        <w:rPr>
          <w:rFonts w:eastAsia="MS PGothic"/>
          <w:sz w:val="18"/>
          <w:szCs w:val="24"/>
          <w:lang w:val="ja-JP"/>
        </w:rPr>
        <w:t>エンド</w:t>
      </w:r>
      <w:r w:rsidRPr="00DF3B95">
        <w:rPr>
          <w:rFonts w:eastAsia="MS PGothic"/>
          <w:sz w:val="18"/>
          <w:szCs w:val="24"/>
        </w:rPr>
        <w:t xml:space="preserve"> </w:t>
      </w:r>
      <w:r w:rsidRPr="00DF3B95">
        <w:rPr>
          <w:rFonts w:eastAsia="MS PGothic"/>
          <w:sz w:val="18"/>
          <w:szCs w:val="24"/>
          <w:lang w:val="ja-JP"/>
        </w:rPr>
        <w:t>ユーザーが</w:t>
      </w:r>
      <w:r w:rsidRPr="00DF3B95">
        <w:rPr>
          <w:rFonts w:eastAsia="MS PGothic"/>
          <w:sz w:val="18"/>
          <w:szCs w:val="24"/>
        </w:rPr>
        <w:t xml:space="preserve"> PSTN </w:t>
      </w:r>
      <w:r w:rsidRPr="00DF3B95">
        <w:rPr>
          <w:rFonts w:eastAsia="MS PGothic"/>
          <w:sz w:val="18"/>
          <w:szCs w:val="24"/>
          <w:lang w:val="ja-JP"/>
        </w:rPr>
        <w:t>通話を開始できないまたは</w:t>
      </w:r>
      <w:r w:rsidRPr="00DF3B95">
        <w:rPr>
          <w:rFonts w:eastAsia="MS PGothic"/>
          <w:sz w:val="18"/>
          <w:szCs w:val="24"/>
        </w:rPr>
        <w:t xml:space="preserve"> PSTN </w:t>
      </w:r>
      <w:r w:rsidRPr="00DF3B95">
        <w:rPr>
          <w:rFonts w:eastAsia="MS PGothic"/>
          <w:sz w:val="18"/>
          <w:szCs w:val="24"/>
          <w:lang w:val="ja-JP"/>
        </w:rPr>
        <w:t>会議にダイヤルインできない期間。</w:t>
      </w:r>
    </w:p>
    <w:p w:rsidR="0050114C" w:rsidRPr="00DF3B95" w:rsidRDefault="0050114C" w:rsidP="0050114C">
      <w:pPr>
        <w:spacing w:after="0" w:line="240" w:lineRule="auto"/>
        <w:rPr>
          <w:rFonts w:eastAsia="MS PGothic"/>
          <w:sz w:val="18"/>
          <w:szCs w:val="24"/>
        </w:rPr>
      </w:pPr>
    </w:p>
    <w:p w:rsidR="0050114C" w:rsidRPr="00DF3B95" w:rsidRDefault="0050114C" w:rsidP="0050114C">
      <w:pPr>
        <w:spacing w:after="0" w:line="240" w:lineRule="auto"/>
        <w:rPr>
          <w:rFonts w:eastAsia="MS PGothic"/>
          <w:szCs w:val="24"/>
        </w:rPr>
      </w:pPr>
      <w:r w:rsidRPr="00DF3B95">
        <w:rPr>
          <w:rFonts w:eastAsia="MS PGothic"/>
          <w:b/>
          <w:color w:val="00188F"/>
          <w:sz w:val="18"/>
          <w:szCs w:val="24"/>
          <w:lang w:val="ja-JP"/>
        </w:rPr>
        <w:t>月間稼働率</w:t>
      </w:r>
      <w:r w:rsidRPr="00DF3B95">
        <w:rPr>
          <w:rFonts w:eastAsia="MS PGothic"/>
          <w:b/>
          <w:color w:val="00188F"/>
          <w:sz w:val="18"/>
          <w:szCs w:val="24"/>
        </w:rPr>
        <w:t xml:space="preserve">: </w:t>
      </w:r>
      <w:r w:rsidRPr="00DF3B95">
        <w:rPr>
          <w:rFonts w:eastAsia="MS PGothic"/>
          <w:sz w:val="18"/>
          <w:szCs w:val="24"/>
          <w:lang w:val="ja-JP"/>
        </w:rPr>
        <w:t>月間稼働率は次の式を用いて計算されます。</w:t>
      </w:r>
    </w:p>
    <w:p w:rsidR="0050114C" w:rsidRPr="00062801" w:rsidRDefault="0050114C" w:rsidP="0050114C">
      <w:pPr>
        <w:pStyle w:val="ProductList-Body"/>
        <w:rPr>
          <w:rFonts w:eastAsia="MS PGothic" w:cs="Calibri"/>
          <w:szCs w:val="24"/>
        </w:rPr>
      </w:pPr>
    </w:p>
    <w:p w:rsidR="0050114C" w:rsidRPr="00CE1E59" w:rsidRDefault="001A4A0F" w:rsidP="0050114C">
      <w:pPr>
        <w:spacing w:line="240" w:lineRule="auto"/>
        <w:jc w:val="both"/>
        <w:rPr>
          <w:rFonts w:eastAsia="MS PGothic" w:cs="Calibri"/>
          <w:i/>
          <w:sz w:val="18"/>
          <w:szCs w:val="24"/>
        </w:rPr>
      </w:pPr>
      <m:oMathPara>
        <m:oMath>
          <m:f>
            <m:fPr>
              <m:ctrlPr>
                <w:rPr>
                  <w:rFonts w:ascii="Cambria Math" w:eastAsia="MS PGothic" w:hAnsi="Arial" w:cs="Arial"/>
                  <w:i/>
                  <w:sz w:val="18"/>
                  <w:szCs w:val="18"/>
                </w:rPr>
              </m:ctrlPr>
            </m:fPr>
            <m:num>
              <m:r>
                <w:rPr>
                  <w:rFonts w:ascii="Cambria Math" w:eastAsia="MS PGothic" w:hAnsi="Cambria Math" w:cs="Arial"/>
                  <w:sz w:val="18"/>
                  <w:szCs w:val="18"/>
                </w:rPr>
                <m:t>ユーザー時間</m:t>
              </m:r>
              <m:r>
                <w:rPr>
                  <w:rFonts w:ascii="Cambria Math" w:eastAsia="MS PGothic" w:hAnsi="Cambria Math" w:cs="Arial"/>
                  <w:sz w:val="18"/>
                  <w:szCs w:val="18"/>
                </w:rPr>
                <m:t xml:space="preserve"> (</m:t>
              </m:r>
              <m:r>
                <w:rPr>
                  <w:rFonts w:ascii="Cambria Math" w:eastAsia="MS PGothic" w:hAnsi="Cambria Math" w:cs="Arial"/>
                  <w:sz w:val="18"/>
                  <w:szCs w:val="18"/>
                </w:rPr>
                <m:t>分</m:t>
              </m:r>
              <m:r>
                <w:rPr>
                  <w:rFonts w:ascii="Cambria Math" w:eastAsia="MS PGothic" w:hAnsi="Cambria Math" w:cs="Arial"/>
                  <w:sz w:val="18"/>
                  <w:szCs w:val="18"/>
                </w:rPr>
                <m:t>)</m:t>
              </m:r>
              <m:r>
                <w:rPr>
                  <w:rFonts w:ascii="Cambria Math" w:eastAsia="MS PGothic" w:hAnsi="Arial" w:cs="Arial"/>
                  <w:sz w:val="18"/>
                  <w:szCs w:val="18"/>
                </w:rPr>
                <m:t xml:space="preserve"> </m:t>
              </m:r>
              <m:r>
                <w:rPr>
                  <w:rFonts w:ascii="Cambria Math" w:eastAsia="MS PGothic" w:hAnsi="Arial" w:cs="Arial"/>
                  <w:sz w:val="18"/>
                  <w:szCs w:val="18"/>
                </w:rPr>
                <m:t>-</m:t>
              </m:r>
              <m:r>
                <w:rPr>
                  <w:rFonts w:ascii="Cambria Math" w:eastAsia="MS PGothic" w:hAnsi="Cambria Math" w:cs="Arial"/>
                  <w:sz w:val="18"/>
                  <w:szCs w:val="18"/>
                </w:rPr>
                <m:t>ダウンタイム</m:t>
              </m:r>
              <m:r>
                <w:rPr>
                  <w:rFonts w:ascii="Cambria Math" w:eastAsia="MS PGothic" w:hAnsi="Arial" w:cs="Arial"/>
                  <w:sz w:val="18"/>
                  <w:szCs w:val="18"/>
                </w:rPr>
                <m:t xml:space="preserve"> </m:t>
              </m:r>
            </m:num>
            <m:den>
              <m:r>
                <w:rPr>
                  <w:rFonts w:ascii="Cambria Math" w:eastAsia="MS PGothic" w:hAnsi="Cambria Math" w:cs="Arial"/>
                  <w:sz w:val="18"/>
                  <w:szCs w:val="18"/>
                </w:rPr>
                <m:t>ユーザー時間</m:t>
              </m:r>
              <m:r>
                <w:rPr>
                  <w:rFonts w:ascii="Cambria Math" w:eastAsia="MS PGothic" w:hAnsi="Cambria Math" w:cs="Arial"/>
                  <w:sz w:val="18"/>
                  <w:szCs w:val="18"/>
                </w:rPr>
                <m:t xml:space="preserve"> (</m:t>
              </m:r>
              <m:r>
                <w:rPr>
                  <w:rFonts w:ascii="Cambria Math" w:eastAsia="MS PGothic" w:hAnsi="Cambria Math" w:cs="Arial"/>
                  <w:sz w:val="18"/>
                  <w:szCs w:val="18"/>
                </w:rPr>
                <m:t>分</m:t>
              </m:r>
              <m:r>
                <w:rPr>
                  <w:rFonts w:ascii="Cambria Math" w:eastAsia="MS PGothic" w:hAnsi="Cambria Math" w:cs="Arial"/>
                  <w:sz w:val="18"/>
                  <w:szCs w:val="18"/>
                </w:rPr>
                <m:t>)</m:t>
              </m:r>
            </m:den>
          </m:f>
          <m:r>
            <w:rPr>
              <w:rFonts w:ascii="Cambria Math" w:eastAsia="MS PGothic" w:hAnsi="Arial" w:cs="Arial"/>
              <w:sz w:val="18"/>
              <w:szCs w:val="18"/>
            </w:rPr>
            <m:t xml:space="preserve"> </m:t>
          </m:r>
          <m:r>
            <w:rPr>
              <w:rFonts w:ascii="Cambria Math" w:eastAsia="MS PGothic" w:hAnsi="Cambria Math" w:cs="Arial"/>
              <w:sz w:val="18"/>
              <w:szCs w:val="18"/>
            </w:rPr>
            <m:t>x</m:t>
          </m:r>
          <m:r>
            <w:rPr>
              <w:rFonts w:ascii="Cambria Math" w:eastAsia="MS PGothic" w:hAnsi="Arial" w:cs="Arial"/>
              <w:sz w:val="18"/>
              <w:szCs w:val="18"/>
            </w:rPr>
            <m:t xml:space="preserve"> 100</m:t>
          </m:r>
        </m:oMath>
      </m:oMathPara>
    </w:p>
    <w:p w:rsidR="0050114C" w:rsidRPr="00DF3B95" w:rsidRDefault="0050114C" w:rsidP="0050114C">
      <w:pPr>
        <w:spacing w:after="0" w:line="240" w:lineRule="auto"/>
        <w:rPr>
          <w:rFonts w:eastAsia="MS PGothic"/>
          <w:szCs w:val="24"/>
        </w:rPr>
      </w:pPr>
      <w:r w:rsidRPr="00DF3B95">
        <w:rPr>
          <w:rFonts w:eastAsia="MS PGothic"/>
          <w:sz w:val="18"/>
          <w:szCs w:val="24"/>
          <w:lang w:val="ja-JP"/>
        </w:rPr>
        <w:t>ダウンタイムは、ユーザー時間単位で測定されます。つまり、各月につき、ダウンタイムは、当該月に発生した各インシデントの期間</w:t>
      </w:r>
      <w:r w:rsidRPr="00DF3B95">
        <w:rPr>
          <w:rFonts w:eastAsia="MS PGothic"/>
          <w:sz w:val="18"/>
          <w:szCs w:val="24"/>
          <w:lang w:val="ja-JP"/>
        </w:rPr>
        <w:t xml:space="preserve"> (</w:t>
      </w:r>
      <w:r w:rsidRPr="00DF3B95">
        <w:rPr>
          <w:rFonts w:eastAsia="MS PGothic"/>
          <w:sz w:val="18"/>
          <w:szCs w:val="24"/>
          <w:lang w:val="ja-JP"/>
        </w:rPr>
        <w:t>分</w:t>
      </w:r>
      <w:r w:rsidRPr="00DF3B95">
        <w:rPr>
          <w:rFonts w:eastAsia="MS PGothic"/>
          <w:sz w:val="18"/>
          <w:szCs w:val="24"/>
          <w:lang w:val="ja-JP"/>
        </w:rPr>
        <w:t xml:space="preserve">) </w:t>
      </w:r>
      <w:r w:rsidRPr="00DF3B95">
        <w:rPr>
          <w:rFonts w:eastAsia="MS PGothic"/>
          <w:sz w:val="18"/>
          <w:szCs w:val="24"/>
          <w:lang w:val="ja-JP"/>
        </w:rPr>
        <w:t>の合計に、かかるインシデントの影響を受けたユーザーの数を乗じた時間となります。</w:t>
      </w:r>
    </w:p>
    <w:p w:rsidR="0050114C" w:rsidRPr="00DF3B95" w:rsidRDefault="0050114C" w:rsidP="0050114C">
      <w:pPr>
        <w:spacing w:after="0" w:line="240" w:lineRule="auto"/>
        <w:rPr>
          <w:rFonts w:eastAsia="MS PGothic"/>
          <w:sz w:val="16"/>
          <w:szCs w:val="24"/>
        </w:rPr>
      </w:pPr>
    </w:p>
    <w:p w:rsidR="0050114C" w:rsidRDefault="0050114C" w:rsidP="003449FF">
      <w:pPr>
        <w:pStyle w:val="ProductList-Body"/>
        <w:keepNext/>
        <w:rPr>
          <w:rFonts w:eastAsia="MS PGothic"/>
          <w:b/>
          <w:color w:val="00188F"/>
          <w:szCs w:val="24"/>
          <w:lang w:val="ja-JP"/>
        </w:rPr>
      </w:pPr>
      <w:r w:rsidRPr="00DF3B95">
        <w:rPr>
          <w:rFonts w:eastAsia="MS PGothic"/>
          <w:b/>
          <w:color w:val="00188F"/>
          <w:szCs w:val="24"/>
          <w:lang w:val="ja-JP"/>
        </w:rPr>
        <w:t>サービス</w:t>
      </w:r>
      <w:r w:rsidRPr="00DF3B95">
        <w:rPr>
          <w:rFonts w:eastAsia="MS PGothic"/>
          <w:b/>
          <w:color w:val="00188F"/>
          <w:szCs w:val="24"/>
          <w:lang w:val="ja-JP"/>
        </w:rPr>
        <w:t xml:space="preserve"> </w:t>
      </w:r>
      <w:r w:rsidRPr="00DF3B95">
        <w:rPr>
          <w:rFonts w:eastAsia="MS PGothic"/>
          <w:b/>
          <w:color w:val="00188F"/>
          <w:szCs w:val="24"/>
          <w:lang w:val="ja-JP"/>
        </w:rPr>
        <w:t>クレジット</w:t>
      </w:r>
      <w:r w:rsidRPr="005B2DD8">
        <w:rPr>
          <w:rFonts w:eastAsia="MS PGothic"/>
          <w:b/>
          <w:color w:val="00188F"/>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400"/>
      </w:tblGrid>
      <w:tr w:rsidR="0050114C" w:rsidRPr="007C05C2" w:rsidTr="003B579E">
        <w:trPr>
          <w:tblHeader/>
        </w:trPr>
        <w:tc>
          <w:tcPr>
            <w:tcW w:w="5400" w:type="dxa"/>
            <w:shd w:val="clear" w:color="auto" w:fill="0072C6"/>
          </w:tcPr>
          <w:p w:rsidR="0050114C" w:rsidRPr="00FD5789" w:rsidRDefault="0050114C" w:rsidP="0050114C">
            <w:pPr>
              <w:pStyle w:val="ProductList-OfferingBody"/>
              <w:jc w:val="center"/>
              <w:rPr>
                <w:rFonts w:eastAsia="MS PGothic"/>
                <w:color w:val="FFFFFF" w:themeColor="background1"/>
                <w:szCs w:val="24"/>
              </w:rPr>
            </w:pPr>
            <w:r w:rsidRPr="00FD5789">
              <w:rPr>
                <w:rFonts w:eastAsia="MS PGothic"/>
                <w:color w:val="FFFFFF" w:themeColor="background1"/>
                <w:szCs w:val="24"/>
                <w:lang w:val="ja-JP"/>
              </w:rPr>
              <w:t>月間稼働率</w:t>
            </w:r>
          </w:p>
        </w:tc>
        <w:tc>
          <w:tcPr>
            <w:tcW w:w="5400" w:type="dxa"/>
            <w:shd w:val="clear" w:color="auto" w:fill="0072C6"/>
          </w:tcPr>
          <w:p w:rsidR="0050114C" w:rsidRPr="00FD5789" w:rsidRDefault="0050114C" w:rsidP="0050114C">
            <w:pPr>
              <w:pStyle w:val="ProductList-OfferingBody"/>
              <w:jc w:val="center"/>
              <w:rPr>
                <w:rFonts w:eastAsia="MS PGothic"/>
                <w:color w:val="FFFFFF" w:themeColor="background1"/>
                <w:szCs w:val="24"/>
              </w:rPr>
            </w:pPr>
            <w:r w:rsidRPr="00FD5789">
              <w:rPr>
                <w:rFonts w:eastAsia="MS PGothic"/>
                <w:color w:val="FFFFFF" w:themeColor="background1"/>
                <w:szCs w:val="24"/>
                <w:lang w:val="ja-JP"/>
              </w:rPr>
              <w:t>サービス</w:t>
            </w:r>
            <w:r w:rsidRPr="00FD5789">
              <w:rPr>
                <w:rFonts w:eastAsia="MS PGothic"/>
                <w:color w:val="FFFFFF" w:themeColor="background1"/>
                <w:szCs w:val="24"/>
                <w:lang w:val="ja-JP"/>
              </w:rPr>
              <w:t xml:space="preserve"> </w:t>
            </w:r>
            <w:r w:rsidRPr="00FD5789">
              <w:rPr>
                <w:rFonts w:eastAsia="MS PGothic"/>
                <w:color w:val="FFFFFF" w:themeColor="background1"/>
                <w:szCs w:val="24"/>
                <w:lang w:val="ja-JP"/>
              </w:rPr>
              <w:t>クレジット</w:t>
            </w:r>
          </w:p>
        </w:tc>
      </w:tr>
      <w:tr w:rsidR="0050114C" w:rsidRPr="007C05C2" w:rsidTr="003B579E">
        <w:tc>
          <w:tcPr>
            <w:tcW w:w="5400" w:type="dxa"/>
          </w:tcPr>
          <w:p w:rsidR="0050114C" w:rsidRPr="00DF3B95" w:rsidRDefault="0050114C" w:rsidP="0050114C">
            <w:pPr>
              <w:pStyle w:val="ProductList-OfferingBody"/>
              <w:jc w:val="center"/>
              <w:rPr>
                <w:rFonts w:eastAsia="MS PGothic"/>
                <w:szCs w:val="24"/>
              </w:rPr>
            </w:pPr>
            <w:r w:rsidRPr="00DF3B95">
              <w:rPr>
                <w:rFonts w:eastAsia="MS PGothic"/>
                <w:noProof/>
                <w:szCs w:val="24"/>
              </w:rPr>
              <w:t xml:space="preserve">99.9% </w:t>
            </w:r>
            <w:r w:rsidRPr="00DF3B95">
              <w:rPr>
                <w:rFonts w:eastAsia="MS PGothic"/>
                <w:noProof/>
                <w:szCs w:val="24"/>
              </w:rPr>
              <w:t>未満</w:t>
            </w:r>
          </w:p>
        </w:tc>
        <w:tc>
          <w:tcPr>
            <w:tcW w:w="5400" w:type="dxa"/>
          </w:tcPr>
          <w:p w:rsidR="0050114C" w:rsidRPr="00DF3B95" w:rsidRDefault="0050114C" w:rsidP="0050114C">
            <w:pPr>
              <w:pStyle w:val="ProductList-OfferingBody"/>
              <w:jc w:val="center"/>
              <w:rPr>
                <w:rFonts w:eastAsia="MS PGothic"/>
                <w:szCs w:val="24"/>
              </w:rPr>
            </w:pPr>
            <w:r w:rsidRPr="00DF3B95">
              <w:rPr>
                <w:rFonts w:eastAsia="MS PGothic"/>
                <w:szCs w:val="24"/>
              </w:rPr>
              <w:t>25%</w:t>
            </w:r>
          </w:p>
        </w:tc>
      </w:tr>
      <w:tr w:rsidR="0050114C" w:rsidRPr="007C05C2" w:rsidTr="003B579E">
        <w:tc>
          <w:tcPr>
            <w:tcW w:w="5400" w:type="dxa"/>
          </w:tcPr>
          <w:p w:rsidR="0050114C" w:rsidRPr="00DF3B95" w:rsidRDefault="0050114C" w:rsidP="0050114C">
            <w:pPr>
              <w:pStyle w:val="ProductList-OfferingBody"/>
              <w:jc w:val="center"/>
              <w:rPr>
                <w:rFonts w:eastAsia="MS PGothic"/>
                <w:szCs w:val="24"/>
              </w:rPr>
            </w:pPr>
            <w:r w:rsidRPr="00DF3B95">
              <w:rPr>
                <w:rFonts w:eastAsia="MS PGothic"/>
                <w:noProof/>
                <w:szCs w:val="24"/>
              </w:rPr>
              <w:t xml:space="preserve">99% </w:t>
            </w:r>
            <w:r w:rsidRPr="00DF3B95">
              <w:rPr>
                <w:rFonts w:eastAsia="MS PGothic"/>
                <w:noProof/>
                <w:szCs w:val="24"/>
              </w:rPr>
              <w:t>未満</w:t>
            </w:r>
          </w:p>
        </w:tc>
        <w:tc>
          <w:tcPr>
            <w:tcW w:w="5400" w:type="dxa"/>
          </w:tcPr>
          <w:p w:rsidR="0050114C" w:rsidRPr="00DF3B95" w:rsidRDefault="0050114C" w:rsidP="0050114C">
            <w:pPr>
              <w:pStyle w:val="ProductList-OfferingBody"/>
              <w:jc w:val="center"/>
              <w:rPr>
                <w:rFonts w:eastAsia="MS PGothic"/>
                <w:szCs w:val="24"/>
              </w:rPr>
            </w:pPr>
            <w:r w:rsidRPr="00DF3B95">
              <w:rPr>
                <w:rFonts w:eastAsia="MS PGothic"/>
                <w:szCs w:val="24"/>
              </w:rPr>
              <w:t>50%</w:t>
            </w:r>
          </w:p>
        </w:tc>
      </w:tr>
      <w:tr w:rsidR="0050114C" w:rsidRPr="007C05C2" w:rsidTr="003B579E">
        <w:tc>
          <w:tcPr>
            <w:tcW w:w="5400" w:type="dxa"/>
          </w:tcPr>
          <w:p w:rsidR="0050114C" w:rsidRPr="00DF3B95" w:rsidRDefault="0050114C" w:rsidP="0050114C">
            <w:pPr>
              <w:pStyle w:val="ProductList-OfferingBody"/>
              <w:jc w:val="center"/>
              <w:rPr>
                <w:rFonts w:eastAsia="MS PGothic"/>
                <w:szCs w:val="24"/>
              </w:rPr>
            </w:pPr>
            <w:r w:rsidRPr="00DF3B95">
              <w:rPr>
                <w:rFonts w:eastAsia="MS PGothic"/>
                <w:noProof/>
                <w:szCs w:val="24"/>
              </w:rPr>
              <w:t xml:space="preserve">95% </w:t>
            </w:r>
            <w:r w:rsidRPr="00DF3B95">
              <w:rPr>
                <w:rFonts w:eastAsia="MS PGothic"/>
                <w:noProof/>
                <w:szCs w:val="24"/>
              </w:rPr>
              <w:t>未満</w:t>
            </w:r>
          </w:p>
        </w:tc>
        <w:tc>
          <w:tcPr>
            <w:tcW w:w="5400" w:type="dxa"/>
          </w:tcPr>
          <w:p w:rsidR="0050114C" w:rsidRPr="00DF3B95" w:rsidRDefault="0050114C" w:rsidP="0050114C">
            <w:pPr>
              <w:pStyle w:val="ProductList-OfferingBody"/>
              <w:jc w:val="center"/>
              <w:rPr>
                <w:rFonts w:eastAsia="MS PGothic"/>
                <w:szCs w:val="24"/>
              </w:rPr>
            </w:pPr>
            <w:r w:rsidRPr="00DF3B95">
              <w:rPr>
                <w:rFonts w:eastAsia="MS PGothic"/>
                <w:szCs w:val="24"/>
              </w:rPr>
              <w:t>100%</w:t>
            </w:r>
          </w:p>
        </w:tc>
      </w:tr>
    </w:tbl>
    <w:p w:rsidR="0050114C" w:rsidRPr="00030C34" w:rsidRDefault="001A4A0F" w:rsidP="0050114C">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0050114C" w:rsidRPr="00030C34">
          <w:rPr>
            <w:rStyle w:val="Hyperlink"/>
            <w:rFonts w:eastAsia="MS PGothic"/>
            <w:sz w:val="16"/>
            <w:szCs w:val="16"/>
            <w:lang w:val="ja-JP"/>
          </w:rPr>
          <w:t>目次</w:t>
        </w:r>
      </w:hyperlink>
      <w:r w:rsidR="0050114C" w:rsidRPr="00030C34">
        <w:rPr>
          <w:rFonts w:eastAsia="MS PGothic"/>
          <w:sz w:val="16"/>
          <w:szCs w:val="16"/>
        </w:rPr>
        <w:t xml:space="preserve"> / </w:t>
      </w:r>
      <w:hyperlink w:anchor="Definitions" w:history="1">
        <w:r w:rsidR="0050114C" w:rsidRPr="00030C34">
          <w:rPr>
            <w:rStyle w:val="Hyperlink"/>
            <w:rFonts w:eastAsia="MS PGothic"/>
            <w:sz w:val="16"/>
            <w:szCs w:val="16"/>
            <w:lang w:val="ja-JP"/>
          </w:rPr>
          <w:t>定義</w:t>
        </w:r>
      </w:hyperlink>
    </w:p>
    <w:p w:rsidR="0028071E" w:rsidRPr="0028071E" w:rsidRDefault="0028071E" w:rsidP="0028071E">
      <w:pPr>
        <w:pStyle w:val="ProductList-Offering2Heading"/>
      </w:pPr>
      <w:bookmarkStart w:id="40" w:name="_Toc492581522"/>
      <w:bookmarkStart w:id="41" w:name="_Hlt441482791"/>
      <w:r w:rsidRPr="0028071E">
        <w:t>Skype for Business Online – Voice Quality</w:t>
      </w:r>
      <w:bookmarkEnd w:id="40"/>
    </w:p>
    <w:p w:rsidR="0028071E" w:rsidRPr="004F6E42" w:rsidRDefault="0028071E" w:rsidP="0028071E">
      <w:pPr>
        <w:pStyle w:val="ProductList-Body"/>
        <w:rPr>
          <w:rFonts w:eastAsia="MS PGothic"/>
          <w:szCs w:val="24"/>
        </w:rPr>
      </w:pPr>
      <w:r w:rsidRPr="004F6E42">
        <w:rPr>
          <w:rFonts w:eastAsia="MS PGothic"/>
          <w:szCs w:val="24"/>
          <w:lang w:val="ja-JP"/>
        </w:rPr>
        <w:t>本</w:t>
      </w:r>
      <w:r w:rsidRPr="004F6E42">
        <w:rPr>
          <w:rFonts w:eastAsia="MS PGothic"/>
          <w:szCs w:val="24"/>
        </w:rPr>
        <w:t xml:space="preserve"> SLA </w:t>
      </w:r>
      <w:r w:rsidRPr="004F6E42">
        <w:rPr>
          <w:rFonts w:eastAsia="MS PGothic"/>
          <w:szCs w:val="24"/>
          <w:lang w:val="ja-JP"/>
        </w:rPr>
        <w:t>は、任意の種類の通話</w:t>
      </w:r>
      <w:r w:rsidRPr="004F6E42">
        <w:rPr>
          <w:rFonts w:eastAsia="MS PGothic"/>
          <w:szCs w:val="24"/>
        </w:rPr>
        <w:t xml:space="preserve"> (VoIP </w:t>
      </w:r>
      <w:r w:rsidRPr="004F6E42">
        <w:rPr>
          <w:rFonts w:eastAsia="MS PGothic"/>
          <w:szCs w:val="24"/>
          <w:lang w:val="ja-JP"/>
        </w:rPr>
        <w:t>または</w:t>
      </w:r>
      <w:r w:rsidRPr="004F6E42">
        <w:rPr>
          <w:rFonts w:eastAsia="MS PGothic"/>
          <w:szCs w:val="24"/>
        </w:rPr>
        <w:t xml:space="preserve"> PSTN) </w:t>
      </w:r>
      <w:r w:rsidRPr="004F6E42">
        <w:rPr>
          <w:rFonts w:eastAsia="MS PGothic"/>
          <w:szCs w:val="24"/>
          <w:lang w:val="ja-JP"/>
        </w:rPr>
        <w:t>を行うことができるサブスクリプション内の任意の音声サービスのユーザーが行った対象通話に適用されます。</w:t>
      </w:r>
    </w:p>
    <w:p w:rsidR="0028071E" w:rsidRPr="004F6E42" w:rsidRDefault="0028071E" w:rsidP="0028071E">
      <w:pPr>
        <w:pStyle w:val="ProductList-Body"/>
        <w:rPr>
          <w:rFonts w:eastAsia="MS PGothic"/>
          <w:b/>
          <w:color w:val="00188F"/>
          <w:szCs w:val="24"/>
        </w:rPr>
      </w:pPr>
    </w:p>
    <w:p w:rsidR="0028071E" w:rsidRPr="004F6E42" w:rsidRDefault="0028071E" w:rsidP="0028071E">
      <w:pPr>
        <w:pStyle w:val="ProductList-Body"/>
        <w:rPr>
          <w:rFonts w:eastAsia="MS PGothic"/>
          <w:szCs w:val="24"/>
        </w:rPr>
      </w:pPr>
      <w:r w:rsidRPr="004F6E42">
        <w:rPr>
          <w:rFonts w:eastAsia="MS PGothic"/>
          <w:b/>
          <w:color w:val="00188F"/>
          <w:szCs w:val="24"/>
          <w:lang w:val="ja-JP"/>
        </w:rPr>
        <w:t>用語の追加定義</w:t>
      </w:r>
      <w:r w:rsidRPr="004F6E42">
        <w:rPr>
          <w:rFonts w:eastAsia="MS PGothic"/>
          <w:szCs w:val="24"/>
        </w:rPr>
        <w:t>:</w:t>
      </w:r>
    </w:p>
    <w:p w:rsidR="0028071E" w:rsidRPr="004F6E42" w:rsidRDefault="0028071E" w:rsidP="0028071E">
      <w:pPr>
        <w:pStyle w:val="ProductList-Body"/>
        <w:rPr>
          <w:rFonts w:eastAsia="MS PGothic"/>
          <w:szCs w:val="24"/>
        </w:rPr>
      </w:pPr>
      <w:r w:rsidRPr="004F6E42">
        <w:rPr>
          <w:rFonts w:eastAsia="MS PGothic"/>
          <w:szCs w:val="24"/>
          <w:lang w:val="ja-JP"/>
        </w:rPr>
        <w:t>「</w:t>
      </w:r>
      <w:r w:rsidRPr="004F6E42">
        <w:rPr>
          <w:rFonts w:eastAsia="MS PGothic"/>
          <w:b/>
          <w:color w:val="00188F"/>
          <w:szCs w:val="24"/>
          <w:lang w:val="ja-JP"/>
        </w:rPr>
        <w:t>対象通話</w:t>
      </w:r>
      <w:r w:rsidRPr="004F6E42">
        <w:rPr>
          <w:rFonts w:eastAsia="MS PGothic"/>
          <w:szCs w:val="24"/>
          <w:lang w:val="ja-JP"/>
        </w:rPr>
        <w:t>」とは、以下の両方の条件を満たす、</w:t>
      </w:r>
      <w:r w:rsidRPr="004F6E42">
        <w:rPr>
          <w:rFonts w:eastAsia="MS PGothic"/>
          <w:szCs w:val="24"/>
        </w:rPr>
        <w:t xml:space="preserve">(1 </w:t>
      </w:r>
      <w:r w:rsidRPr="004F6E42">
        <w:rPr>
          <w:rFonts w:eastAsia="MS PGothic"/>
          <w:szCs w:val="24"/>
          <w:lang w:val="ja-JP"/>
        </w:rPr>
        <w:t>つのサブスクリプション内の</w:t>
      </w:r>
      <w:r w:rsidRPr="004F6E42">
        <w:rPr>
          <w:rFonts w:eastAsia="MS PGothic"/>
          <w:szCs w:val="24"/>
        </w:rPr>
        <w:t xml:space="preserve">) Skype for Business </w:t>
      </w:r>
      <w:r w:rsidRPr="004F6E42">
        <w:rPr>
          <w:rFonts w:eastAsia="MS PGothic"/>
          <w:szCs w:val="24"/>
          <w:lang w:val="ja-JP"/>
        </w:rPr>
        <w:t>で行われた通話を意味します。</w:t>
      </w:r>
    </w:p>
    <w:p w:rsidR="0028071E" w:rsidRPr="004F6E42" w:rsidRDefault="0028071E" w:rsidP="0028071E">
      <w:pPr>
        <w:pStyle w:val="ProductList-Body"/>
        <w:numPr>
          <w:ilvl w:val="0"/>
          <w:numId w:val="17"/>
        </w:numPr>
        <w:rPr>
          <w:rFonts w:eastAsia="MS PGothic"/>
          <w:szCs w:val="24"/>
        </w:rPr>
      </w:pPr>
      <w:r w:rsidRPr="004F6E42">
        <w:rPr>
          <w:rFonts w:eastAsia="MS PGothic"/>
          <w:szCs w:val="24"/>
          <w:lang w:val="ja-JP"/>
        </w:rPr>
        <w:t>当該通話が、ワイヤード</w:t>
      </w:r>
      <w:r w:rsidRPr="004F6E42">
        <w:rPr>
          <w:rFonts w:eastAsia="MS PGothic"/>
          <w:szCs w:val="24"/>
        </w:rPr>
        <w:t xml:space="preserve"> </w:t>
      </w:r>
      <w:r w:rsidRPr="004F6E42">
        <w:rPr>
          <w:rFonts w:eastAsia="MS PGothic"/>
          <w:szCs w:val="24"/>
          <w:lang w:val="ja-JP"/>
        </w:rPr>
        <w:t>イーサネット上の</w:t>
      </w:r>
      <w:r w:rsidRPr="004F6E42">
        <w:rPr>
          <w:rFonts w:eastAsia="MS PGothic"/>
          <w:szCs w:val="24"/>
        </w:rPr>
        <w:t xml:space="preserve"> Skype for Business </w:t>
      </w:r>
      <w:r w:rsidRPr="004F6E42">
        <w:rPr>
          <w:rFonts w:eastAsia="MS PGothic"/>
          <w:szCs w:val="24"/>
          <w:lang w:val="ja-JP"/>
        </w:rPr>
        <w:t>認定の</w:t>
      </w:r>
      <w:r w:rsidRPr="004F6E42">
        <w:rPr>
          <w:rFonts w:eastAsia="MS PGothic"/>
          <w:szCs w:val="24"/>
        </w:rPr>
        <w:t xml:space="preserve"> IP </w:t>
      </w:r>
      <w:r w:rsidRPr="004F6E42">
        <w:rPr>
          <w:rFonts w:eastAsia="MS PGothic"/>
          <w:szCs w:val="24"/>
          <w:lang w:val="ja-JP"/>
        </w:rPr>
        <w:t>卓上電話から行われたこと。</w:t>
      </w:r>
    </w:p>
    <w:p w:rsidR="0028071E" w:rsidRPr="004F6E42" w:rsidRDefault="0028071E" w:rsidP="0028071E">
      <w:pPr>
        <w:pStyle w:val="ProductList-Body"/>
        <w:numPr>
          <w:ilvl w:val="0"/>
          <w:numId w:val="17"/>
        </w:numPr>
        <w:rPr>
          <w:rFonts w:eastAsia="MS PGothic"/>
          <w:szCs w:val="24"/>
        </w:rPr>
      </w:pPr>
      <w:r w:rsidRPr="004F6E42">
        <w:rPr>
          <w:rFonts w:eastAsia="MS PGothic"/>
          <w:szCs w:val="24"/>
          <w:lang w:val="ja-JP"/>
        </w:rPr>
        <w:t>当該通話に関するパケット損失、ジッター、待ち時間の問題が、マイクロソフトが管理するネットワークに起因していること。</w:t>
      </w:r>
    </w:p>
    <w:p w:rsidR="0028071E" w:rsidRPr="004F6E42" w:rsidRDefault="0028071E" w:rsidP="0028071E">
      <w:pPr>
        <w:pStyle w:val="ProductList-Body"/>
        <w:rPr>
          <w:rFonts w:eastAsia="MS PGothic"/>
          <w:szCs w:val="24"/>
        </w:rPr>
      </w:pPr>
      <w:r w:rsidRPr="004F6E42">
        <w:rPr>
          <w:rFonts w:eastAsia="MS PGothic"/>
          <w:szCs w:val="24"/>
          <w:lang w:val="ja-JP"/>
        </w:rPr>
        <w:t>「</w:t>
      </w:r>
      <w:r w:rsidRPr="004F6E42">
        <w:rPr>
          <w:rFonts w:eastAsia="MS PGothic"/>
          <w:b/>
          <w:color w:val="00188F"/>
          <w:szCs w:val="24"/>
          <w:lang w:val="ja-JP"/>
        </w:rPr>
        <w:t>総通話数</w:t>
      </w:r>
      <w:r w:rsidRPr="004F6E42">
        <w:rPr>
          <w:rFonts w:eastAsia="MS PGothic"/>
          <w:szCs w:val="24"/>
          <w:lang w:val="ja-JP"/>
        </w:rPr>
        <w:t>」とは、対象通話の総数を意味します。</w:t>
      </w:r>
    </w:p>
    <w:p w:rsidR="0028071E" w:rsidRPr="004F6E42" w:rsidRDefault="0028071E" w:rsidP="0028071E">
      <w:pPr>
        <w:pStyle w:val="ProductList-Body"/>
        <w:rPr>
          <w:rFonts w:eastAsia="MS PGothic"/>
          <w:szCs w:val="24"/>
        </w:rPr>
      </w:pPr>
      <w:r w:rsidRPr="004F6E42">
        <w:rPr>
          <w:rFonts w:eastAsia="MS PGothic"/>
          <w:szCs w:val="24"/>
          <w:lang w:val="ja-JP"/>
        </w:rPr>
        <w:t>「</w:t>
      </w:r>
      <w:r w:rsidRPr="004F6E42">
        <w:rPr>
          <w:rFonts w:eastAsia="MS PGothic"/>
          <w:b/>
          <w:color w:val="00188F"/>
          <w:szCs w:val="24"/>
          <w:lang w:val="ja-JP"/>
        </w:rPr>
        <w:t>低品質通話数</w:t>
      </w:r>
      <w:r w:rsidRPr="004F6E42">
        <w:rPr>
          <w:rFonts w:eastAsia="MS PGothic"/>
          <w:szCs w:val="24"/>
          <w:lang w:val="ja-JP"/>
        </w:rPr>
        <w:t>」とは、マイクロソフトが管理するネットワークにおいて通話品質に影響を及ぼす可能性のある多数の要因に基づいて、低品質として分類される対象通話の総数を意味します。現在の低品質通話の分類指標は、主に</w:t>
      </w:r>
      <w:r w:rsidRPr="004F6E42">
        <w:rPr>
          <w:rFonts w:eastAsia="MS PGothic"/>
          <w:szCs w:val="24"/>
        </w:rPr>
        <w:t xml:space="preserve"> RTT (</w:t>
      </w:r>
      <w:r w:rsidRPr="004F6E42">
        <w:rPr>
          <w:rFonts w:eastAsia="MS PGothic"/>
          <w:szCs w:val="24"/>
          <w:lang w:val="ja-JP"/>
        </w:rPr>
        <w:t>ラウンドトリップ時間</w:t>
      </w:r>
      <w:r w:rsidRPr="004F6E42">
        <w:rPr>
          <w:rFonts w:eastAsia="MS PGothic"/>
          <w:szCs w:val="24"/>
        </w:rPr>
        <w:t>)</w:t>
      </w:r>
      <w:r w:rsidRPr="004F6E42">
        <w:rPr>
          <w:rFonts w:eastAsia="MS PGothic"/>
          <w:szCs w:val="24"/>
          <w:lang w:val="ja-JP"/>
        </w:rPr>
        <w:t>、パケット損失率、ジッター、パケット損失</w:t>
      </w:r>
      <w:r w:rsidRPr="004F6E42">
        <w:rPr>
          <w:rFonts w:eastAsia="MS PGothic"/>
          <w:szCs w:val="24"/>
        </w:rPr>
        <w:t>/</w:t>
      </w:r>
      <w:r w:rsidRPr="004F6E42">
        <w:rPr>
          <w:rFonts w:eastAsia="MS PGothic"/>
          <w:szCs w:val="24"/>
          <w:lang w:val="ja-JP"/>
        </w:rPr>
        <w:t>遅延隠蔽係数などのネットワーク</w:t>
      </w:r>
      <w:r w:rsidRPr="004F6E42">
        <w:rPr>
          <w:rFonts w:eastAsia="MS PGothic"/>
          <w:szCs w:val="24"/>
        </w:rPr>
        <w:t xml:space="preserve"> </w:t>
      </w:r>
      <w:r w:rsidRPr="004F6E42">
        <w:rPr>
          <w:rFonts w:eastAsia="MS PGothic"/>
          <w:szCs w:val="24"/>
          <w:lang w:val="ja-JP"/>
        </w:rPr>
        <w:t>パラメーターに基づいていますが、これは動的なもので、何百万もの</w:t>
      </w:r>
      <w:r w:rsidRPr="004F6E42">
        <w:rPr>
          <w:rFonts w:eastAsia="MS PGothic"/>
          <w:szCs w:val="24"/>
        </w:rPr>
        <w:t xml:space="preserve"> Skype </w:t>
      </w:r>
      <w:r w:rsidRPr="004F6E42">
        <w:rPr>
          <w:rFonts w:eastAsia="MS PGothic"/>
          <w:szCs w:val="24"/>
          <w:lang w:val="ja-JP"/>
        </w:rPr>
        <w:t>および</w:t>
      </w:r>
      <w:r w:rsidRPr="004F6E42">
        <w:rPr>
          <w:rFonts w:eastAsia="MS PGothic"/>
          <w:szCs w:val="24"/>
        </w:rPr>
        <w:t xml:space="preserve"> Skype for Business </w:t>
      </w:r>
      <w:r w:rsidRPr="004F6E42">
        <w:rPr>
          <w:rFonts w:eastAsia="MS PGothic"/>
          <w:szCs w:val="24"/>
          <w:lang w:val="ja-JP"/>
        </w:rPr>
        <w:t>の通話を使用した分析とデバイス、アルゴリズムおよびエンドユーザー評価の進化による学習結果に基づいて絶えず更新されます。</w:t>
      </w:r>
    </w:p>
    <w:bookmarkEnd w:id="41"/>
    <w:p w:rsidR="0050114C" w:rsidRPr="00DF3B95" w:rsidRDefault="0050114C" w:rsidP="0050114C">
      <w:pPr>
        <w:pStyle w:val="ProductList-Body"/>
        <w:rPr>
          <w:rFonts w:eastAsia="MS PGothic"/>
          <w:szCs w:val="24"/>
        </w:rPr>
      </w:pPr>
    </w:p>
    <w:p w:rsidR="0050114C" w:rsidRPr="00DF3B95" w:rsidRDefault="0050114C" w:rsidP="0050114C">
      <w:pPr>
        <w:spacing w:after="0" w:line="240" w:lineRule="auto"/>
        <w:rPr>
          <w:rFonts w:eastAsia="MS PGothic"/>
          <w:szCs w:val="24"/>
        </w:rPr>
      </w:pPr>
      <w:r w:rsidRPr="00DF3B95">
        <w:rPr>
          <w:rFonts w:eastAsia="MS PGothic"/>
          <w:b/>
          <w:color w:val="00188F"/>
          <w:sz w:val="18"/>
          <w:szCs w:val="24"/>
          <w:lang w:val="ja-JP"/>
        </w:rPr>
        <w:t>月間高品質通話率</w:t>
      </w:r>
      <w:r w:rsidRPr="00DF3B95">
        <w:rPr>
          <w:rFonts w:eastAsia="MS PGothic"/>
          <w:b/>
          <w:color w:val="00188F"/>
          <w:sz w:val="18"/>
          <w:szCs w:val="24"/>
        </w:rPr>
        <w:t xml:space="preserve">: </w:t>
      </w:r>
      <w:r w:rsidRPr="00DF3B95">
        <w:rPr>
          <w:rFonts w:eastAsia="MS PGothic"/>
          <w:sz w:val="18"/>
          <w:szCs w:val="24"/>
          <w:lang w:val="ja-JP"/>
        </w:rPr>
        <w:t>月間高品質通話率は次の式を用いて計算されます。</w:t>
      </w:r>
    </w:p>
    <w:p w:rsidR="0050114C" w:rsidRPr="00202D9B" w:rsidRDefault="0050114C" w:rsidP="0050114C">
      <w:pPr>
        <w:pStyle w:val="ProductList-Body"/>
        <w:rPr>
          <w:rFonts w:eastAsia="MS PGothic"/>
          <w:szCs w:val="24"/>
        </w:rPr>
      </w:pPr>
    </w:p>
    <w:p w:rsidR="0050114C" w:rsidRPr="00CE1E59" w:rsidRDefault="001A4A0F" w:rsidP="0050114C">
      <w:pPr>
        <w:pStyle w:val="ListParagraph"/>
        <w:spacing w:line="240" w:lineRule="auto"/>
        <w:rPr>
          <w:rFonts w:eastAsia="MS PGothic"/>
          <w:i/>
          <w:sz w:val="12"/>
          <w:szCs w:val="24"/>
          <w:lang w:eastAsia="zh-TW"/>
        </w:rPr>
      </w:pPr>
      <m:oMathPara>
        <m:oMath>
          <m:f>
            <m:fPr>
              <m:ctrlPr>
                <w:rPr>
                  <w:rFonts w:ascii="Cambria Math" w:eastAsia="MS PGothic" w:hAnsi="Cambria Math"/>
                  <w:i/>
                  <w:sz w:val="18"/>
                  <w:szCs w:val="18"/>
                </w:rPr>
              </m:ctrlPr>
            </m:fPr>
            <m:num>
              <m:r>
                <m:rPr>
                  <m:nor/>
                </m:rPr>
                <w:rPr>
                  <w:rFonts w:ascii="Cambria Math" w:eastAsia="MS PGothic" w:hint="eastAsia"/>
                  <w:i/>
                  <w:sz w:val="18"/>
                  <w:szCs w:val="18"/>
                  <w:lang w:eastAsia="zh-TW"/>
                </w:rPr>
                <m:t>総通話数</m:t>
              </m:r>
              <m:r>
                <m:rPr>
                  <m:nor/>
                </m:rPr>
                <w:rPr>
                  <w:rFonts w:ascii="Cambria Math" w:eastAsia="MS PGothic" w:hint="eastAsia"/>
                  <w:i/>
                  <w:sz w:val="18"/>
                  <w:szCs w:val="18"/>
                  <w:lang w:eastAsia="zh-TW"/>
                </w:rPr>
                <m:t xml:space="preserve"> </m:t>
              </m:r>
              <m:r>
                <m:rPr>
                  <m:nor/>
                </m:rPr>
                <w:rPr>
                  <w:rFonts w:eastAsia="MS PGothic"/>
                  <w:i/>
                  <w:szCs w:val="24"/>
                  <w:lang w:eastAsia="zh-TW"/>
                </w:rPr>
                <m:t>–</m:t>
              </m:r>
              <m:r>
                <m:rPr>
                  <m:nor/>
                </m:rPr>
                <w:rPr>
                  <w:rFonts w:ascii="Cambria Math" w:eastAsia="MS PGothic" w:hint="eastAsia"/>
                  <w:i/>
                  <w:szCs w:val="24"/>
                  <w:lang w:eastAsia="zh-TW"/>
                </w:rPr>
                <m:t xml:space="preserve"> </m:t>
              </m:r>
              <m:r>
                <m:rPr>
                  <m:nor/>
                </m:rPr>
                <w:rPr>
                  <w:rFonts w:ascii="Cambria Math" w:eastAsia="MS PGothic" w:hint="eastAsia"/>
                  <w:i/>
                  <w:sz w:val="18"/>
                  <w:szCs w:val="18"/>
                  <w:lang w:eastAsia="zh-TW"/>
                </w:rPr>
                <m:t xml:space="preserve"> </m:t>
              </m:r>
              <m:r>
                <m:rPr>
                  <m:nor/>
                </m:rPr>
                <w:rPr>
                  <w:rFonts w:ascii="Cambria Math" w:eastAsia="MS PGothic" w:hint="eastAsia"/>
                  <w:i/>
                  <w:sz w:val="18"/>
                  <w:szCs w:val="18"/>
                  <w:lang w:eastAsia="zh-TW"/>
                </w:rPr>
                <m:t>低品質</m:t>
              </m:r>
              <m:r>
                <m:rPr>
                  <m:nor/>
                </m:rPr>
                <w:rPr>
                  <w:rFonts w:ascii="Cambria Math" w:eastAsia="MS PGothic"/>
                  <w:i/>
                  <w:sz w:val="18"/>
                  <w:szCs w:val="18"/>
                  <w:lang w:eastAsia="zh-TW"/>
                </w:rPr>
                <m:t>通話数</m:t>
              </m:r>
            </m:num>
            <m:den>
              <m:r>
                <m:rPr>
                  <m:nor/>
                </m:rPr>
                <w:rPr>
                  <w:rFonts w:ascii="Cambria Math" w:eastAsia="MS PGothic" w:hint="eastAsia"/>
                  <w:i/>
                  <w:sz w:val="18"/>
                  <w:szCs w:val="18"/>
                  <w:lang w:eastAsia="zh-TW"/>
                </w:rPr>
                <m:t>総通話数</m:t>
              </m:r>
            </m:den>
          </m:f>
          <m:r>
            <w:rPr>
              <w:rFonts w:ascii="Cambria Math" w:eastAsia="MS PGothic"/>
              <w:sz w:val="18"/>
              <w:szCs w:val="18"/>
              <w:lang w:eastAsia="zh-TW"/>
            </w:rPr>
            <m:t xml:space="preserve"> </m:t>
          </m:r>
          <m:r>
            <w:rPr>
              <w:rFonts w:ascii="Cambria Math" w:eastAsia="MS PGothic" w:hAnsi="Cambria Math" w:cs="Calibri"/>
              <w:sz w:val="18"/>
              <w:szCs w:val="18"/>
              <w:lang w:eastAsia="zh-TW"/>
            </w:rPr>
            <m:t>x</m:t>
          </m:r>
          <m:r>
            <w:rPr>
              <w:rFonts w:ascii="Cambria Math" w:eastAsia="MS PGothic"/>
              <w:sz w:val="18"/>
              <w:szCs w:val="18"/>
              <w:lang w:eastAsia="zh-TW"/>
            </w:rPr>
            <m:t xml:space="preserve"> 100</m:t>
          </m:r>
        </m:oMath>
      </m:oMathPara>
    </w:p>
    <w:p w:rsidR="0050114C" w:rsidRDefault="0050114C" w:rsidP="00C1118A">
      <w:pPr>
        <w:pStyle w:val="ProductList-Body"/>
        <w:keepNext/>
        <w:rPr>
          <w:rFonts w:eastAsia="MS PGothic"/>
          <w:b/>
          <w:color w:val="00188F"/>
          <w:szCs w:val="24"/>
          <w:lang w:val="ja-JP"/>
        </w:rPr>
      </w:pPr>
      <w:r w:rsidRPr="00DF3B95">
        <w:rPr>
          <w:rFonts w:eastAsia="MS PGothic"/>
          <w:b/>
          <w:color w:val="00188F"/>
          <w:szCs w:val="24"/>
          <w:lang w:val="ja-JP"/>
        </w:rPr>
        <w:t>サービス</w:t>
      </w:r>
      <w:r w:rsidRPr="00DF3B95">
        <w:rPr>
          <w:rFonts w:eastAsia="MS PGothic"/>
          <w:b/>
          <w:color w:val="00188F"/>
          <w:szCs w:val="24"/>
          <w:lang w:val="ja-JP"/>
        </w:rPr>
        <w:t xml:space="preserve"> </w:t>
      </w:r>
      <w:r w:rsidRPr="00DF3B95">
        <w:rPr>
          <w:rFonts w:eastAsia="MS PGothic"/>
          <w:b/>
          <w:color w:val="00188F"/>
          <w:szCs w:val="24"/>
          <w:lang w:val="ja-JP"/>
        </w:rPr>
        <w:t>クレジット</w:t>
      </w:r>
      <w:r w:rsidRPr="005B2DD8">
        <w:rPr>
          <w:rFonts w:eastAsia="MS PGothic"/>
          <w:b/>
          <w:color w:val="00188F"/>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400"/>
      </w:tblGrid>
      <w:tr w:rsidR="0050114C" w:rsidRPr="007C05C2" w:rsidTr="003B579E">
        <w:trPr>
          <w:tblHeader/>
        </w:trPr>
        <w:tc>
          <w:tcPr>
            <w:tcW w:w="5400" w:type="dxa"/>
            <w:shd w:val="clear" w:color="auto" w:fill="0072C6"/>
          </w:tcPr>
          <w:p w:rsidR="0050114C" w:rsidRPr="00FD5789" w:rsidRDefault="0050114C" w:rsidP="0050114C">
            <w:pPr>
              <w:pStyle w:val="ProductList-OfferingBody"/>
              <w:jc w:val="center"/>
              <w:rPr>
                <w:rFonts w:eastAsia="MS PGothic"/>
                <w:color w:val="FFFFFF" w:themeColor="background1"/>
                <w:szCs w:val="24"/>
              </w:rPr>
            </w:pPr>
            <w:r w:rsidRPr="00FD5789">
              <w:rPr>
                <w:rFonts w:eastAsia="MS PGothic"/>
                <w:color w:val="FFFFFF" w:themeColor="background1"/>
                <w:szCs w:val="24"/>
                <w:lang w:val="ja-JP"/>
              </w:rPr>
              <w:t>月間高品質通話率</w:t>
            </w:r>
          </w:p>
        </w:tc>
        <w:tc>
          <w:tcPr>
            <w:tcW w:w="5400" w:type="dxa"/>
            <w:shd w:val="clear" w:color="auto" w:fill="0072C6"/>
          </w:tcPr>
          <w:p w:rsidR="0050114C" w:rsidRPr="00FD5789" w:rsidRDefault="0050114C" w:rsidP="0050114C">
            <w:pPr>
              <w:pStyle w:val="ProductList-OfferingBody"/>
              <w:jc w:val="center"/>
              <w:rPr>
                <w:rFonts w:eastAsia="MS PGothic"/>
                <w:color w:val="FFFFFF" w:themeColor="background1"/>
                <w:szCs w:val="24"/>
              </w:rPr>
            </w:pPr>
            <w:r w:rsidRPr="00FD5789">
              <w:rPr>
                <w:rFonts w:eastAsia="MS PGothic"/>
                <w:color w:val="FFFFFF" w:themeColor="background1"/>
                <w:szCs w:val="24"/>
                <w:lang w:val="ja-JP"/>
              </w:rPr>
              <w:t>サービス</w:t>
            </w:r>
            <w:r w:rsidRPr="00FD5789">
              <w:rPr>
                <w:rFonts w:eastAsia="MS PGothic"/>
                <w:color w:val="FFFFFF" w:themeColor="background1"/>
                <w:szCs w:val="24"/>
                <w:lang w:val="ja-JP"/>
              </w:rPr>
              <w:t xml:space="preserve"> </w:t>
            </w:r>
            <w:r w:rsidRPr="00FD5789">
              <w:rPr>
                <w:rFonts w:eastAsia="MS PGothic"/>
                <w:color w:val="FFFFFF" w:themeColor="background1"/>
                <w:szCs w:val="24"/>
                <w:lang w:val="ja-JP"/>
              </w:rPr>
              <w:t>クレジット</w:t>
            </w:r>
          </w:p>
        </w:tc>
      </w:tr>
      <w:tr w:rsidR="0050114C" w:rsidRPr="007C05C2" w:rsidTr="003B579E">
        <w:tc>
          <w:tcPr>
            <w:tcW w:w="5400" w:type="dxa"/>
          </w:tcPr>
          <w:p w:rsidR="0050114C" w:rsidRPr="00DF3B95" w:rsidRDefault="0050114C" w:rsidP="0050114C">
            <w:pPr>
              <w:pStyle w:val="ProductList-OfferingBody"/>
              <w:jc w:val="center"/>
              <w:rPr>
                <w:rFonts w:eastAsia="MS PGothic"/>
                <w:szCs w:val="24"/>
              </w:rPr>
            </w:pPr>
            <w:r w:rsidRPr="00DF3B95">
              <w:rPr>
                <w:rFonts w:eastAsia="MS PGothic"/>
                <w:noProof/>
                <w:szCs w:val="24"/>
              </w:rPr>
              <w:t xml:space="preserve">99.9% </w:t>
            </w:r>
            <w:r w:rsidRPr="00DF3B95">
              <w:rPr>
                <w:rFonts w:eastAsia="MS PGothic"/>
                <w:noProof/>
                <w:szCs w:val="24"/>
              </w:rPr>
              <w:t>未満</w:t>
            </w:r>
          </w:p>
        </w:tc>
        <w:tc>
          <w:tcPr>
            <w:tcW w:w="5400" w:type="dxa"/>
          </w:tcPr>
          <w:p w:rsidR="0050114C" w:rsidRPr="00DF3B95" w:rsidRDefault="0050114C" w:rsidP="0050114C">
            <w:pPr>
              <w:pStyle w:val="ProductList-OfferingBody"/>
              <w:jc w:val="center"/>
              <w:rPr>
                <w:rFonts w:eastAsia="MS PGothic"/>
                <w:szCs w:val="24"/>
              </w:rPr>
            </w:pPr>
            <w:r w:rsidRPr="00DF3B95">
              <w:rPr>
                <w:rFonts w:eastAsia="MS PGothic"/>
                <w:szCs w:val="24"/>
              </w:rPr>
              <w:t>25%</w:t>
            </w:r>
          </w:p>
        </w:tc>
      </w:tr>
      <w:tr w:rsidR="0050114C" w:rsidRPr="007C05C2" w:rsidTr="003B579E">
        <w:tc>
          <w:tcPr>
            <w:tcW w:w="5400" w:type="dxa"/>
          </w:tcPr>
          <w:p w:rsidR="0050114C" w:rsidRPr="00DF3B95" w:rsidRDefault="0050114C" w:rsidP="0050114C">
            <w:pPr>
              <w:pStyle w:val="ProductList-OfferingBody"/>
              <w:jc w:val="center"/>
              <w:rPr>
                <w:rFonts w:eastAsia="MS PGothic"/>
                <w:szCs w:val="24"/>
              </w:rPr>
            </w:pPr>
            <w:r w:rsidRPr="00DF3B95">
              <w:rPr>
                <w:rFonts w:eastAsia="MS PGothic"/>
                <w:noProof/>
                <w:szCs w:val="24"/>
              </w:rPr>
              <w:t xml:space="preserve">99% </w:t>
            </w:r>
            <w:r w:rsidRPr="00DF3B95">
              <w:rPr>
                <w:rFonts w:eastAsia="MS PGothic"/>
                <w:noProof/>
                <w:szCs w:val="24"/>
              </w:rPr>
              <w:t>未満</w:t>
            </w:r>
          </w:p>
        </w:tc>
        <w:tc>
          <w:tcPr>
            <w:tcW w:w="5400" w:type="dxa"/>
          </w:tcPr>
          <w:p w:rsidR="0050114C" w:rsidRPr="00DF3B95" w:rsidRDefault="0050114C" w:rsidP="0050114C">
            <w:pPr>
              <w:pStyle w:val="ProductList-OfferingBody"/>
              <w:jc w:val="center"/>
              <w:rPr>
                <w:rFonts w:eastAsia="MS PGothic"/>
                <w:szCs w:val="24"/>
              </w:rPr>
            </w:pPr>
            <w:r w:rsidRPr="00DF3B95">
              <w:rPr>
                <w:rFonts w:eastAsia="MS PGothic"/>
                <w:szCs w:val="24"/>
              </w:rPr>
              <w:t>50%</w:t>
            </w:r>
          </w:p>
        </w:tc>
      </w:tr>
      <w:tr w:rsidR="0050114C" w:rsidRPr="007C05C2" w:rsidTr="003B579E">
        <w:tc>
          <w:tcPr>
            <w:tcW w:w="5400" w:type="dxa"/>
          </w:tcPr>
          <w:p w:rsidR="0050114C" w:rsidRPr="00DF3B95" w:rsidRDefault="0050114C" w:rsidP="0050114C">
            <w:pPr>
              <w:pStyle w:val="ProductList-OfferingBody"/>
              <w:jc w:val="center"/>
              <w:rPr>
                <w:rFonts w:eastAsia="MS PGothic"/>
                <w:szCs w:val="24"/>
              </w:rPr>
            </w:pPr>
            <w:r w:rsidRPr="00DF3B95">
              <w:rPr>
                <w:rFonts w:eastAsia="MS PGothic"/>
                <w:noProof/>
                <w:szCs w:val="24"/>
              </w:rPr>
              <w:t xml:space="preserve">95% </w:t>
            </w:r>
            <w:r w:rsidRPr="00DF3B95">
              <w:rPr>
                <w:rFonts w:eastAsia="MS PGothic"/>
                <w:noProof/>
                <w:szCs w:val="24"/>
              </w:rPr>
              <w:t>未満</w:t>
            </w:r>
          </w:p>
        </w:tc>
        <w:tc>
          <w:tcPr>
            <w:tcW w:w="5400" w:type="dxa"/>
          </w:tcPr>
          <w:p w:rsidR="0050114C" w:rsidRPr="00DF3B95" w:rsidRDefault="0050114C" w:rsidP="0050114C">
            <w:pPr>
              <w:pStyle w:val="ProductList-OfferingBody"/>
              <w:jc w:val="center"/>
              <w:rPr>
                <w:rFonts w:eastAsia="MS PGothic"/>
                <w:szCs w:val="24"/>
              </w:rPr>
            </w:pPr>
            <w:r w:rsidRPr="00DF3B95">
              <w:rPr>
                <w:rFonts w:eastAsia="MS PGothic"/>
                <w:szCs w:val="24"/>
              </w:rPr>
              <w:t>100%</w:t>
            </w:r>
          </w:p>
        </w:tc>
      </w:tr>
    </w:tbl>
    <w:p w:rsidR="0050114C" w:rsidRPr="00030C34" w:rsidRDefault="001A4A0F" w:rsidP="0050114C">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0050114C" w:rsidRPr="00030C34">
          <w:rPr>
            <w:rStyle w:val="Hyperlink"/>
            <w:rFonts w:eastAsia="MS PGothic"/>
            <w:sz w:val="16"/>
            <w:szCs w:val="16"/>
            <w:lang w:val="ja-JP"/>
          </w:rPr>
          <w:t>目次</w:t>
        </w:r>
      </w:hyperlink>
      <w:r w:rsidR="0050114C" w:rsidRPr="00030C34">
        <w:rPr>
          <w:rFonts w:eastAsia="MS PGothic"/>
          <w:sz w:val="16"/>
          <w:szCs w:val="16"/>
        </w:rPr>
        <w:t xml:space="preserve"> / </w:t>
      </w:r>
      <w:hyperlink w:anchor="Definitions" w:history="1">
        <w:r w:rsidR="0050114C" w:rsidRPr="00030C34">
          <w:rPr>
            <w:rStyle w:val="Hyperlink"/>
            <w:rFonts w:eastAsia="MS PGothic"/>
            <w:sz w:val="16"/>
            <w:szCs w:val="16"/>
            <w:lang w:val="ja-JP"/>
          </w:rPr>
          <w:t>定義</w:t>
        </w:r>
      </w:hyperlink>
    </w:p>
    <w:p w:rsidR="0043273F" w:rsidRPr="0043273F" w:rsidRDefault="0043273F" w:rsidP="0043273F">
      <w:pPr>
        <w:pStyle w:val="ProductList-Offering2Heading"/>
      </w:pPr>
      <w:bookmarkStart w:id="42" w:name="_Toc492581523"/>
      <w:bookmarkStart w:id="43" w:name="_Hlk487275150"/>
      <w:r w:rsidRPr="0043273F">
        <w:t>Workplace Analytics</w:t>
      </w:r>
      <w:bookmarkEnd w:id="42"/>
    </w:p>
    <w:bookmarkEnd w:id="43"/>
    <w:p w:rsidR="0043273F" w:rsidRPr="0012321A" w:rsidRDefault="0043273F" w:rsidP="0043273F">
      <w:pPr>
        <w:pStyle w:val="ProductList-Body"/>
        <w:rPr>
          <w:rFonts w:eastAsia="MS PGothic"/>
          <w:szCs w:val="24"/>
        </w:rPr>
      </w:pPr>
      <w:r w:rsidRPr="0012321A">
        <w:rPr>
          <w:rFonts w:eastAsia="MS PGothic"/>
          <w:b/>
          <w:color w:val="00188F"/>
          <w:szCs w:val="24"/>
          <w:lang w:val="ja-JP"/>
        </w:rPr>
        <w:t>ダウンタイム</w:t>
      </w:r>
      <w:r w:rsidRPr="007E5970">
        <w:rPr>
          <w:rFonts w:eastAsia="MS PGothic"/>
          <w:color w:val="00188F"/>
          <w:szCs w:val="24"/>
        </w:rPr>
        <w:t xml:space="preserve">: </w:t>
      </w:r>
      <w:r w:rsidRPr="0012321A">
        <w:rPr>
          <w:rFonts w:eastAsia="MS PGothic"/>
          <w:szCs w:val="24"/>
          <w:lang w:val="ja-JP"/>
        </w:rPr>
        <w:t>ユーザーが</w:t>
      </w:r>
      <w:r w:rsidRPr="0012321A">
        <w:rPr>
          <w:rFonts w:eastAsia="MS PGothic"/>
          <w:szCs w:val="24"/>
        </w:rPr>
        <w:t xml:space="preserve"> Workplace Analytics Web </w:t>
      </w:r>
      <w:r w:rsidRPr="0012321A">
        <w:rPr>
          <w:rFonts w:eastAsia="MS PGothic"/>
          <w:szCs w:val="24"/>
          <w:lang w:val="ja-JP"/>
        </w:rPr>
        <w:t>サイトにアクセスすることができない期間です。</w:t>
      </w:r>
    </w:p>
    <w:p w:rsidR="0043273F" w:rsidRPr="0012321A" w:rsidRDefault="0043273F" w:rsidP="0043273F">
      <w:pPr>
        <w:pStyle w:val="ProductList-Body"/>
        <w:rPr>
          <w:rFonts w:eastAsia="MS PGothic"/>
          <w:szCs w:val="24"/>
        </w:rPr>
      </w:pPr>
    </w:p>
    <w:p w:rsidR="0043273F" w:rsidRPr="0012321A" w:rsidRDefault="0043273F" w:rsidP="0043273F">
      <w:pPr>
        <w:pStyle w:val="ProductList-Body"/>
        <w:rPr>
          <w:rFonts w:eastAsia="MS PGothic"/>
          <w:szCs w:val="24"/>
        </w:rPr>
      </w:pPr>
      <w:r w:rsidRPr="0012321A">
        <w:rPr>
          <w:rFonts w:eastAsia="MS PGothic"/>
          <w:b/>
          <w:color w:val="00188F"/>
          <w:szCs w:val="24"/>
          <w:lang w:val="ja-JP"/>
        </w:rPr>
        <w:t>月間稼働率</w:t>
      </w:r>
      <w:r w:rsidRPr="007E5970">
        <w:rPr>
          <w:rFonts w:eastAsia="MS PGothic"/>
          <w:color w:val="00188F"/>
          <w:szCs w:val="24"/>
        </w:rPr>
        <w:t xml:space="preserve">: </w:t>
      </w:r>
      <w:r w:rsidRPr="0012321A">
        <w:rPr>
          <w:rFonts w:eastAsia="MS PGothic"/>
          <w:szCs w:val="24"/>
          <w:lang w:val="ja-JP"/>
        </w:rPr>
        <w:t>月間稼働率は次の式を用いて計算されます。</w:t>
      </w:r>
    </w:p>
    <w:p w:rsidR="0043273F" w:rsidRPr="00062801" w:rsidRDefault="0043273F" w:rsidP="0043273F">
      <w:pPr>
        <w:pStyle w:val="ProductList-Body"/>
        <w:rPr>
          <w:rFonts w:eastAsia="MS PGothic" w:cs="Calibri"/>
          <w:szCs w:val="24"/>
        </w:rPr>
      </w:pPr>
    </w:p>
    <w:p w:rsidR="0043273F" w:rsidRPr="00CE1E59" w:rsidRDefault="001A4A0F" w:rsidP="0043273F">
      <w:pPr>
        <w:spacing w:line="240" w:lineRule="auto"/>
        <w:jc w:val="both"/>
        <w:rPr>
          <w:rFonts w:eastAsia="MS PGothic" w:cs="Calibri"/>
          <w:i/>
          <w:sz w:val="18"/>
          <w:szCs w:val="24"/>
        </w:rPr>
      </w:pPr>
      <m:oMathPara>
        <m:oMath>
          <m:f>
            <m:fPr>
              <m:ctrlPr>
                <w:rPr>
                  <w:rFonts w:ascii="Cambria Math" w:eastAsia="MS PGothic" w:hAnsi="Arial"/>
                  <w:i/>
                  <w:sz w:val="18"/>
                  <w:szCs w:val="18"/>
                </w:rPr>
              </m:ctrlPr>
            </m:fPr>
            <m:num>
              <m:r>
                <w:rPr>
                  <w:rFonts w:ascii="Cambria Math" w:eastAsia="MS PGothic" w:hAnsi="Cambria Math"/>
                  <w:sz w:val="18"/>
                  <w:szCs w:val="18"/>
                </w:rPr>
                <m:t>ユーザー時間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r>
                <w:rPr>
                  <w:rFonts w:ascii="Cambria Math" w:eastAsia="MS PGothic" w:hAnsi="Arial"/>
                  <w:sz w:val="18"/>
                  <w:szCs w:val="18"/>
                </w:rPr>
                <m:t xml:space="preserve"> </m:t>
              </m:r>
              <m:r>
                <w:rPr>
                  <w:rFonts w:ascii="Cambria Math" w:eastAsia="MS PGothic" w:hAnsi="Arial"/>
                  <w:sz w:val="18"/>
                  <w:szCs w:val="18"/>
                </w:rPr>
                <m:t>-</m:t>
              </m:r>
              <m:r>
                <w:rPr>
                  <w:rFonts w:ascii="Cambria Math" w:eastAsia="MS PGothic" w:hAnsi="Cambria Math"/>
                  <w:sz w:val="18"/>
                  <w:szCs w:val="18"/>
                </w:rPr>
                <m:t>ダウンタイム</m:t>
              </m:r>
              <m:r>
                <w:rPr>
                  <w:rFonts w:ascii="Cambria Math" w:eastAsia="MS PGothic" w:hAnsi="Arial"/>
                  <w:sz w:val="18"/>
                  <w:szCs w:val="18"/>
                </w:rPr>
                <m:t xml:space="preserve"> </m:t>
              </m:r>
            </m:num>
            <m:den>
              <m:r>
                <w:rPr>
                  <w:rFonts w:ascii="Cambria Math" w:eastAsia="MS PGothic" w:hAnsi="Cambria Math"/>
                  <w:sz w:val="18"/>
                  <w:szCs w:val="18"/>
                </w:rPr>
                <m:t>ユーザー時間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r>
                <w:rPr>
                  <w:rFonts w:ascii="Cambria Math" w:eastAsia="MS PGothic" w:hAnsi="Arial"/>
                  <w:sz w:val="18"/>
                  <w:szCs w:val="18"/>
                </w:rPr>
                <m:t xml:space="preserve"> </m:t>
              </m:r>
            </m:den>
          </m:f>
          <m:r>
            <w:rPr>
              <w:rFonts w:ascii="Cambria Math" w:eastAsia="MS PGothic" w:hAnsi="Arial"/>
              <w:sz w:val="18"/>
              <w:szCs w:val="18"/>
            </w:rPr>
            <m:t xml:space="preserve"> </m:t>
          </m:r>
          <m:r>
            <w:rPr>
              <w:rFonts w:ascii="Cambria Math" w:eastAsia="MS PGothic" w:hAnsi="Cambria Math"/>
              <w:sz w:val="18"/>
              <w:szCs w:val="18"/>
            </w:rPr>
            <m:t>x</m:t>
          </m:r>
          <m:r>
            <w:rPr>
              <w:rFonts w:ascii="Cambria Math" w:eastAsia="MS PGothic" w:hAnsi="Arial"/>
              <w:sz w:val="18"/>
              <w:szCs w:val="18"/>
            </w:rPr>
            <m:t xml:space="preserve"> 100</m:t>
          </m:r>
        </m:oMath>
      </m:oMathPara>
    </w:p>
    <w:p w:rsidR="0043273F" w:rsidRPr="0012321A" w:rsidRDefault="0043273F" w:rsidP="0043273F">
      <w:pPr>
        <w:pStyle w:val="ProductList-Body"/>
        <w:rPr>
          <w:rFonts w:eastAsia="MS PGothic"/>
          <w:szCs w:val="24"/>
        </w:rPr>
      </w:pPr>
      <w:r w:rsidRPr="0012321A">
        <w:rPr>
          <w:rFonts w:eastAsia="MS PGothic"/>
          <w:szCs w:val="24"/>
          <w:lang w:val="ja-JP"/>
        </w:rPr>
        <w:t>ダウンタイムは、ユーザー時間単位で測定されます。つまり、各月につき、ダウンタイムは、当該月に発生した各インシデントの期間</w:t>
      </w:r>
      <w:r w:rsidRPr="0012321A">
        <w:rPr>
          <w:rFonts w:eastAsia="MS PGothic"/>
          <w:szCs w:val="24"/>
          <w:lang w:val="ja-JP"/>
        </w:rPr>
        <w:t xml:space="preserve"> (</w:t>
      </w:r>
      <w:r w:rsidRPr="0012321A">
        <w:rPr>
          <w:rFonts w:eastAsia="MS PGothic"/>
          <w:szCs w:val="24"/>
          <w:lang w:val="ja-JP"/>
        </w:rPr>
        <w:t>分</w:t>
      </w:r>
      <w:r w:rsidRPr="0012321A">
        <w:rPr>
          <w:rFonts w:eastAsia="MS PGothic"/>
          <w:szCs w:val="24"/>
          <w:lang w:val="ja-JP"/>
        </w:rPr>
        <w:t xml:space="preserve">) </w:t>
      </w:r>
      <w:r w:rsidRPr="0012321A">
        <w:rPr>
          <w:rFonts w:eastAsia="MS PGothic"/>
          <w:szCs w:val="24"/>
          <w:lang w:val="ja-JP"/>
        </w:rPr>
        <w:t>の合計に、かかるインシデントの影響を受けたユーザーの数を乗じた時間となります。</w:t>
      </w:r>
    </w:p>
    <w:p w:rsidR="0043273F" w:rsidRPr="0012321A" w:rsidRDefault="0043273F" w:rsidP="0043273F">
      <w:pPr>
        <w:pStyle w:val="ProductList-Body"/>
        <w:rPr>
          <w:rFonts w:eastAsia="MS PGothic"/>
          <w:szCs w:val="24"/>
        </w:rPr>
      </w:pPr>
    </w:p>
    <w:p w:rsidR="0043273F" w:rsidRPr="0012321A" w:rsidRDefault="0043273F" w:rsidP="0043273F">
      <w:pPr>
        <w:pStyle w:val="ProductList-Body"/>
        <w:keepNext/>
        <w:rPr>
          <w:rFonts w:eastAsia="MS PGothic"/>
          <w:szCs w:val="24"/>
        </w:rPr>
      </w:pPr>
      <w:r w:rsidRPr="0012321A">
        <w:rPr>
          <w:rFonts w:eastAsia="MS PGothic"/>
          <w:b/>
          <w:color w:val="00188F"/>
          <w:szCs w:val="24"/>
          <w:lang w:val="ja-JP"/>
        </w:rPr>
        <w:t>サービス</w:t>
      </w:r>
      <w:r w:rsidRPr="0012321A">
        <w:rPr>
          <w:rFonts w:eastAsia="MS PGothic"/>
          <w:b/>
          <w:color w:val="00188F"/>
          <w:szCs w:val="24"/>
          <w:lang w:val="ja-JP"/>
        </w:rPr>
        <w:t xml:space="preserve"> </w:t>
      </w:r>
      <w:r w:rsidRPr="0012321A">
        <w:rPr>
          <w:rFonts w:eastAsia="MS PGothic"/>
          <w:b/>
          <w:color w:val="00188F"/>
          <w:szCs w:val="24"/>
          <w:lang w:val="ja-JP"/>
        </w:rPr>
        <w:t>クレジット</w:t>
      </w:r>
      <w:r w:rsidRPr="007E5970">
        <w:rPr>
          <w:rFonts w:eastAsia="MS PGothic"/>
          <w:color w:val="00188F"/>
          <w:szCs w:val="24"/>
          <w:lang w:val="ja-JP"/>
        </w:rPr>
        <w:t>:</w:t>
      </w:r>
    </w:p>
    <w:tbl>
      <w:tblPr>
        <w:tblW w:w="1049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245"/>
        <w:gridCol w:w="5245"/>
      </w:tblGrid>
      <w:tr w:rsidR="0043273F" w:rsidRPr="0012321A" w:rsidTr="00BB221E">
        <w:trPr>
          <w:tblHeader/>
        </w:trPr>
        <w:tc>
          <w:tcPr>
            <w:tcW w:w="5245" w:type="dxa"/>
            <w:shd w:val="clear" w:color="auto" w:fill="0072C6"/>
          </w:tcPr>
          <w:p w:rsidR="0043273F" w:rsidRPr="00661747" w:rsidRDefault="0043273F" w:rsidP="00BB221E">
            <w:pPr>
              <w:pStyle w:val="ProductList-OfferingBody"/>
              <w:jc w:val="center"/>
              <w:rPr>
                <w:rFonts w:eastAsia="MS PGothic"/>
                <w:color w:val="FFFFFF" w:themeColor="background1"/>
                <w:szCs w:val="24"/>
              </w:rPr>
            </w:pPr>
            <w:r w:rsidRPr="00661747">
              <w:rPr>
                <w:rFonts w:eastAsia="MS PGothic"/>
                <w:color w:val="FFFFFF" w:themeColor="background1"/>
                <w:szCs w:val="24"/>
                <w:lang w:val="ja-JP"/>
              </w:rPr>
              <w:t>月間稼働率</w:t>
            </w:r>
          </w:p>
        </w:tc>
        <w:tc>
          <w:tcPr>
            <w:tcW w:w="5245" w:type="dxa"/>
            <w:shd w:val="clear" w:color="auto" w:fill="0072C6"/>
          </w:tcPr>
          <w:p w:rsidR="0043273F" w:rsidRPr="00661747" w:rsidRDefault="0043273F" w:rsidP="00BB221E">
            <w:pPr>
              <w:pStyle w:val="ProductList-OfferingBody"/>
              <w:jc w:val="center"/>
              <w:rPr>
                <w:rFonts w:eastAsia="MS PGothic"/>
                <w:color w:val="FFFFFF" w:themeColor="background1"/>
                <w:szCs w:val="24"/>
              </w:rPr>
            </w:pPr>
            <w:r w:rsidRPr="00661747">
              <w:rPr>
                <w:rFonts w:eastAsia="MS PGothic"/>
                <w:color w:val="FFFFFF" w:themeColor="background1"/>
                <w:szCs w:val="24"/>
                <w:lang w:val="ja-JP"/>
              </w:rPr>
              <w:t>サービス</w:t>
            </w:r>
            <w:r w:rsidRPr="00661747">
              <w:rPr>
                <w:rFonts w:eastAsia="MS PGothic"/>
                <w:color w:val="FFFFFF" w:themeColor="background1"/>
                <w:szCs w:val="24"/>
                <w:lang w:val="ja-JP"/>
              </w:rPr>
              <w:t xml:space="preserve"> </w:t>
            </w:r>
            <w:r w:rsidRPr="00661747">
              <w:rPr>
                <w:rFonts w:eastAsia="MS PGothic"/>
                <w:color w:val="FFFFFF" w:themeColor="background1"/>
                <w:szCs w:val="24"/>
                <w:lang w:val="ja-JP"/>
              </w:rPr>
              <w:t>クレジット</w:t>
            </w:r>
          </w:p>
        </w:tc>
      </w:tr>
      <w:tr w:rsidR="0043273F" w:rsidRPr="0012321A" w:rsidTr="00BB221E">
        <w:tc>
          <w:tcPr>
            <w:tcW w:w="5245" w:type="dxa"/>
          </w:tcPr>
          <w:p w:rsidR="0043273F" w:rsidRPr="0012321A" w:rsidRDefault="0043273F" w:rsidP="00BB221E">
            <w:pPr>
              <w:pStyle w:val="ProductList-OfferingBody"/>
              <w:jc w:val="center"/>
              <w:rPr>
                <w:rFonts w:eastAsia="MS PGothic"/>
                <w:szCs w:val="24"/>
              </w:rPr>
            </w:pPr>
            <w:r w:rsidRPr="0012321A">
              <w:rPr>
                <w:rFonts w:eastAsia="MS PGothic"/>
                <w:noProof/>
                <w:szCs w:val="24"/>
              </w:rPr>
              <w:t xml:space="preserve">99.9% </w:t>
            </w:r>
            <w:r w:rsidRPr="0012321A">
              <w:rPr>
                <w:rFonts w:eastAsia="MS PGothic"/>
                <w:noProof/>
                <w:szCs w:val="24"/>
              </w:rPr>
              <w:t>未満</w:t>
            </w:r>
          </w:p>
        </w:tc>
        <w:tc>
          <w:tcPr>
            <w:tcW w:w="5245" w:type="dxa"/>
          </w:tcPr>
          <w:p w:rsidR="0043273F" w:rsidRPr="0012321A" w:rsidRDefault="0043273F" w:rsidP="00BB221E">
            <w:pPr>
              <w:pStyle w:val="ProductList-OfferingBody"/>
              <w:jc w:val="center"/>
              <w:rPr>
                <w:rFonts w:eastAsia="MS PGothic"/>
                <w:szCs w:val="24"/>
              </w:rPr>
            </w:pPr>
            <w:r w:rsidRPr="0012321A">
              <w:rPr>
                <w:rFonts w:eastAsia="MS PGothic"/>
                <w:szCs w:val="24"/>
              </w:rPr>
              <w:t>25%</w:t>
            </w:r>
          </w:p>
        </w:tc>
      </w:tr>
      <w:tr w:rsidR="0043273F" w:rsidRPr="0012321A" w:rsidTr="00BB221E">
        <w:tc>
          <w:tcPr>
            <w:tcW w:w="5245" w:type="dxa"/>
          </w:tcPr>
          <w:p w:rsidR="0043273F" w:rsidRPr="0012321A" w:rsidRDefault="0043273F" w:rsidP="00BB221E">
            <w:pPr>
              <w:pStyle w:val="ProductList-OfferingBody"/>
              <w:jc w:val="center"/>
              <w:rPr>
                <w:rFonts w:eastAsia="MS PGothic"/>
                <w:szCs w:val="24"/>
              </w:rPr>
            </w:pPr>
            <w:r w:rsidRPr="0012321A">
              <w:rPr>
                <w:rFonts w:eastAsia="MS PGothic"/>
                <w:noProof/>
                <w:szCs w:val="24"/>
              </w:rPr>
              <w:t xml:space="preserve">99% </w:t>
            </w:r>
            <w:r w:rsidRPr="0012321A">
              <w:rPr>
                <w:rFonts w:eastAsia="MS PGothic"/>
                <w:noProof/>
                <w:szCs w:val="24"/>
              </w:rPr>
              <w:t>未満</w:t>
            </w:r>
          </w:p>
        </w:tc>
        <w:tc>
          <w:tcPr>
            <w:tcW w:w="5245" w:type="dxa"/>
          </w:tcPr>
          <w:p w:rsidR="0043273F" w:rsidRPr="0012321A" w:rsidRDefault="0043273F" w:rsidP="00BB221E">
            <w:pPr>
              <w:pStyle w:val="ProductList-OfferingBody"/>
              <w:jc w:val="center"/>
              <w:rPr>
                <w:rFonts w:eastAsia="MS PGothic"/>
                <w:szCs w:val="24"/>
              </w:rPr>
            </w:pPr>
            <w:r w:rsidRPr="0012321A">
              <w:rPr>
                <w:rFonts w:eastAsia="MS PGothic"/>
                <w:szCs w:val="24"/>
              </w:rPr>
              <w:t>50%</w:t>
            </w:r>
          </w:p>
        </w:tc>
      </w:tr>
      <w:tr w:rsidR="0043273F" w:rsidRPr="0012321A" w:rsidTr="00BB221E">
        <w:tc>
          <w:tcPr>
            <w:tcW w:w="5245" w:type="dxa"/>
          </w:tcPr>
          <w:p w:rsidR="0043273F" w:rsidRPr="0012321A" w:rsidRDefault="0043273F" w:rsidP="00BB221E">
            <w:pPr>
              <w:pStyle w:val="ProductList-OfferingBody"/>
              <w:jc w:val="center"/>
              <w:rPr>
                <w:rFonts w:eastAsia="MS PGothic"/>
                <w:szCs w:val="24"/>
              </w:rPr>
            </w:pPr>
            <w:r w:rsidRPr="0012321A">
              <w:rPr>
                <w:rFonts w:eastAsia="MS PGothic"/>
                <w:noProof/>
                <w:szCs w:val="24"/>
              </w:rPr>
              <w:t xml:space="preserve">95% </w:t>
            </w:r>
            <w:r w:rsidRPr="0012321A">
              <w:rPr>
                <w:rFonts w:eastAsia="MS PGothic"/>
                <w:noProof/>
                <w:szCs w:val="24"/>
              </w:rPr>
              <w:t>未満</w:t>
            </w:r>
          </w:p>
        </w:tc>
        <w:tc>
          <w:tcPr>
            <w:tcW w:w="5245" w:type="dxa"/>
          </w:tcPr>
          <w:p w:rsidR="0043273F" w:rsidRPr="0012321A" w:rsidRDefault="0043273F" w:rsidP="00BB221E">
            <w:pPr>
              <w:pStyle w:val="ProductList-OfferingBody"/>
              <w:jc w:val="center"/>
              <w:rPr>
                <w:rFonts w:eastAsia="MS PGothic"/>
                <w:szCs w:val="24"/>
              </w:rPr>
            </w:pPr>
            <w:r w:rsidRPr="0012321A">
              <w:rPr>
                <w:rFonts w:eastAsia="MS PGothic"/>
                <w:szCs w:val="24"/>
              </w:rPr>
              <w:t>100%</w:t>
            </w:r>
          </w:p>
        </w:tc>
      </w:tr>
    </w:tbl>
    <w:p w:rsidR="0043273F" w:rsidRPr="0012321A" w:rsidRDefault="001A4A0F" w:rsidP="0043273F">
      <w:pPr>
        <w:pStyle w:val="ProductList-Body"/>
        <w:shd w:val="clear" w:color="auto" w:fill="808080"/>
        <w:tabs>
          <w:tab w:val="clear" w:pos="360"/>
          <w:tab w:val="clear" w:pos="720"/>
          <w:tab w:val="clear" w:pos="1080"/>
        </w:tabs>
        <w:spacing w:before="120" w:after="240"/>
        <w:jc w:val="right"/>
        <w:rPr>
          <w:rFonts w:eastAsia="MS PGothic"/>
          <w:sz w:val="16"/>
          <w:szCs w:val="24"/>
        </w:rPr>
      </w:pPr>
      <w:hyperlink w:anchor="TOC" w:history="1">
        <w:r w:rsidR="0043273F" w:rsidRPr="0012321A">
          <w:rPr>
            <w:rStyle w:val="Hyperlink"/>
            <w:rFonts w:eastAsia="MS PGothic"/>
            <w:sz w:val="16"/>
            <w:szCs w:val="24"/>
            <w:lang w:val="ja-JP"/>
          </w:rPr>
          <w:t>目次</w:t>
        </w:r>
      </w:hyperlink>
      <w:r w:rsidR="0043273F" w:rsidRPr="0012321A">
        <w:rPr>
          <w:rFonts w:eastAsia="MS PGothic"/>
          <w:sz w:val="16"/>
          <w:szCs w:val="24"/>
        </w:rPr>
        <w:t xml:space="preserve"> / </w:t>
      </w:r>
      <w:hyperlink w:anchor="Definitions" w:history="1">
        <w:r w:rsidR="0043273F" w:rsidRPr="0012321A">
          <w:rPr>
            <w:rStyle w:val="Hyperlink"/>
            <w:rFonts w:eastAsia="MS PGothic"/>
            <w:sz w:val="16"/>
            <w:szCs w:val="24"/>
            <w:lang w:val="ja-JP"/>
          </w:rPr>
          <w:t>定義</w:t>
        </w:r>
      </w:hyperlink>
    </w:p>
    <w:p w:rsidR="003D2457" w:rsidRPr="002641EF" w:rsidRDefault="003D2457" w:rsidP="00DE40BE">
      <w:pPr>
        <w:pStyle w:val="ProductList-Offering2Heading"/>
      </w:pPr>
      <w:bookmarkStart w:id="44" w:name="_Toc492581524"/>
      <w:r w:rsidRPr="002641EF">
        <w:t>Yammer Enterprise</w:t>
      </w:r>
      <w:bookmarkEnd w:id="44"/>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ダウンタイム</w:t>
      </w:r>
      <w:r w:rsidRPr="00062801">
        <w:rPr>
          <w:rFonts w:eastAsia="MS PGothic" w:cs="Calibri"/>
          <w:szCs w:val="24"/>
        </w:rPr>
        <w:t xml:space="preserve">: 5% </w:t>
      </w:r>
      <w:r w:rsidRPr="00062801">
        <w:rPr>
          <w:rFonts w:eastAsia="MS PGothic" w:cs="Calibri"/>
          <w:szCs w:val="24"/>
          <w:lang w:val="ja-JP"/>
        </w:rPr>
        <w:t>を超えるエンド</w:t>
      </w:r>
      <w:r w:rsidRPr="00062801">
        <w:rPr>
          <w:rFonts w:eastAsia="MS PGothic" w:cs="Calibri"/>
          <w:szCs w:val="24"/>
        </w:rPr>
        <w:t xml:space="preserve"> </w:t>
      </w:r>
      <w:r w:rsidRPr="00062801">
        <w:rPr>
          <w:rFonts w:eastAsia="MS PGothic" w:cs="Calibri"/>
          <w:szCs w:val="24"/>
          <w:lang w:val="ja-JP"/>
        </w:rPr>
        <w:t>ユーザーが、適切な権限を有する</w:t>
      </w:r>
      <w:r w:rsidRPr="00062801">
        <w:rPr>
          <w:rFonts w:eastAsia="MS PGothic" w:cs="Calibri"/>
          <w:szCs w:val="24"/>
        </w:rPr>
        <w:t xml:space="preserve"> Yammer </w:t>
      </w:r>
      <w:r w:rsidRPr="00062801">
        <w:rPr>
          <w:rFonts w:eastAsia="MS PGothic" w:cs="Calibri"/>
          <w:szCs w:val="24"/>
          <w:lang w:val="ja-JP"/>
        </w:rPr>
        <w:t>ネットワークの一部でメッセージの投稿または読み取りを行うことができない</w:t>
      </w:r>
      <w:r w:rsidRPr="00062801">
        <w:rPr>
          <w:rFonts w:eastAsia="MS PGothic" w:cs="Calibri"/>
          <w:szCs w:val="24"/>
        </w:rPr>
        <w:t xml:space="preserve"> 10 </w:t>
      </w:r>
      <w:r w:rsidRPr="00062801">
        <w:rPr>
          <w:rFonts w:eastAsia="MS PGothic" w:cs="Calibri"/>
          <w:szCs w:val="24"/>
          <w:lang w:val="ja-JP"/>
        </w:rPr>
        <w:t>分を超える期間です。</w:t>
      </w:r>
    </w:p>
    <w:p w:rsidR="003D2457" w:rsidRPr="00062801" w:rsidRDefault="003D2457" w:rsidP="00C64209">
      <w:pPr>
        <w:pStyle w:val="ProductList-Body"/>
        <w:rPr>
          <w:rFonts w:eastAsia="MS PGothic" w:cs="Calibri"/>
          <w:szCs w:val="24"/>
        </w:rPr>
      </w:pPr>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月間稼働率</w:t>
      </w:r>
      <w:r w:rsidRPr="00062801">
        <w:rPr>
          <w:rFonts w:eastAsia="MS PGothic" w:cs="Calibri"/>
          <w:szCs w:val="24"/>
        </w:rPr>
        <w:t xml:space="preserve">: </w:t>
      </w:r>
      <w:r w:rsidRPr="00062801">
        <w:rPr>
          <w:rFonts w:eastAsia="MS PGothic" w:cs="Calibri"/>
          <w:szCs w:val="24"/>
          <w:lang w:val="ja-JP"/>
        </w:rPr>
        <w:t>月間稼働率は次の式を用いて計算されます。</w:t>
      </w:r>
    </w:p>
    <w:p w:rsidR="00C76708" w:rsidRPr="00062801" w:rsidRDefault="00C76708" w:rsidP="00C64209">
      <w:pPr>
        <w:pStyle w:val="ProductList-Body"/>
        <w:rPr>
          <w:rFonts w:eastAsia="MS PGothic" w:cs="Calibri"/>
          <w:szCs w:val="24"/>
        </w:rPr>
      </w:pPr>
    </w:p>
    <w:p w:rsidR="00C76708" w:rsidRPr="00CE1E59" w:rsidRDefault="001A4A0F" w:rsidP="00C64209">
      <w:pPr>
        <w:spacing w:line="240" w:lineRule="auto"/>
        <w:jc w:val="both"/>
        <w:rPr>
          <w:rFonts w:eastAsia="MS PGothic" w:cs="Calibri"/>
          <w:i/>
          <w:sz w:val="18"/>
          <w:szCs w:val="24"/>
        </w:rPr>
      </w:pPr>
      <m:oMathPara>
        <m:oMath>
          <m:f>
            <m:fPr>
              <m:ctrlPr>
                <w:rPr>
                  <w:rFonts w:ascii="Cambria Math" w:eastAsia="MS PGothic" w:hAnsi="Arial" w:cs="Arial"/>
                  <w:i/>
                  <w:sz w:val="18"/>
                  <w:szCs w:val="18"/>
                </w:rPr>
              </m:ctrlPr>
            </m:fPr>
            <m:num>
              <m:r>
                <w:rPr>
                  <w:rFonts w:ascii="Cambria Math" w:eastAsia="MS PGothic" w:hAnsi="Cambria Math" w:cs="Arial"/>
                  <w:sz w:val="18"/>
                  <w:szCs w:val="18"/>
                </w:rPr>
                <m:t>ユーザー時間</m:t>
              </m:r>
              <m:r>
                <w:rPr>
                  <w:rFonts w:ascii="Cambria Math" w:eastAsia="MS PGothic" w:hAnsi="Cambria Math" w:cs="Arial"/>
                  <w:sz w:val="18"/>
                  <w:szCs w:val="18"/>
                </w:rPr>
                <m:t xml:space="preserve"> (</m:t>
              </m:r>
              <m:r>
                <w:rPr>
                  <w:rFonts w:ascii="Cambria Math" w:eastAsia="MS PGothic" w:hAnsi="Cambria Math" w:cs="Arial"/>
                  <w:sz w:val="18"/>
                  <w:szCs w:val="18"/>
                </w:rPr>
                <m:t>分</m:t>
              </m:r>
              <m:r>
                <w:rPr>
                  <w:rFonts w:ascii="Cambria Math" w:eastAsia="MS PGothic" w:hAnsi="Cambria Math" w:cs="Arial"/>
                  <w:sz w:val="18"/>
                  <w:szCs w:val="18"/>
                </w:rPr>
                <m:t>)</m:t>
              </m:r>
              <m:r>
                <w:rPr>
                  <w:rFonts w:ascii="Cambria Math" w:eastAsia="MS PGothic" w:hAnsi="Arial" w:cs="Arial"/>
                  <w:sz w:val="18"/>
                  <w:szCs w:val="18"/>
                </w:rPr>
                <m:t xml:space="preserve"> </m:t>
              </m:r>
              <m:r>
                <w:rPr>
                  <w:rFonts w:ascii="Cambria Math" w:eastAsia="MS PGothic" w:hAnsi="Arial" w:cs="Arial"/>
                  <w:sz w:val="18"/>
                  <w:szCs w:val="18"/>
                </w:rPr>
                <m:t>-</m:t>
              </m:r>
              <m:r>
                <w:rPr>
                  <w:rFonts w:ascii="Cambria Math" w:eastAsia="MS PGothic" w:hAnsi="Cambria Math" w:cs="Arial"/>
                  <w:sz w:val="18"/>
                  <w:szCs w:val="18"/>
                </w:rPr>
                <m:t>ダウンタイム</m:t>
              </m:r>
              <m:r>
                <w:rPr>
                  <w:rFonts w:ascii="Cambria Math" w:eastAsia="MS PGothic" w:hAnsi="Arial" w:cs="Arial"/>
                  <w:sz w:val="18"/>
                  <w:szCs w:val="18"/>
                </w:rPr>
                <m:t xml:space="preserve"> </m:t>
              </m:r>
            </m:num>
            <m:den>
              <m:r>
                <w:rPr>
                  <w:rFonts w:ascii="Cambria Math" w:eastAsia="MS PGothic" w:hAnsi="Cambria Math" w:cs="Arial"/>
                  <w:sz w:val="18"/>
                  <w:szCs w:val="18"/>
                </w:rPr>
                <m:t>ユーザー時間</m:t>
              </m:r>
              <m:r>
                <w:rPr>
                  <w:rFonts w:ascii="Cambria Math" w:eastAsia="MS PGothic" w:hAnsi="Cambria Math" w:cs="Arial"/>
                  <w:sz w:val="18"/>
                  <w:szCs w:val="18"/>
                </w:rPr>
                <m:t xml:space="preserve"> (</m:t>
              </m:r>
              <m:r>
                <w:rPr>
                  <w:rFonts w:ascii="Cambria Math" w:eastAsia="MS PGothic" w:hAnsi="Cambria Math" w:cs="Arial"/>
                  <w:sz w:val="18"/>
                  <w:szCs w:val="18"/>
                </w:rPr>
                <m:t>分</m:t>
              </m:r>
              <m:r>
                <w:rPr>
                  <w:rFonts w:ascii="Cambria Math" w:eastAsia="MS PGothic" w:hAnsi="Cambria Math" w:cs="Arial"/>
                  <w:sz w:val="18"/>
                  <w:szCs w:val="18"/>
                </w:rPr>
                <m:t>)</m:t>
              </m:r>
            </m:den>
          </m:f>
          <m:r>
            <w:rPr>
              <w:rFonts w:ascii="Cambria Math" w:eastAsia="MS PGothic" w:hAnsi="Arial" w:cs="Arial"/>
              <w:sz w:val="18"/>
              <w:szCs w:val="18"/>
            </w:rPr>
            <m:t xml:space="preserve"> </m:t>
          </m:r>
          <m:r>
            <w:rPr>
              <w:rFonts w:ascii="Cambria Math" w:eastAsia="MS PGothic" w:hAnsi="Cambria Math" w:cs="Arial"/>
              <w:sz w:val="18"/>
              <w:szCs w:val="18"/>
            </w:rPr>
            <m:t>x</m:t>
          </m:r>
          <m:r>
            <w:rPr>
              <w:rFonts w:ascii="Cambria Math" w:eastAsia="MS PGothic" w:hAnsi="Arial" w:cs="Arial"/>
              <w:sz w:val="18"/>
              <w:szCs w:val="18"/>
            </w:rPr>
            <m:t xml:space="preserve">  100</m:t>
          </m:r>
        </m:oMath>
      </m:oMathPara>
    </w:p>
    <w:p w:rsidR="003D2457" w:rsidRPr="00062801" w:rsidRDefault="003D2457" w:rsidP="00C64209">
      <w:pPr>
        <w:pStyle w:val="ProductList-Body"/>
        <w:rPr>
          <w:rFonts w:eastAsia="MS PGothic" w:cs="Calibri"/>
          <w:szCs w:val="24"/>
        </w:rPr>
      </w:pPr>
      <w:r w:rsidRPr="00062801">
        <w:rPr>
          <w:rFonts w:eastAsia="MS PGothic" w:cs="Calibri"/>
          <w:szCs w:val="24"/>
          <w:lang w:val="ja-JP"/>
        </w:rPr>
        <w:t>ダウンタイムは、ユーザー時間単位で測定されます。つまり、各月につき、ダウンタイムは、当該月に発生した各インシデントの期間</w:t>
      </w:r>
      <w:r w:rsidRPr="00062801">
        <w:rPr>
          <w:rFonts w:eastAsia="MS PGothic" w:cs="Calibri"/>
          <w:szCs w:val="24"/>
          <w:lang w:val="ja-JP"/>
        </w:rPr>
        <w:t xml:space="preserve"> (</w:t>
      </w:r>
      <w:r w:rsidRPr="00062801">
        <w:rPr>
          <w:rFonts w:eastAsia="MS PGothic" w:cs="Calibri"/>
          <w:szCs w:val="24"/>
          <w:lang w:val="ja-JP"/>
        </w:rPr>
        <w:t>分</w:t>
      </w:r>
      <w:r w:rsidRPr="00062801">
        <w:rPr>
          <w:rFonts w:eastAsia="MS PGothic" w:cs="Calibri"/>
          <w:szCs w:val="24"/>
          <w:lang w:val="ja-JP"/>
        </w:rPr>
        <w:t xml:space="preserve">) </w:t>
      </w:r>
      <w:r w:rsidRPr="00062801">
        <w:rPr>
          <w:rFonts w:eastAsia="MS PGothic" w:cs="Calibri"/>
          <w:szCs w:val="24"/>
          <w:lang w:val="ja-JP"/>
        </w:rPr>
        <w:t>の合計に、かかるインシデントの影響を受けたユーザーの数を乗じた時間となります。</w:t>
      </w:r>
    </w:p>
    <w:p w:rsidR="003D2457" w:rsidRPr="00062801" w:rsidRDefault="003D2457" w:rsidP="00C64209">
      <w:pPr>
        <w:pStyle w:val="ProductList-Body"/>
        <w:rPr>
          <w:rFonts w:eastAsia="MS PGothic" w:cs="Calibri"/>
          <w:szCs w:val="24"/>
        </w:rPr>
      </w:pPr>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サービス</w:t>
      </w:r>
      <w:r w:rsidRPr="00062801">
        <w:rPr>
          <w:rFonts w:eastAsia="MS PGothic" w:cs="Calibri"/>
          <w:b/>
          <w:color w:val="00188F"/>
          <w:szCs w:val="24"/>
          <w:lang w:val="ja-JP"/>
        </w:rPr>
        <w:t xml:space="preserve"> </w:t>
      </w:r>
      <w:r w:rsidRPr="00062801">
        <w:rPr>
          <w:rFonts w:eastAsia="MS PGothic" w:cs="Calibri"/>
          <w:b/>
          <w:color w:val="00188F"/>
          <w:szCs w:val="24"/>
          <w:lang w:val="ja-JP"/>
        </w:rPr>
        <w:t>クレジット</w:t>
      </w:r>
      <w:r w:rsidRPr="00062801">
        <w:rPr>
          <w:rFonts w:eastAsia="MS PGothic" w:cs="Calibri"/>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400"/>
      </w:tblGrid>
      <w:tr w:rsidR="003D2457" w:rsidRPr="007C05C2" w:rsidTr="003B579E">
        <w:trPr>
          <w:tblHeader/>
        </w:trPr>
        <w:tc>
          <w:tcPr>
            <w:tcW w:w="5400" w:type="dxa"/>
            <w:shd w:val="clear" w:color="auto" w:fill="0072C6"/>
          </w:tcPr>
          <w:p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月間稼働率</w:t>
            </w:r>
          </w:p>
        </w:tc>
        <w:tc>
          <w:tcPr>
            <w:tcW w:w="5400" w:type="dxa"/>
            <w:shd w:val="clear" w:color="auto" w:fill="0072C6"/>
          </w:tcPr>
          <w:p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サービス</w:t>
            </w:r>
            <w:r w:rsidRPr="00062801">
              <w:rPr>
                <w:rFonts w:eastAsia="MS PGothic" w:cs="Calibri"/>
                <w:color w:val="FFFFFF"/>
                <w:szCs w:val="24"/>
                <w:lang w:val="ja-JP"/>
              </w:rPr>
              <w:t xml:space="preserve"> </w:t>
            </w:r>
            <w:r w:rsidRPr="00062801">
              <w:rPr>
                <w:rFonts w:eastAsia="MS PGothic" w:cs="Calibri"/>
                <w:color w:val="FFFFFF"/>
                <w:szCs w:val="24"/>
                <w:lang w:val="ja-JP"/>
              </w:rPr>
              <w:t>クレジット</w:t>
            </w:r>
          </w:p>
        </w:tc>
      </w:tr>
      <w:tr w:rsidR="003D2457" w:rsidRPr="007C05C2" w:rsidTr="003B579E">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99.9%</w:t>
            </w:r>
            <w:r w:rsidR="00A1249D" w:rsidRPr="00062801">
              <w:rPr>
                <w:rFonts w:eastAsia="MS PGothic" w:cs="Calibri"/>
                <w:szCs w:val="24"/>
              </w:rPr>
              <w:t xml:space="preserve"> </w:t>
            </w:r>
            <w:r w:rsidR="00A1249D"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25%</w:t>
            </w:r>
          </w:p>
        </w:tc>
      </w:tr>
      <w:tr w:rsidR="003D2457" w:rsidRPr="007C05C2" w:rsidTr="003B579E">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99%</w:t>
            </w:r>
            <w:r w:rsidR="00A1249D" w:rsidRPr="00062801">
              <w:rPr>
                <w:rFonts w:eastAsia="MS PGothic" w:cs="Calibri"/>
                <w:szCs w:val="24"/>
              </w:rPr>
              <w:t xml:space="preserve"> </w:t>
            </w:r>
            <w:r w:rsidR="00A1249D"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50%</w:t>
            </w:r>
          </w:p>
        </w:tc>
      </w:tr>
      <w:tr w:rsidR="003D2457" w:rsidRPr="007C05C2" w:rsidTr="003B579E">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95%</w:t>
            </w:r>
            <w:r w:rsidR="00A1249D" w:rsidRPr="00062801">
              <w:rPr>
                <w:rFonts w:eastAsia="MS PGothic" w:cs="Calibri"/>
                <w:szCs w:val="24"/>
              </w:rPr>
              <w:t xml:space="preserve"> </w:t>
            </w:r>
            <w:r w:rsidR="00A1249D"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100%</w:t>
            </w:r>
          </w:p>
        </w:tc>
      </w:tr>
    </w:tbl>
    <w:p w:rsidR="003D2457" w:rsidRPr="00062801" w:rsidRDefault="001A4A0F" w:rsidP="00C64209">
      <w:pPr>
        <w:pStyle w:val="ProductList-Body"/>
        <w:shd w:val="clear" w:color="auto" w:fill="808080"/>
        <w:tabs>
          <w:tab w:val="clear" w:pos="360"/>
          <w:tab w:val="clear" w:pos="720"/>
          <w:tab w:val="clear" w:pos="1080"/>
        </w:tabs>
        <w:spacing w:before="120" w:after="240"/>
        <w:jc w:val="right"/>
        <w:rPr>
          <w:rFonts w:eastAsia="MS PGothic" w:cs="Calibri"/>
          <w:sz w:val="16"/>
          <w:szCs w:val="24"/>
        </w:rPr>
      </w:pPr>
      <w:hyperlink w:anchor="TOC" w:history="1">
        <w:r w:rsidR="003D2457" w:rsidRPr="00062801">
          <w:rPr>
            <w:rStyle w:val="Hyperlink"/>
            <w:rFonts w:eastAsia="MS PGothic" w:cs="Calibri"/>
            <w:sz w:val="16"/>
            <w:szCs w:val="24"/>
            <w:lang w:val="ja-JP"/>
          </w:rPr>
          <w:t>目次</w:t>
        </w:r>
      </w:hyperlink>
      <w:r w:rsidR="003D2457" w:rsidRPr="00062801">
        <w:rPr>
          <w:rFonts w:eastAsia="MS PGothic" w:cs="Calibri"/>
          <w:sz w:val="16"/>
          <w:szCs w:val="24"/>
        </w:rPr>
        <w:t xml:space="preserve"> / </w:t>
      </w:r>
      <w:hyperlink w:anchor="Definitions" w:history="1">
        <w:r w:rsidR="003D2457" w:rsidRPr="00062801">
          <w:rPr>
            <w:rStyle w:val="Hyperlink"/>
            <w:rFonts w:eastAsia="MS PGothic" w:cs="Calibri"/>
            <w:sz w:val="16"/>
            <w:szCs w:val="24"/>
            <w:lang w:val="ja-JP"/>
          </w:rPr>
          <w:t>定義</w:t>
        </w:r>
      </w:hyperlink>
    </w:p>
    <w:p w:rsidR="003D2457" w:rsidRPr="003219FF" w:rsidRDefault="003D2457" w:rsidP="0067797A">
      <w:pPr>
        <w:pStyle w:val="ProductList-OfferingGroupHeading"/>
        <w:keepNext/>
        <w:tabs>
          <w:tab w:val="clear" w:pos="360"/>
          <w:tab w:val="clear" w:pos="720"/>
          <w:tab w:val="clear" w:pos="1080"/>
        </w:tabs>
        <w:outlineLvl w:val="1"/>
        <w:rPr>
          <w:rFonts w:ascii="Calibri Light" w:hAnsi="Calibri Light" w:cstheme="majorHAnsi"/>
          <w:szCs w:val="24"/>
        </w:rPr>
      </w:pPr>
      <w:bookmarkStart w:id="45" w:name="_Toc492581525"/>
      <w:r w:rsidRPr="003219FF">
        <w:rPr>
          <w:rFonts w:ascii="Calibri Light" w:hAnsi="Calibri Light" w:cstheme="majorHAnsi"/>
          <w:szCs w:val="24"/>
        </w:rPr>
        <w:t xml:space="preserve">Microsoft Azure </w:t>
      </w:r>
      <w:r w:rsidRPr="003219FF">
        <w:rPr>
          <w:rFonts w:ascii="Calibri Light" w:hAnsi="Calibri Light" w:cstheme="majorHAnsi"/>
          <w:szCs w:val="24"/>
          <w:lang w:val="ja-JP"/>
        </w:rPr>
        <w:t>サービス</w:t>
      </w:r>
      <w:bookmarkEnd w:id="45"/>
    </w:p>
    <w:p w:rsidR="00F05FDC" w:rsidRPr="00F05FDC" w:rsidRDefault="00F05FDC" w:rsidP="0067797A">
      <w:pPr>
        <w:pStyle w:val="ProductList-Offering2Heading"/>
        <w:keepNext/>
        <w:rPr>
          <w:rStyle w:val="ProductList-Offering2HeadingChar"/>
          <w:lang w:eastAsia="ja-JP"/>
        </w:rPr>
      </w:pPr>
      <w:bookmarkStart w:id="46" w:name="_Toc492581526"/>
      <w:r w:rsidRPr="00F05FDC">
        <w:rPr>
          <w:rStyle w:val="ProductList-Offering2HeadingChar"/>
          <w:lang w:eastAsia="ja-JP"/>
        </w:rPr>
        <w:t xml:space="preserve">AD </w:t>
      </w:r>
      <w:r w:rsidRPr="00F05FDC">
        <w:rPr>
          <w:rStyle w:val="ProductList-Offering2HeadingChar"/>
          <w:lang w:eastAsia="ja-JP"/>
        </w:rPr>
        <w:t>ドメイン</w:t>
      </w:r>
      <w:r w:rsidRPr="00F05FDC">
        <w:rPr>
          <w:rStyle w:val="ProductList-Offering2HeadingChar"/>
          <w:lang w:eastAsia="ja-JP"/>
        </w:rPr>
        <w:t xml:space="preserve"> </w:t>
      </w:r>
      <w:r w:rsidRPr="00F05FDC">
        <w:rPr>
          <w:rStyle w:val="ProductList-Offering2HeadingChar"/>
          <w:lang w:eastAsia="ja-JP"/>
        </w:rPr>
        <w:t>サービス</w:t>
      </w:r>
      <w:bookmarkEnd w:id="46"/>
    </w:p>
    <w:p w:rsidR="00F05FDC" w:rsidRPr="00770769" w:rsidRDefault="00F05FDC" w:rsidP="00F05FDC">
      <w:pPr>
        <w:pStyle w:val="ProductList-Body"/>
        <w:rPr>
          <w:rFonts w:eastAsia="MS PGothic"/>
          <w:szCs w:val="24"/>
        </w:rPr>
      </w:pPr>
      <w:r w:rsidRPr="00770769">
        <w:rPr>
          <w:rFonts w:eastAsia="MS PGothic"/>
          <w:b/>
          <w:color w:val="00188F"/>
          <w:szCs w:val="24"/>
          <w:lang w:val="ja-JP"/>
        </w:rPr>
        <w:t>用語の追加定義</w:t>
      </w:r>
      <w:r w:rsidRPr="00770769">
        <w:rPr>
          <w:rFonts w:eastAsia="MS PGothic"/>
          <w:b/>
          <w:color w:val="00188F"/>
          <w:szCs w:val="24"/>
        </w:rPr>
        <w:t>:</w:t>
      </w:r>
    </w:p>
    <w:p w:rsidR="00F05FDC" w:rsidRPr="00770769" w:rsidRDefault="00F05FDC" w:rsidP="00F05FDC">
      <w:pPr>
        <w:spacing w:after="0" w:line="240" w:lineRule="auto"/>
        <w:rPr>
          <w:rFonts w:eastAsia="MS PGothic"/>
          <w:sz w:val="18"/>
          <w:szCs w:val="24"/>
        </w:rPr>
      </w:pPr>
      <w:r w:rsidRPr="00770769">
        <w:rPr>
          <w:rFonts w:eastAsia="MS PGothic"/>
          <w:sz w:val="18"/>
          <w:szCs w:val="24"/>
          <w:lang w:val="ja-JP"/>
        </w:rPr>
        <w:t>「</w:t>
      </w:r>
      <w:r w:rsidRPr="00770769">
        <w:rPr>
          <w:rFonts w:eastAsia="MS PGothic"/>
          <w:b/>
          <w:color w:val="00188F"/>
          <w:sz w:val="18"/>
          <w:szCs w:val="24"/>
          <w:lang w:val="ja-JP"/>
        </w:rPr>
        <w:t>管理対象ドメイン</w:t>
      </w:r>
      <w:r w:rsidRPr="00770769">
        <w:rPr>
          <w:rFonts w:eastAsia="MS PGothic"/>
          <w:sz w:val="18"/>
          <w:szCs w:val="24"/>
          <w:lang w:val="ja-JP"/>
        </w:rPr>
        <w:t>」とは、</w:t>
      </w:r>
      <w:r w:rsidRPr="00770769">
        <w:rPr>
          <w:rFonts w:eastAsia="MS PGothic"/>
          <w:sz w:val="18"/>
          <w:szCs w:val="24"/>
        </w:rPr>
        <w:t xml:space="preserve">Azure Active Directory </w:t>
      </w:r>
      <w:r w:rsidRPr="00770769">
        <w:rPr>
          <w:rFonts w:eastAsia="MS PGothic"/>
          <w:sz w:val="18"/>
          <w:szCs w:val="24"/>
          <w:lang w:val="ja-JP"/>
        </w:rPr>
        <w:t>ドメイン</w:t>
      </w:r>
      <w:r w:rsidRPr="00770769">
        <w:rPr>
          <w:rFonts w:eastAsia="MS PGothic"/>
          <w:sz w:val="18"/>
          <w:szCs w:val="24"/>
        </w:rPr>
        <w:t xml:space="preserve"> </w:t>
      </w:r>
      <w:r w:rsidRPr="00770769">
        <w:rPr>
          <w:rFonts w:eastAsia="MS PGothic"/>
          <w:sz w:val="18"/>
          <w:szCs w:val="24"/>
          <w:lang w:val="ja-JP"/>
        </w:rPr>
        <w:t>サービスによってプロビジョニングおよび管理される</w:t>
      </w:r>
      <w:r w:rsidRPr="00770769">
        <w:rPr>
          <w:rFonts w:eastAsia="MS PGothic"/>
          <w:sz w:val="18"/>
          <w:szCs w:val="24"/>
        </w:rPr>
        <w:t xml:space="preserve"> Active Directory </w:t>
      </w:r>
      <w:r w:rsidRPr="00770769">
        <w:rPr>
          <w:rFonts w:eastAsia="MS PGothic"/>
          <w:sz w:val="18"/>
          <w:szCs w:val="24"/>
          <w:lang w:val="ja-JP"/>
        </w:rPr>
        <w:t>ドメインを意味します。</w:t>
      </w:r>
    </w:p>
    <w:p w:rsidR="00F05FDC" w:rsidRPr="00770769" w:rsidRDefault="00F05FDC" w:rsidP="00F05FDC">
      <w:pPr>
        <w:spacing w:after="0" w:line="240" w:lineRule="auto"/>
        <w:rPr>
          <w:rFonts w:eastAsia="MS PGothic"/>
          <w:szCs w:val="24"/>
        </w:rPr>
      </w:pPr>
      <w:r w:rsidRPr="00770769">
        <w:rPr>
          <w:rFonts w:eastAsia="MS PGothic"/>
          <w:sz w:val="18"/>
          <w:szCs w:val="24"/>
          <w:lang w:val="ja-JP"/>
        </w:rPr>
        <w:t>「</w:t>
      </w:r>
      <w:r w:rsidRPr="00770769">
        <w:rPr>
          <w:rFonts w:eastAsia="MS PGothic"/>
          <w:b/>
          <w:color w:val="00188F"/>
          <w:sz w:val="18"/>
          <w:szCs w:val="24"/>
          <w:lang w:val="ja-JP"/>
        </w:rPr>
        <w:t>最大利用時間</w:t>
      </w:r>
      <w:r w:rsidRPr="00770769">
        <w:rPr>
          <w:rFonts w:eastAsia="MS PGothic"/>
          <w:b/>
          <w:color w:val="00188F"/>
          <w:sz w:val="18"/>
          <w:szCs w:val="24"/>
        </w:rPr>
        <w:t xml:space="preserve"> (</w:t>
      </w:r>
      <w:r w:rsidRPr="00770769">
        <w:rPr>
          <w:rFonts w:eastAsia="MS PGothic"/>
          <w:b/>
          <w:color w:val="00188F"/>
          <w:sz w:val="18"/>
          <w:szCs w:val="24"/>
          <w:lang w:val="ja-JP"/>
        </w:rPr>
        <w:t>分</w:t>
      </w:r>
      <w:r w:rsidRPr="00770769">
        <w:rPr>
          <w:rFonts w:eastAsia="MS PGothic"/>
          <w:b/>
          <w:color w:val="00188F"/>
          <w:sz w:val="18"/>
          <w:szCs w:val="24"/>
        </w:rPr>
        <w:t>)</w:t>
      </w:r>
      <w:r w:rsidRPr="00770769">
        <w:rPr>
          <w:rFonts w:eastAsia="MS PGothic"/>
          <w:sz w:val="18"/>
          <w:szCs w:val="24"/>
          <w:lang w:val="ja-JP"/>
        </w:rPr>
        <w:t>」とは、所定の</w:t>
      </w:r>
      <w:r w:rsidRPr="00770769">
        <w:rPr>
          <w:rFonts w:eastAsia="MS PGothic"/>
          <w:sz w:val="18"/>
          <w:szCs w:val="24"/>
        </w:rPr>
        <w:t xml:space="preserve"> Microsoft Azure </w:t>
      </w:r>
      <w:r w:rsidRPr="00770769">
        <w:rPr>
          <w:rFonts w:eastAsia="MS PGothic"/>
          <w:sz w:val="18"/>
          <w:szCs w:val="24"/>
          <w:lang w:val="ja-JP"/>
        </w:rPr>
        <w:t>サブスクリプションについて</w:t>
      </w:r>
      <w:r w:rsidRPr="00770769">
        <w:rPr>
          <w:rFonts w:eastAsia="MS PGothic"/>
          <w:sz w:val="18"/>
          <w:szCs w:val="24"/>
        </w:rPr>
        <w:t xml:space="preserve"> 1 </w:t>
      </w:r>
      <w:r w:rsidRPr="00770769">
        <w:rPr>
          <w:rFonts w:eastAsia="MS PGothic"/>
          <w:sz w:val="18"/>
          <w:szCs w:val="24"/>
          <w:lang w:val="ja-JP"/>
        </w:rPr>
        <w:t>請求月間に所定の管理対象ドメインをお客様が</w:t>
      </w:r>
      <w:r w:rsidRPr="00770769">
        <w:rPr>
          <w:rFonts w:eastAsia="MS PGothic"/>
          <w:sz w:val="18"/>
          <w:szCs w:val="24"/>
        </w:rPr>
        <w:t xml:space="preserve"> Microsoft Azure </w:t>
      </w:r>
      <w:r w:rsidRPr="00770769">
        <w:rPr>
          <w:rFonts w:eastAsia="MS PGothic"/>
          <w:sz w:val="18"/>
          <w:szCs w:val="24"/>
          <w:lang w:val="ja-JP"/>
        </w:rPr>
        <w:t>にデプロイしていた総時間</w:t>
      </w:r>
      <w:r w:rsidRPr="00770769">
        <w:rPr>
          <w:rFonts w:eastAsia="MS PGothic"/>
          <w:sz w:val="18"/>
          <w:szCs w:val="24"/>
        </w:rPr>
        <w:t xml:space="preserve"> (</w:t>
      </w:r>
      <w:r w:rsidRPr="00770769">
        <w:rPr>
          <w:rFonts w:eastAsia="MS PGothic"/>
          <w:sz w:val="18"/>
          <w:szCs w:val="24"/>
          <w:lang w:val="ja-JP"/>
        </w:rPr>
        <w:t>分</w:t>
      </w:r>
      <w:r w:rsidRPr="00770769">
        <w:rPr>
          <w:rFonts w:eastAsia="MS PGothic"/>
          <w:sz w:val="18"/>
          <w:szCs w:val="24"/>
        </w:rPr>
        <w:t xml:space="preserve">) </w:t>
      </w:r>
      <w:r w:rsidRPr="00770769">
        <w:rPr>
          <w:rFonts w:eastAsia="MS PGothic"/>
          <w:sz w:val="18"/>
          <w:szCs w:val="24"/>
          <w:lang w:val="ja-JP"/>
        </w:rPr>
        <w:t>です。</w:t>
      </w:r>
    </w:p>
    <w:p w:rsidR="00F05FDC" w:rsidRPr="00770769" w:rsidRDefault="00F05FDC" w:rsidP="00F05FDC">
      <w:pPr>
        <w:spacing w:after="0" w:line="240" w:lineRule="auto"/>
        <w:rPr>
          <w:rFonts w:eastAsia="MS PGothic"/>
          <w:szCs w:val="24"/>
        </w:rPr>
      </w:pPr>
      <w:r w:rsidRPr="00770769">
        <w:rPr>
          <w:rFonts w:eastAsia="MS PGothic"/>
          <w:sz w:val="18"/>
          <w:szCs w:val="24"/>
          <w:lang w:val="ja-JP"/>
        </w:rPr>
        <w:t>「</w:t>
      </w:r>
      <w:r w:rsidRPr="00770769">
        <w:rPr>
          <w:rFonts w:eastAsia="MS PGothic"/>
          <w:b/>
          <w:color w:val="00188F"/>
          <w:sz w:val="18"/>
          <w:szCs w:val="24"/>
          <w:lang w:val="ja-JP"/>
        </w:rPr>
        <w:t>ダウンタイム</w:t>
      </w:r>
      <w:r w:rsidRPr="00770769">
        <w:rPr>
          <w:rFonts w:eastAsia="MS PGothic"/>
          <w:sz w:val="18"/>
          <w:szCs w:val="24"/>
          <w:lang w:val="ja-JP"/>
        </w:rPr>
        <w:t>」とは、所定の</w:t>
      </w:r>
      <w:r w:rsidRPr="00770769">
        <w:rPr>
          <w:rFonts w:eastAsia="MS PGothic"/>
          <w:sz w:val="18"/>
          <w:szCs w:val="24"/>
        </w:rPr>
        <w:t xml:space="preserve"> Microsoft Azure </w:t>
      </w:r>
      <w:r w:rsidRPr="00770769">
        <w:rPr>
          <w:rFonts w:eastAsia="MS PGothic"/>
          <w:sz w:val="18"/>
          <w:szCs w:val="24"/>
          <w:lang w:val="ja-JP"/>
        </w:rPr>
        <w:t>サブスクリプションにおいて</w:t>
      </w:r>
      <w:r w:rsidRPr="00770769">
        <w:rPr>
          <w:rFonts w:eastAsia="MS PGothic"/>
          <w:sz w:val="18"/>
          <w:szCs w:val="24"/>
        </w:rPr>
        <w:t xml:space="preserve"> 1 </w:t>
      </w:r>
      <w:r w:rsidRPr="00770769">
        <w:rPr>
          <w:rFonts w:eastAsia="MS PGothic"/>
          <w:sz w:val="18"/>
          <w:szCs w:val="24"/>
          <w:lang w:val="ja-JP"/>
        </w:rPr>
        <w:t>請求月間に所定の管理対象ドメインを使用できなかった合計累積時間</w:t>
      </w:r>
      <w:r w:rsidRPr="00770769">
        <w:rPr>
          <w:rFonts w:eastAsia="MS PGothic"/>
          <w:sz w:val="18"/>
          <w:szCs w:val="24"/>
        </w:rPr>
        <w:t xml:space="preserve"> (</w:t>
      </w:r>
      <w:r w:rsidRPr="00770769">
        <w:rPr>
          <w:rFonts w:eastAsia="MS PGothic"/>
          <w:sz w:val="18"/>
          <w:szCs w:val="24"/>
          <w:lang w:val="ja-JP"/>
        </w:rPr>
        <w:t>分</w:t>
      </w:r>
      <w:r w:rsidRPr="00770769">
        <w:rPr>
          <w:rFonts w:eastAsia="MS PGothic"/>
          <w:sz w:val="18"/>
          <w:szCs w:val="24"/>
        </w:rPr>
        <w:t xml:space="preserve">) </w:t>
      </w:r>
      <w:r w:rsidRPr="00770769">
        <w:rPr>
          <w:rFonts w:eastAsia="MS PGothic"/>
          <w:sz w:val="18"/>
          <w:szCs w:val="24"/>
          <w:lang w:val="ja-JP"/>
        </w:rPr>
        <w:t>です。管理対象ドメインが有効になっている仮想ネットワーク内からの、管理対象ドメインに属するユーザー</w:t>
      </w:r>
      <w:r w:rsidRPr="00770769">
        <w:rPr>
          <w:rFonts w:eastAsia="MS PGothic"/>
          <w:sz w:val="18"/>
          <w:szCs w:val="24"/>
        </w:rPr>
        <w:t xml:space="preserve"> </w:t>
      </w:r>
      <w:r w:rsidRPr="00770769">
        <w:rPr>
          <w:rFonts w:eastAsia="MS PGothic"/>
          <w:sz w:val="18"/>
          <w:szCs w:val="24"/>
          <w:lang w:val="ja-JP"/>
        </w:rPr>
        <w:t>アカウントのドメイン認証、ルート</w:t>
      </w:r>
      <w:r w:rsidRPr="00770769">
        <w:rPr>
          <w:rFonts w:eastAsia="MS PGothic"/>
          <w:sz w:val="18"/>
          <w:szCs w:val="24"/>
        </w:rPr>
        <w:t xml:space="preserve"> DSE </w:t>
      </w:r>
      <w:r w:rsidRPr="00770769">
        <w:rPr>
          <w:rFonts w:eastAsia="MS PGothic"/>
          <w:sz w:val="18"/>
          <w:szCs w:val="24"/>
          <w:lang w:val="ja-JP"/>
        </w:rPr>
        <w:t>に対する</w:t>
      </w:r>
      <w:r w:rsidRPr="00770769">
        <w:rPr>
          <w:rFonts w:eastAsia="MS PGothic"/>
          <w:sz w:val="18"/>
          <w:szCs w:val="24"/>
        </w:rPr>
        <w:t xml:space="preserve"> LDAP </w:t>
      </w:r>
      <w:r w:rsidRPr="00770769">
        <w:rPr>
          <w:rFonts w:eastAsia="MS PGothic"/>
          <w:sz w:val="18"/>
          <w:szCs w:val="24"/>
          <w:lang w:val="ja-JP"/>
        </w:rPr>
        <w:t>バインド、またはレコードの</w:t>
      </w:r>
      <w:r w:rsidRPr="00770769">
        <w:rPr>
          <w:rFonts w:eastAsia="MS PGothic"/>
          <w:sz w:val="18"/>
          <w:szCs w:val="24"/>
        </w:rPr>
        <w:t xml:space="preserve"> DNS </w:t>
      </w:r>
      <w:r w:rsidRPr="00770769">
        <w:rPr>
          <w:rFonts w:eastAsia="MS PGothic"/>
          <w:sz w:val="18"/>
          <w:szCs w:val="24"/>
          <w:lang w:val="ja-JP"/>
        </w:rPr>
        <w:t>参照に関するすべての要求が、エラー</w:t>
      </w:r>
      <w:r w:rsidRPr="00770769">
        <w:rPr>
          <w:rFonts w:eastAsia="MS PGothic"/>
          <w:sz w:val="18"/>
          <w:szCs w:val="24"/>
        </w:rPr>
        <w:t xml:space="preserve"> </w:t>
      </w:r>
      <w:r w:rsidRPr="00770769">
        <w:rPr>
          <w:rFonts w:eastAsia="MS PGothic"/>
          <w:sz w:val="18"/>
          <w:szCs w:val="24"/>
          <w:lang w:val="ja-JP"/>
        </w:rPr>
        <w:t>コードに終わるか、</w:t>
      </w:r>
      <w:r w:rsidRPr="00770769">
        <w:rPr>
          <w:rFonts w:eastAsia="MS PGothic"/>
          <w:sz w:val="18"/>
          <w:szCs w:val="24"/>
        </w:rPr>
        <w:t xml:space="preserve">30 </w:t>
      </w:r>
      <w:r w:rsidRPr="00770769">
        <w:rPr>
          <w:rFonts w:eastAsia="MS PGothic"/>
          <w:sz w:val="18"/>
          <w:szCs w:val="24"/>
          <w:lang w:val="ja-JP"/>
        </w:rPr>
        <w:t>秒以内に成功コードが返されなかった場合に、その管理対象ドメインは</w:t>
      </w:r>
      <w:r w:rsidRPr="00770769">
        <w:rPr>
          <w:rFonts w:eastAsia="MS PGothic"/>
          <w:sz w:val="18"/>
          <w:szCs w:val="24"/>
        </w:rPr>
        <w:t xml:space="preserve"> 1 </w:t>
      </w:r>
      <w:r w:rsidRPr="00770769">
        <w:rPr>
          <w:rFonts w:eastAsia="MS PGothic"/>
          <w:sz w:val="18"/>
          <w:szCs w:val="24"/>
          <w:lang w:val="ja-JP"/>
        </w:rPr>
        <w:t>分間使用できなかったとみなされます。</w:t>
      </w:r>
    </w:p>
    <w:p w:rsidR="00F05FDC" w:rsidRPr="00770769" w:rsidRDefault="00F05FDC" w:rsidP="00F05FDC">
      <w:pPr>
        <w:pStyle w:val="ProductList-Body"/>
        <w:rPr>
          <w:rFonts w:eastAsia="MS PGothic"/>
          <w:szCs w:val="24"/>
        </w:rPr>
      </w:pPr>
    </w:p>
    <w:p w:rsidR="00F05FDC" w:rsidRPr="00770769" w:rsidRDefault="00F05FDC" w:rsidP="00F05FDC">
      <w:pPr>
        <w:pStyle w:val="ProductList-Body"/>
        <w:rPr>
          <w:rFonts w:eastAsia="MS PGothic"/>
          <w:szCs w:val="24"/>
        </w:rPr>
      </w:pPr>
      <w:r w:rsidRPr="00770769">
        <w:rPr>
          <w:rFonts w:eastAsia="MS PGothic"/>
          <w:b/>
          <w:color w:val="00188F"/>
          <w:szCs w:val="24"/>
          <w:lang w:val="ja-JP"/>
        </w:rPr>
        <w:t>月間稼働率</w:t>
      </w:r>
      <w:r w:rsidRPr="00770769">
        <w:rPr>
          <w:rFonts w:eastAsia="MS PGothic"/>
          <w:b/>
          <w:color w:val="00188F"/>
          <w:szCs w:val="24"/>
        </w:rPr>
        <w:t xml:space="preserve">: </w:t>
      </w:r>
      <w:r w:rsidRPr="00770769">
        <w:rPr>
          <w:rFonts w:eastAsia="MS PGothic"/>
          <w:szCs w:val="24"/>
          <w:lang w:val="ja-JP"/>
        </w:rPr>
        <w:t>月間稼働率は次の式を用いて計算されます。</w:t>
      </w:r>
    </w:p>
    <w:p w:rsidR="00F05FDC" w:rsidRPr="00DE40BE" w:rsidRDefault="00F05FDC" w:rsidP="00F05FDC">
      <w:pPr>
        <w:pStyle w:val="ProductList-Body"/>
        <w:rPr>
          <w:rFonts w:eastAsia="MS PGothic"/>
        </w:rPr>
      </w:pPr>
    </w:p>
    <w:p w:rsidR="00F05FDC" w:rsidRPr="00CE1E59" w:rsidRDefault="001A4A0F" w:rsidP="00F05FDC">
      <w:pPr>
        <w:pStyle w:val="ListParagraph"/>
        <w:spacing w:line="240" w:lineRule="auto"/>
        <w:rPr>
          <w:rFonts w:ascii="Cambria Math" w:eastAsia="MS PGothic" w:hAnsi="Cambria Math" w:cs="Tahoma"/>
          <w:i/>
          <w:sz w:val="12"/>
          <w:szCs w:val="12"/>
        </w:rPr>
      </w:pPr>
      <m:oMathPara>
        <m:oMath>
          <m:f>
            <m:fPr>
              <m:ctrlPr>
                <w:rPr>
                  <w:rFonts w:ascii="Cambria Math" w:eastAsia="MS PGothic" w:hAnsi="Cambria Math" w:cs="Tahoma"/>
                  <w:i/>
                  <w:sz w:val="18"/>
                  <w:szCs w:val="18"/>
                </w:rPr>
              </m:ctrlPr>
            </m:fPr>
            <m:num>
              <m:r>
                <m:rPr>
                  <m:nor/>
                </m:rPr>
                <w:rPr>
                  <w:rFonts w:ascii="Cambria Math" w:eastAsia="MS PGothic" w:hAnsi="Cambria Math" w:cs="Tahoma" w:hint="eastAsia"/>
                  <w:i/>
                  <w:sz w:val="18"/>
                  <w:szCs w:val="18"/>
                </w:rPr>
                <m:t>最大利用時間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r>
                <w:rPr>
                  <w:rFonts w:ascii="Cambria Math" w:eastAsia="MS PGothic" w:hAnsi="Arial"/>
                  <w:sz w:val="18"/>
                  <w:szCs w:val="18"/>
                </w:rPr>
                <m:t xml:space="preserve"> </m:t>
              </m:r>
              <m:r>
                <w:rPr>
                  <w:rFonts w:ascii="Cambria Math" w:eastAsia="MS PGothic" w:hAnsi="Arial"/>
                  <w:sz w:val="18"/>
                  <w:szCs w:val="18"/>
                </w:rPr>
                <m:t>-</m:t>
              </m:r>
              <m:r>
                <m:rPr>
                  <m:nor/>
                </m:rPr>
                <w:rPr>
                  <w:rFonts w:ascii="Cambria Math" w:eastAsia="MS PGothic" w:hAnsi="Cambria Math" w:cs="Tahoma" w:hint="eastAsia"/>
                  <w:i/>
                  <w:sz w:val="18"/>
                  <w:szCs w:val="18"/>
                </w:rPr>
                <m:t>ダウンタイム</m:t>
              </m:r>
            </m:num>
            <m:den>
              <m:r>
                <m:rPr>
                  <m:nor/>
                </m:rPr>
                <w:rPr>
                  <w:rFonts w:ascii="Cambria Math" w:eastAsia="MS PGothic" w:hAnsi="Cambria Math" w:cs="Tahoma" w:hint="eastAsia"/>
                  <w:i/>
                  <w:sz w:val="18"/>
                  <w:szCs w:val="18"/>
                </w:rPr>
                <m:t>最大利用時間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den>
          </m:f>
          <m:r>
            <w:rPr>
              <w:rFonts w:ascii="Cambria Math" w:eastAsia="MS PGothic" w:hAnsi="Cambria Math" w:cs="Tahoma"/>
              <w:sz w:val="18"/>
              <w:szCs w:val="18"/>
            </w:rPr>
            <m:t xml:space="preserve"> </m:t>
          </m:r>
          <m:r>
            <w:rPr>
              <w:rFonts w:ascii="Cambria Math" w:eastAsia="MS PGothic" w:hAnsi="Cambria Math" w:cs="Calibri"/>
              <w:sz w:val="18"/>
              <w:szCs w:val="18"/>
            </w:rPr>
            <m:t>x</m:t>
          </m:r>
          <m:r>
            <w:rPr>
              <w:rFonts w:ascii="Cambria Math" w:eastAsia="MS PGothic" w:hAnsi="Cambria Math" w:cs="Tahoma"/>
              <w:sz w:val="18"/>
              <w:szCs w:val="18"/>
            </w:rPr>
            <m:t xml:space="preserve"> 100</m:t>
          </m:r>
        </m:oMath>
      </m:oMathPara>
    </w:p>
    <w:p w:rsidR="00F05FDC" w:rsidRPr="00770769" w:rsidRDefault="00F05FDC" w:rsidP="00C146CD">
      <w:pPr>
        <w:pStyle w:val="ProductList-Body"/>
        <w:keepNext/>
        <w:rPr>
          <w:rFonts w:eastAsia="MS PGothic"/>
          <w:szCs w:val="24"/>
        </w:rPr>
      </w:pPr>
      <w:r w:rsidRPr="00770769">
        <w:rPr>
          <w:rFonts w:eastAsia="MS PGothic"/>
          <w:b/>
          <w:color w:val="00188F"/>
          <w:szCs w:val="24"/>
          <w:lang w:val="ja-JP"/>
        </w:rPr>
        <w:t>お客様による</w:t>
      </w:r>
      <w:r w:rsidRPr="00770769">
        <w:rPr>
          <w:rFonts w:eastAsia="MS PGothic"/>
          <w:b/>
          <w:color w:val="00188F"/>
          <w:szCs w:val="24"/>
        </w:rPr>
        <w:t xml:space="preserve"> Azure Active Directory </w:t>
      </w:r>
      <w:r w:rsidRPr="00770769">
        <w:rPr>
          <w:rFonts w:eastAsia="MS PGothic"/>
          <w:b/>
          <w:color w:val="00188F"/>
          <w:szCs w:val="24"/>
          <w:lang w:val="ja-JP"/>
        </w:rPr>
        <w:t>ドメイン</w:t>
      </w:r>
      <w:r w:rsidRPr="00770769">
        <w:rPr>
          <w:rFonts w:eastAsia="MS PGothic"/>
          <w:b/>
          <w:color w:val="00188F"/>
          <w:szCs w:val="24"/>
        </w:rPr>
        <w:t xml:space="preserve"> </w:t>
      </w:r>
      <w:r w:rsidRPr="00770769">
        <w:rPr>
          <w:rFonts w:eastAsia="MS PGothic"/>
          <w:b/>
          <w:color w:val="00188F"/>
          <w:szCs w:val="24"/>
          <w:lang w:val="ja-JP"/>
        </w:rPr>
        <w:t>サービスの使用に適用されるサービス</w:t>
      </w:r>
      <w:r w:rsidRPr="00770769">
        <w:rPr>
          <w:rFonts w:eastAsia="MS PGothic"/>
          <w:b/>
          <w:color w:val="00188F"/>
          <w:szCs w:val="24"/>
        </w:rPr>
        <w:t xml:space="preserve"> </w:t>
      </w:r>
      <w:r w:rsidRPr="00770769">
        <w:rPr>
          <w:rFonts w:eastAsia="MS PGothic"/>
          <w:b/>
          <w:color w:val="00188F"/>
          <w:szCs w:val="24"/>
          <w:lang w:val="ja-JP"/>
        </w:rPr>
        <w:t>レベルおよびサービス</w:t>
      </w:r>
      <w:r w:rsidRPr="00770769">
        <w:rPr>
          <w:rFonts w:eastAsia="MS PGothic"/>
          <w:b/>
          <w:color w:val="00188F"/>
          <w:szCs w:val="24"/>
        </w:rPr>
        <w:t xml:space="preserve"> </w:t>
      </w:r>
      <w:r w:rsidRPr="00770769">
        <w:rPr>
          <w:rFonts w:eastAsia="MS PGothic"/>
          <w:b/>
          <w:color w:val="00188F"/>
          <w:szCs w:val="24"/>
          <w:lang w:val="ja-JP"/>
        </w:rPr>
        <w:t>クレジット</w:t>
      </w:r>
      <w:r w:rsidRPr="00770769">
        <w:rPr>
          <w:rFonts w:eastAsia="MS PGothic"/>
          <w:b/>
          <w:color w:val="00188F"/>
          <w:szCs w:val="24"/>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400"/>
        <w:gridCol w:w="5400"/>
      </w:tblGrid>
      <w:tr w:rsidR="00F05FDC" w:rsidRPr="00770769" w:rsidTr="0067797A">
        <w:trPr>
          <w:tblHeader/>
        </w:trPr>
        <w:tc>
          <w:tcPr>
            <w:tcW w:w="5400" w:type="dxa"/>
            <w:shd w:val="clear" w:color="auto" w:fill="0072C6"/>
          </w:tcPr>
          <w:p w:rsidR="00F05FDC" w:rsidRPr="00685E76" w:rsidRDefault="00F05FDC" w:rsidP="00C7735F">
            <w:pPr>
              <w:pStyle w:val="ProductList-OfferingBody"/>
              <w:jc w:val="center"/>
              <w:rPr>
                <w:rFonts w:eastAsia="MS PGothic"/>
                <w:color w:val="FFFFFF" w:themeColor="background1"/>
                <w:szCs w:val="24"/>
              </w:rPr>
            </w:pPr>
            <w:r w:rsidRPr="00685E76">
              <w:rPr>
                <w:rFonts w:eastAsia="MS PGothic"/>
                <w:color w:val="FFFFFF" w:themeColor="background1"/>
                <w:szCs w:val="24"/>
                <w:lang w:val="ja-JP"/>
              </w:rPr>
              <w:t>月間稼働率</w:t>
            </w:r>
          </w:p>
        </w:tc>
        <w:tc>
          <w:tcPr>
            <w:tcW w:w="5400" w:type="dxa"/>
            <w:shd w:val="clear" w:color="auto" w:fill="0072C6"/>
          </w:tcPr>
          <w:p w:rsidR="00F05FDC" w:rsidRPr="00685E76" w:rsidRDefault="00F05FDC" w:rsidP="00C7735F">
            <w:pPr>
              <w:pStyle w:val="ProductList-OfferingBody"/>
              <w:jc w:val="center"/>
              <w:rPr>
                <w:rFonts w:eastAsia="MS PGothic"/>
                <w:color w:val="FFFFFF" w:themeColor="background1"/>
                <w:szCs w:val="24"/>
              </w:rPr>
            </w:pPr>
            <w:r w:rsidRPr="00685E76">
              <w:rPr>
                <w:rFonts w:eastAsia="MS PGothic"/>
                <w:color w:val="FFFFFF" w:themeColor="background1"/>
                <w:szCs w:val="24"/>
                <w:lang w:val="ja-JP"/>
              </w:rPr>
              <w:t>サービス</w:t>
            </w:r>
            <w:r w:rsidRPr="00685E76">
              <w:rPr>
                <w:rFonts w:eastAsia="MS PGothic"/>
                <w:color w:val="FFFFFF" w:themeColor="background1"/>
                <w:szCs w:val="24"/>
                <w:lang w:val="ja-JP"/>
              </w:rPr>
              <w:t xml:space="preserve"> </w:t>
            </w:r>
            <w:r w:rsidRPr="00685E76">
              <w:rPr>
                <w:rFonts w:eastAsia="MS PGothic"/>
                <w:color w:val="FFFFFF" w:themeColor="background1"/>
                <w:szCs w:val="24"/>
                <w:lang w:val="ja-JP"/>
              </w:rPr>
              <w:t>クレジット</w:t>
            </w:r>
          </w:p>
        </w:tc>
      </w:tr>
      <w:tr w:rsidR="00F05FDC" w:rsidRPr="00770769" w:rsidTr="0067797A">
        <w:tc>
          <w:tcPr>
            <w:tcW w:w="5400" w:type="dxa"/>
          </w:tcPr>
          <w:p w:rsidR="00F05FDC" w:rsidRPr="00770769" w:rsidRDefault="00F05FDC" w:rsidP="00C7735F">
            <w:pPr>
              <w:pStyle w:val="ProductList-OfferingBody"/>
              <w:jc w:val="center"/>
              <w:rPr>
                <w:rFonts w:eastAsia="MS PGothic"/>
                <w:szCs w:val="24"/>
              </w:rPr>
            </w:pPr>
            <w:r w:rsidRPr="00770769">
              <w:rPr>
                <w:rFonts w:eastAsia="MS PGothic"/>
                <w:szCs w:val="24"/>
              </w:rPr>
              <w:t>99.9%</w:t>
            </w:r>
            <w:r>
              <w:rPr>
                <w:rFonts w:eastAsia="MS PGothic"/>
                <w:szCs w:val="24"/>
              </w:rPr>
              <w:t xml:space="preserve"> </w:t>
            </w:r>
            <w:r>
              <w:rPr>
                <w:rFonts w:eastAsia="MS PGothic" w:hint="eastAsia"/>
                <w:szCs w:val="24"/>
              </w:rPr>
              <w:t>未満</w:t>
            </w:r>
          </w:p>
        </w:tc>
        <w:tc>
          <w:tcPr>
            <w:tcW w:w="5400" w:type="dxa"/>
          </w:tcPr>
          <w:p w:rsidR="00F05FDC" w:rsidRPr="00770769" w:rsidRDefault="00F05FDC" w:rsidP="00C7735F">
            <w:pPr>
              <w:pStyle w:val="ProductList-OfferingBody"/>
              <w:jc w:val="center"/>
              <w:rPr>
                <w:rFonts w:eastAsia="MS PGothic"/>
                <w:szCs w:val="24"/>
              </w:rPr>
            </w:pPr>
            <w:r w:rsidRPr="00770769">
              <w:rPr>
                <w:rFonts w:eastAsia="MS PGothic"/>
                <w:szCs w:val="24"/>
              </w:rPr>
              <w:t>10%</w:t>
            </w:r>
          </w:p>
        </w:tc>
      </w:tr>
      <w:tr w:rsidR="00F05FDC" w:rsidRPr="00770769" w:rsidTr="0067797A">
        <w:tc>
          <w:tcPr>
            <w:tcW w:w="5400" w:type="dxa"/>
          </w:tcPr>
          <w:p w:rsidR="00F05FDC" w:rsidRPr="00770769" w:rsidRDefault="00F05FDC" w:rsidP="00C7735F">
            <w:pPr>
              <w:pStyle w:val="ProductList-OfferingBody"/>
              <w:jc w:val="center"/>
              <w:rPr>
                <w:rFonts w:eastAsia="MS PGothic"/>
                <w:szCs w:val="24"/>
              </w:rPr>
            </w:pPr>
            <w:r w:rsidRPr="00770769">
              <w:rPr>
                <w:rFonts w:eastAsia="MS PGothic"/>
                <w:szCs w:val="24"/>
              </w:rPr>
              <w:t>99%</w:t>
            </w:r>
            <w:r>
              <w:rPr>
                <w:rFonts w:eastAsia="MS PGothic"/>
                <w:szCs w:val="24"/>
              </w:rPr>
              <w:t xml:space="preserve"> </w:t>
            </w:r>
            <w:r>
              <w:rPr>
                <w:rFonts w:eastAsia="MS PGothic" w:hint="eastAsia"/>
                <w:szCs w:val="24"/>
              </w:rPr>
              <w:t>未満</w:t>
            </w:r>
          </w:p>
        </w:tc>
        <w:tc>
          <w:tcPr>
            <w:tcW w:w="5400" w:type="dxa"/>
          </w:tcPr>
          <w:p w:rsidR="00F05FDC" w:rsidRPr="00770769" w:rsidRDefault="00F05FDC" w:rsidP="00C7735F">
            <w:pPr>
              <w:pStyle w:val="ProductList-OfferingBody"/>
              <w:jc w:val="center"/>
              <w:rPr>
                <w:rFonts w:eastAsia="MS PGothic"/>
                <w:szCs w:val="24"/>
              </w:rPr>
            </w:pPr>
            <w:r w:rsidRPr="00770769">
              <w:rPr>
                <w:rFonts w:eastAsia="MS PGothic"/>
                <w:szCs w:val="24"/>
              </w:rPr>
              <w:t>25%</w:t>
            </w:r>
          </w:p>
        </w:tc>
      </w:tr>
    </w:tbl>
    <w:p w:rsidR="00F05FDC" w:rsidRPr="00685E76" w:rsidRDefault="001A4A0F" w:rsidP="00F05FDC">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00F05FDC" w:rsidRPr="00685E76">
          <w:rPr>
            <w:rStyle w:val="Hyperlink"/>
            <w:rFonts w:eastAsia="MS PGothic"/>
            <w:sz w:val="16"/>
            <w:szCs w:val="16"/>
            <w:lang w:val="ja-JP"/>
          </w:rPr>
          <w:t>目次</w:t>
        </w:r>
      </w:hyperlink>
      <w:r w:rsidR="00F05FDC" w:rsidRPr="00685E76">
        <w:rPr>
          <w:rFonts w:eastAsia="MS PGothic"/>
          <w:sz w:val="16"/>
          <w:szCs w:val="16"/>
        </w:rPr>
        <w:t xml:space="preserve"> / </w:t>
      </w:r>
      <w:hyperlink w:anchor="Definitions" w:history="1">
        <w:r w:rsidR="00F05FDC" w:rsidRPr="00685E76">
          <w:rPr>
            <w:rStyle w:val="Hyperlink"/>
            <w:rFonts w:eastAsia="MS PGothic"/>
            <w:sz w:val="16"/>
            <w:szCs w:val="16"/>
            <w:lang w:val="ja-JP"/>
          </w:rPr>
          <w:t>定義</w:t>
        </w:r>
      </w:hyperlink>
    </w:p>
    <w:p w:rsidR="00752F7A" w:rsidRPr="007200A4" w:rsidRDefault="00752F7A" w:rsidP="00752F7A">
      <w:pPr>
        <w:pStyle w:val="ProductList-Offering2Heading"/>
        <w:tabs>
          <w:tab w:val="clear" w:pos="360"/>
          <w:tab w:val="clear" w:pos="720"/>
          <w:tab w:val="clear" w:pos="1080"/>
        </w:tabs>
        <w:outlineLvl w:val="2"/>
      </w:pPr>
      <w:bookmarkStart w:id="47" w:name="_Toc492581527"/>
      <w:r w:rsidRPr="007200A4">
        <w:t>Analysis Services</w:t>
      </w:r>
      <w:bookmarkEnd w:id="47"/>
    </w:p>
    <w:p w:rsidR="00752F7A" w:rsidRPr="00991910" w:rsidRDefault="00752F7A" w:rsidP="00752F7A">
      <w:pPr>
        <w:pStyle w:val="ProductList-Body"/>
        <w:rPr>
          <w:rFonts w:eastAsia="MS PGothic"/>
          <w:szCs w:val="24"/>
        </w:rPr>
      </w:pPr>
      <w:r w:rsidRPr="00991910">
        <w:rPr>
          <w:rFonts w:eastAsia="MS PGothic"/>
          <w:b/>
          <w:color w:val="00188F"/>
          <w:szCs w:val="24"/>
          <w:lang w:val="ja-JP"/>
        </w:rPr>
        <w:t>用語の追加定義</w:t>
      </w:r>
      <w:r w:rsidRPr="00991910">
        <w:rPr>
          <w:rFonts w:eastAsia="MS PGothic"/>
          <w:b/>
          <w:color w:val="00188F"/>
          <w:szCs w:val="24"/>
        </w:rPr>
        <w:t>:</w:t>
      </w:r>
    </w:p>
    <w:p w:rsidR="00752F7A" w:rsidRPr="00991910" w:rsidRDefault="00752F7A" w:rsidP="00752F7A">
      <w:pPr>
        <w:pStyle w:val="ProductList-Body"/>
        <w:rPr>
          <w:rFonts w:eastAsia="MS PGothic"/>
          <w:szCs w:val="24"/>
        </w:rPr>
      </w:pPr>
      <w:r w:rsidRPr="00991910">
        <w:rPr>
          <w:rFonts w:eastAsia="MS PGothic"/>
          <w:szCs w:val="24"/>
          <w:lang w:val="ja-JP"/>
        </w:rPr>
        <w:t>「</w:t>
      </w:r>
      <w:r w:rsidRPr="00991910">
        <w:rPr>
          <w:rFonts w:eastAsia="MS PGothic"/>
          <w:b/>
          <w:color w:val="00188F"/>
          <w:szCs w:val="24"/>
          <w:lang w:val="ja-JP"/>
        </w:rPr>
        <w:t>サーバー</w:t>
      </w:r>
      <w:r w:rsidRPr="00991910">
        <w:rPr>
          <w:rFonts w:eastAsia="MS PGothic"/>
          <w:szCs w:val="24"/>
          <w:lang w:val="ja-JP"/>
        </w:rPr>
        <w:t>」とは、</w:t>
      </w:r>
      <w:r w:rsidRPr="00991910">
        <w:rPr>
          <w:rFonts w:eastAsia="MS PGothic"/>
          <w:szCs w:val="24"/>
        </w:rPr>
        <w:t xml:space="preserve">Azure Analysis Services </w:t>
      </w:r>
      <w:r w:rsidRPr="00991910">
        <w:rPr>
          <w:rFonts w:eastAsia="MS PGothic"/>
          <w:szCs w:val="24"/>
          <w:lang w:val="ja-JP"/>
        </w:rPr>
        <w:t>サーバーを意味します。</w:t>
      </w:r>
    </w:p>
    <w:p w:rsidR="00752F7A" w:rsidRPr="00991910" w:rsidRDefault="00752F7A" w:rsidP="00752F7A">
      <w:pPr>
        <w:pStyle w:val="ProductList-Body"/>
        <w:rPr>
          <w:rFonts w:eastAsia="MS PGothic"/>
          <w:szCs w:val="24"/>
        </w:rPr>
      </w:pPr>
      <w:r w:rsidRPr="00991910">
        <w:rPr>
          <w:rFonts w:eastAsia="MS PGothic"/>
          <w:szCs w:val="24"/>
          <w:lang w:val="ja-JP"/>
        </w:rPr>
        <w:t>「</w:t>
      </w:r>
      <w:r w:rsidRPr="00991910">
        <w:rPr>
          <w:rFonts w:eastAsia="MS PGothic"/>
          <w:b/>
          <w:color w:val="00188F"/>
          <w:szCs w:val="24"/>
          <w:lang w:val="ja-JP"/>
        </w:rPr>
        <w:t>最大利用時間</w:t>
      </w:r>
      <w:r w:rsidRPr="00991910">
        <w:rPr>
          <w:rFonts w:eastAsia="MS PGothic"/>
          <w:b/>
          <w:color w:val="00188F"/>
          <w:szCs w:val="24"/>
        </w:rPr>
        <w:t xml:space="preserve"> (</w:t>
      </w:r>
      <w:r w:rsidRPr="00991910">
        <w:rPr>
          <w:rFonts w:eastAsia="MS PGothic"/>
          <w:b/>
          <w:color w:val="00188F"/>
          <w:szCs w:val="24"/>
          <w:lang w:val="ja-JP"/>
        </w:rPr>
        <w:t>分</w:t>
      </w:r>
      <w:r w:rsidRPr="00991910">
        <w:rPr>
          <w:rFonts w:eastAsia="MS PGothic"/>
          <w:b/>
          <w:color w:val="00188F"/>
          <w:szCs w:val="24"/>
        </w:rPr>
        <w:t>)</w:t>
      </w:r>
      <w:r w:rsidRPr="00991910">
        <w:rPr>
          <w:rFonts w:eastAsia="MS PGothic"/>
          <w:szCs w:val="24"/>
          <w:lang w:val="ja-JP"/>
        </w:rPr>
        <w:t>」とは、所定の</w:t>
      </w:r>
      <w:r w:rsidRPr="00991910">
        <w:rPr>
          <w:rFonts w:eastAsia="MS PGothic"/>
          <w:szCs w:val="24"/>
        </w:rPr>
        <w:t xml:space="preserve"> Microsoft Azure </w:t>
      </w:r>
      <w:r w:rsidRPr="00991910">
        <w:rPr>
          <w:rFonts w:eastAsia="MS PGothic"/>
          <w:szCs w:val="24"/>
          <w:lang w:val="ja-JP"/>
        </w:rPr>
        <w:t>サブスクリプションについて</w:t>
      </w:r>
      <w:r w:rsidRPr="00991910">
        <w:rPr>
          <w:rFonts w:eastAsia="MS PGothic"/>
          <w:szCs w:val="24"/>
        </w:rPr>
        <w:t xml:space="preserve"> 1 </w:t>
      </w:r>
      <w:r w:rsidRPr="00991910">
        <w:rPr>
          <w:rFonts w:eastAsia="MS PGothic"/>
          <w:szCs w:val="24"/>
          <w:lang w:val="ja-JP"/>
        </w:rPr>
        <w:t>請求月間に所定のサーバーが</w:t>
      </w:r>
      <w:r w:rsidRPr="00991910">
        <w:rPr>
          <w:rFonts w:eastAsia="MS PGothic"/>
          <w:szCs w:val="24"/>
        </w:rPr>
        <w:t xml:space="preserve"> Microsoft Azure </w:t>
      </w:r>
      <w:r w:rsidRPr="00991910">
        <w:rPr>
          <w:rFonts w:eastAsia="MS PGothic"/>
          <w:szCs w:val="24"/>
          <w:lang w:val="ja-JP"/>
        </w:rPr>
        <w:t>にデプロイされていた総時間</w:t>
      </w:r>
      <w:r w:rsidRPr="00991910">
        <w:rPr>
          <w:rFonts w:eastAsia="MS PGothic"/>
          <w:szCs w:val="24"/>
        </w:rPr>
        <w:t xml:space="preserve"> (</w:t>
      </w:r>
      <w:r w:rsidRPr="00991910">
        <w:rPr>
          <w:rFonts w:eastAsia="MS PGothic"/>
          <w:szCs w:val="24"/>
          <w:lang w:val="ja-JP"/>
        </w:rPr>
        <w:t>分</w:t>
      </w:r>
      <w:r w:rsidRPr="00991910">
        <w:rPr>
          <w:rFonts w:eastAsia="MS PGothic"/>
          <w:szCs w:val="24"/>
        </w:rPr>
        <w:t xml:space="preserve">) </w:t>
      </w:r>
      <w:r w:rsidRPr="00991910">
        <w:rPr>
          <w:rFonts w:eastAsia="MS PGothic"/>
          <w:szCs w:val="24"/>
          <w:lang w:val="ja-JP"/>
        </w:rPr>
        <w:t>です。</w:t>
      </w:r>
    </w:p>
    <w:p w:rsidR="00752F7A" w:rsidRPr="00991910" w:rsidRDefault="00752F7A" w:rsidP="00752F7A">
      <w:pPr>
        <w:pStyle w:val="ProductList-Body"/>
        <w:rPr>
          <w:rFonts w:eastAsia="MS PGothic"/>
          <w:szCs w:val="24"/>
        </w:rPr>
      </w:pPr>
      <w:r w:rsidRPr="00991910">
        <w:rPr>
          <w:rFonts w:eastAsia="MS PGothic"/>
          <w:szCs w:val="24"/>
          <w:lang w:val="ja-JP"/>
        </w:rPr>
        <w:t>「</w:t>
      </w:r>
      <w:r w:rsidRPr="00991910">
        <w:rPr>
          <w:rFonts w:eastAsia="MS PGothic"/>
          <w:b/>
          <w:color w:val="00188F"/>
          <w:szCs w:val="24"/>
          <w:lang w:val="ja-JP"/>
        </w:rPr>
        <w:t>クライアント操作</w:t>
      </w:r>
      <w:r w:rsidRPr="00991910">
        <w:rPr>
          <w:rFonts w:eastAsia="MS PGothic"/>
          <w:szCs w:val="24"/>
          <w:lang w:val="ja-JP"/>
        </w:rPr>
        <w:t>」とは、</w:t>
      </w:r>
      <w:r w:rsidRPr="00991910">
        <w:rPr>
          <w:rFonts w:eastAsia="MS PGothic"/>
          <w:szCs w:val="24"/>
        </w:rPr>
        <w:t xml:space="preserve">Azure Analysis Services </w:t>
      </w:r>
      <w:r w:rsidRPr="00991910">
        <w:rPr>
          <w:rFonts w:eastAsia="MS PGothic"/>
          <w:szCs w:val="24"/>
          <w:lang w:val="ja-JP"/>
        </w:rPr>
        <w:t>がサポートする登録されたすべての操作のセットを意味します。</w:t>
      </w:r>
    </w:p>
    <w:p w:rsidR="00752F7A" w:rsidRPr="00991910" w:rsidRDefault="00752F7A" w:rsidP="00752F7A">
      <w:pPr>
        <w:pStyle w:val="ProductList-Body"/>
        <w:rPr>
          <w:rFonts w:eastAsia="MS PGothic"/>
          <w:szCs w:val="24"/>
        </w:rPr>
      </w:pPr>
    </w:p>
    <w:p w:rsidR="00752F7A" w:rsidRPr="00991910" w:rsidRDefault="00752F7A" w:rsidP="00752F7A">
      <w:pPr>
        <w:pStyle w:val="ProductList-Body"/>
        <w:rPr>
          <w:rFonts w:eastAsia="MS PGothic"/>
          <w:szCs w:val="24"/>
        </w:rPr>
      </w:pPr>
      <w:r w:rsidRPr="00991910">
        <w:rPr>
          <w:rFonts w:eastAsia="MS PGothic"/>
          <w:b/>
          <w:color w:val="00188F"/>
          <w:szCs w:val="24"/>
          <w:lang w:val="ja-JP"/>
        </w:rPr>
        <w:t>ダウンタイム</w:t>
      </w:r>
      <w:r w:rsidRPr="00991910">
        <w:rPr>
          <w:rFonts w:eastAsia="MS PGothic"/>
          <w:b/>
          <w:color w:val="00188F"/>
          <w:szCs w:val="24"/>
        </w:rPr>
        <w:t xml:space="preserve">: </w:t>
      </w:r>
      <w:r w:rsidRPr="00991910">
        <w:rPr>
          <w:rFonts w:eastAsia="MS PGothic"/>
          <w:szCs w:val="24"/>
          <w:lang w:val="ja-JP"/>
        </w:rPr>
        <w:t>所定の</w:t>
      </w:r>
      <w:r w:rsidRPr="00991910">
        <w:rPr>
          <w:rFonts w:eastAsia="MS PGothic"/>
          <w:szCs w:val="24"/>
        </w:rPr>
        <w:t xml:space="preserve"> Microsoft Azure </w:t>
      </w:r>
      <w:r w:rsidRPr="00991910">
        <w:rPr>
          <w:rFonts w:eastAsia="MS PGothic"/>
          <w:szCs w:val="24"/>
          <w:lang w:val="ja-JP"/>
        </w:rPr>
        <w:t>サブスクリプションにおいて</w:t>
      </w:r>
      <w:r w:rsidRPr="00991910">
        <w:rPr>
          <w:rFonts w:eastAsia="MS PGothic"/>
          <w:szCs w:val="24"/>
        </w:rPr>
        <w:t xml:space="preserve"> 1 </w:t>
      </w:r>
      <w:r w:rsidRPr="00991910">
        <w:rPr>
          <w:rFonts w:eastAsia="MS PGothic"/>
          <w:szCs w:val="24"/>
          <w:lang w:val="ja-JP"/>
        </w:rPr>
        <w:t>請求月間に所定のサーバーを使用できなかった合計累積時間</w:t>
      </w:r>
      <w:r w:rsidRPr="00991910">
        <w:rPr>
          <w:rFonts w:eastAsia="MS PGothic"/>
          <w:szCs w:val="24"/>
        </w:rPr>
        <w:t xml:space="preserve"> (</w:t>
      </w:r>
      <w:r w:rsidRPr="00991910">
        <w:rPr>
          <w:rFonts w:eastAsia="MS PGothic"/>
          <w:szCs w:val="24"/>
          <w:lang w:val="ja-JP"/>
        </w:rPr>
        <w:t>分</w:t>
      </w:r>
      <w:r w:rsidRPr="00991910">
        <w:rPr>
          <w:rFonts w:eastAsia="MS PGothic"/>
          <w:szCs w:val="24"/>
        </w:rPr>
        <w:t xml:space="preserve">) </w:t>
      </w:r>
      <w:r w:rsidRPr="00991910">
        <w:rPr>
          <w:rFonts w:eastAsia="MS PGothic"/>
          <w:szCs w:val="24"/>
          <w:lang w:val="ja-JP"/>
        </w:rPr>
        <w:t>です。</w:t>
      </w:r>
      <w:r w:rsidRPr="00991910">
        <w:rPr>
          <w:rFonts w:eastAsia="MS PGothic"/>
          <w:szCs w:val="24"/>
          <w:lang w:val="ja-JP"/>
        </w:rPr>
        <w:t xml:space="preserve">1 </w:t>
      </w:r>
      <w:r w:rsidRPr="00991910">
        <w:rPr>
          <w:rFonts w:eastAsia="MS PGothic"/>
          <w:szCs w:val="24"/>
          <w:lang w:val="ja-JP"/>
        </w:rPr>
        <w:t>分間に完了したすべてのクライアント操作のうち</w:t>
      </w:r>
      <w:r w:rsidRPr="00991910">
        <w:rPr>
          <w:rFonts w:eastAsia="MS PGothic"/>
          <w:szCs w:val="24"/>
          <w:lang w:val="ja-JP"/>
        </w:rPr>
        <w:t xml:space="preserve"> 1% </w:t>
      </w:r>
      <w:r w:rsidRPr="00991910">
        <w:rPr>
          <w:rFonts w:eastAsia="MS PGothic"/>
          <w:szCs w:val="24"/>
          <w:lang w:val="ja-JP"/>
        </w:rPr>
        <w:t>を超える操作についてエラー</w:t>
      </w:r>
      <w:r w:rsidRPr="00991910">
        <w:rPr>
          <w:rFonts w:eastAsia="MS PGothic"/>
          <w:szCs w:val="24"/>
          <w:lang w:val="ja-JP"/>
        </w:rPr>
        <w:t xml:space="preserve"> </w:t>
      </w:r>
      <w:r w:rsidRPr="00991910">
        <w:rPr>
          <w:rFonts w:eastAsia="MS PGothic"/>
          <w:szCs w:val="24"/>
          <w:lang w:val="ja-JP"/>
        </w:rPr>
        <w:t>コードが返された場合、そのサーバーは</w:t>
      </w:r>
      <w:r w:rsidRPr="00991910">
        <w:rPr>
          <w:rFonts w:eastAsia="MS PGothic"/>
          <w:szCs w:val="24"/>
          <w:lang w:val="ja-JP"/>
        </w:rPr>
        <w:t xml:space="preserve"> 1 </w:t>
      </w:r>
      <w:r w:rsidRPr="00991910">
        <w:rPr>
          <w:rFonts w:eastAsia="MS PGothic"/>
          <w:szCs w:val="24"/>
          <w:lang w:val="ja-JP"/>
        </w:rPr>
        <w:t>分間使用できなかったとみなされます。</w:t>
      </w:r>
    </w:p>
    <w:p w:rsidR="00752F7A" w:rsidRPr="00991910" w:rsidRDefault="00752F7A" w:rsidP="00752F7A">
      <w:pPr>
        <w:pStyle w:val="ProductList-Body"/>
        <w:rPr>
          <w:rFonts w:eastAsia="MS PGothic"/>
          <w:szCs w:val="24"/>
        </w:rPr>
      </w:pPr>
    </w:p>
    <w:p w:rsidR="00752F7A" w:rsidRPr="00991910" w:rsidRDefault="00752F7A" w:rsidP="00752F7A">
      <w:pPr>
        <w:pStyle w:val="ProductList-Body"/>
        <w:rPr>
          <w:rFonts w:eastAsia="MS PGothic"/>
          <w:szCs w:val="24"/>
        </w:rPr>
      </w:pPr>
      <w:r w:rsidRPr="00991910">
        <w:rPr>
          <w:rFonts w:eastAsia="MS PGothic"/>
          <w:b/>
          <w:color w:val="00188F"/>
          <w:szCs w:val="24"/>
          <w:lang w:val="ja-JP"/>
        </w:rPr>
        <w:t>月間稼働率</w:t>
      </w:r>
      <w:r w:rsidRPr="000556D8">
        <w:rPr>
          <w:rFonts w:eastAsia="MS PGothic"/>
          <w:b/>
          <w:szCs w:val="24"/>
        </w:rPr>
        <w:t xml:space="preserve">: </w:t>
      </w:r>
      <w:r w:rsidRPr="00991910">
        <w:rPr>
          <w:rFonts w:eastAsia="MS PGothic"/>
          <w:szCs w:val="24"/>
          <w:lang w:val="ja-JP"/>
        </w:rPr>
        <w:t>所定のサーバーの月間稼動率は、次の計算式を用いて計算されます。</w:t>
      </w:r>
    </w:p>
    <w:p w:rsidR="00752F7A" w:rsidRPr="00DE40BE" w:rsidRDefault="00752F7A" w:rsidP="00752F7A">
      <w:pPr>
        <w:pStyle w:val="ProductList-Body"/>
        <w:rPr>
          <w:rFonts w:eastAsia="MS PGothic"/>
        </w:rPr>
      </w:pPr>
    </w:p>
    <w:p w:rsidR="00752F7A" w:rsidRPr="00CE1E59" w:rsidRDefault="001A4A0F" w:rsidP="00752F7A">
      <w:pPr>
        <w:pStyle w:val="ListParagraph"/>
        <w:spacing w:line="240" w:lineRule="auto"/>
        <w:rPr>
          <w:rFonts w:ascii="Cambria Math" w:eastAsia="MS PGothic" w:hAnsi="Cambria Math" w:cs="Tahoma"/>
          <w:i/>
          <w:sz w:val="12"/>
          <w:szCs w:val="12"/>
        </w:rPr>
      </w:pPr>
      <m:oMathPara>
        <m:oMath>
          <m:f>
            <m:fPr>
              <m:ctrlPr>
                <w:rPr>
                  <w:rFonts w:ascii="Cambria Math" w:eastAsia="MS PGothic" w:hAnsi="Cambria Math" w:cs="Tahoma"/>
                  <w:i/>
                  <w:sz w:val="18"/>
                  <w:szCs w:val="18"/>
                </w:rPr>
              </m:ctrlPr>
            </m:fPr>
            <m:num>
              <m:r>
                <m:rPr>
                  <m:nor/>
                </m:rPr>
                <w:rPr>
                  <w:rFonts w:ascii="Cambria Math" w:eastAsia="MS PGothic" w:hAnsi="Cambria Math" w:cs="Tahoma" w:hint="eastAsia"/>
                  <w:i/>
                  <w:sz w:val="18"/>
                  <w:szCs w:val="18"/>
                </w:rPr>
                <m:t>最大利用時間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r>
                <w:rPr>
                  <w:rFonts w:ascii="Cambria Math" w:eastAsia="MS PGothic" w:hAnsi="Arial"/>
                  <w:sz w:val="18"/>
                  <w:szCs w:val="18"/>
                </w:rPr>
                <m:t xml:space="preserve"> </m:t>
              </m:r>
              <m:r>
                <w:rPr>
                  <w:rFonts w:ascii="Cambria Math" w:eastAsia="MS PGothic" w:hAnsi="Arial"/>
                  <w:sz w:val="18"/>
                  <w:szCs w:val="18"/>
                </w:rPr>
                <m:t>-</m:t>
              </m:r>
              <m:r>
                <m:rPr>
                  <m:nor/>
                </m:rPr>
                <w:rPr>
                  <w:rFonts w:ascii="Cambria Math" w:eastAsia="MS PGothic" w:hAnsi="Cambria Math" w:cs="Tahoma" w:hint="eastAsia"/>
                  <w:i/>
                  <w:sz w:val="18"/>
                  <w:szCs w:val="18"/>
                </w:rPr>
                <m:t>ダウンタイム</m:t>
              </m:r>
            </m:num>
            <m:den>
              <m:r>
                <m:rPr>
                  <m:nor/>
                </m:rPr>
                <w:rPr>
                  <w:rFonts w:ascii="Cambria Math" w:eastAsia="MS PGothic" w:hAnsi="Cambria Math" w:cs="Tahoma" w:hint="eastAsia"/>
                  <w:i/>
                  <w:sz w:val="18"/>
                  <w:szCs w:val="18"/>
                </w:rPr>
                <m:t>最大利用時間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den>
          </m:f>
          <m:r>
            <w:rPr>
              <w:rFonts w:ascii="Cambria Math" w:eastAsia="MS PGothic" w:hAnsi="Cambria Math" w:cs="Tahoma"/>
              <w:sz w:val="18"/>
              <w:szCs w:val="18"/>
            </w:rPr>
            <m:t xml:space="preserve"> </m:t>
          </m:r>
          <m:r>
            <w:rPr>
              <w:rFonts w:ascii="Cambria Math" w:eastAsia="MS PGothic" w:hAnsi="Cambria Math" w:cs="Calibri"/>
              <w:sz w:val="18"/>
              <w:szCs w:val="18"/>
            </w:rPr>
            <m:t>x</m:t>
          </m:r>
          <m:r>
            <w:rPr>
              <w:rFonts w:ascii="Cambria Math" w:eastAsia="MS PGothic" w:hAnsi="Cambria Math" w:cs="Tahoma"/>
              <w:sz w:val="18"/>
              <w:szCs w:val="18"/>
            </w:rPr>
            <m:t xml:space="preserve"> 100</m:t>
          </m:r>
        </m:oMath>
      </m:oMathPara>
    </w:p>
    <w:p w:rsidR="00752F7A" w:rsidRPr="00991910" w:rsidRDefault="00752F7A" w:rsidP="00752F7A">
      <w:pPr>
        <w:pStyle w:val="ProductList-Body"/>
        <w:rPr>
          <w:rFonts w:eastAsia="MS PGothic"/>
          <w:szCs w:val="24"/>
        </w:rPr>
      </w:pPr>
      <w:r w:rsidRPr="00991910">
        <w:rPr>
          <w:rFonts w:eastAsia="MS PGothic"/>
          <w:b/>
          <w:color w:val="00188F"/>
          <w:szCs w:val="24"/>
          <w:lang w:val="ja-JP"/>
        </w:rPr>
        <w:t>サービス</w:t>
      </w:r>
      <w:r w:rsidRPr="00991910">
        <w:rPr>
          <w:rFonts w:eastAsia="MS PGothic"/>
          <w:b/>
          <w:color w:val="00188F"/>
          <w:szCs w:val="24"/>
          <w:lang w:val="ja-JP"/>
        </w:rPr>
        <w:t xml:space="preserve"> </w:t>
      </w:r>
      <w:r w:rsidRPr="00991910">
        <w:rPr>
          <w:rFonts w:eastAsia="MS PGothic"/>
          <w:b/>
          <w:color w:val="00188F"/>
          <w:szCs w:val="24"/>
          <w:lang w:val="ja-JP"/>
        </w:rPr>
        <w:t>クレジット</w:t>
      </w:r>
      <w:r w:rsidRPr="00991910">
        <w:rPr>
          <w:rFonts w:eastAsia="MS PGothic"/>
          <w:b/>
          <w:color w:val="00188F"/>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400"/>
      </w:tblGrid>
      <w:tr w:rsidR="00752F7A" w:rsidRPr="00991910" w:rsidTr="00752F7A">
        <w:trPr>
          <w:tblHeader/>
        </w:trPr>
        <w:tc>
          <w:tcPr>
            <w:tcW w:w="5400" w:type="dxa"/>
            <w:shd w:val="clear" w:color="auto" w:fill="0072C6"/>
          </w:tcPr>
          <w:p w:rsidR="00752F7A" w:rsidRPr="00991910" w:rsidRDefault="00752F7A" w:rsidP="00752F7A">
            <w:pPr>
              <w:pStyle w:val="ProductList-OfferingBody"/>
              <w:jc w:val="center"/>
              <w:rPr>
                <w:rFonts w:eastAsia="MS PGothic"/>
                <w:color w:val="FFFFFF"/>
                <w:szCs w:val="24"/>
              </w:rPr>
            </w:pPr>
            <w:r w:rsidRPr="00991910">
              <w:rPr>
                <w:rFonts w:eastAsia="MS PGothic"/>
                <w:color w:val="FFFFFF"/>
                <w:szCs w:val="24"/>
                <w:lang w:val="ja-JP"/>
              </w:rPr>
              <w:t>月間稼働率</w:t>
            </w:r>
          </w:p>
        </w:tc>
        <w:tc>
          <w:tcPr>
            <w:tcW w:w="5400" w:type="dxa"/>
            <w:shd w:val="clear" w:color="auto" w:fill="0072C6"/>
          </w:tcPr>
          <w:p w:rsidR="00752F7A" w:rsidRPr="00991910" w:rsidRDefault="00752F7A" w:rsidP="00752F7A">
            <w:pPr>
              <w:pStyle w:val="ProductList-OfferingBody"/>
              <w:jc w:val="center"/>
              <w:rPr>
                <w:rFonts w:eastAsia="MS PGothic"/>
                <w:color w:val="FFFFFF"/>
                <w:szCs w:val="24"/>
              </w:rPr>
            </w:pPr>
            <w:r w:rsidRPr="00991910">
              <w:rPr>
                <w:rFonts w:eastAsia="MS PGothic"/>
                <w:color w:val="FFFFFF"/>
                <w:szCs w:val="24"/>
                <w:lang w:val="ja-JP"/>
              </w:rPr>
              <w:t>サービス</w:t>
            </w:r>
            <w:r w:rsidRPr="00991910">
              <w:rPr>
                <w:rFonts w:eastAsia="MS PGothic"/>
                <w:color w:val="FFFFFF"/>
                <w:szCs w:val="24"/>
                <w:lang w:val="ja-JP"/>
              </w:rPr>
              <w:t xml:space="preserve"> </w:t>
            </w:r>
            <w:r w:rsidRPr="00991910">
              <w:rPr>
                <w:rFonts w:eastAsia="MS PGothic"/>
                <w:color w:val="FFFFFF"/>
                <w:szCs w:val="24"/>
                <w:lang w:val="ja-JP"/>
              </w:rPr>
              <w:t>クレジット</w:t>
            </w:r>
          </w:p>
        </w:tc>
      </w:tr>
      <w:tr w:rsidR="00752F7A" w:rsidRPr="00991910" w:rsidTr="00752F7A">
        <w:tc>
          <w:tcPr>
            <w:tcW w:w="5400" w:type="dxa"/>
          </w:tcPr>
          <w:p w:rsidR="00752F7A" w:rsidRPr="00991910" w:rsidRDefault="00752F7A" w:rsidP="00752F7A">
            <w:pPr>
              <w:pStyle w:val="ProductList-OfferingBody"/>
              <w:jc w:val="center"/>
              <w:rPr>
                <w:rFonts w:eastAsia="MS PGothic"/>
                <w:szCs w:val="24"/>
              </w:rPr>
            </w:pPr>
            <w:r w:rsidRPr="00991910">
              <w:rPr>
                <w:rFonts w:eastAsia="MS PGothic"/>
                <w:noProof/>
                <w:szCs w:val="24"/>
              </w:rPr>
              <w:t xml:space="preserve">99.9% </w:t>
            </w:r>
            <w:r w:rsidRPr="00991910">
              <w:rPr>
                <w:rFonts w:eastAsia="MS PGothic"/>
                <w:noProof/>
                <w:szCs w:val="24"/>
              </w:rPr>
              <w:t>未満</w:t>
            </w:r>
          </w:p>
        </w:tc>
        <w:tc>
          <w:tcPr>
            <w:tcW w:w="5400" w:type="dxa"/>
          </w:tcPr>
          <w:p w:rsidR="00752F7A" w:rsidRPr="00991910" w:rsidRDefault="00752F7A" w:rsidP="00752F7A">
            <w:pPr>
              <w:pStyle w:val="ProductList-OfferingBody"/>
              <w:jc w:val="center"/>
              <w:rPr>
                <w:rFonts w:eastAsia="MS PGothic"/>
                <w:szCs w:val="24"/>
              </w:rPr>
            </w:pPr>
            <w:r w:rsidRPr="00991910">
              <w:rPr>
                <w:rFonts w:eastAsia="MS PGothic"/>
                <w:szCs w:val="24"/>
              </w:rPr>
              <w:t>10%</w:t>
            </w:r>
          </w:p>
        </w:tc>
      </w:tr>
      <w:tr w:rsidR="00752F7A" w:rsidRPr="00991910" w:rsidTr="00752F7A">
        <w:tc>
          <w:tcPr>
            <w:tcW w:w="5400" w:type="dxa"/>
          </w:tcPr>
          <w:p w:rsidR="00752F7A" w:rsidRPr="00991910" w:rsidRDefault="00752F7A" w:rsidP="00752F7A">
            <w:pPr>
              <w:pStyle w:val="ProductList-OfferingBody"/>
              <w:jc w:val="center"/>
              <w:rPr>
                <w:rFonts w:eastAsia="MS PGothic"/>
                <w:szCs w:val="24"/>
              </w:rPr>
            </w:pPr>
            <w:r w:rsidRPr="00991910">
              <w:rPr>
                <w:rFonts w:eastAsia="MS PGothic"/>
                <w:noProof/>
                <w:szCs w:val="24"/>
              </w:rPr>
              <w:t xml:space="preserve">99% </w:t>
            </w:r>
            <w:r w:rsidRPr="00991910">
              <w:rPr>
                <w:rFonts w:eastAsia="MS PGothic"/>
                <w:noProof/>
                <w:szCs w:val="24"/>
              </w:rPr>
              <w:t>未満</w:t>
            </w:r>
          </w:p>
        </w:tc>
        <w:tc>
          <w:tcPr>
            <w:tcW w:w="5400" w:type="dxa"/>
          </w:tcPr>
          <w:p w:rsidR="00752F7A" w:rsidRPr="00991910" w:rsidRDefault="00752F7A" w:rsidP="00752F7A">
            <w:pPr>
              <w:pStyle w:val="ProductList-OfferingBody"/>
              <w:jc w:val="center"/>
              <w:rPr>
                <w:rFonts w:eastAsia="MS PGothic"/>
                <w:szCs w:val="24"/>
              </w:rPr>
            </w:pPr>
            <w:r w:rsidRPr="00991910">
              <w:rPr>
                <w:rFonts w:eastAsia="MS PGothic"/>
                <w:szCs w:val="24"/>
              </w:rPr>
              <w:t>25%</w:t>
            </w:r>
          </w:p>
        </w:tc>
      </w:tr>
    </w:tbl>
    <w:p w:rsidR="00752F7A" w:rsidRPr="00991910" w:rsidRDefault="001A4A0F" w:rsidP="00752F7A">
      <w:pPr>
        <w:pStyle w:val="ProductList-Body"/>
        <w:shd w:val="clear" w:color="auto" w:fill="808080"/>
        <w:tabs>
          <w:tab w:val="clear" w:pos="360"/>
          <w:tab w:val="clear" w:pos="720"/>
          <w:tab w:val="clear" w:pos="1080"/>
        </w:tabs>
        <w:spacing w:before="120" w:after="240"/>
        <w:jc w:val="right"/>
        <w:rPr>
          <w:rFonts w:eastAsia="MS PGothic"/>
          <w:sz w:val="16"/>
          <w:szCs w:val="24"/>
        </w:rPr>
      </w:pPr>
      <w:hyperlink w:anchor="TOC" w:history="1">
        <w:r w:rsidR="00752F7A" w:rsidRPr="00991910">
          <w:rPr>
            <w:rStyle w:val="Hyperlink"/>
            <w:rFonts w:eastAsia="MS PGothic"/>
            <w:sz w:val="16"/>
            <w:szCs w:val="24"/>
            <w:lang w:val="ja-JP"/>
          </w:rPr>
          <w:t>目次</w:t>
        </w:r>
      </w:hyperlink>
      <w:r w:rsidR="00752F7A" w:rsidRPr="00991910">
        <w:rPr>
          <w:rFonts w:eastAsia="MS PGothic"/>
          <w:sz w:val="16"/>
          <w:szCs w:val="24"/>
        </w:rPr>
        <w:t xml:space="preserve"> / </w:t>
      </w:r>
      <w:hyperlink w:anchor="Definitions" w:history="1">
        <w:r w:rsidR="00752F7A" w:rsidRPr="00991910">
          <w:rPr>
            <w:rStyle w:val="Hyperlink"/>
            <w:rFonts w:eastAsia="MS PGothic"/>
            <w:sz w:val="16"/>
            <w:szCs w:val="24"/>
            <w:lang w:val="ja-JP"/>
          </w:rPr>
          <w:t>定義</w:t>
        </w:r>
      </w:hyperlink>
    </w:p>
    <w:p w:rsidR="003D2457" w:rsidRPr="003219FF" w:rsidRDefault="003D2457" w:rsidP="00DE40BE">
      <w:pPr>
        <w:pStyle w:val="ProductList-Offering2Heading"/>
        <w:rPr>
          <w:rStyle w:val="ProductList-Offering2HeadingChar"/>
          <w:lang w:eastAsia="ja-JP"/>
        </w:rPr>
      </w:pPr>
      <w:bookmarkStart w:id="48" w:name="_Toc492581528"/>
      <w:r w:rsidRPr="003219FF">
        <w:rPr>
          <w:rStyle w:val="ProductList-Offering2HeadingChar"/>
          <w:lang w:eastAsia="ja-JP"/>
        </w:rPr>
        <w:t xml:space="preserve">API Management </w:t>
      </w:r>
      <w:r w:rsidRPr="003219FF">
        <w:rPr>
          <w:rStyle w:val="ProductList-Offering2HeadingChar"/>
          <w:lang w:eastAsia="ja-JP"/>
        </w:rPr>
        <w:t>サービス</w:t>
      </w:r>
      <w:bookmarkEnd w:id="48"/>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用語の追加定義</w:t>
      </w:r>
      <w:r w:rsidRPr="00062801">
        <w:rPr>
          <w:rFonts w:eastAsia="MS PGothic" w:cs="Calibri"/>
          <w:szCs w:val="24"/>
        </w:rPr>
        <w:t>:</w:t>
      </w:r>
    </w:p>
    <w:p w:rsidR="003D2457" w:rsidRPr="00062801" w:rsidRDefault="003D2457" w:rsidP="00C64209">
      <w:pPr>
        <w:pStyle w:val="ProductList-Body"/>
        <w:spacing w:after="40"/>
        <w:rPr>
          <w:rFonts w:eastAsia="MS PGothic" w:cs="Calibri"/>
          <w:szCs w:val="24"/>
        </w:rPr>
      </w:pPr>
      <w:r w:rsidRPr="00062801">
        <w:rPr>
          <w:rFonts w:eastAsia="MS PGothic" w:cs="Calibri"/>
          <w:szCs w:val="24"/>
          <w:lang w:val="ja-JP"/>
        </w:rPr>
        <w:t>「</w:t>
      </w:r>
      <w:r w:rsidRPr="00062801">
        <w:rPr>
          <w:rFonts w:eastAsia="MS PGothic" w:cs="Calibri"/>
          <w:b/>
          <w:color w:val="00188F"/>
          <w:szCs w:val="24"/>
          <w:lang w:val="ja-JP"/>
        </w:rPr>
        <w:t>デプロイ時間</w:t>
      </w:r>
      <w:r w:rsidRPr="00062801">
        <w:rPr>
          <w:rFonts w:eastAsia="MS PGothic" w:cs="Calibri"/>
          <w:b/>
          <w:color w:val="00188F"/>
          <w:szCs w:val="24"/>
        </w:rPr>
        <w:t xml:space="preserve"> (</w:t>
      </w:r>
      <w:r w:rsidRPr="00062801">
        <w:rPr>
          <w:rFonts w:eastAsia="MS PGothic" w:cs="Calibri"/>
          <w:b/>
          <w:color w:val="00188F"/>
          <w:szCs w:val="24"/>
          <w:lang w:val="ja-JP"/>
        </w:rPr>
        <w:t>分</w:t>
      </w:r>
      <w:r w:rsidRPr="00062801">
        <w:rPr>
          <w:rFonts w:eastAsia="MS PGothic" w:cs="Calibri"/>
          <w:b/>
          <w:color w:val="00188F"/>
          <w:szCs w:val="24"/>
        </w:rPr>
        <w:t>)</w:t>
      </w:r>
      <w:r w:rsidRPr="00062801">
        <w:rPr>
          <w:rFonts w:eastAsia="MS PGothic" w:cs="Calibri"/>
          <w:szCs w:val="24"/>
          <w:lang w:val="ja-JP"/>
        </w:rPr>
        <w:t>」とは、</w:t>
      </w:r>
      <w:r w:rsidRPr="00062801">
        <w:rPr>
          <w:rFonts w:eastAsia="MS PGothic" w:cs="Calibri"/>
          <w:szCs w:val="24"/>
        </w:rPr>
        <w:t xml:space="preserve">1 </w:t>
      </w:r>
      <w:r w:rsidRPr="00062801">
        <w:rPr>
          <w:rFonts w:eastAsia="MS PGothic" w:cs="Calibri"/>
          <w:szCs w:val="24"/>
          <w:lang w:val="ja-JP"/>
        </w:rPr>
        <w:t>請求月間において所定の</w:t>
      </w:r>
      <w:r w:rsidRPr="00062801">
        <w:rPr>
          <w:rFonts w:eastAsia="MS PGothic" w:cs="Calibri"/>
          <w:szCs w:val="24"/>
        </w:rPr>
        <w:t xml:space="preserve"> API Management </w:t>
      </w:r>
      <w:r w:rsidRPr="00062801">
        <w:rPr>
          <w:rFonts w:eastAsia="MS PGothic" w:cs="Calibri"/>
          <w:szCs w:val="24"/>
          <w:lang w:val="ja-JP"/>
        </w:rPr>
        <w:t>インスタンスが</w:t>
      </w:r>
      <w:r w:rsidRPr="00062801">
        <w:rPr>
          <w:rFonts w:eastAsia="MS PGothic" w:cs="Calibri"/>
          <w:szCs w:val="24"/>
        </w:rPr>
        <w:t xml:space="preserve"> Microsoft Azure </w:t>
      </w:r>
      <w:r w:rsidRPr="00062801">
        <w:rPr>
          <w:rFonts w:eastAsia="MS PGothic" w:cs="Calibri"/>
          <w:szCs w:val="24"/>
          <w:lang w:val="ja-JP"/>
        </w:rPr>
        <w:t>にデプロイされていた総時間</w:t>
      </w:r>
      <w:r w:rsidRPr="00062801">
        <w:rPr>
          <w:rFonts w:eastAsia="MS PGothic" w:cs="Calibri"/>
          <w:szCs w:val="24"/>
        </w:rPr>
        <w:t xml:space="preserve"> (</w:t>
      </w:r>
      <w:r w:rsidRPr="00062801">
        <w:rPr>
          <w:rFonts w:eastAsia="MS PGothic" w:cs="Calibri"/>
          <w:szCs w:val="24"/>
          <w:lang w:val="ja-JP"/>
        </w:rPr>
        <w:t>分</w:t>
      </w:r>
      <w:r w:rsidRPr="00062801">
        <w:rPr>
          <w:rFonts w:eastAsia="MS PGothic" w:cs="Calibri"/>
          <w:szCs w:val="24"/>
        </w:rPr>
        <w:t xml:space="preserve">) </w:t>
      </w:r>
      <w:r w:rsidRPr="00062801">
        <w:rPr>
          <w:rFonts w:eastAsia="MS PGothic" w:cs="Calibri"/>
          <w:szCs w:val="24"/>
          <w:lang w:val="ja-JP"/>
        </w:rPr>
        <w:t>です。</w:t>
      </w:r>
    </w:p>
    <w:p w:rsidR="003D2457" w:rsidRPr="00062801" w:rsidRDefault="003D2457" w:rsidP="00C64209">
      <w:pPr>
        <w:pStyle w:val="ProductList-Body"/>
        <w:spacing w:after="40"/>
        <w:rPr>
          <w:rFonts w:eastAsia="MS PGothic" w:cs="Calibri"/>
          <w:szCs w:val="24"/>
        </w:rPr>
      </w:pPr>
      <w:r w:rsidRPr="00062801">
        <w:rPr>
          <w:rFonts w:eastAsia="MS PGothic" w:cs="Calibri"/>
          <w:szCs w:val="24"/>
          <w:lang w:val="ja-JP"/>
        </w:rPr>
        <w:t>「</w:t>
      </w:r>
      <w:r w:rsidRPr="00062801">
        <w:rPr>
          <w:rFonts w:eastAsia="MS PGothic" w:cs="Calibri"/>
          <w:b/>
          <w:color w:val="00188F"/>
          <w:szCs w:val="24"/>
          <w:lang w:val="ja-JP"/>
        </w:rPr>
        <w:t>最大利用時間</w:t>
      </w:r>
      <w:r w:rsidRPr="00062801">
        <w:rPr>
          <w:rFonts w:eastAsia="MS PGothic" w:cs="Calibri"/>
          <w:b/>
          <w:color w:val="00188F"/>
          <w:szCs w:val="24"/>
        </w:rPr>
        <w:t xml:space="preserve"> (</w:t>
      </w:r>
      <w:r w:rsidRPr="00062801">
        <w:rPr>
          <w:rFonts w:eastAsia="MS PGothic" w:cs="Calibri"/>
          <w:b/>
          <w:color w:val="00188F"/>
          <w:szCs w:val="24"/>
          <w:lang w:val="ja-JP"/>
        </w:rPr>
        <w:t>分</w:t>
      </w:r>
      <w:r w:rsidRPr="00062801">
        <w:rPr>
          <w:rFonts w:eastAsia="MS PGothic" w:cs="Calibri"/>
          <w:b/>
          <w:color w:val="00188F"/>
          <w:szCs w:val="24"/>
        </w:rPr>
        <w:t>)</w:t>
      </w:r>
      <w:r w:rsidRPr="00062801">
        <w:rPr>
          <w:rFonts w:eastAsia="MS PGothic" w:cs="Calibri"/>
          <w:szCs w:val="24"/>
          <w:lang w:val="ja-JP"/>
        </w:rPr>
        <w:t>」とは、</w:t>
      </w:r>
      <w:r w:rsidRPr="00062801">
        <w:rPr>
          <w:rFonts w:eastAsia="MS PGothic" w:cs="Calibri"/>
          <w:szCs w:val="24"/>
        </w:rPr>
        <w:t xml:space="preserve">1 </w:t>
      </w:r>
      <w:r w:rsidRPr="00062801">
        <w:rPr>
          <w:rFonts w:eastAsia="MS PGothic" w:cs="Calibri"/>
          <w:szCs w:val="24"/>
          <w:lang w:val="ja-JP"/>
        </w:rPr>
        <w:t>請求月間に所定の</w:t>
      </w:r>
      <w:r w:rsidRPr="00062801">
        <w:rPr>
          <w:rFonts w:eastAsia="MS PGothic" w:cs="Calibri"/>
          <w:szCs w:val="24"/>
        </w:rPr>
        <w:t xml:space="preserve"> Microsoft Azure </w:t>
      </w:r>
      <w:r w:rsidRPr="00062801">
        <w:rPr>
          <w:rFonts w:eastAsia="MS PGothic" w:cs="Calibri"/>
          <w:szCs w:val="24"/>
          <w:lang w:val="ja-JP"/>
        </w:rPr>
        <w:t>サブスクリプションにお客様がデプロイしたすべての</w:t>
      </w:r>
      <w:r w:rsidRPr="00062801">
        <w:rPr>
          <w:rFonts w:eastAsia="MS PGothic" w:cs="Calibri"/>
          <w:szCs w:val="24"/>
        </w:rPr>
        <w:t xml:space="preserve"> API Management </w:t>
      </w:r>
      <w:r w:rsidRPr="00062801">
        <w:rPr>
          <w:rFonts w:eastAsia="MS PGothic" w:cs="Calibri"/>
          <w:szCs w:val="24"/>
          <w:lang w:val="ja-JP"/>
        </w:rPr>
        <w:t>インスタンスにわたるデプロイ時間</w:t>
      </w:r>
      <w:r w:rsidRPr="00062801">
        <w:rPr>
          <w:rFonts w:eastAsia="MS PGothic" w:cs="Calibri"/>
          <w:szCs w:val="24"/>
        </w:rPr>
        <w:t xml:space="preserve"> (</w:t>
      </w:r>
      <w:r w:rsidRPr="00062801">
        <w:rPr>
          <w:rFonts w:eastAsia="MS PGothic" w:cs="Calibri"/>
          <w:szCs w:val="24"/>
          <w:lang w:val="ja-JP"/>
        </w:rPr>
        <w:t>分</w:t>
      </w:r>
      <w:r w:rsidRPr="00062801">
        <w:rPr>
          <w:rFonts w:eastAsia="MS PGothic" w:cs="Calibri"/>
          <w:szCs w:val="24"/>
        </w:rPr>
        <w:t xml:space="preserve">) </w:t>
      </w:r>
      <w:r w:rsidRPr="00062801">
        <w:rPr>
          <w:rFonts w:eastAsia="MS PGothic" w:cs="Calibri"/>
          <w:szCs w:val="24"/>
          <w:lang w:val="ja-JP"/>
        </w:rPr>
        <w:t>の合計です。</w:t>
      </w:r>
    </w:p>
    <w:p w:rsidR="003D2457" w:rsidRPr="00062801" w:rsidRDefault="003D2457" w:rsidP="00C64209">
      <w:pPr>
        <w:pStyle w:val="ProductList-Body"/>
        <w:rPr>
          <w:rFonts w:eastAsia="MS PGothic" w:cs="Calibri"/>
          <w:szCs w:val="24"/>
        </w:rPr>
      </w:pPr>
      <w:r w:rsidRPr="00062801">
        <w:rPr>
          <w:rFonts w:eastAsia="MS PGothic" w:cs="Calibri"/>
          <w:szCs w:val="24"/>
          <w:lang w:val="ja-JP"/>
        </w:rPr>
        <w:t>「</w:t>
      </w:r>
      <w:r w:rsidRPr="00062801">
        <w:rPr>
          <w:rFonts w:eastAsia="MS PGothic" w:cs="Calibri"/>
          <w:b/>
          <w:color w:val="00188F"/>
          <w:szCs w:val="24"/>
          <w:lang w:val="ja-JP"/>
        </w:rPr>
        <w:t>プロキシ</w:t>
      </w:r>
      <w:r w:rsidRPr="00062801">
        <w:rPr>
          <w:rFonts w:eastAsia="MS PGothic" w:cs="Calibri"/>
          <w:szCs w:val="24"/>
          <w:lang w:val="ja-JP"/>
        </w:rPr>
        <w:t>」とは、</w:t>
      </w:r>
      <w:r w:rsidRPr="00062801">
        <w:rPr>
          <w:rFonts w:eastAsia="MS PGothic" w:cs="Calibri"/>
          <w:szCs w:val="24"/>
          <w:lang w:val="ja-JP"/>
        </w:rPr>
        <w:t xml:space="preserve">API </w:t>
      </w:r>
      <w:r w:rsidRPr="00062801">
        <w:rPr>
          <w:rFonts w:eastAsia="MS PGothic" w:cs="Calibri"/>
          <w:szCs w:val="24"/>
          <w:lang w:val="ja-JP"/>
        </w:rPr>
        <w:t>要求を受信して、構成された依存</w:t>
      </w:r>
      <w:r w:rsidRPr="00062801">
        <w:rPr>
          <w:rFonts w:eastAsia="MS PGothic" w:cs="Calibri"/>
          <w:szCs w:val="24"/>
          <w:lang w:val="ja-JP"/>
        </w:rPr>
        <w:t xml:space="preserve"> API </w:t>
      </w:r>
      <w:r w:rsidRPr="00062801">
        <w:rPr>
          <w:rFonts w:eastAsia="MS PGothic" w:cs="Calibri"/>
          <w:szCs w:val="24"/>
          <w:lang w:val="ja-JP"/>
        </w:rPr>
        <w:t>に転送する、</w:t>
      </w:r>
      <w:r w:rsidRPr="00062801">
        <w:rPr>
          <w:rFonts w:eastAsia="MS PGothic" w:cs="Calibri"/>
          <w:szCs w:val="24"/>
          <w:lang w:val="ja-JP"/>
        </w:rPr>
        <w:t xml:space="preserve">API Management </w:t>
      </w:r>
      <w:r w:rsidRPr="00062801">
        <w:rPr>
          <w:rFonts w:eastAsia="MS PGothic" w:cs="Calibri"/>
          <w:szCs w:val="24"/>
          <w:lang w:val="ja-JP"/>
        </w:rPr>
        <w:t>サービスのコンポーネントを意味します。</w:t>
      </w:r>
    </w:p>
    <w:p w:rsidR="003D2457" w:rsidRPr="00062801" w:rsidRDefault="003D2457" w:rsidP="00C64209">
      <w:pPr>
        <w:pStyle w:val="ProductList-Body"/>
        <w:rPr>
          <w:rFonts w:eastAsia="MS PGothic" w:cs="Calibri"/>
          <w:szCs w:val="24"/>
        </w:rPr>
      </w:pPr>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ダウンタイム</w:t>
      </w:r>
      <w:r w:rsidRPr="00062801">
        <w:rPr>
          <w:rFonts w:eastAsia="MS PGothic" w:cs="Calibri"/>
          <w:szCs w:val="24"/>
        </w:rPr>
        <w:t xml:space="preserve">: </w:t>
      </w:r>
      <w:r w:rsidRPr="00062801">
        <w:rPr>
          <w:rFonts w:eastAsia="MS PGothic" w:cs="Calibri"/>
          <w:szCs w:val="24"/>
          <w:lang w:val="ja-JP"/>
        </w:rPr>
        <w:t>所定の</w:t>
      </w:r>
      <w:r w:rsidRPr="00062801">
        <w:rPr>
          <w:rFonts w:eastAsia="MS PGothic" w:cs="Calibri"/>
          <w:szCs w:val="24"/>
        </w:rPr>
        <w:t xml:space="preserve"> Microsoft Azure </w:t>
      </w:r>
      <w:r w:rsidRPr="00062801">
        <w:rPr>
          <w:rFonts w:eastAsia="MS PGothic" w:cs="Calibri"/>
          <w:szCs w:val="24"/>
          <w:lang w:val="ja-JP"/>
        </w:rPr>
        <w:t>サブスクリプションにお客様がデプロイしたすべての</w:t>
      </w:r>
      <w:r w:rsidRPr="00062801">
        <w:rPr>
          <w:rFonts w:eastAsia="MS PGothic" w:cs="Calibri"/>
          <w:szCs w:val="24"/>
        </w:rPr>
        <w:t xml:space="preserve"> API Management </w:t>
      </w:r>
      <w:r w:rsidRPr="00062801">
        <w:rPr>
          <w:rFonts w:eastAsia="MS PGothic" w:cs="Calibri"/>
          <w:szCs w:val="24"/>
          <w:lang w:val="ja-JP"/>
        </w:rPr>
        <w:t>インスタンスにわたるデプロイ時間の合計累積時間</w:t>
      </w:r>
      <w:r w:rsidRPr="00062801">
        <w:rPr>
          <w:rFonts w:eastAsia="MS PGothic" w:cs="Calibri"/>
          <w:szCs w:val="24"/>
        </w:rPr>
        <w:t xml:space="preserve"> (</w:t>
      </w:r>
      <w:r w:rsidRPr="00062801">
        <w:rPr>
          <w:rFonts w:eastAsia="MS PGothic" w:cs="Calibri"/>
          <w:szCs w:val="24"/>
          <w:lang w:val="ja-JP"/>
        </w:rPr>
        <w:t>分</w:t>
      </w:r>
      <w:r w:rsidRPr="00062801">
        <w:rPr>
          <w:rFonts w:eastAsia="MS PGothic" w:cs="Calibri"/>
          <w:szCs w:val="24"/>
        </w:rPr>
        <w:t xml:space="preserve">) </w:t>
      </w:r>
      <w:r w:rsidRPr="00062801">
        <w:rPr>
          <w:rFonts w:eastAsia="MS PGothic" w:cs="Calibri"/>
          <w:szCs w:val="24"/>
          <w:lang w:val="ja-JP"/>
        </w:rPr>
        <w:t>のうち、その</w:t>
      </w:r>
      <w:r w:rsidRPr="00062801">
        <w:rPr>
          <w:rFonts w:eastAsia="MS PGothic" w:cs="Calibri"/>
          <w:szCs w:val="24"/>
        </w:rPr>
        <w:t xml:space="preserve"> API Management </w:t>
      </w:r>
      <w:r w:rsidRPr="00062801">
        <w:rPr>
          <w:rFonts w:eastAsia="MS PGothic" w:cs="Calibri"/>
          <w:szCs w:val="24"/>
          <w:lang w:val="ja-JP"/>
        </w:rPr>
        <w:t>サービスを使用できなかった時間です。プロキシを通じて操作を実行しようとする試みが</w:t>
      </w:r>
      <w:r w:rsidRPr="00062801">
        <w:rPr>
          <w:rFonts w:eastAsia="MS PGothic" w:cs="Calibri"/>
          <w:szCs w:val="24"/>
          <w:lang w:val="ja-JP"/>
        </w:rPr>
        <w:t xml:space="preserve"> 1 </w:t>
      </w:r>
      <w:r w:rsidRPr="00062801">
        <w:rPr>
          <w:rFonts w:eastAsia="MS PGothic" w:cs="Calibri"/>
          <w:szCs w:val="24"/>
          <w:lang w:val="ja-JP"/>
        </w:rPr>
        <w:t>分間連続してエラー</w:t>
      </w:r>
      <w:r w:rsidRPr="00062801">
        <w:rPr>
          <w:rFonts w:eastAsia="MS PGothic" w:cs="Calibri"/>
          <w:szCs w:val="24"/>
          <w:lang w:val="ja-JP"/>
        </w:rPr>
        <w:t xml:space="preserve"> </w:t>
      </w:r>
      <w:r w:rsidRPr="00062801">
        <w:rPr>
          <w:rFonts w:eastAsia="MS PGothic" w:cs="Calibri"/>
          <w:szCs w:val="24"/>
          <w:lang w:val="ja-JP"/>
        </w:rPr>
        <w:t>コードに終わるか、または</w:t>
      </w:r>
      <w:r w:rsidRPr="00062801">
        <w:rPr>
          <w:rFonts w:eastAsia="MS PGothic" w:cs="Calibri"/>
          <w:szCs w:val="24"/>
          <w:lang w:val="ja-JP"/>
        </w:rPr>
        <w:t xml:space="preserve"> 5 </w:t>
      </w:r>
      <w:r w:rsidRPr="00062801">
        <w:rPr>
          <w:rFonts w:eastAsia="MS PGothic" w:cs="Calibri"/>
          <w:szCs w:val="24"/>
          <w:lang w:val="ja-JP"/>
        </w:rPr>
        <w:t>分以内に成功コードが返されなかった場合に、その</w:t>
      </w:r>
      <w:r w:rsidRPr="00062801">
        <w:rPr>
          <w:rFonts w:eastAsia="MS PGothic" w:cs="Calibri"/>
          <w:szCs w:val="24"/>
          <w:lang w:val="ja-JP"/>
        </w:rPr>
        <w:t xml:space="preserve"> API Management </w:t>
      </w:r>
      <w:r w:rsidRPr="00062801">
        <w:rPr>
          <w:rFonts w:eastAsia="MS PGothic" w:cs="Calibri"/>
          <w:szCs w:val="24"/>
          <w:lang w:val="ja-JP"/>
        </w:rPr>
        <w:t>インスタンスは</w:t>
      </w:r>
      <w:r w:rsidRPr="00062801">
        <w:rPr>
          <w:rFonts w:eastAsia="MS PGothic" w:cs="Calibri"/>
          <w:szCs w:val="24"/>
          <w:lang w:val="ja-JP"/>
        </w:rPr>
        <w:t xml:space="preserve"> 1 </w:t>
      </w:r>
      <w:r w:rsidRPr="00062801">
        <w:rPr>
          <w:rFonts w:eastAsia="MS PGothic" w:cs="Calibri"/>
          <w:szCs w:val="24"/>
          <w:lang w:val="ja-JP"/>
        </w:rPr>
        <w:t>分間使用できなかったとみなされます。</w:t>
      </w:r>
    </w:p>
    <w:p w:rsidR="003D2457" w:rsidRPr="00062801" w:rsidRDefault="003D2457" w:rsidP="00C64209">
      <w:pPr>
        <w:pStyle w:val="ProductList-Body"/>
        <w:rPr>
          <w:rFonts w:eastAsia="MS PGothic" w:cs="Calibri"/>
          <w:szCs w:val="24"/>
        </w:rPr>
      </w:pPr>
    </w:p>
    <w:p w:rsidR="00216112" w:rsidRPr="00062801" w:rsidRDefault="00216112" w:rsidP="00216112">
      <w:pPr>
        <w:pStyle w:val="ProductList-Body"/>
        <w:rPr>
          <w:rFonts w:eastAsia="MS PGothic" w:cs="Calibri"/>
          <w:szCs w:val="24"/>
        </w:rPr>
      </w:pPr>
      <w:r w:rsidRPr="00062801">
        <w:rPr>
          <w:rFonts w:eastAsia="MS PGothic" w:cs="Calibri"/>
          <w:b/>
          <w:color w:val="00188F"/>
          <w:szCs w:val="24"/>
          <w:lang w:val="ja-JP"/>
        </w:rPr>
        <w:t>月間稼働率</w:t>
      </w:r>
      <w:r w:rsidRPr="00062801">
        <w:rPr>
          <w:rFonts w:eastAsia="MS PGothic" w:cs="Calibri"/>
          <w:color w:val="00188F"/>
          <w:szCs w:val="24"/>
        </w:rPr>
        <w:t xml:space="preserve">: </w:t>
      </w:r>
      <w:r w:rsidRPr="00062801">
        <w:rPr>
          <w:rFonts w:eastAsia="MS PGothic" w:cs="Calibri"/>
          <w:szCs w:val="24"/>
          <w:lang w:val="ja-JP"/>
        </w:rPr>
        <w:t>月間稼働率は次の式を用いて計算されます。</w:t>
      </w:r>
    </w:p>
    <w:p w:rsidR="00216112" w:rsidRPr="00DE40BE" w:rsidRDefault="00216112" w:rsidP="00216112">
      <w:pPr>
        <w:pStyle w:val="ProductList-Body"/>
        <w:rPr>
          <w:rFonts w:eastAsia="MS PGothic"/>
        </w:rPr>
      </w:pPr>
    </w:p>
    <w:p w:rsidR="00216112" w:rsidRPr="00CE1E59" w:rsidRDefault="001A4A0F" w:rsidP="00216112">
      <w:pPr>
        <w:pStyle w:val="ListParagraph"/>
        <w:spacing w:line="240" w:lineRule="auto"/>
        <w:rPr>
          <w:rFonts w:ascii="Cambria Math" w:eastAsia="MS PGothic" w:hAnsi="Cambria Math" w:cs="Tahoma"/>
          <w:i/>
          <w:sz w:val="12"/>
          <w:szCs w:val="12"/>
        </w:rPr>
      </w:pPr>
      <m:oMathPara>
        <m:oMath>
          <m:f>
            <m:fPr>
              <m:ctrlPr>
                <w:rPr>
                  <w:rFonts w:ascii="Cambria Math" w:eastAsia="MS PGothic" w:hAnsi="Cambria Math" w:cs="Tahoma"/>
                  <w:i/>
                  <w:sz w:val="18"/>
                  <w:szCs w:val="18"/>
                </w:rPr>
              </m:ctrlPr>
            </m:fPr>
            <m:num>
              <m:r>
                <m:rPr>
                  <m:nor/>
                </m:rPr>
                <w:rPr>
                  <w:rFonts w:ascii="Cambria Math" w:eastAsia="MS PGothic" w:hAnsi="Cambria Math" w:cs="Tahoma" w:hint="eastAsia"/>
                  <w:i/>
                  <w:sz w:val="18"/>
                  <w:szCs w:val="18"/>
                </w:rPr>
                <m:t>最大利用時間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r>
                <w:rPr>
                  <w:rFonts w:ascii="Cambria Math" w:eastAsia="MS PGothic" w:hAnsi="Arial"/>
                  <w:sz w:val="18"/>
                  <w:szCs w:val="18"/>
                </w:rPr>
                <m:t xml:space="preserve"> </m:t>
              </m:r>
              <m:r>
                <w:rPr>
                  <w:rFonts w:ascii="Cambria Math" w:eastAsia="MS PGothic" w:hAnsi="Arial"/>
                  <w:sz w:val="18"/>
                  <w:szCs w:val="18"/>
                </w:rPr>
                <m:t>-</m:t>
              </m:r>
              <m:r>
                <m:rPr>
                  <m:nor/>
                </m:rPr>
                <w:rPr>
                  <w:rFonts w:ascii="Cambria Math" w:eastAsia="MS PGothic" w:hAnsi="Cambria Math" w:cs="Tahoma" w:hint="eastAsia"/>
                  <w:i/>
                  <w:sz w:val="18"/>
                  <w:szCs w:val="18"/>
                </w:rPr>
                <m:t>ダウンタイム</m:t>
              </m:r>
            </m:num>
            <m:den>
              <m:r>
                <m:rPr>
                  <m:nor/>
                </m:rPr>
                <w:rPr>
                  <w:rFonts w:ascii="Cambria Math" w:eastAsia="MS PGothic" w:hAnsi="Cambria Math" w:cs="Tahoma" w:hint="eastAsia"/>
                  <w:i/>
                  <w:sz w:val="18"/>
                  <w:szCs w:val="18"/>
                </w:rPr>
                <m:t>最大利用時間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den>
          </m:f>
          <m:r>
            <w:rPr>
              <w:rFonts w:ascii="Cambria Math" w:eastAsia="MS PGothic" w:hAnsi="Cambria Math" w:cs="Tahoma"/>
              <w:sz w:val="18"/>
              <w:szCs w:val="18"/>
            </w:rPr>
            <m:t xml:space="preserve"> </m:t>
          </m:r>
          <m:r>
            <w:rPr>
              <w:rFonts w:ascii="Cambria Math" w:eastAsia="MS PGothic" w:hAnsi="Cambria Math" w:cs="Calibri"/>
              <w:sz w:val="18"/>
              <w:szCs w:val="18"/>
            </w:rPr>
            <m:t>x</m:t>
          </m:r>
          <m:r>
            <w:rPr>
              <w:rFonts w:ascii="Cambria Math" w:eastAsia="MS PGothic" w:hAnsi="Cambria Math" w:cs="Tahoma"/>
              <w:sz w:val="18"/>
              <w:szCs w:val="18"/>
            </w:rPr>
            <m:t xml:space="preserve"> 100</m:t>
          </m:r>
        </m:oMath>
      </m:oMathPara>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 xml:space="preserve">Standard </w:t>
      </w:r>
      <w:r w:rsidRPr="00062801">
        <w:rPr>
          <w:rFonts w:eastAsia="MS PGothic" w:cs="Calibri"/>
          <w:b/>
          <w:color w:val="00188F"/>
          <w:szCs w:val="24"/>
          <w:lang w:val="ja-JP"/>
        </w:rPr>
        <w:t>レベルのサービス</w:t>
      </w:r>
      <w:r w:rsidRPr="00062801">
        <w:rPr>
          <w:rFonts w:eastAsia="MS PGothic" w:cs="Calibri"/>
          <w:b/>
          <w:color w:val="00188F"/>
          <w:szCs w:val="24"/>
          <w:lang w:val="ja-JP"/>
        </w:rPr>
        <w:t xml:space="preserve"> </w:t>
      </w:r>
      <w:r w:rsidRPr="00062801">
        <w:rPr>
          <w:rFonts w:eastAsia="MS PGothic" w:cs="Calibri"/>
          <w:b/>
          <w:color w:val="00188F"/>
          <w:szCs w:val="24"/>
          <w:lang w:val="ja-JP"/>
        </w:rPr>
        <w:t>クレジット</w:t>
      </w:r>
      <w:r w:rsidRPr="00062801">
        <w:rPr>
          <w:rFonts w:eastAsia="MS PGothic" w:cs="Calibri"/>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400"/>
      </w:tblGrid>
      <w:tr w:rsidR="003D2457" w:rsidRPr="007C05C2" w:rsidTr="003B579E">
        <w:trPr>
          <w:tblHeader/>
        </w:trPr>
        <w:tc>
          <w:tcPr>
            <w:tcW w:w="5400" w:type="dxa"/>
            <w:shd w:val="clear" w:color="auto" w:fill="0072C6"/>
          </w:tcPr>
          <w:p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月間稼働率</w:t>
            </w:r>
          </w:p>
        </w:tc>
        <w:tc>
          <w:tcPr>
            <w:tcW w:w="5400" w:type="dxa"/>
            <w:shd w:val="clear" w:color="auto" w:fill="0072C6"/>
          </w:tcPr>
          <w:p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サービス</w:t>
            </w:r>
            <w:r w:rsidRPr="00062801">
              <w:rPr>
                <w:rFonts w:eastAsia="MS PGothic" w:cs="Calibri"/>
                <w:color w:val="FFFFFF"/>
                <w:szCs w:val="24"/>
                <w:lang w:val="ja-JP"/>
              </w:rPr>
              <w:t xml:space="preserve"> </w:t>
            </w:r>
            <w:r w:rsidRPr="00062801">
              <w:rPr>
                <w:rFonts w:eastAsia="MS PGothic" w:cs="Calibri"/>
                <w:color w:val="FFFFFF"/>
                <w:szCs w:val="24"/>
                <w:lang w:val="ja-JP"/>
              </w:rPr>
              <w:t>クレジット</w:t>
            </w:r>
          </w:p>
        </w:tc>
      </w:tr>
      <w:tr w:rsidR="003D2457" w:rsidRPr="007C05C2" w:rsidTr="003B579E">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99.9%</w:t>
            </w:r>
            <w:r w:rsidR="00C307FD" w:rsidRPr="00062801">
              <w:rPr>
                <w:rFonts w:eastAsia="MS PGothic" w:cs="Calibri"/>
                <w:szCs w:val="24"/>
              </w:rPr>
              <w:t xml:space="preserve"> </w:t>
            </w:r>
            <w:r w:rsidR="00C307FD"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10%</w:t>
            </w:r>
          </w:p>
        </w:tc>
      </w:tr>
      <w:tr w:rsidR="003D2457" w:rsidRPr="007C05C2" w:rsidTr="003B579E">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99%</w:t>
            </w:r>
            <w:r w:rsidR="00C307FD" w:rsidRPr="00062801">
              <w:rPr>
                <w:rFonts w:eastAsia="MS PGothic" w:cs="Calibri"/>
                <w:szCs w:val="24"/>
              </w:rPr>
              <w:t xml:space="preserve"> </w:t>
            </w:r>
            <w:r w:rsidR="00C307FD"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25%</w:t>
            </w:r>
          </w:p>
        </w:tc>
      </w:tr>
    </w:tbl>
    <w:p w:rsidR="003D2457" w:rsidRPr="00062801" w:rsidRDefault="003D2457" w:rsidP="00C64209">
      <w:pPr>
        <w:pStyle w:val="ProductList-Body"/>
        <w:rPr>
          <w:rFonts w:eastAsia="MS PGothic" w:cs="Calibri"/>
          <w:b/>
          <w:color w:val="00188F"/>
          <w:szCs w:val="24"/>
        </w:rPr>
      </w:pPr>
    </w:p>
    <w:p w:rsidR="003D2457" w:rsidRPr="00062801" w:rsidRDefault="003D2457" w:rsidP="00D73AF9">
      <w:pPr>
        <w:pStyle w:val="ProductList-Body"/>
        <w:keepNext/>
        <w:rPr>
          <w:rFonts w:eastAsia="MS PGothic" w:cs="Calibri"/>
          <w:szCs w:val="24"/>
        </w:rPr>
      </w:pPr>
      <w:r w:rsidRPr="00062801">
        <w:rPr>
          <w:rFonts w:eastAsia="MS PGothic" w:cs="Calibri"/>
          <w:b/>
          <w:color w:val="00188F"/>
          <w:szCs w:val="24"/>
        </w:rPr>
        <w:t xml:space="preserve">2 </w:t>
      </w:r>
      <w:r w:rsidRPr="00062801">
        <w:rPr>
          <w:rFonts w:eastAsia="MS PGothic" w:cs="Calibri"/>
          <w:b/>
          <w:color w:val="00188F"/>
          <w:szCs w:val="24"/>
          <w:lang w:val="ja-JP"/>
        </w:rPr>
        <w:t>つ以上のリージョンにわたって展開される</w:t>
      </w:r>
      <w:r w:rsidRPr="00062801">
        <w:rPr>
          <w:rFonts w:eastAsia="MS PGothic" w:cs="Calibri"/>
          <w:b/>
          <w:color w:val="00188F"/>
          <w:szCs w:val="24"/>
        </w:rPr>
        <w:t xml:space="preserve"> Premium </w:t>
      </w:r>
      <w:r w:rsidRPr="00062801">
        <w:rPr>
          <w:rFonts w:eastAsia="MS PGothic" w:cs="Calibri"/>
          <w:b/>
          <w:color w:val="00188F"/>
          <w:szCs w:val="24"/>
          <w:lang w:val="ja-JP"/>
        </w:rPr>
        <w:t>レベルのサービス</w:t>
      </w:r>
      <w:r w:rsidRPr="00062801">
        <w:rPr>
          <w:rFonts w:eastAsia="MS PGothic" w:cs="Calibri"/>
          <w:b/>
          <w:color w:val="00188F"/>
          <w:szCs w:val="24"/>
        </w:rPr>
        <w:t xml:space="preserve"> </w:t>
      </w:r>
      <w:r w:rsidRPr="00062801">
        <w:rPr>
          <w:rFonts w:eastAsia="MS PGothic" w:cs="Calibri"/>
          <w:b/>
          <w:color w:val="00188F"/>
          <w:szCs w:val="24"/>
          <w:lang w:val="ja-JP"/>
        </w:rPr>
        <w:t>クレジット</w:t>
      </w:r>
      <w:r w:rsidRPr="00062801">
        <w:rPr>
          <w:rFonts w:eastAsia="MS PGothic" w:cs="Calibri"/>
          <w:color w:val="00188F"/>
          <w:szCs w:val="24"/>
        </w:rPr>
        <w:t>:</w:t>
      </w:r>
    </w:p>
    <w:tbl>
      <w:tblPr>
        <w:tblW w:w="108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400"/>
        <w:gridCol w:w="5400"/>
      </w:tblGrid>
      <w:tr w:rsidR="003D2457" w:rsidRPr="007C05C2" w:rsidTr="003B579E">
        <w:trPr>
          <w:tblHeader/>
        </w:trPr>
        <w:tc>
          <w:tcPr>
            <w:tcW w:w="5400" w:type="dxa"/>
            <w:shd w:val="clear" w:color="auto" w:fill="0072C6"/>
          </w:tcPr>
          <w:p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月間稼働率</w:t>
            </w:r>
          </w:p>
        </w:tc>
        <w:tc>
          <w:tcPr>
            <w:tcW w:w="5400" w:type="dxa"/>
            <w:shd w:val="clear" w:color="auto" w:fill="0072C6"/>
          </w:tcPr>
          <w:p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サービス</w:t>
            </w:r>
            <w:r w:rsidRPr="00062801">
              <w:rPr>
                <w:rFonts w:eastAsia="MS PGothic" w:cs="Calibri"/>
                <w:color w:val="FFFFFF"/>
                <w:szCs w:val="24"/>
                <w:lang w:val="ja-JP"/>
              </w:rPr>
              <w:t xml:space="preserve"> </w:t>
            </w:r>
            <w:r w:rsidRPr="00062801">
              <w:rPr>
                <w:rFonts w:eastAsia="MS PGothic" w:cs="Calibri"/>
                <w:color w:val="FFFFFF"/>
                <w:szCs w:val="24"/>
                <w:lang w:val="ja-JP"/>
              </w:rPr>
              <w:t>クレジット</w:t>
            </w:r>
          </w:p>
        </w:tc>
      </w:tr>
      <w:tr w:rsidR="003D2457" w:rsidRPr="007C05C2" w:rsidTr="003B579E">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99.95%</w:t>
            </w:r>
            <w:r w:rsidR="00C307FD" w:rsidRPr="00062801">
              <w:rPr>
                <w:rFonts w:eastAsia="MS PGothic" w:cs="Calibri"/>
                <w:szCs w:val="24"/>
              </w:rPr>
              <w:t xml:space="preserve"> </w:t>
            </w:r>
            <w:r w:rsidR="00C307FD"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10%</w:t>
            </w:r>
          </w:p>
        </w:tc>
      </w:tr>
      <w:tr w:rsidR="003D2457" w:rsidRPr="007C05C2" w:rsidTr="003B579E">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99%</w:t>
            </w:r>
            <w:r w:rsidR="00C307FD" w:rsidRPr="00062801">
              <w:rPr>
                <w:rFonts w:eastAsia="MS PGothic" w:cs="Calibri"/>
                <w:szCs w:val="24"/>
              </w:rPr>
              <w:t xml:space="preserve"> </w:t>
            </w:r>
            <w:r w:rsidR="00C307FD"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25%</w:t>
            </w:r>
          </w:p>
        </w:tc>
      </w:tr>
    </w:tbl>
    <w:p w:rsidR="003D2457" w:rsidRPr="00062801" w:rsidRDefault="001A4A0F" w:rsidP="00C64209">
      <w:pPr>
        <w:pStyle w:val="ProductList-Body"/>
        <w:shd w:val="clear" w:color="auto" w:fill="808080"/>
        <w:tabs>
          <w:tab w:val="clear" w:pos="360"/>
          <w:tab w:val="clear" w:pos="720"/>
          <w:tab w:val="clear" w:pos="1080"/>
        </w:tabs>
        <w:spacing w:before="120" w:after="240"/>
        <w:jc w:val="right"/>
        <w:rPr>
          <w:rFonts w:eastAsia="MS PGothic" w:cs="Calibri"/>
          <w:sz w:val="16"/>
          <w:szCs w:val="24"/>
        </w:rPr>
      </w:pPr>
      <w:hyperlink w:anchor="TOC" w:history="1">
        <w:r w:rsidR="003D2457" w:rsidRPr="00062801">
          <w:rPr>
            <w:rStyle w:val="Hyperlink"/>
            <w:rFonts w:eastAsia="MS PGothic" w:cs="Calibri"/>
            <w:sz w:val="16"/>
            <w:szCs w:val="24"/>
            <w:lang w:val="ja-JP"/>
          </w:rPr>
          <w:t>目次</w:t>
        </w:r>
      </w:hyperlink>
      <w:r w:rsidR="003D2457" w:rsidRPr="00062801">
        <w:rPr>
          <w:rFonts w:eastAsia="MS PGothic" w:cs="Calibri"/>
          <w:sz w:val="16"/>
          <w:szCs w:val="24"/>
        </w:rPr>
        <w:t xml:space="preserve"> / </w:t>
      </w:r>
      <w:hyperlink w:anchor="Definitions" w:history="1">
        <w:r w:rsidR="003D2457" w:rsidRPr="00062801">
          <w:rPr>
            <w:rStyle w:val="Hyperlink"/>
            <w:rFonts w:eastAsia="MS PGothic" w:cs="Calibri"/>
            <w:sz w:val="16"/>
            <w:szCs w:val="24"/>
            <w:lang w:val="ja-JP"/>
          </w:rPr>
          <w:t>定義</w:t>
        </w:r>
      </w:hyperlink>
    </w:p>
    <w:p w:rsidR="00CB66F8" w:rsidRPr="00C76CE5" w:rsidRDefault="00CB66F8" w:rsidP="00DE40BE">
      <w:pPr>
        <w:pStyle w:val="ProductList-Offering2Heading"/>
      </w:pPr>
      <w:bookmarkStart w:id="49" w:name="_Toc492581529"/>
      <w:r w:rsidRPr="00C76CE5">
        <w:t>App Service</w:t>
      </w:r>
      <w:bookmarkEnd w:id="49"/>
    </w:p>
    <w:p w:rsidR="004670CB" w:rsidRPr="00E676B6" w:rsidRDefault="004670CB" w:rsidP="004670CB">
      <w:pPr>
        <w:pStyle w:val="ProductList-Body"/>
        <w:rPr>
          <w:rFonts w:eastAsia="MS PGothic"/>
          <w:szCs w:val="24"/>
        </w:rPr>
      </w:pPr>
      <w:r w:rsidRPr="00E676B6">
        <w:rPr>
          <w:rFonts w:eastAsia="MS PGothic"/>
          <w:b/>
          <w:color w:val="00188F"/>
          <w:szCs w:val="24"/>
          <w:lang w:val="ja-JP"/>
        </w:rPr>
        <w:t>用語の追加定義</w:t>
      </w:r>
      <w:r w:rsidRPr="00E676B6">
        <w:rPr>
          <w:rFonts w:eastAsia="MS PGothic"/>
          <w:b/>
          <w:color w:val="00188F"/>
          <w:szCs w:val="24"/>
          <w:lang w:val="ja-JP"/>
        </w:rPr>
        <w:t>:</w:t>
      </w:r>
    </w:p>
    <w:p w:rsidR="004670CB" w:rsidRPr="00E676B6" w:rsidRDefault="004670CB" w:rsidP="004670CB">
      <w:pPr>
        <w:pStyle w:val="ProductList-Body"/>
        <w:spacing w:after="40"/>
        <w:rPr>
          <w:rFonts w:eastAsia="MS PGothic"/>
          <w:szCs w:val="24"/>
        </w:rPr>
      </w:pPr>
      <w:r w:rsidRPr="00E676B6">
        <w:rPr>
          <w:rFonts w:eastAsia="MS PGothic"/>
          <w:szCs w:val="24"/>
          <w:lang w:val="ja-JP"/>
        </w:rPr>
        <w:t>「</w:t>
      </w:r>
      <w:r w:rsidRPr="00E676B6">
        <w:rPr>
          <w:rFonts w:eastAsia="MS PGothic"/>
          <w:b/>
          <w:color w:val="00188F"/>
          <w:szCs w:val="24"/>
          <w:lang w:val="ja-JP"/>
        </w:rPr>
        <w:t>アプリ</w:t>
      </w:r>
      <w:r w:rsidRPr="00E676B6">
        <w:rPr>
          <w:rFonts w:eastAsia="MS PGothic"/>
          <w:szCs w:val="24"/>
          <w:lang w:val="ja-JP"/>
        </w:rPr>
        <w:t>」とは、</w:t>
      </w:r>
      <w:r w:rsidRPr="00E676B6">
        <w:rPr>
          <w:rFonts w:eastAsia="MS PGothic"/>
          <w:szCs w:val="24"/>
        </w:rPr>
        <w:t xml:space="preserve">Free </w:t>
      </w:r>
      <w:r w:rsidRPr="00E676B6">
        <w:rPr>
          <w:rFonts w:eastAsia="MS PGothic"/>
          <w:szCs w:val="24"/>
          <w:lang w:val="ja-JP"/>
        </w:rPr>
        <w:t>および</w:t>
      </w:r>
      <w:r w:rsidRPr="00E676B6">
        <w:rPr>
          <w:rFonts w:eastAsia="MS PGothic"/>
          <w:szCs w:val="24"/>
        </w:rPr>
        <w:t xml:space="preserve"> Shared </w:t>
      </w:r>
      <w:r w:rsidRPr="00E676B6">
        <w:rPr>
          <w:rFonts w:eastAsia="MS PGothic"/>
          <w:szCs w:val="24"/>
          <w:lang w:val="ja-JP"/>
        </w:rPr>
        <w:t>レベルの</w:t>
      </w:r>
      <w:r w:rsidRPr="00E676B6">
        <w:rPr>
          <w:rFonts w:eastAsia="MS PGothic"/>
          <w:szCs w:val="24"/>
        </w:rPr>
        <w:t xml:space="preserve"> Web</w:t>
      </w:r>
      <w:r>
        <w:rPr>
          <w:rFonts w:eastAsia="MS PGothic"/>
          <w:szCs w:val="24"/>
        </w:rPr>
        <w:t xml:space="preserve"> App </w:t>
      </w:r>
      <w:r w:rsidRPr="00E676B6">
        <w:rPr>
          <w:rFonts w:eastAsia="MS PGothic"/>
          <w:szCs w:val="24"/>
          <w:lang w:val="ja-JP"/>
        </w:rPr>
        <w:t>を除く、</w:t>
      </w:r>
      <w:r w:rsidRPr="00E676B6">
        <w:rPr>
          <w:rFonts w:eastAsia="MS PGothic"/>
          <w:szCs w:val="24"/>
        </w:rPr>
        <w:t xml:space="preserve">App Service </w:t>
      </w:r>
      <w:r w:rsidRPr="00E676B6">
        <w:rPr>
          <w:rFonts w:eastAsia="MS PGothic"/>
          <w:szCs w:val="24"/>
          <w:lang w:val="ja-JP"/>
        </w:rPr>
        <w:t>内でお客様がデプロイする</w:t>
      </w:r>
      <w:r w:rsidRPr="00E676B6">
        <w:rPr>
          <w:rFonts w:eastAsia="MS PGothic"/>
          <w:szCs w:val="24"/>
        </w:rPr>
        <w:t xml:space="preserve"> API App</w:t>
      </w:r>
      <w:r w:rsidRPr="00E676B6">
        <w:rPr>
          <w:rFonts w:eastAsia="MS PGothic"/>
          <w:szCs w:val="24"/>
          <w:lang w:val="ja-JP"/>
        </w:rPr>
        <w:t>、</w:t>
      </w:r>
      <w:r w:rsidRPr="00E676B6">
        <w:rPr>
          <w:rFonts w:eastAsia="MS PGothic"/>
          <w:szCs w:val="24"/>
        </w:rPr>
        <w:t>Logic App</w:t>
      </w:r>
      <w:r w:rsidRPr="00E676B6">
        <w:rPr>
          <w:rFonts w:eastAsia="MS PGothic"/>
          <w:szCs w:val="24"/>
          <w:lang w:val="ja-JP"/>
        </w:rPr>
        <w:t>、</w:t>
      </w:r>
      <w:r w:rsidRPr="00E676B6">
        <w:rPr>
          <w:rFonts w:eastAsia="MS PGothic"/>
          <w:szCs w:val="24"/>
        </w:rPr>
        <w:t xml:space="preserve">Web App </w:t>
      </w:r>
      <w:r w:rsidRPr="00E676B6">
        <w:rPr>
          <w:rFonts w:eastAsia="MS PGothic"/>
          <w:szCs w:val="24"/>
          <w:lang w:val="ja-JP"/>
        </w:rPr>
        <w:t>または</w:t>
      </w:r>
      <w:r w:rsidRPr="00E676B6">
        <w:rPr>
          <w:rFonts w:eastAsia="MS PGothic"/>
          <w:szCs w:val="24"/>
        </w:rPr>
        <w:t xml:space="preserve"> Mobile App </w:t>
      </w:r>
      <w:r w:rsidRPr="00E676B6">
        <w:rPr>
          <w:rFonts w:eastAsia="MS PGothic"/>
          <w:szCs w:val="24"/>
          <w:lang w:val="ja-JP"/>
        </w:rPr>
        <w:t>を意味します。</w:t>
      </w:r>
    </w:p>
    <w:p w:rsidR="004670CB" w:rsidRPr="00E676B6" w:rsidRDefault="004670CB" w:rsidP="004670CB">
      <w:pPr>
        <w:pStyle w:val="ProductList-Body"/>
        <w:spacing w:after="40"/>
        <w:rPr>
          <w:rFonts w:eastAsia="MS PGothic"/>
          <w:szCs w:val="24"/>
        </w:rPr>
      </w:pPr>
      <w:r w:rsidRPr="00E676B6">
        <w:rPr>
          <w:rFonts w:eastAsia="MS PGothic"/>
          <w:szCs w:val="24"/>
          <w:lang w:val="ja-JP"/>
        </w:rPr>
        <w:t>「</w:t>
      </w:r>
      <w:r w:rsidRPr="00E676B6">
        <w:rPr>
          <w:rFonts w:eastAsia="MS PGothic"/>
          <w:b/>
          <w:color w:val="00188F"/>
          <w:szCs w:val="24"/>
          <w:lang w:val="ja-JP"/>
        </w:rPr>
        <w:t>デプロイ時間</w:t>
      </w:r>
      <w:r w:rsidRPr="00E676B6">
        <w:rPr>
          <w:rFonts w:eastAsia="MS PGothic"/>
          <w:b/>
          <w:color w:val="00188F"/>
          <w:szCs w:val="24"/>
        </w:rPr>
        <w:t xml:space="preserve"> (</w:t>
      </w:r>
      <w:r w:rsidRPr="00E676B6">
        <w:rPr>
          <w:rFonts w:eastAsia="MS PGothic"/>
          <w:b/>
          <w:color w:val="00188F"/>
          <w:szCs w:val="24"/>
          <w:lang w:val="ja-JP"/>
        </w:rPr>
        <w:t>分</w:t>
      </w:r>
      <w:r w:rsidRPr="00E676B6">
        <w:rPr>
          <w:rFonts w:eastAsia="MS PGothic"/>
          <w:b/>
          <w:color w:val="00188F"/>
          <w:szCs w:val="24"/>
        </w:rPr>
        <w:t>)</w:t>
      </w:r>
      <w:r w:rsidRPr="00E676B6">
        <w:rPr>
          <w:rFonts w:eastAsia="MS PGothic"/>
          <w:szCs w:val="24"/>
          <w:lang w:val="ja-JP"/>
        </w:rPr>
        <w:t>」とは、</w:t>
      </w:r>
      <w:r w:rsidRPr="00E676B6">
        <w:rPr>
          <w:rFonts w:eastAsia="MS PGothic"/>
          <w:szCs w:val="24"/>
        </w:rPr>
        <w:t xml:space="preserve">1 </w:t>
      </w:r>
      <w:r w:rsidRPr="00E676B6">
        <w:rPr>
          <w:rFonts w:eastAsia="MS PGothic"/>
          <w:szCs w:val="24"/>
          <w:lang w:val="ja-JP"/>
        </w:rPr>
        <w:t>請求月間において所定のアプリを</w:t>
      </w:r>
      <w:r w:rsidRPr="00E676B6">
        <w:rPr>
          <w:rFonts w:eastAsia="MS PGothic"/>
          <w:szCs w:val="24"/>
        </w:rPr>
        <w:t xml:space="preserve"> Microsoft Azure </w:t>
      </w:r>
      <w:r w:rsidRPr="00E676B6">
        <w:rPr>
          <w:rFonts w:eastAsia="MS PGothic"/>
          <w:szCs w:val="24"/>
          <w:lang w:val="ja-JP"/>
        </w:rPr>
        <w:t>で実行するよう設定していた総時間</w:t>
      </w:r>
      <w:r w:rsidRPr="00E676B6">
        <w:rPr>
          <w:rFonts w:eastAsia="MS PGothic"/>
          <w:szCs w:val="24"/>
        </w:rPr>
        <w:t xml:space="preserve"> (</w:t>
      </w:r>
      <w:r w:rsidRPr="00E676B6">
        <w:rPr>
          <w:rFonts w:eastAsia="MS PGothic"/>
          <w:szCs w:val="24"/>
          <w:lang w:val="ja-JP"/>
        </w:rPr>
        <w:t>分</w:t>
      </w:r>
      <w:r w:rsidRPr="00E676B6">
        <w:rPr>
          <w:rFonts w:eastAsia="MS PGothic"/>
          <w:szCs w:val="24"/>
        </w:rPr>
        <w:t xml:space="preserve">) </w:t>
      </w:r>
      <w:r w:rsidRPr="00E676B6">
        <w:rPr>
          <w:rFonts w:eastAsia="MS PGothic"/>
          <w:szCs w:val="24"/>
          <w:lang w:val="ja-JP"/>
        </w:rPr>
        <w:t>です。デプロイ時間</w:t>
      </w:r>
      <w:r w:rsidRPr="00E676B6">
        <w:rPr>
          <w:rFonts w:eastAsia="MS PGothic"/>
          <w:szCs w:val="24"/>
        </w:rPr>
        <w:t xml:space="preserve"> (</w:t>
      </w:r>
      <w:r w:rsidRPr="00E676B6">
        <w:rPr>
          <w:rFonts w:eastAsia="MS PGothic"/>
          <w:szCs w:val="24"/>
          <w:lang w:val="ja-JP"/>
        </w:rPr>
        <w:t>分</w:t>
      </w:r>
      <w:r w:rsidRPr="00E676B6">
        <w:rPr>
          <w:rFonts w:eastAsia="MS PGothic"/>
          <w:szCs w:val="24"/>
        </w:rPr>
        <w:t xml:space="preserve">) </w:t>
      </w:r>
      <w:r w:rsidRPr="00E676B6">
        <w:rPr>
          <w:rFonts w:eastAsia="MS PGothic"/>
          <w:szCs w:val="24"/>
          <w:lang w:val="ja-JP"/>
        </w:rPr>
        <w:t>は、アプリが作成された時点またはアプリを実行する操作をお客様が開始した時点から、アプリを停止または削除する操作をお客様が開始した時点まで測定されます。</w:t>
      </w:r>
    </w:p>
    <w:p w:rsidR="00CB66F8" w:rsidRPr="00C76CE5" w:rsidRDefault="00CB66F8" w:rsidP="00CB66F8">
      <w:pPr>
        <w:pStyle w:val="ProductList-Body"/>
        <w:spacing w:after="40"/>
        <w:rPr>
          <w:rFonts w:eastAsia="MS PGothic" w:cs="Calibri"/>
          <w:szCs w:val="24"/>
        </w:rPr>
      </w:pPr>
      <w:r w:rsidRPr="00C76CE5">
        <w:rPr>
          <w:rFonts w:eastAsia="MS PGothic" w:cs="Calibri"/>
          <w:szCs w:val="24"/>
          <w:lang w:val="ja-JP"/>
        </w:rPr>
        <w:t>「</w:t>
      </w:r>
      <w:r w:rsidRPr="00C76CE5">
        <w:rPr>
          <w:rFonts w:eastAsia="MS PGothic" w:cs="Calibri"/>
          <w:b/>
          <w:color w:val="00188F"/>
          <w:szCs w:val="24"/>
          <w:lang w:val="ja-JP"/>
        </w:rPr>
        <w:t>最大利用時間</w:t>
      </w:r>
      <w:r w:rsidRPr="00C76CE5">
        <w:rPr>
          <w:rFonts w:eastAsia="MS PGothic" w:cs="Calibri"/>
          <w:b/>
          <w:color w:val="00188F"/>
          <w:szCs w:val="24"/>
        </w:rPr>
        <w:t xml:space="preserve"> (</w:t>
      </w:r>
      <w:r w:rsidRPr="00C76CE5">
        <w:rPr>
          <w:rFonts w:eastAsia="MS PGothic" w:cs="Calibri"/>
          <w:b/>
          <w:color w:val="00188F"/>
          <w:szCs w:val="24"/>
          <w:lang w:val="ja-JP"/>
        </w:rPr>
        <w:t>分</w:t>
      </w:r>
      <w:r w:rsidRPr="00C76CE5">
        <w:rPr>
          <w:rFonts w:eastAsia="MS PGothic" w:cs="Calibri"/>
          <w:b/>
          <w:color w:val="00188F"/>
          <w:szCs w:val="24"/>
        </w:rPr>
        <w:t>)</w:t>
      </w:r>
      <w:r w:rsidRPr="00C76CE5">
        <w:rPr>
          <w:rFonts w:eastAsia="MS PGothic" w:cs="Calibri"/>
          <w:szCs w:val="24"/>
          <w:lang w:val="ja-JP"/>
        </w:rPr>
        <w:t>」とは、</w:t>
      </w:r>
      <w:r w:rsidRPr="00C76CE5">
        <w:rPr>
          <w:rFonts w:eastAsia="MS PGothic" w:cs="Calibri"/>
          <w:szCs w:val="24"/>
        </w:rPr>
        <w:t xml:space="preserve">1 </w:t>
      </w:r>
      <w:r w:rsidRPr="00C76CE5">
        <w:rPr>
          <w:rFonts w:eastAsia="MS PGothic" w:cs="Calibri"/>
          <w:szCs w:val="24"/>
          <w:lang w:val="ja-JP"/>
        </w:rPr>
        <w:t>請求月間に所定の</w:t>
      </w:r>
      <w:r w:rsidRPr="00C76CE5">
        <w:rPr>
          <w:rFonts w:eastAsia="MS PGothic" w:cs="Calibri"/>
          <w:szCs w:val="24"/>
        </w:rPr>
        <w:t xml:space="preserve"> Microsoft Azure </w:t>
      </w:r>
      <w:r w:rsidRPr="00C76CE5">
        <w:rPr>
          <w:rFonts w:eastAsia="MS PGothic" w:cs="Calibri"/>
          <w:szCs w:val="24"/>
          <w:lang w:val="ja-JP"/>
        </w:rPr>
        <w:t>サブスクリプションにお客様がデプロイしたすべてのアプリにわたるデプロイ時間</w:t>
      </w:r>
      <w:r w:rsidRPr="00C76CE5">
        <w:rPr>
          <w:rFonts w:eastAsia="MS PGothic" w:cs="Calibri"/>
          <w:szCs w:val="24"/>
        </w:rPr>
        <w:t xml:space="preserve"> (</w:t>
      </w:r>
      <w:r w:rsidRPr="00C76CE5">
        <w:rPr>
          <w:rFonts w:eastAsia="MS PGothic" w:cs="Calibri"/>
          <w:szCs w:val="24"/>
          <w:lang w:val="ja-JP"/>
        </w:rPr>
        <w:t>分</w:t>
      </w:r>
      <w:r w:rsidRPr="00C76CE5">
        <w:rPr>
          <w:rFonts w:eastAsia="MS PGothic" w:cs="Calibri"/>
          <w:szCs w:val="24"/>
        </w:rPr>
        <w:t xml:space="preserve">) </w:t>
      </w:r>
      <w:r w:rsidRPr="00C76CE5">
        <w:rPr>
          <w:rFonts w:eastAsia="MS PGothic" w:cs="Calibri"/>
          <w:szCs w:val="24"/>
          <w:lang w:val="ja-JP"/>
        </w:rPr>
        <w:t>の合計です。</w:t>
      </w:r>
    </w:p>
    <w:p w:rsidR="00CB66F8" w:rsidRPr="00C76CE5" w:rsidRDefault="00CB66F8" w:rsidP="00CB66F8">
      <w:pPr>
        <w:pStyle w:val="ProductList-Body"/>
        <w:rPr>
          <w:rFonts w:eastAsia="MS PGothic" w:cs="Calibri"/>
          <w:szCs w:val="24"/>
        </w:rPr>
      </w:pPr>
    </w:p>
    <w:p w:rsidR="00CB66F8" w:rsidRPr="00C76CE5" w:rsidRDefault="00CB66F8" w:rsidP="00CB66F8">
      <w:pPr>
        <w:pStyle w:val="ProductList-Body"/>
        <w:rPr>
          <w:rFonts w:eastAsia="MS PGothic" w:cs="Calibri"/>
          <w:szCs w:val="24"/>
        </w:rPr>
      </w:pPr>
      <w:r w:rsidRPr="00C76CE5">
        <w:rPr>
          <w:rFonts w:eastAsia="MS PGothic" w:cs="Calibri"/>
          <w:b/>
          <w:color w:val="00188F"/>
          <w:szCs w:val="24"/>
          <w:lang w:val="ja-JP"/>
        </w:rPr>
        <w:t>ダウンタイム</w:t>
      </w:r>
      <w:r w:rsidRPr="00C76CE5">
        <w:rPr>
          <w:rFonts w:eastAsia="MS PGothic" w:cs="Calibri"/>
          <w:b/>
          <w:color w:val="00188F"/>
          <w:szCs w:val="24"/>
        </w:rPr>
        <w:t xml:space="preserve">: </w:t>
      </w:r>
      <w:r w:rsidRPr="00C76CE5">
        <w:rPr>
          <w:rFonts w:eastAsia="MS PGothic" w:cs="Calibri"/>
          <w:szCs w:val="24"/>
          <w:lang w:val="ja-JP"/>
        </w:rPr>
        <w:t>所定の</w:t>
      </w:r>
      <w:r w:rsidRPr="00C76CE5">
        <w:rPr>
          <w:rFonts w:eastAsia="MS PGothic" w:cs="Calibri"/>
          <w:szCs w:val="24"/>
        </w:rPr>
        <w:t xml:space="preserve"> Microsoft Azure </w:t>
      </w:r>
      <w:r w:rsidRPr="00C76CE5">
        <w:rPr>
          <w:rFonts w:eastAsia="MS PGothic" w:cs="Calibri"/>
          <w:szCs w:val="24"/>
          <w:lang w:val="ja-JP"/>
        </w:rPr>
        <w:t>サブスクリプションにお客様がデプロイしたすべてのアプリにわたるデプロイ時間の合計累積時間</w:t>
      </w:r>
      <w:r w:rsidRPr="00C76CE5">
        <w:rPr>
          <w:rFonts w:eastAsia="MS PGothic" w:cs="Calibri"/>
          <w:szCs w:val="24"/>
        </w:rPr>
        <w:t xml:space="preserve"> (</w:t>
      </w:r>
      <w:r w:rsidRPr="00C76CE5">
        <w:rPr>
          <w:rFonts w:eastAsia="MS PGothic" w:cs="Calibri"/>
          <w:szCs w:val="24"/>
          <w:lang w:val="ja-JP"/>
        </w:rPr>
        <w:t>分</w:t>
      </w:r>
      <w:r w:rsidRPr="00C76CE5">
        <w:rPr>
          <w:rFonts w:eastAsia="MS PGothic" w:cs="Calibri"/>
          <w:szCs w:val="24"/>
        </w:rPr>
        <w:t xml:space="preserve">) </w:t>
      </w:r>
      <w:r w:rsidRPr="00C76CE5">
        <w:rPr>
          <w:rFonts w:eastAsia="MS PGothic" w:cs="Calibri"/>
          <w:szCs w:val="24"/>
          <w:lang w:val="ja-JP"/>
        </w:rPr>
        <w:t>のうち、そのアプリを使用できなかった時間です。所定のアプリとマイクロソフトのインターネット</w:t>
      </w:r>
      <w:r w:rsidRPr="00C76CE5">
        <w:rPr>
          <w:rFonts w:eastAsia="MS PGothic" w:cs="Calibri"/>
          <w:szCs w:val="24"/>
        </w:rPr>
        <w:t xml:space="preserve"> </w:t>
      </w:r>
      <w:r w:rsidRPr="00C76CE5">
        <w:rPr>
          <w:rFonts w:eastAsia="MS PGothic" w:cs="Calibri"/>
          <w:szCs w:val="24"/>
          <w:lang w:val="ja-JP"/>
        </w:rPr>
        <w:t>ゲートウェイ間で</w:t>
      </w:r>
      <w:r w:rsidRPr="00C76CE5">
        <w:rPr>
          <w:rFonts w:eastAsia="MS PGothic" w:cs="Calibri"/>
          <w:szCs w:val="24"/>
        </w:rPr>
        <w:t xml:space="preserve"> 1 </w:t>
      </w:r>
      <w:r w:rsidRPr="00C76CE5">
        <w:rPr>
          <w:rFonts w:eastAsia="MS PGothic" w:cs="Calibri"/>
          <w:szCs w:val="24"/>
          <w:lang w:val="ja-JP"/>
        </w:rPr>
        <w:t>分間連続して接続が失われたときに、そのアプリは</w:t>
      </w:r>
      <w:r w:rsidRPr="00C76CE5">
        <w:rPr>
          <w:rFonts w:eastAsia="MS PGothic" w:cs="Calibri"/>
          <w:szCs w:val="24"/>
        </w:rPr>
        <w:t xml:space="preserve"> 1 </w:t>
      </w:r>
      <w:r w:rsidRPr="00C76CE5">
        <w:rPr>
          <w:rFonts w:eastAsia="MS PGothic" w:cs="Calibri"/>
          <w:szCs w:val="24"/>
          <w:lang w:val="ja-JP"/>
        </w:rPr>
        <w:t>分間使用できなかったとみなされます。</w:t>
      </w:r>
    </w:p>
    <w:p w:rsidR="00CB66F8" w:rsidRPr="00C76CE5" w:rsidRDefault="00CB66F8" w:rsidP="00CB66F8">
      <w:pPr>
        <w:pStyle w:val="ProductList-Body"/>
        <w:rPr>
          <w:rFonts w:eastAsia="MS PGothic" w:cs="Calibri"/>
          <w:szCs w:val="24"/>
        </w:rPr>
      </w:pPr>
    </w:p>
    <w:p w:rsidR="00CB66F8" w:rsidRPr="00C76CE5" w:rsidRDefault="00CB66F8" w:rsidP="00CB66F8">
      <w:pPr>
        <w:pStyle w:val="ProductList-Body"/>
        <w:rPr>
          <w:rFonts w:eastAsia="MS PGothic" w:cs="Calibri"/>
          <w:szCs w:val="24"/>
        </w:rPr>
      </w:pPr>
      <w:r w:rsidRPr="00C76CE5">
        <w:rPr>
          <w:rFonts w:eastAsia="MS PGothic" w:cs="Calibri"/>
          <w:b/>
          <w:color w:val="00188F"/>
          <w:szCs w:val="24"/>
          <w:lang w:val="ja-JP"/>
        </w:rPr>
        <w:t>月間稼働率</w:t>
      </w:r>
      <w:r w:rsidRPr="00C76CE5">
        <w:rPr>
          <w:rFonts w:eastAsia="MS PGothic" w:cs="Calibri"/>
          <w:b/>
          <w:color w:val="00188F"/>
          <w:szCs w:val="24"/>
        </w:rPr>
        <w:t xml:space="preserve">: </w:t>
      </w:r>
      <w:r w:rsidRPr="00C76CE5">
        <w:rPr>
          <w:rFonts w:eastAsia="MS PGothic" w:cs="Calibri"/>
          <w:szCs w:val="24"/>
          <w:lang w:val="ja-JP"/>
        </w:rPr>
        <w:t>月間稼働率は次の式を用いて計算されます。</w:t>
      </w:r>
    </w:p>
    <w:p w:rsidR="00CB66F8" w:rsidRPr="00C76CE5" w:rsidRDefault="00CB66F8" w:rsidP="00CB66F8">
      <w:pPr>
        <w:pStyle w:val="ProductList-Body"/>
        <w:rPr>
          <w:rFonts w:eastAsia="MS PGothic" w:cs="Calibri"/>
          <w:szCs w:val="24"/>
        </w:rPr>
      </w:pPr>
    </w:p>
    <w:p w:rsidR="00CB66F8" w:rsidRPr="00CE1E59" w:rsidRDefault="001A4A0F" w:rsidP="00CB66F8">
      <w:pPr>
        <w:pStyle w:val="ListParagraph"/>
        <w:spacing w:line="240" w:lineRule="auto"/>
        <w:rPr>
          <w:rFonts w:ascii="Calibri" w:eastAsia="MS PGothic" w:hAnsi="Calibri" w:cs="Calibri"/>
          <w:i/>
          <w:sz w:val="12"/>
          <w:szCs w:val="24"/>
        </w:rPr>
      </w:pPr>
      <m:oMathPara>
        <m:oMath>
          <m:f>
            <m:fPr>
              <m:ctrlPr>
                <w:rPr>
                  <w:rFonts w:ascii="Cambria Math" w:eastAsia="MS PGothic" w:hAnsi="Cambria Math" w:cs="Calibri"/>
                  <w:i/>
                  <w:sz w:val="18"/>
                  <w:szCs w:val="18"/>
                </w:rPr>
              </m:ctrlPr>
            </m:fPr>
            <m:num>
              <m:r>
                <m:rPr>
                  <m:nor/>
                </m:rPr>
                <w:rPr>
                  <w:rFonts w:ascii="Calibri" w:eastAsia="MS PGothic" w:hAnsi="Calibri" w:cs="Calibri"/>
                  <w:i/>
                  <w:sz w:val="18"/>
                  <w:szCs w:val="18"/>
                </w:rPr>
                <m:t>最大利用時間</m:t>
              </m:r>
              <m:r>
                <m:rPr>
                  <m:nor/>
                </m:rPr>
                <w:rPr>
                  <w:rFonts w:ascii="Calibri" w:eastAsia="MS PGothic" w:hAnsi="Calibri" w:cs="Calibri"/>
                  <w:i/>
                  <w:sz w:val="18"/>
                  <w:szCs w:val="18"/>
                </w:rPr>
                <m:t xml:space="preserve"> (</m:t>
              </m:r>
              <m:r>
                <m:rPr>
                  <m:nor/>
                </m:rPr>
                <w:rPr>
                  <w:rFonts w:ascii="Calibri" w:eastAsia="MS PGothic" w:hAnsi="Calibri" w:cs="Calibri"/>
                  <w:i/>
                  <w:sz w:val="18"/>
                  <w:szCs w:val="18"/>
                </w:rPr>
                <m:t>分</m:t>
              </m:r>
              <m:r>
                <m:rPr>
                  <m:nor/>
                </m:rPr>
                <w:rPr>
                  <w:rFonts w:ascii="Calibri" w:eastAsia="MS PGothic" w:hAnsi="Calibri" w:cs="Calibri"/>
                  <w:i/>
                  <w:sz w:val="18"/>
                  <w:szCs w:val="18"/>
                </w:rPr>
                <m:t xml:space="preserve">) </m:t>
              </m:r>
              <m:r>
                <m:rPr>
                  <m:nor/>
                </m:rPr>
                <w:rPr>
                  <w:rFonts w:ascii="Calibri" w:eastAsia="MS PGothic" w:hAnsi="Calibri" w:cs="Calibri"/>
                  <w:i/>
                  <w:szCs w:val="24"/>
                </w:rPr>
                <m:t xml:space="preserve">– </m:t>
              </m:r>
              <m:r>
                <m:rPr>
                  <m:nor/>
                </m:rPr>
                <w:rPr>
                  <w:rFonts w:ascii="Calibri" w:eastAsia="MS PGothic" w:hAnsi="Calibri" w:cs="Calibri"/>
                  <w:i/>
                  <w:sz w:val="18"/>
                  <w:szCs w:val="18"/>
                </w:rPr>
                <m:t xml:space="preserve"> </m:t>
              </m:r>
              <m:r>
                <m:rPr>
                  <m:nor/>
                </m:rPr>
                <w:rPr>
                  <w:rFonts w:ascii="Calibri" w:eastAsia="MS PGothic" w:hAnsi="Calibri" w:cs="Calibri"/>
                  <w:i/>
                  <w:sz w:val="18"/>
                  <w:szCs w:val="18"/>
                </w:rPr>
                <m:t>ダウンタイム</m:t>
              </m:r>
            </m:num>
            <m:den>
              <m:r>
                <m:rPr>
                  <m:nor/>
                </m:rPr>
                <w:rPr>
                  <w:rFonts w:ascii="Calibri" w:eastAsia="MS PGothic" w:hAnsi="Calibri" w:cs="Calibri"/>
                  <w:i/>
                  <w:sz w:val="18"/>
                  <w:szCs w:val="18"/>
                </w:rPr>
                <m:t>最大利用時間</m:t>
              </m:r>
              <m:r>
                <m:rPr>
                  <m:nor/>
                </m:rPr>
                <w:rPr>
                  <w:rFonts w:ascii="Calibri" w:eastAsia="MS PGothic" w:hAnsi="Calibri" w:cs="Calibri"/>
                  <w:i/>
                  <w:sz w:val="18"/>
                  <w:szCs w:val="18"/>
                </w:rPr>
                <m:t xml:space="preserve"> (</m:t>
              </m:r>
              <m:r>
                <m:rPr>
                  <m:nor/>
                </m:rPr>
                <w:rPr>
                  <w:rFonts w:ascii="Calibri" w:eastAsia="MS PGothic" w:hAnsi="Calibri" w:cs="Calibri"/>
                  <w:i/>
                  <w:sz w:val="18"/>
                  <w:szCs w:val="18"/>
                </w:rPr>
                <m:t>分</m:t>
              </m:r>
              <m:r>
                <m:rPr>
                  <m:nor/>
                </m:rPr>
                <w:rPr>
                  <w:rFonts w:ascii="Calibri" w:eastAsia="MS PGothic" w:hAnsi="Calibri" w:cs="Calibri"/>
                  <w:i/>
                  <w:sz w:val="18"/>
                  <w:szCs w:val="18"/>
                </w:rPr>
                <m:t>)</m:t>
              </m:r>
            </m:den>
          </m:f>
          <m:r>
            <w:rPr>
              <w:rFonts w:ascii="Cambria Math" w:eastAsia="MS PGothic" w:hAnsi="Cambria Math" w:cs="Calibri"/>
              <w:sz w:val="18"/>
              <w:szCs w:val="18"/>
            </w:rPr>
            <m:t xml:space="preserve"> x 100</m:t>
          </m:r>
        </m:oMath>
      </m:oMathPara>
    </w:p>
    <w:p w:rsidR="00CB66F8" w:rsidRPr="00C76CE5" w:rsidRDefault="00CB66F8" w:rsidP="00CB66F8">
      <w:pPr>
        <w:pStyle w:val="ProductList-Body"/>
        <w:rPr>
          <w:rFonts w:eastAsia="MS PGothic" w:cs="Calibri"/>
          <w:szCs w:val="24"/>
        </w:rPr>
      </w:pPr>
      <w:r w:rsidRPr="00C76CE5">
        <w:rPr>
          <w:rFonts w:eastAsia="MS PGothic" w:cs="Calibri"/>
          <w:b/>
          <w:color w:val="00188F"/>
          <w:szCs w:val="24"/>
          <w:lang w:val="ja-JP"/>
        </w:rPr>
        <w:t>サービス</w:t>
      </w:r>
      <w:r w:rsidRPr="00C76CE5">
        <w:rPr>
          <w:rFonts w:eastAsia="MS PGothic" w:cs="Calibri"/>
          <w:b/>
          <w:color w:val="00188F"/>
          <w:szCs w:val="24"/>
          <w:lang w:val="ja-JP"/>
        </w:rPr>
        <w:t xml:space="preserve"> </w:t>
      </w:r>
      <w:r w:rsidRPr="00C76CE5">
        <w:rPr>
          <w:rFonts w:eastAsia="MS PGothic" w:cs="Calibri"/>
          <w:b/>
          <w:color w:val="00188F"/>
          <w:szCs w:val="24"/>
          <w:lang w:val="ja-JP"/>
        </w:rPr>
        <w:t>クレジット</w:t>
      </w:r>
      <w:r w:rsidRPr="00C76CE5">
        <w:rPr>
          <w:rFonts w:eastAsia="MS PGothic" w:cs="Calibri"/>
          <w:b/>
          <w:color w:val="00188F"/>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400"/>
        <w:gridCol w:w="5400"/>
      </w:tblGrid>
      <w:tr w:rsidR="002641EF" w:rsidRPr="007C05C2" w:rsidTr="003B579E">
        <w:trPr>
          <w:tblHeader/>
        </w:trPr>
        <w:tc>
          <w:tcPr>
            <w:tcW w:w="5400" w:type="dxa"/>
            <w:shd w:val="clear" w:color="auto" w:fill="0072C6"/>
          </w:tcPr>
          <w:p w:rsidR="00CB66F8" w:rsidRPr="00C76CE5" w:rsidRDefault="00CB66F8" w:rsidP="00CB66F8">
            <w:pPr>
              <w:pStyle w:val="ProductList-OfferingBody"/>
              <w:jc w:val="center"/>
              <w:rPr>
                <w:rFonts w:eastAsia="MS PGothic" w:cs="Calibri"/>
                <w:color w:val="FFFFFF" w:themeColor="background1"/>
                <w:szCs w:val="24"/>
              </w:rPr>
            </w:pPr>
            <w:r w:rsidRPr="00C76CE5">
              <w:rPr>
                <w:rFonts w:eastAsia="MS PGothic" w:cs="Calibri"/>
                <w:color w:val="FFFFFF" w:themeColor="background1"/>
                <w:szCs w:val="24"/>
                <w:lang w:val="ja-JP"/>
              </w:rPr>
              <w:t>月間稼働率</w:t>
            </w:r>
          </w:p>
        </w:tc>
        <w:tc>
          <w:tcPr>
            <w:tcW w:w="5400" w:type="dxa"/>
            <w:shd w:val="clear" w:color="auto" w:fill="0072C6"/>
          </w:tcPr>
          <w:p w:rsidR="00CB66F8" w:rsidRPr="00C76CE5" w:rsidRDefault="00CB66F8" w:rsidP="00CB66F8">
            <w:pPr>
              <w:pStyle w:val="ProductList-OfferingBody"/>
              <w:jc w:val="center"/>
              <w:rPr>
                <w:rFonts w:eastAsia="MS PGothic" w:cs="Calibri"/>
                <w:color w:val="FFFFFF" w:themeColor="background1"/>
                <w:szCs w:val="24"/>
              </w:rPr>
            </w:pPr>
            <w:r w:rsidRPr="00C76CE5">
              <w:rPr>
                <w:rFonts w:eastAsia="MS PGothic" w:cs="Calibri"/>
                <w:color w:val="FFFFFF" w:themeColor="background1"/>
                <w:szCs w:val="24"/>
                <w:lang w:val="ja-JP"/>
              </w:rPr>
              <w:t>サービス</w:t>
            </w:r>
            <w:r w:rsidRPr="00C76CE5">
              <w:rPr>
                <w:rFonts w:eastAsia="MS PGothic" w:cs="Calibri"/>
                <w:color w:val="FFFFFF" w:themeColor="background1"/>
                <w:szCs w:val="24"/>
                <w:lang w:val="ja-JP"/>
              </w:rPr>
              <w:t xml:space="preserve"> </w:t>
            </w:r>
            <w:r w:rsidRPr="00C76CE5">
              <w:rPr>
                <w:rFonts w:eastAsia="MS PGothic" w:cs="Calibri"/>
                <w:color w:val="FFFFFF" w:themeColor="background1"/>
                <w:szCs w:val="24"/>
                <w:lang w:val="ja-JP"/>
              </w:rPr>
              <w:t>クレジット</w:t>
            </w:r>
          </w:p>
        </w:tc>
      </w:tr>
      <w:tr w:rsidR="002641EF" w:rsidRPr="007C05C2" w:rsidTr="003B579E">
        <w:tc>
          <w:tcPr>
            <w:tcW w:w="5400" w:type="dxa"/>
          </w:tcPr>
          <w:p w:rsidR="00CB66F8" w:rsidRPr="00C76CE5" w:rsidRDefault="00CB66F8" w:rsidP="00CB66F8">
            <w:pPr>
              <w:pStyle w:val="ProductList-OfferingBody"/>
              <w:jc w:val="center"/>
              <w:rPr>
                <w:rFonts w:eastAsia="MS PGothic" w:cs="Calibri"/>
                <w:szCs w:val="24"/>
              </w:rPr>
            </w:pPr>
            <w:r w:rsidRPr="00C76CE5">
              <w:rPr>
                <w:rFonts w:eastAsia="MS PGothic" w:cs="Calibri"/>
                <w:szCs w:val="24"/>
              </w:rPr>
              <w:t xml:space="preserve">99.95% </w:t>
            </w:r>
            <w:r w:rsidRPr="00C76CE5">
              <w:rPr>
                <w:rFonts w:eastAsia="MS PGothic" w:cs="Calibri"/>
                <w:szCs w:val="24"/>
              </w:rPr>
              <w:t>未満</w:t>
            </w:r>
          </w:p>
        </w:tc>
        <w:tc>
          <w:tcPr>
            <w:tcW w:w="5400" w:type="dxa"/>
          </w:tcPr>
          <w:p w:rsidR="00CB66F8" w:rsidRPr="00C76CE5" w:rsidRDefault="00CB66F8" w:rsidP="00CB66F8">
            <w:pPr>
              <w:pStyle w:val="ProductList-OfferingBody"/>
              <w:jc w:val="center"/>
              <w:rPr>
                <w:rFonts w:eastAsia="MS PGothic" w:cs="Calibri"/>
                <w:szCs w:val="24"/>
              </w:rPr>
            </w:pPr>
            <w:r w:rsidRPr="00C76CE5">
              <w:rPr>
                <w:rFonts w:eastAsia="MS PGothic" w:cs="Calibri"/>
                <w:szCs w:val="24"/>
              </w:rPr>
              <w:t>10%</w:t>
            </w:r>
          </w:p>
        </w:tc>
      </w:tr>
      <w:tr w:rsidR="002641EF" w:rsidRPr="007C05C2" w:rsidTr="003B579E">
        <w:tc>
          <w:tcPr>
            <w:tcW w:w="5400" w:type="dxa"/>
          </w:tcPr>
          <w:p w:rsidR="00CB66F8" w:rsidRPr="00C76CE5" w:rsidRDefault="00CB66F8" w:rsidP="00CB66F8">
            <w:pPr>
              <w:pStyle w:val="ProductList-OfferingBody"/>
              <w:jc w:val="center"/>
              <w:rPr>
                <w:rFonts w:eastAsia="MS PGothic" w:cs="Calibri"/>
                <w:szCs w:val="24"/>
              </w:rPr>
            </w:pPr>
            <w:r w:rsidRPr="00C76CE5">
              <w:rPr>
                <w:rFonts w:eastAsia="MS PGothic" w:cs="Calibri"/>
                <w:szCs w:val="24"/>
              </w:rPr>
              <w:t xml:space="preserve">99% </w:t>
            </w:r>
            <w:r w:rsidRPr="00C76CE5">
              <w:rPr>
                <w:rFonts w:eastAsia="MS PGothic" w:cs="Calibri"/>
                <w:szCs w:val="24"/>
              </w:rPr>
              <w:t>未満</w:t>
            </w:r>
          </w:p>
        </w:tc>
        <w:tc>
          <w:tcPr>
            <w:tcW w:w="5400" w:type="dxa"/>
          </w:tcPr>
          <w:p w:rsidR="00CB66F8" w:rsidRPr="00C76CE5" w:rsidRDefault="00CB66F8" w:rsidP="00CB66F8">
            <w:pPr>
              <w:pStyle w:val="ProductList-OfferingBody"/>
              <w:jc w:val="center"/>
              <w:rPr>
                <w:rFonts w:eastAsia="MS PGothic" w:cs="Calibri"/>
                <w:szCs w:val="24"/>
              </w:rPr>
            </w:pPr>
            <w:r w:rsidRPr="00C76CE5">
              <w:rPr>
                <w:rFonts w:eastAsia="MS PGothic" w:cs="Calibri"/>
                <w:szCs w:val="24"/>
              </w:rPr>
              <w:t>25%</w:t>
            </w:r>
          </w:p>
        </w:tc>
      </w:tr>
    </w:tbl>
    <w:p w:rsidR="00CB66F8" w:rsidRPr="00C76CE5" w:rsidRDefault="00CB66F8" w:rsidP="00CB66F8">
      <w:pPr>
        <w:pStyle w:val="ProductList-Body"/>
        <w:rPr>
          <w:rFonts w:eastAsia="MS PGothic" w:cs="Calibri"/>
          <w:szCs w:val="24"/>
        </w:rPr>
      </w:pPr>
    </w:p>
    <w:p w:rsidR="00CB66F8" w:rsidRPr="00C76CE5" w:rsidRDefault="001B5D94" w:rsidP="00CB66F8">
      <w:pPr>
        <w:pStyle w:val="ProductList-Body"/>
        <w:rPr>
          <w:rFonts w:eastAsia="MS PGothic" w:cs="Calibri"/>
          <w:szCs w:val="24"/>
        </w:rPr>
      </w:pPr>
      <w:r w:rsidRPr="0007482C">
        <w:rPr>
          <w:rFonts w:eastAsia="MS PGothic"/>
          <w:b/>
          <w:color w:val="00188F"/>
          <w:szCs w:val="24"/>
          <w:lang w:val="ja-JP"/>
        </w:rPr>
        <w:t>追加条件</w:t>
      </w:r>
      <w:r w:rsidRPr="0007482C">
        <w:rPr>
          <w:rFonts w:eastAsia="MS PGothic"/>
          <w:b/>
          <w:color w:val="00188F"/>
          <w:szCs w:val="24"/>
        </w:rPr>
        <w:t xml:space="preserve">: </w:t>
      </w:r>
      <w:r w:rsidRPr="0007482C">
        <w:rPr>
          <w:rFonts w:eastAsia="MS PGothic"/>
          <w:szCs w:val="24"/>
        </w:rPr>
        <w:t xml:space="preserve"> </w:t>
      </w:r>
      <w:r w:rsidRPr="0007482C">
        <w:rPr>
          <w:rFonts w:eastAsia="MS PGothic"/>
          <w:szCs w:val="24"/>
          <w:lang w:val="ja-JP"/>
        </w:rPr>
        <w:t>サービス</w:t>
      </w:r>
      <w:r w:rsidRPr="0007482C">
        <w:rPr>
          <w:rFonts w:eastAsia="MS PGothic"/>
          <w:szCs w:val="24"/>
        </w:rPr>
        <w:t xml:space="preserve"> </w:t>
      </w:r>
      <w:r w:rsidRPr="0007482C">
        <w:rPr>
          <w:rFonts w:eastAsia="MS PGothic"/>
          <w:szCs w:val="24"/>
          <w:lang w:val="ja-JP"/>
        </w:rPr>
        <w:t>クレジットは、お客様の</w:t>
      </w:r>
      <w:r w:rsidRPr="0007482C">
        <w:rPr>
          <w:rFonts w:eastAsia="MS PGothic"/>
          <w:szCs w:val="24"/>
        </w:rPr>
        <w:t xml:space="preserve"> Web </w:t>
      </w:r>
      <w:r w:rsidRPr="0007482C">
        <w:rPr>
          <w:rFonts w:eastAsia="MS PGothic"/>
          <w:szCs w:val="24"/>
          <w:lang w:val="ja-JP"/>
        </w:rPr>
        <w:t>アプリまたはモバイル</w:t>
      </w:r>
      <w:r w:rsidRPr="0007482C">
        <w:rPr>
          <w:rFonts w:eastAsia="MS PGothic"/>
          <w:szCs w:val="24"/>
        </w:rPr>
        <w:t xml:space="preserve"> </w:t>
      </w:r>
      <w:r w:rsidRPr="0007482C">
        <w:rPr>
          <w:rFonts w:eastAsia="MS PGothic"/>
          <w:szCs w:val="24"/>
          <w:lang w:val="ja-JP"/>
        </w:rPr>
        <w:t>アプリの使用により発生する料金のみに適用され、</w:t>
      </w:r>
      <w:r w:rsidRPr="0007482C">
        <w:rPr>
          <w:rFonts w:eastAsia="MS PGothic"/>
          <w:szCs w:val="24"/>
        </w:rPr>
        <w:t xml:space="preserve">App Service </w:t>
      </w:r>
      <w:r w:rsidRPr="0007482C">
        <w:rPr>
          <w:rFonts w:eastAsia="MS PGothic"/>
          <w:szCs w:val="24"/>
          <w:lang w:val="ja-JP"/>
        </w:rPr>
        <w:t>を通じて提供される他の種類のアプリにより発生する料金には適用されません。これらは本</w:t>
      </w:r>
      <w:r w:rsidRPr="0007482C">
        <w:rPr>
          <w:rFonts w:eastAsia="MS PGothic"/>
          <w:szCs w:val="24"/>
          <w:lang w:val="ja-JP"/>
        </w:rPr>
        <w:t xml:space="preserve"> SLA </w:t>
      </w:r>
      <w:r w:rsidRPr="0007482C">
        <w:rPr>
          <w:rFonts w:eastAsia="MS PGothic"/>
          <w:szCs w:val="24"/>
          <w:lang w:val="ja-JP"/>
        </w:rPr>
        <w:t>の適用対象外です</w:t>
      </w:r>
      <w:r w:rsidR="00CB66F8" w:rsidRPr="00C76CE5">
        <w:rPr>
          <w:rFonts w:eastAsia="MS PGothic" w:cs="Calibri"/>
          <w:szCs w:val="24"/>
          <w:lang w:val="ja-JP"/>
        </w:rPr>
        <w:t>。</w:t>
      </w:r>
    </w:p>
    <w:p w:rsidR="00CB66F8" w:rsidRPr="00C76CE5" w:rsidRDefault="001A4A0F" w:rsidP="00CB66F8">
      <w:pPr>
        <w:pStyle w:val="ProductList-Body"/>
        <w:shd w:val="clear" w:color="auto" w:fill="808080"/>
        <w:tabs>
          <w:tab w:val="clear" w:pos="360"/>
          <w:tab w:val="clear" w:pos="720"/>
          <w:tab w:val="clear" w:pos="1080"/>
        </w:tabs>
        <w:spacing w:before="120" w:after="240"/>
        <w:jc w:val="right"/>
        <w:rPr>
          <w:rFonts w:eastAsia="MS PGothic" w:cs="Calibri"/>
          <w:sz w:val="16"/>
          <w:szCs w:val="24"/>
        </w:rPr>
      </w:pPr>
      <w:hyperlink w:anchor="TOC" w:history="1">
        <w:r w:rsidR="00CB66F8" w:rsidRPr="00C76CE5">
          <w:rPr>
            <w:rStyle w:val="Hyperlink"/>
            <w:rFonts w:eastAsia="MS PGothic" w:cs="Calibri"/>
            <w:sz w:val="16"/>
            <w:szCs w:val="24"/>
            <w:lang w:val="ja-JP"/>
          </w:rPr>
          <w:t>目次</w:t>
        </w:r>
      </w:hyperlink>
      <w:r w:rsidR="00CB66F8" w:rsidRPr="00C76CE5">
        <w:rPr>
          <w:rFonts w:eastAsia="MS PGothic" w:cs="Calibri"/>
          <w:sz w:val="16"/>
          <w:szCs w:val="24"/>
          <w:lang w:val="ja-JP"/>
        </w:rPr>
        <w:t xml:space="preserve"> / </w:t>
      </w:r>
      <w:hyperlink w:anchor="Definitions" w:history="1">
        <w:r w:rsidR="00CB66F8" w:rsidRPr="00C76CE5">
          <w:rPr>
            <w:rStyle w:val="Hyperlink"/>
            <w:rFonts w:eastAsia="MS PGothic" w:cs="Calibri"/>
            <w:sz w:val="16"/>
            <w:szCs w:val="24"/>
            <w:lang w:val="ja-JP"/>
          </w:rPr>
          <w:t>定義</w:t>
        </w:r>
      </w:hyperlink>
    </w:p>
    <w:p w:rsidR="002D5C17" w:rsidRPr="002641EF" w:rsidRDefault="002D5C17" w:rsidP="0093302E">
      <w:pPr>
        <w:pStyle w:val="ProductList-Offering2Heading"/>
        <w:keepNext/>
        <w:rPr>
          <w:lang w:eastAsia="ja-JP"/>
        </w:rPr>
      </w:pPr>
      <w:bookmarkStart w:id="50" w:name="_Toc492581530"/>
      <w:r w:rsidRPr="002641EF">
        <w:rPr>
          <w:lang w:eastAsia="ja-JP"/>
        </w:rPr>
        <w:t>Application Gateway</w:t>
      </w:r>
      <w:bookmarkEnd w:id="50"/>
    </w:p>
    <w:p w:rsidR="002D5C17" w:rsidRPr="00202D9B" w:rsidRDefault="002D5C17" w:rsidP="002D5C17">
      <w:pPr>
        <w:pStyle w:val="ProductList-Body"/>
        <w:rPr>
          <w:rFonts w:eastAsia="MS PGothic"/>
          <w:szCs w:val="24"/>
        </w:rPr>
      </w:pPr>
      <w:r w:rsidRPr="00202D9B">
        <w:rPr>
          <w:rFonts w:eastAsia="MS PGothic" w:hAnsi="Arial"/>
          <w:b/>
          <w:color w:val="00188F"/>
          <w:szCs w:val="24"/>
          <w:lang w:val="ja-JP"/>
        </w:rPr>
        <w:t>用語の追加定義</w:t>
      </w:r>
      <w:r w:rsidRPr="00202D9B">
        <w:rPr>
          <w:rFonts w:eastAsia="MS PGothic"/>
          <w:szCs w:val="24"/>
        </w:rPr>
        <w:t>:</w:t>
      </w:r>
    </w:p>
    <w:p w:rsidR="002D5C17" w:rsidRPr="00202D9B" w:rsidRDefault="002D5C17" w:rsidP="002D5C17">
      <w:pPr>
        <w:pStyle w:val="ProductList-Body"/>
        <w:spacing w:after="40"/>
        <w:rPr>
          <w:rFonts w:eastAsia="MS PGothic"/>
          <w:szCs w:val="24"/>
        </w:rPr>
      </w:pPr>
      <w:r w:rsidRPr="006E5BDE">
        <w:rPr>
          <w:rFonts w:eastAsia="MS PGothic" w:hAnsi="Arial"/>
          <w:szCs w:val="24"/>
          <w:lang w:val="ja-JP"/>
        </w:rPr>
        <w:t>「</w:t>
      </w:r>
      <w:r w:rsidRPr="00202D9B">
        <w:rPr>
          <w:rFonts w:eastAsia="MS PGothic"/>
          <w:b/>
          <w:color w:val="00188F"/>
          <w:szCs w:val="24"/>
        </w:rPr>
        <w:t xml:space="preserve">Application Gateway </w:t>
      </w:r>
      <w:r w:rsidRPr="00202D9B">
        <w:rPr>
          <w:rFonts w:eastAsia="MS PGothic" w:hAnsi="Arial"/>
          <w:b/>
          <w:color w:val="00188F"/>
          <w:szCs w:val="24"/>
          <w:lang w:val="ja-JP"/>
        </w:rPr>
        <w:t>クラウド</w:t>
      </w:r>
      <w:r w:rsidRPr="00202D9B">
        <w:rPr>
          <w:rFonts w:eastAsia="MS PGothic"/>
          <w:b/>
          <w:color w:val="00188F"/>
          <w:szCs w:val="24"/>
        </w:rPr>
        <w:t xml:space="preserve"> </w:t>
      </w:r>
      <w:r w:rsidRPr="00202D9B">
        <w:rPr>
          <w:rFonts w:eastAsia="MS PGothic" w:hAnsi="Arial"/>
          <w:b/>
          <w:color w:val="00188F"/>
          <w:szCs w:val="24"/>
          <w:lang w:val="ja-JP"/>
        </w:rPr>
        <w:t>サービス</w:t>
      </w:r>
      <w:r w:rsidRPr="00202D9B">
        <w:rPr>
          <w:rFonts w:eastAsia="MS PGothic" w:hAnsi="Arial"/>
          <w:szCs w:val="24"/>
          <w:lang w:val="ja-JP"/>
        </w:rPr>
        <w:t>」とは、</w:t>
      </w:r>
      <w:r w:rsidRPr="00202D9B">
        <w:rPr>
          <w:rFonts w:eastAsia="MS PGothic"/>
          <w:szCs w:val="24"/>
        </w:rPr>
        <w:t xml:space="preserve">HTTP </w:t>
      </w:r>
      <w:r w:rsidRPr="00202D9B">
        <w:rPr>
          <w:rFonts w:eastAsia="MS PGothic" w:hAnsi="Arial"/>
          <w:szCs w:val="24"/>
          <w:lang w:val="ja-JP"/>
        </w:rPr>
        <w:t>負荷分散サービスを実行するよう構成された</w:t>
      </w:r>
      <w:r w:rsidRPr="00202D9B">
        <w:rPr>
          <w:rFonts w:eastAsia="MS PGothic"/>
          <w:szCs w:val="24"/>
        </w:rPr>
        <w:t xml:space="preserve"> 1 </w:t>
      </w:r>
      <w:r w:rsidRPr="00202D9B">
        <w:rPr>
          <w:rFonts w:eastAsia="MS PGothic" w:hAnsi="Arial"/>
          <w:szCs w:val="24"/>
          <w:lang w:val="ja-JP"/>
        </w:rPr>
        <w:t>つ以上の</w:t>
      </w:r>
      <w:r w:rsidRPr="00202D9B">
        <w:rPr>
          <w:rFonts w:eastAsia="MS PGothic"/>
          <w:szCs w:val="24"/>
        </w:rPr>
        <w:t xml:space="preserve"> Application Gateway </w:t>
      </w:r>
      <w:r w:rsidRPr="00202D9B">
        <w:rPr>
          <w:rFonts w:eastAsia="MS PGothic" w:hAnsi="Arial"/>
          <w:szCs w:val="24"/>
          <w:lang w:val="ja-JP"/>
        </w:rPr>
        <w:t>インスタンスの集合を意味します。</w:t>
      </w:r>
    </w:p>
    <w:p w:rsidR="002D5C17" w:rsidRPr="00202D9B" w:rsidRDefault="002D5C17" w:rsidP="002D5C17">
      <w:pPr>
        <w:pStyle w:val="ProductList-Body"/>
        <w:spacing w:after="40"/>
        <w:rPr>
          <w:rFonts w:eastAsia="MS PGothic"/>
          <w:szCs w:val="24"/>
        </w:rPr>
      </w:pPr>
      <w:r w:rsidRPr="00202D9B">
        <w:rPr>
          <w:rFonts w:eastAsia="MS PGothic" w:hAnsi="Arial"/>
          <w:szCs w:val="24"/>
          <w:lang w:val="ja-JP"/>
        </w:rPr>
        <w:t>「</w:t>
      </w:r>
      <w:r w:rsidRPr="00202D9B">
        <w:rPr>
          <w:rFonts w:eastAsia="MS PGothic" w:hAnsi="Arial"/>
          <w:b/>
          <w:color w:val="00188F"/>
          <w:szCs w:val="24"/>
          <w:lang w:val="ja-JP"/>
        </w:rPr>
        <w:t>最大利用時間</w:t>
      </w:r>
      <w:r w:rsidRPr="00202D9B">
        <w:rPr>
          <w:rFonts w:eastAsia="MS PGothic"/>
          <w:b/>
          <w:color w:val="00188F"/>
          <w:szCs w:val="24"/>
        </w:rPr>
        <w:t xml:space="preserve"> (</w:t>
      </w:r>
      <w:r w:rsidRPr="00202D9B">
        <w:rPr>
          <w:rFonts w:eastAsia="MS PGothic" w:hAnsi="Arial"/>
          <w:b/>
          <w:color w:val="00188F"/>
          <w:szCs w:val="24"/>
          <w:lang w:val="ja-JP"/>
        </w:rPr>
        <w:t>分</w:t>
      </w:r>
      <w:r w:rsidRPr="00202D9B">
        <w:rPr>
          <w:rFonts w:eastAsia="MS PGothic"/>
          <w:b/>
          <w:color w:val="00188F"/>
          <w:szCs w:val="24"/>
        </w:rPr>
        <w:t>)</w:t>
      </w:r>
      <w:r w:rsidRPr="00202D9B">
        <w:rPr>
          <w:rFonts w:eastAsia="MS PGothic" w:hAnsi="Arial"/>
          <w:szCs w:val="24"/>
          <w:lang w:val="ja-JP"/>
        </w:rPr>
        <w:t>」とは、</w:t>
      </w:r>
      <w:r w:rsidRPr="00202D9B">
        <w:rPr>
          <w:rFonts w:eastAsia="MS PGothic"/>
          <w:szCs w:val="24"/>
        </w:rPr>
        <w:t xml:space="preserve">1 </w:t>
      </w:r>
      <w:r w:rsidRPr="00202D9B">
        <w:rPr>
          <w:rFonts w:eastAsia="MS PGothic" w:hAnsi="Arial"/>
          <w:szCs w:val="24"/>
          <w:lang w:val="ja-JP"/>
        </w:rPr>
        <w:t>請求月間に、</w:t>
      </w:r>
      <w:r w:rsidRPr="00202D9B">
        <w:rPr>
          <w:rFonts w:eastAsia="MS PGothic"/>
          <w:szCs w:val="24"/>
        </w:rPr>
        <w:t xml:space="preserve">2 </w:t>
      </w:r>
      <w:r w:rsidRPr="00202D9B">
        <w:rPr>
          <w:rFonts w:eastAsia="MS PGothic" w:hAnsi="Arial"/>
          <w:szCs w:val="24"/>
          <w:lang w:val="ja-JP"/>
        </w:rPr>
        <w:t>つ以上の中</w:t>
      </w:r>
      <w:r w:rsidRPr="00202D9B">
        <w:rPr>
          <w:rFonts w:eastAsia="MS PGothic"/>
          <w:szCs w:val="24"/>
        </w:rPr>
        <w:t xml:space="preserve"> </w:t>
      </w:r>
      <w:r w:rsidRPr="00202D9B">
        <w:rPr>
          <w:rFonts w:eastAsia="MS PGothic" w:hAnsi="Arial"/>
          <w:szCs w:val="24"/>
          <w:lang w:val="ja-JP"/>
        </w:rPr>
        <w:t>～</w:t>
      </w:r>
      <w:r w:rsidRPr="00202D9B">
        <w:rPr>
          <w:rFonts w:eastAsia="MS PGothic"/>
          <w:szCs w:val="24"/>
        </w:rPr>
        <w:t xml:space="preserve"> </w:t>
      </w:r>
      <w:r w:rsidRPr="00202D9B">
        <w:rPr>
          <w:rFonts w:eastAsia="MS PGothic" w:hAnsi="Arial"/>
          <w:szCs w:val="24"/>
          <w:lang w:val="ja-JP"/>
        </w:rPr>
        <w:t>大規模の</w:t>
      </w:r>
      <w:r w:rsidRPr="00202D9B">
        <w:rPr>
          <w:rFonts w:eastAsia="MS PGothic"/>
          <w:szCs w:val="24"/>
        </w:rPr>
        <w:t xml:space="preserve"> Application Gateway </w:t>
      </w:r>
      <w:r w:rsidRPr="00202D9B">
        <w:rPr>
          <w:rFonts w:eastAsia="MS PGothic" w:hAnsi="Arial"/>
          <w:szCs w:val="24"/>
          <w:lang w:val="ja-JP"/>
        </w:rPr>
        <w:t>インスタンスから成る</w:t>
      </w:r>
      <w:r w:rsidRPr="00202D9B">
        <w:rPr>
          <w:rFonts w:eastAsia="MS PGothic"/>
          <w:szCs w:val="24"/>
        </w:rPr>
        <w:t xml:space="preserve"> Application Gateway </w:t>
      </w:r>
      <w:r w:rsidRPr="00202D9B">
        <w:rPr>
          <w:rFonts w:eastAsia="MS PGothic" w:hAnsi="Arial"/>
          <w:szCs w:val="24"/>
          <w:lang w:val="ja-JP"/>
        </w:rPr>
        <w:t>クラウド</w:t>
      </w:r>
      <w:r w:rsidRPr="00202D9B">
        <w:rPr>
          <w:rFonts w:eastAsia="MS PGothic"/>
          <w:szCs w:val="24"/>
        </w:rPr>
        <w:t xml:space="preserve"> </w:t>
      </w:r>
      <w:r w:rsidRPr="00202D9B">
        <w:rPr>
          <w:rFonts w:eastAsia="MS PGothic" w:hAnsi="Arial"/>
          <w:szCs w:val="24"/>
          <w:lang w:val="ja-JP"/>
        </w:rPr>
        <w:t>サービスが</w:t>
      </w:r>
      <w:r w:rsidRPr="00202D9B">
        <w:rPr>
          <w:rFonts w:eastAsia="MS PGothic"/>
          <w:szCs w:val="24"/>
        </w:rPr>
        <w:t xml:space="preserve"> Microsoft Azure </w:t>
      </w:r>
      <w:r w:rsidRPr="00202D9B">
        <w:rPr>
          <w:rFonts w:eastAsia="MS PGothic" w:hAnsi="Arial"/>
          <w:szCs w:val="24"/>
          <w:lang w:val="ja-JP"/>
        </w:rPr>
        <w:t>サブスクリプションにデプロイされていた合計累積時間</w:t>
      </w:r>
      <w:r w:rsidRPr="00202D9B">
        <w:rPr>
          <w:rFonts w:eastAsia="MS PGothic"/>
          <w:szCs w:val="24"/>
        </w:rPr>
        <w:t xml:space="preserve"> (</w:t>
      </w:r>
      <w:r w:rsidRPr="00202D9B">
        <w:rPr>
          <w:rFonts w:eastAsia="MS PGothic" w:hAnsi="Arial"/>
          <w:szCs w:val="24"/>
          <w:lang w:val="ja-JP"/>
        </w:rPr>
        <w:t>分</w:t>
      </w:r>
      <w:r w:rsidRPr="00202D9B">
        <w:rPr>
          <w:rFonts w:eastAsia="MS PGothic"/>
          <w:szCs w:val="24"/>
        </w:rPr>
        <w:t xml:space="preserve">) </w:t>
      </w:r>
      <w:r w:rsidRPr="00202D9B">
        <w:rPr>
          <w:rFonts w:eastAsia="MS PGothic" w:hAnsi="Arial"/>
          <w:szCs w:val="24"/>
          <w:lang w:val="ja-JP"/>
        </w:rPr>
        <w:t>です。</w:t>
      </w:r>
    </w:p>
    <w:p w:rsidR="002D5C17" w:rsidRPr="00202D9B" w:rsidRDefault="002D5C17" w:rsidP="002D5C17">
      <w:pPr>
        <w:pStyle w:val="ProductList-Body"/>
        <w:rPr>
          <w:rFonts w:eastAsia="MS PGothic"/>
          <w:szCs w:val="24"/>
        </w:rPr>
      </w:pPr>
    </w:p>
    <w:p w:rsidR="002D5C17" w:rsidRPr="00202D9B" w:rsidRDefault="002D5C17" w:rsidP="002D5C17">
      <w:pPr>
        <w:pStyle w:val="ProductList-Body"/>
        <w:rPr>
          <w:rFonts w:eastAsia="MS PGothic"/>
          <w:szCs w:val="24"/>
        </w:rPr>
      </w:pPr>
      <w:r w:rsidRPr="00202D9B">
        <w:rPr>
          <w:rFonts w:eastAsia="MS PGothic" w:hAnsi="Arial"/>
          <w:b/>
          <w:color w:val="00188F"/>
          <w:szCs w:val="24"/>
          <w:lang w:val="ja-JP"/>
        </w:rPr>
        <w:t>ダウンタイム</w:t>
      </w:r>
      <w:r w:rsidRPr="00202D9B">
        <w:rPr>
          <w:rFonts w:eastAsia="MS PGothic"/>
          <w:szCs w:val="24"/>
        </w:rPr>
        <w:t xml:space="preserve">: </w:t>
      </w:r>
      <w:r w:rsidRPr="00202D9B">
        <w:rPr>
          <w:rFonts w:eastAsia="MS PGothic" w:hAnsi="Arial"/>
          <w:szCs w:val="24"/>
          <w:lang w:val="ja-JP"/>
        </w:rPr>
        <w:t>所定の</w:t>
      </w:r>
      <w:r w:rsidRPr="00202D9B">
        <w:rPr>
          <w:rFonts w:eastAsia="MS PGothic"/>
          <w:szCs w:val="24"/>
        </w:rPr>
        <w:t xml:space="preserve"> Application Gateway </w:t>
      </w:r>
      <w:r w:rsidRPr="00202D9B">
        <w:rPr>
          <w:rFonts w:eastAsia="MS PGothic" w:hAnsi="Arial"/>
          <w:szCs w:val="24"/>
          <w:lang w:val="ja-JP"/>
        </w:rPr>
        <w:t>クラウド</w:t>
      </w:r>
      <w:r w:rsidRPr="00202D9B">
        <w:rPr>
          <w:rFonts w:eastAsia="MS PGothic"/>
          <w:szCs w:val="24"/>
        </w:rPr>
        <w:t xml:space="preserve"> </w:t>
      </w:r>
      <w:r w:rsidRPr="00202D9B">
        <w:rPr>
          <w:rFonts w:eastAsia="MS PGothic" w:hAnsi="Arial"/>
          <w:szCs w:val="24"/>
          <w:lang w:val="ja-JP"/>
        </w:rPr>
        <w:t>サービスの</w:t>
      </w:r>
      <w:r w:rsidRPr="00202D9B">
        <w:rPr>
          <w:rFonts w:eastAsia="MS PGothic"/>
          <w:szCs w:val="24"/>
        </w:rPr>
        <w:t xml:space="preserve"> 1 </w:t>
      </w:r>
      <w:r w:rsidRPr="00202D9B">
        <w:rPr>
          <w:rFonts w:eastAsia="MS PGothic" w:hAnsi="Arial"/>
          <w:szCs w:val="24"/>
          <w:lang w:val="ja-JP"/>
        </w:rPr>
        <w:t>請求月間の最大利用時間</w:t>
      </w:r>
      <w:r w:rsidRPr="00202D9B">
        <w:rPr>
          <w:rFonts w:eastAsia="MS PGothic"/>
          <w:szCs w:val="24"/>
        </w:rPr>
        <w:t xml:space="preserve"> (</w:t>
      </w:r>
      <w:r w:rsidRPr="00202D9B">
        <w:rPr>
          <w:rFonts w:eastAsia="MS PGothic" w:hAnsi="Arial"/>
          <w:szCs w:val="24"/>
          <w:lang w:val="ja-JP"/>
        </w:rPr>
        <w:t>分</w:t>
      </w:r>
      <w:r w:rsidRPr="00202D9B">
        <w:rPr>
          <w:rFonts w:eastAsia="MS PGothic"/>
          <w:szCs w:val="24"/>
        </w:rPr>
        <w:t xml:space="preserve">) </w:t>
      </w:r>
      <w:r w:rsidRPr="00202D9B">
        <w:rPr>
          <w:rFonts w:eastAsia="MS PGothic" w:hAnsi="Arial"/>
          <w:szCs w:val="24"/>
          <w:lang w:val="ja-JP"/>
        </w:rPr>
        <w:t>のうち、その</w:t>
      </w:r>
      <w:r w:rsidRPr="00202D9B">
        <w:rPr>
          <w:rFonts w:eastAsia="MS PGothic"/>
          <w:szCs w:val="24"/>
        </w:rPr>
        <w:t xml:space="preserve"> Application Gateway </w:t>
      </w:r>
      <w:r w:rsidRPr="00202D9B">
        <w:rPr>
          <w:rFonts w:eastAsia="MS PGothic" w:hAnsi="Arial"/>
          <w:szCs w:val="24"/>
          <w:lang w:val="ja-JP"/>
        </w:rPr>
        <w:t>クラウド</w:t>
      </w:r>
      <w:r w:rsidRPr="00202D9B">
        <w:rPr>
          <w:rFonts w:eastAsia="MS PGothic"/>
          <w:szCs w:val="24"/>
        </w:rPr>
        <w:t xml:space="preserve"> </w:t>
      </w:r>
      <w:r w:rsidRPr="00202D9B">
        <w:rPr>
          <w:rFonts w:eastAsia="MS PGothic" w:hAnsi="Arial"/>
          <w:szCs w:val="24"/>
          <w:lang w:val="ja-JP"/>
        </w:rPr>
        <w:t>サービスを使用できなかった合計累積時間</w:t>
      </w:r>
      <w:r w:rsidRPr="00202D9B">
        <w:rPr>
          <w:rFonts w:eastAsia="MS PGothic"/>
          <w:szCs w:val="24"/>
        </w:rPr>
        <w:t xml:space="preserve"> (</w:t>
      </w:r>
      <w:r w:rsidRPr="00202D9B">
        <w:rPr>
          <w:rFonts w:eastAsia="MS PGothic" w:hAnsi="Arial"/>
          <w:szCs w:val="24"/>
          <w:lang w:val="ja-JP"/>
        </w:rPr>
        <w:t>分</w:t>
      </w:r>
      <w:r w:rsidRPr="00202D9B">
        <w:rPr>
          <w:rFonts w:eastAsia="MS PGothic"/>
          <w:szCs w:val="24"/>
        </w:rPr>
        <w:t xml:space="preserve">) </w:t>
      </w:r>
      <w:r w:rsidRPr="00202D9B">
        <w:rPr>
          <w:rFonts w:eastAsia="MS PGothic" w:hAnsi="Arial"/>
          <w:szCs w:val="24"/>
          <w:lang w:val="ja-JP"/>
        </w:rPr>
        <w:t>です。</w:t>
      </w:r>
      <w:r w:rsidRPr="00202D9B">
        <w:rPr>
          <w:rFonts w:eastAsia="MS PGothic"/>
          <w:szCs w:val="24"/>
        </w:rPr>
        <w:t xml:space="preserve">Application Gateway </w:t>
      </w:r>
      <w:r w:rsidRPr="00202D9B">
        <w:rPr>
          <w:rFonts w:eastAsia="MS PGothic" w:hAnsi="Arial"/>
          <w:szCs w:val="24"/>
          <w:lang w:val="ja-JP"/>
        </w:rPr>
        <w:t>クラウド</w:t>
      </w:r>
      <w:r w:rsidRPr="00202D9B">
        <w:rPr>
          <w:rFonts w:eastAsia="MS PGothic"/>
          <w:szCs w:val="24"/>
        </w:rPr>
        <w:t xml:space="preserve"> </w:t>
      </w:r>
      <w:r w:rsidRPr="00202D9B">
        <w:rPr>
          <w:rFonts w:eastAsia="MS PGothic" w:hAnsi="Arial"/>
          <w:szCs w:val="24"/>
          <w:lang w:val="ja-JP"/>
        </w:rPr>
        <w:t>サービスへの接続の試行が</w:t>
      </w:r>
      <w:r w:rsidRPr="00202D9B">
        <w:rPr>
          <w:rFonts w:eastAsia="MS PGothic"/>
          <w:szCs w:val="24"/>
        </w:rPr>
        <w:t xml:space="preserve"> 1 </w:t>
      </w:r>
      <w:r w:rsidRPr="00202D9B">
        <w:rPr>
          <w:rFonts w:eastAsia="MS PGothic" w:hAnsi="Arial"/>
          <w:szCs w:val="24"/>
          <w:lang w:val="ja-JP"/>
        </w:rPr>
        <w:t>分間連続して失敗した場合、</w:t>
      </w:r>
      <w:r w:rsidRPr="00202D9B">
        <w:rPr>
          <w:rFonts w:eastAsia="MS PGothic"/>
          <w:szCs w:val="24"/>
        </w:rPr>
        <w:t xml:space="preserve">Application Gateway </w:t>
      </w:r>
      <w:r w:rsidRPr="00202D9B">
        <w:rPr>
          <w:rFonts w:eastAsia="MS PGothic" w:hAnsi="Arial"/>
          <w:szCs w:val="24"/>
          <w:lang w:val="ja-JP"/>
        </w:rPr>
        <w:t>クラウド</w:t>
      </w:r>
      <w:r w:rsidRPr="00202D9B">
        <w:rPr>
          <w:rFonts w:eastAsia="MS PGothic"/>
          <w:szCs w:val="24"/>
        </w:rPr>
        <w:t xml:space="preserve"> </w:t>
      </w:r>
      <w:r w:rsidRPr="00202D9B">
        <w:rPr>
          <w:rFonts w:eastAsia="MS PGothic" w:hAnsi="Arial"/>
          <w:szCs w:val="24"/>
          <w:lang w:val="ja-JP"/>
        </w:rPr>
        <w:t>サービスは</w:t>
      </w:r>
      <w:r w:rsidRPr="00202D9B">
        <w:rPr>
          <w:rFonts w:eastAsia="MS PGothic"/>
          <w:szCs w:val="24"/>
        </w:rPr>
        <w:t xml:space="preserve"> 1 </w:t>
      </w:r>
      <w:r w:rsidRPr="00202D9B">
        <w:rPr>
          <w:rFonts w:eastAsia="MS PGothic" w:hAnsi="Arial"/>
          <w:szCs w:val="24"/>
          <w:lang w:val="ja-JP"/>
        </w:rPr>
        <w:t>分間使用できなかったとみなされます。</w:t>
      </w:r>
    </w:p>
    <w:p w:rsidR="002D5C17" w:rsidRPr="00202D9B" w:rsidRDefault="002D5C17" w:rsidP="002D5C17">
      <w:pPr>
        <w:pStyle w:val="ProductList-Body"/>
        <w:rPr>
          <w:rFonts w:eastAsia="MS PGothic"/>
          <w:szCs w:val="24"/>
        </w:rPr>
      </w:pPr>
    </w:p>
    <w:p w:rsidR="002D5C17" w:rsidRPr="00202D9B" w:rsidRDefault="002D5C17" w:rsidP="002D5C17">
      <w:pPr>
        <w:pStyle w:val="ProductList-Body"/>
        <w:rPr>
          <w:rFonts w:eastAsia="MS PGothic"/>
          <w:szCs w:val="24"/>
        </w:rPr>
      </w:pPr>
      <w:r w:rsidRPr="00202D9B">
        <w:rPr>
          <w:rFonts w:eastAsia="MS PGothic" w:hAnsi="Arial"/>
          <w:b/>
          <w:color w:val="00188F"/>
          <w:szCs w:val="24"/>
          <w:lang w:val="ja-JP"/>
        </w:rPr>
        <w:t>月間稼働率</w:t>
      </w:r>
      <w:r w:rsidRPr="00202D9B">
        <w:rPr>
          <w:rFonts w:eastAsia="MS PGothic"/>
          <w:szCs w:val="24"/>
        </w:rPr>
        <w:t xml:space="preserve">: </w:t>
      </w:r>
      <w:r w:rsidRPr="00202D9B">
        <w:rPr>
          <w:rFonts w:eastAsia="MS PGothic" w:hAnsi="Arial"/>
          <w:szCs w:val="24"/>
          <w:lang w:val="ja-JP"/>
        </w:rPr>
        <w:t>月間稼働率は次の式を用いて計算されます。</w:t>
      </w:r>
    </w:p>
    <w:p w:rsidR="002D5C17" w:rsidRPr="00202D9B" w:rsidRDefault="002D5C17" w:rsidP="002D5C17">
      <w:pPr>
        <w:pStyle w:val="ProductList-Body"/>
        <w:rPr>
          <w:rFonts w:eastAsia="MS PGothic"/>
          <w:szCs w:val="24"/>
        </w:rPr>
      </w:pPr>
    </w:p>
    <w:p w:rsidR="002D5C17" w:rsidRPr="00CE1E59" w:rsidRDefault="001A4A0F" w:rsidP="002D5C17">
      <w:pPr>
        <w:pStyle w:val="12"/>
        <w:spacing w:line="240" w:lineRule="auto"/>
        <w:rPr>
          <w:rFonts w:eastAsia="MS PGothic"/>
          <w:i/>
          <w:sz w:val="12"/>
          <w:szCs w:val="24"/>
        </w:rPr>
      </w:pPr>
      <m:oMathPara>
        <m:oMath>
          <m:f>
            <m:fPr>
              <m:ctrlPr>
                <w:rPr>
                  <w:rFonts w:ascii="Cambria Math" w:eastAsia="MS PGothic" w:hAnsi="Cambria Math"/>
                  <w:i/>
                  <w:sz w:val="18"/>
                  <w:szCs w:val="18"/>
                </w:rPr>
              </m:ctrlPr>
            </m:fPr>
            <m:num>
              <m:r>
                <m:rPr>
                  <m:nor/>
                </m:rPr>
                <w:rPr>
                  <w:rFonts w:ascii="Cambria Math" w:eastAsia="MS PGothic" w:hint="eastAsia"/>
                  <w:i/>
                  <w:sz w:val="18"/>
                  <w:szCs w:val="18"/>
                </w:rPr>
                <m:t>最大利用時間</m:t>
              </m:r>
              <m:r>
                <m:rPr>
                  <m:nor/>
                </m:rPr>
                <w:rPr>
                  <w:rFonts w:ascii="Cambria Math" w:eastAsia="MS PGothic" w:hint="eastAsia"/>
                  <w:i/>
                  <w:sz w:val="18"/>
                  <w:szCs w:val="18"/>
                </w:rPr>
                <m:t xml:space="preserve"> (</m:t>
              </m:r>
              <m:r>
                <m:rPr>
                  <m:nor/>
                </m:rPr>
                <w:rPr>
                  <w:rFonts w:ascii="Cambria Math" w:eastAsia="MS PGothic" w:hint="eastAsia"/>
                  <w:i/>
                  <w:sz w:val="18"/>
                  <w:szCs w:val="18"/>
                </w:rPr>
                <m:t>分</m:t>
              </m:r>
              <m:r>
                <m:rPr>
                  <m:nor/>
                </m:rPr>
                <w:rPr>
                  <w:rFonts w:ascii="Cambria Math" w:eastAsia="MS PGothic" w:hint="eastAsia"/>
                  <w:i/>
                  <w:sz w:val="18"/>
                  <w:szCs w:val="18"/>
                </w:rPr>
                <m:t xml:space="preserve">) </m:t>
              </m:r>
              <m:r>
                <m:rPr>
                  <m:nor/>
                </m:rPr>
                <w:rPr>
                  <w:rFonts w:eastAsia="MS PGothic"/>
                  <w:i/>
                  <w:sz w:val="20"/>
                  <w:szCs w:val="24"/>
                </w:rPr>
                <m:t>–</m:t>
              </m:r>
              <m:r>
                <m:rPr>
                  <m:nor/>
                </m:rPr>
                <w:rPr>
                  <w:rFonts w:ascii="Cambria Math" w:eastAsia="MS PGothic" w:hint="eastAsia"/>
                  <w:i/>
                  <w:szCs w:val="24"/>
                </w:rPr>
                <m:t xml:space="preserve"> </m:t>
              </m:r>
              <m:r>
                <m:rPr>
                  <m:nor/>
                </m:rPr>
                <w:rPr>
                  <w:rFonts w:ascii="Cambria Math" w:eastAsia="MS PGothic" w:hint="eastAsia"/>
                  <w:i/>
                  <w:sz w:val="18"/>
                  <w:szCs w:val="18"/>
                </w:rPr>
                <m:t xml:space="preserve"> </m:t>
              </m:r>
              <m:r>
                <m:rPr>
                  <m:nor/>
                </m:rPr>
                <w:rPr>
                  <w:rFonts w:ascii="Cambria Math" w:eastAsia="MS PGothic" w:hint="eastAsia"/>
                  <w:i/>
                  <w:sz w:val="18"/>
                  <w:szCs w:val="18"/>
                </w:rPr>
                <m:t>ダウンタイム</m:t>
              </m:r>
            </m:num>
            <m:den>
              <m:r>
                <m:rPr>
                  <m:nor/>
                </m:rPr>
                <w:rPr>
                  <w:rFonts w:ascii="Cambria Math" w:eastAsia="MS PGothic" w:hint="eastAsia"/>
                  <w:i/>
                  <w:sz w:val="18"/>
                  <w:szCs w:val="18"/>
                </w:rPr>
                <m:t>最大利用時間</m:t>
              </m:r>
              <m:r>
                <m:rPr>
                  <m:nor/>
                </m:rPr>
                <w:rPr>
                  <w:rFonts w:ascii="Cambria Math" w:eastAsia="MS PGothic" w:hint="eastAsia"/>
                  <w:i/>
                  <w:sz w:val="18"/>
                  <w:szCs w:val="18"/>
                </w:rPr>
                <m:t xml:space="preserve"> (</m:t>
              </m:r>
              <m:r>
                <m:rPr>
                  <m:nor/>
                </m:rPr>
                <w:rPr>
                  <w:rFonts w:ascii="Cambria Math" w:eastAsia="MS PGothic" w:hint="eastAsia"/>
                  <w:i/>
                  <w:sz w:val="18"/>
                  <w:szCs w:val="18"/>
                </w:rPr>
                <m:t>分</m:t>
              </m:r>
              <m:r>
                <m:rPr>
                  <m:nor/>
                </m:rPr>
                <w:rPr>
                  <w:rFonts w:ascii="Cambria Math" w:eastAsia="MS PGothic" w:hint="eastAsia"/>
                  <w:i/>
                  <w:sz w:val="18"/>
                  <w:szCs w:val="18"/>
                </w:rPr>
                <m:t>)</m:t>
              </m:r>
            </m:den>
          </m:f>
          <m:r>
            <w:rPr>
              <w:rFonts w:ascii="Cambria Math" w:eastAsia="MS PGothic"/>
              <w:sz w:val="18"/>
              <w:szCs w:val="18"/>
            </w:rPr>
            <m:t xml:space="preserve"> </m:t>
          </m:r>
          <m:r>
            <w:rPr>
              <w:rFonts w:ascii="Cambria Math" w:eastAsia="MS PGothic" w:hAnsi="Cambria Math" w:cs="Calibri"/>
              <w:sz w:val="18"/>
              <w:szCs w:val="18"/>
            </w:rPr>
            <m:t>x</m:t>
          </m:r>
          <m:r>
            <w:rPr>
              <w:rFonts w:ascii="Cambria Math" w:eastAsia="MS PGothic"/>
              <w:sz w:val="18"/>
              <w:szCs w:val="18"/>
            </w:rPr>
            <m:t xml:space="preserve"> 100</m:t>
          </m:r>
        </m:oMath>
      </m:oMathPara>
    </w:p>
    <w:p w:rsidR="002D5C17" w:rsidRPr="00202D9B" w:rsidRDefault="002D5C17" w:rsidP="00D73AF9">
      <w:pPr>
        <w:pStyle w:val="ProductList-Body"/>
        <w:keepNext/>
        <w:rPr>
          <w:rFonts w:eastAsia="MS PGothic"/>
          <w:szCs w:val="24"/>
        </w:rPr>
      </w:pPr>
      <w:r w:rsidRPr="00202D9B">
        <w:rPr>
          <w:rFonts w:eastAsia="MS PGothic" w:hAnsi="Arial"/>
          <w:b/>
          <w:color w:val="00188F"/>
          <w:szCs w:val="24"/>
          <w:lang w:val="ja-JP"/>
        </w:rPr>
        <w:t>サービス</w:t>
      </w:r>
      <w:r w:rsidRPr="00202D9B">
        <w:rPr>
          <w:rFonts w:eastAsia="MS PGothic"/>
          <w:b/>
          <w:color w:val="00188F"/>
          <w:szCs w:val="24"/>
          <w:lang w:val="ja-JP"/>
        </w:rPr>
        <w:t xml:space="preserve"> </w:t>
      </w:r>
      <w:r w:rsidRPr="00202D9B">
        <w:rPr>
          <w:rFonts w:eastAsia="MS PGothic" w:hAnsi="Arial"/>
          <w:b/>
          <w:color w:val="00188F"/>
          <w:szCs w:val="24"/>
          <w:lang w:val="ja-JP"/>
        </w:rPr>
        <w:t>クレジット</w:t>
      </w:r>
      <w:r w:rsidRPr="00202D9B">
        <w:rPr>
          <w:rFonts w:eastAsia="MS PGothic"/>
          <w:color w:val="00188F"/>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400"/>
      </w:tblGrid>
      <w:tr w:rsidR="002D5C17" w:rsidRPr="007C05C2" w:rsidTr="003B579E">
        <w:trPr>
          <w:tblHeader/>
        </w:trPr>
        <w:tc>
          <w:tcPr>
            <w:tcW w:w="5400" w:type="dxa"/>
            <w:shd w:val="clear" w:color="auto" w:fill="0072C6"/>
          </w:tcPr>
          <w:p w:rsidR="002D5C17" w:rsidRPr="00202D9B" w:rsidRDefault="002D5C17" w:rsidP="002D5C17">
            <w:pPr>
              <w:pStyle w:val="ProductList-OfferingBody"/>
              <w:jc w:val="center"/>
              <w:rPr>
                <w:rFonts w:eastAsia="MS PGothic"/>
                <w:color w:val="FFFFFF" w:themeColor="background1"/>
                <w:szCs w:val="24"/>
              </w:rPr>
            </w:pPr>
            <w:r w:rsidRPr="00202D9B">
              <w:rPr>
                <w:rFonts w:eastAsia="MS PGothic" w:hAnsi="Arial"/>
                <w:color w:val="FFFFFF" w:themeColor="background1"/>
                <w:szCs w:val="24"/>
                <w:lang w:val="ja-JP"/>
              </w:rPr>
              <w:t>月間稼働率</w:t>
            </w:r>
          </w:p>
        </w:tc>
        <w:tc>
          <w:tcPr>
            <w:tcW w:w="5400" w:type="dxa"/>
            <w:shd w:val="clear" w:color="auto" w:fill="0072C6"/>
          </w:tcPr>
          <w:p w:rsidR="002D5C17" w:rsidRPr="00202D9B" w:rsidRDefault="002D5C17" w:rsidP="002D5C17">
            <w:pPr>
              <w:pStyle w:val="ProductList-OfferingBody"/>
              <w:jc w:val="center"/>
              <w:rPr>
                <w:rFonts w:eastAsia="MS PGothic"/>
                <w:color w:val="FFFFFF" w:themeColor="background1"/>
                <w:szCs w:val="24"/>
              </w:rPr>
            </w:pPr>
            <w:r w:rsidRPr="00202D9B">
              <w:rPr>
                <w:rFonts w:eastAsia="MS PGothic" w:hAnsi="Arial"/>
                <w:color w:val="FFFFFF" w:themeColor="background1"/>
                <w:szCs w:val="24"/>
                <w:lang w:val="ja-JP"/>
              </w:rPr>
              <w:t>サービス</w:t>
            </w:r>
            <w:r w:rsidRPr="00202D9B">
              <w:rPr>
                <w:rFonts w:eastAsia="MS PGothic"/>
                <w:color w:val="FFFFFF" w:themeColor="background1"/>
                <w:szCs w:val="24"/>
                <w:lang w:val="ja-JP"/>
              </w:rPr>
              <w:t xml:space="preserve"> </w:t>
            </w:r>
            <w:r w:rsidRPr="00202D9B">
              <w:rPr>
                <w:rFonts w:eastAsia="MS PGothic" w:hAnsi="Arial"/>
                <w:color w:val="FFFFFF" w:themeColor="background1"/>
                <w:szCs w:val="24"/>
                <w:lang w:val="ja-JP"/>
              </w:rPr>
              <w:t>クレジット</w:t>
            </w:r>
          </w:p>
        </w:tc>
      </w:tr>
      <w:tr w:rsidR="002D5C17" w:rsidRPr="007C05C2" w:rsidTr="003B579E">
        <w:tc>
          <w:tcPr>
            <w:tcW w:w="5400" w:type="dxa"/>
          </w:tcPr>
          <w:p w:rsidR="002D5C17" w:rsidRPr="00202D9B" w:rsidRDefault="002D5C17" w:rsidP="002D5C17">
            <w:pPr>
              <w:pStyle w:val="ProductList-OfferingBody"/>
              <w:jc w:val="center"/>
              <w:rPr>
                <w:rFonts w:eastAsia="MS PGothic"/>
                <w:szCs w:val="24"/>
              </w:rPr>
            </w:pPr>
            <w:r w:rsidRPr="00202D9B">
              <w:rPr>
                <w:rFonts w:eastAsia="MS PGothic"/>
                <w:szCs w:val="24"/>
              </w:rPr>
              <w:t xml:space="preserve">99.9% </w:t>
            </w:r>
            <w:r w:rsidRPr="00202D9B">
              <w:rPr>
                <w:rFonts w:eastAsia="MS PGothic" w:hAnsi="Arial"/>
                <w:szCs w:val="24"/>
              </w:rPr>
              <w:t>未満</w:t>
            </w:r>
          </w:p>
        </w:tc>
        <w:tc>
          <w:tcPr>
            <w:tcW w:w="5400" w:type="dxa"/>
          </w:tcPr>
          <w:p w:rsidR="002D5C17" w:rsidRPr="00202D9B" w:rsidRDefault="002D5C17" w:rsidP="002D5C17">
            <w:pPr>
              <w:pStyle w:val="ProductList-OfferingBody"/>
              <w:jc w:val="center"/>
              <w:rPr>
                <w:rFonts w:eastAsia="MS PGothic"/>
                <w:szCs w:val="24"/>
              </w:rPr>
            </w:pPr>
            <w:r w:rsidRPr="00202D9B">
              <w:rPr>
                <w:rFonts w:eastAsia="MS PGothic"/>
                <w:szCs w:val="24"/>
              </w:rPr>
              <w:t>10%</w:t>
            </w:r>
          </w:p>
        </w:tc>
      </w:tr>
      <w:tr w:rsidR="002D5C17" w:rsidRPr="007C05C2" w:rsidTr="003B579E">
        <w:tc>
          <w:tcPr>
            <w:tcW w:w="5400" w:type="dxa"/>
          </w:tcPr>
          <w:p w:rsidR="002D5C17" w:rsidRPr="00202D9B" w:rsidRDefault="002D5C17" w:rsidP="002D5C17">
            <w:pPr>
              <w:pStyle w:val="ProductList-OfferingBody"/>
              <w:jc w:val="center"/>
              <w:rPr>
                <w:rFonts w:eastAsia="MS PGothic"/>
                <w:szCs w:val="24"/>
              </w:rPr>
            </w:pPr>
            <w:r w:rsidRPr="00202D9B">
              <w:rPr>
                <w:rFonts w:eastAsia="MS PGothic"/>
                <w:szCs w:val="24"/>
              </w:rPr>
              <w:t xml:space="preserve">99% </w:t>
            </w:r>
            <w:r w:rsidRPr="00202D9B">
              <w:rPr>
                <w:rFonts w:eastAsia="MS PGothic" w:hAnsi="Arial"/>
                <w:szCs w:val="24"/>
              </w:rPr>
              <w:t>未満</w:t>
            </w:r>
          </w:p>
        </w:tc>
        <w:tc>
          <w:tcPr>
            <w:tcW w:w="5400" w:type="dxa"/>
          </w:tcPr>
          <w:p w:rsidR="002D5C17" w:rsidRPr="00202D9B" w:rsidRDefault="002D5C17" w:rsidP="002D5C17">
            <w:pPr>
              <w:pStyle w:val="ProductList-OfferingBody"/>
              <w:jc w:val="center"/>
              <w:rPr>
                <w:rFonts w:eastAsia="MS PGothic"/>
                <w:szCs w:val="24"/>
              </w:rPr>
            </w:pPr>
            <w:r w:rsidRPr="00202D9B">
              <w:rPr>
                <w:rFonts w:eastAsia="MS PGothic"/>
                <w:szCs w:val="24"/>
              </w:rPr>
              <w:t>25%</w:t>
            </w:r>
          </w:p>
        </w:tc>
      </w:tr>
    </w:tbl>
    <w:p w:rsidR="002D5C17" w:rsidRPr="00202D9B" w:rsidRDefault="001A4A0F" w:rsidP="002D5C17">
      <w:pPr>
        <w:pStyle w:val="ProductList-Body"/>
        <w:shd w:val="clear" w:color="auto" w:fill="808080"/>
        <w:tabs>
          <w:tab w:val="clear" w:pos="360"/>
          <w:tab w:val="clear" w:pos="720"/>
          <w:tab w:val="clear" w:pos="1080"/>
        </w:tabs>
        <w:spacing w:before="120" w:after="240"/>
        <w:jc w:val="right"/>
        <w:rPr>
          <w:rFonts w:eastAsia="MS PGothic"/>
          <w:sz w:val="16"/>
          <w:szCs w:val="24"/>
        </w:rPr>
      </w:pPr>
      <w:hyperlink w:anchor="TOC" w:history="1">
        <w:r w:rsidR="002D5C17" w:rsidRPr="00202D9B">
          <w:rPr>
            <w:rStyle w:val="Hyperlink"/>
            <w:rFonts w:eastAsia="MS PGothic" w:hAnsi="Arial" w:cs="Arial"/>
            <w:sz w:val="16"/>
            <w:szCs w:val="24"/>
            <w:lang w:val="ja-JP"/>
          </w:rPr>
          <w:t>目次</w:t>
        </w:r>
      </w:hyperlink>
      <w:r w:rsidR="002D5C17" w:rsidRPr="00202D9B">
        <w:rPr>
          <w:rFonts w:eastAsia="MS PGothic"/>
          <w:sz w:val="16"/>
          <w:szCs w:val="24"/>
        </w:rPr>
        <w:t xml:space="preserve"> / </w:t>
      </w:r>
      <w:hyperlink w:anchor="Definitions" w:history="1">
        <w:r w:rsidR="002D5C17" w:rsidRPr="00202D9B">
          <w:rPr>
            <w:rStyle w:val="Hyperlink"/>
            <w:rFonts w:eastAsia="MS PGothic" w:hAnsi="Arial" w:cs="Arial"/>
            <w:sz w:val="16"/>
            <w:szCs w:val="24"/>
            <w:lang w:val="ja-JP"/>
          </w:rPr>
          <w:t>定義</w:t>
        </w:r>
      </w:hyperlink>
    </w:p>
    <w:p w:rsidR="00001E3D" w:rsidRPr="00C7735F" w:rsidRDefault="00001E3D" w:rsidP="00001E3D">
      <w:pPr>
        <w:pStyle w:val="ProductList-Offering2Heading"/>
        <w:keepNext/>
        <w:rPr>
          <w:lang w:eastAsia="ja-JP"/>
        </w:rPr>
      </w:pPr>
      <w:bookmarkStart w:id="51" w:name="_Toc492581531"/>
      <w:r w:rsidRPr="00C7735F">
        <w:rPr>
          <w:lang w:eastAsia="ja-JP"/>
        </w:rPr>
        <w:t>Application Insights</w:t>
      </w:r>
      <w:bookmarkEnd w:id="51"/>
    </w:p>
    <w:p w:rsidR="00001E3D" w:rsidRPr="006D794A" w:rsidRDefault="00001E3D" w:rsidP="00001E3D">
      <w:pPr>
        <w:pStyle w:val="ProductList-Body"/>
        <w:rPr>
          <w:rFonts w:eastAsia="MS PGothic"/>
          <w:szCs w:val="24"/>
        </w:rPr>
      </w:pPr>
      <w:r w:rsidRPr="006D794A">
        <w:rPr>
          <w:rFonts w:eastAsia="MS PGothic"/>
          <w:b/>
          <w:color w:val="00188F"/>
          <w:szCs w:val="24"/>
          <w:lang w:val="ja-JP"/>
        </w:rPr>
        <w:t>用語の追加定義</w:t>
      </w:r>
      <w:r w:rsidRPr="006D794A">
        <w:rPr>
          <w:rFonts w:eastAsia="MS PGothic"/>
          <w:b/>
          <w:color w:val="00188F"/>
          <w:szCs w:val="24"/>
        </w:rPr>
        <w:t>:</w:t>
      </w:r>
    </w:p>
    <w:p w:rsidR="00001E3D" w:rsidRPr="006D794A" w:rsidRDefault="00001E3D" w:rsidP="00001E3D">
      <w:pPr>
        <w:spacing w:after="0" w:line="260" w:lineRule="auto"/>
        <w:rPr>
          <w:rFonts w:eastAsia="MS PGothic"/>
          <w:sz w:val="18"/>
          <w:szCs w:val="24"/>
        </w:rPr>
      </w:pPr>
      <w:r w:rsidRPr="006D794A">
        <w:rPr>
          <w:rFonts w:eastAsia="MS PGothic"/>
          <w:sz w:val="18"/>
          <w:szCs w:val="24"/>
          <w:lang w:val="ja-JP"/>
        </w:rPr>
        <w:t>「</w:t>
      </w:r>
      <w:r w:rsidRPr="006D794A">
        <w:rPr>
          <w:rFonts w:eastAsia="MS PGothic"/>
          <w:b/>
          <w:color w:val="00188F"/>
          <w:sz w:val="18"/>
          <w:szCs w:val="24"/>
        </w:rPr>
        <w:t xml:space="preserve">Application Insights </w:t>
      </w:r>
      <w:r w:rsidRPr="006D794A">
        <w:rPr>
          <w:rFonts w:eastAsia="MS PGothic"/>
          <w:b/>
          <w:color w:val="00188F"/>
          <w:sz w:val="18"/>
          <w:szCs w:val="24"/>
          <w:lang w:val="ja-JP"/>
        </w:rPr>
        <w:t>リソース</w:t>
      </w:r>
      <w:r w:rsidRPr="006D794A">
        <w:rPr>
          <w:rFonts w:eastAsia="MS PGothic"/>
          <w:sz w:val="18"/>
          <w:szCs w:val="24"/>
          <w:lang w:val="ja-JP"/>
        </w:rPr>
        <w:t>」とは、</w:t>
      </w:r>
      <w:r w:rsidRPr="006D794A">
        <w:rPr>
          <w:rFonts w:eastAsia="MS PGothic"/>
          <w:sz w:val="18"/>
          <w:szCs w:val="24"/>
        </w:rPr>
        <w:t xml:space="preserve">1 </w:t>
      </w:r>
      <w:r w:rsidRPr="006D794A">
        <w:rPr>
          <w:rFonts w:eastAsia="MS PGothic"/>
          <w:sz w:val="18"/>
          <w:szCs w:val="24"/>
          <w:lang w:val="ja-JP"/>
        </w:rPr>
        <w:t>つのインストルメンテーション</w:t>
      </w:r>
      <w:r w:rsidRPr="006D794A">
        <w:rPr>
          <w:rFonts w:eastAsia="MS PGothic"/>
          <w:sz w:val="18"/>
          <w:szCs w:val="24"/>
        </w:rPr>
        <w:t xml:space="preserve"> </w:t>
      </w:r>
      <w:r w:rsidRPr="006D794A">
        <w:rPr>
          <w:rFonts w:eastAsia="MS PGothic"/>
          <w:sz w:val="18"/>
          <w:szCs w:val="24"/>
          <w:lang w:val="ja-JP"/>
        </w:rPr>
        <w:t>キーに関するデータを収集、処理および保存する、</w:t>
      </w:r>
      <w:r w:rsidRPr="006D794A">
        <w:rPr>
          <w:rFonts w:eastAsia="MS PGothic"/>
          <w:sz w:val="18"/>
          <w:szCs w:val="24"/>
        </w:rPr>
        <w:t xml:space="preserve">Application Insights </w:t>
      </w:r>
      <w:r w:rsidRPr="006D794A">
        <w:rPr>
          <w:rFonts w:eastAsia="MS PGothic"/>
          <w:sz w:val="18"/>
          <w:szCs w:val="24"/>
          <w:lang w:val="ja-JP"/>
        </w:rPr>
        <w:t>内のコンテナーを意味します。</w:t>
      </w:r>
    </w:p>
    <w:p w:rsidR="00001E3D" w:rsidRPr="006D794A" w:rsidRDefault="00001E3D" w:rsidP="00001E3D">
      <w:pPr>
        <w:spacing w:after="0" w:line="260" w:lineRule="auto"/>
        <w:rPr>
          <w:rFonts w:eastAsia="MS PGothic"/>
          <w:sz w:val="18"/>
          <w:szCs w:val="24"/>
        </w:rPr>
      </w:pPr>
      <w:r w:rsidRPr="006D794A">
        <w:rPr>
          <w:rFonts w:eastAsia="MS PGothic"/>
          <w:sz w:val="18"/>
          <w:szCs w:val="24"/>
          <w:lang w:val="ja-JP"/>
        </w:rPr>
        <w:t>「</w:t>
      </w:r>
      <w:r w:rsidRPr="006D794A">
        <w:rPr>
          <w:rFonts w:eastAsia="MS PGothic"/>
          <w:b/>
          <w:color w:val="00188F"/>
          <w:sz w:val="18"/>
          <w:szCs w:val="24"/>
          <w:lang w:val="ja-JP"/>
        </w:rPr>
        <w:t>最大利用時間</w:t>
      </w:r>
      <w:r w:rsidRPr="006D794A">
        <w:rPr>
          <w:rFonts w:eastAsia="MS PGothic"/>
          <w:b/>
          <w:color w:val="00188F"/>
          <w:sz w:val="18"/>
          <w:szCs w:val="24"/>
        </w:rPr>
        <w:t xml:space="preserve"> (</w:t>
      </w:r>
      <w:r w:rsidRPr="006D794A">
        <w:rPr>
          <w:rFonts w:eastAsia="MS PGothic"/>
          <w:b/>
          <w:color w:val="00188F"/>
          <w:sz w:val="18"/>
          <w:szCs w:val="24"/>
          <w:lang w:val="ja-JP"/>
        </w:rPr>
        <w:t>分</w:t>
      </w:r>
      <w:r w:rsidRPr="006D794A">
        <w:rPr>
          <w:rFonts w:eastAsia="MS PGothic"/>
          <w:b/>
          <w:color w:val="00188F"/>
          <w:sz w:val="18"/>
          <w:szCs w:val="24"/>
        </w:rPr>
        <w:t>)</w:t>
      </w:r>
      <w:r w:rsidRPr="006D794A">
        <w:rPr>
          <w:rFonts w:eastAsia="MS PGothic"/>
          <w:sz w:val="18"/>
          <w:szCs w:val="24"/>
          <w:lang w:val="ja-JP"/>
        </w:rPr>
        <w:t>」とは、</w:t>
      </w:r>
      <w:r w:rsidRPr="006D794A">
        <w:rPr>
          <w:rFonts w:eastAsia="MS PGothic"/>
          <w:sz w:val="18"/>
          <w:szCs w:val="24"/>
        </w:rPr>
        <w:t xml:space="preserve">1 </w:t>
      </w:r>
      <w:r w:rsidRPr="006D794A">
        <w:rPr>
          <w:rFonts w:eastAsia="MS PGothic"/>
          <w:sz w:val="18"/>
          <w:szCs w:val="24"/>
          <w:lang w:val="ja-JP"/>
        </w:rPr>
        <w:t>請求月間に</w:t>
      </w:r>
      <w:r w:rsidRPr="006D794A">
        <w:rPr>
          <w:rFonts w:eastAsia="MS PGothic"/>
          <w:sz w:val="18"/>
          <w:szCs w:val="24"/>
        </w:rPr>
        <w:t xml:space="preserve"> 1 </w:t>
      </w:r>
      <w:r w:rsidRPr="006D794A">
        <w:rPr>
          <w:rFonts w:eastAsia="MS PGothic"/>
          <w:sz w:val="18"/>
          <w:szCs w:val="24"/>
          <w:lang w:val="ja-JP"/>
        </w:rPr>
        <w:t>つの</w:t>
      </w:r>
      <w:r w:rsidRPr="006D794A">
        <w:rPr>
          <w:rFonts w:eastAsia="MS PGothic"/>
          <w:sz w:val="18"/>
          <w:szCs w:val="24"/>
        </w:rPr>
        <w:t xml:space="preserve"> Microsoft Azure </w:t>
      </w:r>
      <w:r w:rsidRPr="006D794A">
        <w:rPr>
          <w:rFonts w:eastAsia="MS PGothic"/>
          <w:sz w:val="18"/>
          <w:szCs w:val="24"/>
          <w:lang w:val="ja-JP"/>
        </w:rPr>
        <w:t>サブスクリプションにおいて</w:t>
      </w:r>
      <w:r w:rsidRPr="006D794A">
        <w:rPr>
          <w:rFonts w:eastAsia="MS PGothic"/>
          <w:sz w:val="18"/>
          <w:szCs w:val="24"/>
        </w:rPr>
        <w:t xml:space="preserve"> Application Insights </w:t>
      </w:r>
      <w:r w:rsidRPr="006D794A">
        <w:rPr>
          <w:rFonts w:eastAsia="MS PGothic"/>
          <w:sz w:val="18"/>
          <w:szCs w:val="24"/>
          <w:lang w:val="ja-JP"/>
        </w:rPr>
        <w:t>リソースがデプロイされていた総時間</w:t>
      </w:r>
      <w:r w:rsidRPr="006D794A">
        <w:rPr>
          <w:rFonts w:eastAsia="MS PGothic"/>
          <w:sz w:val="18"/>
          <w:szCs w:val="24"/>
        </w:rPr>
        <w:t xml:space="preserve"> (</w:t>
      </w:r>
      <w:r w:rsidRPr="006D794A">
        <w:rPr>
          <w:rFonts w:eastAsia="MS PGothic"/>
          <w:sz w:val="18"/>
          <w:szCs w:val="24"/>
          <w:lang w:val="ja-JP"/>
        </w:rPr>
        <w:t>分</w:t>
      </w:r>
      <w:r w:rsidRPr="006D794A">
        <w:rPr>
          <w:rFonts w:eastAsia="MS PGothic"/>
          <w:sz w:val="18"/>
          <w:szCs w:val="24"/>
        </w:rPr>
        <w:t xml:space="preserve">) </w:t>
      </w:r>
      <w:r w:rsidRPr="006D794A">
        <w:rPr>
          <w:rFonts w:eastAsia="MS PGothic"/>
          <w:sz w:val="18"/>
          <w:szCs w:val="24"/>
          <w:lang w:val="ja-JP"/>
        </w:rPr>
        <w:t>です。</w:t>
      </w:r>
    </w:p>
    <w:p w:rsidR="00001E3D" w:rsidRPr="006D794A" w:rsidRDefault="00001E3D" w:rsidP="00001E3D">
      <w:pPr>
        <w:spacing w:after="0" w:line="260" w:lineRule="auto"/>
        <w:rPr>
          <w:rFonts w:eastAsia="MS PGothic"/>
          <w:sz w:val="18"/>
          <w:szCs w:val="24"/>
        </w:rPr>
      </w:pPr>
      <w:r w:rsidRPr="006D794A">
        <w:rPr>
          <w:rFonts w:eastAsia="MS PGothic"/>
          <w:sz w:val="18"/>
          <w:szCs w:val="24"/>
          <w:lang w:val="ja-JP"/>
        </w:rPr>
        <w:t>「</w:t>
      </w:r>
      <w:r w:rsidRPr="006D794A">
        <w:rPr>
          <w:rFonts w:eastAsia="MS PGothic"/>
          <w:b/>
          <w:color w:val="00188F"/>
          <w:sz w:val="18"/>
          <w:szCs w:val="24"/>
          <w:lang w:val="ja-JP"/>
        </w:rPr>
        <w:t>データ待機時間</w:t>
      </w:r>
      <w:r w:rsidRPr="006D794A">
        <w:rPr>
          <w:rFonts w:eastAsia="MS PGothic"/>
          <w:sz w:val="18"/>
          <w:szCs w:val="24"/>
          <w:lang w:val="ja-JP"/>
        </w:rPr>
        <w:t>」とは、お客様のアプリケーションでインストルメンテーションから受信したデータが</w:t>
      </w:r>
      <w:r w:rsidRPr="006D794A">
        <w:rPr>
          <w:rFonts w:eastAsia="MS PGothic"/>
          <w:sz w:val="18"/>
          <w:szCs w:val="24"/>
        </w:rPr>
        <w:t xml:space="preserve"> Application Insights </w:t>
      </w:r>
      <w:r w:rsidRPr="006D794A">
        <w:rPr>
          <w:rFonts w:eastAsia="MS PGothic"/>
          <w:sz w:val="18"/>
          <w:szCs w:val="24"/>
          <w:lang w:val="ja-JP"/>
        </w:rPr>
        <w:t>サービスに表示されるまでに遅延が発生し、その遅延が</w:t>
      </w:r>
      <w:r w:rsidRPr="006D794A">
        <w:rPr>
          <w:rFonts w:eastAsia="MS PGothic"/>
          <w:sz w:val="18"/>
          <w:szCs w:val="24"/>
        </w:rPr>
        <w:t xml:space="preserve"> 2 </w:t>
      </w:r>
      <w:r w:rsidRPr="006D794A">
        <w:rPr>
          <w:rFonts w:eastAsia="MS PGothic"/>
          <w:sz w:val="18"/>
          <w:szCs w:val="24"/>
          <w:lang w:val="ja-JP"/>
        </w:rPr>
        <w:t>時間を超えた場合の、時間</w:t>
      </w:r>
      <w:r w:rsidRPr="006D794A">
        <w:rPr>
          <w:rFonts w:eastAsia="MS PGothic"/>
          <w:sz w:val="18"/>
          <w:szCs w:val="24"/>
        </w:rPr>
        <w:t xml:space="preserve"> (</w:t>
      </w:r>
      <w:r w:rsidRPr="006D794A">
        <w:rPr>
          <w:rFonts w:eastAsia="MS PGothic"/>
          <w:sz w:val="18"/>
          <w:szCs w:val="24"/>
          <w:lang w:val="ja-JP"/>
        </w:rPr>
        <w:t>分</w:t>
      </w:r>
      <w:r w:rsidRPr="006D794A">
        <w:rPr>
          <w:rFonts w:eastAsia="MS PGothic"/>
          <w:sz w:val="18"/>
          <w:szCs w:val="24"/>
        </w:rPr>
        <w:t xml:space="preserve">) </w:t>
      </w:r>
      <w:r w:rsidRPr="006D794A">
        <w:rPr>
          <w:rFonts w:eastAsia="MS PGothic"/>
          <w:sz w:val="18"/>
          <w:szCs w:val="24"/>
          <w:lang w:val="ja-JP"/>
        </w:rPr>
        <w:t>を意味します。</w:t>
      </w:r>
    </w:p>
    <w:p w:rsidR="00001E3D" w:rsidRPr="006D794A" w:rsidRDefault="00001E3D" w:rsidP="00001E3D">
      <w:pPr>
        <w:spacing w:after="0" w:line="260" w:lineRule="auto"/>
        <w:rPr>
          <w:rFonts w:eastAsia="MS PGothic"/>
          <w:sz w:val="18"/>
          <w:szCs w:val="24"/>
        </w:rPr>
      </w:pPr>
      <w:r w:rsidRPr="006D794A">
        <w:rPr>
          <w:rFonts w:eastAsia="MS PGothic"/>
          <w:sz w:val="18"/>
          <w:szCs w:val="24"/>
          <w:lang w:val="ja-JP"/>
        </w:rPr>
        <w:t>「</w:t>
      </w:r>
      <w:r w:rsidRPr="006D794A">
        <w:rPr>
          <w:rFonts w:eastAsia="MS PGothic"/>
          <w:b/>
          <w:color w:val="00188F"/>
          <w:sz w:val="18"/>
          <w:szCs w:val="24"/>
          <w:lang w:val="ja-JP"/>
        </w:rPr>
        <w:t>ダウンタイム</w:t>
      </w:r>
      <w:r w:rsidRPr="006D794A">
        <w:rPr>
          <w:rFonts w:eastAsia="MS PGothic"/>
          <w:sz w:val="18"/>
          <w:szCs w:val="24"/>
          <w:lang w:val="ja-JP"/>
        </w:rPr>
        <w:t>」とは、最大利用時間</w:t>
      </w:r>
      <w:r w:rsidRPr="006D794A">
        <w:rPr>
          <w:rFonts w:eastAsia="MS PGothic"/>
          <w:sz w:val="18"/>
          <w:szCs w:val="24"/>
        </w:rPr>
        <w:t xml:space="preserve"> (</w:t>
      </w:r>
      <w:r w:rsidRPr="006D794A">
        <w:rPr>
          <w:rFonts w:eastAsia="MS PGothic"/>
          <w:sz w:val="18"/>
          <w:szCs w:val="24"/>
          <w:lang w:val="ja-JP"/>
        </w:rPr>
        <w:t>分</w:t>
      </w:r>
      <w:r w:rsidRPr="006D794A">
        <w:rPr>
          <w:rFonts w:eastAsia="MS PGothic"/>
          <w:sz w:val="18"/>
          <w:szCs w:val="24"/>
        </w:rPr>
        <w:t xml:space="preserve">) </w:t>
      </w:r>
      <w:r w:rsidRPr="006D794A">
        <w:rPr>
          <w:rFonts w:eastAsia="MS PGothic"/>
          <w:sz w:val="18"/>
          <w:szCs w:val="24"/>
          <w:lang w:val="ja-JP"/>
        </w:rPr>
        <w:t>のうちデータ待機時間が発生していた時間の合計累積時間</w:t>
      </w:r>
      <w:r w:rsidRPr="006D794A">
        <w:rPr>
          <w:rFonts w:eastAsia="MS PGothic"/>
          <w:sz w:val="18"/>
          <w:szCs w:val="24"/>
        </w:rPr>
        <w:t xml:space="preserve"> (</w:t>
      </w:r>
      <w:r w:rsidRPr="006D794A">
        <w:rPr>
          <w:rFonts w:eastAsia="MS PGothic"/>
          <w:sz w:val="18"/>
          <w:szCs w:val="24"/>
          <w:lang w:val="ja-JP"/>
        </w:rPr>
        <w:t>分</w:t>
      </w:r>
      <w:r w:rsidRPr="006D794A">
        <w:rPr>
          <w:rFonts w:eastAsia="MS PGothic"/>
          <w:sz w:val="18"/>
          <w:szCs w:val="24"/>
        </w:rPr>
        <w:t xml:space="preserve">) </w:t>
      </w:r>
      <w:r w:rsidRPr="006D794A">
        <w:rPr>
          <w:rFonts w:eastAsia="MS PGothic"/>
          <w:sz w:val="18"/>
          <w:szCs w:val="24"/>
          <w:lang w:val="ja-JP"/>
        </w:rPr>
        <w:t>です。</w:t>
      </w:r>
    </w:p>
    <w:p w:rsidR="00001E3D" w:rsidRPr="006D794A" w:rsidRDefault="00001E3D" w:rsidP="00001E3D">
      <w:pPr>
        <w:pStyle w:val="ProductList-Body"/>
        <w:rPr>
          <w:rFonts w:eastAsia="MS PGothic"/>
          <w:b/>
          <w:color w:val="00188F"/>
          <w:szCs w:val="24"/>
        </w:rPr>
      </w:pPr>
    </w:p>
    <w:p w:rsidR="00001E3D" w:rsidRPr="006D794A" w:rsidRDefault="00001E3D" w:rsidP="00001E3D">
      <w:pPr>
        <w:pStyle w:val="ProductList-Body"/>
        <w:rPr>
          <w:rFonts w:eastAsia="MS PGothic"/>
          <w:szCs w:val="24"/>
        </w:rPr>
      </w:pPr>
      <w:r w:rsidRPr="006D794A">
        <w:rPr>
          <w:rFonts w:eastAsia="MS PGothic"/>
          <w:b/>
          <w:color w:val="00188F"/>
          <w:szCs w:val="24"/>
          <w:lang w:val="ja-JP"/>
        </w:rPr>
        <w:t>月間稼働率</w:t>
      </w:r>
      <w:r w:rsidRPr="006D794A">
        <w:rPr>
          <w:rFonts w:eastAsia="MS PGothic"/>
          <w:b/>
          <w:color w:val="00188F"/>
          <w:szCs w:val="24"/>
        </w:rPr>
        <w:t xml:space="preserve">: </w:t>
      </w:r>
      <w:r w:rsidRPr="006D794A">
        <w:rPr>
          <w:rFonts w:eastAsia="MS PGothic"/>
          <w:szCs w:val="24"/>
          <w:lang w:val="ja-JP"/>
        </w:rPr>
        <w:t>月間稼働率は次の式を用いて計算されます。</w:t>
      </w:r>
    </w:p>
    <w:p w:rsidR="00001E3D" w:rsidRPr="00C76CE5" w:rsidRDefault="00001E3D" w:rsidP="00001E3D">
      <w:pPr>
        <w:pStyle w:val="ProductList-Body"/>
        <w:rPr>
          <w:rFonts w:eastAsia="MS PGothic" w:cs="Calibri"/>
          <w:szCs w:val="24"/>
        </w:rPr>
      </w:pPr>
    </w:p>
    <w:p w:rsidR="00001E3D" w:rsidRPr="00CE1E59" w:rsidRDefault="001A4A0F" w:rsidP="00001E3D">
      <w:pPr>
        <w:pStyle w:val="ListParagraph"/>
        <w:spacing w:line="240" w:lineRule="auto"/>
        <w:rPr>
          <w:rFonts w:eastAsia="MS PGothic" w:cs="Calibri"/>
          <w:i/>
          <w:sz w:val="12"/>
          <w:szCs w:val="24"/>
        </w:rPr>
      </w:pPr>
      <m:oMathPara>
        <m:oMath>
          <m:f>
            <m:fPr>
              <m:ctrlPr>
                <w:rPr>
                  <w:rFonts w:ascii="Cambria Math" w:eastAsia="MS PGothic" w:hAnsi="Cambria Math" w:cs="Calibri"/>
                  <w:i/>
                  <w:sz w:val="18"/>
                  <w:szCs w:val="18"/>
                </w:rPr>
              </m:ctrlPr>
            </m:fPr>
            <m:num>
              <m:r>
                <m:rPr>
                  <m:nor/>
                </m:rPr>
                <w:rPr>
                  <w:rFonts w:eastAsia="MS PGothic" w:cs="Calibri"/>
                  <w:i/>
                  <w:sz w:val="18"/>
                  <w:szCs w:val="18"/>
                </w:rPr>
                <m:t>最大利用時間</m:t>
              </m:r>
              <m:r>
                <m:rPr>
                  <m:nor/>
                </m:rPr>
                <w:rPr>
                  <w:rFonts w:eastAsia="MS PGothic" w:cs="Calibri"/>
                  <w:i/>
                  <w:sz w:val="18"/>
                  <w:szCs w:val="18"/>
                </w:rPr>
                <m:t xml:space="preserve"> (</m:t>
              </m:r>
              <m:r>
                <m:rPr>
                  <m:nor/>
                </m:rPr>
                <w:rPr>
                  <w:rFonts w:eastAsia="MS PGothic" w:cs="Calibri"/>
                  <w:i/>
                  <w:sz w:val="18"/>
                  <w:szCs w:val="18"/>
                </w:rPr>
                <m:t>分</m:t>
              </m:r>
              <m:r>
                <m:rPr>
                  <m:nor/>
                </m:rPr>
                <w:rPr>
                  <w:rFonts w:eastAsia="MS PGothic" w:cs="Calibri"/>
                  <w:i/>
                  <w:sz w:val="18"/>
                  <w:szCs w:val="18"/>
                </w:rPr>
                <m:t xml:space="preserve">) </m:t>
              </m:r>
              <m:r>
                <m:rPr>
                  <m:nor/>
                </m:rPr>
                <w:rPr>
                  <w:rFonts w:eastAsia="MS PGothic" w:cs="Calibri"/>
                  <w:i/>
                  <w:szCs w:val="24"/>
                </w:rPr>
                <m:t xml:space="preserve">– </m:t>
              </m:r>
              <m:r>
                <m:rPr>
                  <m:nor/>
                </m:rPr>
                <w:rPr>
                  <w:rFonts w:eastAsia="MS PGothic" w:cs="Calibri"/>
                  <w:i/>
                  <w:sz w:val="18"/>
                  <w:szCs w:val="18"/>
                </w:rPr>
                <m:t xml:space="preserve"> </m:t>
              </m:r>
              <m:r>
                <m:rPr>
                  <m:nor/>
                </m:rPr>
                <w:rPr>
                  <w:rFonts w:eastAsia="MS PGothic" w:cs="Calibri"/>
                  <w:i/>
                  <w:sz w:val="18"/>
                  <w:szCs w:val="18"/>
                </w:rPr>
                <m:t>ダウンタイム</m:t>
              </m:r>
            </m:num>
            <m:den>
              <m:r>
                <m:rPr>
                  <m:nor/>
                </m:rPr>
                <w:rPr>
                  <w:rFonts w:eastAsia="MS PGothic" w:cs="Calibri"/>
                  <w:i/>
                  <w:sz w:val="18"/>
                  <w:szCs w:val="18"/>
                </w:rPr>
                <m:t>最大利用時間</m:t>
              </m:r>
              <m:r>
                <m:rPr>
                  <m:nor/>
                </m:rPr>
                <w:rPr>
                  <w:rFonts w:eastAsia="MS PGothic" w:cs="Calibri"/>
                  <w:i/>
                  <w:sz w:val="18"/>
                  <w:szCs w:val="18"/>
                </w:rPr>
                <m:t xml:space="preserve"> (</m:t>
              </m:r>
              <m:r>
                <m:rPr>
                  <m:nor/>
                </m:rPr>
                <w:rPr>
                  <w:rFonts w:eastAsia="MS PGothic" w:cs="Calibri"/>
                  <w:i/>
                  <w:sz w:val="18"/>
                  <w:szCs w:val="18"/>
                </w:rPr>
                <m:t>分</m:t>
              </m:r>
              <m:r>
                <m:rPr>
                  <m:nor/>
                </m:rPr>
                <w:rPr>
                  <w:rFonts w:eastAsia="MS PGothic" w:cs="Calibri"/>
                  <w:i/>
                  <w:sz w:val="18"/>
                  <w:szCs w:val="18"/>
                </w:rPr>
                <m:t>)</m:t>
              </m:r>
            </m:den>
          </m:f>
          <m:r>
            <w:rPr>
              <w:rFonts w:ascii="Cambria Math" w:eastAsia="MS PGothic" w:hAnsi="Cambria Math" w:cs="Calibri"/>
              <w:sz w:val="18"/>
              <w:szCs w:val="18"/>
            </w:rPr>
            <m:t xml:space="preserve"> x 100</m:t>
          </m:r>
        </m:oMath>
      </m:oMathPara>
    </w:p>
    <w:p w:rsidR="00001E3D" w:rsidRPr="006D794A" w:rsidRDefault="00001E3D" w:rsidP="00001E3D">
      <w:pPr>
        <w:pStyle w:val="ProductList-Body"/>
        <w:rPr>
          <w:rFonts w:eastAsia="MS PGothic"/>
          <w:szCs w:val="24"/>
        </w:rPr>
      </w:pPr>
      <w:r w:rsidRPr="006D794A">
        <w:rPr>
          <w:rFonts w:eastAsia="MS PGothic"/>
          <w:b/>
          <w:color w:val="00188F"/>
          <w:szCs w:val="24"/>
          <w:lang w:val="ja-JP"/>
        </w:rPr>
        <w:t>サービス</w:t>
      </w:r>
      <w:r w:rsidRPr="006D794A">
        <w:rPr>
          <w:rFonts w:eastAsia="MS PGothic"/>
          <w:b/>
          <w:color w:val="00188F"/>
          <w:szCs w:val="24"/>
          <w:lang w:val="ja-JP"/>
        </w:rPr>
        <w:t xml:space="preserve"> </w:t>
      </w:r>
      <w:r w:rsidRPr="006D794A">
        <w:rPr>
          <w:rFonts w:eastAsia="MS PGothic"/>
          <w:b/>
          <w:color w:val="00188F"/>
          <w:szCs w:val="24"/>
          <w:lang w:val="ja-JP"/>
        </w:rPr>
        <w:t>レベルとサービス</w:t>
      </w:r>
      <w:r w:rsidRPr="006D794A">
        <w:rPr>
          <w:rFonts w:eastAsia="MS PGothic"/>
          <w:b/>
          <w:color w:val="00188F"/>
          <w:szCs w:val="24"/>
          <w:lang w:val="ja-JP"/>
        </w:rPr>
        <w:t xml:space="preserve"> </w:t>
      </w:r>
      <w:r w:rsidRPr="006D794A">
        <w:rPr>
          <w:rFonts w:eastAsia="MS PGothic"/>
          <w:b/>
          <w:color w:val="00188F"/>
          <w:szCs w:val="24"/>
          <w:lang w:val="ja-JP"/>
        </w:rPr>
        <w:t>クレジット</w:t>
      </w:r>
      <w:r w:rsidRPr="006D794A">
        <w:rPr>
          <w:rFonts w:eastAsia="MS PGothic"/>
          <w:b/>
          <w:color w:val="00188F"/>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400"/>
        <w:gridCol w:w="5400"/>
      </w:tblGrid>
      <w:tr w:rsidR="00001E3D" w:rsidRPr="006D794A" w:rsidTr="00001E3D">
        <w:trPr>
          <w:trHeight w:val="249"/>
          <w:tblHeader/>
        </w:trPr>
        <w:tc>
          <w:tcPr>
            <w:tcW w:w="5400" w:type="dxa"/>
            <w:shd w:val="clear" w:color="auto" w:fill="0072C6"/>
          </w:tcPr>
          <w:p w:rsidR="00001E3D" w:rsidRPr="006D794A" w:rsidRDefault="00001E3D" w:rsidP="00001E3D">
            <w:pPr>
              <w:pStyle w:val="ProductList-OfferingBody"/>
              <w:jc w:val="center"/>
              <w:rPr>
                <w:rFonts w:eastAsia="MS PGothic"/>
                <w:color w:val="FFFFFF"/>
                <w:szCs w:val="24"/>
              </w:rPr>
            </w:pPr>
            <w:r w:rsidRPr="006D794A">
              <w:rPr>
                <w:rFonts w:eastAsia="MS PGothic"/>
                <w:color w:val="FFFFFF"/>
                <w:szCs w:val="24"/>
                <w:lang w:val="ja-JP"/>
              </w:rPr>
              <w:t>月間稼働率</w:t>
            </w:r>
          </w:p>
        </w:tc>
        <w:tc>
          <w:tcPr>
            <w:tcW w:w="5400" w:type="dxa"/>
            <w:shd w:val="clear" w:color="auto" w:fill="0072C6"/>
          </w:tcPr>
          <w:p w:rsidR="00001E3D" w:rsidRPr="006D794A" w:rsidRDefault="00001E3D" w:rsidP="00001E3D">
            <w:pPr>
              <w:pStyle w:val="ProductList-OfferingBody"/>
              <w:jc w:val="center"/>
              <w:rPr>
                <w:rFonts w:eastAsia="MS PGothic"/>
                <w:color w:val="FFFFFF"/>
                <w:szCs w:val="24"/>
              </w:rPr>
            </w:pPr>
            <w:r w:rsidRPr="006D794A">
              <w:rPr>
                <w:rFonts w:eastAsia="MS PGothic"/>
                <w:color w:val="FFFFFF"/>
                <w:szCs w:val="24"/>
                <w:lang w:val="ja-JP"/>
              </w:rPr>
              <w:t>サービス</w:t>
            </w:r>
            <w:r w:rsidRPr="006D794A">
              <w:rPr>
                <w:rFonts w:eastAsia="MS PGothic"/>
                <w:color w:val="FFFFFF"/>
                <w:szCs w:val="24"/>
                <w:lang w:val="ja-JP"/>
              </w:rPr>
              <w:t xml:space="preserve"> </w:t>
            </w:r>
            <w:r w:rsidRPr="006D794A">
              <w:rPr>
                <w:rFonts w:eastAsia="MS PGothic"/>
                <w:color w:val="FFFFFF"/>
                <w:szCs w:val="24"/>
                <w:lang w:val="ja-JP"/>
              </w:rPr>
              <w:t>クレジット</w:t>
            </w:r>
          </w:p>
        </w:tc>
      </w:tr>
      <w:tr w:rsidR="00001E3D" w:rsidRPr="006D794A" w:rsidTr="00001E3D">
        <w:trPr>
          <w:trHeight w:val="242"/>
        </w:trPr>
        <w:tc>
          <w:tcPr>
            <w:tcW w:w="5400" w:type="dxa"/>
          </w:tcPr>
          <w:p w:rsidR="00001E3D" w:rsidRPr="006D794A" w:rsidRDefault="00001E3D" w:rsidP="00001E3D">
            <w:pPr>
              <w:pStyle w:val="ProductList-OfferingBody"/>
              <w:jc w:val="center"/>
              <w:rPr>
                <w:rFonts w:eastAsia="MS PGothic"/>
                <w:szCs w:val="24"/>
              </w:rPr>
            </w:pPr>
            <w:r w:rsidRPr="006D794A">
              <w:rPr>
                <w:rFonts w:eastAsia="MS PGothic"/>
                <w:szCs w:val="24"/>
              </w:rPr>
              <w:t>99.9%</w:t>
            </w:r>
            <w:r>
              <w:rPr>
                <w:rFonts w:eastAsia="MS PGothic"/>
                <w:szCs w:val="24"/>
              </w:rPr>
              <w:t xml:space="preserve"> </w:t>
            </w:r>
            <w:r>
              <w:rPr>
                <w:rFonts w:eastAsia="MS PGothic" w:hint="eastAsia"/>
                <w:szCs w:val="24"/>
              </w:rPr>
              <w:t>未満</w:t>
            </w:r>
          </w:p>
        </w:tc>
        <w:tc>
          <w:tcPr>
            <w:tcW w:w="5400" w:type="dxa"/>
          </w:tcPr>
          <w:p w:rsidR="00001E3D" w:rsidRPr="006D794A" w:rsidRDefault="00001E3D" w:rsidP="00001E3D">
            <w:pPr>
              <w:pStyle w:val="ProductList-OfferingBody"/>
              <w:jc w:val="center"/>
              <w:rPr>
                <w:rFonts w:eastAsia="MS PGothic"/>
                <w:szCs w:val="24"/>
              </w:rPr>
            </w:pPr>
            <w:r w:rsidRPr="006D794A">
              <w:rPr>
                <w:rFonts w:eastAsia="MS PGothic"/>
                <w:szCs w:val="24"/>
              </w:rPr>
              <w:t>10%</w:t>
            </w:r>
          </w:p>
        </w:tc>
      </w:tr>
      <w:tr w:rsidR="00001E3D" w:rsidRPr="006D794A" w:rsidTr="00001E3D">
        <w:trPr>
          <w:trHeight w:val="249"/>
        </w:trPr>
        <w:tc>
          <w:tcPr>
            <w:tcW w:w="5400" w:type="dxa"/>
          </w:tcPr>
          <w:p w:rsidR="00001E3D" w:rsidRPr="006D794A" w:rsidRDefault="00001E3D" w:rsidP="00001E3D">
            <w:pPr>
              <w:pStyle w:val="ProductList-OfferingBody"/>
              <w:jc w:val="center"/>
              <w:rPr>
                <w:rFonts w:eastAsia="MS PGothic"/>
                <w:szCs w:val="24"/>
              </w:rPr>
            </w:pPr>
            <w:r w:rsidRPr="006D794A">
              <w:rPr>
                <w:rFonts w:eastAsia="MS PGothic"/>
                <w:szCs w:val="24"/>
              </w:rPr>
              <w:t>99%</w:t>
            </w:r>
            <w:r>
              <w:rPr>
                <w:rFonts w:eastAsia="MS PGothic"/>
                <w:szCs w:val="24"/>
              </w:rPr>
              <w:t xml:space="preserve"> </w:t>
            </w:r>
            <w:r>
              <w:rPr>
                <w:rFonts w:eastAsia="MS PGothic" w:hint="eastAsia"/>
                <w:szCs w:val="24"/>
              </w:rPr>
              <w:t>未満</w:t>
            </w:r>
          </w:p>
        </w:tc>
        <w:tc>
          <w:tcPr>
            <w:tcW w:w="5400" w:type="dxa"/>
          </w:tcPr>
          <w:p w:rsidR="00001E3D" w:rsidRPr="006D794A" w:rsidRDefault="00001E3D" w:rsidP="00001E3D">
            <w:pPr>
              <w:pStyle w:val="ProductList-OfferingBody"/>
              <w:jc w:val="center"/>
              <w:rPr>
                <w:rFonts w:eastAsia="MS PGothic"/>
                <w:szCs w:val="24"/>
              </w:rPr>
            </w:pPr>
            <w:r w:rsidRPr="006D794A">
              <w:rPr>
                <w:rFonts w:eastAsia="MS PGothic"/>
                <w:szCs w:val="24"/>
              </w:rPr>
              <w:t>25%</w:t>
            </w:r>
          </w:p>
        </w:tc>
      </w:tr>
    </w:tbl>
    <w:p w:rsidR="00001E3D" w:rsidRPr="006D794A" w:rsidRDefault="001A4A0F" w:rsidP="00001E3D">
      <w:pPr>
        <w:pStyle w:val="ProductList-Body"/>
        <w:shd w:val="clear" w:color="auto" w:fill="808080"/>
        <w:tabs>
          <w:tab w:val="clear" w:pos="360"/>
          <w:tab w:val="clear" w:pos="720"/>
          <w:tab w:val="clear" w:pos="1080"/>
        </w:tabs>
        <w:spacing w:before="120" w:after="240"/>
        <w:jc w:val="right"/>
        <w:rPr>
          <w:rFonts w:eastAsia="MS PGothic"/>
          <w:sz w:val="16"/>
          <w:szCs w:val="24"/>
        </w:rPr>
      </w:pPr>
      <w:hyperlink w:anchor="TOC" w:history="1">
        <w:r w:rsidR="00001E3D" w:rsidRPr="006D794A">
          <w:rPr>
            <w:rStyle w:val="Hyperlink"/>
            <w:rFonts w:eastAsia="MS PGothic"/>
            <w:sz w:val="16"/>
            <w:szCs w:val="24"/>
            <w:lang w:val="ja-JP"/>
          </w:rPr>
          <w:t>目次</w:t>
        </w:r>
      </w:hyperlink>
      <w:r w:rsidR="00001E3D" w:rsidRPr="006D794A">
        <w:rPr>
          <w:rFonts w:eastAsia="MS PGothic"/>
          <w:sz w:val="16"/>
          <w:szCs w:val="24"/>
        </w:rPr>
        <w:t xml:space="preserve"> / </w:t>
      </w:r>
      <w:hyperlink w:anchor="Definitions" w:history="1">
        <w:r w:rsidR="00001E3D" w:rsidRPr="006D794A">
          <w:rPr>
            <w:rStyle w:val="Hyperlink"/>
            <w:rFonts w:eastAsia="MS PGothic"/>
            <w:sz w:val="16"/>
            <w:szCs w:val="24"/>
            <w:lang w:val="ja-JP"/>
          </w:rPr>
          <w:t>定義</w:t>
        </w:r>
      </w:hyperlink>
    </w:p>
    <w:p w:rsidR="008F0732" w:rsidRPr="008F0732" w:rsidRDefault="008F0732" w:rsidP="008F0732">
      <w:pPr>
        <w:pStyle w:val="ProductList-Offering2Heading"/>
        <w:tabs>
          <w:tab w:val="clear" w:pos="360"/>
          <w:tab w:val="clear" w:pos="720"/>
          <w:tab w:val="clear" w:pos="1080"/>
        </w:tabs>
        <w:outlineLvl w:val="2"/>
        <w:rPr>
          <w:rFonts w:eastAsia="MS PGothic"/>
          <w:szCs w:val="24"/>
          <w:lang w:val="ja-JP"/>
        </w:rPr>
      </w:pPr>
      <w:bookmarkStart w:id="52" w:name="_Toc492581532"/>
      <w:r w:rsidRPr="008F0732">
        <w:rPr>
          <w:rFonts w:eastAsia="MS PGothic"/>
          <w:szCs w:val="24"/>
          <w:lang w:val="ja-JP"/>
        </w:rPr>
        <w:t xml:space="preserve">Automation </w:t>
      </w:r>
      <w:r w:rsidRPr="008F0732">
        <w:rPr>
          <w:rFonts w:eastAsia="MS PGothic"/>
          <w:szCs w:val="24"/>
          <w:lang w:val="ja-JP"/>
        </w:rPr>
        <w:t>サービス</w:t>
      </w:r>
      <w:r w:rsidRPr="008F0732">
        <w:rPr>
          <w:rFonts w:eastAsia="MS PGothic"/>
          <w:szCs w:val="24"/>
          <w:lang w:val="ja-JP"/>
        </w:rPr>
        <w:t xml:space="preserve"> – Desired State Configuration (DSC)</w:t>
      </w:r>
      <w:bookmarkEnd w:id="52"/>
    </w:p>
    <w:p w:rsidR="008F0732" w:rsidRPr="00DC0264" w:rsidRDefault="008F0732" w:rsidP="008F0732">
      <w:pPr>
        <w:pStyle w:val="ProductList-Body"/>
        <w:rPr>
          <w:rFonts w:eastAsia="MS PGothic"/>
          <w:szCs w:val="24"/>
        </w:rPr>
      </w:pPr>
      <w:r w:rsidRPr="00DC0264">
        <w:rPr>
          <w:rFonts w:eastAsia="MS PGothic"/>
          <w:b/>
          <w:color w:val="00188F"/>
          <w:szCs w:val="24"/>
          <w:lang w:val="ja-JP"/>
        </w:rPr>
        <w:t>用語の追加定義</w:t>
      </w:r>
      <w:r w:rsidRPr="00DC0264">
        <w:rPr>
          <w:rFonts w:eastAsia="MS PGothic"/>
          <w:szCs w:val="24"/>
        </w:rPr>
        <w:t>:</w:t>
      </w:r>
    </w:p>
    <w:p w:rsidR="008F0732" w:rsidRPr="00DC0264" w:rsidRDefault="008F0732" w:rsidP="008F0732">
      <w:pPr>
        <w:pStyle w:val="ProductList-Body"/>
        <w:rPr>
          <w:rFonts w:eastAsia="MS PGothic"/>
          <w:szCs w:val="24"/>
        </w:rPr>
      </w:pPr>
      <w:r w:rsidRPr="00DC0264">
        <w:rPr>
          <w:rFonts w:eastAsia="MS PGothic"/>
          <w:szCs w:val="24"/>
          <w:lang w:val="ja-JP"/>
        </w:rPr>
        <w:t>「</w:t>
      </w:r>
      <w:r w:rsidRPr="00DC0264">
        <w:rPr>
          <w:rFonts w:eastAsia="MS PGothic"/>
          <w:b/>
          <w:color w:val="00188F"/>
          <w:szCs w:val="24"/>
          <w:lang w:val="ja-JP"/>
        </w:rPr>
        <w:t>デプロイ時間</w:t>
      </w:r>
      <w:r w:rsidRPr="00DC0264">
        <w:rPr>
          <w:rFonts w:eastAsia="MS PGothic"/>
          <w:b/>
          <w:color w:val="00188F"/>
          <w:szCs w:val="24"/>
        </w:rPr>
        <w:t xml:space="preserve"> (</w:t>
      </w:r>
      <w:r w:rsidRPr="00DC0264">
        <w:rPr>
          <w:rFonts w:eastAsia="MS PGothic"/>
          <w:b/>
          <w:color w:val="00188F"/>
          <w:szCs w:val="24"/>
          <w:lang w:val="ja-JP"/>
        </w:rPr>
        <w:t>分</w:t>
      </w:r>
      <w:r w:rsidRPr="00DC0264">
        <w:rPr>
          <w:rFonts w:eastAsia="MS PGothic"/>
          <w:b/>
          <w:color w:val="00188F"/>
          <w:szCs w:val="24"/>
        </w:rPr>
        <w:t>)</w:t>
      </w:r>
      <w:r w:rsidRPr="00DC0264">
        <w:rPr>
          <w:rFonts w:eastAsia="MS PGothic"/>
          <w:szCs w:val="24"/>
          <w:lang w:val="ja-JP"/>
        </w:rPr>
        <w:t>」とは、</w:t>
      </w:r>
      <w:r w:rsidRPr="00DC0264">
        <w:rPr>
          <w:rFonts w:eastAsia="MS PGothic"/>
          <w:szCs w:val="24"/>
        </w:rPr>
        <w:t xml:space="preserve">1 </w:t>
      </w:r>
      <w:r w:rsidRPr="00DC0264">
        <w:rPr>
          <w:rFonts w:eastAsia="MS PGothic"/>
          <w:szCs w:val="24"/>
          <w:lang w:val="ja-JP"/>
        </w:rPr>
        <w:t>請求月間において所定の</w:t>
      </w:r>
      <w:r w:rsidRPr="00DC0264">
        <w:rPr>
          <w:rFonts w:eastAsia="MS PGothic"/>
          <w:szCs w:val="24"/>
        </w:rPr>
        <w:t xml:space="preserve"> Automation </w:t>
      </w:r>
      <w:r w:rsidRPr="00DC0264">
        <w:rPr>
          <w:rFonts w:eastAsia="MS PGothic"/>
          <w:szCs w:val="24"/>
          <w:lang w:val="ja-JP"/>
        </w:rPr>
        <w:t>アカウントが</w:t>
      </w:r>
      <w:r w:rsidRPr="00DC0264">
        <w:rPr>
          <w:rFonts w:eastAsia="MS PGothic"/>
          <w:szCs w:val="24"/>
        </w:rPr>
        <w:t xml:space="preserve"> Microsoft Azure </w:t>
      </w:r>
      <w:r w:rsidRPr="00DC0264">
        <w:rPr>
          <w:rFonts w:eastAsia="MS PGothic"/>
          <w:szCs w:val="24"/>
          <w:lang w:val="ja-JP"/>
        </w:rPr>
        <w:t>にデプロイされていた総時間</w:t>
      </w:r>
      <w:r w:rsidRPr="00DC0264">
        <w:rPr>
          <w:rFonts w:eastAsia="MS PGothic"/>
          <w:szCs w:val="24"/>
        </w:rPr>
        <w:t xml:space="preserve"> (</w:t>
      </w:r>
      <w:r w:rsidRPr="00DC0264">
        <w:rPr>
          <w:rFonts w:eastAsia="MS PGothic"/>
          <w:szCs w:val="24"/>
          <w:lang w:val="ja-JP"/>
        </w:rPr>
        <w:t>分</w:t>
      </w:r>
      <w:r w:rsidRPr="00DC0264">
        <w:rPr>
          <w:rFonts w:eastAsia="MS PGothic"/>
          <w:szCs w:val="24"/>
        </w:rPr>
        <w:t xml:space="preserve">) </w:t>
      </w:r>
      <w:r w:rsidRPr="00DC0264">
        <w:rPr>
          <w:rFonts w:eastAsia="MS PGothic"/>
          <w:szCs w:val="24"/>
          <w:lang w:val="ja-JP"/>
        </w:rPr>
        <w:t>です。</w:t>
      </w:r>
    </w:p>
    <w:p w:rsidR="008F0732" w:rsidRPr="00DC0264" w:rsidRDefault="008F0732" w:rsidP="008F0732">
      <w:pPr>
        <w:pStyle w:val="ProductList-Body"/>
        <w:spacing w:after="40"/>
        <w:rPr>
          <w:rFonts w:eastAsia="MS PGothic"/>
          <w:szCs w:val="24"/>
        </w:rPr>
      </w:pPr>
      <w:r w:rsidRPr="00DC0264">
        <w:rPr>
          <w:rFonts w:eastAsia="MS PGothic"/>
          <w:szCs w:val="24"/>
          <w:lang w:val="ja-JP"/>
        </w:rPr>
        <w:t>「</w:t>
      </w:r>
      <w:r w:rsidRPr="00DC0264">
        <w:rPr>
          <w:rFonts w:eastAsia="MS PGothic"/>
          <w:b/>
          <w:color w:val="00188F"/>
          <w:szCs w:val="24"/>
        </w:rPr>
        <w:t xml:space="preserve">DSC </w:t>
      </w:r>
      <w:r w:rsidRPr="00DC0264">
        <w:rPr>
          <w:rFonts w:eastAsia="MS PGothic"/>
          <w:b/>
          <w:color w:val="00188F"/>
          <w:szCs w:val="24"/>
          <w:lang w:val="ja-JP"/>
        </w:rPr>
        <w:t>エージェント</w:t>
      </w:r>
      <w:r w:rsidRPr="00DC0264">
        <w:rPr>
          <w:rFonts w:eastAsia="MS PGothic"/>
          <w:b/>
          <w:color w:val="00188F"/>
          <w:szCs w:val="24"/>
        </w:rPr>
        <w:t xml:space="preserve"> </w:t>
      </w:r>
      <w:r w:rsidRPr="00DC0264">
        <w:rPr>
          <w:rFonts w:eastAsia="MS PGothic"/>
          <w:b/>
          <w:color w:val="00188F"/>
          <w:szCs w:val="24"/>
          <w:lang w:val="ja-JP"/>
        </w:rPr>
        <w:t>サービス</w:t>
      </w:r>
      <w:r w:rsidRPr="00DC0264">
        <w:rPr>
          <w:rFonts w:eastAsia="MS PGothic"/>
          <w:szCs w:val="24"/>
          <w:lang w:val="ja-JP"/>
        </w:rPr>
        <w:t>」とは、</w:t>
      </w:r>
      <w:r w:rsidRPr="00DC0264">
        <w:rPr>
          <w:rFonts w:eastAsia="MS PGothic"/>
          <w:szCs w:val="24"/>
        </w:rPr>
        <w:t xml:space="preserve">DSC </w:t>
      </w:r>
      <w:r w:rsidRPr="00DC0264">
        <w:rPr>
          <w:rFonts w:eastAsia="MS PGothic"/>
          <w:szCs w:val="24"/>
          <w:lang w:val="ja-JP"/>
        </w:rPr>
        <w:t>ノードからのプル、登録、およびレポート要求を受信してそれに応答する、</w:t>
      </w:r>
      <w:r w:rsidRPr="00DC0264">
        <w:rPr>
          <w:rFonts w:eastAsia="MS PGothic"/>
          <w:szCs w:val="24"/>
        </w:rPr>
        <w:t xml:space="preserve">Automation </w:t>
      </w:r>
      <w:r w:rsidRPr="00DC0264">
        <w:rPr>
          <w:rFonts w:eastAsia="MS PGothic"/>
          <w:szCs w:val="24"/>
          <w:lang w:val="ja-JP"/>
        </w:rPr>
        <w:t>サービスのコンポーネントです。</w:t>
      </w:r>
    </w:p>
    <w:p w:rsidR="008F0732" w:rsidRPr="00DC0264" w:rsidRDefault="008F0732" w:rsidP="008F0732">
      <w:pPr>
        <w:pStyle w:val="ProductList-Body"/>
        <w:spacing w:after="40"/>
        <w:rPr>
          <w:rFonts w:eastAsia="MS PGothic"/>
          <w:szCs w:val="24"/>
        </w:rPr>
      </w:pPr>
      <w:r w:rsidRPr="00DC0264">
        <w:rPr>
          <w:rFonts w:eastAsia="MS PGothic"/>
          <w:szCs w:val="24"/>
          <w:lang w:val="ja-JP"/>
        </w:rPr>
        <w:t>「</w:t>
      </w:r>
      <w:r w:rsidRPr="00DC0264">
        <w:rPr>
          <w:rFonts w:eastAsia="MS PGothic"/>
          <w:b/>
          <w:color w:val="00188F"/>
          <w:szCs w:val="24"/>
          <w:lang w:val="ja-JP"/>
        </w:rPr>
        <w:t>最大利用時間</w:t>
      </w:r>
      <w:r w:rsidRPr="00DC0264">
        <w:rPr>
          <w:rFonts w:eastAsia="MS PGothic"/>
          <w:b/>
          <w:color w:val="00188F"/>
          <w:szCs w:val="24"/>
        </w:rPr>
        <w:t xml:space="preserve"> (</w:t>
      </w:r>
      <w:r w:rsidRPr="00DC0264">
        <w:rPr>
          <w:rFonts w:eastAsia="MS PGothic"/>
          <w:b/>
          <w:color w:val="00188F"/>
          <w:szCs w:val="24"/>
          <w:lang w:val="ja-JP"/>
        </w:rPr>
        <w:t>分</w:t>
      </w:r>
      <w:r w:rsidRPr="00DC0264">
        <w:rPr>
          <w:rFonts w:eastAsia="MS PGothic"/>
          <w:b/>
          <w:color w:val="00188F"/>
          <w:szCs w:val="24"/>
        </w:rPr>
        <w:t>)</w:t>
      </w:r>
      <w:r w:rsidRPr="00DC0264">
        <w:rPr>
          <w:rFonts w:eastAsia="MS PGothic"/>
          <w:szCs w:val="24"/>
          <w:lang w:val="ja-JP"/>
        </w:rPr>
        <w:t>」とは、</w:t>
      </w:r>
      <w:r w:rsidRPr="00DC0264">
        <w:rPr>
          <w:rFonts w:eastAsia="MS PGothic"/>
          <w:szCs w:val="24"/>
        </w:rPr>
        <w:t xml:space="preserve">1 </w:t>
      </w:r>
      <w:r w:rsidRPr="00DC0264">
        <w:rPr>
          <w:rFonts w:eastAsia="MS PGothic"/>
          <w:szCs w:val="24"/>
          <w:lang w:val="ja-JP"/>
        </w:rPr>
        <w:t>請求月間に所定の</w:t>
      </w:r>
      <w:r w:rsidRPr="00DC0264">
        <w:rPr>
          <w:rFonts w:eastAsia="MS PGothic"/>
          <w:szCs w:val="24"/>
        </w:rPr>
        <w:t xml:space="preserve"> Microsoft Azure </w:t>
      </w:r>
      <w:r w:rsidRPr="00DC0264">
        <w:rPr>
          <w:rFonts w:eastAsia="MS PGothic"/>
          <w:szCs w:val="24"/>
          <w:lang w:val="ja-JP"/>
        </w:rPr>
        <w:t>サブスクリプションにおいてデプロイされたすべての</w:t>
      </w:r>
      <w:r w:rsidRPr="00DC0264">
        <w:rPr>
          <w:rFonts w:eastAsia="MS PGothic"/>
          <w:szCs w:val="24"/>
        </w:rPr>
        <w:t xml:space="preserve"> Automation </w:t>
      </w:r>
      <w:r w:rsidRPr="00DC0264">
        <w:rPr>
          <w:rFonts w:eastAsia="MS PGothic"/>
          <w:szCs w:val="24"/>
          <w:lang w:val="ja-JP"/>
        </w:rPr>
        <w:t>アカウントにわたるデプロイ時間</w:t>
      </w:r>
      <w:r w:rsidRPr="00DC0264">
        <w:rPr>
          <w:rFonts w:eastAsia="MS PGothic"/>
          <w:szCs w:val="24"/>
        </w:rPr>
        <w:t xml:space="preserve"> (</w:t>
      </w:r>
      <w:r w:rsidRPr="00DC0264">
        <w:rPr>
          <w:rFonts w:eastAsia="MS PGothic"/>
          <w:szCs w:val="24"/>
          <w:lang w:val="ja-JP"/>
        </w:rPr>
        <w:t>分</w:t>
      </w:r>
      <w:r w:rsidRPr="00DC0264">
        <w:rPr>
          <w:rFonts w:eastAsia="MS PGothic"/>
          <w:szCs w:val="24"/>
        </w:rPr>
        <w:t xml:space="preserve">) </w:t>
      </w:r>
      <w:r w:rsidRPr="00DC0264">
        <w:rPr>
          <w:rFonts w:eastAsia="MS PGothic"/>
          <w:szCs w:val="24"/>
          <w:lang w:val="ja-JP"/>
        </w:rPr>
        <w:t>の合計です。</w:t>
      </w:r>
    </w:p>
    <w:p w:rsidR="008F0732" w:rsidRPr="00DC0264" w:rsidRDefault="008F0732" w:rsidP="008F0732">
      <w:pPr>
        <w:pStyle w:val="ProductList-Body"/>
        <w:rPr>
          <w:rFonts w:eastAsia="MS PGothic"/>
          <w:szCs w:val="24"/>
        </w:rPr>
      </w:pPr>
    </w:p>
    <w:p w:rsidR="008F0732" w:rsidRPr="00DC0264" w:rsidRDefault="008F0732" w:rsidP="008F0732">
      <w:pPr>
        <w:pStyle w:val="ProductList-Body"/>
        <w:rPr>
          <w:rFonts w:eastAsia="MS PGothic"/>
          <w:szCs w:val="24"/>
        </w:rPr>
      </w:pPr>
      <w:r w:rsidRPr="00DC0264">
        <w:rPr>
          <w:rFonts w:eastAsia="MS PGothic"/>
          <w:b/>
          <w:color w:val="00188F"/>
          <w:szCs w:val="24"/>
          <w:lang w:val="ja-JP"/>
        </w:rPr>
        <w:t>ダウンタイム</w:t>
      </w:r>
      <w:r w:rsidRPr="00DC0264">
        <w:rPr>
          <w:rFonts w:eastAsia="MS PGothic"/>
          <w:szCs w:val="24"/>
        </w:rPr>
        <w:t xml:space="preserve">: </w:t>
      </w:r>
      <w:r w:rsidRPr="00DC0264">
        <w:rPr>
          <w:rFonts w:eastAsia="MS PGothic"/>
          <w:szCs w:val="24"/>
          <w:lang w:val="ja-JP"/>
        </w:rPr>
        <w:t>所定の</w:t>
      </w:r>
      <w:r w:rsidRPr="00DC0264">
        <w:rPr>
          <w:rFonts w:eastAsia="MS PGothic"/>
          <w:szCs w:val="24"/>
        </w:rPr>
        <w:t xml:space="preserve"> Microsoft Azure </w:t>
      </w:r>
      <w:r w:rsidRPr="00DC0264">
        <w:rPr>
          <w:rFonts w:eastAsia="MS PGothic"/>
          <w:szCs w:val="24"/>
          <w:lang w:val="ja-JP"/>
        </w:rPr>
        <w:t>サブスクリプションにおいてデプロイされたすべての</w:t>
      </w:r>
      <w:r w:rsidRPr="00DC0264">
        <w:rPr>
          <w:rFonts w:eastAsia="MS PGothic"/>
          <w:szCs w:val="24"/>
        </w:rPr>
        <w:t xml:space="preserve"> Automation </w:t>
      </w:r>
      <w:r w:rsidRPr="00DC0264">
        <w:rPr>
          <w:rFonts w:eastAsia="MS PGothic"/>
          <w:szCs w:val="24"/>
          <w:lang w:val="ja-JP"/>
        </w:rPr>
        <w:t>アカウントにわたるデプロイ時間の合計累積時間</w:t>
      </w:r>
      <w:r w:rsidRPr="00DC0264">
        <w:rPr>
          <w:rFonts w:eastAsia="MS PGothic"/>
          <w:szCs w:val="24"/>
        </w:rPr>
        <w:t xml:space="preserve"> (</w:t>
      </w:r>
      <w:r w:rsidRPr="00DC0264">
        <w:rPr>
          <w:rFonts w:eastAsia="MS PGothic"/>
          <w:szCs w:val="24"/>
          <w:lang w:val="ja-JP"/>
        </w:rPr>
        <w:t>分</w:t>
      </w:r>
      <w:r w:rsidRPr="00DC0264">
        <w:rPr>
          <w:rFonts w:eastAsia="MS PGothic"/>
          <w:szCs w:val="24"/>
        </w:rPr>
        <w:t xml:space="preserve">) </w:t>
      </w:r>
      <w:r w:rsidRPr="00DC0264">
        <w:rPr>
          <w:rFonts w:eastAsia="MS PGothic"/>
          <w:szCs w:val="24"/>
          <w:lang w:val="ja-JP"/>
        </w:rPr>
        <w:t>のうち、</w:t>
      </w:r>
      <w:r w:rsidRPr="00DC0264">
        <w:rPr>
          <w:rFonts w:eastAsia="MS PGothic"/>
          <w:szCs w:val="24"/>
        </w:rPr>
        <w:t xml:space="preserve">DSC </w:t>
      </w:r>
      <w:r w:rsidRPr="00DC0264">
        <w:rPr>
          <w:rFonts w:eastAsia="MS PGothic"/>
          <w:szCs w:val="24"/>
          <w:lang w:val="ja-JP"/>
        </w:rPr>
        <w:t>エージェント</w:t>
      </w:r>
      <w:r w:rsidRPr="00DC0264">
        <w:rPr>
          <w:rFonts w:eastAsia="MS PGothic"/>
          <w:szCs w:val="24"/>
        </w:rPr>
        <w:t xml:space="preserve"> </w:t>
      </w:r>
      <w:r w:rsidRPr="00DC0264">
        <w:rPr>
          <w:rFonts w:eastAsia="MS PGothic"/>
          <w:szCs w:val="24"/>
          <w:lang w:val="ja-JP"/>
        </w:rPr>
        <w:t>サービスを使用できなかった時間です。</w:t>
      </w:r>
      <w:r w:rsidRPr="00DC0264">
        <w:rPr>
          <w:rFonts w:eastAsia="MS PGothic"/>
          <w:szCs w:val="24"/>
        </w:rPr>
        <w:t xml:space="preserve">Automation </w:t>
      </w:r>
      <w:r w:rsidRPr="00DC0264">
        <w:rPr>
          <w:rFonts w:eastAsia="MS PGothic"/>
          <w:szCs w:val="24"/>
          <w:lang w:val="ja-JP"/>
        </w:rPr>
        <w:t>アカウントに関連付けられた</w:t>
      </w:r>
      <w:r w:rsidRPr="00DC0264">
        <w:rPr>
          <w:rFonts w:eastAsia="MS PGothic"/>
          <w:szCs w:val="24"/>
        </w:rPr>
        <w:t xml:space="preserve"> DSC </w:t>
      </w:r>
      <w:r w:rsidRPr="00DC0264">
        <w:rPr>
          <w:rFonts w:eastAsia="MS PGothic"/>
          <w:szCs w:val="24"/>
          <w:lang w:val="ja-JP"/>
        </w:rPr>
        <w:t>ノードから</w:t>
      </w:r>
      <w:r w:rsidRPr="00DC0264">
        <w:rPr>
          <w:rFonts w:eastAsia="MS PGothic"/>
          <w:szCs w:val="24"/>
        </w:rPr>
        <w:t xml:space="preserve"> DSC </w:t>
      </w:r>
      <w:r w:rsidRPr="00DC0264">
        <w:rPr>
          <w:rFonts w:eastAsia="MS PGothic"/>
          <w:szCs w:val="24"/>
          <w:lang w:val="ja-JP"/>
        </w:rPr>
        <w:t>エージェント</w:t>
      </w:r>
      <w:r w:rsidRPr="00DC0264">
        <w:rPr>
          <w:rFonts w:eastAsia="MS PGothic"/>
          <w:szCs w:val="24"/>
        </w:rPr>
        <w:t xml:space="preserve"> </w:t>
      </w:r>
      <w:r w:rsidRPr="00DC0264">
        <w:rPr>
          <w:rFonts w:eastAsia="MS PGothic"/>
          <w:szCs w:val="24"/>
          <w:lang w:val="ja-JP"/>
        </w:rPr>
        <w:t>サービスへのすべてのプル、登録、およびレポート要求が</w:t>
      </w:r>
      <w:r w:rsidRPr="00DC0264">
        <w:rPr>
          <w:rFonts w:eastAsia="MS PGothic"/>
          <w:szCs w:val="24"/>
        </w:rPr>
        <w:t xml:space="preserve"> 1 </w:t>
      </w:r>
      <w:r w:rsidRPr="00DC0264">
        <w:rPr>
          <w:rFonts w:eastAsia="MS PGothic"/>
          <w:szCs w:val="24"/>
          <w:lang w:val="ja-JP"/>
        </w:rPr>
        <w:t>分間連続してエラー</w:t>
      </w:r>
      <w:r w:rsidRPr="00DC0264">
        <w:rPr>
          <w:rFonts w:eastAsia="MS PGothic"/>
          <w:szCs w:val="24"/>
        </w:rPr>
        <w:t xml:space="preserve"> </w:t>
      </w:r>
      <w:r w:rsidRPr="00DC0264">
        <w:rPr>
          <w:rFonts w:eastAsia="MS PGothic"/>
          <w:szCs w:val="24"/>
          <w:lang w:val="ja-JP"/>
        </w:rPr>
        <w:t>コードに終わるか、または</w:t>
      </w:r>
      <w:r w:rsidRPr="00DC0264">
        <w:rPr>
          <w:rFonts w:eastAsia="MS PGothic"/>
          <w:szCs w:val="24"/>
        </w:rPr>
        <w:t xml:space="preserve"> 5 </w:t>
      </w:r>
      <w:r w:rsidRPr="00DC0264">
        <w:rPr>
          <w:rFonts w:eastAsia="MS PGothic"/>
          <w:szCs w:val="24"/>
          <w:lang w:val="ja-JP"/>
        </w:rPr>
        <w:t>分以内に成功コードが返されなかった場合、その</w:t>
      </w:r>
      <w:r w:rsidRPr="00DC0264">
        <w:rPr>
          <w:rFonts w:eastAsia="MS PGothic"/>
          <w:szCs w:val="24"/>
        </w:rPr>
        <w:t xml:space="preserve"> Automation </w:t>
      </w:r>
      <w:r w:rsidRPr="00DC0264">
        <w:rPr>
          <w:rFonts w:eastAsia="MS PGothic"/>
          <w:szCs w:val="24"/>
          <w:lang w:val="ja-JP"/>
        </w:rPr>
        <w:t>アカウントは</w:t>
      </w:r>
      <w:r w:rsidRPr="00DC0264">
        <w:rPr>
          <w:rFonts w:eastAsia="MS PGothic"/>
          <w:szCs w:val="24"/>
        </w:rPr>
        <w:t xml:space="preserve"> 1 </w:t>
      </w:r>
      <w:r w:rsidRPr="00DC0264">
        <w:rPr>
          <w:rFonts w:eastAsia="MS PGothic"/>
          <w:szCs w:val="24"/>
          <w:lang w:val="ja-JP"/>
        </w:rPr>
        <w:t>分間使用できなかったとみなされます。</w:t>
      </w:r>
    </w:p>
    <w:p w:rsidR="008F0732" w:rsidRPr="00DC0264" w:rsidRDefault="008F0732" w:rsidP="008F0732">
      <w:pPr>
        <w:pStyle w:val="ProductList-Body"/>
        <w:rPr>
          <w:rFonts w:eastAsia="MS PGothic"/>
          <w:szCs w:val="24"/>
        </w:rPr>
      </w:pPr>
    </w:p>
    <w:p w:rsidR="008F0732" w:rsidRPr="00DC0264" w:rsidRDefault="008F0732" w:rsidP="008F0732">
      <w:pPr>
        <w:pStyle w:val="ProductList-Body"/>
        <w:rPr>
          <w:rFonts w:eastAsia="MS PGothic"/>
          <w:szCs w:val="24"/>
        </w:rPr>
      </w:pPr>
      <w:r w:rsidRPr="00DC0264">
        <w:rPr>
          <w:rFonts w:eastAsia="MS PGothic"/>
          <w:b/>
          <w:color w:val="00188F"/>
          <w:szCs w:val="24"/>
          <w:lang w:val="ja-JP"/>
        </w:rPr>
        <w:t>月間稼働率</w:t>
      </w:r>
      <w:r w:rsidRPr="00DC0264">
        <w:rPr>
          <w:rFonts w:eastAsia="MS PGothic"/>
          <w:szCs w:val="24"/>
        </w:rPr>
        <w:t xml:space="preserve">: </w:t>
      </w:r>
      <w:r w:rsidRPr="00DC0264">
        <w:rPr>
          <w:rFonts w:eastAsia="MS PGothic"/>
          <w:szCs w:val="24"/>
          <w:lang w:val="ja-JP"/>
        </w:rPr>
        <w:t>月間稼働率は次の式を用いて計算されます。</w:t>
      </w:r>
    </w:p>
    <w:p w:rsidR="008F0732" w:rsidRPr="00202D9B" w:rsidRDefault="008F0732" w:rsidP="008F0732">
      <w:pPr>
        <w:pStyle w:val="ProductList-Body"/>
        <w:rPr>
          <w:rFonts w:eastAsia="MS PGothic"/>
          <w:szCs w:val="24"/>
        </w:rPr>
      </w:pPr>
    </w:p>
    <w:p w:rsidR="008F0732" w:rsidRPr="00CE1E59" w:rsidRDefault="001A4A0F" w:rsidP="008F0732">
      <w:pPr>
        <w:pStyle w:val="ListParagraph"/>
        <w:spacing w:line="240" w:lineRule="auto"/>
        <w:rPr>
          <w:rFonts w:eastAsia="MS PGothic"/>
          <w:i/>
          <w:sz w:val="12"/>
          <w:szCs w:val="24"/>
        </w:rPr>
      </w:pPr>
      <m:oMathPara>
        <m:oMath>
          <m:f>
            <m:fPr>
              <m:ctrlPr>
                <w:rPr>
                  <w:rFonts w:ascii="Cambria Math" w:eastAsia="MS PGothic" w:hAnsi="Cambria Math"/>
                  <w:i/>
                  <w:sz w:val="18"/>
                  <w:szCs w:val="18"/>
                </w:rPr>
              </m:ctrlPr>
            </m:fPr>
            <m:num>
              <m:r>
                <m:rPr>
                  <m:nor/>
                </m:rPr>
                <w:rPr>
                  <w:rFonts w:ascii="Cambria Math" w:eastAsia="MS PGothic" w:hint="eastAsia"/>
                  <w:i/>
                  <w:sz w:val="18"/>
                  <w:szCs w:val="18"/>
                </w:rPr>
                <m:t>最大利用時間</m:t>
              </m:r>
              <m:r>
                <m:rPr>
                  <m:nor/>
                </m:rPr>
                <w:rPr>
                  <w:rFonts w:ascii="Cambria Math" w:eastAsia="MS PGothic" w:hint="eastAsia"/>
                  <w:i/>
                  <w:sz w:val="18"/>
                  <w:szCs w:val="18"/>
                </w:rPr>
                <m:t xml:space="preserve"> (</m:t>
              </m:r>
              <m:r>
                <m:rPr>
                  <m:nor/>
                </m:rPr>
                <w:rPr>
                  <w:rFonts w:ascii="Cambria Math" w:eastAsia="MS PGothic" w:hint="eastAsia"/>
                  <w:i/>
                  <w:sz w:val="18"/>
                  <w:szCs w:val="18"/>
                </w:rPr>
                <m:t>分</m:t>
              </m:r>
              <m:r>
                <m:rPr>
                  <m:nor/>
                </m:rPr>
                <w:rPr>
                  <w:rFonts w:ascii="Cambria Math" w:eastAsia="MS PGothic" w:hint="eastAsia"/>
                  <w:i/>
                  <w:sz w:val="18"/>
                  <w:szCs w:val="18"/>
                </w:rPr>
                <m:t xml:space="preserve">) </m:t>
              </m:r>
              <m:r>
                <m:rPr>
                  <m:nor/>
                </m:rPr>
                <w:rPr>
                  <w:rFonts w:eastAsia="MS PGothic"/>
                  <w:i/>
                  <w:szCs w:val="24"/>
                </w:rPr>
                <m:t>–</m:t>
              </m:r>
              <m:r>
                <m:rPr>
                  <m:nor/>
                </m:rPr>
                <w:rPr>
                  <w:rFonts w:ascii="Cambria Math" w:eastAsia="MS PGothic" w:hint="eastAsia"/>
                  <w:i/>
                  <w:szCs w:val="24"/>
                </w:rPr>
                <m:t xml:space="preserve"> </m:t>
              </m:r>
              <m:r>
                <m:rPr>
                  <m:nor/>
                </m:rPr>
                <w:rPr>
                  <w:rFonts w:ascii="Cambria Math" w:eastAsia="MS PGothic" w:hint="eastAsia"/>
                  <w:i/>
                  <w:sz w:val="18"/>
                  <w:szCs w:val="18"/>
                </w:rPr>
                <m:t xml:space="preserve"> </m:t>
              </m:r>
              <m:r>
                <m:rPr>
                  <m:nor/>
                </m:rPr>
                <w:rPr>
                  <w:rFonts w:ascii="Cambria Math" w:eastAsia="MS PGothic" w:hint="eastAsia"/>
                  <w:i/>
                  <w:sz w:val="18"/>
                  <w:szCs w:val="18"/>
                </w:rPr>
                <m:t>ダウンタイム</m:t>
              </m:r>
            </m:num>
            <m:den>
              <m:r>
                <m:rPr>
                  <m:nor/>
                </m:rPr>
                <w:rPr>
                  <w:rFonts w:ascii="Cambria Math" w:eastAsia="MS PGothic" w:hint="eastAsia"/>
                  <w:i/>
                  <w:sz w:val="18"/>
                  <w:szCs w:val="18"/>
                </w:rPr>
                <m:t>最大利用時間</m:t>
              </m:r>
              <m:r>
                <m:rPr>
                  <m:nor/>
                </m:rPr>
                <w:rPr>
                  <w:rFonts w:ascii="Cambria Math" w:eastAsia="MS PGothic" w:hint="eastAsia"/>
                  <w:i/>
                  <w:sz w:val="18"/>
                  <w:szCs w:val="18"/>
                </w:rPr>
                <m:t xml:space="preserve"> (</m:t>
              </m:r>
              <m:r>
                <m:rPr>
                  <m:nor/>
                </m:rPr>
                <w:rPr>
                  <w:rFonts w:ascii="Cambria Math" w:eastAsia="MS PGothic" w:hint="eastAsia"/>
                  <w:i/>
                  <w:sz w:val="18"/>
                  <w:szCs w:val="18"/>
                </w:rPr>
                <m:t>分</m:t>
              </m:r>
              <m:r>
                <m:rPr>
                  <m:nor/>
                </m:rPr>
                <w:rPr>
                  <w:rFonts w:ascii="Cambria Math" w:eastAsia="MS PGothic" w:hint="eastAsia"/>
                  <w:i/>
                  <w:sz w:val="18"/>
                  <w:szCs w:val="18"/>
                </w:rPr>
                <m:t>)</m:t>
              </m:r>
            </m:den>
          </m:f>
          <m:r>
            <w:rPr>
              <w:rFonts w:ascii="Cambria Math" w:eastAsia="MS PGothic"/>
              <w:sz w:val="18"/>
              <w:szCs w:val="18"/>
            </w:rPr>
            <m:t xml:space="preserve"> </m:t>
          </m:r>
          <m:r>
            <w:rPr>
              <w:rFonts w:ascii="Cambria Math" w:eastAsia="MS PGothic" w:hAnsi="Cambria Math" w:cs="Calibri"/>
              <w:sz w:val="18"/>
              <w:szCs w:val="18"/>
            </w:rPr>
            <m:t>x</m:t>
          </m:r>
          <m:r>
            <w:rPr>
              <w:rFonts w:ascii="Cambria Math" w:eastAsia="MS PGothic"/>
              <w:sz w:val="18"/>
              <w:szCs w:val="18"/>
            </w:rPr>
            <m:t xml:space="preserve"> 100</m:t>
          </m:r>
        </m:oMath>
      </m:oMathPara>
    </w:p>
    <w:p w:rsidR="008F0732" w:rsidRPr="00DC0264" w:rsidRDefault="008F0732" w:rsidP="008F0732">
      <w:pPr>
        <w:pStyle w:val="ProductList-Body"/>
        <w:rPr>
          <w:rFonts w:eastAsia="MS PGothic"/>
          <w:szCs w:val="24"/>
        </w:rPr>
      </w:pPr>
      <w:r w:rsidRPr="00DC0264">
        <w:rPr>
          <w:rFonts w:eastAsia="MS PGothic"/>
          <w:b/>
          <w:color w:val="00188F"/>
          <w:szCs w:val="24"/>
          <w:lang w:val="ja-JP"/>
        </w:rPr>
        <w:t>サービス</w:t>
      </w:r>
      <w:r w:rsidRPr="00DC0264">
        <w:rPr>
          <w:rFonts w:eastAsia="MS PGothic"/>
          <w:b/>
          <w:color w:val="00188F"/>
          <w:szCs w:val="24"/>
          <w:lang w:val="ja-JP"/>
        </w:rPr>
        <w:t xml:space="preserve"> </w:t>
      </w:r>
      <w:r w:rsidRPr="00DC0264">
        <w:rPr>
          <w:rFonts w:eastAsia="MS PGothic"/>
          <w:b/>
          <w:color w:val="00188F"/>
          <w:szCs w:val="24"/>
          <w:lang w:val="ja-JP"/>
        </w:rPr>
        <w:t>クレジット</w:t>
      </w:r>
      <w:r w:rsidRPr="00DC0264">
        <w:rPr>
          <w:rFonts w:eastAsia="MS PGothic"/>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400"/>
        <w:gridCol w:w="5400"/>
      </w:tblGrid>
      <w:tr w:rsidR="008F0732" w:rsidRPr="007C05C2" w:rsidTr="003B579E">
        <w:trPr>
          <w:tblHeader/>
        </w:trPr>
        <w:tc>
          <w:tcPr>
            <w:tcW w:w="5400" w:type="dxa"/>
            <w:shd w:val="clear" w:color="auto" w:fill="0072C6"/>
          </w:tcPr>
          <w:p w:rsidR="008F0732" w:rsidRPr="009C1614" w:rsidRDefault="008F0732" w:rsidP="007E2F30">
            <w:pPr>
              <w:pStyle w:val="ProductList-OfferingBody"/>
              <w:rPr>
                <w:rFonts w:eastAsia="MS PGothic"/>
                <w:color w:val="FFFFFF" w:themeColor="background1"/>
                <w:szCs w:val="24"/>
              </w:rPr>
            </w:pPr>
            <w:r w:rsidRPr="009C1614">
              <w:rPr>
                <w:rFonts w:eastAsia="MS PGothic"/>
                <w:color w:val="FFFFFF" w:themeColor="background1"/>
                <w:szCs w:val="24"/>
                <w:lang w:val="ja-JP"/>
              </w:rPr>
              <w:t>月間稼働率</w:t>
            </w:r>
          </w:p>
        </w:tc>
        <w:tc>
          <w:tcPr>
            <w:tcW w:w="5400" w:type="dxa"/>
            <w:shd w:val="clear" w:color="auto" w:fill="0072C6"/>
          </w:tcPr>
          <w:p w:rsidR="008F0732" w:rsidRPr="009C1614" w:rsidRDefault="008F0732" w:rsidP="007E2F30">
            <w:pPr>
              <w:pStyle w:val="ProductList-OfferingBody"/>
              <w:rPr>
                <w:rFonts w:eastAsia="MS PGothic"/>
                <w:color w:val="FFFFFF" w:themeColor="background1"/>
                <w:szCs w:val="24"/>
              </w:rPr>
            </w:pPr>
            <w:r w:rsidRPr="009C1614">
              <w:rPr>
                <w:rFonts w:eastAsia="MS PGothic"/>
                <w:color w:val="FFFFFF" w:themeColor="background1"/>
                <w:szCs w:val="24"/>
                <w:lang w:val="ja-JP"/>
              </w:rPr>
              <w:t>サービス</w:t>
            </w:r>
            <w:r w:rsidRPr="009C1614">
              <w:rPr>
                <w:rFonts w:eastAsia="MS PGothic"/>
                <w:color w:val="FFFFFF" w:themeColor="background1"/>
                <w:szCs w:val="24"/>
                <w:lang w:val="ja-JP"/>
              </w:rPr>
              <w:t xml:space="preserve"> </w:t>
            </w:r>
            <w:r w:rsidRPr="009C1614">
              <w:rPr>
                <w:rFonts w:eastAsia="MS PGothic"/>
                <w:color w:val="FFFFFF" w:themeColor="background1"/>
                <w:szCs w:val="24"/>
                <w:lang w:val="ja-JP"/>
              </w:rPr>
              <w:t>クレジット</w:t>
            </w:r>
          </w:p>
        </w:tc>
      </w:tr>
      <w:tr w:rsidR="008F0732" w:rsidRPr="007C05C2" w:rsidTr="003B579E">
        <w:tc>
          <w:tcPr>
            <w:tcW w:w="5400" w:type="dxa"/>
          </w:tcPr>
          <w:p w:rsidR="008F0732" w:rsidRPr="00DC0264" w:rsidRDefault="008F0732" w:rsidP="007E2F30">
            <w:pPr>
              <w:pStyle w:val="ProductList-OfferingBody"/>
              <w:jc w:val="center"/>
              <w:rPr>
                <w:rFonts w:eastAsia="MS PGothic"/>
                <w:szCs w:val="24"/>
              </w:rPr>
            </w:pPr>
            <w:r w:rsidRPr="00DC0264">
              <w:rPr>
                <w:rFonts w:eastAsia="MS PGothic"/>
                <w:noProof/>
                <w:szCs w:val="24"/>
              </w:rPr>
              <w:t xml:space="preserve">99.9% </w:t>
            </w:r>
            <w:r w:rsidRPr="00DC0264">
              <w:rPr>
                <w:rFonts w:eastAsia="MS PGothic"/>
                <w:noProof/>
                <w:szCs w:val="24"/>
              </w:rPr>
              <w:t>未満</w:t>
            </w:r>
          </w:p>
        </w:tc>
        <w:tc>
          <w:tcPr>
            <w:tcW w:w="5400" w:type="dxa"/>
          </w:tcPr>
          <w:p w:rsidR="008F0732" w:rsidRPr="00DC0264" w:rsidRDefault="008F0732" w:rsidP="007E2F30">
            <w:pPr>
              <w:pStyle w:val="ProductList-OfferingBody"/>
              <w:jc w:val="center"/>
              <w:rPr>
                <w:rFonts w:eastAsia="MS PGothic"/>
                <w:szCs w:val="24"/>
              </w:rPr>
            </w:pPr>
            <w:r w:rsidRPr="00DC0264">
              <w:rPr>
                <w:rFonts w:eastAsia="MS PGothic"/>
                <w:szCs w:val="24"/>
              </w:rPr>
              <w:t>10%</w:t>
            </w:r>
          </w:p>
        </w:tc>
      </w:tr>
      <w:tr w:rsidR="008F0732" w:rsidRPr="007C05C2" w:rsidTr="003B579E">
        <w:tc>
          <w:tcPr>
            <w:tcW w:w="5400" w:type="dxa"/>
          </w:tcPr>
          <w:p w:rsidR="008F0732" w:rsidRPr="00DC0264" w:rsidRDefault="008F0732" w:rsidP="007E2F30">
            <w:pPr>
              <w:pStyle w:val="ProductList-OfferingBody"/>
              <w:jc w:val="center"/>
              <w:rPr>
                <w:rFonts w:eastAsia="MS PGothic"/>
                <w:szCs w:val="24"/>
              </w:rPr>
            </w:pPr>
            <w:r w:rsidRPr="00DC0264">
              <w:rPr>
                <w:rFonts w:eastAsia="MS PGothic"/>
                <w:noProof/>
                <w:szCs w:val="24"/>
              </w:rPr>
              <w:t xml:space="preserve">99% </w:t>
            </w:r>
            <w:r w:rsidRPr="00DC0264">
              <w:rPr>
                <w:rFonts w:eastAsia="MS PGothic"/>
                <w:noProof/>
                <w:szCs w:val="24"/>
              </w:rPr>
              <w:t>未満</w:t>
            </w:r>
          </w:p>
        </w:tc>
        <w:tc>
          <w:tcPr>
            <w:tcW w:w="5400" w:type="dxa"/>
          </w:tcPr>
          <w:p w:rsidR="008F0732" w:rsidRPr="00DC0264" w:rsidRDefault="008F0732" w:rsidP="007E2F30">
            <w:pPr>
              <w:pStyle w:val="ProductList-OfferingBody"/>
              <w:jc w:val="center"/>
              <w:rPr>
                <w:rFonts w:eastAsia="MS PGothic"/>
                <w:szCs w:val="24"/>
              </w:rPr>
            </w:pPr>
            <w:r w:rsidRPr="00DC0264">
              <w:rPr>
                <w:rFonts w:eastAsia="MS PGothic"/>
                <w:szCs w:val="24"/>
              </w:rPr>
              <w:t>25%</w:t>
            </w:r>
          </w:p>
        </w:tc>
      </w:tr>
    </w:tbl>
    <w:p w:rsidR="008F0732" w:rsidRPr="00DC0264" w:rsidRDefault="001A4A0F" w:rsidP="008F0732">
      <w:pPr>
        <w:pStyle w:val="ProductList-Body"/>
        <w:shd w:val="clear" w:color="auto" w:fill="808080"/>
        <w:tabs>
          <w:tab w:val="clear" w:pos="360"/>
          <w:tab w:val="clear" w:pos="720"/>
          <w:tab w:val="clear" w:pos="1080"/>
        </w:tabs>
        <w:spacing w:before="120" w:after="240"/>
        <w:jc w:val="right"/>
        <w:rPr>
          <w:rFonts w:eastAsia="MS PGothic"/>
          <w:sz w:val="16"/>
          <w:szCs w:val="24"/>
        </w:rPr>
      </w:pPr>
      <w:hyperlink w:anchor="TOC" w:history="1">
        <w:r w:rsidR="008F0732" w:rsidRPr="00DC0264">
          <w:rPr>
            <w:rStyle w:val="Hyperlink"/>
            <w:rFonts w:eastAsia="MS PGothic"/>
            <w:sz w:val="16"/>
            <w:szCs w:val="24"/>
            <w:lang w:val="ja-JP"/>
          </w:rPr>
          <w:t>目次</w:t>
        </w:r>
      </w:hyperlink>
      <w:r w:rsidR="008F0732" w:rsidRPr="00DC0264">
        <w:rPr>
          <w:rFonts w:eastAsia="MS PGothic"/>
          <w:sz w:val="14"/>
          <w:szCs w:val="24"/>
        </w:rPr>
        <w:t xml:space="preserve"> / </w:t>
      </w:r>
      <w:hyperlink w:anchor="Definitions" w:history="1">
        <w:r w:rsidR="008F0732" w:rsidRPr="00DC0264">
          <w:rPr>
            <w:rStyle w:val="Hyperlink"/>
            <w:rFonts w:eastAsia="MS PGothic"/>
            <w:sz w:val="16"/>
            <w:szCs w:val="24"/>
            <w:lang w:val="ja-JP"/>
          </w:rPr>
          <w:t>定義</w:t>
        </w:r>
      </w:hyperlink>
    </w:p>
    <w:p w:rsidR="008F0732" w:rsidRPr="008F0732" w:rsidRDefault="008F0732" w:rsidP="0043273F">
      <w:pPr>
        <w:pStyle w:val="ProductList-Offering2Heading"/>
        <w:keepNext/>
        <w:tabs>
          <w:tab w:val="clear" w:pos="360"/>
          <w:tab w:val="clear" w:pos="720"/>
          <w:tab w:val="clear" w:pos="1080"/>
        </w:tabs>
        <w:outlineLvl w:val="2"/>
        <w:rPr>
          <w:rFonts w:eastAsia="MS PGothic"/>
          <w:szCs w:val="24"/>
          <w:lang w:val="ja-JP" w:eastAsia="ja-JP"/>
        </w:rPr>
      </w:pPr>
      <w:bookmarkStart w:id="53" w:name="_Toc492581533"/>
      <w:r w:rsidRPr="008F0732">
        <w:rPr>
          <w:rFonts w:eastAsia="MS PGothic"/>
          <w:szCs w:val="24"/>
          <w:lang w:val="ja-JP" w:eastAsia="ja-JP"/>
        </w:rPr>
        <w:t xml:space="preserve">Automation </w:t>
      </w:r>
      <w:r w:rsidRPr="008F0732">
        <w:rPr>
          <w:rFonts w:eastAsia="MS PGothic"/>
          <w:szCs w:val="24"/>
          <w:lang w:val="ja-JP" w:eastAsia="ja-JP"/>
        </w:rPr>
        <w:t>サービス</w:t>
      </w:r>
      <w:r w:rsidRPr="008F0732">
        <w:rPr>
          <w:rFonts w:eastAsia="MS PGothic"/>
          <w:szCs w:val="24"/>
          <w:lang w:val="ja-JP" w:eastAsia="ja-JP"/>
        </w:rPr>
        <w:t xml:space="preserve"> – </w:t>
      </w:r>
      <w:r w:rsidRPr="008F0732">
        <w:rPr>
          <w:rFonts w:eastAsia="MS PGothic"/>
          <w:szCs w:val="24"/>
          <w:lang w:val="ja-JP" w:eastAsia="ja-JP"/>
        </w:rPr>
        <w:t>プロセス自動化</w:t>
      </w:r>
      <w:bookmarkEnd w:id="53"/>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用語の追加定義</w:t>
      </w:r>
      <w:r w:rsidRPr="00062801">
        <w:rPr>
          <w:rFonts w:eastAsia="MS PGothic" w:cs="Calibri"/>
          <w:szCs w:val="24"/>
          <w:lang w:val="ja-JP"/>
        </w:rPr>
        <w:t>:</w:t>
      </w:r>
    </w:p>
    <w:p w:rsidR="003D2457" w:rsidRPr="00062801" w:rsidRDefault="003D2457" w:rsidP="00C64209">
      <w:pPr>
        <w:pStyle w:val="ProductList-Body"/>
        <w:spacing w:after="40"/>
        <w:rPr>
          <w:rFonts w:eastAsia="MS PGothic" w:cs="Calibri"/>
          <w:szCs w:val="24"/>
        </w:rPr>
      </w:pPr>
      <w:r w:rsidRPr="00062801">
        <w:rPr>
          <w:rFonts w:eastAsia="MS PGothic" w:cs="Calibri"/>
          <w:szCs w:val="24"/>
          <w:lang w:val="ja-JP"/>
        </w:rPr>
        <w:t>「</w:t>
      </w:r>
      <w:r w:rsidRPr="00062801">
        <w:rPr>
          <w:rFonts w:eastAsia="MS PGothic" w:cs="Calibri"/>
          <w:b/>
          <w:color w:val="00188F"/>
          <w:szCs w:val="24"/>
          <w:lang w:val="ja-JP"/>
        </w:rPr>
        <w:t>遅延ジョブ数</w:t>
      </w:r>
      <w:r w:rsidRPr="00062801">
        <w:rPr>
          <w:rFonts w:eastAsia="MS PGothic" w:cs="Calibri"/>
          <w:szCs w:val="24"/>
          <w:lang w:val="ja-JP"/>
        </w:rPr>
        <w:t>」とは、所定の</w:t>
      </w:r>
      <w:r w:rsidRPr="00062801">
        <w:rPr>
          <w:rFonts w:eastAsia="MS PGothic" w:cs="Calibri"/>
          <w:szCs w:val="24"/>
        </w:rPr>
        <w:t xml:space="preserve"> Microsoft Azure </w:t>
      </w:r>
      <w:r w:rsidRPr="00062801">
        <w:rPr>
          <w:rFonts w:eastAsia="MS PGothic" w:cs="Calibri"/>
          <w:szCs w:val="24"/>
          <w:lang w:val="ja-JP"/>
        </w:rPr>
        <w:t>サブスクリプションについて、予定開始時間から</w:t>
      </w:r>
      <w:r w:rsidRPr="00062801">
        <w:rPr>
          <w:rFonts w:eastAsia="MS PGothic" w:cs="Calibri"/>
          <w:szCs w:val="24"/>
        </w:rPr>
        <w:t xml:space="preserve"> 30 </w:t>
      </w:r>
      <w:r w:rsidRPr="00062801">
        <w:rPr>
          <w:rFonts w:eastAsia="MS PGothic" w:cs="Calibri"/>
          <w:szCs w:val="24"/>
          <w:lang w:val="ja-JP"/>
        </w:rPr>
        <w:t>分以内に開始できなかったジョブの総数を意味します。</w:t>
      </w:r>
    </w:p>
    <w:p w:rsidR="003D2457" w:rsidRPr="00062801" w:rsidRDefault="003D2457" w:rsidP="00C64209">
      <w:pPr>
        <w:pStyle w:val="ProductList-Body"/>
        <w:spacing w:after="40"/>
        <w:rPr>
          <w:rFonts w:eastAsia="MS PGothic" w:cs="Calibri"/>
          <w:szCs w:val="24"/>
        </w:rPr>
      </w:pPr>
      <w:r w:rsidRPr="00062801">
        <w:rPr>
          <w:rFonts w:eastAsia="MS PGothic" w:cs="Calibri"/>
          <w:szCs w:val="24"/>
          <w:lang w:val="ja-JP"/>
        </w:rPr>
        <w:t>「</w:t>
      </w:r>
      <w:r w:rsidRPr="00062801">
        <w:rPr>
          <w:rFonts w:eastAsia="MS PGothic" w:cs="Calibri"/>
          <w:b/>
          <w:color w:val="00188F"/>
          <w:szCs w:val="24"/>
          <w:lang w:val="ja-JP"/>
        </w:rPr>
        <w:t>ジョブ</w:t>
      </w:r>
      <w:r w:rsidRPr="00062801">
        <w:rPr>
          <w:rFonts w:eastAsia="MS PGothic" w:cs="Calibri"/>
          <w:szCs w:val="24"/>
          <w:lang w:val="ja-JP"/>
        </w:rPr>
        <w:t>」とは、</w:t>
      </w:r>
      <w:r w:rsidRPr="00062801">
        <w:rPr>
          <w:rFonts w:eastAsia="MS PGothic" w:cs="Calibri"/>
          <w:szCs w:val="24"/>
        </w:rPr>
        <w:t xml:space="preserve">Runbook </w:t>
      </w:r>
      <w:r w:rsidRPr="00062801">
        <w:rPr>
          <w:rFonts w:eastAsia="MS PGothic" w:cs="Calibri"/>
          <w:szCs w:val="24"/>
          <w:lang w:val="ja-JP"/>
        </w:rPr>
        <w:t>の実行を意味します。</w:t>
      </w:r>
    </w:p>
    <w:p w:rsidR="003D2457" w:rsidRPr="00062801" w:rsidRDefault="003D2457" w:rsidP="00C64209">
      <w:pPr>
        <w:pStyle w:val="ProductList-Body"/>
        <w:spacing w:after="40"/>
        <w:rPr>
          <w:rFonts w:eastAsia="MS PGothic" w:cs="Calibri"/>
          <w:szCs w:val="24"/>
        </w:rPr>
      </w:pPr>
      <w:r w:rsidRPr="00062801">
        <w:rPr>
          <w:rFonts w:eastAsia="MS PGothic" w:cs="Calibri"/>
          <w:szCs w:val="24"/>
          <w:lang w:val="ja-JP"/>
        </w:rPr>
        <w:t>「</w:t>
      </w:r>
      <w:r w:rsidRPr="00062801">
        <w:rPr>
          <w:rFonts w:eastAsia="MS PGothic" w:cs="Calibri"/>
          <w:b/>
          <w:color w:val="00188F"/>
          <w:szCs w:val="24"/>
          <w:lang w:val="ja-JP"/>
        </w:rPr>
        <w:t>予定開始時間</w:t>
      </w:r>
      <w:r w:rsidRPr="00062801">
        <w:rPr>
          <w:rFonts w:eastAsia="MS PGothic" w:cs="Calibri"/>
          <w:szCs w:val="24"/>
          <w:lang w:val="ja-JP"/>
        </w:rPr>
        <w:t>」とは、ジョブの実行開始が予定されている時間を意味します。</w:t>
      </w:r>
    </w:p>
    <w:p w:rsidR="003D2457" w:rsidRPr="00062801" w:rsidRDefault="003D2457" w:rsidP="00C64209">
      <w:pPr>
        <w:pStyle w:val="ProductList-Body"/>
        <w:spacing w:after="40"/>
        <w:rPr>
          <w:rFonts w:eastAsia="MS PGothic" w:cs="Calibri"/>
          <w:szCs w:val="24"/>
        </w:rPr>
      </w:pPr>
      <w:r w:rsidRPr="00062801">
        <w:rPr>
          <w:rFonts w:eastAsia="MS PGothic" w:cs="Calibri"/>
          <w:szCs w:val="24"/>
          <w:lang w:val="ja-JP"/>
        </w:rPr>
        <w:t>「</w:t>
      </w:r>
      <w:r w:rsidRPr="00062801">
        <w:rPr>
          <w:rFonts w:eastAsia="MS PGothic" w:cs="Calibri"/>
          <w:b/>
          <w:color w:val="00188F"/>
          <w:szCs w:val="24"/>
        </w:rPr>
        <w:t>Runbook</w:t>
      </w:r>
      <w:r w:rsidRPr="00062801">
        <w:rPr>
          <w:rFonts w:eastAsia="MS PGothic" w:cs="Calibri"/>
          <w:szCs w:val="24"/>
          <w:lang w:val="ja-JP"/>
        </w:rPr>
        <w:t>」とは、お客様が</w:t>
      </w:r>
      <w:r w:rsidRPr="00062801">
        <w:rPr>
          <w:rFonts w:eastAsia="MS PGothic" w:cs="Calibri"/>
          <w:szCs w:val="24"/>
        </w:rPr>
        <w:t xml:space="preserve"> Microsoft Azure </w:t>
      </w:r>
      <w:r w:rsidRPr="00062801">
        <w:rPr>
          <w:rFonts w:eastAsia="MS PGothic" w:cs="Calibri"/>
          <w:szCs w:val="24"/>
          <w:lang w:val="ja-JP"/>
        </w:rPr>
        <w:t>内で実行するように指定したアクションのセットを意味します。</w:t>
      </w:r>
    </w:p>
    <w:p w:rsidR="003D2457" w:rsidRPr="00062801" w:rsidRDefault="003D2457" w:rsidP="00C64209">
      <w:pPr>
        <w:pStyle w:val="ProductList-Body"/>
        <w:rPr>
          <w:rFonts w:eastAsia="MS PGothic" w:cs="Calibri"/>
          <w:szCs w:val="24"/>
        </w:rPr>
      </w:pPr>
      <w:r w:rsidRPr="00062801">
        <w:rPr>
          <w:rFonts w:eastAsia="MS PGothic" w:cs="Calibri"/>
          <w:szCs w:val="24"/>
          <w:lang w:val="ja-JP"/>
        </w:rPr>
        <w:t>「</w:t>
      </w:r>
      <w:r w:rsidRPr="00062801">
        <w:rPr>
          <w:rFonts w:eastAsia="MS PGothic" w:cs="Calibri"/>
          <w:b/>
          <w:color w:val="00188F"/>
          <w:szCs w:val="24"/>
          <w:lang w:val="ja-JP"/>
        </w:rPr>
        <w:t>総ジョブ数</w:t>
      </w:r>
      <w:r w:rsidRPr="00062801">
        <w:rPr>
          <w:rFonts w:eastAsia="MS PGothic" w:cs="Calibri"/>
          <w:szCs w:val="24"/>
          <w:lang w:val="ja-JP"/>
        </w:rPr>
        <w:t>」とは、所定の</w:t>
      </w:r>
      <w:r w:rsidRPr="00062801">
        <w:rPr>
          <w:rFonts w:eastAsia="MS PGothic" w:cs="Calibri"/>
          <w:szCs w:val="24"/>
        </w:rPr>
        <w:t xml:space="preserve"> Microsoft Azure </w:t>
      </w:r>
      <w:r w:rsidRPr="00062801">
        <w:rPr>
          <w:rFonts w:eastAsia="MS PGothic" w:cs="Calibri"/>
          <w:szCs w:val="24"/>
          <w:lang w:val="ja-JP"/>
        </w:rPr>
        <w:t>サブスクリプションについて、所定の請求月に実行が予定されているジョブの総数を意味します。</w:t>
      </w:r>
    </w:p>
    <w:p w:rsidR="003D2457" w:rsidRPr="00062801" w:rsidRDefault="003D2457" w:rsidP="00C64209">
      <w:pPr>
        <w:pStyle w:val="ProductList-Body"/>
        <w:rPr>
          <w:rFonts w:eastAsia="MS PGothic" w:cs="Calibri"/>
          <w:szCs w:val="24"/>
        </w:rPr>
      </w:pPr>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月間稼働率</w:t>
      </w:r>
      <w:r w:rsidRPr="00062801">
        <w:rPr>
          <w:rFonts w:eastAsia="MS PGothic" w:cs="Calibri"/>
          <w:szCs w:val="24"/>
        </w:rPr>
        <w:t xml:space="preserve">: </w:t>
      </w:r>
      <w:r w:rsidRPr="00062801">
        <w:rPr>
          <w:rFonts w:eastAsia="MS PGothic" w:cs="Calibri"/>
          <w:szCs w:val="24"/>
          <w:lang w:val="ja-JP"/>
        </w:rPr>
        <w:t>月間稼働率は次の式を用いて計算されます。</w:t>
      </w:r>
    </w:p>
    <w:p w:rsidR="007D7DB5" w:rsidRPr="00DE40BE" w:rsidRDefault="007D7DB5" w:rsidP="00C64209">
      <w:pPr>
        <w:pStyle w:val="ProductList-Body"/>
        <w:rPr>
          <w:rFonts w:eastAsia="MS PGothic"/>
        </w:rPr>
      </w:pPr>
    </w:p>
    <w:p w:rsidR="007D7DB5" w:rsidRPr="00CE1E59" w:rsidRDefault="001A4A0F" w:rsidP="00C64209">
      <w:pPr>
        <w:pStyle w:val="ListParagraph"/>
        <w:spacing w:line="240" w:lineRule="auto"/>
        <w:rPr>
          <w:rFonts w:ascii="Cambria Math" w:eastAsia="MS PGothic" w:hAnsi="Cambria Math" w:cs="Tahoma"/>
          <w:i/>
          <w:sz w:val="18"/>
          <w:szCs w:val="18"/>
        </w:rPr>
      </w:pPr>
      <m:oMathPara>
        <m:oMath>
          <m:f>
            <m:fPr>
              <m:ctrlPr>
                <w:rPr>
                  <w:rFonts w:ascii="Cambria Math" w:eastAsia="MS PGothic" w:hAnsi="Cambria Math" w:cs="Tahoma"/>
                  <w:i/>
                  <w:sz w:val="18"/>
                  <w:szCs w:val="18"/>
                </w:rPr>
              </m:ctrlPr>
            </m:fPr>
            <m:num>
              <m:r>
                <w:rPr>
                  <w:rFonts w:ascii="Cambria Math" w:eastAsia="MS PGothic" w:hAnsi="Cambria Math" w:cs="Tahoma"/>
                  <w:sz w:val="18"/>
                  <w:szCs w:val="18"/>
                </w:rPr>
                <m:t>総ジョブ数</m:t>
              </m:r>
              <m:r>
                <w:rPr>
                  <w:rFonts w:ascii="Cambria Math" w:eastAsia="MS PGothic" w:hAnsi="Cambria Math" w:cs="Tahoma"/>
                  <w:sz w:val="18"/>
                  <w:szCs w:val="18"/>
                </w:rPr>
                <m:t>-</m:t>
              </m:r>
              <m:r>
                <w:rPr>
                  <w:rFonts w:ascii="Cambria Math" w:eastAsia="MS PGothic" w:hAnsi="Cambria Math" w:cs="Tahoma"/>
                  <w:sz w:val="18"/>
                  <w:szCs w:val="18"/>
                </w:rPr>
                <m:t>遅延ジョブ数</m:t>
              </m:r>
            </m:num>
            <m:den>
              <m:r>
                <w:rPr>
                  <w:rFonts w:ascii="Cambria Math" w:eastAsia="MS PGothic" w:hAnsi="Cambria Math" w:cs="Tahoma"/>
                  <w:sz w:val="18"/>
                  <w:szCs w:val="18"/>
                </w:rPr>
                <m:t>総ジョブ数</m:t>
              </m:r>
            </m:den>
          </m:f>
          <m:r>
            <w:rPr>
              <w:rFonts w:ascii="Cambria Math" w:eastAsia="MS PGothic" w:hAnsi="Cambria Math" w:cs="Tahoma"/>
              <w:sz w:val="18"/>
              <w:szCs w:val="18"/>
            </w:rPr>
            <m:t xml:space="preserve"> x 100</m:t>
          </m:r>
        </m:oMath>
      </m:oMathPara>
    </w:p>
    <w:p w:rsidR="003D2457" w:rsidRPr="00062801" w:rsidRDefault="003D2457" w:rsidP="00035976">
      <w:pPr>
        <w:pStyle w:val="ProductList-Body"/>
        <w:keepNext/>
        <w:rPr>
          <w:rFonts w:eastAsia="MS PGothic" w:cs="Calibri"/>
          <w:szCs w:val="24"/>
        </w:rPr>
      </w:pPr>
      <w:r w:rsidRPr="00062801">
        <w:rPr>
          <w:rFonts w:eastAsia="MS PGothic" w:cs="Calibri"/>
          <w:b/>
          <w:color w:val="00188F"/>
          <w:szCs w:val="24"/>
          <w:lang w:val="ja-JP"/>
        </w:rPr>
        <w:t>サービス</w:t>
      </w:r>
      <w:r w:rsidRPr="00062801">
        <w:rPr>
          <w:rFonts w:eastAsia="MS PGothic" w:cs="Calibri"/>
          <w:b/>
          <w:color w:val="00188F"/>
          <w:szCs w:val="24"/>
          <w:lang w:val="ja-JP"/>
        </w:rPr>
        <w:t xml:space="preserve"> </w:t>
      </w:r>
      <w:r w:rsidRPr="00062801">
        <w:rPr>
          <w:rFonts w:eastAsia="MS PGothic" w:cs="Calibri"/>
          <w:b/>
          <w:color w:val="00188F"/>
          <w:szCs w:val="24"/>
          <w:lang w:val="ja-JP"/>
        </w:rPr>
        <w:t>クレジット</w:t>
      </w:r>
      <w:r w:rsidRPr="00062801">
        <w:rPr>
          <w:rFonts w:eastAsia="MS PGothic" w:cs="Calibri"/>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400"/>
      </w:tblGrid>
      <w:tr w:rsidR="003D2457" w:rsidRPr="007C05C2" w:rsidTr="003B579E">
        <w:trPr>
          <w:tblHeader/>
        </w:trPr>
        <w:tc>
          <w:tcPr>
            <w:tcW w:w="5400" w:type="dxa"/>
            <w:shd w:val="clear" w:color="auto" w:fill="0072C6"/>
          </w:tcPr>
          <w:p w:rsidR="003D2457" w:rsidRPr="00062801" w:rsidRDefault="003D2457" w:rsidP="001B197A">
            <w:pPr>
              <w:pStyle w:val="ProductList-OfferingBody"/>
              <w:jc w:val="center"/>
              <w:rPr>
                <w:rFonts w:eastAsia="MS PGothic" w:cs="Calibri"/>
                <w:color w:val="FFFFFF"/>
                <w:szCs w:val="24"/>
              </w:rPr>
            </w:pPr>
            <w:r w:rsidRPr="00062801">
              <w:rPr>
                <w:rFonts w:eastAsia="MS PGothic" w:cs="Calibri"/>
                <w:color w:val="FFFFFF"/>
                <w:szCs w:val="24"/>
                <w:lang w:val="ja-JP"/>
              </w:rPr>
              <w:t>月間稼働率</w:t>
            </w:r>
          </w:p>
        </w:tc>
        <w:tc>
          <w:tcPr>
            <w:tcW w:w="5400" w:type="dxa"/>
            <w:shd w:val="clear" w:color="auto" w:fill="0072C6"/>
          </w:tcPr>
          <w:p w:rsidR="003D2457" w:rsidRPr="00062801" w:rsidRDefault="003D2457" w:rsidP="001B197A">
            <w:pPr>
              <w:pStyle w:val="ProductList-OfferingBody"/>
              <w:jc w:val="center"/>
              <w:rPr>
                <w:rFonts w:eastAsia="MS PGothic" w:cs="Calibri"/>
                <w:color w:val="FFFFFF"/>
                <w:szCs w:val="24"/>
              </w:rPr>
            </w:pPr>
            <w:r w:rsidRPr="00062801">
              <w:rPr>
                <w:rFonts w:eastAsia="MS PGothic" w:cs="Calibri"/>
                <w:color w:val="FFFFFF"/>
                <w:szCs w:val="24"/>
                <w:lang w:val="ja-JP"/>
              </w:rPr>
              <w:t>サービス</w:t>
            </w:r>
            <w:r w:rsidRPr="00062801">
              <w:rPr>
                <w:rFonts w:eastAsia="MS PGothic" w:cs="Calibri"/>
                <w:color w:val="FFFFFF"/>
                <w:szCs w:val="24"/>
                <w:lang w:val="ja-JP"/>
              </w:rPr>
              <w:t xml:space="preserve"> </w:t>
            </w:r>
            <w:r w:rsidRPr="00062801">
              <w:rPr>
                <w:rFonts w:eastAsia="MS PGothic" w:cs="Calibri"/>
                <w:color w:val="FFFFFF"/>
                <w:szCs w:val="24"/>
                <w:lang w:val="ja-JP"/>
              </w:rPr>
              <w:t>クレジット</w:t>
            </w:r>
          </w:p>
        </w:tc>
      </w:tr>
      <w:tr w:rsidR="003D2457" w:rsidRPr="007C05C2" w:rsidTr="003B579E">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99.9%</w:t>
            </w:r>
            <w:r w:rsidR="00926B2D" w:rsidRPr="00062801">
              <w:rPr>
                <w:rFonts w:eastAsia="MS PGothic" w:cs="Calibri"/>
                <w:szCs w:val="24"/>
              </w:rPr>
              <w:t xml:space="preserve"> </w:t>
            </w:r>
            <w:r w:rsidR="00926B2D"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10%</w:t>
            </w:r>
          </w:p>
        </w:tc>
      </w:tr>
      <w:tr w:rsidR="003D2457" w:rsidRPr="007C05C2" w:rsidTr="003B579E">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99%</w:t>
            </w:r>
            <w:r w:rsidR="00926B2D" w:rsidRPr="00062801">
              <w:rPr>
                <w:rFonts w:eastAsia="MS PGothic" w:cs="Calibri"/>
                <w:szCs w:val="24"/>
              </w:rPr>
              <w:t xml:space="preserve"> </w:t>
            </w:r>
            <w:r w:rsidR="00926B2D"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25%</w:t>
            </w:r>
          </w:p>
        </w:tc>
      </w:tr>
    </w:tbl>
    <w:p w:rsidR="003D2457" w:rsidRPr="00062801" w:rsidRDefault="001A4A0F" w:rsidP="00C64209">
      <w:pPr>
        <w:pStyle w:val="ProductList-Body"/>
        <w:shd w:val="clear" w:color="auto" w:fill="808080"/>
        <w:tabs>
          <w:tab w:val="clear" w:pos="360"/>
          <w:tab w:val="clear" w:pos="720"/>
          <w:tab w:val="clear" w:pos="1080"/>
        </w:tabs>
        <w:spacing w:before="120" w:after="240"/>
        <w:jc w:val="right"/>
        <w:rPr>
          <w:rFonts w:eastAsia="MS PGothic" w:cs="Calibri"/>
          <w:sz w:val="16"/>
          <w:szCs w:val="24"/>
        </w:rPr>
      </w:pPr>
      <w:hyperlink w:anchor="TOC" w:history="1">
        <w:r w:rsidR="003D2457" w:rsidRPr="00062801">
          <w:rPr>
            <w:rStyle w:val="Hyperlink"/>
            <w:rFonts w:eastAsia="MS PGothic" w:cs="Calibri"/>
            <w:sz w:val="16"/>
            <w:szCs w:val="24"/>
            <w:lang w:val="ja-JP"/>
          </w:rPr>
          <w:t>目次</w:t>
        </w:r>
      </w:hyperlink>
      <w:r w:rsidR="003D2457" w:rsidRPr="00062801">
        <w:rPr>
          <w:rFonts w:eastAsia="MS PGothic" w:cs="Calibri"/>
          <w:sz w:val="16"/>
          <w:szCs w:val="24"/>
        </w:rPr>
        <w:t xml:space="preserve"> / </w:t>
      </w:r>
      <w:hyperlink w:anchor="Definitions" w:history="1">
        <w:r w:rsidR="003D2457" w:rsidRPr="00062801">
          <w:rPr>
            <w:rStyle w:val="Hyperlink"/>
            <w:rFonts w:eastAsia="MS PGothic" w:cs="Calibri"/>
            <w:sz w:val="16"/>
            <w:szCs w:val="24"/>
            <w:lang w:val="ja-JP"/>
          </w:rPr>
          <w:t>定義</w:t>
        </w:r>
      </w:hyperlink>
    </w:p>
    <w:p w:rsidR="0091016C" w:rsidRPr="0091016C" w:rsidRDefault="0091016C" w:rsidP="0091016C">
      <w:pPr>
        <w:pStyle w:val="ProductList-Offering2Heading"/>
        <w:tabs>
          <w:tab w:val="clear" w:pos="360"/>
          <w:tab w:val="clear" w:pos="720"/>
          <w:tab w:val="clear" w:pos="1080"/>
        </w:tabs>
        <w:outlineLvl w:val="2"/>
        <w:rPr>
          <w:rFonts w:eastAsia="MS PGothic"/>
          <w:szCs w:val="24"/>
          <w:lang w:val="ja-JP" w:eastAsia="ja-JP"/>
        </w:rPr>
      </w:pPr>
      <w:bookmarkStart w:id="54" w:name="_Toc492581534"/>
      <w:r w:rsidRPr="0091016C">
        <w:rPr>
          <w:rFonts w:eastAsia="MS PGothic"/>
          <w:szCs w:val="24"/>
          <w:lang w:val="ja-JP" w:eastAsia="ja-JP"/>
        </w:rPr>
        <w:t>Azure Cosmos DB</w:t>
      </w:r>
      <w:bookmarkEnd w:id="54"/>
    </w:p>
    <w:p w:rsidR="0091016C" w:rsidRPr="00E618E4" w:rsidRDefault="0091016C" w:rsidP="0091016C">
      <w:pPr>
        <w:pStyle w:val="ProductList-Body"/>
        <w:rPr>
          <w:rFonts w:eastAsia="MS PGothic"/>
          <w:b/>
          <w:color w:val="00188F"/>
          <w:szCs w:val="24"/>
        </w:rPr>
      </w:pPr>
      <w:r w:rsidRPr="00E618E4">
        <w:rPr>
          <w:rFonts w:eastAsia="MS PGothic"/>
          <w:b/>
          <w:color w:val="00188F"/>
          <w:szCs w:val="24"/>
          <w:lang w:val="ja-JP"/>
        </w:rPr>
        <w:t>用語の追加定義</w:t>
      </w:r>
      <w:r w:rsidRPr="00E618E4">
        <w:rPr>
          <w:rFonts w:eastAsia="MS PGothic"/>
          <w:color w:val="00188F"/>
          <w:szCs w:val="24"/>
        </w:rPr>
        <w:t>:</w:t>
      </w:r>
    </w:p>
    <w:p w:rsidR="0091016C" w:rsidRPr="00E618E4" w:rsidRDefault="0091016C" w:rsidP="0091016C">
      <w:pPr>
        <w:pStyle w:val="ProductList-Body"/>
        <w:rPr>
          <w:rFonts w:eastAsia="MS PGothic"/>
          <w:szCs w:val="24"/>
        </w:rPr>
      </w:pPr>
      <w:r w:rsidRPr="00E618E4">
        <w:rPr>
          <w:rFonts w:eastAsia="MS PGothic"/>
          <w:szCs w:val="24"/>
          <w:lang w:val="ja-JP"/>
        </w:rPr>
        <w:t>「</w:t>
      </w:r>
      <w:r w:rsidRPr="00E618E4">
        <w:rPr>
          <w:rFonts w:eastAsia="MS PGothic"/>
          <w:b/>
          <w:color w:val="00188F"/>
          <w:szCs w:val="24"/>
          <w:lang w:val="ja-JP"/>
        </w:rPr>
        <w:t>コレクション</w:t>
      </w:r>
      <w:r w:rsidRPr="00E618E4">
        <w:rPr>
          <w:rFonts w:eastAsia="MS PGothic"/>
          <w:szCs w:val="24"/>
          <w:lang w:val="ja-JP"/>
        </w:rPr>
        <w:t>」とは、</w:t>
      </w:r>
      <w:r w:rsidRPr="00E618E4">
        <w:rPr>
          <w:rFonts w:eastAsia="MS PGothic"/>
          <w:szCs w:val="24"/>
        </w:rPr>
        <w:t xml:space="preserve">JSON </w:t>
      </w:r>
      <w:r w:rsidRPr="00E618E4">
        <w:rPr>
          <w:rFonts w:eastAsia="MS PGothic"/>
          <w:szCs w:val="24"/>
          <w:lang w:val="ja-JP"/>
        </w:rPr>
        <w:t>ドキュメントのコンテナーであり、トランザクションおよびクエリのスケールの単位でもあります。</w:t>
      </w:r>
    </w:p>
    <w:p w:rsidR="0091016C" w:rsidRPr="00E618E4" w:rsidRDefault="0091016C" w:rsidP="0091016C">
      <w:pPr>
        <w:pStyle w:val="ProductList-Body"/>
        <w:rPr>
          <w:rFonts w:eastAsia="MS PGothic"/>
          <w:szCs w:val="24"/>
        </w:rPr>
      </w:pPr>
      <w:r w:rsidRPr="00E618E4">
        <w:rPr>
          <w:rFonts w:eastAsia="MS PGothic"/>
          <w:szCs w:val="24"/>
          <w:lang w:val="ja-JP"/>
        </w:rPr>
        <w:t>「</w:t>
      </w:r>
      <w:r w:rsidRPr="00E618E4">
        <w:rPr>
          <w:rFonts w:eastAsia="MS PGothic"/>
          <w:b/>
          <w:color w:val="00188F"/>
          <w:szCs w:val="24"/>
          <w:lang w:val="ja-JP"/>
        </w:rPr>
        <w:t>使用</w:t>
      </w:r>
      <w:r w:rsidRPr="00E618E4">
        <w:rPr>
          <w:rFonts w:eastAsia="MS PGothic"/>
          <w:b/>
          <w:color w:val="00188F"/>
          <w:szCs w:val="24"/>
        </w:rPr>
        <w:t xml:space="preserve"> RU </w:t>
      </w:r>
      <w:r w:rsidRPr="00E618E4">
        <w:rPr>
          <w:rFonts w:eastAsia="MS PGothic"/>
          <w:b/>
          <w:color w:val="00188F"/>
          <w:szCs w:val="24"/>
          <w:lang w:val="ja-JP"/>
        </w:rPr>
        <w:t>数</w:t>
      </w:r>
      <w:r w:rsidRPr="00E618E4">
        <w:rPr>
          <w:rFonts w:eastAsia="MS PGothic"/>
          <w:szCs w:val="24"/>
          <w:lang w:val="ja-JP"/>
        </w:rPr>
        <w:t>」とは、</w:t>
      </w:r>
      <w:r w:rsidRPr="00E618E4">
        <w:rPr>
          <w:rFonts w:eastAsia="MS PGothic"/>
          <w:szCs w:val="24"/>
        </w:rPr>
        <w:t xml:space="preserve">1 </w:t>
      </w:r>
      <w:r w:rsidRPr="00E618E4">
        <w:rPr>
          <w:rFonts w:eastAsia="MS PGothic"/>
          <w:szCs w:val="24"/>
          <w:lang w:val="ja-JP"/>
        </w:rPr>
        <w:t>秒間に</w:t>
      </w:r>
      <w:r w:rsidRPr="00E618E4">
        <w:rPr>
          <w:rFonts w:eastAsia="MS PGothic"/>
          <w:szCs w:val="24"/>
        </w:rPr>
        <w:t xml:space="preserve"> Azure Cosmos DB </w:t>
      </w:r>
      <w:r w:rsidRPr="00E618E4">
        <w:rPr>
          <w:rFonts w:eastAsia="MS PGothic"/>
          <w:szCs w:val="24"/>
          <w:lang w:val="ja-JP"/>
        </w:rPr>
        <w:t>コレクションが処理するすべての要求によって使用された要求ユニットの総数です。</w:t>
      </w:r>
    </w:p>
    <w:p w:rsidR="0091016C" w:rsidRPr="00E618E4" w:rsidRDefault="0091016C" w:rsidP="0091016C">
      <w:pPr>
        <w:pStyle w:val="ProductList-Body"/>
        <w:spacing w:after="40"/>
        <w:rPr>
          <w:rFonts w:eastAsia="MS PGothic"/>
          <w:szCs w:val="24"/>
        </w:rPr>
      </w:pPr>
      <w:r w:rsidRPr="00E618E4">
        <w:rPr>
          <w:rFonts w:eastAsia="MS PGothic"/>
          <w:szCs w:val="24"/>
          <w:lang w:val="ja-JP"/>
        </w:rPr>
        <w:t>「</w:t>
      </w:r>
      <w:r w:rsidRPr="00E618E4">
        <w:rPr>
          <w:rFonts w:eastAsia="MS PGothic"/>
          <w:b/>
          <w:color w:val="00188F"/>
          <w:szCs w:val="24"/>
          <w:lang w:val="ja-JP"/>
        </w:rPr>
        <w:t>データベース</w:t>
      </w:r>
      <w:r w:rsidRPr="00E618E4">
        <w:rPr>
          <w:rFonts w:eastAsia="MS PGothic"/>
          <w:b/>
          <w:color w:val="00188F"/>
          <w:szCs w:val="24"/>
        </w:rPr>
        <w:t xml:space="preserve"> </w:t>
      </w:r>
      <w:r w:rsidRPr="00E618E4">
        <w:rPr>
          <w:rFonts w:eastAsia="MS PGothic"/>
          <w:b/>
          <w:color w:val="00188F"/>
          <w:szCs w:val="24"/>
          <w:lang w:val="ja-JP"/>
        </w:rPr>
        <w:t>アカウント</w:t>
      </w:r>
      <w:r w:rsidRPr="00E618E4">
        <w:rPr>
          <w:rFonts w:eastAsia="MS PGothic"/>
          <w:szCs w:val="24"/>
          <w:lang w:val="ja-JP"/>
        </w:rPr>
        <w:t>」とは、</w:t>
      </w:r>
      <w:r w:rsidRPr="00E618E4">
        <w:rPr>
          <w:rFonts w:eastAsia="MS PGothic"/>
          <w:szCs w:val="24"/>
        </w:rPr>
        <w:t xml:space="preserve">Azure Cosmos DB </w:t>
      </w:r>
      <w:r w:rsidRPr="00E618E4">
        <w:rPr>
          <w:rFonts w:eastAsia="MS PGothic"/>
          <w:szCs w:val="24"/>
          <w:lang w:val="ja-JP"/>
        </w:rPr>
        <w:t>リソース</w:t>
      </w:r>
      <w:r w:rsidRPr="00E618E4">
        <w:rPr>
          <w:rFonts w:eastAsia="MS PGothic"/>
          <w:szCs w:val="24"/>
        </w:rPr>
        <w:t xml:space="preserve"> </w:t>
      </w:r>
      <w:r w:rsidRPr="00E618E4">
        <w:rPr>
          <w:rFonts w:eastAsia="MS PGothic"/>
          <w:szCs w:val="24"/>
          <w:lang w:val="ja-JP"/>
        </w:rPr>
        <w:t>モデルの最上位のリソースです。</w:t>
      </w:r>
      <w:r w:rsidRPr="00E618E4">
        <w:rPr>
          <w:rFonts w:eastAsia="MS PGothic"/>
          <w:szCs w:val="24"/>
        </w:rPr>
        <w:t xml:space="preserve">1 </w:t>
      </w:r>
      <w:r w:rsidRPr="00E618E4">
        <w:rPr>
          <w:rFonts w:eastAsia="MS PGothic"/>
          <w:szCs w:val="24"/>
          <w:lang w:val="ja-JP"/>
        </w:rPr>
        <w:t>つの</w:t>
      </w:r>
      <w:r w:rsidRPr="00E618E4">
        <w:rPr>
          <w:rFonts w:eastAsia="MS PGothic"/>
          <w:szCs w:val="24"/>
        </w:rPr>
        <w:t xml:space="preserve"> Azure Cosmos DB </w:t>
      </w:r>
      <w:r w:rsidRPr="00E618E4">
        <w:rPr>
          <w:rFonts w:eastAsia="MS PGothic"/>
          <w:szCs w:val="24"/>
          <w:lang w:val="ja-JP"/>
        </w:rPr>
        <w:t>データベース</w:t>
      </w:r>
      <w:r w:rsidRPr="00E618E4">
        <w:rPr>
          <w:rFonts w:eastAsia="MS PGothic"/>
          <w:szCs w:val="24"/>
        </w:rPr>
        <w:t xml:space="preserve"> </w:t>
      </w:r>
      <w:r w:rsidRPr="00E618E4">
        <w:rPr>
          <w:rFonts w:eastAsia="MS PGothic"/>
          <w:szCs w:val="24"/>
          <w:lang w:val="ja-JP"/>
        </w:rPr>
        <w:t>アカウントには、</w:t>
      </w:r>
      <w:r w:rsidRPr="00E618E4">
        <w:rPr>
          <w:rFonts w:eastAsia="MS PGothic"/>
          <w:szCs w:val="24"/>
        </w:rPr>
        <w:t xml:space="preserve">1 </w:t>
      </w:r>
      <w:r w:rsidRPr="00E618E4">
        <w:rPr>
          <w:rFonts w:eastAsia="MS PGothic"/>
          <w:szCs w:val="24"/>
          <w:lang w:val="ja-JP"/>
        </w:rPr>
        <w:t>つ以上のデータベースが含まれます。</w:t>
      </w:r>
    </w:p>
    <w:p w:rsidR="0091016C" w:rsidRPr="00E618E4" w:rsidRDefault="0091016C" w:rsidP="0091016C">
      <w:pPr>
        <w:pStyle w:val="ProductList-Body"/>
        <w:spacing w:after="40"/>
        <w:rPr>
          <w:rFonts w:eastAsia="MS PGothic"/>
          <w:szCs w:val="24"/>
        </w:rPr>
      </w:pPr>
      <w:r w:rsidRPr="00E618E4">
        <w:rPr>
          <w:rFonts w:eastAsia="MS PGothic"/>
          <w:szCs w:val="24"/>
          <w:lang w:val="ja-JP"/>
        </w:rPr>
        <w:t>「</w:t>
      </w:r>
      <w:r w:rsidRPr="00E618E4">
        <w:rPr>
          <w:rFonts w:eastAsia="MS PGothic"/>
          <w:b/>
          <w:color w:val="00188F"/>
          <w:szCs w:val="24"/>
          <w:lang w:val="ja-JP"/>
        </w:rPr>
        <w:t>失敗した要求</w:t>
      </w:r>
      <w:r w:rsidRPr="00E618E4">
        <w:rPr>
          <w:rFonts w:eastAsia="MS PGothic"/>
          <w:szCs w:val="24"/>
          <w:lang w:val="ja-JP"/>
        </w:rPr>
        <w:t>」とは、要求総数のうち、エラー</w:t>
      </w:r>
      <w:r w:rsidRPr="00E618E4">
        <w:rPr>
          <w:rFonts w:eastAsia="MS PGothic"/>
          <w:szCs w:val="24"/>
        </w:rPr>
        <w:t xml:space="preserve"> </w:t>
      </w:r>
      <w:r w:rsidRPr="00E618E4">
        <w:rPr>
          <w:rFonts w:eastAsia="MS PGothic"/>
          <w:szCs w:val="24"/>
          <w:lang w:val="ja-JP"/>
        </w:rPr>
        <w:t>コードに終わるか、または下記の表に規定する上限値以内に成功コードを返さなかった要求です。</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400"/>
        <w:gridCol w:w="5400"/>
      </w:tblGrid>
      <w:tr w:rsidR="0091016C" w:rsidRPr="00E618E4" w:rsidTr="00D73AF9">
        <w:trPr>
          <w:tblHeader/>
        </w:trPr>
        <w:tc>
          <w:tcPr>
            <w:tcW w:w="5400" w:type="dxa"/>
            <w:shd w:val="clear" w:color="auto" w:fill="0072C6"/>
          </w:tcPr>
          <w:p w:rsidR="0091016C" w:rsidRPr="00E618E4" w:rsidRDefault="0091016C" w:rsidP="00AE7A9E">
            <w:pPr>
              <w:pStyle w:val="ProductList-OfferingBody"/>
              <w:rPr>
                <w:rFonts w:eastAsia="MS PGothic"/>
                <w:color w:val="FFFFFF" w:themeColor="background1"/>
                <w:szCs w:val="24"/>
              </w:rPr>
            </w:pPr>
            <w:r w:rsidRPr="00E618E4">
              <w:rPr>
                <w:rFonts w:eastAsia="MS PGothic"/>
                <w:color w:val="FFFFFF" w:themeColor="background1"/>
                <w:szCs w:val="24"/>
                <w:lang w:val="ja-JP"/>
              </w:rPr>
              <w:t>操作</w:t>
            </w:r>
          </w:p>
        </w:tc>
        <w:tc>
          <w:tcPr>
            <w:tcW w:w="5400" w:type="dxa"/>
            <w:shd w:val="clear" w:color="auto" w:fill="0072C6"/>
          </w:tcPr>
          <w:p w:rsidR="0091016C" w:rsidRPr="00E618E4" w:rsidRDefault="0091016C" w:rsidP="00AE7A9E">
            <w:pPr>
              <w:pStyle w:val="ProductList-OfferingBody"/>
              <w:rPr>
                <w:rFonts w:eastAsia="MS PGothic"/>
                <w:color w:val="FFFFFF" w:themeColor="background1"/>
                <w:szCs w:val="24"/>
              </w:rPr>
            </w:pPr>
            <w:r w:rsidRPr="00E618E4">
              <w:rPr>
                <w:rFonts w:eastAsia="MS PGothic"/>
                <w:color w:val="FFFFFF" w:themeColor="background1"/>
                <w:szCs w:val="24"/>
                <w:lang w:val="ja-JP"/>
              </w:rPr>
              <w:t>処理待機時間の上限値</w:t>
            </w:r>
          </w:p>
        </w:tc>
      </w:tr>
      <w:tr w:rsidR="0091016C" w:rsidRPr="00E618E4" w:rsidTr="00D73AF9">
        <w:tc>
          <w:tcPr>
            <w:tcW w:w="5400" w:type="dxa"/>
          </w:tcPr>
          <w:p w:rsidR="0091016C" w:rsidRPr="00E618E4" w:rsidRDefault="0091016C" w:rsidP="00AE7A9E">
            <w:pPr>
              <w:pStyle w:val="ProductList-OfferingBody"/>
              <w:rPr>
                <w:rFonts w:eastAsia="MS PGothic"/>
                <w:szCs w:val="24"/>
              </w:rPr>
            </w:pPr>
            <w:r w:rsidRPr="00E618E4">
              <w:rPr>
                <w:rFonts w:eastAsia="MS PGothic"/>
                <w:szCs w:val="24"/>
                <w:lang w:val="ja-JP"/>
              </w:rPr>
              <w:t>すべてのデータベース</w:t>
            </w:r>
            <w:r w:rsidRPr="00E618E4">
              <w:rPr>
                <w:rFonts w:eastAsia="MS PGothic"/>
                <w:szCs w:val="24"/>
                <w:lang w:val="ja-JP"/>
              </w:rPr>
              <w:t xml:space="preserve"> </w:t>
            </w:r>
            <w:r w:rsidRPr="00E618E4">
              <w:rPr>
                <w:rFonts w:eastAsia="MS PGothic"/>
                <w:szCs w:val="24"/>
                <w:lang w:val="ja-JP"/>
              </w:rPr>
              <w:t>アカウントの構成操作</w:t>
            </w:r>
          </w:p>
        </w:tc>
        <w:tc>
          <w:tcPr>
            <w:tcW w:w="5400" w:type="dxa"/>
          </w:tcPr>
          <w:p w:rsidR="0091016C" w:rsidRPr="00E618E4" w:rsidRDefault="0091016C" w:rsidP="00AE7A9E">
            <w:pPr>
              <w:pStyle w:val="ProductList-OfferingBody"/>
              <w:rPr>
                <w:rFonts w:eastAsia="MS PGothic"/>
                <w:szCs w:val="24"/>
              </w:rPr>
            </w:pPr>
            <w:r w:rsidRPr="00E618E4">
              <w:rPr>
                <w:rFonts w:eastAsia="MS PGothic"/>
                <w:szCs w:val="24"/>
                <w:lang w:val="ja-JP"/>
              </w:rPr>
              <w:t xml:space="preserve">2 </w:t>
            </w:r>
            <w:r w:rsidRPr="00E618E4">
              <w:rPr>
                <w:rFonts w:eastAsia="MS PGothic"/>
                <w:szCs w:val="24"/>
                <w:lang w:val="ja-JP"/>
              </w:rPr>
              <w:t>分</w:t>
            </w:r>
          </w:p>
        </w:tc>
      </w:tr>
      <w:tr w:rsidR="0091016C" w:rsidRPr="00E618E4" w:rsidTr="00D73AF9">
        <w:tc>
          <w:tcPr>
            <w:tcW w:w="5400" w:type="dxa"/>
          </w:tcPr>
          <w:p w:rsidR="0091016C" w:rsidRPr="00E618E4" w:rsidRDefault="0091016C" w:rsidP="00AE7A9E">
            <w:pPr>
              <w:pStyle w:val="ProductList-OfferingBody"/>
              <w:rPr>
                <w:rFonts w:eastAsia="MS PGothic"/>
                <w:szCs w:val="24"/>
              </w:rPr>
            </w:pPr>
            <w:r w:rsidRPr="00E618E4">
              <w:rPr>
                <w:rFonts w:eastAsia="MS PGothic"/>
                <w:szCs w:val="24"/>
                <w:lang w:val="ja-JP"/>
              </w:rPr>
              <w:t>新規リージョンの追加</w:t>
            </w:r>
          </w:p>
        </w:tc>
        <w:tc>
          <w:tcPr>
            <w:tcW w:w="5400" w:type="dxa"/>
          </w:tcPr>
          <w:p w:rsidR="0091016C" w:rsidRPr="00E618E4" w:rsidRDefault="0091016C" w:rsidP="00AE7A9E">
            <w:pPr>
              <w:pStyle w:val="ProductList-OfferingBody"/>
              <w:rPr>
                <w:rFonts w:eastAsia="MS PGothic"/>
                <w:szCs w:val="24"/>
              </w:rPr>
            </w:pPr>
            <w:r w:rsidRPr="00E618E4">
              <w:rPr>
                <w:rFonts w:eastAsia="MS PGothic"/>
                <w:szCs w:val="24"/>
                <w:lang w:val="ja-JP"/>
              </w:rPr>
              <w:t xml:space="preserve">60 </w:t>
            </w:r>
            <w:r w:rsidRPr="00E618E4">
              <w:rPr>
                <w:rFonts w:eastAsia="MS PGothic"/>
                <w:szCs w:val="24"/>
                <w:lang w:val="ja-JP"/>
              </w:rPr>
              <w:t>分</w:t>
            </w:r>
          </w:p>
        </w:tc>
      </w:tr>
      <w:tr w:rsidR="0091016C" w:rsidRPr="00E618E4" w:rsidTr="00D73AF9">
        <w:tc>
          <w:tcPr>
            <w:tcW w:w="5400" w:type="dxa"/>
          </w:tcPr>
          <w:p w:rsidR="0091016C" w:rsidRPr="00E618E4" w:rsidRDefault="0091016C" w:rsidP="00AE7A9E">
            <w:pPr>
              <w:pStyle w:val="ProductList-OfferingBody"/>
              <w:rPr>
                <w:rFonts w:eastAsia="MS PGothic"/>
                <w:szCs w:val="24"/>
              </w:rPr>
            </w:pPr>
            <w:r w:rsidRPr="00E618E4">
              <w:rPr>
                <w:rFonts w:eastAsia="MS PGothic"/>
                <w:szCs w:val="24"/>
                <w:lang w:val="ja-JP"/>
              </w:rPr>
              <w:t>手動フェールオーバー</w:t>
            </w:r>
          </w:p>
        </w:tc>
        <w:tc>
          <w:tcPr>
            <w:tcW w:w="5400" w:type="dxa"/>
          </w:tcPr>
          <w:p w:rsidR="0091016C" w:rsidRPr="00E618E4" w:rsidRDefault="0091016C" w:rsidP="00AE7A9E">
            <w:pPr>
              <w:pStyle w:val="ProductList-OfferingBody"/>
              <w:rPr>
                <w:rFonts w:eastAsia="MS PGothic"/>
                <w:szCs w:val="24"/>
              </w:rPr>
            </w:pPr>
            <w:r w:rsidRPr="00E618E4">
              <w:rPr>
                <w:rFonts w:eastAsia="MS PGothic"/>
                <w:szCs w:val="24"/>
                <w:lang w:val="ja-JP"/>
              </w:rPr>
              <w:t xml:space="preserve">5 </w:t>
            </w:r>
            <w:r w:rsidRPr="00E618E4">
              <w:rPr>
                <w:rFonts w:eastAsia="MS PGothic"/>
                <w:szCs w:val="24"/>
                <w:lang w:val="ja-JP"/>
              </w:rPr>
              <w:t>分</w:t>
            </w:r>
          </w:p>
        </w:tc>
      </w:tr>
      <w:tr w:rsidR="0091016C" w:rsidRPr="00E618E4" w:rsidTr="00D73AF9">
        <w:tc>
          <w:tcPr>
            <w:tcW w:w="5400" w:type="dxa"/>
          </w:tcPr>
          <w:p w:rsidR="0091016C" w:rsidRPr="00E618E4" w:rsidRDefault="0091016C" w:rsidP="00AE7A9E">
            <w:pPr>
              <w:pStyle w:val="ProductList-OfferingBody"/>
              <w:rPr>
                <w:rFonts w:eastAsia="MS PGothic"/>
                <w:szCs w:val="24"/>
              </w:rPr>
            </w:pPr>
            <w:r w:rsidRPr="00E618E4">
              <w:rPr>
                <w:rFonts w:eastAsia="MS PGothic"/>
                <w:szCs w:val="24"/>
                <w:lang w:val="ja-JP"/>
              </w:rPr>
              <w:t>リソース操作</w:t>
            </w:r>
          </w:p>
        </w:tc>
        <w:tc>
          <w:tcPr>
            <w:tcW w:w="5400" w:type="dxa"/>
          </w:tcPr>
          <w:p w:rsidR="0091016C" w:rsidRPr="00E618E4" w:rsidRDefault="0091016C" w:rsidP="00AE7A9E">
            <w:pPr>
              <w:pStyle w:val="ProductList-OfferingBody"/>
              <w:rPr>
                <w:rFonts w:eastAsia="MS PGothic"/>
                <w:szCs w:val="24"/>
              </w:rPr>
            </w:pPr>
            <w:r w:rsidRPr="00E618E4">
              <w:rPr>
                <w:rFonts w:eastAsia="MS PGothic"/>
                <w:szCs w:val="24"/>
                <w:lang w:val="ja-JP"/>
              </w:rPr>
              <w:t xml:space="preserve">5 </w:t>
            </w:r>
            <w:r w:rsidRPr="00E618E4">
              <w:rPr>
                <w:rFonts w:eastAsia="MS PGothic"/>
                <w:szCs w:val="24"/>
                <w:lang w:val="ja-JP"/>
              </w:rPr>
              <w:t>秒</w:t>
            </w:r>
          </w:p>
        </w:tc>
      </w:tr>
      <w:tr w:rsidR="0091016C" w:rsidRPr="00E618E4" w:rsidTr="00D73AF9">
        <w:tc>
          <w:tcPr>
            <w:tcW w:w="5400" w:type="dxa"/>
          </w:tcPr>
          <w:p w:rsidR="0091016C" w:rsidRPr="00E618E4" w:rsidRDefault="0091016C" w:rsidP="00AE7A9E">
            <w:pPr>
              <w:pStyle w:val="ProductList-OfferingBody"/>
              <w:rPr>
                <w:rFonts w:eastAsia="MS PGothic"/>
                <w:szCs w:val="24"/>
              </w:rPr>
            </w:pPr>
            <w:r w:rsidRPr="00E618E4">
              <w:rPr>
                <w:rFonts w:eastAsia="MS PGothic"/>
                <w:szCs w:val="24"/>
                <w:lang w:val="ja-JP"/>
              </w:rPr>
              <w:t>メディア操作</w:t>
            </w:r>
          </w:p>
        </w:tc>
        <w:tc>
          <w:tcPr>
            <w:tcW w:w="5400" w:type="dxa"/>
          </w:tcPr>
          <w:p w:rsidR="0091016C" w:rsidRPr="00E618E4" w:rsidRDefault="0091016C" w:rsidP="00AE7A9E">
            <w:pPr>
              <w:pStyle w:val="ProductList-OfferingBody"/>
              <w:rPr>
                <w:rFonts w:eastAsia="MS PGothic"/>
                <w:szCs w:val="24"/>
              </w:rPr>
            </w:pPr>
            <w:r w:rsidRPr="00E618E4">
              <w:rPr>
                <w:rFonts w:eastAsia="MS PGothic"/>
                <w:szCs w:val="24"/>
                <w:lang w:val="ja-JP"/>
              </w:rPr>
              <w:t xml:space="preserve">60 </w:t>
            </w:r>
            <w:r w:rsidRPr="00E618E4">
              <w:rPr>
                <w:rFonts w:eastAsia="MS PGothic"/>
                <w:szCs w:val="24"/>
                <w:lang w:val="ja-JP"/>
              </w:rPr>
              <w:t>秒</w:t>
            </w:r>
          </w:p>
        </w:tc>
      </w:tr>
    </w:tbl>
    <w:p w:rsidR="0091016C" w:rsidRPr="00E618E4" w:rsidRDefault="0091016C" w:rsidP="0091016C">
      <w:pPr>
        <w:spacing w:after="0" w:line="240" w:lineRule="auto"/>
        <w:rPr>
          <w:rFonts w:eastAsia="MS PGothic"/>
          <w:sz w:val="18"/>
          <w:szCs w:val="24"/>
        </w:rPr>
      </w:pPr>
      <w:r w:rsidRPr="00E618E4">
        <w:rPr>
          <w:rFonts w:eastAsia="MS PGothic"/>
          <w:sz w:val="18"/>
          <w:szCs w:val="24"/>
          <w:lang w:val="ja-JP"/>
        </w:rPr>
        <w:t>「</w:t>
      </w:r>
      <w:r w:rsidRPr="00E618E4">
        <w:rPr>
          <w:rFonts w:eastAsia="MS PGothic"/>
          <w:b/>
          <w:color w:val="00188F"/>
          <w:sz w:val="18"/>
          <w:szCs w:val="24"/>
          <w:lang w:val="ja-JP"/>
        </w:rPr>
        <w:t>プロビジョニング</w:t>
      </w:r>
      <w:r w:rsidRPr="00E618E4">
        <w:rPr>
          <w:rFonts w:eastAsia="MS PGothic"/>
          <w:b/>
          <w:color w:val="00188F"/>
          <w:sz w:val="18"/>
          <w:szCs w:val="24"/>
        </w:rPr>
        <w:t xml:space="preserve"> RU </w:t>
      </w:r>
      <w:r w:rsidRPr="00E618E4">
        <w:rPr>
          <w:rFonts w:eastAsia="MS PGothic"/>
          <w:b/>
          <w:color w:val="00188F"/>
          <w:sz w:val="18"/>
          <w:szCs w:val="24"/>
          <w:lang w:val="ja-JP"/>
        </w:rPr>
        <w:t>数</w:t>
      </w:r>
      <w:r w:rsidRPr="00E618E4">
        <w:rPr>
          <w:rFonts w:eastAsia="MS PGothic"/>
          <w:sz w:val="18"/>
          <w:szCs w:val="24"/>
          <w:lang w:val="ja-JP"/>
        </w:rPr>
        <w:t>」とは、</w:t>
      </w:r>
      <w:r w:rsidRPr="00E618E4">
        <w:rPr>
          <w:rFonts w:eastAsia="MS PGothic"/>
          <w:sz w:val="18"/>
          <w:szCs w:val="24"/>
        </w:rPr>
        <w:t xml:space="preserve">1 </w:t>
      </w:r>
      <w:r w:rsidRPr="00E618E4">
        <w:rPr>
          <w:rFonts w:eastAsia="MS PGothic"/>
          <w:sz w:val="18"/>
          <w:szCs w:val="24"/>
          <w:lang w:val="ja-JP"/>
        </w:rPr>
        <w:t>秒間に所定の</w:t>
      </w:r>
      <w:r w:rsidRPr="00E618E4">
        <w:rPr>
          <w:rFonts w:eastAsia="MS PGothic"/>
          <w:sz w:val="18"/>
          <w:szCs w:val="24"/>
        </w:rPr>
        <w:t xml:space="preserve"> Azure Cosmos DB </w:t>
      </w:r>
      <w:r w:rsidRPr="00E618E4">
        <w:rPr>
          <w:rFonts w:eastAsia="MS PGothic"/>
          <w:sz w:val="18"/>
          <w:szCs w:val="24"/>
          <w:lang w:val="ja-JP"/>
        </w:rPr>
        <w:t>コレクションについてプロビジョニングされた要求ユニットの総数です。</w:t>
      </w:r>
    </w:p>
    <w:p w:rsidR="0091016C" w:rsidRPr="00E618E4" w:rsidRDefault="0091016C" w:rsidP="0091016C">
      <w:pPr>
        <w:spacing w:after="0" w:line="240" w:lineRule="auto"/>
        <w:rPr>
          <w:rFonts w:eastAsia="MS PGothic"/>
          <w:sz w:val="18"/>
          <w:szCs w:val="24"/>
        </w:rPr>
      </w:pPr>
      <w:r w:rsidRPr="00E618E4">
        <w:rPr>
          <w:rFonts w:eastAsia="MS PGothic"/>
          <w:sz w:val="18"/>
          <w:szCs w:val="24"/>
          <w:lang w:val="ja-JP"/>
        </w:rPr>
        <w:t>「</w:t>
      </w:r>
      <w:r w:rsidRPr="00E618E4">
        <w:rPr>
          <w:rFonts w:eastAsia="MS PGothic"/>
          <w:b/>
          <w:color w:val="00188F"/>
          <w:sz w:val="18"/>
          <w:szCs w:val="24"/>
          <w:lang w:val="ja-JP"/>
        </w:rPr>
        <w:t>速度制限要求</w:t>
      </w:r>
      <w:r w:rsidRPr="00E618E4">
        <w:rPr>
          <w:rFonts w:eastAsia="MS PGothic"/>
          <w:sz w:val="18"/>
          <w:szCs w:val="24"/>
          <w:lang w:val="ja-JP"/>
        </w:rPr>
        <w:t>」とは、</w:t>
      </w:r>
      <w:r w:rsidRPr="00E618E4">
        <w:rPr>
          <w:rFonts w:eastAsia="MS PGothic"/>
          <w:sz w:val="18"/>
          <w:szCs w:val="24"/>
        </w:rPr>
        <w:t xml:space="preserve">1 </w:t>
      </w:r>
      <w:r w:rsidRPr="00E618E4">
        <w:rPr>
          <w:rFonts w:eastAsia="MS PGothic"/>
          <w:sz w:val="18"/>
          <w:szCs w:val="24"/>
          <w:lang w:val="ja-JP"/>
        </w:rPr>
        <w:t>秒間にコレクション内の</w:t>
      </w:r>
      <w:r w:rsidRPr="00E618E4">
        <w:rPr>
          <w:rFonts w:eastAsia="MS PGothic"/>
          <w:sz w:val="18"/>
          <w:szCs w:val="24"/>
        </w:rPr>
        <w:t xml:space="preserve"> 1 </w:t>
      </w:r>
      <w:r w:rsidRPr="00E618E4">
        <w:rPr>
          <w:rFonts w:eastAsia="MS PGothic"/>
          <w:sz w:val="18"/>
          <w:szCs w:val="24"/>
          <w:lang w:val="ja-JP"/>
        </w:rPr>
        <w:t>つのパーティションにおいて使用</w:t>
      </w:r>
      <w:r w:rsidRPr="00E618E4">
        <w:rPr>
          <w:rFonts w:eastAsia="MS PGothic"/>
          <w:sz w:val="18"/>
          <w:szCs w:val="24"/>
        </w:rPr>
        <w:t xml:space="preserve"> RU </w:t>
      </w:r>
      <w:r w:rsidRPr="00E618E4">
        <w:rPr>
          <w:rFonts w:eastAsia="MS PGothic"/>
          <w:sz w:val="18"/>
          <w:szCs w:val="24"/>
          <w:lang w:val="ja-JP"/>
        </w:rPr>
        <w:t>数がプロビジョニング</w:t>
      </w:r>
      <w:r w:rsidRPr="00E618E4">
        <w:rPr>
          <w:rFonts w:eastAsia="MS PGothic"/>
          <w:sz w:val="18"/>
          <w:szCs w:val="24"/>
        </w:rPr>
        <w:t xml:space="preserve"> RU </w:t>
      </w:r>
      <w:r w:rsidRPr="00E618E4">
        <w:rPr>
          <w:rFonts w:eastAsia="MS PGothic"/>
          <w:sz w:val="18"/>
          <w:szCs w:val="24"/>
          <w:lang w:val="ja-JP"/>
        </w:rPr>
        <w:t>数を超えてから、</w:t>
      </w:r>
      <w:r w:rsidRPr="00E618E4">
        <w:rPr>
          <w:rFonts w:eastAsia="MS PGothic"/>
          <w:sz w:val="18"/>
          <w:szCs w:val="24"/>
        </w:rPr>
        <w:t xml:space="preserve">Azure Cosmos DB </w:t>
      </w:r>
      <w:r w:rsidRPr="00E618E4">
        <w:rPr>
          <w:rFonts w:eastAsia="MS PGothic"/>
          <w:sz w:val="18"/>
          <w:szCs w:val="24"/>
          <w:lang w:val="ja-JP"/>
        </w:rPr>
        <w:t>コレクションによって調整された要求を意味します。</w:t>
      </w:r>
    </w:p>
    <w:p w:rsidR="0091016C" w:rsidRPr="00E618E4" w:rsidRDefault="0091016C" w:rsidP="0091016C">
      <w:pPr>
        <w:pStyle w:val="ProductList-Body"/>
        <w:rPr>
          <w:rFonts w:eastAsia="MS PGothic"/>
          <w:szCs w:val="24"/>
        </w:rPr>
      </w:pPr>
      <w:r w:rsidRPr="00E618E4">
        <w:rPr>
          <w:rFonts w:eastAsia="MS PGothic"/>
          <w:szCs w:val="24"/>
          <w:lang w:val="ja-JP"/>
        </w:rPr>
        <w:t>「</w:t>
      </w:r>
      <w:r w:rsidRPr="00E618E4">
        <w:rPr>
          <w:rFonts w:eastAsia="MS PGothic"/>
          <w:b/>
          <w:color w:val="00188F"/>
          <w:szCs w:val="24"/>
          <w:lang w:val="ja-JP"/>
        </w:rPr>
        <w:t>要求ユニット</w:t>
      </w:r>
      <w:r w:rsidRPr="00E618E4">
        <w:rPr>
          <w:rFonts w:eastAsia="MS PGothic"/>
          <w:b/>
          <w:color w:val="00188F"/>
          <w:szCs w:val="24"/>
        </w:rPr>
        <w:t xml:space="preserve"> (RU)</w:t>
      </w:r>
      <w:r w:rsidRPr="00E618E4">
        <w:rPr>
          <w:rFonts w:eastAsia="MS PGothic"/>
          <w:szCs w:val="24"/>
          <w:lang w:val="ja-JP"/>
        </w:rPr>
        <w:t>」とは、</w:t>
      </w:r>
      <w:r w:rsidRPr="00E618E4">
        <w:rPr>
          <w:rFonts w:eastAsia="MS PGothic"/>
          <w:szCs w:val="24"/>
        </w:rPr>
        <w:t xml:space="preserve">Azure Cosmos DB </w:t>
      </w:r>
      <w:r w:rsidRPr="00E618E4">
        <w:rPr>
          <w:rFonts w:eastAsia="MS PGothic"/>
          <w:szCs w:val="24"/>
          <w:lang w:val="ja-JP"/>
        </w:rPr>
        <w:t>におけるスループットの測定単位です。</w:t>
      </w:r>
    </w:p>
    <w:p w:rsidR="0091016C" w:rsidRPr="00E618E4" w:rsidRDefault="0091016C" w:rsidP="0091016C">
      <w:pPr>
        <w:pStyle w:val="ProductList-Body"/>
        <w:spacing w:after="40"/>
        <w:rPr>
          <w:rFonts w:eastAsia="MS PGothic"/>
          <w:szCs w:val="24"/>
        </w:rPr>
      </w:pPr>
      <w:r w:rsidRPr="00E618E4">
        <w:rPr>
          <w:rFonts w:eastAsia="MS PGothic"/>
          <w:szCs w:val="24"/>
          <w:lang w:val="ja-JP"/>
        </w:rPr>
        <w:t>「</w:t>
      </w:r>
      <w:r w:rsidRPr="00E618E4">
        <w:rPr>
          <w:rFonts w:eastAsia="MS PGothic"/>
          <w:b/>
          <w:color w:val="00188F"/>
          <w:szCs w:val="24"/>
          <w:lang w:val="ja-JP"/>
        </w:rPr>
        <w:t>リソース</w:t>
      </w:r>
      <w:r w:rsidRPr="00E618E4">
        <w:rPr>
          <w:rFonts w:eastAsia="MS PGothic"/>
          <w:szCs w:val="24"/>
          <w:lang w:val="ja-JP"/>
        </w:rPr>
        <w:t>」とは、データベース</w:t>
      </w:r>
      <w:r w:rsidRPr="00E618E4">
        <w:rPr>
          <w:rFonts w:eastAsia="MS PGothic"/>
          <w:szCs w:val="24"/>
        </w:rPr>
        <w:t xml:space="preserve"> </w:t>
      </w:r>
      <w:r w:rsidRPr="00E618E4">
        <w:rPr>
          <w:rFonts w:eastAsia="MS PGothic"/>
          <w:szCs w:val="24"/>
          <w:lang w:val="ja-JP"/>
        </w:rPr>
        <w:t>アカウントと関連付けられた、</w:t>
      </w:r>
      <w:r w:rsidRPr="00E618E4">
        <w:rPr>
          <w:rFonts w:eastAsia="MS PGothic"/>
          <w:szCs w:val="24"/>
        </w:rPr>
        <w:t xml:space="preserve">URI </w:t>
      </w:r>
      <w:r w:rsidRPr="00E618E4">
        <w:rPr>
          <w:rFonts w:eastAsia="MS PGothic"/>
          <w:szCs w:val="24"/>
          <w:lang w:val="ja-JP"/>
        </w:rPr>
        <w:t>でアドレス指定が可能なエンティティのセットです。</w:t>
      </w:r>
    </w:p>
    <w:p w:rsidR="0091016C" w:rsidRPr="00E618E4" w:rsidRDefault="0091016C" w:rsidP="0091016C">
      <w:pPr>
        <w:pStyle w:val="ProductList-Body"/>
        <w:spacing w:after="40"/>
        <w:rPr>
          <w:rFonts w:eastAsia="MS PGothic"/>
          <w:szCs w:val="24"/>
        </w:rPr>
      </w:pPr>
      <w:r w:rsidRPr="00E618E4">
        <w:rPr>
          <w:rFonts w:eastAsia="MS PGothic"/>
          <w:szCs w:val="24"/>
          <w:lang w:val="ja-JP"/>
        </w:rPr>
        <w:t>「</w:t>
      </w:r>
      <w:r w:rsidRPr="00E618E4">
        <w:rPr>
          <w:rFonts w:eastAsia="MS PGothic"/>
          <w:b/>
          <w:color w:val="00188F"/>
          <w:szCs w:val="24"/>
          <w:lang w:val="ja-JP"/>
        </w:rPr>
        <w:t>成功した要求</w:t>
      </w:r>
      <w:r w:rsidRPr="00E618E4">
        <w:rPr>
          <w:rFonts w:eastAsia="MS PGothic"/>
          <w:szCs w:val="24"/>
          <w:lang w:val="ja-JP"/>
        </w:rPr>
        <w:t>」とは、要求総数から失敗した要求を差し引いた要求の数です。</w:t>
      </w:r>
    </w:p>
    <w:p w:rsidR="0091016C" w:rsidRPr="00E618E4" w:rsidRDefault="0091016C" w:rsidP="0091016C">
      <w:pPr>
        <w:pStyle w:val="ProductList-Body"/>
        <w:rPr>
          <w:rFonts w:eastAsia="MS PGothic"/>
          <w:szCs w:val="24"/>
        </w:rPr>
      </w:pPr>
      <w:r w:rsidRPr="00E618E4">
        <w:rPr>
          <w:rFonts w:eastAsia="MS PGothic"/>
          <w:szCs w:val="24"/>
          <w:lang w:val="ja-JP"/>
        </w:rPr>
        <w:t>「</w:t>
      </w:r>
      <w:r w:rsidRPr="00E618E4">
        <w:rPr>
          <w:rFonts w:eastAsia="MS PGothic"/>
          <w:b/>
          <w:color w:val="00188F"/>
          <w:szCs w:val="24"/>
          <w:lang w:val="ja-JP"/>
        </w:rPr>
        <w:t>要求総数</w:t>
      </w:r>
      <w:r w:rsidRPr="00E618E4">
        <w:rPr>
          <w:rFonts w:eastAsia="MS PGothic"/>
          <w:szCs w:val="24"/>
          <w:lang w:val="ja-JP"/>
        </w:rPr>
        <w:t>」とは、</w:t>
      </w:r>
      <w:r w:rsidRPr="00E618E4">
        <w:rPr>
          <w:rFonts w:eastAsia="MS PGothic"/>
          <w:szCs w:val="24"/>
        </w:rPr>
        <w:t xml:space="preserve">1 </w:t>
      </w:r>
      <w:r w:rsidRPr="00E618E4">
        <w:rPr>
          <w:rFonts w:eastAsia="MS PGothic"/>
          <w:szCs w:val="24"/>
          <w:lang w:val="ja-JP"/>
        </w:rPr>
        <w:t>請求月間における、所定の</w:t>
      </w:r>
      <w:r w:rsidRPr="00E618E4">
        <w:rPr>
          <w:rFonts w:eastAsia="MS PGothic"/>
          <w:szCs w:val="24"/>
        </w:rPr>
        <w:t xml:space="preserve"> Azure </w:t>
      </w:r>
      <w:r w:rsidRPr="00E618E4">
        <w:rPr>
          <w:rFonts w:eastAsia="MS PGothic"/>
          <w:szCs w:val="24"/>
          <w:lang w:val="ja-JP"/>
        </w:rPr>
        <w:t>サブスクリプションで</w:t>
      </w:r>
      <w:r w:rsidRPr="00E618E4">
        <w:rPr>
          <w:rFonts w:eastAsia="MS PGothic"/>
          <w:szCs w:val="24"/>
        </w:rPr>
        <w:t xml:space="preserve"> 1 </w:t>
      </w:r>
      <w:r w:rsidRPr="00E618E4">
        <w:rPr>
          <w:rFonts w:eastAsia="MS PGothic"/>
          <w:szCs w:val="24"/>
          <w:lang w:val="ja-JP"/>
        </w:rPr>
        <w:t>時間以内にリソースに対して発行された、速度制限要求を含むすべての要求のセットです。</w:t>
      </w:r>
    </w:p>
    <w:p w:rsidR="0091016C" w:rsidRPr="00E618E4" w:rsidRDefault="0091016C" w:rsidP="0091016C">
      <w:pPr>
        <w:pStyle w:val="ProductList-Body"/>
        <w:rPr>
          <w:rFonts w:eastAsia="MS PGothic"/>
          <w:szCs w:val="24"/>
        </w:rPr>
      </w:pPr>
    </w:p>
    <w:p w:rsidR="0091016C" w:rsidRPr="00E618E4" w:rsidRDefault="0091016C" w:rsidP="0091016C">
      <w:pPr>
        <w:pStyle w:val="ProductList-Body"/>
        <w:rPr>
          <w:rFonts w:eastAsia="MS PGothic"/>
          <w:szCs w:val="24"/>
        </w:rPr>
      </w:pPr>
      <w:r w:rsidRPr="00E618E4">
        <w:rPr>
          <w:rFonts w:eastAsia="MS PGothic"/>
          <w:b/>
          <w:color w:val="00188F"/>
          <w:szCs w:val="24"/>
          <w:lang w:val="ja-JP"/>
        </w:rPr>
        <w:t>可用性の</w:t>
      </w:r>
      <w:r w:rsidRPr="00E618E4">
        <w:rPr>
          <w:rFonts w:eastAsia="MS PGothic"/>
          <w:b/>
          <w:color w:val="00188F"/>
          <w:szCs w:val="24"/>
        </w:rPr>
        <w:t xml:space="preserve"> SLA</w:t>
      </w:r>
    </w:p>
    <w:p w:rsidR="0091016C" w:rsidRPr="00E618E4" w:rsidRDefault="0091016C" w:rsidP="0091016C">
      <w:pPr>
        <w:pStyle w:val="ProductList-Body"/>
        <w:ind w:left="360"/>
        <w:rPr>
          <w:rFonts w:eastAsia="MS PGothic"/>
          <w:szCs w:val="24"/>
        </w:rPr>
      </w:pPr>
      <w:r w:rsidRPr="00E618E4">
        <w:rPr>
          <w:rFonts w:eastAsia="MS PGothic"/>
          <w:szCs w:val="24"/>
          <w:lang w:val="ja-JP"/>
        </w:rPr>
        <w:t>「</w:t>
      </w:r>
      <w:r w:rsidRPr="00E618E4">
        <w:rPr>
          <w:rFonts w:eastAsia="MS PGothic"/>
          <w:b/>
          <w:color w:val="0072C6"/>
          <w:szCs w:val="24"/>
          <w:lang w:val="ja-JP"/>
        </w:rPr>
        <w:t>エラー率</w:t>
      </w:r>
      <w:r w:rsidRPr="00E618E4">
        <w:rPr>
          <w:rFonts w:eastAsia="MS PGothic"/>
          <w:szCs w:val="24"/>
          <w:lang w:val="ja-JP"/>
        </w:rPr>
        <w:t>」とは、所定の</w:t>
      </w:r>
      <w:r w:rsidRPr="00E618E4">
        <w:rPr>
          <w:rFonts w:eastAsia="MS PGothic"/>
          <w:szCs w:val="24"/>
        </w:rPr>
        <w:t xml:space="preserve"> Azure </w:t>
      </w:r>
      <w:r w:rsidRPr="00E618E4">
        <w:rPr>
          <w:rFonts w:eastAsia="MS PGothic"/>
          <w:szCs w:val="24"/>
          <w:lang w:val="ja-JP"/>
        </w:rPr>
        <w:t>サブスクリプションのすべてのリソースにおいて、所定の</w:t>
      </w:r>
      <w:r w:rsidRPr="00E618E4">
        <w:rPr>
          <w:rFonts w:eastAsia="MS PGothic"/>
          <w:szCs w:val="24"/>
        </w:rPr>
        <w:t xml:space="preserve"> 1 </w:t>
      </w:r>
      <w:r w:rsidRPr="00E618E4">
        <w:rPr>
          <w:rFonts w:eastAsia="MS PGothic"/>
          <w:szCs w:val="24"/>
          <w:lang w:val="ja-JP"/>
        </w:rPr>
        <w:t>時間に失敗した要求の総数を要求総数で割った値です。所定の</w:t>
      </w:r>
      <w:r w:rsidRPr="00E618E4">
        <w:rPr>
          <w:rFonts w:eastAsia="MS PGothic"/>
          <w:szCs w:val="24"/>
        </w:rPr>
        <w:t xml:space="preserve"> 1 </w:t>
      </w:r>
      <w:r w:rsidRPr="00E618E4">
        <w:rPr>
          <w:rFonts w:eastAsia="MS PGothic"/>
          <w:szCs w:val="24"/>
          <w:lang w:val="ja-JP"/>
        </w:rPr>
        <w:t>時間における要求総数が</w:t>
      </w:r>
      <w:r w:rsidRPr="00E618E4">
        <w:rPr>
          <w:rFonts w:eastAsia="MS PGothic"/>
          <w:szCs w:val="24"/>
        </w:rPr>
        <w:t xml:space="preserve"> 0 </w:t>
      </w:r>
      <w:r w:rsidRPr="00E618E4">
        <w:rPr>
          <w:rFonts w:eastAsia="MS PGothic"/>
          <w:szCs w:val="24"/>
          <w:lang w:val="ja-JP"/>
        </w:rPr>
        <w:t>である場合、その期間のエラー率は</w:t>
      </w:r>
      <w:r w:rsidRPr="00E618E4">
        <w:rPr>
          <w:rFonts w:eastAsia="MS PGothic"/>
          <w:szCs w:val="24"/>
        </w:rPr>
        <w:t xml:space="preserve"> 0% </w:t>
      </w:r>
      <w:r w:rsidRPr="00E618E4">
        <w:rPr>
          <w:rFonts w:eastAsia="MS PGothic"/>
          <w:szCs w:val="24"/>
          <w:lang w:val="ja-JP"/>
        </w:rPr>
        <w:t>となります。</w:t>
      </w:r>
    </w:p>
    <w:p w:rsidR="0091016C" w:rsidRPr="00E618E4" w:rsidRDefault="0091016C" w:rsidP="0091016C">
      <w:pPr>
        <w:pStyle w:val="ProductList-Body"/>
        <w:ind w:left="360"/>
        <w:rPr>
          <w:rFonts w:eastAsia="MS PGothic"/>
          <w:szCs w:val="24"/>
        </w:rPr>
      </w:pPr>
      <w:r w:rsidRPr="00E618E4">
        <w:rPr>
          <w:rFonts w:eastAsia="MS PGothic"/>
          <w:szCs w:val="24"/>
        </w:rPr>
        <w:t xml:space="preserve">1 </w:t>
      </w:r>
      <w:r w:rsidRPr="00E618E4">
        <w:rPr>
          <w:rFonts w:eastAsia="MS PGothic"/>
          <w:szCs w:val="24"/>
          <w:lang w:val="ja-JP"/>
        </w:rPr>
        <w:t>請求月間における「</w:t>
      </w:r>
      <w:r w:rsidRPr="00E618E4">
        <w:rPr>
          <w:rFonts w:eastAsia="MS PGothic"/>
          <w:b/>
          <w:color w:val="0072C6"/>
          <w:szCs w:val="24"/>
          <w:lang w:val="ja-JP"/>
        </w:rPr>
        <w:t>平均エラー率</w:t>
      </w:r>
      <w:r w:rsidRPr="00E618E4">
        <w:rPr>
          <w:rFonts w:eastAsia="MS PGothic"/>
          <w:szCs w:val="24"/>
          <w:lang w:val="ja-JP"/>
        </w:rPr>
        <w:t>」とは、その請求月における各時間のエラー率の合計を、その請求月の合計時間数で割った値です。</w:t>
      </w:r>
      <w:r w:rsidRPr="00E618E4">
        <w:rPr>
          <w:rFonts w:eastAsia="MS PGothic"/>
          <w:szCs w:val="24"/>
        </w:rPr>
        <w:t xml:space="preserve"> </w:t>
      </w:r>
    </w:p>
    <w:p w:rsidR="0091016C" w:rsidRPr="00E618E4" w:rsidRDefault="0091016C" w:rsidP="0091016C">
      <w:pPr>
        <w:pStyle w:val="ProductList-Body"/>
        <w:rPr>
          <w:rFonts w:eastAsia="MS PGothic"/>
          <w:szCs w:val="24"/>
        </w:rPr>
      </w:pPr>
    </w:p>
    <w:p w:rsidR="0091016C" w:rsidRPr="00E618E4" w:rsidRDefault="0091016C" w:rsidP="0091016C">
      <w:pPr>
        <w:pStyle w:val="ProductList-Body"/>
        <w:ind w:left="360"/>
        <w:rPr>
          <w:rFonts w:eastAsia="MS PGothic"/>
          <w:szCs w:val="24"/>
        </w:rPr>
      </w:pPr>
      <w:r w:rsidRPr="00E618E4">
        <w:rPr>
          <w:rFonts w:eastAsia="MS PGothic"/>
          <w:szCs w:val="24"/>
        </w:rPr>
        <w:t xml:space="preserve">Azure Cosmos DB </w:t>
      </w:r>
      <w:r w:rsidRPr="00E618E4">
        <w:rPr>
          <w:rFonts w:eastAsia="MS PGothic"/>
          <w:szCs w:val="24"/>
          <w:lang w:val="ja-JP"/>
        </w:rPr>
        <w:t>サービスの「</w:t>
      </w:r>
      <w:r w:rsidRPr="00E618E4">
        <w:rPr>
          <w:rFonts w:eastAsia="MS PGothic"/>
          <w:b/>
          <w:color w:val="0072C6"/>
          <w:szCs w:val="24"/>
          <w:lang w:val="ja-JP"/>
        </w:rPr>
        <w:t>月間稼働率</w:t>
      </w:r>
      <w:r w:rsidRPr="00E618E4">
        <w:rPr>
          <w:rFonts w:eastAsia="MS PGothic"/>
          <w:szCs w:val="24"/>
          <w:lang w:val="ja-JP"/>
        </w:rPr>
        <w:t>」とは、特定の</w:t>
      </w:r>
      <w:r w:rsidRPr="00E618E4">
        <w:rPr>
          <w:rFonts w:eastAsia="MS PGothic"/>
          <w:szCs w:val="24"/>
        </w:rPr>
        <w:t xml:space="preserve"> Microsoft Azure </w:t>
      </w:r>
      <w:r w:rsidRPr="00E618E4">
        <w:rPr>
          <w:rFonts w:eastAsia="MS PGothic"/>
          <w:szCs w:val="24"/>
          <w:lang w:val="ja-JP"/>
        </w:rPr>
        <w:t>サブスクリプションの</w:t>
      </w:r>
      <w:r w:rsidRPr="00E618E4">
        <w:rPr>
          <w:rFonts w:eastAsia="MS PGothic"/>
          <w:szCs w:val="24"/>
        </w:rPr>
        <w:t xml:space="preserve"> 1 </w:t>
      </w:r>
      <w:r w:rsidRPr="00E618E4">
        <w:rPr>
          <w:rFonts w:eastAsia="MS PGothic"/>
          <w:szCs w:val="24"/>
          <w:lang w:val="ja-JP"/>
        </w:rPr>
        <w:t>請求月間の平均エラー率を、</w:t>
      </w:r>
      <w:r w:rsidRPr="00E618E4">
        <w:rPr>
          <w:rFonts w:eastAsia="MS PGothic"/>
          <w:szCs w:val="24"/>
        </w:rPr>
        <w:t xml:space="preserve">100% </w:t>
      </w:r>
      <w:r w:rsidRPr="00E618E4">
        <w:rPr>
          <w:rFonts w:eastAsia="MS PGothic"/>
          <w:szCs w:val="24"/>
          <w:lang w:val="ja-JP"/>
        </w:rPr>
        <w:t>から引いた値です。月間稼働率を数式で表すと、次のようになります。</w:t>
      </w:r>
    </w:p>
    <w:p w:rsidR="0091016C" w:rsidRPr="00E618E4" w:rsidRDefault="0091016C" w:rsidP="0091016C">
      <w:pPr>
        <w:pStyle w:val="ProductList-Body"/>
        <w:ind w:left="360"/>
        <w:rPr>
          <w:rFonts w:eastAsia="MS PGothic"/>
          <w:b/>
          <w:color w:val="0072C6"/>
        </w:rPr>
      </w:pPr>
    </w:p>
    <w:p w:rsidR="0091016C" w:rsidRPr="00E618E4" w:rsidRDefault="0091016C" w:rsidP="0091016C">
      <w:pPr>
        <w:pStyle w:val="ProductList-Body"/>
        <w:rPr>
          <w:rFonts w:ascii="Cambria Math" w:eastAsia="MS PGothic" w:hAnsi="Cambria Math" w:cs="Tahoma"/>
          <w:i/>
          <w:sz w:val="12"/>
          <w:szCs w:val="12"/>
        </w:rPr>
      </w:pPr>
      <m:oMathPara>
        <m:oMath>
          <m:r>
            <m:rPr>
              <m:nor/>
            </m:rPr>
            <w:rPr>
              <w:rFonts w:ascii="Cambria Math" w:eastAsia="MS PGothic" w:hAnsi="Cambria Math" w:cs="Tahoma"/>
              <w:i/>
              <w:szCs w:val="18"/>
            </w:rPr>
            <m:t xml:space="preserve">100% </m:t>
          </m:r>
          <m:r>
            <w:rPr>
              <w:rFonts w:ascii="Cambria Math" w:eastAsia="MS PGothic" w:hAnsi="Cambria Math"/>
              <w:color w:val="000000" w:themeColor="text1"/>
              <w:szCs w:val="18"/>
            </w:rPr>
            <m:t>-</m:t>
          </m:r>
          <m:r>
            <m:rPr>
              <m:nor/>
            </m:rPr>
            <w:rPr>
              <w:rFonts w:ascii="Cambria Math" w:eastAsia="MS PGothic" w:hAnsi="Cambria Math" w:cs="Tahoma" w:hint="eastAsia"/>
              <w:i/>
              <w:szCs w:val="18"/>
            </w:rPr>
            <m:t>平均</m:t>
          </m:r>
          <m:r>
            <m:rPr>
              <m:nor/>
            </m:rPr>
            <w:rPr>
              <w:rFonts w:ascii="Cambria Math" w:eastAsia="MS PGothic" w:hAnsi="Cambria Math" w:cs="Tahoma"/>
              <w:i/>
              <w:szCs w:val="18"/>
            </w:rPr>
            <m:t>エラー率</m:t>
          </m:r>
        </m:oMath>
      </m:oMathPara>
    </w:p>
    <w:p w:rsidR="0091016C" w:rsidRPr="00E618E4" w:rsidRDefault="0091016C" w:rsidP="0091016C">
      <w:pPr>
        <w:pStyle w:val="ProductList-Body"/>
        <w:keepNext/>
        <w:ind w:left="360"/>
        <w:rPr>
          <w:rFonts w:eastAsia="MS PGothic"/>
          <w:color w:val="0072C6"/>
          <w:szCs w:val="24"/>
        </w:rPr>
      </w:pPr>
      <w:r w:rsidRPr="00E618E4">
        <w:rPr>
          <w:rFonts w:eastAsia="MS PGothic"/>
          <w:b/>
          <w:color w:val="0072C6"/>
          <w:szCs w:val="24"/>
          <w:lang w:val="ja-JP"/>
        </w:rPr>
        <w:t>サービス</w:t>
      </w:r>
      <w:r w:rsidRPr="00E618E4">
        <w:rPr>
          <w:rFonts w:eastAsia="MS PGothic"/>
          <w:b/>
          <w:color w:val="0072C6"/>
          <w:szCs w:val="24"/>
          <w:lang w:val="ja-JP"/>
        </w:rPr>
        <w:t xml:space="preserve"> </w:t>
      </w:r>
      <w:r w:rsidRPr="00E618E4">
        <w:rPr>
          <w:rFonts w:eastAsia="MS PGothic"/>
          <w:b/>
          <w:color w:val="0072C6"/>
          <w:szCs w:val="24"/>
          <w:lang w:val="ja-JP"/>
        </w:rPr>
        <w:t>クレジット</w:t>
      </w:r>
      <w:r w:rsidRPr="00E618E4">
        <w:rPr>
          <w:rFonts w:eastAsia="MS PGothic"/>
          <w:color w:val="0072C6"/>
          <w:szCs w:val="24"/>
          <w:lang w:val="ja-JP"/>
        </w:rPr>
        <w:t>:</w:t>
      </w:r>
    </w:p>
    <w:tbl>
      <w:tblPr>
        <w:tblW w:w="10484" w:type="dxa"/>
        <w:tblInd w:w="3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242"/>
        <w:gridCol w:w="5242"/>
      </w:tblGrid>
      <w:tr w:rsidR="0091016C" w:rsidRPr="00E618E4" w:rsidTr="00D73AF9">
        <w:trPr>
          <w:tblHeader/>
        </w:trPr>
        <w:tc>
          <w:tcPr>
            <w:tcW w:w="5242" w:type="dxa"/>
            <w:shd w:val="clear" w:color="auto" w:fill="0072C6"/>
          </w:tcPr>
          <w:p w:rsidR="0091016C" w:rsidRPr="00E618E4" w:rsidRDefault="0091016C" w:rsidP="00AE7A9E">
            <w:pPr>
              <w:pStyle w:val="ProductList-OfferingBody"/>
              <w:jc w:val="center"/>
              <w:rPr>
                <w:rFonts w:eastAsia="MS PGothic"/>
                <w:color w:val="FFFFFF" w:themeColor="background1"/>
                <w:szCs w:val="24"/>
              </w:rPr>
            </w:pPr>
            <w:r w:rsidRPr="00E618E4">
              <w:rPr>
                <w:rFonts w:eastAsia="MS PGothic"/>
                <w:color w:val="FFFFFF" w:themeColor="background1"/>
                <w:szCs w:val="24"/>
                <w:lang w:val="ja-JP"/>
              </w:rPr>
              <w:t>月間稼働率</w:t>
            </w:r>
          </w:p>
        </w:tc>
        <w:tc>
          <w:tcPr>
            <w:tcW w:w="5242" w:type="dxa"/>
            <w:shd w:val="clear" w:color="auto" w:fill="0072C6"/>
          </w:tcPr>
          <w:p w:rsidR="0091016C" w:rsidRPr="00E618E4" w:rsidRDefault="0091016C" w:rsidP="00AE7A9E">
            <w:pPr>
              <w:pStyle w:val="ProductList-OfferingBody"/>
              <w:jc w:val="center"/>
              <w:rPr>
                <w:rFonts w:eastAsia="MS PGothic"/>
                <w:color w:val="FFFFFF" w:themeColor="background1"/>
                <w:szCs w:val="24"/>
              </w:rPr>
            </w:pPr>
            <w:r w:rsidRPr="00E618E4">
              <w:rPr>
                <w:rFonts w:eastAsia="MS PGothic"/>
                <w:color w:val="FFFFFF" w:themeColor="background1"/>
                <w:szCs w:val="24"/>
                <w:lang w:val="ja-JP"/>
              </w:rPr>
              <w:t>サービス</w:t>
            </w:r>
            <w:r w:rsidRPr="00E618E4">
              <w:rPr>
                <w:rFonts w:eastAsia="MS PGothic"/>
                <w:color w:val="FFFFFF" w:themeColor="background1"/>
                <w:szCs w:val="24"/>
                <w:lang w:val="ja-JP"/>
              </w:rPr>
              <w:t xml:space="preserve"> </w:t>
            </w:r>
            <w:r w:rsidRPr="00E618E4">
              <w:rPr>
                <w:rFonts w:eastAsia="MS PGothic"/>
                <w:color w:val="FFFFFF" w:themeColor="background1"/>
                <w:szCs w:val="24"/>
                <w:lang w:val="ja-JP"/>
              </w:rPr>
              <w:t>クレジット</w:t>
            </w:r>
          </w:p>
        </w:tc>
      </w:tr>
      <w:tr w:rsidR="0091016C" w:rsidRPr="00E618E4" w:rsidTr="00D73AF9">
        <w:tc>
          <w:tcPr>
            <w:tcW w:w="5242" w:type="dxa"/>
          </w:tcPr>
          <w:p w:rsidR="0091016C" w:rsidRPr="00E618E4" w:rsidRDefault="0091016C" w:rsidP="00AE7A9E">
            <w:pPr>
              <w:pStyle w:val="ProductList-OfferingBody"/>
              <w:jc w:val="center"/>
              <w:rPr>
                <w:rFonts w:eastAsia="MS PGothic"/>
                <w:szCs w:val="24"/>
              </w:rPr>
            </w:pPr>
            <w:r w:rsidRPr="00E618E4">
              <w:rPr>
                <w:rFonts w:eastAsia="MS PGothic"/>
                <w:noProof/>
                <w:szCs w:val="24"/>
              </w:rPr>
              <w:t xml:space="preserve">99.99% </w:t>
            </w:r>
            <w:r w:rsidRPr="00E618E4">
              <w:rPr>
                <w:rFonts w:eastAsia="MS PGothic"/>
                <w:noProof/>
                <w:szCs w:val="24"/>
              </w:rPr>
              <w:t>未満</w:t>
            </w:r>
          </w:p>
        </w:tc>
        <w:tc>
          <w:tcPr>
            <w:tcW w:w="5242" w:type="dxa"/>
          </w:tcPr>
          <w:p w:rsidR="0091016C" w:rsidRPr="00E618E4" w:rsidRDefault="0091016C" w:rsidP="00AE7A9E">
            <w:pPr>
              <w:pStyle w:val="ProductList-OfferingBody"/>
              <w:jc w:val="center"/>
              <w:rPr>
                <w:rFonts w:eastAsia="MS PGothic"/>
                <w:szCs w:val="24"/>
              </w:rPr>
            </w:pPr>
            <w:r w:rsidRPr="00E618E4">
              <w:rPr>
                <w:rFonts w:eastAsia="MS PGothic"/>
                <w:szCs w:val="24"/>
              </w:rPr>
              <w:t>10%</w:t>
            </w:r>
          </w:p>
        </w:tc>
      </w:tr>
      <w:tr w:rsidR="0091016C" w:rsidRPr="00E618E4" w:rsidTr="00D73AF9">
        <w:tc>
          <w:tcPr>
            <w:tcW w:w="5242" w:type="dxa"/>
          </w:tcPr>
          <w:p w:rsidR="0091016C" w:rsidRPr="00E618E4" w:rsidRDefault="0091016C" w:rsidP="00AE7A9E">
            <w:pPr>
              <w:pStyle w:val="ProductList-OfferingBody"/>
              <w:jc w:val="center"/>
              <w:rPr>
                <w:rFonts w:eastAsia="MS PGothic"/>
                <w:szCs w:val="24"/>
              </w:rPr>
            </w:pPr>
            <w:r w:rsidRPr="00E618E4">
              <w:rPr>
                <w:rFonts w:eastAsia="MS PGothic"/>
                <w:noProof/>
                <w:szCs w:val="24"/>
              </w:rPr>
              <w:t xml:space="preserve">99% </w:t>
            </w:r>
            <w:r w:rsidRPr="00E618E4">
              <w:rPr>
                <w:rFonts w:eastAsia="MS PGothic"/>
                <w:noProof/>
                <w:szCs w:val="24"/>
              </w:rPr>
              <w:t>未満</w:t>
            </w:r>
          </w:p>
        </w:tc>
        <w:tc>
          <w:tcPr>
            <w:tcW w:w="5242" w:type="dxa"/>
          </w:tcPr>
          <w:p w:rsidR="0091016C" w:rsidRPr="00E618E4" w:rsidRDefault="0091016C" w:rsidP="00AE7A9E">
            <w:pPr>
              <w:pStyle w:val="ProductList-OfferingBody"/>
              <w:jc w:val="center"/>
              <w:rPr>
                <w:rFonts w:eastAsia="MS PGothic"/>
                <w:szCs w:val="24"/>
              </w:rPr>
            </w:pPr>
            <w:r w:rsidRPr="00E618E4">
              <w:rPr>
                <w:rFonts w:eastAsia="MS PGothic"/>
                <w:szCs w:val="24"/>
              </w:rPr>
              <w:t>25%</w:t>
            </w:r>
          </w:p>
        </w:tc>
      </w:tr>
    </w:tbl>
    <w:p w:rsidR="0091016C" w:rsidRPr="00E618E4" w:rsidRDefault="0091016C" w:rsidP="0091016C">
      <w:pPr>
        <w:pStyle w:val="ProductList-Body"/>
        <w:rPr>
          <w:rFonts w:eastAsia="MS PGothic"/>
          <w:szCs w:val="24"/>
        </w:rPr>
      </w:pPr>
    </w:p>
    <w:p w:rsidR="0091016C" w:rsidRPr="00E618E4" w:rsidRDefault="0091016C" w:rsidP="0091016C">
      <w:pPr>
        <w:pStyle w:val="ProductList-Body"/>
        <w:tabs>
          <w:tab w:val="clear" w:pos="360"/>
        </w:tabs>
        <w:rPr>
          <w:rFonts w:eastAsia="MS PGothic"/>
          <w:b/>
          <w:color w:val="00188F"/>
          <w:szCs w:val="24"/>
        </w:rPr>
      </w:pPr>
      <w:r w:rsidRPr="00E618E4">
        <w:rPr>
          <w:rFonts w:eastAsia="MS PGothic"/>
          <w:b/>
          <w:color w:val="00188F"/>
          <w:szCs w:val="24"/>
          <w:lang w:val="ja-JP"/>
        </w:rPr>
        <w:t>スループットの</w:t>
      </w:r>
      <w:r w:rsidRPr="00E618E4">
        <w:rPr>
          <w:rFonts w:eastAsia="MS PGothic"/>
          <w:b/>
          <w:color w:val="00188F"/>
          <w:szCs w:val="24"/>
          <w:lang w:val="ja-JP"/>
        </w:rPr>
        <w:t xml:space="preserve"> SLA</w:t>
      </w:r>
    </w:p>
    <w:p w:rsidR="0091016C" w:rsidRPr="00E618E4" w:rsidRDefault="0091016C" w:rsidP="0091016C">
      <w:pPr>
        <w:pStyle w:val="ProductList-Body"/>
        <w:ind w:left="360"/>
        <w:rPr>
          <w:rFonts w:eastAsia="MS PGothic"/>
          <w:szCs w:val="24"/>
        </w:rPr>
      </w:pPr>
      <w:r w:rsidRPr="00E618E4">
        <w:rPr>
          <w:rFonts w:eastAsia="MS PGothic"/>
          <w:szCs w:val="24"/>
          <w:lang w:val="ja-JP"/>
        </w:rPr>
        <w:t>「</w:t>
      </w:r>
      <w:r w:rsidRPr="00E618E4">
        <w:rPr>
          <w:rFonts w:eastAsia="MS PGothic"/>
          <w:b/>
          <w:color w:val="0072C6"/>
          <w:szCs w:val="24"/>
          <w:lang w:val="ja-JP"/>
        </w:rPr>
        <w:t>スループット失敗要求</w:t>
      </w:r>
      <w:r w:rsidRPr="00E618E4">
        <w:rPr>
          <w:rFonts w:eastAsia="MS PGothic"/>
          <w:szCs w:val="24"/>
          <w:lang w:val="ja-JP"/>
        </w:rPr>
        <w:t>」とは、</w:t>
      </w:r>
      <w:r w:rsidRPr="00E618E4">
        <w:rPr>
          <w:rFonts w:eastAsia="MS PGothic"/>
          <w:szCs w:val="24"/>
        </w:rPr>
        <w:t xml:space="preserve">1 </w:t>
      </w:r>
      <w:r w:rsidRPr="00E618E4">
        <w:rPr>
          <w:rFonts w:eastAsia="MS PGothic"/>
          <w:szCs w:val="24"/>
          <w:lang w:val="ja-JP"/>
        </w:rPr>
        <w:t>秒間にコレクション内の</w:t>
      </w:r>
      <w:r w:rsidRPr="00E618E4">
        <w:rPr>
          <w:rFonts w:eastAsia="MS PGothic"/>
          <w:szCs w:val="24"/>
        </w:rPr>
        <w:t xml:space="preserve"> 1 </w:t>
      </w:r>
      <w:r w:rsidRPr="00E618E4">
        <w:rPr>
          <w:rFonts w:eastAsia="MS PGothic"/>
          <w:szCs w:val="24"/>
          <w:lang w:val="ja-JP"/>
        </w:rPr>
        <w:t>つのパーティションにおいて使用</w:t>
      </w:r>
      <w:r w:rsidRPr="00E618E4">
        <w:rPr>
          <w:rFonts w:eastAsia="MS PGothic"/>
          <w:szCs w:val="24"/>
        </w:rPr>
        <w:t xml:space="preserve"> RU </w:t>
      </w:r>
      <w:r w:rsidRPr="00E618E4">
        <w:rPr>
          <w:rFonts w:eastAsia="MS PGothic"/>
          <w:szCs w:val="24"/>
          <w:lang w:val="ja-JP"/>
        </w:rPr>
        <w:t>数がプロビジョニング</w:t>
      </w:r>
      <w:r w:rsidRPr="00E618E4">
        <w:rPr>
          <w:rFonts w:eastAsia="MS PGothic"/>
          <w:szCs w:val="24"/>
        </w:rPr>
        <w:t xml:space="preserve"> RU </w:t>
      </w:r>
      <w:r w:rsidRPr="00E618E4">
        <w:rPr>
          <w:rFonts w:eastAsia="MS PGothic"/>
          <w:szCs w:val="24"/>
          <w:lang w:val="ja-JP"/>
        </w:rPr>
        <w:t>数を超える前に、</w:t>
      </w:r>
      <w:r w:rsidRPr="00E618E4">
        <w:rPr>
          <w:rFonts w:eastAsia="MS PGothic"/>
          <w:szCs w:val="24"/>
        </w:rPr>
        <w:t xml:space="preserve">Azure Cosmos DB </w:t>
      </w:r>
      <w:r w:rsidRPr="00E618E4">
        <w:rPr>
          <w:rFonts w:eastAsia="MS PGothic"/>
          <w:szCs w:val="24"/>
          <w:lang w:val="ja-JP"/>
        </w:rPr>
        <w:t>コレクションによって調整され、エラー</w:t>
      </w:r>
      <w:r w:rsidRPr="00E618E4">
        <w:rPr>
          <w:rFonts w:eastAsia="MS PGothic"/>
          <w:szCs w:val="24"/>
        </w:rPr>
        <w:t xml:space="preserve"> </w:t>
      </w:r>
      <w:r w:rsidRPr="00E618E4">
        <w:rPr>
          <w:rFonts w:eastAsia="MS PGothic"/>
          <w:szCs w:val="24"/>
          <w:lang w:val="ja-JP"/>
        </w:rPr>
        <w:t>コードに終わった要求を意味します。</w:t>
      </w:r>
    </w:p>
    <w:p w:rsidR="0091016C" w:rsidRPr="00E618E4" w:rsidRDefault="0091016C" w:rsidP="0091016C">
      <w:pPr>
        <w:pStyle w:val="ProductList-Body"/>
        <w:ind w:left="360"/>
        <w:rPr>
          <w:rFonts w:eastAsia="MS PGothic"/>
          <w:szCs w:val="24"/>
        </w:rPr>
      </w:pPr>
      <w:r w:rsidRPr="00E618E4">
        <w:rPr>
          <w:rFonts w:eastAsia="MS PGothic"/>
          <w:szCs w:val="24"/>
          <w:lang w:val="ja-JP"/>
        </w:rPr>
        <w:t>「</w:t>
      </w:r>
      <w:r w:rsidRPr="00E618E4">
        <w:rPr>
          <w:rFonts w:eastAsia="MS PGothic"/>
          <w:b/>
          <w:color w:val="0072C6"/>
          <w:szCs w:val="24"/>
          <w:lang w:val="ja-JP"/>
        </w:rPr>
        <w:t>エラー率</w:t>
      </w:r>
      <w:r w:rsidRPr="00E618E4">
        <w:rPr>
          <w:rFonts w:eastAsia="MS PGothic"/>
          <w:szCs w:val="24"/>
          <w:lang w:val="ja-JP"/>
        </w:rPr>
        <w:t>」とは、所定の</w:t>
      </w:r>
      <w:r w:rsidRPr="00E618E4">
        <w:rPr>
          <w:rFonts w:eastAsia="MS PGothic"/>
          <w:szCs w:val="24"/>
        </w:rPr>
        <w:t xml:space="preserve"> Azure </w:t>
      </w:r>
      <w:r w:rsidRPr="00E618E4">
        <w:rPr>
          <w:rFonts w:eastAsia="MS PGothic"/>
          <w:szCs w:val="24"/>
          <w:lang w:val="ja-JP"/>
        </w:rPr>
        <w:t>サブスクリプションのすべてのリソースにおいて、所定の</w:t>
      </w:r>
      <w:r w:rsidRPr="00E618E4">
        <w:rPr>
          <w:rFonts w:eastAsia="MS PGothic"/>
          <w:szCs w:val="24"/>
        </w:rPr>
        <w:t xml:space="preserve"> 1 </w:t>
      </w:r>
      <w:r w:rsidRPr="00E618E4">
        <w:rPr>
          <w:rFonts w:eastAsia="MS PGothic"/>
          <w:szCs w:val="24"/>
          <w:lang w:val="ja-JP"/>
        </w:rPr>
        <w:t>時間にスループット失敗要求の総数を要求総数で割った値です。所定の</w:t>
      </w:r>
      <w:r w:rsidRPr="00E618E4">
        <w:rPr>
          <w:rFonts w:eastAsia="MS PGothic"/>
          <w:szCs w:val="24"/>
        </w:rPr>
        <w:t xml:space="preserve"> 1 </w:t>
      </w:r>
      <w:r w:rsidRPr="00E618E4">
        <w:rPr>
          <w:rFonts w:eastAsia="MS PGothic"/>
          <w:szCs w:val="24"/>
          <w:lang w:val="ja-JP"/>
        </w:rPr>
        <w:t>時間における要求総数が</w:t>
      </w:r>
      <w:r w:rsidRPr="00E618E4">
        <w:rPr>
          <w:rFonts w:eastAsia="MS PGothic"/>
          <w:szCs w:val="24"/>
        </w:rPr>
        <w:t xml:space="preserve"> 0 </w:t>
      </w:r>
      <w:r w:rsidRPr="00E618E4">
        <w:rPr>
          <w:rFonts w:eastAsia="MS PGothic"/>
          <w:szCs w:val="24"/>
          <w:lang w:val="ja-JP"/>
        </w:rPr>
        <w:t>である場合、その期間のエラー率は</w:t>
      </w:r>
      <w:r w:rsidRPr="00E618E4">
        <w:rPr>
          <w:rFonts w:eastAsia="MS PGothic"/>
          <w:szCs w:val="24"/>
        </w:rPr>
        <w:t xml:space="preserve"> 0% </w:t>
      </w:r>
      <w:r w:rsidRPr="00E618E4">
        <w:rPr>
          <w:rFonts w:eastAsia="MS PGothic"/>
          <w:szCs w:val="24"/>
          <w:lang w:val="ja-JP"/>
        </w:rPr>
        <w:t>となります。</w:t>
      </w:r>
    </w:p>
    <w:p w:rsidR="0091016C" w:rsidRPr="00E618E4" w:rsidRDefault="0091016C" w:rsidP="0091016C">
      <w:pPr>
        <w:pStyle w:val="ProductList-Body"/>
        <w:ind w:left="360"/>
        <w:rPr>
          <w:rFonts w:eastAsia="MS PGothic"/>
          <w:szCs w:val="24"/>
        </w:rPr>
      </w:pPr>
      <w:r w:rsidRPr="00E618E4">
        <w:rPr>
          <w:rFonts w:eastAsia="MS PGothic"/>
          <w:szCs w:val="24"/>
        </w:rPr>
        <w:t xml:space="preserve">1 </w:t>
      </w:r>
      <w:r w:rsidRPr="00E618E4">
        <w:rPr>
          <w:rFonts w:eastAsia="MS PGothic"/>
          <w:szCs w:val="24"/>
          <w:lang w:val="ja-JP"/>
        </w:rPr>
        <w:t>請求月間における「</w:t>
      </w:r>
      <w:r w:rsidRPr="00E618E4">
        <w:rPr>
          <w:rFonts w:eastAsia="MS PGothic"/>
          <w:b/>
          <w:color w:val="0072C6"/>
          <w:szCs w:val="24"/>
          <w:lang w:val="ja-JP"/>
        </w:rPr>
        <w:t>平均エラー率</w:t>
      </w:r>
      <w:r w:rsidRPr="00E618E4">
        <w:rPr>
          <w:rFonts w:eastAsia="MS PGothic"/>
          <w:szCs w:val="24"/>
          <w:lang w:val="ja-JP"/>
        </w:rPr>
        <w:t>」とは、その請求月における各時間のエラー率の合計を、その請求月の合計時間数で割った値です。</w:t>
      </w:r>
    </w:p>
    <w:p w:rsidR="0091016C" w:rsidRPr="00E618E4" w:rsidRDefault="0091016C" w:rsidP="0091016C">
      <w:pPr>
        <w:pStyle w:val="ProductList-Body"/>
        <w:ind w:left="360"/>
        <w:rPr>
          <w:rFonts w:eastAsia="MS PGothic"/>
          <w:szCs w:val="24"/>
        </w:rPr>
      </w:pPr>
    </w:p>
    <w:p w:rsidR="0091016C" w:rsidRPr="00E618E4" w:rsidRDefault="0091016C" w:rsidP="0091016C">
      <w:pPr>
        <w:pStyle w:val="ProductList-Body"/>
        <w:ind w:left="360"/>
        <w:rPr>
          <w:rFonts w:eastAsia="MS PGothic"/>
          <w:szCs w:val="24"/>
        </w:rPr>
      </w:pPr>
      <w:r w:rsidRPr="00E618E4">
        <w:rPr>
          <w:rFonts w:eastAsia="MS PGothic"/>
          <w:szCs w:val="24"/>
        </w:rPr>
        <w:t xml:space="preserve">Azure Cosmos DB </w:t>
      </w:r>
      <w:r w:rsidRPr="00E618E4">
        <w:rPr>
          <w:rFonts w:eastAsia="MS PGothic"/>
          <w:szCs w:val="24"/>
          <w:lang w:val="ja-JP"/>
        </w:rPr>
        <w:t>サービスの「</w:t>
      </w:r>
      <w:r w:rsidRPr="00E618E4">
        <w:rPr>
          <w:rFonts w:eastAsia="MS PGothic"/>
          <w:b/>
          <w:color w:val="0072C6"/>
          <w:szCs w:val="24"/>
          <w:lang w:val="ja-JP"/>
        </w:rPr>
        <w:t>月間スループット率</w:t>
      </w:r>
      <w:r w:rsidRPr="00E618E4">
        <w:rPr>
          <w:rFonts w:eastAsia="MS PGothic"/>
          <w:szCs w:val="24"/>
          <w:lang w:val="ja-JP"/>
        </w:rPr>
        <w:t>」とは、特定の</w:t>
      </w:r>
      <w:r w:rsidRPr="00E618E4">
        <w:rPr>
          <w:rFonts w:eastAsia="MS PGothic"/>
          <w:szCs w:val="24"/>
        </w:rPr>
        <w:t xml:space="preserve"> Microsoft Azure </w:t>
      </w:r>
      <w:r w:rsidRPr="00E618E4">
        <w:rPr>
          <w:rFonts w:eastAsia="MS PGothic"/>
          <w:szCs w:val="24"/>
          <w:lang w:val="ja-JP"/>
        </w:rPr>
        <w:t>サブスクリプションの</w:t>
      </w:r>
      <w:r w:rsidRPr="00E618E4">
        <w:rPr>
          <w:rFonts w:eastAsia="MS PGothic"/>
          <w:szCs w:val="24"/>
        </w:rPr>
        <w:t xml:space="preserve"> 1 </w:t>
      </w:r>
      <w:r w:rsidRPr="00E618E4">
        <w:rPr>
          <w:rFonts w:eastAsia="MS PGothic"/>
          <w:szCs w:val="24"/>
          <w:lang w:val="ja-JP"/>
        </w:rPr>
        <w:t>請求月間の平均エラー率を、</w:t>
      </w:r>
      <w:r w:rsidRPr="00E618E4">
        <w:rPr>
          <w:rFonts w:eastAsia="MS PGothic"/>
          <w:szCs w:val="24"/>
        </w:rPr>
        <w:t xml:space="preserve">100% </w:t>
      </w:r>
      <w:r w:rsidRPr="00E618E4">
        <w:rPr>
          <w:rFonts w:eastAsia="MS PGothic"/>
          <w:szCs w:val="24"/>
          <w:lang w:val="ja-JP"/>
        </w:rPr>
        <w:t>から引いた値です。月間スループット率を数式で表すと、次のようになります。</w:t>
      </w:r>
    </w:p>
    <w:p w:rsidR="0091016C" w:rsidRPr="00E618E4" w:rsidRDefault="0091016C" w:rsidP="0091016C">
      <w:pPr>
        <w:pStyle w:val="ProductList-Body"/>
        <w:ind w:left="360"/>
        <w:rPr>
          <w:rFonts w:eastAsia="MS PGothic"/>
          <w:b/>
          <w:color w:val="0072C6"/>
        </w:rPr>
      </w:pPr>
    </w:p>
    <w:p w:rsidR="0091016C" w:rsidRPr="00E618E4" w:rsidRDefault="0091016C" w:rsidP="0091016C">
      <w:pPr>
        <w:pStyle w:val="ProductList-Body"/>
        <w:rPr>
          <w:rFonts w:ascii="Cambria Math" w:eastAsia="MS PGothic" w:hAnsi="Cambria Math" w:cs="Tahoma"/>
          <w:i/>
          <w:sz w:val="12"/>
          <w:szCs w:val="12"/>
        </w:rPr>
      </w:pPr>
      <m:oMathPara>
        <m:oMath>
          <m:r>
            <m:rPr>
              <m:nor/>
            </m:rPr>
            <w:rPr>
              <w:rFonts w:ascii="Cambria Math" w:eastAsia="MS PGothic" w:hAnsi="Cambria Math" w:cs="Tahoma"/>
              <w:i/>
              <w:szCs w:val="18"/>
            </w:rPr>
            <m:t xml:space="preserve">100% </m:t>
          </m:r>
          <m:r>
            <w:rPr>
              <w:rFonts w:ascii="Cambria Math" w:eastAsia="MS PGothic" w:hAnsi="Cambria Math"/>
              <w:color w:val="000000" w:themeColor="text1"/>
              <w:szCs w:val="18"/>
            </w:rPr>
            <m:t>-</m:t>
          </m:r>
          <m:r>
            <m:rPr>
              <m:nor/>
            </m:rPr>
            <w:rPr>
              <w:rFonts w:ascii="Cambria Math" w:eastAsia="MS PGothic" w:hAnsi="Cambria Math" w:cs="Tahoma" w:hint="eastAsia"/>
              <w:i/>
              <w:szCs w:val="18"/>
            </w:rPr>
            <m:t>平均</m:t>
          </m:r>
          <m:r>
            <m:rPr>
              <m:nor/>
            </m:rPr>
            <w:rPr>
              <w:rFonts w:ascii="Cambria Math" w:eastAsia="MS PGothic" w:hAnsi="Cambria Math" w:cs="Tahoma"/>
              <w:i/>
              <w:szCs w:val="18"/>
            </w:rPr>
            <m:t>エラー率</m:t>
          </m:r>
        </m:oMath>
      </m:oMathPara>
    </w:p>
    <w:p w:rsidR="0091016C" w:rsidRPr="00E618E4" w:rsidRDefault="0091016C" w:rsidP="0091016C">
      <w:pPr>
        <w:pStyle w:val="ProductList-Body"/>
        <w:keepNext/>
        <w:ind w:left="360"/>
        <w:rPr>
          <w:rFonts w:eastAsia="MS PGothic"/>
          <w:color w:val="0072C6"/>
          <w:szCs w:val="24"/>
        </w:rPr>
      </w:pPr>
      <w:r w:rsidRPr="00E618E4">
        <w:rPr>
          <w:rFonts w:eastAsia="MS PGothic"/>
          <w:b/>
          <w:color w:val="0072C6"/>
          <w:szCs w:val="24"/>
          <w:lang w:val="ja-JP"/>
        </w:rPr>
        <w:t>サービス</w:t>
      </w:r>
      <w:r w:rsidRPr="00E618E4">
        <w:rPr>
          <w:rFonts w:eastAsia="MS PGothic"/>
          <w:b/>
          <w:color w:val="0072C6"/>
          <w:szCs w:val="24"/>
          <w:lang w:val="ja-JP"/>
        </w:rPr>
        <w:t xml:space="preserve"> </w:t>
      </w:r>
      <w:r w:rsidRPr="00E618E4">
        <w:rPr>
          <w:rFonts w:eastAsia="MS PGothic"/>
          <w:b/>
          <w:color w:val="0072C6"/>
          <w:szCs w:val="24"/>
          <w:lang w:val="ja-JP"/>
        </w:rPr>
        <w:t>クレジット</w:t>
      </w:r>
      <w:r w:rsidRPr="00E618E4">
        <w:rPr>
          <w:rFonts w:eastAsia="MS PGothic"/>
          <w:color w:val="0072C6"/>
          <w:szCs w:val="24"/>
          <w:lang w:val="ja-JP"/>
        </w:rPr>
        <w:t>:</w:t>
      </w:r>
    </w:p>
    <w:tbl>
      <w:tblPr>
        <w:tblW w:w="10484" w:type="dxa"/>
        <w:tblInd w:w="3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242"/>
        <w:gridCol w:w="5242"/>
      </w:tblGrid>
      <w:tr w:rsidR="0091016C" w:rsidRPr="00E618E4" w:rsidTr="00D73AF9">
        <w:trPr>
          <w:tblHeader/>
        </w:trPr>
        <w:tc>
          <w:tcPr>
            <w:tcW w:w="5242" w:type="dxa"/>
            <w:shd w:val="clear" w:color="auto" w:fill="0072C6"/>
          </w:tcPr>
          <w:p w:rsidR="0091016C" w:rsidRPr="00E618E4" w:rsidRDefault="0091016C" w:rsidP="00AE7A9E">
            <w:pPr>
              <w:pStyle w:val="ProductList-OfferingBody"/>
              <w:jc w:val="center"/>
              <w:rPr>
                <w:rFonts w:eastAsia="MS PGothic"/>
                <w:color w:val="FFFFFF" w:themeColor="background1"/>
                <w:szCs w:val="24"/>
              </w:rPr>
            </w:pPr>
            <w:r w:rsidRPr="00E618E4">
              <w:rPr>
                <w:rFonts w:eastAsia="MS PGothic"/>
                <w:color w:val="FFFFFF" w:themeColor="background1"/>
                <w:szCs w:val="24"/>
                <w:lang w:val="ja-JP"/>
              </w:rPr>
              <w:t>月間稼働率</w:t>
            </w:r>
          </w:p>
        </w:tc>
        <w:tc>
          <w:tcPr>
            <w:tcW w:w="5242" w:type="dxa"/>
            <w:shd w:val="clear" w:color="auto" w:fill="0072C6"/>
          </w:tcPr>
          <w:p w:rsidR="0091016C" w:rsidRPr="00E618E4" w:rsidRDefault="0091016C" w:rsidP="00AE7A9E">
            <w:pPr>
              <w:pStyle w:val="ProductList-OfferingBody"/>
              <w:jc w:val="center"/>
              <w:rPr>
                <w:rFonts w:eastAsia="MS PGothic"/>
                <w:color w:val="FFFFFF" w:themeColor="background1"/>
                <w:szCs w:val="24"/>
              </w:rPr>
            </w:pPr>
            <w:r w:rsidRPr="00E618E4">
              <w:rPr>
                <w:rFonts w:eastAsia="MS PGothic"/>
                <w:color w:val="FFFFFF" w:themeColor="background1"/>
                <w:szCs w:val="24"/>
                <w:lang w:val="ja-JP"/>
              </w:rPr>
              <w:t>サービス</w:t>
            </w:r>
            <w:r w:rsidRPr="00E618E4">
              <w:rPr>
                <w:rFonts w:eastAsia="MS PGothic"/>
                <w:color w:val="FFFFFF" w:themeColor="background1"/>
                <w:szCs w:val="24"/>
                <w:lang w:val="ja-JP"/>
              </w:rPr>
              <w:t xml:space="preserve"> </w:t>
            </w:r>
            <w:r w:rsidRPr="00E618E4">
              <w:rPr>
                <w:rFonts w:eastAsia="MS PGothic"/>
                <w:color w:val="FFFFFF" w:themeColor="background1"/>
                <w:szCs w:val="24"/>
                <w:lang w:val="ja-JP"/>
              </w:rPr>
              <w:t>クレジット</w:t>
            </w:r>
          </w:p>
        </w:tc>
      </w:tr>
      <w:tr w:rsidR="0091016C" w:rsidRPr="00E618E4" w:rsidTr="00D73AF9">
        <w:tc>
          <w:tcPr>
            <w:tcW w:w="5242" w:type="dxa"/>
          </w:tcPr>
          <w:p w:rsidR="0091016C" w:rsidRPr="00E618E4" w:rsidRDefault="0091016C" w:rsidP="00AE7A9E">
            <w:pPr>
              <w:pStyle w:val="ProductList-OfferingBody"/>
              <w:jc w:val="center"/>
              <w:rPr>
                <w:rFonts w:eastAsia="MS PGothic"/>
                <w:szCs w:val="24"/>
              </w:rPr>
            </w:pPr>
            <w:r w:rsidRPr="00E618E4">
              <w:rPr>
                <w:rFonts w:eastAsia="MS PGothic"/>
                <w:noProof/>
                <w:szCs w:val="24"/>
              </w:rPr>
              <w:t xml:space="preserve">99.99% </w:t>
            </w:r>
            <w:r w:rsidRPr="00E618E4">
              <w:rPr>
                <w:rFonts w:eastAsia="MS PGothic"/>
                <w:noProof/>
                <w:szCs w:val="24"/>
              </w:rPr>
              <w:t>未満</w:t>
            </w:r>
          </w:p>
        </w:tc>
        <w:tc>
          <w:tcPr>
            <w:tcW w:w="5242" w:type="dxa"/>
          </w:tcPr>
          <w:p w:rsidR="0091016C" w:rsidRPr="00E618E4" w:rsidRDefault="0091016C" w:rsidP="00AE7A9E">
            <w:pPr>
              <w:pStyle w:val="ProductList-OfferingBody"/>
              <w:jc w:val="center"/>
              <w:rPr>
                <w:rFonts w:eastAsia="MS PGothic"/>
                <w:szCs w:val="24"/>
              </w:rPr>
            </w:pPr>
            <w:r w:rsidRPr="00E618E4">
              <w:rPr>
                <w:rFonts w:eastAsia="MS PGothic"/>
                <w:szCs w:val="24"/>
              </w:rPr>
              <w:t>10%</w:t>
            </w:r>
          </w:p>
        </w:tc>
      </w:tr>
      <w:tr w:rsidR="0091016C" w:rsidRPr="00E618E4" w:rsidTr="00D73AF9">
        <w:tc>
          <w:tcPr>
            <w:tcW w:w="5242" w:type="dxa"/>
          </w:tcPr>
          <w:p w:rsidR="0091016C" w:rsidRPr="00E618E4" w:rsidRDefault="0091016C" w:rsidP="00AE7A9E">
            <w:pPr>
              <w:pStyle w:val="ProductList-OfferingBody"/>
              <w:jc w:val="center"/>
              <w:rPr>
                <w:rFonts w:eastAsia="MS PGothic"/>
                <w:szCs w:val="24"/>
              </w:rPr>
            </w:pPr>
            <w:r w:rsidRPr="00E618E4">
              <w:rPr>
                <w:rFonts w:eastAsia="MS PGothic"/>
                <w:noProof/>
                <w:szCs w:val="24"/>
              </w:rPr>
              <w:t xml:space="preserve">99% </w:t>
            </w:r>
            <w:r w:rsidRPr="00E618E4">
              <w:rPr>
                <w:rFonts w:eastAsia="MS PGothic"/>
                <w:noProof/>
                <w:szCs w:val="24"/>
              </w:rPr>
              <w:t>未満</w:t>
            </w:r>
          </w:p>
        </w:tc>
        <w:tc>
          <w:tcPr>
            <w:tcW w:w="5242" w:type="dxa"/>
          </w:tcPr>
          <w:p w:rsidR="0091016C" w:rsidRPr="00E618E4" w:rsidRDefault="0091016C" w:rsidP="00AE7A9E">
            <w:pPr>
              <w:pStyle w:val="ProductList-OfferingBody"/>
              <w:jc w:val="center"/>
              <w:rPr>
                <w:rFonts w:eastAsia="MS PGothic"/>
                <w:szCs w:val="24"/>
              </w:rPr>
            </w:pPr>
            <w:r w:rsidRPr="00E618E4">
              <w:rPr>
                <w:rFonts w:eastAsia="MS PGothic"/>
                <w:szCs w:val="24"/>
              </w:rPr>
              <w:t>25%</w:t>
            </w:r>
          </w:p>
        </w:tc>
      </w:tr>
    </w:tbl>
    <w:p w:rsidR="0091016C" w:rsidRPr="00E618E4" w:rsidRDefault="0091016C" w:rsidP="0091016C">
      <w:pPr>
        <w:pStyle w:val="ProductList-Body"/>
        <w:rPr>
          <w:rFonts w:eastAsia="MS PGothic"/>
          <w:szCs w:val="24"/>
        </w:rPr>
      </w:pPr>
    </w:p>
    <w:p w:rsidR="0091016C" w:rsidRPr="00E618E4" w:rsidRDefault="0091016C" w:rsidP="0091016C">
      <w:pPr>
        <w:pStyle w:val="ProductList-Body"/>
        <w:tabs>
          <w:tab w:val="clear" w:pos="360"/>
        </w:tabs>
        <w:rPr>
          <w:rFonts w:eastAsia="MS PGothic"/>
          <w:b/>
          <w:color w:val="00188F"/>
          <w:szCs w:val="24"/>
        </w:rPr>
      </w:pPr>
      <w:r w:rsidRPr="00E618E4">
        <w:rPr>
          <w:rFonts w:eastAsia="MS PGothic"/>
          <w:b/>
          <w:color w:val="00188F"/>
          <w:szCs w:val="24"/>
          <w:lang w:val="ja-JP"/>
        </w:rPr>
        <w:t>一貫性の</w:t>
      </w:r>
      <w:r w:rsidRPr="00E618E4">
        <w:rPr>
          <w:rFonts w:eastAsia="MS PGothic"/>
          <w:b/>
          <w:color w:val="00188F"/>
          <w:szCs w:val="24"/>
          <w:lang w:val="ja-JP"/>
        </w:rPr>
        <w:t xml:space="preserve"> SLA</w:t>
      </w:r>
    </w:p>
    <w:p w:rsidR="0091016C" w:rsidRPr="00E618E4" w:rsidRDefault="0091016C" w:rsidP="0091016C">
      <w:pPr>
        <w:pStyle w:val="ProductList-Body"/>
        <w:ind w:left="360"/>
        <w:rPr>
          <w:rFonts w:eastAsia="MS PGothic"/>
          <w:szCs w:val="24"/>
        </w:rPr>
      </w:pPr>
      <w:r w:rsidRPr="00E618E4">
        <w:rPr>
          <w:rFonts w:eastAsia="MS PGothic"/>
          <w:szCs w:val="24"/>
          <w:lang w:val="ja-JP"/>
        </w:rPr>
        <w:t>「</w:t>
      </w:r>
      <w:r w:rsidRPr="00E618E4">
        <w:rPr>
          <w:rFonts w:eastAsia="MS PGothic"/>
          <w:b/>
          <w:color w:val="0072C6"/>
          <w:szCs w:val="24"/>
        </w:rPr>
        <w:t>K</w:t>
      </w:r>
      <w:r w:rsidRPr="00E618E4">
        <w:rPr>
          <w:rFonts w:eastAsia="MS PGothic"/>
          <w:szCs w:val="24"/>
          <w:lang w:val="ja-JP"/>
        </w:rPr>
        <w:t>」とは、書き込みに対して読み取りが遅れた所定のドキュメントのバージョンの数を意味します。</w:t>
      </w:r>
    </w:p>
    <w:p w:rsidR="0091016C" w:rsidRPr="00E618E4" w:rsidRDefault="0091016C" w:rsidP="0091016C">
      <w:pPr>
        <w:pStyle w:val="ProductList-Body"/>
        <w:ind w:left="360"/>
        <w:rPr>
          <w:rFonts w:eastAsia="MS PGothic"/>
          <w:szCs w:val="24"/>
        </w:rPr>
      </w:pPr>
      <w:r w:rsidRPr="00E618E4">
        <w:rPr>
          <w:rFonts w:eastAsia="MS PGothic"/>
          <w:szCs w:val="24"/>
          <w:lang w:val="ja-JP"/>
        </w:rPr>
        <w:t>「</w:t>
      </w:r>
      <w:r w:rsidRPr="00E618E4">
        <w:rPr>
          <w:rFonts w:eastAsia="MS PGothic"/>
          <w:b/>
          <w:color w:val="0072C6"/>
          <w:szCs w:val="24"/>
        </w:rPr>
        <w:t>T</w:t>
      </w:r>
      <w:r w:rsidRPr="00E618E4">
        <w:rPr>
          <w:rFonts w:eastAsia="MS PGothic"/>
          <w:szCs w:val="24"/>
          <w:lang w:val="ja-JP"/>
        </w:rPr>
        <w:t>」とは、所定の期間を意味します。</w:t>
      </w:r>
    </w:p>
    <w:p w:rsidR="0091016C" w:rsidRPr="00E618E4" w:rsidRDefault="0091016C" w:rsidP="0091016C">
      <w:pPr>
        <w:pStyle w:val="ProductList-Body"/>
        <w:ind w:left="360"/>
        <w:rPr>
          <w:rFonts w:eastAsia="MS PGothic"/>
          <w:szCs w:val="24"/>
        </w:rPr>
      </w:pPr>
      <w:r w:rsidRPr="00E618E4">
        <w:rPr>
          <w:rFonts w:eastAsia="MS PGothic"/>
          <w:szCs w:val="24"/>
          <w:lang w:val="ja-JP"/>
        </w:rPr>
        <w:t>「</w:t>
      </w:r>
      <w:r w:rsidRPr="00E618E4">
        <w:rPr>
          <w:rFonts w:eastAsia="MS PGothic"/>
          <w:b/>
          <w:color w:val="0072C6"/>
          <w:szCs w:val="24"/>
          <w:lang w:val="ja-JP"/>
        </w:rPr>
        <w:t>一貫性レベル</w:t>
      </w:r>
      <w:r w:rsidRPr="00E618E4">
        <w:rPr>
          <w:rFonts w:eastAsia="MS PGothic"/>
          <w:szCs w:val="24"/>
          <w:lang w:val="ja-JP"/>
        </w:rPr>
        <w:t>」とは、一貫性保証をサポートする、特定の読み取り要求の設定を意味します。以下の表は、一貫性レベルに関連する保証についてまとめたものです。</w:t>
      </w:r>
    </w:p>
    <w:tbl>
      <w:tblPr>
        <w:tblW w:w="10484" w:type="dxa"/>
        <w:tblInd w:w="3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242"/>
        <w:gridCol w:w="5242"/>
      </w:tblGrid>
      <w:tr w:rsidR="0091016C" w:rsidRPr="00E618E4" w:rsidTr="00D73AF9">
        <w:trPr>
          <w:tblHeader/>
        </w:trPr>
        <w:tc>
          <w:tcPr>
            <w:tcW w:w="5242" w:type="dxa"/>
            <w:shd w:val="clear" w:color="auto" w:fill="0072C6"/>
          </w:tcPr>
          <w:p w:rsidR="0091016C" w:rsidRPr="00E618E4" w:rsidRDefault="0091016C" w:rsidP="00AE7A9E">
            <w:pPr>
              <w:pStyle w:val="ProductList-OfferingBody"/>
              <w:rPr>
                <w:rFonts w:eastAsia="MS PGothic"/>
                <w:color w:val="FFFFFF" w:themeColor="background1"/>
                <w:szCs w:val="24"/>
              </w:rPr>
            </w:pPr>
            <w:r w:rsidRPr="00E618E4">
              <w:rPr>
                <w:rFonts w:eastAsia="MS PGothic"/>
                <w:color w:val="FFFFFF" w:themeColor="background1"/>
                <w:szCs w:val="24"/>
                <w:lang w:val="ja-JP"/>
              </w:rPr>
              <w:t>一貫性レベル</w:t>
            </w:r>
          </w:p>
        </w:tc>
        <w:tc>
          <w:tcPr>
            <w:tcW w:w="5242" w:type="dxa"/>
            <w:shd w:val="clear" w:color="auto" w:fill="0072C6"/>
          </w:tcPr>
          <w:p w:rsidR="0091016C" w:rsidRPr="00E618E4" w:rsidRDefault="0091016C" w:rsidP="00AE7A9E">
            <w:pPr>
              <w:pStyle w:val="ProductList-OfferingBody"/>
              <w:rPr>
                <w:rFonts w:eastAsia="MS PGothic"/>
                <w:color w:val="FFFFFF" w:themeColor="background1"/>
                <w:szCs w:val="24"/>
              </w:rPr>
            </w:pPr>
            <w:r w:rsidRPr="00E618E4">
              <w:rPr>
                <w:rFonts w:eastAsia="MS PGothic"/>
                <w:color w:val="FFFFFF" w:themeColor="background1"/>
                <w:szCs w:val="24"/>
                <w:lang w:val="ja-JP"/>
              </w:rPr>
              <w:t>一貫性保証</w:t>
            </w:r>
          </w:p>
        </w:tc>
      </w:tr>
      <w:tr w:rsidR="0091016C" w:rsidRPr="00E618E4" w:rsidTr="00D73AF9">
        <w:tc>
          <w:tcPr>
            <w:tcW w:w="5242" w:type="dxa"/>
          </w:tcPr>
          <w:p w:rsidR="0091016C" w:rsidRPr="00E618E4" w:rsidRDefault="0091016C" w:rsidP="00AE7A9E">
            <w:pPr>
              <w:pStyle w:val="ProductList-OfferingBody"/>
              <w:rPr>
                <w:rFonts w:eastAsia="MS PGothic"/>
                <w:szCs w:val="24"/>
              </w:rPr>
            </w:pPr>
            <w:r w:rsidRPr="00E618E4">
              <w:rPr>
                <w:rFonts w:eastAsia="MS PGothic"/>
                <w:noProof/>
                <w:szCs w:val="24"/>
              </w:rPr>
              <w:t>Strong</w:t>
            </w:r>
          </w:p>
        </w:tc>
        <w:tc>
          <w:tcPr>
            <w:tcW w:w="5242" w:type="dxa"/>
          </w:tcPr>
          <w:p w:rsidR="0091016C" w:rsidRPr="00E618E4" w:rsidRDefault="0091016C" w:rsidP="00AE7A9E">
            <w:pPr>
              <w:pStyle w:val="ProductList-OfferingBody"/>
              <w:rPr>
                <w:rFonts w:eastAsia="MS PGothic"/>
                <w:szCs w:val="18"/>
              </w:rPr>
            </w:pPr>
            <w:r w:rsidRPr="00E618E4">
              <w:rPr>
                <w:rFonts w:eastAsia="MS PGothic"/>
                <w:szCs w:val="18"/>
                <w:lang w:val="ja-JP"/>
              </w:rPr>
              <w:t>厳密</w:t>
            </w:r>
          </w:p>
        </w:tc>
      </w:tr>
      <w:tr w:rsidR="0091016C" w:rsidRPr="00E618E4" w:rsidTr="00D73AF9">
        <w:tc>
          <w:tcPr>
            <w:tcW w:w="5242" w:type="dxa"/>
          </w:tcPr>
          <w:p w:rsidR="0091016C" w:rsidRPr="00E618E4" w:rsidRDefault="0091016C" w:rsidP="00AE7A9E">
            <w:pPr>
              <w:pStyle w:val="ProductList-OfferingBody"/>
              <w:rPr>
                <w:rFonts w:eastAsia="MS PGothic"/>
                <w:szCs w:val="24"/>
              </w:rPr>
            </w:pPr>
            <w:r w:rsidRPr="00E618E4">
              <w:rPr>
                <w:rFonts w:eastAsia="MS PGothic"/>
                <w:noProof/>
                <w:szCs w:val="24"/>
              </w:rPr>
              <w:t>Sessions</w:t>
            </w:r>
          </w:p>
        </w:tc>
        <w:tc>
          <w:tcPr>
            <w:tcW w:w="5242" w:type="dxa"/>
          </w:tcPr>
          <w:p w:rsidR="0091016C" w:rsidRPr="00E618E4" w:rsidRDefault="0091016C" w:rsidP="00AE7A9E">
            <w:pPr>
              <w:pStyle w:val="ProductList-OfferingBody"/>
              <w:rPr>
                <w:rFonts w:eastAsia="MS PGothic"/>
                <w:szCs w:val="18"/>
              </w:rPr>
            </w:pPr>
            <w:r w:rsidRPr="00E618E4">
              <w:rPr>
                <w:rFonts w:eastAsia="MS PGothic"/>
                <w:szCs w:val="18"/>
                <w:lang w:val="ja-JP"/>
              </w:rPr>
              <w:t>自己の書き込みの読み取り</w:t>
            </w:r>
            <w:r w:rsidRPr="00E618E4">
              <w:rPr>
                <w:rFonts w:eastAsia="MS PGothic"/>
                <w:szCs w:val="18"/>
              </w:rPr>
              <w:t xml:space="preserve"> (</w:t>
            </w:r>
            <w:r w:rsidRPr="00E618E4">
              <w:rPr>
                <w:rFonts w:eastAsia="MS PGothic"/>
                <w:szCs w:val="18"/>
                <w:lang w:val="ja-JP"/>
              </w:rPr>
              <w:t>書き込みリージョン内</w:t>
            </w:r>
            <w:r w:rsidRPr="00E618E4">
              <w:rPr>
                <w:rFonts w:eastAsia="MS PGothic"/>
                <w:szCs w:val="18"/>
              </w:rPr>
              <w:t>)</w:t>
            </w:r>
          </w:p>
          <w:p w:rsidR="0091016C" w:rsidRPr="00E618E4" w:rsidRDefault="0091016C" w:rsidP="00AE7A9E">
            <w:pPr>
              <w:pStyle w:val="ProductList-Body"/>
              <w:rPr>
                <w:rFonts w:eastAsia="MS PGothic"/>
                <w:szCs w:val="18"/>
              </w:rPr>
            </w:pPr>
            <w:r w:rsidRPr="00E618E4">
              <w:rPr>
                <w:rFonts w:eastAsia="MS PGothic"/>
                <w:szCs w:val="18"/>
                <w:lang w:val="ja-JP"/>
              </w:rPr>
              <w:t>モノトニックな読み取り</w:t>
            </w:r>
          </w:p>
          <w:p w:rsidR="0091016C" w:rsidRPr="00E618E4" w:rsidRDefault="0091016C" w:rsidP="00AE7A9E">
            <w:pPr>
              <w:pStyle w:val="ProductList-Body"/>
              <w:rPr>
                <w:rFonts w:eastAsia="MS PGothic"/>
                <w:szCs w:val="18"/>
              </w:rPr>
            </w:pPr>
            <w:r w:rsidRPr="00E618E4">
              <w:rPr>
                <w:rFonts w:eastAsia="MS PGothic"/>
                <w:szCs w:val="18"/>
                <w:lang w:val="ja-JP"/>
              </w:rPr>
              <w:t>一貫性のあるプレフィックス</w:t>
            </w:r>
          </w:p>
        </w:tc>
      </w:tr>
      <w:tr w:rsidR="0091016C" w:rsidRPr="00E618E4" w:rsidTr="00D73AF9">
        <w:tc>
          <w:tcPr>
            <w:tcW w:w="5242" w:type="dxa"/>
          </w:tcPr>
          <w:p w:rsidR="0091016C" w:rsidRPr="00E618E4" w:rsidRDefault="0091016C" w:rsidP="00AE7A9E">
            <w:pPr>
              <w:pStyle w:val="ProductList-OfferingBody"/>
              <w:rPr>
                <w:rFonts w:eastAsia="MS PGothic"/>
                <w:szCs w:val="24"/>
              </w:rPr>
            </w:pPr>
            <w:r w:rsidRPr="00E618E4">
              <w:rPr>
                <w:rFonts w:eastAsia="MS PGothic"/>
                <w:noProof/>
                <w:szCs w:val="24"/>
              </w:rPr>
              <w:t>Bounded Staleness</w:t>
            </w:r>
          </w:p>
        </w:tc>
        <w:tc>
          <w:tcPr>
            <w:tcW w:w="5242" w:type="dxa"/>
          </w:tcPr>
          <w:p w:rsidR="0091016C" w:rsidRPr="00E618E4" w:rsidRDefault="0091016C" w:rsidP="00AE7A9E">
            <w:pPr>
              <w:pStyle w:val="ProductList-OfferingBody"/>
              <w:rPr>
                <w:rFonts w:eastAsia="MS PGothic"/>
                <w:szCs w:val="18"/>
              </w:rPr>
            </w:pPr>
            <w:r w:rsidRPr="00E618E4">
              <w:rPr>
                <w:rFonts w:eastAsia="MS PGothic"/>
                <w:szCs w:val="18"/>
                <w:lang w:val="ja-JP"/>
              </w:rPr>
              <w:t>自己の書き込みの読み取り</w:t>
            </w:r>
            <w:r w:rsidRPr="00E618E4">
              <w:rPr>
                <w:rFonts w:eastAsia="MS PGothic"/>
                <w:szCs w:val="18"/>
              </w:rPr>
              <w:t xml:space="preserve"> (</w:t>
            </w:r>
            <w:r w:rsidRPr="00E618E4">
              <w:rPr>
                <w:rFonts w:eastAsia="MS PGothic"/>
                <w:szCs w:val="18"/>
                <w:lang w:val="ja-JP"/>
              </w:rPr>
              <w:t>書き込みリージョン内</w:t>
            </w:r>
            <w:r w:rsidRPr="00E618E4">
              <w:rPr>
                <w:rFonts w:eastAsia="MS PGothic"/>
                <w:szCs w:val="18"/>
              </w:rPr>
              <w:t>)</w:t>
            </w:r>
          </w:p>
          <w:p w:rsidR="0091016C" w:rsidRPr="00E618E4" w:rsidRDefault="0091016C" w:rsidP="00AE7A9E">
            <w:pPr>
              <w:pStyle w:val="ProductList-Body"/>
              <w:rPr>
                <w:rFonts w:eastAsia="MS PGothic"/>
                <w:szCs w:val="18"/>
              </w:rPr>
            </w:pPr>
            <w:r w:rsidRPr="00E618E4">
              <w:rPr>
                <w:rFonts w:eastAsia="MS PGothic"/>
                <w:szCs w:val="18"/>
                <w:lang w:val="ja-JP"/>
              </w:rPr>
              <w:t>モノトニックな読み取り</w:t>
            </w:r>
            <w:r w:rsidRPr="00E618E4">
              <w:rPr>
                <w:rFonts w:eastAsia="MS PGothic"/>
                <w:szCs w:val="18"/>
              </w:rPr>
              <w:t xml:space="preserve"> (</w:t>
            </w:r>
            <w:r w:rsidRPr="00E618E4">
              <w:rPr>
                <w:rFonts w:eastAsia="MS PGothic"/>
                <w:szCs w:val="18"/>
                <w:lang w:val="ja-JP"/>
              </w:rPr>
              <w:t>リージョン内</w:t>
            </w:r>
            <w:r w:rsidRPr="00E618E4">
              <w:rPr>
                <w:rFonts w:eastAsia="MS PGothic"/>
                <w:szCs w:val="18"/>
              </w:rPr>
              <w:t>)</w:t>
            </w:r>
          </w:p>
          <w:p w:rsidR="0091016C" w:rsidRPr="00E618E4" w:rsidRDefault="0091016C" w:rsidP="00AE7A9E">
            <w:pPr>
              <w:pStyle w:val="ProductList-OfferingBody"/>
              <w:rPr>
                <w:rFonts w:eastAsia="MS PGothic"/>
                <w:szCs w:val="18"/>
              </w:rPr>
            </w:pPr>
            <w:r w:rsidRPr="00E618E4">
              <w:rPr>
                <w:rFonts w:eastAsia="MS PGothic"/>
                <w:szCs w:val="18"/>
                <w:lang w:val="ja-JP"/>
              </w:rPr>
              <w:t>一貫性のあるプレフィックス</w:t>
            </w:r>
          </w:p>
          <w:p w:rsidR="0091016C" w:rsidRPr="00E618E4" w:rsidRDefault="0091016C" w:rsidP="00AE7A9E">
            <w:pPr>
              <w:pStyle w:val="ProductList-Body"/>
              <w:rPr>
                <w:rFonts w:eastAsia="MS PGothic"/>
                <w:szCs w:val="18"/>
              </w:rPr>
            </w:pPr>
            <w:r w:rsidRPr="00E618E4">
              <w:rPr>
                <w:rFonts w:eastAsia="MS PGothic"/>
                <w:szCs w:val="18"/>
                <w:lang w:val="ja-JP"/>
              </w:rPr>
              <w:t>有界整合性制約</w:t>
            </w:r>
            <w:r w:rsidRPr="00E618E4">
              <w:rPr>
                <w:rFonts w:eastAsia="MS PGothic"/>
                <w:szCs w:val="18"/>
              </w:rPr>
              <w:t xml:space="preserve"> &lt; K</w:t>
            </w:r>
            <w:r w:rsidRPr="00E618E4">
              <w:rPr>
                <w:rFonts w:eastAsia="MS PGothic"/>
                <w:szCs w:val="18"/>
                <w:lang w:val="ja-JP"/>
              </w:rPr>
              <w:t>、</w:t>
            </w:r>
            <w:r w:rsidRPr="00E618E4">
              <w:rPr>
                <w:rFonts w:eastAsia="MS PGothic"/>
                <w:szCs w:val="18"/>
              </w:rPr>
              <w:t>T</w:t>
            </w:r>
          </w:p>
        </w:tc>
      </w:tr>
      <w:tr w:rsidR="0091016C" w:rsidRPr="00E618E4" w:rsidTr="00D73AF9">
        <w:tc>
          <w:tcPr>
            <w:tcW w:w="5242" w:type="dxa"/>
          </w:tcPr>
          <w:p w:rsidR="0091016C" w:rsidRPr="00E618E4" w:rsidRDefault="0091016C" w:rsidP="00AE7A9E">
            <w:pPr>
              <w:pStyle w:val="ProductList-OfferingBody"/>
              <w:rPr>
                <w:rFonts w:eastAsia="MS PGothic"/>
                <w:szCs w:val="24"/>
              </w:rPr>
            </w:pPr>
            <w:r w:rsidRPr="00E618E4">
              <w:rPr>
                <w:rFonts w:eastAsia="MS PGothic"/>
                <w:szCs w:val="24"/>
                <w:lang w:val="ja-JP"/>
              </w:rPr>
              <w:t>Consistent Prefix</w:t>
            </w:r>
          </w:p>
        </w:tc>
        <w:tc>
          <w:tcPr>
            <w:tcW w:w="5242" w:type="dxa"/>
          </w:tcPr>
          <w:p w:rsidR="0091016C" w:rsidRPr="00E618E4" w:rsidRDefault="0091016C" w:rsidP="00AE7A9E">
            <w:pPr>
              <w:pStyle w:val="ProductList-OfferingBody"/>
              <w:rPr>
                <w:rFonts w:eastAsia="MS PGothic"/>
                <w:szCs w:val="18"/>
              </w:rPr>
            </w:pPr>
            <w:r w:rsidRPr="00E618E4">
              <w:rPr>
                <w:rFonts w:eastAsia="MS PGothic"/>
                <w:szCs w:val="18"/>
                <w:lang w:val="ja-JP"/>
              </w:rPr>
              <w:t>一貫性のあるプレフィックス</w:t>
            </w:r>
          </w:p>
        </w:tc>
      </w:tr>
      <w:tr w:rsidR="0091016C" w:rsidRPr="00E618E4" w:rsidTr="00D73AF9">
        <w:tc>
          <w:tcPr>
            <w:tcW w:w="5242" w:type="dxa"/>
          </w:tcPr>
          <w:p w:rsidR="0091016C" w:rsidRPr="00E618E4" w:rsidRDefault="0091016C" w:rsidP="00AE7A9E">
            <w:pPr>
              <w:pStyle w:val="ProductList-OfferingBody"/>
              <w:rPr>
                <w:rFonts w:eastAsia="MS PGothic"/>
                <w:szCs w:val="24"/>
              </w:rPr>
            </w:pPr>
            <w:r w:rsidRPr="00E618E4">
              <w:rPr>
                <w:rFonts w:eastAsia="MS PGothic"/>
                <w:noProof/>
                <w:szCs w:val="24"/>
              </w:rPr>
              <w:t>Eventual</w:t>
            </w:r>
          </w:p>
        </w:tc>
        <w:tc>
          <w:tcPr>
            <w:tcW w:w="5242" w:type="dxa"/>
          </w:tcPr>
          <w:p w:rsidR="0091016C" w:rsidRPr="00E618E4" w:rsidRDefault="0091016C" w:rsidP="00AE7A9E">
            <w:pPr>
              <w:pStyle w:val="ProductList-OfferingBody"/>
              <w:rPr>
                <w:rFonts w:eastAsia="MS PGothic"/>
                <w:szCs w:val="18"/>
              </w:rPr>
            </w:pPr>
            <w:r w:rsidRPr="00E618E4">
              <w:rPr>
                <w:rFonts w:eastAsia="MS PGothic"/>
                <w:szCs w:val="18"/>
                <w:lang w:val="ja-JP"/>
              </w:rPr>
              <w:t>最終的</w:t>
            </w:r>
          </w:p>
        </w:tc>
      </w:tr>
    </w:tbl>
    <w:p w:rsidR="0091016C" w:rsidRPr="00E618E4" w:rsidRDefault="0091016C" w:rsidP="0091016C">
      <w:pPr>
        <w:pStyle w:val="ProductList-Body"/>
        <w:ind w:left="360"/>
        <w:rPr>
          <w:rFonts w:eastAsia="MS PGothic"/>
          <w:szCs w:val="24"/>
        </w:rPr>
      </w:pPr>
      <w:r w:rsidRPr="00E618E4">
        <w:rPr>
          <w:rFonts w:eastAsia="MS PGothic"/>
          <w:szCs w:val="24"/>
          <w:lang w:val="ja-JP"/>
        </w:rPr>
        <w:t>「</w:t>
      </w:r>
      <w:r w:rsidRPr="00E618E4">
        <w:rPr>
          <w:rFonts w:eastAsia="MS PGothic"/>
          <w:b/>
          <w:color w:val="0072C6"/>
          <w:szCs w:val="24"/>
          <w:lang w:val="ja-JP"/>
        </w:rPr>
        <w:t>一貫性違反率</w:t>
      </w:r>
      <w:r w:rsidRPr="00E618E4">
        <w:rPr>
          <w:rFonts w:eastAsia="MS PGothic"/>
          <w:szCs w:val="24"/>
          <w:lang w:val="ja-JP"/>
        </w:rPr>
        <w:t>」とは、所定の</w:t>
      </w:r>
      <w:r w:rsidRPr="00E618E4">
        <w:rPr>
          <w:rFonts w:eastAsia="MS PGothic"/>
          <w:szCs w:val="24"/>
        </w:rPr>
        <w:t xml:space="preserve"> Azure </w:t>
      </w:r>
      <w:r w:rsidRPr="00E618E4">
        <w:rPr>
          <w:rFonts w:eastAsia="MS PGothic"/>
          <w:szCs w:val="24"/>
          <w:lang w:val="ja-JP"/>
        </w:rPr>
        <w:t>サブスクリプションのすべてのリソースにおいて、所定の</w:t>
      </w:r>
      <w:r w:rsidRPr="00E618E4">
        <w:rPr>
          <w:rFonts w:eastAsia="MS PGothic"/>
          <w:szCs w:val="24"/>
        </w:rPr>
        <w:t xml:space="preserve"> 1 </w:t>
      </w:r>
      <w:r w:rsidRPr="00E618E4">
        <w:rPr>
          <w:rFonts w:eastAsia="MS PGothic"/>
          <w:szCs w:val="24"/>
          <w:lang w:val="ja-JP"/>
        </w:rPr>
        <w:t>時間に、選択した一貫性レベルについて指定した一貫性保証を実行する際に配信できなかった成功した要求を、要求総数で割った値です。所定の</w:t>
      </w:r>
      <w:r w:rsidRPr="00E618E4">
        <w:rPr>
          <w:rFonts w:eastAsia="MS PGothic"/>
          <w:szCs w:val="24"/>
        </w:rPr>
        <w:t xml:space="preserve"> 1 </w:t>
      </w:r>
      <w:r w:rsidRPr="00E618E4">
        <w:rPr>
          <w:rFonts w:eastAsia="MS PGothic"/>
          <w:szCs w:val="24"/>
          <w:lang w:val="ja-JP"/>
        </w:rPr>
        <w:t>時間における要求総数が</w:t>
      </w:r>
      <w:r w:rsidRPr="00E618E4">
        <w:rPr>
          <w:rFonts w:eastAsia="MS PGothic"/>
          <w:szCs w:val="24"/>
        </w:rPr>
        <w:t xml:space="preserve"> 0 </w:t>
      </w:r>
      <w:r w:rsidRPr="00E618E4">
        <w:rPr>
          <w:rFonts w:eastAsia="MS PGothic"/>
          <w:szCs w:val="24"/>
          <w:lang w:val="ja-JP"/>
        </w:rPr>
        <w:t>である場合、その期間の一貫性違反率は</w:t>
      </w:r>
      <w:r w:rsidRPr="00E618E4">
        <w:rPr>
          <w:rFonts w:eastAsia="MS PGothic"/>
          <w:szCs w:val="24"/>
        </w:rPr>
        <w:t xml:space="preserve"> 0% </w:t>
      </w:r>
      <w:r w:rsidRPr="00E618E4">
        <w:rPr>
          <w:rFonts w:eastAsia="MS PGothic"/>
          <w:szCs w:val="24"/>
          <w:lang w:val="ja-JP"/>
        </w:rPr>
        <w:t>となります。</w:t>
      </w:r>
    </w:p>
    <w:p w:rsidR="0091016C" w:rsidRPr="00E618E4" w:rsidRDefault="0091016C" w:rsidP="0091016C">
      <w:pPr>
        <w:pStyle w:val="ProductList-Body"/>
        <w:ind w:left="360"/>
        <w:rPr>
          <w:rFonts w:eastAsia="MS PGothic"/>
          <w:szCs w:val="24"/>
        </w:rPr>
      </w:pPr>
      <w:r w:rsidRPr="00E618E4">
        <w:rPr>
          <w:rFonts w:eastAsia="MS PGothic"/>
          <w:szCs w:val="24"/>
        </w:rPr>
        <w:t xml:space="preserve">1 </w:t>
      </w:r>
      <w:r w:rsidRPr="00E618E4">
        <w:rPr>
          <w:rFonts w:eastAsia="MS PGothic"/>
          <w:szCs w:val="24"/>
          <w:lang w:val="ja-JP"/>
        </w:rPr>
        <w:t>請求月間における「</w:t>
      </w:r>
      <w:r w:rsidRPr="00E618E4">
        <w:rPr>
          <w:rFonts w:eastAsia="MS PGothic"/>
          <w:b/>
          <w:color w:val="0072C6"/>
          <w:szCs w:val="24"/>
          <w:lang w:val="ja-JP"/>
        </w:rPr>
        <w:t>平均一貫性違反率</w:t>
      </w:r>
      <w:r w:rsidRPr="00E618E4">
        <w:rPr>
          <w:rFonts w:eastAsia="MS PGothic"/>
          <w:szCs w:val="24"/>
          <w:lang w:val="ja-JP"/>
        </w:rPr>
        <w:t>」とは、その請求月における各時間の一貫性違反率の合計を、その請求月の合計時間数で割った値です。</w:t>
      </w:r>
    </w:p>
    <w:p w:rsidR="0091016C" w:rsidRPr="00E618E4" w:rsidRDefault="0091016C" w:rsidP="0091016C">
      <w:pPr>
        <w:pStyle w:val="ProductList-Body"/>
        <w:ind w:left="360"/>
        <w:rPr>
          <w:rFonts w:eastAsia="MS PGothic"/>
          <w:szCs w:val="24"/>
        </w:rPr>
      </w:pPr>
    </w:p>
    <w:p w:rsidR="0091016C" w:rsidRPr="00E618E4" w:rsidRDefault="0091016C" w:rsidP="0091016C">
      <w:pPr>
        <w:pStyle w:val="ProductList-Body"/>
        <w:ind w:left="360"/>
        <w:rPr>
          <w:rFonts w:eastAsia="MS PGothic"/>
          <w:szCs w:val="24"/>
        </w:rPr>
      </w:pPr>
      <w:r w:rsidRPr="00E618E4">
        <w:rPr>
          <w:rFonts w:eastAsia="MS PGothic"/>
          <w:szCs w:val="24"/>
        </w:rPr>
        <w:t xml:space="preserve">Azure Cosmos DB </w:t>
      </w:r>
      <w:r w:rsidRPr="00E618E4">
        <w:rPr>
          <w:rFonts w:eastAsia="MS PGothic"/>
          <w:szCs w:val="24"/>
          <w:lang w:val="ja-JP"/>
        </w:rPr>
        <w:t>サービスの「</w:t>
      </w:r>
      <w:r w:rsidRPr="00E618E4">
        <w:rPr>
          <w:rFonts w:eastAsia="MS PGothic"/>
          <w:b/>
          <w:color w:val="0072C6"/>
          <w:szCs w:val="24"/>
          <w:lang w:val="ja-JP"/>
        </w:rPr>
        <w:t>月間一貫性達成率</w:t>
      </w:r>
      <w:r w:rsidRPr="00E618E4">
        <w:rPr>
          <w:rFonts w:eastAsia="MS PGothic"/>
          <w:szCs w:val="24"/>
          <w:lang w:val="ja-JP"/>
        </w:rPr>
        <w:t>」とは、特定の</w:t>
      </w:r>
      <w:r w:rsidRPr="00E618E4">
        <w:rPr>
          <w:rFonts w:eastAsia="MS PGothic"/>
          <w:szCs w:val="24"/>
        </w:rPr>
        <w:t xml:space="preserve"> Microsoft Azure </w:t>
      </w:r>
      <w:r w:rsidRPr="00E618E4">
        <w:rPr>
          <w:rFonts w:eastAsia="MS PGothic"/>
          <w:szCs w:val="24"/>
          <w:lang w:val="ja-JP"/>
        </w:rPr>
        <w:t>サブスクリプションの</w:t>
      </w:r>
      <w:r w:rsidRPr="00E618E4">
        <w:rPr>
          <w:rFonts w:eastAsia="MS PGothic"/>
          <w:szCs w:val="24"/>
        </w:rPr>
        <w:t xml:space="preserve"> 1 </w:t>
      </w:r>
      <w:r w:rsidRPr="00E618E4">
        <w:rPr>
          <w:rFonts w:eastAsia="MS PGothic"/>
          <w:szCs w:val="24"/>
          <w:lang w:val="ja-JP"/>
        </w:rPr>
        <w:t>請求月間の平均一貫性違反率を、</w:t>
      </w:r>
      <w:r w:rsidRPr="00E618E4">
        <w:rPr>
          <w:rFonts w:eastAsia="MS PGothic"/>
          <w:szCs w:val="24"/>
        </w:rPr>
        <w:t xml:space="preserve">100% </w:t>
      </w:r>
      <w:r w:rsidRPr="00E618E4">
        <w:rPr>
          <w:rFonts w:eastAsia="MS PGothic"/>
          <w:szCs w:val="24"/>
          <w:lang w:val="ja-JP"/>
        </w:rPr>
        <w:t>から引いた値です。</w:t>
      </w:r>
      <w:r w:rsidRPr="00E618E4">
        <w:rPr>
          <w:rFonts w:eastAsia="MS PGothic"/>
          <w:szCs w:val="24"/>
        </w:rPr>
        <w:t xml:space="preserve"> </w:t>
      </w:r>
    </w:p>
    <w:p w:rsidR="0091016C" w:rsidRPr="00E618E4" w:rsidRDefault="0091016C" w:rsidP="0091016C">
      <w:pPr>
        <w:pStyle w:val="ProductList-Body"/>
        <w:ind w:left="360"/>
        <w:rPr>
          <w:rFonts w:eastAsia="MS PGothic"/>
          <w:b/>
          <w:color w:val="0072C6"/>
          <w:szCs w:val="24"/>
        </w:rPr>
      </w:pPr>
    </w:p>
    <w:p w:rsidR="0091016C" w:rsidRPr="00E618E4" w:rsidRDefault="0091016C" w:rsidP="0091016C">
      <w:pPr>
        <w:pStyle w:val="ProductList-Body"/>
        <w:ind w:left="360"/>
        <w:rPr>
          <w:rFonts w:eastAsia="MS PGothic"/>
          <w:szCs w:val="24"/>
        </w:rPr>
      </w:pPr>
      <w:r w:rsidRPr="00E618E4">
        <w:rPr>
          <w:rFonts w:eastAsia="MS PGothic"/>
          <w:b/>
          <w:color w:val="0072C6"/>
          <w:szCs w:val="24"/>
          <w:lang w:val="ja-JP"/>
        </w:rPr>
        <w:t>月間稼働率</w:t>
      </w:r>
      <w:r w:rsidRPr="00E618E4">
        <w:rPr>
          <w:rFonts w:eastAsia="MS PGothic"/>
          <w:szCs w:val="24"/>
        </w:rPr>
        <w:t xml:space="preserve">: Azure Cosmos DB </w:t>
      </w:r>
      <w:r w:rsidRPr="00E618E4">
        <w:rPr>
          <w:rFonts w:eastAsia="MS PGothic"/>
          <w:szCs w:val="24"/>
          <w:lang w:val="ja-JP"/>
        </w:rPr>
        <w:t>サービスの「月間稼働率」とは、特定の</w:t>
      </w:r>
      <w:r w:rsidRPr="00E618E4">
        <w:rPr>
          <w:rFonts w:eastAsia="MS PGothic"/>
          <w:szCs w:val="24"/>
        </w:rPr>
        <w:t xml:space="preserve"> Microsoft Azure </w:t>
      </w:r>
      <w:r w:rsidRPr="00E618E4">
        <w:rPr>
          <w:rFonts w:eastAsia="MS PGothic"/>
          <w:szCs w:val="24"/>
          <w:lang w:val="ja-JP"/>
        </w:rPr>
        <w:t>サブスクリプションの</w:t>
      </w:r>
      <w:r w:rsidRPr="00E618E4">
        <w:rPr>
          <w:rFonts w:eastAsia="MS PGothic"/>
          <w:szCs w:val="24"/>
        </w:rPr>
        <w:t xml:space="preserve"> 1 </w:t>
      </w:r>
      <w:r w:rsidRPr="00E618E4">
        <w:rPr>
          <w:rFonts w:eastAsia="MS PGothic"/>
          <w:szCs w:val="24"/>
          <w:lang w:val="ja-JP"/>
        </w:rPr>
        <w:t>請求月間の平均エラー率を、</w:t>
      </w:r>
      <w:r w:rsidRPr="00E618E4">
        <w:rPr>
          <w:rFonts w:eastAsia="MS PGothic"/>
          <w:szCs w:val="24"/>
        </w:rPr>
        <w:t xml:space="preserve">100% </w:t>
      </w:r>
      <w:r w:rsidRPr="00E618E4">
        <w:rPr>
          <w:rFonts w:eastAsia="MS PGothic"/>
          <w:szCs w:val="24"/>
          <w:lang w:val="ja-JP"/>
        </w:rPr>
        <w:t>から引いた値です。</w:t>
      </w:r>
      <w:r w:rsidRPr="00E618E4">
        <w:rPr>
          <w:rFonts w:eastAsia="MS PGothic"/>
          <w:b/>
          <w:color w:val="0072C6"/>
          <w:szCs w:val="24"/>
          <w:lang w:val="ja-JP"/>
        </w:rPr>
        <w:t>月間スループット率</w:t>
      </w:r>
      <w:r w:rsidRPr="00E618E4">
        <w:rPr>
          <w:rFonts w:eastAsia="MS PGothic"/>
          <w:szCs w:val="24"/>
          <w:lang w:val="ja-JP"/>
        </w:rPr>
        <w:t>を数式で表すと、次のようになります。</w:t>
      </w:r>
    </w:p>
    <w:p w:rsidR="0091016C" w:rsidRPr="00E618E4" w:rsidRDefault="0091016C" w:rsidP="0091016C">
      <w:pPr>
        <w:pStyle w:val="ProductList-Body"/>
        <w:ind w:left="360"/>
        <w:rPr>
          <w:rFonts w:eastAsia="MS PGothic"/>
          <w:b/>
          <w:color w:val="0072C6"/>
        </w:rPr>
      </w:pPr>
    </w:p>
    <w:p w:rsidR="0091016C" w:rsidRPr="00E618E4" w:rsidRDefault="0091016C" w:rsidP="0091016C">
      <w:pPr>
        <w:pStyle w:val="ProductList-Body"/>
        <w:rPr>
          <w:rFonts w:ascii="Cambria Math" w:eastAsia="MS PGothic" w:hAnsi="Cambria Math" w:cs="Tahoma"/>
          <w:i/>
          <w:sz w:val="12"/>
          <w:szCs w:val="12"/>
        </w:rPr>
      </w:pPr>
      <m:oMathPara>
        <m:oMath>
          <m:r>
            <m:rPr>
              <m:nor/>
            </m:rPr>
            <w:rPr>
              <w:rFonts w:ascii="Cambria Math" w:eastAsia="MS PGothic" w:hAnsi="Cambria Math" w:cs="Tahoma"/>
              <w:i/>
              <w:szCs w:val="18"/>
            </w:rPr>
            <m:t xml:space="preserve">100% </m:t>
          </m:r>
          <m:r>
            <w:rPr>
              <w:rFonts w:ascii="Cambria Math" w:eastAsia="MS PGothic" w:hAnsi="Cambria Math"/>
              <w:color w:val="000000" w:themeColor="text1"/>
              <w:szCs w:val="18"/>
            </w:rPr>
            <m:t>-</m:t>
          </m:r>
          <m:r>
            <m:rPr>
              <m:nor/>
            </m:rPr>
            <w:rPr>
              <w:rFonts w:ascii="Cambria Math" w:eastAsia="MS PGothic" w:hAnsi="Cambria Math" w:cs="Tahoma" w:hint="eastAsia"/>
              <w:i/>
              <w:szCs w:val="18"/>
            </w:rPr>
            <m:t>平均一貫性違反</m:t>
          </m:r>
          <m:r>
            <m:rPr>
              <m:nor/>
            </m:rPr>
            <w:rPr>
              <w:rFonts w:ascii="Cambria Math" w:eastAsia="MS PGothic" w:hAnsi="Cambria Math" w:cs="Tahoma"/>
              <w:i/>
              <w:szCs w:val="18"/>
            </w:rPr>
            <m:t>率</m:t>
          </m:r>
        </m:oMath>
      </m:oMathPara>
    </w:p>
    <w:p w:rsidR="0091016C" w:rsidRPr="00E618E4" w:rsidRDefault="0091016C" w:rsidP="0091016C">
      <w:pPr>
        <w:pStyle w:val="ProductList-Body"/>
        <w:keepNext/>
        <w:ind w:left="360"/>
        <w:rPr>
          <w:rFonts w:eastAsia="MS PGothic"/>
          <w:color w:val="0072C6"/>
          <w:szCs w:val="24"/>
        </w:rPr>
      </w:pPr>
      <w:r w:rsidRPr="00E618E4">
        <w:rPr>
          <w:rFonts w:eastAsia="MS PGothic"/>
          <w:b/>
          <w:color w:val="0072C6"/>
          <w:szCs w:val="24"/>
          <w:lang w:val="ja-JP"/>
        </w:rPr>
        <w:t>サービス</w:t>
      </w:r>
      <w:r w:rsidRPr="00E618E4">
        <w:rPr>
          <w:rFonts w:eastAsia="MS PGothic"/>
          <w:b/>
          <w:color w:val="0072C6"/>
          <w:szCs w:val="24"/>
          <w:lang w:val="ja-JP"/>
        </w:rPr>
        <w:t xml:space="preserve"> </w:t>
      </w:r>
      <w:r w:rsidRPr="00E618E4">
        <w:rPr>
          <w:rFonts w:eastAsia="MS PGothic"/>
          <w:b/>
          <w:color w:val="0072C6"/>
          <w:szCs w:val="24"/>
          <w:lang w:val="ja-JP"/>
        </w:rPr>
        <w:t>クレジット</w:t>
      </w:r>
      <w:r w:rsidRPr="00E618E4">
        <w:rPr>
          <w:rFonts w:eastAsia="MS PGothic"/>
          <w:color w:val="0072C6"/>
          <w:szCs w:val="24"/>
          <w:lang w:val="ja-JP"/>
        </w:rPr>
        <w:t>:</w:t>
      </w:r>
    </w:p>
    <w:tbl>
      <w:tblPr>
        <w:tblW w:w="10484" w:type="dxa"/>
        <w:tblInd w:w="3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242"/>
        <w:gridCol w:w="5242"/>
      </w:tblGrid>
      <w:tr w:rsidR="0091016C" w:rsidRPr="00E618E4" w:rsidTr="00D73AF9">
        <w:trPr>
          <w:tblHeader/>
        </w:trPr>
        <w:tc>
          <w:tcPr>
            <w:tcW w:w="5242" w:type="dxa"/>
            <w:shd w:val="clear" w:color="auto" w:fill="0072C6"/>
          </w:tcPr>
          <w:p w:rsidR="0091016C" w:rsidRPr="0091016C" w:rsidRDefault="0091016C" w:rsidP="00AE7A9E">
            <w:pPr>
              <w:pStyle w:val="ProductList-OfferingBody"/>
              <w:jc w:val="center"/>
              <w:rPr>
                <w:rFonts w:eastAsia="MS PGothic"/>
                <w:color w:val="FFFFFF" w:themeColor="background1"/>
                <w:szCs w:val="24"/>
                <w:lang w:val="ja-JP"/>
              </w:rPr>
            </w:pPr>
            <w:r w:rsidRPr="0091016C">
              <w:rPr>
                <w:rFonts w:eastAsia="MS PGothic"/>
                <w:color w:val="FFFFFF" w:themeColor="background1"/>
                <w:szCs w:val="24"/>
                <w:lang w:val="ja-JP"/>
              </w:rPr>
              <w:t>月間稼働率</w:t>
            </w:r>
          </w:p>
        </w:tc>
        <w:tc>
          <w:tcPr>
            <w:tcW w:w="5242" w:type="dxa"/>
            <w:shd w:val="clear" w:color="auto" w:fill="0072C6"/>
          </w:tcPr>
          <w:p w:rsidR="0091016C" w:rsidRPr="00E618E4" w:rsidRDefault="0091016C" w:rsidP="00AE7A9E">
            <w:pPr>
              <w:pStyle w:val="ProductList-OfferingBody"/>
              <w:jc w:val="center"/>
              <w:rPr>
                <w:rFonts w:eastAsia="MS PGothic"/>
                <w:color w:val="FFFFFF" w:themeColor="background1"/>
                <w:szCs w:val="24"/>
              </w:rPr>
            </w:pPr>
            <w:r w:rsidRPr="00E618E4">
              <w:rPr>
                <w:rFonts w:eastAsia="MS PGothic"/>
                <w:color w:val="FFFFFF" w:themeColor="background1"/>
                <w:szCs w:val="24"/>
                <w:lang w:val="ja-JP"/>
              </w:rPr>
              <w:t>サービス</w:t>
            </w:r>
            <w:r w:rsidRPr="00E618E4">
              <w:rPr>
                <w:rFonts w:eastAsia="MS PGothic"/>
                <w:color w:val="FFFFFF" w:themeColor="background1"/>
                <w:szCs w:val="24"/>
                <w:lang w:val="ja-JP"/>
              </w:rPr>
              <w:t xml:space="preserve"> </w:t>
            </w:r>
            <w:r w:rsidRPr="00E618E4">
              <w:rPr>
                <w:rFonts w:eastAsia="MS PGothic"/>
                <w:color w:val="FFFFFF" w:themeColor="background1"/>
                <w:szCs w:val="24"/>
                <w:lang w:val="ja-JP"/>
              </w:rPr>
              <w:t>クレジット</w:t>
            </w:r>
          </w:p>
        </w:tc>
      </w:tr>
      <w:tr w:rsidR="0091016C" w:rsidRPr="00E618E4" w:rsidTr="00D73AF9">
        <w:tc>
          <w:tcPr>
            <w:tcW w:w="5242" w:type="dxa"/>
          </w:tcPr>
          <w:p w:rsidR="0091016C" w:rsidRPr="00E618E4" w:rsidRDefault="0091016C" w:rsidP="00AE7A9E">
            <w:pPr>
              <w:pStyle w:val="ProductList-OfferingBody"/>
              <w:jc w:val="center"/>
              <w:rPr>
                <w:rFonts w:eastAsia="MS PGothic"/>
                <w:szCs w:val="24"/>
              </w:rPr>
            </w:pPr>
            <w:r w:rsidRPr="00E618E4">
              <w:rPr>
                <w:rFonts w:eastAsia="MS PGothic"/>
                <w:noProof/>
                <w:szCs w:val="24"/>
              </w:rPr>
              <w:t xml:space="preserve">99.99% </w:t>
            </w:r>
            <w:r w:rsidRPr="00E618E4">
              <w:rPr>
                <w:rFonts w:eastAsia="MS PGothic"/>
                <w:noProof/>
                <w:szCs w:val="24"/>
              </w:rPr>
              <w:t>未満</w:t>
            </w:r>
          </w:p>
        </w:tc>
        <w:tc>
          <w:tcPr>
            <w:tcW w:w="5242" w:type="dxa"/>
          </w:tcPr>
          <w:p w:rsidR="0091016C" w:rsidRPr="00E618E4" w:rsidRDefault="0091016C" w:rsidP="00AE7A9E">
            <w:pPr>
              <w:pStyle w:val="ProductList-OfferingBody"/>
              <w:jc w:val="center"/>
              <w:rPr>
                <w:rFonts w:eastAsia="MS PGothic"/>
                <w:szCs w:val="24"/>
              </w:rPr>
            </w:pPr>
            <w:r w:rsidRPr="00E618E4">
              <w:rPr>
                <w:rFonts w:eastAsia="MS PGothic"/>
                <w:szCs w:val="24"/>
              </w:rPr>
              <w:t>10%</w:t>
            </w:r>
          </w:p>
        </w:tc>
      </w:tr>
      <w:tr w:rsidR="0091016C" w:rsidRPr="00E618E4" w:rsidTr="00D73AF9">
        <w:tc>
          <w:tcPr>
            <w:tcW w:w="5242" w:type="dxa"/>
          </w:tcPr>
          <w:p w:rsidR="0091016C" w:rsidRPr="00E618E4" w:rsidRDefault="0091016C" w:rsidP="00AE7A9E">
            <w:pPr>
              <w:pStyle w:val="ProductList-OfferingBody"/>
              <w:jc w:val="center"/>
              <w:rPr>
                <w:rFonts w:eastAsia="MS PGothic"/>
                <w:szCs w:val="24"/>
              </w:rPr>
            </w:pPr>
            <w:r w:rsidRPr="00E618E4">
              <w:rPr>
                <w:rFonts w:eastAsia="MS PGothic"/>
                <w:noProof/>
                <w:szCs w:val="24"/>
              </w:rPr>
              <w:t xml:space="preserve">99% </w:t>
            </w:r>
            <w:r w:rsidRPr="00E618E4">
              <w:rPr>
                <w:rFonts w:eastAsia="MS PGothic"/>
                <w:noProof/>
                <w:szCs w:val="24"/>
              </w:rPr>
              <w:t>未満</w:t>
            </w:r>
          </w:p>
        </w:tc>
        <w:tc>
          <w:tcPr>
            <w:tcW w:w="5242" w:type="dxa"/>
          </w:tcPr>
          <w:p w:rsidR="0091016C" w:rsidRPr="00E618E4" w:rsidRDefault="0091016C" w:rsidP="00AE7A9E">
            <w:pPr>
              <w:pStyle w:val="ProductList-OfferingBody"/>
              <w:jc w:val="center"/>
              <w:rPr>
                <w:rFonts w:eastAsia="MS PGothic"/>
                <w:szCs w:val="24"/>
              </w:rPr>
            </w:pPr>
            <w:r w:rsidRPr="00E618E4">
              <w:rPr>
                <w:rFonts w:eastAsia="MS PGothic"/>
                <w:szCs w:val="24"/>
              </w:rPr>
              <w:t>25%</w:t>
            </w:r>
          </w:p>
        </w:tc>
      </w:tr>
    </w:tbl>
    <w:p w:rsidR="0091016C" w:rsidRPr="00E618E4" w:rsidRDefault="0091016C" w:rsidP="0091016C">
      <w:pPr>
        <w:pStyle w:val="ProductList-Body"/>
        <w:rPr>
          <w:rFonts w:eastAsia="MS PGothic"/>
          <w:szCs w:val="24"/>
        </w:rPr>
      </w:pPr>
    </w:p>
    <w:p w:rsidR="0091016C" w:rsidRPr="00E618E4" w:rsidRDefault="0091016C" w:rsidP="0091016C">
      <w:pPr>
        <w:pStyle w:val="ProductList-Body"/>
        <w:tabs>
          <w:tab w:val="clear" w:pos="360"/>
        </w:tabs>
        <w:rPr>
          <w:rFonts w:eastAsia="MS PGothic"/>
          <w:b/>
          <w:color w:val="00188F"/>
          <w:szCs w:val="24"/>
        </w:rPr>
      </w:pPr>
      <w:r w:rsidRPr="00E618E4">
        <w:rPr>
          <w:rFonts w:eastAsia="MS PGothic"/>
          <w:b/>
          <w:color w:val="00188F"/>
          <w:szCs w:val="24"/>
          <w:lang w:val="ja-JP"/>
        </w:rPr>
        <w:t>待機時間の</w:t>
      </w:r>
      <w:r w:rsidRPr="00E618E4">
        <w:rPr>
          <w:rFonts w:eastAsia="MS PGothic"/>
          <w:b/>
          <w:color w:val="00188F"/>
          <w:szCs w:val="24"/>
          <w:lang w:val="ja-JP"/>
        </w:rPr>
        <w:t xml:space="preserve"> SLA</w:t>
      </w:r>
    </w:p>
    <w:p w:rsidR="0091016C" w:rsidRPr="00E618E4" w:rsidRDefault="0091016C" w:rsidP="0091016C">
      <w:pPr>
        <w:pStyle w:val="ProductList-Body"/>
        <w:ind w:left="360"/>
        <w:rPr>
          <w:rFonts w:eastAsia="MS PGothic"/>
          <w:szCs w:val="24"/>
        </w:rPr>
      </w:pPr>
      <w:r w:rsidRPr="00E618E4">
        <w:rPr>
          <w:rFonts w:eastAsia="MS PGothic"/>
          <w:szCs w:val="24"/>
          <w:lang w:val="ja-JP"/>
        </w:rPr>
        <w:t>「</w:t>
      </w:r>
      <w:r w:rsidRPr="00E618E4">
        <w:rPr>
          <w:rFonts w:eastAsia="MS PGothic"/>
          <w:b/>
          <w:color w:val="0072C6"/>
          <w:szCs w:val="24"/>
          <w:lang w:val="ja-JP"/>
        </w:rPr>
        <w:t>アプリケーション</w:t>
      </w:r>
      <w:r w:rsidRPr="00E618E4">
        <w:rPr>
          <w:rFonts w:eastAsia="MS PGothic"/>
          <w:szCs w:val="24"/>
          <w:lang w:val="ja-JP"/>
        </w:rPr>
        <w:t>」とは、</w:t>
      </w:r>
      <w:r w:rsidRPr="00E618E4">
        <w:rPr>
          <w:rFonts w:eastAsia="MS PGothic"/>
          <w:szCs w:val="24"/>
        </w:rPr>
        <w:t xml:space="preserve">1 </w:t>
      </w:r>
      <w:r w:rsidRPr="00E618E4">
        <w:rPr>
          <w:rFonts w:eastAsia="MS PGothic"/>
          <w:szCs w:val="24"/>
          <w:lang w:val="ja-JP"/>
        </w:rPr>
        <w:t>請求月間に所定の</w:t>
      </w:r>
      <w:r w:rsidRPr="00E618E4">
        <w:rPr>
          <w:rFonts w:eastAsia="MS PGothic"/>
          <w:szCs w:val="24"/>
        </w:rPr>
        <w:t xml:space="preserve"> Microsoft Azure </w:t>
      </w:r>
      <w:r w:rsidRPr="00E618E4">
        <w:rPr>
          <w:rFonts w:eastAsia="MS PGothic"/>
          <w:szCs w:val="24"/>
          <w:lang w:val="ja-JP"/>
        </w:rPr>
        <w:t>サブスクリプションにおいて、</w:t>
      </w:r>
      <w:r w:rsidRPr="00E618E4">
        <w:rPr>
          <w:rFonts w:eastAsia="MS PGothic"/>
          <w:szCs w:val="24"/>
        </w:rPr>
        <w:t xml:space="preserve">TCP </w:t>
      </w:r>
      <w:r w:rsidRPr="00E618E4">
        <w:rPr>
          <w:rFonts w:eastAsia="MS PGothic"/>
          <w:szCs w:val="24"/>
          <w:lang w:val="ja-JP"/>
        </w:rPr>
        <w:t>直接接続により構成された</w:t>
      </w:r>
      <w:r w:rsidRPr="00E618E4">
        <w:rPr>
          <w:rFonts w:eastAsia="MS PGothic"/>
          <w:szCs w:val="24"/>
        </w:rPr>
        <w:t xml:space="preserve"> Azure Cosmos DB </w:t>
      </w:r>
      <w:r w:rsidRPr="00E618E4">
        <w:rPr>
          <w:rFonts w:eastAsia="MS PGothic"/>
          <w:szCs w:val="24"/>
          <w:lang w:val="ja-JP"/>
        </w:rPr>
        <w:t>クライアント</w:t>
      </w:r>
      <w:r w:rsidRPr="00E618E4">
        <w:rPr>
          <w:rFonts w:eastAsia="MS PGothic"/>
          <w:szCs w:val="24"/>
        </w:rPr>
        <w:t xml:space="preserve"> SDK </w:t>
      </w:r>
      <w:r w:rsidRPr="00E618E4">
        <w:rPr>
          <w:rFonts w:eastAsia="MS PGothic"/>
          <w:szCs w:val="24"/>
          <w:lang w:val="ja-JP"/>
        </w:rPr>
        <w:t>を使用してローカルの</w:t>
      </w:r>
      <w:r w:rsidRPr="00E618E4">
        <w:rPr>
          <w:rFonts w:eastAsia="MS PGothic"/>
          <w:szCs w:val="24"/>
        </w:rPr>
        <w:t xml:space="preserve"> Azure </w:t>
      </w:r>
      <w:r w:rsidRPr="00E618E4">
        <w:rPr>
          <w:rFonts w:eastAsia="MS PGothic"/>
          <w:szCs w:val="24"/>
          <w:lang w:val="ja-JP"/>
        </w:rPr>
        <w:t>リージョン内にデプロイされた</w:t>
      </w:r>
      <w:r w:rsidRPr="00E618E4">
        <w:rPr>
          <w:rFonts w:eastAsia="MS PGothic"/>
          <w:szCs w:val="24"/>
        </w:rPr>
        <w:t xml:space="preserve"> Azure Cosmos DB </w:t>
      </w:r>
      <w:r w:rsidRPr="00E618E4">
        <w:rPr>
          <w:rFonts w:eastAsia="MS PGothic"/>
          <w:szCs w:val="24"/>
          <w:lang w:val="ja-JP"/>
        </w:rPr>
        <w:t>アプリケーションを意味します。</w:t>
      </w:r>
    </w:p>
    <w:p w:rsidR="0091016C" w:rsidRPr="00E618E4" w:rsidRDefault="0091016C" w:rsidP="0091016C">
      <w:pPr>
        <w:pStyle w:val="ProductList-Body"/>
        <w:ind w:left="360"/>
        <w:rPr>
          <w:rFonts w:eastAsia="MS PGothic"/>
          <w:szCs w:val="24"/>
        </w:rPr>
      </w:pPr>
      <w:r w:rsidRPr="00E618E4">
        <w:rPr>
          <w:rFonts w:eastAsia="MS PGothic"/>
          <w:szCs w:val="24"/>
          <w:lang w:val="ja-JP"/>
        </w:rPr>
        <w:t>「</w:t>
      </w:r>
      <w:r w:rsidRPr="00E618E4">
        <w:rPr>
          <w:rFonts w:eastAsia="MS PGothic"/>
          <w:b/>
          <w:color w:val="0072C6"/>
          <w:szCs w:val="24"/>
        </w:rPr>
        <w:t>N</w:t>
      </w:r>
      <w:r w:rsidRPr="00E618E4">
        <w:rPr>
          <w:rFonts w:eastAsia="MS PGothic"/>
          <w:szCs w:val="24"/>
          <w:lang w:val="ja-JP"/>
        </w:rPr>
        <w:t>」とは、所定の</w:t>
      </w:r>
      <w:r w:rsidRPr="00E618E4">
        <w:rPr>
          <w:rFonts w:eastAsia="MS PGothic"/>
          <w:szCs w:val="24"/>
        </w:rPr>
        <w:t xml:space="preserve"> 1 </w:t>
      </w:r>
      <w:r w:rsidRPr="00E618E4">
        <w:rPr>
          <w:rFonts w:eastAsia="MS PGothic"/>
          <w:szCs w:val="24"/>
          <w:lang w:val="ja-JP"/>
        </w:rPr>
        <w:t>時間にペイロード</w:t>
      </w:r>
      <w:r w:rsidRPr="00E618E4">
        <w:rPr>
          <w:rFonts w:eastAsia="MS PGothic"/>
          <w:szCs w:val="24"/>
        </w:rPr>
        <w:t xml:space="preserve"> </w:t>
      </w:r>
      <w:r w:rsidRPr="00E618E4">
        <w:rPr>
          <w:rFonts w:eastAsia="MS PGothic"/>
          <w:szCs w:val="24"/>
          <w:lang w:val="ja-JP"/>
        </w:rPr>
        <w:t>サイズ</w:t>
      </w:r>
      <w:r w:rsidRPr="00E618E4">
        <w:rPr>
          <w:rFonts w:eastAsia="MS PGothic"/>
          <w:szCs w:val="24"/>
        </w:rPr>
        <w:t xml:space="preserve"> 1 KB </w:t>
      </w:r>
      <w:r w:rsidRPr="00E618E4">
        <w:rPr>
          <w:rFonts w:eastAsia="MS PGothic"/>
          <w:szCs w:val="24"/>
          <w:lang w:val="ja-JP"/>
        </w:rPr>
        <w:t>以下のドキュメント読み取り操作またはドキュメント書き込み操作を実行する所定のアプリケーションにおいて、成功した要求の数を意味します。</w:t>
      </w:r>
    </w:p>
    <w:p w:rsidR="0091016C" w:rsidRPr="00E618E4" w:rsidRDefault="0091016C" w:rsidP="0091016C">
      <w:pPr>
        <w:pStyle w:val="ProductList-Body"/>
        <w:ind w:left="360"/>
        <w:rPr>
          <w:rFonts w:eastAsia="MS PGothic"/>
          <w:szCs w:val="24"/>
        </w:rPr>
      </w:pPr>
      <w:r w:rsidRPr="00E618E4">
        <w:rPr>
          <w:rFonts w:eastAsia="MS PGothic"/>
          <w:szCs w:val="24"/>
          <w:lang w:val="ja-JP"/>
        </w:rPr>
        <w:t>「</w:t>
      </w:r>
      <w:r w:rsidRPr="00E618E4">
        <w:rPr>
          <w:rFonts w:eastAsia="MS PGothic"/>
          <w:b/>
          <w:color w:val="0072C6"/>
          <w:szCs w:val="24"/>
        </w:rPr>
        <w:t>S</w:t>
      </w:r>
      <w:r w:rsidRPr="00E618E4">
        <w:rPr>
          <w:rFonts w:eastAsia="MS PGothic"/>
          <w:szCs w:val="24"/>
          <w:lang w:val="ja-JP"/>
        </w:rPr>
        <w:t>」とは、所定の</w:t>
      </w:r>
      <w:r w:rsidRPr="00E618E4">
        <w:rPr>
          <w:rFonts w:eastAsia="MS PGothic"/>
          <w:szCs w:val="24"/>
        </w:rPr>
        <w:t xml:space="preserve"> 1 </w:t>
      </w:r>
      <w:r w:rsidRPr="00E618E4">
        <w:rPr>
          <w:rFonts w:eastAsia="MS PGothic"/>
          <w:szCs w:val="24"/>
          <w:lang w:val="ja-JP"/>
        </w:rPr>
        <w:t>時間にペイロード</w:t>
      </w:r>
      <w:r w:rsidRPr="00E618E4">
        <w:rPr>
          <w:rFonts w:eastAsia="MS PGothic"/>
          <w:szCs w:val="24"/>
        </w:rPr>
        <w:t xml:space="preserve"> </w:t>
      </w:r>
      <w:r w:rsidRPr="00E618E4">
        <w:rPr>
          <w:rFonts w:eastAsia="MS PGothic"/>
          <w:szCs w:val="24"/>
          <w:lang w:val="ja-JP"/>
        </w:rPr>
        <w:t>サイズ</w:t>
      </w:r>
      <w:r w:rsidRPr="00E618E4">
        <w:rPr>
          <w:rFonts w:eastAsia="MS PGothic"/>
          <w:szCs w:val="24"/>
        </w:rPr>
        <w:t xml:space="preserve"> 1 KB </w:t>
      </w:r>
      <w:r w:rsidRPr="00E618E4">
        <w:rPr>
          <w:rFonts w:eastAsia="MS PGothic"/>
          <w:szCs w:val="24"/>
          <w:lang w:val="ja-JP"/>
        </w:rPr>
        <w:t>以下のドキュメント読み取り操作またはドキュメント書き込み操作を実行する所定のアプリケーションについて、成功した要求の応答時間を待機時間で昇順に並べ替えたセットを意味します。</w:t>
      </w:r>
    </w:p>
    <w:p w:rsidR="0091016C" w:rsidRPr="00E618E4" w:rsidRDefault="0091016C" w:rsidP="0091016C">
      <w:pPr>
        <w:pStyle w:val="ListParagraph"/>
        <w:ind w:left="360"/>
        <w:rPr>
          <w:rFonts w:eastAsia="MS PGothic"/>
        </w:rPr>
      </w:pPr>
      <w:r w:rsidRPr="00E618E4">
        <w:rPr>
          <w:rFonts w:eastAsia="MS PGothic"/>
          <w:sz w:val="18"/>
          <w:szCs w:val="24"/>
          <w:lang w:val="ja-JP"/>
        </w:rPr>
        <w:t>「</w:t>
      </w:r>
      <w:r w:rsidRPr="00E618E4">
        <w:rPr>
          <w:rFonts w:eastAsia="MS PGothic"/>
          <w:b/>
          <w:color w:val="0072C6"/>
          <w:sz w:val="18"/>
          <w:szCs w:val="24"/>
          <w:lang w:val="ja-JP"/>
        </w:rPr>
        <w:t>序数ランク</w:t>
      </w:r>
      <w:r w:rsidRPr="00E618E4">
        <w:rPr>
          <w:rFonts w:eastAsia="MS PGothic"/>
          <w:sz w:val="18"/>
          <w:szCs w:val="24"/>
          <w:lang w:val="ja-JP"/>
        </w:rPr>
        <w:t>」とは、最も近いランクを採用した</w:t>
      </w:r>
      <w:r w:rsidRPr="00E618E4">
        <w:rPr>
          <w:rFonts w:eastAsia="MS PGothic"/>
          <w:sz w:val="18"/>
          <w:szCs w:val="24"/>
        </w:rPr>
        <w:t xml:space="preserve"> 99 </w:t>
      </w:r>
      <w:r w:rsidRPr="00E618E4">
        <w:rPr>
          <w:rFonts w:eastAsia="MS PGothic"/>
          <w:sz w:val="18"/>
          <w:szCs w:val="24"/>
          <w:lang w:val="ja-JP"/>
        </w:rPr>
        <w:t>パーセンタイル値を意味し、数式で表すと次のようになります。</w:t>
      </w:r>
    </w:p>
    <w:p w:rsidR="0091016C" w:rsidRPr="00E618E4" w:rsidRDefault="0091016C" w:rsidP="0091016C">
      <w:pPr>
        <w:pStyle w:val="ListParagraph"/>
        <w:ind w:left="357"/>
        <w:contextualSpacing w:val="0"/>
        <w:rPr>
          <w:rFonts w:ascii="Cambria Math" w:eastAsia="MS PGothic" w:hAnsi="Cambria Math" w:cs="Tahoma"/>
          <w:i/>
          <w:sz w:val="12"/>
          <w:szCs w:val="12"/>
        </w:rPr>
      </w:pPr>
      <m:oMathPara>
        <m:oMath>
          <m:r>
            <w:rPr>
              <w:rFonts w:ascii="Cambria Math" w:eastAsia="MS PGothic" w:hAnsi="Cambria Math" w:cs="Tahoma" w:hint="eastAsia"/>
              <w:sz w:val="18"/>
              <w:szCs w:val="18"/>
            </w:rPr>
            <m:t>序数ランク</m:t>
          </m:r>
          <m:r>
            <w:rPr>
              <w:rFonts w:ascii="Cambria Math" w:eastAsia="MS PGothic" w:hAnsi="Cambria Math" w:cs="Tahoma"/>
              <w:sz w:val="18"/>
              <w:szCs w:val="18"/>
            </w:rPr>
            <m:t xml:space="preserve">= </m:t>
          </m:r>
          <m:f>
            <m:fPr>
              <m:ctrlPr>
                <w:rPr>
                  <w:rFonts w:ascii="Cambria Math" w:eastAsia="MS PGothic" w:hAnsi="Cambria Math" w:cs="Tahoma"/>
                  <w:i/>
                  <w:sz w:val="18"/>
                  <w:szCs w:val="18"/>
                </w:rPr>
              </m:ctrlPr>
            </m:fPr>
            <m:num>
              <m:r>
                <w:rPr>
                  <w:rFonts w:ascii="Cambria Math" w:eastAsia="MS PGothic" w:hAnsi="Cambria Math" w:cs="Tahoma"/>
                  <w:sz w:val="18"/>
                  <w:szCs w:val="18"/>
                </w:rPr>
                <m:t>99</m:t>
              </m:r>
            </m:num>
            <m:den>
              <m:r>
                <m:rPr>
                  <m:nor/>
                </m:rPr>
                <w:rPr>
                  <w:rFonts w:ascii="Cambria Math" w:eastAsia="MS PGothic" w:hAnsi="Cambria Math" w:cs="Tahoma"/>
                  <w:i/>
                  <w:sz w:val="18"/>
                  <w:szCs w:val="18"/>
                </w:rPr>
                <m:t>100</m:t>
              </m:r>
            </m:den>
          </m:f>
          <m:r>
            <w:rPr>
              <w:rFonts w:ascii="Cambria Math" w:eastAsia="MS PGothic" w:hAnsi="Cambria Math" w:cs="Tahoma"/>
              <w:sz w:val="18"/>
              <w:szCs w:val="18"/>
            </w:rPr>
            <m:t xml:space="preserve">  </m:t>
          </m:r>
          <m:r>
            <w:rPr>
              <w:rFonts w:ascii="Cambria Math" w:eastAsia="MS PGothic" w:hAnsi="Cambria Math" w:cs="Calibri"/>
              <w:sz w:val="18"/>
              <w:szCs w:val="18"/>
            </w:rPr>
            <m:t>x</m:t>
          </m:r>
          <m:r>
            <w:rPr>
              <w:rFonts w:ascii="Cambria Math" w:eastAsia="MS PGothic" w:hAnsi="Cambria Math" w:cs="Tahoma"/>
              <w:sz w:val="18"/>
              <w:szCs w:val="18"/>
            </w:rPr>
            <m:t xml:space="preserve"> N</m:t>
          </m:r>
        </m:oMath>
      </m:oMathPara>
    </w:p>
    <w:p w:rsidR="0091016C" w:rsidRPr="00E618E4" w:rsidRDefault="0091016C" w:rsidP="0091016C">
      <w:pPr>
        <w:pStyle w:val="ListParagraph"/>
        <w:spacing w:after="0" w:line="240" w:lineRule="auto"/>
        <w:ind w:left="357"/>
        <w:rPr>
          <w:rFonts w:eastAsia="MS PGothic"/>
          <w:sz w:val="18"/>
          <w:szCs w:val="24"/>
        </w:rPr>
      </w:pPr>
      <w:r w:rsidRPr="00E618E4">
        <w:rPr>
          <w:rFonts w:eastAsia="MS PGothic"/>
          <w:sz w:val="18"/>
          <w:szCs w:val="24"/>
          <w:lang w:val="ja-JP"/>
        </w:rPr>
        <w:t>「</w:t>
      </w:r>
      <w:r w:rsidRPr="00E618E4">
        <w:rPr>
          <w:rFonts w:eastAsia="MS PGothic"/>
          <w:b/>
          <w:color w:val="0072C6"/>
          <w:sz w:val="18"/>
          <w:szCs w:val="24"/>
        </w:rPr>
        <w:t xml:space="preserve">P99 </w:t>
      </w:r>
      <w:r w:rsidRPr="00E618E4">
        <w:rPr>
          <w:rFonts w:eastAsia="MS PGothic"/>
          <w:b/>
          <w:color w:val="0072C6"/>
          <w:sz w:val="18"/>
          <w:szCs w:val="24"/>
          <w:lang w:val="ja-JP"/>
        </w:rPr>
        <w:t>待機時間</w:t>
      </w:r>
      <w:r w:rsidRPr="00E618E4">
        <w:rPr>
          <w:rFonts w:eastAsia="MS PGothic"/>
          <w:sz w:val="18"/>
          <w:szCs w:val="24"/>
          <w:lang w:val="ja-JP"/>
        </w:rPr>
        <w:t>」とは、</w:t>
      </w:r>
      <w:r w:rsidRPr="00E618E4">
        <w:rPr>
          <w:rFonts w:eastAsia="MS PGothic"/>
          <w:sz w:val="18"/>
          <w:szCs w:val="24"/>
        </w:rPr>
        <w:t xml:space="preserve">S </w:t>
      </w:r>
      <w:r w:rsidRPr="00E618E4">
        <w:rPr>
          <w:rFonts w:eastAsia="MS PGothic"/>
          <w:sz w:val="18"/>
          <w:szCs w:val="24"/>
          <w:lang w:val="ja-JP"/>
        </w:rPr>
        <w:t>の序数ランクでの値を意味します。</w:t>
      </w:r>
    </w:p>
    <w:p w:rsidR="0091016C" w:rsidRPr="00E618E4" w:rsidRDefault="0091016C" w:rsidP="0091016C">
      <w:pPr>
        <w:pStyle w:val="ProductList-Body"/>
        <w:ind w:left="360"/>
        <w:rPr>
          <w:rFonts w:eastAsia="MS PGothic"/>
          <w:szCs w:val="24"/>
        </w:rPr>
      </w:pPr>
      <w:r w:rsidRPr="00E618E4">
        <w:rPr>
          <w:rFonts w:eastAsia="MS PGothic"/>
          <w:szCs w:val="24"/>
          <w:lang w:val="ja-JP"/>
        </w:rPr>
        <w:t>「</w:t>
      </w:r>
      <w:r w:rsidRPr="00E618E4">
        <w:rPr>
          <w:rFonts w:eastAsia="MS PGothic"/>
          <w:b/>
          <w:color w:val="0072C6"/>
          <w:szCs w:val="24"/>
          <w:lang w:val="ja-JP"/>
        </w:rPr>
        <w:t>過剰待機時間</w:t>
      </w:r>
      <w:r w:rsidRPr="00E618E4">
        <w:rPr>
          <w:rFonts w:eastAsia="MS PGothic"/>
          <w:szCs w:val="24"/>
          <w:lang w:val="ja-JP"/>
        </w:rPr>
        <w:t>」とは、アプリケーションにより送信された成功した要求について、</w:t>
      </w:r>
      <w:r w:rsidRPr="00E618E4">
        <w:rPr>
          <w:rFonts w:eastAsia="MS PGothic"/>
          <w:szCs w:val="24"/>
        </w:rPr>
        <w:t xml:space="preserve">P99 </w:t>
      </w:r>
      <w:r w:rsidRPr="00E618E4">
        <w:rPr>
          <w:rFonts w:eastAsia="MS PGothic"/>
          <w:szCs w:val="24"/>
          <w:lang w:val="ja-JP"/>
        </w:rPr>
        <w:t>待機時間がドキュメント読み取り操作では</w:t>
      </w:r>
      <w:r w:rsidRPr="00E618E4">
        <w:rPr>
          <w:rFonts w:eastAsia="MS PGothic"/>
          <w:szCs w:val="24"/>
        </w:rPr>
        <w:t xml:space="preserve"> 10 </w:t>
      </w:r>
      <w:r w:rsidRPr="00E618E4">
        <w:rPr>
          <w:rFonts w:eastAsia="MS PGothic"/>
          <w:szCs w:val="24"/>
          <w:lang w:val="ja-JP"/>
        </w:rPr>
        <w:t>ミリ秒以上、ドキュメント書き込み操作では</w:t>
      </w:r>
      <w:r w:rsidRPr="00E618E4">
        <w:rPr>
          <w:rFonts w:eastAsia="MS PGothic"/>
          <w:szCs w:val="24"/>
        </w:rPr>
        <w:t xml:space="preserve"> 15 </w:t>
      </w:r>
      <w:r w:rsidRPr="00E618E4">
        <w:rPr>
          <w:rFonts w:eastAsia="MS PGothic"/>
          <w:szCs w:val="24"/>
          <w:lang w:val="ja-JP"/>
        </w:rPr>
        <w:t>ミリ秒以上となった、時間の総数を意味します。所定の</w:t>
      </w:r>
      <w:r w:rsidRPr="00E618E4">
        <w:rPr>
          <w:rFonts w:eastAsia="MS PGothic"/>
          <w:szCs w:val="24"/>
        </w:rPr>
        <w:t xml:space="preserve"> 1 </w:t>
      </w:r>
      <w:r w:rsidRPr="00E618E4">
        <w:rPr>
          <w:rFonts w:eastAsia="MS PGothic"/>
          <w:szCs w:val="24"/>
          <w:lang w:val="ja-JP"/>
        </w:rPr>
        <w:t>時間における成功した要求の数が</w:t>
      </w:r>
      <w:r w:rsidRPr="00E618E4">
        <w:rPr>
          <w:rFonts w:eastAsia="MS PGothic"/>
          <w:szCs w:val="24"/>
        </w:rPr>
        <w:t xml:space="preserve"> 0 </w:t>
      </w:r>
      <w:r w:rsidRPr="00E618E4">
        <w:rPr>
          <w:rFonts w:eastAsia="MS PGothic"/>
          <w:szCs w:val="24"/>
          <w:lang w:val="ja-JP"/>
        </w:rPr>
        <w:t>である場合、その期間の過剰待機時間は</w:t>
      </w:r>
      <w:r w:rsidRPr="00E618E4">
        <w:rPr>
          <w:rFonts w:eastAsia="MS PGothic"/>
          <w:szCs w:val="24"/>
        </w:rPr>
        <w:t xml:space="preserve"> 0 </w:t>
      </w:r>
      <w:r w:rsidRPr="00E618E4">
        <w:rPr>
          <w:rFonts w:eastAsia="MS PGothic"/>
          <w:szCs w:val="24"/>
          <w:lang w:val="ja-JP"/>
        </w:rPr>
        <w:t>となります。</w:t>
      </w:r>
    </w:p>
    <w:p w:rsidR="0091016C" w:rsidRPr="00E618E4" w:rsidRDefault="0091016C" w:rsidP="0091016C">
      <w:pPr>
        <w:pStyle w:val="ProductList-Body"/>
        <w:ind w:left="360"/>
        <w:rPr>
          <w:rFonts w:eastAsia="MS PGothic"/>
          <w:szCs w:val="24"/>
        </w:rPr>
      </w:pPr>
      <w:r w:rsidRPr="00E618E4">
        <w:rPr>
          <w:rFonts w:eastAsia="MS PGothic"/>
          <w:szCs w:val="24"/>
        </w:rPr>
        <w:t xml:space="preserve">1 </w:t>
      </w:r>
      <w:r w:rsidRPr="00E618E4">
        <w:rPr>
          <w:rFonts w:eastAsia="MS PGothic"/>
          <w:szCs w:val="24"/>
          <w:lang w:val="ja-JP"/>
        </w:rPr>
        <w:t>請求月間における「</w:t>
      </w:r>
      <w:r w:rsidRPr="00E618E4">
        <w:rPr>
          <w:rFonts w:eastAsia="MS PGothic"/>
          <w:b/>
          <w:color w:val="0072C6"/>
          <w:szCs w:val="24"/>
          <w:lang w:val="ja-JP"/>
        </w:rPr>
        <w:t>平均過剰待機時間率</w:t>
      </w:r>
      <w:r w:rsidRPr="00E618E4">
        <w:rPr>
          <w:rFonts w:eastAsia="MS PGothic"/>
          <w:szCs w:val="24"/>
          <w:lang w:val="ja-JP"/>
        </w:rPr>
        <w:t>」とは、過剰待機時間の合計を、その請求月の合計時間数で割った値です。</w:t>
      </w:r>
    </w:p>
    <w:p w:rsidR="0091016C" w:rsidRPr="00E618E4" w:rsidRDefault="0091016C" w:rsidP="0091016C">
      <w:pPr>
        <w:pStyle w:val="ProductList-Body"/>
        <w:ind w:left="360"/>
        <w:rPr>
          <w:rFonts w:eastAsia="MS PGothic"/>
          <w:szCs w:val="24"/>
        </w:rPr>
      </w:pPr>
    </w:p>
    <w:p w:rsidR="0091016C" w:rsidRPr="00E618E4" w:rsidRDefault="0091016C" w:rsidP="0091016C">
      <w:pPr>
        <w:pStyle w:val="ProductList-Body"/>
        <w:ind w:left="360"/>
        <w:rPr>
          <w:rFonts w:eastAsia="MS PGothic"/>
          <w:szCs w:val="24"/>
        </w:rPr>
      </w:pPr>
      <w:r w:rsidRPr="00E618E4">
        <w:rPr>
          <w:rFonts w:eastAsia="MS PGothic"/>
          <w:szCs w:val="24"/>
          <w:lang w:val="ja-JP"/>
        </w:rPr>
        <w:t>所定の</w:t>
      </w:r>
      <w:r w:rsidRPr="00E618E4">
        <w:rPr>
          <w:rFonts w:eastAsia="MS PGothic"/>
          <w:szCs w:val="24"/>
        </w:rPr>
        <w:t xml:space="preserve"> Azure Cosmos DB </w:t>
      </w:r>
      <w:r w:rsidRPr="00E618E4">
        <w:rPr>
          <w:rFonts w:eastAsia="MS PGothic"/>
          <w:szCs w:val="24"/>
          <w:lang w:val="ja-JP"/>
        </w:rPr>
        <w:t>アプリケーションの「</w:t>
      </w:r>
      <w:r w:rsidRPr="00E618E4">
        <w:rPr>
          <w:rFonts w:eastAsia="MS PGothic"/>
          <w:b/>
          <w:color w:val="0072C6"/>
          <w:szCs w:val="24"/>
          <w:lang w:val="ja-JP"/>
        </w:rPr>
        <w:t>月間</w:t>
      </w:r>
      <w:r w:rsidRPr="00E618E4">
        <w:rPr>
          <w:rFonts w:eastAsia="MS PGothic"/>
          <w:b/>
          <w:color w:val="0072C6"/>
          <w:szCs w:val="24"/>
        </w:rPr>
        <w:t xml:space="preserve"> P99 </w:t>
      </w:r>
      <w:r w:rsidRPr="00E618E4">
        <w:rPr>
          <w:rFonts w:eastAsia="MS PGothic"/>
          <w:b/>
          <w:color w:val="0072C6"/>
          <w:szCs w:val="24"/>
          <w:lang w:val="ja-JP"/>
        </w:rPr>
        <w:t>待機時間達成率</w:t>
      </w:r>
      <w:r w:rsidRPr="00E618E4">
        <w:rPr>
          <w:rFonts w:eastAsia="MS PGothic"/>
          <w:szCs w:val="24"/>
          <w:lang w:val="ja-JP"/>
        </w:rPr>
        <w:t>」とは、特定の</w:t>
      </w:r>
      <w:r w:rsidRPr="00E618E4">
        <w:rPr>
          <w:rFonts w:eastAsia="MS PGothic"/>
          <w:szCs w:val="24"/>
        </w:rPr>
        <w:t xml:space="preserve"> Microsoft Azure </w:t>
      </w:r>
      <w:r w:rsidRPr="00E618E4">
        <w:rPr>
          <w:rFonts w:eastAsia="MS PGothic"/>
          <w:szCs w:val="24"/>
          <w:lang w:val="ja-JP"/>
        </w:rPr>
        <w:t>サブスクリプションの</w:t>
      </w:r>
      <w:r w:rsidRPr="00E618E4">
        <w:rPr>
          <w:rFonts w:eastAsia="MS PGothic"/>
          <w:szCs w:val="24"/>
        </w:rPr>
        <w:t xml:space="preserve"> 1 </w:t>
      </w:r>
      <w:r w:rsidRPr="00E618E4">
        <w:rPr>
          <w:rFonts w:eastAsia="MS PGothic"/>
          <w:szCs w:val="24"/>
          <w:lang w:val="ja-JP"/>
        </w:rPr>
        <w:t>請求月間の平均過剰待機時間率を、</w:t>
      </w:r>
      <w:r w:rsidRPr="00E618E4">
        <w:rPr>
          <w:rFonts w:eastAsia="MS PGothic"/>
          <w:szCs w:val="24"/>
        </w:rPr>
        <w:t xml:space="preserve">100% </w:t>
      </w:r>
      <w:r w:rsidRPr="00E618E4">
        <w:rPr>
          <w:rFonts w:eastAsia="MS PGothic"/>
          <w:szCs w:val="24"/>
          <w:lang w:val="ja-JP"/>
        </w:rPr>
        <w:t>から引いた値です。</w:t>
      </w:r>
      <w:r w:rsidRPr="00E618E4">
        <w:rPr>
          <w:rFonts w:eastAsia="MS PGothic"/>
          <w:b/>
          <w:color w:val="0072C6"/>
          <w:szCs w:val="24"/>
          <w:lang w:val="ja-JP"/>
        </w:rPr>
        <w:t>月間</w:t>
      </w:r>
      <w:r w:rsidRPr="00E618E4">
        <w:rPr>
          <w:rFonts w:eastAsia="MS PGothic"/>
          <w:b/>
          <w:color w:val="0072C6"/>
          <w:szCs w:val="24"/>
        </w:rPr>
        <w:t xml:space="preserve"> P99 </w:t>
      </w:r>
      <w:r w:rsidRPr="00E618E4">
        <w:rPr>
          <w:rFonts w:eastAsia="MS PGothic"/>
          <w:b/>
          <w:color w:val="0072C6"/>
          <w:szCs w:val="24"/>
          <w:lang w:val="ja-JP"/>
        </w:rPr>
        <w:t>待機時間達成率</w:t>
      </w:r>
      <w:r w:rsidRPr="00E618E4">
        <w:rPr>
          <w:rFonts w:eastAsia="MS PGothic"/>
          <w:szCs w:val="24"/>
          <w:lang w:val="ja-JP"/>
        </w:rPr>
        <w:t>を数式で表すと、次のようになります。</w:t>
      </w:r>
    </w:p>
    <w:p w:rsidR="0091016C" w:rsidRPr="00E618E4" w:rsidRDefault="0091016C" w:rsidP="0091016C">
      <w:pPr>
        <w:pStyle w:val="ProductList-Body"/>
        <w:ind w:left="360"/>
        <w:rPr>
          <w:rFonts w:eastAsia="MS PGothic"/>
          <w:b/>
          <w:color w:val="0072C6"/>
        </w:rPr>
      </w:pPr>
    </w:p>
    <w:p w:rsidR="0091016C" w:rsidRPr="00E618E4" w:rsidRDefault="0091016C" w:rsidP="0091016C">
      <w:pPr>
        <w:pStyle w:val="ProductList-Body"/>
        <w:rPr>
          <w:rFonts w:ascii="Cambria Math" w:eastAsia="MS PGothic" w:hAnsi="Cambria Math" w:cs="Tahoma"/>
          <w:i/>
          <w:sz w:val="12"/>
          <w:szCs w:val="12"/>
        </w:rPr>
      </w:pPr>
      <m:oMathPara>
        <m:oMath>
          <m:r>
            <m:rPr>
              <m:nor/>
            </m:rPr>
            <w:rPr>
              <w:rFonts w:ascii="Cambria Math" w:eastAsia="MS PGothic" w:hAnsi="Cambria Math" w:cs="Tahoma"/>
              <w:i/>
              <w:szCs w:val="18"/>
            </w:rPr>
            <m:t xml:space="preserve">100% </m:t>
          </m:r>
          <m:r>
            <w:rPr>
              <w:rFonts w:ascii="Cambria Math" w:eastAsia="MS PGothic" w:hAnsi="Cambria Math"/>
              <w:color w:val="000000" w:themeColor="text1"/>
              <w:szCs w:val="18"/>
            </w:rPr>
            <m:t>-</m:t>
          </m:r>
          <m:r>
            <m:rPr>
              <m:nor/>
            </m:rPr>
            <w:rPr>
              <w:rFonts w:ascii="Cambria Math" w:eastAsia="MS PGothic" w:hAnsi="Cambria Math" w:cs="Tahoma" w:hint="eastAsia"/>
              <w:i/>
              <w:szCs w:val="18"/>
            </w:rPr>
            <m:t>平均過剰待機時間</m:t>
          </m:r>
          <m:r>
            <m:rPr>
              <m:nor/>
            </m:rPr>
            <w:rPr>
              <w:rFonts w:ascii="Cambria Math" w:eastAsia="MS PGothic" w:hAnsi="Cambria Math" w:cs="Tahoma"/>
              <w:i/>
              <w:szCs w:val="18"/>
            </w:rPr>
            <m:t>率</m:t>
          </m:r>
        </m:oMath>
      </m:oMathPara>
    </w:p>
    <w:p w:rsidR="0091016C" w:rsidRPr="00E618E4" w:rsidRDefault="0091016C" w:rsidP="0091016C">
      <w:pPr>
        <w:pStyle w:val="ProductList-Body"/>
        <w:keepNext/>
        <w:ind w:left="360"/>
        <w:rPr>
          <w:rFonts w:eastAsia="MS PGothic"/>
          <w:color w:val="0072C6"/>
          <w:szCs w:val="24"/>
        </w:rPr>
      </w:pPr>
      <w:r w:rsidRPr="00E618E4">
        <w:rPr>
          <w:rFonts w:eastAsia="MS PGothic"/>
          <w:b/>
          <w:color w:val="0072C6"/>
          <w:szCs w:val="24"/>
          <w:lang w:val="ja-JP"/>
        </w:rPr>
        <w:t>サービス</w:t>
      </w:r>
      <w:r w:rsidRPr="00E618E4">
        <w:rPr>
          <w:rFonts w:eastAsia="MS PGothic"/>
          <w:b/>
          <w:color w:val="0072C6"/>
          <w:szCs w:val="24"/>
          <w:lang w:val="ja-JP"/>
        </w:rPr>
        <w:t xml:space="preserve"> </w:t>
      </w:r>
      <w:r w:rsidRPr="00E618E4">
        <w:rPr>
          <w:rFonts w:eastAsia="MS PGothic"/>
          <w:b/>
          <w:color w:val="0072C6"/>
          <w:szCs w:val="24"/>
          <w:lang w:val="ja-JP"/>
        </w:rPr>
        <w:t>クレジット</w:t>
      </w:r>
      <w:r w:rsidRPr="00E618E4">
        <w:rPr>
          <w:rFonts w:eastAsia="MS PGothic"/>
          <w:color w:val="0072C6"/>
          <w:szCs w:val="24"/>
          <w:lang w:val="ja-JP"/>
        </w:rPr>
        <w:t>:</w:t>
      </w:r>
    </w:p>
    <w:tbl>
      <w:tblPr>
        <w:tblW w:w="10484" w:type="dxa"/>
        <w:tblInd w:w="3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242"/>
        <w:gridCol w:w="5242"/>
      </w:tblGrid>
      <w:tr w:rsidR="0091016C" w:rsidRPr="00E618E4" w:rsidTr="00D73AF9">
        <w:trPr>
          <w:tblHeader/>
        </w:trPr>
        <w:tc>
          <w:tcPr>
            <w:tcW w:w="5242" w:type="dxa"/>
            <w:shd w:val="clear" w:color="auto" w:fill="0072C6"/>
          </w:tcPr>
          <w:p w:rsidR="0091016C" w:rsidRPr="0091016C" w:rsidRDefault="0091016C" w:rsidP="00AE7A9E">
            <w:pPr>
              <w:pStyle w:val="ProductList-OfferingBody"/>
              <w:jc w:val="center"/>
              <w:rPr>
                <w:rFonts w:eastAsia="MS PGothic"/>
                <w:color w:val="FFFFFF" w:themeColor="background1"/>
                <w:szCs w:val="24"/>
                <w:lang w:val="ja-JP"/>
              </w:rPr>
            </w:pPr>
            <w:r w:rsidRPr="0091016C">
              <w:rPr>
                <w:rFonts w:eastAsia="MS PGothic"/>
                <w:color w:val="FFFFFF" w:themeColor="background1"/>
                <w:szCs w:val="24"/>
                <w:lang w:val="ja-JP"/>
              </w:rPr>
              <w:t>月間稼働率</w:t>
            </w:r>
          </w:p>
        </w:tc>
        <w:tc>
          <w:tcPr>
            <w:tcW w:w="5242" w:type="dxa"/>
            <w:shd w:val="clear" w:color="auto" w:fill="0072C6"/>
          </w:tcPr>
          <w:p w:rsidR="0091016C" w:rsidRPr="00E618E4" w:rsidRDefault="0091016C" w:rsidP="00AE7A9E">
            <w:pPr>
              <w:pStyle w:val="ProductList-OfferingBody"/>
              <w:jc w:val="center"/>
              <w:rPr>
                <w:rFonts w:eastAsia="MS PGothic"/>
                <w:color w:val="FFFFFF" w:themeColor="background1"/>
                <w:szCs w:val="24"/>
              </w:rPr>
            </w:pPr>
            <w:r w:rsidRPr="00E618E4">
              <w:rPr>
                <w:rFonts w:eastAsia="MS PGothic"/>
                <w:color w:val="FFFFFF" w:themeColor="background1"/>
                <w:szCs w:val="24"/>
                <w:lang w:val="ja-JP"/>
              </w:rPr>
              <w:t>サービス</w:t>
            </w:r>
            <w:r w:rsidRPr="00E618E4">
              <w:rPr>
                <w:rFonts w:eastAsia="MS PGothic"/>
                <w:color w:val="FFFFFF" w:themeColor="background1"/>
                <w:szCs w:val="24"/>
                <w:lang w:val="ja-JP"/>
              </w:rPr>
              <w:t xml:space="preserve"> </w:t>
            </w:r>
            <w:r w:rsidRPr="00E618E4">
              <w:rPr>
                <w:rFonts w:eastAsia="MS PGothic"/>
                <w:color w:val="FFFFFF" w:themeColor="background1"/>
                <w:szCs w:val="24"/>
                <w:lang w:val="ja-JP"/>
              </w:rPr>
              <w:t>クレジット</w:t>
            </w:r>
          </w:p>
        </w:tc>
      </w:tr>
      <w:tr w:rsidR="0091016C" w:rsidRPr="00E618E4" w:rsidTr="00D73AF9">
        <w:tc>
          <w:tcPr>
            <w:tcW w:w="5242" w:type="dxa"/>
          </w:tcPr>
          <w:p w:rsidR="0091016C" w:rsidRPr="00E618E4" w:rsidRDefault="0091016C" w:rsidP="00AE7A9E">
            <w:pPr>
              <w:pStyle w:val="ProductList-OfferingBody"/>
              <w:jc w:val="center"/>
              <w:rPr>
                <w:rFonts w:eastAsia="MS PGothic"/>
                <w:szCs w:val="24"/>
              </w:rPr>
            </w:pPr>
            <w:r w:rsidRPr="00E618E4">
              <w:rPr>
                <w:rFonts w:eastAsia="MS PGothic"/>
                <w:noProof/>
                <w:szCs w:val="24"/>
              </w:rPr>
              <w:t xml:space="preserve">99.99% </w:t>
            </w:r>
            <w:r w:rsidRPr="00E618E4">
              <w:rPr>
                <w:rFonts w:eastAsia="MS PGothic"/>
                <w:noProof/>
                <w:szCs w:val="24"/>
              </w:rPr>
              <w:t>未満</w:t>
            </w:r>
          </w:p>
        </w:tc>
        <w:tc>
          <w:tcPr>
            <w:tcW w:w="5242" w:type="dxa"/>
          </w:tcPr>
          <w:p w:rsidR="0091016C" w:rsidRPr="00E618E4" w:rsidRDefault="0091016C" w:rsidP="00AE7A9E">
            <w:pPr>
              <w:pStyle w:val="ProductList-OfferingBody"/>
              <w:jc w:val="center"/>
              <w:rPr>
                <w:rFonts w:eastAsia="MS PGothic"/>
                <w:szCs w:val="24"/>
              </w:rPr>
            </w:pPr>
            <w:r w:rsidRPr="00E618E4">
              <w:rPr>
                <w:rFonts w:eastAsia="MS PGothic"/>
                <w:szCs w:val="24"/>
              </w:rPr>
              <w:t>10%</w:t>
            </w:r>
          </w:p>
        </w:tc>
      </w:tr>
      <w:tr w:rsidR="0091016C" w:rsidRPr="00E618E4" w:rsidTr="00D73AF9">
        <w:tc>
          <w:tcPr>
            <w:tcW w:w="5242" w:type="dxa"/>
          </w:tcPr>
          <w:p w:rsidR="0091016C" w:rsidRPr="00E618E4" w:rsidRDefault="0091016C" w:rsidP="00AE7A9E">
            <w:pPr>
              <w:pStyle w:val="ProductList-OfferingBody"/>
              <w:jc w:val="center"/>
              <w:rPr>
                <w:rFonts w:eastAsia="MS PGothic"/>
                <w:szCs w:val="24"/>
              </w:rPr>
            </w:pPr>
            <w:r w:rsidRPr="00E618E4">
              <w:rPr>
                <w:rFonts w:eastAsia="MS PGothic"/>
                <w:noProof/>
                <w:szCs w:val="24"/>
              </w:rPr>
              <w:t xml:space="preserve">99% </w:t>
            </w:r>
            <w:r w:rsidRPr="00E618E4">
              <w:rPr>
                <w:rFonts w:eastAsia="MS PGothic"/>
                <w:noProof/>
                <w:szCs w:val="24"/>
              </w:rPr>
              <w:t>未満</w:t>
            </w:r>
          </w:p>
        </w:tc>
        <w:tc>
          <w:tcPr>
            <w:tcW w:w="5242" w:type="dxa"/>
          </w:tcPr>
          <w:p w:rsidR="0091016C" w:rsidRPr="00E618E4" w:rsidRDefault="0091016C" w:rsidP="00AE7A9E">
            <w:pPr>
              <w:pStyle w:val="ProductList-OfferingBody"/>
              <w:jc w:val="center"/>
              <w:rPr>
                <w:rFonts w:eastAsia="MS PGothic"/>
                <w:szCs w:val="24"/>
              </w:rPr>
            </w:pPr>
            <w:r w:rsidRPr="00E618E4">
              <w:rPr>
                <w:rFonts w:eastAsia="MS PGothic"/>
                <w:szCs w:val="24"/>
              </w:rPr>
              <w:t>25%</w:t>
            </w:r>
          </w:p>
        </w:tc>
      </w:tr>
    </w:tbl>
    <w:p w:rsidR="0091016C" w:rsidRPr="00E618E4" w:rsidRDefault="001A4A0F" w:rsidP="0091016C">
      <w:pPr>
        <w:pStyle w:val="ProductList-Body"/>
        <w:shd w:val="clear" w:color="auto" w:fill="808080"/>
        <w:tabs>
          <w:tab w:val="clear" w:pos="360"/>
          <w:tab w:val="clear" w:pos="720"/>
          <w:tab w:val="clear" w:pos="1080"/>
        </w:tabs>
        <w:spacing w:before="120" w:after="240"/>
        <w:jc w:val="right"/>
        <w:rPr>
          <w:rFonts w:eastAsia="MS PGothic"/>
          <w:sz w:val="16"/>
          <w:szCs w:val="24"/>
        </w:rPr>
      </w:pPr>
      <w:hyperlink w:anchor="TOC" w:history="1">
        <w:r w:rsidR="0091016C" w:rsidRPr="00E618E4">
          <w:rPr>
            <w:rStyle w:val="Hyperlink"/>
            <w:rFonts w:eastAsia="MS PGothic"/>
            <w:sz w:val="16"/>
            <w:szCs w:val="24"/>
            <w:lang w:val="ja-JP"/>
          </w:rPr>
          <w:t>目次</w:t>
        </w:r>
      </w:hyperlink>
      <w:r w:rsidR="0091016C" w:rsidRPr="00E618E4">
        <w:rPr>
          <w:rFonts w:eastAsia="MS PGothic"/>
          <w:sz w:val="16"/>
          <w:szCs w:val="24"/>
        </w:rPr>
        <w:t xml:space="preserve"> / </w:t>
      </w:r>
      <w:hyperlink w:anchor="Definitions" w:history="1">
        <w:r w:rsidR="0091016C" w:rsidRPr="00E618E4">
          <w:rPr>
            <w:rStyle w:val="Hyperlink"/>
            <w:rFonts w:eastAsia="MS PGothic"/>
            <w:sz w:val="16"/>
            <w:szCs w:val="24"/>
            <w:lang w:val="ja-JP"/>
          </w:rPr>
          <w:t>定義</w:t>
        </w:r>
      </w:hyperlink>
    </w:p>
    <w:p w:rsidR="00C7735F" w:rsidRPr="00AE7A9E" w:rsidRDefault="00C7735F" w:rsidP="00AE7A9E">
      <w:pPr>
        <w:pStyle w:val="ProductList-Offering2Heading"/>
        <w:tabs>
          <w:tab w:val="clear" w:pos="360"/>
          <w:tab w:val="clear" w:pos="720"/>
          <w:tab w:val="clear" w:pos="1080"/>
        </w:tabs>
        <w:outlineLvl w:val="2"/>
        <w:rPr>
          <w:szCs w:val="24"/>
          <w:lang w:val="ja-JP" w:eastAsia="ja-JP"/>
        </w:rPr>
      </w:pPr>
      <w:bookmarkStart w:id="55" w:name="_Toc492581535"/>
      <w:r w:rsidRPr="00AE7A9E">
        <w:rPr>
          <w:szCs w:val="24"/>
          <w:lang w:val="ja-JP" w:eastAsia="ja-JP"/>
        </w:rPr>
        <w:t>Azure Functions</w:t>
      </w:r>
      <w:bookmarkEnd w:id="55"/>
    </w:p>
    <w:p w:rsidR="00C7735F" w:rsidRPr="006D794A" w:rsidRDefault="00C7735F" w:rsidP="00C7735F">
      <w:pPr>
        <w:shd w:val="clear" w:color="auto" w:fill="FFFFFF"/>
        <w:spacing w:after="0" w:line="240" w:lineRule="auto"/>
        <w:rPr>
          <w:rFonts w:eastAsia="MS PGothic"/>
          <w:szCs w:val="24"/>
        </w:rPr>
      </w:pPr>
      <w:r w:rsidRPr="006D794A">
        <w:rPr>
          <w:rFonts w:eastAsia="MS PGothic"/>
          <w:sz w:val="18"/>
          <w:szCs w:val="24"/>
        </w:rPr>
        <w:t xml:space="preserve">App Service </w:t>
      </w:r>
      <w:r w:rsidRPr="006D794A">
        <w:rPr>
          <w:rFonts w:eastAsia="MS PGothic"/>
          <w:sz w:val="18"/>
          <w:szCs w:val="24"/>
          <w:lang w:val="ja-JP"/>
        </w:rPr>
        <w:t>プランで実行される</w:t>
      </w:r>
      <w:r w:rsidRPr="006D794A">
        <w:rPr>
          <w:rFonts w:eastAsia="MS PGothic"/>
          <w:sz w:val="18"/>
          <w:szCs w:val="24"/>
        </w:rPr>
        <w:t xml:space="preserve"> Function App </w:t>
      </w:r>
      <w:r w:rsidRPr="006D794A">
        <w:rPr>
          <w:rFonts w:eastAsia="MS PGothic"/>
          <w:sz w:val="18"/>
          <w:szCs w:val="24"/>
          <w:lang w:val="ja-JP"/>
        </w:rPr>
        <w:t>については、マイクロソフトは、関連する</w:t>
      </w:r>
      <w:r w:rsidRPr="006D794A">
        <w:rPr>
          <w:rFonts w:eastAsia="MS PGothic"/>
          <w:sz w:val="18"/>
          <w:szCs w:val="24"/>
        </w:rPr>
        <w:t xml:space="preserve"> Functions </w:t>
      </w:r>
      <w:r w:rsidRPr="006D794A">
        <w:rPr>
          <w:rFonts w:eastAsia="MS PGothic"/>
          <w:sz w:val="18"/>
          <w:szCs w:val="24"/>
          <w:lang w:val="ja-JP"/>
        </w:rPr>
        <w:t>コンピューティングが</w:t>
      </w:r>
      <w:r w:rsidRPr="006D794A">
        <w:rPr>
          <w:rFonts w:eastAsia="MS PGothic"/>
          <w:sz w:val="18"/>
          <w:szCs w:val="24"/>
        </w:rPr>
        <w:t xml:space="preserve"> 99.95% </w:t>
      </w:r>
      <w:r w:rsidRPr="006D794A">
        <w:rPr>
          <w:rFonts w:eastAsia="MS PGothic"/>
          <w:sz w:val="18"/>
          <w:szCs w:val="24"/>
          <w:lang w:val="ja-JP"/>
        </w:rPr>
        <w:t>の時間において利用可能であることを保証します。従量課金プランに基づく</w:t>
      </w:r>
      <w:r w:rsidRPr="006D794A">
        <w:rPr>
          <w:rFonts w:eastAsia="MS PGothic"/>
          <w:sz w:val="18"/>
          <w:szCs w:val="24"/>
          <w:lang w:val="ja-JP"/>
        </w:rPr>
        <w:t xml:space="preserve"> Functions App </w:t>
      </w:r>
      <w:r w:rsidRPr="006D794A">
        <w:rPr>
          <w:rFonts w:eastAsia="MS PGothic"/>
          <w:sz w:val="18"/>
          <w:szCs w:val="24"/>
          <w:lang w:val="ja-JP"/>
        </w:rPr>
        <w:t>の実行については、</w:t>
      </w:r>
      <w:r w:rsidRPr="006D794A">
        <w:rPr>
          <w:rFonts w:eastAsia="MS PGothic"/>
          <w:sz w:val="18"/>
          <w:szCs w:val="24"/>
          <w:lang w:val="ja-JP"/>
        </w:rPr>
        <w:t xml:space="preserve">SLA </w:t>
      </w:r>
      <w:r w:rsidRPr="006D794A">
        <w:rPr>
          <w:rFonts w:eastAsia="MS PGothic"/>
          <w:sz w:val="18"/>
          <w:szCs w:val="24"/>
          <w:lang w:val="ja-JP"/>
        </w:rPr>
        <w:t>は提供されません。</w:t>
      </w:r>
    </w:p>
    <w:p w:rsidR="00C7735F" w:rsidRPr="006D794A" w:rsidRDefault="00C7735F" w:rsidP="00C7735F">
      <w:pPr>
        <w:pStyle w:val="ProductList-Body"/>
        <w:rPr>
          <w:rFonts w:eastAsia="MS PGothic"/>
          <w:b/>
          <w:color w:val="00188F"/>
          <w:szCs w:val="24"/>
        </w:rPr>
      </w:pPr>
    </w:p>
    <w:p w:rsidR="00C7735F" w:rsidRPr="006D794A" w:rsidRDefault="00C7735F" w:rsidP="0091016C">
      <w:pPr>
        <w:pStyle w:val="ProductList-Body"/>
        <w:keepNext/>
        <w:rPr>
          <w:rFonts w:eastAsia="MS PGothic"/>
          <w:szCs w:val="24"/>
        </w:rPr>
      </w:pPr>
      <w:r w:rsidRPr="006D794A">
        <w:rPr>
          <w:rFonts w:eastAsia="MS PGothic"/>
          <w:b/>
          <w:color w:val="00188F"/>
          <w:szCs w:val="24"/>
          <w:lang w:val="ja-JP"/>
        </w:rPr>
        <w:t>用語の追加定義</w:t>
      </w:r>
      <w:r w:rsidRPr="006D794A">
        <w:rPr>
          <w:rFonts w:eastAsia="MS PGothic"/>
          <w:b/>
          <w:color w:val="00188F"/>
          <w:szCs w:val="24"/>
          <w:lang w:val="ja-JP"/>
        </w:rPr>
        <w:t>:</w:t>
      </w:r>
    </w:p>
    <w:p w:rsidR="00C7735F" w:rsidRPr="006D794A" w:rsidRDefault="00C7735F" w:rsidP="00C7735F">
      <w:pPr>
        <w:spacing w:after="0" w:line="260" w:lineRule="auto"/>
        <w:rPr>
          <w:rFonts w:eastAsia="MS PGothic"/>
          <w:szCs w:val="24"/>
          <w:lang w:val="en"/>
        </w:rPr>
      </w:pPr>
      <w:r w:rsidRPr="006D794A">
        <w:rPr>
          <w:rFonts w:eastAsia="MS PGothic"/>
          <w:sz w:val="18"/>
          <w:szCs w:val="24"/>
          <w:lang w:val="ja-JP"/>
        </w:rPr>
        <w:t>「</w:t>
      </w:r>
      <w:r w:rsidRPr="006D794A">
        <w:rPr>
          <w:rFonts w:eastAsia="MS PGothic"/>
          <w:b/>
          <w:color w:val="00188F"/>
          <w:sz w:val="18"/>
          <w:szCs w:val="24"/>
          <w:lang w:val="ja-JP"/>
        </w:rPr>
        <w:t>デプロイ時間</w:t>
      </w:r>
      <w:r w:rsidRPr="006D794A">
        <w:rPr>
          <w:rFonts w:eastAsia="MS PGothic"/>
          <w:b/>
          <w:color w:val="00188F"/>
          <w:sz w:val="18"/>
          <w:szCs w:val="24"/>
        </w:rPr>
        <w:t xml:space="preserve"> (</w:t>
      </w:r>
      <w:r w:rsidRPr="006D794A">
        <w:rPr>
          <w:rFonts w:eastAsia="MS PGothic"/>
          <w:b/>
          <w:color w:val="00188F"/>
          <w:sz w:val="18"/>
          <w:szCs w:val="24"/>
          <w:lang w:val="ja-JP"/>
        </w:rPr>
        <w:t>分</w:t>
      </w:r>
      <w:r w:rsidRPr="006D794A">
        <w:rPr>
          <w:rFonts w:eastAsia="MS PGothic"/>
          <w:b/>
          <w:color w:val="00188F"/>
          <w:sz w:val="18"/>
          <w:szCs w:val="24"/>
        </w:rPr>
        <w:t>)</w:t>
      </w:r>
      <w:r w:rsidRPr="006D794A">
        <w:rPr>
          <w:rFonts w:eastAsia="MS PGothic"/>
          <w:sz w:val="18"/>
          <w:szCs w:val="24"/>
          <w:lang w:val="ja-JP"/>
        </w:rPr>
        <w:t>」とは、</w:t>
      </w:r>
      <w:r w:rsidRPr="006D794A">
        <w:rPr>
          <w:rFonts w:eastAsia="MS PGothic"/>
          <w:sz w:val="18"/>
          <w:szCs w:val="24"/>
        </w:rPr>
        <w:t xml:space="preserve">1 </w:t>
      </w:r>
      <w:r w:rsidRPr="006D794A">
        <w:rPr>
          <w:rFonts w:eastAsia="MS PGothic"/>
          <w:sz w:val="18"/>
          <w:szCs w:val="24"/>
          <w:lang w:val="ja-JP"/>
        </w:rPr>
        <w:t>請求月間において所定の</w:t>
      </w:r>
      <w:r w:rsidRPr="006D794A">
        <w:rPr>
          <w:rFonts w:eastAsia="MS PGothic"/>
          <w:sz w:val="18"/>
          <w:szCs w:val="24"/>
        </w:rPr>
        <w:t xml:space="preserve"> Function App </w:t>
      </w:r>
      <w:r w:rsidRPr="006D794A">
        <w:rPr>
          <w:rFonts w:eastAsia="MS PGothic"/>
          <w:sz w:val="18"/>
          <w:szCs w:val="24"/>
          <w:lang w:val="ja-JP"/>
        </w:rPr>
        <w:t>のトリガーが可能な総時間</w:t>
      </w:r>
      <w:r w:rsidRPr="006D794A">
        <w:rPr>
          <w:rFonts w:eastAsia="MS PGothic"/>
          <w:sz w:val="18"/>
          <w:szCs w:val="24"/>
        </w:rPr>
        <w:t xml:space="preserve"> (</w:t>
      </w:r>
      <w:r w:rsidRPr="006D794A">
        <w:rPr>
          <w:rFonts w:eastAsia="MS PGothic"/>
          <w:sz w:val="18"/>
          <w:szCs w:val="24"/>
          <w:lang w:val="ja-JP"/>
        </w:rPr>
        <w:t>分</w:t>
      </w:r>
      <w:r w:rsidRPr="006D794A">
        <w:rPr>
          <w:rFonts w:eastAsia="MS PGothic"/>
          <w:sz w:val="18"/>
          <w:szCs w:val="24"/>
        </w:rPr>
        <w:t xml:space="preserve">) </w:t>
      </w:r>
      <w:r w:rsidRPr="006D794A">
        <w:rPr>
          <w:rFonts w:eastAsia="MS PGothic"/>
          <w:sz w:val="18"/>
          <w:szCs w:val="24"/>
          <w:lang w:val="ja-JP"/>
        </w:rPr>
        <w:t>です。デプロイ時間は、ある月においてトリガーされうる関数の実行数ではなく、サービスにおいて関数の実行をトリガーできる総時間に基づいて測定されます。</w:t>
      </w:r>
    </w:p>
    <w:p w:rsidR="00C7735F" w:rsidRPr="006D794A" w:rsidRDefault="00C7735F" w:rsidP="00C7735F">
      <w:pPr>
        <w:spacing w:after="0" w:line="260" w:lineRule="auto"/>
        <w:rPr>
          <w:rFonts w:eastAsia="MS PGothic"/>
          <w:b/>
          <w:sz w:val="18"/>
          <w:szCs w:val="24"/>
          <w:lang w:val="en"/>
        </w:rPr>
      </w:pPr>
      <w:r w:rsidRPr="006D794A">
        <w:rPr>
          <w:rFonts w:eastAsia="MS PGothic"/>
          <w:sz w:val="18"/>
          <w:szCs w:val="24"/>
          <w:lang w:val="ja-JP"/>
        </w:rPr>
        <w:t>「</w:t>
      </w:r>
      <w:r w:rsidRPr="006D794A">
        <w:rPr>
          <w:rFonts w:eastAsia="MS PGothic"/>
          <w:b/>
          <w:color w:val="00188F"/>
          <w:sz w:val="18"/>
          <w:szCs w:val="24"/>
          <w:lang w:val="ja-JP"/>
        </w:rPr>
        <w:t>最大利用時間</w:t>
      </w:r>
      <w:r w:rsidRPr="006D794A">
        <w:rPr>
          <w:rFonts w:eastAsia="MS PGothic"/>
          <w:b/>
          <w:color w:val="00188F"/>
          <w:sz w:val="18"/>
          <w:szCs w:val="24"/>
          <w:lang w:val="en"/>
        </w:rPr>
        <w:t xml:space="preserve"> (</w:t>
      </w:r>
      <w:r w:rsidRPr="006D794A">
        <w:rPr>
          <w:rFonts w:eastAsia="MS PGothic"/>
          <w:b/>
          <w:color w:val="00188F"/>
          <w:sz w:val="18"/>
          <w:szCs w:val="24"/>
          <w:lang w:val="ja-JP"/>
        </w:rPr>
        <w:t>分</w:t>
      </w:r>
      <w:r w:rsidRPr="006D794A">
        <w:rPr>
          <w:rFonts w:eastAsia="MS PGothic"/>
          <w:b/>
          <w:color w:val="00188F"/>
          <w:sz w:val="18"/>
          <w:szCs w:val="24"/>
          <w:lang w:val="en"/>
        </w:rPr>
        <w:t>)</w:t>
      </w:r>
      <w:r w:rsidRPr="006D794A">
        <w:rPr>
          <w:rFonts w:eastAsia="MS PGothic"/>
          <w:sz w:val="18"/>
          <w:szCs w:val="24"/>
          <w:lang w:val="ja-JP"/>
        </w:rPr>
        <w:t>」とは、</w:t>
      </w:r>
      <w:r w:rsidRPr="006D794A">
        <w:rPr>
          <w:rFonts w:eastAsia="MS PGothic"/>
          <w:sz w:val="18"/>
          <w:szCs w:val="24"/>
          <w:lang w:val="en"/>
        </w:rPr>
        <w:t xml:space="preserve">1 </w:t>
      </w:r>
      <w:r w:rsidRPr="006D794A">
        <w:rPr>
          <w:rFonts w:eastAsia="MS PGothic"/>
          <w:sz w:val="18"/>
          <w:szCs w:val="24"/>
          <w:lang w:val="ja-JP"/>
        </w:rPr>
        <w:t>請求月間に所定の</w:t>
      </w:r>
      <w:r w:rsidRPr="006D794A">
        <w:rPr>
          <w:rFonts w:eastAsia="MS PGothic"/>
          <w:sz w:val="18"/>
          <w:szCs w:val="24"/>
          <w:lang w:val="en"/>
        </w:rPr>
        <w:t xml:space="preserve"> Microsoft Azure </w:t>
      </w:r>
      <w:r w:rsidRPr="006D794A">
        <w:rPr>
          <w:rFonts w:eastAsia="MS PGothic"/>
          <w:sz w:val="18"/>
          <w:szCs w:val="24"/>
          <w:lang w:val="ja-JP"/>
        </w:rPr>
        <w:t>サブスクリプションにお客様がデプロイしたすべての</w:t>
      </w:r>
      <w:r w:rsidRPr="006D794A">
        <w:rPr>
          <w:rFonts w:eastAsia="MS PGothic"/>
          <w:sz w:val="18"/>
          <w:szCs w:val="24"/>
          <w:lang w:val="en"/>
        </w:rPr>
        <w:t xml:space="preserve"> Function App </w:t>
      </w:r>
      <w:r w:rsidRPr="006D794A">
        <w:rPr>
          <w:rFonts w:eastAsia="MS PGothic"/>
          <w:sz w:val="18"/>
          <w:szCs w:val="24"/>
          <w:lang w:val="ja-JP"/>
        </w:rPr>
        <w:t>にわたるデプロイ時間</w:t>
      </w:r>
      <w:r w:rsidRPr="006D794A">
        <w:rPr>
          <w:rFonts w:eastAsia="MS PGothic"/>
          <w:sz w:val="18"/>
          <w:szCs w:val="24"/>
          <w:lang w:val="en"/>
        </w:rPr>
        <w:t xml:space="preserve"> (</w:t>
      </w:r>
      <w:r w:rsidRPr="006D794A">
        <w:rPr>
          <w:rFonts w:eastAsia="MS PGothic"/>
          <w:sz w:val="18"/>
          <w:szCs w:val="24"/>
          <w:lang w:val="ja-JP"/>
        </w:rPr>
        <w:t>分</w:t>
      </w:r>
      <w:r w:rsidRPr="006D794A">
        <w:rPr>
          <w:rFonts w:eastAsia="MS PGothic"/>
          <w:sz w:val="18"/>
          <w:szCs w:val="24"/>
          <w:lang w:val="en"/>
        </w:rPr>
        <w:t xml:space="preserve">) </w:t>
      </w:r>
      <w:r w:rsidRPr="006D794A">
        <w:rPr>
          <w:rFonts w:eastAsia="MS PGothic"/>
          <w:sz w:val="18"/>
          <w:szCs w:val="24"/>
          <w:lang w:val="ja-JP"/>
        </w:rPr>
        <w:t>の合計です。</w:t>
      </w:r>
    </w:p>
    <w:p w:rsidR="00C7735F" w:rsidRPr="006D794A" w:rsidRDefault="00C7735F" w:rsidP="00C7735F">
      <w:pPr>
        <w:spacing w:after="0" w:line="260" w:lineRule="auto"/>
        <w:rPr>
          <w:rFonts w:eastAsia="MS PGothic"/>
          <w:sz w:val="18"/>
          <w:szCs w:val="24"/>
        </w:rPr>
      </w:pPr>
      <w:r w:rsidRPr="006D794A">
        <w:rPr>
          <w:rFonts w:eastAsia="MS PGothic"/>
          <w:sz w:val="18"/>
          <w:szCs w:val="24"/>
          <w:lang w:val="ja-JP"/>
        </w:rPr>
        <w:t>「</w:t>
      </w:r>
      <w:r w:rsidRPr="006D794A">
        <w:rPr>
          <w:rFonts w:eastAsia="MS PGothic"/>
          <w:b/>
          <w:color w:val="00188F"/>
          <w:sz w:val="18"/>
          <w:szCs w:val="24"/>
          <w:lang w:val="en"/>
        </w:rPr>
        <w:t>Function App</w:t>
      </w:r>
      <w:r w:rsidRPr="006D794A">
        <w:rPr>
          <w:rFonts w:eastAsia="MS PGothic"/>
          <w:sz w:val="18"/>
          <w:szCs w:val="24"/>
          <w:lang w:val="ja-JP"/>
        </w:rPr>
        <w:t>」とは、トリガーが関連付けられている、</w:t>
      </w:r>
      <w:r w:rsidRPr="006D794A">
        <w:rPr>
          <w:rFonts w:eastAsia="MS PGothic"/>
          <w:sz w:val="18"/>
          <w:szCs w:val="24"/>
          <w:lang w:val="en"/>
        </w:rPr>
        <w:t xml:space="preserve">App Service </w:t>
      </w:r>
      <w:r w:rsidRPr="006D794A">
        <w:rPr>
          <w:rFonts w:eastAsia="MS PGothic"/>
          <w:sz w:val="18"/>
          <w:szCs w:val="24"/>
          <w:lang w:val="ja-JP"/>
        </w:rPr>
        <w:t>プラン上にデプロイされた個別の関数を意味します。</w:t>
      </w:r>
    </w:p>
    <w:p w:rsidR="00C7735F" w:rsidRPr="006D794A" w:rsidRDefault="00C7735F" w:rsidP="00C7735F">
      <w:pPr>
        <w:spacing w:after="0" w:line="260" w:lineRule="auto"/>
        <w:rPr>
          <w:rFonts w:eastAsia="MS PGothic"/>
          <w:szCs w:val="24"/>
          <w:lang w:val="en"/>
        </w:rPr>
      </w:pPr>
      <w:r w:rsidRPr="006D794A">
        <w:rPr>
          <w:rFonts w:eastAsia="MS PGothic"/>
          <w:sz w:val="18"/>
          <w:szCs w:val="24"/>
          <w:lang w:val="ja-JP"/>
        </w:rPr>
        <w:t>「</w:t>
      </w:r>
      <w:r w:rsidRPr="006D794A">
        <w:rPr>
          <w:rFonts w:eastAsia="MS PGothic"/>
          <w:b/>
          <w:color w:val="00188F"/>
          <w:sz w:val="18"/>
          <w:szCs w:val="24"/>
          <w:lang w:val="ja-JP"/>
        </w:rPr>
        <w:t>ダウンタイム</w:t>
      </w:r>
      <w:r w:rsidRPr="006D794A">
        <w:rPr>
          <w:rFonts w:eastAsia="MS PGothic"/>
          <w:sz w:val="18"/>
          <w:szCs w:val="24"/>
          <w:lang w:val="ja-JP"/>
        </w:rPr>
        <w:t>」とは、所定の</w:t>
      </w:r>
      <w:r w:rsidRPr="006D794A">
        <w:rPr>
          <w:rFonts w:eastAsia="MS PGothic"/>
          <w:sz w:val="18"/>
          <w:szCs w:val="24"/>
        </w:rPr>
        <w:t xml:space="preserve"> Microsoft Azure </w:t>
      </w:r>
      <w:r w:rsidRPr="006D794A">
        <w:rPr>
          <w:rFonts w:eastAsia="MS PGothic"/>
          <w:sz w:val="18"/>
          <w:szCs w:val="24"/>
          <w:lang w:val="ja-JP"/>
        </w:rPr>
        <w:t>サブスクリプションにお客様がデプロイした</w:t>
      </w:r>
      <w:r w:rsidRPr="006D794A">
        <w:rPr>
          <w:rFonts w:eastAsia="MS PGothic"/>
          <w:sz w:val="18"/>
          <w:szCs w:val="24"/>
        </w:rPr>
        <w:t xml:space="preserve"> Function App </w:t>
      </w:r>
      <w:r w:rsidRPr="006D794A">
        <w:rPr>
          <w:rFonts w:eastAsia="MS PGothic"/>
          <w:sz w:val="18"/>
          <w:szCs w:val="24"/>
          <w:lang w:val="ja-JP"/>
        </w:rPr>
        <w:t>全体のデプロイ時間のうち、その</w:t>
      </w:r>
      <w:r w:rsidRPr="006D794A">
        <w:rPr>
          <w:rFonts w:eastAsia="MS PGothic"/>
          <w:sz w:val="18"/>
          <w:szCs w:val="24"/>
        </w:rPr>
        <w:t xml:space="preserve"> Function App </w:t>
      </w:r>
      <w:r w:rsidRPr="006D794A">
        <w:rPr>
          <w:rFonts w:eastAsia="MS PGothic"/>
          <w:sz w:val="18"/>
          <w:szCs w:val="24"/>
          <w:lang w:val="ja-JP"/>
        </w:rPr>
        <w:t>をトリガーできなかった合計累積時間</w:t>
      </w:r>
      <w:r w:rsidRPr="006D794A">
        <w:rPr>
          <w:rFonts w:eastAsia="MS PGothic"/>
          <w:sz w:val="18"/>
          <w:szCs w:val="24"/>
        </w:rPr>
        <w:t xml:space="preserve"> (</w:t>
      </w:r>
      <w:r w:rsidRPr="006D794A">
        <w:rPr>
          <w:rFonts w:eastAsia="MS PGothic"/>
          <w:sz w:val="18"/>
          <w:szCs w:val="24"/>
          <w:lang w:val="ja-JP"/>
        </w:rPr>
        <w:t>分</w:t>
      </w:r>
      <w:r w:rsidRPr="006D794A">
        <w:rPr>
          <w:rFonts w:eastAsia="MS PGothic"/>
          <w:sz w:val="18"/>
          <w:szCs w:val="24"/>
        </w:rPr>
        <w:t xml:space="preserve">) </w:t>
      </w:r>
      <w:r w:rsidRPr="006D794A">
        <w:rPr>
          <w:rFonts w:eastAsia="MS PGothic"/>
          <w:sz w:val="18"/>
          <w:szCs w:val="24"/>
          <w:lang w:val="ja-JP"/>
        </w:rPr>
        <w:t>です。所定の</w:t>
      </w:r>
      <w:r w:rsidRPr="006D794A">
        <w:rPr>
          <w:rFonts w:eastAsia="MS PGothic"/>
          <w:sz w:val="18"/>
          <w:szCs w:val="24"/>
          <w:lang w:val="ja-JP"/>
        </w:rPr>
        <w:t xml:space="preserve"> Function App </w:t>
      </w:r>
      <w:r w:rsidRPr="006D794A">
        <w:rPr>
          <w:rFonts w:eastAsia="MS PGothic"/>
          <w:sz w:val="18"/>
          <w:szCs w:val="24"/>
          <w:lang w:val="ja-JP"/>
        </w:rPr>
        <w:t>がホストされている</w:t>
      </w:r>
      <w:r w:rsidRPr="006D794A">
        <w:rPr>
          <w:rFonts w:eastAsia="MS PGothic"/>
          <w:sz w:val="18"/>
          <w:szCs w:val="24"/>
          <w:lang w:val="ja-JP"/>
        </w:rPr>
        <w:t xml:space="preserve"> App Service </w:t>
      </w:r>
      <w:r w:rsidRPr="006D794A">
        <w:rPr>
          <w:rFonts w:eastAsia="MS PGothic"/>
          <w:sz w:val="18"/>
          <w:szCs w:val="24"/>
          <w:lang w:val="ja-JP"/>
        </w:rPr>
        <w:t>プランとマイクロソフトのインターネット</w:t>
      </w:r>
      <w:r w:rsidRPr="006D794A">
        <w:rPr>
          <w:rFonts w:eastAsia="MS PGothic"/>
          <w:sz w:val="18"/>
          <w:szCs w:val="24"/>
          <w:lang w:val="ja-JP"/>
        </w:rPr>
        <w:t xml:space="preserve"> </w:t>
      </w:r>
      <w:r w:rsidRPr="006D794A">
        <w:rPr>
          <w:rFonts w:eastAsia="MS PGothic"/>
          <w:sz w:val="18"/>
          <w:szCs w:val="24"/>
          <w:lang w:val="ja-JP"/>
        </w:rPr>
        <w:t>ゲートウェイの間で</w:t>
      </w:r>
      <w:r w:rsidRPr="006D794A">
        <w:rPr>
          <w:rFonts w:eastAsia="MS PGothic"/>
          <w:sz w:val="18"/>
          <w:szCs w:val="24"/>
          <w:lang w:val="ja-JP"/>
        </w:rPr>
        <w:t xml:space="preserve"> 1 </w:t>
      </w:r>
      <w:r w:rsidRPr="006D794A">
        <w:rPr>
          <w:rFonts w:eastAsia="MS PGothic"/>
          <w:sz w:val="18"/>
          <w:szCs w:val="24"/>
          <w:lang w:val="ja-JP"/>
        </w:rPr>
        <w:t>分間連続して接続が失われたときに、その</w:t>
      </w:r>
      <w:r w:rsidRPr="006D794A">
        <w:rPr>
          <w:rFonts w:eastAsia="MS PGothic"/>
          <w:sz w:val="18"/>
          <w:szCs w:val="24"/>
          <w:lang w:val="ja-JP"/>
        </w:rPr>
        <w:t xml:space="preserve"> Function App </w:t>
      </w:r>
      <w:r w:rsidRPr="006D794A">
        <w:rPr>
          <w:rFonts w:eastAsia="MS PGothic"/>
          <w:sz w:val="18"/>
          <w:szCs w:val="24"/>
          <w:lang w:val="ja-JP"/>
        </w:rPr>
        <w:t>は</w:t>
      </w:r>
      <w:r w:rsidRPr="006D794A">
        <w:rPr>
          <w:rFonts w:eastAsia="MS PGothic"/>
          <w:sz w:val="18"/>
          <w:szCs w:val="24"/>
          <w:lang w:val="ja-JP"/>
        </w:rPr>
        <w:t xml:space="preserve"> 1 </w:t>
      </w:r>
      <w:r w:rsidRPr="006D794A">
        <w:rPr>
          <w:rFonts w:eastAsia="MS PGothic"/>
          <w:sz w:val="18"/>
          <w:szCs w:val="24"/>
          <w:lang w:val="ja-JP"/>
        </w:rPr>
        <w:t>分間使用できなかったとみなされます。</w:t>
      </w:r>
    </w:p>
    <w:p w:rsidR="00C7735F" w:rsidRPr="006D794A" w:rsidRDefault="00C7735F" w:rsidP="00C7735F">
      <w:pPr>
        <w:pStyle w:val="ProductList-Body"/>
        <w:rPr>
          <w:rFonts w:eastAsia="MS PGothic"/>
          <w:szCs w:val="24"/>
        </w:rPr>
      </w:pPr>
    </w:p>
    <w:p w:rsidR="00C7735F" w:rsidRPr="006D794A" w:rsidRDefault="00C7735F" w:rsidP="00C7735F">
      <w:pPr>
        <w:pStyle w:val="ProductList-Body"/>
        <w:rPr>
          <w:rFonts w:eastAsia="MS PGothic"/>
          <w:szCs w:val="24"/>
        </w:rPr>
      </w:pPr>
      <w:r w:rsidRPr="006D794A">
        <w:rPr>
          <w:rFonts w:eastAsia="MS PGothic"/>
          <w:b/>
          <w:color w:val="00188F"/>
          <w:szCs w:val="24"/>
          <w:lang w:val="ja-JP"/>
        </w:rPr>
        <w:t>月間稼働率</w:t>
      </w:r>
      <w:r w:rsidRPr="006D794A">
        <w:rPr>
          <w:rFonts w:eastAsia="MS PGothic"/>
          <w:b/>
          <w:color w:val="00188F"/>
          <w:szCs w:val="24"/>
        </w:rPr>
        <w:t xml:space="preserve">: </w:t>
      </w:r>
      <w:r w:rsidRPr="006D794A">
        <w:rPr>
          <w:rFonts w:eastAsia="MS PGothic"/>
          <w:szCs w:val="24"/>
          <w:lang w:val="ja-JP"/>
        </w:rPr>
        <w:t>月間稼働率は次の式を用いて計算されます。</w:t>
      </w:r>
    </w:p>
    <w:p w:rsidR="00C7735F" w:rsidRPr="00C76CE5" w:rsidRDefault="00C7735F" w:rsidP="00C7735F">
      <w:pPr>
        <w:pStyle w:val="ProductList-Body"/>
        <w:rPr>
          <w:rFonts w:eastAsia="MS PGothic" w:cs="Calibri"/>
          <w:szCs w:val="24"/>
        </w:rPr>
      </w:pPr>
    </w:p>
    <w:p w:rsidR="00C7735F" w:rsidRPr="00CE1E59" w:rsidRDefault="001A4A0F" w:rsidP="00C7735F">
      <w:pPr>
        <w:pStyle w:val="ListParagraph"/>
        <w:spacing w:line="240" w:lineRule="auto"/>
        <w:rPr>
          <w:rFonts w:eastAsia="MS PGothic" w:cs="Calibri"/>
          <w:i/>
          <w:sz w:val="12"/>
          <w:szCs w:val="24"/>
        </w:rPr>
      </w:pPr>
      <m:oMathPara>
        <m:oMath>
          <m:f>
            <m:fPr>
              <m:ctrlPr>
                <w:rPr>
                  <w:rFonts w:ascii="Cambria Math" w:eastAsia="MS PGothic" w:hAnsi="Cambria Math" w:cs="Calibri"/>
                  <w:i/>
                  <w:sz w:val="18"/>
                  <w:szCs w:val="18"/>
                </w:rPr>
              </m:ctrlPr>
            </m:fPr>
            <m:num>
              <m:r>
                <m:rPr>
                  <m:nor/>
                </m:rPr>
                <w:rPr>
                  <w:rFonts w:eastAsia="MS PGothic" w:cs="Calibri"/>
                  <w:i/>
                  <w:sz w:val="18"/>
                  <w:szCs w:val="18"/>
                </w:rPr>
                <m:t>最大利用時間</m:t>
              </m:r>
              <m:r>
                <m:rPr>
                  <m:nor/>
                </m:rPr>
                <w:rPr>
                  <w:rFonts w:eastAsia="MS PGothic" w:cs="Calibri"/>
                  <w:i/>
                  <w:sz w:val="18"/>
                  <w:szCs w:val="18"/>
                </w:rPr>
                <m:t xml:space="preserve"> (</m:t>
              </m:r>
              <m:r>
                <m:rPr>
                  <m:nor/>
                </m:rPr>
                <w:rPr>
                  <w:rFonts w:eastAsia="MS PGothic" w:cs="Calibri"/>
                  <w:i/>
                  <w:sz w:val="18"/>
                  <w:szCs w:val="18"/>
                </w:rPr>
                <m:t>分</m:t>
              </m:r>
              <m:r>
                <m:rPr>
                  <m:nor/>
                </m:rPr>
                <w:rPr>
                  <w:rFonts w:eastAsia="MS PGothic" w:cs="Calibri"/>
                  <w:i/>
                  <w:sz w:val="18"/>
                  <w:szCs w:val="18"/>
                </w:rPr>
                <m:t xml:space="preserve">) </m:t>
              </m:r>
              <m:r>
                <m:rPr>
                  <m:nor/>
                </m:rPr>
                <w:rPr>
                  <w:rFonts w:eastAsia="MS PGothic" w:cs="Calibri"/>
                  <w:i/>
                  <w:szCs w:val="24"/>
                </w:rPr>
                <m:t xml:space="preserve">– </m:t>
              </m:r>
              <m:r>
                <m:rPr>
                  <m:nor/>
                </m:rPr>
                <w:rPr>
                  <w:rFonts w:eastAsia="MS PGothic" w:cs="Calibri"/>
                  <w:i/>
                  <w:sz w:val="18"/>
                  <w:szCs w:val="18"/>
                </w:rPr>
                <m:t xml:space="preserve"> </m:t>
              </m:r>
              <m:r>
                <m:rPr>
                  <m:nor/>
                </m:rPr>
                <w:rPr>
                  <w:rFonts w:eastAsia="MS PGothic" w:cs="Calibri"/>
                  <w:i/>
                  <w:sz w:val="18"/>
                  <w:szCs w:val="18"/>
                </w:rPr>
                <m:t>ダウンタイム</m:t>
              </m:r>
            </m:num>
            <m:den>
              <m:r>
                <m:rPr>
                  <m:nor/>
                </m:rPr>
                <w:rPr>
                  <w:rFonts w:eastAsia="MS PGothic" w:cs="Calibri"/>
                  <w:i/>
                  <w:sz w:val="18"/>
                  <w:szCs w:val="18"/>
                </w:rPr>
                <m:t>最大利用時間</m:t>
              </m:r>
              <m:r>
                <m:rPr>
                  <m:nor/>
                </m:rPr>
                <w:rPr>
                  <w:rFonts w:eastAsia="MS PGothic" w:cs="Calibri"/>
                  <w:i/>
                  <w:sz w:val="18"/>
                  <w:szCs w:val="18"/>
                </w:rPr>
                <m:t xml:space="preserve"> (</m:t>
              </m:r>
              <m:r>
                <m:rPr>
                  <m:nor/>
                </m:rPr>
                <w:rPr>
                  <w:rFonts w:eastAsia="MS PGothic" w:cs="Calibri"/>
                  <w:i/>
                  <w:sz w:val="18"/>
                  <w:szCs w:val="18"/>
                </w:rPr>
                <m:t>分</m:t>
              </m:r>
              <m:r>
                <m:rPr>
                  <m:nor/>
                </m:rPr>
                <w:rPr>
                  <w:rFonts w:eastAsia="MS PGothic" w:cs="Calibri"/>
                  <w:i/>
                  <w:sz w:val="18"/>
                  <w:szCs w:val="18"/>
                </w:rPr>
                <m:t>)</m:t>
              </m:r>
            </m:den>
          </m:f>
          <m:r>
            <w:rPr>
              <w:rFonts w:ascii="Cambria Math" w:eastAsia="MS PGothic" w:hAnsi="Cambria Math" w:cs="Calibri"/>
              <w:sz w:val="18"/>
              <w:szCs w:val="18"/>
            </w:rPr>
            <m:t xml:space="preserve"> x 100</m:t>
          </m:r>
        </m:oMath>
      </m:oMathPara>
    </w:p>
    <w:p w:rsidR="001378B3" w:rsidRPr="004140B7" w:rsidRDefault="001378B3" w:rsidP="001378B3">
      <w:pPr>
        <w:pStyle w:val="ProductList-Body"/>
        <w:rPr>
          <w:rFonts w:eastAsia="MS PGothic"/>
          <w:szCs w:val="24"/>
        </w:rPr>
      </w:pPr>
      <w:r w:rsidRPr="004140B7">
        <w:rPr>
          <w:rFonts w:eastAsia="MS PGothic"/>
          <w:b/>
          <w:color w:val="00188F"/>
          <w:szCs w:val="24"/>
          <w:lang w:val="ja-JP"/>
        </w:rPr>
        <w:t>サービス</w:t>
      </w:r>
      <w:r w:rsidRPr="004140B7">
        <w:rPr>
          <w:rFonts w:eastAsia="MS PGothic"/>
          <w:b/>
          <w:color w:val="00188F"/>
          <w:szCs w:val="24"/>
          <w:lang w:val="ja-JP"/>
        </w:rPr>
        <w:t xml:space="preserve"> </w:t>
      </w:r>
      <w:r w:rsidRPr="004140B7">
        <w:rPr>
          <w:rFonts w:eastAsia="MS PGothic"/>
          <w:b/>
          <w:color w:val="00188F"/>
          <w:szCs w:val="24"/>
          <w:lang w:val="ja-JP"/>
        </w:rPr>
        <w:t>レベルとサービス</w:t>
      </w:r>
      <w:r w:rsidRPr="004140B7">
        <w:rPr>
          <w:rFonts w:eastAsia="MS PGothic"/>
          <w:b/>
          <w:color w:val="00188F"/>
          <w:szCs w:val="24"/>
          <w:lang w:val="ja-JP"/>
        </w:rPr>
        <w:t xml:space="preserve"> </w:t>
      </w:r>
      <w:r w:rsidRPr="004140B7">
        <w:rPr>
          <w:rFonts w:eastAsia="MS PGothic"/>
          <w:b/>
          <w:color w:val="00188F"/>
          <w:szCs w:val="24"/>
          <w:lang w:val="ja-JP"/>
        </w:rPr>
        <w:t>クレジット</w:t>
      </w:r>
      <w:r w:rsidRPr="004140B7">
        <w:rPr>
          <w:rFonts w:eastAsia="MS PGothic"/>
          <w:b/>
          <w:color w:val="00188F"/>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400"/>
        <w:gridCol w:w="5400"/>
      </w:tblGrid>
      <w:tr w:rsidR="00C7735F" w:rsidRPr="006D794A" w:rsidTr="00C7735F">
        <w:trPr>
          <w:tblHeader/>
        </w:trPr>
        <w:tc>
          <w:tcPr>
            <w:tcW w:w="5400" w:type="dxa"/>
            <w:shd w:val="clear" w:color="auto" w:fill="0072C6"/>
          </w:tcPr>
          <w:p w:rsidR="00C7735F" w:rsidRPr="006D794A" w:rsidRDefault="00C7735F" w:rsidP="00C7735F">
            <w:pPr>
              <w:pStyle w:val="ProductList-OfferingBody"/>
              <w:jc w:val="center"/>
              <w:rPr>
                <w:rFonts w:eastAsia="MS PGothic"/>
                <w:color w:val="FFFFFF"/>
                <w:szCs w:val="24"/>
              </w:rPr>
            </w:pPr>
            <w:r w:rsidRPr="006D794A">
              <w:rPr>
                <w:rFonts w:eastAsia="MS PGothic"/>
                <w:color w:val="FFFFFF"/>
                <w:szCs w:val="24"/>
                <w:lang w:val="ja-JP"/>
              </w:rPr>
              <w:t>月間稼働率</w:t>
            </w:r>
          </w:p>
        </w:tc>
        <w:tc>
          <w:tcPr>
            <w:tcW w:w="5400" w:type="dxa"/>
            <w:shd w:val="clear" w:color="auto" w:fill="0072C6"/>
          </w:tcPr>
          <w:p w:rsidR="00C7735F" w:rsidRPr="006D794A" w:rsidRDefault="00C7735F" w:rsidP="00C7735F">
            <w:pPr>
              <w:pStyle w:val="ProductList-OfferingBody"/>
              <w:jc w:val="center"/>
              <w:rPr>
                <w:rFonts w:eastAsia="MS PGothic"/>
                <w:color w:val="FFFFFF"/>
                <w:szCs w:val="24"/>
              </w:rPr>
            </w:pPr>
            <w:r w:rsidRPr="006D794A">
              <w:rPr>
                <w:rFonts w:eastAsia="MS PGothic"/>
                <w:color w:val="FFFFFF"/>
                <w:szCs w:val="24"/>
                <w:lang w:val="ja-JP"/>
              </w:rPr>
              <w:t>サービス</w:t>
            </w:r>
            <w:r w:rsidRPr="006D794A">
              <w:rPr>
                <w:rFonts w:eastAsia="MS PGothic"/>
                <w:color w:val="FFFFFF"/>
                <w:szCs w:val="24"/>
                <w:lang w:val="ja-JP"/>
              </w:rPr>
              <w:t xml:space="preserve"> </w:t>
            </w:r>
            <w:r w:rsidRPr="006D794A">
              <w:rPr>
                <w:rFonts w:eastAsia="MS PGothic"/>
                <w:color w:val="FFFFFF"/>
                <w:szCs w:val="24"/>
                <w:lang w:val="ja-JP"/>
              </w:rPr>
              <w:t>クレジット</w:t>
            </w:r>
          </w:p>
        </w:tc>
      </w:tr>
      <w:tr w:rsidR="00C7735F" w:rsidRPr="006D794A" w:rsidTr="00C7735F">
        <w:tc>
          <w:tcPr>
            <w:tcW w:w="5400" w:type="dxa"/>
          </w:tcPr>
          <w:p w:rsidR="00C7735F" w:rsidRPr="006D794A" w:rsidRDefault="00C7735F" w:rsidP="00C7735F">
            <w:pPr>
              <w:pStyle w:val="ProductList-OfferingBody"/>
              <w:jc w:val="center"/>
              <w:rPr>
                <w:rFonts w:eastAsia="MS PGothic"/>
                <w:szCs w:val="24"/>
              </w:rPr>
            </w:pPr>
            <w:r w:rsidRPr="006D794A">
              <w:rPr>
                <w:rFonts w:eastAsia="MS PGothic"/>
                <w:szCs w:val="24"/>
              </w:rPr>
              <w:t>99.95%</w:t>
            </w:r>
            <w:r>
              <w:rPr>
                <w:rFonts w:eastAsia="MS PGothic"/>
                <w:szCs w:val="24"/>
              </w:rPr>
              <w:t xml:space="preserve"> </w:t>
            </w:r>
            <w:r>
              <w:rPr>
                <w:rFonts w:eastAsia="MS PGothic" w:hint="eastAsia"/>
                <w:szCs w:val="24"/>
              </w:rPr>
              <w:t>未満</w:t>
            </w:r>
          </w:p>
        </w:tc>
        <w:tc>
          <w:tcPr>
            <w:tcW w:w="5400" w:type="dxa"/>
          </w:tcPr>
          <w:p w:rsidR="00C7735F" w:rsidRPr="006D794A" w:rsidRDefault="00C7735F" w:rsidP="00C7735F">
            <w:pPr>
              <w:pStyle w:val="ProductList-OfferingBody"/>
              <w:jc w:val="center"/>
              <w:rPr>
                <w:rFonts w:eastAsia="MS PGothic"/>
                <w:szCs w:val="24"/>
              </w:rPr>
            </w:pPr>
            <w:r w:rsidRPr="006D794A">
              <w:rPr>
                <w:rFonts w:eastAsia="MS PGothic"/>
                <w:szCs w:val="24"/>
              </w:rPr>
              <w:t>10%</w:t>
            </w:r>
          </w:p>
        </w:tc>
      </w:tr>
      <w:tr w:rsidR="00C7735F" w:rsidRPr="006D794A" w:rsidTr="00C7735F">
        <w:tc>
          <w:tcPr>
            <w:tcW w:w="5400" w:type="dxa"/>
          </w:tcPr>
          <w:p w:rsidR="00C7735F" w:rsidRPr="006D794A" w:rsidRDefault="00C7735F" w:rsidP="00C7735F">
            <w:pPr>
              <w:pStyle w:val="ProductList-OfferingBody"/>
              <w:jc w:val="center"/>
              <w:rPr>
                <w:rFonts w:eastAsia="MS PGothic"/>
                <w:szCs w:val="24"/>
              </w:rPr>
            </w:pPr>
            <w:r w:rsidRPr="006D794A">
              <w:rPr>
                <w:rFonts w:eastAsia="MS PGothic"/>
                <w:szCs w:val="24"/>
              </w:rPr>
              <w:t>99%</w:t>
            </w:r>
            <w:r>
              <w:rPr>
                <w:rFonts w:eastAsia="MS PGothic"/>
                <w:szCs w:val="24"/>
              </w:rPr>
              <w:t xml:space="preserve"> </w:t>
            </w:r>
            <w:r>
              <w:rPr>
                <w:rFonts w:eastAsia="MS PGothic" w:hint="eastAsia"/>
                <w:szCs w:val="24"/>
              </w:rPr>
              <w:t>未満</w:t>
            </w:r>
          </w:p>
        </w:tc>
        <w:tc>
          <w:tcPr>
            <w:tcW w:w="5400" w:type="dxa"/>
          </w:tcPr>
          <w:p w:rsidR="00C7735F" w:rsidRPr="006D794A" w:rsidRDefault="00C7735F" w:rsidP="00C7735F">
            <w:pPr>
              <w:pStyle w:val="ProductList-OfferingBody"/>
              <w:jc w:val="center"/>
              <w:rPr>
                <w:rFonts w:eastAsia="MS PGothic"/>
                <w:szCs w:val="24"/>
              </w:rPr>
            </w:pPr>
            <w:r w:rsidRPr="006D794A">
              <w:rPr>
                <w:rFonts w:eastAsia="MS PGothic"/>
                <w:szCs w:val="24"/>
              </w:rPr>
              <w:t>25%</w:t>
            </w:r>
          </w:p>
        </w:tc>
      </w:tr>
    </w:tbl>
    <w:p w:rsidR="00C7735F" w:rsidRPr="006D794A" w:rsidRDefault="001A4A0F" w:rsidP="00C7735F">
      <w:pPr>
        <w:pStyle w:val="ProductList-Body"/>
        <w:shd w:val="clear" w:color="auto" w:fill="808080"/>
        <w:tabs>
          <w:tab w:val="clear" w:pos="360"/>
          <w:tab w:val="clear" w:pos="720"/>
          <w:tab w:val="clear" w:pos="1080"/>
        </w:tabs>
        <w:spacing w:before="120" w:after="240"/>
        <w:jc w:val="right"/>
        <w:rPr>
          <w:rFonts w:eastAsia="MS PGothic"/>
          <w:sz w:val="16"/>
          <w:szCs w:val="24"/>
        </w:rPr>
      </w:pPr>
      <w:hyperlink w:anchor="TOC" w:history="1">
        <w:r w:rsidR="00C7735F" w:rsidRPr="006D794A">
          <w:rPr>
            <w:rStyle w:val="Hyperlink"/>
            <w:rFonts w:eastAsia="MS PGothic"/>
            <w:sz w:val="16"/>
            <w:szCs w:val="24"/>
            <w:lang w:val="ja-JP"/>
          </w:rPr>
          <w:t>目次</w:t>
        </w:r>
      </w:hyperlink>
      <w:r w:rsidR="00C7735F" w:rsidRPr="006D794A">
        <w:rPr>
          <w:rFonts w:eastAsia="MS PGothic"/>
          <w:sz w:val="16"/>
          <w:szCs w:val="24"/>
        </w:rPr>
        <w:t xml:space="preserve"> / </w:t>
      </w:r>
      <w:hyperlink w:anchor="Definitions" w:history="1">
        <w:r w:rsidR="00C7735F" w:rsidRPr="006D794A">
          <w:rPr>
            <w:rStyle w:val="Hyperlink"/>
            <w:rFonts w:eastAsia="MS PGothic"/>
            <w:sz w:val="16"/>
            <w:szCs w:val="24"/>
            <w:lang w:val="ja-JP"/>
          </w:rPr>
          <w:t>定義</w:t>
        </w:r>
      </w:hyperlink>
    </w:p>
    <w:p w:rsidR="00AE7A9E" w:rsidRPr="00AE7A9E" w:rsidRDefault="00AE7A9E" w:rsidP="00AE7A9E">
      <w:pPr>
        <w:pStyle w:val="ProductList-Offering2Heading"/>
        <w:rPr>
          <w:rStyle w:val="ProductList-Offering2HeadingChar"/>
        </w:rPr>
      </w:pPr>
      <w:bookmarkStart w:id="56" w:name="_Toc492581536"/>
      <w:r w:rsidRPr="00AE7A9E">
        <w:rPr>
          <w:rStyle w:val="ProductList-Offering2HeadingChar"/>
        </w:rPr>
        <w:t>Azure Monitor</w:t>
      </w:r>
      <w:bookmarkEnd w:id="56"/>
    </w:p>
    <w:p w:rsidR="00AE7A9E" w:rsidRPr="000F1118" w:rsidRDefault="00AE7A9E" w:rsidP="00AE7A9E">
      <w:pPr>
        <w:pStyle w:val="ProductList-Body"/>
        <w:rPr>
          <w:rFonts w:eastAsia="MS PGothic"/>
          <w:szCs w:val="24"/>
        </w:rPr>
      </w:pPr>
      <w:r w:rsidRPr="000F1118">
        <w:rPr>
          <w:rFonts w:eastAsia="MS PGothic"/>
          <w:b/>
          <w:color w:val="00188F"/>
          <w:szCs w:val="24"/>
          <w:lang w:val="ja-JP"/>
        </w:rPr>
        <w:t>用語の追加定義</w:t>
      </w:r>
      <w:r w:rsidRPr="00573130">
        <w:rPr>
          <w:rFonts w:eastAsia="MS PGothic"/>
          <w:color w:val="00188F"/>
          <w:szCs w:val="24"/>
        </w:rPr>
        <w:t>:</w:t>
      </w:r>
    </w:p>
    <w:p w:rsidR="00AE7A9E" w:rsidRPr="000F1118" w:rsidRDefault="00AE7A9E" w:rsidP="00AE7A9E">
      <w:pPr>
        <w:pStyle w:val="ProductList-Body"/>
        <w:rPr>
          <w:rFonts w:eastAsia="MS PGothic"/>
          <w:szCs w:val="24"/>
        </w:rPr>
      </w:pPr>
      <w:r w:rsidRPr="000F1118">
        <w:rPr>
          <w:rFonts w:eastAsia="MS PGothic"/>
          <w:szCs w:val="24"/>
          <w:lang w:val="ja-JP"/>
        </w:rPr>
        <w:t>「</w:t>
      </w:r>
      <w:r w:rsidRPr="000F1118">
        <w:rPr>
          <w:rFonts w:eastAsia="MS PGothic"/>
          <w:b/>
          <w:color w:val="00188F"/>
          <w:szCs w:val="24"/>
          <w:lang w:val="ja-JP"/>
        </w:rPr>
        <w:t>アクション</w:t>
      </w:r>
      <w:r w:rsidRPr="000F1118">
        <w:rPr>
          <w:rFonts w:eastAsia="MS PGothic"/>
          <w:b/>
          <w:color w:val="00188F"/>
          <w:szCs w:val="24"/>
        </w:rPr>
        <w:t xml:space="preserve"> </w:t>
      </w:r>
      <w:r w:rsidRPr="000F1118">
        <w:rPr>
          <w:rFonts w:eastAsia="MS PGothic"/>
          <w:b/>
          <w:color w:val="00188F"/>
          <w:szCs w:val="24"/>
          <w:lang w:val="ja-JP"/>
        </w:rPr>
        <w:t>グループ</w:t>
      </w:r>
      <w:r w:rsidRPr="000F1118">
        <w:rPr>
          <w:rFonts w:eastAsia="MS PGothic"/>
          <w:szCs w:val="24"/>
          <w:lang w:val="ja-JP"/>
        </w:rPr>
        <w:t>」とは、所定の</w:t>
      </w:r>
      <w:r w:rsidRPr="000F1118">
        <w:rPr>
          <w:rFonts w:eastAsia="MS PGothic"/>
          <w:szCs w:val="24"/>
        </w:rPr>
        <w:t xml:space="preserve"> Microsoft Azure </w:t>
      </w:r>
      <w:r w:rsidRPr="000F1118">
        <w:rPr>
          <w:rFonts w:eastAsia="MS PGothic"/>
          <w:szCs w:val="24"/>
          <w:lang w:val="ja-JP"/>
        </w:rPr>
        <w:t>サブスクリプションにお客様がデプロイした、優先通知配信方法を定義するアクションのコレクションです。</w:t>
      </w:r>
    </w:p>
    <w:p w:rsidR="00AE7A9E" w:rsidRPr="000F1118" w:rsidRDefault="00AE7A9E" w:rsidP="00AE7A9E">
      <w:pPr>
        <w:pStyle w:val="ProductList-Body"/>
        <w:rPr>
          <w:rFonts w:eastAsia="MS PGothic"/>
          <w:szCs w:val="24"/>
        </w:rPr>
      </w:pPr>
      <w:r w:rsidRPr="000F1118">
        <w:rPr>
          <w:rFonts w:eastAsia="MS PGothic"/>
          <w:szCs w:val="24"/>
          <w:lang w:val="ja-JP"/>
        </w:rPr>
        <w:t>「</w:t>
      </w:r>
      <w:r w:rsidRPr="000F1118">
        <w:rPr>
          <w:rFonts w:eastAsia="MS PGothic"/>
          <w:b/>
          <w:color w:val="00188F"/>
          <w:szCs w:val="24"/>
          <w:lang w:val="ja-JP"/>
        </w:rPr>
        <w:t>デプロイ時間</w:t>
      </w:r>
      <w:r w:rsidRPr="000F1118">
        <w:rPr>
          <w:rFonts w:eastAsia="MS PGothic"/>
          <w:b/>
          <w:color w:val="00188F"/>
          <w:szCs w:val="24"/>
        </w:rPr>
        <w:t xml:space="preserve"> (</w:t>
      </w:r>
      <w:r w:rsidRPr="000F1118">
        <w:rPr>
          <w:rFonts w:eastAsia="MS PGothic"/>
          <w:b/>
          <w:color w:val="00188F"/>
          <w:szCs w:val="24"/>
          <w:lang w:val="ja-JP"/>
        </w:rPr>
        <w:t>分</w:t>
      </w:r>
      <w:r w:rsidRPr="000F1118">
        <w:rPr>
          <w:rFonts w:eastAsia="MS PGothic"/>
          <w:b/>
          <w:color w:val="00188F"/>
          <w:szCs w:val="24"/>
        </w:rPr>
        <w:t>)</w:t>
      </w:r>
      <w:r w:rsidRPr="000F1118">
        <w:rPr>
          <w:rFonts w:eastAsia="MS PGothic"/>
          <w:szCs w:val="24"/>
          <w:lang w:val="ja-JP"/>
        </w:rPr>
        <w:t>」とは、</w:t>
      </w:r>
      <w:r w:rsidRPr="000F1118">
        <w:rPr>
          <w:rFonts w:eastAsia="MS PGothic"/>
          <w:szCs w:val="24"/>
        </w:rPr>
        <w:t xml:space="preserve">Microsoft Azure </w:t>
      </w:r>
      <w:r w:rsidRPr="000F1118">
        <w:rPr>
          <w:rFonts w:eastAsia="MS PGothic"/>
          <w:szCs w:val="24"/>
          <w:lang w:val="ja-JP"/>
        </w:rPr>
        <w:t>サブスクリプションにおいて</w:t>
      </w:r>
      <w:r w:rsidRPr="000F1118">
        <w:rPr>
          <w:rFonts w:eastAsia="MS PGothic"/>
          <w:szCs w:val="24"/>
        </w:rPr>
        <w:t xml:space="preserve"> 1 </w:t>
      </w:r>
      <w:r w:rsidRPr="000F1118">
        <w:rPr>
          <w:rFonts w:eastAsia="MS PGothic"/>
          <w:szCs w:val="24"/>
          <w:lang w:val="ja-JP"/>
        </w:rPr>
        <w:t>請求月間に所定のアクション</w:t>
      </w:r>
      <w:r w:rsidRPr="000F1118">
        <w:rPr>
          <w:rFonts w:eastAsia="MS PGothic"/>
          <w:szCs w:val="24"/>
        </w:rPr>
        <w:t xml:space="preserve"> </w:t>
      </w:r>
      <w:r w:rsidRPr="000F1118">
        <w:rPr>
          <w:rFonts w:eastAsia="MS PGothic"/>
          <w:szCs w:val="24"/>
          <w:lang w:val="ja-JP"/>
        </w:rPr>
        <w:t>グループをお客様がデプロイしていた総時間</w:t>
      </w:r>
      <w:r w:rsidRPr="000F1118">
        <w:rPr>
          <w:rFonts w:eastAsia="MS PGothic"/>
          <w:szCs w:val="24"/>
        </w:rPr>
        <w:t xml:space="preserve"> (</w:t>
      </w:r>
      <w:r w:rsidRPr="000F1118">
        <w:rPr>
          <w:rFonts w:eastAsia="MS PGothic"/>
          <w:szCs w:val="24"/>
          <w:lang w:val="ja-JP"/>
        </w:rPr>
        <w:t>分</w:t>
      </w:r>
      <w:r w:rsidRPr="000F1118">
        <w:rPr>
          <w:rFonts w:eastAsia="MS PGothic"/>
          <w:szCs w:val="24"/>
        </w:rPr>
        <w:t xml:space="preserve">) </w:t>
      </w:r>
      <w:r w:rsidRPr="000F1118">
        <w:rPr>
          <w:rFonts w:eastAsia="MS PGothic"/>
          <w:szCs w:val="24"/>
          <w:lang w:val="ja-JP"/>
        </w:rPr>
        <w:t>です。</w:t>
      </w:r>
    </w:p>
    <w:p w:rsidR="00AE7A9E" w:rsidRPr="000F1118" w:rsidRDefault="00AE7A9E" w:rsidP="00AE7A9E">
      <w:pPr>
        <w:pStyle w:val="ProductList-Body"/>
        <w:rPr>
          <w:rFonts w:eastAsia="MS PGothic"/>
          <w:szCs w:val="24"/>
        </w:rPr>
      </w:pPr>
      <w:r w:rsidRPr="000F1118">
        <w:rPr>
          <w:rFonts w:eastAsia="MS PGothic"/>
          <w:szCs w:val="24"/>
          <w:lang w:val="ja-JP"/>
        </w:rPr>
        <w:t>「</w:t>
      </w:r>
      <w:r w:rsidRPr="000F1118">
        <w:rPr>
          <w:rFonts w:eastAsia="MS PGothic"/>
          <w:b/>
          <w:color w:val="00188F"/>
          <w:szCs w:val="24"/>
          <w:lang w:val="ja-JP"/>
        </w:rPr>
        <w:t>最大利用時間</w:t>
      </w:r>
      <w:r w:rsidRPr="000F1118">
        <w:rPr>
          <w:rFonts w:eastAsia="MS PGothic"/>
          <w:b/>
          <w:color w:val="00188F"/>
          <w:szCs w:val="24"/>
        </w:rPr>
        <w:t xml:space="preserve"> (</w:t>
      </w:r>
      <w:r w:rsidRPr="000F1118">
        <w:rPr>
          <w:rFonts w:eastAsia="MS PGothic"/>
          <w:b/>
          <w:color w:val="00188F"/>
          <w:szCs w:val="24"/>
          <w:lang w:val="ja-JP"/>
        </w:rPr>
        <w:t>分</w:t>
      </w:r>
      <w:r w:rsidRPr="000F1118">
        <w:rPr>
          <w:rFonts w:eastAsia="MS PGothic"/>
          <w:b/>
          <w:color w:val="00188F"/>
          <w:szCs w:val="24"/>
        </w:rPr>
        <w:t>)</w:t>
      </w:r>
      <w:r w:rsidRPr="000F1118">
        <w:rPr>
          <w:rFonts w:eastAsia="MS PGothic"/>
          <w:szCs w:val="24"/>
          <w:lang w:val="ja-JP"/>
        </w:rPr>
        <w:t>」とは、所定の</w:t>
      </w:r>
      <w:r w:rsidRPr="000F1118">
        <w:rPr>
          <w:rFonts w:eastAsia="MS PGothic"/>
          <w:szCs w:val="24"/>
        </w:rPr>
        <w:t xml:space="preserve"> Microsoft Azure </w:t>
      </w:r>
      <w:r w:rsidRPr="000F1118">
        <w:rPr>
          <w:rFonts w:eastAsia="MS PGothic"/>
          <w:szCs w:val="24"/>
          <w:lang w:val="ja-JP"/>
        </w:rPr>
        <w:t>サブスクリプションにおいて</w:t>
      </w:r>
      <w:r w:rsidRPr="000F1118">
        <w:rPr>
          <w:rFonts w:eastAsia="MS PGothic"/>
          <w:szCs w:val="24"/>
        </w:rPr>
        <w:t xml:space="preserve"> 1 </w:t>
      </w:r>
      <w:r w:rsidRPr="000F1118">
        <w:rPr>
          <w:rFonts w:eastAsia="MS PGothic"/>
          <w:szCs w:val="24"/>
          <w:lang w:val="ja-JP"/>
        </w:rPr>
        <w:t>請求月間にお客様がデプロイしたすべてのアクション</w:t>
      </w:r>
      <w:r w:rsidRPr="000F1118">
        <w:rPr>
          <w:rFonts w:eastAsia="MS PGothic"/>
          <w:szCs w:val="24"/>
        </w:rPr>
        <w:t xml:space="preserve"> </w:t>
      </w:r>
      <w:r w:rsidRPr="000F1118">
        <w:rPr>
          <w:rFonts w:eastAsia="MS PGothic"/>
          <w:szCs w:val="24"/>
          <w:lang w:val="ja-JP"/>
        </w:rPr>
        <w:t>グループにわたるデプロイ時間</w:t>
      </w:r>
      <w:r w:rsidRPr="000F1118">
        <w:rPr>
          <w:rFonts w:eastAsia="MS PGothic"/>
          <w:szCs w:val="24"/>
        </w:rPr>
        <w:t xml:space="preserve"> (</w:t>
      </w:r>
      <w:r w:rsidRPr="000F1118">
        <w:rPr>
          <w:rFonts w:eastAsia="MS PGothic"/>
          <w:szCs w:val="24"/>
          <w:lang w:val="ja-JP"/>
        </w:rPr>
        <w:t>分</w:t>
      </w:r>
      <w:r w:rsidRPr="000F1118">
        <w:rPr>
          <w:rFonts w:eastAsia="MS PGothic"/>
          <w:szCs w:val="24"/>
        </w:rPr>
        <w:t xml:space="preserve">) </w:t>
      </w:r>
      <w:r w:rsidRPr="000F1118">
        <w:rPr>
          <w:rFonts w:eastAsia="MS PGothic"/>
          <w:szCs w:val="24"/>
          <w:lang w:val="ja-JP"/>
        </w:rPr>
        <w:t>の合計です。</w:t>
      </w:r>
    </w:p>
    <w:p w:rsidR="00AE7A9E" w:rsidRPr="000F1118" w:rsidRDefault="00AE7A9E" w:rsidP="00AE7A9E">
      <w:pPr>
        <w:pStyle w:val="ProductList-Body"/>
        <w:rPr>
          <w:rFonts w:eastAsia="MS PGothic"/>
          <w:szCs w:val="24"/>
        </w:rPr>
      </w:pPr>
    </w:p>
    <w:p w:rsidR="00AE7A9E" w:rsidRPr="000F1118" w:rsidRDefault="00AE7A9E" w:rsidP="00AE7A9E">
      <w:pPr>
        <w:pStyle w:val="ProductList-Body"/>
        <w:rPr>
          <w:rFonts w:eastAsia="MS PGothic"/>
          <w:szCs w:val="24"/>
        </w:rPr>
      </w:pPr>
      <w:r w:rsidRPr="000F1118">
        <w:rPr>
          <w:rFonts w:eastAsia="MS PGothic"/>
          <w:b/>
          <w:color w:val="00188F"/>
          <w:szCs w:val="24"/>
          <w:lang w:val="ja-JP"/>
        </w:rPr>
        <w:t>ダウンタイム</w:t>
      </w:r>
      <w:r w:rsidRPr="00573130">
        <w:rPr>
          <w:rFonts w:eastAsia="MS PGothic"/>
          <w:color w:val="00188F"/>
          <w:szCs w:val="24"/>
        </w:rPr>
        <w:t xml:space="preserve">: </w:t>
      </w:r>
      <w:r w:rsidRPr="000F1118">
        <w:rPr>
          <w:rFonts w:eastAsia="MS PGothic"/>
          <w:szCs w:val="24"/>
          <w:lang w:val="ja-JP"/>
        </w:rPr>
        <w:t>すべてのアクション</w:t>
      </w:r>
      <w:r w:rsidRPr="000F1118">
        <w:rPr>
          <w:rFonts w:eastAsia="MS PGothic"/>
          <w:szCs w:val="24"/>
        </w:rPr>
        <w:t xml:space="preserve"> </w:t>
      </w:r>
      <w:r w:rsidRPr="000F1118">
        <w:rPr>
          <w:rFonts w:eastAsia="MS PGothic"/>
          <w:szCs w:val="24"/>
          <w:lang w:val="ja-JP"/>
        </w:rPr>
        <w:t>グループにわたるデプロイ時間の合計累積時間</w:t>
      </w:r>
      <w:r w:rsidRPr="000F1118">
        <w:rPr>
          <w:rFonts w:eastAsia="MS PGothic"/>
          <w:szCs w:val="24"/>
        </w:rPr>
        <w:t xml:space="preserve"> (</w:t>
      </w:r>
      <w:r w:rsidRPr="000F1118">
        <w:rPr>
          <w:rFonts w:eastAsia="MS PGothic"/>
          <w:szCs w:val="24"/>
          <w:lang w:val="ja-JP"/>
        </w:rPr>
        <w:t>分</w:t>
      </w:r>
      <w:r w:rsidRPr="000F1118">
        <w:rPr>
          <w:rFonts w:eastAsia="MS PGothic"/>
          <w:szCs w:val="24"/>
        </w:rPr>
        <w:t xml:space="preserve">) </w:t>
      </w:r>
      <w:r w:rsidRPr="000F1118">
        <w:rPr>
          <w:rFonts w:eastAsia="MS PGothic"/>
          <w:szCs w:val="24"/>
          <w:lang w:val="ja-JP"/>
        </w:rPr>
        <w:t>のうち、アクション</w:t>
      </w:r>
      <w:r w:rsidRPr="000F1118">
        <w:rPr>
          <w:rFonts w:eastAsia="MS PGothic"/>
          <w:szCs w:val="24"/>
        </w:rPr>
        <w:t xml:space="preserve"> </w:t>
      </w:r>
      <w:r w:rsidRPr="000F1118">
        <w:rPr>
          <w:rFonts w:eastAsia="MS PGothic"/>
          <w:szCs w:val="24"/>
          <w:lang w:val="ja-JP"/>
        </w:rPr>
        <w:t>グループを使用できなかった時間です。アクション</w:t>
      </w:r>
      <w:r w:rsidRPr="000F1118">
        <w:rPr>
          <w:rFonts w:eastAsia="MS PGothic"/>
          <w:szCs w:val="24"/>
        </w:rPr>
        <w:t xml:space="preserve"> </w:t>
      </w:r>
      <w:r w:rsidRPr="000F1118">
        <w:rPr>
          <w:rFonts w:eastAsia="MS PGothic"/>
          <w:szCs w:val="24"/>
          <w:lang w:val="ja-JP"/>
        </w:rPr>
        <w:t>グループに関連してアラートの送信または登録管理操作を行おうとする試みが</w:t>
      </w:r>
      <w:r w:rsidRPr="000F1118">
        <w:rPr>
          <w:rFonts w:eastAsia="MS PGothic"/>
          <w:szCs w:val="24"/>
        </w:rPr>
        <w:t xml:space="preserve"> 1 </w:t>
      </w:r>
      <w:r w:rsidRPr="000F1118">
        <w:rPr>
          <w:rFonts w:eastAsia="MS PGothic"/>
          <w:szCs w:val="24"/>
          <w:lang w:val="ja-JP"/>
        </w:rPr>
        <w:t>分間連続してエラー</w:t>
      </w:r>
      <w:r w:rsidRPr="000F1118">
        <w:rPr>
          <w:rFonts w:eastAsia="MS PGothic"/>
          <w:szCs w:val="24"/>
        </w:rPr>
        <w:t xml:space="preserve"> </w:t>
      </w:r>
      <w:r w:rsidRPr="000F1118">
        <w:rPr>
          <w:rFonts w:eastAsia="MS PGothic"/>
          <w:szCs w:val="24"/>
          <w:lang w:val="ja-JP"/>
        </w:rPr>
        <w:t>コードに終わるか、または</w:t>
      </w:r>
      <w:r w:rsidRPr="000F1118">
        <w:rPr>
          <w:rFonts w:eastAsia="MS PGothic"/>
          <w:szCs w:val="24"/>
        </w:rPr>
        <w:t xml:space="preserve"> 5 </w:t>
      </w:r>
      <w:r w:rsidRPr="000F1118">
        <w:rPr>
          <w:rFonts w:eastAsia="MS PGothic"/>
          <w:szCs w:val="24"/>
          <w:lang w:val="ja-JP"/>
        </w:rPr>
        <w:t>分以内に成功コードが返されなかった場合に、そのアクション</w:t>
      </w:r>
      <w:r w:rsidRPr="000F1118">
        <w:rPr>
          <w:rFonts w:eastAsia="MS PGothic"/>
          <w:szCs w:val="24"/>
        </w:rPr>
        <w:t xml:space="preserve"> </w:t>
      </w:r>
      <w:r w:rsidRPr="000F1118">
        <w:rPr>
          <w:rFonts w:eastAsia="MS PGothic"/>
          <w:szCs w:val="24"/>
          <w:lang w:val="ja-JP"/>
        </w:rPr>
        <w:t>グループは</w:t>
      </w:r>
      <w:r w:rsidRPr="000F1118">
        <w:rPr>
          <w:rFonts w:eastAsia="MS PGothic"/>
          <w:szCs w:val="24"/>
        </w:rPr>
        <w:t xml:space="preserve"> 1 </w:t>
      </w:r>
      <w:r w:rsidRPr="000F1118">
        <w:rPr>
          <w:rFonts w:eastAsia="MS PGothic"/>
          <w:szCs w:val="24"/>
          <w:lang w:val="ja-JP"/>
        </w:rPr>
        <w:t>分間使用できなかったとみなされます。</w:t>
      </w:r>
    </w:p>
    <w:p w:rsidR="00AE7A9E" w:rsidRPr="000F1118" w:rsidRDefault="00AE7A9E" w:rsidP="00AE7A9E">
      <w:pPr>
        <w:pStyle w:val="ProductList-Body"/>
        <w:rPr>
          <w:rFonts w:eastAsia="MS PGothic"/>
          <w:szCs w:val="24"/>
        </w:rPr>
      </w:pPr>
    </w:p>
    <w:p w:rsidR="00AE7A9E" w:rsidRPr="000F1118" w:rsidRDefault="00AE7A9E" w:rsidP="00AE7A9E">
      <w:pPr>
        <w:spacing w:after="0" w:line="240" w:lineRule="auto"/>
        <w:rPr>
          <w:rFonts w:eastAsia="MS PGothic"/>
          <w:szCs w:val="24"/>
          <w:lang w:val="en"/>
        </w:rPr>
      </w:pPr>
      <w:r w:rsidRPr="000F1118">
        <w:rPr>
          <w:rFonts w:eastAsia="MS PGothic"/>
          <w:b/>
          <w:color w:val="00188F"/>
          <w:sz w:val="18"/>
          <w:szCs w:val="24"/>
          <w:lang w:val="ja-JP"/>
        </w:rPr>
        <w:t>月間稼働率</w:t>
      </w:r>
      <w:r w:rsidRPr="00573130">
        <w:rPr>
          <w:rFonts w:eastAsia="MS PGothic"/>
          <w:color w:val="00188F"/>
          <w:sz w:val="18"/>
          <w:szCs w:val="24"/>
        </w:rPr>
        <w:t xml:space="preserve">: </w:t>
      </w:r>
      <w:r w:rsidRPr="000F1118">
        <w:rPr>
          <w:rFonts w:eastAsia="MS PGothic"/>
          <w:sz w:val="18"/>
          <w:szCs w:val="24"/>
          <w:lang w:val="ja-JP"/>
        </w:rPr>
        <w:t>特定の</w:t>
      </w:r>
      <w:r w:rsidRPr="000F1118">
        <w:rPr>
          <w:rFonts w:eastAsia="MS PGothic"/>
          <w:sz w:val="18"/>
          <w:szCs w:val="24"/>
        </w:rPr>
        <w:t xml:space="preserve"> Microsoft Azure </w:t>
      </w:r>
      <w:r w:rsidRPr="000F1118">
        <w:rPr>
          <w:rFonts w:eastAsia="MS PGothic"/>
          <w:sz w:val="18"/>
          <w:szCs w:val="24"/>
          <w:lang w:val="ja-JP"/>
        </w:rPr>
        <w:t>サブスクリプションの</w:t>
      </w:r>
      <w:r w:rsidRPr="000F1118">
        <w:rPr>
          <w:rFonts w:eastAsia="MS PGothic"/>
          <w:sz w:val="18"/>
          <w:szCs w:val="24"/>
        </w:rPr>
        <w:t xml:space="preserve"> 1 </w:t>
      </w:r>
      <w:r w:rsidRPr="000F1118">
        <w:rPr>
          <w:rFonts w:eastAsia="MS PGothic"/>
          <w:sz w:val="18"/>
          <w:szCs w:val="24"/>
          <w:lang w:val="ja-JP"/>
        </w:rPr>
        <w:t>請求月間の最大利用時間</w:t>
      </w:r>
      <w:r w:rsidRPr="000F1118">
        <w:rPr>
          <w:rFonts w:eastAsia="MS PGothic"/>
          <w:sz w:val="18"/>
          <w:szCs w:val="24"/>
        </w:rPr>
        <w:t xml:space="preserve"> (</w:t>
      </w:r>
      <w:r w:rsidRPr="000F1118">
        <w:rPr>
          <w:rFonts w:eastAsia="MS PGothic"/>
          <w:sz w:val="18"/>
          <w:szCs w:val="24"/>
          <w:lang w:val="ja-JP"/>
        </w:rPr>
        <w:t>分</w:t>
      </w:r>
      <w:r w:rsidRPr="000F1118">
        <w:rPr>
          <w:rFonts w:eastAsia="MS PGothic"/>
          <w:sz w:val="18"/>
          <w:szCs w:val="24"/>
        </w:rPr>
        <w:t xml:space="preserve">) </w:t>
      </w:r>
      <w:r w:rsidRPr="000F1118">
        <w:rPr>
          <w:rFonts w:eastAsia="MS PGothic"/>
          <w:sz w:val="18"/>
          <w:szCs w:val="24"/>
          <w:lang w:val="ja-JP"/>
        </w:rPr>
        <w:t>の総時間からダウンタイムを差し引き、最大利用時間</w:t>
      </w:r>
      <w:r w:rsidRPr="000F1118">
        <w:rPr>
          <w:rFonts w:eastAsia="MS PGothic"/>
          <w:sz w:val="18"/>
          <w:szCs w:val="24"/>
        </w:rPr>
        <w:t xml:space="preserve"> (</w:t>
      </w:r>
      <w:r w:rsidRPr="000F1118">
        <w:rPr>
          <w:rFonts w:eastAsia="MS PGothic"/>
          <w:sz w:val="18"/>
          <w:szCs w:val="24"/>
          <w:lang w:val="ja-JP"/>
        </w:rPr>
        <w:t>分</w:t>
      </w:r>
      <w:r w:rsidRPr="000F1118">
        <w:rPr>
          <w:rFonts w:eastAsia="MS PGothic"/>
          <w:sz w:val="18"/>
          <w:szCs w:val="24"/>
        </w:rPr>
        <w:t xml:space="preserve">) </w:t>
      </w:r>
      <w:r w:rsidRPr="000F1118">
        <w:rPr>
          <w:rFonts w:eastAsia="MS PGothic"/>
          <w:sz w:val="18"/>
          <w:szCs w:val="24"/>
          <w:lang w:val="ja-JP"/>
        </w:rPr>
        <w:t>で割った値です。月間稼働率を数式で表すと、次のようになります。</w:t>
      </w:r>
    </w:p>
    <w:p w:rsidR="00AE7A9E" w:rsidRPr="00DE40BE" w:rsidRDefault="00AE7A9E" w:rsidP="00AE7A9E">
      <w:pPr>
        <w:pStyle w:val="ProductList-Body"/>
        <w:rPr>
          <w:rFonts w:eastAsia="MS PGothic"/>
        </w:rPr>
      </w:pPr>
    </w:p>
    <w:p w:rsidR="00AE7A9E" w:rsidRPr="00CE1E59" w:rsidRDefault="001A4A0F" w:rsidP="00AE7A9E">
      <w:pPr>
        <w:pStyle w:val="ListParagraph"/>
        <w:spacing w:line="240" w:lineRule="auto"/>
        <w:rPr>
          <w:rFonts w:ascii="Cambria Math" w:eastAsia="MS PGothic" w:hAnsi="Cambria Math" w:cs="Tahoma"/>
          <w:i/>
          <w:sz w:val="12"/>
          <w:szCs w:val="12"/>
        </w:rPr>
      </w:pPr>
      <m:oMathPara>
        <m:oMath>
          <m:f>
            <m:fPr>
              <m:ctrlPr>
                <w:rPr>
                  <w:rFonts w:ascii="Cambria Math" w:eastAsia="MS PGothic" w:hAnsi="Cambria Math" w:cs="Tahoma"/>
                  <w:i/>
                  <w:sz w:val="18"/>
                  <w:szCs w:val="18"/>
                </w:rPr>
              </m:ctrlPr>
            </m:fPr>
            <m:num>
              <m:r>
                <m:rPr>
                  <m:nor/>
                </m:rPr>
                <w:rPr>
                  <w:rFonts w:ascii="Cambria Math" w:eastAsia="MS PGothic" w:hAnsi="Cambria Math" w:cs="Tahoma" w:hint="eastAsia"/>
                  <w:i/>
                  <w:sz w:val="18"/>
                  <w:szCs w:val="18"/>
                </w:rPr>
                <m:t>最大利用時間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r>
                <w:rPr>
                  <w:rFonts w:ascii="Cambria Math" w:eastAsia="MS PGothic" w:hAnsi="Arial"/>
                  <w:sz w:val="18"/>
                  <w:szCs w:val="18"/>
                </w:rPr>
                <m:t xml:space="preserve"> </m:t>
              </m:r>
              <m:r>
                <w:rPr>
                  <w:rFonts w:ascii="Cambria Math" w:eastAsia="MS PGothic" w:hAnsi="Arial"/>
                  <w:sz w:val="18"/>
                  <w:szCs w:val="18"/>
                </w:rPr>
                <m:t>-</m:t>
              </m:r>
              <m:r>
                <m:rPr>
                  <m:nor/>
                </m:rPr>
                <w:rPr>
                  <w:rFonts w:ascii="Cambria Math" w:eastAsia="MS PGothic" w:hAnsi="Cambria Math" w:cs="Tahoma" w:hint="eastAsia"/>
                  <w:i/>
                  <w:sz w:val="18"/>
                  <w:szCs w:val="18"/>
                </w:rPr>
                <m:t>ダウンタイム</m:t>
              </m:r>
            </m:num>
            <m:den>
              <m:r>
                <m:rPr>
                  <m:nor/>
                </m:rPr>
                <w:rPr>
                  <w:rFonts w:ascii="Cambria Math" w:eastAsia="MS PGothic" w:hAnsi="Cambria Math" w:cs="Tahoma" w:hint="eastAsia"/>
                  <w:i/>
                  <w:sz w:val="18"/>
                  <w:szCs w:val="18"/>
                </w:rPr>
                <m:t>最大利用時間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den>
          </m:f>
          <m:r>
            <w:rPr>
              <w:rFonts w:ascii="Cambria Math" w:eastAsia="MS PGothic" w:hAnsi="Cambria Math" w:cs="Tahoma"/>
              <w:sz w:val="18"/>
              <w:szCs w:val="18"/>
            </w:rPr>
            <m:t xml:space="preserve"> </m:t>
          </m:r>
          <m:r>
            <w:rPr>
              <w:rFonts w:ascii="Cambria Math" w:eastAsia="MS PGothic" w:hAnsi="Cambria Math" w:cs="Calibri"/>
              <w:sz w:val="18"/>
              <w:szCs w:val="18"/>
            </w:rPr>
            <m:t>x</m:t>
          </m:r>
          <m:r>
            <w:rPr>
              <w:rFonts w:ascii="Cambria Math" w:eastAsia="MS PGothic" w:hAnsi="Cambria Math" w:cs="Tahoma"/>
              <w:sz w:val="18"/>
              <w:szCs w:val="18"/>
            </w:rPr>
            <m:t xml:space="preserve"> 100</m:t>
          </m:r>
        </m:oMath>
      </m:oMathPara>
    </w:p>
    <w:p w:rsidR="00AE7A9E" w:rsidRPr="000F1118" w:rsidRDefault="00AE7A9E" w:rsidP="00AE7A9E">
      <w:pPr>
        <w:pStyle w:val="ProductList-Body"/>
        <w:rPr>
          <w:rFonts w:eastAsia="MS PGothic"/>
          <w:szCs w:val="24"/>
        </w:rPr>
      </w:pPr>
      <w:r w:rsidRPr="000F1118">
        <w:rPr>
          <w:rFonts w:eastAsia="MS PGothic"/>
          <w:b/>
          <w:color w:val="00188F"/>
          <w:szCs w:val="24"/>
          <w:lang w:val="ja-JP"/>
        </w:rPr>
        <w:t>サービス</w:t>
      </w:r>
      <w:r w:rsidRPr="000F1118">
        <w:rPr>
          <w:rFonts w:eastAsia="MS PGothic"/>
          <w:b/>
          <w:color w:val="00188F"/>
          <w:szCs w:val="24"/>
          <w:lang w:val="ja-JP"/>
        </w:rPr>
        <w:t xml:space="preserve"> </w:t>
      </w:r>
      <w:r w:rsidRPr="000F1118">
        <w:rPr>
          <w:rFonts w:eastAsia="MS PGothic"/>
          <w:b/>
          <w:color w:val="00188F"/>
          <w:szCs w:val="24"/>
          <w:lang w:val="ja-JP"/>
        </w:rPr>
        <w:t>レベルとサービス</w:t>
      </w:r>
      <w:r w:rsidRPr="000F1118">
        <w:rPr>
          <w:rFonts w:eastAsia="MS PGothic"/>
          <w:b/>
          <w:color w:val="00188F"/>
          <w:szCs w:val="24"/>
          <w:lang w:val="ja-JP"/>
        </w:rPr>
        <w:t xml:space="preserve"> </w:t>
      </w:r>
      <w:r w:rsidRPr="000F1118">
        <w:rPr>
          <w:rFonts w:eastAsia="MS PGothic"/>
          <w:b/>
          <w:color w:val="00188F"/>
          <w:szCs w:val="24"/>
          <w:lang w:val="ja-JP"/>
        </w:rPr>
        <w:t>クレジット</w:t>
      </w:r>
      <w:r w:rsidRPr="00331703">
        <w:rPr>
          <w:rFonts w:eastAsia="MS PGothic"/>
          <w:color w:val="00188F"/>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400"/>
        <w:gridCol w:w="5400"/>
      </w:tblGrid>
      <w:tr w:rsidR="00AE7A9E" w:rsidRPr="000F1118" w:rsidTr="00AE7A9E">
        <w:trPr>
          <w:trHeight w:val="249"/>
          <w:tblHeader/>
        </w:trPr>
        <w:tc>
          <w:tcPr>
            <w:tcW w:w="5400" w:type="dxa"/>
            <w:shd w:val="clear" w:color="auto" w:fill="0072C6"/>
          </w:tcPr>
          <w:p w:rsidR="00AE7A9E" w:rsidRPr="000F1118" w:rsidRDefault="00AE7A9E" w:rsidP="00AE7A9E">
            <w:pPr>
              <w:pStyle w:val="ProductList-OfferingBody"/>
              <w:jc w:val="center"/>
              <w:rPr>
                <w:rFonts w:eastAsia="MS PGothic"/>
                <w:color w:val="FFFFFF"/>
                <w:szCs w:val="24"/>
              </w:rPr>
            </w:pPr>
            <w:r w:rsidRPr="000F1118">
              <w:rPr>
                <w:rFonts w:eastAsia="MS PGothic"/>
                <w:color w:val="FFFFFF"/>
                <w:szCs w:val="24"/>
                <w:lang w:val="ja-JP"/>
              </w:rPr>
              <w:t>月間稼働率</w:t>
            </w:r>
          </w:p>
        </w:tc>
        <w:tc>
          <w:tcPr>
            <w:tcW w:w="5400" w:type="dxa"/>
            <w:shd w:val="clear" w:color="auto" w:fill="0072C6"/>
          </w:tcPr>
          <w:p w:rsidR="00AE7A9E" w:rsidRPr="000F1118" w:rsidRDefault="00AE7A9E" w:rsidP="00AE7A9E">
            <w:pPr>
              <w:pStyle w:val="ProductList-OfferingBody"/>
              <w:jc w:val="center"/>
              <w:rPr>
                <w:rFonts w:eastAsia="MS PGothic"/>
                <w:color w:val="FFFFFF"/>
                <w:szCs w:val="24"/>
              </w:rPr>
            </w:pPr>
            <w:r w:rsidRPr="000F1118">
              <w:rPr>
                <w:rFonts w:eastAsia="MS PGothic"/>
                <w:color w:val="FFFFFF"/>
                <w:szCs w:val="24"/>
                <w:lang w:val="ja-JP"/>
              </w:rPr>
              <w:t>サービス</w:t>
            </w:r>
            <w:r w:rsidRPr="000F1118">
              <w:rPr>
                <w:rFonts w:eastAsia="MS PGothic"/>
                <w:color w:val="FFFFFF"/>
                <w:szCs w:val="24"/>
                <w:lang w:val="ja-JP"/>
              </w:rPr>
              <w:t xml:space="preserve"> </w:t>
            </w:r>
            <w:r w:rsidRPr="000F1118">
              <w:rPr>
                <w:rFonts w:eastAsia="MS PGothic"/>
                <w:color w:val="FFFFFF"/>
                <w:szCs w:val="24"/>
                <w:lang w:val="ja-JP"/>
              </w:rPr>
              <w:t>クレジット</w:t>
            </w:r>
          </w:p>
        </w:tc>
      </w:tr>
      <w:tr w:rsidR="00AE7A9E" w:rsidRPr="000F1118" w:rsidTr="00AE7A9E">
        <w:trPr>
          <w:trHeight w:val="242"/>
        </w:trPr>
        <w:tc>
          <w:tcPr>
            <w:tcW w:w="5400" w:type="dxa"/>
          </w:tcPr>
          <w:p w:rsidR="00AE7A9E" w:rsidRPr="000F1118" w:rsidRDefault="00AE7A9E" w:rsidP="00AE7A9E">
            <w:pPr>
              <w:pStyle w:val="ProductList-OfferingBody"/>
              <w:jc w:val="center"/>
              <w:rPr>
                <w:rFonts w:eastAsia="MS PGothic"/>
                <w:szCs w:val="24"/>
              </w:rPr>
            </w:pPr>
            <w:r w:rsidRPr="000F1118">
              <w:rPr>
                <w:rFonts w:eastAsia="MS PGothic"/>
                <w:noProof/>
                <w:szCs w:val="24"/>
              </w:rPr>
              <w:t xml:space="preserve">99.9% </w:t>
            </w:r>
            <w:r w:rsidRPr="000F1118">
              <w:rPr>
                <w:rFonts w:eastAsia="MS PGothic"/>
                <w:noProof/>
                <w:szCs w:val="24"/>
              </w:rPr>
              <w:t>未満</w:t>
            </w:r>
          </w:p>
        </w:tc>
        <w:tc>
          <w:tcPr>
            <w:tcW w:w="5400" w:type="dxa"/>
          </w:tcPr>
          <w:p w:rsidR="00AE7A9E" w:rsidRPr="000F1118" w:rsidRDefault="00AE7A9E" w:rsidP="00AE7A9E">
            <w:pPr>
              <w:pStyle w:val="ProductList-OfferingBody"/>
              <w:jc w:val="center"/>
              <w:rPr>
                <w:rFonts w:eastAsia="MS PGothic"/>
                <w:szCs w:val="24"/>
              </w:rPr>
            </w:pPr>
            <w:r w:rsidRPr="000F1118">
              <w:rPr>
                <w:rFonts w:eastAsia="MS PGothic"/>
                <w:szCs w:val="24"/>
              </w:rPr>
              <w:t>10%</w:t>
            </w:r>
          </w:p>
        </w:tc>
      </w:tr>
      <w:tr w:rsidR="00AE7A9E" w:rsidRPr="000F1118" w:rsidTr="00AE7A9E">
        <w:trPr>
          <w:trHeight w:val="249"/>
        </w:trPr>
        <w:tc>
          <w:tcPr>
            <w:tcW w:w="5400" w:type="dxa"/>
          </w:tcPr>
          <w:p w:rsidR="00AE7A9E" w:rsidRPr="000F1118" w:rsidRDefault="00AE7A9E" w:rsidP="00AE7A9E">
            <w:pPr>
              <w:pStyle w:val="ProductList-OfferingBody"/>
              <w:jc w:val="center"/>
              <w:rPr>
                <w:rFonts w:eastAsia="MS PGothic"/>
                <w:szCs w:val="24"/>
              </w:rPr>
            </w:pPr>
            <w:r w:rsidRPr="000F1118">
              <w:rPr>
                <w:rFonts w:eastAsia="MS PGothic"/>
                <w:noProof/>
                <w:szCs w:val="24"/>
              </w:rPr>
              <w:t xml:space="preserve">99% </w:t>
            </w:r>
            <w:r w:rsidRPr="000F1118">
              <w:rPr>
                <w:rFonts w:eastAsia="MS PGothic"/>
                <w:noProof/>
                <w:szCs w:val="24"/>
              </w:rPr>
              <w:t>未満</w:t>
            </w:r>
          </w:p>
        </w:tc>
        <w:tc>
          <w:tcPr>
            <w:tcW w:w="5400" w:type="dxa"/>
          </w:tcPr>
          <w:p w:rsidR="00AE7A9E" w:rsidRPr="000F1118" w:rsidRDefault="00AE7A9E" w:rsidP="00AE7A9E">
            <w:pPr>
              <w:pStyle w:val="ProductList-OfferingBody"/>
              <w:jc w:val="center"/>
              <w:rPr>
                <w:rFonts w:eastAsia="MS PGothic"/>
                <w:szCs w:val="24"/>
              </w:rPr>
            </w:pPr>
            <w:r w:rsidRPr="000F1118">
              <w:rPr>
                <w:rFonts w:eastAsia="MS PGothic"/>
                <w:szCs w:val="24"/>
              </w:rPr>
              <w:t>25%</w:t>
            </w:r>
          </w:p>
        </w:tc>
      </w:tr>
    </w:tbl>
    <w:p w:rsidR="00AE7A9E" w:rsidRPr="000F1118" w:rsidRDefault="001A4A0F" w:rsidP="00AE7A9E">
      <w:pPr>
        <w:pStyle w:val="ProductList-Body"/>
        <w:shd w:val="clear" w:color="auto" w:fill="808080"/>
        <w:tabs>
          <w:tab w:val="clear" w:pos="360"/>
          <w:tab w:val="clear" w:pos="720"/>
          <w:tab w:val="clear" w:pos="1080"/>
        </w:tabs>
        <w:spacing w:before="120" w:after="240"/>
        <w:jc w:val="right"/>
        <w:rPr>
          <w:rFonts w:eastAsia="MS PGothic"/>
          <w:sz w:val="16"/>
          <w:szCs w:val="24"/>
        </w:rPr>
      </w:pPr>
      <w:hyperlink w:anchor="TOC" w:history="1">
        <w:r w:rsidR="00AE7A9E" w:rsidRPr="000F1118">
          <w:rPr>
            <w:rStyle w:val="Hyperlink"/>
            <w:rFonts w:eastAsia="MS PGothic"/>
            <w:sz w:val="16"/>
            <w:szCs w:val="24"/>
            <w:lang w:val="ja-JP"/>
          </w:rPr>
          <w:t>目次</w:t>
        </w:r>
      </w:hyperlink>
      <w:r w:rsidR="00AE7A9E" w:rsidRPr="000F1118">
        <w:rPr>
          <w:rFonts w:eastAsia="MS PGothic"/>
          <w:sz w:val="16"/>
          <w:szCs w:val="24"/>
        </w:rPr>
        <w:t xml:space="preserve"> / </w:t>
      </w:r>
      <w:hyperlink w:anchor="Definitions" w:history="1">
        <w:r w:rsidR="00AE7A9E" w:rsidRPr="000F1118">
          <w:rPr>
            <w:rStyle w:val="Hyperlink"/>
            <w:rFonts w:eastAsia="MS PGothic"/>
            <w:sz w:val="16"/>
            <w:szCs w:val="24"/>
            <w:lang w:val="ja-JP"/>
          </w:rPr>
          <w:t>定義</w:t>
        </w:r>
      </w:hyperlink>
    </w:p>
    <w:p w:rsidR="004670CB" w:rsidRPr="004670CB" w:rsidRDefault="004670CB" w:rsidP="004670CB">
      <w:pPr>
        <w:pStyle w:val="ProductList-Offering2Heading"/>
        <w:rPr>
          <w:rStyle w:val="ProductList-Offering2HeadingChar"/>
        </w:rPr>
      </w:pPr>
      <w:bookmarkStart w:id="57" w:name="_Toc492581537"/>
      <w:r w:rsidRPr="004670CB">
        <w:rPr>
          <w:rStyle w:val="ProductList-Offering2HeadingChar"/>
        </w:rPr>
        <w:t xml:space="preserve">Azure </w:t>
      </w:r>
      <w:r w:rsidRPr="004670CB">
        <w:rPr>
          <w:rStyle w:val="ProductList-Offering2HeadingChar"/>
        </w:rPr>
        <w:t>セキュリティ</w:t>
      </w:r>
      <w:r w:rsidRPr="004670CB">
        <w:rPr>
          <w:rStyle w:val="ProductList-Offering2HeadingChar"/>
        </w:rPr>
        <w:t xml:space="preserve"> </w:t>
      </w:r>
      <w:r w:rsidRPr="004670CB">
        <w:rPr>
          <w:rStyle w:val="ProductList-Offering2HeadingChar"/>
        </w:rPr>
        <w:t>センター</w:t>
      </w:r>
      <w:bookmarkEnd w:id="57"/>
    </w:p>
    <w:p w:rsidR="004670CB" w:rsidRPr="00E676B6" w:rsidRDefault="004670CB" w:rsidP="004670CB">
      <w:pPr>
        <w:pStyle w:val="ProductList-Body"/>
        <w:rPr>
          <w:rFonts w:eastAsia="MS PGothic"/>
          <w:szCs w:val="24"/>
        </w:rPr>
      </w:pPr>
      <w:r w:rsidRPr="00E676B6">
        <w:rPr>
          <w:rFonts w:eastAsia="MS PGothic"/>
          <w:b/>
          <w:color w:val="00188F"/>
          <w:szCs w:val="24"/>
          <w:lang w:val="ja-JP"/>
        </w:rPr>
        <w:t>用語の追加定義</w:t>
      </w:r>
      <w:r w:rsidRPr="00E676B6">
        <w:rPr>
          <w:rFonts w:eastAsia="MS PGothic"/>
          <w:b/>
          <w:color w:val="00188F"/>
          <w:szCs w:val="24"/>
        </w:rPr>
        <w:t>:</w:t>
      </w:r>
    </w:p>
    <w:p w:rsidR="004670CB" w:rsidRPr="00E676B6" w:rsidRDefault="004670CB" w:rsidP="004670CB">
      <w:pPr>
        <w:pStyle w:val="ProductList-Body"/>
        <w:spacing w:after="40"/>
        <w:rPr>
          <w:rFonts w:eastAsia="MS PGothic"/>
          <w:szCs w:val="24"/>
        </w:rPr>
      </w:pPr>
      <w:r w:rsidRPr="00E676B6">
        <w:rPr>
          <w:rFonts w:eastAsia="MS PGothic"/>
          <w:szCs w:val="24"/>
          <w:lang w:val="ja-JP"/>
        </w:rPr>
        <w:t>「</w:t>
      </w:r>
      <w:r w:rsidRPr="00E676B6">
        <w:rPr>
          <w:rFonts w:eastAsia="MS PGothic"/>
          <w:b/>
          <w:color w:val="00188F"/>
          <w:szCs w:val="24"/>
          <w:lang w:val="ja-JP"/>
        </w:rPr>
        <w:t>保護対象ノード</w:t>
      </w:r>
      <w:r w:rsidRPr="00E676B6">
        <w:rPr>
          <w:rFonts w:eastAsia="MS PGothic"/>
          <w:szCs w:val="24"/>
          <w:lang w:val="ja-JP"/>
        </w:rPr>
        <w:t>」とは、課金目的でノードとしてカウントされる</w:t>
      </w:r>
      <w:r w:rsidRPr="00E676B6">
        <w:rPr>
          <w:rFonts w:eastAsia="MS PGothic"/>
          <w:szCs w:val="24"/>
        </w:rPr>
        <w:t xml:space="preserve"> Microsoft Azure </w:t>
      </w:r>
      <w:r w:rsidRPr="00E676B6">
        <w:rPr>
          <w:rFonts w:eastAsia="MS PGothic"/>
          <w:szCs w:val="24"/>
          <w:lang w:val="ja-JP"/>
        </w:rPr>
        <w:t>リソースを意味し、</w:t>
      </w:r>
      <w:r w:rsidRPr="00E676B6">
        <w:rPr>
          <w:rFonts w:eastAsia="MS PGothic"/>
          <w:szCs w:val="24"/>
        </w:rPr>
        <w:t xml:space="preserve">Azure </w:t>
      </w:r>
      <w:r w:rsidRPr="00E676B6">
        <w:rPr>
          <w:rFonts w:eastAsia="MS PGothic"/>
          <w:szCs w:val="24"/>
          <w:lang w:val="ja-JP"/>
        </w:rPr>
        <w:t>セキュリティ</w:t>
      </w:r>
      <w:r w:rsidRPr="00E676B6">
        <w:rPr>
          <w:rFonts w:eastAsia="MS PGothic"/>
          <w:szCs w:val="24"/>
        </w:rPr>
        <w:t xml:space="preserve"> </w:t>
      </w:r>
      <w:r w:rsidRPr="00E676B6">
        <w:rPr>
          <w:rFonts w:eastAsia="MS PGothic"/>
          <w:szCs w:val="24"/>
          <w:lang w:val="ja-JP"/>
        </w:rPr>
        <w:t>センターの</w:t>
      </w:r>
      <w:r w:rsidRPr="00E676B6">
        <w:rPr>
          <w:rFonts w:eastAsia="MS PGothic"/>
          <w:szCs w:val="24"/>
        </w:rPr>
        <w:t xml:space="preserve"> Standard </w:t>
      </w:r>
      <w:r w:rsidRPr="00E676B6">
        <w:rPr>
          <w:rFonts w:eastAsia="MS PGothic"/>
          <w:szCs w:val="24"/>
          <w:lang w:val="ja-JP"/>
        </w:rPr>
        <w:t>レベル用に構成されます。</w:t>
      </w:r>
    </w:p>
    <w:p w:rsidR="004670CB" w:rsidRPr="00E676B6" w:rsidRDefault="004670CB" w:rsidP="004670CB">
      <w:pPr>
        <w:pStyle w:val="ProductList-Body"/>
        <w:spacing w:after="40"/>
        <w:rPr>
          <w:rFonts w:eastAsia="MS PGothic"/>
          <w:szCs w:val="24"/>
        </w:rPr>
      </w:pPr>
      <w:r w:rsidRPr="00E676B6">
        <w:rPr>
          <w:rFonts w:eastAsia="MS PGothic"/>
          <w:szCs w:val="24"/>
          <w:lang w:val="ja-JP"/>
        </w:rPr>
        <w:t>「</w:t>
      </w:r>
      <w:r w:rsidRPr="00E676B6">
        <w:rPr>
          <w:rFonts w:eastAsia="MS PGothic"/>
          <w:b/>
          <w:color w:val="00188F"/>
          <w:szCs w:val="24"/>
          <w:lang w:val="ja-JP"/>
        </w:rPr>
        <w:t>セキュリティ監視</w:t>
      </w:r>
      <w:r w:rsidRPr="00E676B6">
        <w:rPr>
          <w:rFonts w:eastAsia="MS PGothic"/>
          <w:szCs w:val="24"/>
          <w:lang w:val="ja-JP"/>
        </w:rPr>
        <w:t>」とは、保護対象ノードの評価を意味し、これによりセキュリティ</w:t>
      </w:r>
      <w:r w:rsidRPr="00E676B6">
        <w:rPr>
          <w:rFonts w:eastAsia="MS PGothic"/>
          <w:szCs w:val="24"/>
        </w:rPr>
        <w:t xml:space="preserve"> </w:t>
      </w:r>
      <w:r w:rsidRPr="00E676B6">
        <w:rPr>
          <w:rFonts w:eastAsia="MS PGothic"/>
          <w:szCs w:val="24"/>
          <w:lang w:val="ja-JP"/>
        </w:rPr>
        <w:t>ヘルスの状態、推奨事項およびセキュリティの警告など</w:t>
      </w:r>
      <w:r>
        <w:rPr>
          <w:rFonts w:eastAsia="MS PGothic" w:hint="eastAsia"/>
          <w:szCs w:val="24"/>
          <w:lang w:val="ja-JP"/>
        </w:rPr>
        <w:t>の</w:t>
      </w:r>
      <w:r>
        <w:rPr>
          <w:rFonts w:eastAsia="MS PGothic"/>
          <w:szCs w:val="24"/>
          <w:lang w:val="ja-JP"/>
        </w:rPr>
        <w:t>結果</w:t>
      </w:r>
      <w:r w:rsidRPr="00E676B6">
        <w:rPr>
          <w:rFonts w:eastAsia="MS PGothic"/>
          <w:szCs w:val="24"/>
          <w:lang w:val="ja-JP"/>
        </w:rPr>
        <w:t>が</w:t>
      </w:r>
      <w:r w:rsidRPr="00E676B6">
        <w:rPr>
          <w:rFonts w:eastAsia="MS PGothic"/>
          <w:szCs w:val="24"/>
        </w:rPr>
        <w:t xml:space="preserve"> Azure </w:t>
      </w:r>
      <w:r w:rsidRPr="00E676B6">
        <w:rPr>
          <w:rFonts w:eastAsia="MS PGothic"/>
          <w:szCs w:val="24"/>
          <w:lang w:val="ja-JP"/>
        </w:rPr>
        <w:t>セキュリティ</w:t>
      </w:r>
      <w:r w:rsidRPr="00E676B6">
        <w:rPr>
          <w:rFonts w:eastAsia="MS PGothic"/>
          <w:szCs w:val="24"/>
        </w:rPr>
        <w:t xml:space="preserve"> </w:t>
      </w:r>
      <w:r w:rsidRPr="00E676B6">
        <w:rPr>
          <w:rFonts w:eastAsia="MS PGothic"/>
          <w:szCs w:val="24"/>
          <w:lang w:val="ja-JP"/>
        </w:rPr>
        <w:t>センターに表示される可能性があります。</w:t>
      </w:r>
    </w:p>
    <w:p w:rsidR="004670CB" w:rsidRPr="00E676B6" w:rsidRDefault="004670CB" w:rsidP="004670CB">
      <w:pPr>
        <w:pStyle w:val="ProductList-Body"/>
        <w:spacing w:after="40"/>
        <w:rPr>
          <w:rFonts w:eastAsia="MS PGothic"/>
          <w:szCs w:val="24"/>
        </w:rPr>
      </w:pPr>
      <w:r w:rsidRPr="00E676B6">
        <w:rPr>
          <w:rFonts w:eastAsia="MS PGothic"/>
          <w:szCs w:val="24"/>
          <w:lang w:val="ja-JP"/>
        </w:rPr>
        <w:t>「</w:t>
      </w:r>
      <w:r w:rsidRPr="00E676B6">
        <w:rPr>
          <w:rFonts w:eastAsia="MS PGothic"/>
          <w:b/>
          <w:color w:val="00188F"/>
          <w:szCs w:val="24"/>
          <w:lang w:val="ja-JP"/>
        </w:rPr>
        <w:t>最大利用時間</w:t>
      </w:r>
      <w:r w:rsidRPr="00E676B6">
        <w:rPr>
          <w:rFonts w:eastAsia="MS PGothic"/>
          <w:b/>
          <w:color w:val="00188F"/>
          <w:szCs w:val="24"/>
        </w:rPr>
        <w:t xml:space="preserve"> (</w:t>
      </w:r>
      <w:r w:rsidRPr="00E676B6">
        <w:rPr>
          <w:rFonts w:eastAsia="MS PGothic"/>
          <w:b/>
          <w:color w:val="00188F"/>
          <w:szCs w:val="24"/>
          <w:lang w:val="ja-JP"/>
        </w:rPr>
        <w:t>分</w:t>
      </w:r>
      <w:r w:rsidRPr="00E676B6">
        <w:rPr>
          <w:rFonts w:eastAsia="MS PGothic"/>
          <w:b/>
          <w:color w:val="00188F"/>
          <w:szCs w:val="24"/>
        </w:rPr>
        <w:t>)</w:t>
      </w:r>
      <w:r w:rsidRPr="00E676B6">
        <w:rPr>
          <w:rFonts w:eastAsia="MS PGothic"/>
          <w:szCs w:val="24"/>
          <w:lang w:val="ja-JP"/>
        </w:rPr>
        <w:t>」とは、</w:t>
      </w:r>
      <w:r w:rsidRPr="00E676B6">
        <w:rPr>
          <w:rFonts w:eastAsia="MS PGothic"/>
          <w:szCs w:val="24"/>
        </w:rPr>
        <w:t xml:space="preserve">1 </w:t>
      </w:r>
      <w:r w:rsidRPr="00E676B6">
        <w:rPr>
          <w:rFonts w:eastAsia="MS PGothic"/>
          <w:szCs w:val="24"/>
          <w:lang w:val="ja-JP"/>
        </w:rPr>
        <w:t>請求月間に所定の保護対象ノードがセキュリティ監視用にデプロイされ構成されていた総時間</w:t>
      </w:r>
      <w:r w:rsidRPr="00E676B6">
        <w:rPr>
          <w:rFonts w:eastAsia="MS PGothic"/>
          <w:szCs w:val="24"/>
        </w:rPr>
        <w:t xml:space="preserve"> (</w:t>
      </w:r>
      <w:r w:rsidRPr="00E676B6">
        <w:rPr>
          <w:rFonts w:eastAsia="MS PGothic"/>
          <w:szCs w:val="24"/>
          <w:lang w:val="ja-JP"/>
        </w:rPr>
        <w:t>分</w:t>
      </w:r>
      <w:r w:rsidRPr="00E676B6">
        <w:rPr>
          <w:rFonts w:eastAsia="MS PGothic"/>
          <w:szCs w:val="24"/>
        </w:rPr>
        <w:t xml:space="preserve">) </w:t>
      </w:r>
      <w:r w:rsidRPr="00E676B6">
        <w:rPr>
          <w:rFonts w:eastAsia="MS PGothic"/>
          <w:szCs w:val="24"/>
          <w:lang w:val="ja-JP"/>
        </w:rPr>
        <w:t>です。</w:t>
      </w:r>
    </w:p>
    <w:p w:rsidR="004670CB" w:rsidRPr="00E676B6" w:rsidRDefault="004670CB" w:rsidP="004670CB">
      <w:pPr>
        <w:spacing w:line="240" w:lineRule="auto"/>
        <w:rPr>
          <w:rFonts w:eastAsia="MS PGothic"/>
          <w:szCs w:val="24"/>
        </w:rPr>
      </w:pPr>
      <w:r w:rsidRPr="00E676B6">
        <w:rPr>
          <w:rFonts w:eastAsia="MS PGothic"/>
          <w:sz w:val="18"/>
          <w:szCs w:val="24"/>
          <w:lang w:val="ja-JP"/>
        </w:rPr>
        <w:t>「</w:t>
      </w:r>
      <w:r w:rsidRPr="00E676B6">
        <w:rPr>
          <w:rFonts w:eastAsia="MS PGothic"/>
          <w:b/>
          <w:color w:val="00188F"/>
          <w:sz w:val="18"/>
          <w:szCs w:val="24"/>
          <w:lang w:val="ja-JP"/>
        </w:rPr>
        <w:t>ダウンタイム</w:t>
      </w:r>
      <w:r w:rsidRPr="00E676B6">
        <w:rPr>
          <w:rFonts w:eastAsia="MS PGothic"/>
          <w:sz w:val="18"/>
          <w:szCs w:val="24"/>
          <w:lang w:val="ja-JP"/>
        </w:rPr>
        <w:t>」とは、</w:t>
      </w:r>
      <w:r w:rsidRPr="00E676B6">
        <w:rPr>
          <w:rFonts w:eastAsia="MS PGothic"/>
          <w:sz w:val="18"/>
          <w:szCs w:val="24"/>
        </w:rPr>
        <w:t xml:space="preserve">1 </w:t>
      </w:r>
      <w:r w:rsidRPr="00E676B6">
        <w:rPr>
          <w:rFonts w:eastAsia="MS PGothic"/>
          <w:sz w:val="18"/>
          <w:szCs w:val="24"/>
          <w:lang w:val="ja-JP"/>
        </w:rPr>
        <w:t>請求月間に所定の保護対象ノードのセキュリティ監視情報を使用できなかった合計累積時間</w:t>
      </w:r>
      <w:r w:rsidRPr="00E676B6">
        <w:rPr>
          <w:rFonts w:eastAsia="MS PGothic"/>
          <w:sz w:val="18"/>
          <w:szCs w:val="24"/>
        </w:rPr>
        <w:t xml:space="preserve"> (</w:t>
      </w:r>
      <w:r w:rsidRPr="00E676B6">
        <w:rPr>
          <w:rFonts w:eastAsia="MS PGothic"/>
          <w:sz w:val="18"/>
          <w:szCs w:val="24"/>
          <w:lang w:val="ja-JP"/>
        </w:rPr>
        <w:t>分</w:t>
      </w:r>
      <w:r w:rsidRPr="00E676B6">
        <w:rPr>
          <w:rFonts w:eastAsia="MS PGothic"/>
          <w:sz w:val="18"/>
          <w:szCs w:val="24"/>
        </w:rPr>
        <w:t xml:space="preserve">) </w:t>
      </w:r>
      <w:r w:rsidRPr="00E676B6">
        <w:rPr>
          <w:rFonts w:eastAsia="MS PGothic"/>
          <w:sz w:val="18"/>
          <w:szCs w:val="24"/>
          <w:lang w:val="ja-JP"/>
        </w:rPr>
        <w:t>です。セキュリティ監視情報を取得しようとする試みが</w:t>
      </w:r>
      <w:r w:rsidRPr="00E676B6">
        <w:rPr>
          <w:rFonts w:eastAsia="MS PGothic"/>
          <w:sz w:val="18"/>
          <w:szCs w:val="24"/>
        </w:rPr>
        <w:t xml:space="preserve"> 1 </w:t>
      </w:r>
      <w:r w:rsidRPr="00E676B6">
        <w:rPr>
          <w:rFonts w:eastAsia="MS PGothic"/>
          <w:sz w:val="18"/>
          <w:szCs w:val="24"/>
          <w:lang w:val="ja-JP"/>
        </w:rPr>
        <w:t>分間連続してエラー</w:t>
      </w:r>
      <w:r w:rsidRPr="00E676B6">
        <w:rPr>
          <w:rFonts w:eastAsia="MS PGothic"/>
          <w:sz w:val="18"/>
          <w:szCs w:val="24"/>
        </w:rPr>
        <w:t xml:space="preserve"> </w:t>
      </w:r>
      <w:r w:rsidRPr="00E676B6">
        <w:rPr>
          <w:rFonts w:eastAsia="MS PGothic"/>
          <w:sz w:val="18"/>
          <w:szCs w:val="24"/>
          <w:lang w:val="ja-JP"/>
        </w:rPr>
        <w:t>コードに終わるか、または</w:t>
      </w:r>
      <w:r w:rsidRPr="00E676B6">
        <w:rPr>
          <w:rFonts w:eastAsia="MS PGothic"/>
          <w:sz w:val="18"/>
          <w:szCs w:val="24"/>
        </w:rPr>
        <w:t xml:space="preserve"> 2 </w:t>
      </w:r>
      <w:r w:rsidRPr="00E676B6">
        <w:rPr>
          <w:rFonts w:eastAsia="MS PGothic"/>
          <w:sz w:val="18"/>
          <w:szCs w:val="24"/>
          <w:lang w:val="ja-JP"/>
        </w:rPr>
        <w:t>分以内に成功コードが返されなかった場合に、その保護対象ノードは</w:t>
      </w:r>
      <w:r w:rsidRPr="00E676B6">
        <w:rPr>
          <w:rFonts w:eastAsia="MS PGothic"/>
          <w:sz w:val="18"/>
          <w:szCs w:val="24"/>
        </w:rPr>
        <w:t xml:space="preserve"> 1 </w:t>
      </w:r>
      <w:r w:rsidRPr="00E676B6">
        <w:rPr>
          <w:rFonts w:eastAsia="MS PGothic"/>
          <w:sz w:val="18"/>
          <w:szCs w:val="24"/>
          <w:lang w:val="ja-JP"/>
        </w:rPr>
        <w:t>分間使用できなかったとみなされます。</w:t>
      </w:r>
    </w:p>
    <w:p w:rsidR="004670CB" w:rsidRPr="00E676B6" w:rsidRDefault="004670CB" w:rsidP="004670CB">
      <w:pPr>
        <w:pStyle w:val="ProductList-Body"/>
        <w:rPr>
          <w:rFonts w:eastAsia="MS PGothic"/>
          <w:szCs w:val="24"/>
        </w:rPr>
      </w:pPr>
      <w:r w:rsidRPr="00E676B6">
        <w:rPr>
          <w:rFonts w:eastAsia="MS PGothic"/>
          <w:b/>
          <w:color w:val="00188F"/>
          <w:szCs w:val="24"/>
          <w:lang w:val="ja-JP"/>
        </w:rPr>
        <w:t>月間稼働率</w:t>
      </w:r>
      <w:r w:rsidRPr="00E676B6">
        <w:rPr>
          <w:rFonts w:eastAsia="MS PGothic"/>
          <w:b/>
          <w:color w:val="00188F"/>
          <w:szCs w:val="24"/>
        </w:rPr>
        <w:t xml:space="preserve">: </w:t>
      </w:r>
      <w:r w:rsidRPr="00E676B6">
        <w:rPr>
          <w:rFonts w:eastAsia="MS PGothic"/>
          <w:szCs w:val="24"/>
          <w:lang w:val="ja-JP"/>
        </w:rPr>
        <w:t>月間稼働率は次の式を用いて計算されます。</w:t>
      </w:r>
    </w:p>
    <w:p w:rsidR="004670CB" w:rsidRPr="00202D9B" w:rsidRDefault="004670CB" w:rsidP="004670CB">
      <w:pPr>
        <w:pStyle w:val="ProductList-Body"/>
        <w:rPr>
          <w:rFonts w:eastAsia="MS PGothic"/>
          <w:szCs w:val="24"/>
        </w:rPr>
      </w:pPr>
    </w:p>
    <w:p w:rsidR="004670CB" w:rsidRPr="004670CB" w:rsidRDefault="001A4A0F" w:rsidP="004670CB">
      <w:pPr>
        <w:pStyle w:val="12"/>
        <w:spacing w:line="240" w:lineRule="auto"/>
        <w:rPr>
          <w:rFonts w:eastAsia="MS PGothic"/>
          <w:i/>
          <w:sz w:val="12"/>
          <w:szCs w:val="24"/>
        </w:rPr>
      </w:pPr>
      <m:oMathPara>
        <m:oMath>
          <m:f>
            <m:fPr>
              <m:ctrlPr>
                <w:rPr>
                  <w:rFonts w:ascii="Cambria Math" w:eastAsia="MS PGothic" w:hAnsi="Cambria Math"/>
                  <w:i/>
                  <w:sz w:val="18"/>
                  <w:szCs w:val="18"/>
                </w:rPr>
              </m:ctrlPr>
            </m:fPr>
            <m:num>
              <m:r>
                <m:rPr>
                  <m:nor/>
                </m:rPr>
                <w:rPr>
                  <w:rFonts w:ascii="Cambria Math" w:eastAsia="MS PGothic" w:hint="eastAsia"/>
                  <w:i/>
                  <w:sz w:val="18"/>
                  <w:szCs w:val="18"/>
                </w:rPr>
                <m:t>最大利用時間</m:t>
              </m:r>
              <m:r>
                <m:rPr>
                  <m:nor/>
                </m:rPr>
                <w:rPr>
                  <w:rFonts w:ascii="Cambria Math" w:eastAsia="MS PGothic" w:hint="eastAsia"/>
                  <w:i/>
                  <w:sz w:val="18"/>
                  <w:szCs w:val="18"/>
                </w:rPr>
                <m:t xml:space="preserve"> (</m:t>
              </m:r>
              <m:r>
                <m:rPr>
                  <m:nor/>
                </m:rPr>
                <w:rPr>
                  <w:rFonts w:ascii="Cambria Math" w:eastAsia="MS PGothic" w:hint="eastAsia"/>
                  <w:i/>
                  <w:sz w:val="18"/>
                  <w:szCs w:val="18"/>
                </w:rPr>
                <m:t>分</m:t>
              </m:r>
              <m:r>
                <m:rPr>
                  <m:nor/>
                </m:rPr>
                <w:rPr>
                  <w:rFonts w:ascii="Cambria Math" w:eastAsia="MS PGothic" w:hint="eastAsia"/>
                  <w:i/>
                  <w:sz w:val="18"/>
                  <w:szCs w:val="18"/>
                </w:rPr>
                <m:t xml:space="preserve">) </m:t>
              </m:r>
              <m:r>
                <m:rPr>
                  <m:nor/>
                </m:rPr>
                <w:rPr>
                  <w:rFonts w:eastAsia="MS PGothic"/>
                  <w:i/>
                  <w:sz w:val="20"/>
                  <w:szCs w:val="24"/>
                </w:rPr>
                <m:t>–</m:t>
              </m:r>
              <m:r>
                <m:rPr>
                  <m:nor/>
                </m:rPr>
                <w:rPr>
                  <w:rFonts w:ascii="Cambria Math" w:eastAsia="MS PGothic" w:hint="eastAsia"/>
                  <w:i/>
                  <w:sz w:val="18"/>
                  <w:szCs w:val="18"/>
                </w:rPr>
                <m:t xml:space="preserve"> </m:t>
              </m:r>
              <m:r>
                <m:rPr>
                  <m:nor/>
                </m:rPr>
                <w:rPr>
                  <w:rFonts w:ascii="Cambria Math" w:eastAsia="MS PGothic" w:hint="eastAsia"/>
                  <w:i/>
                  <w:sz w:val="18"/>
                  <w:szCs w:val="18"/>
                </w:rPr>
                <m:t>ダウンタイム</m:t>
              </m:r>
            </m:num>
            <m:den>
              <m:r>
                <m:rPr>
                  <m:nor/>
                </m:rPr>
                <w:rPr>
                  <w:rFonts w:ascii="Cambria Math" w:eastAsia="MS PGothic" w:hint="eastAsia"/>
                  <w:i/>
                  <w:sz w:val="18"/>
                  <w:szCs w:val="18"/>
                </w:rPr>
                <m:t>最大利用時間</m:t>
              </m:r>
              <m:r>
                <m:rPr>
                  <m:nor/>
                </m:rPr>
                <w:rPr>
                  <w:rFonts w:ascii="Cambria Math" w:eastAsia="MS PGothic" w:hint="eastAsia"/>
                  <w:i/>
                  <w:sz w:val="18"/>
                  <w:szCs w:val="18"/>
                </w:rPr>
                <m:t xml:space="preserve"> (</m:t>
              </m:r>
              <m:r>
                <m:rPr>
                  <m:nor/>
                </m:rPr>
                <w:rPr>
                  <w:rFonts w:ascii="Cambria Math" w:eastAsia="MS PGothic" w:hint="eastAsia"/>
                  <w:i/>
                  <w:sz w:val="18"/>
                  <w:szCs w:val="18"/>
                </w:rPr>
                <m:t>分</m:t>
              </m:r>
              <m:r>
                <m:rPr>
                  <m:nor/>
                </m:rPr>
                <w:rPr>
                  <w:rFonts w:ascii="Cambria Math" w:eastAsia="MS PGothic" w:hint="eastAsia"/>
                  <w:i/>
                  <w:sz w:val="18"/>
                  <w:szCs w:val="18"/>
                </w:rPr>
                <m:t>)</m:t>
              </m:r>
            </m:den>
          </m:f>
          <m:r>
            <w:rPr>
              <w:rFonts w:ascii="Cambria Math" w:eastAsia="MS PGothic"/>
              <w:sz w:val="18"/>
              <w:szCs w:val="18"/>
            </w:rPr>
            <m:t xml:space="preserve"> </m:t>
          </m:r>
          <m:r>
            <w:rPr>
              <w:rFonts w:ascii="Cambria Math" w:eastAsia="MS PGothic" w:hAnsi="Cambria Math" w:cs="Calibri"/>
              <w:sz w:val="18"/>
              <w:szCs w:val="18"/>
            </w:rPr>
            <m:t>x</m:t>
          </m:r>
          <m:r>
            <w:rPr>
              <w:rFonts w:ascii="Cambria Math" w:eastAsia="MS PGothic"/>
              <w:sz w:val="18"/>
              <w:szCs w:val="18"/>
            </w:rPr>
            <m:t xml:space="preserve"> 100</m:t>
          </m:r>
        </m:oMath>
      </m:oMathPara>
    </w:p>
    <w:p w:rsidR="004670CB" w:rsidRPr="00E676B6" w:rsidRDefault="004670CB" w:rsidP="004670CB">
      <w:pPr>
        <w:pStyle w:val="ProductList-Body"/>
        <w:rPr>
          <w:rFonts w:eastAsia="MS PGothic"/>
          <w:szCs w:val="24"/>
        </w:rPr>
      </w:pPr>
      <w:r w:rsidRPr="00E676B6">
        <w:rPr>
          <w:rFonts w:eastAsia="MS PGothic"/>
          <w:b/>
          <w:color w:val="00188F"/>
          <w:szCs w:val="24"/>
          <w:lang w:val="ja-JP"/>
        </w:rPr>
        <w:t>サービス</w:t>
      </w:r>
      <w:r w:rsidRPr="00E676B6">
        <w:rPr>
          <w:rFonts w:eastAsia="MS PGothic"/>
          <w:b/>
          <w:color w:val="00188F"/>
          <w:szCs w:val="24"/>
          <w:lang w:val="ja-JP"/>
        </w:rPr>
        <w:t xml:space="preserve"> </w:t>
      </w:r>
      <w:r w:rsidRPr="00E676B6">
        <w:rPr>
          <w:rFonts w:eastAsia="MS PGothic"/>
          <w:b/>
          <w:color w:val="00188F"/>
          <w:szCs w:val="24"/>
          <w:lang w:val="ja-JP"/>
        </w:rPr>
        <w:t>クレジット</w:t>
      </w:r>
      <w:r w:rsidRPr="00E676B6">
        <w:rPr>
          <w:rFonts w:eastAsia="MS PGothic"/>
          <w:b/>
          <w:color w:val="00188F"/>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400"/>
      </w:tblGrid>
      <w:tr w:rsidR="004670CB" w:rsidRPr="00E676B6" w:rsidTr="0067797A">
        <w:trPr>
          <w:tblHeader/>
        </w:trPr>
        <w:tc>
          <w:tcPr>
            <w:tcW w:w="5400" w:type="dxa"/>
            <w:shd w:val="clear" w:color="auto" w:fill="0072C6"/>
          </w:tcPr>
          <w:p w:rsidR="004670CB" w:rsidRPr="000A6D2E" w:rsidRDefault="004670CB" w:rsidP="00C7735F">
            <w:pPr>
              <w:pStyle w:val="ProductList-OfferingBody"/>
              <w:jc w:val="center"/>
              <w:rPr>
                <w:rFonts w:eastAsia="MS PGothic"/>
                <w:color w:val="FFFFFF" w:themeColor="background1"/>
                <w:szCs w:val="24"/>
              </w:rPr>
            </w:pPr>
            <w:r w:rsidRPr="000A6D2E">
              <w:rPr>
                <w:rFonts w:eastAsia="MS PGothic"/>
                <w:color w:val="FFFFFF" w:themeColor="background1"/>
                <w:szCs w:val="24"/>
                <w:lang w:val="ja-JP"/>
              </w:rPr>
              <w:t>月間稼働率</w:t>
            </w:r>
          </w:p>
        </w:tc>
        <w:tc>
          <w:tcPr>
            <w:tcW w:w="5400" w:type="dxa"/>
            <w:shd w:val="clear" w:color="auto" w:fill="0072C6"/>
          </w:tcPr>
          <w:p w:rsidR="004670CB" w:rsidRPr="000A6D2E" w:rsidRDefault="004670CB" w:rsidP="00C7735F">
            <w:pPr>
              <w:pStyle w:val="ProductList-OfferingBody"/>
              <w:jc w:val="center"/>
              <w:rPr>
                <w:rFonts w:eastAsia="MS PGothic"/>
                <w:color w:val="FFFFFF" w:themeColor="background1"/>
                <w:szCs w:val="24"/>
              </w:rPr>
            </w:pPr>
            <w:r w:rsidRPr="000A6D2E">
              <w:rPr>
                <w:rFonts w:eastAsia="MS PGothic"/>
                <w:color w:val="FFFFFF" w:themeColor="background1"/>
                <w:szCs w:val="24"/>
                <w:lang w:val="ja-JP"/>
              </w:rPr>
              <w:t>サービス</w:t>
            </w:r>
            <w:r w:rsidRPr="000A6D2E">
              <w:rPr>
                <w:rFonts w:eastAsia="MS PGothic"/>
                <w:color w:val="FFFFFF" w:themeColor="background1"/>
                <w:szCs w:val="24"/>
                <w:lang w:val="ja-JP"/>
              </w:rPr>
              <w:t xml:space="preserve"> </w:t>
            </w:r>
            <w:r w:rsidRPr="000A6D2E">
              <w:rPr>
                <w:rFonts w:eastAsia="MS PGothic"/>
                <w:color w:val="FFFFFF" w:themeColor="background1"/>
                <w:szCs w:val="24"/>
                <w:lang w:val="ja-JP"/>
              </w:rPr>
              <w:t>クレジット</w:t>
            </w:r>
          </w:p>
        </w:tc>
      </w:tr>
      <w:tr w:rsidR="004670CB" w:rsidRPr="00E676B6" w:rsidTr="0067797A">
        <w:tc>
          <w:tcPr>
            <w:tcW w:w="5400" w:type="dxa"/>
          </w:tcPr>
          <w:p w:rsidR="004670CB" w:rsidRPr="00E676B6" w:rsidRDefault="004670CB" w:rsidP="00C7735F">
            <w:pPr>
              <w:pStyle w:val="ProductList-OfferingBody"/>
              <w:jc w:val="center"/>
              <w:rPr>
                <w:rFonts w:eastAsia="MS PGothic"/>
                <w:szCs w:val="24"/>
              </w:rPr>
            </w:pPr>
            <w:r w:rsidRPr="00E676B6">
              <w:rPr>
                <w:rFonts w:eastAsia="MS PGothic"/>
                <w:szCs w:val="24"/>
              </w:rPr>
              <w:t>99.9%</w:t>
            </w:r>
            <w:r>
              <w:rPr>
                <w:rFonts w:eastAsia="MS PGothic"/>
                <w:szCs w:val="24"/>
              </w:rPr>
              <w:t xml:space="preserve"> </w:t>
            </w:r>
            <w:r>
              <w:rPr>
                <w:rFonts w:eastAsia="MS PGothic" w:hint="eastAsia"/>
                <w:szCs w:val="24"/>
              </w:rPr>
              <w:t>未満</w:t>
            </w:r>
          </w:p>
        </w:tc>
        <w:tc>
          <w:tcPr>
            <w:tcW w:w="5400" w:type="dxa"/>
          </w:tcPr>
          <w:p w:rsidR="004670CB" w:rsidRPr="00E676B6" w:rsidRDefault="004670CB" w:rsidP="00C7735F">
            <w:pPr>
              <w:pStyle w:val="ProductList-OfferingBody"/>
              <w:jc w:val="center"/>
              <w:rPr>
                <w:rFonts w:eastAsia="MS PGothic"/>
                <w:szCs w:val="24"/>
              </w:rPr>
            </w:pPr>
            <w:r w:rsidRPr="00E676B6">
              <w:rPr>
                <w:rFonts w:eastAsia="MS PGothic"/>
                <w:szCs w:val="24"/>
              </w:rPr>
              <w:t>10%</w:t>
            </w:r>
          </w:p>
        </w:tc>
      </w:tr>
      <w:tr w:rsidR="004670CB" w:rsidRPr="00E676B6" w:rsidTr="0067797A">
        <w:tc>
          <w:tcPr>
            <w:tcW w:w="5400" w:type="dxa"/>
          </w:tcPr>
          <w:p w:rsidR="004670CB" w:rsidRPr="00E676B6" w:rsidRDefault="004670CB" w:rsidP="00C7735F">
            <w:pPr>
              <w:pStyle w:val="ProductList-OfferingBody"/>
              <w:jc w:val="center"/>
              <w:rPr>
                <w:rFonts w:eastAsia="MS PGothic"/>
                <w:szCs w:val="24"/>
              </w:rPr>
            </w:pPr>
            <w:r w:rsidRPr="00E676B6">
              <w:rPr>
                <w:rFonts w:eastAsia="MS PGothic"/>
                <w:szCs w:val="24"/>
              </w:rPr>
              <w:t>99%</w:t>
            </w:r>
            <w:r>
              <w:rPr>
                <w:rFonts w:eastAsia="MS PGothic"/>
                <w:szCs w:val="24"/>
              </w:rPr>
              <w:t xml:space="preserve"> </w:t>
            </w:r>
            <w:r>
              <w:rPr>
                <w:rFonts w:eastAsia="MS PGothic" w:hint="eastAsia"/>
                <w:szCs w:val="24"/>
              </w:rPr>
              <w:t>未満</w:t>
            </w:r>
          </w:p>
        </w:tc>
        <w:tc>
          <w:tcPr>
            <w:tcW w:w="5400" w:type="dxa"/>
          </w:tcPr>
          <w:p w:rsidR="004670CB" w:rsidRPr="00E676B6" w:rsidRDefault="004670CB" w:rsidP="00C7735F">
            <w:pPr>
              <w:pStyle w:val="ProductList-OfferingBody"/>
              <w:jc w:val="center"/>
              <w:rPr>
                <w:rFonts w:eastAsia="MS PGothic"/>
                <w:szCs w:val="24"/>
              </w:rPr>
            </w:pPr>
            <w:r w:rsidRPr="00E676B6">
              <w:rPr>
                <w:rFonts w:eastAsia="MS PGothic"/>
                <w:szCs w:val="24"/>
              </w:rPr>
              <w:t>25%</w:t>
            </w:r>
          </w:p>
        </w:tc>
      </w:tr>
    </w:tbl>
    <w:p w:rsidR="004670CB" w:rsidRPr="00E676B6" w:rsidRDefault="001A4A0F" w:rsidP="004670CB">
      <w:pPr>
        <w:pStyle w:val="ProductList-Body"/>
        <w:shd w:val="clear" w:color="auto" w:fill="808080"/>
        <w:tabs>
          <w:tab w:val="clear" w:pos="360"/>
          <w:tab w:val="clear" w:pos="720"/>
          <w:tab w:val="clear" w:pos="1080"/>
        </w:tabs>
        <w:spacing w:before="120" w:after="240"/>
        <w:jc w:val="right"/>
        <w:rPr>
          <w:rFonts w:eastAsia="MS PGothic"/>
          <w:sz w:val="16"/>
          <w:szCs w:val="24"/>
        </w:rPr>
      </w:pPr>
      <w:hyperlink w:anchor="TOC" w:history="1">
        <w:r w:rsidR="004670CB" w:rsidRPr="00E676B6">
          <w:rPr>
            <w:rStyle w:val="Hyperlink"/>
            <w:rFonts w:eastAsia="MS PGothic"/>
            <w:sz w:val="16"/>
            <w:szCs w:val="24"/>
            <w:lang w:val="ja-JP"/>
          </w:rPr>
          <w:t>目次</w:t>
        </w:r>
      </w:hyperlink>
      <w:r w:rsidR="004670CB" w:rsidRPr="00E676B6">
        <w:rPr>
          <w:rFonts w:eastAsia="MS PGothic"/>
          <w:sz w:val="16"/>
          <w:szCs w:val="24"/>
        </w:rPr>
        <w:t xml:space="preserve"> / </w:t>
      </w:r>
      <w:hyperlink w:anchor="Definitions" w:history="1">
        <w:r w:rsidR="004670CB" w:rsidRPr="00E676B6">
          <w:rPr>
            <w:rStyle w:val="Hyperlink"/>
            <w:rFonts w:eastAsia="MS PGothic"/>
            <w:sz w:val="16"/>
            <w:szCs w:val="24"/>
            <w:lang w:val="ja-JP"/>
          </w:rPr>
          <w:t>定義</w:t>
        </w:r>
      </w:hyperlink>
    </w:p>
    <w:p w:rsidR="002D5C17" w:rsidRPr="003219FF" w:rsidRDefault="002D5C17" w:rsidP="0043273F">
      <w:pPr>
        <w:pStyle w:val="ProductList-Offering2Heading"/>
        <w:keepNext/>
        <w:rPr>
          <w:rStyle w:val="ProductList-Offering2HeadingChar"/>
        </w:rPr>
      </w:pPr>
      <w:bookmarkStart w:id="58" w:name="_Toc492581538"/>
      <w:bookmarkStart w:id="59" w:name="BatchService"/>
      <w:r w:rsidRPr="003219FF">
        <w:rPr>
          <w:rStyle w:val="ProductList-Offering2HeadingChar"/>
        </w:rPr>
        <w:t xml:space="preserve">Batch </w:t>
      </w:r>
      <w:r w:rsidRPr="003219FF">
        <w:rPr>
          <w:rStyle w:val="ProductList-Offering2HeadingChar"/>
        </w:rPr>
        <w:t>サービス</w:t>
      </w:r>
      <w:bookmarkEnd w:id="58"/>
    </w:p>
    <w:bookmarkEnd w:id="59"/>
    <w:p w:rsidR="002D5C17" w:rsidRPr="00202D9B" w:rsidRDefault="002D5C17" w:rsidP="0043273F">
      <w:pPr>
        <w:pStyle w:val="ProductList-Body"/>
        <w:keepNext/>
        <w:rPr>
          <w:rFonts w:eastAsia="MS PGothic"/>
          <w:b/>
          <w:color w:val="00188F"/>
          <w:szCs w:val="24"/>
        </w:rPr>
      </w:pPr>
      <w:r w:rsidRPr="00202D9B">
        <w:rPr>
          <w:rFonts w:eastAsia="MS PGothic" w:hAnsi="Arial"/>
          <w:b/>
          <w:color w:val="00188F"/>
          <w:szCs w:val="24"/>
          <w:lang w:val="ja-JP"/>
        </w:rPr>
        <w:t>用語の追加定義</w:t>
      </w:r>
      <w:r w:rsidRPr="00202D9B">
        <w:rPr>
          <w:rFonts w:eastAsia="MS PGothic"/>
          <w:color w:val="00188F"/>
          <w:szCs w:val="24"/>
        </w:rPr>
        <w:t>:</w:t>
      </w:r>
    </w:p>
    <w:p w:rsidR="002D5C17" w:rsidRPr="00202D9B" w:rsidRDefault="002D5C17" w:rsidP="002D5C17">
      <w:pPr>
        <w:pStyle w:val="ProductList-Body"/>
        <w:spacing w:after="40"/>
        <w:rPr>
          <w:rFonts w:eastAsia="MS PGothic"/>
          <w:szCs w:val="24"/>
        </w:rPr>
      </w:pPr>
      <w:r w:rsidRPr="00202D9B">
        <w:rPr>
          <w:rFonts w:eastAsia="MS PGothic"/>
          <w:szCs w:val="24"/>
        </w:rPr>
        <w:t xml:space="preserve">1 </w:t>
      </w:r>
      <w:r w:rsidRPr="00202D9B">
        <w:rPr>
          <w:rFonts w:eastAsia="MS PGothic" w:hAnsi="Arial"/>
          <w:szCs w:val="24"/>
          <w:lang w:val="ja-JP"/>
        </w:rPr>
        <w:t>請求月間における「</w:t>
      </w:r>
      <w:r w:rsidRPr="00202D9B">
        <w:rPr>
          <w:rFonts w:eastAsia="MS PGothic" w:hAnsi="Arial"/>
          <w:b/>
          <w:color w:val="00188F"/>
          <w:szCs w:val="24"/>
          <w:lang w:val="ja-JP"/>
        </w:rPr>
        <w:t>平均エラー率</w:t>
      </w:r>
      <w:r w:rsidRPr="00202D9B">
        <w:rPr>
          <w:rFonts w:eastAsia="MS PGothic" w:hAnsi="Arial"/>
          <w:szCs w:val="24"/>
          <w:lang w:val="ja-JP"/>
        </w:rPr>
        <w:t>」とは、その請求月における各時間のエラー率の合計を、その請求月の合計時間数で割った値です。</w:t>
      </w:r>
    </w:p>
    <w:p w:rsidR="002D5C17" w:rsidRPr="00202D9B" w:rsidRDefault="002D5C17" w:rsidP="002D5C17">
      <w:pPr>
        <w:pStyle w:val="ProductList-Body"/>
        <w:rPr>
          <w:rFonts w:eastAsia="MS PGothic"/>
          <w:szCs w:val="24"/>
        </w:rPr>
      </w:pPr>
      <w:r w:rsidRPr="006E5BDE">
        <w:rPr>
          <w:rFonts w:eastAsia="MS PGothic" w:hAnsi="Arial"/>
          <w:szCs w:val="24"/>
          <w:lang w:val="ja-JP"/>
        </w:rPr>
        <w:t>「</w:t>
      </w:r>
      <w:r w:rsidRPr="00202D9B">
        <w:rPr>
          <w:rFonts w:eastAsia="MS PGothic" w:hAnsi="Arial"/>
          <w:b/>
          <w:color w:val="00188F"/>
          <w:szCs w:val="24"/>
          <w:lang w:val="ja-JP"/>
        </w:rPr>
        <w:t>エラー率</w:t>
      </w:r>
      <w:r w:rsidRPr="00202D9B">
        <w:rPr>
          <w:rFonts w:eastAsia="MS PGothic" w:hAnsi="Arial"/>
          <w:szCs w:val="24"/>
          <w:lang w:val="ja-JP"/>
        </w:rPr>
        <w:t>」とは、所定の</w:t>
      </w:r>
      <w:r w:rsidRPr="00202D9B">
        <w:rPr>
          <w:rFonts w:eastAsia="MS PGothic"/>
          <w:szCs w:val="24"/>
        </w:rPr>
        <w:t xml:space="preserve"> 1 </w:t>
      </w:r>
      <w:r w:rsidRPr="00202D9B">
        <w:rPr>
          <w:rFonts w:eastAsia="MS PGothic" w:hAnsi="Arial"/>
          <w:szCs w:val="24"/>
          <w:lang w:val="ja-JP"/>
        </w:rPr>
        <w:t>時間に失敗した要求の総数を要求総数で割った値です。所定の</w:t>
      </w:r>
      <w:r w:rsidRPr="00202D9B">
        <w:rPr>
          <w:rFonts w:eastAsia="MS PGothic"/>
          <w:szCs w:val="24"/>
        </w:rPr>
        <w:t xml:space="preserve"> 1 </w:t>
      </w:r>
      <w:r w:rsidRPr="00202D9B">
        <w:rPr>
          <w:rFonts w:eastAsia="MS PGothic" w:hAnsi="Arial"/>
          <w:szCs w:val="24"/>
          <w:lang w:val="ja-JP"/>
        </w:rPr>
        <w:t>時間における要求総数が</w:t>
      </w:r>
      <w:r w:rsidRPr="00202D9B">
        <w:rPr>
          <w:rFonts w:eastAsia="MS PGothic"/>
          <w:szCs w:val="24"/>
        </w:rPr>
        <w:t xml:space="preserve"> 0 </w:t>
      </w:r>
      <w:r w:rsidRPr="00202D9B">
        <w:rPr>
          <w:rFonts w:eastAsia="MS PGothic" w:hAnsi="Arial"/>
          <w:szCs w:val="24"/>
          <w:lang w:val="ja-JP"/>
        </w:rPr>
        <w:t>である場合、その期間のエラー率は</w:t>
      </w:r>
      <w:r w:rsidRPr="00202D9B">
        <w:rPr>
          <w:rFonts w:eastAsia="MS PGothic"/>
          <w:szCs w:val="24"/>
        </w:rPr>
        <w:t xml:space="preserve"> 0% </w:t>
      </w:r>
      <w:r w:rsidRPr="00202D9B">
        <w:rPr>
          <w:rFonts w:eastAsia="MS PGothic" w:hAnsi="Arial"/>
          <w:szCs w:val="24"/>
          <w:lang w:val="ja-JP"/>
        </w:rPr>
        <w:t>となります。</w:t>
      </w:r>
    </w:p>
    <w:p w:rsidR="001378B3" w:rsidRPr="004140B7" w:rsidRDefault="001378B3" w:rsidP="001378B3">
      <w:pPr>
        <w:pStyle w:val="ProductList-Body"/>
        <w:spacing w:after="40"/>
        <w:rPr>
          <w:rFonts w:eastAsia="MS PGothic"/>
          <w:szCs w:val="24"/>
        </w:rPr>
      </w:pPr>
      <w:r w:rsidRPr="004140B7">
        <w:rPr>
          <w:rFonts w:eastAsia="MS PGothic"/>
          <w:szCs w:val="24"/>
          <w:lang w:val="ja-JP"/>
        </w:rPr>
        <w:t>「</w:t>
      </w:r>
      <w:r w:rsidRPr="004140B7">
        <w:rPr>
          <w:rFonts w:eastAsia="MS PGothic"/>
          <w:b/>
          <w:color w:val="00188F"/>
          <w:szCs w:val="24"/>
          <w:lang w:val="ja-JP"/>
        </w:rPr>
        <w:t>除外される要求</w:t>
      </w:r>
      <w:r w:rsidRPr="004140B7">
        <w:rPr>
          <w:rFonts w:eastAsia="MS PGothic"/>
          <w:szCs w:val="24"/>
          <w:lang w:val="ja-JP"/>
        </w:rPr>
        <w:t>」とは、</w:t>
      </w:r>
      <w:r w:rsidRPr="004140B7">
        <w:rPr>
          <w:rFonts w:eastAsia="MS PGothic"/>
          <w:szCs w:val="24"/>
        </w:rPr>
        <w:t xml:space="preserve">HTTP 408 </w:t>
      </w:r>
      <w:r w:rsidRPr="004140B7">
        <w:rPr>
          <w:rFonts w:eastAsia="MS PGothic"/>
          <w:szCs w:val="24"/>
          <w:lang w:val="ja-JP"/>
        </w:rPr>
        <w:t>状態コード以外の</w:t>
      </w:r>
      <w:r w:rsidRPr="004140B7">
        <w:rPr>
          <w:rFonts w:eastAsia="MS PGothic"/>
          <w:szCs w:val="24"/>
        </w:rPr>
        <w:t xml:space="preserve"> HTTP 4xx </w:t>
      </w:r>
      <w:r w:rsidRPr="004140B7">
        <w:rPr>
          <w:rFonts w:eastAsia="MS PGothic"/>
          <w:szCs w:val="24"/>
          <w:lang w:val="ja-JP"/>
        </w:rPr>
        <w:t>状態コードに終わった要求です。</w:t>
      </w:r>
    </w:p>
    <w:p w:rsidR="002D5C17" w:rsidRPr="00202D9B" w:rsidRDefault="002D5C17" w:rsidP="002D5C17">
      <w:pPr>
        <w:pStyle w:val="ProductList-Body"/>
        <w:spacing w:after="40"/>
        <w:rPr>
          <w:rFonts w:eastAsia="MS PGothic"/>
          <w:szCs w:val="24"/>
        </w:rPr>
      </w:pPr>
      <w:r w:rsidRPr="00202D9B">
        <w:rPr>
          <w:rFonts w:eastAsia="MS PGothic" w:hAnsi="Arial"/>
          <w:szCs w:val="24"/>
          <w:lang w:val="ja-JP"/>
        </w:rPr>
        <w:t>「</w:t>
      </w:r>
      <w:r w:rsidRPr="00202D9B">
        <w:rPr>
          <w:rFonts w:eastAsia="MS PGothic" w:hAnsi="Arial"/>
          <w:b/>
          <w:color w:val="00188F"/>
          <w:szCs w:val="24"/>
          <w:lang w:val="ja-JP"/>
        </w:rPr>
        <w:t>失敗した要求</w:t>
      </w:r>
      <w:r w:rsidRPr="00202D9B">
        <w:rPr>
          <w:rFonts w:eastAsia="MS PGothic" w:hAnsi="Arial"/>
          <w:szCs w:val="24"/>
          <w:lang w:val="ja-JP"/>
        </w:rPr>
        <w:t>」とは、要求総数のうち、エラー</w:t>
      </w:r>
      <w:r w:rsidRPr="00202D9B">
        <w:rPr>
          <w:rFonts w:eastAsia="MS PGothic"/>
          <w:szCs w:val="24"/>
        </w:rPr>
        <w:t xml:space="preserve"> </w:t>
      </w:r>
      <w:r w:rsidRPr="00202D9B">
        <w:rPr>
          <w:rFonts w:eastAsia="MS PGothic" w:hAnsi="Arial"/>
          <w:szCs w:val="24"/>
          <w:lang w:val="ja-JP"/>
        </w:rPr>
        <w:t>コードもしくは</w:t>
      </w:r>
      <w:r w:rsidRPr="00202D9B">
        <w:rPr>
          <w:rFonts w:eastAsia="MS PGothic"/>
          <w:szCs w:val="24"/>
        </w:rPr>
        <w:t xml:space="preserve"> HTTP 408 </w:t>
      </w:r>
      <w:r w:rsidRPr="00202D9B">
        <w:rPr>
          <w:rFonts w:eastAsia="MS PGothic" w:hAnsi="Arial"/>
          <w:szCs w:val="24"/>
          <w:lang w:val="ja-JP"/>
        </w:rPr>
        <w:t>状態コードを返した、または</w:t>
      </w:r>
      <w:r w:rsidRPr="00202D9B">
        <w:rPr>
          <w:rFonts w:eastAsia="MS PGothic"/>
          <w:szCs w:val="24"/>
        </w:rPr>
        <w:t xml:space="preserve"> 5 </w:t>
      </w:r>
      <w:r w:rsidRPr="00202D9B">
        <w:rPr>
          <w:rFonts w:eastAsia="MS PGothic" w:hAnsi="Arial"/>
          <w:szCs w:val="24"/>
          <w:lang w:val="ja-JP"/>
        </w:rPr>
        <w:t>秒以内に成功コードを返さなかったすべての要求のセットです。</w:t>
      </w:r>
    </w:p>
    <w:p w:rsidR="002D5C17" w:rsidRPr="00202D9B" w:rsidRDefault="002D5C17" w:rsidP="002D5C17">
      <w:pPr>
        <w:pStyle w:val="ProductList-Body"/>
        <w:spacing w:after="40"/>
        <w:rPr>
          <w:rFonts w:eastAsia="MS PGothic"/>
          <w:szCs w:val="24"/>
        </w:rPr>
      </w:pPr>
      <w:r w:rsidRPr="00202D9B">
        <w:rPr>
          <w:rFonts w:eastAsia="MS PGothic" w:hAnsi="Arial"/>
          <w:szCs w:val="24"/>
          <w:lang w:val="ja-JP"/>
        </w:rPr>
        <w:t>「</w:t>
      </w:r>
      <w:r w:rsidRPr="00202D9B">
        <w:rPr>
          <w:rFonts w:eastAsia="MS PGothic" w:hAnsi="Arial"/>
          <w:b/>
          <w:color w:val="00188F"/>
          <w:szCs w:val="24"/>
          <w:lang w:val="ja-JP"/>
        </w:rPr>
        <w:t>要求総数</w:t>
      </w:r>
      <w:r w:rsidRPr="00202D9B">
        <w:rPr>
          <w:rFonts w:eastAsia="MS PGothic" w:hAnsi="Arial"/>
          <w:szCs w:val="24"/>
          <w:lang w:val="ja-JP"/>
        </w:rPr>
        <w:t>」とは、所定の</w:t>
      </w:r>
      <w:r w:rsidRPr="00202D9B">
        <w:rPr>
          <w:rFonts w:eastAsia="MS PGothic"/>
          <w:szCs w:val="24"/>
        </w:rPr>
        <w:t xml:space="preserve"> Azure </w:t>
      </w:r>
      <w:r w:rsidRPr="00202D9B">
        <w:rPr>
          <w:rFonts w:eastAsia="MS PGothic" w:hAnsi="Arial"/>
          <w:szCs w:val="24"/>
          <w:lang w:val="ja-JP"/>
        </w:rPr>
        <w:t>サブスクリプションにおいて</w:t>
      </w:r>
      <w:r w:rsidRPr="00202D9B">
        <w:rPr>
          <w:rFonts w:eastAsia="MS PGothic"/>
          <w:szCs w:val="24"/>
        </w:rPr>
        <w:t xml:space="preserve"> 1 </w:t>
      </w:r>
      <w:r w:rsidRPr="00202D9B">
        <w:rPr>
          <w:rFonts w:eastAsia="MS PGothic" w:hAnsi="Arial"/>
          <w:szCs w:val="24"/>
          <w:lang w:val="ja-JP"/>
        </w:rPr>
        <w:t>時間以内に試行された、除外される要求を除く、</w:t>
      </w:r>
      <w:r w:rsidRPr="00202D9B">
        <w:rPr>
          <w:rFonts w:eastAsia="MS PGothic"/>
          <w:szCs w:val="24"/>
        </w:rPr>
        <w:t xml:space="preserve">Batch </w:t>
      </w:r>
      <w:r w:rsidRPr="00202D9B">
        <w:rPr>
          <w:rFonts w:eastAsia="MS PGothic" w:hAnsi="Arial"/>
          <w:szCs w:val="24"/>
          <w:lang w:val="ja-JP"/>
        </w:rPr>
        <w:t>アカウントに対する認証された</w:t>
      </w:r>
      <w:r w:rsidRPr="00202D9B">
        <w:rPr>
          <w:rFonts w:eastAsia="MS PGothic"/>
          <w:szCs w:val="24"/>
        </w:rPr>
        <w:t xml:space="preserve"> REST API </w:t>
      </w:r>
      <w:r w:rsidRPr="00202D9B">
        <w:rPr>
          <w:rFonts w:eastAsia="MS PGothic" w:hAnsi="Arial"/>
          <w:szCs w:val="24"/>
          <w:lang w:val="ja-JP"/>
        </w:rPr>
        <w:t>操作実行要求の総数です。</w:t>
      </w:r>
    </w:p>
    <w:p w:rsidR="002D5C17" w:rsidRPr="00202D9B" w:rsidRDefault="002D5C17" w:rsidP="002D5C17">
      <w:pPr>
        <w:pStyle w:val="ProductList-Body"/>
        <w:rPr>
          <w:rFonts w:eastAsia="MS PGothic"/>
          <w:szCs w:val="24"/>
        </w:rPr>
      </w:pPr>
    </w:p>
    <w:p w:rsidR="001378B3" w:rsidRPr="00E8316B" w:rsidRDefault="001378B3" w:rsidP="001378B3">
      <w:pPr>
        <w:pStyle w:val="ProductList-Body"/>
        <w:rPr>
          <w:rFonts w:eastAsia="MS PGothic"/>
          <w:szCs w:val="24"/>
        </w:rPr>
      </w:pPr>
      <w:r w:rsidRPr="004140B7">
        <w:rPr>
          <w:rFonts w:eastAsia="MS PGothic"/>
          <w:b/>
          <w:color w:val="00188F"/>
          <w:szCs w:val="24"/>
          <w:lang w:val="ja-JP"/>
        </w:rPr>
        <w:t>月間稼働率</w:t>
      </w:r>
      <w:r w:rsidRPr="004140B7">
        <w:rPr>
          <w:rFonts w:eastAsia="MS PGothic"/>
          <w:b/>
          <w:color w:val="00188F"/>
          <w:szCs w:val="24"/>
        </w:rPr>
        <w:t xml:space="preserve">: </w:t>
      </w:r>
      <w:r w:rsidRPr="004140B7">
        <w:rPr>
          <w:rFonts w:eastAsia="MS PGothic"/>
          <w:szCs w:val="24"/>
        </w:rPr>
        <w:t xml:space="preserve">Batch </w:t>
      </w:r>
      <w:r w:rsidRPr="004140B7">
        <w:rPr>
          <w:rFonts w:eastAsia="MS PGothic"/>
          <w:szCs w:val="24"/>
          <w:lang w:val="ja-JP"/>
        </w:rPr>
        <w:t>サービスの「月間稼働率」とは、特定の</w:t>
      </w:r>
      <w:r w:rsidRPr="004140B7">
        <w:rPr>
          <w:rFonts w:eastAsia="MS PGothic"/>
          <w:szCs w:val="24"/>
        </w:rPr>
        <w:t xml:space="preserve"> Microsoft Azure </w:t>
      </w:r>
      <w:r w:rsidRPr="004140B7">
        <w:rPr>
          <w:rFonts w:eastAsia="MS PGothic"/>
          <w:szCs w:val="24"/>
          <w:lang w:val="ja-JP"/>
        </w:rPr>
        <w:t>サブスクリプションの</w:t>
      </w:r>
      <w:r w:rsidRPr="004140B7">
        <w:rPr>
          <w:rFonts w:eastAsia="MS PGothic"/>
          <w:szCs w:val="24"/>
        </w:rPr>
        <w:t xml:space="preserve"> 1 </w:t>
      </w:r>
      <w:r w:rsidRPr="004140B7">
        <w:rPr>
          <w:rFonts w:eastAsia="MS PGothic"/>
          <w:szCs w:val="24"/>
          <w:lang w:val="ja-JP"/>
        </w:rPr>
        <w:t>請求月間の平均エラー率を、</w:t>
      </w:r>
      <w:r w:rsidRPr="004140B7">
        <w:rPr>
          <w:rFonts w:eastAsia="MS PGothic"/>
          <w:szCs w:val="24"/>
        </w:rPr>
        <w:t xml:space="preserve">100% </w:t>
      </w:r>
      <w:r w:rsidRPr="004140B7">
        <w:rPr>
          <w:rFonts w:eastAsia="MS PGothic"/>
          <w:szCs w:val="24"/>
          <w:lang w:val="ja-JP"/>
        </w:rPr>
        <w:t>から引いた値です。</w:t>
      </w:r>
      <w:r w:rsidRPr="004140B7">
        <w:rPr>
          <w:rFonts w:eastAsia="MS PGothic"/>
          <w:szCs w:val="24"/>
        </w:rPr>
        <w:t xml:space="preserve">1 </w:t>
      </w:r>
      <w:r w:rsidRPr="004140B7">
        <w:rPr>
          <w:rFonts w:eastAsia="MS PGothic"/>
          <w:szCs w:val="24"/>
          <w:lang w:val="ja-JP"/>
        </w:rPr>
        <w:t>請求月間における「平均エラー率」</w:t>
      </w:r>
      <w:r w:rsidRPr="00E8316B">
        <w:rPr>
          <w:rFonts w:eastAsia="MS PGothic"/>
          <w:szCs w:val="24"/>
          <w:lang w:val="ja-JP"/>
        </w:rPr>
        <w:t>とは、その請求月における各時間のエラー率の合計を、その請求月の合計時間数で割った値です。月間稼働率を数式で表すと、次のようになります。</w:t>
      </w:r>
    </w:p>
    <w:p w:rsidR="001378B3" w:rsidRPr="00E8316B" w:rsidRDefault="001378B3" w:rsidP="001378B3">
      <w:pPr>
        <w:pStyle w:val="ProductList-Body"/>
        <w:rPr>
          <w:rFonts w:eastAsia="MS PGothic"/>
        </w:rPr>
      </w:pPr>
    </w:p>
    <w:p w:rsidR="001378B3" w:rsidRPr="00E8316B" w:rsidRDefault="001378B3" w:rsidP="001378B3">
      <w:pPr>
        <w:pStyle w:val="ListParagraph"/>
        <w:rPr>
          <w:rFonts w:ascii="Cambria Math" w:eastAsia="MS PGothic" w:hAnsi="Cambria Math" w:cs="Tahoma"/>
          <w:i/>
          <w:sz w:val="12"/>
          <w:szCs w:val="12"/>
        </w:rPr>
      </w:pPr>
      <m:oMathPara>
        <m:oMath>
          <m:r>
            <m:rPr>
              <m:nor/>
            </m:rPr>
            <w:rPr>
              <w:rFonts w:ascii="Cambria Math" w:eastAsia="MS PGothic" w:hAnsi="Cambria Math" w:cs="Tahoma" w:hint="eastAsia"/>
              <w:i/>
              <w:sz w:val="18"/>
              <w:szCs w:val="18"/>
            </w:rPr>
            <m:t>月間稼働率</m:t>
          </m:r>
          <m:r>
            <m:rPr>
              <m:nor/>
            </m:rPr>
            <w:rPr>
              <w:rFonts w:ascii="Cambria Math" w:eastAsia="MS PGothic" w:hAnsi="Cambria Math" w:cs="Tahoma" w:hint="eastAsia"/>
              <w:i/>
              <w:sz w:val="18"/>
              <w:szCs w:val="18"/>
            </w:rPr>
            <m:t xml:space="preserve"> (</m:t>
          </m:r>
          <m:r>
            <m:rPr>
              <m:nor/>
            </m:rPr>
            <w:rPr>
              <w:rFonts w:ascii="Cambria Math" w:eastAsia="MS PGothic" w:hAnsi="Cambria Math" w:cs="Tahoma"/>
              <w:i/>
              <w:sz w:val="18"/>
              <w:szCs w:val="18"/>
            </w:rPr>
            <m:t>%</m:t>
          </m:r>
          <m:r>
            <m:rPr>
              <m:nor/>
            </m:rPr>
            <w:rPr>
              <w:rFonts w:ascii="Cambria Math" w:eastAsia="MS PGothic" w:hAnsi="Cambria Math" w:cs="Tahoma" w:hint="eastAsia"/>
              <w:i/>
              <w:sz w:val="18"/>
              <w:szCs w:val="18"/>
            </w:rPr>
            <m:t>)</m:t>
          </m:r>
          <m:r>
            <m:rPr>
              <m:nor/>
            </m:rPr>
            <w:rPr>
              <w:rFonts w:ascii="Cambria Math" w:eastAsia="MS PGothic" w:hAnsi="Cambria Math" w:cs="Tahoma"/>
              <w:i/>
              <w:sz w:val="18"/>
              <w:szCs w:val="18"/>
            </w:rPr>
            <m:t xml:space="preserve"> = 100%</m:t>
          </m:r>
          <m:r>
            <m:rPr>
              <m:nor/>
            </m:rPr>
            <w:rPr>
              <w:rFonts w:ascii="Cambria Math" w:eastAsia="MS PGothic" w:hAnsi="Cambria Math" w:cs="Tahoma"/>
              <w:i/>
              <w:sz w:val="14"/>
              <w:szCs w:val="18"/>
            </w:rPr>
            <m:t xml:space="preserve"> </m:t>
          </m:r>
          <m:r>
            <m:rPr>
              <m:nor/>
            </m:rPr>
            <w:rPr>
              <w:rFonts w:ascii="Cambria" w:eastAsia="MS PGothic" w:hAnsi="Cambria"/>
              <w:i/>
              <w:sz w:val="18"/>
              <w:szCs w:val="24"/>
            </w:rPr>
            <m:t>–</m:t>
          </m:r>
          <m:r>
            <m:rPr>
              <m:nor/>
            </m:rPr>
            <w:rPr>
              <w:rFonts w:ascii="Cambria Math" w:eastAsia="MS PGothic" w:hAnsi="Cambria Math" w:cs="Tahoma"/>
              <w:i/>
              <w:sz w:val="14"/>
              <w:szCs w:val="18"/>
            </w:rPr>
            <m:t xml:space="preserve"> </m:t>
          </m:r>
          <m:r>
            <m:rPr>
              <m:nor/>
            </m:rPr>
            <w:rPr>
              <w:rFonts w:ascii="Cambria Math" w:eastAsia="MS PGothic" w:hAnsi="Cambria Math" w:cs="Tahoma" w:hint="eastAsia"/>
              <w:i/>
              <w:sz w:val="18"/>
              <w:szCs w:val="18"/>
            </w:rPr>
            <m:t>平均</m:t>
          </m:r>
          <m:r>
            <m:rPr>
              <m:nor/>
            </m:rPr>
            <w:rPr>
              <w:rFonts w:ascii="Cambria Math" w:eastAsia="MS PGothic" w:hAnsi="Cambria Math" w:cs="Tahoma"/>
              <w:i/>
              <w:sz w:val="18"/>
              <w:szCs w:val="18"/>
            </w:rPr>
            <m:t>エラー率</m:t>
          </m:r>
        </m:oMath>
      </m:oMathPara>
    </w:p>
    <w:p w:rsidR="002D5C17" w:rsidRPr="00202D9B" w:rsidRDefault="002D5C17" w:rsidP="003449FF">
      <w:pPr>
        <w:pStyle w:val="ProductList-Body"/>
        <w:keepNext/>
        <w:rPr>
          <w:rFonts w:eastAsia="MS PGothic"/>
          <w:szCs w:val="24"/>
        </w:rPr>
      </w:pPr>
      <w:r w:rsidRPr="00202D9B">
        <w:rPr>
          <w:rFonts w:eastAsia="MS PGothic" w:hAnsi="Arial"/>
          <w:b/>
          <w:color w:val="00188F"/>
          <w:szCs w:val="24"/>
          <w:lang w:val="ja-JP"/>
        </w:rPr>
        <w:t>サービス</w:t>
      </w:r>
      <w:r w:rsidRPr="00202D9B">
        <w:rPr>
          <w:rFonts w:eastAsia="MS PGothic"/>
          <w:b/>
          <w:color w:val="00188F"/>
          <w:szCs w:val="24"/>
          <w:lang w:val="ja-JP"/>
        </w:rPr>
        <w:t xml:space="preserve"> </w:t>
      </w:r>
      <w:r w:rsidRPr="00202D9B">
        <w:rPr>
          <w:rFonts w:eastAsia="MS PGothic" w:hAnsi="Arial"/>
          <w:b/>
          <w:color w:val="00188F"/>
          <w:szCs w:val="24"/>
          <w:lang w:val="ja-JP"/>
        </w:rPr>
        <w:t>クレジット</w:t>
      </w:r>
      <w:r w:rsidRPr="00202D9B">
        <w:rPr>
          <w:rFonts w:eastAsia="MS PGothic"/>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400"/>
      </w:tblGrid>
      <w:tr w:rsidR="002D5C17" w:rsidRPr="007C05C2" w:rsidTr="003B579E">
        <w:trPr>
          <w:tblHeader/>
        </w:trPr>
        <w:tc>
          <w:tcPr>
            <w:tcW w:w="5400" w:type="dxa"/>
            <w:shd w:val="clear" w:color="auto" w:fill="0072C6"/>
          </w:tcPr>
          <w:p w:rsidR="002D5C17" w:rsidRPr="00202D9B" w:rsidRDefault="002D5C17" w:rsidP="002D5C17">
            <w:pPr>
              <w:pStyle w:val="ProductList-OfferingBody"/>
              <w:jc w:val="center"/>
              <w:rPr>
                <w:rFonts w:eastAsia="MS PGothic"/>
                <w:color w:val="FFFFFF" w:themeColor="background1"/>
                <w:szCs w:val="24"/>
              </w:rPr>
            </w:pPr>
            <w:r w:rsidRPr="00202D9B">
              <w:rPr>
                <w:rFonts w:eastAsia="MS PGothic" w:hAnsi="Arial"/>
                <w:color w:val="FFFFFF" w:themeColor="background1"/>
                <w:szCs w:val="24"/>
                <w:lang w:val="ja-JP"/>
              </w:rPr>
              <w:t>月間稼働率</w:t>
            </w:r>
          </w:p>
        </w:tc>
        <w:tc>
          <w:tcPr>
            <w:tcW w:w="5400" w:type="dxa"/>
            <w:shd w:val="clear" w:color="auto" w:fill="0072C6"/>
          </w:tcPr>
          <w:p w:rsidR="002D5C17" w:rsidRPr="00202D9B" w:rsidRDefault="002D5C17" w:rsidP="002D5C17">
            <w:pPr>
              <w:pStyle w:val="ProductList-OfferingBody"/>
              <w:jc w:val="center"/>
              <w:rPr>
                <w:rFonts w:eastAsia="MS PGothic"/>
                <w:color w:val="FFFFFF" w:themeColor="background1"/>
                <w:szCs w:val="24"/>
              </w:rPr>
            </w:pPr>
            <w:r w:rsidRPr="00202D9B">
              <w:rPr>
                <w:rFonts w:eastAsia="MS PGothic" w:hAnsi="Arial"/>
                <w:color w:val="FFFFFF" w:themeColor="background1"/>
                <w:szCs w:val="24"/>
                <w:lang w:val="ja-JP"/>
              </w:rPr>
              <w:t>サービス</w:t>
            </w:r>
            <w:r w:rsidRPr="00202D9B">
              <w:rPr>
                <w:rFonts w:eastAsia="MS PGothic"/>
                <w:color w:val="FFFFFF" w:themeColor="background1"/>
                <w:szCs w:val="24"/>
                <w:lang w:val="ja-JP"/>
              </w:rPr>
              <w:t xml:space="preserve"> </w:t>
            </w:r>
            <w:r w:rsidRPr="00202D9B">
              <w:rPr>
                <w:rFonts w:eastAsia="MS PGothic" w:hAnsi="Arial"/>
                <w:color w:val="FFFFFF" w:themeColor="background1"/>
                <w:szCs w:val="24"/>
                <w:lang w:val="ja-JP"/>
              </w:rPr>
              <w:t>クレジット</w:t>
            </w:r>
          </w:p>
        </w:tc>
      </w:tr>
      <w:tr w:rsidR="002D5C17" w:rsidRPr="007C05C2" w:rsidTr="003B579E">
        <w:tc>
          <w:tcPr>
            <w:tcW w:w="5400" w:type="dxa"/>
          </w:tcPr>
          <w:p w:rsidR="002D5C17" w:rsidRPr="00202D9B" w:rsidRDefault="002D5C17" w:rsidP="002D5C17">
            <w:pPr>
              <w:pStyle w:val="ProductList-OfferingBody"/>
              <w:jc w:val="center"/>
              <w:rPr>
                <w:rFonts w:eastAsia="MS PGothic"/>
                <w:szCs w:val="24"/>
              </w:rPr>
            </w:pPr>
            <w:r w:rsidRPr="00202D9B">
              <w:rPr>
                <w:rFonts w:eastAsia="MS PGothic"/>
                <w:szCs w:val="24"/>
              </w:rPr>
              <w:t xml:space="preserve">99.9% </w:t>
            </w:r>
            <w:r w:rsidRPr="00202D9B">
              <w:rPr>
                <w:rFonts w:eastAsia="MS PGothic" w:hAnsi="Arial"/>
                <w:szCs w:val="24"/>
              </w:rPr>
              <w:t>未満</w:t>
            </w:r>
          </w:p>
        </w:tc>
        <w:tc>
          <w:tcPr>
            <w:tcW w:w="5400" w:type="dxa"/>
          </w:tcPr>
          <w:p w:rsidR="002D5C17" w:rsidRPr="00202D9B" w:rsidRDefault="002D5C17" w:rsidP="002D5C17">
            <w:pPr>
              <w:pStyle w:val="ProductList-OfferingBody"/>
              <w:jc w:val="center"/>
              <w:rPr>
                <w:rFonts w:eastAsia="MS PGothic"/>
                <w:szCs w:val="24"/>
              </w:rPr>
            </w:pPr>
            <w:r w:rsidRPr="00202D9B">
              <w:rPr>
                <w:rFonts w:eastAsia="MS PGothic"/>
                <w:szCs w:val="24"/>
              </w:rPr>
              <w:t>10%</w:t>
            </w:r>
          </w:p>
        </w:tc>
      </w:tr>
      <w:tr w:rsidR="002D5C17" w:rsidRPr="007C05C2" w:rsidTr="003B579E">
        <w:tc>
          <w:tcPr>
            <w:tcW w:w="5400" w:type="dxa"/>
          </w:tcPr>
          <w:p w:rsidR="002D5C17" w:rsidRPr="00202D9B" w:rsidRDefault="002D5C17" w:rsidP="002D5C17">
            <w:pPr>
              <w:pStyle w:val="ProductList-OfferingBody"/>
              <w:jc w:val="center"/>
              <w:rPr>
                <w:rFonts w:eastAsia="MS PGothic"/>
                <w:szCs w:val="24"/>
              </w:rPr>
            </w:pPr>
            <w:r w:rsidRPr="00202D9B">
              <w:rPr>
                <w:rFonts w:eastAsia="MS PGothic"/>
                <w:szCs w:val="24"/>
              </w:rPr>
              <w:t xml:space="preserve">99% </w:t>
            </w:r>
            <w:r w:rsidRPr="00202D9B">
              <w:rPr>
                <w:rFonts w:eastAsia="MS PGothic" w:hAnsi="Arial"/>
                <w:szCs w:val="24"/>
              </w:rPr>
              <w:t>未満</w:t>
            </w:r>
          </w:p>
        </w:tc>
        <w:tc>
          <w:tcPr>
            <w:tcW w:w="5400" w:type="dxa"/>
          </w:tcPr>
          <w:p w:rsidR="002D5C17" w:rsidRPr="00202D9B" w:rsidRDefault="002D5C17" w:rsidP="002D5C17">
            <w:pPr>
              <w:pStyle w:val="ProductList-OfferingBody"/>
              <w:jc w:val="center"/>
              <w:rPr>
                <w:rFonts w:eastAsia="MS PGothic"/>
                <w:szCs w:val="24"/>
              </w:rPr>
            </w:pPr>
            <w:r w:rsidRPr="00202D9B">
              <w:rPr>
                <w:rFonts w:eastAsia="MS PGothic"/>
                <w:szCs w:val="24"/>
              </w:rPr>
              <w:t>25%</w:t>
            </w:r>
          </w:p>
        </w:tc>
      </w:tr>
    </w:tbl>
    <w:p w:rsidR="002D5C17" w:rsidRPr="00202D9B" w:rsidRDefault="001A4A0F" w:rsidP="002D5C17">
      <w:pPr>
        <w:pStyle w:val="ProductList-Body"/>
        <w:shd w:val="clear" w:color="auto" w:fill="808080"/>
        <w:tabs>
          <w:tab w:val="clear" w:pos="360"/>
          <w:tab w:val="clear" w:pos="720"/>
          <w:tab w:val="clear" w:pos="1080"/>
        </w:tabs>
        <w:spacing w:before="120" w:after="240"/>
        <w:jc w:val="right"/>
        <w:rPr>
          <w:rFonts w:eastAsia="MS PGothic"/>
          <w:sz w:val="16"/>
          <w:szCs w:val="24"/>
        </w:rPr>
      </w:pPr>
      <w:hyperlink w:anchor="TOC" w:history="1">
        <w:r w:rsidR="002D5C17" w:rsidRPr="00202D9B">
          <w:rPr>
            <w:rStyle w:val="Hyperlink"/>
            <w:rFonts w:eastAsia="MS PGothic" w:hAnsi="Arial" w:cs="Arial"/>
            <w:sz w:val="16"/>
            <w:szCs w:val="24"/>
            <w:lang w:val="ja-JP"/>
          </w:rPr>
          <w:t>目次</w:t>
        </w:r>
      </w:hyperlink>
      <w:r w:rsidR="002D5C17" w:rsidRPr="00202D9B">
        <w:rPr>
          <w:rFonts w:eastAsia="MS PGothic"/>
          <w:sz w:val="16"/>
          <w:szCs w:val="24"/>
        </w:rPr>
        <w:t xml:space="preserve"> / </w:t>
      </w:r>
      <w:hyperlink w:anchor="Definitions" w:history="1">
        <w:r w:rsidR="002D5C17" w:rsidRPr="00202D9B">
          <w:rPr>
            <w:rStyle w:val="Hyperlink"/>
            <w:rFonts w:eastAsia="MS PGothic" w:hAnsi="Arial" w:cs="Arial"/>
            <w:sz w:val="16"/>
            <w:szCs w:val="24"/>
            <w:lang w:val="ja-JP"/>
          </w:rPr>
          <w:t>定義</w:t>
        </w:r>
      </w:hyperlink>
    </w:p>
    <w:p w:rsidR="0093302E" w:rsidRPr="0093302E" w:rsidRDefault="0093302E" w:rsidP="009B58B7">
      <w:pPr>
        <w:pStyle w:val="ProductList-Offering2Heading"/>
        <w:keepNext/>
        <w:rPr>
          <w:rStyle w:val="ProductList-Offering2HeadingChar"/>
        </w:rPr>
      </w:pPr>
      <w:bookmarkStart w:id="60" w:name="_Toc492581539"/>
      <w:r w:rsidRPr="0093302E">
        <w:rPr>
          <w:rStyle w:val="ProductList-Offering2HeadingChar"/>
        </w:rPr>
        <w:t xml:space="preserve">Backup </w:t>
      </w:r>
      <w:r w:rsidRPr="0093302E">
        <w:rPr>
          <w:rStyle w:val="ProductList-Offering2HeadingChar"/>
        </w:rPr>
        <w:t>サービス</w:t>
      </w:r>
      <w:bookmarkEnd w:id="60"/>
    </w:p>
    <w:p w:rsidR="0093302E" w:rsidRPr="009B2557" w:rsidRDefault="0093302E" w:rsidP="0093302E">
      <w:pPr>
        <w:pStyle w:val="ProductList-Body"/>
        <w:rPr>
          <w:rFonts w:eastAsia="MS PGothic"/>
          <w:szCs w:val="24"/>
        </w:rPr>
      </w:pPr>
      <w:r w:rsidRPr="009B2557">
        <w:rPr>
          <w:rFonts w:eastAsia="MS PGothic"/>
          <w:b/>
          <w:color w:val="00188F"/>
          <w:szCs w:val="24"/>
          <w:lang w:val="ja-JP"/>
        </w:rPr>
        <w:t>用語の追加定義</w:t>
      </w:r>
      <w:r w:rsidRPr="009B2557">
        <w:rPr>
          <w:rFonts w:eastAsia="MS PGothic"/>
          <w:b/>
          <w:color w:val="00188F"/>
          <w:szCs w:val="24"/>
        </w:rPr>
        <w:t>:</w:t>
      </w:r>
    </w:p>
    <w:p w:rsidR="0093302E" w:rsidRPr="009B2557" w:rsidRDefault="0093302E" w:rsidP="0093302E">
      <w:pPr>
        <w:pStyle w:val="ProductList-Body"/>
        <w:spacing w:after="40"/>
        <w:rPr>
          <w:rFonts w:eastAsia="MS PGothic"/>
          <w:szCs w:val="24"/>
        </w:rPr>
      </w:pPr>
      <w:r w:rsidRPr="009B2557">
        <w:rPr>
          <w:rFonts w:eastAsia="MS PGothic"/>
          <w:szCs w:val="24"/>
          <w:lang w:val="ja-JP"/>
        </w:rPr>
        <w:t>「</w:t>
      </w:r>
      <w:r w:rsidRPr="009B2557">
        <w:rPr>
          <w:rFonts w:eastAsia="MS PGothic"/>
          <w:b/>
          <w:color w:val="00188F"/>
          <w:szCs w:val="24"/>
          <w:lang w:val="ja-JP"/>
        </w:rPr>
        <w:t>バックアップ</w:t>
      </w:r>
      <w:r w:rsidRPr="009B2557">
        <w:rPr>
          <w:rFonts w:eastAsia="MS PGothic"/>
          <w:szCs w:val="24"/>
          <w:lang w:val="ja-JP"/>
        </w:rPr>
        <w:t>」とは、登録されているサーバーからバックアップ</w:t>
      </w:r>
      <w:r w:rsidRPr="009B2557">
        <w:rPr>
          <w:rFonts w:eastAsia="MS PGothic"/>
          <w:szCs w:val="24"/>
        </w:rPr>
        <w:t xml:space="preserve"> </w:t>
      </w:r>
      <w:r w:rsidRPr="009B2557">
        <w:rPr>
          <w:rFonts w:eastAsia="MS PGothic"/>
          <w:szCs w:val="24"/>
          <w:lang w:val="ja-JP"/>
        </w:rPr>
        <w:t>コンテナーにコンピューター</w:t>
      </w:r>
      <w:r w:rsidRPr="009B2557">
        <w:rPr>
          <w:rFonts w:eastAsia="MS PGothic"/>
          <w:szCs w:val="24"/>
        </w:rPr>
        <w:t xml:space="preserve"> </w:t>
      </w:r>
      <w:r w:rsidRPr="009B2557">
        <w:rPr>
          <w:rFonts w:eastAsia="MS PGothic"/>
          <w:szCs w:val="24"/>
          <w:lang w:val="ja-JP"/>
        </w:rPr>
        <w:t>データをコピーするプロセスを意味します。</w:t>
      </w:r>
    </w:p>
    <w:p w:rsidR="0093302E" w:rsidRPr="009B2557" w:rsidRDefault="0093302E" w:rsidP="0093302E">
      <w:pPr>
        <w:pStyle w:val="ProductList-Body"/>
        <w:spacing w:after="40"/>
        <w:rPr>
          <w:rFonts w:eastAsia="MS PGothic"/>
          <w:szCs w:val="24"/>
        </w:rPr>
      </w:pPr>
      <w:r w:rsidRPr="009B2557">
        <w:rPr>
          <w:rFonts w:eastAsia="MS PGothic"/>
          <w:szCs w:val="24"/>
          <w:lang w:val="ja-JP"/>
        </w:rPr>
        <w:t>「</w:t>
      </w:r>
      <w:r w:rsidRPr="009B2557">
        <w:rPr>
          <w:rFonts w:eastAsia="MS PGothic"/>
          <w:b/>
          <w:color w:val="00188F"/>
          <w:szCs w:val="24"/>
        </w:rPr>
        <w:t xml:space="preserve">Backup </w:t>
      </w:r>
      <w:r w:rsidRPr="009B2557">
        <w:rPr>
          <w:rFonts w:eastAsia="MS PGothic"/>
          <w:b/>
          <w:color w:val="00188F"/>
          <w:szCs w:val="24"/>
          <w:lang w:val="ja-JP"/>
        </w:rPr>
        <w:t>エージェント</w:t>
      </w:r>
      <w:r w:rsidRPr="009B2557">
        <w:rPr>
          <w:rFonts w:eastAsia="MS PGothic"/>
          <w:szCs w:val="24"/>
          <w:lang w:val="ja-JP"/>
        </w:rPr>
        <w:t>」とは、登録されているサーバーにインストールされ、そのサーバーで</w:t>
      </w:r>
      <w:r w:rsidRPr="009B2557">
        <w:rPr>
          <w:rFonts w:eastAsia="MS PGothic"/>
          <w:szCs w:val="24"/>
        </w:rPr>
        <w:t xml:space="preserve"> 1 </w:t>
      </w:r>
      <w:r w:rsidRPr="009B2557">
        <w:rPr>
          <w:rFonts w:eastAsia="MS PGothic"/>
          <w:szCs w:val="24"/>
          <w:lang w:val="ja-JP"/>
        </w:rPr>
        <w:t>つ以上の保護された項目をバックアップまたは復元できるようにするソフトウェアを意味します。</w:t>
      </w:r>
    </w:p>
    <w:p w:rsidR="0093302E" w:rsidRPr="009B2557" w:rsidRDefault="0093302E" w:rsidP="0093302E">
      <w:pPr>
        <w:pStyle w:val="ProductList-Body"/>
        <w:spacing w:after="40"/>
        <w:rPr>
          <w:rFonts w:eastAsia="MS PGothic"/>
          <w:szCs w:val="24"/>
        </w:rPr>
      </w:pPr>
      <w:r w:rsidRPr="009B2557">
        <w:rPr>
          <w:rFonts w:eastAsia="MS PGothic"/>
          <w:szCs w:val="24"/>
          <w:lang w:val="ja-JP"/>
        </w:rPr>
        <w:t>「</w:t>
      </w:r>
      <w:r w:rsidRPr="009B2557">
        <w:rPr>
          <w:rFonts w:eastAsia="MS PGothic"/>
          <w:b/>
          <w:color w:val="00188F"/>
          <w:szCs w:val="24"/>
          <w:lang w:val="ja-JP"/>
        </w:rPr>
        <w:t>バックアップ</w:t>
      </w:r>
      <w:r w:rsidRPr="009B2557">
        <w:rPr>
          <w:rFonts w:eastAsia="MS PGothic"/>
          <w:b/>
          <w:color w:val="00188F"/>
          <w:szCs w:val="24"/>
        </w:rPr>
        <w:t xml:space="preserve"> </w:t>
      </w:r>
      <w:r w:rsidRPr="009B2557">
        <w:rPr>
          <w:rFonts w:eastAsia="MS PGothic"/>
          <w:b/>
          <w:color w:val="00188F"/>
          <w:szCs w:val="24"/>
          <w:lang w:val="ja-JP"/>
        </w:rPr>
        <w:t>コンテナー</w:t>
      </w:r>
      <w:r w:rsidRPr="009B2557">
        <w:rPr>
          <w:rFonts w:eastAsia="MS PGothic"/>
          <w:szCs w:val="24"/>
          <w:lang w:val="ja-JP"/>
        </w:rPr>
        <w:t>」とは、お客様がバックアップを目的として</w:t>
      </w:r>
      <w:r w:rsidRPr="009B2557">
        <w:rPr>
          <w:rFonts w:eastAsia="MS PGothic"/>
          <w:szCs w:val="24"/>
        </w:rPr>
        <w:t xml:space="preserve"> 1 </w:t>
      </w:r>
      <w:r w:rsidRPr="009B2557">
        <w:rPr>
          <w:rFonts w:eastAsia="MS PGothic"/>
          <w:szCs w:val="24"/>
          <w:lang w:val="ja-JP"/>
        </w:rPr>
        <w:t>つ以上の保護された項目を登録することができるコンテナーを意味します。</w:t>
      </w:r>
    </w:p>
    <w:p w:rsidR="0093302E" w:rsidRPr="009B2557" w:rsidRDefault="0093302E" w:rsidP="0093302E">
      <w:pPr>
        <w:pStyle w:val="ProductList-Body"/>
        <w:spacing w:after="40"/>
        <w:rPr>
          <w:rFonts w:eastAsia="MS PGothic"/>
          <w:szCs w:val="24"/>
        </w:rPr>
      </w:pPr>
      <w:r w:rsidRPr="009B2557">
        <w:rPr>
          <w:rFonts w:eastAsia="MS PGothic"/>
          <w:szCs w:val="24"/>
          <w:lang w:val="ja-JP"/>
        </w:rPr>
        <w:t>「</w:t>
      </w:r>
      <w:r w:rsidRPr="009B2557">
        <w:rPr>
          <w:rFonts w:eastAsia="MS PGothic"/>
          <w:b/>
          <w:color w:val="00188F"/>
          <w:szCs w:val="24"/>
          <w:lang w:val="ja-JP"/>
        </w:rPr>
        <w:t>デプロイ時間</w:t>
      </w:r>
      <w:r w:rsidRPr="009B2557">
        <w:rPr>
          <w:rFonts w:eastAsia="MS PGothic"/>
          <w:b/>
          <w:color w:val="00188F"/>
          <w:szCs w:val="24"/>
        </w:rPr>
        <w:t xml:space="preserve"> (</w:t>
      </w:r>
      <w:r w:rsidRPr="009B2557">
        <w:rPr>
          <w:rFonts w:eastAsia="MS PGothic"/>
          <w:b/>
          <w:color w:val="00188F"/>
          <w:szCs w:val="24"/>
          <w:lang w:val="ja-JP"/>
        </w:rPr>
        <w:t>分</w:t>
      </w:r>
      <w:r w:rsidRPr="009B2557">
        <w:rPr>
          <w:rFonts w:eastAsia="MS PGothic"/>
          <w:b/>
          <w:color w:val="00188F"/>
          <w:szCs w:val="24"/>
        </w:rPr>
        <w:t>)</w:t>
      </w:r>
      <w:r w:rsidRPr="009B2557">
        <w:rPr>
          <w:rFonts w:eastAsia="MS PGothic"/>
          <w:szCs w:val="24"/>
          <w:lang w:val="ja-JP"/>
        </w:rPr>
        <w:t>」とは、保護された項目についてバックアップ</w:t>
      </w:r>
      <w:r w:rsidRPr="009B2557">
        <w:rPr>
          <w:rFonts w:eastAsia="MS PGothic"/>
          <w:szCs w:val="24"/>
        </w:rPr>
        <w:t xml:space="preserve"> </w:t>
      </w:r>
      <w:r w:rsidRPr="009B2557">
        <w:rPr>
          <w:rFonts w:eastAsia="MS PGothic"/>
          <w:szCs w:val="24"/>
          <w:lang w:val="ja-JP"/>
        </w:rPr>
        <w:t>コンテナーへのバックアップ</w:t>
      </w:r>
      <w:r w:rsidRPr="009B2557">
        <w:rPr>
          <w:rFonts w:eastAsia="MS PGothic"/>
          <w:szCs w:val="24"/>
        </w:rPr>
        <w:t xml:space="preserve"> </w:t>
      </w:r>
      <w:r w:rsidRPr="009B2557">
        <w:rPr>
          <w:rFonts w:eastAsia="MS PGothic"/>
          <w:szCs w:val="24"/>
          <w:lang w:val="ja-JP"/>
        </w:rPr>
        <w:t>スケジュールが設定されていた総時間</w:t>
      </w:r>
      <w:r w:rsidRPr="009B2557">
        <w:rPr>
          <w:rFonts w:eastAsia="MS PGothic"/>
          <w:szCs w:val="24"/>
        </w:rPr>
        <w:t xml:space="preserve"> (</w:t>
      </w:r>
      <w:r w:rsidRPr="009B2557">
        <w:rPr>
          <w:rFonts w:eastAsia="MS PGothic"/>
          <w:szCs w:val="24"/>
          <w:lang w:val="ja-JP"/>
        </w:rPr>
        <w:t>分</w:t>
      </w:r>
      <w:r w:rsidRPr="009B2557">
        <w:rPr>
          <w:rFonts w:eastAsia="MS PGothic"/>
          <w:szCs w:val="24"/>
        </w:rPr>
        <w:t xml:space="preserve">) </w:t>
      </w:r>
      <w:r w:rsidRPr="009B2557">
        <w:rPr>
          <w:rFonts w:eastAsia="MS PGothic"/>
          <w:szCs w:val="24"/>
          <w:lang w:val="ja-JP"/>
        </w:rPr>
        <w:t>です。</w:t>
      </w:r>
    </w:p>
    <w:p w:rsidR="0093302E" w:rsidRPr="009B2557" w:rsidRDefault="0093302E" w:rsidP="0093302E">
      <w:pPr>
        <w:pStyle w:val="ProductList-Body"/>
        <w:spacing w:after="40"/>
        <w:rPr>
          <w:rFonts w:eastAsia="MS PGothic"/>
          <w:szCs w:val="24"/>
        </w:rPr>
      </w:pPr>
      <w:r w:rsidRPr="009B2557">
        <w:rPr>
          <w:rFonts w:eastAsia="MS PGothic"/>
          <w:szCs w:val="24"/>
          <w:lang w:val="ja-JP"/>
        </w:rPr>
        <w:t>「</w:t>
      </w:r>
      <w:r w:rsidRPr="009B2557">
        <w:rPr>
          <w:rFonts w:eastAsia="MS PGothic"/>
          <w:b/>
          <w:color w:val="00188F"/>
          <w:szCs w:val="24"/>
          <w:lang w:val="ja-JP"/>
        </w:rPr>
        <w:t>失敗</w:t>
      </w:r>
      <w:r w:rsidRPr="009B2557">
        <w:rPr>
          <w:rFonts w:eastAsia="MS PGothic"/>
          <w:szCs w:val="24"/>
          <w:lang w:val="ja-JP"/>
        </w:rPr>
        <w:t>」とは、</w:t>
      </w:r>
      <w:r w:rsidRPr="009B2557">
        <w:rPr>
          <w:rFonts w:eastAsia="MS PGothic"/>
          <w:szCs w:val="24"/>
        </w:rPr>
        <w:t xml:space="preserve">Backup </w:t>
      </w:r>
      <w:r w:rsidRPr="009B2557">
        <w:rPr>
          <w:rFonts w:eastAsia="MS PGothic"/>
          <w:szCs w:val="24"/>
          <w:lang w:val="ja-JP"/>
        </w:rPr>
        <w:t>サービスを使用できなくなったために、</w:t>
      </w:r>
      <w:r w:rsidRPr="009B2557">
        <w:rPr>
          <w:rFonts w:eastAsia="MS PGothic"/>
          <w:szCs w:val="24"/>
        </w:rPr>
        <w:t xml:space="preserve">Backup </w:t>
      </w:r>
      <w:r w:rsidRPr="009B2557">
        <w:rPr>
          <w:rFonts w:eastAsia="MS PGothic"/>
          <w:szCs w:val="24"/>
          <w:lang w:val="ja-JP"/>
        </w:rPr>
        <w:t>エージェントまたは本サービスが、正しく構成されたバックアップまたは復旧操作を完了できないことを意味します。</w:t>
      </w:r>
    </w:p>
    <w:p w:rsidR="0093302E" w:rsidRPr="009B2557" w:rsidRDefault="0093302E" w:rsidP="0093302E">
      <w:pPr>
        <w:pStyle w:val="ProductList-Body"/>
        <w:spacing w:after="40"/>
        <w:rPr>
          <w:rFonts w:eastAsia="MS PGothic"/>
          <w:szCs w:val="24"/>
        </w:rPr>
      </w:pPr>
      <w:r w:rsidRPr="009B2557">
        <w:rPr>
          <w:rFonts w:eastAsia="MS PGothic"/>
          <w:szCs w:val="24"/>
          <w:lang w:val="ja-JP"/>
        </w:rPr>
        <w:t>「</w:t>
      </w:r>
      <w:r w:rsidRPr="009B2557">
        <w:rPr>
          <w:rFonts w:eastAsia="MS PGothic"/>
          <w:b/>
          <w:color w:val="00188F"/>
          <w:szCs w:val="24"/>
          <w:lang w:val="ja-JP"/>
        </w:rPr>
        <w:t>最大利用時間</w:t>
      </w:r>
      <w:r w:rsidRPr="009B2557">
        <w:rPr>
          <w:rFonts w:eastAsia="MS PGothic"/>
          <w:b/>
          <w:color w:val="00188F"/>
          <w:szCs w:val="24"/>
        </w:rPr>
        <w:t xml:space="preserve"> (</w:t>
      </w:r>
      <w:r w:rsidRPr="009B2557">
        <w:rPr>
          <w:rFonts w:eastAsia="MS PGothic"/>
          <w:b/>
          <w:color w:val="00188F"/>
          <w:szCs w:val="24"/>
          <w:lang w:val="ja-JP"/>
        </w:rPr>
        <w:t>分</w:t>
      </w:r>
      <w:r w:rsidRPr="009B2557">
        <w:rPr>
          <w:rFonts w:eastAsia="MS PGothic"/>
          <w:b/>
          <w:color w:val="00188F"/>
          <w:szCs w:val="24"/>
        </w:rPr>
        <w:t>)</w:t>
      </w:r>
      <w:r w:rsidRPr="009B2557">
        <w:rPr>
          <w:rFonts w:eastAsia="MS PGothic"/>
          <w:szCs w:val="24"/>
          <w:lang w:val="ja-JP"/>
        </w:rPr>
        <w:t>」とは、所定の</w:t>
      </w:r>
      <w:r w:rsidRPr="009B2557">
        <w:rPr>
          <w:rFonts w:eastAsia="MS PGothic"/>
          <w:szCs w:val="24"/>
        </w:rPr>
        <w:t xml:space="preserve"> Microsoft Azure </w:t>
      </w:r>
      <w:r w:rsidRPr="009B2557">
        <w:rPr>
          <w:rFonts w:eastAsia="MS PGothic"/>
          <w:szCs w:val="24"/>
          <w:lang w:val="ja-JP"/>
        </w:rPr>
        <w:t>サブスクリプションについて、</w:t>
      </w:r>
      <w:r w:rsidRPr="009B2557">
        <w:rPr>
          <w:rFonts w:eastAsia="MS PGothic"/>
          <w:szCs w:val="24"/>
        </w:rPr>
        <w:t xml:space="preserve">1 </w:t>
      </w:r>
      <w:r w:rsidRPr="009B2557">
        <w:rPr>
          <w:rFonts w:eastAsia="MS PGothic"/>
          <w:szCs w:val="24"/>
          <w:lang w:val="ja-JP"/>
        </w:rPr>
        <w:t>請求月間におけるすべての保護された項目のデプロイ時間</w:t>
      </w:r>
      <w:r w:rsidRPr="009B2557">
        <w:rPr>
          <w:rFonts w:eastAsia="MS PGothic"/>
          <w:szCs w:val="24"/>
        </w:rPr>
        <w:t xml:space="preserve"> (</w:t>
      </w:r>
      <w:r w:rsidRPr="009B2557">
        <w:rPr>
          <w:rFonts w:eastAsia="MS PGothic"/>
          <w:szCs w:val="24"/>
          <w:lang w:val="ja-JP"/>
        </w:rPr>
        <w:t>分</w:t>
      </w:r>
      <w:r w:rsidRPr="009B2557">
        <w:rPr>
          <w:rFonts w:eastAsia="MS PGothic"/>
          <w:szCs w:val="24"/>
        </w:rPr>
        <w:t xml:space="preserve">) </w:t>
      </w:r>
      <w:r w:rsidRPr="009B2557">
        <w:rPr>
          <w:rFonts w:eastAsia="MS PGothic"/>
          <w:szCs w:val="24"/>
          <w:lang w:val="ja-JP"/>
        </w:rPr>
        <w:t>を合計した時間です。</w:t>
      </w:r>
    </w:p>
    <w:p w:rsidR="0093302E" w:rsidRPr="009B2557" w:rsidRDefault="0093302E" w:rsidP="0093302E">
      <w:pPr>
        <w:pStyle w:val="ProductList-Body"/>
        <w:spacing w:after="40"/>
        <w:rPr>
          <w:rFonts w:eastAsia="MS PGothic"/>
          <w:szCs w:val="24"/>
        </w:rPr>
      </w:pPr>
      <w:r w:rsidRPr="009B2557">
        <w:rPr>
          <w:rFonts w:eastAsia="MS PGothic"/>
          <w:szCs w:val="24"/>
          <w:lang w:val="ja-JP"/>
        </w:rPr>
        <w:t>「</w:t>
      </w:r>
      <w:r w:rsidRPr="009B2557">
        <w:rPr>
          <w:rFonts w:eastAsia="MS PGothic"/>
          <w:b/>
          <w:color w:val="00188F"/>
          <w:szCs w:val="24"/>
          <w:lang w:val="ja-JP"/>
        </w:rPr>
        <w:t>保護された項目</w:t>
      </w:r>
      <w:r w:rsidRPr="009B2557">
        <w:rPr>
          <w:rFonts w:eastAsia="MS PGothic"/>
          <w:szCs w:val="24"/>
          <w:lang w:val="ja-JP"/>
        </w:rPr>
        <w:t>」とは、</w:t>
      </w:r>
      <w:r w:rsidRPr="009B2557">
        <w:rPr>
          <w:rFonts w:eastAsia="MS PGothic"/>
          <w:szCs w:val="24"/>
        </w:rPr>
        <w:t xml:space="preserve">Backup </w:t>
      </w:r>
      <w:r w:rsidRPr="009B2557">
        <w:rPr>
          <w:rFonts w:eastAsia="MS PGothic"/>
          <w:szCs w:val="24"/>
          <w:lang w:val="ja-JP"/>
        </w:rPr>
        <w:t>サービスにバックアップのスケジュールが設定され、管理ポータルの</w:t>
      </w:r>
      <w:r w:rsidRPr="009B2557">
        <w:rPr>
          <w:rFonts w:eastAsia="MS PGothic"/>
          <w:szCs w:val="24"/>
        </w:rPr>
        <w:t xml:space="preserve"> [</w:t>
      </w:r>
      <w:r w:rsidRPr="009B2557">
        <w:rPr>
          <w:rFonts w:eastAsia="MS PGothic"/>
          <w:szCs w:val="24"/>
          <w:lang w:val="ja-JP"/>
        </w:rPr>
        <w:t>復旧サービス</w:t>
      </w:r>
      <w:r w:rsidRPr="009B2557">
        <w:rPr>
          <w:rFonts w:eastAsia="MS PGothic"/>
          <w:szCs w:val="24"/>
        </w:rPr>
        <w:t xml:space="preserve">] </w:t>
      </w:r>
      <w:r w:rsidRPr="009B2557">
        <w:rPr>
          <w:rFonts w:eastAsia="MS PGothic"/>
          <w:szCs w:val="24"/>
          <w:lang w:val="ja-JP"/>
        </w:rPr>
        <w:t>セクションの</w:t>
      </w:r>
      <w:r w:rsidRPr="009B2557">
        <w:rPr>
          <w:rFonts w:eastAsia="MS PGothic"/>
          <w:szCs w:val="24"/>
        </w:rPr>
        <w:t xml:space="preserve"> [</w:t>
      </w:r>
      <w:r w:rsidRPr="009B2557">
        <w:rPr>
          <w:rFonts w:eastAsia="MS PGothic"/>
          <w:szCs w:val="24"/>
          <w:lang w:val="ja-JP"/>
        </w:rPr>
        <w:t>保護された項目</w:t>
      </w:r>
      <w:r w:rsidRPr="009B2557">
        <w:rPr>
          <w:rFonts w:eastAsia="MS PGothic"/>
          <w:szCs w:val="24"/>
        </w:rPr>
        <w:t xml:space="preserve">] </w:t>
      </w:r>
      <w:r w:rsidRPr="009B2557">
        <w:rPr>
          <w:rFonts w:eastAsia="MS PGothic"/>
          <w:szCs w:val="24"/>
          <w:lang w:val="ja-JP"/>
        </w:rPr>
        <w:t>タブに保護された項目として列挙されている、ボリューム、データベース、仮想マシンなどのデータの集合を意味します。</w:t>
      </w:r>
    </w:p>
    <w:p w:rsidR="0093302E" w:rsidRPr="009B2557" w:rsidRDefault="0093302E" w:rsidP="0093302E">
      <w:pPr>
        <w:pStyle w:val="ProductList-Body"/>
        <w:rPr>
          <w:rFonts w:eastAsia="MS PGothic"/>
          <w:szCs w:val="24"/>
        </w:rPr>
      </w:pPr>
      <w:r w:rsidRPr="009B2557">
        <w:rPr>
          <w:rFonts w:eastAsia="MS PGothic"/>
          <w:szCs w:val="24"/>
          <w:lang w:val="ja-JP"/>
        </w:rPr>
        <w:t>「</w:t>
      </w:r>
      <w:r w:rsidRPr="009B2557">
        <w:rPr>
          <w:rFonts w:eastAsia="MS PGothic"/>
          <w:b/>
          <w:color w:val="00188F"/>
          <w:szCs w:val="24"/>
          <w:lang w:val="ja-JP"/>
        </w:rPr>
        <w:t>復旧</w:t>
      </w:r>
      <w:r w:rsidRPr="009B2557">
        <w:rPr>
          <w:rFonts w:eastAsia="MS PGothic"/>
          <w:szCs w:val="24"/>
          <w:lang w:val="ja-JP"/>
        </w:rPr>
        <w:t>」または「</w:t>
      </w:r>
      <w:r w:rsidRPr="009B2557">
        <w:rPr>
          <w:rFonts w:eastAsia="MS PGothic"/>
          <w:b/>
          <w:color w:val="00188F"/>
          <w:szCs w:val="24"/>
          <w:lang w:val="ja-JP"/>
        </w:rPr>
        <w:t>復元</w:t>
      </w:r>
      <w:r w:rsidRPr="009B2557">
        <w:rPr>
          <w:rFonts w:eastAsia="MS PGothic"/>
          <w:szCs w:val="24"/>
          <w:lang w:val="ja-JP"/>
        </w:rPr>
        <w:t>」とは、バックアップ</w:t>
      </w:r>
      <w:r w:rsidRPr="009B2557">
        <w:rPr>
          <w:rFonts w:eastAsia="MS PGothic"/>
          <w:szCs w:val="24"/>
        </w:rPr>
        <w:t xml:space="preserve"> </w:t>
      </w:r>
      <w:r w:rsidRPr="009B2557">
        <w:rPr>
          <w:rFonts w:eastAsia="MS PGothic"/>
          <w:szCs w:val="24"/>
          <w:lang w:val="ja-JP"/>
        </w:rPr>
        <w:t>コンテナーから登録されているサーバーにコンピューター</w:t>
      </w:r>
      <w:r w:rsidRPr="009B2557">
        <w:rPr>
          <w:rFonts w:eastAsia="MS PGothic"/>
          <w:szCs w:val="24"/>
        </w:rPr>
        <w:t xml:space="preserve"> </w:t>
      </w:r>
      <w:r w:rsidRPr="009B2557">
        <w:rPr>
          <w:rFonts w:eastAsia="MS PGothic"/>
          <w:szCs w:val="24"/>
          <w:lang w:val="ja-JP"/>
        </w:rPr>
        <w:t>データを復元する処理を意味します。</w:t>
      </w:r>
    </w:p>
    <w:p w:rsidR="0093302E" w:rsidRPr="009B2557" w:rsidRDefault="0093302E" w:rsidP="0093302E">
      <w:pPr>
        <w:pStyle w:val="ProductList-Body"/>
        <w:rPr>
          <w:rFonts w:eastAsia="MS PGothic"/>
          <w:szCs w:val="24"/>
        </w:rPr>
      </w:pPr>
    </w:p>
    <w:p w:rsidR="0093302E" w:rsidRPr="009B2557" w:rsidRDefault="0093302E" w:rsidP="0093302E">
      <w:pPr>
        <w:pStyle w:val="ProductList-Body"/>
        <w:rPr>
          <w:rFonts w:eastAsia="MS PGothic"/>
          <w:szCs w:val="24"/>
        </w:rPr>
      </w:pPr>
      <w:r w:rsidRPr="009B2557">
        <w:rPr>
          <w:rFonts w:eastAsia="MS PGothic"/>
          <w:b/>
          <w:color w:val="00188F"/>
          <w:szCs w:val="24"/>
          <w:lang w:val="ja-JP"/>
        </w:rPr>
        <w:t>ダウンタイム</w:t>
      </w:r>
      <w:r w:rsidRPr="009B2557">
        <w:rPr>
          <w:rFonts w:eastAsia="MS PGothic"/>
          <w:b/>
          <w:szCs w:val="24"/>
        </w:rPr>
        <w:t>:</w:t>
      </w:r>
      <w:r w:rsidRPr="009B2557">
        <w:rPr>
          <w:rFonts w:eastAsia="MS PGothic"/>
          <w:szCs w:val="24"/>
        </w:rPr>
        <w:t xml:space="preserve"> </w:t>
      </w:r>
      <w:r w:rsidRPr="009B2557">
        <w:rPr>
          <w:rFonts w:eastAsia="MS PGothic"/>
          <w:szCs w:val="24"/>
          <w:lang w:val="ja-JP"/>
        </w:rPr>
        <w:t>所定の</w:t>
      </w:r>
      <w:r w:rsidRPr="009B2557">
        <w:rPr>
          <w:rFonts w:eastAsia="MS PGothic"/>
          <w:szCs w:val="24"/>
        </w:rPr>
        <w:t xml:space="preserve"> Microsoft Azure </w:t>
      </w:r>
      <w:r w:rsidRPr="009B2557">
        <w:rPr>
          <w:rFonts w:eastAsia="MS PGothic"/>
          <w:szCs w:val="24"/>
          <w:lang w:val="ja-JP"/>
        </w:rPr>
        <w:t>サブスクリプションにおいてお客様がバックアップ</w:t>
      </w:r>
      <w:r w:rsidRPr="009B2557">
        <w:rPr>
          <w:rFonts w:eastAsia="MS PGothic"/>
          <w:szCs w:val="24"/>
        </w:rPr>
        <w:t xml:space="preserve"> </w:t>
      </w:r>
      <w:r w:rsidRPr="009B2557">
        <w:rPr>
          <w:rFonts w:eastAsia="MS PGothic"/>
          <w:szCs w:val="24"/>
          <w:lang w:val="ja-JP"/>
        </w:rPr>
        <w:t>スケジュールを設定したすべての保護された項目にわたるデプロイ時間の合計累積時間</w:t>
      </w:r>
      <w:r w:rsidRPr="009B2557">
        <w:rPr>
          <w:rFonts w:eastAsia="MS PGothic"/>
          <w:szCs w:val="24"/>
        </w:rPr>
        <w:t xml:space="preserve"> (</w:t>
      </w:r>
      <w:r w:rsidRPr="009B2557">
        <w:rPr>
          <w:rFonts w:eastAsia="MS PGothic"/>
          <w:szCs w:val="24"/>
          <w:lang w:val="ja-JP"/>
        </w:rPr>
        <w:t>分</w:t>
      </w:r>
      <w:r w:rsidRPr="009B2557">
        <w:rPr>
          <w:rFonts w:eastAsia="MS PGothic"/>
          <w:szCs w:val="24"/>
        </w:rPr>
        <w:t xml:space="preserve">) </w:t>
      </w:r>
      <w:r w:rsidRPr="009B2557">
        <w:rPr>
          <w:rFonts w:eastAsia="MS PGothic"/>
          <w:szCs w:val="24"/>
          <w:lang w:val="ja-JP"/>
        </w:rPr>
        <w:t>のうち、保護された項目について</w:t>
      </w:r>
      <w:r w:rsidRPr="009B2557">
        <w:rPr>
          <w:rFonts w:eastAsia="MS PGothic"/>
          <w:szCs w:val="24"/>
        </w:rPr>
        <w:t xml:space="preserve"> Backup </w:t>
      </w:r>
      <w:r w:rsidRPr="009B2557">
        <w:rPr>
          <w:rFonts w:eastAsia="MS PGothic"/>
          <w:szCs w:val="24"/>
          <w:lang w:val="ja-JP"/>
        </w:rPr>
        <w:t>サービスを使用できなかった時間です。所定の保護された項目のバックアップまたは復元が最初に失敗した時点から、その保護された項目のバックアップまたは復旧が正常に開始されるまで、</w:t>
      </w:r>
      <w:r w:rsidRPr="009B2557">
        <w:rPr>
          <w:rFonts w:eastAsia="MS PGothic"/>
          <w:szCs w:val="24"/>
        </w:rPr>
        <w:t xml:space="preserve">Backup </w:t>
      </w:r>
      <w:r w:rsidRPr="009B2557">
        <w:rPr>
          <w:rFonts w:eastAsia="MS PGothic"/>
          <w:szCs w:val="24"/>
          <w:lang w:val="ja-JP"/>
        </w:rPr>
        <w:t>サービスは、その保護された項目について使用できなかったとみなされます。ただし、</w:t>
      </w:r>
      <w:r w:rsidRPr="009B2557">
        <w:rPr>
          <w:rFonts w:eastAsia="MS PGothic"/>
          <w:szCs w:val="24"/>
          <w:lang w:val="ja-JP"/>
        </w:rPr>
        <w:t xml:space="preserve">30 </w:t>
      </w:r>
      <w:r w:rsidRPr="009B2557">
        <w:rPr>
          <w:rFonts w:eastAsia="MS PGothic"/>
          <w:szCs w:val="24"/>
          <w:lang w:val="ja-JP"/>
        </w:rPr>
        <w:t>分に</w:t>
      </w:r>
      <w:r w:rsidRPr="009B2557">
        <w:rPr>
          <w:rFonts w:eastAsia="MS PGothic"/>
          <w:szCs w:val="24"/>
          <w:lang w:val="ja-JP"/>
        </w:rPr>
        <w:t xml:space="preserve"> 1 </w:t>
      </w:r>
      <w:r w:rsidRPr="009B2557">
        <w:rPr>
          <w:rFonts w:eastAsia="MS PGothic"/>
          <w:szCs w:val="24"/>
          <w:lang w:val="ja-JP"/>
        </w:rPr>
        <w:t>回以上の頻度で継続的に再試行することを条件とします。</w:t>
      </w:r>
    </w:p>
    <w:p w:rsidR="0093302E" w:rsidRPr="009B2557" w:rsidRDefault="0093302E" w:rsidP="0093302E">
      <w:pPr>
        <w:pStyle w:val="ProductList-Body"/>
        <w:rPr>
          <w:rFonts w:eastAsia="MS PGothic"/>
          <w:szCs w:val="24"/>
        </w:rPr>
      </w:pPr>
    </w:p>
    <w:p w:rsidR="0093302E" w:rsidRPr="009B2557" w:rsidRDefault="0093302E" w:rsidP="0093302E">
      <w:pPr>
        <w:pStyle w:val="ProductList-Body"/>
        <w:rPr>
          <w:rFonts w:eastAsia="MS PGothic"/>
          <w:szCs w:val="24"/>
        </w:rPr>
      </w:pPr>
      <w:r w:rsidRPr="009B2557">
        <w:rPr>
          <w:rFonts w:eastAsia="MS PGothic"/>
          <w:b/>
          <w:color w:val="00188F"/>
          <w:szCs w:val="24"/>
          <w:lang w:val="ja-JP"/>
        </w:rPr>
        <w:t>月間稼働率</w:t>
      </w:r>
      <w:r w:rsidRPr="009B2557">
        <w:rPr>
          <w:rFonts w:eastAsia="MS PGothic"/>
          <w:b/>
          <w:color w:val="00188F"/>
          <w:szCs w:val="24"/>
        </w:rPr>
        <w:t xml:space="preserve">: </w:t>
      </w:r>
      <w:r w:rsidRPr="009B2557">
        <w:rPr>
          <w:rFonts w:eastAsia="MS PGothic"/>
          <w:szCs w:val="24"/>
          <w:lang w:val="ja-JP"/>
        </w:rPr>
        <w:t>月間稼働率は次の式を用いて計算されます。</w:t>
      </w:r>
    </w:p>
    <w:p w:rsidR="0093302E" w:rsidRPr="00C76CE5" w:rsidRDefault="0093302E" w:rsidP="0093302E">
      <w:pPr>
        <w:pStyle w:val="ProductList-Body"/>
        <w:rPr>
          <w:rFonts w:eastAsia="MS PGothic" w:cs="Calibri"/>
          <w:szCs w:val="24"/>
        </w:rPr>
      </w:pPr>
    </w:p>
    <w:p w:rsidR="0093302E" w:rsidRPr="001378B3" w:rsidRDefault="001A4A0F" w:rsidP="0093302E">
      <w:pPr>
        <w:pStyle w:val="ListParagraph"/>
        <w:spacing w:line="240" w:lineRule="auto"/>
        <w:rPr>
          <w:rFonts w:eastAsia="MS PGothic" w:cs="Calibri"/>
          <w:i/>
          <w:sz w:val="12"/>
          <w:szCs w:val="24"/>
        </w:rPr>
      </w:pPr>
      <m:oMathPara>
        <m:oMath>
          <m:f>
            <m:fPr>
              <m:ctrlPr>
                <w:rPr>
                  <w:rFonts w:ascii="Cambria Math" w:eastAsia="MS PGothic" w:hAnsi="Cambria Math" w:cs="Calibri"/>
                  <w:i/>
                  <w:sz w:val="18"/>
                  <w:szCs w:val="18"/>
                </w:rPr>
              </m:ctrlPr>
            </m:fPr>
            <m:num>
              <m:r>
                <m:rPr>
                  <m:nor/>
                </m:rPr>
                <w:rPr>
                  <w:rFonts w:eastAsia="MS PGothic" w:cs="Calibri"/>
                  <w:i/>
                  <w:sz w:val="18"/>
                  <w:szCs w:val="18"/>
                </w:rPr>
                <m:t>最大利用時間</m:t>
              </m:r>
              <m:r>
                <m:rPr>
                  <m:nor/>
                </m:rPr>
                <w:rPr>
                  <w:rFonts w:eastAsia="MS PGothic" w:cs="Calibri"/>
                  <w:i/>
                  <w:sz w:val="18"/>
                  <w:szCs w:val="18"/>
                </w:rPr>
                <m:t xml:space="preserve"> (</m:t>
              </m:r>
              <m:r>
                <m:rPr>
                  <m:nor/>
                </m:rPr>
                <w:rPr>
                  <w:rFonts w:eastAsia="MS PGothic" w:cs="Calibri"/>
                  <w:i/>
                  <w:sz w:val="18"/>
                  <w:szCs w:val="18"/>
                </w:rPr>
                <m:t>分</m:t>
              </m:r>
              <m:r>
                <m:rPr>
                  <m:nor/>
                </m:rPr>
                <w:rPr>
                  <w:rFonts w:eastAsia="MS PGothic" w:cs="Calibri"/>
                  <w:i/>
                  <w:sz w:val="18"/>
                  <w:szCs w:val="18"/>
                </w:rPr>
                <m:t xml:space="preserve">) </m:t>
              </m:r>
              <m:r>
                <m:rPr>
                  <m:nor/>
                </m:rPr>
                <w:rPr>
                  <w:rFonts w:eastAsia="MS PGothic" w:cs="Calibri"/>
                  <w:i/>
                  <w:szCs w:val="24"/>
                </w:rPr>
                <m:t xml:space="preserve">– </m:t>
              </m:r>
              <m:r>
                <m:rPr>
                  <m:nor/>
                </m:rPr>
                <w:rPr>
                  <w:rFonts w:eastAsia="MS PGothic" w:cs="Calibri"/>
                  <w:i/>
                  <w:sz w:val="18"/>
                  <w:szCs w:val="18"/>
                </w:rPr>
                <m:t>ダウンタイム</m:t>
              </m:r>
            </m:num>
            <m:den>
              <m:r>
                <m:rPr>
                  <m:nor/>
                </m:rPr>
                <w:rPr>
                  <w:rFonts w:eastAsia="MS PGothic" w:cs="Calibri"/>
                  <w:i/>
                  <w:sz w:val="18"/>
                  <w:szCs w:val="18"/>
                </w:rPr>
                <m:t>最大利用時間</m:t>
              </m:r>
              <m:r>
                <m:rPr>
                  <m:nor/>
                </m:rPr>
                <w:rPr>
                  <w:rFonts w:eastAsia="MS PGothic" w:cs="Calibri"/>
                  <w:i/>
                  <w:sz w:val="18"/>
                  <w:szCs w:val="18"/>
                </w:rPr>
                <m:t xml:space="preserve"> (</m:t>
              </m:r>
              <m:r>
                <m:rPr>
                  <m:nor/>
                </m:rPr>
                <w:rPr>
                  <w:rFonts w:eastAsia="MS PGothic" w:cs="Calibri"/>
                  <w:i/>
                  <w:sz w:val="18"/>
                  <w:szCs w:val="18"/>
                </w:rPr>
                <m:t>分</m:t>
              </m:r>
              <m:r>
                <m:rPr>
                  <m:nor/>
                </m:rPr>
                <w:rPr>
                  <w:rFonts w:eastAsia="MS PGothic" w:cs="Calibri"/>
                  <w:i/>
                  <w:sz w:val="18"/>
                  <w:szCs w:val="18"/>
                </w:rPr>
                <m:t>)</m:t>
              </m:r>
            </m:den>
          </m:f>
          <m:r>
            <w:rPr>
              <w:rFonts w:ascii="Cambria Math" w:eastAsia="MS PGothic" w:hAnsi="Cambria Math" w:cs="Calibri"/>
              <w:sz w:val="18"/>
              <w:szCs w:val="18"/>
            </w:rPr>
            <m:t xml:space="preserve"> x 100</m:t>
          </m:r>
        </m:oMath>
      </m:oMathPara>
    </w:p>
    <w:p w:rsidR="0093302E" w:rsidRPr="009B2557" w:rsidRDefault="0093302E" w:rsidP="0093302E">
      <w:pPr>
        <w:pStyle w:val="ProductList-Body"/>
        <w:rPr>
          <w:rFonts w:eastAsia="MS PGothic"/>
          <w:szCs w:val="24"/>
        </w:rPr>
      </w:pPr>
      <w:r w:rsidRPr="009B2557">
        <w:rPr>
          <w:rFonts w:eastAsia="MS PGothic"/>
          <w:b/>
          <w:color w:val="00188F"/>
          <w:szCs w:val="24"/>
          <w:lang w:val="ja-JP"/>
        </w:rPr>
        <w:t>サービス</w:t>
      </w:r>
      <w:r w:rsidRPr="009B2557">
        <w:rPr>
          <w:rFonts w:eastAsia="MS PGothic"/>
          <w:b/>
          <w:color w:val="00188F"/>
          <w:szCs w:val="24"/>
          <w:lang w:val="ja-JP"/>
        </w:rPr>
        <w:t xml:space="preserve"> </w:t>
      </w:r>
      <w:r w:rsidRPr="009B2557">
        <w:rPr>
          <w:rFonts w:eastAsia="MS PGothic"/>
          <w:b/>
          <w:color w:val="00188F"/>
          <w:szCs w:val="24"/>
          <w:lang w:val="ja-JP"/>
        </w:rPr>
        <w:t>クレジット</w:t>
      </w:r>
      <w:r w:rsidRPr="009B2557">
        <w:rPr>
          <w:rFonts w:eastAsia="MS PGothic"/>
          <w:b/>
          <w:color w:val="00188F"/>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400"/>
        <w:gridCol w:w="5400"/>
      </w:tblGrid>
      <w:tr w:rsidR="0093302E" w:rsidRPr="009B2557" w:rsidTr="0067797A">
        <w:trPr>
          <w:tblHeader/>
        </w:trPr>
        <w:tc>
          <w:tcPr>
            <w:tcW w:w="5400" w:type="dxa"/>
            <w:shd w:val="clear" w:color="auto" w:fill="0072C6"/>
          </w:tcPr>
          <w:p w:rsidR="0093302E" w:rsidRPr="009B2557" w:rsidRDefault="0093302E" w:rsidP="00C7735F">
            <w:pPr>
              <w:pStyle w:val="ProductList-OfferingBody"/>
              <w:jc w:val="center"/>
              <w:rPr>
                <w:rFonts w:eastAsia="MS PGothic"/>
                <w:color w:val="FFFFFF"/>
                <w:szCs w:val="24"/>
              </w:rPr>
            </w:pPr>
            <w:r w:rsidRPr="009B2557">
              <w:rPr>
                <w:rFonts w:eastAsia="MS PGothic"/>
                <w:color w:val="FFFFFF"/>
                <w:szCs w:val="24"/>
                <w:lang w:val="ja-JP"/>
              </w:rPr>
              <w:t>月間稼働率</w:t>
            </w:r>
          </w:p>
        </w:tc>
        <w:tc>
          <w:tcPr>
            <w:tcW w:w="5400" w:type="dxa"/>
            <w:shd w:val="clear" w:color="auto" w:fill="0072C6"/>
          </w:tcPr>
          <w:p w:rsidR="0093302E" w:rsidRPr="009B2557" w:rsidRDefault="0093302E" w:rsidP="00C7735F">
            <w:pPr>
              <w:pStyle w:val="ProductList-OfferingBody"/>
              <w:jc w:val="center"/>
              <w:rPr>
                <w:rFonts w:eastAsia="MS PGothic"/>
                <w:color w:val="FFFFFF"/>
                <w:szCs w:val="24"/>
              </w:rPr>
            </w:pPr>
            <w:r w:rsidRPr="009B2557">
              <w:rPr>
                <w:rFonts w:eastAsia="MS PGothic"/>
                <w:color w:val="FFFFFF"/>
                <w:szCs w:val="24"/>
                <w:lang w:val="ja-JP"/>
              </w:rPr>
              <w:t>サービス</w:t>
            </w:r>
            <w:r w:rsidRPr="009B2557">
              <w:rPr>
                <w:rFonts w:eastAsia="MS PGothic"/>
                <w:color w:val="FFFFFF"/>
                <w:szCs w:val="24"/>
                <w:lang w:val="ja-JP"/>
              </w:rPr>
              <w:t xml:space="preserve"> </w:t>
            </w:r>
            <w:r w:rsidRPr="009B2557">
              <w:rPr>
                <w:rFonts w:eastAsia="MS PGothic"/>
                <w:color w:val="FFFFFF"/>
                <w:szCs w:val="24"/>
                <w:lang w:val="ja-JP"/>
              </w:rPr>
              <w:t>クレジット</w:t>
            </w:r>
          </w:p>
        </w:tc>
      </w:tr>
      <w:tr w:rsidR="0093302E" w:rsidRPr="009B2557" w:rsidTr="0067797A">
        <w:tc>
          <w:tcPr>
            <w:tcW w:w="5400" w:type="dxa"/>
          </w:tcPr>
          <w:p w:rsidR="0093302E" w:rsidRPr="009B2557" w:rsidRDefault="0093302E" w:rsidP="00C7735F">
            <w:pPr>
              <w:pStyle w:val="ProductList-OfferingBody"/>
              <w:jc w:val="center"/>
              <w:rPr>
                <w:rFonts w:eastAsia="MS PGothic"/>
                <w:szCs w:val="24"/>
              </w:rPr>
            </w:pPr>
            <w:r w:rsidRPr="009B2557">
              <w:rPr>
                <w:rFonts w:eastAsia="MS PGothic"/>
                <w:noProof/>
                <w:szCs w:val="24"/>
              </w:rPr>
              <w:t>99.9%</w:t>
            </w:r>
            <w:r w:rsidR="00051B67">
              <w:rPr>
                <w:rFonts w:eastAsia="MS PGothic"/>
                <w:noProof/>
                <w:szCs w:val="24"/>
              </w:rPr>
              <w:t xml:space="preserve"> </w:t>
            </w:r>
            <w:r w:rsidR="00051B67">
              <w:rPr>
                <w:rFonts w:ascii="MS PGothic" w:eastAsia="MS PGothic" w:hAnsi="MS PGothic" w:hint="eastAsia"/>
              </w:rPr>
              <w:t>未満</w:t>
            </w:r>
          </w:p>
        </w:tc>
        <w:tc>
          <w:tcPr>
            <w:tcW w:w="5400" w:type="dxa"/>
          </w:tcPr>
          <w:p w:rsidR="0093302E" w:rsidRPr="009B2557" w:rsidRDefault="0093302E" w:rsidP="00C7735F">
            <w:pPr>
              <w:pStyle w:val="ProductList-OfferingBody"/>
              <w:jc w:val="center"/>
              <w:rPr>
                <w:rFonts w:eastAsia="MS PGothic"/>
                <w:szCs w:val="24"/>
              </w:rPr>
            </w:pPr>
            <w:r w:rsidRPr="009B2557">
              <w:rPr>
                <w:rFonts w:eastAsia="MS PGothic"/>
                <w:szCs w:val="24"/>
              </w:rPr>
              <w:t>10%</w:t>
            </w:r>
          </w:p>
        </w:tc>
      </w:tr>
      <w:tr w:rsidR="0093302E" w:rsidRPr="009B2557" w:rsidTr="0067797A">
        <w:tc>
          <w:tcPr>
            <w:tcW w:w="5400" w:type="dxa"/>
            <w:tcBorders>
              <w:bottom w:val="single" w:sz="4" w:space="0" w:color="auto"/>
            </w:tcBorders>
          </w:tcPr>
          <w:p w:rsidR="0093302E" w:rsidRPr="009B2557" w:rsidRDefault="0093302E" w:rsidP="00C7735F">
            <w:pPr>
              <w:pStyle w:val="ProductList-OfferingBody"/>
              <w:jc w:val="center"/>
              <w:rPr>
                <w:rFonts w:eastAsia="MS PGothic"/>
                <w:szCs w:val="24"/>
              </w:rPr>
            </w:pPr>
            <w:r w:rsidRPr="009B2557">
              <w:rPr>
                <w:rFonts w:eastAsia="MS PGothic"/>
                <w:noProof/>
                <w:szCs w:val="24"/>
              </w:rPr>
              <w:t>99%</w:t>
            </w:r>
            <w:r w:rsidR="00051B67">
              <w:rPr>
                <w:rFonts w:eastAsia="MS PGothic"/>
                <w:noProof/>
                <w:szCs w:val="24"/>
              </w:rPr>
              <w:t xml:space="preserve"> </w:t>
            </w:r>
            <w:r w:rsidR="00051B67">
              <w:rPr>
                <w:rFonts w:ascii="MS PGothic" w:eastAsia="MS PGothic" w:hAnsi="MS PGothic" w:hint="eastAsia"/>
              </w:rPr>
              <w:t>未満</w:t>
            </w:r>
          </w:p>
        </w:tc>
        <w:tc>
          <w:tcPr>
            <w:tcW w:w="5400" w:type="dxa"/>
            <w:tcBorders>
              <w:bottom w:val="single" w:sz="4" w:space="0" w:color="auto"/>
            </w:tcBorders>
          </w:tcPr>
          <w:p w:rsidR="0093302E" w:rsidRPr="009B2557" w:rsidRDefault="0093302E" w:rsidP="00C7735F">
            <w:pPr>
              <w:pStyle w:val="ProductList-OfferingBody"/>
              <w:jc w:val="center"/>
              <w:rPr>
                <w:rFonts w:eastAsia="MS PGothic"/>
                <w:szCs w:val="24"/>
              </w:rPr>
            </w:pPr>
            <w:r w:rsidRPr="009B2557">
              <w:rPr>
                <w:rFonts w:eastAsia="MS PGothic"/>
                <w:szCs w:val="24"/>
              </w:rPr>
              <w:t>25%</w:t>
            </w:r>
          </w:p>
        </w:tc>
      </w:tr>
    </w:tbl>
    <w:p w:rsidR="0093302E" w:rsidRPr="009B2557" w:rsidRDefault="001A4A0F" w:rsidP="0093302E">
      <w:pPr>
        <w:pStyle w:val="ProductList-Body"/>
        <w:shd w:val="clear" w:color="auto" w:fill="808080"/>
        <w:tabs>
          <w:tab w:val="clear" w:pos="360"/>
          <w:tab w:val="clear" w:pos="720"/>
          <w:tab w:val="clear" w:pos="1080"/>
        </w:tabs>
        <w:spacing w:before="120" w:after="240"/>
        <w:jc w:val="right"/>
        <w:rPr>
          <w:rFonts w:eastAsia="MS PGothic"/>
          <w:sz w:val="16"/>
          <w:szCs w:val="24"/>
        </w:rPr>
      </w:pPr>
      <w:hyperlink w:anchor="TOC" w:history="1">
        <w:r w:rsidR="0093302E" w:rsidRPr="009B2557">
          <w:rPr>
            <w:rStyle w:val="Hyperlink"/>
            <w:rFonts w:eastAsia="MS PGothic"/>
            <w:sz w:val="16"/>
            <w:szCs w:val="24"/>
            <w:lang w:val="ja-JP"/>
          </w:rPr>
          <w:t>目次</w:t>
        </w:r>
      </w:hyperlink>
      <w:r w:rsidR="0093302E" w:rsidRPr="009B2557">
        <w:rPr>
          <w:rFonts w:eastAsia="MS PGothic"/>
          <w:sz w:val="16"/>
          <w:szCs w:val="24"/>
        </w:rPr>
        <w:t xml:space="preserve"> / </w:t>
      </w:r>
      <w:hyperlink w:anchor="Definitions" w:history="1">
        <w:r w:rsidR="0093302E" w:rsidRPr="009B2557">
          <w:rPr>
            <w:rStyle w:val="Hyperlink"/>
            <w:rFonts w:eastAsia="MS PGothic"/>
            <w:sz w:val="16"/>
            <w:szCs w:val="24"/>
            <w:lang w:val="ja-JP"/>
          </w:rPr>
          <w:t>定義</w:t>
        </w:r>
      </w:hyperlink>
    </w:p>
    <w:p w:rsidR="003D2457" w:rsidRPr="003219FF" w:rsidRDefault="003D2457" w:rsidP="0091016C">
      <w:pPr>
        <w:pStyle w:val="ProductList-Offering2Heading"/>
        <w:keepNext/>
        <w:rPr>
          <w:rStyle w:val="ProductList-Offering2HeadingChar"/>
        </w:rPr>
      </w:pPr>
      <w:bookmarkStart w:id="61" w:name="_Toc492581540"/>
      <w:r w:rsidRPr="003219FF">
        <w:rPr>
          <w:rStyle w:val="ProductList-Offering2HeadingChar"/>
        </w:rPr>
        <w:t>BizTalk Services</w:t>
      </w:r>
      <w:bookmarkEnd w:id="61"/>
    </w:p>
    <w:p w:rsidR="003D2457" w:rsidRPr="00062801" w:rsidRDefault="003D2457" w:rsidP="0091016C">
      <w:pPr>
        <w:pStyle w:val="ProductList-Body"/>
        <w:keepNext/>
        <w:rPr>
          <w:rFonts w:eastAsia="MS PGothic" w:cs="Calibri"/>
          <w:b/>
          <w:color w:val="00188F"/>
          <w:szCs w:val="24"/>
        </w:rPr>
      </w:pPr>
      <w:r w:rsidRPr="00062801">
        <w:rPr>
          <w:rFonts w:eastAsia="MS PGothic" w:cs="Calibri"/>
          <w:b/>
          <w:color w:val="00188F"/>
          <w:szCs w:val="24"/>
          <w:lang w:val="ja-JP"/>
        </w:rPr>
        <w:t>用語の追加定義</w:t>
      </w:r>
      <w:r w:rsidRPr="00062801">
        <w:rPr>
          <w:rFonts w:eastAsia="MS PGothic" w:cs="Calibri"/>
          <w:color w:val="00188F"/>
          <w:szCs w:val="24"/>
        </w:rPr>
        <w:t>:</w:t>
      </w:r>
    </w:p>
    <w:p w:rsidR="003D2457" w:rsidRPr="00062801" w:rsidRDefault="003D2457" w:rsidP="00C64209">
      <w:pPr>
        <w:pStyle w:val="ProductList-Body"/>
        <w:spacing w:after="40"/>
        <w:rPr>
          <w:rFonts w:eastAsia="MS PGothic" w:cs="Calibri"/>
          <w:szCs w:val="24"/>
        </w:rPr>
      </w:pPr>
      <w:r w:rsidRPr="00062801">
        <w:rPr>
          <w:rFonts w:eastAsia="MS PGothic" w:cs="Calibri"/>
          <w:szCs w:val="24"/>
          <w:lang w:val="ja-JP"/>
        </w:rPr>
        <w:t>「</w:t>
      </w:r>
      <w:r w:rsidRPr="00062801">
        <w:rPr>
          <w:rFonts w:eastAsia="MS PGothic" w:cs="Calibri"/>
          <w:b/>
          <w:color w:val="00188F"/>
          <w:szCs w:val="24"/>
        </w:rPr>
        <w:t xml:space="preserve">BizTalk Services </w:t>
      </w:r>
      <w:r w:rsidRPr="00062801">
        <w:rPr>
          <w:rFonts w:eastAsia="MS PGothic" w:cs="Calibri"/>
          <w:b/>
          <w:color w:val="00188F"/>
          <w:szCs w:val="24"/>
          <w:lang w:val="ja-JP"/>
        </w:rPr>
        <w:t>環境</w:t>
      </w:r>
      <w:r w:rsidRPr="00062801">
        <w:rPr>
          <w:rFonts w:eastAsia="MS PGothic" w:cs="Calibri"/>
          <w:szCs w:val="24"/>
          <w:lang w:val="ja-JP"/>
        </w:rPr>
        <w:t>」とは、管理ポータルに表示される、お客様が作成した</w:t>
      </w:r>
      <w:r w:rsidRPr="00062801">
        <w:rPr>
          <w:rFonts w:eastAsia="MS PGothic" w:cs="Calibri"/>
          <w:szCs w:val="24"/>
        </w:rPr>
        <w:t xml:space="preserve"> BizTalk Services </w:t>
      </w:r>
      <w:r w:rsidRPr="00062801">
        <w:rPr>
          <w:rFonts w:eastAsia="MS PGothic" w:cs="Calibri"/>
          <w:szCs w:val="24"/>
          <w:lang w:val="ja-JP"/>
        </w:rPr>
        <w:t>のデプロイを意味します。お客様はこれに対してランタイム</w:t>
      </w:r>
      <w:r w:rsidRPr="00062801">
        <w:rPr>
          <w:rFonts w:eastAsia="MS PGothic" w:cs="Calibri"/>
          <w:szCs w:val="24"/>
          <w:lang w:val="ja-JP"/>
        </w:rPr>
        <w:t xml:space="preserve"> </w:t>
      </w:r>
      <w:r w:rsidRPr="00062801">
        <w:rPr>
          <w:rFonts w:eastAsia="MS PGothic" w:cs="Calibri"/>
          <w:szCs w:val="24"/>
          <w:lang w:val="ja-JP"/>
        </w:rPr>
        <w:t>メッセージ要求を送信することができます。</w:t>
      </w:r>
    </w:p>
    <w:p w:rsidR="003D2457" w:rsidRPr="00062801" w:rsidRDefault="003D2457" w:rsidP="00C64209">
      <w:pPr>
        <w:pStyle w:val="ProductList-Body"/>
        <w:spacing w:after="40"/>
        <w:rPr>
          <w:rFonts w:eastAsia="MS PGothic" w:cs="Calibri"/>
          <w:szCs w:val="24"/>
        </w:rPr>
      </w:pPr>
      <w:r w:rsidRPr="00062801">
        <w:rPr>
          <w:rFonts w:eastAsia="MS PGothic" w:cs="Calibri"/>
          <w:szCs w:val="24"/>
          <w:lang w:val="ja-JP"/>
        </w:rPr>
        <w:t>「</w:t>
      </w:r>
      <w:r w:rsidRPr="00062801">
        <w:rPr>
          <w:rFonts w:eastAsia="MS PGothic" w:cs="Calibri"/>
          <w:b/>
          <w:color w:val="00188F"/>
          <w:szCs w:val="24"/>
          <w:lang w:val="ja-JP"/>
        </w:rPr>
        <w:t>デプロイ時間</w:t>
      </w:r>
      <w:r w:rsidRPr="00062801">
        <w:rPr>
          <w:rFonts w:eastAsia="MS PGothic" w:cs="Calibri"/>
          <w:b/>
          <w:color w:val="00188F"/>
          <w:szCs w:val="24"/>
        </w:rPr>
        <w:t xml:space="preserve"> (</w:t>
      </w:r>
      <w:r w:rsidRPr="00062801">
        <w:rPr>
          <w:rFonts w:eastAsia="MS PGothic" w:cs="Calibri"/>
          <w:b/>
          <w:color w:val="00188F"/>
          <w:szCs w:val="24"/>
          <w:lang w:val="ja-JP"/>
        </w:rPr>
        <w:t>分</w:t>
      </w:r>
      <w:r w:rsidRPr="00062801">
        <w:rPr>
          <w:rFonts w:eastAsia="MS PGothic" w:cs="Calibri"/>
          <w:b/>
          <w:color w:val="00188F"/>
          <w:szCs w:val="24"/>
        </w:rPr>
        <w:t>)</w:t>
      </w:r>
      <w:r w:rsidRPr="00062801">
        <w:rPr>
          <w:rFonts w:eastAsia="MS PGothic" w:cs="Calibri"/>
          <w:szCs w:val="24"/>
          <w:lang w:val="ja-JP"/>
        </w:rPr>
        <w:t>」とは、</w:t>
      </w:r>
      <w:r w:rsidRPr="00062801">
        <w:rPr>
          <w:rFonts w:eastAsia="MS PGothic" w:cs="Calibri"/>
          <w:szCs w:val="24"/>
        </w:rPr>
        <w:t xml:space="preserve">1 </w:t>
      </w:r>
      <w:r w:rsidRPr="00062801">
        <w:rPr>
          <w:rFonts w:eastAsia="MS PGothic" w:cs="Calibri"/>
          <w:szCs w:val="24"/>
          <w:lang w:val="ja-JP"/>
        </w:rPr>
        <w:t>請求月間に所定の</w:t>
      </w:r>
      <w:r w:rsidRPr="00062801">
        <w:rPr>
          <w:rFonts w:eastAsia="MS PGothic" w:cs="Calibri"/>
          <w:szCs w:val="24"/>
        </w:rPr>
        <w:t xml:space="preserve"> BizTalk Services </w:t>
      </w:r>
      <w:r w:rsidRPr="00062801">
        <w:rPr>
          <w:rFonts w:eastAsia="MS PGothic" w:cs="Calibri"/>
          <w:szCs w:val="24"/>
          <w:lang w:val="ja-JP"/>
        </w:rPr>
        <w:t>環境が</w:t>
      </w:r>
      <w:r w:rsidRPr="00062801">
        <w:rPr>
          <w:rFonts w:eastAsia="MS PGothic" w:cs="Calibri"/>
          <w:szCs w:val="24"/>
        </w:rPr>
        <w:t xml:space="preserve"> Microsoft Azure </w:t>
      </w:r>
      <w:r w:rsidRPr="00062801">
        <w:rPr>
          <w:rFonts w:eastAsia="MS PGothic" w:cs="Calibri"/>
          <w:szCs w:val="24"/>
          <w:lang w:val="ja-JP"/>
        </w:rPr>
        <w:t>にデプロイされていた総時間</w:t>
      </w:r>
      <w:r w:rsidRPr="00062801">
        <w:rPr>
          <w:rFonts w:eastAsia="MS PGothic" w:cs="Calibri"/>
          <w:szCs w:val="24"/>
        </w:rPr>
        <w:t xml:space="preserve"> (</w:t>
      </w:r>
      <w:r w:rsidRPr="00062801">
        <w:rPr>
          <w:rFonts w:eastAsia="MS PGothic" w:cs="Calibri"/>
          <w:szCs w:val="24"/>
          <w:lang w:val="ja-JP"/>
        </w:rPr>
        <w:t>分</w:t>
      </w:r>
      <w:r w:rsidRPr="00062801">
        <w:rPr>
          <w:rFonts w:eastAsia="MS PGothic" w:cs="Calibri"/>
          <w:szCs w:val="24"/>
        </w:rPr>
        <w:t xml:space="preserve">) </w:t>
      </w:r>
      <w:r w:rsidRPr="00062801">
        <w:rPr>
          <w:rFonts w:eastAsia="MS PGothic" w:cs="Calibri"/>
          <w:szCs w:val="24"/>
          <w:lang w:val="ja-JP"/>
        </w:rPr>
        <w:t>です。</w:t>
      </w:r>
    </w:p>
    <w:p w:rsidR="003D2457" w:rsidRPr="00062801" w:rsidRDefault="003D2457" w:rsidP="00C64209">
      <w:pPr>
        <w:pStyle w:val="ProductList-Body"/>
        <w:spacing w:after="40"/>
        <w:rPr>
          <w:rFonts w:eastAsia="MS PGothic" w:cs="Calibri"/>
          <w:szCs w:val="24"/>
        </w:rPr>
      </w:pPr>
      <w:r w:rsidRPr="00062801">
        <w:rPr>
          <w:rFonts w:eastAsia="MS PGothic" w:cs="Calibri"/>
          <w:szCs w:val="24"/>
          <w:lang w:val="ja-JP"/>
        </w:rPr>
        <w:t>「</w:t>
      </w:r>
      <w:r w:rsidRPr="00062801">
        <w:rPr>
          <w:rFonts w:eastAsia="MS PGothic" w:cs="Calibri"/>
          <w:b/>
          <w:color w:val="00188F"/>
          <w:szCs w:val="24"/>
          <w:lang w:val="ja-JP"/>
        </w:rPr>
        <w:t>最大利用時間</w:t>
      </w:r>
      <w:r w:rsidRPr="00062801">
        <w:rPr>
          <w:rFonts w:eastAsia="MS PGothic" w:cs="Calibri"/>
          <w:b/>
          <w:color w:val="00188F"/>
          <w:szCs w:val="24"/>
        </w:rPr>
        <w:t xml:space="preserve"> (</w:t>
      </w:r>
      <w:r w:rsidRPr="00062801">
        <w:rPr>
          <w:rFonts w:eastAsia="MS PGothic" w:cs="Calibri"/>
          <w:b/>
          <w:color w:val="00188F"/>
          <w:szCs w:val="24"/>
          <w:lang w:val="ja-JP"/>
        </w:rPr>
        <w:t>分</w:t>
      </w:r>
      <w:r w:rsidRPr="00062801">
        <w:rPr>
          <w:rFonts w:eastAsia="MS PGothic" w:cs="Calibri"/>
          <w:b/>
          <w:color w:val="00188F"/>
          <w:szCs w:val="24"/>
        </w:rPr>
        <w:t>)</w:t>
      </w:r>
      <w:r w:rsidRPr="00062801">
        <w:rPr>
          <w:rFonts w:eastAsia="MS PGothic" w:cs="Calibri"/>
          <w:szCs w:val="24"/>
          <w:lang w:val="ja-JP"/>
        </w:rPr>
        <w:t>」とは、</w:t>
      </w:r>
      <w:r w:rsidRPr="00062801">
        <w:rPr>
          <w:rFonts w:eastAsia="MS PGothic" w:cs="Calibri"/>
          <w:szCs w:val="24"/>
        </w:rPr>
        <w:t xml:space="preserve">1 </w:t>
      </w:r>
      <w:r w:rsidRPr="00062801">
        <w:rPr>
          <w:rFonts w:eastAsia="MS PGothic" w:cs="Calibri"/>
          <w:szCs w:val="24"/>
          <w:lang w:val="ja-JP"/>
        </w:rPr>
        <w:t>請求月間に所定の</w:t>
      </w:r>
      <w:r w:rsidRPr="00062801">
        <w:rPr>
          <w:rFonts w:eastAsia="MS PGothic" w:cs="Calibri"/>
          <w:szCs w:val="24"/>
        </w:rPr>
        <w:t xml:space="preserve"> Microsoft Azure </w:t>
      </w:r>
      <w:r w:rsidRPr="00062801">
        <w:rPr>
          <w:rFonts w:eastAsia="MS PGothic" w:cs="Calibri"/>
          <w:szCs w:val="24"/>
          <w:lang w:val="ja-JP"/>
        </w:rPr>
        <w:t>サブスクリプションにお客様がデプロイしたすべての</w:t>
      </w:r>
      <w:r w:rsidRPr="00062801">
        <w:rPr>
          <w:rFonts w:eastAsia="MS PGothic" w:cs="Calibri"/>
          <w:szCs w:val="24"/>
        </w:rPr>
        <w:t xml:space="preserve"> BizTalk Services </w:t>
      </w:r>
      <w:r w:rsidRPr="00062801">
        <w:rPr>
          <w:rFonts w:eastAsia="MS PGothic" w:cs="Calibri"/>
          <w:szCs w:val="24"/>
          <w:lang w:val="ja-JP"/>
        </w:rPr>
        <w:t>環境にわたるデプロイ時間</w:t>
      </w:r>
      <w:r w:rsidRPr="00062801">
        <w:rPr>
          <w:rFonts w:eastAsia="MS PGothic" w:cs="Calibri"/>
          <w:szCs w:val="24"/>
        </w:rPr>
        <w:t xml:space="preserve"> (</w:t>
      </w:r>
      <w:r w:rsidRPr="00062801">
        <w:rPr>
          <w:rFonts w:eastAsia="MS PGothic" w:cs="Calibri"/>
          <w:szCs w:val="24"/>
          <w:lang w:val="ja-JP"/>
        </w:rPr>
        <w:t>分</w:t>
      </w:r>
      <w:r w:rsidRPr="00062801">
        <w:rPr>
          <w:rFonts w:eastAsia="MS PGothic" w:cs="Calibri"/>
          <w:szCs w:val="24"/>
        </w:rPr>
        <w:t xml:space="preserve">) </w:t>
      </w:r>
      <w:r w:rsidRPr="00062801">
        <w:rPr>
          <w:rFonts w:eastAsia="MS PGothic" w:cs="Calibri"/>
          <w:szCs w:val="24"/>
          <w:lang w:val="ja-JP"/>
        </w:rPr>
        <w:t>の合計です。</w:t>
      </w:r>
    </w:p>
    <w:p w:rsidR="003D2457" w:rsidRPr="00062801" w:rsidRDefault="003D2457" w:rsidP="00C64209">
      <w:pPr>
        <w:pStyle w:val="ProductList-Body"/>
        <w:rPr>
          <w:rFonts w:eastAsia="MS PGothic" w:cs="Calibri"/>
          <w:szCs w:val="24"/>
        </w:rPr>
      </w:pPr>
      <w:r w:rsidRPr="00062801">
        <w:rPr>
          <w:rFonts w:eastAsia="MS PGothic" w:cs="Calibri"/>
          <w:szCs w:val="24"/>
          <w:lang w:val="ja-JP"/>
        </w:rPr>
        <w:t>「</w:t>
      </w:r>
      <w:r w:rsidRPr="00062801">
        <w:rPr>
          <w:rFonts w:eastAsia="MS PGothic" w:cs="Calibri"/>
          <w:b/>
          <w:color w:val="00188F"/>
          <w:szCs w:val="24"/>
          <w:lang w:val="ja-JP"/>
        </w:rPr>
        <w:t>監視用ストレージ</w:t>
      </w:r>
      <w:r w:rsidRPr="00062801">
        <w:rPr>
          <w:rFonts w:eastAsia="MS PGothic" w:cs="Calibri"/>
          <w:b/>
          <w:color w:val="00188F"/>
          <w:szCs w:val="24"/>
        </w:rPr>
        <w:t xml:space="preserve"> </w:t>
      </w:r>
      <w:r w:rsidRPr="00062801">
        <w:rPr>
          <w:rFonts w:eastAsia="MS PGothic" w:cs="Calibri"/>
          <w:b/>
          <w:color w:val="00188F"/>
          <w:szCs w:val="24"/>
          <w:lang w:val="ja-JP"/>
        </w:rPr>
        <w:t>アカウント</w:t>
      </w:r>
      <w:r w:rsidRPr="00062801">
        <w:rPr>
          <w:rFonts w:eastAsia="MS PGothic" w:cs="Calibri"/>
          <w:szCs w:val="24"/>
          <w:lang w:val="ja-JP"/>
        </w:rPr>
        <w:t>」とは、</w:t>
      </w:r>
      <w:r w:rsidRPr="00062801">
        <w:rPr>
          <w:rFonts w:eastAsia="MS PGothic" w:cs="Calibri"/>
          <w:szCs w:val="24"/>
        </w:rPr>
        <w:t xml:space="preserve">BizTalk Services </w:t>
      </w:r>
      <w:r w:rsidRPr="00062801">
        <w:rPr>
          <w:rFonts w:eastAsia="MS PGothic" w:cs="Calibri"/>
          <w:szCs w:val="24"/>
          <w:lang w:val="ja-JP"/>
        </w:rPr>
        <w:t>の実行に関連する監視情報を保存するために</w:t>
      </w:r>
      <w:r w:rsidRPr="00062801">
        <w:rPr>
          <w:rFonts w:eastAsia="MS PGothic" w:cs="Calibri"/>
          <w:szCs w:val="24"/>
        </w:rPr>
        <w:t xml:space="preserve"> BizTalk Services </w:t>
      </w:r>
      <w:r w:rsidRPr="00062801">
        <w:rPr>
          <w:rFonts w:eastAsia="MS PGothic" w:cs="Calibri"/>
          <w:szCs w:val="24"/>
          <w:lang w:val="ja-JP"/>
        </w:rPr>
        <w:t>が使用する</w:t>
      </w:r>
      <w:r w:rsidRPr="00062801">
        <w:rPr>
          <w:rFonts w:eastAsia="MS PGothic" w:cs="Calibri"/>
          <w:szCs w:val="24"/>
        </w:rPr>
        <w:t xml:space="preserve"> Azure </w:t>
      </w:r>
      <w:r w:rsidRPr="00062801">
        <w:rPr>
          <w:rFonts w:eastAsia="MS PGothic" w:cs="Calibri"/>
          <w:szCs w:val="24"/>
          <w:lang w:val="ja-JP"/>
        </w:rPr>
        <w:t>ストレージ</w:t>
      </w:r>
      <w:r w:rsidRPr="00062801">
        <w:rPr>
          <w:rFonts w:eastAsia="MS PGothic" w:cs="Calibri"/>
          <w:szCs w:val="24"/>
        </w:rPr>
        <w:t xml:space="preserve"> </w:t>
      </w:r>
      <w:r w:rsidRPr="00062801">
        <w:rPr>
          <w:rFonts w:eastAsia="MS PGothic" w:cs="Calibri"/>
          <w:szCs w:val="24"/>
          <w:lang w:val="ja-JP"/>
        </w:rPr>
        <w:t>アカウントを意味します。</w:t>
      </w:r>
    </w:p>
    <w:p w:rsidR="003D2457" w:rsidRPr="00062801" w:rsidRDefault="003D2457" w:rsidP="00C64209">
      <w:pPr>
        <w:pStyle w:val="ProductList-Body"/>
        <w:rPr>
          <w:rFonts w:eastAsia="MS PGothic" w:cs="Calibri"/>
          <w:szCs w:val="24"/>
        </w:rPr>
      </w:pPr>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ダウンタイム</w:t>
      </w:r>
      <w:r w:rsidRPr="00062801">
        <w:rPr>
          <w:rFonts w:eastAsia="MS PGothic" w:cs="Calibri"/>
          <w:color w:val="00188F"/>
          <w:szCs w:val="24"/>
        </w:rPr>
        <w:t xml:space="preserve">: </w:t>
      </w:r>
      <w:r w:rsidRPr="00062801">
        <w:rPr>
          <w:rFonts w:eastAsia="MS PGothic" w:cs="Calibri"/>
          <w:szCs w:val="24"/>
          <w:lang w:val="ja-JP"/>
        </w:rPr>
        <w:t>所定の</w:t>
      </w:r>
      <w:r w:rsidRPr="00062801">
        <w:rPr>
          <w:rFonts w:eastAsia="MS PGothic" w:cs="Calibri"/>
          <w:szCs w:val="24"/>
        </w:rPr>
        <w:t xml:space="preserve"> Microsoft Azure </w:t>
      </w:r>
      <w:r w:rsidRPr="00062801">
        <w:rPr>
          <w:rFonts w:eastAsia="MS PGothic" w:cs="Calibri"/>
          <w:szCs w:val="24"/>
          <w:lang w:val="ja-JP"/>
        </w:rPr>
        <w:t>サブスクリプションにお客様がデプロイしたすべての</w:t>
      </w:r>
      <w:r w:rsidRPr="00062801">
        <w:rPr>
          <w:rFonts w:eastAsia="MS PGothic" w:cs="Calibri"/>
          <w:szCs w:val="24"/>
        </w:rPr>
        <w:t xml:space="preserve"> BizTalk Services </w:t>
      </w:r>
      <w:r w:rsidRPr="00062801">
        <w:rPr>
          <w:rFonts w:eastAsia="MS PGothic" w:cs="Calibri"/>
          <w:szCs w:val="24"/>
          <w:lang w:val="ja-JP"/>
        </w:rPr>
        <w:t>環境にわたるデプロイ時間の合計累積時間</w:t>
      </w:r>
      <w:r w:rsidRPr="00062801">
        <w:rPr>
          <w:rFonts w:eastAsia="MS PGothic" w:cs="Calibri"/>
          <w:szCs w:val="24"/>
        </w:rPr>
        <w:t xml:space="preserve"> (</w:t>
      </w:r>
      <w:r w:rsidRPr="00062801">
        <w:rPr>
          <w:rFonts w:eastAsia="MS PGothic" w:cs="Calibri"/>
          <w:szCs w:val="24"/>
          <w:lang w:val="ja-JP"/>
        </w:rPr>
        <w:t>分</w:t>
      </w:r>
      <w:r w:rsidRPr="00062801">
        <w:rPr>
          <w:rFonts w:eastAsia="MS PGothic" w:cs="Calibri"/>
          <w:szCs w:val="24"/>
        </w:rPr>
        <w:t xml:space="preserve">) </w:t>
      </w:r>
      <w:r w:rsidRPr="00062801">
        <w:rPr>
          <w:rFonts w:eastAsia="MS PGothic" w:cs="Calibri"/>
          <w:szCs w:val="24"/>
          <w:lang w:val="ja-JP"/>
        </w:rPr>
        <w:t>のうち、その</w:t>
      </w:r>
      <w:r w:rsidRPr="00062801">
        <w:rPr>
          <w:rFonts w:eastAsia="MS PGothic" w:cs="Calibri"/>
          <w:szCs w:val="24"/>
        </w:rPr>
        <w:t xml:space="preserve"> BizTalk Services </w:t>
      </w:r>
      <w:r w:rsidRPr="00062801">
        <w:rPr>
          <w:rFonts w:eastAsia="MS PGothic" w:cs="Calibri"/>
          <w:szCs w:val="24"/>
          <w:lang w:val="ja-JP"/>
        </w:rPr>
        <w:t>環境を使用できなかった時間です。所定の</w:t>
      </w:r>
      <w:r w:rsidRPr="00062801">
        <w:rPr>
          <w:rFonts w:eastAsia="MS PGothic" w:cs="Calibri"/>
          <w:szCs w:val="24"/>
          <w:lang w:val="ja-JP"/>
        </w:rPr>
        <w:t xml:space="preserve"> BizTalk Services </w:t>
      </w:r>
      <w:r w:rsidRPr="00062801">
        <w:rPr>
          <w:rFonts w:eastAsia="MS PGothic" w:cs="Calibri"/>
          <w:szCs w:val="24"/>
          <w:lang w:val="ja-JP"/>
        </w:rPr>
        <w:t>環境とマイクロソフトのインターネット</w:t>
      </w:r>
      <w:r w:rsidRPr="00062801">
        <w:rPr>
          <w:rFonts w:eastAsia="MS PGothic" w:cs="Calibri"/>
          <w:szCs w:val="24"/>
          <w:lang w:val="ja-JP"/>
        </w:rPr>
        <w:t xml:space="preserve"> </w:t>
      </w:r>
      <w:r w:rsidRPr="00062801">
        <w:rPr>
          <w:rFonts w:eastAsia="MS PGothic" w:cs="Calibri"/>
          <w:szCs w:val="24"/>
          <w:lang w:val="ja-JP"/>
        </w:rPr>
        <w:t>ゲートウェイ間で</w:t>
      </w:r>
      <w:r w:rsidRPr="00062801">
        <w:rPr>
          <w:rFonts w:eastAsia="MS PGothic" w:cs="Calibri"/>
          <w:szCs w:val="24"/>
          <w:lang w:val="ja-JP"/>
        </w:rPr>
        <w:t xml:space="preserve"> 1 </w:t>
      </w:r>
      <w:r w:rsidRPr="00062801">
        <w:rPr>
          <w:rFonts w:eastAsia="MS PGothic" w:cs="Calibri"/>
          <w:szCs w:val="24"/>
          <w:lang w:val="ja-JP"/>
        </w:rPr>
        <w:t>分間連続して接続が失われたときに、その</w:t>
      </w:r>
      <w:r w:rsidRPr="00062801">
        <w:rPr>
          <w:rFonts w:eastAsia="MS PGothic" w:cs="Calibri"/>
          <w:szCs w:val="24"/>
          <w:lang w:val="ja-JP"/>
        </w:rPr>
        <w:t xml:space="preserve"> BizTalk Services </w:t>
      </w:r>
      <w:r w:rsidRPr="00062801">
        <w:rPr>
          <w:rFonts w:eastAsia="MS PGothic" w:cs="Calibri"/>
          <w:szCs w:val="24"/>
          <w:lang w:val="ja-JP"/>
        </w:rPr>
        <w:t>環境は</w:t>
      </w:r>
      <w:r w:rsidRPr="00062801">
        <w:rPr>
          <w:rFonts w:eastAsia="MS PGothic" w:cs="Calibri"/>
          <w:szCs w:val="24"/>
          <w:lang w:val="ja-JP"/>
        </w:rPr>
        <w:t xml:space="preserve"> 1 </w:t>
      </w:r>
      <w:r w:rsidRPr="00062801">
        <w:rPr>
          <w:rFonts w:eastAsia="MS PGothic" w:cs="Calibri"/>
          <w:szCs w:val="24"/>
          <w:lang w:val="ja-JP"/>
        </w:rPr>
        <w:t>分間使用できなかったとみなされます。</w:t>
      </w:r>
    </w:p>
    <w:p w:rsidR="003D2457" w:rsidRPr="00062801" w:rsidRDefault="003D2457" w:rsidP="00C64209">
      <w:pPr>
        <w:pStyle w:val="ProductList-Body"/>
        <w:rPr>
          <w:rFonts w:eastAsia="MS PGothic" w:cs="Calibri"/>
          <w:szCs w:val="24"/>
        </w:rPr>
      </w:pPr>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月間稼働率</w:t>
      </w:r>
      <w:r w:rsidRPr="00062801">
        <w:rPr>
          <w:rFonts w:eastAsia="MS PGothic" w:cs="Calibri"/>
          <w:szCs w:val="24"/>
        </w:rPr>
        <w:t xml:space="preserve">: </w:t>
      </w:r>
      <w:r w:rsidRPr="00062801">
        <w:rPr>
          <w:rFonts w:eastAsia="MS PGothic" w:cs="Calibri"/>
          <w:szCs w:val="24"/>
          <w:lang w:val="ja-JP"/>
        </w:rPr>
        <w:t>月間稼働率は次の式を用いて計算されます。</w:t>
      </w:r>
    </w:p>
    <w:p w:rsidR="001A3219" w:rsidRPr="00DE40BE" w:rsidRDefault="001A3219" w:rsidP="00C64209">
      <w:pPr>
        <w:pStyle w:val="ProductList-Body"/>
        <w:rPr>
          <w:rFonts w:eastAsia="MS PGothic"/>
        </w:rPr>
      </w:pPr>
    </w:p>
    <w:p w:rsidR="001A3219" w:rsidRPr="00CE1E59" w:rsidRDefault="001A4A0F" w:rsidP="00C64209">
      <w:pPr>
        <w:pStyle w:val="ListParagraph"/>
        <w:spacing w:line="240" w:lineRule="auto"/>
        <w:rPr>
          <w:rFonts w:ascii="Cambria Math" w:eastAsia="MS PGothic" w:hAnsi="Cambria Math" w:cs="Tahoma"/>
          <w:i/>
          <w:sz w:val="12"/>
          <w:szCs w:val="12"/>
        </w:rPr>
      </w:pPr>
      <m:oMathPara>
        <m:oMath>
          <m:f>
            <m:fPr>
              <m:ctrlPr>
                <w:rPr>
                  <w:rFonts w:ascii="Cambria Math" w:eastAsia="MS PGothic" w:hAnsi="Cambria Math" w:cs="Tahoma"/>
                  <w:i/>
                  <w:sz w:val="18"/>
                  <w:szCs w:val="18"/>
                </w:rPr>
              </m:ctrlPr>
            </m:fPr>
            <m:num>
              <m:r>
                <m:rPr>
                  <m:nor/>
                </m:rPr>
                <w:rPr>
                  <w:rFonts w:ascii="Cambria Math" w:eastAsia="MS PGothic" w:hAnsi="Cambria Math" w:cs="Tahoma" w:hint="eastAsia"/>
                  <w:i/>
                  <w:sz w:val="18"/>
                  <w:szCs w:val="18"/>
                </w:rPr>
                <m:t>最大利用時間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r>
                <w:rPr>
                  <w:rFonts w:ascii="Cambria Math" w:eastAsia="MS PGothic" w:hAnsi="Arial" w:cs="Arial"/>
                  <w:sz w:val="18"/>
                  <w:szCs w:val="18"/>
                </w:rPr>
                <m:t xml:space="preserve"> </m:t>
              </m:r>
              <m:r>
                <w:rPr>
                  <w:rFonts w:ascii="Cambria Math" w:eastAsia="MS PGothic" w:hAnsi="Arial" w:cs="Arial"/>
                  <w:sz w:val="18"/>
                  <w:szCs w:val="18"/>
                </w:rPr>
                <m:t>-</m:t>
              </m:r>
              <m:r>
                <m:rPr>
                  <m:nor/>
                </m:rPr>
                <w:rPr>
                  <w:rFonts w:ascii="Cambria Math" w:eastAsia="MS PGothic" w:hAnsi="Cambria Math" w:cs="Tahoma" w:hint="eastAsia"/>
                  <w:i/>
                  <w:sz w:val="18"/>
                  <w:szCs w:val="18"/>
                </w:rPr>
                <m:t>ダウンタイム</m:t>
              </m:r>
            </m:num>
            <m:den>
              <m:r>
                <m:rPr>
                  <m:nor/>
                </m:rPr>
                <w:rPr>
                  <w:rFonts w:ascii="Cambria Math" w:eastAsia="MS PGothic" w:hAnsi="Cambria Math" w:cs="Tahoma" w:hint="eastAsia"/>
                  <w:i/>
                  <w:sz w:val="18"/>
                  <w:szCs w:val="18"/>
                </w:rPr>
                <m:t>最大利用時間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den>
          </m:f>
          <m:r>
            <w:rPr>
              <w:rFonts w:ascii="Cambria Math" w:eastAsia="MS PGothic" w:hAnsi="Cambria Math" w:cs="Tahoma"/>
              <w:sz w:val="18"/>
              <w:szCs w:val="18"/>
            </w:rPr>
            <m:t xml:space="preserve"> </m:t>
          </m:r>
          <m:r>
            <w:rPr>
              <w:rFonts w:ascii="Cambria Math" w:eastAsia="MS PGothic" w:hAnsi="Cambria Math" w:cs="Calibri"/>
              <w:sz w:val="18"/>
              <w:szCs w:val="18"/>
            </w:rPr>
            <m:t>x</m:t>
          </m:r>
          <m:r>
            <w:rPr>
              <w:rFonts w:ascii="Cambria Math" w:eastAsia="MS PGothic" w:hAnsi="Cambria Math" w:cs="Tahoma"/>
              <w:sz w:val="18"/>
              <w:szCs w:val="18"/>
            </w:rPr>
            <m:t xml:space="preserve"> 100</m:t>
          </m:r>
        </m:oMath>
      </m:oMathPara>
    </w:p>
    <w:p w:rsidR="003D2457" w:rsidRPr="00062801" w:rsidRDefault="003D2457" w:rsidP="00CE1E59">
      <w:pPr>
        <w:pStyle w:val="ProductList-Body"/>
        <w:keepNext/>
        <w:rPr>
          <w:rFonts w:eastAsia="MS PGothic" w:cs="Calibri"/>
          <w:szCs w:val="24"/>
        </w:rPr>
      </w:pPr>
      <w:r w:rsidRPr="00062801">
        <w:rPr>
          <w:rFonts w:eastAsia="MS PGothic" w:cs="Calibri"/>
          <w:b/>
          <w:color w:val="00188F"/>
          <w:szCs w:val="24"/>
          <w:lang w:val="ja-JP"/>
        </w:rPr>
        <w:t>サービス</w:t>
      </w:r>
      <w:r w:rsidRPr="00062801">
        <w:rPr>
          <w:rFonts w:eastAsia="MS PGothic" w:cs="Calibri"/>
          <w:b/>
          <w:color w:val="00188F"/>
          <w:szCs w:val="24"/>
          <w:lang w:val="ja-JP"/>
        </w:rPr>
        <w:t xml:space="preserve"> </w:t>
      </w:r>
      <w:r w:rsidRPr="00062801">
        <w:rPr>
          <w:rFonts w:eastAsia="MS PGothic" w:cs="Calibri"/>
          <w:b/>
          <w:color w:val="00188F"/>
          <w:szCs w:val="24"/>
          <w:lang w:val="ja-JP"/>
        </w:rPr>
        <w:t>クレジット</w:t>
      </w:r>
      <w:r w:rsidRPr="00062801">
        <w:rPr>
          <w:rFonts w:eastAsia="MS PGothic" w:cs="Calibri"/>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400"/>
      </w:tblGrid>
      <w:tr w:rsidR="003D2457" w:rsidRPr="007C05C2" w:rsidTr="003B579E">
        <w:trPr>
          <w:tblHeader/>
        </w:trPr>
        <w:tc>
          <w:tcPr>
            <w:tcW w:w="5400" w:type="dxa"/>
            <w:shd w:val="clear" w:color="auto" w:fill="0072C6"/>
          </w:tcPr>
          <w:p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月間稼働率</w:t>
            </w:r>
          </w:p>
        </w:tc>
        <w:tc>
          <w:tcPr>
            <w:tcW w:w="5400" w:type="dxa"/>
            <w:shd w:val="clear" w:color="auto" w:fill="0072C6"/>
          </w:tcPr>
          <w:p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サービス</w:t>
            </w:r>
            <w:r w:rsidRPr="00062801">
              <w:rPr>
                <w:rFonts w:eastAsia="MS PGothic" w:cs="Calibri"/>
                <w:color w:val="FFFFFF"/>
                <w:szCs w:val="24"/>
                <w:lang w:val="ja-JP"/>
              </w:rPr>
              <w:t xml:space="preserve"> </w:t>
            </w:r>
            <w:r w:rsidRPr="00062801">
              <w:rPr>
                <w:rFonts w:eastAsia="MS PGothic" w:cs="Calibri"/>
                <w:color w:val="FFFFFF"/>
                <w:szCs w:val="24"/>
                <w:lang w:val="ja-JP"/>
              </w:rPr>
              <w:t>クレジット</w:t>
            </w:r>
          </w:p>
        </w:tc>
      </w:tr>
      <w:tr w:rsidR="003D2457" w:rsidRPr="007C05C2" w:rsidTr="003B579E">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99.9%</w:t>
            </w:r>
            <w:r w:rsidR="00F030A0" w:rsidRPr="00062801">
              <w:rPr>
                <w:rFonts w:eastAsia="MS PGothic" w:cs="Calibri"/>
                <w:szCs w:val="24"/>
              </w:rPr>
              <w:t xml:space="preserve"> </w:t>
            </w:r>
            <w:r w:rsidR="00F030A0"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10%</w:t>
            </w:r>
          </w:p>
        </w:tc>
      </w:tr>
      <w:tr w:rsidR="003D2457" w:rsidRPr="007C05C2" w:rsidTr="003B579E">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99%</w:t>
            </w:r>
            <w:r w:rsidR="00F030A0" w:rsidRPr="00062801">
              <w:rPr>
                <w:rFonts w:eastAsia="MS PGothic" w:cs="Calibri"/>
                <w:szCs w:val="24"/>
              </w:rPr>
              <w:t xml:space="preserve"> </w:t>
            </w:r>
            <w:r w:rsidR="00F030A0"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25%</w:t>
            </w:r>
          </w:p>
        </w:tc>
      </w:tr>
    </w:tbl>
    <w:p w:rsidR="003D2457" w:rsidRPr="00062801" w:rsidRDefault="003D2457" w:rsidP="00C64209">
      <w:pPr>
        <w:spacing w:after="0" w:line="240" w:lineRule="auto"/>
        <w:rPr>
          <w:rFonts w:eastAsia="MS PGothic" w:cs="Calibri"/>
          <w:szCs w:val="24"/>
        </w:rPr>
      </w:pPr>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サービス</w:t>
      </w:r>
      <w:r w:rsidRPr="00062801">
        <w:rPr>
          <w:rFonts w:eastAsia="MS PGothic" w:cs="Calibri"/>
          <w:b/>
          <w:color w:val="00188F"/>
          <w:szCs w:val="24"/>
        </w:rPr>
        <w:t xml:space="preserve"> </w:t>
      </w:r>
      <w:r w:rsidRPr="00062801">
        <w:rPr>
          <w:rFonts w:eastAsia="MS PGothic" w:cs="Calibri"/>
          <w:b/>
          <w:color w:val="00188F"/>
          <w:szCs w:val="24"/>
          <w:lang w:val="ja-JP"/>
        </w:rPr>
        <w:t>レベルの例外</w:t>
      </w:r>
      <w:r w:rsidRPr="00062801">
        <w:rPr>
          <w:rFonts w:eastAsia="MS PGothic" w:cs="Calibri"/>
          <w:color w:val="00188F"/>
          <w:szCs w:val="24"/>
        </w:rPr>
        <w:t xml:space="preserve">: </w:t>
      </w:r>
      <w:r w:rsidRPr="00062801">
        <w:rPr>
          <w:rFonts w:eastAsia="MS PGothic" w:cs="Calibri"/>
          <w:szCs w:val="24"/>
          <w:lang w:val="ja-JP"/>
        </w:rPr>
        <w:t>サービス</w:t>
      </w:r>
      <w:r w:rsidRPr="00062801">
        <w:rPr>
          <w:rFonts w:eastAsia="MS PGothic" w:cs="Calibri"/>
          <w:szCs w:val="24"/>
        </w:rPr>
        <w:t xml:space="preserve"> </w:t>
      </w:r>
      <w:r w:rsidRPr="00062801">
        <w:rPr>
          <w:rFonts w:eastAsia="MS PGothic" w:cs="Calibri"/>
          <w:szCs w:val="24"/>
          <w:lang w:val="ja-JP"/>
        </w:rPr>
        <w:t>レベルおよびサービス</w:t>
      </w:r>
      <w:r w:rsidRPr="00062801">
        <w:rPr>
          <w:rFonts w:eastAsia="MS PGothic" w:cs="Calibri"/>
          <w:szCs w:val="24"/>
        </w:rPr>
        <w:t xml:space="preserve"> </w:t>
      </w:r>
      <w:r w:rsidRPr="00062801">
        <w:rPr>
          <w:rFonts w:eastAsia="MS PGothic" w:cs="Calibri"/>
          <w:szCs w:val="24"/>
          <w:lang w:val="ja-JP"/>
        </w:rPr>
        <w:t>クレジットは、お客様による</w:t>
      </w:r>
      <w:r w:rsidRPr="00062801">
        <w:rPr>
          <w:rFonts w:eastAsia="MS PGothic" w:cs="Calibri"/>
          <w:szCs w:val="24"/>
        </w:rPr>
        <w:t xml:space="preserve"> BizTalk Services </w:t>
      </w:r>
      <w:r w:rsidRPr="00062801">
        <w:rPr>
          <w:rFonts w:eastAsia="MS PGothic" w:cs="Calibri"/>
          <w:szCs w:val="24"/>
          <w:lang w:val="ja-JP"/>
        </w:rPr>
        <w:t>の基本、標準、およびプレミアム</w:t>
      </w:r>
      <w:r w:rsidRPr="00062801">
        <w:rPr>
          <w:rFonts w:eastAsia="MS PGothic" w:cs="Calibri"/>
          <w:szCs w:val="24"/>
        </w:rPr>
        <w:t xml:space="preserve"> </w:t>
      </w:r>
      <w:r w:rsidRPr="00062801">
        <w:rPr>
          <w:rFonts w:eastAsia="MS PGothic" w:cs="Calibri"/>
          <w:szCs w:val="24"/>
          <w:lang w:val="ja-JP"/>
        </w:rPr>
        <w:t>レベルの使用に適用されます。</w:t>
      </w:r>
      <w:r w:rsidRPr="00062801">
        <w:rPr>
          <w:rFonts w:eastAsia="MS PGothic" w:cs="Calibri"/>
          <w:szCs w:val="24"/>
        </w:rPr>
        <w:t>Microsoft Azure BizTalk Ser</w:t>
      </w:r>
      <w:r w:rsidRPr="00062801">
        <w:rPr>
          <w:rFonts w:eastAsia="MS PGothic" w:cs="Calibri"/>
          <w:szCs w:val="24"/>
          <w:lang w:val="ja-JP"/>
        </w:rPr>
        <w:t xml:space="preserve">vices </w:t>
      </w:r>
      <w:r w:rsidRPr="00062801">
        <w:rPr>
          <w:rFonts w:eastAsia="MS PGothic" w:cs="Calibri"/>
          <w:szCs w:val="24"/>
          <w:lang w:val="ja-JP"/>
        </w:rPr>
        <w:t>の開発者レベルは本</w:t>
      </w:r>
      <w:r w:rsidRPr="00062801">
        <w:rPr>
          <w:rFonts w:eastAsia="MS PGothic" w:cs="Calibri"/>
          <w:szCs w:val="24"/>
          <w:lang w:val="ja-JP"/>
        </w:rPr>
        <w:t xml:space="preserve"> SLA </w:t>
      </w:r>
      <w:r w:rsidRPr="00062801">
        <w:rPr>
          <w:rFonts w:eastAsia="MS PGothic" w:cs="Calibri"/>
          <w:szCs w:val="24"/>
          <w:lang w:val="ja-JP"/>
        </w:rPr>
        <w:t>の適用対象外です。</w:t>
      </w:r>
    </w:p>
    <w:p w:rsidR="003D2457" w:rsidRPr="00062801" w:rsidRDefault="003D2457" w:rsidP="00C64209">
      <w:pPr>
        <w:pStyle w:val="ProductList-Body"/>
        <w:rPr>
          <w:rFonts w:eastAsia="MS PGothic" w:cs="Calibri"/>
          <w:szCs w:val="24"/>
        </w:rPr>
      </w:pPr>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追加条件</w:t>
      </w:r>
      <w:r w:rsidRPr="00062801">
        <w:rPr>
          <w:rFonts w:eastAsia="MS PGothic" w:cs="Calibri"/>
          <w:szCs w:val="24"/>
        </w:rPr>
        <w:t xml:space="preserve">: </w:t>
      </w:r>
      <w:r w:rsidRPr="00062801">
        <w:rPr>
          <w:rFonts w:eastAsia="MS PGothic" w:cs="Calibri"/>
          <w:szCs w:val="24"/>
          <w:lang w:val="ja-JP"/>
        </w:rPr>
        <w:t>お客様は、申し立てを提出する際には、監視用ストレージ</w:t>
      </w:r>
      <w:r w:rsidRPr="00062801">
        <w:rPr>
          <w:rFonts w:eastAsia="MS PGothic" w:cs="Calibri"/>
          <w:szCs w:val="24"/>
        </w:rPr>
        <w:t xml:space="preserve"> </w:t>
      </w:r>
      <w:r w:rsidRPr="00062801">
        <w:rPr>
          <w:rFonts w:eastAsia="MS PGothic" w:cs="Calibri"/>
          <w:szCs w:val="24"/>
          <w:lang w:val="ja-JP"/>
        </w:rPr>
        <w:t>アカウント内に完全な監視データを保存し、マイクロソフトが利用できるようにしなければなりません。</w:t>
      </w:r>
    </w:p>
    <w:p w:rsidR="003D2457" w:rsidRPr="00062801" w:rsidRDefault="001A4A0F" w:rsidP="00C64209">
      <w:pPr>
        <w:pStyle w:val="ProductList-Body"/>
        <w:shd w:val="clear" w:color="auto" w:fill="808080"/>
        <w:tabs>
          <w:tab w:val="clear" w:pos="360"/>
          <w:tab w:val="clear" w:pos="720"/>
          <w:tab w:val="clear" w:pos="1080"/>
        </w:tabs>
        <w:spacing w:before="120" w:after="240"/>
        <w:jc w:val="right"/>
        <w:rPr>
          <w:rFonts w:eastAsia="MS PGothic" w:cs="Calibri"/>
          <w:sz w:val="16"/>
          <w:szCs w:val="24"/>
        </w:rPr>
      </w:pPr>
      <w:hyperlink w:anchor="TOC" w:history="1">
        <w:r w:rsidR="003D2457" w:rsidRPr="00062801">
          <w:rPr>
            <w:rStyle w:val="Hyperlink"/>
            <w:rFonts w:eastAsia="MS PGothic" w:cs="Calibri"/>
            <w:sz w:val="16"/>
            <w:szCs w:val="24"/>
            <w:lang w:val="ja-JP"/>
          </w:rPr>
          <w:t>目次</w:t>
        </w:r>
      </w:hyperlink>
      <w:r w:rsidR="003D2457" w:rsidRPr="00062801">
        <w:rPr>
          <w:rFonts w:eastAsia="MS PGothic" w:cs="Calibri"/>
          <w:sz w:val="16"/>
          <w:szCs w:val="24"/>
          <w:lang w:val="ja-JP"/>
        </w:rPr>
        <w:t xml:space="preserve"> / </w:t>
      </w:r>
      <w:hyperlink w:anchor="Definitions" w:history="1">
        <w:r w:rsidR="003D2457" w:rsidRPr="00062801">
          <w:rPr>
            <w:rStyle w:val="Hyperlink"/>
            <w:rFonts w:eastAsia="MS PGothic" w:cs="Calibri"/>
            <w:sz w:val="16"/>
            <w:szCs w:val="24"/>
            <w:lang w:val="ja-JP"/>
          </w:rPr>
          <w:t>定義</w:t>
        </w:r>
      </w:hyperlink>
    </w:p>
    <w:p w:rsidR="003D2457" w:rsidRPr="003219FF" w:rsidRDefault="003D2457" w:rsidP="0067797A">
      <w:pPr>
        <w:pStyle w:val="ProductList-Offering2Heading"/>
        <w:keepNext/>
        <w:rPr>
          <w:rStyle w:val="ProductList-Offering2HeadingChar"/>
          <w:lang w:eastAsia="ja-JP"/>
        </w:rPr>
      </w:pPr>
      <w:bookmarkStart w:id="62" w:name="_Toc492581541"/>
      <w:r w:rsidRPr="003219FF">
        <w:rPr>
          <w:rStyle w:val="ProductList-Offering2HeadingChar"/>
          <w:lang w:eastAsia="ja-JP"/>
        </w:rPr>
        <w:t xml:space="preserve">Cache </w:t>
      </w:r>
      <w:r w:rsidRPr="003219FF">
        <w:rPr>
          <w:rStyle w:val="ProductList-Offering2HeadingChar"/>
          <w:lang w:eastAsia="ja-JP"/>
        </w:rPr>
        <w:t>サービス</w:t>
      </w:r>
      <w:bookmarkEnd w:id="62"/>
    </w:p>
    <w:p w:rsidR="003D2457" w:rsidRPr="00062801" w:rsidRDefault="003D2457" w:rsidP="0067797A">
      <w:pPr>
        <w:pStyle w:val="ProductList-Body"/>
        <w:keepNext/>
        <w:rPr>
          <w:rFonts w:eastAsia="MS PGothic" w:cs="Calibri"/>
          <w:b/>
          <w:color w:val="00188F"/>
          <w:szCs w:val="24"/>
        </w:rPr>
      </w:pPr>
      <w:r w:rsidRPr="00062801">
        <w:rPr>
          <w:rFonts w:eastAsia="MS PGothic" w:cs="Calibri"/>
          <w:b/>
          <w:color w:val="00188F"/>
          <w:szCs w:val="24"/>
          <w:lang w:val="ja-JP"/>
        </w:rPr>
        <w:t>用語の追加定義</w:t>
      </w:r>
      <w:r w:rsidRPr="00062801">
        <w:rPr>
          <w:rFonts w:eastAsia="MS PGothic" w:cs="Calibri"/>
          <w:color w:val="00188F"/>
          <w:szCs w:val="24"/>
        </w:rPr>
        <w:t>:</w:t>
      </w:r>
    </w:p>
    <w:p w:rsidR="003D2457" w:rsidRPr="00062801" w:rsidRDefault="003D2457" w:rsidP="00C64209">
      <w:pPr>
        <w:pStyle w:val="ProductList-Body"/>
        <w:spacing w:after="40"/>
        <w:rPr>
          <w:rFonts w:eastAsia="MS PGothic" w:cs="Calibri"/>
          <w:szCs w:val="24"/>
        </w:rPr>
      </w:pPr>
      <w:r w:rsidRPr="00062801">
        <w:rPr>
          <w:rFonts w:eastAsia="MS PGothic" w:cs="Calibri"/>
          <w:szCs w:val="24"/>
          <w:lang w:val="ja-JP"/>
        </w:rPr>
        <w:t>「</w:t>
      </w:r>
      <w:r w:rsidRPr="00062801">
        <w:rPr>
          <w:rFonts w:eastAsia="MS PGothic" w:cs="Calibri"/>
          <w:b/>
          <w:color w:val="00188F"/>
          <w:szCs w:val="24"/>
          <w:lang w:val="ja-JP"/>
        </w:rPr>
        <w:t>キャッシュ</w:t>
      </w:r>
      <w:r w:rsidRPr="00062801">
        <w:rPr>
          <w:rFonts w:eastAsia="MS PGothic" w:cs="Calibri"/>
          <w:szCs w:val="24"/>
          <w:lang w:val="ja-JP"/>
        </w:rPr>
        <w:t>」とは、お客様が作成した</w:t>
      </w:r>
      <w:r w:rsidRPr="00062801">
        <w:rPr>
          <w:rFonts w:eastAsia="MS PGothic" w:cs="Calibri"/>
          <w:szCs w:val="24"/>
        </w:rPr>
        <w:t xml:space="preserve"> Cache </w:t>
      </w:r>
      <w:r w:rsidRPr="00062801">
        <w:rPr>
          <w:rFonts w:eastAsia="MS PGothic" w:cs="Calibri"/>
          <w:szCs w:val="24"/>
          <w:lang w:val="ja-JP"/>
        </w:rPr>
        <w:t>サービスのデプロイを意味します。キャッシュ</w:t>
      </w:r>
      <w:r w:rsidRPr="00062801">
        <w:rPr>
          <w:rFonts w:eastAsia="MS PGothic" w:cs="Calibri"/>
          <w:szCs w:val="24"/>
          <w:lang w:val="ja-JP"/>
        </w:rPr>
        <w:t xml:space="preserve"> </w:t>
      </w:r>
      <w:r w:rsidRPr="00062801">
        <w:rPr>
          <w:rFonts w:eastAsia="MS PGothic" w:cs="Calibri"/>
          <w:szCs w:val="24"/>
          <w:lang w:val="ja-JP"/>
        </w:rPr>
        <w:t>エンドポイントは、管理ポータルのキャッシュ</w:t>
      </w:r>
      <w:r w:rsidRPr="00062801">
        <w:rPr>
          <w:rFonts w:eastAsia="MS PGothic" w:cs="Calibri"/>
          <w:szCs w:val="24"/>
          <w:lang w:val="ja-JP"/>
        </w:rPr>
        <w:t xml:space="preserve"> </w:t>
      </w:r>
      <w:r w:rsidRPr="00062801">
        <w:rPr>
          <w:rFonts w:eastAsia="MS PGothic" w:cs="Calibri"/>
          <w:szCs w:val="24"/>
          <w:lang w:val="ja-JP"/>
        </w:rPr>
        <w:t>タブに列挙されます。</w:t>
      </w:r>
    </w:p>
    <w:p w:rsidR="003D2457" w:rsidRPr="00062801" w:rsidRDefault="003D2457" w:rsidP="00C64209">
      <w:pPr>
        <w:pStyle w:val="ProductList-Body"/>
        <w:spacing w:after="40"/>
        <w:rPr>
          <w:rFonts w:eastAsia="MS PGothic" w:cs="Calibri"/>
          <w:szCs w:val="24"/>
        </w:rPr>
      </w:pPr>
      <w:r w:rsidRPr="00062801">
        <w:rPr>
          <w:rFonts w:eastAsia="MS PGothic" w:cs="Calibri"/>
          <w:szCs w:val="24"/>
          <w:lang w:val="ja-JP"/>
        </w:rPr>
        <w:t>「</w:t>
      </w:r>
      <w:r w:rsidRPr="00062801">
        <w:rPr>
          <w:rFonts w:eastAsia="MS PGothic" w:cs="Calibri"/>
          <w:b/>
          <w:color w:val="00188F"/>
          <w:szCs w:val="24"/>
          <w:lang w:val="ja-JP"/>
        </w:rPr>
        <w:t>キャッシュ</w:t>
      </w:r>
      <w:r w:rsidRPr="00062801">
        <w:rPr>
          <w:rFonts w:eastAsia="MS PGothic" w:cs="Calibri"/>
          <w:b/>
          <w:color w:val="00188F"/>
          <w:szCs w:val="24"/>
        </w:rPr>
        <w:t xml:space="preserve"> </w:t>
      </w:r>
      <w:r w:rsidRPr="00062801">
        <w:rPr>
          <w:rFonts w:eastAsia="MS PGothic" w:cs="Calibri"/>
          <w:b/>
          <w:color w:val="00188F"/>
          <w:szCs w:val="24"/>
          <w:lang w:val="ja-JP"/>
        </w:rPr>
        <w:t>エンドポイント</w:t>
      </w:r>
      <w:r w:rsidRPr="00062801">
        <w:rPr>
          <w:rFonts w:eastAsia="MS PGothic" w:cs="Calibri"/>
          <w:szCs w:val="24"/>
          <w:lang w:val="ja-JP"/>
        </w:rPr>
        <w:t>」とは、キャッシュにアクセスする際に使用するエンドポイントを意味します。</w:t>
      </w:r>
    </w:p>
    <w:p w:rsidR="003D2457" w:rsidRPr="00062801" w:rsidRDefault="003D2457" w:rsidP="00C64209">
      <w:pPr>
        <w:pStyle w:val="ProductList-Body"/>
        <w:spacing w:after="40"/>
        <w:rPr>
          <w:rFonts w:eastAsia="MS PGothic" w:cs="Calibri"/>
          <w:szCs w:val="24"/>
        </w:rPr>
      </w:pPr>
      <w:r w:rsidRPr="00062801">
        <w:rPr>
          <w:rFonts w:eastAsia="MS PGothic" w:cs="Calibri"/>
          <w:szCs w:val="24"/>
          <w:lang w:val="ja-JP"/>
        </w:rPr>
        <w:t>「</w:t>
      </w:r>
      <w:r w:rsidRPr="00062801">
        <w:rPr>
          <w:rFonts w:eastAsia="MS PGothic" w:cs="Calibri"/>
          <w:b/>
          <w:color w:val="00188F"/>
          <w:szCs w:val="24"/>
          <w:lang w:val="ja-JP"/>
        </w:rPr>
        <w:t>デプロイ時間</w:t>
      </w:r>
      <w:r w:rsidRPr="00062801">
        <w:rPr>
          <w:rFonts w:eastAsia="MS PGothic" w:cs="Calibri"/>
          <w:b/>
          <w:color w:val="00188F"/>
          <w:szCs w:val="24"/>
        </w:rPr>
        <w:t xml:space="preserve"> (</w:t>
      </w:r>
      <w:r w:rsidRPr="00062801">
        <w:rPr>
          <w:rFonts w:eastAsia="MS PGothic" w:cs="Calibri"/>
          <w:b/>
          <w:color w:val="00188F"/>
          <w:szCs w:val="24"/>
          <w:lang w:val="ja-JP"/>
        </w:rPr>
        <w:t>分</w:t>
      </w:r>
      <w:r w:rsidRPr="00062801">
        <w:rPr>
          <w:rFonts w:eastAsia="MS PGothic" w:cs="Calibri"/>
          <w:b/>
          <w:color w:val="00188F"/>
          <w:szCs w:val="24"/>
        </w:rPr>
        <w:t>)</w:t>
      </w:r>
      <w:r w:rsidRPr="00062801">
        <w:rPr>
          <w:rFonts w:eastAsia="MS PGothic" w:cs="Calibri"/>
          <w:szCs w:val="24"/>
          <w:lang w:val="ja-JP"/>
        </w:rPr>
        <w:t>」とは、</w:t>
      </w:r>
      <w:r w:rsidRPr="00062801">
        <w:rPr>
          <w:rFonts w:eastAsia="MS PGothic" w:cs="Calibri"/>
          <w:szCs w:val="24"/>
        </w:rPr>
        <w:t xml:space="preserve">1 </w:t>
      </w:r>
      <w:r w:rsidRPr="00062801">
        <w:rPr>
          <w:rFonts w:eastAsia="MS PGothic" w:cs="Calibri"/>
          <w:szCs w:val="24"/>
          <w:lang w:val="ja-JP"/>
        </w:rPr>
        <w:t>請求月間に所定のキャッシュが</w:t>
      </w:r>
      <w:r w:rsidRPr="00062801">
        <w:rPr>
          <w:rFonts w:eastAsia="MS PGothic" w:cs="Calibri"/>
          <w:szCs w:val="24"/>
        </w:rPr>
        <w:t xml:space="preserve"> Microsoft Azure </w:t>
      </w:r>
      <w:r w:rsidRPr="00062801">
        <w:rPr>
          <w:rFonts w:eastAsia="MS PGothic" w:cs="Calibri"/>
          <w:szCs w:val="24"/>
          <w:lang w:val="ja-JP"/>
        </w:rPr>
        <w:t>にデプロイされていた総時間</w:t>
      </w:r>
      <w:r w:rsidRPr="00062801">
        <w:rPr>
          <w:rFonts w:eastAsia="MS PGothic" w:cs="Calibri"/>
          <w:szCs w:val="24"/>
        </w:rPr>
        <w:t xml:space="preserve"> (</w:t>
      </w:r>
      <w:r w:rsidRPr="00062801">
        <w:rPr>
          <w:rFonts w:eastAsia="MS PGothic" w:cs="Calibri"/>
          <w:szCs w:val="24"/>
          <w:lang w:val="ja-JP"/>
        </w:rPr>
        <w:t>分</w:t>
      </w:r>
      <w:r w:rsidRPr="00062801">
        <w:rPr>
          <w:rFonts w:eastAsia="MS PGothic" w:cs="Calibri"/>
          <w:szCs w:val="24"/>
        </w:rPr>
        <w:t xml:space="preserve">) </w:t>
      </w:r>
      <w:r w:rsidRPr="00062801">
        <w:rPr>
          <w:rFonts w:eastAsia="MS PGothic" w:cs="Calibri"/>
          <w:szCs w:val="24"/>
          <w:lang w:val="ja-JP"/>
        </w:rPr>
        <w:t>です。</w:t>
      </w:r>
    </w:p>
    <w:p w:rsidR="003D2457" w:rsidRPr="00062801" w:rsidRDefault="003D2457" w:rsidP="00C64209">
      <w:pPr>
        <w:pStyle w:val="ProductList-Body"/>
        <w:rPr>
          <w:rFonts w:eastAsia="MS PGothic" w:cs="Calibri"/>
          <w:szCs w:val="24"/>
        </w:rPr>
      </w:pPr>
      <w:r w:rsidRPr="00062801">
        <w:rPr>
          <w:rFonts w:eastAsia="MS PGothic" w:cs="Calibri"/>
          <w:szCs w:val="24"/>
          <w:lang w:val="ja-JP"/>
        </w:rPr>
        <w:t>「</w:t>
      </w:r>
      <w:r w:rsidRPr="00062801">
        <w:rPr>
          <w:rFonts w:eastAsia="MS PGothic" w:cs="Calibri"/>
          <w:b/>
          <w:color w:val="00188F"/>
          <w:szCs w:val="24"/>
          <w:lang w:val="ja-JP"/>
        </w:rPr>
        <w:t>最大利用時間</w:t>
      </w:r>
      <w:r w:rsidRPr="00062801">
        <w:rPr>
          <w:rFonts w:eastAsia="MS PGothic" w:cs="Calibri"/>
          <w:b/>
          <w:color w:val="00188F"/>
          <w:szCs w:val="24"/>
        </w:rPr>
        <w:t xml:space="preserve"> (</w:t>
      </w:r>
      <w:r w:rsidRPr="00062801">
        <w:rPr>
          <w:rFonts w:eastAsia="MS PGothic" w:cs="Calibri"/>
          <w:b/>
          <w:color w:val="00188F"/>
          <w:szCs w:val="24"/>
          <w:lang w:val="ja-JP"/>
        </w:rPr>
        <w:t>分</w:t>
      </w:r>
      <w:r w:rsidRPr="00062801">
        <w:rPr>
          <w:rFonts w:eastAsia="MS PGothic" w:cs="Calibri"/>
          <w:b/>
          <w:color w:val="00188F"/>
          <w:szCs w:val="24"/>
        </w:rPr>
        <w:t>)</w:t>
      </w:r>
      <w:r w:rsidRPr="00062801">
        <w:rPr>
          <w:rFonts w:eastAsia="MS PGothic" w:cs="Calibri"/>
          <w:szCs w:val="24"/>
          <w:lang w:val="ja-JP"/>
        </w:rPr>
        <w:t>」とは、</w:t>
      </w:r>
      <w:r w:rsidRPr="00062801">
        <w:rPr>
          <w:rFonts w:eastAsia="MS PGothic" w:cs="Calibri"/>
          <w:szCs w:val="24"/>
        </w:rPr>
        <w:t xml:space="preserve">1 </w:t>
      </w:r>
      <w:r w:rsidRPr="00062801">
        <w:rPr>
          <w:rFonts w:eastAsia="MS PGothic" w:cs="Calibri"/>
          <w:szCs w:val="24"/>
          <w:lang w:val="ja-JP"/>
        </w:rPr>
        <w:t>請求月間に所定の</w:t>
      </w:r>
      <w:r w:rsidRPr="00062801">
        <w:rPr>
          <w:rFonts w:eastAsia="MS PGothic" w:cs="Calibri"/>
          <w:szCs w:val="24"/>
        </w:rPr>
        <w:t xml:space="preserve"> Microsoft Azure </w:t>
      </w:r>
      <w:r w:rsidRPr="00062801">
        <w:rPr>
          <w:rFonts w:eastAsia="MS PGothic" w:cs="Calibri"/>
          <w:szCs w:val="24"/>
          <w:lang w:val="ja-JP"/>
        </w:rPr>
        <w:t>サブスクリプションにお客様がデプロイしたすべてのキャッシュにわたるデプロイ時間</w:t>
      </w:r>
      <w:r w:rsidRPr="00062801">
        <w:rPr>
          <w:rFonts w:eastAsia="MS PGothic" w:cs="Calibri"/>
          <w:szCs w:val="24"/>
        </w:rPr>
        <w:t xml:space="preserve"> (</w:t>
      </w:r>
      <w:r w:rsidRPr="00062801">
        <w:rPr>
          <w:rFonts w:eastAsia="MS PGothic" w:cs="Calibri"/>
          <w:szCs w:val="24"/>
          <w:lang w:val="ja-JP"/>
        </w:rPr>
        <w:t>分</w:t>
      </w:r>
      <w:r w:rsidRPr="00062801">
        <w:rPr>
          <w:rFonts w:eastAsia="MS PGothic" w:cs="Calibri"/>
          <w:szCs w:val="24"/>
        </w:rPr>
        <w:t xml:space="preserve">) </w:t>
      </w:r>
      <w:r w:rsidRPr="00062801">
        <w:rPr>
          <w:rFonts w:eastAsia="MS PGothic" w:cs="Calibri"/>
          <w:szCs w:val="24"/>
          <w:lang w:val="ja-JP"/>
        </w:rPr>
        <w:t>の合計です。</w:t>
      </w:r>
    </w:p>
    <w:p w:rsidR="003D2457" w:rsidRPr="00062801" w:rsidRDefault="003D2457" w:rsidP="00C64209">
      <w:pPr>
        <w:pStyle w:val="ProductList-Body"/>
        <w:rPr>
          <w:rFonts w:eastAsia="MS PGothic" w:cs="Calibri"/>
          <w:szCs w:val="24"/>
        </w:rPr>
      </w:pPr>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ダウンタイム</w:t>
      </w:r>
      <w:r w:rsidRPr="00062801">
        <w:rPr>
          <w:rFonts w:eastAsia="MS PGothic" w:cs="Calibri"/>
          <w:color w:val="00188F"/>
          <w:szCs w:val="24"/>
        </w:rPr>
        <w:t xml:space="preserve">: </w:t>
      </w:r>
      <w:r w:rsidRPr="00062801">
        <w:rPr>
          <w:rFonts w:eastAsia="MS PGothic" w:cs="Calibri"/>
          <w:szCs w:val="24"/>
          <w:lang w:val="ja-JP"/>
        </w:rPr>
        <w:t>所定の</w:t>
      </w:r>
      <w:r w:rsidRPr="00062801">
        <w:rPr>
          <w:rFonts w:eastAsia="MS PGothic" w:cs="Calibri"/>
          <w:szCs w:val="24"/>
        </w:rPr>
        <w:t xml:space="preserve"> Microsoft Azure </w:t>
      </w:r>
      <w:r w:rsidRPr="00062801">
        <w:rPr>
          <w:rFonts w:eastAsia="MS PGothic" w:cs="Calibri"/>
          <w:szCs w:val="24"/>
          <w:lang w:val="ja-JP"/>
        </w:rPr>
        <w:t>サブスクリプションにお客様がデプロイしたすべてのキャッシュにわたるデプロイ時間の合計累積時間</w:t>
      </w:r>
      <w:r w:rsidRPr="00062801">
        <w:rPr>
          <w:rFonts w:eastAsia="MS PGothic" w:cs="Calibri"/>
          <w:szCs w:val="24"/>
        </w:rPr>
        <w:t xml:space="preserve"> (</w:t>
      </w:r>
      <w:r w:rsidRPr="00062801">
        <w:rPr>
          <w:rFonts w:eastAsia="MS PGothic" w:cs="Calibri"/>
          <w:szCs w:val="24"/>
          <w:lang w:val="ja-JP"/>
        </w:rPr>
        <w:t>分</w:t>
      </w:r>
      <w:r w:rsidRPr="00062801">
        <w:rPr>
          <w:rFonts w:eastAsia="MS PGothic" w:cs="Calibri"/>
          <w:szCs w:val="24"/>
        </w:rPr>
        <w:t xml:space="preserve">) </w:t>
      </w:r>
      <w:r w:rsidRPr="00062801">
        <w:rPr>
          <w:rFonts w:eastAsia="MS PGothic" w:cs="Calibri"/>
          <w:szCs w:val="24"/>
          <w:lang w:val="ja-JP"/>
        </w:rPr>
        <w:t>のうち、そのキャッシュを使用できなかった時間です。キャッシュに関連付けられている</w:t>
      </w:r>
      <w:r w:rsidRPr="00062801">
        <w:rPr>
          <w:rFonts w:eastAsia="MS PGothic" w:cs="Calibri"/>
          <w:szCs w:val="24"/>
          <w:lang w:val="ja-JP"/>
        </w:rPr>
        <w:t xml:space="preserve"> 1 </w:t>
      </w:r>
      <w:r w:rsidRPr="00062801">
        <w:rPr>
          <w:rFonts w:eastAsia="MS PGothic" w:cs="Calibri"/>
          <w:szCs w:val="24"/>
          <w:lang w:val="ja-JP"/>
        </w:rPr>
        <w:t>つまたは複数のキャッシュ</w:t>
      </w:r>
      <w:r w:rsidRPr="00062801">
        <w:rPr>
          <w:rFonts w:eastAsia="MS PGothic" w:cs="Calibri"/>
          <w:szCs w:val="24"/>
          <w:lang w:val="ja-JP"/>
        </w:rPr>
        <w:t xml:space="preserve"> </w:t>
      </w:r>
      <w:r w:rsidRPr="00062801">
        <w:rPr>
          <w:rFonts w:eastAsia="MS PGothic" w:cs="Calibri"/>
          <w:szCs w:val="24"/>
          <w:lang w:val="ja-JP"/>
        </w:rPr>
        <w:t>エンドポイントとマイクロソフトのインターネット</w:t>
      </w:r>
      <w:r w:rsidRPr="00062801">
        <w:rPr>
          <w:rFonts w:eastAsia="MS PGothic" w:cs="Calibri"/>
          <w:szCs w:val="24"/>
          <w:lang w:val="ja-JP"/>
        </w:rPr>
        <w:t xml:space="preserve"> </w:t>
      </w:r>
      <w:r w:rsidRPr="00062801">
        <w:rPr>
          <w:rFonts w:eastAsia="MS PGothic" w:cs="Calibri"/>
          <w:szCs w:val="24"/>
          <w:lang w:val="ja-JP"/>
        </w:rPr>
        <w:t>ゲートウェイ間で</w:t>
      </w:r>
      <w:r w:rsidRPr="00062801">
        <w:rPr>
          <w:rFonts w:eastAsia="MS PGothic" w:cs="Calibri"/>
          <w:szCs w:val="24"/>
          <w:lang w:val="ja-JP"/>
        </w:rPr>
        <w:t xml:space="preserve"> 1 </w:t>
      </w:r>
      <w:r w:rsidRPr="00062801">
        <w:rPr>
          <w:rFonts w:eastAsia="MS PGothic" w:cs="Calibri"/>
          <w:szCs w:val="24"/>
          <w:lang w:val="ja-JP"/>
        </w:rPr>
        <w:t>分間連続して接続が失われたときに、そのキャッシュは</w:t>
      </w:r>
      <w:r w:rsidRPr="00062801">
        <w:rPr>
          <w:rFonts w:eastAsia="MS PGothic" w:cs="Calibri"/>
          <w:szCs w:val="24"/>
          <w:lang w:val="ja-JP"/>
        </w:rPr>
        <w:t xml:space="preserve"> 1 </w:t>
      </w:r>
      <w:r w:rsidRPr="00062801">
        <w:rPr>
          <w:rFonts w:eastAsia="MS PGothic" w:cs="Calibri"/>
          <w:szCs w:val="24"/>
          <w:lang w:val="ja-JP"/>
        </w:rPr>
        <w:t>分間使用できなかったとみなされます。</w:t>
      </w:r>
    </w:p>
    <w:p w:rsidR="003D2457" w:rsidRPr="00062801" w:rsidRDefault="003D2457" w:rsidP="00C64209">
      <w:pPr>
        <w:pStyle w:val="ProductList-Body"/>
        <w:rPr>
          <w:rFonts w:eastAsia="MS PGothic" w:cs="Calibri"/>
          <w:b/>
          <w:color w:val="00188F"/>
          <w:szCs w:val="24"/>
        </w:rPr>
      </w:pPr>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月間稼働率</w:t>
      </w:r>
      <w:r w:rsidRPr="00062801">
        <w:rPr>
          <w:rFonts w:eastAsia="MS PGothic" w:cs="Calibri"/>
          <w:szCs w:val="24"/>
        </w:rPr>
        <w:t xml:space="preserve">: </w:t>
      </w:r>
      <w:r w:rsidRPr="00062801">
        <w:rPr>
          <w:rFonts w:eastAsia="MS PGothic" w:cs="Calibri"/>
          <w:szCs w:val="24"/>
          <w:lang w:val="ja-JP"/>
        </w:rPr>
        <w:t>月間稼働率は次の式を用いて計算されます。</w:t>
      </w:r>
    </w:p>
    <w:p w:rsidR="001A3219" w:rsidRPr="00DE40BE" w:rsidRDefault="001A3219" w:rsidP="00C64209">
      <w:pPr>
        <w:pStyle w:val="ProductList-Body"/>
        <w:rPr>
          <w:rFonts w:eastAsia="MS PGothic"/>
        </w:rPr>
      </w:pPr>
    </w:p>
    <w:p w:rsidR="001A3219" w:rsidRPr="00CE1E59" w:rsidRDefault="001A4A0F" w:rsidP="00C64209">
      <w:pPr>
        <w:pStyle w:val="ListParagraph"/>
        <w:spacing w:line="240" w:lineRule="auto"/>
        <w:rPr>
          <w:rFonts w:ascii="Cambria Math" w:eastAsia="MS PGothic" w:hAnsi="Cambria Math" w:cs="Tahoma"/>
          <w:i/>
          <w:sz w:val="12"/>
          <w:szCs w:val="12"/>
        </w:rPr>
      </w:pPr>
      <m:oMathPara>
        <m:oMath>
          <m:f>
            <m:fPr>
              <m:ctrlPr>
                <w:rPr>
                  <w:rFonts w:ascii="Cambria Math" w:eastAsia="MS PGothic" w:hAnsi="Cambria Math" w:cs="Tahoma"/>
                  <w:i/>
                  <w:sz w:val="18"/>
                  <w:szCs w:val="18"/>
                </w:rPr>
              </m:ctrlPr>
            </m:fPr>
            <m:num>
              <m:r>
                <m:rPr>
                  <m:nor/>
                </m:rPr>
                <w:rPr>
                  <w:rFonts w:ascii="Cambria Math" w:eastAsia="MS PGothic" w:hAnsi="Cambria Math" w:cs="Tahoma" w:hint="eastAsia"/>
                  <w:i/>
                  <w:sz w:val="18"/>
                  <w:szCs w:val="18"/>
                </w:rPr>
                <m:t>最大利用時間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r>
                <w:rPr>
                  <w:rFonts w:ascii="Cambria Math" w:eastAsia="MS PGothic" w:hAnsi="Arial" w:cs="Arial"/>
                  <w:sz w:val="18"/>
                  <w:szCs w:val="18"/>
                </w:rPr>
                <m:t xml:space="preserve"> </m:t>
              </m:r>
              <m:r>
                <w:rPr>
                  <w:rFonts w:ascii="Cambria Math" w:eastAsia="MS PGothic" w:hAnsi="Arial" w:cs="Arial"/>
                  <w:sz w:val="18"/>
                  <w:szCs w:val="18"/>
                </w:rPr>
                <m:t>-</m:t>
              </m:r>
              <m:r>
                <m:rPr>
                  <m:nor/>
                </m:rPr>
                <w:rPr>
                  <w:rFonts w:ascii="Cambria Math" w:eastAsia="MS PGothic" w:hAnsi="Cambria Math" w:cs="Tahoma" w:hint="eastAsia"/>
                  <w:i/>
                  <w:sz w:val="18"/>
                  <w:szCs w:val="18"/>
                </w:rPr>
                <m:t>ダウンタイム</m:t>
              </m:r>
            </m:num>
            <m:den>
              <m:r>
                <m:rPr>
                  <m:nor/>
                </m:rPr>
                <w:rPr>
                  <w:rFonts w:ascii="Cambria Math" w:eastAsia="MS PGothic" w:hAnsi="Cambria Math" w:cs="Tahoma" w:hint="eastAsia"/>
                  <w:i/>
                  <w:sz w:val="18"/>
                  <w:szCs w:val="18"/>
                </w:rPr>
                <m:t>最大利用時間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den>
          </m:f>
          <m:r>
            <w:rPr>
              <w:rFonts w:ascii="Cambria Math" w:eastAsia="MS PGothic" w:hAnsi="Cambria Math" w:cs="Tahoma"/>
              <w:sz w:val="18"/>
              <w:szCs w:val="18"/>
            </w:rPr>
            <m:t xml:space="preserve"> </m:t>
          </m:r>
          <m:r>
            <w:rPr>
              <w:rFonts w:ascii="Cambria Math" w:eastAsia="MS PGothic" w:hAnsi="Cambria Math" w:cs="Calibri"/>
              <w:sz w:val="18"/>
              <w:szCs w:val="18"/>
            </w:rPr>
            <m:t>x</m:t>
          </m:r>
          <m:r>
            <w:rPr>
              <w:rFonts w:ascii="Cambria Math" w:eastAsia="MS PGothic" w:hAnsi="Cambria Math" w:cs="Tahoma"/>
              <w:sz w:val="18"/>
              <w:szCs w:val="18"/>
            </w:rPr>
            <m:t xml:space="preserve"> 100</m:t>
          </m:r>
        </m:oMath>
      </m:oMathPara>
    </w:p>
    <w:p w:rsidR="003D2457" w:rsidRPr="00062801" w:rsidRDefault="003D2457" w:rsidP="004670CB">
      <w:pPr>
        <w:pStyle w:val="ProductList-Body"/>
        <w:keepNext/>
        <w:rPr>
          <w:rFonts w:eastAsia="MS PGothic" w:cs="Calibri"/>
          <w:szCs w:val="24"/>
        </w:rPr>
      </w:pPr>
      <w:r w:rsidRPr="00062801">
        <w:rPr>
          <w:rFonts w:eastAsia="MS PGothic" w:cs="Calibri"/>
          <w:b/>
          <w:color w:val="00188F"/>
          <w:szCs w:val="24"/>
          <w:lang w:val="ja-JP"/>
        </w:rPr>
        <w:t>サービス</w:t>
      </w:r>
      <w:r w:rsidRPr="00062801">
        <w:rPr>
          <w:rFonts w:eastAsia="MS PGothic" w:cs="Calibri"/>
          <w:b/>
          <w:color w:val="00188F"/>
          <w:szCs w:val="24"/>
          <w:lang w:val="ja-JP"/>
        </w:rPr>
        <w:t xml:space="preserve"> </w:t>
      </w:r>
      <w:r w:rsidRPr="00062801">
        <w:rPr>
          <w:rFonts w:eastAsia="MS PGothic" w:cs="Calibri"/>
          <w:b/>
          <w:color w:val="00188F"/>
          <w:szCs w:val="24"/>
          <w:lang w:val="ja-JP"/>
        </w:rPr>
        <w:t>クレジット</w:t>
      </w:r>
      <w:r w:rsidRPr="00062801">
        <w:rPr>
          <w:rFonts w:eastAsia="MS PGothic" w:cs="Calibri"/>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400"/>
      </w:tblGrid>
      <w:tr w:rsidR="003D2457" w:rsidRPr="007C05C2" w:rsidTr="003B579E">
        <w:trPr>
          <w:tblHeader/>
        </w:trPr>
        <w:tc>
          <w:tcPr>
            <w:tcW w:w="5400" w:type="dxa"/>
            <w:shd w:val="clear" w:color="auto" w:fill="0072C6"/>
          </w:tcPr>
          <w:p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月間稼働率</w:t>
            </w:r>
          </w:p>
        </w:tc>
        <w:tc>
          <w:tcPr>
            <w:tcW w:w="5400" w:type="dxa"/>
            <w:shd w:val="clear" w:color="auto" w:fill="0072C6"/>
          </w:tcPr>
          <w:p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サービス</w:t>
            </w:r>
            <w:r w:rsidRPr="00062801">
              <w:rPr>
                <w:rFonts w:eastAsia="MS PGothic" w:cs="Calibri"/>
                <w:color w:val="FFFFFF"/>
                <w:szCs w:val="24"/>
                <w:lang w:val="ja-JP"/>
              </w:rPr>
              <w:t xml:space="preserve"> </w:t>
            </w:r>
            <w:r w:rsidRPr="00062801">
              <w:rPr>
                <w:rFonts w:eastAsia="MS PGothic" w:cs="Calibri"/>
                <w:color w:val="FFFFFF"/>
                <w:szCs w:val="24"/>
                <w:lang w:val="ja-JP"/>
              </w:rPr>
              <w:t>クレジット</w:t>
            </w:r>
          </w:p>
        </w:tc>
      </w:tr>
      <w:tr w:rsidR="003D2457" w:rsidRPr="007C05C2" w:rsidTr="003B579E">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99.9%</w:t>
            </w:r>
            <w:r w:rsidR="003B0F0B" w:rsidRPr="00062801">
              <w:rPr>
                <w:rFonts w:eastAsia="MS PGothic" w:cs="Calibri"/>
                <w:szCs w:val="24"/>
              </w:rPr>
              <w:t xml:space="preserve"> </w:t>
            </w:r>
            <w:r w:rsidR="003B0F0B"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10%</w:t>
            </w:r>
          </w:p>
        </w:tc>
      </w:tr>
      <w:tr w:rsidR="003D2457" w:rsidRPr="007C05C2" w:rsidTr="003B579E">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99%</w:t>
            </w:r>
            <w:r w:rsidR="003B0F0B" w:rsidRPr="00062801">
              <w:rPr>
                <w:rFonts w:eastAsia="MS PGothic" w:cs="Calibri"/>
                <w:szCs w:val="24"/>
              </w:rPr>
              <w:t xml:space="preserve"> </w:t>
            </w:r>
            <w:r w:rsidR="003B0F0B"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25%</w:t>
            </w:r>
          </w:p>
        </w:tc>
      </w:tr>
    </w:tbl>
    <w:p w:rsidR="003D2457" w:rsidRPr="00062801" w:rsidRDefault="003D2457" w:rsidP="00C64209">
      <w:pPr>
        <w:spacing w:after="0" w:line="240" w:lineRule="auto"/>
        <w:rPr>
          <w:rFonts w:eastAsia="MS PGothic" w:cs="Calibri"/>
          <w:szCs w:val="24"/>
        </w:rPr>
      </w:pPr>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サービス</w:t>
      </w:r>
      <w:r w:rsidRPr="00062801">
        <w:rPr>
          <w:rFonts w:eastAsia="MS PGothic" w:cs="Calibri"/>
          <w:b/>
          <w:color w:val="00188F"/>
          <w:szCs w:val="24"/>
        </w:rPr>
        <w:t xml:space="preserve"> </w:t>
      </w:r>
      <w:r w:rsidRPr="00062801">
        <w:rPr>
          <w:rFonts w:eastAsia="MS PGothic" w:cs="Calibri"/>
          <w:b/>
          <w:color w:val="00188F"/>
          <w:szCs w:val="24"/>
          <w:lang w:val="ja-JP"/>
        </w:rPr>
        <w:t>レベルの例外</w:t>
      </w:r>
      <w:r w:rsidRPr="00062801">
        <w:rPr>
          <w:rFonts w:eastAsia="MS PGothic" w:cs="Calibri"/>
          <w:color w:val="00188F"/>
          <w:szCs w:val="24"/>
        </w:rPr>
        <w:t xml:space="preserve">: </w:t>
      </w:r>
      <w:r w:rsidRPr="00062801">
        <w:rPr>
          <w:rFonts w:eastAsia="MS PGothic" w:cs="Calibri"/>
          <w:szCs w:val="24"/>
          <w:lang w:val="ja-JP"/>
        </w:rPr>
        <w:t>サービス</w:t>
      </w:r>
      <w:r w:rsidRPr="00062801">
        <w:rPr>
          <w:rFonts w:eastAsia="MS PGothic" w:cs="Calibri"/>
          <w:szCs w:val="24"/>
        </w:rPr>
        <w:t xml:space="preserve"> </w:t>
      </w:r>
      <w:r w:rsidRPr="00062801">
        <w:rPr>
          <w:rFonts w:eastAsia="MS PGothic" w:cs="Calibri"/>
          <w:szCs w:val="24"/>
          <w:lang w:val="ja-JP"/>
        </w:rPr>
        <w:t>レベルおよびサービス</w:t>
      </w:r>
      <w:r w:rsidRPr="00062801">
        <w:rPr>
          <w:rFonts w:eastAsia="MS PGothic" w:cs="Calibri"/>
          <w:szCs w:val="24"/>
        </w:rPr>
        <w:t xml:space="preserve"> </w:t>
      </w:r>
      <w:r w:rsidRPr="00062801">
        <w:rPr>
          <w:rFonts w:eastAsia="MS PGothic" w:cs="Calibri"/>
          <w:szCs w:val="24"/>
          <w:lang w:val="ja-JP"/>
        </w:rPr>
        <w:t>クレジットは、お客様による</w:t>
      </w:r>
      <w:r w:rsidRPr="00062801">
        <w:rPr>
          <w:rFonts w:eastAsia="MS PGothic" w:cs="Calibri"/>
          <w:szCs w:val="24"/>
        </w:rPr>
        <w:t xml:space="preserve"> Cache </w:t>
      </w:r>
      <w:r w:rsidRPr="00062801">
        <w:rPr>
          <w:rFonts w:eastAsia="MS PGothic" w:cs="Calibri"/>
          <w:szCs w:val="24"/>
          <w:lang w:val="ja-JP"/>
        </w:rPr>
        <w:t>サービス</w:t>
      </w:r>
      <w:r w:rsidRPr="00062801">
        <w:rPr>
          <w:rFonts w:eastAsia="MS PGothic" w:cs="Calibri"/>
          <w:szCs w:val="24"/>
        </w:rPr>
        <w:t xml:space="preserve"> (Azure Managed </w:t>
      </w:r>
      <w:r w:rsidRPr="00062801">
        <w:rPr>
          <w:rFonts w:eastAsia="MS PGothic" w:cs="Calibri"/>
          <w:szCs w:val="24"/>
          <w:lang w:val="ja-JP"/>
        </w:rPr>
        <w:t>キャッシュ</w:t>
      </w:r>
      <w:r w:rsidRPr="00062801">
        <w:rPr>
          <w:rFonts w:eastAsia="MS PGothic" w:cs="Calibri"/>
          <w:szCs w:val="24"/>
        </w:rPr>
        <w:t xml:space="preserve"> </w:t>
      </w:r>
      <w:r w:rsidRPr="00062801">
        <w:rPr>
          <w:rFonts w:eastAsia="MS PGothic" w:cs="Calibri"/>
          <w:szCs w:val="24"/>
          <w:lang w:val="ja-JP"/>
        </w:rPr>
        <w:t>サービスまたは</w:t>
      </w:r>
      <w:r w:rsidRPr="00062801">
        <w:rPr>
          <w:rFonts w:eastAsia="MS PGothic" w:cs="Calibri"/>
          <w:szCs w:val="24"/>
        </w:rPr>
        <w:t xml:space="preserve"> Azure Redis </w:t>
      </w:r>
      <w:r w:rsidRPr="00062801">
        <w:rPr>
          <w:rFonts w:eastAsia="MS PGothic" w:cs="Calibri"/>
          <w:szCs w:val="24"/>
          <w:lang w:val="ja-JP"/>
        </w:rPr>
        <w:t>キャッシュ</w:t>
      </w:r>
      <w:r w:rsidRPr="00062801">
        <w:rPr>
          <w:rFonts w:eastAsia="MS PGothic" w:cs="Calibri"/>
          <w:szCs w:val="24"/>
        </w:rPr>
        <w:t xml:space="preserve"> </w:t>
      </w:r>
      <w:r w:rsidRPr="00062801">
        <w:rPr>
          <w:rFonts w:eastAsia="MS PGothic" w:cs="Calibri"/>
          <w:szCs w:val="24"/>
          <w:lang w:val="ja-JP"/>
        </w:rPr>
        <w:t>サービスの標準レベルを含む</w:t>
      </w:r>
      <w:r w:rsidRPr="00062801">
        <w:rPr>
          <w:rFonts w:eastAsia="MS PGothic" w:cs="Calibri"/>
          <w:szCs w:val="24"/>
        </w:rPr>
        <w:t xml:space="preserve">) </w:t>
      </w:r>
      <w:r w:rsidRPr="00062801">
        <w:rPr>
          <w:rFonts w:eastAsia="MS PGothic" w:cs="Calibri"/>
          <w:szCs w:val="24"/>
          <w:lang w:val="ja-JP"/>
        </w:rPr>
        <w:t>の使用に適用されます。</w:t>
      </w:r>
      <w:r w:rsidRPr="00062801">
        <w:rPr>
          <w:rFonts w:eastAsia="MS PGothic" w:cs="Calibri"/>
          <w:szCs w:val="24"/>
          <w:lang w:val="ja-JP"/>
        </w:rPr>
        <w:t xml:space="preserve">Azure Redis </w:t>
      </w:r>
      <w:r w:rsidRPr="00062801">
        <w:rPr>
          <w:rFonts w:eastAsia="MS PGothic" w:cs="Calibri"/>
          <w:szCs w:val="24"/>
          <w:lang w:val="ja-JP"/>
        </w:rPr>
        <w:t>キャッシュ</w:t>
      </w:r>
      <w:r w:rsidRPr="00062801">
        <w:rPr>
          <w:rFonts w:eastAsia="MS PGothic" w:cs="Calibri"/>
          <w:szCs w:val="24"/>
          <w:lang w:val="ja-JP"/>
        </w:rPr>
        <w:t xml:space="preserve"> </w:t>
      </w:r>
      <w:r w:rsidRPr="00062801">
        <w:rPr>
          <w:rFonts w:eastAsia="MS PGothic" w:cs="Calibri"/>
          <w:szCs w:val="24"/>
          <w:lang w:val="ja-JP"/>
        </w:rPr>
        <w:t>サービスの基本レベルは本</w:t>
      </w:r>
      <w:r w:rsidRPr="00062801">
        <w:rPr>
          <w:rFonts w:eastAsia="MS PGothic" w:cs="Calibri"/>
          <w:szCs w:val="24"/>
          <w:lang w:val="ja-JP"/>
        </w:rPr>
        <w:t xml:space="preserve"> SLA </w:t>
      </w:r>
      <w:r w:rsidRPr="00062801">
        <w:rPr>
          <w:rFonts w:eastAsia="MS PGothic" w:cs="Calibri"/>
          <w:szCs w:val="24"/>
          <w:lang w:val="ja-JP"/>
        </w:rPr>
        <w:t>の適用対象外です。</w:t>
      </w:r>
    </w:p>
    <w:p w:rsidR="003D2457" w:rsidRPr="00062801" w:rsidRDefault="001A4A0F" w:rsidP="00C64209">
      <w:pPr>
        <w:pStyle w:val="ProductList-Body"/>
        <w:shd w:val="clear" w:color="auto" w:fill="808080"/>
        <w:tabs>
          <w:tab w:val="clear" w:pos="360"/>
          <w:tab w:val="clear" w:pos="720"/>
          <w:tab w:val="clear" w:pos="1080"/>
        </w:tabs>
        <w:spacing w:before="120" w:after="240"/>
        <w:jc w:val="right"/>
        <w:rPr>
          <w:rFonts w:eastAsia="MS PGothic" w:cs="Calibri"/>
          <w:sz w:val="16"/>
          <w:szCs w:val="24"/>
        </w:rPr>
      </w:pPr>
      <w:hyperlink w:anchor="TOC" w:history="1">
        <w:r w:rsidR="003D2457" w:rsidRPr="00062801">
          <w:rPr>
            <w:rStyle w:val="Hyperlink"/>
            <w:rFonts w:eastAsia="MS PGothic" w:cs="Calibri"/>
            <w:sz w:val="16"/>
            <w:szCs w:val="24"/>
            <w:lang w:val="ja-JP"/>
          </w:rPr>
          <w:t>目次</w:t>
        </w:r>
      </w:hyperlink>
      <w:r w:rsidR="003D2457" w:rsidRPr="00062801">
        <w:rPr>
          <w:rFonts w:eastAsia="MS PGothic" w:cs="Calibri"/>
          <w:sz w:val="16"/>
          <w:szCs w:val="24"/>
          <w:lang w:val="ja-JP"/>
        </w:rPr>
        <w:t xml:space="preserve"> / </w:t>
      </w:r>
      <w:hyperlink w:anchor="Definitions" w:history="1">
        <w:r w:rsidR="003D2457" w:rsidRPr="00062801">
          <w:rPr>
            <w:rStyle w:val="Hyperlink"/>
            <w:rFonts w:eastAsia="MS PGothic" w:cs="Calibri"/>
            <w:sz w:val="16"/>
            <w:szCs w:val="24"/>
            <w:lang w:val="ja-JP"/>
          </w:rPr>
          <w:t>定義</w:t>
        </w:r>
      </w:hyperlink>
    </w:p>
    <w:p w:rsidR="003D2457" w:rsidRPr="003219FF" w:rsidRDefault="003D2457" w:rsidP="0093302E">
      <w:pPr>
        <w:pStyle w:val="ProductList-Offering2Heading"/>
        <w:keepNext/>
        <w:rPr>
          <w:rStyle w:val="ProductList-Offering2HeadingChar"/>
          <w:lang w:eastAsia="ja-JP"/>
        </w:rPr>
      </w:pPr>
      <w:bookmarkStart w:id="63" w:name="_Toc492581542"/>
      <w:r w:rsidRPr="003219FF">
        <w:rPr>
          <w:rStyle w:val="ProductList-Offering2HeadingChar"/>
          <w:lang w:eastAsia="ja-JP"/>
        </w:rPr>
        <w:t xml:space="preserve">CDN </w:t>
      </w:r>
      <w:r w:rsidRPr="003219FF">
        <w:rPr>
          <w:rStyle w:val="ProductList-Offering2HeadingChar"/>
          <w:lang w:eastAsia="ja-JP"/>
        </w:rPr>
        <w:t>サービス</w:t>
      </w:r>
      <w:bookmarkEnd w:id="63"/>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ダウンタイム</w:t>
      </w:r>
      <w:r w:rsidRPr="00062801">
        <w:rPr>
          <w:rFonts w:eastAsia="MS PGothic" w:cs="Calibri"/>
          <w:color w:val="00188F"/>
          <w:szCs w:val="24"/>
        </w:rPr>
        <w:t>:</w:t>
      </w:r>
      <w:r w:rsidRPr="00062801">
        <w:rPr>
          <w:rFonts w:eastAsia="MS PGothic" w:cs="Calibri"/>
          <w:b/>
          <w:color w:val="00188F"/>
          <w:szCs w:val="24"/>
        </w:rPr>
        <w:t xml:space="preserve"> </w:t>
      </w:r>
      <w:r w:rsidRPr="00062801">
        <w:rPr>
          <w:rFonts w:eastAsia="MS PGothic" w:cs="Calibri"/>
          <w:szCs w:val="24"/>
          <w:lang w:val="ja-JP"/>
        </w:rPr>
        <w:t>ダウンタイムを評価する場合、マイクロソフトは、お客様が使用する商業的に合理的な独立した測定システムからのデータを確認します。</w:t>
      </w:r>
    </w:p>
    <w:p w:rsidR="003D2457" w:rsidRPr="00062801" w:rsidRDefault="003D2457" w:rsidP="00C64209">
      <w:pPr>
        <w:pStyle w:val="ProductList-Body"/>
        <w:rPr>
          <w:rFonts w:eastAsia="MS PGothic" w:cs="Calibri"/>
          <w:szCs w:val="24"/>
        </w:rPr>
      </w:pPr>
    </w:p>
    <w:p w:rsidR="003D2457" w:rsidRPr="00062801" w:rsidRDefault="003D2457" w:rsidP="00C64209">
      <w:pPr>
        <w:pStyle w:val="ProductList-Body"/>
        <w:rPr>
          <w:rFonts w:eastAsia="MS PGothic" w:cs="Calibri"/>
          <w:szCs w:val="24"/>
        </w:rPr>
      </w:pPr>
      <w:r w:rsidRPr="00062801">
        <w:rPr>
          <w:rFonts w:eastAsia="MS PGothic" w:cs="Calibri"/>
          <w:szCs w:val="24"/>
          <w:lang w:val="ja-JP"/>
        </w:rPr>
        <w:t>お客様は、一般的に利用可能で、世界の主要な大都市圏</w:t>
      </w:r>
      <w:r w:rsidRPr="00062801">
        <w:rPr>
          <w:rFonts w:eastAsia="MS PGothic" w:cs="Calibri"/>
          <w:szCs w:val="24"/>
        </w:rPr>
        <w:t xml:space="preserve"> (</w:t>
      </w:r>
      <w:r w:rsidRPr="00062801">
        <w:rPr>
          <w:rFonts w:eastAsia="MS PGothic" w:cs="Calibri"/>
          <w:szCs w:val="24"/>
          <w:lang w:val="ja-JP"/>
        </w:rPr>
        <w:t>中国を除く</w:t>
      </w:r>
      <w:r w:rsidRPr="00062801">
        <w:rPr>
          <w:rFonts w:eastAsia="MS PGothic" w:cs="Calibri"/>
          <w:szCs w:val="24"/>
        </w:rPr>
        <w:t xml:space="preserve">) </w:t>
      </w:r>
      <w:r w:rsidRPr="00062801">
        <w:rPr>
          <w:rFonts w:eastAsia="MS PGothic" w:cs="Calibri"/>
          <w:szCs w:val="24"/>
          <w:lang w:val="ja-JP"/>
        </w:rPr>
        <w:t>の</w:t>
      </w:r>
      <w:r w:rsidRPr="00062801">
        <w:rPr>
          <w:rFonts w:eastAsia="MS PGothic" w:cs="Calibri"/>
          <w:szCs w:val="24"/>
        </w:rPr>
        <w:t xml:space="preserve"> 5 </w:t>
      </w:r>
      <w:r w:rsidRPr="00062801">
        <w:rPr>
          <w:rFonts w:eastAsia="MS PGothic" w:cs="Calibri"/>
          <w:szCs w:val="24"/>
          <w:lang w:val="ja-JP"/>
        </w:rPr>
        <w:t>つ以上の異なる場所を代表する標準エージェントの測定システムのリストから、一連のエージェントを選択する必要があります。</w:t>
      </w:r>
    </w:p>
    <w:p w:rsidR="003D2457" w:rsidRPr="00062801" w:rsidRDefault="003D2457" w:rsidP="00C64209">
      <w:pPr>
        <w:pStyle w:val="ProductList-Body"/>
        <w:rPr>
          <w:rFonts w:eastAsia="MS PGothic" w:cs="Calibri"/>
          <w:szCs w:val="24"/>
        </w:rPr>
      </w:pPr>
      <w:r w:rsidRPr="00062801">
        <w:rPr>
          <w:rFonts w:eastAsia="MS PGothic" w:cs="Calibri"/>
          <w:szCs w:val="24"/>
          <w:lang w:val="ja-JP"/>
        </w:rPr>
        <w:t>測定システムのテスト</w:t>
      </w:r>
      <w:r w:rsidRPr="00062801">
        <w:rPr>
          <w:rFonts w:eastAsia="MS PGothic" w:cs="Calibri"/>
          <w:szCs w:val="24"/>
        </w:rPr>
        <w:t xml:space="preserve"> (</w:t>
      </w:r>
      <w:r w:rsidRPr="00062801">
        <w:rPr>
          <w:rFonts w:eastAsia="MS PGothic" w:cs="Calibri"/>
          <w:szCs w:val="24"/>
          <w:lang w:val="ja-JP"/>
        </w:rPr>
        <w:t>頻度は、</w:t>
      </w:r>
      <w:r w:rsidRPr="00062801">
        <w:rPr>
          <w:rFonts w:eastAsia="MS PGothic" w:cs="Calibri"/>
          <w:szCs w:val="24"/>
        </w:rPr>
        <w:t xml:space="preserve">1 </w:t>
      </w:r>
      <w:r w:rsidRPr="00062801">
        <w:rPr>
          <w:rFonts w:eastAsia="MS PGothic" w:cs="Calibri"/>
          <w:szCs w:val="24"/>
          <w:lang w:val="ja-JP"/>
        </w:rPr>
        <w:t>つのエージェントにつき</w:t>
      </w:r>
      <w:r w:rsidRPr="00062801">
        <w:rPr>
          <w:rFonts w:eastAsia="MS PGothic" w:cs="Calibri"/>
          <w:szCs w:val="24"/>
        </w:rPr>
        <w:t xml:space="preserve"> 1 </w:t>
      </w:r>
      <w:r w:rsidRPr="00062801">
        <w:rPr>
          <w:rFonts w:eastAsia="MS PGothic" w:cs="Calibri"/>
          <w:szCs w:val="24"/>
          <w:lang w:val="ja-JP"/>
        </w:rPr>
        <w:t>時間あたり</w:t>
      </w:r>
      <w:r w:rsidRPr="00062801">
        <w:rPr>
          <w:rFonts w:eastAsia="MS PGothic" w:cs="Calibri"/>
          <w:szCs w:val="24"/>
        </w:rPr>
        <w:t xml:space="preserve"> 1 </w:t>
      </w:r>
      <w:r w:rsidRPr="00062801">
        <w:rPr>
          <w:rFonts w:eastAsia="MS PGothic" w:cs="Calibri"/>
          <w:szCs w:val="24"/>
          <w:lang w:val="ja-JP"/>
        </w:rPr>
        <w:t>回以上</w:t>
      </w:r>
      <w:r w:rsidRPr="00062801">
        <w:rPr>
          <w:rFonts w:eastAsia="MS PGothic" w:cs="Calibri"/>
          <w:szCs w:val="24"/>
        </w:rPr>
        <w:t xml:space="preserve">) </w:t>
      </w:r>
      <w:r w:rsidRPr="00062801">
        <w:rPr>
          <w:rFonts w:eastAsia="MS PGothic" w:cs="Calibri"/>
          <w:szCs w:val="24"/>
          <w:lang w:val="ja-JP"/>
        </w:rPr>
        <w:t>は、以下のモデルに基づいて</w:t>
      </w:r>
      <w:r w:rsidRPr="00062801">
        <w:rPr>
          <w:rFonts w:eastAsia="MS PGothic" w:cs="Calibri"/>
          <w:szCs w:val="24"/>
        </w:rPr>
        <w:t xml:space="preserve"> HTTP GET </w:t>
      </w:r>
      <w:r w:rsidRPr="00062801">
        <w:rPr>
          <w:rFonts w:eastAsia="MS PGothic" w:cs="Calibri"/>
          <w:szCs w:val="24"/>
          <w:lang w:val="ja-JP"/>
        </w:rPr>
        <w:t>操作を実行するよう構成されます。</w:t>
      </w:r>
    </w:p>
    <w:p w:rsidR="003D2457" w:rsidRPr="00062801" w:rsidRDefault="003D2457" w:rsidP="00C64209">
      <w:pPr>
        <w:pStyle w:val="ProductList-Body"/>
        <w:numPr>
          <w:ilvl w:val="0"/>
          <w:numId w:val="2"/>
        </w:numPr>
        <w:rPr>
          <w:rFonts w:eastAsia="MS PGothic" w:cs="Calibri"/>
          <w:szCs w:val="24"/>
        </w:rPr>
      </w:pPr>
      <w:r w:rsidRPr="00062801">
        <w:rPr>
          <w:rFonts w:eastAsia="MS PGothic" w:cs="Calibri"/>
          <w:szCs w:val="24"/>
          <w:lang w:val="ja-JP"/>
        </w:rPr>
        <w:t>テスト</w:t>
      </w:r>
      <w:r w:rsidRPr="00062801">
        <w:rPr>
          <w:rFonts w:eastAsia="MS PGothic" w:cs="Calibri"/>
          <w:szCs w:val="24"/>
        </w:rPr>
        <w:t xml:space="preserve"> </w:t>
      </w:r>
      <w:r w:rsidRPr="00062801">
        <w:rPr>
          <w:rFonts w:eastAsia="MS PGothic" w:cs="Calibri"/>
          <w:szCs w:val="24"/>
          <w:lang w:val="ja-JP"/>
        </w:rPr>
        <w:t>ファイルは、お客様のオリジン</w:t>
      </w:r>
      <w:r w:rsidRPr="00062801">
        <w:rPr>
          <w:rFonts w:eastAsia="MS PGothic" w:cs="Calibri"/>
          <w:szCs w:val="24"/>
        </w:rPr>
        <w:t xml:space="preserve"> (Azure </w:t>
      </w:r>
      <w:r w:rsidRPr="00062801">
        <w:rPr>
          <w:rFonts w:eastAsia="MS PGothic" w:cs="Calibri"/>
          <w:szCs w:val="24"/>
          <w:lang w:val="ja-JP"/>
        </w:rPr>
        <w:t>ストレージ</w:t>
      </w:r>
      <w:r w:rsidRPr="00062801">
        <w:rPr>
          <w:rFonts w:eastAsia="MS PGothic" w:cs="Calibri"/>
          <w:szCs w:val="24"/>
        </w:rPr>
        <w:t xml:space="preserve"> </w:t>
      </w:r>
      <w:r w:rsidRPr="00062801">
        <w:rPr>
          <w:rFonts w:eastAsia="MS PGothic" w:cs="Calibri"/>
          <w:szCs w:val="24"/>
          <w:lang w:val="ja-JP"/>
        </w:rPr>
        <w:t>アカウントなど</w:t>
      </w:r>
      <w:r w:rsidRPr="00062801">
        <w:rPr>
          <w:rFonts w:eastAsia="MS PGothic" w:cs="Calibri"/>
          <w:szCs w:val="24"/>
        </w:rPr>
        <w:t xml:space="preserve">) </w:t>
      </w:r>
      <w:r w:rsidRPr="00062801">
        <w:rPr>
          <w:rFonts w:eastAsia="MS PGothic" w:cs="Calibri"/>
          <w:szCs w:val="24"/>
          <w:lang w:val="ja-JP"/>
        </w:rPr>
        <w:t>に配置されます。</w:t>
      </w:r>
    </w:p>
    <w:p w:rsidR="003D2457" w:rsidRPr="00062801" w:rsidRDefault="003D2457" w:rsidP="00C64209">
      <w:pPr>
        <w:pStyle w:val="ProductList-Body"/>
        <w:numPr>
          <w:ilvl w:val="0"/>
          <w:numId w:val="2"/>
        </w:numPr>
        <w:rPr>
          <w:rFonts w:eastAsia="MS PGothic" w:cs="Calibri"/>
          <w:szCs w:val="24"/>
        </w:rPr>
      </w:pPr>
      <w:r w:rsidRPr="00062801">
        <w:rPr>
          <w:rFonts w:eastAsia="MS PGothic" w:cs="Calibri"/>
          <w:szCs w:val="24"/>
        </w:rPr>
        <w:t xml:space="preserve">GET </w:t>
      </w:r>
      <w:r w:rsidRPr="00062801">
        <w:rPr>
          <w:rFonts w:eastAsia="MS PGothic" w:cs="Calibri"/>
          <w:szCs w:val="24"/>
          <w:lang w:val="ja-JP"/>
        </w:rPr>
        <w:t>操作では、適切な</w:t>
      </w:r>
      <w:r w:rsidRPr="00062801">
        <w:rPr>
          <w:rFonts w:eastAsia="MS PGothic" w:cs="Calibri"/>
          <w:szCs w:val="24"/>
        </w:rPr>
        <w:t xml:space="preserve"> Microsoft Azure </w:t>
      </w:r>
      <w:r w:rsidRPr="00062801">
        <w:rPr>
          <w:rFonts w:eastAsia="MS PGothic" w:cs="Calibri"/>
          <w:szCs w:val="24"/>
          <w:lang w:val="ja-JP"/>
        </w:rPr>
        <w:t>ドメイン名のホスト名からオブジェクトを要求することにより、</w:t>
      </w:r>
      <w:r w:rsidRPr="00062801">
        <w:rPr>
          <w:rFonts w:eastAsia="MS PGothic" w:cs="Calibri"/>
          <w:szCs w:val="24"/>
        </w:rPr>
        <w:t xml:space="preserve">CDN </w:t>
      </w:r>
      <w:r w:rsidRPr="00062801">
        <w:rPr>
          <w:rFonts w:eastAsia="MS PGothic" w:cs="Calibri"/>
          <w:szCs w:val="24"/>
          <w:lang w:val="ja-JP"/>
        </w:rPr>
        <w:t>サービスを通じてファイルを取得します。</w:t>
      </w:r>
    </w:p>
    <w:p w:rsidR="003D2457" w:rsidRPr="00062801" w:rsidRDefault="003D2457" w:rsidP="00C64209">
      <w:pPr>
        <w:pStyle w:val="ProductList-Body"/>
        <w:numPr>
          <w:ilvl w:val="0"/>
          <w:numId w:val="2"/>
        </w:numPr>
        <w:rPr>
          <w:rFonts w:eastAsia="MS PGothic" w:cs="Calibri"/>
          <w:szCs w:val="24"/>
        </w:rPr>
      </w:pPr>
      <w:r w:rsidRPr="00062801">
        <w:rPr>
          <w:rFonts w:eastAsia="MS PGothic" w:cs="Calibri"/>
          <w:szCs w:val="24"/>
          <w:lang w:val="ja-JP"/>
        </w:rPr>
        <w:t>テスト</w:t>
      </w:r>
      <w:r w:rsidRPr="00062801">
        <w:rPr>
          <w:rFonts w:eastAsia="MS PGothic" w:cs="Calibri"/>
          <w:szCs w:val="24"/>
        </w:rPr>
        <w:t xml:space="preserve"> </w:t>
      </w:r>
      <w:r w:rsidRPr="00062801">
        <w:rPr>
          <w:rFonts w:eastAsia="MS PGothic" w:cs="Calibri"/>
          <w:szCs w:val="24"/>
          <w:lang w:val="ja-JP"/>
        </w:rPr>
        <w:t>ファイルは以下の基準を満たすものとします。</w:t>
      </w:r>
    </w:p>
    <w:p w:rsidR="003D2457" w:rsidRPr="00062801" w:rsidRDefault="003D2457" w:rsidP="00C64209">
      <w:pPr>
        <w:pStyle w:val="ProductList-Body"/>
        <w:numPr>
          <w:ilvl w:val="0"/>
          <w:numId w:val="3"/>
        </w:numPr>
        <w:tabs>
          <w:tab w:val="clear" w:pos="360"/>
          <w:tab w:val="clear" w:pos="720"/>
        </w:tabs>
        <w:ind w:hanging="360"/>
        <w:rPr>
          <w:rFonts w:eastAsia="MS PGothic" w:cs="Calibri"/>
          <w:szCs w:val="24"/>
        </w:rPr>
      </w:pPr>
      <w:r w:rsidRPr="00062801">
        <w:rPr>
          <w:rFonts w:eastAsia="MS PGothic" w:cs="Calibri"/>
          <w:szCs w:val="24"/>
          <w:lang w:val="ja-JP"/>
        </w:rPr>
        <w:t>明示的な</w:t>
      </w:r>
      <w:r w:rsidRPr="00062801">
        <w:rPr>
          <w:rFonts w:eastAsia="MS PGothic" w:cs="Calibri"/>
          <w:szCs w:val="24"/>
        </w:rPr>
        <w:t xml:space="preserve"> "Cache-control: public" </w:t>
      </w:r>
      <w:r w:rsidRPr="00062801">
        <w:rPr>
          <w:rFonts w:eastAsia="MS PGothic" w:cs="Calibri"/>
          <w:szCs w:val="24"/>
          <w:lang w:val="ja-JP"/>
        </w:rPr>
        <w:t>ヘッダーを含めるか、</w:t>
      </w:r>
      <w:r w:rsidRPr="00062801">
        <w:rPr>
          <w:rFonts w:eastAsia="MS PGothic" w:cs="Calibri"/>
          <w:szCs w:val="24"/>
        </w:rPr>
        <w:t xml:space="preserve">"Cache-Control: private" </w:t>
      </w:r>
      <w:r w:rsidRPr="00062801">
        <w:rPr>
          <w:rFonts w:eastAsia="MS PGothic" w:cs="Calibri"/>
          <w:szCs w:val="24"/>
          <w:lang w:val="ja-JP"/>
        </w:rPr>
        <w:t>ヘッダーを含めないことにより、テスト</w:t>
      </w:r>
      <w:r w:rsidRPr="00062801">
        <w:rPr>
          <w:rFonts w:eastAsia="MS PGothic" w:cs="Calibri"/>
          <w:szCs w:val="24"/>
        </w:rPr>
        <w:t xml:space="preserve"> </w:t>
      </w:r>
      <w:r w:rsidRPr="00062801">
        <w:rPr>
          <w:rFonts w:eastAsia="MS PGothic" w:cs="Calibri"/>
          <w:szCs w:val="24"/>
          <w:lang w:val="ja-JP"/>
        </w:rPr>
        <w:t>オブジェクトでキャッシングを可能にする。</w:t>
      </w:r>
    </w:p>
    <w:p w:rsidR="003D2457" w:rsidRPr="00062801" w:rsidRDefault="003D2457" w:rsidP="00C64209">
      <w:pPr>
        <w:pStyle w:val="ProductList-Body"/>
        <w:numPr>
          <w:ilvl w:val="0"/>
          <w:numId w:val="3"/>
        </w:numPr>
        <w:tabs>
          <w:tab w:val="clear" w:pos="360"/>
          <w:tab w:val="clear" w:pos="720"/>
        </w:tabs>
        <w:ind w:hanging="360"/>
        <w:rPr>
          <w:rFonts w:eastAsia="MS PGothic" w:cs="Calibri"/>
          <w:szCs w:val="24"/>
        </w:rPr>
      </w:pPr>
      <w:r w:rsidRPr="00062801">
        <w:rPr>
          <w:rFonts w:eastAsia="MS PGothic" w:cs="Calibri"/>
          <w:szCs w:val="24"/>
          <w:lang w:val="ja-JP"/>
        </w:rPr>
        <w:t>テスト</w:t>
      </w:r>
      <w:r w:rsidRPr="00062801">
        <w:rPr>
          <w:rFonts w:eastAsia="MS PGothic" w:cs="Calibri"/>
          <w:szCs w:val="24"/>
        </w:rPr>
        <w:t xml:space="preserve"> </w:t>
      </w:r>
      <w:r w:rsidRPr="00062801">
        <w:rPr>
          <w:rFonts w:eastAsia="MS PGothic" w:cs="Calibri"/>
          <w:szCs w:val="24"/>
          <w:lang w:val="ja-JP"/>
        </w:rPr>
        <w:t>オブジェクトは</w:t>
      </w:r>
      <w:r w:rsidRPr="00062801">
        <w:rPr>
          <w:rFonts w:eastAsia="MS PGothic" w:cs="Calibri"/>
          <w:szCs w:val="24"/>
        </w:rPr>
        <w:t xml:space="preserve"> 50 KB </w:t>
      </w:r>
      <w:r w:rsidRPr="00062801">
        <w:rPr>
          <w:rFonts w:eastAsia="MS PGothic" w:cs="Calibri"/>
          <w:szCs w:val="24"/>
          <w:lang w:val="ja-JP"/>
        </w:rPr>
        <w:t>以上、</w:t>
      </w:r>
      <w:r w:rsidRPr="00062801">
        <w:rPr>
          <w:rFonts w:eastAsia="MS PGothic" w:cs="Calibri"/>
          <w:szCs w:val="24"/>
        </w:rPr>
        <w:t xml:space="preserve">1 MB </w:t>
      </w:r>
      <w:r w:rsidRPr="00062801">
        <w:rPr>
          <w:rFonts w:eastAsia="MS PGothic" w:cs="Calibri"/>
          <w:szCs w:val="24"/>
          <w:lang w:val="ja-JP"/>
        </w:rPr>
        <w:t>未満のサイズのファイルである。</w:t>
      </w:r>
    </w:p>
    <w:p w:rsidR="003D2457" w:rsidRPr="00062801" w:rsidRDefault="003D2457" w:rsidP="00C64209">
      <w:pPr>
        <w:pStyle w:val="ProductList-Body"/>
        <w:numPr>
          <w:ilvl w:val="0"/>
          <w:numId w:val="3"/>
        </w:numPr>
        <w:tabs>
          <w:tab w:val="clear" w:pos="360"/>
          <w:tab w:val="clear" w:pos="720"/>
        </w:tabs>
        <w:ind w:hanging="360"/>
        <w:rPr>
          <w:rFonts w:eastAsia="MS PGothic" w:cs="Calibri"/>
          <w:szCs w:val="24"/>
        </w:rPr>
      </w:pPr>
      <w:r w:rsidRPr="00062801">
        <w:rPr>
          <w:rFonts w:eastAsia="MS PGothic" w:cs="Calibri"/>
          <w:szCs w:val="24"/>
          <w:lang w:val="ja-JP"/>
        </w:rPr>
        <w:t>生データは、測定期間中に技術的な問題が発生したエージェントの測定結果を削除するよう調整される。</w:t>
      </w:r>
    </w:p>
    <w:p w:rsidR="003D2457" w:rsidRPr="00062801" w:rsidRDefault="003D2457" w:rsidP="00C64209">
      <w:pPr>
        <w:pStyle w:val="ProductList-Body"/>
        <w:rPr>
          <w:rFonts w:eastAsia="MS PGothic" w:cs="Calibri"/>
          <w:szCs w:val="24"/>
        </w:rPr>
      </w:pPr>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月間稼働率</w:t>
      </w:r>
      <w:r w:rsidRPr="00062801">
        <w:rPr>
          <w:rFonts w:eastAsia="MS PGothic" w:cs="Calibri"/>
          <w:szCs w:val="24"/>
        </w:rPr>
        <w:t xml:space="preserve">: CDN </w:t>
      </w:r>
      <w:r w:rsidRPr="00062801">
        <w:rPr>
          <w:rFonts w:eastAsia="MS PGothic" w:cs="Calibri"/>
          <w:szCs w:val="24"/>
          <w:lang w:val="ja-JP"/>
        </w:rPr>
        <w:t>がエラーなしでクライアントの要求に応答して要求されたコンテンツを配信する、</w:t>
      </w:r>
      <w:r w:rsidRPr="00062801">
        <w:rPr>
          <w:rFonts w:eastAsia="MS PGothic" w:cs="Calibri"/>
          <w:szCs w:val="24"/>
        </w:rPr>
        <w:t xml:space="preserve">HTTP </w:t>
      </w:r>
      <w:r w:rsidRPr="00062801">
        <w:rPr>
          <w:rFonts w:eastAsia="MS PGothic" w:cs="Calibri"/>
          <w:szCs w:val="24"/>
          <w:lang w:val="ja-JP"/>
        </w:rPr>
        <w:t>トランザクションの割合</w:t>
      </w:r>
      <w:r w:rsidRPr="00062801">
        <w:rPr>
          <w:rFonts w:eastAsia="MS PGothic" w:cs="Calibri"/>
          <w:szCs w:val="24"/>
        </w:rPr>
        <w:t xml:space="preserve"> (%)</w:t>
      </w:r>
      <w:r w:rsidR="006A309D" w:rsidRPr="00062801">
        <w:rPr>
          <w:rFonts w:eastAsia="MS PGothic" w:cs="Calibri"/>
          <w:szCs w:val="24"/>
        </w:rPr>
        <w:t xml:space="preserve"> </w:t>
      </w:r>
      <w:r w:rsidR="006A309D" w:rsidRPr="00062801">
        <w:rPr>
          <w:rFonts w:eastAsia="MS PGothic" w:cs="Calibri"/>
          <w:szCs w:val="24"/>
        </w:rPr>
        <w:t>です</w:t>
      </w:r>
      <w:r w:rsidRPr="00062801">
        <w:rPr>
          <w:rFonts w:eastAsia="MS PGothic" w:cs="Calibri"/>
          <w:szCs w:val="24"/>
          <w:lang w:val="ja-JP"/>
        </w:rPr>
        <w:t>。</w:t>
      </w:r>
      <w:r w:rsidRPr="00062801">
        <w:rPr>
          <w:rFonts w:eastAsia="MS PGothic" w:cs="Calibri"/>
          <w:szCs w:val="24"/>
          <w:lang w:val="ja-JP"/>
        </w:rPr>
        <w:t xml:space="preserve">CDN </w:t>
      </w:r>
      <w:r w:rsidRPr="00062801">
        <w:rPr>
          <w:rFonts w:eastAsia="MS PGothic" w:cs="Calibri"/>
          <w:szCs w:val="24"/>
          <w:lang w:val="ja-JP"/>
        </w:rPr>
        <w:t>サービスの月間稼働率は、オブジェクトが正常に配信された回数を、</w:t>
      </w:r>
      <w:r w:rsidRPr="00062801">
        <w:rPr>
          <w:rFonts w:eastAsia="MS PGothic" w:cs="Calibri"/>
          <w:szCs w:val="24"/>
          <w:lang w:val="ja-JP"/>
        </w:rPr>
        <w:t>(</w:t>
      </w:r>
      <w:r w:rsidRPr="00062801">
        <w:rPr>
          <w:rFonts w:eastAsia="MS PGothic" w:cs="Calibri"/>
          <w:szCs w:val="24"/>
          <w:lang w:val="ja-JP"/>
        </w:rPr>
        <w:t>誤ったデータを削除した後の</w:t>
      </w:r>
      <w:r w:rsidRPr="00062801">
        <w:rPr>
          <w:rFonts w:eastAsia="MS PGothic" w:cs="Calibri"/>
          <w:szCs w:val="24"/>
          <w:lang w:val="ja-JP"/>
        </w:rPr>
        <w:t xml:space="preserve">) </w:t>
      </w:r>
      <w:r w:rsidRPr="00062801">
        <w:rPr>
          <w:rFonts w:eastAsia="MS PGothic" w:cs="Calibri"/>
          <w:szCs w:val="24"/>
          <w:lang w:val="ja-JP"/>
        </w:rPr>
        <w:t>要求の総数で割った値です。</w:t>
      </w:r>
    </w:p>
    <w:p w:rsidR="003D2457" w:rsidRPr="00062801" w:rsidRDefault="003D2457" w:rsidP="00C64209">
      <w:pPr>
        <w:pStyle w:val="ProductList-Body"/>
        <w:rPr>
          <w:rFonts w:eastAsia="MS PGothic" w:cs="Calibri"/>
          <w:szCs w:val="24"/>
        </w:rPr>
      </w:pPr>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サービス</w:t>
      </w:r>
      <w:r w:rsidRPr="00062801">
        <w:rPr>
          <w:rFonts w:eastAsia="MS PGothic" w:cs="Calibri"/>
          <w:b/>
          <w:color w:val="00188F"/>
          <w:szCs w:val="24"/>
          <w:lang w:val="ja-JP"/>
        </w:rPr>
        <w:t xml:space="preserve"> </w:t>
      </w:r>
      <w:r w:rsidRPr="00062801">
        <w:rPr>
          <w:rFonts w:eastAsia="MS PGothic" w:cs="Calibri"/>
          <w:b/>
          <w:color w:val="00188F"/>
          <w:szCs w:val="24"/>
          <w:lang w:val="ja-JP"/>
        </w:rPr>
        <w:t>クレジット</w:t>
      </w:r>
      <w:r w:rsidRPr="00062801">
        <w:rPr>
          <w:rFonts w:eastAsia="MS PGothic" w:cs="Calibri"/>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400"/>
      </w:tblGrid>
      <w:tr w:rsidR="003D2457" w:rsidRPr="007C05C2" w:rsidTr="003B579E">
        <w:trPr>
          <w:tblHeader/>
        </w:trPr>
        <w:tc>
          <w:tcPr>
            <w:tcW w:w="5400" w:type="dxa"/>
            <w:shd w:val="clear" w:color="auto" w:fill="0072C6"/>
          </w:tcPr>
          <w:p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月間稼働率</w:t>
            </w:r>
          </w:p>
        </w:tc>
        <w:tc>
          <w:tcPr>
            <w:tcW w:w="5400" w:type="dxa"/>
            <w:shd w:val="clear" w:color="auto" w:fill="0072C6"/>
          </w:tcPr>
          <w:p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サービス</w:t>
            </w:r>
            <w:r w:rsidRPr="00062801">
              <w:rPr>
                <w:rFonts w:eastAsia="MS PGothic" w:cs="Calibri"/>
                <w:color w:val="FFFFFF"/>
                <w:szCs w:val="24"/>
                <w:lang w:val="ja-JP"/>
              </w:rPr>
              <w:t xml:space="preserve"> </w:t>
            </w:r>
            <w:r w:rsidRPr="00062801">
              <w:rPr>
                <w:rFonts w:eastAsia="MS PGothic" w:cs="Calibri"/>
                <w:color w:val="FFFFFF"/>
                <w:szCs w:val="24"/>
                <w:lang w:val="ja-JP"/>
              </w:rPr>
              <w:t>クレジット</w:t>
            </w:r>
          </w:p>
        </w:tc>
      </w:tr>
      <w:tr w:rsidR="003D2457" w:rsidRPr="007C05C2" w:rsidTr="003B579E">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99.9%</w:t>
            </w:r>
            <w:r w:rsidR="00AB2B1E" w:rsidRPr="00062801">
              <w:rPr>
                <w:rFonts w:eastAsia="MS PGothic" w:cs="Calibri"/>
                <w:szCs w:val="24"/>
              </w:rPr>
              <w:t xml:space="preserve"> </w:t>
            </w:r>
            <w:r w:rsidR="00AB2B1E"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10%</w:t>
            </w:r>
          </w:p>
        </w:tc>
      </w:tr>
      <w:tr w:rsidR="003D2457" w:rsidRPr="007C05C2" w:rsidTr="003B579E">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99</w:t>
            </w:r>
            <w:r w:rsidR="002D5C17">
              <w:rPr>
                <w:rFonts w:eastAsia="MS PGothic" w:cs="Calibri"/>
                <w:szCs w:val="24"/>
              </w:rPr>
              <w:t>.5</w:t>
            </w:r>
            <w:r w:rsidRPr="00062801">
              <w:rPr>
                <w:rFonts w:eastAsia="MS PGothic" w:cs="Calibri"/>
                <w:szCs w:val="24"/>
              </w:rPr>
              <w:t>%</w:t>
            </w:r>
            <w:r w:rsidR="00AB2B1E" w:rsidRPr="00062801">
              <w:rPr>
                <w:rFonts w:eastAsia="MS PGothic" w:cs="Calibri"/>
                <w:szCs w:val="24"/>
              </w:rPr>
              <w:t xml:space="preserve"> </w:t>
            </w:r>
            <w:r w:rsidR="00AB2B1E"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25%</w:t>
            </w:r>
          </w:p>
        </w:tc>
      </w:tr>
    </w:tbl>
    <w:p w:rsidR="003D2457" w:rsidRPr="00062801" w:rsidRDefault="001A4A0F" w:rsidP="00C64209">
      <w:pPr>
        <w:pStyle w:val="ProductList-Body"/>
        <w:shd w:val="clear" w:color="auto" w:fill="808080"/>
        <w:tabs>
          <w:tab w:val="clear" w:pos="360"/>
          <w:tab w:val="clear" w:pos="720"/>
          <w:tab w:val="clear" w:pos="1080"/>
        </w:tabs>
        <w:spacing w:before="120" w:after="240"/>
        <w:jc w:val="right"/>
        <w:rPr>
          <w:rFonts w:eastAsia="MS PGothic" w:cs="Calibri"/>
          <w:sz w:val="16"/>
          <w:szCs w:val="24"/>
        </w:rPr>
      </w:pPr>
      <w:hyperlink w:anchor="TOC" w:history="1">
        <w:r w:rsidR="003D2457" w:rsidRPr="00062801">
          <w:rPr>
            <w:rStyle w:val="Hyperlink"/>
            <w:rFonts w:eastAsia="MS PGothic" w:cs="Calibri"/>
            <w:sz w:val="16"/>
            <w:szCs w:val="24"/>
            <w:lang w:val="ja-JP"/>
          </w:rPr>
          <w:t>目次</w:t>
        </w:r>
      </w:hyperlink>
      <w:r w:rsidR="003D2457" w:rsidRPr="00062801">
        <w:rPr>
          <w:rFonts w:eastAsia="MS PGothic" w:cs="Calibri"/>
          <w:sz w:val="16"/>
          <w:szCs w:val="24"/>
        </w:rPr>
        <w:t xml:space="preserve"> / </w:t>
      </w:r>
      <w:hyperlink w:anchor="Definitions" w:history="1">
        <w:r w:rsidR="003D2457" w:rsidRPr="00062801">
          <w:rPr>
            <w:rStyle w:val="Hyperlink"/>
            <w:rFonts w:eastAsia="MS PGothic" w:cs="Calibri"/>
            <w:sz w:val="16"/>
            <w:szCs w:val="24"/>
            <w:lang w:val="ja-JP"/>
          </w:rPr>
          <w:t>定義</w:t>
        </w:r>
      </w:hyperlink>
    </w:p>
    <w:p w:rsidR="00752F7A" w:rsidRPr="007200A4" w:rsidRDefault="00752F7A" w:rsidP="00752F7A">
      <w:pPr>
        <w:pStyle w:val="ProductList-Offering2Heading"/>
        <w:tabs>
          <w:tab w:val="clear" w:pos="360"/>
          <w:tab w:val="clear" w:pos="720"/>
          <w:tab w:val="clear" w:pos="1080"/>
        </w:tabs>
        <w:outlineLvl w:val="2"/>
      </w:pPr>
      <w:bookmarkStart w:id="64" w:name="CloudServices"/>
      <w:bookmarkStart w:id="65" w:name="_Toc492581543"/>
      <w:r w:rsidRPr="007200A4">
        <w:t>Cloud Services</w:t>
      </w:r>
      <w:bookmarkEnd w:id="64"/>
      <w:bookmarkEnd w:id="65"/>
    </w:p>
    <w:p w:rsidR="00752F7A" w:rsidRPr="00991910" w:rsidRDefault="00752F7A" w:rsidP="00752F7A">
      <w:pPr>
        <w:pStyle w:val="ProductList-Body"/>
        <w:rPr>
          <w:rFonts w:eastAsia="MS PGothic"/>
          <w:b/>
          <w:color w:val="00188F"/>
          <w:szCs w:val="24"/>
        </w:rPr>
      </w:pPr>
      <w:r w:rsidRPr="00991910">
        <w:rPr>
          <w:rFonts w:eastAsia="MS PGothic"/>
          <w:b/>
          <w:color w:val="00188F"/>
          <w:szCs w:val="24"/>
          <w:lang w:val="ja-JP"/>
        </w:rPr>
        <w:t>用語の追加定義</w:t>
      </w:r>
      <w:r w:rsidRPr="00991910">
        <w:rPr>
          <w:rFonts w:eastAsia="MS PGothic"/>
          <w:b/>
          <w:color w:val="00188F"/>
          <w:szCs w:val="24"/>
        </w:rPr>
        <w:t>:</w:t>
      </w:r>
    </w:p>
    <w:p w:rsidR="00752F7A" w:rsidRPr="00991910" w:rsidRDefault="00752F7A" w:rsidP="00752F7A">
      <w:pPr>
        <w:pStyle w:val="ProductList-Body"/>
        <w:rPr>
          <w:rFonts w:eastAsia="MS PGothic"/>
          <w:szCs w:val="24"/>
        </w:rPr>
      </w:pPr>
      <w:r w:rsidRPr="00991910">
        <w:rPr>
          <w:rFonts w:eastAsia="MS PGothic"/>
          <w:szCs w:val="24"/>
          <w:lang w:val="ja-JP"/>
        </w:rPr>
        <w:t>「</w:t>
      </w:r>
      <w:r w:rsidRPr="00991910">
        <w:rPr>
          <w:rFonts w:eastAsia="MS PGothic"/>
          <w:b/>
          <w:color w:val="00188F"/>
          <w:szCs w:val="24"/>
        </w:rPr>
        <w:t>Cloud Services</w:t>
      </w:r>
      <w:r w:rsidRPr="00991910">
        <w:rPr>
          <w:rFonts w:eastAsia="MS PGothic"/>
          <w:szCs w:val="24"/>
          <w:lang w:val="ja-JP"/>
        </w:rPr>
        <w:t>」とは、</w:t>
      </w:r>
      <w:r w:rsidRPr="00991910">
        <w:rPr>
          <w:rFonts w:eastAsia="MS PGothic"/>
          <w:szCs w:val="24"/>
        </w:rPr>
        <w:t xml:space="preserve">Web </w:t>
      </w:r>
      <w:r w:rsidRPr="00991910">
        <w:rPr>
          <w:rFonts w:eastAsia="MS PGothic"/>
          <w:szCs w:val="24"/>
          <w:lang w:val="ja-JP"/>
        </w:rPr>
        <w:t>ロールと</w:t>
      </w:r>
      <w:r w:rsidRPr="00991910">
        <w:rPr>
          <w:rFonts w:eastAsia="MS PGothic"/>
          <w:szCs w:val="24"/>
        </w:rPr>
        <w:t xml:space="preserve"> Worker </w:t>
      </w:r>
      <w:r w:rsidRPr="00991910">
        <w:rPr>
          <w:rFonts w:eastAsia="MS PGothic"/>
          <w:szCs w:val="24"/>
          <w:lang w:val="ja-JP"/>
        </w:rPr>
        <w:t>ロールに利用されるコンピューティング</w:t>
      </w:r>
      <w:r w:rsidRPr="00991910">
        <w:rPr>
          <w:rFonts w:eastAsia="MS PGothic"/>
          <w:szCs w:val="24"/>
        </w:rPr>
        <w:t xml:space="preserve"> </w:t>
      </w:r>
      <w:r w:rsidRPr="00991910">
        <w:rPr>
          <w:rFonts w:eastAsia="MS PGothic"/>
          <w:szCs w:val="24"/>
          <w:lang w:val="ja-JP"/>
        </w:rPr>
        <w:t>リソースのセットを意味します。</w:t>
      </w:r>
    </w:p>
    <w:p w:rsidR="00752F7A" w:rsidRPr="00991910" w:rsidRDefault="00752F7A" w:rsidP="00752F7A">
      <w:pPr>
        <w:pStyle w:val="ProductList-Body"/>
        <w:rPr>
          <w:rFonts w:eastAsia="MS PGothic"/>
          <w:szCs w:val="24"/>
        </w:rPr>
      </w:pPr>
      <w:r w:rsidRPr="00991910">
        <w:rPr>
          <w:rFonts w:eastAsia="MS PGothic"/>
          <w:szCs w:val="24"/>
          <w:lang w:val="ja-JP"/>
        </w:rPr>
        <w:t>「</w:t>
      </w:r>
      <w:r w:rsidRPr="00991910">
        <w:rPr>
          <w:rFonts w:eastAsia="MS PGothic"/>
          <w:b/>
          <w:color w:val="00188F"/>
          <w:szCs w:val="24"/>
          <w:lang w:val="ja-JP"/>
        </w:rPr>
        <w:t>ロール</w:t>
      </w:r>
      <w:r w:rsidRPr="00991910">
        <w:rPr>
          <w:rFonts w:eastAsia="MS PGothic"/>
          <w:b/>
          <w:color w:val="00188F"/>
          <w:szCs w:val="24"/>
        </w:rPr>
        <w:t xml:space="preserve"> </w:t>
      </w:r>
      <w:r w:rsidRPr="00991910">
        <w:rPr>
          <w:rFonts w:eastAsia="MS PGothic"/>
          <w:b/>
          <w:color w:val="00188F"/>
          <w:szCs w:val="24"/>
          <w:lang w:val="ja-JP"/>
        </w:rPr>
        <w:t>インスタンス接続</w:t>
      </w:r>
      <w:r w:rsidRPr="00991910">
        <w:rPr>
          <w:rFonts w:eastAsia="MS PGothic"/>
          <w:szCs w:val="24"/>
          <w:lang w:val="ja-JP"/>
        </w:rPr>
        <w:t>」とは、ロール</w:t>
      </w:r>
      <w:r w:rsidRPr="00991910">
        <w:rPr>
          <w:rFonts w:eastAsia="MS PGothic"/>
          <w:szCs w:val="24"/>
        </w:rPr>
        <w:t xml:space="preserve"> </w:t>
      </w:r>
      <w:r w:rsidRPr="00991910">
        <w:rPr>
          <w:rFonts w:eastAsia="MS PGothic"/>
          <w:szCs w:val="24"/>
          <w:lang w:val="ja-JP"/>
        </w:rPr>
        <w:t>インスタンスと、ロール</w:t>
      </w:r>
      <w:r w:rsidRPr="00991910">
        <w:rPr>
          <w:rFonts w:eastAsia="MS PGothic"/>
          <w:szCs w:val="24"/>
        </w:rPr>
        <w:t xml:space="preserve"> </w:t>
      </w:r>
      <w:r w:rsidRPr="00991910">
        <w:rPr>
          <w:rFonts w:eastAsia="MS PGothic"/>
          <w:szCs w:val="24"/>
          <w:lang w:val="ja-JP"/>
        </w:rPr>
        <w:t>インスタンスが許可されたトラフィック用に構成されている、</w:t>
      </w:r>
      <w:r w:rsidRPr="00991910">
        <w:rPr>
          <w:rFonts w:eastAsia="MS PGothic"/>
          <w:szCs w:val="24"/>
        </w:rPr>
        <w:t xml:space="preserve">TCP </w:t>
      </w:r>
      <w:r w:rsidRPr="00991910">
        <w:rPr>
          <w:rFonts w:eastAsia="MS PGothic"/>
          <w:szCs w:val="24"/>
          <w:lang w:val="ja-JP"/>
        </w:rPr>
        <w:t>または</w:t>
      </w:r>
      <w:r w:rsidRPr="00991910">
        <w:rPr>
          <w:rFonts w:eastAsia="MS PGothic"/>
          <w:szCs w:val="24"/>
        </w:rPr>
        <w:t xml:space="preserve"> UDP </w:t>
      </w:r>
      <w:r w:rsidRPr="00991910">
        <w:rPr>
          <w:rFonts w:eastAsia="MS PGothic"/>
          <w:szCs w:val="24"/>
          <w:lang w:val="ja-JP"/>
        </w:rPr>
        <w:t>ネットワーク</w:t>
      </w:r>
      <w:r w:rsidRPr="00991910">
        <w:rPr>
          <w:rFonts w:eastAsia="MS PGothic"/>
          <w:szCs w:val="24"/>
        </w:rPr>
        <w:t xml:space="preserve"> </w:t>
      </w:r>
      <w:r w:rsidRPr="00991910">
        <w:rPr>
          <w:rFonts w:eastAsia="MS PGothic"/>
          <w:szCs w:val="24"/>
          <w:lang w:val="ja-JP"/>
        </w:rPr>
        <w:t>プロトコルを使用する他の</w:t>
      </w:r>
      <w:r w:rsidRPr="00991910">
        <w:rPr>
          <w:rFonts w:eastAsia="MS PGothic"/>
          <w:szCs w:val="24"/>
        </w:rPr>
        <w:t xml:space="preserve"> IP </w:t>
      </w:r>
      <w:r w:rsidRPr="00991910">
        <w:rPr>
          <w:rFonts w:eastAsia="MS PGothic"/>
          <w:szCs w:val="24"/>
          <w:lang w:val="ja-JP"/>
        </w:rPr>
        <w:t>アドレスとの間の、双方向ネットワーク</w:t>
      </w:r>
      <w:r w:rsidRPr="00991910">
        <w:rPr>
          <w:rFonts w:eastAsia="MS PGothic"/>
          <w:szCs w:val="24"/>
        </w:rPr>
        <w:t xml:space="preserve"> </w:t>
      </w:r>
      <w:r w:rsidRPr="00991910">
        <w:rPr>
          <w:rFonts w:eastAsia="MS PGothic"/>
          <w:szCs w:val="24"/>
          <w:lang w:val="ja-JP"/>
        </w:rPr>
        <w:t>トラフィックを意味します。この</w:t>
      </w:r>
      <w:r w:rsidRPr="00991910">
        <w:rPr>
          <w:rFonts w:eastAsia="MS PGothic"/>
          <w:szCs w:val="24"/>
          <w:lang w:val="ja-JP"/>
        </w:rPr>
        <w:t xml:space="preserve"> IP </w:t>
      </w:r>
      <w:r w:rsidRPr="00991910">
        <w:rPr>
          <w:rFonts w:eastAsia="MS PGothic"/>
          <w:szCs w:val="24"/>
          <w:lang w:val="ja-JP"/>
        </w:rPr>
        <w:t>アドレスは、仮想マシンと同じクラウド</w:t>
      </w:r>
      <w:r w:rsidRPr="00991910">
        <w:rPr>
          <w:rFonts w:eastAsia="MS PGothic"/>
          <w:szCs w:val="24"/>
          <w:lang w:val="ja-JP"/>
        </w:rPr>
        <w:t xml:space="preserve"> </w:t>
      </w:r>
      <w:r w:rsidRPr="00991910">
        <w:rPr>
          <w:rFonts w:eastAsia="MS PGothic"/>
          <w:szCs w:val="24"/>
          <w:lang w:val="ja-JP"/>
        </w:rPr>
        <w:t>サービス内の</w:t>
      </w:r>
      <w:r w:rsidRPr="00991910">
        <w:rPr>
          <w:rFonts w:eastAsia="MS PGothic"/>
          <w:szCs w:val="24"/>
          <w:lang w:val="ja-JP"/>
        </w:rPr>
        <w:t xml:space="preserve"> IP </w:t>
      </w:r>
      <w:r w:rsidRPr="00991910">
        <w:rPr>
          <w:rFonts w:eastAsia="MS PGothic"/>
          <w:szCs w:val="24"/>
          <w:lang w:val="ja-JP"/>
        </w:rPr>
        <w:t>アドレスでも、仮想マシンと同じ仮想ネットワーク内の</w:t>
      </w:r>
      <w:r w:rsidRPr="00991910">
        <w:rPr>
          <w:rFonts w:eastAsia="MS PGothic"/>
          <w:szCs w:val="24"/>
          <w:lang w:val="ja-JP"/>
        </w:rPr>
        <w:t xml:space="preserve"> IP </w:t>
      </w:r>
      <w:r w:rsidRPr="00991910">
        <w:rPr>
          <w:rFonts w:eastAsia="MS PGothic"/>
          <w:szCs w:val="24"/>
          <w:lang w:val="ja-JP"/>
        </w:rPr>
        <w:t>アドレスでも、ルーティング可能なパブリック</w:t>
      </w:r>
      <w:r w:rsidRPr="00991910">
        <w:rPr>
          <w:rFonts w:eastAsia="MS PGothic"/>
          <w:szCs w:val="24"/>
          <w:lang w:val="ja-JP"/>
        </w:rPr>
        <w:t xml:space="preserve"> IP </w:t>
      </w:r>
      <w:r w:rsidRPr="00991910">
        <w:rPr>
          <w:rFonts w:eastAsia="MS PGothic"/>
          <w:szCs w:val="24"/>
          <w:lang w:val="ja-JP"/>
        </w:rPr>
        <w:t>アドレスでも構いません。</w:t>
      </w:r>
    </w:p>
    <w:p w:rsidR="00752F7A" w:rsidRPr="00991910" w:rsidRDefault="00752F7A" w:rsidP="00752F7A">
      <w:pPr>
        <w:pStyle w:val="ProductList-Body"/>
        <w:rPr>
          <w:rFonts w:eastAsia="MS PGothic"/>
          <w:szCs w:val="24"/>
        </w:rPr>
      </w:pPr>
      <w:r w:rsidRPr="00991910">
        <w:rPr>
          <w:rFonts w:eastAsia="MS PGothic"/>
          <w:szCs w:val="24"/>
          <w:lang w:val="ja-JP"/>
        </w:rPr>
        <w:t>「</w:t>
      </w:r>
      <w:r w:rsidRPr="00991910">
        <w:rPr>
          <w:rFonts w:eastAsia="MS PGothic"/>
          <w:b/>
          <w:color w:val="00188F"/>
          <w:szCs w:val="24"/>
          <w:lang w:val="ja-JP"/>
        </w:rPr>
        <w:t>最大利用時間</w:t>
      </w:r>
      <w:r w:rsidRPr="00991910">
        <w:rPr>
          <w:rFonts w:eastAsia="MS PGothic"/>
          <w:b/>
          <w:color w:val="00188F"/>
          <w:szCs w:val="24"/>
        </w:rPr>
        <w:t xml:space="preserve"> (</w:t>
      </w:r>
      <w:r w:rsidRPr="00991910">
        <w:rPr>
          <w:rFonts w:eastAsia="MS PGothic"/>
          <w:b/>
          <w:color w:val="00188F"/>
          <w:szCs w:val="24"/>
          <w:lang w:val="ja-JP"/>
        </w:rPr>
        <w:t>分</w:t>
      </w:r>
      <w:r w:rsidRPr="00991910">
        <w:rPr>
          <w:rFonts w:eastAsia="MS PGothic"/>
          <w:b/>
          <w:color w:val="00188F"/>
          <w:szCs w:val="24"/>
        </w:rPr>
        <w:t>)</w:t>
      </w:r>
      <w:r w:rsidRPr="00991910">
        <w:rPr>
          <w:rFonts w:eastAsia="MS PGothic"/>
          <w:szCs w:val="24"/>
          <w:lang w:val="ja-JP"/>
        </w:rPr>
        <w:t>」とは、異なる更新ドメインにデプロイされた</w:t>
      </w:r>
      <w:r w:rsidRPr="00991910">
        <w:rPr>
          <w:rFonts w:eastAsia="MS PGothic"/>
          <w:szCs w:val="24"/>
        </w:rPr>
        <w:t xml:space="preserve"> 2 </w:t>
      </w:r>
      <w:r w:rsidRPr="00991910">
        <w:rPr>
          <w:rFonts w:eastAsia="MS PGothic"/>
          <w:szCs w:val="24"/>
          <w:lang w:val="ja-JP"/>
        </w:rPr>
        <w:t>つ以上のインスタンスを持つ、インターネットに接続するすべてのロールの、</w:t>
      </w:r>
      <w:r w:rsidRPr="00991910">
        <w:rPr>
          <w:rFonts w:eastAsia="MS PGothic"/>
          <w:szCs w:val="24"/>
        </w:rPr>
        <w:t xml:space="preserve">1 </w:t>
      </w:r>
      <w:r w:rsidRPr="00991910">
        <w:rPr>
          <w:rFonts w:eastAsia="MS PGothic"/>
          <w:szCs w:val="24"/>
          <w:lang w:val="ja-JP"/>
        </w:rPr>
        <w:t>請求月間における合計累積時間</w:t>
      </w:r>
      <w:r w:rsidRPr="00991910">
        <w:rPr>
          <w:rFonts w:eastAsia="MS PGothic"/>
          <w:szCs w:val="24"/>
        </w:rPr>
        <w:t xml:space="preserve"> (</w:t>
      </w:r>
      <w:r w:rsidRPr="00991910">
        <w:rPr>
          <w:rFonts w:eastAsia="MS PGothic"/>
          <w:szCs w:val="24"/>
          <w:lang w:val="ja-JP"/>
        </w:rPr>
        <w:t>分</w:t>
      </w:r>
      <w:r w:rsidRPr="00991910">
        <w:rPr>
          <w:rFonts w:eastAsia="MS PGothic"/>
          <w:szCs w:val="24"/>
        </w:rPr>
        <w:t xml:space="preserve">) </w:t>
      </w:r>
      <w:r w:rsidRPr="00991910">
        <w:rPr>
          <w:rFonts w:eastAsia="MS PGothic"/>
          <w:szCs w:val="24"/>
          <w:lang w:val="ja-JP"/>
        </w:rPr>
        <w:t>です。最大利用時間</w:t>
      </w:r>
      <w:r w:rsidRPr="00991910">
        <w:rPr>
          <w:rFonts w:eastAsia="MS PGothic"/>
          <w:szCs w:val="24"/>
          <w:lang w:val="ja-JP"/>
        </w:rPr>
        <w:t xml:space="preserve"> (</w:t>
      </w:r>
      <w:r w:rsidRPr="00991910">
        <w:rPr>
          <w:rFonts w:eastAsia="MS PGothic"/>
          <w:szCs w:val="24"/>
          <w:lang w:val="ja-JP"/>
        </w:rPr>
        <w:t>分</w:t>
      </w:r>
      <w:r w:rsidRPr="00991910">
        <w:rPr>
          <w:rFonts w:eastAsia="MS PGothic"/>
          <w:szCs w:val="24"/>
          <w:lang w:val="ja-JP"/>
        </w:rPr>
        <w:t xml:space="preserve">) </w:t>
      </w:r>
      <w:r w:rsidRPr="00991910">
        <w:rPr>
          <w:rFonts w:eastAsia="MS PGothic"/>
          <w:szCs w:val="24"/>
          <w:lang w:val="ja-JP"/>
        </w:rPr>
        <w:t>は、テナントがデプロイされ、お客様が開始した操作の結果としてテナントに関連するロールが開始された時点から、テナントを停止または削除する操作をお客様が開始した時点まで測定されます。</w:t>
      </w:r>
    </w:p>
    <w:p w:rsidR="00752F7A" w:rsidRPr="00991910" w:rsidRDefault="00752F7A" w:rsidP="00752F7A">
      <w:pPr>
        <w:pStyle w:val="ProductList-Body"/>
        <w:rPr>
          <w:rFonts w:eastAsia="MS PGothic"/>
          <w:szCs w:val="24"/>
        </w:rPr>
      </w:pPr>
      <w:r w:rsidRPr="00991910">
        <w:rPr>
          <w:rFonts w:eastAsia="MS PGothic"/>
          <w:szCs w:val="24"/>
          <w:lang w:val="ja-JP"/>
        </w:rPr>
        <w:t>「</w:t>
      </w:r>
      <w:r w:rsidRPr="00991910">
        <w:rPr>
          <w:rFonts w:eastAsia="MS PGothic"/>
          <w:b/>
          <w:color w:val="00188F"/>
          <w:szCs w:val="24"/>
          <w:lang w:val="ja-JP"/>
        </w:rPr>
        <w:t>テナント</w:t>
      </w:r>
      <w:r w:rsidRPr="00991910">
        <w:rPr>
          <w:rFonts w:eastAsia="MS PGothic"/>
          <w:szCs w:val="24"/>
          <w:lang w:val="ja-JP"/>
        </w:rPr>
        <w:t>」とは、それぞれ単一のパッケージにデプロイされた</w:t>
      </w:r>
      <w:r w:rsidRPr="00991910">
        <w:rPr>
          <w:rFonts w:eastAsia="MS PGothic"/>
          <w:szCs w:val="24"/>
        </w:rPr>
        <w:t xml:space="preserve"> 1 </w:t>
      </w:r>
      <w:r w:rsidRPr="00991910">
        <w:rPr>
          <w:rFonts w:eastAsia="MS PGothic"/>
          <w:szCs w:val="24"/>
          <w:lang w:val="ja-JP"/>
        </w:rPr>
        <w:t>つ以上のロール</w:t>
      </w:r>
      <w:r w:rsidRPr="00991910">
        <w:rPr>
          <w:rFonts w:eastAsia="MS PGothic"/>
          <w:szCs w:val="24"/>
        </w:rPr>
        <w:t xml:space="preserve"> </w:t>
      </w:r>
      <w:r w:rsidRPr="00991910">
        <w:rPr>
          <w:rFonts w:eastAsia="MS PGothic"/>
          <w:szCs w:val="24"/>
          <w:lang w:val="ja-JP"/>
        </w:rPr>
        <w:t>インスタンスで構成される</w:t>
      </w:r>
      <w:r w:rsidRPr="00991910">
        <w:rPr>
          <w:rFonts w:eastAsia="MS PGothic"/>
          <w:szCs w:val="24"/>
        </w:rPr>
        <w:t xml:space="preserve"> 1 </w:t>
      </w:r>
      <w:r w:rsidRPr="00991910">
        <w:rPr>
          <w:rFonts w:eastAsia="MS PGothic"/>
          <w:szCs w:val="24"/>
          <w:lang w:val="ja-JP"/>
        </w:rPr>
        <w:t>つ以上のロールを意味します。</w:t>
      </w:r>
    </w:p>
    <w:p w:rsidR="00752F7A" w:rsidRPr="00991910" w:rsidRDefault="00752F7A" w:rsidP="00752F7A">
      <w:pPr>
        <w:pStyle w:val="ProductList-Body"/>
        <w:rPr>
          <w:rFonts w:eastAsia="MS PGothic"/>
          <w:szCs w:val="24"/>
        </w:rPr>
      </w:pPr>
      <w:r w:rsidRPr="00991910">
        <w:rPr>
          <w:rFonts w:eastAsia="MS PGothic"/>
          <w:szCs w:val="24"/>
          <w:lang w:val="ja-JP"/>
        </w:rPr>
        <w:t>「</w:t>
      </w:r>
      <w:r w:rsidRPr="00991910">
        <w:rPr>
          <w:rFonts w:eastAsia="MS PGothic"/>
          <w:b/>
          <w:color w:val="00188F"/>
          <w:szCs w:val="24"/>
          <w:lang w:val="ja-JP"/>
        </w:rPr>
        <w:t>更新ドメイン</w:t>
      </w:r>
      <w:r w:rsidRPr="00991910">
        <w:rPr>
          <w:rFonts w:eastAsia="MS PGothic"/>
          <w:szCs w:val="24"/>
          <w:lang w:val="ja-JP"/>
        </w:rPr>
        <w:t>」とは、プラットフォームの更新が同時に適用される</w:t>
      </w:r>
      <w:r w:rsidRPr="00991910">
        <w:rPr>
          <w:rFonts w:eastAsia="MS PGothic"/>
          <w:szCs w:val="24"/>
        </w:rPr>
        <w:t xml:space="preserve"> Microsoft Azure </w:t>
      </w:r>
      <w:r w:rsidRPr="00991910">
        <w:rPr>
          <w:rFonts w:eastAsia="MS PGothic"/>
          <w:szCs w:val="24"/>
          <w:lang w:val="ja-JP"/>
        </w:rPr>
        <w:t>インスタンスのセットを意味します。</w:t>
      </w:r>
    </w:p>
    <w:p w:rsidR="00752F7A" w:rsidRPr="00991910" w:rsidRDefault="00752F7A" w:rsidP="00752F7A">
      <w:pPr>
        <w:pStyle w:val="ProductList-Body"/>
        <w:rPr>
          <w:rFonts w:eastAsia="MS PGothic"/>
          <w:szCs w:val="24"/>
        </w:rPr>
      </w:pPr>
      <w:r w:rsidRPr="00991910">
        <w:rPr>
          <w:rFonts w:eastAsia="MS PGothic"/>
          <w:szCs w:val="24"/>
          <w:lang w:val="ja-JP"/>
        </w:rPr>
        <w:t>「</w:t>
      </w:r>
      <w:r w:rsidRPr="00991910">
        <w:rPr>
          <w:rFonts w:eastAsia="MS PGothic"/>
          <w:b/>
          <w:color w:val="00188F"/>
          <w:szCs w:val="24"/>
        </w:rPr>
        <w:t xml:space="preserve">Web </w:t>
      </w:r>
      <w:r w:rsidRPr="00991910">
        <w:rPr>
          <w:rFonts w:eastAsia="MS PGothic"/>
          <w:b/>
          <w:color w:val="00188F"/>
          <w:szCs w:val="24"/>
          <w:lang w:val="ja-JP"/>
        </w:rPr>
        <w:t>ロール</w:t>
      </w:r>
      <w:r w:rsidRPr="00991910">
        <w:rPr>
          <w:rFonts w:eastAsia="MS PGothic"/>
          <w:szCs w:val="24"/>
          <w:lang w:val="ja-JP"/>
        </w:rPr>
        <w:t>」とは、</w:t>
      </w:r>
      <w:r w:rsidRPr="00991910">
        <w:rPr>
          <w:rFonts w:eastAsia="MS PGothic"/>
          <w:szCs w:val="24"/>
        </w:rPr>
        <w:t xml:space="preserve">IIS </w:t>
      </w:r>
      <w:r w:rsidRPr="00991910">
        <w:rPr>
          <w:rFonts w:eastAsia="MS PGothic"/>
          <w:szCs w:val="24"/>
          <w:lang w:val="ja-JP"/>
        </w:rPr>
        <w:t>と</w:t>
      </w:r>
      <w:r w:rsidRPr="00991910">
        <w:rPr>
          <w:rFonts w:eastAsia="MS PGothic"/>
          <w:szCs w:val="24"/>
        </w:rPr>
        <w:t xml:space="preserve"> ASP.NET </w:t>
      </w:r>
      <w:r w:rsidRPr="00991910">
        <w:rPr>
          <w:rFonts w:eastAsia="MS PGothic"/>
          <w:szCs w:val="24"/>
          <w:lang w:val="ja-JP"/>
        </w:rPr>
        <w:t>でサポートされている、</w:t>
      </w:r>
      <w:r w:rsidRPr="00991910">
        <w:rPr>
          <w:rFonts w:eastAsia="MS PGothic"/>
          <w:szCs w:val="24"/>
        </w:rPr>
        <w:t xml:space="preserve">Web </w:t>
      </w:r>
      <w:r w:rsidRPr="00991910">
        <w:rPr>
          <w:rFonts w:eastAsia="MS PGothic"/>
          <w:szCs w:val="24"/>
          <w:lang w:val="ja-JP"/>
        </w:rPr>
        <w:t>アプリケーション</w:t>
      </w:r>
      <w:r w:rsidRPr="00991910">
        <w:rPr>
          <w:rFonts w:eastAsia="MS PGothic"/>
          <w:szCs w:val="24"/>
        </w:rPr>
        <w:t xml:space="preserve"> </w:t>
      </w:r>
      <w:r w:rsidRPr="00991910">
        <w:rPr>
          <w:rFonts w:eastAsia="MS PGothic"/>
          <w:szCs w:val="24"/>
          <w:lang w:val="ja-JP"/>
        </w:rPr>
        <w:t>プログラミング用にカスタマイズされた</w:t>
      </w:r>
      <w:r w:rsidRPr="00991910">
        <w:rPr>
          <w:rFonts w:eastAsia="MS PGothic"/>
          <w:szCs w:val="24"/>
        </w:rPr>
        <w:t xml:space="preserve"> Azure </w:t>
      </w:r>
      <w:r w:rsidRPr="00991910">
        <w:rPr>
          <w:rFonts w:eastAsia="MS PGothic"/>
          <w:szCs w:val="24"/>
          <w:lang w:val="ja-JP"/>
        </w:rPr>
        <w:t>実行環境で実行される</w:t>
      </w:r>
      <w:r w:rsidRPr="00991910">
        <w:rPr>
          <w:rFonts w:eastAsia="MS PGothic"/>
          <w:szCs w:val="24"/>
        </w:rPr>
        <w:t xml:space="preserve"> Cloud Services </w:t>
      </w:r>
      <w:r w:rsidRPr="00991910">
        <w:rPr>
          <w:rFonts w:eastAsia="MS PGothic"/>
          <w:szCs w:val="24"/>
          <w:lang w:val="ja-JP"/>
        </w:rPr>
        <w:t>コンポーネントを意味します。</w:t>
      </w:r>
    </w:p>
    <w:p w:rsidR="00752F7A" w:rsidRPr="00991910" w:rsidRDefault="00752F7A" w:rsidP="00752F7A">
      <w:pPr>
        <w:pStyle w:val="ProductList-Body"/>
        <w:rPr>
          <w:rFonts w:eastAsia="MS PGothic"/>
          <w:szCs w:val="24"/>
        </w:rPr>
      </w:pPr>
      <w:r w:rsidRPr="00991910">
        <w:rPr>
          <w:rFonts w:eastAsia="MS PGothic"/>
          <w:szCs w:val="24"/>
          <w:lang w:val="ja-JP"/>
        </w:rPr>
        <w:t>「</w:t>
      </w:r>
      <w:r w:rsidRPr="00991910">
        <w:rPr>
          <w:rFonts w:eastAsia="MS PGothic"/>
          <w:b/>
          <w:color w:val="00188F"/>
          <w:szCs w:val="24"/>
        </w:rPr>
        <w:t xml:space="preserve">Worker </w:t>
      </w:r>
      <w:r w:rsidRPr="00991910">
        <w:rPr>
          <w:rFonts w:eastAsia="MS PGothic"/>
          <w:b/>
          <w:color w:val="00188F"/>
          <w:szCs w:val="24"/>
          <w:lang w:val="ja-JP"/>
        </w:rPr>
        <w:t>ロール</w:t>
      </w:r>
      <w:r w:rsidRPr="00991910">
        <w:rPr>
          <w:rFonts w:eastAsia="MS PGothic"/>
          <w:szCs w:val="24"/>
          <w:lang w:val="ja-JP"/>
        </w:rPr>
        <w:t>」とは、汎用的なデプロイに役立ち、</w:t>
      </w:r>
      <w:r w:rsidRPr="00991910">
        <w:rPr>
          <w:rFonts w:eastAsia="MS PGothic"/>
          <w:szCs w:val="24"/>
        </w:rPr>
        <w:t xml:space="preserve">Web </w:t>
      </w:r>
      <w:r w:rsidRPr="00991910">
        <w:rPr>
          <w:rFonts w:eastAsia="MS PGothic"/>
          <w:szCs w:val="24"/>
          <w:lang w:val="ja-JP"/>
        </w:rPr>
        <w:t>ロールのためにバックグラウンド処理を実行することができる</w:t>
      </w:r>
      <w:r w:rsidRPr="00991910">
        <w:rPr>
          <w:rFonts w:eastAsia="MS PGothic"/>
          <w:szCs w:val="24"/>
        </w:rPr>
        <w:t xml:space="preserve"> Azure </w:t>
      </w:r>
      <w:r w:rsidRPr="00991910">
        <w:rPr>
          <w:rFonts w:eastAsia="MS PGothic"/>
          <w:szCs w:val="24"/>
          <w:lang w:val="ja-JP"/>
        </w:rPr>
        <w:t>実行環境で実行される</w:t>
      </w:r>
      <w:r w:rsidRPr="00991910">
        <w:rPr>
          <w:rFonts w:eastAsia="MS PGothic"/>
          <w:szCs w:val="24"/>
        </w:rPr>
        <w:t xml:space="preserve"> Cloud Services </w:t>
      </w:r>
      <w:r w:rsidRPr="00991910">
        <w:rPr>
          <w:rFonts w:eastAsia="MS PGothic"/>
          <w:szCs w:val="24"/>
          <w:lang w:val="ja-JP"/>
        </w:rPr>
        <w:t>コンポーネントを意味します。</w:t>
      </w:r>
    </w:p>
    <w:p w:rsidR="00752F7A" w:rsidRPr="00991910" w:rsidRDefault="00752F7A" w:rsidP="00752F7A">
      <w:pPr>
        <w:pStyle w:val="ProductList-Body"/>
        <w:rPr>
          <w:rFonts w:eastAsia="MS PGothic"/>
          <w:szCs w:val="24"/>
        </w:rPr>
      </w:pPr>
    </w:p>
    <w:p w:rsidR="00752F7A" w:rsidRPr="00991910" w:rsidRDefault="00752F7A" w:rsidP="00752F7A">
      <w:pPr>
        <w:pStyle w:val="ProductList-Body"/>
        <w:rPr>
          <w:rFonts w:eastAsia="MS PGothic"/>
          <w:szCs w:val="24"/>
        </w:rPr>
      </w:pPr>
      <w:r w:rsidRPr="00991910">
        <w:rPr>
          <w:rFonts w:eastAsia="MS PGothic"/>
          <w:b/>
          <w:color w:val="00188F"/>
          <w:szCs w:val="24"/>
          <w:lang w:val="ja-JP"/>
        </w:rPr>
        <w:t>ダウンタイム</w:t>
      </w:r>
      <w:r w:rsidRPr="00991910">
        <w:rPr>
          <w:rFonts w:eastAsia="MS PGothic"/>
          <w:b/>
          <w:color w:val="00188F"/>
          <w:szCs w:val="24"/>
        </w:rPr>
        <w:t xml:space="preserve">: </w:t>
      </w:r>
      <w:r w:rsidRPr="00991910">
        <w:rPr>
          <w:rFonts w:eastAsia="MS PGothic"/>
          <w:szCs w:val="24"/>
          <w:lang w:val="ja-JP"/>
        </w:rPr>
        <w:t>最大利用時間</w:t>
      </w:r>
      <w:r w:rsidRPr="00991910">
        <w:rPr>
          <w:rFonts w:eastAsia="MS PGothic"/>
          <w:szCs w:val="24"/>
        </w:rPr>
        <w:t xml:space="preserve"> (</w:t>
      </w:r>
      <w:r w:rsidRPr="00991910">
        <w:rPr>
          <w:rFonts w:eastAsia="MS PGothic"/>
          <w:szCs w:val="24"/>
          <w:lang w:val="ja-JP"/>
        </w:rPr>
        <w:t>分</w:t>
      </w:r>
      <w:r w:rsidRPr="00991910">
        <w:rPr>
          <w:rFonts w:eastAsia="MS PGothic"/>
          <w:szCs w:val="24"/>
        </w:rPr>
        <w:t xml:space="preserve">) </w:t>
      </w:r>
      <w:r w:rsidRPr="00991910">
        <w:rPr>
          <w:rFonts w:eastAsia="MS PGothic"/>
          <w:szCs w:val="24"/>
          <w:lang w:val="ja-JP"/>
        </w:rPr>
        <w:t>のうちロール</w:t>
      </w:r>
      <w:r w:rsidRPr="00991910">
        <w:rPr>
          <w:rFonts w:eastAsia="MS PGothic"/>
          <w:szCs w:val="24"/>
        </w:rPr>
        <w:t xml:space="preserve"> </w:t>
      </w:r>
      <w:r>
        <w:rPr>
          <w:rFonts w:eastAsia="MS PGothic"/>
          <w:szCs w:val="24"/>
          <w:lang w:val="ja-JP"/>
        </w:rPr>
        <w:t>インスタンス接続が確保されていなかった</w:t>
      </w:r>
      <w:r w:rsidRPr="00991910">
        <w:rPr>
          <w:rFonts w:eastAsia="MS PGothic"/>
          <w:szCs w:val="24"/>
          <w:lang w:val="ja-JP"/>
        </w:rPr>
        <w:t>合計累積時間</w:t>
      </w:r>
      <w:r w:rsidRPr="00991910">
        <w:rPr>
          <w:rFonts w:eastAsia="MS PGothic"/>
          <w:szCs w:val="24"/>
        </w:rPr>
        <w:t xml:space="preserve"> (</w:t>
      </w:r>
      <w:r w:rsidRPr="00991910">
        <w:rPr>
          <w:rFonts w:eastAsia="MS PGothic"/>
          <w:szCs w:val="24"/>
          <w:lang w:val="ja-JP"/>
        </w:rPr>
        <w:t>分</w:t>
      </w:r>
      <w:r w:rsidRPr="00991910">
        <w:rPr>
          <w:rFonts w:eastAsia="MS PGothic"/>
          <w:szCs w:val="24"/>
        </w:rPr>
        <w:t xml:space="preserve">) </w:t>
      </w:r>
      <w:r w:rsidRPr="00991910">
        <w:rPr>
          <w:rFonts w:eastAsia="MS PGothic"/>
          <w:szCs w:val="24"/>
          <w:lang w:val="ja-JP"/>
        </w:rPr>
        <w:t>です。</w:t>
      </w:r>
    </w:p>
    <w:p w:rsidR="00752F7A" w:rsidRPr="00991910" w:rsidRDefault="00752F7A" w:rsidP="00752F7A">
      <w:pPr>
        <w:pStyle w:val="ProductList-Body"/>
        <w:rPr>
          <w:rFonts w:eastAsia="MS PGothic"/>
          <w:szCs w:val="24"/>
        </w:rPr>
      </w:pPr>
    </w:p>
    <w:p w:rsidR="00752F7A" w:rsidRPr="00991910" w:rsidRDefault="00752F7A" w:rsidP="00752F7A">
      <w:pPr>
        <w:pStyle w:val="ProductList-Body"/>
        <w:rPr>
          <w:rFonts w:eastAsia="MS PGothic"/>
          <w:szCs w:val="24"/>
        </w:rPr>
      </w:pPr>
      <w:r w:rsidRPr="00991910">
        <w:rPr>
          <w:rFonts w:eastAsia="MS PGothic"/>
          <w:b/>
          <w:color w:val="00188F"/>
          <w:szCs w:val="24"/>
          <w:lang w:val="ja-JP"/>
        </w:rPr>
        <w:t>月間稼働率</w:t>
      </w:r>
      <w:r w:rsidRPr="00991910">
        <w:rPr>
          <w:rFonts w:eastAsia="MS PGothic"/>
          <w:b/>
          <w:color w:val="00188F"/>
          <w:szCs w:val="24"/>
        </w:rPr>
        <w:t xml:space="preserve">: </w:t>
      </w:r>
      <w:r w:rsidRPr="00991910">
        <w:rPr>
          <w:rFonts w:eastAsia="MS PGothic"/>
          <w:szCs w:val="24"/>
          <w:lang w:val="ja-JP"/>
        </w:rPr>
        <w:t>月間稼働率を数式で表すと、次のようになります。</w:t>
      </w:r>
    </w:p>
    <w:p w:rsidR="00752F7A" w:rsidRPr="00E8316B" w:rsidRDefault="00752F7A" w:rsidP="00752F7A">
      <w:pPr>
        <w:pStyle w:val="ProductList-Body"/>
        <w:rPr>
          <w:rFonts w:eastAsia="MS PGothic"/>
          <w:szCs w:val="18"/>
        </w:rPr>
      </w:pPr>
    </w:p>
    <w:p w:rsidR="00752F7A" w:rsidRPr="00E8316B" w:rsidRDefault="00752F7A" w:rsidP="00752F7A">
      <w:pPr>
        <w:pStyle w:val="ListParagraph"/>
        <w:rPr>
          <w:rFonts w:ascii="Cambria Math" w:eastAsia="MS PGothic" w:hAnsi="Cambria Math" w:cs="Tahoma"/>
          <w:i/>
          <w:sz w:val="12"/>
          <w:szCs w:val="12"/>
        </w:rPr>
      </w:pPr>
      <m:oMathPara>
        <m:oMath>
          <m:r>
            <w:rPr>
              <w:rFonts w:ascii="Cambria Math" w:eastAsia="MS PGothic" w:hAnsi="Cambria Math" w:cs="Tahoma"/>
              <w:sz w:val="18"/>
              <w:szCs w:val="18"/>
            </w:rPr>
            <m:t xml:space="preserve"> </m:t>
          </m:r>
          <m:r>
            <w:rPr>
              <w:rFonts w:ascii="Cambria Math" w:eastAsia="MS PGothic" w:hAnsi="Cambria Math" w:cs="Tahoma" w:hint="eastAsia"/>
              <w:sz w:val="18"/>
              <w:szCs w:val="18"/>
            </w:rPr>
            <m:t>月間稼働率</m:t>
          </m:r>
          <m:r>
            <w:rPr>
              <w:rFonts w:ascii="Cambria Math" w:eastAsia="MS PGothic" w:hAnsi="Cambria Math" w:cs="Tahoma"/>
              <w:sz w:val="18"/>
              <w:szCs w:val="18"/>
            </w:rPr>
            <m:t xml:space="preserve"> </m:t>
          </m:r>
          <m:r>
            <m:rPr>
              <m:nor/>
            </m:rPr>
            <w:rPr>
              <w:rFonts w:ascii="Cambria Math" w:eastAsia="MS PGothic" w:hAnsi="Cambria Math" w:cs="Tahoma" w:hint="eastAsia"/>
              <w:i/>
              <w:sz w:val="18"/>
              <w:szCs w:val="18"/>
            </w:rPr>
            <m:t>(%)</m:t>
          </m:r>
          <m:r>
            <w:rPr>
              <w:rFonts w:ascii="Cambria Math" w:eastAsia="MS PGothic" w:hAnsi="Cambria Math" w:cs="Tahoma"/>
              <w:sz w:val="18"/>
              <w:szCs w:val="18"/>
            </w:rPr>
            <m:t xml:space="preserve">= </m:t>
          </m:r>
          <m:f>
            <m:fPr>
              <m:ctrlPr>
                <w:rPr>
                  <w:rFonts w:ascii="Cambria Math" w:eastAsia="MS PGothic" w:hAnsi="Cambria Math" w:cs="Tahoma"/>
                  <w:i/>
                  <w:sz w:val="18"/>
                  <w:szCs w:val="18"/>
                </w:rPr>
              </m:ctrlPr>
            </m:fPr>
            <m:num>
              <m:r>
                <m:rPr>
                  <m:nor/>
                </m:rPr>
                <w:rPr>
                  <w:rFonts w:ascii="Cambria Math" w:eastAsia="MS PGothic" w:hAnsi="Cambria Math" w:cs="Tahoma"/>
                  <w:i/>
                  <w:sz w:val="18"/>
                  <w:szCs w:val="18"/>
                </w:rPr>
                <m:t xml:space="preserve">( </m:t>
              </m:r>
              <m:r>
                <m:rPr>
                  <m:nor/>
                </m:rPr>
                <w:rPr>
                  <w:rFonts w:ascii="Cambria Math" w:eastAsia="MS PGothic" w:hAnsi="Cambria Math" w:cs="Tahoma" w:hint="eastAsia"/>
                  <w:i/>
                  <w:sz w:val="18"/>
                  <w:szCs w:val="18"/>
                </w:rPr>
                <m:t>最大利用時間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r>
                <m:rPr>
                  <m:nor/>
                </m:rPr>
                <w:rPr>
                  <w:rFonts w:ascii="Cambria Math" w:eastAsia="MS PGothic" w:hAnsi="Cambria Math" w:cs="Tahoma"/>
                  <w:i/>
                  <w:sz w:val="18"/>
                  <w:szCs w:val="18"/>
                </w:rPr>
                <m:t xml:space="preserve"> </m:t>
              </m:r>
              <m:r>
                <m:rPr>
                  <m:nor/>
                </m:rPr>
                <w:rPr>
                  <w:rFonts w:ascii="Cambria" w:eastAsia="MS PGothic" w:hAnsi="Cambria"/>
                  <w:i/>
                  <w:sz w:val="18"/>
                  <w:szCs w:val="24"/>
                </w:rPr>
                <m:t>–</m:t>
              </m:r>
              <m:r>
                <m:rPr>
                  <m:nor/>
                </m:rPr>
                <w:rPr>
                  <w:rFonts w:ascii="Cambria Math" w:eastAsia="MS PGothic" w:hAnsi="Cambria Math" w:cs="Tahoma"/>
                  <w:i/>
                  <w:sz w:val="14"/>
                  <w:szCs w:val="18"/>
                </w:rPr>
                <m:t xml:space="preserve"> </m:t>
              </m:r>
              <m:r>
                <m:rPr>
                  <m:nor/>
                </m:rPr>
                <w:rPr>
                  <w:rFonts w:ascii="Cambria Math" w:eastAsia="MS PGothic" w:hAnsi="Cambria Math" w:cs="Tahoma" w:hint="eastAsia"/>
                  <w:i/>
                  <w:sz w:val="18"/>
                  <w:szCs w:val="18"/>
                </w:rPr>
                <m:t>ダウンタイム</m:t>
              </m:r>
              <m:r>
                <m:rPr>
                  <m:nor/>
                </m:rPr>
                <w:rPr>
                  <w:rFonts w:ascii="Cambria Math" w:eastAsia="MS PGothic" w:hAnsi="Cambria Math" w:cs="Tahoma"/>
                  <w:i/>
                  <w:sz w:val="18"/>
                  <w:szCs w:val="18"/>
                </w:rPr>
                <m:t>)</m:t>
              </m:r>
            </m:num>
            <m:den>
              <m:r>
                <m:rPr>
                  <m:nor/>
                </m:rPr>
                <w:rPr>
                  <w:rFonts w:ascii="Cambria Math" w:eastAsia="MS PGothic" w:hAnsi="Cambria Math" w:cs="Tahoma" w:hint="eastAsia"/>
                  <w:i/>
                  <w:sz w:val="18"/>
                  <w:szCs w:val="18"/>
                </w:rPr>
                <m:t>最大利用時間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rsidR="00752F7A" w:rsidRPr="00991910" w:rsidRDefault="00752F7A" w:rsidP="00752F7A">
      <w:pPr>
        <w:pStyle w:val="ProductList-Body"/>
        <w:rPr>
          <w:rFonts w:eastAsia="MS PGothic"/>
          <w:szCs w:val="24"/>
        </w:rPr>
      </w:pPr>
      <w:r w:rsidRPr="00991910">
        <w:rPr>
          <w:rFonts w:eastAsia="MS PGothic"/>
          <w:b/>
          <w:color w:val="00188F"/>
          <w:szCs w:val="24"/>
          <w:lang w:val="ja-JP"/>
        </w:rPr>
        <w:t>サービス</w:t>
      </w:r>
      <w:r w:rsidRPr="00991910">
        <w:rPr>
          <w:rFonts w:eastAsia="MS PGothic"/>
          <w:b/>
          <w:color w:val="00188F"/>
          <w:szCs w:val="24"/>
          <w:lang w:val="ja-JP"/>
        </w:rPr>
        <w:t xml:space="preserve"> </w:t>
      </w:r>
      <w:r w:rsidRPr="00991910">
        <w:rPr>
          <w:rFonts w:eastAsia="MS PGothic"/>
          <w:b/>
          <w:color w:val="00188F"/>
          <w:szCs w:val="24"/>
          <w:lang w:val="ja-JP"/>
        </w:rPr>
        <w:t>クレジット</w:t>
      </w:r>
      <w:r w:rsidRPr="00991910">
        <w:rPr>
          <w:rFonts w:eastAsia="MS PGothic"/>
          <w:b/>
          <w:color w:val="00188F"/>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400"/>
      </w:tblGrid>
      <w:tr w:rsidR="00752F7A" w:rsidRPr="00991910" w:rsidTr="00752F7A">
        <w:trPr>
          <w:tblHeader/>
        </w:trPr>
        <w:tc>
          <w:tcPr>
            <w:tcW w:w="5400" w:type="dxa"/>
            <w:shd w:val="clear" w:color="auto" w:fill="0072C6"/>
          </w:tcPr>
          <w:p w:rsidR="00752F7A" w:rsidRPr="00991910" w:rsidRDefault="00752F7A" w:rsidP="00752F7A">
            <w:pPr>
              <w:pStyle w:val="ProductList-OfferingBody"/>
              <w:jc w:val="center"/>
              <w:rPr>
                <w:rFonts w:eastAsia="MS PGothic"/>
                <w:color w:val="FFFFFF"/>
                <w:szCs w:val="24"/>
              </w:rPr>
            </w:pPr>
            <w:r w:rsidRPr="00991910">
              <w:rPr>
                <w:rFonts w:eastAsia="MS PGothic"/>
                <w:color w:val="FFFFFF"/>
                <w:szCs w:val="24"/>
                <w:lang w:val="ja-JP"/>
              </w:rPr>
              <w:t>月間稼働率</w:t>
            </w:r>
          </w:p>
        </w:tc>
        <w:tc>
          <w:tcPr>
            <w:tcW w:w="5400" w:type="dxa"/>
            <w:shd w:val="clear" w:color="auto" w:fill="0072C6"/>
          </w:tcPr>
          <w:p w:rsidR="00752F7A" w:rsidRPr="00991910" w:rsidRDefault="00752F7A" w:rsidP="00752F7A">
            <w:pPr>
              <w:pStyle w:val="ProductList-OfferingBody"/>
              <w:jc w:val="center"/>
              <w:rPr>
                <w:rFonts w:eastAsia="MS PGothic"/>
                <w:color w:val="FFFFFF"/>
                <w:szCs w:val="24"/>
              </w:rPr>
            </w:pPr>
            <w:r w:rsidRPr="00991910">
              <w:rPr>
                <w:rFonts w:eastAsia="MS PGothic"/>
                <w:color w:val="FFFFFF"/>
                <w:szCs w:val="24"/>
                <w:lang w:val="ja-JP"/>
              </w:rPr>
              <w:t>サービス</w:t>
            </w:r>
            <w:r w:rsidRPr="00991910">
              <w:rPr>
                <w:rFonts w:eastAsia="MS PGothic"/>
                <w:color w:val="FFFFFF"/>
                <w:szCs w:val="24"/>
                <w:lang w:val="ja-JP"/>
              </w:rPr>
              <w:t xml:space="preserve"> </w:t>
            </w:r>
            <w:r w:rsidRPr="00991910">
              <w:rPr>
                <w:rFonts w:eastAsia="MS PGothic"/>
                <w:color w:val="FFFFFF"/>
                <w:szCs w:val="24"/>
                <w:lang w:val="ja-JP"/>
              </w:rPr>
              <w:t>クレジット</w:t>
            </w:r>
          </w:p>
        </w:tc>
      </w:tr>
      <w:tr w:rsidR="00752F7A" w:rsidRPr="00991910" w:rsidTr="00752F7A">
        <w:tc>
          <w:tcPr>
            <w:tcW w:w="5400" w:type="dxa"/>
          </w:tcPr>
          <w:p w:rsidR="00752F7A" w:rsidRPr="00991910" w:rsidRDefault="00752F7A" w:rsidP="00752F7A">
            <w:pPr>
              <w:pStyle w:val="ProductList-OfferingBody"/>
              <w:jc w:val="center"/>
              <w:rPr>
                <w:rFonts w:eastAsia="MS PGothic"/>
                <w:szCs w:val="24"/>
              </w:rPr>
            </w:pPr>
            <w:r w:rsidRPr="00991910">
              <w:rPr>
                <w:rFonts w:eastAsia="MS PGothic"/>
                <w:noProof/>
                <w:szCs w:val="24"/>
              </w:rPr>
              <w:t xml:space="preserve">99.95% </w:t>
            </w:r>
            <w:r w:rsidRPr="00991910">
              <w:rPr>
                <w:rFonts w:eastAsia="MS PGothic"/>
                <w:noProof/>
                <w:szCs w:val="24"/>
              </w:rPr>
              <w:t>未満</w:t>
            </w:r>
          </w:p>
        </w:tc>
        <w:tc>
          <w:tcPr>
            <w:tcW w:w="5400" w:type="dxa"/>
          </w:tcPr>
          <w:p w:rsidR="00752F7A" w:rsidRPr="00991910" w:rsidRDefault="00752F7A" w:rsidP="00752F7A">
            <w:pPr>
              <w:pStyle w:val="ProductList-OfferingBody"/>
              <w:jc w:val="center"/>
              <w:rPr>
                <w:rFonts w:eastAsia="MS PGothic"/>
                <w:szCs w:val="24"/>
              </w:rPr>
            </w:pPr>
            <w:r w:rsidRPr="00991910">
              <w:rPr>
                <w:rFonts w:eastAsia="MS PGothic"/>
                <w:szCs w:val="24"/>
              </w:rPr>
              <w:t>10%</w:t>
            </w:r>
          </w:p>
        </w:tc>
      </w:tr>
      <w:tr w:rsidR="00752F7A" w:rsidRPr="00991910" w:rsidTr="00752F7A">
        <w:tc>
          <w:tcPr>
            <w:tcW w:w="5400" w:type="dxa"/>
          </w:tcPr>
          <w:p w:rsidR="00752F7A" w:rsidRPr="00991910" w:rsidRDefault="00752F7A" w:rsidP="00752F7A">
            <w:pPr>
              <w:pStyle w:val="ProductList-OfferingBody"/>
              <w:jc w:val="center"/>
              <w:rPr>
                <w:rFonts w:eastAsia="MS PGothic"/>
                <w:szCs w:val="24"/>
              </w:rPr>
            </w:pPr>
            <w:r w:rsidRPr="00991910">
              <w:rPr>
                <w:rFonts w:eastAsia="MS PGothic"/>
                <w:noProof/>
                <w:szCs w:val="24"/>
              </w:rPr>
              <w:t xml:space="preserve">99% </w:t>
            </w:r>
            <w:r w:rsidRPr="00991910">
              <w:rPr>
                <w:rFonts w:eastAsia="MS PGothic"/>
                <w:noProof/>
                <w:szCs w:val="24"/>
              </w:rPr>
              <w:t>未満</w:t>
            </w:r>
          </w:p>
        </w:tc>
        <w:tc>
          <w:tcPr>
            <w:tcW w:w="5400" w:type="dxa"/>
          </w:tcPr>
          <w:p w:rsidR="00752F7A" w:rsidRPr="00991910" w:rsidRDefault="00752F7A" w:rsidP="00752F7A">
            <w:pPr>
              <w:pStyle w:val="ProductList-OfferingBody"/>
              <w:jc w:val="center"/>
              <w:rPr>
                <w:rFonts w:eastAsia="MS PGothic"/>
                <w:szCs w:val="24"/>
              </w:rPr>
            </w:pPr>
            <w:r w:rsidRPr="00991910">
              <w:rPr>
                <w:rFonts w:eastAsia="MS PGothic"/>
                <w:szCs w:val="24"/>
              </w:rPr>
              <w:t>25%</w:t>
            </w:r>
          </w:p>
        </w:tc>
      </w:tr>
    </w:tbl>
    <w:p w:rsidR="00752F7A" w:rsidRPr="00991910" w:rsidRDefault="001A4A0F" w:rsidP="00752F7A">
      <w:pPr>
        <w:pStyle w:val="ProductList-Body"/>
        <w:shd w:val="clear" w:color="auto" w:fill="808080"/>
        <w:tabs>
          <w:tab w:val="clear" w:pos="360"/>
          <w:tab w:val="clear" w:pos="720"/>
          <w:tab w:val="clear" w:pos="1080"/>
        </w:tabs>
        <w:spacing w:before="120" w:after="240"/>
        <w:jc w:val="right"/>
        <w:rPr>
          <w:rFonts w:eastAsia="MS PGothic"/>
          <w:sz w:val="16"/>
          <w:szCs w:val="24"/>
        </w:rPr>
      </w:pPr>
      <w:hyperlink w:anchor="TOC" w:history="1">
        <w:r w:rsidR="00752F7A" w:rsidRPr="00991910">
          <w:rPr>
            <w:rStyle w:val="Hyperlink"/>
            <w:rFonts w:eastAsia="MS PGothic"/>
            <w:sz w:val="16"/>
            <w:szCs w:val="24"/>
            <w:lang w:val="ja-JP"/>
          </w:rPr>
          <w:t>目次</w:t>
        </w:r>
      </w:hyperlink>
      <w:r w:rsidR="00752F7A" w:rsidRPr="00991910">
        <w:rPr>
          <w:rFonts w:eastAsia="MS PGothic"/>
          <w:sz w:val="16"/>
          <w:szCs w:val="24"/>
        </w:rPr>
        <w:t xml:space="preserve"> / </w:t>
      </w:r>
      <w:hyperlink w:anchor="Definitions" w:history="1">
        <w:r w:rsidR="00752F7A" w:rsidRPr="00991910">
          <w:rPr>
            <w:rStyle w:val="Hyperlink"/>
            <w:rFonts w:eastAsia="MS PGothic"/>
            <w:sz w:val="16"/>
            <w:szCs w:val="24"/>
            <w:lang w:val="ja-JP"/>
          </w:rPr>
          <w:t>定義</w:t>
        </w:r>
      </w:hyperlink>
    </w:p>
    <w:p w:rsidR="007C05C2" w:rsidRPr="007C05C2" w:rsidRDefault="007C05C2" w:rsidP="007C05C2">
      <w:pPr>
        <w:pStyle w:val="ProductList-Offering2Heading"/>
        <w:rPr>
          <w:rStyle w:val="ProductList-Offering2HeadingChar"/>
          <w:lang w:eastAsia="ja-JP"/>
        </w:rPr>
      </w:pPr>
      <w:bookmarkStart w:id="66" w:name="_Toc492581544"/>
      <w:r w:rsidRPr="007C05C2">
        <w:rPr>
          <w:rStyle w:val="ProductList-Offering2HeadingChar"/>
          <w:lang w:eastAsia="ja-JP"/>
        </w:rPr>
        <w:t>Data Catalog</w:t>
      </w:r>
      <w:bookmarkEnd w:id="66"/>
    </w:p>
    <w:p w:rsidR="007C05C2" w:rsidRPr="00C819EE" w:rsidRDefault="007C05C2" w:rsidP="007C05C2">
      <w:pPr>
        <w:pStyle w:val="ProductList-Body"/>
        <w:rPr>
          <w:rFonts w:eastAsia="MS PGothic"/>
          <w:b/>
          <w:color w:val="00188F"/>
          <w:szCs w:val="24"/>
        </w:rPr>
      </w:pPr>
      <w:r w:rsidRPr="00C819EE">
        <w:rPr>
          <w:rFonts w:eastAsia="MS PGothic"/>
          <w:b/>
          <w:color w:val="00188F"/>
          <w:szCs w:val="24"/>
          <w:lang w:val="ja-JP"/>
        </w:rPr>
        <w:t>用語の追加定義</w:t>
      </w:r>
      <w:r w:rsidRPr="00C819EE">
        <w:rPr>
          <w:rFonts w:eastAsia="MS PGothic"/>
          <w:b/>
          <w:color w:val="00188F"/>
          <w:szCs w:val="24"/>
        </w:rPr>
        <w:t>:</w:t>
      </w:r>
    </w:p>
    <w:p w:rsidR="007C05C2" w:rsidRPr="00C819EE" w:rsidRDefault="007C05C2" w:rsidP="007C05C2">
      <w:pPr>
        <w:pStyle w:val="ProductList-Body"/>
        <w:rPr>
          <w:rFonts w:eastAsia="MS PGothic"/>
          <w:szCs w:val="24"/>
        </w:rPr>
      </w:pPr>
      <w:r w:rsidRPr="00C819EE">
        <w:rPr>
          <w:rFonts w:eastAsia="MS PGothic"/>
          <w:szCs w:val="24"/>
          <w:lang w:val="ja-JP"/>
        </w:rPr>
        <w:t>「</w:t>
      </w:r>
      <w:r w:rsidRPr="00C819EE">
        <w:rPr>
          <w:rFonts w:eastAsia="MS PGothic"/>
          <w:b/>
          <w:color w:val="00188F"/>
          <w:szCs w:val="24"/>
          <w:lang w:val="ja-JP"/>
        </w:rPr>
        <w:t>デプロイ時間</w:t>
      </w:r>
      <w:r w:rsidRPr="00C819EE">
        <w:rPr>
          <w:rFonts w:eastAsia="MS PGothic"/>
          <w:b/>
          <w:color w:val="00188F"/>
          <w:szCs w:val="24"/>
        </w:rPr>
        <w:t xml:space="preserve"> (</w:t>
      </w:r>
      <w:r w:rsidRPr="00C819EE">
        <w:rPr>
          <w:rFonts w:eastAsia="MS PGothic"/>
          <w:b/>
          <w:color w:val="00188F"/>
          <w:szCs w:val="24"/>
          <w:lang w:val="ja-JP"/>
        </w:rPr>
        <w:t>分</w:t>
      </w:r>
      <w:r w:rsidRPr="00C819EE">
        <w:rPr>
          <w:rFonts w:eastAsia="MS PGothic"/>
          <w:b/>
          <w:color w:val="00188F"/>
          <w:szCs w:val="24"/>
        </w:rPr>
        <w:t>)</w:t>
      </w:r>
      <w:r w:rsidRPr="00C819EE">
        <w:rPr>
          <w:rFonts w:eastAsia="MS PGothic"/>
          <w:szCs w:val="24"/>
          <w:lang w:val="ja-JP"/>
        </w:rPr>
        <w:t>」とは、</w:t>
      </w:r>
      <w:r w:rsidRPr="00C819EE">
        <w:rPr>
          <w:rFonts w:eastAsia="MS PGothic"/>
          <w:szCs w:val="24"/>
        </w:rPr>
        <w:t xml:space="preserve">1 </w:t>
      </w:r>
      <w:r w:rsidRPr="00C819EE">
        <w:rPr>
          <w:rFonts w:eastAsia="MS PGothic"/>
          <w:szCs w:val="24"/>
          <w:lang w:val="ja-JP"/>
        </w:rPr>
        <w:t>請求月間に購入された</w:t>
      </w:r>
      <w:r w:rsidRPr="00C819EE">
        <w:rPr>
          <w:rFonts w:eastAsia="MS PGothic"/>
          <w:szCs w:val="24"/>
        </w:rPr>
        <w:t xml:space="preserve"> Data Catalog </w:t>
      </w:r>
      <w:r w:rsidRPr="00C819EE">
        <w:rPr>
          <w:rFonts w:eastAsia="MS PGothic"/>
          <w:szCs w:val="24"/>
          <w:lang w:val="ja-JP"/>
        </w:rPr>
        <w:t>の総時間</w:t>
      </w:r>
      <w:r w:rsidRPr="00C819EE">
        <w:rPr>
          <w:rFonts w:eastAsia="MS PGothic"/>
          <w:szCs w:val="24"/>
        </w:rPr>
        <w:t xml:space="preserve"> (</w:t>
      </w:r>
      <w:r w:rsidRPr="00C819EE">
        <w:rPr>
          <w:rFonts w:eastAsia="MS PGothic"/>
          <w:szCs w:val="24"/>
          <w:lang w:val="ja-JP"/>
        </w:rPr>
        <w:t>分</w:t>
      </w:r>
      <w:r w:rsidRPr="00C819EE">
        <w:rPr>
          <w:rFonts w:eastAsia="MS PGothic"/>
          <w:szCs w:val="24"/>
        </w:rPr>
        <w:t xml:space="preserve">) </w:t>
      </w:r>
      <w:r w:rsidRPr="00C819EE">
        <w:rPr>
          <w:rFonts w:eastAsia="MS PGothic"/>
          <w:szCs w:val="24"/>
          <w:lang w:val="ja-JP"/>
        </w:rPr>
        <w:t>です。</w:t>
      </w:r>
    </w:p>
    <w:p w:rsidR="007C05C2" w:rsidRPr="00C819EE" w:rsidRDefault="007C05C2" w:rsidP="007C05C2">
      <w:pPr>
        <w:pStyle w:val="ProductList-Body"/>
        <w:rPr>
          <w:rFonts w:eastAsia="MS PGothic"/>
          <w:szCs w:val="24"/>
        </w:rPr>
      </w:pPr>
    </w:p>
    <w:p w:rsidR="007C05C2" w:rsidRPr="00C819EE" w:rsidRDefault="007C05C2" w:rsidP="007C05C2">
      <w:pPr>
        <w:pStyle w:val="ProductList-Body"/>
        <w:rPr>
          <w:rFonts w:eastAsia="MS PGothic"/>
          <w:szCs w:val="24"/>
        </w:rPr>
      </w:pPr>
      <w:r w:rsidRPr="00C819EE">
        <w:rPr>
          <w:rFonts w:eastAsia="MS PGothic"/>
          <w:szCs w:val="24"/>
          <w:lang w:val="ja-JP"/>
        </w:rPr>
        <w:t>「</w:t>
      </w:r>
      <w:r w:rsidRPr="00C819EE">
        <w:rPr>
          <w:rFonts w:eastAsia="MS PGothic"/>
          <w:b/>
          <w:color w:val="00188F"/>
          <w:szCs w:val="24"/>
          <w:lang w:val="ja-JP"/>
        </w:rPr>
        <w:t>エントリ</w:t>
      </w:r>
      <w:r w:rsidRPr="00C819EE">
        <w:rPr>
          <w:rFonts w:eastAsia="MS PGothic"/>
          <w:szCs w:val="24"/>
          <w:lang w:val="ja-JP"/>
        </w:rPr>
        <w:t>」とは、テーブル、ビュー、メジャー、クラスター、レポートなど、</w:t>
      </w:r>
      <w:r w:rsidRPr="00C819EE">
        <w:rPr>
          <w:rFonts w:eastAsia="MS PGothic"/>
          <w:szCs w:val="24"/>
        </w:rPr>
        <w:t xml:space="preserve">Data Catalog </w:t>
      </w:r>
      <w:r w:rsidRPr="00C819EE">
        <w:rPr>
          <w:rFonts w:eastAsia="MS PGothic"/>
          <w:szCs w:val="24"/>
          <w:lang w:val="ja-JP"/>
        </w:rPr>
        <w:t>でのカタログ</w:t>
      </w:r>
      <w:r w:rsidRPr="00C819EE">
        <w:rPr>
          <w:rFonts w:eastAsia="MS PGothic"/>
          <w:szCs w:val="24"/>
        </w:rPr>
        <w:t xml:space="preserve"> </w:t>
      </w:r>
      <w:r w:rsidRPr="00C819EE">
        <w:rPr>
          <w:rFonts w:eastAsia="MS PGothic"/>
          <w:szCs w:val="24"/>
          <w:lang w:val="ja-JP"/>
        </w:rPr>
        <w:t>オブジェクト登録を意味します。</w:t>
      </w:r>
    </w:p>
    <w:p w:rsidR="007C05C2" w:rsidRPr="00C819EE" w:rsidRDefault="007C05C2" w:rsidP="007C05C2">
      <w:pPr>
        <w:pStyle w:val="ProductList-Body"/>
        <w:rPr>
          <w:rFonts w:eastAsia="MS PGothic"/>
          <w:szCs w:val="24"/>
        </w:rPr>
      </w:pPr>
      <w:r w:rsidRPr="00C819EE">
        <w:rPr>
          <w:rFonts w:eastAsia="MS PGothic"/>
          <w:szCs w:val="24"/>
          <w:lang w:val="ja-JP"/>
        </w:rPr>
        <w:t>「</w:t>
      </w:r>
      <w:r w:rsidRPr="00C819EE">
        <w:rPr>
          <w:rFonts w:eastAsia="MS PGothic"/>
          <w:b/>
          <w:color w:val="00188F"/>
          <w:szCs w:val="24"/>
          <w:lang w:val="ja-JP"/>
        </w:rPr>
        <w:t>最大利用時間</w:t>
      </w:r>
      <w:r w:rsidRPr="00C819EE">
        <w:rPr>
          <w:rFonts w:eastAsia="MS PGothic"/>
          <w:b/>
          <w:color w:val="00188F"/>
          <w:szCs w:val="24"/>
        </w:rPr>
        <w:t xml:space="preserve"> (</w:t>
      </w:r>
      <w:r w:rsidRPr="00C819EE">
        <w:rPr>
          <w:rFonts w:eastAsia="MS PGothic"/>
          <w:b/>
          <w:color w:val="00188F"/>
          <w:szCs w:val="24"/>
          <w:lang w:val="ja-JP"/>
        </w:rPr>
        <w:t>分</w:t>
      </w:r>
      <w:r w:rsidRPr="00C819EE">
        <w:rPr>
          <w:rFonts w:eastAsia="MS PGothic"/>
          <w:b/>
          <w:color w:val="00188F"/>
          <w:szCs w:val="24"/>
        </w:rPr>
        <w:t>)</w:t>
      </w:r>
      <w:r w:rsidRPr="00C819EE">
        <w:rPr>
          <w:rFonts w:eastAsia="MS PGothic"/>
          <w:szCs w:val="24"/>
          <w:lang w:val="ja-JP"/>
        </w:rPr>
        <w:t>」とは、</w:t>
      </w:r>
      <w:r w:rsidRPr="00C819EE">
        <w:rPr>
          <w:rFonts w:eastAsia="MS PGothic"/>
          <w:szCs w:val="24"/>
        </w:rPr>
        <w:t xml:space="preserve">1 </w:t>
      </w:r>
      <w:r w:rsidRPr="00C819EE">
        <w:rPr>
          <w:rFonts w:eastAsia="MS PGothic"/>
          <w:szCs w:val="24"/>
          <w:lang w:val="ja-JP"/>
        </w:rPr>
        <w:t>請求月間に所定の</w:t>
      </w:r>
      <w:r w:rsidRPr="00C819EE">
        <w:rPr>
          <w:rFonts w:eastAsia="MS PGothic"/>
          <w:szCs w:val="24"/>
        </w:rPr>
        <w:t xml:space="preserve"> Microsoft Azure </w:t>
      </w:r>
      <w:r w:rsidRPr="00C819EE">
        <w:rPr>
          <w:rFonts w:eastAsia="MS PGothic"/>
          <w:szCs w:val="24"/>
          <w:lang w:val="ja-JP"/>
        </w:rPr>
        <w:t>サブスクリプションに関連付けられた</w:t>
      </w:r>
      <w:r w:rsidRPr="00C819EE">
        <w:rPr>
          <w:rFonts w:eastAsia="MS PGothic"/>
          <w:szCs w:val="24"/>
        </w:rPr>
        <w:t xml:space="preserve"> Data Catalog </w:t>
      </w:r>
      <w:r w:rsidRPr="00C819EE">
        <w:rPr>
          <w:rFonts w:eastAsia="MS PGothic"/>
          <w:szCs w:val="24"/>
          <w:lang w:val="ja-JP"/>
        </w:rPr>
        <w:t>のデプロイ時間</w:t>
      </w:r>
      <w:r w:rsidRPr="00C819EE">
        <w:rPr>
          <w:rFonts w:eastAsia="MS PGothic"/>
          <w:szCs w:val="24"/>
        </w:rPr>
        <w:t xml:space="preserve"> (</w:t>
      </w:r>
      <w:r w:rsidRPr="00C819EE">
        <w:rPr>
          <w:rFonts w:eastAsia="MS PGothic"/>
          <w:szCs w:val="24"/>
          <w:lang w:val="ja-JP"/>
        </w:rPr>
        <w:t>分</w:t>
      </w:r>
      <w:r w:rsidRPr="00C819EE">
        <w:rPr>
          <w:rFonts w:eastAsia="MS PGothic"/>
          <w:szCs w:val="24"/>
        </w:rPr>
        <w:t xml:space="preserve">) </w:t>
      </w:r>
      <w:r w:rsidRPr="00C819EE">
        <w:rPr>
          <w:rFonts w:eastAsia="MS PGothic"/>
          <w:szCs w:val="24"/>
          <w:lang w:val="ja-JP"/>
        </w:rPr>
        <w:t>の合計です。</w:t>
      </w:r>
    </w:p>
    <w:p w:rsidR="007C05C2" w:rsidRPr="00C819EE" w:rsidRDefault="007C05C2" w:rsidP="007C05C2">
      <w:pPr>
        <w:pStyle w:val="ProductList-Body"/>
        <w:rPr>
          <w:rFonts w:eastAsia="MS PGothic"/>
          <w:color w:val="000000"/>
          <w:szCs w:val="24"/>
        </w:rPr>
      </w:pPr>
    </w:p>
    <w:p w:rsidR="007C05C2" w:rsidRPr="00C819EE" w:rsidRDefault="007C05C2" w:rsidP="007C05C2">
      <w:pPr>
        <w:pStyle w:val="NormalWeb"/>
        <w:shd w:val="clear" w:color="auto" w:fill="FFFFFF"/>
        <w:spacing w:before="0" w:beforeAutospacing="0" w:after="0" w:afterAutospacing="0"/>
        <w:rPr>
          <w:rFonts w:ascii="Calibri" w:eastAsia="MS PGothic" w:hAnsi="Calibri"/>
        </w:rPr>
      </w:pPr>
      <w:r w:rsidRPr="00C819EE">
        <w:rPr>
          <w:rFonts w:ascii="Calibri" w:eastAsia="MS PGothic" w:hAnsi="Calibri"/>
          <w:b/>
          <w:color w:val="00188F"/>
          <w:sz w:val="18"/>
          <w:lang w:val="ja-JP"/>
        </w:rPr>
        <w:t>ダウンタイム</w:t>
      </w:r>
      <w:r w:rsidRPr="00C819EE">
        <w:rPr>
          <w:rFonts w:ascii="Calibri" w:eastAsia="MS PGothic" w:hAnsi="Calibri"/>
          <w:b/>
          <w:sz w:val="18"/>
        </w:rPr>
        <w:t xml:space="preserve">: </w:t>
      </w:r>
      <w:r w:rsidRPr="00C819EE">
        <w:rPr>
          <w:rFonts w:ascii="Calibri" w:eastAsia="MS PGothic" w:hAnsi="Calibri"/>
          <w:sz w:val="18"/>
          <w:lang w:val="ja-JP"/>
        </w:rPr>
        <w:t>デプロイ時間の合計累積時間</w:t>
      </w:r>
      <w:r w:rsidRPr="00C819EE">
        <w:rPr>
          <w:rFonts w:ascii="Calibri" w:eastAsia="MS PGothic" w:hAnsi="Calibri"/>
          <w:sz w:val="18"/>
        </w:rPr>
        <w:t xml:space="preserve"> (</w:t>
      </w:r>
      <w:r w:rsidRPr="00C819EE">
        <w:rPr>
          <w:rFonts w:ascii="Calibri" w:eastAsia="MS PGothic" w:hAnsi="Calibri"/>
          <w:sz w:val="18"/>
          <w:lang w:val="ja-JP"/>
        </w:rPr>
        <w:t>分</w:t>
      </w:r>
      <w:r w:rsidRPr="00C819EE">
        <w:rPr>
          <w:rFonts w:ascii="Calibri" w:eastAsia="MS PGothic" w:hAnsi="Calibri"/>
          <w:sz w:val="18"/>
        </w:rPr>
        <w:t xml:space="preserve">) </w:t>
      </w:r>
      <w:r w:rsidRPr="00C819EE">
        <w:rPr>
          <w:rFonts w:ascii="Calibri" w:eastAsia="MS PGothic" w:hAnsi="Calibri"/>
          <w:sz w:val="18"/>
          <w:lang w:val="ja-JP"/>
        </w:rPr>
        <w:t>のうち、</w:t>
      </w:r>
      <w:r w:rsidRPr="00C819EE">
        <w:rPr>
          <w:rFonts w:ascii="Calibri" w:eastAsia="MS PGothic" w:hAnsi="Calibri"/>
          <w:sz w:val="18"/>
        </w:rPr>
        <w:t xml:space="preserve">Data Catalog </w:t>
      </w:r>
      <w:r w:rsidRPr="00C819EE">
        <w:rPr>
          <w:rFonts w:ascii="Calibri" w:eastAsia="MS PGothic" w:hAnsi="Calibri"/>
          <w:sz w:val="18"/>
          <w:lang w:val="ja-JP"/>
        </w:rPr>
        <w:t>を使用できなかった時間です。管理者が</w:t>
      </w:r>
      <w:r w:rsidRPr="00C819EE">
        <w:rPr>
          <w:rFonts w:ascii="Calibri" w:eastAsia="MS PGothic" w:hAnsi="Calibri"/>
          <w:sz w:val="18"/>
        </w:rPr>
        <w:t xml:space="preserve"> Data Catalog </w:t>
      </w:r>
      <w:r w:rsidRPr="00C819EE">
        <w:rPr>
          <w:rFonts w:ascii="Calibri" w:eastAsia="MS PGothic" w:hAnsi="Calibri"/>
          <w:sz w:val="18"/>
          <w:lang w:val="ja-JP"/>
        </w:rPr>
        <w:t>に対しユーザーを追加もしくは削除しようとする試み、またはユーザーがエントリを登録、検索もしくは削除するために</w:t>
      </w:r>
      <w:r w:rsidRPr="00C819EE">
        <w:rPr>
          <w:rFonts w:ascii="Calibri" w:eastAsia="MS PGothic" w:hAnsi="Calibri"/>
          <w:sz w:val="18"/>
        </w:rPr>
        <w:t xml:space="preserve"> Data Catalog </w:t>
      </w:r>
      <w:r w:rsidRPr="00C819EE">
        <w:rPr>
          <w:rFonts w:ascii="Calibri" w:eastAsia="MS PGothic" w:hAnsi="Calibri"/>
          <w:sz w:val="18"/>
          <w:lang w:val="ja-JP"/>
        </w:rPr>
        <w:t>に対する</w:t>
      </w:r>
      <w:r w:rsidRPr="00C819EE">
        <w:rPr>
          <w:rFonts w:ascii="Calibri" w:eastAsia="MS PGothic" w:hAnsi="Calibri"/>
          <w:sz w:val="18"/>
        </w:rPr>
        <w:t xml:space="preserve"> API </w:t>
      </w:r>
      <w:r w:rsidRPr="00C819EE">
        <w:rPr>
          <w:rFonts w:ascii="Calibri" w:eastAsia="MS PGothic" w:hAnsi="Calibri"/>
          <w:sz w:val="18"/>
          <w:lang w:val="ja-JP"/>
        </w:rPr>
        <w:t>呼び出しを実行しようとする試みが、すべてエラー</w:t>
      </w:r>
      <w:r w:rsidRPr="00C819EE">
        <w:rPr>
          <w:rFonts w:ascii="Calibri" w:eastAsia="MS PGothic" w:hAnsi="Calibri"/>
          <w:sz w:val="18"/>
        </w:rPr>
        <w:t xml:space="preserve"> </w:t>
      </w:r>
      <w:r w:rsidRPr="00C819EE">
        <w:rPr>
          <w:rFonts w:ascii="Calibri" w:eastAsia="MS PGothic" w:hAnsi="Calibri"/>
          <w:sz w:val="18"/>
          <w:lang w:val="ja-JP"/>
        </w:rPr>
        <w:t>コードに終わるか、または</w:t>
      </w:r>
      <w:r w:rsidRPr="00C819EE">
        <w:rPr>
          <w:rFonts w:ascii="Calibri" w:eastAsia="MS PGothic" w:hAnsi="Calibri"/>
          <w:sz w:val="18"/>
        </w:rPr>
        <w:t xml:space="preserve"> 5 </w:t>
      </w:r>
      <w:r w:rsidRPr="00C819EE">
        <w:rPr>
          <w:rFonts w:ascii="Calibri" w:eastAsia="MS PGothic" w:hAnsi="Calibri"/>
          <w:sz w:val="18"/>
          <w:lang w:val="ja-JP"/>
        </w:rPr>
        <w:t>分以内に応答が返されなかった場合に、その</w:t>
      </w:r>
      <w:r w:rsidRPr="00C819EE">
        <w:rPr>
          <w:rFonts w:ascii="Calibri" w:eastAsia="MS PGothic" w:hAnsi="Calibri"/>
          <w:sz w:val="18"/>
        </w:rPr>
        <w:t xml:space="preserve"> Data Catalog </w:t>
      </w:r>
      <w:r w:rsidRPr="00C819EE">
        <w:rPr>
          <w:rFonts w:ascii="Calibri" w:eastAsia="MS PGothic" w:hAnsi="Calibri"/>
          <w:sz w:val="18"/>
          <w:lang w:val="ja-JP"/>
        </w:rPr>
        <w:t>は</w:t>
      </w:r>
      <w:r w:rsidRPr="00C819EE">
        <w:rPr>
          <w:rFonts w:ascii="Calibri" w:eastAsia="MS PGothic" w:hAnsi="Calibri"/>
          <w:sz w:val="18"/>
        </w:rPr>
        <w:t xml:space="preserve"> 1 </w:t>
      </w:r>
      <w:r w:rsidRPr="00C819EE">
        <w:rPr>
          <w:rFonts w:ascii="Calibri" w:eastAsia="MS PGothic" w:hAnsi="Calibri"/>
          <w:sz w:val="18"/>
          <w:lang w:val="ja-JP"/>
        </w:rPr>
        <w:t>分間使用できなかったとみなされます。</w:t>
      </w:r>
    </w:p>
    <w:p w:rsidR="007C05C2" w:rsidRPr="00C819EE" w:rsidRDefault="007C05C2" w:rsidP="007C05C2">
      <w:pPr>
        <w:pStyle w:val="ProductList-Body"/>
        <w:rPr>
          <w:rFonts w:eastAsia="MS PGothic"/>
          <w:b/>
          <w:color w:val="00188F"/>
          <w:szCs w:val="24"/>
        </w:rPr>
      </w:pPr>
    </w:p>
    <w:p w:rsidR="007C05C2" w:rsidRPr="00C819EE" w:rsidRDefault="007C05C2" w:rsidP="007C05C2">
      <w:pPr>
        <w:pStyle w:val="ProductList-Body"/>
        <w:rPr>
          <w:rFonts w:eastAsia="MS PGothic"/>
          <w:szCs w:val="24"/>
        </w:rPr>
      </w:pPr>
      <w:r w:rsidRPr="00C819EE">
        <w:rPr>
          <w:rFonts w:eastAsia="MS PGothic"/>
          <w:b/>
          <w:color w:val="00188F"/>
          <w:szCs w:val="24"/>
          <w:lang w:val="ja-JP"/>
        </w:rPr>
        <w:t>月間稼働率</w:t>
      </w:r>
      <w:r w:rsidRPr="00C819EE">
        <w:rPr>
          <w:rFonts w:eastAsia="MS PGothic"/>
          <w:b/>
          <w:color w:val="00188F"/>
          <w:szCs w:val="24"/>
        </w:rPr>
        <w:t xml:space="preserve">: </w:t>
      </w:r>
      <w:r w:rsidRPr="00C819EE">
        <w:rPr>
          <w:rFonts w:eastAsia="MS PGothic"/>
          <w:szCs w:val="24"/>
          <w:lang w:val="ja-JP"/>
        </w:rPr>
        <w:t>月間稼働率は次の式を用いて計算されます。</w:t>
      </w:r>
    </w:p>
    <w:p w:rsidR="007C05C2" w:rsidRPr="00C819EE" w:rsidRDefault="007C05C2" w:rsidP="007C05C2">
      <w:pPr>
        <w:pStyle w:val="ProductList-Body"/>
        <w:rPr>
          <w:rFonts w:eastAsia="MS PGothic"/>
        </w:rPr>
      </w:pPr>
    </w:p>
    <w:p w:rsidR="007C05C2" w:rsidRPr="00CE1E59" w:rsidRDefault="001A4A0F" w:rsidP="007C05C2">
      <w:pPr>
        <w:pStyle w:val="ListParagraph"/>
        <w:spacing w:line="240" w:lineRule="auto"/>
        <w:rPr>
          <w:rFonts w:eastAsia="MS PGothic" w:cs="Tahoma"/>
          <w:i/>
          <w:sz w:val="12"/>
          <w:szCs w:val="12"/>
        </w:rPr>
      </w:pPr>
      <m:oMathPara>
        <m:oMath>
          <m:f>
            <m:fPr>
              <m:ctrlPr>
                <w:rPr>
                  <w:rFonts w:ascii="Cambria Math" w:eastAsia="MS PGothic" w:hAnsi="Cambria Math" w:cs="Tahoma"/>
                  <w:i/>
                  <w:sz w:val="18"/>
                  <w:szCs w:val="18"/>
                </w:rPr>
              </m:ctrlPr>
            </m:fPr>
            <m:num>
              <m:r>
                <m:rPr>
                  <m:nor/>
                </m:rPr>
                <w:rPr>
                  <w:rFonts w:eastAsia="MS PGothic" w:cs="Tahoma"/>
                  <w:i/>
                  <w:sz w:val="18"/>
                  <w:szCs w:val="18"/>
                </w:rPr>
                <m:t>最大利用時間</m:t>
              </m:r>
              <m:r>
                <m:rPr>
                  <m:nor/>
                </m:rPr>
                <w:rPr>
                  <w:rFonts w:eastAsia="MS PGothic" w:cs="Tahoma"/>
                  <w:i/>
                  <w:sz w:val="18"/>
                  <w:szCs w:val="18"/>
                </w:rPr>
                <m:t xml:space="preserve"> (</m:t>
              </m:r>
              <m:r>
                <m:rPr>
                  <m:nor/>
                </m:rPr>
                <w:rPr>
                  <w:rFonts w:eastAsia="MS PGothic" w:cs="Tahoma"/>
                  <w:i/>
                  <w:sz w:val="18"/>
                  <w:szCs w:val="18"/>
                </w:rPr>
                <m:t>分</m:t>
              </m:r>
              <m:r>
                <m:rPr>
                  <m:nor/>
                </m:rPr>
                <w:rPr>
                  <w:rFonts w:eastAsia="MS PGothic" w:cs="Tahoma"/>
                  <w:i/>
                  <w:sz w:val="18"/>
                  <w:szCs w:val="18"/>
                </w:rPr>
                <m:t>)</m:t>
              </m:r>
              <m:r>
                <w:rPr>
                  <w:rFonts w:ascii="Cambria Math" w:eastAsia="MS PGothic" w:hAnsi="Cambria Math"/>
                  <w:sz w:val="18"/>
                  <w:szCs w:val="18"/>
                </w:rPr>
                <m:t xml:space="preserve"> -</m:t>
              </m:r>
              <m:r>
                <m:rPr>
                  <m:nor/>
                </m:rPr>
                <w:rPr>
                  <w:rFonts w:eastAsia="MS PGothic" w:cs="Tahoma"/>
                  <w:i/>
                  <w:sz w:val="18"/>
                  <w:szCs w:val="18"/>
                </w:rPr>
                <m:t>ダウンタイム</m:t>
              </m:r>
            </m:num>
            <m:den>
              <m:r>
                <m:rPr>
                  <m:nor/>
                </m:rPr>
                <w:rPr>
                  <w:rFonts w:eastAsia="MS PGothic" w:cs="Tahoma"/>
                  <w:i/>
                  <w:sz w:val="18"/>
                  <w:szCs w:val="18"/>
                </w:rPr>
                <m:t>最大利用時間</m:t>
              </m:r>
              <m:r>
                <m:rPr>
                  <m:nor/>
                </m:rPr>
                <w:rPr>
                  <w:rFonts w:eastAsia="MS PGothic" w:cs="Tahoma"/>
                  <w:i/>
                  <w:sz w:val="18"/>
                  <w:szCs w:val="18"/>
                </w:rPr>
                <m:t xml:space="preserve"> (</m:t>
              </m:r>
              <m:r>
                <m:rPr>
                  <m:nor/>
                </m:rPr>
                <w:rPr>
                  <w:rFonts w:eastAsia="MS PGothic" w:cs="Tahoma"/>
                  <w:i/>
                  <w:sz w:val="18"/>
                  <w:szCs w:val="18"/>
                </w:rPr>
                <m:t>分</m:t>
              </m:r>
              <m:r>
                <m:rPr>
                  <m:nor/>
                </m:rPr>
                <w:rPr>
                  <w:rFonts w:eastAsia="MS PGothic" w:cs="Tahoma"/>
                  <w:i/>
                  <w:sz w:val="18"/>
                  <w:szCs w:val="18"/>
                </w:rPr>
                <m:t>)</m:t>
              </m:r>
            </m:den>
          </m:f>
          <m:r>
            <w:rPr>
              <w:rFonts w:ascii="Cambria Math" w:eastAsia="MS PGothic" w:hAnsi="Cambria Math" w:cs="Tahoma"/>
              <w:sz w:val="18"/>
              <w:szCs w:val="18"/>
            </w:rPr>
            <m:t xml:space="preserve"> </m:t>
          </m:r>
          <m:r>
            <w:rPr>
              <w:rFonts w:ascii="Cambria Math" w:eastAsia="MS PGothic" w:hAnsi="Cambria Math" w:cs="Calibri"/>
              <w:sz w:val="18"/>
              <w:szCs w:val="18"/>
            </w:rPr>
            <m:t>x</m:t>
          </m:r>
          <m:r>
            <w:rPr>
              <w:rFonts w:ascii="Cambria Math" w:eastAsia="MS PGothic" w:hAnsi="Cambria Math" w:cs="Tahoma"/>
              <w:sz w:val="18"/>
              <w:szCs w:val="18"/>
            </w:rPr>
            <m:t xml:space="preserve"> 100</m:t>
          </m:r>
        </m:oMath>
      </m:oMathPara>
    </w:p>
    <w:p w:rsidR="007C05C2" w:rsidRPr="00C819EE" w:rsidRDefault="007C05C2" w:rsidP="007C05C2">
      <w:pPr>
        <w:pStyle w:val="ProductList-Body"/>
        <w:rPr>
          <w:rFonts w:eastAsia="MS PGothic"/>
          <w:szCs w:val="24"/>
        </w:rPr>
      </w:pPr>
      <w:r w:rsidRPr="00C819EE">
        <w:rPr>
          <w:rFonts w:eastAsia="MS PGothic"/>
          <w:b/>
          <w:color w:val="00188F"/>
          <w:szCs w:val="24"/>
          <w:lang w:val="ja-JP"/>
        </w:rPr>
        <w:t>サービス</w:t>
      </w:r>
      <w:r w:rsidRPr="00C819EE">
        <w:rPr>
          <w:rFonts w:eastAsia="MS PGothic"/>
          <w:b/>
          <w:color w:val="00188F"/>
          <w:szCs w:val="24"/>
          <w:lang w:val="ja-JP"/>
        </w:rPr>
        <w:t xml:space="preserve"> </w:t>
      </w:r>
      <w:r w:rsidRPr="00C819EE">
        <w:rPr>
          <w:rFonts w:eastAsia="MS PGothic"/>
          <w:b/>
          <w:color w:val="00188F"/>
          <w:szCs w:val="24"/>
          <w:lang w:val="ja-JP"/>
        </w:rPr>
        <w:t>クレジット</w:t>
      </w:r>
      <w:r w:rsidRPr="00C819EE">
        <w:rPr>
          <w:rFonts w:eastAsia="MS PGothic"/>
          <w:b/>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400"/>
        <w:gridCol w:w="5400"/>
      </w:tblGrid>
      <w:tr w:rsidR="007C05C2" w:rsidRPr="007C05C2" w:rsidTr="0067797A">
        <w:trPr>
          <w:tblHeader/>
        </w:trPr>
        <w:tc>
          <w:tcPr>
            <w:tcW w:w="5400" w:type="dxa"/>
            <w:shd w:val="clear" w:color="auto" w:fill="0072C6"/>
          </w:tcPr>
          <w:p w:rsidR="007C05C2" w:rsidRPr="00C819EE" w:rsidRDefault="007C05C2" w:rsidP="007C05C2">
            <w:pPr>
              <w:pStyle w:val="ProductList-OfferingBody"/>
              <w:jc w:val="center"/>
              <w:rPr>
                <w:rFonts w:eastAsia="MS PGothic"/>
                <w:color w:val="FFFFFF" w:themeColor="background1"/>
                <w:szCs w:val="24"/>
              </w:rPr>
            </w:pPr>
            <w:r w:rsidRPr="00C819EE">
              <w:rPr>
                <w:rFonts w:eastAsia="MS PGothic"/>
                <w:color w:val="FFFFFF" w:themeColor="background1"/>
                <w:szCs w:val="24"/>
                <w:lang w:val="ja-JP"/>
              </w:rPr>
              <w:t>月間稼働率</w:t>
            </w:r>
          </w:p>
        </w:tc>
        <w:tc>
          <w:tcPr>
            <w:tcW w:w="5400" w:type="dxa"/>
            <w:shd w:val="clear" w:color="auto" w:fill="0072C6"/>
          </w:tcPr>
          <w:p w:rsidR="007C05C2" w:rsidRPr="00C819EE" w:rsidRDefault="007C05C2" w:rsidP="007C05C2">
            <w:pPr>
              <w:pStyle w:val="ProductList-OfferingBody"/>
              <w:jc w:val="center"/>
              <w:rPr>
                <w:rFonts w:eastAsia="MS PGothic"/>
                <w:color w:val="FFFFFF" w:themeColor="background1"/>
                <w:szCs w:val="24"/>
              </w:rPr>
            </w:pPr>
            <w:r w:rsidRPr="00C819EE">
              <w:rPr>
                <w:rFonts w:eastAsia="MS PGothic"/>
                <w:color w:val="FFFFFF" w:themeColor="background1"/>
                <w:szCs w:val="24"/>
                <w:lang w:val="ja-JP"/>
              </w:rPr>
              <w:t>サービス</w:t>
            </w:r>
            <w:r w:rsidRPr="00C819EE">
              <w:rPr>
                <w:rFonts w:eastAsia="MS PGothic"/>
                <w:color w:val="FFFFFF" w:themeColor="background1"/>
                <w:szCs w:val="24"/>
                <w:lang w:val="ja-JP"/>
              </w:rPr>
              <w:t xml:space="preserve"> </w:t>
            </w:r>
            <w:r w:rsidRPr="00C819EE">
              <w:rPr>
                <w:rFonts w:eastAsia="MS PGothic"/>
                <w:color w:val="FFFFFF" w:themeColor="background1"/>
                <w:szCs w:val="24"/>
                <w:lang w:val="ja-JP"/>
              </w:rPr>
              <w:t>クレジット</w:t>
            </w:r>
          </w:p>
        </w:tc>
      </w:tr>
      <w:tr w:rsidR="007C05C2" w:rsidRPr="007C05C2" w:rsidTr="0067797A">
        <w:tc>
          <w:tcPr>
            <w:tcW w:w="5400" w:type="dxa"/>
          </w:tcPr>
          <w:p w:rsidR="007C05C2" w:rsidRPr="00C819EE" w:rsidRDefault="007C05C2" w:rsidP="007C05C2">
            <w:pPr>
              <w:pStyle w:val="ProductList-OfferingBody"/>
              <w:jc w:val="center"/>
              <w:rPr>
                <w:rFonts w:eastAsia="MS PGothic"/>
                <w:szCs w:val="24"/>
              </w:rPr>
            </w:pPr>
            <w:r w:rsidRPr="00C819EE">
              <w:rPr>
                <w:rFonts w:eastAsia="MS PGothic"/>
                <w:szCs w:val="24"/>
              </w:rPr>
              <w:t xml:space="preserve">99.9% </w:t>
            </w:r>
            <w:r w:rsidRPr="00C819EE">
              <w:rPr>
                <w:rFonts w:eastAsia="MS PGothic"/>
                <w:szCs w:val="24"/>
              </w:rPr>
              <w:t>未満</w:t>
            </w:r>
          </w:p>
        </w:tc>
        <w:tc>
          <w:tcPr>
            <w:tcW w:w="5400" w:type="dxa"/>
          </w:tcPr>
          <w:p w:rsidR="007C05C2" w:rsidRPr="00C819EE" w:rsidRDefault="007C05C2" w:rsidP="007C05C2">
            <w:pPr>
              <w:pStyle w:val="ProductList-OfferingBody"/>
              <w:jc w:val="center"/>
              <w:rPr>
                <w:rFonts w:eastAsia="MS PGothic"/>
                <w:szCs w:val="24"/>
              </w:rPr>
            </w:pPr>
            <w:r w:rsidRPr="00C819EE">
              <w:rPr>
                <w:rFonts w:eastAsia="MS PGothic"/>
                <w:szCs w:val="24"/>
              </w:rPr>
              <w:t>10%</w:t>
            </w:r>
          </w:p>
        </w:tc>
      </w:tr>
      <w:tr w:rsidR="007C05C2" w:rsidRPr="007C05C2" w:rsidTr="0067797A">
        <w:tc>
          <w:tcPr>
            <w:tcW w:w="5400" w:type="dxa"/>
          </w:tcPr>
          <w:p w:rsidR="007C05C2" w:rsidRPr="00C819EE" w:rsidRDefault="007C05C2" w:rsidP="007C05C2">
            <w:pPr>
              <w:pStyle w:val="ProductList-OfferingBody"/>
              <w:jc w:val="center"/>
              <w:rPr>
                <w:rFonts w:eastAsia="MS PGothic"/>
                <w:szCs w:val="24"/>
              </w:rPr>
            </w:pPr>
            <w:r w:rsidRPr="00C819EE">
              <w:rPr>
                <w:rFonts w:eastAsia="MS PGothic"/>
                <w:szCs w:val="24"/>
              </w:rPr>
              <w:t xml:space="preserve">99% </w:t>
            </w:r>
            <w:r w:rsidRPr="00C819EE">
              <w:rPr>
                <w:rFonts w:eastAsia="MS PGothic"/>
                <w:szCs w:val="24"/>
              </w:rPr>
              <w:t>未満</w:t>
            </w:r>
          </w:p>
        </w:tc>
        <w:tc>
          <w:tcPr>
            <w:tcW w:w="5400" w:type="dxa"/>
          </w:tcPr>
          <w:p w:rsidR="007C05C2" w:rsidRPr="00C819EE" w:rsidRDefault="007C05C2" w:rsidP="007C05C2">
            <w:pPr>
              <w:pStyle w:val="ProductList-OfferingBody"/>
              <w:jc w:val="center"/>
              <w:rPr>
                <w:rFonts w:eastAsia="MS PGothic"/>
                <w:szCs w:val="24"/>
              </w:rPr>
            </w:pPr>
            <w:r w:rsidRPr="00C819EE">
              <w:rPr>
                <w:rFonts w:eastAsia="MS PGothic"/>
                <w:szCs w:val="24"/>
              </w:rPr>
              <w:t>25%</w:t>
            </w:r>
          </w:p>
        </w:tc>
      </w:tr>
    </w:tbl>
    <w:p w:rsidR="007C05C2" w:rsidRPr="00C819EE" w:rsidRDefault="001A4A0F" w:rsidP="007C05C2">
      <w:pPr>
        <w:pStyle w:val="ProductList-Body"/>
        <w:shd w:val="clear" w:color="auto" w:fill="808080"/>
        <w:tabs>
          <w:tab w:val="clear" w:pos="360"/>
          <w:tab w:val="clear" w:pos="720"/>
          <w:tab w:val="clear" w:pos="1080"/>
        </w:tabs>
        <w:spacing w:before="120" w:after="240"/>
        <w:jc w:val="right"/>
        <w:rPr>
          <w:rFonts w:eastAsia="MS PGothic"/>
          <w:sz w:val="16"/>
          <w:szCs w:val="24"/>
        </w:rPr>
      </w:pPr>
      <w:hyperlink w:anchor="TOC" w:history="1">
        <w:r w:rsidR="007C05C2" w:rsidRPr="00C819EE">
          <w:rPr>
            <w:rStyle w:val="Hyperlink"/>
            <w:rFonts w:eastAsia="MS PGothic"/>
            <w:sz w:val="16"/>
            <w:szCs w:val="24"/>
            <w:lang w:val="ja-JP"/>
          </w:rPr>
          <w:t>目次</w:t>
        </w:r>
      </w:hyperlink>
      <w:r w:rsidR="007C05C2" w:rsidRPr="00C819EE">
        <w:rPr>
          <w:rFonts w:eastAsia="MS PGothic"/>
          <w:sz w:val="14"/>
          <w:szCs w:val="24"/>
        </w:rPr>
        <w:t xml:space="preserve"> / </w:t>
      </w:r>
      <w:hyperlink w:anchor="Definitions" w:history="1">
        <w:r w:rsidR="007C05C2" w:rsidRPr="00C819EE">
          <w:rPr>
            <w:rStyle w:val="Hyperlink"/>
            <w:rFonts w:eastAsia="MS PGothic"/>
            <w:sz w:val="16"/>
            <w:szCs w:val="24"/>
            <w:lang w:val="ja-JP"/>
          </w:rPr>
          <w:t>定義</w:t>
        </w:r>
      </w:hyperlink>
    </w:p>
    <w:p w:rsidR="00062801" w:rsidRPr="003219FF" w:rsidRDefault="00062801" w:rsidP="00DE40BE">
      <w:pPr>
        <w:pStyle w:val="ProductList-Offering2Heading"/>
        <w:rPr>
          <w:rStyle w:val="ProductList-Offering2HeadingChar"/>
          <w:lang w:eastAsia="ja-JP"/>
        </w:rPr>
      </w:pPr>
      <w:bookmarkStart w:id="67" w:name="_Toc492581545"/>
      <w:r w:rsidRPr="003219FF">
        <w:rPr>
          <w:rStyle w:val="ProductList-Offering2HeadingChar"/>
          <w:lang w:eastAsia="ja-JP"/>
        </w:rPr>
        <w:t xml:space="preserve">Data Factory – </w:t>
      </w:r>
      <w:r w:rsidRPr="003219FF">
        <w:rPr>
          <w:rStyle w:val="ProductList-Offering2HeadingChar"/>
          <w:lang w:eastAsia="ja-JP"/>
        </w:rPr>
        <w:t>アクティビティ実行</w:t>
      </w:r>
      <w:bookmarkEnd w:id="67"/>
    </w:p>
    <w:p w:rsidR="00062801" w:rsidRPr="007E1369" w:rsidRDefault="00062801" w:rsidP="00062801">
      <w:pPr>
        <w:pStyle w:val="ProductList-Body"/>
        <w:rPr>
          <w:rFonts w:eastAsia="MS PGothic" w:cs="Calibri"/>
          <w:b/>
          <w:color w:val="00188F"/>
          <w:szCs w:val="24"/>
        </w:rPr>
      </w:pPr>
      <w:r w:rsidRPr="007E1369">
        <w:rPr>
          <w:rFonts w:eastAsia="MS PGothic" w:cs="Calibri"/>
          <w:b/>
          <w:color w:val="00188F"/>
          <w:szCs w:val="24"/>
          <w:lang w:val="ja-JP"/>
        </w:rPr>
        <w:t>用語の追加定義</w:t>
      </w:r>
      <w:r w:rsidRPr="007E1369">
        <w:rPr>
          <w:rFonts w:eastAsia="MS PGothic" w:cs="Calibri"/>
          <w:b/>
          <w:color w:val="00188F"/>
          <w:szCs w:val="24"/>
          <w:lang w:val="ja-JP"/>
        </w:rPr>
        <w:t>:</w:t>
      </w:r>
    </w:p>
    <w:p w:rsidR="00062801" w:rsidRPr="007E1369" w:rsidRDefault="001378B3" w:rsidP="00062801">
      <w:pPr>
        <w:pStyle w:val="ProductList-Body"/>
        <w:rPr>
          <w:rFonts w:eastAsia="MS PGothic" w:cs="Calibri"/>
          <w:szCs w:val="24"/>
        </w:rPr>
      </w:pPr>
      <w:r w:rsidRPr="00C819EE">
        <w:rPr>
          <w:rFonts w:eastAsia="MS PGothic"/>
          <w:szCs w:val="24"/>
          <w:lang w:val="ja-JP"/>
        </w:rPr>
        <w:t>「</w:t>
      </w:r>
      <w:r w:rsidR="00062801" w:rsidRPr="007E1369">
        <w:rPr>
          <w:rFonts w:eastAsia="MS PGothic" w:cs="Calibri"/>
          <w:b/>
          <w:color w:val="00188F"/>
          <w:szCs w:val="24"/>
          <w:lang w:val="ja-JP"/>
        </w:rPr>
        <w:t>アクティビティ実行</w:t>
      </w:r>
      <w:r w:rsidRPr="00C819EE">
        <w:rPr>
          <w:rFonts w:eastAsia="MS PGothic"/>
          <w:szCs w:val="24"/>
          <w:lang w:val="ja-JP"/>
        </w:rPr>
        <w:t>」</w:t>
      </w:r>
      <w:r w:rsidR="00062801" w:rsidRPr="007E1369">
        <w:rPr>
          <w:rFonts w:eastAsia="MS PGothic" w:cs="Calibri"/>
          <w:szCs w:val="24"/>
          <w:lang w:val="ja-JP"/>
        </w:rPr>
        <w:t>とは、アクティビティの実行または実行の試みを意味します。</w:t>
      </w:r>
    </w:p>
    <w:p w:rsidR="00062801" w:rsidRPr="007E1369" w:rsidRDefault="001378B3" w:rsidP="00062801">
      <w:pPr>
        <w:pStyle w:val="ProductList-Body"/>
        <w:rPr>
          <w:rFonts w:eastAsia="MS PGothic" w:cs="Calibri"/>
          <w:szCs w:val="24"/>
        </w:rPr>
      </w:pPr>
      <w:r w:rsidRPr="00C819EE">
        <w:rPr>
          <w:rFonts w:eastAsia="MS PGothic"/>
          <w:szCs w:val="24"/>
          <w:lang w:val="ja-JP"/>
        </w:rPr>
        <w:t>「</w:t>
      </w:r>
      <w:r w:rsidR="00062801" w:rsidRPr="007E1369">
        <w:rPr>
          <w:rFonts w:eastAsia="MS PGothic" w:cs="Calibri"/>
          <w:b/>
          <w:color w:val="00188F"/>
          <w:szCs w:val="24"/>
          <w:lang w:val="ja-JP"/>
        </w:rPr>
        <w:t>遅延アクティビティ実行数</w:t>
      </w:r>
      <w:r w:rsidRPr="00C819EE">
        <w:rPr>
          <w:rFonts w:eastAsia="MS PGothic"/>
          <w:szCs w:val="24"/>
          <w:lang w:val="ja-JP"/>
        </w:rPr>
        <w:t>」</w:t>
      </w:r>
      <w:r w:rsidR="00062801" w:rsidRPr="007E1369">
        <w:rPr>
          <w:rFonts w:eastAsia="MS PGothic" w:cs="Calibri"/>
          <w:szCs w:val="24"/>
          <w:lang w:val="ja-JP"/>
        </w:rPr>
        <w:t>とは、試行されたアクティビティ実行のうち、予定実行時間後</w:t>
      </w:r>
      <w:r w:rsidR="00062801" w:rsidRPr="007E1369">
        <w:rPr>
          <w:rFonts w:eastAsia="MS PGothic" w:cs="Calibri"/>
          <w:szCs w:val="24"/>
        </w:rPr>
        <w:t xml:space="preserve"> 4 </w:t>
      </w:r>
      <w:r w:rsidR="00062801" w:rsidRPr="007E1369">
        <w:rPr>
          <w:rFonts w:eastAsia="MS PGothic" w:cs="Calibri"/>
          <w:szCs w:val="24"/>
          <w:lang w:val="ja-JP"/>
        </w:rPr>
        <w:t>分以内に実行が開始されなかったが、実行に必要なすべての依存関係が満たされていたアクティビティ実行の総数です。</w:t>
      </w:r>
    </w:p>
    <w:p w:rsidR="00062801" w:rsidRPr="007E1369" w:rsidRDefault="001378B3" w:rsidP="00062801">
      <w:pPr>
        <w:pStyle w:val="ProductList-Body"/>
        <w:rPr>
          <w:rFonts w:eastAsia="MS PGothic" w:cs="Calibri"/>
          <w:szCs w:val="24"/>
        </w:rPr>
      </w:pPr>
      <w:r w:rsidRPr="00C819EE">
        <w:rPr>
          <w:rFonts w:eastAsia="MS PGothic"/>
          <w:szCs w:val="24"/>
          <w:lang w:val="ja-JP"/>
        </w:rPr>
        <w:t>「</w:t>
      </w:r>
      <w:r w:rsidR="00062801" w:rsidRPr="007E1369">
        <w:rPr>
          <w:rFonts w:eastAsia="MS PGothic" w:cs="Calibri"/>
          <w:b/>
          <w:color w:val="00188F"/>
          <w:szCs w:val="24"/>
          <w:lang w:val="ja-JP"/>
        </w:rPr>
        <w:t>アクティビティ実行総数</w:t>
      </w:r>
      <w:r w:rsidRPr="00C819EE">
        <w:rPr>
          <w:rFonts w:eastAsia="MS PGothic"/>
          <w:szCs w:val="24"/>
          <w:lang w:val="ja-JP"/>
        </w:rPr>
        <w:t>」</w:t>
      </w:r>
      <w:r w:rsidR="00062801" w:rsidRPr="007E1369">
        <w:rPr>
          <w:rFonts w:eastAsia="MS PGothic" w:cs="Calibri"/>
          <w:szCs w:val="24"/>
          <w:lang w:val="ja-JP"/>
        </w:rPr>
        <w:t>とは、所定の</w:t>
      </w:r>
      <w:r w:rsidR="00062801" w:rsidRPr="007E1369">
        <w:rPr>
          <w:rFonts w:eastAsia="MS PGothic" w:cs="Calibri"/>
          <w:szCs w:val="24"/>
        </w:rPr>
        <w:t xml:space="preserve"> Microsoft Azure </w:t>
      </w:r>
      <w:r w:rsidR="00062801" w:rsidRPr="007E1369">
        <w:rPr>
          <w:rFonts w:eastAsia="MS PGothic" w:cs="Calibri"/>
          <w:szCs w:val="24"/>
          <w:lang w:val="ja-JP"/>
        </w:rPr>
        <w:t>サブスクリプションについて</w:t>
      </w:r>
      <w:r w:rsidR="00062801" w:rsidRPr="007E1369">
        <w:rPr>
          <w:rFonts w:eastAsia="MS PGothic" w:cs="Calibri"/>
          <w:szCs w:val="24"/>
        </w:rPr>
        <w:t xml:space="preserve"> 1 </w:t>
      </w:r>
      <w:r w:rsidR="00062801" w:rsidRPr="007E1369">
        <w:rPr>
          <w:rFonts w:eastAsia="MS PGothic" w:cs="Calibri"/>
          <w:szCs w:val="24"/>
          <w:lang w:val="ja-JP"/>
        </w:rPr>
        <w:t>請求月間に試行されたアクティビティ実行の総数です。</w:t>
      </w:r>
    </w:p>
    <w:p w:rsidR="00062801" w:rsidRPr="007E1369" w:rsidRDefault="00062801" w:rsidP="00062801">
      <w:pPr>
        <w:pStyle w:val="ProductList-Body"/>
        <w:rPr>
          <w:rFonts w:eastAsia="MS PGothic" w:cs="Calibri"/>
          <w:szCs w:val="24"/>
        </w:rPr>
      </w:pPr>
      <w:r w:rsidRPr="007E1369">
        <w:rPr>
          <w:rFonts w:eastAsia="MS PGothic" w:cs="Calibri"/>
          <w:b/>
          <w:color w:val="00188F"/>
          <w:szCs w:val="24"/>
          <w:lang w:val="ja-JP"/>
        </w:rPr>
        <w:t>月間稼働率</w:t>
      </w:r>
      <w:r w:rsidRPr="007E1369">
        <w:rPr>
          <w:rFonts w:eastAsia="MS PGothic" w:cs="Calibri"/>
          <w:b/>
          <w:color w:val="00188F"/>
          <w:szCs w:val="24"/>
        </w:rPr>
        <w:t xml:space="preserve">: </w:t>
      </w:r>
      <w:r w:rsidRPr="007E1369">
        <w:rPr>
          <w:rFonts w:eastAsia="MS PGothic" w:cs="Calibri"/>
          <w:szCs w:val="24"/>
          <w:lang w:val="ja-JP"/>
        </w:rPr>
        <w:t>月間稼働率は次の式を用いて計算されます。</w:t>
      </w:r>
    </w:p>
    <w:p w:rsidR="00062801" w:rsidRPr="00DE40BE" w:rsidRDefault="00062801" w:rsidP="00062801">
      <w:pPr>
        <w:pStyle w:val="ProductList-Body"/>
        <w:rPr>
          <w:rFonts w:eastAsia="MS PGothic"/>
        </w:rPr>
      </w:pPr>
    </w:p>
    <w:p w:rsidR="00062801" w:rsidRPr="00CE1E59" w:rsidRDefault="001A4A0F" w:rsidP="00062801">
      <w:pPr>
        <w:pStyle w:val="ListParagraph"/>
        <w:spacing w:line="240" w:lineRule="auto"/>
        <w:rPr>
          <w:rFonts w:ascii="Cambria Math" w:eastAsia="MS PGothic" w:hAnsi="Cambria Math" w:cs="Tahoma"/>
          <w:i/>
          <w:sz w:val="18"/>
          <w:szCs w:val="18"/>
        </w:rPr>
      </w:pPr>
      <m:oMathPara>
        <m:oMath>
          <m:f>
            <m:fPr>
              <m:ctrlPr>
                <w:rPr>
                  <w:rFonts w:ascii="Cambria Math" w:eastAsia="MS PGothic" w:hAnsi="Cambria Math" w:cs="Tahoma"/>
                  <w:i/>
                  <w:sz w:val="18"/>
                  <w:szCs w:val="18"/>
                </w:rPr>
              </m:ctrlPr>
            </m:fPr>
            <m:num>
              <m:r>
                <w:rPr>
                  <w:rFonts w:ascii="Cambria Math" w:eastAsia="MS PGothic" w:hAnsi="Cambria Math" w:cs="Tahoma"/>
                  <w:sz w:val="18"/>
                  <w:szCs w:val="18"/>
                </w:rPr>
                <m:t>アクティビティ実行総数</m:t>
              </m:r>
              <m:r>
                <w:rPr>
                  <w:rFonts w:ascii="Cambria Math" w:eastAsia="MS PGothic" w:hAnsi="Cambria Math" w:cs="Tahoma"/>
                  <w:sz w:val="18"/>
                  <w:szCs w:val="18"/>
                </w:rPr>
                <m:t>-</m:t>
              </m:r>
              <m:r>
                <w:rPr>
                  <w:rFonts w:ascii="Cambria Math" w:eastAsia="MS PGothic" w:hAnsi="Cambria Math" w:cs="Tahoma"/>
                  <w:sz w:val="18"/>
                  <w:szCs w:val="18"/>
                </w:rPr>
                <m:t>遅延アクティビティ実行数</m:t>
              </m:r>
            </m:num>
            <m:den>
              <m:r>
                <w:rPr>
                  <w:rFonts w:ascii="Cambria Math" w:eastAsia="MS PGothic" w:hAnsi="Cambria Math" w:cs="Tahoma"/>
                  <w:sz w:val="18"/>
                  <w:szCs w:val="18"/>
                </w:rPr>
                <m:t>アクティビティ実行総数</m:t>
              </m:r>
            </m:den>
          </m:f>
          <m:r>
            <w:rPr>
              <w:rFonts w:ascii="Cambria Math" w:eastAsia="MS PGothic" w:hAnsi="Cambria Math" w:cs="Tahoma"/>
              <w:sz w:val="18"/>
              <w:szCs w:val="18"/>
            </w:rPr>
            <m:t xml:space="preserve"> x 100</m:t>
          </m:r>
        </m:oMath>
      </m:oMathPara>
    </w:p>
    <w:p w:rsidR="00062801" w:rsidRPr="007E1369" w:rsidRDefault="00062801" w:rsidP="00062801">
      <w:pPr>
        <w:pStyle w:val="ProductList-Body"/>
        <w:rPr>
          <w:rFonts w:eastAsia="MS PGothic" w:cs="Calibri"/>
          <w:szCs w:val="24"/>
        </w:rPr>
      </w:pPr>
      <w:r w:rsidRPr="007E1369">
        <w:rPr>
          <w:rFonts w:eastAsia="MS PGothic" w:cs="Calibri"/>
          <w:b/>
          <w:color w:val="00188F"/>
          <w:szCs w:val="24"/>
          <w:lang w:val="ja-JP"/>
        </w:rPr>
        <w:t>サービス</w:t>
      </w:r>
      <w:r w:rsidRPr="007E1369">
        <w:rPr>
          <w:rFonts w:eastAsia="MS PGothic" w:cs="Calibri"/>
          <w:b/>
          <w:color w:val="00188F"/>
          <w:szCs w:val="24"/>
          <w:lang w:val="ja-JP"/>
        </w:rPr>
        <w:t xml:space="preserve"> </w:t>
      </w:r>
      <w:r w:rsidRPr="007E1369">
        <w:rPr>
          <w:rFonts w:eastAsia="MS PGothic" w:cs="Calibri"/>
          <w:b/>
          <w:color w:val="00188F"/>
          <w:szCs w:val="24"/>
          <w:lang w:val="ja-JP"/>
        </w:rPr>
        <w:t>クレジット</w:t>
      </w:r>
      <w:r w:rsidRPr="007E1369">
        <w:rPr>
          <w:rFonts w:eastAsia="MS PGothic" w:cs="Calibri"/>
          <w:b/>
          <w:color w:val="00188F"/>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400"/>
        <w:gridCol w:w="5400"/>
      </w:tblGrid>
      <w:tr w:rsidR="00062801" w:rsidRPr="007C05C2" w:rsidTr="003B579E">
        <w:trPr>
          <w:tblHeader/>
        </w:trPr>
        <w:tc>
          <w:tcPr>
            <w:tcW w:w="5400" w:type="dxa"/>
            <w:shd w:val="clear" w:color="auto" w:fill="0072C6"/>
          </w:tcPr>
          <w:p w:rsidR="00062801" w:rsidRPr="007E1369" w:rsidRDefault="00062801" w:rsidP="00062801">
            <w:pPr>
              <w:pStyle w:val="ProductList-OfferingBody"/>
              <w:jc w:val="center"/>
              <w:rPr>
                <w:rFonts w:eastAsia="MS PGothic" w:cs="Calibri"/>
                <w:szCs w:val="24"/>
              </w:rPr>
            </w:pPr>
            <w:r w:rsidRPr="007E1369">
              <w:rPr>
                <w:rFonts w:eastAsia="MS PGothic" w:cs="Calibri"/>
                <w:color w:val="FFFFFF"/>
                <w:szCs w:val="24"/>
                <w:lang w:val="ja-JP"/>
              </w:rPr>
              <w:t>月間稼働率</w:t>
            </w:r>
          </w:p>
        </w:tc>
        <w:tc>
          <w:tcPr>
            <w:tcW w:w="5400" w:type="dxa"/>
            <w:shd w:val="clear" w:color="auto" w:fill="0072C6"/>
          </w:tcPr>
          <w:p w:rsidR="00062801" w:rsidRPr="007E1369" w:rsidRDefault="00062801" w:rsidP="00062801">
            <w:pPr>
              <w:pStyle w:val="ProductList-OfferingBody"/>
              <w:jc w:val="center"/>
              <w:rPr>
                <w:rFonts w:eastAsia="MS PGothic" w:cs="Calibri"/>
                <w:szCs w:val="24"/>
              </w:rPr>
            </w:pPr>
            <w:r w:rsidRPr="007E1369">
              <w:rPr>
                <w:rFonts w:eastAsia="MS PGothic" w:cs="Calibri"/>
                <w:color w:val="FFFFFF"/>
                <w:szCs w:val="24"/>
                <w:lang w:val="ja-JP"/>
              </w:rPr>
              <w:t>サービス</w:t>
            </w:r>
            <w:r w:rsidRPr="007E1369">
              <w:rPr>
                <w:rFonts w:eastAsia="MS PGothic" w:cs="Calibri"/>
                <w:color w:val="FFFFFF"/>
                <w:szCs w:val="24"/>
                <w:lang w:val="ja-JP"/>
              </w:rPr>
              <w:t xml:space="preserve"> </w:t>
            </w:r>
            <w:r w:rsidRPr="007E1369">
              <w:rPr>
                <w:rFonts w:eastAsia="MS PGothic" w:cs="Calibri"/>
                <w:color w:val="FFFFFF"/>
                <w:szCs w:val="24"/>
                <w:lang w:val="ja-JP"/>
              </w:rPr>
              <w:t>クレジット</w:t>
            </w:r>
          </w:p>
        </w:tc>
      </w:tr>
      <w:tr w:rsidR="00062801" w:rsidRPr="007C05C2" w:rsidTr="003B579E">
        <w:tc>
          <w:tcPr>
            <w:tcW w:w="5400" w:type="dxa"/>
          </w:tcPr>
          <w:p w:rsidR="00062801" w:rsidRPr="007E1369" w:rsidRDefault="00062801" w:rsidP="00062801">
            <w:pPr>
              <w:pStyle w:val="ProductList-OfferingBody"/>
              <w:jc w:val="center"/>
              <w:rPr>
                <w:rFonts w:eastAsia="MS PGothic" w:cs="Calibri"/>
                <w:szCs w:val="24"/>
              </w:rPr>
            </w:pPr>
            <w:r w:rsidRPr="007E1369">
              <w:rPr>
                <w:rFonts w:eastAsia="MS PGothic" w:cs="Calibri"/>
                <w:szCs w:val="24"/>
              </w:rPr>
              <w:t xml:space="preserve">99.9% </w:t>
            </w:r>
            <w:r w:rsidRPr="007E1369">
              <w:rPr>
                <w:rFonts w:eastAsia="MS PGothic" w:cs="Calibri"/>
                <w:szCs w:val="24"/>
              </w:rPr>
              <w:t>未満</w:t>
            </w:r>
          </w:p>
        </w:tc>
        <w:tc>
          <w:tcPr>
            <w:tcW w:w="5400" w:type="dxa"/>
          </w:tcPr>
          <w:p w:rsidR="00062801" w:rsidRPr="007E1369" w:rsidRDefault="00062801" w:rsidP="00062801">
            <w:pPr>
              <w:pStyle w:val="ProductList-OfferingBody"/>
              <w:jc w:val="center"/>
              <w:rPr>
                <w:rFonts w:eastAsia="MS PGothic" w:cs="Calibri"/>
                <w:szCs w:val="24"/>
              </w:rPr>
            </w:pPr>
            <w:r w:rsidRPr="007E1369">
              <w:rPr>
                <w:rFonts w:eastAsia="MS PGothic" w:cs="Calibri"/>
                <w:szCs w:val="24"/>
              </w:rPr>
              <w:t>10%</w:t>
            </w:r>
          </w:p>
        </w:tc>
      </w:tr>
      <w:tr w:rsidR="00062801" w:rsidRPr="007C05C2" w:rsidTr="003B579E">
        <w:tc>
          <w:tcPr>
            <w:tcW w:w="5400" w:type="dxa"/>
          </w:tcPr>
          <w:p w:rsidR="00062801" w:rsidRPr="007E1369" w:rsidRDefault="00062801" w:rsidP="00062801">
            <w:pPr>
              <w:pStyle w:val="ProductList-OfferingBody"/>
              <w:jc w:val="center"/>
              <w:rPr>
                <w:rFonts w:eastAsia="MS PGothic" w:cs="Calibri"/>
                <w:szCs w:val="24"/>
              </w:rPr>
            </w:pPr>
            <w:r w:rsidRPr="007E1369">
              <w:rPr>
                <w:rFonts w:eastAsia="MS PGothic" w:cs="Calibri"/>
                <w:szCs w:val="24"/>
              </w:rPr>
              <w:t xml:space="preserve">99% </w:t>
            </w:r>
            <w:r w:rsidRPr="007E1369">
              <w:rPr>
                <w:rFonts w:eastAsia="MS PGothic" w:cs="Calibri"/>
                <w:szCs w:val="24"/>
              </w:rPr>
              <w:t>未満</w:t>
            </w:r>
          </w:p>
        </w:tc>
        <w:tc>
          <w:tcPr>
            <w:tcW w:w="5400" w:type="dxa"/>
          </w:tcPr>
          <w:p w:rsidR="00062801" w:rsidRPr="007E1369" w:rsidRDefault="00062801" w:rsidP="00062801">
            <w:pPr>
              <w:pStyle w:val="ProductList-OfferingBody"/>
              <w:jc w:val="center"/>
              <w:rPr>
                <w:rFonts w:eastAsia="MS PGothic" w:cs="Calibri"/>
                <w:szCs w:val="24"/>
              </w:rPr>
            </w:pPr>
            <w:r w:rsidRPr="007E1369">
              <w:rPr>
                <w:rFonts w:eastAsia="MS PGothic" w:cs="Calibri"/>
                <w:szCs w:val="24"/>
              </w:rPr>
              <w:t>25%</w:t>
            </w:r>
          </w:p>
        </w:tc>
      </w:tr>
    </w:tbl>
    <w:p w:rsidR="00062801" w:rsidRPr="007E1369" w:rsidRDefault="001A4A0F" w:rsidP="00062801">
      <w:pPr>
        <w:pStyle w:val="ProductList-Body"/>
        <w:shd w:val="clear" w:color="auto" w:fill="808080"/>
        <w:tabs>
          <w:tab w:val="clear" w:pos="360"/>
          <w:tab w:val="clear" w:pos="720"/>
          <w:tab w:val="clear" w:pos="1080"/>
        </w:tabs>
        <w:spacing w:before="120" w:after="240"/>
        <w:jc w:val="right"/>
        <w:rPr>
          <w:rFonts w:eastAsia="MS PGothic" w:cs="Calibri"/>
          <w:sz w:val="16"/>
          <w:szCs w:val="24"/>
        </w:rPr>
      </w:pPr>
      <w:hyperlink w:anchor="TOC" w:history="1">
        <w:r w:rsidR="00062801" w:rsidRPr="007E1369">
          <w:rPr>
            <w:rStyle w:val="Hyperlink"/>
            <w:rFonts w:eastAsia="MS PGothic" w:cs="Calibri"/>
            <w:sz w:val="16"/>
            <w:szCs w:val="24"/>
            <w:lang w:val="ja-JP"/>
          </w:rPr>
          <w:t>目次</w:t>
        </w:r>
      </w:hyperlink>
      <w:r w:rsidR="00062801" w:rsidRPr="007E1369">
        <w:rPr>
          <w:rFonts w:eastAsia="MS PGothic" w:cs="Calibri"/>
          <w:sz w:val="16"/>
          <w:szCs w:val="24"/>
        </w:rPr>
        <w:t xml:space="preserve"> / </w:t>
      </w:r>
      <w:hyperlink w:anchor="Definitions" w:history="1">
        <w:r w:rsidR="00062801" w:rsidRPr="007E1369">
          <w:rPr>
            <w:rStyle w:val="Hyperlink"/>
            <w:rFonts w:eastAsia="MS PGothic" w:cs="Calibri"/>
            <w:sz w:val="16"/>
            <w:szCs w:val="24"/>
            <w:lang w:val="ja-JP"/>
          </w:rPr>
          <w:t>定義</w:t>
        </w:r>
      </w:hyperlink>
    </w:p>
    <w:p w:rsidR="00062801" w:rsidRPr="003219FF" w:rsidRDefault="00062801" w:rsidP="00DE40BE">
      <w:pPr>
        <w:pStyle w:val="ProductList-Offering2Heading"/>
        <w:rPr>
          <w:rStyle w:val="ProductList-Offering2HeadingChar"/>
        </w:rPr>
      </w:pPr>
      <w:bookmarkStart w:id="68" w:name="_Toc492581546"/>
      <w:r w:rsidRPr="003219FF">
        <w:rPr>
          <w:rStyle w:val="ProductList-Offering2HeadingChar"/>
        </w:rPr>
        <w:t xml:space="preserve">Data Factory – API </w:t>
      </w:r>
      <w:r w:rsidRPr="003219FF">
        <w:rPr>
          <w:rStyle w:val="ProductList-Offering2HeadingChar"/>
        </w:rPr>
        <w:t>呼び出し</w:t>
      </w:r>
      <w:bookmarkEnd w:id="68"/>
    </w:p>
    <w:p w:rsidR="00062801" w:rsidRPr="007E1369" w:rsidRDefault="00062801" w:rsidP="00062801">
      <w:pPr>
        <w:pStyle w:val="ProductList-Body"/>
        <w:rPr>
          <w:rFonts w:eastAsia="MS PGothic" w:cs="Calibri"/>
          <w:b/>
          <w:color w:val="00188F"/>
          <w:szCs w:val="24"/>
        </w:rPr>
      </w:pPr>
      <w:r w:rsidRPr="007E1369">
        <w:rPr>
          <w:rFonts w:eastAsia="MS PGothic" w:cs="Calibri"/>
          <w:b/>
          <w:color w:val="00188F"/>
          <w:szCs w:val="24"/>
          <w:lang w:val="ja-JP"/>
        </w:rPr>
        <w:t>用語の追加定義</w:t>
      </w:r>
      <w:r w:rsidRPr="007E1369">
        <w:rPr>
          <w:rFonts w:eastAsia="MS PGothic" w:cs="Calibri"/>
          <w:b/>
          <w:color w:val="00188F"/>
          <w:szCs w:val="24"/>
        </w:rPr>
        <w:t>:</w:t>
      </w:r>
    </w:p>
    <w:p w:rsidR="001378B3" w:rsidRPr="004140B7" w:rsidRDefault="001378B3" w:rsidP="001378B3">
      <w:pPr>
        <w:pStyle w:val="ProductList-Body"/>
        <w:rPr>
          <w:rFonts w:eastAsia="MS PGothic"/>
          <w:szCs w:val="24"/>
        </w:rPr>
      </w:pPr>
      <w:r w:rsidRPr="004140B7">
        <w:rPr>
          <w:rFonts w:eastAsia="MS PGothic"/>
          <w:szCs w:val="24"/>
          <w:lang w:val="ja-JP"/>
        </w:rPr>
        <w:t>「</w:t>
      </w:r>
      <w:r w:rsidRPr="004140B7">
        <w:rPr>
          <w:rFonts w:eastAsia="MS PGothic"/>
          <w:b/>
          <w:color w:val="00188F"/>
          <w:szCs w:val="24"/>
          <w:lang w:val="ja-JP"/>
        </w:rPr>
        <w:t>除外される要求</w:t>
      </w:r>
      <w:r w:rsidRPr="004140B7">
        <w:rPr>
          <w:rFonts w:eastAsia="MS PGothic"/>
          <w:szCs w:val="24"/>
          <w:lang w:val="ja-JP"/>
        </w:rPr>
        <w:t>」とは、</w:t>
      </w:r>
      <w:r w:rsidRPr="004140B7">
        <w:rPr>
          <w:rFonts w:eastAsia="MS PGothic"/>
          <w:szCs w:val="24"/>
        </w:rPr>
        <w:t xml:space="preserve">HTTP 408 </w:t>
      </w:r>
      <w:r w:rsidRPr="004140B7">
        <w:rPr>
          <w:rFonts w:eastAsia="MS PGothic"/>
          <w:szCs w:val="24"/>
          <w:lang w:val="ja-JP"/>
        </w:rPr>
        <w:t>状態コード以外の</w:t>
      </w:r>
      <w:r w:rsidRPr="004140B7">
        <w:rPr>
          <w:rFonts w:eastAsia="MS PGothic"/>
          <w:szCs w:val="24"/>
        </w:rPr>
        <w:t xml:space="preserve"> HTTP 4xx </w:t>
      </w:r>
      <w:r w:rsidRPr="004140B7">
        <w:rPr>
          <w:rFonts w:eastAsia="MS PGothic"/>
          <w:szCs w:val="24"/>
          <w:lang w:val="ja-JP"/>
        </w:rPr>
        <w:t>状態コードに終わった要求のセットです。</w:t>
      </w:r>
    </w:p>
    <w:p w:rsidR="00062801" w:rsidRPr="007E1369" w:rsidRDefault="001378B3" w:rsidP="00062801">
      <w:pPr>
        <w:pStyle w:val="ProductList-Body"/>
        <w:rPr>
          <w:rFonts w:eastAsia="MS PGothic" w:cs="Calibri"/>
          <w:szCs w:val="24"/>
        </w:rPr>
      </w:pPr>
      <w:r w:rsidRPr="004140B7">
        <w:rPr>
          <w:rFonts w:eastAsia="MS PGothic"/>
          <w:szCs w:val="24"/>
          <w:lang w:val="ja-JP"/>
        </w:rPr>
        <w:t>「</w:t>
      </w:r>
      <w:r w:rsidR="00062801" w:rsidRPr="007E1369">
        <w:rPr>
          <w:rFonts w:eastAsia="MS PGothic" w:cs="Calibri"/>
          <w:b/>
          <w:color w:val="00188F"/>
          <w:szCs w:val="24"/>
          <w:lang w:val="ja-JP"/>
        </w:rPr>
        <w:t>失敗した要求</w:t>
      </w:r>
      <w:r w:rsidRPr="004140B7">
        <w:rPr>
          <w:rFonts w:eastAsia="MS PGothic"/>
          <w:szCs w:val="24"/>
          <w:lang w:val="ja-JP"/>
        </w:rPr>
        <w:t>」</w:t>
      </w:r>
      <w:r w:rsidR="00062801" w:rsidRPr="007E1369">
        <w:rPr>
          <w:rFonts w:eastAsia="MS PGothic" w:cs="Calibri"/>
          <w:szCs w:val="24"/>
          <w:lang w:val="ja-JP"/>
        </w:rPr>
        <w:t>とは、要求総数のうち、エラー</w:t>
      </w:r>
      <w:r w:rsidR="00062801" w:rsidRPr="007E1369">
        <w:rPr>
          <w:rFonts w:eastAsia="MS PGothic" w:cs="Calibri"/>
          <w:szCs w:val="24"/>
        </w:rPr>
        <w:t xml:space="preserve"> </w:t>
      </w:r>
      <w:r w:rsidR="00062801" w:rsidRPr="007E1369">
        <w:rPr>
          <w:rFonts w:eastAsia="MS PGothic" w:cs="Calibri"/>
          <w:szCs w:val="24"/>
          <w:lang w:val="ja-JP"/>
        </w:rPr>
        <w:t>コードもしくは</w:t>
      </w:r>
      <w:r w:rsidR="00062801" w:rsidRPr="007E1369">
        <w:rPr>
          <w:rFonts w:eastAsia="MS PGothic" w:cs="Calibri"/>
          <w:szCs w:val="24"/>
        </w:rPr>
        <w:t xml:space="preserve"> HTTP 408 </w:t>
      </w:r>
      <w:r w:rsidR="00062801" w:rsidRPr="007E1369">
        <w:rPr>
          <w:rFonts w:eastAsia="MS PGothic" w:cs="Calibri"/>
          <w:szCs w:val="24"/>
          <w:lang w:val="ja-JP"/>
        </w:rPr>
        <w:t>状態コードを返した、またはその他</w:t>
      </w:r>
      <w:r w:rsidR="00062801" w:rsidRPr="007E1369">
        <w:rPr>
          <w:rFonts w:eastAsia="MS PGothic" w:cs="Calibri"/>
          <w:szCs w:val="24"/>
        </w:rPr>
        <w:t xml:space="preserve"> 2 </w:t>
      </w:r>
      <w:r w:rsidR="00062801" w:rsidRPr="007E1369">
        <w:rPr>
          <w:rFonts w:eastAsia="MS PGothic" w:cs="Calibri"/>
          <w:szCs w:val="24"/>
          <w:lang w:val="ja-JP"/>
        </w:rPr>
        <w:t>分以内に成功コードを返さなかったすべての要求のセットです。</w:t>
      </w:r>
    </w:p>
    <w:p w:rsidR="00062801" w:rsidRPr="007E1369" w:rsidRDefault="001378B3" w:rsidP="00062801">
      <w:pPr>
        <w:pStyle w:val="ProductList-Body"/>
        <w:rPr>
          <w:rFonts w:eastAsia="MS PGothic" w:cs="Calibri"/>
          <w:szCs w:val="24"/>
        </w:rPr>
      </w:pPr>
      <w:r w:rsidRPr="004140B7">
        <w:rPr>
          <w:rFonts w:eastAsia="MS PGothic"/>
          <w:szCs w:val="24"/>
          <w:lang w:val="ja-JP"/>
        </w:rPr>
        <w:t>「</w:t>
      </w:r>
      <w:r w:rsidR="00062801" w:rsidRPr="007E1369">
        <w:rPr>
          <w:rFonts w:eastAsia="MS PGothic" w:cs="Calibri"/>
          <w:b/>
          <w:color w:val="00188F"/>
          <w:szCs w:val="24"/>
          <w:lang w:val="ja-JP"/>
        </w:rPr>
        <w:t>リソース</w:t>
      </w:r>
      <w:r w:rsidRPr="004140B7">
        <w:rPr>
          <w:rFonts w:eastAsia="MS PGothic"/>
          <w:szCs w:val="24"/>
          <w:lang w:val="ja-JP"/>
        </w:rPr>
        <w:t>」</w:t>
      </w:r>
      <w:r w:rsidR="00062801" w:rsidRPr="007E1369">
        <w:rPr>
          <w:rFonts w:eastAsia="MS PGothic" w:cs="Calibri"/>
          <w:szCs w:val="24"/>
          <w:lang w:val="ja-JP"/>
        </w:rPr>
        <w:t>とは、</w:t>
      </w:r>
      <w:r w:rsidR="00062801" w:rsidRPr="007E1369">
        <w:rPr>
          <w:rFonts w:eastAsia="MS PGothic" w:cs="Calibri"/>
          <w:szCs w:val="24"/>
        </w:rPr>
        <w:t xml:space="preserve">Data Factory </w:t>
      </w:r>
      <w:r w:rsidR="00062801" w:rsidRPr="007E1369">
        <w:rPr>
          <w:rFonts w:eastAsia="MS PGothic" w:cs="Calibri"/>
          <w:szCs w:val="24"/>
          <w:lang w:val="ja-JP"/>
        </w:rPr>
        <w:t>内で作成されたパイプライン、データ</w:t>
      </w:r>
      <w:r w:rsidR="00062801" w:rsidRPr="007E1369">
        <w:rPr>
          <w:rFonts w:eastAsia="MS PGothic" w:cs="Calibri"/>
          <w:szCs w:val="24"/>
        </w:rPr>
        <w:t xml:space="preserve"> </w:t>
      </w:r>
      <w:r w:rsidR="00062801" w:rsidRPr="007E1369">
        <w:rPr>
          <w:rFonts w:eastAsia="MS PGothic" w:cs="Calibri"/>
          <w:szCs w:val="24"/>
          <w:lang w:val="ja-JP"/>
        </w:rPr>
        <w:t>セット、およびリンクされたサービスを意味します。</w:t>
      </w:r>
    </w:p>
    <w:p w:rsidR="00062801" w:rsidRPr="007E1369" w:rsidRDefault="001378B3" w:rsidP="00062801">
      <w:pPr>
        <w:pStyle w:val="ProductList-Body"/>
        <w:rPr>
          <w:rFonts w:eastAsia="MS PGothic" w:cs="Calibri"/>
          <w:szCs w:val="24"/>
        </w:rPr>
      </w:pPr>
      <w:r w:rsidRPr="004140B7">
        <w:rPr>
          <w:rFonts w:eastAsia="MS PGothic"/>
          <w:szCs w:val="24"/>
          <w:lang w:val="ja-JP"/>
        </w:rPr>
        <w:t>「</w:t>
      </w:r>
      <w:r w:rsidR="00062801" w:rsidRPr="007E1369">
        <w:rPr>
          <w:rFonts w:eastAsia="MS PGothic" w:cs="Calibri"/>
          <w:b/>
          <w:color w:val="00188F"/>
          <w:szCs w:val="24"/>
          <w:lang w:val="ja-JP"/>
        </w:rPr>
        <w:t>要求総数</w:t>
      </w:r>
      <w:r w:rsidRPr="004140B7">
        <w:rPr>
          <w:rFonts w:eastAsia="MS PGothic"/>
          <w:szCs w:val="24"/>
          <w:lang w:val="ja-JP"/>
        </w:rPr>
        <w:t>」</w:t>
      </w:r>
      <w:r w:rsidR="00062801" w:rsidRPr="007E1369">
        <w:rPr>
          <w:rFonts w:eastAsia="MS PGothic" w:cs="Calibri"/>
          <w:szCs w:val="24"/>
          <w:lang w:val="ja-JP"/>
        </w:rPr>
        <w:t>とは、所定の</w:t>
      </w:r>
      <w:r w:rsidR="00062801" w:rsidRPr="007E1369">
        <w:rPr>
          <w:rFonts w:eastAsia="MS PGothic" w:cs="Calibri"/>
          <w:szCs w:val="24"/>
        </w:rPr>
        <w:t xml:space="preserve"> Azure </w:t>
      </w:r>
      <w:r w:rsidR="00062801" w:rsidRPr="007E1369">
        <w:rPr>
          <w:rFonts w:eastAsia="MS PGothic" w:cs="Calibri"/>
          <w:szCs w:val="24"/>
          <w:lang w:val="ja-JP"/>
        </w:rPr>
        <w:t>サブスクリプションにおいて</w:t>
      </w:r>
      <w:r w:rsidR="00062801" w:rsidRPr="007E1369">
        <w:rPr>
          <w:rFonts w:eastAsia="MS PGothic" w:cs="Calibri"/>
          <w:szCs w:val="24"/>
        </w:rPr>
        <w:t xml:space="preserve"> 1 </w:t>
      </w:r>
      <w:r w:rsidR="00062801" w:rsidRPr="007E1369">
        <w:rPr>
          <w:rFonts w:eastAsia="MS PGothic" w:cs="Calibri"/>
          <w:szCs w:val="24"/>
          <w:lang w:val="ja-JP"/>
        </w:rPr>
        <w:t>請求月間に行われた、除外される要求を除く、アクティブなパイプライン内のリソースに対するすべての操作実行要求のセットです。</w:t>
      </w:r>
    </w:p>
    <w:p w:rsidR="00062801" w:rsidRPr="007E1369" w:rsidRDefault="00062801" w:rsidP="00062801">
      <w:pPr>
        <w:pStyle w:val="ProductList-Body"/>
        <w:rPr>
          <w:rFonts w:eastAsia="MS PGothic" w:cs="Calibri"/>
          <w:szCs w:val="24"/>
        </w:rPr>
      </w:pPr>
    </w:p>
    <w:p w:rsidR="001378B3" w:rsidRPr="004140B7" w:rsidRDefault="001378B3" w:rsidP="001378B3">
      <w:pPr>
        <w:pStyle w:val="ProductList-Body"/>
        <w:rPr>
          <w:rFonts w:eastAsia="MS PGothic"/>
          <w:szCs w:val="24"/>
        </w:rPr>
      </w:pPr>
      <w:r w:rsidRPr="004140B7">
        <w:rPr>
          <w:rFonts w:eastAsia="MS PGothic"/>
          <w:b/>
          <w:color w:val="00188F"/>
          <w:szCs w:val="24"/>
          <w:lang w:val="ja-JP"/>
        </w:rPr>
        <w:t>月間稼働率</w:t>
      </w:r>
      <w:r w:rsidRPr="004140B7">
        <w:rPr>
          <w:rFonts w:eastAsia="MS PGothic"/>
          <w:b/>
          <w:color w:val="00188F"/>
          <w:szCs w:val="24"/>
        </w:rPr>
        <w:t xml:space="preserve">: </w:t>
      </w:r>
      <w:r w:rsidRPr="004140B7">
        <w:rPr>
          <w:rFonts w:eastAsia="MS PGothic"/>
          <w:szCs w:val="24"/>
        </w:rPr>
        <w:t xml:space="preserve">Data Factory </w:t>
      </w:r>
      <w:r w:rsidRPr="004140B7">
        <w:rPr>
          <w:rFonts w:eastAsia="MS PGothic"/>
          <w:szCs w:val="24"/>
          <w:lang w:val="ja-JP"/>
        </w:rPr>
        <w:t>サービスに対して行われた</w:t>
      </w:r>
      <w:r w:rsidRPr="004140B7">
        <w:rPr>
          <w:rFonts w:eastAsia="MS PGothic"/>
          <w:szCs w:val="24"/>
        </w:rPr>
        <w:t xml:space="preserve"> API </w:t>
      </w:r>
      <w:r w:rsidRPr="004140B7">
        <w:rPr>
          <w:rFonts w:eastAsia="MS PGothic"/>
          <w:szCs w:val="24"/>
          <w:lang w:val="ja-JP"/>
        </w:rPr>
        <w:t>呼び出しの「月間稼働率」とは、特定の</w:t>
      </w:r>
      <w:r w:rsidRPr="004140B7">
        <w:rPr>
          <w:rFonts w:eastAsia="MS PGothic"/>
          <w:szCs w:val="24"/>
        </w:rPr>
        <w:t xml:space="preserve"> Microsoft Azure </w:t>
      </w:r>
      <w:r w:rsidRPr="004140B7">
        <w:rPr>
          <w:rFonts w:eastAsia="MS PGothic"/>
          <w:szCs w:val="24"/>
          <w:lang w:val="ja-JP"/>
        </w:rPr>
        <w:t>サブスクリプションの</w:t>
      </w:r>
      <w:r w:rsidRPr="004140B7">
        <w:rPr>
          <w:rFonts w:eastAsia="MS PGothic"/>
          <w:szCs w:val="24"/>
        </w:rPr>
        <w:t xml:space="preserve"> 1 </w:t>
      </w:r>
      <w:r w:rsidRPr="004140B7">
        <w:rPr>
          <w:rFonts w:eastAsia="MS PGothic"/>
          <w:szCs w:val="24"/>
          <w:lang w:val="ja-JP"/>
        </w:rPr>
        <w:t>請求月間の要求総数から失敗した要求数を差し引き、要求総数で割った値です。月間稼働率を数式で表すと、次のようになります。</w:t>
      </w:r>
    </w:p>
    <w:p w:rsidR="001378B3" w:rsidRPr="00E8316B" w:rsidRDefault="001378B3" w:rsidP="001378B3">
      <w:pPr>
        <w:pStyle w:val="ProductList-Body"/>
        <w:rPr>
          <w:rFonts w:eastAsia="MS PGothic"/>
          <w:szCs w:val="18"/>
        </w:rPr>
      </w:pPr>
    </w:p>
    <w:p w:rsidR="001378B3" w:rsidRPr="00E8316B" w:rsidRDefault="001378B3" w:rsidP="001378B3">
      <w:pPr>
        <w:pStyle w:val="ListParagraph"/>
        <w:rPr>
          <w:rFonts w:ascii="Cambria Math" w:eastAsia="MS PGothic" w:hAnsi="Cambria Math" w:cs="Tahoma"/>
          <w:i/>
          <w:sz w:val="12"/>
          <w:szCs w:val="12"/>
        </w:rPr>
      </w:pPr>
      <m:oMathPara>
        <m:oMath>
          <m:r>
            <w:rPr>
              <w:rFonts w:ascii="Cambria Math" w:eastAsia="MS PGothic" w:hAnsi="Cambria Math" w:cs="Tahoma"/>
              <w:sz w:val="18"/>
              <w:szCs w:val="18"/>
            </w:rPr>
            <m:t xml:space="preserve"> </m:t>
          </m:r>
          <m:r>
            <w:rPr>
              <w:rFonts w:ascii="Cambria Math" w:eastAsia="MS PGothic" w:hAnsi="Cambria Math" w:cs="Tahoma" w:hint="eastAsia"/>
              <w:sz w:val="18"/>
              <w:szCs w:val="18"/>
            </w:rPr>
            <m:t>月間稼働率</m:t>
          </m:r>
          <m:r>
            <w:rPr>
              <w:rFonts w:ascii="Cambria Math" w:eastAsia="MS PGothic" w:hAnsi="Cambria Math" w:cs="Tahoma"/>
              <w:sz w:val="18"/>
              <w:szCs w:val="18"/>
            </w:rPr>
            <m:t xml:space="preserve"> </m:t>
          </m:r>
          <m:r>
            <m:rPr>
              <m:nor/>
            </m:rPr>
            <w:rPr>
              <w:rFonts w:ascii="Cambria Math" w:eastAsia="MS PGothic" w:hAnsi="Cambria Math" w:cs="Tahoma" w:hint="eastAsia"/>
              <w:i/>
              <w:sz w:val="18"/>
              <w:szCs w:val="18"/>
            </w:rPr>
            <m:t>(%)</m:t>
          </m:r>
          <m:r>
            <w:rPr>
              <w:rFonts w:ascii="Cambria Math" w:eastAsia="MS PGothic" w:hAnsi="Cambria Math" w:cs="Tahoma"/>
              <w:sz w:val="18"/>
              <w:szCs w:val="18"/>
            </w:rPr>
            <m:t xml:space="preserve">= </m:t>
          </m:r>
          <m:f>
            <m:fPr>
              <m:ctrlPr>
                <w:rPr>
                  <w:rFonts w:ascii="Cambria Math" w:eastAsia="MS PGothic" w:hAnsi="Cambria Math" w:cs="Tahoma"/>
                  <w:i/>
                  <w:sz w:val="18"/>
                  <w:szCs w:val="18"/>
                </w:rPr>
              </m:ctrlPr>
            </m:fPr>
            <m:num>
              <m:r>
                <m:rPr>
                  <m:nor/>
                </m:rPr>
                <w:rPr>
                  <w:rFonts w:ascii="Cambria Math" w:eastAsia="MS PGothic" w:hAnsi="Cambria Math" w:cs="Tahoma"/>
                  <w:i/>
                  <w:sz w:val="18"/>
                  <w:szCs w:val="18"/>
                </w:rPr>
                <m:t xml:space="preserve">( </m:t>
              </m:r>
              <m:r>
                <m:rPr>
                  <m:nor/>
                </m:rPr>
                <w:rPr>
                  <w:rFonts w:ascii="Cambria Math" w:eastAsia="MS PGothic" w:hAnsi="Cambria Math" w:cs="Tahoma" w:hint="eastAsia"/>
                  <w:i/>
                  <w:sz w:val="18"/>
                  <w:szCs w:val="18"/>
                </w:rPr>
                <m:t>要求総数</m:t>
              </m:r>
              <m:r>
                <m:rPr>
                  <m:nor/>
                </m:rPr>
                <w:rPr>
                  <w:rFonts w:ascii="Cambria Math" w:eastAsia="MS PGothic" w:hAnsi="Cambria Math" w:cs="Tahoma"/>
                  <w:i/>
                  <w:sz w:val="14"/>
                  <w:szCs w:val="18"/>
                </w:rPr>
                <m:t xml:space="preserve"> </m:t>
              </m:r>
              <m:r>
                <m:rPr>
                  <m:nor/>
                </m:rPr>
                <w:rPr>
                  <w:rFonts w:ascii="Cambria" w:eastAsia="MS PGothic" w:hAnsi="Cambria"/>
                  <w:i/>
                  <w:sz w:val="18"/>
                  <w:szCs w:val="24"/>
                </w:rPr>
                <m:t>–</m:t>
              </m:r>
              <m:r>
                <m:rPr>
                  <m:nor/>
                </m:rPr>
                <w:rPr>
                  <w:rFonts w:ascii="Cambria Math" w:eastAsia="MS PGothic" w:hAnsi="Cambria Math" w:cs="Tahoma"/>
                  <w:i/>
                  <w:sz w:val="14"/>
                  <w:szCs w:val="18"/>
                </w:rPr>
                <m:t xml:space="preserve"> </m:t>
              </m:r>
              <m:r>
                <m:rPr>
                  <m:nor/>
                </m:rPr>
                <w:rPr>
                  <w:rFonts w:ascii="Cambria Math" w:eastAsia="MS PGothic" w:hAnsi="Cambria Math" w:cs="Tahoma" w:hint="eastAsia"/>
                  <w:i/>
                  <w:sz w:val="18"/>
                  <w:szCs w:val="18"/>
                </w:rPr>
                <m:t>失敗した要求数</m:t>
              </m:r>
              <m:r>
                <m:rPr>
                  <m:nor/>
                </m:rPr>
                <w:rPr>
                  <w:rFonts w:ascii="Cambria Math" w:eastAsia="MS PGothic" w:hAnsi="Cambria Math" w:cs="Tahoma"/>
                  <w:i/>
                  <w:sz w:val="18"/>
                  <w:szCs w:val="18"/>
                </w:rPr>
                <m:t>)</m:t>
              </m:r>
            </m:num>
            <m:den>
              <m:r>
                <m:rPr>
                  <m:nor/>
                </m:rPr>
                <w:rPr>
                  <w:rFonts w:ascii="Cambria Math" w:eastAsia="MS PGothic" w:hAnsi="Cambria Math" w:cs="Tahoma" w:hint="eastAsia"/>
                  <w:i/>
                  <w:sz w:val="18"/>
                  <w:szCs w:val="18"/>
                </w:rPr>
                <m:t>要求総数</m:t>
              </m:r>
            </m:den>
          </m:f>
        </m:oMath>
      </m:oMathPara>
    </w:p>
    <w:p w:rsidR="001378B3" w:rsidRPr="004140B7" w:rsidRDefault="001378B3" w:rsidP="001378B3">
      <w:pPr>
        <w:pStyle w:val="ProductList-Body"/>
        <w:rPr>
          <w:rFonts w:eastAsia="MS PGothic"/>
          <w:szCs w:val="24"/>
        </w:rPr>
      </w:pPr>
      <w:r w:rsidRPr="004140B7">
        <w:rPr>
          <w:rFonts w:eastAsia="MS PGothic"/>
          <w:b/>
          <w:color w:val="00188F"/>
          <w:szCs w:val="24"/>
          <w:lang w:val="ja-JP"/>
        </w:rPr>
        <w:t>サービス</w:t>
      </w:r>
      <w:r w:rsidRPr="004140B7">
        <w:rPr>
          <w:rFonts w:eastAsia="MS PGothic"/>
          <w:b/>
          <w:color w:val="00188F"/>
          <w:szCs w:val="24"/>
        </w:rPr>
        <w:t xml:space="preserve"> </w:t>
      </w:r>
      <w:r w:rsidRPr="004140B7">
        <w:rPr>
          <w:rFonts w:eastAsia="MS PGothic"/>
          <w:b/>
          <w:color w:val="00188F"/>
          <w:szCs w:val="24"/>
          <w:lang w:val="ja-JP"/>
        </w:rPr>
        <w:t>クレジット</w:t>
      </w:r>
      <w:r w:rsidRPr="004140B7">
        <w:rPr>
          <w:rFonts w:eastAsia="MS PGothic"/>
          <w:b/>
          <w:color w:val="00188F"/>
          <w:szCs w:val="24"/>
        </w:rPr>
        <w:t>:</w:t>
      </w:r>
    </w:p>
    <w:p w:rsidR="001378B3" w:rsidRPr="004140B7" w:rsidRDefault="001378B3" w:rsidP="001378B3">
      <w:pPr>
        <w:pStyle w:val="ProductList-Body"/>
        <w:rPr>
          <w:rFonts w:eastAsia="MS PGothic"/>
          <w:szCs w:val="24"/>
        </w:rPr>
      </w:pPr>
      <w:r w:rsidRPr="004140B7">
        <w:rPr>
          <w:rFonts w:eastAsia="MS PGothic"/>
          <w:szCs w:val="24"/>
          <w:lang w:val="ja-JP"/>
        </w:rPr>
        <w:t>お客様による</w:t>
      </w:r>
      <w:r w:rsidRPr="004140B7">
        <w:rPr>
          <w:rFonts w:eastAsia="MS PGothic"/>
          <w:szCs w:val="24"/>
        </w:rPr>
        <w:t xml:space="preserve"> Data Factory </w:t>
      </w:r>
      <w:r w:rsidRPr="004140B7">
        <w:rPr>
          <w:rFonts w:eastAsia="MS PGothic"/>
          <w:szCs w:val="24"/>
          <w:lang w:val="ja-JP"/>
        </w:rPr>
        <w:t>サービス内の</w:t>
      </w:r>
      <w:r w:rsidRPr="004140B7">
        <w:rPr>
          <w:rFonts w:eastAsia="MS PGothic"/>
          <w:szCs w:val="24"/>
        </w:rPr>
        <w:t xml:space="preserve"> API </w:t>
      </w:r>
      <w:r w:rsidRPr="004140B7">
        <w:rPr>
          <w:rFonts w:eastAsia="MS PGothic"/>
          <w:szCs w:val="24"/>
          <w:lang w:val="ja-JP"/>
        </w:rPr>
        <w:t>呼び出しの使用には、以下のサービス</w:t>
      </w:r>
      <w:r w:rsidRPr="004140B7">
        <w:rPr>
          <w:rFonts w:eastAsia="MS PGothic"/>
          <w:szCs w:val="24"/>
        </w:rPr>
        <w:t xml:space="preserve"> </w:t>
      </w:r>
      <w:r w:rsidRPr="004140B7">
        <w:rPr>
          <w:rFonts w:eastAsia="MS PGothic"/>
          <w:szCs w:val="24"/>
          <w:lang w:val="ja-JP"/>
        </w:rPr>
        <w:t>クレジットが適用されます。</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400"/>
        <w:gridCol w:w="5400"/>
      </w:tblGrid>
      <w:tr w:rsidR="001378B3" w:rsidRPr="004140B7" w:rsidTr="003449FF">
        <w:trPr>
          <w:tblHeader/>
        </w:trPr>
        <w:tc>
          <w:tcPr>
            <w:tcW w:w="5400" w:type="dxa"/>
            <w:shd w:val="clear" w:color="auto" w:fill="0072C6"/>
          </w:tcPr>
          <w:p w:rsidR="001378B3" w:rsidRPr="009D27D9" w:rsidRDefault="001378B3" w:rsidP="00752F7A">
            <w:pPr>
              <w:pStyle w:val="ProductList-OfferingBody"/>
              <w:jc w:val="center"/>
              <w:rPr>
                <w:rFonts w:eastAsia="MS PGothic"/>
                <w:color w:val="FFFFFF" w:themeColor="background1"/>
                <w:szCs w:val="24"/>
              </w:rPr>
            </w:pPr>
            <w:r w:rsidRPr="009D27D9">
              <w:rPr>
                <w:rFonts w:eastAsia="MS PGothic"/>
                <w:color w:val="FFFFFF" w:themeColor="background1"/>
                <w:szCs w:val="24"/>
                <w:lang w:val="ja-JP"/>
              </w:rPr>
              <w:t>月間稼働率</w:t>
            </w:r>
          </w:p>
        </w:tc>
        <w:tc>
          <w:tcPr>
            <w:tcW w:w="5400" w:type="dxa"/>
            <w:shd w:val="clear" w:color="auto" w:fill="0072C6"/>
          </w:tcPr>
          <w:p w:rsidR="001378B3" w:rsidRPr="009D27D9" w:rsidRDefault="001378B3" w:rsidP="00752F7A">
            <w:pPr>
              <w:pStyle w:val="ProductList-OfferingBody"/>
              <w:jc w:val="center"/>
              <w:rPr>
                <w:rFonts w:eastAsia="MS PGothic"/>
                <w:color w:val="FFFFFF" w:themeColor="background1"/>
                <w:szCs w:val="24"/>
              </w:rPr>
            </w:pPr>
            <w:r w:rsidRPr="009D27D9">
              <w:rPr>
                <w:rFonts w:eastAsia="MS PGothic"/>
                <w:color w:val="FFFFFF" w:themeColor="background1"/>
                <w:szCs w:val="24"/>
                <w:lang w:val="ja-JP"/>
              </w:rPr>
              <w:t>サービス</w:t>
            </w:r>
            <w:r w:rsidRPr="009D27D9">
              <w:rPr>
                <w:rFonts w:eastAsia="MS PGothic"/>
                <w:color w:val="FFFFFF" w:themeColor="background1"/>
                <w:szCs w:val="24"/>
                <w:lang w:val="ja-JP"/>
              </w:rPr>
              <w:t xml:space="preserve"> </w:t>
            </w:r>
            <w:r w:rsidRPr="009D27D9">
              <w:rPr>
                <w:rFonts w:eastAsia="MS PGothic"/>
                <w:color w:val="FFFFFF" w:themeColor="background1"/>
                <w:szCs w:val="24"/>
                <w:lang w:val="ja-JP"/>
              </w:rPr>
              <w:t>クレジット</w:t>
            </w:r>
          </w:p>
        </w:tc>
      </w:tr>
      <w:tr w:rsidR="001378B3" w:rsidRPr="004140B7" w:rsidTr="003449FF">
        <w:tc>
          <w:tcPr>
            <w:tcW w:w="5400" w:type="dxa"/>
          </w:tcPr>
          <w:p w:rsidR="001378B3" w:rsidRPr="004140B7" w:rsidRDefault="001378B3" w:rsidP="00752F7A">
            <w:pPr>
              <w:pStyle w:val="ProductList-OfferingBody"/>
              <w:jc w:val="center"/>
              <w:rPr>
                <w:rFonts w:eastAsia="MS PGothic"/>
                <w:szCs w:val="24"/>
              </w:rPr>
            </w:pPr>
            <w:r w:rsidRPr="004140B7">
              <w:rPr>
                <w:rFonts w:eastAsia="MS PGothic"/>
                <w:noProof/>
                <w:szCs w:val="24"/>
              </w:rPr>
              <w:t xml:space="preserve">99.9% </w:t>
            </w:r>
            <w:r w:rsidRPr="004140B7">
              <w:rPr>
                <w:rFonts w:eastAsia="MS PGothic"/>
                <w:noProof/>
                <w:szCs w:val="24"/>
              </w:rPr>
              <w:t>未満</w:t>
            </w:r>
          </w:p>
        </w:tc>
        <w:tc>
          <w:tcPr>
            <w:tcW w:w="5400" w:type="dxa"/>
          </w:tcPr>
          <w:p w:rsidR="001378B3" w:rsidRPr="004140B7" w:rsidRDefault="001378B3" w:rsidP="00752F7A">
            <w:pPr>
              <w:pStyle w:val="ProductList-OfferingBody"/>
              <w:jc w:val="center"/>
              <w:rPr>
                <w:rFonts w:eastAsia="MS PGothic"/>
                <w:szCs w:val="24"/>
              </w:rPr>
            </w:pPr>
            <w:r w:rsidRPr="004140B7">
              <w:rPr>
                <w:rFonts w:eastAsia="MS PGothic"/>
                <w:szCs w:val="24"/>
              </w:rPr>
              <w:t>10%</w:t>
            </w:r>
          </w:p>
        </w:tc>
      </w:tr>
      <w:tr w:rsidR="001378B3" w:rsidRPr="004140B7" w:rsidTr="003449FF">
        <w:tc>
          <w:tcPr>
            <w:tcW w:w="5400" w:type="dxa"/>
          </w:tcPr>
          <w:p w:rsidR="001378B3" w:rsidRPr="004140B7" w:rsidRDefault="001378B3" w:rsidP="00752F7A">
            <w:pPr>
              <w:pStyle w:val="ProductList-OfferingBody"/>
              <w:jc w:val="center"/>
              <w:rPr>
                <w:rFonts w:eastAsia="MS PGothic"/>
                <w:szCs w:val="24"/>
              </w:rPr>
            </w:pPr>
            <w:r w:rsidRPr="004140B7">
              <w:rPr>
                <w:rFonts w:eastAsia="MS PGothic"/>
                <w:noProof/>
                <w:szCs w:val="24"/>
              </w:rPr>
              <w:t xml:space="preserve">99% </w:t>
            </w:r>
            <w:r w:rsidRPr="004140B7">
              <w:rPr>
                <w:rFonts w:eastAsia="MS PGothic"/>
                <w:noProof/>
                <w:szCs w:val="24"/>
              </w:rPr>
              <w:t>未満</w:t>
            </w:r>
          </w:p>
        </w:tc>
        <w:tc>
          <w:tcPr>
            <w:tcW w:w="5400" w:type="dxa"/>
          </w:tcPr>
          <w:p w:rsidR="001378B3" w:rsidRPr="004140B7" w:rsidRDefault="001378B3" w:rsidP="00752F7A">
            <w:pPr>
              <w:pStyle w:val="ProductList-OfferingBody"/>
              <w:jc w:val="center"/>
              <w:rPr>
                <w:rFonts w:eastAsia="MS PGothic"/>
                <w:szCs w:val="24"/>
              </w:rPr>
            </w:pPr>
            <w:r w:rsidRPr="004140B7">
              <w:rPr>
                <w:rFonts w:eastAsia="MS PGothic"/>
                <w:szCs w:val="24"/>
              </w:rPr>
              <w:t>25%</w:t>
            </w:r>
          </w:p>
        </w:tc>
      </w:tr>
    </w:tbl>
    <w:p w:rsidR="00062801" w:rsidRPr="007E1369" w:rsidRDefault="001A4A0F" w:rsidP="00062801">
      <w:pPr>
        <w:pStyle w:val="ProductList-Body"/>
        <w:shd w:val="clear" w:color="auto" w:fill="808080"/>
        <w:tabs>
          <w:tab w:val="clear" w:pos="360"/>
          <w:tab w:val="clear" w:pos="720"/>
          <w:tab w:val="clear" w:pos="1080"/>
        </w:tabs>
        <w:spacing w:before="120" w:after="240"/>
        <w:jc w:val="right"/>
        <w:rPr>
          <w:rFonts w:eastAsia="MS PGothic" w:cs="Calibri"/>
          <w:sz w:val="16"/>
          <w:szCs w:val="24"/>
        </w:rPr>
      </w:pPr>
      <w:hyperlink w:anchor="TOC" w:history="1">
        <w:r w:rsidR="00062801" w:rsidRPr="007E1369">
          <w:rPr>
            <w:rStyle w:val="Hyperlink"/>
            <w:rFonts w:eastAsia="MS PGothic" w:cs="Calibri"/>
            <w:sz w:val="16"/>
            <w:szCs w:val="24"/>
            <w:lang w:val="ja-JP"/>
          </w:rPr>
          <w:t>目次</w:t>
        </w:r>
      </w:hyperlink>
      <w:r w:rsidR="00062801" w:rsidRPr="007E1369">
        <w:rPr>
          <w:rFonts w:eastAsia="MS PGothic" w:cs="Calibri"/>
          <w:sz w:val="16"/>
          <w:szCs w:val="24"/>
        </w:rPr>
        <w:t xml:space="preserve"> / </w:t>
      </w:r>
      <w:hyperlink w:anchor="Definitions" w:history="1">
        <w:r w:rsidR="00062801" w:rsidRPr="007E1369">
          <w:rPr>
            <w:rStyle w:val="Hyperlink"/>
            <w:rFonts w:eastAsia="MS PGothic" w:cs="Calibri"/>
            <w:sz w:val="16"/>
            <w:szCs w:val="24"/>
            <w:lang w:val="ja-JP"/>
          </w:rPr>
          <w:t>定義</w:t>
        </w:r>
      </w:hyperlink>
    </w:p>
    <w:p w:rsidR="00F05FDC" w:rsidRPr="00F05FDC" w:rsidRDefault="00F05FDC" w:rsidP="00F05FDC">
      <w:pPr>
        <w:pStyle w:val="ProductList-Offering2Heading"/>
        <w:rPr>
          <w:rStyle w:val="ProductList-Offering2HeadingChar"/>
        </w:rPr>
      </w:pPr>
      <w:bookmarkStart w:id="69" w:name="_Toc492581547"/>
      <w:r w:rsidRPr="00F05FDC">
        <w:rPr>
          <w:rStyle w:val="ProductList-Offering2HeadingChar"/>
        </w:rPr>
        <w:t>Data Lake Analytics</w:t>
      </w:r>
      <w:bookmarkEnd w:id="69"/>
    </w:p>
    <w:p w:rsidR="00F05FDC" w:rsidRPr="00770769" w:rsidRDefault="00F05FDC" w:rsidP="00F05FDC">
      <w:pPr>
        <w:pStyle w:val="ProductList-Body"/>
        <w:rPr>
          <w:rFonts w:eastAsia="MS PGothic"/>
          <w:b/>
          <w:color w:val="00188F"/>
          <w:szCs w:val="24"/>
        </w:rPr>
      </w:pPr>
      <w:r w:rsidRPr="00770769">
        <w:rPr>
          <w:rFonts w:eastAsia="MS PGothic"/>
          <w:b/>
          <w:color w:val="00188F"/>
          <w:szCs w:val="24"/>
          <w:lang w:val="ja-JP"/>
        </w:rPr>
        <w:t>用語の追加定義</w:t>
      </w:r>
      <w:r w:rsidRPr="00770769">
        <w:rPr>
          <w:rFonts w:eastAsia="MS PGothic"/>
          <w:b/>
          <w:color w:val="00188F"/>
          <w:szCs w:val="24"/>
        </w:rPr>
        <w:t>:</w:t>
      </w:r>
    </w:p>
    <w:p w:rsidR="00F05FDC" w:rsidRPr="00770769" w:rsidRDefault="00F05FDC" w:rsidP="00F05FDC">
      <w:pPr>
        <w:pStyle w:val="ProductList-Body"/>
        <w:rPr>
          <w:rFonts w:eastAsia="MS PGothic"/>
          <w:szCs w:val="24"/>
        </w:rPr>
      </w:pPr>
      <w:r w:rsidRPr="00770769">
        <w:rPr>
          <w:rFonts w:eastAsia="MS PGothic"/>
          <w:szCs w:val="24"/>
          <w:lang w:val="ja-JP"/>
        </w:rPr>
        <w:t>「</w:t>
      </w:r>
      <w:r w:rsidRPr="00770769">
        <w:rPr>
          <w:rFonts w:eastAsia="MS PGothic"/>
          <w:b/>
          <w:color w:val="00188F"/>
          <w:szCs w:val="24"/>
          <w:lang w:val="ja-JP"/>
        </w:rPr>
        <w:t>操作総数</w:t>
      </w:r>
      <w:r w:rsidRPr="00770769">
        <w:rPr>
          <w:rFonts w:eastAsia="MS PGothic"/>
          <w:szCs w:val="24"/>
          <w:lang w:val="ja-JP"/>
        </w:rPr>
        <w:t>」とは、</w:t>
      </w:r>
      <w:r w:rsidRPr="00770769">
        <w:rPr>
          <w:rFonts w:eastAsia="MS PGothic"/>
          <w:szCs w:val="24"/>
        </w:rPr>
        <w:t xml:space="preserve">1 </w:t>
      </w:r>
      <w:r w:rsidRPr="00770769">
        <w:rPr>
          <w:rFonts w:eastAsia="MS PGothic"/>
          <w:szCs w:val="24"/>
          <w:lang w:val="ja-JP"/>
        </w:rPr>
        <w:t>請求月間における、所定の</w:t>
      </w:r>
      <w:r w:rsidRPr="00770769">
        <w:rPr>
          <w:rFonts w:eastAsia="MS PGothic"/>
          <w:szCs w:val="24"/>
        </w:rPr>
        <w:t xml:space="preserve"> Azure </w:t>
      </w:r>
      <w:r w:rsidRPr="00770769">
        <w:rPr>
          <w:rFonts w:eastAsia="MS PGothic"/>
          <w:szCs w:val="24"/>
          <w:lang w:val="ja-JP"/>
        </w:rPr>
        <w:t>サブスクリプションのすべての</w:t>
      </w:r>
      <w:r w:rsidRPr="00770769">
        <w:rPr>
          <w:rFonts w:eastAsia="MS PGothic"/>
          <w:szCs w:val="24"/>
        </w:rPr>
        <w:t xml:space="preserve"> Data Lake Analytics </w:t>
      </w:r>
      <w:r w:rsidRPr="00770769">
        <w:rPr>
          <w:rFonts w:eastAsia="MS PGothic"/>
          <w:szCs w:val="24"/>
          <w:lang w:val="ja-JP"/>
        </w:rPr>
        <w:t>アカウントにおいて</w:t>
      </w:r>
      <w:r w:rsidRPr="00770769">
        <w:rPr>
          <w:rFonts w:eastAsia="MS PGothic"/>
          <w:szCs w:val="24"/>
        </w:rPr>
        <w:t xml:space="preserve"> 1 </w:t>
      </w:r>
      <w:r w:rsidRPr="00770769">
        <w:rPr>
          <w:rFonts w:eastAsia="MS PGothic"/>
          <w:szCs w:val="24"/>
          <w:lang w:val="ja-JP"/>
        </w:rPr>
        <w:t>時間以内に試行された認証済み操作の総数です。</w:t>
      </w:r>
      <w:r w:rsidRPr="00770769">
        <w:rPr>
          <w:rFonts w:eastAsia="MS PGothic"/>
          <w:szCs w:val="24"/>
        </w:rPr>
        <w:t xml:space="preserve"> </w:t>
      </w:r>
    </w:p>
    <w:p w:rsidR="00F05FDC" w:rsidRPr="00770769" w:rsidRDefault="00F05FDC" w:rsidP="00F05FDC">
      <w:pPr>
        <w:spacing w:after="0" w:line="240" w:lineRule="auto"/>
        <w:rPr>
          <w:rFonts w:eastAsia="MS PGothic"/>
          <w:szCs w:val="24"/>
        </w:rPr>
      </w:pPr>
      <w:r w:rsidRPr="00770769">
        <w:rPr>
          <w:rFonts w:eastAsia="MS PGothic"/>
          <w:sz w:val="18"/>
          <w:szCs w:val="24"/>
          <w:lang w:val="ja-JP"/>
        </w:rPr>
        <w:t>「</w:t>
      </w:r>
      <w:r w:rsidRPr="00770769">
        <w:rPr>
          <w:rFonts w:eastAsia="MS PGothic"/>
          <w:b/>
          <w:color w:val="00188F"/>
          <w:sz w:val="18"/>
          <w:szCs w:val="24"/>
          <w:lang w:val="ja-JP"/>
        </w:rPr>
        <w:t>失敗した操作</w:t>
      </w:r>
      <w:r w:rsidRPr="00770769">
        <w:rPr>
          <w:rFonts w:eastAsia="MS PGothic"/>
          <w:sz w:val="18"/>
          <w:szCs w:val="24"/>
          <w:lang w:val="ja-JP"/>
        </w:rPr>
        <w:t>」とは、操作総数のうち、エラー</w:t>
      </w:r>
      <w:r w:rsidRPr="00770769">
        <w:rPr>
          <w:rFonts w:eastAsia="MS PGothic"/>
          <w:sz w:val="18"/>
          <w:szCs w:val="24"/>
        </w:rPr>
        <w:t xml:space="preserve"> </w:t>
      </w:r>
      <w:r w:rsidRPr="00770769">
        <w:rPr>
          <w:rFonts w:eastAsia="MS PGothic"/>
          <w:sz w:val="18"/>
          <w:szCs w:val="24"/>
          <w:lang w:val="ja-JP"/>
        </w:rPr>
        <w:t>コードを返した、または、アカウントの作成と削除については</w:t>
      </w:r>
      <w:r w:rsidRPr="00770769">
        <w:rPr>
          <w:rFonts w:eastAsia="MS PGothic"/>
          <w:sz w:val="18"/>
          <w:szCs w:val="24"/>
        </w:rPr>
        <w:t xml:space="preserve"> 5 </w:t>
      </w:r>
      <w:r w:rsidRPr="00770769">
        <w:rPr>
          <w:rFonts w:eastAsia="MS PGothic"/>
          <w:sz w:val="18"/>
          <w:szCs w:val="24"/>
          <w:lang w:val="ja-JP"/>
        </w:rPr>
        <w:t>分以内、それ以外のすべての操作については</w:t>
      </w:r>
      <w:r w:rsidRPr="00770769">
        <w:rPr>
          <w:rFonts w:eastAsia="MS PGothic"/>
          <w:sz w:val="18"/>
          <w:szCs w:val="24"/>
        </w:rPr>
        <w:t xml:space="preserve"> 25 </w:t>
      </w:r>
      <w:r w:rsidRPr="00770769">
        <w:rPr>
          <w:rFonts w:eastAsia="MS PGothic"/>
          <w:sz w:val="18"/>
          <w:szCs w:val="24"/>
          <w:lang w:val="ja-JP"/>
        </w:rPr>
        <w:t>秒以内</w:t>
      </w:r>
      <w:r w:rsidRPr="00770769">
        <w:rPr>
          <w:rFonts w:eastAsia="MS PGothic"/>
          <w:sz w:val="18"/>
          <w:szCs w:val="24"/>
        </w:rPr>
        <w:t xml:space="preserve"> (</w:t>
      </w:r>
      <w:r w:rsidRPr="00770769">
        <w:rPr>
          <w:rFonts w:eastAsia="MS PGothic"/>
          <w:sz w:val="18"/>
          <w:szCs w:val="24"/>
          <w:lang w:val="ja-JP"/>
        </w:rPr>
        <w:t>ペイロードを含む操作については</w:t>
      </w:r>
      <w:r w:rsidRPr="00770769">
        <w:rPr>
          <w:rFonts w:eastAsia="MS PGothic"/>
          <w:sz w:val="18"/>
          <w:szCs w:val="24"/>
        </w:rPr>
        <w:t xml:space="preserve"> MB </w:t>
      </w:r>
      <w:r w:rsidRPr="00770769">
        <w:rPr>
          <w:rFonts w:eastAsia="MS PGothic"/>
          <w:sz w:val="18"/>
          <w:szCs w:val="24"/>
          <w:lang w:val="ja-JP"/>
        </w:rPr>
        <w:t>ごとにさらに</w:t>
      </w:r>
      <w:r w:rsidRPr="00770769">
        <w:rPr>
          <w:rFonts w:eastAsia="MS PGothic"/>
          <w:sz w:val="18"/>
          <w:szCs w:val="24"/>
        </w:rPr>
        <w:t xml:space="preserve"> 2 </w:t>
      </w:r>
      <w:r w:rsidRPr="00770769">
        <w:rPr>
          <w:rFonts w:eastAsia="MS PGothic"/>
          <w:sz w:val="18"/>
          <w:szCs w:val="24"/>
          <w:lang w:val="ja-JP"/>
        </w:rPr>
        <w:t>秒追加</w:t>
      </w:r>
      <w:r w:rsidRPr="00770769">
        <w:rPr>
          <w:rFonts w:eastAsia="MS PGothic"/>
          <w:sz w:val="18"/>
          <w:szCs w:val="24"/>
        </w:rPr>
        <w:t xml:space="preserve">) </w:t>
      </w:r>
      <w:r w:rsidRPr="00770769">
        <w:rPr>
          <w:rFonts w:eastAsia="MS PGothic"/>
          <w:sz w:val="18"/>
          <w:szCs w:val="24"/>
          <w:lang w:val="ja-JP"/>
        </w:rPr>
        <w:t>に成功コードを返さなかった、すべての操作のセットです。</w:t>
      </w:r>
    </w:p>
    <w:p w:rsidR="00F05FDC" w:rsidRPr="00770769" w:rsidRDefault="00F05FDC" w:rsidP="00F05FDC">
      <w:pPr>
        <w:pStyle w:val="NormalWeb"/>
        <w:shd w:val="clear" w:color="auto" w:fill="FFFFFF"/>
        <w:spacing w:before="140" w:beforeAutospacing="0" w:after="0" w:afterAutospacing="0"/>
        <w:rPr>
          <w:rFonts w:ascii="Calibri" w:eastAsia="MS PGothic" w:hAnsi="Calibri"/>
        </w:rPr>
      </w:pPr>
      <w:r w:rsidRPr="00770769">
        <w:rPr>
          <w:rFonts w:ascii="Calibri" w:eastAsia="MS PGothic" w:hAnsi="Calibri"/>
          <w:sz w:val="18"/>
          <w:lang w:val="ja-JP"/>
        </w:rPr>
        <w:t>「</w:t>
      </w:r>
      <w:r w:rsidRPr="00770769">
        <w:rPr>
          <w:rFonts w:ascii="Calibri" w:eastAsia="MS PGothic" w:hAnsi="Calibri"/>
          <w:b/>
          <w:color w:val="00188F"/>
          <w:sz w:val="18"/>
          <w:lang w:val="ja-JP"/>
        </w:rPr>
        <w:t>エラー率</w:t>
      </w:r>
      <w:r w:rsidRPr="00770769">
        <w:rPr>
          <w:rFonts w:ascii="Calibri" w:eastAsia="MS PGothic" w:hAnsi="Calibri"/>
          <w:sz w:val="18"/>
          <w:lang w:val="ja-JP"/>
        </w:rPr>
        <w:t>」とは、所定の</w:t>
      </w:r>
      <w:r w:rsidRPr="00770769">
        <w:rPr>
          <w:rFonts w:ascii="Calibri" w:eastAsia="MS PGothic" w:hAnsi="Calibri"/>
          <w:sz w:val="18"/>
        </w:rPr>
        <w:t xml:space="preserve"> 1 </w:t>
      </w:r>
      <w:r w:rsidRPr="00770769">
        <w:rPr>
          <w:rFonts w:ascii="Calibri" w:eastAsia="MS PGothic" w:hAnsi="Calibri"/>
          <w:sz w:val="18"/>
          <w:lang w:val="ja-JP"/>
        </w:rPr>
        <w:t>時間に失敗した操作の総数を操作総数で割った値です。</w:t>
      </w:r>
      <w:r w:rsidRPr="00770769">
        <w:rPr>
          <w:rFonts w:ascii="Calibri" w:eastAsia="MS PGothic" w:hAnsi="Calibri"/>
          <w:sz w:val="18"/>
        </w:rPr>
        <w:t xml:space="preserve">1 </w:t>
      </w:r>
      <w:r w:rsidRPr="00770769">
        <w:rPr>
          <w:rFonts w:ascii="Calibri" w:eastAsia="MS PGothic" w:hAnsi="Calibri"/>
          <w:sz w:val="18"/>
          <w:lang w:val="ja-JP"/>
        </w:rPr>
        <w:t>時間以内の操作総数が</w:t>
      </w:r>
      <w:r w:rsidRPr="00770769">
        <w:rPr>
          <w:rFonts w:ascii="Calibri" w:eastAsia="MS PGothic" w:hAnsi="Calibri"/>
          <w:sz w:val="18"/>
        </w:rPr>
        <w:t xml:space="preserve"> 0 </w:t>
      </w:r>
      <w:r w:rsidRPr="00770769">
        <w:rPr>
          <w:rFonts w:ascii="Calibri" w:eastAsia="MS PGothic" w:hAnsi="Calibri"/>
          <w:sz w:val="18"/>
          <w:lang w:val="ja-JP"/>
        </w:rPr>
        <w:t>である場合、その期間のエラー率は</w:t>
      </w:r>
      <w:r w:rsidRPr="00770769">
        <w:rPr>
          <w:rFonts w:ascii="Calibri" w:eastAsia="MS PGothic" w:hAnsi="Calibri"/>
          <w:sz w:val="18"/>
        </w:rPr>
        <w:t xml:space="preserve"> 0% </w:t>
      </w:r>
      <w:r w:rsidRPr="00770769">
        <w:rPr>
          <w:rFonts w:ascii="Calibri" w:eastAsia="MS PGothic" w:hAnsi="Calibri"/>
          <w:sz w:val="18"/>
          <w:lang w:val="ja-JP"/>
        </w:rPr>
        <w:t>となります。</w:t>
      </w:r>
    </w:p>
    <w:p w:rsidR="00F05FDC" w:rsidRPr="00770769" w:rsidRDefault="00F05FDC" w:rsidP="00F05FDC">
      <w:pPr>
        <w:pStyle w:val="ProductList-Body"/>
        <w:rPr>
          <w:rFonts w:eastAsia="MS PGothic"/>
          <w:szCs w:val="24"/>
        </w:rPr>
      </w:pPr>
    </w:p>
    <w:p w:rsidR="00F05FDC" w:rsidRPr="00770769" w:rsidRDefault="00F05FDC" w:rsidP="00F05FDC">
      <w:pPr>
        <w:pStyle w:val="ProductList-Body"/>
        <w:rPr>
          <w:rFonts w:eastAsia="MS PGothic"/>
          <w:szCs w:val="24"/>
        </w:rPr>
      </w:pPr>
      <w:r w:rsidRPr="00770769">
        <w:rPr>
          <w:rFonts w:eastAsia="MS PGothic"/>
          <w:b/>
          <w:color w:val="00188F"/>
          <w:szCs w:val="24"/>
          <w:lang w:val="ja-JP"/>
        </w:rPr>
        <w:t>月間稼働率</w:t>
      </w:r>
      <w:r w:rsidRPr="00770769">
        <w:rPr>
          <w:rFonts w:eastAsia="MS PGothic"/>
          <w:b/>
          <w:color w:val="00188F"/>
          <w:szCs w:val="24"/>
        </w:rPr>
        <w:t xml:space="preserve">: </w:t>
      </w:r>
      <w:r w:rsidRPr="00770769">
        <w:rPr>
          <w:rFonts w:eastAsia="MS PGothic"/>
          <w:szCs w:val="24"/>
          <w:lang w:val="ja-JP"/>
        </w:rPr>
        <w:t>月間稼働率は次の式を用いて計算されます。</w:t>
      </w:r>
    </w:p>
    <w:p w:rsidR="00F05FDC" w:rsidRPr="00DE40BE" w:rsidRDefault="00F05FDC" w:rsidP="00F05FDC">
      <w:pPr>
        <w:pStyle w:val="ProductList-Body"/>
        <w:rPr>
          <w:rFonts w:eastAsia="MS PGothic"/>
        </w:rPr>
      </w:pPr>
    </w:p>
    <w:p w:rsidR="00F05FDC" w:rsidRPr="00CE1E59" w:rsidRDefault="00F05FDC" w:rsidP="00F05FDC">
      <w:pPr>
        <w:pStyle w:val="ListParagraph"/>
        <w:spacing w:line="240" w:lineRule="auto"/>
        <w:rPr>
          <w:rFonts w:ascii="Cambria Math" w:eastAsia="MS PGothic" w:hAnsi="Cambria Math" w:cs="Tahoma"/>
          <w:i/>
          <w:sz w:val="12"/>
          <w:szCs w:val="12"/>
        </w:rPr>
      </w:pPr>
      <m:oMathPara>
        <m:oMath>
          <m:r>
            <m:rPr>
              <m:nor/>
            </m:rPr>
            <w:rPr>
              <w:rFonts w:ascii="Cambria Math" w:eastAsia="MS PGothic" w:hAnsi="Cambria Math" w:cs="Tahoma"/>
              <w:i/>
              <w:sz w:val="18"/>
              <w:szCs w:val="18"/>
            </w:rPr>
            <m:t xml:space="preserve">100% </m:t>
          </m:r>
          <m:r>
            <m:rPr>
              <m:nor/>
            </m:rPr>
            <w:rPr>
              <w:rFonts w:ascii="Cambria" w:eastAsia="MS PGothic" w:hAnsi="Cambria"/>
              <w:i/>
              <w:szCs w:val="24"/>
            </w:rPr>
            <m:t>–</m:t>
          </m:r>
          <m:r>
            <m:rPr>
              <m:nor/>
            </m:rPr>
            <w:rPr>
              <w:rFonts w:ascii="Cambria Math" w:eastAsiaTheme="minorEastAsia" w:hAnsi="Cambria Math" w:cs="Tahoma" w:hint="eastAsia"/>
              <w:i/>
              <w:sz w:val="18"/>
              <w:szCs w:val="18"/>
            </w:rPr>
            <m:t xml:space="preserve"> </m:t>
          </m:r>
          <m:r>
            <m:rPr>
              <m:nor/>
            </m:rPr>
            <w:rPr>
              <w:rFonts w:ascii="Cambria Math" w:eastAsia="MS PGothic" w:hAnsi="Cambria Math" w:cs="Tahoma" w:hint="eastAsia"/>
              <w:i/>
              <w:sz w:val="18"/>
              <w:szCs w:val="18"/>
            </w:rPr>
            <m:t>平均エラー率</m:t>
          </m:r>
        </m:oMath>
      </m:oMathPara>
    </w:p>
    <w:p w:rsidR="00F05FDC" w:rsidRPr="00770769" w:rsidRDefault="00F05FDC" w:rsidP="00F05FDC">
      <w:pPr>
        <w:pStyle w:val="ProductList-Body"/>
        <w:keepNext/>
        <w:rPr>
          <w:rFonts w:eastAsia="MS PGothic"/>
          <w:szCs w:val="24"/>
        </w:rPr>
      </w:pPr>
      <w:r w:rsidRPr="00770769">
        <w:rPr>
          <w:rFonts w:eastAsia="MS PGothic"/>
          <w:b/>
          <w:color w:val="00188F"/>
          <w:szCs w:val="24"/>
          <w:lang w:val="ja-JP"/>
        </w:rPr>
        <w:t>サービス</w:t>
      </w:r>
      <w:r w:rsidRPr="00770769">
        <w:rPr>
          <w:rFonts w:eastAsia="MS PGothic"/>
          <w:b/>
          <w:color w:val="00188F"/>
          <w:szCs w:val="24"/>
          <w:lang w:val="ja-JP"/>
        </w:rPr>
        <w:t xml:space="preserve"> </w:t>
      </w:r>
      <w:r w:rsidRPr="00770769">
        <w:rPr>
          <w:rFonts w:eastAsia="MS PGothic"/>
          <w:b/>
          <w:color w:val="00188F"/>
          <w:szCs w:val="24"/>
          <w:lang w:val="ja-JP"/>
        </w:rPr>
        <w:t>クレジット</w:t>
      </w:r>
      <w:r w:rsidRPr="00770769">
        <w:rPr>
          <w:rFonts w:eastAsia="MS PGothic"/>
          <w:b/>
          <w:color w:val="00188F"/>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400"/>
        <w:gridCol w:w="5400"/>
      </w:tblGrid>
      <w:tr w:rsidR="00F05FDC" w:rsidRPr="00770769" w:rsidTr="0067797A">
        <w:trPr>
          <w:tblHeader/>
        </w:trPr>
        <w:tc>
          <w:tcPr>
            <w:tcW w:w="5400" w:type="dxa"/>
            <w:shd w:val="clear" w:color="auto" w:fill="0072C6"/>
          </w:tcPr>
          <w:p w:rsidR="00F05FDC" w:rsidRPr="00685E76" w:rsidRDefault="00F05FDC" w:rsidP="00C7735F">
            <w:pPr>
              <w:pStyle w:val="ProductList-OfferingBody"/>
              <w:jc w:val="center"/>
              <w:rPr>
                <w:rFonts w:eastAsia="MS PGothic"/>
                <w:color w:val="FFFFFF" w:themeColor="background1"/>
                <w:szCs w:val="24"/>
              </w:rPr>
            </w:pPr>
            <w:r w:rsidRPr="00685E76">
              <w:rPr>
                <w:rFonts w:eastAsia="MS PGothic"/>
                <w:color w:val="FFFFFF" w:themeColor="background1"/>
                <w:szCs w:val="24"/>
                <w:lang w:val="ja-JP"/>
              </w:rPr>
              <w:t>月間稼働率</w:t>
            </w:r>
          </w:p>
        </w:tc>
        <w:tc>
          <w:tcPr>
            <w:tcW w:w="5400" w:type="dxa"/>
            <w:shd w:val="clear" w:color="auto" w:fill="0072C6"/>
          </w:tcPr>
          <w:p w:rsidR="00F05FDC" w:rsidRPr="00685E76" w:rsidRDefault="00F05FDC" w:rsidP="00C7735F">
            <w:pPr>
              <w:pStyle w:val="ProductList-OfferingBody"/>
              <w:jc w:val="center"/>
              <w:rPr>
                <w:rFonts w:eastAsia="MS PGothic"/>
                <w:color w:val="FFFFFF" w:themeColor="background1"/>
                <w:szCs w:val="24"/>
              </w:rPr>
            </w:pPr>
            <w:r w:rsidRPr="00685E76">
              <w:rPr>
                <w:rFonts w:eastAsia="MS PGothic"/>
                <w:color w:val="FFFFFF" w:themeColor="background1"/>
                <w:szCs w:val="24"/>
                <w:lang w:val="ja-JP"/>
              </w:rPr>
              <w:t>サービス</w:t>
            </w:r>
            <w:r w:rsidRPr="00685E76">
              <w:rPr>
                <w:rFonts w:eastAsia="MS PGothic"/>
                <w:color w:val="FFFFFF" w:themeColor="background1"/>
                <w:szCs w:val="24"/>
                <w:lang w:val="ja-JP"/>
              </w:rPr>
              <w:t xml:space="preserve"> </w:t>
            </w:r>
            <w:r w:rsidRPr="00685E76">
              <w:rPr>
                <w:rFonts w:eastAsia="MS PGothic"/>
                <w:color w:val="FFFFFF" w:themeColor="background1"/>
                <w:szCs w:val="24"/>
                <w:lang w:val="ja-JP"/>
              </w:rPr>
              <w:t>クレジット</w:t>
            </w:r>
          </w:p>
        </w:tc>
      </w:tr>
      <w:tr w:rsidR="00F05FDC" w:rsidRPr="00770769" w:rsidTr="0067797A">
        <w:tc>
          <w:tcPr>
            <w:tcW w:w="5400" w:type="dxa"/>
          </w:tcPr>
          <w:p w:rsidR="00F05FDC" w:rsidRPr="00770769" w:rsidRDefault="00F05FDC" w:rsidP="00C7735F">
            <w:pPr>
              <w:pStyle w:val="ProductList-OfferingBody"/>
              <w:jc w:val="center"/>
              <w:rPr>
                <w:rFonts w:eastAsia="MS PGothic"/>
                <w:szCs w:val="24"/>
              </w:rPr>
            </w:pPr>
            <w:r w:rsidRPr="00770769">
              <w:rPr>
                <w:rFonts w:eastAsia="MS PGothic"/>
                <w:szCs w:val="24"/>
              </w:rPr>
              <w:t>99.9%</w:t>
            </w:r>
            <w:r>
              <w:rPr>
                <w:rFonts w:eastAsia="MS PGothic"/>
                <w:szCs w:val="24"/>
              </w:rPr>
              <w:t xml:space="preserve"> </w:t>
            </w:r>
            <w:r>
              <w:rPr>
                <w:rFonts w:eastAsia="MS PGothic" w:hint="eastAsia"/>
                <w:szCs w:val="24"/>
              </w:rPr>
              <w:t>未満</w:t>
            </w:r>
          </w:p>
        </w:tc>
        <w:tc>
          <w:tcPr>
            <w:tcW w:w="5400" w:type="dxa"/>
          </w:tcPr>
          <w:p w:rsidR="00F05FDC" w:rsidRPr="00770769" w:rsidRDefault="00F05FDC" w:rsidP="00C7735F">
            <w:pPr>
              <w:pStyle w:val="ProductList-OfferingBody"/>
              <w:jc w:val="center"/>
              <w:rPr>
                <w:rFonts w:eastAsia="MS PGothic"/>
                <w:szCs w:val="24"/>
              </w:rPr>
            </w:pPr>
            <w:r w:rsidRPr="00770769">
              <w:rPr>
                <w:rFonts w:eastAsia="MS PGothic"/>
                <w:szCs w:val="24"/>
              </w:rPr>
              <w:t>10%</w:t>
            </w:r>
          </w:p>
        </w:tc>
      </w:tr>
      <w:tr w:rsidR="00F05FDC" w:rsidRPr="00770769" w:rsidTr="0067797A">
        <w:tc>
          <w:tcPr>
            <w:tcW w:w="5400" w:type="dxa"/>
          </w:tcPr>
          <w:p w:rsidR="00F05FDC" w:rsidRPr="00770769" w:rsidRDefault="00F05FDC" w:rsidP="00C7735F">
            <w:pPr>
              <w:pStyle w:val="ProductList-OfferingBody"/>
              <w:jc w:val="center"/>
              <w:rPr>
                <w:rFonts w:eastAsia="MS PGothic"/>
                <w:szCs w:val="24"/>
              </w:rPr>
            </w:pPr>
            <w:r w:rsidRPr="00770769">
              <w:rPr>
                <w:rFonts w:eastAsia="MS PGothic"/>
                <w:szCs w:val="24"/>
              </w:rPr>
              <w:t>99%</w:t>
            </w:r>
            <w:r>
              <w:rPr>
                <w:rFonts w:eastAsia="MS PGothic"/>
                <w:szCs w:val="24"/>
              </w:rPr>
              <w:t xml:space="preserve"> </w:t>
            </w:r>
            <w:r>
              <w:rPr>
                <w:rFonts w:eastAsia="MS PGothic" w:hint="eastAsia"/>
                <w:szCs w:val="24"/>
              </w:rPr>
              <w:t>未満</w:t>
            </w:r>
          </w:p>
        </w:tc>
        <w:tc>
          <w:tcPr>
            <w:tcW w:w="5400" w:type="dxa"/>
          </w:tcPr>
          <w:p w:rsidR="00F05FDC" w:rsidRPr="00770769" w:rsidRDefault="00F05FDC" w:rsidP="00C7735F">
            <w:pPr>
              <w:pStyle w:val="ProductList-OfferingBody"/>
              <w:jc w:val="center"/>
              <w:rPr>
                <w:rFonts w:eastAsia="MS PGothic"/>
                <w:szCs w:val="24"/>
              </w:rPr>
            </w:pPr>
            <w:r w:rsidRPr="00770769">
              <w:rPr>
                <w:rFonts w:eastAsia="MS PGothic"/>
                <w:szCs w:val="24"/>
              </w:rPr>
              <w:t>25%</w:t>
            </w:r>
          </w:p>
        </w:tc>
      </w:tr>
    </w:tbl>
    <w:p w:rsidR="00F05FDC" w:rsidRPr="00685E76" w:rsidRDefault="001A4A0F" w:rsidP="00F05FDC">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00F05FDC" w:rsidRPr="00685E76">
          <w:rPr>
            <w:rStyle w:val="Hyperlink"/>
            <w:rFonts w:eastAsia="MS PGothic"/>
            <w:sz w:val="16"/>
            <w:szCs w:val="16"/>
            <w:lang w:val="ja-JP"/>
          </w:rPr>
          <w:t>目次</w:t>
        </w:r>
      </w:hyperlink>
      <w:r w:rsidR="00F05FDC" w:rsidRPr="00685E76">
        <w:rPr>
          <w:rFonts w:eastAsia="MS PGothic"/>
          <w:sz w:val="16"/>
          <w:szCs w:val="16"/>
        </w:rPr>
        <w:t xml:space="preserve"> / </w:t>
      </w:r>
      <w:hyperlink w:anchor="Definitions" w:history="1">
        <w:r w:rsidR="00F05FDC" w:rsidRPr="00685E76">
          <w:rPr>
            <w:rStyle w:val="Hyperlink"/>
            <w:rFonts w:eastAsia="MS PGothic"/>
            <w:sz w:val="16"/>
            <w:szCs w:val="16"/>
            <w:lang w:val="ja-JP"/>
          </w:rPr>
          <w:t>定義</w:t>
        </w:r>
      </w:hyperlink>
    </w:p>
    <w:p w:rsidR="00F05FDC" w:rsidRPr="00F05FDC" w:rsidRDefault="00F05FDC" w:rsidP="00D73AF9">
      <w:pPr>
        <w:pStyle w:val="ProductList-Offering2Heading"/>
        <w:keepNext/>
        <w:rPr>
          <w:rStyle w:val="ProductList-Offering2HeadingChar"/>
        </w:rPr>
      </w:pPr>
      <w:bookmarkStart w:id="70" w:name="_Toc492581548"/>
      <w:r w:rsidRPr="00F05FDC">
        <w:rPr>
          <w:rStyle w:val="ProductList-Offering2HeadingChar"/>
        </w:rPr>
        <w:t>Data Lake Store</w:t>
      </w:r>
      <w:bookmarkEnd w:id="70"/>
    </w:p>
    <w:p w:rsidR="00F05FDC" w:rsidRPr="00770769" w:rsidRDefault="00F05FDC" w:rsidP="00D73AF9">
      <w:pPr>
        <w:pStyle w:val="ProductList-Body"/>
        <w:keepNext/>
        <w:rPr>
          <w:rFonts w:eastAsia="MS PGothic"/>
          <w:b/>
          <w:color w:val="00188F"/>
          <w:szCs w:val="24"/>
        </w:rPr>
      </w:pPr>
      <w:r w:rsidRPr="00770769">
        <w:rPr>
          <w:rFonts w:eastAsia="MS PGothic"/>
          <w:b/>
          <w:color w:val="00188F"/>
          <w:szCs w:val="24"/>
          <w:lang w:val="ja-JP"/>
        </w:rPr>
        <w:t>用語の追加定義</w:t>
      </w:r>
      <w:r w:rsidRPr="00770769">
        <w:rPr>
          <w:rFonts w:eastAsia="MS PGothic"/>
          <w:b/>
          <w:color w:val="00188F"/>
          <w:szCs w:val="24"/>
        </w:rPr>
        <w:t>:</w:t>
      </w:r>
    </w:p>
    <w:p w:rsidR="00F05FDC" w:rsidRPr="00770769" w:rsidRDefault="00F05FDC" w:rsidP="00F05FDC">
      <w:pPr>
        <w:pStyle w:val="ProductList-Body"/>
        <w:rPr>
          <w:rFonts w:eastAsia="MS PGothic"/>
          <w:szCs w:val="24"/>
        </w:rPr>
      </w:pPr>
      <w:r w:rsidRPr="00770769">
        <w:rPr>
          <w:rFonts w:eastAsia="MS PGothic"/>
          <w:szCs w:val="24"/>
          <w:lang w:val="ja-JP"/>
        </w:rPr>
        <w:t>「</w:t>
      </w:r>
      <w:r w:rsidRPr="00770769">
        <w:rPr>
          <w:rFonts w:eastAsia="MS PGothic"/>
          <w:b/>
          <w:color w:val="00188F"/>
          <w:szCs w:val="24"/>
          <w:lang w:val="ja-JP"/>
        </w:rPr>
        <w:t>操作総数</w:t>
      </w:r>
      <w:r w:rsidRPr="00770769">
        <w:rPr>
          <w:rFonts w:eastAsia="MS PGothic"/>
          <w:szCs w:val="24"/>
          <w:lang w:val="ja-JP"/>
        </w:rPr>
        <w:t>」とは、</w:t>
      </w:r>
      <w:r w:rsidRPr="00770769">
        <w:rPr>
          <w:rFonts w:eastAsia="MS PGothic"/>
          <w:szCs w:val="24"/>
        </w:rPr>
        <w:t xml:space="preserve">1 </w:t>
      </w:r>
      <w:r w:rsidRPr="00770769">
        <w:rPr>
          <w:rFonts w:eastAsia="MS PGothic"/>
          <w:szCs w:val="24"/>
          <w:lang w:val="ja-JP"/>
        </w:rPr>
        <w:t>請求月間における、所定の</w:t>
      </w:r>
      <w:r w:rsidRPr="00770769">
        <w:rPr>
          <w:rFonts w:eastAsia="MS PGothic"/>
          <w:szCs w:val="24"/>
        </w:rPr>
        <w:t xml:space="preserve"> Azure </w:t>
      </w:r>
      <w:r w:rsidRPr="00770769">
        <w:rPr>
          <w:rFonts w:eastAsia="MS PGothic"/>
          <w:szCs w:val="24"/>
          <w:lang w:val="ja-JP"/>
        </w:rPr>
        <w:t>サブスクリプションのすべての</w:t>
      </w:r>
      <w:r w:rsidRPr="00770769">
        <w:rPr>
          <w:rFonts w:eastAsia="MS PGothic"/>
          <w:szCs w:val="24"/>
        </w:rPr>
        <w:t xml:space="preserve"> Data Lake Store </w:t>
      </w:r>
      <w:r w:rsidRPr="00770769">
        <w:rPr>
          <w:rFonts w:eastAsia="MS PGothic"/>
          <w:szCs w:val="24"/>
          <w:lang w:val="ja-JP"/>
        </w:rPr>
        <w:t>アカウントにおいて</w:t>
      </w:r>
      <w:r w:rsidRPr="00770769">
        <w:rPr>
          <w:rFonts w:eastAsia="MS PGothic"/>
          <w:szCs w:val="24"/>
        </w:rPr>
        <w:t xml:space="preserve"> 1 </w:t>
      </w:r>
      <w:r w:rsidRPr="00770769">
        <w:rPr>
          <w:rFonts w:eastAsia="MS PGothic"/>
          <w:szCs w:val="24"/>
          <w:lang w:val="ja-JP"/>
        </w:rPr>
        <w:t>時間以内に試行された認証済み操作の総数です。</w:t>
      </w:r>
    </w:p>
    <w:p w:rsidR="00F05FDC" w:rsidRPr="00770769" w:rsidRDefault="00F05FDC" w:rsidP="00F05FDC">
      <w:pPr>
        <w:spacing w:after="0" w:line="240" w:lineRule="auto"/>
        <w:rPr>
          <w:rFonts w:eastAsia="MS PGothic"/>
          <w:szCs w:val="24"/>
        </w:rPr>
      </w:pPr>
      <w:r w:rsidRPr="00770769">
        <w:rPr>
          <w:rFonts w:eastAsia="MS PGothic"/>
          <w:sz w:val="18"/>
          <w:szCs w:val="24"/>
          <w:lang w:val="ja-JP"/>
        </w:rPr>
        <w:t>「</w:t>
      </w:r>
      <w:r w:rsidRPr="00770769">
        <w:rPr>
          <w:rFonts w:eastAsia="MS PGothic"/>
          <w:b/>
          <w:color w:val="00188F"/>
          <w:sz w:val="18"/>
          <w:szCs w:val="24"/>
          <w:lang w:val="ja-JP"/>
        </w:rPr>
        <w:t>失敗した操作</w:t>
      </w:r>
      <w:r w:rsidRPr="00770769">
        <w:rPr>
          <w:rFonts w:eastAsia="MS PGothic"/>
          <w:sz w:val="18"/>
          <w:szCs w:val="24"/>
          <w:lang w:val="ja-JP"/>
        </w:rPr>
        <w:t>」とは、操作総数のうち、エラー</w:t>
      </w:r>
      <w:r w:rsidRPr="00770769">
        <w:rPr>
          <w:rFonts w:eastAsia="MS PGothic"/>
          <w:sz w:val="18"/>
          <w:szCs w:val="24"/>
          <w:lang w:val="ja-JP"/>
        </w:rPr>
        <w:t xml:space="preserve"> </w:t>
      </w:r>
      <w:r w:rsidRPr="00770769">
        <w:rPr>
          <w:rFonts w:eastAsia="MS PGothic"/>
          <w:sz w:val="18"/>
          <w:szCs w:val="24"/>
          <w:lang w:val="ja-JP"/>
        </w:rPr>
        <w:t>コードを返した、または、アカウントの作成と削除については</w:t>
      </w:r>
      <w:r w:rsidRPr="00770769">
        <w:rPr>
          <w:rFonts w:eastAsia="MS PGothic"/>
          <w:sz w:val="18"/>
          <w:szCs w:val="24"/>
          <w:lang w:val="ja-JP"/>
        </w:rPr>
        <w:t xml:space="preserve"> 5 </w:t>
      </w:r>
      <w:r w:rsidRPr="00770769">
        <w:rPr>
          <w:rFonts w:eastAsia="MS PGothic"/>
          <w:sz w:val="18"/>
          <w:szCs w:val="24"/>
          <w:lang w:val="ja-JP"/>
        </w:rPr>
        <w:t>分以内、複数のファイルに対する操作についてはファイルごとに</w:t>
      </w:r>
      <w:r w:rsidRPr="00770769">
        <w:rPr>
          <w:rFonts w:eastAsia="MS PGothic"/>
          <w:sz w:val="18"/>
          <w:szCs w:val="24"/>
          <w:lang w:val="ja-JP"/>
        </w:rPr>
        <w:t xml:space="preserve"> 2 </w:t>
      </w:r>
      <w:r w:rsidRPr="00770769">
        <w:rPr>
          <w:rFonts w:eastAsia="MS PGothic"/>
          <w:sz w:val="18"/>
          <w:szCs w:val="24"/>
          <w:lang w:val="ja-JP"/>
        </w:rPr>
        <w:t>秒以内、データ転送操作については</w:t>
      </w:r>
      <w:r w:rsidRPr="00770769">
        <w:rPr>
          <w:rFonts w:eastAsia="MS PGothic"/>
          <w:sz w:val="18"/>
          <w:szCs w:val="24"/>
          <w:lang w:val="ja-JP"/>
        </w:rPr>
        <w:t xml:space="preserve"> MB </w:t>
      </w:r>
      <w:r w:rsidRPr="00770769">
        <w:rPr>
          <w:rFonts w:eastAsia="MS PGothic"/>
          <w:sz w:val="18"/>
          <w:szCs w:val="24"/>
          <w:lang w:val="ja-JP"/>
        </w:rPr>
        <w:t>ごとに</w:t>
      </w:r>
      <w:r w:rsidRPr="00770769">
        <w:rPr>
          <w:rFonts w:eastAsia="MS PGothic"/>
          <w:sz w:val="18"/>
          <w:szCs w:val="24"/>
          <w:lang w:val="ja-JP"/>
        </w:rPr>
        <w:t xml:space="preserve"> 2 </w:t>
      </w:r>
      <w:r w:rsidRPr="00770769">
        <w:rPr>
          <w:rFonts w:eastAsia="MS PGothic"/>
          <w:sz w:val="18"/>
          <w:szCs w:val="24"/>
          <w:lang w:val="ja-JP"/>
        </w:rPr>
        <w:t>秒以内、それ以外のすべての操作については</w:t>
      </w:r>
      <w:r w:rsidRPr="00770769">
        <w:rPr>
          <w:rFonts w:eastAsia="MS PGothic"/>
          <w:sz w:val="18"/>
          <w:szCs w:val="24"/>
          <w:lang w:val="ja-JP"/>
        </w:rPr>
        <w:t xml:space="preserve"> 2 </w:t>
      </w:r>
      <w:r w:rsidRPr="00770769">
        <w:rPr>
          <w:rFonts w:eastAsia="MS PGothic"/>
          <w:sz w:val="18"/>
          <w:szCs w:val="24"/>
          <w:lang w:val="ja-JP"/>
        </w:rPr>
        <w:t>秒以内に成功コードを返さなかった、すべての操作のセットです。</w:t>
      </w:r>
    </w:p>
    <w:p w:rsidR="00F05FDC" w:rsidRPr="00770769" w:rsidRDefault="00F05FDC" w:rsidP="00F05FDC">
      <w:pPr>
        <w:pStyle w:val="NormalWeb"/>
        <w:shd w:val="clear" w:color="auto" w:fill="FFFFFF"/>
        <w:spacing w:before="140" w:beforeAutospacing="0" w:after="0" w:afterAutospacing="0"/>
        <w:rPr>
          <w:rFonts w:ascii="Calibri" w:eastAsia="MS PGothic" w:hAnsi="Calibri"/>
        </w:rPr>
      </w:pPr>
      <w:r w:rsidRPr="00770769">
        <w:rPr>
          <w:rFonts w:ascii="Calibri" w:eastAsia="MS PGothic" w:hAnsi="Calibri"/>
          <w:sz w:val="18"/>
          <w:lang w:val="ja-JP"/>
        </w:rPr>
        <w:t>「</w:t>
      </w:r>
      <w:r w:rsidRPr="00770769">
        <w:rPr>
          <w:rFonts w:ascii="Calibri" w:eastAsia="MS PGothic" w:hAnsi="Calibri"/>
          <w:b/>
          <w:color w:val="00188F"/>
          <w:sz w:val="18"/>
          <w:lang w:val="ja-JP"/>
        </w:rPr>
        <w:t>エラー率</w:t>
      </w:r>
      <w:r w:rsidRPr="00770769">
        <w:rPr>
          <w:rFonts w:ascii="Calibri" w:eastAsia="MS PGothic" w:hAnsi="Calibri"/>
          <w:sz w:val="18"/>
          <w:lang w:val="ja-JP"/>
        </w:rPr>
        <w:t>」とは、所定の</w:t>
      </w:r>
      <w:r w:rsidRPr="00770769">
        <w:rPr>
          <w:rFonts w:ascii="Calibri" w:eastAsia="MS PGothic" w:hAnsi="Calibri"/>
          <w:sz w:val="18"/>
        </w:rPr>
        <w:t xml:space="preserve"> 1 </w:t>
      </w:r>
      <w:r w:rsidRPr="00770769">
        <w:rPr>
          <w:rFonts w:ascii="Calibri" w:eastAsia="MS PGothic" w:hAnsi="Calibri"/>
          <w:sz w:val="18"/>
          <w:lang w:val="ja-JP"/>
        </w:rPr>
        <w:t>時間に失敗した操作の総数を操作総数で割った値です。</w:t>
      </w:r>
      <w:r w:rsidRPr="00770769">
        <w:rPr>
          <w:rFonts w:ascii="Calibri" w:eastAsia="MS PGothic" w:hAnsi="Calibri"/>
          <w:sz w:val="18"/>
        </w:rPr>
        <w:t xml:space="preserve">1 </w:t>
      </w:r>
      <w:r w:rsidRPr="00770769">
        <w:rPr>
          <w:rFonts w:ascii="Calibri" w:eastAsia="MS PGothic" w:hAnsi="Calibri"/>
          <w:sz w:val="18"/>
          <w:lang w:val="ja-JP"/>
        </w:rPr>
        <w:t>時間以内の操作総数が</w:t>
      </w:r>
      <w:r w:rsidRPr="00770769">
        <w:rPr>
          <w:rFonts w:ascii="Calibri" w:eastAsia="MS PGothic" w:hAnsi="Calibri"/>
          <w:sz w:val="18"/>
        </w:rPr>
        <w:t xml:space="preserve"> 0 </w:t>
      </w:r>
      <w:r w:rsidRPr="00770769">
        <w:rPr>
          <w:rFonts w:ascii="Calibri" w:eastAsia="MS PGothic" w:hAnsi="Calibri"/>
          <w:sz w:val="18"/>
          <w:lang w:val="ja-JP"/>
        </w:rPr>
        <w:t>である場合、その期間のエラー率は</w:t>
      </w:r>
      <w:r w:rsidRPr="00770769">
        <w:rPr>
          <w:rFonts w:ascii="Calibri" w:eastAsia="MS PGothic" w:hAnsi="Calibri"/>
          <w:sz w:val="18"/>
        </w:rPr>
        <w:t xml:space="preserve"> 0% </w:t>
      </w:r>
      <w:r w:rsidRPr="00770769">
        <w:rPr>
          <w:rFonts w:ascii="Calibri" w:eastAsia="MS PGothic" w:hAnsi="Calibri"/>
          <w:sz w:val="18"/>
          <w:lang w:val="ja-JP"/>
        </w:rPr>
        <w:t>となります。</w:t>
      </w:r>
    </w:p>
    <w:p w:rsidR="00F05FDC" w:rsidRPr="00770769" w:rsidRDefault="00F05FDC" w:rsidP="00F05FDC">
      <w:pPr>
        <w:pStyle w:val="ProductList-Body"/>
        <w:rPr>
          <w:rFonts w:eastAsia="MS PGothic"/>
          <w:szCs w:val="24"/>
        </w:rPr>
      </w:pPr>
      <w:r w:rsidRPr="00770769">
        <w:rPr>
          <w:rFonts w:eastAsia="MS PGothic"/>
          <w:b/>
          <w:color w:val="00188F"/>
          <w:szCs w:val="24"/>
          <w:lang w:val="ja-JP"/>
        </w:rPr>
        <w:t>月間稼働率</w:t>
      </w:r>
      <w:r w:rsidRPr="00770769">
        <w:rPr>
          <w:rFonts w:eastAsia="MS PGothic"/>
          <w:b/>
          <w:color w:val="00188F"/>
          <w:szCs w:val="24"/>
        </w:rPr>
        <w:t xml:space="preserve">: </w:t>
      </w:r>
      <w:r w:rsidRPr="00770769">
        <w:rPr>
          <w:rFonts w:eastAsia="MS PGothic"/>
          <w:szCs w:val="24"/>
          <w:lang w:val="ja-JP"/>
        </w:rPr>
        <w:t>月間稼働率は次の式を用いて計算されます。</w:t>
      </w:r>
    </w:p>
    <w:p w:rsidR="00F05FDC" w:rsidRPr="00DE40BE" w:rsidRDefault="00F05FDC" w:rsidP="00F05FDC">
      <w:pPr>
        <w:pStyle w:val="ProductList-Body"/>
        <w:rPr>
          <w:rFonts w:eastAsia="MS PGothic"/>
        </w:rPr>
      </w:pPr>
    </w:p>
    <w:p w:rsidR="00F05FDC" w:rsidRPr="00CE1E59" w:rsidRDefault="00F05FDC" w:rsidP="00F05FDC">
      <w:pPr>
        <w:pStyle w:val="ListParagraph"/>
        <w:spacing w:line="240" w:lineRule="auto"/>
        <w:rPr>
          <w:rFonts w:ascii="Cambria Math" w:eastAsia="MS PGothic" w:hAnsi="Cambria Math" w:cs="Tahoma"/>
          <w:i/>
          <w:sz w:val="12"/>
          <w:szCs w:val="12"/>
        </w:rPr>
      </w:pPr>
      <m:oMathPara>
        <m:oMath>
          <m:r>
            <m:rPr>
              <m:nor/>
            </m:rPr>
            <w:rPr>
              <w:rFonts w:ascii="Cambria Math" w:eastAsia="MS PGothic" w:hAnsi="Cambria Math" w:cs="Tahoma"/>
              <w:i/>
              <w:sz w:val="18"/>
              <w:szCs w:val="18"/>
            </w:rPr>
            <m:t xml:space="preserve">100% </m:t>
          </m:r>
          <m:r>
            <m:rPr>
              <m:nor/>
            </m:rPr>
            <w:rPr>
              <w:rFonts w:ascii="Cambria" w:eastAsia="MS PGothic" w:hAnsi="Cambria"/>
              <w:i/>
              <w:szCs w:val="24"/>
            </w:rPr>
            <m:t>–</m:t>
          </m:r>
          <m:r>
            <m:rPr>
              <m:nor/>
            </m:rPr>
            <w:rPr>
              <w:rFonts w:ascii="Cambria Math" w:eastAsiaTheme="minorEastAsia" w:hAnsi="Cambria Math" w:cs="Tahoma" w:hint="eastAsia"/>
              <w:i/>
              <w:sz w:val="18"/>
              <w:szCs w:val="18"/>
            </w:rPr>
            <m:t xml:space="preserve"> </m:t>
          </m:r>
          <m:r>
            <m:rPr>
              <m:nor/>
            </m:rPr>
            <w:rPr>
              <w:rFonts w:ascii="Cambria Math" w:eastAsia="MS PGothic" w:hAnsi="Cambria Math" w:cs="Tahoma" w:hint="eastAsia"/>
              <w:i/>
              <w:sz w:val="18"/>
              <w:szCs w:val="18"/>
            </w:rPr>
            <m:t>平均エラー率</m:t>
          </m:r>
        </m:oMath>
      </m:oMathPara>
    </w:p>
    <w:p w:rsidR="00F05FDC" w:rsidRPr="00770769" w:rsidRDefault="00F05FDC" w:rsidP="00F05FDC">
      <w:pPr>
        <w:pStyle w:val="ProductList-Body"/>
        <w:keepNext/>
        <w:rPr>
          <w:rFonts w:eastAsia="MS PGothic"/>
          <w:szCs w:val="24"/>
        </w:rPr>
      </w:pPr>
      <w:r w:rsidRPr="00770769">
        <w:rPr>
          <w:rFonts w:eastAsia="MS PGothic"/>
          <w:b/>
          <w:color w:val="00188F"/>
          <w:szCs w:val="24"/>
          <w:lang w:val="ja-JP"/>
        </w:rPr>
        <w:t>サービス</w:t>
      </w:r>
      <w:r w:rsidRPr="00770769">
        <w:rPr>
          <w:rFonts w:eastAsia="MS PGothic"/>
          <w:b/>
          <w:color w:val="00188F"/>
          <w:szCs w:val="24"/>
          <w:lang w:val="ja-JP"/>
        </w:rPr>
        <w:t xml:space="preserve"> </w:t>
      </w:r>
      <w:r w:rsidRPr="00770769">
        <w:rPr>
          <w:rFonts w:eastAsia="MS PGothic"/>
          <w:b/>
          <w:color w:val="00188F"/>
          <w:szCs w:val="24"/>
          <w:lang w:val="ja-JP"/>
        </w:rPr>
        <w:t>クレジット</w:t>
      </w:r>
      <w:r w:rsidRPr="00770769">
        <w:rPr>
          <w:rFonts w:eastAsia="MS PGothic"/>
          <w:b/>
          <w:color w:val="00188F"/>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400"/>
        <w:gridCol w:w="5400"/>
      </w:tblGrid>
      <w:tr w:rsidR="00F05FDC" w:rsidRPr="00770769" w:rsidTr="0067797A">
        <w:trPr>
          <w:tblHeader/>
        </w:trPr>
        <w:tc>
          <w:tcPr>
            <w:tcW w:w="5400" w:type="dxa"/>
            <w:shd w:val="clear" w:color="auto" w:fill="0072C6"/>
          </w:tcPr>
          <w:p w:rsidR="00F05FDC" w:rsidRPr="00685E76" w:rsidRDefault="00F05FDC" w:rsidP="00C7735F">
            <w:pPr>
              <w:pStyle w:val="ProductList-OfferingBody"/>
              <w:jc w:val="center"/>
              <w:rPr>
                <w:rFonts w:eastAsia="MS PGothic"/>
                <w:color w:val="FFFFFF" w:themeColor="background1"/>
                <w:szCs w:val="24"/>
              </w:rPr>
            </w:pPr>
            <w:r w:rsidRPr="00685E76">
              <w:rPr>
                <w:rFonts w:eastAsia="MS PGothic"/>
                <w:color w:val="FFFFFF" w:themeColor="background1"/>
                <w:szCs w:val="24"/>
                <w:lang w:val="ja-JP"/>
              </w:rPr>
              <w:t>月間稼働率</w:t>
            </w:r>
          </w:p>
        </w:tc>
        <w:tc>
          <w:tcPr>
            <w:tcW w:w="5400" w:type="dxa"/>
            <w:shd w:val="clear" w:color="auto" w:fill="0072C6"/>
          </w:tcPr>
          <w:p w:rsidR="00F05FDC" w:rsidRPr="00685E76" w:rsidRDefault="00F05FDC" w:rsidP="00C7735F">
            <w:pPr>
              <w:pStyle w:val="ProductList-OfferingBody"/>
              <w:jc w:val="center"/>
              <w:rPr>
                <w:rFonts w:eastAsia="MS PGothic"/>
                <w:color w:val="FFFFFF" w:themeColor="background1"/>
                <w:szCs w:val="24"/>
              </w:rPr>
            </w:pPr>
            <w:r w:rsidRPr="00685E76">
              <w:rPr>
                <w:rFonts w:eastAsia="MS PGothic"/>
                <w:color w:val="FFFFFF" w:themeColor="background1"/>
                <w:szCs w:val="24"/>
                <w:lang w:val="ja-JP"/>
              </w:rPr>
              <w:t>サービス</w:t>
            </w:r>
            <w:r w:rsidRPr="00685E76">
              <w:rPr>
                <w:rFonts w:eastAsia="MS PGothic"/>
                <w:color w:val="FFFFFF" w:themeColor="background1"/>
                <w:szCs w:val="24"/>
                <w:lang w:val="ja-JP"/>
              </w:rPr>
              <w:t xml:space="preserve"> </w:t>
            </w:r>
            <w:r w:rsidRPr="00685E76">
              <w:rPr>
                <w:rFonts w:eastAsia="MS PGothic"/>
                <w:color w:val="FFFFFF" w:themeColor="background1"/>
                <w:szCs w:val="24"/>
                <w:lang w:val="ja-JP"/>
              </w:rPr>
              <w:t>クレジット</w:t>
            </w:r>
          </w:p>
        </w:tc>
      </w:tr>
      <w:tr w:rsidR="00F05FDC" w:rsidRPr="00770769" w:rsidTr="0067797A">
        <w:tc>
          <w:tcPr>
            <w:tcW w:w="5400" w:type="dxa"/>
          </w:tcPr>
          <w:p w:rsidR="00F05FDC" w:rsidRPr="00770769" w:rsidRDefault="00F05FDC" w:rsidP="00C7735F">
            <w:pPr>
              <w:pStyle w:val="ProductList-OfferingBody"/>
              <w:jc w:val="center"/>
              <w:rPr>
                <w:rFonts w:eastAsia="MS PGothic"/>
                <w:szCs w:val="24"/>
              </w:rPr>
            </w:pPr>
            <w:r w:rsidRPr="00770769">
              <w:rPr>
                <w:rFonts w:eastAsia="MS PGothic"/>
                <w:szCs w:val="24"/>
              </w:rPr>
              <w:t>99.9%</w:t>
            </w:r>
            <w:r>
              <w:rPr>
                <w:rFonts w:eastAsia="MS PGothic"/>
                <w:szCs w:val="24"/>
              </w:rPr>
              <w:t xml:space="preserve"> </w:t>
            </w:r>
            <w:r>
              <w:rPr>
                <w:rFonts w:eastAsia="MS PGothic" w:hint="eastAsia"/>
                <w:szCs w:val="24"/>
              </w:rPr>
              <w:t>未満</w:t>
            </w:r>
          </w:p>
        </w:tc>
        <w:tc>
          <w:tcPr>
            <w:tcW w:w="5400" w:type="dxa"/>
          </w:tcPr>
          <w:p w:rsidR="00F05FDC" w:rsidRPr="00770769" w:rsidRDefault="00F05FDC" w:rsidP="00C7735F">
            <w:pPr>
              <w:pStyle w:val="ProductList-OfferingBody"/>
              <w:jc w:val="center"/>
              <w:rPr>
                <w:rFonts w:eastAsia="MS PGothic"/>
                <w:szCs w:val="24"/>
              </w:rPr>
            </w:pPr>
            <w:r w:rsidRPr="00770769">
              <w:rPr>
                <w:rFonts w:eastAsia="MS PGothic"/>
                <w:szCs w:val="24"/>
              </w:rPr>
              <w:t>10%</w:t>
            </w:r>
          </w:p>
        </w:tc>
      </w:tr>
      <w:tr w:rsidR="00F05FDC" w:rsidRPr="00770769" w:rsidTr="0067797A">
        <w:tc>
          <w:tcPr>
            <w:tcW w:w="5400" w:type="dxa"/>
          </w:tcPr>
          <w:p w:rsidR="00F05FDC" w:rsidRPr="00770769" w:rsidRDefault="00F05FDC" w:rsidP="00C7735F">
            <w:pPr>
              <w:pStyle w:val="ProductList-OfferingBody"/>
              <w:jc w:val="center"/>
              <w:rPr>
                <w:rFonts w:eastAsia="MS PGothic"/>
                <w:szCs w:val="24"/>
              </w:rPr>
            </w:pPr>
            <w:r w:rsidRPr="00770769">
              <w:rPr>
                <w:rFonts w:eastAsia="MS PGothic"/>
                <w:szCs w:val="24"/>
              </w:rPr>
              <w:t>99%</w:t>
            </w:r>
            <w:r>
              <w:rPr>
                <w:rFonts w:eastAsia="MS PGothic"/>
                <w:szCs w:val="24"/>
              </w:rPr>
              <w:t xml:space="preserve"> </w:t>
            </w:r>
            <w:r>
              <w:rPr>
                <w:rFonts w:eastAsia="MS PGothic" w:hint="eastAsia"/>
                <w:szCs w:val="24"/>
              </w:rPr>
              <w:t>未満</w:t>
            </w:r>
          </w:p>
        </w:tc>
        <w:tc>
          <w:tcPr>
            <w:tcW w:w="5400" w:type="dxa"/>
          </w:tcPr>
          <w:p w:rsidR="00F05FDC" w:rsidRPr="00770769" w:rsidRDefault="00F05FDC" w:rsidP="00C7735F">
            <w:pPr>
              <w:pStyle w:val="ProductList-OfferingBody"/>
              <w:jc w:val="center"/>
              <w:rPr>
                <w:rFonts w:eastAsia="MS PGothic"/>
                <w:szCs w:val="24"/>
              </w:rPr>
            </w:pPr>
            <w:r w:rsidRPr="00770769">
              <w:rPr>
                <w:rFonts w:eastAsia="MS PGothic"/>
                <w:szCs w:val="24"/>
              </w:rPr>
              <w:t>25%</w:t>
            </w:r>
          </w:p>
        </w:tc>
      </w:tr>
    </w:tbl>
    <w:p w:rsidR="00F05FDC" w:rsidRPr="00685E76" w:rsidRDefault="001A4A0F" w:rsidP="00F05FDC">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00F05FDC" w:rsidRPr="00685E76">
          <w:rPr>
            <w:rStyle w:val="Hyperlink"/>
            <w:rFonts w:eastAsia="MS PGothic"/>
            <w:sz w:val="16"/>
            <w:szCs w:val="16"/>
            <w:lang w:val="ja-JP"/>
          </w:rPr>
          <w:t>目次</w:t>
        </w:r>
      </w:hyperlink>
      <w:r w:rsidR="00F05FDC" w:rsidRPr="00685E76">
        <w:rPr>
          <w:rFonts w:eastAsia="MS PGothic"/>
          <w:sz w:val="16"/>
          <w:szCs w:val="16"/>
        </w:rPr>
        <w:t xml:space="preserve"> / </w:t>
      </w:r>
      <w:hyperlink w:anchor="Definitions" w:history="1">
        <w:r w:rsidR="00F05FDC" w:rsidRPr="00685E76">
          <w:rPr>
            <w:rStyle w:val="Hyperlink"/>
            <w:rFonts w:eastAsia="MS PGothic"/>
            <w:sz w:val="16"/>
            <w:szCs w:val="16"/>
            <w:lang w:val="ja-JP"/>
          </w:rPr>
          <w:t>定義</w:t>
        </w:r>
      </w:hyperlink>
    </w:p>
    <w:p w:rsidR="00C12116" w:rsidRPr="00C12116" w:rsidRDefault="00C12116" w:rsidP="00C12116">
      <w:pPr>
        <w:pStyle w:val="ProductList-Offering2Heading"/>
        <w:rPr>
          <w:rStyle w:val="ProductList-Offering2HeadingChar"/>
          <w:lang w:eastAsia="ja-JP"/>
        </w:rPr>
      </w:pPr>
      <w:bookmarkStart w:id="71" w:name="_Toc492581549"/>
      <w:r w:rsidRPr="00C12116">
        <w:rPr>
          <w:rStyle w:val="ProductList-Offering2HeadingChar"/>
          <w:lang w:eastAsia="ja-JP"/>
        </w:rPr>
        <w:t>ExpressRoute</w:t>
      </w:r>
      <w:bookmarkEnd w:id="71"/>
    </w:p>
    <w:p w:rsidR="00C12116" w:rsidRPr="00A0514F" w:rsidRDefault="00C12116" w:rsidP="00C12116">
      <w:pPr>
        <w:pStyle w:val="ProductList-Body"/>
        <w:rPr>
          <w:rFonts w:eastAsia="MS PGothic"/>
          <w:b/>
          <w:color w:val="00188F"/>
          <w:szCs w:val="24"/>
        </w:rPr>
      </w:pPr>
      <w:r w:rsidRPr="00A0514F">
        <w:rPr>
          <w:rFonts w:eastAsia="MS PGothic"/>
          <w:b/>
          <w:color w:val="00188F"/>
          <w:szCs w:val="24"/>
          <w:lang w:val="ja-JP"/>
        </w:rPr>
        <w:t>用語の追加定義</w:t>
      </w:r>
      <w:r w:rsidRPr="00EF11B5">
        <w:rPr>
          <w:rFonts w:eastAsia="MS PGothic"/>
          <w:color w:val="00188F"/>
          <w:szCs w:val="24"/>
        </w:rPr>
        <w:t>:</w:t>
      </w:r>
    </w:p>
    <w:p w:rsidR="00C12116" w:rsidRPr="00A0514F" w:rsidRDefault="00C12116" w:rsidP="00C12116">
      <w:pPr>
        <w:pStyle w:val="ProductList-Body"/>
        <w:spacing w:after="40"/>
        <w:rPr>
          <w:rFonts w:eastAsia="MS PGothic"/>
          <w:szCs w:val="24"/>
        </w:rPr>
      </w:pPr>
      <w:r w:rsidRPr="00A0514F">
        <w:rPr>
          <w:rFonts w:eastAsia="MS PGothic"/>
          <w:szCs w:val="24"/>
          <w:lang w:val="ja-JP"/>
        </w:rPr>
        <w:t>「</w:t>
      </w:r>
      <w:r w:rsidRPr="00A0514F">
        <w:rPr>
          <w:rFonts w:eastAsia="MS PGothic"/>
          <w:b/>
          <w:color w:val="00188F"/>
          <w:szCs w:val="24"/>
          <w:lang w:val="ja-JP"/>
        </w:rPr>
        <w:t>専用回線</w:t>
      </w:r>
      <w:r w:rsidRPr="00A0514F">
        <w:rPr>
          <w:rFonts w:eastAsia="MS PGothic"/>
          <w:szCs w:val="24"/>
          <w:lang w:val="ja-JP"/>
        </w:rPr>
        <w:t>」とは、</w:t>
      </w:r>
      <w:r w:rsidRPr="00A0514F">
        <w:rPr>
          <w:rFonts w:eastAsia="MS PGothic"/>
          <w:szCs w:val="24"/>
        </w:rPr>
        <w:t xml:space="preserve">ExpressRoute </w:t>
      </w:r>
      <w:r w:rsidRPr="00A0514F">
        <w:rPr>
          <w:rFonts w:eastAsia="MS PGothic"/>
          <w:szCs w:val="24"/>
          <w:lang w:val="ja-JP"/>
        </w:rPr>
        <w:t>サービスで提供される、</w:t>
      </w:r>
      <w:r w:rsidRPr="00A0514F">
        <w:rPr>
          <w:rFonts w:eastAsia="MS PGothic"/>
          <w:szCs w:val="24"/>
        </w:rPr>
        <w:t xml:space="preserve">ExpressRoute </w:t>
      </w:r>
      <w:r w:rsidRPr="00A0514F">
        <w:rPr>
          <w:rFonts w:eastAsia="MS PGothic"/>
          <w:szCs w:val="24"/>
          <w:lang w:val="ja-JP"/>
        </w:rPr>
        <w:t>接続プロバイダーを通じたお客様の施設と</w:t>
      </w:r>
      <w:r w:rsidRPr="00A0514F">
        <w:rPr>
          <w:rFonts w:eastAsia="MS PGothic"/>
          <w:szCs w:val="24"/>
        </w:rPr>
        <w:t xml:space="preserve"> Microsoft Azure </w:t>
      </w:r>
      <w:r w:rsidRPr="00A0514F">
        <w:rPr>
          <w:rFonts w:eastAsia="MS PGothic"/>
          <w:szCs w:val="24"/>
          <w:lang w:val="ja-JP"/>
        </w:rPr>
        <w:t>との間の接続の論理表記です。このような接続は、パブリック</w:t>
      </w:r>
      <w:r w:rsidRPr="00A0514F">
        <w:rPr>
          <w:rFonts w:eastAsia="MS PGothic"/>
          <w:szCs w:val="24"/>
          <w:lang w:val="ja-JP"/>
        </w:rPr>
        <w:t xml:space="preserve"> </w:t>
      </w:r>
      <w:r w:rsidRPr="00A0514F">
        <w:rPr>
          <w:rFonts w:eastAsia="MS PGothic"/>
          <w:szCs w:val="24"/>
          <w:lang w:val="ja-JP"/>
        </w:rPr>
        <w:t>インターネットを経由しません。</w:t>
      </w:r>
    </w:p>
    <w:p w:rsidR="00C12116" w:rsidRPr="00A0514F" w:rsidRDefault="00C12116" w:rsidP="00C12116">
      <w:pPr>
        <w:pStyle w:val="ProductList-Body"/>
        <w:spacing w:after="40"/>
        <w:rPr>
          <w:rFonts w:eastAsia="MS PGothic"/>
          <w:szCs w:val="24"/>
        </w:rPr>
      </w:pPr>
      <w:r w:rsidRPr="00A0514F">
        <w:rPr>
          <w:rFonts w:eastAsia="MS PGothic"/>
          <w:szCs w:val="24"/>
          <w:lang w:val="ja-JP"/>
        </w:rPr>
        <w:t>「</w:t>
      </w:r>
      <w:r w:rsidRPr="00A0514F">
        <w:rPr>
          <w:rFonts w:eastAsia="MS PGothic"/>
          <w:b/>
          <w:color w:val="00188F"/>
          <w:szCs w:val="24"/>
          <w:lang w:val="ja-JP"/>
        </w:rPr>
        <w:t>最大利用時間</w:t>
      </w:r>
      <w:r w:rsidRPr="00A0514F">
        <w:rPr>
          <w:rFonts w:eastAsia="MS PGothic"/>
          <w:b/>
          <w:color w:val="00188F"/>
          <w:szCs w:val="24"/>
        </w:rPr>
        <w:t xml:space="preserve"> (</w:t>
      </w:r>
      <w:r w:rsidRPr="00A0514F">
        <w:rPr>
          <w:rFonts w:eastAsia="MS PGothic"/>
          <w:b/>
          <w:color w:val="00188F"/>
          <w:szCs w:val="24"/>
          <w:lang w:val="ja-JP"/>
        </w:rPr>
        <w:t>分</w:t>
      </w:r>
      <w:r w:rsidRPr="00A0514F">
        <w:rPr>
          <w:rFonts w:eastAsia="MS PGothic"/>
          <w:b/>
          <w:color w:val="00188F"/>
          <w:szCs w:val="24"/>
        </w:rPr>
        <w:t>)</w:t>
      </w:r>
      <w:r w:rsidRPr="00A0514F">
        <w:rPr>
          <w:rFonts w:eastAsia="MS PGothic"/>
          <w:szCs w:val="24"/>
          <w:lang w:val="ja-JP"/>
        </w:rPr>
        <w:t>」とは、所定の</w:t>
      </w:r>
      <w:r w:rsidRPr="00A0514F">
        <w:rPr>
          <w:rFonts w:eastAsia="MS PGothic"/>
          <w:szCs w:val="24"/>
        </w:rPr>
        <w:t xml:space="preserve"> Microsoft Azure </w:t>
      </w:r>
      <w:r w:rsidRPr="00A0514F">
        <w:rPr>
          <w:rFonts w:eastAsia="MS PGothic"/>
          <w:szCs w:val="24"/>
          <w:lang w:val="ja-JP"/>
        </w:rPr>
        <w:t>サブスクリプションについて、</w:t>
      </w:r>
      <w:r w:rsidRPr="00A0514F">
        <w:rPr>
          <w:rFonts w:eastAsia="MS PGothic"/>
          <w:szCs w:val="24"/>
        </w:rPr>
        <w:t xml:space="preserve">1 </w:t>
      </w:r>
      <w:r w:rsidRPr="00A0514F">
        <w:rPr>
          <w:rFonts w:eastAsia="MS PGothic"/>
          <w:szCs w:val="24"/>
          <w:lang w:val="ja-JP"/>
        </w:rPr>
        <w:t>請求月間に所定の専用回線が</w:t>
      </w:r>
      <w:r w:rsidRPr="00A0514F">
        <w:rPr>
          <w:rFonts w:eastAsia="MS PGothic"/>
          <w:szCs w:val="24"/>
        </w:rPr>
        <w:t xml:space="preserve"> Microsoft Azure </w:t>
      </w:r>
      <w:r w:rsidRPr="00A0514F">
        <w:rPr>
          <w:rFonts w:eastAsia="MS PGothic"/>
          <w:szCs w:val="24"/>
          <w:lang w:val="ja-JP"/>
        </w:rPr>
        <w:t>の</w:t>
      </w:r>
      <w:r w:rsidRPr="00A0514F">
        <w:rPr>
          <w:rFonts w:eastAsia="MS PGothic"/>
          <w:szCs w:val="24"/>
        </w:rPr>
        <w:t xml:space="preserve"> 1 </w:t>
      </w:r>
      <w:r w:rsidRPr="00A0514F">
        <w:rPr>
          <w:rFonts w:eastAsia="MS PGothic"/>
          <w:szCs w:val="24"/>
          <w:lang w:val="ja-JP"/>
        </w:rPr>
        <w:t>つまたは複数の</w:t>
      </w:r>
      <w:r w:rsidRPr="00A0514F">
        <w:rPr>
          <w:rFonts w:eastAsia="MS PGothic"/>
          <w:szCs w:val="24"/>
        </w:rPr>
        <w:t xml:space="preserve"> Virtual Network </w:t>
      </w:r>
      <w:r w:rsidRPr="00A0514F">
        <w:rPr>
          <w:rFonts w:eastAsia="MS PGothic"/>
          <w:szCs w:val="24"/>
          <w:lang w:val="ja-JP"/>
        </w:rPr>
        <w:t>にリンクされている総時間</w:t>
      </w:r>
      <w:r w:rsidRPr="00A0514F">
        <w:rPr>
          <w:rFonts w:eastAsia="MS PGothic"/>
          <w:szCs w:val="24"/>
        </w:rPr>
        <w:t xml:space="preserve"> (</w:t>
      </w:r>
      <w:r w:rsidRPr="00A0514F">
        <w:rPr>
          <w:rFonts w:eastAsia="MS PGothic"/>
          <w:szCs w:val="24"/>
          <w:lang w:val="ja-JP"/>
        </w:rPr>
        <w:t>分</w:t>
      </w:r>
      <w:r w:rsidRPr="00A0514F">
        <w:rPr>
          <w:rFonts w:eastAsia="MS PGothic"/>
          <w:szCs w:val="24"/>
        </w:rPr>
        <w:t xml:space="preserve">) </w:t>
      </w:r>
      <w:r w:rsidRPr="00A0514F">
        <w:rPr>
          <w:rFonts w:eastAsia="MS PGothic"/>
          <w:szCs w:val="24"/>
          <w:lang w:val="ja-JP"/>
        </w:rPr>
        <w:t>です。</w:t>
      </w:r>
    </w:p>
    <w:p w:rsidR="00C12116" w:rsidRPr="00A0514F" w:rsidRDefault="00C12116" w:rsidP="00C12116">
      <w:pPr>
        <w:pStyle w:val="ProductList-Body"/>
        <w:spacing w:after="40"/>
        <w:rPr>
          <w:rFonts w:eastAsia="MS PGothic"/>
          <w:szCs w:val="24"/>
        </w:rPr>
      </w:pPr>
      <w:r w:rsidRPr="00A0514F">
        <w:rPr>
          <w:rFonts w:eastAsia="MS PGothic"/>
          <w:szCs w:val="24"/>
          <w:lang w:val="ja-JP"/>
        </w:rPr>
        <w:t>「</w:t>
      </w:r>
      <w:r w:rsidRPr="00A0514F">
        <w:rPr>
          <w:rFonts w:eastAsia="MS PGothic"/>
          <w:b/>
          <w:color w:val="00188F"/>
          <w:szCs w:val="24"/>
        </w:rPr>
        <w:t>Virtual Network</w:t>
      </w:r>
      <w:r w:rsidRPr="00A0514F">
        <w:rPr>
          <w:rFonts w:eastAsia="MS PGothic"/>
          <w:szCs w:val="24"/>
          <w:lang w:val="ja-JP"/>
        </w:rPr>
        <w:t>」とは、</w:t>
      </w:r>
      <w:r w:rsidRPr="00A0514F">
        <w:rPr>
          <w:rFonts w:eastAsia="MS PGothic"/>
          <w:szCs w:val="24"/>
        </w:rPr>
        <w:t xml:space="preserve">Microsoft Azure </w:t>
      </w:r>
      <w:r w:rsidRPr="00A0514F">
        <w:rPr>
          <w:rFonts w:eastAsia="MS PGothic"/>
          <w:szCs w:val="24"/>
          <w:lang w:val="ja-JP"/>
        </w:rPr>
        <w:t>内にネットワーク境界を形成する、ユーザーが定義した</w:t>
      </w:r>
      <w:r w:rsidRPr="00A0514F">
        <w:rPr>
          <w:rFonts w:eastAsia="MS PGothic"/>
          <w:szCs w:val="24"/>
        </w:rPr>
        <w:t xml:space="preserve"> IP </w:t>
      </w:r>
      <w:r w:rsidRPr="00A0514F">
        <w:rPr>
          <w:rFonts w:eastAsia="MS PGothic"/>
          <w:szCs w:val="24"/>
          <w:lang w:val="ja-JP"/>
        </w:rPr>
        <w:t>アドレスおよびサブネットの集合を含む仮想プライベート</w:t>
      </w:r>
      <w:r w:rsidRPr="00A0514F">
        <w:rPr>
          <w:rFonts w:eastAsia="MS PGothic"/>
          <w:szCs w:val="24"/>
        </w:rPr>
        <w:t xml:space="preserve"> </w:t>
      </w:r>
      <w:r w:rsidRPr="00A0514F">
        <w:rPr>
          <w:rFonts w:eastAsia="MS PGothic"/>
          <w:szCs w:val="24"/>
          <w:lang w:val="ja-JP"/>
        </w:rPr>
        <w:t>ネットワークを意味します。</w:t>
      </w:r>
    </w:p>
    <w:p w:rsidR="00C12116" w:rsidRPr="00A0514F" w:rsidRDefault="00C12116" w:rsidP="00C12116">
      <w:pPr>
        <w:pStyle w:val="ProductList-Body"/>
        <w:rPr>
          <w:rFonts w:eastAsia="MS PGothic"/>
          <w:szCs w:val="24"/>
        </w:rPr>
      </w:pPr>
      <w:r w:rsidRPr="00A0514F">
        <w:rPr>
          <w:rFonts w:eastAsia="MS PGothic"/>
          <w:szCs w:val="24"/>
          <w:lang w:val="ja-JP"/>
        </w:rPr>
        <w:t>「</w:t>
      </w:r>
      <w:r w:rsidRPr="00A0514F">
        <w:rPr>
          <w:rFonts w:eastAsia="MS PGothic"/>
          <w:b/>
          <w:color w:val="00188F"/>
          <w:szCs w:val="24"/>
        </w:rPr>
        <w:t>VPN Gateway</w:t>
      </w:r>
      <w:r w:rsidRPr="00A0514F">
        <w:rPr>
          <w:rFonts w:eastAsia="MS PGothic"/>
          <w:szCs w:val="24"/>
          <w:lang w:val="ja-JP"/>
        </w:rPr>
        <w:t>」とは、</w:t>
      </w:r>
      <w:r w:rsidRPr="00A0514F">
        <w:rPr>
          <w:rFonts w:eastAsia="MS PGothic"/>
          <w:szCs w:val="24"/>
        </w:rPr>
        <w:t xml:space="preserve">Virtual Network </w:t>
      </w:r>
      <w:r w:rsidRPr="00A0514F">
        <w:rPr>
          <w:rFonts w:eastAsia="MS PGothic"/>
          <w:szCs w:val="24"/>
          <w:lang w:val="ja-JP"/>
        </w:rPr>
        <w:t>とお客様のオンプレミス</w:t>
      </w:r>
      <w:r w:rsidRPr="00A0514F">
        <w:rPr>
          <w:rFonts w:eastAsia="MS PGothic"/>
          <w:szCs w:val="24"/>
        </w:rPr>
        <w:t xml:space="preserve"> </w:t>
      </w:r>
      <w:r w:rsidRPr="00A0514F">
        <w:rPr>
          <w:rFonts w:eastAsia="MS PGothic"/>
          <w:szCs w:val="24"/>
          <w:lang w:val="ja-JP"/>
        </w:rPr>
        <w:t>ネットワークの間のクロスプレミス接続を容易にするゲートウェイを意味します。</w:t>
      </w:r>
    </w:p>
    <w:p w:rsidR="00C12116" w:rsidRPr="00A0514F" w:rsidRDefault="00C12116" w:rsidP="00C12116">
      <w:pPr>
        <w:pStyle w:val="ProductList-Body"/>
        <w:rPr>
          <w:rFonts w:eastAsia="MS PGothic"/>
          <w:szCs w:val="24"/>
        </w:rPr>
      </w:pPr>
    </w:p>
    <w:p w:rsidR="00C12116" w:rsidRPr="00A0514F" w:rsidRDefault="00C12116" w:rsidP="00C12116">
      <w:pPr>
        <w:pStyle w:val="ProductList-Body"/>
        <w:rPr>
          <w:rFonts w:eastAsia="MS PGothic"/>
          <w:szCs w:val="24"/>
        </w:rPr>
      </w:pPr>
      <w:r w:rsidRPr="00A0514F">
        <w:rPr>
          <w:rFonts w:eastAsia="MS PGothic"/>
          <w:szCs w:val="24"/>
          <w:lang w:val="ja-JP"/>
        </w:rPr>
        <w:t>「</w:t>
      </w:r>
      <w:r w:rsidRPr="00A0514F">
        <w:rPr>
          <w:rFonts w:eastAsia="MS PGothic"/>
          <w:b/>
          <w:color w:val="00188F"/>
          <w:szCs w:val="24"/>
          <w:lang w:val="ja-JP"/>
        </w:rPr>
        <w:t>ダウンタイム</w:t>
      </w:r>
      <w:r w:rsidRPr="00A0514F">
        <w:rPr>
          <w:rFonts w:eastAsia="MS PGothic"/>
          <w:szCs w:val="24"/>
          <w:lang w:val="ja-JP"/>
        </w:rPr>
        <w:t>」とは、所定の</w:t>
      </w:r>
      <w:r w:rsidRPr="00A0514F">
        <w:rPr>
          <w:rFonts w:eastAsia="MS PGothic"/>
          <w:szCs w:val="24"/>
        </w:rPr>
        <w:t xml:space="preserve"> Microsoft Azure </w:t>
      </w:r>
      <w:r w:rsidRPr="00A0514F">
        <w:rPr>
          <w:rFonts w:eastAsia="MS PGothic"/>
          <w:szCs w:val="24"/>
          <w:lang w:val="ja-JP"/>
        </w:rPr>
        <w:t>サブスクリプションについて、</w:t>
      </w:r>
      <w:r w:rsidRPr="00A0514F">
        <w:rPr>
          <w:rFonts w:eastAsia="MS PGothic"/>
          <w:szCs w:val="24"/>
        </w:rPr>
        <w:t xml:space="preserve">1 </w:t>
      </w:r>
      <w:r w:rsidRPr="00A0514F">
        <w:rPr>
          <w:rFonts w:eastAsia="MS PGothic"/>
          <w:szCs w:val="24"/>
          <w:lang w:val="ja-JP"/>
        </w:rPr>
        <w:t>請求月間のうち専用回線を使用できなかった合計累積時間</w:t>
      </w:r>
      <w:r w:rsidRPr="00A0514F">
        <w:rPr>
          <w:rFonts w:eastAsia="MS PGothic"/>
          <w:szCs w:val="24"/>
        </w:rPr>
        <w:t xml:space="preserve"> (</w:t>
      </w:r>
      <w:r w:rsidRPr="00A0514F">
        <w:rPr>
          <w:rFonts w:eastAsia="MS PGothic"/>
          <w:szCs w:val="24"/>
          <w:lang w:val="ja-JP"/>
        </w:rPr>
        <w:t>分</w:t>
      </w:r>
      <w:r w:rsidRPr="00A0514F">
        <w:rPr>
          <w:rFonts w:eastAsia="MS PGothic"/>
          <w:szCs w:val="24"/>
        </w:rPr>
        <w:t xml:space="preserve">) </w:t>
      </w:r>
      <w:r w:rsidRPr="00A0514F">
        <w:rPr>
          <w:rFonts w:eastAsia="MS PGothic"/>
          <w:szCs w:val="24"/>
          <w:lang w:val="ja-JP"/>
        </w:rPr>
        <w:t>です。お客様が、</w:t>
      </w:r>
      <w:r w:rsidRPr="00A0514F">
        <w:rPr>
          <w:rFonts w:eastAsia="MS PGothic"/>
          <w:szCs w:val="24"/>
        </w:rPr>
        <w:t xml:space="preserve">Virtual Network </w:t>
      </w:r>
      <w:r w:rsidRPr="00A0514F">
        <w:rPr>
          <w:rFonts w:eastAsia="MS PGothic"/>
          <w:szCs w:val="24"/>
          <w:lang w:val="ja-JP"/>
        </w:rPr>
        <w:t>に関連付けられている</w:t>
      </w:r>
      <w:r w:rsidRPr="00A0514F">
        <w:rPr>
          <w:rFonts w:eastAsia="MS PGothic"/>
          <w:szCs w:val="24"/>
        </w:rPr>
        <w:t xml:space="preserve"> VPN Gateway </w:t>
      </w:r>
      <w:r w:rsidRPr="00A0514F">
        <w:rPr>
          <w:rFonts w:eastAsia="MS PGothic"/>
          <w:szCs w:val="24"/>
          <w:lang w:val="ja-JP"/>
        </w:rPr>
        <w:t>への</w:t>
      </w:r>
      <w:r w:rsidRPr="00A0514F">
        <w:rPr>
          <w:rFonts w:eastAsia="MS PGothic"/>
          <w:szCs w:val="24"/>
        </w:rPr>
        <w:t xml:space="preserve"> IP </w:t>
      </w:r>
      <w:r w:rsidRPr="00A0514F">
        <w:rPr>
          <w:rFonts w:eastAsia="MS PGothic"/>
          <w:szCs w:val="24"/>
          <w:lang w:val="ja-JP"/>
        </w:rPr>
        <w:t>レベル接続の確立を</w:t>
      </w:r>
      <w:r w:rsidRPr="00A0514F">
        <w:rPr>
          <w:rFonts w:eastAsia="MS PGothic"/>
          <w:szCs w:val="24"/>
        </w:rPr>
        <w:t xml:space="preserve"> 1 </w:t>
      </w:r>
      <w:r w:rsidRPr="00A0514F">
        <w:rPr>
          <w:rFonts w:eastAsia="MS PGothic"/>
          <w:szCs w:val="24"/>
          <w:lang w:val="ja-JP"/>
        </w:rPr>
        <w:t>分間試行し、すべての試行が</w:t>
      </w:r>
      <w:r w:rsidRPr="00A0514F">
        <w:rPr>
          <w:rFonts w:eastAsia="MS PGothic"/>
          <w:szCs w:val="24"/>
        </w:rPr>
        <w:t xml:space="preserve"> 30 </w:t>
      </w:r>
      <w:r w:rsidRPr="00A0514F">
        <w:rPr>
          <w:rFonts w:eastAsia="MS PGothic"/>
          <w:szCs w:val="24"/>
          <w:lang w:val="ja-JP"/>
        </w:rPr>
        <w:t>秒以上失敗した場合に、その専用回線は</w:t>
      </w:r>
      <w:r w:rsidRPr="00A0514F">
        <w:rPr>
          <w:rFonts w:eastAsia="MS PGothic"/>
          <w:szCs w:val="24"/>
        </w:rPr>
        <w:t xml:space="preserve"> 1 </w:t>
      </w:r>
      <w:r w:rsidRPr="00A0514F">
        <w:rPr>
          <w:rFonts w:eastAsia="MS PGothic"/>
          <w:szCs w:val="24"/>
          <w:lang w:val="ja-JP"/>
        </w:rPr>
        <w:t>分間使用できなかったとみなされます。</w:t>
      </w:r>
    </w:p>
    <w:p w:rsidR="00C12116" w:rsidRPr="00A0514F" w:rsidRDefault="00C12116" w:rsidP="00C12116">
      <w:pPr>
        <w:pStyle w:val="ProductList-Body"/>
        <w:rPr>
          <w:rFonts w:eastAsia="MS PGothic"/>
          <w:szCs w:val="24"/>
        </w:rPr>
      </w:pPr>
    </w:p>
    <w:p w:rsidR="00C12116" w:rsidRPr="00A0514F" w:rsidRDefault="00C12116" w:rsidP="00C12116">
      <w:pPr>
        <w:pStyle w:val="ProductList-Body"/>
        <w:rPr>
          <w:rFonts w:eastAsia="MS PGothic"/>
          <w:szCs w:val="24"/>
        </w:rPr>
      </w:pPr>
      <w:r w:rsidRPr="00A0514F">
        <w:rPr>
          <w:rFonts w:eastAsia="MS PGothic"/>
          <w:szCs w:val="24"/>
          <w:lang w:val="ja-JP"/>
        </w:rPr>
        <w:t>「</w:t>
      </w:r>
      <w:r w:rsidRPr="00A0514F">
        <w:rPr>
          <w:rFonts w:eastAsia="MS PGothic"/>
          <w:b/>
          <w:color w:val="00188F"/>
          <w:szCs w:val="24"/>
          <w:lang w:val="ja-JP"/>
        </w:rPr>
        <w:t>月間稼働率</w:t>
      </w:r>
      <w:r w:rsidRPr="00A0514F">
        <w:rPr>
          <w:rFonts w:eastAsia="MS PGothic"/>
          <w:szCs w:val="24"/>
          <w:lang w:val="ja-JP"/>
        </w:rPr>
        <w:t>」は次の式を用いて計算されます。</w:t>
      </w:r>
    </w:p>
    <w:p w:rsidR="00C12116" w:rsidRPr="00DE40BE" w:rsidRDefault="00C12116" w:rsidP="00C12116">
      <w:pPr>
        <w:pStyle w:val="ProductList-Body"/>
        <w:rPr>
          <w:rFonts w:eastAsia="MS PGothic"/>
        </w:rPr>
      </w:pPr>
    </w:p>
    <w:p w:rsidR="00C12116" w:rsidRPr="00CE1E59" w:rsidRDefault="001A4A0F" w:rsidP="00C12116">
      <w:pPr>
        <w:pStyle w:val="ListParagraph"/>
        <w:spacing w:line="240" w:lineRule="auto"/>
        <w:rPr>
          <w:rFonts w:ascii="Cambria Math" w:eastAsia="MS PGothic" w:hAnsi="Cambria Math" w:cs="Tahoma"/>
          <w:i/>
          <w:sz w:val="12"/>
          <w:szCs w:val="12"/>
        </w:rPr>
      </w:pPr>
      <m:oMathPara>
        <m:oMath>
          <m:f>
            <m:fPr>
              <m:ctrlPr>
                <w:rPr>
                  <w:rFonts w:ascii="Cambria Math" w:eastAsia="MS PGothic" w:hAnsi="Cambria Math" w:cs="Tahoma"/>
                  <w:i/>
                  <w:sz w:val="18"/>
                  <w:szCs w:val="18"/>
                </w:rPr>
              </m:ctrlPr>
            </m:fPr>
            <m:num>
              <m:r>
                <m:rPr>
                  <m:nor/>
                </m:rPr>
                <w:rPr>
                  <w:rFonts w:ascii="Cambria Math" w:eastAsia="MS PGothic" w:hAnsi="Cambria Math" w:cs="Tahoma" w:hint="eastAsia"/>
                  <w:i/>
                  <w:sz w:val="18"/>
                  <w:szCs w:val="18"/>
                </w:rPr>
                <m:t>最大利用時間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r>
                <w:rPr>
                  <w:rFonts w:ascii="Cambria Math" w:eastAsia="MS PGothic" w:hAnsi="Arial"/>
                  <w:sz w:val="18"/>
                  <w:szCs w:val="18"/>
                </w:rPr>
                <m:t xml:space="preserve"> </m:t>
              </m:r>
              <m:r>
                <w:rPr>
                  <w:rFonts w:ascii="Cambria Math" w:eastAsia="MS PGothic" w:hAnsi="Arial"/>
                  <w:sz w:val="18"/>
                  <w:szCs w:val="18"/>
                </w:rPr>
                <m:t>-</m:t>
              </m:r>
              <m:r>
                <m:rPr>
                  <m:nor/>
                </m:rPr>
                <w:rPr>
                  <w:rFonts w:ascii="Cambria Math" w:eastAsia="MS PGothic" w:hAnsi="Cambria Math" w:cs="Tahoma" w:hint="eastAsia"/>
                  <w:i/>
                  <w:sz w:val="18"/>
                  <w:szCs w:val="18"/>
                </w:rPr>
                <m:t>ダウンタイム</m:t>
              </m:r>
            </m:num>
            <m:den>
              <m:r>
                <m:rPr>
                  <m:nor/>
                </m:rPr>
                <w:rPr>
                  <w:rFonts w:ascii="Cambria Math" w:eastAsia="MS PGothic" w:hAnsi="Cambria Math" w:cs="Tahoma" w:hint="eastAsia"/>
                  <w:i/>
                  <w:sz w:val="18"/>
                  <w:szCs w:val="18"/>
                </w:rPr>
                <m:t>最大利用時間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den>
          </m:f>
          <m:r>
            <w:rPr>
              <w:rFonts w:ascii="Cambria Math" w:eastAsia="MS PGothic" w:hAnsi="Cambria Math" w:cs="Tahoma"/>
              <w:sz w:val="18"/>
              <w:szCs w:val="18"/>
            </w:rPr>
            <m:t xml:space="preserve"> </m:t>
          </m:r>
          <m:r>
            <w:rPr>
              <w:rFonts w:ascii="Cambria Math" w:eastAsia="MS PGothic" w:hAnsi="Cambria Math" w:cs="Calibri"/>
              <w:sz w:val="18"/>
              <w:szCs w:val="18"/>
            </w:rPr>
            <m:t>x</m:t>
          </m:r>
          <m:r>
            <w:rPr>
              <w:rFonts w:ascii="Cambria Math" w:eastAsia="MS PGothic" w:hAnsi="Cambria Math" w:cs="Tahoma"/>
              <w:sz w:val="18"/>
              <w:szCs w:val="18"/>
            </w:rPr>
            <m:t xml:space="preserve"> 100</m:t>
          </m:r>
        </m:oMath>
      </m:oMathPara>
    </w:p>
    <w:p w:rsidR="00C12116" w:rsidRPr="00A0514F" w:rsidRDefault="00C12116" w:rsidP="00C12116">
      <w:pPr>
        <w:pStyle w:val="ProductList-Body"/>
        <w:rPr>
          <w:rFonts w:eastAsia="MS PGothic"/>
          <w:szCs w:val="24"/>
        </w:rPr>
      </w:pPr>
      <w:r w:rsidRPr="00A0514F">
        <w:rPr>
          <w:rFonts w:eastAsia="MS PGothic"/>
          <w:b/>
          <w:color w:val="00188F"/>
          <w:szCs w:val="24"/>
          <w:lang w:val="ja-JP"/>
        </w:rPr>
        <w:t>サービス</w:t>
      </w:r>
      <w:r w:rsidRPr="00A0514F">
        <w:rPr>
          <w:rFonts w:eastAsia="MS PGothic"/>
          <w:b/>
          <w:color w:val="00188F"/>
          <w:szCs w:val="24"/>
        </w:rPr>
        <w:t xml:space="preserve"> </w:t>
      </w:r>
      <w:r w:rsidRPr="00A0514F">
        <w:rPr>
          <w:rFonts w:eastAsia="MS PGothic"/>
          <w:b/>
          <w:color w:val="00188F"/>
          <w:szCs w:val="24"/>
          <w:lang w:val="ja-JP"/>
        </w:rPr>
        <w:t>クレジット</w:t>
      </w:r>
      <w:r w:rsidRPr="00A0514F">
        <w:rPr>
          <w:rFonts w:eastAsia="MS PGothic"/>
          <w:color w:val="00188F"/>
          <w:szCs w:val="24"/>
        </w:rPr>
        <w:t xml:space="preserve">: </w:t>
      </w:r>
      <w:r w:rsidRPr="00A0514F">
        <w:rPr>
          <w:rFonts w:eastAsia="MS PGothic"/>
          <w:szCs w:val="24"/>
          <w:lang w:val="ja-JP"/>
        </w:rPr>
        <w:t>お客様による</w:t>
      </w:r>
      <w:r w:rsidRPr="00A0514F">
        <w:rPr>
          <w:rFonts w:eastAsia="MS PGothic"/>
          <w:szCs w:val="24"/>
        </w:rPr>
        <w:t xml:space="preserve"> ExpressRoute </w:t>
      </w:r>
      <w:r w:rsidRPr="00A0514F">
        <w:rPr>
          <w:rFonts w:eastAsia="MS PGothic"/>
          <w:szCs w:val="24"/>
          <w:lang w:val="ja-JP"/>
        </w:rPr>
        <w:t>サービス内の各専用回路の使用には、以下のサービス</w:t>
      </w:r>
      <w:r w:rsidRPr="00A0514F">
        <w:rPr>
          <w:rFonts w:eastAsia="MS PGothic"/>
          <w:szCs w:val="24"/>
        </w:rPr>
        <w:t xml:space="preserve"> </w:t>
      </w:r>
      <w:r w:rsidRPr="00A0514F">
        <w:rPr>
          <w:rFonts w:eastAsia="MS PGothic"/>
          <w:szCs w:val="24"/>
          <w:lang w:val="ja-JP"/>
        </w:rPr>
        <w:t>レベルおよびサービス</w:t>
      </w:r>
      <w:r w:rsidRPr="00A0514F">
        <w:rPr>
          <w:rFonts w:eastAsia="MS PGothic"/>
          <w:szCs w:val="24"/>
        </w:rPr>
        <w:t xml:space="preserve"> </w:t>
      </w:r>
      <w:r w:rsidRPr="00A0514F">
        <w:rPr>
          <w:rFonts w:eastAsia="MS PGothic"/>
          <w:szCs w:val="24"/>
          <w:lang w:val="ja-JP"/>
        </w:rPr>
        <w:t>クレジットが適用されます。</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400"/>
        <w:gridCol w:w="5400"/>
      </w:tblGrid>
      <w:tr w:rsidR="00C12116" w:rsidRPr="00A0514F" w:rsidTr="00C12116">
        <w:trPr>
          <w:tblHeader/>
        </w:trPr>
        <w:tc>
          <w:tcPr>
            <w:tcW w:w="5400" w:type="dxa"/>
            <w:shd w:val="clear" w:color="auto" w:fill="0072C6"/>
          </w:tcPr>
          <w:p w:rsidR="00C12116" w:rsidRPr="00A0514F" w:rsidRDefault="00C12116" w:rsidP="00BB221E">
            <w:pPr>
              <w:pStyle w:val="ProductList-OfferingBody"/>
              <w:jc w:val="center"/>
              <w:rPr>
                <w:rFonts w:eastAsia="MS PGothic"/>
                <w:color w:val="FFFFFF"/>
                <w:szCs w:val="24"/>
              </w:rPr>
            </w:pPr>
            <w:r w:rsidRPr="00A0514F">
              <w:rPr>
                <w:rFonts w:eastAsia="MS PGothic"/>
                <w:color w:val="FFFFFF"/>
                <w:szCs w:val="24"/>
                <w:lang w:val="ja-JP"/>
              </w:rPr>
              <w:t>月間稼働率</w:t>
            </w:r>
          </w:p>
        </w:tc>
        <w:tc>
          <w:tcPr>
            <w:tcW w:w="5400" w:type="dxa"/>
            <w:shd w:val="clear" w:color="auto" w:fill="0072C6"/>
          </w:tcPr>
          <w:p w:rsidR="00C12116" w:rsidRPr="00A0514F" w:rsidRDefault="00C12116" w:rsidP="00BB221E">
            <w:pPr>
              <w:pStyle w:val="ProductList-OfferingBody"/>
              <w:jc w:val="center"/>
              <w:rPr>
                <w:rFonts w:eastAsia="MS PGothic"/>
                <w:color w:val="FFFFFF"/>
                <w:szCs w:val="24"/>
              </w:rPr>
            </w:pPr>
            <w:r w:rsidRPr="00A0514F">
              <w:rPr>
                <w:rFonts w:eastAsia="MS PGothic"/>
                <w:color w:val="FFFFFF"/>
                <w:szCs w:val="24"/>
                <w:lang w:val="ja-JP"/>
              </w:rPr>
              <w:t>サービス</w:t>
            </w:r>
            <w:r w:rsidRPr="00A0514F">
              <w:rPr>
                <w:rFonts w:eastAsia="MS PGothic"/>
                <w:color w:val="FFFFFF"/>
                <w:szCs w:val="24"/>
                <w:lang w:val="ja-JP"/>
              </w:rPr>
              <w:t xml:space="preserve"> </w:t>
            </w:r>
            <w:r w:rsidRPr="00A0514F">
              <w:rPr>
                <w:rFonts w:eastAsia="MS PGothic"/>
                <w:color w:val="FFFFFF"/>
                <w:szCs w:val="24"/>
                <w:lang w:val="ja-JP"/>
              </w:rPr>
              <w:t>クレジット</w:t>
            </w:r>
          </w:p>
        </w:tc>
      </w:tr>
      <w:tr w:rsidR="00C12116" w:rsidRPr="00A0514F" w:rsidTr="00C12116">
        <w:tc>
          <w:tcPr>
            <w:tcW w:w="5400" w:type="dxa"/>
          </w:tcPr>
          <w:p w:rsidR="00C12116" w:rsidRPr="00A0514F" w:rsidRDefault="00C12116" w:rsidP="00BB221E">
            <w:pPr>
              <w:pStyle w:val="ProductList-OfferingBody"/>
              <w:jc w:val="center"/>
              <w:rPr>
                <w:rFonts w:eastAsia="MS PGothic"/>
                <w:szCs w:val="24"/>
              </w:rPr>
            </w:pPr>
            <w:r w:rsidRPr="00A0514F">
              <w:rPr>
                <w:rFonts w:eastAsia="MS PGothic"/>
                <w:noProof/>
                <w:szCs w:val="24"/>
              </w:rPr>
              <w:t xml:space="preserve">99.95% </w:t>
            </w:r>
            <w:r w:rsidRPr="00A0514F">
              <w:rPr>
                <w:rFonts w:eastAsia="MS PGothic"/>
                <w:noProof/>
                <w:szCs w:val="24"/>
              </w:rPr>
              <w:t>未満</w:t>
            </w:r>
          </w:p>
        </w:tc>
        <w:tc>
          <w:tcPr>
            <w:tcW w:w="5400" w:type="dxa"/>
          </w:tcPr>
          <w:p w:rsidR="00C12116" w:rsidRPr="00A0514F" w:rsidRDefault="00C12116" w:rsidP="00BB221E">
            <w:pPr>
              <w:pStyle w:val="ProductList-OfferingBody"/>
              <w:jc w:val="center"/>
              <w:rPr>
                <w:rFonts w:eastAsia="MS PGothic"/>
                <w:szCs w:val="24"/>
              </w:rPr>
            </w:pPr>
            <w:r w:rsidRPr="00A0514F">
              <w:rPr>
                <w:rFonts w:eastAsia="MS PGothic"/>
                <w:szCs w:val="24"/>
              </w:rPr>
              <w:t>10%</w:t>
            </w:r>
          </w:p>
        </w:tc>
      </w:tr>
      <w:tr w:rsidR="00C12116" w:rsidRPr="00A0514F" w:rsidTr="00C12116">
        <w:tc>
          <w:tcPr>
            <w:tcW w:w="5400" w:type="dxa"/>
          </w:tcPr>
          <w:p w:rsidR="00C12116" w:rsidRPr="00A0514F" w:rsidRDefault="00C12116" w:rsidP="00BB221E">
            <w:pPr>
              <w:pStyle w:val="ProductList-OfferingBody"/>
              <w:jc w:val="center"/>
              <w:rPr>
                <w:rFonts w:eastAsia="MS PGothic"/>
                <w:szCs w:val="24"/>
              </w:rPr>
            </w:pPr>
            <w:r w:rsidRPr="00A0514F">
              <w:rPr>
                <w:rFonts w:eastAsia="MS PGothic"/>
                <w:noProof/>
                <w:szCs w:val="24"/>
              </w:rPr>
              <w:t xml:space="preserve">99% </w:t>
            </w:r>
            <w:r w:rsidRPr="00A0514F">
              <w:rPr>
                <w:rFonts w:eastAsia="MS PGothic"/>
                <w:noProof/>
                <w:szCs w:val="24"/>
              </w:rPr>
              <w:t>未満</w:t>
            </w:r>
          </w:p>
        </w:tc>
        <w:tc>
          <w:tcPr>
            <w:tcW w:w="5400" w:type="dxa"/>
          </w:tcPr>
          <w:p w:rsidR="00C12116" w:rsidRPr="00A0514F" w:rsidRDefault="00C12116" w:rsidP="00BB221E">
            <w:pPr>
              <w:pStyle w:val="ProductList-OfferingBody"/>
              <w:jc w:val="center"/>
              <w:rPr>
                <w:rFonts w:eastAsia="MS PGothic"/>
                <w:szCs w:val="24"/>
              </w:rPr>
            </w:pPr>
            <w:r w:rsidRPr="00A0514F">
              <w:rPr>
                <w:rFonts w:eastAsia="MS PGothic"/>
                <w:szCs w:val="24"/>
              </w:rPr>
              <w:t>25%</w:t>
            </w:r>
          </w:p>
        </w:tc>
      </w:tr>
    </w:tbl>
    <w:p w:rsidR="003D2457" w:rsidRPr="00062801" w:rsidRDefault="001A4A0F" w:rsidP="00C64209">
      <w:pPr>
        <w:pStyle w:val="ProductList-Body"/>
        <w:shd w:val="clear" w:color="auto" w:fill="808080"/>
        <w:tabs>
          <w:tab w:val="clear" w:pos="360"/>
          <w:tab w:val="clear" w:pos="720"/>
          <w:tab w:val="clear" w:pos="1080"/>
        </w:tabs>
        <w:spacing w:before="120" w:after="240"/>
        <w:jc w:val="right"/>
        <w:rPr>
          <w:rFonts w:eastAsia="MS PGothic" w:cs="Calibri"/>
          <w:sz w:val="16"/>
          <w:szCs w:val="24"/>
        </w:rPr>
      </w:pPr>
      <w:hyperlink w:anchor="TOC" w:history="1">
        <w:r w:rsidR="003D2457" w:rsidRPr="00062801">
          <w:rPr>
            <w:rStyle w:val="Hyperlink"/>
            <w:rFonts w:eastAsia="MS PGothic" w:cs="Calibri"/>
            <w:sz w:val="16"/>
            <w:szCs w:val="24"/>
            <w:lang w:val="ja-JP"/>
          </w:rPr>
          <w:t>目次</w:t>
        </w:r>
      </w:hyperlink>
      <w:r w:rsidR="003D2457" w:rsidRPr="00062801">
        <w:rPr>
          <w:rFonts w:eastAsia="MS PGothic" w:cs="Calibri"/>
          <w:sz w:val="16"/>
          <w:szCs w:val="24"/>
        </w:rPr>
        <w:t xml:space="preserve"> / </w:t>
      </w:r>
      <w:hyperlink w:anchor="Definitions" w:history="1">
        <w:r w:rsidR="003D2457" w:rsidRPr="00062801">
          <w:rPr>
            <w:rStyle w:val="Hyperlink"/>
            <w:rFonts w:eastAsia="MS PGothic" w:cs="Calibri"/>
            <w:sz w:val="16"/>
            <w:szCs w:val="24"/>
            <w:lang w:val="ja-JP"/>
          </w:rPr>
          <w:t>定義</w:t>
        </w:r>
      </w:hyperlink>
    </w:p>
    <w:p w:rsidR="003D2457" w:rsidRPr="003219FF" w:rsidRDefault="003D2457" w:rsidP="00DE40BE">
      <w:pPr>
        <w:pStyle w:val="ProductList-Offering2Heading"/>
        <w:rPr>
          <w:rStyle w:val="ProductList-Offering2HeadingChar"/>
          <w:lang w:eastAsia="ja-JP"/>
        </w:rPr>
      </w:pPr>
      <w:bookmarkStart w:id="72" w:name="_Toc492581550"/>
      <w:r w:rsidRPr="003219FF">
        <w:rPr>
          <w:rStyle w:val="ProductList-Offering2HeadingChar"/>
          <w:lang w:eastAsia="ja-JP"/>
        </w:rPr>
        <w:t>HDInsight</w:t>
      </w:r>
      <w:bookmarkEnd w:id="72"/>
    </w:p>
    <w:p w:rsidR="003D2457" w:rsidRPr="00062801" w:rsidRDefault="003D2457" w:rsidP="00C64209">
      <w:pPr>
        <w:pStyle w:val="ProductList-Body"/>
        <w:rPr>
          <w:rFonts w:eastAsia="MS PGothic" w:cs="Calibri"/>
          <w:b/>
          <w:color w:val="00188F"/>
          <w:szCs w:val="24"/>
        </w:rPr>
      </w:pPr>
      <w:r w:rsidRPr="00062801">
        <w:rPr>
          <w:rFonts w:eastAsia="MS PGothic" w:cs="Calibri"/>
          <w:b/>
          <w:color w:val="00188F"/>
          <w:szCs w:val="24"/>
          <w:lang w:val="ja-JP"/>
        </w:rPr>
        <w:t>用語の追加定義</w:t>
      </w:r>
      <w:r w:rsidRPr="00062801">
        <w:rPr>
          <w:rFonts w:eastAsia="MS PGothic" w:cs="Calibri"/>
          <w:color w:val="00188F"/>
          <w:szCs w:val="24"/>
        </w:rPr>
        <w:t>:</w:t>
      </w:r>
    </w:p>
    <w:p w:rsidR="003D2457" w:rsidRPr="00062801" w:rsidRDefault="003D2457" w:rsidP="00C64209">
      <w:pPr>
        <w:pStyle w:val="ProductList-Body"/>
        <w:spacing w:after="40"/>
        <w:rPr>
          <w:rFonts w:eastAsia="MS PGothic" w:cs="Calibri"/>
          <w:szCs w:val="24"/>
        </w:rPr>
      </w:pPr>
      <w:r w:rsidRPr="00062801">
        <w:rPr>
          <w:rFonts w:eastAsia="MS PGothic" w:cs="Calibri"/>
          <w:szCs w:val="24"/>
          <w:lang w:val="ja-JP"/>
        </w:rPr>
        <w:t>「</w:t>
      </w:r>
      <w:r w:rsidRPr="00062801">
        <w:rPr>
          <w:rFonts w:eastAsia="MS PGothic" w:cs="Calibri"/>
          <w:b/>
          <w:color w:val="00188F"/>
          <w:szCs w:val="24"/>
          <w:lang w:val="ja-JP"/>
        </w:rPr>
        <w:t>クラスター</w:t>
      </w:r>
      <w:r w:rsidRPr="00062801">
        <w:rPr>
          <w:rFonts w:eastAsia="MS PGothic" w:cs="Calibri"/>
          <w:b/>
          <w:color w:val="00188F"/>
          <w:szCs w:val="24"/>
        </w:rPr>
        <w:t xml:space="preserve"> </w:t>
      </w:r>
      <w:r w:rsidRPr="00062801">
        <w:rPr>
          <w:rFonts w:eastAsia="MS PGothic" w:cs="Calibri"/>
          <w:b/>
          <w:color w:val="00188F"/>
          <w:szCs w:val="24"/>
          <w:lang w:val="ja-JP"/>
        </w:rPr>
        <w:t>インターネット</w:t>
      </w:r>
      <w:r w:rsidRPr="00062801">
        <w:rPr>
          <w:rFonts w:eastAsia="MS PGothic" w:cs="Calibri"/>
          <w:b/>
          <w:color w:val="00188F"/>
          <w:szCs w:val="24"/>
        </w:rPr>
        <w:t xml:space="preserve"> </w:t>
      </w:r>
      <w:r w:rsidRPr="00062801">
        <w:rPr>
          <w:rFonts w:eastAsia="MS PGothic" w:cs="Calibri"/>
          <w:b/>
          <w:color w:val="00188F"/>
          <w:szCs w:val="24"/>
          <w:lang w:val="ja-JP"/>
        </w:rPr>
        <w:t>ゲートウェイ</w:t>
      </w:r>
      <w:r w:rsidRPr="00062801">
        <w:rPr>
          <w:rFonts w:eastAsia="MS PGothic" w:cs="Calibri"/>
          <w:szCs w:val="24"/>
          <w:lang w:val="ja-JP"/>
        </w:rPr>
        <w:t>」とは、クラスターへのすべての接続要求を代理で行う</w:t>
      </w:r>
      <w:r w:rsidRPr="00062801">
        <w:rPr>
          <w:rFonts w:eastAsia="MS PGothic" w:cs="Calibri"/>
          <w:szCs w:val="24"/>
        </w:rPr>
        <w:t xml:space="preserve"> HDInsight </w:t>
      </w:r>
      <w:r w:rsidRPr="00062801">
        <w:rPr>
          <w:rFonts w:eastAsia="MS PGothic" w:cs="Calibri"/>
          <w:szCs w:val="24"/>
          <w:lang w:val="ja-JP"/>
        </w:rPr>
        <w:t>クラスター内の仮想マシンのセットを意味します。</w:t>
      </w:r>
    </w:p>
    <w:p w:rsidR="003D2457" w:rsidRPr="00062801" w:rsidRDefault="003D2457" w:rsidP="00C64209">
      <w:pPr>
        <w:pStyle w:val="ProductList-Body"/>
        <w:spacing w:after="40"/>
        <w:rPr>
          <w:rFonts w:eastAsia="MS PGothic" w:cs="Calibri"/>
          <w:szCs w:val="24"/>
        </w:rPr>
      </w:pPr>
      <w:r w:rsidRPr="00062801">
        <w:rPr>
          <w:rFonts w:eastAsia="MS PGothic" w:cs="Calibri"/>
          <w:szCs w:val="24"/>
          <w:lang w:val="ja-JP"/>
        </w:rPr>
        <w:t>「</w:t>
      </w:r>
      <w:r w:rsidRPr="00062801">
        <w:rPr>
          <w:rFonts w:eastAsia="MS PGothic" w:cs="Calibri"/>
          <w:b/>
          <w:color w:val="00188F"/>
          <w:szCs w:val="24"/>
          <w:lang w:val="ja-JP"/>
        </w:rPr>
        <w:t>デプロイ時間</w:t>
      </w:r>
      <w:r w:rsidRPr="00062801">
        <w:rPr>
          <w:rFonts w:eastAsia="MS PGothic" w:cs="Calibri"/>
          <w:b/>
          <w:color w:val="00188F"/>
          <w:szCs w:val="24"/>
        </w:rPr>
        <w:t xml:space="preserve"> (</w:t>
      </w:r>
      <w:r w:rsidRPr="00062801">
        <w:rPr>
          <w:rFonts w:eastAsia="MS PGothic" w:cs="Calibri"/>
          <w:b/>
          <w:color w:val="00188F"/>
          <w:szCs w:val="24"/>
          <w:lang w:val="ja-JP"/>
        </w:rPr>
        <w:t>分</w:t>
      </w:r>
      <w:r w:rsidRPr="00062801">
        <w:rPr>
          <w:rFonts w:eastAsia="MS PGothic" w:cs="Calibri"/>
          <w:b/>
          <w:color w:val="00188F"/>
          <w:szCs w:val="24"/>
        </w:rPr>
        <w:t>)</w:t>
      </w:r>
      <w:r w:rsidRPr="00062801">
        <w:rPr>
          <w:rFonts w:eastAsia="MS PGothic" w:cs="Calibri"/>
          <w:szCs w:val="24"/>
          <w:lang w:val="ja-JP"/>
        </w:rPr>
        <w:t>」とは、所定の</w:t>
      </w:r>
      <w:r w:rsidRPr="00062801">
        <w:rPr>
          <w:rFonts w:eastAsia="MS PGothic" w:cs="Calibri"/>
          <w:szCs w:val="24"/>
        </w:rPr>
        <w:t xml:space="preserve"> HDInsight </w:t>
      </w:r>
      <w:r w:rsidRPr="00062801">
        <w:rPr>
          <w:rFonts w:eastAsia="MS PGothic" w:cs="Calibri"/>
          <w:szCs w:val="24"/>
          <w:lang w:val="ja-JP"/>
        </w:rPr>
        <w:t>クラスターが</w:t>
      </w:r>
      <w:r w:rsidRPr="00062801">
        <w:rPr>
          <w:rFonts w:eastAsia="MS PGothic" w:cs="Calibri"/>
          <w:szCs w:val="24"/>
        </w:rPr>
        <w:t xml:space="preserve"> Microsoft Azure </w:t>
      </w:r>
      <w:r w:rsidRPr="00062801">
        <w:rPr>
          <w:rFonts w:eastAsia="MS PGothic" w:cs="Calibri"/>
          <w:szCs w:val="24"/>
          <w:lang w:val="ja-JP"/>
        </w:rPr>
        <w:t>にデプロイされていた総時間</w:t>
      </w:r>
      <w:r w:rsidRPr="00062801">
        <w:rPr>
          <w:rFonts w:eastAsia="MS PGothic" w:cs="Calibri"/>
          <w:szCs w:val="24"/>
        </w:rPr>
        <w:t xml:space="preserve"> (</w:t>
      </w:r>
      <w:r w:rsidRPr="00062801">
        <w:rPr>
          <w:rFonts w:eastAsia="MS PGothic" w:cs="Calibri"/>
          <w:szCs w:val="24"/>
          <w:lang w:val="ja-JP"/>
        </w:rPr>
        <w:t>分</w:t>
      </w:r>
      <w:r w:rsidRPr="00062801">
        <w:rPr>
          <w:rFonts w:eastAsia="MS PGothic" w:cs="Calibri"/>
          <w:szCs w:val="24"/>
        </w:rPr>
        <w:t xml:space="preserve">) </w:t>
      </w:r>
      <w:r w:rsidRPr="00062801">
        <w:rPr>
          <w:rFonts w:eastAsia="MS PGothic" w:cs="Calibri"/>
          <w:szCs w:val="24"/>
          <w:lang w:val="ja-JP"/>
        </w:rPr>
        <w:t>です。</w:t>
      </w:r>
    </w:p>
    <w:p w:rsidR="003D2457" w:rsidRPr="00062801" w:rsidRDefault="003D2457" w:rsidP="00C64209">
      <w:pPr>
        <w:pStyle w:val="ProductList-Body"/>
        <w:spacing w:after="40"/>
        <w:rPr>
          <w:rFonts w:eastAsia="MS PGothic" w:cs="Calibri"/>
          <w:szCs w:val="24"/>
        </w:rPr>
      </w:pPr>
      <w:r w:rsidRPr="00062801">
        <w:rPr>
          <w:rFonts w:eastAsia="MS PGothic" w:cs="Calibri"/>
          <w:szCs w:val="24"/>
          <w:lang w:val="ja-JP"/>
        </w:rPr>
        <w:t>「</w:t>
      </w:r>
      <w:r w:rsidRPr="00062801">
        <w:rPr>
          <w:rFonts w:eastAsia="MS PGothic" w:cs="Calibri"/>
          <w:b/>
          <w:color w:val="00188F"/>
          <w:szCs w:val="24"/>
        </w:rPr>
        <w:t xml:space="preserve">HDInsight </w:t>
      </w:r>
      <w:r w:rsidRPr="00062801">
        <w:rPr>
          <w:rFonts w:eastAsia="MS PGothic" w:cs="Calibri"/>
          <w:b/>
          <w:color w:val="00188F"/>
          <w:szCs w:val="24"/>
          <w:lang w:val="ja-JP"/>
        </w:rPr>
        <w:t>クラスター</w:t>
      </w:r>
      <w:r w:rsidRPr="00062801">
        <w:rPr>
          <w:rFonts w:eastAsia="MS PGothic" w:cs="Calibri"/>
          <w:szCs w:val="24"/>
          <w:lang w:val="ja-JP"/>
        </w:rPr>
        <w:t>」または「</w:t>
      </w:r>
      <w:r w:rsidRPr="00062801">
        <w:rPr>
          <w:rFonts w:eastAsia="MS PGothic" w:cs="Calibri"/>
          <w:b/>
          <w:color w:val="00188F"/>
          <w:szCs w:val="24"/>
          <w:lang w:val="ja-JP"/>
        </w:rPr>
        <w:t>クラスター</w:t>
      </w:r>
      <w:r w:rsidRPr="00062801">
        <w:rPr>
          <w:rFonts w:eastAsia="MS PGothic" w:cs="Calibri"/>
          <w:szCs w:val="24"/>
          <w:lang w:val="ja-JP"/>
        </w:rPr>
        <w:t>」とは、</w:t>
      </w:r>
      <w:r w:rsidRPr="00062801">
        <w:rPr>
          <w:rFonts w:eastAsia="MS PGothic" w:cs="Calibri"/>
          <w:szCs w:val="24"/>
        </w:rPr>
        <w:t xml:space="preserve">HDInsight </w:t>
      </w:r>
      <w:r w:rsidRPr="00062801">
        <w:rPr>
          <w:rFonts w:eastAsia="MS PGothic" w:cs="Calibri"/>
          <w:szCs w:val="24"/>
          <w:lang w:val="ja-JP"/>
        </w:rPr>
        <w:t>サービスの単一のインスタンスを実行する仮想マシンの集合を意味します。</w:t>
      </w:r>
    </w:p>
    <w:p w:rsidR="003D2457" w:rsidRPr="00062801" w:rsidRDefault="003D2457" w:rsidP="00C64209">
      <w:pPr>
        <w:pStyle w:val="ProductList-Body"/>
        <w:rPr>
          <w:rFonts w:eastAsia="MS PGothic" w:cs="Calibri"/>
          <w:szCs w:val="24"/>
        </w:rPr>
      </w:pPr>
      <w:r w:rsidRPr="00062801">
        <w:rPr>
          <w:rFonts w:eastAsia="MS PGothic" w:cs="Calibri"/>
          <w:szCs w:val="24"/>
          <w:lang w:val="ja-JP"/>
        </w:rPr>
        <w:t>「</w:t>
      </w:r>
      <w:r w:rsidRPr="00062801">
        <w:rPr>
          <w:rFonts w:eastAsia="MS PGothic" w:cs="Calibri"/>
          <w:b/>
          <w:color w:val="00188F"/>
          <w:szCs w:val="24"/>
          <w:lang w:val="ja-JP"/>
        </w:rPr>
        <w:t>最大利用時間</w:t>
      </w:r>
      <w:r w:rsidRPr="00062801">
        <w:rPr>
          <w:rFonts w:eastAsia="MS PGothic" w:cs="Calibri"/>
          <w:b/>
          <w:color w:val="00188F"/>
          <w:szCs w:val="24"/>
        </w:rPr>
        <w:t xml:space="preserve"> (</w:t>
      </w:r>
      <w:r w:rsidRPr="00062801">
        <w:rPr>
          <w:rFonts w:eastAsia="MS PGothic" w:cs="Calibri"/>
          <w:b/>
          <w:color w:val="00188F"/>
          <w:szCs w:val="24"/>
          <w:lang w:val="ja-JP"/>
        </w:rPr>
        <w:t>分</w:t>
      </w:r>
      <w:r w:rsidRPr="00062801">
        <w:rPr>
          <w:rFonts w:eastAsia="MS PGothic" w:cs="Calibri"/>
          <w:b/>
          <w:color w:val="00188F"/>
          <w:szCs w:val="24"/>
        </w:rPr>
        <w:t>)</w:t>
      </w:r>
      <w:r w:rsidRPr="00062801">
        <w:rPr>
          <w:rFonts w:eastAsia="MS PGothic" w:cs="Calibri"/>
          <w:szCs w:val="24"/>
          <w:lang w:val="ja-JP"/>
        </w:rPr>
        <w:t>」とは、</w:t>
      </w:r>
      <w:r w:rsidRPr="00062801">
        <w:rPr>
          <w:rFonts w:eastAsia="MS PGothic" w:cs="Calibri"/>
          <w:szCs w:val="24"/>
        </w:rPr>
        <w:t xml:space="preserve">1 </w:t>
      </w:r>
      <w:r w:rsidRPr="00062801">
        <w:rPr>
          <w:rFonts w:eastAsia="MS PGothic" w:cs="Calibri"/>
          <w:szCs w:val="24"/>
          <w:lang w:val="ja-JP"/>
        </w:rPr>
        <w:t>請求月間に所定の</w:t>
      </w:r>
      <w:r w:rsidRPr="00062801">
        <w:rPr>
          <w:rFonts w:eastAsia="MS PGothic" w:cs="Calibri"/>
          <w:szCs w:val="24"/>
        </w:rPr>
        <w:t xml:space="preserve"> Microsoft Azure </w:t>
      </w:r>
      <w:r w:rsidRPr="00062801">
        <w:rPr>
          <w:rFonts w:eastAsia="MS PGothic" w:cs="Calibri"/>
          <w:szCs w:val="24"/>
          <w:lang w:val="ja-JP"/>
        </w:rPr>
        <w:t>サブスクリプションにお客様がデプロイしたすべてのクラスターにわたるデプロイ時間</w:t>
      </w:r>
      <w:r w:rsidRPr="00062801">
        <w:rPr>
          <w:rFonts w:eastAsia="MS PGothic" w:cs="Calibri"/>
          <w:szCs w:val="24"/>
        </w:rPr>
        <w:t xml:space="preserve"> (</w:t>
      </w:r>
      <w:r w:rsidRPr="00062801">
        <w:rPr>
          <w:rFonts w:eastAsia="MS PGothic" w:cs="Calibri"/>
          <w:szCs w:val="24"/>
          <w:lang w:val="ja-JP"/>
        </w:rPr>
        <w:t>分</w:t>
      </w:r>
      <w:r w:rsidRPr="00062801">
        <w:rPr>
          <w:rFonts w:eastAsia="MS PGothic" w:cs="Calibri"/>
          <w:szCs w:val="24"/>
        </w:rPr>
        <w:t xml:space="preserve">) </w:t>
      </w:r>
      <w:r w:rsidRPr="00062801">
        <w:rPr>
          <w:rFonts w:eastAsia="MS PGothic" w:cs="Calibri"/>
          <w:szCs w:val="24"/>
          <w:lang w:val="ja-JP"/>
        </w:rPr>
        <w:t>の合計です。</w:t>
      </w:r>
    </w:p>
    <w:p w:rsidR="003D2457" w:rsidRPr="00062801" w:rsidRDefault="003D2457" w:rsidP="00C64209">
      <w:pPr>
        <w:pStyle w:val="ProductList-Body"/>
        <w:rPr>
          <w:rFonts w:eastAsia="MS PGothic" w:cs="Calibri"/>
          <w:b/>
          <w:color w:val="00188F"/>
          <w:szCs w:val="24"/>
        </w:rPr>
      </w:pPr>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ダウンタイム</w:t>
      </w:r>
      <w:r w:rsidRPr="00062801">
        <w:rPr>
          <w:rFonts w:eastAsia="MS PGothic" w:cs="Calibri"/>
          <w:color w:val="00188F"/>
          <w:szCs w:val="24"/>
        </w:rPr>
        <w:t xml:space="preserve">: </w:t>
      </w:r>
      <w:r w:rsidRPr="00062801">
        <w:rPr>
          <w:rFonts w:eastAsia="MS PGothic" w:cs="Calibri"/>
          <w:szCs w:val="24"/>
          <w:lang w:val="ja-JP"/>
        </w:rPr>
        <w:t>デプロイ時間の合計累積時間</w:t>
      </w:r>
      <w:r w:rsidRPr="00062801">
        <w:rPr>
          <w:rFonts w:eastAsia="MS PGothic" w:cs="Calibri"/>
          <w:szCs w:val="24"/>
        </w:rPr>
        <w:t xml:space="preserve"> (</w:t>
      </w:r>
      <w:r w:rsidRPr="00062801">
        <w:rPr>
          <w:rFonts w:eastAsia="MS PGothic" w:cs="Calibri"/>
          <w:szCs w:val="24"/>
          <w:lang w:val="ja-JP"/>
        </w:rPr>
        <w:t>分</w:t>
      </w:r>
      <w:r w:rsidRPr="00062801">
        <w:rPr>
          <w:rFonts w:eastAsia="MS PGothic" w:cs="Calibri"/>
          <w:szCs w:val="24"/>
        </w:rPr>
        <w:t xml:space="preserve">) </w:t>
      </w:r>
      <w:r w:rsidRPr="00062801">
        <w:rPr>
          <w:rFonts w:eastAsia="MS PGothic" w:cs="Calibri"/>
          <w:szCs w:val="24"/>
          <w:lang w:val="ja-JP"/>
        </w:rPr>
        <w:t>のうち、</w:t>
      </w:r>
      <w:r w:rsidRPr="00062801">
        <w:rPr>
          <w:rFonts w:eastAsia="MS PGothic" w:cs="Calibri"/>
          <w:szCs w:val="24"/>
        </w:rPr>
        <w:t xml:space="preserve">HDInsight </w:t>
      </w:r>
      <w:r w:rsidRPr="00062801">
        <w:rPr>
          <w:rFonts w:eastAsia="MS PGothic" w:cs="Calibri"/>
          <w:szCs w:val="24"/>
          <w:lang w:val="ja-JP"/>
        </w:rPr>
        <w:t>サービスを使用できなかった時間です。クラスター</w:t>
      </w:r>
      <w:r w:rsidRPr="00062801">
        <w:rPr>
          <w:rFonts w:eastAsia="MS PGothic" w:cs="Calibri"/>
          <w:szCs w:val="24"/>
          <w:lang w:val="ja-JP"/>
        </w:rPr>
        <w:t xml:space="preserve"> </w:t>
      </w:r>
      <w:r w:rsidRPr="00062801">
        <w:rPr>
          <w:rFonts w:eastAsia="MS PGothic" w:cs="Calibri"/>
          <w:szCs w:val="24"/>
          <w:lang w:val="ja-JP"/>
        </w:rPr>
        <w:t>インターネット</w:t>
      </w:r>
      <w:r w:rsidRPr="00062801">
        <w:rPr>
          <w:rFonts w:eastAsia="MS PGothic" w:cs="Calibri"/>
          <w:szCs w:val="24"/>
          <w:lang w:val="ja-JP"/>
        </w:rPr>
        <w:t xml:space="preserve"> </w:t>
      </w:r>
      <w:r w:rsidRPr="00062801">
        <w:rPr>
          <w:rFonts w:eastAsia="MS PGothic" w:cs="Calibri"/>
          <w:szCs w:val="24"/>
          <w:lang w:val="ja-JP"/>
        </w:rPr>
        <w:t>ゲートウェイへの接続の確立を</w:t>
      </w:r>
      <w:r w:rsidRPr="00062801">
        <w:rPr>
          <w:rFonts w:eastAsia="MS PGothic" w:cs="Calibri"/>
          <w:szCs w:val="24"/>
          <w:lang w:val="ja-JP"/>
        </w:rPr>
        <w:t xml:space="preserve"> 1 </w:t>
      </w:r>
      <w:r w:rsidRPr="00062801">
        <w:rPr>
          <w:rFonts w:eastAsia="MS PGothic" w:cs="Calibri"/>
          <w:szCs w:val="24"/>
          <w:lang w:val="ja-JP"/>
        </w:rPr>
        <w:t>分間連続して試行し、すべての試行が失敗した場合、そのクラスターは</w:t>
      </w:r>
      <w:r w:rsidRPr="00062801">
        <w:rPr>
          <w:rFonts w:eastAsia="MS PGothic" w:cs="Calibri"/>
          <w:szCs w:val="24"/>
          <w:lang w:val="ja-JP"/>
        </w:rPr>
        <w:t xml:space="preserve"> 1 </w:t>
      </w:r>
      <w:r w:rsidRPr="00062801">
        <w:rPr>
          <w:rFonts w:eastAsia="MS PGothic" w:cs="Calibri"/>
          <w:szCs w:val="24"/>
          <w:lang w:val="ja-JP"/>
        </w:rPr>
        <w:t>分間使用できなかったとみなされます。</w:t>
      </w:r>
    </w:p>
    <w:p w:rsidR="003D2457" w:rsidRPr="00062801" w:rsidRDefault="003D2457" w:rsidP="00C64209">
      <w:pPr>
        <w:pStyle w:val="ProductList-Body"/>
        <w:rPr>
          <w:rFonts w:eastAsia="MS PGothic" w:cs="Calibri"/>
          <w:szCs w:val="24"/>
        </w:rPr>
      </w:pPr>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月間稼働率</w:t>
      </w:r>
      <w:r w:rsidRPr="00062801">
        <w:rPr>
          <w:rFonts w:eastAsia="MS PGothic" w:cs="Calibri"/>
          <w:color w:val="00188F"/>
          <w:szCs w:val="24"/>
        </w:rPr>
        <w:t xml:space="preserve">: </w:t>
      </w:r>
      <w:r w:rsidRPr="00062801">
        <w:rPr>
          <w:rFonts w:eastAsia="MS PGothic" w:cs="Calibri"/>
          <w:szCs w:val="24"/>
          <w:lang w:val="ja-JP"/>
        </w:rPr>
        <w:t>月間稼働率は次の式を用いて計算されます。</w:t>
      </w:r>
    </w:p>
    <w:p w:rsidR="001A3219" w:rsidRPr="00DE40BE" w:rsidRDefault="001A3219" w:rsidP="00C64209">
      <w:pPr>
        <w:pStyle w:val="ProductList-Body"/>
        <w:rPr>
          <w:rFonts w:eastAsia="MS PGothic"/>
        </w:rPr>
      </w:pPr>
    </w:p>
    <w:p w:rsidR="001A3219" w:rsidRPr="00CE1E59" w:rsidRDefault="001A4A0F" w:rsidP="00C64209">
      <w:pPr>
        <w:pStyle w:val="ListParagraph"/>
        <w:spacing w:line="240" w:lineRule="auto"/>
        <w:rPr>
          <w:rFonts w:ascii="Cambria Math" w:eastAsia="MS PGothic" w:hAnsi="Cambria Math" w:cs="Tahoma"/>
          <w:i/>
          <w:sz w:val="12"/>
          <w:szCs w:val="12"/>
        </w:rPr>
      </w:pPr>
      <m:oMathPara>
        <m:oMath>
          <m:f>
            <m:fPr>
              <m:ctrlPr>
                <w:rPr>
                  <w:rFonts w:ascii="Cambria Math" w:eastAsia="MS PGothic" w:hAnsi="Cambria Math" w:cs="Tahoma"/>
                  <w:i/>
                  <w:sz w:val="18"/>
                  <w:szCs w:val="18"/>
                </w:rPr>
              </m:ctrlPr>
            </m:fPr>
            <m:num>
              <m:r>
                <m:rPr>
                  <m:nor/>
                </m:rPr>
                <w:rPr>
                  <w:rFonts w:ascii="Cambria Math" w:eastAsia="MS PGothic" w:hAnsi="Cambria Math" w:cs="Tahoma" w:hint="eastAsia"/>
                  <w:i/>
                  <w:sz w:val="18"/>
                  <w:szCs w:val="18"/>
                </w:rPr>
                <m:t>最大利用時間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r>
                <w:rPr>
                  <w:rFonts w:ascii="Cambria Math" w:eastAsia="MS PGothic" w:hAnsi="Arial" w:cs="Arial"/>
                  <w:sz w:val="18"/>
                  <w:szCs w:val="18"/>
                </w:rPr>
                <m:t xml:space="preserve"> </m:t>
              </m:r>
              <m:r>
                <w:rPr>
                  <w:rFonts w:ascii="Cambria Math" w:eastAsia="MS PGothic" w:hAnsi="Arial" w:cs="Arial"/>
                  <w:sz w:val="18"/>
                  <w:szCs w:val="18"/>
                </w:rPr>
                <m:t>-</m:t>
              </m:r>
              <m:r>
                <m:rPr>
                  <m:nor/>
                </m:rPr>
                <w:rPr>
                  <w:rFonts w:ascii="Cambria Math" w:eastAsia="MS PGothic" w:hAnsi="Cambria Math" w:cs="Tahoma" w:hint="eastAsia"/>
                  <w:i/>
                  <w:sz w:val="18"/>
                  <w:szCs w:val="18"/>
                </w:rPr>
                <m:t>ダウンタイム</m:t>
              </m:r>
            </m:num>
            <m:den>
              <m:r>
                <m:rPr>
                  <m:nor/>
                </m:rPr>
                <w:rPr>
                  <w:rFonts w:ascii="Cambria Math" w:eastAsia="MS PGothic" w:hAnsi="Cambria Math" w:cs="Tahoma" w:hint="eastAsia"/>
                  <w:i/>
                  <w:sz w:val="18"/>
                  <w:szCs w:val="18"/>
                </w:rPr>
                <m:t>最大利用時間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den>
          </m:f>
          <m:r>
            <w:rPr>
              <w:rFonts w:ascii="Cambria Math" w:eastAsia="MS PGothic" w:hAnsi="Cambria Math" w:cs="Tahoma"/>
              <w:sz w:val="18"/>
              <w:szCs w:val="18"/>
            </w:rPr>
            <m:t xml:space="preserve"> </m:t>
          </m:r>
          <m:r>
            <w:rPr>
              <w:rFonts w:ascii="Cambria Math" w:eastAsia="MS PGothic" w:hAnsi="Cambria Math" w:cs="Calibri"/>
              <w:sz w:val="18"/>
              <w:szCs w:val="18"/>
            </w:rPr>
            <m:t>x</m:t>
          </m:r>
          <m:r>
            <w:rPr>
              <w:rFonts w:ascii="Cambria Math" w:eastAsia="MS PGothic" w:hAnsi="Cambria Math" w:cs="Tahoma"/>
              <w:sz w:val="18"/>
              <w:szCs w:val="18"/>
            </w:rPr>
            <m:t xml:space="preserve"> 100</m:t>
          </m:r>
        </m:oMath>
      </m:oMathPara>
    </w:p>
    <w:p w:rsidR="003D2457" w:rsidRPr="00062801" w:rsidRDefault="003D2457" w:rsidP="00035976">
      <w:pPr>
        <w:pStyle w:val="ProductList-Body"/>
        <w:keepNext/>
        <w:rPr>
          <w:rFonts w:eastAsia="MS PGothic" w:cs="Calibri"/>
          <w:szCs w:val="24"/>
        </w:rPr>
      </w:pPr>
      <w:r w:rsidRPr="00062801">
        <w:rPr>
          <w:rFonts w:eastAsia="MS PGothic" w:cs="Calibri"/>
          <w:b/>
          <w:color w:val="00188F"/>
          <w:szCs w:val="24"/>
          <w:lang w:val="ja-JP"/>
        </w:rPr>
        <w:t>サービス</w:t>
      </w:r>
      <w:r w:rsidRPr="00062801">
        <w:rPr>
          <w:rFonts w:eastAsia="MS PGothic" w:cs="Calibri"/>
          <w:b/>
          <w:color w:val="00188F"/>
          <w:szCs w:val="24"/>
          <w:lang w:val="ja-JP"/>
        </w:rPr>
        <w:t xml:space="preserve"> </w:t>
      </w:r>
      <w:r w:rsidRPr="00062801">
        <w:rPr>
          <w:rFonts w:eastAsia="MS PGothic" w:cs="Calibri"/>
          <w:b/>
          <w:color w:val="00188F"/>
          <w:szCs w:val="24"/>
          <w:lang w:val="ja-JP"/>
        </w:rPr>
        <w:t>クレジット</w:t>
      </w:r>
      <w:r w:rsidRPr="00062801">
        <w:rPr>
          <w:rFonts w:eastAsia="MS PGothic" w:cs="Calibri"/>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400"/>
      </w:tblGrid>
      <w:tr w:rsidR="003D2457" w:rsidRPr="007C05C2" w:rsidTr="003B579E">
        <w:trPr>
          <w:tblHeader/>
        </w:trPr>
        <w:tc>
          <w:tcPr>
            <w:tcW w:w="5400" w:type="dxa"/>
            <w:shd w:val="clear" w:color="auto" w:fill="0072C6"/>
          </w:tcPr>
          <w:p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月間稼働率</w:t>
            </w:r>
          </w:p>
        </w:tc>
        <w:tc>
          <w:tcPr>
            <w:tcW w:w="5400" w:type="dxa"/>
            <w:shd w:val="clear" w:color="auto" w:fill="0072C6"/>
          </w:tcPr>
          <w:p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サービス</w:t>
            </w:r>
            <w:r w:rsidRPr="00062801">
              <w:rPr>
                <w:rFonts w:eastAsia="MS PGothic" w:cs="Calibri"/>
                <w:color w:val="FFFFFF"/>
                <w:szCs w:val="24"/>
                <w:lang w:val="ja-JP"/>
              </w:rPr>
              <w:t xml:space="preserve"> </w:t>
            </w:r>
            <w:r w:rsidRPr="00062801">
              <w:rPr>
                <w:rFonts w:eastAsia="MS PGothic" w:cs="Calibri"/>
                <w:color w:val="FFFFFF"/>
                <w:szCs w:val="24"/>
                <w:lang w:val="ja-JP"/>
              </w:rPr>
              <w:t>クレジット</w:t>
            </w:r>
          </w:p>
        </w:tc>
      </w:tr>
      <w:tr w:rsidR="003D2457" w:rsidRPr="007C05C2" w:rsidTr="003B579E">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99.9%</w:t>
            </w:r>
            <w:r w:rsidR="00950685" w:rsidRPr="00062801">
              <w:rPr>
                <w:rFonts w:eastAsia="MS PGothic" w:cs="Calibri"/>
                <w:szCs w:val="24"/>
              </w:rPr>
              <w:t xml:space="preserve"> </w:t>
            </w:r>
            <w:r w:rsidR="00950685"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10%</w:t>
            </w:r>
          </w:p>
        </w:tc>
      </w:tr>
      <w:tr w:rsidR="003D2457" w:rsidRPr="007C05C2" w:rsidTr="003B579E">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99%</w:t>
            </w:r>
            <w:r w:rsidR="00950685" w:rsidRPr="00062801">
              <w:rPr>
                <w:rFonts w:eastAsia="MS PGothic" w:cs="Calibri"/>
                <w:szCs w:val="24"/>
              </w:rPr>
              <w:t xml:space="preserve"> </w:t>
            </w:r>
            <w:r w:rsidR="00950685"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25%</w:t>
            </w:r>
          </w:p>
        </w:tc>
      </w:tr>
    </w:tbl>
    <w:p w:rsidR="003D2457" w:rsidRPr="00062801" w:rsidRDefault="001A4A0F" w:rsidP="00C64209">
      <w:pPr>
        <w:pStyle w:val="ProductList-Body"/>
        <w:shd w:val="clear" w:color="auto" w:fill="808080"/>
        <w:tabs>
          <w:tab w:val="clear" w:pos="360"/>
          <w:tab w:val="clear" w:pos="720"/>
          <w:tab w:val="clear" w:pos="1080"/>
        </w:tabs>
        <w:spacing w:before="120" w:after="240"/>
        <w:jc w:val="right"/>
        <w:rPr>
          <w:rFonts w:eastAsia="MS PGothic" w:cs="Calibri"/>
          <w:sz w:val="16"/>
          <w:szCs w:val="24"/>
        </w:rPr>
      </w:pPr>
      <w:hyperlink w:anchor="TOC" w:history="1">
        <w:r w:rsidR="003D2457" w:rsidRPr="00062801">
          <w:rPr>
            <w:rStyle w:val="Hyperlink"/>
            <w:rFonts w:eastAsia="MS PGothic" w:cs="Calibri"/>
            <w:sz w:val="16"/>
            <w:szCs w:val="24"/>
            <w:lang w:val="ja-JP"/>
          </w:rPr>
          <w:t>目次</w:t>
        </w:r>
      </w:hyperlink>
      <w:r w:rsidR="003D2457" w:rsidRPr="00062801">
        <w:rPr>
          <w:rFonts w:eastAsia="MS PGothic" w:cs="Calibri"/>
          <w:sz w:val="16"/>
          <w:szCs w:val="24"/>
        </w:rPr>
        <w:t xml:space="preserve"> / </w:t>
      </w:r>
      <w:hyperlink w:anchor="Definitions" w:history="1">
        <w:r w:rsidR="003D2457" w:rsidRPr="00062801">
          <w:rPr>
            <w:rStyle w:val="Hyperlink"/>
            <w:rFonts w:eastAsia="MS PGothic" w:cs="Calibri"/>
            <w:sz w:val="16"/>
            <w:szCs w:val="24"/>
            <w:lang w:val="ja-JP"/>
          </w:rPr>
          <w:t>定義</w:t>
        </w:r>
      </w:hyperlink>
    </w:p>
    <w:p w:rsidR="0050114C" w:rsidRPr="0050114C" w:rsidRDefault="0050114C" w:rsidP="0050114C">
      <w:pPr>
        <w:pStyle w:val="ProductList-Offering2Heading"/>
        <w:rPr>
          <w:rStyle w:val="ProductList-Offering2HeadingChar"/>
        </w:rPr>
      </w:pPr>
      <w:bookmarkStart w:id="73" w:name="_Toc492581551"/>
      <w:r w:rsidRPr="0050114C">
        <w:rPr>
          <w:rStyle w:val="ProductList-Offering2HeadingChar"/>
        </w:rPr>
        <w:t>HockeyApp</w:t>
      </w:r>
      <w:bookmarkEnd w:id="73"/>
    </w:p>
    <w:p w:rsidR="0050114C" w:rsidRPr="00DF3B95" w:rsidRDefault="0050114C" w:rsidP="0050114C">
      <w:pPr>
        <w:pStyle w:val="ProductList-Body"/>
        <w:rPr>
          <w:rFonts w:eastAsia="MS PGothic"/>
          <w:b/>
          <w:color w:val="00188F"/>
          <w:szCs w:val="24"/>
        </w:rPr>
      </w:pPr>
      <w:r w:rsidRPr="00DF3B95">
        <w:rPr>
          <w:rFonts w:eastAsia="MS PGothic"/>
          <w:b/>
          <w:color w:val="00188F"/>
          <w:szCs w:val="24"/>
          <w:lang w:val="ja-JP"/>
        </w:rPr>
        <w:t>用語の追加定義</w:t>
      </w:r>
      <w:r w:rsidRPr="00DF3B95">
        <w:rPr>
          <w:rFonts w:eastAsia="MS PGothic"/>
          <w:b/>
          <w:color w:val="00188F"/>
          <w:szCs w:val="24"/>
        </w:rPr>
        <w:t>:</w:t>
      </w:r>
    </w:p>
    <w:p w:rsidR="0050114C" w:rsidRPr="00DF3B95" w:rsidRDefault="0050114C" w:rsidP="0050114C">
      <w:pPr>
        <w:pStyle w:val="ProductList-Body"/>
        <w:spacing w:after="40"/>
        <w:rPr>
          <w:rFonts w:eastAsia="MS PGothic"/>
          <w:szCs w:val="24"/>
        </w:rPr>
      </w:pPr>
      <w:r w:rsidRPr="00DF3B95">
        <w:rPr>
          <w:rFonts w:eastAsia="MS PGothic"/>
          <w:szCs w:val="24"/>
          <w:lang w:val="ja-JP"/>
        </w:rPr>
        <w:t>「</w:t>
      </w:r>
      <w:r w:rsidRPr="00DF3B95">
        <w:rPr>
          <w:rFonts w:eastAsia="MS PGothic"/>
          <w:b/>
          <w:color w:val="00188F"/>
          <w:szCs w:val="24"/>
        </w:rPr>
        <w:t xml:space="preserve">HockeyApp </w:t>
      </w:r>
      <w:r w:rsidRPr="00DF3B95">
        <w:rPr>
          <w:rFonts w:eastAsia="MS PGothic"/>
          <w:b/>
          <w:color w:val="00188F"/>
          <w:szCs w:val="24"/>
          <w:lang w:val="ja-JP"/>
        </w:rPr>
        <w:t>ダッシュボード</w:t>
      </w:r>
      <w:r w:rsidRPr="00DF3B95">
        <w:rPr>
          <w:rFonts w:eastAsia="MS PGothic"/>
          <w:szCs w:val="24"/>
          <w:lang w:val="ja-JP"/>
        </w:rPr>
        <w:t>」とは、</w:t>
      </w:r>
      <w:r w:rsidRPr="00DF3B95">
        <w:rPr>
          <w:rFonts w:eastAsia="MS PGothic"/>
          <w:szCs w:val="24"/>
        </w:rPr>
        <w:t xml:space="preserve">HockeyApp </w:t>
      </w:r>
      <w:r w:rsidRPr="00DF3B95">
        <w:rPr>
          <w:rFonts w:eastAsia="MS PGothic"/>
          <w:szCs w:val="24"/>
          <w:lang w:val="ja-JP"/>
        </w:rPr>
        <w:t>サービスを使用してアプリケーションを表示および管理するために開発者に提供される</w:t>
      </w:r>
      <w:r w:rsidRPr="00DF3B95">
        <w:rPr>
          <w:rFonts w:eastAsia="MS PGothic"/>
          <w:szCs w:val="24"/>
        </w:rPr>
        <w:t xml:space="preserve"> Web </w:t>
      </w:r>
      <w:r w:rsidRPr="00DF3B95">
        <w:rPr>
          <w:rFonts w:eastAsia="MS PGothic"/>
          <w:szCs w:val="24"/>
          <w:lang w:val="ja-JP"/>
        </w:rPr>
        <w:t>インターフェイスを意味します。</w:t>
      </w:r>
    </w:p>
    <w:p w:rsidR="0050114C" w:rsidRPr="00DF3B95" w:rsidRDefault="0050114C" w:rsidP="0050114C">
      <w:pPr>
        <w:pStyle w:val="ProductList-Body"/>
        <w:spacing w:after="40"/>
        <w:rPr>
          <w:rFonts w:eastAsia="MS PGothic"/>
          <w:szCs w:val="24"/>
        </w:rPr>
      </w:pPr>
      <w:r w:rsidRPr="00DF3B95">
        <w:rPr>
          <w:rFonts w:eastAsia="MS PGothic"/>
          <w:szCs w:val="24"/>
          <w:lang w:val="ja-JP"/>
        </w:rPr>
        <w:t>「</w:t>
      </w:r>
      <w:r w:rsidRPr="00DF3B95">
        <w:rPr>
          <w:rFonts w:eastAsia="MS PGothic"/>
          <w:b/>
          <w:color w:val="00188F"/>
          <w:szCs w:val="24"/>
          <w:lang w:val="ja-JP"/>
        </w:rPr>
        <w:t>最大利用時間</w:t>
      </w:r>
      <w:r w:rsidRPr="00DF3B95">
        <w:rPr>
          <w:rFonts w:eastAsia="MS PGothic"/>
          <w:b/>
          <w:szCs w:val="24"/>
        </w:rPr>
        <w:t xml:space="preserve"> (</w:t>
      </w:r>
      <w:r w:rsidRPr="00DF3B95">
        <w:rPr>
          <w:rFonts w:eastAsia="MS PGothic"/>
          <w:b/>
          <w:szCs w:val="24"/>
          <w:lang w:val="ja-JP"/>
        </w:rPr>
        <w:t>分</w:t>
      </w:r>
      <w:r w:rsidRPr="00DF3B95">
        <w:rPr>
          <w:rFonts w:eastAsia="MS PGothic"/>
          <w:b/>
          <w:szCs w:val="24"/>
        </w:rPr>
        <w:t>)</w:t>
      </w:r>
      <w:r w:rsidRPr="00DF3B95">
        <w:rPr>
          <w:rFonts w:eastAsia="MS PGothic"/>
          <w:szCs w:val="24"/>
          <w:lang w:val="ja-JP"/>
        </w:rPr>
        <w:t>」とは、</w:t>
      </w:r>
      <w:r w:rsidRPr="00DF3B95">
        <w:rPr>
          <w:rFonts w:eastAsia="MS PGothic"/>
          <w:szCs w:val="24"/>
        </w:rPr>
        <w:t xml:space="preserve">1 </w:t>
      </w:r>
      <w:r w:rsidRPr="00DF3B95">
        <w:rPr>
          <w:rFonts w:eastAsia="MS PGothic"/>
          <w:szCs w:val="24"/>
          <w:lang w:val="ja-JP"/>
        </w:rPr>
        <w:t>請求月間における総時間</w:t>
      </w:r>
      <w:r w:rsidRPr="00DF3B95">
        <w:rPr>
          <w:rFonts w:eastAsia="MS PGothic"/>
          <w:szCs w:val="24"/>
        </w:rPr>
        <w:t xml:space="preserve"> (</w:t>
      </w:r>
      <w:r w:rsidRPr="00DF3B95">
        <w:rPr>
          <w:rFonts w:eastAsia="MS PGothic"/>
          <w:szCs w:val="24"/>
          <w:lang w:val="ja-JP"/>
        </w:rPr>
        <w:t>分</w:t>
      </w:r>
      <w:r w:rsidRPr="00DF3B95">
        <w:rPr>
          <w:rFonts w:eastAsia="MS PGothic"/>
          <w:szCs w:val="24"/>
        </w:rPr>
        <w:t xml:space="preserve">) </w:t>
      </w:r>
      <w:r w:rsidRPr="00DF3B95">
        <w:rPr>
          <w:rFonts w:eastAsia="MS PGothic"/>
          <w:szCs w:val="24"/>
          <w:lang w:val="ja-JP"/>
        </w:rPr>
        <w:t>です。</w:t>
      </w:r>
    </w:p>
    <w:p w:rsidR="0050114C" w:rsidRPr="00DF3B95" w:rsidRDefault="0050114C" w:rsidP="0050114C">
      <w:pPr>
        <w:pStyle w:val="ProductList-Body"/>
        <w:rPr>
          <w:rFonts w:eastAsia="MS PGothic"/>
          <w:b/>
          <w:color w:val="00188F"/>
          <w:szCs w:val="24"/>
        </w:rPr>
      </w:pPr>
    </w:p>
    <w:p w:rsidR="0050114C" w:rsidRPr="00DF3B95" w:rsidRDefault="0050114C" w:rsidP="0050114C">
      <w:pPr>
        <w:pStyle w:val="ProductList-Body"/>
        <w:rPr>
          <w:rFonts w:eastAsia="MS PGothic"/>
          <w:szCs w:val="24"/>
        </w:rPr>
      </w:pPr>
      <w:r w:rsidRPr="00DF3B95">
        <w:rPr>
          <w:rFonts w:eastAsia="MS PGothic"/>
          <w:b/>
          <w:color w:val="00188F"/>
          <w:szCs w:val="24"/>
          <w:lang w:val="ja-JP"/>
        </w:rPr>
        <w:t>ダウンタイム</w:t>
      </w:r>
      <w:r w:rsidRPr="00DF3B95">
        <w:rPr>
          <w:rFonts w:eastAsia="MS PGothic"/>
          <w:b/>
          <w:color w:val="00188F"/>
          <w:szCs w:val="24"/>
        </w:rPr>
        <w:t xml:space="preserve">: </w:t>
      </w:r>
      <w:r w:rsidRPr="00DF3B95">
        <w:rPr>
          <w:rFonts w:eastAsia="MS PGothic"/>
          <w:szCs w:val="24"/>
        </w:rPr>
        <w:t xml:space="preserve">1 </w:t>
      </w:r>
      <w:r w:rsidRPr="00DF3B95">
        <w:rPr>
          <w:rFonts w:eastAsia="MS PGothic"/>
          <w:szCs w:val="24"/>
          <w:lang w:val="ja-JP"/>
        </w:rPr>
        <w:t>請求月間において</w:t>
      </w:r>
      <w:r w:rsidRPr="00DF3B95">
        <w:rPr>
          <w:rFonts w:eastAsia="MS PGothic"/>
          <w:szCs w:val="24"/>
        </w:rPr>
        <w:t xml:space="preserve"> HockeyApp </w:t>
      </w:r>
      <w:r w:rsidRPr="00DF3B95">
        <w:rPr>
          <w:rFonts w:eastAsia="MS PGothic"/>
          <w:szCs w:val="24"/>
          <w:lang w:val="ja-JP"/>
        </w:rPr>
        <w:t>サービスを使用できなかった合計累積時間</w:t>
      </w:r>
      <w:r w:rsidRPr="00DF3B95">
        <w:rPr>
          <w:rFonts w:eastAsia="MS PGothic"/>
          <w:szCs w:val="24"/>
        </w:rPr>
        <w:t xml:space="preserve"> (</w:t>
      </w:r>
      <w:r w:rsidRPr="00DF3B95">
        <w:rPr>
          <w:rFonts w:eastAsia="MS PGothic"/>
          <w:szCs w:val="24"/>
          <w:lang w:val="ja-JP"/>
        </w:rPr>
        <w:t>分</w:t>
      </w:r>
      <w:r w:rsidRPr="00DF3B95">
        <w:rPr>
          <w:rFonts w:eastAsia="MS PGothic"/>
          <w:szCs w:val="24"/>
        </w:rPr>
        <w:t xml:space="preserve">) </w:t>
      </w:r>
      <w:r w:rsidRPr="00DF3B95">
        <w:rPr>
          <w:rFonts w:eastAsia="MS PGothic"/>
          <w:szCs w:val="24"/>
          <w:lang w:val="ja-JP"/>
        </w:rPr>
        <w:t>です。</w:t>
      </w:r>
      <w:r w:rsidRPr="00DF3B95">
        <w:rPr>
          <w:rFonts w:eastAsia="MS PGothic"/>
          <w:szCs w:val="24"/>
        </w:rPr>
        <w:t xml:space="preserve">HockeyApp </w:t>
      </w:r>
      <w:r w:rsidRPr="00DF3B95">
        <w:rPr>
          <w:rFonts w:eastAsia="MS PGothic"/>
          <w:szCs w:val="24"/>
          <w:lang w:val="ja-JP"/>
        </w:rPr>
        <w:t>ダッシュボードまたは</w:t>
      </w:r>
      <w:r w:rsidRPr="00DF3B95">
        <w:rPr>
          <w:rFonts w:eastAsia="MS PGothic"/>
          <w:szCs w:val="24"/>
        </w:rPr>
        <w:t xml:space="preserve"> HockeyApp API </w:t>
      </w:r>
      <w:r w:rsidRPr="00DF3B95">
        <w:rPr>
          <w:rFonts w:eastAsia="MS PGothic"/>
          <w:szCs w:val="24"/>
          <w:lang w:val="ja-JP"/>
        </w:rPr>
        <w:t>に対するすべての</w:t>
      </w:r>
      <w:r w:rsidRPr="00DF3B95">
        <w:rPr>
          <w:rFonts w:eastAsia="MS PGothic"/>
          <w:szCs w:val="24"/>
        </w:rPr>
        <w:t xml:space="preserve"> HTTP </w:t>
      </w:r>
      <w:r w:rsidRPr="00DF3B95">
        <w:rPr>
          <w:rFonts w:eastAsia="MS PGothic"/>
          <w:szCs w:val="24"/>
          <w:lang w:val="ja-JP"/>
        </w:rPr>
        <w:t>要求が</w:t>
      </w:r>
      <w:r w:rsidRPr="00DF3B95">
        <w:rPr>
          <w:rFonts w:eastAsia="MS PGothic"/>
          <w:szCs w:val="24"/>
        </w:rPr>
        <w:t xml:space="preserve"> 1 </w:t>
      </w:r>
      <w:r w:rsidRPr="00DF3B95">
        <w:rPr>
          <w:rFonts w:eastAsia="MS PGothic"/>
          <w:szCs w:val="24"/>
          <w:lang w:val="ja-JP"/>
        </w:rPr>
        <w:t>分間連続してエラー</w:t>
      </w:r>
      <w:r w:rsidRPr="00DF3B95">
        <w:rPr>
          <w:rFonts w:eastAsia="MS PGothic"/>
          <w:szCs w:val="24"/>
        </w:rPr>
        <w:t xml:space="preserve"> </w:t>
      </w:r>
      <w:r w:rsidRPr="00DF3B95">
        <w:rPr>
          <w:rFonts w:eastAsia="MS PGothic"/>
          <w:szCs w:val="24"/>
          <w:lang w:val="ja-JP"/>
        </w:rPr>
        <w:t>コードに終わるか、または</w:t>
      </w:r>
      <w:r w:rsidRPr="00DF3B95">
        <w:rPr>
          <w:rFonts w:eastAsia="MS PGothic"/>
          <w:szCs w:val="24"/>
        </w:rPr>
        <w:t xml:space="preserve"> 1 </w:t>
      </w:r>
      <w:r w:rsidRPr="00DF3B95">
        <w:rPr>
          <w:rFonts w:eastAsia="MS PGothic"/>
          <w:szCs w:val="24"/>
          <w:lang w:val="ja-JP"/>
        </w:rPr>
        <w:t>分以内に応答が返されなかった場合に、</w:t>
      </w:r>
      <w:r w:rsidRPr="00DF3B95">
        <w:rPr>
          <w:rFonts w:eastAsia="MS PGothic"/>
          <w:szCs w:val="24"/>
        </w:rPr>
        <w:t xml:space="preserve">HockeyApp </w:t>
      </w:r>
      <w:r w:rsidRPr="00DF3B95">
        <w:rPr>
          <w:rFonts w:eastAsia="MS PGothic"/>
          <w:szCs w:val="24"/>
          <w:lang w:val="ja-JP"/>
        </w:rPr>
        <w:t>サービスは</w:t>
      </w:r>
      <w:r w:rsidRPr="00DF3B95">
        <w:rPr>
          <w:rFonts w:eastAsia="MS PGothic"/>
          <w:szCs w:val="24"/>
        </w:rPr>
        <w:t xml:space="preserve"> 1 </w:t>
      </w:r>
      <w:r w:rsidRPr="00DF3B95">
        <w:rPr>
          <w:rFonts w:eastAsia="MS PGothic"/>
          <w:szCs w:val="24"/>
          <w:lang w:val="ja-JP"/>
        </w:rPr>
        <w:t>分間使用できなかったとみなされます。</w:t>
      </w:r>
      <w:r w:rsidRPr="00DF3B95">
        <w:rPr>
          <w:rFonts w:eastAsia="MS PGothic"/>
          <w:szCs w:val="24"/>
        </w:rPr>
        <w:t xml:space="preserve">HockeyApp API </w:t>
      </w:r>
      <w:r w:rsidRPr="00DF3B95">
        <w:rPr>
          <w:rFonts w:eastAsia="MS PGothic"/>
          <w:szCs w:val="24"/>
          <w:lang w:val="ja-JP"/>
        </w:rPr>
        <w:t>において、</w:t>
      </w:r>
      <w:r w:rsidRPr="00DF3B95">
        <w:rPr>
          <w:rFonts w:eastAsia="MS PGothic"/>
          <w:szCs w:val="24"/>
        </w:rPr>
        <w:t xml:space="preserve">HTTP </w:t>
      </w:r>
      <w:r w:rsidRPr="00DF3B95">
        <w:rPr>
          <w:rFonts w:eastAsia="MS PGothic"/>
          <w:szCs w:val="24"/>
          <w:lang w:val="ja-JP"/>
        </w:rPr>
        <w:t>応答コード</w:t>
      </w:r>
      <w:r w:rsidRPr="00DF3B95">
        <w:rPr>
          <w:rFonts w:eastAsia="MS PGothic"/>
          <w:szCs w:val="24"/>
        </w:rPr>
        <w:t xml:space="preserve"> 408</w:t>
      </w:r>
      <w:r w:rsidRPr="00DF3B95">
        <w:rPr>
          <w:rFonts w:eastAsia="MS PGothic"/>
          <w:szCs w:val="24"/>
          <w:lang w:val="ja-JP"/>
        </w:rPr>
        <w:t>、</w:t>
      </w:r>
      <w:r w:rsidRPr="00DF3B95">
        <w:rPr>
          <w:rFonts w:eastAsia="MS PGothic"/>
          <w:szCs w:val="24"/>
        </w:rPr>
        <w:t>429</w:t>
      </w:r>
      <w:r w:rsidRPr="00DF3B95">
        <w:rPr>
          <w:rFonts w:eastAsia="MS PGothic"/>
          <w:szCs w:val="24"/>
          <w:lang w:val="ja-JP"/>
        </w:rPr>
        <w:t>、</w:t>
      </w:r>
      <w:r w:rsidRPr="00DF3B95">
        <w:rPr>
          <w:rFonts w:eastAsia="MS PGothic"/>
          <w:szCs w:val="24"/>
        </w:rPr>
        <w:t>500</w:t>
      </w:r>
      <w:r w:rsidRPr="00DF3B95">
        <w:rPr>
          <w:rFonts w:eastAsia="MS PGothic"/>
          <w:szCs w:val="24"/>
          <w:lang w:val="ja-JP"/>
        </w:rPr>
        <w:t>、</w:t>
      </w:r>
      <w:r w:rsidRPr="00DF3B95">
        <w:rPr>
          <w:rFonts w:eastAsia="MS PGothic"/>
          <w:szCs w:val="24"/>
        </w:rPr>
        <w:t>503</w:t>
      </w:r>
      <w:r w:rsidRPr="00DF3B95">
        <w:rPr>
          <w:rFonts w:eastAsia="MS PGothic"/>
          <w:szCs w:val="24"/>
          <w:lang w:val="ja-JP"/>
        </w:rPr>
        <w:t>、および</w:t>
      </w:r>
      <w:r w:rsidRPr="00DF3B95">
        <w:rPr>
          <w:rFonts w:eastAsia="MS PGothic"/>
          <w:szCs w:val="24"/>
        </w:rPr>
        <w:t xml:space="preserve"> 511 </w:t>
      </w:r>
      <w:r w:rsidRPr="00DF3B95">
        <w:rPr>
          <w:rFonts w:eastAsia="MS PGothic"/>
          <w:szCs w:val="24"/>
          <w:lang w:val="ja-JP"/>
        </w:rPr>
        <w:t>はエラー</w:t>
      </w:r>
      <w:r w:rsidRPr="00DF3B95">
        <w:rPr>
          <w:rFonts w:eastAsia="MS PGothic"/>
          <w:szCs w:val="24"/>
        </w:rPr>
        <w:t xml:space="preserve"> </w:t>
      </w:r>
      <w:r w:rsidRPr="00DF3B95">
        <w:rPr>
          <w:rFonts w:eastAsia="MS PGothic"/>
          <w:szCs w:val="24"/>
          <w:lang w:val="ja-JP"/>
        </w:rPr>
        <w:t>コードとはみなされません。</w:t>
      </w:r>
    </w:p>
    <w:p w:rsidR="0050114C" w:rsidRPr="00DF3B95" w:rsidRDefault="0050114C" w:rsidP="0050114C">
      <w:pPr>
        <w:pStyle w:val="ProductList-Body"/>
        <w:rPr>
          <w:rFonts w:eastAsia="MS PGothic"/>
          <w:szCs w:val="24"/>
        </w:rPr>
      </w:pPr>
    </w:p>
    <w:p w:rsidR="0050114C" w:rsidRPr="00DF3B95" w:rsidRDefault="0050114C" w:rsidP="0050114C">
      <w:pPr>
        <w:pStyle w:val="ProductList-Body"/>
        <w:rPr>
          <w:rFonts w:eastAsia="MS PGothic"/>
          <w:szCs w:val="24"/>
        </w:rPr>
      </w:pPr>
      <w:r w:rsidRPr="00DF3B95">
        <w:rPr>
          <w:rFonts w:eastAsia="MS PGothic"/>
          <w:b/>
          <w:color w:val="00188F"/>
          <w:szCs w:val="24"/>
          <w:lang w:val="ja-JP"/>
        </w:rPr>
        <w:t>月間稼働率</w:t>
      </w:r>
      <w:r w:rsidRPr="00DF3B95">
        <w:rPr>
          <w:rFonts w:eastAsia="MS PGothic"/>
          <w:b/>
          <w:color w:val="00188F"/>
          <w:szCs w:val="24"/>
        </w:rPr>
        <w:t xml:space="preserve">: </w:t>
      </w:r>
      <w:r w:rsidRPr="00DF3B95">
        <w:rPr>
          <w:rFonts w:eastAsia="MS PGothic"/>
          <w:szCs w:val="24"/>
          <w:lang w:val="ja-JP"/>
        </w:rPr>
        <w:t>月間稼働率は次の式を用いて計算されます。</w:t>
      </w:r>
    </w:p>
    <w:p w:rsidR="0050114C" w:rsidRPr="00202D9B" w:rsidRDefault="0050114C" w:rsidP="0050114C">
      <w:pPr>
        <w:pStyle w:val="ProductList-Body"/>
        <w:rPr>
          <w:rFonts w:eastAsia="MS PGothic"/>
          <w:szCs w:val="24"/>
        </w:rPr>
      </w:pPr>
    </w:p>
    <w:p w:rsidR="0050114C" w:rsidRPr="00CE1E59" w:rsidRDefault="001A4A0F" w:rsidP="0050114C">
      <w:pPr>
        <w:pStyle w:val="ListParagraph"/>
        <w:spacing w:line="240" w:lineRule="auto"/>
        <w:rPr>
          <w:rFonts w:eastAsia="MS PGothic"/>
          <w:i/>
          <w:sz w:val="12"/>
          <w:szCs w:val="24"/>
        </w:rPr>
      </w:pPr>
      <m:oMathPara>
        <m:oMath>
          <m:f>
            <m:fPr>
              <m:ctrlPr>
                <w:rPr>
                  <w:rFonts w:ascii="Cambria Math" w:eastAsia="MS PGothic" w:hAnsi="Cambria Math"/>
                  <w:i/>
                  <w:sz w:val="18"/>
                  <w:szCs w:val="18"/>
                </w:rPr>
              </m:ctrlPr>
            </m:fPr>
            <m:num>
              <m:r>
                <m:rPr>
                  <m:nor/>
                </m:rPr>
                <w:rPr>
                  <w:rFonts w:ascii="Cambria Math" w:eastAsia="MS PGothic" w:hint="eastAsia"/>
                  <w:i/>
                  <w:sz w:val="18"/>
                  <w:szCs w:val="18"/>
                </w:rPr>
                <m:t>最大利用時間</m:t>
              </m:r>
              <m:r>
                <m:rPr>
                  <m:nor/>
                </m:rPr>
                <w:rPr>
                  <w:rFonts w:ascii="Cambria Math" w:eastAsia="MS PGothic" w:hint="eastAsia"/>
                  <w:i/>
                  <w:sz w:val="18"/>
                  <w:szCs w:val="18"/>
                </w:rPr>
                <m:t xml:space="preserve"> (</m:t>
              </m:r>
              <m:r>
                <m:rPr>
                  <m:nor/>
                </m:rPr>
                <w:rPr>
                  <w:rFonts w:ascii="Cambria Math" w:eastAsia="MS PGothic" w:hint="eastAsia"/>
                  <w:i/>
                  <w:sz w:val="18"/>
                  <w:szCs w:val="18"/>
                </w:rPr>
                <m:t>分</m:t>
              </m:r>
              <m:r>
                <m:rPr>
                  <m:nor/>
                </m:rPr>
                <w:rPr>
                  <w:rFonts w:ascii="Cambria Math" w:eastAsia="MS PGothic" w:hint="eastAsia"/>
                  <w:i/>
                  <w:sz w:val="18"/>
                  <w:szCs w:val="18"/>
                </w:rPr>
                <m:t xml:space="preserve">) </m:t>
              </m:r>
              <m:r>
                <m:rPr>
                  <m:nor/>
                </m:rPr>
                <w:rPr>
                  <w:rFonts w:eastAsia="MS PGothic"/>
                  <w:i/>
                  <w:szCs w:val="24"/>
                </w:rPr>
                <m:t>–</m:t>
              </m:r>
              <m:r>
                <m:rPr>
                  <m:nor/>
                </m:rPr>
                <w:rPr>
                  <w:rFonts w:ascii="Cambria Math" w:eastAsia="MS PGothic" w:hint="eastAsia"/>
                  <w:i/>
                  <w:szCs w:val="24"/>
                </w:rPr>
                <m:t xml:space="preserve"> </m:t>
              </m:r>
              <m:r>
                <m:rPr>
                  <m:nor/>
                </m:rPr>
                <w:rPr>
                  <w:rFonts w:ascii="Cambria Math" w:eastAsia="MS PGothic" w:hint="eastAsia"/>
                  <w:i/>
                  <w:sz w:val="18"/>
                  <w:szCs w:val="18"/>
                </w:rPr>
                <m:t xml:space="preserve"> </m:t>
              </m:r>
              <m:r>
                <m:rPr>
                  <m:nor/>
                </m:rPr>
                <w:rPr>
                  <w:rFonts w:ascii="Cambria Math" w:eastAsia="MS PGothic" w:hint="eastAsia"/>
                  <w:i/>
                  <w:sz w:val="18"/>
                  <w:szCs w:val="18"/>
                </w:rPr>
                <m:t>ダウンタイム</m:t>
              </m:r>
            </m:num>
            <m:den>
              <m:r>
                <m:rPr>
                  <m:nor/>
                </m:rPr>
                <w:rPr>
                  <w:rFonts w:ascii="Cambria Math" w:eastAsia="MS PGothic" w:hint="eastAsia"/>
                  <w:i/>
                  <w:sz w:val="18"/>
                  <w:szCs w:val="18"/>
                </w:rPr>
                <m:t>最大利用時間</m:t>
              </m:r>
              <m:r>
                <m:rPr>
                  <m:nor/>
                </m:rPr>
                <w:rPr>
                  <w:rFonts w:ascii="Cambria Math" w:eastAsia="MS PGothic" w:hint="eastAsia"/>
                  <w:i/>
                  <w:sz w:val="18"/>
                  <w:szCs w:val="18"/>
                </w:rPr>
                <m:t xml:space="preserve"> (</m:t>
              </m:r>
              <m:r>
                <m:rPr>
                  <m:nor/>
                </m:rPr>
                <w:rPr>
                  <w:rFonts w:ascii="Cambria Math" w:eastAsia="MS PGothic" w:hint="eastAsia"/>
                  <w:i/>
                  <w:sz w:val="18"/>
                  <w:szCs w:val="18"/>
                </w:rPr>
                <m:t>分</m:t>
              </m:r>
              <m:r>
                <m:rPr>
                  <m:nor/>
                </m:rPr>
                <w:rPr>
                  <w:rFonts w:ascii="Cambria Math" w:eastAsia="MS PGothic" w:hint="eastAsia"/>
                  <w:i/>
                  <w:sz w:val="18"/>
                  <w:szCs w:val="18"/>
                </w:rPr>
                <m:t>)</m:t>
              </m:r>
            </m:den>
          </m:f>
          <m:r>
            <w:rPr>
              <w:rFonts w:ascii="Cambria Math" w:eastAsia="MS PGothic"/>
              <w:sz w:val="18"/>
              <w:szCs w:val="18"/>
            </w:rPr>
            <m:t xml:space="preserve"> </m:t>
          </m:r>
          <m:r>
            <w:rPr>
              <w:rFonts w:ascii="Cambria Math" w:eastAsia="MS PGothic" w:hAnsi="Cambria Math" w:cs="Calibri"/>
              <w:sz w:val="18"/>
              <w:szCs w:val="18"/>
            </w:rPr>
            <m:t>x</m:t>
          </m:r>
          <m:r>
            <w:rPr>
              <w:rFonts w:ascii="Cambria Math" w:eastAsia="MS PGothic"/>
              <w:sz w:val="18"/>
              <w:szCs w:val="18"/>
            </w:rPr>
            <m:t xml:space="preserve"> 100</m:t>
          </m:r>
        </m:oMath>
      </m:oMathPara>
    </w:p>
    <w:p w:rsidR="0050114C" w:rsidRDefault="0050114C" w:rsidP="0093302E">
      <w:pPr>
        <w:pStyle w:val="ProductList-Body"/>
        <w:keepNext/>
        <w:rPr>
          <w:rFonts w:eastAsia="MS PGothic"/>
          <w:b/>
          <w:color w:val="00188F"/>
          <w:szCs w:val="24"/>
          <w:lang w:val="ja-JP"/>
        </w:rPr>
      </w:pPr>
      <w:r w:rsidRPr="00DF3B95">
        <w:rPr>
          <w:rFonts w:eastAsia="MS PGothic"/>
          <w:b/>
          <w:color w:val="00188F"/>
          <w:szCs w:val="24"/>
          <w:lang w:val="ja-JP"/>
        </w:rPr>
        <w:t>サービス</w:t>
      </w:r>
      <w:r w:rsidRPr="00DF3B95">
        <w:rPr>
          <w:rFonts w:eastAsia="MS PGothic"/>
          <w:b/>
          <w:color w:val="00188F"/>
          <w:szCs w:val="24"/>
          <w:lang w:val="ja-JP"/>
        </w:rPr>
        <w:t xml:space="preserve"> </w:t>
      </w:r>
      <w:r w:rsidRPr="00DF3B95">
        <w:rPr>
          <w:rFonts w:eastAsia="MS PGothic"/>
          <w:b/>
          <w:color w:val="00188F"/>
          <w:szCs w:val="24"/>
          <w:lang w:val="ja-JP"/>
        </w:rPr>
        <w:t>クレジット</w:t>
      </w:r>
      <w:r w:rsidRPr="005B2DD8">
        <w:rPr>
          <w:rFonts w:eastAsia="MS PGothic"/>
          <w:b/>
          <w:color w:val="00188F"/>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400"/>
        <w:gridCol w:w="5400"/>
      </w:tblGrid>
      <w:tr w:rsidR="0050114C" w:rsidRPr="007C05C2" w:rsidTr="003B579E">
        <w:trPr>
          <w:tblHeader/>
        </w:trPr>
        <w:tc>
          <w:tcPr>
            <w:tcW w:w="5400" w:type="dxa"/>
            <w:shd w:val="clear" w:color="auto" w:fill="0072C6"/>
          </w:tcPr>
          <w:p w:rsidR="0050114C" w:rsidRPr="00FD5789" w:rsidRDefault="0050114C" w:rsidP="0050114C">
            <w:pPr>
              <w:pStyle w:val="ProductList-OfferingBody"/>
              <w:jc w:val="center"/>
              <w:rPr>
                <w:rFonts w:eastAsia="MS PGothic"/>
                <w:color w:val="FFFFFF" w:themeColor="background1"/>
                <w:szCs w:val="24"/>
              </w:rPr>
            </w:pPr>
            <w:r w:rsidRPr="00FD5789">
              <w:rPr>
                <w:rFonts w:eastAsia="MS PGothic"/>
                <w:color w:val="FFFFFF" w:themeColor="background1"/>
                <w:szCs w:val="24"/>
                <w:lang w:val="ja-JP"/>
              </w:rPr>
              <w:t>月間稼働率</w:t>
            </w:r>
          </w:p>
        </w:tc>
        <w:tc>
          <w:tcPr>
            <w:tcW w:w="5400" w:type="dxa"/>
            <w:shd w:val="clear" w:color="auto" w:fill="0072C6"/>
          </w:tcPr>
          <w:p w:rsidR="0050114C" w:rsidRPr="00FD5789" w:rsidRDefault="0050114C" w:rsidP="0050114C">
            <w:pPr>
              <w:pStyle w:val="ProductList-OfferingBody"/>
              <w:jc w:val="center"/>
              <w:rPr>
                <w:rFonts w:eastAsia="MS PGothic"/>
                <w:color w:val="FFFFFF" w:themeColor="background1"/>
                <w:szCs w:val="24"/>
              </w:rPr>
            </w:pPr>
            <w:r w:rsidRPr="00FD5789">
              <w:rPr>
                <w:rFonts w:eastAsia="MS PGothic"/>
                <w:color w:val="FFFFFF" w:themeColor="background1"/>
                <w:szCs w:val="24"/>
                <w:lang w:val="ja-JP"/>
              </w:rPr>
              <w:t>サービス</w:t>
            </w:r>
            <w:r w:rsidRPr="00FD5789">
              <w:rPr>
                <w:rFonts w:eastAsia="MS PGothic"/>
                <w:color w:val="FFFFFF" w:themeColor="background1"/>
                <w:szCs w:val="24"/>
                <w:lang w:val="ja-JP"/>
              </w:rPr>
              <w:t xml:space="preserve"> </w:t>
            </w:r>
            <w:r w:rsidRPr="00FD5789">
              <w:rPr>
                <w:rFonts w:eastAsia="MS PGothic"/>
                <w:color w:val="FFFFFF" w:themeColor="background1"/>
                <w:szCs w:val="24"/>
                <w:lang w:val="ja-JP"/>
              </w:rPr>
              <w:t>クレジット</w:t>
            </w:r>
          </w:p>
        </w:tc>
      </w:tr>
      <w:tr w:rsidR="0050114C" w:rsidRPr="007C05C2" w:rsidTr="003B579E">
        <w:tc>
          <w:tcPr>
            <w:tcW w:w="5400" w:type="dxa"/>
          </w:tcPr>
          <w:p w:rsidR="0050114C" w:rsidRPr="00DF3B95" w:rsidRDefault="0050114C" w:rsidP="0050114C">
            <w:pPr>
              <w:pStyle w:val="ProductList-OfferingBody"/>
              <w:jc w:val="center"/>
              <w:rPr>
                <w:rFonts w:eastAsia="MS PGothic"/>
                <w:szCs w:val="24"/>
              </w:rPr>
            </w:pPr>
            <w:r w:rsidRPr="00DF3B95">
              <w:rPr>
                <w:rFonts w:eastAsia="MS PGothic"/>
                <w:noProof/>
                <w:szCs w:val="24"/>
              </w:rPr>
              <w:t xml:space="preserve">99.9% </w:t>
            </w:r>
            <w:r w:rsidRPr="00DF3B95">
              <w:rPr>
                <w:rFonts w:eastAsia="MS PGothic"/>
                <w:noProof/>
                <w:szCs w:val="24"/>
              </w:rPr>
              <w:t>未満</w:t>
            </w:r>
          </w:p>
        </w:tc>
        <w:tc>
          <w:tcPr>
            <w:tcW w:w="5400" w:type="dxa"/>
          </w:tcPr>
          <w:p w:rsidR="0050114C" w:rsidRPr="00DF3B95" w:rsidRDefault="0050114C" w:rsidP="0050114C">
            <w:pPr>
              <w:pStyle w:val="ProductList-OfferingBody"/>
              <w:jc w:val="center"/>
              <w:rPr>
                <w:rFonts w:eastAsia="MS PGothic"/>
                <w:szCs w:val="24"/>
              </w:rPr>
            </w:pPr>
            <w:r w:rsidRPr="00DF3B95">
              <w:rPr>
                <w:rFonts w:eastAsia="MS PGothic"/>
                <w:szCs w:val="24"/>
              </w:rPr>
              <w:t>10%</w:t>
            </w:r>
          </w:p>
        </w:tc>
      </w:tr>
      <w:tr w:rsidR="0050114C" w:rsidRPr="007C05C2" w:rsidTr="003B579E">
        <w:tc>
          <w:tcPr>
            <w:tcW w:w="5400" w:type="dxa"/>
          </w:tcPr>
          <w:p w:rsidR="0050114C" w:rsidRPr="00DF3B95" w:rsidRDefault="0050114C" w:rsidP="0050114C">
            <w:pPr>
              <w:pStyle w:val="ProductList-OfferingBody"/>
              <w:jc w:val="center"/>
              <w:rPr>
                <w:rFonts w:eastAsia="MS PGothic"/>
                <w:szCs w:val="24"/>
              </w:rPr>
            </w:pPr>
            <w:r w:rsidRPr="00DF3B95">
              <w:rPr>
                <w:rFonts w:eastAsia="MS PGothic"/>
                <w:noProof/>
                <w:szCs w:val="24"/>
              </w:rPr>
              <w:t xml:space="preserve">99% </w:t>
            </w:r>
            <w:r w:rsidRPr="00DF3B95">
              <w:rPr>
                <w:rFonts w:eastAsia="MS PGothic"/>
                <w:noProof/>
                <w:szCs w:val="24"/>
              </w:rPr>
              <w:t>未満</w:t>
            </w:r>
          </w:p>
        </w:tc>
        <w:tc>
          <w:tcPr>
            <w:tcW w:w="5400" w:type="dxa"/>
          </w:tcPr>
          <w:p w:rsidR="0050114C" w:rsidRPr="00DF3B95" w:rsidRDefault="0050114C" w:rsidP="0050114C">
            <w:pPr>
              <w:pStyle w:val="ProductList-OfferingBody"/>
              <w:jc w:val="center"/>
              <w:rPr>
                <w:rFonts w:eastAsia="MS PGothic"/>
                <w:szCs w:val="24"/>
              </w:rPr>
            </w:pPr>
            <w:r w:rsidRPr="00DF3B95">
              <w:rPr>
                <w:rFonts w:eastAsia="MS PGothic"/>
                <w:szCs w:val="24"/>
              </w:rPr>
              <w:t>25%</w:t>
            </w:r>
          </w:p>
        </w:tc>
      </w:tr>
    </w:tbl>
    <w:p w:rsidR="0050114C" w:rsidRPr="00030C34" w:rsidRDefault="001A4A0F" w:rsidP="0050114C">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0050114C" w:rsidRPr="00030C34">
          <w:rPr>
            <w:rStyle w:val="Hyperlink"/>
            <w:rFonts w:eastAsia="MS PGothic"/>
            <w:sz w:val="16"/>
            <w:szCs w:val="16"/>
            <w:lang w:val="ja-JP"/>
          </w:rPr>
          <w:t>目次</w:t>
        </w:r>
      </w:hyperlink>
      <w:r w:rsidR="0050114C" w:rsidRPr="00030C34">
        <w:rPr>
          <w:rFonts w:eastAsia="MS PGothic"/>
          <w:sz w:val="16"/>
          <w:szCs w:val="16"/>
        </w:rPr>
        <w:t xml:space="preserve"> / </w:t>
      </w:r>
      <w:hyperlink w:anchor="Definitions" w:history="1">
        <w:r w:rsidR="0050114C" w:rsidRPr="00030C34">
          <w:rPr>
            <w:rStyle w:val="Hyperlink"/>
            <w:rFonts w:eastAsia="MS PGothic"/>
            <w:sz w:val="16"/>
            <w:szCs w:val="16"/>
            <w:lang w:val="ja-JP"/>
          </w:rPr>
          <w:t>定義</w:t>
        </w:r>
      </w:hyperlink>
    </w:p>
    <w:p w:rsidR="007C05C2" w:rsidRPr="007C05C2" w:rsidRDefault="007C05C2" w:rsidP="00B9272E">
      <w:pPr>
        <w:pStyle w:val="ProductList-Offering2Heading"/>
        <w:rPr>
          <w:rStyle w:val="ProductList-Offering2HeadingChar"/>
        </w:rPr>
      </w:pPr>
      <w:bookmarkStart w:id="74" w:name="_Toc492581552"/>
      <w:bookmarkStart w:id="75" w:name="IoTHub"/>
      <w:r w:rsidRPr="007C05C2">
        <w:rPr>
          <w:rStyle w:val="ProductList-Offering2HeadingChar"/>
        </w:rPr>
        <w:t xml:space="preserve">IoT </w:t>
      </w:r>
      <w:r w:rsidR="00B9272E">
        <w:rPr>
          <w:rStyle w:val="ProductList-Offering2HeadingChar"/>
        </w:rPr>
        <w:t>h</w:t>
      </w:r>
      <w:r w:rsidRPr="007C05C2">
        <w:rPr>
          <w:rStyle w:val="ProductList-Offering2HeadingChar"/>
        </w:rPr>
        <w:t>ub</w:t>
      </w:r>
      <w:bookmarkEnd w:id="74"/>
    </w:p>
    <w:bookmarkEnd w:id="75"/>
    <w:p w:rsidR="007C05C2" w:rsidRPr="00C819EE" w:rsidRDefault="007C05C2" w:rsidP="007C05C2">
      <w:pPr>
        <w:pStyle w:val="ProductList-Body"/>
        <w:rPr>
          <w:rFonts w:eastAsia="MS PGothic"/>
          <w:b/>
          <w:color w:val="00188F"/>
          <w:szCs w:val="24"/>
        </w:rPr>
      </w:pPr>
      <w:r w:rsidRPr="00C819EE">
        <w:rPr>
          <w:rFonts w:eastAsia="MS PGothic"/>
          <w:b/>
          <w:color w:val="00188F"/>
          <w:szCs w:val="24"/>
          <w:lang w:val="ja-JP"/>
        </w:rPr>
        <w:t>用語の追加定義</w:t>
      </w:r>
      <w:r w:rsidRPr="00C819EE">
        <w:rPr>
          <w:rFonts w:eastAsia="MS PGothic"/>
          <w:b/>
          <w:color w:val="00188F"/>
          <w:szCs w:val="24"/>
        </w:rPr>
        <w:t>:</w:t>
      </w:r>
    </w:p>
    <w:p w:rsidR="007C05C2" w:rsidRPr="00C819EE" w:rsidRDefault="007C05C2" w:rsidP="007C05C2">
      <w:pPr>
        <w:pStyle w:val="ProductList-Body"/>
        <w:spacing w:after="40"/>
        <w:rPr>
          <w:rFonts w:eastAsia="MS PGothic"/>
          <w:szCs w:val="24"/>
        </w:rPr>
      </w:pPr>
      <w:r w:rsidRPr="00C819EE">
        <w:rPr>
          <w:rFonts w:eastAsia="MS PGothic"/>
          <w:szCs w:val="24"/>
          <w:lang w:val="ja-JP"/>
        </w:rPr>
        <w:t>「</w:t>
      </w:r>
      <w:r w:rsidRPr="00C819EE">
        <w:rPr>
          <w:rFonts w:eastAsia="MS PGothic"/>
          <w:b/>
          <w:color w:val="00188F"/>
          <w:szCs w:val="24"/>
          <w:lang w:val="ja-JP"/>
        </w:rPr>
        <w:t>デプロイ時間</w:t>
      </w:r>
      <w:r w:rsidRPr="00C819EE">
        <w:rPr>
          <w:rFonts w:eastAsia="MS PGothic"/>
          <w:b/>
          <w:color w:val="00188F"/>
          <w:szCs w:val="24"/>
        </w:rPr>
        <w:t xml:space="preserve"> (</w:t>
      </w:r>
      <w:r w:rsidRPr="00C819EE">
        <w:rPr>
          <w:rFonts w:eastAsia="MS PGothic"/>
          <w:b/>
          <w:color w:val="00188F"/>
          <w:szCs w:val="24"/>
          <w:lang w:val="ja-JP"/>
        </w:rPr>
        <w:t>分</w:t>
      </w:r>
      <w:r w:rsidRPr="00C819EE">
        <w:rPr>
          <w:rFonts w:eastAsia="MS PGothic"/>
          <w:b/>
          <w:color w:val="00188F"/>
          <w:szCs w:val="24"/>
        </w:rPr>
        <w:t>)</w:t>
      </w:r>
      <w:r w:rsidRPr="00C819EE">
        <w:rPr>
          <w:rFonts w:eastAsia="MS PGothic"/>
          <w:szCs w:val="24"/>
          <w:lang w:val="ja-JP"/>
        </w:rPr>
        <w:t>」とは、</w:t>
      </w:r>
      <w:r w:rsidRPr="00C819EE">
        <w:rPr>
          <w:rFonts w:eastAsia="MS PGothic"/>
          <w:szCs w:val="24"/>
        </w:rPr>
        <w:t xml:space="preserve">1 </w:t>
      </w:r>
      <w:r w:rsidRPr="00C819EE">
        <w:rPr>
          <w:rFonts w:eastAsia="MS PGothic"/>
          <w:szCs w:val="24"/>
          <w:lang w:val="ja-JP"/>
        </w:rPr>
        <w:t>請求月間に所定の</w:t>
      </w:r>
      <w:r w:rsidRPr="00C819EE">
        <w:rPr>
          <w:rFonts w:eastAsia="MS PGothic"/>
          <w:szCs w:val="24"/>
        </w:rPr>
        <w:t xml:space="preserve"> IoT</w:t>
      </w:r>
      <w:r w:rsidR="00B9272E">
        <w:rPr>
          <w:rFonts w:eastAsia="MS PGothic"/>
          <w:szCs w:val="24"/>
        </w:rPr>
        <w:t xml:space="preserve"> hub</w:t>
      </w:r>
      <w:r w:rsidRPr="00C819EE">
        <w:rPr>
          <w:rFonts w:eastAsia="MS PGothic"/>
          <w:szCs w:val="24"/>
        </w:rPr>
        <w:t xml:space="preserve"> </w:t>
      </w:r>
      <w:r w:rsidRPr="00C819EE">
        <w:rPr>
          <w:rFonts w:eastAsia="MS PGothic"/>
          <w:szCs w:val="24"/>
          <w:lang w:val="ja-JP"/>
        </w:rPr>
        <w:t>が</w:t>
      </w:r>
      <w:r w:rsidRPr="00C819EE">
        <w:rPr>
          <w:rFonts w:eastAsia="MS PGothic"/>
          <w:szCs w:val="24"/>
        </w:rPr>
        <w:t xml:space="preserve"> Microsoft Azure </w:t>
      </w:r>
      <w:r w:rsidRPr="00C819EE">
        <w:rPr>
          <w:rFonts w:eastAsia="MS PGothic"/>
          <w:szCs w:val="24"/>
          <w:lang w:val="ja-JP"/>
        </w:rPr>
        <w:t>にデプロイされていた総時間</w:t>
      </w:r>
      <w:r w:rsidRPr="00C819EE">
        <w:rPr>
          <w:rFonts w:eastAsia="MS PGothic"/>
          <w:szCs w:val="24"/>
        </w:rPr>
        <w:t xml:space="preserve"> (</w:t>
      </w:r>
      <w:r w:rsidRPr="00C819EE">
        <w:rPr>
          <w:rFonts w:eastAsia="MS PGothic"/>
          <w:szCs w:val="24"/>
          <w:lang w:val="ja-JP"/>
        </w:rPr>
        <w:t>分</w:t>
      </w:r>
      <w:r w:rsidRPr="00C819EE">
        <w:rPr>
          <w:rFonts w:eastAsia="MS PGothic"/>
          <w:szCs w:val="24"/>
        </w:rPr>
        <w:t xml:space="preserve">) </w:t>
      </w:r>
      <w:r w:rsidRPr="00C819EE">
        <w:rPr>
          <w:rFonts w:eastAsia="MS PGothic"/>
          <w:szCs w:val="24"/>
          <w:lang w:val="ja-JP"/>
        </w:rPr>
        <w:t>です。</w:t>
      </w:r>
    </w:p>
    <w:p w:rsidR="007C05C2" w:rsidRPr="00C819EE" w:rsidRDefault="007C05C2" w:rsidP="007C05C2">
      <w:pPr>
        <w:pStyle w:val="ProductList-Body"/>
        <w:spacing w:after="40"/>
        <w:rPr>
          <w:rFonts w:eastAsia="MS PGothic"/>
          <w:szCs w:val="24"/>
        </w:rPr>
      </w:pPr>
      <w:r w:rsidRPr="00C819EE">
        <w:rPr>
          <w:rFonts w:eastAsia="MS PGothic"/>
          <w:szCs w:val="24"/>
          <w:lang w:val="ja-JP"/>
        </w:rPr>
        <w:t>「</w:t>
      </w:r>
      <w:r w:rsidRPr="00C819EE">
        <w:rPr>
          <w:rFonts w:eastAsia="MS PGothic"/>
          <w:b/>
          <w:color w:val="00188F"/>
          <w:szCs w:val="24"/>
          <w:lang w:val="ja-JP"/>
        </w:rPr>
        <w:t>デバイス</w:t>
      </w:r>
      <w:r w:rsidRPr="00C819EE">
        <w:rPr>
          <w:rFonts w:eastAsia="MS PGothic"/>
          <w:b/>
          <w:color w:val="00188F"/>
          <w:szCs w:val="24"/>
        </w:rPr>
        <w:t xml:space="preserve"> ID </w:t>
      </w:r>
      <w:r w:rsidRPr="00C819EE">
        <w:rPr>
          <w:rFonts w:eastAsia="MS PGothic"/>
          <w:b/>
          <w:color w:val="00188F"/>
          <w:szCs w:val="24"/>
          <w:lang w:val="ja-JP"/>
        </w:rPr>
        <w:t>操作</w:t>
      </w:r>
      <w:r w:rsidRPr="00C819EE">
        <w:rPr>
          <w:rFonts w:eastAsia="MS PGothic"/>
          <w:szCs w:val="24"/>
          <w:lang w:val="ja-JP"/>
        </w:rPr>
        <w:t>」とは、</w:t>
      </w:r>
      <w:r w:rsidRPr="00C819EE">
        <w:rPr>
          <w:rFonts w:eastAsia="MS PGothic"/>
          <w:szCs w:val="24"/>
        </w:rPr>
        <w:t>IoT</w:t>
      </w:r>
      <w:r w:rsidR="00B9272E">
        <w:rPr>
          <w:rFonts w:eastAsia="MS PGothic"/>
          <w:szCs w:val="24"/>
        </w:rPr>
        <w:t xml:space="preserve"> hub</w:t>
      </w:r>
      <w:r w:rsidRPr="00C819EE">
        <w:rPr>
          <w:rFonts w:eastAsia="MS PGothic"/>
          <w:szCs w:val="24"/>
        </w:rPr>
        <w:t xml:space="preserve"> </w:t>
      </w:r>
      <w:r w:rsidRPr="00C819EE">
        <w:rPr>
          <w:rFonts w:eastAsia="MS PGothic"/>
          <w:szCs w:val="24"/>
          <w:lang w:val="ja-JP"/>
        </w:rPr>
        <w:t>のデバイス</w:t>
      </w:r>
      <w:r w:rsidRPr="00C819EE">
        <w:rPr>
          <w:rFonts w:eastAsia="MS PGothic"/>
          <w:szCs w:val="24"/>
        </w:rPr>
        <w:t xml:space="preserve"> ID </w:t>
      </w:r>
      <w:r w:rsidRPr="00C819EE">
        <w:rPr>
          <w:rFonts w:eastAsia="MS PGothic"/>
          <w:szCs w:val="24"/>
          <w:lang w:val="ja-JP"/>
        </w:rPr>
        <w:t>レジストリで実行された作成、読み取り、更新、および削除操作を意味します。</w:t>
      </w:r>
    </w:p>
    <w:p w:rsidR="007C05C2" w:rsidRPr="00C819EE" w:rsidRDefault="007C05C2" w:rsidP="007C05C2">
      <w:pPr>
        <w:pStyle w:val="ProductList-Body"/>
        <w:rPr>
          <w:rFonts w:eastAsia="MS PGothic"/>
          <w:szCs w:val="24"/>
        </w:rPr>
      </w:pPr>
      <w:r w:rsidRPr="00C819EE">
        <w:rPr>
          <w:rFonts w:eastAsia="MS PGothic"/>
          <w:szCs w:val="24"/>
          <w:lang w:val="ja-JP"/>
        </w:rPr>
        <w:t>「</w:t>
      </w:r>
      <w:r w:rsidRPr="00C819EE">
        <w:rPr>
          <w:rFonts w:eastAsia="MS PGothic"/>
          <w:b/>
          <w:color w:val="00188F"/>
          <w:szCs w:val="24"/>
          <w:lang w:val="ja-JP"/>
        </w:rPr>
        <w:t>最大利用時間</w:t>
      </w:r>
      <w:r w:rsidRPr="00C819EE">
        <w:rPr>
          <w:rFonts w:eastAsia="MS PGothic"/>
          <w:b/>
          <w:color w:val="00188F"/>
          <w:szCs w:val="24"/>
        </w:rPr>
        <w:t xml:space="preserve"> (</w:t>
      </w:r>
      <w:r w:rsidRPr="00C819EE">
        <w:rPr>
          <w:rFonts w:eastAsia="MS PGothic"/>
          <w:b/>
          <w:color w:val="00188F"/>
          <w:szCs w:val="24"/>
          <w:lang w:val="ja-JP"/>
        </w:rPr>
        <w:t>分</w:t>
      </w:r>
      <w:r w:rsidRPr="00C819EE">
        <w:rPr>
          <w:rFonts w:eastAsia="MS PGothic"/>
          <w:b/>
          <w:color w:val="00188F"/>
          <w:szCs w:val="24"/>
        </w:rPr>
        <w:t>)</w:t>
      </w:r>
      <w:r w:rsidRPr="00C819EE">
        <w:rPr>
          <w:rFonts w:eastAsia="MS PGothic"/>
          <w:szCs w:val="24"/>
          <w:lang w:val="ja-JP"/>
        </w:rPr>
        <w:t>」とは、</w:t>
      </w:r>
      <w:r w:rsidRPr="00C819EE">
        <w:rPr>
          <w:rFonts w:eastAsia="MS PGothic"/>
          <w:szCs w:val="24"/>
        </w:rPr>
        <w:t xml:space="preserve">1 </w:t>
      </w:r>
      <w:r w:rsidRPr="00C819EE">
        <w:rPr>
          <w:rFonts w:eastAsia="MS PGothic"/>
          <w:szCs w:val="24"/>
          <w:lang w:val="ja-JP"/>
        </w:rPr>
        <w:t>請求月間に所定の</w:t>
      </w:r>
      <w:r w:rsidRPr="00C819EE">
        <w:rPr>
          <w:rFonts w:eastAsia="MS PGothic"/>
          <w:szCs w:val="24"/>
        </w:rPr>
        <w:t xml:space="preserve"> Microsoft Azure </w:t>
      </w:r>
      <w:r w:rsidRPr="00C819EE">
        <w:rPr>
          <w:rFonts w:eastAsia="MS PGothic"/>
          <w:szCs w:val="24"/>
          <w:lang w:val="ja-JP"/>
        </w:rPr>
        <w:t>サブスクリプションにおいてデプロイされたすべての</w:t>
      </w:r>
      <w:r w:rsidRPr="00C819EE">
        <w:rPr>
          <w:rFonts w:eastAsia="MS PGothic"/>
          <w:szCs w:val="24"/>
        </w:rPr>
        <w:t xml:space="preserve"> IoT</w:t>
      </w:r>
      <w:r w:rsidR="00B9272E">
        <w:rPr>
          <w:rFonts w:eastAsia="MS PGothic"/>
          <w:szCs w:val="24"/>
        </w:rPr>
        <w:t xml:space="preserve"> hub</w:t>
      </w:r>
      <w:r w:rsidRPr="00C819EE">
        <w:rPr>
          <w:rFonts w:eastAsia="MS PGothic"/>
          <w:szCs w:val="24"/>
        </w:rPr>
        <w:t xml:space="preserve"> </w:t>
      </w:r>
      <w:r w:rsidRPr="00C819EE">
        <w:rPr>
          <w:rFonts w:eastAsia="MS PGothic"/>
          <w:szCs w:val="24"/>
          <w:lang w:val="ja-JP"/>
        </w:rPr>
        <w:t>にわたるデプロイ時間</w:t>
      </w:r>
      <w:r w:rsidRPr="00C819EE">
        <w:rPr>
          <w:rFonts w:eastAsia="MS PGothic"/>
          <w:szCs w:val="24"/>
        </w:rPr>
        <w:t xml:space="preserve"> (</w:t>
      </w:r>
      <w:r w:rsidRPr="00C819EE">
        <w:rPr>
          <w:rFonts w:eastAsia="MS PGothic"/>
          <w:szCs w:val="24"/>
          <w:lang w:val="ja-JP"/>
        </w:rPr>
        <w:t>分</w:t>
      </w:r>
      <w:r w:rsidRPr="00C819EE">
        <w:rPr>
          <w:rFonts w:eastAsia="MS PGothic"/>
          <w:szCs w:val="24"/>
        </w:rPr>
        <w:t xml:space="preserve">) </w:t>
      </w:r>
      <w:r w:rsidRPr="00C819EE">
        <w:rPr>
          <w:rFonts w:eastAsia="MS PGothic"/>
          <w:szCs w:val="24"/>
          <w:lang w:val="ja-JP"/>
        </w:rPr>
        <w:t>の合計です。</w:t>
      </w:r>
    </w:p>
    <w:p w:rsidR="007C05C2" w:rsidRPr="00C819EE" w:rsidRDefault="007C05C2" w:rsidP="007C05C2">
      <w:pPr>
        <w:pStyle w:val="ProductList-Body"/>
        <w:rPr>
          <w:rFonts w:eastAsia="MS PGothic"/>
          <w:szCs w:val="24"/>
        </w:rPr>
      </w:pPr>
      <w:r w:rsidRPr="00C819EE">
        <w:rPr>
          <w:rFonts w:eastAsia="MS PGothic"/>
          <w:szCs w:val="24"/>
          <w:lang w:val="ja-JP"/>
        </w:rPr>
        <w:t>「</w:t>
      </w:r>
      <w:r w:rsidRPr="00C819EE">
        <w:rPr>
          <w:rFonts w:eastAsia="MS PGothic"/>
          <w:b/>
          <w:color w:val="00188F"/>
          <w:szCs w:val="24"/>
          <w:lang w:val="ja-JP"/>
        </w:rPr>
        <w:t>メッセージ</w:t>
      </w:r>
      <w:r w:rsidRPr="00C819EE">
        <w:rPr>
          <w:rFonts w:eastAsia="MS PGothic"/>
          <w:szCs w:val="24"/>
          <w:lang w:val="ja-JP"/>
        </w:rPr>
        <w:t>」とは、サービスのサポート対象であるプロトコルを使用して、デプロイされた</w:t>
      </w:r>
      <w:r w:rsidRPr="00C819EE">
        <w:rPr>
          <w:rFonts w:eastAsia="MS PGothic"/>
          <w:szCs w:val="24"/>
          <w:lang w:val="ja-JP"/>
        </w:rPr>
        <w:t xml:space="preserve"> IoT</w:t>
      </w:r>
      <w:r w:rsidR="00B9272E">
        <w:rPr>
          <w:rFonts w:eastAsia="MS PGothic"/>
          <w:szCs w:val="24"/>
          <w:lang w:val="ja-JP"/>
        </w:rPr>
        <w:t xml:space="preserve"> hub</w:t>
      </w:r>
      <w:r w:rsidRPr="00C819EE">
        <w:rPr>
          <w:rFonts w:eastAsia="MS PGothic"/>
          <w:szCs w:val="24"/>
          <w:lang w:val="ja-JP"/>
        </w:rPr>
        <w:t xml:space="preserve"> </w:t>
      </w:r>
      <w:r w:rsidRPr="00C819EE">
        <w:rPr>
          <w:rFonts w:eastAsia="MS PGothic"/>
          <w:szCs w:val="24"/>
          <w:lang w:val="ja-JP"/>
        </w:rPr>
        <w:t>が</w:t>
      </w:r>
      <w:r w:rsidRPr="00C819EE">
        <w:rPr>
          <w:rFonts w:eastAsia="MS PGothic"/>
          <w:szCs w:val="24"/>
          <w:lang w:val="ja-JP"/>
        </w:rPr>
        <w:t xml:space="preserve"> IoT</w:t>
      </w:r>
      <w:r w:rsidR="00B9272E">
        <w:rPr>
          <w:rFonts w:eastAsia="MS PGothic"/>
          <w:szCs w:val="24"/>
          <w:lang w:val="ja-JP"/>
        </w:rPr>
        <w:t xml:space="preserve"> hub</w:t>
      </w:r>
      <w:r w:rsidRPr="00C819EE">
        <w:rPr>
          <w:rFonts w:eastAsia="MS PGothic"/>
          <w:szCs w:val="24"/>
          <w:lang w:val="ja-JP"/>
        </w:rPr>
        <w:t xml:space="preserve"> </w:t>
      </w:r>
      <w:r w:rsidRPr="00C819EE">
        <w:rPr>
          <w:rFonts w:eastAsia="MS PGothic"/>
          <w:szCs w:val="24"/>
          <w:lang w:val="ja-JP"/>
        </w:rPr>
        <w:t>に登録されたデバイスに送信した、または</w:t>
      </w:r>
      <w:r w:rsidRPr="00C819EE">
        <w:rPr>
          <w:rFonts w:eastAsia="MS PGothic"/>
          <w:szCs w:val="24"/>
          <w:lang w:val="ja-JP"/>
        </w:rPr>
        <w:t xml:space="preserve"> IoT</w:t>
      </w:r>
      <w:r w:rsidR="00B9272E">
        <w:rPr>
          <w:rFonts w:eastAsia="MS PGothic"/>
          <w:szCs w:val="24"/>
          <w:lang w:val="ja-JP"/>
        </w:rPr>
        <w:t xml:space="preserve"> hub</w:t>
      </w:r>
      <w:r w:rsidRPr="00C819EE">
        <w:rPr>
          <w:rFonts w:eastAsia="MS PGothic"/>
          <w:szCs w:val="24"/>
          <w:lang w:val="ja-JP"/>
        </w:rPr>
        <w:t xml:space="preserve"> </w:t>
      </w:r>
      <w:r w:rsidRPr="00C819EE">
        <w:rPr>
          <w:rFonts w:eastAsia="MS PGothic"/>
          <w:szCs w:val="24"/>
          <w:lang w:val="ja-JP"/>
        </w:rPr>
        <w:t>が登録済みデバイスから受信したコンテンツを意味します。</w:t>
      </w:r>
    </w:p>
    <w:p w:rsidR="007C05C2" w:rsidRPr="00C819EE" w:rsidRDefault="007C05C2" w:rsidP="007C05C2">
      <w:pPr>
        <w:pStyle w:val="ProductList-Body"/>
        <w:rPr>
          <w:rFonts w:eastAsia="MS PGothic"/>
          <w:b/>
          <w:color w:val="00188F"/>
          <w:szCs w:val="24"/>
        </w:rPr>
      </w:pPr>
    </w:p>
    <w:p w:rsidR="007C05C2" w:rsidRPr="00C819EE" w:rsidRDefault="007C05C2" w:rsidP="007C05C2">
      <w:pPr>
        <w:pStyle w:val="ProductList-Body"/>
        <w:rPr>
          <w:rFonts w:eastAsia="MS PGothic"/>
          <w:szCs w:val="24"/>
        </w:rPr>
      </w:pPr>
      <w:r w:rsidRPr="00C819EE">
        <w:rPr>
          <w:rFonts w:eastAsia="MS PGothic"/>
          <w:b/>
          <w:color w:val="00188F"/>
          <w:szCs w:val="24"/>
          <w:lang w:val="ja-JP"/>
        </w:rPr>
        <w:t>ダウンタイム</w:t>
      </w:r>
      <w:r w:rsidRPr="00C819EE">
        <w:rPr>
          <w:rFonts w:eastAsia="MS PGothic"/>
          <w:b/>
          <w:szCs w:val="24"/>
        </w:rPr>
        <w:t>:</w:t>
      </w:r>
      <w:r w:rsidRPr="00C819EE">
        <w:rPr>
          <w:rFonts w:eastAsia="MS PGothic"/>
          <w:szCs w:val="24"/>
        </w:rPr>
        <w:t xml:space="preserve"> </w:t>
      </w:r>
      <w:r w:rsidRPr="00C819EE">
        <w:rPr>
          <w:rFonts w:eastAsia="MS PGothic"/>
          <w:szCs w:val="24"/>
          <w:lang w:val="ja-JP"/>
        </w:rPr>
        <w:t>所定の</w:t>
      </w:r>
      <w:r w:rsidRPr="00C819EE">
        <w:rPr>
          <w:rFonts w:eastAsia="MS PGothic"/>
          <w:szCs w:val="24"/>
        </w:rPr>
        <w:t xml:space="preserve"> Microsoft Azure </w:t>
      </w:r>
      <w:r w:rsidRPr="00C819EE">
        <w:rPr>
          <w:rFonts w:eastAsia="MS PGothic"/>
          <w:szCs w:val="24"/>
          <w:lang w:val="ja-JP"/>
        </w:rPr>
        <w:t>サブスクリプションにデプロイされたすべての</w:t>
      </w:r>
      <w:r w:rsidRPr="00C819EE">
        <w:rPr>
          <w:rFonts w:eastAsia="MS PGothic"/>
          <w:szCs w:val="24"/>
        </w:rPr>
        <w:t xml:space="preserve"> IoT</w:t>
      </w:r>
      <w:r w:rsidR="00B9272E">
        <w:rPr>
          <w:rFonts w:eastAsia="MS PGothic"/>
          <w:szCs w:val="24"/>
        </w:rPr>
        <w:t xml:space="preserve"> hub</w:t>
      </w:r>
      <w:r w:rsidRPr="00C819EE">
        <w:rPr>
          <w:rFonts w:eastAsia="MS PGothic"/>
          <w:szCs w:val="24"/>
        </w:rPr>
        <w:t xml:space="preserve"> </w:t>
      </w:r>
      <w:r w:rsidRPr="00C819EE">
        <w:rPr>
          <w:rFonts w:eastAsia="MS PGothic"/>
          <w:szCs w:val="24"/>
          <w:lang w:val="ja-JP"/>
        </w:rPr>
        <w:t>にわたるデプロイ時間の合計累積時間</w:t>
      </w:r>
      <w:r w:rsidRPr="00C819EE">
        <w:rPr>
          <w:rFonts w:eastAsia="MS PGothic"/>
          <w:szCs w:val="24"/>
        </w:rPr>
        <w:t xml:space="preserve"> (</w:t>
      </w:r>
      <w:r w:rsidRPr="00C819EE">
        <w:rPr>
          <w:rFonts w:eastAsia="MS PGothic"/>
          <w:szCs w:val="24"/>
          <w:lang w:val="ja-JP"/>
        </w:rPr>
        <w:t>分</w:t>
      </w:r>
      <w:r w:rsidRPr="00C819EE">
        <w:rPr>
          <w:rFonts w:eastAsia="MS PGothic"/>
          <w:szCs w:val="24"/>
        </w:rPr>
        <w:t xml:space="preserve">) </w:t>
      </w:r>
      <w:r w:rsidRPr="00C819EE">
        <w:rPr>
          <w:rFonts w:eastAsia="MS PGothic"/>
          <w:szCs w:val="24"/>
          <w:lang w:val="ja-JP"/>
        </w:rPr>
        <w:t>のうち、その</w:t>
      </w:r>
      <w:r w:rsidRPr="00C819EE">
        <w:rPr>
          <w:rFonts w:eastAsia="MS PGothic"/>
          <w:szCs w:val="24"/>
        </w:rPr>
        <w:t xml:space="preserve"> IoT</w:t>
      </w:r>
      <w:r w:rsidR="00B9272E">
        <w:rPr>
          <w:rFonts w:eastAsia="MS PGothic"/>
          <w:szCs w:val="24"/>
        </w:rPr>
        <w:t xml:space="preserve"> hub</w:t>
      </w:r>
      <w:r w:rsidRPr="00C819EE">
        <w:rPr>
          <w:rFonts w:eastAsia="MS PGothic"/>
          <w:szCs w:val="24"/>
        </w:rPr>
        <w:t xml:space="preserve"> </w:t>
      </w:r>
      <w:r w:rsidRPr="00C819EE">
        <w:rPr>
          <w:rFonts w:eastAsia="MS PGothic"/>
          <w:szCs w:val="24"/>
          <w:lang w:val="ja-JP"/>
        </w:rPr>
        <w:t>を使用できなかった時間です。</w:t>
      </w:r>
      <w:r w:rsidRPr="00C819EE">
        <w:rPr>
          <w:rFonts w:eastAsia="MS PGothic"/>
          <w:szCs w:val="24"/>
        </w:rPr>
        <w:t>IoT</w:t>
      </w:r>
      <w:r w:rsidR="00B9272E">
        <w:rPr>
          <w:rFonts w:eastAsia="MS PGothic"/>
          <w:szCs w:val="24"/>
        </w:rPr>
        <w:t xml:space="preserve"> hub</w:t>
      </w:r>
      <w:r w:rsidRPr="00C819EE">
        <w:rPr>
          <w:rFonts w:eastAsia="MS PGothic"/>
          <w:szCs w:val="24"/>
        </w:rPr>
        <w:t xml:space="preserve"> </w:t>
      </w:r>
      <w:r w:rsidRPr="00C819EE">
        <w:rPr>
          <w:rFonts w:eastAsia="MS PGothic"/>
          <w:szCs w:val="24"/>
          <w:lang w:val="ja-JP"/>
        </w:rPr>
        <w:t>でメッセージの送受信またはデバイス</w:t>
      </w:r>
      <w:r w:rsidRPr="00C819EE">
        <w:rPr>
          <w:rFonts w:eastAsia="MS PGothic"/>
          <w:szCs w:val="24"/>
        </w:rPr>
        <w:t xml:space="preserve"> ID </w:t>
      </w:r>
      <w:r w:rsidRPr="00C819EE">
        <w:rPr>
          <w:rFonts w:eastAsia="MS PGothic"/>
          <w:szCs w:val="24"/>
          <w:lang w:val="ja-JP"/>
        </w:rPr>
        <w:t>操作を行おうとする試みが</w:t>
      </w:r>
      <w:r w:rsidRPr="00C819EE">
        <w:rPr>
          <w:rFonts w:eastAsia="MS PGothic"/>
          <w:szCs w:val="24"/>
        </w:rPr>
        <w:t xml:space="preserve"> 1 </w:t>
      </w:r>
      <w:r w:rsidRPr="00C819EE">
        <w:rPr>
          <w:rFonts w:eastAsia="MS PGothic"/>
          <w:szCs w:val="24"/>
          <w:lang w:val="ja-JP"/>
        </w:rPr>
        <w:t>分間連続してエラー</w:t>
      </w:r>
      <w:r w:rsidRPr="00C819EE">
        <w:rPr>
          <w:rFonts w:eastAsia="MS PGothic"/>
          <w:szCs w:val="24"/>
        </w:rPr>
        <w:t xml:space="preserve"> </w:t>
      </w:r>
      <w:r w:rsidRPr="00C819EE">
        <w:rPr>
          <w:rFonts w:eastAsia="MS PGothic"/>
          <w:szCs w:val="24"/>
          <w:lang w:val="ja-JP"/>
        </w:rPr>
        <w:t>コードに終わるか、または</w:t>
      </w:r>
      <w:r w:rsidRPr="00C819EE">
        <w:rPr>
          <w:rFonts w:eastAsia="MS PGothic"/>
          <w:szCs w:val="24"/>
        </w:rPr>
        <w:t xml:space="preserve"> 5 </w:t>
      </w:r>
      <w:r w:rsidRPr="00C819EE">
        <w:rPr>
          <w:rFonts w:eastAsia="MS PGothic"/>
          <w:szCs w:val="24"/>
          <w:lang w:val="ja-JP"/>
        </w:rPr>
        <w:t>分以内に成功コードが返されなかった場合に、その</w:t>
      </w:r>
      <w:r w:rsidRPr="00C819EE">
        <w:rPr>
          <w:rFonts w:eastAsia="MS PGothic"/>
          <w:szCs w:val="24"/>
        </w:rPr>
        <w:t xml:space="preserve"> IoT</w:t>
      </w:r>
      <w:r w:rsidR="00B9272E">
        <w:rPr>
          <w:rFonts w:eastAsia="MS PGothic"/>
          <w:szCs w:val="24"/>
        </w:rPr>
        <w:t xml:space="preserve"> hub</w:t>
      </w:r>
      <w:r w:rsidRPr="00C819EE">
        <w:rPr>
          <w:rFonts w:eastAsia="MS PGothic"/>
          <w:szCs w:val="24"/>
        </w:rPr>
        <w:t xml:space="preserve"> </w:t>
      </w:r>
      <w:r w:rsidRPr="00C819EE">
        <w:rPr>
          <w:rFonts w:eastAsia="MS PGothic"/>
          <w:szCs w:val="24"/>
          <w:lang w:val="ja-JP"/>
        </w:rPr>
        <w:t>は</w:t>
      </w:r>
      <w:r w:rsidRPr="00C819EE">
        <w:rPr>
          <w:rFonts w:eastAsia="MS PGothic"/>
          <w:szCs w:val="24"/>
        </w:rPr>
        <w:t xml:space="preserve"> 1 </w:t>
      </w:r>
      <w:r w:rsidRPr="00C819EE">
        <w:rPr>
          <w:rFonts w:eastAsia="MS PGothic"/>
          <w:szCs w:val="24"/>
          <w:lang w:val="ja-JP"/>
        </w:rPr>
        <w:t>分間使用できなかったとみなされます。</w:t>
      </w:r>
    </w:p>
    <w:p w:rsidR="007C05C2" w:rsidRPr="00C819EE" w:rsidRDefault="007C05C2" w:rsidP="007C05C2">
      <w:pPr>
        <w:pStyle w:val="ProductList-Body"/>
        <w:rPr>
          <w:rFonts w:eastAsia="MS PGothic"/>
          <w:szCs w:val="24"/>
        </w:rPr>
      </w:pPr>
    </w:p>
    <w:p w:rsidR="007C05C2" w:rsidRPr="00C819EE" w:rsidRDefault="007C05C2" w:rsidP="007C05C2">
      <w:pPr>
        <w:pStyle w:val="ProductList-Body"/>
        <w:rPr>
          <w:rFonts w:eastAsia="MS PGothic"/>
          <w:szCs w:val="24"/>
        </w:rPr>
      </w:pPr>
      <w:r w:rsidRPr="00C819EE">
        <w:rPr>
          <w:rFonts w:eastAsia="MS PGothic"/>
          <w:b/>
          <w:color w:val="00188F"/>
          <w:szCs w:val="24"/>
          <w:lang w:val="ja-JP"/>
        </w:rPr>
        <w:t>月間稼働率</w:t>
      </w:r>
      <w:r w:rsidRPr="00C819EE">
        <w:rPr>
          <w:rFonts w:eastAsia="MS PGothic"/>
          <w:b/>
          <w:color w:val="00188F"/>
          <w:szCs w:val="24"/>
        </w:rPr>
        <w:t xml:space="preserve">: </w:t>
      </w:r>
      <w:r w:rsidRPr="00C819EE">
        <w:rPr>
          <w:rFonts w:eastAsia="MS PGothic"/>
          <w:szCs w:val="24"/>
          <w:lang w:val="ja-JP"/>
        </w:rPr>
        <w:t>月間稼働率は次の式を用いて計算されます。</w:t>
      </w:r>
    </w:p>
    <w:p w:rsidR="007C05C2" w:rsidRPr="00C819EE" w:rsidRDefault="007C05C2" w:rsidP="007C05C2">
      <w:pPr>
        <w:pStyle w:val="ProductList-Body"/>
        <w:rPr>
          <w:rFonts w:eastAsia="MS PGothic"/>
        </w:rPr>
      </w:pPr>
    </w:p>
    <w:p w:rsidR="007C05C2" w:rsidRPr="00CE1E59" w:rsidRDefault="001A4A0F" w:rsidP="007C05C2">
      <w:pPr>
        <w:pStyle w:val="ListParagraph"/>
        <w:spacing w:line="240" w:lineRule="auto"/>
        <w:rPr>
          <w:rFonts w:eastAsia="MS PGothic" w:cs="Tahoma"/>
          <w:i/>
          <w:sz w:val="12"/>
          <w:szCs w:val="12"/>
        </w:rPr>
      </w:pPr>
      <m:oMathPara>
        <m:oMath>
          <m:f>
            <m:fPr>
              <m:ctrlPr>
                <w:rPr>
                  <w:rFonts w:ascii="Cambria Math" w:eastAsia="MS PGothic" w:hAnsi="Cambria Math" w:cs="Tahoma"/>
                  <w:i/>
                  <w:sz w:val="18"/>
                  <w:szCs w:val="18"/>
                </w:rPr>
              </m:ctrlPr>
            </m:fPr>
            <m:num>
              <m:r>
                <m:rPr>
                  <m:nor/>
                </m:rPr>
                <w:rPr>
                  <w:rFonts w:eastAsia="MS PGothic" w:cs="Tahoma"/>
                  <w:i/>
                  <w:sz w:val="18"/>
                  <w:szCs w:val="18"/>
                </w:rPr>
                <m:t>最大利用時間</m:t>
              </m:r>
              <m:r>
                <m:rPr>
                  <m:nor/>
                </m:rPr>
                <w:rPr>
                  <w:rFonts w:eastAsia="MS PGothic" w:cs="Tahoma"/>
                  <w:i/>
                  <w:sz w:val="18"/>
                  <w:szCs w:val="18"/>
                </w:rPr>
                <m:t xml:space="preserve"> (</m:t>
              </m:r>
              <m:r>
                <m:rPr>
                  <m:nor/>
                </m:rPr>
                <w:rPr>
                  <w:rFonts w:eastAsia="MS PGothic" w:cs="Tahoma"/>
                  <w:i/>
                  <w:sz w:val="18"/>
                  <w:szCs w:val="18"/>
                </w:rPr>
                <m:t>分</m:t>
              </m:r>
              <m:r>
                <m:rPr>
                  <m:nor/>
                </m:rPr>
                <w:rPr>
                  <w:rFonts w:eastAsia="MS PGothic" w:cs="Tahoma"/>
                  <w:i/>
                  <w:sz w:val="18"/>
                  <w:szCs w:val="18"/>
                </w:rPr>
                <m:t>)</m:t>
              </m:r>
              <m:r>
                <w:rPr>
                  <w:rFonts w:ascii="Cambria Math" w:eastAsia="MS PGothic" w:hAnsi="Cambria Math"/>
                  <w:sz w:val="18"/>
                  <w:szCs w:val="18"/>
                </w:rPr>
                <m:t xml:space="preserve"> -</m:t>
              </m:r>
              <m:r>
                <m:rPr>
                  <m:nor/>
                </m:rPr>
                <w:rPr>
                  <w:rFonts w:eastAsia="MS PGothic" w:cs="Tahoma"/>
                  <w:i/>
                  <w:sz w:val="18"/>
                  <w:szCs w:val="18"/>
                </w:rPr>
                <m:t>ダウンタイム</m:t>
              </m:r>
            </m:num>
            <m:den>
              <m:r>
                <m:rPr>
                  <m:nor/>
                </m:rPr>
                <w:rPr>
                  <w:rFonts w:eastAsia="MS PGothic" w:cs="Tahoma"/>
                  <w:i/>
                  <w:sz w:val="18"/>
                  <w:szCs w:val="18"/>
                </w:rPr>
                <m:t>最大利用時間</m:t>
              </m:r>
              <m:r>
                <m:rPr>
                  <m:nor/>
                </m:rPr>
                <w:rPr>
                  <w:rFonts w:eastAsia="MS PGothic" w:cs="Tahoma"/>
                  <w:i/>
                  <w:sz w:val="18"/>
                  <w:szCs w:val="18"/>
                </w:rPr>
                <m:t xml:space="preserve"> (</m:t>
              </m:r>
              <m:r>
                <m:rPr>
                  <m:nor/>
                </m:rPr>
                <w:rPr>
                  <w:rFonts w:eastAsia="MS PGothic" w:cs="Tahoma"/>
                  <w:i/>
                  <w:sz w:val="18"/>
                  <w:szCs w:val="18"/>
                </w:rPr>
                <m:t>分</m:t>
              </m:r>
              <m:r>
                <m:rPr>
                  <m:nor/>
                </m:rPr>
                <w:rPr>
                  <w:rFonts w:eastAsia="MS PGothic" w:cs="Tahoma"/>
                  <w:i/>
                  <w:sz w:val="18"/>
                  <w:szCs w:val="18"/>
                </w:rPr>
                <m:t>)</m:t>
              </m:r>
            </m:den>
          </m:f>
          <m:r>
            <w:rPr>
              <w:rFonts w:ascii="Cambria Math" w:eastAsia="MS PGothic" w:hAnsi="Cambria Math" w:cs="Tahoma"/>
              <w:sz w:val="18"/>
              <w:szCs w:val="18"/>
            </w:rPr>
            <m:t xml:space="preserve"> </m:t>
          </m:r>
          <m:r>
            <w:rPr>
              <w:rFonts w:ascii="Cambria Math" w:eastAsia="MS PGothic" w:hAnsi="Cambria Math" w:cs="Calibri"/>
              <w:sz w:val="18"/>
              <w:szCs w:val="18"/>
            </w:rPr>
            <m:t>x</m:t>
          </m:r>
          <m:r>
            <w:rPr>
              <w:rFonts w:ascii="Cambria Math" w:eastAsia="MS PGothic" w:hAnsi="Cambria Math" w:cs="Tahoma"/>
              <w:sz w:val="18"/>
              <w:szCs w:val="18"/>
            </w:rPr>
            <m:t xml:space="preserve"> 100</m:t>
          </m:r>
        </m:oMath>
      </m:oMathPara>
    </w:p>
    <w:p w:rsidR="007C05C2" w:rsidRPr="00C819EE" w:rsidRDefault="007C05C2" w:rsidP="007C05C2">
      <w:pPr>
        <w:pStyle w:val="ProductList-Body"/>
        <w:rPr>
          <w:rFonts w:eastAsia="MS PGothic"/>
          <w:szCs w:val="24"/>
        </w:rPr>
      </w:pPr>
      <w:r w:rsidRPr="00C819EE">
        <w:rPr>
          <w:rFonts w:eastAsia="MS PGothic"/>
          <w:b/>
          <w:color w:val="00188F"/>
          <w:szCs w:val="24"/>
          <w:lang w:val="ja-JP"/>
        </w:rPr>
        <w:t>サービス</w:t>
      </w:r>
      <w:r w:rsidRPr="00C819EE">
        <w:rPr>
          <w:rFonts w:eastAsia="MS PGothic"/>
          <w:b/>
          <w:color w:val="00188F"/>
          <w:szCs w:val="24"/>
          <w:lang w:val="ja-JP"/>
        </w:rPr>
        <w:t xml:space="preserve"> </w:t>
      </w:r>
      <w:r w:rsidRPr="00C819EE">
        <w:rPr>
          <w:rFonts w:eastAsia="MS PGothic"/>
          <w:b/>
          <w:color w:val="00188F"/>
          <w:szCs w:val="24"/>
          <w:lang w:val="ja-JP"/>
        </w:rPr>
        <w:t>クレジット</w:t>
      </w:r>
      <w:r w:rsidRPr="00C819EE">
        <w:rPr>
          <w:rFonts w:eastAsia="MS PGothic"/>
          <w:b/>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400"/>
        <w:gridCol w:w="5400"/>
      </w:tblGrid>
      <w:tr w:rsidR="007C05C2" w:rsidRPr="007C05C2" w:rsidTr="0067797A">
        <w:trPr>
          <w:tblHeader/>
        </w:trPr>
        <w:tc>
          <w:tcPr>
            <w:tcW w:w="5400" w:type="dxa"/>
            <w:shd w:val="clear" w:color="auto" w:fill="0072C6"/>
          </w:tcPr>
          <w:p w:rsidR="007C05C2" w:rsidRPr="00C819EE" w:rsidRDefault="007C05C2" w:rsidP="007C05C2">
            <w:pPr>
              <w:pStyle w:val="ProductList-OfferingBody"/>
              <w:jc w:val="center"/>
              <w:rPr>
                <w:rFonts w:eastAsia="MS PGothic"/>
                <w:color w:val="FFFFFF" w:themeColor="background1"/>
                <w:szCs w:val="24"/>
              </w:rPr>
            </w:pPr>
            <w:r w:rsidRPr="00C819EE">
              <w:rPr>
                <w:rFonts w:eastAsia="MS PGothic"/>
                <w:color w:val="FFFFFF" w:themeColor="background1"/>
                <w:szCs w:val="24"/>
                <w:lang w:val="ja-JP"/>
              </w:rPr>
              <w:t>月間稼働率</w:t>
            </w:r>
          </w:p>
        </w:tc>
        <w:tc>
          <w:tcPr>
            <w:tcW w:w="5400" w:type="dxa"/>
            <w:shd w:val="clear" w:color="auto" w:fill="0072C6"/>
          </w:tcPr>
          <w:p w:rsidR="007C05C2" w:rsidRPr="00C819EE" w:rsidRDefault="007C05C2" w:rsidP="007C05C2">
            <w:pPr>
              <w:pStyle w:val="ProductList-OfferingBody"/>
              <w:jc w:val="center"/>
              <w:rPr>
                <w:rFonts w:eastAsia="MS PGothic"/>
                <w:color w:val="FFFFFF" w:themeColor="background1"/>
                <w:szCs w:val="24"/>
              </w:rPr>
            </w:pPr>
            <w:r w:rsidRPr="00C819EE">
              <w:rPr>
                <w:rFonts w:eastAsia="MS PGothic"/>
                <w:color w:val="FFFFFF" w:themeColor="background1"/>
                <w:szCs w:val="24"/>
                <w:lang w:val="ja-JP"/>
              </w:rPr>
              <w:t>サービス</w:t>
            </w:r>
            <w:r w:rsidRPr="00C819EE">
              <w:rPr>
                <w:rFonts w:eastAsia="MS PGothic"/>
                <w:color w:val="FFFFFF" w:themeColor="background1"/>
                <w:szCs w:val="24"/>
                <w:lang w:val="ja-JP"/>
              </w:rPr>
              <w:t xml:space="preserve"> </w:t>
            </w:r>
            <w:r w:rsidRPr="00C819EE">
              <w:rPr>
                <w:rFonts w:eastAsia="MS PGothic"/>
                <w:color w:val="FFFFFF" w:themeColor="background1"/>
                <w:szCs w:val="24"/>
                <w:lang w:val="ja-JP"/>
              </w:rPr>
              <w:t>クレジット</w:t>
            </w:r>
          </w:p>
        </w:tc>
      </w:tr>
      <w:tr w:rsidR="007C05C2" w:rsidRPr="007C05C2" w:rsidTr="0067797A">
        <w:tc>
          <w:tcPr>
            <w:tcW w:w="5400" w:type="dxa"/>
          </w:tcPr>
          <w:p w:rsidR="007C05C2" w:rsidRPr="00C819EE" w:rsidRDefault="007C05C2" w:rsidP="007C05C2">
            <w:pPr>
              <w:pStyle w:val="ProductList-OfferingBody"/>
              <w:jc w:val="center"/>
              <w:rPr>
                <w:rFonts w:eastAsia="MS PGothic"/>
                <w:szCs w:val="24"/>
              </w:rPr>
            </w:pPr>
            <w:r w:rsidRPr="00C819EE">
              <w:rPr>
                <w:rFonts w:eastAsia="MS PGothic"/>
                <w:szCs w:val="24"/>
              </w:rPr>
              <w:t xml:space="preserve">99.9% </w:t>
            </w:r>
            <w:r w:rsidRPr="00C819EE">
              <w:rPr>
                <w:rFonts w:eastAsia="MS PGothic"/>
                <w:szCs w:val="24"/>
              </w:rPr>
              <w:t>未満</w:t>
            </w:r>
          </w:p>
        </w:tc>
        <w:tc>
          <w:tcPr>
            <w:tcW w:w="5400" w:type="dxa"/>
          </w:tcPr>
          <w:p w:rsidR="007C05C2" w:rsidRPr="00C819EE" w:rsidRDefault="007C05C2" w:rsidP="007C05C2">
            <w:pPr>
              <w:pStyle w:val="ProductList-OfferingBody"/>
              <w:jc w:val="center"/>
              <w:rPr>
                <w:rFonts w:eastAsia="MS PGothic"/>
                <w:szCs w:val="24"/>
              </w:rPr>
            </w:pPr>
            <w:r w:rsidRPr="00C819EE">
              <w:rPr>
                <w:rFonts w:eastAsia="MS PGothic"/>
                <w:szCs w:val="24"/>
              </w:rPr>
              <w:t>10%</w:t>
            </w:r>
          </w:p>
        </w:tc>
      </w:tr>
      <w:tr w:rsidR="007C05C2" w:rsidRPr="007C05C2" w:rsidTr="0067797A">
        <w:tc>
          <w:tcPr>
            <w:tcW w:w="5400" w:type="dxa"/>
          </w:tcPr>
          <w:p w:rsidR="007C05C2" w:rsidRPr="00C819EE" w:rsidRDefault="007C05C2" w:rsidP="007C05C2">
            <w:pPr>
              <w:pStyle w:val="ProductList-OfferingBody"/>
              <w:jc w:val="center"/>
              <w:rPr>
                <w:rFonts w:eastAsia="MS PGothic"/>
                <w:szCs w:val="24"/>
              </w:rPr>
            </w:pPr>
            <w:r w:rsidRPr="00C819EE">
              <w:rPr>
                <w:rFonts w:eastAsia="MS PGothic"/>
                <w:szCs w:val="24"/>
              </w:rPr>
              <w:t xml:space="preserve">99% </w:t>
            </w:r>
            <w:r w:rsidRPr="00C819EE">
              <w:rPr>
                <w:rFonts w:eastAsia="MS PGothic"/>
                <w:szCs w:val="24"/>
              </w:rPr>
              <w:t>未満</w:t>
            </w:r>
          </w:p>
        </w:tc>
        <w:tc>
          <w:tcPr>
            <w:tcW w:w="5400" w:type="dxa"/>
          </w:tcPr>
          <w:p w:rsidR="007C05C2" w:rsidRPr="00C819EE" w:rsidRDefault="007C05C2" w:rsidP="007C05C2">
            <w:pPr>
              <w:pStyle w:val="ProductList-OfferingBody"/>
              <w:jc w:val="center"/>
              <w:rPr>
                <w:rFonts w:eastAsia="MS PGothic"/>
                <w:szCs w:val="24"/>
              </w:rPr>
            </w:pPr>
            <w:r w:rsidRPr="00C819EE">
              <w:rPr>
                <w:rFonts w:eastAsia="MS PGothic"/>
                <w:szCs w:val="24"/>
              </w:rPr>
              <w:t>25%</w:t>
            </w:r>
          </w:p>
        </w:tc>
      </w:tr>
    </w:tbl>
    <w:p w:rsidR="007C05C2" w:rsidRPr="00C819EE" w:rsidRDefault="001A4A0F" w:rsidP="007C05C2">
      <w:pPr>
        <w:pStyle w:val="ProductList-Body"/>
        <w:shd w:val="clear" w:color="auto" w:fill="808080"/>
        <w:tabs>
          <w:tab w:val="clear" w:pos="360"/>
          <w:tab w:val="clear" w:pos="720"/>
          <w:tab w:val="clear" w:pos="1080"/>
        </w:tabs>
        <w:spacing w:before="120" w:after="240"/>
        <w:jc w:val="right"/>
        <w:rPr>
          <w:rFonts w:eastAsia="MS PGothic"/>
          <w:sz w:val="16"/>
          <w:szCs w:val="24"/>
        </w:rPr>
      </w:pPr>
      <w:hyperlink w:anchor="TOC" w:history="1">
        <w:r w:rsidR="007C05C2" w:rsidRPr="00C819EE">
          <w:rPr>
            <w:rStyle w:val="Hyperlink"/>
            <w:rFonts w:eastAsia="MS PGothic"/>
            <w:sz w:val="16"/>
            <w:szCs w:val="24"/>
            <w:lang w:val="ja-JP"/>
          </w:rPr>
          <w:t>目次</w:t>
        </w:r>
      </w:hyperlink>
      <w:r w:rsidR="007C05C2" w:rsidRPr="00C819EE">
        <w:rPr>
          <w:rFonts w:eastAsia="MS PGothic"/>
          <w:sz w:val="14"/>
          <w:szCs w:val="24"/>
        </w:rPr>
        <w:t xml:space="preserve"> / </w:t>
      </w:r>
      <w:hyperlink w:anchor="Definitions" w:history="1">
        <w:r w:rsidR="007C05C2" w:rsidRPr="00C819EE">
          <w:rPr>
            <w:rStyle w:val="Hyperlink"/>
            <w:rFonts w:eastAsia="MS PGothic"/>
            <w:sz w:val="16"/>
            <w:szCs w:val="24"/>
            <w:lang w:val="ja-JP"/>
          </w:rPr>
          <w:t>定義</w:t>
        </w:r>
      </w:hyperlink>
    </w:p>
    <w:p w:rsidR="00062801" w:rsidRPr="003219FF" w:rsidRDefault="00062801" w:rsidP="00DE40BE">
      <w:pPr>
        <w:pStyle w:val="ProductList-Offering2Heading"/>
        <w:rPr>
          <w:rStyle w:val="ProductList-Offering2HeadingChar"/>
        </w:rPr>
      </w:pPr>
      <w:bookmarkStart w:id="76" w:name="_Toc492581553"/>
      <w:r w:rsidRPr="003219FF">
        <w:rPr>
          <w:rStyle w:val="ProductList-Offering2HeadingChar"/>
        </w:rPr>
        <w:t>Key Vault</w:t>
      </w:r>
      <w:bookmarkEnd w:id="76"/>
    </w:p>
    <w:p w:rsidR="00062801" w:rsidRPr="007E1369" w:rsidRDefault="00062801" w:rsidP="00062801">
      <w:pPr>
        <w:pStyle w:val="ProductList-Body"/>
        <w:rPr>
          <w:rFonts w:eastAsia="MS PGothic" w:cs="Calibri"/>
          <w:b/>
          <w:color w:val="00188F"/>
          <w:szCs w:val="24"/>
        </w:rPr>
      </w:pPr>
      <w:r w:rsidRPr="007E1369">
        <w:rPr>
          <w:rFonts w:eastAsia="MS PGothic" w:cs="Calibri"/>
          <w:b/>
          <w:color w:val="00188F"/>
          <w:szCs w:val="24"/>
          <w:lang w:val="ja-JP"/>
        </w:rPr>
        <w:t>用語の追加定義</w:t>
      </w:r>
      <w:r w:rsidRPr="007E1369">
        <w:rPr>
          <w:rFonts w:eastAsia="MS PGothic" w:cs="Calibri"/>
          <w:b/>
          <w:color w:val="00188F"/>
          <w:szCs w:val="24"/>
        </w:rPr>
        <w:t>:</w:t>
      </w:r>
    </w:p>
    <w:p w:rsidR="00062801" w:rsidRPr="007E1369" w:rsidRDefault="001378B3" w:rsidP="00062801">
      <w:pPr>
        <w:pStyle w:val="ProductList-Body"/>
        <w:spacing w:after="40"/>
        <w:rPr>
          <w:rFonts w:eastAsia="MS PGothic" w:cs="Calibri"/>
          <w:szCs w:val="24"/>
        </w:rPr>
      </w:pPr>
      <w:r w:rsidRPr="00C819EE">
        <w:rPr>
          <w:rFonts w:eastAsia="MS PGothic"/>
          <w:szCs w:val="24"/>
          <w:lang w:val="ja-JP"/>
        </w:rPr>
        <w:t>「</w:t>
      </w:r>
      <w:r w:rsidR="00062801" w:rsidRPr="007E1369">
        <w:rPr>
          <w:rFonts w:eastAsia="MS PGothic" w:cs="Calibri"/>
          <w:b/>
          <w:color w:val="00188F"/>
          <w:szCs w:val="24"/>
          <w:lang w:val="ja-JP"/>
        </w:rPr>
        <w:t>デプロイ時間</w:t>
      </w:r>
      <w:r w:rsidR="00062801" w:rsidRPr="007E1369">
        <w:rPr>
          <w:rFonts w:eastAsia="MS PGothic" w:cs="Calibri"/>
          <w:b/>
          <w:color w:val="00188F"/>
          <w:szCs w:val="24"/>
        </w:rPr>
        <w:t xml:space="preserve"> (</w:t>
      </w:r>
      <w:r w:rsidR="00062801" w:rsidRPr="007E1369">
        <w:rPr>
          <w:rFonts w:eastAsia="MS PGothic" w:cs="Calibri"/>
          <w:b/>
          <w:color w:val="00188F"/>
          <w:szCs w:val="24"/>
          <w:lang w:val="ja-JP"/>
        </w:rPr>
        <w:t>分</w:t>
      </w:r>
      <w:r w:rsidR="00062801" w:rsidRPr="007E1369">
        <w:rPr>
          <w:rFonts w:eastAsia="MS PGothic" w:cs="Calibri"/>
          <w:b/>
          <w:color w:val="00188F"/>
          <w:szCs w:val="24"/>
        </w:rPr>
        <w:t>)</w:t>
      </w:r>
      <w:r w:rsidRPr="001378B3">
        <w:rPr>
          <w:rFonts w:eastAsia="MS PGothic"/>
          <w:szCs w:val="24"/>
          <w:lang w:val="ja-JP"/>
        </w:rPr>
        <w:t xml:space="preserve"> </w:t>
      </w:r>
      <w:r w:rsidRPr="00C819EE">
        <w:rPr>
          <w:rFonts w:eastAsia="MS PGothic"/>
          <w:szCs w:val="24"/>
          <w:lang w:val="ja-JP"/>
        </w:rPr>
        <w:t>」</w:t>
      </w:r>
      <w:r w:rsidR="00062801" w:rsidRPr="007E1369">
        <w:rPr>
          <w:rFonts w:eastAsia="MS PGothic" w:cs="Calibri"/>
          <w:b/>
          <w:color w:val="00188F"/>
          <w:szCs w:val="24"/>
        </w:rPr>
        <w:t xml:space="preserve"> </w:t>
      </w:r>
      <w:r w:rsidR="00062801" w:rsidRPr="007E1369">
        <w:rPr>
          <w:rFonts w:eastAsia="MS PGothic" w:cs="Calibri"/>
          <w:szCs w:val="24"/>
          <w:lang w:val="ja-JP"/>
        </w:rPr>
        <w:t>とは、</w:t>
      </w:r>
      <w:r w:rsidR="00062801" w:rsidRPr="007E1369">
        <w:rPr>
          <w:rFonts w:eastAsia="MS PGothic" w:cs="Calibri"/>
          <w:szCs w:val="24"/>
        </w:rPr>
        <w:t xml:space="preserve">1 </w:t>
      </w:r>
      <w:r w:rsidR="00062801" w:rsidRPr="007E1369">
        <w:rPr>
          <w:rFonts w:eastAsia="MS PGothic" w:cs="Calibri"/>
          <w:szCs w:val="24"/>
          <w:lang w:val="ja-JP"/>
        </w:rPr>
        <w:t>請求月間において所定のキー資格情報コンテナーが</w:t>
      </w:r>
      <w:r w:rsidR="00062801" w:rsidRPr="007E1369">
        <w:rPr>
          <w:rFonts w:eastAsia="MS PGothic" w:cs="Calibri"/>
          <w:szCs w:val="24"/>
        </w:rPr>
        <w:t xml:space="preserve"> Microsoft Azure </w:t>
      </w:r>
      <w:r w:rsidR="00062801" w:rsidRPr="007E1369">
        <w:rPr>
          <w:rFonts w:eastAsia="MS PGothic" w:cs="Calibri"/>
          <w:szCs w:val="24"/>
          <w:lang w:val="ja-JP"/>
        </w:rPr>
        <w:t>にデプロイされていた総時間</w:t>
      </w:r>
      <w:r w:rsidR="00062801" w:rsidRPr="007E1369">
        <w:rPr>
          <w:rFonts w:eastAsia="MS PGothic" w:cs="Calibri"/>
          <w:szCs w:val="24"/>
        </w:rPr>
        <w:t xml:space="preserve"> (</w:t>
      </w:r>
      <w:r w:rsidR="00062801" w:rsidRPr="007E1369">
        <w:rPr>
          <w:rFonts w:eastAsia="MS PGothic" w:cs="Calibri"/>
          <w:szCs w:val="24"/>
          <w:lang w:val="ja-JP"/>
        </w:rPr>
        <w:t>分</w:t>
      </w:r>
      <w:r w:rsidR="00062801" w:rsidRPr="007E1369">
        <w:rPr>
          <w:rFonts w:eastAsia="MS PGothic" w:cs="Calibri"/>
          <w:szCs w:val="24"/>
        </w:rPr>
        <w:t xml:space="preserve">) </w:t>
      </w:r>
      <w:r w:rsidR="00062801" w:rsidRPr="007E1369">
        <w:rPr>
          <w:rFonts w:eastAsia="MS PGothic" w:cs="Calibri"/>
          <w:szCs w:val="24"/>
          <w:lang w:val="ja-JP"/>
        </w:rPr>
        <w:t>です。</w:t>
      </w:r>
    </w:p>
    <w:p w:rsidR="00062801" w:rsidRPr="007E1369" w:rsidRDefault="001378B3" w:rsidP="00062801">
      <w:pPr>
        <w:pStyle w:val="ProductList-Body"/>
        <w:spacing w:after="40"/>
        <w:rPr>
          <w:rFonts w:eastAsia="MS PGothic" w:cs="Calibri"/>
          <w:szCs w:val="24"/>
        </w:rPr>
      </w:pPr>
      <w:r w:rsidRPr="00C819EE">
        <w:rPr>
          <w:rFonts w:eastAsia="MS PGothic"/>
          <w:szCs w:val="24"/>
          <w:lang w:val="ja-JP"/>
        </w:rPr>
        <w:t>「</w:t>
      </w:r>
      <w:r w:rsidR="00062801" w:rsidRPr="007E1369">
        <w:rPr>
          <w:rFonts w:eastAsia="MS PGothic" w:cs="Calibri"/>
          <w:b/>
          <w:color w:val="00188F"/>
          <w:szCs w:val="24"/>
          <w:lang w:val="ja-JP"/>
        </w:rPr>
        <w:t>除外されるトランザクション</w:t>
      </w:r>
      <w:r w:rsidRPr="00C819EE">
        <w:rPr>
          <w:rFonts w:eastAsia="MS PGothic"/>
          <w:szCs w:val="24"/>
          <w:lang w:val="ja-JP"/>
        </w:rPr>
        <w:t>」</w:t>
      </w:r>
      <w:r w:rsidR="00062801" w:rsidRPr="007E1369">
        <w:rPr>
          <w:rFonts w:eastAsia="MS PGothic" w:cs="Calibri"/>
          <w:szCs w:val="24"/>
          <w:lang w:val="ja-JP"/>
        </w:rPr>
        <w:t>とは、キー資格情報コンテナー、キー、またはシークレットを作成、更新、削除するためのトランザクションです。</w:t>
      </w:r>
    </w:p>
    <w:p w:rsidR="00062801" w:rsidRPr="007E1369" w:rsidRDefault="001378B3" w:rsidP="00062801">
      <w:pPr>
        <w:pStyle w:val="ProductList-Body"/>
        <w:rPr>
          <w:rFonts w:eastAsia="MS PGothic" w:cs="Calibri"/>
          <w:szCs w:val="24"/>
        </w:rPr>
      </w:pPr>
      <w:r w:rsidRPr="00C819EE">
        <w:rPr>
          <w:rFonts w:eastAsia="MS PGothic"/>
          <w:szCs w:val="24"/>
          <w:lang w:val="ja-JP"/>
        </w:rPr>
        <w:t>「</w:t>
      </w:r>
      <w:r w:rsidR="00062801" w:rsidRPr="007E1369">
        <w:rPr>
          <w:rFonts w:eastAsia="MS PGothic" w:cs="Calibri"/>
          <w:b/>
          <w:color w:val="00188F"/>
          <w:szCs w:val="24"/>
          <w:lang w:val="ja-JP"/>
        </w:rPr>
        <w:t>最大利用時間</w:t>
      </w:r>
      <w:r w:rsidR="00062801" w:rsidRPr="007E1369">
        <w:rPr>
          <w:rFonts w:eastAsia="MS PGothic" w:cs="Calibri"/>
          <w:b/>
          <w:color w:val="00188F"/>
          <w:szCs w:val="24"/>
        </w:rPr>
        <w:t xml:space="preserve"> (</w:t>
      </w:r>
      <w:r w:rsidR="00062801" w:rsidRPr="007E1369">
        <w:rPr>
          <w:rFonts w:eastAsia="MS PGothic" w:cs="Calibri"/>
          <w:b/>
          <w:color w:val="00188F"/>
          <w:szCs w:val="24"/>
          <w:lang w:val="ja-JP"/>
        </w:rPr>
        <w:t>分</w:t>
      </w:r>
      <w:r w:rsidR="00062801" w:rsidRPr="007E1369">
        <w:rPr>
          <w:rFonts w:eastAsia="MS PGothic" w:cs="Calibri"/>
          <w:b/>
          <w:color w:val="00188F"/>
          <w:szCs w:val="24"/>
        </w:rPr>
        <w:t>)</w:t>
      </w:r>
      <w:r w:rsidRPr="001378B3">
        <w:rPr>
          <w:rFonts w:eastAsia="MS PGothic"/>
          <w:szCs w:val="24"/>
          <w:lang w:val="ja-JP"/>
        </w:rPr>
        <w:t xml:space="preserve"> </w:t>
      </w:r>
      <w:r w:rsidRPr="00C819EE">
        <w:rPr>
          <w:rFonts w:eastAsia="MS PGothic"/>
          <w:szCs w:val="24"/>
          <w:lang w:val="ja-JP"/>
        </w:rPr>
        <w:t>」</w:t>
      </w:r>
      <w:r w:rsidR="00062801" w:rsidRPr="007E1369">
        <w:rPr>
          <w:rFonts w:eastAsia="MS PGothic" w:cs="Calibri"/>
          <w:b/>
          <w:color w:val="00188F"/>
          <w:szCs w:val="24"/>
        </w:rPr>
        <w:t xml:space="preserve"> </w:t>
      </w:r>
      <w:r w:rsidR="00062801" w:rsidRPr="007E1369">
        <w:rPr>
          <w:rFonts w:eastAsia="MS PGothic" w:cs="Calibri"/>
          <w:szCs w:val="24"/>
          <w:lang w:val="ja-JP"/>
        </w:rPr>
        <w:t>とは、</w:t>
      </w:r>
      <w:r w:rsidR="00062801" w:rsidRPr="007E1369">
        <w:rPr>
          <w:rFonts w:eastAsia="MS PGothic" w:cs="Calibri"/>
          <w:szCs w:val="24"/>
        </w:rPr>
        <w:t xml:space="preserve">1 </w:t>
      </w:r>
      <w:r w:rsidR="00062801" w:rsidRPr="007E1369">
        <w:rPr>
          <w:rFonts w:eastAsia="MS PGothic" w:cs="Calibri"/>
          <w:szCs w:val="24"/>
          <w:lang w:val="ja-JP"/>
        </w:rPr>
        <w:t>請求月間に所定の</w:t>
      </w:r>
      <w:r w:rsidR="00062801" w:rsidRPr="007E1369">
        <w:rPr>
          <w:rFonts w:eastAsia="MS PGothic" w:cs="Calibri"/>
          <w:szCs w:val="24"/>
        </w:rPr>
        <w:t xml:space="preserve"> Microsoft Azure </w:t>
      </w:r>
      <w:r w:rsidR="00062801" w:rsidRPr="007E1369">
        <w:rPr>
          <w:rFonts w:eastAsia="MS PGothic" w:cs="Calibri"/>
          <w:szCs w:val="24"/>
          <w:lang w:val="ja-JP"/>
        </w:rPr>
        <w:t>サブスクリプションにお客様がデプロイしたすべてのキー資格情報コンテナーにわたるデプロイ時間</w:t>
      </w:r>
      <w:r w:rsidR="00062801" w:rsidRPr="007E1369">
        <w:rPr>
          <w:rFonts w:eastAsia="MS PGothic" w:cs="Calibri"/>
          <w:szCs w:val="24"/>
        </w:rPr>
        <w:t xml:space="preserve"> (</w:t>
      </w:r>
      <w:r w:rsidR="00062801" w:rsidRPr="007E1369">
        <w:rPr>
          <w:rFonts w:eastAsia="MS PGothic" w:cs="Calibri"/>
          <w:szCs w:val="24"/>
          <w:lang w:val="ja-JP"/>
        </w:rPr>
        <w:t>分</w:t>
      </w:r>
      <w:r w:rsidR="00062801" w:rsidRPr="007E1369">
        <w:rPr>
          <w:rFonts w:eastAsia="MS PGothic" w:cs="Calibri"/>
          <w:szCs w:val="24"/>
        </w:rPr>
        <w:t xml:space="preserve">) </w:t>
      </w:r>
      <w:r w:rsidR="00062801" w:rsidRPr="007E1369">
        <w:rPr>
          <w:rFonts w:eastAsia="MS PGothic" w:cs="Calibri"/>
          <w:szCs w:val="24"/>
          <w:lang w:val="ja-JP"/>
        </w:rPr>
        <w:t>の合計です。</w:t>
      </w:r>
    </w:p>
    <w:p w:rsidR="00062801" w:rsidRPr="007E1369" w:rsidRDefault="00062801" w:rsidP="00062801">
      <w:pPr>
        <w:pStyle w:val="ProductList-Body"/>
        <w:rPr>
          <w:rFonts w:eastAsia="MS PGothic" w:cs="Calibri"/>
          <w:b/>
          <w:color w:val="00188F"/>
          <w:szCs w:val="24"/>
        </w:rPr>
      </w:pPr>
    </w:p>
    <w:p w:rsidR="00062801" w:rsidRPr="007E1369" w:rsidRDefault="00062801" w:rsidP="00062801">
      <w:pPr>
        <w:pStyle w:val="ProductList-Body"/>
        <w:rPr>
          <w:rFonts w:eastAsia="MS PGothic" w:cs="Calibri"/>
          <w:szCs w:val="24"/>
        </w:rPr>
      </w:pPr>
      <w:r w:rsidRPr="007E1369">
        <w:rPr>
          <w:rFonts w:eastAsia="MS PGothic" w:cs="Calibri"/>
          <w:b/>
          <w:color w:val="00188F"/>
          <w:szCs w:val="24"/>
          <w:lang w:val="ja-JP"/>
        </w:rPr>
        <w:t>ダウンタイム</w:t>
      </w:r>
      <w:r w:rsidRPr="007E1369">
        <w:rPr>
          <w:rFonts w:eastAsia="MS PGothic" w:cs="Calibri"/>
          <w:b/>
          <w:color w:val="00188F"/>
          <w:szCs w:val="24"/>
        </w:rPr>
        <w:t xml:space="preserve">: </w:t>
      </w:r>
      <w:r w:rsidRPr="007E1369">
        <w:rPr>
          <w:rFonts w:eastAsia="MS PGothic" w:cs="Calibri"/>
          <w:szCs w:val="24"/>
          <w:lang w:val="ja-JP"/>
        </w:rPr>
        <w:t>所定の</w:t>
      </w:r>
      <w:r w:rsidRPr="007E1369">
        <w:rPr>
          <w:rFonts w:eastAsia="MS PGothic" w:cs="Calibri"/>
          <w:szCs w:val="24"/>
        </w:rPr>
        <w:t xml:space="preserve"> Microsoft Azure </w:t>
      </w:r>
      <w:r w:rsidRPr="007E1369">
        <w:rPr>
          <w:rFonts w:eastAsia="MS PGothic" w:cs="Calibri"/>
          <w:szCs w:val="24"/>
          <w:lang w:val="ja-JP"/>
        </w:rPr>
        <w:t>サブスクリプションにお客様がデプロイしたすべてのキー資格情報コンテナーにわたるデプロイ時間の合計累積時間</w:t>
      </w:r>
      <w:r w:rsidRPr="007E1369">
        <w:rPr>
          <w:rFonts w:eastAsia="MS PGothic" w:cs="Calibri"/>
          <w:szCs w:val="24"/>
        </w:rPr>
        <w:t xml:space="preserve"> (</w:t>
      </w:r>
      <w:r w:rsidRPr="007E1369">
        <w:rPr>
          <w:rFonts w:eastAsia="MS PGothic" w:cs="Calibri"/>
          <w:szCs w:val="24"/>
          <w:lang w:val="ja-JP"/>
        </w:rPr>
        <w:t>分</w:t>
      </w:r>
      <w:r w:rsidRPr="007E1369">
        <w:rPr>
          <w:rFonts w:eastAsia="MS PGothic" w:cs="Calibri"/>
          <w:szCs w:val="24"/>
        </w:rPr>
        <w:t xml:space="preserve">) </w:t>
      </w:r>
      <w:r w:rsidRPr="007E1369">
        <w:rPr>
          <w:rFonts w:eastAsia="MS PGothic" w:cs="Calibri"/>
          <w:szCs w:val="24"/>
          <w:lang w:val="ja-JP"/>
        </w:rPr>
        <w:t>のうち、そのキー資格情報コンテナーを使用できなかった時間です。キー資格情報コンテナーで、除外されるトランザクション以外のトランザクションを実行しようとする試みが、</w:t>
      </w:r>
      <w:r w:rsidRPr="007E1369">
        <w:rPr>
          <w:rFonts w:eastAsia="MS PGothic" w:cs="Calibri"/>
          <w:szCs w:val="24"/>
        </w:rPr>
        <w:t xml:space="preserve">1 </w:t>
      </w:r>
      <w:r w:rsidRPr="007E1369">
        <w:rPr>
          <w:rFonts w:eastAsia="MS PGothic" w:cs="Calibri"/>
          <w:szCs w:val="24"/>
          <w:lang w:val="ja-JP"/>
        </w:rPr>
        <w:t>分間連続してエラー</w:t>
      </w:r>
      <w:r w:rsidRPr="007E1369">
        <w:rPr>
          <w:rFonts w:eastAsia="MS PGothic" w:cs="Calibri"/>
          <w:szCs w:val="24"/>
        </w:rPr>
        <w:t xml:space="preserve"> </w:t>
      </w:r>
      <w:r w:rsidRPr="007E1369">
        <w:rPr>
          <w:rFonts w:eastAsia="MS PGothic" w:cs="Calibri"/>
          <w:szCs w:val="24"/>
          <w:lang w:val="ja-JP"/>
        </w:rPr>
        <w:t>コードに終わるか、またはマイクロソフトが要求を受領してから</w:t>
      </w:r>
      <w:r w:rsidRPr="007E1369">
        <w:rPr>
          <w:rFonts w:eastAsia="MS PGothic" w:cs="Calibri"/>
          <w:szCs w:val="24"/>
        </w:rPr>
        <w:t xml:space="preserve"> 5 </w:t>
      </w:r>
      <w:r w:rsidRPr="007E1369">
        <w:rPr>
          <w:rFonts w:eastAsia="MS PGothic" w:cs="Calibri"/>
          <w:szCs w:val="24"/>
          <w:lang w:val="ja-JP"/>
        </w:rPr>
        <w:t>秒以内に成功コードが返されなかった場合に、そのキー資格情報コンテナーは</w:t>
      </w:r>
      <w:r w:rsidRPr="007E1369">
        <w:rPr>
          <w:rFonts w:eastAsia="MS PGothic" w:cs="Calibri"/>
          <w:szCs w:val="24"/>
        </w:rPr>
        <w:t xml:space="preserve"> 1 </w:t>
      </w:r>
      <w:r w:rsidRPr="007E1369">
        <w:rPr>
          <w:rFonts w:eastAsia="MS PGothic" w:cs="Calibri"/>
          <w:szCs w:val="24"/>
          <w:lang w:val="ja-JP"/>
        </w:rPr>
        <w:t>分間使用できなかったとみなされます。</w:t>
      </w:r>
    </w:p>
    <w:p w:rsidR="00062801" w:rsidRPr="007E1369" w:rsidRDefault="00062801" w:rsidP="00062801">
      <w:pPr>
        <w:pStyle w:val="ProductList-Body"/>
        <w:rPr>
          <w:rFonts w:eastAsia="MS PGothic" w:cs="Calibri"/>
          <w:szCs w:val="24"/>
        </w:rPr>
      </w:pPr>
    </w:p>
    <w:p w:rsidR="00062801" w:rsidRPr="007E1369" w:rsidRDefault="00062801" w:rsidP="00062801">
      <w:pPr>
        <w:pStyle w:val="ProductList-Body"/>
        <w:rPr>
          <w:rFonts w:eastAsia="MS PGothic" w:cs="Calibri"/>
          <w:szCs w:val="24"/>
        </w:rPr>
      </w:pPr>
      <w:r w:rsidRPr="007E1369">
        <w:rPr>
          <w:rFonts w:eastAsia="MS PGothic" w:cs="Calibri"/>
          <w:b/>
          <w:color w:val="00188F"/>
          <w:szCs w:val="24"/>
          <w:lang w:val="ja-JP"/>
        </w:rPr>
        <w:t>月間稼働率</w:t>
      </w:r>
      <w:r w:rsidRPr="007E1369">
        <w:rPr>
          <w:rFonts w:eastAsia="MS PGothic" w:cs="Calibri"/>
          <w:b/>
          <w:color w:val="00188F"/>
          <w:szCs w:val="24"/>
        </w:rPr>
        <w:t xml:space="preserve">: </w:t>
      </w:r>
      <w:r w:rsidRPr="007E1369">
        <w:rPr>
          <w:rFonts w:eastAsia="MS PGothic" w:cs="Calibri"/>
          <w:szCs w:val="24"/>
          <w:lang w:val="ja-JP"/>
        </w:rPr>
        <w:t>月間稼働率は次の式を用いて計算されます。</w:t>
      </w:r>
    </w:p>
    <w:p w:rsidR="00062801" w:rsidRPr="00DE40BE" w:rsidRDefault="00062801" w:rsidP="00062801">
      <w:pPr>
        <w:pStyle w:val="ProductList-Body"/>
        <w:rPr>
          <w:rFonts w:eastAsia="MS PGothic"/>
        </w:rPr>
      </w:pPr>
    </w:p>
    <w:p w:rsidR="00062801" w:rsidRPr="00CE1E59" w:rsidRDefault="001A4A0F" w:rsidP="00062801">
      <w:pPr>
        <w:pStyle w:val="ListParagraph"/>
        <w:spacing w:line="240" w:lineRule="auto"/>
        <w:rPr>
          <w:rFonts w:ascii="Cambria Math" w:eastAsia="MS PGothic" w:hAnsi="Cambria Math" w:cs="Tahoma"/>
          <w:i/>
          <w:sz w:val="12"/>
          <w:szCs w:val="12"/>
        </w:rPr>
      </w:pPr>
      <m:oMathPara>
        <m:oMath>
          <m:f>
            <m:fPr>
              <m:ctrlPr>
                <w:rPr>
                  <w:rFonts w:ascii="Cambria Math" w:eastAsia="MS PGothic" w:hAnsi="Cambria Math" w:cs="Tahoma"/>
                  <w:i/>
                  <w:sz w:val="18"/>
                  <w:szCs w:val="18"/>
                </w:rPr>
              </m:ctrlPr>
            </m:fPr>
            <m:num>
              <m:r>
                <m:rPr>
                  <m:nor/>
                </m:rPr>
                <w:rPr>
                  <w:rFonts w:ascii="Cambria Math" w:eastAsia="MS PGothic" w:hAnsi="Cambria Math" w:cs="Tahoma" w:hint="eastAsia"/>
                  <w:i/>
                  <w:sz w:val="18"/>
                  <w:szCs w:val="18"/>
                </w:rPr>
                <m:t>最大利用時間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r>
                <w:rPr>
                  <w:rFonts w:ascii="Cambria Math" w:eastAsia="MS PGothic" w:hAnsi="Arial"/>
                  <w:sz w:val="18"/>
                  <w:szCs w:val="18"/>
                </w:rPr>
                <m:t xml:space="preserve"> </m:t>
              </m:r>
              <m:r>
                <w:rPr>
                  <w:rFonts w:ascii="Cambria Math" w:eastAsia="MS PGothic" w:hAnsi="Arial"/>
                  <w:sz w:val="18"/>
                  <w:szCs w:val="18"/>
                </w:rPr>
                <m:t>-</m:t>
              </m:r>
              <m:r>
                <m:rPr>
                  <m:nor/>
                </m:rPr>
                <w:rPr>
                  <w:rFonts w:ascii="Cambria Math" w:eastAsia="MS PGothic" w:hAnsi="Cambria Math" w:cs="Tahoma" w:hint="eastAsia"/>
                  <w:i/>
                  <w:sz w:val="18"/>
                  <w:szCs w:val="18"/>
                </w:rPr>
                <m:t>ダウンタイム</m:t>
              </m:r>
            </m:num>
            <m:den>
              <m:r>
                <m:rPr>
                  <m:nor/>
                </m:rPr>
                <w:rPr>
                  <w:rFonts w:ascii="Cambria Math" w:eastAsia="MS PGothic" w:hAnsi="Cambria Math" w:cs="Tahoma" w:hint="eastAsia"/>
                  <w:i/>
                  <w:sz w:val="18"/>
                  <w:szCs w:val="18"/>
                </w:rPr>
                <m:t>最大利用時間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den>
          </m:f>
          <m:r>
            <w:rPr>
              <w:rFonts w:ascii="Cambria Math" w:eastAsia="MS PGothic" w:hAnsi="Cambria Math" w:cs="Tahoma"/>
              <w:sz w:val="18"/>
              <w:szCs w:val="18"/>
            </w:rPr>
            <m:t xml:space="preserve"> </m:t>
          </m:r>
          <m:r>
            <w:rPr>
              <w:rFonts w:ascii="Cambria Math" w:eastAsia="MS PGothic" w:hAnsi="Cambria Math" w:cs="Calibri"/>
              <w:sz w:val="18"/>
              <w:szCs w:val="18"/>
            </w:rPr>
            <m:t>x</m:t>
          </m:r>
          <m:r>
            <w:rPr>
              <w:rFonts w:ascii="Cambria Math" w:eastAsia="MS PGothic" w:hAnsi="Cambria Math" w:cs="Tahoma"/>
              <w:sz w:val="18"/>
              <w:szCs w:val="18"/>
            </w:rPr>
            <m:t xml:space="preserve"> 100</m:t>
          </m:r>
        </m:oMath>
      </m:oMathPara>
    </w:p>
    <w:p w:rsidR="00062801" w:rsidRPr="007E1369" w:rsidRDefault="00062801" w:rsidP="00062801">
      <w:pPr>
        <w:pStyle w:val="ProductList-Body"/>
        <w:rPr>
          <w:rFonts w:eastAsia="MS PGothic" w:cs="Calibri"/>
          <w:szCs w:val="24"/>
        </w:rPr>
      </w:pPr>
      <w:r w:rsidRPr="007E1369">
        <w:rPr>
          <w:rFonts w:eastAsia="MS PGothic" w:cs="Calibri"/>
          <w:b/>
          <w:color w:val="00188F"/>
          <w:szCs w:val="24"/>
          <w:lang w:val="ja-JP"/>
        </w:rPr>
        <w:t>サービス</w:t>
      </w:r>
      <w:r w:rsidRPr="007E1369">
        <w:rPr>
          <w:rFonts w:eastAsia="MS PGothic" w:cs="Calibri"/>
          <w:b/>
          <w:color w:val="00188F"/>
          <w:szCs w:val="24"/>
          <w:lang w:val="ja-JP"/>
        </w:rPr>
        <w:t xml:space="preserve"> </w:t>
      </w:r>
      <w:r w:rsidRPr="007E1369">
        <w:rPr>
          <w:rFonts w:eastAsia="MS PGothic" w:cs="Calibri"/>
          <w:b/>
          <w:color w:val="00188F"/>
          <w:szCs w:val="24"/>
          <w:lang w:val="ja-JP"/>
        </w:rPr>
        <w:t>クレジット</w:t>
      </w:r>
      <w:r w:rsidRPr="007E1369">
        <w:rPr>
          <w:rFonts w:eastAsia="MS PGothic" w:cs="Calibri"/>
          <w:b/>
          <w:color w:val="00188F"/>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400"/>
        <w:gridCol w:w="5400"/>
      </w:tblGrid>
      <w:tr w:rsidR="00062801" w:rsidRPr="007C05C2" w:rsidTr="003B579E">
        <w:trPr>
          <w:tblHeader/>
        </w:trPr>
        <w:tc>
          <w:tcPr>
            <w:tcW w:w="5400" w:type="dxa"/>
            <w:shd w:val="clear" w:color="auto" w:fill="0072C6"/>
          </w:tcPr>
          <w:p w:rsidR="00062801" w:rsidRPr="007E1369" w:rsidRDefault="00062801" w:rsidP="00062801">
            <w:pPr>
              <w:pStyle w:val="ProductList-OfferingBody"/>
              <w:jc w:val="center"/>
              <w:rPr>
                <w:rFonts w:eastAsia="MS PGothic" w:cs="Calibri"/>
                <w:szCs w:val="24"/>
              </w:rPr>
            </w:pPr>
            <w:r w:rsidRPr="007E1369">
              <w:rPr>
                <w:rFonts w:eastAsia="MS PGothic" w:cs="Calibri"/>
                <w:color w:val="FFFFFF"/>
                <w:szCs w:val="24"/>
                <w:lang w:val="ja-JP"/>
              </w:rPr>
              <w:t>月間稼働率</w:t>
            </w:r>
          </w:p>
        </w:tc>
        <w:tc>
          <w:tcPr>
            <w:tcW w:w="5400" w:type="dxa"/>
            <w:shd w:val="clear" w:color="auto" w:fill="0072C6"/>
          </w:tcPr>
          <w:p w:rsidR="00062801" w:rsidRPr="007E1369" w:rsidRDefault="00062801" w:rsidP="00062801">
            <w:pPr>
              <w:pStyle w:val="ProductList-OfferingBody"/>
              <w:jc w:val="center"/>
              <w:rPr>
                <w:rFonts w:eastAsia="MS PGothic" w:cs="Calibri"/>
                <w:szCs w:val="24"/>
              </w:rPr>
            </w:pPr>
            <w:r w:rsidRPr="007E1369">
              <w:rPr>
                <w:rFonts w:eastAsia="MS PGothic" w:cs="Calibri"/>
                <w:color w:val="FFFFFF"/>
                <w:szCs w:val="24"/>
                <w:lang w:val="ja-JP"/>
              </w:rPr>
              <w:t>サービス</w:t>
            </w:r>
            <w:r w:rsidRPr="007E1369">
              <w:rPr>
                <w:rFonts w:eastAsia="MS PGothic" w:cs="Calibri"/>
                <w:color w:val="FFFFFF"/>
                <w:szCs w:val="24"/>
                <w:lang w:val="ja-JP"/>
              </w:rPr>
              <w:t xml:space="preserve"> </w:t>
            </w:r>
            <w:r w:rsidRPr="007E1369">
              <w:rPr>
                <w:rFonts w:eastAsia="MS PGothic" w:cs="Calibri"/>
                <w:color w:val="FFFFFF"/>
                <w:szCs w:val="24"/>
                <w:lang w:val="ja-JP"/>
              </w:rPr>
              <w:t>クレジット</w:t>
            </w:r>
          </w:p>
        </w:tc>
      </w:tr>
      <w:tr w:rsidR="00062801" w:rsidRPr="007C05C2" w:rsidTr="003B579E">
        <w:tc>
          <w:tcPr>
            <w:tcW w:w="5400" w:type="dxa"/>
          </w:tcPr>
          <w:p w:rsidR="00062801" w:rsidRPr="007E1369" w:rsidRDefault="00062801" w:rsidP="00062801">
            <w:pPr>
              <w:pStyle w:val="ProductList-OfferingBody"/>
              <w:jc w:val="center"/>
              <w:rPr>
                <w:rFonts w:eastAsia="MS PGothic" w:cs="Calibri"/>
                <w:szCs w:val="24"/>
              </w:rPr>
            </w:pPr>
            <w:r w:rsidRPr="007E1369">
              <w:rPr>
                <w:rFonts w:eastAsia="MS PGothic" w:cs="Calibri"/>
                <w:szCs w:val="24"/>
              </w:rPr>
              <w:t xml:space="preserve">99.9% </w:t>
            </w:r>
            <w:r w:rsidRPr="007E1369">
              <w:rPr>
                <w:rFonts w:eastAsia="MS PGothic" w:cs="Calibri"/>
                <w:szCs w:val="24"/>
              </w:rPr>
              <w:t>未満</w:t>
            </w:r>
          </w:p>
        </w:tc>
        <w:tc>
          <w:tcPr>
            <w:tcW w:w="5400" w:type="dxa"/>
          </w:tcPr>
          <w:p w:rsidR="00062801" w:rsidRPr="007E1369" w:rsidRDefault="00062801" w:rsidP="00062801">
            <w:pPr>
              <w:pStyle w:val="ProductList-OfferingBody"/>
              <w:jc w:val="center"/>
              <w:rPr>
                <w:rFonts w:eastAsia="MS PGothic" w:cs="Calibri"/>
                <w:szCs w:val="24"/>
              </w:rPr>
            </w:pPr>
            <w:r w:rsidRPr="007E1369">
              <w:rPr>
                <w:rFonts w:eastAsia="MS PGothic" w:cs="Calibri"/>
                <w:szCs w:val="24"/>
              </w:rPr>
              <w:t>10%</w:t>
            </w:r>
          </w:p>
        </w:tc>
      </w:tr>
      <w:tr w:rsidR="00062801" w:rsidRPr="007C05C2" w:rsidTr="003B579E">
        <w:tc>
          <w:tcPr>
            <w:tcW w:w="5400" w:type="dxa"/>
          </w:tcPr>
          <w:p w:rsidR="00062801" w:rsidRPr="007E1369" w:rsidRDefault="00062801" w:rsidP="00062801">
            <w:pPr>
              <w:pStyle w:val="ProductList-OfferingBody"/>
              <w:jc w:val="center"/>
              <w:rPr>
                <w:rFonts w:eastAsia="MS PGothic" w:cs="Calibri"/>
                <w:szCs w:val="24"/>
              </w:rPr>
            </w:pPr>
            <w:r w:rsidRPr="007E1369">
              <w:rPr>
                <w:rFonts w:eastAsia="MS PGothic" w:cs="Calibri"/>
                <w:szCs w:val="24"/>
              </w:rPr>
              <w:t xml:space="preserve">99% </w:t>
            </w:r>
            <w:r w:rsidRPr="007E1369">
              <w:rPr>
                <w:rFonts w:eastAsia="MS PGothic" w:cs="Calibri"/>
                <w:szCs w:val="24"/>
              </w:rPr>
              <w:t>未満</w:t>
            </w:r>
          </w:p>
        </w:tc>
        <w:tc>
          <w:tcPr>
            <w:tcW w:w="5400" w:type="dxa"/>
          </w:tcPr>
          <w:p w:rsidR="00062801" w:rsidRPr="007E1369" w:rsidRDefault="00062801" w:rsidP="00062801">
            <w:pPr>
              <w:pStyle w:val="ProductList-OfferingBody"/>
              <w:jc w:val="center"/>
              <w:rPr>
                <w:rFonts w:eastAsia="MS PGothic" w:cs="Calibri"/>
                <w:szCs w:val="24"/>
              </w:rPr>
            </w:pPr>
            <w:r w:rsidRPr="007E1369">
              <w:rPr>
                <w:rFonts w:eastAsia="MS PGothic" w:cs="Calibri"/>
                <w:szCs w:val="24"/>
              </w:rPr>
              <w:t>25%</w:t>
            </w:r>
          </w:p>
        </w:tc>
      </w:tr>
    </w:tbl>
    <w:p w:rsidR="00062801" w:rsidRPr="007E1369" w:rsidRDefault="001A4A0F" w:rsidP="00062801">
      <w:pPr>
        <w:pStyle w:val="ProductList-Body"/>
        <w:shd w:val="clear" w:color="auto" w:fill="808080"/>
        <w:tabs>
          <w:tab w:val="clear" w:pos="360"/>
          <w:tab w:val="clear" w:pos="720"/>
          <w:tab w:val="clear" w:pos="1080"/>
        </w:tabs>
        <w:spacing w:before="120" w:after="240"/>
        <w:jc w:val="right"/>
        <w:rPr>
          <w:rFonts w:eastAsia="MS PGothic" w:cs="Calibri"/>
          <w:sz w:val="16"/>
          <w:szCs w:val="24"/>
        </w:rPr>
      </w:pPr>
      <w:hyperlink w:anchor="TOC" w:history="1">
        <w:r w:rsidR="00062801" w:rsidRPr="007E1369">
          <w:rPr>
            <w:rStyle w:val="Hyperlink"/>
            <w:rFonts w:eastAsia="MS PGothic" w:cs="Calibri"/>
            <w:sz w:val="16"/>
            <w:szCs w:val="24"/>
            <w:lang w:val="ja-JP"/>
          </w:rPr>
          <w:t>目次</w:t>
        </w:r>
      </w:hyperlink>
      <w:r w:rsidR="00062801" w:rsidRPr="007E1369">
        <w:rPr>
          <w:rFonts w:eastAsia="MS PGothic" w:cs="Calibri"/>
          <w:sz w:val="16"/>
          <w:szCs w:val="24"/>
        </w:rPr>
        <w:t xml:space="preserve"> / </w:t>
      </w:r>
      <w:hyperlink w:anchor="Definitions" w:history="1">
        <w:r w:rsidR="00062801" w:rsidRPr="007E1369">
          <w:rPr>
            <w:rStyle w:val="Hyperlink"/>
            <w:rFonts w:eastAsia="MS PGothic" w:cs="Calibri"/>
            <w:sz w:val="16"/>
            <w:szCs w:val="24"/>
            <w:lang w:val="ja-JP"/>
          </w:rPr>
          <w:t>定義</w:t>
        </w:r>
      </w:hyperlink>
    </w:p>
    <w:p w:rsidR="007C05C2" w:rsidRPr="007C05C2" w:rsidRDefault="007C05C2" w:rsidP="007C05C2">
      <w:pPr>
        <w:pStyle w:val="ProductList-Offering2Heading"/>
        <w:keepNext/>
        <w:rPr>
          <w:rStyle w:val="ProductList-Offering2HeadingChar"/>
          <w:lang w:eastAsia="ja-JP"/>
        </w:rPr>
      </w:pPr>
      <w:bookmarkStart w:id="77" w:name="_Toc492581554"/>
      <w:bookmarkStart w:id="78" w:name="LogAnalytics"/>
      <w:r w:rsidRPr="007C05C2">
        <w:rPr>
          <w:rStyle w:val="ProductList-Offering2HeadingChar"/>
          <w:lang w:eastAsia="ja-JP"/>
        </w:rPr>
        <w:t>Log Analytics</w:t>
      </w:r>
      <w:bookmarkEnd w:id="77"/>
    </w:p>
    <w:bookmarkEnd w:id="78"/>
    <w:p w:rsidR="007C05C2" w:rsidRPr="00C819EE" w:rsidRDefault="007C05C2" w:rsidP="007C05C2">
      <w:pPr>
        <w:pStyle w:val="ProductList-Body"/>
        <w:keepNext/>
        <w:rPr>
          <w:rFonts w:eastAsia="MS PGothic"/>
          <w:szCs w:val="24"/>
        </w:rPr>
      </w:pPr>
      <w:r w:rsidRPr="00C819EE">
        <w:rPr>
          <w:rFonts w:eastAsia="MS PGothic"/>
          <w:b/>
          <w:color w:val="00188F"/>
          <w:szCs w:val="24"/>
          <w:lang w:val="ja-JP"/>
        </w:rPr>
        <w:t>用語の追加定義</w:t>
      </w:r>
      <w:r w:rsidRPr="00C819EE">
        <w:rPr>
          <w:rFonts w:eastAsia="MS PGothic"/>
          <w:b/>
          <w:color w:val="00188F"/>
          <w:szCs w:val="24"/>
        </w:rPr>
        <w:t>:</w:t>
      </w:r>
    </w:p>
    <w:p w:rsidR="007C05C2" w:rsidRPr="00C819EE" w:rsidRDefault="007C05C2" w:rsidP="007C05C2">
      <w:pPr>
        <w:pStyle w:val="ProductList-Body"/>
        <w:spacing w:after="40"/>
        <w:rPr>
          <w:rFonts w:eastAsia="MS PGothic"/>
          <w:szCs w:val="24"/>
        </w:rPr>
      </w:pPr>
      <w:r w:rsidRPr="00C819EE">
        <w:rPr>
          <w:rFonts w:eastAsia="MS PGothic"/>
          <w:szCs w:val="24"/>
          <w:lang w:val="ja-JP"/>
        </w:rPr>
        <w:t>「</w:t>
      </w:r>
      <w:r w:rsidRPr="00C819EE">
        <w:rPr>
          <w:rFonts w:eastAsia="MS PGothic"/>
          <w:b/>
          <w:color w:val="00188F"/>
          <w:szCs w:val="24"/>
          <w:lang w:val="ja-JP"/>
        </w:rPr>
        <w:t>バッチ</w:t>
      </w:r>
      <w:r w:rsidRPr="00C819EE">
        <w:rPr>
          <w:rFonts w:eastAsia="MS PGothic"/>
          <w:szCs w:val="24"/>
          <w:lang w:val="ja-JP"/>
        </w:rPr>
        <w:t>」とは、所定の時間内に、</w:t>
      </w:r>
      <w:r w:rsidRPr="00C819EE">
        <w:rPr>
          <w:rFonts w:eastAsia="MS PGothic"/>
          <w:szCs w:val="24"/>
        </w:rPr>
        <w:t xml:space="preserve">Log Analytics </w:t>
      </w:r>
      <w:r w:rsidRPr="00C819EE">
        <w:rPr>
          <w:rFonts w:eastAsia="MS PGothic"/>
          <w:szCs w:val="24"/>
          <w:lang w:val="ja-JP"/>
        </w:rPr>
        <w:t>サービスにアップロードされる、または</w:t>
      </w:r>
      <w:r w:rsidRPr="00C819EE">
        <w:rPr>
          <w:rFonts w:eastAsia="MS PGothic"/>
          <w:szCs w:val="24"/>
        </w:rPr>
        <w:t xml:space="preserve"> Log Analytics </w:t>
      </w:r>
      <w:r w:rsidRPr="00C819EE">
        <w:rPr>
          <w:rFonts w:eastAsia="MS PGothic"/>
          <w:szCs w:val="24"/>
          <w:lang w:val="ja-JP"/>
        </w:rPr>
        <w:t>サービスによってストレージから読み取られる、ログ</w:t>
      </w:r>
      <w:r w:rsidRPr="00C819EE">
        <w:rPr>
          <w:rFonts w:eastAsia="MS PGothic"/>
          <w:szCs w:val="24"/>
        </w:rPr>
        <w:t xml:space="preserve"> </w:t>
      </w:r>
      <w:r w:rsidRPr="00C819EE">
        <w:rPr>
          <w:rFonts w:eastAsia="MS PGothic"/>
          <w:szCs w:val="24"/>
          <w:lang w:val="ja-JP"/>
        </w:rPr>
        <w:t>データ</w:t>
      </w:r>
      <w:r w:rsidRPr="00C819EE">
        <w:rPr>
          <w:rFonts w:eastAsia="MS PGothic"/>
          <w:szCs w:val="24"/>
        </w:rPr>
        <w:t xml:space="preserve"> </w:t>
      </w:r>
      <w:r w:rsidRPr="00C819EE">
        <w:rPr>
          <w:rFonts w:eastAsia="MS PGothic"/>
          <w:szCs w:val="24"/>
          <w:lang w:val="ja-JP"/>
        </w:rPr>
        <w:t>エントリのグループを意味します。インデックス作成のためにキューに登録されたバッチは、管理ポータルの利用状況セクションに表示されます。</w:t>
      </w:r>
    </w:p>
    <w:p w:rsidR="007C05C2" w:rsidRPr="00C819EE" w:rsidRDefault="007C05C2" w:rsidP="007C05C2">
      <w:pPr>
        <w:pStyle w:val="ProductList-Body"/>
        <w:rPr>
          <w:rFonts w:eastAsia="MS PGothic"/>
          <w:szCs w:val="24"/>
        </w:rPr>
      </w:pPr>
      <w:r w:rsidRPr="00C819EE">
        <w:rPr>
          <w:rFonts w:eastAsia="MS PGothic"/>
          <w:szCs w:val="24"/>
          <w:lang w:val="ja-JP"/>
        </w:rPr>
        <w:t>「</w:t>
      </w:r>
      <w:r w:rsidRPr="00C819EE">
        <w:rPr>
          <w:rFonts w:eastAsia="MS PGothic"/>
          <w:b/>
          <w:color w:val="00188F"/>
          <w:szCs w:val="24"/>
          <w:lang w:val="ja-JP"/>
        </w:rPr>
        <w:t>ログ</w:t>
      </w:r>
      <w:r w:rsidRPr="00C819EE">
        <w:rPr>
          <w:rFonts w:eastAsia="MS PGothic"/>
          <w:b/>
          <w:color w:val="00188F"/>
          <w:szCs w:val="24"/>
        </w:rPr>
        <w:t xml:space="preserve"> </w:t>
      </w:r>
      <w:r w:rsidRPr="00C819EE">
        <w:rPr>
          <w:rFonts w:eastAsia="MS PGothic"/>
          <w:b/>
          <w:color w:val="00188F"/>
          <w:szCs w:val="24"/>
          <w:lang w:val="ja-JP"/>
        </w:rPr>
        <w:t>データ</w:t>
      </w:r>
      <w:r w:rsidRPr="00C819EE">
        <w:rPr>
          <w:rFonts w:eastAsia="MS PGothic"/>
          <w:szCs w:val="24"/>
          <w:lang w:val="ja-JP"/>
        </w:rPr>
        <w:t>」とは、</w:t>
      </w:r>
      <w:r w:rsidRPr="00C819EE">
        <w:rPr>
          <w:rFonts w:eastAsia="MS PGothic"/>
          <w:szCs w:val="24"/>
        </w:rPr>
        <w:t xml:space="preserve">IIS </w:t>
      </w:r>
      <w:r w:rsidRPr="00C819EE">
        <w:rPr>
          <w:rFonts w:eastAsia="MS PGothic"/>
          <w:szCs w:val="24"/>
          <w:lang w:val="ja-JP"/>
        </w:rPr>
        <w:t>イベントや</w:t>
      </w:r>
      <w:r w:rsidRPr="00C819EE">
        <w:rPr>
          <w:rFonts w:eastAsia="MS PGothic"/>
          <w:szCs w:val="24"/>
        </w:rPr>
        <w:t xml:space="preserve"> Windows </w:t>
      </w:r>
      <w:r w:rsidRPr="00C819EE">
        <w:rPr>
          <w:rFonts w:eastAsia="MS PGothic"/>
          <w:szCs w:val="24"/>
          <w:lang w:val="ja-JP"/>
        </w:rPr>
        <w:t>イベントなど、コンピューターによってログが記録され、かつ</w:t>
      </w:r>
      <w:r w:rsidRPr="00C819EE">
        <w:rPr>
          <w:rFonts w:eastAsia="MS PGothic"/>
          <w:szCs w:val="24"/>
        </w:rPr>
        <w:t xml:space="preserve"> Log Analytics </w:t>
      </w:r>
      <w:r w:rsidRPr="00C819EE">
        <w:rPr>
          <w:rFonts w:eastAsia="MS PGothic"/>
          <w:szCs w:val="24"/>
          <w:lang w:val="ja-JP"/>
        </w:rPr>
        <w:t>サービスがサービス</w:t>
      </w:r>
      <w:r w:rsidRPr="00C819EE">
        <w:rPr>
          <w:rFonts w:eastAsia="MS PGothic"/>
          <w:szCs w:val="24"/>
        </w:rPr>
        <w:t xml:space="preserve"> </w:t>
      </w:r>
      <w:r w:rsidRPr="00C819EE">
        <w:rPr>
          <w:rFonts w:eastAsia="MS PGothic"/>
          <w:szCs w:val="24"/>
          <w:lang w:val="ja-JP"/>
        </w:rPr>
        <w:t>インデックスによって処理されるように構成されている、サポート対象イベントに関する情報を意味します。</w:t>
      </w:r>
    </w:p>
    <w:p w:rsidR="007C05C2" w:rsidRPr="00C819EE" w:rsidRDefault="007C05C2" w:rsidP="007C05C2">
      <w:pPr>
        <w:pStyle w:val="ProductList-Body"/>
        <w:rPr>
          <w:rFonts w:eastAsia="MS PGothic"/>
          <w:szCs w:val="24"/>
        </w:rPr>
      </w:pPr>
      <w:r w:rsidRPr="00C819EE">
        <w:rPr>
          <w:rFonts w:eastAsia="MS PGothic"/>
          <w:szCs w:val="24"/>
          <w:lang w:val="ja-JP"/>
        </w:rPr>
        <w:t>「</w:t>
      </w:r>
      <w:r w:rsidRPr="00C819EE">
        <w:rPr>
          <w:rFonts w:eastAsia="MS PGothic"/>
          <w:b/>
          <w:color w:val="00188F"/>
          <w:szCs w:val="24"/>
          <w:lang w:val="ja-JP"/>
        </w:rPr>
        <w:t>遅延バッチ数</w:t>
      </w:r>
      <w:r w:rsidRPr="00C819EE">
        <w:rPr>
          <w:rFonts w:eastAsia="MS PGothic"/>
          <w:szCs w:val="24"/>
          <w:lang w:val="ja-JP"/>
        </w:rPr>
        <w:t>」とは、キュー登録バッチ総数のうち、バッチがキューに登録されてから</w:t>
      </w:r>
      <w:r w:rsidRPr="00C819EE">
        <w:rPr>
          <w:rFonts w:eastAsia="MS PGothic"/>
          <w:szCs w:val="24"/>
        </w:rPr>
        <w:t xml:space="preserve"> 6 </w:t>
      </w:r>
      <w:r w:rsidRPr="00C819EE">
        <w:rPr>
          <w:rFonts w:eastAsia="MS PGothic"/>
          <w:szCs w:val="24"/>
          <w:lang w:val="ja-JP"/>
        </w:rPr>
        <w:t>時間以内にインデックス作成が完了しなかったバッチの総数です。</w:t>
      </w:r>
    </w:p>
    <w:p w:rsidR="007C05C2" w:rsidRPr="00C819EE" w:rsidRDefault="007C05C2" w:rsidP="007C05C2">
      <w:pPr>
        <w:pStyle w:val="ProductList-Body"/>
        <w:rPr>
          <w:rFonts w:eastAsia="MS PGothic"/>
          <w:szCs w:val="24"/>
        </w:rPr>
      </w:pPr>
      <w:r w:rsidRPr="00C819EE">
        <w:rPr>
          <w:rFonts w:eastAsia="MS PGothic"/>
          <w:szCs w:val="24"/>
          <w:lang w:val="ja-JP"/>
        </w:rPr>
        <w:t>「</w:t>
      </w:r>
      <w:r w:rsidRPr="00C819EE">
        <w:rPr>
          <w:rFonts w:eastAsia="MS PGothic"/>
          <w:b/>
          <w:color w:val="00188F"/>
          <w:szCs w:val="24"/>
          <w:lang w:val="ja-JP"/>
        </w:rPr>
        <w:t>キュー登録バッチ総数</w:t>
      </w:r>
      <w:r w:rsidRPr="00C819EE">
        <w:rPr>
          <w:rFonts w:eastAsia="MS PGothic"/>
          <w:szCs w:val="24"/>
          <w:lang w:val="ja-JP"/>
        </w:rPr>
        <w:t>」とは、所定の請求月に</w:t>
      </w:r>
      <w:r w:rsidRPr="00C819EE">
        <w:rPr>
          <w:rFonts w:eastAsia="MS PGothic"/>
          <w:szCs w:val="24"/>
        </w:rPr>
        <w:t xml:space="preserve"> Log Analytics </w:t>
      </w:r>
      <w:r w:rsidRPr="00C819EE">
        <w:rPr>
          <w:rFonts w:eastAsia="MS PGothic"/>
          <w:szCs w:val="24"/>
          <w:lang w:val="ja-JP"/>
        </w:rPr>
        <w:t>サービスによってインデックス作成のためにキューに登録されたバッチの総数です。</w:t>
      </w:r>
    </w:p>
    <w:p w:rsidR="007C05C2" w:rsidRPr="00C819EE" w:rsidRDefault="007C05C2" w:rsidP="007C05C2">
      <w:pPr>
        <w:pStyle w:val="ProductList-Body"/>
        <w:rPr>
          <w:rFonts w:eastAsia="MS PGothic"/>
          <w:szCs w:val="24"/>
        </w:rPr>
      </w:pPr>
    </w:p>
    <w:p w:rsidR="007C05C2" w:rsidRPr="00C819EE" w:rsidRDefault="007C05C2" w:rsidP="007C05C2">
      <w:pPr>
        <w:pStyle w:val="ProductList-Body"/>
        <w:rPr>
          <w:rFonts w:eastAsia="MS PGothic"/>
          <w:szCs w:val="24"/>
        </w:rPr>
      </w:pPr>
      <w:r w:rsidRPr="00C819EE">
        <w:rPr>
          <w:rFonts w:eastAsia="MS PGothic"/>
          <w:b/>
          <w:color w:val="00188F"/>
          <w:szCs w:val="24"/>
          <w:lang w:val="ja-JP"/>
        </w:rPr>
        <w:t>月間稼働率</w:t>
      </w:r>
      <w:r w:rsidRPr="00C819EE">
        <w:rPr>
          <w:rFonts w:eastAsia="MS PGothic"/>
          <w:b/>
          <w:color w:val="00188F"/>
          <w:szCs w:val="24"/>
        </w:rPr>
        <w:t xml:space="preserve">: </w:t>
      </w:r>
      <w:r w:rsidRPr="00C819EE">
        <w:rPr>
          <w:rFonts w:eastAsia="MS PGothic"/>
          <w:szCs w:val="24"/>
          <w:lang w:val="ja-JP"/>
        </w:rPr>
        <w:t>月間稼働率は次の式を用いて計算されます。</w:t>
      </w:r>
    </w:p>
    <w:p w:rsidR="007C05C2" w:rsidRPr="00C819EE" w:rsidRDefault="007C05C2" w:rsidP="007C05C2">
      <w:pPr>
        <w:pStyle w:val="ProductList-Body"/>
        <w:rPr>
          <w:rFonts w:eastAsia="MS PGothic"/>
        </w:rPr>
      </w:pPr>
    </w:p>
    <w:p w:rsidR="007C05C2" w:rsidRPr="00C819EE" w:rsidRDefault="001A4A0F" w:rsidP="0091016C">
      <w:pPr>
        <w:pStyle w:val="Heading4"/>
        <w:keepNext w:val="0"/>
        <w:keepLines w:val="0"/>
        <w:spacing w:before="0" w:after="160" w:line="240" w:lineRule="auto"/>
        <w:rPr>
          <w:rFonts w:ascii="Calibri" w:eastAsia="MS PGothic" w:hAnsi="Calibri" w:cs="Tahoma"/>
          <w:i w:val="0"/>
          <w:color w:val="000000" w:themeColor="text1"/>
          <w:sz w:val="18"/>
          <w:szCs w:val="18"/>
        </w:rPr>
      </w:pPr>
      <m:oMathPara>
        <m:oMath>
          <m:f>
            <m:fPr>
              <m:ctrlPr>
                <w:rPr>
                  <w:rFonts w:ascii="Cambria Math" w:eastAsia="MS PGothic" w:hAnsi="Cambria Math" w:cs="Tahoma"/>
                  <w:i w:val="0"/>
                  <w:color w:val="000000" w:themeColor="text1"/>
                  <w:sz w:val="18"/>
                  <w:szCs w:val="18"/>
                </w:rPr>
              </m:ctrlPr>
            </m:fPr>
            <m:num>
              <m:r>
                <w:rPr>
                  <w:rFonts w:ascii="Cambria Math" w:eastAsia="MS PGothic" w:hAnsi="Cambria Math" w:cs="Tahoma"/>
                  <w:color w:val="000000" w:themeColor="text1"/>
                  <w:sz w:val="18"/>
                  <w:szCs w:val="18"/>
                </w:rPr>
                <m:t>キュー登録バッチ総数</m:t>
              </m:r>
              <m:r>
                <w:rPr>
                  <w:rFonts w:ascii="Cambria Math" w:eastAsia="MS PGothic" w:hAnsi="Cambria Math" w:cs="Tahoma"/>
                  <w:color w:val="000000" w:themeColor="text1"/>
                  <w:sz w:val="18"/>
                  <w:szCs w:val="18"/>
                </w:rPr>
                <m:t>-</m:t>
              </m:r>
              <m:r>
                <w:rPr>
                  <w:rFonts w:ascii="Cambria Math" w:eastAsia="MS PGothic" w:hAnsi="Cambria Math" w:cs="Tahoma"/>
                  <w:color w:val="000000" w:themeColor="text1"/>
                  <w:sz w:val="18"/>
                  <w:szCs w:val="18"/>
                </w:rPr>
                <m:t>遅延バッチ数</m:t>
              </m:r>
            </m:num>
            <m:den>
              <m:r>
                <w:rPr>
                  <w:rFonts w:ascii="Cambria Math" w:eastAsia="MS PGothic" w:hAnsi="Cambria Math" w:cs="Tahoma"/>
                  <w:color w:val="000000" w:themeColor="text1"/>
                  <w:sz w:val="18"/>
                  <w:szCs w:val="18"/>
                </w:rPr>
                <m:t>キュー登録バッチ総数</m:t>
              </m:r>
            </m:den>
          </m:f>
          <m:r>
            <w:rPr>
              <w:rFonts w:ascii="Cambria Math" w:eastAsia="MS PGothic" w:hAnsi="Cambria Math" w:cs="Tahoma"/>
              <w:color w:val="000000" w:themeColor="text1"/>
              <w:sz w:val="18"/>
              <w:szCs w:val="18"/>
            </w:rPr>
            <m:t xml:space="preserve"> x 100</m:t>
          </m:r>
        </m:oMath>
      </m:oMathPara>
    </w:p>
    <w:p w:rsidR="007C05C2" w:rsidRPr="00C819EE" w:rsidRDefault="007C05C2" w:rsidP="0091016C">
      <w:pPr>
        <w:pStyle w:val="ProductList-Body"/>
        <w:keepNext/>
        <w:rPr>
          <w:rFonts w:eastAsia="MS PGothic"/>
          <w:szCs w:val="24"/>
        </w:rPr>
      </w:pPr>
      <w:r w:rsidRPr="00C819EE">
        <w:rPr>
          <w:rFonts w:eastAsia="MS PGothic"/>
          <w:b/>
          <w:color w:val="00188F"/>
          <w:szCs w:val="24"/>
          <w:lang w:val="ja-JP"/>
        </w:rPr>
        <w:t>サービス</w:t>
      </w:r>
      <w:r w:rsidRPr="00C819EE">
        <w:rPr>
          <w:rFonts w:eastAsia="MS PGothic"/>
          <w:b/>
          <w:color w:val="00188F"/>
          <w:szCs w:val="24"/>
          <w:lang w:val="ja-JP"/>
        </w:rPr>
        <w:t xml:space="preserve"> </w:t>
      </w:r>
      <w:r w:rsidRPr="00C819EE">
        <w:rPr>
          <w:rFonts w:eastAsia="MS PGothic"/>
          <w:b/>
          <w:color w:val="00188F"/>
          <w:szCs w:val="24"/>
          <w:lang w:val="ja-JP"/>
        </w:rPr>
        <w:t>クレジット</w:t>
      </w:r>
      <w:r w:rsidRPr="00C819EE">
        <w:rPr>
          <w:rFonts w:eastAsia="MS PGothic"/>
          <w:b/>
          <w:color w:val="00188F"/>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400"/>
        <w:gridCol w:w="5400"/>
      </w:tblGrid>
      <w:tr w:rsidR="007C05C2" w:rsidRPr="007C05C2" w:rsidTr="0067797A">
        <w:trPr>
          <w:tblHeader/>
        </w:trPr>
        <w:tc>
          <w:tcPr>
            <w:tcW w:w="5400" w:type="dxa"/>
            <w:shd w:val="clear" w:color="auto" w:fill="0072C6"/>
          </w:tcPr>
          <w:p w:rsidR="007C05C2" w:rsidRPr="00C819EE" w:rsidRDefault="007C05C2" w:rsidP="007C05C2">
            <w:pPr>
              <w:pStyle w:val="ProductList-OfferingBody"/>
              <w:jc w:val="center"/>
              <w:rPr>
                <w:rFonts w:eastAsia="MS PGothic"/>
                <w:color w:val="FFFFFF" w:themeColor="background1"/>
                <w:szCs w:val="24"/>
              </w:rPr>
            </w:pPr>
            <w:r w:rsidRPr="00C819EE">
              <w:rPr>
                <w:rFonts w:eastAsia="MS PGothic"/>
                <w:color w:val="FFFFFF" w:themeColor="background1"/>
                <w:szCs w:val="24"/>
                <w:lang w:val="ja-JP"/>
              </w:rPr>
              <w:t>月間稼働率</w:t>
            </w:r>
          </w:p>
        </w:tc>
        <w:tc>
          <w:tcPr>
            <w:tcW w:w="5400" w:type="dxa"/>
            <w:shd w:val="clear" w:color="auto" w:fill="0072C6"/>
          </w:tcPr>
          <w:p w:rsidR="007C05C2" w:rsidRPr="00C819EE" w:rsidRDefault="007C05C2" w:rsidP="007C05C2">
            <w:pPr>
              <w:pStyle w:val="ProductList-OfferingBody"/>
              <w:jc w:val="center"/>
              <w:rPr>
                <w:rFonts w:eastAsia="MS PGothic"/>
                <w:color w:val="FFFFFF" w:themeColor="background1"/>
                <w:szCs w:val="24"/>
              </w:rPr>
            </w:pPr>
            <w:r w:rsidRPr="00C819EE">
              <w:rPr>
                <w:rFonts w:eastAsia="MS PGothic"/>
                <w:color w:val="FFFFFF" w:themeColor="background1"/>
                <w:szCs w:val="24"/>
                <w:lang w:val="ja-JP"/>
              </w:rPr>
              <w:t>サービス</w:t>
            </w:r>
            <w:r w:rsidRPr="00C819EE">
              <w:rPr>
                <w:rFonts w:eastAsia="MS PGothic"/>
                <w:color w:val="FFFFFF" w:themeColor="background1"/>
                <w:szCs w:val="24"/>
                <w:lang w:val="ja-JP"/>
              </w:rPr>
              <w:t xml:space="preserve"> </w:t>
            </w:r>
            <w:r w:rsidRPr="00C819EE">
              <w:rPr>
                <w:rFonts w:eastAsia="MS PGothic"/>
                <w:color w:val="FFFFFF" w:themeColor="background1"/>
                <w:szCs w:val="24"/>
                <w:lang w:val="ja-JP"/>
              </w:rPr>
              <w:t>クレジット</w:t>
            </w:r>
          </w:p>
        </w:tc>
      </w:tr>
      <w:tr w:rsidR="007C05C2" w:rsidRPr="007C05C2" w:rsidTr="0067797A">
        <w:tc>
          <w:tcPr>
            <w:tcW w:w="5400" w:type="dxa"/>
          </w:tcPr>
          <w:p w:rsidR="007C05C2" w:rsidRPr="00C819EE" w:rsidRDefault="007C05C2" w:rsidP="007C05C2">
            <w:pPr>
              <w:pStyle w:val="ProductList-OfferingBody"/>
              <w:jc w:val="center"/>
              <w:rPr>
                <w:rFonts w:eastAsia="MS PGothic"/>
                <w:szCs w:val="24"/>
              </w:rPr>
            </w:pPr>
            <w:r w:rsidRPr="00C819EE">
              <w:rPr>
                <w:rFonts w:eastAsia="MS PGothic"/>
                <w:szCs w:val="24"/>
              </w:rPr>
              <w:t xml:space="preserve">99.9% </w:t>
            </w:r>
            <w:r w:rsidRPr="00C819EE">
              <w:rPr>
                <w:rFonts w:eastAsia="MS PGothic"/>
                <w:szCs w:val="24"/>
              </w:rPr>
              <w:t>未満</w:t>
            </w:r>
          </w:p>
        </w:tc>
        <w:tc>
          <w:tcPr>
            <w:tcW w:w="5400" w:type="dxa"/>
          </w:tcPr>
          <w:p w:rsidR="007C05C2" w:rsidRPr="00C819EE" w:rsidRDefault="007C05C2" w:rsidP="007C05C2">
            <w:pPr>
              <w:pStyle w:val="ProductList-OfferingBody"/>
              <w:jc w:val="center"/>
              <w:rPr>
                <w:rFonts w:eastAsia="MS PGothic"/>
                <w:szCs w:val="24"/>
              </w:rPr>
            </w:pPr>
            <w:r w:rsidRPr="00C819EE">
              <w:rPr>
                <w:rFonts w:eastAsia="MS PGothic"/>
                <w:szCs w:val="24"/>
              </w:rPr>
              <w:t>10%</w:t>
            </w:r>
          </w:p>
        </w:tc>
      </w:tr>
      <w:tr w:rsidR="007C05C2" w:rsidRPr="007C05C2" w:rsidTr="0067797A">
        <w:tc>
          <w:tcPr>
            <w:tcW w:w="5400" w:type="dxa"/>
          </w:tcPr>
          <w:p w:rsidR="007C05C2" w:rsidRPr="00C819EE" w:rsidRDefault="007C05C2" w:rsidP="007C05C2">
            <w:pPr>
              <w:pStyle w:val="ProductList-OfferingBody"/>
              <w:jc w:val="center"/>
              <w:rPr>
                <w:rFonts w:eastAsia="MS PGothic"/>
                <w:szCs w:val="24"/>
              </w:rPr>
            </w:pPr>
            <w:r w:rsidRPr="00C819EE">
              <w:rPr>
                <w:rFonts w:eastAsia="MS PGothic"/>
                <w:szCs w:val="24"/>
              </w:rPr>
              <w:t xml:space="preserve">99% </w:t>
            </w:r>
            <w:r w:rsidRPr="00C819EE">
              <w:rPr>
                <w:rFonts w:eastAsia="MS PGothic"/>
                <w:szCs w:val="24"/>
              </w:rPr>
              <w:t>未満</w:t>
            </w:r>
          </w:p>
        </w:tc>
        <w:tc>
          <w:tcPr>
            <w:tcW w:w="5400" w:type="dxa"/>
          </w:tcPr>
          <w:p w:rsidR="007C05C2" w:rsidRPr="00C819EE" w:rsidRDefault="007C05C2" w:rsidP="007C05C2">
            <w:pPr>
              <w:pStyle w:val="ProductList-OfferingBody"/>
              <w:jc w:val="center"/>
              <w:rPr>
                <w:rFonts w:eastAsia="MS PGothic"/>
                <w:szCs w:val="24"/>
              </w:rPr>
            </w:pPr>
            <w:r w:rsidRPr="00C819EE">
              <w:rPr>
                <w:rFonts w:eastAsia="MS PGothic"/>
                <w:szCs w:val="24"/>
              </w:rPr>
              <w:t>25%</w:t>
            </w:r>
          </w:p>
        </w:tc>
      </w:tr>
    </w:tbl>
    <w:p w:rsidR="007C05C2" w:rsidRPr="00C819EE" w:rsidRDefault="001A4A0F" w:rsidP="007C05C2">
      <w:pPr>
        <w:pStyle w:val="ProductList-Body"/>
        <w:shd w:val="clear" w:color="auto" w:fill="808080"/>
        <w:tabs>
          <w:tab w:val="clear" w:pos="360"/>
          <w:tab w:val="clear" w:pos="720"/>
          <w:tab w:val="clear" w:pos="1080"/>
        </w:tabs>
        <w:spacing w:before="120" w:after="240"/>
        <w:jc w:val="right"/>
        <w:rPr>
          <w:rFonts w:eastAsia="MS PGothic"/>
          <w:sz w:val="16"/>
          <w:szCs w:val="24"/>
        </w:rPr>
      </w:pPr>
      <w:hyperlink w:anchor="TOC" w:history="1">
        <w:r w:rsidR="007C05C2" w:rsidRPr="00C819EE">
          <w:rPr>
            <w:rStyle w:val="Hyperlink"/>
            <w:rFonts w:eastAsia="MS PGothic"/>
            <w:sz w:val="16"/>
            <w:szCs w:val="24"/>
            <w:lang w:val="ja-JP"/>
          </w:rPr>
          <w:t>目次</w:t>
        </w:r>
      </w:hyperlink>
      <w:r w:rsidR="007C05C2" w:rsidRPr="00C819EE">
        <w:rPr>
          <w:rFonts w:eastAsia="MS PGothic"/>
          <w:sz w:val="14"/>
          <w:szCs w:val="24"/>
        </w:rPr>
        <w:t xml:space="preserve"> / </w:t>
      </w:r>
      <w:hyperlink w:anchor="Definitions" w:history="1">
        <w:r w:rsidR="007C05C2" w:rsidRPr="00C819EE">
          <w:rPr>
            <w:rStyle w:val="Hyperlink"/>
            <w:rFonts w:eastAsia="MS PGothic"/>
            <w:sz w:val="16"/>
            <w:szCs w:val="24"/>
            <w:lang w:val="ja-JP"/>
          </w:rPr>
          <w:t>定義</w:t>
        </w:r>
      </w:hyperlink>
    </w:p>
    <w:p w:rsidR="004670CB" w:rsidRPr="004670CB" w:rsidRDefault="004670CB" w:rsidP="004670CB">
      <w:pPr>
        <w:pStyle w:val="ProductList-Offering2Heading"/>
        <w:keepNext/>
        <w:rPr>
          <w:rStyle w:val="ProductList-Offering2HeadingChar"/>
          <w:lang w:eastAsia="ja-JP"/>
        </w:rPr>
      </w:pPr>
      <w:bookmarkStart w:id="79" w:name="_Toc492581555"/>
      <w:r w:rsidRPr="004670CB">
        <w:rPr>
          <w:rStyle w:val="ProductList-Offering2HeadingChar"/>
          <w:lang w:eastAsia="ja-JP"/>
        </w:rPr>
        <w:t>Logic App</w:t>
      </w:r>
      <w:bookmarkEnd w:id="79"/>
    </w:p>
    <w:p w:rsidR="004670CB" w:rsidRPr="00E676B6" w:rsidRDefault="004670CB" w:rsidP="004670CB">
      <w:pPr>
        <w:pStyle w:val="ProductList-Body"/>
        <w:keepNext/>
        <w:rPr>
          <w:rFonts w:eastAsia="MS PGothic"/>
          <w:szCs w:val="24"/>
        </w:rPr>
      </w:pPr>
      <w:r w:rsidRPr="00E676B6">
        <w:rPr>
          <w:rFonts w:eastAsia="MS PGothic"/>
          <w:b/>
          <w:color w:val="00188F"/>
          <w:szCs w:val="24"/>
          <w:lang w:val="ja-JP"/>
        </w:rPr>
        <w:t>用語の追加定義</w:t>
      </w:r>
      <w:r w:rsidRPr="00E676B6">
        <w:rPr>
          <w:rFonts w:eastAsia="MS PGothic"/>
          <w:b/>
          <w:color w:val="00188F"/>
          <w:szCs w:val="24"/>
        </w:rPr>
        <w:t>:</w:t>
      </w:r>
    </w:p>
    <w:p w:rsidR="004670CB" w:rsidRPr="00E676B6" w:rsidRDefault="004670CB" w:rsidP="004670CB">
      <w:pPr>
        <w:pStyle w:val="ProductList-Body"/>
        <w:spacing w:after="40"/>
        <w:rPr>
          <w:rFonts w:eastAsia="MS PGothic"/>
          <w:szCs w:val="24"/>
        </w:rPr>
      </w:pPr>
      <w:r w:rsidRPr="00E676B6">
        <w:rPr>
          <w:rFonts w:eastAsia="MS PGothic"/>
          <w:szCs w:val="24"/>
          <w:lang w:val="ja-JP"/>
        </w:rPr>
        <w:t>「</w:t>
      </w:r>
      <w:r w:rsidRPr="00E676B6">
        <w:rPr>
          <w:rFonts w:eastAsia="MS PGothic"/>
          <w:b/>
          <w:color w:val="00188F"/>
          <w:szCs w:val="24"/>
          <w:lang w:val="ja-JP"/>
        </w:rPr>
        <w:t>デプロイ時間</w:t>
      </w:r>
      <w:r w:rsidRPr="00E676B6">
        <w:rPr>
          <w:rFonts w:eastAsia="MS PGothic"/>
          <w:b/>
          <w:color w:val="00188F"/>
          <w:szCs w:val="24"/>
        </w:rPr>
        <w:t xml:space="preserve"> (</w:t>
      </w:r>
      <w:r w:rsidRPr="00E676B6">
        <w:rPr>
          <w:rFonts w:eastAsia="MS PGothic"/>
          <w:b/>
          <w:color w:val="00188F"/>
          <w:szCs w:val="24"/>
          <w:lang w:val="ja-JP"/>
        </w:rPr>
        <w:t>分</w:t>
      </w:r>
      <w:r w:rsidRPr="00E676B6">
        <w:rPr>
          <w:rFonts w:eastAsia="MS PGothic"/>
          <w:b/>
          <w:color w:val="00188F"/>
          <w:szCs w:val="24"/>
        </w:rPr>
        <w:t>)</w:t>
      </w:r>
      <w:r w:rsidRPr="00E676B6">
        <w:rPr>
          <w:rFonts w:eastAsia="MS PGothic"/>
          <w:szCs w:val="24"/>
          <w:lang w:val="ja-JP"/>
        </w:rPr>
        <w:t>」とは、</w:t>
      </w:r>
      <w:r w:rsidRPr="00E676B6">
        <w:rPr>
          <w:rFonts w:eastAsia="MS PGothic"/>
          <w:szCs w:val="24"/>
        </w:rPr>
        <w:t xml:space="preserve">1 </w:t>
      </w:r>
      <w:r w:rsidRPr="00E676B6">
        <w:rPr>
          <w:rFonts w:eastAsia="MS PGothic"/>
          <w:szCs w:val="24"/>
          <w:lang w:val="ja-JP"/>
        </w:rPr>
        <w:t>請求月間において所定の</w:t>
      </w:r>
      <w:r w:rsidRPr="00E676B6">
        <w:rPr>
          <w:rFonts w:eastAsia="MS PGothic"/>
          <w:szCs w:val="24"/>
        </w:rPr>
        <w:t xml:space="preserve"> Logic App </w:t>
      </w:r>
      <w:r w:rsidRPr="00E676B6">
        <w:rPr>
          <w:rFonts w:eastAsia="MS PGothic"/>
          <w:szCs w:val="24"/>
          <w:lang w:val="ja-JP"/>
        </w:rPr>
        <w:t>を</w:t>
      </w:r>
      <w:r w:rsidRPr="00E676B6">
        <w:rPr>
          <w:rFonts w:eastAsia="MS PGothic"/>
          <w:szCs w:val="24"/>
        </w:rPr>
        <w:t xml:space="preserve"> Microsoft Azure </w:t>
      </w:r>
      <w:r w:rsidRPr="00E676B6">
        <w:rPr>
          <w:rFonts w:eastAsia="MS PGothic"/>
          <w:szCs w:val="24"/>
          <w:lang w:val="ja-JP"/>
        </w:rPr>
        <w:t>で実行するよう設定していた総時間</w:t>
      </w:r>
      <w:r w:rsidRPr="00E676B6">
        <w:rPr>
          <w:rFonts w:eastAsia="MS PGothic"/>
          <w:szCs w:val="24"/>
        </w:rPr>
        <w:t xml:space="preserve"> (</w:t>
      </w:r>
      <w:r w:rsidRPr="00E676B6">
        <w:rPr>
          <w:rFonts w:eastAsia="MS PGothic"/>
          <w:szCs w:val="24"/>
          <w:lang w:val="ja-JP"/>
        </w:rPr>
        <w:t>分</w:t>
      </w:r>
      <w:r w:rsidRPr="00E676B6">
        <w:rPr>
          <w:rFonts w:eastAsia="MS PGothic"/>
          <w:szCs w:val="24"/>
        </w:rPr>
        <w:t xml:space="preserve">) </w:t>
      </w:r>
      <w:r w:rsidRPr="00E676B6">
        <w:rPr>
          <w:rFonts w:eastAsia="MS PGothic"/>
          <w:szCs w:val="24"/>
          <w:lang w:val="ja-JP"/>
        </w:rPr>
        <w:t>です。デプロイ時間</w:t>
      </w:r>
      <w:r w:rsidRPr="00E676B6">
        <w:rPr>
          <w:rFonts w:eastAsia="MS PGothic"/>
          <w:szCs w:val="24"/>
        </w:rPr>
        <w:t xml:space="preserve"> (</w:t>
      </w:r>
      <w:r w:rsidRPr="00E676B6">
        <w:rPr>
          <w:rFonts w:eastAsia="MS PGothic"/>
          <w:szCs w:val="24"/>
          <w:lang w:val="ja-JP"/>
        </w:rPr>
        <w:t>分</w:t>
      </w:r>
      <w:r w:rsidRPr="00E676B6">
        <w:rPr>
          <w:rFonts w:eastAsia="MS PGothic"/>
          <w:szCs w:val="24"/>
        </w:rPr>
        <w:t xml:space="preserve">) </w:t>
      </w:r>
      <w:r w:rsidRPr="00E676B6">
        <w:rPr>
          <w:rFonts w:eastAsia="MS PGothic"/>
          <w:szCs w:val="24"/>
          <w:lang w:val="ja-JP"/>
        </w:rPr>
        <w:t>は、</w:t>
      </w:r>
      <w:r w:rsidRPr="00E676B6">
        <w:rPr>
          <w:rFonts w:eastAsia="MS PGothic"/>
          <w:szCs w:val="24"/>
        </w:rPr>
        <w:t xml:space="preserve">Logic App </w:t>
      </w:r>
      <w:r w:rsidRPr="00E676B6">
        <w:rPr>
          <w:rFonts w:eastAsia="MS PGothic"/>
          <w:szCs w:val="24"/>
          <w:lang w:val="ja-JP"/>
        </w:rPr>
        <w:t>が作成された時点または</w:t>
      </w:r>
      <w:r w:rsidRPr="00E676B6">
        <w:rPr>
          <w:rFonts w:eastAsia="MS PGothic"/>
          <w:szCs w:val="24"/>
        </w:rPr>
        <w:t xml:space="preserve"> Logic App </w:t>
      </w:r>
      <w:r w:rsidRPr="00E676B6">
        <w:rPr>
          <w:rFonts w:eastAsia="MS PGothic"/>
          <w:szCs w:val="24"/>
          <w:lang w:val="ja-JP"/>
        </w:rPr>
        <w:t>を実行する操作をお客様が開始した時点から、</w:t>
      </w:r>
      <w:r w:rsidRPr="00E676B6">
        <w:rPr>
          <w:rFonts w:eastAsia="MS PGothic"/>
          <w:szCs w:val="24"/>
        </w:rPr>
        <w:t xml:space="preserve">Logic App </w:t>
      </w:r>
      <w:r w:rsidRPr="00E676B6">
        <w:rPr>
          <w:rFonts w:eastAsia="MS PGothic"/>
          <w:szCs w:val="24"/>
          <w:lang w:val="ja-JP"/>
        </w:rPr>
        <w:t>を停止または削除する操作をお客様が開始した時点まで測定されます。</w:t>
      </w:r>
    </w:p>
    <w:p w:rsidR="004670CB" w:rsidRPr="00E676B6" w:rsidRDefault="004670CB" w:rsidP="004670CB">
      <w:pPr>
        <w:spacing w:line="240" w:lineRule="auto"/>
        <w:rPr>
          <w:rFonts w:eastAsia="MS PGothic"/>
          <w:sz w:val="18"/>
          <w:szCs w:val="24"/>
        </w:rPr>
      </w:pPr>
      <w:r w:rsidRPr="00E676B6">
        <w:rPr>
          <w:rFonts w:eastAsia="MS PGothic"/>
          <w:sz w:val="18"/>
          <w:szCs w:val="24"/>
          <w:lang w:val="ja-JP"/>
        </w:rPr>
        <w:t>「</w:t>
      </w:r>
      <w:r w:rsidRPr="00E676B6">
        <w:rPr>
          <w:rFonts w:eastAsia="MS PGothic"/>
          <w:b/>
          <w:color w:val="00188F"/>
          <w:sz w:val="18"/>
          <w:szCs w:val="24"/>
          <w:lang w:val="ja-JP"/>
        </w:rPr>
        <w:t>最大利用時間</w:t>
      </w:r>
      <w:r w:rsidRPr="00E676B6">
        <w:rPr>
          <w:rFonts w:eastAsia="MS PGothic"/>
          <w:b/>
          <w:color w:val="00188F"/>
          <w:sz w:val="18"/>
          <w:szCs w:val="24"/>
        </w:rPr>
        <w:t xml:space="preserve"> (</w:t>
      </w:r>
      <w:r w:rsidRPr="00E676B6">
        <w:rPr>
          <w:rFonts w:eastAsia="MS PGothic"/>
          <w:b/>
          <w:color w:val="00188F"/>
          <w:sz w:val="18"/>
          <w:szCs w:val="24"/>
          <w:lang w:val="ja-JP"/>
        </w:rPr>
        <w:t>分</w:t>
      </w:r>
      <w:r w:rsidRPr="00E676B6">
        <w:rPr>
          <w:rFonts w:eastAsia="MS PGothic"/>
          <w:b/>
          <w:color w:val="00188F"/>
          <w:sz w:val="18"/>
          <w:szCs w:val="24"/>
        </w:rPr>
        <w:t>)</w:t>
      </w:r>
      <w:r w:rsidRPr="00E676B6">
        <w:rPr>
          <w:rFonts w:eastAsia="MS PGothic"/>
          <w:sz w:val="18"/>
          <w:szCs w:val="24"/>
          <w:lang w:val="ja-JP"/>
        </w:rPr>
        <w:t>」とは、</w:t>
      </w:r>
      <w:r w:rsidRPr="00E676B6">
        <w:rPr>
          <w:rFonts w:eastAsia="MS PGothic"/>
          <w:sz w:val="18"/>
          <w:szCs w:val="24"/>
        </w:rPr>
        <w:t xml:space="preserve">1 </w:t>
      </w:r>
      <w:r w:rsidRPr="00E676B6">
        <w:rPr>
          <w:rFonts w:eastAsia="MS PGothic"/>
          <w:sz w:val="18"/>
          <w:szCs w:val="24"/>
          <w:lang w:val="ja-JP"/>
        </w:rPr>
        <w:t>請求月間に所定の</w:t>
      </w:r>
      <w:r w:rsidRPr="00E676B6">
        <w:rPr>
          <w:rFonts w:eastAsia="MS PGothic"/>
          <w:sz w:val="18"/>
          <w:szCs w:val="24"/>
        </w:rPr>
        <w:t xml:space="preserve"> Microsoft Azure </w:t>
      </w:r>
      <w:r w:rsidRPr="00E676B6">
        <w:rPr>
          <w:rFonts w:eastAsia="MS PGothic"/>
          <w:sz w:val="18"/>
          <w:szCs w:val="24"/>
          <w:lang w:val="ja-JP"/>
        </w:rPr>
        <w:t>サブスクリプションにお客様がデプロイしたすべての</w:t>
      </w:r>
      <w:r w:rsidRPr="00E676B6">
        <w:rPr>
          <w:rFonts w:eastAsia="MS PGothic"/>
          <w:sz w:val="18"/>
          <w:szCs w:val="24"/>
        </w:rPr>
        <w:t xml:space="preserve"> Logic App </w:t>
      </w:r>
      <w:r w:rsidRPr="00E676B6">
        <w:rPr>
          <w:rFonts w:eastAsia="MS PGothic"/>
          <w:sz w:val="18"/>
          <w:szCs w:val="24"/>
          <w:lang w:val="ja-JP"/>
        </w:rPr>
        <w:t>にわたるデプロイ時間</w:t>
      </w:r>
      <w:r w:rsidRPr="00E676B6">
        <w:rPr>
          <w:rFonts w:eastAsia="MS PGothic"/>
          <w:sz w:val="18"/>
          <w:szCs w:val="24"/>
        </w:rPr>
        <w:t xml:space="preserve"> (</w:t>
      </w:r>
      <w:r w:rsidRPr="00E676B6">
        <w:rPr>
          <w:rFonts w:eastAsia="MS PGothic"/>
          <w:sz w:val="18"/>
          <w:szCs w:val="24"/>
          <w:lang w:val="ja-JP"/>
        </w:rPr>
        <w:t>分</w:t>
      </w:r>
      <w:r w:rsidRPr="00E676B6">
        <w:rPr>
          <w:rFonts w:eastAsia="MS PGothic"/>
          <w:sz w:val="18"/>
          <w:szCs w:val="24"/>
        </w:rPr>
        <w:t xml:space="preserve">) </w:t>
      </w:r>
      <w:r w:rsidRPr="00E676B6">
        <w:rPr>
          <w:rFonts w:eastAsia="MS PGothic"/>
          <w:sz w:val="18"/>
          <w:szCs w:val="24"/>
          <w:lang w:val="ja-JP"/>
        </w:rPr>
        <w:t>の合計です。</w:t>
      </w:r>
    </w:p>
    <w:p w:rsidR="004670CB" w:rsidRPr="00E676B6" w:rsidRDefault="004670CB" w:rsidP="004670CB">
      <w:pPr>
        <w:pStyle w:val="ProductList-Body"/>
        <w:rPr>
          <w:rFonts w:eastAsia="MS PGothic"/>
          <w:szCs w:val="24"/>
        </w:rPr>
      </w:pPr>
      <w:r w:rsidRPr="00E676B6">
        <w:rPr>
          <w:rFonts w:eastAsia="MS PGothic"/>
          <w:szCs w:val="24"/>
          <w:lang w:val="ja-JP"/>
        </w:rPr>
        <w:t>「</w:t>
      </w:r>
      <w:r w:rsidRPr="00E676B6">
        <w:rPr>
          <w:rFonts w:eastAsia="MS PGothic"/>
          <w:b/>
          <w:color w:val="00188F"/>
          <w:szCs w:val="24"/>
          <w:lang w:val="ja-JP"/>
        </w:rPr>
        <w:t>ダウンタイム</w:t>
      </w:r>
      <w:r w:rsidRPr="00E676B6">
        <w:rPr>
          <w:rFonts w:eastAsia="MS PGothic"/>
          <w:szCs w:val="24"/>
          <w:lang w:val="ja-JP"/>
        </w:rPr>
        <w:t>」とは、所定の</w:t>
      </w:r>
      <w:r w:rsidRPr="00E676B6">
        <w:rPr>
          <w:rFonts w:eastAsia="MS PGothic"/>
          <w:szCs w:val="24"/>
        </w:rPr>
        <w:t xml:space="preserve"> Microsoft Azure </w:t>
      </w:r>
      <w:r w:rsidRPr="00E676B6">
        <w:rPr>
          <w:rFonts w:eastAsia="MS PGothic"/>
          <w:szCs w:val="24"/>
          <w:lang w:val="ja-JP"/>
        </w:rPr>
        <w:t>サブスクリプションにお客様がデプロイしたすべての</w:t>
      </w:r>
      <w:r w:rsidRPr="00E676B6">
        <w:rPr>
          <w:rFonts w:eastAsia="MS PGothic"/>
          <w:szCs w:val="24"/>
        </w:rPr>
        <w:t xml:space="preserve"> Logic App </w:t>
      </w:r>
      <w:r w:rsidRPr="00E676B6">
        <w:rPr>
          <w:rFonts w:eastAsia="MS PGothic"/>
          <w:szCs w:val="24"/>
          <w:lang w:val="ja-JP"/>
        </w:rPr>
        <w:t>にわたるデプロイ時間のうち、その</w:t>
      </w:r>
      <w:r w:rsidRPr="00E676B6">
        <w:rPr>
          <w:rFonts w:eastAsia="MS PGothic"/>
          <w:szCs w:val="24"/>
        </w:rPr>
        <w:t xml:space="preserve"> Logic App </w:t>
      </w:r>
      <w:r w:rsidRPr="00E676B6">
        <w:rPr>
          <w:rFonts w:eastAsia="MS PGothic"/>
          <w:szCs w:val="24"/>
          <w:lang w:val="ja-JP"/>
        </w:rPr>
        <w:t>を使用できなかった合計累積時間</w:t>
      </w:r>
      <w:r w:rsidRPr="00E676B6">
        <w:rPr>
          <w:rFonts w:eastAsia="MS PGothic"/>
          <w:szCs w:val="24"/>
        </w:rPr>
        <w:t xml:space="preserve"> (</w:t>
      </w:r>
      <w:r w:rsidRPr="00E676B6">
        <w:rPr>
          <w:rFonts w:eastAsia="MS PGothic"/>
          <w:szCs w:val="24"/>
          <w:lang w:val="ja-JP"/>
        </w:rPr>
        <w:t>分</w:t>
      </w:r>
      <w:r w:rsidRPr="00E676B6">
        <w:rPr>
          <w:rFonts w:eastAsia="MS PGothic"/>
          <w:szCs w:val="24"/>
        </w:rPr>
        <w:t xml:space="preserve">) </w:t>
      </w:r>
      <w:r w:rsidRPr="00E676B6">
        <w:rPr>
          <w:rFonts w:eastAsia="MS PGothic"/>
          <w:szCs w:val="24"/>
          <w:lang w:val="ja-JP"/>
        </w:rPr>
        <w:t>です。所定の</w:t>
      </w:r>
      <w:r w:rsidRPr="00E676B6">
        <w:rPr>
          <w:rFonts w:eastAsia="MS PGothic"/>
          <w:szCs w:val="24"/>
        </w:rPr>
        <w:t xml:space="preserve"> Logic App </w:t>
      </w:r>
      <w:r w:rsidRPr="00E676B6">
        <w:rPr>
          <w:rFonts w:eastAsia="MS PGothic"/>
          <w:szCs w:val="24"/>
          <w:lang w:val="ja-JP"/>
        </w:rPr>
        <w:t>とマイクロソフトのインターネット</w:t>
      </w:r>
      <w:r w:rsidRPr="00E676B6">
        <w:rPr>
          <w:rFonts w:eastAsia="MS PGothic"/>
          <w:szCs w:val="24"/>
        </w:rPr>
        <w:t xml:space="preserve"> </w:t>
      </w:r>
      <w:r w:rsidRPr="00E676B6">
        <w:rPr>
          <w:rFonts w:eastAsia="MS PGothic"/>
          <w:szCs w:val="24"/>
          <w:lang w:val="ja-JP"/>
        </w:rPr>
        <w:t>ゲートウェイ間で</w:t>
      </w:r>
      <w:r w:rsidRPr="00E676B6">
        <w:rPr>
          <w:rFonts w:eastAsia="MS PGothic"/>
          <w:szCs w:val="24"/>
        </w:rPr>
        <w:t xml:space="preserve"> 1 </w:t>
      </w:r>
      <w:r w:rsidRPr="00E676B6">
        <w:rPr>
          <w:rFonts w:eastAsia="MS PGothic"/>
          <w:szCs w:val="24"/>
          <w:lang w:val="ja-JP"/>
        </w:rPr>
        <w:t>分間連続して接続が失われたときに、その</w:t>
      </w:r>
      <w:r w:rsidRPr="00E676B6">
        <w:rPr>
          <w:rFonts w:eastAsia="MS PGothic"/>
          <w:szCs w:val="24"/>
        </w:rPr>
        <w:t xml:space="preserve"> Logic App </w:t>
      </w:r>
      <w:r w:rsidRPr="00E676B6">
        <w:rPr>
          <w:rFonts w:eastAsia="MS PGothic"/>
          <w:szCs w:val="24"/>
          <w:lang w:val="ja-JP"/>
        </w:rPr>
        <w:t>は</w:t>
      </w:r>
      <w:r w:rsidRPr="00E676B6">
        <w:rPr>
          <w:rFonts w:eastAsia="MS PGothic"/>
          <w:szCs w:val="24"/>
        </w:rPr>
        <w:t xml:space="preserve"> 1 </w:t>
      </w:r>
      <w:r w:rsidRPr="00E676B6">
        <w:rPr>
          <w:rFonts w:eastAsia="MS PGothic"/>
          <w:szCs w:val="24"/>
          <w:lang w:val="ja-JP"/>
        </w:rPr>
        <w:t>分間使用できなかったとみなされます。</w:t>
      </w:r>
    </w:p>
    <w:p w:rsidR="004670CB" w:rsidRPr="00E676B6" w:rsidRDefault="004670CB" w:rsidP="004670CB">
      <w:pPr>
        <w:pStyle w:val="ProductList-Body"/>
        <w:rPr>
          <w:rFonts w:eastAsia="MS PGothic"/>
          <w:szCs w:val="24"/>
        </w:rPr>
      </w:pPr>
    </w:p>
    <w:p w:rsidR="004670CB" w:rsidRPr="00E676B6" w:rsidRDefault="004670CB" w:rsidP="004670CB">
      <w:pPr>
        <w:pStyle w:val="ProductList-Body"/>
        <w:rPr>
          <w:rFonts w:eastAsia="MS PGothic"/>
          <w:szCs w:val="24"/>
        </w:rPr>
      </w:pPr>
      <w:r w:rsidRPr="00E676B6">
        <w:rPr>
          <w:rFonts w:eastAsia="MS PGothic"/>
          <w:b/>
          <w:color w:val="00188F"/>
          <w:szCs w:val="24"/>
          <w:lang w:val="ja-JP"/>
        </w:rPr>
        <w:t>月間稼働率</w:t>
      </w:r>
      <w:r w:rsidRPr="00E676B6">
        <w:rPr>
          <w:rFonts w:eastAsia="MS PGothic"/>
          <w:b/>
          <w:color w:val="00188F"/>
          <w:szCs w:val="24"/>
        </w:rPr>
        <w:t xml:space="preserve">: </w:t>
      </w:r>
      <w:r w:rsidRPr="00E676B6">
        <w:rPr>
          <w:rFonts w:eastAsia="MS PGothic"/>
          <w:szCs w:val="24"/>
          <w:lang w:val="ja-JP"/>
        </w:rPr>
        <w:t>月間稼働率は次の式を用いて計算されます。</w:t>
      </w:r>
    </w:p>
    <w:p w:rsidR="004670CB" w:rsidRPr="00202D9B" w:rsidRDefault="004670CB" w:rsidP="004670CB">
      <w:pPr>
        <w:pStyle w:val="ProductList-Body"/>
        <w:rPr>
          <w:rFonts w:eastAsia="MS PGothic"/>
          <w:szCs w:val="24"/>
        </w:rPr>
      </w:pPr>
    </w:p>
    <w:p w:rsidR="004670CB" w:rsidRPr="004670CB" w:rsidRDefault="001A4A0F" w:rsidP="004670CB">
      <w:pPr>
        <w:pStyle w:val="12"/>
        <w:spacing w:line="240" w:lineRule="auto"/>
        <w:rPr>
          <w:rFonts w:eastAsia="MS PGothic"/>
          <w:i/>
          <w:sz w:val="12"/>
          <w:szCs w:val="24"/>
        </w:rPr>
      </w:pPr>
      <m:oMathPara>
        <m:oMath>
          <m:f>
            <m:fPr>
              <m:ctrlPr>
                <w:rPr>
                  <w:rFonts w:ascii="Cambria Math" w:eastAsia="MS PGothic" w:hAnsi="Cambria Math"/>
                  <w:i/>
                  <w:sz w:val="18"/>
                  <w:szCs w:val="18"/>
                </w:rPr>
              </m:ctrlPr>
            </m:fPr>
            <m:num>
              <m:r>
                <m:rPr>
                  <m:nor/>
                </m:rPr>
                <w:rPr>
                  <w:rFonts w:ascii="Cambria Math" w:eastAsia="MS PGothic" w:hint="eastAsia"/>
                  <w:i/>
                  <w:sz w:val="18"/>
                  <w:szCs w:val="18"/>
                </w:rPr>
                <m:t>最大利用時間</m:t>
              </m:r>
              <m:r>
                <m:rPr>
                  <m:nor/>
                </m:rPr>
                <w:rPr>
                  <w:rFonts w:ascii="Cambria Math" w:eastAsia="MS PGothic" w:hint="eastAsia"/>
                  <w:i/>
                  <w:sz w:val="18"/>
                  <w:szCs w:val="18"/>
                </w:rPr>
                <m:t xml:space="preserve"> (</m:t>
              </m:r>
              <m:r>
                <m:rPr>
                  <m:nor/>
                </m:rPr>
                <w:rPr>
                  <w:rFonts w:ascii="Cambria Math" w:eastAsia="MS PGothic" w:hint="eastAsia"/>
                  <w:i/>
                  <w:sz w:val="18"/>
                  <w:szCs w:val="18"/>
                </w:rPr>
                <m:t>分</m:t>
              </m:r>
              <m:r>
                <m:rPr>
                  <m:nor/>
                </m:rPr>
                <w:rPr>
                  <w:rFonts w:ascii="Cambria Math" w:eastAsia="MS PGothic" w:hint="eastAsia"/>
                  <w:i/>
                  <w:sz w:val="18"/>
                  <w:szCs w:val="18"/>
                </w:rPr>
                <m:t xml:space="preserve">) </m:t>
              </m:r>
              <m:r>
                <m:rPr>
                  <m:nor/>
                </m:rPr>
                <w:rPr>
                  <w:rFonts w:eastAsia="MS PGothic"/>
                  <w:i/>
                  <w:sz w:val="20"/>
                  <w:szCs w:val="24"/>
                </w:rPr>
                <m:t>–</m:t>
              </m:r>
              <m:r>
                <m:rPr>
                  <m:nor/>
                </m:rPr>
                <w:rPr>
                  <w:rFonts w:ascii="Cambria Math" w:eastAsia="MS PGothic" w:hint="eastAsia"/>
                  <w:i/>
                  <w:szCs w:val="24"/>
                </w:rPr>
                <m:t xml:space="preserve"> </m:t>
              </m:r>
              <m:r>
                <m:rPr>
                  <m:nor/>
                </m:rPr>
                <w:rPr>
                  <w:rFonts w:ascii="Cambria Math" w:eastAsia="MS PGothic" w:hint="eastAsia"/>
                  <w:i/>
                  <w:sz w:val="18"/>
                  <w:szCs w:val="18"/>
                </w:rPr>
                <m:t>ダウンタイム</m:t>
              </m:r>
            </m:num>
            <m:den>
              <m:r>
                <m:rPr>
                  <m:nor/>
                </m:rPr>
                <w:rPr>
                  <w:rFonts w:ascii="Cambria Math" w:eastAsia="MS PGothic" w:hint="eastAsia"/>
                  <w:i/>
                  <w:sz w:val="18"/>
                  <w:szCs w:val="18"/>
                </w:rPr>
                <m:t>最大利用時間</m:t>
              </m:r>
              <m:r>
                <m:rPr>
                  <m:nor/>
                </m:rPr>
                <w:rPr>
                  <w:rFonts w:ascii="Cambria Math" w:eastAsia="MS PGothic" w:hint="eastAsia"/>
                  <w:i/>
                  <w:sz w:val="18"/>
                  <w:szCs w:val="18"/>
                </w:rPr>
                <m:t xml:space="preserve"> (</m:t>
              </m:r>
              <m:r>
                <m:rPr>
                  <m:nor/>
                </m:rPr>
                <w:rPr>
                  <w:rFonts w:ascii="Cambria Math" w:eastAsia="MS PGothic" w:hint="eastAsia"/>
                  <w:i/>
                  <w:sz w:val="18"/>
                  <w:szCs w:val="18"/>
                </w:rPr>
                <m:t>分</m:t>
              </m:r>
              <m:r>
                <m:rPr>
                  <m:nor/>
                </m:rPr>
                <w:rPr>
                  <w:rFonts w:ascii="Cambria Math" w:eastAsia="MS PGothic" w:hint="eastAsia"/>
                  <w:i/>
                  <w:sz w:val="18"/>
                  <w:szCs w:val="18"/>
                </w:rPr>
                <m:t>)</m:t>
              </m:r>
            </m:den>
          </m:f>
          <m:r>
            <w:rPr>
              <w:rFonts w:ascii="Cambria Math" w:eastAsia="MS PGothic"/>
              <w:sz w:val="18"/>
              <w:szCs w:val="18"/>
            </w:rPr>
            <m:t xml:space="preserve"> </m:t>
          </m:r>
          <m:r>
            <w:rPr>
              <w:rFonts w:ascii="Cambria Math" w:eastAsia="MS PGothic" w:hAnsi="Cambria Math" w:cs="Calibri"/>
              <w:sz w:val="18"/>
              <w:szCs w:val="18"/>
            </w:rPr>
            <m:t>x</m:t>
          </m:r>
          <m:r>
            <w:rPr>
              <w:rFonts w:ascii="Cambria Math" w:eastAsia="MS PGothic"/>
              <w:sz w:val="18"/>
              <w:szCs w:val="18"/>
            </w:rPr>
            <m:t xml:space="preserve"> 100</m:t>
          </m:r>
        </m:oMath>
      </m:oMathPara>
    </w:p>
    <w:p w:rsidR="004670CB" w:rsidRPr="00E676B6" w:rsidRDefault="004670CB" w:rsidP="004670CB">
      <w:pPr>
        <w:pStyle w:val="ProductList-Body"/>
        <w:keepNext/>
        <w:rPr>
          <w:rFonts w:eastAsia="MS PGothic"/>
          <w:szCs w:val="24"/>
        </w:rPr>
      </w:pPr>
      <w:r w:rsidRPr="00E676B6">
        <w:rPr>
          <w:rFonts w:eastAsia="MS PGothic"/>
          <w:b/>
          <w:color w:val="00188F"/>
          <w:szCs w:val="24"/>
          <w:lang w:val="ja-JP"/>
        </w:rPr>
        <w:t>サービス</w:t>
      </w:r>
      <w:r w:rsidRPr="00E676B6">
        <w:rPr>
          <w:rFonts w:eastAsia="MS PGothic"/>
          <w:b/>
          <w:color w:val="00188F"/>
          <w:szCs w:val="24"/>
          <w:lang w:val="ja-JP"/>
        </w:rPr>
        <w:t xml:space="preserve"> </w:t>
      </w:r>
      <w:r w:rsidRPr="00E676B6">
        <w:rPr>
          <w:rFonts w:eastAsia="MS PGothic"/>
          <w:b/>
          <w:color w:val="00188F"/>
          <w:szCs w:val="24"/>
          <w:lang w:val="ja-JP"/>
        </w:rPr>
        <w:t>クレジット</w:t>
      </w:r>
      <w:r w:rsidRPr="00E676B6">
        <w:rPr>
          <w:rFonts w:eastAsia="MS PGothic"/>
          <w:b/>
          <w:color w:val="00188F"/>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400"/>
      </w:tblGrid>
      <w:tr w:rsidR="004670CB" w:rsidRPr="00E676B6" w:rsidTr="0067797A">
        <w:trPr>
          <w:trHeight w:val="273"/>
          <w:tblHeader/>
        </w:trPr>
        <w:tc>
          <w:tcPr>
            <w:tcW w:w="5400" w:type="dxa"/>
            <w:shd w:val="clear" w:color="auto" w:fill="0072C6"/>
          </w:tcPr>
          <w:p w:rsidR="004670CB" w:rsidRPr="000A6D2E" w:rsidRDefault="004670CB" w:rsidP="00C7735F">
            <w:pPr>
              <w:pStyle w:val="ProductList-OfferingBody"/>
              <w:jc w:val="center"/>
              <w:rPr>
                <w:rFonts w:eastAsia="MS PGothic"/>
                <w:color w:val="FFFFFF" w:themeColor="background1"/>
                <w:szCs w:val="24"/>
              </w:rPr>
            </w:pPr>
            <w:r w:rsidRPr="000A6D2E">
              <w:rPr>
                <w:rFonts w:eastAsia="MS PGothic"/>
                <w:color w:val="FFFFFF" w:themeColor="background1"/>
                <w:szCs w:val="24"/>
                <w:lang w:val="ja-JP"/>
              </w:rPr>
              <w:t>月間稼働率</w:t>
            </w:r>
          </w:p>
        </w:tc>
        <w:tc>
          <w:tcPr>
            <w:tcW w:w="5400" w:type="dxa"/>
            <w:shd w:val="clear" w:color="auto" w:fill="0072C6"/>
          </w:tcPr>
          <w:p w:rsidR="004670CB" w:rsidRPr="000A6D2E" w:rsidRDefault="004670CB" w:rsidP="00C7735F">
            <w:pPr>
              <w:pStyle w:val="ProductList-OfferingBody"/>
              <w:jc w:val="center"/>
              <w:rPr>
                <w:rFonts w:eastAsia="MS PGothic"/>
                <w:color w:val="FFFFFF" w:themeColor="background1"/>
                <w:szCs w:val="24"/>
              </w:rPr>
            </w:pPr>
            <w:r w:rsidRPr="000A6D2E">
              <w:rPr>
                <w:rFonts w:eastAsia="MS PGothic"/>
                <w:color w:val="FFFFFF" w:themeColor="background1"/>
                <w:szCs w:val="24"/>
                <w:lang w:val="ja-JP"/>
              </w:rPr>
              <w:t>サービス</w:t>
            </w:r>
            <w:r w:rsidRPr="000A6D2E">
              <w:rPr>
                <w:rFonts w:eastAsia="MS PGothic"/>
                <w:color w:val="FFFFFF" w:themeColor="background1"/>
                <w:szCs w:val="24"/>
                <w:lang w:val="ja-JP"/>
              </w:rPr>
              <w:t xml:space="preserve"> </w:t>
            </w:r>
            <w:r w:rsidRPr="000A6D2E">
              <w:rPr>
                <w:rFonts w:eastAsia="MS PGothic"/>
                <w:color w:val="FFFFFF" w:themeColor="background1"/>
                <w:szCs w:val="24"/>
                <w:lang w:val="ja-JP"/>
              </w:rPr>
              <w:t>クレジット</w:t>
            </w:r>
          </w:p>
        </w:tc>
      </w:tr>
      <w:tr w:rsidR="004670CB" w:rsidRPr="00E676B6" w:rsidTr="0067797A">
        <w:tc>
          <w:tcPr>
            <w:tcW w:w="5400" w:type="dxa"/>
          </w:tcPr>
          <w:p w:rsidR="004670CB" w:rsidRPr="00E676B6" w:rsidRDefault="004670CB" w:rsidP="00C7735F">
            <w:pPr>
              <w:pStyle w:val="ProductList-OfferingBody"/>
              <w:jc w:val="center"/>
              <w:rPr>
                <w:rFonts w:eastAsia="MS PGothic"/>
                <w:szCs w:val="24"/>
              </w:rPr>
            </w:pPr>
            <w:r w:rsidRPr="00E676B6">
              <w:rPr>
                <w:rFonts w:eastAsia="MS PGothic"/>
                <w:szCs w:val="24"/>
              </w:rPr>
              <w:t>99.9%</w:t>
            </w:r>
            <w:r>
              <w:rPr>
                <w:rFonts w:eastAsia="MS PGothic"/>
                <w:szCs w:val="24"/>
              </w:rPr>
              <w:t xml:space="preserve"> </w:t>
            </w:r>
            <w:r>
              <w:rPr>
                <w:rFonts w:eastAsia="MS PGothic" w:hint="eastAsia"/>
                <w:szCs w:val="24"/>
              </w:rPr>
              <w:t>未満</w:t>
            </w:r>
          </w:p>
        </w:tc>
        <w:tc>
          <w:tcPr>
            <w:tcW w:w="5400" w:type="dxa"/>
          </w:tcPr>
          <w:p w:rsidR="004670CB" w:rsidRPr="00E676B6" w:rsidRDefault="004670CB" w:rsidP="00C7735F">
            <w:pPr>
              <w:pStyle w:val="ProductList-OfferingBody"/>
              <w:jc w:val="center"/>
              <w:rPr>
                <w:rFonts w:eastAsia="MS PGothic"/>
                <w:szCs w:val="24"/>
              </w:rPr>
            </w:pPr>
            <w:r w:rsidRPr="00E676B6">
              <w:rPr>
                <w:rFonts w:eastAsia="MS PGothic"/>
                <w:szCs w:val="24"/>
              </w:rPr>
              <w:t>10%</w:t>
            </w:r>
          </w:p>
        </w:tc>
      </w:tr>
      <w:tr w:rsidR="004670CB" w:rsidRPr="00E676B6" w:rsidTr="0067797A">
        <w:tc>
          <w:tcPr>
            <w:tcW w:w="5400" w:type="dxa"/>
          </w:tcPr>
          <w:p w:rsidR="004670CB" w:rsidRPr="00E676B6" w:rsidRDefault="004670CB" w:rsidP="00C7735F">
            <w:pPr>
              <w:pStyle w:val="ProductList-OfferingBody"/>
              <w:jc w:val="center"/>
              <w:rPr>
                <w:rFonts w:eastAsia="MS PGothic"/>
                <w:szCs w:val="24"/>
              </w:rPr>
            </w:pPr>
            <w:r w:rsidRPr="00E676B6">
              <w:rPr>
                <w:rFonts w:eastAsia="MS PGothic"/>
                <w:szCs w:val="24"/>
              </w:rPr>
              <w:t>99%</w:t>
            </w:r>
            <w:r>
              <w:rPr>
                <w:rFonts w:eastAsia="MS PGothic"/>
                <w:szCs w:val="24"/>
              </w:rPr>
              <w:t xml:space="preserve"> </w:t>
            </w:r>
            <w:r>
              <w:rPr>
                <w:rFonts w:eastAsia="MS PGothic" w:hint="eastAsia"/>
                <w:szCs w:val="24"/>
              </w:rPr>
              <w:t>未満</w:t>
            </w:r>
          </w:p>
        </w:tc>
        <w:tc>
          <w:tcPr>
            <w:tcW w:w="5400" w:type="dxa"/>
          </w:tcPr>
          <w:p w:rsidR="004670CB" w:rsidRPr="00E676B6" w:rsidRDefault="004670CB" w:rsidP="00C7735F">
            <w:pPr>
              <w:pStyle w:val="ProductList-OfferingBody"/>
              <w:jc w:val="center"/>
              <w:rPr>
                <w:rFonts w:eastAsia="MS PGothic"/>
                <w:szCs w:val="24"/>
              </w:rPr>
            </w:pPr>
            <w:r w:rsidRPr="00E676B6">
              <w:rPr>
                <w:rFonts w:eastAsia="MS PGothic"/>
                <w:szCs w:val="24"/>
              </w:rPr>
              <w:t>25%</w:t>
            </w:r>
          </w:p>
        </w:tc>
      </w:tr>
    </w:tbl>
    <w:p w:rsidR="004670CB" w:rsidRPr="00E676B6" w:rsidRDefault="001A4A0F" w:rsidP="004670CB">
      <w:pPr>
        <w:pStyle w:val="ProductList-Body"/>
        <w:shd w:val="clear" w:color="auto" w:fill="808080"/>
        <w:tabs>
          <w:tab w:val="clear" w:pos="360"/>
          <w:tab w:val="clear" w:pos="720"/>
          <w:tab w:val="clear" w:pos="1080"/>
        </w:tabs>
        <w:spacing w:before="120" w:after="240"/>
        <w:jc w:val="right"/>
        <w:rPr>
          <w:rFonts w:eastAsia="MS PGothic"/>
          <w:sz w:val="16"/>
          <w:szCs w:val="24"/>
        </w:rPr>
      </w:pPr>
      <w:hyperlink w:anchor="TOC" w:history="1">
        <w:r w:rsidR="004670CB" w:rsidRPr="00E676B6">
          <w:rPr>
            <w:rStyle w:val="Hyperlink"/>
            <w:rFonts w:eastAsia="MS PGothic"/>
            <w:sz w:val="16"/>
            <w:szCs w:val="24"/>
            <w:lang w:val="ja-JP"/>
          </w:rPr>
          <w:t>目次</w:t>
        </w:r>
      </w:hyperlink>
      <w:r w:rsidR="004670CB" w:rsidRPr="00E676B6">
        <w:rPr>
          <w:rFonts w:eastAsia="MS PGothic"/>
          <w:sz w:val="16"/>
          <w:szCs w:val="24"/>
        </w:rPr>
        <w:t xml:space="preserve"> / </w:t>
      </w:r>
      <w:hyperlink w:anchor="Definitions" w:history="1">
        <w:r w:rsidR="004670CB" w:rsidRPr="00E676B6">
          <w:rPr>
            <w:rStyle w:val="Hyperlink"/>
            <w:rFonts w:eastAsia="MS PGothic"/>
            <w:sz w:val="16"/>
            <w:szCs w:val="24"/>
            <w:lang w:val="ja-JP"/>
          </w:rPr>
          <w:t>定義</w:t>
        </w:r>
      </w:hyperlink>
    </w:p>
    <w:p w:rsidR="003D2457" w:rsidRPr="003219FF" w:rsidRDefault="003D2457" w:rsidP="008F0732">
      <w:pPr>
        <w:pStyle w:val="ProductList-Offering2Heading"/>
        <w:keepNext/>
        <w:rPr>
          <w:rStyle w:val="ProductList-Offering2HeadingChar"/>
          <w:lang w:eastAsia="ja-JP"/>
        </w:rPr>
      </w:pPr>
      <w:bookmarkStart w:id="80" w:name="_Toc492581556"/>
      <w:r w:rsidRPr="003219FF">
        <w:rPr>
          <w:rStyle w:val="ProductList-Offering2HeadingChar"/>
          <w:lang w:eastAsia="ja-JP"/>
        </w:rPr>
        <w:t xml:space="preserve">Machine Learning – </w:t>
      </w:r>
      <w:r w:rsidRPr="003219FF">
        <w:rPr>
          <w:rStyle w:val="ProductList-Offering2HeadingChar"/>
          <w:lang w:eastAsia="ja-JP"/>
        </w:rPr>
        <w:t>バッチ実行サービス</w:t>
      </w:r>
      <w:r w:rsidRPr="003219FF">
        <w:rPr>
          <w:rStyle w:val="ProductList-Offering2HeadingChar"/>
          <w:lang w:eastAsia="ja-JP"/>
        </w:rPr>
        <w:t xml:space="preserve"> (BES) </w:t>
      </w:r>
      <w:r w:rsidRPr="003219FF">
        <w:rPr>
          <w:rStyle w:val="ProductList-Offering2HeadingChar"/>
          <w:lang w:eastAsia="ja-JP"/>
        </w:rPr>
        <w:t>および管理</w:t>
      </w:r>
      <w:r w:rsidRPr="003219FF">
        <w:rPr>
          <w:rStyle w:val="ProductList-Offering2HeadingChar"/>
          <w:lang w:eastAsia="ja-JP"/>
        </w:rPr>
        <w:t xml:space="preserve"> API </w:t>
      </w:r>
      <w:r w:rsidRPr="003219FF">
        <w:rPr>
          <w:rStyle w:val="ProductList-Offering2HeadingChar"/>
          <w:lang w:eastAsia="ja-JP"/>
        </w:rPr>
        <w:t>サービス</w:t>
      </w:r>
      <w:bookmarkEnd w:id="80"/>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用語の追加定義</w:t>
      </w:r>
      <w:r w:rsidRPr="00062801">
        <w:rPr>
          <w:rFonts w:eastAsia="MS PGothic" w:cs="Calibri"/>
          <w:szCs w:val="24"/>
        </w:rPr>
        <w:t>:</w:t>
      </w:r>
    </w:p>
    <w:p w:rsidR="003D2457" w:rsidRPr="00062801" w:rsidRDefault="003D2457" w:rsidP="00C64209">
      <w:pPr>
        <w:pStyle w:val="ProductList-Body"/>
        <w:spacing w:after="40"/>
        <w:rPr>
          <w:rFonts w:eastAsia="MS PGothic" w:cs="Calibri"/>
          <w:szCs w:val="24"/>
        </w:rPr>
      </w:pPr>
      <w:r w:rsidRPr="00062801">
        <w:rPr>
          <w:rFonts w:eastAsia="MS PGothic" w:cs="Calibri"/>
          <w:szCs w:val="24"/>
          <w:lang w:val="ja-JP"/>
        </w:rPr>
        <w:t>「</w:t>
      </w:r>
      <w:r w:rsidRPr="00062801">
        <w:rPr>
          <w:rFonts w:eastAsia="MS PGothic" w:cs="Calibri"/>
          <w:b/>
          <w:color w:val="00188F"/>
          <w:szCs w:val="24"/>
          <w:lang w:val="ja-JP"/>
        </w:rPr>
        <w:t>失敗したトランザクション数</w:t>
      </w:r>
      <w:r w:rsidRPr="00062801">
        <w:rPr>
          <w:rFonts w:eastAsia="MS PGothic" w:cs="Calibri"/>
          <w:szCs w:val="24"/>
          <w:lang w:val="ja-JP"/>
        </w:rPr>
        <w:t>」とは、トランザクション試行総数のうち、エラー</w:t>
      </w:r>
      <w:r w:rsidRPr="00062801">
        <w:rPr>
          <w:rFonts w:eastAsia="MS PGothic" w:cs="Calibri"/>
          <w:szCs w:val="24"/>
        </w:rPr>
        <w:t xml:space="preserve"> </w:t>
      </w:r>
      <w:r w:rsidRPr="00062801">
        <w:rPr>
          <w:rFonts w:eastAsia="MS PGothic" w:cs="Calibri"/>
          <w:szCs w:val="24"/>
          <w:lang w:val="ja-JP"/>
        </w:rPr>
        <w:t>コードに終わったすべての要求のセットです。</w:t>
      </w:r>
    </w:p>
    <w:p w:rsidR="003D2457" w:rsidRPr="00062801" w:rsidRDefault="003D2457" w:rsidP="00C64209">
      <w:pPr>
        <w:pStyle w:val="ProductList-Body"/>
        <w:rPr>
          <w:rFonts w:eastAsia="MS PGothic" w:cs="Calibri"/>
          <w:szCs w:val="24"/>
        </w:rPr>
      </w:pPr>
      <w:r w:rsidRPr="00062801">
        <w:rPr>
          <w:rFonts w:eastAsia="MS PGothic" w:cs="Calibri"/>
          <w:szCs w:val="24"/>
          <w:lang w:val="ja-JP"/>
        </w:rPr>
        <w:t>「</w:t>
      </w:r>
      <w:r w:rsidRPr="00062801">
        <w:rPr>
          <w:rFonts w:eastAsia="MS PGothic" w:cs="Calibri"/>
          <w:b/>
          <w:color w:val="00188F"/>
          <w:szCs w:val="24"/>
          <w:lang w:val="ja-JP"/>
        </w:rPr>
        <w:t>トランザクション試行総数</w:t>
      </w:r>
      <w:r w:rsidRPr="00062801">
        <w:rPr>
          <w:rFonts w:eastAsia="MS PGothic" w:cs="Calibri"/>
          <w:szCs w:val="24"/>
          <w:lang w:val="ja-JP"/>
        </w:rPr>
        <w:t>」とは、所定の</w:t>
      </w:r>
      <w:r w:rsidRPr="00062801">
        <w:rPr>
          <w:rFonts w:eastAsia="MS PGothic" w:cs="Calibri"/>
          <w:szCs w:val="24"/>
        </w:rPr>
        <w:t xml:space="preserve"> Microsoft Azure </w:t>
      </w:r>
      <w:r w:rsidRPr="00062801">
        <w:rPr>
          <w:rFonts w:eastAsia="MS PGothic" w:cs="Calibri"/>
          <w:szCs w:val="24"/>
          <w:lang w:val="ja-JP"/>
        </w:rPr>
        <w:t>サブスクリプションについて</w:t>
      </w:r>
      <w:r w:rsidRPr="00062801">
        <w:rPr>
          <w:rFonts w:eastAsia="MS PGothic" w:cs="Calibri"/>
          <w:szCs w:val="24"/>
        </w:rPr>
        <w:t xml:space="preserve"> 1 </w:t>
      </w:r>
      <w:r w:rsidRPr="00062801">
        <w:rPr>
          <w:rFonts w:eastAsia="MS PGothic" w:cs="Calibri"/>
          <w:szCs w:val="24"/>
          <w:lang w:val="ja-JP"/>
        </w:rPr>
        <w:t>請求月間にお客様が行った、認証された</w:t>
      </w:r>
      <w:r w:rsidRPr="00062801">
        <w:rPr>
          <w:rFonts w:eastAsia="MS PGothic" w:cs="Calibri"/>
          <w:szCs w:val="24"/>
        </w:rPr>
        <w:t xml:space="preserve"> REST BES </w:t>
      </w:r>
      <w:r w:rsidRPr="00062801">
        <w:rPr>
          <w:rFonts w:eastAsia="MS PGothic" w:cs="Calibri"/>
          <w:szCs w:val="24"/>
          <w:lang w:val="ja-JP"/>
        </w:rPr>
        <w:t>および管理</w:t>
      </w:r>
      <w:r w:rsidRPr="00062801">
        <w:rPr>
          <w:rFonts w:eastAsia="MS PGothic" w:cs="Calibri"/>
          <w:szCs w:val="24"/>
        </w:rPr>
        <w:t xml:space="preserve"> API </w:t>
      </w:r>
      <w:r w:rsidRPr="00062801">
        <w:rPr>
          <w:rFonts w:eastAsia="MS PGothic" w:cs="Calibri"/>
          <w:szCs w:val="24"/>
          <w:lang w:val="ja-JP"/>
        </w:rPr>
        <w:t>要求の総数です。</w:t>
      </w:r>
    </w:p>
    <w:p w:rsidR="003D2457" w:rsidRPr="00062801" w:rsidRDefault="003D2457" w:rsidP="00C64209">
      <w:pPr>
        <w:pStyle w:val="ProductList-Body"/>
        <w:rPr>
          <w:rFonts w:eastAsia="MS PGothic" w:cs="Calibri"/>
          <w:szCs w:val="24"/>
        </w:rPr>
      </w:pPr>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月間稼働率</w:t>
      </w:r>
      <w:r w:rsidRPr="00062801">
        <w:rPr>
          <w:rFonts w:eastAsia="MS PGothic" w:cs="Calibri"/>
          <w:color w:val="00188F"/>
          <w:szCs w:val="24"/>
        </w:rPr>
        <w:t xml:space="preserve">: </w:t>
      </w:r>
      <w:r w:rsidRPr="00062801">
        <w:rPr>
          <w:rFonts w:eastAsia="MS PGothic" w:cs="Calibri"/>
          <w:szCs w:val="24"/>
          <w:lang w:val="ja-JP"/>
        </w:rPr>
        <w:t>月間稼働率は次の式を用いて計算されます。</w:t>
      </w:r>
    </w:p>
    <w:p w:rsidR="008E6DEB" w:rsidRPr="00DE40BE" w:rsidRDefault="008E6DEB" w:rsidP="008E6DEB">
      <w:pPr>
        <w:pStyle w:val="ProductList-Body"/>
        <w:rPr>
          <w:rFonts w:eastAsia="MS PGothic"/>
        </w:rPr>
      </w:pPr>
    </w:p>
    <w:p w:rsidR="008E6DEB" w:rsidRPr="00CE1E59" w:rsidRDefault="001A4A0F" w:rsidP="008E6DEB">
      <w:pPr>
        <w:pStyle w:val="ListParagraph"/>
        <w:spacing w:line="240" w:lineRule="auto"/>
        <w:rPr>
          <w:rFonts w:ascii="Cambria Math" w:eastAsia="MS PGothic" w:hAnsi="Cambria Math" w:cs="Tahoma"/>
          <w:i/>
          <w:sz w:val="12"/>
          <w:szCs w:val="12"/>
        </w:rPr>
      </w:pPr>
      <m:oMathPara>
        <m:oMath>
          <m:f>
            <m:fPr>
              <m:ctrlPr>
                <w:rPr>
                  <w:rFonts w:ascii="Cambria Math" w:eastAsia="MS PGothic" w:hAnsi="Cambria Math" w:cs="Tahoma"/>
                  <w:i/>
                  <w:sz w:val="18"/>
                  <w:szCs w:val="18"/>
                </w:rPr>
              </m:ctrlPr>
            </m:fPr>
            <m:num>
              <m:r>
                <m:rPr>
                  <m:nor/>
                </m:rPr>
                <w:rPr>
                  <w:rFonts w:ascii="Cambria Math" w:eastAsia="MS PGothic" w:hAnsi="Cambria Math" w:cs="Tahoma" w:hint="eastAsia"/>
                  <w:i/>
                  <w:sz w:val="18"/>
                  <w:szCs w:val="18"/>
                </w:rPr>
                <m:t>トランザクション試行総数</m:t>
              </m:r>
              <m:r>
                <w:rPr>
                  <w:rFonts w:ascii="Cambria Math" w:eastAsia="MS PGothic" w:hAnsi="Arial" w:cs="Arial"/>
                  <w:sz w:val="18"/>
                  <w:szCs w:val="18"/>
                </w:rPr>
                <m:t xml:space="preserve"> </m:t>
              </m:r>
              <m:r>
                <w:rPr>
                  <w:rFonts w:ascii="Cambria Math" w:eastAsia="MS PGothic" w:hAnsi="Arial" w:cs="Arial"/>
                  <w:sz w:val="18"/>
                  <w:szCs w:val="18"/>
                </w:rPr>
                <m:t>-</m:t>
              </m:r>
              <m:r>
                <m:rPr>
                  <m:nor/>
                </m:rPr>
                <w:rPr>
                  <w:rFonts w:ascii="Cambria Math" w:eastAsia="MS PGothic" w:hAnsi="Cambria Math" w:cs="Tahoma" w:hint="eastAsia"/>
                  <w:i/>
                  <w:sz w:val="18"/>
                  <w:szCs w:val="18"/>
                </w:rPr>
                <m:t>失敗したトランザクション数</m:t>
              </m:r>
            </m:num>
            <m:den>
              <m:r>
                <m:rPr>
                  <m:nor/>
                </m:rPr>
                <w:rPr>
                  <w:rFonts w:ascii="Cambria Math" w:eastAsia="MS PGothic" w:hAnsi="Cambria Math" w:cs="Tahoma" w:hint="eastAsia"/>
                  <w:i/>
                  <w:sz w:val="18"/>
                  <w:szCs w:val="18"/>
                </w:rPr>
                <m:t>トランザクション試行総数</m:t>
              </m:r>
            </m:den>
          </m:f>
          <m:r>
            <w:rPr>
              <w:rFonts w:ascii="Cambria Math" w:eastAsia="MS PGothic" w:hAnsi="Cambria Math" w:cs="Tahoma"/>
              <w:sz w:val="18"/>
              <w:szCs w:val="18"/>
            </w:rPr>
            <m:t xml:space="preserve"> </m:t>
          </m:r>
          <m:r>
            <w:rPr>
              <w:rFonts w:ascii="Cambria Math" w:eastAsia="MS PGothic" w:hAnsi="Cambria Math" w:cs="Calibri"/>
              <w:sz w:val="18"/>
              <w:szCs w:val="18"/>
            </w:rPr>
            <m:t>x</m:t>
          </m:r>
          <m:r>
            <w:rPr>
              <w:rFonts w:ascii="Cambria Math" w:eastAsia="MS PGothic" w:hAnsi="Cambria Math" w:cs="Tahoma"/>
              <w:sz w:val="18"/>
              <w:szCs w:val="18"/>
            </w:rPr>
            <m:t xml:space="preserve"> 100</m:t>
          </m:r>
        </m:oMath>
      </m:oMathPara>
    </w:p>
    <w:p w:rsidR="003D2457" w:rsidRPr="00062801" w:rsidRDefault="003D2457" w:rsidP="00982980">
      <w:pPr>
        <w:pStyle w:val="ProductList-Body"/>
        <w:keepNext/>
        <w:rPr>
          <w:rFonts w:eastAsia="MS PGothic" w:cs="Calibri"/>
          <w:szCs w:val="24"/>
        </w:rPr>
      </w:pPr>
      <w:r w:rsidRPr="00062801">
        <w:rPr>
          <w:rFonts w:eastAsia="MS PGothic" w:cs="Calibri"/>
          <w:b/>
          <w:color w:val="00188F"/>
          <w:szCs w:val="24"/>
          <w:lang w:val="ja-JP"/>
        </w:rPr>
        <w:t>サービス</w:t>
      </w:r>
      <w:r w:rsidRPr="00062801">
        <w:rPr>
          <w:rFonts w:eastAsia="MS PGothic" w:cs="Calibri"/>
          <w:b/>
          <w:color w:val="00188F"/>
          <w:szCs w:val="24"/>
          <w:lang w:val="ja-JP"/>
        </w:rPr>
        <w:t xml:space="preserve"> </w:t>
      </w:r>
      <w:r w:rsidRPr="00062801">
        <w:rPr>
          <w:rFonts w:eastAsia="MS PGothic" w:cs="Calibri"/>
          <w:b/>
          <w:color w:val="00188F"/>
          <w:szCs w:val="24"/>
          <w:lang w:val="ja-JP"/>
        </w:rPr>
        <w:t>クレジット</w:t>
      </w:r>
      <w:r w:rsidRPr="00062801">
        <w:rPr>
          <w:rFonts w:eastAsia="MS PGothic" w:cs="Calibri"/>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400"/>
      </w:tblGrid>
      <w:tr w:rsidR="003D2457" w:rsidRPr="007C05C2" w:rsidTr="003B579E">
        <w:trPr>
          <w:tblHeader/>
        </w:trPr>
        <w:tc>
          <w:tcPr>
            <w:tcW w:w="5400" w:type="dxa"/>
            <w:shd w:val="clear" w:color="auto" w:fill="0072C6"/>
          </w:tcPr>
          <w:p w:rsidR="003D2457" w:rsidRPr="00062801" w:rsidRDefault="003D2457" w:rsidP="00982980">
            <w:pPr>
              <w:pStyle w:val="ProductList-OfferingBody"/>
              <w:keepNext/>
              <w:jc w:val="center"/>
              <w:rPr>
                <w:rFonts w:eastAsia="MS PGothic" w:cs="Calibri"/>
                <w:color w:val="FFFFFF"/>
                <w:szCs w:val="24"/>
              </w:rPr>
            </w:pPr>
            <w:r w:rsidRPr="00062801">
              <w:rPr>
                <w:rFonts w:eastAsia="MS PGothic" w:cs="Calibri"/>
                <w:color w:val="FFFFFF"/>
                <w:szCs w:val="24"/>
                <w:lang w:val="ja-JP"/>
              </w:rPr>
              <w:t>月間稼働率</w:t>
            </w:r>
          </w:p>
        </w:tc>
        <w:tc>
          <w:tcPr>
            <w:tcW w:w="5400" w:type="dxa"/>
            <w:shd w:val="clear" w:color="auto" w:fill="0072C6"/>
          </w:tcPr>
          <w:p w:rsidR="003D2457" w:rsidRPr="00062801" w:rsidRDefault="003D2457" w:rsidP="00982980">
            <w:pPr>
              <w:pStyle w:val="ProductList-OfferingBody"/>
              <w:keepNext/>
              <w:jc w:val="center"/>
              <w:rPr>
                <w:rFonts w:eastAsia="MS PGothic" w:cs="Calibri"/>
                <w:color w:val="FFFFFF"/>
                <w:szCs w:val="24"/>
              </w:rPr>
            </w:pPr>
            <w:r w:rsidRPr="00062801">
              <w:rPr>
                <w:rFonts w:eastAsia="MS PGothic" w:cs="Calibri"/>
                <w:color w:val="FFFFFF"/>
                <w:szCs w:val="24"/>
                <w:lang w:val="ja-JP"/>
              </w:rPr>
              <w:t>サービス</w:t>
            </w:r>
            <w:r w:rsidRPr="00062801">
              <w:rPr>
                <w:rFonts w:eastAsia="MS PGothic" w:cs="Calibri"/>
                <w:color w:val="FFFFFF"/>
                <w:szCs w:val="24"/>
                <w:lang w:val="ja-JP"/>
              </w:rPr>
              <w:t xml:space="preserve"> </w:t>
            </w:r>
            <w:r w:rsidRPr="00062801">
              <w:rPr>
                <w:rFonts w:eastAsia="MS PGothic" w:cs="Calibri"/>
                <w:color w:val="FFFFFF"/>
                <w:szCs w:val="24"/>
                <w:lang w:val="ja-JP"/>
              </w:rPr>
              <w:t>クレジット</w:t>
            </w:r>
          </w:p>
        </w:tc>
      </w:tr>
      <w:tr w:rsidR="003D2457" w:rsidRPr="007C05C2" w:rsidTr="003B579E">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99.9%</w:t>
            </w:r>
            <w:r w:rsidR="00E330FD" w:rsidRPr="00062801">
              <w:rPr>
                <w:rFonts w:eastAsia="MS PGothic" w:cs="Calibri"/>
                <w:szCs w:val="24"/>
              </w:rPr>
              <w:t xml:space="preserve"> </w:t>
            </w:r>
            <w:r w:rsidR="00E330FD"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10%</w:t>
            </w:r>
          </w:p>
        </w:tc>
      </w:tr>
      <w:tr w:rsidR="003D2457" w:rsidRPr="007C05C2" w:rsidTr="003B579E">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99%</w:t>
            </w:r>
            <w:r w:rsidR="00E330FD" w:rsidRPr="00062801">
              <w:rPr>
                <w:rFonts w:eastAsia="MS PGothic" w:cs="Calibri"/>
                <w:szCs w:val="24"/>
              </w:rPr>
              <w:t xml:space="preserve"> </w:t>
            </w:r>
            <w:r w:rsidR="00E330FD"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25%</w:t>
            </w:r>
          </w:p>
        </w:tc>
      </w:tr>
    </w:tbl>
    <w:p w:rsidR="003D2457" w:rsidRPr="00062801" w:rsidRDefault="003D2457" w:rsidP="00C64209">
      <w:pPr>
        <w:pStyle w:val="ProductList-Body"/>
        <w:rPr>
          <w:rFonts w:eastAsia="MS PGothic" w:cs="Calibri"/>
          <w:szCs w:val="24"/>
        </w:rPr>
      </w:pPr>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サービス</w:t>
      </w:r>
      <w:r w:rsidRPr="00062801">
        <w:rPr>
          <w:rFonts w:eastAsia="MS PGothic" w:cs="Calibri"/>
          <w:b/>
          <w:color w:val="00188F"/>
          <w:szCs w:val="24"/>
        </w:rPr>
        <w:t xml:space="preserve"> </w:t>
      </w:r>
      <w:r w:rsidRPr="00062801">
        <w:rPr>
          <w:rFonts w:eastAsia="MS PGothic" w:cs="Calibri"/>
          <w:b/>
          <w:color w:val="00188F"/>
          <w:szCs w:val="24"/>
          <w:lang w:val="ja-JP"/>
        </w:rPr>
        <w:t>レベルの例外</w:t>
      </w:r>
      <w:r w:rsidRPr="00062801">
        <w:rPr>
          <w:rFonts w:eastAsia="MS PGothic" w:cs="Calibri"/>
          <w:color w:val="00188F"/>
          <w:szCs w:val="24"/>
        </w:rPr>
        <w:t xml:space="preserve">: </w:t>
      </w:r>
      <w:r w:rsidRPr="00062801">
        <w:rPr>
          <w:rFonts w:eastAsia="MS PGothic" w:cs="Calibri"/>
          <w:szCs w:val="24"/>
          <w:lang w:val="ja-JP"/>
        </w:rPr>
        <w:t>サービス</w:t>
      </w:r>
      <w:r w:rsidRPr="00062801">
        <w:rPr>
          <w:rFonts w:eastAsia="MS PGothic" w:cs="Calibri"/>
          <w:szCs w:val="24"/>
        </w:rPr>
        <w:t xml:space="preserve"> </w:t>
      </w:r>
      <w:r w:rsidRPr="00062801">
        <w:rPr>
          <w:rFonts w:eastAsia="MS PGothic" w:cs="Calibri"/>
          <w:szCs w:val="24"/>
          <w:lang w:val="ja-JP"/>
        </w:rPr>
        <w:t>レベルおよびサービス</w:t>
      </w:r>
      <w:r w:rsidRPr="00062801">
        <w:rPr>
          <w:rFonts w:eastAsia="MS PGothic" w:cs="Calibri"/>
          <w:szCs w:val="24"/>
        </w:rPr>
        <w:t xml:space="preserve"> </w:t>
      </w:r>
      <w:r w:rsidRPr="00062801">
        <w:rPr>
          <w:rFonts w:eastAsia="MS PGothic" w:cs="Calibri"/>
          <w:szCs w:val="24"/>
          <w:lang w:val="ja-JP"/>
        </w:rPr>
        <w:t>クレジットは、お客様による</w:t>
      </w:r>
      <w:r w:rsidRPr="00062801">
        <w:rPr>
          <w:rFonts w:eastAsia="MS PGothic" w:cs="Calibri"/>
          <w:szCs w:val="24"/>
        </w:rPr>
        <w:t xml:space="preserve"> Machine Learning BES </w:t>
      </w:r>
      <w:r w:rsidRPr="00062801">
        <w:rPr>
          <w:rFonts w:eastAsia="MS PGothic" w:cs="Calibri"/>
          <w:szCs w:val="24"/>
          <w:lang w:val="ja-JP"/>
        </w:rPr>
        <w:t>および管理</w:t>
      </w:r>
      <w:r w:rsidRPr="00062801">
        <w:rPr>
          <w:rFonts w:eastAsia="MS PGothic" w:cs="Calibri"/>
          <w:szCs w:val="24"/>
        </w:rPr>
        <w:t xml:space="preserve"> API </w:t>
      </w:r>
      <w:r w:rsidRPr="00062801">
        <w:rPr>
          <w:rFonts w:eastAsia="MS PGothic" w:cs="Calibri"/>
          <w:szCs w:val="24"/>
          <w:lang w:val="ja-JP"/>
        </w:rPr>
        <w:t>サービスの使用に適用されます。</w:t>
      </w:r>
      <w:r w:rsidRPr="00062801">
        <w:rPr>
          <w:rFonts w:eastAsia="MS PGothic" w:cs="Calibri"/>
          <w:szCs w:val="24"/>
          <w:lang w:val="ja-JP"/>
        </w:rPr>
        <w:t xml:space="preserve">Machine Learning </w:t>
      </w:r>
      <w:r w:rsidRPr="00062801">
        <w:rPr>
          <w:rFonts w:eastAsia="MS PGothic" w:cs="Calibri"/>
          <w:szCs w:val="24"/>
          <w:lang w:val="ja-JP"/>
        </w:rPr>
        <w:t>の</w:t>
      </w:r>
      <w:r w:rsidRPr="00062801">
        <w:rPr>
          <w:rFonts w:eastAsia="MS PGothic" w:cs="Calibri"/>
          <w:szCs w:val="24"/>
          <w:lang w:val="ja-JP"/>
        </w:rPr>
        <w:t xml:space="preserve"> Free </w:t>
      </w:r>
      <w:r w:rsidRPr="00062801">
        <w:rPr>
          <w:rFonts w:eastAsia="MS PGothic" w:cs="Calibri"/>
          <w:szCs w:val="24"/>
          <w:lang w:val="ja-JP"/>
        </w:rPr>
        <w:t>プランは本</w:t>
      </w:r>
      <w:r w:rsidRPr="00062801">
        <w:rPr>
          <w:rFonts w:eastAsia="MS PGothic" w:cs="Calibri"/>
          <w:szCs w:val="24"/>
          <w:lang w:val="ja-JP"/>
        </w:rPr>
        <w:t xml:space="preserve"> SLA </w:t>
      </w:r>
      <w:r w:rsidRPr="00062801">
        <w:rPr>
          <w:rFonts w:eastAsia="MS PGothic" w:cs="Calibri"/>
          <w:szCs w:val="24"/>
          <w:lang w:val="ja-JP"/>
        </w:rPr>
        <w:t>の適用対象外です。</w:t>
      </w:r>
    </w:p>
    <w:p w:rsidR="001960F2" w:rsidRPr="00062801" w:rsidRDefault="001A4A0F" w:rsidP="00C64209">
      <w:pPr>
        <w:pStyle w:val="ProductList-Body"/>
        <w:shd w:val="clear" w:color="auto" w:fill="808080"/>
        <w:tabs>
          <w:tab w:val="clear" w:pos="360"/>
          <w:tab w:val="clear" w:pos="720"/>
          <w:tab w:val="clear" w:pos="1080"/>
        </w:tabs>
        <w:spacing w:before="120" w:after="240"/>
        <w:jc w:val="right"/>
        <w:rPr>
          <w:rFonts w:eastAsia="MS PGothic" w:cs="Calibri"/>
          <w:sz w:val="16"/>
          <w:szCs w:val="24"/>
        </w:rPr>
      </w:pPr>
      <w:hyperlink w:anchor="TOC" w:history="1">
        <w:r w:rsidR="001960F2" w:rsidRPr="00062801">
          <w:rPr>
            <w:rStyle w:val="Hyperlink"/>
            <w:rFonts w:eastAsia="MS PGothic" w:cs="Calibri"/>
            <w:sz w:val="16"/>
            <w:szCs w:val="24"/>
            <w:lang w:val="ja-JP"/>
          </w:rPr>
          <w:t>目次</w:t>
        </w:r>
      </w:hyperlink>
      <w:r w:rsidR="001960F2" w:rsidRPr="00062801">
        <w:rPr>
          <w:rFonts w:eastAsia="MS PGothic" w:cs="Calibri"/>
          <w:sz w:val="16"/>
          <w:szCs w:val="24"/>
          <w:lang w:val="ja-JP"/>
        </w:rPr>
        <w:t xml:space="preserve"> / </w:t>
      </w:r>
      <w:hyperlink w:anchor="Definitions" w:history="1">
        <w:r w:rsidR="001960F2" w:rsidRPr="00062801">
          <w:rPr>
            <w:rStyle w:val="Hyperlink"/>
            <w:rFonts w:eastAsia="MS PGothic" w:cs="Calibri"/>
            <w:sz w:val="16"/>
            <w:szCs w:val="24"/>
            <w:lang w:val="ja-JP"/>
          </w:rPr>
          <w:t>定義</w:t>
        </w:r>
      </w:hyperlink>
    </w:p>
    <w:p w:rsidR="003D2457" w:rsidRPr="003219FF" w:rsidRDefault="00CA53F8" w:rsidP="00DE40BE">
      <w:pPr>
        <w:pStyle w:val="ProductList-Offering2Heading"/>
        <w:keepNext/>
        <w:rPr>
          <w:rStyle w:val="ProductList-Offering2HeadingChar"/>
          <w:lang w:eastAsia="ja-JP"/>
        </w:rPr>
      </w:pPr>
      <w:bookmarkStart w:id="81" w:name="_Toc492581557"/>
      <w:r w:rsidRPr="003219FF">
        <w:rPr>
          <w:rStyle w:val="ProductList-Offering2HeadingChar"/>
          <w:lang w:eastAsia="ja-JP"/>
        </w:rPr>
        <w:t xml:space="preserve">Machine Learning </w:t>
      </w:r>
      <w:r w:rsidR="003D2457" w:rsidRPr="003219FF">
        <w:rPr>
          <w:rStyle w:val="ProductList-Offering2HeadingChar"/>
          <w:lang w:eastAsia="ja-JP"/>
        </w:rPr>
        <w:t xml:space="preserve">– </w:t>
      </w:r>
      <w:r w:rsidR="003D2457" w:rsidRPr="003219FF">
        <w:rPr>
          <w:rStyle w:val="ProductList-Offering2HeadingChar"/>
          <w:lang w:eastAsia="ja-JP"/>
        </w:rPr>
        <w:t>要求応答サービス</w:t>
      </w:r>
      <w:r w:rsidR="003D2457" w:rsidRPr="003219FF">
        <w:rPr>
          <w:rStyle w:val="ProductList-Offering2HeadingChar"/>
          <w:lang w:eastAsia="ja-JP"/>
        </w:rPr>
        <w:t xml:space="preserve"> (RRS)</w:t>
      </w:r>
      <w:bookmarkEnd w:id="81"/>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用語の追加定義</w:t>
      </w:r>
      <w:r w:rsidRPr="00062801">
        <w:rPr>
          <w:rFonts w:eastAsia="MS PGothic" w:cs="Calibri"/>
          <w:szCs w:val="24"/>
        </w:rPr>
        <w:t>:</w:t>
      </w:r>
    </w:p>
    <w:p w:rsidR="003D2457" w:rsidRPr="00062801" w:rsidRDefault="003D2457" w:rsidP="00C64209">
      <w:pPr>
        <w:pStyle w:val="ProductList-Body"/>
        <w:spacing w:after="40"/>
        <w:rPr>
          <w:rFonts w:eastAsia="MS PGothic" w:cs="Calibri"/>
          <w:szCs w:val="24"/>
        </w:rPr>
      </w:pPr>
      <w:r w:rsidRPr="00062801">
        <w:rPr>
          <w:rFonts w:eastAsia="MS PGothic" w:cs="Calibri"/>
          <w:szCs w:val="24"/>
          <w:lang w:val="ja-JP"/>
        </w:rPr>
        <w:t>「</w:t>
      </w:r>
      <w:r w:rsidRPr="00062801">
        <w:rPr>
          <w:rFonts w:eastAsia="MS PGothic" w:cs="Calibri"/>
          <w:b/>
          <w:color w:val="00188F"/>
          <w:szCs w:val="24"/>
          <w:lang w:val="ja-JP"/>
        </w:rPr>
        <w:t>失敗したトランザクション数</w:t>
      </w:r>
      <w:r w:rsidRPr="00062801">
        <w:rPr>
          <w:rFonts w:eastAsia="MS PGothic" w:cs="Calibri"/>
          <w:szCs w:val="24"/>
          <w:lang w:val="ja-JP"/>
        </w:rPr>
        <w:t>」とは、トランザクション試行総数のうち、エラー</w:t>
      </w:r>
      <w:r w:rsidRPr="00062801">
        <w:rPr>
          <w:rFonts w:eastAsia="MS PGothic" w:cs="Calibri"/>
          <w:szCs w:val="24"/>
        </w:rPr>
        <w:t xml:space="preserve"> </w:t>
      </w:r>
      <w:r w:rsidRPr="00062801">
        <w:rPr>
          <w:rFonts w:eastAsia="MS PGothic" w:cs="Calibri"/>
          <w:szCs w:val="24"/>
          <w:lang w:val="ja-JP"/>
        </w:rPr>
        <w:t>コードに終わったすべての要求のセットです。</w:t>
      </w:r>
    </w:p>
    <w:p w:rsidR="003D2457" w:rsidRPr="00062801" w:rsidRDefault="003D2457" w:rsidP="00C64209">
      <w:pPr>
        <w:pStyle w:val="ProductList-Body"/>
        <w:rPr>
          <w:rFonts w:eastAsia="MS PGothic" w:cs="Calibri"/>
          <w:szCs w:val="24"/>
        </w:rPr>
      </w:pPr>
      <w:r w:rsidRPr="00062801">
        <w:rPr>
          <w:rFonts w:eastAsia="MS PGothic" w:cs="Calibri"/>
          <w:szCs w:val="24"/>
          <w:lang w:val="ja-JP"/>
        </w:rPr>
        <w:t>「</w:t>
      </w:r>
      <w:r w:rsidRPr="00062801">
        <w:rPr>
          <w:rFonts w:eastAsia="MS PGothic" w:cs="Calibri"/>
          <w:b/>
          <w:color w:val="00188F"/>
          <w:szCs w:val="24"/>
          <w:lang w:val="ja-JP"/>
        </w:rPr>
        <w:t>トランザクション試行総数</w:t>
      </w:r>
      <w:r w:rsidRPr="00062801">
        <w:rPr>
          <w:rFonts w:eastAsia="MS PGothic" w:cs="Calibri"/>
          <w:szCs w:val="24"/>
          <w:lang w:val="ja-JP"/>
        </w:rPr>
        <w:t>」とは、所定の</w:t>
      </w:r>
      <w:r w:rsidRPr="00062801">
        <w:rPr>
          <w:rFonts w:eastAsia="MS PGothic" w:cs="Calibri"/>
          <w:szCs w:val="24"/>
        </w:rPr>
        <w:t xml:space="preserve"> Microsoft Azure </w:t>
      </w:r>
      <w:r w:rsidRPr="00062801">
        <w:rPr>
          <w:rFonts w:eastAsia="MS PGothic" w:cs="Calibri"/>
          <w:szCs w:val="24"/>
          <w:lang w:val="ja-JP"/>
        </w:rPr>
        <w:t>サブスクリプションについて</w:t>
      </w:r>
      <w:r w:rsidRPr="00062801">
        <w:rPr>
          <w:rFonts w:eastAsia="MS PGothic" w:cs="Calibri"/>
          <w:szCs w:val="24"/>
        </w:rPr>
        <w:t xml:space="preserve"> 1 </w:t>
      </w:r>
      <w:r w:rsidRPr="00062801">
        <w:rPr>
          <w:rFonts w:eastAsia="MS PGothic" w:cs="Calibri"/>
          <w:szCs w:val="24"/>
          <w:lang w:val="ja-JP"/>
        </w:rPr>
        <w:t>請求月間にお客様が行った、認証された</w:t>
      </w:r>
      <w:r w:rsidRPr="00062801">
        <w:rPr>
          <w:rFonts w:eastAsia="MS PGothic" w:cs="Calibri"/>
          <w:szCs w:val="24"/>
        </w:rPr>
        <w:t xml:space="preserve"> REST RRS </w:t>
      </w:r>
      <w:r w:rsidRPr="00062801">
        <w:rPr>
          <w:rFonts w:eastAsia="MS PGothic" w:cs="Calibri"/>
          <w:szCs w:val="24"/>
          <w:lang w:val="ja-JP"/>
        </w:rPr>
        <w:t>および管理</w:t>
      </w:r>
      <w:r w:rsidRPr="00062801">
        <w:rPr>
          <w:rFonts w:eastAsia="MS PGothic" w:cs="Calibri"/>
          <w:szCs w:val="24"/>
        </w:rPr>
        <w:t xml:space="preserve"> API </w:t>
      </w:r>
      <w:r w:rsidRPr="00062801">
        <w:rPr>
          <w:rFonts w:eastAsia="MS PGothic" w:cs="Calibri"/>
          <w:szCs w:val="24"/>
          <w:lang w:val="ja-JP"/>
        </w:rPr>
        <w:t>要求の総数です。</w:t>
      </w:r>
    </w:p>
    <w:p w:rsidR="003D2457" w:rsidRPr="00062801" w:rsidRDefault="003D2457" w:rsidP="00C64209">
      <w:pPr>
        <w:pStyle w:val="ProductList-Body"/>
        <w:rPr>
          <w:rFonts w:eastAsia="MS PGothic" w:cs="Calibri"/>
          <w:szCs w:val="24"/>
        </w:rPr>
      </w:pPr>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月間稼働率</w:t>
      </w:r>
      <w:r w:rsidRPr="00062801">
        <w:rPr>
          <w:rFonts w:eastAsia="MS PGothic" w:cs="Calibri"/>
          <w:color w:val="00188F"/>
          <w:szCs w:val="24"/>
        </w:rPr>
        <w:t xml:space="preserve">: </w:t>
      </w:r>
      <w:r w:rsidRPr="00062801">
        <w:rPr>
          <w:rFonts w:eastAsia="MS PGothic" w:cs="Calibri"/>
          <w:szCs w:val="24"/>
          <w:lang w:val="ja-JP"/>
        </w:rPr>
        <w:t>月間稼働率は次の式を用いて計算されます。</w:t>
      </w:r>
    </w:p>
    <w:p w:rsidR="00403322" w:rsidRPr="00DE40BE" w:rsidRDefault="00403322" w:rsidP="00403322">
      <w:pPr>
        <w:pStyle w:val="ProductList-Body"/>
        <w:rPr>
          <w:rFonts w:eastAsia="MS PGothic"/>
        </w:rPr>
      </w:pPr>
    </w:p>
    <w:p w:rsidR="00403322" w:rsidRPr="00CE1E59" w:rsidRDefault="001A4A0F" w:rsidP="00403322">
      <w:pPr>
        <w:pStyle w:val="ListParagraph"/>
        <w:spacing w:line="240" w:lineRule="auto"/>
        <w:rPr>
          <w:rFonts w:ascii="Cambria Math" w:eastAsia="MS PGothic" w:hAnsi="Cambria Math" w:cs="Tahoma"/>
          <w:i/>
          <w:sz w:val="12"/>
          <w:szCs w:val="12"/>
        </w:rPr>
      </w:pPr>
      <m:oMathPara>
        <m:oMath>
          <m:f>
            <m:fPr>
              <m:ctrlPr>
                <w:rPr>
                  <w:rFonts w:ascii="Cambria Math" w:eastAsia="MS PGothic" w:hAnsi="Cambria Math" w:cs="Tahoma"/>
                  <w:i/>
                  <w:sz w:val="18"/>
                  <w:szCs w:val="18"/>
                </w:rPr>
              </m:ctrlPr>
            </m:fPr>
            <m:num>
              <m:r>
                <m:rPr>
                  <m:nor/>
                </m:rPr>
                <w:rPr>
                  <w:rFonts w:ascii="Cambria Math" w:eastAsia="MS PGothic" w:hAnsi="Cambria Math" w:cs="Tahoma" w:hint="eastAsia"/>
                  <w:i/>
                  <w:sz w:val="18"/>
                  <w:szCs w:val="18"/>
                </w:rPr>
                <m:t>トランザクション試行総数</m:t>
              </m:r>
              <m:r>
                <w:rPr>
                  <w:rFonts w:ascii="Cambria Math" w:eastAsia="MS PGothic" w:hAnsi="Arial" w:cs="Arial"/>
                  <w:sz w:val="18"/>
                  <w:szCs w:val="18"/>
                </w:rPr>
                <m:t xml:space="preserve"> </m:t>
              </m:r>
              <m:r>
                <w:rPr>
                  <w:rFonts w:ascii="Cambria Math" w:eastAsia="MS PGothic" w:hAnsi="Arial" w:cs="Arial"/>
                  <w:sz w:val="18"/>
                  <w:szCs w:val="18"/>
                </w:rPr>
                <m:t>-</m:t>
              </m:r>
              <m:r>
                <m:rPr>
                  <m:nor/>
                </m:rPr>
                <w:rPr>
                  <w:rFonts w:ascii="Cambria Math" w:eastAsia="MS PGothic" w:hAnsi="Cambria Math" w:cs="Tahoma" w:hint="eastAsia"/>
                  <w:i/>
                  <w:sz w:val="18"/>
                  <w:szCs w:val="18"/>
                </w:rPr>
                <m:t>失敗したトランザクション数</m:t>
              </m:r>
            </m:num>
            <m:den>
              <m:r>
                <m:rPr>
                  <m:nor/>
                </m:rPr>
                <w:rPr>
                  <w:rFonts w:ascii="Cambria Math" w:eastAsia="MS PGothic" w:hAnsi="Cambria Math" w:cs="Tahoma" w:hint="eastAsia"/>
                  <w:i/>
                  <w:sz w:val="18"/>
                  <w:szCs w:val="18"/>
                </w:rPr>
                <m:t>トランザクション試行総数</m:t>
              </m:r>
            </m:den>
          </m:f>
          <m:r>
            <w:rPr>
              <w:rFonts w:ascii="Cambria Math" w:eastAsia="MS PGothic" w:hAnsi="Cambria Math" w:cs="Tahoma"/>
              <w:sz w:val="18"/>
              <w:szCs w:val="18"/>
            </w:rPr>
            <m:t xml:space="preserve"> </m:t>
          </m:r>
          <m:r>
            <w:rPr>
              <w:rFonts w:ascii="Cambria Math" w:eastAsia="MS PGothic" w:hAnsi="Cambria Math" w:cs="Calibri"/>
              <w:sz w:val="18"/>
              <w:szCs w:val="18"/>
            </w:rPr>
            <m:t>x</m:t>
          </m:r>
          <m:r>
            <w:rPr>
              <w:rFonts w:ascii="Cambria Math" w:eastAsia="MS PGothic" w:hAnsi="Cambria Math" w:cs="Tahoma"/>
              <w:sz w:val="18"/>
              <w:szCs w:val="18"/>
            </w:rPr>
            <m:t xml:space="preserve"> 100</m:t>
          </m:r>
        </m:oMath>
      </m:oMathPara>
    </w:p>
    <w:p w:rsidR="003D2457" w:rsidRPr="00062801" w:rsidRDefault="003D2457" w:rsidP="00062801">
      <w:pPr>
        <w:pStyle w:val="ProductList-Body"/>
        <w:keepNext/>
        <w:rPr>
          <w:rFonts w:eastAsia="MS PGothic" w:cs="Calibri"/>
          <w:szCs w:val="24"/>
        </w:rPr>
      </w:pPr>
      <w:r w:rsidRPr="00062801">
        <w:rPr>
          <w:rFonts w:eastAsia="MS PGothic" w:cs="Calibri"/>
          <w:b/>
          <w:color w:val="00188F"/>
          <w:szCs w:val="24"/>
          <w:lang w:val="ja-JP"/>
        </w:rPr>
        <w:t>サービス</w:t>
      </w:r>
      <w:r w:rsidRPr="00062801">
        <w:rPr>
          <w:rFonts w:eastAsia="MS PGothic" w:cs="Calibri"/>
          <w:b/>
          <w:color w:val="00188F"/>
          <w:szCs w:val="24"/>
          <w:lang w:val="ja-JP"/>
        </w:rPr>
        <w:t xml:space="preserve"> </w:t>
      </w:r>
      <w:r w:rsidRPr="00062801">
        <w:rPr>
          <w:rFonts w:eastAsia="MS PGothic" w:cs="Calibri"/>
          <w:b/>
          <w:color w:val="00188F"/>
          <w:szCs w:val="24"/>
          <w:lang w:val="ja-JP"/>
        </w:rPr>
        <w:t>クレジット</w:t>
      </w:r>
      <w:r w:rsidRPr="00062801">
        <w:rPr>
          <w:rFonts w:eastAsia="MS PGothic" w:cs="Calibri"/>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400"/>
      </w:tblGrid>
      <w:tr w:rsidR="003D2457" w:rsidRPr="007C05C2" w:rsidTr="003B579E">
        <w:trPr>
          <w:tblHeader/>
        </w:trPr>
        <w:tc>
          <w:tcPr>
            <w:tcW w:w="5400" w:type="dxa"/>
            <w:shd w:val="clear" w:color="auto" w:fill="0072C6"/>
          </w:tcPr>
          <w:p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月間稼働率</w:t>
            </w:r>
          </w:p>
        </w:tc>
        <w:tc>
          <w:tcPr>
            <w:tcW w:w="5400" w:type="dxa"/>
            <w:shd w:val="clear" w:color="auto" w:fill="0072C6"/>
          </w:tcPr>
          <w:p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サービス</w:t>
            </w:r>
            <w:r w:rsidRPr="00062801">
              <w:rPr>
                <w:rFonts w:eastAsia="MS PGothic" w:cs="Calibri"/>
                <w:color w:val="FFFFFF"/>
                <w:szCs w:val="24"/>
                <w:lang w:val="ja-JP"/>
              </w:rPr>
              <w:t xml:space="preserve"> </w:t>
            </w:r>
            <w:r w:rsidRPr="00062801">
              <w:rPr>
                <w:rFonts w:eastAsia="MS PGothic" w:cs="Calibri"/>
                <w:color w:val="FFFFFF"/>
                <w:szCs w:val="24"/>
                <w:lang w:val="ja-JP"/>
              </w:rPr>
              <w:t>クレジット</w:t>
            </w:r>
          </w:p>
        </w:tc>
      </w:tr>
      <w:tr w:rsidR="003D2457" w:rsidRPr="007C05C2" w:rsidTr="003B579E">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99.95%</w:t>
            </w:r>
            <w:r w:rsidR="00D47663" w:rsidRPr="00062801">
              <w:rPr>
                <w:rFonts w:eastAsia="MS PGothic" w:cs="Calibri"/>
                <w:szCs w:val="24"/>
              </w:rPr>
              <w:t xml:space="preserve"> </w:t>
            </w:r>
            <w:r w:rsidR="00D47663"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10%</w:t>
            </w:r>
          </w:p>
        </w:tc>
      </w:tr>
      <w:tr w:rsidR="003D2457" w:rsidRPr="007C05C2" w:rsidTr="003B579E">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99%</w:t>
            </w:r>
            <w:r w:rsidR="00D47663" w:rsidRPr="00062801">
              <w:rPr>
                <w:rFonts w:eastAsia="MS PGothic" w:cs="Calibri"/>
                <w:szCs w:val="24"/>
              </w:rPr>
              <w:t xml:space="preserve"> </w:t>
            </w:r>
            <w:r w:rsidR="00D47663"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25%</w:t>
            </w:r>
          </w:p>
        </w:tc>
      </w:tr>
    </w:tbl>
    <w:p w:rsidR="003D2457" w:rsidRPr="00062801" w:rsidRDefault="003D2457" w:rsidP="00C64209">
      <w:pPr>
        <w:pStyle w:val="ProductList-Body"/>
        <w:rPr>
          <w:rFonts w:eastAsia="MS PGothic" w:cs="Calibri"/>
          <w:szCs w:val="24"/>
        </w:rPr>
      </w:pPr>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サービス</w:t>
      </w:r>
      <w:r w:rsidRPr="00062801">
        <w:rPr>
          <w:rFonts w:eastAsia="MS PGothic" w:cs="Calibri"/>
          <w:b/>
          <w:color w:val="00188F"/>
          <w:szCs w:val="24"/>
        </w:rPr>
        <w:t xml:space="preserve"> </w:t>
      </w:r>
      <w:r w:rsidRPr="00062801">
        <w:rPr>
          <w:rFonts w:eastAsia="MS PGothic" w:cs="Calibri"/>
          <w:b/>
          <w:color w:val="00188F"/>
          <w:szCs w:val="24"/>
          <w:lang w:val="ja-JP"/>
        </w:rPr>
        <w:t>レベルの例外</w:t>
      </w:r>
      <w:r w:rsidRPr="00062801">
        <w:rPr>
          <w:rFonts w:eastAsia="MS PGothic" w:cs="Calibri"/>
          <w:color w:val="00188F"/>
          <w:szCs w:val="24"/>
        </w:rPr>
        <w:t xml:space="preserve">: </w:t>
      </w:r>
      <w:r w:rsidRPr="00062801">
        <w:rPr>
          <w:rFonts w:eastAsia="MS PGothic" w:cs="Calibri"/>
          <w:szCs w:val="24"/>
          <w:lang w:val="ja-JP"/>
        </w:rPr>
        <w:t>サービス</w:t>
      </w:r>
      <w:r w:rsidRPr="00062801">
        <w:rPr>
          <w:rFonts w:eastAsia="MS PGothic" w:cs="Calibri"/>
          <w:szCs w:val="24"/>
        </w:rPr>
        <w:t xml:space="preserve"> </w:t>
      </w:r>
      <w:r w:rsidRPr="00062801">
        <w:rPr>
          <w:rFonts w:eastAsia="MS PGothic" w:cs="Calibri"/>
          <w:szCs w:val="24"/>
          <w:lang w:val="ja-JP"/>
        </w:rPr>
        <w:t>レベルおよびサービス</w:t>
      </w:r>
      <w:r w:rsidRPr="00062801">
        <w:rPr>
          <w:rFonts w:eastAsia="MS PGothic" w:cs="Calibri"/>
          <w:szCs w:val="24"/>
        </w:rPr>
        <w:t xml:space="preserve"> </w:t>
      </w:r>
      <w:r w:rsidRPr="00062801">
        <w:rPr>
          <w:rFonts w:eastAsia="MS PGothic" w:cs="Calibri"/>
          <w:szCs w:val="24"/>
          <w:lang w:val="ja-JP"/>
        </w:rPr>
        <w:t>クレジットは、お客様による</w:t>
      </w:r>
      <w:r w:rsidRPr="00062801">
        <w:rPr>
          <w:rFonts w:eastAsia="MS PGothic" w:cs="Calibri"/>
          <w:szCs w:val="24"/>
        </w:rPr>
        <w:t xml:space="preserve"> Machine Learning RRS </w:t>
      </w:r>
      <w:r w:rsidRPr="00062801">
        <w:rPr>
          <w:rFonts w:eastAsia="MS PGothic" w:cs="Calibri"/>
          <w:szCs w:val="24"/>
          <w:lang w:val="ja-JP"/>
        </w:rPr>
        <w:t>および管理</w:t>
      </w:r>
      <w:r w:rsidRPr="00062801">
        <w:rPr>
          <w:rFonts w:eastAsia="MS PGothic" w:cs="Calibri"/>
          <w:szCs w:val="24"/>
        </w:rPr>
        <w:t xml:space="preserve"> API </w:t>
      </w:r>
      <w:r w:rsidRPr="00062801">
        <w:rPr>
          <w:rFonts w:eastAsia="MS PGothic" w:cs="Calibri"/>
          <w:szCs w:val="24"/>
          <w:lang w:val="ja-JP"/>
        </w:rPr>
        <w:t>サービスの使用に適用されます。</w:t>
      </w:r>
      <w:r w:rsidRPr="00062801">
        <w:rPr>
          <w:rFonts w:eastAsia="MS PGothic" w:cs="Calibri"/>
          <w:szCs w:val="24"/>
          <w:lang w:val="ja-JP"/>
        </w:rPr>
        <w:t xml:space="preserve">Machine Learning </w:t>
      </w:r>
      <w:r w:rsidRPr="00062801">
        <w:rPr>
          <w:rFonts w:eastAsia="MS PGothic" w:cs="Calibri"/>
          <w:szCs w:val="24"/>
          <w:lang w:val="ja-JP"/>
        </w:rPr>
        <w:t>の</w:t>
      </w:r>
      <w:r w:rsidRPr="00062801">
        <w:rPr>
          <w:rFonts w:eastAsia="MS PGothic" w:cs="Calibri"/>
          <w:szCs w:val="24"/>
          <w:lang w:val="ja-JP"/>
        </w:rPr>
        <w:t xml:space="preserve"> Free </w:t>
      </w:r>
      <w:r w:rsidRPr="00062801">
        <w:rPr>
          <w:rFonts w:eastAsia="MS PGothic" w:cs="Calibri"/>
          <w:szCs w:val="24"/>
          <w:lang w:val="ja-JP"/>
        </w:rPr>
        <w:t>プランは本</w:t>
      </w:r>
      <w:r w:rsidRPr="00062801">
        <w:rPr>
          <w:rFonts w:eastAsia="MS PGothic" w:cs="Calibri"/>
          <w:szCs w:val="24"/>
          <w:lang w:val="ja-JP"/>
        </w:rPr>
        <w:t xml:space="preserve"> SLA </w:t>
      </w:r>
      <w:r w:rsidRPr="00062801">
        <w:rPr>
          <w:rFonts w:eastAsia="MS PGothic" w:cs="Calibri"/>
          <w:szCs w:val="24"/>
          <w:lang w:val="ja-JP"/>
        </w:rPr>
        <w:t>の適用対象外です。</w:t>
      </w:r>
    </w:p>
    <w:p w:rsidR="003D2457" w:rsidRPr="00062801" w:rsidRDefault="001A4A0F" w:rsidP="00C64209">
      <w:pPr>
        <w:pStyle w:val="ProductList-Body"/>
        <w:shd w:val="clear" w:color="auto" w:fill="808080"/>
        <w:tabs>
          <w:tab w:val="clear" w:pos="360"/>
          <w:tab w:val="clear" w:pos="720"/>
          <w:tab w:val="clear" w:pos="1080"/>
        </w:tabs>
        <w:spacing w:before="120" w:after="240"/>
        <w:jc w:val="right"/>
        <w:rPr>
          <w:rFonts w:eastAsia="MS PGothic" w:cs="Calibri"/>
          <w:sz w:val="16"/>
          <w:szCs w:val="24"/>
        </w:rPr>
      </w:pPr>
      <w:hyperlink w:anchor="TOC" w:history="1">
        <w:r w:rsidR="003D2457" w:rsidRPr="00062801">
          <w:rPr>
            <w:rStyle w:val="Hyperlink"/>
            <w:rFonts w:eastAsia="MS PGothic" w:cs="Calibri"/>
            <w:sz w:val="16"/>
            <w:szCs w:val="24"/>
            <w:lang w:val="ja-JP"/>
          </w:rPr>
          <w:t>目次</w:t>
        </w:r>
      </w:hyperlink>
      <w:r w:rsidR="003D2457" w:rsidRPr="00062801">
        <w:rPr>
          <w:rFonts w:eastAsia="MS PGothic" w:cs="Calibri"/>
          <w:sz w:val="16"/>
          <w:szCs w:val="24"/>
          <w:lang w:val="ja-JP"/>
        </w:rPr>
        <w:t xml:space="preserve"> / </w:t>
      </w:r>
      <w:hyperlink w:anchor="Definitions" w:history="1">
        <w:r w:rsidR="003D2457" w:rsidRPr="00062801">
          <w:rPr>
            <w:rStyle w:val="Hyperlink"/>
            <w:rFonts w:eastAsia="MS PGothic" w:cs="Calibri"/>
            <w:sz w:val="16"/>
            <w:szCs w:val="24"/>
            <w:lang w:val="ja-JP"/>
          </w:rPr>
          <w:t>定義</w:t>
        </w:r>
      </w:hyperlink>
    </w:p>
    <w:p w:rsidR="002D5C17" w:rsidRPr="003219FF" w:rsidRDefault="002D5C17" w:rsidP="00DE40BE">
      <w:pPr>
        <w:pStyle w:val="ProductList-Offering2Heading"/>
        <w:rPr>
          <w:rStyle w:val="ProductList-Offering2HeadingChar"/>
          <w:lang w:eastAsia="ja-JP"/>
        </w:rPr>
      </w:pPr>
      <w:bookmarkStart w:id="82" w:name="_Toc492581558"/>
      <w:r w:rsidRPr="003219FF">
        <w:rPr>
          <w:rStyle w:val="ProductList-Offering2HeadingChar"/>
          <w:lang w:eastAsia="ja-JP"/>
        </w:rPr>
        <w:t xml:space="preserve">Media Services – </w:t>
      </w:r>
      <w:r w:rsidRPr="003219FF">
        <w:rPr>
          <w:rStyle w:val="ProductList-Offering2HeadingChar"/>
          <w:lang w:eastAsia="ja-JP"/>
        </w:rPr>
        <w:t>コンテンツ保護サービス</w:t>
      </w:r>
      <w:bookmarkEnd w:id="82"/>
    </w:p>
    <w:p w:rsidR="002D5C17" w:rsidRPr="00202D9B" w:rsidRDefault="002D5C17" w:rsidP="002D5C17">
      <w:pPr>
        <w:pStyle w:val="ProductList-Body"/>
        <w:rPr>
          <w:rFonts w:eastAsia="MS PGothic"/>
          <w:szCs w:val="24"/>
        </w:rPr>
      </w:pPr>
      <w:r w:rsidRPr="00202D9B">
        <w:rPr>
          <w:rFonts w:eastAsia="MS PGothic" w:hAnsi="Arial"/>
          <w:b/>
          <w:color w:val="00188F"/>
          <w:szCs w:val="24"/>
          <w:lang w:val="ja-JP"/>
        </w:rPr>
        <w:t>用語の追加定義</w:t>
      </w:r>
      <w:r w:rsidRPr="00202D9B">
        <w:rPr>
          <w:rFonts w:eastAsia="MS PGothic"/>
          <w:szCs w:val="24"/>
        </w:rPr>
        <w:t>:</w:t>
      </w:r>
    </w:p>
    <w:p w:rsidR="002D5C17" w:rsidRPr="00202D9B" w:rsidRDefault="002D5C17" w:rsidP="002D5C17">
      <w:pPr>
        <w:pStyle w:val="ProductList-Body"/>
        <w:spacing w:after="40"/>
        <w:rPr>
          <w:rFonts w:eastAsia="MS PGothic"/>
          <w:szCs w:val="24"/>
        </w:rPr>
      </w:pPr>
      <w:r w:rsidRPr="006E5BDE">
        <w:rPr>
          <w:rFonts w:eastAsia="MS PGothic" w:hAnsi="Arial"/>
          <w:szCs w:val="24"/>
          <w:lang w:val="ja-JP"/>
        </w:rPr>
        <w:t>「</w:t>
      </w:r>
      <w:r w:rsidRPr="00202D9B">
        <w:rPr>
          <w:rFonts w:eastAsia="MS PGothic" w:hAnsi="Arial"/>
          <w:b/>
          <w:color w:val="00188F"/>
          <w:szCs w:val="24"/>
          <w:lang w:val="ja-JP"/>
        </w:rPr>
        <w:t>失敗したトランザクション数</w:t>
      </w:r>
      <w:r w:rsidRPr="00202D9B">
        <w:rPr>
          <w:rFonts w:eastAsia="MS PGothic" w:hAnsi="Arial"/>
          <w:szCs w:val="24"/>
          <w:lang w:val="ja-JP"/>
        </w:rPr>
        <w:t>」とは、トランザクション試行総数に含まれるすべての有効なキー要求のうち、エラー</w:t>
      </w:r>
      <w:r w:rsidRPr="00202D9B">
        <w:rPr>
          <w:rFonts w:eastAsia="MS PGothic"/>
          <w:szCs w:val="24"/>
        </w:rPr>
        <w:t xml:space="preserve"> </w:t>
      </w:r>
      <w:r w:rsidRPr="00202D9B">
        <w:rPr>
          <w:rFonts w:eastAsia="MS PGothic" w:hAnsi="Arial"/>
          <w:szCs w:val="24"/>
          <w:lang w:val="ja-JP"/>
        </w:rPr>
        <w:t>コードに終わるか、またはその他コンテンツ保護サービスが受信してから</w:t>
      </w:r>
      <w:r w:rsidRPr="00202D9B">
        <w:rPr>
          <w:rFonts w:eastAsia="MS PGothic"/>
          <w:szCs w:val="24"/>
        </w:rPr>
        <w:t xml:space="preserve"> 30 </w:t>
      </w:r>
      <w:r w:rsidRPr="00202D9B">
        <w:rPr>
          <w:rFonts w:eastAsia="MS PGothic" w:hAnsi="Arial"/>
          <w:szCs w:val="24"/>
          <w:lang w:val="ja-JP"/>
        </w:rPr>
        <w:t>秒以内に成功コードが返されなかったものを意味します。</w:t>
      </w:r>
    </w:p>
    <w:p w:rsidR="002D5C17" w:rsidRPr="00202D9B" w:rsidRDefault="002D5C17" w:rsidP="002D5C17">
      <w:pPr>
        <w:pStyle w:val="ProductList-Body"/>
        <w:rPr>
          <w:rFonts w:eastAsia="MS PGothic"/>
          <w:szCs w:val="24"/>
        </w:rPr>
      </w:pPr>
      <w:r w:rsidRPr="00202D9B">
        <w:rPr>
          <w:rFonts w:eastAsia="MS PGothic" w:hAnsi="Arial"/>
          <w:szCs w:val="24"/>
          <w:lang w:val="ja-JP"/>
        </w:rPr>
        <w:t>「</w:t>
      </w:r>
      <w:r w:rsidRPr="00202D9B">
        <w:rPr>
          <w:rFonts w:eastAsia="MS PGothic" w:hAnsi="Arial"/>
          <w:b/>
          <w:color w:val="00188F"/>
          <w:szCs w:val="24"/>
          <w:lang w:val="ja-JP"/>
        </w:rPr>
        <w:t>トランザクション試行総数</w:t>
      </w:r>
      <w:r w:rsidRPr="00202D9B">
        <w:rPr>
          <w:rFonts w:eastAsia="MS PGothic" w:hAnsi="Arial"/>
          <w:szCs w:val="24"/>
          <w:lang w:val="ja-JP"/>
        </w:rPr>
        <w:t>」とは、所定の</w:t>
      </w:r>
      <w:r w:rsidRPr="00202D9B">
        <w:rPr>
          <w:rFonts w:eastAsia="MS PGothic"/>
          <w:szCs w:val="24"/>
        </w:rPr>
        <w:t xml:space="preserve"> Azure </w:t>
      </w:r>
      <w:r w:rsidRPr="00202D9B">
        <w:rPr>
          <w:rFonts w:eastAsia="MS PGothic" w:hAnsi="Arial"/>
          <w:szCs w:val="24"/>
          <w:lang w:val="ja-JP"/>
        </w:rPr>
        <w:t>サブスクリプションについて</w:t>
      </w:r>
      <w:r w:rsidRPr="00202D9B">
        <w:rPr>
          <w:rFonts w:eastAsia="MS PGothic"/>
          <w:szCs w:val="24"/>
        </w:rPr>
        <w:t xml:space="preserve"> 1 </w:t>
      </w:r>
      <w:r w:rsidRPr="00202D9B">
        <w:rPr>
          <w:rFonts w:eastAsia="MS PGothic" w:hAnsi="Arial"/>
          <w:szCs w:val="24"/>
          <w:lang w:val="ja-JP"/>
        </w:rPr>
        <w:t>請求月間にお客様が行った、すべての有効なキー要求を意味します。</w:t>
      </w:r>
    </w:p>
    <w:p w:rsidR="002D5C17" w:rsidRPr="00202D9B" w:rsidRDefault="002D5C17" w:rsidP="002D5C17">
      <w:pPr>
        <w:pStyle w:val="ProductList-Body"/>
        <w:rPr>
          <w:rFonts w:eastAsia="MS PGothic"/>
          <w:szCs w:val="24"/>
        </w:rPr>
      </w:pPr>
      <w:r w:rsidRPr="00202D9B">
        <w:rPr>
          <w:rFonts w:eastAsia="MS PGothic" w:hAnsi="Arial"/>
          <w:szCs w:val="24"/>
          <w:lang w:val="ja-JP"/>
        </w:rPr>
        <w:t>「</w:t>
      </w:r>
      <w:r w:rsidRPr="00202D9B">
        <w:rPr>
          <w:rFonts w:eastAsia="MS PGothic" w:hAnsi="Arial"/>
          <w:b/>
          <w:color w:val="00188F"/>
          <w:szCs w:val="24"/>
          <w:lang w:val="ja-JP"/>
        </w:rPr>
        <w:t>有効なキー要求</w:t>
      </w:r>
      <w:r w:rsidRPr="00202D9B">
        <w:rPr>
          <w:rFonts w:eastAsia="MS PGothic" w:hAnsi="Arial"/>
          <w:szCs w:val="24"/>
          <w:lang w:val="ja-JP"/>
        </w:rPr>
        <w:t>」とは、お客様のメディア</w:t>
      </w:r>
      <w:r w:rsidRPr="00202D9B">
        <w:rPr>
          <w:rFonts w:eastAsia="MS PGothic"/>
          <w:szCs w:val="24"/>
        </w:rPr>
        <w:t xml:space="preserve"> </w:t>
      </w:r>
      <w:r w:rsidRPr="00202D9B">
        <w:rPr>
          <w:rFonts w:eastAsia="MS PGothic" w:hAnsi="Arial"/>
          <w:szCs w:val="24"/>
          <w:lang w:val="ja-JP"/>
        </w:rPr>
        <w:t>サービス内の既存のコンテンツ</w:t>
      </w:r>
      <w:r w:rsidRPr="00202D9B">
        <w:rPr>
          <w:rFonts w:eastAsia="MS PGothic"/>
          <w:szCs w:val="24"/>
        </w:rPr>
        <w:t xml:space="preserve"> </w:t>
      </w:r>
      <w:r w:rsidRPr="00202D9B">
        <w:rPr>
          <w:rFonts w:eastAsia="MS PGothic" w:hAnsi="Arial"/>
          <w:szCs w:val="24"/>
          <w:lang w:val="ja-JP"/>
        </w:rPr>
        <w:t>キーについてコンテンツ保護サービスに対して行われたすべての要求を意味します。</w:t>
      </w:r>
    </w:p>
    <w:p w:rsidR="002D5C17" w:rsidRPr="00202D9B" w:rsidRDefault="002D5C17" w:rsidP="002D5C17">
      <w:pPr>
        <w:pStyle w:val="ProductList-Body"/>
        <w:rPr>
          <w:rFonts w:eastAsia="MS PGothic"/>
          <w:szCs w:val="24"/>
        </w:rPr>
      </w:pPr>
    </w:p>
    <w:p w:rsidR="002D5C17" w:rsidRDefault="002D5C17" w:rsidP="002D5C17">
      <w:pPr>
        <w:pStyle w:val="ProductList-Body"/>
        <w:rPr>
          <w:rFonts w:eastAsia="MS PGothic" w:hAnsi="Arial"/>
          <w:szCs w:val="24"/>
          <w:lang w:val="ja-JP"/>
        </w:rPr>
      </w:pPr>
      <w:r w:rsidRPr="00202D9B">
        <w:rPr>
          <w:rFonts w:eastAsia="MS PGothic" w:hAnsi="Arial"/>
          <w:b/>
          <w:color w:val="00188F"/>
          <w:szCs w:val="24"/>
          <w:lang w:val="ja-JP"/>
        </w:rPr>
        <w:t>月間稼働率</w:t>
      </w:r>
      <w:r w:rsidRPr="00202D9B">
        <w:rPr>
          <w:rFonts w:eastAsia="MS PGothic"/>
          <w:szCs w:val="24"/>
        </w:rPr>
        <w:t xml:space="preserve">: </w:t>
      </w:r>
      <w:r w:rsidRPr="00202D9B">
        <w:rPr>
          <w:rFonts w:eastAsia="MS PGothic" w:hAnsi="Arial"/>
          <w:szCs w:val="24"/>
          <w:lang w:val="ja-JP"/>
        </w:rPr>
        <w:t>月間稼働率は次の式を用いて計算されます。</w:t>
      </w:r>
    </w:p>
    <w:p w:rsidR="004670CB" w:rsidRPr="00162F0F" w:rsidRDefault="004670CB" w:rsidP="002D5C17">
      <w:pPr>
        <w:pStyle w:val="ProductList-Body"/>
        <w:rPr>
          <w:rFonts w:eastAsia="MS PGothic"/>
          <w:szCs w:val="24"/>
        </w:rPr>
      </w:pPr>
    </w:p>
    <w:p w:rsidR="002D5C17" w:rsidRPr="00CE1E59" w:rsidRDefault="001A4A0F" w:rsidP="002D5C17">
      <w:pPr>
        <w:pStyle w:val="12"/>
        <w:spacing w:line="240" w:lineRule="auto"/>
        <w:rPr>
          <w:rFonts w:ascii="Cambria Math" w:eastAsia="MS PGothic" w:hAnsi="Cambria Math" w:cs="Tahoma"/>
          <w:i/>
          <w:sz w:val="12"/>
          <w:szCs w:val="12"/>
        </w:rPr>
      </w:pPr>
      <m:oMathPara>
        <m:oMath>
          <m:f>
            <m:fPr>
              <m:ctrlPr>
                <w:rPr>
                  <w:rFonts w:ascii="Cambria Math" w:eastAsia="MS PGothic" w:hAnsi="Cambria Math" w:cs="Tahoma"/>
                  <w:i/>
                  <w:sz w:val="18"/>
                  <w:szCs w:val="18"/>
                </w:rPr>
              </m:ctrlPr>
            </m:fPr>
            <m:num>
              <m:r>
                <m:rPr>
                  <m:nor/>
                </m:rPr>
                <w:rPr>
                  <w:rFonts w:ascii="Cambria Math" w:eastAsia="MS PGothic" w:hAnsi="Cambria Math" w:cs="Tahoma" w:hint="eastAsia"/>
                  <w:i/>
                  <w:sz w:val="18"/>
                  <w:szCs w:val="18"/>
                </w:rPr>
                <m:t>トランザクション試行総数</m:t>
              </m:r>
              <m:r>
                <w:rPr>
                  <w:rFonts w:ascii="Cambria Math" w:eastAsia="MS PGothic" w:hAnsi="Arial"/>
                  <w:sz w:val="18"/>
                  <w:szCs w:val="18"/>
                </w:rPr>
                <m:t xml:space="preserve"> </m:t>
              </m:r>
              <m:r>
                <w:rPr>
                  <w:rFonts w:ascii="Cambria Math" w:eastAsia="MS PGothic" w:hAnsi="Cambria Math"/>
                  <w:szCs w:val="24"/>
                </w:rPr>
                <m:t>–</m:t>
              </m:r>
              <m:r>
                <w:rPr>
                  <w:rFonts w:ascii="Cambria Math" w:eastAsia="MS PGothic"/>
                  <w:szCs w:val="24"/>
                </w:rPr>
                <m:t xml:space="preserve"> </m:t>
              </m:r>
              <m:r>
                <m:rPr>
                  <m:nor/>
                </m:rPr>
                <w:rPr>
                  <w:rFonts w:ascii="Cambria Math" w:eastAsia="MS PGothic" w:hAnsi="Cambria Math" w:cs="Tahoma" w:hint="eastAsia"/>
                  <w:i/>
                  <w:sz w:val="18"/>
                  <w:szCs w:val="18"/>
                </w:rPr>
                <m:t>失敗したトランザクション数</m:t>
              </m:r>
            </m:num>
            <m:den>
              <m:r>
                <m:rPr>
                  <m:nor/>
                </m:rPr>
                <w:rPr>
                  <w:rFonts w:ascii="Cambria Math" w:eastAsia="MS PGothic" w:hAnsi="Cambria Math" w:cs="Tahoma" w:hint="eastAsia"/>
                  <w:i/>
                  <w:sz w:val="18"/>
                  <w:szCs w:val="18"/>
                </w:rPr>
                <m:t>トランザクション試行総数</m:t>
              </m:r>
            </m:den>
          </m:f>
          <m:r>
            <w:rPr>
              <w:rFonts w:ascii="Cambria Math" w:eastAsia="MS PGothic" w:hAnsi="Cambria Math" w:cs="Tahoma"/>
              <w:sz w:val="18"/>
              <w:szCs w:val="18"/>
            </w:rPr>
            <m:t xml:space="preserve"> </m:t>
          </m:r>
          <m:r>
            <w:rPr>
              <w:rFonts w:ascii="Cambria Math" w:eastAsia="MS PGothic" w:hAnsi="Cambria Math" w:cs="Calibri"/>
              <w:sz w:val="18"/>
              <w:szCs w:val="18"/>
            </w:rPr>
            <m:t>x</m:t>
          </m:r>
          <m:r>
            <w:rPr>
              <w:rFonts w:ascii="Cambria Math" w:eastAsia="MS PGothic" w:hAnsi="Cambria Math" w:cs="Tahoma"/>
              <w:sz w:val="18"/>
              <w:szCs w:val="18"/>
            </w:rPr>
            <m:t xml:space="preserve"> 100</m:t>
          </m:r>
        </m:oMath>
      </m:oMathPara>
    </w:p>
    <w:p w:rsidR="002D5C17" w:rsidRPr="00202D9B" w:rsidRDefault="002D5C17" w:rsidP="0093302E">
      <w:pPr>
        <w:pStyle w:val="ProductList-Body"/>
        <w:keepNext/>
        <w:rPr>
          <w:rFonts w:eastAsia="MS PGothic"/>
          <w:szCs w:val="24"/>
        </w:rPr>
      </w:pPr>
      <w:r w:rsidRPr="00202D9B">
        <w:rPr>
          <w:rFonts w:eastAsia="MS PGothic" w:hAnsi="Arial"/>
          <w:b/>
          <w:color w:val="00188F"/>
          <w:szCs w:val="24"/>
          <w:lang w:val="ja-JP"/>
        </w:rPr>
        <w:t>サービス</w:t>
      </w:r>
      <w:r w:rsidRPr="00202D9B">
        <w:rPr>
          <w:rFonts w:eastAsia="MS PGothic"/>
          <w:b/>
          <w:color w:val="00188F"/>
          <w:szCs w:val="24"/>
          <w:lang w:val="ja-JP"/>
        </w:rPr>
        <w:t xml:space="preserve"> </w:t>
      </w:r>
      <w:r w:rsidRPr="00202D9B">
        <w:rPr>
          <w:rFonts w:eastAsia="MS PGothic" w:hAnsi="Arial"/>
          <w:b/>
          <w:color w:val="00188F"/>
          <w:szCs w:val="24"/>
          <w:lang w:val="ja-JP"/>
        </w:rPr>
        <w:t>クレジット</w:t>
      </w:r>
      <w:r w:rsidRPr="00202D9B">
        <w:rPr>
          <w:rFonts w:eastAsia="MS PGothic"/>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400"/>
      </w:tblGrid>
      <w:tr w:rsidR="002D5C17" w:rsidRPr="007C05C2" w:rsidTr="003B579E">
        <w:trPr>
          <w:tblHeader/>
        </w:trPr>
        <w:tc>
          <w:tcPr>
            <w:tcW w:w="5400" w:type="dxa"/>
            <w:shd w:val="clear" w:color="auto" w:fill="0072C6"/>
          </w:tcPr>
          <w:p w:rsidR="002D5C17" w:rsidRPr="00202D9B" w:rsidRDefault="002D5C17" w:rsidP="002D5C17">
            <w:pPr>
              <w:pStyle w:val="ProductList-OfferingBody"/>
              <w:jc w:val="center"/>
              <w:rPr>
                <w:rFonts w:eastAsia="MS PGothic"/>
                <w:color w:val="FFFFFF" w:themeColor="background1"/>
                <w:szCs w:val="24"/>
              </w:rPr>
            </w:pPr>
            <w:r w:rsidRPr="00202D9B">
              <w:rPr>
                <w:rFonts w:eastAsia="MS PGothic" w:hAnsi="Arial"/>
                <w:color w:val="FFFFFF" w:themeColor="background1"/>
                <w:szCs w:val="24"/>
                <w:lang w:val="ja-JP"/>
              </w:rPr>
              <w:t>月間稼働率</w:t>
            </w:r>
          </w:p>
        </w:tc>
        <w:tc>
          <w:tcPr>
            <w:tcW w:w="5400" w:type="dxa"/>
            <w:shd w:val="clear" w:color="auto" w:fill="0072C6"/>
          </w:tcPr>
          <w:p w:rsidR="002D5C17" w:rsidRPr="00202D9B" w:rsidRDefault="002D5C17" w:rsidP="002D5C17">
            <w:pPr>
              <w:pStyle w:val="ProductList-OfferingBody"/>
              <w:jc w:val="center"/>
              <w:rPr>
                <w:rFonts w:eastAsia="MS PGothic"/>
                <w:color w:val="FFFFFF" w:themeColor="background1"/>
                <w:szCs w:val="24"/>
              </w:rPr>
            </w:pPr>
            <w:r w:rsidRPr="00202D9B">
              <w:rPr>
                <w:rFonts w:eastAsia="MS PGothic" w:hAnsi="Arial"/>
                <w:color w:val="FFFFFF" w:themeColor="background1"/>
                <w:szCs w:val="24"/>
                <w:lang w:val="ja-JP"/>
              </w:rPr>
              <w:t>サービス</w:t>
            </w:r>
            <w:r w:rsidRPr="00202D9B">
              <w:rPr>
                <w:rFonts w:eastAsia="MS PGothic"/>
                <w:color w:val="FFFFFF" w:themeColor="background1"/>
                <w:szCs w:val="24"/>
                <w:lang w:val="ja-JP"/>
              </w:rPr>
              <w:t xml:space="preserve"> </w:t>
            </w:r>
            <w:r w:rsidRPr="00202D9B">
              <w:rPr>
                <w:rFonts w:eastAsia="MS PGothic" w:hAnsi="Arial"/>
                <w:color w:val="FFFFFF" w:themeColor="background1"/>
                <w:szCs w:val="24"/>
                <w:lang w:val="ja-JP"/>
              </w:rPr>
              <w:t>クレジット</w:t>
            </w:r>
          </w:p>
        </w:tc>
      </w:tr>
      <w:tr w:rsidR="002D5C17" w:rsidRPr="007C05C2" w:rsidTr="003B579E">
        <w:tc>
          <w:tcPr>
            <w:tcW w:w="5400" w:type="dxa"/>
          </w:tcPr>
          <w:p w:rsidR="002D5C17" w:rsidRPr="00202D9B" w:rsidRDefault="002D5C17" w:rsidP="002D5C17">
            <w:pPr>
              <w:pStyle w:val="ProductList-OfferingBody"/>
              <w:jc w:val="center"/>
              <w:rPr>
                <w:rFonts w:eastAsia="MS PGothic"/>
                <w:szCs w:val="24"/>
              </w:rPr>
            </w:pPr>
            <w:r w:rsidRPr="00202D9B">
              <w:rPr>
                <w:rFonts w:eastAsia="MS PGothic"/>
                <w:szCs w:val="24"/>
              </w:rPr>
              <w:t xml:space="preserve">99.9% </w:t>
            </w:r>
            <w:r w:rsidRPr="00202D9B">
              <w:rPr>
                <w:rFonts w:eastAsia="MS PGothic" w:hAnsi="Arial"/>
                <w:szCs w:val="24"/>
              </w:rPr>
              <w:t>未満</w:t>
            </w:r>
          </w:p>
        </w:tc>
        <w:tc>
          <w:tcPr>
            <w:tcW w:w="5400" w:type="dxa"/>
          </w:tcPr>
          <w:p w:rsidR="002D5C17" w:rsidRPr="00202D9B" w:rsidRDefault="002D5C17" w:rsidP="002D5C17">
            <w:pPr>
              <w:pStyle w:val="ProductList-OfferingBody"/>
              <w:jc w:val="center"/>
              <w:rPr>
                <w:rFonts w:eastAsia="MS PGothic"/>
                <w:szCs w:val="24"/>
              </w:rPr>
            </w:pPr>
            <w:r w:rsidRPr="00202D9B">
              <w:rPr>
                <w:rFonts w:eastAsia="MS PGothic"/>
                <w:szCs w:val="24"/>
              </w:rPr>
              <w:t>10%</w:t>
            </w:r>
          </w:p>
        </w:tc>
      </w:tr>
      <w:tr w:rsidR="002D5C17" w:rsidRPr="007C05C2" w:rsidTr="003B579E">
        <w:tc>
          <w:tcPr>
            <w:tcW w:w="5400" w:type="dxa"/>
          </w:tcPr>
          <w:p w:rsidR="002D5C17" w:rsidRPr="00202D9B" w:rsidRDefault="002D5C17" w:rsidP="002D5C17">
            <w:pPr>
              <w:pStyle w:val="ProductList-OfferingBody"/>
              <w:jc w:val="center"/>
              <w:rPr>
                <w:rFonts w:eastAsia="MS PGothic"/>
                <w:szCs w:val="24"/>
              </w:rPr>
            </w:pPr>
            <w:r w:rsidRPr="00202D9B">
              <w:rPr>
                <w:rFonts w:eastAsia="MS PGothic"/>
                <w:szCs w:val="24"/>
              </w:rPr>
              <w:t xml:space="preserve">99% </w:t>
            </w:r>
            <w:r w:rsidRPr="00202D9B">
              <w:rPr>
                <w:rFonts w:eastAsia="MS PGothic" w:hAnsi="Arial"/>
                <w:szCs w:val="24"/>
              </w:rPr>
              <w:t>未満</w:t>
            </w:r>
          </w:p>
        </w:tc>
        <w:tc>
          <w:tcPr>
            <w:tcW w:w="5400" w:type="dxa"/>
          </w:tcPr>
          <w:p w:rsidR="002D5C17" w:rsidRPr="00202D9B" w:rsidRDefault="002D5C17" w:rsidP="002D5C17">
            <w:pPr>
              <w:pStyle w:val="ProductList-OfferingBody"/>
              <w:jc w:val="center"/>
              <w:rPr>
                <w:rFonts w:eastAsia="MS PGothic"/>
                <w:szCs w:val="24"/>
              </w:rPr>
            </w:pPr>
            <w:r w:rsidRPr="00202D9B">
              <w:rPr>
                <w:rFonts w:eastAsia="MS PGothic"/>
                <w:szCs w:val="24"/>
              </w:rPr>
              <w:t>25%</w:t>
            </w:r>
          </w:p>
        </w:tc>
      </w:tr>
    </w:tbl>
    <w:p w:rsidR="002D5C17" w:rsidRPr="00202D9B" w:rsidRDefault="001A4A0F" w:rsidP="002D5C17">
      <w:pPr>
        <w:pStyle w:val="ProductList-Body"/>
        <w:shd w:val="clear" w:color="auto" w:fill="808080"/>
        <w:tabs>
          <w:tab w:val="clear" w:pos="360"/>
          <w:tab w:val="clear" w:pos="720"/>
          <w:tab w:val="clear" w:pos="1080"/>
        </w:tabs>
        <w:spacing w:before="120" w:after="240"/>
        <w:jc w:val="right"/>
        <w:rPr>
          <w:rFonts w:eastAsia="MS PGothic"/>
          <w:sz w:val="16"/>
          <w:szCs w:val="24"/>
        </w:rPr>
      </w:pPr>
      <w:hyperlink w:anchor="TOC" w:history="1">
        <w:r w:rsidR="002D5C17" w:rsidRPr="00202D9B">
          <w:rPr>
            <w:rStyle w:val="Hyperlink"/>
            <w:rFonts w:eastAsia="MS PGothic" w:hAnsi="Arial" w:cs="Arial"/>
            <w:sz w:val="16"/>
            <w:szCs w:val="24"/>
            <w:lang w:val="ja-JP"/>
          </w:rPr>
          <w:t>目次</w:t>
        </w:r>
      </w:hyperlink>
      <w:r w:rsidR="002D5C17" w:rsidRPr="00202D9B">
        <w:rPr>
          <w:rFonts w:eastAsia="MS PGothic"/>
          <w:sz w:val="16"/>
          <w:szCs w:val="24"/>
        </w:rPr>
        <w:t xml:space="preserve"> / </w:t>
      </w:r>
      <w:hyperlink w:anchor="Definitions" w:history="1">
        <w:r w:rsidR="002D5C17" w:rsidRPr="00202D9B">
          <w:rPr>
            <w:rStyle w:val="Hyperlink"/>
            <w:rFonts w:eastAsia="MS PGothic" w:hAnsi="Arial" w:cs="Arial"/>
            <w:sz w:val="16"/>
            <w:szCs w:val="24"/>
            <w:lang w:val="ja-JP"/>
          </w:rPr>
          <w:t>定義</w:t>
        </w:r>
      </w:hyperlink>
    </w:p>
    <w:p w:rsidR="003D2457" w:rsidRPr="003219FF" w:rsidRDefault="003D2457" w:rsidP="009B58B7">
      <w:pPr>
        <w:pStyle w:val="ProductList-Offering2Heading"/>
        <w:keepNext/>
        <w:rPr>
          <w:rStyle w:val="ProductList-Offering2HeadingChar"/>
          <w:lang w:eastAsia="ja-JP"/>
        </w:rPr>
      </w:pPr>
      <w:bookmarkStart w:id="83" w:name="_Toc492581559"/>
      <w:r w:rsidRPr="003219FF">
        <w:rPr>
          <w:rStyle w:val="ProductList-Offering2HeadingChar"/>
          <w:lang w:eastAsia="ja-JP"/>
        </w:rPr>
        <w:t xml:space="preserve">Media Services – </w:t>
      </w:r>
      <w:r w:rsidRPr="003219FF">
        <w:rPr>
          <w:rStyle w:val="ProductList-Offering2HeadingChar"/>
          <w:lang w:eastAsia="ja-JP"/>
        </w:rPr>
        <w:t>エンコード</w:t>
      </w:r>
      <w:r w:rsidRPr="003219FF">
        <w:rPr>
          <w:rStyle w:val="ProductList-Offering2HeadingChar"/>
          <w:lang w:eastAsia="ja-JP"/>
        </w:rPr>
        <w:t xml:space="preserve"> </w:t>
      </w:r>
      <w:r w:rsidRPr="003219FF">
        <w:rPr>
          <w:rStyle w:val="ProductList-Offering2HeadingChar"/>
          <w:lang w:eastAsia="ja-JP"/>
        </w:rPr>
        <w:t>サービス</w:t>
      </w:r>
      <w:bookmarkEnd w:id="83"/>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用語の追加定義</w:t>
      </w:r>
      <w:r w:rsidRPr="00062801">
        <w:rPr>
          <w:rFonts w:eastAsia="MS PGothic" w:cs="Calibri"/>
          <w:szCs w:val="24"/>
          <w:lang w:val="ja-JP"/>
        </w:rPr>
        <w:t>:</w:t>
      </w:r>
    </w:p>
    <w:p w:rsidR="003D2457" w:rsidRPr="00062801" w:rsidRDefault="003D2457" w:rsidP="00C64209">
      <w:pPr>
        <w:pStyle w:val="ProductList-Body"/>
        <w:spacing w:after="40"/>
        <w:rPr>
          <w:rFonts w:eastAsia="MS PGothic" w:cs="Calibri"/>
          <w:szCs w:val="24"/>
        </w:rPr>
      </w:pPr>
      <w:r w:rsidRPr="00062801">
        <w:rPr>
          <w:rFonts w:eastAsia="MS PGothic" w:cs="Calibri"/>
          <w:szCs w:val="24"/>
          <w:lang w:val="ja-JP"/>
        </w:rPr>
        <w:t>「</w:t>
      </w:r>
      <w:r w:rsidRPr="00062801">
        <w:rPr>
          <w:rFonts w:eastAsia="MS PGothic" w:cs="Calibri"/>
          <w:b/>
          <w:color w:val="00188F"/>
          <w:szCs w:val="24"/>
          <w:lang w:val="ja-JP"/>
        </w:rPr>
        <w:t>エンコード</w:t>
      </w:r>
      <w:r w:rsidRPr="00062801">
        <w:rPr>
          <w:rFonts w:eastAsia="MS PGothic" w:cs="Calibri"/>
          <w:szCs w:val="24"/>
          <w:lang w:val="ja-JP"/>
        </w:rPr>
        <w:t>」とは、</w:t>
      </w:r>
      <w:r w:rsidRPr="00062801">
        <w:rPr>
          <w:rFonts w:eastAsia="MS PGothic" w:cs="Calibri"/>
          <w:szCs w:val="24"/>
        </w:rPr>
        <w:t xml:space="preserve">Media Services </w:t>
      </w:r>
      <w:r w:rsidRPr="00062801">
        <w:rPr>
          <w:rFonts w:eastAsia="MS PGothic" w:cs="Calibri"/>
          <w:szCs w:val="24"/>
          <w:lang w:val="ja-JP"/>
        </w:rPr>
        <w:t>タスクで構成された、サブスクリプション単位のメディア</w:t>
      </w:r>
      <w:r w:rsidRPr="00062801">
        <w:rPr>
          <w:rFonts w:eastAsia="MS PGothic" w:cs="Calibri"/>
          <w:szCs w:val="24"/>
        </w:rPr>
        <w:t xml:space="preserve"> </w:t>
      </w:r>
      <w:r w:rsidRPr="00062801">
        <w:rPr>
          <w:rFonts w:eastAsia="MS PGothic" w:cs="Calibri"/>
          <w:szCs w:val="24"/>
          <w:lang w:val="ja-JP"/>
        </w:rPr>
        <w:t>ファイルの処理を意味します。</w:t>
      </w:r>
    </w:p>
    <w:p w:rsidR="003D2457" w:rsidRPr="00062801" w:rsidRDefault="003D2457" w:rsidP="00C64209">
      <w:pPr>
        <w:pStyle w:val="ProductList-Body"/>
        <w:spacing w:after="40"/>
        <w:rPr>
          <w:rFonts w:eastAsia="MS PGothic" w:cs="Calibri"/>
          <w:szCs w:val="24"/>
        </w:rPr>
      </w:pPr>
      <w:r w:rsidRPr="00062801">
        <w:rPr>
          <w:rFonts w:eastAsia="MS PGothic" w:cs="Calibri"/>
          <w:szCs w:val="24"/>
          <w:lang w:val="ja-JP"/>
        </w:rPr>
        <w:t>「</w:t>
      </w:r>
      <w:r w:rsidRPr="00062801">
        <w:rPr>
          <w:rFonts w:eastAsia="MS PGothic" w:cs="Calibri"/>
          <w:b/>
          <w:color w:val="00188F"/>
          <w:szCs w:val="24"/>
          <w:lang w:val="ja-JP"/>
        </w:rPr>
        <w:t>失敗したトランザクション数</w:t>
      </w:r>
      <w:r w:rsidRPr="00062801">
        <w:rPr>
          <w:rFonts w:eastAsia="MS PGothic" w:cs="Calibri"/>
          <w:szCs w:val="24"/>
          <w:lang w:val="ja-JP"/>
        </w:rPr>
        <w:t>」とは、トランザクション試行総数のうち、マイクロソフトが要求を受領してから</w:t>
      </w:r>
      <w:r w:rsidRPr="00062801">
        <w:rPr>
          <w:rFonts w:eastAsia="MS PGothic" w:cs="Calibri"/>
          <w:szCs w:val="24"/>
        </w:rPr>
        <w:t xml:space="preserve"> 30 </w:t>
      </w:r>
      <w:r w:rsidRPr="00062801">
        <w:rPr>
          <w:rFonts w:eastAsia="MS PGothic" w:cs="Calibri"/>
          <w:szCs w:val="24"/>
          <w:lang w:val="ja-JP"/>
        </w:rPr>
        <w:t>秒以内に成功コードが返されなかったすべての要求のセットです。</w:t>
      </w:r>
    </w:p>
    <w:p w:rsidR="003D2457" w:rsidRPr="00062801" w:rsidRDefault="003D2457" w:rsidP="00C64209">
      <w:pPr>
        <w:pStyle w:val="ProductList-Body"/>
        <w:spacing w:after="40"/>
        <w:rPr>
          <w:rFonts w:eastAsia="MS PGothic" w:cs="Calibri"/>
          <w:szCs w:val="24"/>
        </w:rPr>
      </w:pPr>
      <w:r w:rsidRPr="00062801">
        <w:rPr>
          <w:rFonts w:eastAsia="MS PGothic" w:cs="Calibri"/>
          <w:szCs w:val="24"/>
          <w:lang w:val="ja-JP"/>
        </w:rPr>
        <w:t>「</w:t>
      </w:r>
      <w:r w:rsidRPr="00062801">
        <w:rPr>
          <w:rFonts w:eastAsia="MS PGothic" w:cs="Calibri"/>
          <w:b/>
          <w:color w:val="00188F"/>
          <w:szCs w:val="24"/>
          <w:lang w:val="ja-JP"/>
        </w:rPr>
        <w:t>メディア</w:t>
      </w:r>
      <w:r w:rsidRPr="00062801">
        <w:rPr>
          <w:rFonts w:eastAsia="MS PGothic" w:cs="Calibri"/>
          <w:b/>
          <w:color w:val="00188F"/>
          <w:szCs w:val="24"/>
        </w:rPr>
        <w:t xml:space="preserve"> </w:t>
      </w:r>
      <w:r w:rsidRPr="00062801">
        <w:rPr>
          <w:rFonts w:eastAsia="MS PGothic" w:cs="Calibri"/>
          <w:b/>
          <w:color w:val="00188F"/>
          <w:szCs w:val="24"/>
          <w:lang w:val="ja-JP"/>
        </w:rPr>
        <w:t>サービス</w:t>
      </w:r>
      <w:r w:rsidRPr="00062801">
        <w:rPr>
          <w:rFonts w:eastAsia="MS PGothic" w:cs="Calibri"/>
          <w:szCs w:val="24"/>
          <w:lang w:val="ja-JP"/>
        </w:rPr>
        <w:t>」とは、管理ポータルに作成される、お客様の</w:t>
      </w:r>
      <w:r w:rsidRPr="00062801">
        <w:rPr>
          <w:rFonts w:eastAsia="MS PGothic" w:cs="Calibri"/>
          <w:szCs w:val="24"/>
        </w:rPr>
        <w:t xml:space="preserve"> Microsoft Azure </w:t>
      </w:r>
      <w:r w:rsidRPr="00062801">
        <w:rPr>
          <w:rFonts w:eastAsia="MS PGothic" w:cs="Calibri"/>
          <w:szCs w:val="24"/>
          <w:lang w:val="ja-JP"/>
        </w:rPr>
        <w:t>サブスクリプションに関連付けられた</w:t>
      </w:r>
      <w:r w:rsidRPr="00062801">
        <w:rPr>
          <w:rFonts w:eastAsia="MS PGothic" w:cs="Calibri"/>
          <w:szCs w:val="24"/>
        </w:rPr>
        <w:t xml:space="preserve"> Azure Media Services </w:t>
      </w:r>
      <w:r w:rsidRPr="00062801">
        <w:rPr>
          <w:rFonts w:eastAsia="MS PGothic" w:cs="Calibri"/>
          <w:szCs w:val="24"/>
          <w:lang w:val="ja-JP"/>
        </w:rPr>
        <w:t>アカウントを意味します。各</w:t>
      </w:r>
      <w:r w:rsidRPr="00062801">
        <w:rPr>
          <w:rFonts w:eastAsia="MS PGothic" w:cs="Calibri"/>
          <w:szCs w:val="24"/>
          <w:lang w:val="ja-JP"/>
        </w:rPr>
        <w:t xml:space="preserve"> Microsoft Azure </w:t>
      </w:r>
      <w:r w:rsidRPr="00062801">
        <w:rPr>
          <w:rFonts w:eastAsia="MS PGothic" w:cs="Calibri"/>
          <w:szCs w:val="24"/>
          <w:lang w:val="ja-JP"/>
        </w:rPr>
        <w:t>サブスクリプションには、</w:t>
      </w:r>
      <w:r w:rsidRPr="00062801">
        <w:rPr>
          <w:rFonts w:eastAsia="MS PGothic" w:cs="Calibri"/>
          <w:szCs w:val="24"/>
          <w:lang w:val="ja-JP"/>
        </w:rPr>
        <w:t xml:space="preserve">2 </w:t>
      </w:r>
      <w:r w:rsidRPr="00062801">
        <w:rPr>
          <w:rFonts w:eastAsia="MS PGothic" w:cs="Calibri"/>
          <w:szCs w:val="24"/>
          <w:lang w:val="ja-JP"/>
        </w:rPr>
        <w:t>つ以上のメディア</w:t>
      </w:r>
      <w:r w:rsidRPr="00062801">
        <w:rPr>
          <w:rFonts w:eastAsia="MS PGothic" w:cs="Calibri"/>
          <w:szCs w:val="24"/>
          <w:lang w:val="ja-JP"/>
        </w:rPr>
        <w:t xml:space="preserve"> </w:t>
      </w:r>
      <w:r w:rsidRPr="00062801">
        <w:rPr>
          <w:rFonts w:eastAsia="MS PGothic" w:cs="Calibri"/>
          <w:szCs w:val="24"/>
          <w:lang w:val="ja-JP"/>
        </w:rPr>
        <w:t>サービスを関連付けることができます。</w:t>
      </w:r>
    </w:p>
    <w:p w:rsidR="003D2457" w:rsidRPr="00062801" w:rsidRDefault="003D2457" w:rsidP="00C64209">
      <w:pPr>
        <w:pStyle w:val="ProductList-Body"/>
        <w:spacing w:after="40"/>
        <w:rPr>
          <w:rFonts w:eastAsia="MS PGothic" w:cs="Calibri"/>
          <w:szCs w:val="24"/>
        </w:rPr>
      </w:pPr>
      <w:r w:rsidRPr="00062801">
        <w:rPr>
          <w:rFonts w:eastAsia="MS PGothic" w:cs="Calibri"/>
          <w:szCs w:val="24"/>
          <w:lang w:val="ja-JP"/>
        </w:rPr>
        <w:t>「</w:t>
      </w:r>
      <w:r w:rsidRPr="00062801">
        <w:rPr>
          <w:rFonts w:eastAsia="MS PGothic" w:cs="Calibri"/>
          <w:b/>
          <w:color w:val="00188F"/>
          <w:szCs w:val="24"/>
        </w:rPr>
        <w:t xml:space="preserve">Media Services </w:t>
      </w:r>
      <w:r w:rsidRPr="00062801">
        <w:rPr>
          <w:rFonts w:eastAsia="MS PGothic" w:cs="Calibri"/>
          <w:b/>
          <w:color w:val="00188F"/>
          <w:szCs w:val="24"/>
          <w:lang w:val="ja-JP"/>
        </w:rPr>
        <w:t>タスク</w:t>
      </w:r>
      <w:r w:rsidRPr="00062801">
        <w:rPr>
          <w:rFonts w:eastAsia="MS PGothic" w:cs="Calibri"/>
          <w:szCs w:val="24"/>
          <w:lang w:val="ja-JP"/>
        </w:rPr>
        <w:t>」とは、お客様が構成した、メディア処理作業の個別の操作を意味します。メディア処理操作には、メディア</w:t>
      </w:r>
      <w:r w:rsidRPr="00062801">
        <w:rPr>
          <w:rFonts w:eastAsia="MS PGothic" w:cs="Calibri"/>
          <w:szCs w:val="24"/>
          <w:lang w:val="ja-JP"/>
        </w:rPr>
        <w:t xml:space="preserve"> </w:t>
      </w:r>
      <w:r w:rsidRPr="00062801">
        <w:rPr>
          <w:rFonts w:eastAsia="MS PGothic" w:cs="Calibri"/>
          <w:szCs w:val="24"/>
          <w:lang w:val="ja-JP"/>
        </w:rPr>
        <w:t>ファイルのエンコードおよび変換が含まれます。</w:t>
      </w:r>
    </w:p>
    <w:p w:rsidR="003D2457" w:rsidRPr="00062801" w:rsidRDefault="003D2457" w:rsidP="00C64209">
      <w:pPr>
        <w:pStyle w:val="ProductList-Body"/>
        <w:rPr>
          <w:rFonts w:eastAsia="MS PGothic" w:cs="Calibri"/>
          <w:szCs w:val="24"/>
        </w:rPr>
      </w:pPr>
      <w:r w:rsidRPr="00062801">
        <w:rPr>
          <w:rFonts w:eastAsia="MS PGothic" w:cs="Calibri"/>
          <w:szCs w:val="24"/>
          <w:lang w:val="ja-JP"/>
        </w:rPr>
        <w:t>「</w:t>
      </w:r>
      <w:r w:rsidRPr="00062801">
        <w:rPr>
          <w:rFonts w:eastAsia="MS PGothic" w:cs="Calibri"/>
          <w:b/>
          <w:color w:val="00188F"/>
          <w:szCs w:val="24"/>
          <w:lang w:val="ja-JP"/>
        </w:rPr>
        <w:t>トランザクション試行総数</w:t>
      </w:r>
      <w:r w:rsidRPr="00062801">
        <w:rPr>
          <w:rFonts w:eastAsia="MS PGothic" w:cs="Calibri"/>
          <w:szCs w:val="24"/>
          <w:lang w:val="ja-JP"/>
        </w:rPr>
        <w:t>」とは、</w:t>
      </w:r>
      <w:r w:rsidRPr="00062801">
        <w:rPr>
          <w:rFonts w:eastAsia="MS PGothic" w:cs="Calibri"/>
          <w:szCs w:val="24"/>
        </w:rPr>
        <w:t xml:space="preserve">1 </w:t>
      </w:r>
      <w:r w:rsidRPr="00062801">
        <w:rPr>
          <w:rFonts w:eastAsia="MS PGothic" w:cs="Calibri"/>
          <w:szCs w:val="24"/>
          <w:lang w:val="ja-JP"/>
        </w:rPr>
        <w:t>つのサブスクリプションについて</w:t>
      </w:r>
      <w:r w:rsidRPr="00062801">
        <w:rPr>
          <w:rFonts w:eastAsia="MS PGothic" w:cs="Calibri"/>
          <w:szCs w:val="24"/>
        </w:rPr>
        <w:t xml:space="preserve"> 1 </w:t>
      </w:r>
      <w:r w:rsidRPr="00062801">
        <w:rPr>
          <w:rFonts w:eastAsia="MS PGothic" w:cs="Calibri"/>
          <w:szCs w:val="24"/>
          <w:lang w:val="ja-JP"/>
        </w:rPr>
        <w:t>請求月間にお客様が行った、</w:t>
      </w:r>
      <w:r w:rsidRPr="00062801">
        <w:rPr>
          <w:rFonts w:eastAsia="MS PGothic" w:cs="Calibri"/>
          <w:szCs w:val="24"/>
        </w:rPr>
        <w:t xml:space="preserve">1 </w:t>
      </w:r>
      <w:r w:rsidRPr="00062801">
        <w:rPr>
          <w:rFonts w:eastAsia="MS PGothic" w:cs="Calibri"/>
          <w:szCs w:val="24"/>
          <w:lang w:val="ja-JP"/>
        </w:rPr>
        <w:t>つのメディア</w:t>
      </w:r>
      <w:r w:rsidRPr="00062801">
        <w:rPr>
          <w:rFonts w:eastAsia="MS PGothic" w:cs="Calibri"/>
          <w:szCs w:val="24"/>
        </w:rPr>
        <w:t xml:space="preserve"> </w:t>
      </w:r>
      <w:r w:rsidRPr="00062801">
        <w:rPr>
          <w:rFonts w:eastAsia="MS PGothic" w:cs="Calibri"/>
          <w:szCs w:val="24"/>
          <w:lang w:val="ja-JP"/>
        </w:rPr>
        <w:t>サービスに関する認証された</w:t>
      </w:r>
      <w:r w:rsidRPr="00062801">
        <w:rPr>
          <w:rFonts w:eastAsia="MS PGothic" w:cs="Calibri"/>
          <w:szCs w:val="24"/>
        </w:rPr>
        <w:t xml:space="preserve"> REST API </w:t>
      </w:r>
      <w:r w:rsidRPr="00062801">
        <w:rPr>
          <w:rFonts w:eastAsia="MS PGothic" w:cs="Calibri"/>
          <w:szCs w:val="24"/>
          <w:lang w:val="ja-JP"/>
        </w:rPr>
        <w:t>要求の総数です。トランザクション試行総数には、最初のエラー</w:t>
      </w:r>
      <w:r w:rsidRPr="00062801">
        <w:rPr>
          <w:rFonts w:eastAsia="MS PGothic" w:cs="Calibri"/>
          <w:szCs w:val="24"/>
          <w:lang w:val="ja-JP"/>
        </w:rPr>
        <w:t xml:space="preserve"> </w:t>
      </w:r>
      <w:r w:rsidRPr="00062801">
        <w:rPr>
          <w:rFonts w:eastAsia="MS PGothic" w:cs="Calibri"/>
          <w:szCs w:val="24"/>
          <w:lang w:val="ja-JP"/>
        </w:rPr>
        <w:t>コードを受信してから</w:t>
      </w:r>
      <w:r w:rsidRPr="00062801">
        <w:rPr>
          <w:rFonts w:eastAsia="MS PGothic" w:cs="Calibri"/>
          <w:szCs w:val="24"/>
          <w:lang w:val="ja-JP"/>
        </w:rPr>
        <w:t xml:space="preserve"> 5 </w:t>
      </w:r>
      <w:r w:rsidRPr="00062801">
        <w:rPr>
          <w:rFonts w:eastAsia="MS PGothic" w:cs="Calibri"/>
          <w:szCs w:val="24"/>
          <w:lang w:val="ja-JP"/>
        </w:rPr>
        <w:t>分以内に繰り返し行われる、エラー</w:t>
      </w:r>
      <w:r w:rsidRPr="00062801">
        <w:rPr>
          <w:rFonts w:eastAsia="MS PGothic" w:cs="Calibri"/>
          <w:szCs w:val="24"/>
          <w:lang w:val="ja-JP"/>
        </w:rPr>
        <w:t xml:space="preserve"> </w:t>
      </w:r>
      <w:r w:rsidRPr="00062801">
        <w:rPr>
          <w:rFonts w:eastAsia="MS PGothic" w:cs="Calibri"/>
          <w:szCs w:val="24"/>
          <w:lang w:val="ja-JP"/>
        </w:rPr>
        <w:t>コードを返す</w:t>
      </w:r>
      <w:r w:rsidRPr="00062801">
        <w:rPr>
          <w:rFonts w:eastAsia="MS PGothic" w:cs="Calibri"/>
          <w:szCs w:val="24"/>
          <w:lang w:val="ja-JP"/>
        </w:rPr>
        <w:t xml:space="preserve"> REST API </w:t>
      </w:r>
      <w:r w:rsidRPr="00062801">
        <w:rPr>
          <w:rFonts w:eastAsia="MS PGothic" w:cs="Calibri"/>
          <w:szCs w:val="24"/>
          <w:lang w:val="ja-JP"/>
        </w:rPr>
        <w:t>要求は含まれません。</w:t>
      </w:r>
    </w:p>
    <w:p w:rsidR="003D2457" w:rsidRPr="00062801" w:rsidRDefault="003D2457" w:rsidP="00C64209">
      <w:pPr>
        <w:pStyle w:val="ProductList-Body"/>
        <w:rPr>
          <w:rFonts w:eastAsia="MS PGothic" w:cs="Calibri"/>
          <w:szCs w:val="24"/>
        </w:rPr>
      </w:pPr>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月間稼働率</w:t>
      </w:r>
      <w:r w:rsidRPr="00062801">
        <w:rPr>
          <w:rFonts w:eastAsia="MS PGothic" w:cs="Calibri"/>
          <w:color w:val="00188F"/>
          <w:szCs w:val="24"/>
        </w:rPr>
        <w:t xml:space="preserve">: </w:t>
      </w:r>
      <w:r w:rsidRPr="00062801">
        <w:rPr>
          <w:rFonts w:eastAsia="MS PGothic" w:cs="Calibri"/>
          <w:szCs w:val="24"/>
          <w:lang w:val="ja-JP"/>
        </w:rPr>
        <w:t>月間稼働率は次の式を用いて計算されます。</w:t>
      </w:r>
    </w:p>
    <w:p w:rsidR="00403322" w:rsidRPr="00DE40BE" w:rsidRDefault="00403322" w:rsidP="00403322">
      <w:pPr>
        <w:pStyle w:val="ProductList-Body"/>
        <w:rPr>
          <w:rFonts w:eastAsia="MS PGothic"/>
        </w:rPr>
      </w:pPr>
    </w:p>
    <w:p w:rsidR="00403322" w:rsidRPr="00CE1E59" w:rsidRDefault="001A4A0F" w:rsidP="00403322">
      <w:pPr>
        <w:pStyle w:val="ListParagraph"/>
        <w:spacing w:line="240" w:lineRule="auto"/>
        <w:rPr>
          <w:rFonts w:ascii="Cambria Math" w:eastAsia="MS PGothic" w:hAnsi="Cambria Math" w:cs="Tahoma"/>
          <w:i/>
          <w:sz w:val="12"/>
          <w:szCs w:val="12"/>
        </w:rPr>
      </w:pPr>
      <m:oMathPara>
        <m:oMath>
          <m:f>
            <m:fPr>
              <m:ctrlPr>
                <w:rPr>
                  <w:rFonts w:ascii="Cambria Math" w:eastAsia="MS PGothic" w:hAnsi="Cambria Math" w:cs="Tahoma"/>
                  <w:i/>
                  <w:sz w:val="18"/>
                  <w:szCs w:val="18"/>
                </w:rPr>
              </m:ctrlPr>
            </m:fPr>
            <m:num>
              <m:r>
                <m:rPr>
                  <m:nor/>
                </m:rPr>
                <w:rPr>
                  <w:rFonts w:ascii="Cambria Math" w:eastAsia="MS PGothic" w:hAnsi="Cambria Math" w:cs="Tahoma" w:hint="eastAsia"/>
                  <w:i/>
                  <w:sz w:val="18"/>
                  <w:szCs w:val="18"/>
                </w:rPr>
                <m:t>トランザクション試行総数</m:t>
              </m:r>
              <m:r>
                <w:rPr>
                  <w:rFonts w:ascii="Cambria Math" w:eastAsia="MS PGothic" w:hAnsi="Arial" w:cs="Arial"/>
                  <w:sz w:val="18"/>
                  <w:szCs w:val="18"/>
                </w:rPr>
                <m:t xml:space="preserve"> </m:t>
              </m:r>
              <m:r>
                <w:rPr>
                  <w:rFonts w:ascii="Cambria Math" w:eastAsia="MS PGothic" w:hAnsi="Arial" w:cs="Arial"/>
                  <w:sz w:val="18"/>
                  <w:szCs w:val="18"/>
                </w:rPr>
                <m:t>-</m:t>
              </m:r>
              <m:r>
                <m:rPr>
                  <m:nor/>
                </m:rPr>
                <w:rPr>
                  <w:rFonts w:ascii="Cambria Math" w:eastAsia="MS PGothic" w:hAnsi="Cambria Math" w:cs="Tahoma" w:hint="eastAsia"/>
                  <w:i/>
                  <w:sz w:val="18"/>
                  <w:szCs w:val="18"/>
                </w:rPr>
                <m:t>失敗したトランザクション数</m:t>
              </m:r>
            </m:num>
            <m:den>
              <m:r>
                <m:rPr>
                  <m:nor/>
                </m:rPr>
                <w:rPr>
                  <w:rFonts w:ascii="Cambria Math" w:eastAsia="MS PGothic" w:hAnsi="Cambria Math" w:cs="Tahoma" w:hint="eastAsia"/>
                  <w:i/>
                  <w:sz w:val="18"/>
                  <w:szCs w:val="18"/>
                </w:rPr>
                <m:t>トランザクション試行総数</m:t>
              </m:r>
            </m:den>
          </m:f>
          <m:r>
            <w:rPr>
              <w:rFonts w:ascii="Cambria Math" w:eastAsia="MS PGothic" w:hAnsi="Cambria Math" w:cs="Tahoma"/>
              <w:sz w:val="18"/>
              <w:szCs w:val="18"/>
            </w:rPr>
            <m:t xml:space="preserve"> </m:t>
          </m:r>
          <m:r>
            <w:rPr>
              <w:rFonts w:ascii="Cambria Math" w:eastAsia="MS PGothic" w:hAnsi="Cambria Math" w:cs="Calibri"/>
              <w:sz w:val="18"/>
              <w:szCs w:val="18"/>
            </w:rPr>
            <m:t>x</m:t>
          </m:r>
          <m:r>
            <w:rPr>
              <w:rFonts w:ascii="Cambria Math" w:eastAsia="MS PGothic" w:hAnsi="Cambria Math" w:cs="Tahoma"/>
              <w:sz w:val="18"/>
              <w:szCs w:val="18"/>
            </w:rPr>
            <m:t xml:space="preserve"> 100</m:t>
          </m:r>
        </m:oMath>
      </m:oMathPara>
    </w:p>
    <w:p w:rsidR="003D2457" w:rsidRPr="00062801" w:rsidRDefault="003D2457" w:rsidP="007C05C2">
      <w:pPr>
        <w:pStyle w:val="ProductList-Body"/>
        <w:keepNext/>
        <w:rPr>
          <w:rFonts w:eastAsia="MS PGothic" w:cs="Calibri"/>
          <w:szCs w:val="24"/>
        </w:rPr>
      </w:pPr>
      <w:r w:rsidRPr="00062801">
        <w:rPr>
          <w:rFonts w:eastAsia="MS PGothic" w:cs="Calibri"/>
          <w:b/>
          <w:color w:val="00188F"/>
          <w:szCs w:val="24"/>
          <w:lang w:val="ja-JP"/>
        </w:rPr>
        <w:t>サービス</w:t>
      </w:r>
      <w:r w:rsidRPr="00062801">
        <w:rPr>
          <w:rFonts w:eastAsia="MS PGothic" w:cs="Calibri"/>
          <w:b/>
          <w:color w:val="00188F"/>
          <w:szCs w:val="24"/>
          <w:lang w:val="ja-JP"/>
        </w:rPr>
        <w:t xml:space="preserve"> </w:t>
      </w:r>
      <w:r w:rsidRPr="00062801">
        <w:rPr>
          <w:rFonts w:eastAsia="MS PGothic" w:cs="Calibri"/>
          <w:b/>
          <w:color w:val="00188F"/>
          <w:szCs w:val="24"/>
          <w:lang w:val="ja-JP"/>
        </w:rPr>
        <w:t>クレジット</w:t>
      </w:r>
      <w:r w:rsidRPr="00062801">
        <w:rPr>
          <w:rFonts w:eastAsia="MS PGothic" w:cs="Calibri"/>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400"/>
      </w:tblGrid>
      <w:tr w:rsidR="003D2457" w:rsidRPr="007C05C2" w:rsidTr="003B579E">
        <w:trPr>
          <w:tblHeader/>
        </w:trPr>
        <w:tc>
          <w:tcPr>
            <w:tcW w:w="5400" w:type="dxa"/>
            <w:shd w:val="clear" w:color="auto" w:fill="0072C6"/>
          </w:tcPr>
          <w:p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月間稼働率</w:t>
            </w:r>
          </w:p>
        </w:tc>
        <w:tc>
          <w:tcPr>
            <w:tcW w:w="5400" w:type="dxa"/>
            <w:shd w:val="clear" w:color="auto" w:fill="0072C6"/>
          </w:tcPr>
          <w:p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サービス</w:t>
            </w:r>
            <w:r w:rsidRPr="00062801">
              <w:rPr>
                <w:rFonts w:eastAsia="MS PGothic" w:cs="Calibri"/>
                <w:color w:val="FFFFFF"/>
                <w:szCs w:val="24"/>
                <w:lang w:val="ja-JP"/>
              </w:rPr>
              <w:t xml:space="preserve"> </w:t>
            </w:r>
            <w:r w:rsidRPr="00062801">
              <w:rPr>
                <w:rFonts w:eastAsia="MS PGothic" w:cs="Calibri"/>
                <w:color w:val="FFFFFF"/>
                <w:szCs w:val="24"/>
                <w:lang w:val="ja-JP"/>
              </w:rPr>
              <w:t>クレジット</w:t>
            </w:r>
          </w:p>
        </w:tc>
      </w:tr>
      <w:tr w:rsidR="003D2457" w:rsidRPr="007C05C2" w:rsidTr="003B579E">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99.9%</w:t>
            </w:r>
            <w:r w:rsidR="00CB4D7A" w:rsidRPr="00062801">
              <w:rPr>
                <w:rFonts w:eastAsia="MS PGothic" w:cs="Calibri"/>
                <w:szCs w:val="24"/>
              </w:rPr>
              <w:t xml:space="preserve"> </w:t>
            </w:r>
            <w:r w:rsidR="00CB4D7A"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10%</w:t>
            </w:r>
          </w:p>
        </w:tc>
      </w:tr>
      <w:tr w:rsidR="003D2457" w:rsidRPr="007C05C2" w:rsidTr="003B579E">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99%</w:t>
            </w:r>
            <w:r w:rsidR="00CB4D7A" w:rsidRPr="00062801">
              <w:rPr>
                <w:rFonts w:eastAsia="MS PGothic" w:cs="Calibri"/>
                <w:szCs w:val="24"/>
              </w:rPr>
              <w:t xml:space="preserve"> </w:t>
            </w:r>
            <w:r w:rsidR="00CB4D7A"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25%</w:t>
            </w:r>
          </w:p>
        </w:tc>
      </w:tr>
    </w:tbl>
    <w:p w:rsidR="003D2457" w:rsidRPr="00062801" w:rsidRDefault="001A4A0F" w:rsidP="00C64209">
      <w:pPr>
        <w:pStyle w:val="ProductList-Body"/>
        <w:shd w:val="clear" w:color="auto" w:fill="808080"/>
        <w:tabs>
          <w:tab w:val="clear" w:pos="360"/>
          <w:tab w:val="clear" w:pos="720"/>
          <w:tab w:val="clear" w:pos="1080"/>
        </w:tabs>
        <w:spacing w:before="120" w:after="240"/>
        <w:jc w:val="right"/>
        <w:rPr>
          <w:rFonts w:eastAsia="MS PGothic" w:cs="Calibri"/>
          <w:sz w:val="16"/>
          <w:szCs w:val="24"/>
        </w:rPr>
      </w:pPr>
      <w:hyperlink w:anchor="TOC" w:history="1">
        <w:r w:rsidR="003D2457" w:rsidRPr="00062801">
          <w:rPr>
            <w:rStyle w:val="Hyperlink"/>
            <w:rFonts w:eastAsia="MS PGothic" w:cs="Calibri"/>
            <w:sz w:val="16"/>
            <w:szCs w:val="24"/>
            <w:lang w:val="ja-JP"/>
          </w:rPr>
          <w:t>目次</w:t>
        </w:r>
      </w:hyperlink>
      <w:r w:rsidR="003D2457" w:rsidRPr="00062801">
        <w:rPr>
          <w:rFonts w:eastAsia="MS PGothic" w:cs="Calibri"/>
          <w:sz w:val="16"/>
          <w:szCs w:val="24"/>
        </w:rPr>
        <w:t xml:space="preserve"> / </w:t>
      </w:r>
      <w:hyperlink w:anchor="Definitions" w:history="1">
        <w:r w:rsidR="003D2457" w:rsidRPr="00062801">
          <w:rPr>
            <w:rStyle w:val="Hyperlink"/>
            <w:rFonts w:eastAsia="MS PGothic" w:cs="Calibri"/>
            <w:sz w:val="16"/>
            <w:szCs w:val="24"/>
            <w:lang w:val="ja-JP"/>
          </w:rPr>
          <w:t>定義</w:t>
        </w:r>
      </w:hyperlink>
    </w:p>
    <w:p w:rsidR="003D2457" w:rsidRPr="003219FF" w:rsidRDefault="003D2457" w:rsidP="00CE1E59">
      <w:pPr>
        <w:pStyle w:val="ProductList-Offering2Heading"/>
        <w:keepNext/>
        <w:rPr>
          <w:rStyle w:val="ProductList-Offering2HeadingChar"/>
          <w:lang w:eastAsia="ja-JP"/>
        </w:rPr>
      </w:pPr>
      <w:bookmarkStart w:id="84" w:name="_Toc492581560"/>
      <w:r w:rsidRPr="003219FF">
        <w:rPr>
          <w:rStyle w:val="ProductList-Offering2HeadingChar"/>
          <w:lang w:eastAsia="ja-JP"/>
        </w:rPr>
        <w:t xml:space="preserve">Media Services – </w:t>
      </w:r>
      <w:r w:rsidRPr="003219FF">
        <w:rPr>
          <w:rStyle w:val="ProductList-Offering2HeadingChar"/>
          <w:lang w:eastAsia="ja-JP"/>
        </w:rPr>
        <w:t>インデクサー</w:t>
      </w:r>
      <w:r w:rsidRPr="003219FF">
        <w:rPr>
          <w:rStyle w:val="ProductList-Offering2HeadingChar"/>
          <w:lang w:eastAsia="ja-JP"/>
        </w:rPr>
        <w:t xml:space="preserve"> </w:t>
      </w:r>
      <w:r w:rsidRPr="003219FF">
        <w:rPr>
          <w:rStyle w:val="ProductList-Offering2HeadingChar"/>
          <w:lang w:eastAsia="ja-JP"/>
        </w:rPr>
        <w:t>サービス</w:t>
      </w:r>
      <w:bookmarkEnd w:id="84"/>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用語の追加定義</w:t>
      </w:r>
      <w:r w:rsidRPr="00062801">
        <w:rPr>
          <w:rFonts w:eastAsia="MS PGothic" w:cs="Calibri"/>
          <w:szCs w:val="24"/>
        </w:rPr>
        <w:t>:</w:t>
      </w:r>
    </w:p>
    <w:p w:rsidR="003D2457" w:rsidRPr="00062801" w:rsidRDefault="003D2457" w:rsidP="00C64209">
      <w:pPr>
        <w:pStyle w:val="ProductList-Body"/>
        <w:spacing w:after="40"/>
        <w:rPr>
          <w:rFonts w:eastAsia="MS PGothic" w:cs="Calibri"/>
          <w:szCs w:val="24"/>
        </w:rPr>
      </w:pPr>
      <w:r w:rsidRPr="00062801">
        <w:rPr>
          <w:rFonts w:eastAsia="MS PGothic" w:cs="Calibri"/>
          <w:szCs w:val="24"/>
          <w:lang w:val="ja-JP"/>
        </w:rPr>
        <w:t>「</w:t>
      </w:r>
      <w:r w:rsidRPr="00062801">
        <w:rPr>
          <w:rFonts w:eastAsia="MS PGothic" w:cs="Calibri"/>
          <w:b/>
          <w:color w:val="00188F"/>
          <w:szCs w:val="24"/>
          <w:lang w:val="ja-JP"/>
        </w:rPr>
        <w:t>エンコード予約ユニット</w:t>
      </w:r>
      <w:r w:rsidRPr="00062801">
        <w:rPr>
          <w:rFonts w:eastAsia="MS PGothic" w:cs="Calibri"/>
          <w:szCs w:val="24"/>
          <w:lang w:val="ja-JP"/>
        </w:rPr>
        <w:t>」とは、</w:t>
      </w:r>
      <w:r w:rsidRPr="00062801">
        <w:rPr>
          <w:rFonts w:eastAsia="MS PGothic" w:cs="Calibri"/>
          <w:szCs w:val="24"/>
          <w:lang w:val="ja-JP"/>
        </w:rPr>
        <w:t xml:space="preserve">Azure Media Services </w:t>
      </w:r>
      <w:r w:rsidRPr="00062801">
        <w:rPr>
          <w:rFonts w:eastAsia="MS PGothic" w:cs="Calibri"/>
          <w:szCs w:val="24"/>
          <w:lang w:val="ja-JP"/>
        </w:rPr>
        <w:t>アカウントでお客様が購入したエンコード予約ユニットを意味します。</w:t>
      </w:r>
    </w:p>
    <w:p w:rsidR="00982980" w:rsidRPr="00062801" w:rsidRDefault="00982980" w:rsidP="00982980">
      <w:pPr>
        <w:pStyle w:val="ProductList-Body"/>
        <w:rPr>
          <w:rFonts w:eastAsia="MS PGothic" w:cs="Calibri"/>
          <w:szCs w:val="24"/>
          <w:lang w:val="ja-JP"/>
        </w:rPr>
      </w:pPr>
      <w:r w:rsidRPr="00062801">
        <w:rPr>
          <w:rFonts w:eastAsia="MS PGothic" w:cs="Calibri"/>
          <w:szCs w:val="24"/>
          <w:lang w:val="ja-JP"/>
        </w:rPr>
        <w:t>「</w:t>
      </w:r>
      <w:r w:rsidRPr="00062801">
        <w:rPr>
          <w:rFonts w:eastAsia="MS PGothic" w:cs="Calibri"/>
          <w:b/>
          <w:color w:val="00188F"/>
          <w:szCs w:val="24"/>
          <w:lang w:val="ja-JP"/>
        </w:rPr>
        <w:t>失敗したトランザクション</w:t>
      </w:r>
      <w:r w:rsidRPr="00062801">
        <w:rPr>
          <w:rFonts w:eastAsia="MS PGothic" w:cs="Calibri"/>
          <w:szCs w:val="24"/>
          <w:lang w:val="ja-JP"/>
        </w:rPr>
        <w:t>」とは、トランザクション試行総数のうち、</w:t>
      </w:r>
      <w:r w:rsidRPr="00062801">
        <w:rPr>
          <w:rFonts w:eastAsia="MS PGothic" w:cs="Calibri"/>
          <w:szCs w:val="24"/>
        </w:rPr>
        <w:t xml:space="preserve">a) </w:t>
      </w:r>
      <w:r w:rsidRPr="00062801">
        <w:rPr>
          <w:rFonts w:eastAsia="MS PGothic" w:cs="Calibri"/>
          <w:szCs w:val="24"/>
          <w:lang w:val="ja-JP"/>
        </w:rPr>
        <w:t>入力ファイルの所要時間の</w:t>
      </w:r>
      <w:r w:rsidRPr="00062801">
        <w:rPr>
          <w:rFonts w:eastAsia="MS PGothic" w:cs="Calibri"/>
          <w:szCs w:val="24"/>
        </w:rPr>
        <w:t xml:space="preserve"> 3 </w:t>
      </w:r>
      <w:r w:rsidRPr="00062801">
        <w:rPr>
          <w:rFonts w:eastAsia="MS PGothic" w:cs="Calibri"/>
          <w:szCs w:val="24"/>
          <w:lang w:val="ja-JP"/>
        </w:rPr>
        <w:t>倍の時間以内に完了しなかった、または</w:t>
      </w:r>
      <w:r w:rsidRPr="00062801">
        <w:rPr>
          <w:rFonts w:eastAsia="MS PGothic" w:cs="Calibri"/>
          <w:szCs w:val="24"/>
        </w:rPr>
        <w:t xml:space="preserve"> b) </w:t>
      </w:r>
      <w:r w:rsidRPr="00062801">
        <w:rPr>
          <w:rFonts w:eastAsia="MS PGothic" w:cs="Calibri"/>
          <w:szCs w:val="24"/>
          <w:lang w:val="ja-JP"/>
        </w:rPr>
        <w:t>インデクサー</w:t>
      </w:r>
      <w:r w:rsidRPr="00062801">
        <w:rPr>
          <w:rFonts w:eastAsia="MS PGothic" w:cs="Calibri"/>
          <w:szCs w:val="24"/>
        </w:rPr>
        <w:t xml:space="preserve"> </w:t>
      </w:r>
      <w:r w:rsidRPr="00062801">
        <w:rPr>
          <w:rFonts w:eastAsia="MS PGothic" w:cs="Calibri"/>
          <w:szCs w:val="24"/>
          <w:lang w:val="ja-JP"/>
        </w:rPr>
        <w:t>タスクがエンコード予約ユニットを使用できるようになった時点から</w:t>
      </w:r>
      <w:r w:rsidRPr="00062801">
        <w:rPr>
          <w:rFonts w:eastAsia="MS PGothic" w:cs="Calibri"/>
          <w:szCs w:val="24"/>
        </w:rPr>
        <w:t xml:space="preserve"> 5 </w:t>
      </w:r>
      <w:r w:rsidRPr="00062801">
        <w:rPr>
          <w:rFonts w:eastAsia="MS PGothic" w:cs="Calibri"/>
          <w:szCs w:val="24"/>
          <w:lang w:val="ja-JP"/>
        </w:rPr>
        <w:t>分以内に処理が開始されなかった、インデクサー</w:t>
      </w:r>
      <w:r w:rsidRPr="00062801">
        <w:rPr>
          <w:rFonts w:eastAsia="MS PGothic" w:cs="Calibri"/>
          <w:szCs w:val="24"/>
        </w:rPr>
        <w:t xml:space="preserve"> </w:t>
      </w:r>
      <w:r w:rsidRPr="00062801">
        <w:rPr>
          <w:rFonts w:eastAsia="MS PGothic" w:cs="Calibri"/>
          <w:szCs w:val="24"/>
          <w:lang w:val="ja-JP"/>
        </w:rPr>
        <w:t>タスクのセットです。</w:t>
      </w:r>
    </w:p>
    <w:p w:rsidR="00982980" w:rsidRPr="00062801" w:rsidRDefault="00982980" w:rsidP="00982980">
      <w:pPr>
        <w:pStyle w:val="ProductList-Body"/>
        <w:rPr>
          <w:rFonts w:eastAsia="MS PGothic" w:cs="Calibri"/>
          <w:sz w:val="20"/>
          <w:szCs w:val="20"/>
        </w:rPr>
      </w:pPr>
      <w:r w:rsidRPr="00062801">
        <w:rPr>
          <w:rFonts w:eastAsia="MS PGothic" w:cs="Calibri"/>
          <w:sz w:val="20"/>
          <w:szCs w:val="20"/>
          <w:lang w:val="ja-JP"/>
        </w:rPr>
        <w:t>「</w:t>
      </w:r>
      <w:r w:rsidRPr="00062801">
        <w:rPr>
          <w:rFonts w:eastAsia="MS PGothic" w:cs="Calibri"/>
          <w:b/>
          <w:color w:val="00188F"/>
          <w:sz w:val="20"/>
          <w:szCs w:val="20"/>
          <w:lang w:val="ja-JP"/>
        </w:rPr>
        <w:t>インデクサー</w:t>
      </w:r>
      <w:r w:rsidRPr="00062801">
        <w:rPr>
          <w:rFonts w:eastAsia="MS PGothic" w:cs="Calibri"/>
          <w:b/>
          <w:color w:val="00188F"/>
          <w:sz w:val="20"/>
          <w:szCs w:val="20"/>
          <w:lang w:val="ja-JP"/>
        </w:rPr>
        <w:t xml:space="preserve"> </w:t>
      </w:r>
      <w:r w:rsidRPr="00062801">
        <w:rPr>
          <w:rFonts w:eastAsia="MS PGothic" w:cs="Calibri"/>
          <w:b/>
          <w:color w:val="00188F"/>
          <w:sz w:val="20"/>
          <w:szCs w:val="20"/>
          <w:lang w:val="ja-JP"/>
        </w:rPr>
        <w:t>タスク</w:t>
      </w:r>
      <w:r w:rsidRPr="00062801">
        <w:rPr>
          <w:rFonts w:eastAsia="MS PGothic" w:cs="Calibri"/>
          <w:sz w:val="20"/>
          <w:szCs w:val="20"/>
          <w:lang w:val="ja-JP"/>
        </w:rPr>
        <w:t>」とは、所要時間が</w:t>
      </w:r>
      <w:r w:rsidRPr="00062801">
        <w:rPr>
          <w:rFonts w:eastAsia="MS PGothic" w:cs="Calibri"/>
          <w:sz w:val="20"/>
          <w:szCs w:val="20"/>
          <w:lang w:val="ja-JP"/>
        </w:rPr>
        <w:t xml:space="preserve"> 5 </w:t>
      </w:r>
      <w:r w:rsidRPr="00062801">
        <w:rPr>
          <w:rFonts w:eastAsia="MS PGothic" w:cs="Calibri"/>
          <w:sz w:val="20"/>
          <w:szCs w:val="20"/>
          <w:lang w:val="ja-JP"/>
        </w:rPr>
        <w:t>分以上の</w:t>
      </w:r>
      <w:r w:rsidRPr="00062801">
        <w:rPr>
          <w:rFonts w:eastAsia="MS PGothic" w:cs="Calibri"/>
          <w:sz w:val="20"/>
          <w:szCs w:val="20"/>
          <w:lang w:val="ja-JP"/>
        </w:rPr>
        <w:t xml:space="preserve"> MP3 </w:t>
      </w:r>
      <w:r w:rsidRPr="00062801">
        <w:rPr>
          <w:rFonts w:eastAsia="MS PGothic" w:cs="Calibri"/>
          <w:sz w:val="20"/>
          <w:szCs w:val="20"/>
          <w:lang w:val="ja-JP"/>
        </w:rPr>
        <w:t>入力ファイルのインデックスを作成するように構成された</w:t>
      </w:r>
      <w:r w:rsidRPr="00062801">
        <w:rPr>
          <w:rFonts w:eastAsia="MS PGothic" w:cs="Calibri"/>
          <w:sz w:val="20"/>
          <w:szCs w:val="20"/>
          <w:lang w:val="ja-JP"/>
        </w:rPr>
        <w:t xml:space="preserve"> Media Services </w:t>
      </w:r>
      <w:r w:rsidRPr="00062801">
        <w:rPr>
          <w:rFonts w:eastAsia="MS PGothic" w:cs="Calibri"/>
          <w:sz w:val="20"/>
          <w:szCs w:val="20"/>
          <w:lang w:val="ja-JP"/>
        </w:rPr>
        <w:t>タスクを意味します。</w:t>
      </w:r>
    </w:p>
    <w:p w:rsidR="003D2457" w:rsidRPr="00062801" w:rsidRDefault="003D2457" w:rsidP="00C64209">
      <w:pPr>
        <w:pStyle w:val="ProductList-Body"/>
        <w:rPr>
          <w:rFonts w:eastAsia="MS PGothic" w:cs="Calibri"/>
          <w:szCs w:val="24"/>
        </w:rPr>
      </w:pPr>
      <w:r w:rsidRPr="00062801">
        <w:rPr>
          <w:rFonts w:eastAsia="MS PGothic" w:cs="Calibri"/>
          <w:szCs w:val="24"/>
          <w:lang w:val="ja-JP"/>
        </w:rPr>
        <w:t>「</w:t>
      </w:r>
      <w:r w:rsidRPr="00062801">
        <w:rPr>
          <w:rFonts w:eastAsia="MS PGothic" w:cs="Calibri"/>
          <w:b/>
          <w:color w:val="00188F"/>
          <w:szCs w:val="24"/>
          <w:lang w:val="ja-JP"/>
        </w:rPr>
        <w:t>トランザクション試行総数</w:t>
      </w:r>
      <w:r w:rsidRPr="00062801">
        <w:rPr>
          <w:rFonts w:eastAsia="MS PGothic" w:cs="Calibri"/>
          <w:szCs w:val="24"/>
          <w:lang w:val="ja-JP"/>
        </w:rPr>
        <w:t>」とは、</w:t>
      </w:r>
      <w:r w:rsidRPr="00062801">
        <w:rPr>
          <w:rFonts w:eastAsia="MS PGothic" w:cs="Calibri"/>
          <w:szCs w:val="24"/>
          <w:lang w:val="ja-JP"/>
        </w:rPr>
        <w:t xml:space="preserve">1 </w:t>
      </w:r>
      <w:r w:rsidRPr="00062801">
        <w:rPr>
          <w:rFonts w:eastAsia="MS PGothic" w:cs="Calibri"/>
          <w:szCs w:val="24"/>
          <w:lang w:val="ja-JP"/>
        </w:rPr>
        <w:t>つのサブスクリプションについて</w:t>
      </w:r>
      <w:r w:rsidRPr="00062801">
        <w:rPr>
          <w:rFonts w:eastAsia="MS PGothic" w:cs="Calibri"/>
          <w:szCs w:val="24"/>
          <w:lang w:val="ja-JP"/>
        </w:rPr>
        <w:t xml:space="preserve"> 1 </w:t>
      </w:r>
      <w:r w:rsidRPr="00062801">
        <w:rPr>
          <w:rFonts w:eastAsia="MS PGothic" w:cs="Calibri"/>
          <w:szCs w:val="24"/>
          <w:lang w:val="ja-JP"/>
        </w:rPr>
        <w:t>請求月間</w:t>
      </w:r>
      <w:r w:rsidR="00242D1A" w:rsidRPr="00062801">
        <w:rPr>
          <w:rFonts w:eastAsia="MS PGothic" w:cs="Calibri"/>
          <w:szCs w:val="24"/>
          <w:lang w:val="ja-JP"/>
        </w:rPr>
        <w:t>に</w:t>
      </w:r>
      <w:r w:rsidRPr="00062801">
        <w:rPr>
          <w:rFonts w:eastAsia="MS PGothic" w:cs="Calibri"/>
          <w:szCs w:val="24"/>
          <w:lang w:val="ja-JP"/>
        </w:rPr>
        <w:t>、利用可能なエンコード予約ユニットを使用してお客様が実行を試行したインデクサー</w:t>
      </w:r>
      <w:r w:rsidRPr="00062801">
        <w:rPr>
          <w:rFonts w:eastAsia="MS PGothic" w:cs="Calibri"/>
          <w:szCs w:val="24"/>
          <w:lang w:val="ja-JP"/>
        </w:rPr>
        <w:t xml:space="preserve"> </w:t>
      </w:r>
      <w:r w:rsidRPr="00062801">
        <w:rPr>
          <w:rFonts w:eastAsia="MS PGothic" w:cs="Calibri"/>
          <w:szCs w:val="24"/>
          <w:lang w:val="ja-JP"/>
        </w:rPr>
        <w:t>タスクの総数です。</w:t>
      </w:r>
    </w:p>
    <w:p w:rsidR="003D2457" w:rsidRPr="00062801" w:rsidRDefault="003D2457" w:rsidP="00C64209">
      <w:pPr>
        <w:pStyle w:val="ProductList-Body"/>
        <w:rPr>
          <w:rFonts w:eastAsia="MS PGothic" w:cs="Calibri"/>
          <w:szCs w:val="24"/>
        </w:rPr>
      </w:pPr>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月間稼働率</w:t>
      </w:r>
      <w:r w:rsidRPr="00062801">
        <w:rPr>
          <w:rFonts w:eastAsia="MS PGothic" w:cs="Calibri"/>
          <w:color w:val="00188F"/>
          <w:szCs w:val="24"/>
          <w:lang w:val="ja-JP"/>
        </w:rPr>
        <w:t xml:space="preserve">: </w:t>
      </w:r>
      <w:r w:rsidRPr="00062801">
        <w:rPr>
          <w:rFonts w:eastAsia="MS PGothic" w:cs="Calibri"/>
          <w:szCs w:val="24"/>
          <w:lang w:val="ja-JP"/>
        </w:rPr>
        <w:t>月間稼働率は次の式を用いて計算されます。</w:t>
      </w:r>
    </w:p>
    <w:p w:rsidR="00403322" w:rsidRPr="00DE40BE" w:rsidRDefault="00403322" w:rsidP="00403322">
      <w:pPr>
        <w:pStyle w:val="ProductList-Body"/>
        <w:rPr>
          <w:rFonts w:eastAsia="MS PGothic"/>
        </w:rPr>
      </w:pPr>
    </w:p>
    <w:p w:rsidR="00403322" w:rsidRPr="00CE1E59" w:rsidRDefault="001A4A0F" w:rsidP="00403322">
      <w:pPr>
        <w:pStyle w:val="ListParagraph"/>
        <w:spacing w:line="240" w:lineRule="auto"/>
        <w:rPr>
          <w:rFonts w:ascii="Cambria Math" w:eastAsia="MS PGothic" w:hAnsi="Cambria Math" w:cs="Tahoma"/>
          <w:i/>
          <w:sz w:val="12"/>
          <w:szCs w:val="12"/>
        </w:rPr>
      </w:pPr>
      <m:oMathPara>
        <m:oMath>
          <m:f>
            <m:fPr>
              <m:ctrlPr>
                <w:rPr>
                  <w:rFonts w:ascii="Cambria Math" w:eastAsia="MS PGothic" w:hAnsi="Cambria Math" w:cs="Tahoma"/>
                  <w:i/>
                  <w:sz w:val="18"/>
                  <w:szCs w:val="18"/>
                </w:rPr>
              </m:ctrlPr>
            </m:fPr>
            <m:num>
              <m:r>
                <m:rPr>
                  <m:nor/>
                </m:rPr>
                <w:rPr>
                  <w:rFonts w:ascii="Cambria Math" w:eastAsia="MS PGothic" w:hAnsi="Cambria Math" w:cs="Tahoma" w:hint="eastAsia"/>
                  <w:i/>
                  <w:sz w:val="18"/>
                  <w:szCs w:val="18"/>
                </w:rPr>
                <m:t>トランザクション試行総数</m:t>
              </m:r>
              <m:r>
                <w:rPr>
                  <w:rFonts w:ascii="Cambria Math" w:eastAsia="MS PGothic" w:hAnsi="Arial" w:cs="Arial"/>
                  <w:sz w:val="18"/>
                  <w:szCs w:val="18"/>
                </w:rPr>
                <m:t xml:space="preserve"> </m:t>
              </m:r>
              <m:r>
                <w:rPr>
                  <w:rFonts w:ascii="Cambria Math" w:eastAsia="MS PGothic" w:hAnsi="Arial" w:cs="Arial"/>
                  <w:sz w:val="18"/>
                  <w:szCs w:val="18"/>
                </w:rPr>
                <m:t>-</m:t>
              </m:r>
              <m:r>
                <m:rPr>
                  <m:nor/>
                </m:rPr>
                <w:rPr>
                  <w:rFonts w:ascii="Cambria Math" w:eastAsia="MS PGothic" w:hAnsi="Cambria Math" w:cs="Tahoma" w:hint="eastAsia"/>
                  <w:i/>
                  <w:sz w:val="18"/>
                  <w:szCs w:val="18"/>
                </w:rPr>
                <m:t>失敗したトランザクション数</m:t>
              </m:r>
            </m:num>
            <m:den>
              <m:r>
                <m:rPr>
                  <m:nor/>
                </m:rPr>
                <w:rPr>
                  <w:rFonts w:ascii="Cambria Math" w:eastAsia="MS PGothic" w:hAnsi="Cambria Math" w:cs="Tahoma" w:hint="eastAsia"/>
                  <w:i/>
                  <w:sz w:val="18"/>
                  <w:szCs w:val="18"/>
                </w:rPr>
                <m:t>トランザクション試行総数</m:t>
              </m:r>
            </m:den>
          </m:f>
          <m:r>
            <w:rPr>
              <w:rFonts w:ascii="Cambria Math" w:eastAsia="MS PGothic" w:hAnsi="Cambria Math" w:cs="Tahoma"/>
              <w:sz w:val="18"/>
              <w:szCs w:val="18"/>
            </w:rPr>
            <m:t xml:space="preserve"> </m:t>
          </m:r>
          <m:r>
            <w:rPr>
              <w:rFonts w:ascii="Cambria Math" w:eastAsia="MS PGothic" w:hAnsi="Cambria Math" w:cs="Calibri"/>
              <w:sz w:val="18"/>
              <w:szCs w:val="18"/>
            </w:rPr>
            <m:t>x</m:t>
          </m:r>
          <m:r>
            <w:rPr>
              <w:rFonts w:ascii="Cambria Math" w:eastAsia="MS PGothic" w:hAnsi="Cambria Math" w:cs="Tahoma"/>
              <w:sz w:val="18"/>
              <w:szCs w:val="18"/>
            </w:rPr>
            <m:t xml:space="preserve"> 100</m:t>
          </m:r>
        </m:oMath>
      </m:oMathPara>
    </w:p>
    <w:p w:rsidR="003D2457" w:rsidRPr="00062801" w:rsidRDefault="003D2457" w:rsidP="008F0732">
      <w:pPr>
        <w:pStyle w:val="ProductList-Body"/>
        <w:keepNext/>
        <w:rPr>
          <w:rFonts w:eastAsia="MS PGothic" w:cs="Calibri"/>
          <w:szCs w:val="24"/>
        </w:rPr>
      </w:pPr>
      <w:r w:rsidRPr="00062801">
        <w:rPr>
          <w:rFonts w:eastAsia="MS PGothic" w:cs="Calibri"/>
          <w:b/>
          <w:color w:val="00188F"/>
          <w:szCs w:val="24"/>
          <w:lang w:val="ja-JP"/>
        </w:rPr>
        <w:t>サービス</w:t>
      </w:r>
      <w:r w:rsidRPr="00062801">
        <w:rPr>
          <w:rFonts w:eastAsia="MS PGothic" w:cs="Calibri"/>
          <w:b/>
          <w:color w:val="00188F"/>
          <w:szCs w:val="24"/>
          <w:lang w:val="ja-JP"/>
        </w:rPr>
        <w:t xml:space="preserve"> </w:t>
      </w:r>
      <w:r w:rsidRPr="00062801">
        <w:rPr>
          <w:rFonts w:eastAsia="MS PGothic" w:cs="Calibri"/>
          <w:b/>
          <w:color w:val="00188F"/>
          <w:szCs w:val="24"/>
          <w:lang w:val="ja-JP"/>
        </w:rPr>
        <w:t>クレジット</w:t>
      </w:r>
      <w:r w:rsidRPr="00062801">
        <w:rPr>
          <w:rFonts w:eastAsia="MS PGothic" w:cs="Calibri"/>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400"/>
      </w:tblGrid>
      <w:tr w:rsidR="003D2457" w:rsidRPr="007C05C2" w:rsidTr="003B579E">
        <w:trPr>
          <w:tblHeader/>
        </w:trPr>
        <w:tc>
          <w:tcPr>
            <w:tcW w:w="5400" w:type="dxa"/>
            <w:shd w:val="clear" w:color="auto" w:fill="0072C6"/>
          </w:tcPr>
          <w:p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月間稼働率</w:t>
            </w:r>
          </w:p>
        </w:tc>
        <w:tc>
          <w:tcPr>
            <w:tcW w:w="5400" w:type="dxa"/>
            <w:shd w:val="clear" w:color="auto" w:fill="0072C6"/>
          </w:tcPr>
          <w:p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サービス</w:t>
            </w:r>
            <w:r w:rsidRPr="00062801">
              <w:rPr>
                <w:rFonts w:eastAsia="MS PGothic" w:cs="Calibri"/>
                <w:color w:val="FFFFFF"/>
                <w:szCs w:val="24"/>
                <w:lang w:val="ja-JP"/>
              </w:rPr>
              <w:t xml:space="preserve"> </w:t>
            </w:r>
            <w:r w:rsidRPr="00062801">
              <w:rPr>
                <w:rFonts w:eastAsia="MS PGothic" w:cs="Calibri"/>
                <w:color w:val="FFFFFF"/>
                <w:szCs w:val="24"/>
                <w:lang w:val="ja-JP"/>
              </w:rPr>
              <w:t>クレジット</w:t>
            </w:r>
          </w:p>
        </w:tc>
      </w:tr>
      <w:tr w:rsidR="003D2457" w:rsidRPr="007C05C2" w:rsidTr="003B579E">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99.9%</w:t>
            </w:r>
            <w:r w:rsidR="003A1643" w:rsidRPr="00062801">
              <w:rPr>
                <w:rFonts w:eastAsia="MS PGothic" w:cs="Calibri"/>
                <w:szCs w:val="24"/>
              </w:rPr>
              <w:t xml:space="preserve"> </w:t>
            </w:r>
            <w:r w:rsidR="003A1643"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10%</w:t>
            </w:r>
          </w:p>
        </w:tc>
      </w:tr>
      <w:tr w:rsidR="003D2457" w:rsidRPr="007C05C2" w:rsidTr="003B579E">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99%</w:t>
            </w:r>
            <w:r w:rsidR="003A1643" w:rsidRPr="00062801">
              <w:rPr>
                <w:rFonts w:eastAsia="MS PGothic" w:cs="Calibri"/>
                <w:szCs w:val="24"/>
              </w:rPr>
              <w:t xml:space="preserve"> </w:t>
            </w:r>
            <w:r w:rsidR="003A1643"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25%</w:t>
            </w:r>
          </w:p>
        </w:tc>
      </w:tr>
    </w:tbl>
    <w:p w:rsidR="003D2457" w:rsidRPr="00062801" w:rsidRDefault="001A4A0F" w:rsidP="00C64209">
      <w:pPr>
        <w:pStyle w:val="ProductList-Body"/>
        <w:shd w:val="clear" w:color="auto" w:fill="808080"/>
        <w:tabs>
          <w:tab w:val="clear" w:pos="360"/>
          <w:tab w:val="clear" w:pos="720"/>
          <w:tab w:val="clear" w:pos="1080"/>
        </w:tabs>
        <w:spacing w:before="120" w:after="240"/>
        <w:jc w:val="right"/>
        <w:rPr>
          <w:rFonts w:eastAsia="MS PGothic" w:cs="Calibri"/>
          <w:sz w:val="16"/>
          <w:szCs w:val="24"/>
        </w:rPr>
      </w:pPr>
      <w:hyperlink w:anchor="TOC" w:history="1">
        <w:r w:rsidR="003D2457" w:rsidRPr="00062801">
          <w:rPr>
            <w:rStyle w:val="Hyperlink"/>
            <w:rFonts w:eastAsia="MS PGothic" w:cs="Calibri"/>
            <w:sz w:val="16"/>
            <w:szCs w:val="24"/>
            <w:lang w:val="ja-JP"/>
          </w:rPr>
          <w:t>目次</w:t>
        </w:r>
      </w:hyperlink>
      <w:r w:rsidR="003D2457" w:rsidRPr="00062801">
        <w:rPr>
          <w:rFonts w:eastAsia="MS PGothic" w:cs="Calibri"/>
          <w:sz w:val="16"/>
          <w:szCs w:val="24"/>
        </w:rPr>
        <w:t xml:space="preserve"> / </w:t>
      </w:r>
      <w:hyperlink w:anchor="Definitions" w:history="1">
        <w:r w:rsidR="003D2457" w:rsidRPr="00062801">
          <w:rPr>
            <w:rStyle w:val="Hyperlink"/>
            <w:rFonts w:eastAsia="MS PGothic" w:cs="Calibri"/>
            <w:sz w:val="16"/>
            <w:szCs w:val="24"/>
            <w:lang w:val="ja-JP"/>
          </w:rPr>
          <w:t>定義</w:t>
        </w:r>
      </w:hyperlink>
    </w:p>
    <w:p w:rsidR="004573DB" w:rsidRPr="003219FF" w:rsidRDefault="004573DB" w:rsidP="00DE40BE">
      <w:pPr>
        <w:pStyle w:val="ProductList-Offering2Heading"/>
        <w:rPr>
          <w:rStyle w:val="ProductList-Offering2HeadingChar"/>
        </w:rPr>
      </w:pPr>
      <w:bookmarkStart w:id="85" w:name="_Toc492581561"/>
      <w:r w:rsidRPr="003219FF">
        <w:rPr>
          <w:rStyle w:val="ProductList-Offering2HeadingChar"/>
        </w:rPr>
        <w:t xml:space="preserve">Media Services – </w:t>
      </w:r>
      <w:r w:rsidRPr="003219FF">
        <w:rPr>
          <w:rStyle w:val="ProductList-Offering2HeadingChar"/>
        </w:rPr>
        <w:t>ライブ</w:t>
      </w:r>
      <w:r w:rsidRPr="003219FF">
        <w:rPr>
          <w:rStyle w:val="ProductList-Offering2HeadingChar"/>
        </w:rPr>
        <w:t xml:space="preserve"> </w:t>
      </w:r>
      <w:r w:rsidRPr="003219FF">
        <w:rPr>
          <w:rStyle w:val="ProductList-Offering2HeadingChar"/>
        </w:rPr>
        <w:t>チャネル</w:t>
      </w:r>
      <w:bookmarkEnd w:id="85"/>
    </w:p>
    <w:p w:rsidR="004573DB" w:rsidRPr="00062801" w:rsidRDefault="004573DB" w:rsidP="004573DB">
      <w:pPr>
        <w:pStyle w:val="ProductList-Body"/>
        <w:rPr>
          <w:rFonts w:eastAsia="MS PGothic" w:cs="Calibri"/>
          <w:szCs w:val="24"/>
        </w:rPr>
      </w:pPr>
      <w:r w:rsidRPr="00062801">
        <w:rPr>
          <w:rFonts w:eastAsia="MS PGothic" w:cs="Calibri"/>
          <w:b/>
          <w:color w:val="00188F"/>
          <w:szCs w:val="24"/>
          <w:lang w:val="ja-JP"/>
        </w:rPr>
        <w:t>用語の追加定義</w:t>
      </w:r>
      <w:r w:rsidRPr="00062801">
        <w:rPr>
          <w:rFonts w:eastAsia="MS PGothic" w:cs="Calibri"/>
          <w:color w:val="00188F"/>
          <w:szCs w:val="24"/>
          <w:lang w:val="ja-JP"/>
        </w:rPr>
        <w:t>:</w:t>
      </w:r>
    </w:p>
    <w:p w:rsidR="004573DB" w:rsidRPr="00062801" w:rsidRDefault="004573DB" w:rsidP="004573DB">
      <w:pPr>
        <w:pStyle w:val="ProductList-Body"/>
        <w:spacing w:after="40"/>
        <w:rPr>
          <w:rFonts w:eastAsia="MS PGothic" w:cs="Calibri"/>
          <w:szCs w:val="24"/>
        </w:rPr>
      </w:pPr>
      <w:r w:rsidRPr="00062801">
        <w:rPr>
          <w:rFonts w:eastAsia="MS PGothic" w:cs="Calibri"/>
          <w:szCs w:val="24"/>
          <w:lang w:val="ja-JP"/>
        </w:rPr>
        <w:t>「</w:t>
      </w:r>
      <w:r w:rsidRPr="00062801">
        <w:rPr>
          <w:rFonts w:eastAsia="MS PGothic" w:cs="Calibri"/>
          <w:b/>
          <w:color w:val="00188F"/>
          <w:szCs w:val="24"/>
          <w:lang w:val="ja-JP"/>
        </w:rPr>
        <w:t>チャネル</w:t>
      </w:r>
      <w:r w:rsidRPr="00062801">
        <w:rPr>
          <w:rFonts w:eastAsia="MS PGothic" w:cs="Calibri"/>
          <w:szCs w:val="24"/>
          <w:lang w:val="ja-JP"/>
        </w:rPr>
        <w:t>」とは、メディア</w:t>
      </w:r>
      <w:r w:rsidRPr="00062801">
        <w:rPr>
          <w:rFonts w:eastAsia="MS PGothic" w:cs="Calibri"/>
          <w:szCs w:val="24"/>
        </w:rPr>
        <w:t xml:space="preserve"> </w:t>
      </w:r>
      <w:r w:rsidRPr="00062801">
        <w:rPr>
          <w:rFonts w:eastAsia="MS PGothic" w:cs="Calibri"/>
          <w:szCs w:val="24"/>
          <w:lang w:val="ja-JP"/>
        </w:rPr>
        <w:t>データを受信するように構成されたメディア</w:t>
      </w:r>
      <w:r w:rsidRPr="00062801">
        <w:rPr>
          <w:rFonts w:eastAsia="MS PGothic" w:cs="Calibri"/>
          <w:szCs w:val="24"/>
        </w:rPr>
        <w:t xml:space="preserve"> </w:t>
      </w:r>
      <w:r w:rsidRPr="00062801">
        <w:rPr>
          <w:rFonts w:eastAsia="MS PGothic" w:cs="Calibri"/>
          <w:szCs w:val="24"/>
          <w:lang w:val="ja-JP"/>
        </w:rPr>
        <w:t>サービス内のエンドポイントを意味します。</w:t>
      </w:r>
    </w:p>
    <w:p w:rsidR="004573DB" w:rsidRPr="00062801" w:rsidRDefault="004573DB" w:rsidP="004573DB">
      <w:pPr>
        <w:pStyle w:val="ProductList-Body"/>
        <w:rPr>
          <w:rFonts w:eastAsia="MS PGothic" w:cs="Calibri"/>
          <w:szCs w:val="24"/>
        </w:rPr>
      </w:pPr>
      <w:r w:rsidRPr="00062801">
        <w:rPr>
          <w:rFonts w:eastAsia="MS PGothic" w:cs="Calibri"/>
          <w:szCs w:val="24"/>
          <w:lang w:val="ja-JP"/>
        </w:rPr>
        <w:t>「</w:t>
      </w:r>
      <w:r w:rsidRPr="00062801">
        <w:rPr>
          <w:rFonts w:eastAsia="MS PGothic" w:cs="Calibri"/>
          <w:b/>
          <w:color w:val="00188F"/>
          <w:szCs w:val="24"/>
          <w:lang w:val="ja-JP"/>
        </w:rPr>
        <w:t>デプロイ時間</w:t>
      </w:r>
      <w:r w:rsidRPr="00062801">
        <w:rPr>
          <w:rFonts w:eastAsia="MS PGothic" w:cs="Calibri"/>
          <w:b/>
          <w:color w:val="00188F"/>
          <w:szCs w:val="24"/>
        </w:rPr>
        <w:t xml:space="preserve"> (</w:t>
      </w:r>
      <w:r w:rsidRPr="00062801">
        <w:rPr>
          <w:rFonts w:eastAsia="MS PGothic" w:cs="Calibri"/>
          <w:b/>
          <w:color w:val="00188F"/>
          <w:szCs w:val="24"/>
          <w:lang w:val="ja-JP"/>
        </w:rPr>
        <w:t>分</w:t>
      </w:r>
      <w:r w:rsidRPr="00062801">
        <w:rPr>
          <w:rFonts w:eastAsia="MS PGothic" w:cs="Calibri"/>
          <w:b/>
          <w:color w:val="00188F"/>
          <w:szCs w:val="24"/>
        </w:rPr>
        <w:t>)</w:t>
      </w:r>
      <w:r w:rsidRPr="00062801">
        <w:rPr>
          <w:rFonts w:eastAsia="MS PGothic" w:cs="Calibri"/>
          <w:szCs w:val="24"/>
          <w:lang w:val="ja-JP"/>
        </w:rPr>
        <w:t>」とは、</w:t>
      </w:r>
      <w:r w:rsidRPr="00062801">
        <w:rPr>
          <w:rFonts w:eastAsia="MS PGothic" w:cs="Calibri"/>
          <w:szCs w:val="24"/>
        </w:rPr>
        <w:t xml:space="preserve">1 </w:t>
      </w:r>
      <w:r w:rsidRPr="00062801">
        <w:rPr>
          <w:rFonts w:eastAsia="MS PGothic" w:cs="Calibri"/>
          <w:szCs w:val="24"/>
          <w:lang w:val="ja-JP"/>
        </w:rPr>
        <w:t>請求月間において所定のチャネルが購入され、</w:t>
      </w:r>
      <w:r w:rsidRPr="00062801">
        <w:rPr>
          <w:rFonts w:eastAsia="MS PGothic" w:cs="Calibri"/>
          <w:szCs w:val="24"/>
        </w:rPr>
        <w:t xml:space="preserve">1 </w:t>
      </w:r>
      <w:r w:rsidRPr="00062801">
        <w:rPr>
          <w:rFonts w:eastAsia="MS PGothic" w:cs="Calibri"/>
          <w:szCs w:val="24"/>
          <w:lang w:val="ja-JP"/>
        </w:rPr>
        <w:t>つのメディア</w:t>
      </w:r>
      <w:r w:rsidRPr="00062801">
        <w:rPr>
          <w:rFonts w:eastAsia="MS PGothic" w:cs="Calibri"/>
          <w:szCs w:val="24"/>
        </w:rPr>
        <w:t xml:space="preserve"> </w:t>
      </w:r>
      <w:r w:rsidRPr="00062801">
        <w:rPr>
          <w:rFonts w:eastAsia="MS PGothic" w:cs="Calibri"/>
          <w:szCs w:val="24"/>
          <w:lang w:val="ja-JP"/>
        </w:rPr>
        <w:t>サービスに割り当てられて、実行状態にあった総時間</w:t>
      </w:r>
      <w:r w:rsidRPr="00062801">
        <w:rPr>
          <w:rFonts w:eastAsia="MS PGothic" w:cs="Calibri"/>
          <w:szCs w:val="24"/>
        </w:rPr>
        <w:t xml:space="preserve"> (</w:t>
      </w:r>
      <w:r w:rsidRPr="00062801">
        <w:rPr>
          <w:rFonts w:eastAsia="MS PGothic" w:cs="Calibri"/>
          <w:szCs w:val="24"/>
          <w:lang w:val="ja-JP"/>
        </w:rPr>
        <w:t>分</w:t>
      </w:r>
      <w:r w:rsidRPr="00062801">
        <w:rPr>
          <w:rFonts w:eastAsia="MS PGothic" w:cs="Calibri"/>
          <w:szCs w:val="24"/>
        </w:rPr>
        <w:t xml:space="preserve">) </w:t>
      </w:r>
      <w:r w:rsidRPr="00062801">
        <w:rPr>
          <w:rFonts w:eastAsia="MS PGothic" w:cs="Calibri"/>
          <w:szCs w:val="24"/>
          <w:lang w:val="ja-JP"/>
        </w:rPr>
        <w:t>です。</w:t>
      </w:r>
    </w:p>
    <w:p w:rsidR="004573DB" w:rsidRPr="00062801" w:rsidRDefault="004573DB" w:rsidP="004573DB">
      <w:pPr>
        <w:pStyle w:val="ProductList-Body"/>
        <w:rPr>
          <w:rFonts w:eastAsia="MS PGothic" w:cs="Calibri"/>
          <w:szCs w:val="24"/>
        </w:rPr>
      </w:pPr>
      <w:r w:rsidRPr="00062801">
        <w:rPr>
          <w:rFonts w:eastAsia="MS PGothic" w:cs="Calibri"/>
          <w:szCs w:val="24"/>
          <w:lang w:val="ja-JP"/>
        </w:rPr>
        <w:t>「</w:t>
      </w:r>
      <w:r w:rsidRPr="00062801">
        <w:rPr>
          <w:rFonts w:eastAsia="MS PGothic" w:cs="Calibri"/>
          <w:b/>
          <w:color w:val="00188F"/>
          <w:szCs w:val="24"/>
          <w:lang w:val="ja-JP"/>
        </w:rPr>
        <w:t>最大利用時間</w:t>
      </w:r>
      <w:r w:rsidRPr="00062801">
        <w:rPr>
          <w:rFonts w:eastAsia="MS PGothic" w:cs="Calibri"/>
          <w:b/>
          <w:color w:val="00188F"/>
          <w:szCs w:val="24"/>
        </w:rPr>
        <w:t xml:space="preserve"> (</w:t>
      </w:r>
      <w:r w:rsidRPr="00062801">
        <w:rPr>
          <w:rFonts w:eastAsia="MS PGothic" w:cs="Calibri"/>
          <w:b/>
          <w:color w:val="00188F"/>
          <w:szCs w:val="24"/>
          <w:lang w:val="ja-JP"/>
        </w:rPr>
        <w:t>分</w:t>
      </w:r>
      <w:r w:rsidRPr="00062801">
        <w:rPr>
          <w:rFonts w:eastAsia="MS PGothic" w:cs="Calibri"/>
          <w:b/>
          <w:color w:val="00188F"/>
          <w:szCs w:val="24"/>
        </w:rPr>
        <w:t>)</w:t>
      </w:r>
      <w:r w:rsidRPr="00062801">
        <w:rPr>
          <w:rFonts w:eastAsia="MS PGothic" w:cs="Calibri"/>
          <w:szCs w:val="24"/>
          <w:lang w:val="ja-JP"/>
        </w:rPr>
        <w:t>」とは、</w:t>
      </w:r>
      <w:r w:rsidRPr="00062801">
        <w:rPr>
          <w:rFonts w:eastAsia="MS PGothic" w:cs="Calibri"/>
          <w:szCs w:val="24"/>
        </w:rPr>
        <w:t xml:space="preserve">1 </w:t>
      </w:r>
      <w:r w:rsidRPr="00062801">
        <w:rPr>
          <w:rFonts w:eastAsia="MS PGothic" w:cs="Calibri"/>
          <w:szCs w:val="24"/>
          <w:lang w:val="ja-JP"/>
        </w:rPr>
        <w:t>請求月間に購入され</w:t>
      </w:r>
      <w:r w:rsidRPr="00062801">
        <w:rPr>
          <w:rFonts w:eastAsia="MS PGothic" w:cs="Calibri"/>
          <w:szCs w:val="24"/>
        </w:rPr>
        <w:t xml:space="preserve"> 1 </w:t>
      </w:r>
      <w:r w:rsidRPr="00062801">
        <w:rPr>
          <w:rFonts w:eastAsia="MS PGothic" w:cs="Calibri"/>
          <w:szCs w:val="24"/>
          <w:lang w:val="ja-JP"/>
        </w:rPr>
        <w:t>つのメディア</w:t>
      </w:r>
      <w:r w:rsidRPr="00062801">
        <w:rPr>
          <w:rFonts w:eastAsia="MS PGothic" w:cs="Calibri"/>
          <w:szCs w:val="24"/>
        </w:rPr>
        <w:t xml:space="preserve"> </w:t>
      </w:r>
      <w:r w:rsidRPr="00062801">
        <w:rPr>
          <w:rFonts w:eastAsia="MS PGothic" w:cs="Calibri"/>
          <w:szCs w:val="24"/>
          <w:lang w:val="ja-JP"/>
        </w:rPr>
        <w:t>サービスに割り当てられていたすべてのチャネルにわたるデプロイ時間</w:t>
      </w:r>
      <w:r w:rsidRPr="00062801">
        <w:rPr>
          <w:rFonts w:eastAsia="MS PGothic" w:cs="Calibri"/>
          <w:szCs w:val="24"/>
        </w:rPr>
        <w:t xml:space="preserve"> (</w:t>
      </w:r>
      <w:r w:rsidRPr="00062801">
        <w:rPr>
          <w:rFonts w:eastAsia="MS PGothic" w:cs="Calibri"/>
          <w:szCs w:val="24"/>
          <w:lang w:val="ja-JP"/>
        </w:rPr>
        <w:t>分</w:t>
      </w:r>
      <w:r w:rsidRPr="00062801">
        <w:rPr>
          <w:rFonts w:eastAsia="MS PGothic" w:cs="Calibri"/>
          <w:szCs w:val="24"/>
        </w:rPr>
        <w:t xml:space="preserve">) </w:t>
      </w:r>
      <w:r w:rsidRPr="00062801">
        <w:rPr>
          <w:rFonts w:eastAsia="MS PGothic" w:cs="Calibri"/>
          <w:szCs w:val="24"/>
          <w:lang w:val="ja-JP"/>
        </w:rPr>
        <w:t>の合計です。</w:t>
      </w:r>
    </w:p>
    <w:p w:rsidR="004573DB" w:rsidRPr="00062801" w:rsidRDefault="004573DB" w:rsidP="004573DB">
      <w:pPr>
        <w:pStyle w:val="ProductList-Body"/>
        <w:spacing w:after="40"/>
        <w:rPr>
          <w:rFonts w:eastAsia="MS PGothic" w:cs="Calibri"/>
          <w:szCs w:val="24"/>
        </w:rPr>
      </w:pPr>
      <w:r w:rsidRPr="00062801">
        <w:rPr>
          <w:rFonts w:eastAsia="MS PGothic" w:cs="Calibri"/>
          <w:szCs w:val="24"/>
          <w:lang w:val="ja-JP"/>
        </w:rPr>
        <w:t>「</w:t>
      </w:r>
      <w:r w:rsidRPr="00062801">
        <w:rPr>
          <w:rFonts w:eastAsia="MS PGothic" w:cs="Calibri"/>
          <w:b/>
          <w:color w:val="00188F"/>
          <w:szCs w:val="24"/>
          <w:lang w:val="ja-JP"/>
        </w:rPr>
        <w:t>メディア</w:t>
      </w:r>
      <w:r w:rsidRPr="00062801">
        <w:rPr>
          <w:rFonts w:eastAsia="MS PGothic" w:cs="Calibri"/>
          <w:b/>
          <w:color w:val="00188F"/>
          <w:szCs w:val="24"/>
        </w:rPr>
        <w:t xml:space="preserve"> </w:t>
      </w:r>
      <w:r w:rsidRPr="00062801">
        <w:rPr>
          <w:rFonts w:eastAsia="MS PGothic" w:cs="Calibri"/>
          <w:b/>
          <w:color w:val="00188F"/>
          <w:szCs w:val="24"/>
          <w:lang w:val="ja-JP"/>
        </w:rPr>
        <w:t>サービス</w:t>
      </w:r>
      <w:r w:rsidRPr="00062801">
        <w:rPr>
          <w:rFonts w:eastAsia="MS PGothic" w:cs="Calibri"/>
          <w:szCs w:val="24"/>
          <w:lang w:val="ja-JP"/>
        </w:rPr>
        <w:t>」とは、管理ポータルに作成される、お客様の</w:t>
      </w:r>
      <w:r w:rsidRPr="00062801">
        <w:rPr>
          <w:rFonts w:eastAsia="MS PGothic" w:cs="Calibri"/>
          <w:szCs w:val="24"/>
        </w:rPr>
        <w:t xml:space="preserve"> Microsoft Azure </w:t>
      </w:r>
      <w:r w:rsidRPr="00062801">
        <w:rPr>
          <w:rFonts w:eastAsia="MS PGothic" w:cs="Calibri"/>
          <w:szCs w:val="24"/>
          <w:lang w:val="ja-JP"/>
        </w:rPr>
        <w:t>サブスクリプションに関連付けられた</w:t>
      </w:r>
      <w:r w:rsidRPr="00062801">
        <w:rPr>
          <w:rFonts w:eastAsia="MS PGothic" w:cs="Calibri"/>
          <w:szCs w:val="24"/>
        </w:rPr>
        <w:t xml:space="preserve"> Azure Media Services </w:t>
      </w:r>
      <w:r w:rsidRPr="00062801">
        <w:rPr>
          <w:rFonts w:eastAsia="MS PGothic" w:cs="Calibri"/>
          <w:szCs w:val="24"/>
          <w:lang w:val="ja-JP"/>
        </w:rPr>
        <w:t>アカウントを意味します。各</w:t>
      </w:r>
      <w:r w:rsidRPr="00062801">
        <w:rPr>
          <w:rFonts w:eastAsia="MS PGothic" w:cs="Calibri"/>
          <w:szCs w:val="24"/>
        </w:rPr>
        <w:t xml:space="preserve"> Microsoft Azure </w:t>
      </w:r>
      <w:r w:rsidRPr="00062801">
        <w:rPr>
          <w:rFonts w:eastAsia="MS PGothic" w:cs="Calibri"/>
          <w:szCs w:val="24"/>
          <w:lang w:val="ja-JP"/>
        </w:rPr>
        <w:t>サブスクリプションには、</w:t>
      </w:r>
      <w:r w:rsidRPr="00062801">
        <w:rPr>
          <w:rFonts w:eastAsia="MS PGothic" w:cs="Calibri"/>
          <w:szCs w:val="24"/>
        </w:rPr>
        <w:t xml:space="preserve">2 </w:t>
      </w:r>
      <w:r w:rsidRPr="00062801">
        <w:rPr>
          <w:rFonts w:eastAsia="MS PGothic" w:cs="Calibri"/>
          <w:szCs w:val="24"/>
          <w:lang w:val="ja-JP"/>
        </w:rPr>
        <w:t>つ以上のメディア</w:t>
      </w:r>
      <w:r w:rsidRPr="00062801">
        <w:rPr>
          <w:rFonts w:eastAsia="MS PGothic" w:cs="Calibri"/>
          <w:szCs w:val="24"/>
        </w:rPr>
        <w:t xml:space="preserve"> </w:t>
      </w:r>
      <w:r w:rsidRPr="00062801">
        <w:rPr>
          <w:rFonts w:eastAsia="MS PGothic" w:cs="Calibri"/>
          <w:szCs w:val="24"/>
          <w:lang w:val="ja-JP"/>
        </w:rPr>
        <w:t>サービスを関連付けることができます。</w:t>
      </w:r>
    </w:p>
    <w:p w:rsidR="004573DB" w:rsidRPr="00062801" w:rsidRDefault="004573DB" w:rsidP="004573DB">
      <w:pPr>
        <w:pStyle w:val="ProductList-Body"/>
        <w:spacing w:after="40"/>
        <w:rPr>
          <w:rFonts w:eastAsia="MS PGothic" w:cs="Calibri"/>
          <w:szCs w:val="24"/>
        </w:rPr>
      </w:pPr>
    </w:p>
    <w:p w:rsidR="004573DB" w:rsidRPr="00062801" w:rsidRDefault="004573DB" w:rsidP="004573DB">
      <w:pPr>
        <w:pStyle w:val="ProductList-Body"/>
        <w:spacing w:after="40"/>
        <w:rPr>
          <w:rFonts w:eastAsia="MS PGothic" w:cs="Calibri"/>
          <w:szCs w:val="24"/>
        </w:rPr>
      </w:pPr>
      <w:r w:rsidRPr="00062801">
        <w:rPr>
          <w:rFonts w:eastAsia="MS PGothic" w:cs="Calibri"/>
          <w:b/>
          <w:color w:val="00188F"/>
          <w:szCs w:val="24"/>
          <w:lang w:val="ja-JP"/>
        </w:rPr>
        <w:t>ダウンタイム</w:t>
      </w:r>
      <w:r w:rsidRPr="00062801">
        <w:rPr>
          <w:rFonts w:eastAsia="MS PGothic" w:cs="Calibri"/>
          <w:color w:val="00188F"/>
          <w:szCs w:val="24"/>
        </w:rPr>
        <w:t>:</w:t>
      </w:r>
      <w:r w:rsidRPr="00062801">
        <w:rPr>
          <w:rFonts w:eastAsia="MS PGothic" w:cs="Calibri"/>
          <w:szCs w:val="24"/>
        </w:rPr>
        <w:t xml:space="preserve"> </w:t>
      </w:r>
      <w:r w:rsidRPr="00062801">
        <w:rPr>
          <w:rFonts w:eastAsia="MS PGothic" w:cs="Calibri"/>
          <w:szCs w:val="24"/>
          <w:lang w:val="ja-JP"/>
        </w:rPr>
        <w:t>デプロイ時間の合計累積時間</w:t>
      </w:r>
      <w:r w:rsidRPr="00062801">
        <w:rPr>
          <w:rFonts w:eastAsia="MS PGothic" w:cs="Calibri"/>
          <w:szCs w:val="24"/>
        </w:rPr>
        <w:t xml:space="preserve"> (</w:t>
      </w:r>
      <w:r w:rsidRPr="00062801">
        <w:rPr>
          <w:rFonts w:eastAsia="MS PGothic" w:cs="Calibri"/>
          <w:szCs w:val="24"/>
          <w:lang w:val="ja-JP"/>
        </w:rPr>
        <w:t>分</w:t>
      </w:r>
      <w:r w:rsidRPr="00062801">
        <w:rPr>
          <w:rFonts w:eastAsia="MS PGothic" w:cs="Calibri"/>
          <w:szCs w:val="24"/>
        </w:rPr>
        <w:t xml:space="preserve">) </w:t>
      </w:r>
      <w:r w:rsidRPr="00062801">
        <w:rPr>
          <w:rFonts w:eastAsia="MS PGothic" w:cs="Calibri"/>
          <w:szCs w:val="24"/>
          <w:lang w:val="ja-JP"/>
        </w:rPr>
        <w:t>のうち、ライブ</w:t>
      </w:r>
      <w:r w:rsidRPr="00062801">
        <w:rPr>
          <w:rFonts w:eastAsia="MS PGothic" w:cs="Calibri"/>
          <w:szCs w:val="24"/>
        </w:rPr>
        <w:t xml:space="preserve"> </w:t>
      </w:r>
      <w:r w:rsidRPr="00062801">
        <w:rPr>
          <w:rFonts w:eastAsia="MS PGothic" w:cs="Calibri"/>
          <w:szCs w:val="24"/>
          <w:lang w:val="ja-JP"/>
        </w:rPr>
        <w:t>チャネル</w:t>
      </w:r>
      <w:r w:rsidRPr="00062801">
        <w:rPr>
          <w:rFonts w:eastAsia="MS PGothic" w:cs="Calibri"/>
          <w:szCs w:val="24"/>
        </w:rPr>
        <w:t xml:space="preserve"> </w:t>
      </w:r>
      <w:r w:rsidRPr="00062801">
        <w:rPr>
          <w:rFonts w:eastAsia="MS PGothic" w:cs="Calibri"/>
          <w:szCs w:val="24"/>
          <w:lang w:val="ja-JP"/>
        </w:rPr>
        <w:t>サービスを使用できなかった時間です。所定のチャネルについて</w:t>
      </w:r>
      <w:r w:rsidRPr="00062801">
        <w:rPr>
          <w:rFonts w:eastAsia="MS PGothic" w:cs="Calibri"/>
          <w:szCs w:val="24"/>
        </w:rPr>
        <w:t xml:space="preserve"> 1 </w:t>
      </w:r>
      <w:r w:rsidRPr="00062801">
        <w:rPr>
          <w:rFonts w:eastAsia="MS PGothic" w:cs="Calibri"/>
          <w:szCs w:val="24"/>
          <w:lang w:val="ja-JP"/>
        </w:rPr>
        <w:t>分間連続して外部接続が失われたときに、そのチャネルは</w:t>
      </w:r>
      <w:r w:rsidRPr="00062801">
        <w:rPr>
          <w:rFonts w:eastAsia="MS PGothic" w:cs="Calibri"/>
          <w:szCs w:val="24"/>
        </w:rPr>
        <w:t xml:space="preserve"> 1 </w:t>
      </w:r>
      <w:r w:rsidRPr="00062801">
        <w:rPr>
          <w:rFonts w:eastAsia="MS PGothic" w:cs="Calibri"/>
          <w:szCs w:val="24"/>
          <w:lang w:val="ja-JP"/>
        </w:rPr>
        <w:t>分間使用できなかったとみなされます。</w:t>
      </w:r>
    </w:p>
    <w:p w:rsidR="004573DB" w:rsidRPr="00062801" w:rsidRDefault="004573DB" w:rsidP="004573DB">
      <w:pPr>
        <w:pStyle w:val="ProductList-Body"/>
        <w:rPr>
          <w:rFonts w:eastAsia="MS PGothic" w:cs="Calibri"/>
          <w:szCs w:val="24"/>
        </w:rPr>
      </w:pPr>
    </w:p>
    <w:p w:rsidR="004573DB" w:rsidRPr="00062801" w:rsidRDefault="004573DB" w:rsidP="004573DB">
      <w:pPr>
        <w:pStyle w:val="ProductList-Body"/>
        <w:rPr>
          <w:rFonts w:eastAsia="MS PGothic" w:cs="Calibri"/>
          <w:szCs w:val="24"/>
        </w:rPr>
      </w:pPr>
      <w:r w:rsidRPr="00062801">
        <w:rPr>
          <w:rFonts w:eastAsia="MS PGothic" w:cs="Calibri"/>
          <w:b/>
          <w:color w:val="00188F"/>
          <w:szCs w:val="24"/>
          <w:lang w:val="ja-JP"/>
        </w:rPr>
        <w:t>月間稼働率</w:t>
      </w:r>
      <w:r w:rsidRPr="00062801">
        <w:rPr>
          <w:rFonts w:eastAsia="MS PGothic" w:cs="Calibri"/>
          <w:color w:val="00188F"/>
          <w:szCs w:val="24"/>
        </w:rPr>
        <w:t xml:space="preserve">: </w:t>
      </w:r>
      <w:r w:rsidRPr="00062801">
        <w:rPr>
          <w:rFonts w:eastAsia="MS PGothic" w:cs="Calibri"/>
          <w:szCs w:val="24"/>
          <w:lang w:val="ja-JP"/>
        </w:rPr>
        <w:t>月間稼働率は次の式を用いて計算されます。</w:t>
      </w:r>
    </w:p>
    <w:p w:rsidR="004573DB" w:rsidRPr="00062801" w:rsidRDefault="004573DB" w:rsidP="004573DB">
      <w:pPr>
        <w:pStyle w:val="ProductList-Body"/>
        <w:rPr>
          <w:rFonts w:eastAsia="MS PGothic" w:cs="Calibri"/>
        </w:rPr>
      </w:pPr>
    </w:p>
    <w:p w:rsidR="004573DB" w:rsidRPr="00CE1E59" w:rsidRDefault="001A4A0F" w:rsidP="004573DB">
      <w:pPr>
        <w:pStyle w:val="12"/>
        <w:spacing w:line="240" w:lineRule="auto"/>
        <w:rPr>
          <w:rFonts w:eastAsia="MS PGothic" w:cs="Calibri"/>
          <w:i/>
          <w:sz w:val="12"/>
          <w:szCs w:val="12"/>
        </w:rPr>
      </w:pPr>
      <m:oMathPara>
        <m:oMath>
          <m:f>
            <m:fPr>
              <m:ctrlPr>
                <w:rPr>
                  <w:rFonts w:ascii="Cambria Math" w:eastAsia="MS PGothic" w:hAnsi="Arial" w:cs="Arial"/>
                  <w:i/>
                  <w:sz w:val="18"/>
                  <w:szCs w:val="18"/>
                </w:rPr>
              </m:ctrlPr>
            </m:fPr>
            <m:num>
              <m:r>
                <m:rPr>
                  <m:nor/>
                </m:rPr>
                <w:rPr>
                  <w:rFonts w:ascii="Arial" w:eastAsia="MS PGothic" w:hAnsi="Cambria Math" w:hint="eastAsia"/>
                  <w:i/>
                  <w:sz w:val="18"/>
                  <w:szCs w:val="18"/>
                </w:rPr>
                <m:t>最大利用時間</m:t>
              </m:r>
              <m:r>
                <m:rPr>
                  <m:nor/>
                </m:rPr>
                <w:rPr>
                  <w:rFonts w:eastAsia="MS PGothic" w:cs="Calibri"/>
                  <w:i/>
                  <w:sz w:val="18"/>
                  <w:szCs w:val="18"/>
                </w:rPr>
                <m:t xml:space="preserve"> (</m:t>
              </m:r>
              <m:r>
                <m:rPr>
                  <m:nor/>
                </m:rPr>
                <w:rPr>
                  <w:rFonts w:ascii="Arial" w:eastAsia="MS PGothic" w:hAnsi="Cambria Math" w:hint="eastAsia"/>
                  <w:i/>
                  <w:sz w:val="18"/>
                  <w:szCs w:val="18"/>
                </w:rPr>
                <m:t>分</m:t>
              </m:r>
              <m:r>
                <m:rPr>
                  <m:nor/>
                </m:rPr>
                <w:rPr>
                  <w:rFonts w:eastAsia="MS PGothic" w:cs="Calibri"/>
                  <w:i/>
                  <w:sz w:val="18"/>
                  <w:szCs w:val="18"/>
                </w:rPr>
                <m:t>)</m:t>
              </m:r>
              <m:r>
                <w:rPr>
                  <w:rFonts w:ascii="Cambria Math" w:eastAsia="MS PGothic" w:hAnsi="Arial"/>
                  <w:sz w:val="18"/>
                  <w:szCs w:val="18"/>
                </w:rPr>
                <m:t xml:space="preserve"> </m:t>
              </m:r>
              <m:r>
                <w:rPr>
                  <w:rFonts w:ascii="Cambria Math" w:eastAsia="MS PGothic" w:hAnsi="Cambria Math"/>
                  <w:sz w:val="18"/>
                  <w:szCs w:val="18"/>
                </w:rPr>
                <m:t>-</m:t>
              </m:r>
              <m:r>
                <m:rPr>
                  <m:nor/>
                </m:rPr>
                <w:rPr>
                  <w:rFonts w:ascii="Arial" w:eastAsia="MS PGothic" w:hAnsi="Cambria Math" w:hint="eastAsia"/>
                  <w:i/>
                  <w:sz w:val="18"/>
                  <w:szCs w:val="18"/>
                </w:rPr>
                <m:t>ダウンタイム</m:t>
              </m:r>
            </m:num>
            <m:den>
              <m:r>
                <m:rPr>
                  <m:nor/>
                </m:rPr>
                <w:rPr>
                  <w:rFonts w:ascii="Arial" w:eastAsia="MS PGothic" w:hAnsi="Cambria Math" w:hint="eastAsia"/>
                  <w:i/>
                  <w:sz w:val="18"/>
                  <w:szCs w:val="18"/>
                </w:rPr>
                <m:t>最大利用時間</m:t>
              </m:r>
              <m:r>
                <m:rPr>
                  <m:nor/>
                </m:rPr>
                <w:rPr>
                  <w:rFonts w:eastAsia="MS PGothic" w:cs="Calibri"/>
                  <w:i/>
                  <w:sz w:val="18"/>
                  <w:szCs w:val="18"/>
                </w:rPr>
                <m:t xml:space="preserve"> (</m:t>
              </m:r>
              <m:r>
                <m:rPr>
                  <m:nor/>
                </m:rPr>
                <w:rPr>
                  <w:rFonts w:ascii="Arial" w:eastAsia="MS PGothic" w:hAnsi="Cambria Math" w:hint="eastAsia"/>
                  <w:i/>
                  <w:sz w:val="18"/>
                  <w:szCs w:val="18"/>
                </w:rPr>
                <m:t>分</m:t>
              </m:r>
              <m:r>
                <m:rPr>
                  <m:nor/>
                </m:rPr>
                <w:rPr>
                  <w:rFonts w:eastAsia="MS PGothic" w:cs="Calibri"/>
                  <w:i/>
                  <w:sz w:val="18"/>
                  <w:szCs w:val="18"/>
                </w:rPr>
                <m:t>)</m:t>
              </m:r>
            </m:den>
          </m:f>
          <m:r>
            <w:rPr>
              <w:rFonts w:ascii="Cambria Math" w:eastAsia="MS PGothic" w:hAnsi="Arial"/>
              <w:sz w:val="18"/>
              <w:szCs w:val="18"/>
            </w:rPr>
            <m:t xml:space="preserve"> </m:t>
          </m:r>
          <m:r>
            <w:rPr>
              <w:rFonts w:ascii="Cambria Math" w:eastAsia="MS PGothic" w:hAnsi="Cambria Math"/>
              <w:sz w:val="18"/>
              <w:szCs w:val="18"/>
            </w:rPr>
            <m:t>x</m:t>
          </m:r>
          <m:r>
            <w:rPr>
              <w:rFonts w:ascii="Cambria Math" w:eastAsia="MS PGothic" w:hAnsi="Arial"/>
              <w:sz w:val="18"/>
              <w:szCs w:val="18"/>
            </w:rPr>
            <m:t xml:space="preserve"> 100</m:t>
          </m:r>
        </m:oMath>
      </m:oMathPara>
    </w:p>
    <w:p w:rsidR="004573DB" w:rsidRPr="00062801" w:rsidRDefault="004573DB" w:rsidP="004573DB">
      <w:pPr>
        <w:pStyle w:val="ProductList-Body"/>
        <w:rPr>
          <w:rFonts w:eastAsia="MS PGothic" w:cs="Calibri"/>
          <w:szCs w:val="24"/>
        </w:rPr>
      </w:pPr>
      <w:r w:rsidRPr="00062801">
        <w:rPr>
          <w:rFonts w:eastAsia="MS PGothic" w:cs="Calibri"/>
          <w:b/>
          <w:color w:val="00188F"/>
          <w:szCs w:val="24"/>
          <w:lang w:val="ja-JP"/>
        </w:rPr>
        <w:t>サービス</w:t>
      </w:r>
      <w:r w:rsidRPr="00062801">
        <w:rPr>
          <w:rFonts w:eastAsia="MS PGothic" w:cs="Calibri"/>
          <w:b/>
          <w:color w:val="00188F"/>
          <w:szCs w:val="24"/>
          <w:lang w:val="ja-JP"/>
        </w:rPr>
        <w:t xml:space="preserve"> </w:t>
      </w:r>
      <w:r w:rsidRPr="00062801">
        <w:rPr>
          <w:rFonts w:eastAsia="MS PGothic" w:cs="Calibri"/>
          <w:b/>
          <w:color w:val="00188F"/>
          <w:szCs w:val="24"/>
          <w:lang w:val="ja-JP"/>
        </w:rPr>
        <w:t>クレジット</w:t>
      </w:r>
      <w:r w:rsidRPr="00062801">
        <w:rPr>
          <w:rFonts w:eastAsia="MS PGothic" w:cs="Calibri"/>
          <w:color w:val="00188F"/>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400"/>
      </w:tblGrid>
      <w:tr w:rsidR="004573DB" w:rsidRPr="007C05C2" w:rsidTr="003B579E">
        <w:trPr>
          <w:tblHeader/>
        </w:trPr>
        <w:tc>
          <w:tcPr>
            <w:tcW w:w="5400" w:type="dxa"/>
            <w:tcBorders>
              <w:top w:val="single" w:sz="4" w:space="0" w:color="000000"/>
              <w:left w:val="single" w:sz="4" w:space="0" w:color="000000"/>
              <w:bottom w:val="single" w:sz="4" w:space="0" w:color="000000"/>
              <w:right w:val="single" w:sz="4" w:space="0" w:color="000000"/>
            </w:tcBorders>
            <w:shd w:val="clear" w:color="auto" w:fill="0072C6"/>
            <w:hideMark/>
          </w:tcPr>
          <w:p w:rsidR="004573DB" w:rsidRPr="00062801" w:rsidRDefault="004573DB">
            <w:pPr>
              <w:pStyle w:val="ProductList-OfferingBody"/>
              <w:jc w:val="center"/>
              <w:rPr>
                <w:rFonts w:eastAsia="MS PGothic" w:cs="Calibri"/>
                <w:color w:val="FFFFFF"/>
                <w:szCs w:val="24"/>
              </w:rPr>
            </w:pPr>
            <w:r w:rsidRPr="00062801">
              <w:rPr>
                <w:rFonts w:eastAsia="MS PGothic" w:cs="Calibri"/>
                <w:color w:val="FFFFFF"/>
                <w:szCs w:val="24"/>
                <w:lang w:val="ja-JP"/>
              </w:rPr>
              <w:t>月間稼働率</w:t>
            </w:r>
          </w:p>
        </w:tc>
        <w:tc>
          <w:tcPr>
            <w:tcW w:w="5400" w:type="dxa"/>
            <w:tcBorders>
              <w:top w:val="single" w:sz="4" w:space="0" w:color="000000"/>
              <w:left w:val="single" w:sz="4" w:space="0" w:color="000000"/>
              <w:bottom w:val="single" w:sz="4" w:space="0" w:color="000000"/>
              <w:right w:val="single" w:sz="4" w:space="0" w:color="000000"/>
            </w:tcBorders>
            <w:shd w:val="clear" w:color="auto" w:fill="0072C6"/>
            <w:hideMark/>
          </w:tcPr>
          <w:p w:rsidR="004573DB" w:rsidRPr="00062801" w:rsidRDefault="004573DB">
            <w:pPr>
              <w:pStyle w:val="ProductList-OfferingBody"/>
              <w:jc w:val="center"/>
              <w:rPr>
                <w:rFonts w:eastAsia="MS PGothic" w:cs="Calibri"/>
                <w:color w:val="FFFFFF"/>
                <w:szCs w:val="24"/>
              </w:rPr>
            </w:pPr>
            <w:r w:rsidRPr="00062801">
              <w:rPr>
                <w:rFonts w:eastAsia="MS PGothic" w:cs="Calibri"/>
                <w:color w:val="FFFFFF"/>
                <w:szCs w:val="24"/>
                <w:lang w:val="ja-JP"/>
              </w:rPr>
              <w:t>サービス</w:t>
            </w:r>
            <w:r w:rsidRPr="00062801">
              <w:rPr>
                <w:rFonts w:eastAsia="MS PGothic" w:cs="Calibri"/>
                <w:color w:val="FFFFFF"/>
                <w:szCs w:val="24"/>
                <w:lang w:val="ja-JP"/>
              </w:rPr>
              <w:t xml:space="preserve"> </w:t>
            </w:r>
            <w:r w:rsidRPr="00062801">
              <w:rPr>
                <w:rFonts w:eastAsia="MS PGothic" w:cs="Calibri"/>
                <w:color w:val="FFFFFF"/>
                <w:szCs w:val="24"/>
                <w:lang w:val="ja-JP"/>
              </w:rPr>
              <w:t>クレジット</w:t>
            </w:r>
          </w:p>
        </w:tc>
      </w:tr>
      <w:tr w:rsidR="004573DB" w:rsidRPr="007C05C2" w:rsidTr="003B579E">
        <w:tc>
          <w:tcPr>
            <w:tcW w:w="5400" w:type="dxa"/>
            <w:tcBorders>
              <w:top w:val="single" w:sz="4" w:space="0" w:color="000000"/>
              <w:left w:val="single" w:sz="4" w:space="0" w:color="000000"/>
              <w:bottom w:val="single" w:sz="4" w:space="0" w:color="000000"/>
              <w:right w:val="single" w:sz="4" w:space="0" w:color="000000"/>
            </w:tcBorders>
            <w:hideMark/>
          </w:tcPr>
          <w:p w:rsidR="004573DB" w:rsidRPr="00062801" w:rsidRDefault="004573DB">
            <w:pPr>
              <w:pStyle w:val="ProductList-OfferingBody"/>
              <w:jc w:val="center"/>
              <w:rPr>
                <w:rFonts w:eastAsia="MS PGothic" w:cs="Calibri"/>
                <w:szCs w:val="24"/>
              </w:rPr>
            </w:pPr>
            <w:r w:rsidRPr="00062801">
              <w:rPr>
                <w:rFonts w:eastAsia="MS PGothic" w:cs="Calibri"/>
                <w:noProof/>
                <w:szCs w:val="24"/>
              </w:rPr>
              <w:t xml:space="preserve">99.9% </w:t>
            </w:r>
            <w:r w:rsidRPr="00062801">
              <w:rPr>
                <w:rFonts w:eastAsia="MS PGothic" w:cs="Calibri"/>
                <w:noProof/>
                <w:szCs w:val="24"/>
              </w:rPr>
              <w:t>未満</w:t>
            </w:r>
          </w:p>
        </w:tc>
        <w:tc>
          <w:tcPr>
            <w:tcW w:w="5400" w:type="dxa"/>
            <w:tcBorders>
              <w:top w:val="single" w:sz="4" w:space="0" w:color="000000"/>
              <w:left w:val="single" w:sz="4" w:space="0" w:color="000000"/>
              <w:bottom w:val="single" w:sz="4" w:space="0" w:color="000000"/>
              <w:right w:val="single" w:sz="4" w:space="0" w:color="000000"/>
            </w:tcBorders>
            <w:hideMark/>
          </w:tcPr>
          <w:p w:rsidR="004573DB" w:rsidRPr="00062801" w:rsidRDefault="004573DB">
            <w:pPr>
              <w:pStyle w:val="ProductList-OfferingBody"/>
              <w:jc w:val="center"/>
              <w:rPr>
                <w:rFonts w:eastAsia="MS PGothic" w:cs="Calibri"/>
                <w:szCs w:val="24"/>
              </w:rPr>
            </w:pPr>
            <w:r w:rsidRPr="00062801">
              <w:rPr>
                <w:rFonts w:eastAsia="MS PGothic" w:cs="Calibri"/>
                <w:szCs w:val="24"/>
              </w:rPr>
              <w:t>10%</w:t>
            </w:r>
          </w:p>
        </w:tc>
      </w:tr>
      <w:tr w:rsidR="004573DB" w:rsidRPr="007C05C2" w:rsidTr="003B579E">
        <w:tc>
          <w:tcPr>
            <w:tcW w:w="5400" w:type="dxa"/>
            <w:tcBorders>
              <w:top w:val="single" w:sz="4" w:space="0" w:color="000000"/>
              <w:left w:val="single" w:sz="4" w:space="0" w:color="000000"/>
              <w:bottom w:val="single" w:sz="4" w:space="0" w:color="000000"/>
              <w:right w:val="single" w:sz="4" w:space="0" w:color="000000"/>
            </w:tcBorders>
            <w:hideMark/>
          </w:tcPr>
          <w:p w:rsidR="004573DB" w:rsidRPr="00062801" w:rsidRDefault="004573DB">
            <w:pPr>
              <w:pStyle w:val="ProductList-OfferingBody"/>
              <w:jc w:val="center"/>
              <w:rPr>
                <w:rFonts w:eastAsia="MS PGothic" w:cs="Calibri"/>
                <w:szCs w:val="24"/>
              </w:rPr>
            </w:pPr>
            <w:r w:rsidRPr="00062801">
              <w:rPr>
                <w:rFonts w:eastAsia="MS PGothic" w:cs="Calibri"/>
                <w:noProof/>
                <w:szCs w:val="24"/>
              </w:rPr>
              <w:t xml:space="preserve">99% </w:t>
            </w:r>
            <w:r w:rsidRPr="00062801">
              <w:rPr>
                <w:rFonts w:eastAsia="MS PGothic" w:cs="Calibri"/>
                <w:noProof/>
                <w:szCs w:val="24"/>
              </w:rPr>
              <w:t>未満</w:t>
            </w:r>
          </w:p>
        </w:tc>
        <w:tc>
          <w:tcPr>
            <w:tcW w:w="5400" w:type="dxa"/>
            <w:tcBorders>
              <w:top w:val="single" w:sz="4" w:space="0" w:color="000000"/>
              <w:left w:val="single" w:sz="4" w:space="0" w:color="000000"/>
              <w:bottom w:val="single" w:sz="4" w:space="0" w:color="000000"/>
              <w:right w:val="single" w:sz="4" w:space="0" w:color="000000"/>
            </w:tcBorders>
            <w:hideMark/>
          </w:tcPr>
          <w:p w:rsidR="004573DB" w:rsidRPr="00062801" w:rsidRDefault="004573DB">
            <w:pPr>
              <w:pStyle w:val="ProductList-OfferingBody"/>
              <w:jc w:val="center"/>
              <w:rPr>
                <w:rFonts w:eastAsia="MS PGothic" w:cs="Calibri"/>
                <w:szCs w:val="24"/>
              </w:rPr>
            </w:pPr>
            <w:r w:rsidRPr="00062801">
              <w:rPr>
                <w:rFonts w:eastAsia="MS PGothic" w:cs="Calibri"/>
                <w:szCs w:val="24"/>
              </w:rPr>
              <w:t>25%</w:t>
            </w:r>
          </w:p>
        </w:tc>
      </w:tr>
    </w:tbl>
    <w:p w:rsidR="004573DB" w:rsidRPr="00062801" w:rsidRDefault="001A4A0F" w:rsidP="004573DB">
      <w:pPr>
        <w:pStyle w:val="ProductList-Body"/>
        <w:shd w:val="clear" w:color="auto" w:fill="808080"/>
        <w:tabs>
          <w:tab w:val="clear" w:pos="360"/>
        </w:tabs>
        <w:spacing w:before="120" w:after="240"/>
        <w:jc w:val="right"/>
        <w:rPr>
          <w:rFonts w:eastAsia="MS PGothic" w:cs="Calibri"/>
          <w:sz w:val="16"/>
          <w:szCs w:val="24"/>
        </w:rPr>
      </w:pPr>
      <w:hyperlink r:id="rId22" w:anchor="TOC" w:history="1">
        <w:r w:rsidR="004573DB" w:rsidRPr="00062801">
          <w:rPr>
            <w:rStyle w:val="Hyperlink"/>
            <w:rFonts w:eastAsia="MS PGothic" w:cs="Calibri"/>
            <w:sz w:val="16"/>
            <w:szCs w:val="24"/>
            <w:lang w:val="ja-JP"/>
          </w:rPr>
          <w:t>目次</w:t>
        </w:r>
      </w:hyperlink>
      <w:r w:rsidR="004573DB" w:rsidRPr="00062801">
        <w:rPr>
          <w:rFonts w:eastAsia="MS PGothic" w:cs="Calibri"/>
          <w:sz w:val="16"/>
          <w:szCs w:val="24"/>
        </w:rPr>
        <w:t xml:space="preserve"> / </w:t>
      </w:r>
      <w:hyperlink r:id="rId23" w:anchor="Definitions" w:history="1">
        <w:r w:rsidR="004573DB" w:rsidRPr="00062801">
          <w:rPr>
            <w:rStyle w:val="Hyperlink"/>
            <w:rFonts w:eastAsia="MS PGothic" w:cs="Calibri"/>
            <w:sz w:val="16"/>
            <w:szCs w:val="24"/>
            <w:lang w:val="ja-JP"/>
          </w:rPr>
          <w:t>定義</w:t>
        </w:r>
      </w:hyperlink>
    </w:p>
    <w:p w:rsidR="003D2457" w:rsidRPr="003219FF" w:rsidRDefault="003D2457" w:rsidP="003449FF">
      <w:pPr>
        <w:pStyle w:val="ProductList-Offering2Heading"/>
        <w:keepNext/>
        <w:rPr>
          <w:rStyle w:val="ProductList-Offering2HeadingChar"/>
          <w:lang w:eastAsia="ja-JP"/>
        </w:rPr>
      </w:pPr>
      <w:bookmarkStart w:id="86" w:name="_Toc492581562"/>
      <w:r w:rsidRPr="003219FF">
        <w:rPr>
          <w:rStyle w:val="ProductList-Offering2HeadingChar"/>
          <w:lang w:eastAsia="ja-JP"/>
        </w:rPr>
        <w:t xml:space="preserve">Media Services – </w:t>
      </w:r>
      <w:r w:rsidRPr="003219FF">
        <w:rPr>
          <w:rStyle w:val="ProductList-Offering2HeadingChar"/>
          <w:lang w:eastAsia="ja-JP"/>
        </w:rPr>
        <w:t>ストリーミング</w:t>
      </w:r>
      <w:r w:rsidRPr="003219FF">
        <w:rPr>
          <w:rStyle w:val="ProductList-Offering2HeadingChar"/>
          <w:lang w:eastAsia="ja-JP"/>
        </w:rPr>
        <w:t xml:space="preserve"> </w:t>
      </w:r>
      <w:r w:rsidRPr="003219FF">
        <w:rPr>
          <w:rStyle w:val="ProductList-Offering2HeadingChar"/>
          <w:lang w:eastAsia="ja-JP"/>
        </w:rPr>
        <w:t>サービス</w:t>
      </w:r>
      <w:bookmarkEnd w:id="86"/>
    </w:p>
    <w:p w:rsidR="003D2457" w:rsidRPr="00062801" w:rsidRDefault="003D2457" w:rsidP="003449FF">
      <w:pPr>
        <w:pStyle w:val="ProductList-Body"/>
        <w:keepNext/>
        <w:rPr>
          <w:rFonts w:eastAsia="MS PGothic" w:cs="Calibri"/>
          <w:szCs w:val="24"/>
        </w:rPr>
      </w:pPr>
      <w:r w:rsidRPr="00062801">
        <w:rPr>
          <w:rFonts w:eastAsia="MS PGothic" w:cs="Calibri"/>
          <w:b/>
          <w:color w:val="00188F"/>
          <w:szCs w:val="24"/>
          <w:lang w:val="ja-JP"/>
        </w:rPr>
        <w:t>用語の追加定義</w:t>
      </w:r>
      <w:r w:rsidRPr="00062801">
        <w:rPr>
          <w:rFonts w:eastAsia="MS PGothic" w:cs="Calibri"/>
          <w:szCs w:val="24"/>
        </w:rPr>
        <w:t>:</w:t>
      </w:r>
    </w:p>
    <w:p w:rsidR="003D2457" w:rsidRPr="00062801" w:rsidRDefault="003D2457" w:rsidP="00C64209">
      <w:pPr>
        <w:pStyle w:val="ProductList-Body"/>
        <w:spacing w:after="40"/>
        <w:rPr>
          <w:rFonts w:eastAsia="MS PGothic" w:cs="Calibri"/>
          <w:szCs w:val="24"/>
        </w:rPr>
      </w:pPr>
      <w:r w:rsidRPr="00062801">
        <w:rPr>
          <w:rFonts w:eastAsia="MS PGothic" w:cs="Calibri"/>
          <w:szCs w:val="24"/>
          <w:lang w:val="ja-JP"/>
        </w:rPr>
        <w:t>「</w:t>
      </w:r>
      <w:r w:rsidRPr="00062801">
        <w:rPr>
          <w:rFonts w:eastAsia="MS PGothic" w:cs="Calibri"/>
          <w:b/>
          <w:color w:val="00188F"/>
          <w:szCs w:val="24"/>
          <w:lang w:val="ja-JP"/>
        </w:rPr>
        <w:t>デプロイ時間</w:t>
      </w:r>
      <w:r w:rsidRPr="00062801">
        <w:rPr>
          <w:rFonts w:eastAsia="MS PGothic" w:cs="Calibri"/>
          <w:b/>
          <w:color w:val="00188F"/>
          <w:szCs w:val="24"/>
        </w:rPr>
        <w:t xml:space="preserve"> (</w:t>
      </w:r>
      <w:r w:rsidRPr="00062801">
        <w:rPr>
          <w:rFonts w:eastAsia="MS PGothic" w:cs="Calibri"/>
          <w:b/>
          <w:color w:val="00188F"/>
          <w:szCs w:val="24"/>
          <w:lang w:val="ja-JP"/>
        </w:rPr>
        <w:t>分</w:t>
      </w:r>
      <w:r w:rsidRPr="00062801">
        <w:rPr>
          <w:rFonts w:eastAsia="MS PGothic" w:cs="Calibri"/>
          <w:b/>
          <w:color w:val="00188F"/>
          <w:szCs w:val="24"/>
        </w:rPr>
        <w:t>)</w:t>
      </w:r>
      <w:r w:rsidRPr="00062801">
        <w:rPr>
          <w:rFonts w:eastAsia="MS PGothic" w:cs="Calibri"/>
          <w:szCs w:val="24"/>
          <w:lang w:val="ja-JP"/>
        </w:rPr>
        <w:t>」とは、</w:t>
      </w:r>
      <w:r w:rsidRPr="00062801">
        <w:rPr>
          <w:rFonts w:eastAsia="MS PGothic" w:cs="Calibri"/>
          <w:szCs w:val="24"/>
        </w:rPr>
        <w:t xml:space="preserve">1 </w:t>
      </w:r>
      <w:r w:rsidRPr="00062801">
        <w:rPr>
          <w:rFonts w:eastAsia="MS PGothic" w:cs="Calibri"/>
          <w:szCs w:val="24"/>
          <w:lang w:val="ja-JP"/>
        </w:rPr>
        <w:t>請求月間において所定のストリーミング</w:t>
      </w:r>
      <w:r w:rsidRPr="00062801">
        <w:rPr>
          <w:rFonts w:eastAsia="MS PGothic" w:cs="Calibri"/>
          <w:szCs w:val="24"/>
        </w:rPr>
        <w:t xml:space="preserve"> </w:t>
      </w:r>
      <w:r w:rsidRPr="00062801">
        <w:rPr>
          <w:rFonts w:eastAsia="MS PGothic" w:cs="Calibri"/>
          <w:szCs w:val="24"/>
          <w:lang w:val="ja-JP"/>
        </w:rPr>
        <w:t>ユニットが購入され、</w:t>
      </w:r>
      <w:r w:rsidRPr="00062801">
        <w:rPr>
          <w:rFonts w:eastAsia="MS PGothic" w:cs="Calibri"/>
          <w:szCs w:val="24"/>
        </w:rPr>
        <w:t xml:space="preserve">1 </w:t>
      </w:r>
      <w:r w:rsidRPr="00062801">
        <w:rPr>
          <w:rFonts w:eastAsia="MS PGothic" w:cs="Calibri"/>
          <w:szCs w:val="24"/>
          <w:lang w:val="ja-JP"/>
        </w:rPr>
        <w:t>つのメディア</w:t>
      </w:r>
      <w:r w:rsidRPr="00062801">
        <w:rPr>
          <w:rFonts w:eastAsia="MS PGothic" w:cs="Calibri"/>
          <w:szCs w:val="24"/>
        </w:rPr>
        <w:t xml:space="preserve"> </w:t>
      </w:r>
      <w:r w:rsidRPr="00062801">
        <w:rPr>
          <w:rFonts w:eastAsia="MS PGothic" w:cs="Calibri"/>
          <w:szCs w:val="24"/>
          <w:lang w:val="ja-JP"/>
        </w:rPr>
        <w:t>サービスに割り当てられていた総時間</w:t>
      </w:r>
      <w:r w:rsidRPr="00062801">
        <w:rPr>
          <w:rFonts w:eastAsia="MS PGothic" w:cs="Calibri"/>
          <w:szCs w:val="24"/>
        </w:rPr>
        <w:t xml:space="preserve"> (</w:t>
      </w:r>
      <w:r w:rsidRPr="00062801">
        <w:rPr>
          <w:rFonts w:eastAsia="MS PGothic" w:cs="Calibri"/>
          <w:szCs w:val="24"/>
          <w:lang w:val="ja-JP"/>
        </w:rPr>
        <w:t>分</w:t>
      </w:r>
      <w:r w:rsidRPr="00062801">
        <w:rPr>
          <w:rFonts w:eastAsia="MS PGothic" w:cs="Calibri"/>
          <w:szCs w:val="24"/>
        </w:rPr>
        <w:t xml:space="preserve">) </w:t>
      </w:r>
      <w:r w:rsidRPr="00062801">
        <w:rPr>
          <w:rFonts w:eastAsia="MS PGothic" w:cs="Calibri"/>
          <w:szCs w:val="24"/>
          <w:lang w:val="ja-JP"/>
        </w:rPr>
        <w:t>です。</w:t>
      </w:r>
    </w:p>
    <w:p w:rsidR="003D2457" w:rsidRPr="00062801" w:rsidRDefault="003D2457" w:rsidP="00C64209">
      <w:pPr>
        <w:pStyle w:val="ProductList-Body"/>
        <w:spacing w:after="40"/>
        <w:rPr>
          <w:rFonts w:eastAsia="MS PGothic" w:cs="Calibri"/>
          <w:szCs w:val="24"/>
        </w:rPr>
      </w:pPr>
      <w:r w:rsidRPr="00062801">
        <w:rPr>
          <w:rFonts w:eastAsia="MS PGothic" w:cs="Calibri"/>
          <w:szCs w:val="24"/>
          <w:lang w:val="ja-JP"/>
        </w:rPr>
        <w:t>「</w:t>
      </w:r>
      <w:r w:rsidRPr="00062801">
        <w:rPr>
          <w:rFonts w:eastAsia="MS PGothic" w:cs="Calibri"/>
          <w:b/>
          <w:color w:val="00188F"/>
          <w:szCs w:val="24"/>
          <w:lang w:val="ja-JP"/>
        </w:rPr>
        <w:t>最大利用時間</w:t>
      </w:r>
      <w:r w:rsidRPr="00062801">
        <w:rPr>
          <w:rFonts w:eastAsia="MS PGothic" w:cs="Calibri"/>
          <w:b/>
          <w:color w:val="00188F"/>
          <w:szCs w:val="24"/>
        </w:rPr>
        <w:t xml:space="preserve"> (</w:t>
      </w:r>
      <w:r w:rsidRPr="00062801">
        <w:rPr>
          <w:rFonts w:eastAsia="MS PGothic" w:cs="Calibri"/>
          <w:b/>
          <w:color w:val="00188F"/>
          <w:szCs w:val="24"/>
          <w:lang w:val="ja-JP"/>
        </w:rPr>
        <w:t>分</w:t>
      </w:r>
      <w:r w:rsidRPr="00062801">
        <w:rPr>
          <w:rFonts w:eastAsia="MS PGothic" w:cs="Calibri"/>
          <w:b/>
          <w:color w:val="00188F"/>
          <w:szCs w:val="24"/>
        </w:rPr>
        <w:t>)</w:t>
      </w:r>
      <w:r w:rsidRPr="00062801">
        <w:rPr>
          <w:rFonts w:eastAsia="MS PGothic" w:cs="Calibri"/>
          <w:szCs w:val="24"/>
          <w:lang w:val="ja-JP"/>
        </w:rPr>
        <w:t>」とは、</w:t>
      </w:r>
      <w:r w:rsidRPr="00062801">
        <w:rPr>
          <w:rFonts w:eastAsia="MS PGothic" w:cs="Calibri"/>
          <w:szCs w:val="24"/>
        </w:rPr>
        <w:t xml:space="preserve">1 </w:t>
      </w:r>
      <w:r w:rsidRPr="00062801">
        <w:rPr>
          <w:rFonts w:eastAsia="MS PGothic" w:cs="Calibri"/>
          <w:szCs w:val="24"/>
          <w:lang w:val="ja-JP"/>
        </w:rPr>
        <w:t>請求月間に購入され</w:t>
      </w:r>
      <w:r w:rsidRPr="00062801">
        <w:rPr>
          <w:rFonts w:eastAsia="MS PGothic" w:cs="Calibri"/>
          <w:szCs w:val="24"/>
        </w:rPr>
        <w:t xml:space="preserve"> 1 </w:t>
      </w:r>
      <w:r w:rsidRPr="00062801">
        <w:rPr>
          <w:rFonts w:eastAsia="MS PGothic" w:cs="Calibri"/>
          <w:szCs w:val="24"/>
          <w:lang w:val="ja-JP"/>
        </w:rPr>
        <w:t>つのメディア</w:t>
      </w:r>
      <w:r w:rsidRPr="00062801">
        <w:rPr>
          <w:rFonts w:eastAsia="MS PGothic" w:cs="Calibri"/>
          <w:szCs w:val="24"/>
        </w:rPr>
        <w:t xml:space="preserve"> </w:t>
      </w:r>
      <w:r w:rsidRPr="00062801">
        <w:rPr>
          <w:rFonts w:eastAsia="MS PGothic" w:cs="Calibri"/>
          <w:szCs w:val="24"/>
          <w:lang w:val="ja-JP"/>
        </w:rPr>
        <w:t>サービスに割り当てられていたすべてのストリーミング</w:t>
      </w:r>
      <w:r w:rsidRPr="00062801">
        <w:rPr>
          <w:rFonts w:eastAsia="MS PGothic" w:cs="Calibri"/>
          <w:szCs w:val="24"/>
        </w:rPr>
        <w:t xml:space="preserve"> </w:t>
      </w:r>
      <w:r w:rsidRPr="00062801">
        <w:rPr>
          <w:rFonts w:eastAsia="MS PGothic" w:cs="Calibri"/>
          <w:szCs w:val="24"/>
          <w:lang w:val="ja-JP"/>
        </w:rPr>
        <w:t>ユニットにわたるデプロイ時間</w:t>
      </w:r>
      <w:r w:rsidRPr="00062801">
        <w:rPr>
          <w:rFonts w:eastAsia="MS PGothic" w:cs="Calibri"/>
          <w:szCs w:val="24"/>
        </w:rPr>
        <w:t xml:space="preserve"> (</w:t>
      </w:r>
      <w:r w:rsidRPr="00062801">
        <w:rPr>
          <w:rFonts w:eastAsia="MS PGothic" w:cs="Calibri"/>
          <w:szCs w:val="24"/>
          <w:lang w:val="ja-JP"/>
        </w:rPr>
        <w:t>分</w:t>
      </w:r>
      <w:r w:rsidRPr="00062801">
        <w:rPr>
          <w:rFonts w:eastAsia="MS PGothic" w:cs="Calibri"/>
          <w:szCs w:val="24"/>
        </w:rPr>
        <w:t xml:space="preserve">) </w:t>
      </w:r>
      <w:r w:rsidRPr="00062801">
        <w:rPr>
          <w:rFonts w:eastAsia="MS PGothic" w:cs="Calibri"/>
          <w:szCs w:val="24"/>
          <w:lang w:val="ja-JP"/>
        </w:rPr>
        <w:t>の合計です。</w:t>
      </w:r>
    </w:p>
    <w:p w:rsidR="003D2457" w:rsidRPr="00062801" w:rsidRDefault="003D2457" w:rsidP="00C64209">
      <w:pPr>
        <w:pStyle w:val="ProductList-Body"/>
        <w:spacing w:after="40"/>
        <w:rPr>
          <w:rFonts w:eastAsia="MS PGothic" w:cs="Calibri"/>
          <w:szCs w:val="24"/>
        </w:rPr>
      </w:pPr>
      <w:r w:rsidRPr="00062801">
        <w:rPr>
          <w:rFonts w:eastAsia="MS PGothic" w:cs="Calibri"/>
          <w:szCs w:val="24"/>
          <w:lang w:val="ja-JP"/>
        </w:rPr>
        <w:t>「</w:t>
      </w:r>
      <w:r w:rsidRPr="00062801">
        <w:rPr>
          <w:rFonts w:eastAsia="MS PGothic" w:cs="Calibri"/>
          <w:b/>
          <w:color w:val="00188F"/>
          <w:szCs w:val="24"/>
          <w:lang w:val="ja-JP"/>
        </w:rPr>
        <w:t>メディア</w:t>
      </w:r>
      <w:r w:rsidRPr="00062801">
        <w:rPr>
          <w:rFonts w:eastAsia="MS PGothic" w:cs="Calibri"/>
          <w:b/>
          <w:color w:val="00188F"/>
          <w:szCs w:val="24"/>
        </w:rPr>
        <w:t xml:space="preserve"> </w:t>
      </w:r>
      <w:r w:rsidRPr="00062801">
        <w:rPr>
          <w:rFonts w:eastAsia="MS PGothic" w:cs="Calibri"/>
          <w:b/>
          <w:color w:val="00188F"/>
          <w:szCs w:val="24"/>
          <w:lang w:val="ja-JP"/>
        </w:rPr>
        <w:t>サービス</w:t>
      </w:r>
      <w:r w:rsidRPr="00062801">
        <w:rPr>
          <w:rFonts w:eastAsia="MS PGothic" w:cs="Calibri"/>
          <w:szCs w:val="24"/>
          <w:lang w:val="ja-JP"/>
        </w:rPr>
        <w:t>」とは、管理ポータルに作成される、お客様の</w:t>
      </w:r>
      <w:r w:rsidRPr="00062801">
        <w:rPr>
          <w:rFonts w:eastAsia="MS PGothic" w:cs="Calibri"/>
          <w:szCs w:val="24"/>
        </w:rPr>
        <w:t xml:space="preserve"> Microsoft Azure </w:t>
      </w:r>
      <w:r w:rsidRPr="00062801">
        <w:rPr>
          <w:rFonts w:eastAsia="MS PGothic" w:cs="Calibri"/>
          <w:szCs w:val="24"/>
          <w:lang w:val="ja-JP"/>
        </w:rPr>
        <w:t>サブスクリプションに関連付けられた</w:t>
      </w:r>
      <w:r w:rsidRPr="00062801">
        <w:rPr>
          <w:rFonts w:eastAsia="MS PGothic" w:cs="Calibri"/>
          <w:szCs w:val="24"/>
        </w:rPr>
        <w:t xml:space="preserve"> Azure Media Services </w:t>
      </w:r>
      <w:r w:rsidRPr="00062801">
        <w:rPr>
          <w:rFonts w:eastAsia="MS PGothic" w:cs="Calibri"/>
          <w:szCs w:val="24"/>
          <w:lang w:val="ja-JP"/>
        </w:rPr>
        <w:t>アカウントを意味します。各</w:t>
      </w:r>
      <w:r w:rsidRPr="00062801">
        <w:rPr>
          <w:rFonts w:eastAsia="MS PGothic" w:cs="Calibri"/>
          <w:szCs w:val="24"/>
          <w:lang w:val="ja-JP"/>
        </w:rPr>
        <w:t xml:space="preserve"> Microsoft Azure </w:t>
      </w:r>
      <w:r w:rsidRPr="00062801">
        <w:rPr>
          <w:rFonts w:eastAsia="MS PGothic" w:cs="Calibri"/>
          <w:szCs w:val="24"/>
          <w:lang w:val="ja-JP"/>
        </w:rPr>
        <w:t>サブスクリプションには、</w:t>
      </w:r>
      <w:r w:rsidRPr="00062801">
        <w:rPr>
          <w:rFonts w:eastAsia="MS PGothic" w:cs="Calibri"/>
          <w:szCs w:val="24"/>
          <w:lang w:val="ja-JP"/>
        </w:rPr>
        <w:t xml:space="preserve">2 </w:t>
      </w:r>
      <w:r w:rsidRPr="00062801">
        <w:rPr>
          <w:rFonts w:eastAsia="MS PGothic" w:cs="Calibri"/>
          <w:szCs w:val="24"/>
          <w:lang w:val="ja-JP"/>
        </w:rPr>
        <w:t>つ以上のメディア</w:t>
      </w:r>
      <w:r w:rsidRPr="00062801">
        <w:rPr>
          <w:rFonts w:eastAsia="MS PGothic" w:cs="Calibri"/>
          <w:szCs w:val="24"/>
          <w:lang w:val="ja-JP"/>
        </w:rPr>
        <w:t xml:space="preserve"> </w:t>
      </w:r>
      <w:r w:rsidRPr="00062801">
        <w:rPr>
          <w:rFonts w:eastAsia="MS PGothic" w:cs="Calibri"/>
          <w:szCs w:val="24"/>
          <w:lang w:val="ja-JP"/>
        </w:rPr>
        <w:t>サービスを関連付けることができます。</w:t>
      </w:r>
    </w:p>
    <w:p w:rsidR="003D2457" w:rsidRPr="00062801" w:rsidRDefault="003D2457" w:rsidP="00C64209">
      <w:pPr>
        <w:pStyle w:val="ProductList-Body"/>
        <w:spacing w:after="40"/>
        <w:rPr>
          <w:rFonts w:eastAsia="MS PGothic" w:cs="Calibri"/>
          <w:szCs w:val="24"/>
        </w:rPr>
      </w:pPr>
      <w:r w:rsidRPr="00062801">
        <w:rPr>
          <w:rFonts w:eastAsia="MS PGothic" w:cs="Calibri"/>
          <w:szCs w:val="24"/>
          <w:lang w:val="ja-JP"/>
        </w:rPr>
        <w:t>「</w:t>
      </w:r>
      <w:r w:rsidRPr="00062801">
        <w:rPr>
          <w:rFonts w:eastAsia="MS PGothic" w:cs="Calibri"/>
          <w:b/>
          <w:color w:val="00188F"/>
          <w:szCs w:val="24"/>
        </w:rPr>
        <w:t xml:space="preserve">Media Services </w:t>
      </w:r>
      <w:r w:rsidRPr="00062801">
        <w:rPr>
          <w:rFonts w:eastAsia="MS PGothic" w:cs="Calibri"/>
          <w:b/>
          <w:color w:val="00188F"/>
          <w:szCs w:val="24"/>
          <w:lang w:val="ja-JP"/>
        </w:rPr>
        <w:t>要求</w:t>
      </w:r>
      <w:r w:rsidRPr="00062801">
        <w:rPr>
          <w:rFonts w:eastAsia="MS PGothic" w:cs="Calibri"/>
          <w:szCs w:val="24"/>
          <w:lang w:val="ja-JP"/>
        </w:rPr>
        <w:t>」とは、お客様のメディア</w:t>
      </w:r>
      <w:r w:rsidRPr="00062801">
        <w:rPr>
          <w:rFonts w:eastAsia="MS PGothic" w:cs="Calibri"/>
          <w:szCs w:val="24"/>
        </w:rPr>
        <w:t xml:space="preserve"> </w:t>
      </w:r>
      <w:r w:rsidRPr="00062801">
        <w:rPr>
          <w:rFonts w:eastAsia="MS PGothic" w:cs="Calibri"/>
          <w:szCs w:val="24"/>
          <w:lang w:val="ja-JP"/>
        </w:rPr>
        <w:t>サービスに対して発行される要求を意味します。</w:t>
      </w:r>
    </w:p>
    <w:p w:rsidR="003D2457" w:rsidRPr="00062801" w:rsidRDefault="003D2457" w:rsidP="00C64209">
      <w:pPr>
        <w:pStyle w:val="ProductList-Body"/>
        <w:spacing w:after="40"/>
        <w:rPr>
          <w:rFonts w:eastAsia="MS PGothic" w:cs="Calibri"/>
          <w:szCs w:val="24"/>
        </w:rPr>
      </w:pPr>
      <w:r w:rsidRPr="00062801">
        <w:rPr>
          <w:rFonts w:eastAsia="MS PGothic" w:cs="Calibri"/>
          <w:szCs w:val="24"/>
          <w:lang w:val="ja-JP"/>
        </w:rPr>
        <w:t>「</w:t>
      </w:r>
      <w:r w:rsidRPr="00062801">
        <w:rPr>
          <w:rFonts w:eastAsia="MS PGothic" w:cs="Calibri"/>
          <w:b/>
          <w:color w:val="00188F"/>
          <w:szCs w:val="24"/>
          <w:lang w:val="ja-JP"/>
        </w:rPr>
        <w:t>ストリーミング</w:t>
      </w:r>
      <w:r w:rsidRPr="00062801">
        <w:rPr>
          <w:rFonts w:eastAsia="MS PGothic" w:cs="Calibri"/>
          <w:b/>
          <w:color w:val="00188F"/>
          <w:szCs w:val="24"/>
        </w:rPr>
        <w:t xml:space="preserve"> </w:t>
      </w:r>
      <w:r w:rsidRPr="00062801">
        <w:rPr>
          <w:rFonts w:eastAsia="MS PGothic" w:cs="Calibri"/>
          <w:b/>
          <w:color w:val="00188F"/>
          <w:szCs w:val="24"/>
          <w:lang w:val="ja-JP"/>
        </w:rPr>
        <w:t>ユニット</w:t>
      </w:r>
      <w:r w:rsidRPr="00062801">
        <w:rPr>
          <w:rFonts w:eastAsia="MS PGothic" w:cs="Calibri"/>
          <w:szCs w:val="24"/>
          <w:lang w:val="ja-JP"/>
        </w:rPr>
        <w:t>」とは、</w:t>
      </w:r>
      <w:r w:rsidRPr="00062801">
        <w:rPr>
          <w:rFonts w:eastAsia="MS PGothic" w:cs="Calibri"/>
          <w:szCs w:val="24"/>
        </w:rPr>
        <w:t xml:space="preserve">1 </w:t>
      </w:r>
      <w:r w:rsidRPr="00062801">
        <w:rPr>
          <w:rFonts w:eastAsia="MS PGothic" w:cs="Calibri"/>
          <w:szCs w:val="24"/>
          <w:lang w:val="ja-JP"/>
        </w:rPr>
        <w:t>つのメディア</w:t>
      </w:r>
      <w:r w:rsidRPr="00062801">
        <w:rPr>
          <w:rFonts w:eastAsia="MS PGothic" w:cs="Calibri"/>
          <w:szCs w:val="24"/>
        </w:rPr>
        <w:t xml:space="preserve"> </w:t>
      </w:r>
      <w:r w:rsidRPr="00062801">
        <w:rPr>
          <w:rFonts w:eastAsia="MS PGothic" w:cs="Calibri"/>
          <w:szCs w:val="24"/>
          <w:lang w:val="ja-JP"/>
        </w:rPr>
        <w:t>サービスについてお客様が購入した予約済みの送信容量を意味します。</w:t>
      </w:r>
    </w:p>
    <w:p w:rsidR="003D2457" w:rsidRPr="00062801" w:rsidRDefault="003D2457" w:rsidP="00C64209">
      <w:pPr>
        <w:pStyle w:val="ProductList-Body"/>
        <w:rPr>
          <w:rFonts w:eastAsia="MS PGothic" w:cs="Calibri"/>
          <w:szCs w:val="24"/>
        </w:rPr>
      </w:pPr>
      <w:r w:rsidRPr="00062801">
        <w:rPr>
          <w:rFonts w:eastAsia="MS PGothic" w:cs="Calibri"/>
          <w:szCs w:val="24"/>
          <w:lang w:val="ja-JP"/>
        </w:rPr>
        <w:t>「</w:t>
      </w:r>
      <w:r w:rsidRPr="00062801">
        <w:rPr>
          <w:rFonts w:eastAsia="MS PGothic" w:cs="Calibri"/>
          <w:b/>
          <w:color w:val="00188F"/>
          <w:szCs w:val="24"/>
          <w:lang w:val="ja-JP"/>
        </w:rPr>
        <w:t>有効な</w:t>
      </w:r>
      <w:r w:rsidRPr="00062801">
        <w:rPr>
          <w:rFonts w:eastAsia="MS PGothic" w:cs="Calibri"/>
          <w:b/>
          <w:color w:val="00188F"/>
          <w:szCs w:val="24"/>
        </w:rPr>
        <w:t xml:space="preserve"> Media Services </w:t>
      </w:r>
      <w:r w:rsidRPr="00062801">
        <w:rPr>
          <w:rFonts w:eastAsia="MS PGothic" w:cs="Calibri"/>
          <w:b/>
          <w:color w:val="00188F"/>
          <w:szCs w:val="24"/>
          <w:lang w:val="ja-JP"/>
        </w:rPr>
        <w:t>要求</w:t>
      </w:r>
      <w:r w:rsidRPr="00062801">
        <w:rPr>
          <w:rFonts w:eastAsia="MS PGothic" w:cs="Calibri"/>
          <w:szCs w:val="24"/>
          <w:lang w:val="ja-JP"/>
        </w:rPr>
        <w:t>」とは、少なくとも</w:t>
      </w:r>
      <w:r w:rsidRPr="00062801">
        <w:rPr>
          <w:rFonts w:eastAsia="MS PGothic" w:cs="Calibri"/>
          <w:szCs w:val="24"/>
        </w:rPr>
        <w:t xml:space="preserve"> 1 </w:t>
      </w:r>
      <w:r w:rsidRPr="00062801">
        <w:rPr>
          <w:rFonts w:eastAsia="MS PGothic" w:cs="Calibri"/>
          <w:szCs w:val="24"/>
          <w:lang w:val="ja-JP"/>
        </w:rPr>
        <w:t>つのストリーミング</w:t>
      </w:r>
      <w:r w:rsidRPr="00062801">
        <w:rPr>
          <w:rFonts w:eastAsia="MS PGothic" w:cs="Calibri"/>
          <w:szCs w:val="24"/>
        </w:rPr>
        <w:t xml:space="preserve"> </w:t>
      </w:r>
      <w:r w:rsidRPr="00062801">
        <w:rPr>
          <w:rFonts w:eastAsia="MS PGothic" w:cs="Calibri"/>
          <w:szCs w:val="24"/>
          <w:lang w:val="ja-JP"/>
        </w:rPr>
        <w:t>ユニットが購入済みであり、メディア</w:t>
      </w:r>
      <w:r w:rsidRPr="00062801">
        <w:rPr>
          <w:rFonts w:eastAsia="MS PGothic" w:cs="Calibri"/>
          <w:szCs w:val="24"/>
        </w:rPr>
        <w:t xml:space="preserve"> </w:t>
      </w:r>
      <w:r w:rsidRPr="00062801">
        <w:rPr>
          <w:rFonts w:eastAsia="MS PGothic" w:cs="Calibri"/>
          <w:szCs w:val="24"/>
          <w:lang w:val="ja-JP"/>
        </w:rPr>
        <w:t>サービスに割り当てられている場合に、当該メディア</w:t>
      </w:r>
      <w:r w:rsidRPr="00062801">
        <w:rPr>
          <w:rFonts w:eastAsia="MS PGothic" w:cs="Calibri"/>
          <w:szCs w:val="24"/>
        </w:rPr>
        <w:t xml:space="preserve"> </w:t>
      </w:r>
      <w:r w:rsidRPr="00062801">
        <w:rPr>
          <w:rFonts w:eastAsia="MS PGothic" w:cs="Calibri"/>
          <w:szCs w:val="24"/>
          <w:lang w:val="ja-JP"/>
        </w:rPr>
        <w:t>サービスに関連付けられているお客様の</w:t>
      </w:r>
      <w:r w:rsidRPr="00062801">
        <w:rPr>
          <w:rFonts w:eastAsia="MS PGothic" w:cs="Calibri"/>
          <w:szCs w:val="24"/>
        </w:rPr>
        <w:t xml:space="preserve"> Azure </w:t>
      </w:r>
      <w:r w:rsidRPr="00062801">
        <w:rPr>
          <w:rFonts w:eastAsia="MS PGothic" w:cs="Calibri"/>
          <w:szCs w:val="24"/>
          <w:lang w:val="ja-JP"/>
        </w:rPr>
        <w:t>ストレージ</w:t>
      </w:r>
      <w:r w:rsidRPr="00062801">
        <w:rPr>
          <w:rFonts w:eastAsia="MS PGothic" w:cs="Calibri"/>
          <w:szCs w:val="24"/>
        </w:rPr>
        <w:t xml:space="preserve"> </w:t>
      </w:r>
      <w:r w:rsidRPr="00062801">
        <w:rPr>
          <w:rFonts w:eastAsia="MS PGothic" w:cs="Calibri"/>
          <w:szCs w:val="24"/>
          <w:lang w:val="ja-JP"/>
        </w:rPr>
        <w:t>アカウントでの、既存のメディア</w:t>
      </w:r>
      <w:r w:rsidRPr="00062801">
        <w:rPr>
          <w:rFonts w:eastAsia="MS PGothic" w:cs="Calibri"/>
          <w:szCs w:val="24"/>
        </w:rPr>
        <w:t xml:space="preserve"> </w:t>
      </w:r>
      <w:r w:rsidRPr="00062801">
        <w:rPr>
          <w:rFonts w:eastAsia="MS PGothic" w:cs="Calibri"/>
          <w:szCs w:val="24"/>
          <w:lang w:val="ja-JP"/>
        </w:rPr>
        <w:t>コンテンツに関するすべての適格な</w:t>
      </w:r>
      <w:r w:rsidRPr="00062801">
        <w:rPr>
          <w:rFonts w:eastAsia="MS PGothic" w:cs="Calibri"/>
          <w:szCs w:val="24"/>
        </w:rPr>
        <w:t xml:space="preserve"> Media Services </w:t>
      </w:r>
      <w:r w:rsidRPr="00062801">
        <w:rPr>
          <w:rFonts w:eastAsia="MS PGothic" w:cs="Calibri"/>
          <w:szCs w:val="24"/>
          <w:lang w:val="ja-JP"/>
        </w:rPr>
        <w:t>要求を意味します。有効な</w:t>
      </w:r>
      <w:r w:rsidRPr="00062801">
        <w:rPr>
          <w:rFonts w:eastAsia="MS PGothic" w:cs="Calibri"/>
          <w:szCs w:val="24"/>
          <w:lang w:val="ja-JP"/>
        </w:rPr>
        <w:t xml:space="preserve"> Media Services </w:t>
      </w:r>
      <w:r w:rsidRPr="00062801">
        <w:rPr>
          <w:rFonts w:eastAsia="MS PGothic" w:cs="Calibri"/>
          <w:szCs w:val="24"/>
          <w:lang w:val="ja-JP"/>
        </w:rPr>
        <w:t>要求には、総スループットが割当帯域幅の</w:t>
      </w:r>
      <w:r w:rsidRPr="00062801">
        <w:rPr>
          <w:rFonts w:eastAsia="MS PGothic" w:cs="Calibri"/>
          <w:szCs w:val="24"/>
          <w:lang w:val="ja-JP"/>
        </w:rPr>
        <w:t xml:space="preserve"> 80% </w:t>
      </w:r>
      <w:r w:rsidRPr="00062801">
        <w:rPr>
          <w:rFonts w:eastAsia="MS PGothic" w:cs="Calibri"/>
          <w:szCs w:val="24"/>
          <w:lang w:val="ja-JP"/>
        </w:rPr>
        <w:t>を超える</w:t>
      </w:r>
      <w:r w:rsidRPr="00062801">
        <w:rPr>
          <w:rFonts w:eastAsia="MS PGothic" w:cs="Calibri"/>
          <w:szCs w:val="24"/>
          <w:lang w:val="ja-JP"/>
        </w:rPr>
        <w:t xml:space="preserve"> Media Services </w:t>
      </w:r>
      <w:r w:rsidRPr="00062801">
        <w:rPr>
          <w:rFonts w:eastAsia="MS PGothic" w:cs="Calibri"/>
          <w:szCs w:val="24"/>
          <w:lang w:val="ja-JP"/>
        </w:rPr>
        <w:t>要求は含まれません。</w:t>
      </w:r>
    </w:p>
    <w:p w:rsidR="003D2457" w:rsidRPr="00062801" w:rsidRDefault="003D2457" w:rsidP="00C64209">
      <w:pPr>
        <w:pStyle w:val="ProductList-Body"/>
        <w:rPr>
          <w:rFonts w:eastAsia="MS PGothic" w:cs="Calibri"/>
          <w:szCs w:val="24"/>
        </w:rPr>
      </w:pPr>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ダウンタイム</w:t>
      </w:r>
      <w:r w:rsidRPr="00062801">
        <w:rPr>
          <w:rFonts w:eastAsia="MS PGothic" w:cs="Calibri"/>
          <w:color w:val="00188F"/>
          <w:szCs w:val="24"/>
        </w:rPr>
        <w:t xml:space="preserve">: </w:t>
      </w:r>
      <w:r w:rsidRPr="00062801">
        <w:rPr>
          <w:rFonts w:eastAsia="MS PGothic" w:cs="Calibri"/>
          <w:szCs w:val="24"/>
          <w:lang w:val="ja-JP"/>
        </w:rPr>
        <w:t>デプロイ時間の合計累積時間</w:t>
      </w:r>
      <w:r w:rsidRPr="00062801">
        <w:rPr>
          <w:rFonts w:eastAsia="MS PGothic" w:cs="Calibri"/>
          <w:szCs w:val="24"/>
        </w:rPr>
        <w:t xml:space="preserve"> (</w:t>
      </w:r>
      <w:r w:rsidRPr="00062801">
        <w:rPr>
          <w:rFonts w:eastAsia="MS PGothic" w:cs="Calibri"/>
          <w:szCs w:val="24"/>
          <w:lang w:val="ja-JP"/>
        </w:rPr>
        <w:t>分</w:t>
      </w:r>
      <w:r w:rsidRPr="00062801">
        <w:rPr>
          <w:rFonts w:eastAsia="MS PGothic" w:cs="Calibri"/>
          <w:szCs w:val="24"/>
        </w:rPr>
        <w:t xml:space="preserve">) </w:t>
      </w:r>
      <w:r w:rsidRPr="00062801">
        <w:rPr>
          <w:rFonts w:eastAsia="MS PGothic" w:cs="Calibri"/>
          <w:szCs w:val="24"/>
          <w:lang w:val="ja-JP"/>
        </w:rPr>
        <w:t>のうち、ストリーミング</w:t>
      </w:r>
      <w:r w:rsidRPr="00062801">
        <w:rPr>
          <w:rFonts w:eastAsia="MS PGothic" w:cs="Calibri"/>
          <w:szCs w:val="24"/>
        </w:rPr>
        <w:t xml:space="preserve"> </w:t>
      </w:r>
      <w:r w:rsidRPr="00062801">
        <w:rPr>
          <w:rFonts w:eastAsia="MS PGothic" w:cs="Calibri"/>
          <w:szCs w:val="24"/>
          <w:lang w:val="ja-JP"/>
        </w:rPr>
        <w:t>サービスを使用できなかった時間です。ストリーミング</w:t>
      </w:r>
      <w:r w:rsidRPr="00062801">
        <w:rPr>
          <w:rFonts w:eastAsia="MS PGothic" w:cs="Calibri"/>
          <w:szCs w:val="24"/>
          <w:lang w:val="ja-JP"/>
        </w:rPr>
        <w:t xml:space="preserve"> </w:t>
      </w:r>
      <w:r w:rsidRPr="00062801">
        <w:rPr>
          <w:rFonts w:eastAsia="MS PGothic" w:cs="Calibri"/>
          <w:szCs w:val="24"/>
          <w:lang w:val="ja-JP"/>
        </w:rPr>
        <w:t>ユニットに対して行われた有効なすべての</w:t>
      </w:r>
      <w:r w:rsidRPr="00062801">
        <w:rPr>
          <w:rFonts w:eastAsia="MS PGothic" w:cs="Calibri"/>
          <w:szCs w:val="24"/>
          <w:lang w:val="ja-JP"/>
        </w:rPr>
        <w:t xml:space="preserve"> Media Services </w:t>
      </w:r>
      <w:r w:rsidRPr="00062801">
        <w:rPr>
          <w:rFonts w:eastAsia="MS PGothic" w:cs="Calibri"/>
          <w:szCs w:val="24"/>
          <w:lang w:val="ja-JP"/>
        </w:rPr>
        <w:t>要求が</w:t>
      </w:r>
      <w:r w:rsidRPr="00062801">
        <w:rPr>
          <w:rFonts w:eastAsia="MS PGothic" w:cs="Calibri"/>
          <w:szCs w:val="24"/>
          <w:lang w:val="ja-JP"/>
        </w:rPr>
        <w:t xml:space="preserve"> 1 </w:t>
      </w:r>
      <w:r w:rsidRPr="00062801">
        <w:rPr>
          <w:rFonts w:eastAsia="MS PGothic" w:cs="Calibri"/>
          <w:szCs w:val="24"/>
          <w:lang w:val="ja-JP"/>
        </w:rPr>
        <w:t>分間連続してエラー</w:t>
      </w:r>
      <w:r w:rsidRPr="00062801">
        <w:rPr>
          <w:rFonts w:eastAsia="MS PGothic" w:cs="Calibri"/>
          <w:szCs w:val="24"/>
          <w:lang w:val="ja-JP"/>
        </w:rPr>
        <w:t xml:space="preserve"> </w:t>
      </w:r>
      <w:r w:rsidRPr="00062801">
        <w:rPr>
          <w:rFonts w:eastAsia="MS PGothic" w:cs="Calibri"/>
          <w:szCs w:val="24"/>
          <w:lang w:val="ja-JP"/>
        </w:rPr>
        <w:t>コードに終わった場合に、そのストリーミング</w:t>
      </w:r>
      <w:r w:rsidRPr="00062801">
        <w:rPr>
          <w:rFonts w:eastAsia="MS PGothic" w:cs="Calibri"/>
          <w:szCs w:val="24"/>
          <w:lang w:val="ja-JP"/>
        </w:rPr>
        <w:t xml:space="preserve"> </w:t>
      </w:r>
      <w:r w:rsidRPr="00062801">
        <w:rPr>
          <w:rFonts w:eastAsia="MS PGothic" w:cs="Calibri"/>
          <w:szCs w:val="24"/>
          <w:lang w:val="ja-JP"/>
        </w:rPr>
        <w:t>ユニットは</w:t>
      </w:r>
      <w:r w:rsidRPr="00062801">
        <w:rPr>
          <w:rFonts w:eastAsia="MS PGothic" w:cs="Calibri"/>
          <w:szCs w:val="24"/>
          <w:lang w:val="ja-JP"/>
        </w:rPr>
        <w:t xml:space="preserve"> 1 </w:t>
      </w:r>
      <w:r w:rsidRPr="00062801">
        <w:rPr>
          <w:rFonts w:eastAsia="MS PGothic" w:cs="Calibri"/>
          <w:szCs w:val="24"/>
          <w:lang w:val="ja-JP"/>
        </w:rPr>
        <w:t>分間使用できなかったとみなされます。</w:t>
      </w:r>
    </w:p>
    <w:p w:rsidR="003D2457" w:rsidRPr="00062801" w:rsidRDefault="003D2457" w:rsidP="00C64209">
      <w:pPr>
        <w:pStyle w:val="ProductList-Body"/>
        <w:rPr>
          <w:rFonts w:eastAsia="MS PGothic" w:cs="Calibri"/>
          <w:szCs w:val="24"/>
        </w:rPr>
      </w:pPr>
    </w:p>
    <w:p w:rsidR="003D2457" w:rsidRDefault="003D2457" w:rsidP="00C64209">
      <w:pPr>
        <w:pStyle w:val="ProductList-Body"/>
        <w:rPr>
          <w:rFonts w:eastAsia="MS PGothic" w:cs="Calibri"/>
          <w:szCs w:val="24"/>
          <w:lang w:val="ja-JP"/>
        </w:rPr>
      </w:pPr>
      <w:r w:rsidRPr="00062801">
        <w:rPr>
          <w:rFonts w:eastAsia="MS PGothic" w:cs="Calibri"/>
          <w:b/>
          <w:color w:val="00188F"/>
          <w:szCs w:val="24"/>
          <w:lang w:val="ja-JP"/>
        </w:rPr>
        <w:t>月間稼働率</w:t>
      </w:r>
      <w:r w:rsidRPr="00062801">
        <w:rPr>
          <w:rFonts w:eastAsia="MS PGothic" w:cs="Calibri"/>
          <w:color w:val="00188F"/>
          <w:szCs w:val="24"/>
        </w:rPr>
        <w:t xml:space="preserve">: </w:t>
      </w:r>
      <w:r w:rsidRPr="00062801">
        <w:rPr>
          <w:rFonts w:eastAsia="MS PGothic" w:cs="Calibri"/>
          <w:szCs w:val="24"/>
          <w:lang w:val="ja-JP"/>
        </w:rPr>
        <w:t>月間稼働率は次の式を用いて計算されます。</w:t>
      </w:r>
    </w:p>
    <w:p w:rsidR="00CE1E59" w:rsidRPr="00062801" w:rsidRDefault="00CE1E59" w:rsidP="00C64209">
      <w:pPr>
        <w:pStyle w:val="ProductList-Body"/>
        <w:rPr>
          <w:rFonts w:eastAsia="MS PGothic" w:cs="Calibri"/>
          <w:szCs w:val="24"/>
        </w:rPr>
      </w:pPr>
    </w:p>
    <w:p w:rsidR="003D40B2" w:rsidRPr="00CE1E59" w:rsidRDefault="001A4A0F" w:rsidP="003D40B2">
      <w:pPr>
        <w:pStyle w:val="ListParagraph"/>
        <w:spacing w:line="240" w:lineRule="auto"/>
        <w:rPr>
          <w:rFonts w:ascii="Cambria Math" w:eastAsia="MS PGothic" w:hAnsi="Cambria Math" w:cs="Tahoma"/>
          <w:i/>
          <w:sz w:val="12"/>
          <w:szCs w:val="12"/>
        </w:rPr>
      </w:pPr>
      <m:oMathPara>
        <m:oMath>
          <m:f>
            <m:fPr>
              <m:ctrlPr>
                <w:rPr>
                  <w:rFonts w:ascii="Cambria Math" w:eastAsia="MS PGothic" w:hAnsi="Cambria Math" w:cs="Tahoma"/>
                  <w:i/>
                  <w:sz w:val="18"/>
                  <w:szCs w:val="18"/>
                </w:rPr>
              </m:ctrlPr>
            </m:fPr>
            <m:num>
              <m:r>
                <m:rPr>
                  <m:nor/>
                </m:rPr>
                <w:rPr>
                  <w:rFonts w:ascii="Cambria Math" w:eastAsia="MS PGothic" w:hAnsi="Cambria Math" w:cs="Tahoma" w:hint="eastAsia"/>
                  <w:i/>
                  <w:sz w:val="18"/>
                  <w:szCs w:val="18"/>
                </w:rPr>
                <m:t>トランザクション試行総数</m:t>
              </m:r>
              <m:r>
                <w:rPr>
                  <w:rFonts w:ascii="Cambria Math" w:eastAsia="MS PGothic" w:hAnsi="Arial" w:cs="Arial"/>
                  <w:sz w:val="18"/>
                  <w:szCs w:val="18"/>
                </w:rPr>
                <m:t xml:space="preserve"> </m:t>
              </m:r>
              <m:r>
                <w:rPr>
                  <w:rFonts w:ascii="Cambria Math" w:eastAsia="MS PGothic" w:hAnsi="Arial" w:cs="Arial"/>
                  <w:sz w:val="18"/>
                  <w:szCs w:val="18"/>
                </w:rPr>
                <m:t>-</m:t>
              </m:r>
              <m:r>
                <m:rPr>
                  <m:nor/>
                </m:rPr>
                <w:rPr>
                  <w:rFonts w:ascii="Cambria Math" w:eastAsia="MS PGothic" w:hAnsi="Cambria Math" w:cs="Tahoma" w:hint="eastAsia"/>
                  <w:i/>
                  <w:sz w:val="18"/>
                  <w:szCs w:val="18"/>
                </w:rPr>
                <m:t>失敗したトランザクション数</m:t>
              </m:r>
            </m:num>
            <m:den>
              <m:r>
                <m:rPr>
                  <m:nor/>
                </m:rPr>
                <w:rPr>
                  <w:rFonts w:ascii="Cambria Math" w:eastAsia="MS PGothic" w:hAnsi="Cambria Math" w:cs="Tahoma" w:hint="eastAsia"/>
                  <w:i/>
                  <w:sz w:val="18"/>
                  <w:szCs w:val="18"/>
                </w:rPr>
                <m:t>トランザクション試行総数</m:t>
              </m:r>
            </m:den>
          </m:f>
          <m:r>
            <w:rPr>
              <w:rFonts w:ascii="Cambria Math" w:eastAsia="MS PGothic" w:hAnsi="Cambria Math" w:cs="Tahoma"/>
              <w:sz w:val="18"/>
              <w:szCs w:val="18"/>
            </w:rPr>
            <m:t xml:space="preserve"> </m:t>
          </m:r>
          <m:r>
            <w:rPr>
              <w:rFonts w:ascii="Cambria Math" w:eastAsia="MS PGothic" w:hAnsi="Cambria Math" w:cs="Calibri"/>
              <w:sz w:val="18"/>
              <w:szCs w:val="18"/>
            </w:rPr>
            <m:t>x</m:t>
          </m:r>
          <m:r>
            <w:rPr>
              <w:rFonts w:ascii="Cambria Math" w:eastAsia="MS PGothic" w:hAnsi="Cambria Math" w:cs="Tahoma"/>
              <w:sz w:val="18"/>
              <w:szCs w:val="18"/>
            </w:rPr>
            <m:t xml:space="preserve"> 100</m:t>
          </m:r>
        </m:oMath>
      </m:oMathPara>
    </w:p>
    <w:p w:rsidR="003D2457" w:rsidRPr="00062801" w:rsidRDefault="003D2457" w:rsidP="0093302E">
      <w:pPr>
        <w:pStyle w:val="ProductList-Body"/>
        <w:keepNext/>
        <w:rPr>
          <w:rFonts w:eastAsia="MS PGothic" w:cs="Calibri"/>
          <w:szCs w:val="24"/>
        </w:rPr>
      </w:pPr>
      <w:r w:rsidRPr="00062801">
        <w:rPr>
          <w:rFonts w:eastAsia="MS PGothic" w:cs="Calibri"/>
          <w:b/>
          <w:color w:val="00188F"/>
          <w:szCs w:val="24"/>
          <w:lang w:val="ja-JP"/>
        </w:rPr>
        <w:t>サービス</w:t>
      </w:r>
      <w:r w:rsidRPr="00062801">
        <w:rPr>
          <w:rFonts w:eastAsia="MS PGothic" w:cs="Calibri"/>
          <w:b/>
          <w:color w:val="00188F"/>
          <w:szCs w:val="24"/>
          <w:lang w:val="ja-JP"/>
        </w:rPr>
        <w:t xml:space="preserve"> </w:t>
      </w:r>
      <w:r w:rsidRPr="00062801">
        <w:rPr>
          <w:rFonts w:eastAsia="MS PGothic" w:cs="Calibri"/>
          <w:b/>
          <w:color w:val="00188F"/>
          <w:szCs w:val="24"/>
          <w:lang w:val="ja-JP"/>
        </w:rPr>
        <w:t>クレジット</w:t>
      </w:r>
      <w:r w:rsidRPr="00062801">
        <w:rPr>
          <w:rFonts w:eastAsia="MS PGothic" w:cs="Calibri"/>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400"/>
      </w:tblGrid>
      <w:tr w:rsidR="003D2457" w:rsidRPr="007C05C2" w:rsidTr="003B579E">
        <w:trPr>
          <w:tblHeader/>
        </w:trPr>
        <w:tc>
          <w:tcPr>
            <w:tcW w:w="5400" w:type="dxa"/>
            <w:shd w:val="clear" w:color="auto" w:fill="0072C6"/>
          </w:tcPr>
          <w:p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月間稼働率</w:t>
            </w:r>
          </w:p>
        </w:tc>
        <w:tc>
          <w:tcPr>
            <w:tcW w:w="5400" w:type="dxa"/>
            <w:shd w:val="clear" w:color="auto" w:fill="0072C6"/>
          </w:tcPr>
          <w:p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サービス</w:t>
            </w:r>
            <w:r w:rsidRPr="00062801">
              <w:rPr>
                <w:rFonts w:eastAsia="MS PGothic" w:cs="Calibri"/>
                <w:color w:val="FFFFFF"/>
                <w:szCs w:val="24"/>
                <w:lang w:val="ja-JP"/>
              </w:rPr>
              <w:t xml:space="preserve"> </w:t>
            </w:r>
            <w:r w:rsidRPr="00062801">
              <w:rPr>
                <w:rFonts w:eastAsia="MS PGothic" w:cs="Calibri"/>
                <w:color w:val="FFFFFF"/>
                <w:szCs w:val="24"/>
                <w:lang w:val="ja-JP"/>
              </w:rPr>
              <w:t>クレジット</w:t>
            </w:r>
          </w:p>
        </w:tc>
      </w:tr>
      <w:tr w:rsidR="003D2457" w:rsidRPr="007C05C2" w:rsidTr="003B579E">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99.9%</w:t>
            </w:r>
            <w:r w:rsidR="00B4526D" w:rsidRPr="00062801">
              <w:rPr>
                <w:rFonts w:eastAsia="MS PGothic" w:cs="Calibri"/>
                <w:szCs w:val="24"/>
              </w:rPr>
              <w:t xml:space="preserve"> </w:t>
            </w:r>
            <w:r w:rsidR="00B4526D"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10%</w:t>
            </w:r>
          </w:p>
        </w:tc>
      </w:tr>
      <w:tr w:rsidR="003D2457" w:rsidRPr="007C05C2" w:rsidTr="003B579E">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99%</w:t>
            </w:r>
            <w:r w:rsidR="00B4526D" w:rsidRPr="00062801">
              <w:rPr>
                <w:rFonts w:eastAsia="MS PGothic" w:cs="Calibri"/>
                <w:szCs w:val="24"/>
              </w:rPr>
              <w:t xml:space="preserve"> </w:t>
            </w:r>
            <w:r w:rsidR="00B4526D"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25%</w:t>
            </w:r>
          </w:p>
        </w:tc>
      </w:tr>
    </w:tbl>
    <w:p w:rsidR="003D2457" w:rsidRPr="00062801" w:rsidRDefault="001A4A0F" w:rsidP="00C64209">
      <w:pPr>
        <w:pStyle w:val="ProductList-Body"/>
        <w:shd w:val="clear" w:color="auto" w:fill="808080"/>
        <w:tabs>
          <w:tab w:val="clear" w:pos="360"/>
          <w:tab w:val="clear" w:pos="720"/>
          <w:tab w:val="clear" w:pos="1080"/>
        </w:tabs>
        <w:spacing w:before="120" w:after="240"/>
        <w:jc w:val="right"/>
        <w:rPr>
          <w:rFonts w:eastAsia="MS PGothic" w:cs="Calibri"/>
          <w:sz w:val="16"/>
          <w:szCs w:val="24"/>
        </w:rPr>
      </w:pPr>
      <w:hyperlink w:anchor="TOC" w:history="1">
        <w:r w:rsidR="003D2457" w:rsidRPr="00062801">
          <w:rPr>
            <w:rStyle w:val="Hyperlink"/>
            <w:rFonts w:eastAsia="MS PGothic" w:cs="Calibri"/>
            <w:sz w:val="16"/>
            <w:szCs w:val="24"/>
            <w:lang w:val="ja-JP"/>
          </w:rPr>
          <w:t>目次</w:t>
        </w:r>
      </w:hyperlink>
      <w:r w:rsidR="003D2457" w:rsidRPr="00062801">
        <w:rPr>
          <w:rFonts w:eastAsia="MS PGothic" w:cs="Calibri"/>
          <w:sz w:val="16"/>
          <w:szCs w:val="24"/>
        </w:rPr>
        <w:t xml:space="preserve"> / </w:t>
      </w:r>
      <w:hyperlink w:anchor="Definitions" w:history="1">
        <w:r w:rsidR="003D2457" w:rsidRPr="00062801">
          <w:rPr>
            <w:rStyle w:val="Hyperlink"/>
            <w:rFonts w:eastAsia="MS PGothic" w:cs="Calibri"/>
            <w:sz w:val="16"/>
            <w:szCs w:val="24"/>
            <w:lang w:val="ja-JP"/>
          </w:rPr>
          <w:t>定義</w:t>
        </w:r>
      </w:hyperlink>
    </w:p>
    <w:p w:rsidR="001378B3" w:rsidRPr="001378B3" w:rsidRDefault="001378B3" w:rsidP="001378B3">
      <w:pPr>
        <w:pStyle w:val="ProductList-Offering2Heading"/>
        <w:rPr>
          <w:rStyle w:val="ProductList-Offering2HeadingChar"/>
          <w:lang w:eastAsia="ja-JP"/>
        </w:rPr>
      </w:pPr>
      <w:bookmarkStart w:id="87" w:name="_Toc492581563"/>
      <w:bookmarkStart w:id="88" w:name="MicrosoftCognitiveServices"/>
      <w:r w:rsidRPr="001378B3">
        <w:rPr>
          <w:rStyle w:val="ProductList-Offering2HeadingChar"/>
          <w:lang w:eastAsia="ja-JP"/>
        </w:rPr>
        <w:t>Microsoft Cognitive Services</w:t>
      </w:r>
      <w:bookmarkEnd w:id="87"/>
    </w:p>
    <w:bookmarkEnd w:id="88"/>
    <w:p w:rsidR="001378B3" w:rsidRPr="004140B7" w:rsidRDefault="001378B3" w:rsidP="001378B3">
      <w:pPr>
        <w:pStyle w:val="ProductList-Body"/>
        <w:rPr>
          <w:rFonts w:eastAsia="MS PGothic"/>
          <w:szCs w:val="24"/>
        </w:rPr>
      </w:pPr>
      <w:r w:rsidRPr="004140B7">
        <w:rPr>
          <w:rFonts w:eastAsia="MS PGothic"/>
          <w:b/>
          <w:color w:val="00188F"/>
          <w:szCs w:val="24"/>
          <w:lang w:val="ja-JP"/>
        </w:rPr>
        <w:t>用語の追加定義</w:t>
      </w:r>
      <w:r w:rsidRPr="004140B7">
        <w:rPr>
          <w:rFonts w:eastAsia="MS PGothic"/>
          <w:b/>
          <w:color w:val="00188F"/>
          <w:szCs w:val="24"/>
        </w:rPr>
        <w:t>:</w:t>
      </w:r>
    </w:p>
    <w:p w:rsidR="001378B3" w:rsidRPr="004140B7" w:rsidRDefault="001378B3" w:rsidP="001378B3">
      <w:pPr>
        <w:pStyle w:val="NormalWeb"/>
        <w:spacing w:before="0" w:beforeAutospacing="0" w:after="0" w:afterAutospacing="0"/>
        <w:rPr>
          <w:rFonts w:ascii="Calibri" w:eastAsia="MS PGothic" w:hAnsi="Calibri"/>
        </w:rPr>
      </w:pPr>
      <w:r w:rsidRPr="004140B7">
        <w:rPr>
          <w:rFonts w:ascii="Calibri" w:eastAsia="MS PGothic" w:hAnsi="Calibri"/>
          <w:sz w:val="18"/>
          <w:lang w:val="ja-JP"/>
        </w:rPr>
        <w:t>「</w:t>
      </w:r>
      <w:r w:rsidRPr="004140B7">
        <w:rPr>
          <w:rFonts w:ascii="Calibri" w:eastAsia="MS PGothic" w:hAnsi="Calibri"/>
          <w:b/>
          <w:color w:val="00188F"/>
          <w:sz w:val="18"/>
          <w:lang w:val="ja-JP"/>
        </w:rPr>
        <w:t>トランザクション試行総数</w:t>
      </w:r>
      <w:r w:rsidRPr="004140B7">
        <w:rPr>
          <w:rFonts w:ascii="Calibri" w:eastAsia="MS PGothic" w:hAnsi="Calibri"/>
          <w:sz w:val="18"/>
          <w:lang w:val="ja-JP"/>
        </w:rPr>
        <w:t>」とは、所定の</w:t>
      </w:r>
      <w:r w:rsidRPr="004140B7">
        <w:rPr>
          <w:rFonts w:ascii="Calibri" w:eastAsia="MS PGothic" w:hAnsi="Calibri"/>
          <w:sz w:val="18"/>
        </w:rPr>
        <w:t xml:space="preserve"> Cognitive Service API </w:t>
      </w:r>
      <w:r w:rsidRPr="004140B7">
        <w:rPr>
          <w:rFonts w:ascii="Calibri" w:eastAsia="MS PGothic" w:hAnsi="Calibri"/>
          <w:sz w:val="18"/>
          <w:lang w:val="ja-JP"/>
        </w:rPr>
        <w:t>について</w:t>
      </w:r>
      <w:r w:rsidRPr="004140B7">
        <w:rPr>
          <w:rFonts w:ascii="Calibri" w:eastAsia="MS PGothic" w:hAnsi="Calibri"/>
          <w:sz w:val="18"/>
        </w:rPr>
        <w:t xml:space="preserve"> 1 </w:t>
      </w:r>
      <w:r w:rsidRPr="004140B7">
        <w:rPr>
          <w:rFonts w:ascii="Calibri" w:eastAsia="MS PGothic" w:hAnsi="Calibri"/>
          <w:sz w:val="18"/>
          <w:lang w:val="ja-JP"/>
        </w:rPr>
        <w:t>請求月間にお客様が行った、認証された</w:t>
      </w:r>
      <w:r w:rsidRPr="004140B7">
        <w:rPr>
          <w:rFonts w:ascii="Calibri" w:eastAsia="MS PGothic" w:hAnsi="Calibri"/>
          <w:sz w:val="18"/>
        </w:rPr>
        <w:t xml:space="preserve"> API </w:t>
      </w:r>
      <w:r w:rsidRPr="004140B7">
        <w:rPr>
          <w:rFonts w:ascii="Calibri" w:eastAsia="MS PGothic" w:hAnsi="Calibri"/>
          <w:sz w:val="18"/>
          <w:lang w:val="ja-JP"/>
        </w:rPr>
        <w:t>要求の総数です。トランザクション試行総数には、最初のエラー</w:t>
      </w:r>
      <w:r w:rsidRPr="004140B7">
        <w:rPr>
          <w:rFonts w:ascii="Calibri" w:eastAsia="MS PGothic" w:hAnsi="Calibri"/>
          <w:sz w:val="18"/>
        </w:rPr>
        <w:t xml:space="preserve"> </w:t>
      </w:r>
      <w:r w:rsidRPr="004140B7">
        <w:rPr>
          <w:rFonts w:ascii="Calibri" w:eastAsia="MS PGothic" w:hAnsi="Calibri"/>
          <w:sz w:val="18"/>
          <w:lang w:val="ja-JP"/>
        </w:rPr>
        <w:t>コードを受信してから</w:t>
      </w:r>
      <w:r w:rsidRPr="004140B7">
        <w:rPr>
          <w:rFonts w:ascii="Calibri" w:eastAsia="MS PGothic" w:hAnsi="Calibri"/>
          <w:sz w:val="18"/>
        </w:rPr>
        <w:t xml:space="preserve"> 5 </w:t>
      </w:r>
      <w:r w:rsidRPr="004140B7">
        <w:rPr>
          <w:rFonts w:ascii="Calibri" w:eastAsia="MS PGothic" w:hAnsi="Calibri"/>
          <w:sz w:val="18"/>
          <w:lang w:val="ja-JP"/>
        </w:rPr>
        <w:t>分以内に繰り返し行われる、エラー</w:t>
      </w:r>
      <w:r w:rsidRPr="004140B7">
        <w:rPr>
          <w:rFonts w:ascii="Calibri" w:eastAsia="MS PGothic" w:hAnsi="Calibri"/>
          <w:sz w:val="18"/>
        </w:rPr>
        <w:t xml:space="preserve"> </w:t>
      </w:r>
      <w:r w:rsidRPr="004140B7">
        <w:rPr>
          <w:rFonts w:ascii="Calibri" w:eastAsia="MS PGothic" w:hAnsi="Calibri"/>
          <w:sz w:val="18"/>
          <w:lang w:val="ja-JP"/>
        </w:rPr>
        <w:t>コードを返す</w:t>
      </w:r>
      <w:r w:rsidRPr="004140B7">
        <w:rPr>
          <w:rFonts w:ascii="Calibri" w:eastAsia="MS PGothic" w:hAnsi="Calibri"/>
          <w:sz w:val="18"/>
        </w:rPr>
        <w:t xml:space="preserve"> API </w:t>
      </w:r>
      <w:r w:rsidRPr="004140B7">
        <w:rPr>
          <w:rFonts w:ascii="Calibri" w:eastAsia="MS PGothic" w:hAnsi="Calibri"/>
          <w:sz w:val="18"/>
          <w:lang w:val="ja-JP"/>
        </w:rPr>
        <w:t>要求は含まれません。</w:t>
      </w:r>
    </w:p>
    <w:p w:rsidR="001378B3" w:rsidRPr="004140B7" w:rsidRDefault="001378B3" w:rsidP="001378B3">
      <w:pPr>
        <w:pStyle w:val="NormalWeb"/>
        <w:spacing w:before="0" w:beforeAutospacing="0" w:after="0" w:afterAutospacing="0"/>
        <w:rPr>
          <w:rFonts w:ascii="Calibri" w:eastAsia="MS PGothic" w:hAnsi="Calibri"/>
        </w:rPr>
      </w:pPr>
      <w:r w:rsidRPr="004140B7">
        <w:rPr>
          <w:rFonts w:ascii="Calibri" w:eastAsia="MS PGothic" w:hAnsi="Calibri"/>
          <w:sz w:val="18"/>
          <w:lang w:val="ja-JP"/>
        </w:rPr>
        <w:t>「</w:t>
      </w:r>
      <w:r w:rsidRPr="004140B7">
        <w:rPr>
          <w:rFonts w:ascii="Calibri" w:eastAsia="MS PGothic" w:hAnsi="Calibri"/>
          <w:b/>
          <w:color w:val="00188F"/>
          <w:sz w:val="18"/>
          <w:lang w:val="ja-JP"/>
        </w:rPr>
        <w:t>失敗したトランザクション数</w:t>
      </w:r>
      <w:r w:rsidRPr="004140B7">
        <w:rPr>
          <w:rFonts w:ascii="Calibri" w:eastAsia="MS PGothic" w:hAnsi="Calibri"/>
          <w:sz w:val="18"/>
          <w:lang w:val="ja-JP"/>
        </w:rPr>
        <w:t>」とは、トランザクション試行総数のうち、エラー</w:t>
      </w:r>
      <w:r w:rsidRPr="004140B7">
        <w:rPr>
          <w:rFonts w:ascii="Calibri" w:eastAsia="MS PGothic" w:hAnsi="Calibri"/>
          <w:sz w:val="18"/>
        </w:rPr>
        <w:t xml:space="preserve"> </w:t>
      </w:r>
      <w:r w:rsidRPr="004140B7">
        <w:rPr>
          <w:rFonts w:ascii="Calibri" w:eastAsia="MS PGothic" w:hAnsi="Calibri"/>
          <w:sz w:val="18"/>
          <w:lang w:val="ja-JP"/>
        </w:rPr>
        <w:t>コードに終わった</w:t>
      </w:r>
      <w:r w:rsidRPr="004140B7">
        <w:rPr>
          <w:rFonts w:ascii="Calibri" w:eastAsia="MS PGothic" w:hAnsi="Calibri"/>
          <w:sz w:val="18"/>
        </w:rPr>
        <w:t xml:space="preserve"> Cognitive Service API </w:t>
      </w:r>
      <w:r w:rsidRPr="004140B7">
        <w:rPr>
          <w:rFonts w:ascii="Calibri" w:eastAsia="MS PGothic" w:hAnsi="Calibri"/>
          <w:sz w:val="18"/>
          <w:lang w:val="ja-JP"/>
        </w:rPr>
        <w:t>に対するすべての要求のセットです。失敗したトランザクション数には、最初のエラー</w:t>
      </w:r>
      <w:r w:rsidRPr="004140B7">
        <w:rPr>
          <w:rFonts w:ascii="Calibri" w:eastAsia="MS PGothic" w:hAnsi="Calibri"/>
          <w:sz w:val="18"/>
        </w:rPr>
        <w:t xml:space="preserve"> </w:t>
      </w:r>
      <w:r w:rsidRPr="004140B7">
        <w:rPr>
          <w:rFonts w:ascii="Calibri" w:eastAsia="MS PGothic" w:hAnsi="Calibri"/>
          <w:sz w:val="18"/>
          <w:lang w:val="ja-JP"/>
        </w:rPr>
        <w:t>コードを受信してから</w:t>
      </w:r>
      <w:r w:rsidRPr="004140B7">
        <w:rPr>
          <w:rFonts w:ascii="Calibri" w:eastAsia="MS PGothic" w:hAnsi="Calibri"/>
          <w:sz w:val="18"/>
        </w:rPr>
        <w:t xml:space="preserve"> 5 </w:t>
      </w:r>
      <w:r w:rsidRPr="004140B7">
        <w:rPr>
          <w:rFonts w:ascii="Calibri" w:eastAsia="MS PGothic" w:hAnsi="Calibri"/>
          <w:sz w:val="18"/>
          <w:lang w:val="ja-JP"/>
        </w:rPr>
        <w:t>分以内に繰り返し行われる、エラー</w:t>
      </w:r>
      <w:r w:rsidRPr="004140B7">
        <w:rPr>
          <w:rFonts w:ascii="Calibri" w:eastAsia="MS PGothic" w:hAnsi="Calibri"/>
          <w:sz w:val="18"/>
        </w:rPr>
        <w:t xml:space="preserve"> </w:t>
      </w:r>
      <w:r w:rsidRPr="004140B7">
        <w:rPr>
          <w:rFonts w:ascii="Calibri" w:eastAsia="MS PGothic" w:hAnsi="Calibri"/>
          <w:sz w:val="18"/>
          <w:lang w:val="ja-JP"/>
        </w:rPr>
        <w:t>コードを返す</w:t>
      </w:r>
      <w:r w:rsidRPr="004140B7">
        <w:rPr>
          <w:rFonts w:ascii="Calibri" w:eastAsia="MS PGothic" w:hAnsi="Calibri"/>
          <w:sz w:val="18"/>
        </w:rPr>
        <w:t xml:space="preserve"> API </w:t>
      </w:r>
      <w:r w:rsidRPr="004140B7">
        <w:rPr>
          <w:rFonts w:ascii="Calibri" w:eastAsia="MS PGothic" w:hAnsi="Calibri"/>
          <w:sz w:val="18"/>
          <w:lang w:val="ja-JP"/>
        </w:rPr>
        <w:t>要求は含まれません。</w:t>
      </w:r>
    </w:p>
    <w:p w:rsidR="001378B3" w:rsidRPr="004140B7" w:rsidRDefault="001378B3" w:rsidP="001378B3">
      <w:pPr>
        <w:pStyle w:val="NormalWeb"/>
        <w:spacing w:before="0" w:beforeAutospacing="0" w:after="0" w:afterAutospacing="0"/>
        <w:rPr>
          <w:rFonts w:ascii="Calibri" w:eastAsia="MS PGothic" w:hAnsi="Calibri"/>
          <w:sz w:val="18"/>
        </w:rPr>
      </w:pPr>
    </w:p>
    <w:p w:rsidR="001378B3" w:rsidRPr="004140B7" w:rsidRDefault="001378B3" w:rsidP="001378B3">
      <w:pPr>
        <w:pStyle w:val="NormalWeb"/>
        <w:spacing w:before="0" w:beforeAutospacing="0" w:after="0" w:afterAutospacing="0"/>
        <w:rPr>
          <w:rFonts w:ascii="Calibri" w:eastAsia="MS PGothic" w:hAnsi="Calibri"/>
        </w:rPr>
      </w:pPr>
      <w:r w:rsidRPr="004140B7">
        <w:rPr>
          <w:rFonts w:ascii="Calibri" w:eastAsia="MS PGothic" w:hAnsi="Calibri"/>
          <w:sz w:val="18"/>
          <w:lang w:val="ja-JP"/>
        </w:rPr>
        <w:t>各</w:t>
      </w:r>
      <w:r w:rsidRPr="004140B7">
        <w:rPr>
          <w:rFonts w:ascii="Calibri" w:eastAsia="MS PGothic" w:hAnsi="Calibri"/>
          <w:sz w:val="18"/>
        </w:rPr>
        <w:t xml:space="preserve"> API </w:t>
      </w:r>
      <w:r w:rsidRPr="004140B7">
        <w:rPr>
          <w:rFonts w:ascii="Calibri" w:eastAsia="MS PGothic" w:hAnsi="Calibri"/>
          <w:sz w:val="18"/>
          <w:lang w:val="ja-JP"/>
        </w:rPr>
        <w:t>サービスの「</w:t>
      </w:r>
      <w:r w:rsidRPr="004140B7">
        <w:rPr>
          <w:rFonts w:ascii="Calibri" w:eastAsia="MS PGothic" w:hAnsi="Calibri"/>
          <w:b/>
          <w:color w:val="00188F"/>
          <w:sz w:val="18"/>
          <w:lang w:val="ja-JP"/>
        </w:rPr>
        <w:t>月間稼働率</w:t>
      </w:r>
      <w:r w:rsidRPr="004140B7">
        <w:rPr>
          <w:rFonts w:ascii="Calibri" w:eastAsia="MS PGothic" w:hAnsi="Calibri"/>
          <w:sz w:val="18"/>
          <w:lang w:val="ja-JP"/>
        </w:rPr>
        <w:t>」とは、特定の</w:t>
      </w:r>
      <w:r w:rsidRPr="004140B7">
        <w:rPr>
          <w:rFonts w:ascii="Calibri" w:eastAsia="MS PGothic" w:hAnsi="Calibri"/>
          <w:sz w:val="18"/>
        </w:rPr>
        <w:t xml:space="preserve"> API </w:t>
      </w:r>
      <w:r w:rsidRPr="004140B7">
        <w:rPr>
          <w:rFonts w:ascii="Calibri" w:eastAsia="MS PGothic" w:hAnsi="Calibri"/>
          <w:sz w:val="18"/>
          <w:lang w:val="ja-JP"/>
        </w:rPr>
        <w:t>サブスクリプションの</w:t>
      </w:r>
      <w:r w:rsidRPr="004140B7">
        <w:rPr>
          <w:rFonts w:ascii="Calibri" w:eastAsia="MS PGothic" w:hAnsi="Calibri"/>
          <w:sz w:val="18"/>
        </w:rPr>
        <w:t xml:space="preserve"> 1 </w:t>
      </w:r>
      <w:r w:rsidRPr="004140B7">
        <w:rPr>
          <w:rFonts w:ascii="Calibri" w:eastAsia="MS PGothic" w:hAnsi="Calibri"/>
          <w:sz w:val="18"/>
          <w:lang w:val="ja-JP"/>
        </w:rPr>
        <w:t>請求月間のトランザクション試行総数から失敗したトランザクション数を差し引き、トランザクション試行総数で割った値です。月間稼働率を数式で表すと、次のようになります。</w:t>
      </w:r>
    </w:p>
    <w:p w:rsidR="001378B3" w:rsidRPr="004140B7" w:rsidRDefault="001378B3" w:rsidP="001378B3">
      <w:pPr>
        <w:pStyle w:val="NormalWeb"/>
        <w:spacing w:before="0" w:beforeAutospacing="0" w:after="0" w:afterAutospacing="0"/>
        <w:rPr>
          <w:rFonts w:ascii="Calibri" w:eastAsia="MS PGothic" w:hAnsi="Calibri"/>
          <w:sz w:val="18"/>
        </w:rPr>
      </w:pPr>
      <w:r w:rsidRPr="004140B7">
        <w:rPr>
          <w:rFonts w:ascii="Calibri" w:eastAsia="MS PGothic" w:hAnsi="Calibri"/>
          <w:sz w:val="18"/>
          <w:lang w:val="ja-JP"/>
        </w:rPr>
        <w:t>月間稼働率</w:t>
      </w:r>
      <w:r w:rsidRPr="004140B7">
        <w:rPr>
          <w:rFonts w:ascii="Calibri" w:eastAsia="MS PGothic" w:hAnsi="Calibri"/>
          <w:sz w:val="18"/>
          <w:lang w:val="ja-JP"/>
        </w:rPr>
        <w:t xml:space="preserve"> (%) = (</w:t>
      </w:r>
      <w:r w:rsidRPr="004140B7">
        <w:rPr>
          <w:rFonts w:ascii="Calibri" w:eastAsia="MS PGothic" w:hAnsi="Calibri"/>
          <w:sz w:val="18"/>
          <w:lang w:val="ja-JP"/>
        </w:rPr>
        <w:t>トランザクション試行総数</w:t>
      </w:r>
      <w:r w:rsidRPr="00F20015">
        <w:rPr>
          <w:rFonts w:ascii="Calibri" w:eastAsia="MS PGothic" w:hAnsi="Calibri"/>
          <w:sz w:val="18"/>
        </w:rPr>
        <w:t xml:space="preserve"> </w:t>
      </w:r>
      <w:r w:rsidRPr="00F20015">
        <w:rPr>
          <w:rStyle w:val="ProductList-Offering2HeadingChar"/>
          <w:rFonts w:ascii="Calibri" w:hAnsi="Calibri"/>
          <w:sz w:val="18"/>
        </w:rPr>
        <w:t xml:space="preserve">– </w:t>
      </w:r>
      <w:r w:rsidRPr="004140B7">
        <w:rPr>
          <w:rFonts w:ascii="Calibri" w:eastAsia="MS PGothic" w:hAnsi="Calibri"/>
          <w:sz w:val="18"/>
          <w:lang w:val="ja-JP"/>
        </w:rPr>
        <w:t>失敗したトランザクション数</w:t>
      </w:r>
      <w:r w:rsidRPr="004140B7">
        <w:rPr>
          <w:rFonts w:ascii="Calibri" w:eastAsia="MS PGothic" w:hAnsi="Calibri"/>
          <w:sz w:val="18"/>
          <w:lang w:val="ja-JP"/>
        </w:rPr>
        <w:t xml:space="preserve">) / </w:t>
      </w:r>
      <w:r w:rsidRPr="004140B7">
        <w:rPr>
          <w:rFonts w:ascii="Calibri" w:eastAsia="MS PGothic" w:hAnsi="Calibri"/>
          <w:sz w:val="18"/>
          <w:lang w:val="ja-JP"/>
        </w:rPr>
        <w:t>トランザクション試行総数</w:t>
      </w:r>
      <w:r w:rsidRPr="004140B7">
        <w:rPr>
          <w:rFonts w:ascii="Calibri" w:eastAsia="MS PGothic" w:hAnsi="Calibri"/>
          <w:sz w:val="18"/>
          <w:lang w:val="ja-JP"/>
        </w:rPr>
        <w:t xml:space="preserve"> * 100</w:t>
      </w:r>
    </w:p>
    <w:p w:rsidR="001378B3" w:rsidRPr="00BA768B" w:rsidRDefault="001378B3" w:rsidP="001378B3">
      <w:pPr>
        <w:pStyle w:val="ProductList-Body"/>
      </w:pPr>
    </w:p>
    <w:p w:rsidR="001378B3" w:rsidRPr="000D29F0" w:rsidRDefault="001378B3" w:rsidP="001378B3">
      <w:pPr>
        <w:rPr>
          <w:rFonts w:ascii="Cambria Math" w:hAnsi="Cambria Math" w:cs="Tahoma"/>
          <w:i/>
          <w:color w:val="000000" w:themeColor="text1"/>
          <w:sz w:val="18"/>
          <w:szCs w:val="18"/>
        </w:rPr>
      </w:pPr>
      <m:oMathPara>
        <m:oMath>
          <m:r>
            <w:rPr>
              <w:rFonts w:ascii="Cambria Math" w:hAnsi="Cambria Math" w:cs="Tahoma"/>
              <w:sz w:val="18"/>
              <w:szCs w:val="18"/>
            </w:rPr>
            <m:t xml:space="preserve"> </m:t>
          </m:r>
          <m:r>
            <w:rPr>
              <w:rFonts w:ascii="Cambria Math" w:eastAsia="MS PGothic" w:hAnsi="Cambria Math" w:cs="Tahoma" w:hint="eastAsia"/>
              <w:sz w:val="18"/>
              <w:szCs w:val="18"/>
            </w:rPr>
            <m:t>月間稼働率</m:t>
          </m:r>
          <m:r>
            <w:rPr>
              <w:rFonts w:ascii="Cambria Math" w:eastAsia="MS PGothic" w:hAnsi="Cambria Math" w:cs="Tahoma"/>
              <w:sz w:val="18"/>
              <w:szCs w:val="18"/>
            </w:rPr>
            <m:t xml:space="preserve"> </m:t>
          </m:r>
          <m:r>
            <m:rPr>
              <m:nor/>
            </m:rPr>
            <w:rPr>
              <w:rFonts w:ascii="Cambria Math" w:eastAsia="MS PGothic" w:hAnsi="Cambria Math" w:cs="Tahoma" w:hint="eastAsia"/>
              <w:i/>
              <w:sz w:val="18"/>
              <w:szCs w:val="18"/>
            </w:rPr>
            <m:t>(%)</m:t>
          </m:r>
          <m:r>
            <w:rPr>
              <w:rFonts w:ascii="Cambria Math" w:hAnsi="Cambria Math" w:cs="Tahoma"/>
              <w:sz w:val="18"/>
              <w:szCs w:val="18"/>
            </w:rPr>
            <m:t xml:space="preserve">= </m:t>
          </m:r>
          <m:f>
            <m:fPr>
              <m:ctrlPr>
                <w:rPr>
                  <w:rFonts w:ascii="Cambria Math" w:hAnsi="Cambria Math" w:cs="Tahoma"/>
                  <w:color w:val="000000" w:themeColor="text1"/>
                  <w:sz w:val="18"/>
                  <w:szCs w:val="18"/>
                </w:rPr>
              </m:ctrlPr>
            </m:fPr>
            <m:num>
              <m:r>
                <m:rPr>
                  <m:nor/>
                </m:rPr>
                <w:rPr>
                  <w:rFonts w:ascii="Cambria Math" w:eastAsia="MS PGothic" w:hAnsi="Cambria Math" w:cs="Tahoma"/>
                  <w:i/>
                  <w:sz w:val="18"/>
                  <w:szCs w:val="18"/>
                </w:rPr>
                <m:t xml:space="preserve">( </m:t>
              </m:r>
              <m:r>
                <m:rPr>
                  <m:nor/>
                </m:rPr>
                <w:rPr>
                  <w:rFonts w:ascii="Cambria Math" w:eastAsia="MS PGothic" w:hAnsi="Cambria Math" w:cs="Tahoma" w:hint="eastAsia"/>
                  <w:i/>
                  <w:sz w:val="18"/>
                  <w:szCs w:val="18"/>
                </w:rPr>
                <m:t>トランザクション試行総数</m:t>
              </m:r>
              <m:r>
                <m:rPr>
                  <m:nor/>
                </m:rPr>
                <w:rPr>
                  <w:rFonts w:ascii="Cambria Math" w:eastAsia="MS PGothic" w:hAnsi="Cambria Math" w:cs="Tahoma" w:hint="eastAsia"/>
                  <w:i/>
                  <w:sz w:val="18"/>
                  <w:szCs w:val="18"/>
                </w:rPr>
                <m:t xml:space="preserve"> </m:t>
              </m:r>
              <m:r>
                <m:rPr>
                  <m:nor/>
                </m:rPr>
                <w:rPr>
                  <w:rFonts w:ascii="Cambria Math" w:eastAsia="MS PGothic" w:hAnsi="Cambria Math" w:cs="Tahoma"/>
                  <w:i/>
                  <w:sz w:val="14"/>
                  <w:szCs w:val="18"/>
                </w:rPr>
                <m:t xml:space="preserve"> </m:t>
              </m:r>
              <m:r>
                <m:rPr>
                  <m:nor/>
                </m:rPr>
                <w:rPr>
                  <w:rFonts w:ascii="Cambria" w:eastAsia="MS PGothic" w:hAnsi="Cambria"/>
                  <w:i/>
                  <w:sz w:val="18"/>
                  <w:szCs w:val="24"/>
                </w:rPr>
                <m:t>–</m:t>
              </m:r>
              <m:r>
                <m:rPr>
                  <m:nor/>
                </m:rPr>
                <w:rPr>
                  <w:rFonts w:ascii="Cambria Math" w:eastAsia="MS PGothic" w:hAnsi="Cambria Math" w:cs="Tahoma"/>
                  <w:i/>
                  <w:sz w:val="18"/>
                  <w:szCs w:val="18"/>
                </w:rPr>
                <m:t xml:space="preserve"> </m:t>
              </m:r>
              <m:r>
                <m:rPr>
                  <m:nor/>
                </m:rPr>
                <w:rPr>
                  <w:rFonts w:ascii="Cambria Math" w:eastAsia="MS PGothic" w:hAnsi="Cambria Math" w:cs="Tahoma" w:hint="eastAsia"/>
                  <w:i/>
                  <w:sz w:val="18"/>
                  <w:szCs w:val="18"/>
                </w:rPr>
                <m:t>失敗したトランザクション数</m:t>
              </m:r>
              <m:r>
                <m:rPr>
                  <m:nor/>
                </m:rPr>
                <w:rPr>
                  <w:rFonts w:ascii="Cambria Math" w:eastAsia="MS PGothic" w:hAnsi="Cambria Math" w:cs="Tahoma"/>
                  <w:i/>
                  <w:sz w:val="18"/>
                  <w:szCs w:val="18"/>
                </w:rPr>
                <m:t>)</m:t>
              </m:r>
            </m:num>
            <m:den>
              <m:r>
                <m:rPr>
                  <m:nor/>
                </m:rPr>
                <w:rPr>
                  <w:rFonts w:ascii="Cambria Math" w:eastAsia="MS PGothic" w:hAnsi="Cambria Math" w:cs="Tahoma"/>
                  <w:i/>
                  <w:sz w:val="18"/>
                  <w:szCs w:val="18"/>
                </w:rPr>
                <m:t xml:space="preserve"> </m:t>
              </m:r>
              <m:r>
                <m:rPr>
                  <m:nor/>
                </m:rPr>
                <w:rPr>
                  <w:rFonts w:ascii="Cambria Math" w:eastAsia="MS PGothic" w:hAnsi="Cambria Math" w:cs="Tahoma" w:hint="eastAsia"/>
                  <w:i/>
                  <w:sz w:val="18"/>
                  <w:szCs w:val="18"/>
                </w:rPr>
                <m:t>トランザクション試行総数</m:t>
              </m:r>
            </m:den>
          </m:f>
          <m:r>
            <w:rPr>
              <w:rFonts w:ascii="Cambria Math" w:hAnsi="Cambria Math" w:cs="Tahoma"/>
              <w:color w:val="000000" w:themeColor="text1"/>
              <w:sz w:val="18"/>
              <w:szCs w:val="18"/>
            </w:rPr>
            <m:t xml:space="preserve"> x 100</m:t>
          </m:r>
        </m:oMath>
      </m:oMathPara>
    </w:p>
    <w:p w:rsidR="001378B3" w:rsidRPr="004140B7" w:rsidRDefault="001378B3" w:rsidP="001378B3">
      <w:pPr>
        <w:pStyle w:val="NormalWeb"/>
        <w:spacing w:before="0" w:beforeAutospacing="0" w:after="0" w:afterAutospacing="0"/>
        <w:rPr>
          <w:rFonts w:ascii="Calibri" w:eastAsia="MS PGothic" w:hAnsi="Calibri"/>
          <w:sz w:val="18"/>
        </w:rPr>
      </w:pPr>
      <w:r w:rsidRPr="004140B7">
        <w:rPr>
          <w:rFonts w:ascii="Calibri" w:eastAsia="MS PGothic" w:hAnsi="Calibri"/>
          <w:b/>
          <w:color w:val="00188F"/>
          <w:sz w:val="18"/>
          <w:lang w:val="ja-JP"/>
        </w:rPr>
        <w:t>サービス</w:t>
      </w:r>
      <w:r w:rsidRPr="004140B7">
        <w:rPr>
          <w:rFonts w:ascii="Calibri" w:eastAsia="MS PGothic" w:hAnsi="Calibri"/>
          <w:b/>
          <w:color w:val="00188F"/>
          <w:sz w:val="18"/>
        </w:rPr>
        <w:t xml:space="preserve"> </w:t>
      </w:r>
      <w:r w:rsidRPr="004140B7">
        <w:rPr>
          <w:rFonts w:ascii="Calibri" w:eastAsia="MS PGothic" w:hAnsi="Calibri"/>
          <w:b/>
          <w:color w:val="00188F"/>
          <w:sz w:val="18"/>
          <w:lang w:val="ja-JP"/>
        </w:rPr>
        <w:t>クレジット</w:t>
      </w:r>
      <w:r w:rsidRPr="004140B7">
        <w:rPr>
          <w:rFonts w:ascii="Calibri" w:eastAsia="MS PGothic" w:hAnsi="Calibri"/>
          <w:b/>
          <w:color w:val="00188F"/>
          <w:sz w:val="18"/>
        </w:rPr>
        <w:t>:</w:t>
      </w:r>
    </w:p>
    <w:p w:rsidR="001378B3" w:rsidRPr="004140B7" w:rsidRDefault="001378B3" w:rsidP="001378B3">
      <w:pPr>
        <w:pStyle w:val="NormalWeb"/>
        <w:spacing w:before="0" w:beforeAutospacing="0" w:after="0" w:afterAutospacing="0"/>
        <w:rPr>
          <w:rFonts w:ascii="Calibri" w:eastAsia="MS PGothic" w:hAnsi="Calibri"/>
          <w:sz w:val="18"/>
        </w:rPr>
      </w:pPr>
      <w:r w:rsidRPr="004140B7">
        <w:rPr>
          <w:rFonts w:ascii="Calibri" w:eastAsia="MS PGothic" w:hAnsi="Calibri"/>
          <w:sz w:val="18"/>
        </w:rPr>
        <w:t xml:space="preserve">Cognitive Services API </w:t>
      </w:r>
      <w:r w:rsidRPr="004140B7">
        <w:rPr>
          <w:rFonts w:ascii="Calibri" w:eastAsia="MS PGothic" w:hAnsi="Calibri"/>
          <w:sz w:val="18"/>
          <w:lang w:val="ja-JP"/>
        </w:rPr>
        <w:t>には、以下のサービス</w:t>
      </w:r>
      <w:r w:rsidRPr="004140B7">
        <w:rPr>
          <w:rFonts w:ascii="Calibri" w:eastAsia="MS PGothic" w:hAnsi="Calibri"/>
          <w:sz w:val="18"/>
        </w:rPr>
        <w:t xml:space="preserve"> </w:t>
      </w:r>
      <w:r w:rsidRPr="004140B7">
        <w:rPr>
          <w:rFonts w:ascii="Calibri" w:eastAsia="MS PGothic" w:hAnsi="Calibri"/>
          <w:sz w:val="18"/>
          <w:lang w:val="ja-JP"/>
        </w:rPr>
        <w:t>レベルおよびサービス</w:t>
      </w:r>
      <w:r w:rsidRPr="004140B7">
        <w:rPr>
          <w:rFonts w:ascii="Calibri" w:eastAsia="MS PGothic" w:hAnsi="Calibri"/>
          <w:sz w:val="18"/>
        </w:rPr>
        <w:t xml:space="preserve"> </w:t>
      </w:r>
      <w:r w:rsidRPr="004140B7">
        <w:rPr>
          <w:rFonts w:ascii="Calibri" w:eastAsia="MS PGothic" w:hAnsi="Calibri"/>
          <w:sz w:val="18"/>
          <w:lang w:val="ja-JP"/>
        </w:rPr>
        <w:t>クレジットが適用されます。</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400"/>
        <w:gridCol w:w="5400"/>
      </w:tblGrid>
      <w:tr w:rsidR="001378B3" w:rsidRPr="004140B7" w:rsidTr="00D73AF9">
        <w:trPr>
          <w:tblHeader/>
        </w:trPr>
        <w:tc>
          <w:tcPr>
            <w:tcW w:w="5400" w:type="dxa"/>
            <w:shd w:val="clear" w:color="auto" w:fill="0072C6"/>
          </w:tcPr>
          <w:p w:rsidR="001378B3" w:rsidRPr="009D27D9" w:rsidRDefault="001378B3" w:rsidP="00752F7A">
            <w:pPr>
              <w:pStyle w:val="ProductList-OfferingBody"/>
              <w:spacing w:before="0" w:after="0"/>
              <w:jc w:val="center"/>
              <w:rPr>
                <w:rFonts w:eastAsia="MS PGothic"/>
                <w:color w:val="FFFFFF" w:themeColor="background1"/>
                <w:szCs w:val="24"/>
              </w:rPr>
            </w:pPr>
            <w:r w:rsidRPr="009D27D9">
              <w:rPr>
                <w:rFonts w:eastAsia="MS PGothic"/>
                <w:color w:val="FFFFFF" w:themeColor="background1"/>
                <w:szCs w:val="24"/>
                <w:lang w:val="ja-JP"/>
              </w:rPr>
              <w:t>月間稼働率</w:t>
            </w:r>
          </w:p>
        </w:tc>
        <w:tc>
          <w:tcPr>
            <w:tcW w:w="5400" w:type="dxa"/>
            <w:shd w:val="clear" w:color="auto" w:fill="0072C6"/>
          </w:tcPr>
          <w:p w:rsidR="001378B3" w:rsidRPr="009D27D9" w:rsidRDefault="001378B3" w:rsidP="00752F7A">
            <w:pPr>
              <w:pStyle w:val="ProductList-OfferingBody"/>
              <w:spacing w:before="0" w:after="0"/>
              <w:jc w:val="center"/>
              <w:rPr>
                <w:rFonts w:eastAsia="MS PGothic"/>
                <w:color w:val="FFFFFF" w:themeColor="background1"/>
                <w:szCs w:val="24"/>
              </w:rPr>
            </w:pPr>
            <w:r w:rsidRPr="009D27D9">
              <w:rPr>
                <w:rFonts w:eastAsia="MS PGothic"/>
                <w:color w:val="FFFFFF" w:themeColor="background1"/>
                <w:szCs w:val="24"/>
                <w:lang w:val="ja-JP"/>
              </w:rPr>
              <w:t>サービス</w:t>
            </w:r>
            <w:r w:rsidRPr="009D27D9">
              <w:rPr>
                <w:rFonts w:eastAsia="MS PGothic"/>
                <w:color w:val="FFFFFF" w:themeColor="background1"/>
                <w:szCs w:val="24"/>
                <w:lang w:val="ja-JP"/>
              </w:rPr>
              <w:t xml:space="preserve"> </w:t>
            </w:r>
            <w:r w:rsidRPr="009D27D9">
              <w:rPr>
                <w:rFonts w:eastAsia="MS PGothic"/>
                <w:color w:val="FFFFFF" w:themeColor="background1"/>
                <w:szCs w:val="24"/>
                <w:lang w:val="ja-JP"/>
              </w:rPr>
              <w:t>クレジット</w:t>
            </w:r>
            <w:r w:rsidRPr="009D27D9">
              <w:rPr>
                <w:rFonts w:eastAsia="MS PGothic"/>
                <w:color w:val="FFFFFF" w:themeColor="background1"/>
                <w:szCs w:val="24"/>
                <w:lang w:val="ja-JP"/>
              </w:rPr>
              <w:t>:</w:t>
            </w:r>
          </w:p>
        </w:tc>
      </w:tr>
      <w:tr w:rsidR="001378B3" w:rsidRPr="004140B7" w:rsidTr="00D73AF9">
        <w:tc>
          <w:tcPr>
            <w:tcW w:w="5400" w:type="dxa"/>
          </w:tcPr>
          <w:p w:rsidR="001378B3" w:rsidRPr="004140B7" w:rsidRDefault="001378B3" w:rsidP="00752F7A">
            <w:pPr>
              <w:pStyle w:val="ProductList-OfferingBody"/>
              <w:spacing w:before="0" w:after="0"/>
              <w:jc w:val="center"/>
              <w:rPr>
                <w:rFonts w:eastAsia="MS PGothic"/>
                <w:szCs w:val="24"/>
              </w:rPr>
            </w:pPr>
            <w:r w:rsidRPr="004140B7">
              <w:rPr>
                <w:rFonts w:eastAsia="MS PGothic"/>
                <w:noProof/>
                <w:szCs w:val="24"/>
              </w:rPr>
              <w:t xml:space="preserve">99.9% </w:t>
            </w:r>
            <w:r w:rsidRPr="004140B7">
              <w:rPr>
                <w:rFonts w:eastAsia="MS PGothic"/>
                <w:noProof/>
                <w:szCs w:val="24"/>
              </w:rPr>
              <w:t>未満</w:t>
            </w:r>
          </w:p>
        </w:tc>
        <w:tc>
          <w:tcPr>
            <w:tcW w:w="5400" w:type="dxa"/>
          </w:tcPr>
          <w:p w:rsidR="001378B3" w:rsidRPr="004140B7" w:rsidRDefault="001378B3" w:rsidP="00752F7A">
            <w:pPr>
              <w:pStyle w:val="ProductList-OfferingBody"/>
              <w:spacing w:before="0" w:after="0"/>
              <w:jc w:val="center"/>
              <w:rPr>
                <w:rFonts w:eastAsia="MS PGothic"/>
                <w:szCs w:val="24"/>
              </w:rPr>
            </w:pPr>
            <w:r w:rsidRPr="004140B7">
              <w:rPr>
                <w:rFonts w:eastAsia="MS PGothic"/>
                <w:szCs w:val="24"/>
              </w:rPr>
              <w:t>10%</w:t>
            </w:r>
          </w:p>
        </w:tc>
      </w:tr>
      <w:tr w:rsidR="001378B3" w:rsidRPr="004140B7" w:rsidTr="00D73AF9">
        <w:tc>
          <w:tcPr>
            <w:tcW w:w="5400" w:type="dxa"/>
          </w:tcPr>
          <w:p w:rsidR="001378B3" w:rsidRPr="004140B7" w:rsidRDefault="001378B3" w:rsidP="00752F7A">
            <w:pPr>
              <w:pStyle w:val="ProductList-OfferingBody"/>
              <w:spacing w:before="0" w:after="0"/>
              <w:jc w:val="center"/>
              <w:rPr>
                <w:rFonts w:eastAsia="MS PGothic"/>
                <w:szCs w:val="24"/>
              </w:rPr>
            </w:pPr>
            <w:r w:rsidRPr="004140B7">
              <w:rPr>
                <w:rFonts w:eastAsia="MS PGothic"/>
                <w:noProof/>
                <w:szCs w:val="24"/>
              </w:rPr>
              <w:t xml:space="preserve">99% </w:t>
            </w:r>
            <w:r w:rsidRPr="004140B7">
              <w:rPr>
                <w:rFonts w:eastAsia="MS PGothic"/>
                <w:noProof/>
                <w:szCs w:val="24"/>
              </w:rPr>
              <w:t>未満</w:t>
            </w:r>
          </w:p>
        </w:tc>
        <w:tc>
          <w:tcPr>
            <w:tcW w:w="5400" w:type="dxa"/>
          </w:tcPr>
          <w:p w:rsidR="001378B3" w:rsidRPr="004140B7" w:rsidRDefault="001378B3" w:rsidP="00752F7A">
            <w:pPr>
              <w:pStyle w:val="ProductList-OfferingBody"/>
              <w:spacing w:before="0" w:after="0"/>
              <w:jc w:val="center"/>
              <w:rPr>
                <w:rFonts w:eastAsia="MS PGothic"/>
                <w:szCs w:val="24"/>
              </w:rPr>
            </w:pPr>
            <w:r w:rsidRPr="004140B7">
              <w:rPr>
                <w:rFonts w:eastAsia="MS PGothic"/>
                <w:szCs w:val="24"/>
              </w:rPr>
              <w:t>25%</w:t>
            </w:r>
          </w:p>
        </w:tc>
      </w:tr>
    </w:tbl>
    <w:p w:rsidR="001378B3" w:rsidRPr="004140B7" w:rsidRDefault="001378B3" w:rsidP="001378B3">
      <w:pPr>
        <w:pStyle w:val="ProductList-Body"/>
        <w:rPr>
          <w:rFonts w:eastAsia="MS PGothic"/>
          <w:b/>
          <w:color w:val="00188F"/>
          <w:szCs w:val="24"/>
        </w:rPr>
      </w:pPr>
      <w:r w:rsidRPr="004140B7">
        <w:rPr>
          <w:rFonts w:eastAsia="MS PGothic"/>
          <w:b/>
          <w:color w:val="00188F"/>
          <w:szCs w:val="24"/>
          <w:lang w:val="ja-JP"/>
        </w:rPr>
        <w:t>サービス</w:t>
      </w:r>
      <w:r w:rsidRPr="004140B7">
        <w:rPr>
          <w:rFonts w:eastAsia="MS PGothic"/>
          <w:b/>
          <w:color w:val="00188F"/>
          <w:szCs w:val="24"/>
        </w:rPr>
        <w:t xml:space="preserve"> </w:t>
      </w:r>
      <w:r w:rsidRPr="004140B7">
        <w:rPr>
          <w:rFonts w:eastAsia="MS PGothic"/>
          <w:b/>
          <w:color w:val="00188F"/>
          <w:szCs w:val="24"/>
          <w:lang w:val="ja-JP"/>
        </w:rPr>
        <w:t>レベルの例外</w:t>
      </w:r>
      <w:r w:rsidRPr="004140B7">
        <w:rPr>
          <w:rFonts w:eastAsia="MS PGothic"/>
          <w:b/>
          <w:color w:val="00188F"/>
          <w:szCs w:val="24"/>
        </w:rPr>
        <w:t xml:space="preserve">: </w:t>
      </w:r>
      <w:r w:rsidRPr="004140B7">
        <w:rPr>
          <w:rFonts w:eastAsia="MS PGothic"/>
          <w:szCs w:val="24"/>
        </w:rPr>
        <w:t xml:space="preserve">Free </w:t>
      </w:r>
      <w:r w:rsidRPr="004140B7">
        <w:rPr>
          <w:rFonts w:eastAsia="MS PGothic"/>
          <w:szCs w:val="24"/>
          <w:lang w:val="ja-JP"/>
        </w:rPr>
        <w:t>レベルまたはプレビュー版のサービスについては、</w:t>
      </w:r>
      <w:r w:rsidRPr="004140B7">
        <w:rPr>
          <w:rFonts w:eastAsia="MS PGothic"/>
          <w:szCs w:val="24"/>
        </w:rPr>
        <w:t xml:space="preserve">SLA </w:t>
      </w:r>
      <w:r w:rsidRPr="004140B7">
        <w:rPr>
          <w:rFonts w:eastAsia="MS PGothic"/>
          <w:szCs w:val="24"/>
          <w:lang w:val="ja-JP"/>
        </w:rPr>
        <w:t>は提供されません。</w:t>
      </w:r>
    </w:p>
    <w:p w:rsidR="001378B3" w:rsidRPr="004140B7" w:rsidRDefault="001A4A0F" w:rsidP="001378B3">
      <w:pPr>
        <w:pStyle w:val="ProductList-Body"/>
        <w:shd w:val="clear" w:color="auto" w:fill="808080"/>
        <w:tabs>
          <w:tab w:val="clear" w:pos="360"/>
          <w:tab w:val="clear" w:pos="720"/>
          <w:tab w:val="clear" w:pos="1080"/>
        </w:tabs>
        <w:spacing w:before="120" w:after="240"/>
        <w:jc w:val="right"/>
        <w:rPr>
          <w:rFonts w:eastAsia="MS PGothic"/>
          <w:sz w:val="16"/>
          <w:szCs w:val="24"/>
        </w:rPr>
      </w:pPr>
      <w:hyperlink w:anchor="TOC" w:history="1">
        <w:r w:rsidR="001378B3" w:rsidRPr="004140B7">
          <w:rPr>
            <w:rStyle w:val="Hyperlink"/>
            <w:rFonts w:eastAsia="MS PGothic"/>
            <w:sz w:val="16"/>
            <w:szCs w:val="24"/>
            <w:lang w:val="ja-JP"/>
          </w:rPr>
          <w:t>目次</w:t>
        </w:r>
      </w:hyperlink>
      <w:r w:rsidR="001378B3" w:rsidRPr="004140B7">
        <w:rPr>
          <w:rFonts w:eastAsia="MS PGothic"/>
          <w:sz w:val="16"/>
          <w:szCs w:val="24"/>
        </w:rPr>
        <w:t xml:space="preserve"> / </w:t>
      </w:r>
      <w:hyperlink w:anchor="Definitions" w:history="1">
        <w:r w:rsidR="001378B3" w:rsidRPr="004140B7">
          <w:rPr>
            <w:rStyle w:val="Hyperlink"/>
            <w:rFonts w:eastAsia="MS PGothic"/>
            <w:sz w:val="16"/>
            <w:szCs w:val="24"/>
            <w:lang w:val="ja-JP"/>
          </w:rPr>
          <w:t>定義</w:t>
        </w:r>
      </w:hyperlink>
    </w:p>
    <w:p w:rsidR="001C4F87" w:rsidRPr="001C4F87" w:rsidRDefault="001C4F87" w:rsidP="00CE1E59">
      <w:pPr>
        <w:pStyle w:val="ProductList-Offering2Heading"/>
        <w:keepNext/>
        <w:rPr>
          <w:rStyle w:val="ProductList-Offering2HeadingChar"/>
          <w:lang w:eastAsia="ja-JP"/>
        </w:rPr>
      </w:pPr>
      <w:bookmarkStart w:id="89" w:name="_Toc492581564"/>
      <w:r w:rsidRPr="001C4F87">
        <w:rPr>
          <w:rStyle w:val="ProductList-Offering2HeadingChar"/>
          <w:lang w:eastAsia="ja-JP"/>
        </w:rPr>
        <w:t>Mobile Engagement</w:t>
      </w:r>
      <w:bookmarkEnd w:id="89"/>
    </w:p>
    <w:p w:rsidR="001C4F87" w:rsidRPr="001C4F87" w:rsidRDefault="001C4F87" w:rsidP="00CE1E59">
      <w:pPr>
        <w:pStyle w:val="ProductList-Body"/>
        <w:keepNext/>
        <w:rPr>
          <w:rFonts w:eastAsia="MS PGothic" w:cs="Calibri"/>
          <w:szCs w:val="24"/>
        </w:rPr>
      </w:pPr>
      <w:r w:rsidRPr="001C4F87">
        <w:rPr>
          <w:rFonts w:eastAsia="MS PGothic" w:cs="Calibri"/>
          <w:b/>
          <w:color w:val="00188F"/>
          <w:szCs w:val="24"/>
          <w:lang w:val="ja-JP"/>
        </w:rPr>
        <w:t>用語の追加定義</w:t>
      </w:r>
      <w:r w:rsidRPr="001C4F87">
        <w:rPr>
          <w:rFonts w:eastAsia="MS PGothic" w:cs="Calibri"/>
          <w:b/>
          <w:color w:val="00188F"/>
          <w:szCs w:val="24"/>
          <w:lang w:val="ja-JP"/>
        </w:rPr>
        <w:t>:</w:t>
      </w:r>
    </w:p>
    <w:p w:rsidR="001C4F87" w:rsidRPr="001C4F87" w:rsidRDefault="001C4F87" w:rsidP="001C4F87">
      <w:pPr>
        <w:pStyle w:val="ProductList-Body"/>
        <w:spacing w:after="40"/>
        <w:rPr>
          <w:rFonts w:eastAsia="MS PGothic" w:cs="Calibri"/>
          <w:szCs w:val="24"/>
        </w:rPr>
      </w:pPr>
      <w:r w:rsidRPr="001C4F87">
        <w:rPr>
          <w:rFonts w:eastAsia="MS PGothic" w:cs="Calibri"/>
          <w:szCs w:val="24"/>
        </w:rPr>
        <w:t xml:space="preserve">1 </w:t>
      </w:r>
      <w:r w:rsidRPr="001C4F87">
        <w:rPr>
          <w:rFonts w:eastAsia="MS PGothic" w:cs="Calibri"/>
          <w:szCs w:val="24"/>
          <w:lang w:val="ja-JP"/>
        </w:rPr>
        <w:t>請求月間における「</w:t>
      </w:r>
      <w:r w:rsidRPr="001C4F87">
        <w:rPr>
          <w:rFonts w:eastAsia="MS PGothic" w:cs="Calibri"/>
          <w:b/>
          <w:color w:val="00188F"/>
          <w:szCs w:val="24"/>
          <w:lang w:val="ja-JP"/>
        </w:rPr>
        <w:t>平均エラー率</w:t>
      </w:r>
      <w:r w:rsidRPr="001C4F87">
        <w:rPr>
          <w:rFonts w:eastAsia="MS PGothic" w:cs="Calibri"/>
          <w:szCs w:val="24"/>
          <w:lang w:val="ja-JP"/>
        </w:rPr>
        <w:t>」とは、その請求月における各時間のエラー率の合計を、その請求月の合計時間数で割った値です。</w:t>
      </w:r>
    </w:p>
    <w:p w:rsidR="001C4F87" w:rsidRPr="001C4F87" w:rsidRDefault="001C4F87" w:rsidP="001C4F87">
      <w:pPr>
        <w:pStyle w:val="ProductList-Body"/>
        <w:spacing w:after="40"/>
        <w:rPr>
          <w:rFonts w:eastAsia="MS PGothic" w:cs="Calibri"/>
          <w:szCs w:val="24"/>
        </w:rPr>
      </w:pPr>
      <w:r w:rsidRPr="001C4F87">
        <w:rPr>
          <w:rFonts w:eastAsia="MS PGothic" w:cs="Calibri"/>
          <w:szCs w:val="24"/>
          <w:lang w:val="ja-JP"/>
        </w:rPr>
        <w:t>「</w:t>
      </w:r>
      <w:r w:rsidRPr="001C4F87">
        <w:rPr>
          <w:rFonts w:eastAsia="MS PGothic" w:cs="Calibri"/>
          <w:b/>
          <w:color w:val="00188F"/>
          <w:szCs w:val="24"/>
          <w:lang w:val="ja-JP"/>
        </w:rPr>
        <w:t>エラー率</w:t>
      </w:r>
      <w:r w:rsidRPr="001C4F87">
        <w:rPr>
          <w:rFonts w:eastAsia="MS PGothic" w:cs="Calibri"/>
          <w:szCs w:val="24"/>
          <w:lang w:val="ja-JP"/>
        </w:rPr>
        <w:t>」とは、所定の</w:t>
      </w:r>
      <w:r w:rsidRPr="001C4F87">
        <w:rPr>
          <w:rFonts w:eastAsia="MS PGothic" w:cs="Calibri"/>
          <w:szCs w:val="24"/>
        </w:rPr>
        <w:t xml:space="preserve"> 1 </w:t>
      </w:r>
      <w:r w:rsidRPr="001C4F87">
        <w:rPr>
          <w:rFonts w:eastAsia="MS PGothic" w:cs="Calibri"/>
          <w:szCs w:val="24"/>
          <w:lang w:val="ja-JP"/>
        </w:rPr>
        <w:t>時間に失敗した要求の総数を要求総数で割った値です。所定の</w:t>
      </w:r>
      <w:r w:rsidRPr="001C4F87">
        <w:rPr>
          <w:rFonts w:eastAsia="MS PGothic" w:cs="Calibri"/>
          <w:szCs w:val="24"/>
        </w:rPr>
        <w:t xml:space="preserve"> 1 </w:t>
      </w:r>
      <w:r w:rsidRPr="001C4F87">
        <w:rPr>
          <w:rFonts w:eastAsia="MS PGothic" w:cs="Calibri"/>
          <w:szCs w:val="24"/>
          <w:lang w:val="ja-JP"/>
        </w:rPr>
        <w:t>時間における要求総数が</w:t>
      </w:r>
      <w:r w:rsidRPr="001C4F87">
        <w:rPr>
          <w:rFonts w:eastAsia="MS PGothic" w:cs="Calibri"/>
          <w:szCs w:val="24"/>
        </w:rPr>
        <w:t xml:space="preserve"> 0 </w:t>
      </w:r>
      <w:r w:rsidRPr="001C4F87">
        <w:rPr>
          <w:rFonts w:eastAsia="MS PGothic" w:cs="Calibri"/>
          <w:szCs w:val="24"/>
          <w:lang w:val="ja-JP"/>
        </w:rPr>
        <w:t>である場合、その期間のエラー率は</w:t>
      </w:r>
      <w:r w:rsidRPr="001C4F87">
        <w:rPr>
          <w:rFonts w:eastAsia="MS PGothic" w:cs="Calibri"/>
          <w:szCs w:val="24"/>
        </w:rPr>
        <w:t xml:space="preserve"> 0% </w:t>
      </w:r>
      <w:r w:rsidRPr="001C4F87">
        <w:rPr>
          <w:rFonts w:eastAsia="MS PGothic" w:cs="Calibri"/>
          <w:szCs w:val="24"/>
          <w:lang w:val="ja-JP"/>
        </w:rPr>
        <w:t>となります。</w:t>
      </w:r>
    </w:p>
    <w:p w:rsidR="001C4F87" w:rsidRPr="001C4F87" w:rsidRDefault="001C4F87" w:rsidP="001C4F87">
      <w:pPr>
        <w:pStyle w:val="ProductList-Body"/>
        <w:spacing w:after="40"/>
        <w:rPr>
          <w:rFonts w:eastAsia="MS PGothic" w:cs="Calibri"/>
          <w:szCs w:val="24"/>
        </w:rPr>
      </w:pPr>
      <w:r w:rsidRPr="001C4F87">
        <w:rPr>
          <w:rFonts w:eastAsia="MS PGothic" w:cs="Calibri"/>
          <w:szCs w:val="24"/>
          <w:lang w:val="ja-JP"/>
        </w:rPr>
        <w:t>「</w:t>
      </w:r>
      <w:r w:rsidRPr="001C4F87">
        <w:rPr>
          <w:rFonts w:eastAsia="MS PGothic" w:cs="Calibri"/>
          <w:b/>
          <w:color w:val="00188F"/>
          <w:szCs w:val="24"/>
          <w:lang w:val="ja-JP"/>
        </w:rPr>
        <w:t>除外される要求</w:t>
      </w:r>
      <w:r w:rsidRPr="001C4F87">
        <w:rPr>
          <w:rFonts w:eastAsia="MS PGothic" w:cs="Calibri"/>
          <w:szCs w:val="24"/>
          <w:lang w:val="ja-JP"/>
        </w:rPr>
        <w:t>」とは、</w:t>
      </w:r>
      <w:r w:rsidRPr="001C4F87">
        <w:rPr>
          <w:rFonts w:eastAsia="MS PGothic" w:cs="Calibri"/>
          <w:szCs w:val="24"/>
        </w:rPr>
        <w:t xml:space="preserve">HTTP 408 </w:t>
      </w:r>
      <w:r w:rsidRPr="001C4F87">
        <w:rPr>
          <w:rFonts w:eastAsia="MS PGothic" w:cs="Calibri"/>
          <w:szCs w:val="24"/>
          <w:lang w:val="ja-JP"/>
        </w:rPr>
        <w:t>状態コード以外の</w:t>
      </w:r>
      <w:r w:rsidRPr="001C4F87">
        <w:rPr>
          <w:rFonts w:eastAsia="MS PGothic" w:cs="Calibri"/>
          <w:szCs w:val="24"/>
        </w:rPr>
        <w:t xml:space="preserve"> HTTP 4xx </w:t>
      </w:r>
      <w:r w:rsidRPr="001C4F87">
        <w:rPr>
          <w:rFonts w:eastAsia="MS PGothic" w:cs="Calibri"/>
          <w:szCs w:val="24"/>
          <w:lang w:val="ja-JP"/>
        </w:rPr>
        <w:t>状態コードに終わった</w:t>
      </w:r>
      <w:r w:rsidRPr="001C4F87">
        <w:rPr>
          <w:rFonts w:eastAsia="MS PGothic" w:cs="Calibri"/>
          <w:szCs w:val="24"/>
        </w:rPr>
        <w:t xml:space="preserve"> REST API </w:t>
      </w:r>
      <w:r w:rsidRPr="001C4F87">
        <w:rPr>
          <w:rFonts w:eastAsia="MS PGothic" w:cs="Calibri"/>
          <w:szCs w:val="24"/>
          <w:lang w:val="ja-JP"/>
        </w:rPr>
        <w:t>要求のセットです。</w:t>
      </w:r>
    </w:p>
    <w:p w:rsidR="001C4F87" w:rsidRPr="001C4F87" w:rsidRDefault="001C4F87" w:rsidP="001C4F87">
      <w:pPr>
        <w:pStyle w:val="ProductList-Body"/>
        <w:spacing w:after="40"/>
        <w:rPr>
          <w:rFonts w:eastAsia="MS PGothic" w:cs="Calibri"/>
          <w:szCs w:val="24"/>
        </w:rPr>
      </w:pPr>
      <w:r w:rsidRPr="001C4F87">
        <w:rPr>
          <w:rFonts w:eastAsia="MS PGothic" w:cs="Calibri"/>
          <w:szCs w:val="24"/>
          <w:lang w:val="ja-JP"/>
        </w:rPr>
        <w:t>「</w:t>
      </w:r>
      <w:r w:rsidRPr="001C4F87">
        <w:rPr>
          <w:rFonts w:eastAsia="MS PGothic" w:cs="Calibri"/>
          <w:b/>
          <w:color w:val="00188F"/>
          <w:szCs w:val="24"/>
          <w:lang w:val="ja-JP"/>
        </w:rPr>
        <w:t>失敗した要求</w:t>
      </w:r>
      <w:r w:rsidRPr="001C4F87">
        <w:rPr>
          <w:rFonts w:eastAsia="MS PGothic" w:cs="Calibri"/>
          <w:szCs w:val="24"/>
          <w:lang w:val="ja-JP"/>
        </w:rPr>
        <w:t>」とは、要求総数のうち、エラー</w:t>
      </w:r>
      <w:r w:rsidRPr="001C4F87">
        <w:rPr>
          <w:rFonts w:eastAsia="MS PGothic" w:cs="Calibri"/>
          <w:szCs w:val="24"/>
        </w:rPr>
        <w:t xml:space="preserve"> </w:t>
      </w:r>
      <w:r w:rsidRPr="001C4F87">
        <w:rPr>
          <w:rFonts w:eastAsia="MS PGothic" w:cs="Calibri"/>
          <w:szCs w:val="24"/>
          <w:lang w:val="ja-JP"/>
        </w:rPr>
        <w:t>コードもしくは</w:t>
      </w:r>
      <w:r w:rsidRPr="001C4F87">
        <w:rPr>
          <w:rFonts w:eastAsia="MS PGothic" w:cs="Calibri"/>
          <w:szCs w:val="24"/>
        </w:rPr>
        <w:t xml:space="preserve"> HTTP 408 </w:t>
      </w:r>
      <w:r w:rsidRPr="001C4F87">
        <w:rPr>
          <w:rFonts w:eastAsia="MS PGothic" w:cs="Calibri"/>
          <w:szCs w:val="24"/>
          <w:lang w:val="ja-JP"/>
        </w:rPr>
        <w:t>状態コードを返した、または</w:t>
      </w:r>
      <w:r w:rsidRPr="001C4F87">
        <w:rPr>
          <w:rFonts w:eastAsia="MS PGothic" w:cs="Calibri"/>
          <w:szCs w:val="24"/>
        </w:rPr>
        <w:t xml:space="preserve"> 30 </w:t>
      </w:r>
      <w:r w:rsidRPr="001C4F87">
        <w:rPr>
          <w:rFonts w:eastAsia="MS PGothic" w:cs="Calibri"/>
          <w:szCs w:val="24"/>
          <w:lang w:val="ja-JP"/>
        </w:rPr>
        <w:t>秒以内に成功コードを返さなかったすべての要求のセットです。</w:t>
      </w:r>
    </w:p>
    <w:p w:rsidR="001C4F87" w:rsidRPr="001C4F87" w:rsidRDefault="001C4F87" w:rsidP="001C4F87">
      <w:pPr>
        <w:pStyle w:val="ProductList-Body"/>
        <w:spacing w:after="40"/>
        <w:rPr>
          <w:rFonts w:eastAsia="MS PGothic" w:cs="Calibri"/>
          <w:szCs w:val="24"/>
        </w:rPr>
      </w:pPr>
      <w:r w:rsidRPr="001C4F87">
        <w:rPr>
          <w:rFonts w:eastAsia="MS PGothic" w:cs="Calibri"/>
          <w:szCs w:val="24"/>
          <w:lang w:val="ja-JP"/>
        </w:rPr>
        <w:t>「</w:t>
      </w:r>
      <w:r w:rsidRPr="001C4F87">
        <w:rPr>
          <w:rFonts w:eastAsia="MS PGothic" w:cs="Calibri"/>
          <w:b/>
          <w:color w:val="00188F"/>
          <w:szCs w:val="24"/>
        </w:rPr>
        <w:t xml:space="preserve">Mobile Engagement </w:t>
      </w:r>
      <w:r w:rsidRPr="001C4F87">
        <w:rPr>
          <w:rFonts w:eastAsia="MS PGothic" w:cs="Calibri"/>
          <w:b/>
          <w:color w:val="00188F"/>
          <w:szCs w:val="24"/>
          <w:lang w:val="ja-JP"/>
        </w:rPr>
        <w:t>アプリケーション</w:t>
      </w:r>
      <w:r w:rsidRPr="001C4F87">
        <w:rPr>
          <w:rFonts w:eastAsia="MS PGothic" w:cs="Calibri"/>
          <w:szCs w:val="24"/>
          <w:lang w:val="ja-JP"/>
        </w:rPr>
        <w:t>」とは、</w:t>
      </w:r>
      <w:r w:rsidRPr="001C4F87">
        <w:rPr>
          <w:rFonts w:eastAsia="MS PGothic" w:cs="Calibri"/>
          <w:szCs w:val="24"/>
        </w:rPr>
        <w:t xml:space="preserve">Azure Mobile Engagement </w:t>
      </w:r>
      <w:r w:rsidRPr="001C4F87">
        <w:rPr>
          <w:rFonts w:eastAsia="MS PGothic" w:cs="Calibri"/>
          <w:szCs w:val="24"/>
          <w:lang w:val="ja-JP"/>
        </w:rPr>
        <w:t>サービスのインスタンスです。</w:t>
      </w:r>
    </w:p>
    <w:p w:rsidR="001C4F87" w:rsidRPr="001C4F87" w:rsidRDefault="001C4F87" w:rsidP="001C4F87">
      <w:pPr>
        <w:pStyle w:val="ProductList-Body"/>
        <w:spacing w:after="40"/>
        <w:rPr>
          <w:rFonts w:eastAsia="MS PGothic" w:cs="Calibri"/>
          <w:szCs w:val="24"/>
        </w:rPr>
      </w:pPr>
      <w:r w:rsidRPr="001C4F87">
        <w:rPr>
          <w:rFonts w:eastAsia="MS PGothic" w:cs="Calibri"/>
          <w:szCs w:val="24"/>
          <w:lang w:val="ja-JP"/>
        </w:rPr>
        <w:t>「</w:t>
      </w:r>
      <w:r w:rsidRPr="001C4F87">
        <w:rPr>
          <w:rFonts w:eastAsia="MS PGothic" w:cs="Calibri"/>
          <w:b/>
          <w:color w:val="00188F"/>
          <w:szCs w:val="24"/>
          <w:lang w:val="ja-JP"/>
        </w:rPr>
        <w:t>要求総数</w:t>
      </w:r>
      <w:r w:rsidRPr="001C4F87">
        <w:rPr>
          <w:rFonts w:eastAsia="MS PGothic" w:cs="Calibri"/>
          <w:szCs w:val="24"/>
          <w:lang w:val="ja-JP"/>
        </w:rPr>
        <w:t>」とは、所定の</w:t>
      </w:r>
      <w:r w:rsidRPr="001C4F87">
        <w:rPr>
          <w:rFonts w:eastAsia="MS PGothic" w:cs="Calibri"/>
          <w:szCs w:val="24"/>
        </w:rPr>
        <w:t xml:space="preserve"> Azure </w:t>
      </w:r>
      <w:r w:rsidRPr="001C4F87">
        <w:rPr>
          <w:rFonts w:eastAsia="MS PGothic" w:cs="Calibri"/>
          <w:szCs w:val="24"/>
          <w:lang w:val="ja-JP"/>
        </w:rPr>
        <w:t>サブスクリプションにおいて</w:t>
      </w:r>
      <w:r w:rsidRPr="001C4F87">
        <w:rPr>
          <w:rFonts w:eastAsia="MS PGothic" w:cs="Calibri"/>
          <w:szCs w:val="24"/>
        </w:rPr>
        <w:t xml:space="preserve"> 1 </w:t>
      </w:r>
      <w:r w:rsidRPr="001C4F87">
        <w:rPr>
          <w:rFonts w:eastAsia="MS PGothic" w:cs="Calibri"/>
          <w:szCs w:val="24"/>
          <w:lang w:val="ja-JP"/>
        </w:rPr>
        <w:t>請求月間に</w:t>
      </w:r>
      <w:r w:rsidRPr="001C4F87">
        <w:rPr>
          <w:rFonts w:eastAsia="MS PGothic" w:cs="Calibri"/>
          <w:szCs w:val="24"/>
        </w:rPr>
        <w:t xml:space="preserve"> Mobile Engagement </w:t>
      </w:r>
      <w:r w:rsidRPr="001C4F87">
        <w:rPr>
          <w:rFonts w:eastAsia="MS PGothic" w:cs="Calibri"/>
          <w:szCs w:val="24"/>
          <w:lang w:val="ja-JP"/>
        </w:rPr>
        <w:t>アプリケーションに対して行われた、除外される要求を除く、認証された</w:t>
      </w:r>
      <w:r w:rsidRPr="001C4F87">
        <w:rPr>
          <w:rFonts w:eastAsia="MS PGothic" w:cs="Calibri"/>
          <w:szCs w:val="24"/>
        </w:rPr>
        <w:t xml:space="preserve"> REST API </w:t>
      </w:r>
      <w:r w:rsidRPr="001C4F87">
        <w:rPr>
          <w:rFonts w:eastAsia="MS PGothic" w:cs="Calibri"/>
          <w:szCs w:val="24"/>
          <w:lang w:val="ja-JP"/>
        </w:rPr>
        <w:t>要求の総数です。</w:t>
      </w:r>
    </w:p>
    <w:p w:rsidR="001C4F87" w:rsidRPr="001C4F87" w:rsidRDefault="001C4F87" w:rsidP="001C4F87">
      <w:pPr>
        <w:pStyle w:val="ProductList-Body"/>
        <w:spacing w:after="40"/>
        <w:rPr>
          <w:rFonts w:eastAsia="MS PGothic" w:cs="Calibri"/>
          <w:szCs w:val="24"/>
        </w:rPr>
      </w:pPr>
    </w:p>
    <w:p w:rsidR="001C4F87" w:rsidRPr="001C4F87" w:rsidRDefault="001C4F87" w:rsidP="001C4F87">
      <w:pPr>
        <w:pStyle w:val="ProductList-Body"/>
        <w:spacing w:after="120"/>
        <w:rPr>
          <w:rFonts w:eastAsia="MS PGothic" w:cs="Calibri"/>
        </w:rPr>
      </w:pPr>
      <w:r w:rsidRPr="001C4F87">
        <w:rPr>
          <w:rFonts w:eastAsia="MS PGothic" w:cs="Calibri"/>
          <w:b/>
          <w:color w:val="00188F"/>
          <w:szCs w:val="24"/>
          <w:lang w:val="ja-JP"/>
        </w:rPr>
        <w:t>月間稼働率</w:t>
      </w:r>
      <w:r w:rsidRPr="001C4F87">
        <w:rPr>
          <w:rFonts w:eastAsia="MS PGothic" w:cs="Calibri"/>
          <w:b/>
          <w:color w:val="00188F"/>
          <w:szCs w:val="24"/>
          <w:lang w:val="ja-JP"/>
        </w:rPr>
        <w:t>:</w:t>
      </w:r>
      <w:r w:rsidRPr="001C4F87">
        <w:rPr>
          <w:rFonts w:eastAsia="MS PGothic" w:cs="Calibri"/>
          <w:szCs w:val="24"/>
        </w:rPr>
        <w:t xml:space="preserve"> </w:t>
      </w:r>
      <w:r w:rsidRPr="001C4F87">
        <w:rPr>
          <w:rFonts w:eastAsia="MS PGothic" w:cs="Calibri"/>
          <w:szCs w:val="24"/>
          <w:lang w:val="ja-JP"/>
        </w:rPr>
        <w:t>月間稼働率は次の式を用いて計算されます。</w:t>
      </w:r>
    </w:p>
    <w:p w:rsidR="001C4F87" w:rsidRPr="00CE1E59" w:rsidRDefault="00CE1E59" w:rsidP="001C4F87">
      <w:pPr>
        <w:pStyle w:val="ProductList-Body"/>
        <w:spacing w:after="40"/>
        <w:ind w:left="360" w:firstLine="360"/>
        <w:rPr>
          <w:rFonts w:ascii="Arial" w:eastAsia="MS PGothic" w:hAnsi="Arial"/>
          <w:i/>
        </w:rPr>
      </w:pPr>
      <m:oMathPara>
        <m:oMath>
          <m:r>
            <w:rPr>
              <w:rFonts w:ascii="Cambria Math" w:eastAsia="MS PGothic" w:hAnsi="Cambria Math"/>
              <w:color w:val="000000" w:themeColor="text1"/>
              <w:szCs w:val="18"/>
            </w:rPr>
            <m:t>100%-</m:t>
          </m:r>
          <m:r>
            <w:rPr>
              <w:rFonts w:ascii="Cambria Math" w:eastAsia="MS PGothic" w:hAnsi="Cambria Math"/>
              <w:color w:val="000000" w:themeColor="text1"/>
              <w:szCs w:val="18"/>
            </w:rPr>
            <m:t>平均エラー率</m:t>
          </m:r>
        </m:oMath>
      </m:oMathPara>
    </w:p>
    <w:p w:rsidR="001C4F87" w:rsidRDefault="001C4F87" w:rsidP="001C4F87">
      <w:pPr>
        <w:pStyle w:val="ProductList-Body"/>
        <w:rPr>
          <w:rFonts w:eastAsia="MS PGothic" w:cs="Calibri"/>
          <w:b/>
          <w:color w:val="00188F"/>
          <w:szCs w:val="24"/>
          <w:lang w:val="ja-JP"/>
        </w:rPr>
      </w:pPr>
      <w:r w:rsidRPr="001C4F87">
        <w:rPr>
          <w:rFonts w:eastAsia="MS PGothic" w:cs="Calibri"/>
          <w:b/>
          <w:color w:val="00188F"/>
          <w:szCs w:val="24"/>
          <w:lang w:val="ja-JP"/>
        </w:rPr>
        <w:t>サービス</w:t>
      </w:r>
      <w:r w:rsidRPr="001C4F87">
        <w:rPr>
          <w:rFonts w:eastAsia="MS PGothic" w:cs="Calibri"/>
          <w:b/>
          <w:color w:val="00188F"/>
          <w:szCs w:val="24"/>
          <w:lang w:val="ja-JP"/>
        </w:rPr>
        <w:t xml:space="preserve"> </w:t>
      </w:r>
      <w:r w:rsidRPr="001C4F87">
        <w:rPr>
          <w:rFonts w:eastAsia="MS PGothic" w:cs="Calibri"/>
          <w:b/>
          <w:color w:val="00188F"/>
          <w:szCs w:val="24"/>
          <w:lang w:val="ja-JP"/>
        </w:rPr>
        <w:t>クレジット</w:t>
      </w:r>
      <w:r w:rsidRPr="001C4F87">
        <w:rPr>
          <w:rFonts w:eastAsia="MS PGothic" w:cs="Calibri"/>
          <w:b/>
          <w:color w:val="00188F"/>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400"/>
      </w:tblGrid>
      <w:tr w:rsidR="001C4F87" w:rsidRPr="007C05C2" w:rsidTr="003B579E">
        <w:trPr>
          <w:tblHeader/>
        </w:trPr>
        <w:tc>
          <w:tcPr>
            <w:tcW w:w="5400" w:type="dxa"/>
            <w:shd w:val="clear" w:color="auto" w:fill="0072C6"/>
          </w:tcPr>
          <w:p w:rsidR="001C4F87" w:rsidRPr="00062801" w:rsidRDefault="001C4F87" w:rsidP="001C4F87">
            <w:pPr>
              <w:pStyle w:val="ProductList-OfferingBody"/>
              <w:jc w:val="center"/>
              <w:rPr>
                <w:rFonts w:eastAsia="MS PGothic" w:cs="Calibri"/>
                <w:color w:val="FFFFFF"/>
                <w:szCs w:val="24"/>
              </w:rPr>
            </w:pPr>
            <w:r w:rsidRPr="001C4F87">
              <w:rPr>
                <w:rFonts w:eastAsia="MS PGothic" w:cs="Calibri"/>
                <w:color w:val="FFFFFF" w:themeColor="background1"/>
                <w:szCs w:val="24"/>
                <w:lang w:val="ja-JP"/>
              </w:rPr>
              <w:t>月間稼働率</w:t>
            </w:r>
          </w:p>
        </w:tc>
        <w:tc>
          <w:tcPr>
            <w:tcW w:w="5400" w:type="dxa"/>
            <w:shd w:val="clear" w:color="auto" w:fill="0072C6"/>
          </w:tcPr>
          <w:p w:rsidR="001C4F87" w:rsidRPr="00062801" w:rsidRDefault="001C4F87" w:rsidP="001C4F87">
            <w:pPr>
              <w:pStyle w:val="ProductList-OfferingBody"/>
              <w:jc w:val="center"/>
              <w:rPr>
                <w:rFonts w:eastAsia="MS PGothic" w:cs="Calibri"/>
                <w:color w:val="FFFFFF"/>
                <w:szCs w:val="24"/>
              </w:rPr>
            </w:pPr>
            <w:r w:rsidRPr="001C4F87">
              <w:rPr>
                <w:rFonts w:eastAsia="MS PGothic" w:cs="Calibri"/>
                <w:color w:val="FFFFFF" w:themeColor="background1"/>
                <w:szCs w:val="24"/>
                <w:lang w:val="ja-JP"/>
              </w:rPr>
              <w:t>サービス</w:t>
            </w:r>
            <w:r w:rsidRPr="001C4F87">
              <w:rPr>
                <w:rFonts w:eastAsia="MS PGothic" w:cs="Calibri"/>
                <w:color w:val="FFFFFF" w:themeColor="background1"/>
                <w:szCs w:val="24"/>
                <w:lang w:val="ja-JP"/>
              </w:rPr>
              <w:t xml:space="preserve"> </w:t>
            </w:r>
            <w:r w:rsidRPr="001C4F87">
              <w:rPr>
                <w:rFonts w:eastAsia="MS PGothic" w:cs="Calibri"/>
                <w:color w:val="FFFFFF" w:themeColor="background1"/>
                <w:szCs w:val="24"/>
                <w:lang w:val="ja-JP"/>
              </w:rPr>
              <w:t>クレジット</w:t>
            </w:r>
          </w:p>
        </w:tc>
      </w:tr>
      <w:tr w:rsidR="001C4F87" w:rsidRPr="007C05C2" w:rsidTr="003B579E">
        <w:tc>
          <w:tcPr>
            <w:tcW w:w="5400" w:type="dxa"/>
          </w:tcPr>
          <w:p w:rsidR="001C4F87" w:rsidRPr="00062801" w:rsidRDefault="007C05C2" w:rsidP="001C4F87">
            <w:pPr>
              <w:pStyle w:val="ProductList-OfferingBody"/>
              <w:jc w:val="center"/>
              <w:rPr>
                <w:rFonts w:eastAsia="MS PGothic" w:cs="Calibri"/>
                <w:szCs w:val="24"/>
              </w:rPr>
            </w:pPr>
            <w:r>
              <w:rPr>
                <w:rFonts w:eastAsia="MS PGothic" w:cs="Calibri"/>
                <w:szCs w:val="24"/>
              </w:rPr>
              <w:t>99.9</w:t>
            </w:r>
            <w:r w:rsidR="001C4F87" w:rsidRPr="001C4F87">
              <w:rPr>
                <w:rFonts w:eastAsia="MS PGothic" w:cs="Calibri"/>
                <w:szCs w:val="24"/>
              </w:rPr>
              <w:t xml:space="preserve">% </w:t>
            </w:r>
            <w:r w:rsidR="001C4F87" w:rsidRPr="001C4F87">
              <w:rPr>
                <w:rFonts w:eastAsia="MS PGothic" w:cs="Calibri"/>
                <w:szCs w:val="24"/>
              </w:rPr>
              <w:t>未満</w:t>
            </w:r>
          </w:p>
        </w:tc>
        <w:tc>
          <w:tcPr>
            <w:tcW w:w="5400" w:type="dxa"/>
          </w:tcPr>
          <w:p w:rsidR="001C4F87" w:rsidRPr="00062801" w:rsidRDefault="001C4F87" w:rsidP="001C4F87">
            <w:pPr>
              <w:pStyle w:val="ProductList-OfferingBody"/>
              <w:jc w:val="center"/>
              <w:rPr>
                <w:rFonts w:eastAsia="MS PGothic" w:cs="Calibri"/>
                <w:szCs w:val="24"/>
              </w:rPr>
            </w:pPr>
            <w:r w:rsidRPr="00062801">
              <w:rPr>
                <w:rFonts w:eastAsia="MS PGothic" w:cs="Calibri"/>
                <w:szCs w:val="24"/>
              </w:rPr>
              <w:t>10%</w:t>
            </w:r>
          </w:p>
        </w:tc>
      </w:tr>
      <w:tr w:rsidR="001C4F87" w:rsidRPr="007C05C2" w:rsidTr="003B579E">
        <w:tc>
          <w:tcPr>
            <w:tcW w:w="5400" w:type="dxa"/>
          </w:tcPr>
          <w:p w:rsidR="001C4F87" w:rsidRPr="00062801" w:rsidRDefault="001C4F87" w:rsidP="001C4F87">
            <w:pPr>
              <w:pStyle w:val="ProductList-OfferingBody"/>
              <w:jc w:val="center"/>
              <w:rPr>
                <w:rFonts w:eastAsia="MS PGothic" w:cs="Calibri"/>
                <w:szCs w:val="24"/>
              </w:rPr>
            </w:pPr>
            <w:r w:rsidRPr="001C4F87">
              <w:rPr>
                <w:rFonts w:eastAsia="MS PGothic" w:cs="Calibri"/>
                <w:szCs w:val="24"/>
              </w:rPr>
              <w:t xml:space="preserve">99% </w:t>
            </w:r>
            <w:r w:rsidRPr="001C4F87">
              <w:rPr>
                <w:rFonts w:eastAsia="MS PGothic" w:cs="Calibri"/>
                <w:szCs w:val="24"/>
              </w:rPr>
              <w:t>未満</w:t>
            </w:r>
          </w:p>
        </w:tc>
        <w:tc>
          <w:tcPr>
            <w:tcW w:w="5400" w:type="dxa"/>
          </w:tcPr>
          <w:p w:rsidR="001C4F87" w:rsidRPr="00062801" w:rsidRDefault="001C4F87" w:rsidP="001C4F87">
            <w:pPr>
              <w:pStyle w:val="ProductList-OfferingBody"/>
              <w:jc w:val="center"/>
              <w:rPr>
                <w:rFonts w:eastAsia="MS PGothic" w:cs="Calibri"/>
                <w:szCs w:val="24"/>
              </w:rPr>
            </w:pPr>
            <w:r w:rsidRPr="00062801">
              <w:rPr>
                <w:rFonts w:eastAsia="MS PGothic" w:cs="Calibri"/>
                <w:szCs w:val="24"/>
              </w:rPr>
              <w:t>25%</w:t>
            </w:r>
          </w:p>
        </w:tc>
      </w:tr>
    </w:tbl>
    <w:p w:rsidR="001C4F87" w:rsidRPr="001C4F87" w:rsidRDefault="001C4F87" w:rsidP="001C4F87">
      <w:pPr>
        <w:pStyle w:val="ProductList-Body"/>
        <w:spacing w:after="40"/>
        <w:rPr>
          <w:rFonts w:eastAsia="MS PGothic" w:cs="Calibri"/>
          <w:szCs w:val="24"/>
        </w:rPr>
      </w:pPr>
      <w:r w:rsidRPr="001C4F87">
        <w:rPr>
          <w:rFonts w:eastAsia="MS PGothic" w:cs="Calibri"/>
          <w:szCs w:val="24"/>
        </w:rPr>
        <w:t xml:space="preserve">Mobile Engagement </w:t>
      </w:r>
      <w:r w:rsidRPr="001C4F87">
        <w:rPr>
          <w:rFonts w:eastAsia="MS PGothic" w:cs="Calibri"/>
          <w:szCs w:val="24"/>
          <w:lang w:val="ja-JP"/>
        </w:rPr>
        <w:t>の</w:t>
      </w:r>
      <w:r w:rsidRPr="001C4F87">
        <w:rPr>
          <w:rFonts w:eastAsia="MS PGothic" w:cs="Calibri"/>
          <w:szCs w:val="24"/>
        </w:rPr>
        <w:t xml:space="preserve"> Free </w:t>
      </w:r>
      <w:r w:rsidRPr="001C4F87">
        <w:rPr>
          <w:rFonts w:eastAsia="MS PGothic" w:cs="Calibri"/>
          <w:szCs w:val="24"/>
          <w:lang w:val="ja-JP"/>
        </w:rPr>
        <w:t>レベルは本</w:t>
      </w:r>
      <w:r w:rsidRPr="001C4F87">
        <w:rPr>
          <w:rFonts w:eastAsia="MS PGothic" w:cs="Calibri"/>
          <w:szCs w:val="24"/>
        </w:rPr>
        <w:t xml:space="preserve"> SLA </w:t>
      </w:r>
      <w:r w:rsidRPr="001C4F87">
        <w:rPr>
          <w:rFonts w:eastAsia="MS PGothic" w:cs="Calibri"/>
          <w:szCs w:val="24"/>
          <w:lang w:val="ja-JP"/>
        </w:rPr>
        <w:t>の適用対象外です。</w:t>
      </w:r>
    </w:p>
    <w:p w:rsidR="001C4F87" w:rsidRPr="00E35449" w:rsidRDefault="001A4A0F" w:rsidP="001C4F87">
      <w:pPr>
        <w:pStyle w:val="ProductList-Body"/>
        <w:shd w:val="clear" w:color="auto" w:fill="808080"/>
        <w:tabs>
          <w:tab w:val="clear" w:pos="360"/>
          <w:tab w:val="clear" w:pos="720"/>
          <w:tab w:val="clear" w:pos="1080"/>
        </w:tabs>
        <w:spacing w:before="120" w:after="240"/>
        <w:jc w:val="right"/>
        <w:rPr>
          <w:rFonts w:ascii="Arial" w:eastAsia="MS PGothic" w:hAnsi="Arial"/>
          <w:sz w:val="16"/>
          <w:szCs w:val="24"/>
        </w:rPr>
      </w:pPr>
      <w:hyperlink w:anchor="TOC" w:history="1">
        <w:r w:rsidR="001C4F87" w:rsidRPr="00E35449">
          <w:rPr>
            <w:rStyle w:val="Hyperlink"/>
            <w:rFonts w:ascii="Arial" w:eastAsia="MS PGothic" w:hAnsi="Arial"/>
            <w:szCs w:val="24"/>
            <w:lang w:val="ja-JP"/>
          </w:rPr>
          <w:t>目次</w:t>
        </w:r>
      </w:hyperlink>
      <w:r w:rsidR="001C4F87" w:rsidRPr="00E35449">
        <w:rPr>
          <w:rFonts w:ascii="Arial" w:eastAsia="MS PGothic" w:hAnsi="Arial"/>
          <w:szCs w:val="24"/>
          <w:lang w:val="ja-JP"/>
        </w:rPr>
        <w:t xml:space="preserve"> / </w:t>
      </w:r>
      <w:hyperlink w:anchor="Definitions" w:history="1">
        <w:r w:rsidR="001C4F87" w:rsidRPr="00E35449">
          <w:rPr>
            <w:rStyle w:val="Hyperlink"/>
            <w:rFonts w:ascii="Arial" w:eastAsia="MS PGothic" w:hAnsi="Arial"/>
            <w:szCs w:val="24"/>
            <w:lang w:val="ja-JP"/>
          </w:rPr>
          <w:t>定義</w:t>
        </w:r>
      </w:hyperlink>
    </w:p>
    <w:p w:rsidR="003D2457" w:rsidRPr="003219FF" w:rsidRDefault="003D2457" w:rsidP="00427BA6">
      <w:pPr>
        <w:pStyle w:val="ProductList-Offering2Heading"/>
        <w:keepNext/>
        <w:rPr>
          <w:rStyle w:val="ProductList-Offering2HeadingChar"/>
        </w:rPr>
      </w:pPr>
      <w:bookmarkStart w:id="90" w:name="_Toc492581565"/>
      <w:r w:rsidRPr="003219FF">
        <w:rPr>
          <w:rStyle w:val="ProductList-Offering2HeadingChar"/>
        </w:rPr>
        <w:t>Mobile Services</w:t>
      </w:r>
      <w:bookmarkEnd w:id="90"/>
    </w:p>
    <w:p w:rsidR="004C5116" w:rsidRPr="00C50093" w:rsidRDefault="004C5116" w:rsidP="00427BA6">
      <w:pPr>
        <w:pStyle w:val="ProductList-Body"/>
        <w:keepNext/>
        <w:rPr>
          <w:rFonts w:eastAsia="MS PGothic" w:cs="Calibri"/>
          <w:szCs w:val="24"/>
        </w:rPr>
      </w:pPr>
      <w:r w:rsidRPr="00C50093">
        <w:rPr>
          <w:rFonts w:eastAsia="MS PGothic" w:cs="Calibri"/>
          <w:b/>
          <w:color w:val="00188F"/>
          <w:szCs w:val="24"/>
          <w:lang w:val="ja-JP"/>
        </w:rPr>
        <w:t>用語の追加定義</w:t>
      </w:r>
      <w:r w:rsidRPr="00C50093">
        <w:rPr>
          <w:rFonts w:eastAsia="MS PGothic" w:cs="Calibri"/>
          <w:color w:val="00188F"/>
          <w:szCs w:val="24"/>
        </w:rPr>
        <w:t>:</w:t>
      </w:r>
    </w:p>
    <w:p w:rsidR="004C5116" w:rsidRPr="00C50093" w:rsidRDefault="004C5116" w:rsidP="004C5116">
      <w:pPr>
        <w:pStyle w:val="ProductList-Body"/>
        <w:spacing w:after="40"/>
        <w:rPr>
          <w:rFonts w:eastAsia="MS PGothic" w:cs="Calibri"/>
          <w:szCs w:val="24"/>
        </w:rPr>
      </w:pPr>
      <w:r w:rsidRPr="00C50093">
        <w:rPr>
          <w:rFonts w:eastAsia="MS PGothic" w:cs="Calibri"/>
          <w:szCs w:val="24"/>
          <w:lang w:val="ja-JP"/>
        </w:rPr>
        <w:t>「</w:t>
      </w:r>
      <w:r w:rsidRPr="00C50093">
        <w:rPr>
          <w:rFonts w:eastAsia="MS PGothic" w:cs="Calibri"/>
          <w:b/>
          <w:color w:val="00188F"/>
          <w:szCs w:val="24"/>
          <w:lang w:val="ja-JP"/>
        </w:rPr>
        <w:t>失敗したトランザクション数</w:t>
      </w:r>
      <w:r w:rsidRPr="00C50093">
        <w:rPr>
          <w:rFonts w:eastAsia="MS PGothic" w:cs="Calibri"/>
          <w:szCs w:val="24"/>
          <w:lang w:val="ja-JP"/>
        </w:rPr>
        <w:t>」には、トランザクション試行総数に含まれる</w:t>
      </w:r>
      <w:r w:rsidRPr="00C50093">
        <w:rPr>
          <w:rFonts w:eastAsia="MS PGothic" w:cs="Calibri"/>
          <w:szCs w:val="24"/>
        </w:rPr>
        <w:t xml:space="preserve"> API </w:t>
      </w:r>
      <w:r w:rsidRPr="00C50093">
        <w:rPr>
          <w:rFonts w:eastAsia="MS PGothic" w:cs="Calibri"/>
          <w:szCs w:val="24"/>
          <w:lang w:val="ja-JP"/>
        </w:rPr>
        <w:t>呼び出しのうち、エラー</w:t>
      </w:r>
      <w:r w:rsidRPr="00C50093">
        <w:rPr>
          <w:rFonts w:eastAsia="MS PGothic" w:cs="Calibri"/>
          <w:szCs w:val="24"/>
        </w:rPr>
        <w:t xml:space="preserve"> </w:t>
      </w:r>
      <w:r w:rsidRPr="00C50093">
        <w:rPr>
          <w:rFonts w:eastAsia="MS PGothic" w:cs="Calibri"/>
          <w:szCs w:val="24"/>
          <w:lang w:val="ja-JP"/>
        </w:rPr>
        <w:t>コードに終わるか成功コードが返されなかったものが含まれます。</w:t>
      </w:r>
    </w:p>
    <w:p w:rsidR="004C5116" w:rsidRPr="00C50093" w:rsidRDefault="004C5116" w:rsidP="004C5116">
      <w:pPr>
        <w:pStyle w:val="ProductList-Body"/>
        <w:rPr>
          <w:rFonts w:eastAsia="MS PGothic" w:cs="Calibri"/>
          <w:szCs w:val="24"/>
        </w:rPr>
      </w:pPr>
      <w:r w:rsidRPr="00C50093">
        <w:rPr>
          <w:rFonts w:eastAsia="MS PGothic" w:cs="Calibri"/>
          <w:szCs w:val="24"/>
          <w:lang w:val="ja-JP"/>
        </w:rPr>
        <w:t>「</w:t>
      </w:r>
      <w:r w:rsidRPr="00C50093">
        <w:rPr>
          <w:rFonts w:eastAsia="MS PGothic" w:cs="Calibri"/>
          <w:b/>
          <w:color w:val="00188F"/>
          <w:szCs w:val="24"/>
          <w:lang w:val="ja-JP"/>
        </w:rPr>
        <w:t>トランザクション試行総数</w:t>
      </w:r>
      <w:r w:rsidRPr="00C50093">
        <w:rPr>
          <w:rFonts w:eastAsia="MS PGothic" w:cs="Calibri"/>
          <w:szCs w:val="24"/>
          <w:lang w:val="ja-JP"/>
        </w:rPr>
        <w:t>」とは、</w:t>
      </w:r>
      <w:r w:rsidRPr="00C50093">
        <w:rPr>
          <w:rFonts w:eastAsia="MS PGothic" w:cs="Calibri"/>
          <w:szCs w:val="24"/>
        </w:rPr>
        <w:t xml:space="preserve">Azure Mobile Services </w:t>
      </w:r>
      <w:r w:rsidRPr="00C50093">
        <w:rPr>
          <w:rFonts w:eastAsia="MS PGothic" w:cs="Calibri"/>
          <w:szCs w:val="24"/>
          <w:lang w:val="ja-JP"/>
        </w:rPr>
        <w:t>が実行されている所定の</w:t>
      </w:r>
      <w:r w:rsidRPr="00C50093">
        <w:rPr>
          <w:rFonts w:eastAsia="MS PGothic" w:cs="Calibri"/>
          <w:szCs w:val="24"/>
        </w:rPr>
        <w:t xml:space="preserve"> Microsoft Azure </w:t>
      </w:r>
      <w:r w:rsidRPr="00C50093">
        <w:rPr>
          <w:rFonts w:eastAsia="MS PGothic" w:cs="Calibri"/>
          <w:szCs w:val="24"/>
          <w:lang w:val="ja-JP"/>
        </w:rPr>
        <w:t>サブスクリプションについて、</w:t>
      </w:r>
      <w:r w:rsidRPr="00C50093">
        <w:rPr>
          <w:rFonts w:eastAsia="MS PGothic" w:cs="Calibri"/>
          <w:szCs w:val="24"/>
        </w:rPr>
        <w:t xml:space="preserve">1 </w:t>
      </w:r>
      <w:r w:rsidRPr="00C50093">
        <w:rPr>
          <w:rFonts w:eastAsia="MS PGothic" w:cs="Calibri"/>
          <w:szCs w:val="24"/>
          <w:lang w:val="ja-JP"/>
        </w:rPr>
        <w:t>請求月に</w:t>
      </w:r>
      <w:r w:rsidRPr="00C50093">
        <w:rPr>
          <w:rFonts w:eastAsia="MS PGothic" w:cs="Calibri"/>
          <w:szCs w:val="24"/>
        </w:rPr>
        <w:t xml:space="preserve"> Azure Mobile Services </w:t>
      </w:r>
      <w:r w:rsidRPr="00C50093">
        <w:rPr>
          <w:rFonts w:eastAsia="MS PGothic" w:cs="Calibri"/>
          <w:szCs w:val="24"/>
          <w:lang w:val="ja-JP"/>
        </w:rPr>
        <w:t>に対して行われた</w:t>
      </w:r>
      <w:r w:rsidRPr="00C50093">
        <w:rPr>
          <w:rFonts w:eastAsia="MS PGothic" w:cs="Calibri"/>
          <w:szCs w:val="24"/>
        </w:rPr>
        <w:t xml:space="preserve"> API </w:t>
      </w:r>
      <w:r w:rsidRPr="00C50093">
        <w:rPr>
          <w:rFonts w:eastAsia="MS PGothic" w:cs="Calibri"/>
          <w:szCs w:val="24"/>
          <w:lang w:val="ja-JP"/>
        </w:rPr>
        <w:t>呼び出しの累積総数です。</w:t>
      </w:r>
    </w:p>
    <w:p w:rsidR="003D2457" w:rsidRPr="00C50093" w:rsidRDefault="003D2457" w:rsidP="00C64209">
      <w:pPr>
        <w:pStyle w:val="ProductList-Body"/>
        <w:rPr>
          <w:rFonts w:eastAsia="MS PGothic" w:cs="Calibri"/>
          <w:szCs w:val="24"/>
        </w:rPr>
      </w:pPr>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月間稼働率</w:t>
      </w:r>
      <w:r w:rsidRPr="00062801">
        <w:rPr>
          <w:rFonts w:eastAsia="MS PGothic" w:cs="Calibri"/>
          <w:color w:val="00188F"/>
          <w:szCs w:val="24"/>
        </w:rPr>
        <w:t xml:space="preserve">: </w:t>
      </w:r>
      <w:r w:rsidRPr="00062801">
        <w:rPr>
          <w:rFonts w:eastAsia="MS PGothic" w:cs="Calibri"/>
          <w:szCs w:val="24"/>
          <w:lang w:val="ja-JP"/>
        </w:rPr>
        <w:t>月間稼働率は次の式を用いて計算されます。</w:t>
      </w:r>
    </w:p>
    <w:p w:rsidR="00DE6C08" w:rsidRPr="00DE40BE" w:rsidRDefault="00DE6C08" w:rsidP="00DE6C08">
      <w:pPr>
        <w:pStyle w:val="ProductList-Body"/>
        <w:rPr>
          <w:rFonts w:eastAsia="MS PGothic"/>
        </w:rPr>
      </w:pPr>
    </w:p>
    <w:p w:rsidR="00DE6C08" w:rsidRPr="00CE1E59" w:rsidRDefault="001A4A0F" w:rsidP="00DE6C08">
      <w:pPr>
        <w:pStyle w:val="ListParagraph"/>
        <w:spacing w:line="240" w:lineRule="auto"/>
        <w:rPr>
          <w:rFonts w:ascii="Cambria Math" w:eastAsia="MS PGothic" w:hAnsi="Cambria Math" w:cs="Tahoma"/>
          <w:i/>
          <w:sz w:val="12"/>
          <w:szCs w:val="12"/>
        </w:rPr>
      </w:pPr>
      <m:oMathPara>
        <m:oMath>
          <m:f>
            <m:fPr>
              <m:ctrlPr>
                <w:rPr>
                  <w:rFonts w:ascii="Cambria Math" w:eastAsia="MS PGothic" w:hAnsi="Cambria Math" w:cs="Tahoma"/>
                  <w:i/>
                  <w:sz w:val="18"/>
                  <w:szCs w:val="18"/>
                </w:rPr>
              </m:ctrlPr>
            </m:fPr>
            <m:num>
              <m:r>
                <m:rPr>
                  <m:nor/>
                </m:rPr>
                <w:rPr>
                  <w:rFonts w:ascii="Cambria Math" w:eastAsia="MS PGothic" w:hAnsi="Cambria Math" w:cs="Tahoma" w:hint="eastAsia"/>
                  <w:i/>
                  <w:sz w:val="18"/>
                  <w:szCs w:val="18"/>
                </w:rPr>
                <m:t>トランザクション試行総数</m:t>
              </m:r>
              <m:r>
                <w:rPr>
                  <w:rFonts w:ascii="Cambria Math" w:eastAsia="MS PGothic" w:hAnsi="Arial" w:cs="Arial"/>
                  <w:sz w:val="18"/>
                  <w:szCs w:val="18"/>
                </w:rPr>
                <m:t xml:space="preserve"> </m:t>
              </m:r>
              <m:r>
                <w:rPr>
                  <w:rFonts w:ascii="Cambria Math" w:eastAsia="MS PGothic" w:hAnsi="Arial" w:cs="Arial"/>
                  <w:sz w:val="18"/>
                  <w:szCs w:val="18"/>
                </w:rPr>
                <m:t>-</m:t>
              </m:r>
              <m:r>
                <m:rPr>
                  <m:nor/>
                </m:rPr>
                <w:rPr>
                  <w:rFonts w:ascii="Cambria Math" w:eastAsia="MS PGothic" w:hAnsi="Cambria Math" w:cs="Tahoma" w:hint="eastAsia"/>
                  <w:i/>
                  <w:sz w:val="18"/>
                  <w:szCs w:val="18"/>
                </w:rPr>
                <m:t>失敗したトランザクション数</m:t>
              </m:r>
            </m:num>
            <m:den>
              <m:r>
                <m:rPr>
                  <m:nor/>
                </m:rPr>
                <w:rPr>
                  <w:rFonts w:ascii="Cambria Math" w:eastAsia="MS PGothic" w:hAnsi="Cambria Math" w:cs="Tahoma" w:hint="eastAsia"/>
                  <w:i/>
                  <w:sz w:val="18"/>
                  <w:szCs w:val="18"/>
                </w:rPr>
                <m:t>トランザクション試行総数</m:t>
              </m:r>
            </m:den>
          </m:f>
          <m:r>
            <w:rPr>
              <w:rFonts w:ascii="Cambria Math" w:eastAsia="MS PGothic" w:hAnsi="Cambria Math" w:cs="Tahoma"/>
              <w:sz w:val="18"/>
              <w:szCs w:val="18"/>
            </w:rPr>
            <m:t xml:space="preserve"> </m:t>
          </m:r>
          <m:r>
            <w:rPr>
              <w:rFonts w:ascii="Cambria Math" w:eastAsia="MS PGothic" w:hAnsi="Cambria Math" w:cs="Calibri"/>
              <w:sz w:val="18"/>
              <w:szCs w:val="18"/>
            </w:rPr>
            <m:t>x</m:t>
          </m:r>
          <m:r>
            <w:rPr>
              <w:rFonts w:ascii="Cambria Math" w:eastAsia="MS PGothic" w:hAnsi="Cambria Math" w:cs="Tahoma"/>
              <w:sz w:val="18"/>
              <w:szCs w:val="18"/>
            </w:rPr>
            <m:t xml:space="preserve"> 100</m:t>
          </m:r>
        </m:oMath>
      </m:oMathPara>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サービス</w:t>
      </w:r>
      <w:r w:rsidRPr="00062801">
        <w:rPr>
          <w:rFonts w:eastAsia="MS PGothic" w:cs="Calibri"/>
          <w:b/>
          <w:color w:val="00188F"/>
          <w:szCs w:val="24"/>
          <w:lang w:val="ja-JP"/>
        </w:rPr>
        <w:t xml:space="preserve"> </w:t>
      </w:r>
      <w:r w:rsidRPr="00062801">
        <w:rPr>
          <w:rFonts w:eastAsia="MS PGothic" w:cs="Calibri"/>
          <w:b/>
          <w:color w:val="00188F"/>
          <w:szCs w:val="24"/>
          <w:lang w:val="ja-JP"/>
        </w:rPr>
        <w:t>クレジット</w:t>
      </w:r>
      <w:r w:rsidRPr="00062801">
        <w:rPr>
          <w:rFonts w:eastAsia="MS PGothic" w:cs="Calibri"/>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400"/>
      </w:tblGrid>
      <w:tr w:rsidR="003D2457" w:rsidRPr="007C05C2" w:rsidTr="003B579E">
        <w:trPr>
          <w:tblHeader/>
        </w:trPr>
        <w:tc>
          <w:tcPr>
            <w:tcW w:w="5400" w:type="dxa"/>
            <w:shd w:val="clear" w:color="auto" w:fill="0072C6"/>
          </w:tcPr>
          <w:p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月間稼働率</w:t>
            </w:r>
          </w:p>
        </w:tc>
        <w:tc>
          <w:tcPr>
            <w:tcW w:w="5400" w:type="dxa"/>
            <w:shd w:val="clear" w:color="auto" w:fill="0072C6"/>
          </w:tcPr>
          <w:p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サービス</w:t>
            </w:r>
            <w:r w:rsidRPr="00062801">
              <w:rPr>
                <w:rFonts w:eastAsia="MS PGothic" w:cs="Calibri"/>
                <w:color w:val="FFFFFF"/>
                <w:szCs w:val="24"/>
                <w:lang w:val="ja-JP"/>
              </w:rPr>
              <w:t xml:space="preserve"> </w:t>
            </w:r>
            <w:r w:rsidRPr="00062801">
              <w:rPr>
                <w:rFonts w:eastAsia="MS PGothic" w:cs="Calibri"/>
                <w:color w:val="FFFFFF"/>
                <w:szCs w:val="24"/>
                <w:lang w:val="ja-JP"/>
              </w:rPr>
              <w:t>クレジット</w:t>
            </w:r>
          </w:p>
        </w:tc>
      </w:tr>
      <w:tr w:rsidR="003D2457" w:rsidRPr="007C05C2" w:rsidTr="003B579E">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99.9%</w:t>
            </w:r>
            <w:r w:rsidR="00CF5382" w:rsidRPr="00062801">
              <w:rPr>
                <w:rFonts w:eastAsia="MS PGothic" w:cs="Calibri"/>
                <w:szCs w:val="24"/>
              </w:rPr>
              <w:t xml:space="preserve"> </w:t>
            </w:r>
            <w:r w:rsidR="00CF5382"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10%</w:t>
            </w:r>
          </w:p>
        </w:tc>
      </w:tr>
      <w:tr w:rsidR="003D2457" w:rsidRPr="007C05C2" w:rsidTr="003B579E">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99%</w:t>
            </w:r>
            <w:r w:rsidR="00CF5382" w:rsidRPr="00062801">
              <w:rPr>
                <w:rFonts w:eastAsia="MS PGothic" w:cs="Calibri"/>
                <w:szCs w:val="24"/>
              </w:rPr>
              <w:t xml:space="preserve"> </w:t>
            </w:r>
            <w:r w:rsidR="00CF5382"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25%</w:t>
            </w:r>
          </w:p>
        </w:tc>
      </w:tr>
    </w:tbl>
    <w:p w:rsidR="003D2457" w:rsidRPr="00062801" w:rsidRDefault="003D2457" w:rsidP="00C64209">
      <w:pPr>
        <w:pStyle w:val="ProductList-Body"/>
        <w:rPr>
          <w:rFonts w:eastAsia="MS PGothic" w:cs="Calibri"/>
          <w:szCs w:val="24"/>
        </w:rPr>
      </w:pPr>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サービス</w:t>
      </w:r>
      <w:r w:rsidRPr="00062801">
        <w:rPr>
          <w:rFonts w:eastAsia="MS PGothic" w:cs="Calibri"/>
          <w:b/>
          <w:color w:val="00188F"/>
          <w:szCs w:val="24"/>
        </w:rPr>
        <w:t xml:space="preserve"> </w:t>
      </w:r>
      <w:r w:rsidRPr="00062801">
        <w:rPr>
          <w:rFonts w:eastAsia="MS PGothic" w:cs="Calibri"/>
          <w:b/>
          <w:color w:val="00188F"/>
          <w:szCs w:val="24"/>
          <w:lang w:val="ja-JP"/>
        </w:rPr>
        <w:t>レベルの例外</w:t>
      </w:r>
      <w:r w:rsidRPr="00062801">
        <w:rPr>
          <w:rFonts w:eastAsia="MS PGothic" w:cs="Calibri"/>
          <w:color w:val="00188F"/>
          <w:szCs w:val="24"/>
        </w:rPr>
        <w:t xml:space="preserve">: </w:t>
      </w:r>
      <w:r w:rsidRPr="00062801">
        <w:rPr>
          <w:rFonts w:eastAsia="MS PGothic" w:cs="Calibri"/>
          <w:szCs w:val="24"/>
          <w:lang w:val="ja-JP"/>
        </w:rPr>
        <w:t>サービス</w:t>
      </w:r>
      <w:r w:rsidRPr="00062801">
        <w:rPr>
          <w:rFonts w:eastAsia="MS PGothic" w:cs="Calibri"/>
          <w:szCs w:val="24"/>
        </w:rPr>
        <w:t xml:space="preserve"> </w:t>
      </w:r>
      <w:r w:rsidRPr="00062801">
        <w:rPr>
          <w:rFonts w:eastAsia="MS PGothic" w:cs="Calibri"/>
          <w:szCs w:val="24"/>
          <w:lang w:val="ja-JP"/>
        </w:rPr>
        <w:t>レベルおよびサービス</w:t>
      </w:r>
      <w:r w:rsidRPr="00062801">
        <w:rPr>
          <w:rFonts w:eastAsia="MS PGothic" w:cs="Calibri"/>
          <w:szCs w:val="24"/>
        </w:rPr>
        <w:t xml:space="preserve"> </w:t>
      </w:r>
      <w:r w:rsidRPr="00062801">
        <w:rPr>
          <w:rFonts w:eastAsia="MS PGothic" w:cs="Calibri"/>
          <w:szCs w:val="24"/>
          <w:lang w:val="ja-JP"/>
        </w:rPr>
        <w:t>クレジットは、お客様による</w:t>
      </w:r>
      <w:r w:rsidRPr="00062801">
        <w:rPr>
          <w:rFonts w:eastAsia="MS PGothic" w:cs="Calibri"/>
          <w:szCs w:val="24"/>
        </w:rPr>
        <w:t xml:space="preserve"> Standard </w:t>
      </w:r>
      <w:r w:rsidRPr="00062801">
        <w:rPr>
          <w:rFonts w:eastAsia="MS PGothic" w:cs="Calibri"/>
          <w:szCs w:val="24"/>
          <w:lang w:val="ja-JP"/>
        </w:rPr>
        <w:t>および</w:t>
      </w:r>
      <w:r w:rsidRPr="00062801">
        <w:rPr>
          <w:rFonts w:eastAsia="MS PGothic" w:cs="Calibri"/>
          <w:szCs w:val="24"/>
        </w:rPr>
        <w:t xml:space="preserve"> Premium </w:t>
      </w:r>
      <w:r w:rsidRPr="00062801">
        <w:rPr>
          <w:rFonts w:eastAsia="MS PGothic" w:cs="Calibri"/>
          <w:szCs w:val="24"/>
          <w:lang w:val="ja-JP"/>
        </w:rPr>
        <w:t>レベルの</w:t>
      </w:r>
      <w:r w:rsidRPr="00062801">
        <w:rPr>
          <w:rFonts w:eastAsia="MS PGothic" w:cs="Calibri"/>
          <w:szCs w:val="24"/>
        </w:rPr>
        <w:t xml:space="preserve"> Mobile Services </w:t>
      </w:r>
      <w:r w:rsidRPr="00062801">
        <w:rPr>
          <w:rFonts w:eastAsia="MS PGothic" w:cs="Calibri"/>
          <w:szCs w:val="24"/>
          <w:lang w:val="ja-JP"/>
        </w:rPr>
        <w:t>の使用に適用されます。</w:t>
      </w:r>
      <w:r w:rsidRPr="00062801">
        <w:rPr>
          <w:rFonts w:eastAsia="MS PGothic" w:cs="Calibri"/>
          <w:szCs w:val="24"/>
        </w:rPr>
        <w:t xml:space="preserve">Mobile Services </w:t>
      </w:r>
      <w:r w:rsidRPr="00062801">
        <w:rPr>
          <w:rFonts w:eastAsia="MS PGothic" w:cs="Calibri"/>
          <w:szCs w:val="24"/>
          <w:lang w:val="ja-JP"/>
        </w:rPr>
        <w:t>の</w:t>
      </w:r>
      <w:r w:rsidRPr="00062801">
        <w:rPr>
          <w:rFonts w:eastAsia="MS PGothic" w:cs="Calibri"/>
          <w:szCs w:val="24"/>
        </w:rPr>
        <w:t xml:space="preserve"> Free </w:t>
      </w:r>
      <w:r w:rsidRPr="00062801">
        <w:rPr>
          <w:rFonts w:eastAsia="MS PGothic" w:cs="Calibri"/>
          <w:szCs w:val="24"/>
          <w:lang w:val="ja-JP"/>
        </w:rPr>
        <w:t>レベルは本</w:t>
      </w:r>
      <w:r w:rsidRPr="00062801">
        <w:rPr>
          <w:rFonts w:eastAsia="MS PGothic" w:cs="Calibri"/>
          <w:szCs w:val="24"/>
        </w:rPr>
        <w:t xml:space="preserve"> SLA </w:t>
      </w:r>
      <w:r w:rsidRPr="00062801">
        <w:rPr>
          <w:rFonts w:eastAsia="MS PGothic" w:cs="Calibri"/>
          <w:szCs w:val="24"/>
          <w:lang w:val="ja-JP"/>
        </w:rPr>
        <w:t>の適用対象外です。</w:t>
      </w:r>
    </w:p>
    <w:p w:rsidR="003D2457" w:rsidRPr="00062801" w:rsidRDefault="001A4A0F" w:rsidP="00C64209">
      <w:pPr>
        <w:pStyle w:val="ProductList-Body"/>
        <w:shd w:val="clear" w:color="auto" w:fill="808080"/>
        <w:tabs>
          <w:tab w:val="clear" w:pos="360"/>
          <w:tab w:val="clear" w:pos="720"/>
          <w:tab w:val="clear" w:pos="1080"/>
        </w:tabs>
        <w:spacing w:before="120" w:after="240"/>
        <w:jc w:val="right"/>
        <w:rPr>
          <w:rFonts w:eastAsia="MS PGothic" w:cs="Calibri"/>
          <w:sz w:val="16"/>
          <w:szCs w:val="24"/>
        </w:rPr>
      </w:pPr>
      <w:hyperlink w:anchor="TOC" w:history="1">
        <w:r w:rsidR="003D2457" w:rsidRPr="00062801">
          <w:rPr>
            <w:rStyle w:val="Hyperlink"/>
            <w:rFonts w:eastAsia="MS PGothic" w:cs="Calibri"/>
            <w:sz w:val="16"/>
            <w:szCs w:val="24"/>
            <w:lang w:val="ja-JP"/>
          </w:rPr>
          <w:t>目次</w:t>
        </w:r>
      </w:hyperlink>
      <w:r w:rsidR="003D2457" w:rsidRPr="00062801">
        <w:rPr>
          <w:rFonts w:eastAsia="MS PGothic" w:cs="Calibri"/>
          <w:sz w:val="16"/>
          <w:szCs w:val="24"/>
        </w:rPr>
        <w:t xml:space="preserve"> / </w:t>
      </w:r>
      <w:hyperlink w:anchor="Definitions" w:history="1">
        <w:r w:rsidR="003D2457" w:rsidRPr="00062801">
          <w:rPr>
            <w:rStyle w:val="Hyperlink"/>
            <w:rFonts w:eastAsia="MS PGothic" w:cs="Calibri"/>
            <w:sz w:val="16"/>
            <w:szCs w:val="24"/>
            <w:lang w:val="ja-JP"/>
          </w:rPr>
          <w:t>定義</w:t>
        </w:r>
      </w:hyperlink>
    </w:p>
    <w:p w:rsidR="003D2457" w:rsidRPr="003219FF" w:rsidRDefault="003D2457" w:rsidP="008F0732">
      <w:pPr>
        <w:pStyle w:val="ProductList-Offering2Heading"/>
        <w:keepNext/>
        <w:rPr>
          <w:rStyle w:val="ProductList-Offering2HeadingChar"/>
        </w:rPr>
      </w:pPr>
      <w:bookmarkStart w:id="91" w:name="_Toc492581566"/>
      <w:r w:rsidRPr="003219FF">
        <w:rPr>
          <w:rStyle w:val="ProductList-Offering2HeadingChar"/>
        </w:rPr>
        <w:t>RemoteApp</w:t>
      </w:r>
      <w:bookmarkEnd w:id="91"/>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用語の追加定義</w:t>
      </w:r>
      <w:r w:rsidRPr="00062801">
        <w:rPr>
          <w:rFonts w:eastAsia="MS PGothic" w:cs="Calibri"/>
          <w:szCs w:val="24"/>
        </w:rPr>
        <w:t>:</w:t>
      </w:r>
    </w:p>
    <w:p w:rsidR="003D2457" w:rsidRPr="00062801" w:rsidRDefault="003D2457" w:rsidP="00C64209">
      <w:pPr>
        <w:pStyle w:val="ProductList-Body"/>
        <w:spacing w:after="40"/>
        <w:rPr>
          <w:rFonts w:eastAsia="MS PGothic" w:cs="Calibri"/>
          <w:szCs w:val="24"/>
        </w:rPr>
      </w:pPr>
      <w:r w:rsidRPr="00062801">
        <w:rPr>
          <w:rFonts w:eastAsia="MS PGothic" w:cs="Calibri"/>
          <w:szCs w:val="24"/>
          <w:lang w:val="ja-JP"/>
        </w:rPr>
        <w:t>「</w:t>
      </w:r>
      <w:r w:rsidRPr="00062801">
        <w:rPr>
          <w:rFonts w:eastAsia="MS PGothic" w:cs="Calibri"/>
          <w:b/>
          <w:color w:val="00188F"/>
          <w:szCs w:val="24"/>
          <w:lang w:val="ja-JP"/>
        </w:rPr>
        <w:t>アプリケーション</w:t>
      </w:r>
      <w:r w:rsidRPr="00062801">
        <w:rPr>
          <w:rFonts w:eastAsia="MS PGothic" w:cs="Calibri"/>
          <w:szCs w:val="24"/>
          <w:lang w:val="ja-JP"/>
        </w:rPr>
        <w:t>」とは、</w:t>
      </w:r>
      <w:r w:rsidRPr="00062801">
        <w:rPr>
          <w:rFonts w:eastAsia="MS PGothic" w:cs="Calibri"/>
          <w:szCs w:val="24"/>
        </w:rPr>
        <w:t xml:space="preserve">RemoteApp </w:t>
      </w:r>
      <w:r w:rsidRPr="00062801">
        <w:rPr>
          <w:rFonts w:eastAsia="MS PGothic" w:cs="Calibri"/>
          <w:szCs w:val="24"/>
          <w:lang w:val="ja-JP"/>
        </w:rPr>
        <w:t>サービスを使用してデバイスにストリーミングするように構成されているソフトウェア</w:t>
      </w:r>
      <w:r w:rsidRPr="00062801">
        <w:rPr>
          <w:rFonts w:eastAsia="MS PGothic" w:cs="Calibri"/>
          <w:szCs w:val="24"/>
        </w:rPr>
        <w:t xml:space="preserve"> </w:t>
      </w:r>
      <w:r w:rsidRPr="00062801">
        <w:rPr>
          <w:rFonts w:eastAsia="MS PGothic" w:cs="Calibri"/>
          <w:szCs w:val="24"/>
          <w:lang w:val="ja-JP"/>
        </w:rPr>
        <w:t>アプリケーションを意味します。</w:t>
      </w:r>
    </w:p>
    <w:p w:rsidR="003D2457" w:rsidRPr="00062801" w:rsidRDefault="003D2457" w:rsidP="00C64209">
      <w:pPr>
        <w:pStyle w:val="ProductList-Body"/>
        <w:spacing w:after="40"/>
        <w:rPr>
          <w:rFonts w:eastAsia="MS PGothic" w:cs="Calibri"/>
          <w:szCs w:val="24"/>
        </w:rPr>
      </w:pPr>
      <w:r w:rsidRPr="00062801">
        <w:rPr>
          <w:rFonts w:eastAsia="MS PGothic" w:cs="Calibri"/>
          <w:szCs w:val="24"/>
          <w:lang w:val="ja-JP"/>
        </w:rPr>
        <w:t>「</w:t>
      </w:r>
      <w:r w:rsidRPr="00062801">
        <w:rPr>
          <w:rFonts w:eastAsia="MS PGothic" w:cs="Calibri"/>
          <w:b/>
          <w:color w:val="00188F"/>
          <w:szCs w:val="24"/>
          <w:lang w:val="ja-JP"/>
        </w:rPr>
        <w:t>最大利用時間</w:t>
      </w:r>
      <w:r w:rsidRPr="00062801">
        <w:rPr>
          <w:rFonts w:eastAsia="MS PGothic" w:cs="Calibri"/>
          <w:b/>
          <w:color w:val="00188F"/>
          <w:szCs w:val="24"/>
        </w:rPr>
        <w:t xml:space="preserve"> (</w:t>
      </w:r>
      <w:r w:rsidRPr="00062801">
        <w:rPr>
          <w:rFonts w:eastAsia="MS PGothic" w:cs="Calibri"/>
          <w:b/>
          <w:color w:val="00188F"/>
          <w:szCs w:val="24"/>
          <w:lang w:val="ja-JP"/>
        </w:rPr>
        <w:t>分</w:t>
      </w:r>
      <w:r w:rsidRPr="00062801">
        <w:rPr>
          <w:rFonts w:eastAsia="MS PGothic" w:cs="Calibri"/>
          <w:b/>
          <w:color w:val="00188F"/>
          <w:szCs w:val="24"/>
        </w:rPr>
        <w:t>)</w:t>
      </w:r>
      <w:r w:rsidRPr="00062801">
        <w:rPr>
          <w:rFonts w:eastAsia="MS PGothic" w:cs="Calibri"/>
          <w:szCs w:val="24"/>
          <w:lang w:val="ja-JP"/>
        </w:rPr>
        <w:t>」とは、</w:t>
      </w:r>
      <w:r w:rsidRPr="00062801">
        <w:rPr>
          <w:rFonts w:eastAsia="MS PGothic" w:cs="Calibri"/>
          <w:szCs w:val="24"/>
        </w:rPr>
        <w:t xml:space="preserve">1 </w:t>
      </w:r>
      <w:r w:rsidRPr="00062801">
        <w:rPr>
          <w:rFonts w:eastAsia="MS PGothic" w:cs="Calibri"/>
          <w:szCs w:val="24"/>
          <w:lang w:val="ja-JP"/>
        </w:rPr>
        <w:t>請求月間に所定の</w:t>
      </w:r>
      <w:r w:rsidRPr="00062801">
        <w:rPr>
          <w:rFonts w:eastAsia="MS PGothic" w:cs="Calibri"/>
          <w:szCs w:val="24"/>
        </w:rPr>
        <w:t xml:space="preserve"> Azure </w:t>
      </w:r>
      <w:r w:rsidRPr="00062801">
        <w:rPr>
          <w:rFonts w:eastAsia="MS PGothic" w:cs="Calibri"/>
          <w:szCs w:val="24"/>
          <w:lang w:val="ja-JP"/>
        </w:rPr>
        <w:t>サブスクリプションにおいて</w:t>
      </w:r>
      <w:r w:rsidRPr="00062801">
        <w:rPr>
          <w:rFonts w:eastAsia="MS PGothic" w:cs="Calibri"/>
          <w:szCs w:val="24"/>
        </w:rPr>
        <w:t xml:space="preserve"> 1 </w:t>
      </w:r>
      <w:r w:rsidRPr="00062801">
        <w:rPr>
          <w:rFonts w:eastAsia="MS PGothic" w:cs="Calibri"/>
          <w:szCs w:val="24"/>
          <w:lang w:val="ja-JP"/>
        </w:rPr>
        <w:t>つ以上のアプリケーションへのアクセスを許可されたすべてのユーザーのユーザー</w:t>
      </w:r>
      <w:r w:rsidRPr="00062801">
        <w:rPr>
          <w:rFonts w:eastAsia="MS PGothic" w:cs="Calibri"/>
          <w:szCs w:val="24"/>
        </w:rPr>
        <w:t xml:space="preserve"> </w:t>
      </w:r>
      <w:r w:rsidRPr="00062801">
        <w:rPr>
          <w:rFonts w:eastAsia="MS PGothic" w:cs="Calibri"/>
          <w:szCs w:val="24"/>
          <w:lang w:val="ja-JP"/>
        </w:rPr>
        <w:t>アプリケーション時間</w:t>
      </w:r>
      <w:r w:rsidRPr="00062801">
        <w:rPr>
          <w:rFonts w:eastAsia="MS PGothic" w:cs="Calibri"/>
          <w:szCs w:val="24"/>
        </w:rPr>
        <w:t xml:space="preserve"> (</w:t>
      </w:r>
      <w:r w:rsidRPr="00062801">
        <w:rPr>
          <w:rFonts w:eastAsia="MS PGothic" w:cs="Calibri"/>
          <w:szCs w:val="24"/>
          <w:lang w:val="ja-JP"/>
        </w:rPr>
        <w:t>分</w:t>
      </w:r>
      <w:r w:rsidRPr="00062801">
        <w:rPr>
          <w:rFonts w:eastAsia="MS PGothic" w:cs="Calibri"/>
          <w:szCs w:val="24"/>
        </w:rPr>
        <w:t xml:space="preserve">) </w:t>
      </w:r>
      <w:r w:rsidRPr="00062801">
        <w:rPr>
          <w:rFonts w:eastAsia="MS PGothic" w:cs="Calibri"/>
          <w:szCs w:val="24"/>
          <w:lang w:val="ja-JP"/>
        </w:rPr>
        <w:t>を合計した時間です。</w:t>
      </w:r>
    </w:p>
    <w:p w:rsidR="003D2457" w:rsidRPr="00062801" w:rsidRDefault="003D2457" w:rsidP="00C64209">
      <w:pPr>
        <w:pStyle w:val="ProductList-Body"/>
        <w:spacing w:after="40"/>
        <w:rPr>
          <w:rFonts w:eastAsia="MS PGothic" w:cs="Calibri"/>
          <w:szCs w:val="24"/>
        </w:rPr>
      </w:pPr>
      <w:r w:rsidRPr="00062801">
        <w:rPr>
          <w:rFonts w:eastAsia="MS PGothic" w:cs="Calibri"/>
          <w:szCs w:val="24"/>
          <w:lang w:val="ja-JP"/>
        </w:rPr>
        <w:t>「</w:t>
      </w:r>
      <w:r w:rsidRPr="00062801">
        <w:rPr>
          <w:rFonts w:eastAsia="MS PGothic" w:cs="Calibri"/>
          <w:b/>
          <w:color w:val="00188F"/>
          <w:szCs w:val="24"/>
          <w:lang w:val="ja-JP"/>
        </w:rPr>
        <w:t>ユーザー</w:t>
      </w:r>
      <w:r w:rsidRPr="00062801">
        <w:rPr>
          <w:rFonts w:eastAsia="MS PGothic" w:cs="Calibri"/>
          <w:szCs w:val="24"/>
          <w:lang w:val="ja-JP"/>
        </w:rPr>
        <w:t>」とは、</w:t>
      </w:r>
      <w:r w:rsidRPr="00062801">
        <w:rPr>
          <w:rFonts w:eastAsia="MS PGothic" w:cs="Calibri"/>
          <w:szCs w:val="24"/>
        </w:rPr>
        <w:t xml:space="preserve">RemoteApp </w:t>
      </w:r>
      <w:r w:rsidRPr="00062801">
        <w:rPr>
          <w:rFonts w:eastAsia="MS PGothic" w:cs="Calibri"/>
          <w:szCs w:val="24"/>
          <w:lang w:val="ja-JP"/>
        </w:rPr>
        <w:t>サービスを使用してアプリケーションをストリーミングすることができ、管理ポータルに列挙される、特定のユーザー</w:t>
      </w:r>
      <w:r w:rsidRPr="00062801">
        <w:rPr>
          <w:rFonts w:eastAsia="MS PGothic" w:cs="Calibri"/>
          <w:szCs w:val="24"/>
        </w:rPr>
        <w:t xml:space="preserve"> </w:t>
      </w:r>
      <w:r w:rsidRPr="00062801">
        <w:rPr>
          <w:rFonts w:eastAsia="MS PGothic" w:cs="Calibri"/>
          <w:szCs w:val="24"/>
          <w:lang w:val="ja-JP"/>
        </w:rPr>
        <w:t>アカウントを意味します。</w:t>
      </w:r>
    </w:p>
    <w:p w:rsidR="003D2457" w:rsidRPr="00062801" w:rsidRDefault="003D2457" w:rsidP="00C64209">
      <w:pPr>
        <w:pStyle w:val="ProductList-Body"/>
        <w:rPr>
          <w:rFonts w:eastAsia="MS PGothic" w:cs="Calibri"/>
          <w:szCs w:val="24"/>
        </w:rPr>
      </w:pPr>
      <w:r w:rsidRPr="00062801">
        <w:rPr>
          <w:rFonts w:eastAsia="MS PGothic" w:cs="Calibri"/>
          <w:szCs w:val="24"/>
          <w:lang w:val="ja-JP"/>
        </w:rPr>
        <w:t>「</w:t>
      </w:r>
      <w:r w:rsidRPr="00062801">
        <w:rPr>
          <w:rFonts w:eastAsia="MS PGothic" w:cs="Calibri"/>
          <w:b/>
          <w:color w:val="00188F"/>
          <w:szCs w:val="24"/>
          <w:lang w:val="ja-JP"/>
        </w:rPr>
        <w:t>ユーザー</w:t>
      </w:r>
      <w:r w:rsidRPr="00062801">
        <w:rPr>
          <w:rFonts w:eastAsia="MS PGothic" w:cs="Calibri"/>
          <w:b/>
          <w:color w:val="00188F"/>
          <w:szCs w:val="24"/>
        </w:rPr>
        <w:t xml:space="preserve"> </w:t>
      </w:r>
      <w:r w:rsidRPr="00062801">
        <w:rPr>
          <w:rFonts w:eastAsia="MS PGothic" w:cs="Calibri"/>
          <w:b/>
          <w:color w:val="00188F"/>
          <w:szCs w:val="24"/>
          <w:lang w:val="ja-JP"/>
        </w:rPr>
        <w:t>アプリケーション時間</w:t>
      </w:r>
      <w:r w:rsidRPr="00062801">
        <w:rPr>
          <w:rFonts w:eastAsia="MS PGothic" w:cs="Calibri"/>
          <w:b/>
          <w:color w:val="00188F"/>
          <w:szCs w:val="24"/>
        </w:rPr>
        <w:t xml:space="preserve"> (</w:t>
      </w:r>
      <w:r w:rsidRPr="00062801">
        <w:rPr>
          <w:rFonts w:eastAsia="MS PGothic" w:cs="Calibri"/>
          <w:b/>
          <w:color w:val="00188F"/>
          <w:szCs w:val="24"/>
          <w:lang w:val="ja-JP"/>
        </w:rPr>
        <w:t>分</w:t>
      </w:r>
      <w:r w:rsidRPr="00062801">
        <w:rPr>
          <w:rFonts w:eastAsia="MS PGothic" w:cs="Calibri"/>
          <w:b/>
          <w:color w:val="00188F"/>
          <w:szCs w:val="24"/>
        </w:rPr>
        <w:t>)</w:t>
      </w:r>
      <w:r w:rsidRPr="00062801">
        <w:rPr>
          <w:rFonts w:eastAsia="MS PGothic" w:cs="Calibri"/>
          <w:szCs w:val="24"/>
          <w:lang w:val="ja-JP"/>
        </w:rPr>
        <w:t>」とは、</w:t>
      </w:r>
      <w:r w:rsidRPr="00062801">
        <w:rPr>
          <w:rFonts w:eastAsia="MS PGothic" w:cs="Calibri"/>
          <w:szCs w:val="24"/>
        </w:rPr>
        <w:t xml:space="preserve">1 </w:t>
      </w:r>
      <w:r w:rsidRPr="00062801">
        <w:rPr>
          <w:rFonts w:eastAsia="MS PGothic" w:cs="Calibri"/>
          <w:szCs w:val="24"/>
          <w:lang w:val="ja-JP"/>
        </w:rPr>
        <w:t>請求月間においてお客様がアプリケーションに対するアクセスをユーザーに許可していた総時間</w:t>
      </w:r>
      <w:r w:rsidRPr="00062801">
        <w:rPr>
          <w:rFonts w:eastAsia="MS PGothic" w:cs="Calibri"/>
          <w:szCs w:val="24"/>
        </w:rPr>
        <w:t xml:space="preserve"> (</w:t>
      </w:r>
      <w:r w:rsidRPr="00062801">
        <w:rPr>
          <w:rFonts w:eastAsia="MS PGothic" w:cs="Calibri"/>
          <w:szCs w:val="24"/>
          <w:lang w:val="ja-JP"/>
        </w:rPr>
        <w:t>分</w:t>
      </w:r>
      <w:r w:rsidRPr="00062801">
        <w:rPr>
          <w:rFonts w:eastAsia="MS PGothic" w:cs="Calibri"/>
          <w:szCs w:val="24"/>
        </w:rPr>
        <w:t xml:space="preserve">) </w:t>
      </w:r>
      <w:r w:rsidRPr="00062801">
        <w:rPr>
          <w:rFonts w:eastAsia="MS PGothic" w:cs="Calibri"/>
          <w:szCs w:val="24"/>
          <w:lang w:val="ja-JP"/>
        </w:rPr>
        <w:t>です。</w:t>
      </w:r>
    </w:p>
    <w:p w:rsidR="003D2457" w:rsidRPr="00062801" w:rsidRDefault="003D2457" w:rsidP="00C64209">
      <w:pPr>
        <w:pStyle w:val="ProductList-Body"/>
        <w:rPr>
          <w:rFonts w:eastAsia="MS PGothic" w:cs="Calibri"/>
          <w:szCs w:val="24"/>
        </w:rPr>
      </w:pPr>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ダウンタイム</w:t>
      </w:r>
      <w:r w:rsidRPr="00062801">
        <w:rPr>
          <w:rFonts w:eastAsia="MS PGothic" w:cs="Calibri"/>
          <w:color w:val="00188F"/>
          <w:szCs w:val="24"/>
        </w:rPr>
        <w:t xml:space="preserve">: </w:t>
      </w:r>
      <w:r w:rsidRPr="00062801">
        <w:rPr>
          <w:rFonts w:eastAsia="MS PGothic" w:cs="Calibri"/>
          <w:szCs w:val="24"/>
          <w:lang w:val="ja-JP"/>
        </w:rPr>
        <w:t>ユーザー時間の合計累積時間</w:t>
      </w:r>
      <w:r w:rsidRPr="00062801">
        <w:rPr>
          <w:rFonts w:eastAsia="MS PGothic" w:cs="Calibri"/>
          <w:szCs w:val="24"/>
        </w:rPr>
        <w:t xml:space="preserve"> (</w:t>
      </w:r>
      <w:r w:rsidRPr="00062801">
        <w:rPr>
          <w:rFonts w:eastAsia="MS PGothic" w:cs="Calibri"/>
          <w:szCs w:val="24"/>
          <w:lang w:val="ja-JP"/>
        </w:rPr>
        <w:t>分</w:t>
      </w:r>
      <w:r w:rsidRPr="00062801">
        <w:rPr>
          <w:rFonts w:eastAsia="MS PGothic" w:cs="Calibri"/>
          <w:szCs w:val="24"/>
        </w:rPr>
        <w:t xml:space="preserve">) </w:t>
      </w:r>
      <w:r w:rsidRPr="00062801">
        <w:rPr>
          <w:rFonts w:eastAsia="MS PGothic" w:cs="Calibri"/>
          <w:szCs w:val="24"/>
          <w:lang w:val="ja-JP"/>
        </w:rPr>
        <w:t>のうち、</w:t>
      </w:r>
      <w:r w:rsidRPr="00062801">
        <w:rPr>
          <w:rFonts w:eastAsia="MS PGothic" w:cs="Calibri"/>
          <w:szCs w:val="24"/>
        </w:rPr>
        <w:t xml:space="preserve">RemoteApp </w:t>
      </w:r>
      <w:r w:rsidRPr="00062801">
        <w:rPr>
          <w:rFonts w:eastAsia="MS PGothic" w:cs="Calibri"/>
          <w:szCs w:val="24"/>
          <w:lang w:val="ja-JP"/>
        </w:rPr>
        <w:t>サービスを使用できなかった時間です。所定のユーザーがアプリケーションとの接続を</w:t>
      </w:r>
      <w:r w:rsidRPr="00062801">
        <w:rPr>
          <w:rFonts w:eastAsia="MS PGothic" w:cs="Calibri"/>
          <w:szCs w:val="24"/>
          <w:lang w:val="ja-JP"/>
        </w:rPr>
        <w:t xml:space="preserve"> 1 </w:t>
      </w:r>
      <w:r w:rsidRPr="00062801">
        <w:rPr>
          <w:rFonts w:eastAsia="MS PGothic" w:cs="Calibri"/>
          <w:szCs w:val="24"/>
          <w:lang w:val="ja-JP"/>
        </w:rPr>
        <w:t>分間連続して確立できなかったときに、そのユーザーは</w:t>
      </w:r>
      <w:r w:rsidRPr="00062801">
        <w:rPr>
          <w:rFonts w:eastAsia="MS PGothic" w:cs="Calibri"/>
          <w:szCs w:val="24"/>
          <w:lang w:val="ja-JP"/>
        </w:rPr>
        <w:t xml:space="preserve"> 1 </w:t>
      </w:r>
      <w:r w:rsidRPr="00062801">
        <w:rPr>
          <w:rFonts w:eastAsia="MS PGothic" w:cs="Calibri"/>
          <w:szCs w:val="24"/>
          <w:lang w:val="ja-JP"/>
        </w:rPr>
        <w:t>分間使用できなかったとみなされます。</w:t>
      </w:r>
    </w:p>
    <w:p w:rsidR="003D2457" w:rsidRPr="00062801" w:rsidRDefault="003D2457" w:rsidP="00C64209">
      <w:pPr>
        <w:pStyle w:val="ProductList-Body"/>
        <w:rPr>
          <w:rFonts w:eastAsia="MS PGothic" w:cs="Calibri"/>
          <w:szCs w:val="24"/>
        </w:rPr>
      </w:pPr>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月間稼働率</w:t>
      </w:r>
      <w:r w:rsidRPr="00062801">
        <w:rPr>
          <w:rFonts w:eastAsia="MS PGothic" w:cs="Calibri"/>
          <w:color w:val="00188F"/>
          <w:szCs w:val="24"/>
        </w:rPr>
        <w:t xml:space="preserve">: </w:t>
      </w:r>
      <w:r w:rsidRPr="00062801">
        <w:rPr>
          <w:rFonts w:eastAsia="MS PGothic" w:cs="Calibri"/>
          <w:szCs w:val="24"/>
          <w:lang w:val="ja-JP"/>
        </w:rPr>
        <w:t>月間稼働率は次の式を用いて計算されます。</w:t>
      </w:r>
    </w:p>
    <w:p w:rsidR="00EA523B" w:rsidRPr="00DE40BE" w:rsidRDefault="00EA523B" w:rsidP="00C64209">
      <w:pPr>
        <w:pStyle w:val="ProductList-Body"/>
        <w:rPr>
          <w:rFonts w:eastAsia="MS PGothic"/>
        </w:rPr>
      </w:pPr>
    </w:p>
    <w:p w:rsidR="00EA523B" w:rsidRPr="00CE1E59" w:rsidRDefault="001A4A0F" w:rsidP="00C64209">
      <w:pPr>
        <w:pStyle w:val="ListParagraph"/>
        <w:spacing w:line="240" w:lineRule="auto"/>
        <w:rPr>
          <w:rFonts w:ascii="Cambria Math" w:eastAsia="MS PGothic" w:hAnsi="Cambria Math" w:cs="Tahoma"/>
          <w:i/>
          <w:sz w:val="12"/>
          <w:szCs w:val="12"/>
        </w:rPr>
      </w:pPr>
      <m:oMathPara>
        <m:oMath>
          <m:f>
            <m:fPr>
              <m:ctrlPr>
                <w:rPr>
                  <w:rFonts w:ascii="Cambria Math" w:eastAsia="MS PGothic" w:hAnsi="Cambria Math" w:cs="Tahoma"/>
                  <w:i/>
                  <w:sz w:val="18"/>
                  <w:szCs w:val="18"/>
                </w:rPr>
              </m:ctrlPr>
            </m:fPr>
            <m:num>
              <m:r>
                <m:rPr>
                  <m:nor/>
                </m:rPr>
                <w:rPr>
                  <w:rFonts w:ascii="Cambria Math" w:eastAsia="MS PGothic" w:hAnsi="Cambria Math" w:cs="Tahoma" w:hint="eastAsia"/>
                  <w:i/>
                  <w:sz w:val="18"/>
                  <w:szCs w:val="18"/>
                </w:rPr>
                <m:t>最大利用時間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r>
                <w:rPr>
                  <w:rFonts w:ascii="Cambria Math" w:eastAsia="MS PGothic" w:hAnsi="Arial" w:cs="Arial"/>
                  <w:sz w:val="18"/>
                  <w:szCs w:val="18"/>
                </w:rPr>
                <m:t xml:space="preserve"> </m:t>
              </m:r>
              <m:r>
                <w:rPr>
                  <w:rFonts w:ascii="Cambria Math" w:eastAsia="MS PGothic" w:hAnsi="Arial" w:cs="Arial"/>
                  <w:sz w:val="18"/>
                  <w:szCs w:val="18"/>
                </w:rPr>
                <m:t>-</m:t>
              </m:r>
              <m:r>
                <m:rPr>
                  <m:nor/>
                </m:rPr>
                <w:rPr>
                  <w:rFonts w:ascii="Cambria Math" w:eastAsia="MS PGothic" w:hAnsi="Cambria Math" w:cs="Tahoma" w:hint="eastAsia"/>
                  <w:i/>
                  <w:sz w:val="18"/>
                  <w:szCs w:val="18"/>
                </w:rPr>
                <m:t>ダウンタイム</m:t>
              </m:r>
            </m:num>
            <m:den>
              <m:r>
                <m:rPr>
                  <m:nor/>
                </m:rPr>
                <w:rPr>
                  <w:rFonts w:ascii="Cambria Math" w:eastAsia="MS PGothic" w:hAnsi="Cambria Math" w:cs="Tahoma" w:hint="eastAsia"/>
                  <w:i/>
                  <w:sz w:val="18"/>
                  <w:szCs w:val="18"/>
                </w:rPr>
                <m:t>最大利用時間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den>
          </m:f>
          <m:r>
            <w:rPr>
              <w:rFonts w:ascii="Cambria Math" w:eastAsia="MS PGothic" w:hAnsi="Cambria Math" w:cs="Tahoma"/>
              <w:sz w:val="18"/>
              <w:szCs w:val="18"/>
            </w:rPr>
            <m:t xml:space="preserve"> </m:t>
          </m:r>
          <m:r>
            <w:rPr>
              <w:rFonts w:ascii="Cambria Math" w:eastAsia="MS PGothic" w:hAnsi="Cambria Math" w:cs="Calibri"/>
              <w:sz w:val="18"/>
              <w:szCs w:val="18"/>
            </w:rPr>
            <m:t>x</m:t>
          </m:r>
          <m:r>
            <w:rPr>
              <w:rFonts w:ascii="Cambria Math" w:eastAsia="MS PGothic" w:hAnsi="Cambria Math" w:cs="Tahoma"/>
              <w:sz w:val="18"/>
              <w:szCs w:val="18"/>
            </w:rPr>
            <m:t xml:space="preserve"> 100</m:t>
          </m:r>
        </m:oMath>
      </m:oMathPara>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サービス</w:t>
      </w:r>
      <w:r w:rsidRPr="00062801">
        <w:rPr>
          <w:rFonts w:eastAsia="MS PGothic" w:cs="Calibri"/>
          <w:b/>
          <w:color w:val="00188F"/>
          <w:szCs w:val="24"/>
          <w:lang w:val="ja-JP"/>
        </w:rPr>
        <w:t xml:space="preserve"> </w:t>
      </w:r>
      <w:r w:rsidRPr="00062801">
        <w:rPr>
          <w:rFonts w:eastAsia="MS PGothic" w:cs="Calibri"/>
          <w:b/>
          <w:color w:val="00188F"/>
          <w:szCs w:val="24"/>
          <w:lang w:val="ja-JP"/>
        </w:rPr>
        <w:t>クレジット</w:t>
      </w:r>
      <w:r w:rsidRPr="00062801">
        <w:rPr>
          <w:rFonts w:eastAsia="MS PGothic" w:cs="Calibri"/>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400"/>
      </w:tblGrid>
      <w:tr w:rsidR="003D2457" w:rsidRPr="007C05C2" w:rsidTr="003B579E">
        <w:trPr>
          <w:tblHeader/>
        </w:trPr>
        <w:tc>
          <w:tcPr>
            <w:tcW w:w="5400" w:type="dxa"/>
            <w:shd w:val="clear" w:color="auto" w:fill="0072C6"/>
          </w:tcPr>
          <w:p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月間稼働率</w:t>
            </w:r>
          </w:p>
        </w:tc>
        <w:tc>
          <w:tcPr>
            <w:tcW w:w="5400" w:type="dxa"/>
            <w:shd w:val="clear" w:color="auto" w:fill="0072C6"/>
          </w:tcPr>
          <w:p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サービス</w:t>
            </w:r>
            <w:r w:rsidRPr="00062801">
              <w:rPr>
                <w:rFonts w:eastAsia="MS PGothic" w:cs="Calibri"/>
                <w:color w:val="FFFFFF"/>
                <w:szCs w:val="24"/>
                <w:lang w:val="ja-JP"/>
              </w:rPr>
              <w:t xml:space="preserve"> </w:t>
            </w:r>
            <w:r w:rsidRPr="00062801">
              <w:rPr>
                <w:rFonts w:eastAsia="MS PGothic" w:cs="Calibri"/>
                <w:color w:val="FFFFFF"/>
                <w:szCs w:val="24"/>
                <w:lang w:val="ja-JP"/>
              </w:rPr>
              <w:t>クレジット</w:t>
            </w:r>
          </w:p>
        </w:tc>
      </w:tr>
      <w:tr w:rsidR="003D2457" w:rsidRPr="007C05C2" w:rsidTr="003B579E">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99.9%</w:t>
            </w:r>
            <w:r w:rsidR="001D1129" w:rsidRPr="00062801">
              <w:rPr>
                <w:rFonts w:eastAsia="MS PGothic" w:cs="Calibri"/>
                <w:szCs w:val="24"/>
              </w:rPr>
              <w:t xml:space="preserve"> </w:t>
            </w:r>
            <w:r w:rsidR="001D1129"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10%</w:t>
            </w:r>
          </w:p>
        </w:tc>
      </w:tr>
      <w:tr w:rsidR="003D2457" w:rsidRPr="007C05C2" w:rsidTr="003B579E">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99%</w:t>
            </w:r>
            <w:r w:rsidR="001D1129" w:rsidRPr="00062801">
              <w:rPr>
                <w:rFonts w:eastAsia="MS PGothic" w:cs="Calibri"/>
                <w:szCs w:val="24"/>
              </w:rPr>
              <w:t xml:space="preserve"> </w:t>
            </w:r>
            <w:r w:rsidR="001D1129"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25%</w:t>
            </w:r>
          </w:p>
        </w:tc>
      </w:tr>
    </w:tbl>
    <w:p w:rsidR="003D2457" w:rsidRPr="00062801" w:rsidRDefault="003D2457" w:rsidP="00C64209">
      <w:pPr>
        <w:pStyle w:val="ProductList-Body"/>
        <w:rPr>
          <w:rFonts w:eastAsia="MS PGothic" w:cs="Calibri"/>
          <w:szCs w:val="24"/>
        </w:rPr>
      </w:pPr>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サービス</w:t>
      </w:r>
      <w:r w:rsidRPr="00062801">
        <w:rPr>
          <w:rFonts w:eastAsia="MS PGothic" w:cs="Calibri"/>
          <w:b/>
          <w:color w:val="00188F"/>
          <w:szCs w:val="24"/>
        </w:rPr>
        <w:t xml:space="preserve"> </w:t>
      </w:r>
      <w:r w:rsidRPr="00062801">
        <w:rPr>
          <w:rFonts w:eastAsia="MS PGothic" w:cs="Calibri"/>
          <w:b/>
          <w:color w:val="00188F"/>
          <w:szCs w:val="24"/>
          <w:lang w:val="ja-JP"/>
        </w:rPr>
        <w:t>レベルの例外</w:t>
      </w:r>
      <w:r w:rsidRPr="00062801">
        <w:rPr>
          <w:rFonts w:eastAsia="MS PGothic" w:cs="Calibri"/>
          <w:color w:val="00188F"/>
          <w:szCs w:val="24"/>
        </w:rPr>
        <w:t xml:space="preserve">: </w:t>
      </w:r>
      <w:r w:rsidRPr="00062801">
        <w:rPr>
          <w:rFonts w:eastAsia="MS PGothic" w:cs="Calibri"/>
          <w:szCs w:val="24"/>
          <w:lang w:val="ja-JP"/>
        </w:rPr>
        <w:t>サービス</w:t>
      </w:r>
      <w:r w:rsidRPr="00062801">
        <w:rPr>
          <w:rFonts w:eastAsia="MS PGothic" w:cs="Calibri"/>
          <w:szCs w:val="24"/>
        </w:rPr>
        <w:t xml:space="preserve"> </w:t>
      </w:r>
      <w:r w:rsidRPr="00062801">
        <w:rPr>
          <w:rFonts w:eastAsia="MS PGothic" w:cs="Calibri"/>
          <w:szCs w:val="24"/>
          <w:lang w:val="ja-JP"/>
        </w:rPr>
        <w:t>レベルおよびサービス</w:t>
      </w:r>
      <w:r w:rsidRPr="00062801">
        <w:rPr>
          <w:rFonts w:eastAsia="MS PGothic" w:cs="Calibri"/>
          <w:szCs w:val="24"/>
        </w:rPr>
        <w:t xml:space="preserve"> </w:t>
      </w:r>
      <w:r w:rsidRPr="00062801">
        <w:rPr>
          <w:rFonts w:eastAsia="MS PGothic" w:cs="Calibri"/>
          <w:szCs w:val="24"/>
          <w:lang w:val="ja-JP"/>
        </w:rPr>
        <w:t>クレジットは、お客様による</w:t>
      </w:r>
      <w:r w:rsidRPr="00062801">
        <w:rPr>
          <w:rFonts w:eastAsia="MS PGothic" w:cs="Calibri"/>
          <w:szCs w:val="24"/>
        </w:rPr>
        <w:t xml:space="preserve"> RemoteApp </w:t>
      </w:r>
      <w:r w:rsidRPr="00062801">
        <w:rPr>
          <w:rFonts w:eastAsia="MS PGothic" w:cs="Calibri"/>
          <w:szCs w:val="24"/>
          <w:lang w:val="ja-JP"/>
        </w:rPr>
        <w:t>サービスの使用に適用されます。</w:t>
      </w:r>
      <w:r w:rsidRPr="00062801">
        <w:rPr>
          <w:rFonts w:eastAsia="MS PGothic" w:cs="Calibri"/>
          <w:szCs w:val="24"/>
          <w:lang w:val="ja-JP"/>
        </w:rPr>
        <w:t xml:space="preserve">RemoteApp </w:t>
      </w:r>
      <w:r w:rsidRPr="00062801">
        <w:rPr>
          <w:rFonts w:eastAsia="MS PGothic" w:cs="Calibri"/>
          <w:szCs w:val="24"/>
          <w:lang w:val="ja-JP"/>
        </w:rPr>
        <w:t>の無料試用版は本</w:t>
      </w:r>
      <w:r w:rsidRPr="00062801">
        <w:rPr>
          <w:rFonts w:eastAsia="MS PGothic" w:cs="Calibri"/>
          <w:szCs w:val="24"/>
          <w:lang w:val="ja-JP"/>
        </w:rPr>
        <w:t xml:space="preserve"> SLA </w:t>
      </w:r>
      <w:r w:rsidRPr="00062801">
        <w:rPr>
          <w:rFonts w:eastAsia="MS PGothic" w:cs="Calibri"/>
          <w:szCs w:val="24"/>
          <w:lang w:val="ja-JP"/>
        </w:rPr>
        <w:t>の適用対象外です。</w:t>
      </w:r>
    </w:p>
    <w:p w:rsidR="003D2457" w:rsidRPr="00051B67" w:rsidRDefault="001A4A0F" w:rsidP="00C64209">
      <w:pPr>
        <w:pStyle w:val="ProductList-Body"/>
        <w:shd w:val="clear" w:color="auto" w:fill="808080"/>
        <w:tabs>
          <w:tab w:val="clear" w:pos="360"/>
          <w:tab w:val="clear" w:pos="720"/>
          <w:tab w:val="clear" w:pos="1080"/>
        </w:tabs>
        <w:spacing w:before="120" w:after="240"/>
        <w:jc w:val="right"/>
        <w:rPr>
          <w:rFonts w:eastAsia="MS PGothic" w:cs="Calibri"/>
          <w:sz w:val="16"/>
          <w:szCs w:val="24"/>
          <w:lang w:val="fi-FI"/>
        </w:rPr>
      </w:pPr>
      <w:hyperlink w:anchor="TOC" w:history="1">
        <w:r w:rsidR="003D2457" w:rsidRPr="00062801">
          <w:rPr>
            <w:rStyle w:val="Hyperlink"/>
            <w:rFonts w:eastAsia="MS PGothic" w:cs="Calibri"/>
            <w:sz w:val="16"/>
            <w:szCs w:val="24"/>
            <w:lang w:val="ja-JP"/>
          </w:rPr>
          <w:t>目次</w:t>
        </w:r>
      </w:hyperlink>
      <w:r w:rsidR="003D2457" w:rsidRPr="00051B67">
        <w:rPr>
          <w:rFonts w:eastAsia="MS PGothic" w:cs="Calibri"/>
          <w:sz w:val="16"/>
          <w:szCs w:val="24"/>
          <w:lang w:val="fi-FI"/>
        </w:rPr>
        <w:t xml:space="preserve"> / </w:t>
      </w:r>
      <w:hyperlink w:anchor="Definitions" w:history="1">
        <w:r w:rsidR="003D2457" w:rsidRPr="00062801">
          <w:rPr>
            <w:rStyle w:val="Hyperlink"/>
            <w:rFonts w:eastAsia="MS PGothic" w:cs="Calibri"/>
            <w:sz w:val="16"/>
            <w:szCs w:val="24"/>
            <w:lang w:val="ja-JP"/>
          </w:rPr>
          <w:t>定義</w:t>
        </w:r>
      </w:hyperlink>
    </w:p>
    <w:p w:rsidR="00F05FDC" w:rsidRPr="00C7735F" w:rsidRDefault="00F05FDC" w:rsidP="00F05FDC">
      <w:pPr>
        <w:pStyle w:val="ProductList-Offering2Heading"/>
        <w:keepNext/>
        <w:rPr>
          <w:rStyle w:val="ProductList-Offering2HeadingChar"/>
          <w:lang w:val="fi-FI" w:eastAsia="ja-JP"/>
        </w:rPr>
      </w:pPr>
      <w:bookmarkStart w:id="92" w:name="_Toc492581567"/>
      <w:r w:rsidRPr="00C7735F">
        <w:rPr>
          <w:rStyle w:val="ProductList-Offering2HeadingChar"/>
          <w:lang w:val="fi-FI" w:eastAsia="ja-JP"/>
        </w:rPr>
        <w:t>SAP HANA on Azure</w:t>
      </w:r>
      <w:bookmarkEnd w:id="92"/>
    </w:p>
    <w:p w:rsidR="00F05FDC" w:rsidRPr="00C7735F" w:rsidRDefault="00F05FDC" w:rsidP="00F05FDC">
      <w:pPr>
        <w:pStyle w:val="ProductList-Body"/>
        <w:rPr>
          <w:rFonts w:eastAsia="MS PGothic"/>
          <w:szCs w:val="24"/>
          <w:lang w:val="fi-FI"/>
        </w:rPr>
      </w:pPr>
      <w:r w:rsidRPr="00770769">
        <w:rPr>
          <w:rFonts w:eastAsia="MS PGothic"/>
          <w:b/>
          <w:color w:val="00188F"/>
          <w:szCs w:val="24"/>
          <w:lang w:val="ja-JP"/>
        </w:rPr>
        <w:t>用語の追加定義</w:t>
      </w:r>
      <w:r w:rsidRPr="00C7735F">
        <w:rPr>
          <w:rFonts w:eastAsia="MS PGothic"/>
          <w:b/>
          <w:color w:val="00188F"/>
          <w:szCs w:val="24"/>
          <w:lang w:val="fi-FI"/>
        </w:rPr>
        <w:t>:</w:t>
      </w:r>
    </w:p>
    <w:p w:rsidR="00F05FDC" w:rsidRPr="00770769" w:rsidRDefault="00F05FDC" w:rsidP="00F05FDC">
      <w:pPr>
        <w:spacing w:after="0" w:line="260" w:lineRule="auto"/>
        <w:rPr>
          <w:rFonts w:eastAsia="MS PGothic"/>
          <w:szCs w:val="24"/>
        </w:rPr>
      </w:pPr>
      <w:r w:rsidRPr="00770769">
        <w:rPr>
          <w:rFonts w:eastAsia="MS PGothic"/>
          <w:sz w:val="18"/>
          <w:szCs w:val="24"/>
          <w:lang w:val="ja-JP"/>
        </w:rPr>
        <w:t>「</w:t>
      </w:r>
      <w:r w:rsidRPr="00770769">
        <w:rPr>
          <w:rFonts w:eastAsia="MS PGothic"/>
          <w:b/>
          <w:color w:val="00188F"/>
          <w:sz w:val="18"/>
          <w:szCs w:val="24"/>
          <w:lang w:val="ja-JP"/>
        </w:rPr>
        <w:t>高可用性ペア</w:t>
      </w:r>
      <w:r w:rsidRPr="00770769">
        <w:rPr>
          <w:rFonts w:eastAsia="MS PGothic"/>
          <w:sz w:val="18"/>
          <w:szCs w:val="24"/>
          <w:lang w:val="ja-JP"/>
        </w:rPr>
        <w:t>」とは、同じリージョンにデプロイされ、お客様によってアプリケーション層のシステムのレプリケーション用に構成された、</w:t>
      </w:r>
      <w:r w:rsidRPr="00C7735F">
        <w:rPr>
          <w:rFonts w:eastAsia="MS PGothic"/>
          <w:sz w:val="18"/>
          <w:szCs w:val="24"/>
          <w:lang w:val="fi-FI"/>
        </w:rPr>
        <w:t xml:space="preserve">2 </w:t>
      </w:r>
      <w:r w:rsidRPr="00770769">
        <w:rPr>
          <w:rFonts w:eastAsia="MS PGothic"/>
          <w:sz w:val="18"/>
          <w:szCs w:val="24"/>
          <w:lang w:val="ja-JP"/>
        </w:rPr>
        <w:t>つ以上の同一の</w:t>
      </w:r>
      <w:r w:rsidRPr="00C7735F">
        <w:rPr>
          <w:rFonts w:eastAsia="MS PGothic"/>
          <w:sz w:val="18"/>
          <w:szCs w:val="24"/>
          <w:lang w:val="fi-FI"/>
        </w:rPr>
        <w:t xml:space="preserve"> SAP HANA on Azure Large </w:t>
      </w:r>
      <w:r w:rsidRPr="00770769">
        <w:rPr>
          <w:rFonts w:eastAsia="MS PGothic"/>
          <w:sz w:val="18"/>
          <w:szCs w:val="24"/>
          <w:lang w:val="ja-JP"/>
        </w:rPr>
        <w:t>インスタンスを意味します。お客様は、アーキテクチャ設計プロセスにおいて、高可用性ペアの構成体をマイクロソフトに申告する必要があります。</w:t>
      </w:r>
    </w:p>
    <w:p w:rsidR="00F05FDC" w:rsidRPr="00770769" w:rsidRDefault="00F05FDC" w:rsidP="00F05FDC">
      <w:pPr>
        <w:spacing w:after="0" w:line="260" w:lineRule="auto"/>
        <w:rPr>
          <w:rFonts w:eastAsia="MS PGothic"/>
          <w:szCs w:val="24"/>
        </w:rPr>
      </w:pPr>
      <w:r w:rsidRPr="00770769">
        <w:rPr>
          <w:rFonts w:eastAsia="MS PGothic"/>
          <w:sz w:val="18"/>
          <w:szCs w:val="24"/>
          <w:lang w:val="ja-JP"/>
        </w:rPr>
        <w:t>「</w:t>
      </w:r>
      <w:r w:rsidRPr="00770769">
        <w:rPr>
          <w:rFonts w:eastAsia="MS PGothic"/>
          <w:b/>
          <w:color w:val="00188F"/>
          <w:sz w:val="18"/>
          <w:szCs w:val="24"/>
        </w:rPr>
        <w:t xml:space="preserve">SAP HANA on Azure </w:t>
      </w:r>
      <w:r w:rsidRPr="00770769">
        <w:rPr>
          <w:rFonts w:eastAsia="MS PGothic"/>
          <w:b/>
          <w:color w:val="00188F"/>
          <w:sz w:val="18"/>
          <w:szCs w:val="24"/>
          <w:lang w:val="ja-JP"/>
        </w:rPr>
        <w:t>接続</w:t>
      </w:r>
      <w:r w:rsidRPr="00770769">
        <w:rPr>
          <w:rFonts w:eastAsia="MS PGothic"/>
          <w:sz w:val="18"/>
          <w:szCs w:val="24"/>
          <w:lang w:val="ja-JP"/>
        </w:rPr>
        <w:t>」とは、</w:t>
      </w:r>
      <w:r w:rsidRPr="00770769">
        <w:rPr>
          <w:rFonts w:eastAsia="MS PGothic"/>
          <w:sz w:val="18"/>
          <w:szCs w:val="24"/>
        </w:rPr>
        <w:t xml:space="preserve">SAP HANA on Azure Large </w:t>
      </w:r>
      <w:r w:rsidRPr="00770769">
        <w:rPr>
          <w:rFonts w:eastAsia="MS PGothic"/>
          <w:sz w:val="18"/>
          <w:szCs w:val="24"/>
          <w:lang w:val="ja-JP"/>
        </w:rPr>
        <w:t>インスタンスと、当該インスタンスが許可されたトラフィック用に構成されている、</w:t>
      </w:r>
      <w:r w:rsidRPr="00770769">
        <w:rPr>
          <w:rFonts w:eastAsia="MS PGothic"/>
          <w:sz w:val="18"/>
          <w:szCs w:val="24"/>
        </w:rPr>
        <w:t xml:space="preserve">TCP </w:t>
      </w:r>
      <w:r w:rsidRPr="00770769">
        <w:rPr>
          <w:rFonts w:eastAsia="MS PGothic"/>
          <w:sz w:val="18"/>
          <w:szCs w:val="24"/>
          <w:lang w:val="ja-JP"/>
        </w:rPr>
        <w:t>または</w:t>
      </w:r>
      <w:r w:rsidRPr="00770769">
        <w:rPr>
          <w:rFonts w:eastAsia="MS PGothic"/>
          <w:sz w:val="18"/>
          <w:szCs w:val="24"/>
        </w:rPr>
        <w:t xml:space="preserve"> UDP </w:t>
      </w:r>
      <w:r w:rsidRPr="00770769">
        <w:rPr>
          <w:rFonts w:eastAsia="MS PGothic"/>
          <w:sz w:val="18"/>
          <w:szCs w:val="24"/>
          <w:lang w:val="ja-JP"/>
        </w:rPr>
        <w:t>ネットワーク</w:t>
      </w:r>
      <w:r w:rsidRPr="00770769">
        <w:rPr>
          <w:rFonts w:eastAsia="MS PGothic"/>
          <w:sz w:val="18"/>
          <w:szCs w:val="24"/>
        </w:rPr>
        <w:t xml:space="preserve"> </w:t>
      </w:r>
      <w:r w:rsidRPr="00770769">
        <w:rPr>
          <w:rFonts w:eastAsia="MS PGothic"/>
          <w:sz w:val="18"/>
          <w:szCs w:val="24"/>
          <w:lang w:val="ja-JP"/>
        </w:rPr>
        <w:t>プロトコルを使用する他の</w:t>
      </w:r>
      <w:r w:rsidRPr="00770769">
        <w:rPr>
          <w:rFonts w:eastAsia="MS PGothic"/>
          <w:sz w:val="18"/>
          <w:szCs w:val="24"/>
        </w:rPr>
        <w:t xml:space="preserve"> IP </w:t>
      </w:r>
      <w:r w:rsidRPr="00770769">
        <w:rPr>
          <w:rFonts w:eastAsia="MS PGothic"/>
          <w:sz w:val="18"/>
          <w:szCs w:val="24"/>
          <w:lang w:val="ja-JP"/>
        </w:rPr>
        <w:t>アドレスとの間の、双方向ネットワーク</w:t>
      </w:r>
      <w:r w:rsidRPr="00770769">
        <w:rPr>
          <w:rFonts w:eastAsia="MS PGothic"/>
          <w:sz w:val="18"/>
          <w:szCs w:val="24"/>
        </w:rPr>
        <w:t xml:space="preserve"> </w:t>
      </w:r>
      <w:r w:rsidRPr="00770769">
        <w:rPr>
          <w:rFonts w:eastAsia="MS PGothic"/>
          <w:sz w:val="18"/>
          <w:szCs w:val="24"/>
          <w:lang w:val="ja-JP"/>
        </w:rPr>
        <w:t>トラフィックを意味します。この</w:t>
      </w:r>
      <w:r w:rsidRPr="00770769">
        <w:rPr>
          <w:rFonts w:eastAsia="MS PGothic"/>
          <w:sz w:val="18"/>
          <w:szCs w:val="24"/>
        </w:rPr>
        <w:t xml:space="preserve"> IP </w:t>
      </w:r>
      <w:r w:rsidRPr="00770769">
        <w:rPr>
          <w:rFonts w:eastAsia="MS PGothic"/>
          <w:sz w:val="18"/>
          <w:szCs w:val="24"/>
          <w:lang w:val="ja-JP"/>
        </w:rPr>
        <w:t>アドレスは、仮想マシンと同じ仮想ネットワーク内の</w:t>
      </w:r>
      <w:r w:rsidRPr="00770769">
        <w:rPr>
          <w:rFonts w:eastAsia="MS PGothic"/>
          <w:sz w:val="18"/>
          <w:szCs w:val="24"/>
        </w:rPr>
        <w:t xml:space="preserve"> IP </w:t>
      </w:r>
      <w:r w:rsidRPr="00770769">
        <w:rPr>
          <w:rFonts w:eastAsia="MS PGothic"/>
          <w:sz w:val="18"/>
          <w:szCs w:val="24"/>
          <w:lang w:val="ja-JP"/>
        </w:rPr>
        <w:t>アドレスでも、ルーティング可能なパブリック</w:t>
      </w:r>
      <w:r w:rsidRPr="00770769">
        <w:rPr>
          <w:rFonts w:eastAsia="MS PGothic"/>
          <w:sz w:val="18"/>
          <w:szCs w:val="24"/>
        </w:rPr>
        <w:t xml:space="preserve"> IP </w:t>
      </w:r>
      <w:r w:rsidRPr="00770769">
        <w:rPr>
          <w:rFonts w:eastAsia="MS PGothic"/>
          <w:sz w:val="18"/>
          <w:szCs w:val="24"/>
          <w:lang w:val="ja-JP"/>
        </w:rPr>
        <w:t>アドレスでも構いません。</w:t>
      </w:r>
    </w:p>
    <w:p w:rsidR="00F05FDC" w:rsidRPr="00770769" w:rsidRDefault="00F05FDC" w:rsidP="00F05FDC">
      <w:pPr>
        <w:spacing w:after="0" w:line="260" w:lineRule="auto"/>
        <w:rPr>
          <w:rFonts w:eastAsia="MS PGothic"/>
          <w:szCs w:val="24"/>
        </w:rPr>
      </w:pPr>
      <w:r w:rsidRPr="00770769">
        <w:rPr>
          <w:rFonts w:eastAsia="MS PGothic"/>
          <w:sz w:val="18"/>
          <w:szCs w:val="24"/>
          <w:lang w:val="ja-JP"/>
        </w:rPr>
        <w:t>「</w:t>
      </w:r>
      <w:r w:rsidRPr="009830CD">
        <w:rPr>
          <w:rFonts w:eastAsia="MS PGothic"/>
          <w:b/>
          <w:color w:val="00188F"/>
          <w:sz w:val="18"/>
          <w:szCs w:val="24"/>
          <w:lang w:val="ja-JP"/>
        </w:rPr>
        <w:t>最大利用時間</w:t>
      </w:r>
      <w:r w:rsidRPr="009830CD">
        <w:rPr>
          <w:rFonts w:eastAsia="MS PGothic"/>
          <w:b/>
          <w:color w:val="00188F"/>
          <w:sz w:val="18"/>
          <w:szCs w:val="24"/>
        </w:rPr>
        <w:t xml:space="preserve"> (</w:t>
      </w:r>
      <w:r w:rsidRPr="009830CD">
        <w:rPr>
          <w:rFonts w:eastAsia="MS PGothic"/>
          <w:b/>
          <w:color w:val="00188F"/>
          <w:sz w:val="18"/>
          <w:szCs w:val="24"/>
          <w:lang w:val="ja-JP"/>
        </w:rPr>
        <w:t>分</w:t>
      </w:r>
      <w:r w:rsidRPr="009830CD">
        <w:rPr>
          <w:rFonts w:eastAsia="MS PGothic"/>
          <w:b/>
          <w:color w:val="00188F"/>
          <w:sz w:val="18"/>
          <w:szCs w:val="24"/>
        </w:rPr>
        <w:t>)</w:t>
      </w:r>
      <w:r w:rsidRPr="00770769">
        <w:rPr>
          <w:rFonts w:eastAsia="MS PGothic"/>
          <w:sz w:val="18"/>
          <w:szCs w:val="24"/>
          <w:lang w:val="ja-JP"/>
        </w:rPr>
        <w:t>」とは、同じ高可用性ペアにデプロイされたすべての</w:t>
      </w:r>
      <w:r w:rsidRPr="00770769">
        <w:rPr>
          <w:rFonts w:eastAsia="MS PGothic"/>
          <w:sz w:val="18"/>
          <w:szCs w:val="24"/>
        </w:rPr>
        <w:t xml:space="preserve"> SAP HANA on Azure </w:t>
      </w:r>
      <w:r w:rsidRPr="00770769">
        <w:rPr>
          <w:rFonts w:eastAsia="MS PGothic"/>
          <w:sz w:val="18"/>
          <w:szCs w:val="24"/>
          <w:lang w:val="ja-JP"/>
        </w:rPr>
        <w:t>インスタンスの、</w:t>
      </w:r>
      <w:r w:rsidRPr="00770769">
        <w:rPr>
          <w:rFonts w:eastAsia="MS PGothic"/>
          <w:sz w:val="18"/>
          <w:szCs w:val="24"/>
        </w:rPr>
        <w:t xml:space="preserve">1 </w:t>
      </w:r>
      <w:r w:rsidRPr="00770769">
        <w:rPr>
          <w:rFonts w:eastAsia="MS PGothic"/>
          <w:sz w:val="18"/>
          <w:szCs w:val="24"/>
          <w:lang w:val="ja-JP"/>
        </w:rPr>
        <w:t>請求月間における合計累積時間</w:t>
      </w:r>
      <w:r w:rsidRPr="00770769">
        <w:rPr>
          <w:rFonts w:eastAsia="MS PGothic"/>
          <w:sz w:val="18"/>
          <w:szCs w:val="24"/>
        </w:rPr>
        <w:t xml:space="preserve"> (</w:t>
      </w:r>
      <w:r w:rsidRPr="00770769">
        <w:rPr>
          <w:rFonts w:eastAsia="MS PGothic"/>
          <w:sz w:val="18"/>
          <w:szCs w:val="24"/>
          <w:lang w:val="ja-JP"/>
        </w:rPr>
        <w:t>分</w:t>
      </w:r>
      <w:r w:rsidRPr="00770769">
        <w:rPr>
          <w:rFonts w:eastAsia="MS PGothic"/>
          <w:sz w:val="18"/>
          <w:szCs w:val="24"/>
        </w:rPr>
        <w:t xml:space="preserve">) </w:t>
      </w:r>
      <w:r w:rsidRPr="00770769">
        <w:rPr>
          <w:rFonts w:eastAsia="MS PGothic"/>
          <w:sz w:val="18"/>
          <w:szCs w:val="24"/>
          <w:lang w:val="ja-JP"/>
        </w:rPr>
        <w:t>です。最大利用時間</w:t>
      </w:r>
      <w:r w:rsidRPr="00770769">
        <w:rPr>
          <w:rFonts w:eastAsia="MS PGothic"/>
          <w:sz w:val="18"/>
          <w:szCs w:val="24"/>
        </w:rPr>
        <w:t xml:space="preserve"> (</w:t>
      </w:r>
      <w:r w:rsidRPr="00770769">
        <w:rPr>
          <w:rFonts w:eastAsia="MS PGothic"/>
          <w:sz w:val="18"/>
          <w:szCs w:val="24"/>
          <w:lang w:val="ja-JP"/>
        </w:rPr>
        <w:t>分</w:t>
      </w:r>
      <w:r w:rsidRPr="00770769">
        <w:rPr>
          <w:rFonts w:eastAsia="MS PGothic"/>
          <w:sz w:val="18"/>
          <w:szCs w:val="24"/>
        </w:rPr>
        <w:t xml:space="preserve">) </w:t>
      </w:r>
      <w:r w:rsidRPr="00770769">
        <w:rPr>
          <w:rFonts w:eastAsia="MS PGothic"/>
          <w:sz w:val="18"/>
          <w:szCs w:val="24"/>
          <w:lang w:val="ja-JP"/>
        </w:rPr>
        <w:t>は、お客様が開始した操作の結果として同じ高可用性ペア内の</w:t>
      </w:r>
      <w:r w:rsidRPr="00770769">
        <w:rPr>
          <w:rFonts w:eastAsia="MS PGothic"/>
          <w:sz w:val="18"/>
          <w:szCs w:val="24"/>
        </w:rPr>
        <w:t xml:space="preserve"> 2 </w:t>
      </w:r>
      <w:r w:rsidRPr="00770769">
        <w:rPr>
          <w:rFonts w:eastAsia="MS PGothic"/>
          <w:sz w:val="18"/>
          <w:szCs w:val="24"/>
          <w:lang w:val="ja-JP"/>
        </w:rPr>
        <w:t>つ以上のインスタンスの両方が開始された時点から、お客様が当該インスタンスを停止する操作を開始した時点まで測定されます。</w:t>
      </w:r>
    </w:p>
    <w:p w:rsidR="00F05FDC" w:rsidRPr="00770769" w:rsidRDefault="00F05FDC" w:rsidP="00F05FDC">
      <w:pPr>
        <w:spacing w:after="0" w:line="252" w:lineRule="auto"/>
        <w:rPr>
          <w:rFonts w:eastAsia="MS PGothic"/>
          <w:sz w:val="18"/>
          <w:szCs w:val="24"/>
        </w:rPr>
      </w:pPr>
    </w:p>
    <w:p w:rsidR="00F05FDC" w:rsidRPr="00770769" w:rsidRDefault="00F05FDC" w:rsidP="00F05FDC">
      <w:pPr>
        <w:spacing w:after="0" w:line="260" w:lineRule="auto"/>
        <w:rPr>
          <w:rFonts w:eastAsia="MS PGothic"/>
          <w:sz w:val="18"/>
          <w:szCs w:val="24"/>
        </w:rPr>
      </w:pPr>
      <w:r w:rsidRPr="00770769">
        <w:rPr>
          <w:rFonts w:eastAsia="MS PGothic"/>
          <w:sz w:val="18"/>
          <w:szCs w:val="24"/>
          <w:lang w:val="ja-JP"/>
        </w:rPr>
        <w:t>「</w:t>
      </w:r>
      <w:r w:rsidRPr="00770769">
        <w:rPr>
          <w:rFonts w:eastAsia="MS PGothic"/>
          <w:b/>
          <w:color w:val="00188F"/>
          <w:sz w:val="18"/>
          <w:szCs w:val="24"/>
          <w:lang w:val="ja-JP"/>
        </w:rPr>
        <w:t>ダウンタイム</w:t>
      </w:r>
      <w:r w:rsidRPr="00770769">
        <w:rPr>
          <w:rFonts w:eastAsia="MS PGothic"/>
          <w:sz w:val="18"/>
          <w:szCs w:val="24"/>
          <w:lang w:val="ja-JP"/>
        </w:rPr>
        <w:t>」とは、最大利用時間</w:t>
      </w:r>
      <w:r w:rsidRPr="00770769">
        <w:rPr>
          <w:rFonts w:eastAsia="MS PGothic"/>
          <w:sz w:val="18"/>
          <w:szCs w:val="24"/>
        </w:rPr>
        <w:t xml:space="preserve"> (</w:t>
      </w:r>
      <w:r w:rsidRPr="00770769">
        <w:rPr>
          <w:rFonts w:eastAsia="MS PGothic"/>
          <w:sz w:val="18"/>
          <w:szCs w:val="24"/>
          <w:lang w:val="ja-JP"/>
        </w:rPr>
        <w:t>分</w:t>
      </w:r>
      <w:r w:rsidRPr="00770769">
        <w:rPr>
          <w:rFonts w:eastAsia="MS PGothic"/>
          <w:sz w:val="18"/>
          <w:szCs w:val="24"/>
        </w:rPr>
        <w:t xml:space="preserve">) </w:t>
      </w:r>
      <w:r w:rsidRPr="00770769">
        <w:rPr>
          <w:rFonts w:eastAsia="MS PGothic"/>
          <w:sz w:val="18"/>
          <w:szCs w:val="24"/>
          <w:lang w:val="ja-JP"/>
        </w:rPr>
        <w:t>のうち</w:t>
      </w:r>
      <w:r w:rsidRPr="00770769">
        <w:rPr>
          <w:rFonts w:eastAsia="MS PGothic"/>
          <w:sz w:val="18"/>
          <w:szCs w:val="24"/>
        </w:rPr>
        <w:t xml:space="preserve"> SAP HANA on Azure </w:t>
      </w:r>
      <w:r w:rsidRPr="00770769">
        <w:rPr>
          <w:rFonts w:eastAsia="MS PGothic"/>
          <w:sz w:val="18"/>
          <w:szCs w:val="24"/>
          <w:lang w:val="ja-JP"/>
        </w:rPr>
        <w:t>接続が確保されていなかった時間の合計累積時間</w:t>
      </w:r>
      <w:r w:rsidRPr="00770769">
        <w:rPr>
          <w:rFonts w:eastAsia="MS PGothic"/>
          <w:sz w:val="18"/>
          <w:szCs w:val="24"/>
        </w:rPr>
        <w:t xml:space="preserve"> (</w:t>
      </w:r>
      <w:r w:rsidRPr="00770769">
        <w:rPr>
          <w:rFonts w:eastAsia="MS PGothic"/>
          <w:sz w:val="18"/>
          <w:szCs w:val="24"/>
          <w:lang w:val="ja-JP"/>
        </w:rPr>
        <w:t>分</w:t>
      </w:r>
      <w:r w:rsidRPr="00770769">
        <w:rPr>
          <w:rFonts w:eastAsia="MS PGothic"/>
          <w:sz w:val="18"/>
          <w:szCs w:val="24"/>
        </w:rPr>
        <w:t xml:space="preserve">) </w:t>
      </w:r>
      <w:r w:rsidRPr="00770769">
        <w:rPr>
          <w:rFonts w:eastAsia="MS PGothic"/>
          <w:sz w:val="18"/>
          <w:szCs w:val="24"/>
          <w:lang w:val="ja-JP"/>
        </w:rPr>
        <w:t>です。</w:t>
      </w:r>
    </w:p>
    <w:p w:rsidR="00F05FDC" w:rsidRPr="00770769" w:rsidRDefault="00F05FDC" w:rsidP="00F05FDC">
      <w:pPr>
        <w:pStyle w:val="ProductList-Body"/>
        <w:rPr>
          <w:rFonts w:eastAsia="MS PGothic"/>
          <w:szCs w:val="24"/>
        </w:rPr>
      </w:pPr>
    </w:p>
    <w:p w:rsidR="00F05FDC" w:rsidRPr="00770769" w:rsidRDefault="00F05FDC" w:rsidP="00F05FDC">
      <w:pPr>
        <w:pStyle w:val="ProductList-Body"/>
        <w:rPr>
          <w:rFonts w:eastAsia="MS PGothic"/>
          <w:szCs w:val="24"/>
        </w:rPr>
      </w:pPr>
      <w:r w:rsidRPr="00770769">
        <w:rPr>
          <w:rFonts w:eastAsia="MS PGothic"/>
          <w:b/>
          <w:color w:val="00188F"/>
          <w:szCs w:val="24"/>
          <w:lang w:val="ja-JP"/>
        </w:rPr>
        <w:t>月間稼働率</w:t>
      </w:r>
      <w:r w:rsidRPr="00770769">
        <w:rPr>
          <w:rFonts w:eastAsia="MS PGothic"/>
          <w:b/>
          <w:color w:val="00188F"/>
          <w:szCs w:val="24"/>
        </w:rPr>
        <w:t xml:space="preserve">: </w:t>
      </w:r>
      <w:r w:rsidRPr="00770769">
        <w:rPr>
          <w:rFonts w:eastAsia="MS PGothic"/>
          <w:szCs w:val="24"/>
          <w:lang w:val="ja-JP"/>
        </w:rPr>
        <w:t>月間稼働率は次の式を用いて計算されます。</w:t>
      </w:r>
    </w:p>
    <w:p w:rsidR="00F05FDC" w:rsidRPr="00DE40BE" w:rsidRDefault="00F05FDC" w:rsidP="00F05FDC">
      <w:pPr>
        <w:pStyle w:val="ProductList-Body"/>
        <w:rPr>
          <w:rFonts w:eastAsia="MS PGothic"/>
        </w:rPr>
      </w:pPr>
    </w:p>
    <w:p w:rsidR="00F05FDC" w:rsidRPr="00CE1E59" w:rsidRDefault="001A4A0F" w:rsidP="00F05FDC">
      <w:pPr>
        <w:pStyle w:val="ListParagraph"/>
        <w:spacing w:line="240" w:lineRule="auto"/>
        <w:rPr>
          <w:rFonts w:ascii="Cambria Math" w:eastAsia="MS PGothic" w:hAnsi="Cambria Math" w:cs="Tahoma"/>
          <w:i/>
          <w:sz w:val="12"/>
          <w:szCs w:val="12"/>
        </w:rPr>
      </w:pPr>
      <m:oMathPara>
        <m:oMath>
          <m:f>
            <m:fPr>
              <m:ctrlPr>
                <w:rPr>
                  <w:rFonts w:ascii="Cambria Math" w:eastAsia="MS PGothic" w:hAnsi="Cambria Math" w:cs="Tahoma"/>
                  <w:i/>
                  <w:sz w:val="18"/>
                  <w:szCs w:val="18"/>
                </w:rPr>
              </m:ctrlPr>
            </m:fPr>
            <m:num>
              <m:r>
                <m:rPr>
                  <m:nor/>
                </m:rPr>
                <w:rPr>
                  <w:rFonts w:ascii="Cambria Math" w:eastAsia="MS PGothic" w:hAnsi="Cambria Math" w:cs="Tahoma" w:hint="eastAsia"/>
                  <w:i/>
                  <w:sz w:val="18"/>
                  <w:szCs w:val="18"/>
                </w:rPr>
                <m:t>最大利用時間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r>
                <w:rPr>
                  <w:rFonts w:ascii="Cambria Math" w:eastAsia="MS PGothic" w:hAnsi="Arial"/>
                  <w:sz w:val="18"/>
                  <w:szCs w:val="18"/>
                </w:rPr>
                <m:t xml:space="preserve"> </m:t>
              </m:r>
              <m:r>
                <w:rPr>
                  <w:rFonts w:ascii="Cambria Math" w:eastAsia="MS PGothic" w:hAnsi="Arial"/>
                  <w:sz w:val="18"/>
                  <w:szCs w:val="18"/>
                </w:rPr>
                <m:t>-</m:t>
              </m:r>
              <m:r>
                <m:rPr>
                  <m:nor/>
                </m:rPr>
                <w:rPr>
                  <w:rFonts w:ascii="Cambria Math" w:eastAsia="MS PGothic" w:hAnsi="Cambria Math" w:cs="Tahoma" w:hint="eastAsia"/>
                  <w:i/>
                  <w:sz w:val="18"/>
                  <w:szCs w:val="18"/>
                </w:rPr>
                <m:t>ダウンタイム</m:t>
              </m:r>
            </m:num>
            <m:den>
              <m:r>
                <m:rPr>
                  <m:nor/>
                </m:rPr>
                <w:rPr>
                  <w:rFonts w:ascii="Cambria Math" w:eastAsia="MS PGothic" w:hAnsi="Cambria Math" w:cs="Tahoma" w:hint="eastAsia"/>
                  <w:i/>
                  <w:sz w:val="18"/>
                  <w:szCs w:val="18"/>
                </w:rPr>
                <m:t>最大利用時間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den>
          </m:f>
          <m:r>
            <w:rPr>
              <w:rFonts w:ascii="Cambria Math" w:eastAsia="MS PGothic" w:hAnsi="Cambria Math" w:cs="Tahoma"/>
              <w:sz w:val="18"/>
              <w:szCs w:val="18"/>
            </w:rPr>
            <m:t xml:space="preserve"> </m:t>
          </m:r>
          <m:r>
            <w:rPr>
              <w:rFonts w:ascii="Cambria Math" w:eastAsia="MS PGothic" w:hAnsi="Cambria Math" w:cs="Calibri"/>
              <w:sz w:val="18"/>
              <w:szCs w:val="18"/>
            </w:rPr>
            <m:t>x</m:t>
          </m:r>
          <m:r>
            <w:rPr>
              <w:rFonts w:ascii="Cambria Math" w:eastAsia="MS PGothic" w:hAnsi="Cambria Math" w:cs="Tahoma"/>
              <w:sz w:val="18"/>
              <w:szCs w:val="18"/>
            </w:rPr>
            <m:t xml:space="preserve"> 100</m:t>
          </m:r>
        </m:oMath>
      </m:oMathPara>
    </w:p>
    <w:p w:rsidR="00F05FDC" w:rsidRPr="00770769" w:rsidRDefault="00F05FDC" w:rsidP="00F05FDC">
      <w:pPr>
        <w:pStyle w:val="ProductList-Body"/>
        <w:rPr>
          <w:rFonts w:eastAsia="MS PGothic"/>
          <w:szCs w:val="24"/>
        </w:rPr>
      </w:pPr>
      <w:r w:rsidRPr="00770769">
        <w:rPr>
          <w:rFonts w:eastAsia="MS PGothic"/>
          <w:b/>
          <w:color w:val="00188F"/>
          <w:szCs w:val="24"/>
          <w:lang w:val="ja-JP"/>
        </w:rPr>
        <w:t>サービス</w:t>
      </w:r>
      <w:r w:rsidRPr="00770769">
        <w:rPr>
          <w:rFonts w:eastAsia="MS PGothic"/>
          <w:b/>
          <w:color w:val="00188F"/>
          <w:szCs w:val="24"/>
          <w:lang w:val="ja-JP"/>
        </w:rPr>
        <w:t xml:space="preserve"> </w:t>
      </w:r>
      <w:r w:rsidRPr="00770769">
        <w:rPr>
          <w:rFonts w:eastAsia="MS PGothic"/>
          <w:b/>
          <w:color w:val="00188F"/>
          <w:szCs w:val="24"/>
          <w:lang w:val="ja-JP"/>
        </w:rPr>
        <w:t>クレジット</w:t>
      </w:r>
      <w:r w:rsidRPr="00770769">
        <w:rPr>
          <w:rFonts w:eastAsia="MS PGothic"/>
          <w:b/>
          <w:color w:val="00188F"/>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400"/>
        <w:gridCol w:w="5400"/>
      </w:tblGrid>
      <w:tr w:rsidR="00F05FDC" w:rsidRPr="00770769" w:rsidTr="0067797A">
        <w:trPr>
          <w:tblHeader/>
        </w:trPr>
        <w:tc>
          <w:tcPr>
            <w:tcW w:w="5400" w:type="dxa"/>
            <w:shd w:val="clear" w:color="auto" w:fill="0072C6"/>
          </w:tcPr>
          <w:p w:rsidR="00F05FDC" w:rsidRPr="00685E76" w:rsidRDefault="00F05FDC" w:rsidP="00C7735F">
            <w:pPr>
              <w:pStyle w:val="ProductList-OfferingBody"/>
              <w:jc w:val="center"/>
              <w:rPr>
                <w:rFonts w:eastAsia="MS PGothic"/>
                <w:color w:val="FFFFFF" w:themeColor="background1"/>
                <w:szCs w:val="24"/>
              </w:rPr>
            </w:pPr>
            <w:r w:rsidRPr="00685E76">
              <w:rPr>
                <w:rFonts w:eastAsia="MS PGothic"/>
                <w:color w:val="FFFFFF" w:themeColor="background1"/>
                <w:szCs w:val="24"/>
                <w:lang w:val="ja-JP"/>
              </w:rPr>
              <w:t>月間稼働率</w:t>
            </w:r>
          </w:p>
        </w:tc>
        <w:tc>
          <w:tcPr>
            <w:tcW w:w="5400" w:type="dxa"/>
            <w:shd w:val="clear" w:color="auto" w:fill="0072C6"/>
          </w:tcPr>
          <w:p w:rsidR="00F05FDC" w:rsidRPr="00685E76" w:rsidRDefault="00F05FDC" w:rsidP="00C7735F">
            <w:pPr>
              <w:pStyle w:val="ProductList-OfferingBody"/>
              <w:jc w:val="center"/>
              <w:rPr>
                <w:rFonts w:eastAsia="MS PGothic"/>
                <w:color w:val="FFFFFF" w:themeColor="background1"/>
                <w:szCs w:val="24"/>
              </w:rPr>
            </w:pPr>
            <w:r w:rsidRPr="00685E76">
              <w:rPr>
                <w:rFonts w:eastAsia="MS PGothic"/>
                <w:color w:val="FFFFFF" w:themeColor="background1"/>
                <w:szCs w:val="24"/>
                <w:lang w:val="ja-JP"/>
              </w:rPr>
              <w:t>サービス</w:t>
            </w:r>
            <w:r w:rsidRPr="00685E76">
              <w:rPr>
                <w:rFonts w:eastAsia="MS PGothic"/>
                <w:color w:val="FFFFFF" w:themeColor="background1"/>
                <w:szCs w:val="24"/>
                <w:lang w:val="ja-JP"/>
              </w:rPr>
              <w:t xml:space="preserve"> </w:t>
            </w:r>
            <w:r w:rsidRPr="00685E76">
              <w:rPr>
                <w:rFonts w:eastAsia="MS PGothic"/>
                <w:color w:val="FFFFFF" w:themeColor="background1"/>
                <w:szCs w:val="24"/>
                <w:lang w:val="ja-JP"/>
              </w:rPr>
              <w:t>クレジット</w:t>
            </w:r>
          </w:p>
        </w:tc>
      </w:tr>
      <w:tr w:rsidR="00F05FDC" w:rsidRPr="00770769" w:rsidTr="0067797A">
        <w:tc>
          <w:tcPr>
            <w:tcW w:w="5400" w:type="dxa"/>
          </w:tcPr>
          <w:p w:rsidR="00F05FDC" w:rsidRPr="00770769" w:rsidRDefault="00F05FDC" w:rsidP="00C7735F">
            <w:pPr>
              <w:pStyle w:val="ProductList-OfferingBody"/>
              <w:jc w:val="center"/>
              <w:rPr>
                <w:rFonts w:eastAsia="MS PGothic"/>
                <w:szCs w:val="24"/>
              </w:rPr>
            </w:pPr>
            <w:r w:rsidRPr="00770769">
              <w:rPr>
                <w:rFonts w:eastAsia="MS PGothic"/>
                <w:szCs w:val="24"/>
              </w:rPr>
              <w:t>99.9</w:t>
            </w:r>
            <w:r>
              <w:rPr>
                <w:rFonts w:eastAsia="MS PGothic" w:hint="eastAsia"/>
                <w:szCs w:val="24"/>
              </w:rPr>
              <w:t>9</w:t>
            </w:r>
            <w:r w:rsidRPr="00770769">
              <w:rPr>
                <w:rFonts w:eastAsia="MS PGothic"/>
                <w:szCs w:val="24"/>
              </w:rPr>
              <w:t>%</w:t>
            </w:r>
            <w:r>
              <w:rPr>
                <w:rFonts w:eastAsia="MS PGothic"/>
                <w:szCs w:val="24"/>
              </w:rPr>
              <w:t xml:space="preserve"> </w:t>
            </w:r>
            <w:r>
              <w:rPr>
                <w:rFonts w:eastAsia="MS PGothic" w:hint="eastAsia"/>
                <w:szCs w:val="24"/>
              </w:rPr>
              <w:t>未満</w:t>
            </w:r>
          </w:p>
        </w:tc>
        <w:tc>
          <w:tcPr>
            <w:tcW w:w="5400" w:type="dxa"/>
          </w:tcPr>
          <w:p w:rsidR="00F05FDC" w:rsidRPr="00770769" w:rsidRDefault="00F05FDC" w:rsidP="00C7735F">
            <w:pPr>
              <w:pStyle w:val="ProductList-OfferingBody"/>
              <w:jc w:val="center"/>
              <w:rPr>
                <w:rFonts w:eastAsia="MS PGothic"/>
                <w:szCs w:val="24"/>
              </w:rPr>
            </w:pPr>
            <w:r w:rsidRPr="00770769">
              <w:rPr>
                <w:rFonts w:eastAsia="MS PGothic"/>
                <w:szCs w:val="24"/>
              </w:rPr>
              <w:t>10%</w:t>
            </w:r>
          </w:p>
        </w:tc>
      </w:tr>
      <w:tr w:rsidR="00F05FDC" w:rsidRPr="00770769" w:rsidTr="0067797A">
        <w:tc>
          <w:tcPr>
            <w:tcW w:w="5400" w:type="dxa"/>
          </w:tcPr>
          <w:p w:rsidR="00F05FDC" w:rsidRPr="00770769" w:rsidRDefault="00F05FDC" w:rsidP="00C7735F">
            <w:pPr>
              <w:pStyle w:val="ProductList-OfferingBody"/>
              <w:jc w:val="center"/>
              <w:rPr>
                <w:rFonts w:eastAsia="MS PGothic"/>
                <w:szCs w:val="24"/>
              </w:rPr>
            </w:pPr>
            <w:r w:rsidRPr="00770769">
              <w:rPr>
                <w:rFonts w:eastAsia="MS PGothic"/>
                <w:szCs w:val="24"/>
              </w:rPr>
              <w:t>99.9%</w:t>
            </w:r>
            <w:r>
              <w:rPr>
                <w:rFonts w:eastAsia="MS PGothic"/>
                <w:szCs w:val="24"/>
              </w:rPr>
              <w:t xml:space="preserve"> </w:t>
            </w:r>
            <w:r>
              <w:rPr>
                <w:rFonts w:eastAsia="MS PGothic" w:hint="eastAsia"/>
                <w:szCs w:val="24"/>
              </w:rPr>
              <w:t>未満</w:t>
            </w:r>
          </w:p>
        </w:tc>
        <w:tc>
          <w:tcPr>
            <w:tcW w:w="5400" w:type="dxa"/>
          </w:tcPr>
          <w:p w:rsidR="00F05FDC" w:rsidRPr="00770769" w:rsidRDefault="00F05FDC" w:rsidP="00C7735F">
            <w:pPr>
              <w:pStyle w:val="ProductList-OfferingBody"/>
              <w:jc w:val="center"/>
              <w:rPr>
                <w:rFonts w:eastAsia="MS PGothic"/>
                <w:szCs w:val="24"/>
              </w:rPr>
            </w:pPr>
            <w:r w:rsidRPr="00770769">
              <w:rPr>
                <w:rFonts w:eastAsia="MS PGothic"/>
                <w:szCs w:val="24"/>
              </w:rPr>
              <w:t>25%</w:t>
            </w:r>
          </w:p>
        </w:tc>
      </w:tr>
    </w:tbl>
    <w:p w:rsidR="00F05FDC" w:rsidRPr="00685E76" w:rsidRDefault="001A4A0F" w:rsidP="00F05FDC">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00F05FDC" w:rsidRPr="00685E76">
          <w:rPr>
            <w:rStyle w:val="Hyperlink"/>
            <w:rFonts w:eastAsia="MS PGothic"/>
            <w:sz w:val="16"/>
            <w:szCs w:val="16"/>
            <w:lang w:val="ja-JP"/>
          </w:rPr>
          <w:t>目次</w:t>
        </w:r>
      </w:hyperlink>
      <w:r w:rsidR="00F05FDC" w:rsidRPr="00685E76">
        <w:rPr>
          <w:rFonts w:eastAsia="MS PGothic"/>
          <w:sz w:val="16"/>
          <w:szCs w:val="16"/>
        </w:rPr>
        <w:t xml:space="preserve"> / </w:t>
      </w:r>
      <w:hyperlink w:anchor="Definitions" w:history="1">
        <w:r w:rsidR="00F05FDC" w:rsidRPr="00685E76">
          <w:rPr>
            <w:rStyle w:val="Hyperlink"/>
            <w:rFonts w:eastAsia="MS PGothic"/>
            <w:sz w:val="16"/>
            <w:szCs w:val="16"/>
            <w:lang w:val="ja-JP"/>
          </w:rPr>
          <w:t>定義</w:t>
        </w:r>
      </w:hyperlink>
    </w:p>
    <w:p w:rsidR="003D2457" w:rsidRPr="003219FF" w:rsidRDefault="003D2457" w:rsidP="00427BA6">
      <w:pPr>
        <w:pStyle w:val="ProductList-Offering2Heading"/>
        <w:keepNext/>
        <w:rPr>
          <w:rStyle w:val="ProductList-Offering2HeadingChar"/>
          <w:lang w:eastAsia="ja-JP"/>
        </w:rPr>
      </w:pPr>
      <w:bookmarkStart w:id="93" w:name="_Toc492581568"/>
      <w:r w:rsidRPr="003219FF">
        <w:rPr>
          <w:rStyle w:val="ProductList-Offering2HeadingChar"/>
          <w:lang w:eastAsia="ja-JP"/>
        </w:rPr>
        <w:t>Scheduler</w:t>
      </w:r>
      <w:bookmarkEnd w:id="93"/>
    </w:p>
    <w:p w:rsidR="003D2457" w:rsidRPr="00062801" w:rsidRDefault="003D2457" w:rsidP="00427BA6">
      <w:pPr>
        <w:pStyle w:val="ProductList-Body"/>
        <w:keepNext/>
        <w:rPr>
          <w:rFonts w:eastAsia="MS PGothic" w:cs="Calibri"/>
          <w:szCs w:val="24"/>
        </w:rPr>
      </w:pPr>
      <w:r w:rsidRPr="00062801">
        <w:rPr>
          <w:rFonts w:eastAsia="MS PGothic" w:cs="Calibri"/>
          <w:b/>
          <w:color w:val="00188F"/>
          <w:szCs w:val="24"/>
          <w:lang w:val="ja-JP"/>
        </w:rPr>
        <w:t>用語の追加定義</w:t>
      </w:r>
      <w:r w:rsidRPr="00062801">
        <w:rPr>
          <w:rFonts w:eastAsia="MS PGothic" w:cs="Calibri"/>
          <w:szCs w:val="24"/>
        </w:rPr>
        <w:t>:</w:t>
      </w:r>
    </w:p>
    <w:p w:rsidR="003D2457" w:rsidRPr="00062801" w:rsidRDefault="003D2457" w:rsidP="00C64209">
      <w:pPr>
        <w:pStyle w:val="ProductList-Body"/>
        <w:spacing w:after="40"/>
        <w:rPr>
          <w:rFonts w:eastAsia="MS PGothic" w:cs="Calibri"/>
          <w:szCs w:val="24"/>
        </w:rPr>
      </w:pPr>
      <w:r w:rsidRPr="00062801">
        <w:rPr>
          <w:rFonts w:eastAsia="MS PGothic" w:cs="Calibri"/>
          <w:szCs w:val="24"/>
          <w:lang w:val="ja-JP"/>
        </w:rPr>
        <w:t>「</w:t>
      </w:r>
      <w:r w:rsidRPr="00062801">
        <w:rPr>
          <w:rFonts w:eastAsia="MS PGothic" w:cs="Calibri"/>
          <w:b/>
          <w:color w:val="00188F"/>
          <w:szCs w:val="24"/>
          <w:lang w:val="ja-JP"/>
        </w:rPr>
        <w:t>最大利用時間</w:t>
      </w:r>
      <w:r w:rsidRPr="00062801">
        <w:rPr>
          <w:rFonts w:eastAsia="MS PGothic" w:cs="Calibri"/>
          <w:b/>
          <w:color w:val="00188F"/>
          <w:szCs w:val="24"/>
        </w:rPr>
        <w:t xml:space="preserve"> (</w:t>
      </w:r>
      <w:r w:rsidRPr="00062801">
        <w:rPr>
          <w:rFonts w:eastAsia="MS PGothic" w:cs="Calibri"/>
          <w:b/>
          <w:color w:val="00188F"/>
          <w:szCs w:val="24"/>
          <w:lang w:val="ja-JP"/>
        </w:rPr>
        <w:t>分</w:t>
      </w:r>
      <w:r w:rsidRPr="00062801">
        <w:rPr>
          <w:rFonts w:eastAsia="MS PGothic" w:cs="Calibri"/>
          <w:b/>
          <w:color w:val="00188F"/>
          <w:szCs w:val="24"/>
        </w:rPr>
        <w:t>)</w:t>
      </w:r>
      <w:r w:rsidRPr="00062801">
        <w:rPr>
          <w:rFonts w:eastAsia="MS PGothic" w:cs="Calibri"/>
          <w:szCs w:val="24"/>
          <w:lang w:val="ja-JP"/>
        </w:rPr>
        <w:t>」とは、</w:t>
      </w:r>
      <w:r w:rsidRPr="00062801">
        <w:rPr>
          <w:rFonts w:eastAsia="MS PGothic" w:cs="Calibri"/>
          <w:szCs w:val="24"/>
        </w:rPr>
        <w:t xml:space="preserve">1 </w:t>
      </w:r>
      <w:r w:rsidRPr="00062801">
        <w:rPr>
          <w:rFonts w:eastAsia="MS PGothic" w:cs="Calibri"/>
          <w:szCs w:val="24"/>
          <w:lang w:val="ja-JP"/>
        </w:rPr>
        <w:t>請求月間における総時間</w:t>
      </w:r>
      <w:r w:rsidRPr="00062801">
        <w:rPr>
          <w:rFonts w:eastAsia="MS PGothic" w:cs="Calibri"/>
          <w:szCs w:val="24"/>
        </w:rPr>
        <w:t xml:space="preserve"> (</w:t>
      </w:r>
      <w:r w:rsidRPr="00062801">
        <w:rPr>
          <w:rFonts w:eastAsia="MS PGothic" w:cs="Calibri"/>
          <w:szCs w:val="24"/>
          <w:lang w:val="ja-JP"/>
        </w:rPr>
        <w:t>分</w:t>
      </w:r>
      <w:r w:rsidRPr="00062801">
        <w:rPr>
          <w:rFonts w:eastAsia="MS PGothic" w:cs="Calibri"/>
          <w:szCs w:val="24"/>
        </w:rPr>
        <w:t xml:space="preserve">) </w:t>
      </w:r>
      <w:r w:rsidRPr="00062801">
        <w:rPr>
          <w:rFonts w:eastAsia="MS PGothic" w:cs="Calibri"/>
          <w:szCs w:val="24"/>
          <w:lang w:val="ja-JP"/>
        </w:rPr>
        <w:t>です。</w:t>
      </w:r>
    </w:p>
    <w:p w:rsidR="003D2457" w:rsidRPr="00062801" w:rsidRDefault="003D2457" w:rsidP="00C64209">
      <w:pPr>
        <w:pStyle w:val="ProductList-Body"/>
        <w:spacing w:after="40"/>
        <w:rPr>
          <w:rFonts w:eastAsia="MS PGothic" w:cs="Calibri"/>
          <w:szCs w:val="24"/>
        </w:rPr>
      </w:pPr>
      <w:r w:rsidRPr="00062801">
        <w:rPr>
          <w:rFonts w:eastAsia="MS PGothic" w:cs="Calibri"/>
          <w:szCs w:val="24"/>
          <w:lang w:val="ja-JP"/>
        </w:rPr>
        <w:t>「</w:t>
      </w:r>
      <w:r w:rsidRPr="00062801">
        <w:rPr>
          <w:rFonts w:eastAsia="MS PGothic" w:cs="Calibri"/>
          <w:b/>
          <w:color w:val="00188F"/>
          <w:szCs w:val="24"/>
          <w:lang w:val="ja-JP"/>
        </w:rPr>
        <w:t>予定実行時間</w:t>
      </w:r>
      <w:r w:rsidRPr="00062801">
        <w:rPr>
          <w:rFonts w:eastAsia="MS PGothic" w:cs="Calibri"/>
          <w:szCs w:val="24"/>
          <w:lang w:val="ja-JP"/>
        </w:rPr>
        <w:t>」とは、スケジュールされたジョブの実行開始が予定されている時間を意味します。</w:t>
      </w:r>
    </w:p>
    <w:p w:rsidR="003D2457" w:rsidRPr="00062801" w:rsidRDefault="003D2457" w:rsidP="00C64209">
      <w:pPr>
        <w:pStyle w:val="ProductList-Body"/>
        <w:rPr>
          <w:rFonts w:eastAsia="MS PGothic" w:cs="Calibri"/>
          <w:szCs w:val="24"/>
        </w:rPr>
      </w:pPr>
      <w:r w:rsidRPr="00062801">
        <w:rPr>
          <w:rFonts w:eastAsia="MS PGothic" w:cs="Calibri"/>
          <w:szCs w:val="24"/>
          <w:lang w:val="ja-JP"/>
        </w:rPr>
        <w:t>「</w:t>
      </w:r>
      <w:r w:rsidRPr="00062801">
        <w:rPr>
          <w:rFonts w:eastAsia="MS PGothic" w:cs="Calibri"/>
          <w:b/>
          <w:color w:val="00188F"/>
          <w:szCs w:val="24"/>
          <w:lang w:val="ja-JP"/>
        </w:rPr>
        <w:t>スケジュールされたジョブ</w:t>
      </w:r>
      <w:r w:rsidRPr="00062801">
        <w:rPr>
          <w:rFonts w:eastAsia="MS PGothic" w:cs="Calibri"/>
          <w:szCs w:val="24"/>
          <w:lang w:val="ja-JP"/>
        </w:rPr>
        <w:t>」とは、指定したスケジュールに従って</w:t>
      </w:r>
      <w:r w:rsidRPr="00062801">
        <w:rPr>
          <w:rFonts w:eastAsia="MS PGothic" w:cs="Calibri"/>
          <w:szCs w:val="24"/>
        </w:rPr>
        <w:t xml:space="preserve"> Microsoft Azure </w:t>
      </w:r>
      <w:r w:rsidRPr="00062801">
        <w:rPr>
          <w:rFonts w:eastAsia="MS PGothic" w:cs="Calibri"/>
          <w:szCs w:val="24"/>
          <w:lang w:val="ja-JP"/>
        </w:rPr>
        <w:t>内で実行するようにお客様が指定したアクションを意味します。</w:t>
      </w:r>
    </w:p>
    <w:p w:rsidR="003D2457" w:rsidRPr="00062801" w:rsidRDefault="003D2457" w:rsidP="00C64209">
      <w:pPr>
        <w:pStyle w:val="ProductList-Body"/>
        <w:rPr>
          <w:rFonts w:eastAsia="MS PGothic" w:cs="Calibri"/>
          <w:szCs w:val="24"/>
        </w:rPr>
      </w:pPr>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ダウンタイム</w:t>
      </w:r>
      <w:r w:rsidRPr="00062801">
        <w:rPr>
          <w:rFonts w:eastAsia="MS PGothic" w:cs="Calibri"/>
          <w:color w:val="00188F"/>
          <w:szCs w:val="24"/>
        </w:rPr>
        <w:t xml:space="preserve">: </w:t>
      </w:r>
      <w:r w:rsidRPr="00062801">
        <w:rPr>
          <w:rFonts w:eastAsia="MS PGothic" w:cs="Calibri"/>
          <w:szCs w:val="24"/>
        </w:rPr>
        <w:t xml:space="preserve">1 </w:t>
      </w:r>
      <w:r w:rsidRPr="00062801">
        <w:rPr>
          <w:rFonts w:eastAsia="MS PGothic" w:cs="Calibri"/>
          <w:szCs w:val="24"/>
          <w:lang w:val="ja-JP"/>
        </w:rPr>
        <w:t>請求月間においてお客様のスケジュールされたジョブの</w:t>
      </w:r>
      <w:r w:rsidRPr="00062801">
        <w:rPr>
          <w:rFonts w:eastAsia="MS PGothic" w:cs="Calibri"/>
          <w:szCs w:val="24"/>
        </w:rPr>
        <w:t xml:space="preserve"> 1 </w:t>
      </w:r>
      <w:r w:rsidRPr="00062801">
        <w:rPr>
          <w:rFonts w:eastAsia="MS PGothic" w:cs="Calibri"/>
          <w:szCs w:val="24"/>
          <w:lang w:val="ja-JP"/>
        </w:rPr>
        <w:t>つ以上の実行が遅延していた時間の合計累積時間</w:t>
      </w:r>
      <w:r w:rsidRPr="00062801">
        <w:rPr>
          <w:rFonts w:eastAsia="MS PGothic" w:cs="Calibri"/>
          <w:szCs w:val="24"/>
        </w:rPr>
        <w:t xml:space="preserve"> (</w:t>
      </w:r>
      <w:r w:rsidRPr="00062801">
        <w:rPr>
          <w:rFonts w:eastAsia="MS PGothic" w:cs="Calibri"/>
          <w:szCs w:val="24"/>
          <w:lang w:val="ja-JP"/>
        </w:rPr>
        <w:t>分</w:t>
      </w:r>
      <w:r w:rsidRPr="00062801">
        <w:rPr>
          <w:rFonts w:eastAsia="MS PGothic" w:cs="Calibri"/>
          <w:szCs w:val="24"/>
        </w:rPr>
        <w:t xml:space="preserve">) </w:t>
      </w:r>
      <w:r w:rsidRPr="00062801">
        <w:rPr>
          <w:rFonts w:eastAsia="MS PGothic" w:cs="Calibri"/>
          <w:szCs w:val="24"/>
          <w:lang w:val="ja-JP"/>
        </w:rPr>
        <w:t>です。予定実行時間後に実行が開始されていない場合、スケジュールされたジョブは実行が遅延しているとみなされます。ただし、スケジュールされたジョブの実行が予定実行時間から</w:t>
      </w:r>
      <w:r w:rsidRPr="00062801">
        <w:rPr>
          <w:rFonts w:eastAsia="MS PGothic" w:cs="Calibri"/>
          <w:szCs w:val="24"/>
          <w:lang w:val="ja-JP"/>
        </w:rPr>
        <w:t xml:space="preserve"> 30 </w:t>
      </w:r>
      <w:r w:rsidRPr="00062801">
        <w:rPr>
          <w:rFonts w:eastAsia="MS PGothic" w:cs="Calibri"/>
          <w:szCs w:val="24"/>
          <w:lang w:val="ja-JP"/>
        </w:rPr>
        <w:t>分以内に開始された場合、かかる実行遅延時間はダウンタイムとみなされないものとします。</w:t>
      </w:r>
    </w:p>
    <w:p w:rsidR="003D2457" w:rsidRPr="00062801" w:rsidRDefault="003D2457" w:rsidP="00C64209">
      <w:pPr>
        <w:pStyle w:val="ProductList-Body"/>
        <w:rPr>
          <w:rFonts w:eastAsia="MS PGothic" w:cs="Calibri"/>
          <w:szCs w:val="24"/>
        </w:rPr>
      </w:pPr>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月間稼働率</w:t>
      </w:r>
      <w:r w:rsidRPr="00062801">
        <w:rPr>
          <w:rFonts w:eastAsia="MS PGothic" w:cs="Calibri"/>
          <w:color w:val="00188F"/>
          <w:szCs w:val="24"/>
        </w:rPr>
        <w:t xml:space="preserve">: </w:t>
      </w:r>
      <w:r w:rsidRPr="00062801">
        <w:rPr>
          <w:rFonts w:eastAsia="MS PGothic" w:cs="Calibri"/>
          <w:szCs w:val="24"/>
          <w:lang w:val="ja-JP"/>
        </w:rPr>
        <w:t>月間稼働率は次の式を用いて計算されます。</w:t>
      </w:r>
    </w:p>
    <w:p w:rsidR="001F0307" w:rsidRPr="00DE40BE" w:rsidRDefault="001F0307" w:rsidP="00C64209">
      <w:pPr>
        <w:pStyle w:val="ProductList-Body"/>
        <w:rPr>
          <w:rFonts w:eastAsia="MS PGothic"/>
        </w:rPr>
      </w:pPr>
    </w:p>
    <w:p w:rsidR="001F0307" w:rsidRPr="00CE1E59" w:rsidRDefault="001A4A0F" w:rsidP="00C64209">
      <w:pPr>
        <w:pStyle w:val="ListParagraph"/>
        <w:spacing w:line="240" w:lineRule="auto"/>
        <w:rPr>
          <w:rFonts w:ascii="Cambria Math" w:eastAsia="MS PGothic" w:hAnsi="Cambria Math" w:cs="Tahoma"/>
          <w:i/>
          <w:sz w:val="12"/>
          <w:szCs w:val="12"/>
        </w:rPr>
      </w:pPr>
      <m:oMathPara>
        <m:oMath>
          <m:f>
            <m:fPr>
              <m:ctrlPr>
                <w:rPr>
                  <w:rFonts w:ascii="Cambria Math" w:eastAsia="MS PGothic" w:hAnsi="Cambria Math" w:cs="Tahoma"/>
                  <w:i/>
                  <w:sz w:val="18"/>
                  <w:szCs w:val="18"/>
                </w:rPr>
              </m:ctrlPr>
            </m:fPr>
            <m:num>
              <m:r>
                <m:rPr>
                  <m:nor/>
                </m:rPr>
                <w:rPr>
                  <w:rFonts w:ascii="Cambria Math" w:eastAsia="MS PGothic" w:hAnsi="Cambria Math" w:cs="Tahoma" w:hint="eastAsia"/>
                  <w:i/>
                  <w:sz w:val="18"/>
                  <w:szCs w:val="18"/>
                </w:rPr>
                <m:t>最大利用時間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r>
                <w:rPr>
                  <w:rFonts w:ascii="Cambria Math" w:eastAsia="MS PGothic" w:hAnsi="Arial" w:cs="Arial"/>
                  <w:sz w:val="18"/>
                  <w:szCs w:val="18"/>
                </w:rPr>
                <m:t xml:space="preserve"> </m:t>
              </m:r>
              <m:r>
                <w:rPr>
                  <w:rFonts w:ascii="Cambria Math" w:eastAsia="MS PGothic" w:hAnsi="Arial" w:cs="Arial"/>
                  <w:sz w:val="18"/>
                  <w:szCs w:val="18"/>
                </w:rPr>
                <m:t>-</m:t>
              </m:r>
              <m:r>
                <m:rPr>
                  <m:nor/>
                </m:rPr>
                <w:rPr>
                  <w:rFonts w:ascii="Cambria Math" w:eastAsia="MS PGothic" w:hAnsi="Cambria Math" w:cs="Tahoma" w:hint="eastAsia"/>
                  <w:i/>
                  <w:sz w:val="18"/>
                  <w:szCs w:val="18"/>
                </w:rPr>
                <m:t>ダウンタイム</m:t>
              </m:r>
            </m:num>
            <m:den>
              <m:r>
                <m:rPr>
                  <m:nor/>
                </m:rPr>
                <w:rPr>
                  <w:rFonts w:ascii="Cambria Math" w:eastAsia="MS PGothic" w:hAnsi="Cambria Math" w:cs="Tahoma" w:hint="eastAsia"/>
                  <w:i/>
                  <w:sz w:val="18"/>
                  <w:szCs w:val="18"/>
                </w:rPr>
                <m:t>最大利用時間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den>
          </m:f>
          <m:r>
            <w:rPr>
              <w:rFonts w:ascii="Cambria Math" w:eastAsia="MS PGothic" w:hAnsi="Cambria Math" w:cs="Tahoma"/>
              <w:sz w:val="18"/>
              <w:szCs w:val="18"/>
            </w:rPr>
            <m:t xml:space="preserve"> </m:t>
          </m:r>
          <m:r>
            <w:rPr>
              <w:rFonts w:ascii="Cambria Math" w:eastAsia="MS PGothic" w:hAnsi="Cambria Math" w:cs="Calibri"/>
              <w:sz w:val="18"/>
              <w:szCs w:val="18"/>
            </w:rPr>
            <m:t>x</m:t>
          </m:r>
          <m:r>
            <w:rPr>
              <w:rFonts w:ascii="Cambria Math" w:eastAsia="MS PGothic" w:hAnsi="Cambria Math" w:cs="Tahoma"/>
              <w:sz w:val="18"/>
              <w:szCs w:val="18"/>
            </w:rPr>
            <m:t xml:space="preserve"> 100</m:t>
          </m:r>
        </m:oMath>
      </m:oMathPara>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サービス</w:t>
      </w:r>
      <w:r w:rsidRPr="00062801">
        <w:rPr>
          <w:rFonts w:eastAsia="MS PGothic" w:cs="Calibri"/>
          <w:b/>
          <w:color w:val="00188F"/>
          <w:szCs w:val="24"/>
          <w:lang w:val="ja-JP"/>
        </w:rPr>
        <w:t xml:space="preserve"> </w:t>
      </w:r>
      <w:r w:rsidRPr="00062801">
        <w:rPr>
          <w:rFonts w:eastAsia="MS PGothic" w:cs="Calibri"/>
          <w:b/>
          <w:color w:val="00188F"/>
          <w:szCs w:val="24"/>
          <w:lang w:val="ja-JP"/>
        </w:rPr>
        <w:t>クレジット</w:t>
      </w:r>
      <w:r w:rsidRPr="00062801">
        <w:rPr>
          <w:rFonts w:eastAsia="MS PGothic" w:cs="Calibri"/>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400"/>
      </w:tblGrid>
      <w:tr w:rsidR="003D2457" w:rsidRPr="007C05C2" w:rsidTr="003B579E">
        <w:trPr>
          <w:tblHeader/>
        </w:trPr>
        <w:tc>
          <w:tcPr>
            <w:tcW w:w="5400" w:type="dxa"/>
            <w:shd w:val="clear" w:color="auto" w:fill="0072C6"/>
          </w:tcPr>
          <w:p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月間稼働率</w:t>
            </w:r>
          </w:p>
        </w:tc>
        <w:tc>
          <w:tcPr>
            <w:tcW w:w="5400" w:type="dxa"/>
            <w:shd w:val="clear" w:color="auto" w:fill="0072C6"/>
          </w:tcPr>
          <w:p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サービス</w:t>
            </w:r>
            <w:r w:rsidRPr="00062801">
              <w:rPr>
                <w:rFonts w:eastAsia="MS PGothic" w:cs="Calibri"/>
                <w:color w:val="FFFFFF"/>
                <w:szCs w:val="24"/>
                <w:lang w:val="ja-JP"/>
              </w:rPr>
              <w:t xml:space="preserve"> </w:t>
            </w:r>
            <w:r w:rsidRPr="00062801">
              <w:rPr>
                <w:rFonts w:eastAsia="MS PGothic" w:cs="Calibri"/>
                <w:color w:val="FFFFFF"/>
                <w:szCs w:val="24"/>
                <w:lang w:val="ja-JP"/>
              </w:rPr>
              <w:t>クレジット</w:t>
            </w:r>
          </w:p>
        </w:tc>
      </w:tr>
      <w:tr w:rsidR="003D2457" w:rsidRPr="007C05C2" w:rsidTr="003B579E">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99.9%</w:t>
            </w:r>
            <w:r w:rsidR="00E35E26" w:rsidRPr="00062801">
              <w:rPr>
                <w:rFonts w:eastAsia="MS PGothic" w:cs="Calibri"/>
                <w:szCs w:val="24"/>
              </w:rPr>
              <w:t xml:space="preserve"> </w:t>
            </w:r>
            <w:r w:rsidR="00E35E26"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10%</w:t>
            </w:r>
          </w:p>
        </w:tc>
      </w:tr>
      <w:tr w:rsidR="003D2457" w:rsidRPr="007C05C2" w:rsidTr="003B579E">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99%</w:t>
            </w:r>
            <w:r w:rsidR="00E35E26" w:rsidRPr="00062801">
              <w:rPr>
                <w:rFonts w:eastAsia="MS PGothic" w:cs="Calibri"/>
                <w:szCs w:val="24"/>
              </w:rPr>
              <w:t xml:space="preserve"> </w:t>
            </w:r>
            <w:r w:rsidR="00E35E26"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25%</w:t>
            </w:r>
          </w:p>
        </w:tc>
      </w:tr>
    </w:tbl>
    <w:p w:rsidR="003D2457" w:rsidRPr="00062801" w:rsidRDefault="001A4A0F" w:rsidP="00C64209">
      <w:pPr>
        <w:pStyle w:val="ProductList-Body"/>
        <w:shd w:val="clear" w:color="auto" w:fill="808080"/>
        <w:tabs>
          <w:tab w:val="clear" w:pos="360"/>
          <w:tab w:val="clear" w:pos="720"/>
          <w:tab w:val="clear" w:pos="1080"/>
        </w:tabs>
        <w:spacing w:before="120" w:after="240"/>
        <w:jc w:val="right"/>
        <w:rPr>
          <w:rFonts w:eastAsia="MS PGothic" w:cs="Calibri"/>
          <w:sz w:val="16"/>
          <w:szCs w:val="24"/>
        </w:rPr>
      </w:pPr>
      <w:hyperlink w:anchor="TOC" w:history="1">
        <w:r w:rsidR="003D2457" w:rsidRPr="00062801">
          <w:rPr>
            <w:rStyle w:val="Hyperlink"/>
            <w:rFonts w:eastAsia="MS PGothic" w:cs="Calibri"/>
            <w:sz w:val="16"/>
            <w:szCs w:val="24"/>
            <w:lang w:val="ja-JP"/>
          </w:rPr>
          <w:t>目次</w:t>
        </w:r>
      </w:hyperlink>
      <w:r w:rsidR="003D2457" w:rsidRPr="00062801">
        <w:rPr>
          <w:rFonts w:eastAsia="MS PGothic" w:cs="Calibri"/>
          <w:sz w:val="16"/>
          <w:szCs w:val="24"/>
        </w:rPr>
        <w:t xml:space="preserve"> / </w:t>
      </w:r>
      <w:hyperlink w:anchor="Definitions" w:history="1">
        <w:r w:rsidR="003D2457" w:rsidRPr="00062801">
          <w:rPr>
            <w:rStyle w:val="Hyperlink"/>
            <w:rFonts w:eastAsia="MS PGothic" w:cs="Calibri"/>
            <w:sz w:val="16"/>
            <w:szCs w:val="24"/>
            <w:lang w:val="ja-JP"/>
          </w:rPr>
          <w:t>定義</w:t>
        </w:r>
      </w:hyperlink>
    </w:p>
    <w:p w:rsidR="003D2457" w:rsidRPr="003219FF" w:rsidRDefault="003D2457" w:rsidP="008F0732">
      <w:pPr>
        <w:pStyle w:val="ProductList-Offering2Heading"/>
        <w:keepNext/>
        <w:rPr>
          <w:rStyle w:val="ProductList-Offering2HeadingChar"/>
        </w:rPr>
      </w:pPr>
      <w:bookmarkStart w:id="94" w:name="_Toc492581569"/>
      <w:r w:rsidRPr="003219FF">
        <w:rPr>
          <w:rStyle w:val="ProductList-Offering2HeadingChar"/>
        </w:rPr>
        <w:t>Search</w:t>
      </w:r>
      <w:bookmarkEnd w:id="94"/>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用語の追加定義</w:t>
      </w:r>
      <w:r w:rsidRPr="00062801">
        <w:rPr>
          <w:rFonts w:eastAsia="MS PGothic" w:cs="Calibri"/>
          <w:szCs w:val="24"/>
        </w:rPr>
        <w:t>:</w:t>
      </w:r>
    </w:p>
    <w:p w:rsidR="003D2457" w:rsidRPr="00062801" w:rsidRDefault="003D2457" w:rsidP="00C64209">
      <w:pPr>
        <w:pStyle w:val="ProductList-Body"/>
        <w:spacing w:after="40"/>
        <w:rPr>
          <w:rFonts w:eastAsia="MS PGothic" w:cs="Calibri"/>
          <w:szCs w:val="24"/>
        </w:rPr>
      </w:pPr>
      <w:r w:rsidRPr="00062801">
        <w:rPr>
          <w:rFonts w:eastAsia="MS PGothic" w:cs="Calibri"/>
          <w:szCs w:val="24"/>
        </w:rPr>
        <w:t xml:space="preserve">1 </w:t>
      </w:r>
      <w:r w:rsidRPr="00062801">
        <w:rPr>
          <w:rFonts w:eastAsia="MS PGothic" w:cs="Calibri"/>
          <w:szCs w:val="24"/>
          <w:lang w:val="ja-JP"/>
        </w:rPr>
        <w:t>請求月間における「</w:t>
      </w:r>
      <w:r w:rsidRPr="00062801">
        <w:rPr>
          <w:rFonts w:eastAsia="MS PGothic" w:cs="Calibri"/>
          <w:b/>
          <w:color w:val="00188F"/>
          <w:szCs w:val="24"/>
          <w:lang w:val="ja-JP"/>
        </w:rPr>
        <w:t>平均エラー率</w:t>
      </w:r>
      <w:r w:rsidRPr="00062801">
        <w:rPr>
          <w:rFonts w:eastAsia="MS PGothic" w:cs="Calibri"/>
          <w:szCs w:val="24"/>
          <w:lang w:val="ja-JP"/>
        </w:rPr>
        <w:t>」とは、その請求月における各時間のエラー率の合計を、その請求月の合計時間数で割った値です。</w:t>
      </w:r>
    </w:p>
    <w:p w:rsidR="003D2457" w:rsidRPr="00062801" w:rsidRDefault="003D2457" w:rsidP="00C64209">
      <w:pPr>
        <w:pStyle w:val="ProductList-Body"/>
        <w:spacing w:after="40"/>
        <w:rPr>
          <w:rFonts w:eastAsia="MS PGothic" w:cs="Calibri"/>
          <w:szCs w:val="24"/>
        </w:rPr>
      </w:pPr>
      <w:r w:rsidRPr="00062801">
        <w:rPr>
          <w:rFonts w:eastAsia="MS PGothic" w:cs="Calibri"/>
          <w:szCs w:val="24"/>
          <w:lang w:val="ja-JP"/>
        </w:rPr>
        <w:t>「</w:t>
      </w:r>
      <w:r w:rsidRPr="00062801">
        <w:rPr>
          <w:rFonts w:eastAsia="MS PGothic" w:cs="Calibri"/>
          <w:b/>
          <w:color w:val="00188F"/>
          <w:szCs w:val="24"/>
          <w:lang w:val="ja-JP"/>
        </w:rPr>
        <w:t>エラー率</w:t>
      </w:r>
      <w:r w:rsidRPr="00062801">
        <w:rPr>
          <w:rFonts w:eastAsia="MS PGothic" w:cs="Calibri"/>
          <w:szCs w:val="24"/>
          <w:lang w:val="ja-JP"/>
        </w:rPr>
        <w:t>」とは、所定の</w:t>
      </w:r>
      <w:r w:rsidRPr="00062801">
        <w:rPr>
          <w:rFonts w:eastAsia="MS PGothic" w:cs="Calibri"/>
          <w:szCs w:val="24"/>
        </w:rPr>
        <w:t xml:space="preserve"> Azure </w:t>
      </w:r>
      <w:r w:rsidRPr="00062801">
        <w:rPr>
          <w:rFonts w:eastAsia="MS PGothic" w:cs="Calibri"/>
          <w:szCs w:val="24"/>
          <w:lang w:val="ja-JP"/>
        </w:rPr>
        <w:t>サブスクリプションのすべての</w:t>
      </w:r>
      <w:r w:rsidRPr="00062801">
        <w:rPr>
          <w:rFonts w:eastAsia="MS PGothic" w:cs="Calibri"/>
          <w:szCs w:val="24"/>
        </w:rPr>
        <w:t xml:space="preserve"> Search </w:t>
      </w:r>
      <w:r w:rsidRPr="00062801">
        <w:rPr>
          <w:rFonts w:eastAsia="MS PGothic" w:cs="Calibri"/>
          <w:szCs w:val="24"/>
          <w:lang w:val="ja-JP"/>
        </w:rPr>
        <w:t>サービス</w:t>
      </w:r>
      <w:r w:rsidRPr="00062801">
        <w:rPr>
          <w:rFonts w:eastAsia="MS PGothic" w:cs="Calibri"/>
          <w:szCs w:val="24"/>
        </w:rPr>
        <w:t xml:space="preserve"> </w:t>
      </w:r>
      <w:r w:rsidRPr="00062801">
        <w:rPr>
          <w:rFonts w:eastAsia="MS PGothic" w:cs="Calibri"/>
          <w:szCs w:val="24"/>
          <w:lang w:val="ja-JP"/>
        </w:rPr>
        <w:t>インスタンスにおいて、所定の</w:t>
      </w:r>
      <w:r w:rsidRPr="00062801">
        <w:rPr>
          <w:rFonts w:eastAsia="MS PGothic" w:cs="Calibri"/>
          <w:szCs w:val="24"/>
        </w:rPr>
        <w:t xml:space="preserve"> 1 </w:t>
      </w:r>
      <w:r w:rsidRPr="00062801">
        <w:rPr>
          <w:rFonts w:eastAsia="MS PGothic" w:cs="Calibri"/>
          <w:szCs w:val="24"/>
          <w:lang w:val="ja-JP"/>
        </w:rPr>
        <w:t>時間に失敗した要求の総数を要求総数で割った値です。</w:t>
      </w:r>
      <w:r w:rsidRPr="00062801">
        <w:rPr>
          <w:rFonts w:eastAsia="MS PGothic" w:cs="Calibri"/>
          <w:szCs w:val="24"/>
          <w:lang w:val="ja-JP"/>
        </w:rPr>
        <w:t xml:space="preserve">1 </w:t>
      </w:r>
      <w:r w:rsidRPr="00062801">
        <w:rPr>
          <w:rFonts w:eastAsia="MS PGothic" w:cs="Calibri"/>
          <w:szCs w:val="24"/>
          <w:lang w:val="ja-JP"/>
        </w:rPr>
        <w:t>時間以内の要求総数が</w:t>
      </w:r>
      <w:r w:rsidRPr="00062801">
        <w:rPr>
          <w:rFonts w:eastAsia="MS PGothic" w:cs="Calibri"/>
          <w:szCs w:val="24"/>
          <w:lang w:val="ja-JP"/>
        </w:rPr>
        <w:t xml:space="preserve"> 0 </w:t>
      </w:r>
      <w:r w:rsidRPr="00062801">
        <w:rPr>
          <w:rFonts w:eastAsia="MS PGothic" w:cs="Calibri"/>
          <w:szCs w:val="24"/>
          <w:lang w:val="ja-JP"/>
        </w:rPr>
        <w:t>である場合、その期間のエラー率は</w:t>
      </w:r>
      <w:r w:rsidRPr="00062801">
        <w:rPr>
          <w:rFonts w:eastAsia="MS PGothic" w:cs="Calibri"/>
          <w:szCs w:val="24"/>
          <w:lang w:val="ja-JP"/>
        </w:rPr>
        <w:t xml:space="preserve"> 0% </w:t>
      </w:r>
      <w:r w:rsidRPr="00062801">
        <w:rPr>
          <w:rFonts w:eastAsia="MS PGothic" w:cs="Calibri"/>
          <w:szCs w:val="24"/>
          <w:lang w:val="ja-JP"/>
        </w:rPr>
        <w:t>となります。</w:t>
      </w:r>
    </w:p>
    <w:p w:rsidR="003D2457" w:rsidRPr="00062801" w:rsidRDefault="003D2457" w:rsidP="00C64209">
      <w:pPr>
        <w:pStyle w:val="ProductList-Body"/>
        <w:spacing w:after="40"/>
        <w:rPr>
          <w:rFonts w:eastAsia="MS PGothic" w:cs="Calibri"/>
          <w:szCs w:val="24"/>
        </w:rPr>
      </w:pPr>
      <w:r w:rsidRPr="00062801">
        <w:rPr>
          <w:rFonts w:eastAsia="MS PGothic" w:cs="Calibri"/>
          <w:szCs w:val="24"/>
          <w:lang w:val="ja-JP"/>
        </w:rPr>
        <w:t>「</w:t>
      </w:r>
      <w:r w:rsidRPr="00062801">
        <w:rPr>
          <w:rFonts w:eastAsia="MS PGothic" w:cs="Calibri"/>
          <w:b/>
          <w:color w:val="00188F"/>
          <w:szCs w:val="24"/>
          <w:lang w:val="ja-JP"/>
        </w:rPr>
        <w:t>除外される要求</w:t>
      </w:r>
      <w:r w:rsidRPr="00062801">
        <w:rPr>
          <w:rFonts w:eastAsia="MS PGothic" w:cs="Calibri"/>
          <w:szCs w:val="24"/>
          <w:lang w:val="ja-JP"/>
        </w:rPr>
        <w:t>」とは、</w:t>
      </w:r>
      <w:r w:rsidRPr="00062801">
        <w:rPr>
          <w:rFonts w:eastAsia="MS PGothic" w:cs="Calibri"/>
          <w:szCs w:val="24"/>
        </w:rPr>
        <w:t xml:space="preserve">HTTP 503 </w:t>
      </w:r>
      <w:r w:rsidRPr="00062801">
        <w:rPr>
          <w:rFonts w:eastAsia="MS PGothic" w:cs="Calibri"/>
          <w:szCs w:val="24"/>
          <w:lang w:val="ja-JP"/>
        </w:rPr>
        <w:t>状態コードと要求が調整されたことを表す応答ヘッダーが示すように、</w:t>
      </w:r>
      <w:r w:rsidRPr="00062801">
        <w:rPr>
          <w:rFonts w:eastAsia="MS PGothic" w:cs="Calibri"/>
          <w:szCs w:val="24"/>
        </w:rPr>
        <w:t xml:space="preserve">Search </w:t>
      </w:r>
      <w:r w:rsidRPr="00062801">
        <w:rPr>
          <w:rFonts w:eastAsia="MS PGothic" w:cs="Calibri"/>
          <w:szCs w:val="24"/>
          <w:lang w:val="ja-JP"/>
        </w:rPr>
        <w:t>サービス</w:t>
      </w:r>
      <w:r w:rsidRPr="00062801">
        <w:rPr>
          <w:rFonts w:eastAsia="MS PGothic" w:cs="Calibri"/>
          <w:szCs w:val="24"/>
        </w:rPr>
        <w:t xml:space="preserve"> </w:t>
      </w:r>
      <w:r w:rsidRPr="00062801">
        <w:rPr>
          <w:rFonts w:eastAsia="MS PGothic" w:cs="Calibri"/>
          <w:szCs w:val="24"/>
          <w:lang w:val="ja-JP"/>
        </w:rPr>
        <w:t>インスタンスに割り当てられたリソースの消費が原因で調整されたすべての要求です。</w:t>
      </w:r>
    </w:p>
    <w:p w:rsidR="003D2457" w:rsidRPr="00062801" w:rsidRDefault="003D2457" w:rsidP="00C64209">
      <w:pPr>
        <w:pStyle w:val="ProductList-Body"/>
        <w:spacing w:after="40"/>
        <w:rPr>
          <w:rFonts w:eastAsia="MS PGothic" w:cs="Calibri"/>
          <w:szCs w:val="24"/>
        </w:rPr>
      </w:pPr>
      <w:r w:rsidRPr="00062801">
        <w:rPr>
          <w:rFonts w:eastAsia="MS PGothic" w:cs="Calibri"/>
          <w:szCs w:val="24"/>
          <w:lang w:val="ja-JP"/>
        </w:rPr>
        <w:t>「</w:t>
      </w:r>
      <w:r w:rsidRPr="00062801">
        <w:rPr>
          <w:rFonts w:eastAsia="MS PGothic" w:cs="Calibri"/>
          <w:b/>
          <w:color w:val="00188F"/>
          <w:szCs w:val="24"/>
          <w:lang w:val="ja-JP"/>
        </w:rPr>
        <w:t>失敗した要求</w:t>
      </w:r>
      <w:r w:rsidRPr="00062801">
        <w:rPr>
          <w:rFonts w:eastAsia="MS PGothic" w:cs="Calibri"/>
          <w:szCs w:val="24"/>
          <w:lang w:val="ja-JP"/>
        </w:rPr>
        <w:t>」とは、要求総数のうち、成功コードまたは</w:t>
      </w:r>
      <w:r w:rsidRPr="00062801">
        <w:rPr>
          <w:rFonts w:eastAsia="MS PGothic" w:cs="Calibri"/>
          <w:szCs w:val="24"/>
        </w:rPr>
        <w:t xml:space="preserve"> HTTP 4xx </w:t>
      </w:r>
      <w:r w:rsidRPr="00062801">
        <w:rPr>
          <w:rFonts w:eastAsia="MS PGothic" w:cs="Calibri"/>
          <w:szCs w:val="24"/>
          <w:lang w:val="ja-JP"/>
        </w:rPr>
        <w:t>応答が返されなかったすべての要求のセットです。</w:t>
      </w:r>
    </w:p>
    <w:p w:rsidR="003D2457" w:rsidRPr="00062801" w:rsidRDefault="003D2457" w:rsidP="00C64209">
      <w:pPr>
        <w:pStyle w:val="ProductList-Body"/>
        <w:spacing w:after="40"/>
        <w:rPr>
          <w:rFonts w:eastAsia="MS PGothic" w:cs="Calibri"/>
          <w:szCs w:val="24"/>
        </w:rPr>
      </w:pPr>
      <w:r w:rsidRPr="00062801">
        <w:rPr>
          <w:rFonts w:eastAsia="MS PGothic" w:cs="Calibri"/>
          <w:szCs w:val="24"/>
          <w:lang w:val="ja-JP"/>
        </w:rPr>
        <w:t>「</w:t>
      </w:r>
      <w:r w:rsidRPr="00062801">
        <w:rPr>
          <w:rFonts w:eastAsia="MS PGothic" w:cs="Calibri"/>
          <w:b/>
          <w:color w:val="00188F"/>
          <w:szCs w:val="24"/>
          <w:lang w:val="ja-JP"/>
        </w:rPr>
        <w:t>レプリカ</w:t>
      </w:r>
      <w:r w:rsidRPr="00062801">
        <w:rPr>
          <w:rFonts w:eastAsia="MS PGothic" w:cs="Calibri"/>
          <w:szCs w:val="24"/>
          <w:lang w:val="ja-JP"/>
        </w:rPr>
        <w:t>」とは、</w:t>
      </w:r>
      <w:r w:rsidRPr="00062801">
        <w:rPr>
          <w:rFonts w:eastAsia="MS PGothic" w:cs="Calibri"/>
          <w:szCs w:val="24"/>
        </w:rPr>
        <w:t xml:space="preserve">Search </w:t>
      </w:r>
      <w:r w:rsidRPr="00062801">
        <w:rPr>
          <w:rFonts w:eastAsia="MS PGothic" w:cs="Calibri"/>
          <w:szCs w:val="24"/>
          <w:lang w:val="ja-JP"/>
        </w:rPr>
        <w:t>サービス</w:t>
      </w:r>
      <w:r w:rsidRPr="00062801">
        <w:rPr>
          <w:rFonts w:eastAsia="MS PGothic" w:cs="Calibri"/>
          <w:szCs w:val="24"/>
        </w:rPr>
        <w:t xml:space="preserve"> </w:t>
      </w:r>
      <w:r w:rsidRPr="00062801">
        <w:rPr>
          <w:rFonts w:eastAsia="MS PGothic" w:cs="Calibri"/>
          <w:szCs w:val="24"/>
          <w:lang w:val="ja-JP"/>
        </w:rPr>
        <w:t>インスタンス内の検索インデックスの複製を意味します。</w:t>
      </w:r>
    </w:p>
    <w:p w:rsidR="003D2457" w:rsidRPr="00062801" w:rsidRDefault="003D2457" w:rsidP="00C64209">
      <w:pPr>
        <w:pStyle w:val="ProductList-Body"/>
        <w:spacing w:after="40"/>
        <w:rPr>
          <w:rFonts w:eastAsia="MS PGothic" w:cs="Calibri"/>
          <w:szCs w:val="24"/>
        </w:rPr>
      </w:pPr>
      <w:r w:rsidRPr="00062801">
        <w:rPr>
          <w:rFonts w:eastAsia="MS PGothic" w:cs="Calibri"/>
          <w:szCs w:val="24"/>
          <w:lang w:val="ja-JP"/>
        </w:rPr>
        <w:t>「</w:t>
      </w:r>
      <w:r w:rsidRPr="00062801">
        <w:rPr>
          <w:rFonts w:eastAsia="MS PGothic" w:cs="Calibri"/>
          <w:b/>
          <w:color w:val="00188F"/>
          <w:szCs w:val="24"/>
        </w:rPr>
        <w:t xml:space="preserve">Search </w:t>
      </w:r>
      <w:r w:rsidRPr="00062801">
        <w:rPr>
          <w:rFonts w:eastAsia="MS PGothic" w:cs="Calibri"/>
          <w:b/>
          <w:color w:val="00188F"/>
          <w:szCs w:val="24"/>
          <w:lang w:val="ja-JP"/>
        </w:rPr>
        <w:t>サービス</w:t>
      </w:r>
      <w:r w:rsidRPr="00062801">
        <w:rPr>
          <w:rFonts w:eastAsia="MS PGothic" w:cs="Calibri"/>
          <w:b/>
          <w:color w:val="00188F"/>
          <w:szCs w:val="24"/>
        </w:rPr>
        <w:t xml:space="preserve"> </w:t>
      </w:r>
      <w:r w:rsidRPr="00062801">
        <w:rPr>
          <w:rFonts w:eastAsia="MS PGothic" w:cs="Calibri"/>
          <w:b/>
          <w:color w:val="00188F"/>
          <w:szCs w:val="24"/>
          <w:lang w:val="ja-JP"/>
        </w:rPr>
        <w:t>インスタンス</w:t>
      </w:r>
      <w:r w:rsidRPr="00062801">
        <w:rPr>
          <w:rFonts w:eastAsia="MS PGothic" w:cs="Calibri"/>
          <w:szCs w:val="24"/>
          <w:lang w:val="ja-JP"/>
        </w:rPr>
        <w:t>」とは、</w:t>
      </w:r>
      <w:r w:rsidRPr="00062801">
        <w:rPr>
          <w:rFonts w:eastAsia="MS PGothic" w:cs="Calibri"/>
          <w:szCs w:val="24"/>
        </w:rPr>
        <w:t xml:space="preserve">1 </w:t>
      </w:r>
      <w:r w:rsidRPr="00062801">
        <w:rPr>
          <w:rFonts w:eastAsia="MS PGothic" w:cs="Calibri"/>
          <w:szCs w:val="24"/>
          <w:lang w:val="ja-JP"/>
        </w:rPr>
        <w:t>つ以上の検索インデックスを含む</w:t>
      </w:r>
      <w:r w:rsidRPr="00062801">
        <w:rPr>
          <w:rFonts w:eastAsia="MS PGothic" w:cs="Calibri"/>
          <w:szCs w:val="24"/>
        </w:rPr>
        <w:t xml:space="preserve"> Azure Search </w:t>
      </w:r>
      <w:r w:rsidRPr="00062801">
        <w:rPr>
          <w:rFonts w:eastAsia="MS PGothic" w:cs="Calibri"/>
          <w:szCs w:val="24"/>
          <w:lang w:val="ja-JP"/>
        </w:rPr>
        <w:t>サービスのインスタンスを意味します。</w:t>
      </w:r>
    </w:p>
    <w:p w:rsidR="003D2457" w:rsidRPr="00062801" w:rsidRDefault="003D2457" w:rsidP="00C64209">
      <w:pPr>
        <w:pStyle w:val="ProductList-Body"/>
        <w:rPr>
          <w:rFonts w:eastAsia="MS PGothic" w:cs="Calibri"/>
          <w:szCs w:val="24"/>
        </w:rPr>
      </w:pPr>
      <w:r w:rsidRPr="00062801">
        <w:rPr>
          <w:rFonts w:eastAsia="MS PGothic" w:cs="Calibri"/>
          <w:szCs w:val="24"/>
          <w:lang w:val="ja-JP"/>
        </w:rPr>
        <w:t>「</w:t>
      </w:r>
      <w:r w:rsidRPr="00062801">
        <w:rPr>
          <w:rFonts w:eastAsia="MS PGothic" w:cs="Calibri"/>
          <w:b/>
          <w:color w:val="00188F"/>
          <w:szCs w:val="24"/>
          <w:lang w:val="ja-JP"/>
        </w:rPr>
        <w:t>要求総数</w:t>
      </w:r>
      <w:r w:rsidRPr="00062801">
        <w:rPr>
          <w:rFonts w:eastAsia="MS PGothic" w:cs="Calibri"/>
          <w:szCs w:val="24"/>
          <w:lang w:val="ja-JP"/>
        </w:rPr>
        <w:t>」とは、所定の</w:t>
      </w:r>
      <w:r w:rsidRPr="00062801">
        <w:rPr>
          <w:rFonts w:eastAsia="MS PGothic" w:cs="Calibri"/>
          <w:szCs w:val="24"/>
        </w:rPr>
        <w:t xml:space="preserve"> Azure </w:t>
      </w:r>
      <w:r w:rsidRPr="00062801">
        <w:rPr>
          <w:rFonts w:eastAsia="MS PGothic" w:cs="Calibri"/>
          <w:szCs w:val="24"/>
          <w:lang w:val="ja-JP"/>
        </w:rPr>
        <w:t>サブスクリプションにおいて</w:t>
      </w:r>
      <w:r w:rsidRPr="00062801">
        <w:rPr>
          <w:rFonts w:eastAsia="MS PGothic" w:cs="Calibri"/>
          <w:szCs w:val="24"/>
        </w:rPr>
        <w:t xml:space="preserve"> 1 </w:t>
      </w:r>
      <w:r w:rsidRPr="00062801">
        <w:rPr>
          <w:rFonts w:eastAsia="MS PGothic" w:cs="Calibri"/>
          <w:szCs w:val="24"/>
          <w:lang w:val="ja-JP"/>
        </w:rPr>
        <w:t>時間以内に行われた、除外される要求を除く、</w:t>
      </w:r>
      <w:r w:rsidRPr="00062801">
        <w:rPr>
          <w:rFonts w:eastAsia="MS PGothic" w:cs="Calibri"/>
          <w:szCs w:val="24"/>
        </w:rPr>
        <w:t xml:space="preserve">(i) 3 </w:t>
      </w:r>
      <w:r w:rsidRPr="00062801">
        <w:rPr>
          <w:rFonts w:eastAsia="MS PGothic" w:cs="Calibri"/>
          <w:szCs w:val="24"/>
          <w:lang w:val="ja-JP"/>
        </w:rPr>
        <w:t>つ以上のレプリカを持つ</w:t>
      </w:r>
      <w:r w:rsidRPr="00062801">
        <w:rPr>
          <w:rFonts w:eastAsia="MS PGothic" w:cs="Calibri"/>
          <w:szCs w:val="24"/>
        </w:rPr>
        <w:t xml:space="preserve"> Search </w:t>
      </w:r>
      <w:r w:rsidRPr="00062801">
        <w:rPr>
          <w:rFonts w:eastAsia="MS PGothic" w:cs="Calibri"/>
          <w:szCs w:val="24"/>
          <w:lang w:val="ja-JP"/>
        </w:rPr>
        <w:t>サービス</w:t>
      </w:r>
      <w:r w:rsidRPr="00062801">
        <w:rPr>
          <w:rFonts w:eastAsia="MS PGothic" w:cs="Calibri"/>
          <w:szCs w:val="24"/>
        </w:rPr>
        <w:t xml:space="preserve"> </w:t>
      </w:r>
      <w:r w:rsidRPr="00062801">
        <w:rPr>
          <w:rFonts w:eastAsia="MS PGothic" w:cs="Calibri"/>
          <w:szCs w:val="24"/>
          <w:lang w:val="ja-JP"/>
        </w:rPr>
        <w:t>インスタンスに対するすべての更新要求と、</w:t>
      </w:r>
      <w:r w:rsidRPr="00062801">
        <w:rPr>
          <w:rFonts w:eastAsia="MS PGothic" w:cs="Calibri"/>
          <w:szCs w:val="24"/>
        </w:rPr>
        <w:t xml:space="preserve">(ii) 2 </w:t>
      </w:r>
      <w:r w:rsidRPr="00062801">
        <w:rPr>
          <w:rFonts w:eastAsia="MS PGothic" w:cs="Calibri"/>
          <w:szCs w:val="24"/>
          <w:lang w:val="ja-JP"/>
        </w:rPr>
        <w:t>つ以上のレプリカを持つ</w:t>
      </w:r>
      <w:r w:rsidRPr="00062801">
        <w:rPr>
          <w:rFonts w:eastAsia="MS PGothic" w:cs="Calibri"/>
          <w:szCs w:val="24"/>
        </w:rPr>
        <w:t xml:space="preserve"> Search </w:t>
      </w:r>
      <w:r w:rsidRPr="00062801">
        <w:rPr>
          <w:rFonts w:eastAsia="MS PGothic" w:cs="Calibri"/>
          <w:szCs w:val="24"/>
          <w:lang w:val="ja-JP"/>
        </w:rPr>
        <w:t>サービス</w:t>
      </w:r>
      <w:r w:rsidRPr="00062801">
        <w:rPr>
          <w:rFonts w:eastAsia="MS PGothic" w:cs="Calibri"/>
          <w:szCs w:val="24"/>
        </w:rPr>
        <w:t xml:space="preserve"> </w:t>
      </w:r>
      <w:r w:rsidRPr="00062801">
        <w:rPr>
          <w:rFonts w:eastAsia="MS PGothic" w:cs="Calibri"/>
          <w:szCs w:val="24"/>
          <w:lang w:val="ja-JP"/>
        </w:rPr>
        <w:t>インスタンスに対するすべてのクエリ要求のセットです。</w:t>
      </w:r>
    </w:p>
    <w:p w:rsidR="003D2457" w:rsidRPr="00062801" w:rsidRDefault="003D2457" w:rsidP="00C64209">
      <w:pPr>
        <w:pStyle w:val="ProductList-Body"/>
        <w:rPr>
          <w:rFonts w:eastAsia="MS PGothic" w:cs="Calibri"/>
          <w:szCs w:val="24"/>
        </w:rPr>
      </w:pPr>
    </w:p>
    <w:p w:rsidR="004339F0" w:rsidRPr="00062801" w:rsidRDefault="003D2457" w:rsidP="00C64209">
      <w:pPr>
        <w:pStyle w:val="ProductList-Body"/>
        <w:spacing w:after="120"/>
        <w:rPr>
          <w:rFonts w:eastAsia="MS PGothic" w:cs="Calibri"/>
          <w:szCs w:val="24"/>
          <w:lang w:val="ja-JP"/>
        </w:rPr>
      </w:pPr>
      <w:r w:rsidRPr="00062801">
        <w:rPr>
          <w:rFonts w:eastAsia="MS PGothic" w:cs="Calibri"/>
          <w:b/>
          <w:color w:val="00188F"/>
          <w:szCs w:val="24"/>
          <w:lang w:val="ja-JP"/>
        </w:rPr>
        <w:t>月間稼働率</w:t>
      </w:r>
      <w:r w:rsidRPr="00062801">
        <w:rPr>
          <w:rFonts w:eastAsia="MS PGothic" w:cs="Calibri"/>
          <w:color w:val="00188F"/>
          <w:szCs w:val="24"/>
        </w:rPr>
        <w:t xml:space="preserve">: </w:t>
      </w:r>
      <w:r w:rsidRPr="00062801">
        <w:rPr>
          <w:rFonts w:eastAsia="MS PGothic" w:cs="Calibri"/>
          <w:szCs w:val="24"/>
          <w:lang w:val="ja-JP"/>
        </w:rPr>
        <w:t>月間稼働率は次の式を用いて計算されます。</w:t>
      </w:r>
    </w:p>
    <w:p w:rsidR="0035321D" w:rsidRPr="00CE1E59" w:rsidRDefault="00CE1E59" w:rsidP="0035321D">
      <w:pPr>
        <w:pStyle w:val="ListParagraph"/>
        <w:spacing w:line="240" w:lineRule="auto"/>
        <w:rPr>
          <w:rFonts w:ascii="Cambria Math" w:eastAsia="MS PGothic" w:hAnsi="Cambria Math" w:cs="Tahoma"/>
          <w:i/>
          <w:sz w:val="12"/>
          <w:szCs w:val="12"/>
        </w:rPr>
      </w:pPr>
      <m:oMathPara>
        <m:oMath>
          <m:r>
            <w:rPr>
              <w:rFonts w:ascii="Cambria Math" w:eastAsia="MS PGothic" w:hAnsi="Cambria Math" w:cs="Tahoma"/>
              <w:sz w:val="18"/>
              <w:szCs w:val="18"/>
            </w:rPr>
            <m:t>100%</m:t>
          </m:r>
          <m:r>
            <w:rPr>
              <w:rFonts w:ascii="Cambria Math" w:eastAsia="MS PGothic" w:hAnsi="Arial" w:cs="Arial"/>
              <w:sz w:val="18"/>
              <w:szCs w:val="18"/>
            </w:rPr>
            <m:t>-</m:t>
          </m:r>
          <m:r>
            <w:rPr>
              <w:rFonts w:ascii="Cambria Math" w:eastAsia="MS PGothic" w:hAnsi="Arial" w:cs="Arial"/>
              <w:sz w:val="18"/>
              <w:szCs w:val="18"/>
            </w:rPr>
            <m:t>平均エラー率</m:t>
          </m:r>
        </m:oMath>
      </m:oMathPara>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サービス</w:t>
      </w:r>
      <w:r w:rsidRPr="00062801">
        <w:rPr>
          <w:rFonts w:eastAsia="MS PGothic" w:cs="Calibri"/>
          <w:b/>
          <w:color w:val="00188F"/>
          <w:szCs w:val="24"/>
          <w:lang w:val="ja-JP"/>
        </w:rPr>
        <w:t xml:space="preserve"> </w:t>
      </w:r>
      <w:r w:rsidRPr="00062801">
        <w:rPr>
          <w:rFonts w:eastAsia="MS PGothic" w:cs="Calibri"/>
          <w:b/>
          <w:color w:val="00188F"/>
          <w:szCs w:val="24"/>
          <w:lang w:val="ja-JP"/>
        </w:rPr>
        <w:t>クレジット</w:t>
      </w:r>
      <w:r w:rsidRPr="00062801">
        <w:rPr>
          <w:rFonts w:eastAsia="MS PGothic" w:cs="Calibri"/>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400"/>
      </w:tblGrid>
      <w:tr w:rsidR="003D2457" w:rsidRPr="007C05C2" w:rsidTr="003B579E">
        <w:trPr>
          <w:tblHeader/>
        </w:trPr>
        <w:tc>
          <w:tcPr>
            <w:tcW w:w="5400" w:type="dxa"/>
            <w:tcBorders>
              <w:bottom w:val="single" w:sz="4" w:space="0" w:color="auto"/>
            </w:tcBorders>
            <w:shd w:val="clear" w:color="auto" w:fill="0072C6"/>
          </w:tcPr>
          <w:p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月間稼働率</w:t>
            </w:r>
          </w:p>
        </w:tc>
        <w:tc>
          <w:tcPr>
            <w:tcW w:w="5400" w:type="dxa"/>
            <w:tcBorders>
              <w:bottom w:val="single" w:sz="4" w:space="0" w:color="auto"/>
            </w:tcBorders>
            <w:shd w:val="clear" w:color="auto" w:fill="0072C6"/>
          </w:tcPr>
          <w:p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サービス</w:t>
            </w:r>
            <w:r w:rsidRPr="00062801">
              <w:rPr>
                <w:rFonts w:eastAsia="MS PGothic" w:cs="Calibri"/>
                <w:color w:val="FFFFFF"/>
                <w:szCs w:val="24"/>
                <w:lang w:val="ja-JP"/>
              </w:rPr>
              <w:t xml:space="preserve"> </w:t>
            </w:r>
            <w:r w:rsidRPr="00062801">
              <w:rPr>
                <w:rFonts w:eastAsia="MS PGothic" w:cs="Calibri"/>
                <w:color w:val="FFFFFF"/>
                <w:szCs w:val="24"/>
                <w:lang w:val="ja-JP"/>
              </w:rPr>
              <w:t>クレジット</w:t>
            </w:r>
          </w:p>
        </w:tc>
      </w:tr>
      <w:tr w:rsidR="003D2457" w:rsidRPr="007C05C2" w:rsidTr="003B579E">
        <w:tc>
          <w:tcPr>
            <w:tcW w:w="5400" w:type="dxa"/>
            <w:tcBorders>
              <w:top w:val="single" w:sz="4" w:space="0" w:color="auto"/>
              <w:left w:val="single" w:sz="4" w:space="0" w:color="auto"/>
              <w:bottom w:val="single" w:sz="4" w:space="0" w:color="auto"/>
              <w:right w:val="single" w:sz="4" w:space="0" w:color="auto"/>
            </w:tcBorders>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99.9%</w:t>
            </w:r>
            <w:r w:rsidR="004529AC" w:rsidRPr="00062801">
              <w:rPr>
                <w:rFonts w:eastAsia="MS PGothic" w:cs="Calibri"/>
                <w:szCs w:val="24"/>
              </w:rPr>
              <w:t xml:space="preserve"> </w:t>
            </w:r>
            <w:r w:rsidR="004529AC" w:rsidRPr="00062801">
              <w:rPr>
                <w:rFonts w:eastAsia="MS PGothic" w:cs="Calibri"/>
                <w:szCs w:val="24"/>
              </w:rPr>
              <w:t>未満</w:t>
            </w:r>
          </w:p>
        </w:tc>
        <w:tc>
          <w:tcPr>
            <w:tcW w:w="5400" w:type="dxa"/>
            <w:tcBorders>
              <w:top w:val="single" w:sz="4" w:space="0" w:color="auto"/>
              <w:left w:val="single" w:sz="4" w:space="0" w:color="auto"/>
              <w:bottom w:val="single" w:sz="4" w:space="0" w:color="auto"/>
              <w:right w:val="single" w:sz="4" w:space="0" w:color="auto"/>
            </w:tcBorders>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10%</w:t>
            </w:r>
          </w:p>
        </w:tc>
      </w:tr>
      <w:tr w:rsidR="003D2457" w:rsidRPr="007C05C2" w:rsidTr="003B579E">
        <w:tc>
          <w:tcPr>
            <w:tcW w:w="5400" w:type="dxa"/>
            <w:tcBorders>
              <w:top w:val="single" w:sz="4" w:space="0" w:color="auto"/>
              <w:left w:val="single" w:sz="4" w:space="0" w:color="auto"/>
              <w:bottom w:val="single" w:sz="4" w:space="0" w:color="auto"/>
              <w:right w:val="single" w:sz="4" w:space="0" w:color="auto"/>
            </w:tcBorders>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99%</w:t>
            </w:r>
            <w:r w:rsidR="004529AC" w:rsidRPr="00062801">
              <w:rPr>
                <w:rFonts w:eastAsia="MS PGothic" w:cs="Calibri"/>
                <w:szCs w:val="24"/>
              </w:rPr>
              <w:t xml:space="preserve"> </w:t>
            </w:r>
            <w:r w:rsidR="004529AC" w:rsidRPr="00062801">
              <w:rPr>
                <w:rFonts w:eastAsia="MS PGothic" w:cs="Calibri"/>
                <w:szCs w:val="24"/>
              </w:rPr>
              <w:t>未満</w:t>
            </w:r>
          </w:p>
        </w:tc>
        <w:tc>
          <w:tcPr>
            <w:tcW w:w="5400" w:type="dxa"/>
            <w:tcBorders>
              <w:top w:val="single" w:sz="4" w:space="0" w:color="auto"/>
              <w:left w:val="single" w:sz="4" w:space="0" w:color="auto"/>
              <w:bottom w:val="single" w:sz="4" w:space="0" w:color="auto"/>
              <w:right w:val="single" w:sz="4" w:space="0" w:color="auto"/>
            </w:tcBorders>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25%</w:t>
            </w:r>
          </w:p>
        </w:tc>
      </w:tr>
    </w:tbl>
    <w:p w:rsidR="003D2457" w:rsidRPr="00062801" w:rsidRDefault="003D2457" w:rsidP="00C64209">
      <w:pPr>
        <w:pStyle w:val="ProductList-Body"/>
        <w:rPr>
          <w:rFonts w:eastAsia="MS PGothic" w:cs="Calibri"/>
          <w:szCs w:val="24"/>
        </w:rPr>
      </w:pPr>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サービス</w:t>
      </w:r>
      <w:r w:rsidRPr="00062801">
        <w:rPr>
          <w:rFonts w:eastAsia="MS PGothic" w:cs="Calibri"/>
          <w:b/>
          <w:color w:val="00188F"/>
          <w:szCs w:val="24"/>
        </w:rPr>
        <w:t xml:space="preserve"> </w:t>
      </w:r>
      <w:r w:rsidRPr="00062801">
        <w:rPr>
          <w:rFonts w:eastAsia="MS PGothic" w:cs="Calibri"/>
          <w:b/>
          <w:color w:val="00188F"/>
          <w:szCs w:val="24"/>
          <w:lang w:val="ja-JP"/>
        </w:rPr>
        <w:t>レベルの例外</w:t>
      </w:r>
      <w:r w:rsidRPr="00062801">
        <w:rPr>
          <w:rFonts w:eastAsia="MS PGothic" w:cs="Calibri"/>
          <w:color w:val="00188F"/>
          <w:szCs w:val="24"/>
        </w:rPr>
        <w:t xml:space="preserve">: </w:t>
      </w:r>
      <w:r w:rsidRPr="00062801">
        <w:rPr>
          <w:rFonts w:eastAsia="MS PGothic" w:cs="Calibri"/>
          <w:szCs w:val="24"/>
        </w:rPr>
        <w:t xml:space="preserve">Search </w:t>
      </w:r>
      <w:r w:rsidRPr="00062801">
        <w:rPr>
          <w:rFonts w:eastAsia="MS PGothic" w:cs="Calibri"/>
          <w:szCs w:val="24"/>
          <w:lang w:val="ja-JP"/>
        </w:rPr>
        <w:t>の</w:t>
      </w:r>
      <w:r w:rsidRPr="00062801">
        <w:rPr>
          <w:rFonts w:eastAsia="MS PGothic" w:cs="Calibri"/>
          <w:szCs w:val="24"/>
        </w:rPr>
        <w:t xml:space="preserve"> Free </w:t>
      </w:r>
      <w:r w:rsidRPr="00062801">
        <w:rPr>
          <w:rFonts w:eastAsia="MS PGothic" w:cs="Calibri"/>
          <w:szCs w:val="24"/>
          <w:lang w:val="ja-JP"/>
        </w:rPr>
        <w:t>レベルは本</w:t>
      </w:r>
      <w:r w:rsidRPr="00062801">
        <w:rPr>
          <w:rFonts w:eastAsia="MS PGothic" w:cs="Calibri"/>
          <w:szCs w:val="24"/>
        </w:rPr>
        <w:t xml:space="preserve"> SLA </w:t>
      </w:r>
      <w:r w:rsidRPr="00062801">
        <w:rPr>
          <w:rFonts w:eastAsia="MS PGothic" w:cs="Calibri"/>
          <w:szCs w:val="24"/>
          <w:lang w:val="ja-JP"/>
        </w:rPr>
        <w:t>の適用対象外です。</w:t>
      </w:r>
    </w:p>
    <w:p w:rsidR="003D2457" w:rsidRPr="00062801" w:rsidRDefault="001A4A0F" w:rsidP="00C64209">
      <w:pPr>
        <w:pStyle w:val="ProductList-Body"/>
        <w:shd w:val="clear" w:color="auto" w:fill="808080"/>
        <w:tabs>
          <w:tab w:val="clear" w:pos="360"/>
          <w:tab w:val="clear" w:pos="720"/>
          <w:tab w:val="clear" w:pos="1080"/>
        </w:tabs>
        <w:spacing w:before="120" w:after="240"/>
        <w:jc w:val="right"/>
        <w:rPr>
          <w:rFonts w:eastAsia="MS PGothic" w:cs="Calibri"/>
          <w:sz w:val="16"/>
          <w:szCs w:val="24"/>
        </w:rPr>
      </w:pPr>
      <w:hyperlink w:anchor="TOC" w:history="1">
        <w:r w:rsidR="003D2457" w:rsidRPr="00062801">
          <w:rPr>
            <w:rStyle w:val="Hyperlink"/>
            <w:rFonts w:eastAsia="MS PGothic" w:cs="Calibri"/>
            <w:sz w:val="16"/>
            <w:szCs w:val="24"/>
            <w:lang w:val="ja-JP"/>
          </w:rPr>
          <w:t>目次</w:t>
        </w:r>
      </w:hyperlink>
      <w:r w:rsidR="003D2457" w:rsidRPr="00062801">
        <w:rPr>
          <w:rFonts w:eastAsia="MS PGothic" w:cs="Calibri"/>
          <w:sz w:val="16"/>
          <w:szCs w:val="24"/>
        </w:rPr>
        <w:t xml:space="preserve"> / </w:t>
      </w:r>
      <w:hyperlink w:anchor="Definitions" w:history="1">
        <w:r w:rsidR="003D2457" w:rsidRPr="00062801">
          <w:rPr>
            <w:rStyle w:val="Hyperlink"/>
            <w:rFonts w:eastAsia="MS PGothic" w:cs="Calibri"/>
            <w:sz w:val="16"/>
            <w:szCs w:val="24"/>
            <w:lang w:val="ja-JP"/>
          </w:rPr>
          <w:t>定義</w:t>
        </w:r>
      </w:hyperlink>
    </w:p>
    <w:p w:rsidR="002D5C17" w:rsidRPr="003219FF" w:rsidRDefault="002D5C17" w:rsidP="00C146CD">
      <w:pPr>
        <w:pStyle w:val="ProductList-Offering2Heading"/>
        <w:keepNext/>
        <w:rPr>
          <w:rStyle w:val="ProductList-Offering2HeadingChar"/>
          <w:lang w:eastAsia="ja-JP"/>
        </w:rPr>
      </w:pPr>
      <w:bookmarkStart w:id="95" w:name="_Toc492581570"/>
      <w:r w:rsidRPr="003219FF">
        <w:rPr>
          <w:rStyle w:val="ProductList-Offering2HeadingChar"/>
          <w:lang w:eastAsia="ja-JP"/>
        </w:rPr>
        <w:t xml:space="preserve">Service Bus </w:t>
      </w:r>
      <w:r w:rsidRPr="003219FF">
        <w:rPr>
          <w:rStyle w:val="ProductList-Offering2HeadingChar"/>
          <w:lang w:eastAsia="ja-JP"/>
        </w:rPr>
        <w:t>サービス</w:t>
      </w:r>
      <w:r w:rsidRPr="003219FF">
        <w:rPr>
          <w:rStyle w:val="ProductList-Offering2HeadingChar"/>
          <w:lang w:eastAsia="ja-JP"/>
        </w:rPr>
        <w:t xml:space="preserve"> – </w:t>
      </w:r>
      <w:r w:rsidRPr="003219FF">
        <w:rPr>
          <w:rStyle w:val="ProductList-Offering2HeadingChar"/>
          <w:lang w:eastAsia="ja-JP"/>
        </w:rPr>
        <w:t>イベント</w:t>
      </w:r>
      <w:r w:rsidRPr="003219FF">
        <w:rPr>
          <w:rStyle w:val="ProductList-Offering2HeadingChar"/>
          <w:lang w:eastAsia="ja-JP"/>
        </w:rPr>
        <w:t xml:space="preserve"> </w:t>
      </w:r>
      <w:r w:rsidRPr="003219FF">
        <w:rPr>
          <w:rStyle w:val="ProductList-Offering2HeadingChar"/>
          <w:lang w:eastAsia="ja-JP"/>
        </w:rPr>
        <w:t>ハブ</w:t>
      </w:r>
      <w:bookmarkEnd w:id="95"/>
    </w:p>
    <w:p w:rsidR="002D5C17" w:rsidRPr="00202D9B" w:rsidRDefault="002D5C17" w:rsidP="002D5C17">
      <w:pPr>
        <w:pStyle w:val="ProductList-Body"/>
        <w:rPr>
          <w:rFonts w:eastAsia="MS PGothic"/>
          <w:szCs w:val="24"/>
        </w:rPr>
      </w:pPr>
      <w:r w:rsidRPr="00202D9B">
        <w:rPr>
          <w:rFonts w:eastAsia="MS PGothic" w:hAnsi="Arial"/>
          <w:b/>
          <w:color w:val="00188F"/>
          <w:szCs w:val="24"/>
          <w:lang w:val="ja-JP"/>
        </w:rPr>
        <w:t>用語の追加定義</w:t>
      </w:r>
      <w:r w:rsidRPr="00202D9B">
        <w:rPr>
          <w:rFonts w:eastAsia="MS PGothic"/>
          <w:szCs w:val="24"/>
        </w:rPr>
        <w:t>:</w:t>
      </w:r>
    </w:p>
    <w:p w:rsidR="002D5C17" w:rsidRPr="00202D9B" w:rsidRDefault="002D5C17" w:rsidP="002D5C17">
      <w:pPr>
        <w:pStyle w:val="ProductList-Body"/>
        <w:spacing w:after="40"/>
        <w:rPr>
          <w:rFonts w:eastAsia="MS PGothic"/>
          <w:szCs w:val="24"/>
        </w:rPr>
      </w:pPr>
      <w:r w:rsidRPr="00202D9B">
        <w:rPr>
          <w:rFonts w:eastAsia="MS PGothic" w:hAnsi="Arial"/>
          <w:szCs w:val="24"/>
          <w:lang w:val="ja-JP"/>
        </w:rPr>
        <w:t>「</w:t>
      </w:r>
      <w:r w:rsidRPr="00202D9B">
        <w:rPr>
          <w:rFonts w:eastAsia="MS PGothic" w:hAnsi="Arial"/>
          <w:b/>
          <w:color w:val="00188F"/>
          <w:szCs w:val="24"/>
          <w:lang w:val="ja-JP"/>
        </w:rPr>
        <w:t>デプロイ時間</w:t>
      </w:r>
      <w:r w:rsidRPr="00202D9B">
        <w:rPr>
          <w:rFonts w:eastAsia="MS PGothic"/>
          <w:b/>
          <w:color w:val="00188F"/>
          <w:szCs w:val="24"/>
        </w:rPr>
        <w:t xml:space="preserve"> (</w:t>
      </w:r>
      <w:r w:rsidRPr="00202D9B">
        <w:rPr>
          <w:rFonts w:eastAsia="MS PGothic" w:hAnsi="Arial"/>
          <w:b/>
          <w:color w:val="00188F"/>
          <w:szCs w:val="24"/>
          <w:lang w:val="ja-JP"/>
        </w:rPr>
        <w:t>分</w:t>
      </w:r>
      <w:r w:rsidRPr="00202D9B">
        <w:rPr>
          <w:rFonts w:eastAsia="MS PGothic"/>
          <w:b/>
          <w:color w:val="00188F"/>
          <w:szCs w:val="24"/>
        </w:rPr>
        <w:t>)</w:t>
      </w:r>
      <w:r w:rsidRPr="00202D9B">
        <w:rPr>
          <w:rFonts w:eastAsia="MS PGothic" w:hAnsi="Arial"/>
          <w:szCs w:val="24"/>
          <w:lang w:val="ja-JP"/>
        </w:rPr>
        <w:t>」とは、</w:t>
      </w:r>
      <w:r w:rsidRPr="00202D9B">
        <w:rPr>
          <w:rFonts w:eastAsia="MS PGothic"/>
          <w:szCs w:val="24"/>
        </w:rPr>
        <w:t xml:space="preserve">1 </w:t>
      </w:r>
      <w:r w:rsidRPr="00202D9B">
        <w:rPr>
          <w:rFonts w:eastAsia="MS PGothic" w:hAnsi="Arial"/>
          <w:szCs w:val="24"/>
          <w:lang w:val="ja-JP"/>
        </w:rPr>
        <w:t>請求月間に所定のイベント</w:t>
      </w:r>
      <w:r w:rsidRPr="00202D9B">
        <w:rPr>
          <w:rFonts w:eastAsia="MS PGothic"/>
          <w:szCs w:val="24"/>
        </w:rPr>
        <w:t xml:space="preserve"> </w:t>
      </w:r>
      <w:r w:rsidRPr="00202D9B">
        <w:rPr>
          <w:rFonts w:eastAsia="MS PGothic" w:hAnsi="Arial"/>
          <w:szCs w:val="24"/>
          <w:lang w:val="ja-JP"/>
        </w:rPr>
        <w:t>ハブが</w:t>
      </w:r>
      <w:r w:rsidRPr="00202D9B">
        <w:rPr>
          <w:rFonts w:eastAsia="MS PGothic"/>
          <w:szCs w:val="24"/>
        </w:rPr>
        <w:t xml:space="preserve"> Microsoft Azure </w:t>
      </w:r>
      <w:r w:rsidRPr="00202D9B">
        <w:rPr>
          <w:rFonts w:eastAsia="MS PGothic" w:hAnsi="Arial"/>
          <w:szCs w:val="24"/>
          <w:lang w:val="ja-JP"/>
        </w:rPr>
        <w:t>にデプロイされていた総時間</w:t>
      </w:r>
      <w:r w:rsidRPr="00202D9B">
        <w:rPr>
          <w:rFonts w:eastAsia="MS PGothic"/>
          <w:szCs w:val="24"/>
        </w:rPr>
        <w:t xml:space="preserve"> (</w:t>
      </w:r>
      <w:r w:rsidRPr="00202D9B">
        <w:rPr>
          <w:rFonts w:eastAsia="MS PGothic" w:hAnsi="Arial"/>
          <w:szCs w:val="24"/>
          <w:lang w:val="ja-JP"/>
        </w:rPr>
        <w:t>分</w:t>
      </w:r>
      <w:r w:rsidRPr="00202D9B">
        <w:rPr>
          <w:rFonts w:eastAsia="MS PGothic"/>
          <w:szCs w:val="24"/>
        </w:rPr>
        <w:t xml:space="preserve">) </w:t>
      </w:r>
      <w:r w:rsidRPr="00202D9B">
        <w:rPr>
          <w:rFonts w:eastAsia="MS PGothic" w:hAnsi="Arial"/>
          <w:szCs w:val="24"/>
          <w:lang w:val="ja-JP"/>
        </w:rPr>
        <w:t>です。</w:t>
      </w:r>
    </w:p>
    <w:p w:rsidR="002D5C17" w:rsidRPr="00202D9B" w:rsidRDefault="002D5C17" w:rsidP="002D5C17">
      <w:pPr>
        <w:pStyle w:val="ProductList-Body"/>
        <w:spacing w:after="40"/>
        <w:rPr>
          <w:rFonts w:eastAsia="MS PGothic"/>
          <w:szCs w:val="24"/>
        </w:rPr>
      </w:pPr>
      <w:r w:rsidRPr="00202D9B">
        <w:rPr>
          <w:rFonts w:eastAsia="MS PGothic" w:hAnsi="Arial"/>
          <w:szCs w:val="24"/>
          <w:lang w:val="ja-JP"/>
        </w:rPr>
        <w:t>「</w:t>
      </w:r>
      <w:r w:rsidRPr="00202D9B">
        <w:rPr>
          <w:rFonts w:eastAsia="MS PGothic" w:hAnsi="Arial"/>
          <w:b/>
          <w:color w:val="00188F"/>
          <w:szCs w:val="24"/>
          <w:lang w:val="ja-JP"/>
        </w:rPr>
        <w:t>最大利用時間</w:t>
      </w:r>
      <w:r w:rsidRPr="00202D9B">
        <w:rPr>
          <w:rFonts w:eastAsia="MS PGothic"/>
          <w:b/>
          <w:color w:val="00188F"/>
          <w:szCs w:val="24"/>
        </w:rPr>
        <w:t xml:space="preserve"> (</w:t>
      </w:r>
      <w:r w:rsidRPr="00202D9B">
        <w:rPr>
          <w:rFonts w:eastAsia="MS PGothic" w:hAnsi="Arial"/>
          <w:b/>
          <w:color w:val="00188F"/>
          <w:szCs w:val="24"/>
          <w:lang w:val="ja-JP"/>
        </w:rPr>
        <w:t>分</w:t>
      </w:r>
      <w:r w:rsidRPr="00202D9B">
        <w:rPr>
          <w:rFonts w:eastAsia="MS PGothic"/>
          <w:b/>
          <w:color w:val="00188F"/>
          <w:szCs w:val="24"/>
        </w:rPr>
        <w:t>)</w:t>
      </w:r>
      <w:r w:rsidRPr="00202D9B">
        <w:rPr>
          <w:rFonts w:eastAsia="MS PGothic" w:hAnsi="Arial"/>
          <w:szCs w:val="24"/>
          <w:lang w:val="ja-JP"/>
        </w:rPr>
        <w:t>」とは、</w:t>
      </w:r>
      <w:r w:rsidRPr="00202D9B">
        <w:rPr>
          <w:rFonts w:eastAsia="MS PGothic"/>
          <w:szCs w:val="24"/>
        </w:rPr>
        <w:t xml:space="preserve">1 </w:t>
      </w:r>
      <w:r w:rsidRPr="00202D9B">
        <w:rPr>
          <w:rFonts w:eastAsia="MS PGothic" w:hAnsi="Arial"/>
          <w:szCs w:val="24"/>
          <w:lang w:val="ja-JP"/>
        </w:rPr>
        <w:t>請求月間にイベント</w:t>
      </w:r>
      <w:r w:rsidRPr="00202D9B">
        <w:rPr>
          <w:rFonts w:eastAsia="MS PGothic"/>
          <w:szCs w:val="24"/>
        </w:rPr>
        <w:t xml:space="preserve"> </w:t>
      </w:r>
      <w:r w:rsidRPr="00202D9B">
        <w:rPr>
          <w:rFonts w:eastAsia="MS PGothic" w:hAnsi="Arial"/>
          <w:szCs w:val="24"/>
          <w:lang w:val="ja-JP"/>
        </w:rPr>
        <w:t>ハブの</w:t>
      </w:r>
      <w:r w:rsidRPr="00202D9B">
        <w:rPr>
          <w:rFonts w:eastAsia="MS PGothic"/>
          <w:szCs w:val="24"/>
        </w:rPr>
        <w:t xml:space="preserve"> Basic </w:t>
      </w:r>
      <w:r w:rsidRPr="00202D9B">
        <w:rPr>
          <w:rFonts w:eastAsia="MS PGothic" w:hAnsi="Arial"/>
          <w:szCs w:val="24"/>
          <w:lang w:val="ja-JP"/>
        </w:rPr>
        <w:t>または</w:t>
      </w:r>
      <w:r w:rsidRPr="00202D9B">
        <w:rPr>
          <w:rFonts w:eastAsia="MS PGothic"/>
          <w:szCs w:val="24"/>
        </w:rPr>
        <w:t xml:space="preserve"> Standard </w:t>
      </w:r>
      <w:r w:rsidRPr="00202D9B">
        <w:rPr>
          <w:rFonts w:eastAsia="MS PGothic" w:hAnsi="Arial"/>
          <w:szCs w:val="24"/>
          <w:lang w:val="ja-JP"/>
        </w:rPr>
        <w:t>レベルに基づき所定の</w:t>
      </w:r>
      <w:r w:rsidRPr="00202D9B">
        <w:rPr>
          <w:rFonts w:eastAsia="MS PGothic"/>
          <w:szCs w:val="24"/>
        </w:rPr>
        <w:t xml:space="preserve"> Microsoft Azure </w:t>
      </w:r>
      <w:r w:rsidRPr="00202D9B">
        <w:rPr>
          <w:rFonts w:eastAsia="MS PGothic" w:hAnsi="Arial"/>
          <w:szCs w:val="24"/>
          <w:lang w:val="ja-JP"/>
        </w:rPr>
        <w:t>サブスクリプションにお客様がデプロイしたすべてのイベント</w:t>
      </w:r>
      <w:r w:rsidRPr="00202D9B">
        <w:rPr>
          <w:rFonts w:eastAsia="MS PGothic"/>
          <w:szCs w:val="24"/>
        </w:rPr>
        <w:t xml:space="preserve"> </w:t>
      </w:r>
      <w:r w:rsidRPr="00202D9B">
        <w:rPr>
          <w:rFonts w:eastAsia="MS PGothic" w:hAnsi="Arial"/>
          <w:szCs w:val="24"/>
          <w:lang w:val="ja-JP"/>
        </w:rPr>
        <w:t>ハブにわたるデプロイ時間</w:t>
      </w:r>
      <w:r w:rsidRPr="00202D9B">
        <w:rPr>
          <w:rFonts w:eastAsia="MS PGothic"/>
          <w:szCs w:val="24"/>
        </w:rPr>
        <w:t xml:space="preserve"> (</w:t>
      </w:r>
      <w:r w:rsidRPr="00202D9B">
        <w:rPr>
          <w:rFonts w:eastAsia="MS PGothic" w:hAnsi="Arial"/>
          <w:szCs w:val="24"/>
          <w:lang w:val="ja-JP"/>
        </w:rPr>
        <w:t>分</w:t>
      </w:r>
      <w:r w:rsidRPr="00202D9B">
        <w:rPr>
          <w:rFonts w:eastAsia="MS PGothic"/>
          <w:szCs w:val="24"/>
        </w:rPr>
        <w:t xml:space="preserve">) </w:t>
      </w:r>
      <w:r w:rsidRPr="00202D9B">
        <w:rPr>
          <w:rFonts w:eastAsia="MS PGothic" w:hAnsi="Arial"/>
          <w:szCs w:val="24"/>
          <w:lang w:val="ja-JP"/>
        </w:rPr>
        <w:t>の合計です。</w:t>
      </w:r>
    </w:p>
    <w:p w:rsidR="002D5C17" w:rsidRPr="00202D9B" w:rsidRDefault="002D5C17" w:rsidP="002D5C17">
      <w:pPr>
        <w:pStyle w:val="ProductList-Body"/>
        <w:rPr>
          <w:rFonts w:eastAsia="MS PGothic"/>
          <w:szCs w:val="24"/>
        </w:rPr>
      </w:pPr>
      <w:r w:rsidRPr="00202D9B">
        <w:rPr>
          <w:rFonts w:eastAsia="MS PGothic" w:hAnsi="Arial"/>
          <w:szCs w:val="24"/>
          <w:lang w:val="ja-JP"/>
        </w:rPr>
        <w:t>「</w:t>
      </w:r>
      <w:r w:rsidRPr="00202D9B">
        <w:rPr>
          <w:rFonts w:eastAsia="MS PGothic" w:hAnsi="Arial"/>
          <w:b/>
          <w:color w:val="00188F"/>
          <w:szCs w:val="24"/>
          <w:lang w:val="ja-JP"/>
        </w:rPr>
        <w:t>メッセージ</w:t>
      </w:r>
      <w:r w:rsidRPr="00202D9B">
        <w:rPr>
          <w:rFonts w:eastAsia="MS PGothic" w:hAnsi="Arial"/>
          <w:szCs w:val="24"/>
          <w:lang w:val="ja-JP"/>
        </w:rPr>
        <w:t>」とは、</w:t>
      </w:r>
      <w:r w:rsidRPr="00202D9B">
        <w:rPr>
          <w:rFonts w:eastAsia="MS PGothic"/>
          <w:szCs w:val="24"/>
        </w:rPr>
        <w:t xml:space="preserve">Service Bus </w:t>
      </w:r>
      <w:r w:rsidRPr="00202D9B">
        <w:rPr>
          <w:rFonts w:eastAsia="MS PGothic" w:hAnsi="Arial"/>
          <w:szCs w:val="24"/>
          <w:lang w:val="ja-JP"/>
        </w:rPr>
        <w:t>がサポートするプロトコルを使用して、</w:t>
      </w:r>
      <w:r w:rsidRPr="00202D9B">
        <w:rPr>
          <w:rFonts w:eastAsia="MS PGothic"/>
          <w:szCs w:val="24"/>
        </w:rPr>
        <w:t xml:space="preserve">Service Bus </w:t>
      </w:r>
      <w:r w:rsidRPr="00202D9B">
        <w:rPr>
          <w:rFonts w:eastAsia="MS PGothic" w:hAnsi="Arial"/>
          <w:szCs w:val="24"/>
          <w:lang w:val="ja-JP"/>
        </w:rPr>
        <w:t>のリレー、キュー、トピック、または通知ハブを通じて送受信される、ユーザーが定義したコンテンツを意味します。</w:t>
      </w:r>
    </w:p>
    <w:p w:rsidR="002D5C17" w:rsidRPr="00202D9B" w:rsidRDefault="002D5C17" w:rsidP="002D5C17">
      <w:pPr>
        <w:pStyle w:val="ProductList-Body"/>
        <w:rPr>
          <w:rFonts w:eastAsia="MS PGothic"/>
          <w:szCs w:val="24"/>
        </w:rPr>
      </w:pPr>
    </w:p>
    <w:p w:rsidR="002D5C17" w:rsidRPr="00202D9B" w:rsidRDefault="002D5C17" w:rsidP="002D5C17">
      <w:pPr>
        <w:pStyle w:val="ProductList-Body"/>
        <w:rPr>
          <w:rFonts w:eastAsia="MS PGothic"/>
          <w:szCs w:val="24"/>
        </w:rPr>
      </w:pPr>
      <w:r w:rsidRPr="00202D9B">
        <w:rPr>
          <w:rFonts w:eastAsia="MS PGothic" w:hAnsi="Arial"/>
          <w:b/>
          <w:color w:val="00188F"/>
          <w:szCs w:val="24"/>
          <w:lang w:val="ja-JP"/>
        </w:rPr>
        <w:t>ダウンタイム</w:t>
      </w:r>
      <w:r w:rsidRPr="00202D9B">
        <w:rPr>
          <w:rFonts w:eastAsia="MS PGothic"/>
          <w:szCs w:val="24"/>
        </w:rPr>
        <w:t xml:space="preserve">: </w:t>
      </w:r>
      <w:r w:rsidRPr="00202D9B">
        <w:rPr>
          <w:rFonts w:eastAsia="MS PGothic" w:hAnsi="Arial"/>
          <w:szCs w:val="24"/>
          <w:lang w:val="ja-JP"/>
        </w:rPr>
        <w:t>イベント</w:t>
      </w:r>
      <w:r w:rsidRPr="00202D9B">
        <w:rPr>
          <w:rFonts w:eastAsia="MS PGothic"/>
          <w:szCs w:val="24"/>
        </w:rPr>
        <w:t xml:space="preserve"> </w:t>
      </w:r>
      <w:r w:rsidRPr="00202D9B">
        <w:rPr>
          <w:rFonts w:eastAsia="MS PGothic" w:hAnsi="Arial"/>
          <w:szCs w:val="24"/>
          <w:lang w:val="ja-JP"/>
        </w:rPr>
        <w:t>ハブの</w:t>
      </w:r>
      <w:r w:rsidRPr="00202D9B">
        <w:rPr>
          <w:rFonts w:eastAsia="MS PGothic"/>
          <w:szCs w:val="24"/>
        </w:rPr>
        <w:t xml:space="preserve"> Basic </w:t>
      </w:r>
      <w:r w:rsidRPr="00202D9B">
        <w:rPr>
          <w:rFonts w:eastAsia="MS PGothic" w:hAnsi="Arial"/>
          <w:szCs w:val="24"/>
          <w:lang w:val="ja-JP"/>
        </w:rPr>
        <w:t>または</w:t>
      </w:r>
      <w:r w:rsidRPr="00202D9B">
        <w:rPr>
          <w:rFonts w:eastAsia="MS PGothic"/>
          <w:szCs w:val="24"/>
        </w:rPr>
        <w:t xml:space="preserve"> Standard </w:t>
      </w:r>
      <w:r w:rsidRPr="00202D9B">
        <w:rPr>
          <w:rFonts w:eastAsia="MS PGothic" w:hAnsi="Arial"/>
          <w:szCs w:val="24"/>
          <w:lang w:val="ja-JP"/>
        </w:rPr>
        <w:t>レベルに基づき所定の</w:t>
      </w:r>
      <w:r w:rsidRPr="00202D9B">
        <w:rPr>
          <w:rFonts w:eastAsia="MS PGothic"/>
          <w:szCs w:val="24"/>
        </w:rPr>
        <w:t xml:space="preserve"> Microsoft Azure </w:t>
      </w:r>
      <w:r w:rsidRPr="00202D9B">
        <w:rPr>
          <w:rFonts w:eastAsia="MS PGothic" w:hAnsi="Arial"/>
          <w:szCs w:val="24"/>
          <w:lang w:val="ja-JP"/>
        </w:rPr>
        <w:t>サブスクリプションにお客様がデプロイしたすべてのイベント</w:t>
      </w:r>
      <w:r w:rsidRPr="00202D9B">
        <w:rPr>
          <w:rFonts w:eastAsia="MS PGothic"/>
          <w:szCs w:val="24"/>
        </w:rPr>
        <w:t xml:space="preserve"> </w:t>
      </w:r>
      <w:r w:rsidRPr="00202D9B">
        <w:rPr>
          <w:rFonts w:eastAsia="MS PGothic" w:hAnsi="Arial"/>
          <w:szCs w:val="24"/>
          <w:lang w:val="ja-JP"/>
        </w:rPr>
        <w:t>ハブにわたるデプロイ時間の合計累積時間</w:t>
      </w:r>
      <w:r w:rsidRPr="00202D9B">
        <w:rPr>
          <w:rFonts w:eastAsia="MS PGothic"/>
          <w:szCs w:val="24"/>
        </w:rPr>
        <w:t xml:space="preserve"> (</w:t>
      </w:r>
      <w:r w:rsidRPr="00202D9B">
        <w:rPr>
          <w:rFonts w:eastAsia="MS PGothic" w:hAnsi="Arial"/>
          <w:szCs w:val="24"/>
          <w:lang w:val="ja-JP"/>
        </w:rPr>
        <w:t>分</w:t>
      </w:r>
      <w:r w:rsidRPr="00202D9B">
        <w:rPr>
          <w:rFonts w:eastAsia="MS PGothic"/>
          <w:szCs w:val="24"/>
        </w:rPr>
        <w:t xml:space="preserve">) </w:t>
      </w:r>
      <w:r w:rsidRPr="00202D9B">
        <w:rPr>
          <w:rFonts w:eastAsia="MS PGothic" w:hAnsi="Arial"/>
          <w:szCs w:val="24"/>
          <w:lang w:val="ja-JP"/>
        </w:rPr>
        <w:t>のうち、そのイベント</w:t>
      </w:r>
      <w:r w:rsidRPr="00202D9B">
        <w:rPr>
          <w:rFonts w:eastAsia="MS PGothic"/>
          <w:szCs w:val="24"/>
        </w:rPr>
        <w:t xml:space="preserve"> </w:t>
      </w:r>
      <w:r w:rsidRPr="00202D9B">
        <w:rPr>
          <w:rFonts w:eastAsia="MS PGothic" w:hAnsi="Arial"/>
          <w:szCs w:val="24"/>
          <w:lang w:val="ja-JP"/>
        </w:rPr>
        <w:t>ハブを使用できなかった時間です。イベント</w:t>
      </w:r>
      <w:r w:rsidRPr="00202D9B">
        <w:rPr>
          <w:rFonts w:eastAsia="MS PGothic"/>
          <w:szCs w:val="24"/>
        </w:rPr>
        <w:t xml:space="preserve"> </w:t>
      </w:r>
      <w:r w:rsidRPr="00202D9B">
        <w:rPr>
          <w:rFonts w:eastAsia="MS PGothic" w:hAnsi="Arial"/>
          <w:szCs w:val="24"/>
          <w:lang w:val="ja-JP"/>
        </w:rPr>
        <w:t>ハブでメッセージの送受信またはその他の操作を行おうとする試みが</w:t>
      </w:r>
      <w:r w:rsidRPr="00202D9B">
        <w:rPr>
          <w:rFonts w:eastAsia="MS PGothic"/>
          <w:szCs w:val="24"/>
        </w:rPr>
        <w:t xml:space="preserve"> 1 </w:t>
      </w:r>
      <w:r w:rsidRPr="00202D9B">
        <w:rPr>
          <w:rFonts w:eastAsia="MS PGothic" w:hAnsi="Arial"/>
          <w:szCs w:val="24"/>
          <w:lang w:val="ja-JP"/>
        </w:rPr>
        <w:t>分間連続してエラー</w:t>
      </w:r>
      <w:r w:rsidRPr="00202D9B">
        <w:rPr>
          <w:rFonts w:eastAsia="MS PGothic"/>
          <w:szCs w:val="24"/>
        </w:rPr>
        <w:t xml:space="preserve"> </w:t>
      </w:r>
      <w:r w:rsidRPr="00202D9B">
        <w:rPr>
          <w:rFonts w:eastAsia="MS PGothic" w:hAnsi="Arial"/>
          <w:szCs w:val="24"/>
          <w:lang w:val="ja-JP"/>
        </w:rPr>
        <w:t>コードに終わるか、または</w:t>
      </w:r>
      <w:r w:rsidRPr="00202D9B">
        <w:rPr>
          <w:rFonts w:eastAsia="MS PGothic"/>
          <w:szCs w:val="24"/>
        </w:rPr>
        <w:t xml:space="preserve"> 5 </w:t>
      </w:r>
      <w:r w:rsidRPr="00202D9B">
        <w:rPr>
          <w:rFonts w:eastAsia="MS PGothic" w:hAnsi="Arial"/>
          <w:szCs w:val="24"/>
          <w:lang w:val="ja-JP"/>
        </w:rPr>
        <w:t>分以内に成功コードが返されなかった場合に、そのイベント</w:t>
      </w:r>
      <w:r w:rsidRPr="00202D9B">
        <w:rPr>
          <w:rFonts w:eastAsia="MS PGothic"/>
          <w:szCs w:val="24"/>
        </w:rPr>
        <w:t xml:space="preserve"> </w:t>
      </w:r>
      <w:r w:rsidRPr="00202D9B">
        <w:rPr>
          <w:rFonts w:eastAsia="MS PGothic" w:hAnsi="Arial"/>
          <w:szCs w:val="24"/>
          <w:lang w:val="ja-JP"/>
        </w:rPr>
        <w:t>ハブは</w:t>
      </w:r>
      <w:r w:rsidRPr="00202D9B">
        <w:rPr>
          <w:rFonts w:eastAsia="MS PGothic"/>
          <w:szCs w:val="24"/>
        </w:rPr>
        <w:t xml:space="preserve"> 1 </w:t>
      </w:r>
      <w:r w:rsidRPr="00202D9B">
        <w:rPr>
          <w:rFonts w:eastAsia="MS PGothic" w:hAnsi="Arial"/>
          <w:szCs w:val="24"/>
          <w:lang w:val="ja-JP"/>
        </w:rPr>
        <w:t>分間使用できなかったとみなされます。</w:t>
      </w:r>
    </w:p>
    <w:p w:rsidR="002D5C17" w:rsidRPr="00202D9B" w:rsidRDefault="002D5C17" w:rsidP="002D5C17">
      <w:pPr>
        <w:pStyle w:val="ProductList-Body"/>
        <w:rPr>
          <w:rFonts w:eastAsia="MS PGothic"/>
          <w:szCs w:val="24"/>
        </w:rPr>
      </w:pPr>
    </w:p>
    <w:p w:rsidR="002D5C17" w:rsidRPr="00202D9B" w:rsidRDefault="002D5C17" w:rsidP="002D5C17">
      <w:pPr>
        <w:pStyle w:val="ProductList-Body"/>
        <w:rPr>
          <w:rFonts w:eastAsia="MS PGothic"/>
          <w:szCs w:val="24"/>
        </w:rPr>
      </w:pPr>
      <w:r w:rsidRPr="00202D9B">
        <w:rPr>
          <w:rFonts w:eastAsia="MS PGothic" w:hAnsi="Arial"/>
          <w:b/>
          <w:color w:val="00188F"/>
          <w:szCs w:val="24"/>
          <w:lang w:val="ja-JP"/>
        </w:rPr>
        <w:t>月間稼働率</w:t>
      </w:r>
      <w:r w:rsidRPr="00202D9B">
        <w:rPr>
          <w:rFonts w:eastAsia="MS PGothic"/>
          <w:szCs w:val="24"/>
        </w:rPr>
        <w:t xml:space="preserve">: </w:t>
      </w:r>
      <w:r w:rsidRPr="00202D9B">
        <w:rPr>
          <w:rFonts w:eastAsia="MS PGothic" w:hAnsi="Arial"/>
          <w:szCs w:val="24"/>
          <w:lang w:val="ja-JP"/>
        </w:rPr>
        <w:t>月間稼働率は次の式を用いて計算されます。</w:t>
      </w:r>
    </w:p>
    <w:p w:rsidR="002D5C17" w:rsidRPr="00202D9B" w:rsidRDefault="002D5C17" w:rsidP="002D5C17">
      <w:pPr>
        <w:pStyle w:val="ProductList-Body"/>
        <w:rPr>
          <w:rFonts w:eastAsia="MS PGothic"/>
          <w:szCs w:val="24"/>
        </w:rPr>
      </w:pPr>
    </w:p>
    <w:p w:rsidR="002D5C17" w:rsidRPr="00CE1E59" w:rsidRDefault="001A4A0F" w:rsidP="002D5C17">
      <w:pPr>
        <w:pStyle w:val="12"/>
        <w:spacing w:line="240" w:lineRule="auto"/>
        <w:rPr>
          <w:rFonts w:eastAsia="MS PGothic"/>
          <w:i/>
          <w:sz w:val="12"/>
          <w:szCs w:val="24"/>
        </w:rPr>
      </w:pPr>
      <m:oMathPara>
        <m:oMath>
          <m:f>
            <m:fPr>
              <m:ctrlPr>
                <w:rPr>
                  <w:rFonts w:ascii="Cambria Math" w:eastAsia="MS PGothic" w:hAnsi="Cambria Math"/>
                  <w:i/>
                  <w:sz w:val="18"/>
                  <w:szCs w:val="18"/>
                </w:rPr>
              </m:ctrlPr>
            </m:fPr>
            <m:num>
              <m:r>
                <m:rPr>
                  <m:nor/>
                </m:rPr>
                <w:rPr>
                  <w:rFonts w:ascii="Cambria Math" w:eastAsia="MS PGothic" w:hint="eastAsia"/>
                  <w:i/>
                  <w:sz w:val="18"/>
                  <w:szCs w:val="18"/>
                </w:rPr>
                <m:t>最大利用時間</m:t>
              </m:r>
              <m:r>
                <m:rPr>
                  <m:nor/>
                </m:rPr>
                <w:rPr>
                  <w:rFonts w:ascii="Cambria Math" w:eastAsia="MS PGothic" w:hint="eastAsia"/>
                  <w:i/>
                  <w:sz w:val="18"/>
                  <w:szCs w:val="18"/>
                </w:rPr>
                <m:t xml:space="preserve"> (</m:t>
              </m:r>
              <m:r>
                <m:rPr>
                  <m:nor/>
                </m:rPr>
                <w:rPr>
                  <w:rFonts w:ascii="Cambria Math" w:eastAsia="MS PGothic" w:hint="eastAsia"/>
                  <w:i/>
                  <w:sz w:val="18"/>
                  <w:szCs w:val="18"/>
                </w:rPr>
                <m:t>分</m:t>
              </m:r>
              <m:r>
                <m:rPr>
                  <m:nor/>
                </m:rPr>
                <w:rPr>
                  <w:rFonts w:ascii="Cambria Math" w:eastAsia="MS PGothic" w:hint="eastAsia"/>
                  <w:i/>
                  <w:sz w:val="18"/>
                  <w:szCs w:val="18"/>
                </w:rPr>
                <m:t xml:space="preserve">) </m:t>
              </m:r>
              <m:r>
                <m:rPr>
                  <m:nor/>
                </m:rPr>
                <w:rPr>
                  <w:rFonts w:eastAsia="MS PGothic"/>
                  <w:i/>
                  <w:sz w:val="20"/>
                  <w:szCs w:val="24"/>
                </w:rPr>
                <m:t>–</m:t>
              </m:r>
              <m:r>
                <m:rPr>
                  <m:nor/>
                </m:rPr>
                <w:rPr>
                  <w:rFonts w:ascii="Cambria Math" w:eastAsia="MS PGothic" w:hint="eastAsia"/>
                  <w:i/>
                  <w:szCs w:val="24"/>
                </w:rPr>
                <m:t xml:space="preserve"> </m:t>
              </m:r>
              <m:r>
                <m:rPr>
                  <m:nor/>
                </m:rPr>
                <w:rPr>
                  <w:rFonts w:ascii="Cambria Math" w:eastAsia="MS PGothic" w:hint="eastAsia"/>
                  <w:i/>
                  <w:sz w:val="18"/>
                  <w:szCs w:val="18"/>
                </w:rPr>
                <m:t xml:space="preserve"> </m:t>
              </m:r>
              <m:r>
                <m:rPr>
                  <m:nor/>
                </m:rPr>
                <w:rPr>
                  <w:rFonts w:ascii="Cambria Math" w:eastAsia="MS PGothic" w:hint="eastAsia"/>
                  <w:i/>
                  <w:sz w:val="18"/>
                  <w:szCs w:val="18"/>
                </w:rPr>
                <m:t>ダウンタイム</m:t>
              </m:r>
            </m:num>
            <m:den>
              <m:r>
                <m:rPr>
                  <m:nor/>
                </m:rPr>
                <w:rPr>
                  <w:rFonts w:ascii="Cambria Math" w:eastAsia="MS PGothic" w:hint="eastAsia"/>
                  <w:i/>
                  <w:sz w:val="18"/>
                  <w:szCs w:val="18"/>
                </w:rPr>
                <m:t>最大利用時間</m:t>
              </m:r>
              <m:r>
                <m:rPr>
                  <m:nor/>
                </m:rPr>
                <w:rPr>
                  <w:rFonts w:ascii="Cambria Math" w:eastAsia="MS PGothic" w:hint="eastAsia"/>
                  <w:i/>
                  <w:sz w:val="18"/>
                  <w:szCs w:val="18"/>
                </w:rPr>
                <m:t xml:space="preserve"> (</m:t>
              </m:r>
              <m:r>
                <m:rPr>
                  <m:nor/>
                </m:rPr>
                <w:rPr>
                  <w:rFonts w:ascii="Cambria Math" w:eastAsia="MS PGothic" w:hint="eastAsia"/>
                  <w:i/>
                  <w:sz w:val="18"/>
                  <w:szCs w:val="18"/>
                </w:rPr>
                <m:t>分</m:t>
              </m:r>
              <m:r>
                <m:rPr>
                  <m:nor/>
                </m:rPr>
                <w:rPr>
                  <w:rFonts w:ascii="Cambria Math" w:eastAsia="MS PGothic" w:hint="eastAsia"/>
                  <w:i/>
                  <w:sz w:val="18"/>
                  <w:szCs w:val="18"/>
                </w:rPr>
                <m:t>)</m:t>
              </m:r>
            </m:den>
          </m:f>
          <m:r>
            <w:rPr>
              <w:rFonts w:ascii="Cambria Math" w:eastAsia="MS PGothic"/>
              <w:sz w:val="18"/>
              <w:szCs w:val="18"/>
            </w:rPr>
            <m:t xml:space="preserve"> </m:t>
          </m:r>
          <m:r>
            <w:rPr>
              <w:rFonts w:ascii="Cambria Math" w:eastAsia="MS PGothic" w:hAnsi="Cambria Math" w:cs="Calibri"/>
              <w:sz w:val="18"/>
              <w:szCs w:val="18"/>
            </w:rPr>
            <m:t>x</m:t>
          </m:r>
          <m:r>
            <w:rPr>
              <w:rFonts w:ascii="Cambria Math" w:eastAsia="MS PGothic"/>
              <w:sz w:val="18"/>
              <w:szCs w:val="18"/>
            </w:rPr>
            <m:t xml:space="preserve"> 100</m:t>
          </m:r>
        </m:oMath>
      </m:oMathPara>
    </w:p>
    <w:p w:rsidR="002D5C17" w:rsidRPr="00202D9B" w:rsidRDefault="002D5C17" w:rsidP="001C4F87">
      <w:pPr>
        <w:pStyle w:val="ProductList-Body"/>
        <w:keepNext/>
        <w:rPr>
          <w:rFonts w:eastAsia="MS PGothic"/>
          <w:szCs w:val="24"/>
        </w:rPr>
      </w:pPr>
      <w:r w:rsidRPr="00202D9B">
        <w:rPr>
          <w:rFonts w:eastAsia="MS PGothic" w:hAnsi="Arial"/>
          <w:b/>
          <w:color w:val="00188F"/>
          <w:szCs w:val="24"/>
          <w:lang w:val="ja-JP"/>
        </w:rPr>
        <w:t>サービス</w:t>
      </w:r>
      <w:r w:rsidRPr="00202D9B">
        <w:rPr>
          <w:rFonts w:eastAsia="MS PGothic"/>
          <w:b/>
          <w:color w:val="00188F"/>
          <w:szCs w:val="24"/>
          <w:lang w:val="ja-JP"/>
        </w:rPr>
        <w:t xml:space="preserve"> </w:t>
      </w:r>
      <w:r w:rsidRPr="00202D9B">
        <w:rPr>
          <w:rFonts w:eastAsia="MS PGothic" w:hAnsi="Arial"/>
          <w:b/>
          <w:color w:val="00188F"/>
          <w:szCs w:val="24"/>
          <w:lang w:val="ja-JP"/>
        </w:rPr>
        <w:t>クレジット</w:t>
      </w:r>
      <w:r w:rsidRPr="00202D9B">
        <w:rPr>
          <w:rFonts w:eastAsia="MS PGothic"/>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400"/>
      </w:tblGrid>
      <w:tr w:rsidR="002D5C17" w:rsidRPr="007C05C2" w:rsidTr="003B579E">
        <w:trPr>
          <w:tblHeader/>
        </w:trPr>
        <w:tc>
          <w:tcPr>
            <w:tcW w:w="5400" w:type="dxa"/>
            <w:shd w:val="clear" w:color="auto" w:fill="0072C6"/>
          </w:tcPr>
          <w:p w:rsidR="002D5C17" w:rsidRPr="00202D9B" w:rsidRDefault="002D5C17" w:rsidP="002D5C17">
            <w:pPr>
              <w:pStyle w:val="ProductList-OfferingBody"/>
              <w:jc w:val="center"/>
              <w:rPr>
                <w:rFonts w:eastAsia="MS PGothic"/>
                <w:color w:val="FFFFFF"/>
                <w:szCs w:val="24"/>
              </w:rPr>
            </w:pPr>
            <w:r w:rsidRPr="00202D9B">
              <w:rPr>
                <w:rFonts w:eastAsia="MS PGothic" w:hAnsi="Arial"/>
                <w:color w:val="FFFFFF"/>
                <w:szCs w:val="24"/>
                <w:lang w:val="ja-JP"/>
              </w:rPr>
              <w:t>月間稼働率</w:t>
            </w:r>
          </w:p>
        </w:tc>
        <w:tc>
          <w:tcPr>
            <w:tcW w:w="5400" w:type="dxa"/>
            <w:shd w:val="clear" w:color="auto" w:fill="0072C6"/>
          </w:tcPr>
          <w:p w:rsidR="002D5C17" w:rsidRPr="00202D9B" w:rsidRDefault="002D5C17" w:rsidP="002D5C17">
            <w:pPr>
              <w:pStyle w:val="ProductList-OfferingBody"/>
              <w:jc w:val="center"/>
              <w:rPr>
                <w:rFonts w:eastAsia="MS PGothic"/>
                <w:color w:val="FFFFFF"/>
                <w:szCs w:val="24"/>
              </w:rPr>
            </w:pPr>
            <w:r w:rsidRPr="00202D9B">
              <w:rPr>
                <w:rFonts w:eastAsia="MS PGothic" w:hAnsi="Arial"/>
                <w:color w:val="FFFFFF"/>
                <w:szCs w:val="24"/>
                <w:lang w:val="ja-JP"/>
              </w:rPr>
              <w:t>サービス</w:t>
            </w:r>
            <w:r w:rsidRPr="00202D9B">
              <w:rPr>
                <w:rFonts w:eastAsia="MS PGothic"/>
                <w:color w:val="FFFFFF"/>
                <w:szCs w:val="24"/>
                <w:lang w:val="ja-JP"/>
              </w:rPr>
              <w:t xml:space="preserve"> </w:t>
            </w:r>
            <w:r w:rsidRPr="00202D9B">
              <w:rPr>
                <w:rFonts w:eastAsia="MS PGothic" w:hAnsi="Arial"/>
                <w:color w:val="FFFFFF"/>
                <w:szCs w:val="24"/>
                <w:lang w:val="ja-JP"/>
              </w:rPr>
              <w:t>クレジット</w:t>
            </w:r>
          </w:p>
        </w:tc>
      </w:tr>
      <w:tr w:rsidR="002D5C17" w:rsidRPr="007C05C2" w:rsidTr="003B579E">
        <w:tc>
          <w:tcPr>
            <w:tcW w:w="5400" w:type="dxa"/>
          </w:tcPr>
          <w:p w:rsidR="002D5C17" w:rsidRPr="00202D9B" w:rsidRDefault="002D5C17" w:rsidP="002D5C17">
            <w:pPr>
              <w:pStyle w:val="ProductList-OfferingBody"/>
              <w:jc w:val="center"/>
              <w:rPr>
                <w:rFonts w:eastAsia="MS PGothic"/>
                <w:szCs w:val="24"/>
              </w:rPr>
            </w:pPr>
            <w:r w:rsidRPr="00202D9B">
              <w:rPr>
                <w:rFonts w:eastAsia="MS PGothic"/>
                <w:szCs w:val="24"/>
              </w:rPr>
              <w:t xml:space="preserve">99.9% </w:t>
            </w:r>
            <w:r w:rsidRPr="00202D9B">
              <w:rPr>
                <w:rFonts w:eastAsia="MS PGothic" w:hAnsi="Arial"/>
                <w:szCs w:val="24"/>
              </w:rPr>
              <w:t>未満</w:t>
            </w:r>
          </w:p>
        </w:tc>
        <w:tc>
          <w:tcPr>
            <w:tcW w:w="5400" w:type="dxa"/>
          </w:tcPr>
          <w:p w:rsidR="002D5C17" w:rsidRPr="00202D9B" w:rsidRDefault="002D5C17" w:rsidP="002D5C17">
            <w:pPr>
              <w:pStyle w:val="ProductList-OfferingBody"/>
              <w:jc w:val="center"/>
              <w:rPr>
                <w:rFonts w:eastAsia="MS PGothic"/>
                <w:szCs w:val="24"/>
              </w:rPr>
            </w:pPr>
            <w:r w:rsidRPr="00202D9B">
              <w:rPr>
                <w:rFonts w:eastAsia="MS PGothic"/>
                <w:szCs w:val="24"/>
              </w:rPr>
              <w:t>10%</w:t>
            </w:r>
          </w:p>
        </w:tc>
      </w:tr>
      <w:tr w:rsidR="002D5C17" w:rsidRPr="007C05C2" w:rsidTr="003B579E">
        <w:tc>
          <w:tcPr>
            <w:tcW w:w="5400" w:type="dxa"/>
          </w:tcPr>
          <w:p w:rsidR="002D5C17" w:rsidRPr="00202D9B" w:rsidRDefault="002D5C17" w:rsidP="002D5C17">
            <w:pPr>
              <w:pStyle w:val="ProductList-OfferingBody"/>
              <w:jc w:val="center"/>
              <w:rPr>
                <w:rFonts w:eastAsia="MS PGothic"/>
                <w:szCs w:val="24"/>
              </w:rPr>
            </w:pPr>
            <w:r w:rsidRPr="00202D9B">
              <w:rPr>
                <w:rFonts w:eastAsia="MS PGothic"/>
                <w:szCs w:val="24"/>
              </w:rPr>
              <w:t xml:space="preserve">99% </w:t>
            </w:r>
            <w:r w:rsidRPr="00202D9B">
              <w:rPr>
                <w:rFonts w:eastAsia="MS PGothic" w:hAnsi="Arial"/>
                <w:szCs w:val="24"/>
              </w:rPr>
              <w:t>未満</w:t>
            </w:r>
          </w:p>
        </w:tc>
        <w:tc>
          <w:tcPr>
            <w:tcW w:w="5400" w:type="dxa"/>
          </w:tcPr>
          <w:p w:rsidR="002D5C17" w:rsidRPr="00202D9B" w:rsidRDefault="002D5C17" w:rsidP="002D5C17">
            <w:pPr>
              <w:pStyle w:val="ProductList-OfferingBody"/>
              <w:jc w:val="center"/>
              <w:rPr>
                <w:rFonts w:eastAsia="MS PGothic"/>
                <w:szCs w:val="24"/>
              </w:rPr>
            </w:pPr>
            <w:r w:rsidRPr="00202D9B">
              <w:rPr>
                <w:rFonts w:eastAsia="MS PGothic"/>
                <w:szCs w:val="24"/>
              </w:rPr>
              <w:t>25%</w:t>
            </w:r>
          </w:p>
        </w:tc>
      </w:tr>
    </w:tbl>
    <w:p w:rsidR="002D5C17" w:rsidRPr="00202D9B" w:rsidRDefault="002D5C17" w:rsidP="002D5C17">
      <w:pPr>
        <w:pStyle w:val="ProductList-Body"/>
        <w:jc w:val="center"/>
        <w:rPr>
          <w:rFonts w:eastAsia="MS PGothic"/>
          <w:szCs w:val="24"/>
        </w:rPr>
      </w:pPr>
    </w:p>
    <w:p w:rsidR="002D5C17" w:rsidRPr="00202D9B" w:rsidRDefault="002D5C17" w:rsidP="002D5C17">
      <w:pPr>
        <w:pStyle w:val="ProductList-Body"/>
        <w:rPr>
          <w:rFonts w:eastAsia="MS PGothic"/>
          <w:szCs w:val="24"/>
        </w:rPr>
      </w:pPr>
      <w:r w:rsidRPr="00202D9B">
        <w:rPr>
          <w:rFonts w:eastAsia="MS PGothic" w:hAnsi="Arial"/>
          <w:b/>
          <w:color w:val="00188F"/>
          <w:szCs w:val="24"/>
          <w:lang w:val="ja-JP"/>
        </w:rPr>
        <w:t>サービス</w:t>
      </w:r>
      <w:r w:rsidRPr="00202D9B">
        <w:rPr>
          <w:rFonts w:eastAsia="MS PGothic"/>
          <w:b/>
          <w:color w:val="00188F"/>
          <w:szCs w:val="24"/>
        </w:rPr>
        <w:t xml:space="preserve"> </w:t>
      </w:r>
      <w:r w:rsidRPr="00202D9B">
        <w:rPr>
          <w:rFonts w:eastAsia="MS PGothic" w:hAnsi="Arial"/>
          <w:b/>
          <w:color w:val="00188F"/>
          <w:szCs w:val="24"/>
          <w:lang w:val="ja-JP"/>
        </w:rPr>
        <w:t>レベルの例外</w:t>
      </w:r>
      <w:r w:rsidRPr="00202D9B">
        <w:rPr>
          <w:rFonts w:eastAsia="MS PGothic"/>
          <w:szCs w:val="24"/>
        </w:rPr>
        <w:t xml:space="preserve">: </w:t>
      </w:r>
      <w:r w:rsidRPr="00202D9B">
        <w:rPr>
          <w:rFonts w:eastAsia="MS PGothic" w:hAnsi="Arial"/>
          <w:szCs w:val="24"/>
          <w:lang w:val="ja-JP"/>
        </w:rPr>
        <w:t>サービス</w:t>
      </w:r>
      <w:r w:rsidRPr="00202D9B">
        <w:rPr>
          <w:rFonts w:eastAsia="MS PGothic"/>
          <w:szCs w:val="24"/>
        </w:rPr>
        <w:t xml:space="preserve"> </w:t>
      </w:r>
      <w:r w:rsidRPr="00202D9B">
        <w:rPr>
          <w:rFonts w:eastAsia="MS PGothic" w:hAnsi="Arial"/>
          <w:szCs w:val="24"/>
          <w:lang w:val="ja-JP"/>
        </w:rPr>
        <w:t>レベルおよびサービス</w:t>
      </w:r>
      <w:r w:rsidRPr="00202D9B">
        <w:rPr>
          <w:rFonts w:eastAsia="MS PGothic"/>
          <w:szCs w:val="24"/>
        </w:rPr>
        <w:t xml:space="preserve"> </w:t>
      </w:r>
      <w:r w:rsidRPr="00202D9B">
        <w:rPr>
          <w:rFonts w:eastAsia="MS PGothic" w:hAnsi="Arial"/>
          <w:szCs w:val="24"/>
          <w:lang w:val="ja-JP"/>
        </w:rPr>
        <w:t>クレジットは、お客様によるイベント</w:t>
      </w:r>
      <w:r w:rsidRPr="00202D9B">
        <w:rPr>
          <w:rFonts w:eastAsia="MS PGothic"/>
          <w:szCs w:val="24"/>
        </w:rPr>
        <w:t xml:space="preserve"> </w:t>
      </w:r>
      <w:r w:rsidRPr="00202D9B">
        <w:rPr>
          <w:rFonts w:eastAsia="MS PGothic" w:hAnsi="Arial"/>
          <w:szCs w:val="24"/>
          <w:lang w:val="ja-JP"/>
        </w:rPr>
        <w:t>ハブの</w:t>
      </w:r>
      <w:r w:rsidRPr="00202D9B">
        <w:rPr>
          <w:rFonts w:eastAsia="MS PGothic"/>
          <w:szCs w:val="24"/>
        </w:rPr>
        <w:t xml:space="preserve"> Basic </w:t>
      </w:r>
      <w:r w:rsidRPr="00202D9B">
        <w:rPr>
          <w:rFonts w:eastAsia="MS PGothic" w:hAnsi="Arial"/>
          <w:szCs w:val="24"/>
          <w:lang w:val="ja-JP"/>
        </w:rPr>
        <w:t>および</w:t>
      </w:r>
      <w:r w:rsidRPr="00202D9B">
        <w:rPr>
          <w:rFonts w:eastAsia="MS PGothic"/>
          <w:szCs w:val="24"/>
        </w:rPr>
        <w:t xml:space="preserve"> Standard </w:t>
      </w:r>
      <w:r w:rsidRPr="00202D9B">
        <w:rPr>
          <w:rFonts w:eastAsia="MS PGothic" w:hAnsi="Arial"/>
          <w:szCs w:val="24"/>
          <w:lang w:val="ja-JP"/>
        </w:rPr>
        <w:t>レベルの使用に適用されます。イベント</w:t>
      </w:r>
      <w:r w:rsidRPr="00202D9B">
        <w:rPr>
          <w:rFonts w:eastAsia="MS PGothic"/>
          <w:szCs w:val="24"/>
        </w:rPr>
        <w:t xml:space="preserve"> </w:t>
      </w:r>
      <w:r w:rsidRPr="00202D9B">
        <w:rPr>
          <w:rFonts w:eastAsia="MS PGothic" w:hAnsi="Arial"/>
          <w:szCs w:val="24"/>
          <w:lang w:val="ja-JP"/>
        </w:rPr>
        <w:t>ハブの</w:t>
      </w:r>
      <w:r w:rsidRPr="00202D9B">
        <w:rPr>
          <w:rFonts w:eastAsia="MS PGothic"/>
          <w:szCs w:val="24"/>
        </w:rPr>
        <w:t xml:space="preserve"> Free </w:t>
      </w:r>
      <w:r w:rsidRPr="00202D9B">
        <w:rPr>
          <w:rFonts w:eastAsia="MS PGothic" w:hAnsi="Arial"/>
          <w:szCs w:val="24"/>
          <w:lang w:val="ja-JP"/>
        </w:rPr>
        <w:t>レベルは本</w:t>
      </w:r>
      <w:r w:rsidRPr="00202D9B">
        <w:rPr>
          <w:rFonts w:eastAsia="MS PGothic"/>
          <w:szCs w:val="24"/>
        </w:rPr>
        <w:t xml:space="preserve"> SLA </w:t>
      </w:r>
      <w:r w:rsidRPr="00202D9B">
        <w:rPr>
          <w:rFonts w:eastAsia="MS PGothic" w:hAnsi="Arial"/>
          <w:szCs w:val="24"/>
          <w:lang w:val="ja-JP"/>
        </w:rPr>
        <w:t>の適用対象外です。</w:t>
      </w:r>
    </w:p>
    <w:p w:rsidR="002D5C17" w:rsidRPr="00202D9B" w:rsidRDefault="001A4A0F" w:rsidP="002D5C17">
      <w:pPr>
        <w:pStyle w:val="ProductList-Body"/>
        <w:shd w:val="clear" w:color="auto" w:fill="808080"/>
        <w:tabs>
          <w:tab w:val="clear" w:pos="360"/>
          <w:tab w:val="clear" w:pos="720"/>
          <w:tab w:val="clear" w:pos="1080"/>
        </w:tabs>
        <w:spacing w:before="120" w:after="240"/>
        <w:jc w:val="right"/>
        <w:rPr>
          <w:rFonts w:eastAsia="MS PGothic"/>
          <w:sz w:val="16"/>
          <w:szCs w:val="24"/>
        </w:rPr>
      </w:pPr>
      <w:hyperlink w:anchor="TOC" w:history="1">
        <w:r w:rsidR="002D5C17" w:rsidRPr="00202D9B">
          <w:rPr>
            <w:rStyle w:val="Hyperlink"/>
            <w:rFonts w:eastAsia="MS PGothic" w:hAnsi="Arial" w:cs="Arial"/>
            <w:sz w:val="16"/>
            <w:szCs w:val="24"/>
            <w:lang w:val="ja-JP"/>
          </w:rPr>
          <w:t>目次</w:t>
        </w:r>
      </w:hyperlink>
      <w:r w:rsidR="002D5C17" w:rsidRPr="00202D9B">
        <w:rPr>
          <w:rFonts w:eastAsia="MS PGothic"/>
          <w:sz w:val="16"/>
          <w:szCs w:val="24"/>
        </w:rPr>
        <w:t xml:space="preserve"> / </w:t>
      </w:r>
      <w:hyperlink w:anchor="Definitions" w:history="1">
        <w:r w:rsidR="002D5C17" w:rsidRPr="00202D9B">
          <w:rPr>
            <w:rStyle w:val="Hyperlink"/>
            <w:rFonts w:eastAsia="MS PGothic" w:hAnsi="Arial" w:cs="Arial"/>
            <w:sz w:val="16"/>
            <w:szCs w:val="24"/>
            <w:lang w:val="ja-JP"/>
          </w:rPr>
          <w:t>定義</w:t>
        </w:r>
      </w:hyperlink>
    </w:p>
    <w:p w:rsidR="002D5C17" w:rsidRPr="003219FF" w:rsidRDefault="002D5C17" w:rsidP="00DE40BE">
      <w:pPr>
        <w:pStyle w:val="ProductList-Offering2Heading"/>
        <w:rPr>
          <w:rStyle w:val="ProductList-Offering2HeadingChar"/>
          <w:lang w:eastAsia="ja-JP"/>
        </w:rPr>
      </w:pPr>
      <w:bookmarkStart w:id="96" w:name="_Toc492581571"/>
      <w:r w:rsidRPr="003219FF">
        <w:rPr>
          <w:rStyle w:val="ProductList-Offering2HeadingChar"/>
          <w:lang w:eastAsia="ja-JP"/>
        </w:rPr>
        <w:t xml:space="preserve">Service Bus </w:t>
      </w:r>
      <w:r w:rsidRPr="003219FF">
        <w:rPr>
          <w:rStyle w:val="ProductList-Offering2HeadingChar"/>
          <w:lang w:eastAsia="ja-JP"/>
        </w:rPr>
        <w:t>サービス</w:t>
      </w:r>
      <w:r w:rsidRPr="003219FF">
        <w:rPr>
          <w:rStyle w:val="ProductList-Offering2HeadingChar"/>
          <w:lang w:eastAsia="ja-JP"/>
        </w:rPr>
        <w:t xml:space="preserve"> – </w:t>
      </w:r>
      <w:r w:rsidRPr="003219FF">
        <w:rPr>
          <w:rStyle w:val="ProductList-Offering2HeadingChar"/>
          <w:lang w:eastAsia="ja-JP"/>
        </w:rPr>
        <w:t>通知ハブ</w:t>
      </w:r>
      <w:bookmarkEnd w:id="96"/>
    </w:p>
    <w:p w:rsidR="002D5C17" w:rsidRPr="00202D9B" w:rsidRDefault="002D5C17" w:rsidP="002D5C17">
      <w:pPr>
        <w:pStyle w:val="ProductList-Body"/>
        <w:rPr>
          <w:rFonts w:eastAsia="MS PGothic"/>
          <w:szCs w:val="24"/>
        </w:rPr>
      </w:pPr>
      <w:r w:rsidRPr="00202D9B">
        <w:rPr>
          <w:rFonts w:eastAsia="MS PGothic" w:hAnsi="Arial"/>
          <w:b/>
          <w:color w:val="00188F"/>
          <w:szCs w:val="24"/>
          <w:lang w:val="ja-JP"/>
        </w:rPr>
        <w:t>用語の追加定義</w:t>
      </w:r>
      <w:r w:rsidRPr="00202D9B">
        <w:rPr>
          <w:rFonts w:eastAsia="MS PGothic"/>
          <w:szCs w:val="24"/>
        </w:rPr>
        <w:t>:</w:t>
      </w:r>
    </w:p>
    <w:p w:rsidR="002D5C17" w:rsidRPr="00202D9B" w:rsidRDefault="002D5C17" w:rsidP="002D5C17">
      <w:pPr>
        <w:pStyle w:val="ProductList-Body"/>
        <w:spacing w:after="40"/>
        <w:rPr>
          <w:rFonts w:eastAsia="MS PGothic"/>
          <w:szCs w:val="24"/>
        </w:rPr>
      </w:pPr>
      <w:r w:rsidRPr="00202D9B">
        <w:rPr>
          <w:rFonts w:eastAsia="MS PGothic" w:hAnsi="Arial"/>
          <w:szCs w:val="24"/>
          <w:lang w:val="ja-JP"/>
        </w:rPr>
        <w:t>「</w:t>
      </w:r>
      <w:r w:rsidRPr="00202D9B">
        <w:rPr>
          <w:rFonts w:eastAsia="MS PGothic" w:hAnsi="Arial"/>
          <w:b/>
          <w:color w:val="00188F"/>
          <w:szCs w:val="24"/>
          <w:lang w:val="ja-JP"/>
        </w:rPr>
        <w:t>デプロイ時間</w:t>
      </w:r>
      <w:r w:rsidRPr="00202D9B">
        <w:rPr>
          <w:rFonts w:eastAsia="MS PGothic"/>
          <w:b/>
          <w:color w:val="00188F"/>
          <w:szCs w:val="24"/>
        </w:rPr>
        <w:t xml:space="preserve"> (</w:t>
      </w:r>
      <w:r w:rsidRPr="00202D9B">
        <w:rPr>
          <w:rFonts w:eastAsia="MS PGothic" w:hAnsi="Arial"/>
          <w:b/>
          <w:color w:val="00188F"/>
          <w:szCs w:val="24"/>
          <w:lang w:val="ja-JP"/>
        </w:rPr>
        <w:t>分</w:t>
      </w:r>
      <w:r w:rsidRPr="00202D9B">
        <w:rPr>
          <w:rFonts w:eastAsia="MS PGothic"/>
          <w:b/>
          <w:color w:val="00188F"/>
          <w:szCs w:val="24"/>
        </w:rPr>
        <w:t>)</w:t>
      </w:r>
      <w:r w:rsidRPr="00202D9B">
        <w:rPr>
          <w:rFonts w:eastAsia="MS PGothic" w:hAnsi="Arial"/>
          <w:szCs w:val="24"/>
          <w:lang w:val="ja-JP"/>
        </w:rPr>
        <w:t>」とは、</w:t>
      </w:r>
      <w:r w:rsidRPr="00202D9B">
        <w:rPr>
          <w:rFonts w:eastAsia="MS PGothic"/>
          <w:szCs w:val="24"/>
        </w:rPr>
        <w:t xml:space="preserve">1 </w:t>
      </w:r>
      <w:r w:rsidRPr="00202D9B">
        <w:rPr>
          <w:rFonts w:eastAsia="MS PGothic" w:hAnsi="Arial"/>
          <w:szCs w:val="24"/>
          <w:lang w:val="ja-JP"/>
        </w:rPr>
        <w:t>請求月間に所定の通知ハブが</w:t>
      </w:r>
      <w:r w:rsidRPr="00202D9B">
        <w:rPr>
          <w:rFonts w:eastAsia="MS PGothic"/>
          <w:szCs w:val="24"/>
        </w:rPr>
        <w:t xml:space="preserve"> Microsoft Azure </w:t>
      </w:r>
      <w:r w:rsidRPr="00202D9B">
        <w:rPr>
          <w:rFonts w:eastAsia="MS PGothic" w:hAnsi="Arial"/>
          <w:szCs w:val="24"/>
          <w:lang w:val="ja-JP"/>
        </w:rPr>
        <w:t>にデプロイされていた総時間</w:t>
      </w:r>
      <w:r w:rsidRPr="00202D9B">
        <w:rPr>
          <w:rFonts w:eastAsia="MS PGothic"/>
          <w:szCs w:val="24"/>
        </w:rPr>
        <w:t xml:space="preserve"> (</w:t>
      </w:r>
      <w:r w:rsidRPr="00202D9B">
        <w:rPr>
          <w:rFonts w:eastAsia="MS PGothic" w:hAnsi="Arial"/>
          <w:szCs w:val="24"/>
          <w:lang w:val="ja-JP"/>
        </w:rPr>
        <w:t>分</w:t>
      </w:r>
      <w:r w:rsidRPr="00202D9B">
        <w:rPr>
          <w:rFonts w:eastAsia="MS PGothic"/>
          <w:szCs w:val="24"/>
        </w:rPr>
        <w:t xml:space="preserve">) </w:t>
      </w:r>
      <w:r w:rsidRPr="00202D9B">
        <w:rPr>
          <w:rFonts w:eastAsia="MS PGothic" w:hAnsi="Arial"/>
          <w:szCs w:val="24"/>
          <w:lang w:val="ja-JP"/>
        </w:rPr>
        <w:t>です。</w:t>
      </w:r>
    </w:p>
    <w:p w:rsidR="002D5C17" w:rsidRPr="00202D9B" w:rsidRDefault="002D5C17" w:rsidP="002D5C17">
      <w:pPr>
        <w:pStyle w:val="ProductList-Body"/>
        <w:rPr>
          <w:rFonts w:eastAsia="MS PGothic"/>
          <w:szCs w:val="24"/>
        </w:rPr>
      </w:pPr>
      <w:r w:rsidRPr="006E5BDE">
        <w:rPr>
          <w:rFonts w:eastAsia="MS PGothic" w:hAnsi="Arial"/>
          <w:szCs w:val="24"/>
          <w:lang w:val="ja-JP"/>
        </w:rPr>
        <w:t>「</w:t>
      </w:r>
      <w:r w:rsidRPr="00202D9B">
        <w:rPr>
          <w:rFonts w:eastAsia="MS PGothic" w:hAnsi="Arial"/>
          <w:b/>
          <w:color w:val="00188F"/>
          <w:szCs w:val="24"/>
          <w:lang w:val="ja-JP"/>
        </w:rPr>
        <w:t>最大利用時間</w:t>
      </w:r>
      <w:r w:rsidRPr="00202D9B">
        <w:rPr>
          <w:rFonts w:eastAsia="MS PGothic"/>
          <w:b/>
          <w:color w:val="00188F"/>
          <w:szCs w:val="24"/>
        </w:rPr>
        <w:t xml:space="preserve"> (</w:t>
      </w:r>
      <w:r w:rsidRPr="00202D9B">
        <w:rPr>
          <w:rFonts w:eastAsia="MS PGothic" w:hAnsi="Arial"/>
          <w:b/>
          <w:color w:val="00188F"/>
          <w:szCs w:val="24"/>
          <w:lang w:val="ja-JP"/>
        </w:rPr>
        <w:t>分</w:t>
      </w:r>
      <w:r w:rsidRPr="00202D9B">
        <w:rPr>
          <w:rFonts w:eastAsia="MS PGothic"/>
          <w:b/>
          <w:color w:val="00188F"/>
          <w:szCs w:val="24"/>
        </w:rPr>
        <w:t>)</w:t>
      </w:r>
      <w:r w:rsidRPr="00202D9B">
        <w:rPr>
          <w:rFonts w:eastAsia="MS PGothic" w:hAnsi="Arial"/>
          <w:szCs w:val="24"/>
          <w:lang w:val="ja-JP"/>
        </w:rPr>
        <w:t>」とは、</w:t>
      </w:r>
      <w:r w:rsidRPr="00202D9B">
        <w:rPr>
          <w:rFonts w:eastAsia="MS PGothic"/>
          <w:szCs w:val="24"/>
        </w:rPr>
        <w:t xml:space="preserve">1 </w:t>
      </w:r>
      <w:r w:rsidRPr="00202D9B">
        <w:rPr>
          <w:rFonts w:eastAsia="MS PGothic" w:hAnsi="Arial"/>
          <w:szCs w:val="24"/>
          <w:lang w:val="ja-JP"/>
        </w:rPr>
        <w:t>請求月間に通知ハブの</w:t>
      </w:r>
      <w:r w:rsidRPr="00202D9B">
        <w:rPr>
          <w:rFonts w:eastAsia="MS PGothic"/>
          <w:szCs w:val="24"/>
        </w:rPr>
        <w:t xml:space="preserve"> Basic </w:t>
      </w:r>
      <w:r w:rsidRPr="00202D9B">
        <w:rPr>
          <w:rFonts w:eastAsia="MS PGothic" w:hAnsi="Arial"/>
          <w:szCs w:val="24"/>
          <w:lang w:val="ja-JP"/>
        </w:rPr>
        <w:t>または</w:t>
      </w:r>
      <w:r w:rsidRPr="00202D9B">
        <w:rPr>
          <w:rFonts w:eastAsia="MS PGothic"/>
          <w:szCs w:val="24"/>
        </w:rPr>
        <w:t xml:space="preserve"> Standard </w:t>
      </w:r>
      <w:r w:rsidRPr="00202D9B">
        <w:rPr>
          <w:rFonts w:eastAsia="MS PGothic" w:hAnsi="Arial"/>
          <w:szCs w:val="24"/>
          <w:lang w:val="ja-JP"/>
        </w:rPr>
        <w:t>レベルに基づき所定の</w:t>
      </w:r>
      <w:r w:rsidRPr="00202D9B">
        <w:rPr>
          <w:rFonts w:eastAsia="MS PGothic"/>
          <w:szCs w:val="24"/>
        </w:rPr>
        <w:t xml:space="preserve"> Microsoft Azure </w:t>
      </w:r>
      <w:r w:rsidRPr="00202D9B">
        <w:rPr>
          <w:rFonts w:eastAsia="MS PGothic" w:hAnsi="Arial"/>
          <w:szCs w:val="24"/>
          <w:lang w:val="ja-JP"/>
        </w:rPr>
        <w:t>サブスクリプションにお客様がデプロイしたすべての通知ハブにわたるデプロイ時間</w:t>
      </w:r>
      <w:r w:rsidRPr="00202D9B">
        <w:rPr>
          <w:rFonts w:eastAsia="MS PGothic"/>
          <w:szCs w:val="24"/>
        </w:rPr>
        <w:t xml:space="preserve"> (</w:t>
      </w:r>
      <w:r w:rsidRPr="00202D9B">
        <w:rPr>
          <w:rFonts w:eastAsia="MS PGothic" w:hAnsi="Arial"/>
          <w:szCs w:val="24"/>
          <w:lang w:val="ja-JP"/>
        </w:rPr>
        <w:t>分</w:t>
      </w:r>
      <w:r w:rsidRPr="00202D9B">
        <w:rPr>
          <w:rFonts w:eastAsia="MS PGothic"/>
          <w:szCs w:val="24"/>
        </w:rPr>
        <w:t xml:space="preserve">) </w:t>
      </w:r>
      <w:r w:rsidRPr="00202D9B">
        <w:rPr>
          <w:rFonts w:eastAsia="MS PGothic" w:hAnsi="Arial"/>
          <w:szCs w:val="24"/>
          <w:lang w:val="ja-JP"/>
        </w:rPr>
        <w:t>の合計です。</w:t>
      </w:r>
    </w:p>
    <w:p w:rsidR="002D5C17" w:rsidRPr="00202D9B" w:rsidRDefault="002D5C17" w:rsidP="002D5C17">
      <w:pPr>
        <w:pStyle w:val="ProductList-Body"/>
        <w:rPr>
          <w:rFonts w:eastAsia="MS PGothic"/>
          <w:szCs w:val="24"/>
        </w:rPr>
      </w:pPr>
    </w:p>
    <w:p w:rsidR="002D5C17" w:rsidRPr="00202D9B" w:rsidRDefault="002D5C17" w:rsidP="002D5C17">
      <w:pPr>
        <w:pStyle w:val="ProductList-Body"/>
        <w:rPr>
          <w:rFonts w:eastAsia="MS PGothic"/>
          <w:szCs w:val="24"/>
        </w:rPr>
      </w:pPr>
      <w:r w:rsidRPr="00202D9B">
        <w:rPr>
          <w:rFonts w:eastAsia="MS PGothic" w:hAnsi="Arial"/>
          <w:b/>
          <w:color w:val="00188F"/>
          <w:szCs w:val="24"/>
          <w:lang w:val="ja-JP"/>
        </w:rPr>
        <w:t>ダウンタイム</w:t>
      </w:r>
      <w:r w:rsidRPr="00202D9B">
        <w:rPr>
          <w:rFonts w:eastAsia="MS PGothic"/>
          <w:szCs w:val="24"/>
        </w:rPr>
        <w:t xml:space="preserve">: </w:t>
      </w:r>
      <w:r w:rsidRPr="00202D9B">
        <w:rPr>
          <w:rFonts w:eastAsia="MS PGothic" w:hAnsi="Arial"/>
          <w:szCs w:val="24"/>
          <w:lang w:val="ja-JP"/>
        </w:rPr>
        <w:t>通知ハブの</w:t>
      </w:r>
      <w:r w:rsidRPr="00202D9B">
        <w:rPr>
          <w:rFonts w:eastAsia="MS PGothic"/>
          <w:szCs w:val="24"/>
        </w:rPr>
        <w:t xml:space="preserve"> Basic </w:t>
      </w:r>
      <w:r w:rsidRPr="00202D9B">
        <w:rPr>
          <w:rFonts w:eastAsia="MS PGothic" w:hAnsi="Arial"/>
          <w:szCs w:val="24"/>
          <w:lang w:val="ja-JP"/>
        </w:rPr>
        <w:t>または</w:t>
      </w:r>
      <w:r w:rsidRPr="00202D9B">
        <w:rPr>
          <w:rFonts w:eastAsia="MS PGothic"/>
          <w:szCs w:val="24"/>
        </w:rPr>
        <w:t xml:space="preserve"> Standard </w:t>
      </w:r>
      <w:r w:rsidRPr="00202D9B">
        <w:rPr>
          <w:rFonts w:eastAsia="MS PGothic" w:hAnsi="Arial"/>
          <w:szCs w:val="24"/>
          <w:lang w:val="ja-JP"/>
        </w:rPr>
        <w:t>レベルに基づき所定の</w:t>
      </w:r>
      <w:r w:rsidRPr="00202D9B">
        <w:rPr>
          <w:rFonts w:eastAsia="MS PGothic"/>
          <w:szCs w:val="24"/>
        </w:rPr>
        <w:t xml:space="preserve"> Microsoft Azure </w:t>
      </w:r>
      <w:r w:rsidRPr="00202D9B">
        <w:rPr>
          <w:rFonts w:eastAsia="MS PGothic" w:hAnsi="Arial"/>
          <w:szCs w:val="24"/>
          <w:lang w:val="ja-JP"/>
        </w:rPr>
        <w:t>サブスクリプションにお客様がデプロイしたすべての通知ハブにわたるデプロイ時間の合計累積時間</w:t>
      </w:r>
      <w:r w:rsidRPr="00202D9B">
        <w:rPr>
          <w:rFonts w:eastAsia="MS PGothic"/>
          <w:szCs w:val="24"/>
        </w:rPr>
        <w:t xml:space="preserve"> (</w:t>
      </w:r>
      <w:r w:rsidRPr="00202D9B">
        <w:rPr>
          <w:rFonts w:eastAsia="MS PGothic" w:hAnsi="Arial"/>
          <w:szCs w:val="24"/>
          <w:lang w:val="ja-JP"/>
        </w:rPr>
        <w:t>分</w:t>
      </w:r>
      <w:r w:rsidRPr="00202D9B">
        <w:rPr>
          <w:rFonts w:eastAsia="MS PGothic"/>
          <w:szCs w:val="24"/>
        </w:rPr>
        <w:t xml:space="preserve">) </w:t>
      </w:r>
      <w:r w:rsidRPr="00202D9B">
        <w:rPr>
          <w:rFonts w:eastAsia="MS PGothic" w:hAnsi="Arial"/>
          <w:szCs w:val="24"/>
          <w:lang w:val="ja-JP"/>
        </w:rPr>
        <w:t>のうち、その通知ハブを使用できなかった時間です。通知ハブに関連して通知の送信または登録管理操作を行おうとする試みが</w:t>
      </w:r>
      <w:r w:rsidRPr="00202D9B">
        <w:rPr>
          <w:rFonts w:eastAsia="MS PGothic"/>
          <w:szCs w:val="24"/>
        </w:rPr>
        <w:t xml:space="preserve"> 1 </w:t>
      </w:r>
      <w:r w:rsidRPr="00202D9B">
        <w:rPr>
          <w:rFonts w:eastAsia="MS PGothic" w:hAnsi="Arial"/>
          <w:szCs w:val="24"/>
          <w:lang w:val="ja-JP"/>
        </w:rPr>
        <w:t>分間連続してエラー</w:t>
      </w:r>
      <w:r w:rsidRPr="00202D9B">
        <w:rPr>
          <w:rFonts w:eastAsia="MS PGothic"/>
          <w:szCs w:val="24"/>
        </w:rPr>
        <w:t xml:space="preserve"> </w:t>
      </w:r>
      <w:r w:rsidRPr="00202D9B">
        <w:rPr>
          <w:rFonts w:eastAsia="MS PGothic" w:hAnsi="Arial"/>
          <w:szCs w:val="24"/>
          <w:lang w:val="ja-JP"/>
        </w:rPr>
        <w:t>コードに終わるか、または</w:t>
      </w:r>
      <w:r w:rsidRPr="00202D9B">
        <w:rPr>
          <w:rFonts w:eastAsia="MS PGothic"/>
          <w:szCs w:val="24"/>
        </w:rPr>
        <w:t xml:space="preserve"> 5 </w:t>
      </w:r>
      <w:r w:rsidRPr="00202D9B">
        <w:rPr>
          <w:rFonts w:eastAsia="MS PGothic" w:hAnsi="Arial"/>
          <w:szCs w:val="24"/>
          <w:lang w:val="ja-JP"/>
        </w:rPr>
        <w:t>分以内に成功コードが返されなかった場合に、その通知ハブは</w:t>
      </w:r>
      <w:r w:rsidRPr="00202D9B">
        <w:rPr>
          <w:rFonts w:eastAsia="MS PGothic"/>
          <w:szCs w:val="24"/>
        </w:rPr>
        <w:t xml:space="preserve"> 1 </w:t>
      </w:r>
      <w:r w:rsidRPr="00202D9B">
        <w:rPr>
          <w:rFonts w:eastAsia="MS PGothic" w:hAnsi="Arial"/>
          <w:szCs w:val="24"/>
          <w:lang w:val="ja-JP"/>
        </w:rPr>
        <w:t>分間使用できなかったとみなされます。</w:t>
      </w:r>
    </w:p>
    <w:p w:rsidR="002D5C17" w:rsidRPr="00202D9B" w:rsidRDefault="002D5C17" w:rsidP="002D5C17">
      <w:pPr>
        <w:pStyle w:val="ProductList-Body"/>
        <w:rPr>
          <w:rFonts w:eastAsia="MS PGothic"/>
          <w:szCs w:val="24"/>
        </w:rPr>
      </w:pPr>
    </w:p>
    <w:p w:rsidR="002D5C17" w:rsidRPr="00202D9B" w:rsidRDefault="002D5C17" w:rsidP="002D5C17">
      <w:pPr>
        <w:pStyle w:val="ProductList-Body"/>
        <w:rPr>
          <w:rFonts w:eastAsia="MS PGothic"/>
          <w:szCs w:val="24"/>
        </w:rPr>
      </w:pPr>
      <w:r w:rsidRPr="00202D9B">
        <w:rPr>
          <w:rFonts w:eastAsia="MS PGothic" w:hAnsi="Arial"/>
          <w:b/>
          <w:color w:val="00188F"/>
          <w:szCs w:val="24"/>
          <w:lang w:val="ja-JP"/>
        </w:rPr>
        <w:t>月間稼働率</w:t>
      </w:r>
      <w:r w:rsidRPr="00202D9B">
        <w:rPr>
          <w:rFonts w:eastAsia="MS PGothic"/>
          <w:szCs w:val="24"/>
        </w:rPr>
        <w:t xml:space="preserve">: </w:t>
      </w:r>
      <w:r w:rsidRPr="00202D9B">
        <w:rPr>
          <w:rFonts w:eastAsia="MS PGothic" w:hAnsi="Arial"/>
          <w:szCs w:val="24"/>
          <w:lang w:val="ja-JP"/>
        </w:rPr>
        <w:t>月間稼働率は次の式を用いて計算されます。</w:t>
      </w:r>
    </w:p>
    <w:p w:rsidR="002D5C17" w:rsidRPr="00202D9B" w:rsidRDefault="002D5C17" w:rsidP="002D5C17">
      <w:pPr>
        <w:pStyle w:val="ProductList-Body"/>
        <w:rPr>
          <w:rFonts w:eastAsia="MS PGothic"/>
          <w:szCs w:val="24"/>
        </w:rPr>
      </w:pPr>
    </w:p>
    <w:p w:rsidR="002D5C17" w:rsidRPr="00CE1E59" w:rsidRDefault="001A4A0F" w:rsidP="002D5C17">
      <w:pPr>
        <w:pStyle w:val="12"/>
        <w:spacing w:line="240" w:lineRule="auto"/>
        <w:rPr>
          <w:rFonts w:eastAsia="MS PGothic"/>
          <w:i/>
          <w:sz w:val="12"/>
          <w:szCs w:val="24"/>
        </w:rPr>
      </w:pPr>
      <m:oMathPara>
        <m:oMath>
          <m:f>
            <m:fPr>
              <m:ctrlPr>
                <w:rPr>
                  <w:rFonts w:ascii="Cambria Math" w:eastAsia="MS PGothic" w:hAnsi="Cambria Math"/>
                  <w:i/>
                  <w:sz w:val="18"/>
                  <w:szCs w:val="18"/>
                </w:rPr>
              </m:ctrlPr>
            </m:fPr>
            <m:num>
              <m:r>
                <m:rPr>
                  <m:nor/>
                </m:rPr>
                <w:rPr>
                  <w:rFonts w:ascii="Cambria Math" w:eastAsia="MS PGothic" w:hint="eastAsia"/>
                  <w:i/>
                  <w:sz w:val="18"/>
                  <w:szCs w:val="18"/>
                </w:rPr>
                <m:t>最大利用時間</m:t>
              </m:r>
              <m:r>
                <m:rPr>
                  <m:nor/>
                </m:rPr>
                <w:rPr>
                  <w:rFonts w:ascii="Cambria Math" w:eastAsia="MS PGothic" w:hint="eastAsia"/>
                  <w:i/>
                  <w:sz w:val="18"/>
                  <w:szCs w:val="18"/>
                </w:rPr>
                <m:t xml:space="preserve"> (</m:t>
              </m:r>
              <m:r>
                <m:rPr>
                  <m:nor/>
                </m:rPr>
                <w:rPr>
                  <w:rFonts w:ascii="Cambria Math" w:eastAsia="MS PGothic" w:hint="eastAsia"/>
                  <w:i/>
                  <w:sz w:val="18"/>
                  <w:szCs w:val="18"/>
                </w:rPr>
                <m:t>分</m:t>
              </m:r>
              <m:r>
                <m:rPr>
                  <m:nor/>
                </m:rPr>
                <w:rPr>
                  <w:rFonts w:ascii="Cambria Math" w:eastAsia="MS PGothic" w:hint="eastAsia"/>
                  <w:i/>
                  <w:sz w:val="18"/>
                  <w:szCs w:val="18"/>
                </w:rPr>
                <m:t xml:space="preserve">) </m:t>
              </m:r>
              <m:r>
                <m:rPr>
                  <m:nor/>
                </m:rPr>
                <w:rPr>
                  <w:rFonts w:eastAsia="MS PGothic"/>
                  <w:i/>
                  <w:sz w:val="20"/>
                  <w:szCs w:val="24"/>
                </w:rPr>
                <m:t>–</m:t>
              </m:r>
              <m:r>
                <m:rPr>
                  <m:nor/>
                </m:rPr>
                <w:rPr>
                  <w:rFonts w:ascii="Cambria Math" w:eastAsia="MS PGothic" w:hint="eastAsia"/>
                  <w:i/>
                  <w:szCs w:val="24"/>
                </w:rPr>
                <m:t xml:space="preserve"> </m:t>
              </m:r>
              <m:r>
                <m:rPr>
                  <m:nor/>
                </m:rPr>
                <w:rPr>
                  <w:rFonts w:ascii="Cambria Math" w:eastAsia="MS PGothic" w:hint="eastAsia"/>
                  <w:i/>
                  <w:sz w:val="18"/>
                  <w:szCs w:val="18"/>
                </w:rPr>
                <m:t xml:space="preserve"> </m:t>
              </m:r>
              <m:r>
                <m:rPr>
                  <m:nor/>
                </m:rPr>
                <w:rPr>
                  <w:rFonts w:ascii="Cambria Math" w:eastAsia="MS PGothic" w:hint="eastAsia"/>
                  <w:i/>
                  <w:sz w:val="18"/>
                  <w:szCs w:val="18"/>
                </w:rPr>
                <m:t>ダウンタイム</m:t>
              </m:r>
            </m:num>
            <m:den>
              <m:r>
                <m:rPr>
                  <m:nor/>
                </m:rPr>
                <w:rPr>
                  <w:rFonts w:ascii="Cambria Math" w:eastAsia="MS PGothic" w:hint="eastAsia"/>
                  <w:i/>
                  <w:sz w:val="18"/>
                  <w:szCs w:val="18"/>
                </w:rPr>
                <m:t>最大利用時間</m:t>
              </m:r>
              <m:r>
                <m:rPr>
                  <m:nor/>
                </m:rPr>
                <w:rPr>
                  <w:rFonts w:ascii="Cambria Math" w:eastAsia="MS PGothic" w:hint="eastAsia"/>
                  <w:i/>
                  <w:sz w:val="18"/>
                  <w:szCs w:val="18"/>
                </w:rPr>
                <m:t xml:space="preserve"> (</m:t>
              </m:r>
              <m:r>
                <m:rPr>
                  <m:nor/>
                </m:rPr>
                <w:rPr>
                  <w:rFonts w:ascii="Cambria Math" w:eastAsia="MS PGothic" w:hint="eastAsia"/>
                  <w:i/>
                  <w:sz w:val="18"/>
                  <w:szCs w:val="18"/>
                </w:rPr>
                <m:t>分</m:t>
              </m:r>
              <m:r>
                <m:rPr>
                  <m:nor/>
                </m:rPr>
                <w:rPr>
                  <w:rFonts w:ascii="Cambria Math" w:eastAsia="MS PGothic" w:hint="eastAsia"/>
                  <w:i/>
                  <w:sz w:val="18"/>
                  <w:szCs w:val="18"/>
                </w:rPr>
                <m:t>)</m:t>
              </m:r>
            </m:den>
          </m:f>
          <m:r>
            <w:rPr>
              <w:rFonts w:ascii="Cambria Math" w:eastAsia="MS PGothic"/>
              <w:sz w:val="18"/>
              <w:szCs w:val="18"/>
            </w:rPr>
            <m:t xml:space="preserve"> </m:t>
          </m:r>
          <m:r>
            <w:rPr>
              <w:rFonts w:ascii="Cambria Math" w:eastAsia="MS PGothic" w:hAnsi="Cambria Math" w:cs="Calibri"/>
              <w:sz w:val="18"/>
              <w:szCs w:val="18"/>
            </w:rPr>
            <m:t>x</m:t>
          </m:r>
          <m:r>
            <w:rPr>
              <w:rFonts w:ascii="Cambria Math" w:eastAsia="MS PGothic"/>
              <w:sz w:val="18"/>
              <w:szCs w:val="18"/>
            </w:rPr>
            <m:t xml:space="preserve"> 100</m:t>
          </m:r>
        </m:oMath>
      </m:oMathPara>
    </w:p>
    <w:p w:rsidR="002D5C17" w:rsidRPr="00202D9B" w:rsidRDefault="002D5C17" w:rsidP="002D5C17">
      <w:pPr>
        <w:pStyle w:val="ProductList-Body"/>
        <w:rPr>
          <w:rFonts w:eastAsia="MS PGothic"/>
          <w:szCs w:val="24"/>
        </w:rPr>
      </w:pPr>
      <w:r w:rsidRPr="00202D9B">
        <w:rPr>
          <w:rFonts w:eastAsia="MS PGothic" w:hAnsi="Arial"/>
          <w:b/>
          <w:color w:val="00188F"/>
          <w:szCs w:val="24"/>
          <w:lang w:val="ja-JP"/>
        </w:rPr>
        <w:t>サービス</w:t>
      </w:r>
      <w:r w:rsidRPr="00202D9B">
        <w:rPr>
          <w:rFonts w:eastAsia="MS PGothic"/>
          <w:b/>
          <w:color w:val="00188F"/>
          <w:szCs w:val="24"/>
          <w:lang w:val="ja-JP"/>
        </w:rPr>
        <w:t xml:space="preserve"> </w:t>
      </w:r>
      <w:r w:rsidRPr="00202D9B">
        <w:rPr>
          <w:rFonts w:eastAsia="MS PGothic" w:hAnsi="Arial"/>
          <w:b/>
          <w:color w:val="00188F"/>
          <w:szCs w:val="24"/>
          <w:lang w:val="ja-JP"/>
        </w:rPr>
        <w:t>クレジット</w:t>
      </w:r>
      <w:r w:rsidRPr="00202D9B">
        <w:rPr>
          <w:rFonts w:eastAsia="MS PGothic"/>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400"/>
      </w:tblGrid>
      <w:tr w:rsidR="002D5C17" w:rsidRPr="007C05C2" w:rsidTr="003B579E">
        <w:trPr>
          <w:tblHeader/>
        </w:trPr>
        <w:tc>
          <w:tcPr>
            <w:tcW w:w="5400" w:type="dxa"/>
            <w:shd w:val="clear" w:color="auto" w:fill="0072C6"/>
          </w:tcPr>
          <w:p w:rsidR="002D5C17" w:rsidRPr="00202D9B" w:rsidRDefault="002D5C17" w:rsidP="002D5C17">
            <w:pPr>
              <w:pStyle w:val="ProductList-OfferingBody"/>
              <w:jc w:val="center"/>
              <w:rPr>
                <w:rFonts w:eastAsia="MS PGothic"/>
                <w:color w:val="FFFFFF" w:themeColor="background1"/>
                <w:szCs w:val="24"/>
              </w:rPr>
            </w:pPr>
            <w:r w:rsidRPr="00202D9B">
              <w:rPr>
                <w:rFonts w:eastAsia="MS PGothic" w:hAnsi="Arial"/>
                <w:color w:val="FFFFFF" w:themeColor="background1"/>
                <w:szCs w:val="24"/>
                <w:lang w:val="ja-JP"/>
              </w:rPr>
              <w:t>月間稼働率</w:t>
            </w:r>
          </w:p>
        </w:tc>
        <w:tc>
          <w:tcPr>
            <w:tcW w:w="5400" w:type="dxa"/>
            <w:shd w:val="clear" w:color="auto" w:fill="0072C6"/>
          </w:tcPr>
          <w:p w:rsidR="002D5C17" w:rsidRPr="00202D9B" w:rsidRDefault="002D5C17" w:rsidP="002D5C17">
            <w:pPr>
              <w:pStyle w:val="ProductList-OfferingBody"/>
              <w:jc w:val="center"/>
              <w:rPr>
                <w:rFonts w:eastAsia="MS PGothic"/>
                <w:color w:val="FFFFFF" w:themeColor="background1"/>
                <w:szCs w:val="24"/>
              </w:rPr>
            </w:pPr>
            <w:r w:rsidRPr="00202D9B">
              <w:rPr>
                <w:rFonts w:eastAsia="MS PGothic" w:hAnsi="Arial"/>
                <w:color w:val="FFFFFF" w:themeColor="background1"/>
                <w:szCs w:val="24"/>
                <w:lang w:val="ja-JP"/>
              </w:rPr>
              <w:t>サービス</w:t>
            </w:r>
            <w:r w:rsidRPr="00202D9B">
              <w:rPr>
                <w:rFonts w:eastAsia="MS PGothic"/>
                <w:color w:val="FFFFFF" w:themeColor="background1"/>
                <w:szCs w:val="24"/>
                <w:lang w:val="ja-JP"/>
              </w:rPr>
              <w:t xml:space="preserve"> </w:t>
            </w:r>
            <w:r w:rsidRPr="00202D9B">
              <w:rPr>
                <w:rFonts w:eastAsia="MS PGothic" w:hAnsi="Arial"/>
                <w:color w:val="FFFFFF" w:themeColor="background1"/>
                <w:szCs w:val="24"/>
                <w:lang w:val="ja-JP"/>
              </w:rPr>
              <w:t>クレジット</w:t>
            </w:r>
          </w:p>
        </w:tc>
      </w:tr>
      <w:tr w:rsidR="002D5C17" w:rsidRPr="007C05C2" w:rsidTr="003B579E">
        <w:tc>
          <w:tcPr>
            <w:tcW w:w="5400" w:type="dxa"/>
          </w:tcPr>
          <w:p w:rsidR="002D5C17" w:rsidRPr="00202D9B" w:rsidRDefault="002D5C17" w:rsidP="002D5C17">
            <w:pPr>
              <w:pStyle w:val="ProductList-OfferingBody"/>
              <w:jc w:val="center"/>
              <w:rPr>
                <w:rFonts w:eastAsia="MS PGothic"/>
                <w:szCs w:val="24"/>
              </w:rPr>
            </w:pPr>
            <w:r w:rsidRPr="00202D9B">
              <w:rPr>
                <w:rFonts w:eastAsia="MS PGothic"/>
                <w:szCs w:val="24"/>
              </w:rPr>
              <w:t xml:space="preserve">99.9% </w:t>
            </w:r>
            <w:r w:rsidRPr="00202D9B">
              <w:rPr>
                <w:rFonts w:eastAsia="MS PGothic" w:hAnsi="Arial"/>
                <w:szCs w:val="24"/>
              </w:rPr>
              <w:t>未満</w:t>
            </w:r>
          </w:p>
        </w:tc>
        <w:tc>
          <w:tcPr>
            <w:tcW w:w="5400" w:type="dxa"/>
          </w:tcPr>
          <w:p w:rsidR="002D5C17" w:rsidRPr="00202D9B" w:rsidRDefault="002D5C17" w:rsidP="002D5C17">
            <w:pPr>
              <w:pStyle w:val="ProductList-OfferingBody"/>
              <w:jc w:val="center"/>
              <w:rPr>
                <w:rFonts w:eastAsia="MS PGothic"/>
                <w:szCs w:val="24"/>
              </w:rPr>
            </w:pPr>
            <w:r w:rsidRPr="00202D9B">
              <w:rPr>
                <w:rFonts w:eastAsia="MS PGothic"/>
                <w:szCs w:val="24"/>
              </w:rPr>
              <w:t>10%</w:t>
            </w:r>
          </w:p>
        </w:tc>
      </w:tr>
      <w:tr w:rsidR="002D5C17" w:rsidRPr="007C05C2" w:rsidTr="003B579E">
        <w:tc>
          <w:tcPr>
            <w:tcW w:w="5400" w:type="dxa"/>
          </w:tcPr>
          <w:p w:rsidR="002D5C17" w:rsidRPr="00202D9B" w:rsidRDefault="002D5C17" w:rsidP="002D5C17">
            <w:pPr>
              <w:pStyle w:val="ProductList-OfferingBody"/>
              <w:jc w:val="center"/>
              <w:rPr>
                <w:rFonts w:eastAsia="MS PGothic"/>
                <w:szCs w:val="24"/>
              </w:rPr>
            </w:pPr>
            <w:r w:rsidRPr="00202D9B">
              <w:rPr>
                <w:rFonts w:eastAsia="MS PGothic"/>
                <w:szCs w:val="24"/>
              </w:rPr>
              <w:t xml:space="preserve">99% </w:t>
            </w:r>
            <w:r w:rsidRPr="00202D9B">
              <w:rPr>
                <w:rFonts w:eastAsia="MS PGothic" w:hAnsi="Arial"/>
                <w:szCs w:val="24"/>
              </w:rPr>
              <w:t>未満</w:t>
            </w:r>
          </w:p>
        </w:tc>
        <w:tc>
          <w:tcPr>
            <w:tcW w:w="5400" w:type="dxa"/>
          </w:tcPr>
          <w:p w:rsidR="002D5C17" w:rsidRPr="00202D9B" w:rsidRDefault="002D5C17" w:rsidP="002D5C17">
            <w:pPr>
              <w:pStyle w:val="ProductList-OfferingBody"/>
              <w:jc w:val="center"/>
              <w:rPr>
                <w:rFonts w:eastAsia="MS PGothic"/>
                <w:szCs w:val="24"/>
              </w:rPr>
            </w:pPr>
            <w:r w:rsidRPr="00202D9B">
              <w:rPr>
                <w:rFonts w:eastAsia="MS PGothic"/>
                <w:szCs w:val="24"/>
              </w:rPr>
              <w:t>25%</w:t>
            </w:r>
          </w:p>
        </w:tc>
      </w:tr>
    </w:tbl>
    <w:p w:rsidR="002D5C17" w:rsidRPr="00202D9B" w:rsidRDefault="002D5C17" w:rsidP="002D5C17">
      <w:pPr>
        <w:pStyle w:val="ProductList-Body"/>
        <w:rPr>
          <w:rFonts w:eastAsia="MS PGothic"/>
          <w:szCs w:val="24"/>
        </w:rPr>
      </w:pPr>
    </w:p>
    <w:p w:rsidR="002D5C17" w:rsidRPr="00202D9B" w:rsidRDefault="002D5C17" w:rsidP="002D5C17">
      <w:pPr>
        <w:pStyle w:val="ProductList-Body"/>
        <w:rPr>
          <w:rFonts w:eastAsia="MS PGothic"/>
          <w:szCs w:val="24"/>
        </w:rPr>
      </w:pPr>
      <w:r w:rsidRPr="00202D9B">
        <w:rPr>
          <w:rFonts w:eastAsia="MS PGothic" w:hAnsi="Arial"/>
          <w:b/>
          <w:color w:val="00188F"/>
          <w:szCs w:val="24"/>
          <w:lang w:val="ja-JP"/>
        </w:rPr>
        <w:t>サービス</w:t>
      </w:r>
      <w:r w:rsidRPr="00202D9B">
        <w:rPr>
          <w:rFonts w:eastAsia="MS PGothic"/>
          <w:b/>
          <w:color w:val="00188F"/>
          <w:szCs w:val="24"/>
        </w:rPr>
        <w:t xml:space="preserve"> </w:t>
      </w:r>
      <w:r w:rsidRPr="00202D9B">
        <w:rPr>
          <w:rFonts w:eastAsia="MS PGothic" w:hAnsi="Arial"/>
          <w:b/>
          <w:color w:val="00188F"/>
          <w:szCs w:val="24"/>
          <w:lang w:val="ja-JP"/>
        </w:rPr>
        <w:t>レベルの例外</w:t>
      </w:r>
      <w:r w:rsidRPr="00202D9B">
        <w:rPr>
          <w:rFonts w:eastAsia="MS PGothic"/>
          <w:szCs w:val="24"/>
        </w:rPr>
        <w:t xml:space="preserve">: </w:t>
      </w:r>
      <w:r w:rsidRPr="00202D9B">
        <w:rPr>
          <w:rFonts w:eastAsia="MS PGothic" w:hAnsi="Arial"/>
          <w:szCs w:val="24"/>
          <w:lang w:val="ja-JP"/>
        </w:rPr>
        <w:t>サービス</w:t>
      </w:r>
      <w:r w:rsidRPr="00202D9B">
        <w:rPr>
          <w:rFonts w:eastAsia="MS PGothic"/>
          <w:szCs w:val="24"/>
        </w:rPr>
        <w:t xml:space="preserve"> </w:t>
      </w:r>
      <w:r w:rsidRPr="00202D9B">
        <w:rPr>
          <w:rFonts w:eastAsia="MS PGothic" w:hAnsi="Arial"/>
          <w:szCs w:val="24"/>
          <w:lang w:val="ja-JP"/>
        </w:rPr>
        <w:t>レベルおよびサービス</w:t>
      </w:r>
      <w:r w:rsidRPr="00202D9B">
        <w:rPr>
          <w:rFonts w:eastAsia="MS PGothic"/>
          <w:szCs w:val="24"/>
        </w:rPr>
        <w:t xml:space="preserve"> </w:t>
      </w:r>
      <w:r w:rsidRPr="00202D9B">
        <w:rPr>
          <w:rFonts w:eastAsia="MS PGothic" w:hAnsi="Arial"/>
          <w:szCs w:val="24"/>
          <w:lang w:val="ja-JP"/>
        </w:rPr>
        <w:t>クレジットは、お客様による通知ハブの</w:t>
      </w:r>
      <w:r w:rsidRPr="00202D9B">
        <w:rPr>
          <w:rFonts w:eastAsia="MS PGothic"/>
          <w:szCs w:val="24"/>
        </w:rPr>
        <w:t xml:space="preserve"> Basic </w:t>
      </w:r>
      <w:r w:rsidRPr="00202D9B">
        <w:rPr>
          <w:rFonts w:eastAsia="MS PGothic" w:hAnsi="Arial"/>
          <w:szCs w:val="24"/>
          <w:lang w:val="ja-JP"/>
        </w:rPr>
        <w:t>および</w:t>
      </w:r>
      <w:r w:rsidRPr="00202D9B">
        <w:rPr>
          <w:rFonts w:eastAsia="MS PGothic"/>
          <w:szCs w:val="24"/>
        </w:rPr>
        <w:t xml:space="preserve"> Standard </w:t>
      </w:r>
      <w:r w:rsidRPr="00202D9B">
        <w:rPr>
          <w:rFonts w:eastAsia="MS PGothic" w:hAnsi="Arial"/>
          <w:szCs w:val="24"/>
          <w:lang w:val="ja-JP"/>
        </w:rPr>
        <w:t>レベルの使用に適用されます。通知ハブの</w:t>
      </w:r>
      <w:r w:rsidRPr="00202D9B">
        <w:rPr>
          <w:rFonts w:eastAsia="MS PGothic"/>
          <w:szCs w:val="24"/>
        </w:rPr>
        <w:t xml:space="preserve"> Free </w:t>
      </w:r>
      <w:r w:rsidRPr="00202D9B">
        <w:rPr>
          <w:rFonts w:eastAsia="MS PGothic" w:hAnsi="Arial"/>
          <w:szCs w:val="24"/>
          <w:lang w:val="ja-JP"/>
        </w:rPr>
        <w:t>レベルは本</w:t>
      </w:r>
      <w:r w:rsidRPr="00202D9B">
        <w:rPr>
          <w:rFonts w:eastAsia="MS PGothic"/>
          <w:szCs w:val="24"/>
        </w:rPr>
        <w:t xml:space="preserve"> SLA </w:t>
      </w:r>
      <w:r w:rsidRPr="00202D9B">
        <w:rPr>
          <w:rFonts w:eastAsia="MS PGothic" w:hAnsi="Arial"/>
          <w:szCs w:val="24"/>
          <w:lang w:val="ja-JP"/>
        </w:rPr>
        <w:t>の適用対象外です。</w:t>
      </w:r>
    </w:p>
    <w:p w:rsidR="002D5C17" w:rsidRPr="00202D9B" w:rsidRDefault="001A4A0F" w:rsidP="002D5C17">
      <w:pPr>
        <w:pStyle w:val="ProductList-Body"/>
        <w:shd w:val="clear" w:color="auto" w:fill="808080"/>
        <w:tabs>
          <w:tab w:val="clear" w:pos="360"/>
          <w:tab w:val="clear" w:pos="720"/>
          <w:tab w:val="clear" w:pos="1080"/>
        </w:tabs>
        <w:spacing w:before="120" w:after="240"/>
        <w:jc w:val="right"/>
        <w:rPr>
          <w:rFonts w:eastAsia="MS PGothic"/>
          <w:sz w:val="16"/>
          <w:szCs w:val="24"/>
        </w:rPr>
      </w:pPr>
      <w:hyperlink w:anchor="TOC" w:history="1">
        <w:r w:rsidR="002D5C17" w:rsidRPr="00202D9B">
          <w:rPr>
            <w:rStyle w:val="Hyperlink"/>
            <w:rFonts w:eastAsia="MS PGothic" w:hAnsi="Arial" w:cs="Arial"/>
            <w:sz w:val="16"/>
            <w:szCs w:val="24"/>
            <w:lang w:val="ja-JP"/>
          </w:rPr>
          <w:t>目次</w:t>
        </w:r>
      </w:hyperlink>
      <w:r w:rsidR="002D5C17" w:rsidRPr="00202D9B">
        <w:rPr>
          <w:rFonts w:eastAsia="MS PGothic"/>
          <w:sz w:val="16"/>
          <w:szCs w:val="24"/>
        </w:rPr>
        <w:t xml:space="preserve"> / </w:t>
      </w:r>
      <w:hyperlink w:anchor="Definitions" w:history="1">
        <w:r w:rsidR="002D5C17" w:rsidRPr="00202D9B">
          <w:rPr>
            <w:rStyle w:val="Hyperlink"/>
            <w:rFonts w:eastAsia="MS PGothic" w:hAnsi="Arial" w:cs="Arial"/>
            <w:sz w:val="16"/>
            <w:szCs w:val="24"/>
            <w:lang w:val="ja-JP"/>
          </w:rPr>
          <w:t>定義</w:t>
        </w:r>
      </w:hyperlink>
    </w:p>
    <w:p w:rsidR="002D5C17" w:rsidRPr="003219FF" w:rsidRDefault="002D5C17" w:rsidP="00DE40BE">
      <w:pPr>
        <w:pStyle w:val="ProductList-Offering2Heading"/>
        <w:rPr>
          <w:rStyle w:val="ProductList-Offering2HeadingChar"/>
          <w:lang w:eastAsia="ja-JP"/>
        </w:rPr>
      </w:pPr>
      <w:bookmarkStart w:id="97" w:name="_Toc492581572"/>
      <w:r w:rsidRPr="003219FF">
        <w:rPr>
          <w:rStyle w:val="ProductList-Offering2HeadingChar"/>
          <w:lang w:eastAsia="ja-JP"/>
        </w:rPr>
        <w:t xml:space="preserve">Service Bus </w:t>
      </w:r>
      <w:r w:rsidRPr="003219FF">
        <w:rPr>
          <w:rStyle w:val="ProductList-Offering2HeadingChar"/>
          <w:lang w:eastAsia="ja-JP"/>
        </w:rPr>
        <w:t>サービス</w:t>
      </w:r>
      <w:r w:rsidRPr="003219FF">
        <w:rPr>
          <w:rStyle w:val="ProductList-Offering2HeadingChar"/>
          <w:lang w:eastAsia="ja-JP"/>
        </w:rPr>
        <w:t xml:space="preserve"> – </w:t>
      </w:r>
      <w:r w:rsidRPr="003219FF">
        <w:rPr>
          <w:rStyle w:val="ProductList-Offering2HeadingChar"/>
          <w:lang w:eastAsia="ja-JP"/>
        </w:rPr>
        <w:t>キューおよびトピック</w:t>
      </w:r>
      <w:bookmarkEnd w:id="97"/>
    </w:p>
    <w:p w:rsidR="002D5C17" w:rsidRPr="00202D9B" w:rsidRDefault="002D5C17" w:rsidP="002D5C17">
      <w:pPr>
        <w:pStyle w:val="ProductList-Body"/>
        <w:rPr>
          <w:rFonts w:eastAsia="MS PGothic"/>
          <w:szCs w:val="24"/>
        </w:rPr>
      </w:pPr>
      <w:r w:rsidRPr="00202D9B">
        <w:rPr>
          <w:rFonts w:eastAsia="MS PGothic" w:hAnsi="Arial"/>
          <w:b/>
          <w:color w:val="00188F"/>
          <w:szCs w:val="24"/>
          <w:lang w:val="ja-JP"/>
        </w:rPr>
        <w:t>用語の追加定義</w:t>
      </w:r>
      <w:r w:rsidRPr="00202D9B">
        <w:rPr>
          <w:rFonts w:eastAsia="MS PGothic"/>
          <w:szCs w:val="24"/>
        </w:rPr>
        <w:t>:</w:t>
      </w:r>
    </w:p>
    <w:p w:rsidR="002D5C17" w:rsidRPr="00202D9B" w:rsidRDefault="002D5C17" w:rsidP="002D5C17">
      <w:pPr>
        <w:pStyle w:val="ProductList-Body"/>
        <w:spacing w:after="40"/>
        <w:rPr>
          <w:rFonts w:eastAsia="MS PGothic"/>
          <w:szCs w:val="24"/>
        </w:rPr>
      </w:pPr>
      <w:r w:rsidRPr="00202D9B">
        <w:rPr>
          <w:rFonts w:eastAsia="MS PGothic" w:hAnsi="Arial"/>
          <w:szCs w:val="24"/>
          <w:lang w:val="ja-JP"/>
        </w:rPr>
        <w:t>「</w:t>
      </w:r>
      <w:r w:rsidRPr="00202D9B">
        <w:rPr>
          <w:rFonts w:eastAsia="MS PGothic" w:hAnsi="Arial"/>
          <w:b/>
          <w:color w:val="00188F"/>
          <w:szCs w:val="24"/>
          <w:lang w:val="ja-JP"/>
        </w:rPr>
        <w:t>デプロイ時間</w:t>
      </w:r>
      <w:r w:rsidRPr="00202D9B">
        <w:rPr>
          <w:rFonts w:eastAsia="MS PGothic"/>
          <w:b/>
          <w:color w:val="00188F"/>
          <w:szCs w:val="24"/>
        </w:rPr>
        <w:t xml:space="preserve"> (</w:t>
      </w:r>
      <w:r w:rsidRPr="00202D9B">
        <w:rPr>
          <w:rFonts w:eastAsia="MS PGothic" w:hAnsi="Arial"/>
          <w:b/>
          <w:color w:val="00188F"/>
          <w:szCs w:val="24"/>
          <w:lang w:val="ja-JP"/>
        </w:rPr>
        <w:t>分</w:t>
      </w:r>
      <w:r w:rsidRPr="00202D9B">
        <w:rPr>
          <w:rFonts w:eastAsia="MS PGothic"/>
          <w:b/>
          <w:color w:val="00188F"/>
          <w:szCs w:val="24"/>
        </w:rPr>
        <w:t>)</w:t>
      </w:r>
      <w:r w:rsidRPr="00202D9B">
        <w:rPr>
          <w:rFonts w:eastAsia="MS PGothic" w:hAnsi="Arial"/>
          <w:szCs w:val="24"/>
          <w:lang w:val="ja-JP"/>
        </w:rPr>
        <w:t>」とは、</w:t>
      </w:r>
      <w:r w:rsidRPr="00202D9B">
        <w:rPr>
          <w:rFonts w:eastAsia="MS PGothic"/>
          <w:szCs w:val="24"/>
        </w:rPr>
        <w:t xml:space="preserve">1 </w:t>
      </w:r>
      <w:r w:rsidRPr="00202D9B">
        <w:rPr>
          <w:rFonts w:eastAsia="MS PGothic" w:hAnsi="Arial"/>
          <w:szCs w:val="24"/>
          <w:lang w:val="ja-JP"/>
        </w:rPr>
        <w:t>請求月間において所定のキューまたはトピックが</w:t>
      </w:r>
      <w:r w:rsidRPr="00202D9B">
        <w:rPr>
          <w:rFonts w:eastAsia="MS PGothic"/>
          <w:szCs w:val="24"/>
        </w:rPr>
        <w:t xml:space="preserve"> Microsoft Azure </w:t>
      </w:r>
      <w:r w:rsidRPr="00202D9B">
        <w:rPr>
          <w:rFonts w:eastAsia="MS PGothic" w:hAnsi="Arial"/>
          <w:szCs w:val="24"/>
          <w:lang w:val="ja-JP"/>
        </w:rPr>
        <w:t>にデプロイされていた総時間</w:t>
      </w:r>
      <w:r w:rsidRPr="00202D9B">
        <w:rPr>
          <w:rFonts w:eastAsia="MS PGothic"/>
          <w:szCs w:val="24"/>
        </w:rPr>
        <w:t xml:space="preserve"> (</w:t>
      </w:r>
      <w:r w:rsidRPr="00202D9B">
        <w:rPr>
          <w:rFonts w:eastAsia="MS PGothic" w:hAnsi="Arial"/>
          <w:szCs w:val="24"/>
          <w:lang w:val="ja-JP"/>
        </w:rPr>
        <w:t>分</w:t>
      </w:r>
      <w:r w:rsidRPr="00202D9B">
        <w:rPr>
          <w:rFonts w:eastAsia="MS PGothic"/>
          <w:szCs w:val="24"/>
        </w:rPr>
        <w:t xml:space="preserve">) </w:t>
      </w:r>
      <w:r w:rsidRPr="00202D9B">
        <w:rPr>
          <w:rFonts w:eastAsia="MS PGothic" w:hAnsi="Arial"/>
          <w:szCs w:val="24"/>
          <w:lang w:val="ja-JP"/>
        </w:rPr>
        <w:t>です。</w:t>
      </w:r>
    </w:p>
    <w:p w:rsidR="002D5C17" w:rsidRPr="00202D9B" w:rsidRDefault="002D5C17" w:rsidP="002D5C17">
      <w:pPr>
        <w:pStyle w:val="ProductList-Body"/>
        <w:spacing w:after="40"/>
        <w:rPr>
          <w:rFonts w:eastAsia="MS PGothic"/>
          <w:szCs w:val="24"/>
        </w:rPr>
      </w:pPr>
      <w:r w:rsidRPr="00202D9B">
        <w:rPr>
          <w:rFonts w:eastAsia="MS PGothic" w:hAnsi="Arial"/>
          <w:szCs w:val="24"/>
          <w:lang w:val="ja-JP"/>
        </w:rPr>
        <w:t>「</w:t>
      </w:r>
      <w:r w:rsidRPr="00202D9B">
        <w:rPr>
          <w:rFonts w:eastAsia="MS PGothic" w:hAnsi="Arial"/>
          <w:b/>
          <w:color w:val="00188F"/>
          <w:szCs w:val="24"/>
          <w:lang w:val="ja-JP"/>
        </w:rPr>
        <w:t>最大利用時間</w:t>
      </w:r>
      <w:r w:rsidRPr="00202D9B">
        <w:rPr>
          <w:rFonts w:eastAsia="MS PGothic"/>
          <w:b/>
          <w:color w:val="00188F"/>
          <w:szCs w:val="24"/>
        </w:rPr>
        <w:t xml:space="preserve"> (</w:t>
      </w:r>
      <w:r w:rsidRPr="00202D9B">
        <w:rPr>
          <w:rFonts w:eastAsia="MS PGothic" w:hAnsi="Arial"/>
          <w:b/>
          <w:color w:val="00188F"/>
          <w:szCs w:val="24"/>
          <w:lang w:val="ja-JP"/>
        </w:rPr>
        <w:t>分</w:t>
      </w:r>
      <w:r w:rsidRPr="00202D9B">
        <w:rPr>
          <w:rFonts w:eastAsia="MS PGothic"/>
          <w:b/>
          <w:color w:val="00188F"/>
          <w:szCs w:val="24"/>
        </w:rPr>
        <w:t>)</w:t>
      </w:r>
      <w:r w:rsidRPr="00202D9B">
        <w:rPr>
          <w:rFonts w:eastAsia="MS PGothic" w:hAnsi="Arial"/>
          <w:szCs w:val="24"/>
          <w:lang w:val="ja-JP"/>
        </w:rPr>
        <w:t>」とは、</w:t>
      </w:r>
      <w:r w:rsidRPr="00202D9B">
        <w:rPr>
          <w:rFonts w:eastAsia="MS PGothic"/>
          <w:szCs w:val="24"/>
        </w:rPr>
        <w:t xml:space="preserve">1 </w:t>
      </w:r>
      <w:r w:rsidRPr="00202D9B">
        <w:rPr>
          <w:rFonts w:eastAsia="MS PGothic" w:hAnsi="Arial"/>
          <w:szCs w:val="24"/>
          <w:lang w:val="ja-JP"/>
        </w:rPr>
        <w:t>請求月間に所定の</w:t>
      </w:r>
      <w:r w:rsidRPr="00202D9B">
        <w:rPr>
          <w:rFonts w:eastAsia="MS PGothic"/>
          <w:szCs w:val="24"/>
        </w:rPr>
        <w:t xml:space="preserve"> Microsoft Azure </w:t>
      </w:r>
      <w:r w:rsidRPr="00202D9B">
        <w:rPr>
          <w:rFonts w:eastAsia="MS PGothic" w:hAnsi="Arial"/>
          <w:szCs w:val="24"/>
          <w:lang w:val="ja-JP"/>
        </w:rPr>
        <w:t>サブスクリプションにお客様がデプロイしたすべてのキューおよびトピックにわたるデプロイ時間</w:t>
      </w:r>
      <w:r w:rsidRPr="00202D9B">
        <w:rPr>
          <w:rFonts w:eastAsia="MS PGothic"/>
          <w:szCs w:val="24"/>
        </w:rPr>
        <w:t xml:space="preserve"> (</w:t>
      </w:r>
      <w:r w:rsidRPr="00202D9B">
        <w:rPr>
          <w:rFonts w:eastAsia="MS PGothic" w:hAnsi="Arial"/>
          <w:szCs w:val="24"/>
          <w:lang w:val="ja-JP"/>
        </w:rPr>
        <w:t>分</w:t>
      </w:r>
      <w:r w:rsidRPr="00202D9B">
        <w:rPr>
          <w:rFonts w:eastAsia="MS PGothic"/>
          <w:szCs w:val="24"/>
        </w:rPr>
        <w:t xml:space="preserve">) </w:t>
      </w:r>
      <w:r w:rsidRPr="00202D9B">
        <w:rPr>
          <w:rFonts w:eastAsia="MS PGothic" w:hAnsi="Arial"/>
          <w:szCs w:val="24"/>
          <w:lang w:val="ja-JP"/>
        </w:rPr>
        <w:t>の合計です。</w:t>
      </w:r>
    </w:p>
    <w:p w:rsidR="002D5C17" w:rsidRPr="00202D9B" w:rsidRDefault="002D5C17" w:rsidP="002D5C17">
      <w:pPr>
        <w:pStyle w:val="ProductList-Body"/>
        <w:rPr>
          <w:rFonts w:eastAsia="MS PGothic"/>
          <w:szCs w:val="24"/>
        </w:rPr>
      </w:pPr>
      <w:r w:rsidRPr="00202D9B">
        <w:rPr>
          <w:rFonts w:eastAsia="MS PGothic" w:hAnsi="Arial"/>
          <w:szCs w:val="24"/>
          <w:lang w:val="ja-JP"/>
        </w:rPr>
        <w:t>「</w:t>
      </w:r>
      <w:r w:rsidRPr="00202D9B">
        <w:rPr>
          <w:rFonts w:eastAsia="MS PGothic" w:hAnsi="Arial"/>
          <w:b/>
          <w:color w:val="00188F"/>
          <w:szCs w:val="24"/>
          <w:lang w:val="ja-JP"/>
        </w:rPr>
        <w:t>メッセージ</w:t>
      </w:r>
      <w:r w:rsidRPr="00202D9B">
        <w:rPr>
          <w:rFonts w:eastAsia="MS PGothic" w:hAnsi="Arial"/>
          <w:szCs w:val="24"/>
          <w:lang w:val="ja-JP"/>
        </w:rPr>
        <w:t>」とは、</w:t>
      </w:r>
      <w:r w:rsidRPr="00202D9B">
        <w:rPr>
          <w:rFonts w:eastAsia="MS PGothic"/>
          <w:szCs w:val="24"/>
        </w:rPr>
        <w:t xml:space="preserve">Service Bus </w:t>
      </w:r>
      <w:r w:rsidRPr="00202D9B">
        <w:rPr>
          <w:rFonts w:eastAsia="MS PGothic" w:hAnsi="Arial"/>
          <w:szCs w:val="24"/>
          <w:lang w:val="ja-JP"/>
        </w:rPr>
        <w:t>がサポートするプロトコルを使用して、</w:t>
      </w:r>
      <w:r w:rsidRPr="00202D9B">
        <w:rPr>
          <w:rFonts w:eastAsia="MS PGothic"/>
          <w:szCs w:val="24"/>
        </w:rPr>
        <w:t xml:space="preserve">Service Bus </w:t>
      </w:r>
      <w:r w:rsidRPr="00202D9B">
        <w:rPr>
          <w:rFonts w:eastAsia="MS PGothic" w:hAnsi="Arial"/>
          <w:szCs w:val="24"/>
          <w:lang w:val="ja-JP"/>
        </w:rPr>
        <w:t>のリレー、キュー、トピック、または通知ハブを通じて送受信される、ユーザーが定義したコンテンツを意味します。</w:t>
      </w:r>
    </w:p>
    <w:p w:rsidR="002D5C17" w:rsidRPr="00202D9B" w:rsidRDefault="002D5C17" w:rsidP="002D5C17">
      <w:pPr>
        <w:pStyle w:val="ProductList-Body"/>
        <w:rPr>
          <w:rFonts w:eastAsia="MS PGothic"/>
          <w:szCs w:val="24"/>
        </w:rPr>
      </w:pPr>
    </w:p>
    <w:p w:rsidR="002D5C17" w:rsidRPr="00202D9B" w:rsidRDefault="002D5C17" w:rsidP="002D5C17">
      <w:pPr>
        <w:pStyle w:val="ProductList-Body"/>
        <w:rPr>
          <w:rFonts w:eastAsia="MS PGothic"/>
          <w:szCs w:val="24"/>
        </w:rPr>
      </w:pPr>
      <w:r w:rsidRPr="00202D9B">
        <w:rPr>
          <w:rFonts w:eastAsia="MS PGothic" w:hAnsi="Arial"/>
          <w:b/>
          <w:color w:val="00188F"/>
          <w:szCs w:val="24"/>
          <w:lang w:val="ja-JP"/>
        </w:rPr>
        <w:t>ダウンタイム</w:t>
      </w:r>
      <w:r w:rsidRPr="00202D9B">
        <w:rPr>
          <w:rFonts w:eastAsia="MS PGothic"/>
          <w:szCs w:val="24"/>
        </w:rPr>
        <w:t xml:space="preserve">: </w:t>
      </w:r>
      <w:r w:rsidRPr="00202D9B">
        <w:rPr>
          <w:rFonts w:eastAsia="MS PGothic" w:hAnsi="Arial"/>
          <w:szCs w:val="24"/>
          <w:lang w:val="ja-JP"/>
        </w:rPr>
        <w:t>所定の</w:t>
      </w:r>
      <w:r w:rsidRPr="00202D9B">
        <w:rPr>
          <w:rFonts w:eastAsia="MS PGothic"/>
          <w:szCs w:val="24"/>
        </w:rPr>
        <w:t xml:space="preserve"> Microsoft Azure </w:t>
      </w:r>
      <w:r w:rsidRPr="00202D9B">
        <w:rPr>
          <w:rFonts w:eastAsia="MS PGothic" w:hAnsi="Arial"/>
          <w:szCs w:val="24"/>
          <w:lang w:val="ja-JP"/>
        </w:rPr>
        <w:t>サブスクリプションにお客様がデプロイしたすべてのキューおよびトピックにわたるデプロイ時間の合計累積時間</w:t>
      </w:r>
      <w:r w:rsidRPr="00202D9B">
        <w:rPr>
          <w:rFonts w:eastAsia="MS PGothic"/>
          <w:szCs w:val="24"/>
        </w:rPr>
        <w:t xml:space="preserve"> (</w:t>
      </w:r>
      <w:r w:rsidRPr="00202D9B">
        <w:rPr>
          <w:rFonts w:eastAsia="MS PGothic" w:hAnsi="Arial"/>
          <w:szCs w:val="24"/>
          <w:lang w:val="ja-JP"/>
        </w:rPr>
        <w:t>分</w:t>
      </w:r>
      <w:r w:rsidRPr="00202D9B">
        <w:rPr>
          <w:rFonts w:eastAsia="MS PGothic"/>
          <w:szCs w:val="24"/>
        </w:rPr>
        <w:t xml:space="preserve">) </w:t>
      </w:r>
      <w:r w:rsidRPr="00202D9B">
        <w:rPr>
          <w:rFonts w:eastAsia="MS PGothic" w:hAnsi="Arial"/>
          <w:szCs w:val="24"/>
          <w:lang w:val="ja-JP"/>
        </w:rPr>
        <w:t>のうち、そのキューまたはトピックを使用できなかった時間です。キューまたはトピックでメッセージの送受信またはその他の操作を行おうとする試みが</w:t>
      </w:r>
      <w:r w:rsidRPr="00202D9B">
        <w:rPr>
          <w:rFonts w:eastAsia="MS PGothic"/>
          <w:szCs w:val="24"/>
        </w:rPr>
        <w:t xml:space="preserve"> 1 </w:t>
      </w:r>
      <w:r w:rsidRPr="00202D9B">
        <w:rPr>
          <w:rFonts w:eastAsia="MS PGothic" w:hAnsi="Arial"/>
          <w:szCs w:val="24"/>
          <w:lang w:val="ja-JP"/>
        </w:rPr>
        <w:t>分間連続してエラー</w:t>
      </w:r>
      <w:r w:rsidRPr="00202D9B">
        <w:rPr>
          <w:rFonts w:eastAsia="MS PGothic"/>
          <w:szCs w:val="24"/>
        </w:rPr>
        <w:t xml:space="preserve"> </w:t>
      </w:r>
      <w:r w:rsidRPr="00202D9B">
        <w:rPr>
          <w:rFonts w:eastAsia="MS PGothic" w:hAnsi="Arial"/>
          <w:szCs w:val="24"/>
          <w:lang w:val="ja-JP"/>
        </w:rPr>
        <w:t>コードに終わるか、または</w:t>
      </w:r>
      <w:r w:rsidRPr="00202D9B">
        <w:rPr>
          <w:rFonts w:eastAsia="MS PGothic"/>
          <w:szCs w:val="24"/>
        </w:rPr>
        <w:t xml:space="preserve"> 5 </w:t>
      </w:r>
      <w:r w:rsidRPr="00202D9B">
        <w:rPr>
          <w:rFonts w:eastAsia="MS PGothic" w:hAnsi="Arial"/>
          <w:szCs w:val="24"/>
          <w:lang w:val="ja-JP"/>
        </w:rPr>
        <w:t>分以内に成功コードが返されなかった場合に、そのキューまたはトピックは</w:t>
      </w:r>
      <w:r w:rsidRPr="00202D9B">
        <w:rPr>
          <w:rFonts w:eastAsia="MS PGothic"/>
          <w:szCs w:val="24"/>
        </w:rPr>
        <w:t xml:space="preserve"> 1 </w:t>
      </w:r>
      <w:r w:rsidRPr="00202D9B">
        <w:rPr>
          <w:rFonts w:eastAsia="MS PGothic" w:hAnsi="Arial"/>
          <w:szCs w:val="24"/>
          <w:lang w:val="ja-JP"/>
        </w:rPr>
        <w:t>分間使用できなかったとみなされます。</w:t>
      </w:r>
    </w:p>
    <w:p w:rsidR="002D5C17" w:rsidRPr="00202D9B" w:rsidRDefault="002D5C17" w:rsidP="002D5C17">
      <w:pPr>
        <w:pStyle w:val="ProductList-Body"/>
        <w:rPr>
          <w:rFonts w:eastAsia="MS PGothic"/>
          <w:szCs w:val="24"/>
        </w:rPr>
      </w:pPr>
    </w:p>
    <w:p w:rsidR="002D5C17" w:rsidRPr="00202D9B" w:rsidRDefault="002D5C17" w:rsidP="002D5C17">
      <w:pPr>
        <w:pStyle w:val="ProductList-Body"/>
        <w:rPr>
          <w:rFonts w:eastAsia="MS PGothic"/>
          <w:szCs w:val="24"/>
        </w:rPr>
      </w:pPr>
      <w:r w:rsidRPr="00202D9B">
        <w:rPr>
          <w:rFonts w:eastAsia="MS PGothic" w:hAnsi="Arial"/>
          <w:b/>
          <w:color w:val="00188F"/>
          <w:szCs w:val="24"/>
          <w:lang w:val="ja-JP"/>
        </w:rPr>
        <w:t>月間稼働率</w:t>
      </w:r>
      <w:r w:rsidRPr="00202D9B">
        <w:rPr>
          <w:rFonts w:eastAsia="MS PGothic"/>
          <w:szCs w:val="24"/>
        </w:rPr>
        <w:t xml:space="preserve">: </w:t>
      </w:r>
      <w:r w:rsidRPr="00202D9B">
        <w:rPr>
          <w:rFonts w:eastAsia="MS PGothic" w:hAnsi="Arial"/>
          <w:szCs w:val="24"/>
          <w:lang w:val="ja-JP"/>
        </w:rPr>
        <w:t>月間稼働率は次の式を用いて計算されます。</w:t>
      </w:r>
    </w:p>
    <w:p w:rsidR="002D5C17" w:rsidRPr="00202D9B" w:rsidRDefault="002D5C17" w:rsidP="002D5C17">
      <w:pPr>
        <w:pStyle w:val="ProductList-Body"/>
        <w:rPr>
          <w:rFonts w:eastAsia="MS PGothic"/>
          <w:szCs w:val="24"/>
        </w:rPr>
      </w:pPr>
    </w:p>
    <w:p w:rsidR="002D5C17" w:rsidRPr="00CE1E59" w:rsidRDefault="001A4A0F" w:rsidP="002D5C17">
      <w:pPr>
        <w:pStyle w:val="12"/>
        <w:spacing w:line="240" w:lineRule="auto"/>
        <w:rPr>
          <w:rFonts w:eastAsia="MS PGothic"/>
          <w:i/>
          <w:sz w:val="12"/>
          <w:szCs w:val="24"/>
        </w:rPr>
      </w:pPr>
      <m:oMathPara>
        <m:oMath>
          <m:f>
            <m:fPr>
              <m:ctrlPr>
                <w:rPr>
                  <w:rFonts w:ascii="Cambria Math" w:eastAsia="MS PGothic" w:hAnsi="Cambria Math"/>
                  <w:i/>
                  <w:sz w:val="18"/>
                  <w:szCs w:val="18"/>
                </w:rPr>
              </m:ctrlPr>
            </m:fPr>
            <m:num>
              <m:r>
                <m:rPr>
                  <m:nor/>
                </m:rPr>
                <w:rPr>
                  <w:rFonts w:ascii="Cambria Math" w:eastAsia="MS PGothic" w:hint="eastAsia"/>
                  <w:i/>
                  <w:sz w:val="18"/>
                  <w:szCs w:val="18"/>
                </w:rPr>
                <m:t>最大利用時間</m:t>
              </m:r>
              <m:r>
                <m:rPr>
                  <m:nor/>
                </m:rPr>
                <w:rPr>
                  <w:rFonts w:ascii="Cambria Math" w:eastAsia="MS PGothic" w:hint="eastAsia"/>
                  <w:i/>
                  <w:sz w:val="18"/>
                  <w:szCs w:val="18"/>
                </w:rPr>
                <m:t xml:space="preserve"> (</m:t>
              </m:r>
              <m:r>
                <m:rPr>
                  <m:nor/>
                </m:rPr>
                <w:rPr>
                  <w:rFonts w:ascii="Cambria Math" w:eastAsia="MS PGothic" w:hint="eastAsia"/>
                  <w:i/>
                  <w:sz w:val="18"/>
                  <w:szCs w:val="18"/>
                </w:rPr>
                <m:t>分</m:t>
              </m:r>
              <m:r>
                <m:rPr>
                  <m:nor/>
                </m:rPr>
                <w:rPr>
                  <w:rFonts w:ascii="Cambria Math" w:eastAsia="MS PGothic" w:hint="eastAsia"/>
                  <w:i/>
                  <w:sz w:val="18"/>
                  <w:szCs w:val="18"/>
                </w:rPr>
                <m:t xml:space="preserve">) </m:t>
              </m:r>
              <m:r>
                <m:rPr>
                  <m:nor/>
                </m:rPr>
                <w:rPr>
                  <w:rFonts w:eastAsia="MS PGothic"/>
                  <w:i/>
                  <w:sz w:val="20"/>
                  <w:szCs w:val="24"/>
                </w:rPr>
                <m:t>–</m:t>
              </m:r>
              <m:r>
                <m:rPr>
                  <m:nor/>
                </m:rPr>
                <w:rPr>
                  <w:rFonts w:ascii="Cambria Math" w:eastAsia="MS PGothic" w:hint="eastAsia"/>
                  <w:i/>
                  <w:szCs w:val="24"/>
                </w:rPr>
                <m:t xml:space="preserve"> </m:t>
              </m:r>
              <m:r>
                <m:rPr>
                  <m:nor/>
                </m:rPr>
                <w:rPr>
                  <w:rFonts w:ascii="Cambria Math" w:eastAsia="MS PGothic" w:hint="eastAsia"/>
                  <w:i/>
                  <w:sz w:val="18"/>
                  <w:szCs w:val="18"/>
                </w:rPr>
                <m:t xml:space="preserve"> </m:t>
              </m:r>
              <m:r>
                <m:rPr>
                  <m:nor/>
                </m:rPr>
                <w:rPr>
                  <w:rFonts w:ascii="Cambria Math" w:eastAsia="MS PGothic" w:hint="eastAsia"/>
                  <w:i/>
                  <w:sz w:val="18"/>
                  <w:szCs w:val="18"/>
                </w:rPr>
                <m:t>ダウンタイム</m:t>
              </m:r>
            </m:num>
            <m:den>
              <m:r>
                <m:rPr>
                  <m:nor/>
                </m:rPr>
                <w:rPr>
                  <w:rFonts w:ascii="Cambria Math" w:eastAsia="MS PGothic" w:hint="eastAsia"/>
                  <w:i/>
                  <w:sz w:val="18"/>
                  <w:szCs w:val="18"/>
                </w:rPr>
                <m:t>最大利用時間</m:t>
              </m:r>
              <m:r>
                <m:rPr>
                  <m:nor/>
                </m:rPr>
                <w:rPr>
                  <w:rFonts w:ascii="Cambria Math" w:eastAsia="MS PGothic" w:hint="eastAsia"/>
                  <w:i/>
                  <w:sz w:val="18"/>
                  <w:szCs w:val="18"/>
                </w:rPr>
                <m:t xml:space="preserve"> (</m:t>
              </m:r>
              <m:r>
                <m:rPr>
                  <m:nor/>
                </m:rPr>
                <w:rPr>
                  <w:rFonts w:ascii="Cambria Math" w:eastAsia="MS PGothic" w:hint="eastAsia"/>
                  <w:i/>
                  <w:sz w:val="18"/>
                  <w:szCs w:val="18"/>
                </w:rPr>
                <m:t>分</m:t>
              </m:r>
              <m:r>
                <m:rPr>
                  <m:nor/>
                </m:rPr>
                <w:rPr>
                  <w:rFonts w:ascii="Cambria Math" w:eastAsia="MS PGothic" w:hint="eastAsia"/>
                  <w:i/>
                  <w:sz w:val="18"/>
                  <w:szCs w:val="18"/>
                </w:rPr>
                <m:t>)</m:t>
              </m:r>
            </m:den>
          </m:f>
          <m:r>
            <w:rPr>
              <w:rFonts w:ascii="Cambria Math" w:eastAsia="MS PGothic"/>
              <w:sz w:val="18"/>
              <w:szCs w:val="18"/>
            </w:rPr>
            <m:t xml:space="preserve"> </m:t>
          </m:r>
          <m:r>
            <w:rPr>
              <w:rFonts w:ascii="Cambria Math" w:eastAsia="MS PGothic" w:hAnsi="Cambria Math" w:cs="Calibri"/>
              <w:sz w:val="18"/>
              <w:szCs w:val="18"/>
            </w:rPr>
            <m:t>x</m:t>
          </m:r>
          <m:r>
            <w:rPr>
              <w:rFonts w:ascii="Cambria Math" w:eastAsia="MS PGothic"/>
              <w:sz w:val="18"/>
              <w:szCs w:val="18"/>
            </w:rPr>
            <m:t xml:space="preserve"> 100</m:t>
          </m:r>
        </m:oMath>
      </m:oMathPara>
    </w:p>
    <w:p w:rsidR="002D5C17" w:rsidRPr="00202D9B" w:rsidRDefault="002D5C17" w:rsidP="002D5C17">
      <w:pPr>
        <w:pStyle w:val="ProductList-Body"/>
        <w:rPr>
          <w:rFonts w:eastAsia="MS PGothic"/>
          <w:szCs w:val="24"/>
        </w:rPr>
      </w:pPr>
      <w:r w:rsidRPr="00202D9B">
        <w:rPr>
          <w:rFonts w:eastAsia="MS PGothic" w:hAnsi="Arial"/>
          <w:b/>
          <w:color w:val="00188F"/>
          <w:szCs w:val="24"/>
          <w:lang w:val="ja-JP"/>
        </w:rPr>
        <w:t>サービス</w:t>
      </w:r>
      <w:r w:rsidRPr="00202D9B">
        <w:rPr>
          <w:rFonts w:eastAsia="MS PGothic"/>
          <w:b/>
          <w:color w:val="00188F"/>
          <w:szCs w:val="24"/>
          <w:lang w:val="ja-JP"/>
        </w:rPr>
        <w:t xml:space="preserve"> </w:t>
      </w:r>
      <w:r w:rsidRPr="00202D9B">
        <w:rPr>
          <w:rFonts w:eastAsia="MS PGothic" w:hAnsi="Arial"/>
          <w:b/>
          <w:color w:val="00188F"/>
          <w:szCs w:val="24"/>
          <w:lang w:val="ja-JP"/>
        </w:rPr>
        <w:t>クレジット</w:t>
      </w:r>
      <w:r w:rsidRPr="00202D9B">
        <w:rPr>
          <w:rFonts w:eastAsia="MS PGothic"/>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400"/>
      </w:tblGrid>
      <w:tr w:rsidR="002D5C17" w:rsidRPr="007C05C2" w:rsidTr="003B579E">
        <w:trPr>
          <w:tblHeader/>
        </w:trPr>
        <w:tc>
          <w:tcPr>
            <w:tcW w:w="5400" w:type="dxa"/>
            <w:shd w:val="clear" w:color="auto" w:fill="0072C6"/>
          </w:tcPr>
          <w:p w:rsidR="002D5C17" w:rsidRPr="00202D9B" w:rsidRDefault="002D5C17" w:rsidP="002D5C17">
            <w:pPr>
              <w:pStyle w:val="ProductList-OfferingBody"/>
              <w:jc w:val="center"/>
              <w:rPr>
                <w:rFonts w:eastAsia="MS PGothic"/>
                <w:color w:val="FFFFFF" w:themeColor="background1"/>
                <w:szCs w:val="24"/>
              </w:rPr>
            </w:pPr>
            <w:r w:rsidRPr="00202D9B">
              <w:rPr>
                <w:rFonts w:eastAsia="MS PGothic" w:hAnsi="Arial"/>
                <w:color w:val="FFFFFF" w:themeColor="background1"/>
                <w:szCs w:val="24"/>
                <w:lang w:val="ja-JP"/>
              </w:rPr>
              <w:t>月間稼働率</w:t>
            </w:r>
          </w:p>
        </w:tc>
        <w:tc>
          <w:tcPr>
            <w:tcW w:w="5400" w:type="dxa"/>
            <w:shd w:val="clear" w:color="auto" w:fill="0072C6"/>
          </w:tcPr>
          <w:p w:rsidR="002D5C17" w:rsidRPr="00202D9B" w:rsidRDefault="002D5C17" w:rsidP="002D5C17">
            <w:pPr>
              <w:pStyle w:val="ProductList-OfferingBody"/>
              <w:jc w:val="center"/>
              <w:rPr>
                <w:rFonts w:eastAsia="MS PGothic"/>
                <w:color w:val="FFFFFF" w:themeColor="background1"/>
                <w:szCs w:val="24"/>
              </w:rPr>
            </w:pPr>
            <w:r w:rsidRPr="00202D9B">
              <w:rPr>
                <w:rFonts w:eastAsia="MS PGothic" w:hAnsi="Arial"/>
                <w:color w:val="FFFFFF" w:themeColor="background1"/>
                <w:szCs w:val="24"/>
                <w:lang w:val="ja-JP"/>
              </w:rPr>
              <w:t>サービス</w:t>
            </w:r>
            <w:r w:rsidRPr="00202D9B">
              <w:rPr>
                <w:rFonts w:eastAsia="MS PGothic"/>
                <w:color w:val="FFFFFF" w:themeColor="background1"/>
                <w:szCs w:val="24"/>
                <w:lang w:val="ja-JP"/>
              </w:rPr>
              <w:t xml:space="preserve"> </w:t>
            </w:r>
            <w:r w:rsidRPr="00202D9B">
              <w:rPr>
                <w:rFonts w:eastAsia="MS PGothic" w:hAnsi="Arial"/>
                <w:color w:val="FFFFFF" w:themeColor="background1"/>
                <w:szCs w:val="24"/>
                <w:lang w:val="ja-JP"/>
              </w:rPr>
              <w:t>クレジット</w:t>
            </w:r>
          </w:p>
        </w:tc>
      </w:tr>
      <w:tr w:rsidR="002D5C17" w:rsidRPr="007C05C2" w:rsidTr="003B579E">
        <w:tc>
          <w:tcPr>
            <w:tcW w:w="5400" w:type="dxa"/>
          </w:tcPr>
          <w:p w:rsidR="002D5C17" w:rsidRPr="00202D9B" w:rsidRDefault="002D5C17" w:rsidP="002D5C17">
            <w:pPr>
              <w:pStyle w:val="ProductList-OfferingBody"/>
              <w:jc w:val="center"/>
              <w:rPr>
                <w:rFonts w:eastAsia="MS PGothic"/>
                <w:szCs w:val="24"/>
              </w:rPr>
            </w:pPr>
            <w:r w:rsidRPr="00202D9B">
              <w:rPr>
                <w:rFonts w:eastAsia="MS PGothic"/>
                <w:szCs w:val="24"/>
              </w:rPr>
              <w:t xml:space="preserve">99.9% </w:t>
            </w:r>
            <w:r w:rsidRPr="00202D9B">
              <w:rPr>
                <w:rFonts w:eastAsia="MS PGothic" w:hAnsi="Arial"/>
                <w:szCs w:val="24"/>
              </w:rPr>
              <w:t>未満</w:t>
            </w:r>
          </w:p>
        </w:tc>
        <w:tc>
          <w:tcPr>
            <w:tcW w:w="5400" w:type="dxa"/>
          </w:tcPr>
          <w:p w:rsidR="002D5C17" w:rsidRPr="00202D9B" w:rsidRDefault="002D5C17" w:rsidP="002D5C17">
            <w:pPr>
              <w:pStyle w:val="ProductList-OfferingBody"/>
              <w:jc w:val="center"/>
              <w:rPr>
                <w:rFonts w:eastAsia="MS PGothic"/>
                <w:szCs w:val="24"/>
              </w:rPr>
            </w:pPr>
            <w:r w:rsidRPr="00202D9B">
              <w:rPr>
                <w:rFonts w:eastAsia="MS PGothic"/>
                <w:szCs w:val="24"/>
              </w:rPr>
              <w:t>10%</w:t>
            </w:r>
          </w:p>
        </w:tc>
      </w:tr>
      <w:tr w:rsidR="002D5C17" w:rsidRPr="007C05C2" w:rsidTr="003B579E">
        <w:tc>
          <w:tcPr>
            <w:tcW w:w="5400" w:type="dxa"/>
          </w:tcPr>
          <w:p w:rsidR="002D5C17" w:rsidRPr="00202D9B" w:rsidRDefault="002D5C17" w:rsidP="002D5C17">
            <w:pPr>
              <w:pStyle w:val="ProductList-OfferingBody"/>
              <w:jc w:val="center"/>
              <w:rPr>
                <w:rFonts w:eastAsia="MS PGothic"/>
                <w:szCs w:val="24"/>
              </w:rPr>
            </w:pPr>
            <w:r w:rsidRPr="00202D9B">
              <w:rPr>
                <w:rFonts w:eastAsia="MS PGothic"/>
                <w:szCs w:val="24"/>
              </w:rPr>
              <w:t xml:space="preserve">99% </w:t>
            </w:r>
            <w:r w:rsidRPr="00202D9B">
              <w:rPr>
                <w:rFonts w:eastAsia="MS PGothic" w:hAnsi="Arial"/>
                <w:szCs w:val="24"/>
              </w:rPr>
              <w:t>未満</w:t>
            </w:r>
          </w:p>
        </w:tc>
        <w:tc>
          <w:tcPr>
            <w:tcW w:w="5400" w:type="dxa"/>
          </w:tcPr>
          <w:p w:rsidR="002D5C17" w:rsidRPr="00202D9B" w:rsidRDefault="002D5C17" w:rsidP="002D5C17">
            <w:pPr>
              <w:pStyle w:val="ProductList-OfferingBody"/>
              <w:jc w:val="center"/>
              <w:rPr>
                <w:rFonts w:eastAsia="MS PGothic"/>
                <w:szCs w:val="24"/>
              </w:rPr>
            </w:pPr>
            <w:r w:rsidRPr="00202D9B">
              <w:rPr>
                <w:rFonts w:eastAsia="MS PGothic"/>
                <w:szCs w:val="24"/>
              </w:rPr>
              <w:t>25%</w:t>
            </w:r>
          </w:p>
        </w:tc>
      </w:tr>
    </w:tbl>
    <w:p w:rsidR="002D5C17" w:rsidRPr="00202D9B" w:rsidRDefault="001A4A0F" w:rsidP="002D5C17">
      <w:pPr>
        <w:pStyle w:val="ProductList-Body"/>
        <w:shd w:val="clear" w:color="auto" w:fill="808080"/>
        <w:tabs>
          <w:tab w:val="clear" w:pos="360"/>
          <w:tab w:val="clear" w:pos="720"/>
          <w:tab w:val="clear" w:pos="1080"/>
        </w:tabs>
        <w:spacing w:before="120" w:after="240"/>
        <w:jc w:val="right"/>
        <w:rPr>
          <w:rFonts w:eastAsia="MS PGothic"/>
          <w:sz w:val="16"/>
          <w:szCs w:val="24"/>
        </w:rPr>
      </w:pPr>
      <w:hyperlink w:anchor="TOC" w:history="1">
        <w:r w:rsidR="002D5C17" w:rsidRPr="00202D9B">
          <w:rPr>
            <w:rStyle w:val="Hyperlink"/>
            <w:rFonts w:eastAsia="MS PGothic" w:hAnsi="Arial" w:cs="Arial"/>
            <w:sz w:val="16"/>
            <w:szCs w:val="24"/>
            <w:lang w:val="ja-JP"/>
          </w:rPr>
          <w:t>目次</w:t>
        </w:r>
      </w:hyperlink>
      <w:r w:rsidR="002D5C17" w:rsidRPr="00202D9B">
        <w:rPr>
          <w:rFonts w:eastAsia="MS PGothic"/>
          <w:sz w:val="16"/>
          <w:szCs w:val="24"/>
        </w:rPr>
        <w:t xml:space="preserve"> / </w:t>
      </w:r>
      <w:hyperlink w:anchor="Definitions" w:history="1">
        <w:r w:rsidR="002D5C17" w:rsidRPr="00202D9B">
          <w:rPr>
            <w:rStyle w:val="Hyperlink"/>
            <w:rFonts w:eastAsia="MS PGothic" w:hAnsi="Arial" w:cs="Arial"/>
            <w:sz w:val="16"/>
            <w:szCs w:val="24"/>
            <w:lang w:val="ja-JP"/>
          </w:rPr>
          <w:t>定義</w:t>
        </w:r>
      </w:hyperlink>
    </w:p>
    <w:p w:rsidR="00C12116" w:rsidRPr="00C12116" w:rsidRDefault="00C12116" w:rsidP="00C12116">
      <w:pPr>
        <w:pStyle w:val="ProductList-Offering2Heading"/>
        <w:rPr>
          <w:rStyle w:val="ProductList-Offering2HeadingChar"/>
          <w:lang w:eastAsia="ja-JP"/>
        </w:rPr>
      </w:pPr>
      <w:bookmarkStart w:id="98" w:name="_Toc492581573"/>
      <w:bookmarkStart w:id="99" w:name="ServiceBusServiceRelays"/>
      <w:r w:rsidRPr="00C12116">
        <w:rPr>
          <w:rStyle w:val="ProductList-Offering2HeadingChar"/>
          <w:lang w:eastAsia="ja-JP"/>
        </w:rPr>
        <w:t xml:space="preserve">Service Bus </w:t>
      </w:r>
      <w:r w:rsidRPr="00C12116">
        <w:rPr>
          <w:rStyle w:val="ProductList-Offering2HeadingChar"/>
          <w:lang w:eastAsia="ja-JP"/>
        </w:rPr>
        <w:t>サービス</w:t>
      </w:r>
      <w:r w:rsidRPr="00733D33">
        <w:rPr>
          <w:rStyle w:val="ProductList-Offering2HeadingChar"/>
          <w:lang w:eastAsia="ja-JP"/>
        </w:rPr>
        <w:t xml:space="preserve"> – </w:t>
      </w:r>
      <w:r w:rsidRPr="00C12116">
        <w:rPr>
          <w:rStyle w:val="ProductList-Offering2HeadingChar"/>
          <w:lang w:eastAsia="ja-JP"/>
        </w:rPr>
        <w:t>リレー</w:t>
      </w:r>
      <w:bookmarkEnd w:id="98"/>
    </w:p>
    <w:bookmarkEnd w:id="99"/>
    <w:p w:rsidR="00C12116" w:rsidRPr="00A0514F" w:rsidRDefault="00C12116" w:rsidP="00C12116">
      <w:pPr>
        <w:pStyle w:val="ProductList-Body"/>
        <w:rPr>
          <w:rFonts w:eastAsia="MS PGothic"/>
          <w:szCs w:val="24"/>
        </w:rPr>
      </w:pPr>
      <w:r w:rsidRPr="00A0514F">
        <w:rPr>
          <w:rFonts w:eastAsia="MS PGothic"/>
          <w:b/>
          <w:color w:val="00188F"/>
          <w:szCs w:val="24"/>
          <w:lang w:val="ja-JP"/>
        </w:rPr>
        <w:t>用語の追加定義</w:t>
      </w:r>
      <w:r w:rsidRPr="00A0514F">
        <w:rPr>
          <w:rFonts w:eastAsia="MS PGothic"/>
          <w:color w:val="00188F"/>
          <w:szCs w:val="24"/>
          <w:lang w:val="ja-JP"/>
        </w:rPr>
        <w:t>:</w:t>
      </w:r>
    </w:p>
    <w:p w:rsidR="00C12116" w:rsidRPr="00A0514F" w:rsidRDefault="00C12116" w:rsidP="00C12116">
      <w:pPr>
        <w:pStyle w:val="ProductList-Body"/>
        <w:rPr>
          <w:rFonts w:eastAsia="MS PGothic"/>
          <w:szCs w:val="24"/>
        </w:rPr>
      </w:pPr>
      <w:r w:rsidRPr="00A0514F">
        <w:rPr>
          <w:rFonts w:eastAsia="MS PGothic"/>
          <w:szCs w:val="24"/>
          <w:lang w:val="ja-JP"/>
        </w:rPr>
        <w:t>「</w:t>
      </w:r>
      <w:r w:rsidRPr="00A0514F">
        <w:rPr>
          <w:rFonts w:eastAsia="MS PGothic"/>
          <w:b/>
          <w:color w:val="00188F"/>
          <w:szCs w:val="24"/>
          <w:lang w:val="ja-JP"/>
        </w:rPr>
        <w:t>メッセージ</w:t>
      </w:r>
      <w:r w:rsidRPr="00A0514F">
        <w:rPr>
          <w:rFonts w:eastAsia="MS PGothic"/>
          <w:szCs w:val="24"/>
          <w:lang w:val="ja-JP"/>
        </w:rPr>
        <w:t>」とは、</w:t>
      </w:r>
      <w:r w:rsidRPr="00A0514F">
        <w:rPr>
          <w:rFonts w:eastAsia="MS PGothic"/>
          <w:szCs w:val="24"/>
        </w:rPr>
        <w:t xml:space="preserve">Service Bus </w:t>
      </w:r>
      <w:r w:rsidRPr="00A0514F">
        <w:rPr>
          <w:rFonts w:eastAsia="MS PGothic"/>
          <w:szCs w:val="24"/>
          <w:lang w:val="ja-JP"/>
        </w:rPr>
        <w:t>がサポートするプロトコルを使用して、</w:t>
      </w:r>
      <w:r w:rsidRPr="00A0514F">
        <w:rPr>
          <w:rFonts w:eastAsia="MS PGothic"/>
          <w:szCs w:val="24"/>
        </w:rPr>
        <w:t xml:space="preserve">Service Bus </w:t>
      </w:r>
      <w:r w:rsidRPr="00A0514F">
        <w:rPr>
          <w:rFonts w:eastAsia="MS PGothic"/>
          <w:szCs w:val="24"/>
          <w:lang w:val="ja-JP"/>
        </w:rPr>
        <w:t>のリレー、キューまたはトピックを通じて送受信される、ユーザーが定義したコンテンツを意味します。</w:t>
      </w:r>
    </w:p>
    <w:p w:rsidR="00C12116" w:rsidRPr="00A0514F" w:rsidRDefault="00C12116" w:rsidP="00C12116">
      <w:pPr>
        <w:pStyle w:val="ProductList-Body"/>
        <w:spacing w:after="40"/>
        <w:rPr>
          <w:rFonts w:eastAsia="MS PGothic"/>
          <w:szCs w:val="24"/>
        </w:rPr>
      </w:pPr>
      <w:r w:rsidRPr="00A0514F">
        <w:rPr>
          <w:rFonts w:eastAsia="MS PGothic"/>
          <w:szCs w:val="24"/>
          <w:lang w:val="ja-JP"/>
        </w:rPr>
        <w:t>「</w:t>
      </w:r>
      <w:r w:rsidRPr="00A0514F">
        <w:rPr>
          <w:rFonts w:eastAsia="MS PGothic"/>
          <w:b/>
          <w:color w:val="00188F"/>
          <w:szCs w:val="24"/>
          <w:lang w:val="ja-JP"/>
        </w:rPr>
        <w:t>デプロイ時間</w:t>
      </w:r>
      <w:r w:rsidRPr="00A0514F">
        <w:rPr>
          <w:rFonts w:eastAsia="MS PGothic"/>
          <w:b/>
          <w:color w:val="00188F"/>
          <w:szCs w:val="24"/>
        </w:rPr>
        <w:t xml:space="preserve"> (</w:t>
      </w:r>
      <w:r w:rsidRPr="00A0514F">
        <w:rPr>
          <w:rFonts w:eastAsia="MS PGothic"/>
          <w:b/>
          <w:color w:val="00188F"/>
          <w:szCs w:val="24"/>
          <w:lang w:val="ja-JP"/>
        </w:rPr>
        <w:t>分</w:t>
      </w:r>
      <w:r w:rsidRPr="00A0514F">
        <w:rPr>
          <w:rFonts w:eastAsia="MS PGothic"/>
          <w:b/>
          <w:color w:val="00188F"/>
          <w:szCs w:val="24"/>
        </w:rPr>
        <w:t>)</w:t>
      </w:r>
      <w:r w:rsidRPr="00A0514F">
        <w:rPr>
          <w:rFonts w:eastAsia="MS PGothic"/>
          <w:szCs w:val="24"/>
          <w:lang w:val="ja-JP"/>
        </w:rPr>
        <w:t>」とは、</w:t>
      </w:r>
      <w:r w:rsidRPr="00A0514F">
        <w:rPr>
          <w:rFonts w:eastAsia="MS PGothic"/>
          <w:szCs w:val="24"/>
        </w:rPr>
        <w:t xml:space="preserve">1 </w:t>
      </w:r>
      <w:r w:rsidRPr="00A0514F">
        <w:rPr>
          <w:rFonts w:eastAsia="MS PGothic"/>
          <w:szCs w:val="24"/>
          <w:lang w:val="ja-JP"/>
        </w:rPr>
        <w:t>請求月間において所定のリレーが</w:t>
      </w:r>
      <w:r w:rsidRPr="00A0514F">
        <w:rPr>
          <w:rFonts w:eastAsia="MS PGothic"/>
          <w:szCs w:val="24"/>
        </w:rPr>
        <w:t xml:space="preserve"> Microsoft Azure </w:t>
      </w:r>
      <w:r w:rsidRPr="00A0514F">
        <w:rPr>
          <w:rFonts w:eastAsia="MS PGothic"/>
          <w:szCs w:val="24"/>
          <w:lang w:val="ja-JP"/>
        </w:rPr>
        <w:t>にデプロイされていた総時間</w:t>
      </w:r>
      <w:r w:rsidRPr="00A0514F">
        <w:rPr>
          <w:rFonts w:eastAsia="MS PGothic"/>
          <w:szCs w:val="24"/>
        </w:rPr>
        <w:t xml:space="preserve"> (</w:t>
      </w:r>
      <w:r w:rsidRPr="00A0514F">
        <w:rPr>
          <w:rFonts w:eastAsia="MS PGothic"/>
          <w:szCs w:val="24"/>
          <w:lang w:val="ja-JP"/>
        </w:rPr>
        <w:t>分</w:t>
      </w:r>
      <w:r w:rsidRPr="00A0514F">
        <w:rPr>
          <w:rFonts w:eastAsia="MS PGothic"/>
          <w:szCs w:val="24"/>
        </w:rPr>
        <w:t xml:space="preserve">) </w:t>
      </w:r>
      <w:r w:rsidRPr="00A0514F">
        <w:rPr>
          <w:rFonts w:eastAsia="MS PGothic"/>
          <w:szCs w:val="24"/>
          <w:lang w:val="ja-JP"/>
        </w:rPr>
        <w:t>です。</w:t>
      </w:r>
    </w:p>
    <w:p w:rsidR="00C12116" w:rsidRPr="00A0514F" w:rsidRDefault="00C12116" w:rsidP="00C12116">
      <w:pPr>
        <w:pStyle w:val="ProductList-Body"/>
        <w:rPr>
          <w:rFonts w:eastAsia="MS PGothic"/>
          <w:szCs w:val="24"/>
        </w:rPr>
      </w:pPr>
      <w:r w:rsidRPr="00A0514F">
        <w:rPr>
          <w:rFonts w:eastAsia="MS PGothic"/>
          <w:szCs w:val="24"/>
          <w:lang w:val="ja-JP"/>
        </w:rPr>
        <w:t>「</w:t>
      </w:r>
      <w:r w:rsidRPr="00A0514F">
        <w:rPr>
          <w:rFonts w:eastAsia="MS PGothic"/>
          <w:b/>
          <w:color w:val="00188F"/>
          <w:szCs w:val="24"/>
          <w:lang w:val="ja-JP"/>
        </w:rPr>
        <w:t>最大利用時間</w:t>
      </w:r>
      <w:r w:rsidRPr="00A0514F">
        <w:rPr>
          <w:rFonts w:eastAsia="MS PGothic"/>
          <w:b/>
          <w:color w:val="00188F"/>
          <w:szCs w:val="24"/>
        </w:rPr>
        <w:t xml:space="preserve"> (</w:t>
      </w:r>
      <w:r w:rsidRPr="00A0514F">
        <w:rPr>
          <w:rFonts w:eastAsia="MS PGothic"/>
          <w:b/>
          <w:color w:val="00188F"/>
          <w:szCs w:val="24"/>
          <w:lang w:val="ja-JP"/>
        </w:rPr>
        <w:t>分</w:t>
      </w:r>
      <w:r w:rsidRPr="00A0514F">
        <w:rPr>
          <w:rFonts w:eastAsia="MS PGothic"/>
          <w:b/>
          <w:color w:val="00188F"/>
          <w:szCs w:val="24"/>
        </w:rPr>
        <w:t>)</w:t>
      </w:r>
      <w:r w:rsidRPr="00A0514F">
        <w:rPr>
          <w:rFonts w:eastAsia="MS PGothic"/>
          <w:szCs w:val="24"/>
          <w:lang w:val="ja-JP"/>
        </w:rPr>
        <w:t>」とは、</w:t>
      </w:r>
      <w:r w:rsidRPr="00A0514F">
        <w:rPr>
          <w:rFonts w:eastAsia="MS PGothic"/>
          <w:szCs w:val="24"/>
        </w:rPr>
        <w:t xml:space="preserve">1 </w:t>
      </w:r>
      <w:r w:rsidRPr="00A0514F">
        <w:rPr>
          <w:rFonts w:eastAsia="MS PGothic"/>
          <w:szCs w:val="24"/>
          <w:lang w:val="ja-JP"/>
        </w:rPr>
        <w:t>請求月間に所定の</w:t>
      </w:r>
      <w:r w:rsidRPr="00A0514F">
        <w:rPr>
          <w:rFonts w:eastAsia="MS PGothic"/>
          <w:szCs w:val="24"/>
        </w:rPr>
        <w:t xml:space="preserve"> Microsoft Azure </w:t>
      </w:r>
      <w:r w:rsidRPr="00A0514F">
        <w:rPr>
          <w:rFonts w:eastAsia="MS PGothic"/>
          <w:szCs w:val="24"/>
          <w:lang w:val="ja-JP"/>
        </w:rPr>
        <w:t>サブスクリプションにお客様がデプロイしたすべてのリレーにわたるデプロイ時間</w:t>
      </w:r>
      <w:r w:rsidRPr="00A0514F">
        <w:rPr>
          <w:rFonts w:eastAsia="MS PGothic"/>
          <w:szCs w:val="24"/>
        </w:rPr>
        <w:t xml:space="preserve"> (</w:t>
      </w:r>
      <w:r w:rsidRPr="00A0514F">
        <w:rPr>
          <w:rFonts w:eastAsia="MS PGothic"/>
          <w:szCs w:val="24"/>
          <w:lang w:val="ja-JP"/>
        </w:rPr>
        <w:t>分</w:t>
      </w:r>
      <w:r w:rsidRPr="00A0514F">
        <w:rPr>
          <w:rFonts w:eastAsia="MS PGothic"/>
          <w:szCs w:val="24"/>
        </w:rPr>
        <w:t xml:space="preserve">) </w:t>
      </w:r>
      <w:r w:rsidRPr="00A0514F">
        <w:rPr>
          <w:rFonts w:eastAsia="MS PGothic"/>
          <w:szCs w:val="24"/>
          <w:lang w:val="ja-JP"/>
        </w:rPr>
        <w:t>の合計です。</w:t>
      </w:r>
    </w:p>
    <w:p w:rsidR="00C12116" w:rsidRPr="00A0514F" w:rsidRDefault="00C12116" w:rsidP="00C12116">
      <w:pPr>
        <w:pStyle w:val="ProductList-Body"/>
        <w:rPr>
          <w:rFonts w:eastAsia="MS PGothic"/>
          <w:szCs w:val="24"/>
        </w:rPr>
      </w:pPr>
    </w:p>
    <w:p w:rsidR="00C12116" w:rsidRPr="00A0514F" w:rsidRDefault="00C12116" w:rsidP="00C12116">
      <w:pPr>
        <w:pStyle w:val="ProductList-Body"/>
        <w:rPr>
          <w:rFonts w:eastAsia="MS PGothic"/>
          <w:szCs w:val="24"/>
        </w:rPr>
      </w:pPr>
      <w:r w:rsidRPr="00A0514F">
        <w:rPr>
          <w:rFonts w:eastAsia="MS PGothic"/>
          <w:b/>
          <w:color w:val="00188F"/>
          <w:szCs w:val="24"/>
          <w:lang w:val="ja-JP"/>
        </w:rPr>
        <w:t>ダウンタイム</w:t>
      </w:r>
      <w:r w:rsidRPr="00A0514F">
        <w:rPr>
          <w:rFonts w:eastAsia="MS PGothic"/>
          <w:color w:val="00188F"/>
          <w:szCs w:val="24"/>
        </w:rPr>
        <w:t xml:space="preserve">: </w:t>
      </w:r>
      <w:r w:rsidRPr="00A0514F">
        <w:rPr>
          <w:rFonts w:eastAsia="MS PGothic"/>
          <w:szCs w:val="24"/>
          <w:lang w:val="ja-JP"/>
        </w:rPr>
        <w:t>所定の</w:t>
      </w:r>
      <w:r w:rsidRPr="00A0514F">
        <w:rPr>
          <w:rFonts w:eastAsia="MS PGothic"/>
          <w:szCs w:val="24"/>
        </w:rPr>
        <w:t xml:space="preserve"> Microsoft Azure </w:t>
      </w:r>
      <w:r w:rsidRPr="00A0514F">
        <w:rPr>
          <w:rFonts w:eastAsia="MS PGothic"/>
          <w:szCs w:val="24"/>
          <w:lang w:val="ja-JP"/>
        </w:rPr>
        <w:t>サブスクリプションにお客様がデプロイしたすべてのリレーにわたるデプロイ時間のうち、そのリレーを使用できなかった合計累積時間</w:t>
      </w:r>
      <w:r w:rsidRPr="00A0514F">
        <w:rPr>
          <w:rFonts w:eastAsia="MS PGothic"/>
          <w:szCs w:val="24"/>
        </w:rPr>
        <w:t xml:space="preserve"> (</w:t>
      </w:r>
      <w:r w:rsidRPr="00A0514F">
        <w:rPr>
          <w:rFonts w:eastAsia="MS PGothic"/>
          <w:szCs w:val="24"/>
          <w:lang w:val="ja-JP"/>
        </w:rPr>
        <w:t>分</w:t>
      </w:r>
      <w:r w:rsidRPr="00A0514F">
        <w:rPr>
          <w:rFonts w:eastAsia="MS PGothic"/>
          <w:szCs w:val="24"/>
        </w:rPr>
        <w:t xml:space="preserve">) </w:t>
      </w:r>
      <w:r w:rsidRPr="00A0514F">
        <w:rPr>
          <w:rFonts w:eastAsia="MS PGothic"/>
          <w:szCs w:val="24"/>
          <w:lang w:val="ja-JP"/>
        </w:rPr>
        <w:t>です。リレーへの接続を確立しようとする試みが</w:t>
      </w:r>
      <w:r w:rsidRPr="00A0514F">
        <w:rPr>
          <w:rFonts w:eastAsia="MS PGothic"/>
          <w:szCs w:val="24"/>
        </w:rPr>
        <w:t xml:space="preserve"> 1 </w:t>
      </w:r>
      <w:r w:rsidRPr="00A0514F">
        <w:rPr>
          <w:rFonts w:eastAsia="MS PGothic"/>
          <w:szCs w:val="24"/>
          <w:lang w:val="ja-JP"/>
        </w:rPr>
        <w:t>分間連続してエラー</w:t>
      </w:r>
      <w:r w:rsidRPr="00A0514F">
        <w:rPr>
          <w:rFonts w:eastAsia="MS PGothic"/>
          <w:szCs w:val="24"/>
        </w:rPr>
        <w:t xml:space="preserve"> </w:t>
      </w:r>
      <w:r w:rsidRPr="00A0514F">
        <w:rPr>
          <w:rFonts w:eastAsia="MS PGothic"/>
          <w:szCs w:val="24"/>
          <w:lang w:val="ja-JP"/>
        </w:rPr>
        <w:t>コードに終わるか、または</w:t>
      </w:r>
      <w:r w:rsidRPr="00A0514F">
        <w:rPr>
          <w:rFonts w:eastAsia="MS PGothic"/>
          <w:szCs w:val="24"/>
        </w:rPr>
        <w:t xml:space="preserve"> 5 </w:t>
      </w:r>
      <w:r w:rsidRPr="00A0514F">
        <w:rPr>
          <w:rFonts w:eastAsia="MS PGothic"/>
          <w:szCs w:val="24"/>
          <w:lang w:val="ja-JP"/>
        </w:rPr>
        <w:t>分以内に成功コードが返されなかった場合に、そのリレーは</w:t>
      </w:r>
      <w:r w:rsidRPr="00A0514F">
        <w:rPr>
          <w:rFonts w:eastAsia="MS PGothic"/>
          <w:szCs w:val="24"/>
        </w:rPr>
        <w:t xml:space="preserve"> 1 </w:t>
      </w:r>
      <w:r w:rsidRPr="00A0514F">
        <w:rPr>
          <w:rFonts w:eastAsia="MS PGothic"/>
          <w:szCs w:val="24"/>
          <w:lang w:val="ja-JP"/>
        </w:rPr>
        <w:t>分間使用できなかったとみなされます。</w:t>
      </w:r>
    </w:p>
    <w:p w:rsidR="00C12116" w:rsidRPr="00A0514F" w:rsidRDefault="00C12116" w:rsidP="00C12116">
      <w:pPr>
        <w:pStyle w:val="ProductList-Body"/>
        <w:rPr>
          <w:rFonts w:eastAsia="MS PGothic"/>
          <w:szCs w:val="24"/>
        </w:rPr>
      </w:pPr>
    </w:p>
    <w:p w:rsidR="00C12116" w:rsidRPr="00A0514F" w:rsidRDefault="00C12116" w:rsidP="00C12116">
      <w:pPr>
        <w:pStyle w:val="ProductList-Body"/>
        <w:rPr>
          <w:rFonts w:eastAsia="MS PGothic"/>
          <w:szCs w:val="24"/>
        </w:rPr>
      </w:pPr>
      <w:r w:rsidRPr="00A0514F">
        <w:rPr>
          <w:rFonts w:eastAsia="MS PGothic"/>
          <w:b/>
          <w:color w:val="00188F"/>
          <w:szCs w:val="24"/>
          <w:lang w:val="ja-JP"/>
        </w:rPr>
        <w:t>月間稼働率</w:t>
      </w:r>
      <w:r w:rsidRPr="00A0514F">
        <w:rPr>
          <w:rFonts w:eastAsia="MS PGothic"/>
          <w:color w:val="00188F"/>
          <w:szCs w:val="24"/>
        </w:rPr>
        <w:t xml:space="preserve">: </w:t>
      </w:r>
      <w:r w:rsidRPr="00A0514F">
        <w:rPr>
          <w:rFonts w:eastAsia="MS PGothic"/>
          <w:szCs w:val="24"/>
          <w:lang w:val="ja-JP"/>
        </w:rPr>
        <w:t>リレーの月間稼働率とは、特定の</w:t>
      </w:r>
      <w:r w:rsidRPr="00A0514F">
        <w:rPr>
          <w:rFonts w:eastAsia="MS PGothic"/>
          <w:szCs w:val="24"/>
        </w:rPr>
        <w:t xml:space="preserve"> Microsoft Azure </w:t>
      </w:r>
      <w:r w:rsidRPr="00A0514F">
        <w:rPr>
          <w:rFonts w:eastAsia="MS PGothic"/>
          <w:szCs w:val="24"/>
          <w:lang w:val="ja-JP"/>
        </w:rPr>
        <w:t>サブスクリプションの</w:t>
      </w:r>
      <w:r w:rsidRPr="00A0514F">
        <w:rPr>
          <w:rFonts w:eastAsia="MS PGothic"/>
          <w:szCs w:val="24"/>
        </w:rPr>
        <w:t xml:space="preserve"> 1 </w:t>
      </w:r>
      <w:r w:rsidRPr="00A0514F">
        <w:rPr>
          <w:rFonts w:eastAsia="MS PGothic"/>
          <w:szCs w:val="24"/>
          <w:lang w:val="ja-JP"/>
        </w:rPr>
        <w:t>請求月間について、最大利用時間</w:t>
      </w:r>
      <w:r w:rsidRPr="00A0514F">
        <w:rPr>
          <w:rFonts w:eastAsia="MS PGothic"/>
          <w:szCs w:val="24"/>
        </w:rPr>
        <w:t xml:space="preserve"> (</w:t>
      </w:r>
      <w:r w:rsidRPr="00A0514F">
        <w:rPr>
          <w:rFonts w:eastAsia="MS PGothic"/>
          <w:szCs w:val="24"/>
          <w:lang w:val="ja-JP"/>
        </w:rPr>
        <w:t>分</w:t>
      </w:r>
      <w:r w:rsidRPr="00A0514F">
        <w:rPr>
          <w:rFonts w:eastAsia="MS PGothic"/>
          <w:szCs w:val="24"/>
        </w:rPr>
        <w:t xml:space="preserve">) </w:t>
      </w:r>
      <w:r w:rsidRPr="00A0514F">
        <w:rPr>
          <w:rFonts w:eastAsia="MS PGothic"/>
          <w:szCs w:val="24"/>
          <w:lang w:val="ja-JP"/>
        </w:rPr>
        <w:t>からダウンタイムを差し引き、最大利用時間</w:t>
      </w:r>
      <w:r w:rsidRPr="00A0514F">
        <w:rPr>
          <w:rFonts w:eastAsia="MS PGothic"/>
          <w:szCs w:val="24"/>
        </w:rPr>
        <w:t xml:space="preserve"> (</w:t>
      </w:r>
      <w:r w:rsidRPr="00A0514F">
        <w:rPr>
          <w:rFonts w:eastAsia="MS PGothic"/>
          <w:szCs w:val="24"/>
          <w:lang w:val="ja-JP"/>
        </w:rPr>
        <w:t>分</w:t>
      </w:r>
      <w:r w:rsidRPr="00A0514F">
        <w:rPr>
          <w:rFonts w:eastAsia="MS PGothic"/>
          <w:szCs w:val="24"/>
        </w:rPr>
        <w:t xml:space="preserve">) </w:t>
      </w:r>
      <w:r w:rsidRPr="00A0514F">
        <w:rPr>
          <w:rFonts w:eastAsia="MS PGothic"/>
          <w:szCs w:val="24"/>
          <w:lang w:val="ja-JP"/>
        </w:rPr>
        <w:t>で割った値です。月間稼働率を数式で表すと、次のようになります。</w:t>
      </w:r>
    </w:p>
    <w:p w:rsidR="00C12116" w:rsidRPr="00DE40BE" w:rsidRDefault="00C12116" w:rsidP="00C12116">
      <w:pPr>
        <w:pStyle w:val="ProductList-Body"/>
        <w:rPr>
          <w:rFonts w:eastAsia="MS PGothic"/>
        </w:rPr>
      </w:pPr>
    </w:p>
    <w:p w:rsidR="00C12116" w:rsidRPr="00CE1E59" w:rsidRDefault="001A4A0F" w:rsidP="00C12116">
      <w:pPr>
        <w:pStyle w:val="ListParagraph"/>
        <w:spacing w:line="240" w:lineRule="auto"/>
        <w:rPr>
          <w:rFonts w:ascii="Cambria Math" w:eastAsia="MS PGothic" w:hAnsi="Cambria Math" w:cs="Tahoma"/>
          <w:i/>
          <w:sz w:val="12"/>
          <w:szCs w:val="12"/>
        </w:rPr>
      </w:pPr>
      <m:oMathPara>
        <m:oMath>
          <m:f>
            <m:fPr>
              <m:ctrlPr>
                <w:rPr>
                  <w:rFonts w:ascii="Cambria Math" w:eastAsia="MS PGothic" w:hAnsi="Cambria Math" w:cs="Tahoma"/>
                  <w:i/>
                  <w:sz w:val="18"/>
                  <w:szCs w:val="18"/>
                </w:rPr>
              </m:ctrlPr>
            </m:fPr>
            <m:num>
              <m:r>
                <m:rPr>
                  <m:nor/>
                </m:rPr>
                <w:rPr>
                  <w:rFonts w:ascii="Cambria Math" w:eastAsia="MS PGothic" w:hAnsi="Cambria Math" w:cs="Tahoma" w:hint="eastAsia"/>
                  <w:i/>
                  <w:sz w:val="18"/>
                  <w:szCs w:val="18"/>
                </w:rPr>
                <m:t>最大利用時間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r>
                <w:rPr>
                  <w:rFonts w:ascii="Cambria Math" w:eastAsia="MS PGothic" w:hAnsi="Arial"/>
                  <w:sz w:val="18"/>
                  <w:szCs w:val="18"/>
                </w:rPr>
                <m:t xml:space="preserve"> </m:t>
              </m:r>
              <m:r>
                <w:rPr>
                  <w:rFonts w:ascii="Cambria Math" w:eastAsia="MS PGothic" w:hAnsi="Arial"/>
                  <w:sz w:val="18"/>
                  <w:szCs w:val="18"/>
                </w:rPr>
                <m:t>-</m:t>
              </m:r>
              <m:r>
                <m:rPr>
                  <m:nor/>
                </m:rPr>
                <w:rPr>
                  <w:rFonts w:ascii="Cambria Math" w:eastAsia="MS PGothic" w:hAnsi="Cambria Math" w:cs="Tahoma" w:hint="eastAsia"/>
                  <w:i/>
                  <w:sz w:val="18"/>
                  <w:szCs w:val="18"/>
                </w:rPr>
                <m:t>ダウンタイム</m:t>
              </m:r>
            </m:num>
            <m:den>
              <m:r>
                <m:rPr>
                  <m:nor/>
                </m:rPr>
                <w:rPr>
                  <w:rFonts w:ascii="Cambria Math" w:eastAsia="MS PGothic" w:hAnsi="Cambria Math" w:cs="Tahoma" w:hint="eastAsia"/>
                  <w:i/>
                  <w:sz w:val="18"/>
                  <w:szCs w:val="18"/>
                </w:rPr>
                <m:t>最大利用時間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den>
          </m:f>
          <m:r>
            <w:rPr>
              <w:rFonts w:ascii="Cambria Math" w:eastAsia="MS PGothic" w:hAnsi="Cambria Math" w:cs="Tahoma"/>
              <w:sz w:val="18"/>
              <w:szCs w:val="18"/>
            </w:rPr>
            <m:t xml:space="preserve"> </m:t>
          </m:r>
          <m:r>
            <w:rPr>
              <w:rFonts w:ascii="Cambria Math" w:eastAsia="MS PGothic" w:hAnsi="Cambria Math" w:cs="Calibri"/>
              <w:sz w:val="18"/>
              <w:szCs w:val="18"/>
            </w:rPr>
            <m:t>x</m:t>
          </m:r>
          <m:r>
            <w:rPr>
              <w:rFonts w:ascii="Cambria Math" w:eastAsia="MS PGothic" w:hAnsi="Cambria Math" w:cs="Tahoma"/>
              <w:sz w:val="18"/>
              <w:szCs w:val="18"/>
            </w:rPr>
            <m:t xml:space="preserve"> 100</m:t>
          </m:r>
        </m:oMath>
      </m:oMathPara>
    </w:p>
    <w:p w:rsidR="00C12116" w:rsidRPr="00A0514F" w:rsidRDefault="00C12116" w:rsidP="00C12116">
      <w:pPr>
        <w:pStyle w:val="ProductList-Body"/>
        <w:rPr>
          <w:rFonts w:eastAsia="MS PGothic"/>
          <w:szCs w:val="24"/>
        </w:rPr>
      </w:pPr>
      <w:r w:rsidRPr="00A0514F">
        <w:rPr>
          <w:rFonts w:eastAsia="MS PGothic"/>
          <w:b/>
          <w:color w:val="00188F"/>
          <w:szCs w:val="24"/>
          <w:lang w:val="ja-JP"/>
        </w:rPr>
        <w:t>サービス</w:t>
      </w:r>
      <w:r w:rsidRPr="00A0514F">
        <w:rPr>
          <w:rFonts w:eastAsia="MS PGothic"/>
          <w:b/>
          <w:color w:val="00188F"/>
          <w:szCs w:val="24"/>
          <w:lang w:val="ja-JP"/>
        </w:rPr>
        <w:t xml:space="preserve"> </w:t>
      </w:r>
      <w:r w:rsidRPr="00A0514F">
        <w:rPr>
          <w:rFonts w:eastAsia="MS PGothic"/>
          <w:b/>
          <w:color w:val="00188F"/>
          <w:szCs w:val="24"/>
          <w:lang w:val="ja-JP"/>
        </w:rPr>
        <w:t>クレジット</w:t>
      </w:r>
      <w:r w:rsidRPr="00A0514F">
        <w:rPr>
          <w:rFonts w:eastAsia="MS PGothic"/>
          <w:color w:val="00188F"/>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400"/>
        <w:gridCol w:w="5400"/>
      </w:tblGrid>
      <w:tr w:rsidR="00C12116" w:rsidRPr="00A0514F" w:rsidTr="00C12116">
        <w:trPr>
          <w:tblHeader/>
        </w:trPr>
        <w:tc>
          <w:tcPr>
            <w:tcW w:w="5400" w:type="dxa"/>
            <w:shd w:val="clear" w:color="auto" w:fill="0072C6"/>
          </w:tcPr>
          <w:p w:rsidR="00C12116" w:rsidRPr="00A0514F" w:rsidRDefault="00C12116" w:rsidP="00BB221E">
            <w:pPr>
              <w:pStyle w:val="ProductList-OfferingBody"/>
              <w:jc w:val="center"/>
              <w:rPr>
                <w:rFonts w:eastAsia="MS PGothic"/>
                <w:color w:val="FFFFFF"/>
                <w:szCs w:val="24"/>
              </w:rPr>
            </w:pPr>
            <w:r w:rsidRPr="00A0514F">
              <w:rPr>
                <w:rFonts w:eastAsia="MS PGothic"/>
                <w:color w:val="FFFFFF"/>
                <w:szCs w:val="24"/>
                <w:lang w:val="ja-JP"/>
              </w:rPr>
              <w:t>月間稼働率</w:t>
            </w:r>
          </w:p>
        </w:tc>
        <w:tc>
          <w:tcPr>
            <w:tcW w:w="5400" w:type="dxa"/>
            <w:shd w:val="clear" w:color="auto" w:fill="0072C6"/>
          </w:tcPr>
          <w:p w:rsidR="00C12116" w:rsidRPr="00A0514F" w:rsidRDefault="00C12116" w:rsidP="00BB221E">
            <w:pPr>
              <w:pStyle w:val="ProductList-OfferingBody"/>
              <w:jc w:val="center"/>
              <w:rPr>
                <w:rFonts w:eastAsia="MS PGothic"/>
                <w:color w:val="FFFFFF"/>
                <w:szCs w:val="24"/>
              </w:rPr>
            </w:pPr>
            <w:r w:rsidRPr="00A0514F">
              <w:rPr>
                <w:rFonts w:eastAsia="MS PGothic"/>
                <w:color w:val="FFFFFF"/>
                <w:szCs w:val="24"/>
                <w:lang w:val="ja-JP"/>
              </w:rPr>
              <w:t>サービス</w:t>
            </w:r>
            <w:r w:rsidRPr="00A0514F">
              <w:rPr>
                <w:rFonts w:eastAsia="MS PGothic"/>
                <w:color w:val="FFFFFF"/>
                <w:szCs w:val="24"/>
                <w:lang w:val="ja-JP"/>
              </w:rPr>
              <w:t xml:space="preserve"> </w:t>
            </w:r>
            <w:r w:rsidRPr="00A0514F">
              <w:rPr>
                <w:rFonts w:eastAsia="MS PGothic"/>
                <w:color w:val="FFFFFF"/>
                <w:szCs w:val="24"/>
                <w:lang w:val="ja-JP"/>
              </w:rPr>
              <w:t>クレジット</w:t>
            </w:r>
          </w:p>
        </w:tc>
      </w:tr>
      <w:tr w:rsidR="00C12116" w:rsidRPr="00A0514F" w:rsidTr="00C12116">
        <w:tc>
          <w:tcPr>
            <w:tcW w:w="5400" w:type="dxa"/>
          </w:tcPr>
          <w:p w:rsidR="00C12116" w:rsidRPr="00A0514F" w:rsidRDefault="00C12116" w:rsidP="00BB221E">
            <w:pPr>
              <w:pStyle w:val="ProductList-OfferingBody"/>
              <w:jc w:val="center"/>
              <w:rPr>
                <w:rFonts w:eastAsia="MS PGothic"/>
                <w:szCs w:val="24"/>
              </w:rPr>
            </w:pPr>
            <w:r w:rsidRPr="00A0514F">
              <w:rPr>
                <w:rFonts w:eastAsia="MS PGothic"/>
                <w:noProof/>
                <w:szCs w:val="24"/>
              </w:rPr>
              <w:t xml:space="preserve">99.9% </w:t>
            </w:r>
            <w:r w:rsidRPr="00A0514F">
              <w:rPr>
                <w:rFonts w:eastAsia="MS PGothic"/>
                <w:noProof/>
                <w:szCs w:val="24"/>
              </w:rPr>
              <w:t>未満</w:t>
            </w:r>
          </w:p>
        </w:tc>
        <w:tc>
          <w:tcPr>
            <w:tcW w:w="5400" w:type="dxa"/>
          </w:tcPr>
          <w:p w:rsidR="00C12116" w:rsidRPr="00A0514F" w:rsidRDefault="00C12116" w:rsidP="00BB221E">
            <w:pPr>
              <w:pStyle w:val="ProductList-OfferingBody"/>
              <w:jc w:val="center"/>
              <w:rPr>
                <w:rFonts w:eastAsia="MS PGothic"/>
                <w:szCs w:val="24"/>
              </w:rPr>
            </w:pPr>
            <w:r w:rsidRPr="00A0514F">
              <w:rPr>
                <w:rFonts w:eastAsia="MS PGothic"/>
                <w:szCs w:val="24"/>
              </w:rPr>
              <w:t>10%</w:t>
            </w:r>
          </w:p>
        </w:tc>
      </w:tr>
      <w:tr w:rsidR="00C12116" w:rsidRPr="00A0514F" w:rsidTr="00C12116">
        <w:tc>
          <w:tcPr>
            <w:tcW w:w="5400" w:type="dxa"/>
          </w:tcPr>
          <w:p w:rsidR="00C12116" w:rsidRPr="00A0514F" w:rsidRDefault="00C12116" w:rsidP="00BB221E">
            <w:pPr>
              <w:pStyle w:val="ProductList-OfferingBody"/>
              <w:jc w:val="center"/>
              <w:rPr>
                <w:rFonts w:eastAsia="MS PGothic"/>
                <w:szCs w:val="24"/>
              </w:rPr>
            </w:pPr>
            <w:r w:rsidRPr="00A0514F">
              <w:rPr>
                <w:rFonts w:eastAsia="MS PGothic"/>
                <w:noProof/>
                <w:szCs w:val="24"/>
              </w:rPr>
              <w:t xml:space="preserve">99% </w:t>
            </w:r>
            <w:r w:rsidRPr="00A0514F">
              <w:rPr>
                <w:rFonts w:eastAsia="MS PGothic"/>
                <w:noProof/>
                <w:szCs w:val="24"/>
              </w:rPr>
              <w:t>未満</w:t>
            </w:r>
          </w:p>
        </w:tc>
        <w:tc>
          <w:tcPr>
            <w:tcW w:w="5400" w:type="dxa"/>
          </w:tcPr>
          <w:p w:rsidR="00C12116" w:rsidRPr="00A0514F" w:rsidRDefault="00C12116" w:rsidP="00BB221E">
            <w:pPr>
              <w:pStyle w:val="ProductList-OfferingBody"/>
              <w:jc w:val="center"/>
              <w:rPr>
                <w:rFonts w:eastAsia="MS PGothic"/>
                <w:szCs w:val="24"/>
              </w:rPr>
            </w:pPr>
            <w:r w:rsidRPr="00A0514F">
              <w:rPr>
                <w:rFonts w:eastAsia="MS PGothic"/>
                <w:szCs w:val="24"/>
              </w:rPr>
              <w:t>25%</w:t>
            </w:r>
          </w:p>
        </w:tc>
      </w:tr>
    </w:tbl>
    <w:p w:rsidR="002D5C17" w:rsidRPr="00202D9B" w:rsidRDefault="001A4A0F" w:rsidP="002D5C17">
      <w:pPr>
        <w:pStyle w:val="ProductList-Body"/>
        <w:shd w:val="clear" w:color="auto" w:fill="808080"/>
        <w:tabs>
          <w:tab w:val="clear" w:pos="360"/>
          <w:tab w:val="clear" w:pos="720"/>
          <w:tab w:val="clear" w:pos="1080"/>
        </w:tabs>
        <w:spacing w:before="120" w:after="240"/>
        <w:jc w:val="right"/>
        <w:rPr>
          <w:rFonts w:eastAsia="MS PGothic"/>
          <w:sz w:val="16"/>
          <w:szCs w:val="24"/>
        </w:rPr>
      </w:pPr>
      <w:hyperlink w:anchor="TOC" w:history="1">
        <w:r w:rsidR="002D5C17" w:rsidRPr="00202D9B">
          <w:rPr>
            <w:rStyle w:val="Hyperlink"/>
            <w:rFonts w:eastAsia="MS PGothic" w:hAnsi="Arial" w:cs="Arial"/>
            <w:sz w:val="16"/>
            <w:szCs w:val="24"/>
            <w:lang w:val="ja-JP"/>
          </w:rPr>
          <w:t>目次</w:t>
        </w:r>
      </w:hyperlink>
      <w:r w:rsidR="002D5C17" w:rsidRPr="00202D9B">
        <w:rPr>
          <w:rFonts w:eastAsia="MS PGothic"/>
          <w:sz w:val="16"/>
          <w:szCs w:val="24"/>
        </w:rPr>
        <w:t xml:space="preserve"> / </w:t>
      </w:r>
      <w:hyperlink w:anchor="Definitions" w:history="1">
        <w:r w:rsidR="002D5C17" w:rsidRPr="00202D9B">
          <w:rPr>
            <w:rStyle w:val="Hyperlink"/>
            <w:rFonts w:eastAsia="MS PGothic" w:cs="Arial"/>
            <w:sz w:val="16"/>
            <w:szCs w:val="24"/>
            <w:lang w:val="ja-JP"/>
          </w:rPr>
          <w:t>定義</w:t>
        </w:r>
      </w:hyperlink>
    </w:p>
    <w:p w:rsidR="005025A9" w:rsidRPr="005025A9" w:rsidRDefault="005025A9" w:rsidP="00C12116">
      <w:pPr>
        <w:pStyle w:val="ProductList-Offering2Heading"/>
        <w:keepNext/>
        <w:rPr>
          <w:rStyle w:val="ProductList-Offering2HeadingChar"/>
          <w:lang w:eastAsia="ja-JP"/>
        </w:rPr>
      </w:pPr>
      <w:bookmarkStart w:id="100" w:name="_Toc492581574"/>
      <w:bookmarkStart w:id="101" w:name="SQLDatabaseService_BasicStandardPremium"/>
      <w:bookmarkStart w:id="102" w:name="StorageService"/>
      <w:r w:rsidRPr="005025A9">
        <w:rPr>
          <w:rStyle w:val="ProductList-Offering2HeadingChar"/>
          <w:lang w:eastAsia="ja-JP"/>
        </w:rPr>
        <w:t>SQL Data Warehouse Database</w:t>
      </w:r>
      <w:bookmarkEnd w:id="100"/>
    </w:p>
    <w:bookmarkEnd w:id="101"/>
    <w:p w:rsidR="005025A9" w:rsidRPr="009C7423" w:rsidRDefault="005025A9" w:rsidP="005025A9">
      <w:pPr>
        <w:pStyle w:val="ProductList-Body"/>
        <w:rPr>
          <w:rFonts w:eastAsia="MS PGothic"/>
          <w:szCs w:val="24"/>
        </w:rPr>
      </w:pPr>
      <w:r w:rsidRPr="009C7423">
        <w:rPr>
          <w:rFonts w:eastAsia="MS PGothic"/>
          <w:b/>
          <w:color w:val="00188F"/>
          <w:szCs w:val="24"/>
          <w:lang w:val="ja-JP"/>
        </w:rPr>
        <w:t>用語の追加定義</w:t>
      </w:r>
      <w:r w:rsidRPr="009C7423">
        <w:rPr>
          <w:rFonts w:eastAsia="MS PGothic"/>
          <w:b/>
          <w:color w:val="00188F"/>
          <w:szCs w:val="24"/>
        </w:rPr>
        <w:t>:</w:t>
      </w:r>
    </w:p>
    <w:p w:rsidR="005025A9" w:rsidRPr="009C7423" w:rsidRDefault="005025A9" w:rsidP="005025A9">
      <w:pPr>
        <w:pStyle w:val="ProductList-Body"/>
        <w:spacing w:after="40"/>
        <w:rPr>
          <w:rFonts w:eastAsia="MS PGothic"/>
          <w:szCs w:val="24"/>
        </w:rPr>
      </w:pPr>
      <w:r w:rsidRPr="009C7423">
        <w:rPr>
          <w:rFonts w:eastAsia="MS PGothic"/>
          <w:szCs w:val="24"/>
          <w:lang w:val="ja-JP"/>
        </w:rPr>
        <w:t>「</w:t>
      </w:r>
      <w:r w:rsidRPr="009C7423">
        <w:rPr>
          <w:rFonts w:eastAsia="MS PGothic"/>
          <w:b/>
          <w:color w:val="00188F"/>
          <w:szCs w:val="24"/>
          <w:lang w:val="ja-JP"/>
        </w:rPr>
        <w:t>データベース</w:t>
      </w:r>
      <w:r w:rsidRPr="009C7423">
        <w:rPr>
          <w:rFonts w:eastAsia="MS PGothic"/>
          <w:szCs w:val="24"/>
          <w:lang w:val="ja-JP"/>
        </w:rPr>
        <w:t>」とは、</w:t>
      </w:r>
      <w:r w:rsidRPr="009C7423">
        <w:rPr>
          <w:rFonts w:eastAsia="MS PGothic"/>
          <w:szCs w:val="24"/>
        </w:rPr>
        <w:t xml:space="preserve">SQL Data Warehouse Database </w:t>
      </w:r>
      <w:r w:rsidRPr="009C7423">
        <w:rPr>
          <w:rFonts w:eastAsia="MS PGothic"/>
          <w:szCs w:val="24"/>
          <w:lang w:val="ja-JP"/>
        </w:rPr>
        <w:t>を意味します。</w:t>
      </w:r>
    </w:p>
    <w:p w:rsidR="005025A9" w:rsidRPr="009C7423" w:rsidRDefault="005025A9" w:rsidP="005025A9">
      <w:pPr>
        <w:pStyle w:val="ProductList-Body"/>
        <w:rPr>
          <w:rFonts w:eastAsia="MS PGothic"/>
          <w:szCs w:val="24"/>
        </w:rPr>
      </w:pPr>
      <w:r w:rsidRPr="009C7423">
        <w:rPr>
          <w:rFonts w:eastAsia="MS PGothic"/>
          <w:szCs w:val="24"/>
          <w:lang w:val="ja-JP"/>
        </w:rPr>
        <w:t>「</w:t>
      </w:r>
      <w:r w:rsidRPr="009C7423">
        <w:rPr>
          <w:rFonts w:eastAsia="MS PGothic"/>
          <w:b/>
          <w:color w:val="00188F"/>
          <w:szCs w:val="24"/>
          <w:lang w:val="ja-JP"/>
        </w:rPr>
        <w:t>最大利用時間</w:t>
      </w:r>
      <w:r w:rsidRPr="009C7423">
        <w:rPr>
          <w:rFonts w:eastAsia="MS PGothic"/>
          <w:b/>
          <w:color w:val="00188F"/>
          <w:szCs w:val="24"/>
        </w:rPr>
        <w:t xml:space="preserve"> (</w:t>
      </w:r>
      <w:r w:rsidRPr="009C7423">
        <w:rPr>
          <w:rFonts w:eastAsia="MS PGothic"/>
          <w:b/>
          <w:color w:val="00188F"/>
          <w:szCs w:val="24"/>
          <w:lang w:val="ja-JP"/>
        </w:rPr>
        <w:t>分</w:t>
      </w:r>
      <w:r w:rsidRPr="009C7423">
        <w:rPr>
          <w:rFonts w:eastAsia="MS PGothic"/>
          <w:b/>
          <w:color w:val="00188F"/>
          <w:szCs w:val="24"/>
        </w:rPr>
        <w:t>)</w:t>
      </w:r>
      <w:r w:rsidRPr="009C7423">
        <w:rPr>
          <w:rFonts w:eastAsia="MS PGothic"/>
          <w:szCs w:val="24"/>
          <w:lang w:val="ja-JP"/>
        </w:rPr>
        <w:t>」とは、所定の</w:t>
      </w:r>
      <w:r w:rsidRPr="009C7423">
        <w:rPr>
          <w:rFonts w:eastAsia="MS PGothic"/>
          <w:szCs w:val="24"/>
        </w:rPr>
        <w:t xml:space="preserve"> Microsoft Azure </w:t>
      </w:r>
      <w:r w:rsidRPr="009C7423">
        <w:rPr>
          <w:rFonts w:eastAsia="MS PGothic"/>
          <w:szCs w:val="24"/>
          <w:lang w:val="ja-JP"/>
        </w:rPr>
        <w:t>サブスクリプションについて</w:t>
      </w:r>
      <w:r w:rsidRPr="009C7423">
        <w:rPr>
          <w:rFonts w:eastAsia="MS PGothic"/>
          <w:szCs w:val="24"/>
        </w:rPr>
        <w:t xml:space="preserve"> 1 </w:t>
      </w:r>
      <w:r w:rsidRPr="009C7423">
        <w:rPr>
          <w:rFonts w:eastAsia="MS PGothic"/>
          <w:szCs w:val="24"/>
          <w:lang w:val="ja-JP"/>
        </w:rPr>
        <w:t>請求月間に所定のデータベースが</w:t>
      </w:r>
      <w:r w:rsidRPr="009C7423">
        <w:rPr>
          <w:rFonts w:eastAsia="MS PGothic"/>
          <w:szCs w:val="24"/>
        </w:rPr>
        <w:t xml:space="preserve"> Microsoft Azure </w:t>
      </w:r>
      <w:r w:rsidRPr="009C7423">
        <w:rPr>
          <w:rFonts w:eastAsia="MS PGothic"/>
          <w:szCs w:val="24"/>
          <w:lang w:val="ja-JP"/>
        </w:rPr>
        <w:t>にデプロイされていた総時間</w:t>
      </w:r>
      <w:r w:rsidRPr="009C7423">
        <w:rPr>
          <w:rFonts w:eastAsia="MS PGothic"/>
          <w:szCs w:val="24"/>
        </w:rPr>
        <w:t xml:space="preserve"> (</w:t>
      </w:r>
      <w:r w:rsidRPr="009C7423">
        <w:rPr>
          <w:rFonts w:eastAsia="MS PGothic"/>
          <w:szCs w:val="24"/>
          <w:lang w:val="ja-JP"/>
        </w:rPr>
        <w:t>分</w:t>
      </w:r>
      <w:r w:rsidRPr="009C7423">
        <w:rPr>
          <w:rFonts w:eastAsia="MS PGothic"/>
          <w:szCs w:val="24"/>
        </w:rPr>
        <w:t xml:space="preserve">) </w:t>
      </w:r>
      <w:r w:rsidRPr="009C7423">
        <w:rPr>
          <w:rFonts w:eastAsia="MS PGothic"/>
          <w:szCs w:val="24"/>
          <w:lang w:val="ja-JP"/>
        </w:rPr>
        <w:t>です。</w:t>
      </w:r>
    </w:p>
    <w:p w:rsidR="005025A9" w:rsidRPr="009C7423" w:rsidRDefault="005025A9" w:rsidP="005025A9">
      <w:pPr>
        <w:pStyle w:val="ProductList-Body"/>
        <w:rPr>
          <w:rFonts w:eastAsia="MS PGothic"/>
          <w:szCs w:val="24"/>
        </w:rPr>
      </w:pPr>
      <w:r w:rsidRPr="009C7423">
        <w:rPr>
          <w:rFonts w:eastAsia="MS PGothic"/>
          <w:szCs w:val="24"/>
          <w:lang w:val="ja-JP"/>
        </w:rPr>
        <w:t>「</w:t>
      </w:r>
      <w:r w:rsidRPr="009C7423">
        <w:rPr>
          <w:rFonts w:eastAsia="MS PGothic"/>
          <w:b/>
          <w:color w:val="00188F"/>
          <w:szCs w:val="24"/>
          <w:lang w:val="ja-JP"/>
        </w:rPr>
        <w:t>クライアント操作</w:t>
      </w:r>
      <w:r w:rsidRPr="009C7423">
        <w:rPr>
          <w:rFonts w:eastAsia="MS PGothic"/>
          <w:szCs w:val="24"/>
          <w:lang w:val="ja-JP"/>
        </w:rPr>
        <w:t>」とは、</w:t>
      </w:r>
      <w:r w:rsidRPr="009C7423">
        <w:rPr>
          <w:rFonts w:eastAsia="MS PGothic"/>
          <w:szCs w:val="24"/>
        </w:rPr>
        <w:t xml:space="preserve">SQL Data Warehouse </w:t>
      </w:r>
      <w:r w:rsidRPr="009C7423">
        <w:rPr>
          <w:rFonts w:eastAsia="MS PGothic"/>
          <w:szCs w:val="24"/>
          <w:lang w:val="ja-JP"/>
        </w:rPr>
        <w:t>がサポートする</w:t>
      </w:r>
      <w:r w:rsidRPr="00372C2E">
        <w:rPr>
          <w:rFonts w:eastAsia="MS PGothic"/>
          <w:szCs w:val="24"/>
          <w:lang w:val="ja-JP"/>
        </w:rPr>
        <w:t>登録された</w:t>
      </w:r>
      <w:r w:rsidRPr="009C7423">
        <w:rPr>
          <w:rFonts w:eastAsia="MS PGothic"/>
          <w:szCs w:val="24"/>
          <w:lang w:val="ja-JP"/>
        </w:rPr>
        <w:t>すべての操作のセットを意味します。</w:t>
      </w:r>
    </w:p>
    <w:p w:rsidR="005025A9" w:rsidRPr="009C7423" w:rsidRDefault="005025A9" w:rsidP="005025A9">
      <w:pPr>
        <w:pStyle w:val="ProductList-Body"/>
        <w:rPr>
          <w:rFonts w:eastAsia="MS PGothic"/>
          <w:szCs w:val="24"/>
        </w:rPr>
      </w:pPr>
    </w:p>
    <w:p w:rsidR="005025A9" w:rsidRPr="009C7423" w:rsidRDefault="005025A9" w:rsidP="005025A9">
      <w:pPr>
        <w:pStyle w:val="ProductList-Body"/>
        <w:rPr>
          <w:rFonts w:eastAsia="MS PGothic"/>
          <w:szCs w:val="24"/>
        </w:rPr>
      </w:pPr>
      <w:r w:rsidRPr="009C7423">
        <w:rPr>
          <w:rFonts w:eastAsia="MS PGothic"/>
          <w:b/>
          <w:color w:val="00188F"/>
          <w:szCs w:val="24"/>
          <w:lang w:val="ja-JP"/>
        </w:rPr>
        <w:t>ダウンタイム</w:t>
      </w:r>
      <w:r w:rsidRPr="009C7423">
        <w:rPr>
          <w:rFonts w:eastAsia="MS PGothic"/>
          <w:b/>
          <w:szCs w:val="24"/>
        </w:rPr>
        <w:t>:</w:t>
      </w:r>
      <w:r w:rsidRPr="009C7423">
        <w:rPr>
          <w:rFonts w:eastAsia="MS PGothic"/>
          <w:szCs w:val="24"/>
        </w:rPr>
        <w:t xml:space="preserve"> </w:t>
      </w:r>
      <w:r w:rsidRPr="009C7423">
        <w:rPr>
          <w:rFonts w:eastAsia="MS PGothic"/>
          <w:szCs w:val="24"/>
          <w:lang w:val="ja-JP"/>
        </w:rPr>
        <w:t>所定の</w:t>
      </w:r>
      <w:r w:rsidRPr="009C7423">
        <w:rPr>
          <w:rFonts w:eastAsia="MS PGothic"/>
          <w:szCs w:val="24"/>
        </w:rPr>
        <w:t xml:space="preserve"> Microsoft Azure </w:t>
      </w:r>
      <w:r w:rsidRPr="009C7423">
        <w:rPr>
          <w:rFonts w:eastAsia="MS PGothic"/>
          <w:szCs w:val="24"/>
          <w:lang w:val="ja-JP"/>
        </w:rPr>
        <w:t>サブスクリプションにおいて</w:t>
      </w:r>
      <w:r w:rsidRPr="009C7423">
        <w:rPr>
          <w:rFonts w:eastAsia="MS PGothic"/>
          <w:szCs w:val="24"/>
        </w:rPr>
        <w:t xml:space="preserve"> 1 </w:t>
      </w:r>
      <w:r w:rsidRPr="009C7423">
        <w:rPr>
          <w:rFonts w:eastAsia="MS PGothic"/>
          <w:szCs w:val="24"/>
          <w:lang w:val="ja-JP"/>
        </w:rPr>
        <w:t>請求月間に所定のデータベースを使用できなかった合計累積時間</w:t>
      </w:r>
      <w:r w:rsidRPr="009C7423">
        <w:rPr>
          <w:rFonts w:eastAsia="MS PGothic"/>
          <w:szCs w:val="24"/>
        </w:rPr>
        <w:t xml:space="preserve"> (</w:t>
      </w:r>
      <w:r w:rsidRPr="009C7423">
        <w:rPr>
          <w:rFonts w:eastAsia="MS PGothic"/>
          <w:szCs w:val="24"/>
          <w:lang w:val="ja-JP"/>
        </w:rPr>
        <w:t>分</w:t>
      </w:r>
      <w:r w:rsidRPr="009C7423">
        <w:rPr>
          <w:rFonts w:eastAsia="MS PGothic"/>
          <w:szCs w:val="24"/>
        </w:rPr>
        <w:t xml:space="preserve">) </w:t>
      </w:r>
      <w:r w:rsidRPr="009C7423">
        <w:rPr>
          <w:rFonts w:eastAsia="MS PGothic"/>
          <w:szCs w:val="24"/>
          <w:lang w:val="ja-JP"/>
        </w:rPr>
        <w:t>です。</w:t>
      </w:r>
      <w:r w:rsidRPr="009C7423">
        <w:rPr>
          <w:rFonts w:eastAsia="MS PGothic"/>
          <w:szCs w:val="24"/>
        </w:rPr>
        <w:t xml:space="preserve">1 </w:t>
      </w:r>
      <w:r w:rsidRPr="009C7423">
        <w:rPr>
          <w:rFonts w:eastAsia="MS PGothic"/>
          <w:szCs w:val="24"/>
          <w:lang w:val="ja-JP"/>
        </w:rPr>
        <w:t>分間に完了したすべてのクライアント操作のうち</w:t>
      </w:r>
      <w:r w:rsidRPr="009C7423">
        <w:rPr>
          <w:rFonts w:eastAsia="MS PGothic"/>
          <w:szCs w:val="24"/>
        </w:rPr>
        <w:t xml:space="preserve"> 1% </w:t>
      </w:r>
      <w:r w:rsidRPr="009C7423">
        <w:rPr>
          <w:rFonts w:eastAsia="MS PGothic"/>
          <w:szCs w:val="24"/>
          <w:lang w:val="ja-JP"/>
        </w:rPr>
        <w:t>を超える操作についてエラー</w:t>
      </w:r>
      <w:r w:rsidRPr="009C7423">
        <w:rPr>
          <w:rFonts w:eastAsia="MS PGothic"/>
          <w:szCs w:val="24"/>
        </w:rPr>
        <w:t xml:space="preserve"> </w:t>
      </w:r>
      <w:r w:rsidRPr="009C7423">
        <w:rPr>
          <w:rFonts w:eastAsia="MS PGothic"/>
          <w:szCs w:val="24"/>
          <w:lang w:val="ja-JP"/>
        </w:rPr>
        <w:t>コードが返された場合、そのデータベースは</w:t>
      </w:r>
      <w:r w:rsidRPr="009C7423">
        <w:rPr>
          <w:rFonts w:eastAsia="MS PGothic"/>
          <w:szCs w:val="24"/>
        </w:rPr>
        <w:t xml:space="preserve"> 1 </w:t>
      </w:r>
      <w:r w:rsidRPr="009C7423">
        <w:rPr>
          <w:rFonts w:eastAsia="MS PGothic"/>
          <w:szCs w:val="24"/>
          <w:lang w:val="ja-JP"/>
        </w:rPr>
        <w:t>分間使用できなかったとみなされます。</w:t>
      </w:r>
    </w:p>
    <w:p w:rsidR="005025A9" w:rsidRPr="009C7423" w:rsidRDefault="005025A9" w:rsidP="005025A9">
      <w:pPr>
        <w:pStyle w:val="ProductList-Body"/>
        <w:rPr>
          <w:rFonts w:eastAsia="MS PGothic"/>
          <w:szCs w:val="24"/>
        </w:rPr>
      </w:pPr>
    </w:p>
    <w:p w:rsidR="005025A9" w:rsidRPr="009C7423" w:rsidRDefault="005025A9" w:rsidP="005025A9">
      <w:pPr>
        <w:pStyle w:val="ProductList-Body"/>
        <w:rPr>
          <w:rFonts w:eastAsia="MS PGothic"/>
          <w:szCs w:val="24"/>
        </w:rPr>
      </w:pPr>
      <w:r w:rsidRPr="009C7423">
        <w:rPr>
          <w:rFonts w:eastAsia="MS PGothic"/>
          <w:b/>
          <w:color w:val="00188F"/>
          <w:szCs w:val="24"/>
          <w:lang w:val="ja-JP"/>
        </w:rPr>
        <w:t>月間稼働率</w:t>
      </w:r>
      <w:r w:rsidRPr="009C7423">
        <w:rPr>
          <w:rFonts w:eastAsia="MS PGothic"/>
          <w:b/>
          <w:color w:val="00188F"/>
          <w:szCs w:val="24"/>
        </w:rPr>
        <w:t xml:space="preserve">: </w:t>
      </w:r>
      <w:r w:rsidRPr="009C7423">
        <w:rPr>
          <w:rFonts w:eastAsia="MS PGothic"/>
          <w:szCs w:val="24"/>
          <w:lang w:val="ja-JP"/>
        </w:rPr>
        <w:t>月間稼働率は次の式を用いて計算されます。</w:t>
      </w:r>
    </w:p>
    <w:p w:rsidR="005025A9" w:rsidRPr="00C819EE" w:rsidRDefault="005025A9" w:rsidP="005025A9">
      <w:pPr>
        <w:pStyle w:val="ProductList-Body"/>
        <w:rPr>
          <w:rFonts w:eastAsia="MS PGothic"/>
        </w:rPr>
      </w:pPr>
    </w:p>
    <w:p w:rsidR="005025A9" w:rsidRPr="00CE1E59" w:rsidRDefault="001A4A0F" w:rsidP="005025A9">
      <w:pPr>
        <w:pStyle w:val="ListParagraph"/>
        <w:spacing w:line="240" w:lineRule="auto"/>
        <w:rPr>
          <w:rFonts w:eastAsia="MS PGothic" w:cs="Tahoma"/>
          <w:i/>
          <w:sz w:val="12"/>
          <w:szCs w:val="12"/>
        </w:rPr>
      </w:pPr>
      <m:oMathPara>
        <m:oMath>
          <m:f>
            <m:fPr>
              <m:ctrlPr>
                <w:rPr>
                  <w:rFonts w:ascii="Cambria Math" w:eastAsia="MS PGothic" w:hAnsi="Cambria Math" w:cs="Tahoma"/>
                  <w:i/>
                  <w:sz w:val="18"/>
                  <w:szCs w:val="18"/>
                </w:rPr>
              </m:ctrlPr>
            </m:fPr>
            <m:num>
              <m:r>
                <m:rPr>
                  <m:nor/>
                </m:rPr>
                <w:rPr>
                  <w:rFonts w:eastAsia="MS PGothic" w:cs="Tahoma"/>
                  <w:i/>
                  <w:sz w:val="18"/>
                  <w:szCs w:val="18"/>
                </w:rPr>
                <m:t>最大利用時間</m:t>
              </m:r>
              <m:r>
                <m:rPr>
                  <m:nor/>
                </m:rPr>
                <w:rPr>
                  <w:rFonts w:eastAsia="MS PGothic" w:cs="Tahoma"/>
                  <w:i/>
                  <w:sz w:val="18"/>
                  <w:szCs w:val="18"/>
                </w:rPr>
                <m:t xml:space="preserve"> (</m:t>
              </m:r>
              <m:r>
                <m:rPr>
                  <m:nor/>
                </m:rPr>
                <w:rPr>
                  <w:rFonts w:eastAsia="MS PGothic" w:cs="Tahoma"/>
                  <w:i/>
                  <w:sz w:val="18"/>
                  <w:szCs w:val="18"/>
                </w:rPr>
                <m:t>分</m:t>
              </m:r>
              <m:r>
                <m:rPr>
                  <m:nor/>
                </m:rPr>
                <w:rPr>
                  <w:rFonts w:eastAsia="MS PGothic" w:cs="Tahoma"/>
                  <w:i/>
                  <w:sz w:val="18"/>
                  <w:szCs w:val="18"/>
                </w:rPr>
                <m:t>)</m:t>
              </m:r>
              <m:r>
                <w:rPr>
                  <w:rFonts w:ascii="Cambria Math" w:eastAsia="MS PGothic" w:hAnsi="Cambria Math"/>
                  <w:sz w:val="18"/>
                  <w:szCs w:val="18"/>
                </w:rPr>
                <m:t xml:space="preserve"> -</m:t>
              </m:r>
              <m:r>
                <m:rPr>
                  <m:nor/>
                </m:rPr>
                <w:rPr>
                  <w:rFonts w:eastAsia="MS PGothic" w:cs="Tahoma"/>
                  <w:i/>
                  <w:sz w:val="18"/>
                  <w:szCs w:val="18"/>
                </w:rPr>
                <m:t>ダウンタイム</m:t>
              </m:r>
            </m:num>
            <m:den>
              <m:r>
                <m:rPr>
                  <m:nor/>
                </m:rPr>
                <w:rPr>
                  <w:rFonts w:eastAsia="MS PGothic" w:cs="Tahoma"/>
                  <w:i/>
                  <w:sz w:val="18"/>
                  <w:szCs w:val="18"/>
                </w:rPr>
                <m:t>最大利用時間</m:t>
              </m:r>
              <m:r>
                <m:rPr>
                  <m:nor/>
                </m:rPr>
                <w:rPr>
                  <w:rFonts w:eastAsia="MS PGothic" w:cs="Tahoma"/>
                  <w:i/>
                  <w:sz w:val="18"/>
                  <w:szCs w:val="18"/>
                </w:rPr>
                <m:t xml:space="preserve"> (</m:t>
              </m:r>
              <m:r>
                <m:rPr>
                  <m:nor/>
                </m:rPr>
                <w:rPr>
                  <w:rFonts w:eastAsia="MS PGothic" w:cs="Tahoma"/>
                  <w:i/>
                  <w:sz w:val="18"/>
                  <w:szCs w:val="18"/>
                </w:rPr>
                <m:t>分</m:t>
              </m:r>
              <m:r>
                <m:rPr>
                  <m:nor/>
                </m:rPr>
                <w:rPr>
                  <w:rFonts w:eastAsia="MS PGothic" w:cs="Tahoma"/>
                  <w:i/>
                  <w:sz w:val="18"/>
                  <w:szCs w:val="18"/>
                </w:rPr>
                <m:t>)</m:t>
              </m:r>
            </m:den>
          </m:f>
          <m:r>
            <w:rPr>
              <w:rFonts w:ascii="Cambria Math" w:eastAsia="MS PGothic" w:hAnsi="Cambria Math" w:cs="Tahoma"/>
              <w:sz w:val="18"/>
              <w:szCs w:val="18"/>
            </w:rPr>
            <m:t xml:space="preserve"> </m:t>
          </m:r>
          <m:r>
            <w:rPr>
              <w:rFonts w:ascii="Cambria Math" w:eastAsia="MS PGothic" w:hAnsi="Cambria Math" w:cs="Calibri"/>
              <w:sz w:val="18"/>
              <w:szCs w:val="18"/>
            </w:rPr>
            <m:t>x</m:t>
          </m:r>
          <m:r>
            <w:rPr>
              <w:rFonts w:ascii="Cambria Math" w:eastAsia="MS PGothic" w:hAnsi="Cambria Math" w:cs="Tahoma"/>
              <w:sz w:val="18"/>
              <w:szCs w:val="18"/>
            </w:rPr>
            <m:t xml:space="preserve"> 100</m:t>
          </m:r>
        </m:oMath>
      </m:oMathPara>
    </w:p>
    <w:p w:rsidR="005025A9" w:rsidRPr="009C7423" w:rsidRDefault="005025A9" w:rsidP="005025A9">
      <w:pPr>
        <w:pStyle w:val="ProductList-Body"/>
        <w:rPr>
          <w:rFonts w:eastAsia="MS PGothic"/>
          <w:szCs w:val="24"/>
        </w:rPr>
      </w:pPr>
      <w:r w:rsidRPr="009C7423">
        <w:rPr>
          <w:rFonts w:eastAsia="MS PGothic"/>
          <w:b/>
          <w:color w:val="00188F"/>
          <w:szCs w:val="24"/>
          <w:lang w:val="ja-JP"/>
        </w:rPr>
        <w:t>サービス</w:t>
      </w:r>
      <w:r w:rsidRPr="009C7423">
        <w:rPr>
          <w:rFonts w:eastAsia="MS PGothic"/>
          <w:b/>
          <w:color w:val="00188F"/>
          <w:szCs w:val="24"/>
          <w:lang w:val="ja-JP"/>
        </w:rPr>
        <w:t xml:space="preserve"> </w:t>
      </w:r>
      <w:r w:rsidRPr="009C7423">
        <w:rPr>
          <w:rFonts w:eastAsia="MS PGothic"/>
          <w:b/>
          <w:color w:val="00188F"/>
          <w:szCs w:val="24"/>
          <w:lang w:val="ja-JP"/>
        </w:rPr>
        <w:t>クレジット</w:t>
      </w:r>
      <w:r w:rsidRPr="009C7423">
        <w:rPr>
          <w:rFonts w:eastAsia="MS PGothic"/>
          <w:b/>
          <w:color w:val="00188F"/>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400"/>
        <w:gridCol w:w="5400"/>
      </w:tblGrid>
      <w:tr w:rsidR="005025A9" w:rsidRPr="009C7423" w:rsidTr="00D73AF9">
        <w:trPr>
          <w:tblHeader/>
        </w:trPr>
        <w:tc>
          <w:tcPr>
            <w:tcW w:w="5400" w:type="dxa"/>
            <w:shd w:val="clear" w:color="auto" w:fill="0072C6"/>
          </w:tcPr>
          <w:p w:rsidR="005025A9" w:rsidRPr="003355E0" w:rsidRDefault="005025A9" w:rsidP="00C7735F">
            <w:pPr>
              <w:pStyle w:val="ProductList-OfferingBody"/>
              <w:jc w:val="center"/>
              <w:rPr>
                <w:rFonts w:eastAsia="MS PGothic"/>
                <w:color w:val="FFFFFF" w:themeColor="background1"/>
                <w:szCs w:val="24"/>
              </w:rPr>
            </w:pPr>
            <w:r w:rsidRPr="003355E0">
              <w:rPr>
                <w:rFonts w:eastAsia="MS PGothic"/>
                <w:color w:val="FFFFFF" w:themeColor="background1"/>
                <w:szCs w:val="24"/>
                <w:lang w:val="ja-JP"/>
              </w:rPr>
              <w:t>月間稼働率</w:t>
            </w:r>
          </w:p>
        </w:tc>
        <w:tc>
          <w:tcPr>
            <w:tcW w:w="5400" w:type="dxa"/>
            <w:shd w:val="clear" w:color="auto" w:fill="0072C6"/>
          </w:tcPr>
          <w:p w:rsidR="005025A9" w:rsidRPr="003355E0" w:rsidRDefault="005025A9" w:rsidP="00C7735F">
            <w:pPr>
              <w:pStyle w:val="ProductList-OfferingBody"/>
              <w:jc w:val="center"/>
              <w:rPr>
                <w:rFonts w:eastAsia="MS PGothic"/>
                <w:color w:val="FFFFFF" w:themeColor="background1"/>
                <w:szCs w:val="24"/>
              </w:rPr>
            </w:pPr>
            <w:r w:rsidRPr="003355E0">
              <w:rPr>
                <w:rFonts w:eastAsia="MS PGothic"/>
                <w:color w:val="FFFFFF" w:themeColor="background1"/>
                <w:szCs w:val="24"/>
                <w:lang w:val="ja-JP"/>
              </w:rPr>
              <w:t>サービス</w:t>
            </w:r>
            <w:r w:rsidRPr="003355E0">
              <w:rPr>
                <w:rFonts w:eastAsia="MS PGothic"/>
                <w:color w:val="FFFFFF" w:themeColor="background1"/>
                <w:szCs w:val="24"/>
                <w:lang w:val="ja-JP"/>
              </w:rPr>
              <w:t xml:space="preserve"> </w:t>
            </w:r>
            <w:r w:rsidRPr="003355E0">
              <w:rPr>
                <w:rFonts w:eastAsia="MS PGothic"/>
                <w:color w:val="FFFFFF" w:themeColor="background1"/>
                <w:szCs w:val="24"/>
                <w:lang w:val="ja-JP"/>
              </w:rPr>
              <w:t>クレジット</w:t>
            </w:r>
          </w:p>
        </w:tc>
      </w:tr>
      <w:tr w:rsidR="005025A9" w:rsidRPr="009C7423" w:rsidTr="00D73AF9">
        <w:tc>
          <w:tcPr>
            <w:tcW w:w="5400" w:type="dxa"/>
          </w:tcPr>
          <w:p w:rsidR="005025A9" w:rsidRPr="009C7423" w:rsidRDefault="005025A9" w:rsidP="00C7735F">
            <w:pPr>
              <w:pStyle w:val="ProductList-OfferingBody"/>
              <w:jc w:val="center"/>
              <w:rPr>
                <w:rFonts w:eastAsia="MS PGothic"/>
                <w:szCs w:val="24"/>
              </w:rPr>
            </w:pPr>
            <w:r w:rsidRPr="009C7423">
              <w:rPr>
                <w:rFonts w:eastAsia="MS PGothic"/>
                <w:noProof/>
                <w:szCs w:val="24"/>
              </w:rPr>
              <w:t xml:space="preserve">99.9% </w:t>
            </w:r>
            <w:r w:rsidRPr="009C7423">
              <w:rPr>
                <w:rFonts w:eastAsia="MS PGothic"/>
                <w:noProof/>
                <w:szCs w:val="24"/>
              </w:rPr>
              <w:t>未満</w:t>
            </w:r>
          </w:p>
        </w:tc>
        <w:tc>
          <w:tcPr>
            <w:tcW w:w="5400" w:type="dxa"/>
          </w:tcPr>
          <w:p w:rsidR="005025A9" w:rsidRPr="009C7423" w:rsidRDefault="005025A9" w:rsidP="00C7735F">
            <w:pPr>
              <w:pStyle w:val="ProductList-OfferingBody"/>
              <w:jc w:val="center"/>
              <w:rPr>
                <w:rFonts w:eastAsia="MS PGothic"/>
                <w:szCs w:val="24"/>
              </w:rPr>
            </w:pPr>
            <w:r w:rsidRPr="009C7423">
              <w:rPr>
                <w:rFonts w:eastAsia="MS PGothic"/>
                <w:szCs w:val="24"/>
              </w:rPr>
              <w:t>10%</w:t>
            </w:r>
          </w:p>
        </w:tc>
      </w:tr>
      <w:tr w:rsidR="005025A9" w:rsidRPr="009C7423" w:rsidTr="00D73AF9">
        <w:tc>
          <w:tcPr>
            <w:tcW w:w="5400" w:type="dxa"/>
          </w:tcPr>
          <w:p w:rsidR="005025A9" w:rsidRPr="009C7423" w:rsidRDefault="005025A9" w:rsidP="00C7735F">
            <w:pPr>
              <w:pStyle w:val="ProductList-OfferingBody"/>
              <w:jc w:val="center"/>
              <w:rPr>
                <w:rFonts w:eastAsia="MS PGothic"/>
                <w:szCs w:val="24"/>
              </w:rPr>
            </w:pPr>
            <w:r w:rsidRPr="009C7423">
              <w:rPr>
                <w:rFonts w:eastAsia="MS PGothic"/>
                <w:noProof/>
                <w:szCs w:val="24"/>
              </w:rPr>
              <w:t xml:space="preserve">99% </w:t>
            </w:r>
            <w:r w:rsidRPr="009C7423">
              <w:rPr>
                <w:rFonts w:eastAsia="MS PGothic"/>
                <w:noProof/>
                <w:szCs w:val="24"/>
              </w:rPr>
              <w:t>未満</w:t>
            </w:r>
          </w:p>
        </w:tc>
        <w:tc>
          <w:tcPr>
            <w:tcW w:w="5400" w:type="dxa"/>
          </w:tcPr>
          <w:p w:rsidR="005025A9" w:rsidRPr="009C7423" w:rsidRDefault="005025A9" w:rsidP="00C7735F">
            <w:pPr>
              <w:pStyle w:val="ProductList-OfferingBody"/>
              <w:jc w:val="center"/>
              <w:rPr>
                <w:rFonts w:eastAsia="MS PGothic"/>
                <w:szCs w:val="24"/>
              </w:rPr>
            </w:pPr>
            <w:r w:rsidRPr="009C7423">
              <w:rPr>
                <w:rFonts w:eastAsia="MS PGothic"/>
                <w:szCs w:val="24"/>
              </w:rPr>
              <w:t>25%</w:t>
            </w:r>
          </w:p>
        </w:tc>
      </w:tr>
    </w:tbl>
    <w:p w:rsidR="005025A9" w:rsidRPr="009C7423" w:rsidRDefault="001A4A0F" w:rsidP="005025A9">
      <w:pPr>
        <w:pStyle w:val="ProductList-Body"/>
        <w:shd w:val="clear" w:color="auto" w:fill="808080"/>
        <w:tabs>
          <w:tab w:val="clear" w:pos="360"/>
          <w:tab w:val="clear" w:pos="720"/>
          <w:tab w:val="clear" w:pos="1080"/>
        </w:tabs>
        <w:spacing w:before="120" w:after="240"/>
        <w:jc w:val="right"/>
        <w:rPr>
          <w:rFonts w:eastAsia="MS PGothic"/>
          <w:sz w:val="16"/>
          <w:szCs w:val="24"/>
        </w:rPr>
      </w:pPr>
      <w:hyperlink w:anchor="TOC" w:history="1">
        <w:r w:rsidR="005025A9" w:rsidRPr="009C7423">
          <w:rPr>
            <w:rStyle w:val="Hyperlink"/>
            <w:rFonts w:eastAsia="MS PGothic"/>
            <w:sz w:val="16"/>
            <w:szCs w:val="24"/>
            <w:lang w:val="ja-JP"/>
          </w:rPr>
          <w:t>目次</w:t>
        </w:r>
      </w:hyperlink>
      <w:r w:rsidR="005025A9" w:rsidRPr="009C7423">
        <w:rPr>
          <w:rFonts w:eastAsia="MS PGothic"/>
          <w:sz w:val="14"/>
          <w:szCs w:val="24"/>
        </w:rPr>
        <w:t xml:space="preserve"> / </w:t>
      </w:r>
      <w:hyperlink w:anchor="Definitions" w:history="1">
        <w:r w:rsidR="005025A9" w:rsidRPr="009C7423">
          <w:rPr>
            <w:rStyle w:val="Hyperlink"/>
            <w:rFonts w:eastAsia="MS PGothic"/>
            <w:sz w:val="16"/>
            <w:szCs w:val="24"/>
            <w:lang w:val="ja-JP"/>
          </w:rPr>
          <w:t>定義</w:t>
        </w:r>
      </w:hyperlink>
    </w:p>
    <w:p w:rsidR="005025A9" w:rsidRPr="005025A9" w:rsidRDefault="005025A9" w:rsidP="005025A9">
      <w:pPr>
        <w:pStyle w:val="ProductList-Offering2Heading"/>
        <w:rPr>
          <w:rStyle w:val="ProductList-Offering2HeadingChar"/>
          <w:lang w:eastAsia="ja-JP"/>
        </w:rPr>
      </w:pPr>
      <w:bookmarkStart w:id="103" w:name="_Toc492581575"/>
      <w:r w:rsidRPr="005025A9">
        <w:rPr>
          <w:rStyle w:val="ProductList-Offering2HeadingChar"/>
          <w:lang w:eastAsia="ja-JP"/>
        </w:rPr>
        <w:t xml:space="preserve">SQL Database </w:t>
      </w:r>
      <w:r w:rsidRPr="005025A9">
        <w:rPr>
          <w:rStyle w:val="ProductList-Offering2HeadingChar"/>
          <w:lang w:eastAsia="ja-JP"/>
        </w:rPr>
        <w:t>サービス</w:t>
      </w:r>
      <w:r w:rsidRPr="005025A9">
        <w:rPr>
          <w:rStyle w:val="ProductList-Offering2HeadingChar"/>
          <w:lang w:eastAsia="ja-JP"/>
        </w:rPr>
        <w:t xml:space="preserve"> (Basic</w:t>
      </w:r>
      <w:r w:rsidRPr="005025A9">
        <w:rPr>
          <w:rStyle w:val="ProductList-Offering2HeadingChar"/>
          <w:lang w:eastAsia="ja-JP"/>
        </w:rPr>
        <w:t>、</w:t>
      </w:r>
      <w:r w:rsidRPr="005025A9">
        <w:rPr>
          <w:rStyle w:val="ProductList-Offering2HeadingChar"/>
          <w:lang w:eastAsia="ja-JP"/>
        </w:rPr>
        <w:t xml:space="preserve">Standard </w:t>
      </w:r>
      <w:r w:rsidRPr="005025A9">
        <w:rPr>
          <w:rStyle w:val="ProductList-Offering2HeadingChar"/>
          <w:lang w:eastAsia="ja-JP"/>
        </w:rPr>
        <w:t>および</w:t>
      </w:r>
      <w:r w:rsidRPr="005025A9">
        <w:rPr>
          <w:rStyle w:val="ProductList-Offering2HeadingChar"/>
          <w:lang w:eastAsia="ja-JP"/>
        </w:rPr>
        <w:t xml:space="preserve"> Premium </w:t>
      </w:r>
      <w:r w:rsidRPr="005025A9">
        <w:rPr>
          <w:rStyle w:val="ProductList-Offering2HeadingChar"/>
          <w:lang w:eastAsia="ja-JP"/>
        </w:rPr>
        <w:t>レベル</w:t>
      </w:r>
      <w:r w:rsidRPr="005025A9">
        <w:rPr>
          <w:rStyle w:val="ProductList-Offering2HeadingChar"/>
          <w:lang w:eastAsia="ja-JP"/>
        </w:rPr>
        <w:t>)</w:t>
      </w:r>
      <w:bookmarkEnd w:id="103"/>
    </w:p>
    <w:p w:rsidR="005025A9" w:rsidRPr="009C7423" w:rsidRDefault="005025A9" w:rsidP="005025A9">
      <w:pPr>
        <w:pStyle w:val="ProductList-Body"/>
        <w:rPr>
          <w:rFonts w:eastAsia="MS PGothic"/>
          <w:szCs w:val="24"/>
        </w:rPr>
      </w:pPr>
      <w:r w:rsidRPr="009C7423">
        <w:rPr>
          <w:rFonts w:eastAsia="MS PGothic"/>
          <w:b/>
          <w:color w:val="00188F"/>
          <w:szCs w:val="24"/>
          <w:lang w:val="ja-JP"/>
        </w:rPr>
        <w:t>用語の追加定義</w:t>
      </w:r>
      <w:r w:rsidRPr="009C7423">
        <w:rPr>
          <w:rFonts w:eastAsia="MS PGothic"/>
          <w:b/>
          <w:color w:val="00188F"/>
          <w:szCs w:val="24"/>
        </w:rPr>
        <w:t>:</w:t>
      </w:r>
    </w:p>
    <w:p w:rsidR="005025A9" w:rsidRPr="009C7423" w:rsidRDefault="005025A9" w:rsidP="005025A9">
      <w:pPr>
        <w:pStyle w:val="ProductList-Body"/>
        <w:spacing w:after="40"/>
        <w:rPr>
          <w:rFonts w:eastAsia="MS PGothic"/>
          <w:szCs w:val="24"/>
        </w:rPr>
      </w:pPr>
      <w:r w:rsidRPr="009C7423">
        <w:rPr>
          <w:rFonts w:eastAsia="MS PGothic"/>
          <w:szCs w:val="24"/>
          <w:lang w:val="ja-JP"/>
        </w:rPr>
        <w:t>「</w:t>
      </w:r>
      <w:r w:rsidRPr="009C7423">
        <w:rPr>
          <w:rFonts w:eastAsia="MS PGothic"/>
          <w:b/>
          <w:color w:val="00188F"/>
          <w:szCs w:val="24"/>
          <w:lang w:val="ja-JP"/>
        </w:rPr>
        <w:t>データベース</w:t>
      </w:r>
      <w:r w:rsidRPr="009C7423">
        <w:rPr>
          <w:rFonts w:eastAsia="MS PGothic"/>
          <w:szCs w:val="24"/>
          <w:lang w:val="ja-JP"/>
        </w:rPr>
        <w:t>」とは、シングルまたはエラスティックの</w:t>
      </w:r>
      <w:r w:rsidRPr="009C7423">
        <w:rPr>
          <w:rFonts w:eastAsia="MS PGothic"/>
          <w:szCs w:val="24"/>
        </w:rPr>
        <w:t xml:space="preserve"> Basic</w:t>
      </w:r>
      <w:r w:rsidRPr="009C7423">
        <w:rPr>
          <w:rFonts w:eastAsia="MS PGothic"/>
          <w:szCs w:val="24"/>
          <w:lang w:val="ja-JP"/>
        </w:rPr>
        <w:t>、</w:t>
      </w:r>
      <w:r w:rsidRPr="009C7423">
        <w:rPr>
          <w:rFonts w:eastAsia="MS PGothic"/>
          <w:szCs w:val="24"/>
        </w:rPr>
        <w:t xml:space="preserve">Standard </w:t>
      </w:r>
      <w:r w:rsidRPr="009C7423">
        <w:rPr>
          <w:rFonts w:eastAsia="MS PGothic"/>
          <w:szCs w:val="24"/>
          <w:lang w:val="ja-JP"/>
        </w:rPr>
        <w:t>または</w:t>
      </w:r>
      <w:r w:rsidRPr="009C7423">
        <w:rPr>
          <w:rFonts w:eastAsia="MS PGothic"/>
          <w:szCs w:val="24"/>
        </w:rPr>
        <w:t xml:space="preserve"> Premium </w:t>
      </w:r>
      <w:r w:rsidRPr="009C7423">
        <w:rPr>
          <w:rFonts w:eastAsia="MS PGothic"/>
          <w:szCs w:val="24"/>
          <w:lang w:val="ja-JP"/>
        </w:rPr>
        <w:t>レベルの</w:t>
      </w:r>
      <w:r w:rsidRPr="009C7423">
        <w:rPr>
          <w:rFonts w:eastAsia="MS PGothic"/>
          <w:szCs w:val="24"/>
        </w:rPr>
        <w:t xml:space="preserve"> Microsoft Azure SQL Database </w:t>
      </w:r>
      <w:r w:rsidRPr="009C7423">
        <w:rPr>
          <w:rFonts w:eastAsia="MS PGothic"/>
          <w:szCs w:val="24"/>
          <w:lang w:val="ja-JP"/>
        </w:rPr>
        <w:t>を意味します。</w:t>
      </w:r>
    </w:p>
    <w:p w:rsidR="005025A9" w:rsidRPr="009C7423" w:rsidRDefault="005025A9" w:rsidP="005025A9">
      <w:pPr>
        <w:pStyle w:val="ProductList-Body"/>
        <w:rPr>
          <w:rFonts w:eastAsia="MS PGothic"/>
          <w:szCs w:val="24"/>
        </w:rPr>
      </w:pPr>
      <w:r w:rsidRPr="009C7423">
        <w:rPr>
          <w:rFonts w:eastAsia="MS PGothic"/>
          <w:szCs w:val="24"/>
          <w:lang w:val="ja-JP"/>
        </w:rPr>
        <w:t>「</w:t>
      </w:r>
      <w:r w:rsidRPr="009C7423">
        <w:rPr>
          <w:rFonts w:eastAsia="MS PGothic"/>
          <w:b/>
          <w:color w:val="00188F"/>
          <w:szCs w:val="24"/>
          <w:lang w:val="ja-JP"/>
        </w:rPr>
        <w:t>最大利用時間</w:t>
      </w:r>
      <w:r w:rsidRPr="009C7423">
        <w:rPr>
          <w:rFonts w:eastAsia="MS PGothic"/>
          <w:b/>
          <w:color w:val="00188F"/>
          <w:szCs w:val="24"/>
        </w:rPr>
        <w:t xml:space="preserve"> (</w:t>
      </w:r>
      <w:r w:rsidRPr="009C7423">
        <w:rPr>
          <w:rFonts w:eastAsia="MS PGothic"/>
          <w:b/>
          <w:color w:val="00188F"/>
          <w:szCs w:val="24"/>
          <w:lang w:val="ja-JP"/>
        </w:rPr>
        <w:t>分</w:t>
      </w:r>
      <w:r w:rsidRPr="009C7423">
        <w:rPr>
          <w:rFonts w:eastAsia="MS PGothic"/>
          <w:b/>
          <w:color w:val="00188F"/>
          <w:szCs w:val="24"/>
        </w:rPr>
        <w:t>)</w:t>
      </w:r>
      <w:r w:rsidRPr="009C7423">
        <w:rPr>
          <w:rFonts w:eastAsia="MS PGothic"/>
          <w:szCs w:val="24"/>
          <w:lang w:val="ja-JP"/>
        </w:rPr>
        <w:t>」とは、所定の</w:t>
      </w:r>
      <w:r w:rsidRPr="009C7423">
        <w:rPr>
          <w:rFonts w:eastAsia="MS PGothic"/>
          <w:szCs w:val="24"/>
        </w:rPr>
        <w:t xml:space="preserve"> Microsoft Azure </w:t>
      </w:r>
      <w:r w:rsidRPr="009C7423">
        <w:rPr>
          <w:rFonts w:eastAsia="MS PGothic"/>
          <w:szCs w:val="24"/>
          <w:lang w:val="ja-JP"/>
        </w:rPr>
        <w:t>サブスクリプションについて</w:t>
      </w:r>
      <w:r w:rsidRPr="009C7423">
        <w:rPr>
          <w:rFonts w:eastAsia="MS PGothic"/>
          <w:szCs w:val="24"/>
        </w:rPr>
        <w:t xml:space="preserve"> 1 </w:t>
      </w:r>
      <w:r w:rsidRPr="009C7423">
        <w:rPr>
          <w:rFonts w:eastAsia="MS PGothic"/>
          <w:szCs w:val="24"/>
          <w:lang w:val="ja-JP"/>
        </w:rPr>
        <w:t>請求月間に所定のデータベースが</w:t>
      </w:r>
      <w:r w:rsidRPr="009C7423">
        <w:rPr>
          <w:rFonts w:eastAsia="MS PGothic"/>
          <w:szCs w:val="24"/>
        </w:rPr>
        <w:t xml:space="preserve"> Microsoft Azure </w:t>
      </w:r>
      <w:r w:rsidRPr="009C7423">
        <w:rPr>
          <w:rFonts w:eastAsia="MS PGothic"/>
          <w:szCs w:val="24"/>
          <w:lang w:val="ja-JP"/>
        </w:rPr>
        <w:t>にデプロイされていた総時間</w:t>
      </w:r>
      <w:r w:rsidRPr="009C7423">
        <w:rPr>
          <w:rFonts w:eastAsia="MS PGothic"/>
          <w:szCs w:val="24"/>
        </w:rPr>
        <w:t xml:space="preserve"> (</w:t>
      </w:r>
      <w:r w:rsidRPr="009C7423">
        <w:rPr>
          <w:rFonts w:eastAsia="MS PGothic"/>
          <w:szCs w:val="24"/>
          <w:lang w:val="ja-JP"/>
        </w:rPr>
        <w:t>分</w:t>
      </w:r>
      <w:r w:rsidRPr="009C7423">
        <w:rPr>
          <w:rFonts w:eastAsia="MS PGothic"/>
          <w:szCs w:val="24"/>
        </w:rPr>
        <w:t xml:space="preserve">) </w:t>
      </w:r>
      <w:r w:rsidRPr="009C7423">
        <w:rPr>
          <w:rFonts w:eastAsia="MS PGothic"/>
          <w:szCs w:val="24"/>
          <w:lang w:val="ja-JP"/>
        </w:rPr>
        <w:t>です。</w:t>
      </w:r>
    </w:p>
    <w:p w:rsidR="005025A9" w:rsidRPr="009C7423" w:rsidRDefault="005025A9" w:rsidP="005025A9">
      <w:pPr>
        <w:pStyle w:val="ProductList-Body"/>
        <w:rPr>
          <w:rFonts w:eastAsia="MS PGothic"/>
          <w:szCs w:val="24"/>
        </w:rPr>
      </w:pPr>
    </w:p>
    <w:p w:rsidR="005025A9" w:rsidRPr="009C7423" w:rsidRDefault="005025A9" w:rsidP="005025A9">
      <w:pPr>
        <w:pStyle w:val="ProductList-Body"/>
        <w:rPr>
          <w:rFonts w:eastAsia="MS PGothic"/>
          <w:szCs w:val="24"/>
        </w:rPr>
      </w:pPr>
      <w:r w:rsidRPr="009C7423">
        <w:rPr>
          <w:rFonts w:eastAsia="MS PGothic"/>
          <w:b/>
          <w:color w:val="00188F"/>
          <w:szCs w:val="24"/>
          <w:lang w:val="ja-JP"/>
        </w:rPr>
        <w:t>ダウンタイム</w:t>
      </w:r>
      <w:r w:rsidRPr="009C7423">
        <w:rPr>
          <w:rFonts w:eastAsia="MS PGothic"/>
          <w:b/>
          <w:szCs w:val="24"/>
        </w:rPr>
        <w:t>:</w:t>
      </w:r>
      <w:r w:rsidRPr="009C7423">
        <w:rPr>
          <w:rFonts w:eastAsia="MS PGothic"/>
          <w:szCs w:val="24"/>
        </w:rPr>
        <w:t xml:space="preserve"> </w:t>
      </w:r>
      <w:r w:rsidRPr="009C7423">
        <w:rPr>
          <w:rFonts w:eastAsia="MS PGothic"/>
          <w:szCs w:val="24"/>
          <w:lang w:val="ja-JP"/>
        </w:rPr>
        <w:t>所定の</w:t>
      </w:r>
      <w:r w:rsidRPr="009C7423">
        <w:rPr>
          <w:rFonts w:eastAsia="MS PGothic"/>
          <w:szCs w:val="24"/>
        </w:rPr>
        <w:t xml:space="preserve"> Microsoft Azure </w:t>
      </w:r>
      <w:r w:rsidRPr="009C7423">
        <w:rPr>
          <w:rFonts w:eastAsia="MS PGothic"/>
          <w:szCs w:val="24"/>
          <w:lang w:val="ja-JP"/>
        </w:rPr>
        <w:t>サブスクリプションにおいて</w:t>
      </w:r>
      <w:r w:rsidRPr="009C7423">
        <w:rPr>
          <w:rFonts w:eastAsia="MS PGothic"/>
          <w:szCs w:val="24"/>
        </w:rPr>
        <w:t xml:space="preserve"> 1 </w:t>
      </w:r>
      <w:r w:rsidRPr="009C7423">
        <w:rPr>
          <w:rFonts w:eastAsia="MS PGothic"/>
          <w:szCs w:val="24"/>
          <w:lang w:val="ja-JP"/>
        </w:rPr>
        <w:t>請求月間に所定のデータベースを使用できなかった合計累積時間</w:t>
      </w:r>
      <w:r w:rsidRPr="009C7423">
        <w:rPr>
          <w:rFonts w:eastAsia="MS PGothic"/>
          <w:szCs w:val="24"/>
        </w:rPr>
        <w:t xml:space="preserve"> (</w:t>
      </w:r>
      <w:r w:rsidRPr="009C7423">
        <w:rPr>
          <w:rFonts w:eastAsia="MS PGothic"/>
          <w:szCs w:val="24"/>
          <w:lang w:val="ja-JP"/>
        </w:rPr>
        <w:t>分</w:t>
      </w:r>
      <w:r w:rsidRPr="009C7423">
        <w:rPr>
          <w:rFonts w:eastAsia="MS PGothic"/>
          <w:szCs w:val="24"/>
        </w:rPr>
        <w:t xml:space="preserve">) </w:t>
      </w:r>
      <w:r w:rsidRPr="009C7423">
        <w:rPr>
          <w:rFonts w:eastAsia="MS PGothic"/>
          <w:szCs w:val="24"/>
          <w:lang w:val="ja-JP"/>
        </w:rPr>
        <w:t>です。データベースへの接続の確立を</w:t>
      </w:r>
      <w:r w:rsidRPr="009C7423">
        <w:rPr>
          <w:rFonts w:eastAsia="MS PGothic"/>
          <w:szCs w:val="24"/>
        </w:rPr>
        <w:t xml:space="preserve"> 1 </w:t>
      </w:r>
      <w:r w:rsidRPr="009C7423">
        <w:rPr>
          <w:rFonts w:eastAsia="MS PGothic"/>
          <w:szCs w:val="24"/>
          <w:lang w:val="ja-JP"/>
        </w:rPr>
        <w:t>分間連続して試行し、すべての試行が失敗した場合、そのデータベースは</w:t>
      </w:r>
      <w:r w:rsidRPr="009C7423">
        <w:rPr>
          <w:rFonts w:eastAsia="MS PGothic"/>
          <w:szCs w:val="24"/>
        </w:rPr>
        <w:t xml:space="preserve"> 1 </w:t>
      </w:r>
      <w:r w:rsidRPr="009C7423">
        <w:rPr>
          <w:rFonts w:eastAsia="MS PGothic"/>
          <w:szCs w:val="24"/>
          <w:lang w:val="ja-JP"/>
        </w:rPr>
        <w:t>分間使用できなかったとみなされます。</w:t>
      </w:r>
    </w:p>
    <w:p w:rsidR="005025A9" w:rsidRPr="009C7423" w:rsidRDefault="005025A9" w:rsidP="005025A9">
      <w:pPr>
        <w:pStyle w:val="ProductList-Body"/>
        <w:rPr>
          <w:rFonts w:eastAsia="MS PGothic"/>
          <w:szCs w:val="24"/>
        </w:rPr>
      </w:pPr>
    </w:p>
    <w:p w:rsidR="005025A9" w:rsidRPr="009C7423" w:rsidRDefault="005025A9" w:rsidP="005025A9">
      <w:pPr>
        <w:pStyle w:val="ProductList-Body"/>
        <w:rPr>
          <w:rFonts w:eastAsia="MS PGothic"/>
          <w:szCs w:val="24"/>
        </w:rPr>
      </w:pPr>
      <w:r w:rsidRPr="009C7423">
        <w:rPr>
          <w:rFonts w:eastAsia="MS PGothic"/>
          <w:b/>
          <w:color w:val="00188F"/>
          <w:szCs w:val="24"/>
          <w:lang w:val="ja-JP"/>
        </w:rPr>
        <w:t>月間稼働率</w:t>
      </w:r>
      <w:r w:rsidRPr="009C7423">
        <w:rPr>
          <w:rFonts w:eastAsia="MS PGothic"/>
          <w:b/>
          <w:color w:val="00188F"/>
          <w:szCs w:val="24"/>
        </w:rPr>
        <w:t xml:space="preserve">: </w:t>
      </w:r>
      <w:r w:rsidRPr="009C7423">
        <w:rPr>
          <w:rFonts w:eastAsia="MS PGothic"/>
          <w:szCs w:val="24"/>
          <w:lang w:val="ja-JP"/>
        </w:rPr>
        <w:t>月間稼働率は次の式を用いて計算されます。</w:t>
      </w:r>
    </w:p>
    <w:p w:rsidR="005025A9" w:rsidRPr="00C819EE" w:rsidRDefault="005025A9" w:rsidP="005025A9">
      <w:pPr>
        <w:pStyle w:val="ProductList-Body"/>
        <w:rPr>
          <w:rFonts w:eastAsia="MS PGothic"/>
        </w:rPr>
      </w:pPr>
    </w:p>
    <w:p w:rsidR="005025A9" w:rsidRPr="00CE1E59" w:rsidRDefault="001A4A0F" w:rsidP="005025A9">
      <w:pPr>
        <w:pStyle w:val="ListParagraph"/>
        <w:spacing w:line="240" w:lineRule="auto"/>
        <w:rPr>
          <w:rFonts w:eastAsia="MS PGothic" w:cs="Tahoma"/>
          <w:i/>
          <w:sz w:val="12"/>
          <w:szCs w:val="12"/>
        </w:rPr>
      </w:pPr>
      <m:oMathPara>
        <m:oMath>
          <m:f>
            <m:fPr>
              <m:ctrlPr>
                <w:rPr>
                  <w:rFonts w:ascii="Cambria Math" w:eastAsia="MS PGothic" w:hAnsi="Cambria Math" w:cs="Tahoma"/>
                  <w:i/>
                  <w:sz w:val="18"/>
                  <w:szCs w:val="18"/>
                </w:rPr>
              </m:ctrlPr>
            </m:fPr>
            <m:num>
              <m:r>
                <m:rPr>
                  <m:nor/>
                </m:rPr>
                <w:rPr>
                  <w:rFonts w:eastAsia="MS PGothic" w:cs="Tahoma"/>
                  <w:i/>
                  <w:sz w:val="18"/>
                  <w:szCs w:val="18"/>
                </w:rPr>
                <m:t>最大利用時間</m:t>
              </m:r>
              <m:r>
                <m:rPr>
                  <m:nor/>
                </m:rPr>
                <w:rPr>
                  <w:rFonts w:eastAsia="MS PGothic" w:cs="Tahoma"/>
                  <w:i/>
                  <w:sz w:val="18"/>
                  <w:szCs w:val="18"/>
                </w:rPr>
                <m:t xml:space="preserve"> (</m:t>
              </m:r>
              <m:r>
                <m:rPr>
                  <m:nor/>
                </m:rPr>
                <w:rPr>
                  <w:rFonts w:eastAsia="MS PGothic" w:cs="Tahoma"/>
                  <w:i/>
                  <w:sz w:val="18"/>
                  <w:szCs w:val="18"/>
                </w:rPr>
                <m:t>分</m:t>
              </m:r>
              <m:r>
                <m:rPr>
                  <m:nor/>
                </m:rPr>
                <w:rPr>
                  <w:rFonts w:eastAsia="MS PGothic" w:cs="Tahoma"/>
                  <w:i/>
                  <w:sz w:val="18"/>
                  <w:szCs w:val="18"/>
                </w:rPr>
                <m:t>)</m:t>
              </m:r>
              <m:r>
                <w:rPr>
                  <w:rFonts w:ascii="Cambria Math" w:eastAsia="MS PGothic" w:hAnsi="Cambria Math"/>
                  <w:sz w:val="18"/>
                  <w:szCs w:val="18"/>
                </w:rPr>
                <m:t xml:space="preserve"> -</m:t>
              </m:r>
              <m:r>
                <m:rPr>
                  <m:nor/>
                </m:rPr>
                <w:rPr>
                  <w:rFonts w:eastAsia="MS PGothic" w:cs="Tahoma"/>
                  <w:i/>
                  <w:sz w:val="18"/>
                  <w:szCs w:val="18"/>
                </w:rPr>
                <m:t>ダウンタイム</m:t>
              </m:r>
            </m:num>
            <m:den>
              <m:r>
                <m:rPr>
                  <m:nor/>
                </m:rPr>
                <w:rPr>
                  <w:rFonts w:eastAsia="MS PGothic" w:cs="Tahoma"/>
                  <w:i/>
                  <w:sz w:val="18"/>
                  <w:szCs w:val="18"/>
                </w:rPr>
                <m:t>最大利用時間</m:t>
              </m:r>
              <m:r>
                <m:rPr>
                  <m:nor/>
                </m:rPr>
                <w:rPr>
                  <w:rFonts w:eastAsia="MS PGothic" w:cs="Tahoma"/>
                  <w:i/>
                  <w:sz w:val="18"/>
                  <w:szCs w:val="18"/>
                </w:rPr>
                <m:t xml:space="preserve"> (</m:t>
              </m:r>
              <m:r>
                <m:rPr>
                  <m:nor/>
                </m:rPr>
                <w:rPr>
                  <w:rFonts w:eastAsia="MS PGothic" w:cs="Tahoma"/>
                  <w:i/>
                  <w:sz w:val="18"/>
                  <w:szCs w:val="18"/>
                </w:rPr>
                <m:t>分</m:t>
              </m:r>
              <m:r>
                <m:rPr>
                  <m:nor/>
                </m:rPr>
                <w:rPr>
                  <w:rFonts w:eastAsia="MS PGothic" w:cs="Tahoma"/>
                  <w:i/>
                  <w:sz w:val="18"/>
                  <w:szCs w:val="18"/>
                </w:rPr>
                <m:t>)</m:t>
              </m:r>
            </m:den>
          </m:f>
          <m:r>
            <w:rPr>
              <w:rFonts w:ascii="Cambria Math" w:eastAsia="MS PGothic" w:hAnsi="Cambria Math" w:cs="Tahoma"/>
              <w:sz w:val="18"/>
              <w:szCs w:val="18"/>
            </w:rPr>
            <m:t xml:space="preserve"> </m:t>
          </m:r>
          <m:r>
            <w:rPr>
              <w:rFonts w:ascii="Cambria Math" w:eastAsia="MS PGothic" w:hAnsi="Cambria Math" w:cs="Calibri"/>
              <w:sz w:val="18"/>
              <w:szCs w:val="18"/>
            </w:rPr>
            <m:t>x</m:t>
          </m:r>
          <m:r>
            <w:rPr>
              <w:rFonts w:ascii="Cambria Math" w:eastAsia="MS PGothic" w:hAnsi="Cambria Math" w:cs="Tahoma"/>
              <w:sz w:val="18"/>
              <w:szCs w:val="18"/>
            </w:rPr>
            <m:t xml:space="preserve"> 100</m:t>
          </m:r>
        </m:oMath>
      </m:oMathPara>
    </w:p>
    <w:p w:rsidR="005025A9" w:rsidRPr="009C7423" w:rsidRDefault="005025A9" w:rsidP="005025A9">
      <w:pPr>
        <w:pStyle w:val="ProductList-Body"/>
        <w:rPr>
          <w:rFonts w:eastAsia="MS PGothic"/>
          <w:szCs w:val="24"/>
        </w:rPr>
      </w:pPr>
      <w:r w:rsidRPr="009C7423">
        <w:rPr>
          <w:rFonts w:eastAsia="MS PGothic"/>
          <w:b/>
          <w:color w:val="00188F"/>
          <w:szCs w:val="24"/>
          <w:lang w:val="ja-JP"/>
        </w:rPr>
        <w:t>サービス</w:t>
      </w:r>
      <w:r w:rsidRPr="009C7423">
        <w:rPr>
          <w:rFonts w:eastAsia="MS PGothic"/>
          <w:b/>
          <w:color w:val="00188F"/>
          <w:szCs w:val="24"/>
          <w:lang w:val="ja-JP"/>
        </w:rPr>
        <w:t xml:space="preserve"> </w:t>
      </w:r>
      <w:r w:rsidRPr="009C7423">
        <w:rPr>
          <w:rFonts w:eastAsia="MS PGothic"/>
          <w:b/>
          <w:color w:val="00188F"/>
          <w:szCs w:val="24"/>
          <w:lang w:val="ja-JP"/>
        </w:rPr>
        <w:t>クレジット</w:t>
      </w:r>
      <w:r w:rsidRPr="009C7423">
        <w:rPr>
          <w:rFonts w:eastAsia="MS PGothic"/>
          <w:b/>
          <w:color w:val="00188F"/>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400"/>
        <w:gridCol w:w="5400"/>
      </w:tblGrid>
      <w:tr w:rsidR="005025A9" w:rsidRPr="009C7423" w:rsidTr="0067797A">
        <w:trPr>
          <w:tblHeader/>
        </w:trPr>
        <w:tc>
          <w:tcPr>
            <w:tcW w:w="5400" w:type="dxa"/>
            <w:shd w:val="clear" w:color="auto" w:fill="0072C6"/>
          </w:tcPr>
          <w:p w:rsidR="005025A9" w:rsidRPr="003355E0" w:rsidRDefault="005025A9" w:rsidP="00C7735F">
            <w:pPr>
              <w:pStyle w:val="ProductList-OfferingBody"/>
              <w:jc w:val="center"/>
              <w:rPr>
                <w:rFonts w:eastAsia="MS PGothic"/>
                <w:color w:val="FFFFFF" w:themeColor="background1"/>
                <w:szCs w:val="24"/>
              </w:rPr>
            </w:pPr>
            <w:r w:rsidRPr="003355E0">
              <w:rPr>
                <w:rFonts w:eastAsia="MS PGothic"/>
                <w:color w:val="FFFFFF" w:themeColor="background1"/>
                <w:szCs w:val="24"/>
                <w:lang w:val="ja-JP"/>
              </w:rPr>
              <w:t>月間稼働率</w:t>
            </w:r>
          </w:p>
        </w:tc>
        <w:tc>
          <w:tcPr>
            <w:tcW w:w="5400" w:type="dxa"/>
            <w:shd w:val="clear" w:color="auto" w:fill="0072C6"/>
          </w:tcPr>
          <w:p w:rsidR="005025A9" w:rsidRPr="003355E0" w:rsidRDefault="005025A9" w:rsidP="00C7735F">
            <w:pPr>
              <w:pStyle w:val="ProductList-OfferingBody"/>
              <w:jc w:val="center"/>
              <w:rPr>
                <w:rFonts w:eastAsia="MS PGothic"/>
                <w:color w:val="FFFFFF" w:themeColor="background1"/>
                <w:szCs w:val="24"/>
              </w:rPr>
            </w:pPr>
            <w:r w:rsidRPr="003355E0">
              <w:rPr>
                <w:rFonts w:eastAsia="MS PGothic"/>
                <w:color w:val="FFFFFF" w:themeColor="background1"/>
                <w:szCs w:val="24"/>
                <w:lang w:val="ja-JP"/>
              </w:rPr>
              <w:t>サービス</w:t>
            </w:r>
            <w:r w:rsidRPr="003355E0">
              <w:rPr>
                <w:rFonts w:eastAsia="MS PGothic"/>
                <w:color w:val="FFFFFF" w:themeColor="background1"/>
                <w:szCs w:val="24"/>
                <w:lang w:val="ja-JP"/>
              </w:rPr>
              <w:t xml:space="preserve"> </w:t>
            </w:r>
            <w:r w:rsidRPr="003355E0">
              <w:rPr>
                <w:rFonts w:eastAsia="MS PGothic"/>
                <w:color w:val="FFFFFF" w:themeColor="background1"/>
                <w:szCs w:val="24"/>
                <w:lang w:val="ja-JP"/>
              </w:rPr>
              <w:t>クレジット</w:t>
            </w:r>
          </w:p>
        </w:tc>
      </w:tr>
      <w:tr w:rsidR="005025A9" w:rsidRPr="009C7423" w:rsidTr="0067797A">
        <w:tc>
          <w:tcPr>
            <w:tcW w:w="5400" w:type="dxa"/>
          </w:tcPr>
          <w:p w:rsidR="005025A9" w:rsidRPr="009C7423" w:rsidRDefault="005025A9" w:rsidP="00C7735F">
            <w:pPr>
              <w:pStyle w:val="ProductList-OfferingBody"/>
              <w:jc w:val="center"/>
              <w:rPr>
                <w:rFonts w:eastAsia="MS PGothic"/>
                <w:szCs w:val="24"/>
              </w:rPr>
            </w:pPr>
            <w:r w:rsidRPr="009C7423">
              <w:rPr>
                <w:rFonts w:eastAsia="MS PGothic"/>
                <w:noProof/>
                <w:szCs w:val="24"/>
              </w:rPr>
              <w:t xml:space="preserve">99.99% </w:t>
            </w:r>
            <w:r w:rsidRPr="009C7423">
              <w:rPr>
                <w:rFonts w:eastAsia="MS PGothic"/>
                <w:noProof/>
                <w:szCs w:val="24"/>
              </w:rPr>
              <w:t>未満</w:t>
            </w:r>
          </w:p>
        </w:tc>
        <w:tc>
          <w:tcPr>
            <w:tcW w:w="5400" w:type="dxa"/>
          </w:tcPr>
          <w:p w:rsidR="005025A9" w:rsidRPr="009C7423" w:rsidRDefault="005025A9" w:rsidP="00C7735F">
            <w:pPr>
              <w:pStyle w:val="ProductList-OfferingBody"/>
              <w:jc w:val="center"/>
              <w:rPr>
                <w:rFonts w:eastAsia="MS PGothic"/>
                <w:szCs w:val="24"/>
              </w:rPr>
            </w:pPr>
            <w:r w:rsidRPr="009C7423">
              <w:rPr>
                <w:rFonts w:eastAsia="MS PGothic"/>
                <w:szCs w:val="24"/>
              </w:rPr>
              <w:t>10%</w:t>
            </w:r>
          </w:p>
        </w:tc>
      </w:tr>
      <w:tr w:rsidR="005025A9" w:rsidRPr="009C7423" w:rsidTr="0067797A">
        <w:tc>
          <w:tcPr>
            <w:tcW w:w="5400" w:type="dxa"/>
          </w:tcPr>
          <w:p w:rsidR="005025A9" w:rsidRPr="009C7423" w:rsidRDefault="005025A9" w:rsidP="00C7735F">
            <w:pPr>
              <w:pStyle w:val="ProductList-OfferingBody"/>
              <w:jc w:val="center"/>
              <w:rPr>
                <w:rFonts w:eastAsia="MS PGothic"/>
                <w:szCs w:val="24"/>
              </w:rPr>
            </w:pPr>
            <w:r w:rsidRPr="009C7423">
              <w:rPr>
                <w:rFonts w:eastAsia="MS PGothic"/>
                <w:noProof/>
                <w:szCs w:val="24"/>
              </w:rPr>
              <w:t xml:space="preserve">99% </w:t>
            </w:r>
            <w:r w:rsidRPr="009C7423">
              <w:rPr>
                <w:rFonts w:eastAsia="MS PGothic"/>
                <w:noProof/>
                <w:szCs w:val="24"/>
              </w:rPr>
              <w:t>未満</w:t>
            </w:r>
          </w:p>
        </w:tc>
        <w:tc>
          <w:tcPr>
            <w:tcW w:w="5400" w:type="dxa"/>
          </w:tcPr>
          <w:p w:rsidR="005025A9" w:rsidRPr="009C7423" w:rsidRDefault="005025A9" w:rsidP="00C7735F">
            <w:pPr>
              <w:pStyle w:val="ProductList-OfferingBody"/>
              <w:jc w:val="center"/>
              <w:rPr>
                <w:rFonts w:eastAsia="MS PGothic"/>
                <w:szCs w:val="24"/>
              </w:rPr>
            </w:pPr>
            <w:r w:rsidRPr="009C7423">
              <w:rPr>
                <w:rFonts w:eastAsia="MS PGothic"/>
                <w:szCs w:val="24"/>
              </w:rPr>
              <w:t>25%</w:t>
            </w:r>
          </w:p>
        </w:tc>
      </w:tr>
    </w:tbl>
    <w:p w:rsidR="005025A9" w:rsidRPr="009C7423" w:rsidRDefault="001A4A0F" w:rsidP="005025A9">
      <w:pPr>
        <w:pStyle w:val="ProductList-Body"/>
        <w:shd w:val="clear" w:color="auto" w:fill="808080"/>
        <w:tabs>
          <w:tab w:val="clear" w:pos="360"/>
          <w:tab w:val="clear" w:pos="720"/>
          <w:tab w:val="clear" w:pos="1080"/>
        </w:tabs>
        <w:spacing w:before="120" w:after="240"/>
        <w:jc w:val="right"/>
        <w:rPr>
          <w:rFonts w:eastAsia="MS PGothic"/>
          <w:sz w:val="16"/>
          <w:szCs w:val="24"/>
        </w:rPr>
      </w:pPr>
      <w:hyperlink w:anchor="TOC" w:history="1">
        <w:r w:rsidR="005025A9" w:rsidRPr="009C7423">
          <w:rPr>
            <w:rStyle w:val="Hyperlink"/>
            <w:rFonts w:eastAsia="MS PGothic"/>
            <w:sz w:val="16"/>
            <w:szCs w:val="24"/>
            <w:lang w:val="ja-JP"/>
          </w:rPr>
          <w:t>目次</w:t>
        </w:r>
      </w:hyperlink>
      <w:r w:rsidR="005025A9" w:rsidRPr="009C7423">
        <w:rPr>
          <w:rFonts w:eastAsia="MS PGothic"/>
          <w:sz w:val="14"/>
          <w:szCs w:val="24"/>
        </w:rPr>
        <w:t xml:space="preserve"> / </w:t>
      </w:r>
      <w:hyperlink w:anchor="Definitions" w:history="1">
        <w:r w:rsidR="005025A9" w:rsidRPr="009C7423">
          <w:rPr>
            <w:rStyle w:val="Hyperlink"/>
            <w:rFonts w:eastAsia="MS PGothic"/>
            <w:sz w:val="16"/>
            <w:szCs w:val="24"/>
            <w:lang w:val="ja-JP"/>
          </w:rPr>
          <w:t>定義</w:t>
        </w:r>
      </w:hyperlink>
    </w:p>
    <w:p w:rsidR="005025A9" w:rsidRPr="005025A9" w:rsidRDefault="005025A9" w:rsidP="005025A9">
      <w:pPr>
        <w:pStyle w:val="ProductList-Offering2Heading"/>
        <w:rPr>
          <w:rStyle w:val="ProductList-Offering2HeadingChar"/>
          <w:lang w:eastAsia="ja-JP"/>
        </w:rPr>
      </w:pPr>
      <w:bookmarkStart w:id="104" w:name="_Toc492581576"/>
      <w:r w:rsidRPr="005025A9">
        <w:rPr>
          <w:rStyle w:val="ProductList-Offering2HeadingChar"/>
          <w:lang w:eastAsia="ja-JP"/>
        </w:rPr>
        <w:t xml:space="preserve">SQL Database </w:t>
      </w:r>
      <w:r w:rsidRPr="005025A9">
        <w:rPr>
          <w:rStyle w:val="ProductList-Offering2HeadingChar"/>
          <w:lang w:eastAsia="ja-JP"/>
        </w:rPr>
        <w:t>サービス</w:t>
      </w:r>
      <w:r w:rsidRPr="005025A9">
        <w:rPr>
          <w:rStyle w:val="ProductList-Offering2HeadingChar"/>
          <w:lang w:eastAsia="ja-JP"/>
        </w:rPr>
        <w:t xml:space="preserve"> (Web </w:t>
      </w:r>
      <w:r w:rsidRPr="005025A9">
        <w:rPr>
          <w:rStyle w:val="ProductList-Offering2HeadingChar"/>
          <w:lang w:eastAsia="ja-JP"/>
        </w:rPr>
        <w:t>および</w:t>
      </w:r>
      <w:r w:rsidRPr="005025A9">
        <w:rPr>
          <w:rStyle w:val="ProductList-Offering2HeadingChar"/>
          <w:lang w:eastAsia="ja-JP"/>
        </w:rPr>
        <w:t xml:space="preserve"> Business </w:t>
      </w:r>
      <w:r w:rsidRPr="005025A9">
        <w:rPr>
          <w:rStyle w:val="ProductList-Offering2HeadingChar"/>
          <w:lang w:eastAsia="ja-JP"/>
        </w:rPr>
        <w:t>レベル</w:t>
      </w:r>
      <w:r w:rsidRPr="005025A9">
        <w:rPr>
          <w:rStyle w:val="ProductList-Offering2HeadingChar"/>
          <w:lang w:eastAsia="ja-JP"/>
        </w:rPr>
        <w:t>)</w:t>
      </w:r>
      <w:bookmarkEnd w:id="104"/>
    </w:p>
    <w:p w:rsidR="005025A9" w:rsidRPr="009C7423" w:rsidRDefault="005025A9" w:rsidP="005025A9">
      <w:pPr>
        <w:pStyle w:val="ProductList-Body"/>
        <w:rPr>
          <w:rFonts w:eastAsia="MS PGothic"/>
          <w:szCs w:val="24"/>
        </w:rPr>
      </w:pPr>
      <w:r w:rsidRPr="009C7423">
        <w:rPr>
          <w:rFonts w:eastAsia="MS PGothic"/>
          <w:b/>
          <w:color w:val="00188F"/>
          <w:szCs w:val="24"/>
          <w:lang w:val="ja-JP"/>
        </w:rPr>
        <w:t>用語の追加定義</w:t>
      </w:r>
      <w:r w:rsidRPr="009C7423">
        <w:rPr>
          <w:rFonts w:eastAsia="MS PGothic"/>
          <w:b/>
          <w:color w:val="00188F"/>
          <w:szCs w:val="24"/>
        </w:rPr>
        <w:t>:</w:t>
      </w:r>
    </w:p>
    <w:p w:rsidR="005025A9" w:rsidRPr="009C7423" w:rsidRDefault="005025A9" w:rsidP="005025A9">
      <w:pPr>
        <w:pStyle w:val="ProductList-Body"/>
        <w:spacing w:after="40"/>
        <w:rPr>
          <w:rFonts w:eastAsia="MS PGothic"/>
          <w:szCs w:val="24"/>
        </w:rPr>
      </w:pPr>
      <w:r w:rsidRPr="009C7423">
        <w:rPr>
          <w:rFonts w:eastAsia="MS PGothic"/>
          <w:szCs w:val="24"/>
          <w:lang w:val="ja-JP"/>
        </w:rPr>
        <w:t>「</w:t>
      </w:r>
      <w:r w:rsidRPr="009C7423">
        <w:rPr>
          <w:rFonts w:eastAsia="MS PGothic"/>
          <w:b/>
          <w:color w:val="00188F"/>
          <w:szCs w:val="24"/>
          <w:lang w:val="ja-JP"/>
        </w:rPr>
        <w:t>データベース</w:t>
      </w:r>
      <w:r w:rsidRPr="009C7423">
        <w:rPr>
          <w:rFonts w:eastAsia="MS PGothic"/>
          <w:szCs w:val="24"/>
          <w:lang w:val="ja-JP"/>
        </w:rPr>
        <w:t>」とは、</w:t>
      </w:r>
      <w:r w:rsidRPr="009C7423">
        <w:rPr>
          <w:rFonts w:eastAsia="MS PGothic"/>
          <w:szCs w:val="24"/>
        </w:rPr>
        <w:t xml:space="preserve">Web </w:t>
      </w:r>
      <w:r w:rsidRPr="009C7423">
        <w:rPr>
          <w:rFonts w:eastAsia="MS PGothic"/>
          <w:szCs w:val="24"/>
          <w:lang w:val="ja-JP"/>
        </w:rPr>
        <w:t>または</w:t>
      </w:r>
      <w:r w:rsidRPr="009C7423">
        <w:rPr>
          <w:rFonts w:eastAsia="MS PGothic"/>
          <w:szCs w:val="24"/>
        </w:rPr>
        <w:t xml:space="preserve"> Business </w:t>
      </w:r>
      <w:r w:rsidRPr="009C7423">
        <w:rPr>
          <w:rFonts w:eastAsia="MS PGothic"/>
          <w:szCs w:val="24"/>
          <w:lang w:val="ja-JP"/>
        </w:rPr>
        <w:t>の</w:t>
      </w:r>
      <w:r w:rsidRPr="009C7423">
        <w:rPr>
          <w:rFonts w:eastAsia="MS PGothic"/>
          <w:szCs w:val="24"/>
        </w:rPr>
        <w:t xml:space="preserve"> Microsoft Azure SQL Database </w:t>
      </w:r>
      <w:r w:rsidRPr="009C7423">
        <w:rPr>
          <w:rFonts w:eastAsia="MS PGothic"/>
          <w:szCs w:val="24"/>
          <w:lang w:val="ja-JP"/>
        </w:rPr>
        <w:t>を意味します。</w:t>
      </w:r>
    </w:p>
    <w:p w:rsidR="005025A9" w:rsidRPr="009C7423" w:rsidRDefault="005025A9" w:rsidP="005025A9">
      <w:pPr>
        <w:pStyle w:val="ProductList-Body"/>
        <w:spacing w:after="40"/>
        <w:rPr>
          <w:rFonts w:eastAsia="MS PGothic"/>
          <w:szCs w:val="24"/>
        </w:rPr>
      </w:pPr>
      <w:r w:rsidRPr="009C7423">
        <w:rPr>
          <w:rFonts w:eastAsia="MS PGothic"/>
          <w:szCs w:val="24"/>
          <w:lang w:val="ja-JP"/>
        </w:rPr>
        <w:t>「</w:t>
      </w:r>
      <w:r w:rsidRPr="009C7423">
        <w:rPr>
          <w:rFonts w:eastAsia="MS PGothic"/>
          <w:b/>
          <w:color w:val="00188F"/>
          <w:szCs w:val="24"/>
          <w:lang w:val="ja-JP"/>
        </w:rPr>
        <w:t>デプロイ時間</w:t>
      </w:r>
      <w:r w:rsidRPr="009C7423">
        <w:rPr>
          <w:rFonts w:eastAsia="MS PGothic"/>
          <w:b/>
          <w:color w:val="00188F"/>
          <w:szCs w:val="24"/>
        </w:rPr>
        <w:t xml:space="preserve"> (</w:t>
      </w:r>
      <w:r w:rsidRPr="009C7423">
        <w:rPr>
          <w:rFonts w:eastAsia="MS PGothic"/>
          <w:b/>
          <w:color w:val="00188F"/>
          <w:szCs w:val="24"/>
          <w:lang w:val="ja-JP"/>
        </w:rPr>
        <w:t>分</w:t>
      </w:r>
      <w:r w:rsidRPr="009C7423">
        <w:rPr>
          <w:rFonts w:eastAsia="MS PGothic"/>
          <w:b/>
          <w:color w:val="00188F"/>
          <w:szCs w:val="24"/>
        </w:rPr>
        <w:t>)</w:t>
      </w:r>
      <w:r w:rsidRPr="009C7423">
        <w:rPr>
          <w:rFonts w:eastAsia="MS PGothic"/>
          <w:szCs w:val="24"/>
          <w:lang w:val="ja-JP"/>
        </w:rPr>
        <w:t>」とは、</w:t>
      </w:r>
      <w:r w:rsidRPr="009C7423">
        <w:rPr>
          <w:rFonts w:eastAsia="MS PGothic"/>
          <w:szCs w:val="24"/>
        </w:rPr>
        <w:t xml:space="preserve">1 </w:t>
      </w:r>
      <w:r w:rsidRPr="009C7423">
        <w:rPr>
          <w:rFonts w:eastAsia="MS PGothic"/>
          <w:szCs w:val="24"/>
          <w:lang w:val="ja-JP"/>
        </w:rPr>
        <w:t>請求月間において所定の</w:t>
      </w:r>
      <w:r w:rsidRPr="009C7423">
        <w:rPr>
          <w:rFonts w:eastAsia="MS PGothic"/>
          <w:szCs w:val="24"/>
        </w:rPr>
        <w:t xml:space="preserve"> Web </w:t>
      </w:r>
      <w:r w:rsidRPr="009C7423">
        <w:rPr>
          <w:rFonts w:eastAsia="MS PGothic"/>
          <w:szCs w:val="24"/>
          <w:lang w:val="ja-JP"/>
        </w:rPr>
        <w:t>または</w:t>
      </w:r>
      <w:r w:rsidRPr="009C7423">
        <w:rPr>
          <w:rFonts w:eastAsia="MS PGothic"/>
          <w:szCs w:val="24"/>
        </w:rPr>
        <w:t xml:space="preserve"> Business </w:t>
      </w:r>
      <w:r w:rsidRPr="009C7423">
        <w:rPr>
          <w:rFonts w:eastAsia="MS PGothic"/>
          <w:szCs w:val="24"/>
          <w:lang w:val="ja-JP"/>
        </w:rPr>
        <w:t>データベースが</w:t>
      </w:r>
      <w:r w:rsidRPr="009C7423">
        <w:rPr>
          <w:rFonts w:eastAsia="MS PGothic"/>
          <w:szCs w:val="24"/>
        </w:rPr>
        <w:t xml:space="preserve"> Microsoft Azure </w:t>
      </w:r>
      <w:r w:rsidRPr="009C7423">
        <w:rPr>
          <w:rFonts w:eastAsia="MS PGothic"/>
          <w:szCs w:val="24"/>
          <w:lang w:val="ja-JP"/>
        </w:rPr>
        <w:t>にデプロイされていた総時間</w:t>
      </w:r>
      <w:r w:rsidRPr="009C7423">
        <w:rPr>
          <w:rFonts w:eastAsia="MS PGothic"/>
          <w:szCs w:val="24"/>
        </w:rPr>
        <w:t xml:space="preserve"> (</w:t>
      </w:r>
      <w:r w:rsidRPr="009C7423">
        <w:rPr>
          <w:rFonts w:eastAsia="MS PGothic"/>
          <w:szCs w:val="24"/>
          <w:lang w:val="ja-JP"/>
        </w:rPr>
        <w:t>分</w:t>
      </w:r>
      <w:r w:rsidRPr="009C7423">
        <w:rPr>
          <w:rFonts w:eastAsia="MS PGothic"/>
          <w:szCs w:val="24"/>
        </w:rPr>
        <w:t xml:space="preserve">) </w:t>
      </w:r>
      <w:r w:rsidRPr="009C7423">
        <w:rPr>
          <w:rFonts w:eastAsia="MS PGothic"/>
          <w:szCs w:val="24"/>
          <w:lang w:val="ja-JP"/>
        </w:rPr>
        <w:t>です。</w:t>
      </w:r>
    </w:p>
    <w:p w:rsidR="005025A9" w:rsidRPr="009C7423" w:rsidRDefault="005025A9" w:rsidP="005025A9">
      <w:pPr>
        <w:pStyle w:val="ProductList-Body"/>
        <w:rPr>
          <w:rFonts w:eastAsia="MS PGothic"/>
          <w:szCs w:val="24"/>
        </w:rPr>
      </w:pPr>
      <w:r w:rsidRPr="009C7423">
        <w:rPr>
          <w:rFonts w:eastAsia="MS PGothic"/>
          <w:szCs w:val="24"/>
          <w:lang w:val="ja-JP"/>
        </w:rPr>
        <w:t>「</w:t>
      </w:r>
      <w:r w:rsidRPr="009C7423">
        <w:rPr>
          <w:rFonts w:eastAsia="MS PGothic"/>
          <w:b/>
          <w:color w:val="00188F"/>
          <w:szCs w:val="24"/>
          <w:lang w:val="ja-JP"/>
        </w:rPr>
        <w:t>最大利用時間</w:t>
      </w:r>
      <w:r w:rsidRPr="009C7423">
        <w:rPr>
          <w:rFonts w:eastAsia="MS PGothic"/>
          <w:b/>
          <w:color w:val="00188F"/>
          <w:szCs w:val="24"/>
        </w:rPr>
        <w:t xml:space="preserve"> (</w:t>
      </w:r>
      <w:r w:rsidRPr="009C7423">
        <w:rPr>
          <w:rFonts w:eastAsia="MS PGothic"/>
          <w:b/>
          <w:color w:val="00188F"/>
          <w:szCs w:val="24"/>
          <w:lang w:val="ja-JP"/>
        </w:rPr>
        <w:t>分</w:t>
      </w:r>
      <w:r w:rsidRPr="009C7423">
        <w:rPr>
          <w:rFonts w:eastAsia="MS PGothic"/>
          <w:b/>
          <w:color w:val="00188F"/>
          <w:szCs w:val="24"/>
        </w:rPr>
        <w:t>)</w:t>
      </w:r>
      <w:r w:rsidRPr="009C7423">
        <w:rPr>
          <w:rFonts w:eastAsia="MS PGothic"/>
          <w:szCs w:val="24"/>
          <w:lang w:val="ja-JP"/>
        </w:rPr>
        <w:t>」とは、所定の</w:t>
      </w:r>
      <w:r w:rsidRPr="009C7423">
        <w:rPr>
          <w:rFonts w:eastAsia="MS PGothic"/>
          <w:szCs w:val="24"/>
        </w:rPr>
        <w:t xml:space="preserve"> Microsoft Azure </w:t>
      </w:r>
      <w:r w:rsidRPr="009C7423">
        <w:rPr>
          <w:rFonts w:eastAsia="MS PGothic"/>
          <w:szCs w:val="24"/>
          <w:lang w:val="ja-JP"/>
        </w:rPr>
        <w:t>サブスクリプションについて、</w:t>
      </w:r>
      <w:r w:rsidRPr="009C7423">
        <w:rPr>
          <w:rFonts w:eastAsia="MS PGothic"/>
          <w:szCs w:val="24"/>
        </w:rPr>
        <w:t xml:space="preserve">1 </w:t>
      </w:r>
      <w:r w:rsidRPr="009C7423">
        <w:rPr>
          <w:rFonts w:eastAsia="MS PGothic"/>
          <w:szCs w:val="24"/>
          <w:lang w:val="ja-JP"/>
        </w:rPr>
        <w:t>請求月間におけるすべての</w:t>
      </w:r>
      <w:r w:rsidRPr="009C7423">
        <w:rPr>
          <w:rFonts w:eastAsia="MS PGothic"/>
          <w:szCs w:val="24"/>
        </w:rPr>
        <w:t xml:space="preserve"> Web </w:t>
      </w:r>
      <w:r w:rsidRPr="009C7423">
        <w:rPr>
          <w:rFonts w:eastAsia="MS PGothic"/>
          <w:szCs w:val="24"/>
          <w:lang w:val="ja-JP"/>
        </w:rPr>
        <w:t>および</w:t>
      </w:r>
      <w:r w:rsidRPr="009C7423">
        <w:rPr>
          <w:rFonts w:eastAsia="MS PGothic"/>
          <w:szCs w:val="24"/>
        </w:rPr>
        <w:t xml:space="preserve"> Business </w:t>
      </w:r>
      <w:r w:rsidRPr="009C7423">
        <w:rPr>
          <w:rFonts w:eastAsia="MS PGothic"/>
          <w:szCs w:val="24"/>
          <w:lang w:val="ja-JP"/>
        </w:rPr>
        <w:t>データベースのデプロイ時間</w:t>
      </w:r>
      <w:r w:rsidRPr="009C7423">
        <w:rPr>
          <w:rFonts w:eastAsia="MS PGothic"/>
          <w:szCs w:val="24"/>
        </w:rPr>
        <w:t xml:space="preserve"> (</w:t>
      </w:r>
      <w:r w:rsidRPr="009C7423">
        <w:rPr>
          <w:rFonts w:eastAsia="MS PGothic"/>
          <w:szCs w:val="24"/>
          <w:lang w:val="ja-JP"/>
        </w:rPr>
        <w:t>分</w:t>
      </w:r>
      <w:r w:rsidRPr="009C7423">
        <w:rPr>
          <w:rFonts w:eastAsia="MS PGothic"/>
          <w:szCs w:val="24"/>
        </w:rPr>
        <w:t xml:space="preserve">) </w:t>
      </w:r>
      <w:r w:rsidRPr="009C7423">
        <w:rPr>
          <w:rFonts w:eastAsia="MS PGothic"/>
          <w:szCs w:val="24"/>
          <w:lang w:val="ja-JP"/>
        </w:rPr>
        <w:t>を合計した時間です。</w:t>
      </w:r>
    </w:p>
    <w:p w:rsidR="005025A9" w:rsidRPr="009C7423" w:rsidRDefault="005025A9" w:rsidP="005025A9">
      <w:pPr>
        <w:pStyle w:val="ProductList-Body"/>
        <w:rPr>
          <w:rFonts w:eastAsia="MS PGothic"/>
          <w:szCs w:val="24"/>
        </w:rPr>
      </w:pPr>
    </w:p>
    <w:p w:rsidR="005025A9" w:rsidRPr="009C7423" w:rsidRDefault="005025A9" w:rsidP="005025A9">
      <w:pPr>
        <w:pStyle w:val="ProductList-Body"/>
        <w:rPr>
          <w:rFonts w:eastAsia="MS PGothic"/>
          <w:szCs w:val="24"/>
        </w:rPr>
      </w:pPr>
      <w:r w:rsidRPr="009C7423">
        <w:rPr>
          <w:rFonts w:eastAsia="MS PGothic"/>
          <w:b/>
          <w:color w:val="00188F"/>
          <w:szCs w:val="24"/>
          <w:lang w:val="ja-JP"/>
        </w:rPr>
        <w:t>ダウンタイム</w:t>
      </w:r>
      <w:r w:rsidRPr="009C7423">
        <w:rPr>
          <w:rFonts w:eastAsia="MS PGothic"/>
          <w:b/>
          <w:szCs w:val="24"/>
        </w:rPr>
        <w:t>:</w:t>
      </w:r>
      <w:r w:rsidRPr="009C7423">
        <w:rPr>
          <w:rFonts w:eastAsia="MS PGothic"/>
          <w:szCs w:val="24"/>
        </w:rPr>
        <w:t xml:space="preserve"> </w:t>
      </w:r>
      <w:r w:rsidRPr="009C7423">
        <w:rPr>
          <w:rFonts w:eastAsia="MS PGothic"/>
          <w:szCs w:val="24"/>
          <w:lang w:val="ja-JP"/>
        </w:rPr>
        <w:t>所定の</w:t>
      </w:r>
      <w:r w:rsidRPr="009C7423">
        <w:rPr>
          <w:rFonts w:eastAsia="MS PGothic"/>
          <w:szCs w:val="24"/>
        </w:rPr>
        <w:t xml:space="preserve"> Microsoft Azure </w:t>
      </w:r>
      <w:r w:rsidRPr="009C7423">
        <w:rPr>
          <w:rFonts w:eastAsia="MS PGothic"/>
          <w:szCs w:val="24"/>
          <w:lang w:val="ja-JP"/>
        </w:rPr>
        <w:t>サブスクリプションにお客様がデプロイしたすべての</w:t>
      </w:r>
      <w:r w:rsidRPr="009C7423">
        <w:rPr>
          <w:rFonts w:eastAsia="MS PGothic"/>
          <w:szCs w:val="24"/>
        </w:rPr>
        <w:t xml:space="preserve"> Web </w:t>
      </w:r>
      <w:r w:rsidRPr="009C7423">
        <w:rPr>
          <w:rFonts w:eastAsia="MS PGothic"/>
          <w:szCs w:val="24"/>
          <w:lang w:val="ja-JP"/>
        </w:rPr>
        <w:t>および</w:t>
      </w:r>
      <w:r w:rsidRPr="009C7423">
        <w:rPr>
          <w:rFonts w:eastAsia="MS PGothic"/>
          <w:szCs w:val="24"/>
        </w:rPr>
        <w:t xml:space="preserve"> Business </w:t>
      </w:r>
      <w:r w:rsidRPr="009C7423">
        <w:rPr>
          <w:rFonts w:eastAsia="MS PGothic"/>
          <w:szCs w:val="24"/>
          <w:lang w:val="ja-JP"/>
        </w:rPr>
        <w:t>データベースにわたるデプロイ時間の合計累積時間</w:t>
      </w:r>
      <w:r w:rsidRPr="009C7423">
        <w:rPr>
          <w:rFonts w:eastAsia="MS PGothic"/>
          <w:szCs w:val="24"/>
        </w:rPr>
        <w:t xml:space="preserve"> (</w:t>
      </w:r>
      <w:r w:rsidRPr="009C7423">
        <w:rPr>
          <w:rFonts w:eastAsia="MS PGothic"/>
          <w:szCs w:val="24"/>
          <w:lang w:val="ja-JP"/>
        </w:rPr>
        <w:t>分</w:t>
      </w:r>
      <w:r w:rsidRPr="009C7423">
        <w:rPr>
          <w:rFonts w:eastAsia="MS PGothic"/>
          <w:szCs w:val="24"/>
        </w:rPr>
        <w:t xml:space="preserve">) </w:t>
      </w:r>
      <w:r w:rsidRPr="009C7423">
        <w:rPr>
          <w:rFonts w:eastAsia="MS PGothic"/>
          <w:szCs w:val="24"/>
          <w:lang w:val="ja-JP"/>
        </w:rPr>
        <w:t>のうち、そのデータベースを使用できなかった時間です。データベースへの接続の確立を</w:t>
      </w:r>
      <w:r w:rsidRPr="009C7423">
        <w:rPr>
          <w:rFonts w:eastAsia="MS PGothic"/>
          <w:szCs w:val="24"/>
        </w:rPr>
        <w:t xml:space="preserve"> 1 </w:t>
      </w:r>
      <w:r w:rsidRPr="009C7423">
        <w:rPr>
          <w:rFonts w:eastAsia="MS PGothic"/>
          <w:szCs w:val="24"/>
          <w:lang w:val="ja-JP"/>
        </w:rPr>
        <w:t>分間連続して試行し、すべての試行が失敗した場合、そのデータベースは</w:t>
      </w:r>
      <w:r w:rsidRPr="009C7423">
        <w:rPr>
          <w:rFonts w:eastAsia="MS PGothic"/>
          <w:szCs w:val="24"/>
        </w:rPr>
        <w:t xml:space="preserve"> 1 </w:t>
      </w:r>
      <w:r w:rsidRPr="009C7423">
        <w:rPr>
          <w:rFonts w:eastAsia="MS PGothic"/>
          <w:szCs w:val="24"/>
          <w:lang w:val="ja-JP"/>
        </w:rPr>
        <w:t>分間使用できなかったとみなされます。</w:t>
      </w:r>
    </w:p>
    <w:p w:rsidR="005025A9" w:rsidRPr="009C7423" w:rsidRDefault="005025A9" w:rsidP="005025A9">
      <w:pPr>
        <w:pStyle w:val="ProductList-Body"/>
        <w:rPr>
          <w:rFonts w:eastAsia="MS PGothic"/>
          <w:szCs w:val="24"/>
        </w:rPr>
      </w:pPr>
    </w:p>
    <w:p w:rsidR="005025A9" w:rsidRPr="009C7423" w:rsidRDefault="005025A9" w:rsidP="005025A9">
      <w:pPr>
        <w:pStyle w:val="ProductList-Body"/>
        <w:rPr>
          <w:rFonts w:eastAsia="MS PGothic"/>
          <w:szCs w:val="24"/>
        </w:rPr>
      </w:pPr>
      <w:r w:rsidRPr="009C7423">
        <w:rPr>
          <w:rFonts w:eastAsia="MS PGothic"/>
          <w:b/>
          <w:color w:val="00188F"/>
          <w:szCs w:val="24"/>
          <w:lang w:val="ja-JP"/>
        </w:rPr>
        <w:t>月間稼働率</w:t>
      </w:r>
      <w:r w:rsidRPr="009C7423">
        <w:rPr>
          <w:rFonts w:eastAsia="MS PGothic"/>
          <w:b/>
          <w:color w:val="00188F"/>
          <w:szCs w:val="24"/>
        </w:rPr>
        <w:t xml:space="preserve">: </w:t>
      </w:r>
      <w:r w:rsidRPr="009C7423">
        <w:rPr>
          <w:rFonts w:eastAsia="MS PGothic"/>
          <w:szCs w:val="24"/>
          <w:lang w:val="ja-JP"/>
        </w:rPr>
        <w:t>月間稼働率は次の式を用いて計算されます。</w:t>
      </w:r>
    </w:p>
    <w:p w:rsidR="005025A9" w:rsidRPr="00C819EE" w:rsidRDefault="005025A9" w:rsidP="005025A9">
      <w:pPr>
        <w:pStyle w:val="ProductList-Body"/>
        <w:rPr>
          <w:rFonts w:eastAsia="MS PGothic"/>
        </w:rPr>
      </w:pPr>
    </w:p>
    <w:p w:rsidR="005025A9" w:rsidRPr="00CE1E59" w:rsidRDefault="001A4A0F" w:rsidP="005025A9">
      <w:pPr>
        <w:pStyle w:val="ListParagraph"/>
        <w:spacing w:line="240" w:lineRule="auto"/>
        <w:rPr>
          <w:rFonts w:eastAsia="MS PGothic" w:cs="Tahoma"/>
          <w:i/>
          <w:sz w:val="12"/>
          <w:szCs w:val="12"/>
        </w:rPr>
      </w:pPr>
      <m:oMathPara>
        <m:oMath>
          <m:f>
            <m:fPr>
              <m:ctrlPr>
                <w:rPr>
                  <w:rFonts w:ascii="Cambria Math" w:eastAsia="MS PGothic" w:hAnsi="Cambria Math" w:cs="Tahoma"/>
                  <w:i/>
                  <w:sz w:val="18"/>
                  <w:szCs w:val="18"/>
                </w:rPr>
              </m:ctrlPr>
            </m:fPr>
            <m:num>
              <m:r>
                <m:rPr>
                  <m:nor/>
                </m:rPr>
                <w:rPr>
                  <w:rFonts w:eastAsia="MS PGothic" w:cs="Tahoma"/>
                  <w:i/>
                  <w:sz w:val="18"/>
                  <w:szCs w:val="18"/>
                </w:rPr>
                <m:t>最大利用時間</m:t>
              </m:r>
              <m:r>
                <m:rPr>
                  <m:nor/>
                </m:rPr>
                <w:rPr>
                  <w:rFonts w:eastAsia="MS PGothic" w:cs="Tahoma"/>
                  <w:i/>
                  <w:sz w:val="18"/>
                  <w:szCs w:val="18"/>
                </w:rPr>
                <m:t xml:space="preserve"> (</m:t>
              </m:r>
              <m:r>
                <m:rPr>
                  <m:nor/>
                </m:rPr>
                <w:rPr>
                  <w:rFonts w:eastAsia="MS PGothic" w:cs="Tahoma"/>
                  <w:i/>
                  <w:sz w:val="18"/>
                  <w:szCs w:val="18"/>
                </w:rPr>
                <m:t>分</m:t>
              </m:r>
              <m:r>
                <m:rPr>
                  <m:nor/>
                </m:rPr>
                <w:rPr>
                  <w:rFonts w:eastAsia="MS PGothic" w:cs="Tahoma"/>
                  <w:i/>
                  <w:sz w:val="18"/>
                  <w:szCs w:val="18"/>
                </w:rPr>
                <m:t>)</m:t>
              </m:r>
              <m:r>
                <w:rPr>
                  <w:rFonts w:ascii="Cambria Math" w:eastAsia="MS PGothic" w:hAnsi="Cambria Math"/>
                  <w:sz w:val="18"/>
                  <w:szCs w:val="18"/>
                </w:rPr>
                <m:t xml:space="preserve"> -</m:t>
              </m:r>
              <m:r>
                <m:rPr>
                  <m:nor/>
                </m:rPr>
                <w:rPr>
                  <w:rFonts w:eastAsia="MS PGothic" w:cs="Tahoma"/>
                  <w:i/>
                  <w:sz w:val="18"/>
                  <w:szCs w:val="18"/>
                </w:rPr>
                <m:t>ダウンタイム</m:t>
              </m:r>
            </m:num>
            <m:den>
              <m:r>
                <m:rPr>
                  <m:nor/>
                </m:rPr>
                <w:rPr>
                  <w:rFonts w:eastAsia="MS PGothic" w:cs="Tahoma"/>
                  <w:i/>
                  <w:sz w:val="18"/>
                  <w:szCs w:val="18"/>
                </w:rPr>
                <m:t>最大利用時間</m:t>
              </m:r>
              <m:r>
                <m:rPr>
                  <m:nor/>
                </m:rPr>
                <w:rPr>
                  <w:rFonts w:eastAsia="MS PGothic" w:cs="Tahoma"/>
                  <w:i/>
                  <w:sz w:val="18"/>
                  <w:szCs w:val="18"/>
                </w:rPr>
                <m:t xml:space="preserve"> (</m:t>
              </m:r>
              <m:r>
                <m:rPr>
                  <m:nor/>
                </m:rPr>
                <w:rPr>
                  <w:rFonts w:eastAsia="MS PGothic" w:cs="Tahoma"/>
                  <w:i/>
                  <w:sz w:val="18"/>
                  <w:szCs w:val="18"/>
                </w:rPr>
                <m:t>分</m:t>
              </m:r>
              <m:r>
                <m:rPr>
                  <m:nor/>
                </m:rPr>
                <w:rPr>
                  <w:rFonts w:eastAsia="MS PGothic" w:cs="Tahoma"/>
                  <w:i/>
                  <w:sz w:val="18"/>
                  <w:szCs w:val="18"/>
                </w:rPr>
                <m:t>)</m:t>
              </m:r>
            </m:den>
          </m:f>
          <m:r>
            <w:rPr>
              <w:rFonts w:ascii="Cambria Math" w:eastAsia="MS PGothic" w:hAnsi="Cambria Math" w:cs="Tahoma"/>
              <w:sz w:val="18"/>
              <w:szCs w:val="18"/>
            </w:rPr>
            <m:t xml:space="preserve"> </m:t>
          </m:r>
          <m:r>
            <w:rPr>
              <w:rFonts w:ascii="Cambria Math" w:eastAsia="MS PGothic" w:hAnsi="Cambria Math" w:cs="Calibri"/>
              <w:sz w:val="18"/>
              <w:szCs w:val="18"/>
            </w:rPr>
            <m:t>x</m:t>
          </m:r>
          <m:r>
            <w:rPr>
              <w:rFonts w:ascii="Cambria Math" w:eastAsia="MS PGothic" w:hAnsi="Cambria Math" w:cs="Tahoma"/>
              <w:sz w:val="18"/>
              <w:szCs w:val="18"/>
            </w:rPr>
            <m:t xml:space="preserve"> 100</m:t>
          </m:r>
        </m:oMath>
      </m:oMathPara>
    </w:p>
    <w:p w:rsidR="005025A9" w:rsidRPr="009C7423" w:rsidRDefault="005025A9" w:rsidP="005025A9">
      <w:pPr>
        <w:pStyle w:val="ProductList-Body"/>
        <w:rPr>
          <w:rFonts w:eastAsia="MS PGothic"/>
          <w:szCs w:val="24"/>
        </w:rPr>
      </w:pPr>
      <w:r w:rsidRPr="009C7423">
        <w:rPr>
          <w:rFonts w:eastAsia="MS PGothic"/>
          <w:b/>
          <w:color w:val="00188F"/>
          <w:szCs w:val="24"/>
          <w:lang w:val="ja-JP"/>
        </w:rPr>
        <w:t>サービス</w:t>
      </w:r>
      <w:r w:rsidRPr="009C7423">
        <w:rPr>
          <w:rFonts w:eastAsia="MS PGothic"/>
          <w:b/>
          <w:color w:val="00188F"/>
          <w:szCs w:val="24"/>
          <w:lang w:val="ja-JP"/>
        </w:rPr>
        <w:t xml:space="preserve"> </w:t>
      </w:r>
      <w:r w:rsidRPr="009C7423">
        <w:rPr>
          <w:rFonts w:eastAsia="MS PGothic"/>
          <w:b/>
          <w:color w:val="00188F"/>
          <w:szCs w:val="24"/>
          <w:lang w:val="ja-JP"/>
        </w:rPr>
        <w:t>クレジット</w:t>
      </w:r>
      <w:r w:rsidRPr="009C7423">
        <w:rPr>
          <w:rFonts w:eastAsia="MS PGothic"/>
          <w:b/>
          <w:color w:val="00188F"/>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400"/>
        <w:gridCol w:w="5400"/>
      </w:tblGrid>
      <w:tr w:rsidR="005025A9" w:rsidRPr="009C7423" w:rsidTr="0067797A">
        <w:trPr>
          <w:tblHeader/>
        </w:trPr>
        <w:tc>
          <w:tcPr>
            <w:tcW w:w="5400" w:type="dxa"/>
            <w:shd w:val="clear" w:color="auto" w:fill="0072C6"/>
          </w:tcPr>
          <w:p w:rsidR="005025A9" w:rsidRPr="003355E0" w:rsidRDefault="005025A9" w:rsidP="00C7735F">
            <w:pPr>
              <w:pStyle w:val="ProductList-OfferingBody"/>
              <w:jc w:val="center"/>
              <w:rPr>
                <w:rFonts w:eastAsia="MS PGothic"/>
                <w:color w:val="FFFFFF" w:themeColor="background1"/>
                <w:szCs w:val="24"/>
              </w:rPr>
            </w:pPr>
            <w:r w:rsidRPr="003355E0">
              <w:rPr>
                <w:rFonts w:eastAsia="MS PGothic"/>
                <w:color w:val="FFFFFF" w:themeColor="background1"/>
                <w:szCs w:val="24"/>
                <w:lang w:val="ja-JP"/>
              </w:rPr>
              <w:t>月間稼働率</w:t>
            </w:r>
          </w:p>
        </w:tc>
        <w:tc>
          <w:tcPr>
            <w:tcW w:w="5400" w:type="dxa"/>
            <w:shd w:val="clear" w:color="auto" w:fill="0072C6"/>
          </w:tcPr>
          <w:p w:rsidR="005025A9" w:rsidRPr="003355E0" w:rsidRDefault="005025A9" w:rsidP="00C7735F">
            <w:pPr>
              <w:pStyle w:val="ProductList-OfferingBody"/>
              <w:jc w:val="center"/>
              <w:rPr>
                <w:rFonts w:eastAsia="MS PGothic"/>
                <w:color w:val="FFFFFF" w:themeColor="background1"/>
                <w:szCs w:val="24"/>
              </w:rPr>
            </w:pPr>
            <w:r w:rsidRPr="003355E0">
              <w:rPr>
                <w:rFonts w:eastAsia="MS PGothic"/>
                <w:color w:val="FFFFFF" w:themeColor="background1"/>
                <w:szCs w:val="24"/>
                <w:lang w:val="ja-JP"/>
              </w:rPr>
              <w:t>サービス</w:t>
            </w:r>
            <w:r w:rsidRPr="003355E0">
              <w:rPr>
                <w:rFonts w:eastAsia="MS PGothic"/>
                <w:color w:val="FFFFFF" w:themeColor="background1"/>
                <w:szCs w:val="24"/>
                <w:lang w:val="ja-JP"/>
              </w:rPr>
              <w:t xml:space="preserve"> </w:t>
            </w:r>
            <w:r w:rsidRPr="003355E0">
              <w:rPr>
                <w:rFonts w:eastAsia="MS PGothic"/>
                <w:color w:val="FFFFFF" w:themeColor="background1"/>
                <w:szCs w:val="24"/>
                <w:lang w:val="ja-JP"/>
              </w:rPr>
              <w:t>クレジット</w:t>
            </w:r>
          </w:p>
        </w:tc>
      </w:tr>
      <w:tr w:rsidR="005025A9" w:rsidRPr="009C7423" w:rsidTr="0067797A">
        <w:tc>
          <w:tcPr>
            <w:tcW w:w="5400" w:type="dxa"/>
          </w:tcPr>
          <w:p w:rsidR="005025A9" w:rsidRPr="009C7423" w:rsidRDefault="005025A9" w:rsidP="00C7735F">
            <w:pPr>
              <w:pStyle w:val="ProductList-OfferingBody"/>
              <w:jc w:val="center"/>
              <w:rPr>
                <w:rFonts w:eastAsia="MS PGothic"/>
                <w:szCs w:val="24"/>
              </w:rPr>
            </w:pPr>
            <w:r w:rsidRPr="009C7423">
              <w:rPr>
                <w:rFonts w:eastAsia="MS PGothic"/>
                <w:noProof/>
                <w:szCs w:val="24"/>
              </w:rPr>
              <w:t xml:space="preserve">99.9% </w:t>
            </w:r>
            <w:r w:rsidRPr="009C7423">
              <w:rPr>
                <w:rFonts w:eastAsia="MS PGothic"/>
                <w:noProof/>
                <w:szCs w:val="24"/>
              </w:rPr>
              <w:t>未満</w:t>
            </w:r>
          </w:p>
        </w:tc>
        <w:tc>
          <w:tcPr>
            <w:tcW w:w="5400" w:type="dxa"/>
          </w:tcPr>
          <w:p w:rsidR="005025A9" w:rsidRPr="009C7423" w:rsidRDefault="005025A9" w:rsidP="00C7735F">
            <w:pPr>
              <w:pStyle w:val="ProductList-OfferingBody"/>
              <w:jc w:val="center"/>
              <w:rPr>
                <w:rFonts w:eastAsia="MS PGothic"/>
                <w:szCs w:val="24"/>
              </w:rPr>
            </w:pPr>
            <w:r w:rsidRPr="009C7423">
              <w:rPr>
                <w:rFonts w:eastAsia="MS PGothic"/>
                <w:szCs w:val="24"/>
              </w:rPr>
              <w:t>10%</w:t>
            </w:r>
          </w:p>
        </w:tc>
      </w:tr>
      <w:tr w:rsidR="005025A9" w:rsidRPr="009C7423" w:rsidTr="0067797A">
        <w:tc>
          <w:tcPr>
            <w:tcW w:w="5400" w:type="dxa"/>
          </w:tcPr>
          <w:p w:rsidR="005025A9" w:rsidRPr="009C7423" w:rsidRDefault="005025A9" w:rsidP="00C7735F">
            <w:pPr>
              <w:pStyle w:val="ProductList-OfferingBody"/>
              <w:jc w:val="center"/>
              <w:rPr>
                <w:rFonts w:eastAsia="MS PGothic"/>
                <w:szCs w:val="24"/>
              </w:rPr>
            </w:pPr>
            <w:r w:rsidRPr="009C7423">
              <w:rPr>
                <w:rFonts w:eastAsia="MS PGothic"/>
                <w:noProof/>
                <w:szCs w:val="24"/>
              </w:rPr>
              <w:t xml:space="preserve">99% </w:t>
            </w:r>
            <w:r w:rsidRPr="009C7423">
              <w:rPr>
                <w:rFonts w:eastAsia="MS PGothic"/>
                <w:noProof/>
                <w:szCs w:val="24"/>
              </w:rPr>
              <w:t>未満</w:t>
            </w:r>
          </w:p>
        </w:tc>
        <w:tc>
          <w:tcPr>
            <w:tcW w:w="5400" w:type="dxa"/>
          </w:tcPr>
          <w:p w:rsidR="005025A9" w:rsidRPr="009C7423" w:rsidRDefault="005025A9" w:rsidP="00C7735F">
            <w:pPr>
              <w:pStyle w:val="ProductList-OfferingBody"/>
              <w:jc w:val="center"/>
              <w:rPr>
                <w:rFonts w:eastAsia="MS PGothic"/>
                <w:szCs w:val="24"/>
              </w:rPr>
            </w:pPr>
            <w:r w:rsidRPr="009C7423">
              <w:rPr>
                <w:rFonts w:eastAsia="MS PGothic"/>
                <w:szCs w:val="24"/>
              </w:rPr>
              <w:t>25%</w:t>
            </w:r>
          </w:p>
        </w:tc>
      </w:tr>
    </w:tbl>
    <w:p w:rsidR="005025A9" w:rsidRPr="009C7423" w:rsidRDefault="001A4A0F" w:rsidP="005025A9">
      <w:pPr>
        <w:pStyle w:val="ProductList-Body"/>
        <w:shd w:val="clear" w:color="auto" w:fill="808080"/>
        <w:tabs>
          <w:tab w:val="clear" w:pos="360"/>
          <w:tab w:val="clear" w:pos="720"/>
          <w:tab w:val="clear" w:pos="1080"/>
        </w:tabs>
        <w:spacing w:before="120" w:after="240"/>
        <w:jc w:val="right"/>
        <w:rPr>
          <w:rFonts w:eastAsia="MS PGothic"/>
          <w:sz w:val="16"/>
          <w:szCs w:val="24"/>
        </w:rPr>
      </w:pPr>
      <w:hyperlink w:anchor="TOC" w:history="1">
        <w:r w:rsidR="005025A9" w:rsidRPr="009C7423">
          <w:rPr>
            <w:rStyle w:val="Hyperlink"/>
            <w:rFonts w:eastAsia="MS PGothic"/>
            <w:sz w:val="16"/>
            <w:szCs w:val="24"/>
            <w:lang w:val="ja-JP"/>
          </w:rPr>
          <w:t>目次</w:t>
        </w:r>
      </w:hyperlink>
      <w:r w:rsidR="005025A9" w:rsidRPr="009C7423">
        <w:rPr>
          <w:rFonts w:eastAsia="MS PGothic"/>
          <w:sz w:val="14"/>
          <w:szCs w:val="24"/>
        </w:rPr>
        <w:t xml:space="preserve"> / </w:t>
      </w:r>
      <w:hyperlink w:anchor="Definitions" w:history="1">
        <w:r w:rsidR="005025A9" w:rsidRPr="009C7423">
          <w:rPr>
            <w:rStyle w:val="Hyperlink"/>
            <w:rFonts w:eastAsia="MS PGothic"/>
            <w:sz w:val="16"/>
            <w:szCs w:val="24"/>
            <w:lang w:val="ja-JP"/>
          </w:rPr>
          <w:t>定義</w:t>
        </w:r>
      </w:hyperlink>
    </w:p>
    <w:p w:rsidR="00B9272E" w:rsidRPr="00B9272E" w:rsidRDefault="00B9272E" w:rsidP="00B9272E">
      <w:pPr>
        <w:pStyle w:val="ProductList-Offering2Heading"/>
        <w:rPr>
          <w:rStyle w:val="ProductList-Offering2HeadingChar"/>
          <w:lang w:eastAsia="ja-JP"/>
        </w:rPr>
      </w:pPr>
      <w:bookmarkStart w:id="105" w:name="_Toc492581577"/>
      <w:r w:rsidRPr="00B9272E">
        <w:rPr>
          <w:rStyle w:val="ProductList-Offering2HeadingChar"/>
          <w:lang w:eastAsia="ja-JP"/>
        </w:rPr>
        <w:t>SQL Server Stretch Database</w:t>
      </w:r>
      <w:bookmarkEnd w:id="105"/>
    </w:p>
    <w:p w:rsidR="00B9272E" w:rsidRPr="002D6F7E" w:rsidRDefault="00B9272E" w:rsidP="00B9272E">
      <w:pPr>
        <w:pStyle w:val="ProductList-Body"/>
        <w:rPr>
          <w:rFonts w:eastAsia="MS PGothic"/>
          <w:szCs w:val="24"/>
        </w:rPr>
      </w:pPr>
      <w:r w:rsidRPr="002D6F7E">
        <w:rPr>
          <w:rFonts w:eastAsia="MS PGothic"/>
          <w:b/>
          <w:color w:val="00188F"/>
          <w:szCs w:val="24"/>
          <w:lang w:val="ja-JP"/>
        </w:rPr>
        <w:t>用語の追加定義</w:t>
      </w:r>
      <w:r w:rsidRPr="002D6F7E">
        <w:rPr>
          <w:rFonts w:eastAsia="MS PGothic"/>
          <w:b/>
          <w:color w:val="00188F"/>
          <w:szCs w:val="24"/>
        </w:rPr>
        <w:t>:</w:t>
      </w:r>
    </w:p>
    <w:p w:rsidR="00B9272E" w:rsidRPr="002D6F7E" w:rsidRDefault="00B9272E" w:rsidP="00B9272E">
      <w:pPr>
        <w:pStyle w:val="ProductList-Body"/>
        <w:spacing w:after="40"/>
        <w:rPr>
          <w:rFonts w:eastAsia="MS PGothic"/>
          <w:szCs w:val="24"/>
        </w:rPr>
      </w:pPr>
      <w:r w:rsidRPr="002D6F7E">
        <w:rPr>
          <w:rFonts w:eastAsia="MS PGothic"/>
          <w:szCs w:val="24"/>
          <w:lang w:val="ja-JP"/>
        </w:rPr>
        <w:t>「</w:t>
      </w:r>
      <w:r w:rsidRPr="002D6F7E">
        <w:rPr>
          <w:rFonts w:eastAsia="MS PGothic"/>
          <w:b/>
          <w:color w:val="00188F"/>
          <w:szCs w:val="24"/>
          <w:lang w:val="ja-JP"/>
        </w:rPr>
        <w:t>データベース</w:t>
      </w:r>
      <w:r w:rsidRPr="002D6F7E">
        <w:rPr>
          <w:rFonts w:eastAsia="MS PGothic"/>
          <w:szCs w:val="24"/>
          <w:lang w:val="ja-JP"/>
        </w:rPr>
        <w:t>」とは、</w:t>
      </w:r>
      <w:r w:rsidRPr="002D6F7E">
        <w:rPr>
          <w:rFonts w:eastAsia="MS PGothic"/>
          <w:szCs w:val="24"/>
        </w:rPr>
        <w:t xml:space="preserve">SQL Server Stretch Database </w:t>
      </w:r>
      <w:r w:rsidRPr="002D6F7E">
        <w:rPr>
          <w:rFonts w:eastAsia="MS PGothic"/>
          <w:szCs w:val="24"/>
          <w:lang w:val="ja-JP"/>
        </w:rPr>
        <w:t>の</w:t>
      </w:r>
      <w:r w:rsidRPr="002D6F7E">
        <w:rPr>
          <w:rFonts w:eastAsia="MS PGothic"/>
          <w:szCs w:val="24"/>
        </w:rPr>
        <w:t xml:space="preserve"> 1 </w:t>
      </w:r>
      <w:r w:rsidRPr="002D6F7E">
        <w:rPr>
          <w:rFonts w:eastAsia="MS PGothic"/>
          <w:szCs w:val="24"/>
          <w:lang w:val="ja-JP"/>
        </w:rPr>
        <w:t>つのインスタンスを意味します。</w:t>
      </w:r>
    </w:p>
    <w:p w:rsidR="00B9272E" w:rsidRPr="002D6F7E" w:rsidRDefault="00B9272E" w:rsidP="00B9272E">
      <w:pPr>
        <w:pStyle w:val="ProductList-Body"/>
        <w:rPr>
          <w:rFonts w:eastAsia="MS PGothic"/>
          <w:szCs w:val="24"/>
        </w:rPr>
      </w:pPr>
      <w:r w:rsidRPr="002D6F7E">
        <w:rPr>
          <w:rFonts w:eastAsia="MS PGothic"/>
          <w:szCs w:val="24"/>
          <w:lang w:val="ja-JP"/>
        </w:rPr>
        <w:t>「</w:t>
      </w:r>
      <w:r w:rsidRPr="002D6F7E">
        <w:rPr>
          <w:rFonts w:eastAsia="MS PGothic"/>
          <w:b/>
          <w:color w:val="00188F"/>
          <w:szCs w:val="24"/>
          <w:lang w:val="ja-JP"/>
        </w:rPr>
        <w:t>最大利用時間</w:t>
      </w:r>
      <w:r w:rsidRPr="002D6F7E">
        <w:rPr>
          <w:rFonts w:eastAsia="MS PGothic"/>
          <w:b/>
          <w:color w:val="00188F"/>
          <w:szCs w:val="24"/>
        </w:rPr>
        <w:t xml:space="preserve"> (</w:t>
      </w:r>
      <w:r w:rsidRPr="002D6F7E">
        <w:rPr>
          <w:rFonts w:eastAsia="MS PGothic"/>
          <w:b/>
          <w:color w:val="00188F"/>
          <w:szCs w:val="24"/>
          <w:lang w:val="ja-JP"/>
        </w:rPr>
        <w:t>分</w:t>
      </w:r>
      <w:r w:rsidRPr="002D6F7E">
        <w:rPr>
          <w:rFonts w:eastAsia="MS PGothic"/>
          <w:b/>
          <w:color w:val="00188F"/>
          <w:szCs w:val="24"/>
        </w:rPr>
        <w:t>)</w:t>
      </w:r>
      <w:r w:rsidRPr="002D6F7E">
        <w:rPr>
          <w:rFonts w:eastAsia="MS PGothic"/>
          <w:szCs w:val="24"/>
          <w:lang w:val="ja-JP"/>
        </w:rPr>
        <w:t>」とは、</w:t>
      </w:r>
      <w:r w:rsidRPr="002D6F7E">
        <w:rPr>
          <w:rFonts w:eastAsia="MS PGothic"/>
          <w:szCs w:val="24"/>
        </w:rPr>
        <w:t xml:space="preserve">1 </w:t>
      </w:r>
      <w:r w:rsidRPr="002D6F7E">
        <w:rPr>
          <w:rFonts w:eastAsia="MS PGothic"/>
          <w:szCs w:val="24"/>
          <w:lang w:val="ja-JP"/>
        </w:rPr>
        <w:t>請求月間に所定の</w:t>
      </w:r>
      <w:r w:rsidRPr="002D6F7E">
        <w:rPr>
          <w:rFonts w:eastAsia="MS PGothic"/>
          <w:szCs w:val="24"/>
        </w:rPr>
        <w:t xml:space="preserve"> Microsoft Azure </w:t>
      </w:r>
      <w:r w:rsidRPr="002D6F7E">
        <w:rPr>
          <w:rFonts w:eastAsia="MS PGothic"/>
          <w:szCs w:val="24"/>
          <w:lang w:val="ja-JP"/>
        </w:rPr>
        <w:t>サブスクリプションにおいて所定のデータベースがデプロイされていた総時間</w:t>
      </w:r>
      <w:r w:rsidRPr="002D6F7E">
        <w:rPr>
          <w:rFonts w:eastAsia="MS PGothic"/>
          <w:szCs w:val="24"/>
        </w:rPr>
        <w:t xml:space="preserve"> (</w:t>
      </w:r>
      <w:r w:rsidRPr="002D6F7E">
        <w:rPr>
          <w:rFonts w:eastAsia="MS PGothic"/>
          <w:szCs w:val="24"/>
          <w:lang w:val="ja-JP"/>
        </w:rPr>
        <w:t>分</w:t>
      </w:r>
      <w:r w:rsidRPr="002D6F7E">
        <w:rPr>
          <w:rFonts w:eastAsia="MS PGothic"/>
          <w:szCs w:val="24"/>
        </w:rPr>
        <w:t xml:space="preserve">) </w:t>
      </w:r>
      <w:r w:rsidRPr="002D6F7E">
        <w:rPr>
          <w:rFonts w:eastAsia="MS PGothic"/>
          <w:szCs w:val="24"/>
          <w:lang w:val="ja-JP"/>
        </w:rPr>
        <w:t>です。</w:t>
      </w:r>
    </w:p>
    <w:p w:rsidR="00B9272E" w:rsidRPr="002D6F7E" w:rsidRDefault="00B9272E" w:rsidP="00B9272E">
      <w:pPr>
        <w:pStyle w:val="ProductList-Body"/>
        <w:rPr>
          <w:rFonts w:eastAsia="MS PGothic"/>
          <w:szCs w:val="24"/>
        </w:rPr>
      </w:pPr>
    </w:p>
    <w:p w:rsidR="00B9272E" w:rsidRPr="002D6F7E" w:rsidRDefault="00B9272E" w:rsidP="00B9272E">
      <w:pPr>
        <w:pStyle w:val="ProductList-Body"/>
        <w:rPr>
          <w:rFonts w:eastAsia="MS PGothic"/>
          <w:szCs w:val="24"/>
        </w:rPr>
      </w:pPr>
      <w:r w:rsidRPr="002D6F7E">
        <w:rPr>
          <w:rFonts w:eastAsia="MS PGothic"/>
          <w:b/>
          <w:color w:val="00188F"/>
          <w:szCs w:val="24"/>
          <w:lang w:val="ja-JP"/>
        </w:rPr>
        <w:t>ダウンタイム</w:t>
      </w:r>
      <w:r w:rsidRPr="002D6F7E">
        <w:rPr>
          <w:rFonts w:eastAsia="MS PGothic"/>
          <w:b/>
          <w:szCs w:val="24"/>
        </w:rPr>
        <w:t>:</w:t>
      </w:r>
      <w:r w:rsidRPr="002D6F7E">
        <w:rPr>
          <w:rFonts w:eastAsia="MS PGothic"/>
          <w:szCs w:val="24"/>
        </w:rPr>
        <w:t xml:space="preserve"> </w:t>
      </w:r>
      <w:r w:rsidRPr="002D6F7E">
        <w:rPr>
          <w:rFonts w:eastAsia="MS PGothic"/>
          <w:szCs w:val="24"/>
          <w:lang w:val="ja-JP"/>
        </w:rPr>
        <w:t>所定の</w:t>
      </w:r>
      <w:r w:rsidRPr="002D6F7E">
        <w:rPr>
          <w:rFonts w:eastAsia="MS PGothic"/>
          <w:szCs w:val="24"/>
        </w:rPr>
        <w:t xml:space="preserve"> Microsoft Azure </w:t>
      </w:r>
      <w:r w:rsidRPr="002D6F7E">
        <w:rPr>
          <w:rFonts w:eastAsia="MS PGothic"/>
          <w:szCs w:val="24"/>
          <w:lang w:val="ja-JP"/>
        </w:rPr>
        <w:t>サブスクリプションにおいてお客様がデプロイしたすべてのデータベースにわたる合計累積時間</w:t>
      </w:r>
      <w:r w:rsidRPr="002D6F7E">
        <w:rPr>
          <w:rFonts w:eastAsia="MS PGothic"/>
          <w:szCs w:val="24"/>
        </w:rPr>
        <w:t xml:space="preserve"> (</w:t>
      </w:r>
      <w:r w:rsidRPr="002D6F7E">
        <w:rPr>
          <w:rFonts w:eastAsia="MS PGothic"/>
          <w:szCs w:val="24"/>
          <w:lang w:val="ja-JP"/>
        </w:rPr>
        <w:t>分</w:t>
      </w:r>
      <w:r w:rsidRPr="002D6F7E">
        <w:rPr>
          <w:rFonts w:eastAsia="MS PGothic"/>
          <w:szCs w:val="24"/>
        </w:rPr>
        <w:t xml:space="preserve">) </w:t>
      </w:r>
      <w:r w:rsidRPr="002D6F7E">
        <w:rPr>
          <w:rFonts w:eastAsia="MS PGothic"/>
          <w:szCs w:val="24"/>
          <w:lang w:val="ja-JP"/>
        </w:rPr>
        <w:t>のうち、そのデータベースを使用できなかった時間です。データベースへの接続の確立を</w:t>
      </w:r>
      <w:r w:rsidRPr="002D6F7E">
        <w:rPr>
          <w:rFonts w:eastAsia="MS PGothic"/>
          <w:szCs w:val="24"/>
        </w:rPr>
        <w:t xml:space="preserve"> 1 </w:t>
      </w:r>
      <w:r w:rsidRPr="002D6F7E">
        <w:rPr>
          <w:rFonts w:eastAsia="MS PGothic"/>
          <w:szCs w:val="24"/>
          <w:lang w:val="ja-JP"/>
        </w:rPr>
        <w:t>分間連続して試行し、すべての試行が失敗した場合、そのデータベースは</w:t>
      </w:r>
      <w:r w:rsidRPr="002D6F7E">
        <w:rPr>
          <w:rFonts w:eastAsia="MS PGothic"/>
          <w:szCs w:val="24"/>
        </w:rPr>
        <w:t xml:space="preserve"> 1 </w:t>
      </w:r>
      <w:r w:rsidRPr="002D6F7E">
        <w:rPr>
          <w:rFonts w:eastAsia="MS PGothic"/>
          <w:szCs w:val="24"/>
          <w:lang w:val="ja-JP"/>
        </w:rPr>
        <w:t>分間使用できなかったとみなされます。</w:t>
      </w:r>
    </w:p>
    <w:p w:rsidR="00B9272E" w:rsidRPr="002D6F7E" w:rsidRDefault="00B9272E" w:rsidP="00B9272E">
      <w:pPr>
        <w:pStyle w:val="ProductList-Body"/>
        <w:rPr>
          <w:rFonts w:eastAsia="MS PGothic"/>
          <w:szCs w:val="24"/>
        </w:rPr>
      </w:pPr>
    </w:p>
    <w:p w:rsidR="00B9272E" w:rsidRPr="00C819EE" w:rsidRDefault="00B9272E" w:rsidP="00B9272E">
      <w:pPr>
        <w:pStyle w:val="ProductList-Body"/>
        <w:rPr>
          <w:rFonts w:eastAsia="MS PGothic"/>
          <w:szCs w:val="24"/>
        </w:rPr>
      </w:pPr>
      <w:r w:rsidRPr="002D6F7E">
        <w:rPr>
          <w:rFonts w:eastAsia="MS PGothic"/>
          <w:b/>
          <w:color w:val="00188F"/>
          <w:szCs w:val="24"/>
          <w:lang w:val="ja-JP"/>
        </w:rPr>
        <w:t>月間稼働率</w:t>
      </w:r>
      <w:r w:rsidRPr="002D6F7E">
        <w:rPr>
          <w:rFonts w:eastAsia="MS PGothic"/>
          <w:b/>
          <w:color w:val="00188F"/>
          <w:szCs w:val="24"/>
        </w:rPr>
        <w:t xml:space="preserve">: </w:t>
      </w:r>
      <w:r w:rsidRPr="002D6F7E">
        <w:rPr>
          <w:rFonts w:eastAsia="MS PGothic"/>
          <w:szCs w:val="24"/>
          <w:lang w:val="ja-JP"/>
        </w:rPr>
        <w:t>月間稼働率は次の式を用いて計算されます。</w:t>
      </w:r>
    </w:p>
    <w:p w:rsidR="00B9272E" w:rsidRPr="00C819EE" w:rsidRDefault="00B9272E" w:rsidP="00B9272E">
      <w:pPr>
        <w:pStyle w:val="ProductList-Body"/>
        <w:rPr>
          <w:rFonts w:eastAsia="MS PGothic"/>
        </w:rPr>
      </w:pPr>
    </w:p>
    <w:p w:rsidR="00B9272E" w:rsidRPr="00CE1E59" w:rsidRDefault="001A4A0F" w:rsidP="00B9272E">
      <w:pPr>
        <w:pStyle w:val="ListParagraph"/>
        <w:spacing w:line="240" w:lineRule="auto"/>
        <w:rPr>
          <w:rFonts w:eastAsia="MS PGothic" w:cs="Tahoma"/>
          <w:i/>
          <w:sz w:val="12"/>
          <w:szCs w:val="12"/>
        </w:rPr>
      </w:pPr>
      <m:oMathPara>
        <m:oMath>
          <m:f>
            <m:fPr>
              <m:ctrlPr>
                <w:rPr>
                  <w:rFonts w:ascii="Cambria Math" w:eastAsia="MS PGothic" w:hAnsi="Cambria Math" w:cs="Tahoma"/>
                  <w:i/>
                  <w:sz w:val="18"/>
                  <w:szCs w:val="18"/>
                </w:rPr>
              </m:ctrlPr>
            </m:fPr>
            <m:num>
              <m:r>
                <m:rPr>
                  <m:nor/>
                </m:rPr>
                <w:rPr>
                  <w:rFonts w:eastAsia="MS PGothic" w:cs="Tahoma"/>
                  <w:i/>
                  <w:sz w:val="18"/>
                  <w:szCs w:val="18"/>
                </w:rPr>
                <m:t>最大利用時間</m:t>
              </m:r>
              <m:r>
                <m:rPr>
                  <m:nor/>
                </m:rPr>
                <w:rPr>
                  <w:rFonts w:eastAsia="MS PGothic" w:cs="Tahoma"/>
                  <w:i/>
                  <w:sz w:val="18"/>
                  <w:szCs w:val="18"/>
                </w:rPr>
                <m:t xml:space="preserve"> (</m:t>
              </m:r>
              <m:r>
                <m:rPr>
                  <m:nor/>
                </m:rPr>
                <w:rPr>
                  <w:rFonts w:eastAsia="MS PGothic" w:cs="Tahoma"/>
                  <w:i/>
                  <w:sz w:val="18"/>
                  <w:szCs w:val="18"/>
                </w:rPr>
                <m:t>分</m:t>
              </m:r>
              <m:r>
                <m:rPr>
                  <m:nor/>
                </m:rPr>
                <w:rPr>
                  <w:rFonts w:eastAsia="MS PGothic" w:cs="Tahoma"/>
                  <w:i/>
                  <w:sz w:val="18"/>
                  <w:szCs w:val="18"/>
                </w:rPr>
                <m:t>)</m:t>
              </m:r>
              <m:r>
                <w:rPr>
                  <w:rFonts w:ascii="Cambria Math" w:eastAsia="MS PGothic" w:hAnsi="Cambria Math"/>
                  <w:sz w:val="18"/>
                  <w:szCs w:val="18"/>
                </w:rPr>
                <m:t xml:space="preserve"> -</m:t>
              </m:r>
              <m:r>
                <m:rPr>
                  <m:nor/>
                </m:rPr>
                <w:rPr>
                  <w:rFonts w:eastAsia="MS PGothic" w:cs="Tahoma"/>
                  <w:i/>
                  <w:sz w:val="18"/>
                  <w:szCs w:val="18"/>
                </w:rPr>
                <m:t>ダウンタイム</m:t>
              </m:r>
            </m:num>
            <m:den>
              <m:r>
                <m:rPr>
                  <m:nor/>
                </m:rPr>
                <w:rPr>
                  <w:rFonts w:eastAsia="MS PGothic" w:cs="Tahoma"/>
                  <w:i/>
                  <w:sz w:val="18"/>
                  <w:szCs w:val="18"/>
                </w:rPr>
                <m:t>最大利用時間</m:t>
              </m:r>
              <m:r>
                <m:rPr>
                  <m:nor/>
                </m:rPr>
                <w:rPr>
                  <w:rFonts w:eastAsia="MS PGothic" w:cs="Tahoma"/>
                  <w:i/>
                  <w:sz w:val="18"/>
                  <w:szCs w:val="18"/>
                </w:rPr>
                <m:t xml:space="preserve"> (</m:t>
              </m:r>
              <m:r>
                <m:rPr>
                  <m:nor/>
                </m:rPr>
                <w:rPr>
                  <w:rFonts w:eastAsia="MS PGothic" w:cs="Tahoma"/>
                  <w:i/>
                  <w:sz w:val="18"/>
                  <w:szCs w:val="18"/>
                </w:rPr>
                <m:t>分</m:t>
              </m:r>
              <m:r>
                <m:rPr>
                  <m:nor/>
                </m:rPr>
                <w:rPr>
                  <w:rFonts w:eastAsia="MS PGothic" w:cs="Tahoma"/>
                  <w:i/>
                  <w:sz w:val="18"/>
                  <w:szCs w:val="18"/>
                </w:rPr>
                <m:t>)</m:t>
              </m:r>
            </m:den>
          </m:f>
          <m:r>
            <w:rPr>
              <w:rFonts w:ascii="Cambria Math" w:eastAsia="MS PGothic" w:hAnsi="Cambria Math" w:cs="Tahoma"/>
              <w:sz w:val="18"/>
              <w:szCs w:val="18"/>
            </w:rPr>
            <m:t xml:space="preserve"> </m:t>
          </m:r>
          <m:r>
            <w:rPr>
              <w:rFonts w:ascii="Cambria Math" w:eastAsia="MS PGothic" w:hAnsi="Cambria Math" w:cs="Calibri"/>
              <w:sz w:val="18"/>
              <w:szCs w:val="18"/>
            </w:rPr>
            <m:t>x</m:t>
          </m:r>
          <m:r>
            <w:rPr>
              <w:rFonts w:ascii="Cambria Math" w:eastAsia="MS PGothic" w:hAnsi="Cambria Math" w:cs="Tahoma"/>
              <w:sz w:val="18"/>
              <w:szCs w:val="18"/>
            </w:rPr>
            <m:t xml:space="preserve"> 100</m:t>
          </m:r>
        </m:oMath>
      </m:oMathPara>
    </w:p>
    <w:p w:rsidR="00B9272E" w:rsidRPr="002D6F7E" w:rsidRDefault="00B9272E" w:rsidP="00B9272E">
      <w:pPr>
        <w:pStyle w:val="ProductList-Body"/>
        <w:rPr>
          <w:rFonts w:eastAsia="MS PGothic"/>
          <w:szCs w:val="24"/>
        </w:rPr>
      </w:pPr>
      <w:r w:rsidRPr="002D6F7E">
        <w:rPr>
          <w:rFonts w:eastAsia="MS PGothic"/>
          <w:b/>
          <w:color w:val="00188F"/>
          <w:szCs w:val="24"/>
          <w:lang w:val="ja-JP"/>
        </w:rPr>
        <w:t>サービス</w:t>
      </w:r>
      <w:r w:rsidRPr="002D6F7E">
        <w:rPr>
          <w:rFonts w:eastAsia="MS PGothic"/>
          <w:b/>
          <w:color w:val="00188F"/>
          <w:szCs w:val="24"/>
          <w:lang w:val="ja-JP"/>
        </w:rPr>
        <w:t xml:space="preserve"> </w:t>
      </w:r>
      <w:r w:rsidRPr="002D6F7E">
        <w:rPr>
          <w:rFonts w:eastAsia="MS PGothic"/>
          <w:b/>
          <w:color w:val="00188F"/>
          <w:szCs w:val="24"/>
          <w:lang w:val="ja-JP"/>
        </w:rPr>
        <w:t>クレジット</w:t>
      </w:r>
      <w:r w:rsidRPr="002D6F7E">
        <w:rPr>
          <w:rFonts w:eastAsia="MS PGothic"/>
          <w:b/>
          <w:color w:val="00188F"/>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400"/>
        <w:gridCol w:w="5400"/>
      </w:tblGrid>
      <w:tr w:rsidR="00B9272E" w:rsidRPr="002D6F7E" w:rsidTr="00B9272E">
        <w:trPr>
          <w:tblHeader/>
        </w:trPr>
        <w:tc>
          <w:tcPr>
            <w:tcW w:w="5400" w:type="dxa"/>
            <w:shd w:val="clear" w:color="auto" w:fill="0072C6"/>
          </w:tcPr>
          <w:p w:rsidR="00B9272E" w:rsidRPr="00160320" w:rsidRDefault="00B9272E" w:rsidP="00C7735F">
            <w:pPr>
              <w:pStyle w:val="ProductList-OfferingBody"/>
              <w:jc w:val="center"/>
              <w:rPr>
                <w:rFonts w:eastAsia="MS PGothic"/>
                <w:color w:val="FFFFFF" w:themeColor="background1"/>
                <w:szCs w:val="24"/>
              </w:rPr>
            </w:pPr>
            <w:r w:rsidRPr="00160320">
              <w:rPr>
                <w:rFonts w:eastAsia="MS PGothic"/>
                <w:color w:val="FFFFFF" w:themeColor="background1"/>
                <w:szCs w:val="24"/>
                <w:lang w:val="ja-JP"/>
              </w:rPr>
              <w:t>月間稼働率</w:t>
            </w:r>
          </w:p>
        </w:tc>
        <w:tc>
          <w:tcPr>
            <w:tcW w:w="5400" w:type="dxa"/>
            <w:shd w:val="clear" w:color="auto" w:fill="0072C6"/>
          </w:tcPr>
          <w:p w:rsidR="00B9272E" w:rsidRPr="00160320" w:rsidRDefault="00B9272E" w:rsidP="00C7735F">
            <w:pPr>
              <w:pStyle w:val="ProductList-OfferingBody"/>
              <w:jc w:val="center"/>
              <w:rPr>
                <w:rFonts w:eastAsia="MS PGothic"/>
                <w:color w:val="FFFFFF" w:themeColor="background1"/>
                <w:szCs w:val="24"/>
              </w:rPr>
            </w:pPr>
            <w:r w:rsidRPr="00160320">
              <w:rPr>
                <w:rFonts w:eastAsia="MS PGothic"/>
                <w:color w:val="FFFFFF" w:themeColor="background1"/>
                <w:szCs w:val="24"/>
                <w:lang w:val="ja-JP"/>
              </w:rPr>
              <w:t>サービス</w:t>
            </w:r>
            <w:r w:rsidRPr="00160320">
              <w:rPr>
                <w:rFonts w:eastAsia="MS PGothic"/>
                <w:color w:val="FFFFFF" w:themeColor="background1"/>
                <w:szCs w:val="24"/>
                <w:lang w:val="ja-JP"/>
              </w:rPr>
              <w:t xml:space="preserve"> </w:t>
            </w:r>
            <w:r w:rsidRPr="00160320">
              <w:rPr>
                <w:rFonts w:eastAsia="MS PGothic"/>
                <w:color w:val="FFFFFF" w:themeColor="background1"/>
                <w:szCs w:val="24"/>
                <w:lang w:val="ja-JP"/>
              </w:rPr>
              <w:t>クレジット</w:t>
            </w:r>
          </w:p>
        </w:tc>
      </w:tr>
      <w:tr w:rsidR="00B9272E" w:rsidRPr="002D6F7E" w:rsidTr="00B9272E">
        <w:tc>
          <w:tcPr>
            <w:tcW w:w="5400" w:type="dxa"/>
          </w:tcPr>
          <w:p w:rsidR="00B9272E" w:rsidRPr="002D6F7E" w:rsidRDefault="00B9272E" w:rsidP="00C7735F">
            <w:pPr>
              <w:pStyle w:val="ProductList-OfferingBody"/>
              <w:jc w:val="center"/>
              <w:rPr>
                <w:rFonts w:eastAsia="MS PGothic"/>
                <w:szCs w:val="24"/>
              </w:rPr>
            </w:pPr>
            <w:r w:rsidRPr="002D6F7E">
              <w:rPr>
                <w:rFonts w:eastAsia="MS PGothic"/>
                <w:szCs w:val="24"/>
              </w:rPr>
              <w:t>99.9%</w:t>
            </w:r>
            <w:r>
              <w:rPr>
                <w:rFonts w:eastAsia="MS PGothic"/>
                <w:szCs w:val="24"/>
              </w:rPr>
              <w:t xml:space="preserve"> </w:t>
            </w:r>
            <w:r>
              <w:rPr>
                <w:rFonts w:eastAsia="MS PGothic" w:hint="eastAsia"/>
                <w:szCs w:val="24"/>
              </w:rPr>
              <w:t>未満</w:t>
            </w:r>
          </w:p>
        </w:tc>
        <w:tc>
          <w:tcPr>
            <w:tcW w:w="5400" w:type="dxa"/>
          </w:tcPr>
          <w:p w:rsidR="00B9272E" w:rsidRPr="002D6F7E" w:rsidRDefault="00B9272E" w:rsidP="00C7735F">
            <w:pPr>
              <w:pStyle w:val="ProductList-OfferingBody"/>
              <w:jc w:val="center"/>
              <w:rPr>
                <w:rFonts w:eastAsia="MS PGothic"/>
                <w:szCs w:val="24"/>
              </w:rPr>
            </w:pPr>
            <w:r w:rsidRPr="002D6F7E">
              <w:rPr>
                <w:rFonts w:eastAsia="MS PGothic"/>
                <w:szCs w:val="24"/>
              </w:rPr>
              <w:t>10%</w:t>
            </w:r>
          </w:p>
        </w:tc>
      </w:tr>
      <w:tr w:rsidR="00B9272E" w:rsidRPr="002D6F7E" w:rsidTr="00B9272E">
        <w:tc>
          <w:tcPr>
            <w:tcW w:w="5400" w:type="dxa"/>
          </w:tcPr>
          <w:p w:rsidR="00B9272E" w:rsidRPr="002D6F7E" w:rsidRDefault="00B9272E" w:rsidP="00C7735F">
            <w:pPr>
              <w:pStyle w:val="ProductList-OfferingBody"/>
              <w:jc w:val="center"/>
              <w:rPr>
                <w:rFonts w:eastAsia="MS PGothic"/>
                <w:szCs w:val="24"/>
              </w:rPr>
            </w:pPr>
            <w:r w:rsidRPr="002D6F7E">
              <w:rPr>
                <w:rFonts w:eastAsia="MS PGothic"/>
                <w:szCs w:val="24"/>
              </w:rPr>
              <w:t>99%</w:t>
            </w:r>
            <w:r>
              <w:rPr>
                <w:rFonts w:eastAsia="MS PGothic"/>
                <w:szCs w:val="24"/>
              </w:rPr>
              <w:t xml:space="preserve"> </w:t>
            </w:r>
            <w:r>
              <w:rPr>
                <w:rFonts w:eastAsia="MS PGothic" w:hint="eastAsia"/>
                <w:szCs w:val="24"/>
              </w:rPr>
              <w:t>未満</w:t>
            </w:r>
          </w:p>
        </w:tc>
        <w:tc>
          <w:tcPr>
            <w:tcW w:w="5400" w:type="dxa"/>
          </w:tcPr>
          <w:p w:rsidR="00B9272E" w:rsidRPr="002D6F7E" w:rsidRDefault="00B9272E" w:rsidP="00C7735F">
            <w:pPr>
              <w:pStyle w:val="ProductList-OfferingBody"/>
              <w:jc w:val="center"/>
              <w:rPr>
                <w:rFonts w:eastAsia="MS PGothic"/>
                <w:szCs w:val="24"/>
              </w:rPr>
            </w:pPr>
            <w:r w:rsidRPr="002D6F7E">
              <w:rPr>
                <w:rFonts w:eastAsia="MS PGothic"/>
                <w:szCs w:val="24"/>
              </w:rPr>
              <w:t>25%</w:t>
            </w:r>
          </w:p>
        </w:tc>
      </w:tr>
    </w:tbl>
    <w:p w:rsidR="00B9272E" w:rsidRPr="002D6F7E" w:rsidRDefault="001A4A0F" w:rsidP="00B9272E">
      <w:pPr>
        <w:pStyle w:val="ProductList-Body"/>
        <w:shd w:val="clear" w:color="auto" w:fill="808080"/>
        <w:tabs>
          <w:tab w:val="clear" w:pos="360"/>
          <w:tab w:val="clear" w:pos="720"/>
          <w:tab w:val="clear" w:pos="1080"/>
        </w:tabs>
        <w:spacing w:before="120" w:after="240"/>
        <w:jc w:val="right"/>
        <w:rPr>
          <w:rFonts w:eastAsia="MS PGothic"/>
          <w:sz w:val="16"/>
          <w:szCs w:val="24"/>
        </w:rPr>
      </w:pPr>
      <w:hyperlink w:anchor="TOC" w:history="1">
        <w:r w:rsidR="00B9272E" w:rsidRPr="002D6F7E">
          <w:rPr>
            <w:rStyle w:val="Hyperlink"/>
            <w:rFonts w:eastAsia="MS PGothic"/>
            <w:sz w:val="16"/>
            <w:szCs w:val="24"/>
            <w:lang w:val="ja-JP"/>
          </w:rPr>
          <w:t>目次</w:t>
        </w:r>
      </w:hyperlink>
      <w:r w:rsidR="00B9272E" w:rsidRPr="002D6F7E">
        <w:rPr>
          <w:rFonts w:eastAsia="MS PGothic"/>
          <w:sz w:val="14"/>
          <w:szCs w:val="24"/>
        </w:rPr>
        <w:t xml:space="preserve"> / </w:t>
      </w:r>
      <w:hyperlink w:anchor="Definitions" w:history="1">
        <w:r w:rsidR="00B9272E" w:rsidRPr="002D6F7E">
          <w:rPr>
            <w:rStyle w:val="Hyperlink"/>
            <w:rFonts w:eastAsia="MS PGothic"/>
            <w:sz w:val="16"/>
            <w:szCs w:val="24"/>
            <w:lang w:val="ja-JP"/>
          </w:rPr>
          <w:t>定義</w:t>
        </w:r>
      </w:hyperlink>
    </w:p>
    <w:p w:rsidR="003D2457" w:rsidRPr="003219FF" w:rsidRDefault="003D2457" w:rsidP="00DE40BE">
      <w:pPr>
        <w:pStyle w:val="ProductList-Offering2Heading"/>
        <w:rPr>
          <w:rStyle w:val="ProductList-Offering2HeadingChar"/>
          <w:lang w:eastAsia="ja-JP"/>
        </w:rPr>
      </w:pPr>
      <w:bookmarkStart w:id="106" w:name="_Toc492581578"/>
      <w:r w:rsidRPr="003219FF">
        <w:rPr>
          <w:rStyle w:val="ProductList-Offering2HeadingChar"/>
          <w:lang w:eastAsia="ja-JP"/>
        </w:rPr>
        <w:t xml:space="preserve">Storage </w:t>
      </w:r>
      <w:r w:rsidRPr="003219FF">
        <w:rPr>
          <w:rStyle w:val="ProductList-Offering2HeadingChar"/>
          <w:lang w:eastAsia="ja-JP"/>
        </w:rPr>
        <w:t>サービス</w:t>
      </w:r>
      <w:bookmarkEnd w:id="106"/>
    </w:p>
    <w:bookmarkEnd w:id="102"/>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用語の追加定義</w:t>
      </w:r>
      <w:r w:rsidRPr="00062801">
        <w:rPr>
          <w:rFonts w:eastAsia="MS PGothic" w:cs="Calibri"/>
          <w:szCs w:val="24"/>
        </w:rPr>
        <w:t>:</w:t>
      </w:r>
    </w:p>
    <w:p w:rsidR="003D2457" w:rsidRDefault="003D2457" w:rsidP="00C64209">
      <w:pPr>
        <w:pStyle w:val="ProductList-Body"/>
        <w:spacing w:after="40"/>
        <w:rPr>
          <w:rFonts w:eastAsia="MS PGothic" w:cs="Calibri"/>
          <w:szCs w:val="24"/>
          <w:lang w:val="ja-JP"/>
        </w:rPr>
      </w:pPr>
      <w:r w:rsidRPr="00062801">
        <w:rPr>
          <w:rFonts w:eastAsia="MS PGothic" w:cs="Calibri"/>
          <w:szCs w:val="24"/>
        </w:rPr>
        <w:t xml:space="preserve">1 </w:t>
      </w:r>
      <w:r w:rsidRPr="00062801">
        <w:rPr>
          <w:rFonts w:eastAsia="MS PGothic" w:cs="Calibri"/>
          <w:szCs w:val="24"/>
          <w:lang w:val="ja-JP"/>
        </w:rPr>
        <w:t>請求月間における「</w:t>
      </w:r>
      <w:r w:rsidRPr="00062801">
        <w:rPr>
          <w:rFonts w:eastAsia="MS PGothic" w:cs="Calibri"/>
          <w:b/>
          <w:color w:val="00188F"/>
          <w:szCs w:val="24"/>
          <w:lang w:val="ja-JP"/>
        </w:rPr>
        <w:t>平均エラー率</w:t>
      </w:r>
      <w:r w:rsidRPr="00062801">
        <w:rPr>
          <w:rFonts w:eastAsia="MS PGothic" w:cs="Calibri"/>
          <w:szCs w:val="24"/>
          <w:lang w:val="ja-JP"/>
        </w:rPr>
        <w:t>」とは、その請求月における各時間のエラー率の合計を、その請求月の合計時間数で割った値です。</w:t>
      </w:r>
    </w:p>
    <w:p w:rsidR="007C05C2" w:rsidRPr="00C819EE" w:rsidRDefault="007C05C2" w:rsidP="007C05C2">
      <w:pPr>
        <w:pStyle w:val="ProductList-Body"/>
        <w:rPr>
          <w:rFonts w:eastAsia="MS PGothic"/>
          <w:szCs w:val="24"/>
        </w:rPr>
      </w:pPr>
      <w:r w:rsidRPr="00C819EE">
        <w:rPr>
          <w:rFonts w:eastAsia="MS PGothic"/>
          <w:szCs w:val="24"/>
          <w:lang w:val="ja-JP"/>
        </w:rPr>
        <w:t>「</w:t>
      </w:r>
      <w:r w:rsidRPr="00C819EE">
        <w:rPr>
          <w:rFonts w:eastAsia="MS PGothic"/>
          <w:b/>
          <w:color w:val="00188F"/>
          <w:szCs w:val="24"/>
        </w:rPr>
        <w:t xml:space="preserve">BLOB </w:t>
      </w:r>
      <w:r w:rsidRPr="00C819EE">
        <w:rPr>
          <w:rFonts w:eastAsia="MS PGothic"/>
          <w:b/>
          <w:color w:val="00188F"/>
          <w:szCs w:val="24"/>
          <w:lang w:val="ja-JP"/>
        </w:rPr>
        <w:t>ストレージ</w:t>
      </w:r>
      <w:r w:rsidRPr="00C819EE">
        <w:rPr>
          <w:rFonts w:eastAsia="MS PGothic"/>
          <w:b/>
          <w:color w:val="00188F"/>
          <w:szCs w:val="24"/>
        </w:rPr>
        <w:t xml:space="preserve"> </w:t>
      </w:r>
      <w:r w:rsidRPr="00C819EE">
        <w:rPr>
          <w:rFonts w:eastAsia="MS PGothic"/>
          <w:b/>
          <w:color w:val="00188F"/>
          <w:szCs w:val="24"/>
          <w:lang w:val="ja-JP"/>
        </w:rPr>
        <w:t>アカウント</w:t>
      </w:r>
      <w:r w:rsidRPr="00C819EE">
        <w:rPr>
          <w:rFonts w:eastAsia="MS PGothic"/>
          <w:szCs w:val="24"/>
          <w:lang w:val="ja-JP"/>
        </w:rPr>
        <w:t>」とは、</w:t>
      </w:r>
      <w:r w:rsidRPr="00C819EE">
        <w:rPr>
          <w:rFonts w:eastAsia="MS PGothic"/>
          <w:szCs w:val="24"/>
        </w:rPr>
        <w:t xml:space="preserve">BLOB </w:t>
      </w:r>
      <w:r w:rsidRPr="00C819EE">
        <w:rPr>
          <w:rFonts w:eastAsia="MS PGothic"/>
          <w:szCs w:val="24"/>
          <w:lang w:val="ja-JP"/>
        </w:rPr>
        <w:t>としてデータを保存するためのストレージ</w:t>
      </w:r>
      <w:r w:rsidRPr="00C819EE">
        <w:rPr>
          <w:rFonts w:eastAsia="MS PGothic"/>
          <w:szCs w:val="24"/>
        </w:rPr>
        <w:t xml:space="preserve"> </w:t>
      </w:r>
      <w:r w:rsidRPr="00C819EE">
        <w:rPr>
          <w:rFonts w:eastAsia="MS PGothic"/>
          <w:szCs w:val="24"/>
          <w:lang w:val="ja-JP"/>
        </w:rPr>
        <w:t>アカウントであり、そのアカウント内のデータにアクセスする頻度を示すアクセス</w:t>
      </w:r>
      <w:r w:rsidRPr="00C819EE">
        <w:rPr>
          <w:rFonts w:eastAsia="MS PGothic"/>
          <w:szCs w:val="24"/>
        </w:rPr>
        <w:t xml:space="preserve"> </w:t>
      </w:r>
      <w:r w:rsidRPr="00C819EE">
        <w:rPr>
          <w:rFonts w:eastAsia="MS PGothic"/>
          <w:szCs w:val="24"/>
          <w:lang w:val="ja-JP"/>
        </w:rPr>
        <w:t>レベルを指定することができます。</w:t>
      </w:r>
    </w:p>
    <w:p w:rsidR="007C05C2" w:rsidRPr="00C819EE" w:rsidRDefault="007C05C2" w:rsidP="007C05C2">
      <w:pPr>
        <w:pStyle w:val="ProductList-Body"/>
        <w:spacing w:after="40"/>
        <w:rPr>
          <w:rFonts w:eastAsia="MS PGothic"/>
          <w:szCs w:val="24"/>
        </w:rPr>
      </w:pPr>
      <w:r w:rsidRPr="00C819EE">
        <w:rPr>
          <w:rFonts w:eastAsia="MS PGothic"/>
          <w:szCs w:val="24"/>
          <w:lang w:val="ja-JP"/>
        </w:rPr>
        <w:t>「</w:t>
      </w:r>
      <w:r w:rsidRPr="00C819EE">
        <w:rPr>
          <w:rFonts w:eastAsia="MS PGothic"/>
          <w:b/>
          <w:color w:val="00188F"/>
          <w:szCs w:val="24"/>
          <w:lang w:val="ja-JP"/>
        </w:rPr>
        <w:t>クール</w:t>
      </w:r>
      <w:r w:rsidRPr="00C819EE">
        <w:rPr>
          <w:rFonts w:eastAsia="MS PGothic"/>
          <w:b/>
          <w:color w:val="00188F"/>
          <w:szCs w:val="24"/>
        </w:rPr>
        <w:t xml:space="preserve"> </w:t>
      </w:r>
      <w:r w:rsidRPr="00C819EE">
        <w:rPr>
          <w:rFonts w:eastAsia="MS PGothic"/>
          <w:b/>
          <w:color w:val="00188F"/>
          <w:szCs w:val="24"/>
          <w:lang w:val="ja-JP"/>
        </w:rPr>
        <w:t>アクセス</w:t>
      </w:r>
      <w:r w:rsidRPr="00C819EE">
        <w:rPr>
          <w:rFonts w:eastAsia="MS PGothic"/>
          <w:b/>
          <w:color w:val="00188F"/>
          <w:szCs w:val="24"/>
        </w:rPr>
        <w:t xml:space="preserve"> </w:t>
      </w:r>
      <w:r w:rsidRPr="00C819EE">
        <w:rPr>
          <w:rFonts w:eastAsia="MS PGothic"/>
          <w:b/>
          <w:color w:val="00188F"/>
          <w:szCs w:val="24"/>
          <w:lang w:val="ja-JP"/>
        </w:rPr>
        <w:t>レベル</w:t>
      </w:r>
      <w:r w:rsidRPr="00C819EE">
        <w:rPr>
          <w:rFonts w:eastAsia="MS PGothic"/>
          <w:szCs w:val="24"/>
          <w:lang w:val="ja-JP"/>
        </w:rPr>
        <w:t>」とは、アカウント内のデータに対するアクセス頻度が低いことを示す</w:t>
      </w:r>
      <w:r w:rsidRPr="00C819EE">
        <w:rPr>
          <w:rFonts w:eastAsia="MS PGothic"/>
          <w:szCs w:val="24"/>
        </w:rPr>
        <w:t xml:space="preserve"> BLOB </w:t>
      </w:r>
      <w:r w:rsidRPr="00C819EE">
        <w:rPr>
          <w:rFonts w:eastAsia="MS PGothic"/>
          <w:szCs w:val="24"/>
          <w:lang w:val="ja-JP"/>
        </w:rPr>
        <w:t>ストレージ</w:t>
      </w:r>
      <w:r w:rsidRPr="00C819EE">
        <w:rPr>
          <w:rFonts w:eastAsia="MS PGothic"/>
          <w:szCs w:val="24"/>
        </w:rPr>
        <w:t xml:space="preserve"> </w:t>
      </w:r>
      <w:r w:rsidRPr="00C819EE">
        <w:rPr>
          <w:rFonts w:eastAsia="MS PGothic"/>
          <w:szCs w:val="24"/>
          <w:lang w:val="ja-JP"/>
        </w:rPr>
        <w:t>アカウントの属性であり、他のアクセス</w:t>
      </w:r>
      <w:r w:rsidRPr="00C819EE">
        <w:rPr>
          <w:rFonts w:eastAsia="MS PGothic"/>
          <w:szCs w:val="24"/>
        </w:rPr>
        <w:t xml:space="preserve"> </w:t>
      </w:r>
      <w:r w:rsidRPr="00C819EE">
        <w:rPr>
          <w:rFonts w:eastAsia="MS PGothic"/>
          <w:szCs w:val="24"/>
          <w:lang w:val="ja-JP"/>
        </w:rPr>
        <w:t>レベルのデータより可用性のサービス</w:t>
      </w:r>
      <w:r w:rsidRPr="00C819EE">
        <w:rPr>
          <w:rFonts w:eastAsia="MS PGothic"/>
          <w:szCs w:val="24"/>
        </w:rPr>
        <w:t xml:space="preserve"> </w:t>
      </w:r>
      <w:r w:rsidRPr="00C819EE">
        <w:rPr>
          <w:rFonts w:eastAsia="MS PGothic"/>
          <w:szCs w:val="24"/>
          <w:lang w:val="ja-JP"/>
        </w:rPr>
        <w:t>レベルが低くなっています。</w:t>
      </w:r>
    </w:p>
    <w:p w:rsidR="00752F7A" w:rsidRPr="00991910" w:rsidRDefault="00752F7A" w:rsidP="00752F7A">
      <w:pPr>
        <w:pStyle w:val="ProductList-Body"/>
        <w:spacing w:after="40"/>
        <w:rPr>
          <w:rFonts w:eastAsia="MS PGothic"/>
          <w:szCs w:val="24"/>
        </w:rPr>
      </w:pPr>
      <w:r w:rsidRPr="00991910">
        <w:rPr>
          <w:rFonts w:eastAsia="MS PGothic"/>
          <w:szCs w:val="24"/>
          <w:lang w:val="ja-JP"/>
        </w:rPr>
        <w:t>「</w:t>
      </w:r>
      <w:r w:rsidRPr="00991910">
        <w:rPr>
          <w:rFonts w:eastAsia="MS PGothic"/>
          <w:b/>
          <w:color w:val="00188F"/>
          <w:szCs w:val="24"/>
          <w:lang w:val="ja-JP"/>
        </w:rPr>
        <w:t>除外されるトランザクション</w:t>
      </w:r>
      <w:r w:rsidRPr="00991910">
        <w:rPr>
          <w:rFonts w:eastAsia="MS PGothic"/>
          <w:szCs w:val="24"/>
          <w:lang w:val="ja-JP"/>
        </w:rPr>
        <w:t>」とは、ストレージ</w:t>
      </w:r>
      <w:r w:rsidRPr="00991910">
        <w:rPr>
          <w:rFonts w:eastAsia="MS PGothic"/>
          <w:szCs w:val="24"/>
        </w:rPr>
        <w:t xml:space="preserve"> </w:t>
      </w:r>
      <w:r w:rsidRPr="00991910">
        <w:rPr>
          <w:rFonts w:eastAsia="MS PGothic"/>
          <w:szCs w:val="24"/>
          <w:lang w:val="ja-JP"/>
        </w:rPr>
        <w:t>トランザクション総数にも失敗したストレージ</w:t>
      </w:r>
      <w:r w:rsidRPr="00991910">
        <w:rPr>
          <w:rFonts w:eastAsia="MS PGothic"/>
          <w:szCs w:val="24"/>
        </w:rPr>
        <w:t xml:space="preserve"> </w:t>
      </w:r>
      <w:r w:rsidRPr="00991910">
        <w:rPr>
          <w:rFonts w:eastAsia="MS PGothic"/>
          <w:szCs w:val="24"/>
          <w:lang w:val="ja-JP"/>
        </w:rPr>
        <w:t>トランザクション数にも数えられないストレージ</w:t>
      </w:r>
      <w:r w:rsidRPr="00991910">
        <w:rPr>
          <w:rFonts w:eastAsia="MS PGothic"/>
          <w:szCs w:val="24"/>
        </w:rPr>
        <w:t xml:space="preserve"> </w:t>
      </w:r>
      <w:r w:rsidRPr="00991910">
        <w:rPr>
          <w:rFonts w:eastAsia="MS PGothic"/>
          <w:szCs w:val="24"/>
          <w:lang w:val="ja-JP"/>
        </w:rPr>
        <w:t>トランザクションです。除外されるトランザクションには、事前認証の失敗、認証の失敗、規定のクォータを超えてストレージ</w:t>
      </w:r>
      <w:r w:rsidRPr="00991910">
        <w:rPr>
          <w:rFonts w:eastAsia="MS PGothic"/>
          <w:szCs w:val="24"/>
          <w:lang w:val="ja-JP"/>
        </w:rPr>
        <w:t xml:space="preserve"> </w:t>
      </w:r>
      <w:r w:rsidRPr="00991910">
        <w:rPr>
          <w:rFonts w:eastAsia="MS PGothic"/>
          <w:szCs w:val="24"/>
          <w:lang w:val="ja-JP"/>
        </w:rPr>
        <w:t>アカウントに対して試行されたトランザクション、コンテナー、ファイル共有、テーブルまたはキューの作成または削除、キューの解除、ストレージ</w:t>
      </w:r>
      <w:r w:rsidRPr="00991910">
        <w:rPr>
          <w:rFonts w:eastAsia="MS PGothic"/>
          <w:szCs w:val="24"/>
          <w:lang w:val="ja-JP"/>
        </w:rPr>
        <w:t xml:space="preserve"> </w:t>
      </w:r>
      <w:r w:rsidRPr="00991910">
        <w:rPr>
          <w:rFonts w:eastAsia="MS PGothic"/>
          <w:szCs w:val="24"/>
          <w:lang w:val="ja-JP"/>
        </w:rPr>
        <w:t>アカウント間の</w:t>
      </w:r>
      <w:r w:rsidRPr="00991910">
        <w:rPr>
          <w:rFonts w:eastAsia="MS PGothic"/>
          <w:szCs w:val="24"/>
          <w:lang w:val="ja-JP"/>
        </w:rPr>
        <w:t xml:space="preserve"> BLOB </w:t>
      </w:r>
      <w:r w:rsidRPr="00991910">
        <w:rPr>
          <w:rFonts w:eastAsia="MS PGothic"/>
          <w:szCs w:val="24"/>
          <w:lang w:val="ja-JP"/>
        </w:rPr>
        <w:t>またはファイルのコピーが含まれます。</w:t>
      </w:r>
    </w:p>
    <w:p w:rsidR="003D2457" w:rsidRPr="00062801" w:rsidRDefault="003D2457" w:rsidP="00C64209">
      <w:pPr>
        <w:pStyle w:val="ProductList-Body"/>
        <w:spacing w:after="40"/>
        <w:rPr>
          <w:rFonts w:eastAsia="MS PGothic" w:cs="Calibri"/>
          <w:szCs w:val="24"/>
        </w:rPr>
      </w:pPr>
      <w:r w:rsidRPr="00062801">
        <w:rPr>
          <w:rFonts w:eastAsia="MS PGothic" w:cs="Calibri"/>
          <w:szCs w:val="24"/>
          <w:lang w:val="ja-JP"/>
        </w:rPr>
        <w:t>「</w:t>
      </w:r>
      <w:r w:rsidRPr="00062801">
        <w:rPr>
          <w:rFonts w:eastAsia="MS PGothic" w:cs="Calibri"/>
          <w:b/>
          <w:color w:val="00188F"/>
          <w:szCs w:val="24"/>
          <w:lang w:val="ja-JP"/>
        </w:rPr>
        <w:t>エラー率</w:t>
      </w:r>
      <w:r w:rsidRPr="00062801">
        <w:rPr>
          <w:rFonts w:eastAsia="MS PGothic" w:cs="Calibri"/>
          <w:szCs w:val="24"/>
          <w:lang w:val="ja-JP"/>
        </w:rPr>
        <w:t>」とは、一定の時間</w:t>
      </w:r>
      <w:r w:rsidRPr="00062801">
        <w:rPr>
          <w:rFonts w:eastAsia="MS PGothic" w:cs="Calibri"/>
          <w:szCs w:val="24"/>
        </w:rPr>
        <w:t xml:space="preserve"> (</w:t>
      </w:r>
      <w:r w:rsidRPr="00062801">
        <w:rPr>
          <w:rFonts w:eastAsia="MS PGothic" w:cs="Calibri"/>
          <w:szCs w:val="24"/>
          <w:lang w:val="ja-JP"/>
        </w:rPr>
        <w:t>現在は</w:t>
      </w:r>
      <w:r w:rsidRPr="00062801">
        <w:rPr>
          <w:rFonts w:eastAsia="MS PGothic" w:cs="Calibri"/>
          <w:szCs w:val="24"/>
        </w:rPr>
        <w:t xml:space="preserve"> 1 </w:t>
      </w:r>
      <w:r w:rsidRPr="00062801">
        <w:rPr>
          <w:rFonts w:eastAsia="MS PGothic" w:cs="Calibri"/>
          <w:szCs w:val="24"/>
          <w:lang w:val="ja-JP"/>
        </w:rPr>
        <w:t>時間に設定されています</w:t>
      </w:r>
      <w:r w:rsidRPr="00062801">
        <w:rPr>
          <w:rFonts w:eastAsia="MS PGothic" w:cs="Calibri"/>
          <w:szCs w:val="24"/>
        </w:rPr>
        <w:t xml:space="preserve">) </w:t>
      </w:r>
      <w:r w:rsidRPr="00062801">
        <w:rPr>
          <w:rFonts w:eastAsia="MS PGothic" w:cs="Calibri"/>
          <w:szCs w:val="24"/>
          <w:lang w:val="ja-JP"/>
        </w:rPr>
        <w:t>において失敗したストレージ</w:t>
      </w:r>
      <w:r w:rsidRPr="00062801">
        <w:rPr>
          <w:rFonts w:eastAsia="MS PGothic" w:cs="Calibri"/>
          <w:szCs w:val="24"/>
        </w:rPr>
        <w:t xml:space="preserve"> </w:t>
      </w:r>
      <w:r w:rsidRPr="00062801">
        <w:rPr>
          <w:rFonts w:eastAsia="MS PGothic" w:cs="Calibri"/>
          <w:szCs w:val="24"/>
          <w:lang w:val="ja-JP"/>
        </w:rPr>
        <w:t>トランザクションの総数を、ストレージ</w:t>
      </w:r>
      <w:r w:rsidRPr="00062801">
        <w:rPr>
          <w:rFonts w:eastAsia="MS PGothic" w:cs="Calibri"/>
          <w:szCs w:val="24"/>
        </w:rPr>
        <w:t xml:space="preserve"> </w:t>
      </w:r>
      <w:r w:rsidRPr="00062801">
        <w:rPr>
          <w:rFonts w:eastAsia="MS PGothic" w:cs="Calibri"/>
          <w:szCs w:val="24"/>
          <w:lang w:val="ja-JP"/>
        </w:rPr>
        <w:t>トランザクション総数で割った値です。所定の</w:t>
      </w:r>
      <w:r w:rsidRPr="00062801">
        <w:rPr>
          <w:rFonts w:eastAsia="MS PGothic" w:cs="Calibri"/>
          <w:szCs w:val="24"/>
          <w:lang w:val="ja-JP"/>
        </w:rPr>
        <w:t xml:space="preserve"> 1 </w:t>
      </w:r>
      <w:r w:rsidRPr="00062801">
        <w:rPr>
          <w:rFonts w:eastAsia="MS PGothic" w:cs="Calibri"/>
          <w:szCs w:val="24"/>
          <w:lang w:val="ja-JP"/>
        </w:rPr>
        <w:t>時間におけるストレージ</w:t>
      </w:r>
      <w:r w:rsidRPr="00062801">
        <w:rPr>
          <w:rFonts w:eastAsia="MS PGothic" w:cs="Calibri"/>
          <w:szCs w:val="24"/>
          <w:lang w:val="ja-JP"/>
        </w:rPr>
        <w:t xml:space="preserve"> </w:t>
      </w:r>
      <w:r w:rsidRPr="00062801">
        <w:rPr>
          <w:rFonts w:eastAsia="MS PGothic" w:cs="Calibri"/>
          <w:szCs w:val="24"/>
          <w:lang w:val="ja-JP"/>
        </w:rPr>
        <w:t>トランザクション総数が</w:t>
      </w:r>
      <w:r w:rsidRPr="00062801">
        <w:rPr>
          <w:rFonts w:eastAsia="MS PGothic" w:cs="Calibri"/>
          <w:szCs w:val="24"/>
          <w:lang w:val="ja-JP"/>
        </w:rPr>
        <w:t xml:space="preserve"> 0 </w:t>
      </w:r>
      <w:r w:rsidRPr="00062801">
        <w:rPr>
          <w:rFonts w:eastAsia="MS PGothic" w:cs="Calibri"/>
          <w:szCs w:val="24"/>
          <w:lang w:val="ja-JP"/>
        </w:rPr>
        <w:t>である場合、その期間のエラー率は</w:t>
      </w:r>
      <w:r w:rsidRPr="00062801">
        <w:rPr>
          <w:rFonts w:eastAsia="MS PGothic" w:cs="Calibri"/>
          <w:szCs w:val="24"/>
          <w:lang w:val="ja-JP"/>
        </w:rPr>
        <w:t xml:space="preserve"> 0% </w:t>
      </w:r>
      <w:r w:rsidRPr="00062801">
        <w:rPr>
          <w:rFonts w:eastAsia="MS PGothic" w:cs="Calibri"/>
          <w:szCs w:val="24"/>
          <w:lang w:val="ja-JP"/>
        </w:rPr>
        <w:t>となります。</w:t>
      </w:r>
    </w:p>
    <w:p w:rsidR="003D2457" w:rsidRPr="00062801" w:rsidRDefault="003D2457" w:rsidP="00C64209">
      <w:pPr>
        <w:pStyle w:val="ProductList-Body"/>
        <w:rPr>
          <w:rFonts w:eastAsia="MS PGothic" w:cs="Calibri"/>
          <w:szCs w:val="24"/>
          <w:lang w:val="ja-JP"/>
        </w:rPr>
      </w:pPr>
      <w:r w:rsidRPr="00062801">
        <w:rPr>
          <w:rFonts w:eastAsia="MS PGothic" w:cs="Calibri"/>
          <w:szCs w:val="24"/>
          <w:lang w:val="ja-JP"/>
        </w:rPr>
        <w:t>「</w:t>
      </w:r>
      <w:r w:rsidRPr="00062801">
        <w:rPr>
          <w:rFonts w:eastAsia="MS PGothic" w:cs="Calibri"/>
          <w:b/>
          <w:color w:val="00188F"/>
          <w:szCs w:val="24"/>
          <w:lang w:val="ja-JP"/>
        </w:rPr>
        <w:t>失敗したストレージ</w:t>
      </w:r>
      <w:r w:rsidRPr="00062801">
        <w:rPr>
          <w:rFonts w:eastAsia="MS PGothic" w:cs="Calibri"/>
          <w:b/>
          <w:color w:val="00188F"/>
          <w:szCs w:val="24"/>
        </w:rPr>
        <w:t xml:space="preserve"> </w:t>
      </w:r>
      <w:r w:rsidRPr="00062801">
        <w:rPr>
          <w:rFonts w:eastAsia="MS PGothic" w:cs="Calibri"/>
          <w:b/>
          <w:color w:val="00188F"/>
          <w:szCs w:val="24"/>
          <w:lang w:val="ja-JP"/>
        </w:rPr>
        <w:t>トランザクション数</w:t>
      </w:r>
      <w:r w:rsidRPr="00062801">
        <w:rPr>
          <w:rFonts w:eastAsia="MS PGothic" w:cs="Calibri"/>
          <w:szCs w:val="24"/>
          <w:lang w:val="ja-JP"/>
        </w:rPr>
        <w:t>」とは、ストレージ</w:t>
      </w:r>
      <w:r w:rsidRPr="00062801">
        <w:rPr>
          <w:rFonts w:eastAsia="MS PGothic" w:cs="Calibri"/>
          <w:szCs w:val="24"/>
        </w:rPr>
        <w:t xml:space="preserve"> </w:t>
      </w:r>
      <w:r w:rsidRPr="00062801">
        <w:rPr>
          <w:rFonts w:eastAsia="MS PGothic" w:cs="Calibri"/>
          <w:szCs w:val="24"/>
          <w:lang w:val="ja-JP"/>
        </w:rPr>
        <w:t>トランザクション総数のうち、それぞれのトランザクションの種類に関連付けられた最大処理時間</w:t>
      </w:r>
      <w:r w:rsidRPr="00062801">
        <w:rPr>
          <w:rFonts w:eastAsia="MS PGothic" w:cs="Calibri"/>
          <w:szCs w:val="24"/>
        </w:rPr>
        <w:t xml:space="preserve"> (</w:t>
      </w:r>
      <w:r w:rsidRPr="00062801">
        <w:rPr>
          <w:rFonts w:eastAsia="MS PGothic" w:cs="Calibri"/>
          <w:szCs w:val="24"/>
          <w:lang w:val="ja-JP"/>
        </w:rPr>
        <w:t>下表を参照</w:t>
      </w:r>
      <w:r w:rsidRPr="00062801">
        <w:rPr>
          <w:rFonts w:eastAsia="MS PGothic" w:cs="Calibri"/>
          <w:szCs w:val="24"/>
        </w:rPr>
        <w:t xml:space="preserve">) </w:t>
      </w:r>
      <w:r w:rsidRPr="00062801">
        <w:rPr>
          <w:rFonts w:eastAsia="MS PGothic" w:cs="Calibri"/>
          <w:szCs w:val="24"/>
          <w:lang w:val="ja-JP"/>
        </w:rPr>
        <w:t>以内に完了しなかったすべてのストレージ</w:t>
      </w:r>
      <w:r w:rsidRPr="00062801">
        <w:rPr>
          <w:rFonts w:eastAsia="MS PGothic" w:cs="Calibri"/>
          <w:szCs w:val="24"/>
        </w:rPr>
        <w:t xml:space="preserve"> </w:t>
      </w:r>
      <w:r w:rsidRPr="00062801">
        <w:rPr>
          <w:rFonts w:eastAsia="MS PGothic" w:cs="Calibri"/>
          <w:szCs w:val="24"/>
          <w:lang w:val="ja-JP"/>
        </w:rPr>
        <w:t>トランザクションのセットです。最大処理時間には、</w:t>
      </w:r>
      <w:r w:rsidRPr="00062801">
        <w:rPr>
          <w:rFonts w:eastAsia="MS PGothic" w:cs="Calibri"/>
          <w:szCs w:val="24"/>
          <w:lang w:val="ja-JP"/>
        </w:rPr>
        <w:t xml:space="preserve">Storage </w:t>
      </w:r>
      <w:r w:rsidRPr="00062801">
        <w:rPr>
          <w:rFonts w:eastAsia="MS PGothic" w:cs="Calibri"/>
          <w:szCs w:val="24"/>
          <w:lang w:val="ja-JP"/>
        </w:rPr>
        <w:t>サービス内でトランザクション要求を処理した時間のみが含まれ、</w:t>
      </w:r>
      <w:r w:rsidRPr="00062801">
        <w:rPr>
          <w:rFonts w:eastAsia="MS PGothic" w:cs="Calibri"/>
          <w:szCs w:val="24"/>
          <w:lang w:val="ja-JP"/>
        </w:rPr>
        <w:t xml:space="preserve">Storage </w:t>
      </w:r>
      <w:r w:rsidRPr="00062801">
        <w:rPr>
          <w:rFonts w:eastAsia="MS PGothic" w:cs="Calibri"/>
          <w:szCs w:val="24"/>
          <w:lang w:val="ja-JP"/>
        </w:rPr>
        <w:t>サービスとの間で要求を転送するためにかかる時間は含まれません。</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400"/>
      </w:tblGrid>
      <w:tr w:rsidR="00752F7A" w:rsidRPr="00991910" w:rsidTr="003449FF">
        <w:trPr>
          <w:tblHeader/>
        </w:trPr>
        <w:tc>
          <w:tcPr>
            <w:tcW w:w="5400" w:type="dxa"/>
            <w:shd w:val="clear" w:color="auto" w:fill="0072C6"/>
          </w:tcPr>
          <w:p w:rsidR="00752F7A" w:rsidRPr="00991910" w:rsidRDefault="00752F7A" w:rsidP="00752F7A">
            <w:pPr>
              <w:pStyle w:val="ProductList-OfferingBody"/>
              <w:rPr>
                <w:rFonts w:eastAsia="MS PGothic"/>
                <w:color w:val="FFFFFF"/>
                <w:szCs w:val="24"/>
              </w:rPr>
            </w:pPr>
            <w:r w:rsidRPr="00991910">
              <w:rPr>
                <w:rFonts w:eastAsia="MS PGothic"/>
                <w:color w:val="FFFFFF"/>
                <w:szCs w:val="24"/>
                <w:lang w:val="ja-JP"/>
              </w:rPr>
              <w:t>要求の種類</w:t>
            </w:r>
          </w:p>
        </w:tc>
        <w:tc>
          <w:tcPr>
            <w:tcW w:w="5400" w:type="dxa"/>
            <w:shd w:val="clear" w:color="auto" w:fill="0072C6"/>
          </w:tcPr>
          <w:p w:rsidR="00752F7A" w:rsidRPr="00991910" w:rsidRDefault="00752F7A" w:rsidP="00752F7A">
            <w:pPr>
              <w:pStyle w:val="ProductList-OfferingBody"/>
              <w:rPr>
                <w:rFonts w:eastAsia="MS PGothic"/>
                <w:color w:val="FFFFFF"/>
                <w:szCs w:val="24"/>
              </w:rPr>
            </w:pPr>
            <w:r w:rsidRPr="00991910">
              <w:rPr>
                <w:rFonts w:eastAsia="MS PGothic"/>
                <w:color w:val="FFFFFF"/>
                <w:szCs w:val="24"/>
                <w:lang w:val="ja-JP"/>
              </w:rPr>
              <w:t>最大処理時間</w:t>
            </w:r>
          </w:p>
        </w:tc>
      </w:tr>
      <w:tr w:rsidR="00752F7A" w:rsidRPr="00991910" w:rsidTr="003449FF">
        <w:tc>
          <w:tcPr>
            <w:tcW w:w="5400" w:type="dxa"/>
          </w:tcPr>
          <w:p w:rsidR="00752F7A" w:rsidRPr="00991910" w:rsidRDefault="00752F7A" w:rsidP="00752F7A">
            <w:pPr>
              <w:pStyle w:val="ProductList-OfferingBody"/>
              <w:rPr>
                <w:rFonts w:eastAsia="MS PGothic"/>
                <w:szCs w:val="24"/>
              </w:rPr>
            </w:pPr>
            <w:r w:rsidRPr="00991910">
              <w:rPr>
                <w:rFonts w:eastAsia="MS PGothic"/>
                <w:szCs w:val="24"/>
              </w:rPr>
              <w:t xml:space="preserve">PutBlob </w:t>
            </w:r>
            <w:r w:rsidRPr="00991910">
              <w:rPr>
                <w:rFonts w:eastAsia="MS PGothic"/>
                <w:szCs w:val="24"/>
                <w:lang w:val="ja-JP"/>
              </w:rPr>
              <w:t>と</w:t>
            </w:r>
            <w:r w:rsidRPr="00991910">
              <w:rPr>
                <w:rFonts w:eastAsia="MS PGothic"/>
                <w:szCs w:val="24"/>
              </w:rPr>
              <w:t xml:space="preserve"> GetBlob (</w:t>
            </w:r>
            <w:r w:rsidRPr="00991910">
              <w:rPr>
                <w:rFonts w:eastAsia="MS PGothic"/>
                <w:szCs w:val="24"/>
                <w:lang w:val="ja-JP"/>
              </w:rPr>
              <w:t>ブロックおよびページを含む</w:t>
            </w:r>
            <w:r w:rsidRPr="00991910">
              <w:rPr>
                <w:rFonts w:eastAsia="MS PGothic"/>
                <w:szCs w:val="24"/>
              </w:rPr>
              <w:t>)</w:t>
            </w:r>
          </w:p>
          <w:p w:rsidR="00752F7A" w:rsidRPr="00991910" w:rsidRDefault="00752F7A" w:rsidP="00752F7A">
            <w:pPr>
              <w:pStyle w:val="ProductList-OfferingBody"/>
              <w:rPr>
                <w:rFonts w:eastAsia="MS PGothic"/>
                <w:szCs w:val="24"/>
              </w:rPr>
            </w:pPr>
            <w:r w:rsidRPr="00991910">
              <w:rPr>
                <w:rFonts w:eastAsia="MS PGothic"/>
                <w:szCs w:val="24"/>
                <w:lang w:val="ja-JP"/>
              </w:rPr>
              <w:t>有効なページ</w:t>
            </w:r>
            <w:r w:rsidRPr="00991910">
              <w:rPr>
                <w:rFonts w:eastAsia="MS PGothic"/>
                <w:szCs w:val="24"/>
              </w:rPr>
              <w:t xml:space="preserve"> BLOB </w:t>
            </w:r>
            <w:r w:rsidRPr="00991910">
              <w:rPr>
                <w:rFonts w:eastAsia="MS PGothic"/>
                <w:szCs w:val="24"/>
                <w:lang w:val="ja-JP"/>
              </w:rPr>
              <w:t>範囲の取得</w:t>
            </w:r>
          </w:p>
        </w:tc>
        <w:tc>
          <w:tcPr>
            <w:tcW w:w="5400" w:type="dxa"/>
          </w:tcPr>
          <w:p w:rsidR="00752F7A" w:rsidRPr="00991910" w:rsidRDefault="00752F7A" w:rsidP="00752F7A">
            <w:pPr>
              <w:pStyle w:val="ProductList-OfferingBody"/>
              <w:rPr>
                <w:rFonts w:eastAsia="MS PGothic"/>
                <w:szCs w:val="24"/>
              </w:rPr>
            </w:pPr>
            <w:r w:rsidRPr="00991910">
              <w:rPr>
                <w:rFonts w:eastAsia="MS PGothic"/>
                <w:szCs w:val="24"/>
                <w:lang w:val="ja-JP"/>
              </w:rPr>
              <w:t>要求の処理中に転送される</w:t>
            </w:r>
            <w:r w:rsidRPr="00991910">
              <w:rPr>
                <w:rFonts w:eastAsia="MS PGothic"/>
                <w:szCs w:val="24"/>
              </w:rPr>
              <w:t xml:space="preserve"> MB </w:t>
            </w:r>
            <w:r w:rsidRPr="00991910">
              <w:rPr>
                <w:rFonts w:eastAsia="MS PGothic"/>
                <w:szCs w:val="24"/>
                <w:lang w:val="ja-JP"/>
              </w:rPr>
              <w:t>数に</w:t>
            </w:r>
            <w:r w:rsidRPr="00991910">
              <w:rPr>
                <w:rFonts w:eastAsia="MS PGothic"/>
                <w:szCs w:val="24"/>
              </w:rPr>
              <w:t xml:space="preserve"> 2 </w:t>
            </w:r>
            <w:r w:rsidRPr="00991910">
              <w:rPr>
                <w:rFonts w:eastAsia="MS PGothic"/>
                <w:szCs w:val="24"/>
                <w:lang w:val="ja-JP"/>
              </w:rPr>
              <w:t>を掛けた秒数</w:t>
            </w:r>
          </w:p>
        </w:tc>
      </w:tr>
      <w:tr w:rsidR="00752F7A" w:rsidRPr="00991910" w:rsidTr="003449FF">
        <w:tc>
          <w:tcPr>
            <w:tcW w:w="5400" w:type="dxa"/>
          </w:tcPr>
          <w:p w:rsidR="00752F7A" w:rsidRPr="00991910" w:rsidRDefault="00752F7A" w:rsidP="00752F7A">
            <w:pPr>
              <w:pStyle w:val="ProductList-OfferingBody"/>
              <w:rPr>
                <w:rFonts w:eastAsia="MS PGothic"/>
                <w:szCs w:val="24"/>
              </w:rPr>
            </w:pPr>
            <w:r w:rsidRPr="00991910">
              <w:rPr>
                <w:rFonts w:eastAsia="MS PGothic"/>
                <w:szCs w:val="24"/>
                <w:lang w:val="ja-JP"/>
              </w:rPr>
              <w:t xml:space="preserve">PutFile </w:t>
            </w:r>
            <w:r w:rsidRPr="00991910">
              <w:rPr>
                <w:rFonts w:eastAsia="MS PGothic"/>
                <w:szCs w:val="24"/>
                <w:lang w:val="ja-JP"/>
              </w:rPr>
              <w:t>と</w:t>
            </w:r>
            <w:r w:rsidRPr="00991910">
              <w:rPr>
                <w:rFonts w:eastAsia="MS PGothic"/>
                <w:szCs w:val="24"/>
                <w:lang w:val="ja-JP"/>
              </w:rPr>
              <w:t xml:space="preserve"> GetFile</w:t>
            </w:r>
          </w:p>
        </w:tc>
        <w:tc>
          <w:tcPr>
            <w:tcW w:w="5400" w:type="dxa"/>
          </w:tcPr>
          <w:p w:rsidR="00752F7A" w:rsidRPr="00991910" w:rsidRDefault="00752F7A" w:rsidP="00752F7A">
            <w:pPr>
              <w:pStyle w:val="ProductList-OfferingBody"/>
              <w:rPr>
                <w:rFonts w:eastAsia="MS PGothic"/>
                <w:szCs w:val="24"/>
              </w:rPr>
            </w:pPr>
            <w:r w:rsidRPr="00991910">
              <w:rPr>
                <w:rFonts w:eastAsia="MS PGothic"/>
                <w:szCs w:val="24"/>
                <w:lang w:val="ja-JP"/>
              </w:rPr>
              <w:t>要求の処理中に転送される</w:t>
            </w:r>
            <w:r w:rsidRPr="00991910">
              <w:rPr>
                <w:rFonts w:eastAsia="MS PGothic"/>
                <w:szCs w:val="24"/>
              </w:rPr>
              <w:t xml:space="preserve"> MB </w:t>
            </w:r>
            <w:r w:rsidRPr="00991910">
              <w:rPr>
                <w:rFonts w:eastAsia="MS PGothic"/>
                <w:szCs w:val="24"/>
                <w:lang w:val="ja-JP"/>
              </w:rPr>
              <w:t>数に</w:t>
            </w:r>
            <w:r w:rsidRPr="00991910">
              <w:rPr>
                <w:rFonts w:eastAsia="MS PGothic"/>
                <w:szCs w:val="24"/>
              </w:rPr>
              <w:t xml:space="preserve"> 2 </w:t>
            </w:r>
            <w:r w:rsidRPr="00991910">
              <w:rPr>
                <w:rFonts w:eastAsia="MS PGothic"/>
                <w:szCs w:val="24"/>
                <w:lang w:val="ja-JP"/>
              </w:rPr>
              <w:t>を掛けた秒数</w:t>
            </w:r>
          </w:p>
        </w:tc>
      </w:tr>
      <w:tr w:rsidR="00752F7A" w:rsidRPr="00991910" w:rsidTr="003449FF">
        <w:tc>
          <w:tcPr>
            <w:tcW w:w="5400" w:type="dxa"/>
          </w:tcPr>
          <w:p w:rsidR="00752F7A" w:rsidRPr="00991910" w:rsidRDefault="00752F7A" w:rsidP="00752F7A">
            <w:pPr>
              <w:pStyle w:val="ProductList-OfferingBody"/>
              <w:rPr>
                <w:rFonts w:eastAsia="MS PGothic"/>
                <w:szCs w:val="24"/>
              </w:rPr>
            </w:pPr>
            <w:r>
              <w:rPr>
                <w:rFonts w:eastAsia="MS PGothic"/>
                <w:szCs w:val="24"/>
                <w:lang w:val="ja-JP"/>
              </w:rPr>
              <w:t>CopyBlob</w:t>
            </w:r>
          </w:p>
        </w:tc>
        <w:tc>
          <w:tcPr>
            <w:tcW w:w="5400" w:type="dxa"/>
          </w:tcPr>
          <w:p w:rsidR="00752F7A" w:rsidRPr="00991910" w:rsidRDefault="00752F7A" w:rsidP="00752F7A">
            <w:pPr>
              <w:pStyle w:val="ProductList-OfferingBody"/>
              <w:rPr>
                <w:rFonts w:eastAsia="MS PGothic"/>
                <w:szCs w:val="24"/>
              </w:rPr>
            </w:pPr>
            <w:r w:rsidRPr="00991910">
              <w:rPr>
                <w:rFonts w:eastAsia="MS PGothic"/>
                <w:szCs w:val="24"/>
              </w:rPr>
              <w:t xml:space="preserve">90 </w:t>
            </w:r>
            <w:r w:rsidRPr="00991910">
              <w:rPr>
                <w:rFonts w:eastAsia="MS PGothic"/>
                <w:szCs w:val="24"/>
                <w:lang w:val="ja-JP"/>
              </w:rPr>
              <w:t>秒</w:t>
            </w:r>
            <w:r w:rsidRPr="00991910">
              <w:rPr>
                <w:rFonts w:eastAsia="MS PGothic"/>
                <w:szCs w:val="24"/>
              </w:rPr>
              <w:t xml:space="preserve"> (</w:t>
            </w:r>
            <w:r w:rsidRPr="00991910">
              <w:rPr>
                <w:rFonts w:eastAsia="MS PGothic"/>
                <w:szCs w:val="24"/>
                <w:lang w:val="ja-JP"/>
              </w:rPr>
              <w:t>ソースの</w:t>
            </w:r>
            <w:r w:rsidRPr="00991910">
              <w:rPr>
                <w:rFonts w:eastAsia="MS PGothic"/>
                <w:szCs w:val="24"/>
              </w:rPr>
              <w:t xml:space="preserve"> BLOB </w:t>
            </w:r>
            <w:r w:rsidRPr="00991910">
              <w:rPr>
                <w:rFonts w:eastAsia="MS PGothic"/>
                <w:szCs w:val="24"/>
                <w:lang w:val="ja-JP"/>
              </w:rPr>
              <w:t>とターゲットの</w:t>
            </w:r>
            <w:r w:rsidRPr="00991910">
              <w:rPr>
                <w:rFonts w:eastAsia="MS PGothic"/>
                <w:szCs w:val="24"/>
              </w:rPr>
              <w:t xml:space="preserve"> BLOB </w:t>
            </w:r>
            <w:r w:rsidRPr="00991910">
              <w:rPr>
                <w:rFonts w:eastAsia="MS PGothic"/>
                <w:szCs w:val="24"/>
                <w:lang w:val="ja-JP"/>
              </w:rPr>
              <w:t>が同じストレージ</w:t>
            </w:r>
            <w:r w:rsidRPr="00991910">
              <w:rPr>
                <w:rFonts w:eastAsia="MS PGothic"/>
                <w:szCs w:val="24"/>
              </w:rPr>
              <w:t xml:space="preserve"> </w:t>
            </w:r>
            <w:r w:rsidRPr="00991910">
              <w:rPr>
                <w:rFonts w:eastAsia="MS PGothic"/>
                <w:szCs w:val="24"/>
                <w:lang w:val="ja-JP"/>
              </w:rPr>
              <w:t>アカウントにある場合</w:t>
            </w:r>
            <w:r w:rsidRPr="00991910">
              <w:rPr>
                <w:rFonts w:eastAsia="MS PGothic"/>
                <w:szCs w:val="24"/>
              </w:rPr>
              <w:t>)</w:t>
            </w:r>
          </w:p>
        </w:tc>
      </w:tr>
      <w:tr w:rsidR="00752F7A" w:rsidRPr="00991910" w:rsidTr="003449FF">
        <w:tc>
          <w:tcPr>
            <w:tcW w:w="5400" w:type="dxa"/>
          </w:tcPr>
          <w:p w:rsidR="00752F7A" w:rsidRPr="00991910" w:rsidRDefault="00752F7A" w:rsidP="00752F7A">
            <w:pPr>
              <w:pStyle w:val="ProductList-OfferingBody"/>
              <w:rPr>
                <w:rFonts w:eastAsia="MS PGothic"/>
                <w:szCs w:val="24"/>
              </w:rPr>
            </w:pPr>
            <w:r w:rsidRPr="00991910">
              <w:rPr>
                <w:rFonts w:eastAsia="MS PGothic"/>
                <w:szCs w:val="24"/>
                <w:lang w:val="ja-JP"/>
              </w:rPr>
              <w:t>CopyFile</w:t>
            </w:r>
          </w:p>
        </w:tc>
        <w:tc>
          <w:tcPr>
            <w:tcW w:w="5400" w:type="dxa"/>
          </w:tcPr>
          <w:p w:rsidR="00752F7A" w:rsidRPr="00991910" w:rsidRDefault="00752F7A" w:rsidP="00752F7A">
            <w:pPr>
              <w:pStyle w:val="ProductList-OfferingBody"/>
              <w:rPr>
                <w:rFonts w:eastAsia="MS PGothic"/>
                <w:szCs w:val="24"/>
              </w:rPr>
            </w:pPr>
            <w:r w:rsidRPr="00991910">
              <w:rPr>
                <w:rFonts w:eastAsia="MS PGothic"/>
                <w:szCs w:val="24"/>
              </w:rPr>
              <w:t xml:space="preserve">90 </w:t>
            </w:r>
            <w:r w:rsidRPr="00991910">
              <w:rPr>
                <w:rFonts w:eastAsia="MS PGothic"/>
                <w:szCs w:val="24"/>
                <w:lang w:val="ja-JP"/>
              </w:rPr>
              <w:t>秒</w:t>
            </w:r>
            <w:r w:rsidRPr="00991910">
              <w:rPr>
                <w:rFonts w:eastAsia="MS PGothic"/>
                <w:szCs w:val="24"/>
              </w:rPr>
              <w:t xml:space="preserve"> (</w:t>
            </w:r>
            <w:r w:rsidRPr="00991910">
              <w:rPr>
                <w:rFonts w:eastAsia="MS PGothic"/>
                <w:szCs w:val="24"/>
                <w:lang w:val="ja-JP"/>
              </w:rPr>
              <w:t>ソース</w:t>
            </w:r>
            <w:r w:rsidRPr="00991910">
              <w:rPr>
                <w:rFonts w:eastAsia="MS PGothic"/>
                <w:szCs w:val="24"/>
              </w:rPr>
              <w:t xml:space="preserve"> </w:t>
            </w:r>
            <w:r w:rsidRPr="00991910">
              <w:rPr>
                <w:rFonts w:eastAsia="MS PGothic"/>
                <w:szCs w:val="24"/>
                <w:lang w:val="ja-JP"/>
              </w:rPr>
              <w:t>ファイルとターゲット</w:t>
            </w:r>
            <w:r w:rsidRPr="00991910">
              <w:rPr>
                <w:rFonts w:eastAsia="MS PGothic"/>
                <w:szCs w:val="24"/>
              </w:rPr>
              <w:t xml:space="preserve"> </w:t>
            </w:r>
            <w:r w:rsidRPr="00991910">
              <w:rPr>
                <w:rFonts w:eastAsia="MS PGothic"/>
                <w:szCs w:val="24"/>
                <w:lang w:val="ja-JP"/>
              </w:rPr>
              <w:t>ファイルが同じストレージ</w:t>
            </w:r>
            <w:r w:rsidRPr="00991910">
              <w:rPr>
                <w:rFonts w:eastAsia="MS PGothic"/>
                <w:szCs w:val="24"/>
              </w:rPr>
              <w:t xml:space="preserve"> </w:t>
            </w:r>
            <w:r w:rsidRPr="00991910">
              <w:rPr>
                <w:rFonts w:eastAsia="MS PGothic"/>
                <w:szCs w:val="24"/>
                <w:lang w:val="ja-JP"/>
              </w:rPr>
              <w:t>アカウントにある場合</w:t>
            </w:r>
            <w:r w:rsidRPr="00991910">
              <w:rPr>
                <w:rFonts w:eastAsia="MS PGothic"/>
                <w:szCs w:val="24"/>
              </w:rPr>
              <w:t>)</w:t>
            </w:r>
          </w:p>
        </w:tc>
      </w:tr>
      <w:tr w:rsidR="00752F7A" w:rsidRPr="00991910" w:rsidTr="003449FF">
        <w:tc>
          <w:tcPr>
            <w:tcW w:w="5400" w:type="dxa"/>
          </w:tcPr>
          <w:p w:rsidR="00752F7A" w:rsidRPr="00991910" w:rsidRDefault="00752F7A" w:rsidP="00752F7A">
            <w:pPr>
              <w:pStyle w:val="ProductList-OfferingBody"/>
              <w:rPr>
                <w:rFonts w:eastAsia="MS PGothic"/>
                <w:szCs w:val="24"/>
              </w:rPr>
            </w:pPr>
            <w:r w:rsidRPr="00991910">
              <w:rPr>
                <w:rFonts w:eastAsia="MS PGothic"/>
                <w:szCs w:val="24"/>
                <w:lang w:val="ja-JP"/>
              </w:rPr>
              <w:t>PutBlockList</w:t>
            </w:r>
          </w:p>
          <w:p w:rsidR="00752F7A" w:rsidRPr="00991910" w:rsidRDefault="00752F7A" w:rsidP="00752F7A">
            <w:pPr>
              <w:pStyle w:val="ProductList-OfferingBody"/>
              <w:rPr>
                <w:rFonts w:eastAsia="MS PGothic"/>
                <w:szCs w:val="24"/>
              </w:rPr>
            </w:pPr>
            <w:r w:rsidRPr="00991910">
              <w:rPr>
                <w:rFonts w:eastAsia="MS PGothic"/>
                <w:szCs w:val="24"/>
                <w:lang w:val="ja-JP"/>
              </w:rPr>
              <w:t>GetBlockList</w:t>
            </w:r>
          </w:p>
        </w:tc>
        <w:tc>
          <w:tcPr>
            <w:tcW w:w="5400" w:type="dxa"/>
          </w:tcPr>
          <w:p w:rsidR="00752F7A" w:rsidRPr="00991910" w:rsidRDefault="00752F7A" w:rsidP="00752F7A">
            <w:pPr>
              <w:pStyle w:val="ProductList-OfferingBody"/>
              <w:rPr>
                <w:rFonts w:eastAsia="MS PGothic"/>
                <w:szCs w:val="24"/>
              </w:rPr>
            </w:pPr>
            <w:r w:rsidRPr="00991910">
              <w:rPr>
                <w:rFonts w:eastAsia="MS PGothic"/>
                <w:szCs w:val="24"/>
                <w:lang w:val="ja-JP"/>
              </w:rPr>
              <w:t xml:space="preserve">60 </w:t>
            </w:r>
            <w:r w:rsidRPr="00991910">
              <w:rPr>
                <w:rFonts w:eastAsia="MS PGothic"/>
                <w:szCs w:val="24"/>
                <w:lang w:val="ja-JP"/>
              </w:rPr>
              <w:t>秒</w:t>
            </w:r>
          </w:p>
        </w:tc>
      </w:tr>
      <w:tr w:rsidR="00752F7A" w:rsidRPr="00991910" w:rsidTr="003449FF">
        <w:tc>
          <w:tcPr>
            <w:tcW w:w="5400" w:type="dxa"/>
          </w:tcPr>
          <w:p w:rsidR="00752F7A" w:rsidRPr="00991910" w:rsidRDefault="00752F7A" w:rsidP="00752F7A">
            <w:pPr>
              <w:pStyle w:val="ProductList-OfferingBody"/>
              <w:rPr>
                <w:rFonts w:eastAsia="MS PGothic"/>
                <w:szCs w:val="24"/>
              </w:rPr>
            </w:pPr>
            <w:r w:rsidRPr="00991910">
              <w:rPr>
                <w:rFonts w:eastAsia="MS PGothic"/>
                <w:szCs w:val="24"/>
                <w:lang w:val="ja-JP"/>
              </w:rPr>
              <w:t>テーブル</w:t>
            </w:r>
            <w:r w:rsidRPr="00991910">
              <w:rPr>
                <w:rFonts w:eastAsia="MS PGothic"/>
                <w:szCs w:val="24"/>
                <w:lang w:val="ja-JP"/>
              </w:rPr>
              <w:t xml:space="preserve"> </w:t>
            </w:r>
            <w:r w:rsidRPr="00991910">
              <w:rPr>
                <w:rFonts w:eastAsia="MS PGothic"/>
                <w:szCs w:val="24"/>
                <w:lang w:val="ja-JP"/>
              </w:rPr>
              <w:t>クエリ</w:t>
            </w:r>
          </w:p>
          <w:p w:rsidR="00752F7A" w:rsidRPr="00991910" w:rsidRDefault="00752F7A" w:rsidP="00752F7A">
            <w:pPr>
              <w:pStyle w:val="ProductList-OfferingBody"/>
              <w:rPr>
                <w:rFonts w:eastAsia="MS PGothic"/>
                <w:szCs w:val="24"/>
              </w:rPr>
            </w:pPr>
            <w:r w:rsidRPr="00991910">
              <w:rPr>
                <w:rFonts w:eastAsia="MS PGothic"/>
                <w:szCs w:val="24"/>
                <w:lang w:val="ja-JP"/>
              </w:rPr>
              <w:t>リスト操作</w:t>
            </w:r>
          </w:p>
        </w:tc>
        <w:tc>
          <w:tcPr>
            <w:tcW w:w="5400" w:type="dxa"/>
          </w:tcPr>
          <w:p w:rsidR="00752F7A" w:rsidRPr="00991910" w:rsidRDefault="00752F7A" w:rsidP="00752F7A">
            <w:pPr>
              <w:pStyle w:val="ProductList-OfferingBody"/>
              <w:rPr>
                <w:rFonts w:eastAsia="MS PGothic"/>
                <w:szCs w:val="24"/>
              </w:rPr>
            </w:pPr>
            <w:r w:rsidRPr="00991910">
              <w:rPr>
                <w:rFonts w:eastAsia="MS PGothic"/>
                <w:szCs w:val="24"/>
                <w:lang w:val="ja-JP"/>
              </w:rPr>
              <w:t xml:space="preserve">10 </w:t>
            </w:r>
            <w:r w:rsidRPr="00991910">
              <w:rPr>
                <w:rFonts w:eastAsia="MS PGothic"/>
                <w:szCs w:val="24"/>
                <w:lang w:val="ja-JP"/>
              </w:rPr>
              <w:t>秒</w:t>
            </w:r>
            <w:r w:rsidRPr="00991910">
              <w:rPr>
                <w:rFonts w:eastAsia="MS PGothic"/>
                <w:szCs w:val="24"/>
                <w:lang w:val="ja-JP"/>
              </w:rPr>
              <w:t xml:space="preserve"> (</w:t>
            </w:r>
            <w:r w:rsidRPr="00991910">
              <w:rPr>
                <w:rFonts w:eastAsia="MS PGothic"/>
                <w:szCs w:val="24"/>
                <w:lang w:val="ja-JP"/>
              </w:rPr>
              <w:t>処理を完了するか、続行を返す</w:t>
            </w:r>
            <w:r w:rsidRPr="00991910">
              <w:rPr>
                <w:rFonts w:eastAsia="MS PGothic"/>
                <w:szCs w:val="24"/>
                <w:lang w:val="ja-JP"/>
              </w:rPr>
              <w:t>)</w:t>
            </w:r>
          </w:p>
        </w:tc>
      </w:tr>
      <w:tr w:rsidR="00752F7A" w:rsidRPr="00991910" w:rsidTr="003449FF">
        <w:tc>
          <w:tcPr>
            <w:tcW w:w="5400" w:type="dxa"/>
          </w:tcPr>
          <w:p w:rsidR="00752F7A" w:rsidRPr="00991910" w:rsidRDefault="00752F7A" w:rsidP="00752F7A">
            <w:pPr>
              <w:pStyle w:val="ProductList-OfferingBody"/>
              <w:rPr>
                <w:rFonts w:eastAsia="MS PGothic"/>
                <w:szCs w:val="24"/>
              </w:rPr>
            </w:pPr>
            <w:r w:rsidRPr="00991910">
              <w:rPr>
                <w:rFonts w:eastAsia="MS PGothic"/>
                <w:szCs w:val="24"/>
                <w:lang w:val="ja-JP"/>
              </w:rPr>
              <w:t>バッチ</w:t>
            </w:r>
            <w:r w:rsidRPr="00991910">
              <w:rPr>
                <w:rFonts w:eastAsia="MS PGothic"/>
                <w:szCs w:val="24"/>
                <w:lang w:val="ja-JP"/>
              </w:rPr>
              <w:t xml:space="preserve"> </w:t>
            </w:r>
            <w:r w:rsidRPr="00991910">
              <w:rPr>
                <w:rFonts w:eastAsia="MS PGothic"/>
                <w:szCs w:val="24"/>
                <w:lang w:val="ja-JP"/>
              </w:rPr>
              <w:t>テーブル操作</w:t>
            </w:r>
          </w:p>
        </w:tc>
        <w:tc>
          <w:tcPr>
            <w:tcW w:w="5400" w:type="dxa"/>
          </w:tcPr>
          <w:p w:rsidR="00752F7A" w:rsidRPr="00991910" w:rsidRDefault="00752F7A" w:rsidP="00752F7A">
            <w:pPr>
              <w:pStyle w:val="ProductList-OfferingBody"/>
              <w:rPr>
                <w:rFonts w:eastAsia="MS PGothic"/>
                <w:szCs w:val="24"/>
              </w:rPr>
            </w:pPr>
            <w:r w:rsidRPr="00991910">
              <w:rPr>
                <w:rFonts w:eastAsia="MS PGothic"/>
                <w:szCs w:val="24"/>
                <w:lang w:val="ja-JP"/>
              </w:rPr>
              <w:t xml:space="preserve">30 </w:t>
            </w:r>
            <w:r w:rsidRPr="00991910">
              <w:rPr>
                <w:rFonts w:eastAsia="MS PGothic"/>
                <w:szCs w:val="24"/>
                <w:lang w:val="ja-JP"/>
              </w:rPr>
              <w:t>秒</w:t>
            </w:r>
          </w:p>
        </w:tc>
      </w:tr>
      <w:tr w:rsidR="00752F7A" w:rsidRPr="00991910" w:rsidTr="003449FF">
        <w:tc>
          <w:tcPr>
            <w:tcW w:w="5400" w:type="dxa"/>
          </w:tcPr>
          <w:p w:rsidR="00752F7A" w:rsidRPr="00991910" w:rsidRDefault="00752F7A" w:rsidP="00752F7A">
            <w:pPr>
              <w:pStyle w:val="ProductList-OfferingBody"/>
              <w:rPr>
                <w:rFonts w:eastAsia="MS PGothic"/>
                <w:szCs w:val="24"/>
              </w:rPr>
            </w:pPr>
            <w:r w:rsidRPr="00991910">
              <w:rPr>
                <w:rFonts w:eastAsia="MS PGothic"/>
                <w:szCs w:val="24"/>
                <w:lang w:val="ja-JP"/>
              </w:rPr>
              <w:t>すべてのシングル</w:t>
            </w:r>
            <w:r w:rsidRPr="00991910">
              <w:rPr>
                <w:rFonts w:eastAsia="MS PGothic"/>
                <w:szCs w:val="24"/>
              </w:rPr>
              <w:t xml:space="preserve"> </w:t>
            </w:r>
            <w:r w:rsidRPr="00991910">
              <w:rPr>
                <w:rFonts w:eastAsia="MS PGothic"/>
                <w:szCs w:val="24"/>
                <w:lang w:val="ja-JP"/>
              </w:rPr>
              <w:t>エンティティ</w:t>
            </w:r>
            <w:r w:rsidRPr="00991910">
              <w:rPr>
                <w:rFonts w:eastAsia="MS PGothic"/>
                <w:szCs w:val="24"/>
              </w:rPr>
              <w:t xml:space="preserve"> </w:t>
            </w:r>
            <w:r w:rsidRPr="00991910">
              <w:rPr>
                <w:rFonts w:eastAsia="MS PGothic"/>
                <w:szCs w:val="24"/>
                <w:lang w:val="ja-JP"/>
              </w:rPr>
              <w:t>テーブル操作</w:t>
            </w:r>
          </w:p>
          <w:p w:rsidR="00752F7A" w:rsidRPr="00991910" w:rsidRDefault="00752F7A" w:rsidP="00752F7A">
            <w:pPr>
              <w:pStyle w:val="ProductList-OfferingBody"/>
              <w:rPr>
                <w:rFonts w:eastAsia="MS PGothic"/>
                <w:szCs w:val="24"/>
              </w:rPr>
            </w:pPr>
            <w:r w:rsidRPr="00991910">
              <w:rPr>
                <w:rFonts w:eastAsia="MS PGothic"/>
                <w:szCs w:val="24"/>
                <w:lang w:val="ja-JP"/>
              </w:rPr>
              <w:t>他のすべての</w:t>
            </w:r>
            <w:r w:rsidRPr="00991910">
              <w:rPr>
                <w:rFonts w:eastAsia="MS PGothic"/>
                <w:szCs w:val="24"/>
                <w:lang w:val="ja-JP"/>
              </w:rPr>
              <w:t xml:space="preserve"> BLOB</w:t>
            </w:r>
            <w:r w:rsidRPr="00991910">
              <w:rPr>
                <w:rFonts w:eastAsia="MS PGothic"/>
                <w:szCs w:val="24"/>
                <w:lang w:val="ja-JP"/>
              </w:rPr>
              <w:t>、ファイルおよびメッセージ操作</w:t>
            </w:r>
          </w:p>
        </w:tc>
        <w:tc>
          <w:tcPr>
            <w:tcW w:w="5400" w:type="dxa"/>
          </w:tcPr>
          <w:p w:rsidR="00752F7A" w:rsidRPr="00991910" w:rsidRDefault="00752F7A" w:rsidP="00752F7A">
            <w:pPr>
              <w:pStyle w:val="ProductList-OfferingBody"/>
              <w:rPr>
                <w:rFonts w:eastAsia="MS PGothic"/>
                <w:szCs w:val="24"/>
              </w:rPr>
            </w:pPr>
            <w:r w:rsidRPr="00991910">
              <w:rPr>
                <w:rFonts w:eastAsia="MS PGothic"/>
                <w:szCs w:val="24"/>
                <w:lang w:val="ja-JP"/>
              </w:rPr>
              <w:t xml:space="preserve">2 </w:t>
            </w:r>
            <w:r w:rsidRPr="00991910">
              <w:rPr>
                <w:rFonts w:eastAsia="MS PGothic"/>
                <w:szCs w:val="24"/>
                <w:lang w:val="ja-JP"/>
              </w:rPr>
              <w:t>秒</w:t>
            </w:r>
          </w:p>
        </w:tc>
      </w:tr>
    </w:tbl>
    <w:p w:rsidR="005122D4" w:rsidRDefault="005122D4" w:rsidP="00C64209">
      <w:pPr>
        <w:pStyle w:val="ProductList-Body"/>
        <w:rPr>
          <w:rFonts w:eastAsia="MS PGothic" w:cs="Calibri"/>
          <w:szCs w:val="24"/>
        </w:rPr>
      </w:pPr>
    </w:p>
    <w:p w:rsidR="003D2457" w:rsidRPr="00062801" w:rsidRDefault="003D2457" w:rsidP="00C64209">
      <w:pPr>
        <w:pStyle w:val="ProductList-Body"/>
        <w:rPr>
          <w:rFonts w:eastAsia="MS PGothic" w:cs="Calibri"/>
          <w:szCs w:val="24"/>
        </w:rPr>
      </w:pPr>
      <w:r w:rsidRPr="00062801">
        <w:rPr>
          <w:rFonts w:eastAsia="MS PGothic" w:cs="Calibri"/>
          <w:szCs w:val="24"/>
          <w:lang w:val="ja-JP"/>
        </w:rPr>
        <w:t>これらの数値は最大処理時間を表しています。実際の時間と平均時間は、かなり短くなると予想されます。</w:t>
      </w:r>
    </w:p>
    <w:p w:rsidR="003D2457" w:rsidRPr="00062801" w:rsidRDefault="003D2457" w:rsidP="00C64209">
      <w:pPr>
        <w:pStyle w:val="ProductList-Body"/>
        <w:rPr>
          <w:rFonts w:eastAsia="MS PGothic" w:cs="Calibri"/>
          <w:szCs w:val="24"/>
        </w:rPr>
      </w:pPr>
      <w:r w:rsidRPr="00062801">
        <w:rPr>
          <w:rFonts w:eastAsia="MS PGothic" w:cs="Calibri"/>
          <w:szCs w:val="24"/>
          <w:lang w:val="ja-JP"/>
        </w:rPr>
        <w:t>失敗したストレージ</w:t>
      </w:r>
      <w:r w:rsidRPr="00062801">
        <w:rPr>
          <w:rFonts w:eastAsia="MS PGothic" w:cs="Calibri"/>
          <w:szCs w:val="24"/>
          <w:lang w:val="ja-JP"/>
        </w:rPr>
        <w:t xml:space="preserve"> </w:t>
      </w:r>
      <w:r w:rsidRPr="00062801">
        <w:rPr>
          <w:rFonts w:eastAsia="MS PGothic" w:cs="Calibri"/>
          <w:szCs w:val="24"/>
          <w:lang w:val="ja-JP"/>
        </w:rPr>
        <w:t>トランザクション数には、以下は含まれません。</w:t>
      </w:r>
    </w:p>
    <w:p w:rsidR="003D2457" w:rsidRPr="00062801" w:rsidRDefault="003D2457" w:rsidP="00C64209">
      <w:pPr>
        <w:pStyle w:val="ProductList-Body"/>
        <w:numPr>
          <w:ilvl w:val="0"/>
          <w:numId w:val="4"/>
        </w:numPr>
        <w:rPr>
          <w:rFonts w:eastAsia="MS PGothic" w:cs="Calibri"/>
          <w:szCs w:val="24"/>
        </w:rPr>
      </w:pPr>
      <w:r w:rsidRPr="00062801">
        <w:rPr>
          <w:rFonts w:eastAsia="MS PGothic" w:cs="Calibri"/>
          <w:szCs w:val="24"/>
          <w:lang w:val="ja-JP"/>
        </w:rPr>
        <w:t>適切なバック</w:t>
      </w:r>
      <w:r w:rsidRPr="00062801">
        <w:rPr>
          <w:rFonts w:eastAsia="MS PGothic" w:cs="Calibri"/>
          <w:szCs w:val="24"/>
        </w:rPr>
        <w:t xml:space="preserve"> </w:t>
      </w:r>
      <w:r w:rsidRPr="00062801">
        <w:rPr>
          <w:rFonts w:eastAsia="MS PGothic" w:cs="Calibri"/>
          <w:szCs w:val="24"/>
          <w:lang w:val="ja-JP"/>
        </w:rPr>
        <w:t>オフ原則に従っていないため、</w:t>
      </w:r>
      <w:r w:rsidRPr="00062801">
        <w:rPr>
          <w:rFonts w:eastAsia="MS PGothic" w:cs="Calibri"/>
          <w:szCs w:val="24"/>
        </w:rPr>
        <w:t xml:space="preserve">Storage </w:t>
      </w:r>
      <w:r w:rsidRPr="00062801">
        <w:rPr>
          <w:rFonts w:eastAsia="MS PGothic" w:cs="Calibri"/>
          <w:szCs w:val="24"/>
          <w:lang w:val="ja-JP"/>
        </w:rPr>
        <w:t>サービスによって調整されたトランザクション要求</w:t>
      </w:r>
    </w:p>
    <w:p w:rsidR="003D2457" w:rsidRPr="00062801" w:rsidRDefault="003D2457" w:rsidP="00C64209">
      <w:pPr>
        <w:pStyle w:val="ProductList-Body"/>
        <w:numPr>
          <w:ilvl w:val="0"/>
          <w:numId w:val="4"/>
        </w:numPr>
        <w:rPr>
          <w:rFonts w:eastAsia="MS PGothic" w:cs="Calibri"/>
          <w:szCs w:val="24"/>
        </w:rPr>
      </w:pPr>
      <w:r w:rsidRPr="00062801">
        <w:rPr>
          <w:rFonts w:eastAsia="MS PGothic" w:cs="Calibri"/>
          <w:szCs w:val="24"/>
          <w:lang w:val="ja-JP"/>
        </w:rPr>
        <w:t>タイムアウトが上記のそれぞれの最大処理時間未満に設定されているトランザクション要求</w:t>
      </w:r>
    </w:p>
    <w:p w:rsidR="003D2457" w:rsidRPr="00062801" w:rsidRDefault="003D2457" w:rsidP="00C64209">
      <w:pPr>
        <w:pStyle w:val="ProductList-Body"/>
        <w:numPr>
          <w:ilvl w:val="0"/>
          <w:numId w:val="4"/>
        </w:numPr>
        <w:rPr>
          <w:rFonts w:eastAsia="MS PGothic" w:cs="Calibri"/>
          <w:szCs w:val="24"/>
        </w:rPr>
      </w:pPr>
      <w:r w:rsidRPr="00062801">
        <w:rPr>
          <w:rFonts w:eastAsia="MS PGothic" w:cs="Calibri"/>
          <w:szCs w:val="24"/>
          <w:lang w:val="ja-JP"/>
        </w:rPr>
        <w:t>プライマリ</w:t>
      </w:r>
      <w:r w:rsidRPr="00062801">
        <w:rPr>
          <w:rFonts w:eastAsia="MS PGothic" w:cs="Calibri"/>
          <w:szCs w:val="24"/>
        </w:rPr>
        <w:t xml:space="preserve"> </w:t>
      </w:r>
      <w:r w:rsidRPr="00062801">
        <w:rPr>
          <w:rFonts w:eastAsia="MS PGothic" w:cs="Calibri"/>
          <w:szCs w:val="24"/>
          <w:lang w:val="ja-JP"/>
        </w:rPr>
        <w:t>リージョンへの要求が失敗した場合に、ストレージ</w:t>
      </w:r>
      <w:r w:rsidRPr="00062801">
        <w:rPr>
          <w:rFonts w:eastAsia="MS PGothic" w:cs="Calibri"/>
          <w:szCs w:val="24"/>
        </w:rPr>
        <w:t xml:space="preserve"> </w:t>
      </w:r>
      <w:r w:rsidRPr="00062801">
        <w:rPr>
          <w:rFonts w:eastAsia="MS PGothic" w:cs="Calibri"/>
          <w:szCs w:val="24"/>
          <w:lang w:val="ja-JP"/>
        </w:rPr>
        <w:t>アカウントに関連付けられたセカンダリ</w:t>
      </w:r>
      <w:r w:rsidRPr="00062801">
        <w:rPr>
          <w:rFonts w:eastAsia="MS PGothic" w:cs="Calibri"/>
          <w:szCs w:val="24"/>
        </w:rPr>
        <w:t xml:space="preserve"> </w:t>
      </w:r>
      <w:r w:rsidRPr="00062801">
        <w:rPr>
          <w:rFonts w:eastAsia="MS PGothic" w:cs="Calibri"/>
          <w:szCs w:val="24"/>
          <w:lang w:val="ja-JP"/>
        </w:rPr>
        <w:t>リージョンに対する要求の実行をお客様が試行しなかった、</w:t>
      </w:r>
      <w:r w:rsidRPr="00062801">
        <w:rPr>
          <w:rFonts w:eastAsia="MS PGothic" w:cs="Calibri"/>
          <w:szCs w:val="24"/>
        </w:rPr>
        <w:t xml:space="preserve">RA-GRS </w:t>
      </w:r>
      <w:r w:rsidRPr="00062801">
        <w:rPr>
          <w:rFonts w:eastAsia="MS PGothic" w:cs="Calibri"/>
          <w:szCs w:val="24"/>
          <w:lang w:val="ja-JP"/>
        </w:rPr>
        <w:t>アカウントに対するトランザクション読み取り要求</w:t>
      </w:r>
    </w:p>
    <w:p w:rsidR="003D2457" w:rsidRPr="00062801" w:rsidRDefault="003D2457" w:rsidP="00C64209">
      <w:pPr>
        <w:pStyle w:val="ProductList-Body"/>
        <w:numPr>
          <w:ilvl w:val="0"/>
          <w:numId w:val="4"/>
        </w:numPr>
        <w:rPr>
          <w:rFonts w:eastAsia="MS PGothic" w:cs="Calibri"/>
          <w:szCs w:val="24"/>
        </w:rPr>
      </w:pPr>
      <w:r w:rsidRPr="00062801">
        <w:rPr>
          <w:rFonts w:eastAsia="MS PGothic" w:cs="Calibri"/>
          <w:szCs w:val="24"/>
        </w:rPr>
        <w:t xml:space="preserve">Geo </w:t>
      </w:r>
      <w:r w:rsidRPr="00062801">
        <w:rPr>
          <w:rFonts w:eastAsia="MS PGothic" w:cs="Calibri"/>
          <w:szCs w:val="24"/>
          <w:lang w:val="ja-JP"/>
        </w:rPr>
        <w:t>レプリケーション</w:t>
      </w:r>
      <w:r w:rsidRPr="00062801">
        <w:rPr>
          <w:rFonts w:eastAsia="MS PGothic" w:cs="Calibri"/>
          <w:szCs w:val="24"/>
        </w:rPr>
        <w:t xml:space="preserve"> </w:t>
      </w:r>
      <w:r w:rsidRPr="00062801">
        <w:rPr>
          <w:rFonts w:eastAsia="MS PGothic" w:cs="Calibri"/>
          <w:szCs w:val="24"/>
          <w:lang w:val="ja-JP"/>
        </w:rPr>
        <w:t>ラグにより失敗した</w:t>
      </w:r>
      <w:r w:rsidRPr="00062801">
        <w:rPr>
          <w:rFonts w:eastAsia="MS PGothic" w:cs="Calibri"/>
          <w:szCs w:val="24"/>
        </w:rPr>
        <w:t xml:space="preserve"> RA-GRS </w:t>
      </w:r>
      <w:r w:rsidRPr="00062801">
        <w:rPr>
          <w:rFonts w:eastAsia="MS PGothic" w:cs="Calibri"/>
          <w:szCs w:val="24"/>
          <w:lang w:val="ja-JP"/>
        </w:rPr>
        <w:t>アカウントに対するトランザクション読み取り要求</w:t>
      </w:r>
    </w:p>
    <w:p w:rsidR="003D2457" w:rsidRPr="00062801" w:rsidRDefault="003D2457" w:rsidP="00C64209">
      <w:pPr>
        <w:pStyle w:val="ProductList-Body"/>
        <w:spacing w:before="40" w:after="40"/>
        <w:rPr>
          <w:rFonts w:eastAsia="MS PGothic" w:cs="Calibri"/>
          <w:szCs w:val="24"/>
        </w:rPr>
      </w:pPr>
      <w:r w:rsidRPr="00062801">
        <w:rPr>
          <w:rFonts w:eastAsia="MS PGothic" w:cs="Calibri"/>
          <w:szCs w:val="24"/>
        </w:rPr>
        <w:t xml:space="preserve">GRS </w:t>
      </w:r>
      <w:r w:rsidRPr="00062801">
        <w:rPr>
          <w:rFonts w:eastAsia="MS PGothic" w:cs="Calibri"/>
          <w:szCs w:val="24"/>
          <w:lang w:val="ja-JP"/>
        </w:rPr>
        <w:t>アカウントおよび</w:t>
      </w:r>
      <w:r w:rsidRPr="00062801">
        <w:rPr>
          <w:rFonts w:eastAsia="MS PGothic" w:cs="Calibri"/>
          <w:szCs w:val="24"/>
        </w:rPr>
        <w:t xml:space="preserve"> RA-GRS </w:t>
      </w:r>
      <w:r w:rsidRPr="00062801">
        <w:rPr>
          <w:rFonts w:eastAsia="MS PGothic" w:cs="Calibri"/>
          <w:szCs w:val="24"/>
          <w:lang w:val="ja-JP"/>
        </w:rPr>
        <w:t>アカウントの「</w:t>
      </w:r>
      <w:r w:rsidRPr="00062801">
        <w:rPr>
          <w:rFonts w:eastAsia="MS PGothic" w:cs="Calibri"/>
          <w:b/>
          <w:color w:val="00188F"/>
          <w:szCs w:val="24"/>
        </w:rPr>
        <w:t xml:space="preserve">Geo </w:t>
      </w:r>
      <w:r w:rsidRPr="00062801">
        <w:rPr>
          <w:rFonts w:eastAsia="MS PGothic" w:cs="Calibri"/>
          <w:b/>
          <w:color w:val="00188F"/>
          <w:szCs w:val="24"/>
          <w:lang w:val="ja-JP"/>
        </w:rPr>
        <w:t>レプリケーション</w:t>
      </w:r>
      <w:r w:rsidRPr="00062801">
        <w:rPr>
          <w:rFonts w:eastAsia="MS PGothic" w:cs="Calibri"/>
          <w:b/>
          <w:color w:val="00188F"/>
          <w:szCs w:val="24"/>
        </w:rPr>
        <w:t xml:space="preserve"> </w:t>
      </w:r>
      <w:r w:rsidRPr="00062801">
        <w:rPr>
          <w:rFonts w:eastAsia="MS PGothic" w:cs="Calibri"/>
          <w:b/>
          <w:color w:val="00188F"/>
          <w:szCs w:val="24"/>
          <w:lang w:val="ja-JP"/>
        </w:rPr>
        <w:t>ラグ</w:t>
      </w:r>
      <w:r w:rsidRPr="00062801">
        <w:rPr>
          <w:rFonts w:eastAsia="MS PGothic" w:cs="Calibri"/>
          <w:szCs w:val="24"/>
          <w:lang w:val="ja-JP"/>
        </w:rPr>
        <w:t>」とは、ストレージ</w:t>
      </w:r>
      <w:r w:rsidRPr="00062801">
        <w:rPr>
          <w:rFonts w:eastAsia="MS PGothic" w:cs="Calibri"/>
          <w:szCs w:val="24"/>
        </w:rPr>
        <w:t xml:space="preserve"> </w:t>
      </w:r>
      <w:r w:rsidRPr="00062801">
        <w:rPr>
          <w:rFonts w:eastAsia="MS PGothic" w:cs="Calibri"/>
          <w:szCs w:val="24"/>
          <w:lang w:val="ja-JP"/>
        </w:rPr>
        <w:t>アカウントのプライマリ</w:t>
      </w:r>
      <w:r w:rsidRPr="00062801">
        <w:rPr>
          <w:rFonts w:eastAsia="MS PGothic" w:cs="Calibri"/>
          <w:szCs w:val="24"/>
        </w:rPr>
        <w:t xml:space="preserve"> </w:t>
      </w:r>
      <w:r w:rsidRPr="00062801">
        <w:rPr>
          <w:rFonts w:eastAsia="MS PGothic" w:cs="Calibri"/>
          <w:szCs w:val="24"/>
          <w:lang w:val="ja-JP"/>
        </w:rPr>
        <w:t>リージョンに保存したデータをそのストレージ</w:t>
      </w:r>
      <w:r w:rsidRPr="00062801">
        <w:rPr>
          <w:rFonts w:eastAsia="MS PGothic" w:cs="Calibri"/>
          <w:szCs w:val="24"/>
        </w:rPr>
        <w:t xml:space="preserve"> </w:t>
      </w:r>
      <w:r w:rsidRPr="00062801">
        <w:rPr>
          <w:rFonts w:eastAsia="MS PGothic" w:cs="Calibri"/>
          <w:szCs w:val="24"/>
          <w:lang w:val="ja-JP"/>
        </w:rPr>
        <w:t>アカウントのセカンダリ</w:t>
      </w:r>
      <w:r w:rsidRPr="00062801">
        <w:rPr>
          <w:rFonts w:eastAsia="MS PGothic" w:cs="Calibri"/>
          <w:szCs w:val="24"/>
        </w:rPr>
        <w:t xml:space="preserve"> </w:t>
      </w:r>
      <w:r w:rsidRPr="00062801">
        <w:rPr>
          <w:rFonts w:eastAsia="MS PGothic" w:cs="Calibri"/>
          <w:szCs w:val="24"/>
          <w:lang w:val="ja-JP"/>
        </w:rPr>
        <w:t>リージョンにレプリケートするためにかかる時間を意味します。</w:t>
      </w:r>
      <w:r w:rsidRPr="00062801">
        <w:rPr>
          <w:rFonts w:eastAsia="MS PGothic" w:cs="Calibri"/>
          <w:szCs w:val="24"/>
          <w:lang w:val="ja-JP"/>
        </w:rPr>
        <w:t xml:space="preserve">GRS </w:t>
      </w:r>
      <w:r w:rsidRPr="00062801">
        <w:rPr>
          <w:rFonts w:eastAsia="MS PGothic" w:cs="Calibri"/>
          <w:szCs w:val="24"/>
          <w:lang w:val="ja-JP"/>
        </w:rPr>
        <w:t>アカウントおよび</w:t>
      </w:r>
      <w:r w:rsidRPr="00062801">
        <w:rPr>
          <w:rFonts w:eastAsia="MS PGothic" w:cs="Calibri"/>
          <w:szCs w:val="24"/>
          <w:lang w:val="ja-JP"/>
        </w:rPr>
        <w:t xml:space="preserve"> RA-GRS </w:t>
      </w:r>
      <w:r w:rsidRPr="00062801">
        <w:rPr>
          <w:rFonts w:eastAsia="MS PGothic" w:cs="Calibri"/>
          <w:szCs w:val="24"/>
          <w:lang w:val="ja-JP"/>
        </w:rPr>
        <w:t>アカウントのセカンダリ</w:t>
      </w:r>
      <w:r w:rsidRPr="00062801">
        <w:rPr>
          <w:rFonts w:eastAsia="MS PGothic" w:cs="Calibri"/>
          <w:szCs w:val="24"/>
          <w:lang w:val="ja-JP"/>
        </w:rPr>
        <w:t xml:space="preserve"> </w:t>
      </w:r>
      <w:r w:rsidRPr="00062801">
        <w:rPr>
          <w:rFonts w:eastAsia="MS PGothic" w:cs="Calibri"/>
          <w:szCs w:val="24"/>
          <w:lang w:val="ja-JP"/>
        </w:rPr>
        <w:t>リージョンへのレプリケーションは非同期で行われるため、ストレージ</w:t>
      </w:r>
      <w:r w:rsidRPr="00062801">
        <w:rPr>
          <w:rFonts w:eastAsia="MS PGothic" w:cs="Calibri"/>
          <w:szCs w:val="24"/>
          <w:lang w:val="ja-JP"/>
        </w:rPr>
        <w:t xml:space="preserve"> </w:t>
      </w:r>
      <w:r w:rsidRPr="00062801">
        <w:rPr>
          <w:rFonts w:eastAsia="MS PGothic" w:cs="Calibri"/>
          <w:szCs w:val="24"/>
          <w:lang w:val="ja-JP"/>
        </w:rPr>
        <w:t>アカウントのプライマリ</w:t>
      </w:r>
      <w:r w:rsidRPr="00062801">
        <w:rPr>
          <w:rFonts w:eastAsia="MS PGothic" w:cs="Calibri"/>
          <w:szCs w:val="24"/>
          <w:lang w:val="ja-JP"/>
        </w:rPr>
        <w:t xml:space="preserve"> </w:t>
      </w:r>
      <w:r w:rsidRPr="00062801">
        <w:rPr>
          <w:rFonts w:eastAsia="MS PGothic" w:cs="Calibri"/>
          <w:szCs w:val="24"/>
          <w:lang w:val="ja-JP"/>
        </w:rPr>
        <w:t>リージョンに書き込まれたデータがセカンダリ</w:t>
      </w:r>
      <w:r w:rsidRPr="00062801">
        <w:rPr>
          <w:rFonts w:eastAsia="MS PGothic" w:cs="Calibri"/>
          <w:szCs w:val="24"/>
          <w:lang w:val="ja-JP"/>
        </w:rPr>
        <w:t xml:space="preserve"> </w:t>
      </w:r>
      <w:r w:rsidRPr="00062801">
        <w:rPr>
          <w:rFonts w:eastAsia="MS PGothic" w:cs="Calibri"/>
          <w:szCs w:val="24"/>
          <w:lang w:val="ja-JP"/>
        </w:rPr>
        <w:t>リージョンで直ちに利用できるようになるわけではありません。お客様は、ストレージ</w:t>
      </w:r>
      <w:r w:rsidRPr="00062801">
        <w:rPr>
          <w:rFonts w:eastAsia="MS PGothic" w:cs="Calibri"/>
          <w:szCs w:val="24"/>
          <w:lang w:val="ja-JP"/>
        </w:rPr>
        <w:t xml:space="preserve"> </w:t>
      </w:r>
      <w:r w:rsidRPr="00062801">
        <w:rPr>
          <w:rFonts w:eastAsia="MS PGothic" w:cs="Calibri"/>
          <w:szCs w:val="24"/>
          <w:lang w:val="ja-JP"/>
        </w:rPr>
        <w:t>アカウントの</w:t>
      </w:r>
      <w:r w:rsidRPr="00062801">
        <w:rPr>
          <w:rFonts w:eastAsia="MS PGothic" w:cs="Calibri"/>
          <w:szCs w:val="24"/>
          <w:lang w:val="ja-JP"/>
        </w:rPr>
        <w:t xml:space="preserve"> Geo </w:t>
      </w:r>
      <w:r w:rsidRPr="00062801">
        <w:rPr>
          <w:rFonts w:eastAsia="MS PGothic" w:cs="Calibri"/>
          <w:szCs w:val="24"/>
          <w:lang w:val="ja-JP"/>
        </w:rPr>
        <w:t>レプリケーション</w:t>
      </w:r>
      <w:r w:rsidRPr="00062801">
        <w:rPr>
          <w:rFonts w:eastAsia="MS PGothic" w:cs="Calibri"/>
          <w:szCs w:val="24"/>
          <w:lang w:val="ja-JP"/>
        </w:rPr>
        <w:t xml:space="preserve"> </w:t>
      </w:r>
      <w:r w:rsidRPr="00062801">
        <w:rPr>
          <w:rFonts w:eastAsia="MS PGothic" w:cs="Calibri"/>
          <w:szCs w:val="24"/>
          <w:lang w:val="ja-JP"/>
        </w:rPr>
        <w:t>ラグを問い合わせることはできますが、マイクロソフトが本</w:t>
      </w:r>
      <w:r w:rsidRPr="00062801">
        <w:rPr>
          <w:rFonts w:eastAsia="MS PGothic" w:cs="Calibri"/>
          <w:szCs w:val="24"/>
          <w:lang w:val="ja-JP"/>
        </w:rPr>
        <w:t xml:space="preserve"> SLA </w:t>
      </w:r>
      <w:r w:rsidRPr="00062801">
        <w:rPr>
          <w:rFonts w:eastAsia="MS PGothic" w:cs="Calibri"/>
          <w:szCs w:val="24"/>
          <w:lang w:val="ja-JP"/>
        </w:rPr>
        <w:t>に基づき</w:t>
      </w:r>
      <w:r w:rsidRPr="00062801">
        <w:rPr>
          <w:rFonts w:eastAsia="MS PGothic" w:cs="Calibri"/>
          <w:szCs w:val="24"/>
          <w:lang w:val="ja-JP"/>
        </w:rPr>
        <w:t xml:space="preserve"> Geo </w:t>
      </w:r>
      <w:r w:rsidRPr="00062801">
        <w:rPr>
          <w:rFonts w:eastAsia="MS PGothic" w:cs="Calibri"/>
          <w:szCs w:val="24"/>
          <w:lang w:val="ja-JP"/>
        </w:rPr>
        <w:t>レプリケーション</w:t>
      </w:r>
      <w:r w:rsidRPr="00062801">
        <w:rPr>
          <w:rFonts w:eastAsia="MS PGothic" w:cs="Calibri"/>
          <w:szCs w:val="24"/>
          <w:lang w:val="ja-JP"/>
        </w:rPr>
        <w:t xml:space="preserve"> </w:t>
      </w:r>
      <w:r w:rsidRPr="00062801">
        <w:rPr>
          <w:rFonts w:eastAsia="MS PGothic" w:cs="Calibri"/>
          <w:szCs w:val="24"/>
          <w:lang w:val="ja-JP"/>
        </w:rPr>
        <w:t>ラグの長さについて保証することはありません。</w:t>
      </w:r>
    </w:p>
    <w:p w:rsidR="003D2457" w:rsidRPr="00062801" w:rsidRDefault="003D2457" w:rsidP="00C64209">
      <w:pPr>
        <w:pStyle w:val="ProductList-Body"/>
        <w:spacing w:after="40"/>
        <w:rPr>
          <w:rFonts w:eastAsia="MS PGothic" w:cs="Calibri"/>
          <w:szCs w:val="24"/>
        </w:rPr>
      </w:pPr>
      <w:r w:rsidRPr="00062801">
        <w:rPr>
          <w:rFonts w:eastAsia="MS PGothic" w:cs="Calibri"/>
          <w:szCs w:val="24"/>
          <w:lang w:val="ja-JP"/>
        </w:rPr>
        <w:t>「</w:t>
      </w:r>
      <w:r w:rsidRPr="00062801">
        <w:rPr>
          <w:rFonts w:eastAsia="MS PGothic" w:cs="Calibri"/>
          <w:b/>
          <w:color w:val="00188F"/>
          <w:szCs w:val="24"/>
          <w:lang w:val="ja-JP"/>
        </w:rPr>
        <w:t>地理冗長ストレージ</w:t>
      </w:r>
      <w:r w:rsidRPr="00062801">
        <w:rPr>
          <w:rFonts w:eastAsia="MS PGothic" w:cs="Calibri"/>
          <w:b/>
          <w:color w:val="00188F"/>
          <w:szCs w:val="24"/>
        </w:rPr>
        <w:t xml:space="preserve"> (GRS) </w:t>
      </w:r>
      <w:r w:rsidRPr="00062801">
        <w:rPr>
          <w:rFonts w:eastAsia="MS PGothic" w:cs="Calibri"/>
          <w:b/>
          <w:color w:val="00188F"/>
          <w:szCs w:val="24"/>
          <w:lang w:val="ja-JP"/>
        </w:rPr>
        <w:t>アカウント</w:t>
      </w:r>
      <w:r w:rsidRPr="00062801">
        <w:rPr>
          <w:rFonts w:eastAsia="MS PGothic" w:cs="Calibri"/>
          <w:szCs w:val="24"/>
          <w:lang w:val="ja-JP"/>
        </w:rPr>
        <w:t>」とは、プライマリ</w:t>
      </w:r>
      <w:r w:rsidRPr="00062801">
        <w:rPr>
          <w:rFonts w:eastAsia="MS PGothic" w:cs="Calibri"/>
          <w:szCs w:val="24"/>
        </w:rPr>
        <w:t xml:space="preserve"> </w:t>
      </w:r>
      <w:r w:rsidRPr="00062801">
        <w:rPr>
          <w:rFonts w:eastAsia="MS PGothic" w:cs="Calibri"/>
          <w:szCs w:val="24"/>
          <w:lang w:val="ja-JP"/>
        </w:rPr>
        <w:t>リージョン内でデータの同期レプリケーションを行った後、セカンダリ</w:t>
      </w:r>
      <w:r w:rsidRPr="00062801">
        <w:rPr>
          <w:rFonts w:eastAsia="MS PGothic" w:cs="Calibri"/>
          <w:szCs w:val="24"/>
        </w:rPr>
        <w:t xml:space="preserve"> </w:t>
      </w:r>
      <w:r w:rsidRPr="00062801">
        <w:rPr>
          <w:rFonts w:eastAsia="MS PGothic" w:cs="Calibri"/>
          <w:szCs w:val="24"/>
          <w:lang w:val="ja-JP"/>
        </w:rPr>
        <w:t>リージョンに非同期にレプリケーションを行うストレージ</w:t>
      </w:r>
      <w:r w:rsidRPr="00062801">
        <w:rPr>
          <w:rFonts w:eastAsia="MS PGothic" w:cs="Calibri"/>
          <w:szCs w:val="24"/>
        </w:rPr>
        <w:t xml:space="preserve"> </w:t>
      </w:r>
      <w:r w:rsidRPr="00062801">
        <w:rPr>
          <w:rFonts w:eastAsia="MS PGothic" w:cs="Calibri"/>
          <w:szCs w:val="24"/>
          <w:lang w:val="ja-JP"/>
        </w:rPr>
        <w:t>アカウントを意味します。お客様は、</w:t>
      </w:r>
      <w:r w:rsidRPr="00062801">
        <w:rPr>
          <w:rFonts w:eastAsia="MS PGothic" w:cs="Calibri"/>
          <w:szCs w:val="24"/>
          <w:lang w:val="ja-JP"/>
        </w:rPr>
        <w:t xml:space="preserve">GRS </w:t>
      </w:r>
      <w:r w:rsidRPr="00062801">
        <w:rPr>
          <w:rFonts w:eastAsia="MS PGothic" w:cs="Calibri"/>
          <w:szCs w:val="24"/>
          <w:lang w:val="ja-JP"/>
        </w:rPr>
        <w:t>アカウントに関連付けられたセカンダリ</w:t>
      </w:r>
      <w:r w:rsidRPr="00062801">
        <w:rPr>
          <w:rFonts w:eastAsia="MS PGothic" w:cs="Calibri"/>
          <w:szCs w:val="24"/>
          <w:lang w:val="ja-JP"/>
        </w:rPr>
        <w:t xml:space="preserve"> </w:t>
      </w:r>
      <w:r w:rsidRPr="00062801">
        <w:rPr>
          <w:rFonts w:eastAsia="MS PGothic" w:cs="Calibri"/>
          <w:szCs w:val="24"/>
          <w:lang w:val="ja-JP"/>
        </w:rPr>
        <w:t>リージョンに対し、データを直接読み書きすることはできません。</w:t>
      </w:r>
    </w:p>
    <w:p w:rsidR="003D2457" w:rsidRPr="00062801" w:rsidRDefault="003D2457" w:rsidP="00C64209">
      <w:pPr>
        <w:pStyle w:val="ProductList-Body"/>
        <w:spacing w:after="40"/>
        <w:rPr>
          <w:rFonts w:eastAsia="MS PGothic" w:cs="Calibri"/>
          <w:szCs w:val="24"/>
        </w:rPr>
      </w:pPr>
      <w:r w:rsidRPr="00062801">
        <w:rPr>
          <w:rFonts w:eastAsia="MS PGothic" w:cs="Calibri"/>
          <w:szCs w:val="24"/>
          <w:lang w:val="ja-JP"/>
        </w:rPr>
        <w:t>「</w:t>
      </w:r>
      <w:r w:rsidRPr="00062801">
        <w:rPr>
          <w:rFonts w:eastAsia="MS PGothic" w:cs="Calibri"/>
          <w:b/>
          <w:color w:val="00188F"/>
          <w:szCs w:val="24"/>
          <w:lang w:val="ja-JP"/>
        </w:rPr>
        <w:t>ローカル冗長ストレージ</w:t>
      </w:r>
      <w:r w:rsidRPr="00062801">
        <w:rPr>
          <w:rFonts w:eastAsia="MS PGothic" w:cs="Calibri"/>
          <w:b/>
          <w:color w:val="00188F"/>
          <w:szCs w:val="24"/>
        </w:rPr>
        <w:t xml:space="preserve"> (LRS) </w:t>
      </w:r>
      <w:r w:rsidRPr="00062801">
        <w:rPr>
          <w:rFonts w:eastAsia="MS PGothic" w:cs="Calibri"/>
          <w:b/>
          <w:color w:val="00188F"/>
          <w:szCs w:val="24"/>
          <w:lang w:val="ja-JP"/>
        </w:rPr>
        <w:t>アカウント</w:t>
      </w:r>
      <w:r w:rsidRPr="00062801">
        <w:rPr>
          <w:rFonts w:eastAsia="MS PGothic" w:cs="Calibri"/>
          <w:szCs w:val="24"/>
          <w:lang w:val="ja-JP"/>
        </w:rPr>
        <w:t>」とは、プライマリ</w:t>
      </w:r>
      <w:r w:rsidRPr="00062801">
        <w:rPr>
          <w:rFonts w:eastAsia="MS PGothic" w:cs="Calibri"/>
          <w:szCs w:val="24"/>
        </w:rPr>
        <w:t xml:space="preserve"> </w:t>
      </w:r>
      <w:r w:rsidRPr="00062801">
        <w:rPr>
          <w:rFonts w:eastAsia="MS PGothic" w:cs="Calibri"/>
          <w:szCs w:val="24"/>
          <w:lang w:val="ja-JP"/>
        </w:rPr>
        <w:t>リージョン内でのみデータの同期レプリケーションを行うストレージ</w:t>
      </w:r>
      <w:r w:rsidRPr="00062801">
        <w:rPr>
          <w:rFonts w:eastAsia="MS PGothic" w:cs="Calibri"/>
          <w:szCs w:val="24"/>
        </w:rPr>
        <w:t xml:space="preserve"> </w:t>
      </w:r>
      <w:r w:rsidRPr="00062801">
        <w:rPr>
          <w:rFonts w:eastAsia="MS PGothic" w:cs="Calibri"/>
          <w:szCs w:val="24"/>
          <w:lang w:val="ja-JP"/>
        </w:rPr>
        <w:t>アカウントを意味します。</w:t>
      </w:r>
    </w:p>
    <w:p w:rsidR="003D2457" w:rsidRPr="00062801" w:rsidRDefault="003D2457" w:rsidP="00C64209">
      <w:pPr>
        <w:pStyle w:val="ProductList-Body"/>
        <w:spacing w:after="40"/>
        <w:rPr>
          <w:rFonts w:eastAsia="MS PGothic" w:cs="Calibri"/>
          <w:szCs w:val="24"/>
        </w:rPr>
      </w:pPr>
      <w:r w:rsidRPr="00062801">
        <w:rPr>
          <w:rFonts w:eastAsia="MS PGothic" w:cs="Calibri"/>
          <w:szCs w:val="24"/>
          <w:lang w:val="ja-JP"/>
        </w:rPr>
        <w:t>「</w:t>
      </w:r>
      <w:r w:rsidRPr="00062801">
        <w:rPr>
          <w:rFonts w:eastAsia="MS PGothic" w:cs="Calibri"/>
          <w:b/>
          <w:color w:val="00188F"/>
          <w:szCs w:val="24"/>
          <w:lang w:val="ja-JP"/>
        </w:rPr>
        <w:t>プライマリ</w:t>
      </w:r>
      <w:r w:rsidRPr="00062801">
        <w:rPr>
          <w:rFonts w:eastAsia="MS PGothic" w:cs="Calibri"/>
          <w:b/>
          <w:color w:val="00188F"/>
          <w:szCs w:val="24"/>
        </w:rPr>
        <w:t xml:space="preserve"> </w:t>
      </w:r>
      <w:r w:rsidRPr="00062801">
        <w:rPr>
          <w:rFonts w:eastAsia="MS PGothic" w:cs="Calibri"/>
          <w:b/>
          <w:color w:val="00188F"/>
          <w:szCs w:val="24"/>
          <w:lang w:val="ja-JP"/>
        </w:rPr>
        <w:t>リージョン</w:t>
      </w:r>
      <w:r w:rsidRPr="00062801">
        <w:rPr>
          <w:rFonts w:eastAsia="MS PGothic" w:cs="Calibri"/>
          <w:szCs w:val="24"/>
          <w:lang w:val="ja-JP"/>
        </w:rPr>
        <w:t>」とは、お客様がストレージ</w:t>
      </w:r>
      <w:r w:rsidRPr="00062801">
        <w:rPr>
          <w:rFonts w:eastAsia="MS PGothic" w:cs="Calibri"/>
          <w:szCs w:val="24"/>
        </w:rPr>
        <w:t xml:space="preserve"> </w:t>
      </w:r>
      <w:r w:rsidRPr="00062801">
        <w:rPr>
          <w:rFonts w:eastAsia="MS PGothic" w:cs="Calibri"/>
          <w:szCs w:val="24"/>
          <w:lang w:val="ja-JP"/>
        </w:rPr>
        <w:t>アカウントを作成するときに選択した、ストレージ</w:t>
      </w:r>
      <w:r w:rsidRPr="00062801">
        <w:rPr>
          <w:rFonts w:eastAsia="MS PGothic" w:cs="Calibri"/>
          <w:szCs w:val="24"/>
        </w:rPr>
        <w:t xml:space="preserve"> </w:t>
      </w:r>
      <w:r w:rsidRPr="00062801">
        <w:rPr>
          <w:rFonts w:eastAsia="MS PGothic" w:cs="Calibri"/>
          <w:szCs w:val="24"/>
          <w:lang w:val="ja-JP"/>
        </w:rPr>
        <w:t>アカウント内のデータが存在する地理的なリージョンを意味します。お客様は、ストレージ</w:t>
      </w:r>
      <w:r w:rsidRPr="00062801">
        <w:rPr>
          <w:rFonts w:eastAsia="MS PGothic" w:cs="Calibri"/>
          <w:szCs w:val="24"/>
          <w:lang w:val="ja-JP"/>
        </w:rPr>
        <w:t xml:space="preserve"> </w:t>
      </w:r>
      <w:r w:rsidRPr="00062801">
        <w:rPr>
          <w:rFonts w:eastAsia="MS PGothic" w:cs="Calibri"/>
          <w:szCs w:val="24"/>
          <w:lang w:val="ja-JP"/>
        </w:rPr>
        <w:t>アカウントに関連付けられたプライマリ</w:t>
      </w:r>
      <w:r w:rsidRPr="00062801">
        <w:rPr>
          <w:rFonts w:eastAsia="MS PGothic" w:cs="Calibri"/>
          <w:szCs w:val="24"/>
          <w:lang w:val="ja-JP"/>
        </w:rPr>
        <w:t xml:space="preserve"> </w:t>
      </w:r>
      <w:r w:rsidRPr="00062801">
        <w:rPr>
          <w:rFonts w:eastAsia="MS PGothic" w:cs="Calibri"/>
          <w:szCs w:val="24"/>
          <w:lang w:val="ja-JP"/>
        </w:rPr>
        <w:t>リージョン内に保存されたデータに対してのみ、書き込み要求を行うことができます。</w:t>
      </w:r>
    </w:p>
    <w:p w:rsidR="003D2457" w:rsidRPr="00062801" w:rsidRDefault="003D2457" w:rsidP="00C64209">
      <w:pPr>
        <w:pStyle w:val="ProductList-Body"/>
        <w:spacing w:after="40"/>
        <w:rPr>
          <w:rFonts w:eastAsia="MS PGothic" w:cs="Calibri"/>
          <w:szCs w:val="24"/>
        </w:rPr>
      </w:pPr>
      <w:r w:rsidRPr="00062801">
        <w:rPr>
          <w:rFonts w:eastAsia="MS PGothic" w:cs="Calibri"/>
          <w:szCs w:val="24"/>
          <w:lang w:val="ja-JP"/>
        </w:rPr>
        <w:t>「</w:t>
      </w:r>
      <w:r w:rsidRPr="00062801">
        <w:rPr>
          <w:rFonts w:eastAsia="MS PGothic" w:cs="Calibri"/>
          <w:b/>
          <w:color w:val="00188F"/>
          <w:szCs w:val="24"/>
          <w:lang w:val="ja-JP"/>
        </w:rPr>
        <w:t>読み取りアクセス地理冗長ストレージ</w:t>
      </w:r>
      <w:r w:rsidRPr="00062801">
        <w:rPr>
          <w:rFonts w:eastAsia="MS PGothic" w:cs="Calibri"/>
          <w:b/>
          <w:color w:val="00188F"/>
          <w:szCs w:val="24"/>
        </w:rPr>
        <w:t xml:space="preserve"> (RA-GRS) </w:t>
      </w:r>
      <w:r w:rsidRPr="00062801">
        <w:rPr>
          <w:rFonts w:eastAsia="MS PGothic" w:cs="Calibri"/>
          <w:b/>
          <w:color w:val="00188F"/>
          <w:szCs w:val="24"/>
          <w:lang w:val="ja-JP"/>
        </w:rPr>
        <w:t>アカウント</w:t>
      </w:r>
      <w:r w:rsidRPr="00062801">
        <w:rPr>
          <w:rFonts w:eastAsia="MS PGothic" w:cs="Calibri"/>
          <w:szCs w:val="24"/>
          <w:lang w:val="ja-JP"/>
        </w:rPr>
        <w:t>」とは、プライマリ</w:t>
      </w:r>
      <w:r w:rsidRPr="00062801">
        <w:rPr>
          <w:rFonts w:eastAsia="MS PGothic" w:cs="Calibri"/>
          <w:szCs w:val="24"/>
        </w:rPr>
        <w:t xml:space="preserve"> </w:t>
      </w:r>
      <w:r w:rsidRPr="00062801">
        <w:rPr>
          <w:rFonts w:eastAsia="MS PGothic" w:cs="Calibri"/>
          <w:szCs w:val="24"/>
          <w:lang w:val="ja-JP"/>
        </w:rPr>
        <w:t>リージョン内でデータの同期レプリケーションを行った後、セカンダリ</w:t>
      </w:r>
      <w:r w:rsidRPr="00062801">
        <w:rPr>
          <w:rFonts w:eastAsia="MS PGothic" w:cs="Calibri"/>
          <w:szCs w:val="24"/>
        </w:rPr>
        <w:t xml:space="preserve"> </w:t>
      </w:r>
      <w:r w:rsidRPr="00062801">
        <w:rPr>
          <w:rFonts w:eastAsia="MS PGothic" w:cs="Calibri"/>
          <w:szCs w:val="24"/>
          <w:lang w:val="ja-JP"/>
        </w:rPr>
        <w:t>リージョンに非同期にレプリケーションを行うストレージ</w:t>
      </w:r>
      <w:r w:rsidRPr="00062801">
        <w:rPr>
          <w:rFonts w:eastAsia="MS PGothic" w:cs="Calibri"/>
          <w:szCs w:val="24"/>
        </w:rPr>
        <w:t xml:space="preserve"> </w:t>
      </w:r>
      <w:r w:rsidRPr="00062801">
        <w:rPr>
          <w:rFonts w:eastAsia="MS PGothic" w:cs="Calibri"/>
          <w:szCs w:val="24"/>
          <w:lang w:val="ja-JP"/>
        </w:rPr>
        <w:t>アカウントを意味します。お客様は、</w:t>
      </w:r>
      <w:r w:rsidRPr="00062801">
        <w:rPr>
          <w:rFonts w:eastAsia="MS PGothic" w:cs="Calibri"/>
          <w:szCs w:val="24"/>
          <w:lang w:val="ja-JP"/>
        </w:rPr>
        <w:t xml:space="preserve">RA-GRS </w:t>
      </w:r>
      <w:r w:rsidRPr="00062801">
        <w:rPr>
          <w:rFonts w:eastAsia="MS PGothic" w:cs="Calibri"/>
          <w:szCs w:val="24"/>
          <w:lang w:val="ja-JP"/>
        </w:rPr>
        <w:t>アカウントに関連付けられたセカンダリ</w:t>
      </w:r>
      <w:r w:rsidRPr="00062801">
        <w:rPr>
          <w:rFonts w:eastAsia="MS PGothic" w:cs="Calibri"/>
          <w:szCs w:val="24"/>
          <w:lang w:val="ja-JP"/>
        </w:rPr>
        <w:t xml:space="preserve"> </w:t>
      </w:r>
      <w:r w:rsidRPr="00062801">
        <w:rPr>
          <w:rFonts w:eastAsia="MS PGothic" w:cs="Calibri"/>
          <w:szCs w:val="24"/>
          <w:lang w:val="ja-JP"/>
        </w:rPr>
        <w:t>リージョンについて、データを直接読み取ることはできますが、書き込むことはできません。</w:t>
      </w:r>
    </w:p>
    <w:p w:rsidR="003D2457" w:rsidRPr="00062801" w:rsidRDefault="003D2457" w:rsidP="00C64209">
      <w:pPr>
        <w:pStyle w:val="ProductList-Body"/>
        <w:spacing w:after="40"/>
        <w:rPr>
          <w:rFonts w:eastAsia="MS PGothic" w:cs="Calibri"/>
          <w:szCs w:val="24"/>
        </w:rPr>
      </w:pPr>
      <w:r w:rsidRPr="00062801">
        <w:rPr>
          <w:rFonts w:eastAsia="MS PGothic" w:cs="Calibri"/>
          <w:szCs w:val="24"/>
          <w:lang w:val="ja-JP"/>
        </w:rPr>
        <w:t>「</w:t>
      </w:r>
      <w:r w:rsidRPr="00062801">
        <w:rPr>
          <w:rFonts w:eastAsia="MS PGothic" w:cs="Calibri"/>
          <w:b/>
          <w:color w:val="00188F"/>
          <w:szCs w:val="24"/>
          <w:lang w:val="ja-JP"/>
        </w:rPr>
        <w:t>セカンダリ</w:t>
      </w:r>
      <w:r w:rsidRPr="00062801">
        <w:rPr>
          <w:rFonts w:eastAsia="MS PGothic" w:cs="Calibri"/>
          <w:b/>
          <w:color w:val="00188F"/>
          <w:szCs w:val="24"/>
        </w:rPr>
        <w:t xml:space="preserve"> </w:t>
      </w:r>
      <w:r w:rsidRPr="00062801">
        <w:rPr>
          <w:rFonts w:eastAsia="MS PGothic" w:cs="Calibri"/>
          <w:b/>
          <w:color w:val="00188F"/>
          <w:szCs w:val="24"/>
          <w:lang w:val="ja-JP"/>
        </w:rPr>
        <w:t>リージョン</w:t>
      </w:r>
      <w:r w:rsidRPr="00062801">
        <w:rPr>
          <w:rFonts w:eastAsia="MS PGothic" w:cs="Calibri"/>
          <w:szCs w:val="24"/>
          <w:lang w:val="ja-JP"/>
        </w:rPr>
        <w:t>」とは、ストレージ</w:t>
      </w:r>
      <w:r w:rsidRPr="00062801">
        <w:rPr>
          <w:rFonts w:eastAsia="MS PGothic" w:cs="Calibri"/>
          <w:szCs w:val="24"/>
        </w:rPr>
        <w:t xml:space="preserve"> </w:t>
      </w:r>
      <w:r w:rsidRPr="00062801">
        <w:rPr>
          <w:rFonts w:eastAsia="MS PGothic" w:cs="Calibri"/>
          <w:szCs w:val="24"/>
          <w:lang w:val="ja-JP"/>
        </w:rPr>
        <w:t>アカウントに関連付けられたプライマリ</w:t>
      </w:r>
      <w:r w:rsidRPr="00062801">
        <w:rPr>
          <w:rFonts w:eastAsia="MS PGothic" w:cs="Calibri"/>
          <w:szCs w:val="24"/>
        </w:rPr>
        <w:t xml:space="preserve"> </w:t>
      </w:r>
      <w:r w:rsidRPr="00062801">
        <w:rPr>
          <w:rFonts w:eastAsia="MS PGothic" w:cs="Calibri"/>
          <w:szCs w:val="24"/>
          <w:lang w:val="ja-JP"/>
        </w:rPr>
        <w:t>リージョンに基づき</w:t>
      </w:r>
      <w:r w:rsidRPr="00062801">
        <w:rPr>
          <w:rFonts w:eastAsia="MS PGothic" w:cs="Calibri"/>
          <w:szCs w:val="24"/>
        </w:rPr>
        <w:t xml:space="preserve"> Microsoft Azure </w:t>
      </w:r>
      <w:r w:rsidRPr="00062801">
        <w:rPr>
          <w:rFonts w:eastAsia="MS PGothic" w:cs="Calibri"/>
          <w:szCs w:val="24"/>
          <w:lang w:val="ja-JP"/>
        </w:rPr>
        <w:t>が割り当てた地理的リージョンであって、</w:t>
      </w:r>
      <w:r w:rsidRPr="00062801">
        <w:rPr>
          <w:rFonts w:eastAsia="MS PGothic" w:cs="Calibri"/>
          <w:szCs w:val="24"/>
        </w:rPr>
        <w:t xml:space="preserve">GRS </w:t>
      </w:r>
      <w:r w:rsidRPr="00062801">
        <w:rPr>
          <w:rFonts w:eastAsia="MS PGothic" w:cs="Calibri"/>
          <w:szCs w:val="24"/>
          <w:lang w:val="ja-JP"/>
        </w:rPr>
        <w:t>アカウントまたは</w:t>
      </w:r>
      <w:r w:rsidRPr="00062801">
        <w:rPr>
          <w:rFonts w:eastAsia="MS PGothic" w:cs="Calibri"/>
          <w:szCs w:val="24"/>
        </w:rPr>
        <w:t xml:space="preserve"> RA-GRS </w:t>
      </w:r>
      <w:r w:rsidRPr="00062801">
        <w:rPr>
          <w:rFonts w:eastAsia="MS PGothic" w:cs="Calibri"/>
          <w:szCs w:val="24"/>
          <w:lang w:val="ja-JP"/>
        </w:rPr>
        <w:t>アカウント内のデータがレプリケートされ保存されるリージョンを意味します。お客様は、ストレージ</w:t>
      </w:r>
      <w:r w:rsidRPr="00062801">
        <w:rPr>
          <w:rFonts w:eastAsia="MS PGothic" w:cs="Calibri"/>
          <w:szCs w:val="24"/>
          <w:lang w:val="ja-JP"/>
        </w:rPr>
        <w:t xml:space="preserve"> </w:t>
      </w:r>
      <w:r w:rsidRPr="00062801">
        <w:rPr>
          <w:rFonts w:eastAsia="MS PGothic" w:cs="Calibri"/>
          <w:szCs w:val="24"/>
          <w:lang w:val="ja-JP"/>
        </w:rPr>
        <w:t>アカウントに関連付けられたセカンダリ</w:t>
      </w:r>
      <w:r w:rsidRPr="00062801">
        <w:rPr>
          <w:rFonts w:eastAsia="MS PGothic" w:cs="Calibri"/>
          <w:szCs w:val="24"/>
          <w:lang w:val="ja-JP"/>
        </w:rPr>
        <w:t xml:space="preserve"> </w:t>
      </w:r>
      <w:r w:rsidRPr="00062801">
        <w:rPr>
          <w:rFonts w:eastAsia="MS PGothic" w:cs="Calibri"/>
          <w:szCs w:val="24"/>
          <w:lang w:val="ja-JP"/>
        </w:rPr>
        <w:t>リージョンを指定することはできません。</w:t>
      </w:r>
    </w:p>
    <w:p w:rsidR="003D2457" w:rsidRPr="00062801" w:rsidRDefault="003D2457" w:rsidP="00C64209">
      <w:pPr>
        <w:pStyle w:val="ProductList-Body"/>
        <w:spacing w:after="40"/>
        <w:rPr>
          <w:rFonts w:eastAsia="MS PGothic" w:cs="Calibri"/>
          <w:szCs w:val="24"/>
        </w:rPr>
      </w:pPr>
      <w:r w:rsidRPr="00062801">
        <w:rPr>
          <w:rFonts w:eastAsia="MS PGothic" w:cs="Calibri"/>
          <w:szCs w:val="24"/>
          <w:lang w:val="ja-JP"/>
        </w:rPr>
        <w:t>「</w:t>
      </w:r>
      <w:r w:rsidRPr="00062801">
        <w:rPr>
          <w:rFonts w:eastAsia="MS PGothic" w:cs="Calibri"/>
          <w:b/>
          <w:color w:val="00188F"/>
          <w:szCs w:val="24"/>
          <w:lang w:val="ja-JP"/>
        </w:rPr>
        <w:t>ストレージ</w:t>
      </w:r>
      <w:r w:rsidRPr="00062801">
        <w:rPr>
          <w:rFonts w:eastAsia="MS PGothic" w:cs="Calibri"/>
          <w:b/>
          <w:color w:val="00188F"/>
          <w:szCs w:val="24"/>
        </w:rPr>
        <w:t xml:space="preserve"> </w:t>
      </w:r>
      <w:r w:rsidRPr="00062801">
        <w:rPr>
          <w:rFonts w:eastAsia="MS PGothic" w:cs="Calibri"/>
          <w:b/>
          <w:color w:val="00188F"/>
          <w:szCs w:val="24"/>
          <w:lang w:val="ja-JP"/>
        </w:rPr>
        <w:t>トランザクション総数</w:t>
      </w:r>
      <w:r w:rsidRPr="00062801">
        <w:rPr>
          <w:rFonts w:eastAsia="MS PGothic" w:cs="Calibri"/>
          <w:szCs w:val="24"/>
          <w:lang w:val="ja-JP"/>
        </w:rPr>
        <w:t>」とは、所定のサブスクリプションにおける</w:t>
      </w:r>
      <w:r w:rsidRPr="00062801">
        <w:rPr>
          <w:rFonts w:eastAsia="MS PGothic" w:cs="Calibri"/>
          <w:szCs w:val="24"/>
        </w:rPr>
        <w:t xml:space="preserve"> Storage </w:t>
      </w:r>
      <w:r w:rsidRPr="00062801">
        <w:rPr>
          <w:rFonts w:eastAsia="MS PGothic" w:cs="Calibri"/>
          <w:szCs w:val="24"/>
          <w:lang w:val="ja-JP"/>
        </w:rPr>
        <w:t>サービスのすべてのストレージ</w:t>
      </w:r>
      <w:r w:rsidRPr="00062801">
        <w:rPr>
          <w:rFonts w:eastAsia="MS PGothic" w:cs="Calibri"/>
          <w:szCs w:val="24"/>
        </w:rPr>
        <w:t xml:space="preserve"> </w:t>
      </w:r>
      <w:r w:rsidRPr="00062801">
        <w:rPr>
          <w:rFonts w:eastAsia="MS PGothic" w:cs="Calibri"/>
          <w:szCs w:val="24"/>
          <w:lang w:val="ja-JP"/>
        </w:rPr>
        <w:t>アカウントで</w:t>
      </w:r>
      <w:r w:rsidRPr="00062801">
        <w:rPr>
          <w:rFonts w:eastAsia="MS PGothic" w:cs="Calibri"/>
          <w:szCs w:val="24"/>
        </w:rPr>
        <w:t xml:space="preserve"> 1 </w:t>
      </w:r>
      <w:r w:rsidRPr="00062801">
        <w:rPr>
          <w:rFonts w:eastAsia="MS PGothic" w:cs="Calibri"/>
          <w:szCs w:val="24"/>
          <w:lang w:val="ja-JP"/>
        </w:rPr>
        <w:t>時間以内に試行された、除外されるトランザクションを除くすべてのストレージ</w:t>
      </w:r>
      <w:r w:rsidRPr="00062801">
        <w:rPr>
          <w:rFonts w:eastAsia="MS PGothic" w:cs="Calibri"/>
          <w:szCs w:val="24"/>
        </w:rPr>
        <w:t xml:space="preserve"> </w:t>
      </w:r>
      <w:r w:rsidRPr="00062801">
        <w:rPr>
          <w:rFonts w:eastAsia="MS PGothic" w:cs="Calibri"/>
          <w:szCs w:val="24"/>
          <w:lang w:val="ja-JP"/>
        </w:rPr>
        <w:t>トランザクションのセットです。</w:t>
      </w:r>
    </w:p>
    <w:p w:rsidR="003D2457" w:rsidRPr="00062801" w:rsidRDefault="003D2457" w:rsidP="00C64209">
      <w:pPr>
        <w:pStyle w:val="ProductList-Body"/>
        <w:rPr>
          <w:rFonts w:eastAsia="MS PGothic" w:cs="Calibri"/>
          <w:szCs w:val="24"/>
        </w:rPr>
      </w:pPr>
      <w:r w:rsidRPr="00062801">
        <w:rPr>
          <w:rFonts w:eastAsia="MS PGothic" w:cs="Calibri"/>
          <w:szCs w:val="24"/>
          <w:lang w:val="ja-JP"/>
        </w:rPr>
        <w:t>「</w:t>
      </w:r>
      <w:r w:rsidRPr="00062801">
        <w:rPr>
          <w:rFonts w:eastAsia="MS PGothic" w:cs="Calibri"/>
          <w:b/>
          <w:color w:val="00188F"/>
          <w:szCs w:val="24"/>
          <w:lang w:val="ja-JP"/>
        </w:rPr>
        <w:t>ゾーン冗長ストレージ</w:t>
      </w:r>
      <w:r w:rsidRPr="00062801">
        <w:rPr>
          <w:rFonts w:eastAsia="MS PGothic" w:cs="Calibri"/>
          <w:b/>
          <w:color w:val="00188F"/>
          <w:szCs w:val="24"/>
        </w:rPr>
        <w:t xml:space="preserve"> (ZRS) </w:t>
      </w:r>
      <w:r w:rsidRPr="00062801">
        <w:rPr>
          <w:rFonts w:eastAsia="MS PGothic" w:cs="Calibri"/>
          <w:b/>
          <w:color w:val="00188F"/>
          <w:szCs w:val="24"/>
          <w:lang w:val="ja-JP"/>
        </w:rPr>
        <w:t>アカウント</w:t>
      </w:r>
      <w:r w:rsidRPr="00062801">
        <w:rPr>
          <w:rFonts w:eastAsia="MS PGothic" w:cs="Calibri"/>
          <w:szCs w:val="24"/>
          <w:lang w:val="ja-JP"/>
        </w:rPr>
        <w:t>」とは、複数の施設でデータのレプリケーションを行うストレージ</w:t>
      </w:r>
      <w:r w:rsidRPr="00062801">
        <w:rPr>
          <w:rFonts w:eastAsia="MS PGothic" w:cs="Calibri"/>
          <w:szCs w:val="24"/>
        </w:rPr>
        <w:t xml:space="preserve"> </w:t>
      </w:r>
      <w:r w:rsidRPr="00062801">
        <w:rPr>
          <w:rFonts w:eastAsia="MS PGothic" w:cs="Calibri"/>
          <w:szCs w:val="24"/>
          <w:lang w:val="ja-JP"/>
        </w:rPr>
        <w:t>アカウントを意味します。これらの施設は、同じ地理的リージョン内にある場合も、</w:t>
      </w:r>
      <w:r w:rsidRPr="00062801">
        <w:rPr>
          <w:rFonts w:eastAsia="MS PGothic" w:cs="Calibri"/>
          <w:szCs w:val="24"/>
          <w:lang w:val="ja-JP"/>
        </w:rPr>
        <w:t xml:space="preserve">2 </w:t>
      </w:r>
      <w:r w:rsidRPr="00062801">
        <w:rPr>
          <w:rFonts w:eastAsia="MS PGothic" w:cs="Calibri"/>
          <w:szCs w:val="24"/>
          <w:lang w:val="ja-JP"/>
        </w:rPr>
        <w:t>つの地理的リージョンにまたがっている場合もあります。</w:t>
      </w:r>
    </w:p>
    <w:p w:rsidR="003D2457" w:rsidRPr="00062801" w:rsidRDefault="003D2457" w:rsidP="00C64209">
      <w:pPr>
        <w:pStyle w:val="ProductList-Body"/>
        <w:rPr>
          <w:rFonts w:eastAsia="MS PGothic" w:cs="Calibri"/>
          <w:szCs w:val="24"/>
        </w:rPr>
      </w:pPr>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月間稼働率</w:t>
      </w:r>
      <w:r w:rsidRPr="00062801">
        <w:rPr>
          <w:rFonts w:eastAsia="MS PGothic" w:cs="Calibri"/>
          <w:color w:val="00188F"/>
          <w:szCs w:val="24"/>
        </w:rPr>
        <w:t xml:space="preserve">: </w:t>
      </w:r>
      <w:r w:rsidRPr="00062801">
        <w:rPr>
          <w:rFonts w:eastAsia="MS PGothic" w:cs="Calibri"/>
          <w:szCs w:val="24"/>
          <w:lang w:val="ja-JP"/>
        </w:rPr>
        <w:t>月間稼働率は次の式を用いて計算されます。</w:t>
      </w:r>
    </w:p>
    <w:p w:rsidR="0035321D" w:rsidRPr="00DE40BE" w:rsidRDefault="0035321D" w:rsidP="0035321D">
      <w:pPr>
        <w:pStyle w:val="ProductList-Body"/>
        <w:rPr>
          <w:rFonts w:eastAsia="MS PGothic"/>
        </w:rPr>
      </w:pPr>
    </w:p>
    <w:p w:rsidR="0035321D" w:rsidRPr="00CE1E59" w:rsidRDefault="00CE1E59" w:rsidP="0035321D">
      <w:pPr>
        <w:pStyle w:val="ListParagraph"/>
        <w:spacing w:line="240" w:lineRule="auto"/>
        <w:rPr>
          <w:rFonts w:ascii="Cambria Math" w:eastAsia="MS PGothic" w:hAnsi="Cambria Math" w:cs="Tahoma"/>
          <w:i/>
          <w:sz w:val="12"/>
          <w:szCs w:val="12"/>
        </w:rPr>
      </w:pPr>
      <m:oMathPara>
        <m:oMath>
          <m:r>
            <w:rPr>
              <w:rFonts w:ascii="Cambria Math" w:eastAsia="MS PGothic" w:hAnsi="Cambria Math" w:cs="Tahoma"/>
              <w:sz w:val="18"/>
              <w:szCs w:val="18"/>
            </w:rPr>
            <m:t>100%</m:t>
          </m:r>
          <m:r>
            <w:rPr>
              <w:rFonts w:ascii="Cambria Math" w:eastAsia="MS PGothic" w:hAnsi="Arial" w:cs="Arial"/>
              <w:sz w:val="18"/>
              <w:szCs w:val="18"/>
            </w:rPr>
            <m:t>-</m:t>
          </m:r>
          <m:r>
            <w:rPr>
              <w:rFonts w:ascii="Cambria Math" w:eastAsia="MS PGothic" w:hAnsi="Arial" w:cs="Arial"/>
              <w:sz w:val="18"/>
              <w:szCs w:val="18"/>
            </w:rPr>
            <m:t>平均エラー率</m:t>
          </m:r>
        </m:oMath>
      </m:oMathPara>
    </w:p>
    <w:p w:rsidR="003D2457" w:rsidRPr="00062801" w:rsidRDefault="003D2457" w:rsidP="00C64209">
      <w:pPr>
        <w:pStyle w:val="ProductList-ClauseHeading"/>
        <w:rPr>
          <w:rFonts w:eastAsia="MS PGothic" w:cs="Calibri"/>
          <w:szCs w:val="24"/>
        </w:rPr>
      </w:pPr>
      <w:r w:rsidRPr="00062801">
        <w:rPr>
          <w:rFonts w:eastAsia="MS PGothic" w:cs="Calibri"/>
          <w:szCs w:val="24"/>
          <w:lang w:val="ja-JP"/>
        </w:rPr>
        <w:t>サービス</w:t>
      </w:r>
      <w:r w:rsidRPr="00062801">
        <w:rPr>
          <w:rFonts w:eastAsia="MS PGothic" w:cs="Calibri"/>
          <w:szCs w:val="24"/>
        </w:rPr>
        <w:t xml:space="preserve"> </w:t>
      </w:r>
      <w:r w:rsidRPr="00062801">
        <w:rPr>
          <w:rFonts w:eastAsia="MS PGothic" w:cs="Calibri"/>
          <w:szCs w:val="24"/>
          <w:lang w:val="ja-JP"/>
        </w:rPr>
        <w:t>クレジット</w:t>
      </w:r>
      <w:r w:rsidRPr="00062801">
        <w:rPr>
          <w:rFonts w:eastAsia="MS PGothic" w:cs="Calibri"/>
          <w:szCs w:val="24"/>
        </w:rPr>
        <w:t xml:space="preserve"> – LRS</w:t>
      </w:r>
      <w:r w:rsidRPr="00062801">
        <w:rPr>
          <w:rFonts w:eastAsia="MS PGothic" w:cs="Calibri"/>
          <w:szCs w:val="24"/>
          <w:lang w:val="ja-JP"/>
        </w:rPr>
        <w:t>、</w:t>
      </w:r>
      <w:r w:rsidRPr="00062801">
        <w:rPr>
          <w:rFonts w:eastAsia="MS PGothic" w:cs="Calibri"/>
          <w:szCs w:val="24"/>
        </w:rPr>
        <w:t>ZRS</w:t>
      </w:r>
      <w:r w:rsidRPr="00062801">
        <w:rPr>
          <w:rFonts w:eastAsia="MS PGothic" w:cs="Calibri"/>
          <w:szCs w:val="24"/>
          <w:lang w:val="ja-JP"/>
        </w:rPr>
        <w:t>、</w:t>
      </w:r>
      <w:r w:rsidRPr="00062801">
        <w:rPr>
          <w:rFonts w:eastAsia="MS PGothic" w:cs="Calibri"/>
          <w:szCs w:val="24"/>
        </w:rPr>
        <w:t>GRS</w:t>
      </w:r>
      <w:r w:rsidRPr="00062801">
        <w:rPr>
          <w:rFonts w:eastAsia="MS PGothic" w:cs="Calibri"/>
          <w:szCs w:val="24"/>
          <w:lang w:val="ja-JP"/>
        </w:rPr>
        <w:t>、および</w:t>
      </w:r>
      <w:r w:rsidRPr="00062801">
        <w:rPr>
          <w:rFonts w:eastAsia="MS PGothic" w:cs="Calibri"/>
          <w:szCs w:val="24"/>
        </w:rPr>
        <w:t xml:space="preserve"> RA-GRS (</w:t>
      </w:r>
      <w:r w:rsidRPr="00062801">
        <w:rPr>
          <w:rFonts w:eastAsia="MS PGothic" w:cs="Calibri"/>
          <w:szCs w:val="24"/>
          <w:lang w:val="ja-JP"/>
        </w:rPr>
        <w:t>書き込み要求</w:t>
      </w:r>
      <w:r w:rsidRPr="00062801">
        <w:rPr>
          <w:rFonts w:eastAsia="MS PGothic" w:cs="Calibri"/>
          <w:szCs w:val="24"/>
        </w:rPr>
        <w:t xml:space="preserve">) </w:t>
      </w:r>
      <w:r w:rsidRPr="00062801">
        <w:rPr>
          <w:rFonts w:eastAsia="MS PGothic" w:cs="Calibri"/>
          <w:szCs w:val="24"/>
          <w:lang w:val="ja-JP"/>
        </w:rPr>
        <w:t>アカウント</w:t>
      </w:r>
      <w:r w:rsidRPr="00062801">
        <w:rPr>
          <w:rFonts w:eastAsia="MS PGothic" w:cs="Calibri"/>
          <w:b w:val="0"/>
          <w:szCs w:val="24"/>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400"/>
      </w:tblGrid>
      <w:tr w:rsidR="003D2457" w:rsidRPr="007C05C2" w:rsidTr="003B579E">
        <w:trPr>
          <w:tblHeader/>
        </w:trPr>
        <w:tc>
          <w:tcPr>
            <w:tcW w:w="5400" w:type="dxa"/>
            <w:shd w:val="clear" w:color="auto" w:fill="0072C6"/>
          </w:tcPr>
          <w:p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月間稼働率</w:t>
            </w:r>
          </w:p>
        </w:tc>
        <w:tc>
          <w:tcPr>
            <w:tcW w:w="5400" w:type="dxa"/>
            <w:shd w:val="clear" w:color="auto" w:fill="0072C6"/>
          </w:tcPr>
          <w:p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サービス</w:t>
            </w:r>
            <w:r w:rsidRPr="00062801">
              <w:rPr>
                <w:rFonts w:eastAsia="MS PGothic" w:cs="Calibri"/>
                <w:color w:val="FFFFFF"/>
                <w:szCs w:val="24"/>
                <w:lang w:val="ja-JP"/>
              </w:rPr>
              <w:t xml:space="preserve"> </w:t>
            </w:r>
            <w:r w:rsidRPr="00062801">
              <w:rPr>
                <w:rFonts w:eastAsia="MS PGothic" w:cs="Calibri"/>
                <w:color w:val="FFFFFF"/>
                <w:szCs w:val="24"/>
                <w:lang w:val="ja-JP"/>
              </w:rPr>
              <w:t>クレジット</w:t>
            </w:r>
          </w:p>
        </w:tc>
      </w:tr>
      <w:tr w:rsidR="003D2457" w:rsidRPr="007C05C2" w:rsidTr="003B579E">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99.9%</w:t>
            </w:r>
            <w:r w:rsidR="008B2B4B" w:rsidRPr="00062801">
              <w:rPr>
                <w:rFonts w:eastAsia="MS PGothic" w:cs="Calibri"/>
                <w:szCs w:val="24"/>
              </w:rPr>
              <w:t xml:space="preserve"> </w:t>
            </w:r>
            <w:r w:rsidR="008B2B4B"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10%</w:t>
            </w:r>
          </w:p>
        </w:tc>
      </w:tr>
      <w:tr w:rsidR="003D2457" w:rsidRPr="007C05C2" w:rsidTr="003B579E">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99%</w:t>
            </w:r>
            <w:r w:rsidR="008B2B4B" w:rsidRPr="00062801">
              <w:rPr>
                <w:rFonts w:eastAsia="MS PGothic" w:cs="Calibri"/>
                <w:szCs w:val="24"/>
              </w:rPr>
              <w:t xml:space="preserve"> </w:t>
            </w:r>
            <w:r w:rsidR="008B2B4B"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25%</w:t>
            </w:r>
          </w:p>
        </w:tc>
      </w:tr>
    </w:tbl>
    <w:p w:rsidR="003D2457" w:rsidRDefault="003D2457" w:rsidP="00C64209">
      <w:pPr>
        <w:pStyle w:val="ProductList-Body"/>
        <w:rPr>
          <w:rFonts w:eastAsia="MS PGothic" w:cs="Calibri"/>
          <w:b/>
          <w:color w:val="00188F"/>
          <w:szCs w:val="24"/>
        </w:rPr>
      </w:pPr>
    </w:p>
    <w:p w:rsidR="007C05C2" w:rsidRPr="00062801" w:rsidRDefault="007C05C2" w:rsidP="007C05C2">
      <w:pPr>
        <w:pStyle w:val="ProductList-ClauseHeading"/>
        <w:rPr>
          <w:rFonts w:eastAsia="MS PGothic" w:cs="Calibri"/>
          <w:szCs w:val="24"/>
        </w:rPr>
      </w:pPr>
      <w:r w:rsidRPr="00062801">
        <w:rPr>
          <w:rFonts w:eastAsia="MS PGothic" w:cs="Calibri"/>
          <w:szCs w:val="24"/>
          <w:lang w:val="ja-JP"/>
        </w:rPr>
        <w:t>サービス</w:t>
      </w:r>
      <w:r w:rsidRPr="00062801">
        <w:rPr>
          <w:rFonts w:eastAsia="MS PGothic" w:cs="Calibri"/>
          <w:szCs w:val="24"/>
          <w:lang w:val="ja-JP"/>
        </w:rPr>
        <w:t xml:space="preserve"> </w:t>
      </w:r>
      <w:r w:rsidRPr="00062801">
        <w:rPr>
          <w:rFonts w:eastAsia="MS PGothic" w:cs="Calibri"/>
          <w:szCs w:val="24"/>
          <w:lang w:val="ja-JP"/>
        </w:rPr>
        <w:t>クレジット</w:t>
      </w:r>
      <w:r w:rsidRPr="00062801">
        <w:rPr>
          <w:rFonts w:eastAsia="MS PGothic" w:cs="Calibri"/>
          <w:szCs w:val="24"/>
          <w:lang w:val="ja-JP"/>
        </w:rPr>
        <w:t xml:space="preserve"> – RA-GRS (</w:t>
      </w:r>
      <w:r w:rsidRPr="00062801">
        <w:rPr>
          <w:rFonts w:eastAsia="MS PGothic" w:cs="Calibri"/>
          <w:szCs w:val="24"/>
          <w:lang w:val="ja-JP"/>
        </w:rPr>
        <w:t>読み取り要求</w:t>
      </w:r>
      <w:r w:rsidRPr="00062801">
        <w:rPr>
          <w:rFonts w:eastAsia="MS PGothic" w:cs="Calibri"/>
          <w:szCs w:val="24"/>
          <w:lang w:val="ja-JP"/>
        </w:rPr>
        <w:t xml:space="preserve">) </w:t>
      </w:r>
      <w:r w:rsidRPr="00062801">
        <w:rPr>
          <w:rFonts w:eastAsia="MS PGothic" w:cs="Calibri"/>
          <w:szCs w:val="24"/>
          <w:lang w:val="ja-JP"/>
        </w:rPr>
        <w:t>アカウント</w:t>
      </w:r>
      <w:r w:rsidRPr="00062801">
        <w:rPr>
          <w:rFonts w:eastAsia="MS PGothic" w:cs="Calibri"/>
          <w:b w:val="0"/>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400"/>
      </w:tblGrid>
      <w:tr w:rsidR="007C05C2" w:rsidRPr="007C05C2" w:rsidTr="007C05C2">
        <w:trPr>
          <w:tblHeader/>
        </w:trPr>
        <w:tc>
          <w:tcPr>
            <w:tcW w:w="5400" w:type="dxa"/>
            <w:shd w:val="clear" w:color="auto" w:fill="0072C6"/>
          </w:tcPr>
          <w:p w:rsidR="007C05C2" w:rsidRPr="00062801" w:rsidRDefault="007C05C2" w:rsidP="007C05C2">
            <w:pPr>
              <w:pStyle w:val="ProductList-OfferingBody"/>
              <w:jc w:val="center"/>
              <w:rPr>
                <w:rFonts w:eastAsia="MS PGothic" w:cs="Calibri"/>
                <w:color w:val="FFFFFF"/>
                <w:szCs w:val="24"/>
              </w:rPr>
            </w:pPr>
            <w:r w:rsidRPr="00062801">
              <w:rPr>
                <w:rFonts w:eastAsia="MS PGothic" w:cs="Calibri"/>
                <w:color w:val="FFFFFF"/>
                <w:szCs w:val="24"/>
                <w:lang w:val="ja-JP"/>
              </w:rPr>
              <w:t>月間稼働率</w:t>
            </w:r>
          </w:p>
        </w:tc>
        <w:tc>
          <w:tcPr>
            <w:tcW w:w="5400" w:type="dxa"/>
            <w:shd w:val="clear" w:color="auto" w:fill="0072C6"/>
          </w:tcPr>
          <w:p w:rsidR="007C05C2" w:rsidRPr="00062801" w:rsidRDefault="007C05C2" w:rsidP="007C05C2">
            <w:pPr>
              <w:pStyle w:val="ProductList-OfferingBody"/>
              <w:jc w:val="center"/>
              <w:rPr>
                <w:rFonts w:eastAsia="MS PGothic" w:cs="Calibri"/>
                <w:color w:val="FFFFFF"/>
                <w:szCs w:val="24"/>
              </w:rPr>
            </w:pPr>
            <w:r w:rsidRPr="00062801">
              <w:rPr>
                <w:rFonts w:eastAsia="MS PGothic" w:cs="Calibri"/>
                <w:color w:val="FFFFFF"/>
                <w:szCs w:val="24"/>
                <w:lang w:val="ja-JP"/>
              </w:rPr>
              <w:t>サービス</w:t>
            </w:r>
            <w:r w:rsidRPr="00062801">
              <w:rPr>
                <w:rFonts w:eastAsia="MS PGothic" w:cs="Calibri"/>
                <w:color w:val="FFFFFF"/>
                <w:szCs w:val="24"/>
                <w:lang w:val="ja-JP"/>
              </w:rPr>
              <w:t xml:space="preserve"> </w:t>
            </w:r>
            <w:r w:rsidRPr="00062801">
              <w:rPr>
                <w:rFonts w:eastAsia="MS PGothic" w:cs="Calibri"/>
                <w:color w:val="FFFFFF"/>
                <w:szCs w:val="24"/>
                <w:lang w:val="ja-JP"/>
              </w:rPr>
              <w:t>クレジット</w:t>
            </w:r>
          </w:p>
        </w:tc>
      </w:tr>
      <w:tr w:rsidR="007C05C2" w:rsidRPr="007C05C2" w:rsidTr="007C05C2">
        <w:tc>
          <w:tcPr>
            <w:tcW w:w="5400" w:type="dxa"/>
          </w:tcPr>
          <w:p w:rsidR="007C05C2" w:rsidRPr="00062801" w:rsidRDefault="007C05C2" w:rsidP="007C05C2">
            <w:pPr>
              <w:pStyle w:val="ProductList-OfferingBody"/>
              <w:jc w:val="center"/>
              <w:rPr>
                <w:rFonts w:eastAsia="MS PGothic" w:cs="Calibri"/>
                <w:szCs w:val="24"/>
              </w:rPr>
            </w:pPr>
            <w:r w:rsidRPr="00062801">
              <w:rPr>
                <w:rFonts w:eastAsia="MS PGothic" w:cs="Calibri"/>
                <w:szCs w:val="24"/>
              </w:rPr>
              <w:t xml:space="preserve">99.99% </w:t>
            </w:r>
            <w:r w:rsidRPr="00062801">
              <w:rPr>
                <w:rFonts w:eastAsia="MS PGothic" w:cs="Calibri"/>
                <w:szCs w:val="24"/>
              </w:rPr>
              <w:t>未満</w:t>
            </w:r>
          </w:p>
        </w:tc>
        <w:tc>
          <w:tcPr>
            <w:tcW w:w="5400" w:type="dxa"/>
          </w:tcPr>
          <w:p w:rsidR="007C05C2" w:rsidRPr="00062801" w:rsidRDefault="007C05C2" w:rsidP="007C05C2">
            <w:pPr>
              <w:pStyle w:val="ProductList-OfferingBody"/>
              <w:jc w:val="center"/>
              <w:rPr>
                <w:rFonts w:eastAsia="MS PGothic" w:cs="Calibri"/>
                <w:szCs w:val="24"/>
              </w:rPr>
            </w:pPr>
            <w:r w:rsidRPr="00062801">
              <w:rPr>
                <w:rFonts w:eastAsia="MS PGothic" w:cs="Calibri"/>
                <w:szCs w:val="24"/>
              </w:rPr>
              <w:t>10%</w:t>
            </w:r>
          </w:p>
        </w:tc>
      </w:tr>
      <w:tr w:rsidR="007C05C2" w:rsidRPr="007C05C2" w:rsidTr="007C05C2">
        <w:tc>
          <w:tcPr>
            <w:tcW w:w="5400" w:type="dxa"/>
          </w:tcPr>
          <w:p w:rsidR="007C05C2" w:rsidRPr="00062801" w:rsidRDefault="007C05C2" w:rsidP="007C05C2">
            <w:pPr>
              <w:pStyle w:val="ProductList-OfferingBody"/>
              <w:jc w:val="center"/>
              <w:rPr>
                <w:rFonts w:eastAsia="MS PGothic" w:cs="Calibri"/>
                <w:szCs w:val="24"/>
              </w:rPr>
            </w:pPr>
            <w:r w:rsidRPr="00062801">
              <w:rPr>
                <w:rFonts w:eastAsia="MS PGothic" w:cs="Calibri"/>
                <w:szCs w:val="24"/>
              </w:rPr>
              <w:t xml:space="preserve">99% </w:t>
            </w:r>
            <w:r w:rsidRPr="00062801">
              <w:rPr>
                <w:rFonts w:eastAsia="MS PGothic" w:cs="Calibri"/>
                <w:szCs w:val="24"/>
              </w:rPr>
              <w:t>未満</w:t>
            </w:r>
          </w:p>
        </w:tc>
        <w:tc>
          <w:tcPr>
            <w:tcW w:w="5400" w:type="dxa"/>
          </w:tcPr>
          <w:p w:rsidR="007C05C2" w:rsidRPr="00062801" w:rsidRDefault="007C05C2" w:rsidP="007C05C2">
            <w:pPr>
              <w:pStyle w:val="ProductList-OfferingBody"/>
              <w:jc w:val="center"/>
              <w:rPr>
                <w:rFonts w:eastAsia="MS PGothic" w:cs="Calibri"/>
                <w:szCs w:val="24"/>
              </w:rPr>
            </w:pPr>
            <w:r w:rsidRPr="00062801">
              <w:rPr>
                <w:rFonts w:eastAsia="MS PGothic" w:cs="Calibri"/>
                <w:szCs w:val="24"/>
              </w:rPr>
              <w:t>25%</w:t>
            </w:r>
          </w:p>
        </w:tc>
      </w:tr>
    </w:tbl>
    <w:p w:rsidR="007C05C2" w:rsidRDefault="007C05C2" w:rsidP="00C64209">
      <w:pPr>
        <w:pStyle w:val="ProductList-Body"/>
        <w:rPr>
          <w:rFonts w:eastAsia="MS PGothic" w:cs="Calibri"/>
          <w:b/>
          <w:color w:val="00188F"/>
          <w:szCs w:val="24"/>
        </w:rPr>
      </w:pPr>
    </w:p>
    <w:p w:rsidR="007C05C2" w:rsidRPr="00C819EE" w:rsidRDefault="007C05C2" w:rsidP="007C05C2">
      <w:pPr>
        <w:pStyle w:val="ProductList-ClauseHeading"/>
        <w:rPr>
          <w:rFonts w:eastAsia="MS PGothic"/>
          <w:szCs w:val="24"/>
        </w:rPr>
      </w:pPr>
      <w:r w:rsidRPr="00C819EE">
        <w:rPr>
          <w:rFonts w:eastAsia="MS PGothic"/>
          <w:szCs w:val="24"/>
          <w:lang w:val="ja-JP"/>
        </w:rPr>
        <w:t>サービス</w:t>
      </w:r>
      <w:r w:rsidRPr="00C819EE">
        <w:rPr>
          <w:rFonts w:eastAsia="MS PGothic"/>
          <w:szCs w:val="24"/>
        </w:rPr>
        <w:t xml:space="preserve"> </w:t>
      </w:r>
      <w:r w:rsidRPr="00C819EE">
        <w:rPr>
          <w:rFonts w:eastAsia="MS PGothic"/>
          <w:szCs w:val="24"/>
          <w:lang w:val="ja-JP"/>
        </w:rPr>
        <w:t>クレジット</w:t>
      </w:r>
      <w:r w:rsidRPr="00C819EE">
        <w:rPr>
          <w:rFonts w:eastAsia="MS PGothic"/>
          <w:szCs w:val="24"/>
        </w:rPr>
        <w:t xml:space="preserve"> – LRS</w:t>
      </w:r>
      <w:r w:rsidRPr="00C819EE">
        <w:rPr>
          <w:rFonts w:eastAsia="MS PGothic"/>
          <w:szCs w:val="24"/>
          <w:lang w:val="ja-JP"/>
        </w:rPr>
        <w:t>、</w:t>
      </w:r>
      <w:r w:rsidRPr="00C819EE">
        <w:rPr>
          <w:rFonts w:eastAsia="MS PGothic"/>
          <w:szCs w:val="24"/>
        </w:rPr>
        <w:t>GRS</w:t>
      </w:r>
      <w:r w:rsidRPr="00C819EE">
        <w:rPr>
          <w:rFonts w:eastAsia="MS PGothic"/>
          <w:szCs w:val="24"/>
          <w:lang w:val="ja-JP"/>
        </w:rPr>
        <w:t>、および</w:t>
      </w:r>
      <w:r w:rsidRPr="00C819EE">
        <w:rPr>
          <w:rFonts w:eastAsia="MS PGothic"/>
          <w:szCs w:val="24"/>
        </w:rPr>
        <w:t xml:space="preserve"> RA-GRS (</w:t>
      </w:r>
      <w:r w:rsidRPr="00C819EE">
        <w:rPr>
          <w:rFonts w:eastAsia="MS PGothic"/>
          <w:szCs w:val="24"/>
          <w:lang w:val="ja-JP"/>
        </w:rPr>
        <w:t>書き込み要求</w:t>
      </w:r>
      <w:r w:rsidRPr="00C819EE">
        <w:rPr>
          <w:rFonts w:eastAsia="MS PGothic"/>
          <w:szCs w:val="24"/>
        </w:rPr>
        <w:t xml:space="preserve">) BLOB </w:t>
      </w:r>
      <w:r w:rsidRPr="00C819EE">
        <w:rPr>
          <w:rFonts w:eastAsia="MS PGothic"/>
          <w:szCs w:val="24"/>
          <w:lang w:val="ja-JP"/>
        </w:rPr>
        <w:t>ストレージ</w:t>
      </w:r>
      <w:r w:rsidRPr="00C819EE">
        <w:rPr>
          <w:rFonts w:eastAsia="MS PGothic"/>
          <w:szCs w:val="24"/>
        </w:rPr>
        <w:t xml:space="preserve"> </w:t>
      </w:r>
      <w:r w:rsidRPr="00C819EE">
        <w:rPr>
          <w:rFonts w:eastAsia="MS PGothic"/>
          <w:szCs w:val="24"/>
          <w:lang w:val="ja-JP"/>
        </w:rPr>
        <w:t>アカウント</w:t>
      </w:r>
      <w:r w:rsidRPr="00C819EE">
        <w:rPr>
          <w:rFonts w:eastAsia="MS PGothic"/>
          <w:szCs w:val="24"/>
        </w:rPr>
        <w:t xml:space="preserve"> (</w:t>
      </w:r>
      <w:r w:rsidRPr="00C819EE">
        <w:rPr>
          <w:rFonts w:eastAsia="MS PGothic"/>
          <w:szCs w:val="24"/>
          <w:lang w:val="ja-JP"/>
        </w:rPr>
        <w:t>クール</w:t>
      </w:r>
      <w:r w:rsidRPr="00C819EE">
        <w:rPr>
          <w:rFonts w:eastAsia="MS PGothic"/>
          <w:szCs w:val="24"/>
        </w:rPr>
        <w:t xml:space="preserve"> </w:t>
      </w:r>
      <w:r w:rsidRPr="00C819EE">
        <w:rPr>
          <w:rFonts w:eastAsia="MS PGothic"/>
          <w:szCs w:val="24"/>
          <w:lang w:val="ja-JP"/>
        </w:rPr>
        <w:t>アクセス</w:t>
      </w:r>
      <w:r w:rsidRPr="00C819EE">
        <w:rPr>
          <w:rFonts w:eastAsia="MS PGothic"/>
          <w:szCs w:val="24"/>
        </w:rPr>
        <w:t xml:space="preserve"> </w:t>
      </w:r>
      <w:r w:rsidRPr="00C819EE">
        <w:rPr>
          <w:rFonts w:eastAsia="MS PGothic"/>
          <w:szCs w:val="24"/>
          <w:lang w:val="ja-JP"/>
        </w:rPr>
        <w:t>レベル</w:t>
      </w:r>
      <w:r w:rsidRPr="00C819EE">
        <w:rPr>
          <w:rFonts w:eastAsia="MS PGothic"/>
          <w:szCs w:val="24"/>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400"/>
        <w:gridCol w:w="5400"/>
      </w:tblGrid>
      <w:tr w:rsidR="007C05C2" w:rsidRPr="007C05C2" w:rsidTr="007C05C2">
        <w:trPr>
          <w:tblHeader/>
        </w:trPr>
        <w:tc>
          <w:tcPr>
            <w:tcW w:w="5400" w:type="dxa"/>
            <w:tcBorders>
              <w:bottom w:val="single" w:sz="4" w:space="0" w:color="auto"/>
            </w:tcBorders>
            <w:shd w:val="clear" w:color="auto" w:fill="0072C6"/>
          </w:tcPr>
          <w:p w:rsidR="007C05C2" w:rsidRPr="00C819EE" w:rsidRDefault="007C05C2" w:rsidP="007C05C2">
            <w:pPr>
              <w:pStyle w:val="ProductList-OfferingBody"/>
              <w:jc w:val="center"/>
              <w:rPr>
                <w:rFonts w:eastAsia="MS PGothic"/>
                <w:color w:val="FFFFFF" w:themeColor="background1"/>
                <w:szCs w:val="24"/>
              </w:rPr>
            </w:pPr>
            <w:r w:rsidRPr="00C819EE">
              <w:rPr>
                <w:rFonts w:eastAsia="MS PGothic"/>
                <w:color w:val="FFFFFF" w:themeColor="background1"/>
                <w:szCs w:val="24"/>
                <w:lang w:val="ja-JP"/>
              </w:rPr>
              <w:t>月間稼働率</w:t>
            </w:r>
          </w:p>
        </w:tc>
        <w:tc>
          <w:tcPr>
            <w:tcW w:w="5400" w:type="dxa"/>
            <w:tcBorders>
              <w:bottom w:val="single" w:sz="4" w:space="0" w:color="auto"/>
            </w:tcBorders>
            <w:shd w:val="clear" w:color="auto" w:fill="0072C6"/>
          </w:tcPr>
          <w:p w:rsidR="007C05C2" w:rsidRPr="00C819EE" w:rsidRDefault="007C05C2" w:rsidP="007C05C2">
            <w:pPr>
              <w:pStyle w:val="ProductList-OfferingBody"/>
              <w:jc w:val="center"/>
              <w:rPr>
                <w:rFonts w:eastAsia="MS PGothic"/>
                <w:color w:val="FFFFFF" w:themeColor="background1"/>
                <w:szCs w:val="24"/>
              </w:rPr>
            </w:pPr>
            <w:r w:rsidRPr="00C819EE">
              <w:rPr>
                <w:rFonts w:eastAsia="MS PGothic"/>
                <w:color w:val="FFFFFF" w:themeColor="background1"/>
                <w:szCs w:val="24"/>
                <w:lang w:val="ja-JP"/>
              </w:rPr>
              <w:t>サービス</w:t>
            </w:r>
            <w:r w:rsidRPr="00C819EE">
              <w:rPr>
                <w:rFonts w:eastAsia="MS PGothic"/>
                <w:color w:val="FFFFFF" w:themeColor="background1"/>
                <w:szCs w:val="24"/>
                <w:lang w:val="ja-JP"/>
              </w:rPr>
              <w:t xml:space="preserve"> </w:t>
            </w:r>
            <w:r w:rsidRPr="00C819EE">
              <w:rPr>
                <w:rFonts w:eastAsia="MS PGothic"/>
                <w:color w:val="FFFFFF" w:themeColor="background1"/>
                <w:szCs w:val="24"/>
                <w:lang w:val="ja-JP"/>
              </w:rPr>
              <w:t>クレジット</w:t>
            </w:r>
          </w:p>
        </w:tc>
      </w:tr>
      <w:tr w:rsidR="007C05C2" w:rsidRPr="007C05C2" w:rsidTr="007C05C2">
        <w:tc>
          <w:tcPr>
            <w:tcW w:w="5400" w:type="dxa"/>
            <w:tcBorders>
              <w:top w:val="single" w:sz="4" w:space="0" w:color="auto"/>
              <w:left w:val="single" w:sz="4" w:space="0" w:color="auto"/>
              <w:bottom w:val="single" w:sz="4" w:space="0" w:color="auto"/>
              <w:right w:val="single" w:sz="4" w:space="0" w:color="auto"/>
            </w:tcBorders>
          </w:tcPr>
          <w:p w:rsidR="007C05C2" w:rsidRPr="00C819EE" w:rsidRDefault="007C05C2" w:rsidP="007C05C2">
            <w:pPr>
              <w:pStyle w:val="ProductList-OfferingBody"/>
              <w:jc w:val="center"/>
              <w:rPr>
                <w:rFonts w:eastAsia="MS PGothic"/>
                <w:szCs w:val="24"/>
              </w:rPr>
            </w:pPr>
            <w:r w:rsidRPr="00C819EE">
              <w:rPr>
                <w:rFonts w:eastAsia="MS PGothic"/>
                <w:szCs w:val="24"/>
              </w:rPr>
              <w:t xml:space="preserve">99% </w:t>
            </w:r>
            <w:r w:rsidRPr="00C819EE">
              <w:rPr>
                <w:rFonts w:eastAsia="MS PGothic"/>
                <w:szCs w:val="24"/>
              </w:rPr>
              <w:t>未満</w:t>
            </w:r>
          </w:p>
        </w:tc>
        <w:tc>
          <w:tcPr>
            <w:tcW w:w="5400" w:type="dxa"/>
            <w:tcBorders>
              <w:top w:val="single" w:sz="4" w:space="0" w:color="auto"/>
              <w:left w:val="single" w:sz="4" w:space="0" w:color="auto"/>
              <w:bottom w:val="single" w:sz="4" w:space="0" w:color="auto"/>
              <w:right w:val="single" w:sz="4" w:space="0" w:color="auto"/>
            </w:tcBorders>
          </w:tcPr>
          <w:p w:rsidR="007C05C2" w:rsidRPr="00C819EE" w:rsidRDefault="007C05C2" w:rsidP="007C05C2">
            <w:pPr>
              <w:pStyle w:val="ProductList-OfferingBody"/>
              <w:jc w:val="center"/>
              <w:rPr>
                <w:rFonts w:eastAsia="MS PGothic"/>
                <w:szCs w:val="24"/>
              </w:rPr>
            </w:pPr>
            <w:r w:rsidRPr="00C819EE">
              <w:rPr>
                <w:rFonts w:eastAsia="MS PGothic"/>
                <w:szCs w:val="24"/>
              </w:rPr>
              <w:t>10%</w:t>
            </w:r>
          </w:p>
        </w:tc>
      </w:tr>
      <w:tr w:rsidR="007C05C2" w:rsidRPr="007C05C2" w:rsidTr="007C05C2">
        <w:tc>
          <w:tcPr>
            <w:tcW w:w="5400" w:type="dxa"/>
            <w:tcBorders>
              <w:top w:val="single" w:sz="4" w:space="0" w:color="auto"/>
              <w:left w:val="single" w:sz="4" w:space="0" w:color="auto"/>
              <w:bottom w:val="single" w:sz="4" w:space="0" w:color="auto"/>
              <w:right w:val="single" w:sz="4" w:space="0" w:color="auto"/>
            </w:tcBorders>
          </w:tcPr>
          <w:p w:rsidR="007C05C2" w:rsidRPr="00C819EE" w:rsidRDefault="007C05C2" w:rsidP="007C05C2">
            <w:pPr>
              <w:pStyle w:val="ProductList-OfferingBody"/>
              <w:jc w:val="center"/>
              <w:rPr>
                <w:rFonts w:eastAsia="MS PGothic"/>
                <w:szCs w:val="24"/>
              </w:rPr>
            </w:pPr>
            <w:r w:rsidRPr="00C819EE">
              <w:rPr>
                <w:rFonts w:eastAsia="MS PGothic"/>
                <w:szCs w:val="24"/>
              </w:rPr>
              <w:t xml:space="preserve">98% </w:t>
            </w:r>
            <w:r w:rsidRPr="00C819EE">
              <w:rPr>
                <w:rFonts w:eastAsia="MS PGothic"/>
                <w:szCs w:val="24"/>
              </w:rPr>
              <w:t>未満</w:t>
            </w:r>
          </w:p>
        </w:tc>
        <w:tc>
          <w:tcPr>
            <w:tcW w:w="5400" w:type="dxa"/>
            <w:tcBorders>
              <w:top w:val="single" w:sz="4" w:space="0" w:color="auto"/>
              <w:left w:val="single" w:sz="4" w:space="0" w:color="auto"/>
              <w:bottom w:val="single" w:sz="4" w:space="0" w:color="auto"/>
              <w:right w:val="single" w:sz="4" w:space="0" w:color="auto"/>
            </w:tcBorders>
          </w:tcPr>
          <w:p w:rsidR="007C05C2" w:rsidRPr="00C819EE" w:rsidRDefault="007C05C2" w:rsidP="007C05C2">
            <w:pPr>
              <w:pStyle w:val="ProductList-OfferingBody"/>
              <w:jc w:val="center"/>
              <w:rPr>
                <w:rFonts w:eastAsia="MS PGothic"/>
                <w:szCs w:val="24"/>
              </w:rPr>
            </w:pPr>
            <w:r w:rsidRPr="00C819EE">
              <w:rPr>
                <w:rFonts w:eastAsia="MS PGothic"/>
                <w:szCs w:val="24"/>
              </w:rPr>
              <w:t>25%</w:t>
            </w:r>
          </w:p>
        </w:tc>
      </w:tr>
    </w:tbl>
    <w:p w:rsidR="007C05C2" w:rsidRPr="00C819EE" w:rsidRDefault="007C05C2" w:rsidP="007C05C2">
      <w:pPr>
        <w:pStyle w:val="ProductList-Body"/>
        <w:rPr>
          <w:rFonts w:eastAsia="MS PGothic"/>
          <w:b/>
          <w:color w:val="00188F"/>
          <w:szCs w:val="24"/>
        </w:rPr>
      </w:pPr>
    </w:p>
    <w:p w:rsidR="007C05C2" w:rsidRPr="00C819EE" w:rsidRDefault="007C05C2" w:rsidP="0067797A">
      <w:pPr>
        <w:pStyle w:val="ProductList-ClauseHeading"/>
        <w:keepNext/>
        <w:rPr>
          <w:rFonts w:eastAsia="MS PGothic"/>
          <w:szCs w:val="24"/>
        </w:rPr>
      </w:pPr>
      <w:r w:rsidRPr="00C819EE">
        <w:rPr>
          <w:rFonts w:eastAsia="MS PGothic"/>
          <w:szCs w:val="24"/>
          <w:lang w:val="ja-JP"/>
        </w:rPr>
        <w:t>サービス</w:t>
      </w:r>
      <w:r w:rsidRPr="00C819EE">
        <w:rPr>
          <w:rFonts w:eastAsia="MS PGothic"/>
          <w:szCs w:val="24"/>
        </w:rPr>
        <w:t xml:space="preserve"> </w:t>
      </w:r>
      <w:r w:rsidRPr="00C819EE">
        <w:rPr>
          <w:rFonts w:eastAsia="MS PGothic"/>
          <w:szCs w:val="24"/>
          <w:lang w:val="ja-JP"/>
        </w:rPr>
        <w:t>クレジット</w:t>
      </w:r>
      <w:r w:rsidRPr="00C819EE">
        <w:rPr>
          <w:rFonts w:eastAsia="MS PGothic"/>
          <w:szCs w:val="24"/>
        </w:rPr>
        <w:t xml:space="preserve"> – RA-GRS (</w:t>
      </w:r>
      <w:r w:rsidRPr="00C819EE">
        <w:rPr>
          <w:rFonts w:eastAsia="MS PGothic"/>
          <w:szCs w:val="24"/>
          <w:lang w:val="ja-JP"/>
        </w:rPr>
        <w:t>読み取り要求</w:t>
      </w:r>
      <w:r w:rsidRPr="00C819EE">
        <w:rPr>
          <w:rFonts w:eastAsia="MS PGothic"/>
          <w:szCs w:val="24"/>
        </w:rPr>
        <w:t xml:space="preserve">) BLOB </w:t>
      </w:r>
      <w:r w:rsidRPr="00C819EE">
        <w:rPr>
          <w:rFonts w:eastAsia="MS PGothic"/>
          <w:szCs w:val="24"/>
          <w:lang w:val="ja-JP"/>
        </w:rPr>
        <w:t>ストレージ</w:t>
      </w:r>
      <w:r w:rsidRPr="00C819EE">
        <w:rPr>
          <w:rFonts w:eastAsia="MS PGothic"/>
          <w:szCs w:val="24"/>
        </w:rPr>
        <w:t xml:space="preserve"> </w:t>
      </w:r>
      <w:r w:rsidRPr="00C819EE">
        <w:rPr>
          <w:rFonts w:eastAsia="MS PGothic"/>
          <w:szCs w:val="24"/>
          <w:lang w:val="ja-JP"/>
        </w:rPr>
        <w:t>アカウント</w:t>
      </w:r>
      <w:r w:rsidRPr="00C819EE">
        <w:rPr>
          <w:rFonts w:eastAsia="MS PGothic"/>
          <w:szCs w:val="24"/>
        </w:rPr>
        <w:t xml:space="preserve"> (</w:t>
      </w:r>
      <w:r w:rsidRPr="00C819EE">
        <w:rPr>
          <w:rFonts w:eastAsia="MS PGothic"/>
          <w:szCs w:val="24"/>
          <w:lang w:val="ja-JP"/>
        </w:rPr>
        <w:t>クール</w:t>
      </w:r>
      <w:r w:rsidRPr="00C819EE">
        <w:rPr>
          <w:rFonts w:eastAsia="MS PGothic"/>
          <w:szCs w:val="24"/>
        </w:rPr>
        <w:t xml:space="preserve"> </w:t>
      </w:r>
      <w:r w:rsidRPr="00C819EE">
        <w:rPr>
          <w:rFonts w:eastAsia="MS PGothic"/>
          <w:szCs w:val="24"/>
          <w:lang w:val="ja-JP"/>
        </w:rPr>
        <w:t>アクセス</w:t>
      </w:r>
      <w:r w:rsidRPr="00C819EE">
        <w:rPr>
          <w:rFonts w:eastAsia="MS PGothic"/>
          <w:szCs w:val="24"/>
        </w:rPr>
        <w:t xml:space="preserve"> </w:t>
      </w:r>
      <w:r w:rsidRPr="00C819EE">
        <w:rPr>
          <w:rFonts w:eastAsia="MS PGothic"/>
          <w:szCs w:val="24"/>
          <w:lang w:val="ja-JP"/>
        </w:rPr>
        <w:t>レベル</w:t>
      </w:r>
      <w:r w:rsidRPr="00C819EE">
        <w:rPr>
          <w:rFonts w:eastAsia="MS PGothic"/>
          <w:szCs w:val="24"/>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400"/>
        <w:gridCol w:w="5400"/>
      </w:tblGrid>
      <w:tr w:rsidR="007C05C2" w:rsidRPr="007C05C2" w:rsidTr="007C05C2">
        <w:trPr>
          <w:tblHeader/>
        </w:trPr>
        <w:tc>
          <w:tcPr>
            <w:tcW w:w="5400" w:type="dxa"/>
            <w:shd w:val="clear" w:color="auto" w:fill="0072C6"/>
          </w:tcPr>
          <w:p w:rsidR="007C05C2" w:rsidRPr="00C819EE" w:rsidRDefault="007C05C2" w:rsidP="007C05C2">
            <w:pPr>
              <w:pStyle w:val="ProductList-OfferingBody"/>
              <w:jc w:val="center"/>
              <w:rPr>
                <w:rFonts w:eastAsia="MS PGothic"/>
                <w:color w:val="FFFFFF" w:themeColor="background1"/>
                <w:szCs w:val="24"/>
              </w:rPr>
            </w:pPr>
            <w:r w:rsidRPr="00C819EE">
              <w:rPr>
                <w:rFonts w:eastAsia="MS PGothic"/>
                <w:color w:val="FFFFFF" w:themeColor="background1"/>
                <w:szCs w:val="24"/>
                <w:lang w:val="ja-JP"/>
              </w:rPr>
              <w:t>月間稼働率</w:t>
            </w:r>
          </w:p>
        </w:tc>
        <w:tc>
          <w:tcPr>
            <w:tcW w:w="5400" w:type="dxa"/>
            <w:shd w:val="clear" w:color="auto" w:fill="0072C6"/>
          </w:tcPr>
          <w:p w:rsidR="007C05C2" w:rsidRPr="00C819EE" w:rsidRDefault="007C05C2" w:rsidP="007C05C2">
            <w:pPr>
              <w:pStyle w:val="ProductList-OfferingBody"/>
              <w:jc w:val="center"/>
              <w:rPr>
                <w:rFonts w:eastAsia="MS PGothic"/>
                <w:color w:val="FFFFFF" w:themeColor="background1"/>
                <w:szCs w:val="24"/>
              </w:rPr>
            </w:pPr>
            <w:r w:rsidRPr="00C819EE">
              <w:rPr>
                <w:rFonts w:eastAsia="MS PGothic"/>
                <w:color w:val="FFFFFF" w:themeColor="background1"/>
                <w:szCs w:val="24"/>
                <w:lang w:val="ja-JP"/>
              </w:rPr>
              <w:t>サービス</w:t>
            </w:r>
            <w:r w:rsidRPr="00C819EE">
              <w:rPr>
                <w:rFonts w:eastAsia="MS PGothic"/>
                <w:color w:val="FFFFFF" w:themeColor="background1"/>
                <w:szCs w:val="24"/>
                <w:lang w:val="ja-JP"/>
              </w:rPr>
              <w:t xml:space="preserve"> </w:t>
            </w:r>
            <w:r w:rsidRPr="00C819EE">
              <w:rPr>
                <w:rFonts w:eastAsia="MS PGothic"/>
                <w:color w:val="FFFFFF" w:themeColor="background1"/>
                <w:szCs w:val="24"/>
                <w:lang w:val="ja-JP"/>
              </w:rPr>
              <w:t>クレジット</w:t>
            </w:r>
          </w:p>
        </w:tc>
      </w:tr>
      <w:tr w:rsidR="007C05C2" w:rsidRPr="007C05C2" w:rsidTr="007C05C2">
        <w:tc>
          <w:tcPr>
            <w:tcW w:w="5400" w:type="dxa"/>
          </w:tcPr>
          <w:p w:rsidR="007C05C2" w:rsidRPr="00C819EE" w:rsidRDefault="007C05C2" w:rsidP="007C05C2">
            <w:pPr>
              <w:pStyle w:val="ProductList-OfferingBody"/>
              <w:jc w:val="center"/>
              <w:rPr>
                <w:rFonts w:eastAsia="MS PGothic"/>
                <w:szCs w:val="24"/>
              </w:rPr>
            </w:pPr>
            <w:r w:rsidRPr="00C819EE">
              <w:rPr>
                <w:rFonts w:eastAsia="MS PGothic"/>
                <w:szCs w:val="24"/>
              </w:rPr>
              <w:t xml:space="preserve">99.9% </w:t>
            </w:r>
            <w:r w:rsidRPr="00C819EE">
              <w:rPr>
                <w:rFonts w:eastAsia="MS PGothic"/>
                <w:szCs w:val="24"/>
              </w:rPr>
              <w:t>未満</w:t>
            </w:r>
          </w:p>
        </w:tc>
        <w:tc>
          <w:tcPr>
            <w:tcW w:w="5400" w:type="dxa"/>
          </w:tcPr>
          <w:p w:rsidR="007C05C2" w:rsidRPr="00C819EE" w:rsidRDefault="007C05C2" w:rsidP="007C05C2">
            <w:pPr>
              <w:pStyle w:val="ProductList-OfferingBody"/>
              <w:jc w:val="center"/>
              <w:rPr>
                <w:rFonts w:eastAsia="MS PGothic"/>
                <w:szCs w:val="24"/>
              </w:rPr>
            </w:pPr>
            <w:r w:rsidRPr="00C819EE">
              <w:rPr>
                <w:rFonts w:eastAsia="MS PGothic"/>
                <w:szCs w:val="24"/>
              </w:rPr>
              <w:t>10%</w:t>
            </w:r>
          </w:p>
        </w:tc>
      </w:tr>
      <w:tr w:rsidR="007C05C2" w:rsidRPr="007C05C2" w:rsidTr="007C05C2">
        <w:tc>
          <w:tcPr>
            <w:tcW w:w="5400" w:type="dxa"/>
          </w:tcPr>
          <w:p w:rsidR="007C05C2" w:rsidRPr="00C819EE" w:rsidRDefault="007C05C2" w:rsidP="007C05C2">
            <w:pPr>
              <w:pStyle w:val="ProductList-OfferingBody"/>
              <w:jc w:val="center"/>
              <w:rPr>
                <w:rFonts w:eastAsia="MS PGothic"/>
                <w:szCs w:val="24"/>
              </w:rPr>
            </w:pPr>
            <w:r w:rsidRPr="00C819EE">
              <w:rPr>
                <w:rFonts w:eastAsia="MS PGothic"/>
                <w:szCs w:val="24"/>
              </w:rPr>
              <w:t xml:space="preserve">98% </w:t>
            </w:r>
            <w:r w:rsidRPr="00C819EE">
              <w:rPr>
                <w:rFonts w:eastAsia="MS PGothic"/>
                <w:szCs w:val="24"/>
              </w:rPr>
              <w:t>未満</w:t>
            </w:r>
          </w:p>
        </w:tc>
        <w:tc>
          <w:tcPr>
            <w:tcW w:w="5400" w:type="dxa"/>
          </w:tcPr>
          <w:p w:rsidR="007C05C2" w:rsidRPr="00C819EE" w:rsidRDefault="007C05C2" w:rsidP="007C05C2">
            <w:pPr>
              <w:pStyle w:val="ProductList-OfferingBody"/>
              <w:jc w:val="center"/>
              <w:rPr>
                <w:rFonts w:eastAsia="MS PGothic"/>
                <w:szCs w:val="24"/>
              </w:rPr>
            </w:pPr>
            <w:r w:rsidRPr="00C819EE">
              <w:rPr>
                <w:rFonts w:eastAsia="MS PGothic"/>
                <w:szCs w:val="24"/>
              </w:rPr>
              <w:t>25%</w:t>
            </w:r>
          </w:p>
        </w:tc>
      </w:tr>
    </w:tbl>
    <w:p w:rsidR="003D2457" w:rsidRPr="00062801" w:rsidRDefault="001A4A0F" w:rsidP="00C64209">
      <w:pPr>
        <w:pStyle w:val="ProductList-Body"/>
        <w:shd w:val="clear" w:color="auto" w:fill="808080"/>
        <w:tabs>
          <w:tab w:val="clear" w:pos="360"/>
          <w:tab w:val="clear" w:pos="720"/>
          <w:tab w:val="clear" w:pos="1080"/>
        </w:tabs>
        <w:spacing w:before="120" w:after="240"/>
        <w:jc w:val="right"/>
        <w:rPr>
          <w:rFonts w:eastAsia="MS PGothic" w:cs="Calibri"/>
          <w:sz w:val="16"/>
          <w:szCs w:val="24"/>
        </w:rPr>
      </w:pPr>
      <w:hyperlink w:anchor="TOC" w:history="1">
        <w:r w:rsidR="003D2457" w:rsidRPr="00062801">
          <w:rPr>
            <w:rStyle w:val="Hyperlink"/>
            <w:rFonts w:eastAsia="MS PGothic" w:cs="Calibri"/>
            <w:sz w:val="16"/>
            <w:szCs w:val="24"/>
            <w:lang w:val="ja-JP"/>
          </w:rPr>
          <w:t>目次</w:t>
        </w:r>
      </w:hyperlink>
      <w:r w:rsidR="003D2457" w:rsidRPr="00062801">
        <w:rPr>
          <w:rFonts w:eastAsia="MS PGothic" w:cs="Calibri"/>
          <w:sz w:val="16"/>
          <w:szCs w:val="24"/>
        </w:rPr>
        <w:t xml:space="preserve"> / </w:t>
      </w:r>
      <w:hyperlink w:anchor="Definitions" w:history="1">
        <w:r w:rsidR="003D2457" w:rsidRPr="00062801">
          <w:rPr>
            <w:rStyle w:val="Hyperlink"/>
            <w:rFonts w:eastAsia="MS PGothic" w:cs="Calibri"/>
            <w:sz w:val="16"/>
            <w:szCs w:val="24"/>
            <w:lang w:val="ja-JP"/>
          </w:rPr>
          <w:t>定義</w:t>
        </w:r>
      </w:hyperlink>
    </w:p>
    <w:p w:rsidR="00062801" w:rsidRPr="003219FF" w:rsidRDefault="00062801" w:rsidP="00C1118A">
      <w:pPr>
        <w:pStyle w:val="ProductList-Offering2Heading"/>
        <w:keepNext/>
        <w:rPr>
          <w:rStyle w:val="ProductList-Offering2HeadingChar"/>
        </w:rPr>
      </w:pPr>
      <w:bookmarkStart w:id="107" w:name="_Toc492581579"/>
      <w:r w:rsidRPr="003219FF">
        <w:rPr>
          <w:rStyle w:val="ProductList-Offering2HeadingChar"/>
        </w:rPr>
        <w:t xml:space="preserve">Stream Analytics – API </w:t>
      </w:r>
      <w:r w:rsidRPr="003219FF">
        <w:rPr>
          <w:rStyle w:val="ProductList-Offering2HeadingChar"/>
        </w:rPr>
        <w:t>呼び出し</w:t>
      </w:r>
      <w:bookmarkEnd w:id="107"/>
    </w:p>
    <w:p w:rsidR="00062801" w:rsidRPr="00062801" w:rsidRDefault="00062801" w:rsidP="00C1118A">
      <w:pPr>
        <w:pStyle w:val="ProductList-Body"/>
        <w:keepNext/>
        <w:rPr>
          <w:rFonts w:eastAsia="MS PGothic" w:cs="Calibri"/>
          <w:szCs w:val="24"/>
        </w:rPr>
      </w:pPr>
      <w:r w:rsidRPr="00062801">
        <w:rPr>
          <w:rFonts w:eastAsia="MS PGothic" w:cs="Calibri"/>
          <w:b/>
          <w:color w:val="00188F"/>
          <w:szCs w:val="24"/>
          <w:lang w:val="ja-JP"/>
        </w:rPr>
        <w:t>用語の追加定義</w:t>
      </w:r>
      <w:r w:rsidRPr="00062801">
        <w:rPr>
          <w:rFonts w:eastAsia="MS PGothic" w:cs="Calibri"/>
          <w:szCs w:val="24"/>
        </w:rPr>
        <w:t>:</w:t>
      </w:r>
    </w:p>
    <w:p w:rsidR="00062801" w:rsidRPr="00062801" w:rsidRDefault="00062801" w:rsidP="00062801">
      <w:pPr>
        <w:pStyle w:val="ProductList-Body"/>
        <w:spacing w:after="40"/>
        <w:rPr>
          <w:rFonts w:eastAsia="MS PGothic" w:cs="Calibri"/>
          <w:szCs w:val="24"/>
        </w:rPr>
      </w:pPr>
      <w:r w:rsidRPr="00062801">
        <w:rPr>
          <w:rFonts w:eastAsia="MS PGothic" w:cs="Calibri"/>
          <w:szCs w:val="24"/>
          <w:lang w:val="ja-JP"/>
        </w:rPr>
        <w:t>「</w:t>
      </w:r>
      <w:r w:rsidRPr="00062801">
        <w:rPr>
          <w:rFonts w:eastAsia="MS PGothic" w:cs="Calibri"/>
          <w:b/>
          <w:color w:val="00188F"/>
          <w:szCs w:val="24"/>
          <w:lang w:val="ja-JP"/>
        </w:rPr>
        <w:t>トランザクション試行総数</w:t>
      </w:r>
      <w:r w:rsidRPr="00062801">
        <w:rPr>
          <w:rFonts w:eastAsia="MS PGothic" w:cs="Calibri"/>
          <w:szCs w:val="24"/>
          <w:lang w:val="ja-JP"/>
        </w:rPr>
        <w:t>」とは、所定の</w:t>
      </w:r>
      <w:r w:rsidRPr="00062801">
        <w:rPr>
          <w:rFonts w:eastAsia="MS PGothic" w:cs="Calibri"/>
          <w:szCs w:val="24"/>
        </w:rPr>
        <w:t xml:space="preserve"> Microsoft Azure </w:t>
      </w:r>
      <w:r w:rsidRPr="00062801">
        <w:rPr>
          <w:rFonts w:eastAsia="MS PGothic" w:cs="Calibri"/>
          <w:szCs w:val="24"/>
          <w:lang w:val="ja-JP"/>
        </w:rPr>
        <w:t>サブスクリプションについて</w:t>
      </w:r>
      <w:r w:rsidRPr="00062801">
        <w:rPr>
          <w:rFonts w:eastAsia="MS PGothic" w:cs="Calibri"/>
          <w:szCs w:val="24"/>
        </w:rPr>
        <w:t xml:space="preserve"> 1 </w:t>
      </w:r>
      <w:r w:rsidRPr="00062801">
        <w:rPr>
          <w:rFonts w:eastAsia="MS PGothic" w:cs="Calibri"/>
          <w:szCs w:val="24"/>
          <w:lang w:val="ja-JP"/>
        </w:rPr>
        <w:t>請求月間に、お客様が</w:t>
      </w:r>
      <w:r w:rsidRPr="00062801">
        <w:rPr>
          <w:rFonts w:eastAsia="MS PGothic" w:cs="Calibri"/>
          <w:szCs w:val="24"/>
        </w:rPr>
        <w:t xml:space="preserve"> Stream Analytics </w:t>
      </w:r>
      <w:r w:rsidRPr="00062801">
        <w:rPr>
          <w:rFonts w:eastAsia="MS PGothic" w:cs="Calibri"/>
          <w:szCs w:val="24"/>
          <w:lang w:val="ja-JP"/>
        </w:rPr>
        <w:t>サービス内のストリーミング</w:t>
      </w:r>
      <w:r w:rsidRPr="00062801">
        <w:rPr>
          <w:rFonts w:eastAsia="MS PGothic" w:cs="Calibri"/>
          <w:szCs w:val="24"/>
        </w:rPr>
        <w:t xml:space="preserve"> </w:t>
      </w:r>
      <w:r w:rsidRPr="00062801">
        <w:rPr>
          <w:rFonts w:eastAsia="MS PGothic" w:cs="Calibri"/>
          <w:szCs w:val="24"/>
          <w:lang w:val="ja-JP"/>
        </w:rPr>
        <w:t>ジョブを管理するために行った、認証された</w:t>
      </w:r>
      <w:r w:rsidRPr="00062801">
        <w:rPr>
          <w:rFonts w:eastAsia="MS PGothic" w:cs="Calibri"/>
          <w:szCs w:val="24"/>
        </w:rPr>
        <w:t xml:space="preserve"> REST API </w:t>
      </w:r>
      <w:r w:rsidRPr="00062801">
        <w:rPr>
          <w:rFonts w:eastAsia="MS PGothic" w:cs="Calibri"/>
          <w:szCs w:val="24"/>
          <w:lang w:val="ja-JP"/>
        </w:rPr>
        <w:t>要求の総数です。</w:t>
      </w:r>
    </w:p>
    <w:p w:rsidR="00062801" w:rsidRPr="00062801" w:rsidRDefault="00062801" w:rsidP="00062801">
      <w:pPr>
        <w:pStyle w:val="ProductList-Body"/>
        <w:rPr>
          <w:rFonts w:eastAsia="MS PGothic" w:cs="Calibri"/>
          <w:szCs w:val="24"/>
        </w:rPr>
      </w:pPr>
      <w:r w:rsidRPr="00062801">
        <w:rPr>
          <w:rFonts w:eastAsia="MS PGothic" w:cs="Calibri"/>
          <w:szCs w:val="24"/>
          <w:lang w:val="ja-JP"/>
        </w:rPr>
        <w:t>「</w:t>
      </w:r>
      <w:r w:rsidRPr="00062801">
        <w:rPr>
          <w:rFonts w:eastAsia="MS PGothic" w:cs="Calibri"/>
          <w:b/>
          <w:color w:val="00188F"/>
          <w:szCs w:val="24"/>
          <w:lang w:val="ja-JP"/>
        </w:rPr>
        <w:t>失敗したトランザクション数</w:t>
      </w:r>
      <w:r w:rsidRPr="00062801">
        <w:rPr>
          <w:rFonts w:eastAsia="MS PGothic" w:cs="Calibri"/>
          <w:szCs w:val="24"/>
          <w:lang w:val="ja-JP"/>
        </w:rPr>
        <w:t>」とは、トランザクション試行総数のうち、エラー</w:t>
      </w:r>
      <w:r w:rsidRPr="00062801">
        <w:rPr>
          <w:rFonts w:eastAsia="MS PGothic" w:cs="Calibri"/>
          <w:szCs w:val="24"/>
        </w:rPr>
        <w:t xml:space="preserve"> </w:t>
      </w:r>
      <w:r w:rsidRPr="00062801">
        <w:rPr>
          <w:rFonts w:eastAsia="MS PGothic" w:cs="Calibri"/>
          <w:szCs w:val="24"/>
          <w:lang w:val="ja-JP"/>
        </w:rPr>
        <w:t>コードに終わるか、またはその他マイクロソフトが要求を受領してから</w:t>
      </w:r>
      <w:r w:rsidRPr="00062801">
        <w:rPr>
          <w:rFonts w:eastAsia="MS PGothic" w:cs="Calibri"/>
          <w:szCs w:val="24"/>
        </w:rPr>
        <w:t xml:space="preserve"> 5 </w:t>
      </w:r>
      <w:r w:rsidRPr="00062801">
        <w:rPr>
          <w:rFonts w:eastAsia="MS PGothic" w:cs="Calibri"/>
          <w:szCs w:val="24"/>
          <w:lang w:val="ja-JP"/>
        </w:rPr>
        <w:t>分以内に成功コードが返されなかったすべての要求のセットです。</w:t>
      </w:r>
    </w:p>
    <w:p w:rsidR="00062801" w:rsidRPr="00062801" w:rsidRDefault="00062801" w:rsidP="00062801">
      <w:pPr>
        <w:pStyle w:val="ProductList-Body"/>
        <w:rPr>
          <w:rFonts w:eastAsia="MS PGothic" w:cs="Calibri"/>
          <w:szCs w:val="24"/>
        </w:rPr>
      </w:pPr>
    </w:p>
    <w:p w:rsidR="00062801" w:rsidRPr="00062801" w:rsidRDefault="00062801" w:rsidP="00062801">
      <w:pPr>
        <w:pStyle w:val="ProductList-Body"/>
        <w:rPr>
          <w:rFonts w:eastAsia="MS PGothic" w:cs="Calibri"/>
          <w:szCs w:val="24"/>
        </w:rPr>
      </w:pPr>
      <w:r w:rsidRPr="00062801">
        <w:rPr>
          <w:rFonts w:eastAsia="MS PGothic" w:cs="Calibri"/>
          <w:szCs w:val="24"/>
        </w:rPr>
        <w:t xml:space="preserve">Stream Analytics </w:t>
      </w:r>
      <w:r w:rsidRPr="00062801">
        <w:rPr>
          <w:rFonts w:eastAsia="MS PGothic" w:cs="Calibri"/>
          <w:szCs w:val="24"/>
          <w:lang w:val="ja-JP"/>
        </w:rPr>
        <w:t>サービス内の</w:t>
      </w:r>
      <w:r w:rsidRPr="00062801">
        <w:rPr>
          <w:rFonts w:eastAsia="MS PGothic" w:cs="Calibri"/>
          <w:szCs w:val="24"/>
        </w:rPr>
        <w:t xml:space="preserve"> API </w:t>
      </w:r>
      <w:r w:rsidRPr="00062801">
        <w:rPr>
          <w:rFonts w:eastAsia="MS PGothic" w:cs="Calibri"/>
          <w:szCs w:val="24"/>
          <w:lang w:val="ja-JP"/>
        </w:rPr>
        <w:t>呼び出しの「</w:t>
      </w:r>
      <w:r w:rsidRPr="00062801">
        <w:rPr>
          <w:rFonts w:eastAsia="MS PGothic" w:cs="Calibri"/>
          <w:b/>
          <w:color w:val="00188F"/>
          <w:szCs w:val="24"/>
          <w:lang w:val="ja-JP"/>
        </w:rPr>
        <w:t>月間稼働率</w:t>
      </w:r>
      <w:r w:rsidRPr="00062801">
        <w:rPr>
          <w:rFonts w:eastAsia="MS PGothic" w:cs="Calibri"/>
          <w:szCs w:val="24"/>
          <w:lang w:val="ja-JP"/>
        </w:rPr>
        <w:t>」を数式で表すと、次のようになります。</w:t>
      </w:r>
    </w:p>
    <w:p w:rsidR="00062801" w:rsidRDefault="00062801" w:rsidP="00062801">
      <w:pPr>
        <w:pStyle w:val="ProductList-Body"/>
        <w:rPr>
          <w:rFonts w:eastAsia="Times New Roman"/>
        </w:rPr>
      </w:pPr>
    </w:p>
    <w:p w:rsidR="00062801" w:rsidRPr="00CE1E59" w:rsidRDefault="001A4A0F" w:rsidP="00062801">
      <w:pPr>
        <w:pStyle w:val="12"/>
        <w:spacing w:line="240" w:lineRule="auto"/>
        <w:rPr>
          <w:rFonts w:ascii="Cambria Math" w:eastAsia="MS PGothic" w:hAnsi="Cambria Math" w:cs="Tahoma"/>
          <w:i/>
          <w:sz w:val="12"/>
          <w:szCs w:val="12"/>
        </w:rPr>
      </w:pPr>
      <m:oMathPara>
        <m:oMath>
          <m:f>
            <m:fPr>
              <m:ctrlPr>
                <w:rPr>
                  <w:rFonts w:ascii="Cambria Math" w:eastAsia="MS PGothic" w:hAnsi="Cambria Math" w:cs="Tahoma"/>
                  <w:i/>
                  <w:sz w:val="18"/>
                  <w:szCs w:val="18"/>
                </w:rPr>
              </m:ctrlPr>
            </m:fPr>
            <m:num>
              <m:r>
                <m:rPr>
                  <m:nor/>
                </m:rPr>
                <w:rPr>
                  <w:rFonts w:ascii="Cambria Math" w:eastAsia="MS PGothic" w:hAnsi="Cambria Math" w:cs="Tahoma" w:hint="eastAsia"/>
                  <w:i/>
                  <w:sz w:val="18"/>
                  <w:szCs w:val="18"/>
                </w:rPr>
                <m:t>トランザクション試行総数</m:t>
              </m:r>
              <m:r>
                <w:rPr>
                  <w:rFonts w:ascii="Cambria Math" w:eastAsia="MS PGothic" w:hAnsi="Arial"/>
                  <w:sz w:val="18"/>
                  <w:szCs w:val="18"/>
                </w:rPr>
                <m:t xml:space="preserve"> </m:t>
              </m:r>
              <m:r>
                <w:rPr>
                  <w:rFonts w:ascii="Cambria Math" w:eastAsia="MS PGothic" w:hAnsi="Arial"/>
                  <w:sz w:val="18"/>
                  <w:szCs w:val="18"/>
                </w:rPr>
                <m:t>-</m:t>
              </m:r>
              <m:r>
                <m:rPr>
                  <m:nor/>
                </m:rPr>
                <w:rPr>
                  <w:rFonts w:ascii="Cambria Math" w:eastAsia="MS PGothic" w:hAnsi="Cambria Math" w:cs="Tahoma" w:hint="eastAsia"/>
                  <w:i/>
                  <w:sz w:val="18"/>
                  <w:szCs w:val="18"/>
                </w:rPr>
                <m:t>失敗したトランザクション数</m:t>
              </m:r>
            </m:num>
            <m:den>
              <m:r>
                <m:rPr>
                  <m:nor/>
                </m:rPr>
                <w:rPr>
                  <w:rFonts w:ascii="Cambria Math" w:eastAsia="MS PGothic" w:hAnsi="Cambria Math" w:cs="Tahoma" w:hint="eastAsia"/>
                  <w:i/>
                  <w:sz w:val="18"/>
                  <w:szCs w:val="18"/>
                </w:rPr>
                <m:t>トランザクション試行総数</m:t>
              </m:r>
            </m:den>
          </m:f>
          <m:r>
            <w:rPr>
              <w:rFonts w:ascii="Cambria Math" w:eastAsia="MS PGothic" w:hAnsi="Cambria Math" w:cs="Tahoma"/>
              <w:sz w:val="18"/>
              <w:szCs w:val="18"/>
            </w:rPr>
            <m:t xml:space="preserve"> </m:t>
          </m:r>
          <m:r>
            <w:rPr>
              <w:rFonts w:ascii="Cambria Math" w:eastAsia="MS PGothic" w:hAnsi="Cambria Math" w:cs="Calibri"/>
              <w:sz w:val="18"/>
              <w:szCs w:val="18"/>
            </w:rPr>
            <m:t>x</m:t>
          </m:r>
          <m:r>
            <w:rPr>
              <w:rFonts w:ascii="Cambria Math" w:eastAsia="MS PGothic" w:hAnsi="Cambria Math" w:cs="Tahoma"/>
              <w:sz w:val="18"/>
              <w:szCs w:val="18"/>
            </w:rPr>
            <m:t xml:space="preserve"> 100</m:t>
          </m:r>
        </m:oMath>
      </m:oMathPara>
    </w:p>
    <w:p w:rsidR="00062801" w:rsidRPr="00062801" w:rsidRDefault="00062801" w:rsidP="00062801">
      <w:pPr>
        <w:pStyle w:val="ProductList-Body"/>
        <w:rPr>
          <w:rFonts w:eastAsia="MS PGothic" w:cs="Calibri"/>
          <w:szCs w:val="24"/>
        </w:rPr>
      </w:pPr>
      <w:r w:rsidRPr="00062801">
        <w:rPr>
          <w:rFonts w:eastAsia="MS PGothic" w:cs="Calibri"/>
          <w:b/>
          <w:color w:val="00188F"/>
          <w:szCs w:val="24"/>
          <w:lang w:val="ja-JP"/>
        </w:rPr>
        <w:t>サービス</w:t>
      </w:r>
      <w:r w:rsidRPr="00062801">
        <w:rPr>
          <w:rFonts w:eastAsia="MS PGothic" w:cs="Calibri"/>
          <w:b/>
          <w:color w:val="00188F"/>
          <w:szCs w:val="24"/>
          <w:lang w:val="ja-JP"/>
        </w:rPr>
        <w:t xml:space="preserve"> </w:t>
      </w:r>
      <w:r w:rsidRPr="00062801">
        <w:rPr>
          <w:rFonts w:eastAsia="MS PGothic" w:cs="Calibri"/>
          <w:b/>
          <w:color w:val="00188F"/>
          <w:szCs w:val="24"/>
          <w:lang w:val="ja-JP"/>
        </w:rPr>
        <w:t>クレジット</w:t>
      </w:r>
      <w:r w:rsidRPr="00062801">
        <w:rPr>
          <w:rFonts w:eastAsia="MS PGothic" w:cs="Calibri"/>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400"/>
      </w:tblGrid>
      <w:tr w:rsidR="00062801" w:rsidRPr="007C05C2" w:rsidTr="003B579E">
        <w:trPr>
          <w:tblHeader/>
        </w:trPr>
        <w:tc>
          <w:tcPr>
            <w:tcW w:w="5400" w:type="dxa"/>
            <w:tcBorders>
              <w:top w:val="single" w:sz="4" w:space="0" w:color="000000"/>
              <w:left w:val="single" w:sz="4" w:space="0" w:color="000000"/>
              <w:bottom w:val="single" w:sz="4" w:space="0" w:color="000000"/>
              <w:right w:val="single" w:sz="4" w:space="0" w:color="000000"/>
            </w:tcBorders>
            <w:shd w:val="clear" w:color="auto" w:fill="0072C6"/>
            <w:hideMark/>
          </w:tcPr>
          <w:p w:rsidR="00062801" w:rsidRPr="00062801" w:rsidRDefault="00062801" w:rsidP="00062801">
            <w:pPr>
              <w:pStyle w:val="ProductList-OfferingBody"/>
              <w:jc w:val="center"/>
              <w:rPr>
                <w:rFonts w:eastAsia="MS PGothic" w:cs="Calibri"/>
                <w:color w:val="FFFFFF" w:themeColor="background1"/>
                <w:szCs w:val="24"/>
              </w:rPr>
            </w:pPr>
            <w:r w:rsidRPr="00062801">
              <w:rPr>
                <w:rFonts w:eastAsia="MS PGothic" w:cs="Calibri"/>
                <w:color w:val="FFFFFF" w:themeColor="background1"/>
                <w:szCs w:val="24"/>
                <w:lang w:val="ja-JP"/>
              </w:rPr>
              <w:t>月間稼働率</w:t>
            </w:r>
          </w:p>
        </w:tc>
        <w:tc>
          <w:tcPr>
            <w:tcW w:w="5400" w:type="dxa"/>
            <w:tcBorders>
              <w:top w:val="single" w:sz="4" w:space="0" w:color="000000"/>
              <w:left w:val="single" w:sz="4" w:space="0" w:color="000000"/>
              <w:bottom w:val="single" w:sz="4" w:space="0" w:color="000000"/>
              <w:right w:val="single" w:sz="4" w:space="0" w:color="000000"/>
            </w:tcBorders>
            <w:shd w:val="clear" w:color="auto" w:fill="0072C6"/>
            <w:hideMark/>
          </w:tcPr>
          <w:p w:rsidR="00062801" w:rsidRPr="00062801" w:rsidRDefault="00062801" w:rsidP="00062801">
            <w:pPr>
              <w:pStyle w:val="ProductList-OfferingBody"/>
              <w:jc w:val="center"/>
              <w:rPr>
                <w:rFonts w:eastAsia="MS PGothic" w:cs="Calibri"/>
                <w:color w:val="FFFFFF" w:themeColor="background1"/>
                <w:szCs w:val="24"/>
              </w:rPr>
            </w:pPr>
            <w:r w:rsidRPr="00062801">
              <w:rPr>
                <w:rFonts w:eastAsia="MS PGothic" w:cs="Calibri"/>
                <w:color w:val="FFFFFF" w:themeColor="background1"/>
                <w:szCs w:val="24"/>
                <w:lang w:val="ja-JP"/>
              </w:rPr>
              <w:t>サービス</w:t>
            </w:r>
            <w:r w:rsidRPr="00062801">
              <w:rPr>
                <w:rFonts w:eastAsia="MS PGothic" w:cs="Calibri"/>
                <w:color w:val="FFFFFF" w:themeColor="background1"/>
                <w:szCs w:val="24"/>
                <w:lang w:val="ja-JP"/>
              </w:rPr>
              <w:t xml:space="preserve"> </w:t>
            </w:r>
            <w:r w:rsidRPr="00062801">
              <w:rPr>
                <w:rFonts w:eastAsia="MS PGothic" w:cs="Calibri"/>
                <w:color w:val="FFFFFF" w:themeColor="background1"/>
                <w:szCs w:val="24"/>
                <w:lang w:val="ja-JP"/>
              </w:rPr>
              <w:t>クレジット</w:t>
            </w:r>
          </w:p>
        </w:tc>
      </w:tr>
      <w:tr w:rsidR="00062801" w:rsidRPr="007C05C2" w:rsidTr="003B579E">
        <w:tc>
          <w:tcPr>
            <w:tcW w:w="5400" w:type="dxa"/>
            <w:tcBorders>
              <w:top w:val="single" w:sz="4" w:space="0" w:color="000000"/>
              <w:left w:val="single" w:sz="4" w:space="0" w:color="000000"/>
              <w:bottom w:val="single" w:sz="4" w:space="0" w:color="000000"/>
              <w:right w:val="single" w:sz="4" w:space="0" w:color="000000"/>
            </w:tcBorders>
            <w:hideMark/>
          </w:tcPr>
          <w:p w:rsidR="00062801" w:rsidRPr="00062801" w:rsidRDefault="00062801" w:rsidP="00062801">
            <w:pPr>
              <w:pStyle w:val="ProductList-OfferingBody"/>
              <w:jc w:val="center"/>
              <w:rPr>
                <w:rFonts w:eastAsia="MS PGothic" w:cs="Calibri"/>
                <w:szCs w:val="24"/>
              </w:rPr>
            </w:pPr>
            <w:r w:rsidRPr="00062801">
              <w:rPr>
                <w:rFonts w:eastAsia="MS PGothic" w:cs="Calibri"/>
                <w:szCs w:val="24"/>
              </w:rPr>
              <w:t xml:space="preserve">99.9% </w:t>
            </w:r>
            <w:r w:rsidRPr="00062801">
              <w:rPr>
                <w:rFonts w:eastAsia="MS PGothic" w:cs="Calibri"/>
                <w:szCs w:val="24"/>
              </w:rPr>
              <w:t>未満</w:t>
            </w:r>
          </w:p>
        </w:tc>
        <w:tc>
          <w:tcPr>
            <w:tcW w:w="5400" w:type="dxa"/>
            <w:tcBorders>
              <w:top w:val="single" w:sz="4" w:space="0" w:color="000000"/>
              <w:left w:val="single" w:sz="4" w:space="0" w:color="000000"/>
              <w:bottom w:val="single" w:sz="4" w:space="0" w:color="000000"/>
              <w:right w:val="single" w:sz="4" w:space="0" w:color="000000"/>
            </w:tcBorders>
            <w:hideMark/>
          </w:tcPr>
          <w:p w:rsidR="00062801" w:rsidRPr="00062801" w:rsidRDefault="00062801" w:rsidP="00062801">
            <w:pPr>
              <w:pStyle w:val="ProductList-OfferingBody"/>
              <w:jc w:val="center"/>
              <w:rPr>
                <w:rFonts w:eastAsia="MS PGothic" w:cs="Calibri"/>
                <w:szCs w:val="24"/>
              </w:rPr>
            </w:pPr>
            <w:r w:rsidRPr="00062801">
              <w:rPr>
                <w:rFonts w:eastAsia="MS PGothic" w:cs="Calibri"/>
                <w:szCs w:val="24"/>
              </w:rPr>
              <w:t>10%</w:t>
            </w:r>
          </w:p>
        </w:tc>
      </w:tr>
      <w:tr w:rsidR="00062801" w:rsidRPr="007C05C2" w:rsidTr="003B579E">
        <w:tc>
          <w:tcPr>
            <w:tcW w:w="5400" w:type="dxa"/>
            <w:tcBorders>
              <w:top w:val="single" w:sz="4" w:space="0" w:color="000000"/>
              <w:left w:val="single" w:sz="4" w:space="0" w:color="000000"/>
              <w:bottom w:val="single" w:sz="4" w:space="0" w:color="000000"/>
              <w:right w:val="single" w:sz="4" w:space="0" w:color="000000"/>
            </w:tcBorders>
            <w:hideMark/>
          </w:tcPr>
          <w:p w:rsidR="00062801" w:rsidRPr="00062801" w:rsidRDefault="00062801" w:rsidP="00062801">
            <w:pPr>
              <w:pStyle w:val="ProductList-OfferingBody"/>
              <w:jc w:val="center"/>
              <w:rPr>
                <w:rFonts w:eastAsia="MS PGothic" w:cs="Calibri"/>
                <w:szCs w:val="24"/>
              </w:rPr>
            </w:pPr>
            <w:r w:rsidRPr="00062801">
              <w:rPr>
                <w:rFonts w:eastAsia="MS PGothic" w:cs="Calibri"/>
                <w:szCs w:val="24"/>
              </w:rPr>
              <w:t xml:space="preserve">99% </w:t>
            </w:r>
            <w:r w:rsidRPr="00062801">
              <w:rPr>
                <w:rFonts w:eastAsia="MS PGothic" w:cs="Calibri"/>
                <w:szCs w:val="24"/>
              </w:rPr>
              <w:t>未満</w:t>
            </w:r>
          </w:p>
        </w:tc>
        <w:tc>
          <w:tcPr>
            <w:tcW w:w="5400" w:type="dxa"/>
            <w:tcBorders>
              <w:top w:val="single" w:sz="4" w:space="0" w:color="000000"/>
              <w:left w:val="single" w:sz="4" w:space="0" w:color="000000"/>
              <w:bottom w:val="single" w:sz="4" w:space="0" w:color="000000"/>
              <w:right w:val="single" w:sz="4" w:space="0" w:color="000000"/>
            </w:tcBorders>
            <w:hideMark/>
          </w:tcPr>
          <w:p w:rsidR="00062801" w:rsidRPr="00062801" w:rsidRDefault="00062801" w:rsidP="00062801">
            <w:pPr>
              <w:pStyle w:val="ProductList-OfferingBody"/>
              <w:jc w:val="center"/>
              <w:rPr>
                <w:rFonts w:eastAsia="MS PGothic" w:cs="Calibri"/>
                <w:szCs w:val="24"/>
              </w:rPr>
            </w:pPr>
            <w:r w:rsidRPr="00062801">
              <w:rPr>
                <w:rFonts w:eastAsia="MS PGothic" w:cs="Calibri"/>
                <w:szCs w:val="24"/>
              </w:rPr>
              <w:t>25%</w:t>
            </w:r>
          </w:p>
        </w:tc>
      </w:tr>
    </w:tbl>
    <w:p w:rsidR="00062801" w:rsidRPr="00062801" w:rsidRDefault="001A4A0F" w:rsidP="00062801">
      <w:pPr>
        <w:pStyle w:val="ProductList-Body"/>
        <w:shd w:val="clear" w:color="auto" w:fill="808080"/>
        <w:tabs>
          <w:tab w:val="clear" w:pos="360"/>
        </w:tabs>
        <w:spacing w:before="120" w:after="240"/>
        <w:jc w:val="right"/>
        <w:rPr>
          <w:rFonts w:eastAsia="MS PGothic" w:cs="Calibri"/>
          <w:sz w:val="16"/>
          <w:szCs w:val="24"/>
        </w:rPr>
      </w:pPr>
      <w:hyperlink r:id="rId24" w:anchor="TOC" w:history="1">
        <w:r w:rsidR="00062801" w:rsidRPr="00062801">
          <w:rPr>
            <w:rStyle w:val="Hyperlink"/>
            <w:rFonts w:eastAsia="MS PGothic" w:cs="Calibri"/>
            <w:sz w:val="16"/>
            <w:szCs w:val="24"/>
            <w:lang w:val="ja-JP"/>
          </w:rPr>
          <w:t>目次</w:t>
        </w:r>
      </w:hyperlink>
      <w:r w:rsidR="00062801" w:rsidRPr="00062801">
        <w:rPr>
          <w:rFonts w:eastAsia="MS PGothic" w:cs="Calibri"/>
          <w:sz w:val="16"/>
          <w:szCs w:val="24"/>
        </w:rPr>
        <w:t xml:space="preserve"> / </w:t>
      </w:r>
      <w:hyperlink r:id="rId25" w:anchor="Definitions" w:history="1">
        <w:r w:rsidR="00062801" w:rsidRPr="00062801">
          <w:rPr>
            <w:rStyle w:val="Hyperlink"/>
            <w:rFonts w:eastAsia="MS PGothic" w:cs="Calibri"/>
            <w:sz w:val="16"/>
            <w:szCs w:val="24"/>
            <w:lang w:val="ja-JP"/>
          </w:rPr>
          <w:t>定義</w:t>
        </w:r>
      </w:hyperlink>
    </w:p>
    <w:p w:rsidR="00062801" w:rsidRPr="003219FF" w:rsidRDefault="00062801" w:rsidP="00DE40BE">
      <w:pPr>
        <w:pStyle w:val="ProductList-Offering2Heading"/>
        <w:rPr>
          <w:rStyle w:val="ProductList-Offering2HeadingChar"/>
        </w:rPr>
      </w:pPr>
      <w:bookmarkStart w:id="108" w:name="_Toc492581580"/>
      <w:r w:rsidRPr="003219FF">
        <w:rPr>
          <w:rStyle w:val="ProductList-Offering2HeadingChar"/>
        </w:rPr>
        <w:t xml:space="preserve">Stream Analytics – </w:t>
      </w:r>
      <w:r w:rsidRPr="003219FF">
        <w:rPr>
          <w:rStyle w:val="ProductList-Offering2HeadingChar"/>
        </w:rPr>
        <w:t>ジョブ</w:t>
      </w:r>
      <w:bookmarkEnd w:id="108"/>
    </w:p>
    <w:p w:rsidR="00062801" w:rsidRPr="00062801" w:rsidRDefault="00062801" w:rsidP="00062801">
      <w:pPr>
        <w:pStyle w:val="ProductList-Body"/>
        <w:rPr>
          <w:rFonts w:eastAsia="MS PGothic" w:cs="Calibri"/>
          <w:szCs w:val="24"/>
        </w:rPr>
      </w:pPr>
      <w:r w:rsidRPr="00062801">
        <w:rPr>
          <w:rFonts w:eastAsia="MS PGothic" w:cs="Calibri"/>
          <w:b/>
          <w:color w:val="00188F"/>
          <w:szCs w:val="24"/>
          <w:lang w:val="ja-JP"/>
        </w:rPr>
        <w:t>用語の追加定義</w:t>
      </w:r>
      <w:r w:rsidRPr="00062801">
        <w:rPr>
          <w:rFonts w:eastAsia="MS PGothic" w:cs="Calibri"/>
          <w:szCs w:val="24"/>
        </w:rPr>
        <w:t>:</w:t>
      </w:r>
    </w:p>
    <w:p w:rsidR="00062801" w:rsidRPr="00062801" w:rsidRDefault="00062801" w:rsidP="00062801">
      <w:pPr>
        <w:pStyle w:val="ProductList-Body"/>
        <w:tabs>
          <w:tab w:val="left" w:pos="0"/>
        </w:tabs>
        <w:spacing w:after="40"/>
        <w:jc w:val="both"/>
        <w:rPr>
          <w:rFonts w:eastAsia="MS PGothic" w:cs="Calibri"/>
          <w:szCs w:val="24"/>
        </w:rPr>
      </w:pPr>
      <w:r w:rsidRPr="00062801">
        <w:rPr>
          <w:rFonts w:eastAsia="MS PGothic" w:cs="Calibri"/>
          <w:szCs w:val="24"/>
          <w:lang w:val="ja-JP"/>
        </w:rPr>
        <w:t>「</w:t>
      </w:r>
      <w:r w:rsidRPr="00062801">
        <w:rPr>
          <w:rFonts w:eastAsia="MS PGothic" w:cs="Calibri"/>
          <w:b/>
          <w:color w:val="00188F"/>
          <w:szCs w:val="24"/>
          <w:lang w:val="ja-JP"/>
        </w:rPr>
        <w:t>デプロイ時間</w:t>
      </w:r>
      <w:r w:rsidRPr="00062801">
        <w:rPr>
          <w:rFonts w:eastAsia="MS PGothic" w:cs="Calibri"/>
          <w:b/>
          <w:color w:val="00188F"/>
          <w:szCs w:val="24"/>
        </w:rPr>
        <w:t xml:space="preserve"> (</w:t>
      </w:r>
      <w:r w:rsidRPr="00062801">
        <w:rPr>
          <w:rFonts w:eastAsia="MS PGothic" w:cs="Calibri"/>
          <w:b/>
          <w:color w:val="00188F"/>
          <w:szCs w:val="24"/>
          <w:lang w:val="ja-JP"/>
        </w:rPr>
        <w:t>分</w:t>
      </w:r>
      <w:r w:rsidRPr="00062801">
        <w:rPr>
          <w:rFonts w:eastAsia="MS PGothic" w:cs="Calibri"/>
          <w:b/>
          <w:color w:val="00188F"/>
          <w:szCs w:val="24"/>
        </w:rPr>
        <w:t>)</w:t>
      </w:r>
      <w:r w:rsidRPr="00062801">
        <w:rPr>
          <w:rFonts w:eastAsia="MS PGothic" w:cs="Calibri"/>
          <w:szCs w:val="24"/>
          <w:lang w:val="ja-JP"/>
        </w:rPr>
        <w:t>」とは、</w:t>
      </w:r>
      <w:r w:rsidRPr="00062801">
        <w:rPr>
          <w:rFonts w:eastAsia="MS PGothic" w:cs="Calibri"/>
          <w:szCs w:val="24"/>
        </w:rPr>
        <w:t xml:space="preserve">1 </w:t>
      </w:r>
      <w:r w:rsidRPr="00062801">
        <w:rPr>
          <w:rFonts w:eastAsia="MS PGothic" w:cs="Calibri"/>
          <w:szCs w:val="24"/>
          <w:lang w:val="ja-JP"/>
        </w:rPr>
        <w:t>請求月間において所定のジョブが</w:t>
      </w:r>
      <w:r w:rsidRPr="00062801">
        <w:rPr>
          <w:rFonts w:eastAsia="MS PGothic" w:cs="Calibri"/>
          <w:szCs w:val="24"/>
        </w:rPr>
        <w:t xml:space="preserve"> Stream Analytics </w:t>
      </w:r>
      <w:r w:rsidRPr="00062801">
        <w:rPr>
          <w:rFonts w:eastAsia="MS PGothic" w:cs="Calibri"/>
          <w:szCs w:val="24"/>
          <w:lang w:val="ja-JP"/>
        </w:rPr>
        <w:t>サービス内にデプロイされていた総時間</w:t>
      </w:r>
      <w:r w:rsidRPr="00062801">
        <w:rPr>
          <w:rFonts w:eastAsia="MS PGothic" w:cs="Calibri"/>
          <w:szCs w:val="24"/>
        </w:rPr>
        <w:t xml:space="preserve"> (</w:t>
      </w:r>
      <w:r w:rsidRPr="00062801">
        <w:rPr>
          <w:rFonts w:eastAsia="MS PGothic" w:cs="Calibri"/>
          <w:szCs w:val="24"/>
          <w:lang w:val="ja-JP"/>
        </w:rPr>
        <w:t>分</w:t>
      </w:r>
      <w:r w:rsidRPr="00062801">
        <w:rPr>
          <w:rFonts w:eastAsia="MS PGothic" w:cs="Calibri"/>
          <w:szCs w:val="24"/>
        </w:rPr>
        <w:t xml:space="preserve">) </w:t>
      </w:r>
      <w:r w:rsidRPr="00062801">
        <w:rPr>
          <w:rFonts w:eastAsia="MS PGothic" w:cs="Calibri"/>
          <w:szCs w:val="24"/>
          <w:lang w:val="ja-JP"/>
        </w:rPr>
        <w:t>です。</w:t>
      </w:r>
    </w:p>
    <w:p w:rsidR="00062801" w:rsidRPr="00062801" w:rsidRDefault="00062801" w:rsidP="00062801">
      <w:pPr>
        <w:pStyle w:val="ProductList-Body"/>
        <w:tabs>
          <w:tab w:val="left" w:pos="0"/>
        </w:tabs>
        <w:rPr>
          <w:rFonts w:eastAsia="MS PGothic" w:cs="Calibri"/>
          <w:szCs w:val="24"/>
        </w:rPr>
      </w:pPr>
      <w:r w:rsidRPr="00062801">
        <w:rPr>
          <w:rFonts w:eastAsia="MS PGothic" w:cs="Calibri"/>
          <w:szCs w:val="24"/>
          <w:lang w:val="ja-JP"/>
        </w:rPr>
        <w:t>「</w:t>
      </w:r>
      <w:r w:rsidRPr="00062801">
        <w:rPr>
          <w:rFonts w:eastAsia="MS PGothic" w:cs="Calibri"/>
          <w:b/>
          <w:color w:val="00188F"/>
          <w:szCs w:val="24"/>
          <w:lang w:val="ja-JP"/>
        </w:rPr>
        <w:t>最大利用時間</w:t>
      </w:r>
      <w:r w:rsidRPr="00062801">
        <w:rPr>
          <w:rFonts w:eastAsia="MS PGothic" w:cs="Calibri"/>
          <w:b/>
          <w:color w:val="00188F"/>
          <w:szCs w:val="24"/>
        </w:rPr>
        <w:t xml:space="preserve"> (</w:t>
      </w:r>
      <w:r w:rsidRPr="00062801">
        <w:rPr>
          <w:rFonts w:eastAsia="MS PGothic" w:cs="Calibri"/>
          <w:b/>
          <w:color w:val="00188F"/>
          <w:szCs w:val="24"/>
          <w:lang w:val="ja-JP"/>
        </w:rPr>
        <w:t>分</w:t>
      </w:r>
      <w:r w:rsidRPr="00062801">
        <w:rPr>
          <w:rFonts w:eastAsia="MS PGothic" w:cs="Calibri"/>
          <w:b/>
          <w:color w:val="00188F"/>
          <w:szCs w:val="24"/>
        </w:rPr>
        <w:t>)</w:t>
      </w:r>
      <w:r w:rsidRPr="00062801">
        <w:rPr>
          <w:rFonts w:eastAsia="MS PGothic" w:cs="Calibri"/>
          <w:szCs w:val="24"/>
          <w:lang w:val="ja-JP"/>
        </w:rPr>
        <w:t>」とは、</w:t>
      </w:r>
      <w:r w:rsidRPr="00062801">
        <w:rPr>
          <w:rFonts w:eastAsia="MS PGothic" w:cs="Calibri"/>
          <w:szCs w:val="24"/>
        </w:rPr>
        <w:t xml:space="preserve">1 </w:t>
      </w:r>
      <w:r w:rsidRPr="00062801">
        <w:rPr>
          <w:rFonts w:eastAsia="MS PGothic" w:cs="Calibri"/>
          <w:szCs w:val="24"/>
          <w:lang w:val="ja-JP"/>
        </w:rPr>
        <w:t>請求月間に所定の</w:t>
      </w:r>
      <w:r w:rsidRPr="00062801">
        <w:rPr>
          <w:rFonts w:eastAsia="MS PGothic" w:cs="Calibri"/>
          <w:szCs w:val="24"/>
        </w:rPr>
        <w:t xml:space="preserve"> Microsoft Azure </w:t>
      </w:r>
      <w:r w:rsidRPr="00062801">
        <w:rPr>
          <w:rFonts w:eastAsia="MS PGothic" w:cs="Calibri"/>
          <w:szCs w:val="24"/>
          <w:lang w:val="ja-JP"/>
        </w:rPr>
        <w:t>サブスクリプションにお客様がデプロイしたすべてのジョブにわたるデプロイ時間</w:t>
      </w:r>
      <w:r w:rsidRPr="00062801">
        <w:rPr>
          <w:rFonts w:eastAsia="MS PGothic" w:cs="Calibri"/>
          <w:szCs w:val="24"/>
        </w:rPr>
        <w:t xml:space="preserve"> (</w:t>
      </w:r>
      <w:r w:rsidRPr="00062801">
        <w:rPr>
          <w:rFonts w:eastAsia="MS PGothic" w:cs="Calibri"/>
          <w:szCs w:val="24"/>
          <w:lang w:val="ja-JP"/>
        </w:rPr>
        <w:t>分</w:t>
      </w:r>
      <w:r w:rsidRPr="00062801">
        <w:rPr>
          <w:rFonts w:eastAsia="MS PGothic" w:cs="Calibri"/>
          <w:szCs w:val="24"/>
        </w:rPr>
        <w:t xml:space="preserve">) </w:t>
      </w:r>
      <w:r w:rsidRPr="00062801">
        <w:rPr>
          <w:rFonts w:eastAsia="MS PGothic" w:cs="Calibri"/>
          <w:szCs w:val="24"/>
          <w:lang w:val="ja-JP"/>
        </w:rPr>
        <w:t>の合計です。</w:t>
      </w:r>
    </w:p>
    <w:p w:rsidR="00062801" w:rsidRPr="00062801" w:rsidRDefault="00062801" w:rsidP="00062801">
      <w:pPr>
        <w:pStyle w:val="ProductList-Body"/>
        <w:tabs>
          <w:tab w:val="left" w:pos="0"/>
        </w:tabs>
        <w:rPr>
          <w:rFonts w:eastAsia="MS PGothic" w:cs="Calibri"/>
          <w:szCs w:val="24"/>
        </w:rPr>
      </w:pPr>
    </w:p>
    <w:p w:rsidR="00062801" w:rsidRPr="00062801" w:rsidRDefault="00062801" w:rsidP="00062801">
      <w:pPr>
        <w:pStyle w:val="ProductList-Body"/>
        <w:tabs>
          <w:tab w:val="left" w:pos="0"/>
        </w:tabs>
        <w:jc w:val="both"/>
        <w:rPr>
          <w:rFonts w:eastAsia="MS PGothic" w:cs="Calibri"/>
          <w:szCs w:val="24"/>
        </w:rPr>
      </w:pPr>
      <w:r w:rsidRPr="00062801">
        <w:rPr>
          <w:rFonts w:eastAsia="MS PGothic" w:cs="Calibri"/>
          <w:szCs w:val="24"/>
          <w:lang w:val="ja-JP"/>
        </w:rPr>
        <w:t>「</w:t>
      </w:r>
      <w:r w:rsidRPr="00062801">
        <w:rPr>
          <w:rFonts w:eastAsia="MS PGothic" w:cs="Calibri"/>
          <w:b/>
          <w:color w:val="00188F"/>
          <w:szCs w:val="24"/>
          <w:lang w:val="ja-JP"/>
        </w:rPr>
        <w:t>ダウンタイム</w:t>
      </w:r>
      <w:r w:rsidRPr="00062801">
        <w:rPr>
          <w:rFonts w:eastAsia="MS PGothic" w:cs="Calibri"/>
          <w:szCs w:val="24"/>
          <w:lang w:val="ja-JP"/>
        </w:rPr>
        <w:t>」とは、所定の</w:t>
      </w:r>
      <w:r w:rsidRPr="00062801">
        <w:rPr>
          <w:rFonts w:eastAsia="MS PGothic" w:cs="Calibri"/>
          <w:szCs w:val="24"/>
        </w:rPr>
        <w:t xml:space="preserve"> Microsoft Azure </w:t>
      </w:r>
      <w:r w:rsidRPr="00062801">
        <w:rPr>
          <w:rFonts w:eastAsia="MS PGothic" w:cs="Calibri"/>
          <w:szCs w:val="24"/>
          <w:lang w:val="ja-JP"/>
        </w:rPr>
        <w:t>サブスクリプションにお客様がデプロイしたすべてのジョブにわたるデプロイ時間の合計累積時間</w:t>
      </w:r>
      <w:r w:rsidRPr="00062801">
        <w:rPr>
          <w:rFonts w:eastAsia="MS PGothic" w:cs="Calibri"/>
          <w:szCs w:val="24"/>
        </w:rPr>
        <w:t xml:space="preserve"> (</w:t>
      </w:r>
      <w:r w:rsidRPr="00062801">
        <w:rPr>
          <w:rFonts w:eastAsia="MS PGothic" w:cs="Calibri"/>
          <w:szCs w:val="24"/>
          <w:lang w:val="ja-JP"/>
        </w:rPr>
        <w:t>分</w:t>
      </w:r>
      <w:r w:rsidRPr="00062801">
        <w:rPr>
          <w:rFonts w:eastAsia="MS PGothic" w:cs="Calibri"/>
          <w:szCs w:val="24"/>
        </w:rPr>
        <w:t xml:space="preserve">) </w:t>
      </w:r>
      <w:r w:rsidRPr="00062801">
        <w:rPr>
          <w:rFonts w:eastAsia="MS PGothic" w:cs="Calibri"/>
          <w:szCs w:val="24"/>
          <w:lang w:val="ja-JP"/>
        </w:rPr>
        <w:t>のうち、そのジョブを使用できなかった時間です。デプロイされたジョブについて</w:t>
      </w:r>
      <w:r w:rsidRPr="00062801">
        <w:rPr>
          <w:rFonts w:eastAsia="MS PGothic" w:cs="Calibri"/>
          <w:szCs w:val="24"/>
        </w:rPr>
        <w:t xml:space="preserve"> 1 </w:t>
      </w:r>
      <w:r w:rsidRPr="00062801">
        <w:rPr>
          <w:rFonts w:eastAsia="MS PGothic" w:cs="Calibri"/>
          <w:szCs w:val="24"/>
          <w:lang w:val="ja-JP"/>
        </w:rPr>
        <w:t>分間連続してデータが処理されなかったまたはデータを処理できなかったときに、そのジョブは</w:t>
      </w:r>
      <w:r w:rsidRPr="00062801">
        <w:rPr>
          <w:rFonts w:eastAsia="MS PGothic" w:cs="Calibri"/>
          <w:szCs w:val="24"/>
        </w:rPr>
        <w:t xml:space="preserve"> 1 </w:t>
      </w:r>
      <w:r w:rsidRPr="00062801">
        <w:rPr>
          <w:rFonts w:eastAsia="MS PGothic" w:cs="Calibri"/>
          <w:szCs w:val="24"/>
          <w:lang w:val="ja-JP"/>
        </w:rPr>
        <w:t>分間使用できなかったとみなされます。</w:t>
      </w:r>
    </w:p>
    <w:p w:rsidR="00062801" w:rsidRPr="00062801" w:rsidRDefault="00062801" w:rsidP="00062801">
      <w:pPr>
        <w:pStyle w:val="ProductList-Body"/>
        <w:tabs>
          <w:tab w:val="left" w:pos="0"/>
        </w:tabs>
        <w:jc w:val="both"/>
        <w:rPr>
          <w:rFonts w:eastAsia="MS PGothic" w:cs="Calibri"/>
          <w:szCs w:val="24"/>
        </w:rPr>
      </w:pPr>
    </w:p>
    <w:p w:rsidR="00062801" w:rsidRPr="00062801" w:rsidRDefault="00062801" w:rsidP="00062801">
      <w:pPr>
        <w:pStyle w:val="ProductList-Body"/>
        <w:tabs>
          <w:tab w:val="left" w:pos="0"/>
        </w:tabs>
        <w:jc w:val="both"/>
        <w:rPr>
          <w:rFonts w:eastAsia="MS PGothic" w:cs="Calibri"/>
          <w:szCs w:val="24"/>
        </w:rPr>
      </w:pPr>
      <w:r w:rsidRPr="00062801">
        <w:rPr>
          <w:rFonts w:eastAsia="MS PGothic" w:cs="Calibri"/>
          <w:szCs w:val="24"/>
        </w:rPr>
        <w:t xml:space="preserve">Stream Analytics </w:t>
      </w:r>
      <w:r w:rsidRPr="00062801">
        <w:rPr>
          <w:rFonts w:eastAsia="MS PGothic" w:cs="Calibri"/>
          <w:szCs w:val="24"/>
          <w:lang w:val="ja-JP"/>
        </w:rPr>
        <w:t>サービス内のジョブの「</w:t>
      </w:r>
      <w:r w:rsidRPr="00062801">
        <w:rPr>
          <w:rFonts w:eastAsia="MS PGothic" w:cs="Calibri"/>
          <w:b/>
          <w:color w:val="00188F"/>
          <w:szCs w:val="24"/>
          <w:lang w:val="ja-JP"/>
        </w:rPr>
        <w:t>月間稼働率</w:t>
      </w:r>
      <w:r w:rsidRPr="00062801">
        <w:rPr>
          <w:rFonts w:eastAsia="MS PGothic" w:cs="Calibri"/>
          <w:szCs w:val="24"/>
          <w:lang w:val="ja-JP"/>
        </w:rPr>
        <w:t>」を数式で表すと、次のようになります。</w:t>
      </w:r>
    </w:p>
    <w:p w:rsidR="00062801" w:rsidRDefault="00062801" w:rsidP="00062801">
      <w:pPr>
        <w:pStyle w:val="ProductList-Body"/>
        <w:rPr>
          <w:rFonts w:eastAsia="Times New Roman"/>
        </w:rPr>
      </w:pPr>
    </w:p>
    <w:p w:rsidR="00062801" w:rsidRPr="00CE1E59" w:rsidRDefault="001A4A0F" w:rsidP="00062801">
      <w:pPr>
        <w:pStyle w:val="12"/>
        <w:spacing w:line="240" w:lineRule="auto"/>
        <w:rPr>
          <w:rFonts w:ascii="Cambria Math" w:eastAsia="MS PGothic" w:hAnsi="Cambria Math" w:cs="Tahoma"/>
          <w:i/>
          <w:sz w:val="12"/>
          <w:szCs w:val="12"/>
        </w:rPr>
      </w:pPr>
      <m:oMathPara>
        <m:oMath>
          <m:f>
            <m:fPr>
              <m:ctrlPr>
                <w:rPr>
                  <w:rFonts w:ascii="Cambria Math" w:eastAsia="MS PGothic" w:hAnsi="Cambria Math" w:cs="Tahoma"/>
                  <w:i/>
                  <w:sz w:val="18"/>
                  <w:szCs w:val="18"/>
                </w:rPr>
              </m:ctrlPr>
            </m:fPr>
            <m:num>
              <m:r>
                <m:rPr>
                  <m:nor/>
                </m:rPr>
                <w:rPr>
                  <w:rFonts w:ascii="Cambria Math" w:eastAsia="MS PGothic" w:hAnsi="Cambria Math" w:cs="Tahoma" w:hint="eastAsia"/>
                  <w:i/>
                  <w:sz w:val="18"/>
                  <w:szCs w:val="18"/>
                </w:rPr>
                <m:t>最大利用時間</m:t>
              </m:r>
              <m:r>
                <m:rPr>
                  <m:nor/>
                </m:rPr>
                <w:rPr>
                  <w:rFonts w:ascii="Cambria Math" w:eastAsia="MS PGothic" w:hAnsi="Cambria Math" w:cs="Tahom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i/>
                  <w:sz w:val="18"/>
                  <w:szCs w:val="18"/>
                </w:rPr>
                <m:t>)</m:t>
              </m:r>
              <m:r>
                <w:rPr>
                  <w:rFonts w:ascii="Cambria Math" w:eastAsia="MS PGothic" w:hAnsi="Arial"/>
                  <w:sz w:val="18"/>
                  <w:szCs w:val="18"/>
                </w:rPr>
                <m:t xml:space="preserve"> </m:t>
              </m:r>
              <m:r>
                <w:rPr>
                  <w:rFonts w:ascii="Cambria Math" w:eastAsia="MS PGothic" w:hAnsi="Arial"/>
                  <w:sz w:val="18"/>
                  <w:szCs w:val="18"/>
                </w:rPr>
                <m:t>-</m:t>
              </m:r>
              <m:r>
                <m:rPr>
                  <m:nor/>
                </m:rPr>
                <w:rPr>
                  <w:rFonts w:ascii="Cambria Math" w:eastAsia="MS PGothic" w:hAnsi="Cambria Math" w:cs="Tahoma" w:hint="eastAsia"/>
                  <w:i/>
                  <w:sz w:val="18"/>
                  <w:szCs w:val="18"/>
                </w:rPr>
                <m:t>ダウンタイム</m:t>
              </m:r>
            </m:num>
            <m:den>
              <m:r>
                <m:rPr>
                  <m:nor/>
                </m:rPr>
                <w:rPr>
                  <w:rFonts w:ascii="Cambria Math" w:eastAsia="MS PGothic" w:hAnsi="Cambria Math" w:cs="Tahoma" w:hint="eastAsia"/>
                  <w:i/>
                  <w:sz w:val="18"/>
                  <w:szCs w:val="18"/>
                </w:rPr>
                <m:t>最大利用時間</m:t>
              </m:r>
              <m:r>
                <m:rPr>
                  <m:nor/>
                </m:rPr>
                <w:rPr>
                  <w:rFonts w:ascii="Cambria Math" w:eastAsia="MS PGothic" w:hAnsi="Cambria Math" w:cs="Tahom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i/>
                  <w:sz w:val="18"/>
                  <w:szCs w:val="18"/>
                </w:rPr>
                <m:t>)</m:t>
              </m:r>
            </m:den>
          </m:f>
          <m:r>
            <w:rPr>
              <w:rFonts w:ascii="Cambria Math" w:eastAsia="MS PGothic" w:hAnsi="Cambria Math" w:cs="Tahoma"/>
              <w:sz w:val="18"/>
              <w:szCs w:val="18"/>
            </w:rPr>
            <m:t xml:space="preserve"> </m:t>
          </m:r>
          <m:r>
            <w:rPr>
              <w:rFonts w:ascii="Cambria Math" w:eastAsia="MS PGothic" w:hAnsi="Cambria Math" w:cs="Calibri"/>
              <w:sz w:val="18"/>
              <w:szCs w:val="18"/>
            </w:rPr>
            <m:t>x</m:t>
          </m:r>
          <m:r>
            <w:rPr>
              <w:rFonts w:ascii="Cambria Math" w:eastAsia="MS PGothic" w:hAnsi="Cambria Math" w:cs="Tahoma"/>
              <w:sz w:val="18"/>
              <w:szCs w:val="18"/>
            </w:rPr>
            <m:t xml:space="preserve"> 100</m:t>
          </m:r>
        </m:oMath>
      </m:oMathPara>
    </w:p>
    <w:p w:rsidR="00062801" w:rsidRPr="00062801" w:rsidRDefault="00062801" w:rsidP="003449FF">
      <w:pPr>
        <w:pStyle w:val="ProductList-Body"/>
        <w:keepNext/>
        <w:rPr>
          <w:rFonts w:eastAsia="MS PGothic" w:cs="Calibri"/>
          <w:szCs w:val="24"/>
        </w:rPr>
      </w:pPr>
      <w:r w:rsidRPr="00062801">
        <w:rPr>
          <w:rFonts w:eastAsia="MS PGothic" w:cs="Calibri"/>
          <w:b/>
          <w:color w:val="00188F"/>
          <w:szCs w:val="24"/>
          <w:lang w:val="ja-JP"/>
        </w:rPr>
        <w:t>サービス</w:t>
      </w:r>
      <w:r w:rsidRPr="00062801">
        <w:rPr>
          <w:rFonts w:eastAsia="MS PGothic" w:cs="Calibri"/>
          <w:b/>
          <w:color w:val="00188F"/>
          <w:szCs w:val="24"/>
          <w:lang w:val="ja-JP"/>
        </w:rPr>
        <w:t xml:space="preserve"> </w:t>
      </w:r>
      <w:r w:rsidRPr="00062801">
        <w:rPr>
          <w:rFonts w:eastAsia="MS PGothic" w:cs="Calibri"/>
          <w:b/>
          <w:color w:val="00188F"/>
          <w:szCs w:val="24"/>
          <w:lang w:val="ja-JP"/>
        </w:rPr>
        <w:t>クレジット</w:t>
      </w:r>
      <w:r w:rsidRPr="00062801">
        <w:rPr>
          <w:rFonts w:eastAsia="MS PGothic" w:cs="Calibri"/>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400"/>
      </w:tblGrid>
      <w:tr w:rsidR="00062801" w:rsidRPr="007C05C2" w:rsidTr="003B579E">
        <w:trPr>
          <w:tblHeader/>
        </w:trPr>
        <w:tc>
          <w:tcPr>
            <w:tcW w:w="5400" w:type="dxa"/>
            <w:tcBorders>
              <w:top w:val="single" w:sz="4" w:space="0" w:color="000000"/>
              <w:left w:val="single" w:sz="4" w:space="0" w:color="000000"/>
              <w:bottom w:val="single" w:sz="4" w:space="0" w:color="000000"/>
              <w:right w:val="single" w:sz="4" w:space="0" w:color="000000"/>
            </w:tcBorders>
            <w:shd w:val="clear" w:color="auto" w:fill="0072C6"/>
            <w:hideMark/>
          </w:tcPr>
          <w:p w:rsidR="00062801" w:rsidRPr="00062801" w:rsidRDefault="00062801" w:rsidP="00062801">
            <w:pPr>
              <w:pStyle w:val="ProductList-OfferingBody"/>
              <w:jc w:val="center"/>
              <w:rPr>
                <w:rFonts w:eastAsia="MS PGothic" w:cs="Calibri"/>
                <w:color w:val="FFFFFF" w:themeColor="background1"/>
                <w:szCs w:val="24"/>
              </w:rPr>
            </w:pPr>
            <w:r w:rsidRPr="00062801">
              <w:rPr>
                <w:rFonts w:eastAsia="MS PGothic" w:cs="Calibri"/>
                <w:color w:val="FFFFFF" w:themeColor="background1"/>
                <w:szCs w:val="24"/>
                <w:lang w:val="ja-JP"/>
              </w:rPr>
              <w:t>月間稼働率</w:t>
            </w:r>
          </w:p>
        </w:tc>
        <w:tc>
          <w:tcPr>
            <w:tcW w:w="5400" w:type="dxa"/>
            <w:tcBorders>
              <w:top w:val="single" w:sz="4" w:space="0" w:color="000000"/>
              <w:left w:val="single" w:sz="4" w:space="0" w:color="000000"/>
              <w:bottom w:val="single" w:sz="4" w:space="0" w:color="000000"/>
              <w:right w:val="single" w:sz="4" w:space="0" w:color="000000"/>
            </w:tcBorders>
            <w:shd w:val="clear" w:color="auto" w:fill="0072C6"/>
            <w:hideMark/>
          </w:tcPr>
          <w:p w:rsidR="00062801" w:rsidRPr="00062801" w:rsidRDefault="00062801" w:rsidP="00062801">
            <w:pPr>
              <w:pStyle w:val="ProductList-OfferingBody"/>
              <w:jc w:val="center"/>
              <w:rPr>
                <w:rFonts w:eastAsia="MS PGothic" w:cs="Calibri"/>
                <w:color w:val="FFFFFF" w:themeColor="background1"/>
                <w:szCs w:val="24"/>
              </w:rPr>
            </w:pPr>
            <w:r w:rsidRPr="00062801">
              <w:rPr>
                <w:rFonts w:eastAsia="MS PGothic" w:cs="Calibri"/>
                <w:color w:val="FFFFFF" w:themeColor="background1"/>
                <w:szCs w:val="24"/>
                <w:lang w:val="ja-JP"/>
              </w:rPr>
              <w:t>サービス</w:t>
            </w:r>
            <w:r w:rsidRPr="00062801">
              <w:rPr>
                <w:rFonts w:eastAsia="MS PGothic" w:cs="Calibri"/>
                <w:color w:val="FFFFFF" w:themeColor="background1"/>
                <w:szCs w:val="24"/>
                <w:lang w:val="ja-JP"/>
              </w:rPr>
              <w:t xml:space="preserve"> </w:t>
            </w:r>
            <w:r w:rsidRPr="00062801">
              <w:rPr>
                <w:rFonts w:eastAsia="MS PGothic" w:cs="Calibri"/>
                <w:color w:val="FFFFFF" w:themeColor="background1"/>
                <w:szCs w:val="24"/>
                <w:lang w:val="ja-JP"/>
              </w:rPr>
              <w:t>クレジット</w:t>
            </w:r>
          </w:p>
        </w:tc>
      </w:tr>
      <w:tr w:rsidR="00062801" w:rsidRPr="007C05C2" w:rsidTr="003B579E">
        <w:tc>
          <w:tcPr>
            <w:tcW w:w="5400" w:type="dxa"/>
            <w:tcBorders>
              <w:top w:val="single" w:sz="4" w:space="0" w:color="000000"/>
              <w:left w:val="single" w:sz="4" w:space="0" w:color="000000"/>
              <w:bottom w:val="single" w:sz="4" w:space="0" w:color="000000"/>
              <w:right w:val="single" w:sz="4" w:space="0" w:color="000000"/>
            </w:tcBorders>
            <w:hideMark/>
          </w:tcPr>
          <w:p w:rsidR="00062801" w:rsidRPr="00062801" w:rsidRDefault="00062801" w:rsidP="00062801">
            <w:pPr>
              <w:pStyle w:val="ProductList-OfferingBody"/>
              <w:jc w:val="center"/>
              <w:rPr>
                <w:rFonts w:eastAsia="MS PGothic" w:cs="Calibri"/>
                <w:szCs w:val="24"/>
              </w:rPr>
            </w:pPr>
            <w:r w:rsidRPr="00062801">
              <w:rPr>
                <w:rFonts w:eastAsia="MS PGothic" w:cs="Calibri"/>
                <w:szCs w:val="24"/>
              </w:rPr>
              <w:t xml:space="preserve">99.9% </w:t>
            </w:r>
            <w:r w:rsidRPr="00062801">
              <w:rPr>
                <w:rFonts w:eastAsia="MS PGothic" w:cs="Calibri"/>
                <w:szCs w:val="24"/>
              </w:rPr>
              <w:t>未満</w:t>
            </w:r>
          </w:p>
        </w:tc>
        <w:tc>
          <w:tcPr>
            <w:tcW w:w="5400" w:type="dxa"/>
            <w:tcBorders>
              <w:top w:val="single" w:sz="4" w:space="0" w:color="000000"/>
              <w:left w:val="single" w:sz="4" w:space="0" w:color="000000"/>
              <w:bottom w:val="single" w:sz="4" w:space="0" w:color="000000"/>
              <w:right w:val="single" w:sz="4" w:space="0" w:color="000000"/>
            </w:tcBorders>
            <w:hideMark/>
          </w:tcPr>
          <w:p w:rsidR="00062801" w:rsidRPr="00062801" w:rsidRDefault="00062801" w:rsidP="00062801">
            <w:pPr>
              <w:pStyle w:val="ProductList-OfferingBody"/>
              <w:jc w:val="center"/>
              <w:rPr>
                <w:rFonts w:eastAsia="MS PGothic" w:cs="Calibri"/>
                <w:szCs w:val="24"/>
              </w:rPr>
            </w:pPr>
            <w:r w:rsidRPr="00062801">
              <w:rPr>
                <w:rFonts w:eastAsia="MS PGothic" w:cs="Calibri"/>
                <w:szCs w:val="24"/>
              </w:rPr>
              <w:t>10%</w:t>
            </w:r>
          </w:p>
        </w:tc>
      </w:tr>
      <w:tr w:rsidR="00062801" w:rsidRPr="007C05C2" w:rsidTr="003B579E">
        <w:tc>
          <w:tcPr>
            <w:tcW w:w="5400" w:type="dxa"/>
            <w:tcBorders>
              <w:top w:val="single" w:sz="4" w:space="0" w:color="000000"/>
              <w:left w:val="single" w:sz="4" w:space="0" w:color="000000"/>
              <w:bottom w:val="single" w:sz="4" w:space="0" w:color="000000"/>
              <w:right w:val="single" w:sz="4" w:space="0" w:color="000000"/>
            </w:tcBorders>
            <w:hideMark/>
          </w:tcPr>
          <w:p w:rsidR="00062801" w:rsidRPr="00062801" w:rsidRDefault="00062801" w:rsidP="00062801">
            <w:pPr>
              <w:pStyle w:val="ProductList-OfferingBody"/>
              <w:jc w:val="center"/>
              <w:rPr>
                <w:rFonts w:eastAsia="MS PGothic" w:cs="Calibri"/>
                <w:szCs w:val="24"/>
              </w:rPr>
            </w:pPr>
            <w:r w:rsidRPr="00062801">
              <w:rPr>
                <w:rFonts w:eastAsia="MS PGothic" w:cs="Calibri"/>
                <w:szCs w:val="24"/>
              </w:rPr>
              <w:t xml:space="preserve">99% </w:t>
            </w:r>
            <w:r w:rsidRPr="00062801">
              <w:rPr>
                <w:rFonts w:eastAsia="MS PGothic" w:cs="Calibri"/>
                <w:szCs w:val="24"/>
              </w:rPr>
              <w:t>未満</w:t>
            </w:r>
          </w:p>
        </w:tc>
        <w:tc>
          <w:tcPr>
            <w:tcW w:w="5400" w:type="dxa"/>
            <w:tcBorders>
              <w:top w:val="single" w:sz="4" w:space="0" w:color="000000"/>
              <w:left w:val="single" w:sz="4" w:space="0" w:color="000000"/>
              <w:bottom w:val="single" w:sz="4" w:space="0" w:color="000000"/>
              <w:right w:val="single" w:sz="4" w:space="0" w:color="000000"/>
            </w:tcBorders>
            <w:hideMark/>
          </w:tcPr>
          <w:p w:rsidR="00062801" w:rsidRPr="00062801" w:rsidRDefault="00062801" w:rsidP="00062801">
            <w:pPr>
              <w:pStyle w:val="ProductList-OfferingBody"/>
              <w:jc w:val="center"/>
              <w:rPr>
                <w:rFonts w:eastAsia="MS PGothic" w:cs="Calibri"/>
                <w:szCs w:val="24"/>
              </w:rPr>
            </w:pPr>
            <w:r w:rsidRPr="00062801">
              <w:rPr>
                <w:rFonts w:eastAsia="MS PGothic" w:cs="Calibri"/>
                <w:szCs w:val="24"/>
              </w:rPr>
              <w:t>25%</w:t>
            </w:r>
          </w:p>
        </w:tc>
      </w:tr>
    </w:tbl>
    <w:p w:rsidR="00062801" w:rsidRPr="00062801" w:rsidRDefault="001A4A0F" w:rsidP="00062801">
      <w:pPr>
        <w:pStyle w:val="ProductList-Body"/>
        <w:shd w:val="clear" w:color="auto" w:fill="808080"/>
        <w:tabs>
          <w:tab w:val="clear" w:pos="360"/>
        </w:tabs>
        <w:spacing w:before="120" w:after="240"/>
        <w:jc w:val="right"/>
        <w:rPr>
          <w:rFonts w:eastAsia="MS PGothic" w:cs="Calibri"/>
          <w:sz w:val="16"/>
          <w:szCs w:val="24"/>
        </w:rPr>
      </w:pPr>
      <w:hyperlink r:id="rId26" w:anchor="TOC" w:history="1">
        <w:r w:rsidR="00062801" w:rsidRPr="00062801">
          <w:rPr>
            <w:rStyle w:val="Hyperlink"/>
            <w:rFonts w:eastAsia="MS PGothic" w:cs="Calibri"/>
            <w:sz w:val="16"/>
            <w:szCs w:val="24"/>
            <w:lang w:val="ja-JP"/>
          </w:rPr>
          <w:t>目次</w:t>
        </w:r>
      </w:hyperlink>
      <w:r w:rsidR="00062801" w:rsidRPr="00062801">
        <w:rPr>
          <w:rFonts w:eastAsia="MS PGothic" w:cs="Calibri"/>
          <w:sz w:val="16"/>
          <w:szCs w:val="24"/>
        </w:rPr>
        <w:t xml:space="preserve"> / </w:t>
      </w:r>
      <w:hyperlink r:id="rId27" w:anchor="Definitions" w:history="1">
        <w:r w:rsidR="00062801" w:rsidRPr="00062801">
          <w:rPr>
            <w:rStyle w:val="Hyperlink"/>
            <w:rFonts w:eastAsia="MS PGothic" w:cs="Calibri"/>
            <w:sz w:val="16"/>
            <w:szCs w:val="24"/>
            <w:lang w:val="ja-JP"/>
          </w:rPr>
          <w:t>定義</w:t>
        </w:r>
      </w:hyperlink>
    </w:p>
    <w:p w:rsidR="003D2457" w:rsidRPr="003219FF" w:rsidRDefault="003D2457" w:rsidP="00DE40BE">
      <w:pPr>
        <w:pStyle w:val="ProductList-Offering2Heading"/>
        <w:rPr>
          <w:rStyle w:val="ProductList-Offering2HeadingChar"/>
        </w:rPr>
      </w:pPr>
      <w:bookmarkStart w:id="109" w:name="_Toc492581581"/>
      <w:r w:rsidRPr="003219FF">
        <w:rPr>
          <w:rStyle w:val="ProductList-Offering2HeadingChar"/>
        </w:rPr>
        <w:t xml:space="preserve">Traffic Manager </w:t>
      </w:r>
      <w:r w:rsidRPr="003219FF">
        <w:rPr>
          <w:rStyle w:val="ProductList-Offering2HeadingChar"/>
        </w:rPr>
        <w:t>サービス</w:t>
      </w:r>
      <w:bookmarkEnd w:id="109"/>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用語の追加定義</w:t>
      </w:r>
      <w:r w:rsidRPr="00062801">
        <w:rPr>
          <w:rFonts w:eastAsia="MS PGothic" w:cs="Calibri"/>
          <w:szCs w:val="24"/>
        </w:rPr>
        <w:t>:</w:t>
      </w:r>
    </w:p>
    <w:p w:rsidR="003D2457" w:rsidRPr="00062801" w:rsidRDefault="003D2457" w:rsidP="00C64209">
      <w:pPr>
        <w:pStyle w:val="ProductList-Body"/>
        <w:spacing w:after="40"/>
        <w:rPr>
          <w:rFonts w:eastAsia="MS PGothic" w:cs="Calibri"/>
          <w:szCs w:val="24"/>
        </w:rPr>
      </w:pPr>
      <w:r w:rsidRPr="00062801">
        <w:rPr>
          <w:rFonts w:eastAsia="MS PGothic" w:cs="Calibri"/>
          <w:szCs w:val="24"/>
          <w:lang w:val="ja-JP"/>
        </w:rPr>
        <w:t>「</w:t>
      </w:r>
      <w:r w:rsidRPr="00062801">
        <w:rPr>
          <w:rFonts w:eastAsia="MS PGothic" w:cs="Calibri"/>
          <w:b/>
          <w:color w:val="00188F"/>
          <w:szCs w:val="24"/>
          <w:lang w:val="ja-JP"/>
        </w:rPr>
        <w:t>デプロイ時間</w:t>
      </w:r>
      <w:r w:rsidRPr="00062801">
        <w:rPr>
          <w:rFonts w:eastAsia="MS PGothic" w:cs="Calibri"/>
          <w:b/>
          <w:color w:val="00188F"/>
          <w:szCs w:val="24"/>
        </w:rPr>
        <w:t xml:space="preserve"> (</w:t>
      </w:r>
      <w:r w:rsidRPr="00062801">
        <w:rPr>
          <w:rFonts w:eastAsia="MS PGothic" w:cs="Calibri"/>
          <w:b/>
          <w:color w:val="00188F"/>
          <w:szCs w:val="24"/>
          <w:lang w:val="ja-JP"/>
        </w:rPr>
        <w:t>分</w:t>
      </w:r>
      <w:r w:rsidRPr="00062801">
        <w:rPr>
          <w:rFonts w:eastAsia="MS PGothic" w:cs="Calibri"/>
          <w:b/>
          <w:color w:val="00188F"/>
          <w:szCs w:val="24"/>
        </w:rPr>
        <w:t>)</w:t>
      </w:r>
      <w:r w:rsidRPr="00062801">
        <w:rPr>
          <w:rFonts w:eastAsia="MS PGothic" w:cs="Calibri"/>
          <w:szCs w:val="24"/>
          <w:lang w:val="ja-JP"/>
        </w:rPr>
        <w:t>」とは、</w:t>
      </w:r>
      <w:r w:rsidRPr="00062801">
        <w:rPr>
          <w:rFonts w:eastAsia="MS PGothic" w:cs="Calibri"/>
          <w:szCs w:val="24"/>
        </w:rPr>
        <w:t xml:space="preserve">1 </w:t>
      </w:r>
      <w:r w:rsidRPr="00062801">
        <w:rPr>
          <w:rFonts w:eastAsia="MS PGothic" w:cs="Calibri"/>
          <w:szCs w:val="24"/>
          <w:lang w:val="ja-JP"/>
        </w:rPr>
        <w:t>請求月間において所定の</w:t>
      </w:r>
      <w:r w:rsidRPr="00062801">
        <w:rPr>
          <w:rFonts w:eastAsia="MS PGothic" w:cs="Calibri"/>
          <w:szCs w:val="24"/>
        </w:rPr>
        <w:t xml:space="preserve"> Traffic Manager </w:t>
      </w:r>
      <w:r w:rsidRPr="00062801">
        <w:rPr>
          <w:rFonts w:eastAsia="MS PGothic" w:cs="Calibri"/>
          <w:szCs w:val="24"/>
          <w:lang w:val="ja-JP"/>
        </w:rPr>
        <w:t>プロファイルが</w:t>
      </w:r>
      <w:r w:rsidRPr="00062801">
        <w:rPr>
          <w:rFonts w:eastAsia="MS PGothic" w:cs="Calibri"/>
          <w:szCs w:val="24"/>
        </w:rPr>
        <w:t xml:space="preserve"> Microsoft Azure </w:t>
      </w:r>
      <w:r w:rsidRPr="00062801">
        <w:rPr>
          <w:rFonts w:eastAsia="MS PGothic" w:cs="Calibri"/>
          <w:szCs w:val="24"/>
          <w:lang w:val="ja-JP"/>
        </w:rPr>
        <w:t>にデプロイされていた総時間</w:t>
      </w:r>
      <w:r w:rsidRPr="00062801">
        <w:rPr>
          <w:rFonts w:eastAsia="MS PGothic" w:cs="Calibri"/>
          <w:szCs w:val="24"/>
        </w:rPr>
        <w:t xml:space="preserve"> (</w:t>
      </w:r>
      <w:r w:rsidRPr="00062801">
        <w:rPr>
          <w:rFonts w:eastAsia="MS PGothic" w:cs="Calibri"/>
          <w:szCs w:val="24"/>
          <w:lang w:val="ja-JP"/>
        </w:rPr>
        <w:t>分</w:t>
      </w:r>
      <w:r w:rsidRPr="00062801">
        <w:rPr>
          <w:rFonts w:eastAsia="MS PGothic" w:cs="Calibri"/>
          <w:szCs w:val="24"/>
        </w:rPr>
        <w:t xml:space="preserve">) </w:t>
      </w:r>
      <w:r w:rsidRPr="00062801">
        <w:rPr>
          <w:rFonts w:eastAsia="MS PGothic" w:cs="Calibri"/>
          <w:szCs w:val="24"/>
          <w:lang w:val="ja-JP"/>
        </w:rPr>
        <w:t>です。</w:t>
      </w:r>
    </w:p>
    <w:p w:rsidR="003D2457" w:rsidRPr="00062801" w:rsidRDefault="003D2457" w:rsidP="00C64209">
      <w:pPr>
        <w:pStyle w:val="ProductList-Body"/>
        <w:spacing w:after="40"/>
        <w:rPr>
          <w:rFonts w:eastAsia="MS PGothic" w:cs="Calibri"/>
          <w:szCs w:val="24"/>
        </w:rPr>
      </w:pPr>
      <w:r w:rsidRPr="00062801">
        <w:rPr>
          <w:rFonts w:eastAsia="MS PGothic" w:cs="Calibri"/>
          <w:szCs w:val="24"/>
          <w:lang w:val="ja-JP"/>
        </w:rPr>
        <w:t>「</w:t>
      </w:r>
      <w:r w:rsidRPr="00062801">
        <w:rPr>
          <w:rFonts w:eastAsia="MS PGothic" w:cs="Calibri"/>
          <w:b/>
          <w:color w:val="00188F"/>
          <w:szCs w:val="24"/>
          <w:lang w:val="ja-JP"/>
        </w:rPr>
        <w:t>最大利用時間</w:t>
      </w:r>
      <w:r w:rsidRPr="00062801">
        <w:rPr>
          <w:rFonts w:eastAsia="MS PGothic" w:cs="Calibri"/>
          <w:b/>
          <w:color w:val="00188F"/>
          <w:szCs w:val="24"/>
        </w:rPr>
        <w:t xml:space="preserve"> (</w:t>
      </w:r>
      <w:r w:rsidRPr="00062801">
        <w:rPr>
          <w:rFonts w:eastAsia="MS PGothic" w:cs="Calibri"/>
          <w:b/>
          <w:color w:val="00188F"/>
          <w:szCs w:val="24"/>
          <w:lang w:val="ja-JP"/>
        </w:rPr>
        <w:t>分</w:t>
      </w:r>
      <w:r w:rsidRPr="00062801">
        <w:rPr>
          <w:rFonts w:eastAsia="MS PGothic" w:cs="Calibri"/>
          <w:b/>
          <w:color w:val="00188F"/>
          <w:szCs w:val="24"/>
        </w:rPr>
        <w:t>)</w:t>
      </w:r>
      <w:r w:rsidRPr="00062801">
        <w:rPr>
          <w:rFonts w:eastAsia="MS PGothic" w:cs="Calibri"/>
          <w:szCs w:val="24"/>
          <w:lang w:val="ja-JP"/>
        </w:rPr>
        <w:t>」とは、</w:t>
      </w:r>
      <w:r w:rsidRPr="00062801">
        <w:rPr>
          <w:rFonts w:eastAsia="MS PGothic" w:cs="Calibri"/>
          <w:szCs w:val="24"/>
        </w:rPr>
        <w:t xml:space="preserve">1 </w:t>
      </w:r>
      <w:r w:rsidRPr="00062801">
        <w:rPr>
          <w:rFonts w:eastAsia="MS PGothic" w:cs="Calibri"/>
          <w:szCs w:val="24"/>
          <w:lang w:val="ja-JP"/>
        </w:rPr>
        <w:t>請求月間に所定の</w:t>
      </w:r>
      <w:r w:rsidRPr="00062801">
        <w:rPr>
          <w:rFonts w:eastAsia="MS PGothic" w:cs="Calibri"/>
          <w:szCs w:val="24"/>
        </w:rPr>
        <w:t xml:space="preserve"> Microsoft Azure </w:t>
      </w:r>
      <w:r w:rsidRPr="00062801">
        <w:rPr>
          <w:rFonts w:eastAsia="MS PGothic" w:cs="Calibri"/>
          <w:szCs w:val="24"/>
          <w:lang w:val="ja-JP"/>
        </w:rPr>
        <w:t>サブスクリプションにお客様がデプロイしたすべての</w:t>
      </w:r>
      <w:r w:rsidRPr="00062801">
        <w:rPr>
          <w:rFonts w:eastAsia="MS PGothic" w:cs="Calibri"/>
          <w:szCs w:val="24"/>
        </w:rPr>
        <w:t xml:space="preserve"> Traffic Manager </w:t>
      </w:r>
      <w:r w:rsidRPr="00062801">
        <w:rPr>
          <w:rFonts w:eastAsia="MS PGothic" w:cs="Calibri"/>
          <w:szCs w:val="24"/>
          <w:lang w:val="ja-JP"/>
        </w:rPr>
        <w:t>プロファイルにわたるデプロイ時間</w:t>
      </w:r>
      <w:r w:rsidRPr="00062801">
        <w:rPr>
          <w:rFonts w:eastAsia="MS PGothic" w:cs="Calibri"/>
          <w:szCs w:val="24"/>
        </w:rPr>
        <w:t xml:space="preserve"> (</w:t>
      </w:r>
      <w:r w:rsidRPr="00062801">
        <w:rPr>
          <w:rFonts w:eastAsia="MS PGothic" w:cs="Calibri"/>
          <w:szCs w:val="24"/>
          <w:lang w:val="ja-JP"/>
        </w:rPr>
        <w:t>分</w:t>
      </w:r>
      <w:r w:rsidRPr="00062801">
        <w:rPr>
          <w:rFonts w:eastAsia="MS PGothic" w:cs="Calibri"/>
          <w:szCs w:val="24"/>
        </w:rPr>
        <w:t xml:space="preserve">) </w:t>
      </w:r>
      <w:r w:rsidRPr="00062801">
        <w:rPr>
          <w:rFonts w:eastAsia="MS PGothic" w:cs="Calibri"/>
          <w:szCs w:val="24"/>
          <w:lang w:val="ja-JP"/>
        </w:rPr>
        <w:t>の合計です。</w:t>
      </w:r>
    </w:p>
    <w:p w:rsidR="003D2457" w:rsidRPr="00062801" w:rsidRDefault="003D2457" w:rsidP="00C64209">
      <w:pPr>
        <w:pStyle w:val="ProductList-Body"/>
        <w:spacing w:after="40"/>
        <w:rPr>
          <w:rFonts w:eastAsia="MS PGothic" w:cs="Calibri"/>
          <w:szCs w:val="24"/>
        </w:rPr>
      </w:pPr>
      <w:r w:rsidRPr="00062801">
        <w:rPr>
          <w:rFonts w:eastAsia="MS PGothic" w:cs="Calibri"/>
          <w:szCs w:val="24"/>
          <w:lang w:val="ja-JP"/>
        </w:rPr>
        <w:t>「</w:t>
      </w:r>
      <w:r w:rsidRPr="00062801">
        <w:rPr>
          <w:rFonts w:eastAsia="MS PGothic" w:cs="Calibri"/>
          <w:b/>
          <w:color w:val="00188F"/>
          <w:szCs w:val="24"/>
        </w:rPr>
        <w:t xml:space="preserve">Traffic Manager </w:t>
      </w:r>
      <w:r w:rsidRPr="00062801">
        <w:rPr>
          <w:rFonts w:eastAsia="MS PGothic" w:cs="Calibri"/>
          <w:b/>
          <w:color w:val="00188F"/>
          <w:szCs w:val="24"/>
          <w:lang w:val="ja-JP"/>
        </w:rPr>
        <w:t>プロファイル</w:t>
      </w:r>
      <w:r w:rsidRPr="00062801">
        <w:rPr>
          <w:rFonts w:eastAsia="MS PGothic" w:cs="Calibri"/>
          <w:szCs w:val="24"/>
          <w:lang w:val="ja-JP"/>
        </w:rPr>
        <w:t>」または「</w:t>
      </w:r>
      <w:r w:rsidRPr="00062801">
        <w:rPr>
          <w:rFonts w:eastAsia="MS PGothic" w:cs="Calibri"/>
          <w:b/>
          <w:color w:val="00188F"/>
          <w:szCs w:val="24"/>
          <w:lang w:val="ja-JP"/>
        </w:rPr>
        <w:t>プロファイル</w:t>
      </w:r>
      <w:r w:rsidRPr="00062801">
        <w:rPr>
          <w:rFonts w:eastAsia="MS PGothic" w:cs="Calibri"/>
          <w:szCs w:val="24"/>
          <w:lang w:val="ja-JP"/>
        </w:rPr>
        <w:t>」とは、管理ポータルに表示される、ドメイン名、エンドポイント、およびその他の構成設定を含む、お客様が作成した</w:t>
      </w:r>
      <w:r w:rsidRPr="00062801">
        <w:rPr>
          <w:rFonts w:eastAsia="MS PGothic" w:cs="Calibri"/>
          <w:szCs w:val="24"/>
        </w:rPr>
        <w:t xml:space="preserve"> Traffic Manager </w:t>
      </w:r>
      <w:r w:rsidRPr="00062801">
        <w:rPr>
          <w:rFonts w:eastAsia="MS PGothic" w:cs="Calibri"/>
          <w:szCs w:val="24"/>
          <w:lang w:val="ja-JP"/>
        </w:rPr>
        <w:t>サービスのデプロイを意味します。</w:t>
      </w:r>
    </w:p>
    <w:p w:rsidR="003D2457" w:rsidRPr="00062801" w:rsidRDefault="003D2457" w:rsidP="00C64209">
      <w:pPr>
        <w:pStyle w:val="ProductList-Body"/>
        <w:rPr>
          <w:rFonts w:eastAsia="MS PGothic" w:cs="Calibri"/>
          <w:szCs w:val="24"/>
        </w:rPr>
      </w:pPr>
      <w:r w:rsidRPr="00062801">
        <w:rPr>
          <w:rFonts w:eastAsia="MS PGothic" w:cs="Calibri"/>
          <w:szCs w:val="24"/>
          <w:lang w:val="ja-JP"/>
        </w:rPr>
        <w:t>「</w:t>
      </w:r>
      <w:r w:rsidRPr="00062801">
        <w:rPr>
          <w:rFonts w:eastAsia="MS PGothic" w:cs="Calibri"/>
          <w:b/>
          <w:color w:val="00188F"/>
          <w:szCs w:val="24"/>
          <w:lang w:val="ja-JP"/>
        </w:rPr>
        <w:t>有効な</w:t>
      </w:r>
      <w:r w:rsidRPr="00062801">
        <w:rPr>
          <w:rFonts w:eastAsia="MS PGothic" w:cs="Calibri"/>
          <w:b/>
          <w:color w:val="00188F"/>
          <w:szCs w:val="24"/>
        </w:rPr>
        <w:t xml:space="preserve"> DNS </w:t>
      </w:r>
      <w:r w:rsidRPr="00062801">
        <w:rPr>
          <w:rFonts w:eastAsia="MS PGothic" w:cs="Calibri"/>
          <w:b/>
          <w:color w:val="00188F"/>
          <w:szCs w:val="24"/>
          <w:lang w:val="ja-JP"/>
        </w:rPr>
        <w:t>応答</w:t>
      </w:r>
      <w:r w:rsidRPr="00062801">
        <w:rPr>
          <w:rFonts w:eastAsia="MS PGothic" w:cs="Calibri"/>
          <w:szCs w:val="24"/>
          <w:lang w:val="ja-JP"/>
        </w:rPr>
        <w:t>」とは、</w:t>
      </w:r>
      <w:r w:rsidRPr="00062801">
        <w:rPr>
          <w:rFonts w:eastAsia="MS PGothic" w:cs="Calibri"/>
          <w:szCs w:val="24"/>
        </w:rPr>
        <w:t xml:space="preserve">1 </w:t>
      </w:r>
      <w:r w:rsidRPr="00062801">
        <w:rPr>
          <w:rFonts w:eastAsia="MS PGothic" w:cs="Calibri"/>
          <w:szCs w:val="24"/>
          <w:lang w:val="ja-JP"/>
        </w:rPr>
        <w:t>つ以上の</w:t>
      </w:r>
      <w:r w:rsidRPr="00062801">
        <w:rPr>
          <w:rFonts w:eastAsia="MS PGothic" w:cs="Calibri"/>
          <w:szCs w:val="24"/>
        </w:rPr>
        <w:t xml:space="preserve"> Traffic Manager </w:t>
      </w:r>
      <w:r w:rsidRPr="00062801">
        <w:rPr>
          <w:rFonts w:eastAsia="MS PGothic" w:cs="Calibri"/>
          <w:szCs w:val="24"/>
          <w:lang w:val="ja-JP"/>
        </w:rPr>
        <w:t>サービスのネーム</w:t>
      </w:r>
      <w:r w:rsidRPr="00062801">
        <w:rPr>
          <w:rFonts w:eastAsia="MS PGothic" w:cs="Calibri"/>
          <w:szCs w:val="24"/>
        </w:rPr>
        <w:t xml:space="preserve"> </w:t>
      </w:r>
      <w:r w:rsidRPr="00062801">
        <w:rPr>
          <w:rFonts w:eastAsia="MS PGothic" w:cs="Calibri"/>
          <w:szCs w:val="24"/>
          <w:lang w:val="ja-JP"/>
        </w:rPr>
        <w:t>サーバー</w:t>
      </w:r>
      <w:r w:rsidRPr="00062801">
        <w:rPr>
          <w:rFonts w:eastAsia="MS PGothic" w:cs="Calibri"/>
          <w:szCs w:val="24"/>
        </w:rPr>
        <w:t xml:space="preserve"> </w:t>
      </w:r>
      <w:r w:rsidRPr="00062801">
        <w:rPr>
          <w:rFonts w:eastAsia="MS PGothic" w:cs="Calibri"/>
          <w:szCs w:val="24"/>
          <w:lang w:val="ja-JP"/>
        </w:rPr>
        <w:t>クラスターから受信した、所定の</w:t>
      </w:r>
      <w:r w:rsidRPr="00062801">
        <w:rPr>
          <w:rFonts w:eastAsia="MS PGothic" w:cs="Calibri"/>
          <w:szCs w:val="24"/>
        </w:rPr>
        <w:t xml:space="preserve"> Traffic Manager </w:t>
      </w:r>
      <w:r w:rsidRPr="00062801">
        <w:rPr>
          <w:rFonts w:eastAsia="MS PGothic" w:cs="Calibri"/>
          <w:szCs w:val="24"/>
          <w:lang w:val="ja-JP"/>
        </w:rPr>
        <w:t>プロファイルで指定されたドメイン名の</w:t>
      </w:r>
      <w:r w:rsidRPr="00062801">
        <w:rPr>
          <w:rFonts w:eastAsia="MS PGothic" w:cs="Calibri"/>
          <w:szCs w:val="24"/>
        </w:rPr>
        <w:t xml:space="preserve"> DNS </w:t>
      </w:r>
      <w:r w:rsidRPr="00062801">
        <w:rPr>
          <w:rFonts w:eastAsia="MS PGothic" w:cs="Calibri"/>
          <w:szCs w:val="24"/>
          <w:lang w:val="ja-JP"/>
        </w:rPr>
        <w:t>要求に対する</w:t>
      </w:r>
      <w:r w:rsidRPr="00062801">
        <w:rPr>
          <w:rFonts w:eastAsia="MS PGothic" w:cs="Calibri"/>
          <w:szCs w:val="24"/>
        </w:rPr>
        <w:t xml:space="preserve"> DNS </w:t>
      </w:r>
      <w:r w:rsidRPr="00062801">
        <w:rPr>
          <w:rFonts w:eastAsia="MS PGothic" w:cs="Calibri"/>
          <w:szCs w:val="24"/>
          <w:lang w:val="ja-JP"/>
        </w:rPr>
        <w:t>応答を意味します。</w:t>
      </w:r>
    </w:p>
    <w:p w:rsidR="003D2457" w:rsidRPr="00062801" w:rsidRDefault="003D2457" w:rsidP="00C64209">
      <w:pPr>
        <w:pStyle w:val="ProductList-Body"/>
        <w:rPr>
          <w:rFonts w:eastAsia="MS PGothic" w:cs="Calibri"/>
          <w:szCs w:val="24"/>
        </w:rPr>
      </w:pPr>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ダウンタイム</w:t>
      </w:r>
      <w:r w:rsidRPr="00062801">
        <w:rPr>
          <w:rFonts w:eastAsia="MS PGothic" w:cs="Calibri"/>
          <w:color w:val="00188F"/>
          <w:szCs w:val="24"/>
        </w:rPr>
        <w:t xml:space="preserve">: </w:t>
      </w:r>
      <w:r w:rsidRPr="00062801">
        <w:rPr>
          <w:rFonts w:eastAsia="MS PGothic" w:cs="Calibri"/>
          <w:szCs w:val="24"/>
          <w:lang w:val="ja-JP"/>
        </w:rPr>
        <w:t>所定の</w:t>
      </w:r>
      <w:r w:rsidRPr="00062801">
        <w:rPr>
          <w:rFonts w:eastAsia="MS PGothic" w:cs="Calibri"/>
          <w:szCs w:val="24"/>
        </w:rPr>
        <w:t xml:space="preserve"> Microsoft Azure </w:t>
      </w:r>
      <w:r w:rsidRPr="00062801">
        <w:rPr>
          <w:rFonts w:eastAsia="MS PGothic" w:cs="Calibri"/>
          <w:szCs w:val="24"/>
          <w:lang w:val="ja-JP"/>
        </w:rPr>
        <w:t>サブスクリプションにお客様がデプロイしたすべてのプロファイルにわたるデプロイ時間の合計累積時間</w:t>
      </w:r>
      <w:r w:rsidRPr="00062801">
        <w:rPr>
          <w:rFonts w:eastAsia="MS PGothic" w:cs="Calibri"/>
          <w:szCs w:val="24"/>
        </w:rPr>
        <w:t xml:space="preserve"> (</w:t>
      </w:r>
      <w:r w:rsidRPr="00062801">
        <w:rPr>
          <w:rFonts w:eastAsia="MS PGothic" w:cs="Calibri"/>
          <w:szCs w:val="24"/>
          <w:lang w:val="ja-JP"/>
        </w:rPr>
        <w:t>分</w:t>
      </w:r>
      <w:r w:rsidRPr="00062801">
        <w:rPr>
          <w:rFonts w:eastAsia="MS PGothic" w:cs="Calibri"/>
          <w:szCs w:val="24"/>
        </w:rPr>
        <w:t xml:space="preserve">) </w:t>
      </w:r>
      <w:r w:rsidRPr="00062801">
        <w:rPr>
          <w:rFonts w:eastAsia="MS PGothic" w:cs="Calibri"/>
          <w:szCs w:val="24"/>
          <w:lang w:val="ja-JP"/>
        </w:rPr>
        <w:t>のうち、そのプロファイルを使用できなかった時間です。所定のプロファイルで指定された</w:t>
      </w:r>
      <w:r w:rsidRPr="00062801">
        <w:rPr>
          <w:rFonts w:eastAsia="MS PGothic" w:cs="Calibri"/>
          <w:szCs w:val="24"/>
        </w:rPr>
        <w:t xml:space="preserve"> DNS </w:t>
      </w:r>
      <w:r w:rsidRPr="00062801">
        <w:rPr>
          <w:rFonts w:eastAsia="MS PGothic" w:cs="Calibri"/>
          <w:szCs w:val="24"/>
          <w:lang w:val="ja-JP"/>
        </w:rPr>
        <w:t>名の</w:t>
      </w:r>
      <w:r w:rsidRPr="00062801">
        <w:rPr>
          <w:rFonts w:eastAsia="MS PGothic" w:cs="Calibri"/>
          <w:szCs w:val="24"/>
        </w:rPr>
        <w:t xml:space="preserve"> DNS </w:t>
      </w:r>
      <w:r w:rsidRPr="00062801">
        <w:rPr>
          <w:rFonts w:eastAsia="MS PGothic" w:cs="Calibri"/>
          <w:szCs w:val="24"/>
          <w:lang w:val="ja-JP"/>
        </w:rPr>
        <w:t>クエリを</w:t>
      </w:r>
      <w:r w:rsidRPr="00062801">
        <w:rPr>
          <w:rFonts w:eastAsia="MS PGothic" w:cs="Calibri"/>
          <w:szCs w:val="24"/>
        </w:rPr>
        <w:t xml:space="preserve"> 1 </w:t>
      </w:r>
      <w:r w:rsidRPr="00062801">
        <w:rPr>
          <w:rFonts w:eastAsia="MS PGothic" w:cs="Calibri"/>
          <w:szCs w:val="24"/>
          <w:lang w:val="ja-JP"/>
        </w:rPr>
        <w:t>分間連続して行い、そのすべてのクエリに対して</w:t>
      </w:r>
      <w:r w:rsidRPr="00062801">
        <w:rPr>
          <w:rFonts w:eastAsia="MS PGothic" w:cs="Calibri"/>
          <w:szCs w:val="24"/>
        </w:rPr>
        <w:t xml:space="preserve"> 2 </w:t>
      </w:r>
      <w:r w:rsidRPr="00062801">
        <w:rPr>
          <w:rFonts w:eastAsia="MS PGothic" w:cs="Calibri"/>
          <w:szCs w:val="24"/>
          <w:lang w:val="ja-JP"/>
        </w:rPr>
        <w:t>秒以内に有効な</w:t>
      </w:r>
      <w:r w:rsidRPr="00062801">
        <w:rPr>
          <w:rFonts w:eastAsia="MS PGothic" w:cs="Calibri"/>
          <w:szCs w:val="24"/>
        </w:rPr>
        <w:t xml:space="preserve"> DNS </w:t>
      </w:r>
      <w:r w:rsidRPr="00062801">
        <w:rPr>
          <w:rFonts w:eastAsia="MS PGothic" w:cs="Calibri"/>
          <w:szCs w:val="24"/>
          <w:lang w:val="ja-JP"/>
        </w:rPr>
        <w:t>応答がなかった場合、そのプロファイルは</w:t>
      </w:r>
      <w:r w:rsidRPr="00062801">
        <w:rPr>
          <w:rFonts w:eastAsia="MS PGothic" w:cs="Calibri"/>
          <w:szCs w:val="24"/>
        </w:rPr>
        <w:t xml:space="preserve"> 1 </w:t>
      </w:r>
      <w:r w:rsidRPr="00062801">
        <w:rPr>
          <w:rFonts w:eastAsia="MS PGothic" w:cs="Calibri"/>
          <w:szCs w:val="24"/>
          <w:lang w:val="ja-JP"/>
        </w:rPr>
        <w:t>分間使用できなかったとみなされます。</w:t>
      </w:r>
    </w:p>
    <w:p w:rsidR="003D2457" w:rsidRPr="00062801" w:rsidRDefault="003D2457" w:rsidP="00C64209">
      <w:pPr>
        <w:pStyle w:val="ProductList-Body"/>
        <w:rPr>
          <w:rFonts w:eastAsia="MS PGothic" w:cs="Calibri"/>
          <w:szCs w:val="24"/>
        </w:rPr>
      </w:pPr>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月間稼働率</w:t>
      </w:r>
      <w:r w:rsidRPr="00062801">
        <w:rPr>
          <w:rFonts w:eastAsia="MS PGothic" w:cs="Calibri"/>
          <w:color w:val="00188F"/>
          <w:szCs w:val="24"/>
        </w:rPr>
        <w:t xml:space="preserve">: </w:t>
      </w:r>
      <w:r w:rsidRPr="00062801">
        <w:rPr>
          <w:rFonts w:eastAsia="MS PGothic" w:cs="Calibri"/>
          <w:szCs w:val="24"/>
          <w:lang w:val="ja-JP"/>
        </w:rPr>
        <w:t>月間稼働率は次の式を用いて計算されます。</w:t>
      </w:r>
    </w:p>
    <w:p w:rsidR="005C4FD7" w:rsidRPr="00DE40BE" w:rsidRDefault="005C4FD7" w:rsidP="00C64209">
      <w:pPr>
        <w:pStyle w:val="ProductList-Body"/>
        <w:rPr>
          <w:rFonts w:eastAsia="MS PGothic"/>
        </w:rPr>
      </w:pPr>
    </w:p>
    <w:p w:rsidR="005C4FD7" w:rsidRPr="00CE1E59" w:rsidRDefault="001A4A0F" w:rsidP="00C64209">
      <w:pPr>
        <w:pStyle w:val="ListParagraph"/>
        <w:spacing w:line="240" w:lineRule="auto"/>
        <w:rPr>
          <w:rFonts w:ascii="Cambria Math" w:eastAsia="MS PGothic" w:hAnsi="Cambria Math" w:cs="Tahoma"/>
          <w:i/>
          <w:sz w:val="12"/>
          <w:szCs w:val="12"/>
        </w:rPr>
      </w:pPr>
      <m:oMathPara>
        <m:oMath>
          <m:f>
            <m:fPr>
              <m:ctrlPr>
                <w:rPr>
                  <w:rFonts w:ascii="Cambria Math" w:eastAsia="MS PGothic" w:hAnsi="Cambria Math" w:cs="Tahoma"/>
                  <w:i/>
                  <w:sz w:val="18"/>
                  <w:szCs w:val="18"/>
                </w:rPr>
              </m:ctrlPr>
            </m:fPr>
            <m:num>
              <m:r>
                <m:rPr>
                  <m:nor/>
                </m:rPr>
                <w:rPr>
                  <w:rFonts w:ascii="Cambria Math" w:eastAsia="MS PGothic" w:hAnsi="Cambria Math" w:cs="Tahoma" w:hint="eastAsia"/>
                  <w:i/>
                  <w:sz w:val="18"/>
                  <w:szCs w:val="18"/>
                </w:rPr>
                <m:t>最大利用時間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r>
                <w:rPr>
                  <w:rFonts w:ascii="Cambria Math" w:eastAsia="MS PGothic" w:hAnsi="Arial" w:cs="Arial"/>
                  <w:sz w:val="18"/>
                  <w:szCs w:val="18"/>
                </w:rPr>
                <m:t xml:space="preserve"> </m:t>
              </m:r>
              <m:r>
                <w:rPr>
                  <w:rFonts w:ascii="Cambria Math" w:eastAsia="MS PGothic" w:hAnsi="Arial" w:cs="Arial"/>
                  <w:sz w:val="18"/>
                  <w:szCs w:val="18"/>
                </w:rPr>
                <m:t>-</m:t>
              </m:r>
              <m:r>
                <m:rPr>
                  <m:nor/>
                </m:rPr>
                <w:rPr>
                  <w:rFonts w:ascii="Cambria Math" w:eastAsia="MS PGothic" w:hAnsi="Cambria Math" w:cs="Tahoma" w:hint="eastAsia"/>
                  <w:i/>
                  <w:sz w:val="18"/>
                  <w:szCs w:val="18"/>
                </w:rPr>
                <m:t>ダウンタイム</m:t>
              </m:r>
            </m:num>
            <m:den>
              <m:r>
                <m:rPr>
                  <m:nor/>
                </m:rPr>
                <w:rPr>
                  <w:rFonts w:ascii="Cambria Math" w:eastAsia="MS PGothic" w:hAnsi="Cambria Math" w:cs="Tahoma" w:hint="eastAsia"/>
                  <w:i/>
                  <w:sz w:val="18"/>
                  <w:szCs w:val="18"/>
                </w:rPr>
                <m:t>最大利用時間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den>
          </m:f>
          <m:r>
            <w:rPr>
              <w:rFonts w:ascii="Cambria Math" w:eastAsia="MS PGothic" w:hAnsi="Cambria Math" w:cs="Tahoma"/>
              <w:sz w:val="18"/>
              <w:szCs w:val="18"/>
            </w:rPr>
            <m:t xml:space="preserve"> </m:t>
          </m:r>
          <m:r>
            <w:rPr>
              <w:rFonts w:ascii="Cambria Math" w:eastAsia="MS PGothic" w:hAnsi="Cambria Math" w:cs="Calibri"/>
              <w:sz w:val="18"/>
              <w:szCs w:val="18"/>
            </w:rPr>
            <m:t>x</m:t>
          </m:r>
          <m:r>
            <w:rPr>
              <w:rFonts w:ascii="Cambria Math" w:eastAsia="MS PGothic" w:hAnsi="Cambria Math" w:cs="Tahoma"/>
              <w:sz w:val="18"/>
              <w:szCs w:val="18"/>
            </w:rPr>
            <m:t xml:space="preserve"> 100</m:t>
          </m:r>
        </m:oMath>
      </m:oMathPara>
    </w:p>
    <w:p w:rsidR="003D2457" w:rsidRPr="00062801" w:rsidRDefault="003D2457" w:rsidP="00F05FDC">
      <w:pPr>
        <w:pStyle w:val="ProductList-Body"/>
        <w:keepNext/>
        <w:rPr>
          <w:rFonts w:eastAsia="MS PGothic" w:cs="Calibri"/>
          <w:szCs w:val="24"/>
        </w:rPr>
      </w:pPr>
      <w:r w:rsidRPr="00062801">
        <w:rPr>
          <w:rFonts w:eastAsia="MS PGothic" w:cs="Calibri"/>
          <w:b/>
          <w:color w:val="00188F"/>
          <w:szCs w:val="24"/>
          <w:lang w:val="ja-JP"/>
        </w:rPr>
        <w:t>サービス</w:t>
      </w:r>
      <w:r w:rsidRPr="00062801">
        <w:rPr>
          <w:rFonts w:eastAsia="MS PGothic" w:cs="Calibri"/>
          <w:b/>
          <w:color w:val="00188F"/>
          <w:szCs w:val="24"/>
          <w:lang w:val="ja-JP"/>
        </w:rPr>
        <w:t xml:space="preserve"> </w:t>
      </w:r>
      <w:r w:rsidRPr="00062801">
        <w:rPr>
          <w:rFonts w:eastAsia="MS PGothic" w:cs="Calibri"/>
          <w:b/>
          <w:color w:val="00188F"/>
          <w:szCs w:val="24"/>
          <w:lang w:val="ja-JP"/>
        </w:rPr>
        <w:t>クレジット</w:t>
      </w:r>
      <w:r w:rsidRPr="00062801">
        <w:rPr>
          <w:rFonts w:eastAsia="MS PGothic" w:cs="Calibri"/>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400"/>
      </w:tblGrid>
      <w:tr w:rsidR="003D2457" w:rsidRPr="007C05C2" w:rsidTr="003B579E">
        <w:trPr>
          <w:tblHeader/>
        </w:trPr>
        <w:tc>
          <w:tcPr>
            <w:tcW w:w="5400" w:type="dxa"/>
            <w:shd w:val="clear" w:color="auto" w:fill="0072C6"/>
          </w:tcPr>
          <w:p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月間稼働率</w:t>
            </w:r>
          </w:p>
        </w:tc>
        <w:tc>
          <w:tcPr>
            <w:tcW w:w="5400" w:type="dxa"/>
            <w:shd w:val="clear" w:color="auto" w:fill="0072C6"/>
          </w:tcPr>
          <w:p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サービス</w:t>
            </w:r>
            <w:r w:rsidRPr="00062801">
              <w:rPr>
                <w:rFonts w:eastAsia="MS PGothic" w:cs="Calibri"/>
                <w:color w:val="FFFFFF"/>
                <w:szCs w:val="24"/>
                <w:lang w:val="ja-JP"/>
              </w:rPr>
              <w:t xml:space="preserve"> </w:t>
            </w:r>
            <w:r w:rsidRPr="00062801">
              <w:rPr>
                <w:rFonts w:eastAsia="MS PGothic" w:cs="Calibri"/>
                <w:color w:val="FFFFFF"/>
                <w:szCs w:val="24"/>
                <w:lang w:val="ja-JP"/>
              </w:rPr>
              <w:t>クレジット</w:t>
            </w:r>
          </w:p>
        </w:tc>
      </w:tr>
      <w:tr w:rsidR="003D2457" w:rsidRPr="007C05C2" w:rsidTr="003B579E">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99.99%</w:t>
            </w:r>
            <w:r w:rsidR="0024493A" w:rsidRPr="00062801">
              <w:rPr>
                <w:rFonts w:eastAsia="MS PGothic" w:cs="Calibri"/>
                <w:szCs w:val="24"/>
              </w:rPr>
              <w:t xml:space="preserve"> </w:t>
            </w:r>
            <w:r w:rsidR="0024493A"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10%</w:t>
            </w:r>
          </w:p>
        </w:tc>
      </w:tr>
      <w:tr w:rsidR="003D2457" w:rsidRPr="007C05C2" w:rsidTr="003B579E">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99%</w:t>
            </w:r>
            <w:r w:rsidR="0024493A" w:rsidRPr="00062801">
              <w:rPr>
                <w:rFonts w:eastAsia="MS PGothic" w:cs="Calibri"/>
                <w:szCs w:val="24"/>
              </w:rPr>
              <w:t xml:space="preserve"> </w:t>
            </w:r>
            <w:r w:rsidR="0024493A"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25%</w:t>
            </w:r>
          </w:p>
        </w:tc>
      </w:tr>
    </w:tbl>
    <w:p w:rsidR="003D2457" w:rsidRPr="00062801" w:rsidRDefault="001A4A0F" w:rsidP="00C64209">
      <w:pPr>
        <w:pStyle w:val="ProductList-Body"/>
        <w:shd w:val="clear" w:color="auto" w:fill="808080"/>
        <w:tabs>
          <w:tab w:val="clear" w:pos="360"/>
          <w:tab w:val="clear" w:pos="720"/>
          <w:tab w:val="clear" w:pos="1080"/>
        </w:tabs>
        <w:spacing w:before="120" w:after="240"/>
        <w:jc w:val="right"/>
        <w:rPr>
          <w:rFonts w:eastAsia="MS PGothic" w:cs="Calibri"/>
          <w:sz w:val="16"/>
          <w:szCs w:val="24"/>
        </w:rPr>
      </w:pPr>
      <w:hyperlink w:anchor="TOC" w:history="1">
        <w:r w:rsidR="003D2457" w:rsidRPr="00062801">
          <w:rPr>
            <w:rStyle w:val="Hyperlink"/>
            <w:rFonts w:eastAsia="MS PGothic" w:cs="Calibri"/>
            <w:sz w:val="16"/>
            <w:szCs w:val="24"/>
            <w:lang w:val="ja-JP"/>
          </w:rPr>
          <w:t>目次</w:t>
        </w:r>
      </w:hyperlink>
      <w:r w:rsidR="003D2457" w:rsidRPr="00062801">
        <w:rPr>
          <w:rFonts w:eastAsia="MS PGothic" w:cs="Calibri"/>
          <w:sz w:val="16"/>
          <w:szCs w:val="24"/>
        </w:rPr>
        <w:t xml:space="preserve"> / </w:t>
      </w:r>
      <w:hyperlink w:anchor="Definitions" w:history="1">
        <w:r w:rsidR="003D2457" w:rsidRPr="00062801">
          <w:rPr>
            <w:rStyle w:val="Hyperlink"/>
            <w:rFonts w:eastAsia="MS PGothic" w:cs="Calibri"/>
            <w:sz w:val="16"/>
            <w:szCs w:val="24"/>
            <w:lang w:val="ja-JP"/>
          </w:rPr>
          <w:t>定義</w:t>
        </w:r>
      </w:hyperlink>
    </w:p>
    <w:p w:rsidR="00A76D2C" w:rsidRPr="007200A4" w:rsidRDefault="00A76D2C" w:rsidP="00A76D2C">
      <w:pPr>
        <w:pStyle w:val="ProductList-Offering2Heading"/>
        <w:tabs>
          <w:tab w:val="clear" w:pos="360"/>
          <w:tab w:val="clear" w:pos="720"/>
          <w:tab w:val="clear" w:pos="1080"/>
        </w:tabs>
        <w:outlineLvl w:val="2"/>
      </w:pPr>
      <w:bookmarkStart w:id="110" w:name="_Toc492581582"/>
      <w:bookmarkStart w:id="111" w:name="VirtualMachines"/>
      <w:bookmarkStart w:id="112" w:name="VirtualNetworkGateway"/>
      <w:r w:rsidRPr="007200A4">
        <w:t>Virtual Machines</w:t>
      </w:r>
      <w:bookmarkEnd w:id="110"/>
    </w:p>
    <w:bookmarkEnd w:id="111"/>
    <w:p w:rsidR="00A76D2C" w:rsidRPr="00991910" w:rsidRDefault="00A76D2C" w:rsidP="00A76D2C">
      <w:pPr>
        <w:pStyle w:val="ProductList-Body"/>
        <w:rPr>
          <w:rFonts w:eastAsia="MS PGothic"/>
          <w:szCs w:val="24"/>
        </w:rPr>
      </w:pPr>
      <w:r w:rsidRPr="00991910">
        <w:rPr>
          <w:rFonts w:eastAsia="MS PGothic"/>
          <w:b/>
          <w:color w:val="00188F"/>
          <w:szCs w:val="24"/>
          <w:lang w:val="ja-JP"/>
        </w:rPr>
        <w:t>用語の追加定義</w:t>
      </w:r>
      <w:r w:rsidRPr="00991910">
        <w:rPr>
          <w:rFonts w:eastAsia="MS PGothic"/>
          <w:b/>
          <w:color w:val="00188F"/>
          <w:szCs w:val="24"/>
          <w:lang w:val="ja-JP"/>
        </w:rPr>
        <w:t>:</w:t>
      </w:r>
    </w:p>
    <w:p w:rsidR="00A76D2C" w:rsidRPr="00991910" w:rsidRDefault="00A76D2C" w:rsidP="00A76D2C">
      <w:pPr>
        <w:pStyle w:val="ProductList-Body"/>
        <w:rPr>
          <w:rFonts w:eastAsia="MS PGothic"/>
          <w:szCs w:val="24"/>
        </w:rPr>
      </w:pPr>
      <w:r w:rsidRPr="00991910">
        <w:rPr>
          <w:rFonts w:eastAsia="MS PGothic"/>
          <w:szCs w:val="24"/>
          <w:lang w:val="ja-JP"/>
        </w:rPr>
        <w:t>「</w:t>
      </w:r>
      <w:r w:rsidRPr="00991910">
        <w:rPr>
          <w:rFonts w:eastAsia="MS PGothic"/>
          <w:b/>
          <w:color w:val="00188F"/>
          <w:szCs w:val="24"/>
          <w:lang w:val="ja-JP"/>
        </w:rPr>
        <w:t>単一インスタンスに対する通知済みメンテナンス</w:t>
      </w:r>
      <w:r w:rsidRPr="00991910">
        <w:rPr>
          <w:rFonts w:eastAsia="MS PGothic"/>
          <w:szCs w:val="24"/>
          <w:lang w:val="ja-JP"/>
        </w:rPr>
        <w:t>」とは、単一インスタンスに影響を及ぼす、ネットワーク、ハードウェア、または本サービスの保守もしくはアップグレードに関するダウンタイムの期間を意味します。マイクロソフトは、当該ダウンタイム開始の少なくとも</w:t>
      </w:r>
      <w:r w:rsidRPr="00991910">
        <w:rPr>
          <w:rFonts w:eastAsia="MS PGothic"/>
          <w:szCs w:val="24"/>
          <w:lang w:val="ja-JP"/>
        </w:rPr>
        <w:t xml:space="preserve"> 5 </w:t>
      </w:r>
      <w:r w:rsidRPr="00991910">
        <w:rPr>
          <w:rFonts w:eastAsia="MS PGothic"/>
          <w:szCs w:val="24"/>
          <w:lang w:val="ja-JP"/>
        </w:rPr>
        <w:t>日前までに通知を公開するかお客様に通知します。</w:t>
      </w:r>
    </w:p>
    <w:p w:rsidR="001378B3" w:rsidRPr="004140B7" w:rsidRDefault="001378B3" w:rsidP="001378B3">
      <w:pPr>
        <w:pStyle w:val="ProductList-Body"/>
        <w:spacing w:after="40"/>
        <w:rPr>
          <w:rFonts w:eastAsia="MS PGothic"/>
          <w:szCs w:val="24"/>
        </w:rPr>
      </w:pPr>
      <w:r w:rsidRPr="004140B7">
        <w:rPr>
          <w:rFonts w:eastAsia="MS PGothic"/>
          <w:szCs w:val="24"/>
          <w:lang w:val="ja-JP"/>
        </w:rPr>
        <w:t>「</w:t>
      </w:r>
      <w:r w:rsidRPr="004140B7">
        <w:rPr>
          <w:rFonts w:eastAsia="MS PGothic"/>
          <w:b/>
          <w:color w:val="00188F"/>
          <w:szCs w:val="24"/>
          <w:lang w:val="ja-JP"/>
        </w:rPr>
        <w:t>可用性セット</w:t>
      </w:r>
      <w:r w:rsidRPr="004140B7">
        <w:rPr>
          <w:rFonts w:eastAsia="MS PGothic"/>
          <w:szCs w:val="24"/>
          <w:lang w:val="ja-JP"/>
        </w:rPr>
        <w:t>」とは、単一障害点を避けるために異なる障害ドメインにデプロイされた</w:t>
      </w:r>
      <w:r w:rsidRPr="004140B7">
        <w:rPr>
          <w:rFonts w:eastAsia="MS PGothic"/>
          <w:szCs w:val="24"/>
        </w:rPr>
        <w:t xml:space="preserve"> 2 </w:t>
      </w:r>
      <w:r w:rsidRPr="004140B7">
        <w:rPr>
          <w:rFonts w:eastAsia="MS PGothic"/>
          <w:szCs w:val="24"/>
          <w:lang w:val="ja-JP"/>
        </w:rPr>
        <w:t>つ以上の仮想マシンを意味します。</w:t>
      </w:r>
    </w:p>
    <w:p w:rsidR="001378B3" w:rsidRPr="004140B7" w:rsidRDefault="001378B3" w:rsidP="001378B3">
      <w:pPr>
        <w:pStyle w:val="ProductList-Body"/>
        <w:spacing w:after="40"/>
        <w:rPr>
          <w:rFonts w:eastAsia="MS PGothic"/>
          <w:szCs w:val="24"/>
        </w:rPr>
      </w:pPr>
      <w:r w:rsidRPr="004140B7">
        <w:rPr>
          <w:rFonts w:eastAsia="MS PGothic"/>
          <w:szCs w:val="24"/>
          <w:lang w:val="ja-JP"/>
        </w:rPr>
        <w:t>「</w:t>
      </w:r>
      <w:r w:rsidRPr="004140B7">
        <w:rPr>
          <w:rFonts w:eastAsia="MS PGothic"/>
          <w:b/>
          <w:color w:val="00188F"/>
          <w:szCs w:val="24"/>
          <w:lang w:val="ja-JP"/>
        </w:rPr>
        <w:t>データ</w:t>
      </w:r>
      <w:r w:rsidRPr="004140B7">
        <w:rPr>
          <w:rFonts w:eastAsia="MS PGothic"/>
          <w:b/>
          <w:color w:val="00188F"/>
          <w:szCs w:val="24"/>
        </w:rPr>
        <w:t xml:space="preserve"> </w:t>
      </w:r>
      <w:r w:rsidRPr="004140B7">
        <w:rPr>
          <w:rFonts w:eastAsia="MS PGothic"/>
          <w:b/>
          <w:color w:val="00188F"/>
          <w:szCs w:val="24"/>
          <w:lang w:val="ja-JP"/>
        </w:rPr>
        <w:t>ディスク</w:t>
      </w:r>
      <w:r w:rsidRPr="004140B7">
        <w:rPr>
          <w:rFonts w:eastAsia="MS PGothic"/>
          <w:szCs w:val="24"/>
          <w:lang w:val="ja-JP"/>
        </w:rPr>
        <w:t>」とは、仮想マシンに接続される永続仮想ハード</w:t>
      </w:r>
      <w:r w:rsidRPr="004140B7">
        <w:rPr>
          <w:rFonts w:eastAsia="MS PGothic"/>
          <w:szCs w:val="24"/>
        </w:rPr>
        <w:t xml:space="preserve"> </w:t>
      </w:r>
      <w:r w:rsidRPr="004140B7">
        <w:rPr>
          <w:rFonts w:eastAsia="MS PGothic"/>
          <w:szCs w:val="24"/>
          <w:lang w:val="ja-JP"/>
        </w:rPr>
        <w:t>ディスクであって、アプリケーション</w:t>
      </w:r>
      <w:r w:rsidRPr="004140B7">
        <w:rPr>
          <w:rFonts w:eastAsia="MS PGothic"/>
          <w:szCs w:val="24"/>
        </w:rPr>
        <w:t xml:space="preserve"> </w:t>
      </w:r>
      <w:r w:rsidRPr="004140B7">
        <w:rPr>
          <w:rFonts w:eastAsia="MS PGothic"/>
          <w:szCs w:val="24"/>
          <w:lang w:val="ja-JP"/>
        </w:rPr>
        <w:t>データの格納に使用されるものを意味します。</w:t>
      </w:r>
    </w:p>
    <w:p w:rsidR="001378B3" w:rsidRPr="004140B7" w:rsidRDefault="001378B3" w:rsidP="001378B3">
      <w:pPr>
        <w:pStyle w:val="ProductList-Body"/>
        <w:spacing w:after="40"/>
        <w:rPr>
          <w:rFonts w:eastAsia="MS PGothic"/>
          <w:szCs w:val="24"/>
        </w:rPr>
      </w:pPr>
      <w:r w:rsidRPr="004140B7">
        <w:rPr>
          <w:rFonts w:eastAsia="MS PGothic"/>
          <w:szCs w:val="24"/>
          <w:lang w:val="ja-JP"/>
        </w:rPr>
        <w:t>「</w:t>
      </w:r>
      <w:r w:rsidRPr="004140B7">
        <w:rPr>
          <w:rFonts w:eastAsia="MS PGothic"/>
          <w:b/>
          <w:color w:val="00188F"/>
          <w:szCs w:val="24"/>
          <w:lang w:val="ja-JP"/>
        </w:rPr>
        <w:t>障害ドメイン</w:t>
      </w:r>
      <w:r w:rsidRPr="004140B7">
        <w:rPr>
          <w:rFonts w:eastAsia="MS PGothic"/>
          <w:szCs w:val="24"/>
          <w:lang w:val="ja-JP"/>
        </w:rPr>
        <w:t>」とは、電源およびネットワーク接続などの共通のリソースを共有するサーバーの集合を意味します。</w:t>
      </w:r>
    </w:p>
    <w:p w:rsidR="001378B3" w:rsidRPr="004140B7" w:rsidRDefault="001378B3" w:rsidP="001378B3">
      <w:pPr>
        <w:pStyle w:val="ProductList-Body"/>
        <w:spacing w:after="40"/>
        <w:rPr>
          <w:rFonts w:eastAsia="MS PGothic"/>
          <w:szCs w:val="24"/>
        </w:rPr>
      </w:pPr>
      <w:r w:rsidRPr="004140B7">
        <w:rPr>
          <w:rFonts w:eastAsia="MS PGothic"/>
          <w:szCs w:val="24"/>
          <w:lang w:val="ja-JP"/>
        </w:rPr>
        <w:t>「</w:t>
      </w:r>
      <w:r w:rsidRPr="004140B7">
        <w:rPr>
          <w:rFonts w:eastAsia="MS PGothic"/>
          <w:b/>
          <w:color w:val="00188F"/>
          <w:szCs w:val="24"/>
          <w:lang w:val="ja-JP"/>
        </w:rPr>
        <w:t>オペレーティング</w:t>
      </w:r>
      <w:r w:rsidRPr="004140B7">
        <w:rPr>
          <w:rFonts w:eastAsia="MS PGothic"/>
          <w:b/>
          <w:color w:val="00188F"/>
          <w:szCs w:val="24"/>
        </w:rPr>
        <w:t xml:space="preserve"> </w:t>
      </w:r>
      <w:r w:rsidRPr="004140B7">
        <w:rPr>
          <w:rFonts w:eastAsia="MS PGothic"/>
          <w:b/>
          <w:color w:val="00188F"/>
          <w:szCs w:val="24"/>
          <w:lang w:val="ja-JP"/>
        </w:rPr>
        <w:t>システム</w:t>
      </w:r>
      <w:r w:rsidRPr="004140B7">
        <w:rPr>
          <w:rFonts w:eastAsia="MS PGothic"/>
          <w:b/>
          <w:color w:val="00188F"/>
          <w:szCs w:val="24"/>
        </w:rPr>
        <w:t xml:space="preserve"> </w:t>
      </w:r>
      <w:r w:rsidRPr="004140B7">
        <w:rPr>
          <w:rFonts w:eastAsia="MS PGothic"/>
          <w:b/>
          <w:color w:val="00188F"/>
          <w:szCs w:val="24"/>
          <w:lang w:val="ja-JP"/>
        </w:rPr>
        <w:t>ディスク</w:t>
      </w:r>
      <w:r w:rsidRPr="004140B7">
        <w:rPr>
          <w:rFonts w:eastAsia="MS PGothic"/>
          <w:szCs w:val="24"/>
          <w:lang w:val="ja-JP"/>
        </w:rPr>
        <w:t>」とは、仮想マシンに接続される永続仮想ハード</w:t>
      </w:r>
      <w:r w:rsidRPr="004140B7">
        <w:rPr>
          <w:rFonts w:eastAsia="MS PGothic"/>
          <w:szCs w:val="24"/>
        </w:rPr>
        <w:t xml:space="preserve"> </w:t>
      </w:r>
      <w:r w:rsidRPr="004140B7">
        <w:rPr>
          <w:rFonts w:eastAsia="MS PGothic"/>
          <w:szCs w:val="24"/>
          <w:lang w:val="ja-JP"/>
        </w:rPr>
        <w:t>ディスクであって、仮想マシンのオペレーティング</w:t>
      </w:r>
      <w:r w:rsidRPr="004140B7">
        <w:rPr>
          <w:rFonts w:eastAsia="MS PGothic"/>
          <w:szCs w:val="24"/>
        </w:rPr>
        <w:t xml:space="preserve"> </w:t>
      </w:r>
      <w:r w:rsidRPr="004140B7">
        <w:rPr>
          <w:rFonts w:eastAsia="MS PGothic"/>
          <w:szCs w:val="24"/>
          <w:lang w:val="ja-JP"/>
        </w:rPr>
        <w:t>システムの格納に使用されるものを意味します。</w:t>
      </w:r>
    </w:p>
    <w:p w:rsidR="001378B3" w:rsidRPr="004140B7" w:rsidRDefault="001378B3" w:rsidP="001378B3">
      <w:pPr>
        <w:pStyle w:val="ProductList-Body"/>
        <w:spacing w:after="40"/>
        <w:rPr>
          <w:rFonts w:eastAsia="MS PGothic"/>
          <w:szCs w:val="24"/>
        </w:rPr>
      </w:pPr>
      <w:r w:rsidRPr="004140B7">
        <w:rPr>
          <w:rFonts w:eastAsia="MS PGothic"/>
          <w:szCs w:val="24"/>
          <w:lang w:val="ja-JP"/>
        </w:rPr>
        <w:t>「</w:t>
      </w:r>
      <w:r w:rsidRPr="004140B7">
        <w:rPr>
          <w:rFonts w:eastAsia="MS PGothic"/>
          <w:b/>
          <w:color w:val="00188F"/>
          <w:szCs w:val="24"/>
          <w:lang w:val="ja-JP"/>
        </w:rPr>
        <w:t>最大利用時間</w:t>
      </w:r>
      <w:r w:rsidRPr="004140B7">
        <w:rPr>
          <w:rFonts w:eastAsia="MS PGothic"/>
          <w:b/>
          <w:color w:val="00188F"/>
          <w:szCs w:val="24"/>
        </w:rPr>
        <w:t xml:space="preserve"> (</w:t>
      </w:r>
      <w:r w:rsidRPr="004140B7">
        <w:rPr>
          <w:rFonts w:eastAsia="MS PGothic"/>
          <w:b/>
          <w:color w:val="00188F"/>
          <w:szCs w:val="24"/>
          <w:lang w:val="ja-JP"/>
        </w:rPr>
        <w:t>分</w:t>
      </w:r>
      <w:r w:rsidRPr="004140B7">
        <w:rPr>
          <w:rFonts w:eastAsia="MS PGothic"/>
          <w:b/>
          <w:color w:val="00188F"/>
          <w:szCs w:val="24"/>
        </w:rPr>
        <w:t>)</w:t>
      </w:r>
      <w:r w:rsidRPr="004140B7">
        <w:rPr>
          <w:rFonts w:eastAsia="MS PGothic"/>
          <w:szCs w:val="24"/>
          <w:lang w:val="ja-JP"/>
        </w:rPr>
        <w:t>」とは、同じ可用性セットにデプロイされた</w:t>
      </w:r>
      <w:r w:rsidRPr="004140B7">
        <w:rPr>
          <w:rFonts w:eastAsia="MS PGothic"/>
          <w:szCs w:val="24"/>
        </w:rPr>
        <w:t xml:space="preserve"> 2 </w:t>
      </w:r>
      <w:r w:rsidRPr="004140B7">
        <w:rPr>
          <w:rFonts w:eastAsia="MS PGothic"/>
          <w:szCs w:val="24"/>
          <w:lang w:val="ja-JP"/>
        </w:rPr>
        <w:t>つ以上のインスタンスを持つ、インターネットに接続するすべての</w:t>
      </w:r>
      <w:r w:rsidRPr="004140B7">
        <w:rPr>
          <w:rFonts w:eastAsia="MS PGothic"/>
          <w:szCs w:val="24"/>
        </w:rPr>
        <w:t xml:space="preserve"> Virtual Machines </w:t>
      </w:r>
      <w:r w:rsidRPr="004140B7">
        <w:rPr>
          <w:rFonts w:eastAsia="MS PGothic"/>
          <w:szCs w:val="24"/>
          <w:lang w:val="ja-JP"/>
        </w:rPr>
        <w:t>の、</w:t>
      </w:r>
      <w:r w:rsidRPr="004140B7">
        <w:rPr>
          <w:rFonts w:eastAsia="MS PGothic"/>
          <w:szCs w:val="24"/>
        </w:rPr>
        <w:t xml:space="preserve">1 </w:t>
      </w:r>
      <w:r w:rsidRPr="004140B7">
        <w:rPr>
          <w:rFonts w:eastAsia="MS PGothic"/>
          <w:szCs w:val="24"/>
          <w:lang w:val="ja-JP"/>
        </w:rPr>
        <w:t>請求月間における合計累積時間</w:t>
      </w:r>
      <w:r w:rsidRPr="004140B7">
        <w:rPr>
          <w:rFonts w:eastAsia="MS PGothic"/>
          <w:szCs w:val="24"/>
        </w:rPr>
        <w:t xml:space="preserve"> (</w:t>
      </w:r>
      <w:r w:rsidRPr="004140B7">
        <w:rPr>
          <w:rFonts w:eastAsia="MS PGothic"/>
          <w:szCs w:val="24"/>
          <w:lang w:val="ja-JP"/>
        </w:rPr>
        <w:t>分</w:t>
      </w:r>
      <w:r w:rsidRPr="004140B7">
        <w:rPr>
          <w:rFonts w:eastAsia="MS PGothic"/>
          <w:szCs w:val="24"/>
        </w:rPr>
        <w:t xml:space="preserve">) </w:t>
      </w:r>
      <w:r w:rsidRPr="004140B7">
        <w:rPr>
          <w:rFonts w:eastAsia="MS PGothic"/>
          <w:szCs w:val="24"/>
          <w:lang w:val="ja-JP"/>
        </w:rPr>
        <w:t>です。最大利用時間</w:t>
      </w:r>
      <w:r w:rsidRPr="004140B7">
        <w:rPr>
          <w:rFonts w:eastAsia="MS PGothic"/>
          <w:szCs w:val="24"/>
        </w:rPr>
        <w:t xml:space="preserve"> (</w:t>
      </w:r>
      <w:r w:rsidRPr="004140B7">
        <w:rPr>
          <w:rFonts w:eastAsia="MS PGothic"/>
          <w:szCs w:val="24"/>
          <w:lang w:val="ja-JP"/>
        </w:rPr>
        <w:t>分</w:t>
      </w:r>
      <w:r w:rsidRPr="004140B7">
        <w:rPr>
          <w:rFonts w:eastAsia="MS PGothic"/>
          <w:szCs w:val="24"/>
        </w:rPr>
        <w:t xml:space="preserve">) </w:t>
      </w:r>
      <w:r w:rsidRPr="004140B7">
        <w:rPr>
          <w:rFonts w:eastAsia="MS PGothic"/>
          <w:szCs w:val="24"/>
          <w:lang w:val="ja-JP"/>
        </w:rPr>
        <w:t>は、お客様が開始した操作の結果として同じ可用性セット内の</w:t>
      </w:r>
      <w:r w:rsidRPr="004140B7">
        <w:rPr>
          <w:rFonts w:eastAsia="MS PGothic"/>
          <w:szCs w:val="24"/>
        </w:rPr>
        <w:t xml:space="preserve"> 2 </w:t>
      </w:r>
      <w:r w:rsidRPr="004140B7">
        <w:rPr>
          <w:rFonts w:eastAsia="MS PGothic"/>
          <w:szCs w:val="24"/>
          <w:lang w:val="ja-JP"/>
        </w:rPr>
        <w:t>つ以上の仮想マシンの両方が開始された時点から、お客様が仮想マシンを停止または削除する操作を開始した時点まで測定されます。</w:t>
      </w:r>
    </w:p>
    <w:p w:rsidR="001378B3" w:rsidRPr="004140B7" w:rsidRDefault="001378B3" w:rsidP="001378B3">
      <w:pPr>
        <w:pStyle w:val="ProductList-Body"/>
        <w:rPr>
          <w:rFonts w:eastAsia="MS PGothic"/>
          <w:szCs w:val="24"/>
        </w:rPr>
      </w:pPr>
      <w:r w:rsidRPr="004140B7">
        <w:rPr>
          <w:rFonts w:eastAsia="MS PGothic"/>
          <w:szCs w:val="24"/>
          <w:lang w:val="ja-JP"/>
        </w:rPr>
        <w:t>「</w:t>
      </w:r>
      <w:r w:rsidRPr="004140B7">
        <w:rPr>
          <w:rFonts w:eastAsia="MS PGothic"/>
          <w:b/>
          <w:color w:val="00188F"/>
          <w:szCs w:val="24"/>
          <w:lang w:val="ja-JP"/>
        </w:rPr>
        <w:t>単一インスタンス</w:t>
      </w:r>
      <w:r w:rsidRPr="004140B7">
        <w:rPr>
          <w:rFonts w:eastAsia="MS PGothic"/>
          <w:szCs w:val="24"/>
          <w:lang w:val="ja-JP"/>
        </w:rPr>
        <w:t>」とは、可用性セットにデプロイされていない、または可用性セットにデプロイされた</w:t>
      </w:r>
      <w:r w:rsidRPr="004140B7">
        <w:rPr>
          <w:rFonts w:eastAsia="MS PGothic"/>
          <w:szCs w:val="24"/>
        </w:rPr>
        <w:t xml:space="preserve"> 1 </w:t>
      </w:r>
      <w:r w:rsidRPr="004140B7">
        <w:rPr>
          <w:rFonts w:eastAsia="MS PGothic"/>
          <w:szCs w:val="24"/>
          <w:lang w:val="ja-JP"/>
        </w:rPr>
        <w:t>つのインスタンスのみを保有している、単一の</w:t>
      </w:r>
      <w:r w:rsidRPr="004140B7">
        <w:rPr>
          <w:rFonts w:eastAsia="MS PGothic"/>
          <w:szCs w:val="24"/>
        </w:rPr>
        <w:t xml:space="preserve"> Microsoft Azure </w:t>
      </w:r>
      <w:r w:rsidRPr="004140B7">
        <w:rPr>
          <w:rFonts w:eastAsia="MS PGothic"/>
          <w:szCs w:val="24"/>
          <w:lang w:val="ja-JP"/>
        </w:rPr>
        <w:t>仮想マシンと定義されます。</w:t>
      </w:r>
      <w:r w:rsidRPr="004140B7">
        <w:rPr>
          <w:rFonts w:eastAsia="MS PGothic"/>
          <w:szCs w:val="24"/>
        </w:rPr>
        <w:t xml:space="preserve"> </w:t>
      </w:r>
    </w:p>
    <w:p w:rsidR="001378B3" w:rsidRPr="004140B7" w:rsidRDefault="001378B3" w:rsidP="001378B3">
      <w:pPr>
        <w:pStyle w:val="ProductList-Body"/>
        <w:rPr>
          <w:rFonts w:eastAsia="MS PGothic"/>
          <w:szCs w:val="24"/>
        </w:rPr>
      </w:pPr>
      <w:r w:rsidRPr="004140B7">
        <w:rPr>
          <w:rFonts w:eastAsia="MS PGothic"/>
          <w:szCs w:val="24"/>
          <w:lang w:val="ja-JP"/>
        </w:rPr>
        <w:t>「</w:t>
      </w:r>
      <w:r w:rsidRPr="004140B7">
        <w:rPr>
          <w:rFonts w:eastAsia="MS PGothic"/>
          <w:b/>
          <w:color w:val="00188F"/>
          <w:szCs w:val="24"/>
          <w:lang w:val="ja-JP"/>
        </w:rPr>
        <w:t>仮想マシン</w:t>
      </w:r>
      <w:r w:rsidRPr="004140B7">
        <w:rPr>
          <w:rFonts w:eastAsia="MS PGothic"/>
          <w:szCs w:val="24"/>
          <w:lang w:val="ja-JP"/>
        </w:rPr>
        <w:t>」とは、個別にまたは可用性セットの一部としてデプロイできる永続的なインスタンスの種類を意味します。</w:t>
      </w:r>
    </w:p>
    <w:p w:rsidR="001378B3" w:rsidRPr="004140B7" w:rsidRDefault="001378B3" w:rsidP="001378B3">
      <w:pPr>
        <w:pStyle w:val="ProductList-Body"/>
        <w:rPr>
          <w:rFonts w:eastAsia="MS PGothic"/>
          <w:szCs w:val="24"/>
        </w:rPr>
      </w:pPr>
      <w:r w:rsidRPr="004140B7">
        <w:rPr>
          <w:rFonts w:eastAsia="MS PGothic"/>
          <w:szCs w:val="24"/>
          <w:lang w:val="ja-JP"/>
        </w:rPr>
        <w:t>「</w:t>
      </w:r>
      <w:r w:rsidRPr="004140B7">
        <w:rPr>
          <w:rFonts w:eastAsia="MS PGothic"/>
          <w:b/>
          <w:color w:val="00188F"/>
          <w:szCs w:val="24"/>
          <w:lang w:val="ja-JP"/>
        </w:rPr>
        <w:t>仮想マシン接続</w:t>
      </w:r>
      <w:r w:rsidRPr="004140B7">
        <w:rPr>
          <w:rFonts w:eastAsia="MS PGothic"/>
          <w:szCs w:val="24"/>
          <w:lang w:val="ja-JP"/>
        </w:rPr>
        <w:t>」とは、仮想マシンと、仮想マシンが許可されたトラフィック用に構成されている、</w:t>
      </w:r>
      <w:r w:rsidRPr="004140B7">
        <w:rPr>
          <w:rFonts w:eastAsia="MS PGothic"/>
          <w:szCs w:val="24"/>
        </w:rPr>
        <w:t xml:space="preserve">TCP </w:t>
      </w:r>
      <w:r w:rsidRPr="004140B7">
        <w:rPr>
          <w:rFonts w:eastAsia="MS PGothic"/>
          <w:szCs w:val="24"/>
          <w:lang w:val="ja-JP"/>
        </w:rPr>
        <w:t>または</w:t>
      </w:r>
      <w:r w:rsidRPr="004140B7">
        <w:rPr>
          <w:rFonts w:eastAsia="MS PGothic"/>
          <w:szCs w:val="24"/>
        </w:rPr>
        <w:t xml:space="preserve"> UDP </w:t>
      </w:r>
      <w:r w:rsidRPr="004140B7">
        <w:rPr>
          <w:rFonts w:eastAsia="MS PGothic"/>
          <w:szCs w:val="24"/>
          <w:lang w:val="ja-JP"/>
        </w:rPr>
        <w:t>ネットワーク</w:t>
      </w:r>
      <w:r w:rsidRPr="004140B7">
        <w:rPr>
          <w:rFonts w:eastAsia="MS PGothic"/>
          <w:szCs w:val="24"/>
        </w:rPr>
        <w:t xml:space="preserve"> </w:t>
      </w:r>
      <w:r w:rsidRPr="004140B7">
        <w:rPr>
          <w:rFonts w:eastAsia="MS PGothic"/>
          <w:szCs w:val="24"/>
          <w:lang w:val="ja-JP"/>
        </w:rPr>
        <w:t>プロトコルを使用する他の</w:t>
      </w:r>
      <w:r w:rsidRPr="004140B7">
        <w:rPr>
          <w:rFonts w:eastAsia="MS PGothic"/>
          <w:szCs w:val="24"/>
        </w:rPr>
        <w:t xml:space="preserve"> IP </w:t>
      </w:r>
      <w:r w:rsidRPr="004140B7">
        <w:rPr>
          <w:rFonts w:eastAsia="MS PGothic"/>
          <w:szCs w:val="24"/>
          <w:lang w:val="ja-JP"/>
        </w:rPr>
        <w:t>アドレスとの間の、双方向ネットワーク</w:t>
      </w:r>
      <w:r w:rsidRPr="004140B7">
        <w:rPr>
          <w:rFonts w:eastAsia="MS PGothic"/>
          <w:szCs w:val="24"/>
        </w:rPr>
        <w:t xml:space="preserve"> </w:t>
      </w:r>
      <w:r w:rsidRPr="004140B7">
        <w:rPr>
          <w:rFonts w:eastAsia="MS PGothic"/>
          <w:szCs w:val="24"/>
          <w:lang w:val="ja-JP"/>
        </w:rPr>
        <w:t>トラフィックを意味します。この</w:t>
      </w:r>
      <w:r w:rsidRPr="004140B7">
        <w:rPr>
          <w:rFonts w:eastAsia="MS PGothic"/>
          <w:szCs w:val="24"/>
        </w:rPr>
        <w:t xml:space="preserve"> IP </w:t>
      </w:r>
      <w:r w:rsidRPr="004140B7">
        <w:rPr>
          <w:rFonts w:eastAsia="MS PGothic"/>
          <w:szCs w:val="24"/>
          <w:lang w:val="ja-JP"/>
        </w:rPr>
        <w:t>アドレスは、仮想マシンと同じクラウド</w:t>
      </w:r>
      <w:r w:rsidRPr="004140B7">
        <w:rPr>
          <w:rFonts w:eastAsia="MS PGothic"/>
          <w:szCs w:val="24"/>
        </w:rPr>
        <w:t xml:space="preserve"> </w:t>
      </w:r>
      <w:r w:rsidRPr="004140B7">
        <w:rPr>
          <w:rFonts w:eastAsia="MS PGothic"/>
          <w:szCs w:val="24"/>
          <w:lang w:val="ja-JP"/>
        </w:rPr>
        <w:t>サービス内の</w:t>
      </w:r>
      <w:r w:rsidRPr="004140B7">
        <w:rPr>
          <w:rFonts w:eastAsia="MS PGothic"/>
          <w:szCs w:val="24"/>
        </w:rPr>
        <w:t xml:space="preserve"> IP </w:t>
      </w:r>
      <w:r w:rsidRPr="004140B7">
        <w:rPr>
          <w:rFonts w:eastAsia="MS PGothic"/>
          <w:szCs w:val="24"/>
          <w:lang w:val="ja-JP"/>
        </w:rPr>
        <w:t>アドレスでも、仮想マシンと同じ仮想ネットワーク内の</w:t>
      </w:r>
      <w:r w:rsidRPr="004140B7">
        <w:rPr>
          <w:rFonts w:eastAsia="MS PGothic"/>
          <w:szCs w:val="24"/>
        </w:rPr>
        <w:t xml:space="preserve"> IP </w:t>
      </w:r>
      <w:r w:rsidRPr="004140B7">
        <w:rPr>
          <w:rFonts w:eastAsia="MS PGothic"/>
          <w:szCs w:val="24"/>
          <w:lang w:val="ja-JP"/>
        </w:rPr>
        <w:t>アドレスでも、ルーティング可能なパブリック</w:t>
      </w:r>
      <w:r w:rsidRPr="004140B7">
        <w:rPr>
          <w:rFonts w:eastAsia="MS PGothic"/>
          <w:szCs w:val="24"/>
        </w:rPr>
        <w:t xml:space="preserve"> IP </w:t>
      </w:r>
      <w:r w:rsidRPr="004140B7">
        <w:rPr>
          <w:rFonts w:eastAsia="MS PGothic"/>
          <w:szCs w:val="24"/>
          <w:lang w:val="ja-JP"/>
        </w:rPr>
        <w:t>アドレスでも構いません。</w:t>
      </w:r>
    </w:p>
    <w:p w:rsidR="001378B3" w:rsidRPr="004140B7" w:rsidRDefault="001378B3" w:rsidP="001378B3">
      <w:pPr>
        <w:pStyle w:val="ProductList-Body"/>
        <w:rPr>
          <w:rFonts w:eastAsia="MS PGothic"/>
          <w:szCs w:val="24"/>
        </w:rPr>
      </w:pPr>
    </w:p>
    <w:p w:rsidR="001378B3" w:rsidRPr="004140B7" w:rsidRDefault="001378B3" w:rsidP="001378B3">
      <w:pPr>
        <w:pStyle w:val="ProductList-Body"/>
        <w:rPr>
          <w:rFonts w:eastAsia="MS PGothic"/>
          <w:b/>
          <w:color w:val="00188F"/>
          <w:szCs w:val="24"/>
        </w:rPr>
      </w:pPr>
      <w:r w:rsidRPr="004140B7">
        <w:rPr>
          <w:rFonts w:eastAsia="MS PGothic"/>
          <w:b/>
          <w:color w:val="00188F"/>
          <w:szCs w:val="24"/>
          <w:lang w:val="ja-JP"/>
        </w:rPr>
        <w:t>可用性セットに含まれる仮想マシンの月間稼働率の計算およびサービス</w:t>
      </w:r>
      <w:r w:rsidRPr="004140B7">
        <w:rPr>
          <w:rFonts w:eastAsia="MS PGothic"/>
          <w:b/>
          <w:color w:val="00188F"/>
          <w:szCs w:val="24"/>
        </w:rPr>
        <w:t xml:space="preserve"> </w:t>
      </w:r>
      <w:r w:rsidRPr="004140B7">
        <w:rPr>
          <w:rFonts w:eastAsia="MS PGothic"/>
          <w:b/>
          <w:color w:val="00188F"/>
          <w:szCs w:val="24"/>
          <w:lang w:val="ja-JP"/>
        </w:rPr>
        <w:t>レベル</w:t>
      </w:r>
    </w:p>
    <w:p w:rsidR="001378B3" w:rsidRPr="004140B7" w:rsidRDefault="001378B3" w:rsidP="001378B3">
      <w:pPr>
        <w:pStyle w:val="ProductList-Body"/>
        <w:ind w:left="360"/>
        <w:rPr>
          <w:rFonts w:eastAsia="MS PGothic"/>
          <w:szCs w:val="24"/>
        </w:rPr>
      </w:pPr>
      <w:r w:rsidRPr="004140B7">
        <w:rPr>
          <w:rFonts w:eastAsia="MS PGothic"/>
          <w:b/>
          <w:color w:val="0072C6"/>
          <w:szCs w:val="24"/>
          <w:lang w:val="ja-JP"/>
        </w:rPr>
        <w:t>ダウンタイム</w:t>
      </w:r>
      <w:r w:rsidRPr="004140B7">
        <w:rPr>
          <w:rFonts w:eastAsia="MS PGothic"/>
          <w:b/>
          <w:szCs w:val="24"/>
        </w:rPr>
        <w:t xml:space="preserve">: </w:t>
      </w:r>
      <w:r w:rsidRPr="004140B7">
        <w:rPr>
          <w:rFonts w:eastAsia="MS PGothic"/>
          <w:szCs w:val="24"/>
          <w:lang w:val="ja-JP"/>
        </w:rPr>
        <w:t>最大利用時間</w:t>
      </w:r>
      <w:r w:rsidRPr="004140B7">
        <w:rPr>
          <w:rFonts w:eastAsia="MS PGothic"/>
          <w:szCs w:val="24"/>
        </w:rPr>
        <w:t xml:space="preserve"> (</w:t>
      </w:r>
      <w:r w:rsidRPr="004140B7">
        <w:rPr>
          <w:rFonts w:eastAsia="MS PGothic"/>
          <w:szCs w:val="24"/>
          <w:lang w:val="ja-JP"/>
        </w:rPr>
        <w:t>分</w:t>
      </w:r>
      <w:r w:rsidRPr="004140B7">
        <w:rPr>
          <w:rFonts w:eastAsia="MS PGothic"/>
          <w:szCs w:val="24"/>
        </w:rPr>
        <w:t xml:space="preserve">) </w:t>
      </w:r>
      <w:r w:rsidRPr="004140B7">
        <w:rPr>
          <w:rFonts w:eastAsia="MS PGothic"/>
          <w:szCs w:val="24"/>
          <w:lang w:val="ja-JP"/>
        </w:rPr>
        <w:t>のうち、仮想マシン接続が確保されていなかった時間の合計累積時間</w:t>
      </w:r>
      <w:r w:rsidRPr="004140B7">
        <w:rPr>
          <w:rFonts w:eastAsia="MS PGothic"/>
          <w:szCs w:val="24"/>
        </w:rPr>
        <w:t xml:space="preserve"> (</w:t>
      </w:r>
      <w:r w:rsidRPr="004140B7">
        <w:rPr>
          <w:rFonts w:eastAsia="MS PGothic"/>
          <w:szCs w:val="24"/>
          <w:lang w:val="ja-JP"/>
        </w:rPr>
        <w:t>分</w:t>
      </w:r>
      <w:r w:rsidRPr="004140B7">
        <w:rPr>
          <w:rFonts w:eastAsia="MS PGothic"/>
          <w:szCs w:val="24"/>
        </w:rPr>
        <w:t xml:space="preserve">) </w:t>
      </w:r>
      <w:r w:rsidRPr="004140B7">
        <w:rPr>
          <w:rFonts w:eastAsia="MS PGothic"/>
          <w:szCs w:val="24"/>
          <w:lang w:val="ja-JP"/>
        </w:rPr>
        <w:t>です。</w:t>
      </w:r>
    </w:p>
    <w:p w:rsidR="001378B3" w:rsidRPr="004140B7" w:rsidRDefault="001378B3" w:rsidP="001378B3">
      <w:pPr>
        <w:pStyle w:val="ProductList-SubClauseHeading"/>
        <w:rPr>
          <w:rFonts w:eastAsia="MS PGothic"/>
          <w:szCs w:val="24"/>
        </w:rPr>
      </w:pPr>
    </w:p>
    <w:p w:rsidR="001378B3" w:rsidRPr="004140B7" w:rsidRDefault="001378B3" w:rsidP="001378B3">
      <w:pPr>
        <w:pStyle w:val="ProductList-Body"/>
        <w:ind w:left="360"/>
        <w:rPr>
          <w:rFonts w:eastAsia="MS PGothic"/>
          <w:szCs w:val="24"/>
        </w:rPr>
      </w:pPr>
      <w:r w:rsidRPr="004140B7">
        <w:rPr>
          <w:rFonts w:eastAsia="MS PGothic"/>
          <w:b/>
          <w:color w:val="0072C6"/>
          <w:szCs w:val="24"/>
          <w:lang w:val="ja-JP"/>
        </w:rPr>
        <w:t>月間稼働率</w:t>
      </w:r>
      <w:r w:rsidRPr="004140B7">
        <w:rPr>
          <w:rFonts w:eastAsia="MS PGothic"/>
          <w:szCs w:val="24"/>
        </w:rPr>
        <w:t xml:space="preserve">: </w:t>
      </w:r>
      <w:r w:rsidRPr="004140B7">
        <w:rPr>
          <w:rFonts w:eastAsia="MS PGothic"/>
          <w:szCs w:val="24"/>
          <w:lang w:val="ja-JP"/>
        </w:rPr>
        <w:t>仮想マシンの「月間稼働率」とは、特定の</w:t>
      </w:r>
      <w:r w:rsidRPr="004140B7">
        <w:rPr>
          <w:rFonts w:eastAsia="MS PGothic"/>
          <w:szCs w:val="24"/>
        </w:rPr>
        <w:t xml:space="preserve"> Microsoft Azure </w:t>
      </w:r>
      <w:r w:rsidRPr="004140B7">
        <w:rPr>
          <w:rFonts w:eastAsia="MS PGothic"/>
          <w:szCs w:val="24"/>
          <w:lang w:val="ja-JP"/>
        </w:rPr>
        <w:t>サブスクリプションの</w:t>
      </w:r>
      <w:r w:rsidRPr="004140B7">
        <w:rPr>
          <w:rFonts w:eastAsia="MS PGothic"/>
          <w:szCs w:val="24"/>
        </w:rPr>
        <w:t xml:space="preserve"> 1 </w:t>
      </w:r>
      <w:r w:rsidRPr="004140B7">
        <w:rPr>
          <w:rFonts w:eastAsia="MS PGothic"/>
          <w:szCs w:val="24"/>
          <w:lang w:val="ja-JP"/>
        </w:rPr>
        <w:t>請求月間の最大利用時間</w:t>
      </w:r>
      <w:r w:rsidRPr="004140B7">
        <w:rPr>
          <w:rFonts w:eastAsia="MS PGothic"/>
          <w:szCs w:val="24"/>
        </w:rPr>
        <w:t xml:space="preserve"> (</w:t>
      </w:r>
      <w:r w:rsidRPr="004140B7">
        <w:rPr>
          <w:rFonts w:eastAsia="MS PGothic"/>
          <w:szCs w:val="24"/>
          <w:lang w:val="ja-JP"/>
        </w:rPr>
        <w:t>分</w:t>
      </w:r>
      <w:r w:rsidRPr="004140B7">
        <w:rPr>
          <w:rFonts w:eastAsia="MS PGothic"/>
          <w:szCs w:val="24"/>
        </w:rPr>
        <w:t xml:space="preserve">) </w:t>
      </w:r>
      <w:r w:rsidRPr="004140B7">
        <w:rPr>
          <w:rFonts w:eastAsia="MS PGothic"/>
          <w:szCs w:val="24"/>
          <w:lang w:val="ja-JP"/>
        </w:rPr>
        <w:t>の総時間からダウンタイムを差し引き、最大利用時間</w:t>
      </w:r>
      <w:r w:rsidRPr="004140B7">
        <w:rPr>
          <w:rFonts w:eastAsia="MS PGothic"/>
          <w:szCs w:val="24"/>
        </w:rPr>
        <w:t xml:space="preserve"> (</w:t>
      </w:r>
      <w:r w:rsidRPr="004140B7">
        <w:rPr>
          <w:rFonts w:eastAsia="MS PGothic"/>
          <w:szCs w:val="24"/>
          <w:lang w:val="ja-JP"/>
        </w:rPr>
        <w:t>分</w:t>
      </w:r>
      <w:r w:rsidRPr="004140B7">
        <w:rPr>
          <w:rFonts w:eastAsia="MS PGothic"/>
          <w:szCs w:val="24"/>
        </w:rPr>
        <w:t xml:space="preserve">) </w:t>
      </w:r>
      <w:r w:rsidRPr="004140B7">
        <w:rPr>
          <w:rFonts w:eastAsia="MS PGothic"/>
          <w:szCs w:val="24"/>
          <w:lang w:val="ja-JP"/>
        </w:rPr>
        <w:t>で割った値です。月間稼働率を数式で表すと、次のようになります。</w:t>
      </w:r>
    </w:p>
    <w:p w:rsidR="001378B3" w:rsidRPr="00E8316B" w:rsidRDefault="001378B3" w:rsidP="001378B3">
      <w:pPr>
        <w:pStyle w:val="ProductList-Body"/>
        <w:rPr>
          <w:rFonts w:eastAsia="MS PGothic"/>
          <w:szCs w:val="18"/>
        </w:rPr>
      </w:pPr>
    </w:p>
    <w:p w:rsidR="001378B3" w:rsidRPr="00E8316B" w:rsidRDefault="001378B3" w:rsidP="001378B3">
      <w:pPr>
        <w:pStyle w:val="ListParagraph"/>
        <w:rPr>
          <w:rFonts w:ascii="Cambria Math" w:eastAsia="MS PGothic" w:hAnsi="Cambria Math" w:cs="Tahoma"/>
          <w:i/>
          <w:sz w:val="12"/>
          <w:szCs w:val="12"/>
        </w:rPr>
      </w:pPr>
      <m:oMathPara>
        <m:oMath>
          <m:r>
            <w:rPr>
              <w:rFonts w:ascii="Cambria Math" w:eastAsia="MS PGothic" w:hAnsi="Cambria Math" w:cs="Tahoma"/>
              <w:sz w:val="18"/>
              <w:szCs w:val="18"/>
            </w:rPr>
            <m:t xml:space="preserve"> </m:t>
          </m:r>
          <m:r>
            <w:rPr>
              <w:rFonts w:ascii="Cambria Math" w:eastAsia="MS PGothic" w:hAnsi="Cambria Math" w:cs="Tahoma" w:hint="eastAsia"/>
              <w:sz w:val="18"/>
              <w:szCs w:val="18"/>
            </w:rPr>
            <m:t>月間稼働率</m:t>
          </m:r>
          <m:r>
            <w:rPr>
              <w:rFonts w:ascii="Cambria Math" w:eastAsia="MS PGothic" w:hAnsi="Cambria Math" w:cs="Tahoma"/>
              <w:sz w:val="18"/>
              <w:szCs w:val="18"/>
            </w:rPr>
            <m:t xml:space="preserve"> </m:t>
          </m:r>
          <m:r>
            <m:rPr>
              <m:nor/>
            </m:rPr>
            <w:rPr>
              <w:rFonts w:ascii="Cambria Math" w:eastAsia="MS PGothic" w:hAnsi="Cambria Math" w:cs="Tahoma" w:hint="eastAsia"/>
              <w:i/>
              <w:sz w:val="18"/>
              <w:szCs w:val="18"/>
            </w:rPr>
            <m:t>(%)</m:t>
          </m:r>
          <m:r>
            <w:rPr>
              <w:rFonts w:ascii="Cambria Math" w:eastAsia="MS PGothic" w:hAnsi="Cambria Math" w:cs="Tahoma"/>
              <w:sz w:val="18"/>
              <w:szCs w:val="18"/>
            </w:rPr>
            <m:t xml:space="preserve">= </m:t>
          </m:r>
          <m:f>
            <m:fPr>
              <m:ctrlPr>
                <w:rPr>
                  <w:rFonts w:ascii="Cambria Math" w:eastAsia="MS PGothic" w:hAnsi="Cambria Math" w:cs="Tahoma"/>
                  <w:i/>
                  <w:sz w:val="18"/>
                  <w:szCs w:val="18"/>
                </w:rPr>
              </m:ctrlPr>
            </m:fPr>
            <m:num>
              <m:r>
                <m:rPr>
                  <m:nor/>
                </m:rPr>
                <w:rPr>
                  <w:rFonts w:ascii="Cambria Math" w:eastAsia="MS PGothic" w:hAnsi="Cambria Math" w:cs="Tahoma"/>
                  <w:i/>
                  <w:sz w:val="18"/>
                  <w:szCs w:val="18"/>
                </w:rPr>
                <m:t xml:space="preserve">( </m:t>
              </m:r>
              <m:r>
                <m:rPr>
                  <m:nor/>
                </m:rPr>
                <w:rPr>
                  <w:rFonts w:ascii="Cambria Math" w:eastAsia="MS PGothic" w:hAnsi="Cambria Math" w:cs="Tahoma" w:hint="eastAsia"/>
                  <w:i/>
                  <w:sz w:val="18"/>
                  <w:szCs w:val="18"/>
                </w:rPr>
                <m:t>最大利用時間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r>
                <m:rPr>
                  <m:nor/>
                </m:rPr>
                <w:rPr>
                  <w:rFonts w:ascii="Cambria Math" w:eastAsia="MS PGothic" w:hAnsi="Cambria Math" w:cs="Tahoma"/>
                  <w:i/>
                  <w:sz w:val="18"/>
                  <w:szCs w:val="18"/>
                </w:rPr>
                <m:t xml:space="preserve"> </m:t>
              </m:r>
              <m:r>
                <m:rPr>
                  <m:nor/>
                </m:rPr>
                <w:rPr>
                  <w:rFonts w:ascii="Cambria" w:eastAsia="MS PGothic" w:hAnsi="Cambria"/>
                  <w:i/>
                  <w:szCs w:val="24"/>
                </w:rPr>
                <m:t>–</m:t>
              </m:r>
              <m:r>
                <m:rPr>
                  <m:nor/>
                </m:rPr>
                <w:rPr>
                  <w:rFonts w:ascii="Cambria Math" w:eastAsia="MS PGothic" w:hAnsi="Cambria Math" w:cs="Tahoma"/>
                  <w:i/>
                  <w:sz w:val="18"/>
                  <w:szCs w:val="18"/>
                </w:rPr>
                <m:t xml:space="preserve"> </m:t>
              </m:r>
              <m:r>
                <m:rPr>
                  <m:nor/>
                </m:rPr>
                <w:rPr>
                  <w:rFonts w:ascii="Cambria Math" w:eastAsia="MS PGothic" w:hAnsi="Cambria Math" w:cs="Tahoma" w:hint="eastAsia"/>
                  <w:i/>
                  <w:sz w:val="18"/>
                  <w:szCs w:val="18"/>
                </w:rPr>
                <m:t>ダウンタイム</m:t>
              </m:r>
              <m:r>
                <m:rPr>
                  <m:nor/>
                </m:rPr>
                <w:rPr>
                  <w:rFonts w:ascii="Cambria Math" w:eastAsia="MS PGothic" w:hAnsi="Cambria Math" w:cs="Tahoma"/>
                  <w:i/>
                  <w:sz w:val="18"/>
                  <w:szCs w:val="18"/>
                </w:rPr>
                <m:t>)</m:t>
              </m:r>
            </m:num>
            <m:den>
              <m:r>
                <m:rPr>
                  <m:nor/>
                </m:rPr>
                <w:rPr>
                  <w:rFonts w:ascii="Cambria Math" w:eastAsia="MS PGothic" w:hAnsi="Cambria Math" w:cs="Tahoma" w:hint="eastAsia"/>
                  <w:i/>
                  <w:sz w:val="18"/>
                  <w:szCs w:val="18"/>
                </w:rPr>
                <m:t>最大利用時間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den>
          </m:f>
          <m:r>
            <w:rPr>
              <w:rFonts w:ascii="Cambria Math" w:eastAsia="MS PGothic" w:hAnsi="Cambria Math" w:cs="Tahoma"/>
              <w:sz w:val="18"/>
              <w:szCs w:val="18"/>
            </w:rPr>
            <m:t xml:space="preserve"> x 100</m:t>
          </m:r>
        </m:oMath>
      </m:oMathPara>
    </w:p>
    <w:p w:rsidR="001378B3" w:rsidRPr="004140B7" w:rsidRDefault="001378B3" w:rsidP="001378B3">
      <w:pPr>
        <w:pStyle w:val="ProductList-Body"/>
        <w:ind w:left="360"/>
        <w:rPr>
          <w:rFonts w:eastAsia="MS PGothic"/>
          <w:szCs w:val="24"/>
        </w:rPr>
      </w:pPr>
      <w:r w:rsidRPr="004140B7">
        <w:rPr>
          <w:rFonts w:eastAsia="MS PGothic"/>
          <w:b/>
          <w:color w:val="0072C6"/>
          <w:szCs w:val="24"/>
          <w:lang w:val="ja-JP"/>
        </w:rPr>
        <w:t>サービス</w:t>
      </w:r>
      <w:r w:rsidRPr="004140B7">
        <w:rPr>
          <w:rFonts w:eastAsia="MS PGothic"/>
          <w:b/>
          <w:color w:val="0072C6"/>
          <w:szCs w:val="24"/>
        </w:rPr>
        <w:t xml:space="preserve"> </w:t>
      </w:r>
      <w:r w:rsidRPr="004140B7">
        <w:rPr>
          <w:rFonts w:eastAsia="MS PGothic"/>
          <w:b/>
          <w:color w:val="0072C6"/>
          <w:szCs w:val="24"/>
          <w:lang w:val="ja-JP"/>
        </w:rPr>
        <w:t>クレジット</w:t>
      </w:r>
      <w:r w:rsidRPr="004140B7">
        <w:rPr>
          <w:rFonts w:eastAsia="MS PGothic"/>
          <w:b/>
          <w:szCs w:val="24"/>
        </w:rPr>
        <w:t>:</w:t>
      </w:r>
    </w:p>
    <w:p w:rsidR="001378B3" w:rsidRPr="004140B7" w:rsidRDefault="001378B3" w:rsidP="001378B3">
      <w:pPr>
        <w:pStyle w:val="ProductList-Body"/>
        <w:ind w:left="360"/>
        <w:rPr>
          <w:rFonts w:eastAsia="MS PGothic"/>
          <w:szCs w:val="24"/>
        </w:rPr>
      </w:pPr>
      <w:r w:rsidRPr="004140B7">
        <w:rPr>
          <w:rFonts w:eastAsia="MS PGothic"/>
          <w:szCs w:val="24"/>
          <w:lang w:val="ja-JP"/>
        </w:rPr>
        <w:t>お客様による可用性セット内の仮想マシンの使用には、以下のサービス</w:t>
      </w:r>
      <w:r w:rsidRPr="004140B7">
        <w:rPr>
          <w:rFonts w:eastAsia="MS PGothic"/>
          <w:szCs w:val="24"/>
        </w:rPr>
        <w:t xml:space="preserve"> </w:t>
      </w:r>
      <w:r w:rsidRPr="004140B7">
        <w:rPr>
          <w:rFonts w:eastAsia="MS PGothic"/>
          <w:szCs w:val="24"/>
          <w:lang w:val="ja-JP"/>
        </w:rPr>
        <w:t>レベルおよびサービス</w:t>
      </w:r>
      <w:r w:rsidRPr="004140B7">
        <w:rPr>
          <w:rFonts w:eastAsia="MS PGothic"/>
          <w:szCs w:val="24"/>
        </w:rPr>
        <w:t xml:space="preserve"> </w:t>
      </w:r>
      <w:r w:rsidRPr="004140B7">
        <w:rPr>
          <w:rFonts w:eastAsia="MS PGothic"/>
          <w:szCs w:val="24"/>
          <w:lang w:val="ja-JP"/>
        </w:rPr>
        <w:t>クレジットが適用されます。</w:t>
      </w:r>
    </w:p>
    <w:tbl>
      <w:tblPr>
        <w:tblW w:w="10484" w:type="dxa"/>
        <w:tblInd w:w="3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242"/>
        <w:gridCol w:w="5242"/>
      </w:tblGrid>
      <w:tr w:rsidR="001378B3" w:rsidRPr="004140B7" w:rsidTr="00A76D2C">
        <w:trPr>
          <w:tblHeader/>
        </w:trPr>
        <w:tc>
          <w:tcPr>
            <w:tcW w:w="5242" w:type="dxa"/>
            <w:shd w:val="clear" w:color="auto" w:fill="0072C6"/>
          </w:tcPr>
          <w:p w:rsidR="001378B3" w:rsidRPr="009D27D9" w:rsidRDefault="001378B3" w:rsidP="00752F7A">
            <w:pPr>
              <w:pStyle w:val="ProductList-OfferingBody"/>
              <w:jc w:val="center"/>
              <w:rPr>
                <w:rFonts w:eastAsia="MS PGothic"/>
                <w:color w:val="FFFFFF" w:themeColor="background1"/>
                <w:szCs w:val="24"/>
              </w:rPr>
            </w:pPr>
            <w:r w:rsidRPr="009D27D9">
              <w:rPr>
                <w:rFonts w:eastAsia="MS PGothic"/>
                <w:color w:val="FFFFFF" w:themeColor="background1"/>
                <w:szCs w:val="24"/>
                <w:lang w:val="ja-JP"/>
              </w:rPr>
              <w:t>月間稼働率</w:t>
            </w:r>
          </w:p>
        </w:tc>
        <w:tc>
          <w:tcPr>
            <w:tcW w:w="5242" w:type="dxa"/>
            <w:shd w:val="clear" w:color="auto" w:fill="0072C6"/>
          </w:tcPr>
          <w:p w:rsidR="001378B3" w:rsidRPr="009D27D9" w:rsidRDefault="001378B3" w:rsidP="00752F7A">
            <w:pPr>
              <w:pStyle w:val="ProductList-OfferingBody"/>
              <w:jc w:val="center"/>
              <w:rPr>
                <w:rFonts w:eastAsia="MS PGothic"/>
                <w:color w:val="FFFFFF" w:themeColor="background1"/>
                <w:szCs w:val="24"/>
              </w:rPr>
            </w:pPr>
            <w:r w:rsidRPr="009D27D9">
              <w:rPr>
                <w:rFonts w:eastAsia="MS PGothic"/>
                <w:color w:val="FFFFFF" w:themeColor="background1"/>
                <w:szCs w:val="24"/>
                <w:lang w:val="ja-JP"/>
              </w:rPr>
              <w:t>サービス</w:t>
            </w:r>
            <w:r w:rsidRPr="009D27D9">
              <w:rPr>
                <w:rFonts w:eastAsia="MS PGothic"/>
                <w:color w:val="FFFFFF" w:themeColor="background1"/>
                <w:szCs w:val="24"/>
                <w:lang w:val="ja-JP"/>
              </w:rPr>
              <w:t xml:space="preserve"> </w:t>
            </w:r>
            <w:r w:rsidRPr="009D27D9">
              <w:rPr>
                <w:rFonts w:eastAsia="MS PGothic"/>
                <w:color w:val="FFFFFF" w:themeColor="background1"/>
                <w:szCs w:val="24"/>
                <w:lang w:val="ja-JP"/>
              </w:rPr>
              <w:t>クレジット</w:t>
            </w:r>
            <w:r w:rsidRPr="009D27D9">
              <w:rPr>
                <w:rFonts w:eastAsia="MS PGothic"/>
                <w:color w:val="FFFFFF" w:themeColor="background1"/>
                <w:szCs w:val="24"/>
                <w:lang w:val="ja-JP"/>
              </w:rPr>
              <w:t>:</w:t>
            </w:r>
          </w:p>
        </w:tc>
      </w:tr>
      <w:tr w:rsidR="001378B3" w:rsidRPr="004140B7" w:rsidTr="00A76D2C">
        <w:tc>
          <w:tcPr>
            <w:tcW w:w="5242" w:type="dxa"/>
          </w:tcPr>
          <w:p w:rsidR="001378B3" w:rsidRPr="004140B7" w:rsidRDefault="001378B3" w:rsidP="00752F7A">
            <w:pPr>
              <w:pStyle w:val="ProductList-OfferingBody"/>
              <w:jc w:val="center"/>
              <w:rPr>
                <w:rFonts w:eastAsia="MS PGothic"/>
                <w:szCs w:val="24"/>
              </w:rPr>
            </w:pPr>
            <w:r w:rsidRPr="004140B7">
              <w:rPr>
                <w:rFonts w:eastAsia="MS PGothic"/>
                <w:noProof/>
                <w:szCs w:val="24"/>
              </w:rPr>
              <w:t xml:space="preserve">99.95% </w:t>
            </w:r>
            <w:r w:rsidRPr="004140B7">
              <w:rPr>
                <w:rFonts w:eastAsia="MS PGothic"/>
                <w:noProof/>
                <w:szCs w:val="24"/>
              </w:rPr>
              <w:t>未満</w:t>
            </w:r>
          </w:p>
        </w:tc>
        <w:tc>
          <w:tcPr>
            <w:tcW w:w="5242" w:type="dxa"/>
          </w:tcPr>
          <w:p w:rsidR="001378B3" w:rsidRPr="004140B7" w:rsidRDefault="001378B3" w:rsidP="00752F7A">
            <w:pPr>
              <w:pStyle w:val="ProductList-OfferingBody"/>
              <w:jc w:val="center"/>
              <w:rPr>
                <w:rFonts w:eastAsia="MS PGothic"/>
                <w:szCs w:val="24"/>
              </w:rPr>
            </w:pPr>
            <w:r w:rsidRPr="004140B7">
              <w:rPr>
                <w:rFonts w:eastAsia="MS PGothic"/>
                <w:szCs w:val="24"/>
              </w:rPr>
              <w:t>10%</w:t>
            </w:r>
          </w:p>
        </w:tc>
      </w:tr>
      <w:tr w:rsidR="001378B3" w:rsidRPr="004140B7" w:rsidTr="00A76D2C">
        <w:tc>
          <w:tcPr>
            <w:tcW w:w="5242" w:type="dxa"/>
          </w:tcPr>
          <w:p w:rsidR="001378B3" w:rsidRPr="004140B7" w:rsidRDefault="001378B3" w:rsidP="00752F7A">
            <w:pPr>
              <w:pStyle w:val="ProductList-OfferingBody"/>
              <w:jc w:val="center"/>
              <w:rPr>
                <w:rFonts w:eastAsia="MS PGothic"/>
                <w:szCs w:val="24"/>
              </w:rPr>
            </w:pPr>
            <w:r w:rsidRPr="004140B7">
              <w:rPr>
                <w:rFonts w:eastAsia="MS PGothic"/>
                <w:noProof/>
                <w:szCs w:val="24"/>
              </w:rPr>
              <w:t xml:space="preserve">99% </w:t>
            </w:r>
            <w:r w:rsidRPr="004140B7">
              <w:rPr>
                <w:rFonts w:eastAsia="MS PGothic"/>
                <w:noProof/>
                <w:szCs w:val="24"/>
              </w:rPr>
              <w:t>未満</w:t>
            </w:r>
          </w:p>
        </w:tc>
        <w:tc>
          <w:tcPr>
            <w:tcW w:w="5242" w:type="dxa"/>
          </w:tcPr>
          <w:p w:rsidR="001378B3" w:rsidRPr="004140B7" w:rsidRDefault="001378B3" w:rsidP="00752F7A">
            <w:pPr>
              <w:pStyle w:val="ProductList-OfferingBody"/>
              <w:jc w:val="center"/>
              <w:rPr>
                <w:rFonts w:eastAsia="MS PGothic"/>
                <w:szCs w:val="24"/>
              </w:rPr>
            </w:pPr>
            <w:r w:rsidRPr="004140B7">
              <w:rPr>
                <w:rFonts w:eastAsia="MS PGothic"/>
                <w:szCs w:val="24"/>
              </w:rPr>
              <w:t>25%</w:t>
            </w:r>
          </w:p>
        </w:tc>
      </w:tr>
      <w:tr w:rsidR="001378B3" w:rsidRPr="004140B7" w:rsidTr="00A76D2C">
        <w:tc>
          <w:tcPr>
            <w:tcW w:w="5242" w:type="dxa"/>
          </w:tcPr>
          <w:p w:rsidR="001378B3" w:rsidRPr="004140B7" w:rsidRDefault="001378B3" w:rsidP="00752F7A">
            <w:pPr>
              <w:pStyle w:val="ProductList-OfferingBody"/>
              <w:jc w:val="center"/>
              <w:rPr>
                <w:rFonts w:eastAsia="MS PGothic"/>
                <w:szCs w:val="24"/>
              </w:rPr>
            </w:pPr>
            <w:r w:rsidRPr="004140B7">
              <w:rPr>
                <w:rFonts w:eastAsia="MS PGothic"/>
                <w:noProof/>
                <w:szCs w:val="24"/>
              </w:rPr>
              <w:t xml:space="preserve">95% </w:t>
            </w:r>
            <w:r w:rsidRPr="004140B7">
              <w:rPr>
                <w:rFonts w:eastAsia="MS PGothic"/>
                <w:noProof/>
                <w:szCs w:val="24"/>
              </w:rPr>
              <w:t>未満</w:t>
            </w:r>
          </w:p>
        </w:tc>
        <w:tc>
          <w:tcPr>
            <w:tcW w:w="5242" w:type="dxa"/>
          </w:tcPr>
          <w:p w:rsidR="001378B3" w:rsidRPr="004140B7" w:rsidRDefault="001378B3" w:rsidP="00752F7A">
            <w:pPr>
              <w:pStyle w:val="ProductList-OfferingBody"/>
              <w:jc w:val="center"/>
              <w:rPr>
                <w:rFonts w:eastAsia="MS PGothic"/>
                <w:szCs w:val="24"/>
              </w:rPr>
            </w:pPr>
            <w:r w:rsidRPr="004140B7">
              <w:rPr>
                <w:rFonts w:eastAsia="MS PGothic"/>
                <w:szCs w:val="24"/>
              </w:rPr>
              <w:t>100%</w:t>
            </w:r>
          </w:p>
        </w:tc>
      </w:tr>
    </w:tbl>
    <w:p w:rsidR="001378B3" w:rsidRPr="004140B7" w:rsidRDefault="001378B3" w:rsidP="001378B3">
      <w:pPr>
        <w:pStyle w:val="ProductList-Body"/>
        <w:rPr>
          <w:rFonts w:eastAsia="MS PGothic"/>
          <w:szCs w:val="24"/>
        </w:rPr>
      </w:pPr>
    </w:p>
    <w:p w:rsidR="001378B3" w:rsidRPr="004140B7" w:rsidRDefault="001378B3" w:rsidP="001378B3">
      <w:pPr>
        <w:pStyle w:val="ProductList-Body"/>
        <w:rPr>
          <w:rFonts w:eastAsia="MS PGothic"/>
          <w:b/>
          <w:color w:val="00188F"/>
          <w:szCs w:val="24"/>
        </w:rPr>
      </w:pPr>
      <w:r w:rsidRPr="004140B7">
        <w:rPr>
          <w:rFonts w:eastAsia="MS PGothic"/>
          <w:b/>
          <w:color w:val="00188F"/>
          <w:szCs w:val="24"/>
          <w:lang w:val="ja-JP"/>
        </w:rPr>
        <w:t>単一インスタンス仮想マシンの月間稼働率の計算およびサービス</w:t>
      </w:r>
      <w:r w:rsidRPr="004140B7">
        <w:rPr>
          <w:rFonts w:eastAsia="MS PGothic"/>
          <w:b/>
          <w:color w:val="00188F"/>
          <w:szCs w:val="24"/>
        </w:rPr>
        <w:t xml:space="preserve"> </w:t>
      </w:r>
      <w:r w:rsidRPr="004140B7">
        <w:rPr>
          <w:rFonts w:eastAsia="MS PGothic"/>
          <w:b/>
          <w:color w:val="00188F"/>
          <w:szCs w:val="24"/>
          <w:lang w:val="ja-JP"/>
        </w:rPr>
        <w:t>レベル</w:t>
      </w:r>
    </w:p>
    <w:p w:rsidR="001378B3" w:rsidRPr="004140B7" w:rsidRDefault="001378B3" w:rsidP="001378B3">
      <w:pPr>
        <w:pStyle w:val="ProductList-Body"/>
        <w:ind w:left="360"/>
        <w:rPr>
          <w:rFonts w:eastAsia="MS PGothic"/>
          <w:szCs w:val="24"/>
        </w:rPr>
      </w:pPr>
      <w:r w:rsidRPr="004140B7">
        <w:rPr>
          <w:rFonts w:eastAsia="MS PGothic"/>
          <w:szCs w:val="24"/>
          <w:lang w:val="ja-JP"/>
        </w:rPr>
        <w:t>「</w:t>
      </w:r>
      <w:r w:rsidRPr="004140B7">
        <w:rPr>
          <w:rFonts w:eastAsia="MS PGothic"/>
          <w:b/>
          <w:color w:val="00188F"/>
          <w:szCs w:val="24"/>
          <w:lang w:val="ja-JP"/>
        </w:rPr>
        <w:t>月内時間</w:t>
      </w:r>
      <w:r w:rsidRPr="004140B7">
        <w:rPr>
          <w:rFonts w:eastAsia="MS PGothic"/>
          <w:b/>
          <w:color w:val="00188F"/>
          <w:szCs w:val="24"/>
        </w:rPr>
        <w:t xml:space="preserve"> (</w:t>
      </w:r>
      <w:r w:rsidRPr="004140B7">
        <w:rPr>
          <w:rFonts w:eastAsia="MS PGothic"/>
          <w:b/>
          <w:color w:val="00188F"/>
          <w:szCs w:val="24"/>
          <w:lang w:val="ja-JP"/>
        </w:rPr>
        <w:t>分</w:t>
      </w:r>
      <w:r w:rsidRPr="004140B7">
        <w:rPr>
          <w:rFonts w:eastAsia="MS PGothic"/>
          <w:b/>
          <w:color w:val="00188F"/>
          <w:szCs w:val="24"/>
        </w:rPr>
        <w:t>)</w:t>
      </w:r>
      <w:r w:rsidRPr="004140B7">
        <w:rPr>
          <w:rFonts w:eastAsia="MS PGothic"/>
          <w:szCs w:val="24"/>
          <w:lang w:val="ja-JP"/>
        </w:rPr>
        <w:t>」とは、任意の月における総時間</w:t>
      </w:r>
      <w:r w:rsidRPr="004140B7">
        <w:rPr>
          <w:rFonts w:eastAsia="MS PGothic"/>
          <w:szCs w:val="24"/>
        </w:rPr>
        <w:t xml:space="preserve"> (</w:t>
      </w:r>
      <w:r w:rsidRPr="004140B7">
        <w:rPr>
          <w:rFonts w:eastAsia="MS PGothic"/>
          <w:szCs w:val="24"/>
          <w:lang w:val="ja-JP"/>
        </w:rPr>
        <w:t>分</w:t>
      </w:r>
      <w:r w:rsidRPr="004140B7">
        <w:rPr>
          <w:rFonts w:eastAsia="MS PGothic"/>
          <w:szCs w:val="24"/>
        </w:rPr>
        <w:t xml:space="preserve">) </w:t>
      </w:r>
      <w:r w:rsidRPr="004140B7">
        <w:rPr>
          <w:rFonts w:eastAsia="MS PGothic"/>
          <w:szCs w:val="24"/>
          <w:lang w:val="ja-JP"/>
        </w:rPr>
        <w:t>です。</w:t>
      </w:r>
    </w:p>
    <w:p w:rsidR="001378B3" w:rsidRPr="004140B7" w:rsidRDefault="001378B3" w:rsidP="001378B3">
      <w:pPr>
        <w:pStyle w:val="ProductList-Body"/>
        <w:ind w:left="360"/>
        <w:rPr>
          <w:rFonts w:eastAsia="MS PGothic"/>
          <w:szCs w:val="24"/>
        </w:rPr>
      </w:pPr>
    </w:p>
    <w:p w:rsidR="001378B3" w:rsidRPr="004140B7" w:rsidRDefault="001378B3" w:rsidP="001378B3">
      <w:pPr>
        <w:pStyle w:val="ProductList-Body"/>
        <w:ind w:left="360"/>
        <w:rPr>
          <w:rFonts w:eastAsia="MS PGothic"/>
          <w:szCs w:val="24"/>
        </w:rPr>
      </w:pPr>
      <w:r w:rsidRPr="004140B7">
        <w:rPr>
          <w:rFonts w:eastAsia="MS PGothic"/>
          <w:b/>
          <w:color w:val="0072C6"/>
          <w:szCs w:val="24"/>
          <w:lang w:val="ja-JP"/>
        </w:rPr>
        <w:t>ダウンタイム</w:t>
      </w:r>
      <w:r w:rsidRPr="004140B7">
        <w:rPr>
          <w:rFonts w:eastAsia="MS PGothic"/>
          <w:b/>
          <w:szCs w:val="24"/>
        </w:rPr>
        <w:t xml:space="preserve">: </w:t>
      </w:r>
      <w:r w:rsidRPr="004140B7">
        <w:rPr>
          <w:rFonts w:eastAsia="MS PGothic"/>
          <w:szCs w:val="24"/>
          <w:lang w:val="ja-JP"/>
        </w:rPr>
        <w:t>月内時間</w:t>
      </w:r>
      <w:r w:rsidRPr="004140B7">
        <w:rPr>
          <w:rFonts w:eastAsia="MS PGothic"/>
          <w:szCs w:val="24"/>
        </w:rPr>
        <w:t xml:space="preserve"> (</w:t>
      </w:r>
      <w:r w:rsidRPr="004140B7">
        <w:rPr>
          <w:rFonts w:eastAsia="MS PGothic"/>
          <w:szCs w:val="24"/>
          <w:lang w:val="ja-JP"/>
        </w:rPr>
        <w:t>分</w:t>
      </w:r>
      <w:r w:rsidRPr="004140B7">
        <w:rPr>
          <w:rFonts w:eastAsia="MS PGothic"/>
          <w:szCs w:val="24"/>
        </w:rPr>
        <w:t xml:space="preserve">) </w:t>
      </w:r>
      <w:r w:rsidRPr="004140B7">
        <w:rPr>
          <w:rFonts w:eastAsia="MS PGothic"/>
          <w:szCs w:val="24"/>
          <w:lang w:val="ja-JP"/>
        </w:rPr>
        <w:t>のうち仮想マシン接続が確保されていなかった時間の合計累積時間</w:t>
      </w:r>
      <w:r w:rsidRPr="004140B7">
        <w:rPr>
          <w:rFonts w:eastAsia="MS PGothic"/>
          <w:szCs w:val="24"/>
        </w:rPr>
        <w:t xml:space="preserve"> (</w:t>
      </w:r>
      <w:r w:rsidRPr="004140B7">
        <w:rPr>
          <w:rFonts w:eastAsia="MS PGothic"/>
          <w:szCs w:val="24"/>
          <w:lang w:val="ja-JP"/>
        </w:rPr>
        <w:t>分</w:t>
      </w:r>
      <w:r w:rsidRPr="004140B7">
        <w:rPr>
          <w:rFonts w:eastAsia="MS PGothic"/>
          <w:szCs w:val="24"/>
        </w:rPr>
        <w:t xml:space="preserve">) </w:t>
      </w:r>
      <w:r w:rsidRPr="004140B7">
        <w:rPr>
          <w:rFonts w:eastAsia="MS PGothic"/>
          <w:szCs w:val="24"/>
          <w:lang w:val="ja-JP"/>
        </w:rPr>
        <w:t>です。ダウンタイムには、単一インスタンスに対する通知済みメンテナンスは含まれません。</w:t>
      </w:r>
    </w:p>
    <w:p w:rsidR="001378B3" w:rsidRPr="004140B7" w:rsidRDefault="001378B3" w:rsidP="001378B3">
      <w:pPr>
        <w:pStyle w:val="ProductList-Body"/>
        <w:ind w:left="360"/>
        <w:rPr>
          <w:rFonts w:eastAsia="MS PGothic"/>
          <w:szCs w:val="24"/>
        </w:rPr>
      </w:pPr>
    </w:p>
    <w:p w:rsidR="001378B3" w:rsidRPr="004140B7" w:rsidRDefault="001378B3" w:rsidP="001378B3">
      <w:pPr>
        <w:pStyle w:val="ProductList-Body"/>
        <w:ind w:left="360"/>
        <w:rPr>
          <w:rFonts w:eastAsia="MS PGothic"/>
          <w:szCs w:val="24"/>
        </w:rPr>
      </w:pPr>
      <w:r w:rsidRPr="004140B7">
        <w:rPr>
          <w:rFonts w:eastAsia="MS PGothic"/>
          <w:b/>
          <w:color w:val="0072C6"/>
          <w:szCs w:val="24"/>
          <w:lang w:val="ja-JP"/>
        </w:rPr>
        <w:t>月間稼働率</w:t>
      </w:r>
      <w:r w:rsidRPr="004140B7">
        <w:rPr>
          <w:rFonts w:eastAsia="MS PGothic"/>
          <w:szCs w:val="24"/>
        </w:rPr>
        <w:t xml:space="preserve">: </w:t>
      </w:r>
      <w:r w:rsidRPr="004140B7">
        <w:rPr>
          <w:rFonts w:eastAsia="MS PGothic"/>
          <w:szCs w:val="24"/>
          <w:lang w:val="ja-JP"/>
        </w:rPr>
        <w:t>すべてのオペレーティング</w:t>
      </w:r>
      <w:r w:rsidRPr="004140B7">
        <w:rPr>
          <w:rFonts w:eastAsia="MS PGothic"/>
          <w:szCs w:val="24"/>
        </w:rPr>
        <w:t xml:space="preserve"> </w:t>
      </w:r>
      <w:r w:rsidRPr="004140B7">
        <w:rPr>
          <w:rFonts w:eastAsia="MS PGothic"/>
          <w:szCs w:val="24"/>
          <w:lang w:val="ja-JP"/>
        </w:rPr>
        <w:t>システム</w:t>
      </w:r>
      <w:r w:rsidRPr="004140B7">
        <w:rPr>
          <w:rFonts w:eastAsia="MS PGothic"/>
          <w:szCs w:val="24"/>
        </w:rPr>
        <w:t xml:space="preserve"> </w:t>
      </w:r>
      <w:r w:rsidRPr="004140B7">
        <w:rPr>
          <w:rFonts w:eastAsia="MS PGothic"/>
          <w:szCs w:val="24"/>
          <w:lang w:val="ja-JP"/>
        </w:rPr>
        <w:t>ディスクおよびデータ</w:t>
      </w:r>
      <w:r w:rsidRPr="004140B7">
        <w:rPr>
          <w:rFonts w:eastAsia="MS PGothic"/>
          <w:szCs w:val="24"/>
        </w:rPr>
        <w:t xml:space="preserve"> </w:t>
      </w:r>
      <w:r w:rsidRPr="004140B7">
        <w:rPr>
          <w:rFonts w:eastAsia="MS PGothic"/>
          <w:szCs w:val="24"/>
          <w:lang w:val="ja-JP"/>
        </w:rPr>
        <w:t>ディスクについて</w:t>
      </w:r>
      <w:r w:rsidRPr="004140B7">
        <w:rPr>
          <w:rFonts w:eastAsia="MS PGothic"/>
          <w:szCs w:val="24"/>
        </w:rPr>
        <w:t xml:space="preserve"> Premium Storage </w:t>
      </w:r>
      <w:r w:rsidRPr="004140B7">
        <w:rPr>
          <w:rFonts w:eastAsia="MS PGothic"/>
          <w:szCs w:val="24"/>
          <w:lang w:val="ja-JP"/>
        </w:rPr>
        <w:t>を使用する単一インスタンス仮想マシンでダウンタイムが発生した月内時間</w:t>
      </w:r>
      <w:r w:rsidRPr="004140B7">
        <w:rPr>
          <w:rFonts w:eastAsia="MS PGothic"/>
          <w:szCs w:val="24"/>
        </w:rPr>
        <w:t xml:space="preserve"> (</w:t>
      </w:r>
      <w:r w:rsidRPr="004140B7">
        <w:rPr>
          <w:rFonts w:eastAsia="MS PGothic"/>
          <w:szCs w:val="24"/>
          <w:lang w:val="ja-JP"/>
        </w:rPr>
        <w:t>分</w:t>
      </w:r>
      <w:r w:rsidRPr="004140B7">
        <w:rPr>
          <w:rFonts w:eastAsia="MS PGothic"/>
          <w:szCs w:val="24"/>
        </w:rPr>
        <w:t xml:space="preserve">) </w:t>
      </w:r>
      <w:r w:rsidRPr="004140B7">
        <w:rPr>
          <w:rFonts w:eastAsia="MS PGothic"/>
          <w:szCs w:val="24"/>
          <w:lang w:val="ja-JP"/>
        </w:rPr>
        <w:t>の割合を、</w:t>
      </w:r>
      <w:r w:rsidRPr="004140B7">
        <w:rPr>
          <w:rFonts w:eastAsia="MS PGothic"/>
          <w:szCs w:val="24"/>
        </w:rPr>
        <w:t xml:space="preserve">100% </w:t>
      </w:r>
      <w:r w:rsidRPr="004140B7">
        <w:rPr>
          <w:rFonts w:eastAsia="MS PGothic"/>
          <w:szCs w:val="24"/>
          <w:lang w:val="ja-JP"/>
        </w:rPr>
        <w:t>から差し引いて算出されます。</w:t>
      </w:r>
    </w:p>
    <w:p w:rsidR="001378B3" w:rsidRPr="00E8316B" w:rsidRDefault="001378B3" w:rsidP="001378B3">
      <w:pPr>
        <w:pStyle w:val="ProductList-Body"/>
        <w:rPr>
          <w:rFonts w:eastAsia="MS PGothic"/>
          <w:szCs w:val="18"/>
        </w:rPr>
      </w:pPr>
    </w:p>
    <w:p w:rsidR="001378B3" w:rsidRPr="00E8316B" w:rsidRDefault="001378B3" w:rsidP="001378B3">
      <w:pPr>
        <w:pStyle w:val="ListParagraph"/>
        <w:rPr>
          <w:rFonts w:ascii="Cambria Math" w:eastAsia="MS PGothic" w:hAnsi="Cambria Math" w:cs="Tahoma"/>
          <w:i/>
          <w:sz w:val="12"/>
          <w:szCs w:val="12"/>
        </w:rPr>
      </w:pPr>
      <m:oMathPara>
        <m:oMath>
          <m:r>
            <w:rPr>
              <w:rFonts w:ascii="Cambria Math" w:eastAsia="MS PGothic" w:hAnsi="Cambria Math" w:cs="Tahoma"/>
              <w:sz w:val="18"/>
              <w:szCs w:val="18"/>
            </w:rPr>
            <m:t xml:space="preserve"> </m:t>
          </m:r>
          <m:r>
            <w:rPr>
              <w:rFonts w:ascii="Cambria Math" w:eastAsia="MS PGothic" w:hAnsi="Cambria Math" w:cs="Tahoma" w:hint="eastAsia"/>
              <w:sz w:val="18"/>
              <w:szCs w:val="18"/>
            </w:rPr>
            <m:t>月間稼働率</m:t>
          </m:r>
          <m:r>
            <w:rPr>
              <w:rFonts w:ascii="Cambria Math" w:eastAsia="MS PGothic" w:hAnsi="Cambria Math" w:cs="Tahoma"/>
              <w:sz w:val="18"/>
              <w:szCs w:val="18"/>
            </w:rPr>
            <m:t xml:space="preserve"> </m:t>
          </m:r>
          <m:r>
            <m:rPr>
              <m:nor/>
            </m:rPr>
            <w:rPr>
              <w:rFonts w:ascii="Cambria Math" w:eastAsia="MS PGothic" w:hAnsi="Cambria Math" w:cs="Tahoma" w:hint="eastAsia"/>
              <w:i/>
              <w:sz w:val="18"/>
              <w:szCs w:val="18"/>
            </w:rPr>
            <m:t>(%)</m:t>
          </m:r>
          <m:r>
            <w:rPr>
              <w:rFonts w:ascii="Cambria Math" w:eastAsia="MS PGothic" w:hAnsi="Cambria Math" w:cs="Tahoma"/>
              <w:sz w:val="18"/>
              <w:szCs w:val="18"/>
            </w:rPr>
            <m:t xml:space="preserve">= </m:t>
          </m:r>
          <m:f>
            <m:fPr>
              <m:ctrlPr>
                <w:rPr>
                  <w:rFonts w:ascii="Cambria Math" w:eastAsia="MS PGothic" w:hAnsi="Cambria Math" w:cs="Tahoma"/>
                  <w:i/>
                  <w:sz w:val="18"/>
                  <w:szCs w:val="18"/>
                </w:rPr>
              </m:ctrlPr>
            </m:fPr>
            <m:num>
              <m:r>
                <m:rPr>
                  <m:nor/>
                </m:rPr>
                <w:rPr>
                  <w:rFonts w:ascii="Cambria Math" w:eastAsia="MS PGothic" w:hAnsi="Cambria Math" w:cs="Tahoma"/>
                  <w:i/>
                  <w:sz w:val="18"/>
                  <w:szCs w:val="18"/>
                </w:rPr>
                <m:t xml:space="preserve">( </m:t>
              </m:r>
              <m:r>
                <m:rPr>
                  <m:nor/>
                </m:rPr>
                <w:rPr>
                  <w:rFonts w:ascii="Cambria Math" w:eastAsia="MS PGothic" w:hAnsi="Cambria Math" w:cs="Tahoma" w:hint="eastAsia"/>
                  <w:i/>
                  <w:sz w:val="18"/>
                  <w:szCs w:val="18"/>
                </w:rPr>
                <m:t>月内時間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r>
                <m:rPr>
                  <m:nor/>
                </m:rPr>
                <w:rPr>
                  <w:rFonts w:ascii="Cambria Math" w:eastAsia="MS PGothic" w:hAnsi="Cambria Math" w:cs="Tahoma"/>
                  <w:i/>
                  <w:sz w:val="18"/>
                  <w:szCs w:val="18"/>
                </w:rPr>
                <m:t xml:space="preserve"> </m:t>
              </m:r>
              <m:r>
                <m:rPr>
                  <m:nor/>
                </m:rPr>
                <w:rPr>
                  <w:rFonts w:ascii="Cambria" w:eastAsia="MS PGothic" w:hAnsi="Cambria"/>
                  <w:i/>
                  <w:szCs w:val="24"/>
                </w:rPr>
                <m:t>–</m:t>
              </m:r>
              <m:r>
                <m:rPr>
                  <m:nor/>
                </m:rPr>
                <w:rPr>
                  <w:rFonts w:ascii="Cambria Math" w:eastAsia="MS PGothic" w:hAnsi="Cambria Math" w:cs="Tahoma"/>
                  <w:i/>
                  <w:sz w:val="18"/>
                  <w:szCs w:val="18"/>
                </w:rPr>
                <m:t xml:space="preserve"> </m:t>
              </m:r>
              <m:r>
                <m:rPr>
                  <m:nor/>
                </m:rPr>
                <w:rPr>
                  <w:rFonts w:ascii="Cambria Math" w:eastAsia="MS PGothic" w:hAnsi="Cambria Math" w:cs="Tahoma" w:hint="eastAsia"/>
                  <w:i/>
                  <w:sz w:val="18"/>
                  <w:szCs w:val="18"/>
                </w:rPr>
                <m:t>ダウンタイム</m:t>
              </m:r>
              <m:r>
                <m:rPr>
                  <m:nor/>
                </m:rPr>
                <w:rPr>
                  <w:rFonts w:ascii="Cambria Math" w:eastAsia="MS PGothic" w:hAnsi="Cambria Math" w:cs="Tahoma"/>
                  <w:i/>
                  <w:sz w:val="18"/>
                  <w:szCs w:val="18"/>
                </w:rPr>
                <m:t>)</m:t>
              </m:r>
            </m:num>
            <m:den>
              <m:r>
                <m:rPr>
                  <m:nor/>
                </m:rPr>
                <w:rPr>
                  <w:rFonts w:ascii="Cambria Math" w:eastAsia="MS PGothic" w:hAnsi="Cambria Math" w:cs="Tahoma" w:hint="eastAsia"/>
                  <w:i/>
                  <w:sz w:val="18"/>
                  <w:szCs w:val="18"/>
                </w:rPr>
                <m:t>月内時間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den>
          </m:f>
          <m:r>
            <w:rPr>
              <w:rFonts w:ascii="Cambria Math" w:eastAsia="MS PGothic" w:hAnsi="Cambria Math" w:cs="Tahoma"/>
              <w:sz w:val="18"/>
              <w:szCs w:val="18"/>
            </w:rPr>
            <m:t xml:space="preserve"> x 100</m:t>
          </m:r>
        </m:oMath>
      </m:oMathPara>
    </w:p>
    <w:p w:rsidR="001378B3" w:rsidRPr="004140B7" w:rsidRDefault="001378B3" w:rsidP="001378B3">
      <w:pPr>
        <w:pStyle w:val="ProductList-Body"/>
        <w:ind w:left="360"/>
        <w:rPr>
          <w:rFonts w:eastAsia="MS PGothic"/>
          <w:szCs w:val="24"/>
        </w:rPr>
      </w:pPr>
      <w:r w:rsidRPr="004140B7">
        <w:rPr>
          <w:rFonts w:eastAsia="MS PGothic"/>
          <w:b/>
          <w:color w:val="0072C6"/>
          <w:szCs w:val="24"/>
          <w:lang w:val="ja-JP"/>
        </w:rPr>
        <w:t>サービス</w:t>
      </w:r>
      <w:r w:rsidRPr="004140B7">
        <w:rPr>
          <w:rFonts w:eastAsia="MS PGothic"/>
          <w:b/>
          <w:color w:val="0072C6"/>
          <w:szCs w:val="24"/>
        </w:rPr>
        <w:t xml:space="preserve"> </w:t>
      </w:r>
      <w:r w:rsidRPr="004140B7">
        <w:rPr>
          <w:rFonts w:eastAsia="MS PGothic"/>
          <w:b/>
          <w:color w:val="0072C6"/>
          <w:szCs w:val="24"/>
          <w:lang w:val="ja-JP"/>
        </w:rPr>
        <w:t>クレジット</w:t>
      </w:r>
      <w:r w:rsidRPr="004140B7">
        <w:rPr>
          <w:rFonts w:eastAsia="MS PGothic"/>
          <w:b/>
          <w:szCs w:val="24"/>
        </w:rPr>
        <w:t>:</w:t>
      </w:r>
    </w:p>
    <w:p w:rsidR="001378B3" w:rsidRPr="004140B7" w:rsidRDefault="001378B3" w:rsidP="001378B3">
      <w:pPr>
        <w:pStyle w:val="ProductList-Body"/>
        <w:ind w:left="360"/>
        <w:rPr>
          <w:rFonts w:eastAsia="MS PGothic"/>
          <w:szCs w:val="24"/>
        </w:rPr>
      </w:pPr>
      <w:r w:rsidRPr="004140B7">
        <w:rPr>
          <w:rFonts w:eastAsia="MS PGothic"/>
          <w:szCs w:val="24"/>
          <w:lang w:val="ja-JP"/>
        </w:rPr>
        <w:t>お客様による単一インスタンス仮想マシンの使用には、以下のサービス</w:t>
      </w:r>
      <w:r w:rsidRPr="004140B7">
        <w:rPr>
          <w:rFonts w:eastAsia="MS PGothic"/>
          <w:szCs w:val="24"/>
        </w:rPr>
        <w:t xml:space="preserve"> </w:t>
      </w:r>
      <w:r w:rsidRPr="004140B7">
        <w:rPr>
          <w:rFonts w:eastAsia="MS PGothic"/>
          <w:szCs w:val="24"/>
          <w:lang w:val="ja-JP"/>
        </w:rPr>
        <w:t>レベルおよびサービス</w:t>
      </w:r>
      <w:r w:rsidRPr="004140B7">
        <w:rPr>
          <w:rFonts w:eastAsia="MS PGothic"/>
          <w:szCs w:val="24"/>
        </w:rPr>
        <w:t xml:space="preserve"> </w:t>
      </w:r>
      <w:r w:rsidRPr="004140B7">
        <w:rPr>
          <w:rFonts w:eastAsia="MS PGothic"/>
          <w:szCs w:val="24"/>
          <w:lang w:val="ja-JP"/>
        </w:rPr>
        <w:t>クレジットが適用されます。</w:t>
      </w:r>
    </w:p>
    <w:tbl>
      <w:tblPr>
        <w:tblW w:w="10484" w:type="dxa"/>
        <w:tblInd w:w="3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242"/>
        <w:gridCol w:w="5242"/>
      </w:tblGrid>
      <w:tr w:rsidR="001378B3" w:rsidRPr="004140B7" w:rsidTr="00A76D2C">
        <w:trPr>
          <w:tblHeader/>
        </w:trPr>
        <w:tc>
          <w:tcPr>
            <w:tcW w:w="5242" w:type="dxa"/>
            <w:shd w:val="clear" w:color="auto" w:fill="0072C6"/>
          </w:tcPr>
          <w:p w:rsidR="001378B3" w:rsidRPr="00F20015" w:rsidRDefault="001378B3" w:rsidP="00752F7A">
            <w:pPr>
              <w:pStyle w:val="ProductList-OfferingBody"/>
              <w:jc w:val="center"/>
              <w:rPr>
                <w:rFonts w:eastAsia="MS PGothic"/>
                <w:color w:val="FFFFFF" w:themeColor="background1"/>
                <w:szCs w:val="24"/>
              </w:rPr>
            </w:pPr>
            <w:r w:rsidRPr="00F20015">
              <w:rPr>
                <w:rFonts w:eastAsia="MS PGothic"/>
                <w:color w:val="FFFFFF" w:themeColor="background1"/>
                <w:szCs w:val="24"/>
                <w:lang w:val="ja-JP"/>
              </w:rPr>
              <w:t>月間稼働率</w:t>
            </w:r>
          </w:p>
        </w:tc>
        <w:tc>
          <w:tcPr>
            <w:tcW w:w="5242" w:type="dxa"/>
            <w:shd w:val="clear" w:color="auto" w:fill="0072C6"/>
          </w:tcPr>
          <w:p w:rsidR="001378B3" w:rsidRPr="00F20015" w:rsidRDefault="001378B3" w:rsidP="00752F7A">
            <w:pPr>
              <w:pStyle w:val="ProductList-OfferingBody"/>
              <w:jc w:val="center"/>
              <w:rPr>
                <w:rFonts w:eastAsia="MS PGothic"/>
                <w:color w:val="FFFFFF" w:themeColor="background1"/>
                <w:szCs w:val="24"/>
              </w:rPr>
            </w:pPr>
            <w:r w:rsidRPr="00F20015">
              <w:rPr>
                <w:rFonts w:eastAsia="MS PGothic"/>
                <w:color w:val="FFFFFF" w:themeColor="background1"/>
                <w:szCs w:val="24"/>
                <w:lang w:val="ja-JP"/>
              </w:rPr>
              <w:t>サービス</w:t>
            </w:r>
            <w:r w:rsidRPr="00F20015">
              <w:rPr>
                <w:rFonts w:eastAsia="MS PGothic"/>
                <w:color w:val="FFFFFF" w:themeColor="background1"/>
                <w:szCs w:val="24"/>
                <w:lang w:val="ja-JP"/>
              </w:rPr>
              <w:t xml:space="preserve"> </w:t>
            </w:r>
            <w:r w:rsidRPr="00F20015">
              <w:rPr>
                <w:rFonts w:eastAsia="MS PGothic"/>
                <w:color w:val="FFFFFF" w:themeColor="background1"/>
                <w:szCs w:val="24"/>
                <w:lang w:val="ja-JP"/>
              </w:rPr>
              <w:t>クレジット</w:t>
            </w:r>
            <w:r w:rsidRPr="00F20015">
              <w:rPr>
                <w:rFonts w:eastAsia="MS PGothic"/>
                <w:color w:val="FFFFFF" w:themeColor="background1"/>
                <w:szCs w:val="24"/>
                <w:lang w:val="ja-JP"/>
              </w:rPr>
              <w:t>:</w:t>
            </w:r>
          </w:p>
        </w:tc>
      </w:tr>
      <w:tr w:rsidR="001378B3" w:rsidRPr="004140B7" w:rsidTr="00A76D2C">
        <w:tc>
          <w:tcPr>
            <w:tcW w:w="5242" w:type="dxa"/>
          </w:tcPr>
          <w:p w:rsidR="001378B3" w:rsidRPr="004140B7" w:rsidRDefault="001378B3" w:rsidP="00752F7A">
            <w:pPr>
              <w:pStyle w:val="ProductList-OfferingBody"/>
              <w:jc w:val="center"/>
              <w:rPr>
                <w:rFonts w:eastAsia="MS PGothic"/>
                <w:szCs w:val="24"/>
              </w:rPr>
            </w:pPr>
            <w:r w:rsidRPr="004140B7">
              <w:rPr>
                <w:rFonts w:eastAsia="MS PGothic"/>
                <w:noProof/>
                <w:szCs w:val="24"/>
              </w:rPr>
              <w:t xml:space="preserve">99.9% </w:t>
            </w:r>
            <w:r w:rsidRPr="004140B7">
              <w:rPr>
                <w:rFonts w:eastAsia="MS PGothic"/>
                <w:noProof/>
                <w:szCs w:val="24"/>
              </w:rPr>
              <w:t>未満</w:t>
            </w:r>
          </w:p>
        </w:tc>
        <w:tc>
          <w:tcPr>
            <w:tcW w:w="5242" w:type="dxa"/>
          </w:tcPr>
          <w:p w:rsidR="001378B3" w:rsidRPr="004140B7" w:rsidRDefault="001378B3" w:rsidP="00752F7A">
            <w:pPr>
              <w:pStyle w:val="ProductList-OfferingBody"/>
              <w:jc w:val="center"/>
              <w:rPr>
                <w:rFonts w:eastAsia="MS PGothic"/>
                <w:szCs w:val="24"/>
              </w:rPr>
            </w:pPr>
            <w:r w:rsidRPr="004140B7">
              <w:rPr>
                <w:rFonts w:eastAsia="MS PGothic"/>
                <w:szCs w:val="24"/>
              </w:rPr>
              <w:t>10%</w:t>
            </w:r>
          </w:p>
        </w:tc>
      </w:tr>
      <w:tr w:rsidR="001378B3" w:rsidRPr="004140B7" w:rsidTr="00A76D2C">
        <w:tc>
          <w:tcPr>
            <w:tcW w:w="5242" w:type="dxa"/>
          </w:tcPr>
          <w:p w:rsidR="001378B3" w:rsidRPr="004140B7" w:rsidRDefault="001378B3" w:rsidP="00752F7A">
            <w:pPr>
              <w:pStyle w:val="ProductList-OfferingBody"/>
              <w:jc w:val="center"/>
              <w:rPr>
                <w:rFonts w:eastAsia="MS PGothic"/>
                <w:szCs w:val="24"/>
              </w:rPr>
            </w:pPr>
            <w:r w:rsidRPr="004140B7">
              <w:rPr>
                <w:rFonts w:eastAsia="MS PGothic"/>
                <w:noProof/>
                <w:szCs w:val="24"/>
              </w:rPr>
              <w:t xml:space="preserve">99% </w:t>
            </w:r>
            <w:r w:rsidRPr="004140B7">
              <w:rPr>
                <w:rFonts w:eastAsia="MS PGothic"/>
                <w:noProof/>
                <w:szCs w:val="24"/>
              </w:rPr>
              <w:t>未満</w:t>
            </w:r>
          </w:p>
        </w:tc>
        <w:tc>
          <w:tcPr>
            <w:tcW w:w="5242" w:type="dxa"/>
          </w:tcPr>
          <w:p w:rsidR="001378B3" w:rsidRPr="004140B7" w:rsidRDefault="001378B3" w:rsidP="00752F7A">
            <w:pPr>
              <w:pStyle w:val="ProductList-OfferingBody"/>
              <w:jc w:val="center"/>
              <w:rPr>
                <w:rFonts w:eastAsia="MS PGothic"/>
                <w:szCs w:val="24"/>
              </w:rPr>
            </w:pPr>
            <w:r w:rsidRPr="004140B7">
              <w:rPr>
                <w:rFonts w:eastAsia="MS PGothic"/>
                <w:szCs w:val="24"/>
              </w:rPr>
              <w:t>25%</w:t>
            </w:r>
          </w:p>
        </w:tc>
      </w:tr>
      <w:tr w:rsidR="001378B3" w:rsidRPr="004140B7" w:rsidTr="00A76D2C">
        <w:tc>
          <w:tcPr>
            <w:tcW w:w="5242" w:type="dxa"/>
          </w:tcPr>
          <w:p w:rsidR="001378B3" w:rsidRPr="004140B7" w:rsidRDefault="001378B3" w:rsidP="00752F7A">
            <w:pPr>
              <w:pStyle w:val="ProductList-OfferingBody"/>
              <w:jc w:val="center"/>
              <w:rPr>
                <w:rFonts w:eastAsia="MS PGothic"/>
                <w:szCs w:val="24"/>
              </w:rPr>
            </w:pPr>
            <w:r w:rsidRPr="004140B7">
              <w:rPr>
                <w:rFonts w:eastAsia="MS PGothic"/>
                <w:noProof/>
                <w:szCs w:val="24"/>
              </w:rPr>
              <w:t xml:space="preserve">95% </w:t>
            </w:r>
            <w:r w:rsidRPr="004140B7">
              <w:rPr>
                <w:rFonts w:eastAsia="MS PGothic"/>
                <w:noProof/>
                <w:szCs w:val="24"/>
              </w:rPr>
              <w:t>未満</w:t>
            </w:r>
          </w:p>
        </w:tc>
        <w:tc>
          <w:tcPr>
            <w:tcW w:w="5242" w:type="dxa"/>
          </w:tcPr>
          <w:p w:rsidR="001378B3" w:rsidRPr="004140B7" w:rsidRDefault="001378B3" w:rsidP="00752F7A">
            <w:pPr>
              <w:pStyle w:val="ProductList-OfferingBody"/>
              <w:jc w:val="center"/>
              <w:rPr>
                <w:rFonts w:eastAsia="MS PGothic"/>
                <w:szCs w:val="24"/>
              </w:rPr>
            </w:pPr>
            <w:r w:rsidRPr="004140B7">
              <w:rPr>
                <w:rFonts w:eastAsia="MS PGothic"/>
                <w:szCs w:val="24"/>
              </w:rPr>
              <w:t>100%</w:t>
            </w:r>
          </w:p>
        </w:tc>
      </w:tr>
    </w:tbl>
    <w:p w:rsidR="001378B3" w:rsidRPr="004140B7" w:rsidRDefault="001A4A0F" w:rsidP="001378B3">
      <w:pPr>
        <w:pStyle w:val="ProductList-Body"/>
        <w:shd w:val="clear" w:color="auto" w:fill="808080"/>
        <w:tabs>
          <w:tab w:val="clear" w:pos="360"/>
          <w:tab w:val="clear" w:pos="720"/>
          <w:tab w:val="clear" w:pos="1080"/>
        </w:tabs>
        <w:spacing w:before="120" w:after="240"/>
        <w:jc w:val="right"/>
        <w:rPr>
          <w:rFonts w:eastAsia="MS PGothic"/>
          <w:sz w:val="16"/>
          <w:szCs w:val="24"/>
        </w:rPr>
      </w:pPr>
      <w:hyperlink w:anchor="TOC" w:history="1">
        <w:r w:rsidR="001378B3" w:rsidRPr="004140B7">
          <w:rPr>
            <w:rStyle w:val="Hyperlink"/>
            <w:rFonts w:eastAsia="MS PGothic"/>
            <w:sz w:val="16"/>
            <w:szCs w:val="24"/>
            <w:lang w:val="ja-JP"/>
          </w:rPr>
          <w:t>目次</w:t>
        </w:r>
      </w:hyperlink>
      <w:r w:rsidR="001378B3" w:rsidRPr="004140B7">
        <w:rPr>
          <w:rFonts w:eastAsia="MS PGothic"/>
          <w:sz w:val="16"/>
          <w:szCs w:val="24"/>
        </w:rPr>
        <w:t xml:space="preserve"> / </w:t>
      </w:r>
      <w:hyperlink w:anchor="Definitions" w:history="1">
        <w:r w:rsidR="001378B3" w:rsidRPr="004140B7">
          <w:rPr>
            <w:rStyle w:val="Hyperlink"/>
            <w:rFonts w:eastAsia="MS PGothic"/>
            <w:sz w:val="16"/>
            <w:szCs w:val="24"/>
            <w:lang w:val="ja-JP"/>
          </w:rPr>
          <w:t>定義</w:t>
        </w:r>
      </w:hyperlink>
    </w:p>
    <w:p w:rsidR="0043273F" w:rsidRPr="0043273F" w:rsidRDefault="0043273F" w:rsidP="0043273F">
      <w:pPr>
        <w:pStyle w:val="ProductList-Offering2Heading"/>
        <w:rPr>
          <w:rStyle w:val="ProductList-Offering2HeadingChar"/>
        </w:rPr>
      </w:pPr>
      <w:bookmarkStart w:id="113" w:name="_Toc492581583"/>
      <w:bookmarkStart w:id="114" w:name="_Hlk487275195"/>
      <w:bookmarkStart w:id="115" w:name="VPNGateway"/>
      <w:bookmarkEnd w:id="112"/>
      <w:r w:rsidRPr="0043273F">
        <w:rPr>
          <w:rStyle w:val="ProductList-Offering2HeadingChar"/>
        </w:rPr>
        <w:t>VPN Gateway</w:t>
      </w:r>
      <w:bookmarkEnd w:id="113"/>
    </w:p>
    <w:bookmarkEnd w:id="114"/>
    <w:bookmarkEnd w:id="115"/>
    <w:p w:rsidR="0043273F" w:rsidRPr="0012321A" w:rsidRDefault="0043273F" w:rsidP="0043273F">
      <w:pPr>
        <w:pStyle w:val="ProductList-Body"/>
        <w:rPr>
          <w:rFonts w:eastAsia="MS PGothic"/>
          <w:szCs w:val="24"/>
        </w:rPr>
      </w:pPr>
      <w:r w:rsidRPr="0012321A">
        <w:rPr>
          <w:rFonts w:eastAsia="MS PGothic"/>
          <w:b/>
          <w:color w:val="00188F"/>
          <w:szCs w:val="24"/>
          <w:lang w:val="ja-JP"/>
        </w:rPr>
        <w:t>用語の追加定義</w:t>
      </w:r>
      <w:r w:rsidRPr="007E5970">
        <w:rPr>
          <w:rFonts w:eastAsia="MS PGothic"/>
          <w:color w:val="00188F"/>
          <w:szCs w:val="24"/>
        </w:rPr>
        <w:t>:</w:t>
      </w:r>
    </w:p>
    <w:p w:rsidR="0043273F" w:rsidRPr="0012321A" w:rsidRDefault="0043273F" w:rsidP="0043273F">
      <w:pPr>
        <w:pStyle w:val="ProductList-Body"/>
        <w:spacing w:after="40"/>
        <w:rPr>
          <w:rFonts w:eastAsia="MS PGothic"/>
          <w:szCs w:val="24"/>
        </w:rPr>
      </w:pPr>
      <w:r w:rsidRPr="0012321A">
        <w:rPr>
          <w:rFonts w:eastAsia="MS PGothic"/>
          <w:szCs w:val="24"/>
          <w:lang w:val="ja-JP"/>
        </w:rPr>
        <w:t>「</w:t>
      </w:r>
      <w:r w:rsidRPr="0012321A">
        <w:rPr>
          <w:rFonts w:eastAsia="MS PGothic"/>
          <w:b/>
          <w:color w:val="00188F"/>
          <w:szCs w:val="24"/>
          <w:lang w:val="ja-JP"/>
        </w:rPr>
        <w:t>最大利用時間</w:t>
      </w:r>
      <w:r w:rsidRPr="0012321A">
        <w:rPr>
          <w:rFonts w:eastAsia="MS PGothic"/>
          <w:b/>
          <w:color w:val="00188F"/>
          <w:szCs w:val="24"/>
        </w:rPr>
        <w:t xml:space="preserve"> (</w:t>
      </w:r>
      <w:r w:rsidRPr="0012321A">
        <w:rPr>
          <w:rFonts w:eastAsia="MS PGothic"/>
          <w:b/>
          <w:color w:val="00188F"/>
          <w:szCs w:val="24"/>
          <w:lang w:val="ja-JP"/>
        </w:rPr>
        <w:t>分</w:t>
      </w:r>
      <w:r w:rsidRPr="0012321A">
        <w:rPr>
          <w:rFonts w:eastAsia="MS PGothic"/>
          <w:b/>
          <w:color w:val="00188F"/>
          <w:szCs w:val="24"/>
        </w:rPr>
        <w:t>)</w:t>
      </w:r>
      <w:r w:rsidRPr="0012321A">
        <w:rPr>
          <w:rFonts w:eastAsia="MS PGothic"/>
          <w:szCs w:val="24"/>
          <w:lang w:val="ja-JP"/>
        </w:rPr>
        <w:t>」とは、</w:t>
      </w:r>
      <w:r w:rsidRPr="0012321A">
        <w:rPr>
          <w:rFonts w:eastAsia="MS PGothic"/>
          <w:szCs w:val="24"/>
        </w:rPr>
        <w:t xml:space="preserve">Microsoft Azure </w:t>
      </w:r>
      <w:r w:rsidRPr="0012321A">
        <w:rPr>
          <w:rFonts w:eastAsia="MS PGothic"/>
          <w:szCs w:val="24"/>
          <w:lang w:val="ja-JP"/>
        </w:rPr>
        <w:t>サブスクリプションにおいて</w:t>
      </w:r>
      <w:r w:rsidRPr="0012321A">
        <w:rPr>
          <w:rFonts w:eastAsia="MS PGothic"/>
          <w:szCs w:val="24"/>
        </w:rPr>
        <w:t xml:space="preserve"> 1 </w:t>
      </w:r>
      <w:r w:rsidRPr="0012321A">
        <w:rPr>
          <w:rFonts w:eastAsia="MS PGothic"/>
          <w:szCs w:val="24"/>
          <w:lang w:val="ja-JP"/>
        </w:rPr>
        <w:t>請求月間に所定の</w:t>
      </w:r>
      <w:r w:rsidRPr="0012321A">
        <w:rPr>
          <w:rFonts w:eastAsia="MS PGothic"/>
          <w:szCs w:val="24"/>
        </w:rPr>
        <w:t xml:space="preserve"> VPN Gateway </w:t>
      </w:r>
      <w:r w:rsidRPr="0012321A">
        <w:rPr>
          <w:rFonts w:eastAsia="MS PGothic"/>
          <w:szCs w:val="24"/>
          <w:lang w:val="ja-JP"/>
        </w:rPr>
        <w:t>がデプロイされていた合計累積時間</w:t>
      </w:r>
      <w:r w:rsidRPr="0012321A">
        <w:rPr>
          <w:rFonts w:eastAsia="MS PGothic"/>
          <w:szCs w:val="24"/>
        </w:rPr>
        <w:t xml:space="preserve"> (</w:t>
      </w:r>
      <w:r w:rsidRPr="0012321A">
        <w:rPr>
          <w:rFonts w:eastAsia="MS PGothic"/>
          <w:szCs w:val="24"/>
          <w:lang w:val="ja-JP"/>
        </w:rPr>
        <w:t>分</w:t>
      </w:r>
      <w:r w:rsidRPr="0012321A">
        <w:rPr>
          <w:rFonts w:eastAsia="MS PGothic"/>
          <w:szCs w:val="24"/>
        </w:rPr>
        <w:t xml:space="preserve">) </w:t>
      </w:r>
      <w:r w:rsidRPr="0012321A">
        <w:rPr>
          <w:rFonts w:eastAsia="MS PGothic"/>
          <w:szCs w:val="24"/>
          <w:lang w:val="ja-JP"/>
        </w:rPr>
        <w:t>です。</w:t>
      </w:r>
    </w:p>
    <w:p w:rsidR="0043273F" w:rsidRPr="0012321A" w:rsidRDefault="0043273F" w:rsidP="0043273F">
      <w:pPr>
        <w:pStyle w:val="ProductList-Body"/>
        <w:spacing w:after="40"/>
        <w:rPr>
          <w:rFonts w:eastAsia="MS PGothic"/>
          <w:szCs w:val="24"/>
        </w:rPr>
      </w:pPr>
      <w:r w:rsidRPr="0012321A">
        <w:rPr>
          <w:rFonts w:eastAsia="MS PGothic"/>
          <w:szCs w:val="24"/>
          <w:lang w:val="ja-JP"/>
        </w:rPr>
        <w:t>「</w:t>
      </w:r>
      <w:r w:rsidRPr="0012321A">
        <w:rPr>
          <w:rFonts w:eastAsia="MS PGothic"/>
          <w:b/>
          <w:color w:val="00188F"/>
          <w:szCs w:val="24"/>
        </w:rPr>
        <w:t>Virtual Network</w:t>
      </w:r>
      <w:r w:rsidRPr="0012321A">
        <w:rPr>
          <w:rFonts w:eastAsia="MS PGothic"/>
          <w:szCs w:val="24"/>
          <w:lang w:val="ja-JP"/>
        </w:rPr>
        <w:t>」とは、</w:t>
      </w:r>
      <w:r w:rsidRPr="0012321A">
        <w:rPr>
          <w:rFonts w:eastAsia="MS PGothic"/>
          <w:szCs w:val="24"/>
        </w:rPr>
        <w:t xml:space="preserve">Microsoft Azure </w:t>
      </w:r>
      <w:r w:rsidRPr="0012321A">
        <w:rPr>
          <w:rFonts w:eastAsia="MS PGothic"/>
          <w:szCs w:val="24"/>
          <w:lang w:val="ja-JP"/>
        </w:rPr>
        <w:t>内にネットワーク境界を形成する、ユーザーが定義した</w:t>
      </w:r>
      <w:r w:rsidRPr="0012321A">
        <w:rPr>
          <w:rFonts w:eastAsia="MS PGothic"/>
          <w:szCs w:val="24"/>
        </w:rPr>
        <w:t xml:space="preserve"> IP </w:t>
      </w:r>
      <w:r w:rsidRPr="0012321A">
        <w:rPr>
          <w:rFonts w:eastAsia="MS PGothic"/>
          <w:szCs w:val="24"/>
          <w:lang w:val="ja-JP"/>
        </w:rPr>
        <w:t>アドレスおよびサブネットの集合を含む仮想プライベート</w:t>
      </w:r>
      <w:r w:rsidRPr="0012321A">
        <w:rPr>
          <w:rFonts w:eastAsia="MS PGothic"/>
          <w:szCs w:val="24"/>
        </w:rPr>
        <w:t xml:space="preserve"> </w:t>
      </w:r>
      <w:r w:rsidRPr="0012321A">
        <w:rPr>
          <w:rFonts w:eastAsia="MS PGothic"/>
          <w:szCs w:val="24"/>
          <w:lang w:val="ja-JP"/>
        </w:rPr>
        <w:t>ネットワークを意味します。</w:t>
      </w:r>
    </w:p>
    <w:p w:rsidR="0043273F" w:rsidRPr="0012321A" w:rsidRDefault="0043273F" w:rsidP="0043273F">
      <w:pPr>
        <w:pStyle w:val="ProductList-Body"/>
        <w:rPr>
          <w:rFonts w:eastAsia="MS PGothic"/>
          <w:szCs w:val="24"/>
        </w:rPr>
      </w:pPr>
      <w:r w:rsidRPr="0012321A">
        <w:rPr>
          <w:rFonts w:eastAsia="MS PGothic"/>
          <w:szCs w:val="24"/>
          <w:lang w:val="ja-JP"/>
        </w:rPr>
        <w:t>「</w:t>
      </w:r>
      <w:r w:rsidRPr="0012321A">
        <w:rPr>
          <w:rFonts w:eastAsia="MS PGothic"/>
          <w:b/>
          <w:color w:val="00188F"/>
          <w:szCs w:val="24"/>
        </w:rPr>
        <w:t>VPN Gateway</w:t>
      </w:r>
      <w:r w:rsidRPr="0012321A">
        <w:rPr>
          <w:rFonts w:eastAsia="MS PGothic"/>
          <w:szCs w:val="24"/>
          <w:lang w:val="ja-JP"/>
        </w:rPr>
        <w:t>」とは、</w:t>
      </w:r>
      <w:r w:rsidRPr="0012321A">
        <w:rPr>
          <w:rFonts w:eastAsia="MS PGothic"/>
          <w:szCs w:val="24"/>
        </w:rPr>
        <w:t xml:space="preserve">Virtual Network </w:t>
      </w:r>
      <w:r w:rsidRPr="0012321A">
        <w:rPr>
          <w:rFonts w:eastAsia="MS PGothic"/>
          <w:szCs w:val="24"/>
          <w:lang w:val="ja-JP"/>
        </w:rPr>
        <w:t>とお客様のオンプレミス</w:t>
      </w:r>
      <w:r w:rsidRPr="0012321A">
        <w:rPr>
          <w:rFonts w:eastAsia="MS PGothic"/>
          <w:szCs w:val="24"/>
        </w:rPr>
        <w:t xml:space="preserve"> </w:t>
      </w:r>
      <w:r w:rsidRPr="0012321A">
        <w:rPr>
          <w:rFonts w:eastAsia="MS PGothic"/>
          <w:szCs w:val="24"/>
          <w:lang w:val="ja-JP"/>
        </w:rPr>
        <w:t>ネットワークの間のクロスプレミス接続を容易にするゲートウェイを意味します。</w:t>
      </w:r>
    </w:p>
    <w:p w:rsidR="0043273F" w:rsidRPr="0012321A" w:rsidRDefault="0043273F" w:rsidP="0043273F">
      <w:pPr>
        <w:pStyle w:val="ProductList-Body"/>
        <w:rPr>
          <w:rFonts w:eastAsia="MS PGothic"/>
          <w:szCs w:val="24"/>
        </w:rPr>
      </w:pPr>
    </w:p>
    <w:p w:rsidR="0043273F" w:rsidRPr="0012321A" w:rsidRDefault="0043273F" w:rsidP="0043273F">
      <w:pPr>
        <w:pStyle w:val="ProductList-Body"/>
        <w:rPr>
          <w:rFonts w:eastAsia="MS PGothic"/>
          <w:szCs w:val="24"/>
        </w:rPr>
      </w:pPr>
      <w:r w:rsidRPr="0012321A">
        <w:rPr>
          <w:rFonts w:eastAsia="MS PGothic"/>
          <w:b/>
          <w:color w:val="00188F"/>
          <w:szCs w:val="24"/>
          <w:lang w:val="ja-JP"/>
        </w:rPr>
        <w:t>ダウンタイム</w:t>
      </w:r>
      <w:r w:rsidRPr="007E5970">
        <w:rPr>
          <w:rFonts w:eastAsia="MS PGothic"/>
          <w:color w:val="00188F"/>
          <w:szCs w:val="24"/>
        </w:rPr>
        <w:t xml:space="preserve">: </w:t>
      </w:r>
      <w:r w:rsidRPr="0012321A">
        <w:rPr>
          <w:rFonts w:eastAsia="MS PGothic"/>
          <w:szCs w:val="24"/>
          <w:lang w:val="ja-JP"/>
        </w:rPr>
        <w:t>最大利用時間</w:t>
      </w:r>
      <w:r w:rsidRPr="0012321A">
        <w:rPr>
          <w:rFonts w:eastAsia="MS PGothic"/>
          <w:szCs w:val="24"/>
        </w:rPr>
        <w:t xml:space="preserve"> (</w:t>
      </w:r>
      <w:r w:rsidRPr="0012321A">
        <w:rPr>
          <w:rFonts w:eastAsia="MS PGothic"/>
          <w:szCs w:val="24"/>
          <w:lang w:val="ja-JP"/>
        </w:rPr>
        <w:t>分</w:t>
      </w:r>
      <w:r w:rsidRPr="0012321A">
        <w:rPr>
          <w:rFonts w:eastAsia="MS PGothic"/>
          <w:szCs w:val="24"/>
        </w:rPr>
        <w:t xml:space="preserve">) </w:t>
      </w:r>
      <w:r w:rsidRPr="0012321A">
        <w:rPr>
          <w:rFonts w:eastAsia="MS PGothic"/>
          <w:szCs w:val="24"/>
          <w:lang w:val="ja-JP"/>
        </w:rPr>
        <w:t>のうち、</w:t>
      </w:r>
      <w:r w:rsidRPr="0012321A">
        <w:rPr>
          <w:rFonts w:eastAsia="MS PGothic"/>
          <w:szCs w:val="24"/>
        </w:rPr>
        <w:t xml:space="preserve">VPN Gateway </w:t>
      </w:r>
      <w:r w:rsidRPr="0012321A">
        <w:rPr>
          <w:rFonts w:eastAsia="MS PGothic"/>
          <w:szCs w:val="24"/>
          <w:lang w:val="ja-JP"/>
        </w:rPr>
        <w:t>を使用できなかった合計累積時間</w:t>
      </w:r>
      <w:r w:rsidRPr="0012321A">
        <w:rPr>
          <w:rFonts w:eastAsia="MS PGothic"/>
          <w:szCs w:val="24"/>
        </w:rPr>
        <w:t xml:space="preserve"> (</w:t>
      </w:r>
      <w:r w:rsidRPr="0012321A">
        <w:rPr>
          <w:rFonts w:eastAsia="MS PGothic"/>
          <w:szCs w:val="24"/>
          <w:lang w:val="ja-JP"/>
        </w:rPr>
        <w:t>分</w:t>
      </w:r>
      <w:r w:rsidRPr="0012321A">
        <w:rPr>
          <w:rFonts w:eastAsia="MS PGothic"/>
          <w:szCs w:val="24"/>
        </w:rPr>
        <w:t xml:space="preserve">) </w:t>
      </w:r>
      <w:r w:rsidRPr="0012321A">
        <w:rPr>
          <w:rFonts w:eastAsia="MS PGothic"/>
          <w:szCs w:val="24"/>
          <w:lang w:val="ja-JP"/>
        </w:rPr>
        <w:t>です。</w:t>
      </w:r>
      <w:r w:rsidRPr="0012321A">
        <w:rPr>
          <w:rFonts w:eastAsia="MS PGothic"/>
          <w:szCs w:val="24"/>
        </w:rPr>
        <w:t xml:space="preserve">VPN Gateway </w:t>
      </w:r>
      <w:r w:rsidRPr="0012321A">
        <w:rPr>
          <w:rFonts w:eastAsia="MS PGothic"/>
          <w:szCs w:val="24"/>
          <w:lang w:val="ja-JP"/>
        </w:rPr>
        <w:t>への接続を</w:t>
      </w:r>
      <w:r w:rsidRPr="0012321A">
        <w:rPr>
          <w:rFonts w:eastAsia="MS PGothic"/>
          <w:szCs w:val="24"/>
        </w:rPr>
        <w:t xml:space="preserve"> 1 </w:t>
      </w:r>
      <w:r w:rsidRPr="0012321A">
        <w:rPr>
          <w:rFonts w:eastAsia="MS PGothic"/>
          <w:szCs w:val="24"/>
          <w:lang w:val="ja-JP"/>
        </w:rPr>
        <w:t>分間試行し、そのうちの</w:t>
      </w:r>
      <w:r w:rsidRPr="0012321A">
        <w:rPr>
          <w:rFonts w:eastAsia="MS PGothic"/>
          <w:szCs w:val="24"/>
        </w:rPr>
        <w:t xml:space="preserve"> 30 </w:t>
      </w:r>
      <w:r w:rsidRPr="0012321A">
        <w:rPr>
          <w:rFonts w:eastAsia="MS PGothic"/>
          <w:szCs w:val="24"/>
          <w:lang w:val="ja-JP"/>
        </w:rPr>
        <w:t>秒間連続して接続できなかった場合、</w:t>
      </w:r>
      <w:r w:rsidRPr="0012321A">
        <w:rPr>
          <w:rFonts w:eastAsia="MS PGothic"/>
          <w:szCs w:val="24"/>
        </w:rPr>
        <w:t xml:space="preserve">VPN Gateway </w:t>
      </w:r>
      <w:r w:rsidRPr="0012321A">
        <w:rPr>
          <w:rFonts w:eastAsia="MS PGothic"/>
          <w:szCs w:val="24"/>
          <w:lang w:val="ja-JP"/>
        </w:rPr>
        <w:t>は</w:t>
      </w:r>
      <w:r w:rsidRPr="0012321A">
        <w:rPr>
          <w:rFonts w:eastAsia="MS PGothic"/>
          <w:szCs w:val="24"/>
        </w:rPr>
        <w:t xml:space="preserve"> 1 </w:t>
      </w:r>
      <w:r w:rsidRPr="0012321A">
        <w:rPr>
          <w:rFonts w:eastAsia="MS PGothic"/>
          <w:szCs w:val="24"/>
          <w:lang w:val="ja-JP"/>
        </w:rPr>
        <w:t>分間使用できなかったとみなされます。</w:t>
      </w:r>
    </w:p>
    <w:p w:rsidR="0043273F" w:rsidRPr="0012321A" w:rsidRDefault="0043273F" w:rsidP="0043273F">
      <w:pPr>
        <w:pStyle w:val="ProductList-Body"/>
        <w:rPr>
          <w:rFonts w:eastAsia="MS PGothic"/>
          <w:szCs w:val="24"/>
        </w:rPr>
      </w:pPr>
    </w:p>
    <w:p w:rsidR="0043273F" w:rsidRPr="0012321A" w:rsidRDefault="0043273F" w:rsidP="0043273F">
      <w:pPr>
        <w:pStyle w:val="ProductList-Body"/>
        <w:rPr>
          <w:rFonts w:eastAsia="MS PGothic"/>
          <w:szCs w:val="24"/>
        </w:rPr>
      </w:pPr>
      <w:r w:rsidRPr="0012321A">
        <w:rPr>
          <w:rFonts w:eastAsia="MS PGothic"/>
          <w:b/>
          <w:color w:val="00188F"/>
          <w:szCs w:val="24"/>
          <w:lang w:val="ja-JP"/>
        </w:rPr>
        <w:t>月間稼働率</w:t>
      </w:r>
      <w:r w:rsidRPr="007E5970">
        <w:rPr>
          <w:rFonts w:eastAsia="MS PGothic"/>
          <w:color w:val="00188F"/>
          <w:szCs w:val="24"/>
        </w:rPr>
        <w:t xml:space="preserve">: </w:t>
      </w:r>
      <w:r w:rsidRPr="0012321A">
        <w:rPr>
          <w:rFonts w:eastAsia="MS PGothic"/>
          <w:szCs w:val="24"/>
          <w:lang w:val="ja-JP"/>
        </w:rPr>
        <w:t>所定の</w:t>
      </w:r>
      <w:r w:rsidRPr="0012321A">
        <w:rPr>
          <w:rFonts w:eastAsia="MS PGothic"/>
          <w:szCs w:val="24"/>
        </w:rPr>
        <w:t xml:space="preserve"> VPN Gateway </w:t>
      </w:r>
      <w:r w:rsidRPr="0012321A">
        <w:rPr>
          <w:rFonts w:eastAsia="MS PGothic"/>
          <w:szCs w:val="24"/>
          <w:lang w:val="ja-JP"/>
        </w:rPr>
        <w:t>の「月間稼働率」とは、その</w:t>
      </w:r>
      <w:r w:rsidRPr="0012321A">
        <w:rPr>
          <w:rFonts w:eastAsia="MS PGothic"/>
          <w:szCs w:val="24"/>
        </w:rPr>
        <w:t xml:space="preserve"> VPN Gateway </w:t>
      </w:r>
      <w:r w:rsidRPr="0012321A">
        <w:rPr>
          <w:rFonts w:eastAsia="MS PGothic"/>
          <w:szCs w:val="24"/>
          <w:lang w:val="ja-JP"/>
        </w:rPr>
        <w:t>の</w:t>
      </w:r>
      <w:r w:rsidRPr="0012321A">
        <w:rPr>
          <w:rFonts w:eastAsia="MS PGothic"/>
          <w:szCs w:val="24"/>
        </w:rPr>
        <w:t xml:space="preserve"> 1 </w:t>
      </w:r>
      <w:r w:rsidRPr="0012321A">
        <w:rPr>
          <w:rFonts w:eastAsia="MS PGothic"/>
          <w:szCs w:val="24"/>
          <w:lang w:val="ja-JP"/>
        </w:rPr>
        <w:t>請求月間の最大利用時間</w:t>
      </w:r>
      <w:r w:rsidRPr="0012321A">
        <w:rPr>
          <w:rFonts w:eastAsia="MS PGothic"/>
          <w:szCs w:val="24"/>
        </w:rPr>
        <w:t xml:space="preserve"> (</w:t>
      </w:r>
      <w:r w:rsidRPr="0012321A">
        <w:rPr>
          <w:rFonts w:eastAsia="MS PGothic"/>
          <w:szCs w:val="24"/>
          <w:lang w:val="ja-JP"/>
        </w:rPr>
        <w:t>分</w:t>
      </w:r>
      <w:r w:rsidRPr="0012321A">
        <w:rPr>
          <w:rFonts w:eastAsia="MS PGothic"/>
          <w:szCs w:val="24"/>
        </w:rPr>
        <w:t xml:space="preserve">) </w:t>
      </w:r>
      <w:r w:rsidRPr="0012321A">
        <w:rPr>
          <w:rFonts w:eastAsia="MS PGothic"/>
          <w:szCs w:val="24"/>
          <w:lang w:val="ja-JP"/>
        </w:rPr>
        <w:t>からダウンタイムを差し引き、最大利用時間</w:t>
      </w:r>
      <w:r w:rsidRPr="0012321A">
        <w:rPr>
          <w:rFonts w:eastAsia="MS PGothic"/>
          <w:szCs w:val="24"/>
        </w:rPr>
        <w:t xml:space="preserve"> (</w:t>
      </w:r>
      <w:r w:rsidRPr="0012321A">
        <w:rPr>
          <w:rFonts w:eastAsia="MS PGothic"/>
          <w:szCs w:val="24"/>
          <w:lang w:val="ja-JP"/>
        </w:rPr>
        <w:t>分</w:t>
      </w:r>
      <w:r w:rsidRPr="0012321A">
        <w:rPr>
          <w:rFonts w:eastAsia="MS PGothic"/>
          <w:szCs w:val="24"/>
        </w:rPr>
        <w:t xml:space="preserve">) </w:t>
      </w:r>
      <w:r w:rsidRPr="0012321A">
        <w:rPr>
          <w:rFonts w:eastAsia="MS PGothic"/>
          <w:szCs w:val="24"/>
          <w:lang w:val="ja-JP"/>
        </w:rPr>
        <w:t>で割った値です。月間稼働率を数式で表すと、次のようになります。</w:t>
      </w:r>
    </w:p>
    <w:p w:rsidR="0043273F" w:rsidRPr="00DE40BE" w:rsidRDefault="0043273F" w:rsidP="0043273F">
      <w:pPr>
        <w:pStyle w:val="ProductList-Body"/>
        <w:rPr>
          <w:rFonts w:eastAsia="MS PGothic"/>
        </w:rPr>
      </w:pPr>
    </w:p>
    <w:p w:rsidR="0043273F" w:rsidRPr="00CE1E59" w:rsidRDefault="001A4A0F" w:rsidP="0043273F">
      <w:pPr>
        <w:pStyle w:val="ListParagraph"/>
        <w:spacing w:line="240" w:lineRule="auto"/>
        <w:rPr>
          <w:rFonts w:ascii="Cambria Math" w:eastAsia="MS PGothic" w:hAnsi="Cambria Math" w:cs="Tahoma"/>
          <w:i/>
          <w:sz w:val="12"/>
          <w:szCs w:val="12"/>
        </w:rPr>
      </w:pPr>
      <m:oMathPara>
        <m:oMath>
          <m:f>
            <m:fPr>
              <m:ctrlPr>
                <w:rPr>
                  <w:rFonts w:ascii="Cambria Math" w:eastAsia="MS PGothic" w:hAnsi="Cambria Math" w:cs="Tahoma"/>
                  <w:i/>
                  <w:sz w:val="18"/>
                  <w:szCs w:val="18"/>
                </w:rPr>
              </m:ctrlPr>
            </m:fPr>
            <m:num>
              <m:r>
                <m:rPr>
                  <m:nor/>
                </m:rPr>
                <w:rPr>
                  <w:rFonts w:ascii="Cambria Math" w:eastAsia="MS PGothic" w:hAnsi="Cambria Math" w:cs="Tahoma" w:hint="eastAsia"/>
                  <w:i/>
                  <w:sz w:val="18"/>
                  <w:szCs w:val="18"/>
                </w:rPr>
                <m:t>最大利用時間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r>
                <w:rPr>
                  <w:rFonts w:ascii="Cambria Math" w:eastAsia="MS PGothic" w:hAnsi="Arial"/>
                  <w:sz w:val="18"/>
                  <w:szCs w:val="18"/>
                </w:rPr>
                <m:t xml:space="preserve"> </m:t>
              </m:r>
              <m:r>
                <w:rPr>
                  <w:rFonts w:ascii="Cambria Math" w:eastAsia="MS PGothic" w:hAnsi="Arial"/>
                  <w:sz w:val="18"/>
                  <w:szCs w:val="18"/>
                </w:rPr>
                <m:t>-</m:t>
              </m:r>
              <m:r>
                <m:rPr>
                  <m:nor/>
                </m:rPr>
                <w:rPr>
                  <w:rFonts w:ascii="Cambria Math" w:eastAsia="MS PGothic" w:hAnsi="Cambria Math" w:cs="Tahoma" w:hint="eastAsia"/>
                  <w:i/>
                  <w:sz w:val="18"/>
                  <w:szCs w:val="18"/>
                </w:rPr>
                <m:t>ダウンタイム</m:t>
              </m:r>
            </m:num>
            <m:den>
              <m:r>
                <m:rPr>
                  <m:nor/>
                </m:rPr>
                <w:rPr>
                  <w:rFonts w:ascii="Cambria Math" w:eastAsia="MS PGothic" w:hAnsi="Cambria Math" w:cs="Tahoma" w:hint="eastAsia"/>
                  <w:i/>
                  <w:sz w:val="18"/>
                  <w:szCs w:val="18"/>
                </w:rPr>
                <m:t>最大利用時間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den>
          </m:f>
          <m:r>
            <w:rPr>
              <w:rFonts w:ascii="Cambria Math" w:eastAsia="MS PGothic" w:hAnsi="Cambria Math" w:cs="Tahoma"/>
              <w:sz w:val="18"/>
              <w:szCs w:val="18"/>
            </w:rPr>
            <m:t xml:space="preserve"> </m:t>
          </m:r>
          <m:r>
            <w:rPr>
              <w:rFonts w:ascii="Cambria Math" w:eastAsia="MS PGothic" w:hAnsi="Cambria Math" w:cs="Calibri"/>
              <w:sz w:val="18"/>
              <w:szCs w:val="18"/>
            </w:rPr>
            <m:t>x</m:t>
          </m:r>
          <m:r>
            <w:rPr>
              <w:rFonts w:ascii="Cambria Math" w:eastAsia="MS PGothic" w:hAnsi="Cambria Math" w:cs="Tahoma"/>
              <w:sz w:val="18"/>
              <w:szCs w:val="18"/>
            </w:rPr>
            <m:t xml:space="preserve"> 100</m:t>
          </m:r>
        </m:oMath>
      </m:oMathPara>
    </w:p>
    <w:p w:rsidR="0043273F" w:rsidRPr="0012321A" w:rsidRDefault="0043273F" w:rsidP="0043273F">
      <w:pPr>
        <w:pStyle w:val="ProductList-Body"/>
        <w:rPr>
          <w:rFonts w:eastAsia="MS PGothic"/>
          <w:b/>
          <w:color w:val="00188F"/>
          <w:szCs w:val="24"/>
        </w:rPr>
      </w:pPr>
      <w:r w:rsidRPr="0012321A">
        <w:rPr>
          <w:rFonts w:eastAsia="MS PGothic"/>
          <w:b/>
          <w:color w:val="00188F"/>
          <w:szCs w:val="24"/>
          <w:lang w:val="ja-JP"/>
        </w:rPr>
        <w:t>お客様による各</w:t>
      </w:r>
      <w:r w:rsidRPr="0012321A">
        <w:rPr>
          <w:rFonts w:eastAsia="MS PGothic"/>
          <w:b/>
          <w:color w:val="00188F"/>
          <w:szCs w:val="24"/>
        </w:rPr>
        <w:t xml:space="preserve"> VPN Gateway </w:t>
      </w:r>
      <w:r w:rsidRPr="0012321A">
        <w:rPr>
          <w:rFonts w:eastAsia="MS PGothic"/>
          <w:b/>
          <w:color w:val="00188F"/>
          <w:szCs w:val="24"/>
          <w:lang w:val="ja-JP"/>
        </w:rPr>
        <w:t>の使用には、以下のサービス</w:t>
      </w:r>
      <w:r w:rsidRPr="0012321A">
        <w:rPr>
          <w:rFonts w:eastAsia="MS PGothic"/>
          <w:b/>
          <w:color w:val="00188F"/>
          <w:szCs w:val="24"/>
        </w:rPr>
        <w:t xml:space="preserve"> </w:t>
      </w:r>
      <w:r w:rsidRPr="0012321A">
        <w:rPr>
          <w:rFonts w:eastAsia="MS PGothic"/>
          <w:b/>
          <w:color w:val="00188F"/>
          <w:szCs w:val="24"/>
          <w:lang w:val="ja-JP"/>
        </w:rPr>
        <w:t>レベルおよびサービス</w:t>
      </w:r>
      <w:r w:rsidRPr="0012321A">
        <w:rPr>
          <w:rFonts w:eastAsia="MS PGothic"/>
          <w:b/>
          <w:color w:val="00188F"/>
          <w:szCs w:val="24"/>
        </w:rPr>
        <w:t xml:space="preserve"> </w:t>
      </w:r>
      <w:r w:rsidRPr="0012321A">
        <w:rPr>
          <w:rFonts w:eastAsia="MS PGothic"/>
          <w:b/>
          <w:color w:val="00188F"/>
          <w:szCs w:val="24"/>
          <w:lang w:val="ja-JP"/>
        </w:rPr>
        <w:t>クレジットが適用されます。</w:t>
      </w:r>
    </w:p>
    <w:p w:rsidR="0043273F" w:rsidRPr="0012321A" w:rsidRDefault="0043273F" w:rsidP="0043273F">
      <w:pPr>
        <w:pStyle w:val="ProductList-Body"/>
        <w:ind w:left="360"/>
        <w:rPr>
          <w:rFonts w:eastAsia="MS PGothic"/>
          <w:szCs w:val="24"/>
        </w:rPr>
      </w:pPr>
      <w:r w:rsidRPr="0012321A">
        <w:rPr>
          <w:rFonts w:eastAsia="MS PGothic"/>
          <w:b/>
          <w:color w:val="00188F"/>
          <w:szCs w:val="24"/>
        </w:rPr>
        <w:t xml:space="preserve">Basic </w:t>
      </w:r>
      <w:r w:rsidRPr="0012321A">
        <w:rPr>
          <w:rFonts w:eastAsia="MS PGothic"/>
          <w:b/>
          <w:color w:val="00188F"/>
          <w:szCs w:val="24"/>
          <w:lang w:val="ja-JP"/>
        </w:rPr>
        <w:t>の</w:t>
      </w:r>
      <w:r w:rsidRPr="0012321A">
        <w:rPr>
          <w:rFonts w:eastAsia="MS PGothic"/>
          <w:b/>
          <w:color w:val="00188F"/>
          <w:szCs w:val="24"/>
        </w:rPr>
        <w:t xml:space="preserve"> VPN Gateway </w:t>
      </w:r>
      <w:r w:rsidRPr="0012321A">
        <w:rPr>
          <w:rFonts w:eastAsia="MS PGothic"/>
          <w:b/>
          <w:color w:val="00188F"/>
          <w:szCs w:val="24"/>
          <w:lang w:val="ja-JP"/>
        </w:rPr>
        <w:t>または</w:t>
      </w:r>
      <w:r w:rsidRPr="0012321A">
        <w:rPr>
          <w:rFonts w:eastAsia="MS PGothic"/>
          <w:b/>
          <w:color w:val="00188F"/>
          <w:szCs w:val="24"/>
        </w:rPr>
        <w:t xml:space="preserve"> ExpressRoute Gateway </w:t>
      </w:r>
      <w:r w:rsidRPr="0012321A">
        <w:rPr>
          <w:rFonts w:eastAsia="MS PGothic"/>
          <w:b/>
          <w:color w:val="00188F"/>
          <w:szCs w:val="24"/>
          <w:lang w:val="ja-JP"/>
        </w:rPr>
        <w:t>のサービス</w:t>
      </w:r>
      <w:r w:rsidRPr="0012321A">
        <w:rPr>
          <w:rFonts w:eastAsia="MS PGothic"/>
          <w:b/>
          <w:color w:val="00188F"/>
          <w:szCs w:val="24"/>
        </w:rPr>
        <w:t xml:space="preserve"> </w:t>
      </w:r>
      <w:r w:rsidRPr="0012321A">
        <w:rPr>
          <w:rFonts w:eastAsia="MS PGothic"/>
          <w:b/>
          <w:color w:val="00188F"/>
          <w:szCs w:val="24"/>
          <w:lang w:val="ja-JP"/>
        </w:rPr>
        <w:t>クレジット</w:t>
      </w:r>
      <w:r w:rsidRPr="007E5970">
        <w:rPr>
          <w:rFonts w:eastAsia="MS PGothic"/>
          <w:szCs w:val="24"/>
        </w:rPr>
        <w:t>:</w:t>
      </w:r>
    </w:p>
    <w:tbl>
      <w:tblPr>
        <w:tblW w:w="10454" w:type="dxa"/>
        <w:tblInd w:w="3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227"/>
        <w:gridCol w:w="5227"/>
      </w:tblGrid>
      <w:tr w:rsidR="0043273F" w:rsidRPr="0012321A" w:rsidTr="0043273F">
        <w:trPr>
          <w:tblHeader/>
        </w:trPr>
        <w:tc>
          <w:tcPr>
            <w:tcW w:w="5227" w:type="dxa"/>
            <w:shd w:val="clear" w:color="auto" w:fill="0072C6"/>
          </w:tcPr>
          <w:p w:rsidR="0043273F" w:rsidRPr="00661747" w:rsidRDefault="0043273F" w:rsidP="00BB221E">
            <w:pPr>
              <w:pStyle w:val="ProductList-OfferingBody"/>
              <w:jc w:val="center"/>
              <w:rPr>
                <w:rFonts w:eastAsia="MS PGothic"/>
                <w:color w:val="FFFFFF" w:themeColor="background1"/>
                <w:szCs w:val="24"/>
              </w:rPr>
            </w:pPr>
            <w:r w:rsidRPr="00661747">
              <w:rPr>
                <w:rFonts w:eastAsia="MS PGothic"/>
                <w:color w:val="FFFFFF" w:themeColor="background1"/>
                <w:szCs w:val="24"/>
                <w:lang w:val="ja-JP"/>
              </w:rPr>
              <w:t>月間稼働率</w:t>
            </w:r>
          </w:p>
        </w:tc>
        <w:tc>
          <w:tcPr>
            <w:tcW w:w="5227" w:type="dxa"/>
            <w:shd w:val="clear" w:color="auto" w:fill="0072C6"/>
          </w:tcPr>
          <w:p w:rsidR="0043273F" w:rsidRPr="00661747" w:rsidRDefault="0043273F" w:rsidP="00BB221E">
            <w:pPr>
              <w:pStyle w:val="ProductList-OfferingBody"/>
              <w:jc w:val="center"/>
              <w:rPr>
                <w:rFonts w:eastAsia="MS PGothic"/>
                <w:color w:val="FFFFFF" w:themeColor="background1"/>
                <w:szCs w:val="24"/>
              </w:rPr>
            </w:pPr>
            <w:r w:rsidRPr="00661747">
              <w:rPr>
                <w:rFonts w:eastAsia="MS PGothic"/>
                <w:color w:val="FFFFFF" w:themeColor="background1"/>
                <w:szCs w:val="24"/>
                <w:lang w:val="ja-JP"/>
              </w:rPr>
              <w:t>サービス</w:t>
            </w:r>
            <w:r w:rsidRPr="00661747">
              <w:rPr>
                <w:rFonts w:eastAsia="MS PGothic"/>
                <w:color w:val="FFFFFF" w:themeColor="background1"/>
                <w:szCs w:val="24"/>
                <w:lang w:val="ja-JP"/>
              </w:rPr>
              <w:t xml:space="preserve"> </w:t>
            </w:r>
            <w:r w:rsidRPr="00661747">
              <w:rPr>
                <w:rFonts w:eastAsia="MS PGothic"/>
                <w:color w:val="FFFFFF" w:themeColor="background1"/>
                <w:szCs w:val="24"/>
                <w:lang w:val="ja-JP"/>
              </w:rPr>
              <w:t>クレジット</w:t>
            </w:r>
          </w:p>
        </w:tc>
      </w:tr>
      <w:tr w:rsidR="0043273F" w:rsidRPr="0012321A" w:rsidTr="0043273F">
        <w:tc>
          <w:tcPr>
            <w:tcW w:w="5227" w:type="dxa"/>
          </w:tcPr>
          <w:p w:rsidR="0043273F" w:rsidRPr="0012321A" w:rsidRDefault="0043273F" w:rsidP="00BB221E">
            <w:pPr>
              <w:pStyle w:val="ProductList-OfferingBody"/>
              <w:jc w:val="center"/>
              <w:rPr>
                <w:rFonts w:eastAsia="MS PGothic"/>
                <w:szCs w:val="24"/>
              </w:rPr>
            </w:pPr>
            <w:r w:rsidRPr="0012321A">
              <w:rPr>
                <w:rFonts w:eastAsia="MS PGothic"/>
                <w:noProof/>
                <w:szCs w:val="24"/>
              </w:rPr>
              <w:t xml:space="preserve">99.9% </w:t>
            </w:r>
            <w:r w:rsidRPr="0012321A">
              <w:rPr>
                <w:rFonts w:eastAsia="MS PGothic"/>
                <w:noProof/>
                <w:szCs w:val="24"/>
              </w:rPr>
              <w:t>未満</w:t>
            </w:r>
          </w:p>
        </w:tc>
        <w:tc>
          <w:tcPr>
            <w:tcW w:w="5227" w:type="dxa"/>
          </w:tcPr>
          <w:p w:rsidR="0043273F" w:rsidRPr="0012321A" w:rsidRDefault="0043273F" w:rsidP="00BB221E">
            <w:pPr>
              <w:pStyle w:val="ProductList-OfferingBody"/>
              <w:jc w:val="center"/>
              <w:rPr>
                <w:rFonts w:eastAsia="MS PGothic"/>
                <w:szCs w:val="24"/>
              </w:rPr>
            </w:pPr>
            <w:r w:rsidRPr="0012321A">
              <w:rPr>
                <w:rFonts w:eastAsia="MS PGothic"/>
                <w:szCs w:val="24"/>
              </w:rPr>
              <w:t>10%</w:t>
            </w:r>
          </w:p>
        </w:tc>
      </w:tr>
      <w:tr w:rsidR="0043273F" w:rsidRPr="0012321A" w:rsidTr="0043273F">
        <w:tc>
          <w:tcPr>
            <w:tcW w:w="5227" w:type="dxa"/>
          </w:tcPr>
          <w:p w:rsidR="0043273F" w:rsidRPr="0012321A" w:rsidRDefault="0043273F" w:rsidP="00BB221E">
            <w:pPr>
              <w:pStyle w:val="ProductList-OfferingBody"/>
              <w:jc w:val="center"/>
              <w:rPr>
                <w:rFonts w:eastAsia="MS PGothic"/>
                <w:szCs w:val="24"/>
              </w:rPr>
            </w:pPr>
            <w:r w:rsidRPr="0012321A">
              <w:rPr>
                <w:rFonts w:eastAsia="MS PGothic"/>
                <w:noProof/>
                <w:szCs w:val="24"/>
              </w:rPr>
              <w:t xml:space="preserve">99% </w:t>
            </w:r>
            <w:r w:rsidRPr="0012321A">
              <w:rPr>
                <w:rFonts w:eastAsia="MS PGothic"/>
                <w:noProof/>
                <w:szCs w:val="24"/>
              </w:rPr>
              <w:t>未満</w:t>
            </w:r>
          </w:p>
        </w:tc>
        <w:tc>
          <w:tcPr>
            <w:tcW w:w="5227" w:type="dxa"/>
          </w:tcPr>
          <w:p w:rsidR="0043273F" w:rsidRPr="0012321A" w:rsidRDefault="0043273F" w:rsidP="00BB221E">
            <w:pPr>
              <w:pStyle w:val="ProductList-OfferingBody"/>
              <w:jc w:val="center"/>
              <w:rPr>
                <w:rFonts w:eastAsia="MS PGothic"/>
                <w:szCs w:val="24"/>
              </w:rPr>
            </w:pPr>
            <w:r w:rsidRPr="0012321A">
              <w:rPr>
                <w:rFonts w:eastAsia="MS PGothic"/>
                <w:szCs w:val="24"/>
              </w:rPr>
              <w:t>25%</w:t>
            </w:r>
          </w:p>
        </w:tc>
      </w:tr>
    </w:tbl>
    <w:p w:rsidR="0043273F" w:rsidRPr="0012321A" w:rsidRDefault="0043273F" w:rsidP="0043273F">
      <w:pPr>
        <w:pStyle w:val="ProductList-Body"/>
        <w:rPr>
          <w:rFonts w:eastAsia="MS PGothic"/>
          <w:szCs w:val="24"/>
        </w:rPr>
      </w:pPr>
    </w:p>
    <w:p w:rsidR="0043273F" w:rsidRPr="0012321A" w:rsidRDefault="0043273F" w:rsidP="0043273F">
      <w:pPr>
        <w:pStyle w:val="ProductList-Body"/>
        <w:ind w:left="360"/>
        <w:rPr>
          <w:rFonts w:eastAsia="MS PGothic"/>
          <w:szCs w:val="24"/>
        </w:rPr>
      </w:pPr>
      <w:r w:rsidRPr="0012321A">
        <w:rPr>
          <w:rFonts w:eastAsia="MS PGothic"/>
          <w:b/>
          <w:color w:val="00188F"/>
          <w:szCs w:val="24"/>
        </w:rPr>
        <w:t xml:space="preserve">VPN </w:t>
      </w:r>
      <w:r w:rsidRPr="0012321A">
        <w:rPr>
          <w:rFonts w:eastAsia="MS PGothic"/>
          <w:b/>
          <w:color w:val="00188F"/>
          <w:szCs w:val="24"/>
          <w:lang w:val="ja-JP"/>
        </w:rPr>
        <w:t>向け</w:t>
      </w:r>
      <w:r w:rsidRPr="0012321A">
        <w:rPr>
          <w:rFonts w:eastAsia="MS PGothic"/>
          <w:b/>
          <w:color w:val="00188F"/>
          <w:szCs w:val="24"/>
        </w:rPr>
        <w:t xml:space="preserve"> Standard</w:t>
      </w:r>
      <w:r w:rsidRPr="0012321A">
        <w:rPr>
          <w:rFonts w:eastAsia="MS PGothic"/>
          <w:b/>
          <w:color w:val="00188F"/>
          <w:szCs w:val="24"/>
          <w:lang w:val="ja-JP"/>
        </w:rPr>
        <w:t>、</w:t>
      </w:r>
      <w:r w:rsidRPr="0012321A">
        <w:rPr>
          <w:rFonts w:eastAsia="MS PGothic"/>
          <w:b/>
          <w:color w:val="00188F"/>
          <w:szCs w:val="24"/>
        </w:rPr>
        <w:t>High Performance</w:t>
      </w:r>
      <w:r w:rsidRPr="0012321A">
        <w:rPr>
          <w:rFonts w:eastAsia="MS PGothic"/>
          <w:b/>
          <w:color w:val="00188F"/>
          <w:szCs w:val="24"/>
          <w:lang w:val="ja-JP"/>
        </w:rPr>
        <w:t>、</w:t>
      </w:r>
      <w:r w:rsidRPr="0012321A">
        <w:rPr>
          <w:rFonts w:eastAsia="MS PGothic"/>
          <w:b/>
          <w:color w:val="00188F"/>
          <w:szCs w:val="24"/>
        </w:rPr>
        <w:t>VpnGw1</w:t>
      </w:r>
      <w:r w:rsidRPr="0012321A">
        <w:rPr>
          <w:rFonts w:eastAsia="MS PGothic"/>
          <w:b/>
          <w:color w:val="00188F"/>
          <w:szCs w:val="24"/>
          <w:lang w:val="ja-JP"/>
        </w:rPr>
        <w:t>、</w:t>
      </w:r>
      <w:r w:rsidRPr="0012321A">
        <w:rPr>
          <w:rFonts w:eastAsia="MS PGothic"/>
          <w:b/>
          <w:color w:val="00188F"/>
          <w:szCs w:val="24"/>
        </w:rPr>
        <w:t xml:space="preserve">VpnGw2 Gateway/ExpressRoute </w:t>
      </w:r>
      <w:r w:rsidRPr="0012321A">
        <w:rPr>
          <w:rFonts w:eastAsia="MS PGothic"/>
          <w:b/>
          <w:color w:val="00188F"/>
          <w:szCs w:val="24"/>
          <w:lang w:val="ja-JP"/>
        </w:rPr>
        <w:t>向け</w:t>
      </w:r>
      <w:r w:rsidRPr="0012321A">
        <w:rPr>
          <w:rFonts w:eastAsia="MS PGothic"/>
          <w:b/>
          <w:color w:val="00188F"/>
          <w:szCs w:val="24"/>
        </w:rPr>
        <w:t xml:space="preserve"> Standard</w:t>
      </w:r>
      <w:r w:rsidRPr="0012321A">
        <w:rPr>
          <w:rFonts w:eastAsia="MS PGothic"/>
          <w:b/>
          <w:color w:val="00188F"/>
          <w:szCs w:val="24"/>
          <w:lang w:val="ja-JP"/>
        </w:rPr>
        <w:t>、</w:t>
      </w:r>
      <w:r w:rsidRPr="0012321A">
        <w:rPr>
          <w:rFonts w:eastAsia="MS PGothic"/>
          <w:b/>
          <w:color w:val="00188F"/>
          <w:szCs w:val="24"/>
        </w:rPr>
        <w:t>High Performance</w:t>
      </w:r>
      <w:r w:rsidRPr="0012321A">
        <w:rPr>
          <w:rFonts w:eastAsia="MS PGothic"/>
          <w:b/>
          <w:color w:val="00188F"/>
          <w:szCs w:val="24"/>
          <w:lang w:val="ja-JP"/>
        </w:rPr>
        <w:t>、</w:t>
      </w:r>
      <w:r w:rsidRPr="0012321A">
        <w:rPr>
          <w:rFonts w:eastAsia="MS PGothic"/>
          <w:b/>
          <w:color w:val="00188F"/>
          <w:szCs w:val="24"/>
        </w:rPr>
        <w:t xml:space="preserve">Ultra Performance Gateway </w:t>
      </w:r>
      <w:r w:rsidRPr="0012321A">
        <w:rPr>
          <w:rFonts w:eastAsia="MS PGothic"/>
          <w:b/>
          <w:color w:val="00188F"/>
          <w:szCs w:val="24"/>
          <w:lang w:val="ja-JP"/>
        </w:rPr>
        <w:t>のサービス</w:t>
      </w:r>
      <w:r w:rsidRPr="0012321A">
        <w:rPr>
          <w:rFonts w:eastAsia="MS PGothic"/>
          <w:b/>
          <w:color w:val="00188F"/>
          <w:szCs w:val="24"/>
        </w:rPr>
        <w:t xml:space="preserve"> </w:t>
      </w:r>
      <w:r w:rsidRPr="0012321A">
        <w:rPr>
          <w:rFonts w:eastAsia="MS PGothic"/>
          <w:b/>
          <w:color w:val="00188F"/>
          <w:szCs w:val="24"/>
          <w:lang w:val="ja-JP"/>
        </w:rPr>
        <w:t>クレジット</w:t>
      </w:r>
      <w:r w:rsidRPr="007E5970">
        <w:rPr>
          <w:rFonts w:eastAsia="MS PGothic"/>
          <w:color w:val="00188F"/>
          <w:szCs w:val="24"/>
        </w:rPr>
        <w:t>:</w:t>
      </w:r>
    </w:p>
    <w:tbl>
      <w:tblPr>
        <w:tblW w:w="10454" w:type="dxa"/>
        <w:tblInd w:w="3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227"/>
        <w:gridCol w:w="5227"/>
      </w:tblGrid>
      <w:tr w:rsidR="0043273F" w:rsidRPr="0012321A" w:rsidTr="0043273F">
        <w:trPr>
          <w:trHeight w:val="249"/>
          <w:tblHeader/>
        </w:trPr>
        <w:tc>
          <w:tcPr>
            <w:tcW w:w="5227" w:type="dxa"/>
            <w:shd w:val="clear" w:color="auto" w:fill="0072C6"/>
          </w:tcPr>
          <w:p w:rsidR="0043273F" w:rsidRPr="00661747" w:rsidRDefault="0043273F" w:rsidP="00BB221E">
            <w:pPr>
              <w:pStyle w:val="ProductList-OfferingBody"/>
              <w:jc w:val="center"/>
              <w:rPr>
                <w:rFonts w:eastAsia="MS PGothic"/>
                <w:color w:val="FFFFFF" w:themeColor="background1"/>
                <w:szCs w:val="24"/>
              </w:rPr>
            </w:pPr>
            <w:r w:rsidRPr="00661747">
              <w:rPr>
                <w:rFonts w:eastAsia="MS PGothic"/>
                <w:color w:val="FFFFFF" w:themeColor="background1"/>
                <w:szCs w:val="24"/>
                <w:lang w:val="ja-JP"/>
              </w:rPr>
              <w:t>月間稼働率</w:t>
            </w:r>
          </w:p>
        </w:tc>
        <w:tc>
          <w:tcPr>
            <w:tcW w:w="5227" w:type="dxa"/>
            <w:shd w:val="clear" w:color="auto" w:fill="0072C6"/>
          </w:tcPr>
          <w:p w:rsidR="0043273F" w:rsidRPr="00661747" w:rsidRDefault="0043273F" w:rsidP="00BB221E">
            <w:pPr>
              <w:pStyle w:val="ProductList-OfferingBody"/>
              <w:jc w:val="center"/>
              <w:rPr>
                <w:rFonts w:eastAsia="MS PGothic"/>
                <w:color w:val="FFFFFF" w:themeColor="background1"/>
                <w:szCs w:val="24"/>
              </w:rPr>
            </w:pPr>
            <w:r w:rsidRPr="00661747">
              <w:rPr>
                <w:rFonts w:eastAsia="MS PGothic"/>
                <w:color w:val="FFFFFF" w:themeColor="background1"/>
                <w:szCs w:val="24"/>
                <w:lang w:val="ja-JP"/>
              </w:rPr>
              <w:t>サービス</w:t>
            </w:r>
            <w:r w:rsidRPr="00661747">
              <w:rPr>
                <w:rFonts w:eastAsia="MS PGothic"/>
                <w:color w:val="FFFFFF" w:themeColor="background1"/>
                <w:szCs w:val="24"/>
                <w:lang w:val="ja-JP"/>
              </w:rPr>
              <w:t xml:space="preserve"> </w:t>
            </w:r>
            <w:r w:rsidRPr="00661747">
              <w:rPr>
                <w:rFonts w:eastAsia="MS PGothic"/>
                <w:color w:val="FFFFFF" w:themeColor="background1"/>
                <w:szCs w:val="24"/>
                <w:lang w:val="ja-JP"/>
              </w:rPr>
              <w:t>クレジット</w:t>
            </w:r>
          </w:p>
        </w:tc>
      </w:tr>
      <w:tr w:rsidR="0043273F" w:rsidRPr="0012321A" w:rsidTr="0043273F">
        <w:trPr>
          <w:trHeight w:val="242"/>
        </w:trPr>
        <w:tc>
          <w:tcPr>
            <w:tcW w:w="5227" w:type="dxa"/>
          </w:tcPr>
          <w:p w:rsidR="0043273F" w:rsidRPr="0012321A" w:rsidRDefault="0043273F" w:rsidP="00BB221E">
            <w:pPr>
              <w:pStyle w:val="ProductList-OfferingBody"/>
              <w:jc w:val="center"/>
              <w:rPr>
                <w:rFonts w:eastAsia="MS PGothic"/>
                <w:szCs w:val="24"/>
              </w:rPr>
            </w:pPr>
            <w:r w:rsidRPr="0012321A">
              <w:rPr>
                <w:rFonts w:eastAsia="MS PGothic"/>
                <w:noProof/>
                <w:szCs w:val="24"/>
              </w:rPr>
              <w:t xml:space="preserve">99.95% </w:t>
            </w:r>
            <w:r w:rsidRPr="0012321A">
              <w:rPr>
                <w:rFonts w:eastAsia="MS PGothic"/>
                <w:noProof/>
                <w:szCs w:val="24"/>
              </w:rPr>
              <w:t>未満</w:t>
            </w:r>
          </w:p>
        </w:tc>
        <w:tc>
          <w:tcPr>
            <w:tcW w:w="5227" w:type="dxa"/>
          </w:tcPr>
          <w:p w:rsidR="0043273F" w:rsidRPr="0012321A" w:rsidRDefault="0043273F" w:rsidP="00BB221E">
            <w:pPr>
              <w:pStyle w:val="ProductList-OfferingBody"/>
              <w:jc w:val="center"/>
              <w:rPr>
                <w:rFonts w:eastAsia="MS PGothic"/>
                <w:szCs w:val="24"/>
              </w:rPr>
            </w:pPr>
            <w:r w:rsidRPr="0012321A">
              <w:rPr>
                <w:rFonts w:eastAsia="MS PGothic"/>
                <w:szCs w:val="24"/>
              </w:rPr>
              <w:t>10%</w:t>
            </w:r>
          </w:p>
        </w:tc>
      </w:tr>
      <w:tr w:rsidR="0043273F" w:rsidRPr="0012321A" w:rsidTr="0043273F">
        <w:trPr>
          <w:trHeight w:val="249"/>
        </w:trPr>
        <w:tc>
          <w:tcPr>
            <w:tcW w:w="5227" w:type="dxa"/>
          </w:tcPr>
          <w:p w:rsidR="0043273F" w:rsidRPr="0012321A" w:rsidRDefault="0043273F" w:rsidP="00BB221E">
            <w:pPr>
              <w:pStyle w:val="ProductList-OfferingBody"/>
              <w:jc w:val="center"/>
              <w:rPr>
                <w:rFonts w:eastAsia="MS PGothic"/>
                <w:szCs w:val="24"/>
              </w:rPr>
            </w:pPr>
            <w:r w:rsidRPr="0012321A">
              <w:rPr>
                <w:rFonts w:eastAsia="MS PGothic"/>
                <w:noProof/>
                <w:szCs w:val="24"/>
              </w:rPr>
              <w:t xml:space="preserve">99% </w:t>
            </w:r>
            <w:r w:rsidRPr="0012321A">
              <w:rPr>
                <w:rFonts w:eastAsia="MS PGothic"/>
                <w:noProof/>
                <w:szCs w:val="24"/>
              </w:rPr>
              <w:t>未満</w:t>
            </w:r>
          </w:p>
        </w:tc>
        <w:tc>
          <w:tcPr>
            <w:tcW w:w="5227" w:type="dxa"/>
          </w:tcPr>
          <w:p w:rsidR="0043273F" w:rsidRPr="0012321A" w:rsidRDefault="0043273F" w:rsidP="00BB221E">
            <w:pPr>
              <w:pStyle w:val="ProductList-OfferingBody"/>
              <w:jc w:val="center"/>
              <w:rPr>
                <w:rFonts w:eastAsia="MS PGothic"/>
                <w:szCs w:val="24"/>
              </w:rPr>
            </w:pPr>
            <w:r w:rsidRPr="0012321A">
              <w:rPr>
                <w:rFonts w:eastAsia="MS PGothic"/>
                <w:szCs w:val="24"/>
              </w:rPr>
              <w:t>25%</w:t>
            </w:r>
          </w:p>
        </w:tc>
      </w:tr>
    </w:tbl>
    <w:p w:rsidR="0043273F" w:rsidRPr="0012321A" w:rsidRDefault="001A4A0F" w:rsidP="0043273F">
      <w:pPr>
        <w:pStyle w:val="ProductList-Body"/>
        <w:shd w:val="clear" w:color="auto" w:fill="808080"/>
        <w:tabs>
          <w:tab w:val="clear" w:pos="360"/>
          <w:tab w:val="clear" w:pos="720"/>
          <w:tab w:val="clear" w:pos="1080"/>
        </w:tabs>
        <w:spacing w:before="120" w:after="240"/>
        <w:jc w:val="right"/>
        <w:rPr>
          <w:rFonts w:eastAsia="MS PGothic"/>
          <w:sz w:val="16"/>
          <w:szCs w:val="24"/>
        </w:rPr>
      </w:pPr>
      <w:hyperlink w:anchor="TOC" w:history="1">
        <w:r w:rsidR="0043273F" w:rsidRPr="0012321A">
          <w:rPr>
            <w:rStyle w:val="Hyperlink"/>
            <w:rFonts w:eastAsia="MS PGothic"/>
            <w:sz w:val="16"/>
            <w:szCs w:val="24"/>
            <w:lang w:val="ja-JP"/>
          </w:rPr>
          <w:t>目次</w:t>
        </w:r>
      </w:hyperlink>
      <w:r w:rsidR="0043273F" w:rsidRPr="0012321A">
        <w:rPr>
          <w:rFonts w:eastAsia="MS PGothic"/>
          <w:sz w:val="16"/>
          <w:szCs w:val="24"/>
        </w:rPr>
        <w:t xml:space="preserve"> / </w:t>
      </w:r>
      <w:hyperlink w:anchor="Definitions" w:history="1">
        <w:r w:rsidR="0043273F" w:rsidRPr="0012321A">
          <w:rPr>
            <w:rStyle w:val="Hyperlink"/>
            <w:rFonts w:eastAsia="MS PGothic"/>
            <w:sz w:val="16"/>
            <w:szCs w:val="24"/>
            <w:lang w:val="ja-JP"/>
          </w:rPr>
          <w:t>定義</w:t>
        </w:r>
      </w:hyperlink>
    </w:p>
    <w:p w:rsidR="00BB221E" w:rsidRPr="00BB221E" w:rsidRDefault="00BB221E" w:rsidP="00BB221E">
      <w:pPr>
        <w:pStyle w:val="ProductList-Offering2Heading"/>
        <w:keepNext/>
        <w:rPr>
          <w:rStyle w:val="ProductList-Offering2HeadingChar"/>
          <w:lang w:eastAsia="ja-JP"/>
        </w:rPr>
      </w:pPr>
      <w:bookmarkStart w:id="116" w:name="_Toc492581584"/>
      <w:bookmarkStart w:id="117" w:name="VisualStudioTeamServices_BuildService"/>
      <w:r w:rsidRPr="00BB221E">
        <w:rPr>
          <w:rStyle w:val="ProductList-Offering2HeadingChar"/>
          <w:lang w:eastAsia="ja-JP"/>
        </w:rPr>
        <w:t xml:space="preserve">Visual Studio Team Services – </w:t>
      </w:r>
      <w:r w:rsidRPr="00BB221E">
        <w:rPr>
          <w:rStyle w:val="ProductList-Offering2HeadingChar"/>
          <w:rFonts w:hint="eastAsia"/>
          <w:lang w:eastAsia="ja-JP"/>
        </w:rPr>
        <w:t>ビルド</w:t>
      </w:r>
      <w:r w:rsidRPr="00BB221E">
        <w:rPr>
          <w:rStyle w:val="ProductList-Offering2HeadingChar"/>
          <w:lang w:eastAsia="ja-JP"/>
        </w:rPr>
        <w:t xml:space="preserve"> </w:t>
      </w:r>
      <w:r w:rsidRPr="00BB221E">
        <w:rPr>
          <w:rStyle w:val="ProductList-Offering2HeadingChar"/>
          <w:rFonts w:hint="eastAsia"/>
          <w:lang w:eastAsia="ja-JP"/>
        </w:rPr>
        <w:t>サービス</w:t>
      </w:r>
      <w:bookmarkEnd w:id="116"/>
    </w:p>
    <w:bookmarkEnd w:id="117"/>
    <w:p w:rsidR="00BB221E" w:rsidRDefault="00BB221E" w:rsidP="00BB221E">
      <w:pPr>
        <w:pStyle w:val="ProductList-Body"/>
        <w:rPr>
          <w:rFonts w:eastAsia="MS PGothic"/>
          <w:b/>
          <w:color w:val="00188F"/>
          <w:szCs w:val="24"/>
        </w:rPr>
      </w:pPr>
      <w:r>
        <w:rPr>
          <w:rFonts w:eastAsia="MS PGothic" w:hint="eastAsia"/>
          <w:b/>
          <w:color w:val="00188F"/>
          <w:szCs w:val="24"/>
          <w:lang w:val="ja-JP"/>
        </w:rPr>
        <w:t>用語の追加定義</w:t>
      </w:r>
      <w:r>
        <w:rPr>
          <w:rFonts w:eastAsia="MS PGothic"/>
          <w:b/>
          <w:color w:val="00188F"/>
          <w:szCs w:val="24"/>
        </w:rPr>
        <w:t>:</w:t>
      </w:r>
    </w:p>
    <w:p w:rsidR="00BB221E" w:rsidRDefault="00BB221E" w:rsidP="00BB221E">
      <w:pPr>
        <w:pStyle w:val="ProductList-Body"/>
        <w:spacing w:after="40"/>
        <w:rPr>
          <w:rFonts w:eastAsia="MS PGothic"/>
          <w:szCs w:val="24"/>
        </w:rPr>
      </w:pPr>
      <w:r>
        <w:rPr>
          <w:rFonts w:eastAsia="MS PGothic" w:hint="eastAsia"/>
          <w:szCs w:val="24"/>
          <w:lang w:val="ja-JP"/>
        </w:rPr>
        <w:t>「</w:t>
      </w:r>
      <w:r>
        <w:rPr>
          <w:rFonts w:eastAsia="MS PGothic" w:hint="eastAsia"/>
          <w:b/>
          <w:color w:val="00188F"/>
          <w:szCs w:val="24"/>
          <w:lang w:val="ja-JP"/>
        </w:rPr>
        <w:t>ビルド</w:t>
      </w:r>
      <w:r>
        <w:rPr>
          <w:rFonts w:eastAsia="MS PGothic" w:hint="eastAsia"/>
          <w:b/>
          <w:color w:val="00188F"/>
          <w:szCs w:val="24"/>
        </w:rPr>
        <w:t xml:space="preserve"> </w:t>
      </w:r>
      <w:r>
        <w:rPr>
          <w:rFonts w:eastAsia="MS PGothic" w:hint="eastAsia"/>
          <w:b/>
          <w:color w:val="00188F"/>
          <w:szCs w:val="24"/>
          <w:lang w:val="ja-JP"/>
        </w:rPr>
        <w:t>サービス</w:t>
      </w:r>
      <w:r>
        <w:rPr>
          <w:rFonts w:eastAsia="MS PGothic" w:hint="eastAsia"/>
          <w:szCs w:val="24"/>
          <w:lang w:val="ja-JP"/>
        </w:rPr>
        <w:t>」とは、お客様が</w:t>
      </w:r>
      <w:r>
        <w:rPr>
          <w:rFonts w:eastAsia="MS PGothic"/>
          <w:szCs w:val="24"/>
        </w:rPr>
        <w:t xml:space="preserve"> Visual Studio Team Services </w:t>
      </w:r>
      <w:r>
        <w:rPr>
          <w:rFonts w:eastAsia="MS PGothic" w:hint="eastAsia"/>
          <w:szCs w:val="24"/>
          <w:lang w:val="ja-JP"/>
        </w:rPr>
        <w:t>でアプリケーションをビルドできるようにする機能です。</w:t>
      </w:r>
    </w:p>
    <w:p w:rsidR="003D2457" w:rsidRPr="00062801" w:rsidRDefault="003D2457" w:rsidP="00C64209">
      <w:pPr>
        <w:pStyle w:val="ProductList-Body"/>
        <w:rPr>
          <w:rFonts w:eastAsia="MS PGothic" w:cs="Calibri"/>
          <w:szCs w:val="24"/>
        </w:rPr>
      </w:pPr>
      <w:r w:rsidRPr="00062801">
        <w:rPr>
          <w:rFonts w:eastAsia="MS PGothic" w:cs="Calibri"/>
          <w:szCs w:val="24"/>
          <w:lang w:val="ja-JP"/>
        </w:rPr>
        <w:t>「</w:t>
      </w:r>
      <w:r w:rsidRPr="00062801">
        <w:rPr>
          <w:rFonts w:eastAsia="MS PGothic" w:cs="Calibri"/>
          <w:b/>
          <w:color w:val="00188F"/>
          <w:szCs w:val="24"/>
          <w:lang w:val="ja-JP"/>
        </w:rPr>
        <w:t>最大利用時間</w:t>
      </w:r>
      <w:r w:rsidRPr="00062801">
        <w:rPr>
          <w:rFonts w:eastAsia="MS PGothic" w:cs="Calibri"/>
          <w:b/>
          <w:color w:val="00188F"/>
          <w:szCs w:val="24"/>
        </w:rPr>
        <w:t xml:space="preserve"> (</w:t>
      </w:r>
      <w:r w:rsidRPr="00062801">
        <w:rPr>
          <w:rFonts w:eastAsia="MS PGothic" w:cs="Calibri"/>
          <w:b/>
          <w:color w:val="00188F"/>
          <w:szCs w:val="24"/>
          <w:lang w:val="ja-JP"/>
        </w:rPr>
        <w:t>分</w:t>
      </w:r>
      <w:r w:rsidRPr="00062801">
        <w:rPr>
          <w:rFonts w:eastAsia="MS PGothic" w:cs="Calibri"/>
          <w:b/>
          <w:color w:val="00188F"/>
          <w:szCs w:val="24"/>
        </w:rPr>
        <w:t>)</w:t>
      </w:r>
      <w:r w:rsidRPr="00062801">
        <w:rPr>
          <w:rFonts w:eastAsia="MS PGothic" w:cs="Calibri"/>
          <w:szCs w:val="24"/>
          <w:lang w:val="ja-JP"/>
        </w:rPr>
        <w:t>」とは、</w:t>
      </w:r>
      <w:r w:rsidRPr="00062801">
        <w:rPr>
          <w:rFonts w:eastAsia="MS PGothic" w:cs="Calibri"/>
          <w:szCs w:val="24"/>
        </w:rPr>
        <w:t xml:space="preserve">1 </w:t>
      </w:r>
      <w:r w:rsidRPr="00062801">
        <w:rPr>
          <w:rFonts w:eastAsia="MS PGothic" w:cs="Calibri"/>
          <w:szCs w:val="24"/>
          <w:lang w:val="ja-JP"/>
        </w:rPr>
        <w:t>請求月間に所定の</w:t>
      </w:r>
      <w:r w:rsidRPr="00062801">
        <w:rPr>
          <w:rFonts w:eastAsia="MS PGothic" w:cs="Calibri"/>
          <w:szCs w:val="24"/>
        </w:rPr>
        <w:t xml:space="preserve"> Microsoft Azure </w:t>
      </w:r>
      <w:r w:rsidRPr="00062801">
        <w:rPr>
          <w:rFonts w:eastAsia="MS PGothic" w:cs="Calibri"/>
          <w:szCs w:val="24"/>
          <w:lang w:val="ja-JP"/>
        </w:rPr>
        <w:t>サブスクリプションについて有償のビルド</w:t>
      </w:r>
      <w:r w:rsidRPr="00062801">
        <w:rPr>
          <w:rFonts w:eastAsia="MS PGothic" w:cs="Calibri"/>
          <w:szCs w:val="24"/>
        </w:rPr>
        <w:t xml:space="preserve"> </w:t>
      </w:r>
      <w:r w:rsidRPr="00062801">
        <w:rPr>
          <w:rFonts w:eastAsia="MS PGothic" w:cs="Calibri"/>
          <w:szCs w:val="24"/>
          <w:lang w:val="ja-JP"/>
        </w:rPr>
        <w:t>サービスが使用可能になっていた総時間</w:t>
      </w:r>
      <w:r w:rsidRPr="00062801">
        <w:rPr>
          <w:rFonts w:eastAsia="MS PGothic" w:cs="Calibri"/>
          <w:szCs w:val="24"/>
        </w:rPr>
        <w:t xml:space="preserve"> (</w:t>
      </w:r>
      <w:r w:rsidRPr="00062801">
        <w:rPr>
          <w:rFonts w:eastAsia="MS PGothic" w:cs="Calibri"/>
          <w:szCs w:val="24"/>
          <w:lang w:val="ja-JP"/>
        </w:rPr>
        <w:t>分</w:t>
      </w:r>
      <w:r w:rsidRPr="00062801">
        <w:rPr>
          <w:rFonts w:eastAsia="MS PGothic" w:cs="Calibri"/>
          <w:szCs w:val="24"/>
        </w:rPr>
        <w:t xml:space="preserve">) </w:t>
      </w:r>
      <w:r w:rsidRPr="00062801">
        <w:rPr>
          <w:rFonts w:eastAsia="MS PGothic" w:cs="Calibri"/>
          <w:szCs w:val="24"/>
          <w:lang w:val="ja-JP"/>
        </w:rPr>
        <w:t>です。</w:t>
      </w:r>
    </w:p>
    <w:p w:rsidR="003D2457" w:rsidRPr="00062801" w:rsidRDefault="003D2457" w:rsidP="00C64209">
      <w:pPr>
        <w:pStyle w:val="ProductList-Body"/>
        <w:rPr>
          <w:rFonts w:eastAsia="MS PGothic" w:cs="Calibri"/>
          <w:szCs w:val="24"/>
        </w:rPr>
      </w:pPr>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ダウンタイム</w:t>
      </w:r>
      <w:r w:rsidRPr="00062801">
        <w:rPr>
          <w:rFonts w:eastAsia="MS PGothic" w:cs="Calibri"/>
          <w:color w:val="00188F"/>
          <w:szCs w:val="24"/>
        </w:rPr>
        <w:t xml:space="preserve">: </w:t>
      </w:r>
      <w:r w:rsidRPr="00062801">
        <w:rPr>
          <w:rFonts w:eastAsia="MS PGothic" w:cs="Calibri"/>
          <w:szCs w:val="24"/>
          <w:lang w:val="ja-JP"/>
        </w:rPr>
        <w:t>所定の</w:t>
      </w:r>
      <w:r w:rsidRPr="00062801">
        <w:rPr>
          <w:rFonts w:eastAsia="MS PGothic" w:cs="Calibri"/>
          <w:szCs w:val="24"/>
        </w:rPr>
        <w:t xml:space="preserve"> Microsoft Azure </w:t>
      </w:r>
      <w:r w:rsidRPr="00062801">
        <w:rPr>
          <w:rFonts w:eastAsia="MS PGothic" w:cs="Calibri"/>
          <w:szCs w:val="24"/>
          <w:lang w:val="ja-JP"/>
        </w:rPr>
        <w:t>サブスクリプションについて、ビルド</w:t>
      </w:r>
      <w:r w:rsidRPr="00062801">
        <w:rPr>
          <w:rFonts w:eastAsia="MS PGothic" w:cs="Calibri"/>
          <w:szCs w:val="24"/>
        </w:rPr>
        <w:t xml:space="preserve"> </w:t>
      </w:r>
      <w:r w:rsidRPr="00062801">
        <w:rPr>
          <w:rFonts w:eastAsia="MS PGothic" w:cs="Calibri"/>
          <w:szCs w:val="24"/>
          <w:lang w:val="ja-JP"/>
        </w:rPr>
        <w:t>サービスを使用できなかった時間の合計累積時間</w:t>
      </w:r>
      <w:r w:rsidRPr="00062801">
        <w:rPr>
          <w:rFonts w:eastAsia="MS PGothic" w:cs="Calibri"/>
          <w:szCs w:val="24"/>
        </w:rPr>
        <w:t xml:space="preserve"> (</w:t>
      </w:r>
      <w:r w:rsidRPr="00062801">
        <w:rPr>
          <w:rFonts w:eastAsia="MS PGothic" w:cs="Calibri"/>
          <w:szCs w:val="24"/>
          <w:lang w:val="ja-JP"/>
        </w:rPr>
        <w:t>分</w:t>
      </w:r>
      <w:r w:rsidRPr="00062801">
        <w:rPr>
          <w:rFonts w:eastAsia="MS PGothic" w:cs="Calibri"/>
          <w:szCs w:val="24"/>
        </w:rPr>
        <w:t xml:space="preserve">) </w:t>
      </w:r>
      <w:r w:rsidRPr="00062801">
        <w:rPr>
          <w:rFonts w:eastAsia="MS PGothic" w:cs="Calibri"/>
          <w:szCs w:val="24"/>
          <w:lang w:val="ja-JP"/>
        </w:rPr>
        <w:t>です。お客様が開始した操作の実行を求めるビルド</w:t>
      </w:r>
      <w:r w:rsidRPr="00062801">
        <w:rPr>
          <w:rFonts w:eastAsia="MS PGothic" w:cs="Calibri"/>
          <w:szCs w:val="24"/>
          <w:lang w:val="ja-JP"/>
        </w:rPr>
        <w:t xml:space="preserve"> </w:t>
      </w:r>
      <w:r w:rsidRPr="00062801">
        <w:rPr>
          <w:rFonts w:eastAsia="MS PGothic" w:cs="Calibri"/>
          <w:szCs w:val="24"/>
          <w:lang w:val="ja-JP"/>
        </w:rPr>
        <w:t>サービスに対するすべての</w:t>
      </w:r>
      <w:r w:rsidRPr="00062801">
        <w:rPr>
          <w:rFonts w:eastAsia="MS PGothic" w:cs="Calibri"/>
          <w:szCs w:val="24"/>
          <w:lang w:val="ja-JP"/>
        </w:rPr>
        <w:t xml:space="preserve"> HTTP </w:t>
      </w:r>
      <w:r w:rsidRPr="00062801">
        <w:rPr>
          <w:rFonts w:eastAsia="MS PGothic" w:cs="Calibri"/>
          <w:szCs w:val="24"/>
          <w:lang w:val="ja-JP"/>
        </w:rPr>
        <w:t>要求が</w:t>
      </w:r>
      <w:r w:rsidRPr="00062801">
        <w:rPr>
          <w:rFonts w:eastAsia="MS PGothic" w:cs="Calibri"/>
          <w:szCs w:val="24"/>
          <w:lang w:val="ja-JP"/>
        </w:rPr>
        <w:t xml:space="preserve"> 1 </w:t>
      </w:r>
      <w:r w:rsidRPr="00062801">
        <w:rPr>
          <w:rFonts w:eastAsia="MS PGothic" w:cs="Calibri"/>
          <w:szCs w:val="24"/>
          <w:lang w:val="ja-JP"/>
        </w:rPr>
        <w:t>分間連続してエラー</w:t>
      </w:r>
      <w:r w:rsidRPr="00062801">
        <w:rPr>
          <w:rFonts w:eastAsia="MS PGothic" w:cs="Calibri"/>
          <w:szCs w:val="24"/>
          <w:lang w:val="ja-JP"/>
        </w:rPr>
        <w:t xml:space="preserve"> </w:t>
      </w:r>
      <w:r w:rsidRPr="00062801">
        <w:rPr>
          <w:rFonts w:eastAsia="MS PGothic" w:cs="Calibri"/>
          <w:szCs w:val="24"/>
          <w:lang w:val="ja-JP"/>
        </w:rPr>
        <w:t>コードに終わるか、応答が返されなかった場合に、ビルド</w:t>
      </w:r>
      <w:r w:rsidRPr="00062801">
        <w:rPr>
          <w:rFonts w:eastAsia="MS PGothic" w:cs="Calibri"/>
          <w:szCs w:val="24"/>
          <w:lang w:val="ja-JP"/>
        </w:rPr>
        <w:t xml:space="preserve"> </w:t>
      </w:r>
      <w:r w:rsidRPr="00062801">
        <w:rPr>
          <w:rFonts w:eastAsia="MS PGothic" w:cs="Calibri"/>
          <w:szCs w:val="24"/>
          <w:lang w:val="ja-JP"/>
        </w:rPr>
        <w:t>サービスは</w:t>
      </w:r>
      <w:r w:rsidRPr="00062801">
        <w:rPr>
          <w:rFonts w:eastAsia="MS PGothic" w:cs="Calibri"/>
          <w:szCs w:val="24"/>
          <w:lang w:val="ja-JP"/>
        </w:rPr>
        <w:t xml:space="preserve"> 1 </w:t>
      </w:r>
      <w:r w:rsidRPr="00062801">
        <w:rPr>
          <w:rFonts w:eastAsia="MS PGothic" w:cs="Calibri"/>
          <w:szCs w:val="24"/>
          <w:lang w:val="ja-JP"/>
        </w:rPr>
        <w:t>分間使用できなかったとみなされます。</w:t>
      </w:r>
    </w:p>
    <w:p w:rsidR="003D2457" w:rsidRPr="00062801" w:rsidRDefault="003D2457" w:rsidP="00C64209">
      <w:pPr>
        <w:pStyle w:val="ProductList-Body"/>
        <w:rPr>
          <w:rFonts w:eastAsia="MS PGothic" w:cs="Calibri"/>
          <w:szCs w:val="24"/>
        </w:rPr>
      </w:pPr>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月間稼働率</w:t>
      </w:r>
      <w:r w:rsidRPr="00062801">
        <w:rPr>
          <w:rFonts w:eastAsia="MS PGothic" w:cs="Calibri"/>
          <w:color w:val="00188F"/>
          <w:szCs w:val="24"/>
        </w:rPr>
        <w:t xml:space="preserve">: </w:t>
      </w:r>
      <w:r w:rsidRPr="00062801">
        <w:rPr>
          <w:rFonts w:eastAsia="MS PGothic" w:cs="Calibri"/>
          <w:szCs w:val="24"/>
          <w:lang w:val="ja-JP"/>
        </w:rPr>
        <w:t>月間稼働率は次の式を用いて計算されます。</w:t>
      </w:r>
    </w:p>
    <w:p w:rsidR="0039457F" w:rsidRPr="00DE40BE" w:rsidRDefault="0039457F" w:rsidP="00C64209">
      <w:pPr>
        <w:pStyle w:val="ProductList-Body"/>
        <w:rPr>
          <w:rFonts w:eastAsia="MS PGothic"/>
        </w:rPr>
      </w:pPr>
    </w:p>
    <w:p w:rsidR="0039457F" w:rsidRPr="00CE1E59" w:rsidRDefault="001A4A0F" w:rsidP="00C64209">
      <w:pPr>
        <w:pStyle w:val="ListParagraph"/>
        <w:spacing w:line="240" w:lineRule="auto"/>
        <w:rPr>
          <w:rFonts w:ascii="Cambria Math" w:eastAsia="MS PGothic" w:hAnsi="Cambria Math" w:cs="Tahoma"/>
          <w:i/>
          <w:sz w:val="12"/>
          <w:szCs w:val="12"/>
        </w:rPr>
      </w:pPr>
      <m:oMathPara>
        <m:oMath>
          <m:f>
            <m:fPr>
              <m:ctrlPr>
                <w:rPr>
                  <w:rFonts w:ascii="Cambria Math" w:eastAsia="MS PGothic" w:hAnsi="Cambria Math" w:cs="Tahoma"/>
                  <w:i/>
                  <w:sz w:val="18"/>
                  <w:szCs w:val="18"/>
                </w:rPr>
              </m:ctrlPr>
            </m:fPr>
            <m:num>
              <m:r>
                <m:rPr>
                  <m:nor/>
                </m:rPr>
                <w:rPr>
                  <w:rFonts w:ascii="Cambria Math" w:eastAsia="MS PGothic" w:hAnsi="Cambria Math" w:cs="Tahoma" w:hint="eastAsia"/>
                  <w:i/>
                  <w:sz w:val="18"/>
                  <w:szCs w:val="18"/>
                </w:rPr>
                <m:t>最大利用時間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r>
                <w:rPr>
                  <w:rFonts w:ascii="Cambria Math" w:eastAsia="MS PGothic" w:hAnsi="Arial" w:cs="Arial"/>
                  <w:sz w:val="18"/>
                  <w:szCs w:val="18"/>
                </w:rPr>
                <m:t xml:space="preserve"> </m:t>
              </m:r>
              <m:r>
                <w:rPr>
                  <w:rFonts w:ascii="Cambria Math" w:eastAsia="MS PGothic" w:hAnsi="Arial" w:cs="Arial"/>
                  <w:sz w:val="18"/>
                  <w:szCs w:val="18"/>
                </w:rPr>
                <m:t>-</m:t>
              </m:r>
              <m:r>
                <m:rPr>
                  <m:nor/>
                </m:rPr>
                <w:rPr>
                  <w:rFonts w:ascii="Cambria Math" w:eastAsia="MS PGothic" w:hAnsi="Cambria Math" w:cs="Tahoma" w:hint="eastAsia"/>
                  <w:i/>
                  <w:sz w:val="18"/>
                  <w:szCs w:val="18"/>
                </w:rPr>
                <m:t>ダウンタイム</m:t>
              </m:r>
            </m:num>
            <m:den>
              <m:r>
                <m:rPr>
                  <m:nor/>
                </m:rPr>
                <w:rPr>
                  <w:rFonts w:ascii="Cambria Math" w:eastAsia="MS PGothic" w:hAnsi="Cambria Math" w:cs="Tahoma" w:hint="eastAsia"/>
                  <w:i/>
                  <w:sz w:val="18"/>
                  <w:szCs w:val="18"/>
                </w:rPr>
                <m:t>最大利用時間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den>
          </m:f>
          <m:r>
            <w:rPr>
              <w:rFonts w:ascii="Cambria Math" w:eastAsia="MS PGothic" w:hAnsi="Cambria Math" w:cs="Tahoma"/>
              <w:sz w:val="18"/>
              <w:szCs w:val="18"/>
            </w:rPr>
            <m:t xml:space="preserve"> </m:t>
          </m:r>
          <m:r>
            <w:rPr>
              <w:rFonts w:ascii="Cambria Math" w:eastAsia="MS PGothic" w:hAnsi="Cambria Math" w:cs="Calibri"/>
              <w:sz w:val="18"/>
              <w:szCs w:val="18"/>
            </w:rPr>
            <m:t>x</m:t>
          </m:r>
          <m:r>
            <w:rPr>
              <w:rFonts w:ascii="Cambria Math" w:eastAsia="MS PGothic" w:hAnsi="Cambria Math" w:cs="Tahoma"/>
              <w:sz w:val="18"/>
              <w:szCs w:val="18"/>
            </w:rPr>
            <m:t xml:space="preserve"> 100</m:t>
          </m:r>
        </m:oMath>
      </m:oMathPara>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サービス</w:t>
      </w:r>
      <w:r w:rsidRPr="00062801">
        <w:rPr>
          <w:rFonts w:eastAsia="MS PGothic" w:cs="Calibri"/>
          <w:b/>
          <w:color w:val="00188F"/>
          <w:szCs w:val="24"/>
          <w:lang w:val="ja-JP"/>
        </w:rPr>
        <w:t xml:space="preserve"> </w:t>
      </w:r>
      <w:r w:rsidRPr="00062801">
        <w:rPr>
          <w:rFonts w:eastAsia="MS PGothic" w:cs="Calibri"/>
          <w:b/>
          <w:color w:val="00188F"/>
          <w:szCs w:val="24"/>
          <w:lang w:val="ja-JP"/>
        </w:rPr>
        <w:t>クレジット</w:t>
      </w:r>
      <w:r w:rsidRPr="00062801">
        <w:rPr>
          <w:rFonts w:eastAsia="MS PGothic" w:cs="Calibri"/>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400"/>
      </w:tblGrid>
      <w:tr w:rsidR="003D2457" w:rsidRPr="007C05C2" w:rsidTr="003B579E">
        <w:trPr>
          <w:tblHeader/>
        </w:trPr>
        <w:tc>
          <w:tcPr>
            <w:tcW w:w="5400" w:type="dxa"/>
            <w:shd w:val="clear" w:color="auto" w:fill="0072C6"/>
          </w:tcPr>
          <w:p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月間稼働率</w:t>
            </w:r>
          </w:p>
        </w:tc>
        <w:tc>
          <w:tcPr>
            <w:tcW w:w="5400" w:type="dxa"/>
            <w:shd w:val="clear" w:color="auto" w:fill="0072C6"/>
          </w:tcPr>
          <w:p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サービス</w:t>
            </w:r>
            <w:r w:rsidRPr="00062801">
              <w:rPr>
                <w:rFonts w:eastAsia="MS PGothic" w:cs="Calibri"/>
                <w:color w:val="FFFFFF"/>
                <w:szCs w:val="24"/>
                <w:lang w:val="ja-JP"/>
              </w:rPr>
              <w:t xml:space="preserve"> </w:t>
            </w:r>
            <w:r w:rsidRPr="00062801">
              <w:rPr>
                <w:rFonts w:eastAsia="MS PGothic" w:cs="Calibri"/>
                <w:color w:val="FFFFFF"/>
                <w:szCs w:val="24"/>
                <w:lang w:val="ja-JP"/>
              </w:rPr>
              <w:t>クレジット</w:t>
            </w:r>
          </w:p>
        </w:tc>
      </w:tr>
      <w:tr w:rsidR="003D2457" w:rsidRPr="007C05C2" w:rsidTr="003B579E">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99.9%</w:t>
            </w:r>
            <w:r w:rsidR="00C66126" w:rsidRPr="00062801">
              <w:rPr>
                <w:rFonts w:eastAsia="MS PGothic" w:cs="Calibri"/>
                <w:szCs w:val="24"/>
              </w:rPr>
              <w:t xml:space="preserve"> </w:t>
            </w:r>
            <w:r w:rsidR="00C66126"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10%</w:t>
            </w:r>
          </w:p>
        </w:tc>
      </w:tr>
      <w:tr w:rsidR="003D2457" w:rsidRPr="007C05C2" w:rsidTr="003B579E">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99%</w:t>
            </w:r>
            <w:r w:rsidR="00C66126" w:rsidRPr="00062801">
              <w:rPr>
                <w:rFonts w:eastAsia="MS PGothic" w:cs="Calibri"/>
                <w:szCs w:val="24"/>
              </w:rPr>
              <w:t xml:space="preserve"> </w:t>
            </w:r>
            <w:r w:rsidR="00C66126"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25%</w:t>
            </w:r>
          </w:p>
        </w:tc>
      </w:tr>
    </w:tbl>
    <w:p w:rsidR="003D2457" w:rsidRPr="00062801" w:rsidRDefault="001A4A0F" w:rsidP="00C64209">
      <w:pPr>
        <w:pStyle w:val="ProductList-Body"/>
        <w:shd w:val="clear" w:color="auto" w:fill="808080"/>
        <w:tabs>
          <w:tab w:val="clear" w:pos="360"/>
          <w:tab w:val="clear" w:pos="720"/>
          <w:tab w:val="clear" w:pos="1080"/>
        </w:tabs>
        <w:spacing w:before="120" w:after="240"/>
        <w:jc w:val="right"/>
        <w:rPr>
          <w:rFonts w:eastAsia="MS PGothic" w:cs="Calibri"/>
          <w:sz w:val="16"/>
          <w:szCs w:val="24"/>
        </w:rPr>
      </w:pPr>
      <w:hyperlink w:anchor="TOC" w:history="1">
        <w:r w:rsidR="003D2457" w:rsidRPr="00062801">
          <w:rPr>
            <w:rStyle w:val="Hyperlink"/>
            <w:rFonts w:eastAsia="MS PGothic" w:cs="Calibri"/>
            <w:sz w:val="16"/>
            <w:szCs w:val="24"/>
            <w:lang w:val="ja-JP"/>
          </w:rPr>
          <w:t>目次</w:t>
        </w:r>
      </w:hyperlink>
      <w:r w:rsidR="003D2457" w:rsidRPr="00062801">
        <w:rPr>
          <w:rFonts w:eastAsia="MS PGothic" w:cs="Calibri"/>
          <w:sz w:val="16"/>
          <w:szCs w:val="24"/>
        </w:rPr>
        <w:t xml:space="preserve"> / </w:t>
      </w:r>
      <w:hyperlink w:anchor="Definitions" w:history="1">
        <w:r w:rsidR="003D2457" w:rsidRPr="00062801">
          <w:rPr>
            <w:rStyle w:val="Hyperlink"/>
            <w:rFonts w:eastAsia="MS PGothic" w:cs="Calibri"/>
            <w:sz w:val="16"/>
            <w:szCs w:val="24"/>
            <w:lang w:val="ja-JP"/>
          </w:rPr>
          <w:t>定義</w:t>
        </w:r>
      </w:hyperlink>
    </w:p>
    <w:p w:rsidR="00BB221E" w:rsidRPr="00BB221E" w:rsidRDefault="00BB221E" w:rsidP="00BB221E">
      <w:pPr>
        <w:pStyle w:val="ProductList-Offering2Heading"/>
        <w:keepNext/>
        <w:rPr>
          <w:rStyle w:val="ProductList-Offering2HeadingChar"/>
          <w:lang w:eastAsia="ja-JP"/>
        </w:rPr>
      </w:pPr>
      <w:bookmarkStart w:id="118" w:name="VisualStudioTeamServices_LoadTestService"/>
      <w:bookmarkStart w:id="119" w:name="_Toc492581585"/>
      <w:r w:rsidRPr="00BB221E">
        <w:rPr>
          <w:rStyle w:val="ProductList-Offering2HeadingChar"/>
          <w:lang w:eastAsia="ja-JP"/>
        </w:rPr>
        <w:t xml:space="preserve">Visual Studio Team Services – </w:t>
      </w:r>
      <w:r w:rsidRPr="00BB221E">
        <w:rPr>
          <w:rStyle w:val="ProductList-Offering2HeadingChar"/>
          <w:rFonts w:hint="eastAsia"/>
          <w:lang w:eastAsia="ja-JP"/>
        </w:rPr>
        <w:t>ロード</w:t>
      </w:r>
      <w:r w:rsidRPr="00BB221E">
        <w:rPr>
          <w:rStyle w:val="ProductList-Offering2HeadingChar"/>
          <w:lang w:eastAsia="ja-JP"/>
        </w:rPr>
        <w:t xml:space="preserve"> </w:t>
      </w:r>
      <w:r w:rsidRPr="00BB221E">
        <w:rPr>
          <w:rStyle w:val="ProductList-Offering2HeadingChar"/>
          <w:rFonts w:hint="eastAsia"/>
          <w:lang w:eastAsia="ja-JP"/>
        </w:rPr>
        <w:t>テスト</w:t>
      </w:r>
      <w:r w:rsidRPr="00BB221E">
        <w:rPr>
          <w:rStyle w:val="ProductList-Offering2HeadingChar"/>
          <w:lang w:eastAsia="ja-JP"/>
        </w:rPr>
        <w:t xml:space="preserve"> </w:t>
      </w:r>
      <w:r w:rsidRPr="00BB221E">
        <w:rPr>
          <w:rStyle w:val="ProductList-Offering2HeadingChar"/>
          <w:rFonts w:hint="eastAsia"/>
          <w:lang w:eastAsia="ja-JP"/>
        </w:rPr>
        <w:t>サービス</w:t>
      </w:r>
      <w:bookmarkEnd w:id="118"/>
      <w:bookmarkEnd w:id="119"/>
    </w:p>
    <w:p w:rsidR="003D2457" w:rsidRPr="00062801" w:rsidRDefault="003D2457" w:rsidP="006F4F75">
      <w:pPr>
        <w:pStyle w:val="ProductList-Body"/>
        <w:keepNext/>
        <w:rPr>
          <w:rFonts w:eastAsia="MS PGothic" w:cs="Calibri"/>
          <w:b/>
          <w:color w:val="00188F"/>
          <w:szCs w:val="24"/>
        </w:rPr>
      </w:pPr>
      <w:r w:rsidRPr="00062801">
        <w:rPr>
          <w:rFonts w:eastAsia="MS PGothic" w:cs="Calibri"/>
          <w:b/>
          <w:color w:val="00188F"/>
          <w:szCs w:val="24"/>
          <w:lang w:val="ja-JP"/>
        </w:rPr>
        <w:t>用語の追加定義</w:t>
      </w:r>
      <w:r w:rsidRPr="00062801">
        <w:rPr>
          <w:rFonts w:eastAsia="MS PGothic" w:cs="Calibri"/>
          <w:color w:val="00188F"/>
          <w:szCs w:val="24"/>
        </w:rPr>
        <w:t>:</w:t>
      </w:r>
    </w:p>
    <w:p w:rsidR="003D2457" w:rsidRPr="00062801" w:rsidRDefault="003D2457" w:rsidP="00C64209">
      <w:pPr>
        <w:pStyle w:val="ProductList-Body"/>
        <w:spacing w:after="40"/>
        <w:rPr>
          <w:rFonts w:eastAsia="MS PGothic" w:cs="Calibri"/>
          <w:szCs w:val="24"/>
        </w:rPr>
      </w:pPr>
      <w:r w:rsidRPr="00062801">
        <w:rPr>
          <w:rFonts w:eastAsia="MS PGothic" w:cs="Calibri"/>
          <w:szCs w:val="24"/>
          <w:lang w:val="ja-JP"/>
        </w:rPr>
        <w:t>「</w:t>
      </w:r>
      <w:r w:rsidRPr="00062801">
        <w:rPr>
          <w:rFonts w:eastAsia="MS PGothic" w:cs="Calibri"/>
          <w:b/>
          <w:color w:val="00188F"/>
          <w:szCs w:val="24"/>
          <w:lang w:val="ja-JP"/>
        </w:rPr>
        <w:t>ロード</w:t>
      </w:r>
      <w:r w:rsidRPr="00062801">
        <w:rPr>
          <w:rFonts w:eastAsia="MS PGothic" w:cs="Calibri"/>
          <w:b/>
          <w:color w:val="00188F"/>
          <w:szCs w:val="24"/>
        </w:rPr>
        <w:t xml:space="preserve"> </w:t>
      </w:r>
      <w:r w:rsidRPr="00062801">
        <w:rPr>
          <w:rFonts w:eastAsia="MS PGothic" w:cs="Calibri"/>
          <w:b/>
          <w:color w:val="00188F"/>
          <w:szCs w:val="24"/>
          <w:lang w:val="ja-JP"/>
        </w:rPr>
        <w:t>テスト</w:t>
      </w:r>
      <w:r w:rsidRPr="00062801">
        <w:rPr>
          <w:rFonts w:eastAsia="MS PGothic" w:cs="Calibri"/>
          <w:b/>
          <w:color w:val="00188F"/>
          <w:szCs w:val="24"/>
        </w:rPr>
        <w:t xml:space="preserve"> </w:t>
      </w:r>
      <w:r w:rsidRPr="00062801">
        <w:rPr>
          <w:rFonts w:eastAsia="MS PGothic" w:cs="Calibri"/>
          <w:b/>
          <w:color w:val="00188F"/>
          <w:szCs w:val="24"/>
          <w:lang w:val="ja-JP"/>
        </w:rPr>
        <w:t>サービス</w:t>
      </w:r>
      <w:r w:rsidRPr="00062801">
        <w:rPr>
          <w:rFonts w:eastAsia="MS PGothic" w:cs="Calibri"/>
          <w:szCs w:val="24"/>
          <w:lang w:val="ja-JP"/>
        </w:rPr>
        <w:t>」とは、アプリケーションのパフォーマンスとスケーラビリティをテストするための自動化タスクの生成をお客様に許可する機能を意味します。</w:t>
      </w:r>
    </w:p>
    <w:p w:rsidR="003D2457" w:rsidRPr="00062801" w:rsidRDefault="003D2457" w:rsidP="00C64209">
      <w:pPr>
        <w:pStyle w:val="ProductList-Body"/>
        <w:rPr>
          <w:rFonts w:eastAsia="MS PGothic" w:cs="Calibri"/>
          <w:szCs w:val="24"/>
        </w:rPr>
      </w:pPr>
      <w:r w:rsidRPr="00062801">
        <w:rPr>
          <w:rFonts w:eastAsia="MS PGothic" w:cs="Calibri"/>
          <w:szCs w:val="24"/>
          <w:lang w:val="ja-JP"/>
        </w:rPr>
        <w:t>「</w:t>
      </w:r>
      <w:r w:rsidRPr="00062801">
        <w:rPr>
          <w:rFonts w:eastAsia="MS PGothic" w:cs="Calibri"/>
          <w:b/>
          <w:color w:val="00188F"/>
          <w:szCs w:val="24"/>
          <w:lang w:val="ja-JP"/>
        </w:rPr>
        <w:t>最大利用時間</w:t>
      </w:r>
      <w:r w:rsidRPr="00062801">
        <w:rPr>
          <w:rFonts w:eastAsia="MS PGothic" w:cs="Calibri"/>
          <w:b/>
          <w:color w:val="00188F"/>
          <w:szCs w:val="24"/>
        </w:rPr>
        <w:t xml:space="preserve"> (</w:t>
      </w:r>
      <w:r w:rsidRPr="00062801">
        <w:rPr>
          <w:rFonts w:eastAsia="MS PGothic" w:cs="Calibri"/>
          <w:b/>
          <w:color w:val="00188F"/>
          <w:szCs w:val="24"/>
          <w:lang w:val="ja-JP"/>
        </w:rPr>
        <w:t>分</w:t>
      </w:r>
      <w:r w:rsidRPr="00062801">
        <w:rPr>
          <w:rFonts w:eastAsia="MS PGothic" w:cs="Calibri"/>
          <w:b/>
          <w:color w:val="00188F"/>
          <w:szCs w:val="24"/>
        </w:rPr>
        <w:t>)</w:t>
      </w:r>
      <w:r w:rsidRPr="00062801">
        <w:rPr>
          <w:rFonts w:eastAsia="MS PGothic" w:cs="Calibri"/>
          <w:szCs w:val="24"/>
          <w:lang w:val="ja-JP"/>
        </w:rPr>
        <w:t>」とは、</w:t>
      </w:r>
      <w:r w:rsidRPr="00062801">
        <w:rPr>
          <w:rFonts w:eastAsia="MS PGothic" w:cs="Calibri"/>
          <w:szCs w:val="24"/>
        </w:rPr>
        <w:t xml:space="preserve">1 </w:t>
      </w:r>
      <w:r w:rsidRPr="00062801">
        <w:rPr>
          <w:rFonts w:eastAsia="MS PGothic" w:cs="Calibri"/>
          <w:szCs w:val="24"/>
          <w:lang w:val="ja-JP"/>
        </w:rPr>
        <w:t>請求月間に所定の</w:t>
      </w:r>
      <w:r w:rsidRPr="00062801">
        <w:rPr>
          <w:rFonts w:eastAsia="MS PGothic" w:cs="Calibri"/>
          <w:szCs w:val="24"/>
        </w:rPr>
        <w:t xml:space="preserve"> Microsoft Azure </w:t>
      </w:r>
      <w:r w:rsidRPr="00062801">
        <w:rPr>
          <w:rFonts w:eastAsia="MS PGothic" w:cs="Calibri"/>
          <w:szCs w:val="24"/>
          <w:lang w:val="ja-JP"/>
        </w:rPr>
        <w:t>サブスクリプションについて有償のロード</w:t>
      </w:r>
      <w:r w:rsidRPr="00062801">
        <w:rPr>
          <w:rFonts w:eastAsia="MS PGothic" w:cs="Calibri"/>
          <w:szCs w:val="24"/>
        </w:rPr>
        <w:t xml:space="preserve"> </w:t>
      </w:r>
      <w:r w:rsidRPr="00062801">
        <w:rPr>
          <w:rFonts w:eastAsia="MS PGothic" w:cs="Calibri"/>
          <w:szCs w:val="24"/>
          <w:lang w:val="ja-JP"/>
        </w:rPr>
        <w:t>テスト</w:t>
      </w:r>
      <w:r w:rsidRPr="00062801">
        <w:rPr>
          <w:rFonts w:eastAsia="MS PGothic" w:cs="Calibri"/>
          <w:szCs w:val="24"/>
        </w:rPr>
        <w:t xml:space="preserve"> </w:t>
      </w:r>
      <w:r w:rsidRPr="00062801">
        <w:rPr>
          <w:rFonts w:eastAsia="MS PGothic" w:cs="Calibri"/>
          <w:szCs w:val="24"/>
          <w:lang w:val="ja-JP"/>
        </w:rPr>
        <w:t>サービスが使用可能になっていた総時間</w:t>
      </w:r>
      <w:r w:rsidRPr="00062801">
        <w:rPr>
          <w:rFonts w:eastAsia="MS PGothic" w:cs="Calibri"/>
          <w:szCs w:val="24"/>
        </w:rPr>
        <w:t xml:space="preserve"> (</w:t>
      </w:r>
      <w:r w:rsidRPr="00062801">
        <w:rPr>
          <w:rFonts w:eastAsia="MS PGothic" w:cs="Calibri"/>
          <w:szCs w:val="24"/>
          <w:lang w:val="ja-JP"/>
        </w:rPr>
        <w:t>分</w:t>
      </w:r>
      <w:r w:rsidRPr="00062801">
        <w:rPr>
          <w:rFonts w:eastAsia="MS PGothic" w:cs="Calibri"/>
          <w:szCs w:val="24"/>
        </w:rPr>
        <w:t xml:space="preserve">) </w:t>
      </w:r>
      <w:r w:rsidRPr="00062801">
        <w:rPr>
          <w:rFonts w:eastAsia="MS PGothic" w:cs="Calibri"/>
          <w:szCs w:val="24"/>
          <w:lang w:val="ja-JP"/>
        </w:rPr>
        <w:t>です。</w:t>
      </w:r>
    </w:p>
    <w:p w:rsidR="003D2457" w:rsidRPr="00062801" w:rsidRDefault="003D2457" w:rsidP="00C64209">
      <w:pPr>
        <w:pStyle w:val="ProductList-Body"/>
        <w:rPr>
          <w:rFonts w:eastAsia="MS PGothic" w:cs="Calibri"/>
          <w:szCs w:val="24"/>
        </w:rPr>
      </w:pPr>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ダウンタイム</w:t>
      </w:r>
      <w:r w:rsidRPr="00062801">
        <w:rPr>
          <w:rFonts w:eastAsia="MS PGothic" w:cs="Calibri"/>
          <w:color w:val="00188F"/>
          <w:szCs w:val="24"/>
        </w:rPr>
        <w:t xml:space="preserve">: </w:t>
      </w:r>
      <w:r w:rsidRPr="00062801">
        <w:rPr>
          <w:rFonts w:eastAsia="MS PGothic" w:cs="Calibri"/>
          <w:szCs w:val="24"/>
          <w:lang w:val="ja-JP"/>
        </w:rPr>
        <w:t>所定の</w:t>
      </w:r>
      <w:r w:rsidRPr="00062801">
        <w:rPr>
          <w:rFonts w:eastAsia="MS PGothic" w:cs="Calibri"/>
          <w:szCs w:val="24"/>
        </w:rPr>
        <w:t xml:space="preserve"> Microsoft Azure </w:t>
      </w:r>
      <w:r w:rsidRPr="00062801">
        <w:rPr>
          <w:rFonts w:eastAsia="MS PGothic" w:cs="Calibri"/>
          <w:szCs w:val="24"/>
          <w:lang w:val="ja-JP"/>
        </w:rPr>
        <w:t>サブスクリプションについて、ロード</w:t>
      </w:r>
      <w:r w:rsidRPr="00062801">
        <w:rPr>
          <w:rFonts w:eastAsia="MS PGothic" w:cs="Calibri"/>
          <w:szCs w:val="24"/>
        </w:rPr>
        <w:t xml:space="preserve"> </w:t>
      </w:r>
      <w:r w:rsidRPr="00062801">
        <w:rPr>
          <w:rFonts w:eastAsia="MS PGothic" w:cs="Calibri"/>
          <w:szCs w:val="24"/>
          <w:lang w:val="ja-JP"/>
        </w:rPr>
        <w:t>テスト</w:t>
      </w:r>
      <w:r w:rsidRPr="00062801">
        <w:rPr>
          <w:rFonts w:eastAsia="MS PGothic" w:cs="Calibri"/>
          <w:szCs w:val="24"/>
        </w:rPr>
        <w:t xml:space="preserve"> </w:t>
      </w:r>
      <w:r w:rsidRPr="00062801">
        <w:rPr>
          <w:rFonts w:eastAsia="MS PGothic" w:cs="Calibri"/>
          <w:szCs w:val="24"/>
          <w:lang w:val="ja-JP"/>
        </w:rPr>
        <w:t>サービスを使用できなかった時間の合計累積時間</w:t>
      </w:r>
      <w:r w:rsidRPr="00062801">
        <w:rPr>
          <w:rFonts w:eastAsia="MS PGothic" w:cs="Calibri"/>
          <w:szCs w:val="24"/>
        </w:rPr>
        <w:t xml:space="preserve"> (</w:t>
      </w:r>
      <w:r w:rsidRPr="00062801">
        <w:rPr>
          <w:rFonts w:eastAsia="MS PGothic" w:cs="Calibri"/>
          <w:szCs w:val="24"/>
          <w:lang w:val="ja-JP"/>
        </w:rPr>
        <w:t>分</w:t>
      </w:r>
      <w:r w:rsidRPr="00062801">
        <w:rPr>
          <w:rFonts w:eastAsia="MS PGothic" w:cs="Calibri"/>
          <w:szCs w:val="24"/>
        </w:rPr>
        <w:t xml:space="preserve">) </w:t>
      </w:r>
      <w:r w:rsidRPr="00062801">
        <w:rPr>
          <w:rFonts w:eastAsia="MS PGothic" w:cs="Calibri"/>
          <w:szCs w:val="24"/>
          <w:lang w:val="ja-JP"/>
        </w:rPr>
        <w:t>です。お客様が開始した操作の実行を求めるロード</w:t>
      </w:r>
      <w:r w:rsidRPr="00062801">
        <w:rPr>
          <w:rFonts w:eastAsia="MS PGothic" w:cs="Calibri"/>
          <w:szCs w:val="24"/>
          <w:lang w:val="ja-JP"/>
        </w:rPr>
        <w:t xml:space="preserve"> </w:t>
      </w:r>
      <w:r w:rsidRPr="00062801">
        <w:rPr>
          <w:rFonts w:eastAsia="MS PGothic" w:cs="Calibri"/>
          <w:szCs w:val="24"/>
          <w:lang w:val="ja-JP"/>
        </w:rPr>
        <w:t>テスト</w:t>
      </w:r>
      <w:r w:rsidRPr="00062801">
        <w:rPr>
          <w:rFonts w:eastAsia="MS PGothic" w:cs="Calibri"/>
          <w:szCs w:val="24"/>
          <w:lang w:val="ja-JP"/>
        </w:rPr>
        <w:t xml:space="preserve"> </w:t>
      </w:r>
      <w:r w:rsidRPr="00062801">
        <w:rPr>
          <w:rFonts w:eastAsia="MS PGothic" w:cs="Calibri"/>
          <w:szCs w:val="24"/>
          <w:lang w:val="ja-JP"/>
        </w:rPr>
        <w:t>サービスに対するすべての</w:t>
      </w:r>
      <w:r w:rsidRPr="00062801">
        <w:rPr>
          <w:rFonts w:eastAsia="MS PGothic" w:cs="Calibri"/>
          <w:szCs w:val="24"/>
          <w:lang w:val="ja-JP"/>
        </w:rPr>
        <w:t xml:space="preserve"> HTTP </w:t>
      </w:r>
      <w:r w:rsidRPr="00062801">
        <w:rPr>
          <w:rFonts w:eastAsia="MS PGothic" w:cs="Calibri"/>
          <w:szCs w:val="24"/>
          <w:lang w:val="ja-JP"/>
        </w:rPr>
        <w:t>要求が</w:t>
      </w:r>
      <w:r w:rsidRPr="00062801">
        <w:rPr>
          <w:rFonts w:eastAsia="MS PGothic" w:cs="Calibri"/>
          <w:szCs w:val="24"/>
          <w:lang w:val="ja-JP"/>
        </w:rPr>
        <w:t xml:space="preserve"> 1 </w:t>
      </w:r>
      <w:r w:rsidRPr="00062801">
        <w:rPr>
          <w:rFonts w:eastAsia="MS PGothic" w:cs="Calibri"/>
          <w:szCs w:val="24"/>
          <w:lang w:val="ja-JP"/>
        </w:rPr>
        <w:t>分間連続してエラー</w:t>
      </w:r>
      <w:r w:rsidRPr="00062801">
        <w:rPr>
          <w:rFonts w:eastAsia="MS PGothic" w:cs="Calibri"/>
          <w:szCs w:val="24"/>
          <w:lang w:val="ja-JP"/>
        </w:rPr>
        <w:t xml:space="preserve"> </w:t>
      </w:r>
      <w:r w:rsidRPr="00062801">
        <w:rPr>
          <w:rFonts w:eastAsia="MS PGothic" w:cs="Calibri"/>
          <w:szCs w:val="24"/>
          <w:lang w:val="ja-JP"/>
        </w:rPr>
        <w:t>コードに終わるか、応答が返されなかった場合に、ビルド</w:t>
      </w:r>
      <w:r w:rsidRPr="00062801">
        <w:rPr>
          <w:rFonts w:eastAsia="MS PGothic" w:cs="Calibri"/>
          <w:szCs w:val="24"/>
          <w:lang w:val="ja-JP"/>
        </w:rPr>
        <w:t xml:space="preserve"> </w:t>
      </w:r>
      <w:r w:rsidRPr="00062801">
        <w:rPr>
          <w:rFonts w:eastAsia="MS PGothic" w:cs="Calibri"/>
          <w:szCs w:val="24"/>
          <w:lang w:val="ja-JP"/>
        </w:rPr>
        <w:t>サービスは</w:t>
      </w:r>
      <w:r w:rsidRPr="00062801">
        <w:rPr>
          <w:rFonts w:eastAsia="MS PGothic" w:cs="Calibri"/>
          <w:szCs w:val="24"/>
          <w:lang w:val="ja-JP"/>
        </w:rPr>
        <w:t xml:space="preserve"> 1 </w:t>
      </w:r>
      <w:r w:rsidRPr="00062801">
        <w:rPr>
          <w:rFonts w:eastAsia="MS PGothic" w:cs="Calibri"/>
          <w:szCs w:val="24"/>
          <w:lang w:val="ja-JP"/>
        </w:rPr>
        <w:t>分間使用できなかったとみなされます。</w:t>
      </w:r>
    </w:p>
    <w:p w:rsidR="003D2457" w:rsidRPr="00062801" w:rsidRDefault="003D2457" w:rsidP="00C64209">
      <w:pPr>
        <w:pStyle w:val="ProductList-Body"/>
        <w:rPr>
          <w:rFonts w:eastAsia="MS PGothic" w:cs="Calibri"/>
          <w:szCs w:val="24"/>
        </w:rPr>
      </w:pPr>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月間稼働率</w:t>
      </w:r>
      <w:r w:rsidRPr="00062801">
        <w:rPr>
          <w:rFonts w:eastAsia="MS PGothic" w:cs="Calibri"/>
          <w:color w:val="00188F"/>
          <w:szCs w:val="24"/>
        </w:rPr>
        <w:t xml:space="preserve">: </w:t>
      </w:r>
      <w:r w:rsidRPr="00062801">
        <w:rPr>
          <w:rFonts w:eastAsia="MS PGothic" w:cs="Calibri"/>
          <w:szCs w:val="24"/>
          <w:lang w:val="ja-JP"/>
        </w:rPr>
        <w:t>月間稼働率は次の式を用いて計算されます。</w:t>
      </w:r>
    </w:p>
    <w:p w:rsidR="005C0440" w:rsidRPr="00DE40BE" w:rsidRDefault="005C0440" w:rsidP="00C64209">
      <w:pPr>
        <w:pStyle w:val="ProductList-Body"/>
        <w:rPr>
          <w:rFonts w:eastAsia="MS PGothic"/>
        </w:rPr>
      </w:pPr>
    </w:p>
    <w:p w:rsidR="005C0440" w:rsidRPr="00CE1E59" w:rsidRDefault="001A4A0F" w:rsidP="00C64209">
      <w:pPr>
        <w:pStyle w:val="ListParagraph"/>
        <w:spacing w:line="240" w:lineRule="auto"/>
        <w:rPr>
          <w:rFonts w:ascii="Cambria Math" w:eastAsia="MS PGothic" w:hAnsi="Cambria Math" w:cs="Tahoma"/>
          <w:i/>
          <w:sz w:val="12"/>
          <w:szCs w:val="12"/>
        </w:rPr>
      </w:pPr>
      <m:oMathPara>
        <m:oMath>
          <m:f>
            <m:fPr>
              <m:ctrlPr>
                <w:rPr>
                  <w:rFonts w:ascii="Cambria Math" w:eastAsia="MS PGothic" w:hAnsi="Cambria Math" w:cs="Tahoma"/>
                  <w:i/>
                  <w:sz w:val="18"/>
                  <w:szCs w:val="18"/>
                </w:rPr>
              </m:ctrlPr>
            </m:fPr>
            <m:num>
              <m:r>
                <m:rPr>
                  <m:nor/>
                </m:rPr>
                <w:rPr>
                  <w:rFonts w:ascii="Cambria Math" w:eastAsia="MS PGothic" w:hAnsi="Cambria Math" w:cs="Tahoma" w:hint="eastAsia"/>
                  <w:i/>
                  <w:sz w:val="18"/>
                  <w:szCs w:val="18"/>
                </w:rPr>
                <m:t>最大利用時間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r>
                <w:rPr>
                  <w:rFonts w:ascii="Cambria Math" w:eastAsia="MS PGothic" w:hAnsi="Arial" w:cs="Arial"/>
                  <w:sz w:val="18"/>
                  <w:szCs w:val="18"/>
                </w:rPr>
                <m:t xml:space="preserve"> </m:t>
              </m:r>
              <m:r>
                <w:rPr>
                  <w:rFonts w:ascii="Cambria Math" w:eastAsia="MS PGothic" w:hAnsi="Arial" w:cs="Arial"/>
                  <w:sz w:val="18"/>
                  <w:szCs w:val="18"/>
                </w:rPr>
                <m:t>-</m:t>
              </m:r>
              <m:r>
                <m:rPr>
                  <m:nor/>
                </m:rPr>
                <w:rPr>
                  <w:rFonts w:ascii="Cambria Math" w:eastAsia="MS PGothic" w:hAnsi="Cambria Math" w:cs="Tahoma" w:hint="eastAsia"/>
                  <w:i/>
                  <w:sz w:val="18"/>
                  <w:szCs w:val="18"/>
                </w:rPr>
                <m:t>ダウンタイム</m:t>
              </m:r>
            </m:num>
            <m:den>
              <m:r>
                <m:rPr>
                  <m:nor/>
                </m:rPr>
                <w:rPr>
                  <w:rFonts w:ascii="Cambria Math" w:eastAsia="MS PGothic" w:hAnsi="Cambria Math" w:cs="Tahoma" w:hint="eastAsia"/>
                  <w:i/>
                  <w:sz w:val="18"/>
                  <w:szCs w:val="18"/>
                </w:rPr>
                <m:t>最大利用時間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den>
          </m:f>
          <m:r>
            <w:rPr>
              <w:rFonts w:ascii="Cambria Math" w:eastAsia="MS PGothic" w:hAnsi="Cambria Math" w:cs="Tahoma"/>
              <w:sz w:val="18"/>
              <w:szCs w:val="18"/>
            </w:rPr>
            <m:t xml:space="preserve"> </m:t>
          </m:r>
          <m:r>
            <w:rPr>
              <w:rFonts w:ascii="Cambria Math" w:eastAsia="MS PGothic" w:hAnsi="Cambria Math" w:cs="Calibri"/>
              <w:sz w:val="18"/>
              <w:szCs w:val="18"/>
            </w:rPr>
            <m:t>x</m:t>
          </m:r>
          <m:r>
            <w:rPr>
              <w:rFonts w:ascii="Cambria Math" w:eastAsia="MS PGothic" w:hAnsi="Cambria Math" w:cs="Tahoma"/>
              <w:sz w:val="18"/>
              <w:szCs w:val="18"/>
            </w:rPr>
            <m:t xml:space="preserve"> 100</m:t>
          </m:r>
        </m:oMath>
      </m:oMathPara>
    </w:p>
    <w:p w:rsidR="003D2457" w:rsidRPr="00062801" w:rsidRDefault="003D2457" w:rsidP="002641EF">
      <w:pPr>
        <w:pStyle w:val="ProductList-Body"/>
        <w:keepNext/>
        <w:rPr>
          <w:rFonts w:eastAsia="MS PGothic" w:cs="Calibri"/>
          <w:szCs w:val="24"/>
        </w:rPr>
      </w:pPr>
      <w:r w:rsidRPr="00062801">
        <w:rPr>
          <w:rFonts w:eastAsia="MS PGothic" w:cs="Calibri"/>
          <w:b/>
          <w:color w:val="00188F"/>
          <w:szCs w:val="24"/>
          <w:lang w:val="ja-JP"/>
        </w:rPr>
        <w:t>サービス</w:t>
      </w:r>
      <w:r w:rsidRPr="00062801">
        <w:rPr>
          <w:rFonts w:eastAsia="MS PGothic" w:cs="Calibri"/>
          <w:b/>
          <w:color w:val="00188F"/>
          <w:szCs w:val="24"/>
          <w:lang w:val="ja-JP"/>
        </w:rPr>
        <w:t xml:space="preserve"> </w:t>
      </w:r>
      <w:r w:rsidRPr="00062801">
        <w:rPr>
          <w:rFonts w:eastAsia="MS PGothic" w:cs="Calibri"/>
          <w:b/>
          <w:color w:val="00188F"/>
          <w:szCs w:val="24"/>
          <w:lang w:val="ja-JP"/>
        </w:rPr>
        <w:t>クレジット</w:t>
      </w:r>
      <w:r w:rsidRPr="00062801">
        <w:rPr>
          <w:rFonts w:eastAsia="MS PGothic" w:cs="Calibri"/>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400"/>
      </w:tblGrid>
      <w:tr w:rsidR="003D2457" w:rsidRPr="007C05C2" w:rsidTr="003B579E">
        <w:trPr>
          <w:tblHeader/>
        </w:trPr>
        <w:tc>
          <w:tcPr>
            <w:tcW w:w="5400" w:type="dxa"/>
            <w:shd w:val="clear" w:color="auto" w:fill="0072C6"/>
          </w:tcPr>
          <w:p w:rsidR="003D2457" w:rsidRPr="00062801" w:rsidRDefault="003D2457" w:rsidP="002641EF">
            <w:pPr>
              <w:pStyle w:val="ProductList-OfferingBody"/>
              <w:keepNext/>
              <w:jc w:val="center"/>
              <w:rPr>
                <w:rFonts w:eastAsia="MS PGothic" w:cs="Calibri"/>
                <w:color w:val="FFFFFF"/>
                <w:szCs w:val="24"/>
              </w:rPr>
            </w:pPr>
            <w:r w:rsidRPr="00062801">
              <w:rPr>
                <w:rFonts w:eastAsia="MS PGothic" w:cs="Calibri"/>
                <w:color w:val="FFFFFF"/>
                <w:szCs w:val="24"/>
                <w:lang w:val="ja-JP"/>
              </w:rPr>
              <w:t>月間稼働率</w:t>
            </w:r>
          </w:p>
        </w:tc>
        <w:tc>
          <w:tcPr>
            <w:tcW w:w="5400" w:type="dxa"/>
            <w:shd w:val="clear" w:color="auto" w:fill="0072C6"/>
          </w:tcPr>
          <w:p w:rsidR="003D2457" w:rsidRPr="00062801" w:rsidRDefault="003D2457" w:rsidP="002641EF">
            <w:pPr>
              <w:pStyle w:val="ProductList-OfferingBody"/>
              <w:keepNext/>
              <w:jc w:val="center"/>
              <w:rPr>
                <w:rFonts w:eastAsia="MS PGothic" w:cs="Calibri"/>
                <w:color w:val="FFFFFF"/>
                <w:szCs w:val="24"/>
              </w:rPr>
            </w:pPr>
            <w:r w:rsidRPr="00062801">
              <w:rPr>
                <w:rFonts w:eastAsia="MS PGothic" w:cs="Calibri"/>
                <w:color w:val="FFFFFF"/>
                <w:szCs w:val="24"/>
                <w:lang w:val="ja-JP"/>
              </w:rPr>
              <w:t>サービス</w:t>
            </w:r>
            <w:r w:rsidRPr="00062801">
              <w:rPr>
                <w:rFonts w:eastAsia="MS PGothic" w:cs="Calibri"/>
                <w:color w:val="FFFFFF"/>
                <w:szCs w:val="24"/>
                <w:lang w:val="ja-JP"/>
              </w:rPr>
              <w:t xml:space="preserve"> </w:t>
            </w:r>
            <w:r w:rsidRPr="00062801">
              <w:rPr>
                <w:rFonts w:eastAsia="MS PGothic" w:cs="Calibri"/>
                <w:color w:val="FFFFFF"/>
                <w:szCs w:val="24"/>
                <w:lang w:val="ja-JP"/>
              </w:rPr>
              <w:t>クレジット</w:t>
            </w:r>
          </w:p>
        </w:tc>
      </w:tr>
      <w:tr w:rsidR="003D2457" w:rsidRPr="007C05C2" w:rsidTr="003B579E">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99.9%</w:t>
            </w:r>
            <w:r w:rsidR="009B5636" w:rsidRPr="00062801">
              <w:rPr>
                <w:rFonts w:eastAsia="MS PGothic" w:cs="Calibri"/>
                <w:szCs w:val="24"/>
              </w:rPr>
              <w:t xml:space="preserve"> </w:t>
            </w:r>
            <w:r w:rsidR="009B5636"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10%</w:t>
            </w:r>
          </w:p>
        </w:tc>
      </w:tr>
      <w:tr w:rsidR="003D2457" w:rsidRPr="007C05C2" w:rsidTr="003B579E">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99%</w:t>
            </w:r>
            <w:r w:rsidR="009B5636" w:rsidRPr="00062801">
              <w:rPr>
                <w:rFonts w:eastAsia="MS PGothic" w:cs="Calibri"/>
                <w:szCs w:val="24"/>
              </w:rPr>
              <w:t xml:space="preserve"> </w:t>
            </w:r>
            <w:r w:rsidR="009B5636"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25%</w:t>
            </w:r>
          </w:p>
        </w:tc>
      </w:tr>
    </w:tbl>
    <w:p w:rsidR="003D2457" w:rsidRPr="00062801" w:rsidRDefault="001A4A0F" w:rsidP="00C64209">
      <w:pPr>
        <w:pStyle w:val="ProductList-Body"/>
        <w:shd w:val="clear" w:color="auto" w:fill="808080"/>
        <w:tabs>
          <w:tab w:val="clear" w:pos="360"/>
          <w:tab w:val="clear" w:pos="720"/>
          <w:tab w:val="clear" w:pos="1080"/>
        </w:tabs>
        <w:spacing w:before="120" w:after="240"/>
        <w:jc w:val="right"/>
        <w:rPr>
          <w:rFonts w:eastAsia="MS PGothic" w:cs="Calibri"/>
          <w:sz w:val="16"/>
          <w:szCs w:val="24"/>
        </w:rPr>
      </w:pPr>
      <w:hyperlink w:anchor="TOC" w:history="1">
        <w:r w:rsidR="003D2457" w:rsidRPr="00062801">
          <w:rPr>
            <w:rStyle w:val="Hyperlink"/>
            <w:rFonts w:eastAsia="MS PGothic" w:cs="Calibri"/>
            <w:sz w:val="16"/>
            <w:szCs w:val="24"/>
            <w:lang w:val="ja-JP"/>
          </w:rPr>
          <w:t>目次</w:t>
        </w:r>
      </w:hyperlink>
      <w:r w:rsidR="003D2457" w:rsidRPr="00062801">
        <w:rPr>
          <w:rFonts w:eastAsia="MS PGothic" w:cs="Calibri"/>
          <w:sz w:val="16"/>
          <w:szCs w:val="24"/>
        </w:rPr>
        <w:t xml:space="preserve"> / </w:t>
      </w:r>
      <w:hyperlink w:anchor="Definitions" w:history="1">
        <w:r w:rsidR="003D2457" w:rsidRPr="00062801">
          <w:rPr>
            <w:rStyle w:val="Hyperlink"/>
            <w:rFonts w:eastAsia="MS PGothic" w:cs="Calibri"/>
            <w:sz w:val="16"/>
            <w:szCs w:val="24"/>
            <w:lang w:val="ja-JP"/>
          </w:rPr>
          <w:t>定義</w:t>
        </w:r>
      </w:hyperlink>
    </w:p>
    <w:p w:rsidR="00BB221E" w:rsidRPr="00BB221E" w:rsidRDefault="00BB221E" w:rsidP="00BB221E">
      <w:pPr>
        <w:pStyle w:val="ProductList-Offering2Heading"/>
        <w:keepNext/>
        <w:rPr>
          <w:rStyle w:val="ProductList-Offering2HeadingChar"/>
          <w:lang w:eastAsia="ja-JP"/>
        </w:rPr>
      </w:pPr>
      <w:bookmarkStart w:id="120" w:name="_Toc492581586"/>
      <w:bookmarkStart w:id="121" w:name="VisualStudioTeamServices_UserPlanService"/>
      <w:r w:rsidRPr="00BB221E">
        <w:rPr>
          <w:rStyle w:val="ProductList-Offering2HeadingChar"/>
          <w:lang w:eastAsia="ja-JP"/>
        </w:rPr>
        <w:t xml:space="preserve">Visual Studio Team Services – </w:t>
      </w:r>
      <w:r w:rsidRPr="00BB221E">
        <w:rPr>
          <w:rStyle w:val="ProductList-Offering2HeadingChar"/>
          <w:rFonts w:hint="eastAsia"/>
          <w:lang w:eastAsia="ja-JP"/>
        </w:rPr>
        <w:t>ユーザー</w:t>
      </w:r>
      <w:r w:rsidRPr="00BB221E">
        <w:rPr>
          <w:rStyle w:val="ProductList-Offering2HeadingChar"/>
          <w:lang w:eastAsia="ja-JP"/>
        </w:rPr>
        <w:t xml:space="preserve"> </w:t>
      </w:r>
      <w:r w:rsidRPr="00BB221E">
        <w:rPr>
          <w:rStyle w:val="ProductList-Offering2HeadingChar"/>
          <w:rFonts w:hint="eastAsia"/>
          <w:lang w:eastAsia="ja-JP"/>
        </w:rPr>
        <w:t>プラン</w:t>
      </w:r>
      <w:r w:rsidRPr="00BB221E">
        <w:rPr>
          <w:rStyle w:val="ProductList-Offering2HeadingChar"/>
          <w:lang w:eastAsia="ja-JP"/>
        </w:rPr>
        <w:t xml:space="preserve"> </w:t>
      </w:r>
      <w:r w:rsidRPr="00BB221E">
        <w:rPr>
          <w:rStyle w:val="ProductList-Offering2HeadingChar"/>
          <w:rFonts w:hint="eastAsia"/>
          <w:lang w:eastAsia="ja-JP"/>
        </w:rPr>
        <w:t>サービス</w:t>
      </w:r>
      <w:bookmarkEnd w:id="120"/>
    </w:p>
    <w:bookmarkEnd w:id="121"/>
    <w:p w:rsidR="00BB221E" w:rsidRDefault="00BB221E" w:rsidP="00BB221E">
      <w:pPr>
        <w:pStyle w:val="ProductList-Body"/>
        <w:rPr>
          <w:rFonts w:eastAsia="MS PGothic"/>
          <w:b/>
          <w:color w:val="00188F"/>
          <w:szCs w:val="24"/>
        </w:rPr>
      </w:pPr>
      <w:r>
        <w:rPr>
          <w:rFonts w:eastAsia="MS PGothic" w:hint="eastAsia"/>
          <w:b/>
          <w:color w:val="00188F"/>
          <w:szCs w:val="24"/>
          <w:lang w:val="ja-JP"/>
        </w:rPr>
        <w:t>用語の追加定義</w:t>
      </w:r>
      <w:r>
        <w:rPr>
          <w:rFonts w:eastAsia="MS PGothic"/>
          <w:b/>
          <w:color w:val="00188F"/>
          <w:szCs w:val="24"/>
        </w:rPr>
        <w:t>:</w:t>
      </w:r>
    </w:p>
    <w:p w:rsidR="00BB221E" w:rsidRDefault="00BB221E" w:rsidP="00BB221E">
      <w:pPr>
        <w:pStyle w:val="ProductList-Body"/>
        <w:spacing w:after="40"/>
        <w:rPr>
          <w:rFonts w:eastAsia="MS PGothic"/>
          <w:szCs w:val="24"/>
        </w:rPr>
      </w:pPr>
      <w:r>
        <w:rPr>
          <w:rFonts w:eastAsia="MS PGothic" w:hint="eastAsia"/>
          <w:szCs w:val="24"/>
          <w:lang w:val="ja-JP"/>
        </w:rPr>
        <w:t>「</w:t>
      </w:r>
      <w:r>
        <w:rPr>
          <w:rFonts w:eastAsia="MS PGothic" w:hint="eastAsia"/>
          <w:b/>
          <w:color w:val="00188F"/>
          <w:szCs w:val="24"/>
          <w:lang w:val="ja-JP"/>
        </w:rPr>
        <w:t>ビルド</w:t>
      </w:r>
      <w:r>
        <w:rPr>
          <w:rFonts w:eastAsia="MS PGothic" w:hint="eastAsia"/>
          <w:b/>
          <w:color w:val="00188F"/>
          <w:szCs w:val="24"/>
        </w:rPr>
        <w:t xml:space="preserve"> </w:t>
      </w:r>
      <w:r>
        <w:rPr>
          <w:rFonts w:eastAsia="MS PGothic" w:hint="eastAsia"/>
          <w:b/>
          <w:color w:val="00188F"/>
          <w:szCs w:val="24"/>
          <w:lang w:val="ja-JP"/>
        </w:rPr>
        <w:t>サービス</w:t>
      </w:r>
      <w:r>
        <w:rPr>
          <w:rFonts w:eastAsia="MS PGothic" w:hint="eastAsia"/>
          <w:szCs w:val="24"/>
          <w:lang w:val="ja-JP"/>
        </w:rPr>
        <w:t>」とは、お客様が</w:t>
      </w:r>
      <w:r>
        <w:rPr>
          <w:rFonts w:eastAsia="MS PGothic"/>
          <w:szCs w:val="24"/>
        </w:rPr>
        <w:t xml:space="preserve"> Visual Studio Team Services </w:t>
      </w:r>
      <w:r>
        <w:rPr>
          <w:rFonts w:eastAsia="MS PGothic" w:hint="eastAsia"/>
          <w:szCs w:val="24"/>
          <w:lang w:val="ja-JP"/>
        </w:rPr>
        <w:t>でアプリケーションをビルドできるようにする機能です。</w:t>
      </w:r>
    </w:p>
    <w:p w:rsidR="006F4F75" w:rsidRPr="00202D9B" w:rsidRDefault="006F4F75" w:rsidP="006F4F75">
      <w:pPr>
        <w:pStyle w:val="ProductList-Body"/>
        <w:spacing w:after="40"/>
        <w:rPr>
          <w:rFonts w:eastAsia="MS PGothic"/>
          <w:szCs w:val="24"/>
        </w:rPr>
      </w:pPr>
      <w:r w:rsidRPr="00202D9B">
        <w:rPr>
          <w:rFonts w:eastAsia="MS PGothic"/>
          <w:szCs w:val="24"/>
          <w:lang w:val="ja-JP"/>
        </w:rPr>
        <w:t>「</w:t>
      </w:r>
      <w:r w:rsidRPr="00202D9B">
        <w:rPr>
          <w:rFonts w:eastAsia="MS PGothic"/>
          <w:b/>
          <w:color w:val="00188F"/>
          <w:szCs w:val="24"/>
          <w:lang w:val="ja-JP"/>
        </w:rPr>
        <w:t>デプロイ時間</w:t>
      </w:r>
      <w:r w:rsidRPr="00202D9B">
        <w:rPr>
          <w:rFonts w:eastAsia="MS PGothic"/>
          <w:b/>
          <w:color w:val="00188F"/>
          <w:szCs w:val="24"/>
        </w:rPr>
        <w:t xml:space="preserve"> (</w:t>
      </w:r>
      <w:r w:rsidRPr="00202D9B">
        <w:rPr>
          <w:rFonts w:eastAsia="MS PGothic"/>
          <w:b/>
          <w:color w:val="00188F"/>
          <w:szCs w:val="24"/>
          <w:lang w:val="ja-JP"/>
        </w:rPr>
        <w:t>分</w:t>
      </w:r>
      <w:r w:rsidRPr="00202D9B">
        <w:rPr>
          <w:rFonts w:eastAsia="MS PGothic"/>
          <w:b/>
          <w:color w:val="00188F"/>
          <w:szCs w:val="24"/>
        </w:rPr>
        <w:t>)</w:t>
      </w:r>
      <w:r w:rsidRPr="00202D9B">
        <w:rPr>
          <w:rFonts w:eastAsia="MS PGothic"/>
          <w:szCs w:val="24"/>
          <w:lang w:val="ja-JP"/>
        </w:rPr>
        <w:t>」とは、</w:t>
      </w:r>
      <w:r w:rsidRPr="00202D9B">
        <w:rPr>
          <w:rFonts w:eastAsia="MS PGothic"/>
          <w:szCs w:val="24"/>
        </w:rPr>
        <w:t xml:space="preserve">1 </w:t>
      </w:r>
      <w:r w:rsidRPr="00202D9B">
        <w:rPr>
          <w:rFonts w:eastAsia="MS PGothic"/>
          <w:szCs w:val="24"/>
          <w:lang w:val="ja-JP"/>
        </w:rPr>
        <w:t>請求月間に購入されたユーザー</w:t>
      </w:r>
      <w:r w:rsidRPr="00202D9B">
        <w:rPr>
          <w:rFonts w:eastAsia="MS PGothic"/>
          <w:szCs w:val="24"/>
        </w:rPr>
        <w:t xml:space="preserve"> </w:t>
      </w:r>
      <w:r w:rsidRPr="00202D9B">
        <w:rPr>
          <w:rFonts w:eastAsia="MS PGothic"/>
          <w:szCs w:val="24"/>
          <w:lang w:val="ja-JP"/>
        </w:rPr>
        <w:t>プランの総時間</w:t>
      </w:r>
      <w:r w:rsidRPr="00202D9B">
        <w:rPr>
          <w:rFonts w:eastAsia="MS PGothic"/>
          <w:szCs w:val="24"/>
        </w:rPr>
        <w:t xml:space="preserve"> (</w:t>
      </w:r>
      <w:r w:rsidRPr="00202D9B">
        <w:rPr>
          <w:rFonts w:eastAsia="MS PGothic"/>
          <w:szCs w:val="24"/>
          <w:lang w:val="ja-JP"/>
        </w:rPr>
        <w:t>分</w:t>
      </w:r>
      <w:r w:rsidRPr="00202D9B">
        <w:rPr>
          <w:rFonts w:eastAsia="MS PGothic"/>
          <w:szCs w:val="24"/>
        </w:rPr>
        <w:t xml:space="preserve">) </w:t>
      </w:r>
      <w:r w:rsidRPr="00202D9B">
        <w:rPr>
          <w:rFonts w:eastAsia="MS PGothic"/>
          <w:szCs w:val="24"/>
          <w:lang w:val="ja-JP"/>
        </w:rPr>
        <w:t>です。</w:t>
      </w:r>
    </w:p>
    <w:p w:rsidR="006F4F75" w:rsidRPr="00202D9B" w:rsidRDefault="006F4F75" w:rsidP="006F4F75">
      <w:pPr>
        <w:pStyle w:val="ProductList-Body"/>
        <w:spacing w:after="40"/>
        <w:rPr>
          <w:rFonts w:eastAsia="MS PGothic"/>
          <w:szCs w:val="24"/>
        </w:rPr>
      </w:pPr>
      <w:r w:rsidRPr="00202D9B">
        <w:rPr>
          <w:rFonts w:eastAsia="MS PGothic"/>
          <w:szCs w:val="24"/>
          <w:lang w:val="ja-JP"/>
        </w:rPr>
        <w:t>「</w:t>
      </w:r>
      <w:r w:rsidRPr="00202D9B">
        <w:rPr>
          <w:rFonts w:eastAsia="MS PGothic"/>
          <w:b/>
          <w:color w:val="00188F"/>
          <w:szCs w:val="24"/>
          <w:lang w:val="ja-JP"/>
        </w:rPr>
        <w:t>ロード</w:t>
      </w:r>
      <w:r w:rsidRPr="00202D9B">
        <w:rPr>
          <w:rFonts w:eastAsia="MS PGothic"/>
          <w:b/>
          <w:color w:val="00188F"/>
          <w:szCs w:val="24"/>
        </w:rPr>
        <w:t xml:space="preserve"> </w:t>
      </w:r>
      <w:r w:rsidRPr="00202D9B">
        <w:rPr>
          <w:rFonts w:eastAsia="MS PGothic"/>
          <w:b/>
          <w:color w:val="00188F"/>
          <w:szCs w:val="24"/>
          <w:lang w:val="ja-JP"/>
        </w:rPr>
        <w:t>テスト</w:t>
      </w:r>
      <w:r w:rsidRPr="00202D9B">
        <w:rPr>
          <w:rFonts w:eastAsia="MS PGothic"/>
          <w:b/>
          <w:color w:val="00188F"/>
          <w:szCs w:val="24"/>
        </w:rPr>
        <w:t xml:space="preserve"> </w:t>
      </w:r>
      <w:r w:rsidRPr="00202D9B">
        <w:rPr>
          <w:rFonts w:eastAsia="MS PGothic"/>
          <w:b/>
          <w:color w:val="00188F"/>
          <w:szCs w:val="24"/>
          <w:lang w:val="ja-JP"/>
        </w:rPr>
        <w:t>サービス</w:t>
      </w:r>
      <w:r w:rsidRPr="00202D9B">
        <w:rPr>
          <w:rFonts w:eastAsia="MS PGothic"/>
          <w:szCs w:val="24"/>
          <w:lang w:val="ja-JP"/>
        </w:rPr>
        <w:t>」とは、アプリケーションのパフォーマンスとスケーラビリティをテストするための自動化タスクの生成をお客様に許可する機能を意味します。</w:t>
      </w:r>
    </w:p>
    <w:p w:rsidR="006F4F75" w:rsidRPr="00202D9B" w:rsidRDefault="006F4F75" w:rsidP="006F4F75">
      <w:pPr>
        <w:pStyle w:val="ProductList-Body"/>
        <w:spacing w:after="40"/>
        <w:rPr>
          <w:rFonts w:eastAsia="MS PGothic"/>
          <w:szCs w:val="24"/>
        </w:rPr>
      </w:pPr>
      <w:r w:rsidRPr="00202D9B">
        <w:rPr>
          <w:rFonts w:eastAsia="MS PGothic"/>
          <w:szCs w:val="24"/>
          <w:lang w:val="ja-JP"/>
        </w:rPr>
        <w:t>「</w:t>
      </w:r>
      <w:r w:rsidRPr="00202D9B">
        <w:rPr>
          <w:rFonts w:eastAsia="MS PGothic"/>
          <w:b/>
          <w:color w:val="00188F"/>
          <w:szCs w:val="24"/>
          <w:lang w:val="ja-JP"/>
        </w:rPr>
        <w:t>最大利用時間</w:t>
      </w:r>
      <w:r w:rsidRPr="00202D9B">
        <w:rPr>
          <w:rFonts w:eastAsia="MS PGothic"/>
          <w:b/>
          <w:color w:val="00188F"/>
          <w:szCs w:val="24"/>
        </w:rPr>
        <w:t xml:space="preserve"> (</w:t>
      </w:r>
      <w:r w:rsidRPr="00202D9B">
        <w:rPr>
          <w:rFonts w:eastAsia="MS PGothic"/>
          <w:b/>
          <w:color w:val="00188F"/>
          <w:szCs w:val="24"/>
          <w:lang w:val="ja-JP"/>
        </w:rPr>
        <w:t>分</w:t>
      </w:r>
      <w:r w:rsidRPr="00202D9B">
        <w:rPr>
          <w:rFonts w:eastAsia="MS PGothic"/>
          <w:b/>
          <w:color w:val="00188F"/>
          <w:szCs w:val="24"/>
        </w:rPr>
        <w:t>)</w:t>
      </w:r>
      <w:r w:rsidRPr="00202D9B">
        <w:rPr>
          <w:rFonts w:eastAsia="MS PGothic"/>
          <w:szCs w:val="24"/>
          <w:lang w:val="ja-JP"/>
        </w:rPr>
        <w:t>」とは、所定の</w:t>
      </w:r>
      <w:r w:rsidRPr="00202D9B">
        <w:rPr>
          <w:rFonts w:eastAsia="MS PGothic"/>
          <w:szCs w:val="24"/>
        </w:rPr>
        <w:t xml:space="preserve"> Microsoft Azure </w:t>
      </w:r>
      <w:r w:rsidRPr="00202D9B">
        <w:rPr>
          <w:rFonts w:eastAsia="MS PGothic"/>
          <w:szCs w:val="24"/>
          <w:lang w:val="ja-JP"/>
        </w:rPr>
        <w:t>サブスクリプションについて、</w:t>
      </w:r>
      <w:r w:rsidRPr="00202D9B">
        <w:rPr>
          <w:rFonts w:eastAsia="MS PGothic"/>
          <w:szCs w:val="24"/>
        </w:rPr>
        <w:t xml:space="preserve">1 </w:t>
      </w:r>
      <w:r w:rsidRPr="00202D9B">
        <w:rPr>
          <w:rFonts w:eastAsia="MS PGothic"/>
          <w:szCs w:val="24"/>
          <w:lang w:val="ja-JP"/>
        </w:rPr>
        <w:t>請求月間におけるすべてのユーザー</w:t>
      </w:r>
      <w:r w:rsidRPr="00202D9B">
        <w:rPr>
          <w:rFonts w:eastAsia="MS PGothic"/>
          <w:szCs w:val="24"/>
        </w:rPr>
        <w:t xml:space="preserve"> </w:t>
      </w:r>
      <w:r w:rsidRPr="00202D9B">
        <w:rPr>
          <w:rFonts w:eastAsia="MS PGothic"/>
          <w:szCs w:val="24"/>
          <w:lang w:val="ja-JP"/>
        </w:rPr>
        <w:t>プランのデプロイ時間</w:t>
      </w:r>
      <w:r w:rsidRPr="00202D9B">
        <w:rPr>
          <w:rFonts w:eastAsia="MS PGothic"/>
          <w:szCs w:val="24"/>
        </w:rPr>
        <w:t xml:space="preserve"> (</w:t>
      </w:r>
      <w:r w:rsidRPr="00202D9B">
        <w:rPr>
          <w:rFonts w:eastAsia="MS PGothic"/>
          <w:szCs w:val="24"/>
          <w:lang w:val="ja-JP"/>
        </w:rPr>
        <w:t>分</w:t>
      </w:r>
      <w:r w:rsidRPr="00202D9B">
        <w:rPr>
          <w:rFonts w:eastAsia="MS PGothic"/>
          <w:szCs w:val="24"/>
        </w:rPr>
        <w:t xml:space="preserve">) </w:t>
      </w:r>
      <w:r w:rsidRPr="00202D9B">
        <w:rPr>
          <w:rFonts w:eastAsia="MS PGothic"/>
          <w:szCs w:val="24"/>
          <w:lang w:val="ja-JP"/>
        </w:rPr>
        <w:t>を合計した時間です。</w:t>
      </w:r>
    </w:p>
    <w:p w:rsidR="00BB221E" w:rsidRDefault="00BB221E" w:rsidP="00BB221E">
      <w:pPr>
        <w:pStyle w:val="ProductList-Body"/>
        <w:rPr>
          <w:rFonts w:eastAsia="MS PGothic"/>
          <w:szCs w:val="24"/>
        </w:rPr>
      </w:pPr>
      <w:r>
        <w:rPr>
          <w:rFonts w:eastAsia="MS PGothic" w:hint="eastAsia"/>
          <w:szCs w:val="24"/>
          <w:lang w:val="ja-JP"/>
        </w:rPr>
        <w:t>「</w:t>
      </w:r>
      <w:r>
        <w:rPr>
          <w:rFonts w:eastAsia="MS PGothic" w:hint="eastAsia"/>
          <w:b/>
          <w:color w:val="00188F"/>
          <w:szCs w:val="24"/>
          <w:lang w:val="ja-JP"/>
        </w:rPr>
        <w:t>ユーザー</w:t>
      </w:r>
      <w:r>
        <w:rPr>
          <w:rFonts w:eastAsia="MS PGothic" w:hint="eastAsia"/>
          <w:b/>
          <w:color w:val="00188F"/>
          <w:szCs w:val="24"/>
        </w:rPr>
        <w:t xml:space="preserve"> </w:t>
      </w:r>
      <w:r>
        <w:rPr>
          <w:rFonts w:eastAsia="MS PGothic" w:hint="eastAsia"/>
          <w:b/>
          <w:color w:val="00188F"/>
          <w:szCs w:val="24"/>
          <w:lang w:val="ja-JP"/>
        </w:rPr>
        <w:t>プラン</w:t>
      </w:r>
      <w:r>
        <w:rPr>
          <w:rFonts w:eastAsia="MS PGothic" w:hint="eastAsia"/>
          <w:szCs w:val="24"/>
          <w:lang w:val="ja-JP"/>
        </w:rPr>
        <w:t>」とは、お客様のサブスクリプションの</w:t>
      </w:r>
      <w:r>
        <w:rPr>
          <w:rFonts w:eastAsia="MS PGothic"/>
          <w:szCs w:val="24"/>
        </w:rPr>
        <w:t xml:space="preserve"> Visual Studio Team Services </w:t>
      </w:r>
      <w:r>
        <w:rPr>
          <w:rFonts w:eastAsia="MS PGothic" w:hint="eastAsia"/>
          <w:szCs w:val="24"/>
          <w:lang w:val="ja-JP"/>
        </w:rPr>
        <w:t>アカウント内でユーザー用に選択された機能のセットを意味します。ユーザー</w:t>
      </w:r>
      <w:r>
        <w:rPr>
          <w:rFonts w:eastAsia="MS PGothic" w:hint="eastAsia"/>
          <w:szCs w:val="24"/>
        </w:rPr>
        <w:t xml:space="preserve"> </w:t>
      </w:r>
      <w:r>
        <w:rPr>
          <w:rFonts w:eastAsia="MS PGothic" w:hint="eastAsia"/>
          <w:szCs w:val="24"/>
          <w:lang w:val="ja-JP"/>
        </w:rPr>
        <w:t>プランのオプションとユーザー</w:t>
      </w:r>
      <w:r>
        <w:rPr>
          <w:rFonts w:eastAsia="MS PGothic" w:hint="eastAsia"/>
          <w:szCs w:val="24"/>
        </w:rPr>
        <w:t xml:space="preserve"> </w:t>
      </w:r>
      <w:r>
        <w:rPr>
          <w:rFonts w:eastAsia="MS PGothic" w:hint="eastAsia"/>
          <w:szCs w:val="24"/>
          <w:lang w:val="ja-JP"/>
        </w:rPr>
        <w:t>プランごとの機能については、</w:t>
      </w:r>
      <w:hyperlink r:id="rId28" w:history="1">
        <w:r>
          <w:rPr>
            <w:rStyle w:val="Hyperlink"/>
            <w:rFonts w:eastAsia="MS PGothic"/>
            <w:szCs w:val="24"/>
          </w:rPr>
          <w:t>http://www.visualstudio.com</w:t>
        </w:r>
      </w:hyperlink>
      <w:r>
        <w:rPr>
          <w:rFonts w:eastAsia="MS PGothic"/>
          <w:szCs w:val="24"/>
        </w:rPr>
        <w:t xml:space="preserve"> Web </w:t>
      </w:r>
      <w:r>
        <w:rPr>
          <w:rFonts w:eastAsia="MS PGothic" w:hint="eastAsia"/>
          <w:szCs w:val="24"/>
          <w:lang w:val="ja-JP"/>
        </w:rPr>
        <w:t>サイトを参照してください。</w:t>
      </w:r>
    </w:p>
    <w:p w:rsidR="006F4F75" w:rsidRPr="00202D9B" w:rsidRDefault="006F4F75" w:rsidP="006F4F75">
      <w:pPr>
        <w:pStyle w:val="ProductList-Body"/>
        <w:rPr>
          <w:rFonts w:eastAsia="MS PGothic"/>
          <w:szCs w:val="24"/>
        </w:rPr>
      </w:pPr>
    </w:p>
    <w:p w:rsidR="006F4F75" w:rsidRPr="00202D9B" w:rsidRDefault="006F4F75" w:rsidP="006F4F75">
      <w:pPr>
        <w:pStyle w:val="ProductList-Body"/>
        <w:rPr>
          <w:rFonts w:eastAsia="MS PGothic"/>
          <w:szCs w:val="24"/>
        </w:rPr>
      </w:pPr>
      <w:r w:rsidRPr="00202D9B">
        <w:rPr>
          <w:rFonts w:eastAsia="MS PGothic"/>
          <w:b/>
          <w:color w:val="00188F"/>
          <w:szCs w:val="24"/>
          <w:lang w:val="ja-JP"/>
        </w:rPr>
        <w:t>ダウンタイム</w:t>
      </w:r>
      <w:r w:rsidRPr="00202D9B">
        <w:rPr>
          <w:rFonts w:eastAsia="MS PGothic"/>
          <w:szCs w:val="24"/>
        </w:rPr>
        <w:t xml:space="preserve">: </w:t>
      </w:r>
      <w:r w:rsidRPr="00202D9B">
        <w:rPr>
          <w:rFonts w:eastAsia="MS PGothic"/>
          <w:szCs w:val="24"/>
          <w:lang w:val="ja-JP"/>
        </w:rPr>
        <w:t>所定の</w:t>
      </w:r>
      <w:r w:rsidRPr="00202D9B">
        <w:rPr>
          <w:rFonts w:eastAsia="MS PGothic"/>
          <w:szCs w:val="24"/>
        </w:rPr>
        <w:t xml:space="preserve"> Microsoft Azure </w:t>
      </w:r>
      <w:r w:rsidRPr="00202D9B">
        <w:rPr>
          <w:rFonts w:eastAsia="MS PGothic"/>
          <w:szCs w:val="24"/>
          <w:lang w:val="ja-JP"/>
        </w:rPr>
        <w:t>サブスクリプションに関するすべてのユーザー</w:t>
      </w:r>
      <w:r w:rsidRPr="00202D9B">
        <w:rPr>
          <w:rFonts w:eastAsia="MS PGothic"/>
          <w:szCs w:val="24"/>
        </w:rPr>
        <w:t xml:space="preserve"> </w:t>
      </w:r>
      <w:r w:rsidRPr="00202D9B">
        <w:rPr>
          <w:rFonts w:eastAsia="MS PGothic"/>
          <w:szCs w:val="24"/>
          <w:lang w:val="ja-JP"/>
        </w:rPr>
        <w:t>プランにわたるデプロイ時間の合計累積時間</w:t>
      </w:r>
      <w:r w:rsidRPr="00202D9B">
        <w:rPr>
          <w:rFonts w:eastAsia="MS PGothic"/>
          <w:szCs w:val="24"/>
        </w:rPr>
        <w:t xml:space="preserve"> (</w:t>
      </w:r>
      <w:r w:rsidRPr="00202D9B">
        <w:rPr>
          <w:rFonts w:eastAsia="MS PGothic"/>
          <w:szCs w:val="24"/>
          <w:lang w:val="ja-JP"/>
        </w:rPr>
        <w:t>分</w:t>
      </w:r>
      <w:r w:rsidRPr="00202D9B">
        <w:rPr>
          <w:rFonts w:eastAsia="MS PGothic"/>
          <w:szCs w:val="24"/>
        </w:rPr>
        <w:t xml:space="preserve">) </w:t>
      </w:r>
      <w:r w:rsidRPr="00202D9B">
        <w:rPr>
          <w:rFonts w:eastAsia="MS PGothic"/>
          <w:szCs w:val="24"/>
          <w:lang w:val="ja-JP"/>
        </w:rPr>
        <w:t>のうち、そのユーザー</w:t>
      </w:r>
      <w:r w:rsidRPr="00202D9B">
        <w:rPr>
          <w:rFonts w:eastAsia="MS PGothic"/>
          <w:szCs w:val="24"/>
        </w:rPr>
        <w:t xml:space="preserve"> </w:t>
      </w:r>
      <w:r w:rsidRPr="00202D9B">
        <w:rPr>
          <w:rFonts w:eastAsia="MS PGothic"/>
          <w:szCs w:val="24"/>
          <w:lang w:val="ja-JP"/>
        </w:rPr>
        <w:t>プランを使用できなかった時間です。ビルド</w:t>
      </w:r>
      <w:r w:rsidRPr="00202D9B">
        <w:rPr>
          <w:rFonts w:eastAsia="MS PGothic"/>
          <w:szCs w:val="24"/>
        </w:rPr>
        <w:t xml:space="preserve"> </w:t>
      </w:r>
      <w:r w:rsidRPr="00202D9B">
        <w:rPr>
          <w:rFonts w:eastAsia="MS PGothic"/>
          <w:szCs w:val="24"/>
          <w:lang w:val="ja-JP"/>
        </w:rPr>
        <w:t>サービスまたはロード</w:t>
      </w:r>
      <w:r w:rsidRPr="00202D9B">
        <w:rPr>
          <w:rFonts w:eastAsia="MS PGothic"/>
          <w:szCs w:val="24"/>
        </w:rPr>
        <w:t xml:space="preserve"> </w:t>
      </w:r>
      <w:r w:rsidRPr="00202D9B">
        <w:rPr>
          <w:rFonts w:eastAsia="MS PGothic"/>
          <w:szCs w:val="24"/>
          <w:lang w:val="ja-JP"/>
        </w:rPr>
        <w:t>テスト</w:t>
      </w:r>
      <w:r w:rsidRPr="00202D9B">
        <w:rPr>
          <w:rFonts w:eastAsia="MS PGothic"/>
          <w:szCs w:val="24"/>
        </w:rPr>
        <w:t xml:space="preserve"> </w:t>
      </w:r>
      <w:r w:rsidRPr="00202D9B">
        <w:rPr>
          <w:rFonts w:eastAsia="MS PGothic"/>
          <w:szCs w:val="24"/>
          <w:lang w:val="ja-JP"/>
        </w:rPr>
        <w:t>サービスに関する操作以外の操作の実行を求めるすべての</w:t>
      </w:r>
      <w:r w:rsidRPr="00202D9B">
        <w:rPr>
          <w:rFonts w:eastAsia="MS PGothic"/>
          <w:szCs w:val="24"/>
        </w:rPr>
        <w:t xml:space="preserve"> HTTP </w:t>
      </w:r>
      <w:r w:rsidRPr="00202D9B">
        <w:rPr>
          <w:rFonts w:eastAsia="MS PGothic"/>
          <w:szCs w:val="24"/>
          <w:lang w:val="ja-JP"/>
        </w:rPr>
        <w:t>要求が</w:t>
      </w:r>
      <w:r w:rsidRPr="00202D9B">
        <w:rPr>
          <w:rFonts w:eastAsia="MS PGothic"/>
          <w:szCs w:val="24"/>
        </w:rPr>
        <w:t xml:space="preserve"> 1 </w:t>
      </w:r>
      <w:r w:rsidRPr="00202D9B">
        <w:rPr>
          <w:rFonts w:eastAsia="MS PGothic"/>
          <w:szCs w:val="24"/>
          <w:lang w:val="ja-JP"/>
        </w:rPr>
        <w:t>分間連続してエラー</w:t>
      </w:r>
      <w:r w:rsidRPr="00202D9B">
        <w:rPr>
          <w:rFonts w:eastAsia="MS PGothic"/>
          <w:szCs w:val="24"/>
        </w:rPr>
        <w:t xml:space="preserve"> </w:t>
      </w:r>
      <w:r w:rsidRPr="00202D9B">
        <w:rPr>
          <w:rFonts w:eastAsia="MS PGothic"/>
          <w:szCs w:val="24"/>
          <w:lang w:val="ja-JP"/>
        </w:rPr>
        <w:t>コードに終わるか、応答が返されなかった場合に、ユーザー</w:t>
      </w:r>
      <w:r w:rsidRPr="00202D9B">
        <w:rPr>
          <w:rFonts w:eastAsia="MS PGothic"/>
          <w:szCs w:val="24"/>
        </w:rPr>
        <w:t xml:space="preserve"> </w:t>
      </w:r>
      <w:r w:rsidRPr="00202D9B">
        <w:rPr>
          <w:rFonts w:eastAsia="MS PGothic"/>
          <w:szCs w:val="24"/>
          <w:lang w:val="ja-JP"/>
        </w:rPr>
        <w:t>プランは</w:t>
      </w:r>
      <w:r w:rsidRPr="00202D9B">
        <w:rPr>
          <w:rFonts w:eastAsia="MS PGothic"/>
          <w:szCs w:val="24"/>
        </w:rPr>
        <w:t xml:space="preserve"> 1 </w:t>
      </w:r>
      <w:r w:rsidRPr="00202D9B">
        <w:rPr>
          <w:rFonts w:eastAsia="MS PGothic"/>
          <w:szCs w:val="24"/>
          <w:lang w:val="ja-JP"/>
        </w:rPr>
        <w:t>分間使用できなかったとみなされます。</w:t>
      </w:r>
    </w:p>
    <w:p w:rsidR="006F4F75" w:rsidRPr="00202D9B" w:rsidRDefault="006F4F75" w:rsidP="006F4F75">
      <w:pPr>
        <w:pStyle w:val="ProductList-Body"/>
        <w:rPr>
          <w:rFonts w:eastAsia="MS PGothic"/>
          <w:szCs w:val="24"/>
        </w:rPr>
      </w:pPr>
    </w:p>
    <w:p w:rsidR="006F4F75" w:rsidRPr="00202D9B" w:rsidRDefault="006F4F75" w:rsidP="006F4F75">
      <w:pPr>
        <w:pStyle w:val="ProductList-Body"/>
        <w:rPr>
          <w:rFonts w:eastAsia="MS PGothic"/>
          <w:szCs w:val="24"/>
        </w:rPr>
      </w:pPr>
      <w:r w:rsidRPr="00202D9B">
        <w:rPr>
          <w:rFonts w:eastAsia="MS PGothic"/>
          <w:b/>
          <w:color w:val="00188F"/>
          <w:szCs w:val="24"/>
          <w:lang w:val="ja-JP"/>
        </w:rPr>
        <w:t>月間稼働率</w:t>
      </w:r>
      <w:r w:rsidRPr="00202D9B">
        <w:rPr>
          <w:rFonts w:eastAsia="MS PGothic"/>
          <w:szCs w:val="24"/>
        </w:rPr>
        <w:t xml:space="preserve">: </w:t>
      </w:r>
      <w:r w:rsidRPr="00202D9B">
        <w:rPr>
          <w:rFonts w:eastAsia="MS PGothic"/>
          <w:szCs w:val="24"/>
          <w:lang w:val="ja-JP"/>
        </w:rPr>
        <w:t>月間稼働率は次の式を用いて計算されます。</w:t>
      </w:r>
    </w:p>
    <w:p w:rsidR="006F4F75" w:rsidRPr="00202D9B" w:rsidRDefault="006F4F75" w:rsidP="006F4F75">
      <w:pPr>
        <w:pStyle w:val="ProductList-Body"/>
        <w:rPr>
          <w:rFonts w:eastAsia="MS PGothic"/>
          <w:szCs w:val="24"/>
        </w:rPr>
      </w:pPr>
    </w:p>
    <w:p w:rsidR="006F4F75" w:rsidRPr="00CE1E59" w:rsidRDefault="001A4A0F" w:rsidP="006F4F75">
      <w:pPr>
        <w:pStyle w:val="12"/>
        <w:spacing w:line="240" w:lineRule="auto"/>
        <w:rPr>
          <w:rFonts w:eastAsia="MS PGothic"/>
          <w:i/>
          <w:sz w:val="12"/>
          <w:szCs w:val="24"/>
        </w:rPr>
      </w:pPr>
      <m:oMathPara>
        <m:oMath>
          <m:f>
            <m:fPr>
              <m:ctrlPr>
                <w:rPr>
                  <w:rFonts w:ascii="Cambria Math" w:eastAsia="MS PGothic" w:hAnsi="Cambria Math"/>
                  <w:i/>
                  <w:sz w:val="18"/>
                  <w:szCs w:val="18"/>
                </w:rPr>
              </m:ctrlPr>
            </m:fPr>
            <m:num>
              <m:r>
                <m:rPr>
                  <m:nor/>
                </m:rPr>
                <w:rPr>
                  <w:rFonts w:ascii="Cambria Math" w:eastAsia="MS PGothic" w:hint="eastAsia"/>
                  <w:i/>
                  <w:sz w:val="18"/>
                  <w:szCs w:val="18"/>
                </w:rPr>
                <m:t>最大利用時間</m:t>
              </m:r>
              <m:r>
                <m:rPr>
                  <m:nor/>
                </m:rPr>
                <w:rPr>
                  <w:rFonts w:ascii="Cambria Math" w:eastAsia="MS PGothic" w:hint="eastAsia"/>
                  <w:i/>
                  <w:sz w:val="18"/>
                  <w:szCs w:val="18"/>
                </w:rPr>
                <m:t xml:space="preserve"> (</m:t>
              </m:r>
              <m:r>
                <m:rPr>
                  <m:nor/>
                </m:rPr>
                <w:rPr>
                  <w:rFonts w:ascii="Cambria Math" w:eastAsia="MS PGothic" w:hint="eastAsia"/>
                  <w:i/>
                  <w:sz w:val="18"/>
                  <w:szCs w:val="18"/>
                </w:rPr>
                <m:t>分</m:t>
              </m:r>
              <m:r>
                <m:rPr>
                  <m:nor/>
                </m:rPr>
                <w:rPr>
                  <w:rFonts w:ascii="Cambria Math" w:eastAsia="MS PGothic" w:hint="eastAsia"/>
                  <w:i/>
                  <w:sz w:val="18"/>
                  <w:szCs w:val="18"/>
                </w:rPr>
                <m:t xml:space="preserve">) </m:t>
              </m:r>
              <m:r>
                <m:rPr>
                  <m:nor/>
                </m:rPr>
                <w:rPr>
                  <w:rFonts w:eastAsia="MS PGothic"/>
                  <w:i/>
                  <w:sz w:val="20"/>
                  <w:szCs w:val="24"/>
                </w:rPr>
                <m:t>–</m:t>
              </m:r>
              <m:r>
                <m:rPr>
                  <m:nor/>
                </m:rPr>
                <w:rPr>
                  <w:rFonts w:ascii="Cambria Math" w:eastAsia="MS PGothic" w:hint="eastAsia"/>
                  <w:i/>
                  <w:szCs w:val="24"/>
                </w:rPr>
                <m:t xml:space="preserve"> </m:t>
              </m:r>
              <m:r>
                <m:rPr>
                  <m:nor/>
                </m:rPr>
                <w:rPr>
                  <w:rFonts w:ascii="Cambria Math" w:eastAsia="MS PGothic" w:hint="eastAsia"/>
                  <w:i/>
                  <w:sz w:val="18"/>
                  <w:szCs w:val="18"/>
                </w:rPr>
                <m:t xml:space="preserve"> </m:t>
              </m:r>
              <m:r>
                <m:rPr>
                  <m:nor/>
                </m:rPr>
                <w:rPr>
                  <w:rFonts w:ascii="Cambria Math" w:eastAsia="MS PGothic" w:hint="eastAsia"/>
                  <w:i/>
                  <w:sz w:val="18"/>
                  <w:szCs w:val="18"/>
                </w:rPr>
                <m:t>ダウンタイム</m:t>
              </m:r>
            </m:num>
            <m:den>
              <m:r>
                <m:rPr>
                  <m:nor/>
                </m:rPr>
                <w:rPr>
                  <w:rFonts w:ascii="Cambria Math" w:eastAsia="MS PGothic" w:hint="eastAsia"/>
                  <w:i/>
                  <w:sz w:val="18"/>
                  <w:szCs w:val="18"/>
                </w:rPr>
                <m:t>最大利用時間</m:t>
              </m:r>
              <m:r>
                <m:rPr>
                  <m:nor/>
                </m:rPr>
                <w:rPr>
                  <w:rFonts w:ascii="Cambria Math" w:eastAsia="MS PGothic" w:hint="eastAsia"/>
                  <w:i/>
                  <w:sz w:val="18"/>
                  <w:szCs w:val="18"/>
                </w:rPr>
                <m:t xml:space="preserve"> (</m:t>
              </m:r>
              <m:r>
                <m:rPr>
                  <m:nor/>
                </m:rPr>
                <w:rPr>
                  <w:rFonts w:ascii="Cambria Math" w:eastAsia="MS PGothic" w:hint="eastAsia"/>
                  <w:i/>
                  <w:sz w:val="18"/>
                  <w:szCs w:val="18"/>
                </w:rPr>
                <m:t>分</m:t>
              </m:r>
              <m:r>
                <m:rPr>
                  <m:nor/>
                </m:rPr>
                <w:rPr>
                  <w:rFonts w:ascii="Cambria Math" w:eastAsia="MS PGothic" w:hint="eastAsia"/>
                  <w:i/>
                  <w:sz w:val="18"/>
                  <w:szCs w:val="18"/>
                </w:rPr>
                <m:t>)</m:t>
              </m:r>
            </m:den>
          </m:f>
          <m:r>
            <w:rPr>
              <w:rFonts w:ascii="Cambria Math" w:eastAsia="MS PGothic"/>
              <w:sz w:val="18"/>
              <w:szCs w:val="18"/>
            </w:rPr>
            <m:t xml:space="preserve"> </m:t>
          </m:r>
          <m:r>
            <w:rPr>
              <w:rFonts w:ascii="Cambria Math" w:eastAsia="MS PGothic" w:hAnsi="Cambria Math" w:cs="Calibri"/>
              <w:sz w:val="18"/>
              <w:szCs w:val="18"/>
            </w:rPr>
            <m:t>x</m:t>
          </m:r>
          <m:r>
            <w:rPr>
              <w:rFonts w:ascii="Cambria Math" w:eastAsia="MS PGothic"/>
              <w:sz w:val="18"/>
              <w:szCs w:val="18"/>
            </w:rPr>
            <m:t xml:space="preserve"> 100</m:t>
          </m:r>
        </m:oMath>
      </m:oMathPara>
    </w:p>
    <w:p w:rsidR="006F4F75" w:rsidRPr="00202D9B" w:rsidRDefault="006F4F75" w:rsidP="006F4F75">
      <w:pPr>
        <w:pStyle w:val="ProductList-Body"/>
        <w:rPr>
          <w:rFonts w:eastAsia="MS PGothic"/>
          <w:szCs w:val="24"/>
        </w:rPr>
      </w:pPr>
      <w:r w:rsidRPr="00202D9B">
        <w:rPr>
          <w:rFonts w:eastAsia="MS PGothic"/>
          <w:b/>
          <w:color w:val="00188F"/>
          <w:szCs w:val="24"/>
          <w:lang w:val="ja-JP"/>
        </w:rPr>
        <w:t>サービス</w:t>
      </w:r>
      <w:r w:rsidRPr="00202D9B">
        <w:rPr>
          <w:rFonts w:eastAsia="MS PGothic"/>
          <w:b/>
          <w:color w:val="00188F"/>
          <w:szCs w:val="24"/>
          <w:lang w:val="ja-JP"/>
        </w:rPr>
        <w:t xml:space="preserve"> </w:t>
      </w:r>
      <w:r w:rsidRPr="00202D9B">
        <w:rPr>
          <w:rFonts w:eastAsia="MS PGothic"/>
          <w:b/>
          <w:color w:val="00188F"/>
          <w:szCs w:val="24"/>
          <w:lang w:val="ja-JP"/>
        </w:rPr>
        <w:t>クレジット</w:t>
      </w:r>
      <w:r w:rsidRPr="00202D9B">
        <w:rPr>
          <w:rFonts w:eastAsia="MS PGothic"/>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400"/>
      </w:tblGrid>
      <w:tr w:rsidR="006F4F75" w:rsidRPr="007C05C2" w:rsidTr="003B579E">
        <w:trPr>
          <w:tblHeader/>
        </w:trPr>
        <w:tc>
          <w:tcPr>
            <w:tcW w:w="5400" w:type="dxa"/>
            <w:shd w:val="clear" w:color="auto" w:fill="0072C6"/>
          </w:tcPr>
          <w:p w:rsidR="006F4F75" w:rsidRPr="00202D9B" w:rsidRDefault="006F4F75" w:rsidP="006F4F75">
            <w:pPr>
              <w:pStyle w:val="ProductList-OfferingBody"/>
              <w:jc w:val="center"/>
              <w:rPr>
                <w:rFonts w:eastAsia="MS PGothic"/>
                <w:color w:val="FFFFFF" w:themeColor="background1"/>
                <w:szCs w:val="24"/>
              </w:rPr>
            </w:pPr>
            <w:r w:rsidRPr="00202D9B">
              <w:rPr>
                <w:rFonts w:eastAsia="MS PGothic"/>
                <w:color w:val="FFFFFF" w:themeColor="background1"/>
                <w:szCs w:val="24"/>
                <w:lang w:val="ja-JP"/>
              </w:rPr>
              <w:t>月間稼働率</w:t>
            </w:r>
          </w:p>
        </w:tc>
        <w:tc>
          <w:tcPr>
            <w:tcW w:w="5400" w:type="dxa"/>
            <w:shd w:val="clear" w:color="auto" w:fill="0072C6"/>
          </w:tcPr>
          <w:p w:rsidR="006F4F75" w:rsidRPr="00202D9B" w:rsidRDefault="006F4F75" w:rsidP="006F4F75">
            <w:pPr>
              <w:pStyle w:val="ProductList-OfferingBody"/>
              <w:jc w:val="center"/>
              <w:rPr>
                <w:rFonts w:eastAsia="MS PGothic"/>
                <w:color w:val="FFFFFF" w:themeColor="background1"/>
                <w:szCs w:val="24"/>
              </w:rPr>
            </w:pPr>
            <w:r w:rsidRPr="00202D9B">
              <w:rPr>
                <w:rFonts w:eastAsia="MS PGothic"/>
                <w:color w:val="FFFFFF" w:themeColor="background1"/>
                <w:szCs w:val="24"/>
                <w:lang w:val="ja-JP"/>
              </w:rPr>
              <w:t>サービス</w:t>
            </w:r>
            <w:r w:rsidRPr="00202D9B">
              <w:rPr>
                <w:rFonts w:eastAsia="MS PGothic"/>
                <w:color w:val="FFFFFF" w:themeColor="background1"/>
                <w:szCs w:val="24"/>
                <w:lang w:val="ja-JP"/>
              </w:rPr>
              <w:t xml:space="preserve"> </w:t>
            </w:r>
            <w:r w:rsidRPr="00202D9B">
              <w:rPr>
                <w:rFonts w:eastAsia="MS PGothic"/>
                <w:color w:val="FFFFFF" w:themeColor="background1"/>
                <w:szCs w:val="24"/>
                <w:lang w:val="ja-JP"/>
              </w:rPr>
              <w:t>クレジット</w:t>
            </w:r>
          </w:p>
        </w:tc>
      </w:tr>
      <w:tr w:rsidR="006F4F75" w:rsidRPr="007C05C2" w:rsidTr="003B579E">
        <w:tc>
          <w:tcPr>
            <w:tcW w:w="5400" w:type="dxa"/>
          </w:tcPr>
          <w:p w:rsidR="006F4F75" w:rsidRPr="00202D9B" w:rsidRDefault="006F4F75" w:rsidP="006F4F75">
            <w:pPr>
              <w:pStyle w:val="ProductList-OfferingBody"/>
              <w:jc w:val="center"/>
              <w:rPr>
                <w:rFonts w:eastAsia="MS PGothic"/>
                <w:szCs w:val="24"/>
              </w:rPr>
            </w:pPr>
            <w:r w:rsidRPr="00202D9B">
              <w:rPr>
                <w:rFonts w:eastAsia="MS PGothic"/>
                <w:szCs w:val="24"/>
              </w:rPr>
              <w:t xml:space="preserve">99.9% </w:t>
            </w:r>
            <w:r w:rsidRPr="00202D9B">
              <w:rPr>
                <w:rFonts w:eastAsia="MS PGothic"/>
                <w:szCs w:val="24"/>
              </w:rPr>
              <w:t>未満</w:t>
            </w:r>
          </w:p>
        </w:tc>
        <w:tc>
          <w:tcPr>
            <w:tcW w:w="5400" w:type="dxa"/>
          </w:tcPr>
          <w:p w:rsidR="006F4F75" w:rsidRPr="00202D9B" w:rsidRDefault="006F4F75" w:rsidP="006F4F75">
            <w:pPr>
              <w:pStyle w:val="ProductList-OfferingBody"/>
              <w:jc w:val="center"/>
              <w:rPr>
                <w:rFonts w:eastAsia="MS PGothic"/>
                <w:szCs w:val="24"/>
              </w:rPr>
            </w:pPr>
            <w:r w:rsidRPr="00202D9B">
              <w:rPr>
                <w:rFonts w:eastAsia="MS PGothic"/>
                <w:szCs w:val="24"/>
              </w:rPr>
              <w:t>10%</w:t>
            </w:r>
          </w:p>
        </w:tc>
      </w:tr>
      <w:tr w:rsidR="006F4F75" w:rsidRPr="007C05C2" w:rsidTr="003B579E">
        <w:tc>
          <w:tcPr>
            <w:tcW w:w="5400" w:type="dxa"/>
          </w:tcPr>
          <w:p w:rsidR="006F4F75" w:rsidRPr="00202D9B" w:rsidRDefault="006F4F75" w:rsidP="006F4F75">
            <w:pPr>
              <w:pStyle w:val="ProductList-OfferingBody"/>
              <w:jc w:val="center"/>
              <w:rPr>
                <w:rFonts w:eastAsia="MS PGothic"/>
                <w:szCs w:val="24"/>
              </w:rPr>
            </w:pPr>
            <w:r w:rsidRPr="00202D9B">
              <w:rPr>
                <w:rFonts w:eastAsia="MS PGothic"/>
                <w:szCs w:val="24"/>
              </w:rPr>
              <w:t xml:space="preserve">99% </w:t>
            </w:r>
            <w:r w:rsidRPr="00202D9B">
              <w:rPr>
                <w:rFonts w:eastAsia="MS PGothic"/>
                <w:szCs w:val="24"/>
              </w:rPr>
              <w:t>未満</w:t>
            </w:r>
          </w:p>
        </w:tc>
        <w:tc>
          <w:tcPr>
            <w:tcW w:w="5400" w:type="dxa"/>
          </w:tcPr>
          <w:p w:rsidR="006F4F75" w:rsidRPr="00202D9B" w:rsidRDefault="006F4F75" w:rsidP="006F4F75">
            <w:pPr>
              <w:pStyle w:val="ProductList-OfferingBody"/>
              <w:jc w:val="center"/>
              <w:rPr>
                <w:rFonts w:eastAsia="MS PGothic"/>
                <w:szCs w:val="24"/>
              </w:rPr>
            </w:pPr>
            <w:r w:rsidRPr="00202D9B">
              <w:rPr>
                <w:rFonts w:eastAsia="MS PGothic"/>
                <w:szCs w:val="24"/>
              </w:rPr>
              <w:t>25%</w:t>
            </w:r>
          </w:p>
        </w:tc>
      </w:tr>
    </w:tbl>
    <w:p w:rsidR="006F4F75" w:rsidRPr="00202D9B" w:rsidRDefault="001A4A0F" w:rsidP="006F4F75">
      <w:pPr>
        <w:pStyle w:val="ProductList-Body"/>
        <w:shd w:val="clear" w:color="auto" w:fill="808080"/>
        <w:tabs>
          <w:tab w:val="clear" w:pos="360"/>
          <w:tab w:val="clear" w:pos="720"/>
          <w:tab w:val="clear" w:pos="1080"/>
        </w:tabs>
        <w:spacing w:before="120" w:after="240"/>
        <w:jc w:val="right"/>
        <w:rPr>
          <w:rFonts w:eastAsia="MS PGothic"/>
          <w:sz w:val="16"/>
          <w:szCs w:val="24"/>
        </w:rPr>
      </w:pPr>
      <w:hyperlink w:anchor="TOC" w:history="1">
        <w:r w:rsidR="006F4F75" w:rsidRPr="00202D9B">
          <w:rPr>
            <w:rStyle w:val="Hyperlink"/>
            <w:rFonts w:eastAsia="MS PGothic" w:cs="Arial"/>
            <w:sz w:val="16"/>
            <w:szCs w:val="24"/>
            <w:lang w:val="ja-JP"/>
          </w:rPr>
          <w:t>目次</w:t>
        </w:r>
      </w:hyperlink>
      <w:r w:rsidR="006F4F75" w:rsidRPr="00202D9B">
        <w:rPr>
          <w:rFonts w:eastAsia="MS PGothic"/>
          <w:sz w:val="16"/>
          <w:szCs w:val="24"/>
        </w:rPr>
        <w:t xml:space="preserve"> / </w:t>
      </w:r>
      <w:hyperlink w:anchor="Definitions" w:history="1">
        <w:r w:rsidR="006F4F75" w:rsidRPr="00202D9B">
          <w:rPr>
            <w:rStyle w:val="Hyperlink"/>
            <w:rFonts w:eastAsia="MS PGothic" w:cs="Arial"/>
            <w:sz w:val="16"/>
            <w:szCs w:val="24"/>
            <w:lang w:val="ja-JP"/>
          </w:rPr>
          <w:t>定義</w:t>
        </w:r>
      </w:hyperlink>
    </w:p>
    <w:p w:rsidR="00C7735F" w:rsidRPr="00C7735F" w:rsidRDefault="00C7735F" w:rsidP="00C7735F">
      <w:pPr>
        <w:pStyle w:val="ProductList-OfferingGroupHeading"/>
        <w:tabs>
          <w:tab w:val="clear" w:pos="360"/>
          <w:tab w:val="clear" w:pos="720"/>
          <w:tab w:val="clear" w:pos="1080"/>
          <w:tab w:val="left" w:pos="3060"/>
        </w:tabs>
        <w:outlineLvl w:val="1"/>
        <w:rPr>
          <w:rFonts w:ascii="Calibri Light" w:hAnsi="Calibri Light"/>
        </w:rPr>
      </w:pPr>
      <w:bookmarkStart w:id="122" w:name="_Toc457821528"/>
      <w:bookmarkStart w:id="123" w:name="_Toc468346612"/>
      <w:bookmarkStart w:id="124" w:name="_Toc465333765"/>
      <w:bookmarkStart w:id="125" w:name="_Toc492581587"/>
      <w:bookmarkStart w:id="126" w:name="MicrosoftAzurePlans"/>
      <w:r w:rsidRPr="00C7735F">
        <w:rPr>
          <w:rFonts w:ascii="Calibri Light" w:hAnsi="Calibri Light"/>
        </w:rPr>
        <w:t xml:space="preserve">Microsoft Azure </w:t>
      </w:r>
      <w:r w:rsidRPr="00C7735F">
        <w:rPr>
          <w:rFonts w:ascii="Calibri Light" w:hAnsi="Calibri Light"/>
        </w:rPr>
        <w:t>プラン</w:t>
      </w:r>
      <w:bookmarkEnd w:id="122"/>
      <w:bookmarkEnd w:id="123"/>
      <w:bookmarkEnd w:id="124"/>
      <w:bookmarkEnd w:id="125"/>
    </w:p>
    <w:p w:rsidR="009B58B7" w:rsidRPr="009B58B7" w:rsidRDefault="009B58B7" w:rsidP="009B58B7">
      <w:pPr>
        <w:pStyle w:val="ProductList-Offering2Heading"/>
        <w:rPr>
          <w:rStyle w:val="ProductList-Offering2HeadingChar"/>
          <w:lang w:eastAsia="ja-JP"/>
        </w:rPr>
      </w:pPr>
      <w:bookmarkStart w:id="127" w:name="_Toc492581588"/>
      <w:bookmarkEnd w:id="126"/>
      <w:r w:rsidRPr="009B58B7">
        <w:rPr>
          <w:rStyle w:val="ProductList-Offering2HeadingChar"/>
          <w:lang w:eastAsia="ja-JP"/>
        </w:rPr>
        <w:t>Azure Active Directory Basic</w:t>
      </w:r>
      <w:bookmarkEnd w:id="127"/>
    </w:p>
    <w:p w:rsidR="009B58B7" w:rsidRPr="00D43B11" w:rsidRDefault="009B58B7" w:rsidP="009B58B7">
      <w:pPr>
        <w:pStyle w:val="ProductList-Body"/>
        <w:rPr>
          <w:rFonts w:eastAsia="MS PGothic"/>
          <w:szCs w:val="24"/>
        </w:rPr>
      </w:pPr>
      <w:r w:rsidRPr="00D43B11">
        <w:rPr>
          <w:rFonts w:eastAsia="MS PGothic"/>
          <w:b/>
          <w:color w:val="00188F"/>
          <w:szCs w:val="24"/>
          <w:lang w:val="ja-JP"/>
        </w:rPr>
        <w:t>ダウンタイム</w:t>
      </w:r>
      <w:r w:rsidRPr="00D43B11">
        <w:rPr>
          <w:rFonts w:eastAsia="MS PGothic"/>
          <w:b/>
          <w:color w:val="00188F"/>
          <w:szCs w:val="24"/>
        </w:rPr>
        <w:t xml:space="preserve">: </w:t>
      </w:r>
      <w:r w:rsidRPr="00D43B11">
        <w:rPr>
          <w:rFonts w:eastAsia="MS PGothic"/>
          <w:szCs w:val="24"/>
          <w:lang w:val="ja-JP"/>
        </w:rPr>
        <w:t>ユーザーがサービスへのログイン、アクセス</w:t>
      </w:r>
      <w:r w:rsidRPr="00D43B11">
        <w:rPr>
          <w:rFonts w:eastAsia="MS PGothic"/>
          <w:szCs w:val="24"/>
        </w:rPr>
        <w:t xml:space="preserve"> </w:t>
      </w:r>
      <w:r w:rsidRPr="00D43B11">
        <w:rPr>
          <w:rFonts w:eastAsia="MS PGothic"/>
          <w:szCs w:val="24"/>
          <w:lang w:val="ja-JP"/>
        </w:rPr>
        <w:t>パネルへのログイン、アクセス</w:t>
      </w:r>
      <w:r w:rsidRPr="00D43B11">
        <w:rPr>
          <w:rFonts w:eastAsia="MS PGothic"/>
          <w:szCs w:val="24"/>
        </w:rPr>
        <w:t xml:space="preserve"> </w:t>
      </w:r>
      <w:r w:rsidRPr="00D43B11">
        <w:rPr>
          <w:rFonts w:eastAsia="MS PGothic"/>
          <w:szCs w:val="24"/>
          <w:lang w:val="ja-JP"/>
        </w:rPr>
        <w:t>パネル上のアプリケーションへのアクセス、およびパスワードのリセットを行うことができない期間、または、</w:t>
      </w:r>
      <w:r w:rsidRPr="00D43B11">
        <w:rPr>
          <w:rFonts w:eastAsia="MS PGothic"/>
          <w:szCs w:val="24"/>
        </w:rPr>
        <w:t xml:space="preserve">IT </w:t>
      </w:r>
      <w:r w:rsidRPr="00D43B11">
        <w:rPr>
          <w:rFonts w:eastAsia="MS PGothic"/>
          <w:szCs w:val="24"/>
          <w:lang w:val="ja-JP"/>
        </w:rPr>
        <w:t>管理者がディレクトリ内のエントリの作成、読み取り、書き込みおよび削除、ならびにディレクトリ内のアプリケーションに対するユーザーのプロビジョニング</w:t>
      </w:r>
      <w:r w:rsidRPr="00D43B11">
        <w:rPr>
          <w:rFonts w:eastAsia="MS PGothic"/>
          <w:szCs w:val="24"/>
        </w:rPr>
        <w:t>/</w:t>
      </w:r>
      <w:r w:rsidRPr="00D43B11">
        <w:rPr>
          <w:rFonts w:eastAsia="MS PGothic"/>
          <w:szCs w:val="24"/>
          <w:lang w:val="ja-JP"/>
        </w:rPr>
        <w:t>プロビジョニング解除を行うことができない期間です。</w:t>
      </w:r>
    </w:p>
    <w:p w:rsidR="009B58B7" w:rsidRPr="00D43B11" w:rsidRDefault="009B58B7" w:rsidP="009B58B7">
      <w:pPr>
        <w:pStyle w:val="ProductList-Body"/>
        <w:rPr>
          <w:rFonts w:eastAsia="MS PGothic"/>
          <w:szCs w:val="24"/>
        </w:rPr>
      </w:pPr>
    </w:p>
    <w:p w:rsidR="009B58B7" w:rsidRPr="00D43B11" w:rsidRDefault="009B58B7" w:rsidP="009B58B7">
      <w:pPr>
        <w:pStyle w:val="ProductList-Body"/>
        <w:rPr>
          <w:rFonts w:eastAsia="MS PGothic"/>
          <w:szCs w:val="24"/>
        </w:rPr>
      </w:pPr>
      <w:r w:rsidRPr="00D43B11">
        <w:rPr>
          <w:rFonts w:eastAsia="MS PGothic"/>
          <w:b/>
          <w:color w:val="00188F"/>
          <w:szCs w:val="24"/>
          <w:lang w:val="ja-JP"/>
        </w:rPr>
        <w:t>月間稼働率</w:t>
      </w:r>
      <w:r w:rsidRPr="00D43B11">
        <w:rPr>
          <w:rFonts w:eastAsia="MS PGothic"/>
          <w:b/>
          <w:color w:val="00188F"/>
          <w:szCs w:val="24"/>
        </w:rPr>
        <w:t xml:space="preserve">: </w:t>
      </w:r>
      <w:r w:rsidRPr="00D43B11">
        <w:rPr>
          <w:rFonts w:eastAsia="MS PGothic"/>
          <w:szCs w:val="24"/>
          <w:lang w:val="ja-JP"/>
        </w:rPr>
        <w:t>月間稼働率は次の式を用いて計算されます。</w:t>
      </w:r>
    </w:p>
    <w:p w:rsidR="009B58B7" w:rsidRPr="00062801" w:rsidRDefault="009B58B7" w:rsidP="009B58B7">
      <w:pPr>
        <w:pStyle w:val="ProductList-Body"/>
        <w:rPr>
          <w:rFonts w:eastAsia="MS PGothic" w:cs="Calibri"/>
          <w:szCs w:val="24"/>
        </w:rPr>
      </w:pPr>
    </w:p>
    <w:p w:rsidR="009B58B7" w:rsidRPr="00CE1E59" w:rsidRDefault="001A4A0F" w:rsidP="009B58B7">
      <w:pPr>
        <w:spacing w:line="240" w:lineRule="auto"/>
        <w:jc w:val="both"/>
        <w:rPr>
          <w:rFonts w:eastAsia="MS PGothic" w:cs="Calibri"/>
          <w:i/>
          <w:sz w:val="18"/>
          <w:szCs w:val="24"/>
        </w:rPr>
      </w:pPr>
      <m:oMathPara>
        <m:oMath>
          <m:f>
            <m:fPr>
              <m:ctrlPr>
                <w:rPr>
                  <w:rFonts w:ascii="Cambria Math" w:eastAsia="MS PGothic" w:hAnsi="Arial" w:cs="Arial"/>
                  <w:i/>
                  <w:sz w:val="18"/>
                  <w:szCs w:val="18"/>
                </w:rPr>
              </m:ctrlPr>
            </m:fPr>
            <m:num>
              <m:r>
                <w:rPr>
                  <w:rFonts w:ascii="Cambria Math" w:eastAsia="MS PGothic" w:hAnsi="Cambria Math" w:cs="Arial"/>
                  <w:sz w:val="18"/>
                  <w:szCs w:val="18"/>
                </w:rPr>
                <m:t>ユーザー時間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r>
                <w:rPr>
                  <w:rFonts w:ascii="Cambria Math" w:eastAsia="MS PGothic" w:hAnsi="Arial"/>
                  <w:sz w:val="18"/>
                  <w:szCs w:val="18"/>
                </w:rPr>
                <m:t xml:space="preserve"> </m:t>
              </m:r>
              <m:r>
                <w:rPr>
                  <w:rFonts w:ascii="Cambria Math" w:eastAsia="MS PGothic" w:hAnsi="Arial" w:cs="Arial"/>
                  <w:sz w:val="18"/>
                  <w:szCs w:val="18"/>
                </w:rPr>
                <m:t>-</m:t>
              </m:r>
              <m:r>
                <w:rPr>
                  <w:rFonts w:ascii="Cambria Math" w:eastAsia="MS PGothic" w:hAnsi="Cambria Math" w:cs="Arial"/>
                  <w:sz w:val="18"/>
                  <w:szCs w:val="18"/>
                </w:rPr>
                <m:t>ダウンタイム</m:t>
              </m:r>
              <m:r>
                <w:rPr>
                  <w:rFonts w:ascii="Cambria Math" w:eastAsia="MS PGothic" w:hAnsi="Arial" w:cs="Arial"/>
                  <w:sz w:val="18"/>
                  <w:szCs w:val="18"/>
                </w:rPr>
                <m:t xml:space="preserve"> </m:t>
              </m:r>
            </m:num>
            <m:den>
              <m:r>
                <w:rPr>
                  <w:rFonts w:ascii="Cambria Math" w:eastAsia="MS PGothic" w:hAnsi="Cambria Math" w:cs="Arial"/>
                  <w:sz w:val="18"/>
                  <w:szCs w:val="18"/>
                </w:rPr>
                <m:t>ユーザー時間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r>
                <w:rPr>
                  <w:rFonts w:ascii="Cambria Math" w:eastAsia="MS PGothic" w:hAnsi="Arial"/>
                  <w:sz w:val="18"/>
                  <w:szCs w:val="18"/>
                </w:rPr>
                <m:t xml:space="preserve"> </m:t>
              </m:r>
            </m:den>
          </m:f>
          <m:r>
            <w:rPr>
              <w:rFonts w:ascii="Cambria Math" w:eastAsia="MS PGothic" w:hAnsi="Arial" w:cs="Arial"/>
              <w:sz w:val="18"/>
              <w:szCs w:val="18"/>
            </w:rPr>
            <m:t xml:space="preserve"> </m:t>
          </m:r>
          <m:r>
            <w:rPr>
              <w:rFonts w:ascii="Cambria Math" w:eastAsia="MS PGothic" w:hAnsi="Cambria Math" w:cs="Arial"/>
              <w:sz w:val="18"/>
              <w:szCs w:val="18"/>
            </w:rPr>
            <m:t>x</m:t>
          </m:r>
          <m:r>
            <w:rPr>
              <w:rFonts w:ascii="Cambria Math" w:eastAsia="MS PGothic" w:hAnsi="Arial" w:cs="Arial"/>
              <w:sz w:val="18"/>
              <w:szCs w:val="18"/>
            </w:rPr>
            <m:t xml:space="preserve">  100</m:t>
          </m:r>
        </m:oMath>
      </m:oMathPara>
    </w:p>
    <w:p w:rsidR="009B58B7" w:rsidRPr="00D43B11" w:rsidRDefault="009B58B7" w:rsidP="009B58B7">
      <w:pPr>
        <w:pStyle w:val="ProductList-Body"/>
        <w:rPr>
          <w:rFonts w:eastAsia="MS PGothic"/>
          <w:szCs w:val="24"/>
        </w:rPr>
      </w:pPr>
      <w:r w:rsidRPr="00D43B11">
        <w:rPr>
          <w:rFonts w:eastAsia="MS PGothic"/>
          <w:szCs w:val="24"/>
          <w:lang w:val="ja-JP"/>
        </w:rPr>
        <w:t>ダウンタイムは、ユーザー時間単位で測定されます。つまり、各月につき、ダウンタイムは、当該月に発生した各インシデントの期間</w:t>
      </w:r>
      <w:r w:rsidRPr="00D43B11">
        <w:rPr>
          <w:rFonts w:eastAsia="MS PGothic"/>
          <w:szCs w:val="24"/>
          <w:lang w:val="ja-JP"/>
        </w:rPr>
        <w:t xml:space="preserve"> (</w:t>
      </w:r>
      <w:r w:rsidRPr="00D43B11">
        <w:rPr>
          <w:rFonts w:eastAsia="MS PGothic"/>
          <w:szCs w:val="24"/>
          <w:lang w:val="ja-JP"/>
        </w:rPr>
        <w:t>分</w:t>
      </w:r>
      <w:r w:rsidRPr="00D43B11">
        <w:rPr>
          <w:rFonts w:eastAsia="MS PGothic"/>
          <w:szCs w:val="24"/>
          <w:lang w:val="ja-JP"/>
        </w:rPr>
        <w:t xml:space="preserve">) </w:t>
      </w:r>
      <w:r w:rsidRPr="00D43B11">
        <w:rPr>
          <w:rFonts w:eastAsia="MS PGothic"/>
          <w:szCs w:val="24"/>
          <w:lang w:val="ja-JP"/>
        </w:rPr>
        <w:t>の合計に、かかるインシデントの影響を受けたユーザーの数を乗じた時間となります。</w:t>
      </w:r>
    </w:p>
    <w:p w:rsidR="009B58B7" w:rsidRPr="00D43B11" w:rsidRDefault="009B58B7" w:rsidP="009B58B7">
      <w:pPr>
        <w:pStyle w:val="ProductList-Body"/>
        <w:rPr>
          <w:rFonts w:eastAsia="MS PGothic"/>
          <w:szCs w:val="24"/>
        </w:rPr>
      </w:pPr>
    </w:p>
    <w:p w:rsidR="009B58B7" w:rsidRPr="00D43B11" w:rsidRDefault="009B58B7" w:rsidP="009B58B7">
      <w:pPr>
        <w:pStyle w:val="ProductList-Body"/>
        <w:rPr>
          <w:rFonts w:eastAsia="MS PGothic"/>
          <w:szCs w:val="24"/>
        </w:rPr>
      </w:pPr>
      <w:r w:rsidRPr="00D43B11">
        <w:rPr>
          <w:rFonts w:eastAsia="MS PGothic"/>
          <w:b/>
          <w:color w:val="00188F"/>
          <w:szCs w:val="24"/>
          <w:lang w:val="ja-JP"/>
        </w:rPr>
        <w:t>サービス</w:t>
      </w:r>
      <w:r w:rsidRPr="00D43B11">
        <w:rPr>
          <w:rFonts w:eastAsia="MS PGothic"/>
          <w:b/>
          <w:color w:val="00188F"/>
          <w:szCs w:val="24"/>
          <w:lang w:val="ja-JP"/>
        </w:rPr>
        <w:t xml:space="preserve"> </w:t>
      </w:r>
      <w:r w:rsidRPr="00D43B11">
        <w:rPr>
          <w:rFonts w:eastAsia="MS PGothic"/>
          <w:b/>
          <w:color w:val="00188F"/>
          <w:szCs w:val="24"/>
          <w:lang w:val="ja-JP"/>
        </w:rPr>
        <w:t>クレジット</w:t>
      </w:r>
      <w:r w:rsidRPr="00D43B11">
        <w:rPr>
          <w:rFonts w:eastAsia="MS PGothic"/>
          <w:b/>
          <w:color w:val="00188F"/>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400"/>
        <w:gridCol w:w="5400"/>
      </w:tblGrid>
      <w:tr w:rsidR="009B58B7" w:rsidRPr="00D43B11" w:rsidTr="0067797A">
        <w:trPr>
          <w:tblHeader/>
        </w:trPr>
        <w:tc>
          <w:tcPr>
            <w:tcW w:w="5400" w:type="dxa"/>
            <w:shd w:val="clear" w:color="auto" w:fill="0072C6"/>
          </w:tcPr>
          <w:p w:rsidR="009B58B7" w:rsidRPr="0038305E" w:rsidRDefault="009B58B7" w:rsidP="00C7735F">
            <w:pPr>
              <w:pStyle w:val="ProductList-OfferingBody"/>
              <w:jc w:val="center"/>
              <w:rPr>
                <w:rFonts w:eastAsia="MS PGothic"/>
                <w:color w:val="FFFFFF" w:themeColor="background1"/>
                <w:szCs w:val="24"/>
              </w:rPr>
            </w:pPr>
            <w:r w:rsidRPr="0038305E">
              <w:rPr>
                <w:rFonts w:eastAsia="MS PGothic"/>
                <w:color w:val="FFFFFF" w:themeColor="background1"/>
                <w:szCs w:val="24"/>
                <w:lang w:val="ja-JP"/>
              </w:rPr>
              <w:t>月間稼働率</w:t>
            </w:r>
          </w:p>
        </w:tc>
        <w:tc>
          <w:tcPr>
            <w:tcW w:w="5400" w:type="dxa"/>
            <w:shd w:val="clear" w:color="auto" w:fill="0072C6"/>
          </w:tcPr>
          <w:p w:rsidR="009B58B7" w:rsidRPr="0038305E" w:rsidRDefault="009B58B7" w:rsidP="00C7735F">
            <w:pPr>
              <w:pStyle w:val="ProductList-OfferingBody"/>
              <w:jc w:val="center"/>
              <w:rPr>
                <w:rFonts w:eastAsia="MS PGothic"/>
                <w:color w:val="FFFFFF" w:themeColor="background1"/>
                <w:szCs w:val="24"/>
              </w:rPr>
            </w:pPr>
            <w:r w:rsidRPr="0038305E">
              <w:rPr>
                <w:rFonts w:eastAsia="MS PGothic"/>
                <w:color w:val="FFFFFF" w:themeColor="background1"/>
                <w:szCs w:val="24"/>
                <w:lang w:val="ja-JP"/>
              </w:rPr>
              <w:t>サービス</w:t>
            </w:r>
            <w:r w:rsidRPr="0038305E">
              <w:rPr>
                <w:rFonts w:eastAsia="MS PGothic"/>
                <w:color w:val="FFFFFF" w:themeColor="background1"/>
                <w:szCs w:val="24"/>
                <w:lang w:val="ja-JP"/>
              </w:rPr>
              <w:t xml:space="preserve"> </w:t>
            </w:r>
            <w:r w:rsidRPr="0038305E">
              <w:rPr>
                <w:rFonts w:eastAsia="MS PGothic"/>
                <w:color w:val="FFFFFF" w:themeColor="background1"/>
                <w:szCs w:val="24"/>
                <w:lang w:val="ja-JP"/>
              </w:rPr>
              <w:t>クレジット</w:t>
            </w:r>
          </w:p>
        </w:tc>
      </w:tr>
      <w:tr w:rsidR="009B58B7" w:rsidRPr="00D43B11" w:rsidTr="0067797A">
        <w:tc>
          <w:tcPr>
            <w:tcW w:w="5400" w:type="dxa"/>
          </w:tcPr>
          <w:p w:rsidR="009B58B7" w:rsidRPr="00D43B11" w:rsidRDefault="009B58B7" w:rsidP="00C7735F">
            <w:pPr>
              <w:pStyle w:val="ProductList-OfferingBody"/>
              <w:jc w:val="center"/>
              <w:rPr>
                <w:rFonts w:eastAsia="MS PGothic"/>
                <w:szCs w:val="24"/>
              </w:rPr>
            </w:pPr>
            <w:r w:rsidRPr="00D43B11">
              <w:rPr>
                <w:rFonts w:eastAsia="MS PGothic"/>
                <w:szCs w:val="24"/>
              </w:rPr>
              <w:t>99.9%</w:t>
            </w:r>
            <w:r>
              <w:rPr>
                <w:rFonts w:eastAsia="MS PGothic"/>
                <w:szCs w:val="24"/>
              </w:rPr>
              <w:t xml:space="preserve"> </w:t>
            </w:r>
            <w:r>
              <w:rPr>
                <w:rFonts w:eastAsia="MS PGothic" w:hint="eastAsia"/>
                <w:szCs w:val="24"/>
              </w:rPr>
              <w:t>未満</w:t>
            </w:r>
          </w:p>
        </w:tc>
        <w:tc>
          <w:tcPr>
            <w:tcW w:w="5400" w:type="dxa"/>
          </w:tcPr>
          <w:p w:rsidR="009B58B7" w:rsidRPr="00D43B11" w:rsidRDefault="009B58B7" w:rsidP="00C7735F">
            <w:pPr>
              <w:pStyle w:val="ProductList-OfferingBody"/>
              <w:jc w:val="center"/>
              <w:rPr>
                <w:rFonts w:eastAsia="MS PGothic"/>
                <w:szCs w:val="24"/>
              </w:rPr>
            </w:pPr>
            <w:r w:rsidRPr="00D43B11">
              <w:rPr>
                <w:rFonts w:eastAsia="MS PGothic"/>
                <w:szCs w:val="24"/>
              </w:rPr>
              <w:t>25%</w:t>
            </w:r>
          </w:p>
        </w:tc>
      </w:tr>
      <w:tr w:rsidR="009B58B7" w:rsidRPr="00D43B11" w:rsidTr="0067797A">
        <w:tc>
          <w:tcPr>
            <w:tcW w:w="5400" w:type="dxa"/>
          </w:tcPr>
          <w:p w:rsidR="009B58B7" w:rsidRPr="00D43B11" w:rsidRDefault="009B58B7" w:rsidP="00C7735F">
            <w:pPr>
              <w:pStyle w:val="ProductList-OfferingBody"/>
              <w:jc w:val="center"/>
              <w:rPr>
                <w:rFonts w:eastAsia="MS PGothic"/>
                <w:szCs w:val="24"/>
              </w:rPr>
            </w:pPr>
            <w:r w:rsidRPr="00D43B11">
              <w:rPr>
                <w:rFonts w:eastAsia="MS PGothic"/>
                <w:szCs w:val="24"/>
              </w:rPr>
              <w:t>99%</w:t>
            </w:r>
            <w:r>
              <w:rPr>
                <w:rFonts w:eastAsia="MS PGothic"/>
                <w:szCs w:val="24"/>
              </w:rPr>
              <w:t xml:space="preserve"> </w:t>
            </w:r>
            <w:r>
              <w:rPr>
                <w:rFonts w:eastAsia="MS PGothic" w:hint="eastAsia"/>
                <w:szCs w:val="24"/>
              </w:rPr>
              <w:t>未満</w:t>
            </w:r>
          </w:p>
        </w:tc>
        <w:tc>
          <w:tcPr>
            <w:tcW w:w="5400" w:type="dxa"/>
          </w:tcPr>
          <w:p w:rsidR="009B58B7" w:rsidRPr="00D43B11" w:rsidRDefault="009B58B7" w:rsidP="00C7735F">
            <w:pPr>
              <w:pStyle w:val="ProductList-OfferingBody"/>
              <w:jc w:val="center"/>
              <w:rPr>
                <w:rFonts w:eastAsia="MS PGothic"/>
                <w:szCs w:val="24"/>
              </w:rPr>
            </w:pPr>
            <w:r w:rsidRPr="00D43B11">
              <w:rPr>
                <w:rFonts w:eastAsia="MS PGothic"/>
                <w:szCs w:val="24"/>
              </w:rPr>
              <w:t>50%</w:t>
            </w:r>
          </w:p>
        </w:tc>
      </w:tr>
      <w:tr w:rsidR="009B58B7" w:rsidRPr="00D43B11" w:rsidTr="0067797A">
        <w:tc>
          <w:tcPr>
            <w:tcW w:w="5400" w:type="dxa"/>
          </w:tcPr>
          <w:p w:rsidR="009B58B7" w:rsidRPr="00D43B11" w:rsidRDefault="009B58B7" w:rsidP="00C7735F">
            <w:pPr>
              <w:pStyle w:val="ProductList-OfferingBody"/>
              <w:jc w:val="center"/>
              <w:rPr>
                <w:rFonts w:eastAsia="MS PGothic"/>
                <w:szCs w:val="24"/>
              </w:rPr>
            </w:pPr>
            <w:r w:rsidRPr="00D43B11">
              <w:rPr>
                <w:rFonts w:eastAsia="MS PGothic"/>
                <w:szCs w:val="24"/>
              </w:rPr>
              <w:t>95%</w:t>
            </w:r>
            <w:r>
              <w:rPr>
                <w:rFonts w:eastAsia="MS PGothic"/>
                <w:szCs w:val="24"/>
              </w:rPr>
              <w:t xml:space="preserve"> </w:t>
            </w:r>
            <w:r>
              <w:rPr>
                <w:rFonts w:eastAsia="MS PGothic" w:hint="eastAsia"/>
                <w:szCs w:val="24"/>
              </w:rPr>
              <w:t>未満</w:t>
            </w:r>
          </w:p>
        </w:tc>
        <w:tc>
          <w:tcPr>
            <w:tcW w:w="5400" w:type="dxa"/>
          </w:tcPr>
          <w:p w:rsidR="009B58B7" w:rsidRPr="00D43B11" w:rsidRDefault="009B58B7" w:rsidP="00C7735F">
            <w:pPr>
              <w:pStyle w:val="ProductList-OfferingBody"/>
              <w:jc w:val="center"/>
              <w:rPr>
                <w:rFonts w:eastAsia="MS PGothic"/>
                <w:szCs w:val="24"/>
              </w:rPr>
            </w:pPr>
            <w:r w:rsidRPr="00D43B11">
              <w:rPr>
                <w:rFonts w:eastAsia="MS PGothic"/>
                <w:szCs w:val="24"/>
              </w:rPr>
              <w:t>100%</w:t>
            </w:r>
          </w:p>
        </w:tc>
      </w:tr>
    </w:tbl>
    <w:p w:rsidR="009B58B7" w:rsidRPr="00D43B11" w:rsidRDefault="001A4A0F" w:rsidP="009B58B7">
      <w:pPr>
        <w:pStyle w:val="ProductList-Body"/>
        <w:shd w:val="clear" w:color="auto" w:fill="808080"/>
        <w:tabs>
          <w:tab w:val="clear" w:pos="360"/>
          <w:tab w:val="clear" w:pos="720"/>
          <w:tab w:val="clear" w:pos="1080"/>
        </w:tabs>
        <w:spacing w:before="120" w:after="240"/>
        <w:jc w:val="right"/>
        <w:rPr>
          <w:rFonts w:eastAsia="MS PGothic"/>
          <w:sz w:val="16"/>
          <w:szCs w:val="24"/>
        </w:rPr>
      </w:pPr>
      <w:hyperlink w:anchor="TOC" w:history="1">
        <w:r w:rsidR="009B58B7" w:rsidRPr="00D43B11">
          <w:rPr>
            <w:rStyle w:val="Hyperlink"/>
            <w:rFonts w:eastAsia="MS PGothic"/>
            <w:sz w:val="16"/>
            <w:szCs w:val="24"/>
            <w:lang w:val="ja-JP"/>
          </w:rPr>
          <w:t>目次</w:t>
        </w:r>
      </w:hyperlink>
      <w:r w:rsidR="009B58B7" w:rsidRPr="00D43B11">
        <w:rPr>
          <w:rFonts w:eastAsia="MS PGothic"/>
          <w:sz w:val="16"/>
          <w:szCs w:val="24"/>
        </w:rPr>
        <w:t xml:space="preserve"> / </w:t>
      </w:r>
      <w:hyperlink w:anchor="Definitions" w:history="1">
        <w:r w:rsidR="009B58B7" w:rsidRPr="00D43B11">
          <w:rPr>
            <w:rStyle w:val="Hyperlink"/>
            <w:rFonts w:eastAsia="MS PGothic"/>
            <w:sz w:val="16"/>
            <w:szCs w:val="24"/>
            <w:lang w:val="ja-JP"/>
          </w:rPr>
          <w:t>定義</w:t>
        </w:r>
      </w:hyperlink>
    </w:p>
    <w:p w:rsidR="009B58B7" w:rsidRPr="009B58B7" w:rsidRDefault="009B58B7" w:rsidP="00F05FDC">
      <w:pPr>
        <w:pStyle w:val="ProductList-Offering2Heading"/>
        <w:keepNext/>
        <w:rPr>
          <w:rStyle w:val="ProductList-Offering2HeadingChar"/>
          <w:lang w:eastAsia="ja-JP"/>
        </w:rPr>
      </w:pPr>
      <w:bookmarkStart w:id="128" w:name="_Toc492581589"/>
      <w:r w:rsidRPr="009B58B7">
        <w:rPr>
          <w:rStyle w:val="ProductList-Offering2HeadingChar"/>
          <w:lang w:eastAsia="ja-JP"/>
        </w:rPr>
        <w:t>Azure Active Directory B2C</w:t>
      </w:r>
      <w:bookmarkEnd w:id="128"/>
    </w:p>
    <w:p w:rsidR="009B58B7" w:rsidRPr="006A0674" w:rsidRDefault="009B58B7" w:rsidP="009B58B7">
      <w:pPr>
        <w:pStyle w:val="ProductList-Body"/>
        <w:rPr>
          <w:rFonts w:eastAsia="MS PGothic"/>
          <w:b/>
          <w:szCs w:val="24"/>
        </w:rPr>
      </w:pPr>
      <w:r w:rsidRPr="006A0674">
        <w:rPr>
          <w:rFonts w:eastAsia="MS PGothic"/>
          <w:b/>
          <w:color w:val="00188F"/>
          <w:szCs w:val="24"/>
          <w:lang w:val="ja-JP"/>
        </w:rPr>
        <w:t>用語の追加定義</w:t>
      </w:r>
      <w:r w:rsidRPr="006A0674">
        <w:rPr>
          <w:rFonts w:eastAsia="MS PGothic"/>
          <w:b/>
          <w:color w:val="00188F"/>
          <w:szCs w:val="24"/>
        </w:rPr>
        <w:t>:</w:t>
      </w:r>
    </w:p>
    <w:p w:rsidR="009B58B7" w:rsidRPr="00D43B11" w:rsidRDefault="009B58B7" w:rsidP="009B58B7">
      <w:pPr>
        <w:pStyle w:val="ProductList-Body"/>
        <w:rPr>
          <w:rFonts w:eastAsia="MS PGothic"/>
          <w:szCs w:val="24"/>
        </w:rPr>
      </w:pPr>
      <w:r w:rsidRPr="00D43B11">
        <w:rPr>
          <w:rFonts w:eastAsia="MS PGothic"/>
          <w:szCs w:val="24"/>
          <w:lang w:val="ja-JP"/>
        </w:rPr>
        <w:t>「</w:t>
      </w:r>
      <w:r w:rsidRPr="00D43B11">
        <w:rPr>
          <w:rFonts w:eastAsia="MS PGothic"/>
          <w:b/>
          <w:color w:val="00188F"/>
          <w:szCs w:val="24"/>
          <w:lang w:val="ja-JP"/>
        </w:rPr>
        <w:t>デプロイ時間</w:t>
      </w:r>
      <w:r w:rsidRPr="00D43B11">
        <w:rPr>
          <w:rFonts w:eastAsia="MS PGothic"/>
          <w:b/>
          <w:color w:val="00188F"/>
          <w:szCs w:val="24"/>
        </w:rPr>
        <w:t xml:space="preserve"> (</w:t>
      </w:r>
      <w:r w:rsidRPr="00D43B11">
        <w:rPr>
          <w:rFonts w:eastAsia="MS PGothic"/>
          <w:b/>
          <w:color w:val="00188F"/>
          <w:szCs w:val="24"/>
          <w:lang w:val="ja-JP"/>
        </w:rPr>
        <w:t>分</w:t>
      </w:r>
      <w:r w:rsidRPr="00D43B11">
        <w:rPr>
          <w:rFonts w:eastAsia="MS PGothic"/>
          <w:b/>
          <w:color w:val="00188F"/>
          <w:szCs w:val="24"/>
        </w:rPr>
        <w:t>)</w:t>
      </w:r>
      <w:r w:rsidRPr="00D43B11">
        <w:rPr>
          <w:rFonts w:eastAsia="MS PGothic"/>
          <w:szCs w:val="24"/>
          <w:lang w:val="ja-JP"/>
        </w:rPr>
        <w:t>」とは、</w:t>
      </w:r>
      <w:r w:rsidRPr="00D43B11">
        <w:rPr>
          <w:rFonts w:eastAsia="MS PGothic"/>
          <w:szCs w:val="24"/>
        </w:rPr>
        <w:t xml:space="preserve">1 </w:t>
      </w:r>
      <w:r w:rsidRPr="00D43B11">
        <w:rPr>
          <w:rFonts w:eastAsia="MS PGothic"/>
          <w:szCs w:val="24"/>
          <w:lang w:val="ja-JP"/>
        </w:rPr>
        <w:t>請求月間において</w:t>
      </w:r>
      <w:r w:rsidRPr="00D43B11">
        <w:rPr>
          <w:rFonts w:eastAsia="MS PGothic"/>
          <w:szCs w:val="24"/>
        </w:rPr>
        <w:t xml:space="preserve"> Azure AD B2C </w:t>
      </w:r>
      <w:r w:rsidRPr="00D43B11">
        <w:rPr>
          <w:rFonts w:eastAsia="MS PGothic"/>
          <w:szCs w:val="24"/>
          <w:lang w:val="ja-JP"/>
        </w:rPr>
        <w:t>ディレクトリがデプロイされていた総時間</w:t>
      </w:r>
      <w:r w:rsidRPr="00D43B11">
        <w:rPr>
          <w:rFonts w:eastAsia="MS PGothic"/>
          <w:szCs w:val="24"/>
        </w:rPr>
        <w:t xml:space="preserve"> (</w:t>
      </w:r>
      <w:r w:rsidRPr="00D43B11">
        <w:rPr>
          <w:rFonts w:eastAsia="MS PGothic"/>
          <w:szCs w:val="24"/>
          <w:lang w:val="ja-JP"/>
        </w:rPr>
        <w:t>分</w:t>
      </w:r>
      <w:r w:rsidRPr="00D43B11">
        <w:rPr>
          <w:rFonts w:eastAsia="MS PGothic"/>
          <w:szCs w:val="24"/>
        </w:rPr>
        <w:t xml:space="preserve">) </w:t>
      </w:r>
      <w:r w:rsidRPr="00D43B11">
        <w:rPr>
          <w:rFonts w:eastAsia="MS PGothic"/>
          <w:szCs w:val="24"/>
          <w:lang w:val="ja-JP"/>
        </w:rPr>
        <w:t>です。</w:t>
      </w:r>
    </w:p>
    <w:p w:rsidR="009B58B7" w:rsidRPr="00D43B11" w:rsidRDefault="009B58B7" w:rsidP="009B58B7">
      <w:pPr>
        <w:pStyle w:val="ProductList-Body"/>
        <w:rPr>
          <w:rFonts w:eastAsia="MS PGothic"/>
          <w:szCs w:val="24"/>
        </w:rPr>
      </w:pPr>
      <w:r w:rsidRPr="00D43B11">
        <w:rPr>
          <w:rFonts w:eastAsia="MS PGothic"/>
          <w:szCs w:val="24"/>
          <w:lang w:val="ja-JP"/>
        </w:rPr>
        <w:t>「</w:t>
      </w:r>
      <w:r w:rsidRPr="00D43B11">
        <w:rPr>
          <w:rFonts w:eastAsia="MS PGothic"/>
          <w:b/>
          <w:color w:val="00188F"/>
          <w:szCs w:val="24"/>
          <w:lang w:val="ja-JP"/>
        </w:rPr>
        <w:t>最大利用時間</w:t>
      </w:r>
      <w:r w:rsidRPr="00D43B11">
        <w:rPr>
          <w:rFonts w:eastAsia="MS PGothic"/>
          <w:b/>
          <w:color w:val="00188F"/>
          <w:szCs w:val="24"/>
        </w:rPr>
        <w:t xml:space="preserve"> (</w:t>
      </w:r>
      <w:r w:rsidRPr="00D43B11">
        <w:rPr>
          <w:rFonts w:eastAsia="MS PGothic"/>
          <w:b/>
          <w:color w:val="00188F"/>
          <w:szCs w:val="24"/>
          <w:lang w:val="ja-JP"/>
        </w:rPr>
        <w:t>分</w:t>
      </w:r>
      <w:r w:rsidRPr="00D43B11">
        <w:rPr>
          <w:rFonts w:eastAsia="MS PGothic"/>
          <w:b/>
          <w:color w:val="00188F"/>
          <w:szCs w:val="24"/>
        </w:rPr>
        <w:t>)</w:t>
      </w:r>
      <w:r w:rsidRPr="00D43B11">
        <w:rPr>
          <w:rFonts w:eastAsia="MS PGothic"/>
          <w:szCs w:val="24"/>
          <w:lang w:val="ja-JP"/>
        </w:rPr>
        <w:t>」とは、</w:t>
      </w:r>
      <w:r w:rsidRPr="00D43B11">
        <w:rPr>
          <w:rFonts w:eastAsia="MS PGothic"/>
          <w:szCs w:val="24"/>
        </w:rPr>
        <w:t xml:space="preserve">1 </w:t>
      </w:r>
      <w:r w:rsidRPr="00D43B11">
        <w:rPr>
          <w:rFonts w:eastAsia="MS PGothic"/>
          <w:szCs w:val="24"/>
          <w:lang w:val="ja-JP"/>
        </w:rPr>
        <w:t>請求月間において所定の</w:t>
      </w:r>
      <w:r w:rsidRPr="00D43B11">
        <w:rPr>
          <w:rFonts w:eastAsia="MS PGothic"/>
          <w:szCs w:val="24"/>
        </w:rPr>
        <w:t xml:space="preserve"> Microsoft Azure </w:t>
      </w:r>
      <w:r w:rsidRPr="00D43B11">
        <w:rPr>
          <w:rFonts w:eastAsia="MS PGothic"/>
          <w:szCs w:val="24"/>
          <w:lang w:val="ja-JP"/>
        </w:rPr>
        <w:t>サブスクリプションのすべての</w:t>
      </w:r>
      <w:r w:rsidRPr="00D43B11">
        <w:rPr>
          <w:rFonts w:eastAsia="MS PGothic"/>
          <w:szCs w:val="24"/>
        </w:rPr>
        <w:t xml:space="preserve"> Azure AD B2C </w:t>
      </w:r>
      <w:r w:rsidRPr="00D43B11">
        <w:rPr>
          <w:rFonts w:eastAsia="MS PGothic"/>
          <w:szCs w:val="24"/>
          <w:lang w:val="ja-JP"/>
        </w:rPr>
        <w:t>ディレクトリのデプロイ時間</w:t>
      </w:r>
      <w:r w:rsidRPr="00D43B11">
        <w:rPr>
          <w:rFonts w:eastAsia="MS PGothic"/>
          <w:szCs w:val="24"/>
        </w:rPr>
        <w:t xml:space="preserve"> (</w:t>
      </w:r>
      <w:r w:rsidRPr="00D43B11">
        <w:rPr>
          <w:rFonts w:eastAsia="MS PGothic"/>
          <w:szCs w:val="24"/>
          <w:lang w:val="ja-JP"/>
        </w:rPr>
        <w:t>分</w:t>
      </w:r>
      <w:r w:rsidRPr="00D43B11">
        <w:rPr>
          <w:rFonts w:eastAsia="MS PGothic"/>
          <w:szCs w:val="24"/>
        </w:rPr>
        <w:t xml:space="preserve">) </w:t>
      </w:r>
      <w:r w:rsidRPr="00D43B11">
        <w:rPr>
          <w:rFonts w:eastAsia="MS PGothic"/>
          <w:szCs w:val="24"/>
          <w:lang w:val="ja-JP"/>
        </w:rPr>
        <w:t>を合計した時間です。</w:t>
      </w:r>
    </w:p>
    <w:p w:rsidR="009B58B7" w:rsidRPr="00D43B11" w:rsidRDefault="009B58B7" w:rsidP="009B58B7">
      <w:pPr>
        <w:pStyle w:val="ProductList-Body"/>
        <w:rPr>
          <w:rFonts w:eastAsia="MS PGothic"/>
          <w:b/>
          <w:color w:val="00188F"/>
          <w:szCs w:val="24"/>
        </w:rPr>
      </w:pPr>
    </w:p>
    <w:p w:rsidR="009B58B7" w:rsidRPr="00D43B11" w:rsidRDefault="009B58B7" w:rsidP="009B58B7">
      <w:pPr>
        <w:pStyle w:val="ProductList-Body"/>
        <w:rPr>
          <w:rFonts w:eastAsia="MS PGothic"/>
          <w:szCs w:val="24"/>
        </w:rPr>
      </w:pPr>
      <w:r w:rsidRPr="00D43B11">
        <w:rPr>
          <w:rFonts w:eastAsia="MS PGothic"/>
          <w:b/>
          <w:color w:val="00188F"/>
          <w:szCs w:val="24"/>
          <w:lang w:val="ja-JP"/>
        </w:rPr>
        <w:t>ダウンタイム</w:t>
      </w:r>
      <w:r w:rsidRPr="00D43B11">
        <w:rPr>
          <w:rFonts w:eastAsia="MS PGothic"/>
          <w:b/>
          <w:color w:val="00188F"/>
          <w:szCs w:val="24"/>
        </w:rPr>
        <w:t xml:space="preserve">: </w:t>
      </w:r>
      <w:r w:rsidRPr="00D43B11">
        <w:rPr>
          <w:rFonts w:eastAsia="MS PGothic"/>
          <w:szCs w:val="24"/>
          <w:lang w:val="ja-JP"/>
        </w:rPr>
        <w:t>所定の</w:t>
      </w:r>
      <w:r w:rsidRPr="00D43B11">
        <w:rPr>
          <w:rFonts w:eastAsia="MS PGothic"/>
          <w:szCs w:val="24"/>
        </w:rPr>
        <w:t xml:space="preserve"> Microsoft Azure </w:t>
      </w:r>
      <w:r w:rsidRPr="00D43B11">
        <w:rPr>
          <w:rFonts w:eastAsia="MS PGothic"/>
          <w:szCs w:val="24"/>
          <w:lang w:val="ja-JP"/>
        </w:rPr>
        <w:t>サブスクリプションにおいてお客様がデプロイしたすべての</w:t>
      </w:r>
      <w:r w:rsidRPr="00D43B11">
        <w:rPr>
          <w:rFonts w:eastAsia="MS PGothic"/>
          <w:szCs w:val="24"/>
        </w:rPr>
        <w:t xml:space="preserve"> Azure AD B2C </w:t>
      </w:r>
      <w:r w:rsidRPr="00D43B11">
        <w:rPr>
          <w:rFonts w:eastAsia="MS PGothic"/>
          <w:szCs w:val="24"/>
          <w:lang w:val="ja-JP"/>
        </w:rPr>
        <w:t>ディレクトリにわたる</w:t>
      </w:r>
      <w:r>
        <w:rPr>
          <w:rFonts w:eastAsia="MS PGothic" w:hint="eastAsia"/>
          <w:szCs w:val="24"/>
          <w:lang w:val="ja-JP"/>
        </w:rPr>
        <w:t>時間</w:t>
      </w:r>
      <w:r w:rsidRPr="00D43B11">
        <w:rPr>
          <w:rFonts w:eastAsia="MS PGothic"/>
          <w:szCs w:val="24"/>
          <w:lang w:val="ja-JP"/>
        </w:rPr>
        <w:t>のうち、その</w:t>
      </w:r>
      <w:r w:rsidRPr="00D43B11">
        <w:rPr>
          <w:rFonts w:eastAsia="MS PGothic"/>
          <w:szCs w:val="24"/>
        </w:rPr>
        <w:t xml:space="preserve"> Azure AD B2C </w:t>
      </w:r>
      <w:r w:rsidRPr="00D43B11">
        <w:rPr>
          <w:rFonts w:eastAsia="MS PGothic"/>
          <w:szCs w:val="24"/>
          <w:lang w:val="ja-JP"/>
        </w:rPr>
        <w:t>ディレクトリを使用できなかった合計累積時間</w:t>
      </w:r>
      <w:r w:rsidRPr="00D43B11">
        <w:rPr>
          <w:rFonts w:eastAsia="MS PGothic"/>
          <w:szCs w:val="24"/>
        </w:rPr>
        <w:t xml:space="preserve"> (</w:t>
      </w:r>
      <w:r w:rsidRPr="00D43B11">
        <w:rPr>
          <w:rFonts w:eastAsia="MS PGothic"/>
          <w:szCs w:val="24"/>
          <w:lang w:val="ja-JP"/>
        </w:rPr>
        <w:t>分</w:t>
      </w:r>
      <w:r w:rsidRPr="00D43B11">
        <w:rPr>
          <w:rFonts w:eastAsia="MS PGothic"/>
          <w:szCs w:val="24"/>
        </w:rPr>
        <w:t xml:space="preserve">) </w:t>
      </w:r>
      <w:r w:rsidRPr="00D43B11">
        <w:rPr>
          <w:rFonts w:eastAsia="MS PGothic"/>
          <w:szCs w:val="24"/>
          <w:lang w:val="ja-JP"/>
        </w:rPr>
        <w:t>です。ユーザーのサインアップ、サインイン、プロファイル編集、パスワード</w:t>
      </w:r>
      <w:r w:rsidRPr="00D43B11">
        <w:rPr>
          <w:rFonts w:eastAsia="MS PGothic"/>
          <w:szCs w:val="24"/>
        </w:rPr>
        <w:t xml:space="preserve"> </w:t>
      </w:r>
      <w:r w:rsidRPr="00D43B11">
        <w:rPr>
          <w:rFonts w:eastAsia="MS PGothic"/>
          <w:szCs w:val="24"/>
          <w:lang w:val="ja-JP"/>
        </w:rPr>
        <w:t>リセットおよび多要素認証の要求を処理しようとするすべての試み、または開発者がディレクトリに対しエントリを作成、読み取り、書き込みおよび削除しようとするすべての試みについて、トークンまたは有効なエラー</w:t>
      </w:r>
      <w:r w:rsidRPr="00D43B11">
        <w:rPr>
          <w:rFonts w:eastAsia="MS PGothic"/>
          <w:szCs w:val="24"/>
        </w:rPr>
        <w:t xml:space="preserve"> </w:t>
      </w:r>
      <w:r w:rsidRPr="00D43B11">
        <w:rPr>
          <w:rFonts w:eastAsia="MS PGothic"/>
          <w:szCs w:val="24"/>
          <w:lang w:val="ja-JP"/>
        </w:rPr>
        <w:t>コードが返されなかった、または</w:t>
      </w:r>
      <w:r w:rsidRPr="00D43B11">
        <w:rPr>
          <w:rFonts w:eastAsia="MS PGothic"/>
          <w:szCs w:val="24"/>
        </w:rPr>
        <w:t xml:space="preserve"> 2 </w:t>
      </w:r>
      <w:r w:rsidRPr="00D43B11">
        <w:rPr>
          <w:rFonts w:eastAsia="MS PGothic"/>
          <w:szCs w:val="24"/>
          <w:lang w:val="ja-JP"/>
        </w:rPr>
        <w:t>分以内に応答が返されなかった場合に、その</w:t>
      </w:r>
      <w:r w:rsidRPr="00D43B11">
        <w:rPr>
          <w:rFonts w:eastAsia="MS PGothic"/>
          <w:szCs w:val="24"/>
        </w:rPr>
        <w:t xml:space="preserve"> Azure AD B2C </w:t>
      </w:r>
      <w:r w:rsidRPr="00D43B11">
        <w:rPr>
          <w:rFonts w:eastAsia="MS PGothic"/>
          <w:szCs w:val="24"/>
          <w:lang w:val="ja-JP"/>
        </w:rPr>
        <w:t>ディレクトリは</w:t>
      </w:r>
      <w:r w:rsidRPr="00D43B11">
        <w:rPr>
          <w:rFonts w:eastAsia="MS PGothic"/>
          <w:szCs w:val="24"/>
        </w:rPr>
        <w:t xml:space="preserve"> 1 </w:t>
      </w:r>
      <w:r w:rsidRPr="00D43B11">
        <w:rPr>
          <w:rFonts w:eastAsia="MS PGothic"/>
          <w:szCs w:val="24"/>
          <w:lang w:val="ja-JP"/>
        </w:rPr>
        <w:t>分間使用できなかったとみなされます。</w:t>
      </w:r>
    </w:p>
    <w:p w:rsidR="009B58B7" w:rsidRPr="00D43B11" w:rsidRDefault="009B58B7" w:rsidP="009B58B7">
      <w:pPr>
        <w:pStyle w:val="ProductList-Body"/>
        <w:rPr>
          <w:rFonts w:eastAsia="MS PGothic"/>
          <w:szCs w:val="24"/>
        </w:rPr>
      </w:pPr>
    </w:p>
    <w:p w:rsidR="009B58B7" w:rsidRPr="00D43B11" w:rsidRDefault="009B58B7" w:rsidP="009B58B7">
      <w:pPr>
        <w:pStyle w:val="ProductList-Body"/>
        <w:rPr>
          <w:rFonts w:eastAsia="MS PGothic"/>
          <w:szCs w:val="24"/>
        </w:rPr>
      </w:pPr>
      <w:r w:rsidRPr="00D43B11">
        <w:rPr>
          <w:rFonts w:eastAsia="MS PGothic"/>
          <w:b/>
          <w:color w:val="00188F"/>
          <w:szCs w:val="24"/>
          <w:lang w:val="ja-JP"/>
        </w:rPr>
        <w:t>月間稼働率</w:t>
      </w:r>
      <w:r w:rsidRPr="00D43B11">
        <w:rPr>
          <w:rFonts w:eastAsia="MS PGothic"/>
          <w:b/>
          <w:color w:val="00188F"/>
          <w:szCs w:val="24"/>
        </w:rPr>
        <w:t xml:space="preserve">: </w:t>
      </w:r>
      <w:r w:rsidRPr="00D43B11">
        <w:rPr>
          <w:rFonts w:eastAsia="MS PGothic"/>
          <w:szCs w:val="24"/>
          <w:lang w:val="ja-JP"/>
        </w:rPr>
        <w:t>月間稼働率は次の式を用いて計算されます。</w:t>
      </w:r>
    </w:p>
    <w:p w:rsidR="009B58B7" w:rsidRPr="00DE40BE" w:rsidRDefault="009B58B7" w:rsidP="009B58B7">
      <w:pPr>
        <w:pStyle w:val="ProductList-Body"/>
        <w:rPr>
          <w:rFonts w:eastAsia="MS PGothic"/>
        </w:rPr>
      </w:pPr>
    </w:p>
    <w:p w:rsidR="009B58B7" w:rsidRPr="00CE1E59" w:rsidRDefault="001A4A0F" w:rsidP="009B58B7">
      <w:pPr>
        <w:pStyle w:val="ListParagraph"/>
        <w:spacing w:line="240" w:lineRule="auto"/>
        <w:rPr>
          <w:rFonts w:ascii="Cambria Math" w:eastAsia="MS PGothic" w:hAnsi="Cambria Math" w:cs="Tahoma"/>
          <w:i/>
          <w:sz w:val="12"/>
          <w:szCs w:val="12"/>
        </w:rPr>
      </w:pPr>
      <m:oMathPara>
        <m:oMath>
          <m:f>
            <m:fPr>
              <m:ctrlPr>
                <w:rPr>
                  <w:rFonts w:ascii="Cambria Math" w:eastAsia="MS PGothic" w:hAnsi="Cambria Math" w:cs="Tahoma"/>
                  <w:i/>
                  <w:sz w:val="18"/>
                  <w:szCs w:val="18"/>
                </w:rPr>
              </m:ctrlPr>
            </m:fPr>
            <m:num>
              <m:r>
                <m:rPr>
                  <m:nor/>
                </m:rPr>
                <w:rPr>
                  <w:rFonts w:ascii="Cambria Math" w:eastAsia="MS PGothic" w:hAnsi="Cambria Math" w:cs="Tahoma" w:hint="eastAsia"/>
                  <w:i/>
                  <w:sz w:val="18"/>
                  <w:szCs w:val="18"/>
                </w:rPr>
                <m:t>最大利用時間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r>
                <w:rPr>
                  <w:rFonts w:ascii="Cambria Math" w:eastAsia="MS PGothic" w:hAnsi="Arial"/>
                  <w:sz w:val="18"/>
                  <w:szCs w:val="18"/>
                </w:rPr>
                <m:t xml:space="preserve"> </m:t>
              </m:r>
              <m:r>
                <w:rPr>
                  <w:rFonts w:ascii="Cambria Math" w:eastAsia="MS PGothic" w:hAnsi="Arial"/>
                  <w:sz w:val="18"/>
                  <w:szCs w:val="18"/>
                </w:rPr>
                <m:t>-</m:t>
              </m:r>
              <m:r>
                <m:rPr>
                  <m:nor/>
                </m:rPr>
                <w:rPr>
                  <w:rFonts w:ascii="Cambria Math" w:eastAsia="MS PGothic" w:hAnsi="Cambria Math" w:cs="Tahoma" w:hint="eastAsia"/>
                  <w:i/>
                  <w:sz w:val="18"/>
                  <w:szCs w:val="18"/>
                </w:rPr>
                <m:t>ダウンタイム</m:t>
              </m:r>
            </m:num>
            <m:den>
              <m:r>
                <m:rPr>
                  <m:nor/>
                </m:rPr>
                <w:rPr>
                  <w:rFonts w:ascii="Cambria Math" w:eastAsia="MS PGothic" w:hAnsi="Cambria Math" w:cs="Tahoma" w:hint="eastAsia"/>
                  <w:i/>
                  <w:sz w:val="18"/>
                  <w:szCs w:val="18"/>
                </w:rPr>
                <m:t>最大利用時間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den>
          </m:f>
          <m:r>
            <w:rPr>
              <w:rFonts w:ascii="Cambria Math" w:eastAsia="MS PGothic" w:hAnsi="Cambria Math" w:cs="Tahoma"/>
              <w:sz w:val="18"/>
              <w:szCs w:val="18"/>
            </w:rPr>
            <m:t xml:space="preserve"> </m:t>
          </m:r>
          <m:r>
            <w:rPr>
              <w:rFonts w:ascii="Cambria Math" w:eastAsia="MS PGothic" w:hAnsi="Cambria Math" w:cs="Calibri"/>
              <w:sz w:val="18"/>
              <w:szCs w:val="18"/>
            </w:rPr>
            <m:t>x</m:t>
          </m:r>
          <m:r>
            <w:rPr>
              <w:rFonts w:ascii="Cambria Math" w:eastAsia="MS PGothic" w:hAnsi="Cambria Math" w:cs="Tahoma"/>
              <w:sz w:val="18"/>
              <w:szCs w:val="18"/>
            </w:rPr>
            <m:t xml:space="preserve"> 100</m:t>
          </m:r>
        </m:oMath>
      </m:oMathPara>
    </w:p>
    <w:p w:rsidR="009B58B7" w:rsidRPr="00D43B11" w:rsidRDefault="009B58B7" w:rsidP="009B58B7">
      <w:pPr>
        <w:pStyle w:val="ProductList-Body"/>
        <w:rPr>
          <w:rFonts w:eastAsia="MS PGothic"/>
          <w:szCs w:val="24"/>
        </w:rPr>
      </w:pPr>
      <w:r w:rsidRPr="00D43B11">
        <w:rPr>
          <w:rFonts w:eastAsia="MS PGothic"/>
          <w:b/>
          <w:color w:val="00188F"/>
          <w:szCs w:val="24"/>
          <w:lang w:val="ja-JP"/>
        </w:rPr>
        <w:t>サービス</w:t>
      </w:r>
      <w:r w:rsidRPr="00D43B11">
        <w:rPr>
          <w:rFonts w:eastAsia="MS PGothic"/>
          <w:b/>
          <w:color w:val="00188F"/>
          <w:szCs w:val="24"/>
          <w:lang w:val="ja-JP"/>
        </w:rPr>
        <w:t xml:space="preserve"> </w:t>
      </w:r>
      <w:r w:rsidRPr="00D43B11">
        <w:rPr>
          <w:rFonts w:eastAsia="MS PGothic"/>
          <w:b/>
          <w:color w:val="00188F"/>
          <w:szCs w:val="24"/>
          <w:lang w:val="ja-JP"/>
        </w:rPr>
        <w:t>クレジット</w:t>
      </w:r>
      <w:r w:rsidRPr="00D43B11">
        <w:rPr>
          <w:rFonts w:eastAsia="MS PGothic"/>
          <w:b/>
          <w:color w:val="00188F"/>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400"/>
        <w:gridCol w:w="5400"/>
      </w:tblGrid>
      <w:tr w:rsidR="009B58B7" w:rsidRPr="00D43B11" w:rsidTr="0067797A">
        <w:trPr>
          <w:tblHeader/>
        </w:trPr>
        <w:tc>
          <w:tcPr>
            <w:tcW w:w="5400" w:type="dxa"/>
            <w:shd w:val="clear" w:color="auto" w:fill="0072C6"/>
          </w:tcPr>
          <w:p w:rsidR="009B58B7" w:rsidRPr="0038305E" w:rsidRDefault="009B58B7" w:rsidP="00C7735F">
            <w:pPr>
              <w:pStyle w:val="ProductList-OfferingBody"/>
              <w:jc w:val="center"/>
              <w:rPr>
                <w:rFonts w:eastAsia="MS PGothic"/>
                <w:color w:val="FFFFFF" w:themeColor="background1"/>
                <w:szCs w:val="24"/>
              </w:rPr>
            </w:pPr>
            <w:r w:rsidRPr="0038305E">
              <w:rPr>
                <w:rFonts w:eastAsia="MS PGothic"/>
                <w:color w:val="FFFFFF" w:themeColor="background1"/>
                <w:szCs w:val="24"/>
                <w:lang w:val="ja-JP"/>
              </w:rPr>
              <w:t>月間稼働率</w:t>
            </w:r>
          </w:p>
        </w:tc>
        <w:tc>
          <w:tcPr>
            <w:tcW w:w="5400" w:type="dxa"/>
            <w:shd w:val="clear" w:color="auto" w:fill="0072C6"/>
          </w:tcPr>
          <w:p w:rsidR="009B58B7" w:rsidRPr="0038305E" w:rsidRDefault="009B58B7" w:rsidP="00C7735F">
            <w:pPr>
              <w:pStyle w:val="ProductList-OfferingBody"/>
              <w:jc w:val="center"/>
              <w:rPr>
                <w:rFonts w:eastAsia="MS PGothic"/>
                <w:color w:val="FFFFFF" w:themeColor="background1"/>
                <w:szCs w:val="24"/>
              </w:rPr>
            </w:pPr>
            <w:r w:rsidRPr="0038305E">
              <w:rPr>
                <w:rFonts w:eastAsia="MS PGothic"/>
                <w:color w:val="FFFFFF" w:themeColor="background1"/>
                <w:szCs w:val="24"/>
                <w:lang w:val="ja-JP"/>
              </w:rPr>
              <w:t>サービス</w:t>
            </w:r>
            <w:r w:rsidRPr="0038305E">
              <w:rPr>
                <w:rFonts w:eastAsia="MS PGothic"/>
                <w:color w:val="FFFFFF" w:themeColor="background1"/>
                <w:szCs w:val="24"/>
                <w:lang w:val="ja-JP"/>
              </w:rPr>
              <w:t xml:space="preserve"> </w:t>
            </w:r>
            <w:r w:rsidRPr="0038305E">
              <w:rPr>
                <w:rFonts w:eastAsia="MS PGothic"/>
                <w:color w:val="FFFFFF" w:themeColor="background1"/>
                <w:szCs w:val="24"/>
                <w:lang w:val="ja-JP"/>
              </w:rPr>
              <w:t>クレジット</w:t>
            </w:r>
          </w:p>
        </w:tc>
      </w:tr>
      <w:tr w:rsidR="009B58B7" w:rsidRPr="00D43B11" w:rsidTr="0067797A">
        <w:tc>
          <w:tcPr>
            <w:tcW w:w="5400" w:type="dxa"/>
          </w:tcPr>
          <w:p w:rsidR="009B58B7" w:rsidRPr="00D43B11" w:rsidRDefault="009B58B7" w:rsidP="00C7735F">
            <w:pPr>
              <w:pStyle w:val="ProductList-OfferingBody"/>
              <w:jc w:val="center"/>
              <w:rPr>
                <w:rFonts w:eastAsia="MS PGothic"/>
                <w:szCs w:val="24"/>
              </w:rPr>
            </w:pPr>
            <w:r w:rsidRPr="00D43B11">
              <w:rPr>
                <w:rFonts w:eastAsia="MS PGothic"/>
                <w:szCs w:val="24"/>
              </w:rPr>
              <w:t>99.9%</w:t>
            </w:r>
            <w:r>
              <w:rPr>
                <w:rFonts w:eastAsia="MS PGothic"/>
                <w:szCs w:val="24"/>
              </w:rPr>
              <w:t xml:space="preserve"> </w:t>
            </w:r>
            <w:r>
              <w:rPr>
                <w:rFonts w:eastAsia="MS PGothic" w:hint="eastAsia"/>
                <w:szCs w:val="24"/>
              </w:rPr>
              <w:t>未満</w:t>
            </w:r>
          </w:p>
        </w:tc>
        <w:tc>
          <w:tcPr>
            <w:tcW w:w="5400" w:type="dxa"/>
          </w:tcPr>
          <w:p w:rsidR="009B58B7" w:rsidRPr="00D43B11" w:rsidRDefault="009B58B7" w:rsidP="00C7735F">
            <w:pPr>
              <w:pStyle w:val="ProductList-OfferingBody"/>
              <w:jc w:val="center"/>
              <w:rPr>
                <w:rFonts w:eastAsia="MS PGothic"/>
                <w:szCs w:val="24"/>
              </w:rPr>
            </w:pPr>
            <w:r w:rsidRPr="00D43B11">
              <w:rPr>
                <w:rFonts w:eastAsia="MS PGothic"/>
                <w:szCs w:val="24"/>
              </w:rPr>
              <w:t>10%</w:t>
            </w:r>
          </w:p>
        </w:tc>
      </w:tr>
      <w:tr w:rsidR="009B58B7" w:rsidRPr="00D43B11" w:rsidTr="0067797A">
        <w:tc>
          <w:tcPr>
            <w:tcW w:w="5400" w:type="dxa"/>
          </w:tcPr>
          <w:p w:rsidR="009B58B7" w:rsidRPr="00D43B11" w:rsidRDefault="009B58B7" w:rsidP="00C7735F">
            <w:pPr>
              <w:pStyle w:val="ProductList-OfferingBody"/>
              <w:jc w:val="center"/>
              <w:rPr>
                <w:rFonts w:eastAsia="MS PGothic"/>
                <w:szCs w:val="24"/>
              </w:rPr>
            </w:pPr>
            <w:r w:rsidRPr="00D43B11">
              <w:rPr>
                <w:rFonts w:eastAsia="MS PGothic"/>
                <w:szCs w:val="24"/>
              </w:rPr>
              <w:t>99%</w:t>
            </w:r>
            <w:r>
              <w:rPr>
                <w:rFonts w:eastAsia="MS PGothic"/>
                <w:szCs w:val="24"/>
              </w:rPr>
              <w:t xml:space="preserve"> </w:t>
            </w:r>
            <w:r>
              <w:rPr>
                <w:rFonts w:eastAsia="MS PGothic" w:hint="eastAsia"/>
                <w:szCs w:val="24"/>
              </w:rPr>
              <w:t>未満</w:t>
            </w:r>
          </w:p>
        </w:tc>
        <w:tc>
          <w:tcPr>
            <w:tcW w:w="5400" w:type="dxa"/>
          </w:tcPr>
          <w:p w:rsidR="009B58B7" w:rsidRPr="00D43B11" w:rsidRDefault="009B58B7" w:rsidP="00C7735F">
            <w:pPr>
              <w:pStyle w:val="ProductList-OfferingBody"/>
              <w:jc w:val="center"/>
              <w:rPr>
                <w:rFonts w:eastAsia="MS PGothic"/>
                <w:szCs w:val="24"/>
              </w:rPr>
            </w:pPr>
            <w:r w:rsidRPr="00D43B11">
              <w:rPr>
                <w:rFonts w:eastAsia="MS PGothic"/>
                <w:szCs w:val="24"/>
              </w:rPr>
              <w:t>25%</w:t>
            </w:r>
          </w:p>
        </w:tc>
      </w:tr>
    </w:tbl>
    <w:p w:rsidR="009B58B7" w:rsidRPr="00D43B11" w:rsidRDefault="009B58B7" w:rsidP="009B58B7">
      <w:pPr>
        <w:pStyle w:val="ProductList-Body"/>
        <w:rPr>
          <w:rFonts w:eastAsia="MS PGothic"/>
          <w:szCs w:val="24"/>
        </w:rPr>
      </w:pPr>
    </w:p>
    <w:p w:rsidR="009B58B7" w:rsidRPr="00D43B11" w:rsidRDefault="009B58B7" w:rsidP="009B58B7">
      <w:pPr>
        <w:pStyle w:val="ProductList-Body"/>
        <w:rPr>
          <w:rFonts w:eastAsia="MS PGothic"/>
          <w:szCs w:val="24"/>
        </w:rPr>
      </w:pPr>
      <w:r w:rsidRPr="00D43B11">
        <w:rPr>
          <w:rFonts w:eastAsia="MS PGothic"/>
          <w:b/>
          <w:color w:val="00188F"/>
          <w:szCs w:val="24"/>
          <w:lang w:val="ja-JP"/>
        </w:rPr>
        <w:t>サービス</w:t>
      </w:r>
      <w:r w:rsidRPr="00D43B11">
        <w:rPr>
          <w:rFonts w:eastAsia="MS PGothic"/>
          <w:b/>
          <w:color w:val="00188F"/>
          <w:szCs w:val="24"/>
        </w:rPr>
        <w:t xml:space="preserve"> </w:t>
      </w:r>
      <w:r w:rsidRPr="00D43B11">
        <w:rPr>
          <w:rFonts w:eastAsia="MS PGothic"/>
          <w:b/>
          <w:color w:val="00188F"/>
          <w:szCs w:val="24"/>
          <w:lang w:val="ja-JP"/>
        </w:rPr>
        <w:t>レベルの例外</w:t>
      </w:r>
      <w:r w:rsidRPr="00D43B11">
        <w:rPr>
          <w:rFonts w:eastAsia="MS PGothic"/>
          <w:b/>
          <w:color w:val="00188F"/>
          <w:szCs w:val="24"/>
        </w:rPr>
        <w:t xml:space="preserve">: </w:t>
      </w:r>
      <w:r w:rsidRPr="00D43B11">
        <w:rPr>
          <w:rFonts w:eastAsia="MS PGothic"/>
          <w:szCs w:val="24"/>
        </w:rPr>
        <w:t xml:space="preserve">Azure Active Directory B2C </w:t>
      </w:r>
      <w:r w:rsidRPr="00D43B11">
        <w:rPr>
          <w:rFonts w:eastAsia="MS PGothic"/>
          <w:szCs w:val="24"/>
          <w:lang w:val="ja-JP"/>
        </w:rPr>
        <w:t>の</w:t>
      </w:r>
      <w:r w:rsidRPr="00D43B11">
        <w:rPr>
          <w:rFonts w:eastAsia="MS PGothic"/>
          <w:szCs w:val="24"/>
        </w:rPr>
        <w:t xml:space="preserve"> Free </w:t>
      </w:r>
      <w:r w:rsidRPr="00D43B11">
        <w:rPr>
          <w:rFonts w:eastAsia="MS PGothic"/>
          <w:szCs w:val="24"/>
          <w:lang w:val="ja-JP"/>
        </w:rPr>
        <w:t>レベルについては、</w:t>
      </w:r>
      <w:r w:rsidRPr="00D43B11">
        <w:rPr>
          <w:rFonts w:eastAsia="MS PGothic"/>
          <w:szCs w:val="24"/>
        </w:rPr>
        <w:t xml:space="preserve">SLA </w:t>
      </w:r>
      <w:r w:rsidRPr="00D43B11">
        <w:rPr>
          <w:rFonts w:eastAsia="MS PGothic"/>
          <w:szCs w:val="24"/>
          <w:lang w:val="ja-JP"/>
        </w:rPr>
        <w:t>は提供されません。</w:t>
      </w:r>
    </w:p>
    <w:p w:rsidR="009B58B7" w:rsidRPr="00D43B11" w:rsidRDefault="001A4A0F" w:rsidP="009B58B7">
      <w:pPr>
        <w:pStyle w:val="ProductList-Body"/>
        <w:shd w:val="clear" w:color="auto" w:fill="808080"/>
        <w:tabs>
          <w:tab w:val="clear" w:pos="360"/>
          <w:tab w:val="clear" w:pos="720"/>
          <w:tab w:val="clear" w:pos="1080"/>
        </w:tabs>
        <w:spacing w:before="120" w:after="240"/>
        <w:jc w:val="right"/>
        <w:rPr>
          <w:rFonts w:eastAsia="MS PGothic"/>
          <w:sz w:val="16"/>
          <w:szCs w:val="24"/>
        </w:rPr>
      </w:pPr>
      <w:hyperlink w:anchor="TOC" w:history="1">
        <w:r w:rsidR="009B58B7" w:rsidRPr="00D43B11">
          <w:rPr>
            <w:rStyle w:val="Hyperlink"/>
            <w:rFonts w:eastAsia="MS PGothic"/>
            <w:sz w:val="16"/>
            <w:szCs w:val="24"/>
            <w:lang w:val="ja-JP"/>
          </w:rPr>
          <w:t>目次</w:t>
        </w:r>
      </w:hyperlink>
      <w:r w:rsidR="009B58B7" w:rsidRPr="00D43B11">
        <w:rPr>
          <w:rFonts w:eastAsia="MS PGothic"/>
          <w:sz w:val="16"/>
          <w:szCs w:val="24"/>
        </w:rPr>
        <w:t xml:space="preserve"> / </w:t>
      </w:r>
      <w:hyperlink w:anchor="Definitions" w:history="1">
        <w:r w:rsidR="009B58B7" w:rsidRPr="00D43B11">
          <w:rPr>
            <w:rStyle w:val="Hyperlink"/>
            <w:rFonts w:eastAsia="MS PGothic"/>
            <w:sz w:val="16"/>
            <w:szCs w:val="24"/>
            <w:lang w:val="ja-JP"/>
          </w:rPr>
          <w:t>定義</w:t>
        </w:r>
      </w:hyperlink>
    </w:p>
    <w:p w:rsidR="009B58B7" w:rsidRPr="009B58B7" w:rsidRDefault="009B58B7" w:rsidP="00427BA6">
      <w:pPr>
        <w:pStyle w:val="ProductList-Offering2Heading"/>
        <w:keepNext/>
        <w:rPr>
          <w:rStyle w:val="ProductList-Offering2HeadingChar"/>
          <w:lang w:eastAsia="ja-JP"/>
        </w:rPr>
      </w:pPr>
      <w:bookmarkStart w:id="129" w:name="_Toc492581590"/>
      <w:r w:rsidRPr="009B58B7">
        <w:rPr>
          <w:rStyle w:val="ProductList-Offering2HeadingChar"/>
          <w:lang w:eastAsia="ja-JP"/>
        </w:rPr>
        <w:t>Azure Active Directory Premium</w:t>
      </w:r>
      <w:bookmarkEnd w:id="129"/>
    </w:p>
    <w:p w:rsidR="009B58B7" w:rsidRPr="00D43B11" w:rsidRDefault="009B58B7" w:rsidP="009B58B7">
      <w:pPr>
        <w:pStyle w:val="ProductList-Body"/>
        <w:rPr>
          <w:rFonts w:eastAsia="MS PGothic"/>
          <w:szCs w:val="24"/>
        </w:rPr>
      </w:pPr>
      <w:r w:rsidRPr="00D43B11">
        <w:rPr>
          <w:rFonts w:eastAsia="MS PGothic"/>
          <w:b/>
          <w:color w:val="00188F"/>
          <w:szCs w:val="24"/>
          <w:lang w:val="ja-JP"/>
        </w:rPr>
        <w:t>ダウンタイム</w:t>
      </w:r>
      <w:r w:rsidRPr="00D43B11">
        <w:rPr>
          <w:rFonts w:eastAsia="MS PGothic"/>
          <w:b/>
          <w:color w:val="00188F"/>
          <w:szCs w:val="24"/>
        </w:rPr>
        <w:t xml:space="preserve">: </w:t>
      </w:r>
      <w:r w:rsidRPr="00D43B11">
        <w:rPr>
          <w:rFonts w:eastAsia="MS PGothic"/>
          <w:szCs w:val="24"/>
          <w:lang w:val="ja-JP"/>
        </w:rPr>
        <w:t>ユーザーがサービスへのログイン、アクセス</w:t>
      </w:r>
      <w:r w:rsidRPr="00D43B11">
        <w:rPr>
          <w:rFonts w:eastAsia="MS PGothic"/>
          <w:szCs w:val="24"/>
        </w:rPr>
        <w:t xml:space="preserve"> </w:t>
      </w:r>
      <w:r w:rsidRPr="00D43B11">
        <w:rPr>
          <w:rFonts w:eastAsia="MS PGothic"/>
          <w:szCs w:val="24"/>
          <w:lang w:val="ja-JP"/>
        </w:rPr>
        <w:t>パネルへのログイン、アクセス</w:t>
      </w:r>
      <w:r w:rsidRPr="00D43B11">
        <w:rPr>
          <w:rFonts w:eastAsia="MS PGothic"/>
          <w:szCs w:val="24"/>
        </w:rPr>
        <w:t xml:space="preserve"> </w:t>
      </w:r>
      <w:r w:rsidRPr="00D43B11">
        <w:rPr>
          <w:rFonts w:eastAsia="MS PGothic"/>
          <w:szCs w:val="24"/>
          <w:lang w:val="ja-JP"/>
        </w:rPr>
        <w:t>パネル上のアプリケーションへのアクセス、およびパスワードのリセットを行うことができない期間、または、</w:t>
      </w:r>
      <w:r w:rsidRPr="00D43B11">
        <w:rPr>
          <w:rFonts w:eastAsia="MS PGothic"/>
          <w:szCs w:val="24"/>
        </w:rPr>
        <w:t xml:space="preserve">IT </w:t>
      </w:r>
      <w:r w:rsidRPr="00D43B11">
        <w:rPr>
          <w:rFonts w:eastAsia="MS PGothic"/>
          <w:szCs w:val="24"/>
          <w:lang w:val="ja-JP"/>
        </w:rPr>
        <w:t>管理者がディレクトリ内のエントリの作成、読み取り、書き込みおよび削除、ならびにディレクトリ内のアプリケーションに対するユーザーのプロビジョニング</w:t>
      </w:r>
      <w:r w:rsidRPr="00D43B11">
        <w:rPr>
          <w:rFonts w:eastAsia="MS PGothic"/>
          <w:szCs w:val="24"/>
        </w:rPr>
        <w:t>/</w:t>
      </w:r>
      <w:r w:rsidRPr="00D43B11">
        <w:rPr>
          <w:rFonts w:eastAsia="MS PGothic"/>
          <w:szCs w:val="24"/>
          <w:lang w:val="ja-JP"/>
        </w:rPr>
        <w:t>プロビジョニング解除を行うことができない期間です。</w:t>
      </w:r>
    </w:p>
    <w:p w:rsidR="009B58B7" w:rsidRPr="00D43B11" w:rsidRDefault="009B58B7" w:rsidP="009B58B7">
      <w:pPr>
        <w:pStyle w:val="ProductList-Body"/>
        <w:rPr>
          <w:rFonts w:eastAsia="MS PGothic"/>
          <w:szCs w:val="24"/>
        </w:rPr>
      </w:pPr>
    </w:p>
    <w:p w:rsidR="009B58B7" w:rsidRPr="00D43B11" w:rsidRDefault="009B58B7" w:rsidP="009B58B7">
      <w:pPr>
        <w:pStyle w:val="ProductList-Body"/>
        <w:rPr>
          <w:rFonts w:eastAsia="MS PGothic"/>
          <w:szCs w:val="24"/>
        </w:rPr>
      </w:pPr>
      <w:r w:rsidRPr="00D43B11">
        <w:rPr>
          <w:rFonts w:eastAsia="MS PGothic"/>
          <w:b/>
          <w:color w:val="00188F"/>
          <w:szCs w:val="24"/>
          <w:lang w:val="ja-JP"/>
        </w:rPr>
        <w:t>月間稼働率</w:t>
      </w:r>
      <w:r w:rsidRPr="00D43B11">
        <w:rPr>
          <w:rFonts w:eastAsia="MS PGothic"/>
          <w:b/>
          <w:color w:val="00188F"/>
          <w:szCs w:val="24"/>
        </w:rPr>
        <w:t xml:space="preserve">: </w:t>
      </w:r>
      <w:r w:rsidRPr="00D43B11">
        <w:rPr>
          <w:rFonts w:eastAsia="MS PGothic"/>
          <w:szCs w:val="24"/>
          <w:lang w:val="ja-JP"/>
        </w:rPr>
        <w:t>月間稼働率は次の式を用いて計算されます。</w:t>
      </w:r>
    </w:p>
    <w:p w:rsidR="009B58B7" w:rsidRPr="00062801" w:rsidRDefault="009B58B7" w:rsidP="009B58B7">
      <w:pPr>
        <w:pStyle w:val="ProductList-Body"/>
        <w:rPr>
          <w:rFonts w:eastAsia="MS PGothic" w:cs="Calibri"/>
          <w:szCs w:val="24"/>
        </w:rPr>
      </w:pPr>
    </w:p>
    <w:p w:rsidR="009B58B7" w:rsidRPr="00CE1E59" w:rsidRDefault="001A4A0F" w:rsidP="009B58B7">
      <w:pPr>
        <w:spacing w:line="240" w:lineRule="auto"/>
        <w:jc w:val="both"/>
        <w:rPr>
          <w:rFonts w:eastAsia="MS PGothic" w:cs="Calibri"/>
          <w:i/>
          <w:sz w:val="18"/>
          <w:szCs w:val="24"/>
        </w:rPr>
      </w:pPr>
      <m:oMathPara>
        <m:oMath>
          <m:f>
            <m:fPr>
              <m:ctrlPr>
                <w:rPr>
                  <w:rFonts w:ascii="Cambria Math" w:eastAsia="MS PGothic" w:hAnsi="Arial" w:cs="Arial"/>
                  <w:i/>
                  <w:sz w:val="18"/>
                  <w:szCs w:val="18"/>
                </w:rPr>
              </m:ctrlPr>
            </m:fPr>
            <m:num>
              <m:r>
                <w:rPr>
                  <w:rFonts w:ascii="Cambria Math" w:eastAsia="MS PGothic" w:hAnsi="Cambria Math" w:cs="Arial"/>
                  <w:sz w:val="18"/>
                  <w:szCs w:val="18"/>
                </w:rPr>
                <m:t>ユーザー時間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r>
                <w:rPr>
                  <w:rFonts w:ascii="Cambria Math" w:eastAsia="MS PGothic" w:hAnsi="Arial"/>
                  <w:sz w:val="18"/>
                  <w:szCs w:val="18"/>
                </w:rPr>
                <m:t xml:space="preserve"> </m:t>
              </m:r>
              <m:r>
                <w:rPr>
                  <w:rFonts w:ascii="Cambria Math" w:eastAsia="MS PGothic" w:hAnsi="Arial" w:cs="Arial"/>
                  <w:sz w:val="18"/>
                  <w:szCs w:val="18"/>
                </w:rPr>
                <m:t>-</m:t>
              </m:r>
              <m:r>
                <w:rPr>
                  <w:rFonts w:ascii="Cambria Math" w:eastAsia="MS PGothic" w:hAnsi="Cambria Math" w:cs="Arial"/>
                  <w:sz w:val="18"/>
                  <w:szCs w:val="18"/>
                </w:rPr>
                <m:t>ダウンタイム</m:t>
              </m:r>
              <m:r>
                <w:rPr>
                  <w:rFonts w:ascii="Cambria Math" w:eastAsia="MS PGothic" w:hAnsi="Arial" w:cs="Arial"/>
                  <w:sz w:val="18"/>
                  <w:szCs w:val="18"/>
                </w:rPr>
                <m:t xml:space="preserve"> </m:t>
              </m:r>
            </m:num>
            <m:den>
              <m:r>
                <w:rPr>
                  <w:rFonts w:ascii="Cambria Math" w:eastAsia="MS PGothic" w:hAnsi="Cambria Math" w:cs="Arial"/>
                  <w:sz w:val="18"/>
                  <w:szCs w:val="18"/>
                </w:rPr>
                <m:t>ユーザー時間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r>
                <w:rPr>
                  <w:rFonts w:ascii="Cambria Math" w:eastAsia="MS PGothic" w:hAnsi="Arial"/>
                  <w:sz w:val="18"/>
                  <w:szCs w:val="18"/>
                </w:rPr>
                <m:t xml:space="preserve"> </m:t>
              </m:r>
            </m:den>
          </m:f>
          <m:r>
            <w:rPr>
              <w:rFonts w:ascii="Cambria Math" w:eastAsia="MS PGothic" w:hAnsi="Arial" w:cs="Arial"/>
              <w:sz w:val="18"/>
              <w:szCs w:val="18"/>
            </w:rPr>
            <m:t xml:space="preserve"> </m:t>
          </m:r>
          <m:r>
            <w:rPr>
              <w:rFonts w:ascii="Cambria Math" w:eastAsia="MS PGothic" w:hAnsi="Cambria Math" w:cs="Arial"/>
              <w:sz w:val="18"/>
              <w:szCs w:val="18"/>
            </w:rPr>
            <m:t>x</m:t>
          </m:r>
          <m:r>
            <w:rPr>
              <w:rFonts w:ascii="Cambria Math" w:eastAsia="MS PGothic" w:hAnsi="Arial" w:cs="Arial"/>
              <w:sz w:val="18"/>
              <w:szCs w:val="18"/>
            </w:rPr>
            <m:t xml:space="preserve">  100</m:t>
          </m:r>
        </m:oMath>
      </m:oMathPara>
    </w:p>
    <w:p w:rsidR="009B58B7" w:rsidRPr="00D43B11" w:rsidRDefault="009B58B7" w:rsidP="009B58B7">
      <w:pPr>
        <w:pStyle w:val="ProductList-Body"/>
        <w:rPr>
          <w:rFonts w:eastAsia="MS PGothic"/>
          <w:szCs w:val="24"/>
        </w:rPr>
      </w:pPr>
      <w:r w:rsidRPr="00D43B11">
        <w:rPr>
          <w:rFonts w:eastAsia="MS PGothic"/>
          <w:szCs w:val="24"/>
          <w:lang w:val="ja-JP"/>
        </w:rPr>
        <w:t>ダウンタイムは、ユーザー時間単位で測定されます。つまり、各月につき、ダウンタイムは、当該月に発生した各インシデントの期間</w:t>
      </w:r>
      <w:r w:rsidRPr="00D43B11">
        <w:rPr>
          <w:rFonts w:eastAsia="MS PGothic"/>
          <w:szCs w:val="24"/>
          <w:lang w:val="ja-JP"/>
        </w:rPr>
        <w:t xml:space="preserve"> (</w:t>
      </w:r>
      <w:r w:rsidRPr="00D43B11">
        <w:rPr>
          <w:rFonts w:eastAsia="MS PGothic"/>
          <w:szCs w:val="24"/>
          <w:lang w:val="ja-JP"/>
        </w:rPr>
        <w:t>分</w:t>
      </w:r>
      <w:r w:rsidRPr="00D43B11">
        <w:rPr>
          <w:rFonts w:eastAsia="MS PGothic"/>
          <w:szCs w:val="24"/>
          <w:lang w:val="ja-JP"/>
        </w:rPr>
        <w:t xml:space="preserve">) </w:t>
      </w:r>
      <w:r w:rsidRPr="00D43B11">
        <w:rPr>
          <w:rFonts w:eastAsia="MS PGothic"/>
          <w:szCs w:val="24"/>
          <w:lang w:val="ja-JP"/>
        </w:rPr>
        <w:t>の合計に、かかるインシデントの影響を受けたユーザーの数を乗じた時間となります。</w:t>
      </w:r>
    </w:p>
    <w:p w:rsidR="009B58B7" w:rsidRPr="00D43B11" w:rsidRDefault="009B58B7" w:rsidP="009B58B7">
      <w:pPr>
        <w:pStyle w:val="ProductList-Body"/>
        <w:rPr>
          <w:rFonts w:eastAsia="MS PGothic"/>
          <w:szCs w:val="24"/>
        </w:rPr>
      </w:pPr>
    </w:p>
    <w:p w:rsidR="009B58B7" w:rsidRPr="00D43B11" w:rsidRDefault="009B58B7" w:rsidP="009B58B7">
      <w:pPr>
        <w:pStyle w:val="ProductList-Body"/>
        <w:rPr>
          <w:rFonts w:eastAsia="MS PGothic"/>
          <w:szCs w:val="24"/>
        </w:rPr>
      </w:pPr>
      <w:r w:rsidRPr="00D43B11">
        <w:rPr>
          <w:rFonts w:eastAsia="MS PGothic"/>
          <w:b/>
          <w:color w:val="00188F"/>
          <w:szCs w:val="24"/>
          <w:lang w:val="ja-JP"/>
        </w:rPr>
        <w:t>サービス</w:t>
      </w:r>
      <w:r w:rsidRPr="00D43B11">
        <w:rPr>
          <w:rFonts w:eastAsia="MS PGothic"/>
          <w:b/>
          <w:color w:val="00188F"/>
          <w:szCs w:val="24"/>
          <w:lang w:val="ja-JP"/>
        </w:rPr>
        <w:t xml:space="preserve"> </w:t>
      </w:r>
      <w:r w:rsidRPr="00D43B11">
        <w:rPr>
          <w:rFonts w:eastAsia="MS PGothic"/>
          <w:b/>
          <w:color w:val="00188F"/>
          <w:szCs w:val="24"/>
          <w:lang w:val="ja-JP"/>
        </w:rPr>
        <w:t>クレジット</w:t>
      </w:r>
      <w:r w:rsidRPr="00D43B11">
        <w:rPr>
          <w:rFonts w:eastAsia="MS PGothic"/>
          <w:b/>
          <w:color w:val="00188F"/>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400"/>
        <w:gridCol w:w="5400"/>
      </w:tblGrid>
      <w:tr w:rsidR="009B58B7" w:rsidRPr="00D43B11" w:rsidTr="0067797A">
        <w:trPr>
          <w:tblHeader/>
        </w:trPr>
        <w:tc>
          <w:tcPr>
            <w:tcW w:w="5400" w:type="dxa"/>
            <w:shd w:val="clear" w:color="auto" w:fill="0072C6"/>
          </w:tcPr>
          <w:p w:rsidR="009B58B7" w:rsidRPr="0038305E" w:rsidRDefault="009B58B7" w:rsidP="00C7735F">
            <w:pPr>
              <w:pStyle w:val="ProductList-OfferingBody"/>
              <w:jc w:val="center"/>
              <w:rPr>
                <w:rFonts w:eastAsia="MS PGothic"/>
                <w:color w:val="FFFFFF" w:themeColor="background1"/>
                <w:szCs w:val="24"/>
              </w:rPr>
            </w:pPr>
            <w:r w:rsidRPr="0038305E">
              <w:rPr>
                <w:rFonts w:eastAsia="MS PGothic"/>
                <w:color w:val="FFFFFF" w:themeColor="background1"/>
                <w:szCs w:val="24"/>
                <w:lang w:val="ja-JP"/>
              </w:rPr>
              <w:t>月間稼働率</w:t>
            </w:r>
          </w:p>
        </w:tc>
        <w:tc>
          <w:tcPr>
            <w:tcW w:w="5400" w:type="dxa"/>
            <w:shd w:val="clear" w:color="auto" w:fill="0072C6"/>
          </w:tcPr>
          <w:p w:rsidR="009B58B7" w:rsidRPr="0038305E" w:rsidRDefault="009B58B7" w:rsidP="00C7735F">
            <w:pPr>
              <w:pStyle w:val="ProductList-OfferingBody"/>
              <w:jc w:val="center"/>
              <w:rPr>
                <w:rFonts w:eastAsia="MS PGothic"/>
                <w:color w:val="FFFFFF" w:themeColor="background1"/>
                <w:szCs w:val="24"/>
              </w:rPr>
            </w:pPr>
            <w:r w:rsidRPr="0038305E">
              <w:rPr>
                <w:rFonts w:eastAsia="MS PGothic"/>
                <w:color w:val="FFFFFF" w:themeColor="background1"/>
                <w:szCs w:val="24"/>
                <w:lang w:val="ja-JP"/>
              </w:rPr>
              <w:t>サービス</w:t>
            </w:r>
            <w:r w:rsidRPr="0038305E">
              <w:rPr>
                <w:rFonts w:eastAsia="MS PGothic"/>
                <w:color w:val="FFFFFF" w:themeColor="background1"/>
                <w:szCs w:val="24"/>
                <w:lang w:val="ja-JP"/>
              </w:rPr>
              <w:t xml:space="preserve"> </w:t>
            </w:r>
            <w:r w:rsidRPr="0038305E">
              <w:rPr>
                <w:rFonts w:eastAsia="MS PGothic"/>
                <w:color w:val="FFFFFF" w:themeColor="background1"/>
                <w:szCs w:val="24"/>
                <w:lang w:val="ja-JP"/>
              </w:rPr>
              <w:t>クレジット</w:t>
            </w:r>
          </w:p>
        </w:tc>
      </w:tr>
      <w:tr w:rsidR="009B58B7" w:rsidRPr="00D43B11" w:rsidTr="0067797A">
        <w:tc>
          <w:tcPr>
            <w:tcW w:w="5400" w:type="dxa"/>
          </w:tcPr>
          <w:p w:rsidR="009B58B7" w:rsidRPr="00D43B11" w:rsidRDefault="009B58B7" w:rsidP="00C7735F">
            <w:pPr>
              <w:pStyle w:val="ProductList-OfferingBody"/>
              <w:jc w:val="center"/>
              <w:rPr>
                <w:rFonts w:eastAsia="MS PGothic"/>
                <w:szCs w:val="24"/>
              </w:rPr>
            </w:pPr>
            <w:r w:rsidRPr="00D43B11">
              <w:rPr>
                <w:rFonts w:eastAsia="MS PGothic"/>
                <w:szCs w:val="24"/>
              </w:rPr>
              <w:t>99.9%</w:t>
            </w:r>
            <w:r>
              <w:rPr>
                <w:rFonts w:eastAsia="MS PGothic"/>
                <w:szCs w:val="24"/>
              </w:rPr>
              <w:t xml:space="preserve"> </w:t>
            </w:r>
            <w:r>
              <w:rPr>
                <w:rFonts w:eastAsia="MS PGothic" w:hint="eastAsia"/>
                <w:szCs w:val="24"/>
              </w:rPr>
              <w:t>未満</w:t>
            </w:r>
          </w:p>
        </w:tc>
        <w:tc>
          <w:tcPr>
            <w:tcW w:w="5400" w:type="dxa"/>
          </w:tcPr>
          <w:p w:rsidR="009B58B7" w:rsidRPr="00D43B11" w:rsidRDefault="009B58B7" w:rsidP="00C7735F">
            <w:pPr>
              <w:pStyle w:val="ProductList-OfferingBody"/>
              <w:jc w:val="center"/>
              <w:rPr>
                <w:rFonts w:eastAsia="MS PGothic"/>
                <w:szCs w:val="24"/>
              </w:rPr>
            </w:pPr>
            <w:r w:rsidRPr="00D43B11">
              <w:rPr>
                <w:rFonts w:eastAsia="MS PGothic"/>
                <w:szCs w:val="24"/>
              </w:rPr>
              <w:t>25%</w:t>
            </w:r>
          </w:p>
        </w:tc>
      </w:tr>
      <w:tr w:rsidR="009B58B7" w:rsidRPr="00D43B11" w:rsidTr="0067797A">
        <w:tc>
          <w:tcPr>
            <w:tcW w:w="5400" w:type="dxa"/>
          </w:tcPr>
          <w:p w:rsidR="009B58B7" w:rsidRPr="00D43B11" w:rsidRDefault="009B58B7" w:rsidP="00C7735F">
            <w:pPr>
              <w:pStyle w:val="ProductList-OfferingBody"/>
              <w:jc w:val="center"/>
              <w:rPr>
                <w:rFonts w:eastAsia="MS PGothic"/>
                <w:szCs w:val="24"/>
              </w:rPr>
            </w:pPr>
            <w:r w:rsidRPr="00D43B11">
              <w:rPr>
                <w:rFonts w:eastAsia="MS PGothic"/>
                <w:szCs w:val="24"/>
              </w:rPr>
              <w:t>99%</w:t>
            </w:r>
            <w:r>
              <w:rPr>
                <w:rFonts w:eastAsia="MS PGothic"/>
                <w:szCs w:val="24"/>
              </w:rPr>
              <w:t xml:space="preserve"> </w:t>
            </w:r>
            <w:r>
              <w:rPr>
                <w:rFonts w:eastAsia="MS PGothic" w:hint="eastAsia"/>
                <w:szCs w:val="24"/>
              </w:rPr>
              <w:t>未満</w:t>
            </w:r>
          </w:p>
        </w:tc>
        <w:tc>
          <w:tcPr>
            <w:tcW w:w="5400" w:type="dxa"/>
          </w:tcPr>
          <w:p w:rsidR="009B58B7" w:rsidRPr="00D43B11" w:rsidRDefault="009B58B7" w:rsidP="00C7735F">
            <w:pPr>
              <w:pStyle w:val="ProductList-OfferingBody"/>
              <w:jc w:val="center"/>
              <w:rPr>
                <w:rFonts w:eastAsia="MS PGothic"/>
                <w:szCs w:val="24"/>
              </w:rPr>
            </w:pPr>
            <w:r w:rsidRPr="00D43B11">
              <w:rPr>
                <w:rFonts w:eastAsia="MS PGothic"/>
                <w:szCs w:val="24"/>
              </w:rPr>
              <w:t>50%</w:t>
            </w:r>
          </w:p>
        </w:tc>
      </w:tr>
      <w:tr w:rsidR="009B58B7" w:rsidRPr="00D43B11" w:rsidTr="0067797A">
        <w:tc>
          <w:tcPr>
            <w:tcW w:w="5400" w:type="dxa"/>
          </w:tcPr>
          <w:p w:rsidR="009B58B7" w:rsidRPr="00D43B11" w:rsidRDefault="009B58B7" w:rsidP="00C7735F">
            <w:pPr>
              <w:pStyle w:val="ProductList-OfferingBody"/>
              <w:jc w:val="center"/>
              <w:rPr>
                <w:rFonts w:eastAsia="MS PGothic"/>
                <w:szCs w:val="24"/>
              </w:rPr>
            </w:pPr>
            <w:r w:rsidRPr="00D43B11">
              <w:rPr>
                <w:rFonts w:eastAsia="MS PGothic"/>
                <w:szCs w:val="24"/>
              </w:rPr>
              <w:t>95%</w:t>
            </w:r>
            <w:r>
              <w:rPr>
                <w:rFonts w:eastAsia="MS PGothic"/>
                <w:szCs w:val="24"/>
              </w:rPr>
              <w:t xml:space="preserve"> </w:t>
            </w:r>
            <w:r>
              <w:rPr>
                <w:rFonts w:eastAsia="MS PGothic" w:hint="eastAsia"/>
                <w:szCs w:val="24"/>
              </w:rPr>
              <w:t>未満</w:t>
            </w:r>
          </w:p>
        </w:tc>
        <w:tc>
          <w:tcPr>
            <w:tcW w:w="5400" w:type="dxa"/>
          </w:tcPr>
          <w:p w:rsidR="009B58B7" w:rsidRPr="00D43B11" w:rsidRDefault="009B58B7" w:rsidP="00C7735F">
            <w:pPr>
              <w:pStyle w:val="ProductList-OfferingBody"/>
              <w:jc w:val="center"/>
              <w:rPr>
                <w:rFonts w:eastAsia="MS PGothic"/>
                <w:szCs w:val="24"/>
              </w:rPr>
            </w:pPr>
            <w:r w:rsidRPr="00D43B11">
              <w:rPr>
                <w:rFonts w:eastAsia="MS PGothic"/>
                <w:szCs w:val="24"/>
              </w:rPr>
              <w:t>100%</w:t>
            </w:r>
          </w:p>
        </w:tc>
      </w:tr>
    </w:tbl>
    <w:bookmarkStart w:id="130" w:name="AzureRightsManagementPremium"/>
    <w:p w:rsidR="009B58B7" w:rsidRPr="00D43B11" w:rsidRDefault="009B58B7" w:rsidP="009B58B7">
      <w:pPr>
        <w:pStyle w:val="ProductList-Body"/>
        <w:shd w:val="clear" w:color="auto" w:fill="808080"/>
        <w:tabs>
          <w:tab w:val="clear" w:pos="360"/>
          <w:tab w:val="clear" w:pos="720"/>
          <w:tab w:val="clear" w:pos="1080"/>
        </w:tabs>
        <w:spacing w:before="120" w:after="240"/>
        <w:jc w:val="right"/>
        <w:rPr>
          <w:rFonts w:eastAsia="MS PGothic"/>
          <w:sz w:val="16"/>
          <w:szCs w:val="24"/>
        </w:rPr>
      </w:pPr>
      <w:r w:rsidRPr="00D43B11">
        <w:rPr>
          <w:rFonts w:eastAsia="MS PGothic"/>
          <w:sz w:val="16"/>
          <w:szCs w:val="24"/>
        </w:rPr>
        <w:fldChar w:fldCharType="begin"/>
      </w:r>
      <w:r w:rsidRPr="00D43B11">
        <w:rPr>
          <w:rFonts w:eastAsia="MS PGothic"/>
          <w:sz w:val="16"/>
          <w:szCs w:val="24"/>
        </w:rPr>
        <w:instrText>HYPERLINK  \l "TOC"</w:instrText>
      </w:r>
      <w:r w:rsidRPr="00D43B11">
        <w:rPr>
          <w:rFonts w:eastAsia="MS PGothic"/>
          <w:sz w:val="16"/>
          <w:szCs w:val="24"/>
        </w:rPr>
        <w:fldChar w:fldCharType="separate"/>
      </w:r>
      <w:r w:rsidRPr="00D43B11">
        <w:rPr>
          <w:rStyle w:val="Hyperlink"/>
          <w:rFonts w:eastAsia="MS PGothic"/>
          <w:sz w:val="16"/>
          <w:szCs w:val="24"/>
          <w:lang w:val="ja-JP"/>
        </w:rPr>
        <w:t>目次</w:t>
      </w:r>
      <w:r w:rsidRPr="00D43B11">
        <w:rPr>
          <w:rFonts w:eastAsia="MS PGothic"/>
          <w:sz w:val="16"/>
          <w:szCs w:val="24"/>
        </w:rPr>
        <w:fldChar w:fldCharType="end"/>
      </w:r>
      <w:r w:rsidRPr="00D43B11">
        <w:rPr>
          <w:rFonts w:eastAsia="MS PGothic"/>
          <w:sz w:val="16"/>
          <w:szCs w:val="24"/>
        </w:rPr>
        <w:t xml:space="preserve"> / </w:t>
      </w:r>
      <w:hyperlink w:anchor="Definitions" w:history="1">
        <w:r w:rsidRPr="00D43B11">
          <w:rPr>
            <w:rStyle w:val="Hyperlink"/>
            <w:rFonts w:eastAsia="MS PGothic"/>
            <w:sz w:val="16"/>
            <w:szCs w:val="24"/>
            <w:lang w:val="ja-JP"/>
          </w:rPr>
          <w:t>定義</w:t>
        </w:r>
      </w:hyperlink>
    </w:p>
    <w:p w:rsidR="009B58B7" w:rsidRPr="009B58B7" w:rsidRDefault="009B58B7" w:rsidP="009B58B7">
      <w:pPr>
        <w:pStyle w:val="ProductList-Offering2Heading"/>
        <w:rPr>
          <w:rStyle w:val="ProductList-Offering2HeadingChar"/>
          <w:lang w:eastAsia="ja-JP"/>
        </w:rPr>
      </w:pPr>
      <w:bookmarkStart w:id="131" w:name="_Toc492581591"/>
      <w:bookmarkEnd w:id="130"/>
      <w:r w:rsidRPr="009B58B7">
        <w:rPr>
          <w:rStyle w:val="ProductList-Offering2HeadingChar"/>
          <w:lang w:eastAsia="ja-JP"/>
        </w:rPr>
        <w:t>Azure Information Protection Premium</w:t>
      </w:r>
      <w:bookmarkEnd w:id="131"/>
    </w:p>
    <w:p w:rsidR="009B58B7" w:rsidRPr="00D43B11" w:rsidRDefault="009B58B7" w:rsidP="009B58B7">
      <w:pPr>
        <w:pStyle w:val="ProductList-Body"/>
        <w:rPr>
          <w:rFonts w:eastAsia="MS PGothic"/>
          <w:szCs w:val="24"/>
        </w:rPr>
      </w:pPr>
      <w:r w:rsidRPr="00D43B11">
        <w:rPr>
          <w:rFonts w:eastAsia="MS PGothic"/>
          <w:b/>
          <w:color w:val="00188F"/>
          <w:szCs w:val="24"/>
          <w:lang w:val="ja-JP"/>
        </w:rPr>
        <w:t>ダウンタイム</w:t>
      </w:r>
      <w:r w:rsidRPr="00D43B11">
        <w:rPr>
          <w:rFonts w:eastAsia="MS PGothic"/>
          <w:b/>
          <w:color w:val="00188F"/>
          <w:szCs w:val="24"/>
        </w:rPr>
        <w:t xml:space="preserve">: </w:t>
      </w:r>
      <w:r w:rsidRPr="00D43B11">
        <w:rPr>
          <w:rFonts w:eastAsia="MS PGothic"/>
          <w:szCs w:val="24"/>
          <w:lang w:val="ja-JP"/>
        </w:rPr>
        <w:t>エンド</w:t>
      </w:r>
      <w:r w:rsidRPr="00D43B11">
        <w:rPr>
          <w:rFonts w:eastAsia="MS PGothic"/>
          <w:szCs w:val="24"/>
        </w:rPr>
        <w:t xml:space="preserve"> </w:t>
      </w:r>
      <w:r w:rsidRPr="00D43B11">
        <w:rPr>
          <w:rFonts w:eastAsia="MS PGothic"/>
          <w:szCs w:val="24"/>
          <w:lang w:val="ja-JP"/>
        </w:rPr>
        <w:t>ユーザーが</w:t>
      </w:r>
      <w:r w:rsidRPr="00D43B11">
        <w:rPr>
          <w:rFonts w:eastAsia="MS PGothic"/>
          <w:szCs w:val="24"/>
        </w:rPr>
        <w:t xml:space="preserve"> IRM </w:t>
      </w:r>
      <w:r w:rsidRPr="00D43B11">
        <w:rPr>
          <w:rFonts w:eastAsia="MS PGothic"/>
          <w:szCs w:val="24"/>
          <w:lang w:val="ja-JP"/>
        </w:rPr>
        <w:t>ドキュメントおよび電子メールを作成または使用することができない期間です。</w:t>
      </w:r>
    </w:p>
    <w:p w:rsidR="009B58B7" w:rsidRPr="00D43B11" w:rsidRDefault="009B58B7" w:rsidP="009B58B7">
      <w:pPr>
        <w:pStyle w:val="ProductList-Body"/>
        <w:rPr>
          <w:rFonts w:eastAsia="MS PGothic"/>
          <w:szCs w:val="24"/>
        </w:rPr>
      </w:pPr>
    </w:p>
    <w:p w:rsidR="009B58B7" w:rsidRPr="00D43B11" w:rsidRDefault="009B58B7" w:rsidP="009B58B7">
      <w:pPr>
        <w:pStyle w:val="ProductList-Body"/>
        <w:rPr>
          <w:rFonts w:eastAsia="MS PGothic"/>
          <w:szCs w:val="24"/>
        </w:rPr>
      </w:pPr>
      <w:r w:rsidRPr="00D43B11">
        <w:rPr>
          <w:rFonts w:eastAsia="MS PGothic"/>
          <w:b/>
          <w:color w:val="00188F"/>
          <w:szCs w:val="24"/>
          <w:lang w:val="ja-JP"/>
        </w:rPr>
        <w:t>月間稼働率</w:t>
      </w:r>
      <w:r w:rsidRPr="00D43B11">
        <w:rPr>
          <w:rFonts w:eastAsia="MS PGothic"/>
          <w:b/>
          <w:color w:val="00188F"/>
          <w:szCs w:val="24"/>
        </w:rPr>
        <w:t xml:space="preserve">: </w:t>
      </w:r>
      <w:r w:rsidRPr="00D43B11">
        <w:rPr>
          <w:rFonts w:eastAsia="MS PGothic"/>
          <w:szCs w:val="24"/>
          <w:lang w:val="ja-JP"/>
        </w:rPr>
        <w:t>月間稼働率は次の式を用いて計算されます。</w:t>
      </w:r>
    </w:p>
    <w:p w:rsidR="009B58B7" w:rsidRPr="00062801" w:rsidRDefault="009B58B7" w:rsidP="009B58B7">
      <w:pPr>
        <w:pStyle w:val="ProductList-Body"/>
        <w:rPr>
          <w:rFonts w:eastAsia="MS PGothic" w:cs="Calibri"/>
          <w:szCs w:val="24"/>
        </w:rPr>
      </w:pPr>
    </w:p>
    <w:p w:rsidR="009B58B7" w:rsidRPr="00CE1E59" w:rsidRDefault="001A4A0F" w:rsidP="009B58B7">
      <w:pPr>
        <w:spacing w:line="240" w:lineRule="auto"/>
        <w:jc w:val="both"/>
        <w:rPr>
          <w:rFonts w:eastAsia="MS PGothic" w:cs="Calibri"/>
          <w:i/>
          <w:sz w:val="18"/>
          <w:szCs w:val="24"/>
        </w:rPr>
      </w:pPr>
      <m:oMathPara>
        <m:oMath>
          <m:f>
            <m:fPr>
              <m:ctrlPr>
                <w:rPr>
                  <w:rFonts w:ascii="Cambria Math" w:eastAsia="MS PGothic" w:hAnsi="Arial" w:cs="Arial"/>
                  <w:i/>
                  <w:sz w:val="18"/>
                  <w:szCs w:val="18"/>
                </w:rPr>
              </m:ctrlPr>
            </m:fPr>
            <m:num>
              <m:r>
                <w:rPr>
                  <w:rFonts w:ascii="Cambria Math" w:eastAsia="MS PGothic" w:hAnsi="Cambria Math" w:cs="Arial"/>
                  <w:sz w:val="18"/>
                  <w:szCs w:val="18"/>
                </w:rPr>
                <m:t>ユーザー時間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r>
                <w:rPr>
                  <w:rFonts w:ascii="Cambria Math" w:eastAsia="MS PGothic" w:hAnsi="Arial"/>
                  <w:sz w:val="18"/>
                  <w:szCs w:val="18"/>
                </w:rPr>
                <m:t xml:space="preserve"> </m:t>
              </m:r>
              <m:r>
                <w:rPr>
                  <w:rFonts w:ascii="Cambria Math" w:eastAsia="MS PGothic" w:hAnsi="Arial" w:cs="Arial"/>
                  <w:sz w:val="18"/>
                  <w:szCs w:val="18"/>
                </w:rPr>
                <m:t>-</m:t>
              </m:r>
              <m:r>
                <w:rPr>
                  <w:rFonts w:ascii="Cambria Math" w:eastAsia="MS PGothic" w:hAnsi="Cambria Math" w:cs="Arial"/>
                  <w:sz w:val="18"/>
                  <w:szCs w:val="18"/>
                </w:rPr>
                <m:t>ダウンタイム</m:t>
              </m:r>
              <m:r>
                <w:rPr>
                  <w:rFonts w:ascii="Cambria Math" w:eastAsia="MS PGothic" w:hAnsi="Arial" w:cs="Arial"/>
                  <w:sz w:val="18"/>
                  <w:szCs w:val="18"/>
                </w:rPr>
                <m:t xml:space="preserve"> </m:t>
              </m:r>
            </m:num>
            <m:den>
              <m:r>
                <w:rPr>
                  <w:rFonts w:ascii="Cambria Math" w:eastAsia="MS PGothic" w:hAnsi="Cambria Math" w:cs="Arial"/>
                  <w:sz w:val="18"/>
                  <w:szCs w:val="18"/>
                </w:rPr>
                <m:t>ユーザー時間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r>
                <w:rPr>
                  <w:rFonts w:ascii="Cambria Math" w:eastAsia="MS PGothic" w:hAnsi="Arial"/>
                  <w:sz w:val="18"/>
                  <w:szCs w:val="18"/>
                </w:rPr>
                <m:t xml:space="preserve"> </m:t>
              </m:r>
            </m:den>
          </m:f>
          <m:r>
            <w:rPr>
              <w:rFonts w:ascii="Cambria Math" w:eastAsia="MS PGothic" w:hAnsi="Arial" w:cs="Arial"/>
              <w:sz w:val="18"/>
              <w:szCs w:val="18"/>
            </w:rPr>
            <m:t xml:space="preserve"> </m:t>
          </m:r>
          <m:r>
            <w:rPr>
              <w:rFonts w:ascii="Cambria Math" w:eastAsia="MS PGothic" w:hAnsi="Cambria Math" w:cs="Arial"/>
              <w:sz w:val="18"/>
              <w:szCs w:val="18"/>
            </w:rPr>
            <m:t>x</m:t>
          </m:r>
          <m:r>
            <w:rPr>
              <w:rFonts w:ascii="Cambria Math" w:eastAsia="MS PGothic" w:hAnsi="Arial" w:cs="Arial"/>
              <w:sz w:val="18"/>
              <w:szCs w:val="18"/>
            </w:rPr>
            <m:t xml:space="preserve">  100</m:t>
          </m:r>
        </m:oMath>
      </m:oMathPara>
    </w:p>
    <w:p w:rsidR="009B58B7" w:rsidRPr="00D43B11" w:rsidRDefault="009B58B7" w:rsidP="009B58B7">
      <w:pPr>
        <w:pStyle w:val="ProductList-Body"/>
        <w:rPr>
          <w:rFonts w:eastAsia="MS PGothic"/>
          <w:szCs w:val="24"/>
        </w:rPr>
      </w:pPr>
      <w:r w:rsidRPr="00D43B11">
        <w:rPr>
          <w:rFonts w:eastAsia="MS PGothic"/>
          <w:szCs w:val="24"/>
          <w:lang w:val="ja-JP"/>
        </w:rPr>
        <w:t>ダウンタイムは、ユーザー時間単位で測定されます。つまり、各月につき、ダウンタイムは、当該月に発生した各インシデントの期間</w:t>
      </w:r>
      <w:r w:rsidRPr="00D43B11">
        <w:rPr>
          <w:rFonts w:eastAsia="MS PGothic"/>
          <w:szCs w:val="24"/>
          <w:lang w:val="ja-JP"/>
        </w:rPr>
        <w:t xml:space="preserve"> (</w:t>
      </w:r>
      <w:r w:rsidRPr="00D43B11">
        <w:rPr>
          <w:rFonts w:eastAsia="MS PGothic"/>
          <w:szCs w:val="24"/>
          <w:lang w:val="ja-JP"/>
        </w:rPr>
        <w:t>分</w:t>
      </w:r>
      <w:r w:rsidRPr="00D43B11">
        <w:rPr>
          <w:rFonts w:eastAsia="MS PGothic"/>
          <w:szCs w:val="24"/>
          <w:lang w:val="ja-JP"/>
        </w:rPr>
        <w:t xml:space="preserve">) </w:t>
      </w:r>
      <w:r w:rsidRPr="00D43B11">
        <w:rPr>
          <w:rFonts w:eastAsia="MS PGothic"/>
          <w:szCs w:val="24"/>
          <w:lang w:val="ja-JP"/>
        </w:rPr>
        <w:t>の合計に、かかるインシデントの影響を受けたユーザーの数を乗じた時間となります。</w:t>
      </w:r>
    </w:p>
    <w:p w:rsidR="009B58B7" w:rsidRPr="00D43B11" w:rsidRDefault="009B58B7" w:rsidP="009B58B7">
      <w:pPr>
        <w:pStyle w:val="ProductList-Body"/>
        <w:rPr>
          <w:rFonts w:eastAsia="MS PGothic"/>
          <w:szCs w:val="24"/>
        </w:rPr>
      </w:pPr>
    </w:p>
    <w:p w:rsidR="009B58B7" w:rsidRPr="00D43B11" w:rsidRDefault="009B58B7" w:rsidP="009B58B7">
      <w:pPr>
        <w:pStyle w:val="ProductList-Body"/>
        <w:rPr>
          <w:rFonts w:eastAsia="MS PGothic"/>
          <w:szCs w:val="24"/>
        </w:rPr>
      </w:pPr>
      <w:r w:rsidRPr="00D43B11">
        <w:rPr>
          <w:rFonts w:eastAsia="MS PGothic"/>
          <w:b/>
          <w:color w:val="00188F"/>
          <w:szCs w:val="24"/>
          <w:lang w:val="ja-JP"/>
        </w:rPr>
        <w:t>サービス</w:t>
      </w:r>
      <w:r w:rsidRPr="00D43B11">
        <w:rPr>
          <w:rFonts w:eastAsia="MS PGothic"/>
          <w:b/>
          <w:color w:val="00188F"/>
          <w:szCs w:val="24"/>
          <w:lang w:val="ja-JP"/>
        </w:rPr>
        <w:t xml:space="preserve"> </w:t>
      </w:r>
      <w:r w:rsidRPr="00D43B11">
        <w:rPr>
          <w:rFonts w:eastAsia="MS PGothic"/>
          <w:b/>
          <w:color w:val="00188F"/>
          <w:szCs w:val="24"/>
          <w:lang w:val="ja-JP"/>
        </w:rPr>
        <w:t>クレジット</w:t>
      </w:r>
      <w:r w:rsidRPr="00D43B11">
        <w:rPr>
          <w:rFonts w:eastAsia="MS PGothic"/>
          <w:b/>
          <w:color w:val="00188F"/>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400"/>
        <w:gridCol w:w="5400"/>
      </w:tblGrid>
      <w:tr w:rsidR="009B58B7" w:rsidRPr="00D43B11" w:rsidTr="0067797A">
        <w:trPr>
          <w:tblHeader/>
        </w:trPr>
        <w:tc>
          <w:tcPr>
            <w:tcW w:w="5400" w:type="dxa"/>
            <w:shd w:val="clear" w:color="auto" w:fill="0072C6"/>
          </w:tcPr>
          <w:p w:rsidR="009B58B7" w:rsidRPr="0038305E" w:rsidRDefault="009B58B7" w:rsidP="00C7735F">
            <w:pPr>
              <w:pStyle w:val="ProductList-OfferingBody"/>
              <w:jc w:val="center"/>
              <w:rPr>
                <w:rFonts w:eastAsia="MS PGothic"/>
                <w:color w:val="FFFFFF" w:themeColor="background1"/>
                <w:szCs w:val="24"/>
              </w:rPr>
            </w:pPr>
            <w:r w:rsidRPr="0038305E">
              <w:rPr>
                <w:rFonts w:eastAsia="MS PGothic"/>
                <w:color w:val="FFFFFF" w:themeColor="background1"/>
                <w:szCs w:val="24"/>
                <w:lang w:val="ja-JP"/>
              </w:rPr>
              <w:t>月間稼働率</w:t>
            </w:r>
          </w:p>
        </w:tc>
        <w:tc>
          <w:tcPr>
            <w:tcW w:w="5400" w:type="dxa"/>
            <w:shd w:val="clear" w:color="auto" w:fill="0072C6"/>
          </w:tcPr>
          <w:p w:rsidR="009B58B7" w:rsidRPr="0038305E" w:rsidRDefault="009B58B7" w:rsidP="00C7735F">
            <w:pPr>
              <w:pStyle w:val="ProductList-OfferingBody"/>
              <w:jc w:val="center"/>
              <w:rPr>
                <w:rFonts w:eastAsia="MS PGothic"/>
                <w:color w:val="FFFFFF" w:themeColor="background1"/>
                <w:szCs w:val="24"/>
              </w:rPr>
            </w:pPr>
            <w:r w:rsidRPr="0038305E">
              <w:rPr>
                <w:rFonts w:eastAsia="MS PGothic"/>
                <w:color w:val="FFFFFF" w:themeColor="background1"/>
                <w:szCs w:val="24"/>
                <w:lang w:val="ja-JP"/>
              </w:rPr>
              <w:t>サービス</w:t>
            </w:r>
            <w:r w:rsidRPr="0038305E">
              <w:rPr>
                <w:rFonts w:eastAsia="MS PGothic"/>
                <w:color w:val="FFFFFF" w:themeColor="background1"/>
                <w:szCs w:val="24"/>
                <w:lang w:val="ja-JP"/>
              </w:rPr>
              <w:t xml:space="preserve"> </w:t>
            </w:r>
            <w:r w:rsidRPr="0038305E">
              <w:rPr>
                <w:rFonts w:eastAsia="MS PGothic"/>
                <w:color w:val="FFFFFF" w:themeColor="background1"/>
                <w:szCs w:val="24"/>
                <w:lang w:val="ja-JP"/>
              </w:rPr>
              <w:t>クレジット</w:t>
            </w:r>
          </w:p>
        </w:tc>
      </w:tr>
      <w:tr w:rsidR="009B58B7" w:rsidRPr="00D43B11" w:rsidTr="0067797A">
        <w:tc>
          <w:tcPr>
            <w:tcW w:w="5400" w:type="dxa"/>
          </w:tcPr>
          <w:p w:rsidR="009B58B7" w:rsidRPr="00D43B11" w:rsidRDefault="009B58B7" w:rsidP="00C7735F">
            <w:pPr>
              <w:pStyle w:val="ProductList-OfferingBody"/>
              <w:jc w:val="center"/>
              <w:rPr>
                <w:rFonts w:eastAsia="MS PGothic"/>
                <w:szCs w:val="24"/>
              </w:rPr>
            </w:pPr>
            <w:r w:rsidRPr="00D43B11">
              <w:rPr>
                <w:rFonts w:eastAsia="MS PGothic"/>
                <w:szCs w:val="24"/>
              </w:rPr>
              <w:t>99.9%</w:t>
            </w:r>
            <w:r>
              <w:rPr>
                <w:rFonts w:eastAsia="MS PGothic"/>
                <w:szCs w:val="24"/>
              </w:rPr>
              <w:t xml:space="preserve"> </w:t>
            </w:r>
            <w:r>
              <w:rPr>
                <w:rFonts w:eastAsia="MS PGothic" w:hint="eastAsia"/>
                <w:szCs w:val="24"/>
              </w:rPr>
              <w:t>未満</w:t>
            </w:r>
          </w:p>
        </w:tc>
        <w:tc>
          <w:tcPr>
            <w:tcW w:w="5400" w:type="dxa"/>
          </w:tcPr>
          <w:p w:rsidR="009B58B7" w:rsidRPr="00D43B11" w:rsidRDefault="009B58B7" w:rsidP="00C7735F">
            <w:pPr>
              <w:pStyle w:val="ProductList-OfferingBody"/>
              <w:jc w:val="center"/>
              <w:rPr>
                <w:rFonts w:eastAsia="MS PGothic"/>
                <w:szCs w:val="24"/>
              </w:rPr>
            </w:pPr>
            <w:r w:rsidRPr="00D43B11">
              <w:rPr>
                <w:rFonts w:eastAsia="MS PGothic"/>
                <w:szCs w:val="24"/>
              </w:rPr>
              <w:t>25%</w:t>
            </w:r>
          </w:p>
        </w:tc>
      </w:tr>
      <w:tr w:rsidR="009B58B7" w:rsidRPr="00D43B11" w:rsidTr="0067797A">
        <w:tc>
          <w:tcPr>
            <w:tcW w:w="5400" w:type="dxa"/>
          </w:tcPr>
          <w:p w:rsidR="009B58B7" w:rsidRPr="00D43B11" w:rsidRDefault="009B58B7" w:rsidP="00C7735F">
            <w:pPr>
              <w:pStyle w:val="ProductList-OfferingBody"/>
              <w:jc w:val="center"/>
              <w:rPr>
                <w:rFonts w:eastAsia="MS PGothic"/>
                <w:szCs w:val="24"/>
              </w:rPr>
            </w:pPr>
            <w:r w:rsidRPr="00D43B11">
              <w:rPr>
                <w:rFonts w:eastAsia="MS PGothic"/>
                <w:szCs w:val="24"/>
              </w:rPr>
              <w:t>99%</w:t>
            </w:r>
            <w:r>
              <w:rPr>
                <w:rFonts w:eastAsia="MS PGothic"/>
                <w:szCs w:val="24"/>
              </w:rPr>
              <w:t xml:space="preserve"> </w:t>
            </w:r>
            <w:r>
              <w:rPr>
                <w:rFonts w:eastAsia="MS PGothic" w:hint="eastAsia"/>
                <w:szCs w:val="24"/>
              </w:rPr>
              <w:t>未満</w:t>
            </w:r>
          </w:p>
        </w:tc>
        <w:tc>
          <w:tcPr>
            <w:tcW w:w="5400" w:type="dxa"/>
          </w:tcPr>
          <w:p w:rsidR="009B58B7" w:rsidRPr="00D43B11" w:rsidRDefault="009B58B7" w:rsidP="00C7735F">
            <w:pPr>
              <w:pStyle w:val="ProductList-OfferingBody"/>
              <w:jc w:val="center"/>
              <w:rPr>
                <w:rFonts w:eastAsia="MS PGothic"/>
                <w:szCs w:val="24"/>
              </w:rPr>
            </w:pPr>
            <w:r w:rsidRPr="00D43B11">
              <w:rPr>
                <w:rFonts w:eastAsia="MS PGothic"/>
                <w:szCs w:val="24"/>
              </w:rPr>
              <w:t>50%</w:t>
            </w:r>
          </w:p>
        </w:tc>
      </w:tr>
      <w:tr w:rsidR="009B58B7" w:rsidRPr="00D43B11" w:rsidTr="0067797A">
        <w:tc>
          <w:tcPr>
            <w:tcW w:w="5400" w:type="dxa"/>
          </w:tcPr>
          <w:p w:rsidR="009B58B7" w:rsidRPr="00D43B11" w:rsidRDefault="009B58B7" w:rsidP="00C7735F">
            <w:pPr>
              <w:pStyle w:val="ProductList-OfferingBody"/>
              <w:jc w:val="center"/>
              <w:rPr>
                <w:rFonts w:eastAsia="MS PGothic"/>
                <w:szCs w:val="24"/>
              </w:rPr>
            </w:pPr>
            <w:r w:rsidRPr="00D43B11">
              <w:rPr>
                <w:rFonts w:eastAsia="MS PGothic"/>
                <w:szCs w:val="24"/>
              </w:rPr>
              <w:t>95%</w:t>
            </w:r>
            <w:r>
              <w:rPr>
                <w:rFonts w:eastAsia="MS PGothic"/>
                <w:szCs w:val="24"/>
              </w:rPr>
              <w:t xml:space="preserve"> </w:t>
            </w:r>
            <w:r>
              <w:rPr>
                <w:rFonts w:eastAsia="MS PGothic" w:hint="eastAsia"/>
                <w:szCs w:val="24"/>
              </w:rPr>
              <w:t>未満</w:t>
            </w:r>
          </w:p>
        </w:tc>
        <w:tc>
          <w:tcPr>
            <w:tcW w:w="5400" w:type="dxa"/>
          </w:tcPr>
          <w:p w:rsidR="009B58B7" w:rsidRPr="00D43B11" w:rsidRDefault="009B58B7" w:rsidP="00C7735F">
            <w:pPr>
              <w:pStyle w:val="ProductList-OfferingBody"/>
              <w:jc w:val="center"/>
              <w:rPr>
                <w:rFonts w:eastAsia="MS PGothic"/>
                <w:szCs w:val="24"/>
              </w:rPr>
            </w:pPr>
            <w:r w:rsidRPr="00D43B11">
              <w:rPr>
                <w:rFonts w:eastAsia="MS PGothic"/>
                <w:szCs w:val="24"/>
              </w:rPr>
              <w:t>100%</w:t>
            </w:r>
          </w:p>
        </w:tc>
      </w:tr>
    </w:tbl>
    <w:bookmarkStart w:id="132" w:name="CloudAppSecurity"/>
    <w:p w:rsidR="009B58B7" w:rsidRPr="00D43B11" w:rsidRDefault="009B58B7" w:rsidP="009B58B7">
      <w:pPr>
        <w:pStyle w:val="ProductList-Body"/>
        <w:shd w:val="clear" w:color="auto" w:fill="808080"/>
        <w:tabs>
          <w:tab w:val="clear" w:pos="360"/>
          <w:tab w:val="clear" w:pos="720"/>
          <w:tab w:val="clear" w:pos="1080"/>
        </w:tabs>
        <w:spacing w:before="120" w:after="240"/>
        <w:jc w:val="right"/>
        <w:rPr>
          <w:rFonts w:eastAsia="MS PGothic"/>
          <w:sz w:val="16"/>
          <w:szCs w:val="24"/>
        </w:rPr>
      </w:pPr>
      <w:r w:rsidRPr="00D43B11">
        <w:rPr>
          <w:rFonts w:eastAsia="MS PGothic"/>
          <w:sz w:val="16"/>
          <w:szCs w:val="24"/>
        </w:rPr>
        <w:fldChar w:fldCharType="begin"/>
      </w:r>
      <w:r w:rsidRPr="00D43B11">
        <w:rPr>
          <w:rFonts w:eastAsia="MS PGothic"/>
          <w:sz w:val="16"/>
          <w:szCs w:val="24"/>
        </w:rPr>
        <w:instrText>HYPERLINK  \l "TOC"</w:instrText>
      </w:r>
      <w:r w:rsidRPr="00D43B11">
        <w:rPr>
          <w:rFonts w:eastAsia="MS PGothic"/>
          <w:sz w:val="16"/>
          <w:szCs w:val="24"/>
        </w:rPr>
        <w:fldChar w:fldCharType="separate"/>
      </w:r>
      <w:r w:rsidRPr="00D43B11">
        <w:rPr>
          <w:rStyle w:val="Hyperlink"/>
          <w:rFonts w:eastAsia="MS PGothic"/>
          <w:sz w:val="16"/>
          <w:szCs w:val="24"/>
          <w:lang w:val="ja-JP"/>
        </w:rPr>
        <w:t>目次</w:t>
      </w:r>
      <w:r w:rsidRPr="00D43B11">
        <w:rPr>
          <w:rFonts w:eastAsia="MS PGothic"/>
          <w:sz w:val="16"/>
          <w:szCs w:val="24"/>
        </w:rPr>
        <w:fldChar w:fldCharType="end"/>
      </w:r>
      <w:r w:rsidRPr="00D43B11">
        <w:rPr>
          <w:rFonts w:eastAsia="MS PGothic"/>
          <w:sz w:val="16"/>
          <w:szCs w:val="24"/>
        </w:rPr>
        <w:t xml:space="preserve"> / </w:t>
      </w:r>
      <w:hyperlink w:anchor="Definitions" w:history="1">
        <w:r w:rsidRPr="00D43B11">
          <w:rPr>
            <w:rStyle w:val="Hyperlink"/>
            <w:rFonts w:eastAsia="MS PGothic"/>
            <w:sz w:val="16"/>
            <w:szCs w:val="24"/>
            <w:lang w:val="ja-JP"/>
          </w:rPr>
          <w:t>定義</w:t>
        </w:r>
      </w:hyperlink>
    </w:p>
    <w:p w:rsidR="009B58B7" w:rsidRPr="009B58B7" w:rsidRDefault="009B58B7" w:rsidP="007A6567">
      <w:pPr>
        <w:pStyle w:val="ProductList-Offering2Heading"/>
        <w:keepNext/>
        <w:rPr>
          <w:rStyle w:val="ProductList-Offering2HeadingChar"/>
          <w:lang w:eastAsia="ja-JP"/>
        </w:rPr>
      </w:pPr>
      <w:bookmarkStart w:id="133" w:name="_Toc492581592"/>
      <w:bookmarkEnd w:id="132"/>
      <w:r w:rsidRPr="009B58B7">
        <w:rPr>
          <w:rStyle w:val="ProductList-Offering2HeadingChar"/>
          <w:lang w:eastAsia="ja-JP"/>
        </w:rPr>
        <w:t xml:space="preserve">Azure Site Recovery </w:t>
      </w:r>
      <w:r w:rsidRPr="009B58B7">
        <w:rPr>
          <w:rStyle w:val="ProductList-Offering2HeadingChar"/>
          <w:lang w:eastAsia="ja-JP"/>
        </w:rPr>
        <w:t>サービス</w:t>
      </w:r>
      <w:r w:rsidRPr="009B58B7">
        <w:rPr>
          <w:rStyle w:val="ProductList-Offering2HeadingChar"/>
          <w:lang w:eastAsia="ja-JP"/>
        </w:rPr>
        <w:t xml:space="preserve"> – </w:t>
      </w:r>
      <w:r w:rsidRPr="009B58B7">
        <w:rPr>
          <w:rStyle w:val="ProductList-Offering2HeadingChar"/>
          <w:lang w:eastAsia="ja-JP"/>
        </w:rPr>
        <w:t>オンプレミスと</w:t>
      </w:r>
      <w:r w:rsidRPr="009B58B7">
        <w:rPr>
          <w:rStyle w:val="ProductList-Offering2HeadingChar"/>
          <w:lang w:eastAsia="ja-JP"/>
        </w:rPr>
        <w:t xml:space="preserve"> Azure </w:t>
      </w:r>
      <w:r w:rsidRPr="009B58B7">
        <w:rPr>
          <w:rStyle w:val="ProductList-Offering2HeadingChar"/>
          <w:lang w:eastAsia="ja-JP"/>
        </w:rPr>
        <w:t>間</w:t>
      </w:r>
      <w:bookmarkEnd w:id="133"/>
    </w:p>
    <w:p w:rsidR="009B58B7" w:rsidRPr="00D43B11" w:rsidRDefault="009B58B7" w:rsidP="007A6567">
      <w:pPr>
        <w:pStyle w:val="ProductList-Body"/>
        <w:keepNext/>
        <w:rPr>
          <w:rFonts w:eastAsia="MS PGothic"/>
          <w:szCs w:val="24"/>
        </w:rPr>
      </w:pPr>
      <w:r w:rsidRPr="00D43B11">
        <w:rPr>
          <w:rFonts w:eastAsia="MS PGothic"/>
          <w:b/>
          <w:color w:val="00188F"/>
          <w:szCs w:val="24"/>
          <w:lang w:val="ja-JP"/>
        </w:rPr>
        <w:t>用語の追加定義</w:t>
      </w:r>
      <w:r w:rsidRPr="00D43B11">
        <w:rPr>
          <w:rFonts w:eastAsia="MS PGothic"/>
          <w:b/>
          <w:color w:val="00188F"/>
          <w:szCs w:val="24"/>
        </w:rPr>
        <w:t>:</w:t>
      </w:r>
    </w:p>
    <w:p w:rsidR="009B58B7" w:rsidRPr="00D43B11" w:rsidRDefault="009B58B7" w:rsidP="009B58B7">
      <w:pPr>
        <w:pStyle w:val="ProductList-Body"/>
        <w:spacing w:after="40"/>
        <w:rPr>
          <w:rFonts w:eastAsia="MS PGothic"/>
          <w:szCs w:val="24"/>
        </w:rPr>
      </w:pPr>
      <w:r w:rsidRPr="00D43B11">
        <w:rPr>
          <w:rFonts w:eastAsia="MS PGothic"/>
          <w:szCs w:val="24"/>
          <w:lang w:val="ja-JP"/>
        </w:rPr>
        <w:t>「</w:t>
      </w:r>
      <w:r w:rsidRPr="00D43B11">
        <w:rPr>
          <w:rFonts w:eastAsia="MS PGothic"/>
          <w:b/>
          <w:color w:val="00188F"/>
          <w:szCs w:val="24"/>
          <w:lang w:val="ja-JP"/>
        </w:rPr>
        <w:t>フェールオーバー</w:t>
      </w:r>
      <w:r w:rsidRPr="00D43B11">
        <w:rPr>
          <w:rFonts w:eastAsia="MS PGothic"/>
          <w:szCs w:val="24"/>
          <w:lang w:val="ja-JP"/>
        </w:rPr>
        <w:t>」とは、保護されたインスタンスの制御を、シミュレーションとしてまたは実際にプライマリ</w:t>
      </w:r>
      <w:r w:rsidRPr="00D43B11">
        <w:rPr>
          <w:rFonts w:eastAsia="MS PGothic"/>
          <w:szCs w:val="24"/>
        </w:rPr>
        <w:t xml:space="preserve"> </w:t>
      </w:r>
      <w:r w:rsidRPr="00D43B11">
        <w:rPr>
          <w:rFonts w:eastAsia="MS PGothic"/>
          <w:szCs w:val="24"/>
          <w:lang w:val="ja-JP"/>
        </w:rPr>
        <w:t>サイトからセカンダリ</w:t>
      </w:r>
      <w:r w:rsidRPr="00D43B11">
        <w:rPr>
          <w:rFonts w:eastAsia="MS PGothic"/>
          <w:szCs w:val="24"/>
        </w:rPr>
        <w:t xml:space="preserve"> </w:t>
      </w:r>
      <w:r w:rsidRPr="00D43B11">
        <w:rPr>
          <w:rFonts w:eastAsia="MS PGothic"/>
          <w:szCs w:val="24"/>
          <w:lang w:val="ja-JP"/>
        </w:rPr>
        <w:t>サイトに移行する処理を意味します。</w:t>
      </w:r>
    </w:p>
    <w:p w:rsidR="009B58B7" w:rsidRPr="00D43B11" w:rsidRDefault="009B58B7" w:rsidP="009B58B7">
      <w:pPr>
        <w:pStyle w:val="ProductList-Body"/>
        <w:spacing w:after="40"/>
        <w:rPr>
          <w:rFonts w:eastAsia="MS PGothic"/>
          <w:szCs w:val="24"/>
        </w:rPr>
      </w:pPr>
      <w:r w:rsidRPr="00D43B11">
        <w:rPr>
          <w:rFonts w:eastAsia="MS PGothic"/>
          <w:szCs w:val="24"/>
          <w:lang w:val="ja-JP"/>
        </w:rPr>
        <w:t>「</w:t>
      </w:r>
      <w:r w:rsidRPr="00D43B11">
        <w:rPr>
          <w:rFonts w:eastAsia="MS PGothic"/>
          <w:b/>
          <w:color w:val="00188F"/>
          <w:szCs w:val="24"/>
          <w:lang w:val="ja-JP"/>
        </w:rPr>
        <w:t>オンプレミスと</w:t>
      </w:r>
      <w:r w:rsidRPr="00D43B11">
        <w:rPr>
          <w:rFonts w:eastAsia="MS PGothic"/>
          <w:b/>
          <w:color w:val="00188F"/>
          <w:szCs w:val="24"/>
        </w:rPr>
        <w:t xml:space="preserve"> Azure </w:t>
      </w:r>
      <w:r w:rsidRPr="00D43B11">
        <w:rPr>
          <w:rFonts w:eastAsia="MS PGothic"/>
          <w:b/>
          <w:color w:val="00188F"/>
          <w:szCs w:val="24"/>
          <w:lang w:val="ja-JP"/>
        </w:rPr>
        <w:t>間のフェールオーバー</w:t>
      </w:r>
      <w:r w:rsidRPr="00D43B11">
        <w:rPr>
          <w:rFonts w:eastAsia="MS PGothic"/>
          <w:szCs w:val="24"/>
          <w:lang w:val="ja-JP"/>
        </w:rPr>
        <w:t>」とは、保護されたインスタンスの、</w:t>
      </w:r>
      <w:r w:rsidRPr="00D43B11">
        <w:rPr>
          <w:rFonts w:eastAsia="MS PGothic"/>
          <w:szCs w:val="24"/>
        </w:rPr>
        <w:t xml:space="preserve">Azure </w:t>
      </w:r>
      <w:r w:rsidRPr="00D43B11">
        <w:rPr>
          <w:rFonts w:eastAsia="MS PGothic"/>
          <w:szCs w:val="24"/>
          <w:lang w:val="ja-JP"/>
        </w:rPr>
        <w:t>以外のプライマリ</w:t>
      </w:r>
      <w:r w:rsidRPr="00D43B11">
        <w:rPr>
          <w:rFonts w:eastAsia="MS PGothic"/>
          <w:szCs w:val="24"/>
        </w:rPr>
        <w:t xml:space="preserve"> </w:t>
      </w:r>
      <w:r w:rsidRPr="00D43B11">
        <w:rPr>
          <w:rFonts w:eastAsia="MS PGothic"/>
          <w:szCs w:val="24"/>
          <w:lang w:val="ja-JP"/>
        </w:rPr>
        <w:t>サイトから</w:t>
      </w:r>
      <w:r w:rsidRPr="00D43B11">
        <w:rPr>
          <w:rFonts w:eastAsia="MS PGothic"/>
          <w:szCs w:val="24"/>
        </w:rPr>
        <w:t xml:space="preserve"> Azure </w:t>
      </w:r>
      <w:r w:rsidRPr="00D43B11">
        <w:rPr>
          <w:rFonts w:eastAsia="MS PGothic"/>
          <w:szCs w:val="24"/>
          <w:lang w:val="ja-JP"/>
        </w:rPr>
        <w:t>上のセカンダリ</w:t>
      </w:r>
      <w:r w:rsidRPr="00D43B11">
        <w:rPr>
          <w:rFonts w:eastAsia="MS PGothic"/>
          <w:szCs w:val="24"/>
        </w:rPr>
        <w:t xml:space="preserve"> </w:t>
      </w:r>
      <w:r w:rsidRPr="00D43B11">
        <w:rPr>
          <w:rFonts w:eastAsia="MS PGothic"/>
          <w:szCs w:val="24"/>
          <w:lang w:val="ja-JP"/>
        </w:rPr>
        <w:t>サイトへのフェールオーバーを意味します。お客様は、セカンダリ</w:t>
      </w:r>
      <w:r w:rsidRPr="00D43B11">
        <w:rPr>
          <w:rFonts w:eastAsia="MS PGothic"/>
          <w:szCs w:val="24"/>
        </w:rPr>
        <w:t xml:space="preserve"> </w:t>
      </w:r>
      <w:r w:rsidRPr="00D43B11">
        <w:rPr>
          <w:rFonts w:eastAsia="MS PGothic"/>
          <w:szCs w:val="24"/>
          <w:lang w:val="ja-JP"/>
        </w:rPr>
        <w:t>サイトとして特定の</w:t>
      </w:r>
      <w:r w:rsidRPr="00D43B11">
        <w:rPr>
          <w:rFonts w:eastAsia="MS PGothic"/>
          <w:szCs w:val="24"/>
        </w:rPr>
        <w:t xml:space="preserve"> Azure </w:t>
      </w:r>
      <w:r w:rsidRPr="00D43B11">
        <w:rPr>
          <w:rFonts w:eastAsia="MS PGothic"/>
          <w:szCs w:val="24"/>
          <w:lang w:val="ja-JP"/>
        </w:rPr>
        <w:t>データ</w:t>
      </w:r>
      <w:r w:rsidRPr="00D43B11">
        <w:rPr>
          <w:rFonts w:eastAsia="MS PGothic"/>
          <w:szCs w:val="24"/>
        </w:rPr>
        <w:t xml:space="preserve"> </w:t>
      </w:r>
      <w:r w:rsidRPr="00D43B11">
        <w:rPr>
          <w:rFonts w:eastAsia="MS PGothic"/>
          <w:szCs w:val="24"/>
          <w:lang w:val="ja-JP"/>
        </w:rPr>
        <w:t>センターを指定することができます。ただし、指定したデータ</w:t>
      </w:r>
      <w:r w:rsidRPr="00D43B11">
        <w:rPr>
          <w:rFonts w:eastAsia="MS PGothic"/>
          <w:szCs w:val="24"/>
          <w:lang w:val="ja-JP"/>
        </w:rPr>
        <w:t xml:space="preserve"> </w:t>
      </w:r>
      <w:r w:rsidRPr="00D43B11">
        <w:rPr>
          <w:rFonts w:eastAsia="MS PGothic"/>
          <w:szCs w:val="24"/>
          <w:lang w:val="ja-JP"/>
        </w:rPr>
        <w:t>センターへのフェールオーバーを実行できない場合、マイクロソフトは同じ地域の別のデータ</w:t>
      </w:r>
      <w:r w:rsidRPr="00D43B11">
        <w:rPr>
          <w:rFonts w:eastAsia="MS PGothic"/>
          <w:szCs w:val="24"/>
          <w:lang w:val="ja-JP"/>
        </w:rPr>
        <w:t xml:space="preserve"> </w:t>
      </w:r>
      <w:r w:rsidRPr="00D43B11">
        <w:rPr>
          <w:rFonts w:eastAsia="MS PGothic"/>
          <w:szCs w:val="24"/>
          <w:lang w:val="ja-JP"/>
        </w:rPr>
        <w:t>センターにレプリケートすることができます。</w:t>
      </w:r>
    </w:p>
    <w:p w:rsidR="009B58B7" w:rsidRPr="00D43B11" w:rsidRDefault="009B58B7" w:rsidP="009B58B7">
      <w:pPr>
        <w:pStyle w:val="ProductList-Body"/>
        <w:spacing w:after="40"/>
        <w:rPr>
          <w:rFonts w:eastAsia="MS PGothic"/>
          <w:szCs w:val="24"/>
        </w:rPr>
      </w:pPr>
      <w:r w:rsidRPr="00D43B11">
        <w:rPr>
          <w:rFonts w:eastAsia="MS PGothic"/>
          <w:szCs w:val="24"/>
          <w:lang w:val="ja-JP"/>
        </w:rPr>
        <w:t>「</w:t>
      </w:r>
      <w:r w:rsidRPr="00D43B11">
        <w:rPr>
          <w:rFonts w:eastAsia="MS PGothic"/>
          <w:b/>
          <w:color w:val="00188F"/>
          <w:szCs w:val="24"/>
          <w:lang w:val="ja-JP"/>
        </w:rPr>
        <w:t>保護されたインスタンス</w:t>
      </w:r>
      <w:r w:rsidRPr="00D43B11">
        <w:rPr>
          <w:rFonts w:eastAsia="MS PGothic"/>
          <w:szCs w:val="24"/>
          <w:lang w:val="ja-JP"/>
        </w:rPr>
        <w:t>」とは、</w:t>
      </w:r>
      <w:r w:rsidRPr="00D43B11">
        <w:rPr>
          <w:rFonts w:eastAsia="MS PGothic"/>
          <w:szCs w:val="24"/>
        </w:rPr>
        <w:t xml:space="preserve">Azure Site Recovery </w:t>
      </w:r>
      <w:r w:rsidRPr="00D43B11">
        <w:rPr>
          <w:rFonts w:eastAsia="MS PGothic"/>
          <w:szCs w:val="24"/>
          <w:lang w:val="ja-JP"/>
        </w:rPr>
        <w:t>サービスによってプライマリ</w:t>
      </w:r>
      <w:r w:rsidRPr="00D43B11">
        <w:rPr>
          <w:rFonts w:eastAsia="MS PGothic"/>
          <w:szCs w:val="24"/>
        </w:rPr>
        <w:t xml:space="preserve"> </w:t>
      </w:r>
      <w:r w:rsidRPr="00D43B11">
        <w:rPr>
          <w:rFonts w:eastAsia="MS PGothic"/>
          <w:szCs w:val="24"/>
          <w:lang w:val="ja-JP"/>
        </w:rPr>
        <w:t>サイトからセカンダリ</w:t>
      </w:r>
      <w:r w:rsidRPr="00D43B11">
        <w:rPr>
          <w:rFonts w:eastAsia="MS PGothic"/>
          <w:szCs w:val="24"/>
        </w:rPr>
        <w:t xml:space="preserve"> </w:t>
      </w:r>
      <w:r w:rsidRPr="00D43B11">
        <w:rPr>
          <w:rFonts w:eastAsia="MS PGothic"/>
          <w:szCs w:val="24"/>
          <w:lang w:val="ja-JP"/>
        </w:rPr>
        <w:t>サイトにレプリケートするように構成されている仮想または物理マシンを意味します。保護されたインスタンスは、管理ポータルの</w:t>
      </w:r>
      <w:r w:rsidRPr="00D43B11">
        <w:rPr>
          <w:rFonts w:eastAsia="MS PGothic"/>
          <w:szCs w:val="24"/>
        </w:rPr>
        <w:t xml:space="preserve"> [</w:t>
      </w:r>
      <w:r w:rsidRPr="00D43B11">
        <w:rPr>
          <w:rFonts w:eastAsia="MS PGothic"/>
          <w:szCs w:val="24"/>
          <w:lang w:val="ja-JP"/>
        </w:rPr>
        <w:t>復旧サービス</w:t>
      </w:r>
      <w:r w:rsidRPr="00D43B11">
        <w:rPr>
          <w:rFonts w:eastAsia="MS PGothic"/>
          <w:szCs w:val="24"/>
        </w:rPr>
        <w:t xml:space="preserve">] </w:t>
      </w:r>
      <w:r w:rsidRPr="00D43B11">
        <w:rPr>
          <w:rFonts w:eastAsia="MS PGothic"/>
          <w:szCs w:val="24"/>
          <w:lang w:val="ja-JP"/>
        </w:rPr>
        <w:t>セクションにある</w:t>
      </w:r>
      <w:r w:rsidRPr="00D43B11">
        <w:rPr>
          <w:rFonts w:eastAsia="MS PGothic"/>
          <w:szCs w:val="24"/>
        </w:rPr>
        <w:t xml:space="preserve"> [</w:t>
      </w:r>
      <w:r w:rsidRPr="00D43B11">
        <w:rPr>
          <w:rFonts w:eastAsia="MS PGothic"/>
          <w:szCs w:val="24"/>
          <w:lang w:val="ja-JP"/>
        </w:rPr>
        <w:t>保護された項目</w:t>
      </w:r>
      <w:r w:rsidRPr="00D43B11">
        <w:rPr>
          <w:rFonts w:eastAsia="MS PGothic"/>
          <w:szCs w:val="24"/>
        </w:rPr>
        <w:t xml:space="preserve">] </w:t>
      </w:r>
      <w:r w:rsidRPr="00D43B11">
        <w:rPr>
          <w:rFonts w:eastAsia="MS PGothic"/>
          <w:szCs w:val="24"/>
          <w:lang w:val="ja-JP"/>
        </w:rPr>
        <w:t>タブに列挙されます。</w:t>
      </w:r>
    </w:p>
    <w:p w:rsidR="009B58B7" w:rsidRPr="00D43B11" w:rsidRDefault="009B58B7" w:rsidP="009B58B7">
      <w:pPr>
        <w:pStyle w:val="ProductList-Body"/>
        <w:rPr>
          <w:rFonts w:eastAsia="MS PGothic"/>
          <w:szCs w:val="24"/>
        </w:rPr>
      </w:pPr>
      <w:r w:rsidRPr="00D43B11">
        <w:rPr>
          <w:rFonts w:eastAsia="MS PGothic"/>
          <w:szCs w:val="24"/>
          <w:lang w:val="ja-JP"/>
        </w:rPr>
        <w:t>「</w:t>
      </w:r>
      <w:r w:rsidRPr="00D43B11">
        <w:rPr>
          <w:rFonts w:eastAsia="MS PGothic"/>
          <w:b/>
          <w:color w:val="00188F"/>
          <w:szCs w:val="24"/>
          <w:lang w:val="ja-JP"/>
        </w:rPr>
        <w:t>目標復旧時間</w:t>
      </w:r>
      <w:r w:rsidRPr="00D43B11">
        <w:rPr>
          <w:rFonts w:eastAsia="MS PGothic"/>
          <w:b/>
          <w:color w:val="00188F"/>
          <w:szCs w:val="24"/>
        </w:rPr>
        <w:t xml:space="preserve"> (RTO)</w:t>
      </w:r>
      <w:r w:rsidRPr="00D43B11">
        <w:rPr>
          <w:rFonts w:eastAsia="MS PGothic"/>
          <w:szCs w:val="24"/>
          <w:lang w:val="ja-JP"/>
        </w:rPr>
        <w:t>」とは、お客様が、オンプレミスと</w:t>
      </w:r>
      <w:r w:rsidRPr="00D43B11">
        <w:rPr>
          <w:rFonts w:eastAsia="MS PGothic"/>
          <w:szCs w:val="24"/>
        </w:rPr>
        <w:t xml:space="preserve"> Azure </w:t>
      </w:r>
      <w:r w:rsidRPr="00D43B11">
        <w:rPr>
          <w:rFonts w:eastAsia="MS PGothic"/>
          <w:szCs w:val="24"/>
          <w:lang w:val="ja-JP"/>
        </w:rPr>
        <w:t>間のレプリケーションにおいて計画上または計画外の停止が発生した保護されたインスタンスのフェールオーバーを開始した時点から、保護されたインスタンスが</w:t>
      </w:r>
      <w:r w:rsidRPr="00D43B11">
        <w:rPr>
          <w:rFonts w:eastAsia="MS PGothic"/>
          <w:szCs w:val="24"/>
        </w:rPr>
        <w:t xml:space="preserve"> Microsoft Azure </w:t>
      </w:r>
      <w:r w:rsidRPr="00D43B11">
        <w:rPr>
          <w:rFonts w:eastAsia="MS PGothic"/>
          <w:szCs w:val="24"/>
          <w:lang w:val="ja-JP"/>
        </w:rPr>
        <w:t>で仮想マシンとして実行される時点までの時間を意味します。ただし、手動アクションまたはお客様のスクリプトの実行に関連する時間は除きます。</w:t>
      </w:r>
    </w:p>
    <w:p w:rsidR="009B58B7" w:rsidRPr="00D43B11" w:rsidRDefault="009B58B7" w:rsidP="009B58B7">
      <w:pPr>
        <w:pStyle w:val="ProductList-Body"/>
        <w:rPr>
          <w:rFonts w:eastAsia="MS PGothic"/>
          <w:szCs w:val="24"/>
        </w:rPr>
      </w:pPr>
    </w:p>
    <w:p w:rsidR="0091016C" w:rsidRPr="00E618E4" w:rsidRDefault="00AE7A9E" w:rsidP="0091016C">
      <w:pPr>
        <w:pStyle w:val="ProductList-Body"/>
        <w:rPr>
          <w:rFonts w:eastAsia="MS PGothic"/>
          <w:szCs w:val="24"/>
        </w:rPr>
      </w:pPr>
      <w:r w:rsidRPr="00D43B11">
        <w:rPr>
          <w:rFonts w:eastAsia="MS PGothic"/>
          <w:szCs w:val="24"/>
          <w:lang w:val="ja-JP"/>
        </w:rPr>
        <w:t>「</w:t>
      </w:r>
      <w:r w:rsidR="0091016C" w:rsidRPr="00E618E4">
        <w:rPr>
          <w:rFonts w:eastAsia="MS PGothic"/>
          <w:b/>
          <w:color w:val="00188F"/>
          <w:szCs w:val="24"/>
          <w:lang w:val="ja-JP"/>
        </w:rPr>
        <w:t>月間目標復旧時間</w:t>
      </w:r>
      <w:r w:rsidRPr="00D43B11">
        <w:rPr>
          <w:rFonts w:eastAsia="MS PGothic"/>
          <w:szCs w:val="24"/>
          <w:lang w:val="ja-JP"/>
        </w:rPr>
        <w:t>」</w:t>
      </w:r>
      <w:r w:rsidR="0091016C" w:rsidRPr="00E618E4">
        <w:rPr>
          <w:rFonts w:eastAsia="MS PGothic"/>
          <w:szCs w:val="24"/>
        </w:rPr>
        <w:t xml:space="preserve">: </w:t>
      </w:r>
      <w:r w:rsidR="0091016C" w:rsidRPr="00E618E4">
        <w:rPr>
          <w:rFonts w:eastAsia="MS PGothic"/>
          <w:szCs w:val="24"/>
          <w:lang w:val="ja-JP"/>
        </w:rPr>
        <w:t>所定の請求月におけるオンプレミスと</w:t>
      </w:r>
      <w:r w:rsidR="0091016C" w:rsidRPr="00E618E4">
        <w:rPr>
          <w:rFonts w:eastAsia="MS PGothic"/>
          <w:szCs w:val="24"/>
        </w:rPr>
        <w:t xml:space="preserve"> Azure </w:t>
      </w:r>
      <w:r w:rsidR="0091016C" w:rsidRPr="00E618E4">
        <w:rPr>
          <w:rFonts w:eastAsia="MS PGothic"/>
          <w:szCs w:val="24"/>
          <w:lang w:val="ja-JP"/>
        </w:rPr>
        <w:t>間のレプリケーション用に構成された特定の保護されたインスタンスについては、月間目標復旧時間は</w:t>
      </w:r>
      <w:r w:rsidR="0091016C" w:rsidRPr="00E618E4">
        <w:rPr>
          <w:rFonts w:eastAsia="MS PGothic"/>
          <w:szCs w:val="24"/>
        </w:rPr>
        <w:t xml:space="preserve"> 2 </w:t>
      </w:r>
      <w:r w:rsidR="0091016C" w:rsidRPr="00E618E4">
        <w:rPr>
          <w:rFonts w:eastAsia="MS PGothic"/>
          <w:szCs w:val="24"/>
          <w:lang w:val="ja-JP"/>
        </w:rPr>
        <w:t>時間とします。</w:t>
      </w:r>
    </w:p>
    <w:p w:rsidR="0091016C" w:rsidRPr="00E618E4" w:rsidRDefault="0091016C" w:rsidP="0091016C">
      <w:pPr>
        <w:pStyle w:val="ProductList-Body"/>
        <w:rPr>
          <w:rFonts w:eastAsia="MS PGothic"/>
          <w:szCs w:val="24"/>
        </w:rPr>
      </w:pPr>
    </w:p>
    <w:p w:rsidR="0091016C" w:rsidRPr="00E618E4" w:rsidRDefault="0091016C" w:rsidP="0091016C">
      <w:pPr>
        <w:pStyle w:val="ProductList-Body"/>
        <w:rPr>
          <w:rFonts w:eastAsia="MS PGothic"/>
          <w:szCs w:val="24"/>
        </w:rPr>
      </w:pPr>
      <w:r w:rsidRPr="00E618E4">
        <w:rPr>
          <w:rFonts w:eastAsia="MS PGothic"/>
          <w:b/>
          <w:color w:val="00188F"/>
          <w:szCs w:val="24"/>
          <w:lang w:val="ja-JP"/>
        </w:rPr>
        <w:t>サービス</w:t>
      </w:r>
      <w:r w:rsidRPr="00E618E4">
        <w:rPr>
          <w:rFonts w:eastAsia="MS PGothic"/>
          <w:b/>
          <w:color w:val="00188F"/>
          <w:szCs w:val="24"/>
          <w:lang w:val="ja-JP"/>
        </w:rPr>
        <w:t xml:space="preserve"> </w:t>
      </w:r>
      <w:r w:rsidRPr="00E618E4">
        <w:rPr>
          <w:rFonts w:eastAsia="MS PGothic"/>
          <w:b/>
          <w:color w:val="00188F"/>
          <w:szCs w:val="24"/>
          <w:lang w:val="ja-JP"/>
        </w:rPr>
        <w:t>クレジット</w:t>
      </w:r>
      <w:r w:rsidRPr="00E618E4">
        <w:rPr>
          <w:rFonts w:eastAsia="MS PGothic"/>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400"/>
        <w:gridCol w:w="5400"/>
      </w:tblGrid>
      <w:tr w:rsidR="0091016C" w:rsidRPr="00E618E4" w:rsidTr="00D73AF9">
        <w:trPr>
          <w:tblHeader/>
        </w:trPr>
        <w:tc>
          <w:tcPr>
            <w:tcW w:w="5400" w:type="dxa"/>
            <w:shd w:val="clear" w:color="auto" w:fill="0072C6"/>
          </w:tcPr>
          <w:p w:rsidR="0091016C" w:rsidRPr="00E618E4" w:rsidRDefault="0091016C" w:rsidP="00AE7A9E">
            <w:pPr>
              <w:pStyle w:val="ProductList-OfferingBody"/>
              <w:jc w:val="center"/>
              <w:rPr>
                <w:rFonts w:eastAsia="MS PGothic"/>
                <w:color w:val="FFFFFF" w:themeColor="background1"/>
                <w:szCs w:val="24"/>
              </w:rPr>
            </w:pPr>
            <w:r w:rsidRPr="00E618E4">
              <w:rPr>
                <w:rFonts w:eastAsia="MS PGothic"/>
                <w:color w:val="FFFFFF" w:themeColor="background1"/>
                <w:szCs w:val="24"/>
                <w:lang w:val="ja-JP"/>
              </w:rPr>
              <w:t>月間目標復旧時間</w:t>
            </w:r>
          </w:p>
        </w:tc>
        <w:tc>
          <w:tcPr>
            <w:tcW w:w="5400" w:type="dxa"/>
            <w:shd w:val="clear" w:color="auto" w:fill="0072C6"/>
          </w:tcPr>
          <w:p w:rsidR="0091016C" w:rsidRPr="00E618E4" w:rsidRDefault="0091016C" w:rsidP="00AE7A9E">
            <w:pPr>
              <w:pStyle w:val="ProductList-OfferingBody"/>
              <w:jc w:val="center"/>
              <w:rPr>
                <w:rFonts w:eastAsia="MS PGothic"/>
                <w:color w:val="FFFFFF" w:themeColor="background1"/>
                <w:szCs w:val="24"/>
              </w:rPr>
            </w:pPr>
            <w:r w:rsidRPr="00E618E4">
              <w:rPr>
                <w:rFonts w:eastAsia="MS PGothic"/>
                <w:color w:val="FFFFFF" w:themeColor="background1"/>
                <w:szCs w:val="24"/>
                <w:lang w:val="ja-JP"/>
              </w:rPr>
              <w:t>サービス</w:t>
            </w:r>
            <w:r w:rsidRPr="00E618E4">
              <w:rPr>
                <w:rFonts w:eastAsia="MS PGothic"/>
                <w:color w:val="FFFFFF" w:themeColor="background1"/>
                <w:szCs w:val="24"/>
                <w:lang w:val="ja-JP"/>
              </w:rPr>
              <w:t xml:space="preserve"> </w:t>
            </w:r>
            <w:r w:rsidRPr="00E618E4">
              <w:rPr>
                <w:rFonts w:eastAsia="MS PGothic"/>
                <w:color w:val="FFFFFF" w:themeColor="background1"/>
                <w:szCs w:val="24"/>
                <w:lang w:val="ja-JP"/>
              </w:rPr>
              <w:t>クレジット</w:t>
            </w:r>
          </w:p>
        </w:tc>
      </w:tr>
      <w:tr w:rsidR="0091016C" w:rsidRPr="00E618E4" w:rsidTr="00D73AF9">
        <w:tc>
          <w:tcPr>
            <w:tcW w:w="5400" w:type="dxa"/>
          </w:tcPr>
          <w:p w:rsidR="0091016C" w:rsidRPr="00E618E4" w:rsidRDefault="0091016C" w:rsidP="00AE7A9E">
            <w:pPr>
              <w:pStyle w:val="ProductList-OfferingBody"/>
              <w:jc w:val="center"/>
              <w:rPr>
                <w:rFonts w:eastAsia="MS PGothic"/>
                <w:szCs w:val="24"/>
              </w:rPr>
            </w:pPr>
            <w:r w:rsidRPr="00E618E4">
              <w:rPr>
                <w:rFonts w:eastAsia="MS PGothic"/>
                <w:szCs w:val="24"/>
                <w:lang w:val="ja-JP"/>
              </w:rPr>
              <w:t xml:space="preserve">2 </w:t>
            </w:r>
            <w:r w:rsidRPr="00E618E4">
              <w:rPr>
                <w:rFonts w:eastAsia="MS PGothic"/>
                <w:szCs w:val="24"/>
                <w:lang w:val="ja-JP"/>
              </w:rPr>
              <w:t>時間超</w:t>
            </w:r>
          </w:p>
        </w:tc>
        <w:tc>
          <w:tcPr>
            <w:tcW w:w="5400" w:type="dxa"/>
          </w:tcPr>
          <w:p w:rsidR="0091016C" w:rsidRPr="00E618E4" w:rsidRDefault="0091016C" w:rsidP="00AE7A9E">
            <w:pPr>
              <w:pStyle w:val="ProductList-OfferingBody"/>
              <w:jc w:val="center"/>
              <w:rPr>
                <w:rFonts w:eastAsia="MS PGothic"/>
                <w:szCs w:val="24"/>
              </w:rPr>
            </w:pPr>
            <w:r w:rsidRPr="00E618E4">
              <w:rPr>
                <w:rFonts w:eastAsia="MS PGothic"/>
                <w:szCs w:val="24"/>
              </w:rPr>
              <w:t>100%</w:t>
            </w:r>
          </w:p>
        </w:tc>
      </w:tr>
    </w:tbl>
    <w:p w:rsidR="009B58B7" w:rsidRPr="00D43B11" w:rsidRDefault="009B58B7" w:rsidP="009B58B7">
      <w:pPr>
        <w:pStyle w:val="ProductList-Body"/>
        <w:rPr>
          <w:rFonts w:eastAsia="MS PGothic"/>
          <w:szCs w:val="24"/>
        </w:rPr>
      </w:pPr>
    </w:p>
    <w:p w:rsidR="009B58B7" w:rsidRPr="00D43B11" w:rsidRDefault="009B58B7" w:rsidP="009B58B7">
      <w:pPr>
        <w:pStyle w:val="ProductList-Body"/>
        <w:rPr>
          <w:rFonts w:eastAsia="MS PGothic"/>
          <w:szCs w:val="24"/>
        </w:rPr>
      </w:pPr>
      <w:r w:rsidRPr="00D43B11">
        <w:rPr>
          <w:rFonts w:eastAsia="MS PGothic"/>
          <w:b/>
          <w:color w:val="00188F"/>
          <w:szCs w:val="24"/>
          <w:lang w:val="ja-JP"/>
        </w:rPr>
        <w:t>追加条件</w:t>
      </w:r>
      <w:r w:rsidRPr="00D43B11">
        <w:rPr>
          <w:rFonts w:eastAsia="MS PGothic"/>
          <w:b/>
          <w:color w:val="00188F"/>
          <w:szCs w:val="24"/>
        </w:rPr>
        <w:t xml:space="preserve">: </w:t>
      </w:r>
      <w:r w:rsidRPr="00D43B11">
        <w:rPr>
          <w:rFonts w:eastAsia="MS PGothic"/>
          <w:szCs w:val="24"/>
          <w:lang w:val="ja-JP"/>
        </w:rPr>
        <w:t>月間目標復旧時間およびサービス</w:t>
      </w:r>
      <w:r w:rsidRPr="00D43B11">
        <w:rPr>
          <w:rFonts w:eastAsia="MS PGothic"/>
          <w:szCs w:val="24"/>
        </w:rPr>
        <w:t xml:space="preserve"> </w:t>
      </w:r>
      <w:r w:rsidRPr="00D43B11">
        <w:rPr>
          <w:rFonts w:eastAsia="MS PGothic"/>
          <w:szCs w:val="24"/>
          <w:lang w:val="ja-JP"/>
        </w:rPr>
        <w:t>クレジットは、お客様が使用する保護されたインスタンスごとに計算されます。</w:t>
      </w:r>
    </w:p>
    <w:p w:rsidR="009B58B7" w:rsidRPr="00D43B11" w:rsidRDefault="001A4A0F" w:rsidP="009B58B7">
      <w:pPr>
        <w:pStyle w:val="ProductList-Body"/>
        <w:shd w:val="clear" w:color="auto" w:fill="808080"/>
        <w:tabs>
          <w:tab w:val="clear" w:pos="360"/>
          <w:tab w:val="clear" w:pos="720"/>
          <w:tab w:val="clear" w:pos="1080"/>
        </w:tabs>
        <w:spacing w:before="120" w:after="240"/>
        <w:jc w:val="right"/>
        <w:rPr>
          <w:rFonts w:eastAsia="MS PGothic"/>
          <w:sz w:val="16"/>
          <w:szCs w:val="24"/>
        </w:rPr>
      </w:pPr>
      <w:hyperlink w:anchor="TOC" w:history="1">
        <w:r w:rsidR="009B58B7" w:rsidRPr="00D43B11">
          <w:rPr>
            <w:rStyle w:val="Hyperlink"/>
            <w:rFonts w:eastAsia="MS PGothic"/>
            <w:sz w:val="16"/>
            <w:szCs w:val="24"/>
            <w:lang w:val="ja-JP"/>
          </w:rPr>
          <w:t>目次</w:t>
        </w:r>
      </w:hyperlink>
      <w:r w:rsidR="009B58B7" w:rsidRPr="00D43B11">
        <w:rPr>
          <w:rFonts w:eastAsia="MS PGothic"/>
          <w:sz w:val="16"/>
          <w:szCs w:val="24"/>
        </w:rPr>
        <w:t xml:space="preserve"> / </w:t>
      </w:r>
      <w:hyperlink w:anchor="Definitions" w:history="1">
        <w:r w:rsidR="009B58B7" w:rsidRPr="00D43B11">
          <w:rPr>
            <w:rStyle w:val="Hyperlink"/>
            <w:rFonts w:eastAsia="MS PGothic"/>
            <w:sz w:val="16"/>
            <w:szCs w:val="24"/>
            <w:lang w:val="ja-JP"/>
          </w:rPr>
          <w:t>定義</w:t>
        </w:r>
      </w:hyperlink>
    </w:p>
    <w:p w:rsidR="009B58B7" w:rsidRPr="009B58B7" w:rsidRDefault="009B58B7" w:rsidP="0043273F">
      <w:pPr>
        <w:pStyle w:val="ProductList-Offering2Heading"/>
        <w:keepNext/>
        <w:rPr>
          <w:rStyle w:val="ProductList-Offering2HeadingChar"/>
          <w:lang w:eastAsia="ja-JP"/>
        </w:rPr>
      </w:pPr>
      <w:bookmarkStart w:id="134" w:name="_Toc492581593"/>
      <w:r w:rsidRPr="009B58B7">
        <w:rPr>
          <w:rStyle w:val="ProductList-Offering2HeadingChar"/>
          <w:lang w:eastAsia="ja-JP"/>
        </w:rPr>
        <w:t xml:space="preserve">Azure Site Recovery </w:t>
      </w:r>
      <w:r w:rsidRPr="009B58B7">
        <w:rPr>
          <w:rStyle w:val="ProductList-Offering2HeadingChar"/>
          <w:lang w:eastAsia="ja-JP"/>
        </w:rPr>
        <w:t>サービス</w:t>
      </w:r>
      <w:r w:rsidRPr="009B58B7">
        <w:rPr>
          <w:rStyle w:val="ProductList-Offering2HeadingChar"/>
          <w:lang w:eastAsia="ja-JP"/>
        </w:rPr>
        <w:t xml:space="preserve"> – </w:t>
      </w:r>
      <w:r w:rsidRPr="009B58B7">
        <w:rPr>
          <w:rStyle w:val="ProductList-Offering2HeadingChar"/>
          <w:lang w:eastAsia="ja-JP"/>
        </w:rPr>
        <w:t>オンプレミス間</w:t>
      </w:r>
      <w:bookmarkEnd w:id="134"/>
    </w:p>
    <w:p w:rsidR="009B58B7" w:rsidRPr="00D43B11" w:rsidRDefault="009B58B7" w:rsidP="0043273F">
      <w:pPr>
        <w:pStyle w:val="ProductList-Body"/>
        <w:keepNext/>
        <w:rPr>
          <w:rFonts w:eastAsia="MS PGothic"/>
          <w:szCs w:val="24"/>
        </w:rPr>
      </w:pPr>
      <w:r w:rsidRPr="00D43B11">
        <w:rPr>
          <w:rFonts w:eastAsia="MS PGothic"/>
          <w:b/>
          <w:color w:val="00188F"/>
          <w:szCs w:val="24"/>
          <w:lang w:val="ja-JP"/>
        </w:rPr>
        <w:t>用語の追加定義</w:t>
      </w:r>
      <w:r w:rsidRPr="00D43B11">
        <w:rPr>
          <w:rFonts w:eastAsia="MS PGothic"/>
          <w:b/>
          <w:color w:val="00188F"/>
          <w:szCs w:val="24"/>
        </w:rPr>
        <w:t>:</w:t>
      </w:r>
    </w:p>
    <w:p w:rsidR="009B58B7" w:rsidRPr="00D43B11" w:rsidRDefault="009B58B7" w:rsidP="009B58B7">
      <w:pPr>
        <w:pStyle w:val="ProductList-Body"/>
        <w:spacing w:after="40"/>
        <w:rPr>
          <w:rFonts w:eastAsia="MS PGothic"/>
          <w:szCs w:val="24"/>
        </w:rPr>
      </w:pPr>
      <w:r w:rsidRPr="00D43B11">
        <w:rPr>
          <w:rFonts w:eastAsia="MS PGothic"/>
          <w:szCs w:val="24"/>
          <w:lang w:val="ja-JP"/>
        </w:rPr>
        <w:t>「</w:t>
      </w:r>
      <w:r w:rsidRPr="00D43B11">
        <w:rPr>
          <w:rFonts w:eastAsia="MS PGothic"/>
          <w:b/>
          <w:color w:val="00188F"/>
          <w:szCs w:val="24"/>
          <w:lang w:val="ja-JP"/>
        </w:rPr>
        <w:t>フェールオーバー</w:t>
      </w:r>
      <w:r w:rsidRPr="00D43B11">
        <w:rPr>
          <w:rFonts w:eastAsia="MS PGothic"/>
          <w:szCs w:val="24"/>
          <w:lang w:val="ja-JP"/>
        </w:rPr>
        <w:t>」とは、保護されたインスタンスの制御を、シミュレーションとしてまたは実際にプライマリ</w:t>
      </w:r>
      <w:r w:rsidRPr="00D43B11">
        <w:rPr>
          <w:rFonts w:eastAsia="MS PGothic"/>
          <w:szCs w:val="24"/>
        </w:rPr>
        <w:t xml:space="preserve"> </w:t>
      </w:r>
      <w:r w:rsidRPr="00D43B11">
        <w:rPr>
          <w:rFonts w:eastAsia="MS PGothic"/>
          <w:szCs w:val="24"/>
          <w:lang w:val="ja-JP"/>
        </w:rPr>
        <w:t>サイトからセカンダリ</w:t>
      </w:r>
      <w:r w:rsidRPr="00D43B11">
        <w:rPr>
          <w:rFonts w:eastAsia="MS PGothic"/>
          <w:szCs w:val="24"/>
        </w:rPr>
        <w:t xml:space="preserve"> </w:t>
      </w:r>
      <w:r w:rsidRPr="00D43B11">
        <w:rPr>
          <w:rFonts w:eastAsia="MS PGothic"/>
          <w:szCs w:val="24"/>
          <w:lang w:val="ja-JP"/>
        </w:rPr>
        <w:t>サイトに移行する処理を意味します。</w:t>
      </w:r>
    </w:p>
    <w:p w:rsidR="009B58B7" w:rsidRPr="00D43B11" w:rsidRDefault="009B58B7" w:rsidP="009B58B7">
      <w:pPr>
        <w:pStyle w:val="ProductList-Body"/>
        <w:spacing w:after="40"/>
        <w:rPr>
          <w:rFonts w:eastAsia="MS PGothic"/>
          <w:szCs w:val="24"/>
        </w:rPr>
      </w:pPr>
      <w:r w:rsidRPr="00D43B11">
        <w:rPr>
          <w:rFonts w:eastAsia="MS PGothic"/>
          <w:szCs w:val="24"/>
          <w:lang w:val="ja-JP"/>
        </w:rPr>
        <w:t>「</w:t>
      </w:r>
      <w:r w:rsidRPr="00D43B11">
        <w:rPr>
          <w:rFonts w:eastAsia="MS PGothic"/>
          <w:b/>
          <w:color w:val="00188F"/>
          <w:szCs w:val="24"/>
          <w:lang w:val="ja-JP"/>
        </w:rPr>
        <w:t>フェールオーバー時間</w:t>
      </w:r>
      <w:r w:rsidRPr="00D43B11">
        <w:rPr>
          <w:rFonts w:eastAsia="MS PGothic"/>
          <w:b/>
          <w:color w:val="00188F"/>
          <w:szCs w:val="24"/>
        </w:rPr>
        <w:t xml:space="preserve"> (</w:t>
      </w:r>
      <w:r w:rsidRPr="00D43B11">
        <w:rPr>
          <w:rFonts w:eastAsia="MS PGothic"/>
          <w:b/>
          <w:color w:val="00188F"/>
          <w:szCs w:val="24"/>
          <w:lang w:val="ja-JP"/>
        </w:rPr>
        <w:t>分</w:t>
      </w:r>
      <w:r w:rsidRPr="00D43B11">
        <w:rPr>
          <w:rFonts w:eastAsia="MS PGothic"/>
          <w:b/>
          <w:color w:val="00188F"/>
          <w:szCs w:val="24"/>
        </w:rPr>
        <w:t>)</w:t>
      </w:r>
      <w:r w:rsidRPr="00D43B11">
        <w:rPr>
          <w:rFonts w:eastAsia="MS PGothic"/>
          <w:szCs w:val="24"/>
          <w:lang w:val="ja-JP"/>
        </w:rPr>
        <w:t>」とは、</w:t>
      </w:r>
      <w:r w:rsidRPr="00D43B11">
        <w:rPr>
          <w:rFonts w:eastAsia="MS PGothic"/>
          <w:szCs w:val="24"/>
        </w:rPr>
        <w:t xml:space="preserve">1 </w:t>
      </w:r>
      <w:r w:rsidRPr="00D43B11">
        <w:rPr>
          <w:rFonts w:eastAsia="MS PGothic"/>
          <w:szCs w:val="24"/>
          <w:lang w:val="ja-JP"/>
        </w:rPr>
        <w:t>請求月間に保護されたインスタンスのオンプレミス間のフェールオーバーを試行して完了しなかった総時間</w:t>
      </w:r>
      <w:r w:rsidRPr="00D43B11">
        <w:rPr>
          <w:rFonts w:eastAsia="MS PGothic"/>
          <w:szCs w:val="24"/>
        </w:rPr>
        <w:t xml:space="preserve"> (</w:t>
      </w:r>
      <w:r w:rsidRPr="00D43B11">
        <w:rPr>
          <w:rFonts w:eastAsia="MS PGothic"/>
          <w:szCs w:val="24"/>
          <w:lang w:val="ja-JP"/>
        </w:rPr>
        <w:t>分</w:t>
      </w:r>
      <w:r w:rsidRPr="00D43B11">
        <w:rPr>
          <w:rFonts w:eastAsia="MS PGothic"/>
          <w:szCs w:val="24"/>
        </w:rPr>
        <w:t xml:space="preserve">) </w:t>
      </w:r>
      <w:r w:rsidRPr="00D43B11">
        <w:rPr>
          <w:rFonts w:eastAsia="MS PGothic"/>
          <w:szCs w:val="24"/>
          <w:lang w:val="ja-JP"/>
        </w:rPr>
        <w:t>です。</w:t>
      </w:r>
    </w:p>
    <w:p w:rsidR="009B58B7" w:rsidRPr="00D43B11" w:rsidRDefault="009B58B7" w:rsidP="009B58B7">
      <w:pPr>
        <w:pStyle w:val="ProductList-Body"/>
        <w:spacing w:after="40"/>
        <w:rPr>
          <w:rFonts w:eastAsia="MS PGothic"/>
          <w:szCs w:val="24"/>
        </w:rPr>
      </w:pPr>
      <w:r w:rsidRPr="00D43B11">
        <w:rPr>
          <w:rFonts w:eastAsia="MS PGothic"/>
          <w:szCs w:val="24"/>
          <w:lang w:val="ja-JP"/>
        </w:rPr>
        <w:t>「</w:t>
      </w:r>
      <w:r w:rsidRPr="00D43B11">
        <w:rPr>
          <w:rFonts w:eastAsia="MS PGothic"/>
          <w:b/>
          <w:color w:val="00188F"/>
          <w:szCs w:val="24"/>
          <w:lang w:val="ja-JP"/>
        </w:rPr>
        <w:t>最大利用時間</w:t>
      </w:r>
      <w:r w:rsidRPr="00D43B11">
        <w:rPr>
          <w:rFonts w:eastAsia="MS PGothic"/>
          <w:b/>
          <w:color w:val="00188F"/>
          <w:szCs w:val="24"/>
        </w:rPr>
        <w:t xml:space="preserve"> (</w:t>
      </w:r>
      <w:r w:rsidRPr="00D43B11">
        <w:rPr>
          <w:rFonts w:eastAsia="MS PGothic"/>
          <w:b/>
          <w:color w:val="00188F"/>
          <w:szCs w:val="24"/>
          <w:lang w:val="ja-JP"/>
        </w:rPr>
        <w:t>分</w:t>
      </w:r>
      <w:r w:rsidRPr="00D43B11">
        <w:rPr>
          <w:rFonts w:eastAsia="MS PGothic"/>
          <w:b/>
          <w:color w:val="00188F"/>
          <w:szCs w:val="24"/>
        </w:rPr>
        <w:t>)</w:t>
      </w:r>
      <w:r w:rsidRPr="00D43B11">
        <w:rPr>
          <w:rFonts w:eastAsia="MS PGothic"/>
          <w:szCs w:val="24"/>
          <w:lang w:val="ja-JP"/>
        </w:rPr>
        <w:t>」とは、所定の保護されたインスタンスが</w:t>
      </w:r>
      <w:r w:rsidRPr="00D43B11">
        <w:rPr>
          <w:rFonts w:eastAsia="MS PGothic"/>
          <w:szCs w:val="24"/>
        </w:rPr>
        <w:t xml:space="preserve"> 1 </w:t>
      </w:r>
      <w:r w:rsidRPr="00D43B11">
        <w:rPr>
          <w:rFonts w:eastAsia="MS PGothic"/>
          <w:szCs w:val="24"/>
          <w:lang w:val="ja-JP"/>
        </w:rPr>
        <w:t>請求月間において</w:t>
      </w:r>
      <w:r w:rsidRPr="00D43B11">
        <w:rPr>
          <w:rFonts w:eastAsia="MS PGothic"/>
          <w:szCs w:val="24"/>
        </w:rPr>
        <w:t xml:space="preserve"> Azure Site Recovery </w:t>
      </w:r>
      <w:r w:rsidRPr="00D43B11">
        <w:rPr>
          <w:rFonts w:eastAsia="MS PGothic"/>
          <w:szCs w:val="24"/>
          <w:lang w:val="ja-JP"/>
        </w:rPr>
        <w:t>サービスによってオンプレミス間でレプリケートするように構成されていた総時間</w:t>
      </w:r>
      <w:r w:rsidRPr="00D43B11">
        <w:rPr>
          <w:rFonts w:eastAsia="MS PGothic"/>
          <w:szCs w:val="24"/>
        </w:rPr>
        <w:t xml:space="preserve"> (</w:t>
      </w:r>
      <w:r w:rsidRPr="00D43B11">
        <w:rPr>
          <w:rFonts w:eastAsia="MS PGothic"/>
          <w:szCs w:val="24"/>
          <w:lang w:val="ja-JP"/>
        </w:rPr>
        <w:t>分</w:t>
      </w:r>
      <w:r w:rsidRPr="00D43B11">
        <w:rPr>
          <w:rFonts w:eastAsia="MS PGothic"/>
          <w:szCs w:val="24"/>
        </w:rPr>
        <w:t xml:space="preserve">) </w:t>
      </w:r>
      <w:r w:rsidRPr="00D43B11">
        <w:rPr>
          <w:rFonts w:eastAsia="MS PGothic"/>
          <w:szCs w:val="24"/>
          <w:lang w:val="ja-JP"/>
        </w:rPr>
        <w:t>です。</w:t>
      </w:r>
    </w:p>
    <w:p w:rsidR="009B58B7" w:rsidRPr="00D43B11" w:rsidRDefault="009B58B7" w:rsidP="009B58B7">
      <w:pPr>
        <w:pStyle w:val="ProductList-Body"/>
        <w:spacing w:after="40"/>
        <w:rPr>
          <w:rFonts w:eastAsia="MS PGothic"/>
          <w:szCs w:val="24"/>
        </w:rPr>
      </w:pPr>
      <w:r w:rsidRPr="00D43B11">
        <w:rPr>
          <w:rFonts w:eastAsia="MS PGothic"/>
          <w:szCs w:val="24"/>
          <w:lang w:val="ja-JP"/>
        </w:rPr>
        <w:t>「</w:t>
      </w:r>
      <w:r w:rsidRPr="00D43B11">
        <w:rPr>
          <w:rFonts w:eastAsia="MS PGothic"/>
          <w:b/>
          <w:color w:val="00188F"/>
          <w:szCs w:val="24"/>
          <w:lang w:val="ja-JP"/>
        </w:rPr>
        <w:t>オンプレミス間のフェールオーバー</w:t>
      </w:r>
      <w:r w:rsidRPr="00D43B11">
        <w:rPr>
          <w:rFonts w:eastAsia="MS PGothic"/>
          <w:szCs w:val="24"/>
          <w:lang w:val="ja-JP"/>
        </w:rPr>
        <w:t>」とは、保護されたインスタンスの、</w:t>
      </w:r>
      <w:r w:rsidRPr="00D43B11">
        <w:rPr>
          <w:rFonts w:eastAsia="MS PGothic"/>
          <w:szCs w:val="24"/>
        </w:rPr>
        <w:t xml:space="preserve">Azure </w:t>
      </w:r>
      <w:r w:rsidRPr="00D43B11">
        <w:rPr>
          <w:rFonts w:eastAsia="MS PGothic"/>
          <w:szCs w:val="24"/>
          <w:lang w:val="ja-JP"/>
        </w:rPr>
        <w:t>以外のプライマリ</w:t>
      </w:r>
      <w:r w:rsidRPr="00D43B11">
        <w:rPr>
          <w:rFonts w:eastAsia="MS PGothic"/>
          <w:szCs w:val="24"/>
        </w:rPr>
        <w:t xml:space="preserve"> </w:t>
      </w:r>
      <w:r w:rsidRPr="00D43B11">
        <w:rPr>
          <w:rFonts w:eastAsia="MS PGothic"/>
          <w:szCs w:val="24"/>
          <w:lang w:val="ja-JP"/>
        </w:rPr>
        <w:t>サイトから</w:t>
      </w:r>
      <w:r w:rsidRPr="00D43B11">
        <w:rPr>
          <w:rFonts w:eastAsia="MS PGothic"/>
          <w:szCs w:val="24"/>
        </w:rPr>
        <w:t xml:space="preserve"> Azure </w:t>
      </w:r>
      <w:r w:rsidRPr="00D43B11">
        <w:rPr>
          <w:rFonts w:eastAsia="MS PGothic"/>
          <w:szCs w:val="24"/>
          <w:lang w:val="ja-JP"/>
        </w:rPr>
        <w:t>以外のセカンダリ</w:t>
      </w:r>
      <w:r w:rsidRPr="00D43B11">
        <w:rPr>
          <w:rFonts w:eastAsia="MS PGothic"/>
          <w:szCs w:val="24"/>
        </w:rPr>
        <w:t xml:space="preserve"> </w:t>
      </w:r>
      <w:r w:rsidRPr="00D43B11">
        <w:rPr>
          <w:rFonts w:eastAsia="MS PGothic"/>
          <w:szCs w:val="24"/>
          <w:lang w:val="ja-JP"/>
        </w:rPr>
        <w:t>サイトへのフェールオーバーを意味します。</w:t>
      </w:r>
    </w:p>
    <w:p w:rsidR="009B58B7" w:rsidRPr="00D43B11" w:rsidRDefault="009B58B7" w:rsidP="009B58B7">
      <w:pPr>
        <w:pStyle w:val="ProductList-Body"/>
        <w:rPr>
          <w:rFonts w:eastAsia="MS PGothic"/>
          <w:szCs w:val="24"/>
        </w:rPr>
      </w:pPr>
      <w:r w:rsidRPr="00D43B11">
        <w:rPr>
          <w:rFonts w:eastAsia="MS PGothic"/>
          <w:szCs w:val="24"/>
          <w:lang w:val="ja-JP"/>
        </w:rPr>
        <w:t>「</w:t>
      </w:r>
      <w:r w:rsidRPr="00D43B11">
        <w:rPr>
          <w:rFonts w:eastAsia="MS PGothic"/>
          <w:b/>
          <w:color w:val="00188F"/>
          <w:szCs w:val="24"/>
          <w:lang w:val="ja-JP"/>
        </w:rPr>
        <w:t>保護されたインスタンス</w:t>
      </w:r>
      <w:r w:rsidRPr="00D43B11">
        <w:rPr>
          <w:rFonts w:eastAsia="MS PGothic"/>
          <w:szCs w:val="24"/>
          <w:lang w:val="ja-JP"/>
        </w:rPr>
        <w:t>」とは、</w:t>
      </w:r>
      <w:r w:rsidRPr="00D43B11">
        <w:rPr>
          <w:rFonts w:eastAsia="MS PGothic"/>
          <w:szCs w:val="24"/>
        </w:rPr>
        <w:t xml:space="preserve">Azure Site Recovery </w:t>
      </w:r>
      <w:r w:rsidRPr="00D43B11">
        <w:rPr>
          <w:rFonts w:eastAsia="MS PGothic"/>
          <w:szCs w:val="24"/>
          <w:lang w:val="ja-JP"/>
        </w:rPr>
        <w:t>サービスによってプライマリ</w:t>
      </w:r>
      <w:r w:rsidRPr="00D43B11">
        <w:rPr>
          <w:rFonts w:eastAsia="MS PGothic"/>
          <w:szCs w:val="24"/>
        </w:rPr>
        <w:t xml:space="preserve"> </w:t>
      </w:r>
      <w:r w:rsidRPr="00D43B11">
        <w:rPr>
          <w:rFonts w:eastAsia="MS PGothic"/>
          <w:szCs w:val="24"/>
          <w:lang w:val="ja-JP"/>
        </w:rPr>
        <w:t>サイトからセカンダリ</w:t>
      </w:r>
      <w:r w:rsidRPr="00D43B11">
        <w:rPr>
          <w:rFonts w:eastAsia="MS PGothic"/>
          <w:szCs w:val="24"/>
        </w:rPr>
        <w:t xml:space="preserve"> </w:t>
      </w:r>
      <w:r w:rsidRPr="00D43B11">
        <w:rPr>
          <w:rFonts w:eastAsia="MS PGothic"/>
          <w:szCs w:val="24"/>
          <w:lang w:val="ja-JP"/>
        </w:rPr>
        <w:t>サイトにレプリケートするように構成されている仮想または物理マシンを意味します。保護されたインスタンスは、管理ポータルの</w:t>
      </w:r>
      <w:r w:rsidRPr="00D43B11">
        <w:rPr>
          <w:rFonts w:eastAsia="MS PGothic"/>
          <w:szCs w:val="24"/>
        </w:rPr>
        <w:t xml:space="preserve"> [</w:t>
      </w:r>
      <w:r w:rsidRPr="00D43B11">
        <w:rPr>
          <w:rFonts w:eastAsia="MS PGothic"/>
          <w:szCs w:val="24"/>
          <w:lang w:val="ja-JP"/>
        </w:rPr>
        <w:t>復旧サービス</w:t>
      </w:r>
      <w:r w:rsidRPr="00D43B11">
        <w:rPr>
          <w:rFonts w:eastAsia="MS PGothic"/>
          <w:szCs w:val="24"/>
        </w:rPr>
        <w:t xml:space="preserve">] </w:t>
      </w:r>
      <w:r w:rsidRPr="00D43B11">
        <w:rPr>
          <w:rFonts w:eastAsia="MS PGothic"/>
          <w:szCs w:val="24"/>
          <w:lang w:val="ja-JP"/>
        </w:rPr>
        <w:t>セクションにある</w:t>
      </w:r>
      <w:r w:rsidRPr="00D43B11">
        <w:rPr>
          <w:rFonts w:eastAsia="MS PGothic"/>
          <w:szCs w:val="24"/>
        </w:rPr>
        <w:t xml:space="preserve"> [</w:t>
      </w:r>
      <w:r w:rsidRPr="00D43B11">
        <w:rPr>
          <w:rFonts w:eastAsia="MS PGothic"/>
          <w:szCs w:val="24"/>
          <w:lang w:val="ja-JP"/>
        </w:rPr>
        <w:t>保護された項目</w:t>
      </w:r>
      <w:r w:rsidRPr="00D43B11">
        <w:rPr>
          <w:rFonts w:eastAsia="MS PGothic"/>
          <w:szCs w:val="24"/>
        </w:rPr>
        <w:t xml:space="preserve">] </w:t>
      </w:r>
      <w:r w:rsidRPr="00D43B11">
        <w:rPr>
          <w:rFonts w:eastAsia="MS PGothic"/>
          <w:szCs w:val="24"/>
          <w:lang w:val="ja-JP"/>
        </w:rPr>
        <w:t>タブに列挙されます。</w:t>
      </w:r>
    </w:p>
    <w:p w:rsidR="009B58B7" w:rsidRPr="00D43B11" w:rsidRDefault="009B58B7" w:rsidP="009B58B7">
      <w:pPr>
        <w:pStyle w:val="ProductList-Body"/>
        <w:rPr>
          <w:rFonts w:eastAsia="MS PGothic"/>
          <w:szCs w:val="24"/>
        </w:rPr>
      </w:pPr>
    </w:p>
    <w:p w:rsidR="0091016C" w:rsidRPr="00AA2634" w:rsidRDefault="0091016C" w:rsidP="0091016C">
      <w:pPr>
        <w:pStyle w:val="ProductList-Body"/>
        <w:rPr>
          <w:rFonts w:eastAsia="MS PGothic"/>
          <w:szCs w:val="24"/>
        </w:rPr>
      </w:pPr>
      <w:r w:rsidRPr="00E618E4">
        <w:rPr>
          <w:rFonts w:eastAsia="MS PGothic"/>
          <w:b/>
          <w:color w:val="00188F"/>
          <w:szCs w:val="24"/>
          <w:lang w:val="ja-JP"/>
        </w:rPr>
        <w:t>ダウンタイム</w:t>
      </w:r>
      <w:r w:rsidRPr="00E618E4">
        <w:rPr>
          <w:rFonts w:eastAsia="MS PGothic"/>
          <w:szCs w:val="24"/>
        </w:rPr>
        <w:t xml:space="preserve">: Azure Site Recovery </w:t>
      </w:r>
      <w:r w:rsidRPr="00E618E4">
        <w:rPr>
          <w:rFonts w:eastAsia="MS PGothic"/>
          <w:szCs w:val="24"/>
          <w:lang w:val="ja-JP"/>
        </w:rPr>
        <w:t>サービスを使用できなくなり、保護されたインスタンスのフェールオーバーを</w:t>
      </w:r>
      <w:r w:rsidRPr="00E618E4">
        <w:rPr>
          <w:rFonts w:eastAsia="MS PGothic"/>
          <w:szCs w:val="24"/>
        </w:rPr>
        <w:t xml:space="preserve"> 30 </w:t>
      </w:r>
      <w:r w:rsidRPr="00E618E4">
        <w:rPr>
          <w:rFonts w:eastAsia="MS PGothic"/>
          <w:szCs w:val="24"/>
          <w:lang w:val="ja-JP"/>
        </w:rPr>
        <w:t>分に</w:t>
      </w:r>
      <w:r w:rsidRPr="00E618E4">
        <w:rPr>
          <w:rFonts w:eastAsia="MS PGothic"/>
          <w:szCs w:val="24"/>
        </w:rPr>
        <w:t xml:space="preserve"> 1 </w:t>
      </w:r>
      <w:r w:rsidRPr="00E618E4">
        <w:rPr>
          <w:rFonts w:eastAsia="MS PGothic"/>
          <w:szCs w:val="24"/>
          <w:lang w:val="ja-JP"/>
        </w:rPr>
        <w:t>回以上の頻度で継続的に再試行してもフェールオーバーできなかったフェールオーバー時間の合計累積時間</w:t>
      </w:r>
      <w:r w:rsidRPr="00E618E4">
        <w:rPr>
          <w:rFonts w:eastAsia="MS PGothic"/>
          <w:szCs w:val="24"/>
        </w:rPr>
        <w:t xml:space="preserve"> (</w:t>
      </w:r>
      <w:r w:rsidRPr="00E618E4">
        <w:rPr>
          <w:rFonts w:eastAsia="MS PGothic"/>
          <w:szCs w:val="24"/>
          <w:lang w:val="ja-JP"/>
        </w:rPr>
        <w:t>分</w:t>
      </w:r>
      <w:r w:rsidRPr="00E618E4">
        <w:rPr>
          <w:rFonts w:eastAsia="MS PGothic"/>
          <w:szCs w:val="24"/>
        </w:rPr>
        <w:t xml:space="preserve">) </w:t>
      </w:r>
      <w:r w:rsidRPr="00E618E4">
        <w:rPr>
          <w:rFonts w:eastAsia="MS PGothic"/>
          <w:szCs w:val="24"/>
          <w:lang w:val="ja-JP"/>
        </w:rPr>
        <w:t>です。</w:t>
      </w:r>
    </w:p>
    <w:p w:rsidR="009B58B7" w:rsidRPr="00D43B11" w:rsidRDefault="009B58B7" w:rsidP="009B58B7">
      <w:pPr>
        <w:pStyle w:val="ProductList-Body"/>
        <w:rPr>
          <w:rFonts w:eastAsia="MS PGothic"/>
          <w:szCs w:val="24"/>
        </w:rPr>
      </w:pPr>
    </w:p>
    <w:p w:rsidR="009B58B7" w:rsidRPr="00D43B11" w:rsidRDefault="009B58B7" w:rsidP="009B58B7">
      <w:pPr>
        <w:pStyle w:val="ProductList-Body"/>
        <w:rPr>
          <w:rFonts w:eastAsia="MS PGothic"/>
          <w:szCs w:val="24"/>
        </w:rPr>
      </w:pPr>
      <w:r w:rsidRPr="00D43B11">
        <w:rPr>
          <w:rFonts w:eastAsia="MS PGothic"/>
          <w:b/>
          <w:color w:val="00188F"/>
          <w:szCs w:val="24"/>
          <w:lang w:val="ja-JP"/>
        </w:rPr>
        <w:t>月間稼働率</w:t>
      </w:r>
      <w:r w:rsidRPr="00D43B11">
        <w:rPr>
          <w:rFonts w:eastAsia="MS PGothic"/>
          <w:b/>
          <w:color w:val="00188F"/>
          <w:szCs w:val="24"/>
        </w:rPr>
        <w:t xml:space="preserve">: </w:t>
      </w:r>
      <w:r w:rsidRPr="00D43B11">
        <w:rPr>
          <w:rFonts w:eastAsia="MS PGothic"/>
          <w:szCs w:val="24"/>
          <w:lang w:val="ja-JP"/>
        </w:rPr>
        <w:t>月間稼働率は次の式を用いて計算されます。</w:t>
      </w:r>
    </w:p>
    <w:p w:rsidR="009B58B7" w:rsidRPr="00DE40BE" w:rsidRDefault="009B58B7" w:rsidP="009B58B7">
      <w:pPr>
        <w:pStyle w:val="ProductList-Body"/>
        <w:rPr>
          <w:rFonts w:eastAsia="MS PGothic"/>
        </w:rPr>
      </w:pPr>
    </w:p>
    <w:p w:rsidR="009B58B7" w:rsidRPr="00CE1E59" w:rsidRDefault="001A4A0F" w:rsidP="009B58B7">
      <w:pPr>
        <w:pStyle w:val="ListParagraph"/>
        <w:spacing w:line="240" w:lineRule="auto"/>
        <w:rPr>
          <w:rFonts w:ascii="Cambria Math" w:eastAsia="MS PGothic" w:hAnsi="Cambria Math" w:cs="Tahoma"/>
          <w:i/>
          <w:sz w:val="12"/>
          <w:szCs w:val="12"/>
        </w:rPr>
      </w:pPr>
      <m:oMathPara>
        <m:oMath>
          <m:f>
            <m:fPr>
              <m:ctrlPr>
                <w:rPr>
                  <w:rFonts w:ascii="Cambria Math" w:eastAsia="MS PGothic" w:hAnsi="Cambria Math" w:cs="Tahoma"/>
                  <w:i/>
                  <w:sz w:val="18"/>
                  <w:szCs w:val="18"/>
                </w:rPr>
              </m:ctrlPr>
            </m:fPr>
            <m:num>
              <m:r>
                <m:rPr>
                  <m:nor/>
                </m:rPr>
                <w:rPr>
                  <w:rFonts w:ascii="Cambria Math" w:eastAsia="MS PGothic" w:hAnsi="Cambria Math" w:cs="Tahoma" w:hint="eastAsia"/>
                  <w:i/>
                  <w:sz w:val="18"/>
                  <w:szCs w:val="18"/>
                </w:rPr>
                <m:t>最大利用時間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r>
                <w:rPr>
                  <w:rFonts w:ascii="Cambria Math" w:eastAsia="MS PGothic" w:hAnsi="Arial"/>
                  <w:sz w:val="18"/>
                  <w:szCs w:val="18"/>
                </w:rPr>
                <m:t xml:space="preserve"> </m:t>
              </m:r>
              <m:r>
                <w:rPr>
                  <w:rFonts w:ascii="Cambria Math" w:eastAsia="MS PGothic" w:hAnsi="Arial"/>
                  <w:sz w:val="18"/>
                  <w:szCs w:val="18"/>
                </w:rPr>
                <m:t>-</m:t>
              </m:r>
              <m:r>
                <m:rPr>
                  <m:nor/>
                </m:rPr>
                <w:rPr>
                  <w:rFonts w:ascii="Cambria Math" w:eastAsia="MS PGothic" w:hAnsi="Cambria Math" w:cs="Tahoma" w:hint="eastAsia"/>
                  <w:i/>
                  <w:sz w:val="18"/>
                  <w:szCs w:val="18"/>
                </w:rPr>
                <m:t>ダウンタイム</m:t>
              </m:r>
            </m:num>
            <m:den>
              <m:r>
                <m:rPr>
                  <m:nor/>
                </m:rPr>
                <w:rPr>
                  <w:rFonts w:ascii="Cambria Math" w:eastAsia="MS PGothic" w:hAnsi="Cambria Math" w:cs="Tahoma" w:hint="eastAsia"/>
                  <w:i/>
                  <w:sz w:val="18"/>
                  <w:szCs w:val="18"/>
                </w:rPr>
                <m:t>最大利用時間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den>
          </m:f>
          <m:r>
            <w:rPr>
              <w:rFonts w:ascii="Cambria Math" w:eastAsia="MS PGothic" w:hAnsi="Cambria Math" w:cs="Tahoma"/>
              <w:sz w:val="18"/>
              <w:szCs w:val="18"/>
            </w:rPr>
            <m:t xml:space="preserve"> </m:t>
          </m:r>
          <m:r>
            <w:rPr>
              <w:rFonts w:ascii="Cambria Math" w:eastAsia="MS PGothic" w:hAnsi="Cambria Math" w:cs="Calibri"/>
              <w:sz w:val="18"/>
              <w:szCs w:val="18"/>
            </w:rPr>
            <m:t>x</m:t>
          </m:r>
          <m:r>
            <w:rPr>
              <w:rFonts w:ascii="Cambria Math" w:eastAsia="MS PGothic" w:hAnsi="Cambria Math" w:cs="Tahoma"/>
              <w:sz w:val="18"/>
              <w:szCs w:val="18"/>
            </w:rPr>
            <m:t xml:space="preserve"> 100</m:t>
          </m:r>
        </m:oMath>
      </m:oMathPara>
    </w:p>
    <w:p w:rsidR="009B58B7" w:rsidRPr="00D43B11" w:rsidRDefault="009B58B7" w:rsidP="007A6567">
      <w:pPr>
        <w:pStyle w:val="ProductList-Body"/>
        <w:keepNext/>
        <w:rPr>
          <w:rFonts w:eastAsia="MS PGothic"/>
          <w:szCs w:val="24"/>
        </w:rPr>
      </w:pPr>
      <w:r w:rsidRPr="00D43B11">
        <w:rPr>
          <w:rFonts w:eastAsia="MS PGothic"/>
          <w:b/>
          <w:color w:val="00188F"/>
          <w:szCs w:val="24"/>
          <w:lang w:val="ja-JP"/>
        </w:rPr>
        <w:t>サービス</w:t>
      </w:r>
      <w:r w:rsidRPr="00D43B11">
        <w:rPr>
          <w:rFonts w:eastAsia="MS PGothic"/>
          <w:b/>
          <w:color w:val="00188F"/>
          <w:szCs w:val="24"/>
          <w:lang w:val="ja-JP"/>
        </w:rPr>
        <w:t xml:space="preserve"> </w:t>
      </w:r>
      <w:r w:rsidRPr="00D43B11">
        <w:rPr>
          <w:rFonts w:eastAsia="MS PGothic"/>
          <w:b/>
          <w:color w:val="00188F"/>
          <w:szCs w:val="24"/>
          <w:lang w:val="ja-JP"/>
        </w:rPr>
        <w:t>クレジット</w:t>
      </w:r>
      <w:r w:rsidRPr="00D43B11">
        <w:rPr>
          <w:rFonts w:eastAsia="MS PGothic"/>
          <w:b/>
          <w:color w:val="00188F"/>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400"/>
        <w:gridCol w:w="5400"/>
      </w:tblGrid>
      <w:tr w:rsidR="009B58B7" w:rsidRPr="00D43B11" w:rsidTr="0067797A">
        <w:trPr>
          <w:tblHeader/>
        </w:trPr>
        <w:tc>
          <w:tcPr>
            <w:tcW w:w="5400" w:type="dxa"/>
            <w:shd w:val="clear" w:color="auto" w:fill="0072C6"/>
          </w:tcPr>
          <w:p w:rsidR="009B58B7" w:rsidRPr="0038305E" w:rsidRDefault="009B58B7" w:rsidP="00C7735F">
            <w:pPr>
              <w:pStyle w:val="ProductList-OfferingBody"/>
              <w:jc w:val="center"/>
              <w:rPr>
                <w:rFonts w:eastAsia="MS PGothic"/>
                <w:color w:val="FFFFFF" w:themeColor="background1"/>
                <w:szCs w:val="24"/>
              </w:rPr>
            </w:pPr>
            <w:r w:rsidRPr="0038305E">
              <w:rPr>
                <w:rFonts w:eastAsia="MS PGothic"/>
                <w:color w:val="FFFFFF" w:themeColor="background1"/>
                <w:szCs w:val="24"/>
                <w:lang w:val="ja-JP"/>
              </w:rPr>
              <w:t>月間稼働率</w:t>
            </w:r>
          </w:p>
        </w:tc>
        <w:tc>
          <w:tcPr>
            <w:tcW w:w="5400" w:type="dxa"/>
            <w:shd w:val="clear" w:color="auto" w:fill="0072C6"/>
          </w:tcPr>
          <w:p w:rsidR="009B58B7" w:rsidRPr="0038305E" w:rsidRDefault="009B58B7" w:rsidP="00C7735F">
            <w:pPr>
              <w:pStyle w:val="ProductList-OfferingBody"/>
              <w:jc w:val="center"/>
              <w:rPr>
                <w:rFonts w:eastAsia="MS PGothic"/>
                <w:color w:val="FFFFFF" w:themeColor="background1"/>
                <w:szCs w:val="24"/>
              </w:rPr>
            </w:pPr>
            <w:r w:rsidRPr="0038305E">
              <w:rPr>
                <w:rFonts w:eastAsia="MS PGothic"/>
                <w:color w:val="FFFFFF" w:themeColor="background1"/>
                <w:szCs w:val="24"/>
                <w:lang w:val="ja-JP"/>
              </w:rPr>
              <w:t>サービス</w:t>
            </w:r>
            <w:r w:rsidRPr="0038305E">
              <w:rPr>
                <w:rFonts w:eastAsia="MS PGothic"/>
                <w:color w:val="FFFFFF" w:themeColor="background1"/>
                <w:szCs w:val="24"/>
                <w:lang w:val="ja-JP"/>
              </w:rPr>
              <w:t xml:space="preserve"> </w:t>
            </w:r>
            <w:r w:rsidRPr="0038305E">
              <w:rPr>
                <w:rFonts w:eastAsia="MS PGothic"/>
                <w:color w:val="FFFFFF" w:themeColor="background1"/>
                <w:szCs w:val="24"/>
                <w:lang w:val="ja-JP"/>
              </w:rPr>
              <w:t>クレジット</w:t>
            </w:r>
          </w:p>
        </w:tc>
      </w:tr>
      <w:tr w:rsidR="009B58B7" w:rsidRPr="00D43B11" w:rsidTr="0067797A">
        <w:tc>
          <w:tcPr>
            <w:tcW w:w="5400" w:type="dxa"/>
          </w:tcPr>
          <w:p w:rsidR="009B58B7" w:rsidRPr="00D43B11" w:rsidRDefault="009B58B7" w:rsidP="00C7735F">
            <w:pPr>
              <w:pStyle w:val="ProductList-OfferingBody"/>
              <w:jc w:val="center"/>
              <w:rPr>
                <w:rFonts w:eastAsia="MS PGothic"/>
                <w:szCs w:val="24"/>
              </w:rPr>
            </w:pPr>
            <w:r w:rsidRPr="00D43B11">
              <w:rPr>
                <w:rFonts w:eastAsia="MS PGothic"/>
                <w:szCs w:val="24"/>
              </w:rPr>
              <w:t>99.9%</w:t>
            </w:r>
            <w:r>
              <w:rPr>
                <w:rFonts w:eastAsia="MS PGothic"/>
                <w:szCs w:val="24"/>
              </w:rPr>
              <w:t xml:space="preserve"> </w:t>
            </w:r>
            <w:r>
              <w:rPr>
                <w:rFonts w:eastAsia="MS PGothic" w:hint="eastAsia"/>
                <w:szCs w:val="24"/>
              </w:rPr>
              <w:t>未満</w:t>
            </w:r>
          </w:p>
        </w:tc>
        <w:tc>
          <w:tcPr>
            <w:tcW w:w="5400" w:type="dxa"/>
          </w:tcPr>
          <w:p w:rsidR="009B58B7" w:rsidRPr="00D43B11" w:rsidRDefault="009B58B7" w:rsidP="00C7735F">
            <w:pPr>
              <w:pStyle w:val="ProductList-OfferingBody"/>
              <w:jc w:val="center"/>
              <w:rPr>
                <w:rFonts w:eastAsia="MS PGothic"/>
                <w:szCs w:val="24"/>
              </w:rPr>
            </w:pPr>
            <w:r w:rsidRPr="00D43B11">
              <w:rPr>
                <w:rFonts w:eastAsia="MS PGothic"/>
                <w:szCs w:val="24"/>
              </w:rPr>
              <w:t>10%</w:t>
            </w:r>
          </w:p>
        </w:tc>
      </w:tr>
      <w:tr w:rsidR="009B58B7" w:rsidRPr="00D43B11" w:rsidTr="0067797A">
        <w:tc>
          <w:tcPr>
            <w:tcW w:w="5400" w:type="dxa"/>
          </w:tcPr>
          <w:p w:rsidR="009B58B7" w:rsidRPr="00D43B11" w:rsidRDefault="009B58B7" w:rsidP="00C7735F">
            <w:pPr>
              <w:pStyle w:val="ProductList-OfferingBody"/>
              <w:jc w:val="center"/>
              <w:rPr>
                <w:rFonts w:eastAsia="MS PGothic"/>
                <w:szCs w:val="24"/>
              </w:rPr>
            </w:pPr>
            <w:r w:rsidRPr="00D43B11">
              <w:rPr>
                <w:rFonts w:eastAsia="MS PGothic"/>
                <w:szCs w:val="24"/>
              </w:rPr>
              <w:t>99%</w:t>
            </w:r>
            <w:r>
              <w:rPr>
                <w:rFonts w:eastAsia="MS PGothic"/>
                <w:szCs w:val="24"/>
              </w:rPr>
              <w:t xml:space="preserve"> </w:t>
            </w:r>
            <w:r>
              <w:rPr>
                <w:rFonts w:eastAsia="MS PGothic" w:hint="eastAsia"/>
                <w:szCs w:val="24"/>
              </w:rPr>
              <w:t>未満</w:t>
            </w:r>
          </w:p>
        </w:tc>
        <w:tc>
          <w:tcPr>
            <w:tcW w:w="5400" w:type="dxa"/>
          </w:tcPr>
          <w:p w:rsidR="009B58B7" w:rsidRPr="00D43B11" w:rsidRDefault="009B58B7" w:rsidP="00C7735F">
            <w:pPr>
              <w:pStyle w:val="ProductList-OfferingBody"/>
              <w:jc w:val="center"/>
              <w:rPr>
                <w:rFonts w:eastAsia="MS PGothic"/>
                <w:szCs w:val="24"/>
              </w:rPr>
            </w:pPr>
            <w:r w:rsidRPr="00D43B11">
              <w:rPr>
                <w:rFonts w:eastAsia="MS PGothic"/>
                <w:szCs w:val="24"/>
              </w:rPr>
              <w:t>25%</w:t>
            </w:r>
          </w:p>
        </w:tc>
      </w:tr>
    </w:tbl>
    <w:p w:rsidR="009B58B7" w:rsidRPr="00D43B11" w:rsidRDefault="009B58B7" w:rsidP="009B58B7">
      <w:pPr>
        <w:pStyle w:val="ProductList-Body"/>
        <w:rPr>
          <w:rFonts w:eastAsia="MS PGothic"/>
          <w:szCs w:val="24"/>
        </w:rPr>
      </w:pPr>
    </w:p>
    <w:p w:rsidR="009B58B7" w:rsidRPr="00D43B11" w:rsidRDefault="009B58B7" w:rsidP="009B58B7">
      <w:pPr>
        <w:pStyle w:val="ProductList-Body"/>
        <w:rPr>
          <w:rFonts w:eastAsia="MS PGothic"/>
          <w:szCs w:val="24"/>
        </w:rPr>
      </w:pPr>
      <w:r w:rsidRPr="00D43B11">
        <w:rPr>
          <w:rFonts w:eastAsia="MS PGothic"/>
          <w:b/>
          <w:color w:val="00188F"/>
          <w:szCs w:val="24"/>
          <w:lang w:val="ja-JP"/>
        </w:rPr>
        <w:t>追加条件</w:t>
      </w:r>
      <w:r w:rsidRPr="00D43B11">
        <w:rPr>
          <w:rFonts w:eastAsia="MS PGothic"/>
          <w:b/>
          <w:color w:val="00188F"/>
          <w:szCs w:val="24"/>
        </w:rPr>
        <w:t xml:space="preserve">: </w:t>
      </w:r>
      <w:r w:rsidRPr="00D43B11">
        <w:rPr>
          <w:rFonts w:eastAsia="MS PGothic"/>
          <w:szCs w:val="24"/>
          <w:lang w:val="ja-JP"/>
        </w:rPr>
        <w:t>月間目標復旧時間およびサービス</w:t>
      </w:r>
      <w:r w:rsidRPr="00D43B11">
        <w:rPr>
          <w:rFonts w:eastAsia="MS PGothic"/>
          <w:szCs w:val="24"/>
        </w:rPr>
        <w:t xml:space="preserve"> </w:t>
      </w:r>
      <w:r w:rsidRPr="00D43B11">
        <w:rPr>
          <w:rFonts w:eastAsia="MS PGothic"/>
          <w:szCs w:val="24"/>
          <w:lang w:val="ja-JP"/>
        </w:rPr>
        <w:t>クレジットは、お客様が使用する保護されたインスタンスごとに計算されます。</w:t>
      </w:r>
    </w:p>
    <w:bookmarkStart w:id="135" w:name="StorSimple"/>
    <w:p w:rsidR="009B58B7" w:rsidRPr="00D43B11" w:rsidRDefault="009B58B7" w:rsidP="009B58B7">
      <w:pPr>
        <w:pStyle w:val="ProductList-Body"/>
        <w:shd w:val="clear" w:color="auto" w:fill="808080"/>
        <w:tabs>
          <w:tab w:val="clear" w:pos="360"/>
          <w:tab w:val="clear" w:pos="720"/>
          <w:tab w:val="clear" w:pos="1080"/>
        </w:tabs>
        <w:spacing w:before="120" w:after="240"/>
        <w:jc w:val="right"/>
        <w:rPr>
          <w:rFonts w:eastAsia="MS PGothic"/>
          <w:sz w:val="16"/>
          <w:szCs w:val="24"/>
        </w:rPr>
      </w:pPr>
      <w:r w:rsidRPr="00D43B11">
        <w:rPr>
          <w:rFonts w:eastAsia="MS PGothic"/>
          <w:sz w:val="16"/>
          <w:szCs w:val="24"/>
        </w:rPr>
        <w:fldChar w:fldCharType="begin"/>
      </w:r>
      <w:r w:rsidRPr="00D43B11">
        <w:rPr>
          <w:rFonts w:eastAsia="MS PGothic"/>
          <w:sz w:val="16"/>
          <w:szCs w:val="24"/>
        </w:rPr>
        <w:instrText>HYPERLINK  \l "TOC"</w:instrText>
      </w:r>
      <w:r w:rsidRPr="00D43B11">
        <w:rPr>
          <w:rFonts w:eastAsia="MS PGothic"/>
          <w:sz w:val="16"/>
          <w:szCs w:val="24"/>
        </w:rPr>
        <w:fldChar w:fldCharType="separate"/>
      </w:r>
      <w:r w:rsidRPr="00D43B11">
        <w:rPr>
          <w:rStyle w:val="Hyperlink"/>
          <w:rFonts w:eastAsia="MS PGothic"/>
          <w:sz w:val="16"/>
          <w:szCs w:val="24"/>
          <w:lang w:val="ja-JP"/>
        </w:rPr>
        <w:t>目次</w:t>
      </w:r>
      <w:r w:rsidRPr="00D43B11">
        <w:rPr>
          <w:rFonts w:eastAsia="MS PGothic"/>
          <w:sz w:val="16"/>
          <w:szCs w:val="24"/>
        </w:rPr>
        <w:fldChar w:fldCharType="end"/>
      </w:r>
      <w:r w:rsidRPr="00D43B11">
        <w:rPr>
          <w:rFonts w:eastAsia="MS PGothic"/>
          <w:sz w:val="16"/>
          <w:szCs w:val="24"/>
        </w:rPr>
        <w:t xml:space="preserve"> / </w:t>
      </w:r>
      <w:hyperlink w:anchor="Definitions" w:history="1">
        <w:r w:rsidRPr="00D43B11">
          <w:rPr>
            <w:rStyle w:val="Hyperlink"/>
            <w:rFonts w:eastAsia="MS PGothic"/>
            <w:sz w:val="16"/>
            <w:szCs w:val="24"/>
            <w:lang w:val="ja-JP"/>
          </w:rPr>
          <w:t>定義</w:t>
        </w:r>
      </w:hyperlink>
    </w:p>
    <w:p w:rsidR="00AE7A9E" w:rsidRPr="009B58B7" w:rsidRDefault="00AE7A9E" w:rsidP="00AE7A9E">
      <w:pPr>
        <w:pStyle w:val="ProductList-Offering2Heading"/>
        <w:rPr>
          <w:rStyle w:val="ProductList-Offering2HeadingChar"/>
          <w:lang w:eastAsia="ja-JP"/>
        </w:rPr>
      </w:pPr>
      <w:bookmarkStart w:id="136" w:name="_Toc492581594"/>
      <w:bookmarkEnd w:id="135"/>
      <w:r w:rsidRPr="009B58B7">
        <w:rPr>
          <w:rStyle w:val="ProductList-Offering2HeadingChar"/>
          <w:lang w:eastAsia="ja-JP"/>
        </w:rPr>
        <w:t xml:space="preserve">Multi-Factor Authentication </w:t>
      </w:r>
      <w:r w:rsidRPr="009B58B7">
        <w:rPr>
          <w:rStyle w:val="ProductList-Offering2HeadingChar"/>
          <w:lang w:eastAsia="ja-JP"/>
        </w:rPr>
        <w:t>サービス</w:t>
      </w:r>
      <w:bookmarkEnd w:id="136"/>
    </w:p>
    <w:p w:rsidR="00AE7A9E" w:rsidRPr="00D43B11" w:rsidRDefault="00AE7A9E" w:rsidP="00AE7A9E">
      <w:pPr>
        <w:pStyle w:val="ProductList-Body"/>
        <w:rPr>
          <w:rFonts w:eastAsia="MS PGothic"/>
          <w:szCs w:val="24"/>
        </w:rPr>
      </w:pPr>
      <w:r w:rsidRPr="00D43B11">
        <w:rPr>
          <w:rFonts w:eastAsia="MS PGothic"/>
          <w:b/>
          <w:color w:val="00188F"/>
          <w:szCs w:val="24"/>
          <w:lang w:val="ja-JP"/>
        </w:rPr>
        <w:t>用語の追加定義</w:t>
      </w:r>
      <w:r w:rsidRPr="00D43B11">
        <w:rPr>
          <w:rFonts w:eastAsia="MS PGothic"/>
          <w:b/>
          <w:color w:val="00188F"/>
          <w:szCs w:val="24"/>
        </w:rPr>
        <w:t>:</w:t>
      </w:r>
    </w:p>
    <w:p w:rsidR="00AE7A9E" w:rsidRPr="00D43B11" w:rsidRDefault="00AE7A9E" w:rsidP="00AE7A9E">
      <w:pPr>
        <w:pStyle w:val="ProductList-Body"/>
        <w:spacing w:after="40"/>
        <w:rPr>
          <w:rFonts w:eastAsia="MS PGothic"/>
          <w:szCs w:val="24"/>
        </w:rPr>
      </w:pPr>
      <w:r w:rsidRPr="00D43B11">
        <w:rPr>
          <w:rFonts w:eastAsia="MS PGothic"/>
          <w:szCs w:val="24"/>
          <w:lang w:val="ja-JP"/>
        </w:rPr>
        <w:t>「</w:t>
      </w:r>
      <w:r w:rsidRPr="00D43B11">
        <w:rPr>
          <w:rFonts w:eastAsia="MS PGothic"/>
          <w:b/>
          <w:color w:val="00188F"/>
          <w:szCs w:val="24"/>
          <w:lang w:val="ja-JP"/>
        </w:rPr>
        <w:t>デプロイ時間</w:t>
      </w:r>
      <w:r w:rsidRPr="00D43B11">
        <w:rPr>
          <w:rFonts w:eastAsia="MS PGothic"/>
          <w:b/>
          <w:color w:val="00188F"/>
          <w:szCs w:val="24"/>
        </w:rPr>
        <w:t xml:space="preserve"> (</w:t>
      </w:r>
      <w:r w:rsidRPr="00D43B11">
        <w:rPr>
          <w:rFonts w:eastAsia="MS PGothic"/>
          <w:b/>
          <w:color w:val="00188F"/>
          <w:szCs w:val="24"/>
          <w:lang w:val="ja-JP"/>
        </w:rPr>
        <w:t>分</w:t>
      </w:r>
      <w:r w:rsidRPr="00D43B11">
        <w:rPr>
          <w:rFonts w:eastAsia="MS PGothic"/>
          <w:b/>
          <w:color w:val="00188F"/>
          <w:szCs w:val="24"/>
        </w:rPr>
        <w:t>)</w:t>
      </w:r>
      <w:r w:rsidRPr="00D43B11">
        <w:rPr>
          <w:rFonts w:eastAsia="MS PGothic"/>
          <w:szCs w:val="24"/>
          <w:lang w:val="ja-JP"/>
        </w:rPr>
        <w:t>」とは、</w:t>
      </w:r>
      <w:r w:rsidRPr="00D43B11">
        <w:rPr>
          <w:rFonts w:eastAsia="MS PGothic"/>
          <w:szCs w:val="24"/>
        </w:rPr>
        <w:t xml:space="preserve">1 </w:t>
      </w:r>
      <w:r w:rsidRPr="00D43B11">
        <w:rPr>
          <w:rFonts w:eastAsia="MS PGothic"/>
          <w:szCs w:val="24"/>
          <w:lang w:val="ja-JP"/>
        </w:rPr>
        <w:t>請求月間に所定の</w:t>
      </w:r>
      <w:r w:rsidRPr="00D43B11">
        <w:rPr>
          <w:rFonts w:eastAsia="MS PGothic"/>
          <w:szCs w:val="24"/>
        </w:rPr>
        <w:t xml:space="preserve"> Multi-Factor Authentication </w:t>
      </w:r>
      <w:r w:rsidRPr="00D43B11">
        <w:rPr>
          <w:rFonts w:eastAsia="MS PGothic"/>
          <w:szCs w:val="24"/>
          <w:lang w:val="ja-JP"/>
        </w:rPr>
        <w:t>プロバイダーが</w:t>
      </w:r>
      <w:r w:rsidRPr="00D43B11">
        <w:rPr>
          <w:rFonts w:eastAsia="MS PGothic"/>
          <w:szCs w:val="24"/>
        </w:rPr>
        <w:t xml:space="preserve"> Microsoft Azure </w:t>
      </w:r>
      <w:r w:rsidRPr="00D43B11">
        <w:rPr>
          <w:rFonts w:eastAsia="MS PGothic"/>
          <w:szCs w:val="24"/>
          <w:lang w:val="ja-JP"/>
        </w:rPr>
        <w:t>にデプロイされていた総時間</w:t>
      </w:r>
      <w:r w:rsidRPr="00D43B11">
        <w:rPr>
          <w:rFonts w:eastAsia="MS PGothic"/>
          <w:szCs w:val="24"/>
        </w:rPr>
        <w:t xml:space="preserve"> (</w:t>
      </w:r>
      <w:r w:rsidRPr="00D43B11">
        <w:rPr>
          <w:rFonts w:eastAsia="MS PGothic"/>
          <w:szCs w:val="24"/>
          <w:lang w:val="ja-JP"/>
        </w:rPr>
        <w:t>分</w:t>
      </w:r>
      <w:r w:rsidRPr="00D43B11">
        <w:rPr>
          <w:rFonts w:eastAsia="MS PGothic"/>
          <w:szCs w:val="24"/>
        </w:rPr>
        <w:t xml:space="preserve">) </w:t>
      </w:r>
      <w:r w:rsidRPr="00D43B11">
        <w:rPr>
          <w:rFonts w:eastAsia="MS PGothic"/>
          <w:szCs w:val="24"/>
          <w:lang w:val="ja-JP"/>
        </w:rPr>
        <w:t>です。</w:t>
      </w:r>
    </w:p>
    <w:p w:rsidR="00AE7A9E" w:rsidRPr="00D43B11" w:rsidRDefault="00AE7A9E" w:rsidP="00AE7A9E">
      <w:pPr>
        <w:pStyle w:val="ProductList-Body"/>
        <w:rPr>
          <w:rFonts w:eastAsia="MS PGothic"/>
          <w:szCs w:val="24"/>
        </w:rPr>
      </w:pPr>
      <w:r w:rsidRPr="00D43B11">
        <w:rPr>
          <w:rFonts w:eastAsia="MS PGothic"/>
          <w:szCs w:val="24"/>
          <w:lang w:val="ja-JP"/>
        </w:rPr>
        <w:t>「</w:t>
      </w:r>
      <w:r w:rsidRPr="00D43B11">
        <w:rPr>
          <w:rFonts w:eastAsia="MS PGothic"/>
          <w:b/>
          <w:color w:val="00188F"/>
          <w:szCs w:val="24"/>
          <w:lang w:val="ja-JP"/>
        </w:rPr>
        <w:t>最大利用時間</w:t>
      </w:r>
      <w:r w:rsidRPr="00D43B11">
        <w:rPr>
          <w:rFonts w:eastAsia="MS PGothic"/>
          <w:b/>
          <w:color w:val="00188F"/>
          <w:szCs w:val="24"/>
        </w:rPr>
        <w:t xml:space="preserve"> (</w:t>
      </w:r>
      <w:r w:rsidRPr="00D43B11">
        <w:rPr>
          <w:rFonts w:eastAsia="MS PGothic"/>
          <w:b/>
          <w:color w:val="00188F"/>
          <w:szCs w:val="24"/>
          <w:lang w:val="ja-JP"/>
        </w:rPr>
        <w:t>分</w:t>
      </w:r>
      <w:r w:rsidRPr="00D43B11">
        <w:rPr>
          <w:rFonts w:eastAsia="MS PGothic"/>
          <w:b/>
          <w:color w:val="00188F"/>
          <w:szCs w:val="24"/>
        </w:rPr>
        <w:t>)</w:t>
      </w:r>
      <w:r w:rsidRPr="00D43B11">
        <w:rPr>
          <w:rFonts w:eastAsia="MS PGothic"/>
          <w:szCs w:val="24"/>
          <w:lang w:val="ja-JP"/>
        </w:rPr>
        <w:t>」とは、</w:t>
      </w:r>
      <w:r w:rsidRPr="00D43B11">
        <w:rPr>
          <w:rFonts w:eastAsia="MS PGothic"/>
          <w:szCs w:val="24"/>
        </w:rPr>
        <w:t xml:space="preserve">1 </w:t>
      </w:r>
      <w:r w:rsidRPr="00D43B11">
        <w:rPr>
          <w:rFonts w:eastAsia="MS PGothic"/>
          <w:szCs w:val="24"/>
          <w:lang w:val="ja-JP"/>
        </w:rPr>
        <w:t>請求月間に所定の</w:t>
      </w:r>
      <w:r w:rsidRPr="00D43B11">
        <w:rPr>
          <w:rFonts w:eastAsia="MS PGothic"/>
          <w:szCs w:val="24"/>
        </w:rPr>
        <w:t xml:space="preserve"> Microsoft Azure </w:t>
      </w:r>
      <w:r w:rsidRPr="00D43B11">
        <w:rPr>
          <w:rFonts w:eastAsia="MS PGothic"/>
          <w:szCs w:val="24"/>
          <w:lang w:val="ja-JP"/>
        </w:rPr>
        <w:t>サブスクリプションにお客様がデプロイしたすべての</w:t>
      </w:r>
      <w:r w:rsidRPr="00D43B11">
        <w:rPr>
          <w:rFonts w:eastAsia="MS PGothic"/>
          <w:szCs w:val="24"/>
        </w:rPr>
        <w:t xml:space="preserve"> Multi-Factor Authentication </w:t>
      </w:r>
      <w:r w:rsidRPr="00D43B11">
        <w:rPr>
          <w:rFonts w:eastAsia="MS PGothic"/>
          <w:szCs w:val="24"/>
          <w:lang w:val="ja-JP"/>
        </w:rPr>
        <w:t>プロバイダーにわたるデプロイ時間</w:t>
      </w:r>
      <w:r w:rsidRPr="00D43B11">
        <w:rPr>
          <w:rFonts w:eastAsia="MS PGothic"/>
          <w:szCs w:val="24"/>
        </w:rPr>
        <w:t xml:space="preserve"> (</w:t>
      </w:r>
      <w:r w:rsidRPr="00D43B11">
        <w:rPr>
          <w:rFonts w:eastAsia="MS PGothic"/>
          <w:szCs w:val="24"/>
          <w:lang w:val="ja-JP"/>
        </w:rPr>
        <w:t>分</w:t>
      </w:r>
      <w:r w:rsidRPr="00D43B11">
        <w:rPr>
          <w:rFonts w:eastAsia="MS PGothic"/>
          <w:szCs w:val="24"/>
        </w:rPr>
        <w:t xml:space="preserve">) </w:t>
      </w:r>
      <w:r w:rsidRPr="00D43B11">
        <w:rPr>
          <w:rFonts w:eastAsia="MS PGothic"/>
          <w:szCs w:val="24"/>
          <w:lang w:val="ja-JP"/>
        </w:rPr>
        <w:t>の合計です。</w:t>
      </w:r>
    </w:p>
    <w:p w:rsidR="00AE7A9E" w:rsidRPr="00D43B11" w:rsidRDefault="00AE7A9E" w:rsidP="00AE7A9E">
      <w:pPr>
        <w:pStyle w:val="ProductList-Body"/>
        <w:rPr>
          <w:rFonts w:eastAsia="MS PGothic"/>
          <w:szCs w:val="24"/>
        </w:rPr>
      </w:pPr>
    </w:p>
    <w:p w:rsidR="00AE7A9E" w:rsidRPr="00D43B11" w:rsidRDefault="00AE7A9E" w:rsidP="00AE7A9E">
      <w:pPr>
        <w:pStyle w:val="ProductList-Body"/>
        <w:rPr>
          <w:rFonts w:eastAsia="MS PGothic"/>
          <w:szCs w:val="24"/>
        </w:rPr>
      </w:pPr>
      <w:r w:rsidRPr="00D43B11">
        <w:rPr>
          <w:rFonts w:eastAsia="MS PGothic"/>
          <w:b/>
          <w:color w:val="00188F"/>
          <w:szCs w:val="24"/>
          <w:lang w:val="ja-JP"/>
        </w:rPr>
        <w:t>ダウンタイム</w:t>
      </w:r>
      <w:r w:rsidRPr="00D43B11">
        <w:rPr>
          <w:rFonts w:eastAsia="MS PGothic"/>
          <w:b/>
          <w:color w:val="00188F"/>
          <w:szCs w:val="24"/>
        </w:rPr>
        <w:t xml:space="preserve">: </w:t>
      </w:r>
      <w:r w:rsidRPr="00D43B11">
        <w:rPr>
          <w:rFonts w:eastAsia="MS PGothic"/>
          <w:szCs w:val="24"/>
          <w:lang w:val="ja-JP"/>
        </w:rPr>
        <w:t>所定の</w:t>
      </w:r>
      <w:r w:rsidRPr="00D43B11">
        <w:rPr>
          <w:rFonts w:eastAsia="MS PGothic"/>
          <w:szCs w:val="24"/>
        </w:rPr>
        <w:t xml:space="preserve"> Microsoft Azure </w:t>
      </w:r>
      <w:r w:rsidRPr="00D43B11">
        <w:rPr>
          <w:rFonts w:eastAsia="MS PGothic"/>
          <w:szCs w:val="24"/>
          <w:lang w:val="ja-JP"/>
        </w:rPr>
        <w:t>サブスクリプションにお客様がデプロイしたすべての</w:t>
      </w:r>
      <w:r w:rsidRPr="00D43B11">
        <w:rPr>
          <w:rFonts w:eastAsia="MS PGothic"/>
          <w:szCs w:val="24"/>
        </w:rPr>
        <w:t xml:space="preserve"> Multi-Factor Authentication </w:t>
      </w:r>
      <w:r w:rsidRPr="00D43B11">
        <w:rPr>
          <w:rFonts w:eastAsia="MS PGothic"/>
          <w:szCs w:val="24"/>
          <w:lang w:val="ja-JP"/>
        </w:rPr>
        <w:t>プロバイダーにわたるデプロイ時間のうち、</w:t>
      </w:r>
      <w:r w:rsidRPr="00D43B11">
        <w:rPr>
          <w:rFonts w:eastAsia="MS PGothic"/>
          <w:szCs w:val="24"/>
        </w:rPr>
        <w:t xml:space="preserve">Multi-Factor Authentication </w:t>
      </w:r>
      <w:r w:rsidRPr="00D43B11">
        <w:rPr>
          <w:rFonts w:eastAsia="MS PGothic"/>
          <w:szCs w:val="24"/>
          <w:lang w:val="ja-JP"/>
        </w:rPr>
        <w:t>サービスが</w:t>
      </w:r>
      <w:r w:rsidRPr="00D43B11">
        <w:rPr>
          <w:rFonts w:eastAsia="MS PGothic"/>
          <w:szCs w:val="24"/>
        </w:rPr>
        <w:t xml:space="preserve"> Multi-Factor Authentication </w:t>
      </w:r>
      <w:r w:rsidRPr="00D43B11">
        <w:rPr>
          <w:rFonts w:eastAsia="MS PGothic"/>
          <w:szCs w:val="24"/>
          <w:lang w:val="ja-JP"/>
        </w:rPr>
        <w:t>プロバイダーの認証要求を受信または処理できなかった合計累積時間</w:t>
      </w:r>
      <w:r w:rsidRPr="00D43B11">
        <w:rPr>
          <w:rFonts w:eastAsia="MS PGothic"/>
          <w:szCs w:val="24"/>
        </w:rPr>
        <w:t xml:space="preserve"> (</w:t>
      </w:r>
      <w:r w:rsidRPr="00D43B11">
        <w:rPr>
          <w:rFonts w:eastAsia="MS PGothic"/>
          <w:szCs w:val="24"/>
          <w:lang w:val="ja-JP"/>
        </w:rPr>
        <w:t>分</w:t>
      </w:r>
      <w:r w:rsidRPr="00D43B11">
        <w:rPr>
          <w:rFonts w:eastAsia="MS PGothic"/>
          <w:szCs w:val="24"/>
        </w:rPr>
        <w:t>)</w:t>
      </w:r>
      <w:r>
        <w:rPr>
          <w:rFonts w:eastAsia="MS PGothic"/>
          <w:szCs w:val="24"/>
        </w:rPr>
        <w:t xml:space="preserve"> </w:t>
      </w:r>
      <w:r w:rsidRPr="00D43B11">
        <w:rPr>
          <w:rFonts w:eastAsia="MS PGothic"/>
          <w:szCs w:val="24"/>
          <w:lang w:val="ja-JP"/>
        </w:rPr>
        <w:t>です。</w:t>
      </w:r>
    </w:p>
    <w:p w:rsidR="00AE7A9E" w:rsidRPr="00D43B11" w:rsidRDefault="00AE7A9E" w:rsidP="00AE7A9E">
      <w:pPr>
        <w:pStyle w:val="ProductList-Body"/>
        <w:rPr>
          <w:rFonts w:eastAsia="MS PGothic"/>
          <w:szCs w:val="24"/>
        </w:rPr>
      </w:pPr>
    </w:p>
    <w:p w:rsidR="00AE7A9E" w:rsidRPr="00D43B11" w:rsidRDefault="00AE7A9E" w:rsidP="00AE7A9E">
      <w:pPr>
        <w:pStyle w:val="ProductList-Body"/>
        <w:rPr>
          <w:rFonts w:eastAsia="MS PGothic"/>
          <w:szCs w:val="24"/>
        </w:rPr>
      </w:pPr>
      <w:r w:rsidRPr="00D43B11">
        <w:rPr>
          <w:rFonts w:eastAsia="MS PGothic"/>
          <w:b/>
          <w:color w:val="00188F"/>
          <w:szCs w:val="24"/>
          <w:lang w:val="ja-JP"/>
        </w:rPr>
        <w:t>月間稼働率</w:t>
      </w:r>
      <w:r w:rsidRPr="00D43B11">
        <w:rPr>
          <w:rFonts w:eastAsia="MS PGothic"/>
          <w:b/>
          <w:color w:val="00188F"/>
          <w:szCs w:val="24"/>
        </w:rPr>
        <w:t xml:space="preserve">: </w:t>
      </w:r>
      <w:r w:rsidRPr="00D43B11">
        <w:rPr>
          <w:rFonts w:eastAsia="MS PGothic"/>
          <w:szCs w:val="24"/>
          <w:lang w:val="ja-JP"/>
        </w:rPr>
        <w:t>月間稼働率は次の式を用いて計算されます。</w:t>
      </w:r>
    </w:p>
    <w:p w:rsidR="00AE7A9E" w:rsidRPr="00DE40BE" w:rsidRDefault="00AE7A9E" w:rsidP="00AE7A9E">
      <w:pPr>
        <w:pStyle w:val="ProductList-Body"/>
        <w:rPr>
          <w:rFonts w:eastAsia="MS PGothic"/>
        </w:rPr>
      </w:pPr>
    </w:p>
    <w:p w:rsidR="00AE7A9E" w:rsidRPr="00CE1E59" w:rsidRDefault="001A4A0F" w:rsidP="00AE7A9E">
      <w:pPr>
        <w:pStyle w:val="ListParagraph"/>
        <w:spacing w:line="240" w:lineRule="auto"/>
        <w:rPr>
          <w:rFonts w:ascii="Cambria Math" w:eastAsia="MS PGothic" w:hAnsi="Cambria Math" w:cs="Tahoma"/>
          <w:i/>
          <w:sz w:val="12"/>
          <w:szCs w:val="12"/>
        </w:rPr>
      </w:pPr>
      <m:oMathPara>
        <m:oMath>
          <m:f>
            <m:fPr>
              <m:ctrlPr>
                <w:rPr>
                  <w:rFonts w:ascii="Cambria Math" w:eastAsia="MS PGothic" w:hAnsi="Cambria Math" w:cs="Tahoma"/>
                  <w:i/>
                  <w:sz w:val="18"/>
                  <w:szCs w:val="18"/>
                </w:rPr>
              </m:ctrlPr>
            </m:fPr>
            <m:num>
              <m:r>
                <m:rPr>
                  <m:nor/>
                </m:rPr>
                <w:rPr>
                  <w:rFonts w:ascii="Cambria Math" w:eastAsia="MS PGothic" w:hAnsi="Cambria Math" w:cs="Tahoma" w:hint="eastAsia"/>
                  <w:i/>
                  <w:sz w:val="18"/>
                  <w:szCs w:val="18"/>
                </w:rPr>
                <m:t>最大利用時間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r>
                <w:rPr>
                  <w:rFonts w:ascii="Cambria Math" w:eastAsia="MS PGothic" w:hAnsi="Arial"/>
                  <w:sz w:val="18"/>
                  <w:szCs w:val="18"/>
                </w:rPr>
                <m:t xml:space="preserve"> </m:t>
              </m:r>
              <m:r>
                <w:rPr>
                  <w:rFonts w:ascii="Cambria Math" w:eastAsia="MS PGothic" w:hAnsi="Arial"/>
                  <w:sz w:val="18"/>
                  <w:szCs w:val="18"/>
                </w:rPr>
                <m:t>-</m:t>
              </m:r>
              <m:r>
                <m:rPr>
                  <m:nor/>
                </m:rPr>
                <w:rPr>
                  <w:rFonts w:ascii="Cambria Math" w:eastAsia="MS PGothic" w:hAnsi="Cambria Math" w:cs="Tahoma" w:hint="eastAsia"/>
                  <w:i/>
                  <w:sz w:val="18"/>
                  <w:szCs w:val="18"/>
                </w:rPr>
                <m:t>ダウンタイム</m:t>
              </m:r>
            </m:num>
            <m:den>
              <m:r>
                <m:rPr>
                  <m:nor/>
                </m:rPr>
                <w:rPr>
                  <w:rFonts w:ascii="Cambria Math" w:eastAsia="MS PGothic" w:hAnsi="Cambria Math" w:cs="Tahoma" w:hint="eastAsia"/>
                  <w:i/>
                  <w:sz w:val="18"/>
                  <w:szCs w:val="18"/>
                </w:rPr>
                <m:t>最大利用時間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den>
          </m:f>
          <m:r>
            <w:rPr>
              <w:rFonts w:ascii="Cambria Math" w:eastAsia="MS PGothic" w:hAnsi="Cambria Math" w:cs="Tahoma"/>
              <w:sz w:val="18"/>
              <w:szCs w:val="18"/>
            </w:rPr>
            <m:t xml:space="preserve"> </m:t>
          </m:r>
          <m:r>
            <w:rPr>
              <w:rFonts w:ascii="Cambria Math" w:eastAsia="MS PGothic" w:hAnsi="Cambria Math" w:cs="Calibri"/>
              <w:sz w:val="18"/>
              <w:szCs w:val="18"/>
            </w:rPr>
            <m:t>x</m:t>
          </m:r>
          <m:r>
            <w:rPr>
              <w:rFonts w:ascii="Cambria Math" w:eastAsia="MS PGothic" w:hAnsi="Cambria Math" w:cs="Tahoma"/>
              <w:sz w:val="18"/>
              <w:szCs w:val="18"/>
            </w:rPr>
            <m:t xml:space="preserve"> 100</m:t>
          </m:r>
        </m:oMath>
      </m:oMathPara>
    </w:p>
    <w:p w:rsidR="00AE7A9E" w:rsidRPr="00D43B11" w:rsidRDefault="00AE7A9E" w:rsidP="00AE7A9E">
      <w:pPr>
        <w:pStyle w:val="ProductList-Body"/>
        <w:rPr>
          <w:rFonts w:eastAsia="MS PGothic"/>
          <w:szCs w:val="24"/>
        </w:rPr>
      </w:pPr>
      <w:r w:rsidRPr="00D43B11">
        <w:rPr>
          <w:rFonts w:eastAsia="MS PGothic"/>
          <w:b/>
          <w:color w:val="00188F"/>
          <w:szCs w:val="24"/>
          <w:lang w:val="ja-JP"/>
        </w:rPr>
        <w:t>サービス</w:t>
      </w:r>
      <w:r w:rsidRPr="00D43B11">
        <w:rPr>
          <w:rFonts w:eastAsia="MS PGothic"/>
          <w:b/>
          <w:color w:val="00188F"/>
          <w:szCs w:val="24"/>
          <w:lang w:val="ja-JP"/>
        </w:rPr>
        <w:t xml:space="preserve"> </w:t>
      </w:r>
      <w:r w:rsidRPr="00D43B11">
        <w:rPr>
          <w:rFonts w:eastAsia="MS PGothic"/>
          <w:b/>
          <w:color w:val="00188F"/>
          <w:szCs w:val="24"/>
          <w:lang w:val="ja-JP"/>
        </w:rPr>
        <w:t>クレジット</w:t>
      </w:r>
      <w:r w:rsidRPr="00D43B11">
        <w:rPr>
          <w:rFonts w:eastAsia="MS PGothic"/>
          <w:b/>
          <w:color w:val="00188F"/>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400"/>
        <w:gridCol w:w="5400"/>
      </w:tblGrid>
      <w:tr w:rsidR="00AE7A9E" w:rsidRPr="00D43B11" w:rsidTr="00AE7A9E">
        <w:trPr>
          <w:tblHeader/>
        </w:trPr>
        <w:tc>
          <w:tcPr>
            <w:tcW w:w="5400" w:type="dxa"/>
            <w:shd w:val="clear" w:color="auto" w:fill="0072C6"/>
          </w:tcPr>
          <w:p w:rsidR="00AE7A9E" w:rsidRPr="0038305E" w:rsidRDefault="00AE7A9E" w:rsidP="00AE7A9E">
            <w:pPr>
              <w:pStyle w:val="ProductList-OfferingBody"/>
              <w:jc w:val="center"/>
              <w:rPr>
                <w:rFonts w:eastAsia="MS PGothic"/>
                <w:color w:val="FFFFFF" w:themeColor="background1"/>
                <w:szCs w:val="24"/>
              </w:rPr>
            </w:pPr>
            <w:r w:rsidRPr="0038305E">
              <w:rPr>
                <w:rFonts w:eastAsia="MS PGothic"/>
                <w:color w:val="FFFFFF" w:themeColor="background1"/>
                <w:szCs w:val="24"/>
                <w:lang w:val="ja-JP"/>
              </w:rPr>
              <w:t>月間稼働率</w:t>
            </w:r>
          </w:p>
        </w:tc>
        <w:tc>
          <w:tcPr>
            <w:tcW w:w="5400" w:type="dxa"/>
            <w:shd w:val="clear" w:color="auto" w:fill="0072C6"/>
          </w:tcPr>
          <w:p w:rsidR="00AE7A9E" w:rsidRPr="0038305E" w:rsidRDefault="00AE7A9E" w:rsidP="00AE7A9E">
            <w:pPr>
              <w:pStyle w:val="ProductList-OfferingBody"/>
              <w:jc w:val="center"/>
              <w:rPr>
                <w:rFonts w:eastAsia="MS PGothic"/>
                <w:color w:val="FFFFFF" w:themeColor="background1"/>
                <w:szCs w:val="24"/>
              </w:rPr>
            </w:pPr>
            <w:r w:rsidRPr="0038305E">
              <w:rPr>
                <w:rFonts w:eastAsia="MS PGothic"/>
                <w:color w:val="FFFFFF" w:themeColor="background1"/>
                <w:szCs w:val="24"/>
                <w:lang w:val="ja-JP"/>
              </w:rPr>
              <w:t>サービス</w:t>
            </w:r>
            <w:r w:rsidRPr="0038305E">
              <w:rPr>
                <w:rFonts w:eastAsia="MS PGothic"/>
                <w:color w:val="FFFFFF" w:themeColor="background1"/>
                <w:szCs w:val="24"/>
                <w:lang w:val="ja-JP"/>
              </w:rPr>
              <w:t xml:space="preserve"> </w:t>
            </w:r>
            <w:r w:rsidRPr="0038305E">
              <w:rPr>
                <w:rFonts w:eastAsia="MS PGothic"/>
                <w:color w:val="FFFFFF" w:themeColor="background1"/>
                <w:szCs w:val="24"/>
                <w:lang w:val="ja-JP"/>
              </w:rPr>
              <w:t>クレジット</w:t>
            </w:r>
          </w:p>
        </w:tc>
      </w:tr>
      <w:tr w:rsidR="00AE7A9E" w:rsidRPr="00D43B11" w:rsidTr="00AE7A9E">
        <w:tc>
          <w:tcPr>
            <w:tcW w:w="5400" w:type="dxa"/>
          </w:tcPr>
          <w:p w:rsidR="00AE7A9E" w:rsidRPr="00D43B11" w:rsidRDefault="00AE7A9E" w:rsidP="00AE7A9E">
            <w:pPr>
              <w:pStyle w:val="ProductList-OfferingBody"/>
              <w:jc w:val="center"/>
              <w:rPr>
                <w:rFonts w:eastAsia="MS PGothic"/>
                <w:szCs w:val="24"/>
              </w:rPr>
            </w:pPr>
            <w:r w:rsidRPr="00D43B11">
              <w:rPr>
                <w:rFonts w:eastAsia="MS PGothic"/>
                <w:szCs w:val="24"/>
              </w:rPr>
              <w:t>99.9%</w:t>
            </w:r>
            <w:r>
              <w:rPr>
                <w:rFonts w:eastAsia="MS PGothic"/>
                <w:szCs w:val="24"/>
              </w:rPr>
              <w:t xml:space="preserve"> </w:t>
            </w:r>
            <w:r>
              <w:rPr>
                <w:rFonts w:eastAsia="MS PGothic" w:hint="eastAsia"/>
                <w:szCs w:val="24"/>
              </w:rPr>
              <w:t>未満</w:t>
            </w:r>
          </w:p>
        </w:tc>
        <w:tc>
          <w:tcPr>
            <w:tcW w:w="5400" w:type="dxa"/>
          </w:tcPr>
          <w:p w:rsidR="00AE7A9E" w:rsidRPr="00D43B11" w:rsidRDefault="00AE7A9E" w:rsidP="00AE7A9E">
            <w:pPr>
              <w:pStyle w:val="ProductList-OfferingBody"/>
              <w:jc w:val="center"/>
              <w:rPr>
                <w:rFonts w:eastAsia="MS PGothic"/>
                <w:szCs w:val="24"/>
              </w:rPr>
            </w:pPr>
            <w:r w:rsidRPr="00D43B11">
              <w:rPr>
                <w:rFonts w:eastAsia="MS PGothic"/>
                <w:szCs w:val="24"/>
              </w:rPr>
              <w:t>10%</w:t>
            </w:r>
          </w:p>
        </w:tc>
      </w:tr>
      <w:tr w:rsidR="00AE7A9E" w:rsidRPr="00D43B11" w:rsidTr="00AE7A9E">
        <w:tc>
          <w:tcPr>
            <w:tcW w:w="5400" w:type="dxa"/>
          </w:tcPr>
          <w:p w:rsidR="00AE7A9E" w:rsidRPr="00D43B11" w:rsidRDefault="00AE7A9E" w:rsidP="00AE7A9E">
            <w:pPr>
              <w:pStyle w:val="ProductList-OfferingBody"/>
              <w:jc w:val="center"/>
              <w:rPr>
                <w:rFonts w:eastAsia="MS PGothic"/>
                <w:szCs w:val="24"/>
              </w:rPr>
            </w:pPr>
            <w:r w:rsidRPr="00D43B11">
              <w:rPr>
                <w:rFonts w:eastAsia="MS PGothic"/>
                <w:szCs w:val="24"/>
              </w:rPr>
              <w:t>99%</w:t>
            </w:r>
            <w:r>
              <w:rPr>
                <w:rFonts w:eastAsia="MS PGothic"/>
                <w:szCs w:val="24"/>
              </w:rPr>
              <w:t xml:space="preserve"> </w:t>
            </w:r>
            <w:r>
              <w:rPr>
                <w:rFonts w:eastAsia="MS PGothic" w:hint="eastAsia"/>
                <w:szCs w:val="24"/>
              </w:rPr>
              <w:t>未満</w:t>
            </w:r>
          </w:p>
        </w:tc>
        <w:tc>
          <w:tcPr>
            <w:tcW w:w="5400" w:type="dxa"/>
          </w:tcPr>
          <w:p w:rsidR="00AE7A9E" w:rsidRPr="00D43B11" w:rsidRDefault="00AE7A9E" w:rsidP="00AE7A9E">
            <w:pPr>
              <w:pStyle w:val="ProductList-OfferingBody"/>
              <w:jc w:val="center"/>
              <w:rPr>
                <w:rFonts w:eastAsia="MS PGothic"/>
                <w:szCs w:val="24"/>
              </w:rPr>
            </w:pPr>
            <w:r w:rsidRPr="00D43B11">
              <w:rPr>
                <w:rFonts w:eastAsia="MS PGothic"/>
                <w:szCs w:val="24"/>
              </w:rPr>
              <w:t>25%</w:t>
            </w:r>
          </w:p>
        </w:tc>
      </w:tr>
    </w:tbl>
    <w:bookmarkStart w:id="137" w:name="AzureSiteRecoveryService_OnPremtoAzure"/>
    <w:p w:rsidR="00AE7A9E" w:rsidRPr="00D43B11" w:rsidRDefault="00AE7A9E" w:rsidP="00AE7A9E">
      <w:pPr>
        <w:pStyle w:val="ProductList-Body"/>
        <w:shd w:val="clear" w:color="auto" w:fill="808080"/>
        <w:tabs>
          <w:tab w:val="clear" w:pos="360"/>
          <w:tab w:val="clear" w:pos="720"/>
          <w:tab w:val="clear" w:pos="1080"/>
        </w:tabs>
        <w:spacing w:before="120" w:after="240"/>
        <w:jc w:val="right"/>
        <w:rPr>
          <w:rFonts w:eastAsia="MS PGothic"/>
          <w:sz w:val="16"/>
          <w:szCs w:val="24"/>
        </w:rPr>
      </w:pPr>
      <w:r w:rsidRPr="00D43B11">
        <w:rPr>
          <w:rFonts w:eastAsia="MS PGothic"/>
          <w:sz w:val="16"/>
          <w:szCs w:val="24"/>
        </w:rPr>
        <w:fldChar w:fldCharType="begin"/>
      </w:r>
      <w:r w:rsidRPr="00D43B11">
        <w:rPr>
          <w:rFonts w:eastAsia="MS PGothic"/>
          <w:sz w:val="16"/>
          <w:szCs w:val="24"/>
        </w:rPr>
        <w:instrText>HYPERLINK  \l "TOC"</w:instrText>
      </w:r>
      <w:r w:rsidRPr="00D43B11">
        <w:rPr>
          <w:rFonts w:eastAsia="MS PGothic"/>
          <w:sz w:val="16"/>
          <w:szCs w:val="24"/>
        </w:rPr>
        <w:fldChar w:fldCharType="separate"/>
      </w:r>
      <w:r w:rsidRPr="00D43B11">
        <w:rPr>
          <w:rStyle w:val="Hyperlink"/>
          <w:rFonts w:eastAsia="MS PGothic"/>
          <w:sz w:val="16"/>
          <w:szCs w:val="24"/>
          <w:lang w:val="ja-JP"/>
        </w:rPr>
        <w:t>目次</w:t>
      </w:r>
      <w:r w:rsidRPr="00D43B11">
        <w:rPr>
          <w:rFonts w:eastAsia="MS PGothic"/>
          <w:sz w:val="16"/>
          <w:szCs w:val="24"/>
        </w:rPr>
        <w:fldChar w:fldCharType="end"/>
      </w:r>
      <w:r w:rsidRPr="00D43B11">
        <w:rPr>
          <w:rFonts w:eastAsia="MS PGothic"/>
          <w:sz w:val="16"/>
          <w:szCs w:val="24"/>
        </w:rPr>
        <w:t xml:space="preserve"> / </w:t>
      </w:r>
      <w:hyperlink w:anchor="Definitions" w:history="1">
        <w:r w:rsidRPr="00D43B11">
          <w:rPr>
            <w:rStyle w:val="Hyperlink"/>
            <w:rFonts w:eastAsia="MS PGothic"/>
            <w:sz w:val="16"/>
            <w:szCs w:val="24"/>
            <w:lang w:val="ja-JP"/>
          </w:rPr>
          <w:t>定義</w:t>
        </w:r>
      </w:hyperlink>
    </w:p>
    <w:p w:rsidR="009B58B7" w:rsidRPr="009B58B7" w:rsidRDefault="009B58B7" w:rsidP="003449FF">
      <w:pPr>
        <w:pStyle w:val="ProductList-Offering2Heading"/>
        <w:keepNext/>
        <w:rPr>
          <w:rStyle w:val="ProductList-Offering2HeadingChar"/>
          <w:lang w:eastAsia="ja-JP"/>
        </w:rPr>
      </w:pPr>
      <w:bookmarkStart w:id="138" w:name="_Toc492581595"/>
      <w:bookmarkEnd w:id="137"/>
      <w:r w:rsidRPr="009B58B7">
        <w:rPr>
          <w:rStyle w:val="ProductList-Offering2HeadingChar"/>
          <w:lang w:eastAsia="ja-JP"/>
        </w:rPr>
        <w:t xml:space="preserve">StorSimple </w:t>
      </w:r>
      <w:r w:rsidRPr="009B58B7">
        <w:rPr>
          <w:rStyle w:val="ProductList-Offering2HeadingChar"/>
          <w:lang w:eastAsia="ja-JP"/>
        </w:rPr>
        <w:t>サービス</w:t>
      </w:r>
      <w:bookmarkEnd w:id="138"/>
    </w:p>
    <w:p w:rsidR="009B58B7" w:rsidRPr="00D43B11" w:rsidRDefault="009B58B7" w:rsidP="003449FF">
      <w:pPr>
        <w:pStyle w:val="ProductList-Body"/>
        <w:keepNext/>
        <w:rPr>
          <w:rFonts w:eastAsia="MS PGothic"/>
          <w:szCs w:val="24"/>
        </w:rPr>
      </w:pPr>
      <w:r w:rsidRPr="00D43B11">
        <w:rPr>
          <w:rFonts w:eastAsia="MS PGothic"/>
          <w:b/>
          <w:color w:val="00188F"/>
          <w:szCs w:val="24"/>
          <w:lang w:val="ja-JP"/>
        </w:rPr>
        <w:t>用語の追加定義</w:t>
      </w:r>
      <w:r w:rsidRPr="00D43B11">
        <w:rPr>
          <w:rFonts w:eastAsia="MS PGothic"/>
          <w:b/>
          <w:color w:val="00188F"/>
          <w:szCs w:val="24"/>
        </w:rPr>
        <w:t>:</w:t>
      </w:r>
    </w:p>
    <w:p w:rsidR="009B58B7" w:rsidRPr="00D43B11" w:rsidRDefault="009B58B7" w:rsidP="009B58B7">
      <w:pPr>
        <w:pStyle w:val="ProductList-Body"/>
        <w:spacing w:after="40"/>
        <w:rPr>
          <w:rFonts w:eastAsia="MS PGothic"/>
          <w:szCs w:val="24"/>
        </w:rPr>
      </w:pPr>
      <w:r w:rsidRPr="00D43B11">
        <w:rPr>
          <w:rFonts w:eastAsia="MS PGothic"/>
          <w:szCs w:val="24"/>
          <w:lang w:val="ja-JP"/>
        </w:rPr>
        <w:t>「</w:t>
      </w:r>
      <w:r w:rsidRPr="00D43B11">
        <w:rPr>
          <w:rFonts w:eastAsia="MS PGothic"/>
          <w:b/>
          <w:color w:val="00188F"/>
          <w:szCs w:val="24"/>
          <w:lang w:val="ja-JP"/>
        </w:rPr>
        <w:t>バックアップ</w:t>
      </w:r>
      <w:r w:rsidRPr="00D43B11">
        <w:rPr>
          <w:rFonts w:eastAsia="MS PGothic"/>
          <w:szCs w:val="24"/>
          <w:lang w:val="ja-JP"/>
        </w:rPr>
        <w:t>」とは、登録された</w:t>
      </w:r>
      <w:r w:rsidRPr="00D43B11">
        <w:rPr>
          <w:rFonts w:eastAsia="MS PGothic"/>
          <w:szCs w:val="24"/>
        </w:rPr>
        <w:t xml:space="preserve"> StorSimple </w:t>
      </w:r>
      <w:r w:rsidRPr="00D43B11">
        <w:rPr>
          <w:rFonts w:eastAsia="MS PGothic"/>
          <w:szCs w:val="24"/>
          <w:lang w:val="ja-JP"/>
        </w:rPr>
        <w:t>デバイスに保存されているデータを、</w:t>
      </w:r>
      <w:r w:rsidRPr="00D43B11">
        <w:rPr>
          <w:rFonts w:eastAsia="MS PGothic"/>
          <w:szCs w:val="24"/>
        </w:rPr>
        <w:t xml:space="preserve">Microsoft Azure </w:t>
      </w:r>
      <w:r w:rsidRPr="00D43B11">
        <w:rPr>
          <w:rFonts w:eastAsia="MS PGothic"/>
          <w:szCs w:val="24"/>
          <w:lang w:val="ja-JP"/>
        </w:rPr>
        <w:t>内の</w:t>
      </w:r>
      <w:r w:rsidRPr="00D43B11">
        <w:rPr>
          <w:rFonts w:eastAsia="MS PGothic"/>
          <w:szCs w:val="24"/>
        </w:rPr>
        <w:t xml:space="preserve"> 1 </w:t>
      </w:r>
      <w:r w:rsidRPr="00D43B11">
        <w:rPr>
          <w:rFonts w:eastAsia="MS PGothic"/>
          <w:szCs w:val="24"/>
          <w:lang w:val="ja-JP"/>
        </w:rPr>
        <w:t>つ以上の関連付けられたクラウド</w:t>
      </w:r>
      <w:r w:rsidRPr="00D43B11">
        <w:rPr>
          <w:rFonts w:eastAsia="MS PGothic"/>
          <w:szCs w:val="24"/>
        </w:rPr>
        <w:t xml:space="preserve"> </w:t>
      </w:r>
      <w:r w:rsidRPr="00D43B11">
        <w:rPr>
          <w:rFonts w:eastAsia="MS PGothic"/>
          <w:szCs w:val="24"/>
          <w:lang w:val="ja-JP"/>
        </w:rPr>
        <w:t>ストレージ</w:t>
      </w:r>
      <w:r w:rsidRPr="00D43B11">
        <w:rPr>
          <w:rFonts w:eastAsia="MS PGothic"/>
          <w:szCs w:val="24"/>
        </w:rPr>
        <w:t xml:space="preserve"> </w:t>
      </w:r>
      <w:r w:rsidRPr="00D43B11">
        <w:rPr>
          <w:rFonts w:eastAsia="MS PGothic"/>
          <w:szCs w:val="24"/>
          <w:lang w:val="ja-JP"/>
        </w:rPr>
        <w:t>アカウントにバックアップするプロセスを意味します。</w:t>
      </w:r>
    </w:p>
    <w:p w:rsidR="009B58B7" w:rsidRPr="00D43B11" w:rsidRDefault="009B58B7" w:rsidP="009B58B7">
      <w:pPr>
        <w:pStyle w:val="ProductList-Body"/>
        <w:spacing w:after="40"/>
        <w:rPr>
          <w:rFonts w:eastAsia="MS PGothic"/>
          <w:szCs w:val="24"/>
        </w:rPr>
      </w:pPr>
      <w:r w:rsidRPr="00D43B11">
        <w:rPr>
          <w:rFonts w:eastAsia="MS PGothic"/>
          <w:szCs w:val="24"/>
          <w:lang w:val="ja-JP"/>
        </w:rPr>
        <w:t>「</w:t>
      </w:r>
      <w:r w:rsidRPr="00D43B11">
        <w:rPr>
          <w:rFonts w:eastAsia="MS PGothic"/>
          <w:b/>
          <w:color w:val="00188F"/>
          <w:szCs w:val="24"/>
          <w:lang w:val="ja-JP"/>
        </w:rPr>
        <w:t>クラウド階層化</w:t>
      </w:r>
      <w:r w:rsidRPr="00D43B11">
        <w:rPr>
          <w:rFonts w:eastAsia="MS PGothic"/>
          <w:szCs w:val="24"/>
          <w:lang w:val="ja-JP"/>
        </w:rPr>
        <w:t>」とは、登録された</w:t>
      </w:r>
      <w:r w:rsidRPr="00D43B11">
        <w:rPr>
          <w:rFonts w:eastAsia="MS PGothic"/>
          <w:szCs w:val="24"/>
        </w:rPr>
        <w:t xml:space="preserve"> StorSimple </w:t>
      </w:r>
      <w:r w:rsidRPr="00D43B11">
        <w:rPr>
          <w:rFonts w:eastAsia="MS PGothic"/>
          <w:szCs w:val="24"/>
          <w:lang w:val="ja-JP"/>
        </w:rPr>
        <w:t>デバイスに保存されているデータを、</w:t>
      </w:r>
      <w:r w:rsidRPr="00D43B11">
        <w:rPr>
          <w:rFonts w:eastAsia="MS PGothic"/>
          <w:szCs w:val="24"/>
        </w:rPr>
        <w:t xml:space="preserve">Microsoft Azure </w:t>
      </w:r>
      <w:r w:rsidRPr="00D43B11">
        <w:rPr>
          <w:rFonts w:eastAsia="MS PGothic"/>
          <w:szCs w:val="24"/>
          <w:lang w:val="ja-JP"/>
        </w:rPr>
        <w:t>内の</w:t>
      </w:r>
      <w:r w:rsidRPr="00D43B11">
        <w:rPr>
          <w:rFonts w:eastAsia="MS PGothic"/>
          <w:szCs w:val="24"/>
        </w:rPr>
        <w:t xml:space="preserve"> 1 </w:t>
      </w:r>
      <w:r w:rsidRPr="00D43B11">
        <w:rPr>
          <w:rFonts w:eastAsia="MS PGothic"/>
          <w:szCs w:val="24"/>
          <w:lang w:val="ja-JP"/>
        </w:rPr>
        <w:t>つまたは複数の関連付けられたクラウド</w:t>
      </w:r>
      <w:r w:rsidRPr="00D43B11">
        <w:rPr>
          <w:rFonts w:eastAsia="MS PGothic"/>
          <w:szCs w:val="24"/>
        </w:rPr>
        <w:t xml:space="preserve"> </w:t>
      </w:r>
      <w:r w:rsidRPr="00D43B11">
        <w:rPr>
          <w:rFonts w:eastAsia="MS PGothic"/>
          <w:szCs w:val="24"/>
          <w:lang w:val="ja-JP"/>
        </w:rPr>
        <w:t>ストレージ</w:t>
      </w:r>
      <w:r w:rsidRPr="00D43B11">
        <w:rPr>
          <w:rFonts w:eastAsia="MS PGothic"/>
          <w:szCs w:val="24"/>
        </w:rPr>
        <w:t xml:space="preserve"> </w:t>
      </w:r>
      <w:r w:rsidRPr="00D43B11">
        <w:rPr>
          <w:rFonts w:eastAsia="MS PGothic"/>
          <w:szCs w:val="24"/>
          <w:lang w:val="ja-JP"/>
        </w:rPr>
        <w:t>アカウントに転送するプロセスを意味します。</w:t>
      </w:r>
    </w:p>
    <w:p w:rsidR="009B58B7" w:rsidRPr="00D43B11" w:rsidRDefault="009B58B7" w:rsidP="009B58B7">
      <w:pPr>
        <w:pStyle w:val="ProductList-Body"/>
        <w:spacing w:after="40"/>
        <w:rPr>
          <w:rFonts w:eastAsia="MS PGothic"/>
          <w:szCs w:val="24"/>
        </w:rPr>
      </w:pPr>
      <w:r w:rsidRPr="00D43B11">
        <w:rPr>
          <w:rFonts w:eastAsia="MS PGothic"/>
          <w:szCs w:val="24"/>
          <w:lang w:val="ja-JP"/>
        </w:rPr>
        <w:t>「</w:t>
      </w:r>
      <w:r w:rsidRPr="00D43B11">
        <w:rPr>
          <w:rFonts w:eastAsia="MS PGothic"/>
          <w:b/>
          <w:color w:val="00188F"/>
          <w:szCs w:val="24"/>
          <w:lang w:val="ja-JP"/>
        </w:rPr>
        <w:t>デプロイ時間</w:t>
      </w:r>
      <w:r w:rsidRPr="00D43B11">
        <w:rPr>
          <w:rFonts w:eastAsia="MS PGothic"/>
          <w:b/>
          <w:color w:val="00188F"/>
          <w:szCs w:val="24"/>
        </w:rPr>
        <w:t xml:space="preserve"> (</w:t>
      </w:r>
      <w:r w:rsidRPr="00D43B11">
        <w:rPr>
          <w:rFonts w:eastAsia="MS PGothic"/>
          <w:b/>
          <w:color w:val="00188F"/>
          <w:szCs w:val="24"/>
          <w:lang w:val="ja-JP"/>
        </w:rPr>
        <w:t>分</w:t>
      </w:r>
      <w:r w:rsidRPr="00D43B11">
        <w:rPr>
          <w:rFonts w:eastAsia="MS PGothic"/>
          <w:b/>
          <w:color w:val="00188F"/>
          <w:szCs w:val="24"/>
        </w:rPr>
        <w:t>)</w:t>
      </w:r>
      <w:r w:rsidRPr="00D43B11">
        <w:rPr>
          <w:rFonts w:eastAsia="MS PGothic"/>
          <w:szCs w:val="24"/>
          <w:lang w:val="ja-JP"/>
        </w:rPr>
        <w:t>」とは、管理項目が、</w:t>
      </w:r>
      <w:r w:rsidRPr="00D43B11">
        <w:rPr>
          <w:rFonts w:eastAsia="MS PGothic"/>
          <w:szCs w:val="24"/>
        </w:rPr>
        <w:t xml:space="preserve">Microsoft Azure </w:t>
      </w:r>
      <w:r w:rsidRPr="00D43B11">
        <w:rPr>
          <w:rFonts w:eastAsia="MS PGothic"/>
          <w:szCs w:val="24"/>
          <w:lang w:val="ja-JP"/>
        </w:rPr>
        <w:t>内の</w:t>
      </w:r>
      <w:r w:rsidRPr="00D43B11">
        <w:rPr>
          <w:rFonts w:eastAsia="MS PGothic"/>
          <w:szCs w:val="24"/>
        </w:rPr>
        <w:t xml:space="preserve"> StorSimple </w:t>
      </w:r>
      <w:r w:rsidRPr="00D43B11">
        <w:rPr>
          <w:rFonts w:eastAsia="MS PGothic"/>
          <w:szCs w:val="24"/>
          <w:lang w:val="ja-JP"/>
        </w:rPr>
        <w:t>ストレージ</w:t>
      </w:r>
      <w:r w:rsidRPr="00D43B11">
        <w:rPr>
          <w:rFonts w:eastAsia="MS PGothic"/>
          <w:szCs w:val="24"/>
        </w:rPr>
        <w:t xml:space="preserve"> </w:t>
      </w:r>
      <w:r w:rsidRPr="00D43B11">
        <w:rPr>
          <w:rFonts w:eastAsia="MS PGothic"/>
          <w:szCs w:val="24"/>
          <w:lang w:val="ja-JP"/>
        </w:rPr>
        <w:t>アカウントに対するバックアップまたはクラウド階層化用に構成されていた総時間</w:t>
      </w:r>
      <w:r w:rsidRPr="00D43B11">
        <w:rPr>
          <w:rFonts w:eastAsia="MS PGothic"/>
          <w:szCs w:val="24"/>
        </w:rPr>
        <w:t xml:space="preserve"> (</w:t>
      </w:r>
      <w:r w:rsidRPr="00D43B11">
        <w:rPr>
          <w:rFonts w:eastAsia="MS PGothic"/>
          <w:szCs w:val="24"/>
          <w:lang w:val="ja-JP"/>
        </w:rPr>
        <w:t>分</w:t>
      </w:r>
      <w:r w:rsidRPr="00D43B11">
        <w:rPr>
          <w:rFonts w:eastAsia="MS PGothic"/>
          <w:szCs w:val="24"/>
        </w:rPr>
        <w:t xml:space="preserve">) </w:t>
      </w:r>
      <w:r w:rsidRPr="00D43B11">
        <w:rPr>
          <w:rFonts w:eastAsia="MS PGothic"/>
          <w:szCs w:val="24"/>
          <w:lang w:val="ja-JP"/>
        </w:rPr>
        <w:t>です。</w:t>
      </w:r>
    </w:p>
    <w:p w:rsidR="009B58B7" w:rsidRPr="00D43B11" w:rsidRDefault="009B58B7" w:rsidP="009B58B7">
      <w:pPr>
        <w:pStyle w:val="ProductList-Body"/>
        <w:spacing w:after="40"/>
        <w:rPr>
          <w:rFonts w:eastAsia="MS PGothic"/>
          <w:szCs w:val="24"/>
        </w:rPr>
      </w:pPr>
      <w:r w:rsidRPr="00D43B11">
        <w:rPr>
          <w:rFonts w:eastAsia="MS PGothic"/>
          <w:szCs w:val="24"/>
          <w:lang w:val="ja-JP"/>
        </w:rPr>
        <w:t>「</w:t>
      </w:r>
      <w:r w:rsidRPr="00D43B11">
        <w:rPr>
          <w:rFonts w:eastAsia="MS PGothic"/>
          <w:b/>
          <w:color w:val="00188F"/>
          <w:szCs w:val="24"/>
          <w:lang w:val="ja-JP"/>
        </w:rPr>
        <w:t>失敗</w:t>
      </w:r>
      <w:r w:rsidRPr="00D43B11">
        <w:rPr>
          <w:rFonts w:eastAsia="MS PGothic"/>
          <w:szCs w:val="24"/>
          <w:lang w:val="ja-JP"/>
        </w:rPr>
        <w:t>」とは、</w:t>
      </w:r>
      <w:r w:rsidRPr="00D43B11">
        <w:rPr>
          <w:rFonts w:eastAsia="MS PGothic"/>
          <w:szCs w:val="24"/>
        </w:rPr>
        <w:t xml:space="preserve">StorSimple </w:t>
      </w:r>
      <w:r w:rsidRPr="00D43B11">
        <w:rPr>
          <w:rFonts w:eastAsia="MS PGothic"/>
          <w:szCs w:val="24"/>
          <w:lang w:val="ja-JP"/>
        </w:rPr>
        <w:t>デバイスを使用できなくなったために、正しく構成されたバックアップ、階層化、または復元操作を完了できないことを意味します。</w:t>
      </w:r>
    </w:p>
    <w:p w:rsidR="009B58B7" w:rsidRPr="00D43B11" w:rsidRDefault="009B58B7" w:rsidP="009B58B7">
      <w:pPr>
        <w:pStyle w:val="ProductList-Body"/>
        <w:spacing w:after="40"/>
        <w:rPr>
          <w:rFonts w:eastAsia="MS PGothic"/>
          <w:szCs w:val="24"/>
        </w:rPr>
      </w:pPr>
      <w:r w:rsidRPr="00D43B11">
        <w:rPr>
          <w:rFonts w:eastAsia="MS PGothic"/>
          <w:szCs w:val="24"/>
          <w:lang w:val="ja-JP"/>
        </w:rPr>
        <w:t>「</w:t>
      </w:r>
      <w:r w:rsidRPr="00D43B11">
        <w:rPr>
          <w:rFonts w:eastAsia="MS PGothic"/>
          <w:b/>
          <w:color w:val="00188F"/>
          <w:szCs w:val="24"/>
          <w:lang w:val="ja-JP"/>
        </w:rPr>
        <w:t>管理項目</w:t>
      </w:r>
      <w:r w:rsidRPr="00D43B11">
        <w:rPr>
          <w:rFonts w:eastAsia="MS PGothic"/>
          <w:szCs w:val="24"/>
          <w:lang w:val="ja-JP"/>
        </w:rPr>
        <w:t>」とは、</w:t>
      </w:r>
      <w:r w:rsidRPr="00D43B11">
        <w:rPr>
          <w:rFonts w:eastAsia="MS PGothic"/>
          <w:szCs w:val="24"/>
        </w:rPr>
        <w:t xml:space="preserve">StorSimple </w:t>
      </w:r>
      <w:r w:rsidRPr="00D43B11">
        <w:rPr>
          <w:rFonts w:eastAsia="MS PGothic"/>
          <w:szCs w:val="24"/>
          <w:lang w:val="ja-JP"/>
        </w:rPr>
        <w:t>デバイスを使用してクラウド</w:t>
      </w:r>
      <w:r w:rsidRPr="00D43B11">
        <w:rPr>
          <w:rFonts w:eastAsia="MS PGothic"/>
          <w:szCs w:val="24"/>
        </w:rPr>
        <w:t xml:space="preserve"> </w:t>
      </w:r>
      <w:r w:rsidRPr="00D43B11">
        <w:rPr>
          <w:rFonts w:eastAsia="MS PGothic"/>
          <w:szCs w:val="24"/>
          <w:lang w:val="ja-JP"/>
        </w:rPr>
        <w:t>ストレージ</w:t>
      </w:r>
      <w:r w:rsidRPr="00D43B11">
        <w:rPr>
          <w:rFonts w:eastAsia="MS PGothic"/>
          <w:szCs w:val="24"/>
        </w:rPr>
        <w:t xml:space="preserve"> </w:t>
      </w:r>
      <w:r w:rsidRPr="00D43B11">
        <w:rPr>
          <w:rFonts w:eastAsia="MS PGothic"/>
          <w:szCs w:val="24"/>
          <w:lang w:val="ja-JP"/>
        </w:rPr>
        <w:t>アカウントにバックアップするよう構成されたボリュームを意味します。</w:t>
      </w:r>
    </w:p>
    <w:p w:rsidR="009B58B7" w:rsidRPr="00D43B11" w:rsidRDefault="009B58B7" w:rsidP="009B58B7">
      <w:pPr>
        <w:pStyle w:val="ProductList-Body"/>
        <w:spacing w:after="40"/>
        <w:rPr>
          <w:rFonts w:eastAsia="MS PGothic"/>
          <w:szCs w:val="24"/>
        </w:rPr>
      </w:pPr>
      <w:r w:rsidRPr="00D43B11">
        <w:rPr>
          <w:rFonts w:eastAsia="MS PGothic"/>
          <w:szCs w:val="24"/>
          <w:lang w:val="ja-JP"/>
        </w:rPr>
        <w:t>「</w:t>
      </w:r>
      <w:r w:rsidRPr="00D43B11">
        <w:rPr>
          <w:rFonts w:eastAsia="MS PGothic"/>
          <w:b/>
          <w:color w:val="00188F"/>
          <w:szCs w:val="24"/>
          <w:lang w:val="ja-JP"/>
        </w:rPr>
        <w:t>最大利用時間</w:t>
      </w:r>
      <w:r w:rsidRPr="00D43B11">
        <w:rPr>
          <w:rFonts w:eastAsia="MS PGothic"/>
          <w:b/>
          <w:color w:val="00188F"/>
          <w:szCs w:val="24"/>
        </w:rPr>
        <w:t xml:space="preserve"> (</w:t>
      </w:r>
      <w:r w:rsidRPr="00D43B11">
        <w:rPr>
          <w:rFonts w:eastAsia="MS PGothic"/>
          <w:b/>
          <w:color w:val="00188F"/>
          <w:szCs w:val="24"/>
          <w:lang w:val="ja-JP"/>
        </w:rPr>
        <w:t>分</w:t>
      </w:r>
      <w:r w:rsidRPr="00D43B11">
        <w:rPr>
          <w:rFonts w:eastAsia="MS PGothic"/>
          <w:b/>
          <w:color w:val="00188F"/>
          <w:szCs w:val="24"/>
        </w:rPr>
        <w:t>)</w:t>
      </w:r>
      <w:r w:rsidRPr="00D43B11">
        <w:rPr>
          <w:rFonts w:eastAsia="MS PGothic"/>
          <w:szCs w:val="24"/>
          <w:lang w:val="ja-JP"/>
        </w:rPr>
        <w:t>」とは、所定の</w:t>
      </w:r>
      <w:r w:rsidRPr="00D43B11">
        <w:rPr>
          <w:rFonts w:eastAsia="MS PGothic"/>
          <w:szCs w:val="24"/>
        </w:rPr>
        <w:t xml:space="preserve"> Microsoft Azure </w:t>
      </w:r>
      <w:r w:rsidRPr="00D43B11">
        <w:rPr>
          <w:rFonts w:eastAsia="MS PGothic"/>
          <w:szCs w:val="24"/>
          <w:lang w:val="ja-JP"/>
        </w:rPr>
        <w:t>サブスクリプションについて、</w:t>
      </w:r>
      <w:r w:rsidRPr="00D43B11">
        <w:rPr>
          <w:rFonts w:eastAsia="MS PGothic"/>
          <w:szCs w:val="24"/>
        </w:rPr>
        <w:t xml:space="preserve">1 </w:t>
      </w:r>
      <w:r w:rsidRPr="00D43B11">
        <w:rPr>
          <w:rFonts w:eastAsia="MS PGothic"/>
          <w:szCs w:val="24"/>
          <w:lang w:val="ja-JP"/>
        </w:rPr>
        <w:t>請求月間におけるすべての管理項目のデプロイ時間</w:t>
      </w:r>
      <w:r w:rsidRPr="00D43B11">
        <w:rPr>
          <w:rFonts w:eastAsia="MS PGothic"/>
          <w:szCs w:val="24"/>
        </w:rPr>
        <w:t xml:space="preserve"> (</w:t>
      </w:r>
      <w:r w:rsidRPr="00D43B11">
        <w:rPr>
          <w:rFonts w:eastAsia="MS PGothic"/>
          <w:szCs w:val="24"/>
          <w:lang w:val="ja-JP"/>
        </w:rPr>
        <w:t>分</w:t>
      </w:r>
      <w:r w:rsidRPr="00D43B11">
        <w:rPr>
          <w:rFonts w:eastAsia="MS PGothic"/>
          <w:szCs w:val="24"/>
        </w:rPr>
        <w:t xml:space="preserve">) </w:t>
      </w:r>
      <w:r w:rsidRPr="00D43B11">
        <w:rPr>
          <w:rFonts w:eastAsia="MS PGothic"/>
          <w:szCs w:val="24"/>
          <w:lang w:val="ja-JP"/>
        </w:rPr>
        <w:t>を合計した時間です。</w:t>
      </w:r>
    </w:p>
    <w:p w:rsidR="009B58B7" w:rsidRPr="00D43B11" w:rsidRDefault="009B58B7" w:rsidP="009B58B7">
      <w:pPr>
        <w:pStyle w:val="ProductList-Body"/>
        <w:rPr>
          <w:rFonts w:eastAsia="MS PGothic"/>
          <w:szCs w:val="24"/>
        </w:rPr>
      </w:pPr>
      <w:r w:rsidRPr="00D43B11">
        <w:rPr>
          <w:rFonts w:eastAsia="MS PGothic"/>
          <w:szCs w:val="24"/>
          <w:lang w:val="ja-JP"/>
        </w:rPr>
        <w:t>「</w:t>
      </w:r>
      <w:r w:rsidRPr="00D43B11">
        <w:rPr>
          <w:rFonts w:eastAsia="MS PGothic"/>
          <w:b/>
          <w:color w:val="00188F"/>
          <w:szCs w:val="24"/>
          <w:lang w:val="ja-JP"/>
        </w:rPr>
        <w:t>復元</w:t>
      </w:r>
      <w:r w:rsidRPr="00D43B11">
        <w:rPr>
          <w:rFonts w:eastAsia="MS PGothic"/>
          <w:szCs w:val="24"/>
          <w:lang w:val="ja-JP"/>
        </w:rPr>
        <w:t>」とは、登録された</w:t>
      </w:r>
      <w:r w:rsidRPr="00D43B11">
        <w:rPr>
          <w:rFonts w:eastAsia="MS PGothic"/>
          <w:szCs w:val="24"/>
        </w:rPr>
        <w:t xml:space="preserve"> StorSimple </w:t>
      </w:r>
      <w:r w:rsidRPr="00D43B11">
        <w:rPr>
          <w:rFonts w:eastAsia="MS PGothic"/>
          <w:szCs w:val="24"/>
          <w:lang w:val="ja-JP"/>
        </w:rPr>
        <w:t>デバイスに、それに関連付けられたクラウド</w:t>
      </w:r>
      <w:r w:rsidRPr="00D43B11">
        <w:rPr>
          <w:rFonts w:eastAsia="MS PGothic"/>
          <w:szCs w:val="24"/>
        </w:rPr>
        <w:t xml:space="preserve"> </w:t>
      </w:r>
      <w:r w:rsidRPr="00D43B11">
        <w:rPr>
          <w:rFonts w:eastAsia="MS PGothic"/>
          <w:szCs w:val="24"/>
          <w:lang w:val="ja-JP"/>
        </w:rPr>
        <w:t>ストレージ</w:t>
      </w:r>
      <w:r w:rsidRPr="00D43B11">
        <w:rPr>
          <w:rFonts w:eastAsia="MS PGothic"/>
          <w:szCs w:val="24"/>
        </w:rPr>
        <w:t xml:space="preserve"> </w:t>
      </w:r>
      <w:r w:rsidRPr="00D43B11">
        <w:rPr>
          <w:rFonts w:eastAsia="MS PGothic"/>
          <w:szCs w:val="24"/>
          <w:lang w:val="ja-JP"/>
        </w:rPr>
        <w:t>アカウントからデータをコピーするプロセスを意味します。</w:t>
      </w:r>
    </w:p>
    <w:p w:rsidR="009B58B7" w:rsidRPr="00D43B11" w:rsidRDefault="009B58B7" w:rsidP="009B58B7">
      <w:pPr>
        <w:pStyle w:val="ProductList-Body"/>
        <w:rPr>
          <w:rFonts w:eastAsia="MS PGothic"/>
          <w:szCs w:val="24"/>
        </w:rPr>
      </w:pPr>
    </w:p>
    <w:p w:rsidR="009B58B7" w:rsidRPr="00D43B11" w:rsidRDefault="009B58B7" w:rsidP="009B58B7">
      <w:pPr>
        <w:pStyle w:val="ProductList-Body"/>
        <w:rPr>
          <w:rFonts w:eastAsia="MS PGothic"/>
          <w:szCs w:val="24"/>
        </w:rPr>
      </w:pPr>
      <w:r w:rsidRPr="00D43B11">
        <w:rPr>
          <w:rFonts w:eastAsia="MS PGothic"/>
          <w:b/>
          <w:color w:val="00188F"/>
          <w:szCs w:val="24"/>
          <w:lang w:val="ja-JP"/>
        </w:rPr>
        <w:t>ダウンタイム</w:t>
      </w:r>
      <w:r w:rsidRPr="00D43B11">
        <w:rPr>
          <w:rFonts w:eastAsia="MS PGothic"/>
          <w:b/>
          <w:color w:val="00188F"/>
          <w:szCs w:val="24"/>
        </w:rPr>
        <w:t xml:space="preserve">: </w:t>
      </w:r>
      <w:r w:rsidRPr="00D43B11">
        <w:rPr>
          <w:rFonts w:eastAsia="MS PGothic"/>
          <w:szCs w:val="24"/>
          <w:lang w:val="ja-JP"/>
        </w:rPr>
        <w:t>所定の</w:t>
      </w:r>
      <w:r w:rsidRPr="00D43B11">
        <w:rPr>
          <w:rFonts w:eastAsia="MS PGothic"/>
          <w:szCs w:val="24"/>
        </w:rPr>
        <w:t xml:space="preserve"> Microsoft Azure </w:t>
      </w:r>
      <w:r w:rsidRPr="00D43B11">
        <w:rPr>
          <w:rFonts w:eastAsia="MS PGothic"/>
          <w:szCs w:val="24"/>
          <w:lang w:val="ja-JP"/>
        </w:rPr>
        <w:t>サブスクリプションにおいてお客様がバックアップまたはクラウド階層化用に構成したすべての管理項目にわたるデプロイ時間のうち、管理項目について</w:t>
      </w:r>
      <w:r w:rsidRPr="00D43B11">
        <w:rPr>
          <w:rFonts w:eastAsia="MS PGothic"/>
          <w:szCs w:val="24"/>
        </w:rPr>
        <w:t xml:space="preserve"> StorSimple </w:t>
      </w:r>
      <w:r w:rsidRPr="00D43B11">
        <w:rPr>
          <w:rFonts w:eastAsia="MS PGothic"/>
          <w:szCs w:val="24"/>
          <w:lang w:val="ja-JP"/>
        </w:rPr>
        <w:t>サービスを使用できなかった合計累積時間</w:t>
      </w:r>
      <w:r w:rsidRPr="00D43B11">
        <w:rPr>
          <w:rFonts w:eastAsia="MS PGothic"/>
          <w:szCs w:val="24"/>
        </w:rPr>
        <w:t xml:space="preserve"> (</w:t>
      </w:r>
      <w:r w:rsidRPr="00D43B11">
        <w:rPr>
          <w:rFonts w:eastAsia="MS PGothic"/>
          <w:szCs w:val="24"/>
          <w:lang w:val="ja-JP"/>
        </w:rPr>
        <w:t>分</w:t>
      </w:r>
      <w:r w:rsidRPr="00D43B11">
        <w:rPr>
          <w:rFonts w:eastAsia="MS PGothic"/>
          <w:szCs w:val="24"/>
        </w:rPr>
        <w:t xml:space="preserve">) </w:t>
      </w:r>
      <w:r w:rsidRPr="00D43B11">
        <w:rPr>
          <w:rFonts w:eastAsia="MS PGothic"/>
          <w:szCs w:val="24"/>
          <w:lang w:val="ja-JP"/>
        </w:rPr>
        <w:t>です。所定の管理項目に関してバックアップ、クラウド階層化、または復元操作が最初に失敗した時点から、その管理項目のバックアップ、クラウド階層化、または復元操作が正常に開始されるまで、</w:t>
      </w:r>
      <w:r w:rsidRPr="00D43B11">
        <w:rPr>
          <w:rFonts w:eastAsia="MS PGothic"/>
          <w:szCs w:val="24"/>
        </w:rPr>
        <w:t xml:space="preserve">StorSimple </w:t>
      </w:r>
      <w:r w:rsidRPr="00D43B11">
        <w:rPr>
          <w:rFonts w:eastAsia="MS PGothic"/>
          <w:szCs w:val="24"/>
          <w:lang w:val="ja-JP"/>
        </w:rPr>
        <w:t>サービスは、その管理項目について使用できなかったとみなされます。ただし、</w:t>
      </w:r>
      <w:r w:rsidRPr="00D43B11">
        <w:rPr>
          <w:rFonts w:eastAsia="MS PGothic"/>
          <w:szCs w:val="24"/>
          <w:lang w:val="ja-JP"/>
        </w:rPr>
        <w:t xml:space="preserve">30 </w:t>
      </w:r>
      <w:r w:rsidRPr="00D43B11">
        <w:rPr>
          <w:rFonts w:eastAsia="MS PGothic"/>
          <w:szCs w:val="24"/>
          <w:lang w:val="ja-JP"/>
        </w:rPr>
        <w:t>分に</w:t>
      </w:r>
      <w:r w:rsidRPr="00D43B11">
        <w:rPr>
          <w:rFonts w:eastAsia="MS PGothic"/>
          <w:szCs w:val="24"/>
          <w:lang w:val="ja-JP"/>
        </w:rPr>
        <w:t xml:space="preserve"> 1 </w:t>
      </w:r>
      <w:r w:rsidRPr="00D43B11">
        <w:rPr>
          <w:rFonts w:eastAsia="MS PGothic"/>
          <w:szCs w:val="24"/>
          <w:lang w:val="ja-JP"/>
        </w:rPr>
        <w:t>回以上の頻度で継続的に再試行することを条件とします。</w:t>
      </w:r>
    </w:p>
    <w:p w:rsidR="009B58B7" w:rsidRPr="00D43B11" w:rsidRDefault="009B58B7" w:rsidP="009B58B7">
      <w:pPr>
        <w:pStyle w:val="ProductList-Body"/>
        <w:rPr>
          <w:rFonts w:eastAsia="MS PGothic"/>
          <w:szCs w:val="24"/>
        </w:rPr>
      </w:pPr>
    </w:p>
    <w:p w:rsidR="009B58B7" w:rsidRPr="00D43B11" w:rsidRDefault="009B58B7" w:rsidP="009B58B7">
      <w:pPr>
        <w:pStyle w:val="ProductList-Body"/>
        <w:rPr>
          <w:rFonts w:eastAsia="MS PGothic"/>
          <w:szCs w:val="24"/>
        </w:rPr>
      </w:pPr>
      <w:r w:rsidRPr="00D43B11">
        <w:rPr>
          <w:rFonts w:eastAsia="MS PGothic"/>
          <w:b/>
          <w:color w:val="00188F"/>
          <w:szCs w:val="24"/>
          <w:lang w:val="ja-JP"/>
        </w:rPr>
        <w:t>月間稼働率</w:t>
      </w:r>
      <w:r w:rsidRPr="00D43B11">
        <w:rPr>
          <w:rFonts w:eastAsia="MS PGothic"/>
          <w:b/>
          <w:color w:val="00188F"/>
          <w:szCs w:val="24"/>
        </w:rPr>
        <w:t xml:space="preserve">: </w:t>
      </w:r>
      <w:r w:rsidRPr="00D43B11">
        <w:rPr>
          <w:rFonts w:eastAsia="MS PGothic"/>
          <w:szCs w:val="24"/>
          <w:lang w:val="ja-JP"/>
        </w:rPr>
        <w:t>月間稼働率は次の式を用いて計算されます。</w:t>
      </w:r>
    </w:p>
    <w:p w:rsidR="009B58B7" w:rsidRPr="00DE40BE" w:rsidRDefault="009B58B7" w:rsidP="009B58B7">
      <w:pPr>
        <w:pStyle w:val="ProductList-Body"/>
        <w:rPr>
          <w:rFonts w:eastAsia="MS PGothic"/>
        </w:rPr>
      </w:pPr>
    </w:p>
    <w:p w:rsidR="009B58B7" w:rsidRPr="00CE1E59" w:rsidRDefault="001A4A0F" w:rsidP="009B58B7">
      <w:pPr>
        <w:pStyle w:val="ListParagraph"/>
        <w:spacing w:line="240" w:lineRule="auto"/>
        <w:rPr>
          <w:rFonts w:ascii="Cambria Math" w:eastAsia="MS PGothic" w:hAnsi="Cambria Math" w:cs="Tahoma"/>
          <w:i/>
          <w:sz w:val="12"/>
          <w:szCs w:val="12"/>
        </w:rPr>
      </w:pPr>
      <m:oMathPara>
        <m:oMath>
          <m:f>
            <m:fPr>
              <m:ctrlPr>
                <w:rPr>
                  <w:rFonts w:ascii="Cambria Math" w:eastAsia="MS PGothic" w:hAnsi="Cambria Math" w:cs="Tahoma"/>
                  <w:i/>
                  <w:sz w:val="18"/>
                  <w:szCs w:val="18"/>
                </w:rPr>
              </m:ctrlPr>
            </m:fPr>
            <m:num>
              <m:r>
                <m:rPr>
                  <m:nor/>
                </m:rPr>
                <w:rPr>
                  <w:rFonts w:ascii="Cambria Math" w:eastAsia="MS PGothic" w:hAnsi="Cambria Math" w:cs="Tahoma" w:hint="eastAsia"/>
                  <w:i/>
                  <w:sz w:val="18"/>
                  <w:szCs w:val="18"/>
                </w:rPr>
                <m:t>最大利用時間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r>
                <w:rPr>
                  <w:rFonts w:ascii="Cambria Math" w:eastAsia="MS PGothic" w:hAnsi="Arial"/>
                  <w:sz w:val="18"/>
                  <w:szCs w:val="18"/>
                </w:rPr>
                <m:t xml:space="preserve"> </m:t>
              </m:r>
              <m:r>
                <w:rPr>
                  <w:rFonts w:ascii="Cambria Math" w:eastAsia="MS PGothic" w:hAnsi="Arial"/>
                  <w:sz w:val="18"/>
                  <w:szCs w:val="18"/>
                </w:rPr>
                <m:t>-</m:t>
              </m:r>
              <m:r>
                <m:rPr>
                  <m:nor/>
                </m:rPr>
                <w:rPr>
                  <w:rFonts w:ascii="Cambria Math" w:eastAsia="MS PGothic" w:hAnsi="Cambria Math" w:cs="Tahoma" w:hint="eastAsia"/>
                  <w:i/>
                  <w:sz w:val="18"/>
                  <w:szCs w:val="18"/>
                </w:rPr>
                <m:t>ダウンタイム</m:t>
              </m:r>
            </m:num>
            <m:den>
              <m:r>
                <m:rPr>
                  <m:nor/>
                </m:rPr>
                <w:rPr>
                  <w:rFonts w:ascii="Cambria Math" w:eastAsia="MS PGothic" w:hAnsi="Cambria Math" w:cs="Tahoma" w:hint="eastAsia"/>
                  <w:i/>
                  <w:sz w:val="18"/>
                  <w:szCs w:val="18"/>
                </w:rPr>
                <m:t>最大利用時間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den>
          </m:f>
          <m:r>
            <w:rPr>
              <w:rFonts w:ascii="Cambria Math" w:eastAsia="MS PGothic" w:hAnsi="Cambria Math" w:cs="Tahoma"/>
              <w:sz w:val="18"/>
              <w:szCs w:val="18"/>
            </w:rPr>
            <m:t xml:space="preserve"> </m:t>
          </m:r>
          <m:r>
            <w:rPr>
              <w:rFonts w:ascii="Cambria Math" w:eastAsia="MS PGothic" w:hAnsi="Cambria Math" w:cs="Calibri"/>
              <w:sz w:val="18"/>
              <w:szCs w:val="18"/>
            </w:rPr>
            <m:t>x</m:t>
          </m:r>
          <m:r>
            <w:rPr>
              <w:rFonts w:ascii="Cambria Math" w:eastAsia="MS PGothic" w:hAnsi="Cambria Math" w:cs="Tahoma"/>
              <w:sz w:val="18"/>
              <w:szCs w:val="18"/>
            </w:rPr>
            <m:t xml:space="preserve"> 100</m:t>
          </m:r>
        </m:oMath>
      </m:oMathPara>
    </w:p>
    <w:p w:rsidR="009B58B7" w:rsidRPr="00D43B11" w:rsidRDefault="009B58B7" w:rsidP="009B58B7">
      <w:pPr>
        <w:pStyle w:val="ProductList-Body"/>
        <w:rPr>
          <w:rFonts w:eastAsia="MS PGothic"/>
          <w:szCs w:val="24"/>
        </w:rPr>
      </w:pPr>
      <w:r w:rsidRPr="00D43B11">
        <w:rPr>
          <w:rFonts w:eastAsia="MS PGothic"/>
          <w:b/>
          <w:color w:val="00188F"/>
          <w:szCs w:val="24"/>
          <w:lang w:val="ja-JP"/>
        </w:rPr>
        <w:t>サービス</w:t>
      </w:r>
      <w:r w:rsidRPr="00D43B11">
        <w:rPr>
          <w:rFonts w:eastAsia="MS PGothic"/>
          <w:b/>
          <w:color w:val="00188F"/>
          <w:szCs w:val="24"/>
          <w:lang w:val="ja-JP"/>
        </w:rPr>
        <w:t xml:space="preserve"> </w:t>
      </w:r>
      <w:r w:rsidRPr="00D43B11">
        <w:rPr>
          <w:rFonts w:eastAsia="MS PGothic"/>
          <w:b/>
          <w:color w:val="00188F"/>
          <w:szCs w:val="24"/>
          <w:lang w:val="ja-JP"/>
        </w:rPr>
        <w:t>クレジット</w:t>
      </w:r>
      <w:r w:rsidRPr="00D43B11">
        <w:rPr>
          <w:rFonts w:eastAsia="MS PGothic"/>
          <w:b/>
          <w:color w:val="00188F"/>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400"/>
        <w:gridCol w:w="5400"/>
      </w:tblGrid>
      <w:tr w:rsidR="009B58B7" w:rsidRPr="00D43B11" w:rsidTr="0067797A">
        <w:trPr>
          <w:tblHeader/>
        </w:trPr>
        <w:tc>
          <w:tcPr>
            <w:tcW w:w="5400" w:type="dxa"/>
            <w:shd w:val="clear" w:color="auto" w:fill="0072C6"/>
          </w:tcPr>
          <w:p w:rsidR="009B58B7" w:rsidRPr="0038305E" w:rsidRDefault="009B58B7" w:rsidP="00C7735F">
            <w:pPr>
              <w:pStyle w:val="ProductList-OfferingBody"/>
              <w:jc w:val="center"/>
              <w:rPr>
                <w:rFonts w:eastAsia="MS PGothic"/>
                <w:color w:val="FFFFFF" w:themeColor="background1"/>
                <w:szCs w:val="24"/>
              </w:rPr>
            </w:pPr>
            <w:r w:rsidRPr="0038305E">
              <w:rPr>
                <w:rFonts w:eastAsia="MS PGothic"/>
                <w:color w:val="FFFFFF" w:themeColor="background1"/>
                <w:szCs w:val="24"/>
                <w:lang w:val="ja-JP"/>
              </w:rPr>
              <w:t>月間稼働率</w:t>
            </w:r>
          </w:p>
        </w:tc>
        <w:tc>
          <w:tcPr>
            <w:tcW w:w="5400" w:type="dxa"/>
            <w:shd w:val="clear" w:color="auto" w:fill="0072C6"/>
          </w:tcPr>
          <w:p w:rsidR="009B58B7" w:rsidRPr="0038305E" w:rsidRDefault="009B58B7" w:rsidP="00C7735F">
            <w:pPr>
              <w:pStyle w:val="ProductList-OfferingBody"/>
              <w:jc w:val="center"/>
              <w:rPr>
                <w:rFonts w:eastAsia="MS PGothic"/>
                <w:color w:val="FFFFFF" w:themeColor="background1"/>
                <w:szCs w:val="24"/>
              </w:rPr>
            </w:pPr>
            <w:r w:rsidRPr="0038305E">
              <w:rPr>
                <w:rFonts w:eastAsia="MS PGothic"/>
                <w:color w:val="FFFFFF" w:themeColor="background1"/>
                <w:szCs w:val="24"/>
                <w:lang w:val="ja-JP"/>
              </w:rPr>
              <w:t>サービス</w:t>
            </w:r>
            <w:r w:rsidRPr="0038305E">
              <w:rPr>
                <w:rFonts w:eastAsia="MS PGothic"/>
                <w:color w:val="FFFFFF" w:themeColor="background1"/>
                <w:szCs w:val="24"/>
                <w:lang w:val="ja-JP"/>
              </w:rPr>
              <w:t xml:space="preserve"> </w:t>
            </w:r>
            <w:r w:rsidRPr="0038305E">
              <w:rPr>
                <w:rFonts w:eastAsia="MS PGothic"/>
                <w:color w:val="FFFFFF" w:themeColor="background1"/>
                <w:szCs w:val="24"/>
                <w:lang w:val="ja-JP"/>
              </w:rPr>
              <w:t>クレジット</w:t>
            </w:r>
          </w:p>
        </w:tc>
      </w:tr>
      <w:tr w:rsidR="009B58B7" w:rsidRPr="00D43B11" w:rsidTr="0067797A">
        <w:tc>
          <w:tcPr>
            <w:tcW w:w="5400" w:type="dxa"/>
          </w:tcPr>
          <w:p w:rsidR="009B58B7" w:rsidRPr="00D43B11" w:rsidRDefault="009B58B7" w:rsidP="00C7735F">
            <w:pPr>
              <w:pStyle w:val="ProductList-OfferingBody"/>
              <w:jc w:val="center"/>
              <w:rPr>
                <w:rFonts w:eastAsia="MS PGothic"/>
                <w:szCs w:val="24"/>
              </w:rPr>
            </w:pPr>
            <w:r w:rsidRPr="00D43B11">
              <w:rPr>
                <w:rFonts w:eastAsia="MS PGothic"/>
                <w:szCs w:val="24"/>
              </w:rPr>
              <w:t>99.9%</w:t>
            </w:r>
            <w:r>
              <w:rPr>
                <w:rFonts w:eastAsia="MS PGothic"/>
                <w:szCs w:val="24"/>
              </w:rPr>
              <w:t xml:space="preserve"> </w:t>
            </w:r>
            <w:r>
              <w:rPr>
                <w:rFonts w:eastAsia="MS PGothic" w:hint="eastAsia"/>
                <w:szCs w:val="24"/>
              </w:rPr>
              <w:t>未満</w:t>
            </w:r>
          </w:p>
        </w:tc>
        <w:tc>
          <w:tcPr>
            <w:tcW w:w="5400" w:type="dxa"/>
          </w:tcPr>
          <w:p w:rsidR="009B58B7" w:rsidRPr="00D43B11" w:rsidRDefault="009B58B7" w:rsidP="00C7735F">
            <w:pPr>
              <w:pStyle w:val="ProductList-OfferingBody"/>
              <w:jc w:val="center"/>
              <w:rPr>
                <w:rFonts w:eastAsia="MS PGothic"/>
                <w:szCs w:val="24"/>
              </w:rPr>
            </w:pPr>
            <w:r w:rsidRPr="00D43B11">
              <w:rPr>
                <w:rFonts w:eastAsia="MS PGothic"/>
                <w:szCs w:val="24"/>
              </w:rPr>
              <w:t>10%</w:t>
            </w:r>
          </w:p>
        </w:tc>
      </w:tr>
      <w:tr w:rsidR="009B58B7" w:rsidRPr="00D43B11" w:rsidTr="0067797A">
        <w:tc>
          <w:tcPr>
            <w:tcW w:w="5400" w:type="dxa"/>
          </w:tcPr>
          <w:p w:rsidR="009B58B7" w:rsidRPr="00D43B11" w:rsidRDefault="009B58B7" w:rsidP="00C7735F">
            <w:pPr>
              <w:pStyle w:val="ProductList-OfferingBody"/>
              <w:jc w:val="center"/>
              <w:rPr>
                <w:rFonts w:eastAsia="MS PGothic"/>
                <w:szCs w:val="24"/>
              </w:rPr>
            </w:pPr>
            <w:r w:rsidRPr="00D43B11">
              <w:rPr>
                <w:rFonts w:eastAsia="MS PGothic"/>
                <w:szCs w:val="24"/>
              </w:rPr>
              <w:t>99%</w:t>
            </w:r>
            <w:r>
              <w:rPr>
                <w:rFonts w:eastAsia="MS PGothic"/>
                <w:szCs w:val="24"/>
              </w:rPr>
              <w:t xml:space="preserve"> </w:t>
            </w:r>
            <w:r>
              <w:rPr>
                <w:rFonts w:eastAsia="MS PGothic" w:hint="eastAsia"/>
                <w:szCs w:val="24"/>
              </w:rPr>
              <w:t>未満</w:t>
            </w:r>
          </w:p>
        </w:tc>
        <w:tc>
          <w:tcPr>
            <w:tcW w:w="5400" w:type="dxa"/>
          </w:tcPr>
          <w:p w:rsidR="009B58B7" w:rsidRPr="00D43B11" w:rsidRDefault="009B58B7" w:rsidP="00C7735F">
            <w:pPr>
              <w:pStyle w:val="ProductList-OfferingBody"/>
              <w:jc w:val="center"/>
              <w:rPr>
                <w:rFonts w:eastAsia="MS PGothic"/>
                <w:szCs w:val="24"/>
              </w:rPr>
            </w:pPr>
            <w:r w:rsidRPr="00D43B11">
              <w:rPr>
                <w:rFonts w:eastAsia="MS PGothic"/>
                <w:szCs w:val="24"/>
              </w:rPr>
              <w:t>25%</w:t>
            </w:r>
          </w:p>
        </w:tc>
      </w:tr>
    </w:tbl>
    <w:p w:rsidR="009B58B7" w:rsidRPr="00D43B11" w:rsidRDefault="001A4A0F" w:rsidP="009B58B7">
      <w:pPr>
        <w:pStyle w:val="ProductList-Body"/>
        <w:shd w:val="clear" w:color="auto" w:fill="808080"/>
        <w:tabs>
          <w:tab w:val="clear" w:pos="360"/>
          <w:tab w:val="clear" w:pos="720"/>
          <w:tab w:val="clear" w:pos="1080"/>
        </w:tabs>
        <w:spacing w:before="120" w:after="240"/>
        <w:jc w:val="right"/>
        <w:rPr>
          <w:rFonts w:eastAsia="MS PGothic"/>
          <w:sz w:val="16"/>
          <w:szCs w:val="24"/>
        </w:rPr>
      </w:pPr>
      <w:hyperlink w:anchor="TOC" w:history="1">
        <w:r w:rsidR="009B58B7" w:rsidRPr="00D43B11">
          <w:rPr>
            <w:rStyle w:val="Hyperlink"/>
            <w:rFonts w:eastAsia="MS PGothic"/>
            <w:sz w:val="16"/>
            <w:szCs w:val="24"/>
            <w:lang w:val="ja-JP"/>
          </w:rPr>
          <w:t>目次</w:t>
        </w:r>
      </w:hyperlink>
      <w:r w:rsidR="009B58B7" w:rsidRPr="00D43B11">
        <w:rPr>
          <w:rFonts w:eastAsia="MS PGothic"/>
          <w:sz w:val="16"/>
          <w:szCs w:val="24"/>
        </w:rPr>
        <w:t xml:space="preserve"> / </w:t>
      </w:r>
      <w:hyperlink w:anchor="Definitions" w:history="1">
        <w:r w:rsidR="009B58B7" w:rsidRPr="00D43B11">
          <w:rPr>
            <w:rStyle w:val="Hyperlink"/>
            <w:rFonts w:eastAsia="MS PGothic"/>
            <w:sz w:val="16"/>
            <w:szCs w:val="24"/>
            <w:lang w:val="ja-JP"/>
          </w:rPr>
          <w:t>定義</w:t>
        </w:r>
      </w:hyperlink>
    </w:p>
    <w:p w:rsidR="003D2457" w:rsidRPr="003219FF" w:rsidRDefault="003D2457" w:rsidP="006F4F75">
      <w:pPr>
        <w:pStyle w:val="ProductList-OfferingGroupHeading"/>
        <w:keepNext/>
        <w:tabs>
          <w:tab w:val="clear" w:pos="360"/>
          <w:tab w:val="clear" w:pos="720"/>
          <w:tab w:val="clear" w:pos="1080"/>
        </w:tabs>
        <w:outlineLvl w:val="1"/>
        <w:rPr>
          <w:rFonts w:ascii="Calibri Light" w:hAnsi="Calibri Light" w:cstheme="majorHAnsi"/>
          <w:szCs w:val="24"/>
        </w:rPr>
      </w:pPr>
      <w:bookmarkStart w:id="139" w:name="_Toc492581596"/>
      <w:r w:rsidRPr="003219FF">
        <w:rPr>
          <w:rFonts w:ascii="Calibri Light" w:hAnsi="Calibri Light" w:cstheme="majorHAnsi"/>
          <w:szCs w:val="24"/>
          <w:lang w:val="ja-JP"/>
        </w:rPr>
        <w:t>その他のオンライン</w:t>
      </w:r>
      <w:r w:rsidRPr="003219FF">
        <w:rPr>
          <w:rFonts w:ascii="Calibri Light" w:hAnsi="Calibri Light" w:cstheme="majorHAnsi"/>
          <w:szCs w:val="24"/>
          <w:lang w:val="ja-JP"/>
        </w:rPr>
        <w:t xml:space="preserve"> </w:t>
      </w:r>
      <w:r w:rsidRPr="003219FF">
        <w:rPr>
          <w:rFonts w:ascii="Calibri Light" w:hAnsi="Calibri Light" w:cstheme="majorHAnsi"/>
          <w:szCs w:val="24"/>
          <w:lang w:val="ja-JP"/>
        </w:rPr>
        <w:t>サービス</w:t>
      </w:r>
      <w:bookmarkEnd w:id="139"/>
    </w:p>
    <w:p w:rsidR="003D2457" w:rsidRPr="003219FF" w:rsidRDefault="003D2457" w:rsidP="00DE40BE">
      <w:pPr>
        <w:pStyle w:val="ProductList-Offering2Heading"/>
        <w:rPr>
          <w:rStyle w:val="ProductList-Offering2HeadingChar"/>
          <w:lang w:eastAsia="ja-JP"/>
        </w:rPr>
      </w:pPr>
      <w:bookmarkStart w:id="140" w:name="_Toc492581597"/>
      <w:r w:rsidRPr="003219FF">
        <w:rPr>
          <w:rStyle w:val="ProductList-Offering2HeadingChar"/>
          <w:lang w:eastAsia="ja-JP"/>
        </w:rPr>
        <w:t>Bing Maps Enterprise Platform</w:t>
      </w:r>
      <w:bookmarkEnd w:id="140"/>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ダウンタイム</w:t>
      </w:r>
      <w:r w:rsidRPr="00062801">
        <w:rPr>
          <w:rFonts w:eastAsia="MS PGothic" w:cs="Calibri"/>
          <w:color w:val="00188F"/>
          <w:szCs w:val="24"/>
        </w:rPr>
        <w:t xml:space="preserve">: </w:t>
      </w:r>
      <w:r w:rsidRPr="00062801">
        <w:rPr>
          <w:rFonts w:eastAsia="MS PGothic" w:cs="Calibri"/>
          <w:szCs w:val="24"/>
          <w:lang w:val="ja-JP"/>
        </w:rPr>
        <w:t>マイクロソフトのデータセンターの規定どおり本サービスを利用することができない期間です。ただし、お客様が</w:t>
      </w:r>
      <w:r w:rsidRPr="00062801">
        <w:rPr>
          <w:rFonts w:eastAsia="MS PGothic" w:cs="Calibri"/>
          <w:szCs w:val="24"/>
          <w:lang w:val="ja-JP"/>
        </w:rPr>
        <w:t xml:space="preserve"> Bing Maps Platform SDK </w:t>
      </w:r>
      <w:r w:rsidRPr="00062801">
        <w:rPr>
          <w:rFonts w:eastAsia="MS PGothic" w:cs="Calibri"/>
          <w:szCs w:val="24"/>
          <w:lang w:val="ja-JP"/>
        </w:rPr>
        <w:t>に記載されているアクセス方法、認証、および追跡方法を使用して本サービスにアクセスしていることを条件とします。</w:t>
      </w:r>
    </w:p>
    <w:p w:rsidR="003D2457" w:rsidRPr="00062801" w:rsidRDefault="003D2457" w:rsidP="00C64209">
      <w:pPr>
        <w:pStyle w:val="ProductList-Body"/>
        <w:rPr>
          <w:rFonts w:eastAsia="MS PGothic" w:cs="Calibri"/>
          <w:szCs w:val="24"/>
        </w:rPr>
      </w:pPr>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月間稼働率</w:t>
      </w:r>
      <w:r w:rsidRPr="00062801">
        <w:rPr>
          <w:rFonts w:eastAsia="MS PGothic" w:cs="Calibri"/>
          <w:color w:val="00188F"/>
          <w:szCs w:val="24"/>
        </w:rPr>
        <w:t xml:space="preserve">: </w:t>
      </w:r>
      <w:r w:rsidRPr="00062801">
        <w:rPr>
          <w:rFonts w:eastAsia="MS PGothic" w:cs="Calibri"/>
          <w:szCs w:val="24"/>
          <w:lang w:val="ja-JP"/>
        </w:rPr>
        <w:t>月間稼働率は次の式を用いて計算されます。</w:t>
      </w:r>
    </w:p>
    <w:p w:rsidR="00B85BE3" w:rsidRPr="00DE40BE" w:rsidRDefault="00B85BE3" w:rsidP="00C64209">
      <w:pPr>
        <w:pStyle w:val="ProductList-Body"/>
        <w:rPr>
          <w:rFonts w:eastAsia="MS PGothic"/>
        </w:rPr>
      </w:pPr>
    </w:p>
    <w:p w:rsidR="00B85BE3" w:rsidRPr="00CE1E59" w:rsidRDefault="001A4A0F" w:rsidP="00C64209">
      <w:pPr>
        <w:spacing w:line="240" w:lineRule="auto"/>
        <w:jc w:val="both"/>
        <w:rPr>
          <w:rFonts w:eastAsia="MS PGothic" w:cs="Calibri"/>
          <w:i/>
          <w:sz w:val="18"/>
          <w:szCs w:val="24"/>
        </w:rPr>
      </w:pPr>
      <m:oMathPara>
        <m:oMath>
          <m:f>
            <m:fPr>
              <m:ctrlPr>
                <w:rPr>
                  <w:rFonts w:ascii="Cambria Math" w:eastAsia="MS PGothic" w:hAnsi="Cambria Math" w:cs="Calibri"/>
                  <w:i/>
                  <w:sz w:val="18"/>
                  <w:szCs w:val="18"/>
                </w:rPr>
              </m:ctrlPr>
            </m:fPr>
            <m:num>
              <m:r>
                <w:rPr>
                  <w:rFonts w:ascii="Cambria Math" w:eastAsia="MS PGothic" w:hAnsi="Cambria Math" w:cs="Calibri"/>
                  <w:sz w:val="18"/>
                  <w:szCs w:val="18"/>
                </w:rPr>
                <m:t>月の総時間</m:t>
              </m:r>
              <m:r>
                <w:rPr>
                  <w:rFonts w:ascii="Cambria Math" w:eastAsia="MS PGothic" w:hAnsi="Cambria Math" w:cs="Calibri"/>
                  <w:sz w:val="18"/>
                  <w:szCs w:val="18"/>
                </w:rPr>
                <m:t xml:space="preserve"> (</m:t>
              </m:r>
              <m:r>
                <w:rPr>
                  <w:rFonts w:ascii="Cambria Math" w:eastAsia="MS PGothic" w:hAnsi="Cambria Math" w:cs="Calibri"/>
                  <w:sz w:val="18"/>
                  <w:szCs w:val="18"/>
                </w:rPr>
                <m:t>分</m:t>
              </m:r>
              <m:r>
                <w:rPr>
                  <w:rFonts w:ascii="Cambria Math" w:eastAsia="MS PGothic" w:hAnsi="Cambria Math" w:cs="Calibri"/>
                  <w:sz w:val="18"/>
                  <w:szCs w:val="18"/>
                </w:rPr>
                <m:t>) -</m:t>
              </m:r>
              <m:r>
                <w:rPr>
                  <w:rFonts w:ascii="Cambria Math" w:eastAsia="MS PGothic" w:hAnsi="Cambria Math" w:cs="Calibri"/>
                  <w:sz w:val="18"/>
                  <w:szCs w:val="18"/>
                </w:rPr>
                <m:t>ダウンタイム</m:t>
              </m:r>
            </m:num>
            <m:den>
              <m:r>
                <w:rPr>
                  <w:rFonts w:ascii="Cambria Math" w:eastAsia="MS PGothic" w:hAnsi="Cambria Math" w:cs="Calibri"/>
                  <w:sz w:val="18"/>
                  <w:szCs w:val="18"/>
                </w:rPr>
                <m:t>月の総時間</m:t>
              </m:r>
              <m:r>
                <w:rPr>
                  <w:rFonts w:ascii="Cambria Math" w:eastAsia="MS PGothic" w:hAnsi="Cambria Math" w:cs="Calibri"/>
                  <w:sz w:val="18"/>
                  <w:szCs w:val="18"/>
                </w:rPr>
                <m:t xml:space="preserve"> (</m:t>
              </m:r>
              <m:r>
                <w:rPr>
                  <w:rFonts w:ascii="Cambria Math" w:eastAsia="MS PGothic" w:hAnsi="Cambria Math" w:cs="Calibri"/>
                  <w:sz w:val="18"/>
                  <w:szCs w:val="18"/>
                </w:rPr>
                <m:t>分</m:t>
              </m:r>
              <m:r>
                <w:rPr>
                  <w:rFonts w:ascii="Cambria Math" w:eastAsia="MS PGothic" w:hAnsi="Cambria Math" w:cs="Calibri"/>
                  <w:sz w:val="18"/>
                  <w:szCs w:val="18"/>
                </w:rPr>
                <m:t>)</m:t>
              </m:r>
            </m:den>
          </m:f>
          <m:r>
            <w:rPr>
              <w:rFonts w:ascii="Cambria Math" w:eastAsia="MS PGothic" w:hAnsi="Cambria Math" w:cs="Calibri"/>
              <w:sz w:val="18"/>
              <w:szCs w:val="18"/>
            </w:rPr>
            <m:t xml:space="preserve"> x  100</m:t>
          </m:r>
        </m:oMath>
      </m:oMathPara>
    </w:p>
    <w:p w:rsidR="003D2457" w:rsidRPr="00062801" w:rsidRDefault="003D2457" w:rsidP="00C64209">
      <w:pPr>
        <w:pStyle w:val="ProductList-Body"/>
        <w:rPr>
          <w:rFonts w:eastAsia="MS PGothic" w:cs="Calibri"/>
          <w:szCs w:val="24"/>
        </w:rPr>
      </w:pPr>
      <w:r w:rsidRPr="00062801">
        <w:rPr>
          <w:rFonts w:eastAsia="MS PGothic" w:cs="Calibri"/>
          <w:szCs w:val="24"/>
          <w:lang w:val="ja-JP"/>
        </w:rPr>
        <w:t>ダウンタイムは、上記の本サービスの各要素を利用できない当該月内の総時間</w:t>
      </w:r>
      <w:r w:rsidRPr="00062801">
        <w:rPr>
          <w:rFonts w:eastAsia="MS PGothic" w:cs="Calibri"/>
          <w:szCs w:val="24"/>
        </w:rPr>
        <w:t xml:space="preserve"> (</w:t>
      </w:r>
      <w:r w:rsidRPr="00062801">
        <w:rPr>
          <w:rFonts w:eastAsia="MS PGothic" w:cs="Calibri"/>
          <w:szCs w:val="24"/>
          <w:lang w:val="ja-JP"/>
        </w:rPr>
        <w:t>分</w:t>
      </w:r>
      <w:r w:rsidRPr="00062801">
        <w:rPr>
          <w:rFonts w:eastAsia="MS PGothic" w:cs="Calibri"/>
          <w:szCs w:val="24"/>
        </w:rPr>
        <w:t xml:space="preserve">) </w:t>
      </w:r>
      <w:r w:rsidRPr="00062801">
        <w:rPr>
          <w:rFonts w:eastAsia="MS PGothic" w:cs="Calibri"/>
          <w:szCs w:val="24"/>
          <w:lang w:val="ja-JP"/>
        </w:rPr>
        <w:t>として測定されます。</w:t>
      </w:r>
    </w:p>
    <w:p w:rsidR="003D2457" w:rsidRPr="00062801" w:rsidRDefault="003D2457" w:rsidP="00C64209">
      <w:pPr>
        <w:pStyle w:val="ProductList-Body"/>
        <w:rPr>
          <w:rFonts w:eastAsia="MS PGothic" w:cs="Calibri"/>
          <w:szCs w:val="24"/>
        </w:rPr>
      </w:pPr>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サービス</w:t>
      </w:r>
      <w:r w:rsidRPr="00062801">
        <w:rPr>
          <w:rFonts w:eastAsia="MS PGothic" w:cs="Calibri"/>
          <w:b/>
          <w:color w:val="00188F"/>
          <w:szCs w:val="24"/>
          <w:lang w:val="ja-JP"/>
        </w:rPr>
        <w:t xml:space="preserve"> </w:t>
      </w:r>
      <w:r w:rsidRPr="00062801">
        <w:rPr>
          <w:rFonts w:eastAsia="MS PGothic" w:cs="Calibri"/>
          <w:b/>
          <w:color w:val="00188F"/>
          <w:szCs w:val="24"/>
          <w:lang w:val="ja-JP"/>
        </w:rPr>
        <w:t>クレジット</w:t>
      </w:r>
      <w:r w:rsidRPr="00062801">
        <w:rPr>
          <w:rFonts w:eastAsia="MS PGothic" w:cs="Calibri"/>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400"/>
      </w:tblGrid>
      <w:tr w:rsidR="003D2457" w:rsidRPr="007C05C2" w:rsidTr="003B579E">
        <w:trPr>
          <w:tblHeader/>
        </w:trPr>
        <w:tc>
          <w:tcPr>
            <w:tcW w:w="5400" w:type="dxa"/>
            <w:shd w:val="clear" w:color="auto" w:fill="0072C6"/>
          </w:tcPr>
          <w:p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月間稼働率</w:t>
            </w:r>
          </w:p>
        </w:tc>
        <w:tc>
          <w:tcPr>
            <w:tcW w:w="5400" w:type="dxa"/>
            <w:shd w:val="clear" w:color="auto" w:fill="0072C6"/>
          </w:tcPr>
          <w:p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サービス</w:t>
            </w:r>
            <w:r w:rsidRPr="00062801">
              <w:rPr>
                <w:rFonts w:eastAsia="MS PGothic" w:cs="Calibri"/>
                <w:color w:val="FFFFFF"/>
                <w:szCs w:val="24"/>
                <w:lang w:val="ja-JP"/>
              </w:rPr>
              <w:t xml:space="preserve"> </w:t>
            </w:r>
            <w:r w:rsidRPr="00062801">
              <w:rPr>
                <w:rFonts w:eastAsia="MS PGothic" w:cs="Calibri"/>
                <w:color w:val="FFFFFF"/>
                <w:szCs w:val="24"/>
                <w:lang w:val="ja-JP"/>
              </w:rPr>
              <w:t>クレジット</w:t>
            </w:r>
          </w:p>
        </w:tc>
      </w:tr>
      <w:tr w:rsidR="003D2457" w:rsidRPr="007C05C2" w:rsidTr="003B579E">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99.9%</w:t>
            </w:r>
            <w:r w:rsidR="005318B6" w:rsidRPr="00062801">
              <w:rPr>
                <w:rFonts w:eastAsia="MS PGothic" w:cs="Calibri"/>
                <w:szCs w:val="24"/>
              </w:rPr>
              <w:t xml:space="preserve"> </w:t>
            </w:r>
            <w:r w:rsidR="005318B6"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25%</w:t>
            </w:r>
          </w:p>
        </w:tc>
      </w:tr>
      <w:tr w:rsidR="003D2457" w:rsidRPr="007C05C2" w:rsidTr="003B579E">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99%</w:t>
            </w:r>
            <w:r w:rsidR="005318B6" w:rsidRPr="00062801">
              <w:rPr>
                <w:rFonts w:eastAsia="MS PGothic" w:cs="Calibri"/>
                <w:szCs w:val="24"/>
              </w:rPr>
              <w:t xml:space="preserve"> </w:t>
            </w:r>
            <w:r w:rsidR="005318B6"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50%</w:t>
            </w:r>
          </w:p>
        </w:tc>
      </w:tr>
      <w:tr w:rsidR="003D2457" w:rsidRPr="007C05C2" w:rsidTr="003B579E">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95%</w:t>
            </w:r>
            <w:r w:rsidR="005318B6" w:rsidRPr="00062801">
              <w:rPr>
                <w:rFonts w:eastAsia="MS PGothic" w:cs="Calibri"/>
                <w:szCs w:val="24"/>
              </w:rPr>
              <w:t xml:space="preserve"> </w:t>
            </w:r>
            <w:r w:rsidR="005318B6"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100%</w:t>
            </w:r>
          </w:p>
        </w:tc>
      </w:tr>
    </w:tbl>
    <w:p w:rsidR="003D2457" w:rsidRPr="00062801" w:rsidRDefault="003D2457" w:rsidP="00C64209">
      <w:pPr>
        <w:pStyle w:val="ProductList-Body"/>
        <w:rPr>
          <w:rFonts w:eastAsia="MS PGothic" w:cs="Calibri"/>
          <w:szCs w:val="24"/>
        </w:rPr>
      </w:pPr>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サービス</w:t>
      </w:r>
      <w:r w:rsidRPr="00062801">
        <w:rPr>
          <w:rFonts w:eastAsia="MS PGothic" w:cs="Calibri"/>
          <w:b/>
          <w:color w:val="00188F"/>
          <w:szCs w:val="24"/>
        </w:rPr>
        <w:t xml:space="preserve"> </w:t>
      </w:r>
      <w:r w:rsidRPr="00062801">
        <w:rPr>
          <w:rFonts w:eastAsia="MS PGothic" w:cs="Calibri"/>
          <w:b/>
          <w:color w:val="00188F"/>
          <w:szCs w:val="24"/>
          <w:lang w:val="ja-JP"/>
        </w:rPr>
        <w:t>レベルの例外</w:t>
      </w:r>
      <w:r w:rsidRPr="00062801">
        <w:rPr>
          <w:rFonts w:eastAsia="MS PGothic" w:cs="Calibri"/>
          <w:color w:val="00188F"/>
          <w:szCs w:val="24"/>
        </w:rPr>
        <w:t xml:space="preserve">: </w:t>
      </w:r>
      <w:r w:rsidRPr="00062801">
        <w:rPr>
          <w:rFonts w:eastAsia="MS PGothic" w:cs="Calibri"/>
          <w:szCs w:val="24"/>
          <w:lang w:val="ja-JP"/>
        </w:rPr>
        <w:t>本</w:t>
      </w:r>
      <w:r w:rsidRPr="00062801">
        <w:rPr>
          <w:rFonts w:eastAsia="MS PGothic" w:cs="Calibri"/>
          <w:szCs w:val="24"/>
        </w:rPr>
        <w:t xml:space="preserve"> SLA </w:t>
      </w:r>
      <w:r w:rsidRPr="00062801">
        <w:rPr>
          <w:rFonts w:eastAsia="MS PGothic" w:cs="Calibri"/>
          <w:szCs w:val="24"/>
          <w:lang w:val="ja-JP"/>
        </w:rPr>
        <w:t>は、オープン</w:t>
      </w:r>
      <w:r w:rsidRPr="00062801">
        <w:rPr>
          <w:rFonts w:eastAsia="MS PGothic" w:cs="Calibri"/>
          <w:szCs w:val="24"/>
        </w:rPr>
        <w:t xml:space="preserve"> </w:t>
      </w:r>
      <w:r w:rsidRPr="00062801">
        <w:rPr>
          <w:rFonts w:eastAsia="MS PGothic" w:cs="Calibri"/>
          <w:szCs w:val="24"/>
          <w:lang w:val="ja-JP"/>
        </w:rPr>
        <w:t>バリューおよびオープン</w:t>
      </w:r>
      <w:r w:rsidRPr="00062801">
        <w:rPr>
          <w:rFonts w:eastAsia="MS PGothic" w:cs="Calibri"/>
          <w:szCs w:val="24"/>
        </w:rPr>
        <w:t xml:space="preserve"> </w:t>
      </w:r>
      <w:r w:rsidRPr="00062801">
        <w:rPr>
          <w:rFonts w:eastAsia="MS PGothic" w:cs="Calibri"/>
          <w:szCs w:val="24"/>
          <w:lang w:val="ja-JP"/>
        </w:rPr>
        <w:t>バリュー</w:t>
      </w:r>
      <w:r w:rsidRPr="00062801">
        <w:rPr>
          <w:rFonts w:eastAsia="MS PGothic" w:cs="Calibri"/>
          <w:szCs w:val="24"/>
        </w:rPr>
        <w:t xml:space="preserve"> </w:t>
      </w:r>
      <w:r w:rsidRPr="00062801">
        <w:rPr>
          <w:rFonts w:eastAsia="MS PGothic" w:cs="Calibri"/>
          <w:szCs w:val="24"/>
          <w:lang w:val="ja-JP"/>
        </w:rPr>
        <w:t>サブスクリプション</w:t>
      </w:r>
      <w:r w:rsidRPr="00062801">
        <w:rPr>
          <w:rFonts w:eastAsia="MS PGothic" w:cs="Calibri"/>
          <w:szCs w:val="24"/>
        </w:rPr>
        <w:t xml:space="preserve"> </w:t>
      </w:r>
      <w:r w:rsidRPr="00062801">
        <w:rPr>
          <w:rFonts w:eastAsia="MS PGothic" w:cs="Calibri"/>
          <w:szCs w:val="24"/>
          <w:lang w:val="ja-JP"/>
        </w:rPr>
        <w:t>ボリューム</w:t>
      </w:r>
      <w:r w:rsidRPr="00062801">
        <w:rPr>
          <w:rFonts w:eastAsia="MS PGothic" w:cs="Calibri"/>
          <w:szCs w:val="24"/>
        </w:rPr>
        <w:t xml:space="preserve"> </w:t>
      </w:r>
      <w:r w:rsidRPr="00062801">
        <w:rPr>
          <w:rFonts w:eastAsia="MS PGothic" w:cs="Calibri"/>
          <w:szCs w:val="24"/>
          <w:lang w:val="ja-JP"/>
        </w:rPr>
        <w:t>ライセンス契約を通じて購入した</w:t>
      </w:r>
      <w:r w:rsidRPr="00062801">
        <w:rPr>
          <w:rFonts w:eastAsia="MS PGothic" w:cs="Calibri"/>
          <w:szCs w:val="24"/>
        </w:rPr>
        <w:t xml:space="preserve"> Bing Maps Enterprise Platform </w:t>
      </w:r>
      <w:r w:rsidRPr="00062801">
        <w:rPr>
          <w:rFonts w:eastAsia="MS PGothic" w:cs="Calibri"/>
          <w:szCs w:val="24"/>
          <w:lang w:val="ja-JP"/>
        </w:rPr>
        <w:t>には適用されません。</w:t>
      </w:r>
    </w:p>
    <w:p w:rsidR="003D2457" w:rsidRPr="00062801" w:rsidRDefault="003D2457" w:rsidP="00C64209">
      <w:pPr>
        <w:pStyle w:val="ProductList-Body"/>
        <w:rPr>
          <w:rFonts w:eastAsia="MS PGothic" w:cs="Calibri"/>
          <w:szCs w:val="24"/>
        </w:rPr>
      </w:pPr>
    </w:p>
    <w:p w:rsidR="003D2457" w:rsidRPr="00062801" w:rsidRDefault="003D2457" w:rsidP="00C64209">
      <w:pPr>
        <w:pStyle w:val="ProductList-Body"/>
        <w:rPr>
          <w:rFonts w:eastAsia="MS PGothic" w:cs="Calibri"/>
          <w:szCs w:val="24"/>
        </w:rPr>
      </w:pPr>
      <w:r w:rsidRPr="00062801">
        <w:rPr>
          <w:rFonts w:eastAsia="MS PGothic" w:cs="Calibri"/>
          <w:szCs w:val="24"/>
          <w:lang w:val="ja-JP"/>
        </w:rPr>
        <w:t>サービス</w:t>
      </w:r>
      <w:r w:rsidRPr="00062801">
        <w:rPr>
          <w:rFonts w:eastAsia="MS PGothic" w:cs="Calibri"/>
          <w:szCs w:val="24"/>
        </w:rPr>
        <w:t xml:space="preserve"> </w:t>
      </w:r>
      <w:r w:rsidRPr="00062801">
        <w:rPr>
          <w:rFonts w:eastAsia="MS PGothic" w:cs="Calibri"/>
          <w:szCs w:val="24"/>
          <w:lang w:val="ja-JP"/>
        </w:rPr>
        <w:t>クレジットは、</w:t>
      </w:r>
      <w:r w:rsidRPr="00062801">
        <w:rPr>
          <w:rFonts w:eastAsia="MS PGothic" w:cs="Calibri"/>
          <w:szCs w:val="24"/>
        </w:rPr>
        <w:t xml:space="preserve">(i) </w:t>
      </w:r>
      <w:r w:rsidRPr="00062801">
        <w:rPr>
          <w:rFonts w:eastAsia="MS PGothic" w:cs="Calibri"/>
          <w:szCs w:val="24"/>
          <w:lang w:val="ja-JP"/>
        </w:rPr>
        <w:t>お客様が</w:t>
      </w:r>
      <w:r w:rsidRPr="00062801">
        <w:rPr>
          <w:rFonts w:eastAsia="MS PGothic" w:cs="Calibri"/>
          <w:szCs w:val="24"/>
        </w:rPr>
        <w:t xml:space="preserve"> Bing Maps Platform API </w:t>
      </w:r>
      <w:r w:rsidRPr="00062801">
        <w:rPr>
          <w:rFonts w:eastAsia="MS PGothic" w:cs="Calibri"/>
          <w:szCs w:val="24"/>
          <w:lang w:val="ja-JP"/>
        </w:rPr>
        <w:t>の使用条件に規定された期間内にサービス更新を実装しなかった場合、および</w:t>
      </w:r>
      <w:r w:rsidRPr="00062801">
        <w:rPr>
          <w:rFonts w:eastAsia="MS PGothic" w:cs="Calibri"/>
          <w:szCs w:val="24"/>
        </w:rPr>
        <w:t xml:space="preserve"> (ii) </w:t>
      </w:r>
      <w:r w:rsidRPr="00062801">
        <w:rPr>
          <w:rFonts w:eastAsia="MS PGothic" w:cs="Calibri"/>
          <w:szCs w:val="24"/>
          <w:lang w:val="ja-JP"/>
        </w:rPr>
        <w:t>お客様が、既知の大幅な使用料の増加について</w:t>
      </w:r>
      <w:r w:rsidRPr="00062801">
        <w:rPr>
          <w:rFonts w:eastAsia="MS PGothic" w:cs="Calibri"/>
          <w:szCs w:val="24"/>
        </w:rPr>
        <w:t xml:space="preserve"> 90 </w:t>
      </w:r>
      <w:r w:rsidRPr="00062801">
        <w:rPr>
          <w:rFonts w:eastAsia="MS PGothic" w:cs="Calibri"/>
          <w:szCs w:val="24"/>
          <w:lang w:val="ja-JP"/>
        </w:rPr>
        <w:t>日前までにマイクロソフトに通知しなかった場合は適用されません。ここで大幅な使用料の増加とは、前月の使用料に対する</w:t>
      </w:r>
      <w:r w:rsidRPr="00062801">
        <w:rPr>
          <w:rFonts w:eastAsia="MS PGothic" w:cs="Calibri"/>
          <w:szCs w:val="24"/>
          <w:lang w:val="ja-JP"/>
        </w:rPr>
        <w:t xml:space="preserve"> 50% </w:t>
      </w:r>
      <w:r w:rsidRPr="00062801">
        <w:rPr>
          <w:rFonts w:eastAsia="MS PGothic" w:cs="Calibri"/>
          <w:szCs w:val="24"/>
          <w:lang w:val="ja-JP"/>
        </w:rPr>
        <w:t>以上の増加と定義されます。</w:t>
      </w:r>
    </w:p>
    <w:p w:rsidR="003D2457" w:rsidRPr="00062801" w:rsidRDefault="001A4A0F" w:rsidP="00C64209">
      <w:pPr>
        <w:pStyle w:val="ProductList-Body"/>
        <w:shd w:val="clear" w:color="auto" w:fill="808080"/>
        <w:tabs>
          <w:tab w:val="clear" w:pos="360"/>
          <w:tab w:val="clear" w:pos="720"/>
          <w:tab w:val="clear" w:pos="1080"/>
        </w:tabs>
        <w:spacing w:before="120" w:after="240"/>
        <w:jc w:val="right"/>
        <w:rPr>
          <w:rFonts w:eastAsia="MS PGothic" w:cs="Calibri"/>
          <w:sz w:val="16"/>
          <w:szCs w:val="24"/>
        </w:rPr>
      </w:pPr>
      <w:hyperlink w:anchor="TOC" w:history="1">
        <w:r w:rsidR="003D2457" w:rsidRPr="00062801">
          <w:rPr>
            <w:rStyle w:val="Hyperlink"/>
            <w:rFonts w:eastAsia="MS PGothic" w:cs="Calibri"/>
            <w:sz w:val="16"/>
            <w:szCs w:val="24"/>
            <w:lang w:val="ja-JP"/>
          </w:rPr>
          <w:t>目次</w:t>
        </w:r>
      </w:hyperlink>
      <w:r w:rsidR="003D2457" w:rsidRPr="00062801">
        <w:rPr>
          <w:rFonts w:eastAsia="MS PGothic" w:cs="Calibri"/>
          <w:sz w:val="16"/>
          <w:szCs w:val="24"/>
        </w:rPr>
        <w:t xml:space="preserve"> / </w:t>
      </w:r>
      <w:hyperlink w:anchor="Definitions" w:history="1">
        <w:r w:rsidR="003D2457" w:rsidRPr="00062801">
          <w:rPr>
            <w:rStyle w:val="Hyperlink"/>
            <w:rFonts w:eastAsia="MS PGothic" w:cs="Calibri"/>
            <w:sz w:val="16"/>
            <w:szCs w:val="24"/>
            <w:lang w:val="ja-JP"/>
          </w:rPr>
          <w:t>定義</w:t>
        </w:r>
      </w:hyperlink>
    </w:p>
    <w:p w:rsidR="003D2457" w:rsidRPr="003219FF" w:rsidRDefault="003D2457" w:rsidP="00427BA6">
      <w:pPr>
        <w:pStyle w:val="ProductList-Offering2Heading"/>
        <w:keepNext/>
        <w:rPr>
          <w:rStyle w:val="ProductList-Offering2HeadingChar"/>
          <w:lang w:eastAsia="ja-JP"/>
        </w:rPr>
      </w:pPr>
      <w:bookmarkStart w:id="141" w:name="_Toc492581598"/>
      <w:r w:rsidRPr="003219FF">
        <w:rPr>
          <w:rStyle w:val="ProductList-Offering2HeadingChar"/>
          <w:lang w:eastAsia="ja-JP"/>
        </w:rPr>
        <w:t>Bing Maps Mobile Asset Management</w:t>
      </w:r>
      <w:bookmarkEnd w:id="141"/>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ダウンタイム</w:t>
      </w:r>
      <w:r w:rsidRPr="00062801">
        <w:rPr>
          <w:rFonts w:eastAsia="MS PGothic" w:cs="Calibri"/>
          <w:color w:val="00188F"/>
          <w:szCs w:val="24"/>
        </w:rPr>
        <w:t xml:space="preserve">: </w:t>
      </w:r>
      <w:r w:rsidRPr="00062801">
        <w:rPr>
          <w:rFonts w:eastAsia="MS PGothic" w:cs="Calibri"/>
          <w:szCs w:val="24"/>
          <w:lang w:val="ja-JP"/>
        </w:rPr>
        <w:t>マイクロソフトのデータセンターの規定どおり本サービスを利用することができない期間です。ただし、お客様が</w:t>
      </w:r>
      <w:r w:rsidRPr="00062801">
        <w:rPr>
          <w:rFonts w:eastAsia="MS PGothic" w:cs="Calibri"/>
          <w:szCs w:val="24"/>
          <w:lang w:val="ja-JP"/>
        </w:rPr>
        <w:t xml:space="preserve"> Bing Maps Platform SDK </w:t>
      </w:r>
      <w:r w:rsidRPr="00062801">
        <w:rPr>
          <w:rFonts w:eastAsia="MS PGothic" w:cs="Calibri"/>
          <w:szCs w:val="24"/>
          <w:lang w:val="ja-JP"/>
        </w:rPr>
        <w:t>に記載されているアクセス方法、認証、および追跡方法を使用して本サービスにアクセスしていることを条件とします。</w:t>
      </w:r>
    </w:p>
    <w:p w:rsidR="003D2457" w:rsidRPr="00062801" w:rsidRDefault="003D2457" w:rsidP="00C64209">
      <w:pPr>
        <w:pStyle w:val="ProductList-Body"/>
        <w:rPr>
          <w:rFonts w:eastAsia="MS PGothic" w:cs="Calibri"/>
          <w:szCs w:val="24"/>
        </w:rPr>
      </w:pPr>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月間稼働率</w:t>
      </w:r>
      <w:r w:rsidRPr="00062801">
        <w:rPr>
          <w:rFonts w:eastAsia="MS PGothic" w:cs="Calibri"/>
          <w:color w:val="00188F"/>
          <w:szCs w:val="24"/>
        </w:rPr>
        <w:t xml:space="preserve">: </w:t>
      </w:r>
      <w:r w:rsidRPr="00062801">
        <w:rPr>
          <w:rFonts w:eastAsia="MS PGothic" w:cs="Calibri"/>
          <w:szCs w:val="24"/>
          <w:lang w:val="ja-JP"/>
        </w:rPr>
        <w:t>月間稼働率は次の式を用いて計算されます。</w:t>
      </w:r>
    </w:p>
    <w:p w:rsidR="00B85BE3" w:rsidRPr="00DE40BE" w:rsidRDefault="00B85BE3" w:rsidP="00C64209">
      <w:pPr>
        <w:pStyle w:val="ProductList-Body"/>
        <w:rPr>
          <w:rFonts w:eastAsia="MS PGothic"/>
        </w:rPr>
      </w:pPr>
    </w:p>
    <w:p w:rsidR="00B85BE3" w:rsidRPr="00CE1E59" w:rsidRDefault="001A4A0F" w:rsidP="00C64209">
      <w:pPr>
        <w:spacing w:line="240" w:lineRule="auto"/>
        <w:jc w:val="both"/>
        <w:rPr>
          <w:rFonts w:eastAsia="MS PGothic" w:cs="Calibri"/>
          <w:i/>
          <w:sz w:val="18"/>
          <w:szCs w:val="24"/>
        </w:rPr>
      </w:pPr>
      <m:oMathPara>
        <m:oMath>
          <m:f>
            <m:fPr>
              <m:ctrlPr>
                <w:rPr>
                  <w:rFonts w:ascii="Cambria Math" w:eastAsia="MS PGothic" w:hAnsi="Cambria Math" w:cs="Calibri"/>
                  <w:i/>
                  <w:sz w:val="18"/>
                  <w:szCs w:val="18"/>
                </w:rPr>
              </m:ctrlPr>
            </m:fPr>
            <m:num>
              <m:r>
                <w:rPr>
                  <w:rFonts w:ascii="Cambria Math" w:eastAsia="MS PGothic" w:hAnsi="Cambria Math" w:cs="Calibri"/>
                  <w:sz w:val="18"/>
                  <w:szCs w:val="18"/>
                </w:rPr>
                <m:t>月の総時間</m:t>
              </m:r>
              <m:r>
                <w:rPr>
                  <w:rFonts w:ascii="Cambria Math" w:eastAsia="MS PGothic" w:hAnsi="Cambria Math" w:cs="Calibri"/>
                  <w:sz w:val="18"/>
                  <w:szCs w:val="18"/>
                </w:rPr>
                <m:t xml:space="preserve"> (</m:t>
              </m:r>
              <m:r>
                <w:rPr>
                  <w:rFonts w:ascii="Cambria Math" w:eastAsia="MS PGothic" w:hAnsi="Cambria Math" w:cs="Calibri"/>
                  <w:sz w:val="18"/>
                  <w:szCs w:val="18"/>
                </w:rPr>
                <m:t>分</m:t>
              </m:r>
              <m:r>
                <w:rPr>
                  <w:rFonts w:ascii="Cambria Math" w:eastAsia="MS PGothic" w:hAnsi="Cambria Math" w:cs="Calibri"/>
                  <w:sz w:val="18"/>
                  <w:szCs w:val="18"/>
                </w:rPr>
                <m:t>) -</m:t>
              </m:r>
              <m:r>
                <w:rPr>
                  <w:rFonts w:ascii="Cambria Math" w:eastAsia="MS PGothic" w:hAnsi="Cambria Math" w:cs="Calibri"/>
                  <w:sz w:val="18"/>
                  <w:szCs w:val="18"/>
                </w:rPr>
                <m:t>ダウンタイム</m:t>
              </m:r>
            </m:num>
            <m:den>
              <m:r>
                <w:rPr>
                  <w:rFonts w:ascii="Cambria Math" w:eastAsia="MS PGothic" w:hAnsi="Cambria Math" w:cs="Calibri"/>
                  <w:sz w:val="18"/>
                  <w:szCs w:val="18"/>
                </w:rPr>
                <m:t>月の総時間</m:t>
              </m:r>
              <m:r>
                <w:rPr>
                  <w:rFonts w:ascii="Cambria Math" w:eastAsia="MS PGothic" w:hAnsi="Cambria Math" w:cs="Calibri"/>
                  <w:sz w:val="18"/>
                  <w:szCs w:val="18"/>
                </w:rPr>
                <m:t xml:space="preserve"> (</m:t>
              </m:r>
              <m:r>
                <w:rPr>
                  <w:rFonts w:ascii="Cambria Math" w:eastAsia="MS PGothic" w:hAnsi="Cambria Math" w:cs="Calibri"/>
                  <w:sz w:val="18"/>
                  <w:szCs w:val="18"/>
                </w:rPr>
                <m:t>分</m:t>
              </m:r>
              <m:r>
                <w:rPr>
                  <w:rFonts w:ascii="Cambria Math" w:eastAsia="MS PGothic" w:hAnsi="Cambria Math" w:cs="Calibri"/>
                  <w:sz w:val="18"/>
                  <w:szCs w:val="18"/>
                </w:rPr>
                <m:t>)</m:t>
              </m:r>
            </m:den>
          </m:f>
          <m:r>
            <w:rPr>
              <w:rFonts w:ascii="Cambria Math" w:eastAsia="MS PGothic" w:hAnsi="Cambria Math" w:cs="Calibri"/>
              <w:sz w:val="18"/>
              <w:szCs w:val="18"/>
            </w:rPr>
            <m:t xml:space="preserve"> x  100</m:t>
          </m:r>
        </m:oMath>
      </m:oMathPara>
    </w:p>
    <w:p w:rsidR="003D2457" w:rsidRPr="00062801" w:rsidRDefault="003D2457" w:rsidP="00C64209">
      <w:pPr>
        <w:pStyle w:val="ProductList-Body"/>
        <w:rPr>
          <w:rFonts w:eastAsia="MS PGothic" w:cs="Calibri"/>
          <w:szCs w:val="24"/>
        </w:rPr>
      </w:pPr>
      <w:r w:rsidRPr="00062801">
        <w:rPr>
          <w:rFonts w:eastAsia="MS PGothic" w:cs="Calibri"/>
          <w:szCs w:val="24"/>
          <w:lang w:val="ja-JP"/>
        </w:rPr>
        <w:t>ダウンタイムは、上記の本サービスの各要素を利用できない当該月内の総時間</w:t>
      </w:r>
      <w:r w:rsidRPr="00062801">
        <w:rPr>
          <w:rFonts w:eastAsia="MS PGothic" w:cs="Calibri"/>
          <w:szCs w:val="24"/>
        </w:rPr>
        <w:t xml:space="preserve"> (</w:t>
      </w:r>
      <w:r w:rsidRPr="00062801">
        <w:rPr>
          <w:rFonts w:eastAsia="MS PGothic" w:cs="Calibri"/>
          <w:szCs w:val="24"/>
          <w:lang w:val="ja-JP"/>
        </w:rPr>
        <w:t>分</w:t>
      </w:r>
      <w:r w:rsidRPr="00062801">
        <w:rPr>
          <w:rFonts w:eastAsia="MS PGothic" w:cs="Calibri"/>
          <w:szCs w:val="24"/>
        </w:rPr>
        <w:t xml:space="preserve">) </w:t>
      </w:r>
      <w:r w:rsidRPr="00062801">
        <w:rPr>
          <w:rFonts w:eastAsia="MS PGothic" w:cs="Calibri"/>
          <w:szCs w:val="24"/>
          <w:lang w:val="ja-JP"/>
        </w:rPr>
        <w:t>として測定されます。</w:t>
      </w:r>
    </w:p>
    <w:p w:rsidR="003D2457" w:rsidRPr="00062801" w:rsidRDefault="003D2457" w:rsidP="00C64209">
      <w:pPr>
        <w:pStyle w:val="ProductList-Body"/>
        <w:rPr>
          <w:rFonts w:eastAsia="MS PGothic" w:cs="Calibri"/>
          <w:szCs w:val="24"/>
        </w:rPr>
      </w:pPr>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サービス</w:t>
      </w:r>
      <w:r w:rsidRPr="00062801">
        <w:rPr>
          <w:rFonts w:eastAsia="MS PGothic" w:cs="Calibri"/>
          <w:b/>
          <w:color w:val="00188F"/>
          <w:szCs w:val="24"/>
          <w:lang w:val="ja-JP"/>
        </w:rPr>
        <w:t xml:space="preserve"> </w:t>
      </w:r>
      <w:r w:rsidRPr="00062801">
        <w:rPr>
          <w:rFonts w:eastAsia="MS PGothic" w:cs="Calibri"/>
          <w:b/>
          <w:color w:val="00188F"/>
          <w:szCs w:val="24"/>
          <w:lang w:val="ja-JP"/>
        </w:rPr>
        <w:t>クレジット</w:t>
      </w:r>
      <w:r w:rsidRPr="00062801">
        <w:rPr>
          <w:rFonts w:eastAsia="MS PGothic" w:cs="Calibri"/>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400"/>
      </w:tblGrid>
      <w:tr w:rsidR="003D2457" w:rsidRPr="007C05C2" w:rsidTr="003B579E">
        <w:trPr>
          <w:tblHeader/>
        </w:trPr>
        <w:tc>
          <w:tcPr>
            <w:tcW w:w="5400" w:type="dxa"/>
            <w:shd w:val="clear" w:color="auto" w:fill="0072C6"/>
          </w:tcPr>
          <w:p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月間稼働率</w:t>
            </w:r>
          </w:p>
        </w:tc>
        <w:tc>
          <w:tcPr>
            <w:tcW w:w="5400" w:type="dxa"/>
            <w:shd w:val="clear" w:color="auto" w:fill="0072C6"/>
          </w:tcPr>
          <w:p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サービス</w:t>
            </w:r>
            <w:r w:rsidRPr="00062801">
              <w:rPr>
                <w:rFonts w:eastAsia="MS PGothic" w:cs="Calibri"/>
                <w:color w:val="FFFFFF"/>
                <w:szCs w:val="24"/>
                <w:lang w:val="ja-JP"/>
              </w:rPr>
              <w:t xml:space="preserve"> </w:t>
            </w:r>
            <w:r w:rsidRPr="00062801">
              <w:rPr>
                <w:rFonts w:eastAsia="MS PGothic" w:cs="Calibri"/>
                <w:color w:val="FFFFFF"/>
                <w:szCs w:val="24"/>
                <w:lang w:val="ja-JP"/>
              </w:rPr>
              <w:t>クレジット</w:t>
            </w:r>
          </w:p>
        </w:tc>
      </w:tr>
      <w:tr w:rsidR="003D2457" w:rsidRPr="007C05C2" w:rsidTr="003B579E">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99.9%</w:t>
            </w:r>
            <w:r w:rsidR="001D7EA4" w:rsidRPr="00062801">
              <w:rPr>
                <w:rFonts w:eastAsia="MS PGothic" w:cs="Calibri"/>
                <w:szCs w:val="24"/>
              </w:rPr>
              <w:t xml:space="preserve"> </w:t>
            </w:r>
            <w:r w:rsidR="001D7EA4"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25%</w:t>
            </w:r>
          </w:p>
        </w:tc>
      </w:tr>
      <w:tr w:rsidR="003D2457" w:rsidRPr="007C05C2" w:rsidTr="003B579E">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99%</w:t>
            </w:r>
            <w:r w:rsidR="001D7EA4" w:rsidRPr="00062801">
              <w:rPr>
                <w:rFonts w:eastAsia="MS PGothic" w:cs="Calibri"/>
                <w:szCs w:val="24"/>
              </w:rPr>
              <w:t xml:space="preserve"> </w:t>
            </w:r>
            <w:r w:rsidR="001D7EA4"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50%</w:t>
            </w:r>
          </w:p>
        </w:tc>
      </w:tr>
      <w:tr w:rsidR="003D2457" w:rsidRPr="007C05C2" w:rsidTr="003B579E">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95%</w:t>
            </w:r>
            <w:r w:rsidR="001D7EA4" w:rsidRPr="00062801">
              <w:rPr>
                <w:rFonts w:eastAsia="MS PGothic" w:cs="Calibri"/>
                <w:szCs w:val="24"/>
              </w:rPr>
              <w:t xml:space="preserve"> </w:t>
            </w:r>
            <w:r w:rsidR="001D7EA4"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100%</w:t>
            </w:r>
          </w:p>
        </w:tc>
      </w:tr>
    </w:tbl>
    <w:p w:rsidR="003D2457" w:rsidRPr="00062801" w:rsidRDefault="003D2457" w:rsidP="00C64209">
      <w:pPr>
        <w:pStyle w:val="ProductList-Body"/>
        <w:rPr>
          <w:rFonts w:eastAsia="MS PGothic" w:cs="Calibri"/>
          <w:szCs w:val="24"/>
        </w:rPr>
      </w:pPr>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サービス</w:t>
      </w:r>
      <w:r w:rsidRPr="00062801">
        <w:rPr>
          <w:rFonts w:eastAsia="MS PGothic" w:cs="Calibri"/>
          <w:b/>
          <w:color w:val="00188F"/>
          <w:szCs w:val="24"/>
        </w:rPr>
        <w:t xml:space="preserve"> </w:t>
      </w:r>
      <w:r w:rsidRPr="00062801">
        <w:rPr>
          <w:rFonts w:eastAsia="MS PGothic" w:cs="Calibri"/>
          <w:b/>
          <w:color w:val="00188F"/>
          <w:szCs w:val="24"/>
          <w:lang w:val="ja-JP"/>
        </w:rPr>
        <w:t>レベルの例外</w:t>
      </w:r>
      <w:r w:rsidRPr="00062801">
        <w:rPr>
          <w:rFonts w:eastAsia="MS PGothic" w:cs="Calibri"/>
          <w:color w:val="00188F"/>
          <w:szCs w:val="24"/>
        </w:rPr>
        <w:t xml:space="preserve">: </w:t>
      </w:r>
      <w:r w:rsidRPr="00062801">
        <w:rPr>
          <w:rFonts w:eastAsia="MS PGothic" w:cs="Calibri"/>
          <w:szCs w:val="24"/>
          <w:lang w:val="ja-JP"/>
        </w:rPr>
        <w:t>本</w:t>
      </w:r>
      <w:r w:rsidRPr="00062801">
        <w:rPr>
          <w:rFonts w:eastAsia="MS PGothic" w:cs="Calibri"/>
          <w:szCs w:val="24"/>
        </w:rPr>
        <w:t xml:space="preserve"> SLA </w:t>
      </w:r>
      <w:r w:rsidRPr="00062801">
        <w:rPr>
          <w:rFonts w:eastAsia="MS PGothic" w:cs="Calibri"/>
          <w:szCs w:val="24"/>
          <w:lang w:val="ja-JP"/>
        </w:rPr>
        <w:t>は、オープン</w:t>
      </w:r>
      <w:r w:rsidRPr="00062801">
        <w:rPr>
          <w:rFonts w:eastAsia="MS PGothic" w:cs="Calibri"/>
          <w:szCs w:val="24"/>
        </w:rPr>
        <w:t xml:space="preserve"> </w:t>
      </w:r>
      <w:r w:rsidRPr="00062801">
        <w:rPr>
          <w:rFonts w:eastAsia="MS PGothic" w:cs="Calibri"/>
          <w:szCs w:val="24"/>
          <w:lang w:val="ja-JP"/>
        </w:rPr>
        <w:t>バリューおよびオープン</w:t>
      </w:r>
      <w:r w:rsidRPr="00062801">
        <w:rPr>
          <w:rFonts w:eastAsia="MS PGothic" w:cs="Calibri"/>
          <w:szCs w:val="24"/>
        </w:rPr>
        <w:t xml:space="preserve"> </w:t>
      </w:r>
      <w:r w:rsidRPr="00062801">
        <w:rPr>
          <w:rFonts w:eastAsia="MS PGothic" w:cs="Calibri"/>
          <w:szCs w:val="24"/>
          <w:lang w:val="ja-JP"/>
        </w:rPr>
        <w:t>バリュー</w:t>
      </w:r>
      <w:r w:rsidRPr="00062801">
        <w:rPr>
          <w:rFonts w:eastAsia="MS PGothic" w:cs="Calibri"/>
          <w:szCs w:val="24"/>
        </w:rPr>
        <w:t xml:space="preserve"> </w:t>
      </w:r>
      <w:r w:rsidRPr="00062801">
        <w:rPr>
          <w:rFonts w:eastAsia="MS PGothic" w:cs="Calibri"/>
          <w:szCs w:val="24"/>
          <w:lang w:val="ja-JP"/>
        </w:rPr>
        <w:t>サブスクリプション</w:t>
      </w:r>
      <w:r w:rsidRPr="00062801">
        <w:rPr>
          <w:rFonts w:eastAsia="MS PGothic" w:cs="Calibri"/>
          <w:szCs w:val="24"/>
        </w:rPr>
        <w:t xml:space="preserve"> </w:t>
      </w:r>
      <w:r w:rsidRPr="00062801">
        <w:rPr>
          <w:rFonts w:eastAsia="MS PGothic" w:cs="Calibri"/>
          <w:szCs w:val="24"/>
          <w:lang w:val="ja-JP"/>
        </w:rPr>
        <w:t>ボリューム</w:t>
      </w:r>
      <w:r w:rsidRPr="00062801">
        <w:rPr>
          <w:rFonts w:eastAsia="MS PGothic" w:cs="Calibri"/>
          <w:szCs w:val="24"/>
        </w:rPr>
        <w:t xml:space="preserve"> </w:t>
      </w:r>
      <w:r w:rsidRPr="00062801">
        <w:rPr>
          <w:rFonts w:eastAsia="MS PGothic" w:cs="Calibri"/>
          <w:szCs w:val="24"/>
          <w:lang w:val="ja-JP"/>
        </w:rPr>
        <w:t>ライセンス契約を通じて購入した</w:t>
      </w:r>
      <w:r w:rsidRPr="00062801">
        <w:rPr>
          <w:rFonts w:eastAsia="MS PGothic" w:cs="Calibri"/>
          <w:szCs w:val="24"/>
        </w:rPr>
        <w:t xml:space="preserve"> Bing Maps Enterprise Platform </w:t>
      </w:r>
      <w:r w:rsidRPr="00062801">
        <w:rPr>
          <w:rFonts w:eastAsia="MS PGothic" w:cs="Calibri"/>
          <w:szCs w:val="24"/>
          <w:lang w:val="ja-JP"/>
        </w:rPr>
        <w:t>には適用されません。</w:t>
      </w:r>
    </w:p>
    <w:p w:rsidR="003D2457" w:rsidRPr="00062801" w:rsidRDefault="003D2457" w:rsidP="00C64209">
      <w:pPr>
        <w:pStyle w:val="ProductList-Body"/>
        <w:rPr>
          <w:rFonts w:eastAsia="MS PGothic" w:cs="Calibri"/>
          <w:szCs w:val="24"/>
        </w:rPr>
      </w:pPr>
    </w:p>
    <w:p w:rsidR="003D2457" w:rsidRPr="00062801" w:rsidRDefault="003D2457" w:rsidP="00C64209">
      <w:pPr>
        <w:pStyle w:val="ProductList-Body"/>
        <w:rPr>
          <w:rFonts w:eastAsia="MS PGothic" w:cs="Calibri"/>
          <w:szCs w:val="24"/>
        </w:rPr>
      </w:pPr>
      <w:r w:rsidRPr="00062801">
        <w:rPr>
          <w:rFonts w:eastAsia="MS PGothic" w:cs="Calibri"/>
          <w:szCs w:val="24"/>
          <w:lang w:val="ja-JP"/>
        </w:rPr>
        <w:t>サービス</w:t>
      </w:r>
      <w:r w:rsidRPr="00062801">
        <w:rPr>
          <w:rFonts w:eastAsia="MS PGothic" w:cs="Calibri"/>
          <w:szCs w:val="24"/>
        </w:rPr>
        <w:t xml:space="preserve"> </w:t>
      </w:r>
      <w:r w:rsidRPr="00062801">
        <w:rPr>
          <w:rFonts w:eastAsia="MS PGothic" w:cs="Calibri"/>
          <w:szCs w:val="24"/>
          <w:lang w:val="ja-JP"/>
        </w:rPr>
        <w:t>クレジットは、</w:t>
      </w:r>
      <w:r w:rsidRPr="00062801">
        <w:rPr>
          <w:rFonts w:eastAsia="MS PGothic" w:cs="Calibri"/>
          <w:szCs w:val="24"/>
        </w:rPr>
        <w:t xml:space="preserve">(i) </w:t>
      </w:r>
      <w:r w:rsidRPr="00062801">
        <w:rPr>
          <w:rFonts w:eastAsia="MS PGothic" w:cs="Calibri"/>
          <w:szCs w:val="24"/>
          <w:lang w:val="ja-JP"/>
        </w:rPr>
        <w:t>お客様が</w:t>
      </w:r>
      <w:r w:rsidRPr="00062801">
        <w:rPr>
          <w:rFonts w:eastAsia="MS PGothic" w:cs="Calibri"/>
          <w:szCs w:val="24"/>
        </w:rPr>
        <w:t xml:space="preserve"> Bing Maps Platform API </w:t>
      </w:r>
      <w:r w:rsidRPr="00062801">
        <w:rPr>
          <w:rFonts w:eastAsia="MS PGothic" w:cs="Calibri"/>
          <w:szCs w:val="24"/>
          <w:lang w:val="ja-JP"/>
        </w:rPr>
        <w:t>の使用条件に規定された期間内にサービス更新を実装しなかった場合、および</w:t>
      </w:r>
      <w:r w:rsidRPr="00062801">
        <w:rPr>
          <w:rFonts w:eastAsia="MS PGothic" w:cs="Calibri"/>
          <w:szCs w:val="24"/>
        </w:rPr>
        <w:t xml:space="preserve"> (ii) </w:t>
      </w:r>
      <w:r w:rsidRPr="00062801">
        <w:rPr>
          <w:rFonts w:eastAsia="MS PGothic" w:cs="Calibri"/>
          <w:szCs w:val="24"/>
          <w:lang w:val="ja-JP"/>
        </w:rPr>
        <w:t>お客様が、既知の大幅な使用料の増加について</w:t>
      </w:r>
      <w:r w:rsidRPr="00062801">
        <w:rPr>
          <w:rFonts w:eastAsia="MS PGothic" w:cs="Calibri"/>
          <w:szCs w:val="24"/>
        </w:rPr>
        <w:t xml:space="preserve"> 90 </w:t>
      </w:r>
      <w:r w:rsidRPr="00062801">
        <w:rPr>
          <w:rFonts w:eastAsia="MS PGothic" w:cs="Calibri"/>
          <w:szCs w:val="24"/>
          <w:lang w:val="ja-JP"/>
        </w:rPr>
        <w:t>日前までにマイクロソフトに通知しなかった場合は適用されません。ここで大幅な使用料の増加とは、前月の使用料に対する</w:t>
      </w:r>
      <w:r w:rsidRPr="00062801">
        <w:rPr>
          <w:rFonts w:eastAsia="MS PGothic" w:cs="Calibri"/>
          <w:szCs w:val="24"/>
          <w:lang w:val="ja-JP"/>
        </w:rPr>
        <w:t xml:space="preserve"> 50% </w:t>
      </w:r>
      <w:r w:rsidRPr="00062801">
        <w:rPr>
          <w:rFonts w:eastAsia="MS PGothic" w:cs="Calibri"/>
          <w:szCs w:val="24"/>
          <w:lang w:val="ja-JP"/>
        </w:rPr>
        <w:t>以上の増加と定義されます。</w:t>
      </w:r>
    </w:p>
    <w:p w:rsidR="003D2457" w:rsidRPr="00062801" w:rsidRDefault="001A4A0F" w:rsidP="00C64209">
      <w:pPr>
        <w:pStyle w:val="ProductList-Body"/>
        <w:shd w:val="clear" w:color="auto" w:fill="808080"/>
        <w:tabs>
          <w:tab w:val="clear" w:pos="360"/>
          <w:tab w:val="clear" w:pos="720"/>
          <w:tab w:val="clear" w:pos="1080"/>
        </w:tabs>
        <w:spacing w:before="120" w:after="240"/>
        <w:jc w:val="right"/>
        <w:rPr>
          <w:rFonts w:eastAsia="MS PGothic" w:cs="Calibri"/>
          <w:sz w:val="16"/>
          <w:szCs w:val="24"/>
        </w:rPr>
      </w:pPr>
      <w:hyperlink w:anchor="TOC" w:history="1">
        <w:r w:rsidR="003D2457" w:rsidRPr="00062801">
          <w:rPr>
            <w:rStyle w:val="Hyperlink"/>
            <w:rFonts w:eastAsia="MS PGothic" w:cs="Calibri"/>
            <w:sz w:val="16"/>
            <w:szCs w:val="24"/>
            <w:lang w:val="ja-JP"/>
          </w:rPr>
          <w:t>目次</w:t>
        </w:r>
      </w:hyperlink>
      <w:r w:rsidR="003D2457" w:rsidRPr="00062801">
        <w:rPr>
          <w:rFonts w:eastAsia="MS PGothic" w:cs="Calibri"/>
          <w:sz w:val="16"/>
          <w:szCs w:val="24"/>
        </w:rPr>
        <w:t xml:space="preserve"> / </w:t>
      </w:r>
      <w:hyperlink w:anchor="Definitions" w:history="1">
        <w:r w:rsidR="003D2457" w:rsidRPr="00062801">
          <w:rPr>
            <w:rStyle w:val="Hyperlink"/>
            <w:rFonts w:eastAsia="MS PGothic" w:cs="Calibri"/>
            <w:sz w:val="16"/>
            <w:szCs w:val="24"/>
            <w:lang w:val="ja-JP"/>
          </w:rPr>
          <w:t>定義</w:t>
        </w:r>
      </w:hyperlink>
    </w:p>
    <w:p w:rsidR="00A76D2C" w:rsidRPr="009B58B7" w:rsidRDefault="00A76D2C" w:rsidP="00A76D2C">
      <w:pPr>
        <w:pStyle w:val="ProductList-Offering2Heading"/>
        <w:keepNext/>
        <w:rPr>
          <w:rStyle w:val="ProductList-Offering2HeadingChar"/>
          <w:lang w:eastAsia="ja-JP"/>
        </w:rPr>
      </w:pPr>
      <w:bookmarkStart w:id="142" w:name="_Toc492581599"/>
      <w:bookmarkStart w:id="143" w:name="Intune"/>
      <w:r w:rsidRPr="009B58B7">
        <w:rPr>
          <w:rStyle w:val="ProductList-Offering2HeadingChar"/>
          <w:lang w:eastAsia="ja-JP"/>
        </w:rPr>
        <w:t>Microsoft Cloud App Security</w:t>
      </w:r>
      <w:bookmarkEnd w:id="142"/>
    </w:p>
    <w:p w:rsidR="00A76D2C" w:rsidRPr="00D43B11" w:rsidRDefault="00A76D2C" w:rsidP="00A76D2C">
      <w:pPr>
        <w:pStyle w:val="ProductList-Body"/>
        <w:rPr>
          <w:rFonts w:eastAsia="MS PGothic"/>
          <w:szCs w:val="24"/>
        </w:rPr>
      </w:pPr>
      <w:r w:rsidRPr="00D43B11">
        <w:rPr>
          <w:rFonts w:eastAsia="MS PGothic"/>
          <w:b/>
          <w:color w:val="00188F"/>
          <w:szCs w:val="24"/>
          <w:lang w:val="ja-JP"/>
        </w:rPr>
        <w:t>ダウンタイム</w:t>
      </w:r>
      <w:r w:rsidRPr="00D43B11">
        <w:rPr>
          <w:rFonts w:eastAsia="MS PGothic"/>
          <w:b/>
          <w:color w:val="00188F"/>
          <w:szCs w:val="24"/>
        </w:rPr>
        <w:t xml:space="preserve">: </w:t>
      </w:r>
      <w:r w:rsidRPr="00D43B11">
        <w:rPr>
          <w:rFonts w:eastAsia="MS PGothic"/>
          <w:szCs w:val="24"/>
          <w:lang w:val="ja-JP"/>
        </w:rPr>
        <w:t>お客様の</w:t>
      </w:r>
      <w:r w:rsidRPr="00D43B11">
        <w:rPr>
          <w:rFonts w:eastAsia="MS PGothic"/>
          <w:szCs w:val="24"/>
        </w:rPr>
        <w:t xml:space="preserve"> IT </w:t>
      </w:r>
      <w:r w:rsidRPr="00D43B11">
        <w:rPr>
          <w:rFonts w:eastAsia="MS PGothic"/>
          <w:szCs w:val="24"/>
          <w:lang w:val="ja-JP"/>
        </w:rPr>
        <w:t>管理者またはお客様の登録ユーザーが、適切な資格情報でログオンできない期間です。予定されていたダウンタイムは、年間</w:t>
      </w:r>
      <w:r w:rsidRPr="00D43B11">
        <w:rPr>
          <w:rFonts w:eastAsia="MS PGothic"/>
          <w:szCs w:val="24"/>
        </w:rPr>
        <w:t xml:space="preserve"> (</w:t>
      </w:r>
      <w:r w:rsidRPr="00D43B11">
        <w:rPr>
          <w:rFonts w:eastAsia="MS PGothic"/>
          <w:szCs w:val="24"/>
          <w:lang w:val="ja-JP"/>
        </w:rPr>
        <w:t>暦年</w:t>
      </w:r>
      <w:r w:rsidRPr="00D43B11">
        <w:rPr>
          <w:rFonts w:eastAsia="MS PGothic"/>
          <w:szCs w:val="24"/>
        </w:rPr>
        <w:t xml:space="preserve">) 10 </w:t>
      </w:r>
      <w:r w:rsidRPr="00D43B11">
        <w:rPr>
          <w:rFonts w:eastAsia="MS PGothic"/>
          <w:szCs w:val="24"/>
          <w:lang w:val="ja-JP"/>
        </w:rPr>
        <w:t>時間を超えないものとします。</w:t>
      </w:r>
    </w:p>
    <w:p w:rsidR="00A76D2C" w:rsidRPr="00D43B11" w:rsidRDefault="00A76D2C" w:rsidP="00A76D2C">
      <w:pPr>
        <w:pStyle w:val="ProductList-Body"/>
        <w:spacing w:after="40"/>
        <w:rPr>
          <w:rFonts w:eastAsia="MS PGothic"/>
          <w:szCs w:val="24"/>
        </w:rPr>
      </w:pPr>
    </w:p>
    <w:p w:rsidR="00A76D2C" w:rsidRDefault="00A76D2C" w:rsidP="00A76D2C">
      <w:pPr>
        <w:pStyle w:val="ProductList-Body"/>
        <w:rPr>
          <w:rFonts w:eastAsia="MS PGothic"/>
          <w:szCs w:val="24"/>
          <w:lang w:val="ja-JP"/>
        </w:rPr>
      </w:pPr>
      <w:r w:rsidRPr="00D43B11">
        <w:rPr>
          <w:rFonts w:eastAsia="MS PGothic"/>
          <w:b/>
          <w:color w:val="00188F"/>
          <w:szCs w:val="24"/>
          <w:lang w:val="ja-JP"/>
        </w:rPr>
        <w:t>月間稼働率</w:t>
      </w:r>
      <w:r w:rsidRPr="00D43B11">
        <w:rPr>
          <w:rFonts w:eastAsia="MS PGothic"/>
          <w:b/>
          <w:color w:val="00188F"/>
          <w:szCs w:val="24"/>
        </w:rPr>
        <w:t xml:space="preserve">: </w:t>
      </w:r>
      <w:r w:rsidRPr="00D43B11">
        <w:rPr>
          <w:rFonts w:eastAsia="MS PGothic"/>
          <w:szCs w:val="24"/>
          <w:lang w:val="ja-JP"/>
        </w:rPr>
        <w:t>月間稼働率は次の式を用いて計算されます。</w:t>
      </w:r>
    </w:p>
    <w:p w:rsidR="00A76D2C" w:rsidRPr="00062801" w:rsidRDefault="00A76D2C" w:rsidP="00A76D2C">
      <w:pPr>
        <w:pStyle w:val="ProductList-Body"/>
        <w:rPr>
          <w:rFonts w:eastAsia="MS PGothic" w:cs="Calibri"/>
          <w:szCs w:val="24"/>
        </w:rPr>
      </w:pPr>
    </w:p>
    <w:p w:rsidR="00A76D2C" w:rsidRPr="00CE1E59" w:rsidRDefault="001A4A0F" w:rsidP="00A76D2C">
      <w:pPr>
        <w:spacing w:line="240" w:lineRule="auto"/>
        <w:jc w:val="both"/>
        <w:rPr>
          <w:rFonts w:eastAsia="MS PGothic" w:cs="Calibri"/>
          <w:i/>
          <w:sz w:val="18"/>
          <w:szCs w:val="24"/>
        </w:rPr>
      </w:pPr>
      <m:oMathPara>
        <m:oMath>
          <m:f>
            <m:fPr>
              <m:ctrlPr>
                <w:rPr>
                  <w:rFonts w:ascii="Cambria Math" w:eastAsia="MS PGothic" w:hAnsi="Arial" w:cs="Arial"/>
                  <w:i/>
                  <w:sz w:val="18"/>
                  <w:szCs w:val="18"/>
                </w:rPr>
              </m:ctrlPr>
            </m:fPr>
            <m:num>
              <m:r>
                <w:rPr>
                  <w:rFonts w:ascii="Cambria Math" w:eastAsia="MS PGothic" w:hAnsi="Cambria Math" w:cs="Arial"/>
                  <w:sz w:val="18"/>
                  <w:szCs w:val="18"/>
                </w:rPr>
                <m:t>ユーザー時間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r>
                <w:rPr>
                  <w:rFonts w:ascii="Cambria Math" w:eastAsia="MS PGothic" w:hAnsi="Arial"/>
                  <w:sz w:val="18"/>
                  <w:szCs w:val="18"/>
                </w:rPr>
                <m:t xml:space="preserve"> </m:t>
              </m:r>
              <m:r>
                <w:rPr>
                  <w:rFonts w:ascii="Cambria Math" w:eastAsia="MS PGothic" w:hAnsi="Arial" w:cs="Arial"/>
                  <w:sz w:val="18"/>
                  <w:szCs w:val="18"/>
                </w:rPr>
                <m:t>-</m:t>
              </m:r>
              <m:r>
                <w:rPr>
                  <w:rFonts w:ascii="Cambria Math" w:eastAsia="MS PGothic" w:hAnsi="Cambria Math" w:cs="Arial"/>
                  <w:sz w:val="18"/>
                  <w:szCs w:val="18"/>
                </w:rPr>
                <m:t>ダウンタイム</m:t>
              </m:r>
              <m:r>
                <w:rPr>
                  <w:rFonts w:ascii="Cambria Math" w:eastAsia="MS PGothic" w:hAnsi="Arial" w:cs="Arial"/>
                  <w:sz w:val="18"/>
                  <w:szCs w:val="18"/>
                </w:rPr>
                <m:t xml:space="preserve"> </m:t>
              </m:r>
            </m:num>
            <m:den>
              <m:r>
                <w:rPr>
                  <w:rFonts w:ascii="Cambria Math" w:eastAsia="MS PGothic" w:hAnsi="Cambria Math" w:cs="Arial"/>
                  <w:sz w:val="18"/>
                  <w:szCs w:val="18"/>
                </w:rPr>
                <m:t>ユーザー時間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r>
                <w:rPr>
                  <w:rFonts w:ascii="Cambria Math" w:eastAsia="MS PGothic" w:hAnsi="Arial"/>
                  <w:sz w:val="18"/>
                  <w:szCs w:val="18"/>
                </w:rPr>
                <m:t xml:space="preserve"> </m:t>
              </m:r>
            </m:den>
          </m:f>
          <m:r>
            <w:rPr>
              <w:rFonts w:ascii="Cambria Math" w:eastAsia="MS PGothic" w:hAnsi="Arial" w:cs="Arial"/>
              <w:sz w:val="18"/>
              <w:szCs w:val="18"/>
            </w:rPr>
            <m:t xml:space="preserve"> </m:t>
          </m:r>
          <m:r>
            <w:rPr>
              <w:rFonts w:ascii="Cambria Math" w:eastAsia="MS PGothic" w:hAnsi="Cambria Math" w:cs="Arial"/>
              <w:sz w:val="18"/>
              <w:szCs w:val="18"/>
            </w:rPr>
            <m:t>x</m:t>
          </m:r>
          <m:r>
            <w:rPr>
              <w:rFonts w:ascii="Cambria Math" w:eastAsia="MS PGothic" w:hAnsi="Arial" w:cs="Arial"/>
              <w:sz w:val="18"/>
              <w:szCs w:val="18"/>
            </w:rPr>
            <m:t xml:space="preserve">  100</m:t>
          </m:r>
        </m:oMath>
      </m:oMathPara>
    </w:p>
    <w:p w:rsidR="00A76D2C" w:rsidRPr="00D43B11" w:rsidRDefault="00A76D2C" w:rsidP="00A76D2C">
      <w:pPr>
        <w:pStyle w:val="ProductList-Body"/>
        <w:rPr>
          <w:rFonts w:eastAsia="MS PGothic"/>
          <w:szCs w:val="24"/>
        </w:rPr>
      </w:pPr>
      <w:r w:rsidRPr="00D43B11">
        <w:rPr>
          <w:rFonts w:eastAsia="MS PGothic"/>
          <w:szCs w:val="24"/>
          <w:lang w:val="ja-JP"/>
        </w:rPr>
        <w:t>ダウンタイムは、ユーザー時間単位で測定されます。つまり、各月につき、ダウンタイムは、当該月に発生した各インシデントの期間</w:t>
      </w:r>
      <w:r w:rsidRPr="00D43B11">
        <w:rPr>
          <w:rFonts w:eastAsia="MS PGothic"/>
          <w:szCs w:val="24"/>
          <w:lang w:val="ja-JP"/>
        </w:rPr>
        <w:t xml:space="preserve"> (</w:t>
      </w:r>
      <w:r w:rsidRPr="00D43B11">
        <w:rPr>
          <w:rFonts w:eastAsia="MS PGothic"/>
          <w:szCs w:val="24"/>
          <w:lang w:val="ja-JP"/>
        </w:rPr>
        <w:t>分</w:t>
      </w:r>
      <w:r w:rsidRPr="00D43B11">
        <w:rPr>
          <w:rFonts w:eastAsia="MS PGothic"/>
          <w:szCs w:val="24"/>
          <w:lang w:val="ja-JP"/>
        </w:rPr>
        <w:t xml:space="preserve">) </w:t>
      </w:r>
      <w:r w:rsidRPr="00D43B11">
        <w:rPr>
          <w:rFonts w:eastAsia="MS PGothic"/>
          <w:szCs w:val="24"/>
          <w:lang w:val="ja-JP"/>
        </w:rPr>
        <w:t>の合計に、かかるインシデントの影響を受けたユーザーの数を乗じた時間となります。</w:t>
      </w:r>
    </w:p>
    <w:p w:rsidR="00A76D2C" w:rsidRPr="00D43B11" w:rsidRDefault="00A76D2C" w:rsidP="00A76D2C">
      <w:pPr>
        <w:pStyle w:val="ProductList-Body"/>
        <w:rPr>
          <w:rFonts w:eastAsia="MS PGothic"/>
          <w:szCs w:val="24"/>
        </w:rPr>
      </w:pPr>
    </w:p>
    <w:p w:rsidR="00A76D2C" w:rsidRPr="00D43B11" w:rsidRDefault="00A76D2C" w:rsidP="00A76D2C">
      <w:pPr>
        <w:pStyle w:val="ProductList-Body"/>
        <w:keepNext/>
        <w:rPr>
          <w:rFonts w:eastAsia="MS PGothic"/>
          <w:szCs w:val="24"/>
        </w:rPr>
      </w:pPr>
      <w:r w:rsidRPr="00D43B11">
        <w:rPr>
          <w:rFonts w:eastAsia="MS PGothic"/>
          <w:b/>
          <w:color w:val="00188F"/>
          <w:szCs w:val="24"/>
          <w:lang w:val="ja-JP"/>
        </w:rPr>
        <w:t>サービス</w:t>
      </w:r>
      <w:r w:rsidRPr="00D43B11">
        <w:rPr>
          <w:rFonts w:eastAsia="MS PGothic"/>
          <w:b/>
          <w:color w:val="00188F"/>
          <w:szCs w:val="24"/>
          <w:lang w:val="ja-JP"/>
        </w:rPr>
        <w:t xml:space="preserve"> </w:t>
      </w:r>
      <w:r w:rsidRPr="00D43B11">
        <w:rPr>
          <w:rFonts w:eastAsia="MS PGothic"/>
          <w:b/>
          <w:color w:val="00188F"/>
          <w:szCs w:val="24"/>
          <w:lang w:val="ja-JP"/>
        </w:rPr>
        <w:t>クレジット</w:t>
      </w:r>
      <w:r w:rsidRPr="00D43B11">
        <w:rPr>
          <w:rFonts w:eastAsia="MS PGothic"/>
          <w:b/>
          <w:color w:val="00188F"/>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5400"/>
        <w:gridCol w:w="5400"/>
      </w:tblGrid>
      <w:tr w:rsidR="00A76D2C" w:rsidRPr="00D43B11" w:rsidTr="003449FF">
        <w:trPr>
          <w:tblHeader/>
        </w:trPr>
        <w:tc>
          <w:tcPr>
            <w:tcW w:w="5400" w:type="dxa"/>
            <w:shd w:val="clear" w:color="auto" w:fill="0072C6"/>
            <w:tcMar>
              <w:top w:w="0" w:type="dxa"/>
              <w:left w:w="108" w:type="dxa"/>
              <w:bottom w:w="0" w:type="dxa"/>
              <w:right w:w="108" w:type="dxa"/>
            </w:tcMar>
          </w:tcPr>
          <w:p w:rsidR="00A76D2C" w:rsidRPr="0038305E" w:rsidRDefault="00A76D2C" w:rsidP="003449FF">
            <w:pPr>
              <w:pStyle w:val="ProductList-OfferingBody"/>
              <w:spacing w:line="260" w:lineRule="auto"/>
              <w:jc w:val="center"/>
              <w:rPr>
                <w:rFonts w:eastAsia="MS PGothic"/>
                <w:color w:val="FFFFFF" w:themeColor="background1"/>
                <w:szCs w:val="24"/>
              </w:rPr>
            </w:pPr>
            <w:r w:rsidRPr="0038305E">
              <w:rPr>
                <w:rFonts w:eastAsia="MS PGothic"/>
                <w:color w:val="FFFFFF" w:themeColor="background1"/>
                <w:szCs w:val="24"/>
                <w:lang w:val="ja-JP"/>
              </w:rPr>
              <w:t>月間稼働率</w:t>
            </w:r>
          </w:p>
        </w:tc>
        <w:tc>
          <w:tcPr>
            <w:tcW w:w="5400" w:type="dxa"/>
            <w:shd w:val="clear" w:color="auto" w:fill="0072C6"/>
            <w:tcMar>
              <w:top w:w="0" w:type="dxa"/>
              <w:left w:w="108" w:type="dxa"/>
              <w:bottom w:w="0" w:type="dxa"/>
              <w:right w:w="108" w:type="dxa"/>
            </w:tcMar>
          </w:tcPr>
          <w:p w:rsidR="00A76D2C" w:rsidRPr="0038305E" w:rsidRDefault="00A76D2C" w:rsidP="003449FF">
            <w:pPr>
              <w:pStyle w:val="ProductList-OfferingBody"/>
              <w:spacing w:line="260" w:lineRule="auto"/>
              <w:jc w:val="center"/>
              <w:rPr>
                <w:rFonts w:eastAsia="MS PGothic"/>
                <w:color w:val="FFFFFF" w:themeColor="background1"/>
                <w:szCs w:val="24"/>
              </w:rPr>
            </w:pPr>
            <w:r w:rsidRPr="0038305E">
              <w:rPr>
                <w:rFonts w:eastAsia="MS PGothic"/>
                <w:color w:val="FFFFFF" w:themeColor="background1"/>
                <w:szCs w:val="24"/>
                <w:lang w:val="ja-JP"/>
              </w:rPr>
              <w:t>サービス</w:t>
            </w:r>
            <w:r w:rsidRPr="0038305E">
              <w:rPr>
                <w:rFonts w:eastAsia="MS PGothic"/>
                <w:color w:val="FFFFFF" w:themeColor="background1"/>
                <w:szCs w:val="24"/>
                <w:lang w:val="ja-JP"/>
              </w:rPr>
              <w:t xml:space="preserve"> </w:t>
            </w:r>
            <w:r w:rsidRPr="0038305E">
              <w:rPr>
                <w:rFonts w:eastAsia="MS PGothic"/>
                <w:color w:val="FFFFFF" w:themeColor="background1"/>
                <w:szCs w:val="24"/>
                <w:lang w:val="ja-JP"/>
              </w:rPr>
              <w:t>クレジット</w:t>
            </w:r>
          </w:p>
        </w:tc>
      </w:tr>
      <w:tr w:rsidR="00A76D2C" w:rsidRPr="00D43B11" w:rsidTr="003449FF">
        <w:tc>
          <w:tcPr>
            <w:tcW w:w="5400" w:type="dxa"/>
            <w:tcMar>
              <w:top w:w="0" w:type="dxa"/>
              <w:left w:w="108" w:type="dxa"/>
              <w:bottom w:w="0" w:type="dxa"/>
              <w:right w:w="108" w:type="dxa"/>
            </w:tcMar>
          </w:tcPr>
          <w:p w:rsidR="00A76D2C" w:rsidRPr="00D43B11" w:rsidRDefault="00A76D2C" w:rsidP="003449FF">
            <w:pPr>
              <w:pStyle w:val="ProductList-OfferingBody"/>
              <w:spacing w:line="252" w:lineRule="auto"/>
              <w:jc w:val="center"/>
              <w:rPr>
                <w:rFonts w:eastAsia="MS PGothic"/>
                <w:szCs w:val="24"/>
              </w:rPr>
            </w:pPr>
            <w:r w:rsidRPr="00D43B11">
              <w:rPr>
                <w:rFonts w:eastAsia="MS PGothic"/>
                <w:szCs w:val="24"/>
              </w:rPr>
              <w:t>99.9%</w:t>
            </w:r>
            <w:r>
              <w:rPr>
                <w:rFonts w:eastAsia="MS PGothic"/>
                <w:szCs w:val="24"/>
              </w:rPr>
              <w:t xml:space="preserve"> </w:t>
            </w:r>
            <w:r>
              <w:rPr>
                <w:rFonts w:eastAsia="MS PGothic" w:hint="eastAsia"/>
                <w:szCs w:val="24"/>
              </w:rPr>
              <w:t>未満</w:t>
            </w:r>
          </w:p>
        </w:tc>
        <w:tc>
          <w:tcPr>
            <w:tcW w:w="5400" w:type="dxa"/>
            <w:tcMar>
              <w:top w:w="0" w:type="dxa"/>
              <w:left w:w="108" w:type="dxa"/>
              <w:bottom w:w="0" w:type="dxa"/>
              <w:right w:w="108" w:type="dxa"/>
            </w:tcMar>
          </w:tcPr>
          <w:p w:rsidR="00A76D2C" w:rsidRPr="00D43B11" w:rsidRDefault="00A76D2C" w:rsidP="003449FF">
            <w:pPr>
              <w:pStyle w:val="ProductList-OfferingBody"/>
              <w:spacing w:line="252" w:lineRule="auto"/>
              <w:jc w:val="center"/>
              <w:rPr>
                <w:rFonts w:eastAsia="MS PGothic"/>
                <w:szCs w:val="24"/>
              </w:rPr>
            </w:pPr>
            <w:r w:rsidRPr="00D43B11">
              <w:rPr>
                <w:rFonts w:eastAsia="MS PGothic"/>
                <w:szCs w:val="24"/>
              </w:rPr>
              <w:t>10%</w:t>
            </w:r>
          </w:p>
        </w:tc>
      </w:tr>
      <w:tr w:rsidR="00A76D2C" w:rsidRPr="00D43B11" w:rsidTr="003449FF">
        <w:tc>
          <w:tcPr>
            <w:tcW w:w="5400" w:type="dxa"/>
            <w:tcMar>
              <w:top w:w="0" w:type="dxa"/>
              <w:left w:w="108" w:type="dxa"/>
              <w:bottom w:w="0" w:type="dxa"/>
              <w:right w:w="108" w:type="dxa"/>
            </w:tcMar>
          </w:tcPr>
          <w:p w:rsidR="00A76D2C" w:rsidRPr="00D43B11" w:rsidRDefault="00A76D2C" w:rsidP="003449FF">
            <w:pPr>
              <w:pStyle w:val="ProductList-OfferingBody"/>
              <w:spacing w:line="252" w:lineRule="auto"/>
              <w:jc w:val="center"/>
              <w:rPr>
                <w:rFonts w:eastAsia="MS PGothic"/>
                <w:szCs w:val="24"/>
              </w:rPr>
            </w:pPr>
            <w:r w:rsidRPr="00D43B11">
              <w:rPr>
                <w:rFonts w:eastAsia="MS PGothic"/>
                <w:szCs w:val="24"/>
              </w:rPr>
              <w:t>99%</w:t>
            </w:r>
            <w:r>
              <w:rPr>
                <w:rFonts w:eastAsia="MS PGothic"/>
                <w:szCs w:val="24"/>
              </w:rPr>
              <w:t xml:space="preserve"> </w:t>
            </w:r>
            <w:r>
              <w:rPr>
                <w:rFonts w:eastAsia="MS PGothic" w:hint="eastAsia"/>
                <w:szCs w:val="24"/>
              </w:rPr>
              <w:t>未満</w:t>
            </w:r>
          </w:p>
        </w:tc>
        <w:tc>
          <w:tcPr>
            <w:tcW w:w="5400" w:type="dxa"/>
            <w:tcMar>
              <w:top w:w="0" w:type="dxa"/>
              <w:left w:w="108" w:type="dxa"/>
              <w:bottom w:w="0" w:type="dxa"/>
              <w:right w:w="108" w:type="dxa"/>
            </w:tcMar>
          </w:tcPr>
          <w:p w:rsidR="00A76D2C" w:rsidRPr="00D43B11" w:rsidRDefault="00A76D2C" w:rsidP="003449FF">
            <w:pPr>
              <w:pStyle w:val="ProductList-OfferingBody"/>
              <w:spacing w:line="252" w:lineRule="auto"/>
              <w:jc w:val="center"/>
              <w:rPr>
                <w:rFonts w:eastAsia="MS PGothic"/>
                <w:szCs w:val="24"/>
              </w:rPr>
            </w:pPr>
            <w:r w:rsidRPr="00D43B11">
              <w:rPr>
                <w:rFonts w:eastAsia="MS PGothic"/>
                <w:szCs w:val="24"/>
              </w:rPr>
              <w:t>25%</w:t>
            </w:r>
          </w:p>
        </w:tc>
      </w:tr>
    </w:tbl>
    <w:p w:rsidR="00A76D2C" w:rsidRPr="00D43B11" w:rsidRDefault="00A76D2C" w:rsidP="00A76D2C">
      <w:pPr>
        <w:pStyle w:val="ProductList-Body"/>
        <w:spacing w:after="40"/>
        <w:rPr>
          <w:rFonts w:eastAsia="MS PGothic"/>
          <w:szCs w:val="24"/>
        </w:rPr>
      </w:pPr>
    </w:p>
    <w:p w:rsidR="00A76D2C" w:rsidRPr="00D43B11" w:rsidRDefault="00A76D2C" w:rsidP="00A76D2C">
      <w:pPr>
        <w:pStyle w:val="ProductList-Body"/>
        <w:spacing w:after="40"/>
        <w:rPr>
          <w:rFonts w:eastAsia="MS PGothic"/>
          <w:szCs w:val="24"/>
        </w:rPr>
      </w:pPr>
      <w:r w:rsidRPr="00D43B11">
        <w:rPr>
          <w:rFonts w:eastAsia="MS PGothic"/>
          <w:b/>
          <w:color w:val="00188F"/>
          <w:szCs w:val="24"/>
          <w:lang w:val="ja-JP"/>
        </w:rPr>
        <w:t>サービス</w:t>
      </w:r>
      <w:r w:rsidRPr="00D43B11">
        <w:rPr>
          <w:rFonts w:eastAsia="MS PGothic"/>
          <w:b/>
          <w:color w:val="00188F"/>
          <w:szCs w:val="24"/>
        </w:rPr>
        <w:t xml:space="preserve"> </w:t>
      </w:r>
      <w:r w:rsidRPr="00D43B11">
        <w:rPr>
          <w:rFonts w:eastAsia="MS PGothic"/>
          <w:b/>
          <w:color w:val="00188F"/>
          <w:szCs w:val="24"/>
          <w:lang w:val="ja-JP"/>
        </w:rPr>
        <w:t>レベルの例外</w:t>
      </w:r>
      <w:r w:rsidRPr="00D43B11">
        <w:rPr>
          <w:rFonts w:eastAsia="MS PGothic"/>
          <w:b/>
          <w:color w:val="00188F"/>
          <w:szCs w:val="24"/>
        </w:rPr>
        <w:t xml:space="preserve">: </w:t>
      </w:r>
      <w:r w:rsidRPr="00D43B11">
        <w:rPr>
          <w:rFonts w:eastAsia="MS PGothic"/>
          <w:szCs w:val="24"/>
          <w:lang w:val="ja-JP"/>
        </w:rPr>
        <w:t>このサービス</w:t>
      </w:r>
      <w:r w:rsidRPr="00D43B11">
        <w:rPr>
          <w:rFonts w:eastAsia="MS PGothic"/>
          <w:szCs w:val="24"/>
        </w:rPr>
        <w:t xml:space="preserve"> </w:t>
      </w:r>
      <w:r w:rsidRPr="00D43B11">
        <w:rPr>
          <w:rFonts w:eastAsia="MS PGothic"/>
          <w:szCs w:val="24"/>
          <w:lang w:val="ja-JP"/>
        </w:rPr>
        <w:t>レベルは、以下には適用されません。</w:t>
      </w:r>
      <w:r w:rsidRPr="00D43B11">
        <w:rPr>
          <w:rFonts w:eastAsia="MS PGothic"/>
          <w:szCs w:val="24"/>
        </w:rPr>
        <w:t xml:space="preserve">(i) </w:t>
      </w:r>
      <w:r w:rsidRPr="00D43B11">
        <w:rPr>
          <w:rFonts w:eastAsia="MS PGothic"/>
          <w:szCs w:val="24"/>
          <w:lang w:val="ja-JP"/>
        </w:rPr>
        <w:t>本サービスのサブスクリプションの一部としてライセンスを取得したオンプレミス</w:t>
      </w:r>
      <w:r w:rsidRPr="00D43B11">
        <w:rPr>
          <w:rFonts w:eastAsia="MS PGothic"/>
          <w:szCs w:val="24"/>
        </w:rPr>
        <w:t xml:space="preserve"> </w:t>
      </w:r>
      <w:r w:rsidRPr="00D43B11">
        <w:rPr>
          <w:rFonts w:eastAsia="MS PGothic"/>
          <w:szCs w:val="24"/>
          <w:lang w:val="ja-JP"/>
        </w:rPr>
        <w:t>ソフトウェア、または</w:t>
      </w:r>
      <w:r w:rsidRPr="00D43B11">
        <w:rPr>
          <w:rFonts w:eastAsia="MS PGothic"/>
          <w:szCs w:val="24"/>
        </w:rPr>
        <w:t xml:space="preserve"> (ii) </w:t>
      </w:r>
      <w:r w:rsidRPr="00D43B11">
        <w:rPr>
          <w:rFonts w:eastAsia="MS PGothic"/>
          <w:szCs w:val="24"/>
          <w:lang w:val="ja-JP"/>
        </w:rPr>
        <w:t>本サービスのサブスクリプションの一部としてライセンスを取得したサービスに対し、</w:t>
      </w:r>
      <w:r w:rsidRPr="00D43B11">
        <w:rPr>
          <w:rFonts w:eastAsia="MS PGothic"/>
          <w:szCs w:val="24"/>
        </w:rPr>
        <w:t>API (</w:t>
      </w:r>
      <w:r w:rsidRPr="00D43B11">
        <w:rPr>
          <w:rFonts w:eastAsia="MS PGothic"/>
          <w:szCs w:val="24"/>
          <w:lang w:val="ja-JP"/>
        </w:rPr>
        <w:t>アプリケーション</w:t>
      </w:r>
      <w:r w:rsidRPr="00D43B11">
        <w:rPr>
          <w:rFonts w:eastAsia="MS PGothic"/>
          <w:szCs w:val="24"/>
        </w:rPr>
        <w:t xml:space="preserve"> </w:t>
      </w:r>
      <w:r w:rsidRPr="00D43B11">
        <w:rPr>
          <w:rFonts w:eastAsia="MS PGothic"/>
          <w:szCs w:val="24"/>
          <w:lang w:val="ja-JP"/>
        </w:rPr>
        <w:t>プログラミング</w:t>
      </w:r>
      <w:r w:rsidRPr="00D43B11">
        <w:rPr>
          <w:rFonts w:eastAsia="MS PGothic"/>
          <w:szCs w:val="24"/>
        </w:rPr>
        <w:t xml:space="preserve"> </w:t>
      </w:r>
      <w:r w:rsidRPr="00D43B11">
        <w:rPr>
          <w:rFonts w:eastAsia="MS PGothic"/>
          <w:szCs w:val="24"/>
          <w:lang w:val="ja-JP"/>
        </w:rPr>
        <w:t>インターフェイス</w:t>
      </w:r>
      <w:r w:rsidRPr="00D43B11">
        <w:rPr>
          <w:rFonts w:eastAsia="MS PGothic"/>
          <w:szCs w:val="24"/>
        </w:rPr>
        <w:t xml:space="preserve">) </w:t>
      </w:r>
      <w:r w:rsidRPr="00D43B11">
        <w:rPr>
          <w:rFonts w:eastAsia="MS PGothic"/>
          <w:szCs w:val="24"/>
          <w:lang w:val="ja-JP"/>
        </w:rPr>
        <w:t>を介して更新プログラムを提供するインターネット</w:t>
      </w:r>
      <w:r w:rsidRPr="00D43B11">
        <w:rPr>
          <w:rFonts w:eastAsia="MS PGothic"/>
          <w:szCs w:val="24"/>
        </w:rPr>
        <w:t xml:space="preserve"> </w:t>
      </w:r>
      <w:r w:rsidRPr="00D43B11">
        <w:rPr>
          <w:rFonts w:eastAsia="MS PGothic"/>
          <w:szCs w:val="24"/>
          <w:lang w:val="ja-JP"/>
        </w:rPr>
        <w:t>ベースのサービス</w:t>
      </w:r>
      <w:r w:rsidRPr="00D43B11">
        <w:rPr>
          <w:rFonts w:eastAsia="MS PGothic"/>
          <w:szCs w:val="24"/>
        </w:rPr>
        <w:t xml:space="preserve"> (Microsoft Cloud App Security </w:t>
      </w:r>
      <w:r w:rsidRPr="00D43B11">
        <w:rPr>
          <w:rFonts w:eastAsia="MS PGothic"/>
          <w:szCs w:val="24"/>
          <w:lang w:val="ja-JP"/>
        </w:rPr>
        <w:t>を除く</w:t>
      </w:r>
      <w:r w:rsidRPr="00D43B11">
        <w:rPr>
          <w:rFonts w:eastAsia="MS PGothic"/>
          <w:szCs w:val="24"/>
        </w:rPr>
        <w:t>)</w:t>
      </w:r>
      <w:r w:rsidRPr="00D43B11">
        <w:rPr>
          <w:rFonts w:eastAsia="MS PGothic"/>
          <w:szCs w:val="24"/>
          <w:lang w:val="ja-JP"/>
        </w:rPr>
        <w:t>。</w:t>
      </w:r>
    </w:p>
    <w:bookmarkStart w:id="144" w:name="MultiFactorAuthenticationService"/>
    <w:p w:rsidR="00A76D2C" w:rsidRPr="00D43B11" w:rsidRDefault="00A76D2C" w:rsidP="00A76D2C">
      <w:pPr>
        <w:pStyle w:val="ProductList-Body"/>
        <w:shd w:val="clear" w:color="auto" w:fill="808080"/>
        <w:tabs>
          <w:tab w:val="clear" w:pos="360"/>
          <w:tab w:val="clear" w:pos="720"/>
          <w:tab w:val="clear" w:pos="1080"/>
        </w:tabs>
        <w:spacing w:before="120" w:after="240"/>
        <w:jc w:val="right"/>
        <w:rPr>
          <w:rFonts w:eastAsia="MS PGothic"/>
          <w:sz w:val="16"/>
          <w:szCs w:val="24"/>
        </w:rPr>
      </w:pPr>
      <w:r w:rsidRPr="00D43B11">
        <w:rPr>
          <w:rFonts w:eastAsia="MS PGothic"/>
          <w:sz w:val="16"/>
          <w:szCs w:val="24"/>
        </w:rPr>
        <w:fldChar w:fldCharType="begin"/>
      </w:r>
      <w:r w:rsidRPr="00D43B11">
        <w:rPr>
          <w:rFonts w:eastAsia="MS PGothic"/>
          <w:sz w:val="16"/>
          <w:szCs w:val="24"/>
        </w:rPr>
        <w:instrText>HYPERLINK  \l "TOC"</w:instrText>
      </w:r>
      <w:r w:rsidRPr="00D43B11">
        <w:rPr>
          <w:rFonts w:eastAsia="MS PGothic"/>
          <w:sz w:val="16"/>
          <w:szCs w:val="24"/>
        </w:rPr>
        <w:fldChar w:fldCharType="separate"/>
      </w:r>
      <w:r w:rsidRPr="00D43B11">
        <w:rPr>
          <w:rStyle w:val="Hyperlink"/>
          <w:rFonts w:eastAsia="MS PGothic"/>
          <w:sz w:val="16"/>
          <w:szCs w:val="24"/>
          <w:lang w:val="ja-JP"/>
        </w:rPr>
        <w:t>目次</w:t>
      </w:r>
      <w:r w:rsidRPr="00D43B11">
        <w:rPr>
          <w:rFonts w:eastAsia="MS PGothic"/>
          <w:sz w:val="16"/>
          <w:szCs w:val="24"/>
        </w:rPr>
        <w:fldChar w:fldCharType="end"/>
      </w:r>
      <w:r w:rsidRPr="00D43B11">
        <w:rPr>
          <w:rFonts w:eastAsia="MS PGothic"/>
          <w:sz w:val="16"/>
          <w:szCs w:val="24"/>
        </w:rPr>
        <w:t xml:space="preserve"> / </w:t>
      </w:r>
      <w:hyperlink w:anchor="Definitions" w:history="1">
        <w:r w:rsidRPr="00D43B11">
          <w:rPr>
            <w:rStyle w:val="Hyperlink"/>
            <w:rFonts w:eastAsia="MS PGothic"/>
            <w:sz w:val="16"/>
            <w:szCs w:val="24"/>
            <w:lang w:val="ja-JP"/>
          </w:rPr>
          <w:t>定義</w:t>
        </w:r>
      </w:hyperlink>
    </w:p>
    <w:p w:rsidR="00427BA6" w:rsidRPr="00427BA6" w:rsidRDefault="00427BA6" w:rsidP="00427BA6">
      <w:pPr>
        <w:pStyle w:val="ProductList-Offering2Heading"/>
        <w:tabs>
          <w:tab w:val="clear" w:pos="360"/>
          <w:tab w:val="clear" w:pos="720"/>
          <w:tab w:val="clear" w:pos="1080"/>
        </w:tabs>
        <w:outlineLvl w:val="2"/>
        <w:rPr>
          <w:rFonts w:eastAsia="MS PGothic"/>
          <w:szCs w:val="24"/>
        </w:rPr>
      </w:pPr>
      <w:bookmarkStart w:id="145" w:name="_Toc492581600"/>
      <w:bookmarkEnd w:id="144"/>
      <w:r w:rsidRPr="00427BA6">
        <w:rPr>
          <w:rFonts w:eastAsia="MS PGothic"/>
          <w:szCs w:val="24"/>
        </w:rPr>
        <w:t>Microsoft Flow</w:t>
      </w:r>
      <w:bookmarkEnd w:id="145"/>
    </w:p>
    <w:p w:rsidR="00427BA6" w:rsidRPr="0001078C" w:rsidRDefault="00427BA6" w:rsidP="00427BA6">
      <w:pPr>
        <w:pStyle w:val="ProductList-Body"/>
        <w:rPr>
          <w:rFonts w:eastAsia="MS PGothic"/>
          <w:szCs w:val="24"/>
        </w:rPr>
      </w:pPr>
      <w:r w:rsidRPr="0001078C">
        <w:rPr>
          <w:rFonts w:eastAsia="MS PGothic"/>
          <w:b/>
          <w:color w:val="00188F"/>
          <w:szCs w:val="24"/>
          <w:lang w:val="ja-JP"/>
        </w:rPr>
        <w:t>ダウンタイム</w:t>
      </w:r>
      <w:r w:rsidRPr="0001078C">
        <w:rPr>
          <w:rFonts w:eastAsia="MS PGothic"/>
          <w:b/>
          <w:color w:val="00188F"/>
          <w:szCs w:val="24"/>
        </w:rPr>
        <w:t xml:space="preserve">: </w:t>
      </w:r>
      <w:r w:rsidRPr="0001078C">
        <w:rPr>
          <w:rFonts w:eastAsia="MS PGothic"/>
          <w:szCs w:val="24"/>
          <w:lang w:val="ja-JP"/>
        </w:rPr>
        <w:t>ユーザーのフローがマイクロソフトのインターネット</w:t>
      </w:r>
      <w:r w:rsidRPr="0001078C">
        <w:rPr>
          <w:rFonts w:eastAsia="MS PGothic"/>
          <w:szCs w:val="24"/>
        </w:rPr>
        <w:t xml:space="preserve"> </w:t>
      </w:r>
      <w:r w:rsidRPr="0001078C">
        <w:rPr>
          <w:rFonts w:eastAsia="MS PGothic"/>
          <w:szCs w:val="24"/>
          <w:lang w:val="ja-JP"/>
        </w:rPr>
        <w:t>ゲートウェイに接続することができない期間です。</w:t>
      </w:r>
    </w:p>
    <w:p w:rsidR="00427BA6" w:rsidRPr="0001078C" w:rsidRDefault="00427BA6" w:rsidP="00427BA6">
      <w:pPr>
        <w:pStyle w:val="ProductList-Body"/>
        <w:rPr>
          <w:rFonts w:eastAsia="MS PGothic"/>
          <w:szCs w:val="24"/>
        </w:rPr>
      </w:pPr>
    </w:p>
    <w:p w:rsidR="00427BA6" w:rsidRPr="0001078C" w:rsidRDefault="00427BA6" w:rsidP="00427BA6">
      <w:pPr>
        <w:pStyle w:val="ProductList-Body"/>
        <w:rPr>
          <w:rFonts w:eastAsia="MS PGothic"/>
          <w:szCs w:val="24"/>
        </w:rPr>
      </w:pPr>
      <w:r w:rsidRPr="0001078C">
        <w:rPr>
          <w:rFonts w:eastAsia="MS PGothic"/>
          <w:b/>
          <w:color w:val="00188F"/>
          <w:szCs w:val="24"/>
          <w:lang w:val="ja-JP"/>
        </w:rPr>
        <w:t>月間稼働率</w:t>
      </w:r>
      <w:r w:rsidRPr="0001078C">
        <w:rPr>
          <w:rFonts w:eastAsia="MS PGothic"/>
          <w:b/>
          <w:color w:val="00188F"/>
          <w:szCs w:val="24"/>
        </w:rPr>
        <w:t xml:space="preserve">: </w:t>
      </w:r>
      <w:r w:rsidRPr="0001078C">
        <w:rPr>
          <w:rFonts w:eastAsia="MS PGothic"/>
          <w:szCs w:val="24"/>
          <w:lang w:val="ja-JP"/>
        </w:rPr>
        <w:t>月間稼働率は次の式を用いて計算されます。</w:t>
      </w:r>
    </w:p>
    <w:p w:rsidR="00427BA6" w:rsidRPr="00062801" w:rsidRDefault="00427BA6" w:rsidP="00427BA6">
      <w:pPr>
        <w:pStyle w:val="ProductList-Body"/>
        <w:rPr>
          <w:rFonts w:eastAsia="MS PGothic" w:cs="Calibri"/>
          <w:szCs w:val="24"/>
        </w:rPr>
      </w:pPr>
    </w:p>
    <w:p w:rsidR="00427BA6" w:rsidRPr="00CE1E59" w:rsidRDefault="001A4A0F" w:rsidP="00427BA6">
      <w:pPr>
        <w:spacing w:line="240" w:lineRule="auto"/>
        <w:jc w:val="both"/>
        <w:rPr>
          <w:rFonts w:eastAsia="MS PGothic" w:cs="Calibri"/>
          <w:i/>
          <w:sz w:val="18"/>
          <w:szCs w:val="24"/>
        </w:rPr>
      </w:pPr>
      <m:oMathPara>
        <m:oMath>
          <m:f>
            <m:fPr>
              <m:ctrlPr>
                <w:rPr>
                  <w:rFonts w:ascii="Cambria Math" w:eastAsia="MS PGothic" w:hAnsi="Arial" w:cs="Arial"/>
                  <w:i/>
                  <w:sz w:val="18"/>
                  <w:szCs w:val="18"/>
                </w:rPr>
              </m:ctrlPr>
            </m:fPr>
            <m:num>
              <m:r>
                <w:rPr>
                  <w:rFonts w:ascii="Cambria Math" w:eastAsia="MS PGothic" w:hAnsi="Cambria Math" w:cs="Arial" w:hint="eastAsia"/>
                  <w:sz w:val="18"/>
                  <w:szCs w:val="18"/>
                </w:rPr>
                <m:t>月の総時間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r>
                <w:rPr>
                  <w:rFonts w:ascii="Cambria Math" w:eastAsia="MS PGothic" w:hAnsi="Arial"/>
                  <w:sz w:val="18"/>
                  <w:szCs w:val="18"/>
                </w:rPr>
                <m:t xml:space="preserve"> </m:t>
              </m:r>
              <m:r>
                <w:rPr>
                  <w:rFonts w:ascii="Cambria Math" w:eastAsia="MS PGothic" w:hAnsi="Arial" w:cs="Arial"/>
                  <w:sz w:val="18"/>
                  <w:szCs w:val="18"/>
                </w:rPr>
                <m:t>-</m:t>
              </m:r>
              <m:r>
                <w:rPr>
                  <w:rFonts w:ascii="Cambria Math" w:eastAsia="MS PGothic" w:hAnsi="Cambria Math" w:cs="Arial"/>
                  <w:sz w:val="18"/>
                  <w:szCs w:val="18"/>
                </w:rPr>
                <m:t>ダウンタイム</m:t>
              </m:r>
              <m:r>
                <w:rPr>
                  <w:rFonts w:ascii="Cambria Math" w:eastAsia="MS PGothic" w:hAnsi="Arial" w:cs="Arial"/>
                  <w:sz w:val="18"/>
                  <w:szCs w:val="18"/>
                </w:rPr>
                <m:t xml:space="preserve"> </m:t>
              </m:r>
            </m:num>
            <m:den>
              <m:r>
                <w:rPr>
                  <w:rFonts w:ascii="Cambria Math" w:eastAsia="MS PGothic" w:hAnsi="Cambria Math" w:cs="Arial" w:hint="eastAsia"/>
                  <w:sz w:val="18"/>
                  <w:szCs w:val="18"/>
                </w:rPr>
                <m:t>月の総時間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r>
                <w:rPr>
                  <w:rFonts w:ascii="Cambria Math" w:eastAsia="MS PGothic" w:hAnsi="Arial"/>
                  <w:sz w:val="18"/>
                  <w:szCs w:val="18"/>
                </w:rPr>
                <m:t xml:space="preserve"> </m:t>
              </m:r>
            </m:den>
          </m:f>
          <m:r>
            <w:rPr>
              <w:rFonts w:ascii="Cambria Math" w:eastAsia="MS PGothic" w:hAnsi="Arial" w:cs="Arial"/>
              <w:sz w:val="18"/>
              <w:szCs w:val="18"/>
            </w:rPr>
            <m:t xml:space="preserve"> </m:t>
          </m:r>
          <m:r>
            <w:rPr>
              <w:rFonts w:ascii="Cambria Math" w:eastAsia="MS PGothic" w:hAnsi="Cambria Math" w:cs="Arial"/>
              <w:sz w:val="18"/>
              <w:szCs w:val="18"/>
            </w:rPr>
            <m:t>x</m:t>
          </m:r>
          <m:r>
            <w:rPr>
              <w:rFonts w:ascii="Cambria Math" w:eastAsia="MS PGothic" w:hAnsi="Arial" w:cs="Arial"/>
              <w:sz w:val="18"/>
              <w:szCs w:val="18"/>
            </w:rPr>
            <m:t xml:space="preserve">  100</m:t>
          </m:r>
        </m:oMath>
      </m:oMathPara>
    </w:p>
    <w:p w:rsidR="00427BA6" w:rsidRPr="0001078C" w:rsidRDefault="00427BA6" w:rsidP="00427BA6">
      <w:pPr>
        <w:pStyle w:val="ProductList-Body"/>
        <w:rPr>
          <w:rFonts w:eastAsia="MS PGothic"/>
          <w:szCs w:val="24"/>
        </w:rPr>
      </w:pPr>
      <w:r w:rsidRPr="0001078C">
        <w:rPr>
          <w:rFonts w:eastAsia="MS PGothic"/>
          <w:szCs w:val="24"/>
          <w:lang w:val="ja-JP"/>
        </w:rPr>
        <w:t>ダウンタイムは、ユーザー時間単位で測定されます。つまり、各月につき、ダウンタイムは、当該月に発生した各インシデントの期間</w:t>
      </w:r>
      <w:r w:rsidRPr="0001078C">
        <w:rPr>
          <w:rFonts w:eastAsia="MS PGothic"/>
          <w:szCs w:val="24"/>
          <w:lang w:val="ja-JP"/>
        </w:rPr>
        <w:t xml:space="preserve"> (</w:t>
      </w:r>
      <w:r w:rsidRPr="0001078C">
        <w:rPr>
          <w:rFonts w:eastAsia="MS PGothic"/>
          <w:szCs w:val="24"/>
          <w:lang w:val="ja-JP"/>
        </w:rPr>
        <w:t>分</w:t>
      </w:r>
      <w:r w:rsidRPr="0001078C">
        <w:rPr>
          <w:rFonts w:eastAsia="MS PGothic"/>
          <w:szCs w:val="24"/>
          <w:lang w:val="ja-JP"/>
        </w:rPr>
        <w:t xml:space="preserve">) </w:t>
      </w:r>
      <w:r w:rsidRPr="0001078C">
        <w:rPr>
          <w:rFonts w:eastAsia="MS PGothic"/>
          <w:szCs w:val="24"/>
          <w:lang w:val="ja-JP"/>
        </w:rPr>
        <w:t>の合計に、かかるインシデントの影響を受けたユーザーの数を乗じた時間となります。</w:t>
      </w:r>
    </w:p>
    <w:p w:rsidR="00427BA6" w:rsidRPr="0001078C" w:rsidRDefault="00427BA6" w:rsidP="00427BA6">
      <w:pPr>
        <w:pStyle w:val="ProductList-Body"/>
        <w:rPr>
          <w:rFonts w:eastAsia="MS PGothic"/>
          <w:szCs w:val="24"/>
        </w:rPr>
      </w:pPr>
    </w:p>
    <w:p w:rsidR="00427BA6" w:rsidRPr="0001078C" w:rsidRDefault="00427BA6" w:rsidP="00427BA6">
      <w:pPr>
        <w:pStyle w:val="ProductList-Body"/>
        <w:rPr>
          <w:rFonts w:eastAsia="MS PGothic"/>
          <w:szCs w:val="24"/>
        </w:rPr>
      </w:pPr>
      <w:r w:rsidRPr="0001078C">
        <w:rPr>
          <w:rFonts w:eastAsia="MS PGothic"/>
          <w:b/>
          <w:color w:val="00188F"/>
          <w:szCs w:val="24"/>
          <w:lang w:val="ja-JP"/>
        </w:rPr>
        <w:t>サービス</w:t>
      </w:r>
      <w:r w:rsidRPr="0001078C">
        <w:rPr>
          <w:rFonts w:eastAsia="MS PGothic"/>
          <w:b/>
          <w:color w:val="00188F"/>
          <w:szCs w:val="24"/>
          <w:lang w:val="ja-JP"/>
        </w:rPr>
        <w:t xml:space="preserve"> </w:t>
      </w:r>
      <w:r w:rsidRPr="0001078C">
        <w:rPr>
          <w:rFonts w:eastAsia="MS PGothic"/>
          <w:b/>
          <w:color w:val="00188F"/>
          <w:szCs w:val="24"/>
          <w:lang w:val="ja-JP"/>
        </w:rPr>
        <w:t>クレジット</w:t>
      </w:r>
      <w:r w:rsidRPr="0001078C">
        <w:rPr>
          <w:rFonts w:eastAsia="MS PGothic"/>
          <w:b/>
          <w:color w:val="00188F"/>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400"/>
        <w:gridCol w:w="5400"/>
      </w:tblGrid>
      <w:tr w:rsidR="00427BA6" w:rsidRPr="0001078C" w:rsidTr="0067797A">
        <w:trPr>
          <w:tblHeader/>
        </w:trPr>
        <w:tc>
          <w:tcPr>
            <w:tcW w:w="5400" w:type="dxa"/>
            <w:shd w:val="clear" w:color="auto" w:fill="0072C6"/>
          </w:tcPr>
          <w:p w:rsidR="00427BA6" w:rsidRPr="0001078C" w:rsidRDefault="00427BA6" w:rsidP="00C7735F">
            <w:pPr>
              <w:pStyle w:val="ProductList-OfferingBody"/>
              <w:jc w:val="center"/>
              <w:rPr>
                <w:rFonts w:eastAsia="MS PGothic"/>
                <w:color w:val="FFFFFF" w:themeColor="background1"/>
                <w:szCs w:val="24"/>
              </w:rPr>
            </w:pPr>
            <w:r w:rsidRPr="0001078C">
              <w:rPr>
                <w:rFonts w:eastAsia="MS PGothic"/>
                <w:color w:val="FFFFFF" w:themeColor="background1"/>
                <w:szCs w:val="24"/>
                <w:lang w:val="ja-JP"/>
              </w:rPr>
              <w:t>月間稼働率</w:t>
            </w:r>
          </w:p>
        </w:tc>
        <w:tc>
          <w:tcPr>
            <w:tcW w:w="5400" w:type="dxa"/>
            <w:shd w:val="clear" w:color="auto" w:fill="0072C6"/>
          </w:tcPr>
          <w:p w:rsidR="00427BA6" w:rsidRPr="0001078C" w:rsidRDefault="00427BA6" w:rsidP="00C7735F">
            <w:pPr>
              <w:pStyle w:val="ProductList-OfferingBody"/>
              <w:jc w:val="center"/>
              <w:rPr>
                <w:rFonts w:eastAsia="MS PGothic"/>
                <w:color w:val="FFFFFF" w:themeColor="background1"/>
                <w:szCs w:val="24"/>
              </w:rPr>
            </w:pPr>
            <w:r w:rsidRPr="0001078C">
              <w:rPr>
                <w:rFonts w:eastAsia="MS PGothic"/>
                <w:color w:val="FFFFFF" w:themeColor="background1"/>
                <w:szCs w:val="24"/>
                <w:lang w:val="ja-JP"/>
              </w:rPr>
              <w:t>サービス</w:t>
            </w:r>
            <w:r w:rsidRPr="0001078C">
              <w:rPr>
                <w:rFonts w:eastAsia="MS PGothic"/>
                <w:color w:val="FFFFFF" w:themeColor="background1"/>
                <w:szCs w:val="24"/>
                <w:lang w:val="ja-JP"/>
              </w:rPr>
              <w:t xml:space="preserve"> </w:t>
            </w:r>
            <w:r w:rsidRPr="0001078C">
              <w:rPr>
                <w:rFonts w:eastAsia="MS PGothic"/>
                <w:color w:val="FFFFFF" w:themeColor="background1"/>
                <w:szCs w:val="24"/>
                <w:lang w:val="ja-JP"/>
              </w:rPr>
              <w:t>クレジット</w:t>
            </w:r>
          </w:p>
        </w:tc>
      </w:tr>
      <w:tr w:rsidR="00427BA6" w:rsidRPr="0001078C" w:rsidTr="0067797A">
        <w:tc>
          <w:tcPr>
            <w:tcW w:w="5400" w:type="dxa"/>
          </w:tcPr>
          <w:p w:rsidR="00427BA6" w:rsidRPr="0001078C" w:rsidRDefault="00427BA6" w:rsidP="00C7735F">
            <w:pPr>
              <w:pStyle w:val="ProductList-OfferingBody"/>
              <w:jc w:val="center"/>
              <w:rPr>
                <w:rFonts w:eastAsia="MS PGothic"/>
                <w:szCs w:val="24"/>
              </w:rPr>
            </w:pPr>
            <w:r w:rsidRPr="0001078C">
              <w:rPr>
                <w:rFonts w:eastAsia="MS PGothic"/>
                <w:szCs w:val="24"/>
              </w:rPr>
              <w:t>99.9%</w:t>
            </w:r>
            <w:r>
              <w:rPr>
                <w:rFonts w:eastAsia="MS PGothic"/>
                <w:szCs w:val="24"/>
              </w:rPr>
              <w:t xml:space="preserve"> </w:t>
            </w:r>
            <w:r>
              <w:rPr>
                <w:rFonts w:eastAsia="MS PGothic" w:hint="eastAsia"/>
                <w:szCs w:val="24"/>
              </w:rPr>
              <w:t>未満</w:t>
            </w:r>
          </w:p>
        </w:tc>
        <w:tc>
          <w:tcPr>
            <w:tcW w:w="5400" w:type="dxa"/>
          </w:tcPr>
          <w:p w:rsidR="00427BA6" w:rsidRPr="0001078C" w:rsidRDefault="00427BA6" w:rsidP="00C7735F">
            <w:pPr>
              <w:pStyle w:val="ProductList-OfferingBody"/>
              <w:jc w:val="center"/>
              <w:rPr>
                <w:rFonts w:eastAsia="MS PGothic"/>
                <w:szCs w:val="24"/>
              </w:rPr>
            </w:pPr>
            <w:r w:rsidRPr="0001078C">
              <w:rPr>
                <w:rFonts w:eastAsia="MS PGothic"/>
                <w:szCs w:val="24"/>
              </w:rPr>
              <w:t>25%</w:t>
            </w:r>
          </w:p>
        </w:tc>
      </w:tr>
      <w:tr w:rsidR="00427BA6" w:rsidRPr="0001078C" w:rsidTr="0067797A">
        <w:tc>
          <w:tcPr>
            <w:tcW w:w="5400" w:type="dxa"/>
          </w:tcPr>
          <w:p w:rsidR="00427BA6" w:rsidRPr="0001078C" w:rsidRDefault="00427BA6" w:rsidP="00C7735F">
            <w:pPr>
              <w:pStyle w:val="ProductList-OfferingBody"/>
              <w:jc w:val="center"/>
              <w:rPr>
                <w:rFonts w:eastAsia="MS PGothic"/>
                <w:szCs w:val="24"/>
              </w:rPr>
            </w:pPr>
            <w:r w:rsidRPr="0001078C">
              <w:rPr>
                <w:rFonts w:eastAsia="MS PGothic"/>
                <w:szCs w:val="24"/>
              </w:rPr>
              <w:t>99%</w:t>
            </w:r>
            <w:r>
              <w:rPr>
                <w:rFonts w:eastAsia="MS PGothic"/>
                <w:szCs w:val="24"/>
              </w:rPr>
              <w:t xml:space="preserve"> </w:t>
            </w:r>
            <w:r>
              <w:rPr>
                <w:rFonts w:eastAsia="MS PGothic" w:hint="eastAsia"/>
                <w:szCs w:val="24"/>
              </w:rPr>
              <w:t>未満</w:t>
            </w:r>
          </w:p>
        </w:tc>
        <w:tc>
          <w:tcPr>
            <w:tcW w:w="5400" w:type="dxa"/>
          </w:tcPr>
          <w:p w:rsidR="00427BA6" w:rsidRPr="0001078C" w:rsidRDefault="00427BA6" w:rsidP="00C7735F">
            <w:pPr>
              <w:pStyle w:val="ProductList-OfferingBody"/>
              <w:jc w:val="center"/>
              <w:rPr>
                <w:rFonts w:eastAsia="MS PGothic"/>
                <w:szCs w:val="24"/>
              </w:rPr>
            </w:pPr>
            <w:r w:rsidRPr="0001078C">
              <w:rPr>
                <w:rFonts w:eastAsia="MS PGothic"/>
                <w:szCs w:val="24"/>
              </w:rPr>
              <w:t>50%</w:t>
            </w:r>
          </w:p>
        </w:tc>
      </w:tr>
      <w:tr w:rsidR="00427BA6" w:rsidRPr="0001078C" w:rsidTr="0067797A">
        <w:tc>
          <w:tcPr>
            <w:tcW w:w="5400" w:type="dxa"/>
          </w:tcPr>
          <w:p w:rsidR="00427BA6" w:rsidRPr="0001078C" w:rsidRDefault="00427BA6" w:rsidP="00C7735F">
            <w:pPr>
              <w:pStyle w:val="ProductList-OfferingBody"/>
              <w:jc w:val="center"/>
              <w:rPr>
                <w:rFonts w:eastAsia="MS PGothic"/>
                <w:szCs w:val="24"/>
              </w:rPr>
            </w:pPr>
            <w:r w:rsidRPr="0001078C">
              <w:rPr>
                <w:rFonts w:eastAsia="MS PGothic"/>
                <w:szCs w:val="24"/>
              </w:rPr>
              <w:t>95%</w:t>
            </w:r>
            <w:r>
              <w:rPr>
                <w:rFonts w:eastAsia="MS PGothic"/>
                <w:szCs w:val="24"/>
              </w:rPr>
              <w:t xml:space="preserve"> </w:t>
            </w:r>
            <w:r>
              <w:rPr>
                <w:rFonts w:eastAsia="MS PGothic" w:hint="eastAsia"/>
                <w:szCs w:val="24"/>
              </w:rPr>
              <w:t>未満</w:t>
            </w:r>
          </w:p>
        </w:tc>
        <w:tc>
          <w:tcPr>
            <w:tcW w:w="5400" w:type="dxa"/>
          </w:tcPr>
          <w:p w:rsidR="00427BA6" w:rsidRPr="0001078C" w:rsidRDefault="00427BA6" w:rsidP="00C7735F">
            <w:pPr>
              <w:pStyle w:val="ProductList-OfferingBody"/>
              <w:jc w:val="center"/>
              <w:rPr>
                <w:rFonts w:eastAsia="MS PGothic"/>
                <w:szCs w:val="24"/>
              </w:rPr>
            </w:pPr>
            <w:r w:rsidRPr="0001078C">
              <w:rPr>
                <w:rFonts w:eastAsia="MS PGothic"/>
                <w:szCs w:val="24"/>
              </w:rPr>
              <w:t>100%</w:t>
            </w:r>
          </w:p>
        </w:tc>
      </w:tr>
    </w:tbl>
    <w:p w:rsidR="00427BA6" w:rsidRPr="0001078C" w:rsidRDefault="00427BA6" w:rsidP="00427BA6">
      <w:pPr>
        <w:pStyle w:val="ProductList-Body"/>
        <w:rPr>
          <w:rFonts w:eastAsia="MS PGothic"/>
          <w:szCs w:val="24"/>
        </w:rPr>
      </w:pPr>
    </w:p>
    <w:p w:rsidR="00427BA6" w:rsidRPr="0001078C" w:rsidRDefault="00427BA6" w:rsidP="00427BA6">
      <w:pPr>
        <w:pStyle w:val="ProductList-Body"/>
        <w:rPr>
          <w:rFonts w:eastAsia="MS PGothic"/>
          <w:szCs w:val="24"/>
        </w:rPr>
      </w:pPr>
      <w:r w:rsidRPr="0001078C">
        <w:rPr>
          <w:rFonts w:eastAsia="MS PGothic"/>
          <w:b/>
          <w:color w:val="00188F"/>
          <w:szCs w:val="24"/>
          <w:lang w:val="ja-JP"/>
        </w:rPr>
        <w:t>サービス</w:t>
      </w:r>
      <w:r w:rsidRPr="0001078C">
        <w:rPr>
          <w:rFonts w:eastAsia="MS PGothic"/>
          <w:b/>
          <w:color w:val="00188F"/>
          <w:szCs w:val="24"/>
        </w:rPr>
        <w:t xml:space="preserve"> </w:t>
      </w:r>
      <w:r w:rsidRPr="0001078C">
        <w:rPr>
          <w:rFonts w:eastAsia="MS PGothic"/>
          <w:b/>
          <w:color w:val="00188F"/>
          <w:szCs w:val="24"/>
          <w:lang w:val="ja-JP"/>
        </w:rPr>
        <w:t>レベルの例外</w:t>
      </w:r>
      <w:r w:rsidRPr="0001078C">
        <w:rPr>
          <w:rFonts w:eastAsia="MS PGothic"/>
          <w:b/>
          <w:color w:val="00188F"/>
          <w:szCs w:val="24"/>
        </w:rPr>
        <w:t xml:space="preserve">: </w:t>
      </w:r>
      <w:r w:rsidRPr="0001078C">
        <w:rPr>
          <w:rFonts w:eastAsia="MS PGothic"/>
          <w:szCs w:val="24"/>
          <w:lang w:val="ja-JP"/>
        </w:rPr>
        <w:t>無料の</w:t>
      </w:r>
      <w:r w:rsidRPr="0001078C">
        <w:rPr>
          <w:rFonts w:eastAsia="MS PGothic"/>
          <w:szCs w:val="24"/>
        </w:rPr>
        <w:t xml:space="preserve"> Microsoft Flow </w:t>
      </w:r>
      <w:r w:rsidRPr="0001078C">
        <w:rPr>
          <w:rFonts w:eastAsia="MS PGothic"/>
          <w:szCs w:val="24"/>
          <w:lang w:val="ja-JP"/>
        </w:rPr>
        <w:t>については、</w:t>
      </w:r>
      <w:r w:rsidRPr="0001078C">
        <w:rPr>
          <w:rFonts w:eastAsia="MS PGothic"/>
          <w:szCs w:val="24"/>
        </w:rPr>
        <w:t xml:space="preserve">SLA </w:t>
      </w:r>
      <w:r w:rsidRPr="0001078C">
        <w:rPr>
          <w:rFonts w:eastAsia="MS PGothic"/>
          <w:szCs w:val="24"/>
          <w:lang w:val="ja-JP"/>
        </w:rPr>
        <w:t>は提供されません。</w:t>
      </w:r>
    </w:p>
    <w:p w:rsidR="00427BA6" w:rsidRPr="0001078C" w:rsidRDefault="001A4A0F" w:rsidP="00427BA6">
      <w:pPr>
        <w:pStyle w:val="ProductList-Body"/>
        <w:shd w:val="clear" w:color="auto" w:fill="808080"/>
        <w:tabs>
          <w:tab w:val="clear" w:pos="360"/>
          <w:tab w:val="clear" w:pos="720"/>
          <w:tab w:val="clear" w:pos="1080"/>
        </w:tabs>
        <w:spacing w:before="120" w:after="240"/>
        <w:jc w:val="right"/>
        <w:rPr>
          <w:rFonts w:eastAsia="MS PGothic"/>
          <w:sz w:val="16"/>
          <w:szCs w:val="24"/>
        </w:rPr>
      </w:pPr>
      <w:hyperlink w:anchor="TOC" w:history="1">
        <w:r w:rsidR="00427BA6" w:rsidRPr="0001078C">
          <w:rPr>
            <w:rStyle w:val="Hyperlink"/>
            <w:rFonts w:eastAsia="MS PGothic"/>
            <w:sz w:val="16"/>
            <w:szCs w:val="24"/>
            <w:lang w:val="ja-JP"/>
          </w:rPr>
          <w:t>目次</w:t>
        </w:r>
      </w:hyperlink>
      <w:r w:rsidR="00427BA6" w:rsidRPr="0001078C">
        <w:rPr>
          <w:rFonts w:eastAsia="MS PGothic"/>
          <w:sz w:val="16"/>
          <w:szCs w:val="24"/>
        </w:rPr>
        <w:t xml:space="preserve"> / </w:t>
      </w:r>
      <w:hyperlink w:anchor="Definitions" w:history="1">
        <w:r w:rsidR="00427BA6" w:rsidRPr="0001078C">
          <w:rPr>
            <w:rStyle w:val="Hyperlink"/>
            <w:rFonts w:eastAsia="MS PGothic"/>
            <w:sz w:val="16"/>
            <w:szCs w:val="24"/>
            <w:lang w:val="ja-JP"/>
          </w:rPr>
          <w:t>定義</w:t>
        </w:r>
      </w:hyperlink>
    </w:p>
    <w:p w:rsidR="009B58B7" w:rsidRPr="009B58B7" w:rsidRDefault="009B58B7" w:rsidP="009B58B7">
      <w:pPr>
        <w:pStyle w:val="ProductList-Offering2Heading"/>
        <w:rPr>
          <w:rStyle w:val="ProductList-Offering2HeadingChar"/>
          <w:lang w:eastAsia="ja-JP"/>
        </w:rPr>
      </w:pPr>
      <w:bookmarkStart w:id="146" w:name="_Toc492581601"/>
      <w:r w:rsidRPr="009B58B7">
        <w:rPr>
          <w:rStyle w:val="ProductList-Offering2HeadingChar"/>
          <w:lang w:eastAsia="ja-JP"/>
        </w:rPr>
        <w:t>Microsoft Intune</w:t>
      </w:r>
      <w:bookmarkEnd w:id="146"/>
    </w:p>
    <w:bookmarkEnd w:id="143"/>
    <w:p w:rsidR="009B58B7" w:rsidRPr="00D43B11" w:rsidRDefault="009B58B7" w:rsidP="009B58B7">
      <w:pPr>
        <w:pStyle w:val="ProductList-Body"/>
        <w:rPr>
          <w:rFonts w:eastAsia="MS PGothic"/>
          <w:szCs w:val="24"/>
        </w:rPr>
      </w:pPr>
      <w:r w:rsidRPr="00D43B11">
        <w:rPr>
          <w:rFonts w:eastAsia="MS PGothic"/>
          <w:b/>
          <w:color w:val="00188F"/>
          <w:szCs w:val="24"/>
          <w:lang w:val="ja-JP"/>
        </w:rPr>
        <w:t>ダウンタイム</w:t>
      </w:r>
      <w:r w:rsidRPr="00D43B11">
        <w:rPr>
          <w:rFonts w:eastAsia="MS PGothic"/>
          <w:b/>
          <w:color w:val="00188F"/>
          <w:szCs w:val="24"/>
        </w:rPr>
        <w:t xml:space="preserve">: </w:t>
      </w:r>
      <w:r w:rsidRPr="00D43B11">
        <w:rPr>
          <w:rFonts w:eastAsia="MS PGothic"/>
          <w:szCs w:val="24"/>
          <w:lang w:val="ja-JP"/>
        </w:rPr>
        <w:t>お客様の</w:t>
      </w:r>
      <w:r w:rsidRPr="00D43B11">
        <w:rPr>
          <w:rFonts w:eastAsia="MS PGothic"/>
          <w:szCs w:val="24"/>
        </w:rPr>
        <w:t xml:space="preserve"> IT </w:t>
      </w:r>
      <w:r w:rsidRPr="00D43B11">
        <w:rPr>
          <w:rFonts w:eastAsia="MS PGothic"/>
          <w:szCs w:val="24"/>
          <w:lang w:val="ja-JP"/>
        </w:rPr>
        <w:t>管理者またはお客様の登録ユーザーが、適切な資格情報でログオンできない期間です。予定されていたダウンタイムは、年間</w:t>
      </w:r>
      <w:r w:rsidRPr="00D43B11">
        <w:rPr>
          <w:rFonts w:eastAsia="MS PGothic"/>
          <w:szCs w:val="24"/>
        </w:rPr>
        <w:t xml:space="preserve"> (</w:t>
      </w:r>
      <w:r w:rsidRPr="00D43B11">
        <w:rPr>
          <w:rFonts w:eastAsia="MS PGothic"/>
          <w:szCs w:val="24"/>
          <w:lang w:val="ja-JP"/>
        </w:rPr>
        <w:t>暦年</w:t>
      </w:r>
      <w:r w:rsidRPr="00D43B11">
        <w:rPr>
          <w:rFonts w:eastAsia="MS PGothic"/>
          <w:szCs w:val="24"/>
        </w:rPr>
        <w:t xml:space="preserve">) 10 </w:t>
      </w:r>
      <w:r w:rsidRPr="00D43B11">
        <w:rPr>
          <w:rFonts w:eastAsia="MS PGothic"/>
          <w:szCs w:val="24"/>
          <w:lang w:val="ja-JP"/>
        </w:rPr>
        <w:t>時間を超えないものとします。</w:t>
      </w:r>
    </w:p>
    <w:p w:rsidR="009B58B7" w:rsidRPr="00D43B11" w:rsidRDefault="009B58B7" w:rsidP="009B58B7">
      <w:pPr>
        <w:pStyle w:val="ProductList-Body"/>
        <w:rPr>
          <w:rFonts w:eastAsia="MS PGothic"/>
          <w:szCs w:val="24"/>
        </w:rPr>
      </w:pPr>
    </w:p>
    <w:p w:rsidR="009B58B7" w:rsidRPr="00D43B11" w:rsidRDefault="009B58B7" w:rsidP="009B58B7">
      <w:pPr>
        <w:pStyle w:val="ProductList-Body"/>
        <w:rPr>
          <w:rFonts w:eastAsia="MS PGothic"/>
          <w:szCs w:val="24"/>
        </w:rPr>
      </w:pPr>
      <w:r w:rsidRPr="00D43B11">
        <w:rPr>
          <w:rFonts w:eastAsia="MS PGothic"/>
          <w:b/>
          <w:color w:val="00188F"/>
          <w:szCs w:val="24"/>
          <w:lang w:val="ja-JP"/>
        </w:rPr>
        <w:t>月間稼働率</w:t>
      </w:r>
      <w:r w:rsidRPr="00D43B11">
        <w:rPr>
          <w:rFonts w:eastAsia="MS PGothic"/>
          <w:b/>
          <w:color w:val="00188F"/>
          <w:szCs w:val="24"/>
        </w:rPr>
        <w:t xml:space="preserve">: </w:t>
      </w:r>
      <w:r w:rsidRPr="00D43B11">
        <w:rPr>
          <w:rFonts w:eastAsia="MS PGothic"/>
          <w:szCs w:val="24"/>
          <w:lang w:val="ja-JP"/>
        </w:rPr>
        <w:t>月間稼働率は次の式を用いて計算されます。</w:t>
      </w:r>
    </w:p>
    <w:p w:rsidR="009B58B7" w:rsidRPr="00062801" w:rsidRDefault="009B58B7" w:rsidP="009B58B7">
      <w:pPr>
        <w:pStyle w:val="ProductList-Body"/>
        <w:rPr>
          <w:rFonts w:eastAsia="MS PGothic" w:cs="Calibri"/>
          <w:szCs w:val="24"/>
        </w:rPr>
      </w:pPr>
    </w:p>
    <w:p w:rsidR="009B58B7" w:rsidRPr="00CE1E59" w:rsidRDefault="001A4A0F" w:rsidP="009B58B7">
      <w:pPr>
        <w:spacing w:line="240" w:lineRule="auto"/>
        <w:jc w:val="both"/>
        <w:rPr>
          <w:rFonts w:eastAsia="MS PGothic" w:cs="Calibri"/>
          <w:i/>
          <w:sz w:val="18"/>
          <w:szCs w:val="24"/>
        </w:rPr>
      </w:pPr>
      <m:oMathPara>
        <m:oMath>
          <m:f>
            <m:fPr>
              <m:ctrlPr>
                <w:rPr>
                  <w:rFonts w:ascii="Cambria Math" w:eastAsia="MS PGothic" w:hAnsi="Arial" w:cs="Arial"/>
                  <w:i/>
                  <w:sz w:val="18"/>
                  <w:szCs w:val="18"/>
                </w:rPr>
              </m:ctrlPr>
            </m:fPr>
            <m:num>
              <m:r>
                <w:rPr>
                  <w:rFonts w:ascii="Cambria Math" w:eastAsia="MS PGothic" w:hAnsi="Cambria Math" w:cs="Arial"/>
                  <w:sz w:val="18"/>
                  <w:szCs w:val="18"/>
                </w:rPr>
                <m:t>ユーザー時間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r>
                <w:rPr>
                  <w:rFonts w:ascii="Cambria Math" w:eastAsia="MS PGothic" w:hAnsi="Arial"/>
                  <w:sz w:val="18"/>
                  <w:szCs w:val="18"/>
                </w:rPr>
                <m:t xml:space="preserve"> </m:t>
              </m:r>
              <m:r>
                <w:rPr>
                  <w:rFonts w:ascii="Cambria Math" w:eastAsia="MS PGothic" w:hAnsi="Arial" w:cs="Arial"/>
                  <w:sz w:val="18"/>
                  <w:szCs w:val="18"/>
                </w:rPr>
                <m:t>-</m:t>
              </m:r>
              <m:r>
                <w:rPr>
                  <w:rFonts w:ascii="Cambria Math" w:eastAsia="MS PGothic" w:hAnsi="Cambria Math" w:cs="Arial"/>
                  <w:sz w:val="18"/>
                  <w:szCs w:val="18"/>
                </w:rPr>
                <m:t>ダウンタイム</m:t>
              </m:r>
              <m:r>
                <w:rPr>
                  <w:rFonts w:ascii="Cambria Math" w:eastAsia="MS PGothic" w:hAnsi="Arial" w:cs="Arial"/>
                  <w:sz w:val="18"/>
                  <w:szCs w:val="18"/>
                </w:rPr>
                <m:t xml:space="preserve"> </m:t>
              </m:r>
            </m:num>
            <m:den>
              <m:r>
                <w:rPr>
                  <w:rFonts w:ascii="Cambria Math" w:eastAsia="MS PGothic" w:hAnsi="Cambria Math" w:cs="Arial"/>
                  <w:sz w:val="18"/>
                  <w:szCs w:val="18"/>
                </w:rPr>
                <m:t>ユーザー時間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r>
                <w:rPr>
                  <w:rFonts w:ascii="Cambria Math" w:eastAsia="MS PGothic" w:hAnsi="Arial"/>
                  <w:sz w:val="18"/>
                  <w:szCs w:val="18"/>
                </w:rPr>
                <m:t xml:space="preserve"> </m:t>
              </m:r>
            </m:den>
          </m:f>
          <m:r>
            <w:rPr>
              <w:rFonts w:ascii="Cambria Math" w:eastAsia="MS PGothic" w:hAnsi="Arial" w:cs="Arial"/>
              <w:sz w:val="18"/>
              <w:szCs w:val="18"/>
            </w:rPr>
            <m:t xml:space="preserve"> </m:t>
          </m:r>
          <m:r>
            <w:rPr>
              <w:rFonts w:ascii="Cambria Math" w:eastAsia="MS PGothic" w:hAnsi="Cambria Math" w:cs="Arial"/>
              <w:sz w:val="18"/>
              <w:szCs w:val="18"/>
            </w:rPr>
            <m:t>x</m:t>
          </m:r>
          <m:r>
            <w:rPr>
              <w:rFonts w:ascii="Cambria Math" w:eastAsia="MS PGothic" w:hAnsi="Arial" w:cs="Arial"/>
              <w:sz w:val="18"/>
              <w:szCs w:val="18"/>
            </w:rPr>
            <m:t xml:space="preserve">  100</m:t>
          </m:r>
        </m:oMath>
      </m:oMathPara>
    </w:p>
    <w:p w:rsidR="009B58B7" w:rsidRPr="00D43B11" w:rsidRDefault="009B58B7" w:rsidP="009B58B7">
      <w:pPr>
        <w:pStyle w:val="ProductList-Body"/>
        <w:rPr>
          <w:rFonts w:eastAsia="MS PGothic"/>
          <w:szCs w:val="24"/>
        </w:rPr>
      </w:pPr>
      <w:r w:rsidRPr="00D43B11">
        <w:rPr>
          <w:rFonts w:eastAsia="MS PGothic"/>
          <w:szCs w:val="24"/>
          <w:lang w:val="ja-JP"/>
        </w:rPr>
        <w:t>ダウンタイムは、ユーザー時間単位で測定されます。つまり、各月につき、ダウンタイムは、当該月に発生した各インシデントの期間</w:t>
      </w:r>
      <w:r w:rsidRPr="00D43B11">
        <w:rPr>
          <w:rFonts w:eastAsia="MS PGothic"/>
          <w:szCs w:val="24"/>
          <w:lang w:val="ja-JP"/>
        </w:rPr>
        <w:t xml:space="preserve"> (</w:t>
      </w:r>
      <w:r w:rsidRPr="00D43B11">
        <w:rPr>
          <w:rFonts w:eastAsia="MS PGothic"/>
          <w:szCs w:val="24"/>
          <w:lang w:val="ja-JP"/>
        </w:rPr>
        <w:t>分</w:t>
      </w:r>
      <w:r w:rsidRPr="00D43B11">
        <w:rPr>
          <w:rFonts w:eastAsia="MS PGothic"/>
          <w:szCs w:val="24"/>
          <w:lang w:val="ja-JP"/>
        </w:rPr>
        <w:t xml:space="preserve">) </w:t>
      </w:r>
      <w:r w:rsidRPr="00D43B11">
        <w:rPr>
          <w:rFonts w:eastAsia="MS PGothic"/>
          <w:szCs w:val="24"/>
          <w:lang w:val="ja-JP"/>
        </w:rPr>
        <w:t>の合計に、かかるインシデントの影響を受けたユーザーの数を乗じた時間となります。</w:t>
      </w:r>
    </w:p>
    <w:p w:rsidR="009B58B7" w:rsidRPr="00D43B11" w:rsidRDefault="009B58B7" w:rsidP="009B58B7">
      <w:pPr>
        <w:pStyle w:val="ProductList-Body"/>
        <w:rPr>
          <w:rFonts w:eastAsia="MS PGothic"/>
          <w:szCs w:val="24"/>
        </w:rPr>
      </w:pPr>
    </w:p>
    <w:p w:rsidR="009B58B7" w:rsidRPr="00D43B11" w:rsidRDefault="009B58B7" w:rsidP="009B58B7">
      <w:pPr>
        <w:pStyle w:val="ProductList-Body"/>
        <w:rPr>
          <w:rFonts w:eastAsia="MS PGothic"/>
          <w:szCs w:val="24"/>
        </w:rPr>
      </w:pPr>
      <w:r w:rsidRPr="00D43B11">
        <w:rPr>
          <w:rFonts w:eastAsia="MS PGothic"/>
          <w:b/>
          <w:color w:val="00188F"/>
          <w:szCs w:val="24"/>
          <w:lang w:val="ja-JP"/>
        </w:rPr>
        <w:t>サービス</w:t>
      </w:r>
      <w:r w:rsidRPr="00D43B11">
        <w:rPr>
          <w:rFonts w:eastAsia="MS PGothic"/>
          <w:b/>
          <w:color w:val="00188F"/>
          <w:szCs w:val="24"/>
          <w:lang w:val="ja-JP"/>
        </w:rPr>
        <w:t xml:space="preserve"> </w:t>
      </w:r>
      <w:r w:rsidRPr="00D43B11">
        <w:rPr>
          <w:rFonts w:eastAsia="MS PGothic"/>
          <w:b/>
          <w:color w:val="00188F"/>
          <w:szCs w:val="24"/>
          <w:lang w:val="ja-JP"/>
        </w:rPr>
        <w:t>クレジット</w:t>
      </w:r>
      <w:r w:rsidRPr="00D43B11">
        <w:rPr>
          <w:rFonts w:eastAsia="MS PGothic"/>
          <w:b/>
          <w:color w:val="00188F"/>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400"/>
        <w:gridCol w:w="5400"/>
      </w:tblGrid>
      <w:tr w:rsidR="009B58B7" w:rsidRPr="00D43B11" w:rsidTr="0067797A">
        <w:trPr>
          <w:tblHeader/>
        </w:trPr>
        <w:tc>
          <w:tcPr>
            <w:tcW w:w="5400" w:type="dxa"/>
            <w:shd w:val="clear" w:color="auto" w:fill="0072C6"/>
          </w:tcPr>
          <w:p w:rsidR="009B58B7" w:rsidRPr="0038305E" w:rsidRDefault="009B58B7" w:rsidP="00C7735F">
            <w:pPr>
              <w:pStyle w:val="ProductList-OfferingBody"/>
              <w:jc w:val="center"/>
              <w:rPr>
                <w:rFonts w:eastAsia="MS PGothic"/>
                <w:color w:val="FFFFFF" w:themeColor="background1"/>
                <w:szCs w:val="24"/>
              </w:rPr>
            </w:pPr>
            <w:r w:rsidRPr="0038305E">
              <w:rPr>
                <w:rFonts w:eastAsia="MS PGothic"/>
                <w:color w:val="FFFFFF" w:themeColor="background1"/>
                <w:szCs w:val="24"/>
                <w:lang w:val="ja-JP"/>
              </w:rPr>
              <w:t>月間稼働率</w:t>
            </w:r>
          </w:p>
        </w:tc>
        <w:tc>
          <w:tcPr>
            <w:tcW w:w="5400" w:type="dxa"/>
            <w:shd w:val="clear" w:color="auto" w:fill="0072C6"/>
          </w:tcPr>
          <w:p w:rsidR="009B58B7" w:rsidRPr="0038305E" w:rsidRDefault="009B58B7" w:rsidP="00C7735F">
            <w:pPr>
              <w:pStyle w:val="ProductList-OfferingBody"/>
              <w:jc w:val="center"/>
              <w:rPr>
                <w:rFonts w:eastAsia="MS PGothic"/>
                <w:color w:val="FFFFFF" w:themeColor="background1"/>
                <w:szCs w:val="24"/>
              </w:rPr>
            </w:pPr>
            <w:r w:rsidRPr="0038305E">
              <w:rPr>
                <w:rFonts w:eastAsia="MS PGothic"/>
                <w:color w:val="FFFFFF" w:themeColor="background1"/>
                <w:szCs w:val="24"/>
                <w:lang w:val="ja-JP"/>
              </w:rPr>
              <w:t>サービス</w:t>
            </w:r>
            <w:r w:rsidRPr="0038305E">
              <w:rPr>
                <w:rFonts w:eastAsia="MS PGothic"/>
                <w:color w:val="FFFFFF" w:themeColor="background1"/>
                <w:szCs w:val="24"/>
                <w:lang w:val="ja-JP"/>
              </w:rPr>
              <w:t xml:space="preserve"> </w:t>
            </w:r>
            <w:r w:rsidRPr="0038305E">
              <w:rPr>
                <w:rFonts w:eastAsia="MS PGothic"/>
                <w:color w:val="FFFFFF" w:themeColor="background1"/>
                <w:szCs w:val="24"/>
                <w:lang w:val="ja-JP"/>
              </w:rPr>
              <w:t>クレジット</w:t>
            </w:r>
          </w:p>
        </w:tc>
      </w:tr>
      <w:tr w:rsidR="009B58B7" w:rsidRPr="00D43B11" w:rsidTr="0067797A">
        <w:tc>
          <w:tcPr>
            <w:tcW w:w="5400" w:type="dxa"/>
          </w:tcPr>
          <w:p w:rsidR="009B58B7" w:rsidRPr="00D43B11" w:rsidRDefault="009B58B7" w:rsidP="00C7735F">
            <w:pPr>
              <w:pStyle w:val="ProductList-OfferingBody"/>
              <w:jc w:val="center"/>
              <w:rPr>
                <w:rFonts w:eastAsia="MS PGothic"/>
                <w:szCs w:val="24"/>
              </w:rPr>
            </w:pPr>
            <w:r w:rsidRPr="00D43B11">
              <w:rPr>
                <w:rFonts w:eastAsia="MS PGothic"/>
                <w:szCs w:val="24"/>
              </w:rPr>
              <w:t>99.9%</w:t>
            </w:r>
            <w:r>
              <w:rPr>
                <w:rFonts w:eastAsia="MS PGothic"/>
                <w:szCs w:val="24"/>
              </w:rPr>
              <w:t xml:space="preserve"> </w:t>
            </w:r>
            <w:r>
              <w:rPr>
                <w:rFonts w:eastAsia="MS PGothic" w:hint="eastAsia"/>
                <w:szCs w:val="24"/>
              </w:rPr>
              <w:t>未満</w:t>
            </w:r>
          </w:p>
        </w:tc>
        <w:tc>
          <w:tcPr>
            <w:tcW w:w="5400" w:type="dxa"/>
          </w:tcPr>
          <w:p w:rsidR="009B58B7" w:rsidRPr="00D43B11" w:rsidRDefault="009B58B7" w:rsidP="00C7735F">
            <w:pPr>
              <w:pStyle w:val="ProductList-OfferingBody"/>
              <w:jc w:val="center"/>
              <w:rPr>
                <w:rFonts w:eastAsia="MS PGothic"/>
                <w:szCs w:val="24"/>
              </w:rPr>
            </w:pPr>
            <w:r w:rsidRPr="00D43B11">
              <w:rPr>
                <w:rFonts w:eastAsia="MS PGothic"/>
                <w:szCs w:val="24"/>
              </w:rPr>
              <w:t>25%</w:t>
            </w:r>
          </w:p>
        </w:tc>
      </w:tr>
      <w:tr w:rsidR="009B58B7" w:rsidRPr="00D43B11" w:rsidTr="0067797A">
        <w:tc>
          <w:tcPr>
            <w:tcW w:w="5400" w:type="dxa"/>
          </w:tcPr>
          <w:p w:rsidR="009B58B7" w:rsidRPr="00D43B11" w:rsidRDefault="009B58B7" w:rsidP="00C7735F">
            <w:pPr>
              <w:pStyle w:val="ProductList-OfferingBody"/>
              <w:jc w:val="center"/>
              <w:rPr>
                <w:rFonts w:eastAsia="MS PGothic"/>
                <w:szCs w:val="24"/>
              </w:rPr>
            </w:pPr>
            <w:r w:rsidRPr="00D43B11">
              <w:rPr>
                <w:rFonts w:eastAsia="MS PGothic"/>
                <w:szCs w:val="24"/>
              </w:rPr>
              <w:t>99%</w:t>
            </w:r>
            <w:r>
              <w:rPr>
                <w:rFonts w:eastAsia="MS PGothic"/>
                <w:szCs w:val="24"/>
              </w:rPr>
              <w:t xml:space="preserve"> </w:t>
            </w:r>
            <w:r>
              <w:rPr>
                <w:rFonts w:eastAsia="MS PGothic" w:hint="eastAsia"/>
                <w:szCs w:val="24"/>
              </w:rPr>
              <w:t>未満</w:t>
            </w:r>
          </w:p>
        </w:tc>
        <w:tc>
          <w:tcPr>
            <w:tcW w:w="5400" w:type="dxa"/>
          </w:tcPr>
          <w:p w:rsidR="009B58B7" w:rsidRPr="00D43B11" w:rsidRDefault="009B58B7" w:rsidP="00C7735F">
            <w:pPr>
              <w:pStyle w:val="ProductList-OfferingBody"/>
              <w:jc w:val="center"/>
              <w:rPr>
                <w:rFonts w:eastAsia="MS PGothic"/>
                <w:szCs w:val="24"/>
              </w:rPr>
            </w:pPr>
            <w:r w:rsidRPr="00D43B11">
              <w:rPr>
                <w:rFonts w:eastAsia="MS PGothic"/>
                <w:szCs w:val="24"/>
              </w:rPr>
              <w:t>50%</w:t>
            </w:r>
          </w:p>
        </w:tc>
      </w:tr>
      <w:tr w:rsidR="009B58B7" w:rsidRPr="00D43B11" w:rsidTr="0067797A">
        <w:tc>
          <w:tcPr>
            <w:tcW w:w="5400" w:type="dxa"/>
          </w:tcPr>
          <w:p w:rsidR="009B58B7" w:rsidRPr="00D43B11" w:rsidRDefault="009B58B7" w:rsidP="00C7735F">
            <w:pPr>
              <w:pStyle w:val="ProductList-OfferingBody"/>
              <w:jc w:val="center"/>
              <w:rPr>
                <w:rFonts w:eastAsia="MS PGothic"/>
                <w:szCs w:val="24"/>
              </w:rPr>
            </w:pPr>
            <w:r w:rsidRPr="00D43B11">
              <w:rPr>
                <w:rFonts w:eastAsia="MS PGothic"/>
                <w:szCs w:val="24"/>
              </w:rPr>
              <w:t>95%</w:t>
            </w:r>
            <w:r>
              <w:rPr>
                <w:rFonts w:eastAsia="MS PGothic"/>
                <w:szCs w:val="24"/>
              </w:rPr>
              <w:t xml:space="preserve"> </w:t>
            </w:r>
            <w:r>
              <w:rPr>
                <w:rFonts w:eastAsia="MS PGothic" w:hint="eastAsia"/>
                <w:szCs w:val="24"/>
              </w:rPr>
              <w:t>未満</w:t>
            </w:r>
          </w:p>
        </w:tc>
        <w:tc>
          <w:tcPr>
            <w:tcW w:w="5400" w:type="dxa"/>
          </w:tcPr>
          <w:p w:rsidR="009B58B7" w:rsidRPr="00D43B11" w:rsidRDefault="009B58B7" w:rsidP="00C7735F">
            <w:pPr>
              <w:pStyle w:val="ProductList-OfferingBody"/>
              <w:jc w:val="center"/>
              <w:rPr>
                <w:rFonts w:eastAsia="MS PGothic"/>
                <w:szCs w:val="24"/>
              </w:rPr>
            </w:pPr>
            <w:r w:rsidRPr="00D43B11">
              <w:rPr>
                <w:rFonts w:eastAsia="MS PGothic"/>
                <w:szCs w:val="24"/>
              </w:rPr>
              <w:t>100%</w:t>
            </w:r>
          </w:p>
        </w:tc>
      </w:tr>
    </w:tbl>
    <w:p w:rsidR="009B58B7" w:rsidRPr="00D43B11" w:rsidRDefault="009B58B7" w:rsidP="009B58B7">
      <w:pPr>
        <w:pStyle w:val="ProductList-Body"/>
        <w:rPr>
          <w:rFonts w:eastAsia="MS PGothic"/>
          <w:szCs w:val="24"/>
        </w:rPr>
      </w:pPr>
    </w:p>
    <w:p w:rsidR="009B58B7" w:rsidRPr="00D43B11" w:rsidRDefault="009B58B7" w:rsidP="009B58B7">
      <w:pPr>
        <w:pStyle w:val="ProductList-Body"/>
        <w:rPr>
          <w:rFonts w:eastAsia="MS PGothic"/>
          <w:szCs w:val="24"/>
        </w:rPr>
      </w:pPr>
      <w:r w:rsidRPr="00D43B11">
        <w:rPr>
          <w:rFonts w:eastAsia="MS PGothic"/>
          <w:b/>
          <w:color w:val="00188F"/>
          <w:szCs w:val="24"/>
          <w:lang w:val="ja-JP"/>
        </w:rPr>
        <w:t>サービス</w:t>
      </w:r>
      <w:r w:rsidRPr="00D43B11">
        <w:rPr>
          <w:rFonts w:eastAsia="MS PGothic"/>
          <w:b/>
          <w:color w:val="00188F"/>
          <w:szCs w:val="24"/>
        </w:rPr>
        <w:t xml:space="preserve"> </w:t>
      </w:r>
      <w:r w:rsidRPr="00D43B11">
        <w:rPr>
          <w:rFonts w:eastAsia="MS PGothic"/>
          <w:b/>
          <w:color w:val="00188F"/>
          <w:szCs w:val="24"/>
          <w:lang w:val="ja-JP"/>
        </w:rPr>
        <w:t>レベルの例外</w:t>
      </w:r>
      <w:r w:rsidRPr="00D43B11">
        <w:rPr>
          <w:rFonts w:eastAsia="MS PGothic"/>
          <w:b/>
          <w:color w:val="00188F"/>
          <w:szCs w:val="24"/>
        </w:rPr>
        <w:t xml:space="preserve">: </w:t>
      </w:r>
      <w:r w:rsidRPr="00D43B11">
        <w:rPr>
          <w:rFonts w:eastAsia="MS PGothic"/>
          <w:szCs w:val="24"/>
          <w:lang w:val="ja-JP"/>
        </w:rPr>
        <w:t>このサービス</w:t>
      </w:r>
      <w:r w:rsidRPr="00D43B11">
        <w:rPr>
          <w:rFonts w:eastAsia="MS PGothic"/>
          <w:szCs w:val="24"/>
        </w:rPr>
        <w:t xml:space="preserve"> </w:t>
      </w:r>
      <w:r w:rsidRPr="00D43B11">
        <w:rPr>
          <w:rFonts w:eastAsia="MS PGothic"/>
          <w:szCs w:val="24"/>
          <w:lang w:val="ja-JP"/>
        </w:rPr>
        <w:t>レベルは、以下には適用されません。</w:t>
      </w:r>
      <w:r w:rsidRPr="00D43B11">
        <w:rPr>
          <w:rFonts w:eastAsia="MS PGothic"/>
          <w:szCs w:val="24"/>
        </w:rPr>
        <w:t xml:space="preserve">(i) </w:t>
      </w:r>
      <w:r w:rsidRPr="00D43B11">
        <w:rPr>
          <w:rFonts w:eastAsia="MS PGothic"/>
          <w:szCs w:val="24"/>
          <w:lang w:val="ja-JP"/>
        </w:rPr>
        <w:t>本サービスのサブスクリプションの一部としてライセンスを取得したオンプレミス</w:t>
      </w:r>
      <w:r w:rsidRPr="00D43B11">
        <w:rPr>
          <w:rFonts w:eastAsia="MS PGothic"/>
          <w:szCs w:val="24"/>
        </w:rPr>
        <w:t xml:space="preserve"> </w:t>
      </w:r>
      <w:r w:rsidRPr="00D43B11">
        <w:rPr>
          <w:rFonts w:eastAsia="MS PGothic"/>
          <w:szCs w:val="24"/>
          <w:lang w:val="ja-JP"/>
        </w:rPr>
        <w:t>ソフトウェア、または</w:t>
      </w:r>
      <w:r w:rsidRPr="00D43B11">
        <w:rPr>
          <w:rFonts w:eastAsia="MS PGothic"/>
          <w:szCs w:val="24"/>
        </w:rPr>
        <w:t xml:space="preserve"> (ii) </w:t>
      </w:r>
      <w:r w:rsidRPr="00D43B11">
        <w:rPr>
          <w:rFonts w:eastAsia="MS PGothic"/>
          <w:szCs w:val="24"/>
          <w:lang w:val="ja-JP"/>
        </w:rPr>
        <w:t>本サービスのサブスクリプションの一部としてライセンスを取得したオンプレミス</w:t>
      </w:r>
      <w:r w:rsidRPr="00D43B11">
        <w:rPr>
          <w:rFonts w:eastAsia="MS PGothic"/>
          <w:szCs w:val="24"/>
        </w:rPr>
        <w:t xml:space="preserve"> </w:t>
      </w:r>
      <w:r w:rsidRPr="00D43B11">
        <w:rPr>
          <w:rFonts w:eastAsia="MS PGothic"/>
          <w:szCs w:val="24"/>
          <w:lang w:val="ja-JP"/>
        </w:rPr>
        <w:t>ソフトウェアに更新プログラムを提供するインターネット</w:t>
      </w:r>
      <w:r w:rsidRPr="00D43B11">
        <w:rPr>
          <w:rFonts w:eastAsia="MS PGothic"/>
          <w:szCs w:val="24"/>
        </w:rPr>
        <w:t xml:space="preserve"> </w:t>
      </w:r>
      <w:r w:rsidRPr="00D43B11">
        <w:rPr>
          <w:rFonts w:eastAsia="MS PGothic"/>
          <w:szCs w:val="24"/>
          <w:lang w:val="ja-JP"/>
        </w:rPr>
        <w:t>ベースのサービス</w:t>
      </w:r>
      <w:r w:rsidRPr="00D43B11">
        <w:rPr>
          <w:rFonts w:eastAsia="MS PGothic"/>
          <w:szCs w:val="24"/>
        </w:rPr>
        <w:t xml:space="preserve"> (Microsoft Intune </w:t>
      </w:r>
      <w:r w:rsidRPr="00D43B11">
        <w:rPr>
          <w:rFonts w:eastAsia="MS PGothic"/>
          <w:szCs w:val="24"/>
          <w:lang w:val="ja-JP"/>
        </w:rPr>
        <w:t>サービスを除く</w:t>
      </w:r>
      <w:r w:rsidRPr="00D43B11">
        <w:rPr>
          <w:rFonts w:eastAsia="MS PGothic"/>
          <w:szCs w:val="24"/>
        </w:rPr>
        <w:t>)</w:t>
      </w:r>
      <w:r>
        <w:rPr>
          <w:rFonts w:eastAsia="MS PGothic" w:hint="eastAsia"/>
          <w:szCs w:val="24"/>
        </w:rPr>
        <w:t>。</w:t>
      </w:r>
    </w:p>
    <w:p w:rsidR="009B58B7" w:rsidRPr="00D43B11" w:rsidRDefault="001A4A0F" w:rsidP="009B58B7">
      <w:pPr>
        <w:pStyle w:val="ProductList-Body"/>
        <w:shd w:val="clear" w:color="auto" w:fill="808080"/>
        <w:tabs>
          <w:tab w:val="clear" w:pos="360"/>
          <w:tab w:val="clear" w:pos="720"/>
          <w:tab w:val="clear" w:pos="1080"/>
        </w:tabs>
        <w:spacing w:before="120" w:after="240"/>
        <w:jc w:val="right"/>
        <w:rPr>
          <w:rFonts w:eastAsia="MS PGothic"/>
          <w:sz w:val="16"/>
          <w:szCs w:val="24"/>
        </w:rPr>
      </w:pPr>
      <w:hyperlink w:anchor="TOC" w:history="1">
        <w:r w:rsidR="009B58B7" w:rsidRPr="00D43B11">
          <w:rPr>
            <w:rStyle w:val="Hyperlink"/>
            <w:rFonts w:eastAsia="MS PGothic"/>
            <w:sz w:val="16"/>
            <w:szCs w:val="24"/>
            <w:lang w:val="ja-JP"/>
          </w:rPr>
          <w:t>目次</w:t>
        </w:r>
      </w:hyperlink>
      <w:r w:rsidR="009B58B7" w:rsidRPr="00D43B11">
        <w:rPr>
          <w:rFonts w:eastAsia="MS PGothic"/>
          <w:sz w:val="16"/>
          <w:szCs w:val="24"/>
        </w:rPr>
        <w:t xml:space="preserve"> / </w:t>
      </w:r>
      <w:hyperlink w:anchor="Definitions" w:history="1">
        <w:r w:rsidR="009B58B7" w:rsidRPr="00D43B11">
          <w:rPr>
            <w:rStyle w:val="Hyperlink"/>
            <w:rFonts w:eastAsia="MS PGothic"/>
            <w:sz w:val="16"/>
            <w:szCs w:val="24"/>
            <w:lang w:val="ja-JP"/>
          </w:rPr>
          <w:t>定義</w:t>
        </w:r>
      </w:hyperlink>
    </w:p>
    <w:p w:rsidR="00427BA6" w:rsidRPr="00427BA6" w:rsidRDefault="00427BA6" w:rsidP="003449FF">
      <w:pPr>
        <w:pStyle w:val="ProductList-Offering2Heading"/>
        <w:keepNext/>
        <w:tabs>
          <w:tab w:val="clear" w:pos="360"/>
          <w:tab w:val="clear" w:pos="720"/>
          <w:tab w:val="clear" w:pos="1080"/>
        </w:tabs>
        <w:outlineLvl w:val="2"/>
        <w:rPr>
          <w:rFonts w:eastAsia="MS PGothic"/>
          <w:szCs w:val="24"/>
        </w:rPr>
      </w:pPr>
      <w:bookmarkStart w:id="147" w:name="_Toc492581602"/>
      <w:r w:rsidRPr="00427BA6">
        <w:rPr>
          <w:rFonts w:eastAsia="MS PGothic"/>
          <w:szCs w:val="24"/>
        </w:rPr>
        <w:t>Microsoft PowerApps</w:t>
      </w:r>
      <w:bookmarkEnd w:id="147"/>
    </w:p>
    <w:p w:rsidR="00427BA6" w:rsidRPr="0001078C" w:rsidRDefault="00427BA6" w:rsidP="00427BA6">
      <w:pPr>
        <w:pStyle w:val="ProductList-Body"/>
        <w:rPr>
          <w:rFonts w:eastAsia="MS PGothic"/>
          <w:szCs w:val="24"/>
        </w:rPr>
      </w:pPr>
      <w:r w:rsidRPr="0001078C">
        <w:rPr>
          <w:rFonts w:eastAsia="MS PGothic"/>
          <w:b/>
          <w:color w:val="00188F"/>
          <w:szCs w:val="24"/>
          <w:lang w:val="ja-JP"/>
        </w:rPr>
        <w:t>ダウンタイム</w:t>
      </w:r>
      <w:r w:rsidRPr="0001078C">
        <w:rPr>
          <w:rFonts w:eastAsia="MS PGothic"/>
          <w:b/>
          <w:color w:val="00188F"/>
          <w:szCs w:val="24"/>
        </w:rPr>
        <w:t xml:space="preserve">: </w:t>
      </w:r>
      <w:r w:rsidRPr="0001078C">
        <w:rPr>
          <w:rFonts w:eastAsia="MS PGothic"/>
          <w:szCs w:val="24"/>
          <w:lang w:val="ja-JP"/>
        </w:rPr>
        <w:t>適切な権限を有するユーザーが</w:t>
      </w:r>
      <w:r w:rsidRPr="0001078C">
        <w:rPr>
          <w:rFonts w:eastAsia="MS PGothic"/>
          <w:szCs w:val="24"/>
        </w:rPr>
        <w:t xml:space="preserve"> Microsoft PowerApps </w:t>
      </w:r>
      <w:r w:rsidRPr="0001078C">
        <w:rPr>
          <w:rFonts w:eastAsia="MS PGothic"/>
          <w:szCs w:val="24"/>
          <w:lang w:val="ja-JP"/>
        </w:rPr>
        <w:t>のデータの一部について読み取りまたは書き込みを行うことができない期間です。</w:t>
      </w:r>
    </w:p>
    <w:p w:rsidR="00427BA6" w:rsidRPr="0001078C" w:rsidRDefault="00427BA6" w:rsidP="00427BA6">
      <w:pPr>
        <w:pStyle w:val="ProductList-Body"/>
        <w:rPr>
          <w:rFonts w:eastAsia="MS PGothic"/>
          <w:szCs w:val="24"/>
        </w:rPr>
      </w:pPr>
    </w:p>
    <w:p w:rsidR="00427BA6" w:rsidRPr="0001078C" w:rsidRDefault="00427BA6" w:rsidP="00427BA6">
      <w:pPr>
        <w:pStyle w:val="ProductList-Body"/>
        <w:rPr>
          <w:rFonts w:eastAsia="MS PGothic"/>
          <w:szCs w:val="24"/>
        </w:rPr>
      </w:pPr>
      <w:r w:rsidRPr="0001078C">
        <w:rPr>
          <w:rFonts w:eastAsia="MS PGothic"/>
          <w:b/>
          <w:color w:val="00188F"/>
          <w:szCs w:val="24"/>
          <w:lang w:val="ja-JP"/>
        </w:rPr>
        <w:t>月間稼働率</w:t>
      </w:r>
      <w:r w:rsidRPr="0001078C">
        <w:rPr>
          <w:rFonts w:eastAsia="MS PGothic"/>
          <w:b/>
          <w:color w:val="00188F"/>
          <w:szCs w:val="24"/>
        </w:rPr>
        <w:t xml:space="preserve">: </w:t>
      </w:r>
      <w:r w:rsidRPr="0001078C">
        <w:rPr>
          <w:rFonts w:eastAsia="MS PGothic"/>
          <w:szCs w:val="24"/>
          <w:lang w:val="ja-JP"/>
        </w:rPr>
        <w:t>月間稼働率は次の式を用いて計算されます。</w:t>
      </w:r>
    </w:p>
    <w:p w:rsidR="00427BA6" w:rsidRPr="00062801" w:rsidRDefault="00427BA6" w:rsidP="00427BA6">
      <w:pPr>
        <w:pStyle w:val="ProductList-Body"/>
        <w:rPr>
          <w:rFonts w:eastAsia="MS PGothic" w:cs="Calibri"/>
          <w:szCs w:val="24"/>
        </w:rPr>
      </w:pPr>
    </w:p>
    <w:p w:rsidR="00427BA6" w:rsidRPr="00CE1E59" w:rsidRDefault="001A4A0F" w:rsidP="00427BA6">
      <w:pPr>
        <w:spacing w:line="240" w:lineRule="auto"/>
        <w:jc w:val="both"/>
        <w:rPr>
          <w:rFonts w:eastAsia="MS PGothic" w:cs="Calibri"/>
          <w:i/>
          <w:sz w:val="18"/>
          <w:szCs w:val="24"/>
        </w:rPr>
      </w:pPr>
      <m:oMathPara>
        <m:oMath>
          <m:f>
            <m:fPr>
              <m:ctrlPr>
                <w:rPr>
                  <w:rFonts w:ascii="Cambria Math" w:eastAsia="MS PGothic" w:hAnsi="Arial" w:cs="Arial"/>
                  <w:i/>
                  <w:sz w:val="18"/>
                  <w:szCs w:val="18"/>
                </w:rPr>
              </m:ctrlPr>
            </m:fPr>
            <m:num>
              <m:r>
                <w:rPr>
                  <w:rFonts w:ascii="Cambria Math" w:eastAsia="MS PGothic" w:hAnsi="Cambria Math" w:cs="Arial" w:hint="eastAsia"/>
                  <w:sz w:val="18"/>
                  <w:szCs w:val="18"/>
                </w:rPr>
                <m:t>月の総時間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r>
                <w:rPr>
                  <w:rFonts w:ascii="Cambria Math" w:eastAsia="MS PGothic" w:hAnsi="Arial"/>
                  <w:sz w:val="18"/>
                  <w:szCs w:val="18"/>
                </w:rPr>
                <m:t xml:space="preserve"> </m:t>
              </m:r>
              <m:r>
                <w:rPr>
                  <w:rFonts w:ascii="Cambria Math" w:eastAsia="MS PGothic" w:hAnsi="Arial" w:cs="Arial"/>
                  <w:sz w:val="18"/>
                  <w:szCs w:val="18"/>
                </w:rPr>
                <m:t>-</m:t>
              </m:r>
              <m:r>
                <w:rPr>
                  <w:rFonts w:ascii="Cambria Math" w:eastAsia="MS PGothic" w:hAnsi="Cambria Math" w:cs="Arial"/>
                  <w:sz w:val="18"/>
                  <w:szCs w:val="18"/>
                </w:rPr>
                <m:t>ダウンタイム</m:t>
              </m:r>
              <m:r>
                <w:rPr>
                  <w:rFonts w:ascii="Cambria Math" w:eastAsia="MS PGothic" w:hAnsi="Arial" w:cs="Arial"/>
                  <w:sz w:val="18"/>
                  <w:szCs w:val="18"/>
                </w:rPr>
                <m:t xml:space="preserve"> </m:t>
              </m:r>
            </m:num>
            <m:den>
              <m:r>
                <w:rPr>
                  <w:rFonts w:ascii="Cambria Math" w:eastAsia="MS PGothic" w:hAnsi="Cambria Math" w:cs="Arial" w:hint="eastAsia"/>
                  <w:sz w:val="18"/>
                  <w:szCs w:val="18"/>
                </w:rPr>
                <m:t>月の総時間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r>
                <w:rPr>
                  <w:rFonts w:ascii="Cambria Math" w:eastAsia="MS PGothic" w:hAnsi="Arial"/>
                  <w:sz w:val="18"/>
                  <w:szCs w:val="18"/>
                </w:rPr>
                <m:t xml:space="preserve"> </m:t>
              </m:r>
            </m:den>
          </m:f>
          <m:r>
            <w:rPr>
              <w:rFonts w:ascii="Cambria Math" w:eastAsia="MS PGothic" w:hAnsi="Arial" w:cs="Arial"/>
              <w:sz w:val="18"/>
              <w:szCs w:val="18"/>
            </w:rPr>
            <m:t xml:space="preserve"> </m:t>
          </m:r>
          <m:r>
            <w:rPr>
              <w:rFonts w:ascii="Cambria Math" w:eastAsia="MS PGothic" w:hAnsi="Cambria Math" w:cs="Arial"/>
              <w:sz w:val="18"/>
              <w:szCs w:val="18"/>
            </w:rPr>
            <m:t>x</m:t>
          </m:r>
          <m:r>
            <w:rPr>
              <w:rFonts w:ascii="Cambria Math" w:eastAsia="MS PGothic" w:hAnsi="Arial" w:cs="Arial"/>
              <w:sz w:val="18"/>
              <w:szCs w:val="18"/>
            </w:rPr>
            <m:t xml:space="preserve">  100</m:t>
          </m:r>
        </m:oMath>
      </m:oMathPara>
    </w:p>
    <w:p w:rsidR="00427BA6" w:rsidRPr="0001078C" w:rsidRDefault="00427BA6" w:rsidP="00427BA6">
      <w:pPr>
        <w:pStyle w:val="ProductList-Body"/>
        <w:rPr>
          <w:rFonts w:eastAsia="MS PGothic"/>
          <w:szCs w:val="24"/>
        </w:rPr>
      </w:pPr>
      <w:r w:rsidRPr="0001078C">
        <w:rPr>
          <w:rFonts w:eastAsia="MS PGothic"/>
          <w:szCs w:val="24"/>
          <w:lang w:val="ja-JP"/>
        </w:rPr>
        <w:t>ダウンタイムは、ユーザー時間単位で測定されます。つまり、各月につき、ダウンタイムは、当該月に発生した各インシデントの期間</w:t>
      </w:r>
      <w:r w:rsidRPr="0001078C">
        <w:rPr>
          <w:rFonts w:eastAsia="MS PGothic"/>
          <w:szCs w:val="24"/>
          <w:lang w:val="ja-JP"/>
        </w:rPr>
        <w:t xml:space="preserve"> (</w:t>
      </w:r>
      <w:r w:rsidRPr="0001078C">
        <w:rPr>
          <w:rFonts w:eastAsia="MS PGothic"/>
          <w:szCs w:val="24"/>
          <w:lang w:val="ja-JP"/>
        </w:rPr>
        <w:t>分</w:t>
      </w:r>
      <w:r w:rsidRPr="0001078C">
        <w:rPr>
          <w:rFonts w:eastAsia="MS PGothic"/>
          <w:szCs w:val="24"/>
          <w:lang w:val="ja-JP"/>
        </w:rPr>
        <w:t xml:space="preserve">) </w:t>
      </w:r>
      <w:r w:rsidRPr="0001078C">
        <w:rPr>
          <w:rFonts w:eastAsia="MS PGothic"/>
          <w:szCs w:val="24"/>
          <w:lang w:val="ja-JP"/>
        </w:rPr>
        <w:t>の合計に、かかるインシデントの影響を受けたユーザーの数を乗じた時間となります。</w:t>
      </w:r>
    </w:p>
    <w:p w:rsidR="00427BA6" w:rsidRPr="0001078C" w:rsidRDefault="00427BA6" w:rsidP="00427BA6">
      <w:pPr>
        <w:pStyle w:val="ProductList-Body"/>
        <w:rPr>
          <w:rFonts w:eastAsia="MS PGothic"/>
          <w:szCs w:val="24"/>
        </w:rPr>
      </w:pPr>
    </w:p>
    <w:p w:rsidR="00427BA6" w:rsidRPr="0001078C" w:rsidRDefault="00427BA6" w:rsidP="00F05FDC">
      <w:pPr>
        <w:pStyle w:val="ProductList-Body"/>
        <w:keepNext/>
        <w:rPr>
          <w:rFonts w:eastAsia="MS PGothic"/>
          <w:szCs w:val="24"/>
        </w:rPr>
      </w:pPr>
      <w:r w:rsidRPr="0001078C">
        <w:rPr>
          <w:rFonts w:eastAsia="MS PGothic"/>
          <w:b/>
          <w:color w:val="00188F"/>
          <w:szCs w:val="24"/>
          <w:lang w:val="ja-JP"/>
        </w:rPr>
        <w:t>サービス</w:t>
      </w:r>
      <w:r w:rsidRPr="0001078C">
        <w:rPr>
          <w:rFonts w:eastAsia="MS PGothic"/>
          <w:b/>
          <w:color w:val="00188F"/>
          <w:szCs w:val="24"/>
          <w:lang w:val="ja-JP"/>
        </w:rPr>
        <w:t xml:space="preserve"> </w:t>
      </w:r>
      <w:r w:rsidRPr="0001078C">
        <w:rPr>
          <w:rFonts w:eastAsia="MS PGothic"/>
          <w:b/>
          <w:color w:val="00188F"/>
          <w:szCs w:val="24"/>
          <w:lang w:val="ja-JP"/>
        </w:rPr>
        <w:t>クレジット</w:t>
      </w:r>
      <w:r w:rsidRPr="0001078C">
        <w:rPr>
          <w:rFonts w:eastAsia="MS PGothic"/>
          <w:b/>
          <w:color w:val="00188F"/>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400"/>
        <w:gridCol w:w="5400"/>
      </w:tblGrid>
      <w:tr w:rsidR="00427BA6" w:rsidRPr="0001078C" w:rsidTr="0067797A">
        <w:trPr>
          <w:tblHeader/>
        </w:trPr>
        <w:tc>
          <w:tcPr>
            <w:tcW w:w="5400" w:type="dxa"/>
            <w:shd w:val="clear" w:color="auto" w:fill="0072C6"/>
          </w:tcPr>
          <w:p w:rsidR="00427BA6" w:rsidRPr="0001078C" w:rsidRDefault="00427BA6" w:rsidP="00C7735F">
            <w:pPr>
              <w:pStyle w:val="ProductList-OfferingBody"/>
              <w:jc w:val="center"/>
              <w:rPr>
                <w:rFonts w:eastAsia="MS PGothic"/>
                <w:color w:val="FFFFFF" w:themeColor="background1"/>
                <w:szCs w:val="24"/>
              </w:rPr>
            </w:pPr>
            <w:r w:rsidRPr="0001078C">
              <w:rPr>
                <w:rFonts w:eastAsia="MS PGothic"/>
                <w:color w:val="FFFFFF" w:themeColor="background1"/>
                <w:szCs w:val="24"/>
                <w:lang w:val="ja-JP"/>
              </w:rPr>
              <w:t>月間稼働率</w:t>
            </w:r>
          </w:p>
        </w:tc>
        <w:tc>
          <w:tcPr>
            <w:tcW w:w="5400" w:type="dxa"/>
            <w:shd w:val="clear" w:color="auto" w:fill="0072C6"/>
          </w:tcPr>
          <w:p w:rsidR="00427BA6" w:rsidRPr="0001078C" w:rsidRDefault="00427BA6" w:rsidP="00C7735F">
            <w:pPr>
              <w:pStyle w:val="ProductList-OfferingBody"/>
              <w:jc w:val="center"/>
              <w:rPr>
                <w:rFonts w:eastAsia="MS PGothic"/>
                <w:color w:val="FFFFFF" w:themeColor="background1"/>
                <w:szCs w:val="24"/>
              </w:rPr>
            </w:pPr>
            <w:r w:rsidRPr="0001078C">
              <w:rPr>
                <w:rFonts w:eastAsia="MS PGothic"/>
                <w:color w:val="FFFFFF" w:themeColor="background1"/>
                <w:szCs w:val="24"/>
                <w:lang w:val="ja-JP"/>
              </w:rPr>
              <w:t>サービス</w:t>
            </w:r>
            <w:r w:rsidRPr="0001078C">
              <w:rPr>
                <w:rFonts w:eastAsia="MS PGothic"/>
                <w:color w:val="FFFFFF" w:themeColor="background1"/>
                <w:szCs w:val="24"/>
                <w:lang w:val="ja-JP"/>
              </w:rPr>
              <w:t xml:space="preserve"> </w:t>
            </w:r>
            <w:r w:rsidRPr="0001078C">
              <w:rPr>
                <w:rFonts w:eastAsia="MS PGothic"/>
                <w:color w:val="FFFFFF" w:themeColor="background1"/>
                <w:szCs w:val="24"/>
                <w:lang w:val="ja-JP"/>
              </w:rPr>
              <w:t>クレジット</w:t>
            </w:r>
          </w:p>
        </w:tc>
      </w:tr>
      <w:tr w:rsidR="00427BA6" w:rsidRPr="0001078C" w:rsidTr="0067797A">
        <w:tc>
          <w:tcPr>
            <w:tcW w:w="5400" w:type="dxa"/>
          </w:tcPr>
          <w:p w:rsidR="00427BA6" w:rsidRPr="0001078C" w:rsidRDefault="00427BA6" w:rsidP="00C7735F">
            <w:pPr>
              <w:pStyle w:val="ProductList-OfferingBody"/>
              <w:jc w:val="center"/>
              <w:rPr>
                <w:rFonts w:eastAsia="MS PGothic"/>
                <w:szCs w:val="24"/>
              </w:rPr>
            </w:pPr>
            <w:r w:rsidRPr="0001078C">
              <w:rPr>
                <w:rFonts w:eastAsia="MS PGothic"/>
                <w:szCs w:val="24"/>
              </w:rPr>
              <w:t>99.9%</w:t>
            </w:r>
            <w:r>
              <w:rPr>
                <w:rFonts w:eastAsia="MS PGothic"/>
                <w:szCs w:val="24"/>
              </w:rPr>
              <w:t xml:space="preserve"> </w:t>
            </w:r>
            <w:r>
              <w:rPr>
                <w:rFonts w:eastAsia="MS PGothic" w:hint="eastAsia"/>
                <w:szCs w:val="24"/>
              </w:rPr>
              <w:t>未満</w:t>
            </w:r>
          </w:p>
        </w:tc>
        <w:tc>
          <w:tcPr>
            <w:tcW w:w="5400" w:type="dxa"/>
          </w:tcPr>
          <w:p w:rsidR="00427BA6" w:rsidRPr="0001078C" w:rsidRDefault="00427BA6" w:rsidP="00C7735F">
            <w:pPr>
              <w:pStyle w:val="ProductList-OfferingBody"/>
              <w:jc w:val="center"/>
              <w:rPr>
                <w:rFonts w:eastAsia="MS PGothic"/>
                <w:szCs w:val="24"/>
              </w:rPr>
            </w:pPr>
            <w:r w:rsidRPr="0001078C">
              <w:rPr>
                <w:rFonts w:eastAsia="MS PGothic"/>
                <w:szCs w:val="24"/>
              </w:rPr>
              <w:t>25%</w:t>
            </w:r>
          </w:p>
        </w:tc>
      </w:tr>
      <w:tr w:rsidR="00427BA6" w:rsidRPr="0001078C" w:rsidTr="0067797A">
        <w:tc>
          <w:tcPr>
            <w:tcW w:w="5400" w:type="dxa"/>
          </w:tcPr>
          <w:p w:rsidR="00427BA6" w:rsidRPr="0001078C" w:rsidRDefault="00427BA6" w:rsidP="00C7735F">
            <w:pPr>
              <w:pStyle w:val="ProductList-OfferingBody"/>
              <w:jc w:val="center"/>
              <w:rPr>
                <w:rFonts w:eastAsia="MS PGothic"/>
                <w:szCs w:val="24"/>
              </w:rPr>
            </w:pPr>
            <w:r w:rsidRPr="0001078C">
              <w:rPr>
                <w:rFonts w:eastAsia="MS PGothic"/>
                <w:szCs w:val="24"/>
              </w:rPr>
              <w:t>99%</w:t>
            </w:r>
            <w:r>
              <w:rPr>
                <w:rFonts w:eastAsia="MS PGothic"/>
                <w:szCs w:val="24"/>
              </w:rPr>
              <w:t xml:space="preserve"> </w:t>
            </w:r>
            <w:r>
              <w:rPr>
                <w:rFonts w:eastAsia="MS PGothic" w:hint="eastAsia"/>
                <w:szCs w:val="24"/>
              </w:rPr>
              <w:t>未満</w:t>
            </w:r>
          </w:p>
        </w:tc>
        <w:tc>
          <w:tcPr>
            <w:tcW w:w="5400" w:type="dxa"/>
          </w:tcPr>
          <w:p w:rsidR="00427BA6" w:rsidRPr="0001078C" w:rsidRDefault="00427BA6" w:rsidP="00C7735F">
            <w:pPr>
              <w:pStyle w:val="ProductList-OfferingBody"/>
              <w:jc w:val="center"/>
              <w:rPr>
                <w:rFonts w:eastAsia="MS PGothic"/>
                <w:szCs w:val="24"/>
              </w:rPr>
            </w:pPr>
            <w:r w:rsidRPr="0001078C">
              <w:rPr>
                <w:rFonts w:eastAsia="MS PGothic"/>
                <w:szCs w:val="24"/>
              </w:rPr>
              <w:t>50%</w:t>
            </w:r>
          </w:p>
        </w:tc>
      </w:tr>
      <w:tr w:rsidR="00427BA6" w:rsidRPr="0001078C" w:rsidTr="0067797A">
        <w:tc>
          <w:tcPr>
            <w:tcW w:w="5400" w:type="dxa"/>
          </w:tcPr>
          <w:p w:rsidR="00427BA6" w:rsidRPr="0001078C" w:rsidRDefault="00427BA6" w:rsidP="00C7735F">
            <w:pPr>
              <w:pStyle w:val="ProductList-OfferingBody"/>
              <w:jc w:val="center"/>
              <w:rPr>
                <w:rFonts w:eastAsia="MS PGothic"/>
                <w:szCs w:val="24"/>
              </w:rPr>
            </w:pPr>
            <w:r w:rsidRPr="0001078C">
              <w:rPr>
                <w:rFonts w:eastAsia="MS PGothic"/>
                <w:szCs w:val="24"/>
              </w:rPr>
              <w:t>95%</w:t>
            </w:r>
            <w:r>
              <w:rPr>
                <w:rFonts w:eastAsia="MS PGothic"/>
                <w:szCs w:val="24"/>
              </w:rPr>
              <w:t xml:space="preserve"> </w:t>
            </w:r>
            <w:r>
              <w:rPr>
                <w:rFonts w:eastAsia="MS PGothic" w:hint="eastAsia"/>
                <w:szCs w:val="24"/>
              </w:rPr>
              <w:t>未満</w:t>
            </w:r>
          </w:p>
        </w:tc>
        <w:tc>
          <w:tcPr>
            <w:tcW w:w="5400" w:type="dxa"/>
          </w:tcPr>
          <w:p w:rsidR="00427BA6" w:rsidRPr="0001078C" w:rsidRDefault="00427BA6" w:rsidP="00C7735F">
            <w:pPr>
              <w:pStyle w:val="ProductList-OfferingBody"/>
              <w:jc w:val="center"/>
              <w:rPr>
                <w:rFonts w:eastAsia="MS PGothic"/>
                <w:szCs w:val="24"/>
              </w:rPr>
            </w:pPr>
            <w:r w:rsidRPr="0001078C">
              <w:rPr>
                <w:rFonts w:eastAsia="MS PGothic"/>
                <w:szCs w:val="24"/>
              </w:rPr>
              <w:t>100%</w:t>
            </w:r>
          </w:p>
        </w:tc>
      </w:tr>
    </w:tbl>
    <w:p w:rsidR="00427BA6" w:rsidRPr="0001078C" w:rsidRDefault="00427BA6" w:rsidP="00427BA6">
      <w:pPr>
        <w:pStyle w:val="ProductList-Body"/>
        <w:rPr>
          <w:rFonts w:eastAsia="MS PGothic"/>
          <w:szCs w:val="24"/>
        </w:rPr>
      </w:pPr>
    </w:p>
    <w:p w:rsidR="00427BA6" w:rsidRPr="0001078C" w:rsidRDefault="00427BA6" w:rsidP="00427BA6">
      <w:pPr>
        <w:pStyle w:val="ProductList-Body"/>
        <w:rPr>
          <w:rFonts w:eastAsia="MS PGothic"/>
          <w:szCs w:val="24"/>
        </w:rPr>
      </w:pPr>
      <w:r w:rsidRPr="0001078C">
        <w:rPr>
          <w:rFonts w:eastAsia="MS PGothic"/>
          <w:b/>
          <w:color w:val="00188F"/>
          <w:szCs w:val="24"/>
          <w:lang w:val="ja-JP"/>
        </w:rPr>
        <w:t>サービス</w:t>
      </w:r>
      <w:r w:rsidRPr="0001078C">
        <w:rPr>
          <w:rFonts w:eastAsia="MS PGothic"/>
          <w:b/>
          <w:color w:val="00188F"/>
          <w:szCs w:val="24"/>
        </w:rPr>
        <w:t xml:space="preserve"> </w:t>
      </w:r>
      <w:r w:rsidRPr="0001078C">
        <w:rPr>
          <w:rFonts w:eastAsia="MS PGothic"/>
          <w:b/>
          <w:color w:val="00188F"/>
          <w:szCs w:val="24"/>
          <w:lang w:val="ja-JP"/>
        </w:rPr>
        <w:t>レベルの例外</w:t>
      </w:r>
      <w:r w:rsidRPr="0001078C">
        <w:rPr>
          <w:rFonts w:eastAsia="MS PGothic"/>
          <w:b/>
          <w:color w:val="00188F"/>
          <w:szCs w:val="24"/>
        </w:rPr>
        <w:t xml:space="preserve">: </w:t>
      </w:r>
      <w:r w:rsidRPr="0001078C">
        <w:rPr>
          <w:rFonts w:eastAsia="MS PGothic"/>
          <w:szCs w:val="24"/>
          <w:lang w:val="ja-JP"/>
        </w:rPr>
        <w:t>無料の</w:t>
      </w:r>
      <w:r w:rsidRPr="0001078C">
        <w:rPr>
          <w:rFonts w:eastAsia="MS PGothic"/>
          <w:szCs w:val="24"/>
        </w:rPr>
        <w:t xml:space="preserve"> Microsoft PowerApps </w:t>
      </w:r>
      <w:r w:rsidRPr="0001078C">
        <w:rPr>
          <w:rFonts w:eastAsia="MS PGothic"/>
          <w:szCs w:val="24"/>
          <w:lang w:val="ja-JP"/>
        </w:rPr>
        <w:t>については、</w:t>
      </w:r>
      <w:r w:rsidRPr="0001078C">
        <w:rPr>
          <w:rFonts w:eastAsia="MS PGothic"/>
          <w:szCs w:val="24"/>
        </w:rPr>
        <w:t xml:space="preserve">SLA </w:t>
      </w:r>
      <w:r w:rsidRPr="0001078C">
        <w:rPr>
          <w:rFonts w:eastAsia="MS PGothic"/>
          <w:szCs w:val="24"/>
          <w:lang w:val="ja-JP"/>
        </w:rPr>
        <w:t>は提供されません。</w:t>
      </w:r>
    </w:p>
    <w:p w:rsidR="00427BA6" w:rsidRPr="0001078C" w:rsidRDefault="001A4A0F" w:rsidP="00427BA6">
      <w:pPr>
        <w:pStyle w:val="ProductList-Body"/>
        <w:shd w:val="clear" w:color="auto" w:fill="808080"/>
        <w:tabs>
          <w:tab w:val="clear" w:pos="360"/>
          <w:tab w:val="clear" w:pos="720"/>
          <w:tab w:val="clear" w:pos="1080"/>
        </w:tabs>
        <w:spacing w:before="120" w:after="240"/>
        <w:jc w:val="right"/>
        <w:rPr>
          <w:rFonts w:eastAsia="MS PGothic"/>
          <w:sz w:val="16"/>
          <w:szCs w:val="24"/>
        </w:rPr>
      </w:pPr>
      <w:hyperlink w:anchor="TOC" w:history="1">
        <w:r w:rsidR="00427BA6" w:rsidRPr="0001078C">
          <w:rPr>
            <w:rStyle w:val="Hyperlink"/>
            <w:rFonts w:eastAsia="MS PGothic"/>
            <w:sz w:val="16"/>
            <w:szCs w:val="24"/>
            <w:lang w:val="ja-JP"/>
          </w:rPr>
          <w:t>目次</w:t>
        </w:r>
      </w:hyperlink>
      <w:r w:rsidR="00427BA6" w:rsidRPr="0001078C">
        <w:rPr>
          <w:rFonts w:eastAsia="MS PGothic"/>
          <w:sz w:val="16"/>
          <w:szCs w:val="24"/>
          <w:lang w:val="ja-JP"/>
        </w:rPr>
        <w:t xml:space="preserve"> / </w:t>
      </w:r>
      <w:hyperlink w:anchor="Definitions" w:history="1">
        <w:r w:rsidR="00427BA6" w:rsidRPr="0001078C">
          <w:rPr>
            <w:rStyle w:val="Hyperlink"/>
            <w:rFonts w:eastAsia="MS PGothic"/>
            <w:sz w:val="16"/>
            <w:szCs w:val="24"/>
            <w:lang w:val="ja-JP"/>
          </w:rPr>
          <w:t>定義</w:t>
        </w:r>
      </w:hyperlink>
    </w:p>
    <w:p w:rsidR="00A76D2C" w:rsidRPr="007200A4" w:rsidRDefault="00A76D2C" w:rsidP="00A76D2C">
      <w:pPr>
        <w:pStyle w:val="ProductList-Offering2Heading"/>
        <w:tabs>
          <w:tab w:val="clear" w:pos="360"/>
          <w:tab w:val="clear" w:pos="720"/>
          <w:tab w:val="clear" w:pos="1080"/>
        </w:tabs>
        <w:outlineLvl w:val="2"/>
      </w:pPr>
      <w:bookmarkStart w:id="148" w:name="_Toc492581603"/>
      <w:r w:rsidRPr="007200A4">
        <w:t>Microsoft Stream</w:t>
      </w:r>
      <w:bookmarkEnd w:id="148"/>
    </w:p>
    <w:p w:rsidR="00A76D2C" w:rsidRPr="00991910" w:rsidRDefault="00A76D2C" w:rsidP="00A76D2C">
      <w:pPr>
        <w:pStyle w:val="ProductList-Body"/>
        <w:rPr>
          <w:rFonts w:eastAsia="MS PGothic"/>
          <w:szCs w:val="24"/>
        </w:rPr>
      </w:pPr>
      <w:r w:rsidRPr="00991910">
        <w:rPr>
          <w:rFonts w:eastAsia="MS PGothic"/>
          <w:b/>
          <w:color w:val="00188F"/>
          <w:szCs w:val="24"/>
          <w:lang w:val="ja-JP"/>
        </w:rPr>
        <w:t>ダウンタイム</w:t>
      </w:r>
      <w:r w:rsidRPr="00991910">
        <w:rPr>
          <w:rFonts w:eastAsia="MS PGothic"/>
          <w:b/>
          <w:color w:val="00188F"/>
          <w:szCs w:val="24"/>
        </w:rPr>
        <w:t xml:space="preserve">: </w:t>
      </w:r>
      <w:r w:rsidRPr="00991910">
        <w:rPr>
          <w:rFonts w:eastAsia="MS PGothic"/>
          <w:szCs w:val="24"/>
          <w:lang w:val="ja-JP"/>
        </w:rPr>
        <w:t>ユーザーが適切な権限を有し、コンテンツが有効である場合に、ビデオのアップロード、再生、削除またはビデオ</w:t>
      </w:r>
      <w:r w:rsidRPr="00991910">
        <w:rPr>
          <w:rFonts w:eastAsia="MS PGothic"/>
          <w:szCs w:val="24"/>
        </w:rPr>
        <w:t xml:space="preserve"> </w:t>
      </w:r>
      <w:r w:rsidRPr="00991910">
        <w:rPr>
          <w:rFonts w:eastAsia="MS PGothic"/>
          <w:szCs w:val="24"/>
          <w:lang w:val="ja-JP"/>
        </w:rPr>
        <w:t>メタデータの編集を行うことができない期間です。ただし、サポート対象外のシナリオ</w:t>
      </w:r>
      <w:r w:rsidRPr="00991910">
        <w:rPr>
          <w:rFonts w:eastAsia="MS PGothic"/>
          <w:szCs w:val="24"/>
          <w:vertAlign w:val="superscript"/>
          <w:lang w:val="ja-JP"/>
        </w:rPr>
        <w:t>1</w:t>
      </w:r>
      <w:r w:rsidRPr="00991910">
        <w:rPr>
          <w:rFonts w:eastAsia="MS PGothic"/>
          <w:szCs w:val="24"/>
          <w:lang w:val="ja-JP"/>
        </w:rPr>
        <w:t>を除きます。</w:t>
      </w:r>
    </w:p>
    <w:p w:rsidR="00A76D2C" w:rsidRPr="00991910" w:rsidRDefault="00A76D2C" w:rsidP="00A76D2C">
      <w:pPr>
        <w:pStyle w:val="ProductList-Body"/>
        <w:rPr>
          <w:rFonts w:eastAsia="MS PGothic"/>
          <w:szCs w:val="24"/>
        </w:rPr>
      </w:pPr>
    </w:p>
    <w:p w:rsidR="00A76D2C" w:rsidRPr="00991910" w:rsidRDefault="00A76D2C" w:rsidP="00A76D2C">
      <w:pPr>
        <w:pStyle w:val="ProductList-Body"/>
        <w:rPr>
          <w:rFonts w:eastAsia="MS PGothic"/>
          <w:szCs w:val="24"/>
        </w:rPr>
      </w:pPr>
      <w:r w:rsidRPr="00991910">
        <w:rPr>
          <w:rFonts w:eastAsia="MS PGothic"/>
          <w:b/>
          <w:color w:val="00188F"/>
          <w:szCs w:val="24"/>
          <w:lang w:val="ja-JP"/>
        </w:rPr>
        <w:t>月間稼働率</w:t>
      </w:r>
      <w:r w:rsidRPr="008128F7">
        <w:rPr>
          <w:rFonts w:eastAsia="MS PGothic"/>
          <w:b/>
          <w:szCs w:val="24"/>
        </w:rPr>
        <w:t xml:space="preserve">: </w:t>
      </w:r>
      <w:r w:rsidRPr="00991910">
        <w:rPr>
          <w:rFonts w:eastAsia="MS PGothic"/>
          <w:szCs w:val="24"/>
          <w:lang w:val="ja-JP"/>
        </w:rPr>
        <w:t>月間稼働率は次の式を用いて計算されます。</w:t>
      </w:r>
    </w:p>
    <w:p w:rsidR="00A76D2C" w:rsidRPr="00062801" w:rsidRDefault="00A76D2C" w:rsidP="00A76D2C">
      <w:pPr>
        <w:pStyle w:val="ProductList-Body"/>
        <w:rPr>
          <w:rFonts w:eastAsia="MS PGothic" w:cs="Calibri"/>
          <w:szCs w:val="24"/>
        </w:rPr>
      </w:pPr>
    </w:p>
    <w:p w:rsidR="00A76D2C" w:rsidRPr="00CE1E59" w:rsidRDefault="001A4A0F" w:rsidP="00A76D2C">
      <w:pPr>
        <w:spacing w:line="240" w:lineRule="auto"/>
        <w:jc w:val="both"/>
        <w:rPr>
          <w:rFonts w:eastAsia="MS PGothic" w:cs="Calibri"/>
          <w:i/>
          <w:sz w:val="18"/>
          <w:szCs w:val="24"/>
        </w:rPr>
      </w:pPr>
      <m:oMathPara>
        <m:oMath>
          <m:f>
            <m:fPr>
              <m:ctrlPr>
                <w:rPr>
                  <w:rFonts w:ascii="Cambria Math" w:eastAsia="MS PGothic" w:hAnsi="Arial" w:cs="Arial"/>
                  <w:i/>
                  <w:sz w:val="18"/>
                  <w:szCs w:val="18"/>
                </w:rPr>
              </m:ctrlPr>
            </m:fPr>
            <m:num>
              <m:r>
                <w:rPr>
                  <w:rFonts w:ascii="Cambria Math" w:eastAsia="MS PGothic" w:hAnsi="Cambria Math" w:cs="Arial"/>
                  <w:sz w:val="18"/>
                  <w:szCs w:val="18"/>
                </w:rPr>
                <m:t>ユーザー時間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r>
                <w:rPr>
                  <w:rFonts w:ascii="Cambria Math" w:eastAsia="MS PGothic" w:hAnsi="Arial"/>
                  <w:sz w:val="18"/>
                  <w:szCs w:val="18"/>
                </w:rPr>
                <m:t xml:space="preserve"> </m:t>
              </m:r>
              <m:r>
                <w:rPr>
                  <w:rFonts w:ascii="Cambria Math" w:eastAsia="MS PGothic" w:hAnsi="Arial" w:cs="Arial"/>
                  <w:sz w:val="18"/>
                  <w:szCs w:val="18"/>
                </w:rPr>
                <m:t>-</m:t>
              </m:r>
              <m:r>
                <w:rPr>
                  <w:rFonts w:ascii="Cambria Math" w:eastAsia="MS PGothic" w:hAnsi="Cambria Math" w:cs="Arial"/>
                  <w:sz w:val="18"/>
                  <w:szCs w:val="18"/>
                </w:rPr>
                <m:t>ダウンタイム</m:t>
              </m:r>
              <m:r>
                <w:rPr>
                  <w:rFonts w:ascii="Cambria Math" w:eastAsia="MS PGothic" w:hAnsi="Arial" w:cs="Arial"/>
                  <w:sz w:val="18"/>
                  <w:szCs w:val="18"/>
                </w:rPr>
                <m:t xml:space="preserve"> </m:t>
              </m:r>
            </m:num>
            <m:den>
              <m:r>
                <w:rPr>
                  <w:rFonts w:ascii="Cambria Math" w:eastAsia="MS PGothic" w:hAnsi="Cambria Math" w:cs="Arial"/>
                  <w:sz w:val="18"/>
                  <w:szCs w:val="18"/>
                </w:rPr>
                <m:t>ユーザー時間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r>
                <w:rPr>
                  <w:rFonts w:ascii="Cambria Math" w:eastAsia="MS PGothic" w:hAnsi="Arial"/>
                  <w:sz w:val="18"/>
                  <w:szCs w:val="18"/>
                </w:rPr>
                <m:t xml:space="preserve"> </m:t>
              </m:r>
            </m:den>
          </m:f>
          <m:r>
            <w:rPr>
              <w:rFonts w:ascii="Cambria Math" w:eastAsia="MS PGothic" w:hAnsi="Arial" w:cs="Arial"/>
              <w:sz w:val="18"/>
              <w:szCs w:val="18"/>
            </w:rPr>
            <m:t xml:space="preserve"> </m:t>
          </m:r>
          <m:r>
            <w:rPr>
              <w:rFonts w:ascii="Cambria Math" w:eastAsia="MS PGothic" w:hAnsi="Cambria Math" w:cs="Arial"/>
              <w:sz w:val="18"/>
              <w:szCs w:val="18"/>
            </w:rPr>
            <m:t>x</m:t>
          </m:r>
          <m:r>
            <w:rPr>
              <w:rFonts w:ascii="Cambria Math" w:eastAsia="MS PGothic" w:hAnsi="Arial" w:cs="Arial"/>
              <w:sz w:val="18"/>
              <w:szCs w:val="18"/>
            </w:rPr>
            <m:t xml:space="preserve"> 100</m:t>
          </m:r>
        </m:oMath>
      </m:oMathPara>
    </w:p>
    <w:p w:rsidR="00A76D2C" w:rsidRPr="00991910" w:rsidRDefault="00A76D2C" w:rsidP="00A76D2C">
      <w:pPr>
        <w:pStyle w:val="ProductList-Body"/>
        <w:rPr>
          <w:rFonts w:eastAsia="MS PGothic"/>
          <w:szCs w:val="24"/>
        </w:rPr>
      </w:pPr>
      <w:r w:rsidRPr="00991910">
        <w:rPr>
          <w:rFonts w:eastAsia="MS PGothic"/>
          <w:szCs w:val="24"/>
          <w:lang w:val="ja-JP"/>
        </w:rPr>
        <w:t>ダウンタイムは、ユーザー時間単位で測定されます。つまり、各月につき、ダウンタイムは、当該月に発生した各インシデントの期間</w:t>
      </w:r>
      <w:r w:rsidRPr="00991910">
        <w:rPr>
          <w:rFonts w:eastAsia="MS PGothic"/>
          <w:szCs w:val="24"/>
          <w:lang w:val="ja-JP"/>
        </w:rPr>
        <w:t xml:space="preserve"> (</w:t>
      </w:r>
      <w:r w:rsidRPr="00991910">
        <w:rPr>
          <w:rFonts w:eastAsia="MS PGothic"/>
          <w:szCs w:val="24"/>
          <w:lang w:val="ja-JP"/>
        </w:rPr>
        <w:t>分</w:t>
      </w:r>
      <w:r w:rsidRPr="00991910">
        <w:rPr>
          <w:rFonts w:eastAsia="MS PGothic"/>
          <w:szCs w:val="24"/>
          <w:lang w:val="ja-JP"/>
        </w:rPr>
        <w:t xml:space="preserve">) </w:t>
      </w:r>
      <w:r w:rsidRPr="00991910">
        <w:rPr>
          <w:rFonts w:eastAsia="MS PGothic"/>
          <w:szCs w:val="24"/>
          <w:lang w:val="ja-JP"/>
        </w:rPr>
        <w:t>の合計に、かかるインシデントの影響を受けたユーザーの数を乗じた時間となります。</w:t>
      </w:r>
    </w:p>
    <w:p w:rsidR="00A76D2C" w:rsidRPr="00991910" w:rsidRDefault="00A76D2C" w:rsidP="00A76D2C">
      <w:pPr>
        <w:pStyle w:val="ProductList-Body"/>
        <w:rPr>
          <w:rFonts w:eastAsia="MS PGothic"/>
          <w:szCs w:val="24"/>
        </w:rPr>
      </w:pPr>
    </w:p>
    <w:p w:rsidR="00A76D2C" w:rsidRPr="00991910" w:rsidRDefault="00A76D2C" w:rsidP="00A76D2C">
      <w:pPr>
        <w:pStyle w:val="ProductList-Body"/>
        <w:rPr>
          <w:rFonts w:eastAsia="MS PGothic"/>
          <w:szCs w:val="24"/>
        </w:rPr>
      </w:pPr>
      <w:r w:rsidRPr="00991910">
        <w:rPr>
          <w:rFonts w:eastAsia="MS PGothic"/>
          <w:b/>
          <w:color w:val="00188F"/>
          <w:szCs w:val="24"/>
          <w:lang w:val="ja-JP"/>
        </w:rPr>
        <w:t>サービス</w:t>
      </w:r>
      <w:r w:rsidRPr="00991910">
        <w:rPr>
          <w:rFonts w:eastAsia="MS PGothic"/>
          <w:b/>
          <w:color w:val="00188F"/>
          <w:szCs w:val="24"/>
          <w:lang w:val="ja-JP"/>
        </w:rPr>
        <w:t xml:space="preserve"> </w:t>
      </w:r>
      <w:r w:rsidRPr="00991910">
        <w:rPr>
          <w:rFonts w:eastAsia="MS PGothic"/>
          <w:b/>
          <w:color w:val="00188F"/>
          <w:szCs w:val="24"/>
          <w:lang w:val="ja-JP"/>
        </w:rPr>
        <w:t>レベルの確約事項</w:t>
      </w:r>
      <w:r w:rsidRPr="00991910">
        <w:rPr>
          <w:rFonts w:eastAsia="MS PGothic"/>
          <w:b/>
          <w:color w:val="00188F"/>
          <w:szCs w:val="24"/>
          <w:lang w:val="ja-JP"/>
        </w:rPr>
        <w:t>:</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395"/>
        <w:gridCol w:w="5395"/>
      </w:tblGrid>
      <w:tr w:rsidR="00A76D2C" w:rsidRPr="00991910" w:rsidTr="003449FF">
        <w:trPr>
          <w:tblHeader/>
        </w:trPr>
        <w:tc>
          <w:tcPr>
            <w:tcW w:w="2500" w:type="pct"/>
            <w:shd w:val="clear" w:color="auto" w:fill="0072C6"/>
          </w:tcPr>
          <w:p w:rsidR="00A76D2C" w:rsidRPr="00991910" w:rsidRDefault="00A76D2C" w:rsidP="003449FF">
            <w:pPr>
              <w:pStyle w:val="ProductList-OfferingBody"/>
              <w:jc w:val="center"/>
              <w:rPr>
                <w:rFonts w:eastAsia="MS PGothic"/>
                <w:color w:val="FFFFFF"/>
                <w:szCs w:val="24"/>
              </w:rPr>
            </w:pPr>
            <w:r w:rsidRPr="00991910">
              <w:rPr>
                <w:rFonts w:eastAsia="MS PGothic"/>
                <w:color w:val="FFFFFF"/>
                <w:szCs w:val="24"/>
                <w:lang w:val="ja-JP"/>
              </w:rPr>
              <w:t>月間稼働率</w:t>
            </w:r>
          </w:p>
        </w:tc>
        <w:tc>
          <w:tcPr>
            <w:tcW w:w="2500" w:type="pct"/>
            <w:shd w:val="clear" w:color="auto" w:fill="0072C6"/>
          </w:tcPr>
          <w:p w:rsidR="00A76D2C" w:rsidRPr="00991910" w:rsidRDefault="00A76D2C" w:rsidP="003449FF">
            <w:pPr>
              <w:pStyle w:val="ProductList-OfferingBody"/>
              <w:jc w:val="center"/>
              <w:rPr>
                <w:rFonts w:eastAsia="MS PGothic"/>
                <w:color w:val="FFFFFF"/>
                <w:szCs w:val="24"/>
              </w:rPr>
            </w:pPr>
            <w:r w:rsidRPr="00991910">
              <w:rPr>
                <w:rFonts w:eastAsia="MS PGothic"/>
                <w:color w:val="FFFFFF"/>
                <w:szCs w:val="24"/>
                <w:lang w:val="ja-JP"/>
              </w:rPr>
              <w:t>サービス</w:t>
            </w:r>
            <w:r w:rsidRPr="00991910">
              <w:rPr>
                <w:rFonts w:eastAsia="MS PGothic"/>
                <w:color w:val="FFFFFF"/>
                <w:szCs w:val="24"/>
                <w:lang w:val="ja-JP"/>
              </w:rPr>
              <w:t xml:space="preserve"> </w:t>
            </w:r>
            <w:r w:rsidRPr="00991910">
              <w:rPr>
                <w:rFonts w:eastAsia="MS PGothic"/>
                <w:color w:val="FFFFFF"/>
                <w:szCs w:val="24"/>
                <w:lang w:val="ja-JP"/>
              </w:rPr>
              <w:t>クレジット</w:t>
            </w:r>
          </w:p>
        </w:tc>
      </w:tr>
      <w:tr w:rsidR="00A76D2C" w:rsidRPr="00991910" w:rsidTr="003449FF">
        <w:tc>
          <w:tcPr>
            <w:tcW w:w="2500" w:type="pct"/>
          </w:tcPr>
          <w:p w:rsidR="00A76D2C" w:rsidRPr="00991910" w:rsidRDefault="00A76D2C" w:rsidP="003449FF">
            <w:pPr>
              <w:pStyle w:val="ProductList-OfferingBody"/>
              <w:jc w:val="center"/>
              <w:rPr>
                <w:rFonts w:eastAsia="MS PGothic"/>
                <w:szCs w:val="24"/>
              </w:rPr>
            </w:pPr>
            <w:r w:rsidRPr="00991910">
              <w:rPr>
                <w:rFonts w:eastAsia="MS PGothic"/>
                <w:noProof/>
                <w:szCs w:val="24"/>
              </w:rPr>
              <w:t xml:space="preserve">99.9% </w:t>
            </w:r>
            <w:r w:rsidRPr="00991910">
              <w:rPr>
                <w:rFonts w:eastAsia="MS PGothic"/>
                <w:noProof/>
                <w:szCs w:val="24"/>
              </w:rPr>
              <w:t>未満</w:t>
            </w:r>
          </w:p>
        </w:tc>
        <w:tc>
          <w:tcPr>
            <w:tcW w:w="2500" w:type="pct"/>
          </w:tcPr>
          <w:p w:rsidR="00A76D2C" w:rsidRPr="00991910" w:rsidRDefault="00A76D2C" w:rsidP="003449FF">
            <w:pPr>
              <w:pStyle w:val="ProductList-OfferingBody"/>
              <w:jc w:val="center"/>
              <w:rPr>
                <w:rFonts w:eastAsia="MS PGothic"/>
                <w:szCs w:val="24"/>
              </w:rPr>
            </w:pPr>
            <w:r w:rsidRPr="00991910">
              <w:rPr>
                <w:rFonts w:eastAsia="MS PGothic"/>
                <w:szCs w:val="24"/>
              </w:rPr>
              <w:t>25%</w:t>
            </w:r>
          </w:p>
        </w:tc>
      </w:tr>
      <w:tr w:rsidR="00A76D2C" w:rsidRPr="00991910" w:rsidTr="003449FF">
        <w:tc>
          <w:tcPr>
            <w:tcW w:w="2500" w:type="pct"/>
          </w:tcPr>
          <w:p w:rsidR="00A76D2C" w:rsidRPr="00991910" w:rsidRDefault="00A76D2C" w:rsidP="003449FF">
            <w:pPr>
              <w:pStyle w:val="ProductList-OfferingBody"/>
              <w:jc w:val="center"/>
              <w:rPr>
                <w:rFonts w:eastAsia="MS PGothic"/>
                <w:szCs w:val="24"/>
              </w:rPr>
            </w:pPr>
            <w:r w:rsidRPr="00991910">
              <w:rPr>
                <w:rFonts w:eastAsia="MS PGothic"/>
                <w:noProof/>
                <w:szCs w:val="24"/>
              </w:rPr>
              <w:t xml:space="preserve">99% </w:t>
            </w:r>
            <w:r w:rsidRPr="00991910">
              <w:rPr>
                <w:rFonts w:eastAsia="MS PGothic"/>
                <w:noProof/>
                <w:szCs w:val="24"/>
              </w:rPr>
              <w:t>未満</w:t>
            </w:r>
          </w:p>
        </w:tc>
        <w:tc>
          <w:tcPr>
            <w:tcW w:w="2500" w:type="pct"/>
          </w:tcPr>
          <w:p w:rsidR="00A76D2C" w:rsidRPr="00991910" w:rsidRDefault="00A76D2C" w:rsidP="003449FF">
            <w:pPr>
              <w:pStyle w:val="ProductList-OfferingBody"/>
              <w:jc w:val="center"/>
              <w:rPr>
                <w:rFonts w:eastAsia="MS PGothic"/>
                <w:szCs w:val="24"/>
              </w:rPr>
            </w:pPr>
            <w:r w:rsidRPr="00991910">
              <w:rPr>
                <w:rFonts w:eastAsia="MS PGothic"/>
                <w:szCs w:val="24"/>
              </w:rPr>
              <w:t>50%</w:t>
            </w:r>
          </w:p>
        </w:tc>
      </w:tr>
      <w:tr w:rsidR="00A76D2C" w:rsidRPr="00991910" w:rsidTr="003449FF">
        <w:tc>
          <w:tcPr>
            <w:tcW w:w="2500" w:type="pct"/>
          </w:tcPr>
          <w:p w:rsidR="00A76D2C" w:rsidRPr="00991910" w:rsidRDefault="00A76D2C" w:rsidP="003449FF">
            <w:pPr>
              <w:pStyle w:val="ProductList-OfferingBody"/>
              <w:jc w:val="center"/>
              <w:rPr>
                <w:rFonts w:eastAsia="MS PGothic"/>
                <w:szCs w:val="24"/>
              </w:rPr>
            </w:pPr>
            <w:r w:rsidRPr="00991910">
              <w:rPr>
                <w:rFonts w:eastAsia="MS PGothic"/>
                <w:noProof/>
                <w:szCs w:val="24"/>
              </w:rPr>
              <w:t xml:space="preserve">95% </w:t>
            </w:r>
            <w:r w:rsidRPr="00991910">
              <w:rPr>
                <w:rFonts w:eastAsia="MS PGothic"/>
                <w:noProof/>
                <w:szCs w:val="24"/>
              </w:rPr>
              <w:t>未満</w:t>
            </w:r>
          </w:p>
        </w:tc>
        <w:tc>
          <w:tcPr>
            <w:tcW w:w="2500" w:type="pct"/>
          </w:tcPr>
          <w:p w:rsidR="00A76D2C" w:rsidRPr="00991910" w:rsidRDefault="00A76D2C" w:rsidP="003449FF">
            <w:pPr>
              <w:pStyle w:val="ProductList-OfferingBody"/>
              <w:jc w:val="center"/>
              <w:rPr>
                <w:rFonts w:eastAsia="MS PGothic"/>
                <w:szCs w:val="24"/>
              </w:rPr>
            </w:pPr>
            <w:r w:rsidRPr="00991910">
              <w:rPr>
                <w:rFonts w:eastAsia="MS PGothic"/>
                <w:szCs w:val="24"/>
              </w:rPr>
              <w:t>100%</w:t>
            </w:r>
          </w:p>
        </w:tc>
      </w:tr>
    </w:tbl>
    <w:p w:rsidR="00A76D2C" w:rsidRPr="00991910" w:rsidRDefault="00A76D2C" w:rsidP="003449FF">
      <w:pPr>
        <w:pStyle w:val="ProductList-Body"/>
        <w:rPr>
          <w:rFonts w:eastAsia="MS PGothic"/>
          <w:szCs w:val="24"/>
        </w:rPr>
      </w:pPr>
    </w:p>
    <w:p w:rsidR="00A76D2C" w:rsidRPr="00991910" w:rsidRDefault="00A76D2C" w:rsidP="00A76D2C">
      <w:pPr>
        <w:pStyle w:val="ProductList-Body"/>
        <w:rPr>
          <w:rFonts w:eastAsia="MS PGothic"/>
          <w:szCs w:val="24"/>
        </w:rPr>
      </w:pPr>
      <w:r w:rsidRPr="00991910">
        <w:rPr>
          <w:rFonts w:eastAsia="MS PGothic"/>
          <w:b/>
          <w:color w:val="00188F"/>
          <w:szCs w:val="24"/>
          <w:lang w:val="ja-JP"/>
        </w:rPr>
        <w:t>サービス</w:t>
      </w:r>
      <w:r w:rsidRPr="00991910">
        <w:rPr>
          <w:rFonts w:eastAsia="MS PGothic"/>
          <w:b/>
          <w:color w:val="00188F"/>
          <w:szCs w:val="24"/>
        </w:rPr>
        <w:t xml:space="preserve"> </w:t>
      </w:r>
      <w:r w:rsidRPr="00991910">
        <w:rPr>
          <w:rFonts w:eastAsia="MS PGothic"/>
          <w:b/>
          <w:color w:val="00188F"/>
          <w:szCs w:val="24"/>
          <w:lang w:val="ja-JP"/>
        </w:rPr>
        <w:t>レベルの例外</w:t>
      </w:r>
      <w:r w:rsidRPr="00991910">
        <w:rPr>
          <w:rFonts w:eastAsia="MS PGothic"/>
          <w:b/>
          <w:color w:val="00188F"/>
          <w:szCs w:val="24"/>
        </w:rPr>
        <w:t xml:space="preserve">: </w:t>
      </w:r>
      <w:r w:rsidRPr="00991910">
        <w:rPr>
          <w:rFonts w:eastAsia="MS PGothic"/>
          <w:szCs w:val="24"/>
          <w:lang w:val="ja-JP"/>
        </w:rPr>
        <w:t>無料の</w:t>
      </w:r>
      <w:r w:rsidRPr="00991910">
        <w:rPr>
          <w:rFonts w:eastAsia="MS PGothic"/>
          <w:szCs w:val="24"/>
        </w:rPr>
        <w:t xml:space="preserve"> Microsoft Stream </w:t>
      </w:r>
      <w:r w:rsidRPr="00991910">
        <w:rPr>
          <w:rFonts w:eastAsia="MS PGothic"/>
          <w:szCs w:val="24"/>
          <w:lang w:val="ja-JP"/>
        </w:rPr>
        <w:t>については、</w:t>
      </w:r>
      <w:r w:rsidRPr="00991910">
        <w:rPr>
          <w:rFonts w:eastAsia="MS PGothic"/>
          <w:szCs w:val="24"/>
        </w:rPr>
        <w:t xml:space="preserve">SLA </w:t>
      </w:r>
      <w:r w:rsidRPr="00991910">
        <w:rPr>
          <w:rFonts w:eastAsia="MS PGothic"/>
          <w:szCs w:val="24"/>
          <w:lang w:val="ja-JP"/>
        </w:rPr>
        <w:t>は提供されません。</w:t>
      </w:r>
      <w:r w:rsidRPr="00991910">
        <w:rPr>
          <w:rFonts w:eastAsia="MS PGothic"/>
          <w:szCs w:val="24"/>
        </w:rPr>
        <w:br/>
      </w:r>
    </w:p>
    <w:p w:rsidR="00A76D2C" w:rsidRPr="00991910" w:rsidRDefault="00A76D2C" w:rsidP="00A76D2C">
      <w:pPr>
        <w:rPr>
          <w:rFonts w:eastAsia="MS PGothic"/>
          <w:sz w:val="18"/>
          <w:szCs w:val="24"/>
        </w:rPr>
      </w:pPr>
      <w:r w:rsidRPr="00991910">
        <w:rPr>
          <w:rFonts w:eastAsia="MS PGothic"/>
          <w:sz w:val="18"/>
          <w:szCs w:val="24"/>
          <w:vertAlign w:val="superscript"/>
          <w:lang w:val="ja-JP"/>
        </w:rPr>
        <w:t>1</w:t>
      </w:r>
      <w:r w:rsidRPr="00991910">
        <w:rPr>
          <w:rFonts w:eastAsia="MS PGothic"/>
          <w:sz w:val="18"/>
          <w:szCs w:val="24"/>
          <w:lang w:val="ja-JP"/>
        </w:rPr>
        <w:t>サポート対象外のシナリオには、サポート対象外のデバイス</w:t>
      </w:r>
      <w:r w:rsidRPr="00991910">
        <w:rPr>
          <w:rFonts w:eastAsia="MS PGothic"/>
          <w:sz w:val="18"/>
          <w:szCs w:val="24"/>
          <w:lang w:val="ja-JP"/>
        </w:rPr>
        <w:t xml:space="preserve">/OS </w:t>
      </w:r>
      <w:r w:rsidRPr="00991910">
        <w:rPr>
          <w:rFonts w:eastAsia="MS PGothic"/>
          <w:sz w:val="18"/>
          <w:szCs w:val="24"/>
          <w:lang w:val="ja-JP"/>
        </w:rPr>
        <w:t>での再生、クライアント側ネットワークの問題、およびユーザー</w:t>
      </w:r>
      <w:r w:rsidRPr="00991910">
        <w:rPr>
          <w:rFonts w:eastAsia="MS PGothic"/>
          <w:sz w:val="18"/>
          <w:szCs w:val="24"/>
          <w:lang w:val="ja-JP"/>
        </w:rPr>
        <w:t xml:space="preserve"> </w:t>
      </w:r>
      <w:r w:rsidRPr="00991910">
        <w:rPr>
          <w:rFonts w:eastAsia="MS PGothic"/>
          <w:sz w:val="18"/>
          <w:szCs w:val="24"/>
          <w:lang w:val="ja-JP"/>
        </w:rPr>
        <w:t>エラーが含まれる可能性があります。</w:t>
      </w:r>
    </w:p>
    <w:p w:rsidR="00A76D2C" w:rsidRPr="00991910" w:rsidRDefault="001A4A0F" w:rsidP="00A76D2C">
      <w:pPr>
        <w:pStyle w:val="ProductList-Body"/>
        <w:shd w:val="clear" w:color="auto" w:fill="808080"/>
        <w:tabs>
          <w:tab w:val="clear" w:pos="360"/>
          <w:tab w:val="clear" w:pos="720"/>
          <w:tab w:val="clear" w:pos="1080"/>
        </w:tabs>
        <w:spacing w:before="120" w:after="240"/>
        <w:jc w:val="right"/>
        <w:rPr>
          <w:rFonts w:eastAsia="MS PGothic"/>
          <w:sz w:val="16"/>
          <w:szCs w:val="24"/>
        </w:rPr>
      </w:pPr>
      <w:hyperlink w:anchor="TOC" w:history="1">
        <w:r w:rsidR="00A76D2C" w:rsidRPr="00991910">
          <w:rPr>
            <w:rStyle w:val="Hyperlink"/>
            <w:rFonts w:eastAsia="MS PGothic"/>
            <w:sz w:val="16"/>
            <w:szCs w:val="24"/>
            <w:lang w:val="ja-JP"/>
          </w:rPr>
          <w:t>目次</w:t>
        </w:r>
      </w:hyperlink>
      <w:r w:rsidR="00A76D2C" w:rsidRPr="00991910">
        <w:rPr>
          <w:rFonts w:eastAsia="MS PGothic"/>
          <w:sz w:val="16"/>
          <w:szCs w:val="24"/>
        </w:rPr>
        <w:t xml:space="preserve"> / </w:t>
      </w:r>
      <w:hyperlink w:anchor="Definitions" w:history="1">
        <w:r w:rsidR="00A76D2C" w:rsidRPr="00991910">
          <w:rPr>
            <w:rStyle w:val="Hyperlink"/>
            <w:rFonts w:eastAsia="MS PGothic"/>
            <w:sz w:val="16"/>
            <w:szCs w:val="24"/>
            <w:lang w:val="ja-JP"/>
          </w:rPr>
          <w:t>定義</w:t>
        </w:r>
      </w:hyperlink>
    </w:p>
    <w:p w:rsidR="0093302E" w:rsidRPr="0093302E" w:rsidRDefault="0093302E" w:rsidP="0093302E">
      <w:pPr>
        <w:pStyle w:val="ProductList-Offering2Heading"/>
        <w:rPr>
          <w:rStyle w:val="ProductList-Offering2HeadingChar"/>
          <w:lang w:eastAsia="ja-JP"/>
        </w:rPr>
      </w:pPr>
      <w:bookmarkStart w:id="149" w:name="_Toc492581604"/>
      <w:r w:rsidRPr="0093302E">
        <w:rPr>
          <w:rStyle w:val="ProductList-Offering2HeadingChar"/>
          <w:lang w:eastAsia="ja-JP"/>
        </w:rPr>
        <w:t>Minecraft: Education Edition</w:t>
      </w:r>
      <w:bookmarkEnd w:id="149"/>
    </w:p>
    <w:p w:rsidR="0093302E" w:rsidRPr="009B2557" w:rsidRDefault="0093302E" w:rsidP="0093302E">
      <w:pPr>
        <w:pStyle w:val="ProductList-Body"/>
        <w:rPr>
          <w:rFonts w:eastAsia="MS PGothic"/>
          <w:szCs w:val="24"/>
        </w:rPr>
      </w:pPr>
      <w:r w:rsidRPr="009B2557">
        <w:rPr>
          <w:rFonts w:eastAsia="MS PGothic"/>
          <w:b/>
          <w:color w:val="00188F"/>
          <w:szCs w:val="24"/>
          <w:lang w:val="ja-JP"/>
        </w:rPr>
        <w:t>ダウンタイム</w:t>
      </w:r>
      <w:r w:rsidRPr="009B2557">
        <w:rPr>
          <w:rFonts w:eastAsia="MS PGothic"/>
          <w:b/>
          <w:szCs w:val="24"/>
        </w:rPr>
        <w:t>:</w:t>
      </w:r>
      <w:r w:rsidRPr="009B2557">
        <w:rPr>
          <w:rFonts w:eastAsia="MS PGothic"/>
          <w:szCs w:val="24"/>
        </w:rPr>
        <w:t xml:space="preserve"> </w:t>
      </w:r>
      <w:r w:rsidRPr="009B2557">
        <w:rPr>
          <w:rFonts w:eastAsia="MS PGothic"/>
          <w:szCs w:val="24"/>
          <w:lang w:val="ja-JP"/>
        </w:rPr>
        <w:t>ユーザーが</w:t>
      </w:r>
      <w:r w:rsidRPr="009B2557">
        <w:rPr>
          <w:rFonts w:eastAsia="MS PGothic"/>
          <w:szCs w:val="24"/>
        </w:rPr>
        <w:t xml:space="preserve"> Minecraft: Education Edition </w:t>
      </w:r>
      <w:r w:rsidRPr="009B2557">
        <w:rPr>
          <w:rFonts w:eastAsia="MS PGothic"/>
          <w:szCs w:val="24"/>
          <w:lang w:val="ja-JP"/>
        </w:rPr>
        <w:t>にアクセスすることができない期間です。</w:t>
      </w:r>
    </w:p>
    <w:p w:rsidR="0093302E" w:rsidRPr="009B2557" w:rsidRDefault="0093302E" w:rsidP="0093302E">
      <w:pPr>
        <w:pStyle w:val="ProductList-Body"/>
        <w:rPr>
          <w:rFonts w:eastAsia="MS PGothic"/>
          <w:szCs w:val="24"/>
        </w:rPr>
      </w:pPr>
    </w:p>
    <w:p w:rsidR="0093302E" w:rsidRPr="009B2557" w:rsidRDefault="0093302E" w:rsidP="0093302E">
      <w:pPr>
        <w:pStyle w:val="ProductList-Body"/>
        <w:rPr>
          <w:rFonts w:eastAsia="MS PGothic"/>
          <w:szCs w:val="24"/>
        </w:rPr>
      </w:pPr>
      <w:r w:rsidRPr="009B2557">
        <w:rPr>
          <w:rFonts w:eastAsia="MS PGothic"/>
          <w:b/>
          <w:color w:val="00188F"/>
          <w:szCs w:val="24"/>
          <w:lang w:val="ja-JP"/>
        </w:rPr>
        <w:t>月間稼働率</w:t>
      </w:r>
      <w:r w:rsidRPr="009B2557">
        <w:rPr>
          <w:rFonts w:eastAsia="MS PGothic"/>
          <w:b/>
          <w:color w:val="00188F"/>
          <w:szCs w:val="24"/>
        </w:rPr>
        <w:t xml:space="preserve">: </w:t>
      </w:r>
      <w:r w:rsidRPr="009B2557">
        <w:rPr>
          <w:rFonts w:eastAsia="MS PGothic"/>
          <w:szCs w:val="24"/>
          <w:lang w:val="ja-JP"/>
        </w:rPr>
        <w:t>月間稼働率は次の式を用いて計算されます。</w:t>
      </w:r>
    </w:p>
    <w:p w:rsidR="0093302E" w:rsidRPr="00DE40BE" w:rsidRDefault="0093302E" w:rsidP="0093302E">
      <w:pPr>
        <w:pStyle w:val="ProductList-Body"/>
        <w:rPr>
          <w:rFonts w:eastAsia="MS PGothic"/>
        </w:rPr>
      </w:pPr>
    </w:p>
    <w:p w:rsidR="0093302E" w:rsidRPr="007A6567" w:rsidRDefault="001A4A0F" w:rsidP="0093302E">
      <w:pPr>
        <w:spacing w:line="240" w:lineRule="auto"/>
        <w:jc w:val="both"/>
        <w:rPr>
          <w:rFonts w:eastAsia="MS PGothic" w:cs="Calibri"/>
          <w:i/>
          <w:sz w:val="18"/>
          <w:szCs w:val="24"/>
        </w:rPr>
      </w:pPr>
      <m:oMathPara>
        <m:oMath>
          <m:f>
            <m:fPr>
              <m:ctrlPr>
                <w:rPr>
                  <w:rFonts w:ascii="Cambria Math" w:eastAsia="MS PGothic" w:hAnsi="Cambria Math" w:cs="Calibri"/>
                  <w:i/>
                  <w:sz w:val="18"/>
                  <w:szCs w:val="18"/>
                </w:rPr>
              </m:ctrlPr>
            </m:fPr>
            <m:num>
              <m:r>
                <w:rPr>
                  <w:rFonts w:ascii="Cambria Math" w:eastAsia="MS PGothic" w:hAnsi="Cambria Math" w:cs="Calibri"/>
                  <w:sz w:val="18"/>
                  <w:szCs w:val="18"/>
                </w:rPr>
                <m:t>月の総時間</m:t>
              </m:r>
              <m:r>
                <w:rPr>
                  <w:rFonts w:ascii="Cambria Math" w:eastAsia="MS PGothic" w:hAnsi="Cambria Math" w:cs="Calibri"/>
                  <w:sz w:val="18"/>
                  <w:szCs w:val="18"/>
                </w:rPr>
                <m:t xml:space="preserve"> (</m:t>
              </m:r>
              <m:r>
                <w:rPr>
                  <w:rFonts w:ascii="Cambria Math" w:eastAsia="MS PGothic" w:hAnsi="Cambria Math" w:cs="Calibri"/>
                  <w:sz w:val="18"/>
                  <w:szCs w:val="18"/>
                </w:rPr>
                <m:t>分</m:t>
              </m:r>
              <m:r>
                <w:rPr>
                  <w:rFonts w:ascii="Cambria Math" w:eastAsia="MS PGothic" w:hAnsi="Cambria Math" w:cs="Calibri"/>
                  <w:sz w:val="18"/>
                  <w:szCs w:val="18"/>
                </w:rPr>
                <m:t>) -</m:t>
              </m:r>
              <m:r>
                <w:rPr>
                  <w:rFonts w:ascii="Cambria Math" w:eastAsia="MS PGothic" w:hAnsi="Cambria Math" w:cs="Calibri"/>
                  <w:sz w:val="18"/>
                  <w:szCs w:val="18"/>
                </w:rPr>
                <m:t>ダウンタイム</m:t>
              </m:r>
            </m:num>
            <m:den>
              <m:r>
                <w:rPr>
                  <w:rFonts w:ascii="Cambria Math" w:eastAsia="MS PGothic" w:hAnsi="Cambria Math" w:cs="Calibri"/>
                  <w:sz w:val="18"/>
                  <w:szCs w:val="18"/>
                </w:rPr>
                <m:t>月の総時間</m:t>
              </m:r>
              <m:r>
                <w:rPr>
                  <w:rFonts w:ascii="Cambria Math" w:eastAsia="MS PGothic" w:hAnsi="Cambria Math" w:cs="Calibri"/>
                  <w:sz w:val="18"/>
                  <w:szCs w:val="18"/>
                </w:rPr>
                <m:t xml:space="preserve"> (</m:t>
              </m:r>
              <m:r>
                <w:rPr>
                  <w:rFonts w:ascii="Cambria Math" w:eastAsia="MS PGothic" w:hAnsi="Cambria Math" w:cs="Calibri"/>
                  <w:sz w:val="18"/>
                  <w:szCs w:val="18"/>
                </w:rPr>
                <m:t>分</m:t>
              </m:r>
              <m:r>
                <w:rPr>
                  <w:rFonts w:ascii="Cambria Math" w:eastAsia="MS PGothic" w:hAnsi="Cambria Math" w:cs="Calibri"/>
                  <w:sz w:val="18"/>
                  <w:szCs w:val="18"/>
                </w:rPr>
                <m:t>)</m:t>
              </m:r>
            </m:den>
          </m:f>
          <m:r>
            <w:rPr>
              <w:rFonts w:ascii="Cambria Math" w:eastAsia="MS PGothic" w:hAnsi="Cambria Math" w:cs="Calibri"/>
              <w:sz w:val="18"/>
              <w:szCs w:val="18"/>
            </w:rPr>
            <m:t xml:space="preserve"> x 100</m:t>
          </m:r>
        </m:oMath>
      </m:oMathPara>
    </w:p>
    <w:p w:rsidR="0093302E" w:rsidRPr="009B2557" w:rsidRDefault="0093302E" w:rsidP="0093302E">
      <w:pPr>
        <w:pStyle w:val="ProductList-Body"/>
        <w:rPr>
          <w:rFonts w:eastAsia="MS PGothic"/>
          <w:szCs w:val="24"/>
        </w:rPr>
      </w:pPr>
      <w:r w:rsidRPr="009B2557">
        <w:rPr>
          <w:rFonts w:eastAsia="MS PGothic"/>
          <w:szCs w:val="24"/>
          <w:lang w:val="ja-JP"/>
        </w:rPr>
        <w:t>ダウンタイムは、ユーザー時間単位で測定されます。つまり、各月につき、ダウンタイムは、当該月に発生した各インシデントの期間</w:t>
      </w:r>
      <w:r w:rsidRPr="009B2557">
        <w:rPr>
          <w:rFonts w:eastAsia="MS PGothic"/>
          <w:szCs w:val="24"/>
          <w:lang w:val="ja-JP"/>
        </w:rPr>
        <w:t xml:space="preserve"> (</w:t>
      </w:r>
      <w:r w:rsidRPr="009B2557">
        <w:rPr>
          <w:rFonts w:eastAsia="MS PGothic"/>
          <w:szCs w:val="24"/>
          <w:lang w:val="ja-JP"/>
        </w:rPr>
        <w:t>分</w:t>
      </w:r>
      <w:r w:rsidRPr="009B2557">
        <w:rPr>
          <w:rFonts w:eastAsia="MS PGothic"/>
          <w:szCs w:val="24"/>
          <w:lang w:val="ja-JP"/>
        </w:rPr>
        <w:t xml:space="preserve">) </w:t>
      </w:r>
      <w:r w:rsidRPr="009B2557">
        <w:rPr>
          <w:rFonts w:eastAsia="MS PGothic"/>
          <w:szCs w:val="24"/>
          <w:lang w:val="ja-JP"/>
        </w:rPr>
        <w:t>の合計に、かかるインシデントの影響を受けたユーザーの数を乗じた時間となります。</w:t>
      </w:r>
    </w:p>
    <w:p w:rsidR="0093302E" w:rsidRPr="009B2557" w:rsidRDefault="0093302E" w:rsidP="0093302E">
      <w:pPr>
        <w:pStyle w:val="ProductList-Body"/>
        <w:rPr>
          <w:rFonts w:eastAsia="MS PGothic"/>
          <w:szCs w:val="24"/>
        </w:rPr>
      </w:pPr>
    </w:p>
    <w:p w:rsidR="0093302E" w:rsidRPr="009B2557" w:rsidRDefault="0093302E" w:rsidP="0093302E">
      <w:pPr>
        <w:pStyle w:val="ProductList-Body"/>
        <w:rPr>
          <w:rFonts w:eastAsia="MS PGothic"/>
          <w:szCs w:val="24"/>
        </w:rPr>
      </w:pPr>
      <w:r w:rsidRPr="009B2557">
        <w:rPr>
          <w:rFonts w:eastAsia="MS PGothic"/>
          <w:b/>
          <w:color w:val="00188F"/>
          <w:szCs w:val="24"/>
          <w:lang w:val="ja-JP"/>
        </w:rPr>
        <w:t>サービス</w:t>
      </w:r>
      <w:r w:rsidRPr="009B2557">
        <w:rPr>
          <w:rFonts w:eastAsia="MS PGothic"/>
          <w:b/>
          <w:color w:val="00188F"/>
          <w:szCs w:val="24"/>
          <w:lang w:val="ja-JP"/>
        </w:rPr>
        <w:t xml:space="preserve"> </w:t>
      </w:r>
      <w:r w:rsidRPr="009B2557">
        <w:rPr>
          <w:rFonts w:eastAsia="MS PGothic"/>
          <w:b/>
          <w:color w:val="00188F"/>
          <w:szCs w:val="24"/>
          <w:lang w:val="ja-JP"/>
        </w:rPr>
        <w:t>クレジット</w:t>
      </w:r>
      <w:r w:rsidRPr="009B2557">
        <w:rPr>
          <w:rFonts w:eastAsia="MS PGothic"/>
          <w:b/>
          <w:color w:val="00188F"/>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400"/>
        <w:gridCol w:w="5400"/>
      </w:tblGrid>
      <w:tr w:rsidR="0093302E" w:rsidRPr="009B2557" w:rsidTr="0067797A">
        <w:trPr>
          <w:tblHeader/>
        </w:trPr>
        <w:tc>
          <w:tcPr>
            <w:tcW w:w="5400" w:type="dxa"/>
            <w:shd w:val="clear" w:color="auto" w:fill="0072C6"/>
          </w:tcPr>
          <w:p w:rsidR="0093302E" w:rsidRPr="009B2557" w:rsidRDefault="0093302E" w:rsidP="00C7735F">
            <w:pPr>
              <w:pStyle w:val="ProductList-OfferingBody"/>
              <w:jc w:val="center"/>
              <w:rPr>
                <w:rFonts w:eastAsia="MS PGothic"/>
                <w:color w:val="FFFFFF"/>
                <w:szCs w:val="24"/>
              </w:rPr>
            </w:pPr>
            <w:r w:rsidRPr="009B2557">
              <w:rPr>
                <w:rFonts w:eastAsia="MS PGothic"/>
                <w:color w:val="FFFFFF"/>
                <w:szCs w:val="24"/>
                <w:lang w:val="ja-JP"/>
              </w:rPr>
              <w:t>月間稼働率</w:t>
            </w:r>
          </w:p>
        </w:tc>
        <w:tc>
          <w:tcPr>
            <w:tcW w:w="5400" w:type="dxa"/>
            <w:shd w:val="clear" w:color="auto" w:fill="0072C6"/>
          </w:tcPr>
          <w:p w:rsidR="0093302E" w:rsidRPr="009B2557" w:rsidRDefault="0093302E" w:rsidP="00C7735F">
            <w:pPr>
              <w:pStyle w:val="ProductList-OfferingBody"/>
              <w:jc w:val="center"/>
              <w:rPr>
                <w:rFonts w:eastAsia="MS PGothic"/>
                <w:color w:val="FFFFFF"/>
                <w:szCs w:val="24"/>
              </w:rPr>
            </w:pPr>
            <w:r w:rsidRPr="009B2557">
              <w:rPr>
                <w:rFonts w:eastAsia="MS PGothic"/>
                <w:color w:val="FFFFFF"/>
                <w:szCs w:val="24"/>
                <w:lang w:val="ja-JP"/>
              </w:rPr>
              <w:t>サービス</w:t>
            </w:r>
            <w:r w:rsidRPr="009B2557">
              <w:rPr>
                <w:rFonts w:eastAsia="MS PGothic"/>
                <w:color w:val="FFFFFF"/>
                <w:szCs w:val="24"/>
                <w:lang w:val="ja-JP"/>
              </w:rPr>
              <w:t xml:space="preserve"> </w:t>
            </w:r>
            <w:r w:rsidRPr="009B2557">
              <w:rPr>
                <w:rFonts w:eastAsia="MS PGothic"/>
                <w:color w:val="FFFFFF"/>
                <w:szCs w:val="24"/>
                <w:lang w:val="ja-JP"/>
              </w:rPr>
              <w:t>クレジット</w:t>
            </w:r>
          </w:p>
        </w:tc>
      </w:tr>
      <w:tr w:rsidR="0093302E" w:rsidRPr="009B2557" w:rsidTr="0067797A">
        <w:tc>
          <w:tcPr>
            <w:tcW w:w="5400" w:type="dxa"/>
          </w:tcPr>
          <w:p w:rsidR="0093302E" w:rsidRPr="009B2557" w:rsidRDefault="0093302E" w:rsidP="00C7735F">
            <w:pPr>
              <w:pStyle w:val="ProductList-OfferingBody"/>
              <w:jc w:val="center"/>
              <w:rPr>
                <w:rFonts w:eastAsia="MS PGothic"/>
                <w:szCs w:val="24"/>
              </w:rPr>
            </w:pPr>
            <w:r w:rsidRPr="009B2557">
              <w:rPr>
                <w:rFonts w:eastAsia="MS PGothic"/>
                <w:noProof/>
                <w:szCs w:val="24"/>
              </w:rPr>
              <w:t xml:space="preserve">99.9% </w:t>
            </w:r>
            <w:r w:rsidR="00051B67">
              <w:rPr>
                <w:rFonts w:ascii="MS PGothic" w:eastAsia="MS PGothic" w:hAnsi="MS PGothic" w:hint="eastAsia"/>
              </w:rPr>
              <w:t>未満</w:t>
            </w:r>
          </w:p>
        </w:tc>
        <w:tc>
          <w:tcPr>
            <w:tcW w:w="5400" w:type="dxa"/>
          </w:tcPr>
          <w:p w:rsidR="0093302E" w:rsidRPr="009B2557" w:rsidRDefault="0093302E" w:rsidP="00C7735F">
            <w:pPr>
              <w:pStyle w:val="ProductList-OfferingBody"/>
              <w:jc w:val="center"/>
              <w:rPr>
                <w:rFonts w:eastAsia="MS PGothic"/>
                <w:szCs w:val="24"/>
              </w:rPr>
            </w:pPr>
            <w:r w:rsidRPr="009B2557">
              <w:rPr>
                <w:rFonts w:eastAsia="MS PGothic"/>
                <w:szCs w:val="24"/>
              </w:rPr>
              <w:t>25%</w:t>
            </w:r>
          </w:p>
        </w:tc>
      </w:tr>
      <w:tr w:rsidR="0093302E" w:rsidRPr="009B2557" w:rsidTr="0067797A">
        <w:tc>
          <w:tcPr>
            <w:tcW w:w="5400" w:type="dxa"/>
          </w:tcPr>
          <w:p w:rsidR="0093302E" w:rsidRPr="009B2557" w:rsidRDefault="0093302E" w:rsidP="00C7735F">
            <w:pPr>
              <w:pStyle w:val="ProductList-OfferingBody"/>
              <w:jc w:val="center"/>
              <w:rPr>
                <w:rFonts w:eastAsia="MS PGothic"/>
                <w:szCs w:val="24"/>
              </w:rPr>
            </w:pPr>
            <w:r w:rsidRPr="009B2557">
              <w:rPr>
                <w:rFonts w:eastAsia="MS PGothic"/>
                <w:noProof/>
                <w:szCs w:val="24"/>
              </w:rPr>
              <w:t>99%</w:t>
            </w:r>
            <w:r w:rsidR="00051B67">
              <w:rPr>
                <w:rFonts w:eastAsia="MS PGothic"/>
                <w:noProof/>
                <w:szCs w:val="24"/>
              </w:rPr>
              <w:t xml:space="preserve"> </w:t>
            </w:r>
            <w:r w:rsidR="00051B67">
              <w:rPr>
                <w:rFonts w:ascii="MS PGothic" w:eastAsia="MS PGothic" w:hAnsi="MS PGothic" w:hint="eastAsia"/>
              </w:rPr>
              <w:t>未満</w:t>
            </w:r>
          </w:p>
        </w:tc>
        <w:tc>
          <w:tcPr>
            <w:tcW w:w="5400" w:type="dxa"/>
          </w:tcPr>
          <w:p w:rsidR="0093302E" w:rsidRPr="009B2557" w:rsidRDefault="0093302E" w:rsidP="00C7735F">
            <w:pPr>
              <w:pStyle w:val="ProductList-OfferingBody"/>
              <w:jc w:val="center"/>
              <w:rPr>
                <w:rFonts w:eastAsia="MS PGothic"/>
                <w:szCs w:val="24"/>
              </w:rPr>
            </w:pPr>
            <w:r w:rsidRPr="009B2557">
              <w:rPr>
                <w:rFonts w:eastAsia="MS PGothic"/>
                <w:szCs w:val="24"/>
              </w:rPr>
              <w:t>50%</w:t>
            </w:r>
          </w:p>
        </w:tc>
      </w:tr>
      <w:tr w:rsidR="0093302E" w:rsidRPr="009B2557" w:rsidTr="0067797A">
        <w:tc>
          <w:tcPr>
            <w:tcW w:w="5400" w:type="dxa"/>
          </w:tcPr>
          <w:p w:rsidR="0093302E" w:rsidRPr="009B2557" w:rsidRDefault="0093302E" w:rsidP="00C7735F">
            <w:pPr>
              <w:pStyle w:val="ProductList-OfferingBody"/>
              <w:jc w:val="center"/>
              <w:rPr>
                <w:rFonts w:eastAsia="MS PGothic"/>
                <w:szCs w:val="24"/>
              </w:rPr>
            </w:pPr>
            <w:r w:rsidRPr="009B2557">
              <w:rPr>
                <w:rFonts w:eastAsia="MS PGothic"/>
                <w:noProof/>
                <w:szCs w:val="24"/>
              </w:rPr>
              <w:t>95%</w:t>
            </w:r>
            <w:r w:rsidR="00051B67">
              <w:rPr>
                <w:rFonts w:eastAsia="MS PGothic"/>
                <w:noProof/>
                <w:szCs w:val="24"/>
              </w:rPr>
              <w:t xml:space="preserve"> </w:t>
            </w:r>
            <w:r w:rsidR="00051B67">
              <w:rPr>
                <w:rFonts w:ascii="MS PGothic" w:eastAsia="MS PGothic" w:hAnsi="MS PGothic" w:hint="eastAsia"/>
              </w:rPr>
              <w:t>未満</w:t>
            </w:r>
          </w:p>
        </w:tc>
        <w:tc>
          <w:tcPr>
            <w:tcW w:w="5400" w:type="dxa"/>
          </w:tcPr>
          <w:p w:rsidR="0093302E" w:rsidRPr="009B2557" w:rsidRDefault="0093302E" w:rsidP="00C7735F">
            <w:pPr>
              <w:pStyle w:val="ProductList-OfferingBody"/>
              <w:jc w:val="center"/>
              <w:rPr>
                <w:rFonts w:eastAsia="MS PGothic"/>
                <w:szCs w:val="24"/>
              </w:rPr>
            </w:pPr>
            <w:r w:rsidRPr="009B2557">
              <w:rPr>
                <w:rFonts w:eastAsia="MS PGothic"/>
                <w:szCs w:val="24"/>
              </w:rPr>
              <w:t>100%</w:t>
            </w:r>
          </w:p>
        </w:tc>
      </w:tr>
    </w:tbl>
    <w:p w:rsidR="0093302E" w:rsidRPr="009B2557" w:rsidRDefault="001A4A0F" w:rsidP="0093302E">
      <w:pPr>
        <w:pStyle w:val="ProductList-Body"/>
        <w:shd w:val="clear" w:color="auto" w:fill="808080"/>
        <w:tabs>
          <w:tab w:val="clear" w:pos="360"/>
          <w:tab w:val="clear" w:pos="720"/>
          <w:tab w:val="clear" w:pos="1080"/>
        </w:tabs>
        <w:spacing w:before="120" w:after="240"/>
        <w:jc w:val="right"/>
        <w:rPr>
          <w:rFonts w:eastAsia="MS PGothic"/>
          <w:sz w:val="16"/>
          <w:szCs w:val="24"/>
        </w:rPr>
      </w:pPr>
      <w:hyperlink w:anchor="TOC" w:history="1">
        <w:r w:rsidR="0093302E" w:rsidRPr="009B2557">
          <w:rPr>
            <w:rStyle w:val="Hyperlink"/>
            <w:rFonts w:eastAsia="MS PGothic"/>
            <w:sz w:val="16"/>
            <w:szCs w:val="24"/>
            <w:lang w:val="ja-JP"/>
          </w:rPr>
          <w:t>目次</w:t>
        </w:r>
      </w:hyperlink>
      <w:r w:rsidR="0093302E" w:rsidRPr="009B2557">
        <w:rPr>
          <w:rFonts w:eastAsia="MS PGothic"/>
          <w:sz w:val="16"/>
          <w:szCs w:val="24"/>
        </w:rPr>
        <w:t xml:space="preserve"> / </w:t>
      </w:r>
      <w:hyperlink w:anchor="Definitions" w:history="1">
        <w:r w:rsidR="0093302E" w:rsidRPr="009B2557">
          <w:rPr>
            <w:rStyle w:val="Hyperlink"/>
            <w:rFonts w:eastAsia="MS PGothic"/>
            <w:sz w:val="16"/>
            <w:szCs w:val="24"/>
            <w:lang w:val="ja-JP"/>
          </w:rPr>
          <w:t>定義</w:t>
        </w:r>
      </w:hyperlink>
    </w:p>
    <w:p w:rsidR="005025A9" w:rsidRPr="005025A9" w:rsidRDefault="005025A9" w:rsidP="005025A9">
      <w:pPr>
        <w:pStyle w:val="ProductList-Offering2Heading"/>
        <w:rPr>
          <w:rStyle w:val="ProductList-Offering2HeadingChar"/>
          <w:lang w:eastAsia="ja-JP"/>
        </w:rPr>
      </w:pPr>
      <w:bookmarkStart w:id="150" w:name="_Toc492581605"/>
      <w:r w:rsidRPr="005025A9">
        <w:rPr>
          <w:rStyle w:val="ProductList-Offering2HeadingChar"/>
          <w:lang w:eastAsia="ja-JP"/>
        </w:rPr>
        <w:t>Power BI Embedded</w:t>
      </w:r>
      <w:bookmarkEnd w:id="150"/>
    </w:p>
    <w:p w:rsidR="005025A9" w:rsidRPr="009C7423" w:rsidRDefault="005025A9" w:rsidP="005025A9">
      <w:pPr>
        <w:shd w:val="clear" w:color="auto" w:fill="FFFFFF"/>
        <w:spacing w:before="160" w:after="0" w:line="240" w:lineRule="auto"/>
        <w:rPr>
          <w:rFonts w:eastAsia="MS PGothic"/>
          <w:sz w:val="18"/>
          <w:szCs w:val="24"/>
        </w:rPr>
      </w:pPr>
      <w:r w:rsidRPr="009C7423">
        <w:rPr>
          <w:rFonts w:eastAsia="MS PGothic"/>
          <w:b/>
          <w:color w:val="00188F"/>
          <w:sz w:val="18"/>
          <w:szCs w:val="24"/>
          <w:lang w:val="ja-JP"/>
        </w:rPr>
        <w:t>デプロイ時間</w:t>
      </w:r>
      <w:r w:rsidRPr="009C7423">
        <w:rPr>
          <w:rFonts w:eastAsia="MS PGothic"/>
          <w:b/>
          <w:color w:val="00188F"/>
          <w:sz w:val="18"/>
          <w:szCs w:val="24"/>
        </w:rPr>
        <w:t xml:space="preserve"> (</w:t>
      </w:r>
      <w:r w:rsidRPr="009C7423">
        <w:rPr>
          <w:rFonts w:eastAsia="MS PGothic"/>
          <w:b/>
          <w:color w:val="00188F"/>
          <w:sz w:val="18"/>
          <w:szCs w:val="24"/>
          <w:lang w:val="ja-JP"/>
        </w:rPr>
        <w:t>分</w:t>
      </w:r>
      <w:r w:rsidRPr="009C7423">
        <w:rPr>
          <w:rFonts w:eastAsia="MS PGothic"/>
          <w:b/>
          <w:color w:val="00188F"/>
          <w:sz w:val="18"/>
          <w:szCs w:val="24"/>
        </w:rPr>
        <w:t xml:space="preserve">): </w:t>
      </w:r>
      <w:r w:rsidRPr="009C7423">
        <w:rPr>
          <w:rFonts w:eastAsia="MS PGothic"/>
          <w:sz w:val="18"/>
          <w:szCs w:val="24"/>
        </w:rPr>
        <w:t xml:space="preserve">1 </w:t>
      </w:r>
      <w:r w:rsidRPr="009C7423">
        <w:rPr>
          <w:rFonts w:eastAsia="MS PGothic"/>
          <w:sz w:val="18"/>
          <w:szCs w:val="24"/>
          <w:lang w:val="ja-JP"/>
        </w:rPr>
        <w:t>請求月間において所定のワークスペース</w:t>
      </w:r>
      <w:r w:rsidRPr="009C7423">
        <w:rPr>
          <w:rFonts w:eastAsia="MS PGothic"/>
          <w:sz w:val="18"/>
          <w:szCs w:val="24"/>
        </w:rPr>
        <w:t xml:space="preserve"> </w:t>
      </w:r>
      <w:r w:rsidRPr="009C7423">
        <w:rPr>
          <w:rFonts w:eastAsia="MS PGothic"/>
          <w:sz w:val="18"/>
          <w:szCs w:val="24"/>
          <w:lang w:val="ja-JP"/>
        </w:rPr>
        <w:t>コレクションがプロビジョニングされていた総時間</w:t>
      </w:r>
      <w:r w:rsidRPr="009C7423">
        <w:rPr>
          <w:rFonts w:eastAsia="MS PGothic"/>
          <w:sz w:val="18"/>
          <w:szCs w:val="24"/>
        </w:rPr>
        <w:t xml:space="preserve"> (</w:t>
      </w:r>
      <w:r w:rsidRPr="009C7423">
        <w:rPr>
          <w:rFonts w:eastAsia="MS PGothic"/>
          <w:sz w:val="18"/>
          <w:szCs w:val="24"/>
          <w:lang w:val="ja-JP"/>
        </w:rPr>
        <w:t>分</w:t>
      </w:r>
      <w:r w:rsidRPr="009C7423">
        <w:rPr>
          <w:rFonts w:eastAsia="MS PGothic"/>
          <w:sz w:val="18"/>
          <w:szCs w:val="24"/>
        </w:rPr>
        <w:t xml:space="preserve">) </w:t>
      </w:r>
      <w:r w:rsidRPr="009C7423">
        <w:rPr>
          <w:rFonts w:eastAsia="MS PGothic"/>
          <w:sz w:val="18"/>
          <w:szCs w:val="24"/>
          <w:lang w:val="ja-JP"/>
        </w:rPr>
        <w:t>です。</w:t>
      </w:r>
    </w:p>
    <w:p w:rsidR="005025A9" w:rsidRPr="009C7423" w:rsidRDefault="005025A9" w:rsidP="005025A9">
      <w:pPr>
        <w:shd w:val="clear" w:color="auto" w:fill="FFFFFF"/>
        <w:spacing w:after="0" w:line="240" w:lineRule="auto"/>
        <w:rPr>
          <w:rFonts w:eastAsia="MS PGothic"/>
          <w:sz w:val="18"/>
          <w:szCs w:val="24"/>
        </w:rPr>
      </w:pPr>
    </w:p>
    <w:p w:rsidR="005025A9" w:rsidRPr="009C7423" w:rsidRDefault="00FA6954" w:rsidP="005025A9">
      <w:pPr>
        <w:pStyle w:val="ProductList-Body"/>
        <w:rPr>
          <w:rFonts w:eastAsia="MS PGothic"/>
          <w:szCs w:val="24"/>
        </w:rPr>
      </w:pPr>
      <w:r w:rsidRPr="00FA6954">
        <w:rPr>
          <w:rFonts w:eastAsia="MS PGothic" w:hint="eastAsia"/>
          <w:b/>
          <w:color w:val="00188F"/>
          <w:szCs w:val="24"/>
          <w:lang w:val="ja-JP"/>
        </w:rPr>
        <w:t>最大利用時間</w:t>
      </w:r>
      <w:r w:rsidRPr="00FA6954">
        <w:rPr>
          <w:rFonts w:eastAsia="MS PGothic" w:hint="eastAsia"/>
          <w:b/>
          <w:color w:val="00188F"/>
          <w:szCs w:val="24"/>
          <w:lang w:val="ja-JP"/>
        </w:rPr>
        <w:t xml:space="preserve"> (</w:t>
      </w:r>
      <w:r w:rsidRPr="00FA6954">
        <w:rPr>
          <w:rFonts w:eastAsia="MS PGothic" w:hint="eastAsia"/>
          <w:b/>
          <w:color w:val="00188F"/>
          <w:szCs w:val="24"/>
          <w:lang w:val="ja-JP"/>
        </w:rPr>
        <w:t>分</w:t>
      </w:r>
      <w:r w:rsidRPr="00FA6954">
        <w:rPr>
          <w:rFonts w:eastAsia="MS PGothic" w:hint="eastAsia"/>
          <w:b/>
          <w:color w:val="00188F"/>
          <w:szCs w:val="24"/>
          <w:lang w:val="ja-JP"/>
        </w:rPr>
        <w:t>):</w:t>
      </w:r>
      <w:r w:rsidR="005025A9" w:rsidRPr="009C7423">
        <w:rPr>
          <w:rFonts w:eastAsia="MS PGothic"/>
          <w:b/>
          <w:szCs w:val="24"/>
        </w:rPr>
        <w:t xml:space="preserve"> </w:t>
      </w:r>
      <w:r w:rsidR="005025A9" w:rsidRPr="009C7423">
        <w:rPr>
          <w:rFonts w:eastAsia="MS PGothic"/>
          <w:szCs w:val="24"/>
        </w:rPr>
        <w:t xml:space="preserve">1 </w:t>
      </w:r>
      <w:r w:rsidR="005025A9" w:rsidRPr="009C7423">
        <w:rPr>
          <w:rFonts w:eastAsia="MS PGothic"/>
          <w:szCs w:val="24"/>
          <w:lang w:val="ja-JP"/>
        </w:rPr>
        <w:t>請求月間に所定の</w:t>
      </w:r>
      <w:r w:rsidR="005025A9" w:rsidRPr="009C7423">
        <w:rPr>
          <w:rFonts w:eastAsia="MS PGothic"/>
          <w:szCs w:val="24"/>
        </w:rPr>
        <w:t xml:space="preserve"> Microsoft Azure </w:t>
      </w:r>
      <w:r w:rsidR="005025A9" w:rsidRPr="009C7423">
        <w:rPr>
          <w:rFonts w:eastAsia="MS PGothic"/>
          <w:szCs w:val="24"/>
          <w:lang w:val="ja-JP"/>
        </w:rPr>
        <w:t>サブスクリプションにお客様がプロビジョニングしたすべてのワークスペース</w:t>
      </w:r>
      <w:r w:rsidR="005025A9" w:rsidRPr="009C7423">
        <w:rPr>
          <w:rFonts w:eastAsia="MS PGothic"/>
          <w:szCs w:val="24"/>
        </w:rPr>
        <w:t xml:space="preserve"> </w:t>
      </w:r>
      <w:r w:rsidR="005025A9" w:rsidRPr="009C7423">
        <w:rPr>
          <w:rFonts w:eastAsia="MS PGothic"/>
          <w:szCs w:val="24"/>
          <w:lang w:val="ja-JP"/>
        </w:rPr>
        <w:t>コレクションにわたるデプロイ時間</w:t>
      </w:r>
      <w:r w:rsidR="005025A9" w:rsidRPr="009C7423">
        <w:rPr>
          <w:rFonts w:eastAsia="MS PGothic"/>
          <w:szCs w:val="24"/>
        </w:rPr>
        <w:t xml:space="preserve"> (</w:t>
      </w:r>
      <w:r w:rsidR="005025A9" w:rsidRPr="009C7423">
        <w:rPr>
          <w:rFonts w:eastAsia="MS PGothic"/>
          <w:szCs w:val="24"/>
          <w:lang w:val="ja-JP"/>
        </w:rPr>
        <w:t>分</w:t>
      </w:r>
      <w:r w:rsidR="005025A9" w:rsidRPr="009C7423">
        <w:rPr>
          <w:rFonts w:eastAsia="MS PGothic"/>
          <w:szCs w:val="24"/>
        </w:rPr>
        <w:t xml:space="preserve">) </w:t>
      </w:r>
      <w:r w:rsidR="005025A9" w:rsidRPr="009C7423">
        <w:rPr>
          <w:rFonts w:eastAsia="MS PGothic"/>
          <w:szCs w:val="24"/>
          <w:lang w:val="ja-JP"/>
        </w:rPr>
        <w:t>の合計です。</w:t>
      </w:r>
    </w:p>
    <w:p w:rsidR="005025A9" w:rsidRPr="009C7423" w:rsidRDefault="005025A9" w:rsidP="005025A9">
      <w:pPr>
        <w:pStyle w:val="ProductList-Body"/>
        <w:rPr>
          <w:rFonts w:eastAsia="MS PGothic"/>
          <w:szCs w:val="24"/>
        </w:rPr>
      </w:pPr>
    </w:p>
    <w:p w:rsidR="005025A9" w:rsidRPr="009C7423" w:rsidRDefault="005025A9" w:rsidP="005025A9">
      <w:pPr>
        <w:pStyle w:val="ProductList-Body"/>
        <w:rPr>
          <w:rFonts w:eastAsia="MS PGothic"/>
          <w:szCs w:val="24"/>
          <w:lang w:val="en"/>
        </w:rPr>
      </w:pPr>
      <w:r w:rsidRPr="009C7423">
        <w:rPr>
          <w:rFonts w:eastAsia="MS PGothic"/>
          <w:b/>
          <w:color w:val="00188F"/>
          <w:szCs w:val="24"/>
          <w:lang w:val="ja-JP"/>
        </w:rPr>
        <w:t>ダウンタイム</w:t>
      </w:r>
      <w:r w:rsidRPr="009C7423">
        <w:rPr>
          <w:rFonts w:eastAsia="MS PGothic"/>
          <w:b/>
          <w:szCs w:val="24"/>
        </w:rPr>
        <w:t>:</w:t>
      </w:r>
      <w:r w:rsidRPr="009C7423">
        <w:rPr>
          <w:rFonts w:eastAsia="MS PGothic"/>
          <w:szCs w:val="24"/>
        </w:rPr>
        <w:t xml:space="preserve"> </w:t>
      </w:r>
      <w:r w:rsidRPr="009C7423">
        <w:rPr>
          <w:rFonts w:eastAsia="MS PGothic"/>
          <w:szCs w:val="24"/>
          <w:lang w:val="ja-JP"/>
        </w:rPr>
        <w:t>デプロイ時間の合計累積時間</w:t>
      </w:r>
      <w:r w:rsidRPr="009C7423">
        <w:rPr>
          <w:rFonts w:eastAsia="MS PGothic"/>
          <w:szCs w:val="24"/>
        </w:rPr>
        <w:t xml:space="preserve"> (</w:t>
      </w:r>
      <w:r w:rsidRPr="009C7423">
        <w:rPr>
          <w:rFonts w:eastAsia="MS PGothic"/>
          <w:szCs w:val="24"/>
          <w:lang w:val="ja-JP"/>
        </w:rPr>
        <w:t>分</w:t>
      </w:r>
      <w:r w:rsidRPr="009C7423">
        <w:rPr>
          <w:rFonts w:eastAsia="MS PGothic"/>
          <w:szCs w:val="24"/>
        </w:rPr>
        <w:t xml:space="preserve">) </w:t>
      </w:r>
      <w:r w:rsidRPr="009C7423">
        <w:rPr>
          <w:rFonts w:eastAsia="MS PGothic"/>
          <w:szCs w:val="24"/>
          <w:lang w:val="ja-JP"/>
        </w:rPr>
        <w:t>のうち、ワークスペース</w:t>
      </w:r>
      <w:r w:rsidRPr="009C7423">
        <w:rPr>
          <w:rFonts w:eastAsia="MS PGothic"/>
          <w:szCs w:val="24"/>
        </w:rPr>
        <w:t xml:space="preserve"> </w:t>
      </w:r>
      <w:r w:rsidRPr="009C7423">
        <w:rPr>
          <w:rFonts w:eastAsia="MS PGothic"/>
          <w:szCs w:val="24"/>
          <w:lang w:val="ja-JP"/>
        </w:rPr>
        <w:t>コレクションを使用できなかった時間です。</w:t>
      </w:r>
      <w:r w:rsidRPr="009C7423">
        <w:rPr>
          <w:rFonts w:eastAsia="MS PGothic"/>
          <w:szCs w:val="24"/>
        </w:rPr>
        <w:t xml:space="preserve">Power BI Embedded </w:t>
      </w:r>
      <w:r w:rsidRPr="009C7423">
        <w:rPr>
          <w:rFonts w:eastAsia="MS PGothic"/>
          <w:szCs w:val="24"/>
          <w:lang w:val="ja-JP"/>
        </w:rPr>
        <w:t>データの一部</w:t>
      </w:r>
      <w:r>
        <w:rPr>
          <w:rFonts w:eastAsia="MS PGothic" w:hint="eastAsia"/>
          <w:szCs w:val="24"/>
          <w:lang w:val="ja-JP"/>
        </w:rPr>
        <w:t>の</w:t>
      </w:r>
      <w:r w:rsidRPr="009C7423">
        <w:rPr>
          <w:rFonts w:eastAsia="MS PGothic"/>
          <w:szCs w:val="24"/>
          <w:lang w:val="ja-JP"/>
        </w:rPr>
        <w:t>読み取りまたは書き込み</w:t>
      </w:r>
      <w:r>
        <w:rPr>
          <w:rFonts w:eastAsia="MS PGothic" w:hint="eastAsia"/>
          <w:szCs w:val="24"/>
          <w:lang w:val="ja-JP"/>
        </w:rPr>
        <w:t>を実行</w:t>
      </w:r>
      <w:r w:rsidRPr="009C7423">
        <w:rPr>
          <w:rFonts w:eastAsia="MS PGothic"/>
          <w:szCs w:val="24"/>
          <w:lang w:val="ja-JP"/>
        </w:rPr>
        <w:t>しようとする試みが</w:t>
      </w:r>
      <w:r>
        <w:rPr>
          <w:rFonts w:eastAsia="MS PGothic" w:hint="eastAsia"/>
          <w:szCs w:val="24"/>
          <w:lang w:val="ja-JP"/>
        </w:rPr>
        <w:t>、</w:t>
      </w:r>
      <w:r w:rsidRPr="009C7423">
        <w:rPr>
          <w:rFonts w:eastAsia="MS PGothic"/>
          <w:szCs w:val="24"/>
        </w:rPr>
        <w:t xml:space="preserve">1 </w:t>
      </w:r>
      <w:r w:rsidRPr="009C7423">
        <w:rPr>
          <w:rFonts w:eastAsia="MS PGothic"/>
          <w:szCs w:val="24"/>
          <w:lang w:val="ja-JP"/>
        </w:rPr>
        <w:t>分間連続してエラー</w:t>
      </w:r>
      <w:r w:rsidRPr="009C7423">
        <w:rPr>
          <w:rFonts w:eastAsia="MS PGothic"/>
          <w:szCs w:val="24"/>
        </w:rPr>
        <w:t xml:space="preserve"> </w:t>
      </w:r>
      <w:r w:rsidRPr="009C7423">
        <w:rPr>
          <w:rFonts w:eastAsia="MS PGothic"/>
          <w:szCs w:val="24"/>
          <w:lang w:val="ja-JP"/>
        </w:rPr>
        <w:t>コードに終わるか、または</w:t>
      </w:r>
      <w:r w:rsidRPr="009C7423">
        <w:rPr>
          <w:rFonts w:eastAsia="MS PGothic"/>
          <w:szCs w:val="24"/>
        </w:rPr>
        <w:t xml:space="preserve"> 5 </w:t>
      </w:r>
      <w:r w:rsidRPr="009C7423">
        <w:rPr>
          <w:rFonts w:eastAsia="MS PGothic"/>
          <w:szCs w:val="24"/>
          <w:lang w:val="ja-JP"/>
        </w:rPr>
        <w:t>分以内に応答が返されなかった場合に、そのワークスペース</w:t>
      </w:r>
      <w:r w:rsidRPr="009C7423">
        <w:rPr>
          <w:rFonts w:eastAsia="MS PGothic"/>
          <w:szCs w:val="24"/>
        </w:rPr>
        <w:t xml:space="preserve"> </w:t>
      </w:r>
      <w:r w:rsidRPr="009C7423">
        <w:rPr>
          <w:rFonts w:eastAsia="MS PGothic"/>
          <w:szCs w:val="24"/>
          <w:lang w:val="ja-JP"/>
        </w:rPr>
        <w:t>コレクションは</w:t>
      </w:r>
      <w:r w:rsidRPr="009C7423">
        <w:rPr>
          <w:rFonts w:eastAsia="MS PGothic"/>
          <w:szCs w:val="24"/>
        </w:rPr>
        <w:t xml:space="preserve"> 1 </w:t>
      </w:r>
      <w:r w:rsidRPr="009C7423">
        <w:rPr>
          <w:rFonts w:eastAsia="MS PGothic"/>
          <w:szCs w:val="24"/>
          <w:lang w:val="ja-JP"/>
        </w:rPr>
        <w:t>分間使用できなかったとみなされます。</w:t>
      </w:r>
    </w:p>
    <w:p w:rsidR="005025A9" w:rsidRPr="009C7423" w:rsidRDefault="005025A9" w:rsidP="005025A9">
      <w:pPr>
        <w:pStyle w:val="ProductList-Body"/>
        <w:rPr>
          <w:rFonts w:eastAsia="MS PGothic"/>
          <w:szCs w:val="24"/>
        </w:rPr>
      </w:pPr>
    </w:p>
    <w:p w:rsidR="005025A9" w:rsidRPr="009C7423" w:rsidRDefault="005025A9" w:rsidP="005025A9">
      <w:pPr>
        <w:pStyle w:val="ProductList-Body"/>
        <w:rPr>
          <w:rFonts w:eastAsia="MS PGothic"/>
          <w:szCs w:val="24"/>
        </w:rPr>
      </w:pPr>
      <w:r w:rsidRPr="009C7423">
        <w:rPr>
          <w:rFonts w:eastAsia="MS PGothic"/>
          <w:b/>
          <w:color w:val="00188F"/>
          <w:szCs w:val="24"/>
          <w:lang w:val="ja-JP"/>
        </w:rPr>
        <w:t>月間稼働率</w:t>
      </w:r>
      <w:r w:rsidRPr="009C7423">
        <w:rPr>
          <w:rFonts w:eastAsia="MS PGothic"/>
          <w:b/>
          <w:color w:val="00188F"/>
          <w:szCs w:val="24"/>
        </w:rPr>
        <w:t xml:space="preserve">: </w:t>
      </w:r>
      <w:r w:rsidRPr="009C7423">
        <w:rPr>
          <w:rFonts w:eastAsia="MS PGothic"/>
          <w:szCs w:val="24"/>
          <w:lang w:val="ja-JP"/>
        </w:rPr>
        <w:t>月間稼働率は次の式を用いて計算されます。</w:t>
      </w:r>
    </w:p>
    <w:p w:rsidR="005025A9" w:rsidRPr="00C819EE" w:rsidRDefault="005025A9" w:rsidP="005025A9">
      <w:pPr>
        <w:pStyle w:val="ProductList-Body"/>
        <w:rPr>
          <w:rFonts w:eastAsia="MS PGothic"/>
        </w:rPr>
      </w:pPr>
    </w:p>
    <w:p w:rsidR="005025A9" w:rsidRPr="00CE1E59" w:rsidRDefault="001A4A0F" w:rsidP="005025A9">
      <w:pPr>
        <w:pStyle w:val="ListParagraph"/>
        <w:spacing w:line="240" w:lineRule="auto"/>
        <w:rPr>
          <w:rFonts w:eastAsia="MS PGothic" w:cs="Tahoma"/>
          <w:i/>
          <w:sz w:val="12"/>
          <w:szCs w:val="12"/>
        </w:rPr>
      </w:pPr>
      <m:oMathPara>
        <m:oMath>
          <m:f>
            <m:fPr>
              <m:ctrlPr>
                <w:rPr>
                  <w:rFonts w:ascii="Cambria Math" w:eastAsia="MS PGothic" w:hAnsi="Cambria Math" w:cs="Tahoma"/>
                  <w:i/>
                  <w:sz w:val="18"/>
                  <w:szCs w:val="18"/>
                </w:rPr>
              </m:ctrlPr>
            </m:fPr>
            <m:num>
              <m:r>
                <m:rPr>
                  <m:nor/>
                </m:rPr>
                <w:rPr>
                  <w:rFonts w:eastAsia="MS PGothic" w:cs="Tahoma"/>
                  <w:i/>
                  <w:sz w:val="18"/>
                  <w:szCs w:val="18"/>
                </w:rPr>
                <m:t>最大利用時間</m:t>
              </m:r>
              <m:r>
                <m:rPr>
                  <m:nor/>
                </m:rPr>
                <w:rPr>
                  <w:rFonts w:eastAsia="MS PGothic" w:cs="Tahoma"/>
                  <w:i/>
                  <w:sz w:val="18"/>
                  <w:szCs w:val="18"/>
                </w:rPr>
                <m:t xml:space="preserve"> (</m:t>
              </m:r>
              <m:r>
                <m:rPr>
                  <m:nor/>
                </m:rPr>
                <w:rPr>
                  <w:rFonts w:eastAsia="MS PGothic" w:cs="Tahoma"/>
                  <w:i/>
                  <w:sz w:val="18"/>
                  <w:szCs w:val="18"/>
                </w:rPr>
                <m:t>分</m:t>
              </m:r>
              <m:r>
                <m:rPr>
                  <m:nor/>
                </m:rPr>
                <w:rPr>
                  <w:rFonts w:eastAsia="MS PGothic" w:cs="Tahoma"/>
                  <w:i/>
                  <w:sz w:val="18"/>
                  <w:szCs w:val="18"/>
                </w:rPr>
                <m:t>)</m:t>
              </m:r>
              <m:r>
                <w:rPr>
                  <w:rFonts w:ascii="Cambria Math" w:eastAsia="MS PGothic" w:hAnsi="Cambria Math"/>
                  <w:sz w:val="18"/>
                  <w:szCs w:val="18"/>
                </w:rPr>
                <m:t xml:space="preserve"> -</m:t>
              </m:r>
              <m:r>
                <m:rPr>
                  <m:nor/>
                </m:rPr>
                <w:rPr>
                  <w:rFonts w:eastAsia="MS PGothic" w:cs="Tahoma"/>
                  <w:i/>
                  <w:sz w:val="18"/>
                  <w:szCs w:val="18"/>
                </w:rPr>
                <m:t>ダウンタイム</m:t>
              </m:r>
            </m:num>
            <m:den>
              <m:r>
                <m:rPr>
                  <m:nor/>
                </m:rPr>
                <w:rPr>
                  <w:rFonts w:eastAsia="MS PGothic" w:cs="Tahoma"/>
                  <w:i/>
                  <w:sz w:val="18"/>
                  <w:szCs w:val="18"/>
                </w:rPr>
                <m:t>最大利用時間</m:t>
              </m:r>
              <m:r>
                <m:rPr>
                  <m:nor/>
                </m:rPr>
                <w:rPr>
                  <w:rFonts w:eastAsia="MS PGothic" w:cs="Tahoma"/>
                  <w:i/>
                  <w:sz w:val="18"/>
                  <w:szCs w:val="18"/>
                </w:rPr>
                <m:t xml:space="preserve"> (</m:t>
              </m:r>
              <m:r>
                <m:rPr>
                  <m:nor/>
                </m:rPr>
                <w:rPr>
                  <w:rFonts w:eastAsia="MS PGothic" w:cs="Tahoma"/>
                  <w:i/>
                  <w:sz w:val="18"/>
                  <w:szCs w:val="18"/>
                </w:rPr>
                <m:t>分</m:t>
              </m:r>
              <m:r>
                <m:rPr>
                  <m:nor/>
                </m:rPr>
                <w:rPr>
                  <w:rFonts w:eastAsia="MS PGothic" w:cs="Tahoma"/>
                  <w:i/>
                  <w:sz w:val="18"/>
                  <w:szCs w:val="18"/>
                </w:rPr>
                <m:t>)</m:t>
              </m:r>
            </m:den>
          </m:f>
          <m:r>
            <w:rPr>
              <w:rFonts w:ascii="Cambria Math" w:eastAsia="MS PGothic" w:hAnsi="Cambria Math" w:cs="Tahoma"/>
              <w:sz w:val="18"/>
              <w:szCs w:val="18"/>
            </w:rPr>
            <m:t xml:space="preserve"> </m:t>
          </m:r>
          <m:r>
            <w:rPr>
              <w:rFonts w:ascii="Cambria Math" w:eastAsia="MS PGothic" w:hAnsi="Cambria Math" w:cs="Calibri"/>
              <w:sz w:val="18"/>
              <w:szCs w:val="18"/>
            </w:rPr>
            <m:t>x</m:t>
          </m:r>
          <m:r>
            <w:rPr>
              <w:rFonts w:ascii="Cambria Math" w:eastAsia="MS PGothic" w:hAnsi="Cambria Math" w:cs="Tahoma"/>
              <w:sz w:val="18"/>
              <w:szCs w:val="18"/>
            </w:rPr>
            <m:t xml:space="preserve"> 100</m:t>
          </m:r>
        </m:oMath>
      </m:oMathPara>
    </w:p>
    <w:p w:rsidR="005025A9" w:rsidRPr="009C7423" w:rsidRDefault="005025A9" w:rsidP="005025A9">
      <w:pPr>
        <w:pStyle w:val="ProductList-Body"/>
        <w:rPr>
          <w:rFonts w:eastAsia="MS PGothic"/>
          <w:szCs w:val="24"/>
        </w:rPr>
      </w:pPr>
      <w:r w:rsidRPr="009C7423">
        <w:rPr>
          <w:rFonts w:eastAsia="MS PGothic"/>
          <w:szCs w:val="24"/>
          <w:lang w:val="ja-JP"/>
        </w:rPr>
        <w:t>ダウンタイムは、ユーザー時間単位で測定されます。つまり、各月につき、ダウンタイムは、当該月に発生した各インシデントの期間</w:t>
      </w:r>
      <w:r w:rsidRPr="009C7423">
        <w:rPr>
          <w:rFonts w:eastAsia="MS PGothic"/>
          <w:szCs w:val="24"/>
          <w:lang w:val="ja-JP"/>
        </w:rPr>
        <w:t xml:space="preserve"> (</w:t>
      </w:r>
      <w:r w:rsidRPr="009C7423">
        <w:rPr>
          <w:rFonts w:eastAsia="MS PGothic"/>
          <w:szCs w:val="24"/>
          <w:lang w:val="ja-JP"/>
        </w:rPr>
        <w:t>分</w:t>
      </w:r>
      <w:r w:rsidRPr="009C7423">
        <w:rPr>
          <w:rFonts w:eastAsia="MS PGothic"/>
          <w:szCs w:val="24"/>
          <w:lang w:val="ja-JP"/>
        </w:rPr>
        <w:t xml:space="preserve">) </w:t>
      </w:r>
      <w:r w:rsidRPr="009C7423">
        <w:rPr>
          <w:rFonts w:eastAsia="MS PGothic"/>
          <w:szCs w:val="24"/>
          <w:lang w:val="ja-JP"/>
        </w:rPr>
        <w:t>の合計に、かかるインシデントの影響を受けたユーザーの数を乗じた時間となります。</w:t>
      </w:r>
    </w:p>
    <w:p w:rsidR="005025A9" w:rsidRPr="009C7423" w:rsidRDefault="005025A9" w:rsidP="005025A9">
      <w:pPr>
        <w:pStyle w:val="ProductList-Body"/>
        <w:rPr>
          <w:rFonts w:eastAsia="MS PGothic"/>
          <w:szCs w:val="24"/>
        </w:rPr>
      </w:pPr>
    </w:p>
    <w:p w:rsidR="005025A9" w:rsidRPr="009C7423" w:rsidRDefault="005025A9" w:rsidP="005025A9">
      <w:pPr>
        <w:pStyle w:val="ProductList-Body"/>
        <w:rPr>
          <w:rFonts w:eastAsia="MS PGothic"/>
          <w:szCs w:val="24"/>
        </w:rPr>
      </w:pPr>
      <w:r w:rsidRPr="009C7423">
        <w:rPr>
          <w:rFonts w:eastAsia="MS PGothic"/>
          <w:b/>
          <w:color w:val="00188F"/>
          <w:szCs w:val="24"/>
          <w:lang w:val="ja-JP"/>
        </w:rPr>
        <w:t>サービス</w:t>
      </w:r>
      <w:r w:rsidRPr="009C7423">
        <w:rPr>
          <w:rFonts w:eastAsia="MS PGothic"/>
          <w:b/>
          <w:color w:val="00188F"/>
          <w:szCs w:val="24"/>
          <w:lang w:val="ja-JP"/>
        </w:rPr>
        <w:t xml:space="preserve"> </w:t>
      </w:r>
      <w:r w:rsidRPr="009C7423">
        <w:rPr>
          <w:rFonts w:eastAsia="MS PGothic"/>
          <w:b/>
          <w:color w:val="00188F"/>
          <w:szCs w:val="24"/>
          <w:lang w:val="ja-JP"/>
        </w:rPr>
        <w:t>クレジット</w:t>
      </w:r>
      <w:r w:rsidRPr="009C7423">
        <w:rPr>
          <w:rFonts w:eastAsia="MS PGothic"/>
          <w:b/>
          <w:color w:val="00188F"/>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400"/>
        <w:gridCol w:w="5400"/>
      </w:tblGrid>
      <w:tr w:rsidR="005025A9" w:rsidRPr="009C7423" w:rsidTr="00C7735F">
        <w:trPr>
          <w:tblHeader/>
        </w:trPr>
        <w:tc>
          <w:tcPr>
            <w:tcW w:w="5400" w:type="dxa"/>
            <w:shd w:val="clear" w:color="auto" w:fill="0072C6"/>
          </w:tcPr>
          <w:p w:rsidR="005025A9" w:rsidRPr="003355E0" w:rsidRDefault="005025A9" w:rsidP="00C7735F">
            <w:pPr>
              <w:pStyle w:val="ProductList-OfferingBody"/>
              <w:jc w:val="center"/>
              <w:rPr>
                <w:rFonts w:eastAsia="MS PGothic"/>
                <w:color w:val="FFFFFF" w:themeColor="background1"/>
                <w:szCs w:val="24"/>
              </w:rPr>
            </w:pPr>
            <w:r w:rsidRPr="003355E0">
              <w:rPr>
                <w:rFonts w:eastAsia="MS PGothic"/>
                <w:color w:val="FFFFFF" w:themeColor="background1"/>
                <w:szCs w:val="24"/>
                <w:lang w:val="ja-JP"/>
              </w:rPr>
              <w:t>月間稼働率</w:t>
            </w:r>
          </w:p>
        </w:tc>
        <w:tc>
          <w:tcPr>
            <w:tcW w:w="5400" w:type="dxa"/>
            <w:shd w:val="clear" w:color="auto" w:fill="0072C6"/>
          </w:tcPr>
          <w:p w:rsidR="005025A9" w:rsidRPr="003355E0" w:rsidRDefault="005025A9" w:rsidP="00C7735F">
            <w:pPr>
              <w:pStyle w:val="ProductList-OfferingBody"/>
              <w:jc w:val="center"/>
              <w:rPr>
                <w:rFonts w:eastAsia="MS PGothic"/>
                <w:color w:val="FFFFFF" w:themeColor="background1"/>
                <w:szCs w:val="24"/>
              </w:rPr>
            </w:pPr>
            <w:r w:rsidRPr="003355E0">
              <w:rPr>
                <w:rFonts w:eastAsia="MS PGothic"/>
                <w:color w:val="FFFFFF" w:themeColor="background1"/>
                <w:szCs w:val="24"/>
                <w:lang w:val="ja-JP"/>
              </w:rPr>
              <w:t>サービス</w:t>
            </w:r>
            <w:r w:rsidRPr="003355E0">
              <w:rPr>
                <w:rFonts w:eastAsia="MS PGothic"/>
                <w:color w:val="FFFFFF" w:themeColor="background1"/>
                <w:szCs w:val="24"/>
                <w:lang w:val="ja-JP"/>
              </w:rPr>
              <w:t xml:space="preserve"> </w:t>
            </w:r>
            <w:r w:rsidRPr="003355E0">
              <w:rPr>
                <w:rFonts w:eastAsia="MS PGothic"/>
                <w:color w:val="FFFFFF" w:themeColor="background1"/>
                <w:szCs w:val="24"/>
                <w:lang w:val="ja-JP"/>
              </w:rPr>
              <w:t>クレジット</w:t>
            </w:r>
          </w:p>
        </w:tc>
      </w:tr>
      <w:tr w:rsidR="005025A9" w:rsidRPr="009C7423" w:rsidTr="00C7735F">
        <w:tc>
          <w:tcPr>
            <w:tcW w:w="5400" w:type="dxa"/>
          </w:tcPr>
          <w:p w:rsidR="005025A9" w:rsidRPr="009C7423" w:rsidRDefault="005025A9" w:rsidP="00C7735F">
            <w:pPr>
              <w:pStyle w:val="ProductList-OfferingBody"/>
              <w:jc w:val="center"/>
              <w:rPr>
                <w:rFonts w:eastAsia="MS PGothic"/>
                <w:szCs w:val="24"/>
              </w:rPr>
            </w:pPr>
            <w:r w:rsidRPr="009C7423">
              <w:rPr>
                <w:rFonts w:eastAsia="MS PGothic"/>
                <w:noProof/>
                <w:szCs w:val="24"/>
              </w:rPr>
              <w:t xml:space="preserve">99.9% </w:t>
            </w:r>
            <w:r w:rsidRPr="009C7423">
              <w:rPr>
                <w:rFonts w:eastAsia="MS PGothic"/>
                <w:noProof/>
                <w:szCs w:val="24"/>
              </w:rPr>
              <w:t>未満</w:t>
            </w:r>
          </w:p>
        </w:tc>
        <w:tc>
          <w:tcPr>
            <w:tcW w:w="5400" w:type="dxa"/>
          </w:tcPr>
          <w:p w:rsidR="005025A9" w:rsidRPr="009C7423" w:rsidRDefault="005025A9" w:rsidP="00C7735F">
            <w:pPr>
              <w:pStyle w:val="ProductList-OfferingBody"/>
              <w:jc w:val="center"/>
              <w:rPr>
                <w:rFonts w:eastAsia="MS PGothic"/>
                <w:szCs w:val="24"/>
              </w:rPr>
            </w:pPr>
            <w:r w:rsidRPr="009C7423">
              <w:rPr>
                <w:rFonts w:eastAsia="MS PGothic"/>
                <w:szCs w:val="24"/>
              </w:rPr>
              <w:t>10%</w:t>
            </w:r>
          </w:p>
        </w:tc>
      </w:tr>
      <w:tr w:rsidR="005025A9" w:rsidRPr="009C7423" w:rsidTr="00C7735F">
        <w:tc>
          <w:tcPr>
            <w:tcW w:w="5400" w:type="dxa"/>
          </w:tcPr>
          <w:p w:rsidR="005025A9" w:rsidRPr="009C7423" w:rsidRDefault="005025A9" w:rsidP="00C7735F">
            <w:pPr>
              <w:pStyle w:val="ProductList-OfferingBody"/>
              <w:jc w:val="center"/>
              <w:rPr>
                <w:rFonts w:eastAsia="MS PGothic"/>
                <w:szCs w:val="24"/>
              </w:rPr>
            </w:pPr>
            <w:r w:rsidRPr="009C7423">
              <w:rPr>
                <w:rFonts w:eastAsia="MS PGothic"/>
                <w:noProof/>
                <w:szCs w:val="24"/>
              </w:rPr>
              <w:t xml:space="preserve">99% </w:t>
            </w:r>
            <w:r w:rsidRPr="009C7423">
              <w:rPr>
                <w:rFonts w:eastAsia="MS PGothic"/>
                <w:noProof/>
                <w:szCs w:val="24"/>
              </w:rPr>
              <w:t>未満</w:t>
            </w:r>
          </w:p>
        </w:tc>
        <w:tc>
          <w:tcPr>
            <w:tcW w:w="5400" w:type="dxa"/>
          </w:tcPr>
          <w:p w:rsidR="005025A9" w:rsidRPr="009C7423" w:rsidRDefault="005025A9" w:rsidP="00C7735F">
            <w:pPr>
              <w:pStyle w:val="ProductList-OfferingBody"/>
              <w:jc w:val="center"/>
              <w:rPr>
                <w:rFonts w:eastAsia="MS PGothic"/>
                <w:szCs w:val="24"/>
              </w:rPr>
            </w:pPr>
            <w:r w:rsidRPr="009C7423">
              <w:rPr>
                <w:rFonts w:eastAsia="MS PGothic"/>
                <w:szCs w:val="24"/>
              </w:rPr>
              <w:t>25%</w:t>
            </w:r>
          </w:p>
        </w:tc>
      </w:tr>
    </w:tbl>
    <w:p w:rsidR="005025A9" w:rsidRPr="009C7423" w:rsidRDefault="001A4A0F" w:rsidP="005025A9">
      <w:pPr>
        <w:pStyle w:val="ProductList-Body"/>
        <w:shd w:val="clear" w:color="auto" w:fill="808080"/>
        <w:tabs>
          <w:tab w:val="clear" w:pos="360"/>
          <w:tab w:val="clear" w:pos="720"/>
          <w:tab w:val="clear" w:pos="1080"/>
        </w:tabs>
        <w:spacing w:before="120" w:after="240"/>
        <w:jc w:val="right"/>
        <w:rPr>
          <w:rFonts w:eastAsia="MS PGothic"/>
          <w:sz w:val="16"/>
          <w:szCs w:val="24"/>
        </w:rPr>
      </w:pPr>
      <w:hyperlink w:anchor="TOC" w:history="1">
        <w:r w:rsidR="005025A9" w:rsidRPr="009C7423">
          <w:rPr>
            <w:rStyle w:val="Hyperlink"/>
            <w:rFonts w:eastAsia="MS PGothic"/>
            <w:sz w:val="16"/>
            <w:szCs w:val="24"/>
            <w:lang w:val="ja-JP"/>
          </w:rPr>
          <w:t>目次</w:t>
        </w:r>
      </w:hyperlink>
      <w:r w:rsidR="005025A9" w:rsidRPr="009C7423">
        <w:rPr>
          <w:rFonts w:eastAsia="MS PGothic"/>
          <w:sz w:val="14"/>
          <w:szCs w:val="24"/>
        </w:rPr>
        <w:t xml:space="preserve"> / </w:t>
      </w:r>
      <w:hyperlink w:anchor="Definitions" w:history="1">
        <w:r w:rsidR="005025A9" w:rsidRPr="009C7423">
          <w:rPr>
            <w:rStyle w:val="Hyperlink"/>
            <w:rFonts w:eastAsia="MS PGothic"/>
            <w:sz w:val="16"/>
            <w:szCs w:val="24"/>
            <w:lang w:val="ja-JP"/>
          </w:rPr>
          <w:t>定義</w:t>
        </w:r>
      </w:hyperlink>
    </w:p>
    <w:p w:rsidR="00AE7A9E" w:rsidRPr="00AE7A9E" w:rsidRDefault="00AE7A9E" w:rsidP="00AE7A9E">
      <w:pPr>
        <w:pStyle w:val="ProductList-Offering2Heading"/>
        <w:keepNext/>
        <w:rPr>
          <w:rStyle w:val="ProductList-Offering2HeadingChar"/>
          <w:lang w:eastAsia="ja-JP"/>
        </w:rPr>
      </w:pPr>
      <w:bookmarkStart w:id="151" w:name="_Toc492581606"/>
      <w:r w:rsidRPr="00AE7A9E">
        <w:rPr>
          <w:rStyle w:val="ProductList-Offering2HeadingChar"/>
          <w:lang w:eastAsia="ja-JP"/>
        </w:rPr>
        <w:t>Power BI Premium</w:t>
      </w:r>
      <w:bookmarkEnd w:id="151"/>
    </w:p>
    <w:p w:rsidR="00AE7A9E" w:rsidRPr="000F1118" w:rsidRDefault="00AE7A9E" w:rsidP="00AE7A9E">
      <w:pPr>
        <w:pStyle w:val="ProductList-Body"/>
        <w:rPr>
          <w:rFonts w:eastAsia="MS PGothic"/>
          <w:szCs w:val="24"/>
        </w:rPr>
      </w:pPr>
      <w:r w:rsidRPr="000F1118">
        <w:rPr>
          <w:rFonts w:eastAsia="MS PGothic"/>
          <w:szCs w:val="24"/>
          <w:lang w:val="ja-JP"/>
        </w:rPr>
        <w:t>「</w:t>
      </w:r>
      <w:r w:rsidRPr="000F1118">
        <w:rPr>
          <w:rFonts w:eastAsia="MS PGothic"/>
          <w:b/>
          <w:color w:val="00188F"/>
          <w:szCs w:val="24"/>
          <w:lang w:val="ja-JP"/>
        </w:rPr>
        <w:t>容量</w:t>
      </w:r>
      <w:r w:rsidRPr="000F1118">
        <w:rPr>
          <w:rFonts w:eastAsia="MS PGothic"/>
          <w:szCs w:val="24"/>
          <w:lang w:val="ja-JP"/>
        </w:rPr>
        <w:t>」とは、</w:t>
      </w:r>
      <w:r w:rsidRPr="000F1118">
        <w:rPr>
          <w:rFonts w:eastAsia="MS PGothic"/>
          <w:szCs w:val="24"/>
        </w:rPr>
        <w:t xml:space="preserve">Power BI Premium </w:t>
      </w:r>
      <w:r w:rsidRPr="000F1118">
        <w:rPr>
          <w:rFonts w:eastAsia="MS PGothic"/>
          <w:szCs w:val="24"/>
          <w:lang w:val="ja-JP"/>
        </w:rPr>
        <w:t>容量管理ポータルを通じて管理者がプロビジョニングした、指定された容量を意味します。容量は、</w:t>
      </w:r>
      <w:r w:rsidRPr="000F1118">
        <w:rPr>
          <w:rFonts w:eastAsia="MS PGothic"/>
          <w:szCs w:val="24"/>
        </w:rPr>
        <w:t xml:space="preserve">1 </w:t>
      </w:r>
      <w:r w:rsidRPr="000F1118">
        <w:rPr>
          <w:rFonts w:eastAsia="MS PGothic"/>
          <w:szCs w:val="24"/>
          <w:lang w:val="ja-JP"/>
        </w:rPr>
        <w:t>つ</w:t>
      </w:r>
      <w:r>
        <w:rPr>
          <w:rFonts w:eastAsia="MS PGothic" w:hint="eastAsia"/>
          <w:szCs w:val="24"/>
          <w:lang w:val="ja-JP"/>
        </w:rPr>
        <w:t>以上</w:t>
      </w:r>
      <w:r w:rsidRPr="000F1118">
        <w:rPr>
          <w:rFonts w:eastAsia="MS PGothic"/>
          <w:szCs w:val="24"/>
          <w:lang w:val="ja-JP"/>
        </w:rPr>
        <w:t>のノードのグループです。</w:t>
      </w:r>
    </w:p>
    <w:p w:rsidR="00AE7A9E" w:rsidRPr="000F1118" w:rsidRDefault="00AE7A9E" w:rsidP="00AE7A9E">
      <w:pPr>
        <w:pStyle w:val="ProductList-Body"/>
        <w:rPr>
          <w:rFonts w:eastAsia="MS PGothic"/>
          <w:szCs w:val="24"/>
        </w:rPr>
      </w:pPr>
      <w:r w:rsidRPr="000F1118">
        <w:rPr>
          <w:rFonts w:eastAsia="MS PGothic"/>
          <w:szCs w:val="24"/>
          <w:lang w:val="ja-JP"/>
        </w:rPr>
        <w:t>「</w:t>
      </w:r>
      <w:r w:rsidRPr="000F1118">
        <w:rPr>
          <w:rFonts w:eastAsia="MS PGothic"/>
          <w:b/>
          <w:color w:val="00188F"/>
          <w:szCs w:val="24"/>
          <w:lang w:val="ja-JP"/>
        </w:rPr>
        <w:t>最大利用時間</w:t>
      </w:r>
      <w:r w:rsidRPr="000F1118">
        <w:rPr>
          <w:rFonts w:eastAsia="MS PGothic"/>
          <w:b/>
          <w:color w:val="00188F"/>
          <w:szCs w:val="24"/>
        </w:rPr>
        <w:t xml:space="preserve"> (</w:t>
      </w:r>
      <w:r w:rsidRPr="000F1118">
        <w:rPr>
          <w:rFonts w:eastAsia="MS PGothic"/>
          <w:b/>
          <w:color w:val="00188F"/>
          <w:szCs w:val="24"/>
          <w:lang w:val="ja-JP"/>
        </w:rPr>
        <w:t>分</w:t>
      </w:r>
      <w:r w:rsidRPr="000F1118">
        <w:rPr>
          <w:rFonts w:eastAsia="MS PGothic"/>
          <w:b/>
          <w:color w:val="00188F"/>
          <w:szCs w:val="24"/>
        </w:rPr>
        <w:t>)</w:t>
      </w:r>
      <w:r w:rsidRPr="000F1118">
        <w:rPr>
          <w:rFonts w:eastAsia="MS PGothic"/>
          <w:szCs w:val="24"/>
          <w:lang w:val="ja-JP"/>
        </w:rPr>
        <w:t>」とは、所定のテナントについて</w:t>
      </w:r>
      <w:r w:rsidRPr="000F1118">
        <w:rPr>
          <w:rFonts w:eastAsia="MS PGothic"/>
          <w:szCs w:val="24"/>
        </w:rPr>
        <w:t xml:space="preserve"> 1 </w:t>
      </w:r>
      <w:r w:rsidRPr="000F1118">
        <w:rPr>
          <w:rFonts w:eastAsia="MS PGothic"/>
          <w:szCs w:val="24"/>
          <w:lang w:val="ja-JP"/>
        </w:rPr>
        <w:t>請求月間に所定の容量がインスタンス化されていた総時間</w:t>
      </w:r>
      <w:r w:rsidRPr="000F1118">
        <w:rPr>
          <w:rFonts w:eastAsia="MS PGothic"/>
          <w:szCs w:val="24"/>
        </w:rPr>
        <w:t xml:space="preserve"> (</w:t>
      </w:r>
      <w:r w:rsidRPr="000F1118">
        <w:rPr>
          <w:rFonts w:eastAsia="MS PGothic"/>
          <w:szCs w:val="24"/>
          <w:lang w:val="ja-JP"/>
        </w:rPr>
        <w:t>分</w:t>
      </w:r>
      <w:r w:rsidRPr="000F1118">
        <w:rPr>
          <w:rFonts w:eastAsia="MS PGothic"/>
          <w:szCs w:val="24"/>
        </w:rPr>
        <w:t xml:space="preserve">) </w:t>
      </w:r>
      <w:r w:rsidRPr="000F1118">
        <w:rPr>
          <w:rFonts w:eastAsia="MS PGothic"/>
          <w:szCs w:val="24"/>
          <w:lang w:val="ja-JP"/>
        </w:rPr>
        <w:t>です。</w:t>
      </w:r>
    </w:p>
    <w:p w:rsidR="00AE7A9E" w:rsidRPr="000F1118" w:rsidRDefault="00AE7A9E" w:rsidP="00AE7A9E">
      <w:pPr>
        <w:pStyle w:val="ProductList-Body"/>
        <w:rPr>
          <w:rFonts w:eastAsia="MS PGothic"/>
          <w:szCs w:val="24"/>
        </w:rPr>
      </w:pPr>
    </w:p>
    <w:p w:rsidR="00AE7A9E" w:rsidRPr="000F1118" w:rsidRDefault="00AE7A9E" w:rsidP="00AE7A9E">
      <w:pPr>
        <w:pStyle w:val="ProductList-Body"/>
        <w:rPr>
          <w:rFonts w:eastAsia="MS PGothic"/>
          <w:szCs w:val="24"/>
        </w:rPr>
      </w:pPr>
      <w:r w:rsidRPr="000F1118">
        <w:rPr>
          <w:rFonts w:eastAsia="MS PGothic"/>
          <w:b/>
          <w:color w:val="00188F"/>
          <w:szCs w:val="24"/>
          <w:lang w:val="ja-JP"/>
        </w:rPr>
        <w:t>ダウンタイム</w:t>
      </w:r>
      <w:r w:rsidRPr="00573130">
        <w:rPr>
          <w:rFonts w:eastAsia="MS PGothic"/>
          <w:color w:val="00188F"/>
          <w:szCs w:val="24"/>
        </w:rPr>
        <w:t xml:space="preserve">: </w:t>
      </w:r>
      <w:r w:rsidRPr="000F1118">
        <w:rPr>
          <w:rFonts w:eastAsia="MS PGothic"/>
          <w:szCs w:val="24"/>
          <w:lang w:val="ja-JP"/>
        </w:rPr>
        <w:t>所定の容量において</w:t>
      </w:r>
      <w:r w:rsidRPr="000F1118">
        <w:rPr>
          <w:rFonts w:eastAsia="MS PGothic"/>
          <w:szCs w:val="24"/>
        </w:rPr>
        <w:t xml:space="preserve"> 1 </w:t>
      </w:r>
      <w:r w:rsidRPr="000F1118">
        <w:rPr>
          <w:rFonts w:eastAsia="MS PGothic"/>
          <w:szCs w:val="24"/>
          <w:lang w:val="ja-JP"/>
        </w:rPr>
        <w:t>請求月間に所定の容量を使用できなかった合計累積時間</w:t>
      </w:r>
      <w:r w:rsidRPr="000F1118">
        <w:rPr>
          <w:rFonts w:eastAsia="MS PGothic"/>
          <w:szCs w:val="24"/>
        </w:rPr>
        <w:t xml:space="preserve"> (</w:t>
      </w:r>
      <w:r w:rsidRPr="000F1118">
        <w:rPr>
          <w:rFonts w:eastAsia="MS PGothic"/>
          <w:szCs w:val="24"/>
          <w:lang w:val="ja-JP"/>
        </w:rPr>
        <w:t>分</w:t>
      </w:r>
      <w:r w:rsidRPr="000F1118">
        <w:rPr>
          <w:rFonts w:eastAsia="MS PGothic"/>
          <w:szCs w:val="24"/>
        </w:rPr>
        <w:t xml:space="preserve">) </w:t>
      </w:r>
      <w:r w:rsidRPr="000F1118">
        <w:rPr>
          <w:rFonts w:eastAsia="MS PGothic"/>
          <w:szCs w:val="24"/>
          <w:lang w:val="ja-JP"/>
        </w:rPr>
        <w:t>です。</w:t>
      </w:r>
      <w:r w:rsidRPr="000F1118">
        <w:rPr>
          <w:rFonts w:eastAsia="MS PGothic"/>
          <w:szCs w:val="24"/>
        </w:rPr>
        <w:t xml:space="preserve">Power BI </w:t>
      </w:r>
      <w:r w:rsidRPr="000F1118">
        <w:rPr>
          <w:rFonts w:eastAsia="MS PGothic"/>
          <w:szCs w:val="24"/>
          <w:lang w:val="ja-JP"/>
        </w:rPr>
        <w:t>レポートまたはダッシュボードの表示を</w:t>
      </w:r>
      <w:r w:rsidRPr="000F1118">
        <w:rPr>
          <w:rFonts w:eastAsia="MS PGothic"/>
          <w:szCs w:val="24"/>
        </w:rPr>
        <w:t xml:space="preserve"> 1 </w:t>
      </w:r>
      <w:r w:rsidRPr="000F1118">
        <w:rPr>
          <w:rFonts w:eastAsia="MS PGothic"/>
          <w:szCs w:val="24"/>
          <w:lang w:val="ja-JP"/>
        </w:rPr>
        <w:t>分間試行し、システム</w:t>
      </w:r>
      <w:r w:rsidRPr="000F1118">
        <w:rPr>
          <w:rFonts w:eastAsia="MS PGothic"/>
          <w:szCs w:val="24"/>
        </w:rPr>
        <w:t xml:space="preserve"> </w:t>
      </w:r>
      <w:r w:rsidRPr="000F1118">
        <w:rPr>
          <w:rFonts w:eastAsia="MS PGothic"/>
          <w:szCs w:val="24"/>
          <w:lang w:val="ja-JP"/>
        </w:rPr>
        <w:t>エラーのためにすべての試行が失敗した場合、所定の容量は</w:t>
      </w:r>
      <w:r w:rsidRPr="000F1118">
        <w:rPr>
          <w:rFonts w:eastAsia="MS PGothic"/>
          <w:szCs w:val="24"/>
        </w:rPr>
        <w:t xml:space="preserve"> 1 </w:t>
      </w:r>
      <w:r w:rsidRPr="000F1118">
        <w:rPr>
          <w:rFonts w:eastAsia="MS PGothic"/>
          <w:szCs w:val="24"/>
          <w:lang w:val="ja-JP"/>
        </w:rPr>
        <w:t>分間使用できなかったとみなされます。</w:t>
      </w:r>
    </w:p>
    <w:p w:rsidR="00AE7A9E" w:rsidRPr="000F1118" w:rsidRDefault="00AE7A9E" w:rsidP="00AE7A9E">
      <w:pPr>
        <w:pStyle w:val="ProductList-Body"/>
        <w:rPr>
          <w:rFonts w:eastAsia="MS PGothic"/>
          <w:szCs w:val="24"/>
        </w:rPr>
      </w:pPr>
    </w:p>
    <w:p w:rsidR="00AE7A9E" w:rsidRPr="000F1118" w:rsidRDefault="00AE7A9E" w:rsidP="00AE7A9E">
      <w:pPr>
        <w:pStyle w:val="ProductList-Body"/>
        <w:rPr>
          <w:rFonts w:eastAsia="MS PGothic"/>
          <w:szCs w:val="24"/>
        </w:rPr>
      </w:pPr>
      <w:r w:rsidRPr="000F1118">
        <w:rPr>
          <w:rFonts w:eastAsia="MS PGothic"/>
          <w:b/>
          <w:color w:val="00188F"/>
          <w:szCs w:val="24"/>
          <w:lang w:val="ja-JP"/>
        </w:rPr>
        <w:t>月間稼働率</w:t>
      </w:r>
      <w:r w:rsidRPr="00573130">
        <w:rPr>
          <w:rFonts w:eastAsia="MS PGothic"/>
          <w:color w:val="00188F"/>
          <w:szCs w:val="24"/>
        </w:rPr>
        <w:t xml:space="preserve">: </w:t>
      </w:r>
      <w:r w:rsidRPr="000F1118">
        <w:rPr>
          <w:rFonts w:eastAsia="MS PGothic"/>
          <w:szCs w:val="24"/>
          <w:lang w:val="ja-JP"/>
        </w:rPr>
        <w:t>月間稼働率は次の式を用いて計算されます。</w:t>
      </w:r>
    </w:p>
    <w:p w:rsidR="00AE7A9E" w:rsidRPr="00DE40BE" w:rsidRDefault="00AE7A9E" w:rsidP="00AE7A9E">
      <w:pPr>
        <w:pStyle w:val="ProductList-Body"/>
        <w:rPr>
          <w:rFonts w:eastAsia="MS PGothic"/>
        </w:rPr>
      </w:pPr>
    </w:p>
    <w:p w:rsidR="00AE7A9E" w:rsidRPr="00CE1E59" w:rsidRDefault="001A4A0F" w:rsidP="00AE7A9E">
      <w:pPr>
        <w:pStyle w:val="ListParagraph"/>
        <w:spacing w:line="240" w:lineRule="auto"/>
        <w:rPr>
          <w:rFonts w:ascii="Cambria Math" w:eastAsia="MS PGothic" w:hAnsi="Cambria Math" w:cs="Tahoma"/>
          <w:i/>
          <w:sz w:val="12"/>
          <w:szCs w:val="12"/>
        </w:rPr>
      </w:pPr>
      <m:oMathPara>
        <m:oMath>
          <m:f>
            <m:fPr>
              <m:ctrlPr>
                <w:rPr>
                  <w:rFonts w:ascii="Cambria Math" w:eastAsia="MS PGothic" w:hAnsi="Cambria Math" w:cs="Tahoma"/>
                  <w:i/>
                  <w:sz w:val="18"/>
                  <w:szCs w:val="18"/>
                </w:rPr>
              </m:ctrlPr>
            </m:fPr>
            <m:num>
              <m:r>
                <m:rPr>
                  <m:nor/>
                </m:rPr>
                <w:rPr>
                  <w:rFonts w:ascii="Cambria Math" w:eastAsia="MS PGothic" w:hAnsi="Cambria Math" w:cs="Tahoma" w:hint="eastAsia"/>
                  <w:i/>
                  <w:sz w:val="18"/>
                  <w:szCs w:val="18"/>
                </w:rPr>
                <m:t>最大利用時間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r>
                <w:rPr>
                  <w:rFonts w:ascii="Cambria Math" w:eastAsia="MS PGothic" w:hAnsi="Arial"/>
                  <w:sz w:val="18"/>
                  <w:szCs w:val="18"/>
                </w:rPr>
                <m:t xml:space="preserve"> </m:t>
              </m:r>
              <m:r>
                <w:rPr>
                  <w:rFonts w:ascii="Cambria Math" w:eastAsia="MS PGothic" w:hAnsi="Arial"/>
                  <w:sz w:val="18"/>
                  <w:szCs w:val="18"/>
                </w:rPr>
                <m:t>-</m:t>
              </m:r>
              <m:r>
                <m:rPr>
                  <m:nor/>
                </m:rPr>
                <w:rPr>
                  <w:rFonts w:ascii="Cambria Math" w:eastAsia="MS PGothic" w:hAnsi="Cambria Math" w:cs="Tahoma" w:hint="eastAsia"/>
                  <w:i/>
                  <w:sz w:val="18"/>
                  <w:szCs w:val="18"/>
                </w:rPr>
                <m:t>ダウンタイム</m:t>
              </m:r>
            </m:num>
            <m:den>
              <m:r>
                <m:rPr>
                  <m:nor/>
                </m:rPr>
                <w:rPr>
                  <w:rFonts w:ascii="Cambria Math" w:eastAsia="MS PGothic" w:hAnsi="Cambria Math" w:cs="Tahoma" w:hint="eastAsia"/>
                  <w:i/>
                  <w:sz w:val="18"/>
                  <w:szCs w:val="18"/>
                </w:rPr>
                <m:t>最大利用時間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den>
          </m:f>
          <m:r>
            <w:rPr>
              <w:rFonts w:ascii="Cambria Math" w:eastAsia="MS PGothic" w:hAnsi="Cambria Math" w:cs="Tahoma"/>
              <w:sz w:val="18"/>
              <w:szCs w:val="18"/>
            </w:rPr>
            <m:t xml:space="preserve"> </m:t>
          </m:r>
          <m:r>
            <w:rPr>
              <w:rFonts w:ascii="Cambria Math" w:eastAsia="MS PGothic" w:hAnsi="Cambria Math" w:cs="Calibri"/>
              <w:sz w:val="18"/>
              <w:szCs w:val="18"/>
            </w:rPr>
            <m:t>x</m:t>
          </m:r>
          <m:r>
            <w:rPr>
              <w:rFonts w:ascii="Cambria Math" w:eastAsia="MS PGothic" w:hAnsi="Cambria Math" w:cs="Tahoma"/>
              <w:sz w:val="18"/>
              <w:szCs w:val="18"/>
            </w:rPr>
            <m:t xml:space="preserve"> 100</m:t>
          </m:r>
        </m:oMath>
      </m:oMathPara>
    </w:p>
    <w:p w:rsidR="00AE7A9E" w:rsidRPr="000F1118" w:rsidRDefault="00AE7A9E" w:rsidP="00AE7A9E">
      <w:pPr>
        <w:pStyle w:val="ProductList-Body"/>
        <w:rPr>
          <w:rFonts w:eastAsia="MS PGothic"/>
          <w:szCs w:val="24"/>
        </w:rPr>
      </w:pPr>
      <w:r w:rsidRPr="000F1118">
        <w:rPr>
          <w:rFonts w:eastAsia="MS PGothic"/>
          <w:szCs w:val="24"/>
          <w:lang w:val="ja-JP"/>
        </w:rPr>
        <w:t>ダウンタイムは、ユーザー時間単位で測定されます。つまり、各月につき、ダウンタイムは、当該月に発生した各インシデントの期間</w:t>
      </w:r>
      <w:r w:rsidRPr="000F1118">
        <w:rPr>
          <w:rFonts w:eastAsia="MS PGothic"/>
          <w:szCs w:val="24"/>
          <w:lang w:val="ja-JP"/>
        </w:rPr>
        <w:t xml:space="preserve"> (</w:t>
      </w:r>
      <w:r w:rsidRPr="000F1118">
        <w:rPr>
          <w:rFonts w:eastAsia="MS PGothic"/>
          <w:szCs w:val="24"/>
          <w:lang w:val="ja-JP"/>
        </w:rPr>
        <w:t>分</w:t>
      </w:r>
      <w:r w:rsidRPr="000F1118">
        <w:rPr>
          <w:rFonts w:eastAsia="MS PGothic"/>
          <w:szCs w:val="24"/>
          <w:lang w:val="ja-JP"/>
        </w:rPr>
        <w:t xml:space="preserve">) </w:t>
      </w:r>
      <w:r w:rsidRPr="000F1118">
        <w:rPr>
          <w:rFonts w:eastAsia="MS PGothic"/>
          <w:szCs w:val="24"/>
          <w:lang w:val="ja-JP"/>
        </w:rPr>
        <w:t>の合計に、かかるインシデントの影響を受けたユーザーの数を乗じた時間となります。</w:t>
      </w:r>
    </w:p>
    <w:p w:rsidR="00AE7A9E" w:rsidRPr="000F1118" w:rsidRDefault="00AE7A9E" w:rsidP="00AE7A9E">
      <w:pPr>
        <w:pStyle w:val="ProductList-Body"/>
        <w:rPr>
          <w:rFonts w:eastAsia="MS PGothic"/>
          <w:szCs w:val="24"/>
        </w:rPr>
      </w:pPr>
    </w:p>
    <w:p w:rsidR="00AE7A9E" w:rsidRPr="000F1118" w:rsidRDefault="00AE7A9E" w:rsidP="00AE7A9E">
      <w:pPr>
        <w:pStyle w:val="ProductList-Body"/>
        <w:rPr>
          <w:rFonts w:eastAsia="MS PGothic"/>
          <w:szCs w:val="24"/>
        </w:rPr>
      </w:pPr>
      <w:r w:rsidRPr="000F1118">
        <w:rPr>
          <w:rFonts w:eastAsia="MS PGothic"/>
          <w:b/>
          <w:color w:val="00188F"/>
          <w:szCs w:val="24"/>
          <w:lang w:val="ja-JP"/>
        </w:rPr>
        <w:t>サービス</w:t>
      </w:r>
      <w:r w:rsidRPr="000F1118">
        <w:rPr>
          <w:rFonts w:eastAsia="MS PGothic"/>
          <w:b/>
          <w:color w:val="00188F"/>
          <w:szCs w:val="24"/>
          <w:lang w:val="ja-JP"/>
        </w:rPr>
        <w:t xml:space="preserve"> </w:t>
      </w:r>
      <w:r w:rsidRPr="000F1118">
        <w:rPr>
          <w:rFonts w:eastAsia="MS PGothic"/>
          <w:b/>
          <w:color w:val="00188F"/>
          <w:szCs w:val="24"/>
          <w:lang w:val="ja-JP"/>
        </w:rPr>
        <w:t>クレジット</w:t>
      </w:r>
      <w:r w:rsidRPr="000F1118">
        <w:rPr>
          <w:rFonts w:eastAsia="MS PGothic"/>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400"/>
        <w:gridCol w:w="5400"/>
      </w:tblGrid>
      <w:tr w:rsidR="00AE7A9E" w:rsidRPr="000F1118" w:rsidTr="00AE7A9E">
        <w:trPr>
          <w:trHeight w:val="249"/>
          <w:tblHeader/>
        </w:trPr>
        <w:tc>
          <w:tcPr>
            <w:tcW w:w="5400" w:type="dxa"/>
            <w:shd w:val="clear" w:color="auto" w:fill="0072C6"/>
          </w:tcPr>
          <w:p w:rsidR="00AE7A9E" w:rsidRPr="000F1118" w:rsidRDefault="00AE7A9E" w:rsidP="00AE7A9E">
            <w:pPr>
              <w:pStyle w:val="ProductList-OfferingBody"/>
              <w:jc w:val="center"/>
              <w:rPr>
                <w:rFonts w:eastAsia="MS PGothic"/>
                <w:color w:val="FFFFFF"/>
                <w:szCs w:val="24"/>
              </w:rPr>
            </w:pPr>
            <w:r w:rsidRPr="000F1118">
              <w:rPr>
                <w:rFonts w:eastAsia="MS PGothic"/>
                <w:color w:val="FFFFFF"/>
                <w:szCs w:val="24"/>
                <w:lang w:val="ja-JP"/>
              </w:rPr>
              <w:t>月間稼働率</w:t>
            </w:r>
          </w:p>
        </w:tc>
        <w:tc>
          <w:tcPr>
            <w:tcW w:w="5400" w:type="dxa"/>
            <w:shd w:val="clear" w:color="auto" w:fill="0072C6"/>
          </w:tcPr>
          <w:p w:rsidR="00AE7A9E" w:rsidRPr="000F1118" w:rsidRDefault="00AE7A9E" w:rsidP="00AE7A9E">
            <w:pPr>
              <w:pStyle w:val="ProductList-OfferingBody"/>
              <w:jc w:val="center"/>
              <w:rPr>
                <w:rFonts w:eastAsia="MS PGothic"/>
                <w:color w:val="FFFFFF"/>
                <w:szCs w:val="24"/>
              </w:rPr>
            </w:pPr>
            <w:r w:rsidRPr="000F1118">
              <w:rPr>
                <w:rFonts w:eastAsia="MS PGothic"/>
                <w:color w:val="FFFFFF"/>
                <w:szCs w:val="24"/>
                <w:lang w:val="ja-JP"/>
              </w:rPr>
              <w:t>サービス</w:t>
            </w:r>
            <w:r w:rsidRPr="000F1118">
              <w:rPr>
                <w:rFonts w:eastAsia="MS PGothic"/>
                <w:color w:val="FFFFFF"/>
                <w:szCs w:val="24"/>
                <w:lang w:val="ja-JP"/>
              </w:rPr>
              <w:t xml:space="preserve"> </w:t>
            </w:r>
            <w:r w:rsidRPr="000F1118">
              <w:rPr>
                <w:rFonts w:eastAsia="MS PGothic"/>
                <w:color w:val="FFFFFF"/>
                <w:szCs w:val="24"/>
                <w:lang w:val="ja-JP"/>
              </w:rPr>
              <w:t>クレジット</w:t>
            </w:r>
          </w:p>
        </w:tc>
      </w:tr>
      <w:tr w:rsidR="00AE7A9E" w:rsidRPr="000F1118" w:rsidTr="00AE7A9E">
        <w:trPr>
          <w:trHeight w:val="242"/>
        </w:trPr>
        <w:tc>
          <w:tcPr>
            <w:tcW w:w="5400" w:type="dxa"/>
          </w:tcPr>
          <w:p w:rsidR="00AE7A9E" w:rsidRPr="000F1118" w:rsidRDefault="00AE7A9E" w:rsidP="00AE7A9E">
            <w:pPr>
              <w:pStyle w:val="ProductList-OfferingBody"/>
              <w:jc w:val="center"/>
              <w:rPr>
                <w:rFonts w:eastAsia="MS PGothic"/>
                <w:szCs w:val="24"/>
              </w:rPr>
            </w:pPr>
            <w:r w:rsidRPr="000F1118">
              <w:rPr>
                <w:rFonts w:eastAsia="MS PGothic"/>
                <w:noProof/>
                <w:szCs w:val="24"/>
              </w:rPr>
              <w:t xml:space="preserve">99.9% </w:t>
            </w:r>
            <w:r w:rsidRPr="000F1118">
              <w:rPr>
                <w:rFonts w:eastAsia="MS PGothic"/>
                <w:noProof/>
                <w:szCs w:val="24"/>
              </w:rPr>
              <w:t>未満</w:t>
            </w:r>
          </w:p>
        </w:tc>
        <w:tc>
          <w:tcPr>
            <w:tcW w:w="5400" w:type="dxa"/>
          </w:tcPr>
          <w:p w:rsidR="00AE7A9E" w:rsidRPr="000F1118" w:rsidRDefault="00AE7A9E" w:rsidP="00AE7A9E">
            <w:pPr>
              <w:pStyle w:val="ProductList-OfferingBody"/>
              <w:jc w:val="center"/>
              <w:rPr>
                <w:rFonts w:eastAsia="MS PGothic"/>
                <w:szCs w:val="24"/>
              </w:rPr>
            </w:pPr>
            <w:r w:rsidRPr="000F1118">
              <w:rPr>
                <w:rFonts w:eastAsia="MS PGothic"/>
                <w:szCs w:val="24"/>
              </w:rPr>
              <w:t>10%</w:t>
            </w:r>
          </w:p>
        </w:tc>
      </w:tr>
      <w:tr w:rsidR="00AE7A9E" w:rsidRPr="000F1118" w:rsidTr="00AE7A9E">
        <w:trPr>
          <w:trHeight w:val="249"/>
        </w:trPr>
        <w:tc>
          <w:tcPr>
            <w:tcW w:w="5400" w:type="dxa"/>
          </w:tcPr>
          <w:p w:rsidR="00AE7A9E" w:rsidRPr="000F1118" w:rsidRDefault="00AE7A9E" w:rsidP="00AE7A9E">
            <w:pPr>
              <w:pStyle w:val="ProductList-OfferingBody"/>
              <w:jc w:val="center"/>
              <w:rPr>
                <w:rFonts w:eastAsia="MS PGothic"/>
                <w:szCs w:val="24"/>
              </w:rPr>
            </w:pPr>
            <w:r w:rsidRPr="000F1118">
              <w:rPr>
                <w:rFonts w:eastAsia="MS PGothic"/>
                <w:noProof/>
                <w:szCs w:val="24"/>
              </w:rPr>
              <w:t xml:space="preserve">99% </w:t>
            </w:r>
            <w:r w:rsidRPr="000F1118">
              <w:rPr>
                <w:rFonts w:eastAsia="MS PGothic"/>
                <w:noProof/>
                <w:szCs w:val="24"/>
              </w:rPr>
              <w:t>未満</w:t>
            </w:r>
          </w:p>
        </w:tc>
        <w:tc>
          <w:tcPr>
            <w:tcW w:w="5400" w:type="dxa"/>
          </w:tcPr>
          <w:p w:rsidR="00AE7A9E" w:rsidRPr="000F1118" w:rsidRDefault="00AE7A9E" w:rsidP="00AE7A9E">
            <w:pPr>
              <w:pStyle w:val="ProductList-OfferingBody"/>
              <w:jc w:val="center"/>
              <w:rPr>
                <w:rFonts w:eastAsia="MS PGothic"/>
                <w:szCs w:val="24"/>
              </w:rPr>
            </w:pPr>
            <w:r w:rsidRPr="000F1118">
              <w:rPr>
                <w:rFonts w:eastAsia="MS PGothic"/>
                <w:szCs w:val="24"/>
              </w:rPr>
              <w:t>25%</w:t>
            </w:r>
          </w:p>
        </w:tc>
      </w:tr>
    </w:tbl>
    <w:p w:rsidR="00AE7A9E" w:rsidRPr="000F1118" w:rsidRDefault="001A4A0F" w:rsidP="00AE7A9E">
      <w:pPr>
        <w:pStyle w:val="ProductList-Body"/>
        <w:shd w:val="clear" w:color="auto" w:fill="808080"/>
        <w:tabs>
          <w:tab w:val="clear" w:pos="360"/>
          <w:tab w:val="clear" w:pos="720"/>
          <w:tab w:val="clear" w:pos="1080"/>
        </w:tabs>
        <w:spacing w:before="120" w:after="240"/>
        <w:jc w:val="right"/>
        <w:rPr>
          <w:rFonts w:eastAsia="MS PGothic"/>
          <w:sz w:val="16"/>
          <w:szCs w:val="24"/>
        </w:rPr>
      </w:pPr>
      <w:hyperlink w:anchor="TOC" w:history="1">
        <w:r w:rsidR="00AE7A9E" w:rsidRPr="000F1118">
          <w:rPr>
            <w:rStyle w:val="Hyperlink"/>
            <w:rFonts w:eastAsia="MS PGothic"/>
            <w:sz w:val="16"/>
            <w:szCs w:val="24"/>
            <w:lang w:val="ja-JP"/>
          </w:rPr>
          <w:t>目次</w:t>
        </w:r>
      </w:hyperlink>
      <w:r w:rsidR="00AE7A9E" w:rsidRPr="000F1118">
        <w:rPr>
          <w:rFonts w:eastAsia="MS PGothic"/>
          <w:sz w:val="16"/>
          <w:szCs w:val="24"/>
        </w:rPr>
        <w:t xml:space="preserve"> / </w:t>
      </w:r>
      <w:hyperlink w:anchor="Definitions" w:history="1">
        <w:r w:rsidR="00AE7A9E" w:rsidRPr="000F1118">
          <w:rPr>
            <w:rStyle w:val="Hyperlink"/>
            <w:rFonts w:eastAsia="MS PGothic"/>
            <w:sz w:val="16"/>
            <w:szCs w:val="24"/>
            <w:lang w:val="ja-JP"/>
          </w:rPr>
          <w:t>定義</w:t>
        </w:r>
      </w:hyperlink>
    </w:p>
    <w:p w:rsidR="003D2457" w:rsidRPr="003219FF" w:rsidRDefault="003D2457" w:rsidP="0093302E">
      <w:pPr>
        <w:pStyle w:val="ProductList-Offering2Heading"/>
        <w:keepNext/>
        <w:rPr>
          <w:rStyle w:val="ProductList-Offering2HeadingChar"/>
          <w:lang w:eastAsia="ja-JP"/>
        </w:rPr>
      </w:pPr>
      <w:bookmarkStart w:id="152" w:name="_Toc492581607"/>
      <w:r w:rsidRPr="003219FF">
        <w:rPr>
          <w:rStyle w:val="ProductList-Offering2HeadingChar"/>
          <w:lang w:eastAsia="ja-JP"/>
        </w:rPr>
        <w:t xml:space="preserve">Power BI </w:t>
      </w:r>
      <w:r w:rsidR="006F4F75" w:rsidRPr="003219FF">
        <w:rPr>
          <w:rStyle w:val="ProductList-Offering2HeadingChar"/>
          <w:lang w:eastAsia="ja-JP"/>
        </w:rPr>
        <w:t>Pro</w:t>
      </w:r>
      <w:bookmarkEnd w:id="152"/>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ダウンタイム</w:t>
      </w:r>
      <w:r w:rsidRPr="00062801">
        <w:rPr>
          <w:rFonts w:eastAsia="MS PGothic" w:cs="Calibri"/>
          <w:color w:val="00188F"/>
          <w:szCs w:val="24"/>
        </w:rPr>
        <w:t xml:space="preserve">: </w:t>
      </w:r>
      <w:r w:rsidRPr="00062801">
        <w:rPr>
          <w:rFonts w:eastAsia="MS PGothic" w:cs="Calibri"/>
          <w:szCs w:val="24"/>
          <w:lang w:val="ja-JP"/>
        </w:rPr>
        <w:t>適切な権限を有するユーザーが</w:t>
      </w:r>
      <w:r w:rsidRPr="00062801">
        <w:rPr>
          <w:rFonts w:eastAsia="MS PGothic" w:cs="Calibri"/>
          <w:szCs w:val="24"/>
        </w:rPr>
        <w:t xml:space="preserve"> Power BI </w:t>
      </w:r>
      <w:r w:rsidRPr="00062801">
        <w:rPr>
          <w:rFonts w:eastAsia="MS PGothic" w:cs="Calibri"/>
          <w:szCs w:val="24"/>
          <w:lang w:val="ja-JP"/>
        </w:rPr>
        <w:t>データの一部について読み取りまたは書き込みを行うことができない期間です。</w:t>
      </w:r>
    </w:p>
    <w:p w:rsidR="003D2457" w:rsidRPr="00062801" w:rsidRDefault="003D2457" w:rsidP="00C64209">
      <w:pPr>
        <w:pStyle w:val="ProductList-Body"/>
        <w:rPr>
          <w:rFonts w:eastAsia="MS PGothic" w:cs="Calibri"/>
          <w:szCs w:val="24"/>
        </w:rPr>
      </w:pPr>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月間稼働率</w:t>
      </w:r>
      <w:r w:rsidRPr="00062801">
        <w:rPr>
          <w:rFonts w:eastAsia="MS PGothic" w:cs="Calibri"/>
          <w:color w:val="00188F"/>
          <w:szCs w:val="24"/>
        </w:rPr>
        <w:t xml:space="preserve">: </w:t>
      </w:r>
      <w:r w:rsidRPr="00062801">
        <w:rPr>
          <w:rFonts w:eastAsia="MS PGothic" w:cs="Calibri"/>
          <w:szCs w:val="24"/>
          <w:lang w:val="ja-JP"/>
        </w:rPr>
        <w:t>月間稼働率は次の式を用いて計算されます。</w:t>
      </w:r>
    </w:p>
    <w:p w:rsidR="00B85BE3" w:rsidRPr="00DE40BE" w:rsidRDefault="00B85BE3" w:rsidP="00C64209">
      <w:pPr>
        <w:pStyle w:val="ProductList-Body"/>
        <w:rPr>
          <w:rFonts w:eastAsia="MS PGothic"/>
        </w:rPr>
      </w:pPr>
    </w:p>
    <w:p w:rsidR="00B85BE3" w:rsidRPr="00CE1E59" w:rsidRDefault="001A4A0F" w:rsidP="00C64209">
      <w:pPr>
        <w:spacing w:line="240" w:lineRule="auto"/>
        <w:jc w:val="both"/>
        <w:rPr>
          <w:rFonts w:eastAsia="MS PGothic" w:cs="Calibri"/>
          <w:i/>
          <w:sz w:val="18"/>
          <w:szCs w:val="24"/>
        </w:rPr>
      </w:pPr>
      <m:oMathPara>
        <m:oMath>
          <m:f>
            <m:fPr>
              <m:ctrlPr>
                <w:rPr>
                  <w:rFonts w:ascii="Cambria Math" w:eastAsia="MS PGothic" w:hAnsi="Cambria Math" w:cs="Calibri"/>
                  <w:i/>
                  <w:sz w:val="18"/>
                  <w:szCs w:val="18"/>
                </w:rPr>
              </m:ctrlPr>
            </m:fPr>
            <m:num>
              <m:r>
                <w:rPr>
                  <w:rFonts w:ascii="Cambria Math" w:eastAsia="MS PGothic" w:hAnsi="Cambria Math" w:cs="Calibri"/>
                  <w:sz w:val="18"/>
                  <w:szCs w:val="18"/>
                </w:rPr>
                <m:t>月の総時間</m:t>
              </m:r>
              <m:r>
                <w:rPr>
                  <w:rFonts w:ascii="Cambria Math" w:eastAsia="MS PGothic" w:hAnsi="Cambria Math" w:cs="Calibri"/>
                  <w:sz w:val="18"/>
                  <w:szCs w:val="18"/>
                </w:rPr>
                <m:t xml:space="preserve"> (</m:t>
              </m:r>
              <m:r>
                <w:rPr>
                  <w:rFonts w:ascii="Cambria Math" w:eastAsia="MS PGothic" w:hAnsi="Cambria Math" w:cs="Calibri"/>
                  <w:sz w:val="18"/>
                  <w:szCs w:val="18"/>
                </w:rPr>
                <m:t>分</m:t>
              </m:r>
              <m:r>
                <w:rPr>
                  <w:rFonts w:ascii="Cambria Math" w:eastAsia="MS PGothic" w:hAnsi="Cambria Math" w:cs="Calibri"/>
                  <w:sz w:val="18"/>
                  <w:szCs w:val="18"/>
                </w:rPr>
                <m:t>) -</m:t>
              </m:r>
              <m:r>
                <w:rPr>
                  <w:rFonts w:ascii="Cambria Math" w:eastAsia="MS PGothic" w:hAnsi="Cambria Math" w:cs="Calibri"/>
                  <w:sz w:val="18"/>
                  <w:szCs w:val="18"/>
                </w:rPr>
                <m:t>ダウンタイム</m:t>
              </m:r>
            </m:num>
            <m:den>
              <m:r>
                <w:rPr>
                  <w:rFonts w:ascii="Cambria Math" w:eastAsia="MS PGothic" w:hAnsi="Cambria Math" w:cs="Calibri"/>
                  <w:sz w:val="18"/>
                  <w:szCs w:val="18"/>
                </w:rPr>
                <m:t>月の総時間</m:t>
              </m:r>
              <m:r>
                <w:rPr>
                  <w:rFonts w:ascii="Cambria Math" w:eastAsia="MS PGothic" w:hAnsi="Cambria Math" w:cs="Calibri"/>
                  <w:sz w:val="18"/>
                  <w:szCs w:val="18"/>
                </w:rPr>
                <m:t xml:space="preserve"> (</m:t>
              </m:r>
              <m:r>
                <w:rPr>
                  <w:rFonts w:ascii="Cambria Math" w:eastAsia="MS PGothic" w:hAnsi="Cambria Math" w:cs="Calibri"/>
                  <w:sz w:val="18"/>
                  <w:szCs w:val="18"/>
                </w:rPr>
                <m:t>分</m:t>
              </m:r>
              <m:r>
                <w:rPr>
                  <w:rFonts w:ascii="Cambria Math" w:eastAsia="MS PGothic" w:hAnsi="Cambria Math" w:cs="Calibri"/>
                  <w:sz w:val="18"/>
                  <w:szCs w:val="18"/>
                </w:rPr>
                <m:t>)</m:t>
              </m:r>
            </m:den>
          </m:f>
          <m:r>
            <w:rPr>
              <w:rFonts w:ascii="Cambria Math" w:eastAsia="MS PGothic" w:hAnsi="Cambria Math" w:cs="Calibri"/>
              <w:sz w:val="18"/>
              <w:szCs w:val="18"/>
            </w:rPr>
            <m:t xml:space="preserve"> x  100</m:t>
          </m:r>
        </m:oMath>
      </m:oMathPara>
    </w:p>
    <w:p w:rsidR="003D2457" w:rsidRPr="00062801" w:rsidRDefault="003D2457" w:rsidP="00C64209">
      <w:pPr>
        <w:pStyle w:val="ProductList-Body"/>
        <w:rPr>
          <w:rFonts w:eastAsia="MS PGothic" w:cs="Calibri"/>
          <w:szCs w:val="24"/>
        </w:rPr>
      </w:pPr>
      <w:r w:rsidRPr="00062801">
        <w:rPr>
          <w:rFonts w:eastAsia="MS PGothic" w:cs="Calibri"/>
          <w:szCs w:val="24"/>
          <w:lang w:val="ja-JP"/>
        </w:rPr>
        <w:t>ダウンタイムは、ユーザー時間単位で測定されます。つまり、各月につき、ダウンタイムは、当該月に発生した各インシデントの期間</w:t>
      </w:r>
      <w:r w:rsidRPr="00062801">
        <w:rPr>
          <w:rFonts w:eastAsia="MS PGothic" w:cs="Calibri"/>
          <w:szCs w:val="24"/>
          <w:lang w:val="ja-JP"/>
        </w:rPr>
        <w:t xml:space="preserve"> (</w:t>
      </w:r>
      <w:r w:rsidRPr="00062801">
        <w:rPr>
          <w:rFonts w:eastAsia="MS PGothic" w:cs="Calibri"/>
          <w:szCs w:val="24"/>
          <w:lang w:val="ja-JP"/>
        </w:rPr>
        <w:t>分</w:t>
      </w:r>
      <w:r w:rsidRPr="00062801">
        <w:rPr>
          <w:rFonts w:eastAsia="MS PGothic" w:cs="Calibri"/>
          <w:szCs w:val="24"/>
          <w:lang w:val="ja-JP"/>
        </w:rPr>
        <w:t xml:space="preserve">) </w:t>
      </w:r>
      <w:r w:rsidRPr="00062801">
        <w:rPr>
          <w:rFonts w:eastAsia="MS PGothic" w:cs="Calibri"/>
          <w:szCs w:val="24"/>
          <w:lang w:val="ja-JP"/>
        </w:rPr>
        <w:t>の合計に、かかるインシデントの影響を受けたユーザーの数を乗じた時間となります。</w:t>
      </w:r>
    </w:p>
    <w:p w:rsidR="003D2457" w:rsidRPr="00062801" w:rsidRDefault="003D2457" w:rsidP="00C64209">
      <w:pPr>
        <w:pStyle w:val="ProductList-Body"/>
        <w:rPr>
          <w:rFonts w:eastAsia="MS PGothic" w:cs="Calibri"/>
          <w:szCs w:val="24"/>
        </w:rPr>
      </w:pPr>
    </w:p>
    <w:p w:rsidR="003D2457" w:rsidRPr="00062801" w:rsidRDefault="003D2457" w:rsidP="004670CB">
      <w:pPr>
        <w:pStyle w:val="ProductList-Body"/>
        <w:keepNext/>
        <w:rPr>
          <w:rFonts w:eastAsia="MS PGothic" w:cs="Calibri"/>
          <w:szCs w:val="24"/>
        </w:rPr>
      </w:pPr>
      <w:r w:rsidRPr="00062801">
        <w:rPr>
          <w:rFonts w:eastAsia="MS PGothic" w:cs="Calibri"/>
          <w:b/>
          <w:color w:val="00188F"/>
          <w:szCs w:val="24"/>
          <w:lang w:val="ja-JP"/>
        </w:rPr>
        <w:t>サービス</w:t>
      </w:r>
      <w:r w:rsidRPr="00062801">
        <w:rPr>
          <w:rFonts w:eastAsia="MS PGothic" w:cs="Calibri"/>
          <w:b/>
          <w:color w:val="00188F"/>
          <w:szCs w:val="24"/>
          <w:lang w:val="ja-JP"/>
        </w:rPr>
        <w:t xml:space="preserve"> </w:t>
      </w:r>
      <w:r w:rsidRPr="00062801">
        <w:rPr>
          <w:rFonts w:eastAsia="MS PGothic" w:cs="Calibri"/>
          <w:b/>
          <w:color w:val="00188F"/>
          <w:szCs w:val="24"/>
          <w:lang w:val="ja-JP"/>
        </w:rPr>
        <w:t>クレジット</w:t>
      </w:r>
      <w:r w:rsidRPr="00062801">
        <w:rPr>
          <w:rFonts w:eastAsia="MS PGothic" w:cs="Calibri"/>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400"/>
      </w:tblGrid>
      <w:tr w:rsidR="003D2457" w:rsidRPr="007C05C2" w:rsidTr="003B579E">
        <w:trPr>
          <w:tblHeader/>
        </w:trPr>
        <w:tc>
          <w:tcPr>
            <w:tcW w:w="5400" w:type="dxa"/>
            <w:shd w:val="clear" w:color="auto" w:fill="0072C6"/>
          </w:tcPr>
          <w:p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月間稼働率</w:t>
            </w:r>
          </w:p>
        </w:tc>
        <w:tc>
          <w:tcPr>
            <w:tcW w:w="5400" w:type="dxa"/>
            <w:shd w:val="clear" w:color="auto" w:fill="0072C6"/>
          </w:tcPr>
          <w:p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サービス</w:t>
            </w:r>
            <w:r w:rsidRPr="00062801">
              <w:rPr>
                <w:rFonts w:eastAsia="MS PGothic" w:cs="Calibri"/>
                <w:color w:val="FFFFFF"/>
                <w:szCs w:val="24"/>
                <w:lang w:val="ja-JP"/>
              </w:rPr>
              <w:t xml:space="preserve"> </w:t>
            </w:r>
            <w:r w:rsidRPr="00062801">
              <w:rPr>
                <w:rFonts w:eastAsia="MS PGothic" w:cs="Calibri"/>
                <w:color w:val="FFFFFF"/>
                <w:szCs w:val="24"/>
                <w:lang w:val="ja-JP"/>
              </w:rPr>
              <w:t>クレジット</w:t>
            </w:r>
          </w:p>
        </w:tc>
      </w:tr>
      <w:tr w:rsidR="003D2457" w:rsidRPr="007C05C2" w:rsidTr="003B579E">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99.9%</w:t>
            </w:r>
            <w:r w:rsidR="001D7EA4" w:rsidRPr="00062801">
              <w:rPr>
                <w:rFonts w:eastAsia="MS PGothic" w:cs="Calibri"/>
                <w:szCs w:val="24"/>
              </w:rPr>
              <w:t xml:space="preserve"> </w:t>
            </w:r>
            <w:r w:rsidR="001D7EA4"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25%</w:t>
            </w:r>
          </w:p>
        </w:tc>
      </w:tr>
      <w:tr w:rsidR="003D2457" w:rsidRPr="007C05C2" w:rsidTr="003B579E">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99%</w:t>
            </w:r>
            <w:r w:rsidR="001D7EA4" w:rsidRPr="00062801">
              <w:rPr>
                <w:rFonts w:eastAsia="MS PGothic" w:cs="Calibri"/>
                <w:szCs w:val="24"/>
              </w:rPr>
              <w:t xml:space="preserve"> </w:t>
            </w:r>
            <w:r w:rsidR="001D7EA4"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50%</w:t>
            </w:r>
          </w:p>
        </w:tc>
      </w:tr>
      <w:tr w:rsidR="003D2457" w:rsidRPr="007C05C2" w:rsidTr="003B579E">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95%</w:t>
            </w:r>
            <w:r w:rsidR="001D7EA4" w:rsidRPr="00062801">
              <w:rPr>
                <w:rFonts w:eastAsia="MS PGothic" w:cs="Calibri"/>
                <w:szCs w:val="24"/>
              </w:rPr>
              <w:t xml:space="preserve"> </w:t>
            </w:r>
            <w:r w:rsidR="001D7EA4"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100%</w:t>
            </w:r>
          </w:p>
        </w:tc>
      </w:tr>
    </w:tbl>
    <w:p w:rsidR="003D2457" w:rsidRPr="00062801" w:rsidRDefault="001A4A0F" w:rsidP="00C64209">
      <w:pPr>
        <w:pStyle w:val="ProductList-Body"/>
        <w:shd w:val="clear" w:color="auto" w:fill="808080"/>
        <w:tabs>
          <w:tab w:val="clear" w:pos="360"/>
          <w:tab w:val="clear" w:pos="720"/>
          <w:tab w:val="clear" w:pos="1080"/>
        </w:tabs>
        <w:spacing w:before="120" w:after="240"/>
        <w:jc w:val="right"/>
        <w:rPr>
          <w:rFonts w:eastAsia="MS PGothic" w:cs="Calibri"/>
          <w:sz w:val="16"/>
          <w:szCs w:val="24"/>
        </w:rPr>
      </w:pPr>
      <w:hyperlink w:anchor="TOC" w:history="1">
        <w:r w:rsidR="003D2457" w:rsidRPr="00062801">
          <w:rPr>
            <w:rStyle w:val="Hyperlink"/>
            <w:rFonts w:eastAsia="MS PGothic" w:cs="Calibri"/>
            <w:sz w:val="16"/>
            <w:szCs w:val="24"/>
            <w:lang w:val="ja-JP"/>
          </w:rPr>
          <w:t>目次</w:t>
        </w:r>
      </w:hyperlink>
      <w:r w:rsidR="003D2457" w:rsidRPr="00062801">
        <w:rPr>
          <w:rFonts w:eastAsia="MS PGothic" w:cs="Calibri"/>
          <w:sz w:val="16"/>
          <w:szCs w:val="24"/>
        </w:rPr>
        <w:t xml:space="preserve"> / </w:t>
      </w:r>
      <w:hyperlink w:anchor="Definitions" w:history="1">
        <w:r w:rsidR="003D2457" w:rsidRPr="00062801">
          <w:rPr>
            <w:rStyle w:val="Hyperlink"/>
            <w:rFonts w:eastAsia="MS PGothic" w:cs="Calibri"/>
            <w:sz w:val="16"/>
            <w:szCs w:val="24"/>
            <w:lang w:val="ja-JP"/>
          </w:rPr>
          <w:t>定義</w:t>
        </w:r>
      </w:hyperlink>
    </w:p>
    <w:p w:rsidR="003D2457" w:rsidRPr="003219FF" w:rsidRDefault="003D2457" w:rsidP="00C1118A">
      <w:pPr>
        <w:pStyle w:val="ProductList-Offering2Heading"/>
        <w:rPr>
          <w:rStyle w:val="ProductList-Offering2HeadingChar"/>
        </w:rPr>
      </w:pPr>
      <w:bookmarkStart w:id="153" w:name="_Toc492581608"/>
      <w:r w:rsidRPr="003219FF">
        <w:rPr>
          <w:rStyle w:val="ProductList-Offering2HeadingChar"/>
        </w:rPr>
        <w:t>Translator API</w:t>
      </w:r>
      <w:bookmarkEnd w:id="153"/>
    </w:p>
    <w:p w:rsidR="003D2457" w:rsidRPr="00062801" w:rsidRDefault="003D2457" w:rsidP="00C1118A">
      <w:pPr>
        <w:pStyle w:val="ProductList-Body"/>
        <w:rPr>
          <w:rFonts w:eastAsia="MS PGothic" w:cs="Calibri"/>
          <w:szCs w:val="24"/>
        </w:rPr>
      </w:pPr>
      <w:r w:rsidRPr="00062801">
        <w:rPr>
          <w:rFonts w:eastAsia="MS PGothic" w:cs="Calibri"/>
          <w:b/>
          <w:color w:val="00188F"/>
          <w:szCs w:val="24"/>
          <w:lang w:val="ja-JP"/>
        </w:rPr>
        <w:t>ダウンタイム</w:t>
      </w:r>
      <w:r w:rsidRPr="00062801">
        <w:rPr>
          <w:rFonts w:eastAsia="MS PGothic" w:cs="Calibri"/>
          <w:color w:val="00188F"/>
          <w:szCs w:val="24"/>
        </w:rPr>
        <w:t xml:space="preserve">: </w:t>
      </w:r>
      <w:r w:rsidRPr="00062801">
        <w:rPr>
          <w:rFonts w:eastAsia="MS PGothic" w:cs="Calibri"/>
          <w:szCs w:val="24"/>
          <w:lang w:val="ja-JP"/>
        </w:rPr>
        <w:t>ユーザーが翻訳を実行することができない期間です。</w:t>
      </w:r>
    </w:p>
    <w:p w:rsidR="003D2457" w:rsidRPr="00062801" w:rsidRDefault="003D2457" w:rsidP="00C1118A">
      <w:pPr>
        <w:pStyle w:val="ProductList-Body"/>
        <w:rPr>
          <w:rFonts w:eastAsia="MS PGothic" w:cs="Calibri"/>
          <w:szCs w:val="24"/>
        </w:rPr>
      </w:pPr>
    </w:p>
    <w:p w:rsidR="003D2457" w:rsidRPr="00062801" w:rsidRDefault="003D2457" w:rsidP="00C1118A">
      <w:pPr>
        <w:pStyle w:val="ProductList-Body"/>
        <w:rPr>
          <w:rFonts w:eastAsia="MS PGothic" w:cs="Calibri"/>
          <w:szCs w:val="24"/>
        </w:rPr>
      </w:pPr>
      <w:r w:rsidRPr="00062801">
        <w:rPr>
          <w:rFonts w:eastAsia="MS PGothic" w:cs="Calibri"/>
          <w:b/>
          <w:color w:val="00188F"/>
          <w:szCs w:val="24"/>
          <w:lang w:val="ja-JP"/>
        </w:rPr>
        <w:t>月間稼働率</w:t>
      </w:r>
      <w:r w:rsidRPr="00062801">
        <w:rPr>
          <w:rFonts w:eastAsia="MS PGothic" w:cs="Calibri"/>
          <w:color w:val="00188F"/>
          <w:szCs w:val="24"/>
        </w:rPr>
        <w:t xml:space="preserve">: </w:t>
      </w:r>
      <w:r w:rsidRPr="00062801">
        <w:rPr>
          <w:rFonts w:eastAsia="MS PGothic" w:cs="Calibri"/>
          <w:szCs w:val="24"/>
          <w:lang w:val="ja-JP"/>
        </w:rPr>
        <w:t>月間稼働率は次の式を用いて計算されます。</w:t>
      </w:r>
    </w:p>
    <w:p w:rsidR="008B3772" w:rsidRPr="00DE40BE" w:rsidRDefault="008B3772" w:rsidP="00C64209">
      <w:pPr>
        <w:pStyle w:val="ProductList-Body"/>
        <w:rPr>
          <w:rFonts w:eastAsia="MS PGothic"/>
        </w:rPr>
      </w:pPr>
    </w:p>
    <w:p w:rsidR="003D2457" w:rsidRPr="00CE1E59" w:rsidRDefault="001A4A0F" w:rsidP="00C64209">
      <w:pPr>
        <w:spacing w:line="240" w:lineRule="auto"/>
        <w:jc w:val="both"/>
        <w:rPr>
          <w:rFonts w:eastAsia="MS PGothic" w:cs="Calibri"/>
          <w:i/>
          <w:sz w:val="18"/>
          <w:szCs w:val="24"/>
        </w:rPr>
      </w:pPr>
      <m:oMathPara>
        <m:oMath>
          <m:f>
            <m:fPr>
              <m:ctrlPr>
                <w:rPr>
                  <w:rFonts w:ascii="Cambria Math" w:eastAsia="MS PGothic" w:hAnsi="Cambria Math" w:cs="Calibri"/>
                  <w:i/>
                  <w:sz w:val="18"/>
                  <w:szCs w:val="18"/>
                </w:rPr>
              </m:ctrlPr>
            </m:fPr>
            <m:num>
              <m:r>
                <w:rPr>
                  <w:rFonts w:ascii="Cambria Math" w:eastAsia="MS PGothic" w:hAnsi="Cambria Math" w:cs="Calibri"/>
                  <w:sz w:val="18"/>
                  <w:szCs w:val="18"/>
                </w:rPr>
                <m:t>月の総時間</m:t>
              </m:r>
              <m:r>
                <w:rPr>
                  <w:rFonts w:ascii="Cambria Math" w:eastAsia="MS PGothic" w:hAnsi="Cambria Math" w:cs="Calibri"/>
                  <w:sz w:val="18"/>
                  <w:szCs w:val="18"/>
                </w:rPr>
                <m:t xml:space="preserve"> (</m:t>
              </m:r>
              <m:r>
                <w:rPr>
                  <w:rFonts w:ascii="Cambria Math" w:eastAsia="MS PGothic" w:hAnsi="Cambria Math" w:cs="Calibri"/>
                  <w:sz w:val="18"/>
                  <w:szCs w:val="18"/>
                </w:rPr>
                <m:t>分</m:t>
              </m:r>
              <m:r>
                <w:rPr>
                  <w:rFonts w:ascii="Cambria Math" w:eastAsia="MS PGothic" w:hAnsi="Cambria Math" w:cs="Calibri"/>
                  <w:sz w:val="18"/>
                  <w:szCs w:val="18"/>
                </w:rPr>
                <m:t>) -</m:t>
              </m:r>
              <m:r>
                <w:rPr>
                  <w:rFonts w:ascii="Cambria Math" w:eastAsia="MS PGothic" w:hAnsi="Cambria Math" w:cs="Calibri"/>
                  <w:sz w:val="18"/>
                  <w:szCs w:val="18"/>
                </w:rPr>
                <m:t>ダウンタイム</m:t>
              </m:r>
            </m:num>
            <m:den>
              <m:r>
                <w:rPr>
                  <w:rFonts w:ascii="Cambria Math" w:eastAsia="MS PGothic" w:hAnsi="Cambria Math" w:cs="Calibri"/>
                  <w:sz w:val="18"/>
                  <w:szCs w:val="18"/>
                </w:rPr>
                <m:t>月の総時間</m:t>
              </m:r>
              <m:r>
                <w:rPr>
                  <w:rFonts w:ascii="Cambria Math" w:eastAsia="MS PGothic" w:hAnsi="Cambria Math" w:cs="Calibri"/>
                  <w:sz w:val="18"/>
                  <w:szCs w:val="18"/>
                </w:rPr>
                <m:t xml:space="preserve"> (</m:t>
              </m:r>
              <m:r>
                <w:rPr>
                  <w:rFonts w:ascii="Cambria Math" w:eastAsia="MS PGothic" w:hAnsi="Cambria Math" w:cs="Calibri"/>
                  <w:sz w:val="18"/>
                  <w:szCs w:val="18"/>
                </w:rPr>
                <m:t>分</m:t>
              </m:r>
              <m:r>
                <w:rPr>
                  <w:rFonts w:ascii="Cambria Math" w:eastAsia="MS PGothic" w:hAnsi="Cambria Math" w:cs="Calibri"/>
                  <w:sz w:val="18"/>
                  <w:szCs w:val="18"/>
                </w:rPr>
                <m:t>)</m:t>
              </m:r>
            </m:den>
          </m:f>
          <m:r>
            <w:rPr>
              <w:rFonts w:ascii="Cambria Math" w:eastAsia="MS PGothic" w:hAnsi="Cambria Math" w:cs="Calibri"/>
              <w:sz w:val="18"/>
              <w:szCs w:val="18"/>
            </w:rPr>
            <m:t xml:space="preserve"> x  100</m:t>
          </m:r>
        </m:oMath>
      </m:oMathPara>
    </w:p>
    <w:p w:rsidR="003D2457" w:rsidRPr="00062801" w:rsidRDefault="003D2457" w:rsidP="00C64209">
      <w:pPr>
        <w:pStyle w:val="ProductList-Body"/>
        <w:rPr>
          <w:rFonts w:eastAsia="MS PGothic" w:cs="Calibri"/>
          <w:szCs w:val="24"/>
        </w:rPr>
      </w:pPr>
      <w:r w:rsidRPr="00062801">
        <w:rPr>
          <w:rFonts w:eastAsia="MS PGothic" w:cs="Calibri"/>
          <w:szCs w:val="24"/>
          <w:lang w:val="ja-JP"/>
        </w:rPr>
        <w:t>ダウンタイムは、上記の本サービスの各要素を利用できない当該月内の総時間</w:t>
      </w:r>
      <w:r w:rsidRPr="00062801">
        <w:rPr>
          <w:rFonts w:eastAsia="MS PGothic" w:cs="Calibri"/>
          <w:szCs w:val="24"/>
        </w:rPr>
        <w:t xml:space="preserve"> (</w:t>
      </w:r>
      <w:r w:rsidRPr="00062801">
        <w:rPr>
          <w:rFonts w:eastAsia="MS PGothic" w:cs="Calibri"/>
          <w:szCs w:val="24"/>
          <w:lang w:val="ja-JP"/>
        </w:rPr>
        <w:t>分</w:t>
      </w:r>
      <w:r w:rsidRPr="00062801">
        <w:rPr>
          <w:rFonts w:eastAsia="MS PGothic" w:cs="Calibri"/>
          <w:szCs w:val="24"/>
        </w:rPr>
        <w:t xml:space="preserve">) </w:t>
      </w:r>
      <w:r w:rsidRPr="00062801">
        <w:rPr>
          <w:rFonts w:eastAsia="MS PGothic" w:cs="Calibri"/>
          <w:szCs w:val="24"/>
          <w:lang w:val="ja-JP"/>
        </w:rPr>
        <w:t>として測定されます。</w:t>
      </w:r>
    </w:p>
    <w:p w:rsidR="003D2457" w:rsidRPr="00062801" w:rsidRDefault="003D2457" w:rsidP="00C64209">
      <w:pPr>
        <w:pStyle w:val="ProductList-Body"/>
        <w:rPr>
          <w:rFonts w:eastAsia="MS PGothic" w:cs="Calibri"/>
          <w:szCs w:val="24"/>
        </w:rPr>
      </w:pPr>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サービス</w:t>
      </w:r>
      <w:r w:rsidRPr="00062801">
        <w:rPr>
          <w:rFonts w:eastAsia="MS PGothic" w:cs="Calibri"/>
          <w:b/>
          <w:color w:val="00188F"/>
          <w:szCs w:val="24"/>
          <w:lang w:val="ja-JP"/>
        </w:rPr>
        <w:t xml:space="preserve"> </w:t>
      </w:r>
      <w:r w:rsidRPr="00062801">
        <w:rPr>
          <w:rFonts w:eastAsia="MS PGothic" w:cs="Calibri"/>
          <w:b/>
          <w:color w:val="00188F"/>
          <w:szCs w:val="24"/>
          <w:lang w:val="ja-JP"/>
        </w:rPr>
        <w:t>クレジット</w:t>
      </w:r>
      <w:r w:rsidRPr="00062801">
        <w:rPr>
          <w:rFonts w:eastAsia="MS PGothic" w:cs="Calibri"/>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400"/>
      </w:tblGrid>
      <w:tr w:rsidR="003D2457" w:rsidRPr="007C05C2" w:rsidTr="003B579E">
        <w:trPr>
          <w:tblHeader/>
        </w:trPr>
        <w:tc>
          <w:tcPr>
            <w:tcW w:w="5400" w:type="dxa"/>
            <w:shd w:val="clear" w:color="auto" w:fill="0072C6"/>
          </w:tcPr>
          <w:p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月間稼働率</w:t>
            </w:r>
          </w:p>
        </w:tc>
        <w:tc>
          <w:tcPr>
            <w:tcW w:w="5400" w:type="dxa"/>
            <w:shd w:val="clear" w:color="auto" w:fill="0072C6"/>
          </w:tcPr>
          <w:p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サービス</w:t>
            </w:r>
            <w:r w:rsidRPr="00062801">
              <w:rPr>
                <w:rFonts w:eastAsia="MS PGothic" w:cs="Calibri"/>
                <w:color w:val="FFFFFF"/>
                <w:szCs w:val="24"/>
                <w:lang w:val="ja-JP"/>
              </w:rPr>
              <w:t xml:space="preserve"> </w:t>
            </w:r>
            <w:r w:rsidRPr="00062801">
              <w:rPr>
                <w:rFonts w:eastAsia="MS PGothic" w:cs="Calibri"/>
                <w:color w:val="FFFFFF"/>
                <w:szCs w:val="24"/>
                <w:lang w:val="ja-JP"/>
              </w:rPr>
              <w:t>クレジット</w:t>
            </w:r>
          </w:p>
        </w:tc>
      </w:tr>
      <w:tr w:rsidR="003D2457" w:rsidRPr="007C05C2" w:rsidTr="003B579E">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99.9%</w:t>
            </w:r>
            <w:r w:rsidR="00DE5EF6" w:rsidRPr="00062801">
              <w:rPr>
                <w:rFonts w:eastAsia="MS PGothic" w:cs="Calibri"/>
                <w:szCs w:val="24"/>
              </w:rPr>
              <w:t xml:space="preserve"> </w:t>
            </w:r>
            <w:r w:rsidR="00DE5EF6"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25%</w:t>
            </w:r>
          </w:p>
        </w:tc>
      </w:tr>
      <w:tr w:rsidR="003D2457" w:rsidRPr="007C05C2" w:rsidTr="003B579E">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99%</w:t>
            </w:r>
            <w:r w:rsidR="00DE5EF6" w:rsidRPr="00062801">
              <w:rPr>
                <w:rFonts w:eastAsia="MS PGothic" w:cs="Calibri"/>
                <w:szCs w:val="24"/>
              </w:rPr>
              <w:t xml:space="preserve"> </w:t>
            </w:r>
            <w:r w:rsidR="00DE5EF6"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50%</w:t>
            </w:r>
          </w:p>
        </w:tc>
      </w:tr>
      <w:tr w:rsidR="003D2457" w:rsidRPr="007C05C2" w:rsidTr="003B579E">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95%</w:t>
            </w:r>
            <w:r w:rsidR="00DE5EF6" w:rsidRPr="00062801">
              <w:rPr>
                <w:rFonts w:eastAsia="MS PGothic" w:cs="Calibri"/>
                <w:szCs w:val="24"/>
              </w:rPr>
              <w:t xml:space="preserve"> </w:t>
            </w:r>
            <w:r w:rsidR="00DE5EF6"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100%</w:t>
            </w:r>
          </w:p>
        </w:tc>
      </w:tr>
    </w:tbl>
    <w:p w:rsidR="003D2457" w:rsidRPr="00062801" w:rsidRDefault="001A4A0F" w:rsidP="00C64209">
      <w:pPr>
        <w:pStyle w:val="ProductList-Body"/>
        <w:shd w:val="clear" w:color="auto" w:fill="808080"/>
        <w:tabs>
          <w:tab w:val="clear" w:pos="360"/>
          <w:tab w:val="clear" w:pos="720"/>
          <w:tab w:val="clear" w:pos="1080"/>
        </w:tabs>
        <w:spacing w:before="120" w:after="240"/>
        <w:jc w:val="right"/>
        <w:rPr>
          <w:rFonts w:eastAsia="MS PGothic" w:cs="Calibri"/>
          <w:sz w:val="16"/>
          <w:szCs w:val="24"/>
        </w:rPr>
      </w:pPr>
      <w:hyperlink w:anchor="TOC" w:history="1">
        <w:r w:rsidR="003D2457" w:rsidRPr="00062801">
          <w:rPr>
            <w:rStyle w:val="Hyperlink"/>
            <w:rFonts w:eastAsia="MS PGothic" w:cs="Calibri"/>
            <w:sz w:val="16"/>
            <w:szCs w:val="24"/>
            <w:lang w:val="ja-JP"/>
          </w:rPr>
          <w:t>目次</w:t>
        </w:r>
      </w:hyperlink>
      <w:r w:rsidR="003D2457" w:rsidRPr="00062801">
        <w:rPr>
          <w:rFonts w:eastAsia="MS PGothic" w:cs="Calibri"/>
          <w:sz w:val="16"/>
          <w:szCs w:val="24"/>
        </w:rPr>
        <w:t xml:space="preserve"> / </w:t>
      </w:r>
      <w:hyperlink w:anchor="Definitions" w:history="1">
        <w:r w:rsidR="003D2457" w:rsidRPr="00062801">
          <w:rPr>
            <w:rStyle w:val="Hyperlink"/>
            <w:rFonts w:eastAsia="MS PGothic" w:cs="Calibri"/>
            <w:sz w:val="16"/>
            <w:szCs w:val="24"/>
            <w:lang w:val="ja-JP"/>
          </w:rPr>
          <w:t>定義</w:t>
        </w:r>
      </w:hyperlink>
    </w:p>
    <w:p w:rsidR="00C146CD" w:rsidRPr="00C146CD" w:rsidRDefault="00C146CD" w:rsidP="00C146CD">
      <w:pPr>
        <w:pStyle w:val="ProductList-Offering2Heading"/>
        <w:rPr>
          <w:rStyle w:val="ProductList-Offering2HeadingChar"/>
        </w:rPr>
      </w:pPr>
      <w:bookmarkStart w:id="154" w:name="_Toc492581609"/>
      <w:r w:rsidRPr="00C146CD">
        <w:rPr>
          <w:rStyle w:val="ProductList-Offering2HeadingChar"/>
        </w:rPr>
        <w:t xml:space="preserve">Windows </w:t>
      </w:r>
      <w:r w:rsidRPr="00C146CD">
        <w:rPr>
          <w:rStyle w:val="ProductList-Offering2HeadingChar"/>
        </w:rPr>
        <w:t>デスクトップ</w:t>
      </w:r>
      <w:r w:rsidRPr="00C146CD">
        <w:rPr>
          <w:rStyle w:val="ProductList-Offering2HeadingChar"/>
        </w:rPr>
        <w:t xml:space="preserve"> </w:t>
      </w:r>
      <w:r w:rsidRPr="00C146CD">
        <w:rPr>
          <w:rStyle w:val="ProductList-Offering2HeadingChar"/>
        </w:rPr>
        <w:t>オペレーティング</w:t>
      </w:r>
      <w:r w:rsidRPr="00C146CD">
        <w:rPr>
          <w:rStyle w:val="ProductList-Offering2HeadingChar"/>
        </w:rPr>
        <w:t xml:space="preserve"> </w:t>
      </w:r>
      <w:r w:rsidRPr="00C146CD">
        <w:rPr>
          <w:rStyle w:val="ProductList-Offering2HeadingChar"/>
        </w:rPr>
        <w:t>システム</w:t>
      </w:r>
      <w:bookmarkEnd w:id="154"/>
    </w:p>
    <w:p w:rsidR="00C146CD" w:rsidRPr="00C146CD" w:rsidRDefault="00C146CD" w:rsidP="00C146CD">
      <w:pPr>
        <w:pStyle w:val="ProductList-Body"/>
        <w:rPr>
          <w:rFonts w:eastAsia="MS PGothic"/>
          <w:b/>
          <w:color w:val="00188F"/>
          <w:szCs w:val="24"/>
        </w:rPr>
      </w:pPr>
      <w:r w:rsidRPr="00C146CD">
        <w:rPr>
          <w:rFonts w:eastAsia="MS PGothic"/>
          <w:b/>
          <w:color w:val="00188F"/>
          <w:szCs w:val="24"/>
          <w:lang w:val="ja-JP"/>
        </w:rPr>
        <w:t>用語の追加定義</w:t>
      </w:r>
      <w:r w:rsidRPr="00C146CD">
        <w:rPr>
          <w:rFonts w:eastAsia="MS PGothic"/>
          <w:b/>
          <w:color w:val="00188F"/>
          <w:szCs w:val="24"/>
        </w:rPr>
        <w:t>:</w:t>
      </w:r>
    </w:p>
    <w:p w:rsidR="00C146CD" w:rsidRPr="00C146CD" w:rsidRDefault="00C146CD" w:rsidP="00C146CD">
      <w:pPr>
        <w:pStyle w:val="ProductList-Body"/>
        <w:spacing w:after="40"/>
        <w:rPr>
          <w:rFonts w:eastAsia="MS PGothic"/>
          <w:szCs w:val="24"/>
        </w:rPr>
      </w:pPr>
      <w:r w:rsidRPr="00C146CD">
        <w:rPr>
          <w:rFonts w:eastAsia="MS PGothic"/>
          <w:szCs w:val="24"/>
          <w:lang w:val="ja-JP"/>
        </w:rPr>
        <w:t>「</w:t>
      </w:r>
      <w:r w:rsidRPr="00C146CD">
        <w:rPr>
          <w:rFonts w:eastAsia="MS PGothic"/>
          <w:b/>
          <w:color w:val="00188F"/>
          <w:szCs w:val="24"/>
          <w:lang w:val="ja-JP"/>
        </w:rPr>
        <w:t>最大利用時間</w:t>
      </w:r>
      <w:r w:rsidRPr="00C146CD">
        <w:rPr>
          <w:rFonts w:eastAsia="MS PGothic"/>
          <w:b/>
          <w:color w:val="00188F"/>
          <w:szCs w:val="24"/>
        </w:rPr>
        <w:t xml:space="preserve"> (</w:t>
      </w:r>
      <w:r w:rsidRPr="00C146CD">
        <w:rPr>
          <w:rFonts w:eastAsia="MS PGothic"/>
          <w:b/>
          <w:color w:val="00188F"/>
          <w:szCs w:val="24"/>
          <w:lang w:val="ja-JP"/>
        </w:rPr>
        <w:t>分</w:t>
      </w:r>
      <w:r w:rsidRPr="00C146CD">
        <w:rPr>
          <w:rFonts w:eastAsia="MS PGothic"/>
          <w:b/>
          <w:color w:val="00188F"/>
          <w:szCs w:val="24"/>
        </w:rPr>
        <w:t>)</w:t>
      </w:r>
      <w:r w:rsidRPr="00C146CD">
        <w:rPr>
          <w:rFonts w:eastAsia="MS PGothic"/>
          <w:szCs w:val="24"/>
          <w:lang w:val="ja-JP"/>
        </w:rPr>
        <w:t>」とは、</w:t>
      </w:r>
      <w:r w:rsidRPr="00C146CD">
        <w:rPr>
          <w:rFonts w:eastAsia="MS PGothic"/>
          <w:szCs w:val="24"/>
        </w:rPr>
        <w:t xml:space="preserve">Windows Defender Advanced Threat Protection </w:t>
      </w:r>
      <w:r w:rsidRPr="00C146CD">
        <w:rPr>
          <w:rFonts w:eastAsia="MS PGothic"/>
          <w:szCs w:val="24"/>
          <w:lang w:val="ja-JP"/>
        </w:rPr>
        <w:t>ポータルの</w:t>
      </w:r>
      <w:r w:rsidRPr="00C146CD">
        <w:rPr>
          <w:rFonts w:eastAsia="MS PGothic"/>
          <w:szCs w:val="24"/>
        </w:rPr>
        <w:t xml:space="preserve"> 1 </w:t>
      </w:r>
      <w:r w:rsidRPr="00C146CD">
        <w:rPr>
          <w:rFonts w:eastAsia="MS PGothic"/>
          <w:szCs w:val="24"/>
          <w:lang w:val="ja-JP"/>
        </w:rPr>
        <w:t>請求月間における合計累積時間</w:t>
      </w:r>
      <w:r w:rsidRPr="00C146CD">
        <w:rPr>
          <w:rFonts w:eastAsia="MS PGothic"/>
          <w:szCs w:val="24"/>
        </w:rPr>
        <w:t xml:space="preserve"> (</w:t>
      </w:r>
      <w:r w:rsidRPr="00C146CD">
        <w:rPr>
          <w:rFonts w:eastAsia="MS PGothic"/>
          <w:szCs w:val="24"/>
          <w:lang w:val="ja-JP"/>
        </w:rPr>
        <w:t>分</w:t>
      </w:r>
      <w:r w:rsidRPr="00C146CD">
        <w:rPr>
          <w:rFonts w:eastAsia="MS PGothic"/>
          <w:szCs w:val="24"/>
        </w:rPr>
        <w:t xml:space="preserve">) </w:t>
      </w:r>
      <w:r w:rsidRPr="00C146CD">
        <w:rPr>
          <w:rFonts w:eastAsia="MS PGothic"/>
          <w:szCs w:val="24"/>
          <w:lang w:val="ja-JP"/>
        </w:rPr>
        <w:t>です。最大利用時間</w:t>
      </w:r>
      <w:r w:rsidRPr="00C146CD">
        <w:rPr>
          <w:rFonts w:eastAsia="MS PGothic"/>
          <w:szCs w:val="24"/>
        </w:rPr>
        <w:t xml:space="preserve"> (</w:t>
      </w:r>
      <w:r w:rsidRPr="00C146CD">
        <w:rPr>
          <w:rFonts w:eastAsia="MS PGothic"/>
          <w:szCs w:val="24"/>
          <w:lang w:val="ja-JP"/>
        </w:rPr>
        <w:t>分</w:t>
      </w:r>
      <w:r w:rsidRPr="00C146CD">
        <w:rPr>
          <w:rFonts w:eastAsia="MS PGothic"/>
          <w:szCs w:val="24"/>
        </w:rPr>
        <w:t xml:space="preserve">) </w:t>
      </w:r>
      <w:r w:rsidRPr="00C146CD">
        <w:rPr>
          <w:rFonts w:eastAsia="MS PGothic"/>
          <w:szCs w:val="24"/>
          <w:lang w:val="ja-JP"/>
        </w:rPr>
        <w:t>は、オンボード</w:t>
      </w:r>
      <w:r w:rsidRPr="00C146CD">
        <w:rPr>
          <w:rFonts w:eastAsia="MS PGothic"/>
          <w:szCs w:val="24"/>
        </w:rPr>
        <w:t xml:space="preserve"> </w:t>
      </w:r>
      <w:r w:rsidRPr="00C146CD">
        <w:rPr>
          <w:rFonts w:eastAsia="MS PGothic"/>
          <w:szCs w:val="24"/>
          <w:lang w:val="ja-JP"/>
        </w:rPr>
        <w:t>プロセスが正常に完了した結果としてテナントが作成された時点から測定されます。</w:t>
      </w:r>
    </w:p>
    <w:p w:rsidR="00C146CD" w:rsidRPr="00C146CD" w:rsidRDefault="00C146CD" w:rsidP="00C146CD">
      <w:pPr>
        <w:pStyle w:val="ProductList-Body"/>
        <w:rPr>
          <w:rFonts w:eastAsia="MS PGothic"/>
          <w:szCs w:val="24"/>
        </w:rPr>
      </w:pPr>
      <w:r w:rsidRPr="00C146CD">
        <w:rPr>
          <w:rFonts w:eastAsia="MS PGothic"/>
          <w:szCs w:val="24"/>
          <w:lang w:val="ja-JP"/>
        </w:rPr>
        <w:t>「</w:t>
      </w:r>
      <w:r w:rsidRPr="00C146CD">
        <w:rPr>
          <w:rFonts w:eastAsia="MS PGothic"/>
          <w:b/>
          <w:color w:val="00188F"/>
          <w:szCs w:val="24"/>
          <w:lang w:val="ja-JP"/>
        </w:rPr>
        <w:t>テナント</w:t>
      </w:r>
      <w:r w:rsidRPr="00C146CD">
        <w:rPr>
          <w:rFonts w:eastAsia="MS PGothic"/>
          <w:szCs w:val="24"/>
          <w:lang w:val="ja-JP"/>
        </w:rPr>
        <w:t>」とは、</w:t>
      </w:r>
      <w:r w:rsidRPr="00C146CD">
        <w:rPr>
          <w:rFonts w:eastAsia="MS PGothic"/>
          <w:szCs w:val="24"/>
        </w:rPr>
        <w:t xml:space="preserve">Windows Defender Advanced Threat Protection </w:t>
      </w:r>
      <w:r w:rsidRPr="00C146CD">
        <w:rPr>
          <w:rFonts w:eastAsia="MS PGothic"/>
          <w:szCs w:val="24"/>
          <w:lang w:val="ja-JP"/>
        </w:rPr>
        <w:t>のお客様固有のクラウド環境を意味します。</w:t>
      </w:r>
    </w:p>
    <w:p w:rsidR="00C146CD" w:rsidRPr="00C146CD" w:rsidRDefault="00C146CD" w:rsidP="00C146CD">
      <w:pPr>
        <w:pStyle w:val="ProductList-Body"/>
        <w:rPr>
          <w:rFonts w:eastAsia="MS PGothic"/>
          <w:szCs w:val="24"/>
        </w:rPr>
      </w:pPr>
    </w:p>
    <w:p w:rsidR="00C146CD" w:rsidRPr="00C146CD" w:rsidRDefault="00C146CD" w:rsidP="00C146CD">
      <w:pPr>
        <w:pStyle w:val="ProductList-Body"/>
        <w:rPr>
          <w:rFonts w:eastAsia="MS PGothic"/>
          <w:szCs w:val="24"/>
        </w:rPr>
      </w:pPr>
      <w:r w:rsidRPr="00C146CD">
        <w:rPr>
          <w:rFonts w:eastAsia="MS PGothic"/>
          <w:b/>
          <w:color w:val="00188F"/>
          <w:szCs w:val="24"/>
          <w:lang w:val="ja-JP"/>
        </w:rPr>
        <w:t>ダウンタイム</w:t>
      </w:r>
      <w:r w:rsidRPr="00C146CD">
        <w:rPr>
          <w:rFonts w:eastAsia="MS PGothic"/>
          <w:b/>
          <w:color w:val="00188F"/>
          <w:szCs w:val="24"/>
        </w:rPr>
        <w:t xml:space="preserve">: </w:t>
      </w:r>
      <w:r w:rsidRPr="00C146CD">
        <w:rPr>
          <w:rFonts w:eastAsia="MS PGothic"/>
          <w:szCs w:val="24"/>
          <w:lang w:val="ja-JP"/>
        </w:rPr>
        <w:t>最大利用時間</w:t>
      </w:r>
      <w:r w:rsidRPr="00C146CD">
        <w:rPr>
          <w:rFonts w:eastAsia="MS PGothic"/>
          <w:szCs w:val="24"/>
        </w:rPr>
        <w:t xml:space="preserve"> (</w:t>
      </w:r>
      <w:r w:rsidRPr="00C146CD">
        <w:rPr>
          <w:rFonts w:eastAsia="MS PGothic"/>
          <w:szCs w:val="24"/>
          <w:lang w:val="ja-JP"/>
        </w:rPr>
        <w:t>分</w:t>
      </w:r>
      <w:r w:rsidRPr="00C146CD">
        <w:rPr>
          <w:rFonts w:eastAsia="MS PGothic"/>
          <w:szCs w:val="24"/>
        </w:rPr>
        <w:t xml:space="preserve">) </w:t>
      </w:r>
      <w:r w:rsidRPr="00C146CD">
        <w:rPr>
          <w:rFonts w:eastAsia="MS PGothic"/>
          <w:szCs w:val="24"/>
          <w:lang w:val="ja-JP"/>
        </w:rPr>
        <w:t>のうち、お客様が、適切なアクセス許可を有し、有効なライセンスを保有している</w:t>
      </w:r>
      <w:r w:rsidRPr="00C146CD">
        <w:rPr>
          <w:rFonts w:eastAsia="MS PGothic"/>
          <w:szCs w:val="24"/>
        </w:rPr>
        <w:t xml:space="preserve"> Windows Defender Advanced Threat Protection </w:t>
      </w:r>
      <w:r w:rsidRPr="00C146CD">
        <w:rPr>
          <w:rFonts w:eastAsia="MS PGothic"/>
          <w:szCs w:val="24"/>
          <w:lang w:val="ja-JP"/>
        </w:rPr>
        <w:t>ポータルのサイト</w:t>
      </w:r>
      <w:r w:rsidRPr="00C146CD">
        <w:rPr>
          <w:rFonts w:eastAsia="MS PGothic"/>
          <w:szCs w:val="24"/>
        </w:rPr>
        <w:t xml:space="preserve"> </w:t>
      </w:r>
      <w:r w:rsidRPr="00C146CD">
        <w:rPr>
          <w:rFonts w:eastAsia="MS PGothic"/>
          <w:szCs w:val="24"/>
          <w:lang w:val="ja-JP"/>
        </w:rPr>
        <w:t>コレクションの一部にアクセスできなかった時間の合計累積時間</w:t>
      </w:r>
      <w:r w:rsidRPr="00C146CD">
        <w:rPr>
          <w:rFonts w:eastAsia="MS PGothic"/>
          <w:szCs w:val="24"/>
        </w:rPr>
        <w:t xml:space="preserve"> (</w:t>
      </w:r>
      <w:r w:rsidRPr="00C146CD">
        <w:rPr>
          <w:rFonts w:eastAsia="MS PGothic"/>
          <w:szCs w:val="24"/>
          <w:lang w:val="ja-JP"/>
        </w:rPr>
        <w:t>分</w:t>
      </w:r>
      <w:r w:rsidRPr="00C146CD">
        <w:rPr>
          <w:rFonts w:eastAsia="MS PGothic"/>
          <w:szCs w:val="24"/>
        </w:rPr>
        <w:t xml:space="preserve">) </w:t>
      </w:r>
      <w:r w:rsidRPr="00C146CD">
        <w:rPr>
          <w:rFonts w:eastAsia="MS PGothic"/>
          <w:szCs w:val="24"/>
          <w:lang w:val="ja-JP"/>
        </w:rPr>
        <w:t>です。</w:t>
      </w:r>
    </w:p>
    <w:p w:rsidR="00B44265" w:rsidRPr="00CC1620" w:rsidRDefault="00B44265" w:rsidP="00B44265">
      <w:pPr>
        <w:pStyle w:val="ProductList-Body"/>
        <w:rPr>
          <w:rFonts w:eastAsia="MS PGothic"/>
          <w:szCs w:val="24"/>
        </w:rPr>
      </w:pPr>
    </w:p>
    <w:p w:rsidR="00B44265" w:rsidRPr="00CC1620" w:rsidRDefault="00B44265" w:rsidP="00B44265">
      <w:pPr>
        <w:pStyle w:val="ProductList-Body"/>
        <w:rPr>
          <w:rFonts w:eastAsia="MS PGothic"/>
          <w:szCs w:val="24"/>
        </w:rPr>
      </w:pPr>
      <w:r w:rsidRPr="00CC1620">
        <w:rPr>
          <w:rFonts w:eastAsia="MS PGothic"/>
          <w:b/>
          <w:color w:val="00188F"/>
          <w:szCs w:val="24"/>
          <w:lang w:val="ja-JP"/>
        </w:rPr>
        <w:t>月間稼働率</w:t>
      </w:r>
      <w:r w:rsidRPr="00CC1620">
        <w:rPr>
          <w:rFonts w:eastAsia="MS PGothic"/>
          <w:b/>
          <w:color w:val="00188F"/>
          <w:szCs w:val="24"/>
        </w:rPr>
        <w:t xml:space="preserve">: </w:t>
      </w:r>
      <w:r w:rsidRPr="00CC1620">
        <w:rPr>
          <w:rFonts w:eastAsia="MS PGothic"/>
          <w:szCs w:val="24"/>
          <w:lang w:val="ja-JP"/>
        </w:rPr>
        <w:t>月間稼働率は次の式を用いて計算されます。</w:t>
      </w:r>
    </w:p>
    <w:p w:rsidR="00B44265" w:rsidRPr="00202D9B" w:rsidRDefault="00B44265" w:rsidP="00B44265">
      <w:pPr>
        <w:pStyle w:val="ProductList-Body"/>
        <w:rPr>
          <w:rFonts w:eastAsia="MS PGothic"/>
          <w:szCs w:val="24"/>
        </w:rPr>
      </w:pPr>
    </w:p>
    <w:p w:rsidR="00B44265" w:rsidRPr="007A6567" w:rsidRDefault="001A4A0F" w:rsidP="00B44265">
      <w:pPr>
        <w:pStyle w:val="ListParagraph"/>
        <w:spacing w:line="240" w:lineRule="auto"/>
        <w:rPr>
          <w:rFonts w:eastAsia="MS PGothic"/>
          <w:i/>
          <w:sz w:val="12"/>
          <w:szCs w:val="24"/>
        </w:rPr>
      </w:pPr>
      <m:oMathPara>
        <m:oMath>
          <m:f>
            <m:fPr>
              <m:ctrlPr>
                <w:rPr>
                  <w:rFonts w:ascii="Cambria Math" w:eastAsia="MS PGothic" w:hAnsi="Cambria Math"/>
                  <w:i/>
                  <w:sz w:val="18"/>
                  <w:szCs w:val="18"/>
                </w:rPr>
              </m:ctrlPr>
            </m:fPr>
            <m:num>
              <m:r>
                <m:rPr>
                  <m:nor/>
                </m:rPr>
                <w:rPr>
                  <w:rFonts w:ascii="Cambria Math" w:eastAsia="MS PGothic" w:hint="eastAsia"/>
                  <w:i/>
                  <w:sz w:val="18"/>
                  <w:szCs w:val="18"/>
                </w:rPr>
                <m:t>最大利用時間</m:t>
              </m:r>
              <m:r>
                <m:rPr>
                  <m:nor/>
                </m:rPr>
                <w:rPr>
                  <w:rFonts w:ascii="Cambria Math" w:eastAsia="MS PGothic" w:hint="eastAsia"/>
                  <w:i/>
                  <w:sz w:val="18"/>
                  <w:szCs w:val="18"/>
                </w:rPr>
                <m:t xml:space="preserve"> (</m:t>
              </m:r>
              <m:r>
                <m:rPr>
                  <m:nor/>
                </m:rPr>
                <w:rPr>
                  <w:rFonts w:ascii="Cambria Math" w:eastAsia="MS PGothic" w:hint="eastAsia"/>
                  <w:i/>
                  <w:sz w:val="18"/>
                  <w:szCs w:val="18"/>
                </w:rPr>
                <m:t>分</m:t>
              </m:r>
              <m:r>
                <m:rPr>
                  <m:nor/>
                </m:rPr>
                <w:rPr>
                  <w:rFonts w:ascii="Cambria Math" w:eastAsia="MS PGothic" w:hint="eastAsia"/>
                  <w:i/>
                  <w:sz w:val="18"/>
                  <w:szCs w:val="18"/>
                </w:rPr>
                <m:t xml:space="preserve">) </m:t>
              </m:r>
              <m:r>
                <m:rPr>
                  <m:nor/>
                </m:rPr>
                <w:rPr>
                  <w:rFonts w:eastAsia="MS PGothic"/>
                  <w:i/>
                  <w:szCs w:val="24"/>
                </w:rPr>
                <m:t>–</m:t>
              </m:r>
              <m:r>
                <m:rPr>
                  <m:nor/>
                </m:rPr>
                <w:rPr>
                  <w:rFonts w:ascii="Cambria Math" w:eastAsia="MS PGothic" w:hint="eastAsia"/>
                  <w:i/>
                  <w:szCs w:val="24"/>
                </w:rPr>
                <m:t xml:space="preserve"> </m:t>
              </m:r>
              <m:r>
                <m:rPr>
                  <m:nor/>
                </m:rPr>
                <w:rPr>
                  <w:rFonts w:ascii="Cambria Math" w:eastAsia="MS PGothic" w:hint="eastAsia"/>
                  <w:i/>
                  <w:sz w:val="18"/>
                  <w:szCs w:val="18"/>
                </w:rPr>
                <m:t xml:space="preserve"> </m:t>
              </m:r>
              <m:r>
                <m:rPr>
                  <m:nor/>
                </m:rPr>
                <w:rPr>
                  <w:rFonts w:ascii="Cambria Math" w:eastAsia="MS PGothic" w:hint="eastAsia"/>
                  <w:i/>
                  <w:sz w:val="18"/>
                  <w:szCs w:val="18"/>
                </w:rPr>
                <m:t>ダウンタイム</m:t>
              </m:r>
            </m:num>
            <m:den>
              <m:r>
                <m:rPr>
                  <m:nor/>
                </m:rPr>
                <w:rPr>
                  <w:rFonts w:ascii="Cambria Math" w:eastAsia="MS PGothic" w:hint="eastAsia"/>
                  <w:i/>
                  <w:sz w:val="18"/>
                  <w:szCs w:val="18"/>
                </w:rPr>
                <m:t>最大利用時間</m:t>
              </m:r>
              <m:r>
                <m:rPr>
                  <m:nor/>
                </m:rPr>
                <w:rPr>
                  <w:rFonts w:ascii="Cambria Math" w:eastAsia="MS PGothic" w:hint="eastAsia"/>
                  <w:i/>
                  <w:sz w:val="18"/>
                  <w:szCs w:val="18"/>
                </w:rPr>
                <m:t xml:space="preserve"> (</m:t>
              </m:r>
              <m:r>
                <m:rPr>
                  <m:nor/>
                </m:rPr>
                <w:rPr>
                  <w:rFonts w:ascii="Cambria Math" w:eastAsia="MS PGothic" w:hint="eastAsia"/>
                  <w:i/>
                  <w:sz w:val="18"/>
                  <w:szCs w:val="18"/>
                </w:rPr>
                <m:t>分</m:t>
              </m:r>
              <m:r>
                <m:rPr>
                  <m:nor/>
                </m:rPr>
                <w:rPr>
                  <w:rFonts w:ascii="Cambria Math" w:eastAsia="MS PGothic" w:hint="eastAsia"/>
                  <w:i/>
                  <w:sz w:val="18"/>
                  <w:szCs w:val="18"/>
                </w:rPr>
                <m:t>)</m:t>
              </m:r>
            </m:den>
          </m:f>
          <m:r>
            <w:rPr>
              <w:rFonts w:ascii="Cambria Math" w:eastAsia="MS PGothic"/>
              <w:sz w:val="18"/>
              <w:szCs w:val="18"/>
            </w:rPr>
            <m:t xml:space="preserve"> </m:t>
          </m:r>
          <m:r>
            <w:rPr>
              <w:rFonts w:ascii="Cambria Math" w:eastAsia="MS PGothic" w:hAnsi="Cambria Math" w:cs="Calibri"/>
              <w:sz w:val="18"/>
              <w:szCs w:val="18"/>
            </w:rPr>
            <m:t>x</m:t>
          </m:r>
          <m:r>
            <w:rPr>
              <w:rFonts w:ascii="Cambria Math" w:eastAsia="MS PGothic"/>
              <w:sz w:val="18"/>
              <w:szCs w:val="18"/>
            </w:rPr>
            <m:t xml:space="preserve"> 100</m:t>
          </m:r>
        </m:oMath>
      </m:oMathPara>
    </w:p>
    <w:p w:rsidR="00B44265" w:rsidRPr="00CC1620" w:rsidRDefault="00B44265" w:rsidP="00B44265">
      <w:pPr>
        <w:pStyle w:val="ProductList-Body"/>
        <w:rPr>
          <w:rFonts w:eastAsia="MS PGothic"/>
          <w:szCs w:val="24"/>
        </w:rPr>
      </w:pPr>
      <w:r w:rsidRPr="00CC1620">
        <w:rPr>
          <w:rFonts w:eastAsia="MS PGothic"/>
          <w:szCs w:val="24"/>
          <w:lang w:val="ja-JP"/>
        </w:rPr>
        <w:t>ダウンタイムは、ユーザー時間単位で測定されます。つまり、各月につき、ダウンタイムは、当該月に発生した各インシデントの期間</w:t>
      </w:r>
      <w:r w:rsidRPr="00CC1620">
        <w:rPr>
          <w:rFonts w:eastAsia="MS PGothic"/>
          <w:szCs w:val="24"/>
          <w:lang w:val="ja-JP"/>
        </w:rPr>
        <w:t xml:space="preserve"> (</w:t>
      </w:r>
      <w:r w:rsidRPr="00CC1620">
        <w:rPr>
          <w:rFonts w:eastAsia="MS PGothic"/>
          <w:szCs w:val="24"/>
          <w:lang w:val="ja-JP"/>
        </w:rPr>
        <w:t>分</w:t>
      </w:r>
      <w:r w:rsidRPr="00CC1620">
        <w:rPr>
          <w:rFonts w:eastAsia="MS PGothic"/>
          <w:szCs w:val="24"/>
          <w:lang w:val="ja-JP"/>
        </w:rPr>
        <w:t xml:space="preserve">) </w:t>
      </w:r>
      <w:r w:rsidRPr="00CC1620">
        <w:rPr>
          <w:rFonts w:eastAsia="MS PGothic"/>
          <w:szCs w:val="24"/>
          <w:lang w:val="ja-JP"/>
        </w:rPr>
        <w:t>の合計に、かかるインシデントの影響を受けたユーザーの数を乗じた時間となります。</w:t>
      </w:r>
    </w:p>
    <w:p w:rsidR="00B44265" w:rsidRPr="00CC1620" w:rsidRDefault="00B44265" w:rsidP="00B44265">
      <w:pPr>
        <w:pStyle w:val="ProductList-Body"/>
        <w:rPr>
          <w:rFonts w:eastAsia="MS PGothic"/>
          <w:szCs w:val="24"/>
        </w:rPr>
      </w:pPr>
    </w:p>
    <w:p w:rsidR="00B44265" w:rsidRPr="00CC1620" w:rsidRDefault="00B44265" w:rsidP="007A6567">
      <w:pPr>
        <w:pStyle w:val="ProductList-Body"/>
        <w:keepNext/>
        <w:rPr>
          <w:rFonts w:eastAsia="MS PGothic"/>
          <w:szCs w:val="24"/>
        </w:rPr>
      </w:pPr>
      <w:r w:rsidRPr="00CC1620">
        <w:rPr>
          <w:rFonts w:eastAsia="MS PGothic"/>
          <w:b/>
          <w:color w:val="00188F"/>
          <w:szCs w:val="24"/>
          <w:lang w:val="ja-JP"/>
        </w:rPr>
        <w:t>サービス</w:t>
      </w:r>
      <w:r w:rsidRPr="00CC1620">
        <w:rPr>
          <w:rFonts w:eastAsia="MS PGothic"/>
          <w:b/>
          <w:color w:val="00188F"/>
          <w:szCs w:val="24"/>
          <w:lang w:val="ja-JP"/>
        </w:rPr>
        <w:t xml:space="preserve"> </w:t>
      </w:r>
      <w:r w:rsidRPr="00CC1620">
        <w:rPr>
          <w:rFonts w:eastAsia="MS PGothic"/>
          <w:b/>
          <w:color w:val="00188F"/>
          <w:szCs w:val="24"/>
          <w:lang w:val="ja-JP"/>
        </w:rPr>
        <w:t>クレジット</w:t>
      </w:r>
      <w:r w:rsidRPr="00CC1620">
        <w:rPr>
          <w:rFonts w:eastAsia="MS PGothic"/>
          <w:b/>
          <w:color w:val="00188F"/>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400"/>
        <w:gridCol w:w="5400"/>
      </w:tblGrid>
      <w:tr w:rsidR="00B44265" w:rsidRPr="00CC1620" w:rsidTr="0067797A">
        <w:trPr>
          <w:tblHeader/>
        </w:trPr>
        <w:tc>
          <w:tcPr>
            <w:tcW w:w="5400" w:type="dxa"/>
            <w:shd w:val="clear" w:color="auto" w:fill="0072C6"/>
          </w:tcPr>
          <w:p w:rsidR="00B44265" w:rsidRPr="001A1984" w:rsidRDefault="00B44265" w:rsidP="00C7735F">
            <w:pPr>
              <w:pStyle w:val="ProductList-OfferingBody"/>
              <w:jc w:val="center"/>
              <w:rPr>
                <w:rFonts w:eastAsia="MS PGothic"/>
                <w:color w:val="FFFFFF" w:themeColor="background1"/>
                <w:szCs w:val="24"/>
              </w:rPr>
            </w:pPr>
            <w:r w:rsidRPr="001A1984">
              <w:rPr>
                <w:rFonts w:eastAsia="MS PGothic"/>
                <w:color w:val="FFFFFF" w:themeColor="background1"/>
                <w:szCs w:val="24"/>
                <w:lang w:val="ja-JP"/>
              </w:rPr>
              <w:t>月間稼働率</w:t>
            </w:r>
          </w:p>
        </w:tc>
        <w:tc>
          <w:tcPr>
            <w:tcW w:w="5400" w:type="dxa"/>
            <w:shd w:val="clear" w:color="auto" w:fill="0072C6"/>
          </w:tcPr>
          <w:p w:rsidR="00B44265" w:rsidRPr="001A1984" w:rsidRDefault="00B44265" w:rsidP="00C7735F">
            <w:pPr>
              <w:pStyle w:val="ProductList-OfferingBody"/>
              <w:jc w:val="center"/>
              <w:rPr>
                <w:rFonts w:eastAsia="MS PGothic"/>
                <w:color w:val="FFFFFF" w:themeColor="background1"/>
                <w:szCs w:val="24"/>
              </w:rPr>
            </w:pPr>
            <w:r w:rsidRPr="001A1984">
              <w:rPr>
                <w:rFonts w:eastAsia="MS PGothic"/>
                <w:color w:val="FFFFFF" w:themeColor="background1"/>
                <w:szCs w:val="24"/>
                <w:lang w:val="ja-JP"/>
              </w:rPr>
              <w:t>サービス</w:t>
            </w:r>
            <w:r w:rsidRPr="001A1984">
              <w:rPr>
                <w:rFonts w:eastAsia="MS PGothic"/>
                <w:color w:val="FFFFFF" w:themeColor="background1"/>
                <w:szCs w:val="24"/>
                <w:lang w:val="ja-JP"/>
              </w:rPr>
              <w:t xml:space="preserve"> </w:t>
            </w:r>
            <w:r w:rsidRPr="001A1984">
              <w:rPr>
                <w:rFonts w:eastAsia="MS PGothic"/>
                <w:color w:val="FFFFFF" w:themeColor="background1"/>
                <w:szCs w:val="24"/>
                <w:lang w:val="ja-JP"/>
              </w:rPr>
              <w:t>クレジット</w:t>
            </w:r>
          </w:p>
        </w:tc>
      </w:tr>
      <w:tr w:rsidR="00B44265" w:rsidRPr="00CC1620" w:rsidTr="0067797A">
        <w:tc>
          <w:tcPr>
            <w:tcW w:w="5400" w:type="dxa"/>
          </w:tcPr>
          <w:p w:rsidR="00B44265" w:rsidRPr="00CC1620" w:rsidRDefault="00B44265" w:rsidP="00C7735F">
            <w:pPr>
              <w:pStyle w:val="ProductList-OfferingBody"/>
              <w:jc w:val="center"/>
              <w:rPr>
                <w:rFonts w:eastAsia="MS PGothic"/>
                <w:szCs w:val="24"/>
              </w:rPr>
            </w:pPr>
            <w:r w:rsidRPr="00CC1620">
              <w:rPr>
                <w:rFonts w:eastAsia="MS PGothic"/>
                <w:szCs w:val="24"/>
              </w:rPr>
              <w:t>99.9%</w:t>
            </w:r>
            <w:r>
              <w:rPr>
                <w:rFonts w:eastAsia="MS PGothic"/>
                <w:szCs w:val="24"/>
              </w:rPr>
              <w:t xml:space="preserve"> </w:t>
            </w:r>
            <w:r>
              <w:rPr>
                <w:rFonts w:eastAsia="MS PGothic" w:hint="eastAsia"/>
                <w:szCs w:val="24"/>
              </w:rPr>
              <w:t>未満</w:t>
            </w:r>
          </w:p>
        </w:tc>
        <w:tc>
          <w:tcPr>
            <w:tcW w:w="5400" w:type="dxa"/>
          </w:tcPr>
          <w:p w:rsidR="00B44265" w:rsidRPr="00CC1620" w:rsidRDefault="00B44265" w:rsidP="00C7735F">
            <w:pPr>
              <w:pStyle w:val="ProductList-OfferingBody"/>
              <w:jc w:val="center"/>
              <w:rPr>
                <w:rFonts w:eastAsia="MS PGothic"/>
                <w:szCs w:val="24"/>
              </w:rPr>
            </w:pPr>
            <w:r w:rsidRPr="00CC1620">
              <w:rPr>
                <w:rFonts w:eastAsia="MS PGothic"/>
                <w:szCs w:val="24"/>
              </w:rPr>
              <w:t>10%</w:t>
            </w:r>
          </w:p>
        </w:tc>
      </w:tr>
      <w:tr w:rsidR="00B44265" w:rsidRPr="00CC1620" w:rsidTr="0067797A">
        <w:tc>
          <w:tcPr>
            <w:tcW w:w="5400" w:type="dxa"/>
          </w:tcPr>
          <w:p w:rsidR="00B44265" w:rsidRPr="00CC1620" w:rsidRDefault="00B44265" w:rsidP="00C7735F">
            <w:pPr>
              <w:pStyle w:val="ProductList-OfferingBody"/>
              <w:jc w:val="center"/>
              <w:rPr>
                <w:rFonts w:eastAsia="MS PGothic"/>
                <w:szCs w:val="24"/>
              </w:rPr>
            </w:pPr>
            <w:r w:rsidRPr="00CC1620">
              <w:rPr>
                <w:rFonts w:eastAsia="MS PGothic"/>
                <w:szCs w:val="24"/>
              </w:rPr>
              <w:t>99%</w:t>
            </w:r>
            <w:r>
              <w:rPr>
                <w:rFonts w:eastAsia="MS PGothic"/>
                <w:szCs w:val="24"/>
              </w:rPr>
              <w:t xml:space="preserve"> </w:t>
            </w:r>
            <w:r>
              <w:rPr>
                <w:rFonts w:eastAsia="MS PGothic" w:hint="eastAsia"/>
                <w:szCs w:val="24"/>
              </w:rPr>
              <w:t>未満</w:t>
            </w:r>
          </w:p>
        </w:tc>
        <w:tc>
          <w:tcPr>
            <w:tcW w:w="5400" w:type="dxa"/>
          </w:tcPr>
          <w:p w:rsidR="00B44265" w:rsidRPr="00CC1620" w:rsidRDefault="00B44265" w:rsidP="00C7735F">
            <w:pPr>
              <w:pStyle w:val="ProductList-OfferingBody"/>
              <w:jc w:val="center"/>
              <w:rPr>
                <w:rFonts w:eastAsia="MS PGothic"/>
                <w:szCs w:val="24"/>
              </w:rPr>
            </w:pPr>
            <w:r w:rsidRPr="00CC1620">
              <w:rPr>
                <w:rFonts w:eastAsia="MS PGothic"/>
                <w:szCs w:val="24"/>
              </w:rPr>
              <w:t>25%</w:t>
            </w:r>
          </w:p>
        </w:tc>
      </w:tr>
    </w:tbl>
    <w:p w:rsidR="00B44265" w:rsidRPr="00CC1620" w:rsidRDefault="00B44265" w:rsidP="00B44265">
      <w:pPr>
        <w:pStyle w:val="ProductList-Body"/>
        <w:rPr>
          <w:rFonts w:eastAsia="MS PGothic"/>
          <w:szCs w:val="24"/>
        </w:rPr>
      </w:pPr>
    </w:p>
    <w:p w:rsidR="00B44265" w:rsidRPr="00CC1620" w:rsidRDefault="00B44265" w:rsidP="00B44265">
      <w:pPr>
        <w:pStyle w:val="ProductList-Body"/>
        <w:rPr>
          <w:rFonts w:eastAsia="MS PGothic"/>
          <w:szCs w:val="24"/>
        </w:rPr>
      </w:pPr>
      <w:r w:rsidRPr="00CC1620">
        <w:rPr>
          <w:rFonts w:eastAsia="MS PGothic"/>
          <w:b/>
          <w:color w:val="00188F"/>
          <w:szCs w:val="24"/>
          <w:lang w:val="ja-JP"/>
        </w:rPr>
        <w:t>サービス</w:t>
      </w:r>
      <w:r w:rsidRPr="00CC1620">
        <w:rPr>
          <w:rFonts w:eastAsia="MS PGothic"/>
          <w:b/>
          <w:color w:val="00188F"/>
          <w:szCs w:val="24"/>
        </w:rPr>
        <w:t xml:space="preserve"> </w:t>
      </w:r>
      <w:r w:rsidRPr="00CC1620">
        <w:rPr>
          <w:rFonts w:eastAsia="MS PGothic"/>
          <w:b/>
          <w:color w:val="00188F"/>
          <w:szCs w:val="24"/>
          <w:lang w:val="ja-JP"/>
        </w:rPr>
        <w:t>レベルの例外</w:t>
      </w:r>
      <w:r w:rsidRPr="00CC1620">
        <w:rPr>
          <w:rFonts w:eastAsia="MS PGothic"/>
          <w:b/>
          <w:color w:val="00188F"/>
          <w:szCs w:val="24"/>
          <w:lang w:val="ja-JP"/>
        </w:rPr>
        <w:t>:</w:t>
      </w:r>
      <w:r w:rsidRPr="00CC1620">
        <w:rPr>
          <w:rFonts w:eastAsia="MS PGothic"/>
          <w:szCs w:val="24"/>
        </w:rPr>
        <w:t xml:space="preserve"> </w:t>
      </w:r>
      <w:r w:rsidRPr="00CC1620">
        <w:rPr>
          <w:rFonts w:eastAsia="MS PGothic"/>
          <w:szCs w:val="24"/>
          <w:lang w:val="ja-JP"/>
        </w:rPr>
        <w:t>本</w:t>
      </w:r>
      <w:r w:rsidRPr="00CC1620">
        <w:rPr>
          <w:rFonts w:eastAsia="MS PGothic"/>
          <w:szCs w:val="24"/>
        </w:rPr>
        <w:t xml:space="preserve"> SLA </w:t>
      </w:r>
      <w:r w:rsidRPr="00CC1620">
        <w:rPr>
          <w:rFonts w:eastAsia="MS PGothic"/>
          <w:szCs w:val="24"/>
          <w:lang w:val="ja-JP"/>
        </w:rPr>
        <w:t>は、試用版</w:t>
      </w:r>
      <w:r w:rsidRPr="00CC1620">
        <w:rPr>
          <w:rFonts w:eastAsia="MS PGothic"/>
          <w:szCs w:val="24"/>
        </w:rPr>
        <w:t>/</w:t>
      </w:r>
      <w:r w:rsidRPr="00CC1620">
        <w:rPr>
          <w:rFonts w:eastAsia="MS PGothic"/>
          <w:szCs w:val="24"/>
          <w:lang w:val="ja-JP"/>
        </w:rPr>
        <w:t>プレビュー版のテナントには適用されません。</w:t>
      </w:r>
    </w:p>
    <w:p w:rsidR="00B44265" w:rsidRPr="00CC1620" w:rsidRDefault="001A4A0F" w:rsidP="00B44265">
      <w:pPr>
        <w:pStyle w:val="ProductList-Body"/>
        <w:shd w:val="clear" w:color="auto" w:fill="808080"/>
        <w:tabs>
          <w:tab w:val="clear" w:pos="360"/>
          <w:tab w:val="clear" w:pos="720"/>
          <w:tab w:val="clear" w:pos="1080"/>
        </w:tabs>
        <w:spacing w:before="120" w:after="240"/>
        <w:jc w:val="right"/>
        <w:rPr>
          <w:rFonts w:eastAsia="MS PGothic"/>
          <w:sz w:val="16"/>
          <w:szCs w:val="24"/>
        </w:rPr>
      </w:pPr>
      <w:hyperlink w:anchor="TOC" w:history="1">
        <w:r w:rsidR="00B44265" w:rsidRPr="00CC1620">
          <w:rPr>
            <w:rStyle w:val="Hyperlink"/>
            <w:rFonts w:eastAsia="MS PGothic"/>
            <w:sz w:val="16"/>
            <w:szCs w:val="24"/>
            <w:lang w:val="ja-JP"/>
          </w:rPr>
          <w:t>目次</w:t>
        </w:r>
      </w:hyperlink>
      <w:r w:rsidR="00B44265" w:rsidRPr="00CC1620">
        <w:rPr>
          <w:rFonts w:eastAsia="MS PGothic"/>
          <w:sz w:val="16"/>
          <w:szCs w:val="24"/>
          <w:lang w:val="ja-JP"/>
        </w:rPr>
        <w:t xml:space="preserve"> / </w:t>
      </w:r>
      <w:hyperlink w:anchor="Definitions" w:history="1">
        <w:r w:rsidR="00B44265" w:rsidRPr="00CC1620">
          <w:rPr>
            <w:rStyle w:val="Hyperlink"/>
            <w:rFonts w:eastAsia="MS PGothic"/>
            <w:sz w:val="16"/>
            <w:szCs w:val="24"/>
            <w:lang w:val="ja-JP"/>
          </w:rPr>
          <w:t>定義</w:t>
        </w:r>
      </w:hyperlink>
    </w:p>
    <w:p w:rsidR="00B44265" w:rsidRPr="00062801" w:rsidRDefault="00B44265" w:rsidP="00C64209">
      <w:pPr>
        <w:pStyle w:val="ProductList-Body"/>
        <w:tabs>
          <w:tab w:val="clear" w:pos="360"/>
          <w:tab w:val="clear" w:pos="720"/>
          <w:tab w:val="clear" w:pos="1080"/>
        </w:tabs>
        <w:rPr>
          <w:rFonts w:eastAsia="MS PGothic" w:cs="Calibri"/>
          <w:szCs w:val="24"/>
        </w:rPr>
      </w:pPr>
    </w:p>
    <w:p w:rsidR="003D2457" w:rsidRPr="00062801" w:rsidRDefault="003D2457" w:rsidP="00C64209">
      <w:pPr>
        <w:pStyle w:val="ProductList-Body"/>
        <w:tabs>
          <w:tab w:val="clear" w:pos="360"/>
          <w:tab w:val="clear" w:pos="720"/>
          <w:tab w:val="clear" w:pos="1080"/>
        </w:tabs>
        <w:rPr>
          <w:rFonts w:eastAsia="MS PGothic" w:cs="Calibri"/>
          <w:szCs w:val="24"/>
        </w:rPr>
        <w:sectPr w:rsidR="003D2457" w:rsidRPr="00062801" w:rsidSect="00E13CCD">
          <w:footerReference w:type="default" r:id="rId29"/>
          <w:footerReference w:type="first" r:id="rId30"/>
          <w:pgSz w:w="12240" w:h="15840" w:code="1"/>
          <w:pgMar w:top="1440" w:right="720" w:bottom="1440" w:left="720" w:header="720" w:footer="720" w:gutter="0"/>
          <w:cols w:space="720"/>
          <w:titlePg/>
          <w:docGrid w:linePitch="360"/>
        </w:sectPr>
      </w:pPr>
    </w:p>
    <w:p w:rsidR="003D2457" w:rsidRPr="00062801" w:rsidRDefault="003D2457" w:rsidP="00C64209">
      <w:pPr>
        <w:pStyle w:val="ProductList-SectionHeading"/>
        <w:tabs>
          <w:tab w:val="clear" w:pos="360"/>
          <w:tab w:val="clear" w:pos="720"/>
          <w:tab w:val="clear" w:pos="1080"/>
        </w:tabs>
        <w:rPr>
          <w:rFonts w:ascii="Calibri" w:eastAsia="MS PGothic" w:hAnsi="Calibri" w:cs="Calibri"/>
          <w:szCs w:val="24"/>
        </w:rPr>
      </w:pPr>
      <w:bookmarkStart w:id="155" w:name="_Toc492581610"/>
      <w:bookmarkStart w:id="156" w:name="AppendixA"/>
      <w:r w:rsidRPr="00062801">
        <w:rPr>
          <w:rFonts w:ascii="Calibri" w:eastAsia="MS PGothic" w:hAnsi="Calibri" w:cs="Calibri"/>
          <w:szCs w:val="24"/>
          <w:lang w:val="ja-JP"/>
        </w:rPr>
        <w:t>付録</w:t>
      </w:r>
      <w:r w:rsidRPr="00062801">
        <w:rPr>
          <w:rFonts w:ascii="Calibri" w:eastAsia="MS PGothic" w:hAnsi="Calibri" w:cs="Calibri"/>
          <w:szCs w:val="24"/>
        </w:rPr>
        <w:t xml:space="preserve"> A – </w:t>
      </w:r>
      <w:r w:rsidRPr="00062801">
        <w:rPr>
          <w:rFonts w:ascii="Calibri" w:eastAsia="MS PGothic" w:hAnsi="Calibri" w:cs="Calibri"/>
          <w:szCs w:val="24"/>
          <w:lang w:val="ja-JP"/>
        </w:rPr>
        <w:t>電子メール配信、ウイルスの検出およびブロック、迷惑メール対策の有効性、または誤判定に関するサービス</w:t>
      </w:r>
      <w:r w:rsidRPr="00062801">
        <w:rPr>
          <w:rFonts w:ascii="Calibri" w:eastAsia="MS PGothic" w:hAnsi="Calibri" w:cs="Calibri"/>
          <w:szCs w:val="24"/>
        </w:rPr>
        <w:t xml:space="preserve"> </w:t>
      </w:r>
      <w:r w:rsidRPr="00062801">
        <w:rPr>
          <w:rFonts w:ascii="Calibri" w:eastAsia="MS PGothic" w:hAnsi="Calibri" w:cs="Calibri"/>
          <w:szCs w:val="24"/>
          <w:lang w:val="ja-JP"/>
        </w:rPr>
        <w:t>レベルの確約事項</w:t>
      </w:r>
      <w:bookmarkEnd w:id="155"/>
    </w:p>
    <w:bookmarkEnd w:id="156"/>
    <w:p w:rsidR="003D2457" w:rsidRPr="00062801" w:rsidRDefault="003D2457" w:rsidP="00C64209">
      <w:pPr>
        <w:pStyle w:val="ProductList-Body"/>
        <w:tabs>
          <w:tab w:val="clear" w:pos="360"/>
          <w:tab w:val="clear" w:pos="720"/>
          <w:tab w:val="clear" w:pos="1080"/>
        </w:tabs>
        <w:rPr>
          <w:rFonts w:eastAsia="MS PGothic" w:cs="Calibri"/>
          <w:szCs w:val="24"/>
        </w:rPr>
      </w:pPr>
      <w:r w:rsidRPr="00062801">
        <w:rPr>
          <w:rFonts w:eastAsia="MS PGothic" w:cs="Calibri"/>
          <w:szCs w:val="24"/>
          <w:lang w:val="ja-JP"/>
        </w:rPr>
        <w:t>スタンドアロンの本サービスとして、または</w:t>
      </w:r>
      <w:r w:rsidRPr="00062801">
        <w:rPr>
          <w:rFonts w:eastAsia="MS PGothic" w:cs="Calibri"/>
          <w:szCs w:val="24"/>
        </w:rPr>
        <w:t xml:space="preserve"> ECAL Suite </w:t>
      </w:r>
      <w:r w:rsidRPr="00062801">
        <w:rPr>
          <w:rFonts w:eastAsia="MS PGothic" w:cs="Calibri"/>
          <w:szCs w:val="24"/>
          <w:lang w:val="ja-JP"/>
        </w:rPr>
        <w:t>もしくは</w:t>
      </w:r>
      <w:r w:rsidRPr="00062801">
        <w:rPr>
          <w:rFonts w:eastAsia="MS PGothic" w:cs="Calibri"/>
          <w:szCs w:val="24"/>
        </w:rPr>
        <w:t xml:space="preserve"> Exchange Enterprise CAL with Services </w:t>
      </w:r>
      <w:r w:rsidRPr="00062801">
        <w:rPr>
          <w:rFonts w:eastAsia="MS PGothic" w:cs="Calibri"/>
          <w:szCs w:val="24"/>
          <w:lang w:val="ja-JP"/>
        </w:rPr>
        <w:t>を介してライセンスを取得した</w:t>
      </w:r>
      <w:r w:rsidRPr="00062801">
        <w:rPr>
          <w:rFonts w:eastAsia="MS PGothic" w:cs="Calibri"/>
          <w:szCs w:val="24"/>
        </w:rPr>
        <w:t xml:space="preserve"> Exchange Online </w:t>
      </w:r>
      <w:r w:rsidRPr="00062801">
        <w:rPr>
          <w:rFonts w:eastAsia="MS PGothic" w:cs="Calibri"/>
          <w:szCs w:val="24"/>
          <w:lang w:val="ja-JP"/>
        </w:rPr>
        <w:t>および</w:t>
      </w:r>
      <w:r w:rsidRPr="00062801">
        <w:rPr>
          <w:rFonts w:eastAsia="MS PGothic" w:cs="Calibri"/>
          <w:szCs w:val="24"/>
        </w:rPr>
        <w:t xml:space="preserve"> FOPE </w:t>
      </w:r>
      <w:r w:rsidRPr="00062801">
        <w:rPr>
          <w:rFonts w:eastAsia="MS PGothic" w:cs="Calibri"/>
          <w:szCs w:val="24"/>
          <w:lang w:val="ja-JP"/>
        </w:rPr>
        <w:t>に関して、お客様は、マイクロソフトが</w:t>
      </w:r>
      <w:r w:rsidR="002551CD" w:rsidRPr="00062801">
        <w:rPr>
          <w:rFonts w:eastAsia="MS PGothic" w:cs="Calibri"/>
          <w:szCs w:val="24"/>
          <w:lang w:val="ja-JP"/>
        </w:rPr>
        <w:t xml:space="preserve"> (1) </w:t>
      </w:r>
      <w:r w:rsidR="002551CD" w:rsidRPr="00062801">
        <w:rPr>
          <w:rFonts w:eastAsia="MS PGothic" w:cs="Calibri"/>
          <w:szCs w:val="24"/>
          <w:lang w:val="ja-JP"/>
        </w:rPr>
        <w:t>ウイルスの検出およびブロック、</w:t>
      </w:r>
      <w:r w:rsidR="002551CD" w:rsidRPr="00062801">
        <w:rPr>
          <w:rFonts w:eastAsia="MS PGothic" w:cs="Calibri"/>
          <w:szCs w:val="24"/>
          <w:lang w:val="ja-JP"/>
        </w:rPr>
        <w:t xml:space="preserve">(2) </w:t>
      </w:r>
      <w:r w:rsidR="002551CD" w:rsidRPr="00062801">
        <w:rPr>
          <w:rFonts w:eastAsia="MS PGothic" w:cs="Calibri"/>
          <w:szCs w:val="24"/>
          <w:lang w:val="ja-JP"/>
        </w:rPr>
        <w:t>迷惑メール対策の有効性、または</w:t>
      </w:r>
      <w:r w:rsidR="002551CD" w:rsidRPr="00062801">
        <w:rPr>
          <w:rFonts w:eastAsia="MS PGothic" w:cs="Calibri"/>
          <w:szCs w:val="24"/>
          <w:lang w:val="ja-JP"/>
        </w:rPr>
        <w:t xml:space="preserve"> (3) </w:t>
      </w:r>
      <w:r w:rsidR="002551CD" w:rsidRPr="00062801">
        <w:rPr>
          <w:rFonts w:eastAsia="MS PGothic" w:cs="Calibri"/>
          <w:szCs w:val="24"/>
          <w:lang w:val="ja-JP"/>
        </w:rPr>
        <w:t>誤判定</w:t>
      </w:r>
      <w:r w:rsidRPr="00062801">
        <w:rPr>
          <w:rFonts w:eastAsia="MS PGothic" w:cs="Calibri"/>
          <w:szCs w:val="24"/>
          <w:lang w:val="ja-JP"/>
        </w:rPr>
        <w:t>に対して以下に定めるサービス</w:t>
      </w:r>
      <w:r w:rsidRPr="00062801">
        <w:rPr>
          <w:rFonts w:eastAsia="MS PGothic" w:cs="Calibri"/>
          <w:szCs w:val="24"/>
        </w:rPr>
        <w:t xml:space="preserve"> </w:t>
      </w:r>
      <w:r w:rsidRPr="00062801">
        <w:rPr>
          <w:rFonts w:eastAsia="MS PGothic" w:cs="Calibri"/>
          <w:szCs w:val="24"/>
          <w:lang w:val="ja-JP"/>
        </w:rPr>
        <w:t>レベルを満たさない場合、サービス</w:t>
      </w:r>
      <w:r w:rsidRPr="00062801">
        <w:rPr>
          <w:rFonts w:eastAsia="MS PGothic" w:cs="Calibri"/>
          <w:szCs w:val="24"/>
        </w:rPr>
        <w:t xml:space="preserve"> </w:t>
      </w:r>
      <w:r w:rsidRPr="00062801">
        <w:rPr>
          <w:rFonts w:eastAsia="MS PGothic" w:cs="Calibri"/>
          <w:szCs w:val="24"/>
          <w:lang w:val="ja-JP"/>
        </w:rPr>
        <w:t>クレジットの適用を受けることができます。これらのサービス</w:t>
      </w:r>
      <w:r w:rsidRPr="00062801">
        <w:rPr>
          <w:rFonts w:eastAsia="MS PGothic" w:cs="Calibri"/>
          <w:szCs w:val="24"/>
          <w:lang w:val="ja-JP"/>
        </w:rPr>
        <w:t xml:space="preserve"> </w:t>
      </w:r>
      <w:r w:rsidRPr="00062801">
        <w:rPr>
          <w:rFonts w:eastAsia="MS PGothic" w:cs="Calibri"/>
          <w:szCs w:val="24"/>
          <w:lang w:val="ja-JP"/>
        </w:rPr>
        <w:t>レベルのいずれかが満たされない場合、お客様はサービス</w:t>
      </w:r>
      <w:r w:rsidRPr="00062801">
        <w:rPr>
          <w:rFonts w:eastAsia="MS PGothic" w:cs="Calibri"/>
          <w:szCs w:val="24"/>
          <w:lang w:val="ja-JP"/>
        </w:rPr>
        <w:t xml:space="preserve"> </w:t>
      </w:r>
      <w:r w:rsidRPr="00062801">
        <w:rPr>
          <w:rFonts w:eastAsia="MS PGothic" w:cs="Calibri"/>
          <w:szCs w:val="24"/>
          <w:lang w:val="ja-JP"/>
        </w:rPr>
        <w:t>クレジットの請求を行うことができます。同一のインシデントが原因で</w:t>
      </w:r>
      <w:r w:rsidRPr="00062801">
        <w:rPr>
          <w:rFonts w:eastAsia="MS PGothic" w:cs="Calibri"/>
          <w:szCs w:val="24"/>
          <w:lang w:val="ja-JP"/>
        </w:rPr>
        <w:t xml:space="preserve"> Exchange Online </w:t>
      </w:r>
      <w:r w:rsidRPr="00062801">
        <w:rPr>
          <w:rFonts w:eastAsia="MS PGothic" w:cs="Calibri"/>
          <w:szCs w:val="24"/>
          <w:lang w:val="ja-JP"/>
        </w:rPr>
        <w:t>または</w:t>
      </w:r>
      <w:r w:rsidRPr="00062801">
        <w:rPr>
          <w:rFonts w:eastAsia="MS PGothic" w:cs="Calibri"/>
          <w:szCs w:val="24"/>
          <w:lang w:val="ja-JP"/>
        </w:rPr>
        <w:t xml:space="preserve"> EOP </w:t>
      </w:r>
      <w:r w:rsidRPr="00062801">
        <w:rPr>
          <w:rFonts w:eastAsia="MS PGothic" w:cs="Calibri"/>
          <w:szCs w:val="24"/>
          <w:lang w:val="ja-JP"/>
        </w:rPr>
        <w:t>の複数の</w:t>
      </w:r>
      <w:r w:rsidRPr="00062801">
        <w:rPr>
          <w:rFonts w:eastAsia="MS PGothic" w:cs="Calibri"/>
          <w:szCs w:val="24"/>
          <w:lang w:val="ja-JP"/>
        </w:rPr>
        <w:t xml:space="preserve"> SLA </w:t>
      </w:r>
      <w:r w:rsidRPr="00062801">
        <w:rPr>
          <w:rFonts w:eastAsia="MS PGothic" w:cs="Calibri"/>
          <w:szCs w:val="24"/>
          <w:lang w:val="ja-JP"/>
        </w:rPr>
        <w:t>指標を満たすことができなかった場合、お客様は、かかるインシデントについて本サービスごとに</w:t>
      </w:r>
      <w:r w:rsidRPr="00062801">
        <w:rPr>
          <w:rFonts w:eastAsia="MS PGothic" w:cs="Calibri"/>
          <w:szCs w:val="24"/>
          <w:lang w:val="ja-JP"/>
        </w:rPr>
        <w:t xml:space="preserve"> 1 </w:t>
      </w:r>
      <w:r w:rsidRPr="00062801">
        <w:rPr>
          <w:rFonts w:eastAsia="MS PGothic" w:cs="Calibri"/>
          <w:szCs w:val="24"/>
          <w:lang w:val="ja-JP"/>
        </w:rPr>
        <w:t>件のみサービス</w:t>
      </w:r>
      <w:r w:rsidRPr="00062801">
        <w:rPr>
          <w:rFonts w:eastAsia="MS PGothic" w:cs="Calibri"/>
          <w:szCs w:val="24"/>
          <w:lang w:val="ja-JP"/>
        </w:rPr>
        <w:t xml:space="preserve"> </w:t>
      </w:r>
      <w:r w:rsidRPr="00062801">
        <w:rPr>
          <w:rFonts w:eastAsia="MS PGothic" w:cs="Calibri"/>
          <w:szCs w:val="24"/>
          <w:lang w:val="ja-JP"/>
        </w:rPr>
        <w:t>クレジットの請求を行うことができます。</w:t>
      </w:r>
    </w:p>
    <w:p w:rsidR="003D2457" w:rsidRPr="00062801" w:rsidRDefault="003D2457" w:rsidP="00C64209">
      <w:pPr>
        <w:pStyle w:val="ProductList-Body"/>
        <w:tabs>
          <w:tab w:val="clear" w:pos="360"/>
          <w:tab w:val="clear" w:pos="720"/>
          <w:tab w:val="clear" w:pos="1080"/>
        </w:tabs>
        <w:rPr>
          <w:rFonts w:eastAsia="MS PGothic" w:cs="Calibri"/>
          <w:szCs w:val="24"/>
        </w:rPr>
      </w:pPr>
    </w:p>
    <w:p w:rsidR="003D2457" w:rsidRPr="00062801" w:rsidRDefault="003D2457" w:rsidP="00C64209">
      <w:pPr>
        <w:pStyle w:val="ProductList-Body"/>
        <w:numPr>
          <w:ilvl w:val="0"/>
          <w:numId w:val="7"/>
        </w:numPr>
        <w:tabs>
          <w:tab w:val="clear" w:pos="360"/>
          <w:tab w:val="clear" w:pos="720"/>
          <w:tab w:val="clear" w:pos="1080"/>
        </w:tabs>
        <w:ind w:left="360" w:hanging="360"/>
        <w:rPr>
          <w:rFonts w:eastAsia="MS PGothic" w:cs="Calibri"/>
          <w:b/>
          <w:szCs w:val="24"/>
        </w:rPr>
      </w:pPr>
      <w:r w:rsidRPr="00062801">
        <w:rPr>
          <w:rFonts w:eastAsia="MS PGothic" w:cs="Calibri"/>
          <w:b/>
          <w:color w:val="00188F"/>
          <w:szCs w:val="24"/>
          <w:lang w:val="ja-JP"/>
        </w:rPr>
        <w:t>ウイルスの検出およびブロックのサービス</w:t>
      </w:r>
      <w:r w:rsidRPr="00062801">
        <w:rPr>
          <w:rFonts w:eastAsia="MS PGothic" w:cs="Calibri"/>
          <w:b/>
          <w:color w:val="00188F"/>
          <w:szCs w:val="24"/>
          <w:lang w:val="ja-JP"/>
        </w:rPr>
        <w:t xml:space="preserve"> </w:t>
      </w:r>
      <w:r w:rsidRPr="00062801">
        <w:rPr>
          <w:rFonts w:eastAsia="MS PGothic" w:cs="Calibri"/>
          <w:b/>
          <w:color w:val="00188F"/>
          <w:szCs w:val="24"/>
          <w:lang w:val="ja-JP"/>
        </w:rPr>
        <w:t>レベル</w:t>
      </w:r>
    </w:p>
    <w:p w:rsidR="003D2457" w:rsidRPr="00062801" w:rsidRDefault="003D2457" w:rsidP="00C64209">
      <w:pPr>
        <w:pStyle w:val="ProductList-Body"/>
        <w:numPr>
          <w:ilvl w:val="1"/>
          <w:numId w:val="6"/>
        </w:numPr>
        <w:tabs>
          <w:tab w:val="clear" w:pos="360"/>
          <w:tab w:val="clear" w:pos="720"/>
          <w:tab w:val="clear" w:pos="1080"/>
        </w:tabs>
        <w:ind w:left="720"/>
        <w:rPr>
          <w:rFonts w:eastAsia="MS PGothic" w:cs="Calibri"/>
          <w:szCs w:val="24"/>
        </w:rPr>
      </w:pPr>
      <w:r w:rsidRPr="00062801">
        <w:rPr>
          <w:rFonts w:eastAsia="MS PGothic" w:cs="Calibri"/>
          <w:szCs w:val="24"/>
          <w:lang w:val="ja-JP"/>
        </w:rPr>
        <w:t>「ウイルスの検出およびブロック」は、ウイルスへの感染を防ぐためフィルターによって行われる、ウイルスの検出およびブロックをいいます。「ウイルス」とは既知のマルウェアとして広く定義されるものをいい、ウイルス、ワーム、およびトロイの木馬を含みます。</w:t>
      </w:r>
    </w:p>
    <w:p w:rsidR="003D2457" w:rsidRPr="00062801" w:rsidRDefault="003D2457" w:rsidP="00C64209">
      <w:pPr>
        <w:pStyle w:val="ProductList-Body"/>
        <w:numPr>
          <w:ilvl w:val="1"/>
          <w:numId w:val="6"/>
        </w:numPr>
        <w:tabs>
          <w:tab w:val="clear" w:pos="360"/>
          <w:tab w:val="clear" w:pos="720"/>
          <w:tab w:val="clear" w:pos="1080"/>
        </w:tabs>
        <w:ind w:left="720"/>
        <w:rPr>
          <w:rFonts w:eastAsia="MS PGothic" w:cs="Calibri"/>
          <w:szCs w:val="24"/>
        </w:rPr>
      </w:pPr>
      <w:r w:rsidRPr="00062801">
        <w:rPr>
          <w:rFonts w:eastAsia="MS PGothic" w:cs="Calibri"/>
          <w:szCs w:val="24"/>
          <w:lang w:val="ja-JP"/>
        </w:rPr>
        <w:t>一般に使用されている商用ウイルス</w:t>
      </w:r>
      <w:r w:rsidRPr="00062801">
        <w:rPr>
          <w:rFonts w:eastAsia="MS PGothic" w:cs="Calibri"/>
          <w:szCs w:val="24"/>
        </w:rPr>
        <w:t xml:space="preserve"> </w:t>
      </w:r>
      <w:r w:rsidRPr="00062801">
        <w:rPr>
          <w:rFonts w:eastAsia="MS PGothic" w:cs="Calibri"/>
          <w:szCs w:val="24"/>
          <w:lang w:val="ja-JP"/>
        </w:rPr>
        <w:t>スキャン</w:t>
      </w:r>
      <w:r w:rsidRPr="00062801">
        <w:rPr>
          <w:rFonts w:eastAsia="MS PGothic" w:cs="Calibri"/>
          <w:szCs w:val="24"/>
        </w:rPr>
        <w:t xml:space="preserve"> </w:t>
      </w:r>
      <w:r w:rsidRPr="00062801">
        <w:rPr>
          <w:rFonts w:eastAsia="MS PGothic" w:cs="Calibri"/>
          <w:szCs w:val="24"/>
          <w:lang w:val="ja-JP"/>
        </w:rPr>
        <w:t>エンジンで検出可能なウイルスであり、かつ、</w:t>
      </w:r>
      <w:r w:rsidRPr="00062801">
        <w:rPr>
          <w:rFonts w:eastAsia="MS PGothic" w:cs="Calibri"/>
          <w:szCs w:val="24"/>
        </w:rPr>
        <w:t xml:space="preserve">EOP </w:t>
      </w:r>
      <w:r w:rsidRPr="00062801">
        <w:rPr>
          <w:rFonts w:eastAsia="MS PGothic" w:cs="Calibri"/>
          <w:szCs w:val="24"/>
          <w:lang w:val="ja-JP"/>
        </w:rPr>
        <w:t>ネットワーク全体でその検出が可能である場合、そのウイルスは既知であるとみなされます。</w:t>
      </w:r>
    </w:p>
    <w:p w:rsidR="003D2457" w:rsidRPr="00062801" w:rsidRDefault="003D2457" w:rsidP="00C64209">
      <w:pPr>
        <w:pStyle w:val="ProductList-Body"/>
        <w:numPr>
          <w:ilvl w:val="1"/>
          <w:numId w:val="6"/>
        </w:numPr>
        <w:tabs>
          <w:tab w:val="clear" w:pos="360"/>
          <w:tab w:val="clear" w:pos="720"/>
          <w:tab w:val="clear" w:pos="1080"/>
        </w:tabs>
        <w:ind w:left="720"/>
        <w:rPr>
          <w:rFonts w:eastAsia="MS PGothic" w:cs="Calibri"/>
          <w:szCs w:val="24"/>
        </w:rPr>
      </w:pPr>
      <w:r w:rsidRPr="00062801">
        <w:rPr>
          <w:rFonts w:eastAsia="MS PGothic" w:cs="Calibri"/>
          <w:szCs w:val="24"/>
          <w:lang w:val="ja-JP"/>
        </w:rPr>
        <w:t>意図しない感染である必要があります。</w:t>
      </w:r>
    </w:p>
    <w:p w:rsidR="003D2457" w:rsidRPr="00062801" w:rsidRDefault="003D2457" w:rsidP="00C64209">
      <w:pPr>
        <w:pStyle w:val="ProductList-Body"/>
        <w:numPr>
          <w:ilvl w:val="1"/>
          <w:numId w:val="6"/>
        </w:numPr>
        <w:tabs>
          <w:tab w:val="clear" w:pos="360"/>
          <w:tab w:val="clear" w:pos="720"/>
          <w:tab w:val="clear" w:pos="1080"/>
        </w:tabs>
        <w:ind w:left="720"/>
        <w:rPr>
          <w:rFonts w:eastAsia="MS PGothic" w:cs="Calibri"/>
          <w:szCs w:val="24"/>
        </w:rPr>
      </w:pPr>
      <w:r w:rsidRPr="00062801">
        <w:rPr>
          <w:rFonts w:eastAsia="MS PGothic" w:cs="Calibri"/>
          <w:szCs w:val="24"/>
          <w:lang w:val="ja-JP"/>
        </w:rPr>
        <w:t>ウイルスのスキャンは、</w:t>
      </w:r>
      <w:r w:rsidRPr="00062801">
        <w:rPr>
          <w:rFonts w:eastAsia="MS PGothic" w:cs="Calibri"/>
          <w:szCs w:val="24"/>
        </w:rPr>
        <w:t xml:space="preserve">EOP </w:t>
      </w:r>
      <w:r w:rsidRPr="00062801">
        <w:rPr>
          <w:rFonts w:eastAsia="MS PGothic" w:cs="Calibri"/>
          <w:szCs w:val="24"/>
          <w:lang w:val="ja-JP"/>
        </w:rPr>
        <w:t>ウイルス</w:t>
      </w:r>
      <w:r w:rsidRPr="00062801">
        <w:rPr>
          <w:rFonts w:eastAsia="MS PGothic" w:cs="Calibri"/>
          <w:szCs w:val="24"/>
        </w:rPr>
        <w:t xml:space="preserve"> </w:t>
      </w:r>
      <w:r w:rsidRPr="00062801">
        <w:rPr>
          <w:rFonts w:eastAsia="MS PGothic" w:cs="Calibri"/>
          <w:szCs w:val="24"/>
          <w:lang w:val="ja-JP"/>
        </w:rPr>
        <w:t>フィルターによって行わなければなりません。</w:t>
      </w:r>
    </w:p>
    <w:p w:rsidR="003D2457" w:rsidRPr="00062801" w:rsidRDefault="003D2457" w:rsidP="00C64209">
      <w:pPr>
        <w:pStyle w:val="ProductList-Body"/>
        <w:numPr>
          <w:ilvl w:val="1"/>
          <w:numId w:val="6"/>
        </w:numPr>
        <w:tabs>
          <w:tab w:val="clear" w:pos="360"/>
          <w:tab w:val="clear" w:pos="720"/>
          <w:tab w:val="clear" w:pos="1080"/>
        </w:tabs>
        <w:ind w:left="720"/>
        <w:rPr>
          <w:rFonts w:eastAsia="MS PGothic" w:cs="Calibri"/>
          <w:szCs w:val="24"/>
        </w:rPr>
      </w:pPr>
      <w:r w:rsidRPr="00062801">
        <w:rPr>
          <w:rFonts w:eastAsia="MS PGothic" w:cs="Calibri"/>
          <w:szCs w:val="24"/>
        </w:rPr>
        <w:t xml:space="preserve">EOP </w:t>
      </w:r>
      <w:r w:rsidRPr="00062801">
        <w:rPr>
          <w:rFonts w:eastAsia="MS PGothic" w:cs="Calibri"/>
          <w:szCs w:val="24"/>
          <w:lang w:val="ja-JP"/>
        </w:rPr>
        <w:t>では、既知のウイルスに感染している電子メールをお客様に配信する場合、感染をお客様に通知し、お客様と協力して当該ウイルスの特定と除去を行います。結果として感染を防ぐことができた場合、お客様は、ウイルスの検出およびブロックのサービス</w:t>
      </w:r>
      <w:r w:rsidRPr="00062801">
        <w:rPr>
          <w:rFonts w:eastAsia="MS PGothic" w:cs="Calibri"/>
          <w:szCs w:val="24"/>
          <w:lang w:val="ja-JP"/>
        </w:rPr>
        <w:t xml:space="preserve"> </w:t>
      </w:r>
      <w:r w:rsidRPr="00062801">
        <w:rPr>
          <w:rFonts w:eastAsia="MS PGothic" w:cs="Calibri"/>
          <w:szCs w:val="24"/>
          <w:lang w:val="ja-JP"/>
        </w:rPr>
        <w:t>レベルに基づいてサービス</w:t>
      </w:r>
      <w:r w:rsidRPr="00062801">
        <w:rPr>
          <w:rFonts w:eastAsia="MS PGothic" w:cs="Calibri"/>
          <w:szCs w:val="24"/>
          <w:lang w:val="ja-JP"/>
        </w:rPr>
        <w:t xml:space="preserve"> </w:t>
      </w:r>
      <w:r w:rsidRPr="00062801">
        <w:rPr>
          <w:rFonts w:eastAsia="MS PGothic" w:cs="Calibri"/>
          <w:szCs w:val="24"/>
          <w:lang w:val="ja-JP"/>
        </w:rPr>
        <w:t>クレジットの適用を受けることはできません。</w:t>
      </w:r>
    </w:p>
    <w:p w:rsidR="003D2457" w:rsidRPr="00062801" w:rsidRDefault="003D2457" w:rsidP="00C64209">
      <w:pPr>
        <w:pStyle w:val="ProductList-Body"/>
        <w:numPr>
          <w:ilvl w:val="1"/>
          <w:numId w:val="6"/>
        </w:numPr>
        <w:tabs>
          <w:tab w:val="clear" w:pos="360"/>
          <w:tab w:val="clear" w:pos="720"/>
          <w:tab w:val="clear" w:pos="1080"/>
        </w:tabs>
        <w:ind w:left="720"/>
        <w:rPr>
          <w:rFonts w:eastAsia="MS PGothic" w:cs="Calibri"/>
          <w:szCs w:val="24"/>
        </w:rPr>
      </w:pPr>
      <w:r w:rsidRPr="00062801">
        <w:rPr>
          <w:rFonts w:eastAsia="MS PGothic" w:cs="Calibri"/>
          <w:szCs w:val="24"/>
          <w:lang w:val="ja-JP"/>
        </w:rPr>
        <w:t>ウイルスの検出およびブロックのサービス</w:t>
      </w:r>
      <w:r w:rsidRPr="00062801">
        <w:rPr>
          <w:rFonts w:eastAsia="MS PGothic" w:cs="Calibri"/>
          <w:szCs w:val="24"/>
        </w:rPr>
        <w:t xml:space="preserve"> </w:t>
      </w:r>
      <w:r w:rsidRPr="00062801">
        <w:rPr>
          <w:rFonts w:eastAsia="MS PGothic" w:cs="Calibri"/>
          <w:szCs w:val="24"/>
          <w:lang w:val="ja-JP"/>
        </w:rPr>
        <w:t>レベルは、以下には適用されないものとします。</w:t>
      </w:r>
    </w:p>
    <w:p w:rsidR="0094574F" w:rsidRPr="00062801" w:rsidRDefault="003D2457" w:rsidP="00463EA0">
      <w:pPr>
        <w:pStyle w:val="ProductList-Body"/>
        <w:numPr>
          <w:ilvl w:val="0"/>
          <w:numId w:val="14"/>
        </w:numPr>
        <w:tabs>
          <w:tab w:val="clear" w:pos="360"/>
          <w:tab w:val="clear" w:pos="720"/>
        </w:tabs>
        <w:ind w:left="1077" w:hanging="357"/>
        <w:rPr>
          <w:rFonts w:eastAsia="MS PGothic" w:cs="Calibri"/>
          <w:szCs w:val="24"/>
        </w:rPr>
      </w:pPr>
      <w:r w:rsidRPr="00062801">
        <w:rPr>
          <w:rFonts w:eastAsia="MS PGothic" w:cs="Calibri"/>
          <w:szCs w:val="24"/>
          <w:lang w:val="ja-JP"/>
        </w:rPr>
        <w:t>スパム、フィッシングその他の詐欺、アドウェアおよびスパイウェアの形式など、電子メールの不正使用の形態がマルウェアとして分類されないもの。この場合、その対象とする性質または限定的な使用によりウイルス対策コミュニティに認識されていないため、ウイルス対策製品によってウイルスとして追跡されません。</w:t>
      </w:r>
    </w:p>
    <w:p w:rsidR="003D2457" w:rsidRPr="00062801" w:rsidRDefault="003D2457" w:rsidP="00463EA0">
      <w:pPr>
        <w:pStyle w:val="ProductList-Body"/>
        <w:numPr>
          <w:ilvl w:val="0"/>
          <w:numId w:val="14"/>
        </w:numPr>
        <w:tabs>
          <w:tab w:val="clear" w:pos="360"/>
          <w:tab w:val="clear" w:pos="720"/>
        </w:tabs>
        <w:ind w:left="1077" w:hanging="357"/>
        <w:rPr>
          <w:rFonts w:eastAsia="MS PGothic" w:cs="Calibri"/>
          <w:szCs w:val="24"/>
        </w:rPr>
      </w:pPr>
      <w:r w:rsidRPr="00062801">
        <w:rPr>
          <w:rFonts w:eastAsia="MS PGothic" w:cs="Calibri"/>
          <w:szCs w:val="24"/>
        </w:rPr>
        <w:t>NDR</w:t>
      </w:r>
      <w:r w:rsidRPr="00062801">
        <w:rPr>
          <w:rFonts w:eastAsia="MS PGothic" w:cs="Calibri"/>
          <w:szCs w:val="24"/>
          <w:lang w:val="ja-JP"/>
        </w:rPr>
        <w:t>、通知、または送り返されたメールに含まれるウイルスであって、破損しているもの、不完全なもの、省略されているもの、または動作しないもの。</w:t>
      </w:r>
    </w:p>
    <w:p w:rsidR="003D2457" w:rsidRPr="00062801" w:rsidRDefault="003D2457" w:rsidP="0094574F">
      <w:pPr>
        <w:pStyle w:val="ProductList-Body"/>
        <w:numPr>
          <w:ilvl w:val="1"/>
          <w:numId w:val="6"/>
        </w:numPr>
        <w:tabs>
          <w:tab w:val="clear" w:pos="360"/>
          <w:tab w:val="clear" w:pos="720"/>
          <w:tab w:val="clear" w:pos="1080"/>
        </w:tabs>
        <w:ind w:left="720"/>
        <w:rPr>
          <w:rFonts w:eastAsia="MS PGothic" w:cs="Calibri"/>
          <w:szCs w:val="24"/>
        </w:rPr>
      </w:pPr>
      <w:r w:rsidRPr="00062801">
        <w:rPr>
          <w:rFonts w:eastAsia="MS PGothic" w:cs="Calibri"/>
          <w:szCs w:val="24"/>
          <w:lang w:val="ja-JP"/>
        </w:rPr>
        <w:t>ウイルスの検出およびブロック</w:t>
      </w:r>
      <w:r w:rsidRPr="00062801">
        <w:rPr>
          <w:rFonts w:eastAsia="MS PGothic" w:cs="Calibri"/>
          <w:szCs w:val="24"/>
        </w:rPr>
        <w:t xml:space="preserve"> </w:t>
      </w:r>
      <w:r w:rsidRPr="00062801">
        <w:rPr>
          <w:rFonts w:eastAsia="MS PGothic" w:cs="Calibri"/>
          <w:szCs w:val="24"/>
          <w:lang w:val="ja-JP"/>
        </w:rPr>
        <w:t>サービスに使用できるサービス</w:t>
      </w:r>
      <w:r w:rsidRPr="00062801">
        <w:rPr>
          <w:rFonts w:eastAsia="MS PGothic" w:cs="Calibri"/>
          <w:szCs w:val="24"/>
        </w:rPr>
        <w:t xml:space="preserve"> </w:t>
      </w:r>
      <w:r w:rsidRPr="00062801">
        <w:rPr>
          <w:rFonts w:eastAsia="MS PGothic" w:cs="Calibri"/>
          <w:szCs w:val="24"/>
          <w:lang w:val="ja-JP"/>
        </w:rPr>
        <w:t>クレジットは次のとおりです。感染が発生した場合、当該暦月に当該月間サービス料金の</w:t>
      </w:r>
      <w:r w:rsidRPr="00062801">
        <w:rPr>
          <w:rFonts w:eastAsia="MS PGothic" w:cs="Calibri"/>
          <w:szCs w:val="24"/>
          <w:lang w:val="ja-JP"/>
        </w:rPr>
        <w:t xml:space="preserve"> 25% </w:t>
      </w:r>
      <w:r w:rsidRPr="00062801">
        <w:rPr>
          <w:rFonts w:eastAsia="MS PGothic" w:cs="Calibri"/>
          <w:szCs w:val="24"/>
          <w:lang w:val="ja-JP"/>
        </w:rPr>
        <w:t>のサービス</w:t>
      </w:r>
      <w:r w:rsidRPr="00062801">
        <w:rPr>
          <w:rFonts w:eastAsia="MS PGothic" w:cs="Calibri"/>
          <w:szCs w:val="24"/>
          <w:lang w:val="ja-JP"/>
        </w:rPr>
        <w:t xml:space="preserve"> </w:t>
      </w:r>
      <w:r w:rsidRPr="00062801">
        <w:rPr>
          <w:rFonts w:eastAsia="MS PGothic" w:cs="Calibri"/>
          <w:szCs w:val="24"/>
          <w:lang w:val="ja-JP"/>
        </w:rPr>
        <w:t>クレジットを提供します。</w:t>
      </w:r>
      <w:r w:rsidRPr="00062801">
        <w:rPr>
          <w:rFonts w:eastAsia="MS PGothic" w:cs="Calibri"/>
          <w:szCs w:val="24"/>
          <w:lang w:val="ja-JP"/>
        </w:rPr>
        <w:t xml:space="preserve">1 </w:t>
      </w:r>
      <w:r w:rsidRPr="00062801">
        <w:rPr>
          <w:rFonts w:eastAsia="MS PGothic" w:cs="Calibri"/>
          <w:szCs w:val="24"/>
          <w:lang w:val="ja-JP"/>
        </w:rPr>
        <w:t>暦月あたりに請求可能な回数は、最大</w:t>
      </w:r>
      <w:r w:rsidRPr="00062801">
        <w:rPr>
          <w:rFonts w:eastAsia="MS PGothic" w:cs="Calibri"/>
          <w:szCs w:val="24"/>
          <w:lang w:val="ja-JP"/>
        </w:rPr>
        <w:t xml:space="preserve"> 1 </w:t>
      </w:r>
      <w:r w:rsidRPr="00062801">
        <w:rPr>
          <w:rFonts w:eastAsia="MS PGothic" w:cs="Calibri"/>
          <w:szCs w:val="24"/>
          <w:lang w:val="ja-JP"/>
        </w:rPr>
        <w:t>回とします。</w:t>
      </w:r>
    </w:p>
    <w:p w:rsidR="003D2457" w:rsidRPr="00062801" w:rsidRDefault="003D2457" w:rsidP="00C64209">
      <w:pPr>
        <w:pStyle w:val="ProductList-Body"/>
        <w:tabs>
          <w:tab w:val="clear" w:pos="360"/>
          <w:tab w:val="clear" w:pos="720"/>
          <w:tab w:val="clear" w:pos="1080"/>
        </w:tabs>
        <w:ind w:left="720"/>
        <w:rPr>
          <w:rFonts w:eastAsia="MS PGothic" w:cs="Calibri"/>
          <w:szCs w:val="24"/>
        </w:rPr>
      </w:pPr>
    </w:p>
    <w:p w:rsidR="003D2457" w:rsidRPr="00062801" w:rsidRDefault="003D2457" w:rsidP="00C64209">
      <w:pPr>
        <w:pStyle w:val="ProductList-Body"/>
        <w:numPr>
          <w:ilvl w:val="0"/>
          <w:numId w:val="6"/>
        </w:numPr>
        <w:tabs>
          <w:tab w:val="clear" w:pos="360"/>
          <w:tab w:val="clear" w:pos="720"/>
          <w:tab w:val="clear" w:pos="1080"/>
        </w:tabs>
        <w:ind w:left="360" w:hanging="360"/>
        <w:rPr>
          <w:rFonts w:eastAsia="MS PGothic" w:cs="Calibri"/>
          <w:b/>
          <w:szCs w:val="24"/>
        </w:rPr>
      </w:pPr>
      <w:r w:rsidRPr="00062801">
        <w:rPr>
          <w:rFonts w:eastAsia="MS PGothic" w:cs="Calibri"/>
          <w:b/>
          <w:color w:val="00188F"/>
          <w:szCs w:val="24"/>
          <w:lang w:val="ja-JP"/>
        </w:rPr>
        <w:t>迷惑メール対策の有効性のサービス</w:t>
      </w:r>
      <w:r w:rsidRPr="00062801">
        <w:rPr>
          <w:rFonts w:eastAsia="MS PGothic" w:cs="Calibri"/>
          <w:b/>
          <w:color w:val="00188F"/>
          <w:szCs w:val="24"/>
          <w:lang w:val="ja-JP"/>
        </w:rPr>
        <w:t xml:space="preserve"> </w:t>
      </w:r>
      <w:r w:rsidRPr="00062801">
        <w:rPr>
          <w:rFonts w:eastAsia="MS PGothic" w:cs="Calibri"/>
          <w:b/>
          <w:color w:val="00188F"/>
          <w:szCs w:val="24"/>
          <w:lang w:val="ja-JP"/>
        </w:rPr>
        <w:t>レベル</w:t>
      </w:r>
    </w:p>
    <w:p w:rsidR="003D2457" w:rsidRPr="00062801" w:rsidRDefault="003D2457" w:rsidP="00C64209">
      <w:pPr>
        <w:pStyle w:val="ProductList-Body"/>
        <w:numPr>
          <w:ilvl w:val="1"/>
          <w:numId w:val="6"/>
        </w:numPr>
        <w:tabs>
          <w:tab w:val="clear" w:pos="360"/>
          <w:tab w:val="clear" w:pos="720"/>
          <w:tab w:val="clear" w:pos="1080"/>
        </w:tabs>
        <w:ind w:left="720"/>
        <w:rPr>
          <w:rFonts w:eastAsia="MS PGothic" w:cs="Calibri"/>
          <w:szCs w:val="24"/>
        </w:rPr>
      </w:pPr>
      <w:r w:rsidRPr="00062801">
        <w:rPr>
          <w:rFonts w:eastAsia="MS PGothic" w:cs="Calibri"/>
          <w:szCs w:val="24"/>
          <w:lang w:val="ja-JP"/>
        </w:rPr>
        <w:t>「迷惑メール対策の有効性」は、</w:t>
      </w:r>
      <w:r w:rsidRPr="00062801">
        <w:rPr>
          <w:rFonts w:eastAsia="MS PGothic" w:cs="Calibri"/>
          <w:szCs w:val="24"/>
        </w:rPr>
        <w:t xml:space="preserve">1 </w:t>
      </w:r>
      <w:r w:rsidRPr="00062801">
        <w:rPr>
          <w:rFonts w:eastAsia="MS PGothic" w:cs="Calibri"/>
          <w:szCs w:val="24"/>
          <w:lang w:val="ja-JP"/>
        </w:rPr>
        <w:t>日あたりのフィルタリング</w:t>
      </w:r>
      <w:r w:rsidRPr="00062801">
        <w:rPr>
          <w:rFonts w:eastAsia="MS PGothic" w:cs="Calibri"/>
          <w:szCs w:val="24"/>
        </w:rPr>
        <w:t xml:space="preserve"> </w:t>
      </w:r>
      <w:r w:rsidRPr="00062801">
        <w:rPr>
          <w:rFonts w:eastAsia="MS PGothic" w:cs="Calibri"/>
          <w:szCs w:val="24"/>
          <w:lang w:val="ja-JP"/>
        </w:rPr>
        <w:t>システムで検出された受信迷惑メールの割合として定義されます。</w:t>
      </w:r>
    </w:p>
    <w:p w:rsidR="003D2457" w:rsidRPr="00062801" w:rsidRDefault="003D2457" w:rsidP="00C64209">
      <w:pPr>
        <w:pStyle w:val="ProductList-Body"/>
        <w:numPr>
          <w:ilvl w:val="1"/>
          <w:numId w:val="6"/>
        </w:numPr>
        <w:tabs>
          <w:tab w:val="clear" w:pos="360"/>
          <w:tab w:val="clear" w:pos="720"/>
          <w:tab w:val="clear" w:pos="1080"/>
        </w:tabs>
        <w:ind w:left="720"/>
        <w:rPr>
          <w:rFonts w:eastAsia="MS PGothic" w:cs="Calibri"/>
          <w:szCs w:val="24"/>
        </w:rPr>
      </w:pPr>
      <w:r w:rsidRPr="00062801">
        <w:rPr>
          <w:rFonts w:eastAsia="MS PGothic" w:cs="Calibri"/>
          <w:szCs w:val="24"/>
          <w:lang w:val="ja-JP"/>
        </w:rPr>
        <w:t>迷惑メール対策の有効性は、無効なメールボックスへの検出漏れを除いて計算されます。</w:t>
      </w:r>
    </w:p>
    <w:p w:rsidR="003D2457" w:rsidRPr="00062801" w:rsidRDefault="003D2457" w:rsidP="00C64209">
      <w:pPr>
        <w:pStyle w:val="ProductList-Body"/>
        <w:numPr>
          <w:ilvl w:val="1"/>
          <w:numId w:val="6"/>
        </w:numPr>
        <w:tabs>
          <w:tab w:val="clear" w:pos="360"/>
          <w:tab w:val="clear" w:pos="720"/>
          <w:tab w:val="clear" w:pos="1080"/>
        </w:tabs>
        <w:ind w:left="720"/>
        <w:rPr>
          <w:rFonts w:eastAsia="MS PGothic" w:cs="Calibri"/>
          <w:szCs w:val="24"/>
        </w:rPr>
      </w:pPr>
      <w:r w:rsidRPr="00062801">
        <w:rPr>
          <w:rFonts w:eastAsia="MS PGothic" w:cs="Calibri"/>
          <w:szCs w:val="24"/>
          <w:lang w:val="ja-JP"/>
        </w:rPr>
        <w:t>計算の対象となる迷惑メールは、マイクロソフトのサービスが処理したものでなければなりません。破損したもの、形式が不正なもの、または省略されたものは除きます。</w:t>
      </w:r>
    </w:p>
    <w:p w:rsidR="003D2457" w:rsidRPr="00062801" w:rsidRDefault="003D2457" w:rsidP="00C64209">
      <w:pPr>
        <w:pStyle w:val="ProductList-Body"/>
        <w:numPr>
          <w:ilvl w:val="1"/>
          <w:numId w:val="6"/>
        </w:numPr>
        <w:tabs>
          <w:tab w:val="clear" w:pos="360"/>
          <w:tab w:val="clear" w:pos="720"/>
          <w:tab w:val="clear" w:pos="1080"/>
        </w:tabs>
        <w:ind w:left="720"/>
        <w:rPr>
          <w:rFonts w:eastAsia="MS PGothic" w:cs="Calibri"/>
          <w:szCs w:val="24"/>
        </w:rPr>
      </w:pPr>
      <w:r w:rsidRPr="00062801">
        <w:rPr>
          <w:rFonts w:eastAsia="MS PGothic" w:cs="Calibri"/>
          <w:szCs w:val="24"/>
          <w:lang w:val="ja-JP"/>
        </w:rPr>
        <w:t>迷惑メール対策の有効性のサービス</w:t>
      </w:r>
      <w:r w:rsidRPr="00062801">
        <w:rPr>
          <w:rFonts w:eastAsia="MS PGothic" w:cs="Calibri"/>
          <w:szCs w:val="24"/>
        </w:rPr>
        <w:t xml:space="preserve"> </w:t>
      </w:r>
      <w:r w:rsidRPr="00062801">
        <w:rPr>
          <w:rFonts w:eastAsia="MS PGothic" w:cs="Calibri"/>
          <w:szCs w:val="24"/>
          <w:lang w:val="ja-JP"/>
        </w:rPr>
        <w:t>レベルは、内容の大部分が英語以外で記載されている電子メールには適用されないものとします。</w:t>
      </w:r>
    </w:p>
    <w:p w:rsidR="003D2457" w:rsidRPr="00062801" w:rsidRDefault="003D2457" w:rsidP="00C64209">
      <w:pPr>
        <w:pStyle w:val="ProductList-Body"/>
        <w:numPr>
          <w:ilvl w:val="1"/>
          <w:numId w:val="6"/>
        </w:numPr>
        <w:tabs>
          <w:tab w:val="clear" w:pos="360"/>
          <w:tab w:val="clear" w:pos="720"/>
          <w:tab w:val="clear" w:pos="1080"/>
        </w:tabs>
        <w:ind w:left="720"/>
        <w:rPr>
          <w:rFonts w:eastAsia="MS PGothic" w:cs="Calibri"/>
          <w:szCs w:val="24"/>
        </w:rPr>
      </w:pPr>
      <w:r w:rsidRPr="00062801">
        <w:rPr>
          <w:rFonts w:eastAsia="MS PGothic" w:cs="Calibri"/>
          <w:szCs w:val="24"/>
          <w:lang w:val="ja-JP"/>
        </w:rPr>
        <w:t>お客様は、迷惑メールの分類が主観的なものであることを認め、適切な時期に提供する証拠に基づいてマイクロソフトが誠実に迷惑メール検出率を算出することに同意するものとします。</w:t>
      </w:r>
    </w:p>
    <w:p w:rsidR="003D2457" w:rsidRPr="00062801" w:rsidRDefault="003D2457" w:rsidP="00C64209">
      <w:pPr>
        <w:pStyle w:val="ProductList-Body"/>
        <w:numPr>
          <w:ilvl w:val="1"/>
          <w:numId w:val="6"/>
        </w:numPr>
        <w:tabs>
          <w:tab w:val="clear" w:pos="360"/>
          <w:tab w:val="clear" w:pos="720"/>
          <w:tab w:val="clear" w:pos="1080"/>
        </w:tabs>
        <w:ind w:left="720"/>
        <w:rPr>
          <w:rFonts w:eastAsia="MS PGothic" w:cs="Calibri"/>
          <w:szCs w:val="24"/>
        </w:rPr>
      </w:pPr>
      <w:r w:rsidRPr="00062801">
        <w:rPr>
          <w:rFonts w:eastAsia="MS PGothic" w:cs="Calibri"/>
          <w:szCs w:val="24"/>
          <w:lang w:val="ja-JP"/>
        </w:rPr>
        <w:t>迷惑メール対策の有効性サービスに使用できるサービス</w:t>
      </w:r>
      <w:r w:rsidRPr="00062801">
        <w:rPr>
          <w:rFonts w:eastAsia="MS PGothic" w:cs="Calibri"/>
          <w:szCs w:val="24"/>
        </w:rPr>
        <w:t xml:space="preserve"> </w:t>
      </w:r>
      <w:r w:rsidRPr="00062801">
        <w:rPr>
          <w:rFonts w:eastAsia="MS PGothic" w:cs="Calibri"/>
          <w:szCs w:val="24"/>
          <w:lang w:val="ja-JP"/>
        </w:rPr>
        <w:t>クレジットは次のとおりです。</w:t>
      </w:r>
    </w:p>
    <w:tbl>
      <w:tblPr>
        <w:tblW w:w="10080" w:type="dxa"/>
        <w:tblInd w:w="7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040"/>
        <w:gridCol w:w="5040"/>
      </w:tblGrid>
      <w:tr w:rsidR="003D2457" w:rsidRPr="007C05C2" w:rsidTr="003B579E">
        <w:trPr>
          <w:tblHeader/>
        </w:trPr>
        <w:tc>
          <w:tcPr>
            <w:tcW w:w="5040" w:type="dxa"/>
            <w:shd w:val="clear" w:color="auto" w:fill="0072C6"/>
          </w:tcPr>
          <w:p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迷惑メール対策の有効性が</w:t>
            </w:r>
            <w:r w:rsidRPr="00062801">
              <w:rPr>
                <w:rFonts w:eastAsia="MS PGothic" w:cs="Calibri"/>
                <w:color w:val="FFFFFF"/>
                <w:szCs w:val="24"/>
              </w:rPr>
              <w:t xml:space="preserve"> 99% </w:t>
            </w:r>
            <w:r w:rsidRPr="00062801">
              <w:rPr>
                <w:rFonts w:eastAsia="MS PGothic" w:cs="Calibri"/>
                <w:color w:val="FFFFFF"/>
                <w:szCs w:val="24"/>
                <w:lang w:val="ja-JP"/>
              </w:rPr>
              <w:t>を下回った</w:t>
            </w:r>
            <w:r w:rsidRPr="00062801">
              <w:rPr>
                <w:rFonts w:eastAsia="MS PGothic" w:cs="Calibri"/>
                <w:color w:val="FFFFFF"/>
                <w:szCs w:val="24"/>
              </w:rPr>
              <w:t xml:space="preserve"> 1 </w:t>
            </w:r>
            <w:r w:rsidRPr="00062801">
              <w:rPr>
                <w:rFonts w:eastAsia="MS PGothic" w:cs="Calibri"/>
                <w:color w:val="FFFFFF"/>
                <w:szCs w:val="24"/>
                <w:lang w:val="ja-JP"/>
              </w:rPr>
              <w:t>暦月中の日数の割合</w:t>
            </w:r>
          </w:p>
        </w:tc>
        <w:tc>
          <w:tcPr>
            <w:tcW w:w="5040" w:type="dxa"/>
            <w:shd w:val="clear" w:color="auto" w:fill="0072C6"/>
          </w:tcPr>
          <w:p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サービス</w:t>
            </w:r>
            <w:r w:rsidRPr="00062801">
              <w:rPr>
                <w:rFonts w:eastAsia="MS PGothic" w:cs="Calibri"/>
                <w:color w:val="FFFFFF"/>
                <w:szCs w:val="24"/>
                <w:lang w:val="ja-JP"/>
              </w:rPr>
              <w:t xml:space="preserve"> </w:t>
            </w:r>
            <w:r w:rsidRPr="00062801">
              <w:rPr>
                <w:rFonts w:eastAsia="MS PGothic" w:cs="Calibri"/>
                <w:color w:val="FFFFFF"/>
                <w:szCs w:val="24"/>
                <w:lang w:val="ja-JP"/>
              </w:rPr>
              <w:t>クレジット</w:t>
            </w:r>
          </w:p>
        </w:tc>
      </w:tr>
      <w:tr w:rsidR="003D2457" w:rsidRPr="007C05C2" w:rsidTr="003B579E">
        <w:tc>
          <w:tcPr>
            <w:tcW w:w="504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25%</w:t>
            </w:r>
            <w:r w:rsidR="00787E44" w:rsidRPr="00062801">
              <w:rPr>
                <w:rFonts w:eastAsia="MS PGothic" w:cs="Calibri"/>
                <w:szCs w:val="24"/>
              </w:rPr>
              <w:t xml:space="preserve"> </w:t>
            </w:r>
            <w:r w:rsidR="00787E44" w:rsidRPr="00062801">
              <w:rPr>
                <w:rFonts w:eastAsia="MS PGothic" w:cs="Calibri"/>
                <w:szCs w:val="24"/>
              </w:rPr>
              <w:t>超</w:t>
            </w:r>
          </w:p>
        </w:tc>
        <w:tc>
          <w:tcPr>
            <w:tcW w:w="504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25%</w:t>
            </w:r>
          </w:p>
        </w:tc>
      </w:tr>
      <w:tr w:rsidR="003D2457" w:rsidRPr="007C05C2" w:rsidTr="003B579E">
        <w:tc>
          <w:tcPr>
            <w:tcW w:w="504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50%</w:t>
            </w:r>
            <w:r w:rsidR="00787E44" w:rsidRPr="00062801">
              <w:rPr>
                <w:rFonts w:eastAsia="MS PGothic" w:cs="Calibri"/>
                <w:szCs w:val="24"/>
              </w:rPr>
              <w:t xml:space="preserve"> </w:t>
            </w:r>
            <w:r w:rsidR="00787E44" w:rsidRPr="00062801">
              <w:rPr>
                <w:rFonts w:eastAsia="MS PGothic" w:cs="Calibri"/>
                <w:szCs w:val="24"/>
              </w:rPr>
              <w:t>超</w:t>
            </w:r>
          </w:p>
        </w:tc>
        <w:tc>
          <w:tcPr>
            <w:tcW w:w="504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50%</w:t>
            </w:r>
          </w:p>
        </w:tc>
      </w:tr>
      <w:tr w:rsidR="003D2457" w:rsidRPr="007C05C2" w:rsidTr="003B579E">
        <w:tc>
          <w:tcPr>
            <w:tcW w:w="504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100%</w:t>
            </w:r>
          </w:p>
        </w:tc>
        <w:tc>
          <w:tcPr>
            <w:tcW w:w="504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100%</w:t>
            </w:r>
          </w:p>
        </w:tc>
      </w:tr>
    </w:tbl>
    <w:p w:rsidR="003D2457" w:rsidRPr="00062801" w:rsidRDefault="003D2457" w:rsidP="00C64209">
      <w:pPr>
        <w:pStyle w:val="ProductList-Body"/>
        <w:tabs>
          <w:tab w:val="clear" w:pos="360"/>
          <w:tab w:val="clear" w:pos="720"/>
          <w:tab w:val="clear" w:pos="1080"/>
        </w:tabs>
        <w:rPr>
          <w:rFonts w:eastAsia="MS PGothic" w:cs="Calibri"/>
          <w:szCs w:val="24"/>
        </w:rPr>
      </w:pPr>
    </w:p>
    <w:p w:rsidR="003D2457" w:rsidRPr="00062801" w:rsidRDefault="003D2457" w:rsidP="00C64209">
      <w:pPr>
        <w:pStyle w:val="ProductList-Body"/>
        <w:numPr>
          <w:ilvl w:val="0"/>
          <w:numId w:val="6"/>
        </w:numPr>
        <w:tabs>
          <w:tab w:val="clear" w:pos="360"/>
          <w:tab w:val="clear" w:pos="720"/>
          <w:tab w:val="clear" w:pos="1080"/>
        </w:tabs>
        <w:ind w:left="360" w:hanging="360"/>
        <w:rPr>
          <w:rFonts w:eastAsia="MS PGothic" w:cs="Calibri"/>
          <w:b/>
          <w:szCs w:val="24"/>
        </w:rPr>
      </w:pPr>
      <w:r w:rsidRPr="00062801">
        <w:rPr>
          <w:rFonts w:eastAsia="MS PGothic" w:cs="Calibri"/>
          <w:b/>
          <w:color w:val="00188F"/>
          <w:szCs w:val="24"/>
          <w:lang w:val="ja-JP"/>
        </w:rPr>
        <w:t>誤判定のサービス</w:t>
      </w:r>
      <w:r w:rsidRPr="00062801">
        <w:rPr>
          <w:rFonts w:eastAsia="MS PGothic" w:cs="Calibri"/>
          <w:b/>
          <w:color w:val="00188F"/>
          <w:szCs w:val="24"/>
          <w:lang w:val="ja-JP"/>
        </w:rPr>
        <w:t xml:space="preserve"> </w:t>
      </w:r>
      <w:r w:rsidRPr="00062801">
        <w:rPr>
          <w:rFonts w:eastAsia="MS PGothic" w:cs="Calibri"/>
          <w:b/>
          <w:color w:val="00188F"/>
          <w:szCs w:val="24"/>
          <w:lang w:val="ja-JP"/>
        </w:rPr>
        <w:t>レベル</w:t>
      </w:r>
    </w:p>
    <w:p w:rsidR="003D2457" w:rsidRPr="00062801" w:rsidRDefault="003D2457" w:rsidP="00C64209">
      <w:pPr>
        <w:pStyle w:val="ProductList-Body"/>
        <w:numPr>
          <w:ilvl w:val="1"/>
          <w:numId w:val="6"/>
        </w:numPr>
        <w:tabs>
          <w:tab w:val="clear" w:pos="360"/>
          <w:tab w:val="clear" w:pos="720"/>
          <w:tab w:val="clear" w:pos="1080"/>
        </w:tabs>
        <w:ind w:left="720"/>
        <w:rPr>
          <w:rFonts w:eastAsia="MS PGothic" w:cs="Calibri"/>
          <w:szCs w:val="24"/>
        </w:rPr>
      </w:pPr>
      <w:r w:rsidRPr="00062801">
        <w:rPr>
          <w:rFonts w:eastAsia="MS PGothic" w:cs="Calibri"/>
          <w:szCs w:val="24"/>
          <w:lang w:val="ja-JP"/>
        </w:rPr>
        <w:t>「誤判定」は、</w:t>
      </w:r>
      <w:r w:rsidRPr="00062801">
        <w:rPr>
          <w:rFonts w:eastAsia="MS PGothic" w:cs="Calibri"/>
          <w:szCs w:val="24"/>
        </w:rPr>
        <w:t xml:space="preserve">1 </w:t>
      </w:r>
      <w:r w:rsidRPr="00062801">
        <w:rPr>
          <w:rFonts w:eastAsia="MS PGothic" w:cs="Calibri"/>
          <w:szCs w:val="24"/>
          <w:lang w:val="ja-JP"/>
        </w:rPr>
        <w:t>暦月中にフィルタリング</w:t>
      </w:r>
      <w:r w:rsidRPr="00062801">
        <w:rPr>
          <w:rFonts w:eastAsia="MS PGothic" w:cs="Calibri"/>
          <w:szCs w:val="24"/>
        </w:rPr>
        <w:t xml:space="preserve"> </w:t>
      </w:r>
      <w:r w:rsidRPr="00062801">
        <w:rPr>
          <w:rFonts w:eastAsia="MS PGothic" w:cs="Calibri"/>
          <w:szCs w:val="24"/>
          <w:lang w:val="ja-JP"/>
        </w:rPr>
        <w:t>システムで誤って迷惑メールと判定された正規の業務用電子メールの件数が、サービスによって処理されたすべての電子メールの件数に占める比率として定義されます。</w:t>
      </w:r>
    </w:p>
    <w:p w:rsidR="003D2457" w:rsidRPr="00062801" w:rsidRDefault="003D2457" w:rsidP="00C64209">
      <w:pPr>
        <w:pStyle w:val="ProductList-Body"/>
        <w:numPr>
          <w:ilvl w:val="1"/>
          <w:numId w:val="6"/>
        </w:numPr>
        <w:tabs>
          <w:tab w:val="clear" w:pos="360"/>
          <w:tab w:val="clear" w:pos="720"/>
          <w:tab w:val="clear" w:pos="1080"/>
        </w:tabs>
        <w:ind w:left="720"/>
        <w:rPr>
          <w:rFonts w:eastAsia="MS PGothic" w:cs="Calibri"/>
          <w:szCs w:val="24"/>
        </w:rPr>
      </w:pPr>
      <w:r w:rsidRPr="00062801">
        <w:rPr>
          <w:rFonts w:eastAsia="MS PGothic" w:cs="Calibri"/>
          <w:szCs w:val="24"/>
          <w:lang w:val="ja-JP"/>
        </w:rPr>
        <w:t>誤判定されたメッセージは、すべてのヘッダーを含む完全な元のメッセージが不正対策チームに報告されるものとします。</w:t>
      </w:r>
    </w:p>
    <w:p w:rsidR="003D2457" w:rsidRPr="00062801" w:rsidRDefault="003D2457" w:rsidP="00C64209">
      <w:pPr>
        <w:pStyle w:val="ProductList-Body"/>
        <w:numPr>
          <w:ilvl w:val="1"/>
          <w:numId w:val="6"/>
        </w:numPr>
        <w:tabs>
          <w:tab w:val="clear" w:pos="360"/>
          <w:tab w:val="clear" w:pos="720"/>
          <w:tab w:val="clear" w:pos="1080"/>
        </w:tabs>
        <w:ind w:left="720"/>
        <w:rPr>
          <w:rFonts w:eastAsia="MS PGothic" w:cs="Calibri"/>
          <w:szCs w:val="24"/>
        </w:rPr>
      </w:pPr>
      <w:r w:rsidRPr="00062801">
        <w:rPr>
          <w:rFonts w:eastAsia="MS PGothic" w:cs="Calibri"/>
          <w:szCs w:val="24"/>
          <w:lang w:val="ja-JP"/>
        </w:rPr>
        <w:t>誤判定は、有効なメールボックスに送信された電子メールのみに適用されます。</w:t>
      </w:r>
    </w:p>
    <w:p w:rsidR="003D2457" w:rsidRPr="00062801" w:rsidRDefault="003D2457" w:rsidP="00C64209">
      <w:pPr>
        <w:pStyle w:val="ProductList-Body"/>
        <w:numPr>
          <w:ilvl w:val="1"/>
          <w:numId w:val="6"/>
        </w:numPr>
        <w:tabs>
          <w:tab w:val="clear" w:pos="360"/>
          <w:tab w:val="clear" w:pos="720"/>
          <w:tab w:val="clear" w:pos="1080"/>
        </w:tabs>
        <w:ind w:left="720"/>
        <w:rPr>
          <w:rFonts w:eastAsia="MS PGothic" w:cs="Calibri"/>
          <w:szCs w:val="24"/>
        </w:rPr>
      </w:pPr>
      <w:r w:rsidRPr="00062801">
        <w:rPr>
          <w:rFonts w:eastAsia="MS PGothic" w:cs="Calibri"/>
          <w:szCs w:val="24"/>
          <w:lang w:val="ja-JP"/>
        </w:rPr>
        <w:t>お客様は、誤判定の分類が主観的なものであることを認め、適切な時期に提供する証拠に基づいてマイクロソフトが誠実に誤判定の比率を算出することを了解するものとします。</w:t>
      </w:r>
    </w:p>
    <w:p w:rsidR="003D2457" w:rsidRPr="00062801" w:rsidRDefault="003D2457" w:rsidP="00C64209">
      <w:pPr>
        <w:pStyle w:val="ProductList-Body"/>
        <w:numPr>
          <w:ilvl w:val="1"/>
          <w:numId w:val="6"/>
        </w:numPr>
        <w:tabs>
          <w:tab w:val="clear" w:pos="360"/>
          <w:tab w:val="clear" w:pos="720"/>
          <w:tab w:val="clear" w:pos="1080"/>
        </w:tabs>
        <w:ind w:left="720"/>
        <w:rPr>
          <w:rFonts w:eastAsia="MS PGothic" w:cs="Calibri"/>
          <w:szCs w:val="24"/>
        </w:rPr>
      </w:pPr>
      <w:r w:rsidRPr="00062801">
        <w:rPr>
          <w:rFonts w:eastAsia="MS PGothic" w:cs="Calibri"/>
          <w:szCs w:val="24"/>
          <w:lang w:val="ja-JP"/>
        </w:rPr>
        <w:t>この誤判定のサービス</w:t>
      </w:r>
      <w:r w:rsidRPr="00062801">
        <w:rPr>
          <w:rFonts w:eastAsia="MS PGothic" w:cs="Calibri"/>
          <w:szCs w:val="24"/>
        </w:rPr>
        <w:t xml:space="preserve"> </w:t>
      </w:r>
      <w:r w:rsidRPr="00062801">
        <w:rPr>
          <w:rFonts w:eastAsia="MS PGothic" w:cs="Calibri"/>
          <w:szCs w:val="24"/>
          <w:lang w:val="ja-JP"/>
        </w:rPr>
        <w:t>レベルは、以下には適用されないものとします。</w:t>
      </w:r>
    </w:p>
    <w:p w:rsidR="003D2457" w:rsidRPr="00062801" w:rsidRDefault="003D2457" w:rsidP="00463EA0">
      <w:pPr>
        <w:pStyle w:val="ProductList-Body"/>
        <w:numPr>
          <w:ilvl w:val="0"/>
          <w:numId w:val="15"/>
        </w:numPr>
        <w:tabs>
          <w:tab w:val="clear" w:pos="360"/>
          <w:tab w:val="clear" w:pos="720"/>
        </w:tabs>
        <w:ind w:left="1077" w:hanging="357"/>
        <w:rPr>
          <w:rFonts w:eastAsia="MS PGothic" w:cs="Calibri"/>
          <w:szCs w:val="24"/>
        </w:rPr>
      </w:pPr>
      <w:r w:rsidRPr="00062801">
        <w:rPr>
          <w:rFonts w:eastAsia="MS PGothic" w:cs="Calibri"/>
          <w:szCs w:val="24"/>
          <w:lang w:val="ja-JP"/>
        </w:rPr>
        <w:t>大量配信メール、個人あてのメール、またはポルノ画像を含むメール</w:t>
      </w:r>
    </w:p>
    <w:p w:rsidR="003D2457" w:rsidRPr="00062801" w:rsidRDefault="003D2457" w:rsidP="00463EA0">
      <w:pPr>
        <w:pStyle w:val="ProductList-Body"/>
        <w:numPr>
          <w:ilvl w:val="0"/>
          <w:numId w:val="15"/>
        </w:numPr>
        <w:tabs>
          <w:tab w:val="clear" w:pos="360"/>
          <w:tab w:val="clear" w:pos="720"/>
        </w:tabs>
        <w:ind w:left="1077" w:hanging="357"/>
        <w:rPr>
          <w:rFonts w:eastAsia="MS PGothic" w:cs="Calibri"/>
          <w:szCs w:val="24"/>
        </w:rPr>
      </w:pPr>
      <w:r w:rsidRPr="00062801">
        <w:rPr>
          <w:rFonts w:eastAsia="MS PGothic" w:cs="Calibri"/>
          <w:szCs w:val="24"/>
          <w:lang w:val="ja-JP"/>
        </w:rPr>
        <w:t>内容の大部分が英語以外で記載されている電子メール</w:t>
      </w:r>
    </w:p>
    <w:p w:rsidR="003D2457" w:rsidRPr="00062801" w:rsidRDefault="003D2457" w:rsidP="00463EA0">
      <w:pPr>
        <w:pStyle w:val="ProductList-Body"/>
        <w:numPr>
          <w:ilvl w:val="0"/>
          <w:numId w:val="15"/>
        </w:numPr>
        <w:tabs>
          <w:tab w:val="clear" w:pos="360"/>
          <w:tab w:val="clear" w:pos="720"/>
        </w:tabs>
        <w:ind w:left="1077" w:hanging="357"/>
        <w:rPr>
          <w:rFonts w:eastAsia="MS PGothic" w:cs="Calibri"/>
          <w:szCs w:val="24"/>
        </w:rPr>
      </w:pPr>
      <w:r w:rsidRPr="00062801">
        <w:rPr>
          <w:rFonts w:eastAsia="MS PGothic" w:cs="Calibri"/>
          <w:szCs w:val="24"/>
          <w:lang w:val="ja-JP"/>
        </w:rPr>
        <w:t>ポリシー</w:t>
      </w:r>
      <w:r w:rsidRPr="00062801">
        <w:rPr>
          <w:rFonts w:eastAsia="MS PGothic" w:cs="Calibri"/>
          <w:szCs w:val="24"/>
        </w:rPr>
        <w:t xml:space="preserve"> </w:t>
      </w:r>
      <w:r w:rsidRPr="00062801">
        <w:rPr>
          <w:rFonts w:eastAsia="MS PGothic" w:cs="Calibri"/>
          <w:szCs w:val="24"/>
          <w:lang w:val="ja-JP"/>
        </w:rPr>
        <w:t>ルール、送信者評価フィルタリング、または</w:t>
      </w:r>
      <w:r w:rsidRPr="00062801">
        <w:rPr>
          <w:rFonts w:eastAsia="MS PGothic" w:cs="Calibri"/>
          <w:szCs w:val="24"/>
        </w:rPr>
        <w:t xml:space="preserve"> SMTP </w:t>
      </w:r>
      <w:r w:rsidRPr="00062801">
        <w:rPr>
          <w:rFonts w:eastAsia="MS PGothic" w:cs="Calibri"/>
          <w:szCs w:val="24"/>
          <w:lang w:val="ja-JP"/>
        </w:rPr>
        <w:t>接続フィルターでブロックされる電子メール</w:t>
      </w:r>
    </w:p>
    <w:p w:rsidR="003D2457" w:rsidRPr="00062801" w:rsidRDefault="003D2457" w:rsidP="00463EA0">
      <w:pPr>
        <w:pStyle w:val="ProductList-Body"/>
        <w:numPr>
          <w:ilvl w:val="0"/>
          <w:numId w:val="15"/>
        </w:numPr>
        <w:tabs>
          <w:tab w:val="clear" w:pos="360"/>
          <w:tab w:val="clear" w:pos="720"/>
        </w:tabs>
        <w:ind w:left="1077" w:hanging="357"/>
        <w:rPr>
          <w:rFonts w:eastAsia="MS PGothic" w:cs="Calibri"/>
          <w:szCs w:val="24"/>
        </w:rPr>
      </w:pPr>
      <w:r w:rsidRPr="00062801">
        <w:rPr>
          <w:rFonts w:eastAsia="MS PGothic" w:cs="Calibri"/>
          <w:szCs w:val="24"/>
          <w:lang w:val="ja-JP"/>
        </w:rPr>
        <w:t>迷惑メール</w:t>
      </w:r>
      <w:r w:rsidRPr="00062801">
        <w:rPr>
          <w:rFonts w:eastAsia="MS PGothic" w:cs="Calibri"/>
          <w:szCs w:val="24"/>
          <w:lang w:val="ja-JP"/>
        </w:rPr>
        <w:t xml:space="preserve"> </w:t>
      </w:r>
      <w:r w:rsidRPr="00062801">
        <w:rPr>
          <w:rFonts w:eastAsia="MS PGothic" w:cs="Calibri"/>
          <w:szCs w:val="24"/>
          <w:lang w:val="ja-JP"/>
        </w:rPr>
        <w:t>フォルダーに配信される電子メール</w:t>
      </w:r>
    </w:p>
    <w:p w:rsidR="003D2457" w:rsidRPr="00062801" w:rsidRDefault="003D2457" w:rsidP="00C64209">
      <w:pPr>
        <w:pStyle w:val="ProductList-Body"/>
        <w:numPr>
          <w:ilvl w:val="1"/>
          <w:numId w:val="6"/>
        </w:numPr>
        <w:tabs>
          <w:tab w:val="clear" w:pos="360"/>
          <w:tab w:val="clear" w:pos="720"/>
          <w:tab w:val="clear" w:pos="1080"/>
        </w:tabs>
        <w:ind w:left="720"/>
        <w:rPr>
          <w:rFonts w:eastAsia="MS PGothic" w:cs="Calibri"/>
          <w:szCs w:val="24"/>
        </w:rPr>
      </w:pPr>
      <w:r w:rsidRPr="00062801">
        <w:rPr>
          <w:rFonts w:eastAsia="MS PGothic" w:cs="Calibri"/>
          <w:szCs w:val="24"/>
          <w:lang w:val="ja-JP"/>
        </w:rPr>
        <w:t>誤判定サービスに使用できるサービス</w:t>
      </w:r>
      <w:r w:rsidRPr="00062801">
        <w:rPr>
          <w:rFonts w:eastAsia="MS PGothic" w:cs="Calibri"/>
          <w:szCs w:val="24"/>
        </w:rPr>
        <w:t xml:space="preserve"> </w:t>
      </w:r>
      <w:r w:rsidRPr="00062801">
        <w:rPr>
          <w:rFonts w:eastAsia="MS PGothic" w:cs="Calibri"/>
          <w:szCs w:val="24"/>
          <w:lang w:val="ja-JP"/>
        </w:rPr>
        <w:t>クレジットは次のとおりです。</w:t>
      </w:r>
    </w:p>
    <w:tbl>
      <w:tblPr>
        <w:tblW w:w="10080" w:type="dxa"/>
        <w:tblInd w:w="7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040"/>
        <w:gridCol w:w="5040"/>
      </w:tblGrid>
      <w:tr w:rsidR="003D2457" w:rsidRPr="007C05C2" w:rsidTr="003B579E">
        <w:trPr>
          <w:tblHeader/>
        </w:trPr>
        <w:tc>
          <w:tcPr>
            <w:tcW w:w="5040" w:type="dxa"/>
            <w:shd w:val="clear" w:color="auto" w:fill="0072C6"/>
          </w:tcPr>
          <w:p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暦月中の誤判定の比率</w:t>
            </w:r>
          </w:p>
        </w:tc>
        <w:tc>
          <w:tcPr>
            <w:tcW w:w="5040" w:type="dxa"/>
            <w:shd w:val="clear" w:color="auto" w:fill="0072C6"/>
          </w:tcPr>
          <w:p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サービス</w:t>
            </w:r>
            <w:r w:rsidRPr="00062801">
              <w:rPr>
                <w:rFonts w:eastAsia="MS PGothic" w:cs="Calibri"/>
                <w:color w:val="FFFFFF"/>
                <w:szCs w:val="24"/>
                <w:lang w:val="ja-JP"/>
              </w:rPr>
              <w:t xml:space="preserve"> </w:t>
            </w:r>
            <w:r w:rsidRPr="00062801">
              <w:rPr>
                <w:rFonts w:eastAsia="MS PGothic" w:cs="Calibri"/>
                <w:color w:val="FFFFFF"/>
                <w:szCs w:val="24"/>
                <w:lang w:val="ja-JP"/>
              </w:rPr>
              <w:t>クレジット</w:t>
            </w:r>
          </w:p>
        </w:tc>
      </w:tr>
      <w:tr w:rsidR="003D2457" w:rsidRPr="007C05C2" w:rsidTr="003B579E">
        <w:tc>
          <w:tcPr>
            <w:tcW w:w="5040" w:type="dxa"/>
          </w:tcPr>
          <w:p w:rsidR="003D2457" w:rsidRPr="00062801" w:rsidRDefault="003D2457" w:rsidP="006359FE">
            <w:pPr>
              <w:pStyle w:val="ProductList-OfferingBody"/>
              <w:jc w:val="center"/>
              <w:rPr>
                <w:rFonts w:eastAsia="MS PGothic" w:cs="Calibri"/>
                <w:szCs w:val="24"/>
              </w:rPr>
            </w:pPr>
            <w:r w:rsidRPr="00062801">
              <w:rPr>
                <w:rFonts w:eastAsia="MS PGothic" w:cs="Calibri"/>
                <w:szCs w:val="24"/>
              </w:rPr>
              <w:t>1:250,000</w:t>
            </w:r>
            <w:r w:rsidR="00787E44" w:rsidRPr="00062801">
              <w:rPr>
                <w:rFonts w:eastAsia="MS PGothic" w:cs="Calibri"/>
                <w:szCs w:val="24"/>
              </w:rPr>
              <w:t xml:space="preserve"> </w:t>
            </w:r>
            <w:r w:rsidR="00787E44" w:rsidRPr="00062801">
              <w:rPr>
                <w:rFonts w:eastAsia="MS PGothic" w:cs="Calibri"/>
                <w:szCs w:val="24"/>
              </w:rPr>
              <w:t>超</w:t>
            </w:r>
          </w:p>
        </w:tc>
        <w:tc>
          <w:tcPr>
            <w:tcW w:w="504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25%</w:t>
            </w:r>
          </w:p>
        </w:tc>
      </w:tr>
      <w:tr w:rsidR="003D2457" w:rsidRPr="007C05C2" w:rsidTr="003B579E">
        <w:tc>
          <w:tcPr>
            <w:tcW w:w="5040" w:type="dxa"/>
          </w:tcPr>
          <w:p w:rsidR="003D2457" w:rsidRPr="00062801" w:rsidRDefault="006359FE" w:rsidP="00C64209">
            <w:pPr>
              <w:pStyle w:val="ProductList-OfferingBody"/>
              <w:jc w:val="center"/>
              <w:rPr>
                <w:rFonts w:eastAsia="MS PGothic" w:cs="Calibri"/>
                <w:szCs w:val="24"/>
              </w:rPr>
            </w:pPr>
            <w:r w:rsidRPr="00062801">
              <w:rPr>
                <w:rFonts w:eastAsia="MS PGothic" w:cs="Calibri"/>
                <w:szCs w:val="24"/>
              </w:rPr>
              <w:t>1:10,000</w:t>
            </w:r>
            <w:r w:rsidR="00787E44" w:rsidRPr="00062801">
              <w:rPr>
                <w:rFonts w:eastAsia="MS PGothic" w:cs="Calibri"/>
                <w:szCs w:val="24"/>
              </w:rPr>
              <w:t xml:space="preserve"> </w:t>
            </w:r>
            <w:r w:rsidR="00787E44" w:rsidRPr="00062801">
              <w:rPr>
                <w:rFonts w:eastAsia="MS PGothic" w:cs="Calibri"/>
                <w:szCs w:val="24"/>
              </w:rPr>
              <w:t>超</w:t>
            </w:r>
          </w:p>
        </w:tc>
        <w:tc>
          <w:tcPr>
            <w:tcW w:w="504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50%</w:t>
            </w:r>
          </w:p>
        </w:tc>
      </w:tr>
      <w:tr w:rsidR="003D2457" w:rsidRPr="007C05C2" w:rsidTr="003B579E">
        <w:tc>
          <w:tcPr>
            <w:tcW w:w="5040" w:type="dxa"/>
          </w:tcPr>
          <w:p w:rsidR="003D2457" w:rsidRPr="00062801" w:rsidRDefault="006359FE" w:rsidP="00C64209">
            <w:pPr>
              <w:pStyle w:val="ProductList-OfferingBody"/>
              <w:jc w:val="center"/>
              <w:rPr>
                <w:rFonts w:eastAsia="MS PGothic" w:cs="Calibri"/>
                <w:szCs w:val="24"/>
              </w:rPr>
            </w:pPr>
            <w:r w:rsidRPr="00062801">
              <w:rPr>
                <w:rFonts w:eastAsia="MS PGothic" w:cs="Calibri"/>
                <w:szCs w:val="24"/>
              </w:rPr>
              <w:t>1:100</w:t>
            </w:r>
            <w:r w:rsidR="00787E44" w:rsidRPr="00062801">
              <w:rPr>
                <w:rFonts w:eastAsia="MS PGothic" w:cs="Calibri"/>
                <w:szCs w:val="24"/>
              </w:rPr>
              <w:t xml:space="preserve"> </w:t>
            </w:r>
            <w:r w:rsidR="00787E44" w:rsidRPr="00062801">
              <w:rPr>
                <w:rFonts w:eastAsia="MS PGothic" w:cs="Calibri"/>
                <w:szCs w:val="24"/>
              </w:rPr>
              <w:t>超</w:t>
            </w:r>
          </w:p>
        </w:tc>
        <w:tc>
          <w:tcPr>
            <w:tcW w:w="504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100%</w:t>
            </w:r>
          </w:p>
        </w:tc>
      </w:tr>
    </w:tbl>
    <w:p w:rsidR="003D2457" w:rsidRPr="00062801" w:rsidRDefault="003D2457" w:rsidP="00C64209">
      <w:pPr>
        <w:pStyle w:val="ProductList-Body"/>
        <w:tabs>
          <w:tab w:val="clear" w:pos="360"/>
          <w:tab w:val="clear" w:pos="720"/>
          <w:tab w:val="clear" w:pos="1080"/>
        </w:tabs>
        <w:rPr>
          <w:rFonts w:eastAsia="MS PGothic" w:cs="Calibri"/>
          <w:szCs w:val="24"/>
        </w:rPr>
      </w:pPr>
    </w:p>
    <w:p w:rsidR="003D2457" w:rsidRPr="00062801" w:rsidRDefault="003D2457" w:rsidP="00C64209">
      <w:pPr>
        <w:spacing w:line="240" w:lineRule="auto"/>
        <w:rPr>
          <w:rFonts w:eastAsia="MS PGothic" w:cs="Calibri"/>
          <w:szCs w:val="24"/>
        </w:rPr>
        <w:sectPr w:rsidR="003D2457" w:rsidRPr="00062801" w:rsidSect="00E13CCD">
          <w:footerReference w:type="default" r:id="rId31"/>
          <w:footerReference w:type="first" r:id="rId32"/>
          <w:pgSz w:w="12240" w:h="15840" w:code="1"/>
          <w:pgMar w:top="1440" w:right="720" w:bottom="1440" w:left="720" w:header="720" w:footer="720" w:gutter="0"/>
          <w:cols w:space="720"/>
          <w:titlePg/>
          <w:docGrid w:linePitch="360"/>
        </w:sectPr>
      </w:pPr>
    </w:p>
    <w:p w:rsidR="003D2457" w:rsidRPr="00062801" w:rsidRDefault="003D2457" w:rsidP="00C64209">
      <w:pPr>
        <w:pStyle w:val="ProductList-SectionHeading"/>
        <w:tabs>
          <w:tab w:val="clear" w:pos="360"/>
          <w:tab w:val="clear" w:pos="720"/>
          <w:tab w:val="clear" w:pos="1080"/>
        </w:tabs>
        <w:rPr>
          <w:rFonts w:ascii="Calibri" w:eastAsia="MS PGothic" w:hAnsi="Calibri" w:cs="Calibri"/>
          <w:szCs w:val="24"/>
        </w:rPr>
      </w:pPr>
      <w:bookmarkStart w:id="157" w:name="_Toc492581611"/>
      <w:bookmarkStart w:id="158" w:name="AppendixB"/>
      <w:r w:rsidRPr="00062801">
        <w:rPr>
          <w:rFonts w:ascii="Calibri" w:eastAsia="MS PGothic" w:hAnsi="Calibri" w:cs="Calibri"/>
          <w:szCs w:val="24"/>
          <w:lang w:val="ja-JP"/>
        </w:rPr>
        <w:t>付録</w:t>
      </w:r>
      <w:r w:rsidRPr="00062801">
        <w:rPr>
          <w:rFonts w:ascii="Calibri" w:eastAsia="MS PGothic" w:hAnsi="Calibri" w:cs="Calibri"/>
          <w:szCs w:val="24"/>
        </w:rPr>
        <w:t xml:space="preserve"> B – </w:t>
      </w:r>
      <w:r w:rsidRPr="00062801">
        <w:rPr>
          <w:rFonts w:ascii="Calibri" w:eastAsia="MS PGothic" w:hAnsi="Calibri" w:cs="Calibri"/>
          <w:szCs w:val="24"/>
          <w:lang w:val="ja-JP"/>
        </w:rPr>
        <w:t>稼働時間および電子メール配信に関するサービス</w:t>
      </w:r>
      <w:r w:rsidRPr="00062801">
        <w:rPr>
          <w:rFonts w:ascii="Calibri" w:eastAsia="MS PGothic" w:hAnsi="Calibri" w:cs="Calibri"/>
          <w:szCs w:val="24"/>
        </w:rPr>
        <w:t xml:space="preserve"> </w:t>
      </w:r>
      <w:r w:rsidRPr="00062801">
        <w:rPr>
          <w:rFonts w:ascii="Calibri" w:eastAsia="MS PGothic" w:hAnsi="Calibri" w:cs="Calibri"/>
          <w:szCs w:val="24"/>
          <w:lang w:val="ja-JP"/>
        </w:rPr>
        <w:t>レベルの確約事項</w:t>
      </w:r>
      <w:bookmarkEnd w:id="157"/>
    </w:p>
    <w:bookmarkEnd w:id="158"/>
    <w:p w:rsidR="003D2457" w:rsidRPr="00062801" w:rsidRDefault="003D2457" w:rsidP="00C64209">
      <w:pPr>
        <w:pStyle w:val="ProductList-Body"/>
        <w:tabs>
          <w:tab w:val="clear" w:pos="360"/>
          <w:tab w:val="clear" w:pos="720"/>
          <w:tab w:val="clear" w:pos="1080"/>
        </w:tabs>
        <w:rPr>
          <w:rFonts w:eastAsia="MS PGothic" w:cs="Calibri"/>
          <w:szCs w:val="24"/>
          <w:lang w:val="ja-JP"/>
        </w:rPr>
      </w:pPr>
      <w:r w:rsidRPr="00062801">
        <w:rPr>
          <w:rFonts w:eastAsia="MS PGothic" w:cs="Calibri"/>
          <w:szCs w:val="24"/>
          <w:lang w:val="ja-JP"/>
        </w:rPr>
        <w:t>スタンドアロンの本サービス、</w:t>
      </w:r>
      <w:r w:rsidRPr="00062801">
        <w:rPr>
          <w:rFonts w:eastAsia="MS PGothic" w:cs="Calibri"/>
          <w:szCs w:val="24"/>
        </w:rPr>
        <w:t xml:space="preserve">ECAL Suite </w:t>
      </w:r>
      <w:r w:rsidRPr="00062801">
        <w:rPr>
          <w:rFonts w:eastAsia="MS PGothic" w:cs="Calibri"/>
          <w:szCs w:val="24"/>
          <w:lang w:val="ja-JP"/>
        </w:rPr>
        <w:t>または</w:t>
      </w:r>
      <w:r w:rsidRPr="00062801">
        <w:rPr>
          <w:rFonts w:eastAsia="MS PGothic" w:cs="Calibri"/>
          <w:szCs w:val="24"/>
        </w:rPr>
        <w:t xml:space="preserve"> Exchange Enterprise CAL with Services </w:t>
      </w:r>
      <w:r w:rsidRPr="00062801">
        <w:rPr>
          <w:rFonts w:eastAsia="MS PGothic" w:cs="Calibri"/>
          <w:szCs w:val="24"/>
          <w:lang w:val="ja-JP"/>
        </w:rPr>
        <w:t>としてライセンスを取得した</w:t>
      </w:r>
      <w:r w:rsidRPr="00062801">
        <w:rPr>
          <w:rFonts w:eastAsia="MS PGothic" w:cs="Calibri"/>
          <w:szCs w:val="24"/>
        </w:rPr>
        <w:t xml:space="preserve"> EOP </w:t>
      </w:r>
      <w:r w:rsidRPr="00062801">
        <w:rPr>
          <w:rFonts w:eastAsia="MS PGothic" w:cs="Calibri"/>
          <w:szCs w:val="24"/>
          <w:lang w:val="ja-JP"/>
        </w:rPr>
        <w:t>に関して、お客様は、マイクロソフトが</w:t>
      </w:r>
      <w:r w:rsidRPr="00062801">
        <w:rPr>
          <w:rFonts w:eastAsia="MS PGothic" w:cs="Calibri"/>
          <w:szCs w:val="24"/>
        </w:rPr>
        <w:t xml:space="preserve"> (1) </w:t>
      </w:r>
      <w:r w:rsidRPr="00062801">
        <w:rPr>
          <w:rFonts w:eastAsia="MS PGothic" w:cs="Calibri"/>
          <w:szCs w:val="24"/>
          <w:lang w:val="ja-JP"/>
        </w:rPr>
        <w:t>稼働時間および</w:t>
      </w:r>
      <w:r w:rsidRPr="00062801">
        <w:rPr>
          <w:rFonts w:eastAsia="MS PGothic" w:cs="Calibri"/>
          <w:szCs w:val="24"/>
        </w:rPr>
        <w:t xml:space="preserve"> (2) </w:t>
      </w:r>
      <w:r w:rsidRPr="00062801">
        <w:rPr>
          <w:rFonts w:eastAsia="MS PGothic" w:cs="Calibri"/>
          <w:szCs w:val="24"/>
          <w:lang w:val="ja-JP"/>
        </w:rPr>
        <w:t>電子メール配信について以下に定めるサービス</w:t>
      </w:r>
      <w:r w:rsidRPr="00062801">
        <w:rPr>
          <w:rFonts w:eastAsia="MS PGothic" w:cs="Calibri"/>
          <w:szCs w:val="24"/>
        </w:rPr>
        <w:t xml:space="preserve"> </w:t>
      </w:r>
      <w:r w:rsidRPr="00062801">
        <w:rPr>
          <w:rFonts w:eastAsia="MS PGothic" w:cs="Calibri"/>
          <w:szCs w:val="24"/>
          <w:lang w:val="ja-JP"/>
        </w:rPr>
        <w:t>レベルを満たさない場合、サービス</w:t>
      </w:r>
      <w:r w:rsidRPr="00062801">
        <w:rPr>
          <w:rFonts w:eastAsia="MS PGothic" w:cs="Calibri"/>
          <w:szCs w:val="24"/>
        </w:rPr>
        <w:t xml:space="preserve"> </w:t>
      </w:r>
      <w:r w:rsidRPr="00062801">
        <w:rPr>
          <w:rFonts w:eastAsia="MS PGothic" w:cs="Calibri"/>
          <w:szCs w:val="24"/>
          <w:lang w:val="ja-JP"/>
        </w:rPr>
        <w:t>クレジットの適用を受けることができます。</w:t>
      </w:r>
    </w:p>
    <w:p w:rsidR="0061691C" w:rsidRPr="00062801" w:rsidRDefault="0061691C" w:rsidP="00C64209">
      <w:pPr>
        <w:pStyle w:val="ProductList-Body"/>
        <w:tabs>
          <w:tab w:val="clear" w:pos="360"/>
          <w:tab w:val="clear" w:pos="720"/>
          <w:tab w:val="clear" w:pos="1080"/>
        </w:tabs>
        <w:rPr>
          <w:rFonts w:eastAsia="MS PGothic" w:cs="Calibri"/>
          <w:szCs w:val="24"/>
        </w:rPr>
      </w:pPr>
    </w:p>
    <w:p w:rsidR="003D2457" w:rsidRPr="007A6567" w:rsidRDefault="003D2457" w:rsidP="00C64209">
      <w:pPr>
        <w:pStyle w:val="ProductList-Body"/>
        <w:numPr>
          <w:ilvl w:val="0"/>
          <w:numId w:val="11"/>
        </w:numPr>
        <w:tabs>
          <w:tab w:val="clear" w:pos="360"/>
          <w:tab w:val="clear" w:pos="720"/>
          <w:tab w:val="clear" w:pos="1080"/>
        </w:tabs>
        <w:ind w:left="360" w:hanging="360"/>
        <w:rPr>
          <w:rFonts w:eastAsia="MS PGothic" w:cs="Calibri"/>
          <w:szCs w:val="24"/>
        </w:rPr>
      </w:pPr>
      <w:r w:rsidRPr="00062801">
        <w:rPr>
          <w:rFonts w:eastAsia="MS PGothic" w:cs="Calibri"/>
          <w:b/>
          <w:color w:val="00188F"/>
          <w:szCs w:val="24"/>
          <w:lang w:val="ja-JP"/>
        </w:rPr>
        <w:t>月間稼働率</w:t>
      </w:r>
      <w:r w:rsidRPr="00062801">
        <w:rPr>
          <w:rFonts w:eastAsia="MS PGothic" w:cs="Calibri"/>
          <w:color w:val="00188F"/>
          <w:szCs w:val="24"/>
        </w:rPr>
        <w:t>:</w:t>
      </w:r>
    </w:p>
    <w:p w:rsidR="003D2457" w:rsidRPr="00062801" w:rsidRDefault="003D2457" w:rsidP="00C64209">
      <w:pPr>
        <w:pStyle w:val="ProductList-Body"/>
        <w:tabs>
          <w:tab w:val="clear" w:pos="360"/>
          <w:tab w:val="clear" w:pos="720"/>
          <w:tab w:val="clear" w:pos="1080"/>
        </w:tabs>
        <w:ind w:left="360"/>
        <w:rPr>
          <w:rFonts w:eastAsia="MS PGothic" w:cs="Calibri"/>
          <w:szCs w:val="24"/>
        </w:rPr>
      </w:pPr>
      <w:r w:rsidRPr="00062801">
        <w:rPr>
          <w:rFonts w:eastAsia="MS PGothic" w:cs="Calibri"/>
          <w:szCs w:val="24"/>
        </w:rPr>
        <w:t xml:space="preserve">EOP </w:t>
      </w:r>
      <w:r w:rsidRPr="00062801">
        <w:rPr>
          <w:rFonts w:eastAsia="MS PGothic" w:cs="Calibri"/>
          <w:szCs w:val="24"/>
          <w:lang w:val="ja-JP"/>
        </w:rPr>
        <w:t>の月間稼働率が特定の月において</w:t>
      </w:r>
      <w:r w:rsidRPr="00062801">
        <w:rPr>
          <w:rFonts w:eastAsia="MS PGothic" w:cs="Calibri"/>
          <w:szCs w:val="24"/>
        </w:rPr>
        <w:t xml:space="preserve"> 99.999% </w:t>
      </w:r>
      <w:r w:rsidRPr="00062801">
        <w:rPr>
          <w:rFonts w:eastAsia="MS PGothic" w:cs="Calibri"/>
          <w:szCs w:val="24"/>
          <w:lang w:val="ja-JP"/>
        </w:rPr>
        <w:t>を下回った場合、お客様は次のサービス</w:t>
      </w:r>
      <w:r w:rsidRPr="00062801">
        <w:rPr>
          <w:rFonts w:eastAsia="MS PGothic" w:cs="Calibri"/>
          <w:szCs w:val="24"/>
        </w:rPr>
        <w:t xml:space="preserve"> </w:t>
      </w:r>
      <w:r w:rsidRPr="00062801">
        <w:rPr>
          <w:rFonts w:eastAsia="MS PGothic" w:cs="Calibri"/>
          <w:szCs w:val="24"/>
          <w:lang w:val="ja-JP"/>
        </w:rPr>
        <w:t>クレジットの適用を受けることができます。</w:t>
      </w:r>
    </w:p>
    <w:tbl>
      <w:tblPr>
        <w:tblW w:w="10454" w:type="dxa"/>
        <w:tblInd w:w="4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227"/>
        <w:gridCol w:w="5227"/>
      </w:tblGrid>
      <w:tr w:rsidR="003D2457" w:rsidRPr="007C05C2" w:rsidTr="00C841FF">
        <w:trPr>
          <w:tblHeader/>
        </w:trPr>
        <w:tc>
          <w:tcPr>
            <w:tcW w:w="5227" w:type="dxa"/>
            <w:shd w:val="clear" w:color="auto" w:fill="0072C6"/>
          </w:tcPr>
          <w:p w:rsidR="003D2457" w:rsidRPr="00062801" w:rsidRDefault="00F41EE1" w:rsidP="00F41EE1">
            <w:pPr>
              <w:pStyle w:val="ProductList-OfferingBody"/>
              <w:tabs>
                <w:tab w:val="clear" w:pos="360"/>
                <w:tab w:val="clear" w:pos="720"/>
                <w:tab w:val="clear" w:pos="1080"/>
              </w:tabs>
              <w:jc w:val="center"/>
              <w:rPr>
                <w:rFonts w:eastAsia="MS PGothic" w:cs="Calibri"/>
                <w:color w:val="FFFFFF"/>
                <w:szCs w:val="24"/>
              </w:rPr>
            </w:pPr>
            <w:r w:rsidRPr="00062801">
              <w:rPr>
                <w:rFonts w:eastAsia="MS PGothic" w:cs="Calibri"/>
                <w:color w:val="FFFFFF"/>
                <w:szCs w:val="24"/>
                <w:lang w:val="ja-JP"/>
              </w:rPr>
              <w:t>月間稼働率</w:t>
            </w:r>
          </w:p>
        </w:tc>
        <w:tc>
          <w:tcPr>
            <w:tcW w:w="5227" w:type="dxa"/>
            <w:shd w:val="clear" w:color="auto" w:fill="0072C6"/>
          </w:tcPr>
          <w:p w:rsidR="003D2457" w:rsidRPr="00062801" w:rsidRDefault="003D2457" w:rsidP="00C64209">
            <w:pPr>
              <w:pStyle w:val="ProductList-OfferingBody"/>
              <w:tabs>
                <w:tab w:val="clear" w:pos="360"/>
                <w:tab w:val="clear" w:pos="720"/>
                <w:tab w:val="clear" w:pos="1080"/>
              </w:tabs>
              <w:jc w:val="center"/>
              <w:rPr>
                <w:rFonts w:eastAsia="MS PGothic" w:cs="Calibri"/>
                <w:color w:val="FFFFFF"/>
                <w:szCs w:val="24"/>
              </w:rPr>
            </w:pPr>
            <w:r w:rsidRPr="00062801">
              <w:rPr>
                <w:rFonts w:eastAsia="MS PGothic" w:cs="Calibri"/>
                <w:color w:val="FFFFFF"/>
                <w:szCs w:val="24"/>
                <w:lang w:val="ja-JP"/>
              </w:rPr>
              <w:t>サービス</w:t>
            </w:r>
            <w:r w:rsidRPr="00062801">
              <w:rPr>
                <w:rFonts w:eastAsia="MS PGothic" w:cs="Calibri"/>
                <w:color w:val="FFFFFF"/>
                <w:szCs w:val="24"/>
                <w:lang w:val="ja-JP"/>
              </w:rPr>
              <w:t xml:space="preserve"> </w:t>
            </w:r>
            <w:r w:rsidRPr="00062801">
              <w:rPr>
                <w:rFonts w:eastAsia="MS PGothic" w:cs="Calibri"/>
                <w:color w:val="FFFFFF"/>
                <w:szCs w:val="24"/>
                <w:lang w:val="ja-JP"/>
              </w:rPr>
              <w:t>クレジット</w:t>
            </w:r>
          </w:p>
        </w:tc>
      </w:tr>
      <w:tr w:rsidR="003D2457" w:rsidRPr="007C05C2" w:rsidTr="00C841FF">
        <w:tc>
          <w:tcPr>
            <w:tcW w:w="5227"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99.999%</w:t>
            </w:r>
            <w:r w:rsidR="007D0137" w:rsidRPr="00062801">
              <w:rPr>
                <w:rFonts w:eastAsia="MS PGothic" w:cs="Calibri"/>
                <w:szCs w:val="24"/>
              </w:rPr>
              <w:t xml:space="preserve"> </w:t>
            </w:r>
            <w:r w:rsidR="007D0137" w:rsidRPr="00062801">
              <w:rPr>
                <w:rFonts w:eastAsia="MS PGothic" w:cs="Calibri"/>
                <w:szCs w:val="24"/>
              </w:rPr>
              <w:t>未満</w:t>
            </w:r>
          </w:p>
        </w:tc>
        <w:tc>
          <w:tcPr>
            <w:tcW w:w="5227" w:type="dxa"/>
          </w:tcPr>
          <w:p w:rsidR="003D2457" w:rsidRPr="00062801" w:rsidRDefault="003D2457" w:rsidP="00C64209">
            <w:pPr>
              <w:pStyle w:val="ProductList-OfferingBody"/>
              <w:tabs>
                <w:tab w:val="clear" w:pos="360"/>
                <w:tab w:val="clear" w:pos="720"/>
                <w:tab w:val="clear" w:pos="1080"/>
              </w:tabs>
              <w:jc w:val="center"/>
              <w:rPr>
                <w:rFonts w:eastAsia="MS PGothic" w:cs="Calibri"/>
                <w:szCs w:val="24"/>
              </w:rPr>
            </w:pPr>
            <w:r w:rsidRPr="00062801">
              <w:rPr>
                <w:rFonts w:eastAsia="MS PGothic" w:cs="Calibri"/>
                <w:szCs w:val="24"/>
              </w:rPr>
              <w:t>25%</w:t>
            </w:r>
          </w:p>
        </w:tc>
      </w:tr>
      <w:tr w:rsidR="003D2457" w:rsidRPr="007C05C2" w:rsidTr="00C841FF">
        <w:tc>
          <w:tcPr>
            <w:tcW w:w="5227"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99.0%</w:t>
            </w:r>
            <w:r w:rsidR="007D0137" w:rsidRPr="00062801">
              <w:rPr>
                <w:rFonts w:eastAsia="MS PGothic" w:cs="Calibri"/>
                <w:szCs w:val="24"/>
              </w:rPr>
              <w:t xml:space="preserve"> </w:t>
            </w:r>
            <w:r w:rsidR="007D0137" w:rsidRPr="00062801">
              <w:rPr>
                <w:rFonts w:eastAsia="MS PGothic" w:cs="Calibri"/>
                <w:szCs w:val="24"/>
              </w:rPr>
              <w:t>未満</w:t>
            </w:r>
          </w:p>
        </w:tc>
        <w:tc>
          <w:tcPr>
            <w:tcW w:w="5227" w:type="dxa"/>
          </w:tcPr>
          <w:p w:rsidR="003D2457" w:rsidRPr="00062801" w:rsidRDefault="003D2457" w:rsidP="00C64209">
            <w:pPr>
              <w:pStyle w:val="ProductList-OfferingBody"/>
              <w:tabs>
                <w:tab w:val="clear" w:pos="360"/>
                <w:tab w:val="clear" w:pos="720"/>
                <w:tab w:val="clear" w:pos="1080"/>
              </w:tabs>
              <w:jc w:val="center"/>
              <w:rPr>
                <w:rFonts w:eastAsia="MS PGothic" w:cs="Calibri"/>
                <w:szCs w:val="24"/>
              </w:rPr>
            </w:pPr>
            <w:r w:rsidRPr="00062801">
              <w:rPr>
                <w:rFonts w:eastAsia="MS PGothic" w:cs="Calibri"/>
                <w:szCs w:val="24"/>
              </w:rPr>
              <w:t>50%</w:t>
            </w:r>
          </w:p>
        </w:tc>
      </w:tr>
      <w:tr w:rsidR="003D2457" w:rsidRPr="007C05C2" w:rsidTr="00C841FF">
        <w:tc>
          <w:tcPr>
            <w:tcW w:w="5227"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98.0%</w:t>
            </w:r>
            <w:r w:rsidR="007D0137" w:rsidRPr="00062801">
              <w:rPr>
                <w:rFonts w:eastAsia="MS PGothic" w:cs="Calibri"/>
                <w:szCs w:val="24"/>
              </w:rPr>
              <w:t xml:space="preserve"> </w:t>
            </w:r>
            <w:r w:rsidR="007D0137" w:rsidRPr="00062801">
              <w:rPr>
                <w:rFonts w:eastAsia="MS PGothic" w:cs="Calibri"/>
                <w:szCs w:val="24"/>
              </w:rPr>
              <w:t>未満</w:t>
            </w:r>
          </w:p>
        </w:tc>
        <w:tc>
          <w:tcPr>
            <w:tcW w:w="5227" w:type="dxa"/>
          </w:tcPr>
          <w:p w:rsidR="003D2457" w:rsidRPr="00062801" w:rsidRDefault="003D2457" w:rsidP="00C64209">
            <w:pPr>
              <w:pStyle w:val="ProductList-OfferingBody"/>
              <w:tabs>
                <w:tab w:val="clear" w:pos="360"/>
                <w:tab w:val="clear" w:pos="720"/>
                <w:tab w:val="clear" w:pos="1080"/>
              </w:tabs>
              <w:jc w:val="center"/>
              <w:rPr>
                <w:rFonts w:eastAsia="MS PGothic" w:cs="Calibri"/>
                <w:szCs w:val="24"/>
              </w:rPr>
            </w:pPr>
            <w:r w:rsidRPr="00062801">
              <w:rPr>
                <w:rFonts w:eastAsia="MS PGothic" w:cs="Calibri"/>
                <w:szCs w:val="24"/>
              </w:rPr>
              <w:t>100%</w:t>
            </w:r>
          </w:p>
        </w:tc>
      </w:tr>
    </w:tbl>
    <w:p w:rsidR="003D2457" w:rsidRPr="00062801" w:rsidRDefault="003D2457" w:rsidP="00C64209">
      <w:pPr>
        <w:pStyle w:val="ProductList-Body"/>
        <w:tabs>
          <w:tab w:val="clear" w:pos="360"/>
          <w:tab w:val="clear" w:pos="720"/>
          <w:tab w:val="clear" w:pos="1080"/>
        </w:tabs>
        <w:rPr>
          <w:rFonts w:eastAsia="MS PGothic" w:cs="Calibri"/>
          <w:szCs w:val="24"/>
        </w:rPr>
      </w:pPr>
    </w:p>
    <w:p w:rsidR="003D2457" w:rsidRPr="007A6567" w:rsidRDefault="003D2457" w:rsidP="00C64209">
      <w:pPr>
        <w:pStyle w:val="ProductList-Body"/>
        <w:numPr>
          <w:ilvl w:val="0"/>
          <w:numId w:val="11"/>
        </w:numPr>
        <w:tabs>
          <w:tab w:val="clear" w:pos="360"/>
          <w:tab w:val="clear" w:pos="720"/>
          <w:tab w:val="clear" w:pos="1080"/>
        </w:tabs>
        <w:ind w:left="360" w:hanging="360"/>
        <w:rPr>
          <w:rFonts w:eastAsia="MS PGothic" w:cs="Calibri"/>
          <w:szCs w:val="24"/>
        </w:rPr>
      </w:pPr>
      <w:r w:rsidRPr="00062801">
        <w:rPr>
          <w:rFonts w:eastAsia="MS PGothic" w:cs="Calibri"/>
          <w:b/>
          <w:color w:val="00188F"/>
          <w:szCs w:val="24"/>
          <w:lang w:val="ja-JP"/>
        </w:rPr>
        <w:t>電子メール配信のサービス</w:t>
      </w:r>
      <w:r w:rsidRPr="00062801">
        <w:rPr>
          <w:rFonts w:eastAsia="MS PGothic" w:cs="Calibri"/>
          <w:b/>
          <w:color w:val="00188F"/>
          <w:szCs w:val="24"/>
          <w:lang w:val="ja-JP"/>
        </w:rPr>
        <w:t xml:space="preserve"> </w:t>
      </w:r>
      <w:r w:rsidRPr="00062801">
        <w:rPr>
          <w:rFonts w:eastAsia="MS PGothic" w:cs="Calibri"/>
          <w:b/>
          <w:color w:val="00188F"/>
          <w:szCs w:val="24"/>
          <w:lang w:val="ja-JP"/>
        </w:rPr>
        <w:t>レベル</w:t>
      </w:r>
      <w:r w:rsidRPr="00062801">
        <w:rPr>
          <w:rFonts w:eastAsia="MS PGothic" w:cs="Calibri"/>
          <w:szCs w:val="24"/>
          <w:lang w:val="ja-JP"/>
        </w:rPr>
        <w:t>:</w:t>
      </w:r>
    </w:p>
    <w:p w:rsidR="003D2457" w:rsidRPr="00062801" w:rsidRDefault="003D2457" w:rsidP="00C64209">
      <w:pPr>
        <w:pStyle w:val="ProductList-Body"/>
        <w:numPr>
          <w:ilvl w:val="1"/>
          <w:numId w:val="2"/>
        </w:numPr>
        <w:tabs>
          <w:tab w:val="clear" w:pos="360"/>
          <w:tab w:val="clear" w:pos="720"/>
          <w:tab w:val="clear" w:pos="1080"/>
        </w:tabs>
        <w:ind w:left="720" w:hanging="360"/>
        <w:rPr>
          <w:rFonts w:eastAsia="MS PGothic" w:cs="Calibri"/>
          <w:szCs w:val="24"/>
        </w:rPr>
      </w:pPr>
      <w:r w:rsidRPr="00062801">
        <w:rPr>
          <w:rFonts w:eastAsia="MS PGothic" w:cs="Calibri"/>
          <w:szCs w:val="24"/>
          <w:lang w:val="ja-JP"/>
        </w:rPr>
        <w:t>「電子メール配信時間」は、電子メールの配信時間の</w:t>
      </w:r>
      <w:r w:rsidRPr="00062801">
        <w:rPr>
          <w:rFonts w:eastAsia="MS PGothic" w:cs="Calibri"/>
          <w:szCs w:val="24"/>
        </w:rPr>
        <w:t xml:space="preserve"> 1 </w:t>
      </w:r>
      <w:r w:rsidRPr="00062801">
        <w:rPr>
          <w:rFonts w:eastAsia="MS PGothic" w:cs="Calibri"/>
          <w:szCs w:val="24"/>
          <w:lang w:val="ja-JP"/>
        </w:rPr>
        <w:t>暦月中の平均</w:t>
      </w:r>
      <w:r w:rsidRPr="00062801">
        <w:rPr>
          <w:rFonts w:eastAsia="MS PGothic" w:cs="Calibri"/>
          <w:szCs w:val="24"/>
        </w:rPr>
        <w:t xml:space="preserve"> (</w:t>
      </w:r>
      <w:r w:rsidRPr="00062801">
        <w:rPr>
          <w:rFonts w:eastAsia="MS PGothic" w:cs="Calibri"/>
          <w:szCs w:val="24"/>
          <w:lang w:val="ja-JP"/>
        </w:rPr>
        <w:t>分</w:t>
      </w:r>
      <w:r w:rsidRPr="00062801">
        <w:rPr>
          <w:rFonts w:eastAsia="MS PGothic" w:cs="Calibri"/>
          <w:szCs w:val="24"/>
        </w:rPr>
        <w:t xml:space="preserve">) </w:t>
      </w:r>
      <w:r w:rsidRPr="00062801">
        <w:rPr>
          <w:rFonts w:eastAsia="MS PGothic" w:cs="Calibri"/>
          <w:szCs w:val="24"/>
          <w:lang w:val="ja-JP"/>
        </w:rPr>
        <w:t>として定義されます。配信時間とは、業務用電子メールが</w:t>
      </w:r>
      <w:r w:rsidRPr="00062801">
        <w:rPr>
          <w:rFonts w:eastAsia="MS PGothic" w:cs="Calibri"/>
          <w:szCs w:val="24"/>
          <w:lang w:val="ja-JP"/>
        </w:rPr>
        <w:t xml:space="preserve"> EOP </w:t>
      </w:r>
      <w:r w:rsidRPr="00062801">
        <w:rPr>
          <w:rFonts w:eastAsia="MS PGothic" w:cs="Calibri"/>
          <w:szCs w:val="24"/>
          <w:lang w:val="ja-JP"/>
        </w:rPr>
        <w:t>ネットワークに届いてから最初の配信が試行されるまでの経過時間をいいます。</w:t>
      </w:r>
    </w:p>
    <w:p w:rsidR="003D2457" w:rsidRPr="00062801" w:rsidRDefault="003D2457" w:rsidP="00C64209">
      <w:pPr>
        <w:pStyle w:val="ProductList-Body"/>
        <w:numPr>
          <w:ilvl w:val="1"/>
          <w:numId w:val="2"/>
        </w:numPr>
        <w:tabs>
          <w:tab w:val="clear" w:pos="360"/>
          <w:tab w:val="clear" w:pos="720"/>
          <w:tab w:val="clear" w:pos="1080"/>
        </w:tabs>
        <w:ind w:left="720" w:hanging="360"/>
        <w:rPr>
          <w:rFonts w:eastAsia="MS PGothic" w:cs="Calibri"/>
          <w:szCs w:val="24"/>
        </w:rPr>
      </w:pPr>
      <w:r w:rsidRPr="00062801">
        <w:rPr>
          <w:rFonts w:eastAsia="MS PGothic" w:cs="Calibri"/>
          <w:szCs w:val="24"/>
          <w:lang w:val="ja-JP"/>
        </w:rPr>
        <w:t>電子メール配信時間は</w:t>
      </w:r>
      <w:r w:rsidRPr="00062801">
        <w:rPr>
          <w:rFonts w:eastAsia="MS PGothic" w:cs="Calibri"/>
          <w:szCs w:val="24"/>
        </w:rPr>
        <w:t xml:space="preserve"> 5 </w:t>
      </w:r>
      <w:r w:rsidRPr="00062801">
        <w:rPr>
          <w:rFonts w:eastAsia="MS PGothic" w:cs="Calibri"/>
          <w:szCs w:val="24"/>
          <w:lang w:val="ja-JP"/>
        </w:rPr>
        <w:t>分ごとに計測され、記録されます。経過時間が短いものの順に、上位</w:t>
      </w:r>
      <w:r w:rsidRPr="00062801">
        <w:rPr>
          <w:rFonts w:eastAsia="MS PGothic" w:cs="Calibri"/>
          <w:szCs w:val="24"/>
          <w:lang w:val="ja-JP"/>
        </w:rPr>
        <w:t xml:space="preserve"> 95% </w:t>
      </w:r>
      <w:r w:rsidRPr="00062801">
        <w:rPr>
          <w:rFonts w:eastAsia="MS PGothic" w:cs="Calibri"/>
          <w:szCs w:val="24"/>
          <w:lang w:val="ja-JP"/>
        </w:rPr>
        <w:t>のデータを使用して当該暦月の平均を計算します。</w:t>
      </w:r>
    </w:p>
    <w:p w:rsidR="003D2457" w:rsidRPr="00062801" w:rsidRDefault="003D2457" w:rsidP="00C64209">
      <w:pPr>
        <w:pStyle w:val="ProductList-Body"/>
        <w:numPr>
          <w:ilvl w:val="1"/>
          <w:numId w:val="2"/>
        </w:numPr>
        <w:tabs>
          <w:tab w:val="clear" w:pos="360"/>
          <w:tab w:val="clear" w:pos="720"/>
          <w:tab w:val="clear" w:pos="1080"/>
        </w:tabs>
        <w:ind w:left="720" w:hanging="360"/>
        <w:rPr>
          <w:rFonts w:eastAsia="MS PGothic" w:cs="Calibri"/>
          <w:szCs w:val="24"/>
        </w:rPr>
      </w:pPr>
      <w:r w:rsidRPr="00062801">
        <w:rPr>
          <w:rFonts w:eastAsia="MS PGothic" w:cs="Calibri"/>
          <w:szCs w:val="24"/>
          <w:lang w:val="ja-JP"/>
        </w:rPr>
        <w:t>マイクロソフトは、シミュレーション用またはテスト用の電子メールを使用して、配信時間を計測します。</w:t>
      </w:r>
    </w:p>
    <w:p w:rsidR="003D2457" w:rsidRPr="00062801" w:rsidRDefault="003D2457" w:rsidP="00C64209">
      <w:pPr>
        <w:pStyle w:val="ProductList-Body"/>
        <w:numPr>
          <w:ilvl w:val="1"/>
          <w:numId w:val="2"/>
        </w:numPr>
        <w:tabs>
          <w:tab w:val="clear" w:pos="360"/>
          <w:tab w:val="clear" w:pos="720"/>
          <w:tab w:val="clear" w:pos="1080"/>
        </w:tabs>
        <w:ind w:left="720" w:hanging="360"/>
        <w:rPr>
          <w:rFonts w:eastAsia="MS PGothic" w:cs="Calibri"/>
          <w:szCs w:val="24"/>
        </w:rPr>
      </w:pPr>
      <w:r w:rsidRPr="00062801">
        <w:rPr>
          <w:rFonts w:eastAsia="MS PGothic" w:cs="Calibri"/>
          <w:szCs w:val="24"/>
          <w:lang w:val="ja-JP"/>
        </w:rPr>
        <w:t>電子メール配信のサービス</w:t>
      </w:r>
      <w:r w:rsidRPr="00062801">
        <w:rPr>
          <w:rFonts w:eastAsia="MS PGothic" w:cs="Calibri"/>
          <w:szCs w:val="24"/>
        </w:rPr>
        <w:t xml:space="preserve"> </w:t>
      </w:r>
      <w:r w:rsidRPr="00062801">
        <w:rPr>
          <w:rFonts w:eastAsia="MS PGothic" w:cs="Calibri"/>
          <w:szCs w:val="24"/>
          <w:lang w:val="ja-JP"/>
        </w:rPr>
        <w:t>レベルは、有効な電子メール</w:t>
      </w:r>
      <w:r w:rsidRPr="00062801">
        <w:rPr>
          <w:rFonts w:eastAsia="MS PGothic" w:cs="Calibri"/>
          <w:szCs w:val="24"/>
        </w:rPr>
        <w:t xml:space="preserve"> </w:t>
      </w:r>
      <w:r w:rsidRPr="00062801">
        <w:rPr>
          <w:rFonts w:eastAsia="MS PGothic" w:cs="Calibri"/>
          <w:szCs w:val="24"/>
          <w:lang w:val="ja-JP"/>
        </w:rPr>
        <w:t>アカウントに配信される正規の業務用電子メール</w:t>
      </w:r>
      <w:r w:rsidRPr="00062801">
        <w:rPr>
          <w:rFonts w:eastAsia="MS PGothic" w:cs="Calibri"/>
          <w:szCs w:val="24"/>
        </w:rPr>
        <w:t xml:space="preserve"> (</w:t>
      </w:r>
      <w:r w:rsidRPr="00062801">
        <w:rPr>
          <w:rFonts w:eastAsia="MS PGothic" w:cs="Calibri"/>
          <w:szCs w:val="24"/>
          <w:lang w:val="ja-JP"/>
        </w:rPr>
        <w:t>大量配信メール以外</w:t>
      </w:r>
      <w:r w:rsidRPr="00062801">
        <w:rPr>
          <w:rFonts w:eastAsia="MS PGothic" w:cs="Calibri"/>
          <w:szCs w:val="24"/>
        </w:rPr>
        <w:t xml:space="preserve">) </w:t>
      </w:r>
      <w:r w:rsidRPr="00062801">
        <w:rPr>
          <w:rFonts w:eastAsia="MS PGothic" w:cs="Calibri"/>
          <w:szCs w:val="24"/>
          <w:lang w:val="ja-JP"/>
        </w:rPr>
        <w:t>のみに適用されます。</w:t>
      </w:r>
    </w:p>
    <w:p w:rsidR="003D2457" w:rsidRPr="00062801" w:rsidRDefault="003D2457" w:rsidP="00C64209">
      <w:pPr>
        <w:pStyle w:val="ProductList-Body"/>
        <w:numPr>
          <w:ilvl w:val="1"/>
          <w:numId w:val="2"/>
        </w:numPr>
        <w:tabs>
          <w:tab w:val="clear" w:pos="360"/>
          <w:tab w:val="clear" w:pos="720"/>
          <w:tab w:val="clear" w:pos="1080"/>
        </w:tabs>
        <w:ind w:left="720" w:hanging="360"/>
        <w:rPr>
          <w:rFonts w:eastAsia="MS PGothic" w:cs="Calibri"/>
          <w:szCs w:val="24"/>
        </w:rPr>
      </w:pPr>
      <w:r w:rsidRPr="00062801">
        <w:rPr>
          <w:rFonts w:eastAsia="MS PGothic" w:cs="Calibri"/>
          <w:szCs w:val="24"/>
          <w:lang w:val="ja-JP"/>
        </w:rPr>
        <w:t>この電子メール配信のサービス</w:t>
      </w:r>
      <w:r w:rsidRPr="00062801">
        <w:rPr>
          <w:rFonts w:eastAsia="MS PGothic" w:cs="Calibri"/>
          <w:szCs w:val="24"/>
        </w:rPr>
        <w:t xml:space="preserve"> </w:t>
      </w:r>
      <w:r w:rsidRPr="00062801">
        <w:rPr>
          <w:rFonts w:eastAsia="MS PGothic" w:cs="Calibri"/>
          <w:szCs w:val="24"/>
          <w:lang w:val="ja-JP"/>
        </w:rPr>
        <w:t>レベルは、以下には適用されないものとします。</w:t>
      </w:r>
    </w:p>
    <w:p w:rsidR="003D2457" w:rsidRPr="00062801" w:rsidRDefault="003D2457" w:rsidP="00C64209">
      <w:pPr>
        <w:pStyle w:val="ProductList-Body"/>
        <w:numPr>
          <w:ilvl w:val="0"/>
          <w:numId w:val="12"/>
        </w:numPr>
        <w:tabs>
          <w:tab w:val="clear" w:pos="360"/>
          <w:tab w:val="clear" w:pos="720"/>
          <w:tab w:val="clear" w:pos="1080"/>
        </w:tabs>
        <w:ind w:hanging="360"/>
        <w:rPr>
          <w:rFonts w:eastAsia="MS PGothic" w:cs="Calibri"/>
          <w:szCs w:val="24"/>
        </w:rPr>
      </w:pPr>
      <w:r w:rsidRPr="00062801">
        <w:rPr>
          <w:rFonts w:eastAsia="MS PGothic" w:cs="Calibri"/>
          <w:szCs w:val="24"/>
          <w:lang w:val="ja-JP"/>
        </w:rPr>
        <w:t>隔離またはアーカイブを目的とする電子メールの配信</w:t>
      </w:r>
    </w:p>
    <w:p w:rsidR="003D2457" w:rsidRPr="00062801" w:rsidRDefault="003D2457" w:rsidP="00C64209">
      <w:pPr>
        <w:pStyle w:val="ProductList-Body"/>
        <w:numPr>
          <w:ilvl w:val="0"/>
          <w:numId w:val="12"/>
        </w:numPr>
        <w:tabs>
          <w:tab w:val="clear" w:pos="360"/>
          <w:tab w:val="clear" w:pos="720"/>
          <w:tab w:val="clear" w:pos="1080"/>
        </w:tabs>
        <w:ind w:hanging="360"/>
        <w:rPr>
          <w:rFonts w:eastAsia="MS PGothic" w:cs="Calibri"/>
          <w:szCs w:val="24"/>
        </w:rPr>
      </w:pPr>
      <w:r w:rsidRPr="00062801">
        <w:rPr>
          <w:rFonts w:eastAsia="MS PGothic" w:cs="Calibri"/>
          <w:szCs w:val="24"/>
          <w:lang w:val="ja-JP"/>
        </w:rPr>
        <w:t>遅延キューにある電子メール</w:t>
      </w:r>
    </w:p>
    <w:p w:rsidR="003D2457" w:rsidRPr="00062801" w:rsidRDefault="003D2457" w:rsidP="00C64209">
      <w:pPr>
        <w:pStyle w:val="ProductList-Body"/>
        <w:numPr>
          <w:ilvl w:val="0"/>
          <w:numId w:val="12"/>
        </w:numPr>
        <w:tabs>
          <w:tab w:val="clear" w:pos="360"/>
          <w:tab w:val="clear" w:pos="720"/>
          <w:tab w:val="clear" w:pos="1080"/>
        </w:tabs>
        <w:ind w:hanging="360"/>
        <w:rPr>
          <w:rFonts w:eastAsia="MS PGothic" w:cs="Calibri"/>
          <w:szCs w:val="24"/>
        </w:rPr>
      </w:pPr>
      <w:r w:rsidRPr="00062801">
        <w:rPr>
          <w:rFonts w:eastAsia="MS PGothic" w:cs="Calibri"/>
          <w:szCs w:val="24"/>
          <w:lang w:val="ja-JP"/>
        </w:rPr>
        <w:t>サービス妨害攻撃</w:t>
      </w:r>
      <w:r w:rsidRPr="00062801">
        <w:rPr>
          <w:rFonts w:eastAsia="MS PGothic" w:cs="Calibri"/>
          <w:szCs w:val="24"/>
          <w:lang w:val="ja-JP"/>
        </w:rPr>
        <w:t xml:space="preserve"> (DoS)</w:t>
      </w:r>
    </w:p>
    <w:p w:rsidR="003D2457" w:rsidRPr="00062801" w:rsidRDefault="003D2457" w:rsidP="00C64209">
      <w:pPr>
        <w:pStyle w:val="ProductList-Body"/>
        <w:numPr>
          <w:ilvl w:val="0"/>
          <w:numId w:val="12"/>
        </w:numPr>
        <w:tabs>
          <w:tab w:val="clear" w:pos="360"/>
          <w:tab w:val="clear" w:pos="720"/>
          <w:tab w:val="clear" w:pos="1080"/>
        </w:tabs>
        <w:ind w:hanging="360"/>
        <w:rPr>
          <w:rFonts w:eastAsia="MS PGothic" w:cs="Calibri"/>
          <w:szCs w:val="24"/>
        </w:rPr>
      </w:pPr>
      <w:r w:rsidRPr="00062801">
        <w:rPr>
          <w:rFonts w:eastAsia="MS PGothic" w:cs="Calibri"/>
          <w:szCs w:val="24"/>
          <w:lang w:val="ja-JP"/>
        </w:rPr>
        <w:t>ループ</w:t>
      </w:r>
      <w:r w:rsidRPr="00062801">
        <w:rPr>
          <w:rFonts w:eastAsia="MS PGothic" w:cs="Calibri"/>
          <w:szCs w:val="24"/>
          <w:lang w:val="ja-JP"/>
        </w:rPr>
        <w:t xml:space="preserve"> </w:t>
      </w:r>
      <w:r w:rsidRPr="00062801">
        <w:rPr>
          <w:rFonts w:eastAsia="MS PGothic" w:cs="Calibri"/>
          <w:szCs w:val="24"/>
          <w:lang w:val="ja-JP"/>
        </w:rPr>
        <w:t>メール</w:t>
      </w:r>
    </w:p>
    <w:p w:rsidR="003D2457" w:rsidRPr="00062801" w:rsidRDefault="003D2457" w:rsidP="00C64209">
      <w:pPr>
        <w:pStyle w:val="ProductList-Body"/>
        <w:numPr>
          <w:ilvl w:val="1"/>
          <w:numId w:val="2"/>
        </w:numPr>
        <w:tabs>
          <w:tab w:val="clear" w:pos="360"/>
          <w:tab w:val="clear" w:pos="720"/>
          <w:tab w:val="clear" w:pos="1080"/>
        </w:tabs>
        <w:ind w:left="720" w:hanging="360"/>
        <w:rPr>
          <w:rFonts w:eastAsia="MS PGothic" w:cs="Calibri"/>
          <w:szCs w:val="24"/>
        </w:rPr>
      </w:pPr>
      <w:r w:rsidRPr="00062801">
        <w:rPr>
          <w:rFonts w:eastAsia="MS PGothic" w:cs="Calibri"/>
          <w:szCs w:val="24"/>
          <w:lang w:val="ja-JP"/>
        </w:rPr>
        <w:t>電子メール配信サービスに使用できるサービス</w:t>
      </w:r>
      <w:r w:rsidRPr="00062801">
        <w:rPr>
          <w:rFonts w:eastAsia="MS PGothic" w:cs="Calibri"/>
          <w:szCs w:val="24"/>
        </w:rPr>
        <w:t xml:space="preserve"> </w:t>
      </w:r>
      <w:r w:rsidRPr="00062801">
        <w:rPr>
          <w:rFonts w:eastAsia="MS PGothic" w:cs="Calibri"/>
          <w:szCs w:val="24"/>
          <w:lang w:val="ja-JP"/>
        </w:rPr>
        <w:t>クレジットは次のとおりです。</w:t>
      </w:r>
    </w:p>
    <w:tbl>
      <w:tblPr>
        <w:tblW w:w="10080" w:type="dxa"/>
        <w:tblInd w:w="8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040"/>
        <w:gridCol w:w="5040"/>
      </w:tblGrid>
      <w:tr w:rsidR="003D2457" w:rsidRPr="007C05C2" w:rsidTr="00C841FF">
        <w:trPr>
          <w:tblHeader/>
        </w:trPr>
        <w:tc>
          <w:tcPr>
            <w:tcW w:w="5040" w:type="dxa"/>
            <w:shd w:val="clear" w:color="auto" w:fill="0072C6"/>
          </w:tcPr>
          <w:p w:rsidR="003D2457" w:rsidRPr="00062801" w:rsidRDefault="003D2457" w:rsidP="00C64209">
            <w:pPr>
              <w:pStyle w:val="ProductList-OfferingBody"/>
              <w:tabs>
                <w:tab w:val="clear" w:pos="360"/>
                <w:tab w:val="clear" w:pos="720"/>
                <w:tab w:val="clear" w:pos="1080"/>
              </w:tabs>
              <w:jc w:val="center"/>
              <w:rPr>
                <w:rFonts w:eastAsia="MS PGothic" w:cs="Calibri"/>
                <w:color w:val="FFFFFF" w:themeColor="background1"/>
                <w:szCs w:val="24"/>
              </w:rPr>
            </w:pPr>
            <w:r w:rsidRPr="00062801">
              <w:rPr>
                <w:rFonts w:eastAsia="MS PGothic" w:cs="Calibri"/>
                <w:color w:val="FFFFFF" w:themeColor="background1"/>
                <w:szCs w:val="24"/>
                <w:lang w:val="ja-JP"/>
              </w:rPr>
              <w:t>平均電子メール配信時間</w:t>
            </w:r>
            <w:r w:rsidRPr="00062801">
              <w:rPr>
                <w:rFonts w:eastAsia="MS PGothic" w:cs="Calibri"/>
                <w:color w:val="FFFFFF" w:themeColor="background1"/>
                <w:szCs w:val="24"/>
                <w:lang w:val="ja-JP"/>
              </w:rPr>
              <w:t xml:space="preserve"> (</w:t>
            </w:r>
            <w:r w:rsidRPr="00062801">
              <w:rPr>
                <w:rFonts w:eastAsia="MS PGothic" w:cs="Calibri"/>
                <w:color w:val="FFFFFF" w:themeColor="background1"/>
                <w:szCs w:val="24"/>
                <w:lang w:val="ja-JP"/>
              </w:rPr>
              <w:t>上記に定義</w:t>
            </w:r>
            <w:r w:rsidRPr="00062801">
              <w:rPr>
                <w:rFonts w:eastAsia="MS PGothic" w:cs="Calibri"/>
                <w:color w:val="FFFFFF" w:themeColor="background1"/>
                <w:szCs w:val="24"/>
                <w:lang w:val="ja-JP"/>
              </w:rPr>
              <w:t>)</w:t>
            </w:r>
          </w:p>
        </w:tc>
        <w:tc>
          <w:tcPr>
            <w:tcW w:w="5040" w:type="dxa"/>
            <w:shd w:val="clear" w:color="auto" w:fill="0072C6"/>
          </w:tcPr>
          <w:p w:rsidR="003D2457" w:rsidRPr="00062801" w:rsidRDefault="003D2457" w:rsidP="00C64209">
            <w:pPr>
              <w:pStyle w:val="ProductList-OfferingBody"/>
              <w:tabs>
                <w:tab w:val="clear" w:pos="360"/>
                <w:tab w:val="clear" w:pos="720"/>
                <w:tab w:val="clear" w:pos="1080"/>
              </w:tabs>
              <w:jc w:val="center"/>
              <w:rPr>
                <w:rFonts w:eastAsia="MS PGothic" w:cs="Calibri"/>
                <w:color w:val="FFFFFF"/>
                <w:szCs w:val="24"/>
              </w:rPr>
            </w:pPr>
            <w:r w:rsidRPr="00062801">
              <w:rPr>
                <w:rFonts w:eastAsia="MS PGothic" w:cs="Calibri"/>
                <w:color w:val="FFFFFF"/>
                <w:szCs w:val="24"/>
                <w:lang w:val="ja-JP"/>
              </w:rPr>
              <w:t>サービス</w:t>
            </w:r>
            <w:r w:rsidRPr="00062801">
              <w:rPr>
                <w:rFonts w:eastAsia="MS PGothic" w:cs="Calibri"/>
                <w:color w:val="FFFFFF"/>
                <w:szCs w:val="24"/>
                <w:lang w:val="ja-JP"/>
              </w:rPr>
              <w:t xml:space="preserve"> </w:t>
            </w:r>
            <w:r w:rsidRPr="00062801">
              <w:rPr>
                <w:rFonts w:eastAsia="MS PGothic" w:cs="Calibri"/>
                <w:color w:val="FFFFFF"/>
                <w:szCs w:val="24"/>
                <w:lang w:val="ja-JP"/>
              </w:rPr>
              <w:t>クレジット</w:t>
            </w:r>
          </w:p>
        </w:tc>
      </w:tr>
      <w:tr w:rsidR="003D2457" w:rsidRPr="007C05C2" w:rsidTr="00C841FF">
        <w:tc>
          <w:tcPr>
            <w:tcW w:w="5040" w:type="dxa"/>
          </w:tcPr>
          <w:p w:rsidR="003D2457" w:rsidRPr="00062801" w:rsidRDefault="003D2457" w:rsidP="00C64209">
            <w:pPr>
              <w:pStyle w:val="ProductList-OfferingBody"/>
              <w:tabs>
                <w:tab w:val="clear" w:pos="360"/>
                <w:tab w:val="clear" w:pos="720"/>
                <w:tab w:val="clear" w:pos="1080"/>
              </w:tabs>
              <w:jc w:val="center"/>
              <w:rPr>
                <w:rFonts w:eastAsia="MS PGothic" w:cs="Calibri"/>
                <w:szCs w:val="24"/>
              </w:rPr>
            </w:pPr>
            <w:r w:rsidRPr="00062801">
              <w:rPr>
                <w:rFonts w:eastAsia="MS PGothic" w:cs="Calibri"/>
                <w:szCs w:val="24"/>
              </w:rPr>
              <w:t>1</w:t>
            </w:r>
            <w:r w:rsidR="007D0137" w:rsidRPr="00062801">
              <w:rPr>
                <w:rFonts w:eastAsia="MS PGothic" w:cs="Calibri"/>
                <w:szCs w:val="24"/>
              </w:rPr>
              <w:t xml:space="preserve"> </w:t>
            </w:r>
            <w:r w:rsidR="007D0137" w:rsidRPr="00062801">
              <w:rPr>
                <w:rFonts w:eastAsia="MS PGothic" w:cs="Calibri"/>
                <w:szCs w:val="24"/>
              </w:rPr>
              <w:t>分超</w:t>
            </w:r>
          </w:p>
        </w:tc>
        <w:tc>
          <w:tcPr>
            <w:tcW w:w="5040" w:type="dxa"/>
          </w:tcPr>
          <w:p w:rsidR="003D2457" w:rsidRPr="00062801" w:rsidRDefault="003D2457" w:rsidP="00C64209">
            <w:pPr>
              <w:pStyle w:val="ProductList-OfferingBody"/>
              <w:tabs>
                <w:tab w:val="clear" w:pos="360"/>
                <w:tab w:val="clear" w:pos="720"/>
                <w:tab w:val="clear" w:pos="1080"/>
              </w:tabs>
              <w:jc w:val="center"/>
              <w:rPr>
                <w:rFonts w:eastAsia="MS PGothic" w:cs="Calibri"/>
                <w:szCs w:val="24"/>
              </w:rPr>
            </w:pPr>
            <w:r w:rsidRPr="00062801">
              <w:rPr>
                <w:rFonts w:eastAsia="MS PGothic" w:cs="Calibri"/>
                <w:szCs w:val="24"/>
              </w:rPr>
              <w:t>25%</w:t>
            </w:r>
          </w:p>
        </w:tc>
      </w:tr>
      <w:tr w:rsidR="003D2457" w:rsidRPr="007C05C2" w:rsidTr="00C841FF">
        <w:tc>
          <w:tcPr>
            <w:tcW w:w="5040" w:type="dxa"/>
          </w:tcPr>
          <w:p w:rsidR="003D2457" w:rsidRPr="00062801" w:rsidRDefault="003D2457" w:rsidP="00C64209">
            <w:pPr>
              <w:pStyle w:val="ProductList-OfferingBody"/>
              <w:tabs>
                <w:tab w:val="clear" w:pos="360"/>
                <w:tab w:val="clear" w:pos="720"/>
                <w:tab w:val="clear" w:pos="1080"/>
              </w:tabs>
              <w:jc w:val="center"/>
              <w:rPr>
                <w:rFonts w:eastAsia="MS PGothic" w:cs="Calibri"/>
                <w:szCs w:val="24"/>
              </w:rPr>
            </w:pPr>
            <w:r w:rsidRPr="00062801">
              <w:rPr>
                <w:rFonts w:eastAsia="MS PGothic" w:cs="Calibri"/>
                <w:szCs w:val="24"/>
              </w:rPr>
              <w:t>4</w:t>
            </w:r>
            <w:r w:rsidR="007D0137" w:rsidRPr="00062801">
              <w:rPr>
                <w:rFonts w:eastAsia="MS PGothic" w:cs="Calibri"/>
                <w:szCs w:val="24"/>
              </w:rPr>
              <w:t xml:space="preserve"> </w:t>
            </w:r>
            <w:r w:rsidR="007D0137" w:rsidRPr="00062801">
              <w:rPr>
                <w:rFonts w:eastAsia="MS PGothic" w:cs="Calibri"/>
                <w:szCs w:val="24"/>
              </w:rPr>
              <w:t>分超</w:t>
            </w:r>
          </w:p>
        </w:tc>
        <w:tc>
          <w:tcPr>
            <w:tcW w:w="5040" w:type="dxa"/>
          </w:tcPr>
          <w:p w:rsidR="003D2457" w:rsidRPr="00062801" w:rsidRDefault="003D2457" w:rsidP="00C64209">
            <w:pPr>
              <w:pStyle w:val="ProductList-OfferingBody"/>
              <w:tabs>
                <w:tab w:val="clear" w:pos="360"/>
                <w:tab w:val="clear" w:pos="720"/>
                <w:tab w:val="clear" w:pos="1080"/>
              </w:tabs>
              <w:jc w:val="center"/>
              <w:rPr>
                <w:rFonts w:eastAsia="MS PGothic" w:cs="Calibri"/>
                <w:szCs w:val="24"/>
              </w:rPr>
            </w:pPr>
            <w:r w:rsidRPr="00062801">
              <w:rPr>
                <w:rFonts w:eastAsia="MS PGothic" w:cs="Calibri"/>
                <w:szCs w:val="24"/>
              </w:rPr>
              <w:t>50%</w:t>
            </w:r>
          </w:p>
        </w:tc>
      </w:tr>
      <w:tr w:rsidR="003D2457" w:rsidRPr="007C05C2" w:rsidTr="00C841FF">
        <w:tc>
          <w:tcPr>
            <w:tcW w:w="5040" w:type="dxa"/>
          </w:tcPr>
          <w:p w:rsidR="003D2457" w:rsidRPr="00062801" w:rsidRDefault="003D2457" w:rsidP="00C64209">
            <w:pPr>
              <w:pStyle w:val="ProductList-OfferingBody"/>
              <w:tabs>
                <w:tab w:val="clear" w:pos="360"/>
                <w:tab w:val="clear" w:pos="720"/>
                <w:tab w:val="clear" w:pos="1080"/>
              </w:tabs>
              <w:jc w:val="center"/>
              <w:rPr>
                <w:rFonts w:eastAsia="MS PGothic" w:cs="Calibri"/>
                <w:szCs w:val="24"/>
              </w:rPr>
            </w:pPr>
            <w:r w:rsidRPr="00062801">
              <w:rPr>
                <w:rFonts w:eastAsia="MS PGothic" w:cs="Calibri"/>
                <w:szCs w:val="24"/>
              </w:rPr>
              <w:t>10</w:t>
            </w:r>
            <w:r w:rsidR="007D0137" w:rsidRPr="00062801">
              <w:rPr>
                <w:rFonts w:eastAsia="MS PGothic" w:cs="Calibri"/>
                <w:szCs w:val="24"/>
              </w:rPr>
              <w:t xml:space="preserve"> </w:t>
            </w:r>
            <w:r w:rsidR="007D0137" w:rsidRPr="00062801">
              <w:rPr>
                <w:rFonts w:eastAsia="MS PGothic" w:cs="Calibri"/>
                <w:szCs w:val="24"/>
              </w:rPr>
              <w:t>分超</w:t>
            </w:r>
          </w:p>
        </w:tc>
        <w:tc>
          <w:tcPr>
            <w:tcW w:w="5040" w:type="dxa"/>
          </w:tcPr>
          <w:p w:rsidR="003D2457" w:rsidRPr="00062801" w:rsidRDefault="003D2457" w:rsidP="00C64209">
            <w:pPr>
              <w:pStyle w:val="ProductList-OfferingBody"/>
              <w:tabs>
                <w:tab w:val="clear" w:pos="360"/>
                <w:tab w:val="clear" w:pos="720"/>
                <w:tab w:val="clear" w:pos="1080"/>
              </w:tabs>
              <w:jc w:val="center"/>
              <w:rPr>
                <w:rFonts w:eastAsia="MS PGothic" w:cs="Calibri"/>
                <w:szCs w:val="24"/>
              </w:rPr>
            </w:pPr>
            <w:r w:rsidRPr="00062801">
              <w:rPr>
                <w:rFonts w:eastAsia="MS PGothic" w:cs="Calibri"/>
                <w:szCs w:val="24"/>
              </w:rPr>
              <w:t>100%</w:t>
            </w:r>
          </w:p>
        </w:tc>
      </w:tr>
      <w:bookmarkEnd w:id="0"/>
      <w:bookmarkEnd w:id="1"/>
    </w:tbl>
    <w:p w:rsidR="003D2457" w:rsidRPr="00062801" w:rsidRDefault="003D2457" w:rsidP="00C64209">
      <w:pPr>
        <w:pStyle w:val="ProductList-Body"/>
        <w:rPr>
          <w:rFonts w:eastAsia="MS PGothic" w:cs="Calibri"/>
          <w:szCs w:val="24"/>
        </w:rPr>
      </w:pPr>
    </w:p>
    <w:sectPr w:rsidR="003D2457" w:rsidRPr="00062801" w:rsidSect="00E13CCD">
      <w:footerReference w:type="first" r:id="rId33"/>
      <w:pgSz w:w="12240" w:h="15840" w:code="1"/>
      <w:pgMar w:top="1440" w:right="720" w:bottom="144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83E94" w:rsidRDefault="00F83E94">
      <w:pPr>
        <w:spacing w:after="0" w:line="240" w:lineRule="auto"/>
        <w:rPr>
          <w:szCs w:val="24"/>
        </w:rPr>
      </w:pPr>
      <w:r>
        <w:rPr>
          <w:szCs w:val="24"/>
        </w:rPr>
        <w:separator/>
      </w:r>
    </w:p>
  </w:endnote>
  <w:endnote w:type="continuationSeparator" w:id="0">
    <w:p w:rsidR="00F83E94" w:rsidRDefault="00F83E94">
      <w:pPr>
        <w:spacing w:after="0" w:line="240" w:lineRule="auto"/>
        <w:rPr>
          <w:szCs w:val="24"/>
        </w:rPr>
      </w:pPr>
      <w:r>
        <w:rPr>
          <w:szCs w:val="24"/>
        </w:rPr>
        <w:continuationSeparator/>
      </w:r>
    </w:p>
  </w:endnote>
  <w:endnote w:type="continuationNotice" w:id="1">
    <w:p w:rsidR="00F83E94" w:rsidRDefault="00F83E94">
      <w:pPr>
        <w:spacing w:after="0" w:line="240" w:lineRule="auto"/>
        <w:rPr>
          <w:szCs w:val="24"/>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Headings)">
    <w:altName w:val="Times New Roman"/>
    <w:panose1 w:val="00000000000000000000"/>
    <w:charset w:val="00"/>
    <w:family w:val="roman"/>
    <w:notTrueType/>
    <w:pitch w:val="default"/>
  </w:font>
  <w:font w:name="MS PGothic">
    <w:altName w:val="ＭＳ Ｐゴシック"/>
    <w:panose1 w:val="020B0600070205080204"/>
    <w:charset w:val="80"/>
    <w:family w:val="swiss"/>
    <w:pitch w:val="variable"/>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A4A0F" w:rsidRDefault="001A4A0F">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61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CellMar>
        <w:left w:w="72" w:type="dxa"/>
        <w:right w:w="72" w:type="dxa"/>
      </w:tblCellMar>
      <w:tblLook w:val="00A0" w:firstRow="1" w:lastRow="0" w:firstColumn="1" w:lastColumn="0" w:noHBand="0" w:noVBand="0"/>
    </w:tblPr>
    <w:tblGrid>
      <w:gridCol w:w="1975"/>
      <w:gridCol w:w="270"/>
      <w:gridCol w:w="1890"/>
      <w:gridCol w:w="271"/>
      <w:gridCol w:w="1889"/>
      <w:gridCol w:w="272"/>
      <w:gridCol w:w="1888"/>
      <w:gridCol w:w="273"/>
      <w:gridCol w:w="1887"/>
    </w:tblGrid>
    <w:tr w:rsidR="00BB221E">
      <w:tc>
        <w:tcPr>
          <w:tcW w:w="1975" w:type="dxa"/>
          <w:shd w:val="clear" w:color="auto" w:fill="F2F2F2"/>
          <w:vAlign w:val="center"/>
        </w:tcPr>
        <w:p w:rsidR="00BB221E" w:rsidRPr="00DB69C0" w:rsidRDefault="001A4A0F">
          <w:pPr>
            <w:pStyle w:val="ProductList-OfferingBody"/>
            <w:tabs>
              <w:tab w:val="clear" w:pos="360"/>
              <w:tab w:val="clear" w:pos="720"/>
              <w:tab w:val="clear" w:pos="1080"/>
            </w:tabs>
            <w:ind w:left="-77" w:right="-73"/>
            <w:jc w:val="center"/>
            <w:rPr>
              <w:rFonts w:eastAsia="MS PGothic"/>
              <w:color w:val="808080"/>
              <w:sz w:val="14"/>
              <w:szCs w:val="24"/>
            </w:rPr>
          </w:pPr>
          <w:hyperlink w:anchor="TOC" w:history="1">
            <w:r w:rsidR="00BB221E" w:rsidRPr="00DB69C0">
              <w:rPr>
                <w:rStyle w:val="Hyperlink"/>
                <w:rFonts w:eastAsia="MS PGothic"/>
                <w:noProof/>
                <w:sz w:val="14"/>
                <w:szCs w:val="24"/>
              </w:rPr>
              <w:t>目次</w:t>
            </w:r>
          </w:hyperlink>
        </w:p>
      </w:tc>
      <w:tc>
        <w:tcPr>
          <w:tcW w:w="270" w:type="dxa"/>
          <w:tcBorders>
            <w:top w:val="nil"/>
            <w:bottom w:val="nil"/>
          </w:tcBorders>
          <w:vAlign w:val="center"/>
        </w:tcPr>
        <w:p w:rsidR="00BB221E" w:rsidRPr="00DB69C0" w:rsidRDefault="00BB221E">
          <w:pPr>
            <w:pStyle w:val="ProductList-OfferingBody"/>
            <w:tabs>
              <w:tab w:val="clear" w:pos="360"/>
              <w:tab w:val="clear" w:pos="720"/>
              <w:tab w:val="clear" w:pos="1080"/>
            </w:tabs>
            <w:ind w:left="-110" w:right="-99" w:firstLine="39"/>
            <w:rPr>
              <w:rFonts w:eastAsia="MS PGothic"/>
              <w:color w:val="808080"/>
              <w:sz w:val="14"/>
              <w:szCs w:val="24"/>
            </w:rPr>
          </w:pPr>
          <w:r w:rsidRPr="00DB69C0">
            <w:rPr>
              <w:rFonts w:ascii="Wingdings" w:eastAsia="MS PGothic" w:hAnsi="Wingdings"/>
              <w:noProof/>
              <w:color w:val="808080"/>
              <w:sz w:val="14"/>
              <w:szCs w:val="24"/>
            </w:rPr>
            <w:t></w:t>
          </w:r>
        </w:p>
      </w:tc>
      <w:tc>
        <w:tcPr>
          <w:tcW w:w="1890" w:type="dxa"/>
          <w:shd w:val="clear" w:color="auto" w:fill="F2F2F2"/>
          <w:vAlign w:val="center"/>
        </w:tcPr>
        <w:p w:rsidR="00BB221E" w:rsidRPr="00DB69C0" w:rsidRDefault="001A4A0F">
          <w:pPr>
            <w:pStyle w:val="ProductList-OfferingBody"/>
            <w:tabs>
              <w:tab w:val="clear" w:pos="360"/>
              <w:tab w:val="clear" w:pos="720"/>
              <w:tab w:val="clear" w:pos="1080"/>
            </w:tabs>
            <w:ind w:left="-72" w:right="-74"/>
            <w:jc w:val="center"/>
            <w:rPr>
              <w:rFonts w:eastAsia="MS PGothic"/>
              <w:color w:val="808080"/>
              <w:sz w:val="14"/>
              <w:szCs w:val="24"/>
            </w:rPr>
          </w:pPr>
          <w:hyperlink w:anchor="Introduction" w:history="1">
            <w:r w:rsidR="00BB221E" w:rsidRPr="00DB69C0">
              <w:rPr>
                <w:rStyle w:val="Hyperlink"/>
                <w:rFonts w:eastAsia="MS PGothic"/>
                <w:noProof/>
                <w:sz w:val="14"/>
                <w:szCs w:val="24"/>
              </w:rPr>
              <w:t>はじめに</w:t>
            </w:r>
          </w:hyperlink>
        </w:p>
      </w:tc>
      <w:tc>
        <w:tcPr>
          <w:tcW w:w="271" w:type="dxa"/>
          <w:tcBorders>
            <w:top w:val="nil"/>
            <w:bottom w:val="nil"/>
          </w:tcBorders>
          <w:vAlign w:val="center"/>
        </w:tcPr>
        <w:p w:rsidR="00BB221E" w:rsidRPr="00DB69C0" w:rsidRDefault="00BB221E">
          <w:pPr>
            <w:pStyle w:val="ProductList-OfferingBody"/>
            <w:tabs>
              <w:tab w:val="clear" w:pos="360"/>
              <w:tab w:val="clear" w:pos="720"/>
              <w:tab w:val="clear" w:pos="1080"/>
            </w:tabs>
            <w:ind w:left="-70"/>
            <w:rPr>
              <w:rFonts w:eastAsia="MS PGothic"/>
              <w:color w:val="808080"/>
              <w:sz w:val="14"/>
              <w:szCs w:val="24"/>
            </w:rPr>
          </w:pPr>
          <w:r w:rsidRPr="00DB69C0">
            <w:rPr>
              <w:rFonts w:ascii="Wingdings" w:eastAsia="MS PGothic" w:hAnsi="Wingdings"/>
              <w:noProof/>
              <w:color w:val="808080"/>
              <w:sz w:val="14"/>
              <w:szCs w:val="24"/>
            </w:rPr>
            <w:t></w:t>
          </w:r>
        </w:p>
      </w:tc>
      <w:tc>
        <w:tcPr>
          <w:tcW w:w="1889" w:type="dxa"/>
          <w:shd w:val="clear" w:color="auto" w:fill="F2F2F2"/>
          <w:vAlign w:val="center"/>
        </w:tcPr>
        <w:p w:rsidR="00BB221E" w:rsidRPr="00DB69C0" w:rsidRDefault="001A4A0F">
          <w:pPr>
            <w:pStyle w:val="ProductList-OfferingBody"/>
            <w:tabs>
              <w:tab w:val="clear" w:pos="360"/>
              <w:tab w:val="clear" w:pos="720"/>
              <w:tab w:val="clear" w:pos="1080"/>
            </w:tabs>
            <w:ind w:left="-72" w:right="-75"/>
            <w:jc w:val="center"/>
            <w:rPr>
              <w:rFonts w:eastAsia="MS PGothic"/>
              <w:color w:val="808080"/>
              <w:sz w:val="14"/>
              <w:szCs w:val="24"/>
            </w:rPr>
          </w:pPr>
          <w:hyperlink w:anchor="GeneralTerms" w:history="1">
            <w:r w:rsidR="00BB221E" w:rsidRPr="00DB69C0">
              <w:rPr>
                <w:rStyle w:val="Hyperlink"/>
                <w:rFonts w:eastAsia="MS PGothic"/>
                <w:noProof/>
                <w:sz w:val="14"/>
                <w:szCs w:val="24"/>
              </w:rPr>
              <w:t>一般条件</w:t>
            </w:r>
          </w:hyperlink>
        </w:p>
      </w:tc>
      <w:tc>
        <w:tcPr>
          <w:tcW w:w="272" w:type="dxa"/>
          <w:tcBorders>
            <w:top w:val="nil"/>
            <w:bottom w:val="nil"/>
          </w:tcBorders>
          <w:vAlign w:val="center"/>
        </w:tcPr>
        <w:p w:rsidR="00BB221E" w:rsidRPr="00DB69C0" w:rsidRDefault="00BB221E">
          <w:pPr>
            <w:pStyle w:val="ProductList-OfferingBody"/>
            <w:tabs>
              <w:tab w:val="clear" w:pos="360"/>
              <w:tab w:val="clear" w:pos="720"/>
              <w:tab w:val="clear" w:pos="1080"/>
            </w:tabs>
            <w:ind w:left="-69"/>
            <w:jc w:val="center"/>
            <w:rPr>
              <w:rFonts w:eastAsia="MS PGothic"/>
              <w:color w:val="808080"/>
              <w:sz w:val="14"/>
              <w:szCs w:val="24"/>
            </w:rPr>
          </w:pPr>
          <w:r w:rsidRPr="00DB69C0">
            <w:rPr>
              <w:rFonts w:ascii="Wingdings" w:eastAsia="MS PGothic" w:hAnsi="Wingdings"/>
              <w:noProof/>
              <w:color w:val="808080"/>
              <w:sz w:val="14"/>
              <w:szCs w:val="24"/>
            </w:rPr>
            <w:t></w:t>
          </w:r>
        </w:p>
      </w:tc>
      <w:tc>
        <w:tcPr>
          <w:tcW w:w="1888" w:type="dxa"/>
          <w:shd w:val="clear" w:color="auto" w:fill="BFBFBF"/>
          <w:vAlign w:val="center"/>
        </w:tcPr>
        <w:p w:rsidR="00BB221E" w:rsidRPr="00DB69C0" w:rsidRDefault="001A4A0F">
          <w:pPr>
            <w:pStyle w:val="ProductList-OfferingBody"/>
            <w:tabs>
              <w:tab w:val="clear" w:pos="360"/>
              <w:tab w:val="clear" w:pos="720"/>
              <w:tab w:val="clear" w:pos="1080"/>
            </w:tabs>
            <w:ind w:left="-72" w:right="-77"/>
            <w:jc w:val="center"/>
            <w:rPr>
              <w:rFonts w:eastAsia="MS PGothic"/>
              <w:color w:val="808080"/>
              <w:sz w:val="14"/>
              <w:szCs w:val="24"/>
            </w:rPr>
          </w:pPr>
          <w:hyperlink w:anchor="ServiceSpecificTerms" w:history="1">
            <w:r w:rsidR="00BB221E" w:rsidRPr="00DB69C0">
              <w:rPr>
                <w:rStyle w:val="Hyperlink"/>
                <w:rFonts w:eastAsia="MS PGothic"/>
                <w:noProof/>
                <w:sz w:val="14"/>
                <w:szCs w:val="24"/>
              </w:rPr>
              <w:t>サービス固有の条件</w:t>
            </w:r>
          </w:hyperlink>
        </w:p>
      </w:tc>
      <w:tc>
        <w:tcPr>
          <w:tcW w:w="273" w:type="dxa"/>
          <w:tcBorders>
            <w:top w:val="nil"/>
            <w:bottom w:val="nil"/>
          </w:tcBorders>
          <w:vAlign w:val="center"/>
        </w:tcPr>
        <w:p w:rsidR="00BB221E" w:rsidRPr="00DB69C0" w:rsidRDefault="00BB221E">
          <w:pPr>
            <w:pStyle w:val="ProductList-OfferingBody"/>
            <w:tabs>
              <w:tab w:val="clear" w:pos="360"/>
              <w:tab w:val="clear" w:pos="720"/>
              <w:tab w:val="clear" w:pos="1080"/>
            </w:tabs>
            <w:ind w:left="-67"/>
            <w:jc w:val="center"/>
            <w:rPr>
              <w:rFonts w:eastAsia="MS PGothic"/>
              <w:color w:val="808080"/>
              <w:sz w:val="14"/>
              <w:szCs w:val="24"/>
            </w:rPr>
          </w:pPr>
          <w:r w:rsidRPr="00DB69C0">
            <w:rPr>
              <w:rFonts w:ascii="Wingdings" w:eastAsia="MS PGothic" w:hAnsi="Wingdings"/>
              <w:noProof/>
              <w:color w:val="808080"/>
              <w:sz w:val="14"/>
              <w:szCs w:val="24"/>
            </w:rPr>
            <w:t></w:t>
          </w:r>
        </w:p>
      </w:tc>
      <w:tc>
        <w:tcPr>
          <w:tcW w:w="1887" w:type="dxa"/>
          <w:shd w:val="clear" w:color="auto" w:fill="F2F2F2"/>
          <w:vAlign w:val="center"/>
        </w:tcPr>
        <w:p w:rsidR="00BB221E" w:rsidRPr="00DB69C0" w:rsidRDefault="001A4A0F">
          <w:pPr>
            <w:pStyle w:val="ProductList-OfferingBody"/>
            <w:tabs>
              <w:tab w:val="clear" w:pos="360"/>
              <w:tab w:val="clear" w:pos="720"/>
              <w:tab w:val="clear" w:pos="1080"/>
            </w:tabs>
            <w:ind w:left="-72" w:right="-76"/>
            <w:jc w:val="center"/>
            <w:rPr>
              <w:rFonts w:eastAsia="MS PGothic"/>
              <w:color w:val="808080"/>
              <w:sz w:val="14"/>
              <w:szCs w:val="24"/>
            </w:rPr>
          </w:pPr>
          <w:hyperlink w:anchor="AppendixA" w:history="1">
            <w:r w:rsidR="00BB221E" w:rsidRPr="00DB69C0">
              <w:rPr>
                <w:rStyle w:val="Hyperlink"/>
                <w:rFonts w:eastAsia="MS PGothic"/>
                <w:noProof/>
                <w:sz w:val="14"/>
                <w:szCs w:val="24"/>
              </w:rPr>
              <w:t>付録</w:t>
            </w:r>
          </w:hyperlink>
        </w:p>
      </w:tc>
    </w:tr>
  </w:tbl>
  <w:p w:rsidR="00BB221E" w:rsidRDefault="00BB221E">
    <w:pPr>
      <w:pStyle w:val="Footer"/>
      <w:rPr>
        <w:szCs w:val="24"/>
      </w:rP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61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CellMar>
        <w:left w:w="72" w:type="dxa"/>
        <w:right w:w="72" w:type="dxa"/>
      </w:tblCellMar>
      <w:tblLook w:val="00A0" w:firstRow="1" w:lastRow="0" w:firstColumn="1" w:lastColumn="0" w:noHBand="0" w:noVBand="0"/>
    </w:tblPr>
    <w:tblGrid>
      <w:gridCol w:w="1975"/>
      <w:gridCol w:w="270"/>
      <w:gridCol w:w="1890"/>
      <w:gridCol w:w="271"/>
      <w:gridCol w:w="1889"/>
      <w:gridCol w:w="272"/>
      <w:gridCol w:w="1888"/>
      <w:gridCol w:w="273"/>
      <w:gridCol w:w="1887"/>
    </w:tblGrid>
    <w:tr w:rsidR="00BB221E" w:rsidTr="00EB410D">
      <w:tc>
        <w:tcPr>
          <w:tcW w:w="1975" w:type="dxa"/>
          <w:shd w:val="clear" w:color="auto" w:fill="F2F2F2"/>
          <w:vAlign w:val="center"/>
        </w:tcPr>
        <w:p w:rsidR="00BB221E" w:rsidRPr="00DB69C0" w:rsidRDefault="001A4A0F">
          <w:pPr>
            <w:pStyle w:val="ProductList-OfferingBody"/>
            <w:tabs>
              <w:tab w:val="clear" w:pos="360"/>
              <w:tab w:val="clear" w:pos="720"/>
              <w:tab w:val="clear" w:pos="1080"/>
            </w:tabs>
            <w:ind w:left="-77" w:right="-73"/>
            <w:jc w:val="center"/>
            <w:rPr>
              <w:rFonts w:eastAsia="MS PGothic"/>
              <w:color w:val="808080"/>
              <w:sz w:val="14"/>
              <w:szCs w:val="24"/>
            </w:rPr>
          </w:pPr>
          <w:hyperlink w:anchor="TOC" w:history="1">
            <w:r w:rsidR="00BB221E" w:rsidRPr="00DB69C0">
              <w:rPr>
                <w:rStyle w:val="Hyperlink"/>
                <w:rFonts w:eastAsia="MS PGothic"/>
                <w:noProof/>
                <w:sz w:val="14"/>
                <w:szCs w:val="24"/>
              </w:rPr>
              <w:t>目次</w:t>
            </w:r>
          </w:hyperlink>
        </w:p>
      </w:tc>
      <w:tc>
        <w:tcPr>
          <w:tcW w:w="270" w:type="dxa"/>
          <w:tcBorders>
            <w:top w:val="nil"/>
            <w:bottom w:val="nil"/>
          </w:tcBorders>
          <w:vAlign w:val="center"/>
        </w:tcPr>
        <w:p w:rsidR="00BB221E" w:rsidRPr="00DB69C0" w:rsidRDefault="00BB221E">
          <w:pPr>
            <w:pStyle w:val="ProductList-OfferingBody"/>
            <w:tabs>
              <w:tab w:val="clear" w:pos="360"/>
              <w:tab w:val="clear" w:pos="720"/>
              <w:tab w:val="clear" w:pos="1080"/>
            </w:tabs>
            <w:ind w:left="-110" w:right="-99" w:firstLine="39"/>
            <w:rPr>
              <w:rFonts w:eastAsia="MS PGothic"/>
              <w:color w:val="808080"/>
              <w:sz w:val="14"/>
              <w:szCs w:val="24"/>
            </w:rPr>
          </w:pPr>
          <w:r w:rsidRPr="00DB69C0">
            <w:rPr>
              <w:rFonts w:ascii="Wingdings" w:eastAsia="MS PGothic" w:hAnsi="Wingdings"/>
              <w:noProof/>
              <w:color w:val="808080"/>
              <w:sz w:val="14"/>
              <w:szCs w:val="24"/>
            </w:rPr>
            <w:t></w:t>
          </w:r>
        </w:p>
      </w:tc>
      <w:tc>
        <w:tcPr>
          <w:tcW w:w="1890" w:type="dxa"/>
          <w:shd w:val="clear" w:color="auto" w:fill="F2F2F2"/>
          <w:vAlign w:val="center"/>
        </w:tcPr>
        <w:p w:rsidR="00BB221E" w:rsidRPr="00DB69C0" w:rsidRDefault="001A4A0F">
          <w:pPr>
            <w:pStyle w:val="ProductList-OfferingBody"/>
            <w:tabs>
              <w:tab w:val="clear" w:pos="360"/>
              <w:tab w:val="clear" w:pos="720"/>
              <w:tab w:val="clear" w:pos="1080"/>
            </w:tabs>
            <w:ind w:left="-72" w:right="-74"/>
            <w:jc w:val="center"/>
            <w:rPr>
              <w:rFonts w:eastAsia="MS PGothic"/>
              <w:color w:val="808080"/>
              <w:sz w:val="14"/>
              <w:szCs w:val="24"/>
            </w:rPr>
          </w:pPr>
          <w:hyperlink w:anchor="Introduction" w:history="1">
            <w:r w:rsidR="00BB221E" w:rsidRPr="00DB69C0">
              <w:rPr>
                <w:rStyle w:val="Hyperlink"/>
                <w:rFonts w:eastAsia="MS PGothic"/>
                <w:noProof/>
                <w:sz w:val="14"/>
                <w:szCs w:val="24"/>
              </w:rPr>
              <w:t>はじめに</w:t>
            </w:r>
          </w:hyperlink>
        </w:p>
      </w:tc>
      <w:tc>
        <w:tcPr>
          <w:tcW w:w="271" w:type="dxa"/>
          <w:tcBorders>
            <w:top w:val="nil"/>
            <w:bottom w:val="nil"/>
          </w:tcBorders>
          <w:vAlign w:val="center"/>
        </w:tcPr>
        <w:p w:rsidR="00BB221E" w:rsidRPr="00DB69C0" w:rsidRDefault="00BB221E">
          <w:pPr>
            <w:pStyle w:val="ProductList-OfferingBody"/>
            <w:tabs>
              <w:tab w:val="clear" w:pos="360"/>
              <w:tab w:val="clear" w:pos="720"/>
              <w:tab w:val="clear" w:pos="1080"/>
            </w:tabs>
            <w:ind w:left="-70"/>
            <w:rPr>
              <w:rFonts w:eastAsia="MS PGothic"/>
              <w:color w:val="808080"/>
              <w:sz w:val="14"/>
              <w:szCs w:val="24"/>
            </w:rPr>
          </w:pPr>
          <w:r w:rsidRPr="00DB69C0">
            <w:rPr>
              <w:rFonts w:ascii="Wingdings" w:eastAsia="MS PGothic" w:hAnsi="Wingdings"/>
              <w:noProof/>
              <w:color w:val="808080"/>
              <w:sz w:val="14"/>
              <w:szCs w:val="24"/>
            </w:rPr>
            <w:t></w:t>
          </w:r>
        </w:p>
      </w:tc>
      <w:tc>
        <w:tcPr>
          <w:tcW w:w="1889" w:type="dxa"/>
          <w:shd w:val="clear" w:color="auto" w:fill="F2F2F2"/>
          <w:vAlign w:val="center"/>
        </w:tcPr>
        <w:p w:rsidR="00BB221E" w:rsidRPr="00DB69C0" w:rsidRDefault="001A4A0F">
          <w:pPr>
            <w:pStyle w:val="ProductList-OfferingBody"/>
            <w:tabs>
              <w:tab w:val="clear" w:pos="360"/>
              <w:tab w:val="clear" w:pos="720"/>
              <w:tab w:val="clear" w:pos="1080"/>
            </w:tabs>
            <w:ind w:left="-72" w:right="-75"/>
            <w:jc w:val="center"/>
            <w:rPr>
              <w:rFonts w:eastAsia="MS PGothic"/>
              <w:color w:val="808080"/>
              <w:sz w:val="14"/>
              <w:szCs w:val="24"/>
            </w:rPr>
          </w:pPr>
          <w:hyperlink w:anchor="GeneralTerms" w:history="1">
            <w:r w:rsidR="00BB221E" w:rsidRPr="00DB69C0">
              <w:rPr>
                <w:rStyle w:val="Hyperlink"/>
                <w:rFonts w:eastAsia="MS PGothic"/>
                <w:noProof/>
                <w:sz w:val="14"/>
                <w:szCs w:val="24"/>
              </w:rPr>
              <w:t>一般条件</w:t>
            </w:r>
          </w:hyperlink>
        </w:p>
      </w:tc>
      <w:tc>
        <w:tcPr>
          <w:tcW w:w="272" w:type="dxa"/>
          <w:tcBorders>
            <w:top w:val="nil"/>
            <w:bottom w:val="nil"/>
          </w:tcBorders>
          <w:vAlign w:val="center"/>
        </w:tcPr>
        <w:p w:rsidR="00BB221E" w:rsidRPr="00DB69C0" w:rsidRDefault="00BB221E">
          <w:pPr>
            <w:pStyle w:val="ProductList-OfferingBody"/>
            <w:tabs>
              <w:tab w:val="clear" w:pos="360"/>
              <w:tab w:val="clear" w:pos="720"/>
              <w:tab w:val="clear" w:pos="1080"/>
            </w:tabs>
            <w:ind w:left="-69"/>
            <w:jc w:val="center"/>
            <w:rPr>
              <w:rFonts w:eastAsia="MS PGothic"/>
              <w:color w:val="808080"/>
              <w:sz w:val="14"/>
              <w:szCs w:val="24"/>
            </w:rPr>
          </w:pPr>
          <w:r w:rsidRPr="00DB69C0">
            <w:rPr>
              <w:rFonts w:ascii="Wingdings" w:eastAsia="MS PGothic" w:hAnsi="Wingdings"/>
              <w:noProof/>
              <w:color w:val="808080"/>
              <w:sz w:val="14"/>
              <w:szCs w:val="24"/>
            </w:rPr>
            <w:t></w:t>
          </w:r>
        </w:p>
      </w:tc>
      <w:tc>
        <w:tcPr>
          <w:tcW w:w="1888" w:type="dxa"/>
          <w:shd w:val="clear" w:color="auto" w:fill="F2F2F2" w:themeFill="background1" w:themeFillShade="F2"/>
          <w:vAlign w:val="center"/>
        </w:tcPr>
        <w:p w:rsidR="00BB221E" w:rsidRPr="00DB69C0" w:rsidRDefault="001A4A0F">
          <w:pPr>
            <w:pStyle w:val="ProductList-OfferingBody"/>
            <w:tabs>
              <w:tab w:val="clear" w:pos="360"/>
              <w:tab w:val="clear" w:pos="720"/>
              <w:tab w:val="clear" w:pos="1080"/>
            </w:tabs>
            <w:ind w:left="-72" w:right="-77"/>
            <w:jc w:val="center"/>
            <w:rPr>
              <w:rFonts w:eastAsia="MS PGothic"/>
              <w:color w:val="808080"/>
              <w:sz w:val="14"/>
              <w:szCs w:val="24"/>
            </w:rPr>
          </w:pPr>
          <w:hyperlink w:anchor="ServiceSpecificTerms" w:history="1">
            <w:r w:rsidR="00BB221E" w:rsidRPr="00DB69C0">
              <w:rPr>
                <w:rStyle w:val="Hyperlink"/>
                <w:rFonts w:eastAsia="MS PGothic"/>
                <w:noProof/>
                <w:sz w:val="14"/>
                <w:szCs w:val="24"/>
              </w:rPr>
              <w:t>サービス固有の条件</w:t>
            </w:r>
          </w:hyperlink>
        </w:p>
      </w:tc>
      <w:tc>
        <w:tcPr>
          <w:tcW w:w="273" w:type="dxa"/>
          <w:tcBorders>
            <w:top w:val="nil"/>
            <w:bottom w:val="nil"/>
          </w:tcBorders>
          <w:vAlign w:val="center"/>
        </w:tcPr>
        <w:p w:rsidR="00BB221E" w:rsidRPr="00DB69C0" w:rsidRDefault="00BB221E">
          <w:pPr>
            <w:pStyle w:val="ProductList-OfferingBody"/>
            <w:tabs>
              <w:tab w:val="clear" w:pos="360"/>
              <w:tab w:val="clear" w:pos="720"/>
              <w:tab w:val="clear" w:pos="1080"/>
            </w:tabs>
            <w:ind w:left="-67"/>
            <w:jc w:val="center"/>
            <w:rPr>
              <w:rFonts w:eastAsia="MS PGothic"/>
              <w:color w:val="808080"/>
              <w:sz w:val="14"/>
              <w:szCs w:val="24"/>
            </w:rPr>
          </w:pPr>
          <w:r w:rsidRPr="00DB69C0">
            <w:rPr>
              <w:rFonts w:ascii="Wingdings" w:eastAsia="MS PGothic" w:hAnsi="Wingdings"/>
              <w:noProof/>
              <w:color w:val="808080"/>
              <w:sz w:val="14"/>
              <w:szCs w:val="24"/>
            </w:rPr>
            <w:t></w:t>
          </w:r>
        </w:p>
      </w:tc>
      <w:tc>
        <w:tcPr>
          <w:tcW w:w="1887" w:type="dxa"/>
          <w:shd w:val="clear" w:color="auto" w:fill="BFBFBF" w:themeFill="background1" w:themeFillShade="BF"/>
          <w:vAlign w:val="center"/>
        </w:tcPr>
        <w:p w:rsidR="00BB221E" w:rsidRPr="00DB69C0" w:rsidRDefault="001A4A0F">
          <w:pPr>
            <w:pStyle w:val="ProductList-OfferingBody"/>
            <w:tabs>
              <w:tab w:val="clear" w:pos="360"/>
              <w:tab w:val="clear" w:pos="720"/>
              <w:tab w:val="clear" w:pos="1080"/>
            </w:tabs>
            <w:ind w:left="-72" w:right="-76"/>
            <w:jc w:val="center"/>
            <w:rPr>
              <w:rFonts w:eastAsia="MS PGothic"/>
              <w:color w:val="808080"/>
              <w:sz w:val="14"/>
              <w:szCs w:val="24"/>
            </w:rPr>
          </w:pPr>
          <w:hyperlink w:anchor="AppendixA" w:history="1">
            <w:r w:rsidR="00BB221E" w:rsidRPr="00DB69C0">
              <w:rPr>
                <w:rStyle w:val="Hyperlink"/>
                <w:rFonts w:eastAsia="MS PGothic"/>
                <w:noProof/>
                <w:sz w:val="14"/>
                <w:szCs w:val="24"/>
              </w:rPr>
              <w:t>付録</w:t>
            </w:r>
          </w:hyperlink>
        </w:p>
      </w:tc>
    </w:tr>
  </w:tbl>
  <w:p w:rsidR="00BB221E" w:rsidRDefault="00BB221E">
    <w:pPr>
      <w:pStyle w:val="Footer"/>
      <w:rPr>
        <w:szCs w:val="24"/>
      </w:rP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61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CellMar>
        <w:left w:w="72" w:type="dxa"/>
        <w:right w:w="72" w:type="dxa"/>
      </w:tblCellMar>
      <w:tblLook w:val="00A0" w:firstRow="1" w:lastRow="0" w:firstColumn="1" w:lastColumn="0" w:noHBand="0" w:noVBand="0"/>
    </w:tblPr>
    <w:tblGrid>
      <w:gridCol w:w="1975"/>
      <w:gridCol w:w="270"/>
      <w:gridCol w:w="1890"/>
      <w:gridCol w:w="271"/>
      <w:gridCol w:w="1889"/>
      <w:gridCol w:w="272"/>
      <w:gridCol w:w="1888"/>
      <w:gridCol w:w="273"/>
      <w:gridCol w:w="1887"/>
    </w:tblGrid>
    <w:tr w:rsidR="00BB221E">
      <w:tc>
        <w:tcPr>
          <w:tcW w:w="1975" w:type="dxa"/>
          <w:shd w:val="clear" w:color="auto" w:fill="F2F2F2"/>
          <w:vAlign w:val="center"/>
        </w:tcPr>
        <w:p w:rsidR="00BB221E" w:rsidRPr="00DB69C0" w:rsidRDefault="001A4A0F">
          <w:pPr>
            <w:pStyle w:val="ProductList-OfferingBody"/>
            <w:tabs>
              <w:tab w:val="clear" w:pos="360"/>
              <w:tab w:val="clear" w:pos="720"/>
              <w:tab w:val="clear" w:pos="1080"/>
            </w:tabs>
            <w:ind w:left="-77" w:right="-73"/>
            <w:jc w:val="center"/>
            <w:rPr>
              <w:rFonts w:eastAsia="MS PGothic"/>
              <w:color w:val="808080"/>
              <w:sz w:val="14"/>
              <w:szCs w:val="24"/>
            </w:rPr>
          </w:pPr>
          <w:hyperlink w:anchor="TOC" w:history="1">
            <w:r w:rsidR="00BB221E" w:rsidRPr="00DB69C0">
              <w:rPr>
                <w:rStyle w:val="Hyperlink"/>
                <w:rFonts w:eastAsia="MS PGothic"/>
                <w:noProof/>
                <w:sz w:val="14"/>
                <w:szCs w:val="24"/>
              </w:rPr>
              <w:t>目次</w:t>
            </w:r>
          </w:hyperlink>
        </w:p>
      </w:tc>
      <w:tc>
        <w:tcPr>
          <w:tcW w:w="270" w:type="dxa"/>
          <w:tcBorders>
            <w:top w:val="nil"/>
            <w:bottom w:val="nil"/>
          </w:tcBorders>
          <w:vAlign w:val="center"/>
        </w:tcPr>
        <w:p w:rsidR="00BB221E" w:rsidRPr="00DB69C0" w:rsidRDefault="00BB221E">
          <w:pPr>
            <w:pStyle w:val="ProductList-OfferingBody"/>
            <w:tabs>
              <w:tab w:val="clear" w:pos="360"/>
              <w:tab w:val="clear" w:pos="720"/>
              <w:tab w:val="clear" w:pos="1080"/>
            </w:tabs>
            <w:ind w:left="-110" w:right="-99" w:firstLine="39"/>
            <w:rPr>
              <w:rFonts w:eastAsia="MS PGothic"/>
              <w:color w:val="808080"/>
              <w:sz w:val="14"/>
              <w:szCs w:val="24"/>
            </w:rPr>
          </w:pPr>
          <w:r w:rsidRPr="00DB69C0">
            <w:rPr>
              <w:rFonts w:ascii="Wingdings" w:eastAsia="MS PGothic" w:hAnsi="Wingdings"/>
              <w:noProof/>
              <w:color w:val="808080"/>
              <w:sz w:val="14"/>
              <w:szCs w:val="24"/>
            </w:rPr>
            <w:t></w:t>
          </w:r>
        </w:p>
      </w:tc>
      <w:tc>
        <w:tcPr>
          <w:tcW w:w="1890" w:type="dxa"/>
          <w:shd w:val="clear" w:color="auto" w:fill="F2F2F2"/>
          <w:vAlign w:val="center"/>
        </w:tcPr>
        <w:p w:rsidR="00BB221E" w:rsidRPr="00DB69C0" w:rsidRDefault="001A4A0F">
          <w:pPr>
            <w:pStyle w:val="ProductList-OfferingBody"/>
            <w:tabs>
              <w:tab w:val="clear" w:pos="360"/>
              <w:tab w:val="clear" w:pos="720"/>
              <w:tab w:val="clear" w:pos="1080"/>
            </w:tabs>
            <w:ind w:left="-72" w:right="-74"/>
            <w:jc w:val="center"/>
            <w:rPr>
              <w:rFonts w:eastAsia="MS PGothic"/>
              <w:color w:val="808080"/>
              <w:sz w:val="14"/>
              <w:szCs w:val="24"/>
            </w:rPr>
          </w:pPr>
          <w:hyperlink w:anchor="Introduction" w:history="1">
            <w:r w:rsidR="00BB221E" w:rsidRPr="00DB69C0">
              <w:rPr>
                <w:rStyle w:val="Hyperlink"/>
                <w:rFonts w:eastAsia="MS PGothic"/>
                <w:noProof/>
                <w:sz w:val="14"/>
                <w:szCs w:val="24"/>
              </w:rPr>
              <w:t>はじめに</w:t>
            </w:r>
          </w:hyperlink>
        </w:p>
      </w:tc>
      <w:tc>
        <w:tcPr>
          <w:tcW w:w="271" w:type="dxa"/>
          <w:tcBorders>
            <w:top w:val="nil"/>
            <w:bottom w:val="nil"/>
          </w:tcBorders>
          <w:vAlign w:val="center"/>
        </w:tcPr>
        <w:p w:rsidR="00BB221E" w:rsidRPr="00DB69C0" w:rsidRDefault="00BB221E">
          <w:pPr>
            <w:pStyle w:val="ProductList-OfferingBody"/>
            <w:tabs>
              <w:tab w:val="clear" w:pos="360"/>
              <w:tab w:val="clear" w:pos="720"/>
              <w:tab w:val="clear" w:pos="1080"/>
            </w:tabs>
            <w:ind w:left="-70"/>
            <w:rPr>
              <w:rFonts w:eastAsia="MS PGothic"/>
              <w:color w:val="808080"/>
              <w:sz w:val="14"/>
              <w:szCs w:val="24"/>
            </w:rPr>
          </w:pPr>
          <w:r w:rsidRPr="00DB69C0">
            <w:rPr>
              <w:rFonts w:ascii="Wingdings" w:eastAsia="MS PGothic" w:hAnsi="Wingdings"/>
              <w:noProof/>
              <w:color w:val="808080"/>
              <w:sz w:val="14"/>
              <w:szCs w:val="24"/>
            </w:rPr>
            <w:t></w:t>
          </w:r>
        </w:p>
      </w:tc>
      <w:tc>
        <w:tcPr>
          <w:tcW w:w="1889" w:type="dxa"/>
          <w:shd w:val="clear" w:color="auto" w:fill="F2F2F2"/>
          <w:vAlign w:val="center"/>
        </w:tcPr>
        <w:p w:rsidR="00BB221E" w:rsidRPr="00DB69C0" w:rsidRDefault="001A4A0F">
          <w:pPr>
            <w:pStyle w:val="ProductList-OfferingBody"/>
            <w:tabs>
              <w:tab w:val="clear" w:pos="360"/>
              <w:tab w:val="clear" w:pos="720"/>
              <w:tab w:val="clear" w:pos="1080"/>
            </w:tabs>
            <w:ind w:left="-72" w:right="-75"/>
            <w:jc w:val="center"/>
            <w:rPr>
              <w:rFonts w:eastAsia="MS PGothic"/>
              <w:color w:val="808080"/>
              <w:sz w:val="14"/>
              <w:szCs w:val="24"/>
            </w:rPr>
          </w:pPr>
          <w:hyperlink w:anchor="GeneralTerms" w:history="1">
            <w:r w:rsidR="00BB221E" w:rsidRPr="00DB69C0">
              <w:rPr>
                <w:rStyle w:val="Hyperlink"/>
                <w:rFonts w:eastAsia="MS PGothic"/>
                <w:noProof/>
                <w:sz w:val="14"/>
                <w:szCs w:val="24"/>
              </w:rPr>
              <w:t>一般条件</w:t>
            </w:r>
          </w:hyperlink>
        </w:p>
      </w:tc>
      <w:tc>
        <w:tcPr>
          <w:tcW w:w="272" w:type="dxa"/>
          <w:tcBorders>
            <w:top w:val="nil"/>
            <w:bottom w:val="nil"/>
          </w:tcBorders>
          <w:vAlign w:val="center"/>
        </w:tcPr>
        <w:p w:rsidR="00BB221E" w:rsidRPr="00DB69C0" w:rsidRDefault="00BB221E">
          <w:pPr>
            <w:pStyle w:val="ProductList-OfferingBody"/>
            <w:tabs>
              <w:tab w:val="clear" w:pos="360"/>
              <w:tab w:val="clear" w:pos="720"/>
              <w:tab w:val="clear" w:pos="1080"/>
            </w:tabs>
            <w:ind w:left="-69"/>
            <w:jc w:val="center"/>
            <w:rPr>
              <w:rFonts w:eastAsia="MS PGothic"/>
              <w:color w:val="808080"/>
              <w:sz w:val="14"/>
              <w:szCs w:val="24"/>
            </w:rPr>
          </w:pPr>
          <w:r w:rsidRPr="00DB69C0">
            <w:rPr>
              <w:rFonts w:ascii="Wingdings" w:eastAsia="MS PGothic" w:hAnsi="Wingdings"/>
              <w:noProof/>
              <w:color w:val="808080"/>
              <w:sz w:val="14"/>
              <w:szCs w:val="24"/>
            </w:rPr>
            <w:t></w:t>
          </w:r>
        </w:p>
      </w:tc>
      <w:tc>
        <w:tcPr>
          <w:tcW w:w="1888" w:type="dxa"/>
          <w:shd w:val="clear" w:color="auto" w:fill="F2F2F2"/>
          <w:vAlign w:val="center"/>
        </w:tcPr>
        <w:p w:rsidR="00BB221E" w:rsidRPr="00DB69C0" w:rsidRDefault="001A4A0F">
          <w:pPr>
            <w:pStyle w:val="ProductList-OfferingBody"/>
            <w:tabs>
              <w:tab w:val="clear" w:pos="360"/>
              <w:tab w:val="clear" w:pos="720"/>
              <w:tab w:val="clear" w:pos="1080"/>
            </w:tabs>
            <w:ind w:left="-72" w:right="-77"/>
            <w:jc w:val="center"/>
            <w:rPr>
              <w:rFonts w:eastAsia="MS PGothic"/>
              <w:color w:val="808080"/>
              <w:sz w:val="14"/>
              <w:szCs w:val="24"/>
            </w:rPr>
          </w:pPr>
          <w:hyperlink w:anchor="ServiceSpecificTerms" w:history="1">
            <w:r w:rsidR="00BB221E" w:rsidRPr="00DB69C0">
              <w:rPr>
                <w:rStyle w:val="Hyperlink"/>
                <w:rFonts w:eastAsia="MS PGothic"/>
                <w:noProof/>
                <w:sz w:val="14"/>
                <w:szCs w:val="24"/>
              </w:rPr>
              <w:t>サービス固有の条件</w:t>
            </w:r>
          </w:hyperlink>
        </w:p>
      </w:tc>
      <w:tc>
        <w:tcPr>
          <w:tcW w:w="273" w:type="dxa"/>
          <w:tcBorders>
            <w:top w:val="nil"/>
            <w:bottom w:val="nil"/>
          </w:tcBorders>
          <w:vAlign w:val="center"/>
        </w:tcPr>
        <w:p w:rsidR="00BB221E" w:rsidRPr="00DB69C0" w:rsidRDefault="00BB221E">
          <w:pPr>
            <w:pStyle w:val="ProductList-OfferingBody"/>
            <w:tabs>
              <w:tab w:val="clear" w:pos="360"/>
              <w:tab w:val="clear" w:pos="720"/>
              <w:tab w:val="clear" w:pos="1080"/>
            </w:tabs>
            <w:ind w:left="-67"/>
            <w:jc w:val="center"/>
            <w:rPr>
              <w:rFonts w:eastAsia="MS PGothic"/>
              <w:color w:val="808080"/>
              <w:sz w:val="14"/>
              <w:szCs w:val="24"/>
            </w:rPr>
          </w:pPr>
          <w:r w:rsidRPr="00DB69C0">
            <w:rPr>
              <w:rFonts w:ascii="Wingdings" w:eastAsia="MS PGothic" w:hAnsi="Wingdings"/>
              <w:noProof/>
              <w:color w:val="808080"/>
              <w:sz w:val="14"/>
              <w:szCs w:val="24"/>
            </w:rPr>
            <w:t></w:t>
          </w:r>
        </w:p>
      </w:tc>
      <w:tc>
        <w:tcPr>
          <w:tcW w:w="1887" w:type="dxa"/>
          <w:shd w:val="clear" w:color="auto" w:fill="BFBFBF"/>
          <w:vAlign w:val="center"/>
        </w:tcPr>
        <w:p w:rsidR="00BB221E" w:rsidRPr="00DB69C0" w:rsidRDefault="001A4A0F">
          <w:pPr>
            <w:pStyle w:val="ProductList-OfferingBody"/>
            <w:tabs>
              <w:tab w:val="clear" w:pos="360"/>
              <w:tab w:val="clear" w:pos="720"/>
              <w:tab w:val="clear" w:pos="1080"/>
            </w:tabs>
            <w:ind w:left="-72" w:right="-76"/>
            <w:jc w:val="center"/>
            <w:rPr>
              <w:rFonts w:eastAsia="MS PGothic"/>
              <w:color w:val="808080"/>
              <w:sz w:val="14"/>
              <w:szCs w:val="24"/>
            </w:rPr>
          </w:pPr>
          <w:hyperlink w:anchor="AppendixA" w:history="1">
            <w:r w:rsidR="00BB221E" w:rsidRPr="00DB69C0">
              <w:rPr>
                <w:rStyle w:val="Hyperlink"/>
                <w:rFonts w:eastAsia="MS PGothic"/>
                <w:noProof/>
                <w:sz w:val="14"/>
                <w:szCs w:val="24"/>
              </w:rPr>
              <w:t>付録</w:t>
            </w:r>
          </w:hyperlink>
        </w:p>
      </w:tc>
    </w:tr>
  </w:tbl>
  <w:p w:rsidR="00BB221E" w:rsidRDefault="00BB221E">
    <w:pPr>
      <w:pStyle w:val="Footer"/>
      <w:rPr>
        <w:szCs w:val="24"/>
      </w:rP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61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CellMar>
        <w:left w:w="72" w:type="dxa"/>
        <w:right w:w="72" w:type="dxa"/>
      </w:tblCellMar>
      <w:tblLook w:val="00A0" w:firstRow="1" w:lastRow="0" w:firstColumn="1" w:lastColumn="0" w:noHBand="0" w:noVBand="0"/>
    </w:tblPr>
    <w:tblGrid>
      <w:gridCol w:w="1975"/>
      <w:gridCol w:w="270"/>
      <w:gridCol w:w="1890"/>
      <w:gridCol w:w="271"/>
      <w:gridCol w:w="1889"/>
      <w:gridCol w:w="272"/>
      <w:gridCol w:w="1888"/>
      <w:gridCol w:w="273"/>
      <w:gridCol w:w="1887"/>
    </w:tblGrid>
    <w:tr w:rsidR="00BB221E">
      <w:tc>
        <w:tcPr>
          <w:tcW w:w="1975" w:type="dxa"/>
          <w:shd w:val="clear" w:color="auto" w:fill="F2F2F2"/>
          <w:vAlign w:val="center"/>
        </w:tcPr>
        <w:p w:rsidR="00BB221E" w:rsidRPr="00DB69C0" w:rsidRDefault="001A4A0F">
          <w:pPr>
            <w:pStyle w:val="ProductList-OfferingBody"/>
            <w:tabs>
              <w:tab w:val="clear" w:pos="360"/>
              <w:tab w:val="clear" w:pos="720"/>
              <w:tab w:val="clear" w:pos="1080"/>
            </w:tabs>
            <w:ind w:left="-77" w:right="-73"/>
            <w:jc w:val="center"/>
            <w:rPr>
              <w:rFonts w:eastAsia="MS PGothic"/>
              <w:color w:val="808080"/>
              <w:sz w:val="14"/>
              <w:szCs w:val="24"/>
            </w:rPr>
          </w:pPr>
          <w:hyperlink w:anchor="TOC" w:history="1">
            <w:r w:rsidR="00BB221E" w:rsidRPr="00DB69C0">
              <w:rPr>
                <w:rStyle w:val="Hyperlink"/>
                <w:rFonts w:eastAsia="MS PGothic"/>
                <w:noProof/>
                <w:sz w:val="14"/>
                <w:szCs w:val="24"/>
              </w:rPr>
              <w:t>目次</w:t>
            </w:r>
          </w:hyperlink>
        </w:p>
      </w:tc>
      <w:tc>
        <w:tcPr>
          <w:tcW w:w="270" w:type="dxa"/>
          <w:tcBorders>
            <w:top w:val="nil"/>
            <w:bottom w:val="nil"/>
          </w:tcBorders>
          <w:vAlign w:val="center"/>
        </w:tcPr>
        <w:p w:rsidR="00BB221E" w:rsidRPr="00DB69C0" w:rsidRDefault="00BB221E">
          <w:pPr>
            <w:pStyle w:val="ProductList-OfferingBody"/>
            <w:tabs>
              <w:tab w:val="clear" w:pos="360"/>
              <w:tab w:val="clear" w:pos="720"/>
              <w:tab w:val="clear" w:pos="1080"/>
            </w:tabs>
            <w:ind w:left="-110" w:right="-99" w:firstLine="39"/>
            <w:rPr>
              <w:rFonts w:eastAsia="MS PGothic"/>
              <w:color w:val="808080"/>
              <w:sz w:val="14"/>
              <w:szCs w:val="24"/>
            </w:rPr>
          </w:pPr>
          <w:r w:rsidRPr="00DB69C0">
            <w:rPr>
              <w:rFonts w:ascii="Wingdings" w:eastAsia="MS PGothic" w:hAnsi="Wingdings"/>
              <w:noProof/>
              <w:color w:val="808080"/>
              <w:sz w:val="14"/>
              <w:szCs w:val="24"/>
            </w:rPr>
            <w:t></w:t>
          </w:r>
        </w:p>
      </w:tc>
      <w:tc>
        <w:tcPr>
          <w:tcW w:w="1890" w:type="dxa"/>
          <w:shd w:val="clear" w:color="auto" w:fill="F2F2F2"/>
          <w:vAlign w:val="center"/>
        </w:tcPr>
        <w:p w:rsidR="00BB221E" w:rsidRPr="00DB69C0" w:rsidRDefault="001A4A0F">
          <w:pPr>
            <w:pStyle w:val="ProductList-OfferingBody"/>
            <w:tabs>
              <w:tab w:val="clear" w:pos="360"/>
              <w:tab w:val="clear" w:pos="720"/>
              <w:tab w:val="clear" w:pos="1080"/>
            </w:tabs>
            <w:ind w:left="-72" w:right="-74"/>
            <w:jc w:val="center"/>
            <w:rPr>
              <w:rFonts w:eastAsia="MS PGothic"/>
              <w:color w:val="808080"/>
              <w:sz w:val="14"/>
              <w:szCs w:val="24"/>
            </w:rPr>
          </w:pPr>
          <w:hyperlink w:anchor="Introduction" w:history="1">
            <w:r w:rsidR="00BB221E" w:rsidRPr="00DB69C0">
              <w:rPr>
                <w:rStyle w:val="Hyperlink"/>
                <w:rFonts w:eastAsia="MS PGothic"/>
                <w:noProof/>
                <w:sz w:val="14"/>
                <w:szCs w:val="24"/>
              </w:rPr>
              <w:t>はじめに</w:t>
            </w:r>
          </w:hyperlink>
        </w:p>
      </w:tc>
      <w:tc>
        <w:tcPr>
          <w:tcW w:w="271" w:type="dxa"/>
          <w:tcBorders>
            <w:top w:val="nil"/>
            <w:bottom w:val="nil"/>
          </w:tcBorders>
          <w:vAlign w:val="center"/>
        </w:tcPr>
        <w:p w:rsidR="00BB221E" w:rsidRPr="00DB69C0" w:rsidRDefault="00BB221E">
          <w:pPr>
            <w:pStyle w:val="ProductList-OfferingBody"/>
            <w:tabs>
              <w:tab w:val="clear" w:pos="360"/>
              <w:tab w:val="clear" w:pos="720"/>
              <w:tab w:val="clear" w:pos="1080"/>
            </w:tabs>
            <w:ind w:left="-70"/>
            <w:rPr>
              <w:rFonts w:eastAsia="MS PGothic"/>
              <w:color w:val="808080"/>
              <w:sz w:val="14"/>
              <w:szCs w:val="24"/>
            </w:rPr>
          </w:pPr>
          <w:r w:rsidRPr="00DB69C0">
            <w:rPr>
              <w:rFonts w:ascii="Wingdings" w:eastAsia="MS PGothic" w:hAnsi="Wingdings"/>
              <w:noProof/>
              <w:color w:val="808080"/>
              <w:sz w:val="14"/>
              <w:szCs w:val="24"/>
            </w:rPr>
            <w:t></w:t>
          </w:r>
        </w:p>
      </w:tc>
      <w:tc>
        <w:tcPr>
          <w:tcW w:w="1889" w:type="dxa"/>
          <w:shd w:val="clear" w:color="auto" w:fill="F2F2F2"/>
          <w:vAlign w:val="center"/>
        </w:tcPr>
        <w:p w:rsidR="00BB221E" w:rsidRPr="00DB69C0" w:rsidRDefault="001A4A0F">
          <w:pPr>
            <w:pStyle w:val="ProductList-OfferingBody"/>
            <w:tabs>
              <w:tab w:val="clear" w:pos="360"/>
              <w:tab w:val="clear" w:pos="720"/>
              <w:tab w:val="clear" w:pos="1080"/>
            </w:tabs>
            <w:ind w:left="-72" w:right="-75"/>
            <w:jc w:val="center"/>
            <w:rPr>
              <w:rFonts w:eastAsia="MS PGothic"/>
              <w:color w:val="808080"/>
              <w:sz w:val="14"/>
              <w:szCs w:val="24"/>
            </w:rPr>
          </w:pPr>
          <w:hyperlink w:anchor="GeneralTerms" w:history="1">
            <w:r w:rsidR="00BB221E" w:rsidRPr="00DB69C0">
              <w:rPr>
                <w:rStyle w:val="Hyperlink"/>
                <w:rFonts w:eastAsia="MS PGothic"/>
                <w:noProof/>
                <w:sz w:val="14"/>
                <w:szCs w:val="24"/>
              </w:rPr>
              <w:t>一般条件</w:t>
            </w:r>
          </w:hyperlink>
        </w:p>
      </w:tc>
      <w:tc>
        <w:tcPr>
          <w:tcW w:w="272" w:type="dxa"/>
          <w:tcBorders>
            <w:top w:val="nil"/>
            <w:bottom w:val="nil"/>
          </w:tcBorders>
          <w:vAlign w:val="center"/>
        </w:tcPr>
        <w:p w:rsidR="00BB221E" w:rsidRPr="00DB69C0" w:rsidRDefault="00BB221E">
          <w:pPr>
            <w:pStyle w:val="ProductList-OfferingBody"/>
            <w:tabs>
              <w:tab w:val="clear" w:pos="360"/>
              <w:tab w:val="clear" w:pos="720"/>
              <w:tab w:val="clear" w:pos="1080"/>
            </w:tabs>
            <w:ind w:left="-69"/>
            <w:jc w:val="center"/>
            <w:rPr>
              <w:rFonts w:eastAsia="MS PGothic"/>
              <w:color w:val="808080"/>
              <w:sz w:val="14"/>
              <w:szCs w:val="24"/>
            </w:rPr>
          </w:pPr>
          <w:r w:rsidRPr="00DB69C0">
            <w:rPr>
              <w:rFonts w:ascii="Wingdings" w:eastAsia="MS PGothic" w:hAnsi="Wingdings"/>
              <w:noProof/>
              <w:color w:val="808080"/>
              <w:sz w:val="14"/>
              <w:szCs w:val="24"/>
            </w:rPr>
            <w:t></w:t>
          </w:r>
        </w:p>
      </w:tc>
      <w:tc>
        <w:tcPr>
          <w:tcW w:w="1888" w:type="dxa"/>
          <w:shd w:val="clear" w:color="auto" w:fill="F2F2F2"/>
          <w:vAlign w:val="center"/>
        </w:tcPr>
        <w:p w:rsidR="00BB221E" w:rsidRPr="00DB69C0" w:rsidRDefault="001A4A0F">
          <w:pPr>
            <w:pStyle w:val="ProductList-OfferingBody"/>
            <w:tabs>
              <w:tab w:val="clear" w:pos="360"/>
              <w:tab w:val="clear" w:pos="720"/>
              <w:tab w:val="clear" w:pos="1080"/>
            </w:tabs>
            <w:ind w:left="-72" w:right="-77"/>
            <w:jc w:val="center"/>
            <w:rPr>
              <w:rFonts w:eastAsia="MS PGothic"/>
              <w:color w:val="808080"/>
              <w:sz w:val="14"/>
              <w:szCs w:val="24"/>
            </w:rPr>
          </w:pPr>
          <w:hyperlink w:anchor="ServiceSpecificTerms" w:history="1">
            <w:r w:rsidR="00BB221E" w:rsidRPr="00DB69C0">
              <w:rPr>
                <w:rStyle w:val="Hyperlink"/>
                <w:rFonts w:eastAsia="MS PGothic"/>
                <w:noProof/>
                <w:sz w:val="14"/>
                <w:szCs w:val="24"/>
              </w:rPr>
              <w:t>サービス固有の条件</w:t>
            </w:r>
          </w:hyperlink>
        </w:p>
      </w:tc>
      <w:tc>
        <w:tcPr>
          <w:tcW w:w="273" w:type="dxa"/>
          <w:tcBorders>
            <w:top w:val="nil"/>
            <w:bottom w:val="nil"/>
          </w:tcBorders>
          <w:vAlign w:val="center"/>
        </w:tcPr>
        <w:p w:rsidR="00BB221E" w:rsidRPr="00DB69C0" w:rsidRDefault="00BB221E">
          <w:pPr>
            <w:pStyle w:val="ProductList-OfferingBody"/>
            <w:tabs>
              <w:tab w:val="clear" w:pos="360"/>
              <w:tab w:val="clear" w:pos="720"/>
              <w:tab w:val="clear" w:pos="1080"/>
            </w:tabs>
            <w:ind w:left="-67"/>
            <w:jc w:val="center"/>
            <w:rPr>
              <w:rFonts w:eastAsia="MS PGothic"/>
              <w:color w:val="808080"/>
              <w:sz w:val="14"/>
              <w:szCs w:val="24"/>
            </w:rPr>
          </w:pPr>
          <w:r w:rsidRPr="00DB69C0">
            <w:rPr>
              <w:rFonts w:ascii="Wingdings" w:eastAsia="MS PGothic" w:hAnsi="Wingdings"/>
              <w:noProof/>
              <w:color w:val="808080"/>
              <w:sz w:val="14"/>
              <w:szCs w:val="24"/>
            </w:rPr>
            <w:t></w:t>
          </w:r>
        </w:p>
      </w:tc>
      <w:tc>
        <w:tcPr>
          <w:tcW w:w="1887" w:type="dxa"/>
          <w:shd w:val="clear" w:color="auto" w:fill="BFBFBF"/>
          <w:vAlign w:val="center"/>
        </w:tcPr>
        <w:p w:rsidR="00BB221E" w:rsidRPr="00DB69C0" w:rsidRDefault="001A4A0F">
          <w:pPr>
            <w:pStyle w:val="ProductList-OfferingBody"/>
            <w:tabs>
              <w:tab w:val="clear" w:pos="360"/>
              <w:tab w:val="clear" w:pos="720"/>
              <w:tab w:val="clear" w:pos="1080"/>
            </w:tabs>
            <w:ind w:left="-72" w:right="-76"/>
            <w:jc w:val="center"/>
            <w:rPr>
              <w:rFonts w:eastAsia="MS PGothic"/>
              <w:color w:val="808080"/>
              <w:sz w:val="14"/>
              <w:szCs w:val="24"/>
            </w:rPr>
          </w:pPr>
          <w:hyperlink w:anchor="AppendixA" w:history="1">
            <w:r w:rsidR="00BB221E" w:rsidRPr="00DB69C0">
              <w:rPr>
                <w:rStyle w:val="Hyperlink"/>
                <w:rFonts w:eastAsia="MS PGothic"/>
                <w:noProof/>
                <w:sz w:val="14"/>
                <w:szCs w:val="24"/>
              </w:rPr>
              <w:t>付録</w:t>
            </w:r>
          </w:hyperlink>
        </w:p>
      </w:tc>
    </w:tr>
  </w:tbl>
  <w:p w:rsidR="00BB221E" w:rsidRDefault="00BB221E">
    <w:pPr>
      <w:pStyle w:val="Footer"/>
      <w:rPr>
        <w:szCs w:val="2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B221E" w:rsidRDefault="00BB221E" w:rsidP="009B58B7">
    <w:pPr>
      <w:pStyle w:val="ProductList-Body"/>
    </w:pPr>
    <w:r>
      <w:rPr>
        <w:noProof/>
        <w:lang w:eastAsia="en-US"/>
      </w:rPr>
      <w:drawing>
        <wp:inline distT="0" distB="0" distL="0" distR="0" wp14:anchorId="5AFEC1F9" wp14:editId="7A645BD3">
          <wp:extent cx="1993692" cy="457200"/>
          <wp:effectExtent l="0" t="0" r="698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Microsoft logo.png"/>
                  <pic:cNvPicPr/>
                </pic:nvPicPr>
                <pic:blipFill>
                  <a:blip r:embed="rId1">
                    <a:extLst>
                      <a:ext uri="{28A0092B-C50C-407E-A947-70E740481C1C}">
                        <a14:useLocalDpi xmlns:a14="http://schemas.microsoft.com/office/drawing/2010/main" val="0"/>
                      </a:ext>
                    </a:extLst>
                  </a:blip>
                  <a:stretch>
                    <a:fillRect/>
                  </a:stretch>
                </pic:blipFill>
                <pic:spPr>
                  <a:xfrm>
                    <a:off x="0" y="0"/>
                    <a:ext cx="2155375" cy="494278"/>
                  </a:xfrm>
                  <a:prstGeom prst="rect">
                    <a:avLst/>
                  </a:prstGeom>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B221E" w:rsidRDefault="00BB221E">
    <w:pPr>
      <w:pStyle w:val="ProductList-Body"/>
      <w:rPr>
        <w:szCs w:val="24"/>
      </w:rPr>
    </w:pPr>
    <w:r>
      <w:rPr>
        <w:noProof/>
        <w:szCs w:val="24"/>
        <w:lang w:eastAsia="en-US"/>
      </w:rPr>
      <w:drawing>
        <wp:inline distT="0" distB="0" distL="0" distR="0" wp14:anchorId="21D534EC" wp14:editId="0B5C0CF8">
          <wp:extent cx="1979930" cy="453390"/>
          <wp:effectExtent l="19050" t="0" r="1270" b="0"/>
          <wp:docPr id="1"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
                  <a:srcRect/>
                  <a:stretch>
                    <a:fillRect/>
                  </a:stretch>
                </pic:blipFill>
                <pic:spPr bwMode="auto">
                  <a:xfrm>
                    <a:off x="0" y="0"/>
                    <a:ext cx="1979930" cy="453390"/>
                  </a:xfrm>
                  <a:prstGeom prst="rect">
                    <a:avLst/>
                  </a:prstGeom>
                  <a:noFill/>
                  <a:ln w="9525">
                    <a:noFill/>
                    <a:miter lim="800000"/>
                    <a:headEnd/>
                    <a:tailEnd/>
                  </a:ln>
                </pic:spPr>
              </pic:pic>
            </a:graphicData>
          </a:graphic>
        </wp:inline>
      </w:drawing>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61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CellMar>
        <w:left w:w="72" w:type="dxa"/>
        <w:right w:w="72" w:type="dxa"/>
      </w:tblCellMar>
      <w:tblLook w:val="00A0" w:firstRow="1" w:lastRow="0" w:firstColumn="1" w:lastColumn="0" w:noHBand="0" w:noVBand="0"/>
    </w:tblPr>
    <w:tblGrid>
      <w:gridCol w:w="1975"/>
      <w:gridCol w:w="270"/>
      <w:gridCol w:w="1890"/>
      <w:gridCol w:w="271"/>
      <w:gridCol w:w="1889"/>
      <w:gridCol w:w="272"/>
      <w:gridCol w:w="1888"/>
      <w:gridCol w:w="273"/>
      <w:gridCol w:w="1887"/>
    </w:tblGrid>
    <w:tr w:rsidR="00BB221E" w:rsidTr="00984844">
      <w:tc>
        <w:tcPr>
          <w:tcW w:w="1975" w:type="dxa"/>
          <w:shd w:val="clear" w:color="auto" w:fill="BFBFBF" w:themeFill="background1" w:themeFillShade="BF"/>
          <w:vAlign w:val="center"/>
        </w:tcPr>
        <w:p w:rsidR="00BB221E" w:rsidRPr="00DB69C0" w:rsidRDefault="001A4A0F" w:rsidP="00982980">
          <w:pPr>
            <w:pStyle w:val="ProductList-OfferingBody"/>
            <w:tabs>
              <w:tab w:val="clear" w:pos="360"/>
              <w:tab w:val="clear" w:pos="720"/>
              <w:tab w:val="clear" w:pos="1080"/>
            </w:tabs>
            <w:ind w:left="-77" w:right="-73"/>
            <w:jc w:val="center"/>
            <w:rPr>
              <w:rFonts w:eastAsia="MS PGothic"/>
              <w:color w:val="808080"/>
              <w:sz w:val="14"/>
              <w:szCs w:val="24"/>
            </w:rPr>
          </w:pPr>
          <w:hyperlink w:anchor="TOC" w:history="1">
            <w:r w:rsidR="00BB221E" w:rsidRPr="00DB69C0">
              <w:rPr>
                <w:rStyle w:val="Hyperlink"/>
                <w:rFonts w:eastAsia="MS PGothic"/>
                <w:noProof/>
                <w:sz w:val="14"/>
                <w:szCs w:val="24"/>
              </w:rPr>
              <w:t>目次</w:t>
            </w:r>
          </w:hyperlink>
        </w:p>
      </w:tc>
      <w:tc>
        <w:tcPr>
          <w:tcW w:w="270" w:type="dxa"/>
          <w:tcBorders>
            <w:top w:val="nil"/>
            <w:bottom w:val="nil"/>
          </w:tcBorders>
          <w:vAlign w:val="center"/>
        </w:tcPr>
        <w:p w:rsidR="00BB221E" w:rsidRPr="00DB69C0" w:rsidRDefault="00BB221E" w:rsidP="00982980">
          <w:pPr>
            <w:pStyle w:val="ProductList-OfferingBody"/>
            <w:tabs>
              <w:tab w:val="clear" w:pos="360"/>
              <w:tab w:val="clear" w:pos="720"/>
              <w:tab w:val="clear" w:pos="1080"/>
            </w:tabs>
            <w:ind w:left="-110" w:right="-99" w:firstLine="39"/>
            <w:rPr>
              <w:rFonts w:eastAsia="MS PGothic"/>
              <w:color w:val="808080"/>
              <w:sz w:val="14"/>
              <w:szCs w:val="24"/>
            </w:rPr>
          </w:pPr>
          <w:r w:rsidRPr="00DB69C0">
            <w:rPr>
              <w:rFonts w:ascii="Wingdings" w:eastAsia="MS PGothic" w:hAnsi="Wingdings"/>
              <w:noProof/>
              <w:color w:val="808080"/>
              <w:sz w:val="14"/>
              <w:szCs w:val="24"/>
            </w:rPr>
            <w:t></w:t>
          </w:r>
        </w:p>
      </w:tc>
      <w:tc>
        <w:tcPr>
          <w:tcW w:w="1890" w:type="dxa"/>
          <w:shd w:val="clear" w:color="auto" w:fill="F2F2F2"/>
          <w:vAlign w:val="center"/>
        </w:tcPr>
        <w:p w:rsidR="00BB221E" w:rsidRPr="00DB69C0" w:rsidRDefault="001A4A0F" w:rsidP="00982980">
          <w:pPr>
            <w:pStyle w:val="ProductList-OfferingBody"/>
            <w:tabs>
              <w:tab w:val="clear" w:pos="360"/>
              <w:tab w:val="clear" w:pos="720"/>
              <w:tab w:val="clear" w:pos="1080"/>
            </w:tabs>
            <w:ind w:left="-72" w:right="-74"/>
            <w:jc w:val="center"/>
            <w:rPr>
              <w:rFonts w:eastAsia="MS PGothic"/>
              <w:color w:val="808080"/>
              <w:sz w:val="14"/>
              <w:szCs w:val="24"/>
            </w:rPr>
          </w:pPr>
          <w:hyperlink w:anchor="Introduction" w:history="1">
            <w:r w:rsidR="00BB221E" w:rsidRPr="00DB69C0">
              <w:rPr>
                <w:rStyle w:val="Hyperlink"/>
                <w:rFonts w:eastAsia="MS PGothic"/>
                <w:noProof/>
                <w:sz w:val="14"/>
                <w:szCs w:val="24"/>
              </w:rPr>
              <w:t>はじめに</w:t>
            </w:r>
          </w:hyperlink>
        </w:p>
      </w:tc>
      <w:tc>
        <w:tcPr>
          <w:tcW w:w="271" w:type="dxa"/>
          <w:tcBorders>
            <w:top w:val="nil"/>
            <w:bottom w:val="nil"/>
          </w:tcBorders>
          <w:vAlign w:val="center"/>
        </w:tcPr>
        <w:p w:rsidR="00BB221E" w:rsidRPr="00DB69C0" w:rsidRDefault="00BB221E" w:rsidP="00982980">
          <w:pPr>
            <w:pStyle w:val="ProductList-OfferingBody"/>
            <w:tabs>
              <w:tab w:val="clear" w:pos="360"/>
              <w:tab w:val="clear" w:pos="720"/>
              <w:tab w:val="clear" w:pos="1080"/>
            </w:tabs>
            <w:ind w:left="-70"/>
            <w:rPr>
              <w:rFonts w:eastAsia="MS PGothic"/>
              <w:color w:val="808080"/>
              <w:sz w:val="14"/>
              <w:szCs w:val="24"/>
            </w:rPr>
          </w:pPr>
          <w:r w:rsidRPr="00DB69C0">
            <w:rPr>
              <w:rFonts w:ascii="Wingdings" w:eastAsia="MS PGothic" w:hAnsi="Wingdings"/>
              <w:noProof/>
              <w:color w:val="808080"/>
              <w:sz w:val="14"/>
              <w:szCs w:val="24"/>
            </w:rPr>
            <w:t></w:t>
          </w:r>
        </w:p>
      </w:tc>
      <w:tc>
        <w:tcPr>
          <w:tcW w:w="1889" w:type="dxa"/>
          <w:shd w:val="clear" w:color="auto" w:fill="F2F2F2" w:themeFill="background1" w:themeFillShade="F2"/>
          <w:vAlign w:val="center"/>
        </w:tcPr>
        <w:p w:rsidR="00BB221E" w:rsidRPr="00DB69C0" w:rsidRDefault="001A4A0F" w:rsidP="00982980">
          <w:pPr>
            <w:pStyle w:val="ProductList-OfferingBody"/>
            <w:tabs>
              <w:tab w:val="clear" w:pos="360"/>
              <w:tab w:val="clear" w:pos="720"/>
              <w:tab w:val="clear" w:pos="1080"/>
            </w:tabs>
            <w:ind w:left="-72" w:right="-75"/>
            <w:jc w:val="center"/>
            <w:rPr>
              <w:rFonts w:eastAsia="MS PGothic"/>
              <w:color w:val="808080"/>
              <w:sz w:val="14"/>
              <w:szCs w:val="24"/>
            </w:rPr>
          </w:pPr>
          <w:hyperlink w:anchor="GeneralTerms" w:history="1">
            <w:r w:rsidR="00BB221E" w:rsidRPr="00DB69C0">
              <w:rPr>
                <w:rStyle w:val="Hyperlink"/>
                <w:rFonts w:eastAsia="MS PGothic"/>
                <w:noProof/>
                <w:sz w:val="14"/>
                <w:szCs w:val="24"/>
              </w:rPr>
              <w:t>一般条件</w:t>
            </w:r>
          </w:hyperlink>
        </w:p>
      </w:tc>
      <w:tc>
        <w:tcPr>
          <w:tcW w:w="272" w:type="dxa"/>
          <w:tcBorders>
            <w:top w:val="nil"/>
            <w:bottom w:val="nil"/>
          </w:tcBorders>
          <w:vAlign w:val="center"/>
        </w:tcPr>
        <w:p w:rsidR="00BB221E" w:rsidRPr="00DB69C0" w:rsidRDefault="00BB221E" w:rsidP="00982980">
          <w:pPr>
            <w:pStyle w:val="ProductList-OfferingBody"/>
            <w:tabs>
              <w:tab w:val="clear" w:pos="360"/>
              <w:tab w:val="clear" w:pos="720"/>
              <w:tab w:val="clear" w:pos="1080"/>
            </w:tabs>
            <w:ind w:left="-69"/>
            <w:jc w:val="center"/>
            <w:rPr>
              <w:rFonts w:eastAsia="MS PGothic"/>
              <w:color w:val="808080"/>
              <w:sz w:val="14"/>
              <w:szCs w:val="24"/>
            </w:rPr>
          </w:pPr>
          <w:r w:rsidRPr="00DB69C0">
            <w:rPr>
              <w:rFonts w:ascii="Wingdings" w:eastAsia="MS PGothic" w:hAnsi="Wingdings"/>
              <w:noProof/>
              <w:color w:val="808080"/>
              <w:sz w:val="14"/>
              <w:szCs w:val="24"/>
            </w:rPr>
            <w:t></w:t>
          </w:r>
        </w:p>
      </w:tc>
      <w:tc>
        <w:tcPr>
          <w:tcW w:w="1888" w:type="dxa"/>
          <w:shd w:val="clear" w:color="auto" w:fill="F2F2F2"/>
          <w:vAlign w:val="center"/>
        </w:tcPr>
        <w:p w:rsidR="00BB221E" w:rsidRPr="00DB69C0" w:rsidRDefault="001A4A0F" w:rsidP="00982980">
          <w:pPr>
            <w:pStyle w:val="ProductList-OfferingBody"/>
            <w:tabs>
              <w:tab w:val="clear" w:pos="360"/>
              <w:tab w:val="clear" w:pos="720"/>
              <w:tab w:val="clear" w:pos="1080"/>
            </w:tabs>
            <w:ind w:left="-72" w:right="-77"/>
            <w:jc w:val="center"/>
            <w:rPr>
              <w:rFonts w:eastAsia="MS PGothic"/>
              <w:color w:val="808080"/>
              <w:sz w:val="14"/>
              <w:szCs w:val="24"/>
            </w:rPr>
          </w:pPr>
          <w:hyperlink w:anchor="ServiceSpecificTerms" w:history="1">
            <w:r w:rsidR="00BB221E" w:rsidRPr="00DB69C0">
              <w:rPr>
                <w:rStyle w:val="Hyperlink"/>
                <w:rFonts w:eastAsia="MS PGothic"/>
                <w:noProof/>
                <w:sz w:val="14"/>
                <w:szCs w:val="24"/>
              </w:rPr>
              <w:t>サービス固有の条件</w:t>
            </w:r>
          </w:hyperlink>
        </w:p>
      </w:tc>
      <w:tc>
        <w:tcPr>
          <w:tcW w:w="273" w:type="dxa"/>
          <w:tcBorders>
            <w:top w:val="nil"/>
            <w:bottom w:val="nil"/>
          </w:tcBorders>
          <w:vAlign w:val="center"/>
        </w:tcPr>
        <w:p w:rsidR="00BB221E" w:rsidRPr="00DB69C0" w:rsidRDefault="00BB221E" w:rsidP="00982980">
          <w:pPr>
            <w:pStyle w:val="ProductList-OfferingBody"/>
            <w:tabs>
              <w:tab w:val="clear" w:pos="360"/>
              <w:tab w:val="clear" w:pos="720"/>
              <w:tab w:val="clear" w:pos="1080"/>
            </w:tabs>
            <w:ind w:left="-67"/>
            <w:jc w:val="center"/>
            <w:rPr>
              <w:rFonts w:eastAsia="MS PGothic"/>
              <w:color w:val="808080"/>
              <w:sz w:val="14"/>
              <w:szCs w:val="24"/>
            </w:rPr>
          </w:pPr>
          <w:r w:rsidRPr="00DB69C0">
            <w:rPr>
              <w:rFonts w:ascii="Wingdings" w:eastAsia="MS PGothic" w:hAnsi="Wingdings"/>
              <w:noProof/>
              <w:color w:val="808080"/>
              <w:sz w:val="14"/>
              <w:szCs w:val="24"/>
            </w:rPr>
            <w:t></w:t>
          </w:r>
        </w:p>
      </w:tc>
      <w:tc>
        <w:tcPr>
          <w:tcW w:w="1887" w:type="dxa"/>
          <w:shd w:val="clear" w:color="auto" w:fill="F2F2F2"/>
          <w:vAlign w:val="center"/>
        </w:tcPr>
        <w:p w:rsidR="00BB221E" w:rsidRPr="00DB69C0" w:rsidRDefault="001A4A0F" w:rsidP="00982980">
          <w:pPr>
            <w:pStyle w:val="ProductList-OfferingBody"/>
            <w:tabs>
              <w:tab w:val="clear" w:pos="360"/>
              <w:tab w:val="clear" w:pos="720"/>
              <w:tab w:val="clear" w:pos="1080"/>
            </w:tabs>
            <w:ind w:left="-72" w:right="-76"/>
            <w:jc w:val="center"/>
            <w:rPr>
              <w:rFonts w:eastAsia="MS PGothic"/>
              <w:color w:val="808080"/>
              <w:sz w:val="14"/>
              <w:szCs w:val="24"/>
            </w:rPr>
          </w:pPr>
          <w:hyperlink w:anchor="AppendixA" w:history="1">
            <w:r w:rsidR="00BB221E" w:rsidRPr="00DB69C0">
              <w:rPr>
                <w:rStyle w:val="Hyperlink"/>
                <w:rFonts w:eastAsia="MS PGothic"/>
                <w:noProof/>
                <w:sz w:val="14"/>
                <w:szCs w:val="24"/>
              </w:rPr>
              <w:t>付録</w:t>
            </w:r>
          </w:hyperlink>
        </w:p>
      </w:tc>
    </w:tr>
  </w:tbl>
  <w:p w:rsidR="00BB221E" w:rsidRPr="00984844" w:rsidRDefault="00BB221E" w:rsidP="00984844">
    <w:pPr>
      <w:pStyle w:val="Footer"/>
      <w:rPr>
        <w:szCs w:val="24"/>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8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CellMar>
        <w:left w:w="72" w:type="dxa"/>
        <w:right w:w="72" w:type="dxa"/>
      </w:tblCellMar>
      <w:tblLook w:val="00A0" w:firstRow="1" w:lastRow="0" w:firstColumn="1" w:lastColumn="0" w:noHBand="0" w:noVBand="0"/>
    </w:tblPr>
    <w:tblGrid>
      <w:gridCol w:w="1255"/>
      <w:gridCol w:w="181"/>
      <w:gridCol w:w="1169"/>
      <w:gridCol w:w="182"/>
      <w:gridCol w:w="1168"/>
      <w:gridCol w:w="183"/>
      <w:gridCol w:w="1167"/>
      <w:gridCol w:w="185"/>
      <w:gridCol w:w="1165"/>
      <w:gridCol w:w="180"/>
      <w:gridCol w:w="1260"/>
      <w:gridCol w:w="270"/>
      <w:gridCol w:w="1170"/>
      <w:gridCol w:w="184"/>
      <w:gridCol w:w="1166"/>
    </w:tblGrid>
    <w:tr w:rsidR="00BB221E">
      <w:tc>
        <w:tcPr>
          <w:tcW w:w="1255" w:type="dxa"/>
          <w:shd w:val="clear" w:color="auto" w:fill="F2F2F2"/>
          <w:vAlign w:val="center"/>
        </w:tcPr>
        <w:p w:rsidR="00BB221E" w:rsidRDefault="001A4A0F">
          <w:pPr>
            <w:pStyle w:val="ProductList-OfferingBody"/>
            <w:ind w:left="-77" w:right="-73"/>
            <w:jc w:val="center"/>
            <w:rPr>
              <w:color w:val="808080"/>
              <w:sz w:val="14"/>
              <w:szCs w:val="24"/>
            </w:rPr>
          </w:pPr>
          <w:hyperlink w:anchor="TableOfContents" w:history="1">
            <w:r w:rsidR="00BB221E">
              <w:rPr>
                <w:rStyle w:val="Hyperlink"/>
                <w:noProof/>
                <w:sz w:val="14"/>
                <w:szCs w:val="24"/>
              </w:rPr>
              <w:t>Table of Contents</w:t>
            </w:r>
          </w:hyperlink>
        </w:p>
      </w:tc>
      <w:tc>
        <w:tcPr>
          <w:tcW w:w="181" w:type="dxa"/>
          <w:tcBorders>
            <w:top w:val="nil"/>
            <w:bottom w:val="nil"/>
          </w:tcBorders>
          <w:vAlign w:val="center"/>
        </w:tcPr>
        <w:p w:rsidR="00BB221E" w:rsidRDefault="00BB221E">
          <w:pPr>
            <w:pStyle w:val="ProductList-OfferingBody"/>
            <w:ind w:left="-71"/>
            <w:rPr>
              <w:color w:val="808080"/>
              <w:sz w:val="14"/>
              <w:szCs w:val="24"/>
            </w:rPr>
          </w:pPr>
          <w:r>
            <w:rPr>
              <w:rFonts w:ascii="Wingdings" w:hAnsi="Wingdings"/>
              <w:noProof/>
              <w:color w:val="808080"/>
              <w:sz w:val="14"/>
              <w:szCs w:val="24"/>
            </w:rPr>
            <w:t></w:t>
          </w:r>
        </w:p>
      </w:tc>
      <w:tc>
        <w:tcPr>
          <w:tcW w:w="1169" w:type="dxa"/>
          <w:shd w:val="clear" w:color="auto" w:fill="BFBFBF"/>
          <w:vAlign w:val="center"/>
        </w:tcPr>
        <w:p w:rsidR="00BB221E" w:rsidRDefault="001A4A0F">
          <w:pPr>
            <w:pStyle w:val="ProductList-OfferingBody"/>
            <w:ind w:left="-72" w:right="-74"/>
            <w:jc w:val="center"/>
            <w:rPr>
              <w:color w:val="808080"/>
              <w:sz w:val="14"/>
              <w:szCs w:val="24"/>
            </w:rPr>
          </w:pPr>
          <w:hyperlink w:anchor="Introduction" w:history="1">
            <w:r w:rsidR="00BB221E">
              <w:rPr>
                <w:rStyle w:val="Hyperlink"/>
                <w:noProof/>
                <w:sz w:val="14"/>
                <w:szCs w:val="24"/>
              </w:rPr>
              <w:t>Introduction</w:t>
            </w:r>
          </w:hyperlink>
        </w:p>
      </w:tc>
      <w:tc>
        <w:tcPr>
          <w:tcW w:w="182" w:type="dxa"/>
          <w:tcBorders>
            <w:top w:val="nil"/>
            <w:bottom w:val="nil"/>
          </w:tcBorders>
          <w:vAlign w:val="center"/>
        </w:tcPr>
        <w:p w:rsidR="00BB221E" w:rsidRDefault="00BB221E">
          <w:pPr>
            <w:pStyle w:val="ProductList-OfferingBody"/>
            <w:ind w:left="-70"/>
            <w:rPr>
              <w:color w:val="808080"/>
              <w:sz w:val="14"/>
              <w:szCs w:val="24"/>
            </w:rPr>
          </w:pPr>
          <w:r>
            <w:rPr>
              <w:rFonts w:ascii="Wingdings" w:hAnsi="Wingdings"/>
              <w:noProof/>
              <w:color w:val="808080"/>
              <w:sz w:val="14"/>
              <w:szCs w:val="24"/>
            </w:rPr>
            <w:t></w:t>
          </w:r>
        </w:p>
      </w:tc>
      <w:tc>
        <w:tcPr>
          <w:tcW w:w="1168" w:type="dxa"/>
          <w:shd w:val="clear" w:color="auto" w:fill="F2F2F2"/>
          <w:vAlign w:val="center"/>
        </w:tcPr>
        <w:p w:rsidR="00BB221E" w:rsidRDefault="001A4A0F">
          <w:pPr>
            <w:pStyle w:val="ProductList-OfferingBody"/>
            <w:ind w:left="-72" w:right="-75"/>
            <w:jc w:val="center"/>
            <w:rPr>
              <w:color w:val="808080"/>
              <w:sz w:val="14"/>
              <w:szCs w:val="24"/>
            </w:rPr>
          </w:pPr>
          <w:hyperlink w:anchor="LicenseTerms" w:history="1">
            <w:r w:rsidR="00BB221E">
              <w:rPr>
                <w:rStyle w:val="Hyperlink"/>
                <w:noProof/>
                <w:sz w:val="14"/>
                <w:szCs w:val="24"/>
              </w:rPr>
              <w:t>License Terms</w:t>
            </w:r>
          </w:hyperlink>
        </w:p>
      </w:tc>
      <w:tc>
        <w:tcPr>
          <w:tcW w:w="183" w:type="dxa"/>
          <w:tcBorders>
            <w:top w:val="nil"/>
            <w:bottom w:val="nil"/>
          </w:tcBorders>
          <w:vAlign w:val="center"/>
        </w:tcPr>
        <w:p w:rsidR="00BB221E" w:rsidRDefault="00BB221E">
          <w:pPr>
            <w:pStyle w:val="ProductList-OfferingBody"/>
            <w:ind w:left="-69"/>
            <w:jc w:val="center"/>
            <w:rPr>
              <w:color w:val="808080"/>
              <w:sz w:val="14"/>
              <w:szCs w:val="24"/>
            </w:rPr>
          </w:pPr>
          <w:r>
            <w:rPr>
              <w:rFonts w:ascii="Wingdings" w:hAnsi="Wingdings"/>
              <w:noProof/>
              <w:color w:val="808080"/>
              <w:sz w:val="14"/>
              <w:szCs w:val="24"/>
            </w:rPr>
            <w:t></w:t>
          </w:r>
        </w:p>
      </w:tc>
      <w:tc>
        <w:tcPr>
          <w:tcW w:w="1167" w:type="dxa"/>
          <w:shd w:val="clear" w:color="auto" w:fill="F2F2F2"/>
          <w:vAlign w:val="center"/>
        </w:tcPr>
        <w:p w:rsidR="00BB221E" w:rsidRDefault="001A4A0F">
          <w:pPr>
            <w:pStyle w:val="ProductList-OfferingBody"/>
            <w:ind w:left="-72" w:right="-77"/>
            <w:jc w:val="center"/>
            <w:rPr>
              <w:color w:val="808080"/>
              <w:sz w:val="14"/>
              <w:szCs w:val="24"/>
            </w:rPr>
          </w:pPr>
          <w:hyperlink w:anchor="Software" w:history="1">
            <w:r w:rsidR="00BB221E">
              <w:rPr>
                <w:rStyle w:val="Hyperlink"/>
                <w:noProof/>
                <w:sz w:val="14"/>
                <w:szCs w:val="24"/>
              </w:rPr>
              <w:t>Software</w:t>
            </w:r>
          </w:hyperlink>
        </w:p>
      </w:tc>
      <w:tc>
        <w:tcPr>
          <w:tcW w:w="185" w:type="dxa"/>
          <w:tcBorders>
            <w:top w:val="nil"/>
            <w:bottom w:val="nil"/>
          </w:tcBorders>
          <w:vAlign w:val="center"/>
        </w:tcPr>
        <w:p w:rsidR="00BB221E" w:rsidRDefault="00BB221E">
          <w:pPr>
            <w:pStyle w:val="ProductList-OfferingBody"/>
            <w:ind w:left="-67"/>
            <w:jc w:val="center"/>
            <w:rPr>
              <w:color w:val="808080"/>
              <w:sz w:val="14"/>
              <w:szCs w:val="24"/>
            </w:rPr>
          </w:pPr>
          <w:r>
            <w:rPr>
              <w:rFonts w:ascii="Wingdings" w:hAnsi="Wingdings"/>
              <w:noProof/>
              <w:color w:val="808080"/>
              <w:sz w:val="14"/>
              <w:szCs w:val="24"/>
            </w:rPr>
            <w:t></w:t>
          </w:r>
        </w:p>
      </w:tc>
      <w:tc>
        <w:tcPr>
          <w:tcW w:w="1165" w:type="dxa"/>
          <w:shd w:val="clear" w:color="auto" w:fill="F2F2F2"/>
          <w:vAlign w:val="center"/>
        </w:tcPr>
        <w:p w:rsidR="00BB221E" w:rsidRDefault="001A4A0F">
          <w:pPr>
            <w:pStyle w:val="ProductList-OfferingBody"/>
            <w:ind w:left="-72" w:right="-77"/>
            <w:jc w:val="center"/>
            <w:rPr>
              <w:color w:val="808080"/>
              <w:sz w:val="14"/>
              <w:szCs w:val="24"/>
            </w:rPr>
          </w:pPr>
          <w:hyperlink w:anchor="OnlineServices" w:history="1">
            <w:r w:rsidR="00BB221E">
              <w:rPr>
                <w:rStyle w:val="Hyperlink"/>
                <w:noProof/>
                <w:sz w:val="14"/>
                <w:szCs w:val="24"/>
              </w:rPr>
              <w:t>Online Service s</w:t>
            </w:r>
          </w:hyperlink>
        </w:p>
      </w:tc>
      <w:tc>
        <w:tcPr>
          <w:tcW w:w="180" w:type="dxa"/>
          <w:tcBorders>
            <w:top w:val="nil"/>
            <w:bottom w:val="nil"/>
          </w:tcBorders>
        </w:tcPr>
        <w:p w:rsidR="00BB221E" w:rsidRDefault="00BB221E">
          <w:pPr>
            <w:pStyle w:val="ProductList-OfferingBody"/>
            <w:ind w:left="-67"/>
            <w:jc w:val="center"/>
            <w:rPr>
              <w:rFonts w:ascii="Wingdings" w:hAnsi="Wingdings"/>
              <w:color w:val="808080"/>
              <w:sz w:val="14"/>
              <w:szCs w:val="24"/>
            </w:rPr>
          </w:pPr>
          <w:r>
            <w:rPr>
              <w:rFonts w:ascii="Wingdings" w:hAnsi="Wingdings"/>
              <w:noProof/>
              <w:color w:val="808080"/>
              <w:sz w:val="14"/>
              <w:szCs w:val="24"/>
            </w:rPr>
            <w:t></w:t>
          </w:r>
        </w:p>
      </w:tc>
      <w:tc>
        <w:tcPr>
          <w:tcW w:w="1260" w:type="dxa"/>
          <w:shd w:val="clear" w:color="auto" w:fill="F2F2F2"/>
          <w:vAlign w:val="center"/>
        </w:tcPr>
        <w:p w:rsidR="00BB221E" w:rsidRDefault="001A4A0F">
          <w:pPr>
            <w:pStyle w:val="ProductList-OfferingBody"/>
            <w:ind w:left="-67" w:right="-72"/>
            <w:jc w:val="center"/>
            <w:rPr>
              <w:rFonts w:ascii="Wingdings" w:hAnsi="Wingdings"/>
              <w:color w:val="808080"/>
              <w:sz w:val="14"/>
              <w:szCs w:val="24"/>
            </w:rPr>
          </w:pPr>
          <w:hyperlink w:anchor="OnlineServices" w:history="1">
            <w:hyperlink w:anchor="Glossary" w:history="1">
              <w:r w:rsidR="00BB221E">
                <w:rPr>
                  <w:rStyle w:val="Hyperlink"/>
                  <w:noProof/>
                  <w:sz w:val="14"/>
                  <w:szCs w:val="24"/>
                </w:rPr>
                <w:t>Glossary</w:t>
              </w:r>
            </w:hyperlink>
          </w:hyperlink>
          <w:hyperlink w:anchor="Services" w:history="1"/>
        </w:p>
      </w:tc>
      <w:tc>
        <w:tcPr>
          <w:tcW w:w="270" w:type="dxa"/>
          <w:tcBorders>
            <w:top w:val="nil"/>
            <w:bottom w:val="nil"/>
          </w:tcBorders>
          <w:vAlign w:val="center"/>
        </w:tcPr>
        <w:p w:rsidR="00BB221E" w:rsidRDefault="00BB221E">
          <w:pPr>
            <w:pStyle w:val="ProductList-OfferingBody"/>
            <w:ind w:left="-67"/>
            <w:jc w:val="center"/>
            <w:rPr>
              <w:color w:val="808080"/>
              <w:sz w:val="14"/>
              <w:szCs w:val="24"/>
            </w:rPr>
          </w:pPr>
          <w:r>
            <w:rPr>
              <w:rFonts w:ascii="Wingdings" w:hAnsi="Wingdings"/>
              <w:noProof/>
              <w:color w:val="808080"/>
              <w:sz w:val="14"/>
              <w:szCs w:val="24"/>
            </w:rPr>
            <w:t></w:t>
          </w:r>
        </w:p>
      </w:tc>
      <w:tc>
        <w:tcPr>
          <w:tcW w:w="1170" w:type="dxa"/>
          <w:shd w:val="clear" w:color="auto" w:fill="F2F2F2"/>
          <w:vAlign w:val="center"/>
        </w:tcPr>
        <w:p w:rsidR="00BB221E" w:rsidRDefault="001A4A0F">
          <w:pPr>
            <w:pStyle w:val="ProductList-OfferingBody"/>
            <w:ind w:left="-72" w:right="-76"/>
            <w:jc w:val="center"/>
            <w:rPr>
              <w:color w:val="808080"/>
              <w:sz w:val="14"/>
              <w:szCs w:val="24"/>
            </w:rPr>
          </w:pPr>
          <w:hyperlink w:anchor="AppendixA" w:history="1">
            <w:r w:rsidR="00BB221E">
              <w:rPr>
                <w:rStyle w:val="Hyperlink"/>
                <w:noProof/>
                <w:sz w:val="14"/>
                <w:szCs w:val="24"/>
              </w:rPr>
              <w:t>Appendices</w:t>
            </w:r>
          </w:hyperlink>
        </w:p>
      </w:tc>
      <w:tc>
        <w:tcPr>
          <w:tcW w:w="184" w:type="dxa"/>
          <w:tcBorders>
            <w:top w:val="nil"/>
            <w:bottom w:val="nil"/>
          </w:tcBorders>
          <w:vAlign w:val="center"/>
        </w:tcPr>
        <w:p w:rsidR="00BB221E" w:rsidRDefault="00BB221E">
          <w:pPr>
            <w:pStyle w:val="ProductList-OfferingBody"/>
            <w:ind w:left="-68"/>
            <w:jc w:val="center"/>
            <w:rPr>
              <w:color w:val="808080"/>
              <w:sz w:val="14"/>
              <w:szCs w:val="24"/>
            </w:rPr>
          </w:pPr>
          <w:r>
            <w:rPr>
              <w:rFonts w:ascii="Wingdings" w:hAnsi="Wingdings"/>
              <w:noProof/>
              <w:color w:val="808080"/>
              <w:sz w:val="14"/>
              <w:szCs w:val="24"/>
            </w:rPr>
            <w:t></w:t>
          </w:r>
        </w:p>
      </w:tc>
      <w:tc>
        <w:tcPr>
          <w:tcW w:w="1166" w:type="dxa"/>
          <w:shd w:val="clear" w:color="auto" w:fill="F2F2F2"/>
          <w:vAlign w:val="center"/>
        </w:tcPr>
        <w:p w:rsidR="00BB221E" w:rsidRDefault="001A4A0F">
          <w:pPr>
            <w:pStyle w:val="ProductList-OfferingBody"/>
            <w:ind w:left="-72" w:right="-74"/>
            <w:jc w:val="center"/>
            <w:rPr>
              <w:color w:val="808080"/>
              <w:sz w:val="14"/>
              <w:szCs w:val="24"/>
            </w:rPr>
          </w:pPr>
          <w:hyperlink w:anchor="Index" w:history="1">
            <w:r w:rsidR="00BB221E">
              <w:rPr>
                <w:rStyle w:val="Hyperlink"/>
                <w:noProof/>
                <w:sz w:val="14"/>
                <w:szCs w:val="24"/>
              </w:rPr>
              <w:t>Index</w:t>
            </w:r>
          </w:hyperlink>
        </w:p>
      </w:tc>
    </w:tr>
  </w:tbl>
  <w:p w:rsidR="00BB221E" w:rsidRDefault="00BB221E">
    <w:pPr>
      <w:pStyle w:val="ProductList-Body"/>
      <w:rPr>
        <w:szCs w:val="24"/>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61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CellMar>
        <w:left w:w="72" w:type="dxa"/>
        <w:right w:w="72" w:type="dxa"/>
      </w:tblCellMar>
      <w:tblLook w:val="00A0" w:firstRow="1" w:lastRow="0" w:firstColumn="1" w:lastColumn="0" w:noHBand="0" w:noVBand="0"/>
    </w:tblPr>
    <w:tblGrid>
      <w:gridCol w:w="1975"/>
      <w:gridCol w:w="270"/>
      <w:gridCol w:w="1890"/>
      <w:gridCol w:w="271"/>
      <w:gridCol w:w="1889"/>
      <w:gridCol w:w="272"/>
      <w:gridCol w:w="1888"/>
      <w:gridCol w:w="273"/>
      <w:gridCol w:w="1887"/>
    </w:tblGrid>
    <w:tr w:rsidR="00BB221E">
      <w:tc>
        <w:tcPr>
          <w:tcW w:w="1975" w:type="dxa"/>
          <w:shd w:val="clear" w:color="auto" w:fill="F2F2F2"/>
          <w:vAlign w:val="center"/>
        </w:tcPr>
        <w:p w:rsidR="00BB221E" w:rsidRPr="00DB69C0" w:rsidRDefault="001A4A0F">
          <w:pPr>
            <w:pStyle w:val="ProductList-OfferingBody"/>
            <w:tabs>
              <w:tab w:val="clear" w:pos="360"/>
              <w:tab w:val="clear" w:pos="720"/>
              <w:tab w:val="clear" w:pos="1080"/>
            </w:tabs>
            <w:ind w:left="-77" w:right="-73"/>
            <w:jc w:val="center"/>
            <w:rPr>
              <w:rFonts w:eastAsia="MS PGothic"/>
              <w:color w:val="808080"/>
              <w:sz w:val="14"/>
              <w:szCs w:val="24"/>
            </w:rPr>
          </w:pPr>
          <w:hyperlink w:anchor="TOC" w:history="1">
            <w:r w:rsidR="00BB221E" w:rsidRPr="00DB69C0">
              <w:rPr>
                <w:rStyle w:val="Hyperlink"/>
                <w:rFonts w:eastAsia="MS PGothic"/>
                <w:noProof/>
                <w:sz w:val="14"/>
                <w:szCs w:val="24"/>
              </w:rPr>
              <w:t>目次</w:t>
            </w:r>
          </w:hyperlink>
        </w:p>
      </w:tc>
      <w:tc>
        <w:tcPr>
          <w:tcW w:w="270" w:type="dxa"/>
          <w:tcBorders>
            <w:top w:val="nil"/>
            <w:bottom w:val="nil"/>
          </w:tcBorders>
          <w:vAlign w:val="center"/>
        </w:tcPr>
        <w:p w:rsidR="00BB221E" w:rsidRPr="00DB69C0" w:rsidRDefault="00BB221E">
          <w:pPr>
            <w:pStyle w:val="ProductList-OfferingBody"/>
            <w:tabs>
              <w:tab w:val="clear" w:pos="360"/>
              <w:tab w:val="clear" w:pos="720"/>
              <w:tab w:val="clear" w:pos="1080"/>
            </w:tabs>
            <w:ind w:left="-110" w:right="-99" w:firstLine="39"/>
            <w:rPr>
              <w:rFonts w:eastAsia="MS PGothic"/>
              <w:color w:val="808080"/>
              <w:sz w:val="14"/>
              <w:szCs w:val="24"/>
            </w:rPr>
          </w:pPr>
          <w:r w:rsidRPr="00DB69C0">
            <w:rPr>
              <w:rFonts w:ascii="Wingdings" w:eastAsia="MS PGothic" w:hAnsi="Wingdings"/>
              <w:noProof/>
              <w:color w:val="808080"/>
              <w:sz w:val="14"/>
              <w:szCs w:val="24"/>
            </w:rPr>
            <w:t></w:t>
          </w:r>
        </w:p>
      </w:tc>
      <w:tc>
        <w:tcPr>
          <w:tcW w:w="1890" w:type="dxa"/>
          <w:shd w:val="clear" w:color="auto" w:fill="BFBFBF"/>
          <w:vAlign w:val="center"/>
        </w:tcPr>
        <w:p w:rsidR="00BB221E" w:rsidRPr="00DB69C0" w:rsidRDefault="001A4A0F">
          <w:pPr>
            <w:pStyle w:val="ProductList-OfferingBody"/>
            <w:tabs>
              <w:tab w:val="clear" w:pos="360"/>
              <w:tab w:val="clear" w:pos="720"/>
              <w:tab w:val="clear" w:pos="1080"/>
            </w:tabs>
            <w:ind w:left="-72" w:right="-74"/>
            <w:jc w:val="center"/>
            <w:rPr>
              <w:rFonts w:eastAsia="MS PGothic"/>
              <w:color w:val="808080"/>
              <w:sz w:val="14"/>
              <w:szCs w:val="24"/>
            </w:rPr>
          </w:pPr>
          <w:hyperlink w:anchor="Introduction" w:history="1">
            <w:r w:rsidR="00BB221E" w:rsidRPr="00DB69C0">
              <w:rPr>
                <w:rStyle w:val="Hyperlink"/>
                <w:rFonts w:eastAsia="MS PGothic"/>
                <w:noProof/>
                <w:sz w:val="14"/>
                <w:szCs w:val="24"/>
              </w:rPr>
              <w:t>はじめに</w:t>
            </w:r>
          </w:hyperlink>
        </w:p>
      </w:tc>
      <w:tc>
        <w:tcPr>
          <w:tcW w:w="271" w:type="dxa"/>
          <w:tcBorders>
            <w:top w:val="nil"/>
            <w:bottom w:val="nil"/>
          </w:tcBorders>
          <w:vAlign w:val="center"/>
        </w:tcPr>
        <w:p w:rsidR="00BB221E" w:rsidRPr="00DB69C0" w:rsidRDefault="00BB221E">
          <w:pPr>
            <w:pStyle w:val="ProductList-OfferingBody"/>
            <w:tabs>
              <w:tab w:val="clear" w:pos="360"/>
              <w:tab w:val="clear" w:pos="720"/>
              <w:tab w:val="clear" w:pos="1080"/>
            </w:tabs>
            <w:ind w:left="-70"/>
            <w:rPr>
              <w:rFonts w:eastAsia="MS PGothic"/>
              <w:color w:val="808080"/>
              <w:sz w:val="14"/>
              <w:szCs w:val="24"/>
            </w:rPr>
          </w:pPr>
          <w:r w:rsidRPr="00DB69C0">
            <w:rPr>
              <w:rFonts w:ascii="Wingdings" w:eastAsia="MS PGothic" w:hAnsi="Wingdings"/>
              <w:noProof/>
              <w:color w:val="808080"/>
              <w:sz w:val="14"/>
              <w:szCs w:val="24"/>
            </w:rPr>
            <w:t></w:t>
          </w:r>
        </w:p>
      </w:tc>
      <w:tc>
        <w:tcPr>
          <w:tcW w:w="1889" w:type="dxa"/>
          <w:shd w:val="clear" w:color="auto" w:fill="F2F2F2"/>
          <w:vAlign w:val="center"/>
        </w:tcPr>
        <w:p w:rsidR="00BB221E" w:rsidRPr="00DB69C0" w:rsidRDefault="001A4A0F">
          <w:pPr>
            <w:pStyle w:val="ProductList-OfferingBody"/>
            <w:tabs>
              <w:tab w:val="clear" w:pos="360"/>
              <w:tab w:val="clear" w:pos="720"/>
              <w:tab w:val="clear" w:pos="1080"/>
            </w:tabs>
            <w:ind w:left="-72" w:right="-75"/>
            <w:jc w:val="center"/>
            <w:rPr>
              <w:rFonts w:eastAsia="MS PGothic"/>
              <w:color w:val="808080"/>
              <w:sz w:val="14"/>
              <w:szCs w:val="24"/>
            </w:rPr>
          </w:pPr>
          <w:hyperlink w:anchor="GeneralTerms" w:history="1">
            <w:r w:rsidR="00BB221E" w:rsidRPr="00DB69C0">
              <w:rPr>
                <w:rStyle w:val="Hyperlink"/>
                <w:rFonts w:eastAsia="MS PGothic"/>
                <w:noProof/>
                <w:sz w:val="14"/>
                <w:szCs w:val="24"/>
              </w:rPr>
              <w:t>一般条件</w:t>
            </w:r>
          </w:hyperlink>
        </w:p>
      </w:tc>
      <w:tc>
        <w:tcPr>
          <w:tcW w:w="272" w:type="dxa"/>
          <w:tcBorders>
            <w:top w:val="nil"/>
            <w:bottom w:val="nil"/>
          </w:tcBorders>
          <w:vAlign w:val="center"/>
        </w:tcPr>
        <w:p w:rsidR="00BB221E" w:rsidRPr="00DB69C0" w:rsidRDefault="00BB221E">
          <w:pPr>
            <w:pStyle w:val="ProductList-OfferingBody"/>
            <w:tabs>
              <w:tab w:val="clear" w:pos="360"/>
              <w:tab w:val="clear" w:pos="720"/>
              <w:tab w:val="clear" w:pos="1080"/>
            </w:tabs>
            <w:ind w:left="-69"/>
            <w:jc w:val="center"/>
            <w:rPr>
              <w:rFonts w:eastAsia="MS PGothic"/>
              <w:color w:val="808080"/>
              <w:sz w:val="14"/>
              <w:szCs w:val="24"/>
            </w:rPr>
          </w:pPr>
          <w:r w:rsidRPr="00DB69C0">
            <w:rPr>
              <w:rFonts w:ascii="Wingdings" w:eastAsia="MS PGothic" w:hAnsi="Wingdings"/>
              <w:noProof/>
              <w:color w:val="808080"/>
              <w:sz w:val="14"/>
              <w:szCs w:val="24"/>
            </w:rPr>
            <w:t></w:t>
          </w:r>
        </w:p>
      </w:tc>
      <w:tc>
        <w:tcPr>
          <w:tcW w:w="1888" w:type="dxa"/>
          <w:shd w:val="clear" w:color="auto" w:fill="F2F2F2"/>
          <w:vAlign w:val="center"/>
        </w:tcPr>
        <w:p w:rsidR="00BB221E" w:rsidRPr="00DB69C0" w:rsidRDefault="001A4A0F">
          <w:pPr>
            <w:pStyle w:val="ProductList-OfferingBody"/>
            <w:tabs>
              <w:tab w:val="clear" w:pos="360"/>
              <w:tab w:val="clear" w:pos="720"/>
              <w:tab w:val="clear" w:pos="1080"/>
            </w:tabs>
            <w:ind w:left="-72" w:right="-77"/>
            <w:jc w:val="center"/>
            <w:rPr>
              <w:rFonts w:eastAsia="MS PGothic"/>
              <w:color w:val="808080"/>
              <w:sz w:val="14"/>
              <w:szCs w:val="24"/>
            </w:rPr>
          </w:pPr>
          <w:hyperlink w:anchor="ServiceSpecificTerms" w:history="1">
            <w:r w:rsidR="00BB221E" w:rsidRPr="00DB69C0">
              <w:rPr>
                <w:rStyle w:val="Hyperlink"/>
                <w:rFonts w:eastAsia="MS PGothic"/>
                <w:noProof/>
                <w:sz w:val="14"/>
                <w:szCs w:val="24"/>
              </w:rPr>
              <w:t>サービス固有の条件</w:t>
            </w:r>
          </w:hyperlink>
        </w:p>
      </w:tc>
      <w:tc>
        <w:tcPr>
          <w:tcW w:w="273" w:type="dxa"/>
          <w:tcBorders>
            <w:top w:val="nil"/>
            <w:bottom w:val="nil"/>
          </w:tcBorders>
          <w:vAlign w:val="center"/>
        </w:tcPr>
        <w:p w:rsidR="00BB221E" w:rsidRPr="00DB69C0" w:rsidRDefault="00BB221E">
          <w:pPr>
            <w:pStyle w:val="ProductList-OfferingBody"/>
            <w:tabs>
              <w:tab w:val="clear" w:pos="360"/>
              <w:tab w:val="clear" w:pos="720"/>
              <w:tab w:val="clear" w:pos="1080"/>
            </w:tabs>
            <w:ind w:left="-67"/>
            <w:jc w:val="center"/>
            <w:rPr>
              <w:rFonts w:eastAsia="MS PGothic"/>
              <w:color w:val="808080"/>
              <w:sz w:val="14"/>
              <w:szCs w:val="24"/>
            </w:rPr>
          </w:pPr>
          <w:r w:rsidRPr="00DB69C0">
            <w:rPr>
              <w:rFonts w:ascii="Wingdings" w:eastAsia="MS PGothic" w:hAnsi="Wingdings"/>
              <w:noProof/>
              <w:color w:val="808080"/>
              <w:sz w:val="14"/>
              <w:szCs w:val="24"/>
            </w:rPr>
            <w:t></w:t>
          </w:r>
        </w:p>
      </w:tc>
      <w:tc>
        <w:tcPr>
          <w:tcW w:w="1887" w:type="dxa"/>
          <w:shd w:val="clear" w:color="auto" w:fill="F2F2F2"/>
          <w:vAlign w:val="center"/>
        </w:tcPr>
        <w:p w:rsidR="00BB221E" w:rsidRPr="00DB69C0" w:rsidRDefault="001A4A0F">
          <w:pPr>
            <w:pStyle w:val="ProductList-OfferingBody"/>
            <w:tabs>
              <w:tab w:val="clear" w:pos="360"/>
              <w:tab w:val="clear" w:pos="720"/>
              <w:tab w:val="clear" w:pos="1080"/>
            </w:tabs>
            <w:ind w:left="-72" w:right="-76"/>
            <w:jc w:val="center"/>
            <w:rPr>
              <w:rFonts w:eastAsia="MS PGothic"/>
              <w:color w:val="808080"/>
              <w:sz w:val="14"/>
              <w:szCs w:val="24"/>
            </w:rPr>
          </w:pPr>
          <w:hyperlink w:anchor="AppendixA" w:history="1">
            <w:r w:rsidR="00BB221E" w:rsidRPr="00DB69C0">
              <w:rPr>
                <w:rStyle w:val="Hyperlink"/>
                <w:rFonts w:eastAsia="MS PGothic"/>
                <w:noProof/>
                <w:sz w:val="14"/>
                <w:szCs w:val="24"/>
              </w:rPr>
              <w:t>付録</w:t>
            </w:r>
          </w:hyperlink>
        </w:p>
      </w:tc>
    </w:tr>
  </w:tbl>
  <w:p w:rsidR="00BB221E" w:rsidRDefault="00BB221E">
    <w:pPr>
      <w:pStyle w:val="Footer"/>
      <w:rPr>
        <w:szCs w:val="24"/>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61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CellMar>
        <w:left w:w="72" w:type="dxa"/>
        <w:right w:w="72" w:type="dxa"/>
      </w:tblCellMar>
      <w:tblLook w:val="00A0" w:firstRow="1" w:lastRow="0" w:firstColumn="1" w:lastColumn="0" w:noHBand="0" w:noVBand="0"/>
    </w:tblPr>
    <w:tblGrid>
      <w:gridCol w:w="1975"/>
      <w:gridCol w:w="270"/>
      <w:gridCol w:w="1890"/>
      <w:gridCol w:w="271"/>
      <w:gridCol w:w="1889"/>
      <w:gridCol w:w="272"/>
      <w:gridCol w:w="1888"/>
      <w:gridCol w:w="273"/>
      <w:gridCol w:w="1887"/>
    </w:tblGrid>
    <w:tr w:rsidR="00BB221E">
      <w:tc>
        <w:tcPr>
          <w:tcW w:w="1975" w:type="dxa"/>
          <w:shd w:val="clear" w:color="auto" w:fill="F2F2F2"/>
          <w:vAlign w:val="center"/>
        </w:tcPr>
        <w:p w:rsidR="00BB221E" w:rsidRDefault="001A4A0F">
          <w:pPr>
            <w:pStyle w:val="ProductList-OfferingBody"/>
            <w:tabs>
              <w:tab w:val="clear" w:pos="360"/>
              <w:tab w:val="clear" w:pos="720"/>
              <w:tab w:val="clear" w:pos="1080"/>
            </w:tabs>
            <w:ind w:left="-77" w:right="-73"/>
            <w:jc w:val="center"/>
            <w:rPr>
              <w:color w:val="808080"/>
              <w:sz w:val="14"/>
              <w:szCs w:val="24"/>
            </w:rPr>
          </w:pPr>
          <w:hyperlink w:anchor="TOC" w:history="1">
            <w:r w:rsidR="00BB221E">
              <w:rPr>
                <w:rStyle w:val="Hyperlink"/>
                <w:noProof/>
                <w:sz w:val="14"/>
                <w:szCs w:val="24"/>
              </w:rPr>
              <w:t>目次</w:t>
            </w:r>
          </w:hyperlink>
        </w:p>
      </w:tc>
      <w:tc>
        <w:tcPr>
          <w:tcW w:w="270" w:type="dxa"/>
          <w:tcBorders>
            <w:top w:val="nil"/>
            <w:bottom w:val="nil"/>
          </w:tcBorders>
          <w:vAlign w:val="center"/>
        </w:tcPr>
        <w:p w:rsidR="00BB221E" w:rsidRDefault="00BB221E">
          <w:pPr>
            <w:pStyle w:val="ProductList-OfferingBody"/>
            <w:tabs>
              <w:tab w:val="clear" w:pos="360"/>
              <w:tab w:val="clear" w:pos="720"/>
              <w:tab w:val="clear" w:pos="1080"/>
            </w:tabs>
            <w:ind w:left="-110" w:right="-99" w:firstLine="39"/>
            <w:rPr>
              <w:color w:val="808080"/>
              <w:sz w:val="14"/>
              <w:szCs w:val="24"/>
            </w:rPr>
          </w:pPr>
          <w:r>
            <w:rPr>
              <w:rFonts w:ascii="Wingdings" w:hAnsi="Wingdings"/>
              <w:noProof/>
              <w:color w:val="808080"/>
              <w:sz w:val="14"/>
              <w:szCs w:val="24"/>
            </w:rPr>
            <w:t></w:t>
          </w:r>
        </w:p>
      </w:tc>
      <w:tc>
        <w:tcPr>
          <w:tcW w:w="1890" w:type="dxa"/>
          <w:shd w:val="clear" w:color="auto" w:fill="F2F2F2"/>
          <w:vAlign w:val="center"/>
        </w:tcPr>
        <w:p w:rsidR="00BB221E" w:rsidRDefault="001A4A0F">
          <w:pPr>
            <w:pStyle w:val="ProductList-OfferingBody"/>
            <w:tabs>
              <w:tab w:val="clear" w:pos="360"/>
              <w:tab w:val="clear" w:pos="720"/>
              <w:tab w:val="clear" w:pos="1080"/>
            </w:tabs>
            <w:ind w:left="-72" w:right="-74"/>
            <w:jc w:val="center"/>
            <w:rPr>
              <w:color w:val="808080"/>
              <w:sz w:val="14"/>
              <w:szCs w:val="24"/>
            </w:rPr>
          </w:pPr>
          <w:hyperlink w:anchor="Introduction" w:history="1">
            <w:r w:rsidR="00BB221E">
              <w:rPr>
                <w:rStyle w:val="Hyperlink"/>
                <w:noProof/>
                <w:sz w:val="14"/>
                <w:szCs w:val="24"/>
              </w:rPr>
              <w:t>はじめに</w:t>
            </w:r>
          </w:hyperlink>
        </w:p>
      </w:tc>
      <w:tc>
        <w:tcPr>
          <w:tcW w:w="271" w:type="dxa"/>
          <w:tcBorders>
            <w:top w:val="nil"/>
            <w:bottom w:val="nil"/>
          </w:tcBorders>
          <w:vAlign w:val="center"/>
        </w:tcPr>
        <w:p w:rsidR="00BB221E" w:rsidRDefault="00BB221E">
          <w:pPr>
            <w:pStyle w:val="ProductList-OfferingBody"/>
            <w:tabs>
              <w:tab w:val="clear" w:pos="360"/>
              <w:tab w:val="clear" w:pos="720"/>
              <w:tab w:val="clear" w:pos="1080"/>
            </w:tabs>
            <w:ind w:left="-70"/>
            <w:rPr>
              <w:color w:val="808080"/>
              <w:sz w:val="14"/>
              <w:szCs w:val="24"/>
            </w:rPr>
          </w:pPr>
          <w:r>
            <w:rPr>
              <w:rFonts w:ascii="Wingdings" w:hAnsi="Wingdings"/>
              <w:noProof/>
              <w:color w:val="808080"/>
              <w:sz w:val="14"/>
              <w:szCs w:val="24"/>
            </w:rPr>
            <w:t></w:t>
          </w:r>
        </w:p>
      </w:tc>
      <w:tc>
        <w:tcPr>
          <w:tcW w:w="1889" w:type="dxa"/>
          <w:shd w:val="clear" w:color="auto" w:fill="BFBFBF"/>
          <w:vAlign w:val="center"/>
        </w:tcPr>
        <w:p w:rsidR="00BB221E" w:rsidRDefault="001A4A0F">
          <w:pPr>
            <w:pStyle w:val="ProductList-OfferingBody"/>
            <w:tabs>
              <w:tab w:val="clear" w:pos="360"/>
              <w:tab w:val="clear" w:pos="720"/>
              <w:tab w:val="clear" w:pos="1080"/>
            </w:tabs>
            <w:ind w:left="-72" w:right="-75"/>
            <w:jc w:val="center"/>
            <w:rPr>
              <w:color w:val="808080"/>
              <w:sz w:val="14"/>
              <w:szCs w:val="24"/>
            </w:rPr>
          </w:pPr>
          <w:hyperlink w:anchor="GeneralTerms" w:history="1">
            <w:r w:rsidR="00BB221E">
              <w:rPr>
                <w:rStyle w:val="Hyperlink"/>
                <w:noProof/>
                <w:sz w:val="14"/>
                <w:szCs w:val="24"/>
              </w:rPr>
              <w:t>一般条件</w:t>
            </w:r>
          </w:hyperlink>
        </w:p>
      </w:tc>
      <w:tc>
        <w:tcPr>
          <w:tcW w:w="272" w:type="dxa"/>
          <w:tcBorders>
            <w:top w:val="nil"/>
            <w:bottom w:val="nil"/>
          </w:tcBorders>
          <w:vAlign w:val="center"/>
        </w:tcPr>
        <w:p w:rsidR="00BB221E" w:rsidRDefault="00BB221E">
          <w:pPr>
            <w:pStyle w:val="ProductList-OfferingBody"/>
            <w:tabs>
              <w:tab w:val="clear" w:pos="360"/>
              <w:tab w:val="clear" w:pos="720"/>
              <w:tab w:val="clear" w:pos="1080"/>
            </w:tabs>
            <w:ind w:left="-69"/>
            <w:jc w:val="center"/>
            <w:rPr>
              <w:color w:val="808080"/>
              <w:sz w:val="14"/>
              <w:szCs w:val="24"/>
            </w:rPr>
          </w:pPr>
          <w:r>
            <w:rPr>
              <w:rFonts w:ascii="Wingdings" w:hAnsi="Wingdings"/>
              <w:noProof/>
              <w:color w:val="808080"/>
              <w:sz w:val="14"/>
              <w:szCs w:val="24"/>
            </w:rPr>
            <w:t></w:t>
          </w:r>
        </w:p>
      </w:tc>
      <w:tc>
        <w:tcPr>
          <w:tcW w:w="1888" w:type="dxa"/>
          <w:shd w:val="clear" w:color="auto" w:fill="F2F2F2"/>
          <w:vAlign w:val="center"/>
        </w:tcPr>
        <w:p w:rsidR="00BB221E" w:rsidRDefault="001A4A0F">
          <w:pPr>
            <w:pStyle w:val="ProductList-OfferingBody"/>
            <w:tabs>
              <w:tab w:val="clear" w:pos="360"/>
              <w:tab w:val="clear" w:pos="720"/>
              <w:tab w:val="clear" w:pos="1080"/>
            </w:tabs>
            <w:ind w:left="-72" w:right="-77"/>
            <w:jc w:val="center"/>
            <w:rPr>
              <w:color w:val="808080"/>
              <w:sz w:val="14"/>
              <w:szCs w:val="24"/>
            </w:rPr>
          </w:pPr>
          <w:hyperlink w:anchor="ServiceSpecificTerms" w:history="1">
            <w:r w:rsidR="00BB221E">
              <w:rPr>
                <w:rStyle w:val="Hyperlink"/>
                <w:noProof/>
                <w:sz w:val="14"/>
                <w:szCs w:val="24"/>
              </w:rPr>
              <w:t>サービス固有の条件</w:t>
            </w:r>
          </w:hyperlink>
        </w:p>
      </w:tc>
      <w:tc>
        <w:tcPr>
          <w:tcW w:w="273" w:type="dxa"/>
          <w:tcBorders>
            <w:top w:val="nil"/>
            <w:bottom w:val="nil"/>
          </w:tcBorders>
          <w:vAlign w:val="center"/>
        </w:tcPr>
        <w:p w:rsidR="00BB221E" w:rsidRDefault="00BB221E">
          <w:pPr>
            <w:pStyle w:val="ProductList-OfferingBody"/>
            <w:tabs>
              <w:tab w:val="clear" w:pos="360"/>
              <w:tab w:val="clear" w:pos="720"/>
              <w:tab w:val="clear" w:pos="1080"/>
            </w:tabs>
            <w:ind w:left="-67"/>
            <w:jc w:val="center"/>
            <w:rPr>
              <w:color w:val="808080"/>
              <w:sz w:val="14"/>
              <w:szCs w:val="24"/>
            </w:rPr>
          </w:pPr>
          <w:r>
            <w:rPr>
              <w:rFonts w:ascii="Wingdings" w:hAnsi="Wingdings"/>
              <w:noProof/>
              <w:color w:val="808080"/>
              <w:sz w:val="14"/>
              <w:szCs w:val="24"/>
            </w:rPr>
            <w:t></w:t>
          </w:r>
        </w:p>
      </w:tc>
      <w:tc>
        <w:tcPr>
          <w:tcW w:w="1887" w:type="dxa"/>
          <w:shd w:val="clear" w:color="auto" w:fill="F2F2F2"/>
          <w:vAlign w:val="center"/>
        </w:tcPr>
        <w:p w:rsidR="00BB221E" w:rsidRDefault="001A4A0F">
          <w:pPr>
            <w:pStyle w:val="ProductList-OfferingBody"/>
            <w:tabs>
              <w:tab w:val="clear" w:pos="360"/>
              <w:tab w:val="clear" w:pos="720"/>
              <w:tab w:val="clear" w:pos="1080"/>
            </w:tabs>
            <w:ind w:left="-72" w:right="-76"/>
            <w:jc w:val="center"/>
            <w:rPr>
              <w:color w:val="808080"/>
              <w:sz w:val="14"/>
              <w:szCs w:val="24"/>
            </w:rPr>
          </w:pPr>
          <w:hyperlink w:anchor="AppendixA" w:history="1">
            <w:r w:rsidR="00BB221E">
              <w:rPr>
                <w:rStyle w:val="Hyperlink"/>
                <w:noProof/>
                <w:sz w:val="14"/>
                <w:szCs w:val="24"/>
              </w:rPr>
              <w:t>付録</w:t>
            </w:r>
          </w:hyperlink>
        </w:p>
      </w:tc>
    </w:tr>
  </w:tbl>
  <w:p w:rsidR="00BB221E" w:rsidRDefault="00BB221E">
    <w:pPr>
      <w:pStyle w:val="Footer"/>
      <w:rPr>
        <w:szCs w:val="24"/>
      </w:rP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61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CellMar>
        <w:left w:w="72" w:type="dxa"/>
        <w:right w:w="72" w:type="dxa"/>
      </w:tblCellMar>
      <w:tblLook w:val="00A0" w:firstRow="1" w:lastRow="0" w:firstColumn="1" w:lastColumn="0" w:noHBand="0" w:noVBand="0"/>
    </w:tblPr>
    <w:tblGrid>
      <w:gridCol w:w="1975"/>
      <w:gridCol w:w="270"/>
      <w:gridCol w:w="1890"/>
      <w:gridCol w:w="271"/>
      <w:gridCol w:w="1889"/>
      <w:gridCol w:w="272"/>
      <w:gridCol w:w="1888"/>
      <w:gridCol w:w="273"/>
      <w:gridCol w:w="1887"/>
    </w:tblGrid>
    <w:tr w:rsidR="00BB221E">
      <w:tc>
        <w:tcPr>
          <w:tcW w:w="1975" w:type="dxa"/>
          <w:shd w:val="clear" w:color="auto" w:fill="F2F2F2"/>
          <w:vAlign w:val="center"/>
        </w:tcPr>
        <w:p w:rsidR="00BB221E" w:rsidRPr="00DB69C0" w:rsidRDefault="001A4A0F">
          <w:pPr>
            <w:pStyle w:val="ProductList-OfferingBody"/>
            <w:tabs>
              <w:tab w:val="clear" w:pos="360"/>
              <w:tab w:val="clear" w:pos="720"/>
              <w:tab w:val="clear" w:pos="1080"/>
            </w:tabs>
            <w:ind w:left="-77" w:right="-73"/>
            <w:jc w:val="center"/>
            <w:rPr>
              <w:rFonts w:eastAsia="MS PGothic"/>
              <w:color w:val="808080"/>
              <w:sz w:val="14"/>
              <w:szCs w:val="24"/>
            </w:rPr>
          </w:pPr>
          <w:hyperlink w:anchor="TOC" w:history="1">
            <w:r w:rsidR="00BB221E" w:rsidRPr="00DB69C0">
              <w:rPr>
                <w:rStyle w:val="Hyperlink"/>
                <w:rFonts w:eastAsia="MS PGothic"/>
                <w:noProof/>
                <w:sz w:val="14"/>
                <w:szCs w:val="24"/>
              </w:rPr>
              <w:t>目次</w:t>
            </w:r>
          </w:hyperlink>
        </w:p>
      </w:tc>
      <w:tc>
        <w:tcPr>
          <w:tcW w:w="270" w:type="dxa"/>
          <w:tcBorders>
            <w:top w:val="nil"/>
            <w:bottom w:val="nil"/>
          </w:tcBorders>
          <w:vAlign w:val="center"/>
        </w:tcPr>
        <w:p w:rsidR="00BB221E" w:rsidRPr="00DB69C0" w:rsidRDefault="00BB221E">
          <w:pPr>
            <w:pStyle w:val="ProductList-OfferingBody"/>
            <w:tabs>
              <w:tab w:val="clear" w:pos="360"/>
              <w:tab w:val="clear" w:pos="720"/>
              <w:tab w:val="clear" w:pos="1080"/>
            </w:tabs>
            <w:ind w:left="-110" w:right="-99" w:firstLine="39"/>
            <w:rPr>
              <w:rFonts w:eastAsia="MS PGothic"/>
              <w:color w:val="808080"/>
              <w:sz w:val="14"/>
              <w:szCs w:val="24"/>
            </w:rPr>
          </w:pPr>
          <w:r w:rsidRPr="00DB69C0">
            <w:rPr>
              <w:rFonts w:ascii="Wingdings" w:eastAsia="MS PGothic" w:hAnsi="Wingdings"/>
              <w:noProof/>
              <w:color w:val="808080"/>
              <w:sz w:val="14"/>
              <w:szCs w:val="24"/>
            </w:rPr>
            <w:t></w:t>
          </w:r>
        </w:p>
      </w:tc>
      <w:tc>
        <w:tcPr>
          <w:tcW w:w="1890" w:type="dxa"/>
          <w:shd w:val="clear" w:color="auto" w:fill="F2F2F2"/>
          <w:vAlign w:val="center"/>
        </w:tcPr>
        <w:p w:rsidR="00BB221E" w:rsidRPr="00DB69C0" w:rsidRDefault="001A4A0F">
          <w:pPr>
            <w:pStyle w:val="ProductList-OfferingBody"/>
            <w:tabs>
              <w:tab w:val="clear" w:pos="360"/>
              <w:tab w:val="clear" w:pos="720"/>
              <w:tab w:val="clear" w:pos="1080"/>
            </w:tabs>
            <w:ind w:left="-72" w:right="-74"/>
            <w:jc w:val="center"/>
            <w:rPr>
              <w:rFonts w:eastAsia="MS PGothic"/>
              <w:color w:val="808080"/>
              <w:sz w:val="14"/>
              <w:szCs w:val="24"/>
            </w:rPr>
          </w:pPr>
          <w:hyperlink w:anchor="Introduction" w:history="1">
            <w:r w:rsidR="00BB221E" w:rsidRPr="00DB69C0">
              <w:rPr>
                <w:rStyle w:val="Hyperlink"/>
                <w:rFonts w:eastAsia="MS PGothic"/>
                <w:noProof/>
                <w:sz w:val="14"/>
                <w:szCs w:val="24"/>
              </w:rPr>
              <w:t>はじめに</w:t>
            </w:r>
          </w:hyperlink>
        </w:p>
      </w:tc>
      <w:tc>
        <w:tcPr>
          <w:tcW w:w="271" w:type="dxa"/>
          <w:tcBorders>
            <w:top w:val="nil"/>
            <w:bottom w:val="nil"/>
          </w:tcBorders>
          <w:vAlign w:val="center"/>
        </w:tcPr>
        <w:p w:rsidR="00BB221E" w:rsidRPr="00DB69C0" w:rsidRDefault="00BB221E">
          <w:pPr>
            <w:pStyle w:val="ProductList-OfferingBody"/>
            <w:tabs>
              <w:tab w:val="clear" w:pos="360"/>
              <w:tab w:val="clear" w:pos="720"/>
              <w:tab w:val="clear" w:pos="1080"/>
            </w:tabs>
            <w:ind w:left="-70"/>
            <w:rPr>
              <w:rFonts w:eastAsia="MS PGothic"/>
              <w:color w:val="808080"/>
              <w:sz w:val="14"/>
              <w:szCs w:val="24"/>
            </w:rPr>
          </w:pPr>
          <w:r w:rsidRPr="00DB69C0">
            <w:rPr>
              <w:rFonts w:ascii="Wingdings" w:eastAsia="MS PGothic" w:hAnsi="Wingdings"/>
              <w:noProof/>
              <w:color w:val="808080"/>
              <w:sz w:val="14"/>
              <w:szCs w:val="24"/>
            </w:rPr>
            <w:t></w:t>
          </w:r>
        </w:p>
      </w:tc>
      <w:tc>
        <w:tcPr>
          <w:tcW w:w="1889" w:type="dxa"/>
          <w:shd w:val="clear" w:color="auto" w:fill="BFBFBF"/>
          <w:vAlign w:val="center"/>
        </w:tcPr>
        <w:p w:rsidR="00BB221E" w:rsidRPr="00DB69C0" w:rsidRDefault="001A4A0F">
          <w:pPr>
            <w:pStyle w:val="ProductList-OfferingBody"/>
            <w:tabs>
              <w:tab w:val="clear" w:pos="360"/>
              <w:tab w:val="clear" w:pos="720"/>
              <w:tab w:val="clear" w:pos="1080"/>
            </w:tabs>
            <w:ind w:left="-72" w:right="-75"/>
            <w:jc w:val="center"/>
            <w:rPr>
              <w:rFonts w:eastAsia="MS PGothic"/>
              <w:color w:val="808080"/>
              <w:sz w:val="14"/>
              <w:szCs w:val="24"/>
            </w:rPr>
          </w:pPr>
          <w:hyperlink w:anchor="GeneralTerms" w:history="1">
            <w:r w:rsidR="00BB221E" w:rsidRPr="00DB69C0">
              <w:rPr>
                <w:rStyle w:val="Hyperlink"/>
                <w:rFonts w:eastAsia="MS PGothic"/>
                <w:noProof/>
                <w:sz w:val="14"/>
                <w:szCs w:val="24"/>
              </w:rPr>
              <w:t>一般条件</w:t>
            </w:r>
          </w:hyperlink>
        </w:p>
      </w:tc>
      <w:tc>
        <w:tcPr>
          <w:tcW w:w="272" w:type="dxa"/>
          <w:tcBorders>
            <w:top w:val="nil"/>
            <w:bottom w:val="nil"/>
          </w:tcBorders>
          <w:vAlign w:val="center"/>
        </w:tcPr>
        <w:p w:rsidR="00BB221E" w:rsidRPr="00DB69C0" w:rsidRDefault="00BB221E">
          <w:pPr>
            <w:pStyle w:val="ProductList-OfferingBody"/>
            <w:tabs>
              <w:tab w:val="clear" w:pos="360"/>
              <w:tab w:val="clear" w:pos="720"/>
              <w:tab w:val="clear" w:pos="1080"/>
            </w:tabs>
            <w:ind w:left="-69"/>
            <w:jc w:val="center"/>
            <w:rPr>
              <w:rFonts w:eastAsia="MS PGothic"/>
              <w:color w:val="808080"/>
              <w:sz w:val="14"/>
              <w:szCs w:val="24"/>
            </w:rPr>
          </w:pPr>
          <w:r w:rsidRPr="00DB69C0">
            <w:rPr>
              <w:rFonts w:ascii="Wingdings" w:eastAsia="MS PGothic" w:hAnsi="Wingdings"/>
              <w:noProof/>
              <w:color w:val="808080"/>
              <w:sz w:val="14"/>
              <w:szCs w:val="24"/>
            </w:rPr>
            <w:t></w:t>
          </w:r>
        </w:p>
      </w:tc>
      <w:tc>
        <w:tcPr>
          <w:tcW w:w="1888" w:type="dxa"/>
          <w:shd w:val="clear" w:color="auto" w:fill="F2F2F2"/>
          <w:vAlign w:val="center"/>
        </w:tcPr>
        <w:p w:rsidR="00BB221E" w:rsidRPr="00DB69C0" w:rsidRDefault="001A4A0F">
          <w:pPr>
            <w:pStyle w:val="ProductList-OfferingBody"/>
            <w:tabs>
              <w:tab w:val="clear" w:pos="360"/>
              <w:tab w:val="clear" w:pos="720"/>
              <w:tab w:val="clear" w:pos="1080"/>
            </w:tabs>
            <w:ind w:left="-72" w:right="-77"/>
            <w:jc w:val="center"/>
            <w:rPr>
              <w:rFonts w:eastAsia="MS PGothic"/>
              <w:color w:val="808080"/>
              <w:sz w:val="14"/>
              <w:szCs w:val="24"/>
            </w:rPr>
          </w:pPr>
          <w:hyperlink w:anchor="ServiceSpecificTerms" w:history="1">
            <w:r w:rsidR="00BB221E" w:rsidRPr="00DB69C0">
              <w:rPr>
                <w:rStyle w:val="Hyperlink"/>
                <w:rFonts w:eastAsia="MS PGothic"/>
                <w:noProof/>
                <w:sz w:val="14"/>
                <w:szCs w:val="24"/>
              </w:rPr>
              <w:t>サービス固有の条件</w:t>
            </w:r>
          </w:hyperlink>
        </w:p>
      </w:tc>
      <w:tc>
        <w:tcPr>
          <w:tcW w:w="273" w:type="dxa"/>
          <w:tcBorders>
            <w:top w:val="nil"/>
            <w:bottom w:val="nil"/>
          </w:tcBorders>
          <w:vAlign w:val="center"/>
        </w:tcPr>
        <w:p w:rsidR="00BB221E" w:rsidRPr="00DB69C0" w:rsidRDefault="00BB221E">
          <w:pPr>
            <w:pStyle w:val="ProductList-OfferingBody"/>
            <w:tabs>
              <w:tab w:val="clear" w:pos="360"/>
              <w:tab w:val="clear" w:pos="720"/>
              <w:tab w:val="clear" w:pos="1080"/>
            </w:tabs>
            <w:ind w:left="-67"/>
            <w:jc w:val="center"/>
            <w:rPr>
              <w:rFonts w:eastAsia="MS PGothic"/>
              <w:color w:val="808080"/>
              <w:sz w:val="14"/>
              <w:szCs w:val="24"/>
            </w:rPr>
          </w:pPr>
          <w:r w:rsidRPr="00DB69C0">
            <w:rPr>
              <w:rFonts w:ascii="Wingdings" w:eastAsia="MS PGothic" w:hAnsi="Wingdings"/>
              <w:noProof/>
              <w:color w:val="808080"/>
              <w:sz w:val="14"/>
              <w:szCs w:val="24"/>
            </w:rPr>
            <w:t></w:t>
          </w:r>
        </w:p>
      </w:tc>
      <w:tc>
        <w:tcPr>
          <w:tcW w:w="1887" w:type="dxa"/>
          <w:shd w:val="clear" w:color="auto" w:fill="F2F2F2"/>
          <w:vAlign w:val="center"/>
        </w:tcPr>
        <w:p w:rsidR="00BB221E" w:rsidRPr="00DB69C0" w:rsidRDefault="001A4A0F">
          <w:pPr>
            <w:pStyle w:val="ProductList-OfferingBody"/>
            <w:tabs>
              <w:tab w:val="clear" w:pos="360"/>
              <w:tab w:val="clear" w:pos="720"/>
              <w:tab w:val="clear" w:pos="1080"/>
            </w:tabs>
            <w:ind w:left="-72" w:right="-76"/>
            <w:jc w:val="center"/>
            <w:rPr>
              <w:rFonts w:eastAsia="MS PGothic"/>
              <w:color w:val="808080"/>
              <w:sz w:val="14"/>
              <w:szCs w:val="24"/>
            </w:rPr>
          </w:pPr>
          <w:hyperlink w:anchor="AppendixA" w:history="1">
            <w:r w:rsidR="00BB221E" w:rsidRPr="00DB69C0">
              <w:rPr>
                <w:rStyle w:val="Hyperlink"/>
                <w:rFonts w:eastAsia="MS PGothic"/>
                <w:noProof/>
                <w:sz w:val="14"/>
                <w:szCs w:val="24"/>
              </w:rPr>
              <w:t>付録</w:t>
            </w:r>
          </w:hyperlink>
        </w:p>
      </w:tc>
    </w:tr>
  </w:tbl>
  <w:p w:rsidR="00BB221E" w:rsidRDefault="00BB221E">
    <w:pPr>
      <w:pStyle w:val="Footer"/>
      <w:rPr>
        <w:szCs w:val="24"/>
      </w:rP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61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CellMar>
        <w:left w:w="72" w:type="dxa"/>
        <w:right w:w="72" w:type="dxa"/>
      </w:tblCellMar>
      <w:tblLook w:val="00A0" w:firstRow="1" w:lastRow="0" w:firstColumn="1" w:lastColumn="0" w:noHBand="0" w:noVBand="0"/>
    </w:tblPr>
    <w:tblGrid>
      <w:gridCol w:w="1975"/>
      <w:gridCol w:w="270"/>
      <w:gridCol w:w="1890"/>
      <w:gridCol w:w="271"/>
      <w:gridCol w:w="1889"/>
      <w:gridCol w:w="272"/>
      <w:gridCol w:w="1888"/>
      <w:gridCol w:w="273"/>
      <w:gridCol w:w="1887"/>
    </w:tblGrid>
    <w:tr w:rsidR="00BB221E">
      <w:tc>
        <w:tcPr>
          <w:tcW w:w="1975" w:type="dxa"/>
          <w:shd w:val="clear" w:color="auto" w:fill="F2F2F2"/>
          <w:vAlign w:val="center"/>
        </w:tcPr>
        <w:p w:rsidR="00BB221E" w:rsidRPr="00DB69C0" w:rsidRDefault="001A4A0F">
          <w:pPr>
            <w:pStyle w:val="ProductList-OfferingBody"/>
            <w:tabs>
              <w:tab w:val="clear" w:pos="360"/>
              <w:tab w:val="clear" w:pos="720"/>
              <w:tab w:val="clear" w:pos="1080"/>
            </w:tabs>
            <w:ind w:left="-77" w:right="-73"/>
            <w:jc w:val="center"/>
            <w:rPr>
              <w:rFonts w:eastAsia="MS PGothic"/>
              <w:color w:val="808080"/>
              <w:sz w:val="14"/>
              <w:szCs w:val="24"/>
            </w:rPr>
          </w:pPr>
          <w:hyperlink w:anchor="TOC" w:history="1">
            <w:r w:rsidR="00BB221E" w:rsidRPr="00DB69C0">
              <w:rPr>
                <w:rStyle w:val="Hyperlink"/>
                <w:rFonts w:eastAsia="MS PGothic"/>
                <w:noProof/>
                <w:sz w:val="14"/>
                <w:szCs w:val="24"/>
              </w:rPr>
              <w:t>目次</w:t>
            </w:r>
          </w:hyperlink>
        </w:p>
      </w:tc>
      <w:tc>
        <w:tcPr>
          <w:tcW w:w="270" w:type="dxa"/>
          <w:tcBorders>
            <w:top w:val="nil"/>
            <w:bottom w:val="nil"/>
          </w:tcBorders>
          <w:vAlign w:val="center"/>
        </w:tcPr>
        <w:p w:rsidR="00BB221E" w:rsidRPr="00DB69C0" w:rsidRDefault="00BB221E">
          <w:pPr>
            <w:pStyle w:val="ProductList-OfferingBody"/>
            <w:tabs>
              <w:tab w:val="clear" w:pos="360"/>
              <w:tab w:val="clear" w:pos="720"/>
              <w:tab w:val="clear" w:pos="1080"/>
            </w:tabs>
            <w:ind w:left="-110" w:right="-99" w:firstLine="39"/>
            <w:rPr>
              <w:rFonts w:eastAsia="MS PGothic"/>
              <w:color w:val="808080"/>
              <w:sz w:val="14"/>
              <w:szCs w:val="24"/>
            </w:rPr>
          </w:pPr>
          <w:r w:rsidRPr="00DB69C0">
            <w:rPr>
              <w:rFonts w:ascii="Wingdings" w:eastAsia="MS PGothic" w:hAnsi="Wingdings"/>
              <w:noProof/>
              <w:color w:val="808080"/>
              <w:sz w:val="14"/>
              <w:szCs w:val="24"/>
            </w:rPr>
            <w:t></w:t>
          </w:r>
        </w:p>
      </w:tc>
      <w:tc>
        <w:tcPr>
          <w:tcW w:w="1890" w:type="dxa"/>
          <w:shd w:val="clear" w:color="auto" w:fill="F2F2F2"/>
          <w:vAlign w:val="center"/>
        </w:tcPr>
        <w:p w:rsidR="00BB221E" w:rsidRPr="00DB69C0" w:rsidRDefault="001A4A0F">
          <w:pPr>
            <w:pStyle w:val="ProductList-OfferingBody"/>
            <w:tabs>
              <w:tab w:val="clear" w:pos="360"/>
              <w:tab w:val="clear" w:pos="720"/>
              <w:tab w:val="clear" w:pos="1080"/>
            </w:tabs>
            <w:ind w:left="-72" w:right="-74"/>
            <w:jc w:val="center"/>
            <w:rPr>
              <w:rFonts w:eastAsia="MS PGothic"/>
              <w:color w:val="808080"/>
              <w:sz w:val="14"/>
              <w:szCs w:val="24"/>
            </w:rPr>
          </w:pPr>
          <w:hyperlink w:anchor="Introduction" w:history="1">
            <w:r w:rsidR="00BB221E" w:rsidRPr="00DB69C0">
              <w:rPr>
                <w:rStyle w:val="Hyperlink"/>
                <w:rFonts w:eastAsia="MS PGothic"/>
                <w:noProof/>
                <w:sz w:val="14"/>
                <w:szCs w:val="24"/>
              </w:rPr>
              <w:t>はじめに</w:t>
            </w:r>
          </w:hyperlink>
        </w:p>
      </w:tc>
      <w:tc>
        <w:tcPr>
          <w:tcW w:w="271" w:type="dxa"/>
          <w:tcBorders>
            <w:top w:val="nil"/>
            <w:bottom w:val="nil"/>
          </w:tcBorders>
          <w:vAlign w:val="center"/>
        </w:tcPr>
        <w:p w:rsidR="00BB221E" w:rsidRPr="00DB69C0" w:rsidRDefault="00BB221E">
          <w:pPr>
            <w:pStyle w:val="ProductList-OfferingBody"/>
            <w:tabs>
              <w:tab w:val="clear" w:pos="360"/>
              <w:tab w:val="clear" w:pos="720"/>
              <w:tab w:val="clear" w:pos="1080"/>
            </w:tabs>
            <w:ind w:left="-70"/>
            <w:rPr>
              <w:rFonts w:eastAsia="MS PGothic"/>
              <w:color w:val="808080"/>
              <w:sz w:val="14"/>
              <w:szCs w:val="24"/>
            </w:rPr>
          </w:pPr>
          <w:r w:rsidRPr="00DB69C0">
            <w:rPr>
              <w:rFonts w:ascii="Wingdings" w:eastAsia="MS PGothic" w:hAnsi="Wingdings"/>
              <w:noProof/>
              <w:color w:val="808080"/>
              <w:sz w:val="14"/>
              <w:szCs w:val="24"/>
            </w:rPr>
            <w:t></w:t>
          </w:r>
        </w:p>
      </w:tc>
      <w:tc>
        <w:tcPr>
          <w:tcW w:w="1889" w:type="dxa"/>
          <w:shd w:val="clear" w:color="auto" w:fill="F2F2F2"/>
          <w:vAlign w:val="center"/>
        </w:tcPr>
        <w:p w:rsidR="00BB221E" w:rsidRPr="00DB69C0" w:rsidRDefault="001A4A0F">
          <w:pPr>
            <w:pStyle w:val="ProductList-OfferingBody"/>
            <w:tabs>
              <w:tab w:val="clear" w:pos="360"/>
              <w:tab w:val="clear" w:pos="720"/>
              <w:tab w:val="clear" w:pos="1080"/>
            </w:tabs>
            <w:ind w:left="-72" w:right="-75"/>
            <w:jc w:val="center"/>
            <w:rPr>
              <w:rFonts w:eastAsia="MS PGothic"/>
              <w:color w:val="808080"/>
              <w:sz w:val="14"/>
              <w:szCs w:val="24"/>
            </w:rPr>
          </w:pPr>
          <w:hyperlink w:anchor="GeneralTerms" w:history="1">
            <w:r w:rsidR="00BB221E" w:rsidRPr="00DB69C0">
              <w:rPr>
                <w:rStyle w:val="Hyperlink"/>
                <w:rFonts w:eastAsia="MS PGothic"/>
                <w:noProof/>
                <w:sz w:val="14"/>
                <w:szCs w:val="24"/>
              </w:rPr>
              <w:t>一般条件</w:t>
            </w:r>
          </w:hyperlink>
        </w:p>
      </w:tc>
      <w:tc>
        <w:tcPr>
          <w:tcW w:w="272" w:type="dxa"/>
          <w:tcBorders>
            <w:top w:val="nil"/>
            <w:bottom w:val="nil"/>
          </w:tcBorders>
          <w:vAlign w:val="center"/>
        </w:tcPr>
        <w:p w:rsidR="00BB221E" w:rsidRPr="00DB69C0" w:rsidRDefault="00BB221E">
          <w:pPr>
            <w:pStyle w:val="ProductList-OfferingBody"/>
            <w:tabs>
              <w:tab w:val="clear" w:pos="360"/>
              <w:tab w:val="clear" w:pos="720"/>
              <w:tab w:val="clear" w:pos="1080"/>
            </w:tabs>
            <w:ind w:left="-69"/>
            <w:jc w:val="center"/>
            <w:rPr>
              <w:rFonts w:eastAsia="MS PGothic"/>
              <w:color w:val="808080"/>
              <w:sz w:val="14"/>
              <w:szCs w:val="24"/>
            </w:rPr>
          </w:pPr>
          <w:r w:rsidRPr="00DB69C0">
            <w:rPr>
              <w:rFonts w:ascii="Wingdings" w:eastAsia="MS PGothic" w:hAnsi="Wingdings"/>
              <w:noProof/>
              <w:color w:val="808080"/>
              <w:sz w:val="14"/>
              <w:szCs w:val="24"/>
            </w:rPr>
            <w:t></w:t>
          </w:r>
        </w:p>
      </w:tc>
      <w:tc>
        <w:tcPr>
          <w:tcW w:w="1888" w:type="dxa"/>
          <w:shd w:val="clear" w:color="auto" w:fill="BFBFBF"/>
          <w:vAlign w:val="center"/>
        </w:tcPr>
        <w:p w:rsidR="00BB221E" w:rsidRPr="00DB69C0" w:rsidRDefault="001A4A0F">
          <w:pPr>
            <w:pStyle w:val="ProductList-OfferingBody"/>
            <w:tabs>
              <w:tab w:val="clear" w:pos="360"/>
              <w:tab w:val="clear" w:pos="720"/>
              <w:tab w:val="clear" w:pos="1080"/>
            </w:tabs>
            <w:ind w:left="-72" w:right="-77"/>
            <w:jc w:val="center"/>
            <w:rPr>
              <w:rFonts w:eastAsia="MS PGothic"/>
              <w:color w:val="808080"/>
              <w:sz w:val="14"/>
              <w:szCs w:val="24"/>
            </w:rPr>
          </w:pPr>
          <w:hyperlink w:anchor="ServiceSpecificTerms" w:history="1">
            <w:r w:rsidR="00BB221E" w:rsidRPr="00DB69C0">
              <w:rPr>
                <w:rStyle w:val="Hyperlink"/>
                <w:rFonts w:eastAsia="MS PGothic"/>
                <w:noProof/>
                <w:sz w:val="14"/>
                <w:szCs w:val="24"/>
              </w:rPr>
              <w:t>サービス固有の条件</w:t>
            </w:r>
          </w:hyperlink>
        </w:p>
      </w:tc>
      <w:tc>
        <w:tcPr>
          <w:tcW w:w="273" w:type="dxa"/>
          <w:tcBorders>
            <w:top w:val="nil"/>
            <w:bottom w:val="nil"/>
          </w:tcBorders>
          <w:vAlign w:val="center"/>
        </w:tcPr>
        <w:p w:rsidR="00BB221E" w:rsidRPr="00DB69C0" w:rsidRDefault="00BB221E">
          <w:pPr>
            <w:pStyle w:val="ProductList-OfferingBody"/>
            <w:tabs>
              <w:tab w:val="clear" w:pos="360"/>
              <w:tab w:val="clear" w:pos="720"/>
              <w:tab w:val="clear" w:pos="1080"/>
            </w:tabs>
            <w:ind w:left="-67"/>
            <w:jc w:val="center"/>
            <w:rPr>
              <w:rFonts w:eastAsia="MS PGothic"/>
              <w:color w:val="808080"/>
              <w:sz w:val="14"/>
              <w:szCs w:val="24"/>
            </w:rPr>
          </w:pPr>
          <w:r w:rsidRPr="00DB69C0">
            <w:rPr>
              <w:rFonts w:ascii="Wingdings" w:eastAsia="MS PGothic" w:hAnsi="Wingdings"/>
              <w:noProof/>
              <w:color w:val="808080"/>
              <w:sz w:val="14"/>
              <w:szCs w:val="24"/>
            </w:rPr>
            <w:t></w:t>
          </w:r>
        </w:p>
      </w:tc>
      <w:tc>
        <w:tcPr>
          <w:tcW w:w="1887" w:type="dxa"/>
          <w:shd w:val="clear" w:color="auto" w:fill="F2F2F2"/>
          <w:vAlign w:val="center"/>
        </w:tcPr>
        <w:p w:rsidR="00BB221E" w:rsidRPr="00DB69C0" w:rsidRDefault="001A4A0F">
          <w:pPr>
            <w:pStyle w:val="ProductList-OfferingBody"/>
            <w:tabs>
              <w:tab w:val="clear" w:pos="360"/>
              <w:tab w:val="clear" w:pos="720"/>
              <w:tab w:val="clear" w:pos="1080"/>
            </w:tabs>
            <w:ind w:left="-72" w:right="-76"/>
            <w:jc w:val="center"/>
            <w:rPr>
              <w:rFonts w:eastAsia="MS PGothic"/>
              <w:color w:val="808080"/>
              <w:sz w:val="14"/>
              <w:szCs w:val="24"/>
            </w:rPr>
          </w:pPr>
          <w:hyperlink w:anchor="AppendixA" w:history="1">
            <w:r w:rsidR="00BB221E" w:rsidRPr="00DB69C0">
              <w:rPr>
                <w:rStyle w:val="Hyperlink"/>
                <w:rFonts w:eastAsia="MS PGothic"/>
                <w:noProof/>
                <w:sz w:val="14"/>
                <w:szCs w:val="24"/>
              </w:rPr>
              <w:t>付録</w:t>
            </w:r>
          </w:hyperlink>
        </w:p>
      </w:tc>
    </w:tr>
  </w:tbl>
  <w:p w:rsidR="00BB221E" w:rsidRDefault="00BB221E">
    <w:pPr>
      <w:pStyle w:val="Footer"/>
      <w:rPr>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83E94" w:rsidRDefault="00F83E94">
      <w:pPr>
        <w:spacing w:after="0" w:line="240" w:lineRule="auto"/>
        <w:rPr>
          <w:szCs w:val="24"/>
        </w:rPr>
      </w:pPr>
      <w:r>
        <w:rPr>
          <w:szCs w:val="24"/>
        </w:rPr>
        <w:separator/>
      </w:r>
    </w:p>
  </w:footnote>
  <w:footnote w:type="continuationSeparator" w:id="0">
    <w:p w:rsidR="00F83E94" w:rsidRDefault="00F83E94">
      <w:pPr>
        <w:spacing w:after="0" w:line="240" w:lineRule="auto"/>
        <w:rPr>
          <w:szCs w:val="24"/>
        </w:rPr>
      </w:pPr>
      <w:r>
        <w:rPr>
          <w:szCs w:val="24"/>
        </w:rPr>
        <w:continuationSeparator/>
      </w:r>
    </w:p>
  </w:footnote>
  <w:footnote w:type="continuationNotice" w:id="1">
    <w:p w:rsidR="00F83E94" w:rsidRDefault="00F83E94">
      <w:pPr>
        <w:spacing w:after="0" w:line="240" w:lineRule="auto"/>
        <w:rPr>
          <w:szCs w:val="24"/>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A4A0F" w:rsidRDefault="001A4A0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A4A0F" w:rsidRDefault="001A4A0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B221E" w:rsidRPr="00CB66F8" w:rsidRDefault="00BB221E" w:rsidP="00B9272E">
    <w:pPr>
      <w:pStyle w:val="ProductList-Body"/>
      <w:tabs>
        <w:tab w:val="clear" w:pos="360"/>
        <w:tab w:val="clear" w:pos="720"/>
        <w:tab w:val="clear" w:pos="1080"/>
        <w:tab w:val="center" w:pos="5040"/>
        <w:tab w:val="right" w:pos="10800"/>
      </w:tabs>
      <w:rPr>
        <w:rFonts w:cs="Calibri"/>
        <w:sz w:val="16"/>
        <w:szCs w:val="24"/>
      </w:rPr>
    </w:pPr>
    <w:r w:rsidRPr="00071121">
      <w:rPr>
        <w:rFonts w:eastAsia="MS PGothic"/>
        <w:sz w:val="16"/>
        <w:szCs w:val="24"/>
        <w:lang w:val="ja-JP"/>
      </w:rPr>
      <w:t>マイクロソフト</w:t>
    </w:r>
    <w:r w:rsidRPr="00071121">
      <w:rPr>
        <w:rFonts w:eastAsia="MS PGothic"/>
        <w:sz w:val="16"/>
        <w:szCs w:val="24"/>
      </w:rPr>
      <w:t xml:space="preserve"> </w:t>
    </w:r>
    <w:r w:rsidRPr="00071121">
      <w:rPr>
        <w:rFonts w:eastAsia="MS PGothic"/>
        <w:sz w:val="16"/>
        <w:szCs w:val="24"/>
        <w:lang w:val="ja-JP"/>
      </w:rPr>
      <w:t>ボリューム</w:t>
    </w:r>
    <w:r w:rsidRPr="00071121">
      <w:rPr>
        <w:rFonts w:eastAsia="MS PGothic"/>
        <w:sz w:val="16"/>
        <w:szCs w:val="24"/>
      </w:rPr>
      <w:t xml:space="preserve"> </w:t>
    </w:r>
    <w:r w:rsidRPr="00071121">
      <w:rPr>
        <w:rFonts w:eastAsia="MS PGothic"/>
        <w:sz w:val="16"/>
        <w:szCs w:val="24"/>
        <w:lang w:val="ja-JP"/>
      </w:rPr>
      <w:t>ライセンス</w:t>
    </w:r>
    <w:r w:rsidRPr="00071121">
      <w:rPr>
        <w:rFonts w:eastAsia="MS PGothic"/>
        <w:sz w:val="16"/>
        <w:szCs w:val="24"/>
      </w:rPr>
      <w:t xml:space="preserve"> Microsoft Online Services </w:t>
    </w:r>
    <w:r w:rsidRPr="00071121">
      <w:rPr>
        <w:rFonts w:eastAsia="MS PGothic"/>
        <w:sz w:val="16"/>
        <w:szCs w:val="24"/>
        <w:lang w:val="ja-JP"/>
      </w:rPr>
      <w:t>サービスレベル契約</w:t>
    </w:r>
    <w:r w:rsidRPr="00071121">
      <w:rPr>
        <w:rFonts w:eastAsia="MS PGothic"/>
        <w:sz w:val="16"/>
        <w:szCs w:val="24"/>
      </w:rPr>
      <w:t xml:space="preserve"> (</w:t>
    </w:r>
    <w:r w:rsidRPr="00071121">
      <w:rPr>
        <w:rFonts w:eastAsia="MS PGothic"/>
        <w:sz w:val="16"/>
        <w:szCs w:val="24"/>
        <w:lang w:val="ja-JP"/>
      </w:rPr>
      <w:t>日本語</w:t>
    </w:r>
    <w:r w:rsidRPr="00071121">
      <w:rPr>
        <w:rFonts w:eastAsia="MS PGothic"/>
        <w:sz w:val="16"/>
        <w:szCs w:val="24"/>
      </w:rPr>
      <w:t>/Japanese</w:t>
    </w:r>
    <w:r w:rsidRPr="00071121">
      <w:rPr>
        <w:rFonts w:eastAsia="MS PGothic"/>
        <w:sz w:val="16"/>
        <w:szCs w:val="24"/>
        <w:lang w:val="ja-JP"/>
      </w:rPr>
      <w:t>、</w:t>
    </w:r>
    <w:r w:rsidRPr="00071121">
      <w:rPr>
        <w:rFonts w:eastAsia="MS PGothic"/>
        <w:sz w:val="16"/>
        <w:szCs w:val="24"/>
      </w:rPr>
      <w:t>201</w:t>
    </w:r>
    <w:r>
      <w:rPr>
        <w:rFonts w:eastAsia="MS PGothic"/>
        <w:sz w:val="16"/>
        <w:szCs w:val="24"/>
      </w:rPr>
      <w:t>7</w:t>
    </w:r>
    <w:r w:rsidRPr="00071121">
      <w:rPr>
        <w:rFonts w:eastAsia="MS PGothic"/>
        <w:sz w:val="16"/>
        <w:szCs w:val="24"/>
      </w:rPr>
      <w:t xml:space="preserve"> </w:t>
    </w:r>
    <w:r w:rsidRPr="00071121">
      <w:rPr>
        <w:rFonts w:eastAsia="MS PGothic"/>
        <w:sz w:val="16"/>
        <w:szCs w:val="24"/>
        <w:lang w:val="ja-JP"/>
      </w:rPr>
      <w:t>年</w:t>
    </w:r>
    <w:r w:rsidRPr="00071121">
      <w:rPr>
        <w:rFonts w:eastAsia="MS PGothic"/>
        <w:sz w:val="16"/>
        <w:szCs w:val="24"/>
      </w:rPr>
      <w:t xml:space="preserve"> </w:t>
    </w:r>
    <w:r>
      <w:rPr>
        <w:rFonts w:eastAsia="MS PGothic"/>
        <w:sz w:val="16"/>
        <w:szCs w:val="24"/>
      </w:rPr>
      <w:t>1</w:t>
    </w:r>
    <w:r w:rsidR="00AE3CF0">
      <w:rPr>
        <w:rFonts w:eastAsia="MS PGothic"/>
        <w:sz w:val="16"/>
        <w:szCs w:val="24"/>
      </w:rPr>
      <w:t>1</w:t>
    </w:r>
    <w:r w:rsidRPr="00071121">
      <w:rPr>
        <w:rFonts w:eastAsia="MS PGothic"/>
        <w:sz w:val="16"/>
        <w:szCs w:val="24"/>
      </w:rPr>
      <w:t xml:space="preserve"> </w:t>
    </w:r>
    <w:r w:rsidRPr="00071121">
      <w:rPr>
        <w:rFonts w:eastAsia="MS PGothic"/>
        <w:sz w:val="16"/>
        <w:szCs w:val="24"/>
        <w:lang w:val="ja-JP"/>
      </w:rPr>
      <w:t>月</w:t>
    </w:r>
    <w:r w:rsidRPr="00071121">
      <w:rPr>
        <w:rFonts w:eastAsia="MS PGothic"/>
        <w:sz w:val="16"/>
        <w:szCs w:val="24"/>
      </w:rPr>
      <w:t xml:space="preserve"> </w:t>
    </w:r>
    <w:r>
      <w:rPr>
        <w:rFonts w:eastAsia="MS PGothic"/>
        <w:sz w:val="16"/>
        <w:szCs w:val="24"/>
      </w:rPr>
      <w:t>1</w:t>
    </w:r>
    <w:r w:rsidRPr="00071121">
      <w:rPr>
        <w:rFonts w:eastAsia="MS PGothic"/>
        <w:sz w:val="16"/>
        <w:szCs w:val="24"/>
      </w:rPr>
      <w:t xml:space="preserve"> </w:t>
    </w:r>
    <w:r w:rsidRPr="00071121">
      <w:rPr>
        <w:rFonts w:eastAsia="MS PGothic"/>
        <w:sz w:val="16"/>
        <w:szCs w:val="24"/>
        <w:lang w:val="ja-JP"/>
      </w:rPr>
      <w:t>日</w:t>
    </w:r>
    <w:r w:rsidRPr="00071121">
      <w:rPr>
        <w:rFonts w:eastAsia="MS PGothic"/>
        <w:sz w:val="16"/>
        <w:szCs w:val="24"/>
      </w:rPr>
      <w:t>)</w:t>
    </w:r>
    <w:r w:rsidRPr="00CB66F8">
      <w:rPr>
        <w:rFonts w:cs="Calibri"/>
        <w:sz w:val="16"/>
        <w:szCs w:val="24"/>
      </w:rPr>
      <w:tab/>
    </w:r>
    <w:r w:rsidRPr="00CB66F8">
      <w:rPr>
        <w:rFonts w:cs="Calibri"/>
        <w:sz w:val="16"/>
        <w:szCs w:val="24"/>
      </w:rPr>
      <w:fldChar w:fldCharType="begin"/>
    </w:r>
    <w:r w:rsidRPr="00CB66F8">
      <w:rPr>
        <w:rFonts w:cs="Calibri"/>
        <w:sz w:val="16"/>
        <w:szCs w:val="24"/>
      </w:rPr>
      <w:instrText xml:space="preserve"> PAGE </w:instrText>
    </w:r>
    <w:r w:rsidRPr="00CB66F8">
      <w:rPr>
        <w:rFonts w:cs="Calibri"/>
        <w:sz w:val="16"/>
        <w:szCs w:val="24"/>
      </w:rPr>
      <w:fldChar w:fldCharType="separate"/>
    </w:r>
    <w:r w:rsidR="001A4A0F">
      <w:rPr>
        <w:rFonts w:cs="Calibri"/>
        <w:noProof/>
        <w:sz w:val="16"/>
        <w:szCs w:val="24"/>
      </w:rPr>
      <w:t>7</w:t>
    </w:r>
    <w:r w:rsidRPr="00CB66F8">
      <w:rPr>
        <w:rFonts w:cs="Calibri"/>
        <w:sz w:val="16"/>
        <w:szCs w:val="24"/>
      </w:rPr>
      <w:fldChar w:fldCharType="end"/>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B221E" w:rsidRPr="00CB66F8" w:rsidRDefault="00BB221E" w:rsidP="00B9272E">
    <w:pPr>
      <w:pStyle w:val="ProductList-Body"/>
      <w:tabs>
        <w:tab w:val="clear" w:pos="360"/>
        <w:tab w:val="clear" w:pos="720"/>
        <w:tab w:val="clear" w:pos="1080"/>
        <w:tab w:val="center" w:pos="5040"/>
        <w:tab w:val="right" w:pos="10800"/>
      </w:tabs>
      <w:rPr>
        <w:rFonts w:cs="Calibri"/>
        <w:sz w:val="16"/>
        <w:szCs w:val="24"/>
      </w:rPr>
    </w:pPr>
    <w:r w:rsidRPr="00071121">
      <w:rPr>
        <w:rFonts w:eastAsia="MS PGothic"/>
        <w:sz w:val="16"/>
        <w:szCs w:val="24"/>
        <w:lang w:val="ja-JP"/>
      </w:rPr>
      <w:t>マイクロソフト</w:t>
    </w:r>
    <w:r w:rsidRPr="00071121">
      <w:rPr>
        <w:rFonts w:eastAsia="MS PGothic"/>
        <w:sz w:val="16"/>
        <w:szCs w:val="24"/>
      </w:rPr>
      <w:t xml:space="preserve"> </w:t>
    </w:r>
    <w:r w:rsidRPr="00071121">
      <w:rPr>
        <w:rFonts w:eastAsia="MS PGothic"/>
        <w:sz w:val="16"/>
        <w:szCs w:val="24"/>
        <w:lang w:val="ja-JP"/>
      </w:rPr>
      <w:t>ボリューム</w:t>
    </w:r>
    <w:r w:rsidRPr="00071121">
      <w:rPr>
        <w:rFonts w:eastAsia="MS PGothic"/>
        <w:sz w:val="16"/>
        <w:szCs w:val="24"/>
      </w:rPr>
      <w:t xml:space="preserve"> </w:t>
    </w:r>
    <w:r w:rsidRPr="00071121">
      <w:rPr>
        <w:rFonts w:eastAsia="MS PGothic"/>
        <w:sz w:val="16"/>
        <w:szCs w:val="24"/>
        <w:lang w:val="ja-JP"/>
      </w:rPr>
      <w:t>ライセンス</w:t>
    </w:r>
    <w:r w:rsidRPr="00071121">
      <w:rPr>
        <w:rFonts w:eastAsia="MS PGothic"/>
        <w:sz w:val="16"/>
        <w:szCs w:val="24"/>
      </w:rPr>
      <w:t xml:space="preserve"> Microsoft Online Services </w:t>
    </w:r>
    <w:r w:rsidRPr="00071121">
      <w:rPr>
        <w:rFonts w:eastAsia="MS PGothic"/>
        <w:sz w:val="16"/>
        <w:szCs w:val="24"/>
        <w:lang w:val="ja-JP"/>
      </w:rPr>
      <w:t>サービスレベル契約</w:t>
    </w:r>
    <w:r w:rsidRPr="00071121">
      <w:rPr>
        <w:rFonts w:eastAsia="MS PGothic"/>
        <w:sz w:val="16"/>
        <w:szCs w:val="24"/>
      </w:rPr>
      <w:t xml:space="preserve"> (</w:t>
    </w:r>
    <w:r w:rsidRPr="00071121">
      <w:rPr>
        <w:rFonts w:eastAsia="MS PGothic"/>
        <w:sz w:val="16"/>
        <w:szCs w:val="24"/>
        <w:lang w:val="ja-JP"/>
      </w:rPr>
      <w:t>日本語</w:t>
    </w:r>
    <w:r w:rsidRPr="00071121">
      <w:rPr>
        <w:rFonts w:eastAsia="MS PGothic"/>
        <w:sz w:val="16"/>
        <w:szCs w:val="24"/>
      </w:rPr>
      <w:t>/Japanese</w:t>
    </w:r>
    <w:r w:rsidRPr="00071121">
      <w:rPr>
        <w:rFonts w:eastAsia="MS PGothic"/>
        <w:sz w:val="16"/>
        <w:szCs w:val="24"/>
        <w:lang w:val="ja-JP"/>
      </w:rPr>
      <w:t>、</w:t>
    </w:r>
    <w:r w:rsidRPr="00071121">
      <w:rPr>
        <w:rFonts w:eastAsia="MS PGothic"/>
        <w:sz w:val="16"/>
        <w:szCs w:val="24"/>
      </w:rPr>
      <w:t>201</w:t>
    </w:r>
    <w:r>
      <w:rPr>
        <w:rFonts w:eastAsia="MS PGothic"/>
        <w:sz w:val="16"/>
        <w:szCs w:val="24"/>
      </w:rPr>
      <w:t>7</w:t>
    </w:r>
    <w:r w:rsidRPr="00071121">
      <w:rPr>
        <w:rFonts w:eastAsia="MS PGothic"/>
        <w:sz w:val="16"/>
        <w:szCs w:val="24"/>
      </w:rPr>
      <w:t xml:space="preserve"> </w:t>
    </w:r>
    <w:r w:rsidRPr="00071121">
      <w:rPr>
        <w:rFonts w:eastAsia="MS PGothic"/>
        <w:sz w:val="16"/>
        <w:szCs w:val="24"/>
        <w:lang w:val="ja-JP"/>
      </w:rPr>
      <w:t>年</w:t>
    </w:r>
    <w:r w:rsidRPr="00071121">
      <w:rPr>
        <w:rFonts w:eastAsia="MS PGothic"/>
        <w:sz w:val="16"/>
        <w:szCs w:val="24"/>
      </w:rPr>
      <w:t xml:space="preserve"> </w:t>
    </w:r>
    <w:r>
      <w:rPr>
        <w:rFonts w:eastAsia="MS PGothic"/>
        <w:sz w:val="16"/>
        <w:szCs w:val="24"/>
      </w:rPr>
      <w:t>1</w:t>
    </w:r>
    <w:r w:rsidR="00AE3CF0">
      <w:rPr>
        <w:rFonts w:eastAsia="MS PGothic"/>
        <w:sz w:val="16"/>
        <w:szCs w:val="24"/>
      </w:rPr>
      <w:t>1</w:t>
    </w:r>
    <w:r w:rsidRPr="00071121">
      <w:rPr>
        <w:rFonts w:eastAsia="MS PGothic"/>
        <w:sz w:val="16"/>
        <w:szCs w:val="24"/>
      </w:rPr>
      <w:t xml:space="preserve"> </w:t>
    </w:r>
    <w:r w:rsidRPr="00071121">
      <w:rPr>
        <w:rFonts w:eastAsia="MS PGothic"/>
        <w:sz w:val="16"/>
        <w:szCs w:val="24"/>
        <w:lang w:val="ja-JP"/>
      </w:rPr>
      <w:t>月</w:t>
    </w:r>
    <w:r w:rsidRPr="00071121">
      <w:rPr>
        <w:rFonts w:eastAsia="MS PGothic"/>
        <w:sz w:val="16"/>
        <w:szCs w:val="24"/>
      </w:rPr>
      <w:t xml:space="preserve"> </w:t>
    </w:r>
    <w:r>
      <w:rPr>
        <w:rFonts w:eastAsia="MS PGothic"/>
        <w:sz w:val="16"/>
        <w:szCs w:val="24"/>
      </w:rPr>
      <w:t>1</w:t>
    </w:r>
    <w:r w:rsidRPr="00071121">
      <w:rPr>
        <w:rFonts w:eastAsia="MS PGothic"/>
        <w:sz w:val="16"/>
        <w:szCs w:val="24"/>
      </w:rPr>
      <w:t xml:space="preserve"> </w:t>
    </w:r>
    <w:r w:rsidRPr="00071121">
      <w:rPr>
        <w:rFonts w:eastAsia="MS PGothic"/>
        <w:sz w:val="16"/>
        <w:szCs w:val="24"/>
        <w:lang w:val="ja-JP"/>
      </w:rPr>
      <w:t>日</w:t>
    </w:r>
    <w:r w:rsidRPr="00071121">
      <w:rPr>
        <w:rFonts w:eastAsia="MS PGothic"/>
        <w:sz w:val="16"/>
        <w:szCs w:val="24"/>
      </w:rPr>
      <w:t>)</w:t>
    </w:r>
    <w:r w:rsidRPr="00CB66F8">
      <w:rPr>
        <w:rFonts w:cs="Calibri"/>
        <w:sz w:val="16"/>
        <w:szCs w:val="24"/>
      </w:rPr>
      <w:tab/>
    </w:r>
    <w:r w:rsidRPr="00CB66F8">
      <w:rPr>
        <w:rFonts w:cs="Calibri"/>
        <w:sz w:val="16"/>
        <w:szCs w:val="24"/>
      </w:rPr>
      <w:fldChar w:fldCharType="begin"/>
    </w:r>
    <w:r w:rsidRPr="00CB66F8">
      <w:rPr>
        <w:rFonts w:cs="Calibri"/>
        <w:sz w:val="16"/>
        <w:szCs w:val="24"/>
      </w:rPr>
      <w:instrText xml:space="preserve"> PAGE </w:instrText>
    </w:r>
    <w:r w:rsidRPr="00CB66F8">
      <w:rPr>
        <w:rFonts w:cs="Calibri"/>
        <w:sz w:val="16"/>
        <w:szCs w:val="24"/>
      </w:rPr>
      <w:fldChar w:fldCharType="separate"/>
    </w:r>
    <w:r w:rsidR="001A4A0F">
      <w:rPr>
        <w:rFonts w:cs="Calibri"/>
        <w:noProof/>
        <w:sz w:val="16"/>
        <w:szCs w:val="24"/>
      </w:rPr>
      <w:t>15</w:t>
    </w:r>
    <w:r w:rsidRPr="00CB66F8">
      <w:rPr>
        <w:rFonts w:cs="Calibri"/>
        <w:sz w:val="16"/>
        <w:szCs w:val="24"/>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8"/>
    <w:multiLevelType w:val="singleLevel"/>
    <w:tmpl w:val="555E7D1A"/>
    <w:lvl w:ilvl="0">
      <w:start w:val="1"/>
      <w:numFmt w:val="decimal"/>
      <w:lvlText w:val="%1."/>
      <w:lvlJc w:val="left"/>
      <w:pPr>
        <w:tabs>
          <w:tab w:val="num" w:pos="360"/>
        </w:tabs>
        <w:ind w:left="360" w:hanging="360"/>
      </w:pPr>
    </w:lvl>
  </w:abstractNum>
  <w:abstractNum w:abstractNumId="1" w15:restartNumberingAfterBreak="0">
    <w:nsid w:val="00A02080"/>
    <w:multiLevelType w:val="hybridMultilevel"/>
    <w:tmpl w:val="0CA80E5A"/>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 w15:restartNumberingAfterBreak="0">
    <w:nsid w:val="07CD61AB"/>
    <w:multiLevelType w:val="hybridMultilevel"/>
    <w:tmpl w:val="AD8EA25A"/>
    <w:lvl w:ilvl="0" w:tplc="D47AE136">
      <w:start w:val="1"/>
      <w:numFmt w:val="decimal"/>
      <w:lvlText w:val="%1."/>
      <w:lvlJc w:val="left"/>
      <w:pPr>
        <w:ind w:left="1080" w:hanging="720"/>
      </w:pPr>
      <w:rPr>
        <w:rFonts w:cs="Times New Roman" w:hint="default"/>
        <w:b/>
        <w:color w:val="auto"/>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 w15:restartNumberingAfterBreak="0">
    <w:nsid w:val="09955611"/>
    <w:multiLevelType w:val="hybridMultilevel"/>
    <w:tmpl w:val="0D7A51F2"/>
    <w:lvl w:ilvl="0" w:tplc="04090019">
      <w:start w:val="1"/>
      <w:numFmt w:val="lowerLetter"/>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 w15:restartNumberingAfterBreak="0">
    <w:nsid w:val="0E020661"/>
    <w:multiLevelType w:val="hybridMultilevel"/>
    <w:tmpl w:val="63E49906"/>
    <w:lvl w:ilvl="0" w:tplc="5A4460F2">
      <w:start w:val="1"/>
      <w:numFmt w:val="decimal"/>
      <w:lvlText w:val="%1."/>
      <w:lvlJc w:val="left"/>
      <w:pPr>
        <w:ind w:left="1080" w:hanging="72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5" w15:restartNumberingAfterBreak="0">
    <w:nsid w:val="22431E8C"/>
    <w:multiLevelType w:val="hybridMultilevel"/>
    <w:tmpl w:val="72C213EA"/>
    <w:lvl w:ilvl="0" w:tplc="553A1694">
      <w:start w:val="1"/>
      <w:numFmt w:val="lowerRoman"/>
      <w:lvlText w:val="%1."/>
      <w:lvlJc w:val="left"/>
      <w:pPr>
        <w:ind w:left="1080" w:hanging="72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6" w15:restartNumberingAfterBreak="0">
    <w:nsid w:val="3C1C3470"/>
    <w:multiLevelType w:val="hybridMultilevel"/>
    <w:tmpl w:val="73F4CD5A"/>
    <w:lvl w:ilvl="0" w:tplc="0D68C984">
      <w:start w:val="1"/>
      <w:numFmt w:val="decimal"/>
      <w:lvlText w:val="%1."/>
      <w:lvlJc w:val="left"/>
      <w:pPr>
        <w:ind w:left="1080" w:hanging="72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7" w15:restartNumberingAfterBreak="0">
    <w:nsid w:val="483268EC"/>
    <w:multiLevelType w:val="hybridMultilevel"/>
    <w:tmpl w:val="0C045430"/>
    <w:lvl w:ilvl="0" w:tplc="8168D842">
      <w:start w:val="1"/>
      <w:numFmt w:val="decimal"/>
      <w:lvlText w:val="%1."/>
      <w:lvlJc w:val="left"/>
      <w:pPr>
        <w:ind w:left="765" w:hanging="405"/>
      </w:pPr>
      <w:rPr>
        <w:rFonts w:cs="Times New Roman" w:hint="default"/>
      </w:rPr>
    </w:lvl>
    <w:lvl w:ilvl="1" w:tplc="3028DCA4">
      <w:start w:val="1"/>
      <w:numFmt w:val="lowerLetter"/>
      <w:lvlText w:val="%2."/>
      <w:lvlJc w:val="left"/>
      <w:pPr>
        <w:ind w:left="1485" w:hanging="405"/>
      </w:pPr>
      <w:rPr>
        <w:rFonts w:cs="Times New Roman" w:hint="default"/>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8" w15:restartNumberingAfterBreak="0">
    <w:nsid w:val="49C83962"/>
    <w:multiLevelType w:val="hybridMultilevel"/>
    <w:tmpl w:val="DC64994C"/>
    <w:lvl w:ilvl="0" w:tplc="0409000F">
      <w:start w:val="1"/>
      <w:numFmt w:val="decimal"/>
      <w:lvlText w:val="%1."/>
      <w:lvlJc w:val="left"/>
      <w:pPr>
        <w:ind w:left="1440" w:hanging="360"/>
      </w:pPr>
      <w:rPr>
        <w:rFonts w:cs="Times New Roman" w:hint="default"/>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9" w15:restartNumberingAfterBreak="0">
    <w:nsid w:val="516710A5"/>
    <w:multiLevelType w:val="hybridMultilevel"/>
    <w:tmpl w:val="732CBEBC"/>
    <w:lvl w:ilvl="0" w:tplc="0DD6108E">
      <w:start w:val="1"/>
      <w:numFmt w:val="decimal"/>
      <w:lvlText w:val="%1."/>
      <w:lvlJc w:val="left"/>
      <w:pPr>
        <w:ind w:left="2160" w:hanging="720"/>
      </w:pPr>
      <w:rPr>
        <w:rFonts w:cs="Times New Roman" w:hint="default"/>
      </w:rPr>
    </w:lvl>
    <w:lvl w:ilvl="1" w:tplc="04090019" w:tentative="1">
      <w:start w:val="1"/>
      <w:numFmt w:val="lowerLetter"/>
      <w:lvlText w:val="%2."/>
      <w:lvlJc w:val="left"/>
      <w:pPr>
        <w:ind w:left="2520" w:hanging="360"/>
      </w:pPr>
      <w:rPr>
        <w:rFonts w:cs="Times New Roman"/>
      </w:rPr>
    </w:lvl>
    <w:lvl w:ilvl="2" w:tplc="0409001B" w:tentative="1">
      <w:start w:val="1"/>
      <w:numFmt w:val="lowerRoman"/>
      <w:lvlText w:val="%3."/>
      <w:lvlJc w:val="right"/>
      <w:pPr>
        <w:ind w:left="3240" w:hanging="180"/>
      </w:pPr>
      <w:rPr>
        <w:rFonts w:cs="Times New Roman"/>
      </w:rPr>
    </w:lvl>
    <w:lvl w:ilvl="3" w:tplc="0409000F" w:tentative="1">
      <w:start w:val="1"/>
      <w:numFmt w:val="decimal"/>
      <w:lvlText w:val="%4."/>
      <w:lvlJc w:val="left"/>
      <w:pPr>
        <w:ind w:left="3960" w:hanging="360"/>
      </w:pPr>
      <w:rPr>
        <w:rFonts w:cs="Times New Roman"/>
      </w:rPr>
    </w:lvl>
    <w:lvl w:ilvl="4" w:tplc="04090019" w:tentative="1">
      <w:start w:val="1"/>
      <w:numFmt w:val="lowerLetter"/>
      <w:lvlText w:val="%5."/>
      <w:lvlJc w:val="left"/>
      <w:pPr>
        <w:ind w:left="4680" w:hanging="360"/>
      </w:pPr>
      <w:rPr>
        <w:rFonts w:cs="Times New Roman"/>
      </w:rPr>
    </w:lvl>
    <w:lvl w:ilvl="5" w:tplc="0409001B" w:tentative="1">
      <w:start w:val="1"/>
      <w:numFmt w:val="lowerRoman"/>
      <w:lvlText w:val="%6."/>
      <w:lvlJc w:val="right"/>
      <w:pPr>
        <w:ind w:left="5400" w:hanging="180"/>
      </w:pPr>
      <w:rPr>
        <w:rFonts w:cs="Times New Roman"/>
      </w:rPr>
    </w:lvl>
    <w:lvl w:ilvl="6" w:tplc="0409000F" w:tentative="1">
      <w:start w:val="1"/>
      <w:numFmt w:val="decimal"/>
      <w:lvlText w:val="%7."/>
      <w:lvlJc w:val="left"/>
      <w:pPr>
        <w:ind w:left="6120" w:hanging="360"/>
      </w:pPr>
      <w:rPr>
        <w:rFonts w:cs="Times New Roman"/>
      </w:rPr>
    </w:lvl>
    <w:lvl w:ilvl="7" w:tplc="04090019" w:tentative="1">
      <w:start w:val="1"/>
      <w:numFmt w:val="lowerLetter"/>
      <w:lvlText w:val="%8."/>
      <w:lvlJc w:val="left"/>
      <w:pPr>
        <w:ind w:left="6840" w:hanging="360"/>
      </w:pPr>
      <w:rPr>
        <w:rFonts w:cs="Times New Roman"/>
      </w:rPr>
    </w:lvl>
    <w:lvl w:ilvl="8" w:tplc="0409001B" w:tentative="1">
      <w:start w:val="1"/>
      <w:numFmt w:val="lowerRoman"/>
      <w:lvlText w:val="%9."/>
      <w:lvlJc w:val="right"/>
      <w:pPr>
        <w:ind w:left="7560" w:hanging="180"/>
      </w:pPr>
      <w:rPr>
        <w:rFonts w:cs="Times New Roman"/>
      </w:rPr>
    </w:lvl>
  </w:abstractNum>
  <w:abstractNum w:abstractNumId="10" w15:restartNumberingAfterBreak="0">
    <w:nsid w:val="582C661D"/>
    <w:multiLevelType w:val="hybridMultilevel"/>
    <w:tmpl w:val="A5D43A0C"/>
    <w:lvl w:ilvl="0" w:tplc="8168D842">
      <w:start w:val="1"/>
      <w:numFmt w:val="decimal"/>
      <w:lvlText w:val="%1."/>
      <w:lvlJc w:val="left"/>
      <w:pPr>
        <w:ind w:left="765" w:hanging="405"/>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1" w15:restartNumberingAfterBreak="0">
    <w:nsid w:val="61036956"/>
    <w:multiLevelType w:val="hybridMultilevel"/>
    <w:tmpl w:val="72C213EA"/>
    <w:lvl w:ilvl="0" w:tplc="553A1694">
      <w:start w:val="1"/>
      <w:numFmt w:val="lowerRoman"/>
      <w:lvlText w:val="%1."/>
      <w:lvlJc w:val="left"/>
      <w:pPr>
        <w:ind w:left="1080" w:hanging="72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2" w15:restartNumberingAfterBreak="0">
    <w:nsid w:val="65ED737C"/>
    <w:multiLevelType w:val="hybridMultilevel"/>
    <w:tmpl w:val="CBB6AAB8"/>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3" w15:restartNumberingAfterBreak="0">
    <w:nsid w:val="6C1B2532"/>
    <w:multiLevelType w:val="hybridMultilevel"/>
    <w:tmpl w:val="72C213EA"/>
    <w:lvl w:ilvl="0" w:tplc="553A1694">
      <w:start w:val="1"/>
      <w:numFmt w:val="lowerRoman"/>
      <w:lvlText w:val="%1."/>
      <w:lvlJc w:val="left"/>
      <w:pPr>
        <w:ind w:left="1080" w:hanging="72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4" w15:restartNumberingAfterBreak="0">
    <w:nsid w:val="6DBB7628"/>
    <w:multiLevelType w:val="hybridMultilevel"/>
    <w:tmpl w:val="48BCE0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7A6725F"/>
    <w:multiLevelType w:val="hybridMultilevel"/>
    <w:tmpl w:val="6EE2478A"/>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6" w15:restartNumberingAfterBreak="0">
    <w:nsid w:val="7C8A0F20"/>
    <w:multiLevelType w:val="multilevel"/>
    <w:tmpl w:val="8E861ABC"/>
    <w:lvl w:ilvl="0">
      <w:start w:val="1"/>
      <w:numFmt w:val="decimal"/>
      <w:lvlText w:val="%1."/>
      <w:lvlJc w:val="left"/>
      <w:pPr>
        <w:tabs>
          <w:tab w:val="num" w:pos="360"/>
        </w:tabs>
        <w:ind w:left="360" w:hanging="360"/>
      </w:pPr>
      <w:rPr>
        <w:rFonts w:cs="Times New Roman" w:hint="default"/>
        <w:b/>
      </w:rPr>
    </w:lvl>
    <w:lvl w:ilvl="1">
      <w:start w:val="1"/>
      <w:numFmt w:val="lowerLetter"/>
      <w:lvlText w:val="%2."/>
      <w:lvlJc w:val="left"/>
      <w:pPr>
        <w:tabs>
          <w:tab w:val="num" w:pos="720"/>
        </w:tabs>
        <w:ind w:left="720" w:hanging="360"/>
      </w:pPr>
      <w:rPr>
        <w:rFonts w:cs="Times New Roman" w:hint="default"/>
        <w:b/>
      </w:rPr>
    </w:lvl>
    <w:lvl w:ilvl="2">
      <w:start w:val="1"/>
      <w:numFmt w:val="lowerRoman"/>
      <w:lvlText w:val="%3."/>
      <w:lvlJc w:val="right"/>
      <w:pPr>
        <w:tabs>
          <w:tab w:val="num" w:pos="1080"/>
        </w:tabs>
        <w:ind w:left="1080" w:hanging="360"/>
      </w:pPr>
      <w:rPr>
        <w:rFonts w:cs="Times New Roman" w:hint="default"/>
        <w:b w:val="0"/>
        <w:i w:val="0"/>
      </w:rPr>
    </w:lvl>
    <w:lvl w:ilvl="3">
      <w:start w:val="1"/>
      <w:numFmt w:val="upperLetter"/>
      <w:lvlText w:val="%4."/>
      <w:lvlJc w:val="left"/>
      <w:pPr>
        <w:tabs>
          <w:tab w:val="num" w:pos="1440"/>
        </w:tabs>
        <w:ind w:left="1440" w:hanging="360"/>
      </w:pPr>
      <w:rPr>
        <w:rFonts w:cs="Times New Roman" w:hint="default"/>
        <w:b w:val="0"/>
      </w:rPr>
    </w:lvl>
    <w:lvl w:ilvl="4">
      <w:start w:val="1"/>
      <w:numFmt w:val="decimal"/>
      <w:lvlText w:val="%5."/>
      <w:lvlJc w:val="left"/>
      <w:pPr>
        <w:tabs>
          <w:tab w:val="num" w:pos="1800"/>
        </w:tabs>
        <w:ind w:left="1800" w:hanging="360"/>
      </w:pPr>
      <w:rPr>
        <w:rFonts w:cs="Times New Roman" w:hint="default"/>
      </w:rPr>
    </w:lvl>
    <w:lvl w:ilvl="5">
      <w:start w:val="1"/>
      <w:numFmt w:val="decimal"/>
      <w:lvlText w:val="%6."/>
      <w:lvlJc w:val="righ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right"/>
      <w:pPr>
        <w:tabs>
          <w:tab w:val="num" w:pos="3240"/>
        </w:tabs>
        <w:ind w:left="3240" w:hanging="360"/>
      </w:pPr>
      <w:rPr>
        <w:rFonts w:cs="Times New Roman" w:hint="default"/>
      </w:rPr>
    </w:lvl>
  </w:abstractNum>
  <w:num w:numId="1">
    <w:abstractNumId w:val="15"/>
  </w:num>
  <w:num w:numId="2">
    <w:abstractNumId w:val="7"/>
  </w:num>
  <w:num w:numId="3">
    <w:abstractNumId w:val="5"/>
  </w:num>
  <w:num w:numId="4">
    <w:abstractNumId w:val="12"/>
  </w:num>
  <w:num w:numId="5">
    <w:abstractNumId w:val="1"/>
  </w:num>
  <w:num w:numId="6">
    <w:abstractNumId w:val="10"/>
  </w:num>
  <w:num w:numId="7">
    <w:abstractNumId w:val="6"/>
  </w:num>
  <w:num w:numId="8">
    <w:abstractNumId w:val="9"/>
  </w:num>
  <w:num w:numId="9">
    <w:abstractNumId w:val="8"/>
  </w:num>
  <w:num w:numId="10">
    <w:abstractNumId w:val="3"/>
  </w:num>
  <w:num w:numId="11">
    <w:abstractNumId w:val="2"/>
  </w:num>
  <w:num w:numId="12">
    <w:abstractNumId w:val="4"/>
  </w:num>
  <w:num w:numId="13">
    <w:abstractNumId w:val="16"/>
  </w:num>
  <w:num w:numId="14">
    <w:abstractNumId w:val="11"/>
  </w:num>
  <w:num w:numId="15">
    <w:abstractNumId w:val="13"/>
  </w:num>
  <w:num w:numId="16">
    <w:abstractNumId w:val="0"/>
  </w:num>
  <w:num w:numId="1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bordersDoNotSurroundHeader/>
  <w:bordersDoNotSurroundFooter/>
  <w:hideSpellingErrors/>
  <w:documentProtection w:edit="readOnly" w:enforcement="1" w:cryptProviderType="rsaAES" w:cryptAlgorithmClass="hash" w:cryptAlgorithmType="typeAny" w:cryptAlgorithmSid="14" w:cryptSpinCount="100000" w:hash="glchSlBp4KpSGrIcxe0bFSFXoVLD1LBW7yseVY97jKkPydbCdbgFJZoPr2xpHNlb5hz4oOYqUhpA/2uK5c+vsg==" w:salt="7FPHYoSWDmjEIuFZxMYUCw=="/>
  <w:defaultTabStop w:val="720"/>
  <w:characterSpacingControl w:val="doNotCompress"/>
  <w:noLineBreaksAfter w:lang="ja-JP" w:val="$([\{‘“〈《「『【〔＄（［｛｢｣･￡￥"/>
  <w:noLineBreaksBefore w:lang="ja-JP" w:val="!%),.:;?]}°’”‰′″℃、。々〉》」』】〕゛゜ゝゞ・ヽヾ！％），．：；？］｝｡｢｣､･ﾞﾟ￠"/>
  <w:hdrShapeDefaults>
    <o:shapedefaults v:ext="edit" spidmax="4097">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0AFE"/>
    <w:rsid w:val="0000096C"/>
    <w:rsid w:val="00000AE0"/>
    <w:rsid w:val="00001E3D"/>
    <w:rsid w:val="00001F23"/>
    <w:rsid w:val="00002663"/>
    <w:rsid w:val="00002CD6"/>
    <w:rsid w:val="00003307"/>
    <w:rsid w:val="0000417A"/>
    <w:rsid w:val="00004BE2"/>
    <w:rsid w:val="000056F6"/>
    <w:rsid w:val="00006F0B"/>
    <w:rsid w:val="0000793E"/>
    <w:rsid w:val="00007E40"/>
    <w:rsid w:val="000106A8"/>
    <w:rsid w:val="00010930"/>
    <w:rsid w:val="00010CE5"/>
    <w:rsid w:val="00010E6D"/>
    <w:rsid w:val="00011885"/>
    <w:rsid w:val="0001272B"/>
    <w:rsid w:val="00012831"/>
    <w:rsid w:val="00013786"/>
    <w:rsid w:val="000137E9"/>
    <w:rsid w:val="00013D56"/>
    <w:rsid w:val="00014BF6"/>
    <w:rsid w:val="000165EF"/>
    <w:rsid w:val="0001673C"/>
    <w:rsid w:val="00016C1B"/>
    <w:rsid w:val="000201CE"/>
    <w:rsid w:val="0002129B"/>
    <w:rsid w:val="0002175D"/>
    <w:rsid w:val="00021B59"/>
    <w:rsid w:val="00024B72"/>
    <w:rsid w:val="0002605D"/>
    <w:rsid w:val="00026A55"/>
    <w:rsid w:val="00026DDE"/>
    <w:rsid w:val="0002719C"/>
    <w:rsid w:val="00030037"/>
    <w:rsid w:val="00031223"/>
    <w:rsid w:val="00031662"/>
    <w:rsid w:val="0003269D"/>
    <w:rsid w:val="000346AC"/>
    <w:rsid w:val="000357C5"/>
    <w:rsid w:val="00035976"/>
    <w:rsid w:val="00035E87"/>
    <w:rsid w:val="00035F22"/>
    <w:rsid w:val="00036242"/>
    <w:rsid w:val="0003651D"/>
    <w:rsid w:val="00041949"/>
    <w:rsid w:val="000433C2"/>
    <w:rsid w:val="00043712"/>
    <w:rsid w:val="000438F9"/>
    <w:rsid w:val="00043BAC"/>
    <w:rsid w:val="00044654"/>
    <w:rsid w:val="00045C64"/>
    <w:rsid w:val="000469DE"/>
    <w:rsid w:val="000476AA"/>
    <w:rsid w:val="00047847"/>
    <w:rsid w:val="00047DC7"/>
    <w:rsid w:val="000506B3"/>
    <w:rsid w:val="000506C5"/>
    <w:rsid w:val="00050BC6"/>
    <w:rsid w:val="00051B67"/>
    <w:rsid w:val="00053691"/>
    <w:rsid w:val="00055772"/>
    <w:rsid w:val="00056522"/>
    <w:rsid w:val="00056FAF"/>
    <w:rsid w:val="00057D82"/>
    <w:rsid w:val="00060BB6"/>
    <w:rsid w:val="00061075"/>
    <w:rsid w:val="00061F6E"/>
    <w:rsid w:val="00062801"/>
    <w:rsid w:val="000647D5"/>
    <w:rsid w:val="00065B5C"/>
    <w:rsid w:val="00066F4D"/>
    <w:rsid w:val="00067B4B"/>
    <w:rsid w:val="00067F34"/>
    <w:rsid w:val="000710A6"/>
    <w:rsid w:val="00071A79"/>
    <w:rsid w:val="00071C2C"/>
    <w:rsid w:val="000731C6"/>
    <w:rsid w:val="0007363B"/>
    <w:rsid w:val="00073F3C"/>
    <w:rsid w:val="0007491F"/>
    <w:rsid w:val="00074E37"/>
    <w:rsid w:val="0007551D"/>
    <w:rsid w:val="00075561"/>
    <w:rsid w:val="000756A2"/>
    <w:rsid w:val="00076D26"/>
    <w:rsid w:val="0007722E"/>
    <w:rsid w:val="00077A6B"/>
    <w:rsid w:val="000805F3"/>
    <w:rsid w:val="00081149"/>
    <w:rsid w:val="00081380"/>
    <w:rsid w:val="00081CA7"/>
    <w:rsid w:val="0008307A"/>
    <w:rsid w:val="00083FE8"/>
    <w:rsid w:val="00084A01"/>
    <w:rsid w:val="00084C5A"/>
    <w:rsid w:val="00085062"/>
    <w:rsid w:val="00085D21"/>
    <w:rsid w:val="000872EB"/>
    <w:rsid w:val="00087BC2"/>
    <w:rsid w:val="00087E64"/>
    <w:rsid w:val="000900F7"/>
    <w:rsid w:val="00090E7C"/>
    <w:rsid w:val="0009164C"/>
    <w:rsid w:val="00092062"/>
    <w:rsid w:val="00092257"/>
    <w:rsid w:val="000933AB"/>
    <w:rsid w:val="000953A4"/>
    <w:rsid w:val="0009588E"/>
    <w:rsid w:val="000972B6"/>
    <w:rsid w:val="000A03D2"/>
    <w:rsid w:val="000A061F"/>
    <w:rsid w:val="000A096A"/>
    <w:rsid w:val="000A0CD9"/>
    <w:rsid w:val="000A1E0B"/>
    <w:rsid w:val="000A20AD"/>
    <w:rsid w:val="000A2E8E"/>
    <w:rsid w:val="000A3E54"/>
    <w:rsid w:val="000A5DC6"/>
    <w:rsid w:val="000A5DCC"/>
    <w:rsid w:val="000A5FA1"/>
    <w:rsid w:val="000A6746"/>
    <w:rsid w:val="000A68A8"/>
    <w:rsid w:val="000B0114"/>
    <w:rsid w:val="000B02C9"/>
    <w:rsid w:val="000B09BD"/>
    <w:rsid w:val="000B0EE9"/>
    <w:rsid w:val="000B1561"/>
    <w:rsid w:val="000B2005"/>
    <w:rsid w:val="000B2191"/>
    <w:rsid w:val="000B2C97"/>
    <w:rsid w:val="000B42FE"/>
    <w:rsid w:val="000B7F4B"/>
    <w:rsid w:val="000C0331"/>
    <w:rsid w:val="000C0ACA"/>
    <w:rsid w:val="000C13D4"/>
    <w:rsid w:val="000C1AEC"/>
    <w:rsid w:val="000C2CAE"/>
    <w:rsid w:val="000C457F"/>
    <w:rsid w:val="000C4BD0"/>
    <w:rsid w:val="000C6732"/>
    <w:rsid w:val="000D1B93"/>
    <w:rsid w:val="000D29AA"/>
    <w:rsid w:val="000D29F0"/>
    <w:rsid w:val="000D2BDB"/>
    <w:rsid w:val="000D41C7"/>
    <w:rsid w:val="000D5752"/>
    <w:rsid w:val="000D6060"/>
    <w:rsid w:val="000D635C"/>
    <w:rsid w:val="000D64BE"/>
    <w:rsid w:val="000D69DD"/>
    <w:rsid w:val="000E08C0"/>
    <w:rsid w:val="000E0CD6"/>
    <w:rsid w:val="000E1DEC"/>
    <w:rsid w:val="000E2DFF"/>
    <w:rsid w:val="000E2E0F"/>
    <w:rsid w:val="000E65C7"/>
    <w:rsid w:val="000E78A0"/>
    <w:rsid w:val="000F0057"/>
    <w:rsid w:val="000F032B"/>
    <w:rsid w:val="000F08B9"/>
    <w:rsid w:val="000F0AAC"/>
    <w:rsid w:val="000F0C5D"/>
    <w:rsid w:val="000F0F28"/>
    <w:rsid w:val="000F0FB8"/>
    <w:rsid w:val="000F1869"/>
    <w:rsid w:val="000F1CEA"/>
    <w:rsid w:val="000F41E8"/>
    <w:rsid w:val="000F56C8"/>
    <w:rsid w:val="000F66D7"/>
    <w:rsid w:val="001040A6"/>
    <w:rsid w:val="00104DBC"/>
    <w:rsid w:val="001052CB"/>
    <w:rsid w:val="0010585C"/>
    <w:rsid w:val="0010587C"/>
    <w:rsid w:val="00105B4C"/>
    <w:rsid w:val="00105E23"/>
    <w:rsid w:val="00106C29"/>
    <w:rsid w:val="0010713D"/>
    <w:rsid w:val="00107EFC"/>
    <w:rsid w:val="00107F31"/>
    <w:rsid w:val="0011309F"/>
    <w:rsid w:val="00113A89"/>
    <w:rsid w:val="00113B71"/>
    <w:rsid w:val="001205C6"/>
    <w:rsid w:val="00123617"/>
    <w:rsid w:val="001242BA"/>
    <w:rsid w:val="00124F73"/>
    <w:rsid w:val="001250CC"/>
    <w:rsid w:val="00125581"/>
    <w:rsid w:val="00125CBE"/>
    <w:rsid w:val="00125F0C"/>
    <w:rsid w:val="00126263"/>
    <w:rsid w:val="001269CA"/>
    <w:rsid w:val="00127BDA"/>
    <w:rsid w:val="00127C5F"/>
    <w:rsid w:val="001305AC"/>
    <w:rsid w:val="001320C2"/>
    <w:rsid w:val="00132A99"/>
    <w:rsid w:val="00133BB3"/>
    <w:rsid w:val="0013474F"/>
    <w:rsid w:val="00134DA1"/>
    <w:rsid w:val="00134EF8"/>
    <w:rsid w:val="0013563A"/>
    <w:rsid w:val="00135786"/>
    <w:rsid w:val="00136452"/>
    <w:rsid w:val="001364FA"/>
    <w:rsid w:val="00136599"/>
    <w:rsid w:val="00137741"/>
    <w:rsid w:val="0013775E"/>
    <w:rsid w:val="001378B3"/>
    <w:rsid w:val="00137E59"/>
    <w:rsid w:val="00140900"/>
    <w:rsid w:val="00140A95"/>
    <w:rsid w:val="0014192B"/>
    <w:rsid w:val="00141936"/>
    <w:rsid w:val="00141CAD"/>
    <w:rsid w:val="00142E4C"/>
    <w:rsid w:val="0014459A"/>
    <w:rsid w:val="00145A6D"/>
    <w:rsid w:val="001472FC"/>
    <w:rsid w:val="00150F54"/>
    <w:rsid w:val="001517E0"/>
    <w:rsid w:val="00153A22"/>
    <w:rsid w:val="0015445A"/>
    <w:rsid w:val="00156C1C"/>
    <w:rsid w:val="0015746B"/>
    <w:rsid w:val="00157A18"/>
    <w:rsid w:val="001602AC"/>
    <w:rsid w:val="001602F8"/>
    <w:rsid w:val="001606C9"/>
    <w:rsid w:val="00160F75"/>
    <w:rsid w:val="001613A3"/>
    <w:rsid w:val="0016181D"/>
    <w:rsid w:val="00162106"/>
    <w:rsid w:val="00162F0F"/>
    <w:rsid w:val="00163053"/>
    <w:rsid w:val="0016418C"/>
    <w:rsid w:val="00165F81"/>
    <w:rsid w:val="00166039"/>
    <w:rsid w:val="00167128"/>
    <w:rsid w:val="00167443"/>
    <w:rsid w:val="00170401"/>
    <w:rsid w:val="00172102"/>
    <w:rsid w:val="00174C82"/>
    <w:rsid w:val="00174EEE"/>
    <w:rsid w:val="001753E5"/>
    <w:rsid w:val="00175C71"/>
    <w:rsid w:val="00176C79"/>
    <w:rsid w:val="0017786C"/>
    <w:rsid w:val="00177934"/>
    <w:rsid w:val="00180F7F"/>
    <w:rsid w:val="001821F6"/>
    <w:rsid w:val="0018257C"/>
    <w:rsid w:val="00183408"/>
    <w:rsid w:val="001838D6"/>
    <w:rsid w:val="001864DD"/>
    <w:rsid w:val="00187630"/>
    <w:rsid w:val="0019066D"/>
    <w:rsid w:val="00190FA5"/>
    <w:rsid w:val="00193C55"/>
    <w:rsid w:val="00194525"/>
    <w:rsid w:val="00194B97"/>
    <w:rsid w:val="001960F2"/>
    <w:rsid w:val="00196293"/>
    <w:rsid w:val="00197620"/>
    <w:rsid w:val="00197FAD"/>
    <w:rsid w:val="001A0074"/>
    <w:rsid w:val="001A0977"/>
    <w:rsid w:val="001A3219"/>
    <w:rsid w:val="001A4A0F"/>
    <w:rsid w:val="001A5E18"/>
    <w:rsid w:val="001A75A3"/>
    <w:rsid w:val="001B02CF"/>
    <w:rsid w:val="001B07B6"/>
    <w:rsid w:val="001B16F3"/>
    <w:rsid w:val="001B197A"/>
    <w:rsid w:val="001B25E0"/>
    <w:rsid w:val="001B2CF6"/>
    <w:rsid w:val="001B351E"/>
    <w:rsid w:val="001B3FEB"/>
    <w:rsid w:val="001B44F9"/>
    <w:rsid w:val="001B4F20"/>
    <w:rsid w:val="001B5D94"/>
    <w:rsid w:val="001B7827"/>
    <w:rsid w:val="001B7DFF"/>
    <w:rsid w:val="001C09BD"/>
    <w:rsid w:val="001C10EC"/>
    <w:rsid w:val="001C2E36"/>
    <w:rsid w:val="001C3EDC"/>
    <w:rsid w:val="001C3F2C"/>
    <w:rsid w:val="001C4F33"/>
    <w:rsid w:val="001C4F87"/>
    <w:rsid w:val="001D0765"/>
    <w:rsid w:val="001D092B"/>
    <w:rsid w:val="001D0B44"/>
    <w:rsid w:val="001D1129"/>
    <w:rsid w:val="001D1283"/>
    <w:rsid w:val="001D1AA6"/>
    <w:rsid w:val="001D1C2C"/>
    <w:rsid w:val="001D2A76"/>
    <w:rsid w:val="001D2D1E"/>
    <w:rsid w:val="001D4644"/>
    <w:rsid w:val="001D494D"/>
    <w:rsid w:val="001D60FE"/>
    <w:rsid w:val="001D64BC"/>
    <w:rsid w:val="001D64D7"/>
    <w:rsid w:val="001D7C37"/>
    <w:rsid w:val="001D7EA4"/>
    <w:rsid w:val="001E0407"/>
    <w:rsid w:val="001E297D"/>
    <w:rsid w:val="001E32A0"/>
    <w:rsid w:val="001E3678"/>
    <w:rsid w:val="001E3855"/>
    <w:rsid w:val="001E4AAE"/>
    <w:rsid w:val="001E5012"/>
    <w:rsid w:val="001E6803"/>
    <w:rsid w:val="001F028E"/>
    <w:rsid w:val="001F0307"/>
    <w:rsid w:val="001F243D"/>
    <w:rsid w:val="001F2DDF"/>
    <w:rsid w:val="001F3F1F"/>
    <w:rsid w:val="001F4069"/>
    <w:rsid w:val="001F42B9"/>
    <w:rsid w:val="001F474F"/>
    <w:rsid w:val="001F47DC"/>
    <w:rsid w:val="001F4A2A"/>
    <w:rsid w:val="001F738A"/>
    <w:rsid w:val="001F78A1"/>
    <w:rsid w:val="00200ABA"/>
    <w:rsid w:val="002013EB"/>
    <w:rsid w:val="002024BF"/>
    <w:rsid w:val="0020319C"/>
    <w:rsid w:val="002032CA"/>
    <w:rsid w:val="00203D8F"/>
    <w:rsid w:val="00203F6F"/>
    <w:rsid w:val="00204037"/>
    <w:rsid w:val="002049B2"/>
    <w:rsid w:val="00205A59"/>
    <w:rsid w:val="00206C82"/>
    <w:rsid w:val="00207026"/>
    <w:rsid w:val="00210530"/>
    <w:rsid w:val="00210C94"/>
    <w:rsid w:val="00212A48"/>
    <w:rsid w:val="00213860"/>
    <w:rsid w:val="00213C85"/>
    <w:rsid w:val="002146DC"/>
    <w:rsid w:val="00215536"/>
    <w:rsid w:val="002160E0"/>
    <w:rsid w:val="00216112"/>
    <w:rsid w:val="00216B4F"/>
    <w:rsid w:val="00216BE3"/>
    <w:rsid w:val="0021744F"/>
    <w:rsid w:val="00217724"/>
    <w:rsid w:val="002203AF"/>
    <w:rsid w:val="0022184B"/>
    <w:rsid w:val="00221BE9"/>
    <w:rsid w:val="00221CBE"/>
    <w:rsid w:val="00222902"/>
    <w:rsid w:val="002257C7"/>
    <w:rsid w:val="00225972"/>
    <w:rsid w:val="00225E99"/>
    <w:rsid w:val="00227978"/>
    <w:rsid w:val="002322BE"/>
    <w:rsid w:val="00233956"/>
    <w:rsid w:val="002346B6"/>
    <w:rsid w:val="00235556"/>
    <w:rsid w:val="00236AEC"/>
    <w:rsid w:val="00237299"/>
    <w:rsid w:val="00237725"/>
    <w:rsid w:val="00240C2E"/>
    <w:rsid w:val="00241D62"/>
    <w:rsid w:val="00241DE3"/>
    <w:rsid w:val="00241F8F"/>
    <w:rsid w:val="00241FA0"/>
    <w:rsid w:val="00242A7E"/>
    <w:rsid w:val="00242D1A"/>
    <w:rsid w:val="00242F61"/>
    <w:rsid w:val="002435BF"/>
    <w:rsid w:val="0024493A"/>
    <w:rsid w:val="002449E9"/>
    <w:rsid w:val="00245C71"/>
    <w:rsid w:val="00246F2C"/>
    <w:rsid w:val="0025012C"/>
    <w:rsid w:val="0025018D"/>
    <w:rsid w:val="002502BF"/>
    <w:rsid w:val="00250620"/>
    <w:rsid w:val="00250C9F"/>
    <w:rsid w:val="002514B0"/>
    <w:rsid w:val="0025267B"/>
    <w:rsid w:val="002544D2"/>
    <w:rsid w:val="00254A27"/>
    <w:rsid w:val="00254CA5"/>
    <w:rsid w:val="002551CD"/>
    <w:rsid w:val="00256F64"/>
    <w:rsid w:val="00257E7E"/>
    <w:rsid w:val="002609A0"/>
    <w:rsid w:val="00261F60"/>
    <w:rsid w:val="002634DC"/>
    <w:rsid w:val="002641EF"/>
    <w:rsid w:val="002647B9"/>
    <w:rsid w:val="00264F54"/>
    <w:rsid w:val="00266429"/>
    <w:rsid w:val="00266EE8"/>
    <w:rsid w:val="00270341"/>
    <w:rsid w:val="00270C12"/>
    <w:rsid w:val="00270CD4"/>
    <w:rsid w:val="00271353"/>
    <w:rsid w:val="00272418"/>
    <w:rsid w:val="00272E53"/>
    <w:rsid w:val="002731FA"/>
    <w:rsid w:val="00273364"/>
    <w:rsid w:val="002743C4"/>
    <w:rsid w:val="00274A9F"/>
    <w:rsid w:val="00275618"/>
    <w:rsid w:val="0028071E"/>
    <w:rsid w:val="0028263A"/>
    <w:rsid w:val="002845AC"/>
    <w:rsid w:val="00285240"/>
    <w:rsid w:val="00286D81"/>
    <w:rsid w:val="00287117"/>
    <w:rsid w:val="002879FE"/>
    <w:rsid w:val="002904AF"/>
    <w:rsid w:val="002907D3"/>
    <w:rsid w:val="00291105"/>
    <w:rsid w:val="002949FD"/>
    <w:rsid w:val="00295872"/>
    <w:rsid w:val="002967A3"/>
    <w:rsid w:val="002967C1"/>
    <w:rsid w:val="00297098"/>
    <w:rsid w:val="0029712D"/>
    <w:rsid w:val="002A039F"/>
    <w:rsid w:val="002A1B9F"/>
    <w:rsid w:val="002A23FB"/>
    <w:rsid w:val="002A35C6"/>
    <w:rsid w:val="002A395F"/>
    <w:rsid w:val="002A4479"/>
    <w:rsid w:val="002A4C21"/>
    <w:rsid w:val="002A547D"/>
    <w:rsid w:val="002A5B13"/>
    <w:rsid w:val="002A5C7C"/>
    <w:rsid w:val="002A5D61"/>
    <w:rsid w:val="002B0330"/>
    <w:rsid w:val="002B123C"/>
    <w:rsid w:val="002B1962"/>
    <w:rsid w:val="002B207D"/>
    <w:rsid w:val="002B345F"/>
    <w:rsid w:val="002B3472"/>
    <w:rsid w:val="002B4B19"/>
    <w:rsid w:val="002B686B"/>
    <w:rsid w:val="002B7512"/>
    <w:rsid w:val="002B789A"/>
    <w:rsid w:val="002C0221"/>
    <w:rsid w:val="002C0961"/>
    <w:rsid w:val="002C283D"/>
    <w:rsid w:val="002C2D16"/>
    <w:rsid w:val="002C3399"/>
    <w:rsid w:val="002C3E32"/>
    <w:rsid w:val="002C4979"/>
    <w:rsid w:val="002C75B0"/>
    <w:rsid w:val="002D0BF6"/>
    <w:rsid w:val="002D32FC"/>
    <w:rsid w:val="002D3658"/>
    <w:rsid w:val="002D53AE"/>
    <w:rsid w:val="002D5C17"/>
    <w:rsid w:val="002D77A2"/>
    <w:rsid w:val="002D7FDC"/>
    <w:rsid w:val="002E0058"/>
    <w:rsid w:val="002E028F"/>
    <w:rsid w:val="002E1D03"/>
    <w:rsid w:val="002E1F83"/>
    <w:rsid w:val="002E202B"/>
    <w:rsid w:val="002E3B8E"/>
    <w:rsid w:val="002E3F99"/>
    <w:rsid w:val="002E402E"/>
    <w:rsid w:val="002E6E58"/>
    <w:rsid w:val="002E6E74"/>
    <w:rsid w:val="002E7154"/>
    <w:rsid w:val="002F06B0"/>
    <w:rsid w:val="002F0E74"/>
    <w:rsid w:val="002F275E"/>
    <w:rsid w:val="002F3019"/>
    <w:rsid w:val="002F3591"/>
    <w:rsid w:val="002F3FF6"/>
    <w:rsid w:val="002F6407"/>
    <w:rsid w:val="002F669D"/>
    <w:rsid w:val="002F7ABE"/>
    <w:rsid w:val="00300AFC"/>
    <w:rsid w:val="00301068"/>
    <w:rsid w:val="00302DE5"/>
    <w:rsid w:val="003034CF"/>
    <w:rsid w:val="003035AD"/>
    <w:rsid w:val="00305488"/>
    <w:rsid w:val="003061DB"/>
    <w:rsid w:val="00306B0E"/>
    <w:rsid w:val="00307930"/>
    <w:rsid w:val="00307E17"/>
    <w:rsid w:val="0031099E"/>
    <w:rsid w:val="003118A7"/>
    <w:rsid w:val="00312DB2"/>
    <w:rsid w:val="003134A1"/>
    <w:rsid w:val="00314DF5"/>
    <w:rsid w:val="0031516B"/>
    <w:rsid w:val="00316051"/>
    <w:rsid w:val="00317042"/>
    <w:rsid w:val="00320484"/>
    <w:rsid w:val="00321349"/>
    <w:rsid w:val="003219FF"/>
    <w:rsid w:val="00321A23"/>
    <w:rsid w:val="00321BDB"/>
    <w:rsid w:val="00323201"/>
    <w:rsid w:val="003245F8"/>
    <w:rsid w:val="00324C7B"/>
    <w:rsid w:val="00324ECD"/>
    <w:rsid w:val="00325D68"/>
    <w:rsid w:val="00325DEE"/>
    <w:rsid w:val="0032621C"/>
    <w:rsid w:val="003264A7"/>
    <w:rsid w:val="003269BF"/>
    <w:rsid w:val="00330FC1"/>
    <w:rsid w:val="00331064"/>
    <w:rsid w:val="00331F3B"/>
    <w:rsid w:val="00331FC9"/>
    <w:rsid w:val="00332075"/>
    <w:rsid w:val="00332DA2"/>
    <w:rsid w:val="00333185"/>
    <w:rsid w:val="00333FE2"/>
    <w:rsid w:val="003356CE"/>
    <w:rsid w:val="00335B97"/>
    <w:rsid w:val="003362D5"/>
    <w:rsid w:val="003365BF"/>
    <w:rsid w:val="00341301"/>
    <w:rsid w:val="003413A5"/>
    <w:rsid w:val="0034201B"/>
    <w:rsid w:val="00343417"/>
    <w:rsid w:val="003449FF"/>
    <w:rsid w:val="00344F32"/>
    <w:rsid w:val="0034528A"/>
    <w:rsid w:val="003468C6"/>
    <w:rsid w:val="0034691B"/>
    <w:rsid w:val="003474F0"/>
    <w:rsid w:val="003508DC"/>
    <w:rsid w:val="0035123C"/>
    <w:rsid w:val="0035321D"/>
    <w:rsid w:val="00353E4C"/>
    <w:rsid w:val="00354D09"/>
    <w:rsid w:val="00355A88"/>
    <w:rsid w:val="00356011"/>
    <w:rsid w:val="003564EF"/>
    <w:rsid w:val="00360754"/>
    <w:rsid w:val="003619DA"/>
    <w:rsid w:val="00362758"/>
    <w:rsid w:val="00362814"/>
    <w:rsid w:val="003631EE"/>
    <w:rsid w:val="003632D9"/>
    <w:rsid w:val="00363C45"/>
    <w:rsid w:val="003646C3"/>
    <w:rsid w:val="003653F7"/>
    <w:rsid w:val="00366E31"/>
    <w:rsid w:val="0036780D"/>
    <w:rsid w:val="00367853"/>
    <w:rsid w:val="003702A6"/>
    <w:rsid w:val="00370875"/>
    <w:rsid w:val="00371CE9"/>
    <w:rsid w:val="0037484F"/>
    <w:rsid w:val="00374D89"/>
    <w:rsid w:val="00376CFE"/>
    <w:rsid w:val="00376D5D"/>
    <w:rsid w:val="00377A85"/>
    <w:rsid w:val="0038089D"/>
    <w:rsid w:val="00380F55"/>
    <w:rsid w:val="003816EE"/>
    <w:rsid w:val="003821A8"/>
    <w:rsid w:val="0038398F"/>
    <w:rsid w:val="00384635"/>
    <w:rsid w:val="003848B5"/>
    <w:rsid w:val="003855C0"/>
    <w:rsid w:val="0038794D"/>
    <w:rsid w:val="003904F0"/>
    <w:rsid w:val="00392282"/>
    <w:rsid w:val="003923D2"/>
    <w:rsid w:val="0039422E"/>
    <w:rsid w:val="0039457F"/>
    <w:rsid w:val="003946B6"/>
    <w:rsid w:val="00394E9E"/>
    <w:rsid w:val="00395026"/>
    <w:rsid w:val="003952C4"/>
    <w:rsid w:val="00395CB2"/>
    <w:rsid w:val="00395D5F"/>
    <w:rsid w:val="0039784E"/>
    <w:rsid w:val="00397EB0"/>
    <w:rsid w:val="003A0DB6"/>
    <w:rsid w:val="003A1643"/>
    <w:rsid w:val="003A16EB"/>
    <w:rsid w:val="003A1DD7"/>
    <w:rsid w:val="003A2454"/>
    <w:rsid w:val="003A35A1"/>
    <w:rsid w:val="003A4109"/>
    <w:rsid w:val="003A43D0"/>
    <w:rsid w:val="003A53F8"/>
    <w:rsid w:val="003A6669"/>
    <w:rsid w:val="003A6A04"/>
    <w:rsid w:val="003B0439"/>
    <w:rsid w:val="003B0F0B"/>
    <w:rsid w:val="003B1725"/>
    <w:rsid w:val="003B2041"/>
    <w:rsid w:val="003B28A7"/>
    <w:rsid w:val="003B2A6B"/>
    <w:rsid w:val="003B2B8B"/>
    <w:rsid w:val="003B3199"/>
    <w:rsid w:val="003B3EBC"/>
    <w:rsid w:val="003B4047"/>
    <w:rsid w:val="003B4EA0"/>
    <w:rsid w:val="003B5462"/>
    <w:rsid w:val="003B579E"/>
    <w:rsid w:val="003B79DF"/>
    <w:rsid w:val="003B7A21"/>
    <w:rsid w:val="003C11EC"/>
    <w:rsid w:val="003C399B"/>
    <w:rsid w:val="003C3B94"/>
    <w:rsid w:val="003C65F4"/>
    <w:rsid w:val="003C75FF"/>
    <w:rsid w:val="003D0497"/>
    <w:rsid w:val="003D1789"/>
    <w:rsid w:val="003D2457"/>
    <w:rsid w:val="003D351C"/>
    <w:rsid w:val="003D396A"/>
    <w:rsid w:val="003D3DF4"/>
    <w:rsid w:val="003D40B2"/>
    <w:rsid w:val="003D456E"/>
    <w:rsid w:val="003D493C"/>
    <w:rsid w:val="003D66C9"/>
    <w:rsid w:val="003D679A"/>
    <w:rsid w:val="003D69AC"/>
    <w:rsid w:val="003D7A21"/>
    <w:rsid w:val="003D7C6B"/>
    <w:rsid w:val="003D7D56"/>
    <w:rsid w:val="003E05EC"/>
    <w:rsid w:val="003E0987"/>
    <w:rsid w:val="003E1568"/>
    <w:rsid w:val="003E32A3"/>
    <w:rsid w:val="003E3526"/>
    <w:rsid w:val="003E529C"/>
    <w:rsid w:val="003E74A6"/>
    <w:rsid w:val="003F03F7"/>
    <w:rsid w:val="003F047F"/>
    <w:rsid w:val="003F2F03"/>
    <w:rsid w:val="003F46A0"/>
    <w:rsid w:val="003F4EE4"/>
    <w:rsid w:val="003F56B8"/>
    <w:rsid w:val="003F5C70"/>
    <w:rsid w:val="003F6A8B"/>
    <w:rsid w:val="003F6BD4"/>
    <w:rsid w:val="00400DA8"/>
    <w:rsid w:val="004018BA"/>
    <w:rsid w:val="0040275F"/>
    <w:rsid w:val="004029C9"/>
    <w:rsid w:val="00403322"/>
    <w:rsid w:val="00403CA8"/>
    <w:rsid w:val="00403FD5"/>
    <w:rsid w:val="00404360"/>
    <w:rsid w:val="00404EAA"/>
    <w:rsid w:val="00405189"/>
    <w:rsid w:val="004052C7"/>
    <w:rsid w:val="004059E0"/>
    <w:rsid w:val="00405DAB"/>
    <w:rsid w:val="00406FB4"/>
    <w:rsid w:val="00407104"/>
    <w:rsid w:val="0040715C"/>
    <w:rsid w:val="00407597"/>
    <w:rsid w:val="00407739"/>
    <w:rsid w:val="00407E60"/>
    <w:rsid w:val="00412097"/>
    <w:rsid w:val="004126E0"/>
    <w:rsid w:val="00412C46"/>
    <w:rsid w:val="00412E14"/>
    <w:rsid w:val="004134D9"/>
    <w:rsid w:val="00413DD7"/>
    <w:rsid w:val="00414B35"/>
    <w:rsid w:val="00416D6B"/>
    <w:rsid w:val="0042072B"/>
    <w:rsid w:val="004218F1"/>
    <w:rsid w:val="00422587"/>
    <w:rsid w:val="00423883"/>
    <w:rsid w:val="0042394D"/>
    <w:rsid w:val="00424EF7"/>
    <w:rsid w:val="00425104"/>
    <w:rsid w:val="004259E7"/>
    <w:rsid w:val="00426727"/>
    <w:rsid w:val="00427BA6"/>
    <w:rsid w:val="004303A7"/>
    <w:rsid w:val="00430C94"/>
    <w:rsid w:val="00431168"/>
    <w:rsid w:val="00432379"/>
    <w:rsid w:val="0043273F"/>
    <w:rsid w:val="004339F0"/>
    <w:rsid w:val="00434703"/>
    <w:rsid w:val="00434B26"/>
    <w:rsid w:val="0043598B"/>
    <w:rsid w:val="0043674F"/>
    <w:rsid w:val="00437184"/>
    <w:rsid w:val="00440A6E"/>
    <w:rsid w:val="00440E18"/>
    <w:rsid w:val="00442B9A"/>
    <w:rsid w:val="00443BC2"/>
    <w:rsid w:val="00443EC1"/>
    <w:rsid w:val="004456F3"/>
    <w:rsid w:val="004461C6"/>
    <w:rsid w:val="004477F1"/>
    <w:rsid w:val="00447F7F"/>
    <w:rsid w:val="0045030D"/>
    <w:rsid w:val="00450BEA"/>
    <w:rsid w:val="00450EF0"/>
    <w:rsid w:val="00452717"/>
    <w:rsid w:val="004529AC"/>
    <w:rsid w:val="004550EB"/>
    <w:rsid w:val="00456898"/>
    <w:rsid w:val="004569A5"/>
    <w:rsid w:val="004569FA"/>
    <w:rsid w:val="00456BFF"/>
    <w:rsid w:val="00457230"/>
    <w:rsid w:val="004573DB"/>
    <w:rsid w:val="00457596"/>
    <w:rsid w:val="00457D2C"/>
    <w:rsid w:val="00460105"/>
    <w:rsid w:val="004605BC"/>
    <w:rsid w:val="00460BEB"/>
    <w:rsid w:val="0046182D"/>
    <w:rsid w:val="00461F02"/>
    <w:rsid w:val="00462987"/>
    <w:rsid w:val="00462C59"/>
    <w:rsid w:val="00463EA0"/>
    <w:rsid w:val="00464B62"/>
    <w:rsid w:val="00464F36"/>
    <w:rsid w:val="00466857"/>
    <w:rsid w:val="004670CB"/>
    <w:rsid w:val="00467566"/>
    <w:rsid w:val="00467C95"/>
    <w:rsid w:val="0047025A"/>
    <w:rsid w:val="004704B0"/>
    <w:rsid w:val="0047224F"/>
    <w:rsid w:val="00472FC6"/>
    <w:rsid w:val="004742B4"/>
    <w:rsid w:val="00474BE5"/>
    <w:rsid w:val="00475D31"/>
    <w:rsid w:val="00476830"/>
    <w:rsid w:val="00476E3B"/>
    <w:rsid w:val="00476F7C"/>
    <w:rsid w:val="00477621"/>
    <w:rsid w:val="004809A6"/>
    <w:rsid w:val="00481542"/>
    <w:rsid w:val="00482BC7"/>
    <w:rsid w:val="00483231"/>
    <w:rsid w:val="00484821"/>
    <w:rsid w:val="00485818"/>
    <w:rsid w:val="0048681F"/>
    <w:rsid w:val="00486DA0"/>
    <w:rsid w:val="00486EA3"/>
    <w:rsid w:val="00486FDF"/>
    <w:rsid w:val="00487199"/>
    <w:rsid w:val="004877CD"/>
    <w:rsid w:val="004925A1"/>
    <w:rsid w:val="0049360D"/>
    <w:rsid w:val="0049363D"/>
    <w:rsid w:val="004947AF"/>
    <w:rsid w:val="004947FD"/>
    <w:rsid w:val="004949B3"/>
    <w:rsid w:val="00495DD9"/>
    <w:rsid w:val="00495E4F"/>
    <w:rsid w:val="004973ED"/>
    <w:rsid w:val="00497B7B"/>
    <w:rsid w:val="00497F36"/>
    <w:rsid w:val="004A2AEA"/>
    <w:rsid w:val="004A3BE8"/>
    <w:rsid w:val="004A3FA6"/>
    <w:rsid w:val="004A4169"/>
    <w:rsid w:val="004A5441"/>
    <w:rsid w:val="004A6CAA"/>
    <w:rsid w:val="004A6CF5"/>
    <w:rsid w:val="004A6D82"/>
    <w:rsid w:val="004B1425"/>
    <w:rsid w:val="004B169F"/>
    <w:rsid w:val="004B1F8C"/>
    <w:rsid w:val="004B372F"/>
    <w:rsid w:val="004B4BEE"/>
    <w:rsid w:val="004B53BA"/>
    <w:rsid w:val="004B6DAB"/>
    <w:rsid w:val="004C13CC"/>
    <w:rsid w:val="004C1D2D"/>
    <w:rsid w:val="004C1D7D"/>
    <w:rsid w:val="004C3199"/>
    <w:rsid w:val="004C3350"/>
    <w:rsid w:val="004C49FB"/>
    <w:rsid w:val="004C5116"/>
    <w:rsid w:val="004C523B"/>
    <w:rsid w:val="004C60FD"/>
    <w:rsid w:val="004C7334"/>
    <w:rsid w:val="004D0ACF"/>
    <w:rsid w:val="004D3CEB"/>
    <w:rsid w:val="004D4312"/>
    <w:rsid w:val="004D4DBB"/>
    <w:rsid w:val="004D59DE"/>
    <w:rsid w:val="004D5AA2"/>
    <w:rsid w:val="004D5FAD"/>
    <w:rsid w:val="004D6553"/>
    <w:rsid w:val="004D72C1"/>
    <w:rsid w:val="004D7FD5"/>
    <w:rsid w:val="004E1522"/>
    <w:rsid w:val="004E1CC6"/>
    <w:rsid w:val="004E3E63"/>
    <w:rsid w:val="004E53FA"/>
    <w:rsid w:val="004E70F6"/>
    <w:rsid w:val="004F0E58"/>
    <w:rsid w:val="004F2172"/>
    <w:rsid w:val="004F25AA"/>
    <w:rsid w:val="004F36CE"/>
    <w:rsid w:val="004F3C6D"/>
    <w:rsid w:val="004F55E8"/>
    <w:rsid w:val="004F61FD"/>
    <w:rsid w:val="004F681E"/>
    <w:rsid w:val="004F774C"/>
    <w:rsid w:val="00500791"/>
    <w:rsid w:val="00500F5B"/>
    <w:rsid w:val="0050114C"/>
    <w:rsid w:val="00501CBA"/>
    <w:rsid w:val="005025A9"/>
    <w:rsid w:val="00502BC6"/>
    <w:rsid w:val="00502E27"/>
    <w:rsid w:val="00504547"/>
    <w:rsid w:val="00507D7B"/>
    <w:rsid w:val="00510119"/>
    <w:rsid w:val="0051055C"/>
    <w:rsid w:val="005122D4"/>
    <w:rsid w:val="00512D78"/>
    <w:rsid w:val="00514288"/>
    <w:rsid w:val="00514A8B"/>
    <w:rsid w:val="00515EF4"/>
    <w:rsid w:val="005161BC"/>
    <w:rsid w:val="00516278"/>
    <w:rsid w:val="00516E48"/>
    <w:rsid w:val="00517F25"/>
    <w:rsid w:val="00524303"/>
    <w:rsid w:val="005247C1"/>
    <w:rsid w:val="00526009"/>
    <w:rsid w:val="005262A3"/>
    <w:rsid w:val="0052716F"/>
    <w:rsid w:val="00527CCB"/>
    <w:rsid w:val="00527DC0"/>
    <w:rsid w:val="00530493"/>
    <w:rsid w:val="0053069E"/>
    <w:rsid w:val="00530D1A"/>
    <w:rsid w:val="005310A7"/>
    <w:rsid w:val="005318B6"/>
    <w:rsid w:val="005328B4"/>
    <w:rsid w:val="00532FF2"/>
    <w:rsid w:val="00533233"/>
    <w:rsid w:val="00533DD5"/>
    <w:rsid w:val="00533E85"/>
    <w:rsid w:val="0053420D"/>
    <w:rsid w:val="00535A01"/>
    <w:rsid w:val="00535D57"/>
    <w:rsid w:val="00535FAE"/>
    <w:rsid w:val="0053726B"/>
    <w:rsid w:val="0053770C"/>
    <w:rsid w:val="005403A3"/>
    <w:rsid w:val="00541963"/>
    <w:rsid w:val="00541C3A"/>
    <w:rsid w:val="00541D36"/>
    <w:rsid w:val="005422AA"/>
    <w:rsid w:val="005423DA"/>
    <w:rsid w:val="0054282A"/>
    <w:rsid w:val="0054317D"/>
    <w:rsid w:val="00543682"/>
    <w:rsid w:val="00543998"/>
    <w:rsid w:val="00544156"/>
    <w:rsid w:val="005442A2"/>
    <w:rsid w:val="00544A38"/>
    <w:rsid w:val="00544D9F"/>
    <w:rsid w:val="0054505A"/>
    <w:rsid w:val="00545638"/>
    <w:rsid w:val="00545D0C"/>
    <w:rsid w:val="005460E4"/>
    <w:rsid w:val="005470A9"/>
    <w:rsid w:val="00550011"/>
    <w:rsid w:val="00550B50"/>
    <w:rsid w:val="00551AEB"/>
    <w:rsid w:val="00551F10"/>
    <w:rsid w:val="00552F1B"/>
    <w:rsid w:val="00552F9A"/>
    <w:rsid w:val="0055331B"/>
    <w:rsid w:val="00553404"/>
    <w:rsid w:val="005535A4"/>
    <w:rsid w:val="00553757"/>
    <w:rsid w:val="00554F41"/>
    <w:rsid w:val="00554F9B"/>
    <w:rsid w:val="00555DD9"/>
    <w:rsid w:val="00556EE3"/>
    <w:rsid w:val="00557A43"/>
    <w:rsid w:val="0056125C"/>
    <w:rsid w:val="00561361"/>
    <w:rsid w:val="005614BC"/>
    <w:rsid w:val="00561759"/>
    <w:rsid w:val="005618C8"/>
    <w:rsid w:val="0056198C"/>
    <w:rsid w:val="00561F63"/>
    <w:rsid w:val="00564419"/>
    <w:rsid w:val="00564697"/>
    <w:rsid w:val="005647D5"/>
    <w:rsid w:val="00565A86"/>
    <w:rsid w:val="00567AAC"/>
    <w:rsid w:val="00567D13"/>
    <w:rsid w:val="005741AA"/>
    <w:rsid w:val="00574A83"/>
    <w:rsid w:val="0057545C"/>
    <w:rsid w:val="00575833"/>
    <w:rsid w:val="00576C14"/>
    <w:rsid w:val="00576E1F"/>
    <w:rsid w:val="00577174"/>
    <w:rsid w:val="0057732F"/>
    <w:rsid w:val="00577A42"/>
    <w:rsid w:val="00577E49"/>
    <w:rsid w:val="005801B7"/>
    <w:rsid w:val="00580AE7"/>
    <w:rsid w:val="00581323"/>
    <w:rsid w:val="00583F72"/>
    <w:rsid w:val="00584073"/>
    <w:rsid w:val="0058430D"/>
    <w:rsid w:val="00584AA2"/>
    <w:rsid w:val="00585A48"/>
    <w:rsid w:val="005867EC"/>
    <w:rsid w:val="005868CF"/>
    <w:rsid w:val="00586E9A"/>
    <w:rsid w:val="00594255"/>
    <w:rsid w:val="00594501"/>
    <w:rsid w:val="00595FA7"/>
    <w:rsid w:val="00596759"/>
    <w:rsid w:val="005968EB"/>
    <w:rsid w:val="0059704A"/>
    <w:rsid w:val="00597218"/>
    <w:rsid w:val="005A0966"/>
    <w:rsid w:val="005A0DDC"/>
    <w:rsid w:val="005A2044"/>
    <w:rsid w:val="005A483A"/>
    <w:rsid w:val="005A5401"/>
    <w:rsid w:val="005A7CF3"/>
    <w:rsid w:val="005B0CC3"/>
    <w:rsid w:val="005B1F4D"/>
    <w:rsid w:val="005B2831"/>
    <w:rsid w:val="005B29C3"/>
    <w:rsid w:val="005B501D"/>
    <w:rsid w:val="005B6F66"/>
    <w:rsid w:val="005B7359"/>
    <w:rsid w:val="005C0440"/>
    <w:rsid w:val="005C0605"/>
    <w:rsid w:val="005C1E69"/>
    <w:rsid w:val="005C299D"/>
    <w:rsid w:val="005C3EAF"/>
    <w:rsid w:val="005C40C4"/>
    <w:rsid w:val="005C4FD7"/>
    <w:rsid w:val="005C59AF"/>
    <w:rsid w:val="005C6DC8"/>
    <w:rsid w:val="005C7157"/>
    <w:rsid w:val="005C7D5F"/>
    <w:rsid w:val="005D03C4"/>
    <w:rsid w:val="005D065A"/>
    <w:rsid w:val="005D099F"/>
    <w:rsid w:val="005D0AC4"/>
    <w:rsid w:val="005D0C2F"/>
    <w:rsid w:val="005D175A"/>
    <w:rsid w:val="005D1B4C"/>
    <w:rsid w:val="005D22F8"/>
    <w:rsid w:val="005D4367"/>
    <w:rsid w:val="005D4A94"/>
    <w:rsid w:val="005D4FFC"/>
    <w:rsid w:val="005D544A"/>
    <w:rsid w:val="005D5E14"/>
    <w:rsid w:val="005D6244"/>
    <w:rsid w:val="005D64BB"/>
    <w:rsid w:val="005D74CC"/>
    <w:rsid w:val="005E0BE6"/>
    <w:rsid w:val="005E208E"/>
    <w:rsid w:val="005E2606"/>
    <w:rsid w:val="005E3CA9"/>
    <w:rsid w:val="005E5A82"/>
    <w:rsid w:val="005E69C9"/>
    <w:rsid w:val="005E7F3E"/>
    <w:rsid w:val="005F068D"/>
    <w:rsid w:val="005F0BFB"/>
    <w:rsid w:val="005F0D3C"/>
    <w:rsid w:val="005F10A4"/>
    <w:rsid w:val="005F12BC"/>
    <w:rsid w:val="005F17AF"/>
    <w:rsid w:val="005F2BBA"/>
    <w:rsid w:val="005F35E9"/>
    <w:rsid w:val="005F375E"/>
    <w:rsid w:val="005F3D49"/>
    <w:rsid w:val="005F539C"/>
    <w:rsid w:val="005F575D"/>
    <w:rsid w:val="005F6BE2"/>
    <w:rsid w:val="005F7C66"/>
    <w:rsid w:val="005F7CBA"/>
    <w:rsid w:val="00600926"/>
    <w:rsid w:val="00601776"/>
    <w:rsid w:val="00605D7F"/>
    <w:rsid w:val="00605E40"/>
    <w:rsid w:val="006065E6"/>
    <w:rsid w:val="00606601"/>
    <w:rsid w:val="0060744A"/>
    <w:rsid w:val="00607F71"/>
    <w:rsid w:val="00610C3F"/>
    <w:rsid w:val="006113F1"/>
    <w:rsid w:val="00611682"/>
    <w:rsid w:val="00611C99"/>
    <w:rsid w:val="00611E56"/>
    <w:rsid w:val="00612636"/>
    <w:rsid w:val="006146A3"/>
    <w:rsid w:val="0061507D"/>
    <w:rsid w:val="006159AE"/>
    <w:rsid w:val="006161E0"/>
    <w:rsid w:val="0061691C"/>
    <w:rsid w:val="00616E28"/>
    <w:rsid w:val="00617627"/>
    <w:rsid w:val="006201A3"/>
    <w:rsid w:val="00622080"/>
    <w:rsid w:val="0062346A"/>
    <w:rsid w:val="00624D19"/>
    <w:rsid w:val="00626814"/>
    <w:rsid w:val="00627168"/>
    <w:rsid w:val="0063014E"/>
    <w:rsid w:val="00630AF6"/>
    <w:rsid w:val="006314D9"/>
    <w:rsid w:val="00633463"/>
    <w:rsid w:val="006335CF"/>
    <w:rsid w:val="0063398B"/>
    <w:rsid w:val="00633CC2"/>
    <w:rsid w:val="00634A1C"/>
    <w:rsid w:val="00634EA0"/>
    <w:rsid w:val="00635199"/>
    <w:rsid w:val="006357D4"/>
    <w:rsid w:val="006359FE"/>
    <w:rsid w:val="00635EBE"/>
    <w:rsid w:val="00636C5B"/>
    <w:rsid w:val="00637350"/>
    <w:rsid w:val="006379B5"/>
    <w:rsid w:val="0064110C"/>
    <w:rsid w:val="0064152F"/>
    <w:rsid w:val="00642513"/>
    <w:rsid w:val="00642570"/>
    <w:rsid w:val="006434A0"/>
    <w:rsid w:val="00644240"/>
    <w:rsid w:val="00644D75"/>
    <w:rsid w:val="00647998"/>
    <w:rsid w:val="00650929"/>
    <w:rsid w:val="006519F7"/>
    <w:rsid w:val="00651A42"/>
    <w:rsid w:val="006524A3"/>
    <w:rsid w:val="00652525"/>
    <w:rsid w:val="00652E45"/>
    <w:rsid w:val="00653404"/>
    <w:rsid w:val="00653E71"/>
    <w:rsid w:val="00655A3E"/>
    <w:rsid w:val="00660296"/>
    <w:rsid w:val="00661180"/>
    <w:rsid w:val="00662221"/>
    <w:rsid w:val="00662D1B"/>
    <w:rsid w:val="00664357"/>
    <w:rsid w:val="006655A5"/>
    <w:rsid w:val="00665883"/>
    <w:rsid w:val="0066696B"/>
    <w:rsid w:val="006708E9"/>
    <w:rsid w:val="00671221"/>
    <w:rsid w:val="006715C9"/>
    <w:rsid w:val="00671B8F"/>
    <w:rsid w:val="00672DAB"/>
    <w:rsid w:val="00672EEE"/>
    <w:rsid w:val="00673475"/>
    <w:rsid w:val="00673520"/>
    <w:rsid w:val="00673D8E"/>
    <w:rsid w:val="00674FF8"/>
    <w:rsid w:val="00677274"/>
    <w:rsid w:val="0067783E"/>
    <w:rsid w:val="0067797A"/>
    <w:rsid w:val="00677C94"/>
    <w:rsid w:val="00680926"/>
    <w:rsid w:val="00680B23"/>
    <w:rsid w:val="00680B4D"/>
    <w:rsid w:val="0068167B"/>
    <w:rsid w:val="00682D1C"/>
    <w:rsid w:val="0068311D"/>
    <w:rsid w:val="00684714"/>
    <w:rsid w:val="00684A60"/>
    <w:rsid w:val="00685ABF"/>
    <w:rsid w:val="00686EF8"/>
    <w:rsid w:val="0068789E"/>
    <w:rsid w:val="00687E46"/>
    <w:rsid w:val="00691868"/>
    <w:rsid w:val="00691CDC"/>
    <w:rsid w:val="00691D16"/>
    <w:rsid w:val="00692082"/>
    <w:rsid w:val="00692548"/>
    <w:rsid w:val="006925AE"/>
    <w:rsid w:val="00692F0C"/>
    <w:rsid w:val="00693493"/>
    <w:rsid w:val="00694578"/>
    <w:rsid w:val="00694D60"/>
    <w:rsid w:val="006A0514"/>
    <w:rsid w:val="006A07C3"/>
    <w:rsid w:val="006A16BA"/>
    <w:rsid w:val="006A2AA6"/>
    <w:rsid w:val="006A309D"/>
    <w:rsid w:val="006A3CC0"/>
    <w:rsid w:val="006A4959"/>
    <w:rsid w:val="006A4EAE"/>
    <w:rsid w:val="006A578B"/>
    <w:rsid w:val="006A698E"/>
    <w:rsid w:val="006B151D"/>
    <w:rsid w:val="006B2591"/>
    <w:rsid w:val="006B527D"/>
    <w:rsid w:val="006B5525"/>
    <w:rsid w:val="006B5626"/>
    <w:rsid w:val="006B570B"/>
    <w:rsid w:val="006B5750"/>
    <w:rsid w:val="006B5A74"/>
    <w:rsid w:val="006B5B83"/>
    <w:rsid w:val="006B662A"/>
    <w:rsid w:val="006B7C64"/>
    <w:rsid w:val="006C0116"/>
    <w:rsid w:val="006C054D"/>
    <w:rsid w:val="006C0B5E"/>
    <w:rsid w:val="006C1576"/>
    <w:rsid w:val="006C2441"/>
    <w:rsid w:val="006C2505"/>
    <w:rsid w:val="006C4149"/>
    <w:rsid w:val="006C5517"/>
    <w:rsid w:val="006C5587"/>
    <w:rsid w:val="006C620E"/>
    <w:rsid w:val="006C6E4A"/>
    <w:rsid w:val="006C77E2"/>
    <w:rsid w:val="006D010B"/>
    <w:rsid w:val="006D0A95"/>
    <w:rsid w:val="006D1141"/>
    <w:rsid w:val="006D2693"/>
    <w:rsid w:val="006D4179"/>
    <w:rsid w:val="006D4483"/>
    <w:rsid w:val="006D4A41"/>
    <w:rsid w:val="006D6C9B"/>
    <w:rsid w:val="006E0B7E"/>
    <w:rsid w:val="006E1280"/>
    <w:rsid w:val="006E291E"/>
    <w:rsid w:val="006E3B3F"/>
    <w:rsid w:val="006E454E"/>
    <w:rsid w:val="006E51CE"/>
    <w:rsid w:val="006E52E3"/>
    <w:rsid w:val="006E57A4"/>
    <w:rsid w:val="006E6A2F"/>
    <w:rsid w:val="006E73AE"/>
    <w:rsid w:val="006F06B6"/>
    <w:rsid w:val="006F0943"/>
    <w:rsid w:val="006F1126"/>
    <w:rsid w:val="006F1161"/>
    <w:rsid w:val="006F1BB3"/>
    <w:rsid w:val="006F2563"/>
    <w:rsid w:val="006F30A8"/>
    <w:rsid w:val="006F34E1"/>
    <w:rsid w:val="006F4716"/>
    <w:rsid w:val="006F4F75"/>
    <w:rsid w:val="006F666A"/>
    <w:rsid w:val="006F6997"/>
    <w:rsid w:val="006F773C"/>
    <w:rsid w:val="006F7980"/>
    <w:rsid w:val="007014F0"/>
    <w:rsid w:val="0070170D"/>
    <w:rsid w:val="007019FA"/>
    <w:rsid w:val="00703344"/>
    <w:rsid w:val="00704223"/>
    <w:rsid w:val="00704D9C"/>
    <w:rsid w:val="00704E5D"/>
    <w:rsid w:val="00705779"/>
    <w:rsid w:val="00707860"/>
    <w:rsid w:val="007109F7"/>
    <w:rsid w:val="00710A95"/>
    <w:rsid w:val="007110DC"/>
    <w:rsid w:val="00711815"/>
    <w:rsid w:val="00711A42"/>
    <w:rsid w:val="007136C0"/>
    <w:rsid w:val="007155B2"/>
    <w:rsid w:val="007156C9"/>
    <w:rsid w:val="00715C65"/>
    <w:rsid w:val="0071644D"/>
    <w:rsid w:val="007214DB"/>
    <w:rsid w:val="00721833"/>
    <w:rsid w:val="00721CA3"/>
    <w:rsid w:val="007223E3"/>
    <w:rsid w:val="0072259C"/>
    <w:rsid w:val="00722EB1"/>
    <w:rsid w:val="007246D4"/>
    <w:rsid w:val="00724E8E"/>
    <w:rsid w:val="007257F9"/>
    <w:rsid w:val="00726270"/>
    <w:rsid w:val="007265EF"/>
    <w:rsid w:val="00726639"/>
    <w:rsid w:val="007304A1"/>
    <w:rsid w:val="00730E25"/>
    <w:rsid w:val="00731669"/>
    <w:rsid w:val="00732517"/>
    <w:rsid w:val="00733083"/>
    <w:rsid w:val="0073317D"/>
    <w:rsid w:val="007337E7"/>
    <w:rsid w:val="007347E5"/>
    <w:rsid w:val="00734AED"/>
    <w:rsid w:val="007358BC"/>
    <w:rsid w:val="007361D7"/>
    <w:rsid w:val="0073620A"/>
    <w:rsid w:val="0073680F"/>
    <w:rsid w:val="00737D60"/>
    <w:rsid w:val="00742030"/>
    <w:rsid w:val="00743DF2"/>
    <w:rsid w:val="00747218"/>
    <w:rsid w:val="007476EE"/>
    <w:rsid w:val="00747B6E"/>
    <w:rsid w:val="00747F88"/>
    <w:rsid w:val="0075175F"/>
    <w:rsid w:val="0075207C"/>
    <w:rsid w:val="00752382"/>
    <w:rsid w:val="00752424"/>
    <w:rsid w:val="00752730"/>
    <w:rsid w:val="0075293A"/>
    <w:rsid w:val="00752F7A"/>
    <w:rsid w:val="007534A7"/>
    <w:rsid w:val="00753527"/>
    <w:rsid w:val="00753C03"/>
    <w:rsid w:val="00754795"/>
    <w:rsid w:val="00755F25"/>
    <w:rsid w:val="00761047"/>
    <w:rsid w:val="007619B6"/>
    <w:rsid w:val="0076238C"/>
    <w:rsid w:val="007625AC"/>
    <w:rsid w:val="0076350B"/>
    <w:rsid w:val="007642DF"/>
    <w:rsid w:val="00764C0C"/>
    <w:rsid w:val="00765C85"/>
    <w:rsid w:val="00765DA8"/>
    <w:rsid w:val="00765EA8"/>
    <w:rsid w:val="00767740"/>
    <w:rsid w:val="00767845"/>
    <w:rsid w:val="007702C8"/>
    <w:rsid w:val="00770417"/>
    <w:rsid w:val="00773A67"/>
    <w:rsid w:val="00774CA1"/>
    <w:rsid w:val="00776435"/>
    <w:rsid w:val="007766AE"/>
    <w:rsid w:val="00777FB4"/>
    <w:rsid w:val="007804B9"/>
    <w:rsid w:val="007804C9"/>
    <w:rsid w:val="00780D45"/>
    <w:rsid w:val="00781084"/>
    <w:rsid w:val="007812B4"/>
    <w:rsid w:val="00782926"/>
    <w:rsid w:val="00782945"/>
    <w:rsid w:val="00782C7B"/>
    <w:rsid w:val="00783294"/>
    <w:rsid w:val="007835FC"/>
    <w:rsid w:val="00784263"/>
    <w:rsid w:val="00787996"/>
    <w:rsid w:val="00787B04"/>
    <w:rsid w:val="00787D50"/>
    <w:rsid w:val="00787E44"/>
    <w:rsid w:val="00790A0A"/>
    <w:rsid w:val="00790E48"/>
    <w:rsid w:val="007910ED"/>
    <w:rsid w:val="007944FB"/>
    <w:rsid w:val="00796EC3"/>
    <w:rsid w:val="007A08BF"/>
    <w:rsid w:val="007A1B71"/>
    <w:rsid w:val="007A1DD7"/>
    <w:rsid w:val="007A1E7F"/>
    <w:rsid w:val="007A24E0"/>
    <w:rsid w:val="007A3E03"/>
    <w:rsid w:val="007A5622"/>
    <w:rsid w:val="007A5B56"/>
    <w:rsid w:val="007A5CCA"/>
    <w:rsid w:val="007A5D4D"/>
    <w:rsid w:val="007A5EE1"/>
    <w:rsid w:val="007A6567"/>
    <w:rsid w:val="007B09FF"/>
    <w:rsid w:val="007B34ED"/>
    <w:rsid w:val="007B4B78"/>
    <w:rsid w:val="007B5CDE"/>
    <w:rsid w:val="007B5EFE"/>
    <w:rsid w:val="007B5F4A"/>
    <w:rsid w:val="007B68D7"/>
    <w:rsid w:val="007B77A7"/>
    <w:rsid w:val="007C05C2"/>
    <w:rsid w:val="007C0ADA"/>
    <w:rsid w:val="007C1983"/>
    <w:rsid w:val="007C1AC4"/>
    <w:rsid w:val="007C1D49"/>
    <w:rsid w:val="007C2EA7"/>
    <w:rsid w:val="007C3A91"/>
    <w:rsid w:val="007C459A"/>
    <w:rsid w:val="007C68D6"/>
    <w:rsid w:val="007D0137"/>
    <w:rsid w:val="007D156A"/>
    <w:rsid w:val="007D22FF"/>
    <w:rsid w:val="007D290C"/>
    <w:rsid w:val="007D29D8"/>
    <w:rsid w:val="007D3E78"/>
    <w:rsid w:val="007D3E93"/>
    <w:rsid w:val="007D4221"/>
    <w:rsid w:val="007D43C9"/>
    <w:rsid w:val="007D45D6"/>
    <w:rsid w:val="007D5872"/>
    <w:rsid w:val="007D7DB5"/>
    <w:rsid w:val="007E0105"/>
    <w:rsid w:val="007E2F30"/>
    <w:rsid w:val="007E3F14"/>
    <w:rsid w:val="007E7DB0"/>
    <w:rsid w:val="007F0276"/>
    <w:rsid w:val="007F27BB"/>
    <w:rsid w:val="007F2B9A"/>
    <w:rsid w:val="007F2F44"/>
    <w:rsid w:val="007F3377"/>
    <w:rsid w:val="007F3D92"/>
    <w:rsid w:val="007F3FE6"/>
    <w:rsid w:val="007F41A2"/>
    <w:rsid w:val="007F49B0"/>
    <w:rsid w:val="007F4EE2"/>
    <w:rsid w:val="007F6436"/>
    <w:rsid w:val="007F79FE"/>
    <w:rsid w:val="008007D6"/>
    <w:rsid w:val="008018F3"/>
    <w:rsid w:val="008031A2"/>
    <w:rsid w:val="008041CD"/>
    <w:rsid w:val="008041F1"/>
    <w:rsid w:val="00804913"/>
    <w:rsid w:val="00804FA3"/>
    <w:rsid w:val="008053A3"/>
    <w:rsid w:val="008062DB"/>
    <w:rsid w:val="00807286"/>
    <w:rsid w:val="00807C36"/>
    <w:rsid w:val="00807F1E"/>
    <w:rsid w:val="0081003D"/>
    <w:rsid w:val="00812549"/>
    <w:rsid w:val="0081260F"/>
    <w:rsid w:val="00812E0D"/>
    <w:rsid w:val="00813FC9"/>
    <w:rsid w:val="00815753"/>
    <w:rsid w:val="008164DE"/>
    <w:rsid w:val="00821824"/>
    <w:rsid w:val="00821A2D"/>
    <w:rsid w:val="008221EF"/>
    <w:rsid w:val="00822F15"/>
    <w:rsid w:val="00823A9F"/>
    <w:rsid w:val="00827B1F"/>
    <w:rsid w:val="00830432"/>
    <w:rsid w:val="00830CA5"/>
    <w:rsid w:val="0083121A"/>
    <w:rsid w:val="0083154C"/>
    <w:rsid w:val="0083227B"/>
    <w:rsid w:val="00833215"/>
    <w:rsid w:val="0083500E"/>
    <w:rsid w:val="0083545F"/>
    <w:rsid w:val="0083582D"/>
    <w:rsid w:val="00835DCD"/>
    <w:rsid w:val="00836117"/>
    <w:rsid w:val="00836411"/>
    <w:rsid w:val="008407CB"/>
    <w:rsid w:val="00840F96"/>
    <w:rsid w:val="008414C4"/>
    <w:rsid w:val="00846057"/>
    <w:rsid w:val="00846426"/>
    <w:rsid w:val="00846616"/>
    <w:rsid w:val="00846867"/>
    <w:rsid w:val="00846CB9"/>
    <w:rsid w:val="0084752D"/>
    <w:rsid w:val="00847A85"/>
    <w:rsid w:val="008507CF"/>
    <w:rsid w:val="00850E85"/>
    <w:rsid w:val="008524D6"/>
    <w:rsid w:val="00852540"/>
    <w:rsid w:val="00852623"/>
    <w:rsid w:val="008526EC"/>
    <w:rsid w:val="0085308E"/>
    <w:rsid w:val="00853A0E"/>
    <w:rsid w:val="00853C50"/>
    <w:rsid w:val="008553C0"/>
    <w:rsid w:val="008561D3"/>
    <w:rsid w:val="0085720F"/>
    <w:rsid w:val="008573BE"/>
    <w:rsid w:val="00860090"/>
    <w:rsid w:val="008617E6"/>
    <w:rsid w:val="00861FEC"/>
    <w:rsid w:val="0086405D"/>
    <w:rsid w:val="00864C0F"/>
    <w:rsid w:val="00867B7D"/>
    <w:rsid w:val="00867D3C"/>
    <w:rsid w:val="0087035B"/>
    <w:rsid w:val="00870FAA"/>
    <w:rsid w:val="00870FFA"/>
    <w:rsid w:val="008729B5"/>
    <w:rsid w:val="00873545"/>
    <w:rsid w:val="0087399A"/>
    <w:rsid w:val="00874868"/>
    <w:rsid w:val="00874A71"/>
    <w:rsid w:val="00874E71"/>
    <w:rsid w:val="008761BB"/>
    <w:rsid w:val="008761C7"/>
    <w:rsid w:val="008774E5"/>
    <w:rsid w:val="00877C93"/>
    <w:rsid w:val="00880CA2"/>
    <w:rsid w:val="008822D7"/>
    <w:rsid w:val="00882C43"/>
    <w:rsid w:val="00884019"/>
    <w:rsid w:val="0088423E"/>
    <w:rsid w:val="008845E2"/>
    <w:rsid w:val="0088647E"/>
    <w:rsid w:val="00887502"/>
    <w:rsid w:val="00887E02"/>
    <w:rsid w:val="00891785"/>
    <w:rsid w:val="00891AC5"/>
    <w:rsid w:val="00893294"/>
    <w:rsid w:val="0089354C"/>
    <w:rsid w:val="008939FD"/>
    <w:rsid w:val="008940CA"/>
    <w:rsid w:val="0089477A"/>
    <w:rsid w:val="008968F4"/>
    <w:rsid w:val="00897417"/>
    <w:rsid w:val="00897D19"/>
    <w:rsid w:val="00897E26"/>
    <w:rsid w:val="008A0064"/>
    <w:rsid w:val="008A19FC"/>
    <w:rsid w:val="008A2E96"/>
    <w:rsid w:val="008A3A18"/>
    <w:rsid w:val="008A741E"/>
    <w:rsid w:val="008B0005"/>
    <w:rsid w:val="008B02EF"/>
    <w:rsid w:val="008B08EC"/>
    <w:rsid w:val="008B0AAE"/>
    <w:rsid w:val="008B0ED6"/>
    <w:rsid w:val="008B0F9D"/>
    <w:rsid w:val="008B1289"/>
    <w:rsid w:val="008B2B4B"/>
    <w:rsid w:val="008B2E04"/>
    <w:rsid w:val="008B3772"/>
    <w:rsid w:val="008B4306"/>
    <w:rsid w:val="008B6ABD"/>
    <w:rsid w:val="008B7A36"/>
    <w:rsid w:val="008B7BF0"/>
    <w:rsid w:val="008C0120"/>
    <w:rsid w:val="008C0FB9"/>
    <w:rsid w:val="008C162B"/>
    <w:rsid w:val="008C1B76"/>
    <w:rsid w:val="008C2391"/>
    <w:rsid w:val="008C3135"/>
    <w:rsid w:val="008C3E2C"/>
    <w:rsid w:val="008C4559"/>
    <w:rsid w:val="008C5EDB"/>
    <w:rsid w:val="008C615C"/>
    <w:rsid w:val="008C6215"/>
    <w:rsid w:val="008C65F0"/>
    <w:rsid w:val="008C733D"/>
    <w:rsid w:val="008C7507"/>
    <w:rsid w:val="008D0119"/>
    <w:rsid w:val="008D0DB4"/>
    <w:rsid w:val="008D1A52"/>
    <w:rsid w:val="008D2989"/>
    <w:rsid w:val="008D2D88"/>
    <w:rsid w:val="008D38E9"/>
    <w:rsid w:val="008D3E52"/>
    <w:rsid w:val="008D4434"/>
    <w:rsid w:val="008D48C6"/>
    <w:rsid w:val="008D5167"/>
    <w:rsid w:val="008D51E4"/>
    <w:rsid w:val="008D557B"/>
    <w:rsid w:val="008D6F21"/>
    <w:rsid w:val="008D6F7A"/>
    <w:rsid w:val="008D71AC"/>
    <w:rsid w:val="008D74AC"/>
    <w:rsid w:val="008D7AE7"/>
    <w:rsid w:val="008E0593"/>
    <w:rsid w:val="008E15EC"/>
    <w:rsid w:val="008E2CE8"/>
    <w:rsid w:val="008E2E9E"/>
    <w:rsid w:val="008E36C0"/>
    <w:rsid w:val="008E36F2"/>
    <w:rsid w:val="008E450B"/>
    <w:rsid w:val="008E4C23"/>
    <w:rsid w:val="008E5959"/>
    <w:rsid w:val="008E667F"/>
    <w:rsid w:val="008E676F"/>
    <w:rsid w:val="008E6785"/>
    <w:rsid w:val="008E6DEB"/>
    <w:rsid w:val="008E7251"/>
    <w:rsid w:val="008E76EF"/>
    <w:rsid w:val="008E7D7C"/>
    <w:rsid w:val="008E7DE9"/>
    <w:rsid w:val="008F0097"/>
    <w:rsid w:val="008F0732"/>
    <w:rsid w:val="008F0D31"/>
    <w:rsid w:val="008F193B"/>
    <w:rsid w:val="008F2449"/>
    <w:rsid w:val="008F4615"/>
    <w:rsid w:val="008F4ABC"/>
    <w:rsid w:val="008F591D"/>
    <w:rsid w:val="008F60F8"/>
    <w:rsid w:val="008F7CB6"/>
    <w:rsid w:val="009007FB"/>
    <w:rsid w:val="00900807"/>
    <w:rsid w:val="00903003"/>
    <w:rsid w:val="009041B8"/>
    <w:rsid w:val="009048D8"/>
    <w:rsid w:val="00905040"/>
    <w:rsid w:val="00905A05"/>
    <w:rsid w:val="00906A75"/>
    <w:rsid w:val="0091016C"/>
    <w:rsid w:val="009106BC"/>
    <w:rsid w:val="009123E5"/>
    <w:rsid w:val="00912C01"/>
    <w:rsid w:val="009130AF"/>
    <w:rsid w:val="00913546"/>
    <w:rsid w:val="009141A9"/>
    <w:rsid w:val="00914BDB"/>
    <w:rsid w:val="00914FD3"/>
    <w:rsid w:val="00915C71"/>
    <w:rsid w:val="00916FAA"/>
    <w:rsid w:val="009177DF"/>
    <w:rsid w:val="00917C22"/>
    <w:rsid w:val="00920617"/>
    <w:rsid w:val="009216DB"/>
    <w:rsid w:val="00924C03"/>
    <w:rsid w:val="00925750"/>
    <w:rsid w:val="00925DB8"/>
    <w:rsid w:val="009267F8"/>
    <w:rsid w:val="00926A6E"/>
    <w:rsid w:val="00926B2D"/>
    <w:rsid w:val="00927552"/>
    <w:rsid w:val="00930A79"/>
    <w:rsid w:val="00930B49"/>
    <w:rsid w:val="00930D5E"/>
    <w:rsid w:val="0093302E"/>
    <w:rsid w:val="009334E2"/>
    <w:rsid w:val="00933896"/>
    <w:rsid w:val="00934B9C"/>
    <w:rsid w:val="009352BD"/>
    <w:rsid w:val="009377C8"/>
    <w:rsid w:val="00940E43"/>
    <w:rsid w:val="0094248A"/>
    <w:rsid w:val="00943761"/>
    <w:rsid w:val="009446CB"/>
    <w:rsid w:val="00944E10"/>
    <w:rsid w:val="00944F89"/>
    <w:rsid w:val="00945486"/>
    <w:rsid w:val="0094574F"/>
    <w:rsid w:val="009460C4"/>
    <w:rsid w:val="00946A93"/>
    <w:rsid w:val="00946ED5"/>
    <w:rsid w:val="009470DA"/>
    <w:rsid w:val="009472AC"/>
    <w:rsid w:val="00950685"/>
    <w:rsid w:val="00950BB6"/>
    <w:rsid w:val="009517E6"/>
    <w:rsid w:val="00951EE6"/>
    <w:rsid w:val="00952508"/>
    <w:rsid w:val="00953739"/>
    <w:rsid w:val="00953775"/>
    <w:rsid w:val="00954337"/>
    <w:rsid w:val="009547DB"/>
    <w:rsid w:val="00955A9E"/>
    <w:rsid w:val="00956918"/>
    <w:rsid w:val="00956AFC"/>
    <w:rsid w:val="00957C2A"/>
    <w:rsid w:val="00957E4A"/>
    <w:rsid w:val="00957FF7"/>
    <w:rsid w:val="00963E11"/>
    <w:rsid w:val="00965718"/>
    <w:rsid w:val="00965777"/>
    <w:rsid w:val="009677CB"/>
    <w:rsid w:val="009703A9"/>
    <w:rsid w:val="009708AE"/>
    <w:rsid w:val="00971DC1"/>
    <w:rsid w:val="00972D21"/>
    <w:rsid w:val="00974D6F"/>
    <w:rsid w:val="009757C2"/>
    <w:rsid w:val="009761C6"/>
    <w:rsid w:val="00976456"/>
    <w:rsid w:val="00976475"/>
    <w:rsid w:val="0097769C"/>
    <w:rsid w:val="00977A83"/>
    <w:rsid w:val="00980207"/>
    <w:rsid w:val="00981B7C"/>
    <w:rsid w:val="0098222D"/>
    <w:rsid w:val="009825E8"/>
    <w:rsid w:val="00982980"/>
    <w:rsid w:val="00984844"/>
    <w:rsid w:val="009848F2"/>
    <w:rsid w:val="009857AE"/>
    <w:rsid w:val="009857C8"/>
    <w:rsid w:val="009863CD"/>
    <w:rsid w:val="009919D2"/>
    <w:rsid w:val="00991E89"/>
    <w:rsid w:val="00992355"/>
    <w:rsid w:val="00993957"/>
    <w:rsid w:val="009946E6"/>
    <w:rsid w:val="0099471C"/>
    <w:rsid w:val="00994842"/>
    <w:rsid w:val="00994BC3"/>
    <w:rsid w:val="00994E9B"/>
    <w:rsid w:val="0099687F"/>
    <w:rsid w:val="00996DF3"/>
    <w:rsid w:val="009A0C93"/>
    <w:rsid w:val="009A0DF6"/>
    <w:rsid w:val="009A1492"/>
    <w:rsid w:val="009A167F"/>
    <w:rsid w:val="009A1CED"/>
    <w:rsid w:val="009A25F0"/>
    <w:rsid w:val="009A38BC"/>
    <w:rsid w:val="009A46C6"/>
    <w:rsid w:val="009A48E0"/>
    <w:rsid w:val="009A573F"/>
    <w:rsid w:val="009A719B"/>
    <w:rsid w:val="009A7F90"/>
    <w:rsid w:val="009B0F82"/>
    <w:rsid w:val="009B23BE"/>
    <w:rsid w:val="009B3712"/>
    <w:rsid w:val="009B373A"/>
    <w:rsid w:val="009B3FD1"/>
    <w:rsid w:val="009B4528"/>
    <w:rsid w:val="009B462A"/>
    <w:rsid w:val="009B5636"/>
    <w:rsid w:val="009B56B6"/>
    <w:rsid w:val="009B58B7"/>
    <w:rsid w:val="009B6ED3"/>
    <w:rsid w:val="009B7110"/>
    <w:rsid w:val="009B719A"/>
    <w:rsid w:val="009B7783"/>
    <w:rsid w:val="009C0242"/>
    <w:rsid w:val="009C07AD"/>
    <w:rsid w:val="009C1263"/>
    <w:rsid w:val="009C1D1F"/>
    <w:rsid w:val="009C1F0E"/>
    <w:rsid w:val="009C2439"/>
    <w:rsid w:val="009C2E11"/>
    <w:rsid w:val="009C332D"/>
    <w:rsid w:val="009C3946"/>
    <w:rsid w:val="009C3F94"/>
    <w:rsid w:val="009C45A3"/>
    <w:rsid w:val="009C4DC6"/>
    <w:rsid w:val="009C4F47"/>
    <w:rsid w:val="009C5748"/>
    <w:rsid w:val="009C691E"/>
    <w:rsid w:val="009C6E3D"/>
    <w:rsid w:val="009D06EB"/>
    <w:rsid w:val="009D1928"/>
    <w:rsid w:val="009D3A82"/>
    <w:rsid w:val="009D47AA"/>
    <w:rsid w:val="009D48DC"/>
    <w:rsid w:val="009D4EA1"/>
    <w:rsid w:val="009D50D3"/>
    <w:rsid w:val="009D55C7"/>
    <w:rsid w:val="009D62E9"/>
    <w:rsid w:val="009D655E"/>
    <w:rsid w:val="009D6FC5"/>
    <w:rsid w:val="009D7029"/>
    <w:rsid w:val="009D75E4"/>
    <w:rsid w:val="009D7B57"/>
    <w:rsid w:val="009E1894"/>
    <w:rsid w:val="009E2D49"/>
    <w:rsid w:val="009E54BC"/>
    <w:rsid w:val="009E564D"/>
    <w:rsid w:val="009E5855"/>
    <w:rsid w:val="009E770E"/>
    <w:rsid w:val="009E7F8C"/>
    <w:rsid w:val="009F2065"/>
    <w:rsid w:val="009F282C"/>
    <w:rsid w:val="009F285A"/>
    <w:rsid w:val="009F3947"/>
    <w:rsid w:val="009F3C10"/>
    <w:rsid w:val="009F4B15"/>
    <w:rsid w:val="009F7D89"/>
    <w:rsid w:val="00A0071A"/>
    <w:rsid w:val="00A00E54"/>
    <w:rsid w:val="00A01B88"/>
    <w:rsid w:val="00A02159"/>
    <w:rsid w:val="00A024F6"/>
    <w:rsid w:val="00A028CF"/>
    <w:rsid w:val="00A0350E"/>
    <w:rsid w:val="00A0377F"/>
    <w:rsid w:val="00A0485E"/>
    <w:rsid w:val="00A05175"/>
    <w:rsid w:val="00A061BA"/>
    <w:rsid w:val="00A071CE"/>
    <w:rsid w:val="00A0739C"/>
    <w:rsid w:val="00A07E6B"/>
    <w:rsid w:val="00A10F56"/>
    <w:rsid w:val="00A11413"/>
    <w:rsid w:val="00A1249D"/>
    <w:rsid w:val="00A12C31"/>
    <w:rsid w:val="00A13C12"/>
    <w:rsid w:val="00A1418D"/>
    <w:rsid w:val="00A157E7"/>
    <w:rsid w:val="00A160FC"/>
    <w:rsid w:val="00A172BE"/>
    <w:rsid w:val="00A17BD0"/>
    <w:rsid w:val="00A202AA"/>
    <w:rsid w:val="00A20D2E"/>
    <w:rsid w:val="00A21F1C"/>
    <w:rsid w:val="00A22AFB"/>
    <w:rsid w:val="00A23FD9"/>
    <w:rsid w:val="00A2460C"/>
    <w:rsid w:val="00A247F3"/>
    <w:rsid w:val="00A2507B"/>
    <w:rsid w:val="00A26F62"/>
    <w:rsid w:val="00A27638"/>
    <w:rsid w:val="00A27D0C"/>
    <w:rsid w:val="00A27E72"/>
    <w:rsid w:val="00A30B11"/>
    <w:rsid w:val="00A319AE"/>
    <w:rsid w:val="00A31A0B"/>
    <w:rsid w:val="00A333C6"/>
    <w:rsid w:val="00A34521"/>
    <w:rsid w:val="00A34C40"/>
    <w:rsid w:val="00A35873"/>
    <w:rsid w:val="00A40274"/>
    <w:rsid w:val="00A40375"/>
    <w:rsid w:val="00A405CB"/>
    <w:rsid w:val="00A40C9F"/>
    <w:rsid w:val="00A40FB6"/>
    <w:rsid w:val="00A41808"/>
    <w:rsid w:val="00A429E6"/>
    <w:rsid w:val="00A438F0"/>
    <w:rsid w:val="00A43EDA"/>
    <w:rsid w:val="00A44009"/>
    <w:rsid w:val="00A448CD"/>
    <w:rsid w:val="00A4591C"/>
    <w:rsid w:val="00A45E01"/>
    <w:rsid w:val="00A4751A"/>
    <w:rsid w:val="00A47BC2"/>
    <w:rsid w:val="00A50201"/>
    <w:rsid w:val="00A50B0B"/>
    <w:rsid w:val="00A51183"/>
    <w:rsid w:val="00A52B86"/>
    <w:rsid w:val="00A549D6"/>
    <w:rsid w:val="00A54FAE"/>
    <w:rsid w:val="00A55C2F"/>
    <w:rsid w:val="00A568DD"/>
    <w:rsid w:val="00A60401"/>
    <w:rsid w:val="00A60B7C"/>
    <w:rsid w:val="00A60DE6"/>
    <w:rsid w:val="00A61912"/>
    <w:rsid w:val="00A62D6C"/>
    <w:rsid w:val="00A62DEC"/>
    <w:rsid w:val="00A646CD"/>
    <w:rsid w:val="00A64F2E"/>
    <w:rsid w:val="00A65101"/>
    <w:rsid w:val="00A65992"/>
    <w:rsid w:val="00A71A27"/>
    <w:rsid w:val="00A723F7"/>
    <w:rsid w:val="00A72A3A"/>
    <w:rsid w:val="00A72B12"/>
    <w:rsid w:val="00A72E2D"/>
    <w:rsid w:val="00A7340B"/>
    <w:rsid w:val="00A73FE3"/>
    <w:rsid w:val="00A75A51"/>
    <w:rsid w:val="00A765FA"/>
    <w:rsid w:val="00A76D2C"/>
    <w:rsid w:val="00A77C9D"/>
    <w:rsid w:val="00A80AAC"/>
    <w:rsid w:val="00A814B5"/>
    <w:rsid w:val="00A81AF6"/>
    <w:rsid w:val="00A81D37"/>
    <w:rsid w:val="00A82EA2"/>
    <w:rsid w:val="00A83621"/>
    <w:rsid w:val="00A854E8"/>
    <w:rsid w:val="00A8640C"/>
    <w:rsid w:val="00A86780"/>
    <w:rsid w:val="00A905BA"/>
    <w:rsid w:val="00A90948"/>
    <w:rsid w:val="00A91EF0"/>
    <w:rsid w:val="00A92E4D"/>
    <w:rsid w:val="00A938E0"/>
    <w:rsid w:val="00A93B06"/>
    <w:rsid w:val="00A93DF2"/>
    <w:rsid w:val="00A9432E"/>
    <w:rsid w:val="00A9457E"/>
    <w:rsid w:val="00A94738"/>
    <w:rsid w:val="00A94C02"/>
    <w:rsid w:val="00A94FDF"/>
    <w:rsid w:val="00A97DE1"/>
    <w:rsid w:val="00AA0B21"/>
    <w:rsid w:val="00AA0F4D"/>
    <w:rsid w:val="00AA2CC4"/>
    <w:rsid w:val="00AA4262"/>
    <w:rsid w:val="00AA483D"/>
    <w:rsid w:val="00AA56FC"/>
    <w:rsid w:val="00AA6837"/>
    <w:rsid w:val="00AA69BE"/>
    <w:rsid w:val="00AB0098"/>
    <w:rsid w:val="00AB1384"/>
    <w:rsid w:val="00AB1667"/>
    <w:rsid w:val="00AB223B"/>
    <w:rsid w:val="00AB2B1E"/>
    <w:rsid w:val="00AB30E3"/>
    <w:rsid w:val="00AB48DD"/>
    <w:rsid w:val="00AB60A6"/>
    <w:rsid w:val="00AB64F8"/>
    <w:rsid w:val="00AB6630"/>
    <w:rsid w:val="00AB66E8"/>
    <w:rsid w:val="00AC1338"/>
    <w:rsid w:val="00AC1AFC"/>
    <w:rsid w:val="00AC28B1"/>
    <w:rsid w:val="00AC2980"/>
    <w:rsid w:val="00AC3BA6"/>
    <w:rsid w:val="00AC404D"/>
    <w:rsid w:val="00AC4F3A"/>
    <w:rsid w:val="00AC5165"/>
    <w:rsid w:val="00AC61DE"/>
    <w:rsid w:val="00AC6360"/>
    <w:rsid w:val="00AC69EB"/>
    <w:rsid w:val="00AC6C7B"/>
    <w:rsid w:val="00AC7E59"/>
    <w:rsid w:val="00AD0F99"/>
    <w:rsid w:val="00AD1A32"/>
    <w:rsid w:val="00AD1FEE"/>
    <w:rsid w:val="00AD224C"/>
    <w:rsid w:val="00AD425E"/>
    <w:rsid w:val="00AD53EA"/>
    <w:rsid w:val="00AD5C31"/>
    <w:rsid w:val="00AD6DB4"/>
    <w:rsid w:val="00AD7853"/>
    <w:rsid w:val="00AD7BC9"/>
    <w:rsid w:val="00AE08F5"/>
    <w:rsid w:val="00AE12F3"/>
    <w:rsid w:val="00AE1CE5"/>
    <w:rsid w:val="00AE24BE"/>
    <w:rsid w:val="00AE3CF0"/>
    <w:rsid w:val="00AE3D1A"/>
    <w:rsid w:val="00AE433F"/>
    <w:rsid w:val="00AE55C3"/>
    <w:rsid w:val="00AE5A89"/>
    <w:rsid w:val="00AE64A9"/>
    <w:rsid w:val="00AE709D"/>
    <w:rsid w:val="00AE7A9E"/>
    <w:rsid w:val="00AF29BA"/>
    <w:rsid w:val="00AF524C"/>
    <w:rsid w:val="00AF5F84"/>
    <w:rsid w:val="00AF6659"/>
    <w:rsid w:val="00AF67A7"/>
    <w:rsid w:val="00B01933"/>
    <w:rsid w:val="00B03C1D"/>
    <w:rsid w:val="00B03FD2"/>
    <w:rsid w:val="00B04976"/>
    <w:rsid w:val="00B051E0"/>
    <w:rsid w:val="00B05E95"/>
    <w:rsid w:val="00B0653E"/>
    <w:rsid w:val="00B070CB"/>
    <w:rsid w:val="00B0782A"/>
    <w:rsid w:val="00B10588"/>
    <w:rsid w:val="00B10E8D"/>
    <w:rsid w:val="00B12C95"/>
    <w:rsid w:val="00B14EB1"/>
    <w:rsid w:val="00B1709E"/>
    <w:rsid w:val="00B17611"/>
    <w:rsid w:val="00B17BDD"/>
    <w:rsid w:val="00B20876"/>
    <w:rsid w:val="00B20F28"/>
    <w:rsid w:val="00B21869"/>
    <w:rsid w:val="00B21DA3"/>
    <w:rsid w:val="00B21E4F"/>
    <w:rsid w:val="00B238F8"/>
    <w:rsid w:val="00B23DB8"/>
    <w:rsid w:val="00B26BEF"/>
    <w:rsid w:val="00B26C4D"/>
    <w:rsid w:val="00B31F12"/>
    <w:rsid w:val="00B349DB"/>
    <w:rsid w:val="00B35314"/>
    <w:rsid w:val="00B3598E"/>
    <w:rsid w:val="00B3709F"/>
    <w:rsid w:val="00B37511"/>
    <w:rsid w:val="00B3772C"/>
    <w:rsid w:val="00B427E6"/>
    <w:rsid w:val="00B43077"/>
    <w:rsid w:val="00B4343E"/>
    <w:rsid w:val="00B437F6"/>
    <w:rsid w:val="00B438B1"/>
    <w:rsid w:val="00B44265"/>
    <w:rsid w:val="00B44C15"/>
    <w:rsid w:val="00B4526D"/>
    <w:rsid w:val="00B45420"/>
    <w:rsid w:val="00B45BE8"/>
    <w:rsid w:val="00B4717C"/>
    <w:rsid w:val="00B47BC3"/>
    <w:rsid w:val="00B504F6"/>
    <w:rsid w:val="00B504F8"/>
    <w:rsid w:val="00B5200C"/>
    <w:rsid w:val="00B5449A"/>
    <w:rsid w:val="00B608EC"/>
    <w:rsid w:val="00B60ECF"/>
    <w:rsid w:val="00B6127B"/>
    <w:rsid w:val="00B627EE"/>
    <w:rsid w:val="00B64912"/>
    <w:rsid w:val="00B64EAD"/>
    <w:rsid w:val="00B65D42"/>
    <w:rsid w:val="00B66D05"/>
    <w:rsid w:val="00B66D72"/>
    <w:rsid w:val="00B67048"/>
    <w:rsid w:val="00B674C3"/>
    <w:rsid w:val="00B67D4D"/>
    <w:rsid w:val="00B7044F"/>
    <w:rsid w:val="00B70B42"/>
    <w:rsid w:val="00B70E21"/>
    <w:rsid w:val="00B710B8"/>
    <w:rsid w:val="00B710C4"/>
    <w:rsid w:val="00B71CC4"/>
    <w:rsid w:val="00B73AC6"/>
    <w:rsid w:val="00B758F4"/>
    <w:rsid w:val="00B75B4A"/>
    <w:rsid w:val="00B75CB7"/>
    <w:rsid w:val="00B76138"/>
    <w:rsid w:val="00B7645F"/>
    <w:rsid w:val="00B76D83"/>
    <w:rsid w:val="00B803E2"/>
    <w:rsid w:val="00B80DB3"/>
    <w:rsid w:val="00B8103D"/>
    <w:rsid w:val="00B84C64"/>
    <w:rsid w:val="00B85BE3"/>
    <w:rsid w:val="00B85CA9"/>
    <w:rsid w:val="00B876EB"/>
    <w:rsid w:val="00B87B90"/>
    <w:rsid w:val="00B87CC0"/>
    <w:rsid w:val="00B922BB"/>
    <w:rsid w:val="00B9272E"/>
    <w:rsid w:val="00B92B25"/>
    <w:rsid w:val="00B9361B"/>
    <w:rsid w:val="00B942D8"/>
    <w:rsid w:val="00B94358"/>
    <w:rsid w:val="00B959E3"/>
    <w:rsid w:val="00B95A3F"/>
    <w:rsid w:val="00B96E35"/>
    <w:rsid w:val="00B96E63"/>
    <w:rsid w:val="00B97C36"/>
    <w:rsid w:val="00BA09A6"/>
    <w:rsid w:val="00BA12C4"/>
    <w:rsid w:val="00BA3004"/>
    <w:rsid w:val="00BA3910"/>
    <w:rsid w:val="00BA49EA"/>
    <w:rsid w:val="00BA49F6"/>
    <w:rsid w:val="00BA7269"/>
    <w:rsid w:val="00BA7277"/>
    <w:rsid w:val="00BA7CE6"/>
    <w:rsid w:val="00BB1537"/>
    <w:rsid w:val="00BB1F35"/>
    <w:rsid w:val="00BB221E"/>
    <w:rsid w:val="00BB275F"/>
    <w:rsid w:val="00BB3BDA"/>
    <w:rsid w:val="00BB45F5"/>
    <w:rsid w:val="00BB69CB"/>
    <w:rsid w:val="00BB72EA"/>
    <w:rsid w:val="00BC01B9"/>
    <w:rsid w:val="00BC068E"/>
    <w:rsid w:val="00BC0BD3"/>
    <w:rsid w:val="00BC0BEF"/>
    <w:rsid w:val="00BC0C31"/>
    <w:rsid w:val="00BC31C3"/>
    <w:rsid w:val="00BC37C3"/>
    <w:rsid w:val="00BC45D7"/>
    <w:rsid w:val="00BC4C81"/>
    <w:rsid w:val="00BC5096"/>
    <w:rsid w:val="00BC626C"/>
    <w:rsid w:val="00BC6487"/>
    <w:rsid w:val="00BC7AF7"/>
    <w:rsid w:val="00BC7DEA"/>
    <w:rsid w:val="00BC7EA5"/>
    <w:rsid w:val="00BD1863"/>
    <w:rsid w:val="00BD3C4D"/>
    <w:rsid w:val="00BD4EF0"/>
    <w:rsid w:val="00BD502E"/>
    <w:rsid w:val="00BD50E5"/>
    <w:rsid w:val="00BD5463"/>
    <w:rsid w:val="00BD73C0"/>
    <w:rsid w:val="00BD7835"/>
    <w:rsid w:val="00BD79C3"/>
    <w:rsid w:val="00BD7AF0"/>
    <w:rsid w:val="00BD7D7A"/>
    <w:rsid w:val="00BE1E77"/>
    <w:rsid w:val="00BE2608"/>
    <w:rsid w:val="00BE27AD"/>
    <w:rsid w:val="00BE2987"/>
    <w:rsid w:val="00BE318B"/>
    <w:rsid w:val="00BE34E2"/>
    <w:rsid w:val="00BE396A"/>
    <w:rsid w:val="00BE40BF"/>
    <w:rsid w:val="00BE646A"/>
    <w:rsid w:val="00BE6786"/>
    <w:rsid w:val="00BE719D"/>
    <w:rsid w:val="00BE7B7B"/>
    <w:rsid w:val="00BF086A"/>
    <w:rsid w:val="00BF1E3D"/>
    <w:rsid w:val="00BF1F43"/>
    <w:rsid w:val="00BF27E0"/>
    <w:rsid w:val="00BF30D1"/>
    <w:rsid w:val="00BF408D"/>
    <w:rsid w:val="00BF5B01"/>
    <w:rsid w:val="00BF6A60"/>
    <w:rsid w:val="00BF6D07"/>
    <w:rsid w:val="00BF7633"/>
    <w:rsid w:val="00BF7BCA"/>
    <w:rsid w:val="00C0319E"/>
    <w:rsid w:val="00C0382A"/>
    <w:rsid w:val="00C04B1E"/>
    <w:rsid w:val="00C05A53"/>
    <w:rsid w:val="00C0717F"/>
    <w:rsid w:val="00C076CA"/>
    <w:rsid w:val="00C102DC"/>
    <w:rsid w:val="00C10580"/>
    <w:rsid w:val="00C10F04"/>
    <w:rsid w:val="00C1118A"/>
    <w:rsid w:val="00C11AC4"/>
    <w:rsid w:val="00C11DBC"/>
    <w:rsid w:val="00C12116"/>
    <w:rsid w:val="00C13DF8"/>
    <w:rsid w:val="00C146CD"/>
    <w:rsid w:val="00C15E68"/>
    <w:rsid w:val="00C16CDA"/>
    <w:rsid w:val="00C17C66"/>
    <w:rsid w:val="00C202AE"/>
    <w:rsid w:val="00C20F60"/>
    <w:rsid w:val="00C21A0E"/>
    <w:rsid w:val="00C21E41"/>
    <w:rsid w:val="00C22263"/>
    <w:rsid w:val="00C22F1E"/>
    <w:rsid w:val="00C2361A"/>
    <w:rsid w:val="00C240E3"/>
    <w:rsid w:val="00C2472D"/>
    <w:rsid w:val="00C25295"/>
    <w:rsid w:val="00C307FD"/>
    <w:rsid w:val="00C30890"/>
    <w:rsid w:val="00C33D95"/>
    <w:rsid w:val="00C347FF"/>
    <w:rsid w:val="00C351CD"/>
    <w:rsid w:val="00C35601"/>
    <w:rsid w:val="00C3569B"/>
    <w:rsid w:val="00C357BE"/>
    <w:rsid w:val="00C36553"/>
    <w:rsid w:val="00C36DBB"/>
    <w:rsid w:val="00C37C7A"/>
    <w:rsid w:val="00C422FE"/>
    <w:rsid w:val="00C432A4"/>
    <w:rsid w:val="00C438E8"/>
    <w:rsid w:val="00C44909"/>
    <w:rsid w:val="00C44B5C"/>
    <w:rsid w:val="00C44DE8"/>
    <w:rsid w:val="00C453A0"/>
    <w:rsid w:val="00C457FA"/>
    <w:rsid w:val="00C4629F"/>
    <w:rsid w:val="00C4636F"/>
    <w:rsid w:val="00C47037"/>
    <w:rsid w:val="00C47698"/>
    <w:rsid w:val="00C47D85"/>
    <w:rsid w:val="00C50093"/>
    <w:rsid w:val="00C513D8"/>
    <w:rsid w:val="00C524DB"/>
    <w:rsid w:val="00C5280A"/>
    <w:rsid w:val="00C5457E"/>
    <w:rsid w:val="00C55E46"/>
    <w:rsid w:val="00C57905"/>
    <w:rsid w:val="00C614E7"/>
    <w:rsid w:val="00C6251A"/>
    <w:rsid w:val="00C6271A"/>
    <w:rsid w:val="00C64209"/>
    <w:rsid w:val="00C64C21"/>
    <w:rsid w:val="00C66126"/>
    <w:rsid w:val="00C66C0B"/>
    <w:rsid w:val="00C70991"/>
    <w:rsid w:val="00C70D10"/>
    <w:rsid w:val="00C718F1"/>
    <w:rsid w:val="00C72D14"/>
    <w:rsid w:val="00C7400B"/>
    <w:rsid w:val="00C744BD"/>
    <w:rsid w:val="00C76708"/>
    <w:rsid w:val="00C76752"/>
    <w:rsid w:val="00C76DF3"/>
    <w:rsid w:val="00C7735F"/>
    <w:rsid w:val="00C81E30"/>
    <w:rsid w:val="00C841FF"/>
    <w:rsid w:val="00C86427"/>
    <w:rsid w:val="00C8675E"/>
    <w:rsid w:val="00C86919"/>
    <w:rsid w:val="00C92DC7"/>
    <w:rsid w:val="00C9307D"/>
    <w:rsid w:val="00C93BF0"/>
    <w:rsid w:val="00C93EA7"/>
    <w:rsid w:val="00C9518F"/>
    <w:rsid w:val="00C952C9"/>
    <w:rsid w:val="00C96A29"/>
    <w:rsid w:val="00C9711E"/>
    <w:rsid w:val="00CA189F"/>
    <w:rsid w:val="00CA461C"/>
    <w:rsid w:val="00CA4D83"/>
    <w:rsid w:val="00CA509E"/>
    <w:rsid w:val="00CA53F8"/>
    <w:rsid w:val="00CA55D9"/>
    <w:rsid w:val="00CA5786"/>
    <w:rsid w:val="00CA5B94"/>
    <w:rsid w:val="00CA71D7"/>
    <w:rsid w:val="00CA7BE1"/>
    <w:rsid w:val="00CB138C"/>
    <w:rsid w:val="00CB1C65"/>
    <w:rsid w:val="00CB2737"/>
    <w:rsid w:val="00CB2A13"/>
    <w:rsid w:val="00CB3D69"/>
    <w:rsid w:val="00CB4168"/>
    <w:rsid w:val="00CB4443"/>
    <w:rsid w:val="00CB4A17"/>
    <w:rsid w:val="00CB4D6F"/>
    <w:rsid w:val="00CB4D7A"/>
    <w:rsid w:val="00CB66F8"/>
    <w:rsid w:val="00CC0487"/>
    <w:rsid w:val="00CC1058"/>
    <w:rsid w:val="00CC1193"/>
    <w:rsid w:val="00CC258E"/>
    <w:rsid w:val="00CC2904"/>
    <w:rsid w:val="00CC2C63"/>
    <w:rsid w:val="00CC2D6F"/>
    <w:rsid w:val="00CC338A"/>
    <w:rsid w:val="00CC4BCD"/>
    <w:rsid w:val="00CC5137"/>
    <w:rsid w:val="00CC54F7"/>
    <w:rsid w:val="00CC5FD6"/>
    <w:rsid w:val="00CC615D"/>
    <w:rsid w:val="00CC6BFE"/>
    <w:rsid w:val="00CC7292"/>
    <w:rsid w:val="00CC758E"/>
    <w:rsid w:val="00CC7CAE"/>
    <w:rsid w:val="00CD10C2"/>
    <w:rsid w:val="00CD12B3"/>
    <w:rsid w:val="00CD2AB5"/>
    <w:rsid w:val="00CD2F67"/>
    <w:rsid w:val="00CD35DC"/>
    <w:rsid w:val="00CD3F90"/>
    <w:rsid w:val="00CD5187"/>
    <w:rsid w:val="00CD52F4"/>
    <w:rsid w:val="00CD538A"/>
    <w:rsid w:val="00CD5987"/>
    <w:rsid w:val="00CD601A"/>
    <w:rsid w:val="00CD6EAB"/>
    <w:rsid w:val="00CD740E"/>
    <w:rsid w:val="00CE0C80"/>
    <w:rsid w:val="00CE1320"/>
    <w:rsid w:val="00CE136B"/>
    <w:rsid w:val="00CE1E59"/>
    <w:rsid w:val="00CE1FBF"/>
    <w:rsid w:val="00CE2969"/>
    <w:rsid w:val="00CE2C91"/>
    <w:rsid w:val="00CE3214"/>
    <w:rsid w:val="00CE324F"/>
    <w:rsid w:val="00CE4450"/>
    <w:rsid w:val="00CE45F9"/>
    <w:rsid w:val="00CE5EEC"/>
    <w:rsid w:val="00CE62C3"/>
    <w:rsid w:val="00CE6EBB"/>
    <w:rsid w:val="00CE7091"/>
    <w:rsid w:val="00CF012D"/>
    <w:rsid w:val="00CF18DD"/>
    <w:rsid w:val="00CF19C2"/>
    <w:rsid w:val="00CF4D41"/>
    <w:rsid w:val="00CF5382"/>
    <w:rsid w:val="00CF7488"/>
    <w:rsid w:val="00CF7C6F"/>
    <w:rsid w:val="00D00A7E"/>
    <w:rsid w:val="00D03DA5"/>
    <w:rsid w:val="00D04C89"/>
    <w:rsid w:val="00D05387"/>
    <w:rsid w:val="00D05F6D"/>
    <w:rsid w:val="00D1024F"/>
    <w:rsid w:val="00D103AF"/>
    <w:rsid w:val="00D1097B"/>
    <w:rsid w:val="00D11F4A"/>
    <w:rsid w:val="00D12B19"/>
    <w:rsid w:val="00D12CB4"/>
    <w:rsid w:val="00D14649"/>
    <w:rsid w:val="00D14E32"/>
    <w:rsid w:val="00D1557B"/>
    <w:rsid w:val="00D15B9F"/>
    <w:rsid w:val="00D1684A"/>
    <w:rsid w:val="00D1755F"/>
    <w:rsid w:val="00D17D13"/>
    <w:rsid w:val="00D17F58"/>
    <w:rsid w:val="00D2085E"/>
    <w:rsid w:val="00D20FC9"/>
    <w:rsid w:val="00D21C78"/>
    <w:rsid w:val="00D21E5E"/>
    <w:rsid w:val="00D22E1A"/>
    <w:rsid w:val="00D230CD"/>
    <w:rsid w:val="00D244FB"/>
    <w:rsid w:val="00D253AA"/>
    <w:rsid w:val="00D26825"/>
    <w:rsid w:val="00D26892"/>
    <w:rsid w:val="00D27ABE"/>
    <w:rsid w:val="00D3001A"/>
    <w:rsid w:val="00D315FF"/>
    <w:rsid w:val="00D31A83"/>
    <w:rsid w:val="00D31A98"/>
    <w:rsid w:val="00D32DA7"/>
    <w:rsid w:val="00D338A5"/>
    <w:rsid w:val="00D33C4C"/>
    <w:rsid w:val="00D3411C"/>
    <w:rsid w:val="00D34177"/>
    <w:rsid w:val="00D3417F"/>
    <w:rsid w:val="00D35241"/>
    <w:rsid w:val="00D35D05"/>
    <w:rsid w:val="00D37586"/>
    <w:rsid w:val="00D37B13"/>
    <w:rsid w:val="00D37F31"/>
    <w:rsid w:val="00D4076B"/>
    <w:rsid w:val="00D40866"/>
    <w:rsid w:val="00D41AF5"/>
    <w:rsid w:val="00D4228D"/>
    <w:rsid w:val="00D42562"/>
    <w:rsid w:val="00D43380"/>
    <w:rsid w:val="00D437A5"/>
    <w:rsid w:val="00D450D0"/>
    <w:rsid w:val="00D467C6"/>
    <w:rsid w:val="00D46DC5"/>
    <w:rsid w:val="00D46E2F"/>
    <w:rsid w:val="00D47663"/>
    <w:rsid w:val="00D47F97"/>
    <w:rsid w:val="00D50DF9"/>
    <w:rsid w:val="00D510DA"/>
    <w:rsid w:val="00D51790"/>
    <w:rsid w:val="00D51A52"/>
    <w:rsid w:val="00D51F02"/>
    <w:rsid w:val="00D522CD"/>
    <w:rsid w:val="00D53585"/>
    <w:rsid w:val="00D5365D"/>
    <w:rsid w:val="00D53C84"/>
    <w:rsid w:val="00D5434B"/>
    <w:rsid w:val="00D5495C"/>
    <w:rsid w:val="00D5519A"/>
    <w:rsid w:val="00D56CFD"/>
    <w:rsid w:val="00D608A0"/>
    <w:rsid w:val="00D609CB"/>
    <w:rsid w:val="00D623A9"/>
    <w:rsid w:val="00D6337A"/>
    <w:rsid w:val="00D63FB0"/>
    <w:rsid w:val="00D655C1"/>
    <w:rsid w:val="00D65BE7"/>
    <w:rsid w:val="00D65DA3"/>
    <w:rsid w:val="00D67331"/>
    <w:rsid w:val="00D67524"/>
    <w:rsid w:val="00D67764"/>
    <w:rsid w:val="00D67904"/>
    <w:rsid w:val="00D70B5E"/>
    <w:rsid w:val="00D71ED3"/>
    <w:rsid w:val="00D72477"/>
    <w:rsid w:val="00D73AF9"/>
    <w:rsid w:val="00D73C40"/>
    <w:rsid w:val="00D74656"/>
    <w:rsid w:val="00D74761"/>
    <w:rsid w:val="00D74F84"/>
    <w:rsid w:val="00D75B54"/>
    <w:rsid w:val="00D77036"/>
    <w:rsid w:val="00D7772E"/>
    <w:rsid w:val="00D80A12"/>
    <w:rsid w:val="00D8160E"/>
    <w:rsid w:val="00D8182E"/>
    <w:rsid w:val="00D8251F"/>
    <w:rsid w:val="00D8533F"/>
    <w:rsid w:val="00D86163"/>
    <w:rsid w:val="00D866F6"/>
    <w:rsid w:val="00D87001"/>
    <w:rsid w:val="00D870BC"/>
    <w:rsid w:val="00D8788C"/>
    <w:rsid w:val="00D87D89"/>
    <w:rsid w:val="00D909A5"/>
    <w:rsid w:val="00D90D81"/>
    <w:rsid w:val="00D91814"/>
    <w:rsid w:val="00D91B17"/>
    <w:rsid w:val="00D92CC5"/>
    <w:rsid w:val="00D93E58"/>
    <w:rsid w:val="00D93F83"/>
    <w:rsid w:val="00D979D3"/>
    <w:rsid w:val="00DA018C"/>
    <w:rsid w:val="00DA2953"/>
    <w:rsid w:val="00DA42EE"/>
    <w:rsid w:val="00DA4C8F"/>
    <w:rsid w:val="00DA5C94"/>
    <w:rsid w:val="00DA5EB4"/>
    <w:rsid w:val="00DA6010"/>
    <w:rsid w:val="00DA60F9"/>
    <w:rsid w:val="00DA6241"/>
    <w:rsid w:val="00DB0071"/>
    <w:rsid w:val="00DB0BA2"/>
    <w:rsid w:val="00DB0FA5"/>
    <w:rsid w:val="00DB2657"/>
    <w:rsid w:val="00DB2A2C"/>
    <w:rsid w:val="00DB5001"/>
    <w:rsid w:val="00DB5F71"/>
    <w:rsid w:val="00DB6414"/>
    <w:rsid w:val="00DB69C0"/>
    <w:rsid w:val="00DB7A1F"/>
    <w:rsid w:val="00DC0385"/>
    <w:rsid w:val="00DC097C"/>
    <w:rsid w:val="00DC0D49"/>
    <w:rsid w:val="00DC1C92"/>
    <w:rsid w:val="00DC2685"/>
    <w:rsid w:val="00DC38ED"/>
    <w:rsid w:val="00DC40C2"/>
    <w:rsid w:val="00DC47E5"/>
    <w:rsid w:val="00DC5AAE"/>
    <w:rsid w:val="00DC6132"/>
    <w:rsid w:val="00DC65C3"/>
    <w:rsid w:val="00DC66F8"/>
    <w:rsid w:val="00DC6F8F"/>
    <w:rsid w:val="00DC7ACC"/>
    <w:rsid w:val="00DC7CDF"/>
    <w:rsid w:val="00DC7D20"/>
    <w:rsid w:val="00DD1A45"/>
    <w:rsid w:val="00DD1D44"/>
    <w:rsid w:val="00DD1F37"/>
    <w:rsid w:val="00DD3805"/>
    <w:rsid w:val="00DD516B"/>
    <w:rsid w:val="00DD5A84"/>
    <w:rsid w:val="00DE05B2"/>
    <w:rsid w:val="00DE064E"/>
    <w:rsid w:val="00DE14EB"/>
    <w:rsid w:val="00DE40BE"/>
    <w:rsid w:val="00DE44BF"/>
    <w:rsid w:val="00DE5D23"/>
    <w:rsid w:val="00DE5EF6"/>
    <w:rsid w:val="00DE5F5E"/>
    <w:rsid w:val="00DE6C08"/>
    <w:rsid w:val="00DE7535"/>
    <w:rsid w:val="00DF1449"/>
    <w:rsid w:val="00DF229E"/>
    <w:rsid w:val="00DF2A90"/>
    <w:rsid w:val="00DF331D"/>
    <w:rsid w:val="00DF3BB8"/>
    <w:rsid w:val="00DF3DB9"/>
    <w:rsid w:val="00DF45EB"/>
    <w:rsid w:val="00DF470E"/>
    <w:rsid w:val="00DF52E3"/>
    <w:rsid w:val="00DF7598"/>
    <w:rsid w:val="00E02300"/>
    <w:rsid w:val="00E02A7B"/>
    <w:rsid w:val="00E03E25"/>
    <w:rsid w:val="00E04037"/>
    <w:rsid w:val="00E05DAC"/>
    <w:rsid w:val="00E05F63"/>
    <w:rsid w:val="00E05F95"/>
    <w:rsid w:val="00E0647C"/>
    <w:rsid w:val="00E11454"/>
    <w:rsid w:val="00E11DA2"/>
    <w:rsid w:val="00E1260A"/>
    <w:rsid w:val="00E12A9E"/>
    <w:rsid w:val="00E13CCD"/>
    <w:rsid w:val="00E15D39"/>
    <w:rsid w:val="00E171E3"/>
    <w:rsid w:val="00E210A9"/>
    <w:rsid w:val="00E22ED9"/>
    <w:rsid w:val="00E24565"/>
    <w:rsid w:val="00E25A96"/>
    <w:rsid w:val="00E2718B"/>
    <w:rsid w:val="00E30D4A"/>
    <w:rsid w:val="00E30DA6"/>
    <w:rsid w:val="00E31CE3"/>
    <w:rsid w:val="00E330FD"/>
    <w:rsid w:val="00E334C8"/>
    <w:rsid w:val="00E35E26"/>
    <w:rsid w:val="00E36443"/>
    <w:rsid w:val="00E366FD"/>
    <w:rsid w:val="00E3770D"/>
    <w:rsid w:val="00E40100"/>
    <w:rsid w:val="00E4075B"/>
    <w:rsid w:val="00E40A34"/>
    <w:rsid w:val="00E41311"/>
    <w:rsid w:val="00E4293A"/>
    <w:rsid w:val="00E43F8B"/>
    <w:rsid w:val="00E44A07"/>
    <w:rsid w:val="00E44B90"/>
    <w:rsid w:val="00E44D93"/>
    <w:rsid w:val="00E45A5A"/>
    <w:rsid w:val="00E46232"/>
    <w:rsid w:val="00E46975"/>
    <w:rsid w:val="00E474EB"/>
    <w:rsid w:val="00E47557"/>
    <w:rsid w:val="00E47D53"/>
    <w:rsid w:val="00E50DA2"/>
    <w:rsid w:val="00E5189B"/>
    <w:rsid w:val="00E526D8"/>
    <w:rsid w:val="00E53F8E"/>
    <w:rsid w:val="00E54A8C"/>
    <w:rsid w:val="00E553C4"/>
    <w:rsid w:val="00E5548C"/>
    <w:rsid w:val="00E56122"/>
    <w:rsid w:val="00E56418"/>
    <w:rsid w:val="00E564B7"/>
    <w:rsid w:val="00E57F3F"/>
    <w:rsid w:val="00E6194F"/>
    <w:rsid w:val="00E61DFC"/>
    <w:rsid w:val="00E62D9C"/>
    <w:rsid w:val="00E652A8"/>
    <w:rsid w:val="00E65DFA"/>
    <w:rsid w:val="00E673C9"/>
    <w:rsid w:val="00E67987"/>
    <w:rsid w:val="00E67F37"/>
    <w:rsid w:val="00E70643"/>
    <w:rsid w:val="00E71098"/>
    <w:rsid w:val="00E72179"/>
    <w:rsid w:val="00E73EB0"/>
    <w:rsid w:val="00E74A85"/>
    <w:rsid w:val="00E74CED"/>
    <w:rsid w:val="00E75532"/>
    <w:rsid w:val="00E76C11"/>
    <w:rsid w:val="00E8031A"/>
    <w:rsid w:val="00E81D86"/>
    <w:rsid w:val="00E81FE5"/>
    <w:rsid w:val="00E83157"/>
    <w:rsid w:val="00E833C7"/>
    <w:rsid w:val="00E83CB8"/>
    <w:rsid w:val="00E840BF"/>
    <w:rsid w:val="00E8488A"/>
    <w:rsid w:val="00E84A23"/>
    <w:rsid w:val="00E8548C"/>
    <w:rsid w:val="00E85897"/>
    <w:rsid w:val="00E8647C"/>
    <w:rsid w:val="00E865C5"/>
    <w:rsid w:val="00E87EC1"/>
    <w:rsid w:val="00E90F93"/>
    <w:rsid w:val="00E915FD"/>
    <w:rsid w:val="00E957F0"/>
    <w:rsid w:val="00E968E7"/>
    <w:rsid w:val="00E96D66"/>
    <w:rsid w:val="00EA044F"/>
    <w:rsid w:val="00EA07D8"/>
    <w:rsid w:val="00EA116D"/>
    <w:rsid w:val="00EA3FA8"/>
    <w:rsid w:val="00EA4BEE"/>
    <w:rsid w:val="00EA523B"/>
    <w:rsid w:val="00EA53A5"/>
    <w:rsid w:val="00EA5FCC"/>
    <w:rsid w:val="00EA700B"/>
    <w:rsid w:val="00EB1B5A"/>
    <w:rsid w:val="00EB3938"/>
    <w:rsid w:val="00EB401F"/>
    <w:rsid w:val="00EB410D"/>
    <w:rsid w:val="00EB42C1"/>
    <w:rsid w:val="00EB4400"/>
    <w:rsid w:val="00EB46C3"/>
    <w:rsid w:val="00EB4ED0"/>
    <w:rsid w:val="00EB7DEB"/>
    <w:rsid w:val="00EC1871"/>
    <w:rsid w:val="00EC1E28"/>
    <w:rsid w:val="00EC2549"/>
    <w:rsid w:val="00EC2618"/>
    <w:rsid w:val="00EC38EC"/>
    <w:rsid w:val="00EC3D50"/>
    <w:rsid w:val="00EC3F08"/>
    <w:rsid w:val="00EC4F2C"/>
    <w:rsid w:val="00EC5566"/>
    <w:rsid w:val="00EC5EAE"/>
    <w:rsid w:val="00EC6254"/>
    <w:rsid w:val="00EC64EA"/>
    <w:rsid w:val="00EC6866"/>
    <w:rsid w:val="00EC7C56"/>
    <w:rsid w:val="00ED080D"/>
    <w:rsid w:val="00ED14D9"/>
    <w:rsid w:val="00ED3A2C"/>
    <w:rsid w:val="00ED4056"/>
    <w:rsid w:val="00ED5B1B"/>
    <w:rsid w:val="00ED6471"/>
    <w:rsid w:val="00ED7E66"/>
    <w:rsid w:val="00EE04BA"/>
    <w:rsid w:val="00EE0836"/>
    <w:rsid w:val="00EE0874"/>
    <w:rsid w:val="00EE1519"/>
    <w:rsid w:val="00EE2557"/>
    <w:rsid w:val="00EE3425"/>
    <w:rsid w:val="00EE3DA5"/>
    <w:rsid w:val="00EE40B5"/>
    <w:rsid w:val="00EE429C"/>
    <w:rsid w:val="00EE57EB"/>
    <w:rsid w:val="00EE7B09"/>
    <w:rsid w:val="00EF0970"/>
    <w:rsid w:val="00EF171D"/>
    <w:rsid w:val="00EF2FC2"/>
    <w:rsid w:val="00EF37C3"/>
    <w:rsid w:val="00EF3BE5"/>
    <w:rsid w:val="00EF4E82"/>
    <w:rsid w:val="00EF533B"/>
    <w:rsid w:val="00EF5E58"/>
    <w:rsid w:val="00EF6654"/>
    <w:rsid w:val="00EF6AA8"/>
    <w:rsid w:val="00EF726E"/>
    <w:rsid w:val="00EF76BC"/>
    <w:rsid w:val="00F00DCA"/>
    <w:rsid w:val="00F01038"/>
    <w:rsid w:val="00F030A0"/>
    <w:rsid w:val="00F03925"/>
    <w:rsid w:val="00F03BB9"/>
    <w:rsid w:val="00F0599C"/>
    <w:rsid w:val="00F05FDC"/>
    <w:rsid w:val="00F066DA"/>
    <w:rsid w:val="00F07542"/>
    <w:rsid w:val="00F10723"/>
    <w:rsid w:val="00F11336"/>
    <w:rsid w:val="00F11719"/>
    <w:rsid w:val="00F131AB"/>
    <w:rsid w:val="00F13330"/>
    <w:rsid w:val="00F151AE"/>
    <w:rsid w:val="00F17C77"/>
    <w:rsid w:val="00F20AFE"/>
    <w:rsid w:val="00F22455"/>
    <w:rsid w:val="00F23557"/>
    <w:rsid w:val="00F242A4"/>
    <w:rsid w:val="00F2529C"/>
    <w:rsid w:val="00F25E06"/>
    <w:rsid w:val="00F25FD1"/>
    <w:rsid w:val="00F2636E"/>
    <w:rsid w:val="00F26938"/>
    <w:rsid w:val="00F26BF1"/>
    <w:rsid w:val="00F271E1"/>
    <w:rsid w:val="00F27C5D"/>
    <w:rsid w:val="00F30E8F"/>
    <w:rsid w:val="00F324B8"/>
    <w:rsid w:val="00F3261B"/>
    <w:rsid w:val="00F32697"/>
    <w:rsid w:val="00F32AEC"/>
    <w:rsid w:val="00F359A7"/>
    <w:rsid w:val="00F364BF"/>
    <w:rsid w:val="00F3669D"/>
    <w:rsid w:val="00F37CAF"/>
    <w:rsid w:val="00F37D2E"/>
    <w:rsid w:val="00F40177"/>
    <w:rsid w:val="00F41EE1"/>
    <w:rsid w:val="00F42527"/>
    <w:rsid w:val="00F4500B"/>
    <w:rsid w:val="00F4592A"/>
    <w:rsid w:val="00F45E67"/>
    <w:rsid w:val="00F5268E"/>
    <w:rsid w:val="00F52E6E"/>
    <w:rsid w:val="00F53A36"/>
    <w:rsid w:val="00F5471E"/>
    <w:rsid w:val="00F563B3"/>
    <w:rsid w:val="00F5696E"/>
    <w:rsid w:val="00F56E2C"/>
    <w:rsid w:val="00F575B8"/>
    <w:rsid w:val="00F578AB"/>
    <w:rsid w:val="00F579D4"/>
    <w:rsid w:val="00F57EB9"/>
    <w:rsid w:val="00F6031E"/>
    <w:rsid w:val="00F617BB"/>
    <w:rsid w:val="00F64628"/>
    <w:rsid w:val="00F65AC1"/>
    <w:rsid w:val="00F66206"/>
    <w:rsid w:val="00F66A13"/>
    <w:rsid w:val="00F66EA1"/>
    <w:rsid w:val="00F67265"/>
    <w:rsid w:val="00F67616"/>
    <w:rsid w:val="00F70C2C"/>
    <w:rsid w:val="00F72194"/>
    <w:rsid w:val="00F72CC2"/>
    <w:rsid w:val="00F72CF0"/>
    <w:rsid w:val="00F734A8"/>
    <w:rsid w:val="00F73609"/>
    <w:rsid w:val="00F7432A"/>
    <w:rsid w:val="00F7500B"/>
    <w:rsid w:val="00F76524"/>
    <w:rsid w:val="00F76E42"/>
    <w:rsid w:val="00F776A8"/>
    <w:rsid w:val="00F7774D"/>
    <w:rsid w:val="00F8070D"/>
    <w:rsid w:val="00F80A49"/>
    <w:rsid w:val="00F81110"/>
    <w:rsid w:val="00F81332"/>
    <w:rsid w:val="00F81A5C"/>
    <w:rsid w:val="00F822FF"/>
    <w:rsid w:val="00F8261A"/>
    <w:rsid w:val="00F8294E"/>
    <w:rsid w:val="00F83E94"/>
    <w:rsid w:val="00F84975"/>
    <w:rsid w:val="00F8533B"/>
    <w:rsid w:val="00F86874"/>
    <w:rsid w:val="00F868C9"/>
    <w:rsid w:val="00F9064F"/>
    <w:rsid w:val="00F910AC"/>
    <w:rsid w:val="00F91215"/>
    <w:rsid w:val="00F92613"/>
    <w:rsid w:val="00F93EC8"/>
    <w:rsid w:val="00F944EC"/>
    <w:rsid w:val="00F94EE1"/>
    <w:rsid w:val="00F954A6"/>
    <w:rsid w:val="00F97607"/>
    <w:rsid w:val="00FA00BF"/>
    <w:rsid w:val="00FA110B"/>
    <w:rsid w:val="00FA18B4"/>
    <w:rsid w:val="00FA2596"/>
    <w:rsid w:val="00FA2829"/>
    <w:rsid w:val="00FA3229"/>
    <w:rsid w:val="00FA369F"/>
    <w:rsid w:val="00FA4985"/>
    <w:rsid w:val="00FA691A"/>
    <w:rsid w:val="00FA6954"/>
    <w:rsid w:val="00FA6E9B"/>
    <w:rsid w:val="00FA703E"/>
    <w:rsid w:val="00FA72EE"/>
    <w:rsid w:val="00FA74B2"/>
    <w:rsid w:val="00FB1558"/>
    <w:rsid w:val="00FB1ECC"/>
    <w:rsid w:val="00FB2E57"/>
    <w:rsid w:val="00FB33DB"/>
    <w:rsid w:val="00FB3990"/>
    <w:rsid w:val="00FB3C8F"/>
    <w:rsid w:val="00FB5E33"/>
    <w:rsid w:val="00FB6373"/>
    <w:rsid w:val="00FB719E"/>
    <w:rsid w:val="00FB7B75"/>
    <w:rsid w:val="00FC1311"/>
    <w:rsid w:val="00FC298D"/>
    <w:rsid w:val="00FC2B19"/>
    <w:rsid w:val="00FC2DA8"/>
    <w:rsid w:val="00FC34A4"/>
    <w:rsid w:val="00FC3DF4"/>
    <w:rsid w:val="00FC3FF1"/>
    <w:rsid w:val="00FC4EAE"/>
    <w:rsid w:val="00FC62A9"/>
    <w:rsid w:val="00FD0A59"/>
    <w:rsid w:val="00FD10F3"/>
    <w:rsid w:val="00FD16FB"/>
    <w:rsid w:val="00FD17DB"/>
    <w:rsid w:val="00FD1815"/>
    <w:rsid w:val="00FD2170"/>
    <w:rsid w:val="00FD2545"/>
    <w:rsid w:val="00FD3474"/>
    <w:rsid w:val="00FD463A"/>
    <w:rsid w:val="00FD4A5C"/>
    <w:rsid w:val="00FD4F22"/>
    <w:rsid w:val="00FD587A"/>
    <w:rsid w:val="00FD59A5"/>
    <w:rsid w:val="00FD5AE8"/>
    <w:rsid w:val="00FD67D5"/>
    <w:rsid w:val="00FD6942"/>
    <w:rsid w:val="00FD6BB5"/>
    <w:rsid w:val="00FD75D9"/>
    <w:rsid w:val="00FD7891"/>
    <w:rsid w:val="00FD7C04"/>
    <w:rsid w:val="00FD7CDB"/>
    <w:rsid w:val="00FE0079"/>
    <w:rsid w:val="00FE0A91"/>
    <w:rsid w:val="00FE161B"/>
    <w:rsid w:val="00FE16CC"/>
    <w:rsid w:val="00FE2331"/>
    <w:rsid w:val="00FE2401"/>
    <w:rsid w:val="00FE64B0"/>
    <w:rsid w:val="00FE674F"/>
    <w:rsid w:val="00FE6D61"/>
    <w:rsid w:val="00FF08DB"/>
    <w:rsid w:val="00FF2556"/>
    <w:rsid w:val="00FF4139"/>
    <w:rsid w:val="00FF455E"/>
    <w:rsid w:val="00FF4B22"/>
    <w:rsid w:val="00FF4CDA"/>
    <w:rsid w:val="00FF4D5E"/>
    <w:rsid w:val="00FF6D96"/>
    <w:rsid w:val="00FF7F64"/>
  </w:rsids>
  <m:mathPr>
    <m:mathFont m:val="Cambria Math"/>
    <m:brkBin m:val="before"/>
    <m:brkBinSub m:val="--"/>
    <m:smallFrac m:val="0"/>
    <m:dispDef/>
    <m:lMargin m:val="0"/>
    <m:rMargin m:val="0"/>
    <m:defJc m:val="centerGroup"/>
    <m:wrapIndent m:val="1440"/>
    <m:intLim m:val="subSup"/>
    <m:naryLim m:val="undOvr"/>
  </m:mathPr>
  <w:themeFontLang w:val="en-US" w:eastAsia="ja-JP"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MS Mincho" w:hAnsi="Century"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uiPriority="9"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link w:val="Strong"/>
    <w:qFormat/>
    <w:rsid w:val="00F0599C"/>
    <w:pPr>
      <w:spacing w:after="160" w:line="259" w:lineRule="auto"/>
    </w:pPr>
    <w:rPr>
      <w:rFonts w:ascii="Calibri" w:hAnsi="Calibri"/>
      <w:sz w:val="22"/>
      <w:szCs w:val="22"/>
    </w:rPr>
  </w:style>
  <w:style w:type="paragraph" w:styleId="Heading1">
    <w:name w:val="heading 1"/>
    <w:basedOn w:val="Normal"/>
    <w:next w:val="Normal"/>
    <w:qFormat/>
    <w:rsid w:val="00F0599C"/>
    <w:pPr>
      <w:keepNext/>
      <w:keepLines/>
      <w:spacing w:before="240" w:after="0"/>
      <w:outlineLvl w:val="0"/>
    </w:pPr>
    <w:rPr>
      <w:rFonts w:ascii="Calibri Light" w:eastAsia="SimSun" w:hAnsi="Calibri Light"/>
      <w:color w:val="2E74B5"/>
      <w:sz w:val="32"/>
      <w:szCs w:val="32"/>
    </w:rPr>
  </w:style>
  <w:style w:type="paragraph" w:styleId="Heading2">
    <w:name w:val="heading 2"/>
    <w:basedOn w:val="Normal"/>
    <w:next w:val="Normal"/>
    <w:qFormat/>
    <w:rsid w:val="00F0599C"/>
    <w:pPr>
      <w:keepNext/>
      <w:keepLines/>
      <w:spacing w:before="40" w:after="0"/>
      <w:outlineLvl w:val="1"/>
    </w:pPr>
    <w:rPr>
      <w:rFonts w:ascii="Calibri Light" w:eastAsia="SimSun" w:hAnsi="Calibri Light"/>
      <w:color w:val="2E74B5"/>
      <w:sz w:val="26"/>
      <w:szCs w:val="26"/>
    </w:rPr>
  </w:style>
  <w:style w:type="paragraph" w:styleId="Heading3">
    <w:name w:val="heading 3"/>
    <w:basedOn w:val="Normal"/>
    <w:next w:val="Normal"/>
    <w:qFormat/>
    <w:rsid w:val="00F0599C"/>
    <w:pPr>
      <w:keepNext/>
      <w:keepLines/>
      <w:spacing w:before="40" w:after="0"/>
      <w:outlineLvl w:val="2"/>
    </w:pPr>
    <w:rPr>
      <w:rFonts w:ascii="Calibri Light" w:eastAsia="SimSun" w:hAnsi="Calibri Light"/>
      <w:color w:val="1F4D78"/>
      <w:sz w:val="24"/>
      <w:szCs w:val="24"/>
    </w:rPr>
  </w:style>
  <w:style w:type="paragraph" w:styleId="Heading4">
    <w:name w:val="heading 4"/>
    <w:basedOn w:val="Normal"/>
    <w:next w:val="Normal"/>
    <w:link w:val="Heading4Char"/>
    <w:uiPriority w:val="9"/>
    <w:qFormat/>
    <w:rsid w:val="00F0599C"/>
    <w:pPr>
      <w:keepNext/>
      <w:keepLines/>
      <w:spacing w:before="40" w:after="0"/>
      <w:outlineLvl w:val="3"/>
    </w:pPr>
    <w:rPr>
      <w:rFonts w:ascii="Calibri Light" w:eastAsia="SimSun" w:hAnsi="Calibri Light"/>
      <w:i/>
      <w:iCs/>
      <w:color w:val="2E74B5"/>
    </w:rPr>
  </w:style>
  <w:style w:type="paragraph" w:styleId="Heading5">
    <w:name w:val="heading 5"/>
    <w:basedOn w:val="Heading4"/>
    <w:qFormat/>
    <w:rsid w:val="00F0599C"/>
    <w:pPr>
      <w:keepNext w:val="0"/>
      <w:keepLines w:val="0"/>
      <w:tabs>
        <w:tab w:val="num" w:pos="1800"/>
      </w:tabs>
      <w:suppressAutoHyphens/>
      <w:autoSpaceDN w:val="0"/>
      <w:spacing w:before="120" w:after="120" w:line="240" w:lineRule="auto"/>
      <w:ind w:left="1800" w:hanging="360"/>
      <w:jc w:val="both"/>
      <w:textAlignment w:val="baseline"/>
      <w:outlineLvl w:val="4"/>
    </w:pPr>
    <w:rPr>
      <w:rFonts w:ascii="Calibri" w:eastAsia="MS Mincho" w:hAnsi="Calibri" w:cs="Calibri"/>
      <w:i w:val="0"/>
      <w:iCs w:val="0"/>
      <w:color w:val="auto"/>
    </w:rPr>
  </w:style>
  <w:style w:type="paragraph" w:styleId="Heading6">
    <w:name w:val="heading 6"/>
    <w:basedOn w:val="Heading5"/>
    <w:next w:val="Normal"/>
    <w:qFormat/>
    <w:rsid w:val="00F0599C"/>
    <w:pPr>
      <w:tabs>
        <w:tab w:val="clear" w:pos="1800"/>
        <w:tab w:val="num" w:pos="2160"/>
      </w:tabs>
      <w:ind w:left="2160"/>
      <w:outlineLvl w:val="5"/>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qFormat/>
    <w:locked/>
    <w:rsid w:val="00F0599C"/>
    <w:rPr>
      <w:rFonts w:cs="Times New Roman"/>
      <w:b/>
    </w:rPr>
  </w:style>
  <w:style w:type="character" w:customStyle="1" w:styleId="Heading4Char">
    <w:name w:val="Heading 4 Char"/>
    <w:basedOn w:val="DefaultParagraphFont"/>
    <w:link w:val="Heading4"/>
    <w:uiPriority w:val="9"/>
    <w:rsid w:val="00D90D81"/>
    <w:rPr>
      <w:rFonts w:ascii="Calibri Light" w:eastAsia="SimSun" w:hAnsi="Calibri Light"/>
      <w:i/>
      <w:iCs/>
      <w:color w:val="2E74B5"/>
      <w:sz w:val="22"/>
      <w:szCs w:val="22"/>
    </w:rPr>
  </w:style>
  <w:style w:type="character" w:customStyle="1" w:styleId="11">
    <w:name w:val="(文字) (文字)11"/>
    <w:locked/>
    <w:rsid w:val="00F0599C"/>
    <w:rPr>
      <w:rFonts w:ascii="Calibri Light" w:eastAsia="SimSun" w:hAnsi="Calibri Light"/>
      <w:color w:val="2E74B5"/>
      <w:sz w:val="32"/>
    </w:rPr>
  </w:style>
  <w:style w:type="character" w:customStyle="1" w:styleId="10">
    <w:name w:val="(文字) (文字)10"/>
    <w:locked/>
    <w:rsid w:val="00F0599C"/>
    <w:rPr>
      <w:rFonts w:ascii="Calibri Light" w:eastAsia="SimSun" w:hAnsi="Calibri Light"/>
      <w:color w:val="2E74B5"/>
      <w:sz w:val="26"/>
    </w:rPr>
  </w:style>
  <w:style w:type="character" w:customStyle="1" w:styleId="9">
    <w:name w:val="(文字) (文字)9"/>
    <w:semiHidden/>
    <w:locked/>
    <w:rsid w:val="00F0599C"/>
    <w:rPr>
      <w:rFonts w:ascii="Calibri Light" w:eastAsia="SimSun" w:hAnsi="Calibri Light"/>
      <w:color w:val="1F4D78"/>
      <w:sz w:val="24"/>
    </w:rPr>
  </w:style>
  <w:style w:type="paragraph" w:customStyle="1" w:styleId="ProductList-Body">
    <w:name w:val="Product List - Body"/>
    <w:basedOn w:val="Normal"/>
    <w:qFormat/>
    <w:rsid w:val="00F0599C"/>
    <w:pPr>
      <w:tabs>
        <w:tab w:val="left" w:pos="360"/>
        <w:tab w:val="left" w:pos="720"/>
        <w:tab w:val="left" w:pos="1080"/>
      </w:tabs>
      <w:spacing w:after="0" w:line="240" w:lineRule="auto"/>
    </w:pPr>
    <w:rPr>
      <w:sz w:val="18"/>
    </w:rPr>
  </w:style>
  <w:style w:type="character" w:customStyle="1" w:styleId="ProductList-BodyChar">
    <w:name w:val="Product List - Body Char"/>
    <w:locked/>
    <w:rsid w:val="00F0599C"/>
    <w:rPr>
      <w:sz w:val="18"/>
    </w:rPr>
  </w:style>
  <w:style w:type="paragraph" w:customStyle="1" w:styleId="ProductList-SectionHeading">
    <w:name w:val="Product List - Section Heading"/>
    <w:basedOn w:val="ProductList-Body"/>
    <w:next w:val="ProductList-Body"/>
    <w:rsid w:val="00F0599C"/>
    <w:pPr>
      <w:spacing w:after="240"/>
    </w:pPr>
    <w:rPr>
      <w:rFonts w:ascii="Calibri Light" w:hAnsi="Calibri Light"/>
      <w:b/>
      <w:sz w:val="40"/>
    </w:rPr>
  </w:style>
  <w:style w:type="character" w:customStyle="1" w:styleId="ProductList-SectionHeadingChar">
    <w:name w:val="Product List - Section Heading Char"/>
    <w:locked/>
    <w:rsid w:val="00F0599C"/>
    <w:rPr>
      <w:rFonts w:ascii="Calibri Light" w:hAnsi="Calibri Light"/>
      <w:b/>
      <w:sz w:val="40"/>
    </w:rPr>
  </w:style>
  <w:style w:type="paragraph" w:customStyle="1" w:styleId="ProductList-OfferingGroupHeading">
    <w:name w:val="Product List - Offering Group Heading"/>
    <w:basedOn w:val="ProductList-Body"/>
    <w:qFormat/>
    <w:rsid w:val="00427BA6"/>
    <w:pPr>
      <w:pBdr>
        <w:bottom w:val="single" w:sz="24" w:space="1" w:color="595959"/>
      </w:pBdr>
      <w:spacing w:after="240"/>
    </w:pPr>
    <w:rPr>
      <w:rFonts w:ascii="Calibri Light (Headings)" w:eastAsia="MS PGothic" w:hAnsi="Calibri Light (Headings)" w:cstheme="majorBidi"/>
      <w:b/>
      <w:bCs/>
      <w:color w:val="00188F"/>
      <w:sz w:val="28"/>
    </w:rPr>
  </w:style>
  <w:style w:type="character" w:customStyle="1" w:styleId="ProductList-OfferingGroupHeadingChar">
    <w:name w:val="Product List - Offering Group Heading Char"/>
    <w:locked/>
    <w:rsid w:val="00F0599C"/>
    <w:rPr>
      <w:rFonts w:ascii="Calibri Light" w:hAnsi="Calibri Light"/>
      <w:b/>
      <w:color w:val="00188F"/>
      <w:sz w:val="28"/>
    </w:rPr>
  </w:style>
  <w:style w:type="paragraph" w:customStyle="1" w:styleId="ProductList-Offering1">
    <w:name w:val="Product List - Offering 1"/>
    <w:basedOn w:val="ProductList-Body"/>
    <w:rsid w:val="00F0599C"/>
    <w:pPr>
      <w:spacing w:before="20" w:after="20"/>
      <w:ind w:left="-14" w:right="-101"/>
    </w:pPr>
    <w:rPr>
      <w:rFonts w:ascii="Calibri Light" w:hAnsi="Calibri Light"/>
      <w:sz w:val="16"/>
    </w:rPr>
  </w:style>
  <w:style w:type="character" w:customStyle="1" w:styleId="ProductList-Offering1Char">
    <w:name w:val="Product List - Offering 1 Char"/>
    <w:locked/>
    <w:rsid w:val="00F0599C"/>
    <w:rPr>
      <w:rFonts w:ascii="Calibri Light" w:hAnsi="Calibri Light"/>
      <w:sz w:val="16"/>
    </w:rPr>
  </w:style>
  <w:style w:type="paragraph" w:customStyle="1" w:styleId="ProductList-OfferingBody">
    <w:name w:val="Product List - Offering Body"/>
    <w:basedOn w:val="ProductList-Body"/>
    <w:next w:val="ProductList-Body"/>
    <w:qFormat/>
    <w:rsid w:val="00F0599C"/>
    <w:pPr>
      <w:spacing w:before="20" w:after="20"/>
      <w:ind w:left="-14" w:right="-101"/>
    </w:pPr>
    <w:rPr>
      <w:sz w:val="16"/>
    </w:rPr>
  </w:style>
  <w:style w:type="character" w:customStyle="1" w:styleId="ProductList-OfferingBodyChar">
    <w:name w:val="Product List - Offering Body Char"/>
    <w:locked/>
    <w:rsid w:val="00F0599C"/>
    <w:rPr>
      <w:sz w:val="16"/>
    </w:rPr>
  </w:style>
  <w:style w:type="paragraph" w:customStyle="1" w:styleId="ProductList-Offering1Heading">
    <w:name w:val="Product List - Offering 1 Heading"/>
    <w:basedOn w:val="ProductList-Body"/>
    <w:next w:val="ProductList-Body"/>
    <w:rsid w:val="00F0599C"/>
    <w:pPr>
      <w:pBdr>
        <w:bottom w:val="single" w:sz="4" w:space="1" w:color="595959"/>
      </w:pBdr>
      <w:tabs>
        <w:tab w:val="left" w:pos="187"/>
      </w:tabs>
      <w:spacing w:before="60" w:after="60"/>
    </w:pPr>
    <w:rPr>
      <w:rFonts w:ascii="Calibri Light" w:hAnsi="Calibri Light"/>
      <w:b/>
      <w:color w:val="00188F"/>
      <w:sz w:val="28"/>
    </w:rPr>
  </w:style>
  <w:style w:type="character" w:customStyle="1" w:styleId="ProductList-Offering1HeadingChar">
    <w:name w:val="Product List - Offering 1 Heading Char"/>
    <w:locked/>
    <w:rsid w:val="00F0599C"/>
    <w:rPr>
      <w:rFonts w:ascii="Calibri Light" w:hAnsi="Calibri Light"/>
      <w:b/>
      <w:color w:val="00188F"/>
      <w:sz w:val="28"/>
    </w:rPr>
  </w:style>
  <w:style w:type="paragraph" w:customStyle="1" w:styleId="ProductList-SubSection1Heading">
    <w:name w:val="Product List - SubSection 1 Heading"/>
    <w:basedOn w:val="ProductList-Body"/>
    <w:qFormat/>
    <w:rsid w:val="00427BA6"/>
    <w:pPr>
      <w:pBdr>
        <w:bottom w:val="single" w:sz="4" w:space="1" w:color="595959"/>
      </w:pBdr>
      <w:tabs>
        <w:tab w:val="left" w:pos="187"/>
      </w:tabs>
      <w:spacing w:before="240" w:after="120"/>
    </w:pPr>
    <w:rPr>
      <w:rFonts w:ascii="MS Gothic" w:eastAsia="MS Gothic" w:hAnsi="MS Gothic"/>
      <w:b/>
      <w:color w:val="00188F"/>
      <w:sz w:val="28"/>
    </w:rPr>
  </w:style>
  <w:style w:type="character" w:customStyle="1" w:styleId="ProductList-SubSection1HeadingChar">
    <w:name w:val="Product List - SubSection 1 Heading Char"/>
    <w:locked/>
    <w:rsid w:val="00F0599C"/>
    <w:rPr>
      <w:rFonts w:ascii="Calibri Light" w:hAnsi="Calibri Light"/>
      <w:b/>
      <w:color w:val="00188F"/>
      <w:sz w:val="28"/>
    </w:rPr>
  </w:style>
  <w:style w:type="paragraph" w:styleId="Header">
    <w:name w:val="header"/>
    <w:basedOn w:val="Normal"/>
    <w:rsid w:val="00F0599C"/>
    <w:pPr>
      <w:tabs>
        <w:tab w:val="center" w:pos="4680"/>
        <w:tab w:val="right" w:pos="9360"/>
      </w:tabs>
      <w:spacing w:after="0" w:line="240" w:lineRule="auto"/>
    </w:pPr>
  </w:style>
  <w:style w:type="character" w:customStyle="1" w:styleId="5">
    <w:name w:val="(文字) (文字)5"/>
    <w:basedOn w:val="DefaultParagraphFont"/>
    <w:locked/>
    <w:rsid w:val="00F0599C"/>
    <w:rPr>
      <w:rFonts w:cs="Times New Roman"/>
    </w:rPr>
  </w:style>
  <w:style w:type="paragraph" w:styleId="Footer">
    <w:name w:val="footer"/>
    <w:basedOn w:val="Normal"/>
    <w:rsid w:val="00F0599C"/>
    <w:pPr>
      <w:tabs>
        <w:tab w:val="center" w:pos="4680"/>
        <w:tab w:val="right" w:pos="9360"/>
      </w:tabs>
      <w:spacing w:after="0" w:line="240" w:lineRule="auto"/>
    </w:pPr>
  </w:style>
  <w:style w:type="character" w:customStyle="1" w:styleId="4">
    <w:name w:val="(文字) (文字)4"/>
    <w:basedOn w:val="DefaultParagraphFont"/>
    <w:locked/>
    <w:rsid w:val="00F0599C"/>
    <w:rPr>
      <w:rFonts w:cs="Times New Roman"/>
    </w:rPr>
  </w:style>
  <w:style w:type="table" w:styleId="TableGrid">
    <w:name w:val="Table Grid"/>
    <w:basedOn w:val="TableNormal"/>
    <w:rsid w:val="00F0599C"/>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rsid w:val="00F0599C"/>
    <w:rPr>
      <w:rFonts w:cs="Times New Roman"/>
      <w:color w:val="0563C1"/>
      <w:u w:val="single"/>
    </w:rPr>
  </w:style>
  <w:style w:type="paragraph" w:styleId="BalloonText">
    <w:name w:val="Balloon Text"/>
    <w:basedOn w:val="Normal"/>
    <w:semiHidden/>
    <w:rsid w:val="00F0599C"/>
    <w:pPr>
      <w:spacing w:after="0" w:line="240" w:lineRule="auto"/>
    </w:pPr>
    <w:rPr>
      <w:rFonts w:ascii="Times New Roman" w:hAnsi="Times New Roman"/>
      <w:sz w:val="18"/>
      <w:szCs w:val="18"/>
    </w:rPr>
  </w:style>
  <w:style w:type="character" w:customStyle="1" w:styleId="3">
    <w:name w:val="(文字) (文字)3"/>
    <w:semiHidden/>
    <w:locked/>
    <w:rsid w:val="00F0599C"/>
    <w:rPr>
      <w:rFonts w:ascii="Times New Roman" w:hAnsi="Times New Roman"/>
      <w:sz w:val="18"/>
    </w:rPr>
  </w:style>
  <w:style w:type="paragraph" w:customStyle="1" w:styleId="ProductList-Offering2Heading">
    <w:name w:val="Product List - Offering 2 Heading"/>
    <w:basedOn w:val="ProductList-Offering1Heading"/>
    <w:next w:val="ProductList-Body"/>
    <w:qFormat/>
    <w:rsid w:val="00DE40BE"/>
    <w:pPr>
      <w:pBdr>
        <w:bottom w:val="single" w:sz="4" w:space="1" w:color="595959" w:themeColor="text1" w:themeTint="A6"/>
      </w:pBdr>
      <w:tabs>
        <w:tab w:val="clear" w:pos="187"/>
      </w:tabs>
      <w:ind w:firstLine="187"/>
    </w:pPr>
    <w:rPr>
      <w:rFonts w:eastAsiaTheme="minorHAnsi" w:cstheme="minorBidi"/>
      <w:color w:val="0072C6"/>
      <w:lang w:eastAsia="en-US"/>
    </w:rPr>
  </w:style>
  <w:style w:type="character" w:customStyle="1" w:styleId="ProductList-Offering2HeadingChar">
    <w:name w:val="Product List - Offering 2 Heading Char"/>
    <w:locked/>
    <w:rsid w:val="003219FF"/>
    <w:rPr>
      <w:rFonts w:ascii="Calibri Light" w:eastAsia="MS PGothic" w:hAnsi="Calibri Light" w:cstheme="majorBidi"/>
    </w:rPr>
  </w:style>
  <w:style w:type="paragraph" w:customStyle="1" w:styleId="ProductList-Offering2">
    <w:name w:val="Product List - Offering 2"/>
    <w:basedOn w:val="ProductList-Offering1"/>
    <w:rsid w:val="00F0599C"/>
  </w:style>
  <w:style w:type="character" w:customStyle="1" w:styleId="ProductList-Offering2Char">
    <w:name w:val="Product List - Offering 2 Char"/>
    <w:locked/>
    <w:rsid w:val="00F0599C"/>
    <w:rPr>
      <w:rFonts w:ascii="Calibri Light" w:hAnsi="Calibri Light"/>
      <w:sz w:val="16"/>
    </w:rPr>
  </w:style>
  <w:style w:type="paragraph" w:customStyle="1" w:styleId="ProductList-SubSubSectionHeading">
    <w:name w:val="Product List - SubSubSection Heading"/>
    <w:basedOn w:val="ProductList-Body"/>
    <w:rsid w:val="00F0599C"/>
    <w:rPr>
      <w:b/>
      <w:color w:val="00188F"/>
    </w:rPr>
  </w:style>
  <w:style w:type="character" w:customStyle="1" w:styleId="ProductList-SubSubSectionHeadingChar">
    <w:name w:val="Product List - SubSubSection Heading Char"/>
    <w:locked/>
    <w:rsid w:val="00F0599C"/>
    <w:rPr>
      <w:b/>
      <w:color w:val="00188F"/>
      <w:sz w:val="18"/>
    </w:rPr>
  </w:style>
  <w:style w:type="paragraph" w:customStyle="1" w:styleId="ProductList-SubSection2Heading">
    <w:name w:val="Product List - SubSection 2 Heading"/>
    <w:basedOn w:val="ProductList-SubSection1Heading"/>
    <w:rsid w:val="00F0599C"/>
    <w:pPr>
      <w:tabs>
        <w:tab w:val="clear" w:pos="187"/>
      </w:tabs>
      <w:outlineLvl w:val="2"/>
    </w:pPr>
    <w:rPr>
      <w:color w:val="0072C6"/>
    </w:rPr>
  </w:style>
  <w:style w:type="character" w:customStyle="1" w:styleId="ProductList-SubSection2HeadingChar">
    <w:name w:val="Product List - SubSection 2 Heading Char"/>
    <w:locked/>
    <w:rsid w:val="00F0599C"/>
    <w:rPr>
      <w:rFonts w:ascii="Calibri Light" w:hAnsi="Calibri Light"/>
      <w:b/>
      <w:color w:val="0072C6"/>
      <w:sz w:val="28"/>
    </w:rPr>
  </w:style>
  <w:style w:type="paragraph" w:styleId="TOC1">
    <w:name w:val="toc 1"/>
    <w:basedOn w:val="Normal"/>
    <w:next w:val="Normal"/>
    <w:autoRedefine/>
    <w:uiPriority w:val="39"/>
    <w:rsid w:val="00F0599C"/>
    <w:pPr>
      <w:spacing w:before="120" w:after="120" w:line="252" w:lineRule="auto"/>
    </w:pPr>
    <w:rPr>
      <w:b/>
      <w:caps/>
      <w:sz w:val="18"/>
    </w:rPr>
  </w:style>
  <w:style w:type="paragraph" w:styleId="TOC2">
    <w:name w:val="toc 2"/>
    <w:basedOn w:val="Normal"/>
    <w:next w:val="Normal"/>
    <w:autoRedefine/>
    <w:uiPriority w:val="39"/>
    <w:rsid w:val="00F0599C"/>
    <w:pPr>
      <w:spacing w:after="0" w:line="252" w:lineRule="auto"/>
      <w:ind w:left="158"/>
    </w:pPr>
    <w:rPr>
      <w:b/>
      <w:smallCaps/>
      <w:sz w:val="18"/>
    </w:rPr>
  </w:style>
  <w:style w:type="paragraph" w:styleId="TOC3">
    <w:name w:val="toc 3"/>
    <w:basedOn w:val="Normal"/>
    <w:next w:val="Normal"/>
    <w:autoRedefine/>
    <w:uiPriority w:val="39"/>
    <w:rsid w:val="00F0599C"/>
    <w:pPr>
      <w:spacing w:after="0" w:line="252" w:lineRule="auto"/>
      <w:ind w:left="158"/>
    </w:pPr>
    <w:rPr>
      <w:smallCaps/>
      <w:sz w:val="18"/>
    </w:rPr>
  </w:style>
  <w:style w:type="paragraph" w:styleId="TOC4">
    <w:name w:val="toc 4"/>
    <w:basedOn w:val="Normal"/>
    <w:next w:val="Normal"/>
    <w:autoRedefine/>
    <w:uiPriority w:val="39"/>
    <w:rsid w:val="00F0599C"/>
    <w:pPr>
      <w:spacing w:after="0" w:line="252" w:lineRule="auto"/>
      <w:ind w:left="317"/>
    </w:pPr>
    <w:rPr>
      <w:smallCaps/>
      <w:sz w:val="18"/>
    </w:rPr>
  </w:style>
  <w:style w:type="paragraph" w:styleId="TOC5">
    <w:name w:val="toc 5"/>
    <w:basedOn w:val="Normal"/>
    <w:next w:val="Normal"/>
    <w:autoRedefine/>
    <w:uiPriority w:val="39"/>
    <w:rsid w:val="00F0599C"/>
    <w:pPr>
      <w:spacing w:after="0" w:line="252" w:lineRule="auto"/>
      <w:ind w:left="317"/>
    </w:pPr>
    <w:rPr>
      <w:sz w:val="16"/>
    </w:rPr>
  </w:style>
  <w:style w:type="paragraph" w:styleId="TOC6">
    <w:name w:val="toc 6"/>
    <w:basedOn w:val="Normal"/>
    <w:next w:val="Normal"/>
    <w:autoRedefine/>
    <w:uiPriority w:val="39"/>
    <w:rsid w:val="00F0599C"/>
    <w:pPr>
      <w:spacing w:after="0" w:line="252" w:lineRule="auto"/>
      <w:ind w:left="475"/>
    </w:pPr>
    <w:rPr>
      <w:sz w:val="16"/>
    </w:rPr>
  </w:style>
  <w:style w:type="character" w:styleId="FollowedHyperlink">
    <w:name w:val="FollowedHyperlink"/>
    <w:basedOn w:val="DefaultParagraphFont"/>
    <w:semiHidden/>
    <w:locked/>
    <w:rsid w:val="00F0599C"/>
    <w:rPr>
      <w:rFonts w:cs="Times New Roman"/>
      <w:color w:val="954F72"/>
      <w:u w:val="single"/>
    </w:rPr>
  </w:style>
  <w:style w:type="paragraph" w:styleId="CommentText">
    <w:name w:val="annotation text"/>
    <w:basedOn w:val="Normal"/>
    <w:rsid w:val="00F0599C"/>
    <w:pPr>
      <w:spacing w:line="240" w:lineRule="auto"/>
    </w:pPr>
    <w:rPr>
      <w:sz w:val="20"/>
      <w:szCs w:val="20"/>
    </w:rPr>
  </w:style>
  <w:style w:type="character" w:customStyle="1" w:styleId="2">
    <w:name w:val="(文字) (文字)2"/>
    <w:locked/>
    <w:rsid w:val="00F0599C"/>
    <w:rPr>
      <w:sz w:val="20"/>
    </w:rPr>
  </w:style>
  <w:style w:type="character" w:styleId="CommentReference">
    <w:name w:val="annotation reference"/>
    <w:basedOn w:val="DefaultParagraphFont"/>
    <w:rsid w:val="00F0599C"/>
    <w:rPr>
      <w:rFonts w:cs="Times New Roman"/>
      <w:sz w:val="16"/>
    </w:rPr>
  </w:style>
  <w:style w:type="paragraph" w:styleId="CommentSubject">
    <w:name w:val="annotation subject"/>
    <w:basedOn w:val="CommentText"/>
    <w:next w:val="CommentText"/>
    <w:semiHidden/>
    <w:rsid w:val="00F0599C"/>
    <w:rPr>
      <w:b/>
      <w:bCs/>
    </w:rPr>
  </w:style>
  <w:style w:type="character" w:customStyle="1" w:styleId="1">
    <w:name w:val="(文字) (文字)1"/>
    <w:semiHidden/>
    <w:locked/>
    <w:rsid w:val="00F0599C"/>
    <w:rPr>
      <w:b/>
      <w:sz w:val="20"/>
    </w:rPr>
  </w:style>
  <w:style w:type="paragraph" w:styleId="TOC7">
    <w:name w:val="toc 7"/>
    <w:basedOn w:val="Normal"/>
    <w:next w:val="Normal"/>
    <w:autoRedefine/>
    <w:uiPriority w:val="39"/>
    <w:rsid w:val="00F0599C"/>
    <w:pPr>
      <w:spacing w:after="100"/>
      <w:ind w:left="1320"/>
    </w:pPr>
    <w:rPr>
      <w:rFonts w:eastAsia="SimSun"/>
    </w:rPr>
  </w:style>
  <w:style w:type="paragraph" w:styleId="TOC8">
    <w:name w:val="toc 8"/>
    <w:basedOn w:val="Normal"/>
    <w:next w:val="Normal"/>
    <w:autoRedefine/>
    <w:uiPriority w:val="39"/>
    <w:rsid w:val="00F0599C"/>
    <w:pPr>
      <w:spacing w:after="100"/>
      <w:ind w:left="1540"/>
    </w:pPr>
    <w:rPr>
      <w:rFonts w:eastAsia="SimSun"/>
    </w:rPr>
  </w:style>
  <w:style w:type="paragraph" w:styleId="TOC9">
    <w:name w:val="toc 9"/>
    <w:basedOn w:val="Normal"/>
    <w:next w:val="Normal"/>
    <w:autoRedefine/>
    <w:uiPriority w:val="39"/>
    <w:rsid w:val="00F0599C"/>
    <w:pPr>
      <w:spacing w:after="100"/>
      <w:ind w:left="1760"/>
    </w:pPr>
    <w:rPr>
      <w:rFonts w:eastAsia="SimSun"/>
    </w:rPr>
  </w:style>
  <w:style w:type="paragraph" w:styleId="Revision">
    <w:name w:val="Revision"/>
    <w:hidden/>
    <w:semiHidden/>
    <w:rsid w:val="00F0599C"/>
    <w:rPr>
      <w:rFonts w:ascii="Calibri" w:hAnsi="Calibri"/>
      <w:sz w:val="22"/>
      <w:szCs w:val="22"/>
    </w:rPr>
  </w:style>
  <w:style w:type="paragraph" w:styleId="Index1">
    <w:name w:val="index 1"/>
    <w:basedOn w:val="Normal"/>
    <w:next w:val="Normal"/>
    <w:autoRedefine/>
    <w:rsid w:val="00F0599C"/>
    <w:pPr>
      <w:spacing w:after="0" w:line="240" w:lineRule="auto"/>
      <w:ind w:left="220" w:hanging="220"/>
    </w:pPr>
    <w:rPr>
      <w:sz w:val="16"/>
    </w:rPr>
  </w:style>
  <w:style w:type="paragraph" w:customStyle="1" w:styleId="12">
    <w:name w:val="リスト段落1"/>
    <w:aliases w:val="Bullet List,numbered,FooterText,List Paragraph1"/>
    <w:basedOn w:val="Normal"/>
    <w:uiPriority w:val="34"/>
    <w:qFormat/>
    <w:rsid w:val="00F0599C"/>
    <w:pPr>
      <w:ind w:left="720"/>
      <w:contextualSpacing/>
    </w:pPr>
  </w:style>
  <w:style w:type="character" w:customStyle="1" w:styleId="ListParagraphChar">
    <w:name w:val="List Paragraph Char"/>
    <w:basedOn w:val="DefaultParagraphFont"/>
    <w:link w:val="ListParagraph"/>
    <w:uiPriority w:val="34"/>
    <w:locked/>
    <w:rsid w:val="00F0599C"/>
    <w:rPr>
      <w:rFonts w:cs="Times New Roman"/>
    </w:rPr>
  </w:style>
  <w:style w:type="paragraph" w:styleId="ListParagraph">
    <w:name w:val="List Paragraph"/>
    <w:basedOn w:val="Normal"/>
    <w:link w:val="ListParagraphChar"/>
    <w:uiPriority w:val="34"/>
    <w:qFormat/>
    <w:rsid w:val="00B05E95"/>
    <w:pPr>
      <w:ind w:left="720"/>
      <w:contextualSpacing/>
    </w:pPr>
    <w:rPr>
      <w:rFonts w:ascii="Century" w:hAnsi="Century"/>
      <w:sz w:val="20"/>
      <w:szCs w:val="20"/>
    </w:rPr>
  </w:style>
  <w:style w:type="table" w:customStyle="1" w:styleId="TableGrid1">
    <w:name w:val="Table Grid1"/>
    <w:rsid w:val="00F0599C"/>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roductList-OfferingHeading">
    <w:name w:val="Product List - Offering Heading"/>
    <w:basedOn w:val="ProductList-Body"/>
    <w:rsid w:val="00F0599C"/>
    <w:pPr>
      <w:pBdr>
        <w:bottom w:val="single" w:sz="4" w:space="1" w:color="595959"/>
      </w:pBdr>
      <w:spacing w:before="60" w:after="60"/>
    </w:pPr>
    <w:rPr>
      <w:rFonts w:ascii="Calibri Light" w:hAnsi="Calibri Light"/>
      <w:b/>
      <w:sz w:val="28"/>
    </w:rPr>
  </w:style>
  <w:style w:type="character" w:customStyle="1" w:styleId="ProductList-OfferingHeadingChar">
    <w:name w:val="Product List - Offering Heading Char"/>
    <w:locked/>
    <w:rsid w:val="00F0599C"/>
    <w:rPr>
      <w:rFonts w:ascii="Calibri Light" w:hAnsi="Calibri Light"/>
      <w:b/>
      <w:sz w:val="28"/>
    </w:rPr>
  </w:style>
  <w:style w:type="paragraph" w:styleId="FootnoteText">
    <w:name w:val="footnote text"/>
    <w:basedOn w:val="Normal"/>
    <w:semiHidden/>
    <w:rsid w:val="00F0599C"/>
    <w:pPr>
      <w:spacing w:after="0" w:line="240" w:lineRule="auto"/>
    </w:pPr>
    <w:rPr>
      <w:sz w:val="20"/>
      <w:szCs w:val="20"/>
    </w:rPr>
  </w:style>
  <w:style w:type="character" w:customStyle="1" w:styleId="a">
    <w:name w:val="(文字) (文字)"/>
    <w:semiHidden/>
    <w:locked/>
    <w:rsid w:val="00F0599C"/>
    <w:rPr>
      <w:sz w:val="20"/>
    </w:rPr>
  </w:style>
  <w:style w:type="character" w:styleId="FootnoteReference">
    <w:name w:val="footnote reference"/>
    <w:basedOn w:val="DefaultParagraphFont"/>
    <w:semiHidden/>
    <w:rsid w:val="00F0599C"/>
    <w:rPr>
      <w:rFonts w:cs="Times New Roman"/>
      <w:vertAlign w:val="superscript"/>
    </w:rPr>
  </w:style>
  <w:style w:type="character" w:styleId="HTMLCite">
    <w:name w:val="HTML Cite"/>
    <w:basedOn w:val="DefaultParagraphFont"/>
    <w:semiHidden/>
    <w:rsid w:val="00F0599C"/>
    <w:rPr>
      <w:rFonts w:cs="Times New Roman"/>
      <w:color w:val="009030"/>
    </w:rPr>
  </w:style>
  <w:style w:type="paragraph" w:customStyle="1" w:styleId="ProductList-Offering1SubSection">
    <w:name w:val="Product List - Offering 1 SubSection"/>
    <w:basedOn w:val="ProductList-Body"/>
    <w:rsid w:val="00F0599C"/>
    <w:pPr>
      <w:pBdr>
        <w:top w:val="single" w:sz="4" w:space="1" w:color="595959"/>
      </w:pBdr>
      <w:tabs>
        <w:tab w:val="clear" w:pos="360"/>
        <w:tab w:val="clear" w:pos="720"/>
        <w:tab w:val="clear" w:pos="1080"/>
      </w:tabs>
      <w:spacing w:before="240" w:after="20"/>
    </w:pPr>
    <w:rPr>
      <w:b/>
      <w:sz w:val="24"/>
    </w:rPr>
  </w:style>
  <w:style w:type="paragraph" w:customStyle="1" w:styleId="ProductList-Offering">
    <w:name w:val="Product List - Offering"/>
    <w:basedOn w:val="ProductList-Body"/>
    <w:rsid w:val="00F0599C"/>
    <w:pPr>
      <w:spacing w:before="20" w:after="20"/>
      <w:ind w:left="-14" w:right="101"/>
    </w:pPr>
    <w:rPr>
      <w:rFonts w:ascii="Calibri Light" w:hAnsi="Calibri Light"/>
      <w:sz w:val="16"/>
    </w:rPr>
  </w:style>
  <w:style w:type="character" w:customStyle="1" w:styleId="ProductList-OfferingChar">
    <w:name w:val="Product List - Offering Char"/>
    <w:locked/>
    <w:rsid w:val="00F0599C"/>
    <w:rPr>
      <w:rFonts w:ascii="Calibri Light" w:hAnsi="Calibri Light"/>
      <w:sz w:val="16"/>
    </w:rPr>
  </w:style>
  <w:style w:type="paragraph" w:customStyle="1" w:styleId="ProductList-ClauseHeading">
    <w:name w:val="Product List - Clause Heading"/>
    <w:basedOn w:val="ProductList-Body"/>
    <w:next w:val="ProductList-Body"/>
    <w:qFormat/>
    <w:rsid w:val="00F0599C"/>
    <w:rPr>
      <w:b/>
      <w:color w:val="00188F"/>
    </w:rPr>
  </w:style>
  <w:style w:type="paragraph" w:customStyle="1" w:styleId="ProductList-SubClauseHeading">
    <w:name w:val="Product List - SubClause Heading"/>
    <w:basedOn w:val="ProductList-Body"/>
    <w:next w:val="ProductList-Body"/>
    <w:qFormat/>
    <w:rsid w:val="00F0599C"/>
    <w:pPr>
      <w:ind w:left="360"/>
    </w:pPr>
    <w:rPr>
      <w:b/>
      <w:color w:val="0072C6"/>
    </w:rPr>
  </w:style>
  <w:style w:type="paragraph" w:customStyle="1" w:styleId="ProductList-SubSubClauseHeading">
    <w:name w:val="Product List - SubSubClause Heading"/>
    <w:basedOn w:val="ProductList-Body"/>
    <w:next w:val="ProductList-Body"/>
    <w:rsid w:val="00F0599C"/>
    <w:pPr>
      <w:tabs>
        <w:tab w:val="clear" w:pos="360"/>
      </w:tabs>
      <w:ind w:left="720"/>
    </w:pPr>
    <w:rPr>
      <w:b/>
      <w:color w:val="4668C5"/>
    </w:rPr>
  </w:style>
  <w:style w:type="paragraph" w:customStyle="1" w:styleId="Default">
    <w:name w:val="Default"/>
    <w:rsid w:val="00F0599C"/>
    <w:pPr>
      <w:autoSpaceDE w:val="0"/>
      <w:autoSpaceDN w:val="0"/>
      <w:adjustRightInd w:val="0"/>
    </w:pPr>
    <w:rPr>
      <w:rFonts w:ascii="Times New Roman" w:hAnsi="Times New Roman"/>
      <w:color w:val="000000"/>
      <w:sz w:val="24"/>
      <w:szCs w:val="24"/>
    </w:rPr>
  </w:style>
  <w:style w:type="character" w:customStyle="1" w:styleId="PURBody-IndentedChar">
    <w:name w:val="PUR Body - Indented Char"/>
    <w:basedOn w:val="DefaultParagraphFont"/>
    <w:locked/>
    <w:rsid w:val="00F0599C"/>
    <w:rPr>
      <w:rFonts w:cs="Times New Roman"/>
    </w:rPr>
  </w:style>
  <w:style w:type="paragraph" w:customStyle="1" w:styleId="PURBody-Indented">
    <w:name w:val="PUR Body - Indented"/>
    <w:basedOn w:val="Normal"/>
    <w:rsid w:val="00F0599C"/>
    <w:pPr>
      <w:spacing w:after="120" w:line="240" w:lineRule="auto"/>
      <w:ind w:left="270"/>
    </w:pPr>
  </w:style>
  <w:style w:type="character" w:customStyle="1" w:styleId="8">
    <w:name w:val="(文字) (文字)8"/>
    <w:semiHidden/>
    <w:locked/>
    <w:rsid w:val="00F0599C"/>
    <w:rPr>
      <w:rFonts w:ascii="Calibri Light" w:eastAsia="SimSun" w:hAnsi="Calibri Light"/>
      <w:i/>
      <w:color w:val="2E74B5"/>
    </w:rPr>
  </w:style>
  <w:style w:type="paragraph" w:customStyle="1" w:styleId="ToC-Service">
    <w:name w:val="ToC-Service"/>
    <w:basedOn w:val="ProductList-Body"/>
    <w:next w:val="ProductList-Body"/>
    <w:rsid w:val="00F0599C"/>
    <w:pPr>
      <w:pBdr>
        <w:bottom w:val="single" w:sz="4" w:space="1" w:color="BFBFBF"/>
      </w:pBdr>
      <w:tabs>
        <w:tab w:val="clear" w:pos="360"/>
        <w:tab w:val="clear" w:pos="720"/>
        <w:tab w:val="clear" w:pos="1080"/>
        <w:tab w:val="left" w:pos="158"/>
        <w:tab w:val="left" w:pos="187"/>
      </w:tabs>
      <w:spacing w:before="60" w:after="60"/>
    </w:pPr>
    <w:rPr>
      <w:rFonts w:ascii="Calibri Light" w:hAnsi="Calibri Light"/>
      <w:b/>
      <w:sz w:val="28"/>
    </w:rPr>
  </w:style>
  <w:style w:type="character" w:customStyle="1" w:styleId="ToC-ServiceChar">
    <w:name w:val="ToC-Service Char"/>
    <w:locked/>
    <w:rsid w:val="00F0599C"/>
    <w:rPr>
      <w:rFonts w:ascii="Calibri Light" w:hAnsi="Calibri Light"/>
      <w:b/>
      <w:sz w:val="28"/>
    </w:rPr>
  </w:style>
  <w:style w:type="paragraph" w:styleId="NormalWeb">
    <w:name w:val="Normal (Web)"/>
    <w:basedOn w:val="Normal"/>
    <w:uiPriority w:val="99"/>
    <w:rsid w:val="00F0599C"/>
    <w:pPr>
      <w:spacing w:before="100" w:beforeAutospacing="1" w:after="100" w:afterAutospacing="1" w:line="240" w:lineRule="auto"/>
    </w:pPr>
    <w:rPr>
      <w:rFonts w:ascii="Times New Roman" w:hAnsi="Times New Roman"/>
      <w:sz w:val="24"/>
      <w:szCs w:val="24"/>
    </w:rPr>
  </w:style>
  <w:style w:type="character" w:customStyle="1" w:styleId="7">
    <w:name w:val="(文字) (文字)7"/>
    <w:locked/>
    <w:rsid w:val="00F0599C"/>
    <w:rPr>
      <w:rFonts w:ascii="Calibri" w:eastAsia="MS Mincho" w:hAnsi="Calibri"/>
    </w:rPr>
  </w:style>
  <w:style w:type="character" w:customStyle="1" w:styleId="6">
    <w:name w:val="(文字) (文字)6"/>
    <w:locked/>
    <w:rsid w:val="00F0599C"/>
    <w:rPr>
      <w:rFonts w:ascii="Calibri" w:eastAsia="MS Mincho" w:hAnsi="Calibri"/>
    </w:rPr>
  </w:style>
  <w:style w:type="paragraph" w:customStyle="1" w:styleId="subhead">
    <w:name w:val="subhead"/>
    <w:basedOn w:val="Normal"/>
    <w:rsid w:val="00F0599C"/>
    <w:pPr>
      <w:suppressAutoHyphens/>
      <w:autoSpaceDN w:val="0"/>
      <w:spacing w:before="120" w:after="80" w:line="240" w:lineRule="auto"/>
      <w:textAlignment w:val="baseline"/>
    </w:pPr>
    <w:rPr>
      <w:rFonts w:ascii="Times New Roman" w:hAnsi="Times New Roman"/>
      <w:b/>
      <w:color w:val="FFFFFF"/>
      <w:sz w:val="20"/>
      <w:szCs w:val="20"/>
    </w:rPr>
  </w:style>
  <w:style w:type="character" w:customStyle="1" w:styleId="tw4winMark">
    <w:name w:val="tw4winMark"/>
    <w:rsid w:val="00F0599C"/>
    <w:rPr>
      <w:rFonts w:ascii="Courier New" w:hAnsi="Courier New"/>
      <w:vanish/>
      <w:color w:val="800080"/>
      <w:sz w:val="24"/>
      <w:vertAlign w:val="subscript"/>
    </w:rPr>
  </w:style>
  <w:style w:type="character" w:customStyle="1" w:styleId="tw4winError">
    <w:name w:val="tw4winError"/>
    <w:rsid w:val="00F0599C"/>
    <w:rPr>
      <w:rFonts w:ascii="Courier New" w:hAnsi="Courier New"/>
      <w:color w:val="00FF00"/>
      <w:sz w:val="40"/>
    </w:rPr>
  </w:style>
  <w:style w:type="character" w:customStyle="1" w:styleId="tw4winTerm">
    <w:name w:val="tw4winTerm"/>
    <w:rsid w:val="00F0599C"/>
    <w:rPr>
      <w:color w:val="0000FF"/>
    </w:rPr>
  </w:style>
  <w:style w:type="character" w:customStyle="1" w:styleId="tw4winPopup">
    <w:name w:val="tw4winPopup"/>
    <w:rsid w:val="00F0599C"/>
    <w:rPr>
      <w:rFonts w:ascii="Courier New" w:hAnsi="Courier New"/>
      <w:noProof/>
      <w:color w:val="008000"/>
    </w:rPr>
  </w:style>
  <w:style w:type="character" w:customStyle="1" w:styleId="tw4winJump">
    <w:name w:val="tw4winJump"/>
    <w:rsid w:val="00F0599C"/>
    <w:rPr>
      <w:rFonts w:ascii="Courier New" w:hAnsi="Courier New"/>
      <w:noProof/>
      <w:color w:val="008080"/>
    </w:rPr>
  </w:style>
  <w:style w:type="character" w:customStyle="1" w:styleId="tw4winExternal">
    <w:name w:val="tw4winExternal"/>
    <w:rsid w:val="00F0599C"/>
    <w:rPr>
      <w:rFonts w:ascii="Courier New" w:hAnsi="Courier New"/>
      <w:noProof/>
      <w:color w:val="808080"/>
    </w:rPr>
  </w:style>
  <w:style w:type="character" w:customStyle="1" w:styleId="tw4winInternal">
    <w:name w:val="tw4winInternal"/>
    <w:rsid w:val="00F0599C"/>
    <w:rPr>
      <w:rFonts w:ascii="Courier New" w:hAnsi="Courier New"/>
      <w:noProof/>
      <w:color w:val="FF0000"/>
    </w:rPr>
  </w:style>
  <w:style w:type="character" w:customStyle="1" w:styleId="DONOTTRANSLATE">
    <w:name w:val="DO_NOT_TRANSLATE"/>
    <w:rsid w:val="00F0599C"/>
    <w:rPr>
      <w:rFonts w:ascii="Courier New" w:hAnsi="Courier New"/>
      <w:noProof/>
      <w:color w:val="800000"/>
    </w:rPr>
  </w:style>
  <w:style w:type="character" w:styleId="Mention">
    <w:name w:val="Mention"/>
    <w:basedOn w:val="DefaultParagraphFont"/>
    <w:uiPriority w:val="99"/>
    <w:semiHidden/>
    <w:unhideWhenUsed/>
    <w:rsid w:val="0091016C"/>
    <w:rPr>
      <w:color w:val="2B579A"/>
      <w:shd w:val="clear" w:color="auto" w:fill="E6E6E6"/>
    </w:rPr>
  </w:style>
  <w:style w:type="character" w:styleId="UnresolvedMention">
    <w:name w:val="Unresolved Mention"/>
    <w:basedOn w:val="DefaultParagraphFont"/>
    <w:uiPriority w:val="99"/>
    <w:semiHidden/>
    <w:unhideWhenUsed/>
    <w:rsid w:val="0043273F"/>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125661592">
      <w:bodyDiv w:val="1"/>
      <w:marLeft w:val="0"/>
      <w:marRight w:val="0"/>
      <w:marTop w:val="0"/>
      <w:marBottom w:val="0"/>
      <w:divBdr>
        <w:top w:val="none" w:sz="0" w:space="0" w:color="auto"/>
        <w:left w:val="none" w:sz="0" w:space="0" w:color="auto"/>
        <w:bottom w:val="none" w:sz="0" w:space="0" w:color="auto"/>
        <w:right w:val="none" w:sz="0" w:space="0" w:color="auto"/>
      </w:divBdr>
    </w:div>
    <w:div w:id="260989274">
      <w:bodyDiv w:val="1"/>
      <w:marLeft w:val="0"/>
      <w:marRight w:val="0"/>
      <w:marTop w:val="0"/>
      <w:marBottom w:val="0"/>
      <w:divBdr>
        <w:top w:val="none" w:sz="0" w:space="0" w:color="auto"/>
        <w:left w:val="none" w:sz="0" w:space="0" w:color="auto"/>
        <w:bottom w:val="none" w:sz="0" w:space="0" w:color="auto"/>
        <w:right w:val="none" w:sz="0" w:space="0" w:color="auto"/>
      </w:divBdr>
    </w:div>
    <w:div w:id="264308084">
      <w:bodyDiv w:val="1"/>
      <w:marLeft w:val="0"/>
      <w:marRight w:val="0"/>
      <w:marTop w:val="0"/>
      <w:marBottom w:val="0"/>
      <w:divBdr>
        <w:top w:val="none" w:sz="0" w:space="0" w:color="auto"/>
        <w:left w:val="none" w:sz="0" w:space="0" w:color="auto"/>
        <w:bottom w:val="none" w:sz="0" w:space="0" w:color="auto"/>
        <w:right w:val="none" w:sz="0" w:space="0" w:color="auto"/>
      </w:divBdr>
    </w:div>
    <w:div w:id="277181062">
      <w:bodyDiv w:val="1"/>
      <w:marLeft w:val="0"/>
      <w:marRight w:val="0"/>
      <w:marTop w:val="0"/>
      <w:marBottom w:val="0"/>
      <w:divBdr>
        <w:top w:val="none" w:sz="0" w:space="0" w:color="auto"/>
        <w:left w:val="none" w:sz="0" w:space="0" w:color="auto"/>
        <w:bottom w:val="none" w:sz="0" w:space="0" w:color="auto"/>
        <w:right w:val="none" w:sz="0" w:space="0" w:color="auto"/>
      </w:divBdr>
    </w:div>
    <w:div w:id="784926178">
      <w:bodyDiv w:val="1"/>
      <w:marLeft w:val="0"/>
      <w:marRight w:val="0"/>
      <w:marTop w:val="0"/>
      <w:marBottom w:val="0"/>
      <w:divBdr>
        <w:top w:val="none" w:sz="0" w:space="0" w:color="auto"/>
        <w:left w:val="none" w:sz="0" w:space="0" w:color="auto"/>
        <w:bottom w:val="none" w:sz="0" w:space="0" w:color="auto"/>
        <w:right w:val="none" w:sz="0" w:space="0" w:color="auto"/>
      </w:divBdr>
    </w:div>
    <w:div w:id="824049867">
      <w:bodyDiv w:val="1"/>
      <w:marLeft w:val="0"/>
      <w:marRight w:val="0"/>
      <w:marTop w:val="0"/>
      <w:marBottom w:val="0"/>
      <w:divBdr>
        <w:top w:val="none" w:sz="0" w:space="0" w:color="auto"/>
        <w:left w:val="none" w:sz="0" w:space="0" w:color="auto"/>
        <w:bottom w:val="none" w:sz="0" w:space="0" w:color="auto"/>
        <w:right w:val="none" w:sz="0" w:space="0" w:color="auto"/>
      </w:divBdr>
    </w:div>
    <w:div w:id="1139105016">
      <w:bodyDiv w:val="1"/>
      <w:marLeft w:val="0"/>
      <w:marRight w:val="0"/>
      <w:marTop w:val="0"/>
      <w:marBottom w:val="0"/>
      <w:divBdr>
        <w:top w:val="none" w:sz="0" w:space="0" w:color="auto"/>
        <w:left w:val="none" w:sz="0" w:space="0" w:color="auto"/>
        <w:bottom w:val="none" w:sz="0" w:space="0" w:color="auto"/>
        <w:right w:val="none" w:sz="0" w:space="0" w:color="auto"/>
      </w:divBdr>
    </w:div>
    <w:div w:id="1228148046">
      <w:bodyDiv w:val="1"/>
      <w:marLeft w:val="0"/>
      <w:marRight w:val="0"/>
      <w:marTop w:val="0"/>
      <w:marBottom w:val="0"/>
      <w:divBdr>
        <w:top w:val="none" w:sz="0" w:space="0" w:color="auto"/>
        <w:left w:val="none" w:sz="0" w:space="0" w:color="auto"/>
        <w:bottom w:val="none" w:sz="0" w:space="0" w:color="auto"/>
        <w:right w:val="none" w:sz="0" w:space="0" w:color="auto"/>
      </w:divBdr>
    </w:div>
    <w:div w:id="1738285863">
      <w:bodyDiv w:val="1"/>
      <w:marLeft w:val="0"/>
      <w:marRight w:val="0"/>
      <w:marTop w:val="0"/>
      <w:marBottom w:val="0"/>
      <w:divBdr>
        <w:top w:val="none" w:sz="0" w:space="0" w:color="auto"/>
        <w:left w:val="none" w:sz="0" w:space="0" w:color="auto"/>
        <w:bottom w:val="none" w:sz="0" w:space="0" w:color="auto"/>
        <w:right w:val="none" w:sz="0" w:space="0" w:color="auto"/>
      </w:divBdr>
    </w:div>
    <w:div w:id="1773478876">
      <w:bodyDiv w:val="1"/>
      <w:marLeft w:val="0"/>
      <w:marRight w:val="0"/>
      <w:marTop w:val="0"/>
      <w:marBottom w:val="0"/>
      <w:divBdr>
        <w:top w:val="none" w:sz="0" w:space="0" w:color="auto"/>
        <w:left w:val="none" w:sz="0" w:space="0" w:color="auto"/>
        <w:bottom w:val="none" w:sz="0" w:space="0" w:color="auto"/>
        <w:right w:val="none" w:sz="0" w:space="0" w:color="auto"/>
      </w:divBdr>
    </w:div>
    <w:div w:id="1859196427">
      <w:bodyDiv w:val="1"/>
      <w:marLeft w:val="0"/>
      <w:marRight w:val="0"/>
      <w:marTop w:val="0"/>
      <w:marBottom w:val="0"/>
      <w:divBdr>
        <w:top w:val="none" w:sz="0" w:space="0" w:color="auto"/>
        <w:left w:val="none" w:sz="0" w:space="0" w:color="auto"/>
        <w:bottom w:val="none" w:sz="0" w:space="0" w:color="auto"/>
        <w:right w:val="none" w:sz="0" w:space="0" w:color="auto"/>
      </w:divBdr>
    </w:div>
    <w:div w:id="20434387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oter" Target="footer5.xml"/><Relationship Id="rId26" Type="http://schemas.openxmlformats.org/officeDocument/2006/relationships/hyperlink" Target="file:///C:\Users\justi_000\Desktop\CSLA%20April%2015,%202015%20Update\files%20from%20Liox%20and%20passage\CSLA%20April%2015,%202015%20Update_Japanese.docx" TargetMode="External"/><Relationship Id="rId3" Type="http://schemas.openxmlformats.org/officeDocument/2006/relationships/styles" Target="styles.xml"/><Relationship Id="rId21" Type="http://schemas.openxmlformats.org/officeDocument/2006/relationships/footer" Target="footer8.xml"/><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yperlink" Target="http://www.microsoftvolumelicensing.com/" TargetMode="External"/><Relationship Id="rId25" Type="http://schemas.openxmlformats.org/officeDocument/2006/relationships/hyperlink" Target="file:///C:\Users\justi_000\Desktop\CSLA%20April%2015,%202015%20Update\files%20from%20Liox%20and%20passage\CSLA%20April%2015,%202015%20Update_Japanese.docx" TargetMode="External"/><Relationship Id="rId33" Type="http://schemas.openxmlformats.org/officeDocument/2006/relationships/footer" Target="footer13.xml"/><Relationship Id="rId2" Type="http://schemas.openxmlformats.org/officeDocument/2006/relationships/numbering" Target="numbering.xml"/><Relationship Id="rId16" Type="http://schemas.openxmlformats.org/officeDocument/2006/relationships/hyperlink" Target="http://www.microsoftvolumelicensing.com/DocumentSearch.aspx?Mode=3&amp;DocumentTypeId=37" TargetMode="External"/><Relationship Id="rId20" Type="http://schemas.openxmlformats.org/officeDocument/2006/relationships/footer" Target="footer7.xml"/><Relationship Id="rId29" Type="http://schemas.openxmlformats.org/officeDocument/2006/relationships/footer" Target="footer9.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yperlink" Target="file:///C:\Users\justi_000\Desktop\CSLA%20April%2015,%202015%20Update\files%20from%20Liox%20and%20passage\CSLA%20April%2015,%202015%20Update_Japanese.docx" TargetMode="External"/><Relationship Id="rId32" Type="http://schemas.openxmlformats.org/officeDocument/2006/relationships/footer" Target="footer12.xml"/><Relationship Id="rId5" Type="http://schemas.openxmlformats.org/officeDocument/2006/relationships/webSettings" Target="webSettings.xml"/><Relationship Id="rId15" Type="http://schemas.openxmlformats.org/officeDocument/2006/relationships/footer" Target="footer4.xml"/><Relationship Id="rId23" Type="http://schemas.openxmlformats.org/officeDocument/2006/relationships/hyperlink" Target="file:///C:\Users\justi_000\Desktop\csla\CSLA%20Media%20Services%20edit_Japanese.docx" TargetMode="External"/><Relationship Id="rId28" Type="http://schemas.openxmlformats.org/officeDocument/2006/relationships/hyperlink" Target="http://www.visualstudio.com" TargetMode="External"/><Relationship Id="rId10" Type="http://schemas.openxmlformats.org/officeDocument/2006/relationships/footer" Target="footer1.xml"/><Relationship Id="rId19" Type="http://schemas.openxmlformats.org/officeDocument/2006/relationships/footer" Target="footer6.xml"/><Relationship Id="rId31" Type="http://schemas.openxmlformats.org/officeDocument/2006/relationships/footer" Target="footer1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hyperlink" Target="file:///C:\Users\justi_000\Desktop\csla\CSLA%20Media%20Services%20edit_Japanese.docx" TargetMode="External"/><Relationship Id="rId27" Type="http://schemas.openxmlformats.org/officeDocument/2006/relationships/hyperlink" Target="file:///C:\Users\justi_000\Desktop\CSLA%20April%2015,%202015%20Update\files%20from%20Liox%20and%20passage\CSLA%20April%2015,%202015%20Update_Japanese.docx" TargetMode="External"/><Relationship Id="rId30" Type="http://schemas.openxmlformats.org/officeDocument/2006/relationships/footer" Target="footer10.xml"/><Relationship Id="rId35"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4805933-E8CE-4971-A5D5-E092CDFC43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14915</Words>
  <Characters>85020</Characters>
  <Application>Microsoft Office Word</Application>
  <DocSecurity>8</DocSecurity>
  <Lines>708</Lines>
  <Paragraphs>199</Paragraphs>
  <ScaleCrop>false</ScaleCrop>
  <HeadingPairs>
    <vt:vector size="2" baseType="variant">
      <vt:variant>
        <vt:lpstr>Title</vt:lpstr>
      </vt:variant>
      <vt:variant>
        <vt:i4>1</vt:i4>
      </vt:variant>
    </vt:vector>
  </HeadingPairs>
  <TitlesOfParts>
    <vt:vector size="1" baseType="lpstr">
      <vt:lpstr>Volume</vt:lpstr>
    </vt:vector>
  </TitlesOfParts>
  <LinksUpToDate>false</LinksUpToDate>
  <CharactersWithSpaces>99736</CharactersWithSpaces>
  <SharedDoc>false</SharedDoc>
  <HLinks>
    <vt:vector size="1602" baseType="variant">
      <vt:variant>
        <vt:i4>6422647</vt:i4>
      </vt:variant>
      <vt:variant>
        <vt:i4>825</vt:i4>
      </vt:variant>
      <vt:variant>
        <vt:i4>0</vt:i4>
      </vt:variant>
      <vt:variant>
        <vt:i4>5</vt:i4>
      </vt:variant>
      <vt:variant>
        <vt:lpwstr/>
      </vt:variant>
      <vt:variant>
        <vt:lpwstr>Definitions</vt:lpwstr>
      </vt:variant>
      <vt:variant>
        <vt:i4>7274612</vt:i4>
      </vt:variant>
      <vt:variant>
        <vt:i4>822</vt:i4>
      </vt:variant>
      <vt:variant>
        <vt:i4>0</vt:i4>
      </vt:variant>
      <vt:variant>
        <vt:i4>5</vt:i4>
      </vt:variant>
      <vt:variant>
        <vt:lpwstr/>
      </vt:variant>
      <vt:variant>
        <vt:lpwstr>TOC</vt:lpwstr>
      </vt:variant>
      <vt:variant>
        <vt:i4>6422647</vt:i4>
      </vt:variant>
      <vt:variant>
        <vt:i4>819</vt:i4>
      </vt:variant>
      <vt:variant>
        <vt:i4>0</vt:i4>
      </vt:variant>
      <vt:variant>
        <vt:i4>5</vt:i4>
      </vt:variant>
      <vt:variant>
        <vt:lpwstr/>
      </vt:variant>
      <vt:variant>
        <vt:lpwstr>Definitions</vt:lpwstr>
      </vt:variant>
      <vt:variant>
        <vt:i4>7274612</vt:i4>
      </vt:variant>
      <vt:variant>
        <vt:i4>816</vt:i4>
      </vt:variant>
      <vt:variant>
        <vt:i4>0</vt:i4>
      </vt:variant>
      <vt:variant>
        <vt:i4>5</vt:i4>
      </vt:variant>
      <vt:variant>
        <vt:lpwstr/>
      </vt:variant>
      <vt:variant>
        <vt:lpwstr>TOC</vt:lpwstr>
      </vt:variant>
      <vt:variant>
        <vt:i4>6422647</vt:i4>
      </vt:variant>
      <vt:variant>
        <vt:i4>813</vt:i4>
      </vt:variant>
      <vt:variant>
        <vt:i4>0</vt:i4>
      </vt:variant>
      <vt:variant>
        <vt:i4>5</vt:i4>
      </vt:variant>
      <vt:variant>
        <vt:lpwstr/>
      </vt:variant>
      <vt:variant>
        <vt:lpwstr>Definitions</vt:lpwstr>
      </vt:variant>
      <vt:variant>
        <vt:i4>7274612</vt:i4>
      </vt:variant>
      <vt:variant>
        <vt:i4>810</vt:i4>
      </vt:variant>
      <vt:variant>
        <vt:i4>0</vt:i4>
      </vt:variant>
      <vt:variant>
        <vt:i4>5</vt:i4>
      </vt:variant>
      <vt:variant>
        <vt:lpwstr/>
      </vt:variant>
      <vt:variant>
        <vt:lpwstr>TOC</vt:lpwstr>
      </vt:variant>
      <vt:variant>
        <vt:i4>6422647</vt:i4>
      </vt:variant>
      <vt:variant>
        <vt:i4>807</vt:i4>
      </vt:variant>
      <vt:variant>
        <vt:i4>0</vt:i4>
      </vt:variant>
      <vt:variant>
        <vt:i4>5</vt:i4>
      </vt:variant>
      <vt:variant>
        <vt:lpwstr/>
      </vt:variant>
      <vt:variant>
        <vt:lpwstr>Definitions</vt:lpwstr>
      </vt:variant>
      <vt:variant>
        <vt:i4>7274612</vt:i4>
      </vt:variant>
      <vt:variant>
        <vt:i4>804</vt:i4>
      </vt:variant>
      <vt:variant>
        <vt:i4>0</vt:i4>
      </vt:variant>
      <vt:variant>
        <vt:i4>5</vt:i4>
      </vt:variant>
      <vt:variant>
        <vt:lpwstr/>
      </vt:variant>
      <vt:variant>
        <vt:lpwstr>TOC</vt:lpwstr>
      </vt:variant>
      <vt:variant>
        <vt:i4>6422647</vt:i4>
      </vt:variant>
      <vt:variant>
        <vt:i4>801</vt:i4>
      </vt:variant>
      <vt:variant>
        <vt:i4>0</vt:i4>
      </vt:variant>
      <vt:variant>
        <vt:i4>5</vt:i4>
      </vt:variant>
      <vt:variant>
        <vt:lpwstr/>
      </vt:variant>
      <vt:variant>
        <vt:lpwstr>Definitions</vt:lpwstr>
      </vt:variant>
      <vt:variant>
        <vt:i4>7274612</vt:i4>
      </vt:variant>
      <vt:variant>
        <vt:i4>798</vt:i4>
      </vt:variant>
      <vt:variant>
        <vt:i4>0</vt:i4>
      </vt:variant>
      <vt:variant>
        <vt:i4>5</vt:i4>
      </vt:variant>
      <vt:variant>
        <vt:lpwstr/>
      </vt:variant>
      <vt:variant>
        <vt:lpwstr>TOC</vt:lpwstr>
      </vt:variant>
      <vt:variant>
        <vt:i4>6422647</vt:i4>
      </vt:variant>
      <vt:variant>
        <vt:i4>795</vt:i4>
      </vt:variant>
      <vt:variant>
        <vt:i4>0</vt:i4>
      </vt:variant>
      <vt:variant>
        <vt:i4>5</vt:i4>
      </vt:variant>
      <vt:variant>
        <vt:lpwstr/>
      </vt:variant>
      <vt:variant>
        <vt:lpwstr>Definitions</vt:lpwstr>
      </vt:variant>
      <vt:variant>
        <vt:i4>7274612</vt:i4>
      </vt:variant>
      <vt:variant>
        <vt:i4>792</vt:i4>
      </vt:variant>
      <vt:variant>
        <vt:i4>0</vt:i4>
      </vt:variant>
      <vt:variant>
        <vt:i4>5</vt:i4>
      </vt:variant>
      <vt:variant>
        <vt:lpwstr/>
      </vt:variant>
      <vt:variant>
        <vt:lpwstr>TOC</vt:lpwstr>
      </vt:variant>
      <vt:variant>
        <vt:i4>6422647</vt:i4>
      </vt:variant>
      <vt:variant>
        <vt:i4>789</vt:i4>
      </vt:variant>
      <vt:variant>
        <vt:i4>0</vt:i4>
      </vt:variant>
      <vt:variant>
        <vt:i4>5</vt:i4>
      </vt:variant>
      <vt:variant>
        <vt:lpwstr/>
      </vt:variant>
      <vt:variant>
        <vt:lpwstr>Definitions</vt:lpwstr>
      </vt:variant>
      <vt:variant>
        <vt:i4>7274612</vt:i4>
      </vt:variant>
      <vt:variant>
        <vt:i4>786</vt:i4>
      </vt:variant>
      <vt:variant>
        <vt:i4>0</vt:i4>
      </vt:variant>
      <vt:variant>
        <vt:i4>5</vt:i4>
      </vt:variant>
      <vt:variant>
        <vt:lpwstr/>
      </vt:variant>
      <vt:variant>
        <vt:lpwstr>TOC</vt:lpwstr>
      </vt:variant>
      <vt:variant>
        <vt:i4>6422647</vt:i4>
      </vt:variant>
      <vt:variant>
        <vt:i4>783</vt:i4>
      </vt:variant>
      <vt:variant>
        <vt:i4>0</vt:i4>
      </vt:variant>
      <vt:variant>
        <vt:i4>5</vt:i4>
      </vt:variant>
      <vt:variant>
        <vt:lpwstr/>
      </vt:variant>
      <vt:variant>
        <vt:lpwstr>Definitions</vt:lpwstr>
      </vt:variant>
      <vt:variant>
        <vt:i4>7274612</vt:i4>
      </vt:variant>
      <vt:variant>
        <vt:i4>780</vt:i4>
      </vt:variant>
      <vt:variant>
        <vt:i4>0</vt:i4>
      </vt:variant>
      <vt:variant>
        <vt:i4>5</vt:i4>
      </vt:variant>
      <vt:variant>
        <vt:lpwstr/>
      </vt:variant>
      <vt:variant>
        <vt:lpwstr>TOC</vt:lpwstr>
      </vt:variant>
      <vt:variant>
        <vt:i4>5111889</vt:i4>
      </vt:variant>
      <vt:variant>
        <vt:i4>777</vt:i4>
      </vt:variant>
      <vt:variant>
        <vt:i4>0</vt:i4>
      </vt:variant>
      <vt:variant>
        <vt:i4>5</vt:i4>
      </vt:variant>
      <vt:variant>
        <vt:lpwstr>http://www.visualstudio.com/</vt:lpwstr>
      </vt:variant>
      <vt:variant>
        <vt:lpwstr/>
      </vt:variant>
      <vt:variant>
        <vt:i4>6422647</vt:i4>
      </vt:variant>
      <vt:variant>
        <vt:i4>774</vt:i4>
      </vt:variant>
      <vt:variant>
        <vt:i4>0</vt:i4>
      </vt:variant>
      <vt:variant>
        <vt:i4>5</vt:i4>
      </vt:variant>
      <vt:variant>
        <vt:lpwstr/>
      </vt:variant>
      <vt:variant>
        <vt:lpwstr>Definitions</vt:lpwstr>
      </vt:variant>
      <vt:variant>
        <vt:i4>7274612</vt:i4>
      </vt:variant>
      <vt:variant>
        <vt:i4>771</vt:i4>
      </vt:variant>
      <vt:variant>
        <vt:i4>0</vt:i4>
      </vt:variant>
      <vt:variant>
        <vt:i4>5</vt:i4>
      </vt:variant>
      <vt:variant>
        <vt:lpwstr/>
      </vt:variant>
      <vt:variant>
        <vt:lpwstr>TOC</vt:lpwstr>
      </vt:variant>
      <vt:variant>
        <vt:i4>6422647</vt:i4>
      </vt:variant>
      <vt:variant>
        <vt:i4>768</vt:i4>
      </vt:variant>
      <vt:variant>
        <vt:i4>0</vt:i4>
      </vt:variant>
      <vt:variant>
        <vt:i4>5</vt:i4>
      </vt:variant>
      <vt:variant>
        <vt:lpwstr/>
      </vt:variant>
      <vt:variant>
        <vt:lpwstr>Definitions</vt:lpwstr>
      </vt:variant>
      <vt:variant>
        <vt:i4>7274612</vt:i4>
      </vt:variant>
      <vt:variant>
        <vt:i4>765</vt:i4>
      </vt:variant>
      <vt:variant>
        <vt:i4>0</vt:i4>
      </vt:variant>
      <vt:variant>
        <vt:i4>5</vt:i4>
      </vt:variant>
      <vt:variant>
        <vt:lpwstr/>
      </vt:variant>
      <vt:variant>
        <vt:lpwstr>TOC</vt:lpwstr>
      </vt:variant>
      <vt:variant>
        <vt:i4>6422647</vt:i4>
      </vt:variant>
      <vt:variant>
        <vt:i4>762</vt:i4>
      </vt:variant>
      <vt:variant>
        <vt:i4>0</vt:i4>
      </vt:variant>
      <vt:variant>
        <vt:i4>5</vt:i4>
      </vt:variant>
      <vt:variant>
        <vt:lpwstr/>
      </vt:variant>
      <vt:variant>
        <vt:lpwstr>Definitions</vt:lpwstr>
      </vt:variant>
      <vt:variant>
        <vt:i4>7274612</vt:i4>
      </vt:variant>
      <vt:variant>
        <vt:i4>759</vt:i4>
      </vt:variant>
      <vt:variant>
        <vt:i4>0</vt:i4>
      </vt:variant>
      <vt:variant>
        <vt:i4>5</vt:i4>
      </vt:variant>
      <vt:variant>
        <vt:lpwstr/>
      </vt:variant>
      <vt:variant>
        <vt:lpwstr>TOC</vt:lpwstr>
      </vt:variant>
      <vt:variant>
        <vt:i4>6422647</vt:i4>
      </vt:variant>
      <vt:variant>
        <vt:i4>756</vt:i4>
      </vt:variant>
      <vt:variant>
        <vt:i4>0</vt:i4>
      </vt:variant>
      <vt:variant>
        <vt:i4>5</vt:i4>
      </vt:variant>
      <vt:variant>
        <vt:lpwstr/>
      </vt:variant>
      <vt:variant>
        <vt:lpwstr>Definitions</vt:lpwstr>
      </vt:variant>
      <vt:variant>
        <vt:i4>7274612</vt:i4>
      </vt:variant>
      <vt:variant>
        <vt:i4>753</vt:i4>
      </vt:variant>
      <vt:variant>
        <vt:i4>0</vt:i4>
      </vt:variant>
      <vt:variant>
        <vt:i4>5</vt:i4>
      </vt:variant>
      <vt:variant>
        <vt:lpwstr/>
      </vt:variant>
      <vt:variant>
        <vt:lpwstr>TOC</vt:lpwstr>
      </vt:variant>
      <vt:variant>
        <vt:i4>6422647</vt:i4>
      </vt:variant>
      <vt:variant>
        <vt:i4>750</vt:i4>
      </vt:variant>
      <vt:variant>
        <vt:i4>0</vt:i4>
      </vt:variant>
      <vt:variant>
        <vt:i4>5</vt:i4>
      </vt:variant>
      <vt:variant>
        <vt:lpwstr/>
      </vt:variant>
      <vt:variant>
        <vt:lpwstr>Definitions</vt:lpwstr>
      </vt:variant>
      <vt:variant>
        <vt:i4>7274612</vt:i4>
      </vt:variant>
      <vt:variant>
        <vt:i4>747</vt:i4>
      </vt:variant>
      <vt:variant>
        <vt:i4>0</vt:i4>
      </vt:variant>
      <vt:variant>
        <vt:i4>5</vt:i4>
      </vt:variant>
      <vt:variant>
        <vt:lpwstr/>
      </vt:variant>
      <vt:variant>
        <vt:lpwstr>TOC</vt:lpwstr>
      </vt:variant>
      <vt:variant>
        <vt:i4>6422647</vt:i4>
      </vt:variant>
      <vt:variant>
        <vt:i4>744</vt:i4>
      </vt:variant>
      <vt:variant>
        <vt:i4>0</vt:i4>
      </vt:variant>
      <vt:variant>
        <vt:i4>5</vt:i4>
      </vt:variant>
      <vt:variant>
        <vt:lpwstr/>
      </vt:variant>
      <vt:variant>
        <vt:lpwstr>Definitions</vt:lpwstr>
      </vt:variant>
      <vt:variant>
        <vt:i4>7274612</vt:i4>
      </vt:variant>
      <vt:variant>
        <vt:i4>741</vt:i4>
      </vt:variant>
      <vt:variant>
        <vt:i4>0</vt:i4>
      </vt:variant>
      <vt:variant>
        <vt:i4>5</vt:i4>
      </vt:variant>
      <vt:variant>
        <vt:lpwstr/>
      </vt:variant>
      <vt:variant>
        <vt:lpwstr>TOC</vt:lpwstr>
      </vt:variant>
      <vt:variant>
        <vt:i4>6422647</vt:i4>
      </vt:variant>
      <vt:variant>
        <vt:i4>738</vt:i4>
      </vt:variant>
      <vt:variant>
        <vt:i4>0</vt:i4>
      </vt:variant>
      <vt:variant>
        <vt:i4>5</vt:i4>
      </vt:variant>
      <vt:variant>
        <vt:lpwstr/>
      </vt:variant>
      <vt:variant>
        <vt:lpwstr>Definitions</vt:lpwstr>
      </vt:variant>
      <vt:variant>
        <vt:i4>7274612</vt:i4>
      </vt:variant>
      <vt:variant>
        <vt:i4>735</vt:i4>
      </vt:variant>
      <vt:variant>
        <vt:i4>0</vt:i4>
      </vt:variant>
      <vt:variant>
        <vt:i4>5</vt:i4>
      </vt:variant>
      <vt:variant>
        <vt:lpwstr/>
      </vt:variant>
      <vt:variant>
        <vt:lpwstr>TOC</vt:lpwstr>
      </vt:variant>
      <vt:variant>
        <vt:i4>6422647</vt:i4>
      </vt:variant>
      <vt:variant>
        <vt:i4>732</vt:i4>
      </vt:variant>
      <vt:variant>
        <vt:i4>0</vt:i4>
      </vt:variant>
      <vt:variant>
        <vt:i4>5</vt:i4>
      </vt:variant>
      <vt:variant>
        <vt:lpwstr/>
      </vt:variant>
      <vt:variant>
        <vt:lpwstr>Definitions</vt:lpwstr>
      </vt:variant>
      <vt:variant>
        <vt:i4>7274612</vt:i4>
      </vt:variant>
      <vt:variant>
        <vt:i4>729</vt:i4>
      </vt:variant>
      <vt:variant>
        <vt:i4>0</vt:i4>
      </vt:variant>
      <vt:variant>
        <vt:i4>5</vt:i4>
      </vt:variant>
      <vt:variant>
        <vt:lpwstr/>
      </vt:variant>
      <vt:variant>
        <vt:lpwstr>TOC</vt:lpwstr>
      </vt:variant>
      <vt:variant>
        <vt:i4>6422647</vt:i4>
      </vt:variant>
      <vt:variant>
        <vt:i4>726</vt:i4>
      </vt:variant>
      <vt:variant>
        <vt:i4>0</vt:i4>
      </vt:variant>
      <vt:variant>
        <vt:i4>5</vt:i4>
      </vt:variant>
      <vt:variant>
        <vt:lpwstr/>
      </vt:variant>
      <vt:variant>
        <vt:lpwstr>Definitions</vt:lpwstr>
      </vt:variant>
      <vt:variant>
        <vt:i4>7274612</vt:i4>
      </vt:variant>
      <vt:variant>
        <vt:i4>723</vt:i4>
      </vt:variant>
      <vt:variant>
        <vt:i4>0</vt:i4>
      </vt:variant>
      <vt:variant>
        <vt:i4>5</vt:i4>
      </vt:variant>
      <vt:variant>
        <vt:lpwstr/>
      </vt:variant>
      <vt:variant>
        <vt:lpwstr>TOC</vt:lpwstr>
      </vt:variant>
      <vt:variant>
        <vt:i4>6422647</vt:i4>
      </vt:variant>
      <vt:variant>
        <vt:i4>720</vt:i4>
      </vt:variant>
      <vt:variant>
        <vt:i4>0</vt:i4>
      </vt:variant>
      <vt:variant>
        <vt:i4>5</vt:i4>
      </vt:variant>
      <vt:variant>
        <vt:lpwstr/>
      </vt:variant>
      <vt:variant>
        <vt:lpwstr>Definitions</vt:lpwstr>
      </vt:variant>
      <vt:variant>
        <vt:i4>7274612</vt:i4>
      </vt:variant>
      <vt:variant>
        <vt:i4>717</vt:i4>
      </vt:variant>
      <vt:variant>
        <vt:i4>0</vt:i4>
      </vt:variant>
      <vt:variant>
        <vt:i4>5</vt:i4>
      </vt:variant>
      <vt:variant>
        <vt:lpwstr/>
      </vt:variant>
      <vt:variant>
        <vt:lpwstr>TOC</vt:lpwstr>
      </vt:variant>
      <vt:variant>
        <vt:i4>6422647</vt:i4>
      </vt:variant>
      <vt:variant>
        <vt:i4>714</vt:i4>
      </vt:variant>
      <vt:variant>
        <vt:i4>0</vt:i4>
      </vt:variant>
      <vt:variant>
        <vt:i4>5</vt:i4>
      </vt:variant>
      <vt:variant>
        <vt:lpwstr/>
      </vt:variant>
      <vt:variant>
        <vt:lpwstr>Definitions</vt:lpwstr>
      </vt:variant>
      <vt:variant>
        <vt:i4>7274612</vt:i4>
      </vt:variant>
      <vt:variant>
        <vt:i4>711</vt:i4>
      </vt:variant>
      <vt:variant>
        <vt:i4>0</vt:i4>
      </vt:variant>
      <vt:variant>
        <vt:i4>5</vt:i4>
      </vt:variant>
      <vt:variant>
        <vt:lpwstr/>
      </vt:variant>
      <vt:variant>
        <vt:lpwstr>TOC</vt:lpwstr>
      </vt:variant>
      <vt:variant>
        <vt:i4>6422647</vt:i4>
      </vt:variant>
      <vt:variant>
        <vt:i4>708</vt:i4>
      </vt:variant>
      <vt:variant>
        <vt:i4>0</vt:i4>
      </vt:variant>
      <vt:variant>
        <vt:i4>5</vt:i4>
      </vt:variant>
      <vt:variant>
        <vt:lpwstr/>
      </vt:variant>
      <vt:variant>
        <vt:lpwstr>Definitions</vt:lpwstr>
      </vt:variant>
      <vt:variant>
        <vt:i4>7274612</vt:i4>
      </vt:variant>
      <vt:variant>
        <vt:i4>705</vt:i4>
      </vt:variant>
      <vt:variant>
        <vt:i4>0</vt:i4>
      </vt:variant>
      <vt:variant>
        <vt:i4>5</vt:i4>
      </vt:variant>
      <vt:variant>
        <vt:lpwstr/>
      </vt:variant>
      <vt:variant>
        <vt:lpwstr>TOC</vt:lpwstr>
      </vt:variant>
      <vt:variant>
        <vt:i4>6422647</vt:i4>
      </vt:variant>
      <vt:variant>
        <vt:i4>702</vt:i4>
      </vt:variant>
      <vt:variant>
        <vt:i4>0</vt:i4>
      </vt:variant>
      <vt:variant>
        <vt:i4>5</vt:i4>
      </vt:variant>
      <vt:variant>
        <vt:lpwstr/>
      </vt:variant>
      <vt:variant>
        <vt:lpwstr>Definitions</vt:lpwstr>
      </vt:variant>
      <vt:variant>
        <vt:i4>7274612</vt:i4>
      </vt:variant>
      <vt:variant>
        <vt:i4>699</vt:i4>
      </vt:variant>
      <vt:variant>
        <vt:i4>0</vt:i4>
      </vt:variant>
      <vt:variant>
        <vt:i4>5</vt:i4>
      </vt:variant>
      <vt:variant>
        <vt:lpwstr/>
      </vt:variant>
      <vt:variant>
        <vt:lpwstr>TOC</vt:lpwstr>
      </vt:variant>
      <vt:variant>
        <vt:i4>6422647</vt:i4>
      </vt:variant>
      <vt:variant>
        <vt:i4>696</vt:i4>
      </vt:variant>
      <vt:variant>
        <vt:i4>0</vt:i4>
      </vt:variant>
      <vt:variant>
        <vt:i4>5</vt:i4>
      </vt:variant>
      <vt:variant>
        <vt:lpwstr/>
      </vt:variant>
      <vt:variant>
        <vt:lpwstr>Definitions</vt:lpwstr>
      </vt:variant>
      <vt:variant>
        <vt:i4>7274612</vt:i4>
      </vt:variant>
      <vt:variant>
        <vt:i4>693</vt:i4>
      </vt:variant>
      <vt:variant>
        <vt:i4>0</vt:i4>
      </vt:variant>
      <vt:variant>
        <vt:i4>5</vt:i4>
      </vt:variant>
      <vt:variant>
        <vt:lpwstr/>
      </vt:variant>
      <vt:variant>
        <vt:lpwstr>TOC</vt:lpwstr>
      </vt:variant>
      <vt:variant>
        <vt:i4>6422647</vt:i4>
      </vt:variant>
      <vt:variant>
        <vt:i4>690</vt:i4>
      </vt:variant>
      <vt:variant>
        <vt:i4>0</vt:i4>
      </vt:variant>
      <vt:variant>
        <vt:i4>5</vt:i4>
      </vt:variant>
      <vt:variant>
        <vt:lpwstr/>
      </vt:variant>
      <vt:variant>
        <vt:lpwstr>Definitions</vt:lpwstr>
      </vt:variant>
      <vt:variant>
        <vt:i4>7274612</vt:i4>
      </vt:variant>
      <vt:variant>
        <vt:i4>687</vt:i4>
      </vt:variant>
      <vt:variant>
        <vt:i4>0</vt:i4>
      </vt:variant>
      <vt:variant>
        <vt:i4>5</vt:i4>
      </vt:variant>
      <vt:variant>
        <vt:lpwstr/>
      </vt:variant>
      <vt:variant>
        <vt:lpwstr>TOC</vt:lpwstr>
      </vt:variant>
      <vt:variant>
        <vt:i4>6422647</vt:i4>
      </vt:variant>
      <vt:variant>
        <vt:i4>684</vt:i4>
      </vt:variant>
      <vt:variant>
        <vt:i4>0</vt:i4>
      </vt:variant>
      <vt:variant>
        <vt:i4>5</vt:i4>
      </vt:variant>
      <vt:variant>
        <vt:lpwstr/>
      </vt:variant>
      <vt:variant>
        <vt:lpwstr>Definitions</vt:lpwstr>
      </vt:variant>
      <vt:variant>
        <vt:i4>7274612</vt:i4>
      </vt:variant>
      <vt:variant>
        <vt:i4>681</vt:i4>
      </vt:variant>
      <vt:variant>
        <vt:i4>0</vt:i4>
      </vt:variant>
      <vt:variant>
        <vt:i4>5</vt:i4>
      </vt:variant>
      <vt:variant>
        <vt:lpwstr/>
      </vt:variant>
      <vt:variant>
        <vt:lpwstr>TOC</vt:lpwstr>
      </vt:variant>
      <vt:variant>
        <vt:i4>6422647</vt:i4>
      </vt:variant>
      <vt:variant>
        <vt:i4>678</vt:i4>
      </vt:variant>
      <vt:variant>
        <vt:i4>0</vt:i4>
      </vt:variant>
      <vt:variant>
        <vt:i4>5</vt:i4>
      </vt:variant>
      <vt:variant>
        <vt:lpwstr/>
      </vt:variant>
      <vt:variant>
        <vt:lpwstr>Definitions</vt:lpwstr>
      </vt:variant>
      <vt:variant>
        <vt:i4>7274612</vt:i4>
      </vt:variant>
      <vt:variant>
        <vt:i4>675</vt:i4>
      </vt:variant>
      <vt:variant>
        <vt:i4>0</vt:i4>
      </vt:variant>
      <vt:variant>
        <vt:i4>5</vt:i4>
      </vt:variant>
      <vt:variant>
        <vt:lpwstr/>
      </vt:variant>
      <vt:variant>
        <vt:lpwstr>TOC</vt:lpwstr>
      </vt:variant>
      <vt:variant>
        <vt:i4>6422647</vt:i4>
      </vt:variant>
      <vt:variant>
        <vt:i4>672</vt:i4>
      </vt:variant>
      <vt:variant>
        <vt:i4>0</vt:i4>
      </vt:variant>
      <vt:variant>
        <vt:i4>5</vt:i4>
      </vt:variant>
      <vt:variant>
        <vt:lpwstr/>
      </vt:variant>
      <vt:variant>
        <vt:lpwstr>Definitions</vt:lpwstr>
      </vt:variant>
      <vt:variant>
        <vt:i4>7274612</vt:i4>
      </vt:variant>
      <vt:variant>
        <vt:i4>669</vt:i4>
      </vt:variant>
      <vt:variant>
        <vt:i4>0</vt:i4>
      </vt:variant>
      <vt:variant>
        <vt:i4>5</vt:i4>
      </vt:variant>
      <vt:variant>
        <vt:lpwstr/>
      </vt:variant>
      <vt:variant>
        <vt:lpwstr>TOC</vt:lpwstr>
      </vt:variant>
      <vt:variant>
        <vt:i4>6422647</vt:i4>
      </vt:variant>
      <vt:variant>
        <vt:i4>666</vt:i4>
      </vt:variant>
      <vt:variant>
        <vt:i4>0</vt:i4>
      </vt:variant>
      <vt:variant>
        <vt:i4>5</vt:i4>
      </vt:variant>
      <vt:variant>
        <vt:lpwstr/>
      </vt:variant>
      <vt:variant>
        <vt:lpwstr>Definitions</vt:lpwstr>
      </vt:variant>
      <vt:variant>
        <vt:i4>7274612</vt:i4>
      </vt:variant>
      <vt:variant>
        <vt:i4>663</vt:i4>
      </vt:variant>
      <vt:variant>
        <vt:i4>0</vt:i4>
      </vt:variant>
      <vt:variant>
        <vt:i4>5</vt:i4>
      </vt:variant>
      <vt:variant>
        <vt:lpwstr/>
      </vt:variant>
      <vt:variant>
        <vt:lpwstr>TOC</vt:lpwstr>
      </vt:variant>
      <vt:variant>
        <vt:i4>6422647</vt:i4>
      </vt:variant>
      <vt:variant>
        <vt:i4>660</vt:i4>
      </vt:variant>
      <vt:variant>
        <vt:i4>0</vt:i4>
      </vt:variant>
      <vt:variant>
        <vt:i4>5</vt:i4>
      </vt:variant>
      <vt:variant>
        <vt:lpwstr/>
      </vt:variant>
      <vt:variant>
        <vt:lpwstr>Definitions</vt:lpwstr>
      </vt:variant>
      <vt:variant>
        <vt:i4>7274612</vt:i4>
      </vt:variant>
      <vt:variant>
        <vt:i4>657</vt:i4>
      </vt:variant>
      <vt:variant>
        <vt:i4>0</vt:i4>
      </vt:variant>
      <vt:variant>
        <vt:i4>5</vt:i4>
      </vt:variant>
      <vt:variant>
        <vt:lpwstr/>
      </vt:variant>
      <vt:variant>
        <vt:lpwstr>TOC</vt:lpwstr>
      </vt:variant>
      <vt:variant>
        <vt:i4>6422647</vt:i4>
      </vt:variant>
      <vt:variant>
        <vt:i4>654</vt:i4>
      </vt:variant>
      <vt:variant>
        <vt:i4>0</vt:i4>
      </vt:variant>
      <vt:variant>
        <vt:i4>5</vt:i4>
      </vt:variant>
      <vt:variant>
        <vt:lpwstr/>
      </vt:variant>
      <vt:variant>
        <vt:lpwstr>Definitions</vt:lpwstr>
      </vt:variant>
      <vt:variant>
        <vt:i4>7274612</vt:i4>
      </vt:variant>
      <vt:variant>
        <vt:i4>651</vt:i4>
      </vt:variant>
      <vt:variant>
        <vt:i4>0</vt:i4>
      </vt:variant>
      <vt:variant>
        <vt:i4>5</vt:i4>
      </vt:variant>
      <vt:variant>
        <vt:lpwstr/>
      </vt:variant>
      <vt:variant>
        <vt:lpwstr>TOC</vt:lpwstr>
      </vt:variant>
      <vt:variant>
        <vt:i4>6422647</vt:i4>
      </vt:variant>
      <vt:variant>
        <vt:i4>648</vt:i4>
      </vt:variant>
      <vt:variant>
        <vt:i4>0</vt:i4>
      </vt:variant>
      <vt:variant>
        <vt:i4>5</vt:i4>
      </vt:variant>
      <vt:variant>
        <vt:lpwstr/>
      </vt:variant>
      <vt:variant>
        <vt:lpwstr>Definitions</vt:lpwstr>
      </vt:variant>
      <vt:variant>
        <vt:i4>7274612</vt:i4>
      </vt:variant>
      <vt:variant>
        <vt:i4>645</vt:i4>
      </vt:variant>
      <vt:variant>
        <vt:i4>0</vt:i4>
      </vt:variant>
      <vt:variant>
        <vt:i4>5</vt:i4>
      </vt:variant>
      <vt:variant>
        <vt:lpwstr/>
      </vt:variant>
      <vt:variant>
        <vt:lpwstr>TOC</vt:lpwstr>
      </vt:variant>
      <vt:variant>
        <vt:i4>6422647</vt:i4>
      </vt:variant>
      <vt:variant>
        <vt:i4>642</vt:i4>
      </vt:variant>
      <vt:variant>
        <vt:i4>0</vt:i4>
      </vt:variant>
      <vt:variant>
        <vt:i4>5</vt:i4>
      </vt:variant>
      <vt:variant>
        <vt:lpwstr/>
      </vt:variant>
      <vt:variant>
        <vt:lpwstr>Definitions</vt:lpwstr>
      </vt:variant>
      <vt:variant>
        <vt:i4>7274612</vt:i4>
      </vt:variant>
      <vt:variant>
        <vt:i4>639</vt:i4>
      </vt:variant>
      <vt:variant>
        <vt:i4>0</vt:i4>
      </vt:variant>
      <vt:variant>
        <vt:i4>5</vt:i4>
      </vt:variant>
      <vt:variant>
        <vt:lpwstr/>
      </vt:variant>
      <vt:variant>
        <vt:lpwstr>TOC</vt:lpwstr>
      </vt:variant>
      <vt:variant>
        <vt:i4>6422647</vt:i4>
      </vt:variant>
      <vt:variant>
        <vt:i4>636</vt:i4>
      </vt:variant>
      <vt:variant>
        <vt:i4>0</vt:i4>
      </vt:variant>
      <vt:variant>
        <vt:i4>5</vt:i4>
      </vt:variant>
      <vt:variant>
        <vt:lpwstr/>
      </vt:variant>
      <vt:variant>
        <vt:lpwstr>Definitions</vt:lpwstr>
      </vt:variant>
      <vt:variant>
        <vt:i4>7274612</vt:i4>
      </vt:variant>
      <vt:variant>
        <vt:i4>633</vt:i4>
      </vt:variant>
      <vt:variant>
        <vt:i4>0</vt:i4>
      </vt:variant>
      <vt:variant>
        <vt:i4>5</vt:i4>
      </vt:variant>
      <vt:variant>
        <vt:lpwstr/>
      </vt:variant>
      <vt:variant>
        <vt:lpwstr>TOC</vt:lpwstr>
      </vt:variant>
      <vt:variant>
        <vt:i4>6422647</vt:i4>
      </vt:variant>
      <vt:variant>
        <vt:i4>630</vt:i4>
      </vt:variant>
      <vt:variant>
        <vt:i4>0</vt:i4>
      </vt:variant>
      <vt:variant>
        <vt:i4>5</vt:i4>
      </vt:variant>
      <vt:variant>
        <vt:lpwstr/>
      </vt:variant>
      <vt:variant>
        <vt:lpwstr>Definitions</vt:lpwstr>
      </vt:variant>
      <vt:variant>
        <vt:i4>7274612</vt:i4>
      </vt:variant>
      <vt:variant>
        <vt:i4>627</vt:i4>
      </vt:variant>
      <vt:variant>
        <vt:i4>0</vt:i4>
      </vt:variant>
      <vt:variant>
        <vt:i4>5</vt:i4>
      </vt:variant>
      <vt:variant>
        <vt:lpwstr/>
      </vt:variant>
      <vt:variant>
        <vt:lpwstr>TOC</vt:lpwstr>
      </vt:variant>
      <vt:variant>
        <vt:i4>6422647</vt:i4>
      </vt:variant>
      <vt:variant>
        <vt:i4>624</vt:i4>
      </vt:variant>
      <vt:variant>
        <vt:i4>0</vt:i4>
      </vt:variant>
      <vt:variant>
        <vt:i4>5</vt:i4>
      </vt:variant>
      <vt:variant>
        <vt:lpwstr/>
      </vt:variant>
      <vt:variant>
        <vt:lpwstr>Definitions</vt:lpwstr>
      </vt:variant>
      <vt:variant>
        <vt:i4>7274612</vt:i4>
      </vt:variant>
      <vt:variant>
        <vt:i4>621</vt:i4>
      </vt:variant>
      <vt:variant>
        <vt:i4>0</vt:i4>
      </vt:variant>
      <vt:variant>
        <vt:i4>5</vt:i4>
      </vt:variant>
      <vt:variant>
        <vt:lpwstr/>
      </vt:variant>
      <vt:variant>
        <vt:lpwstr>TOC</vt:lpwstr>
      </vt:variant>
      <vt:variant>
        <vt:i4>6422647</vt:i4>
      </vt:variant>
      <vt:variant>
        <vt:i4>618</vt:i4>
      </vt:variant>
      <vt:variant>
        <vt:i4>0</vt:i4>
      </vt:variant>
      <vt:variant>
        <vt:i4>5</vt:i4>
      </vt:variant>
      <vt:variant>
        <vt:lpwstr/>
      </vt:variant>
      <vt:variant>
        <vt:lpwstr>Definitions</vt:lpwstr>
      </vt:variant>
      <vt:variant>
        <vt:i4>7274612</vt:i4>
      </vt:variant>
      <vt:variant>
        <vt:i4>615</vt:i4>
      </vt:variant>
      <vt:variant>
        <vt:i4>0</vt:i4>
      </vt:variant>
      <vt:variant>
        <vt:i4>5</vt:i4>
      </vt:variant>
      <vt:variant>
        <vt:lpwstr/>
      </vt:variant>
      <vt:variant>
        <vt:lpwstr>TOC</vt:lpwstr>
      </vt:variant>
      <vt:variant>
        <vt:i4>6422647</vt:i4>
      </vt:variant>
      <vt:variant>
        <vt:i4>612</vt:i4>
      </vt:variant>
      <vt:variant>
        <vt:i4>0</vt:i4>
      </vt:variant>
      <vt:variant>
        <vt:i4>5</vt:i4>
      </vt:variant>
      <vt:variant>
        <vt:lpwstr/>
      </vt:variant>
      <vt:variant>
        <vt:lpwstr>Definitions</vt:lpwstr>
      </vt:variant>
      <vt:variant>
        <vt:i4>7274612</vt:i4>
      </vt:variant>
      <vt:variant>
        <vt:i4>609</vt:i4>
      </vt:variant>
      <vt:variant>
        <vt:i4>0</vt:i4>
      </vt:variant>
      <vt:variant>
        <vt:i4>5</vt:i4>
      </vt:variant>
      <vt:variant>
        <vt:lpwstr/>
      </vt:variant>
      <vt:variant>
        <vt:lpwstr>TOC</vt:lpwstr>
      </vt:variant>
      <vt:variant>
        <vt:i4>6422647</vt:i4>
      </vt:variant>
      <vt:variant>
        <vt:i4>606</vt:i4>
      </vt:variant>
      <vt:variant>
        <vt:i4>0</vt:i4>
      </vt:variant>
      <vt:variant>
        <vt:i4>5</vt:i4>
      </vt:variant>
      <vt:variant>
        <vt:lpwstr/>
      </vt:variant>
      <vt:variant>
        <vt:lpwstr>Definitions</vt:lpwstr>
      </vt:variant>
      <vt:variant>
        <vt:i4>7274612</vt:i4>
      </vt:variant>
      <vt:variant>
        <vt:i4>603</vt:i4>
      </vt:variant>
      <vt:variant>
        <vt:i4>0</vt:i4>
      </vt:variant>
      <vt:variant>
        <vt:i4>5</vt:i4>
      </vt:variant>
      <vt:variant>
        <vt:lpwstr/>
      </vt:variant>
      <vt:variant>
        <vt:lpwstr>TOC</vt:lpwstr>
      </vt:variant>
      <vt:variant>
        <vt:i4>6422647</vt:i4>
      </vt:variant>
      <vt:variant>
        <vt:i4>600</vt:i4>
      </vt:variant>
      <vt:variant>
        <vt:i4>0</vt:i4>
      </vt:variant>
      <vt:variant>
        <vt:i4>5</vt:i4>
      </vt:variant>
      <vt:variant>
        <vt:lpwstr/>
      </vt:variant>
      <vt:variant>
        <vt:lpwstr>Definitions</vt:lpwstr>
      </vt:variant>
      <vt:variant>
        <vt:i4>7274612</vt:i4>
      </vt:variant>
      <vt:variant>
        <vt:i4>597</vt:i4>
      </vt:variant>
      <vt:variant>
        <vt:i4>0</vt:i4>
      </vt:variant>
      <vt:variant>
        <vt:i4>5</vt:i4>
      </vt:variant>
      <vt:variant>
        <vt:lpwstr/>
      </vt:variant>
      <vt:variant>
        <vt:lpwstr>TOC</vt:lpwstr>
      </vt:variant>
      <vt:variant>
        <vt:i4>6422647</vt:i4>
      </vt:variant>
      <vt:variant>
        <vt:i4>594</vt:i4>
      </vt:variant>
      <vt:variant>
        <vt:i4>0</vt:i4>
      </vt:variant>
      <vt:variant>
        <vt:i4>5</vt:i4>
      </vt:variant>
      <vt:variant>
        <vt:lpwstr/>
      </vt:variant>
      <vt:variant>
        <vt:lpwstr>Definitions</vt:lpwstr>
      </vt:variant>
      <vt:variant>
        <vt:i4>7274612</vt:i4>
      </vt:variant>
      <vt:variant>
        <vt:i4>591</vt:i4>
      </vt:variant>
      <vt:variant>
        <vt:i4>0</vt:i4>
      </vt:variant>
      <vt:variant>
        <vt:i4>5</vt:i4>
      </vt:variant>
      <vt:variant>
        <vt:lpwstr/>
      </vt:variant>
      <vt:variant>
        <vt:lpwstr>TOC</vt:lpwstr>
      </vt:variant>
      <vt:variant>
        <vt:i4>6422647</vt:i4>
      </vt:variant>
      <vt:variant>
        <vt:i4>588</vt:i4>
      </vt:variant>
      <vt:variant>
        <vt:i4>0</vt:i4>
      </vt:variant>
      <vt:variant>
        <vt:i4>5</vt:i4>
      </vt:variant>
      <vt:variant>
        <vt:lpwstr/>
      </vt:variant>
      <vt:variant>
        <vt:lpwstr>Definitions</vt:lpwstr>
      </vt:variant>
      <vt:variant>
        <vt:i4>7274612</vt:i4>
      </vt:variant>
      <vt:variant>
        <vt:i4>585</vt:i4>
      </vt:variant>
      <vt:variant>
        <vt:i4>0</vt:i4>
      </vt:variant>
      <vt:variant>
        <vt:i4>5</vt:i4>
      </vt:variant>
      <vt:variant>
        <vt:lpwstr/>
      </vt:variant>
      <vt:variant>
        <vt:lpwstr>TOC</vt:lpwstr>
      </vt:variant>
      <vt:variant>
        <vt:i4>6422647</vt:i4>
      </vt:variant>
      <vt:variant>
        <vt:i4>582</vt:i4>
      </vt:variant>
      <vt:variant>
        <vt:i4>0</vt:i4>
      </vt:variant>
      <vt:variant>
        <vt:i4>5</vt:i4>
      </vt:variant>
      <vt:variant>
        <vt:lpwstr/>
      </vt:variant>
      <vt:variant>
        <vt:lpwstr>Definitions</vt:lpwstr>
      </vt:variant>
      <vt:variant>
        <vt:i4>7274612</vt:i4>
      </vt:variant>
      <vt:variant>
        <vt:i4>579</vt:i4>
      </vt:variant>
      <vt:variant>
        <vt:i4>0</vt:i4>
      </vt:variant>
      <vt:variant>
        <vt:i4>5</vt:i4>
      </vt:variant>
      <vt:variant>
        <vt:lpwstr/>
      </vt:variant>
      <vt:variant>
        <vt:lpwstr>TOC</vt:lpwstr>
      </vt:variant>
      <vt:variant>
        <vt:i4>6422647</vt:i4>
      </vt:variant>
      <vt:variant>
        <vt:i4>576</vt:i4>
      </vt:variant>
      <vt:variant>
        <vt:i4>0</vt:i4>
      </vt:variant>
      <vt:variant>
        <vt:i4>5</vt:i4>
      </vt:variant>
      <vt:variant>
        <vt:lpwstr/>
      </vt:variant>
      <vt:variant>
        <vt:lpwstr>Definitions</vt:lpwstr>
      </vt:variant>
      <vt:variant>
        <vt:i4>7274612</vt:i4>
      </vt:variant>
      <vt:variant>
        <vt:i4>573</vt:i4>
      </vt:variant>
      <vt:variant>
        <vt:i4>0</vt:i4>
      </vt:variant>
      <vt:variant>
        <vt:i4>5</vt:i4>
      </vt:variant>
      <vt:variant>
        <vt:lpwstr/>
      </vt:variant>
      <vt:variant>
        <vt:lpwstr>TOC</vt:lpwstr>
      </vt:variant>
      <vt:variant>
        <vt:i4>6422647</vt:i4>
      </vt:variant>
      <vt:variant>
        <vt:i4>570</vt:i4>
      </vt:variant>
      <vt:variant>
        <vt:i4>0</vt:i4>
      </vt:variant>
      <vt:variant>
        <vt:i4>5</vt:i4>
      </vt:variant>
      <vt:variant>
        <vt:lpwstr/>
      </vt:variant>
      <vt:variant>
        <vt:lpwstr>Definitions</vt:lpwstr>
      </vt:variant>
      <vt:variant>
        <vt:i4>7274612</vt:i4>
      </vt:variant>
      <vt:variant>
        <vt:i4>567</vt:i4>
      </vt:variant>
      <vt:variant>
        <vt:i4>0</vt:i4>
      </vt:variant>
      <vt:variant>
        <vt:i4>5</vt:i4>
      </vt:variant>
      <vt:variant>
        <vt:lpwstr/>
      </vt:variant>
      <vt:variant>
        <vt:lpwstr>TOC</vt:lpwstr>
      </vt:variant>
      <vt:variant>
        <vt:i4>6422647</vt:i4>
      </vt:variant>
      <vt:variant>
        <vt:i4>564</vt:i4>
      </vt:variant>
      <vt:variant>
        <vt:i4>0</vt:i4>
      </vt:variant>
      <vt:variant>
        <vt:i4>5</vt:i4>
      </vt:variant>
      <vt:variant>
        <vt:lpwstr/>
      </vt:variant>
      <vt:variant>
        <vt:lpwstr>Definitions</vt:lpwstr>
      </vt:variant>
      <vt:variant>
        <vt:i4>7274612</vt:i4>
      </vt:variant>
      <vt:variant>
        <vt:i4>561</vt:i4>
      </vt:variant>
      <vt:variant>
        <vt:i4>0</vt:i4>
      </vt:variant>
      <vt:variant>
        <vt:i4>5</vt:i4>
      </vt:variant>
      <vt:variant>
        <vt:lpwstr/>
      </vt:variant>
      <vt:variant>
        <vt:lpwstr>TOC</vt:lpwstr>
      </vt:variant>
      <vt:variant>
        <vt:i4>6422647</vt:i4>
      </vt:variant>
      <vt:variant>
        <vt:i4>558</vt:i4>
      </vt:variant>
      <vt:variant>
        <vt:i4>0</vt:i4>
      </vt:variant>
      <vt:variant>
        <vt:i4>5</vt:i4>
      </vt:variant>
      <vt:variant>
        <vt:lpwstr/>
      </vt:variant>
      <vt:variant>
        <vt:lpwstr>Definitions</vt:lpwstr>
      </vt:variant>
      <vt:variant>
        <vt:i4>7274612</vt:i4>
      </vt:variant>
      <vt:variant>
        <vt:i4>555</vt:i4>
      </vt:variant>
      <vt:variant>
        <vt:i4>0</vt:i4>
      </vt:variant>
      <vt:variant>
        <vt:i4>5</vt:i4>
      </vt:variant>
      <vt:variant>
        <vt:lpwstr/>
      </vt:variant>
      <vt:variant>
        <vt:lpwstr>TOC</vt:lpwstr>
      </vt:variant>
      <vt:variant>
        <vt:i4>6422647</vt:i4>
      </vt:variant>
      <vt:variant>
        <vt:i4>552</vt:i4>
      </vt:variant>
      <vt:variant>
        <vt:i4>0</vt:i4>
      </vt:variant>
      <vt:variant>
        <vt:i4>5</vt:i4>
      </vt:variant>
      <vt:variant>
        <vt:lpwstr/>
      </vt:variant>
      <vt:variant>
        <vt:lpwstr>Definitions</vt:lpwstr>
      </vt:variant>
      <vt:variant>
        <vt:i4>7274612</vt:i4>
      </vt:variant>
      <vt:variant>
        <vt:i4>549</vt:i4>
      </vt:variant>
      <vt:variant>
        <vt:i4>0</vt:i4>
      </vt:variant>
      <vt:variant>
        <vt:i4>5</vt:i4>
      </vt:variant>
      <vt:variant>
        <vt:lpwstr/>
      </vt:variant>
      <vt:variant>
        <vt:lpwstr>TOC</vt:lpwstr>
      </vt:variant>
      <vt:variant>
        <vt:i4>6422647</vt:i4>
      </vt:variant>
      <vt:variant>
        <vt:i4>546</vt:i4>
      </vt:variant>
      <vt:variant>
        <vt:i4>0</vt:i4>
      </vt:variant>
      <vt:variant>
        <vt:i4>5</vt:i4>
      </vt:variant>
      <vt:variant>
        <vt:lpwstr/>
      </vt:variant>
      <vt:variant>
        <vt:lpwstr>Definitions</vt:lpwstr>
      </vt:variant>
      <vt:variant>
        <vt:i4>7274612</vt:i4>
      </vt:variant>
      <vt:variant>
        <vt:i4>543</vt:i4>
      </vt:variant>
      <vt:variant>
        <vt:i4>0</vt:i4>
      </vt:variant>
      <vt:variant>
        <vt:i4>5</vt:i4>
      </vt:variant>
      <vt:variant>
        <vt:lpwstr/>
      </vt:variant>
      <vt:variant>
        <vt:lpwstr>TOC</vt:lpwstr>
      </vt:variant>
      <vt:variant>
        <vt:i4>6422647</vt:i4>
      </vt:variant>
      <vt:variant>
        <vt:i4>540</vt:i4>
      </vt:variant>
      <vt:variant>
        <vt:i4>0</vt:i4>
      </vt:variant>
      <vt:variant>
        <vt:i4>5</vt:i4>
      </vt:variant>
      <vt:variant>
        <vt:lpwstr/>
      </vt:variant>
      <vt:variant>
        <vt:lpwstr>Definitions</vt:lpwstr>
      </vt:variant>
      <vt:variant>
        <vt:i4>7274612</vt:i4>
      </vt:variant>
      <vt:variant>
        <vt:i4>537</vt:i4>
      </vt:variant>
      <vt:variant>
        <vt:i4>0</vt:i4>
      </vt:variant>
      <vt:variant>
        <vt:i4>5</vt:i4>
      </vt:variant>
      <vt:variant>
        <vt:lpwstr/>
      </vt:variant>
      <vt:variant>
        <vt:lpwstr>TOC</vt:lpwstr>
      </vt:variant>
      <vt:variant>
        <vt:i4>6422647</vt:i4>
      </vt:variant>
      <vt:variant>
        <vt:i4>534</vt:i4>
      </vt:variant>
      <vt:variant>
        <vt:i4>0</vt:i4>
      </vt:variant>
      <vt:variant>
        <vt:i4>5</vt:i4>
      </vt:variant>
      <vt:variant>
        <vt:lpwstr/>
      </vt:variant>
      <vt:variant>
        <vt:lpwstr>Definitions</vt:lpwstr>
      </vt:variant>
      <vt:variant>
        <vt:i4>7274612</vt:i4>
      </vt:variant>
      <vt:variant>
        <vt:i4>531</vt:i4>
      </vt:variant>
      <vt:variant>
        <vt:i4>0</vt:i4>
      </vt:variant>
      <vt:variant>
        <vt:i4>5</vt:i4>
      </vt:variant>
      <vt:variant>
        <vt:lpwstr/>
      </vt:variant>
      <vt:variant>
        <vt:lpwstr>TOC</vt:lpwstr>
      </vt:variant>
      <vt:variant>
        <vt:i4>6422647</vt:i4>
      </vt:variant>
      <vt:variant>
        <vt:i4>528</vt:i4>
      </vt:variant>
      <vt:variant>
        <vt:i4>0</vt:i4>
      </vt:variant>
      <vt:variant>
        <vt:i4>5</vt:i4>
      </vt:variant>
      <vt:variant>
        <vt:lpwstr/>
      </vt:variant>
      <vt:variant>
        <vt:lpwstr>Definitions</vt:lpwstr>
      </vt:variant>
      <vt:variant>
        <vt:i4>7274612</vt:i4>
      </vt:variant>
      <vt:variant>
        <vt:i4>525</vt:i4>
      </vt:variant>
      <vt:variant>
        <vt:i4>0</vt:i4>
      </vt:variant>
      <vt:variant>
        <vt:i4>5</vt:i4>
      </vt:variant>
      <vt:variant>
        <vt:lpwstr/>
      </vt:variant>
      <vt:variant>
        <vt:lpwstr>TOC</vt:lpwstr>
      </vt:variant>
      <vt:variant>
        <vt:i4>6422647</vt:i4>
      </vt:variant>
      <vt:variant>
        <vt:i4>522</vt:i4>
      </vt:variant>
      <vt:variant>
        <vt:i4>0</vt:i4>
      </vt:variant>
      <vt:variant>
        <vt:i4>5</vt:i4>
      </vt:variant>
      <vt:variant>
        <vt:lpwstr/>
      </vt:variant>
      <vt:variant>
        <vt:lpwstr>Definitions</vt:lpwstr>
      </vt:variant>
      <vt:variant>
        <vt:i4>7274612</vt:i4>
      </vt:variant>
      <vt:variant>
        <vt:i4>519</vt:i4>
      </vt:variant>
      <vt:variant>
        <vt:i4>0</vt:i4>
      </vt:variant>
      <vt:variant>
        <vt:i4>5</vt:i4>
      </vt:variant>
      <vt:variant>
        <vt:lpwstr/>
      </vt:variant>
      <vt:variant>
        <vt:lpwstr>TOC</vt:lpwstr>
      </vt:variant>
      <vt:variant>
        <vt:i4>6422647</vt:i4>
      </vt:variant>
      <vt:variant>
        <vt:i4>516</vt:i4>
      </vt:variant>
      <vt:variant>
        <vt:i4>0</vt:i4>
      </vt:variant>
      <vt:variant>
        <vt:i4>5</vt:i4>
      </vt:variant>
      <vt:variant>
        <vt:lpwstr/>
      </vt:variant>
      <vt:variant>
        <vt:lpwstr>Definitions</vt:lpwstr>
      </vt:variant>
      <vt:variant>
        <vt:i4>7274612</vt:i4>
      </vt:variant>
      <vt:variant>
        <vt:i4>513</vt:i4>
      </vt:variant>
      <vt:variant>
        <vt:i4>0</vt:i4>
      </vt:variant>
      <vt:variant>
        <vt:i4>5</vt:i4>
      </vt:variant>
      <vt:variant>
        <vt:lpwstr/>
      </vt:variant>
      <vt:variant>
        <vt:lpwstr>TOC</vt:lpwstr>
      </vt:variant>
      <vt:variant>
        <vt:i4>6422647</vt:i4>
      </vt:variant>
      <vt:variant>
        <vt:i4>510</vt:i4>
      </vt:variant>
      <vt:variant>
        <vt:i4>0</vt:i4>
      </vt:variant>
      <vt:variant>
        <vt:i4>5</vt:i4>
      </vt:variant>
      <vt:variant>
        <vt:lpwstr/>
      </vt:variant>
      <vt:variant>
        <vt:lpwstr>Definitions</vt:lpwstr>
      </vt:variant>
      <vt:variant>
        <vt:i4>7274612</vt:i4>
      </vt:variant>
      <vt:variant>
        <vt:i4>507</vt:i4>
      </vt:variant>
      <vt:variant>
        <vt:i4>0</vt:i4>
      </vt:variant>
      <vt:variant>
        <vt:i4>5</vt:i4>
      </vt:variant>
      <vt:variant>
        <vt:lpwstr/>
      </vt:variant>
      <vt:variant>
        <vt:lpwstr>TOC</vt:lpwstr>
      </vt:variant>
      <vt:variant>
        <vt:i4>6422647</vt:i4>
      </vt:variant>
      <vt:variant>
        <vt:i4>504</vt:i4>
      </vt:variant>
      <vt:variant>
        <vt:i4>0</vt:i4>
      </vt:variant>
      <vt:variant>
        <vt:i4>5</vt:i4>
      </vt:variant>
      <vt:variant>
        <vt:lpwstr/>
      </vt:variant>
      <vt:variant>
        <vt:lpwstr>Definitions</vt:lpwstr>
      </vt:variant>
      <vt:variant>
        <vt:i4>7274612</vt:i4>
      </vt:variant>
      <vt:variant>
        <vt:i4>501</vt:i4>
      </vt:variant>
      <vt:variant>
        <vt:i4>0</vt:i4>
      </vt:variant>
      <vt:variant>
        <vt:i4>5</vt:i4>
      </vt:variant>
      <vt:variant>
        <vt:lpwstr/>
      </vt:variant>
      <vt:variant>
        <vt:lpwstr>TOC</vt:lpwstr>
      </vt:variant>
      <vt:variant>
        <vt:i4>6422647</vt:i4>
      </vt:variant>
      <vt:variant>
        <vt:i4>498</vt:i4>
      </vt:variant>
      <vt:variant>
        <vt:i4>0</vt:i4>
      </vt:variant>
      <vt:variant>
        <vt:i4>5</vt:i4>
      </vt:variant>
      <vt:variant>
        <vt:lpwstr/>
      </vt:variant>
      <vt:variant>
        <vt:lpwstr>Definitions</vt:lpwstr>
      </vt:variant>
      <vt:variant>
        <vt:i4>7274612</vt:i4>
      </vt:variant>
      <vt:variant>
        <vt:i4>495</vt:i4>
      </vt:variant>
      <vt:variant>
        <vt:i4>0</vt:i4>
      </vt:variant>
      <vt:variant>
        <vt:i4>5</vt:i4>
      </vt:variant>
      <vt:variant>
        <vt:lpwstr/>
      </vt:variant>
      <vt:variant>
        <vt:lpwstr>TOC</vt:lpwstr>
      </vt:variant>
      <vt:variant>
        <vt:i4>6422647</vt:i4>
      </vt:variant>
      <vt:variant>
        <vt:i4>492</vt:i4>
      </vt:variant>
      <vt:variant>
        <vt:i4>0</vt:i4>
      </vt:variant>
      <vt:variant>
        <vt:i4>5</vt:i4>
      </vt:variant>
      <vt:variant>
        <vt:lpwstr/>
      </vt:variant>
      <vt:variant>
        <vt:lpwstr>Definitions</vt:lpwstr>
      </vt:variant>
      <vt:variant>
        <vt:i4>7274612</vt:i4>
      </vt:variant>
      <vt:variant>
        <vt:i4>489</vt:i4>
      </vt:variant>
      <vt:variant>
        <vt:i4>0</vt:i4>
      </vt:variant>
      <vt:variant>
        <vt:i4>5</vt:i4>
      </vt:variant>
      <vt:variant>
        <vt:lpwstr/>
      </vt:variant>
      <vt:variant>
        <vt:lpwstr>TOC</vt:lpwstr>
      </vt:variant>
      <vt:variant>
        <vt:i4>6422647</vt:i4>
      </vt:variant>
      <vt:variant>
        <vt:i4>486</vt:i4>
      </vt:variant>
      <vt:variant>
        <vt:i4>0</vt:i4>
      </vt:variant>
      <vt:variant>
        <vt:i4>5</vt:i4>
      </vt:variant>
      <vt:variant>
        <vt:lpwstr/>
      </vt:variant>
      <vt:variant>
        <vt:lpwstr>Definitions</vt:lpwstr>
      </vt:variant>
      <vt:variant>
        <vt:i4>7274612</vt:i4>
      </vt:variant>
      <vt:variant>
        <vt:i4>483</vt:i4>
      </vt:variant>
      <vt:variant>
        <vt:i4>0</vt:i4>
      </vt:variant>
      <vt:variant>
        <vt:i4>5</vt:i4>
      </vt:variant>
      <vt:variant>
        <vt:lpwstr/>
      </vt:variant>
      <vt:variant>
        <vt:lpwstr>TOC</vt:lpwstr>
      </vt:variant>
      <vt:variant>
        <vt:i4>6422647</vt:i4>
      </vt:variant>
      <vt:variant>
        <vt:i4>480</vt:i4>
      </vt:variant>
      <vt:variant>
        <vt:i4>0</vt:i4>
      </vt:variant>
      <vt:variant>
        <vt:i4>5</vt:i4>
      </vt:variant>
      <vt:variant>
        <vt:lpwstr/>
      </vt:variant>
      <vt:variant>
        <vt:lpwstr>Definitions</vt:lpwstr>
      </vt:variant>
      <vt:variant>
        <vt:i4>7274612</vt:i4>
      </vt:variant>
      <vt:variant>
        <vt:i4>477</vt:i4>
      </vt:variant>
      <vt:variant>
        <vt:i4>0</vt:i4>
      </vt:variant>
      <vt:variant>
        <vt:i4>5</vt:i4>
      </vt:variant>
      <vt:variant>
        <vt:lpwstr/>
      </vt:variant>
      <vt:variant>
        <vt:lpwstr>TOC</vt:lpwstr>
      </vt:variant>
      <vt:variant>
        <vt:i4>6422647</vt:i4>
      </vt:variant>
      <vt:variant>
        <vt:i4>474</vt:i4>
      </vt:variant>
      <vt:variant>
        <vt:i4>0</vt:i4>
      </vt:variant>
      <vt:variant>
        <vt:i4>5</vt:i4>
      </vt:variant>
      <vt:variant>
        <vt:lpwstr/>
      </vt:variant>
      <vt:variant>
        <vt:lpwstr>Definitions</vt:lpwstr>
      </vt:variant>
      <vt:variant>
        <vt:i4>7274612</vt:i4>
      </vt:variant>
      <vt:variant>
        <vt:i4>471</vt:i4>
      </vt:variant>
      <vt:variant>
        <vt:i4>0</vt:i4>
      </vt:variant>
      <vt:variant>
        <vt:i4>5</vt:i4>
      </vt:variant>
      <vt:variant>
        <vt:lpwstr/>
      </vt:variant>
      <vt:variant>
        <vt:lpwstr>TOC</vt:lpwstr>
      </vt:variant>
      <vt:variant>
        <vt:i4>6422647</vt:i4>
      </vt:variant>
      <vt:variant>
        <vt:i4>468</vt:i4>
      </vt:variant>
      <vt:variant>
        <vt:i4>0</vt:i4>
      </vt:variant>
      <vt:variant>
        <vt:i4>5</vt:i4>
      </vt:variant>
      <vt:variant>
        <vt:lpwstr/>
      </vt:variant>
      <vt:variant>
        <vt:lpwstr>Definitions</vt:lpwstr>
      </vt:variant>
      <vt:variant>
        <vt:i4>7274612</vt:i4>
      </vt:variant>
      <vt:variant>
        <vt:i4>465</vt:i4>
      </vt:variant>
      <vt:variant>
        <vt:i4>0</vt:i4>
      </vt:variant>
      <vt:variant>
        <vt:i4>5</vt:i4>
      </vt:variant>
      <vt:variant>
        <vt:lpwstr/>
      </vt:variant>
      <vt:variant>
        <vt:lpwstr>TOC</vt:lpwstr>
      </vt:variant>
      <vt:variant>
        <vt:i4>5308488</vt:i4>
      </vt:variant>
      <vt:variant>
        <vt:i4>462</vt:i4>
      </vt:variant>
      <vt:variant>
        <vt:i4>0</vt:i4>
      </vt:variant>
      <vt:variant>
        <vt:i4>5</vt:i4>
      </vt:variant>
      <vt:variant>
        <vt:lpwstr>http://www.microsoftvolumelicensing.com/</vt:lpwstr>
      </vt:variant>
      <vt:variant>
        <vt:lpwstr/>
      </vt:variant>
      <vt:variant>
        <vt:i4>5308490</vt:i4>
      </vt:variant>
      <vt:variant>
        <vt:i4>459</vt:i4>
      </vt:variant>
      <vt:variant>
        <vt:i4>0</vt:i4>
      </vt:variant>
      <vt:variant>
        <vt:i4>5</vt:i4>
      </vt:variant>
      <vt:variant>
        <vt:lpwstr>http://www.microsoftvolumelicensing.com/DocumentSearch.aspx?Mode=3&amp;DocumentTypeId=37</vt:lpwstr>
      </vt:variant>
      <vt:variant>
        <vt:lpwstr/>
      </vt:variant>
      <vt:variant>
        <vt:i4>1179701</vt:i4>
      </vt:variant>
      <vt:variant>
        <vt:i4>452</vt:i4>
      </vt:variant>
      <vt:variant>
        <vt:i4>0</vt:i4>
      </vt:variant>
      <vt:variant>
        <vt:i4>5</vt:i4>
      </vt:variant>
      <vt:variant>
        <vt:lpwstr/>
      </vt:variant>
      <vt:variant>
        <vt:lpwstr>_Toc413422026</vt:lpwstr>
      </vt:variant>
      <vt:variant>
        <vt:i4>1179701</vt:i4>
      </vt:variant>
      <vt:variant>
        <vt:i4>446</vt:i4>
      </vt:variant>
      <vt:variant>
        <vt:i4>0</vt:i4>
      </vt:variant>
      <vt:variant>
        <vt:i4>5</vt:i4>
      </vt:variant>
      <vt:variant>
        <vt:lpwstr/>
      </vt:variant>
      <vt:variant>
        <vt:lpwstr>_Toc413422025</vt:lpwstr>
      </vt:variant>
      <vt:variant>
        <vt:i4>1179701</vt:i4>
      </vt:variant>
      <vt:variant>
        <vt:i4>440</vt:i4>
      </vt:variant>
      <vt:variant>
        <vt:i4>0</vt:i4>
      </vt:variant>
      <vt:variant>
        <vt:i4>5</vt:i4>
      </vt:variant>
      <vt:variant>
        <vt:lpwstr/>
      </vt:variant>
      <vt:variant>
        <vt:lpwstr>_Toc413422024</vt:lpwstr>
      </vt:variant>
      <vt:variant>
        <vt:i4>1179701</vt:i4>
      </vt:variant>
      <vt:variant>
        <vt:i4>434</vt:i4>
      </vt:variant>
      <vt:variant>
        <vt:i4>0</vt:i4>
      </vt:variant>
      <vt:variant>
        <vt:i4>5</vt:i4>
      </vt:variant>
      <vt:variant>
        <vt:lpwstr/>
      </vt:variant>
      <vt:variant>
        <vt:lpwstr>_Toc413422023</vt:lpwstr>
      </vt:variant>
      <vt:variant>
        <vt:i4>1179701</vt:i4>
      </vt:variant>
      <vt:variant>
        <vt:i4>428</vt:i4>
      </vt:variant>
      <vt:variant>
        <vt:i4>0</vt:i4>
      </vt:variant>
      <vt:variant>
        <vt:i4>5</vt:i4>
      </vt:variant>
      <vt:variant>
        <vt:lpwstr/>
      </vt:variant>
      <vt:variant>
        <vt:lpwstr>_Toc413422022</vt:lpwstr>
      </vt:variant>
      <vt:variant>
        <vt:i4>1179701</vt:i4>
      </vt:variant>
      <vt:variant>
        <vt:i4>422</vt:i4>
      </vt:variant>
      <vt:variant>
        <vt:i4>0</vt:i4>
      </vt:variant>
      <vt:variant>
        <vt:i4>5</vt:i4>
      </vt:variant>
      <vt:variant>
        <vt:lpwstr/>
      </vt:variant>
      <vt:variant>
        <vt:lpwstr>_Toc413422021</vt:lpwstr>
      </vt:variant>
      <vt:variant>
        <vt:i4>1179701</vt:i4>
      </vt:variant>
      <vt:variant>
        <vt:i4>416</vt:i4>
      </vt:variant>
      <vt:variant>
        <vt:i4>0</vt:i4>
      </vt:variant>
      <vt:variant>
        <vt:i4>5</vt:i4>
      </vt:variant>
      <vt:variant>
        <vt:lpwstr/>
      </vt:variant>
      <vt:variant>
        <vt:lpwstr>_Toc413422020</vt:lpwstr>
      </vt:variant>
      <vt:variant>
        <vt:i4>1114165</vt:i4>
      </vt:variant>
      <vt:variant>
        <vt:i4>410</vt:i4>
      </vt:variant>
      <vt:variant>
        <vt:i4>0</vt:i4>
      </vt:variant>
      <vt:variant>
        <vt:i4>5</vt:i4>
      </vt:variant>
      <vt:variant>
        <vt:lpwstr/>
      </vt:variant>
      <vt:variant>
        <vt:lpwstr>_Toc413422019</vt:lpwstr>
      </vt:variant>
      <vt:variant>
        <vt:i4>1114165</vt:i4>
      </vt:variant>
      <vt:variant>
        <vt:i4>404</vt:i4>
      </vt:variant>
      <vt:variant>
        <vt:i4>0</vt:i4>
      </vt:variant>
      <vt:variant>
        <vt:i4>5</vt:i4>
      </vt:variant>
      <vt:variant>
        <vt:lpwstr/>
      </vt:variant>
      <vt:variant>
        <vt:lpwstr>_Toc413422018</vt:lpwstr>
      </vt:variant>
      <vt:variant>
        <vt:i4>1114165</vt:i4>
      </vt:variant>
      <vt:variant>
        <vt:i4>398</vt:i4>
      </vt:variant>
      <vt:variant>
        <vt:i4>0</vt:i4>
      </vt:variant>
      <vt:variant>
        <vt:i4>5</vt:i4>
      </vt:variant>
      <vt:variant>
        <vt:lpwstr/>
      </vt:variant>
      <vt:variant>
        <vt:lpwstr>_Toc413422017</vt:lpwstr>
      </vt:variant>
      <vt:variant>
        <vt:i4>1114165</vt:i4>
      </vt:variant>
      <vt:variant>
        <vt:i4>392</vt:i4>
      </vt:variant>
      <vt:variant>
        <vt:i4>0</vt:i4>
      </vt:variant>
      <vt:variant>
        <vt:i4>5</vt:i4>
      </vt:variant>
      <vt:variant>
        <vt:lpwstr/>
      </vt:variant>
      <vt:variant>
        <vt:lpwstr>_Toc413422016</vt:lpwstr>
      </vt:variant>
      <vt:variant>
        <vt:i4>1114165</vt:i4>
      </vt:variant>
      <vt:variant>
        <vt:i4>386</vt:i4>
      </vt:variant>
      <vt:variant>
        <vt:i4>0</vt:i4>
      </vt:variant>
      <vt:variant>
        <vt:i4>5</vt:i4>
      </vt:variant>
      <vt:variant>
        <vt:lpwstr/>
      </vt:variant>
      <vt:variant>
        <vt:lpwstr>_Toc413422015</vt:lpwstr>
      </vt:variant>
      <vt:variant>
        <vt:i4>1114165</vt:i4>
      </vt:variant>
      <vt:variant>
        <vt:i4>380</vt:i4>
      </vt:variant>
      <vt:variant>
        <vt:i4>0</vt:i4>
      </vt:variant>
      <vt:variant>
        <vt:i4>5</vt:i4>
      </vt:variant>
      <vt:variant>
        <vt:lpwstr/>
      </vt:variant>
      <vt:variant>
        <vt:lpwstr>_Toc413422014</vt:lpwstr>
      </vt:variant>
      <vt:variant>
        <vt:i4>1114165</vt:i4>
      </vt:variant>
      <vt:variant>
        <vt:i4>374</vt:i4>
      </vt:variant>
      <vt:variant>
        <vt:i4>0</vt:i4>
      </vt:variant>
      <vt:variant>
        <vt:i4>5</vt:i4>
      </vt:variant>
      <vt:variant>
        <vt:lpwstr/>
      </vt:variant>
      <vt:variant>
        <vt:lpwstr>_Toc413422013</vt:lpwstr>
      </vt:variant>
      <vt:variant>
        <vt:i4>1114165</vt:i4>
      </vt:variant>
      <vt:variant>
        <vt:i4>368</vt:i4>
      </vt:variant>
      <vt:variant>
        <vt:i4>0</vt:i4>
      </vt:variant>
      <vt:variant>
        <vt:i4>5</vt:i4>
      </vt:variant>
      <vt:variant>
        <vt:lpwstr/>
      </vt:variant>
      <vt:variant>
        <vt:lpwstr>_Toc413422012</vt:lpwstr>
      </vt:variant>
      <vt:variant>
        <vt:i4>1114165</vt:i4>
      </vt:variant>
      <vt:variant>
        <vt:i4>362</vt:i4>
      </vt:variant>
      <vt:variant>
        <vt:i4>0</vt:i4>
      </vt:variant>
      <vt:variant>
        <vt:i4>5</vt:i4>
      </vt:variant>
      <vt:variant>
        <vt:lpwstr/>
      </vt:variant>
      <vt:variant>
        <vt:lpwstr>_Toc413422011</vt:lpwstr>
      </vt:variant>
      <vt:variant>
        <vt:i4>1114165</vt:i4>
      </vt:variant>
      <vt:variant>
        <vt:i4>356</vt:i4>
      </vt:variant>
      <vt:variant>
        <vt:i4>0</vt:i4>
      </vt:variant>
      <vt:variant>
        <vt:i4>5</vt:i4>
      </vt:variant>
      <vt:variant>
        <vt:lpwstr/>
      </vt:variant>
      <vt:variant>
        <vt:lpwstr>_Toc413422010</vt:lpwstr>
      </vt:variant>
      <vt:variant>
        <vt:i4>1048629</vt:i4>
      </vt:variant>
      <vt:variant>
        <vt:i4>350</vt:i4>
      </vt:variant>
      <vt:variant>
        <vt:i4>0</vt:i4>
      </vt:variant>
      <vt:variant>
        <vt:i4>5</vt:i4>
      </vt:variant>
      <vt:variant>
        <vt:lpwstr/>
      </vt:variant>
      <vt:variant>
        <vt:lpwstr>_Toc413422009</vt:lpwstr>
      </vt:variant>
      <vt:variant>
        <vt:i4>1048629</vt:i4>
      </vt:variant>
      <vt:variant>
        <vt:i4>344</vt:i4>
      </vt:variant>
      <vt:variant>
        <vt:i4>0</vt:i4>
      </vt:variant>
      <vt:variant>
        <vt:i4>5</vt:i4>
      </vt:variant>
      <vt:variant>
        <vt:lpwstr/>
      </vt:variant>
      <vt:variant>
        <vt:lpwstr>_Toc413422008</vt:lpwstr>
      </vt:variant>
      <vt:variant>
        <vt:i4>1048629</vt:i4>
      </vt:variant>
      <vt:variant>
        <vt:i4>338</vt:i4>
      </vt:variant>
      <vt:variant>
        <vt:i4>0</vt:i4>
      </vt:variant>
      <vt:variant>
        <vt:i4>5</vt:i4>
      </vt:variant>
      <vt:variant>
        <vt:lpwstr/>
      </vt:variant>
      <vt:variant>
        <vt:lpwstr>_Toc413422007</vt:lpwstr>
      </vt:variant>
      <vt:variant>
        <vt:i4>1048629</vt:i4>
      </vt:variant>
      <vt:variant>
        <vt:i4>332</vt:i4>
      </vt:variant>
      <vt:variant>
        <vt:i4>0</vt:i4>
      </vt:variant>
      <vt:variant>
        <vt:i4>5</vt:i4>
      </vt:variant>
      <vt:variant>
        <vt:lpwstr/>
      </vt:variant>
      <vt:variant>
        <vt:lpwstr>_Toc413422006</vt:lpwstr>
      </vt:variant>
      <vt:variant>
        <vt:i4>1048629</vt:i4>
      </vt:variant>
      <vt:variant>
        <vt:i4>326</vt:i4>
      </vt:variant>
      <vt:variant>
        <vt:i4>0</vt:i4>
      </vt:variant>
      <vt:variant>
        <vt:i4>5</vt:i4>
      </vt:variant>
      <vt:variant>
        <vt:lpwstr/>
      </vt:variant>
      <vt:variant>
        <vt:lpwstr>_Toc413422005</vt:lpwstr>
      </vt:variant>
      <vt:variant>
        <vt:i4>1048629</vt:i4>
      </vt:variant>
      <vt:variant>
        <vt:i4>320</vt:i4>
      </vt:variant>
      <vt:variant>
        <vt:i4>0</vt:i4>
      </vt:variant>
      <vt:variant>
        <vt:i4>5</vt:i4>
      </vt:variant>
      <vt:variant>
        <vt:lpwstr/>
      </vt:variant>
      <vt:variant>
        <vt:lpwstr>_Toc413422004</vt:lpwstr>
      </vt:variant>
      <vt:variant>
        <vt:i4>1048629</vt:i4>
      </vt:variant>
      <vt:variant>
        <vt:i4>314</vt:i4>
      </vt:variant>
      <vt:variant>
        <vt:i4>0</vt:i4>
      </vt:variant>
      <vt:variant>
        <vt:i4>5</vt:i4>
      </vt:variant>
      <vt:variant>
        <vt:lpwstr/>
      </vt:variant>
      <vt:variant>
        <vt:lpwstr>_Toc413422003</vt:lpwstr>
      </vt:variant>
      <vt:variant>
        <vt:i4>1048629</vt:i4>
      </vt:variant>
      <vt:variant>
        <vt:i4>308</vt:i4>
      </vt:variant>
      <vt:variant>
        <vt:i4>0</vt:i4>
      </vt:variant>
      <vt:variant>
        <vt:i4>5</vt:i4>
      </vt:variant>
      <vt:variant>
        <vt:lpwstr/>
      </vt:variant>
      <vt:variant>
        <vt:lpwstr>_Toc413422002</vt:lpwstr>
      </vt:variant>
      <vt:variant>
        <vt:i4>1048629</vt:i4>
      </vt:variant>
      <vt:variant>
        <vt:i4>302</vt:i4>
      </vt:variant>
      <vt:variant>
        <vt:i4>0</vt:i4>
      </vt:variant>
      <vt:variant>
        <vt:i4>5</vt:i4>
      </vt:variant>
      <vt:variant>
        <vt:lpwstr/>
      </vt:variant>
      <vt:variant>
        <vt:lpwstr>_Toc413422001</vt:lpwstr>
      </vt:variant>
      <vt:variant>
        <vt:i4>1048629</vt:i4>
      </vt:variant>
      <vt:variant>
        <vt:i4>296</vt:i4>
      </vt:variant>
      <vt:variant>
        <vt:i4>0</vt:i4>
      </vt:variant>
      <vt:variant>
        <vt:i4>5</vt:i4>
      </vt:variant>
      <vt:variant>
        <vt:lpwstr/>
      </vt:variant>
      <vt:variant>
        <vt:lpwstr>_Toc413422000</vt:lpwstr>
      </vt:variant>
      <vt:variant>
        <vt:i4>1703996</vt:i4>
      </vt:variant>
      <vt:variant>
        <vt:i4>290</vt:i4>
      </vt:variant>
      <vt:variant>
        <vt:i4>0</vt:i4>
      </vt:variant>
      <vt:variant>
        <vt:i4>5</vt:i4>
      </vt:variant>
      <vt:variant>
        <vt:lpwstr/>
      </vt:variant>
      <vt:variant>
        <vt:lpwstr>_Toc413421999</vt:lpwstr>
      </vt:variant>
      <vt:variant>
        <vt:i4>1703996</vt:i4>
      </vt:variant>
      <vt:variant>
        <vt:i4>284</vt:i4>
      </vt:variant>
      <vt:variant>
        <vt:i4>0</vt:i4>
      </vt:variant>
      <vt:variant>
        <vt:i4>5</vt:i4>
      </vt:variant>
      <vt:variant>
        <vt:lpwstr/>
      </vt:variant>
      <vt:variant>
        <vt:lpwstr>_Toc413421998</vt:lpwstr>
      </vt:variant>
      <vt:variant>
        <vt:i4>1703996</vt:i4>
      </vt:variant>
      <vt:variant>
        <vt:i4>278</vt:i4>
      </vt:variant>
      <vt:variant>
        <vt:i4>0</vt:i4>
      </vt:variant>
      <vt:variant>
        <vt:i4>5</vt:i4>
      </vt:variant>
      <vt:variant>
        <vt:lpwstr/>
      </vt:variant>
      <vt:variant>
        <vt:lpwstr>_Toc413421997</vt:lpwstr>
      </vt:variant>
      <vt:variant>
        <vt:i4>1703996</vt:i4>
      </vt:variant>
      <vt:variant>
        <vt:i4>272</vt:i4>
      </vt:variant>
      <vt:variant>
        <vt:i4>0</vt:i4>
      </vt:variant>
      <vt:variant>
        <vt:i4>5</vt:i4>
      </vt:variant>
      <vt:variant>
        <vt:lpwstr/>
      </vt:variant>
      <vt:variant>
        <vt:lpwstr>_Toc413421996</vt:lpwstr>
      </vt:variant>
      <vt:variant>
        <vt:i4>1703996</vt:i4>
      </vt:variant>
      <vt:variant>
        <vt:i4>266</vt:i4>
      </vt:variant>
      <vt:variant>
        <vt:i4>0</vt:i4>
      </vt:variant>
      <vt:variant>
        <vt:i4>5</vt:i4>
      </vt:variant>
      <vt:variant>
        <vt:lpwstr/>
      </vt:variant>
      <vt:variant>
        <vt:lpwstr>_Toc413421995</vt:lpwstr>
      </vt:variant>
      <vt:variant>
        <vt:i4>1703996</vt:i4>
      </vt:variant>
      <vt:variant>
        <vt:i4>260</vt:i4>
      </vt:variant>
      <vt:variant>
        <vt:i4>0</vt:i4>
      </vt:variant>
      <vt:variant>
        <vt:i4>5</vt:i4>
      </vt:variant>
      <vt:variant>
        <vt:lpwstr/>
      </vt:variant>
      <vt:variant>
        <vt:lpwstr>_Toc413421994</vt:lpwstr>
      </vt:variant>
      <vt:variant>
        <vt:i4>1703996</vt:i4>
      </vt:variant>
      <vt:variant>
        <vt:i4>254</vt:i4>
      </vt:variant>
      <vt:variant>
        <vt:i4>0</vt:i4>
      </vt:variant>
      <vt:variant>
        <vt:i4>5</vt:i4>
      </vt:variant>
      <vt:variant>
        <vt:lpwstr/>
      </vt:variant>
      <vt:variant>
        <vt:lpwstr>_Toc413421993</vt:lpwstr>
      </vt:variant>
      <vt:variant>
        <vt:i4>1703996</vt:i4>
      </vt:variant>
      <vt:variant>
        <vt:i4>248</vt:i4>
      </vt:variant>
      <vt:variant>
        <vt:i4>0</vt:i4>
      </vt:variant>
      <vt:variant>
        <vt:i4>5</vt:i4>
      </vt:variant>
      <vt:variant>
        <vt:lpwstr/>
      </vt:variant>
      <vt:variant>
        <vt:lpwstr>_Toc413421992</vt:lpwstr>
      </vt:variant>
      <vt:variant>
        <vt:i4>1703996</vt:i4>
      </vt:variant>
      <vt:variant>
        <vt:i4>242</vt:i4>
      </vt:variant>
      <vt:variant>
        <vt:i4>0</vt:i4>
      </vt:variant>
      <vt:variant>
        <vt:i4>5</vt:i4>
      </vt:variant>
      <vt:variant>
        <vt:lpwstr/>
      </vt:variant>
      <vt:variant>
        <vt:lpwstr>_Toc413421991</vt:lpwstr>
      </vt:variant>
      <vt:variant>
        <vt:i4>1703996</vt:i4>
      </vt:variant>
      <vt:variant>
        <vt:i4>236</vt:i4>
      </vt:variant>
      <vt:variant>
        <vt:i4>0</vt:i4>
      </vt:variant>
      <vt:variant>
        <vt:i4>5</vt:i4>
      </vt:variant>
      <vt:variant>
        <vt:lpwstr/>
      </vt:variant>
      <vt:variant>
        <vt:lpwstr>_Toc413421990</vt:lpwstr>
      </vt:variant>
      <vt:variant>
        <vt:i4>1769532</vt:i4>
      </vt:variant>
      <vt:variant>
        <vt:i4>230</vt:i4>
      </vt:variant>
      <vt:variant>
        <vt:i4>0</vt:i4>
      </vt:variant>
      <vt:variant>
        <vt:i4>5</vt:i4>
      </vt:variant>
      <vt:variant>
        <vt:lpwstr/>
      </vt:variant>
      <vt:variant>
        <vt:lpwstr>_Toc413421989</vt:lpwstr>
      </vt:variant>
      <vt:variant>
        <vt:i4>1769532</vt:i4>
      </vt:variant>
      <vt:variant>
        <vt:i4>224</vt:i4>
      </vt:variant>
      <vt:variant>
        <vt:i4>0</vt:i4>
      </vt:variant>
      <vt:variant>
        <vt:i4>5</vt:i4>
      </vt:variant>
      <vt:variant>
        <vt:lpwstr/>
      </vt:variant>
      <vt:variant>
        <vt:lpwstr>_Toc413421988</vt:lpwstr>
      </vt:variant>
      <vt:variant>
        <vt:i4>1769532</vt:i4>
      </vt:variant>
      <vt:variant>
        <vt:i4>218</vt:i4>
      </vt:variant>
      <vt:variant>
        <vt:i4>0</vt:i4>
      </vt:variant>
      <vt:variant>
        <vt:i4>5</vt:i4>
      </vt:variant>
      <vt:variant>
        <vt:lpwstr/>
      </vt:variant>
      <vt:variant>
        <vt:lpwstr>_Toc413421987</vt:lpwstr>
      </vt:variant>
      <vt:variant>
        <vt:i4>1769532</vt:i4>
      </vt:variant>
      <vt:variant>
        <vt:i4>212</vt:i4>
      </vt:variant>
      <vt:variant>
        <vt:i4>0</vt:i4>
      </vt:variant>
      <vt:variant>
        <vt:i4>5</vt:i4>
      </vt:variant>
      <vt:variant>
        <vt:lpwstr/>
      </vt:variant>
      <vt:variant>
        <vt:lpwstr>_Toc413421986</vt:lpwstr>
      </vt:variant>
      <vt:variant>
        <vt:i4>1769532</vt:i4>
      </vt:variant>
      <vt:variant>
        <vt:i4>206</vt:i4>
      </vt:variant>
      <vt:variant>
        <vt:i4>0</vt:i4>
      </vt:variant>
      <vt:variant>
        <vt:i4>5</vt:i4>
      </vt:variant>
      <vt:variant>
        <vt:lpwstr/>
      </vt:variant>
      <vt:variant>
        <vt:lpwstr>_Toc413421985</vt:lpwstr>
      </vt:variant>
      <vt:variant>
        <vt:i4>1769532</vt:i4>
      </vt:variant>
      <vt:variant>
        <vt:i4>200</vt:i4>
      </vt:variant>
      <vt:variant>
        <vt:i4>0</vt:i4>
      </vt:variant>
      <vt:variant>
        <vt:i4>5</vt:i4>
      </vt:variant>
      <vt:variant>
        <vt:lpwstr/>
      </vt:variant>
      <vt:variant>
        <vt:lpwstr>_Toc413421984</vt:lpwstr>
      </vt:variant>
      <vt:variant>
        <vt:i4>1769532</vt:i4>
      </vt:variant>
      <vt:variant>
        <vt:i4>194</vt:i4>
      </vt:variant>
      <vt:variant>
        <vt:i4>0</vt:i4>
      </vt:variant>
      <vt:variant>
        <vt:i4>5</vt:i4>
      </vt:variant>
      <vt:variant>
        <vt:lpwstr/>
      </vt:variant>
      <vt:variant>
        <vt:lpwstr>_Toc413421983</vt:lpwstr>
      </vt:variant>
      <vt:variant>
        <vt:i4>1769532</vt:i4>
      </vt:variant>
      <vt:variant>
        <vt:i4>188</vt:i4>
      </vt:variant>
      <vt:variant>
        <vt:i4>0</vt:i4>
      </vt:variant>
      <vt:variant>
        <vt:i4>5</vt:i4>
      </vt:variant>
      <vt:variant>
        <vt:lpwstr/>
      </vt:variant>
      <vt:variant>
        <vt:lpwstr>_Toc413421982</vt:lpwstr>
      </vt:variant>
      <vt:variant>
        <vt:i4>1769532</vt:i4>
      </vt:variant>
      <vt:variant>
        <vt:i4>182</vt:i4>
      </vt:variant>
      <vt:variant>
        <vt:i4>0</vt:i4>
      </vt:variant>
      <vt:variant>
        <vt:i4>5</vt:i4>
      </vt:variant>
      <vt:variant>
        <vt:lpwstr/>
      </vt:variant>
      <vt:variant>
        <vt:lpwstr>_Toc413421981</vt:lpwstr>
      </vt:variant>
      <vt:variant>
        <vt:i4>1769532</vt:i4>
      </vt:variant>
      <vt:variant>
        <vt:i4>176</vt:i4>
      </vt:variant>
      <vt:variant>
        <vt:i4>0</vt:i4>
      </vt:variant>
      <vt:variant>
        <vt:i4>5</vt:i4>
      </vt:variant>
      <vt:variant>
        <vt:lpwstr/>
      </vt:variant>
      <vt:variant>
        <vt:lpwstr>_Toc413421980</vt:lpwstr>
      </vt:variant>
      <vt:variant>
        <vt:i4>1310780</vt:i4>
      </vt:variant>
      <vt:variant>
        <vt:i4>170</vt:i4>
      </vt:variant>
      <vt:variant>
        <vt:i4>0</vt:i4>
      </vt:variant>
      <vt:variant>
        <vt:i4>5</vt:i4>
      </vt:variant>
      <vt:variant>
        <vt:lpwstr/>
      </vt:variant>
      <vt:variant>
        <vt:lpwstr>_Toc413421979</vt:lpwstr>
      </vt:variant>
      <vt:variant>
        <vt:i4>1310780</vt:i4>
      </vt:variant>
      <vt:variant>
        <vt:i4>164</vt:i4>
      </vt:variant>
      <vt:variant>
        <vt:i4>0</vt:i4>
      </vt:variant>
      <vt:variant>
        <vt:i4>5</vt:i4>
      </vt:variant>
      <vt:variant>
        <vt:lpwstr/>
      </vt:variant>
      <vt:variant>
        <vt:lpwstr>_Toc413421978</vt:lpwstr>
      </vt:variant>
      <vt:variant>
        <vt:i4>1310780</vt:i4>
      </vt:variant>
      <vt:variant>
        <vt:i4>158</vt:i4>
      </vt:variant>
      <vt:variant>
        <vt:i4>0</vt:i4>
      </vt:variant>
      <vt:variant>
        <vt:i4>5</vt:i4>
      </vt:variant>
      <vt:variant>
        <vt:lpwstr/>
      </vt:variant>
      <vt:variant>
        <vt:lpwstr>_Toc413421977</vt:lpwstr>
      </vt:variant>
      <vt:variant>
        <vt:i4>1310780</vt:i4>
      </vt:variant>
      <vt:variant>
        <vt:i4>152</vt:i4>
      </vt:variant>
      <vt:variant>
        <vt:i4>0</vt:i4>
      </vt:variant>
      <vt:variant>
        <vt:i4>5</vt:i4>
      </vt:variant>
      <vt:variant>
        <vt:lpwstr/>
      </vt:variant>
      <vt:variant>
        <vt:lpwstr>_Toc413421976</vt:lpwstr>
      </vt:variant>
      <vt:variant>
        <vt:i4>1310780</vt:i4>
      </vt:variant>
      <vt:variant>
        <vt:i4>146</vt:i4>
      </vt:variant>
      <vt:variant>
        <vt:i4>0</vt:i4>
      </vt:variant>
      <vt:variant>
        <vt:i4>5</vt:i4>
      </vt:variant>
      <vt:variant>
        <vt:lpwstr/>
      </vt:variant>
      <vt:variant>
        <vt:lpwstr>_Toc413421975</vt:lpwstr>
      </vt:variant>
      <vt:variant>
        <vt:i4>1310780</vt:i4>
      </vt:variant>
      <vt:variant>
        <vt:i4>140</vt:i4>
      </vt:variant>
      <vt:variant>
        <vt:i4>0</vt:i4>
      </vt:variant>
      <vt:variant>
        <vt:i4>5</vt:i4>
      </vt:variant>
      <vt:variant>
        <vt:lpwstr/>
      </vt:variant>
      <vt:variant>
        <vt:lpwstr>_Toc413421974</vt:lpwstr>
      </vt:variant>
      <vt:variant>
        <vt:i4>1310780</vt:i4>
      </vt:variant>
      <vt:variant>
        <vt:i4>134</vt:i4>
      </vt:variant>
      <vt:variant>
        <vt:i4>0</vt:i4>
      </vt:variant>
      <vt:variant>
        <vt:i4>5</vt:i4>
      </vt:variant>
      <vt:variant>
        <vt:lpwstr/>
      </vt:variant>
      <vt:variant>
        <vt:lpwstr>_Toc413421973</vt:lpwstr>
      </vt:variant>
      <vt:variant>
        <vt:i4>1310780</vt:i4>
      </vt:variant>
      <vt:variant>
        <vt:i4>128</vt:i4>
      </vt:variant>
      <vt:variant>
        <vt:i4>0</vt:i4>
      </vt:variant>
      <vt:variant>
        <vt:i4>5</vt:i4>
      </vt:variant>
      <vt:variant>
        <vt:lpwstr/>
      </vt:variant>
      <vt:variant>
        <vt:lpwstr>_Toc413421972</vt:lpwstr>
      </vt:variant>
      <vt:variant>
        <vt:i4>1310780</vt:i4>
      </vt:variant>
      <vt:variant>
        <vt:i4>122</vt:i4>
      </vt:variant>
      <vt:variant>
        <vt:i4>0</vt:i4>
      </vt:variant>
      <vt:variant>
        <vt:i4>5</vt:i4>
      </vt:variant>
      <vt:variant>
        <vt:lpwstr/>
      </vt:variant>
      <vt:variant>
        <vt:lpwstr>_Toc413421971</vt:lpwstr>
      </vt:variant>
      <vt:variant>
        <vt:i4>1310780</vt:i4>
      </vt:variant>
      <vt:variant>
        <vt:i4>116</vt:i4>
      </vt:variant>
      <vt:variant>
        <vt:i4>0</vt:i4>
      </vt:variant>
      <vt:variant>
        <vt:i4>5</vt:i4>
      </vt:variant>
      <vt:variant>
        <vt:lpwstr/>
      </vt:variant>
      <vt:variant>
        <vt:lpwstr>_Toc413421970</vt:lpwstr>
      </vt:variant>
      <vt:variant>
        <vt:i4>1376316</vt:i4>
      </vt:variant>
      <vt:variant>
        <vt:i4>110</vt:i4>
      </vt:variant>
      <vt:variant>
        <vt:i4>0</vt:i4>
      </vt:variant>
      <vt:variant>
        <vt:i4>5</vt:i4>
      </vt:variant>
      <vt:variant>
        <vt:lpwstr/>
      </vt:variant>
      <vt:variant>
        <vt:lpwstr>_Toc413421969</vt:lpwstr>
      </vt:variant>
      <vt:variant>
        <vt:i4>1376316</vt:i4>
      </vt:variant>
      <vt:variant>
        <vt:i4>104</vt:i4>
      </vt:variant>
      <vt:variant>
        <vt:i4>0</vt:i4>
      </vt:variant>
      <vt:variant>
        <vt:i4>5</vt:i4>
      </vt:variant>
      <vt:variant>
        <vt:lpwstr/>
      </vt:variant>
      <vt:variant>
        <vt:lpwstr>_Toc413421968</vt:lpwstr>
      </vt:variant>
      <vt:variant>
        <vt:i4>1376316</vt:i4>
      </vt:variant>
      <vt:variant>
        <vt:i4>98</vt:i4>
      </vt:variant>
      <vt:variant>
        <vt:i4>0</vt:i4>
      </vt:variant>
      <vt:variant>
        <vt:i4>5</vt:i4>
      </vt:variant>
      <vt:variant>
        <vt:lpwstr/>
      </vt:variant>
      <vt:variant>
        <vt:lpwstr>_Toc413421967</vt:lpwstr>
      </vt:variant>
      <vt:variant>
        <vt:i4>1376316</vt:i4>
      </vt:variant>
      <vt:variant>
        <vt:i4>92</vt:i4>
      </vt:variant>
      <vt:variant>
        <vt:i4>0</vt:i4>
      </vt:variant>
      <vt:variant>
        <vt:i4>5</vt:i4>
      </vt:variant>
      <vt:variant>
        <vt:lpwstr/>
      </vt:variant>
      <vt:variant>
        <vt:lpwstr>_Toc413421966</vt:lpwstr>
      </vt:variant>
      <vt:variant>
        <vt:i4>1376316</vt:i4>
      </vt:variant>
      <vt:variant>
        <vt:i4>86</vt:i4>
      </vt:variant>
      <vt:variant>
        <vt:i4>0</vt:i4>
      </vt:variant>
      <vt:variant>
        <vt:i4>5</vt:i4>
      </vt:variant>
      <vt:variant>
        <vt:lpwstr/>
      </vt:variant>
      <vt:variant>
        <vt:lpwstr>_Toc413421965</vt:lpwstr>
      </vt:variant>
      <vt:variant>
        <vt:i4>1376316</vt:i4>
      </vt:variant>
      <vt:variant>
        <vt:i4>80</vt:i4>
      </vt:variant>
      <vt:variant>
        <vt:i4>0</vt:i4>
      </vt:variant>
      <vt:variant>
        <vt:i4>5</vt:i4>
      </vt:variant>
      <vt:variant>
        <vt:lpwstr/>
      </vt:variant>
      <vt:variant>
        <vt:lpwstr>_Toc413421964</vt:lpwstr>
      </vt:variant>
      <vt:variant>
        <vt:i4>1376316</vt:i4>
      </vt:variant>
      <vt:variant>
        <vt:i4>74</vt:i4>
      </vt:variant>
      <vt:variant>
        <vt:i4>0</vt:i4>
      </vt:variant>
      <vt:variant>
        <vt:i4>5</vt:i4>
      </vt:variant>
      <vt:variant>
        <vt:lpwstr/>
      </vt:variant>
      <vt:variant>
        <vt:lpwstr>_Toc413421963</vt:lpwstr>
      </vt:variant>
      <vt:variant>
        <vt:i4>1376316</vt:i4>
      </vt:variant>
      <vt:variant>
        <vt:i4>68</vt:i4>
      </vt:variant>
      <vt:variant>
        <vt:i4>0</vt:i4>
      </vt:variant>
      <vt:variant>
        <vt:i4>5</vt:i4>
      </vt:variant>
      <vt:variant>
        <vt:lpwstr/>
      </vt:variant>
      <vt:variant>
        <vt:lpwstr>_Toc413421962</vt:lpwstr>
      </vt:variant>
      <vt:variant>
        <vt:i4>1376316</vt:i4>
      </vt:variant>
      <vt:variant>
        <vt:i4>62</vt:i4>
      </vt:variant>
      <vt:variant>
        <vt:i4>0</vt:i4>
      </vt:variant>
      <vt:variant>
        <vt:i4>5</vt:i4>
      </vt:variant>
      <vt:variant>
        <vt:lpwstr/>
      </vt:variant>
      <vt:variant>
        <vt:lpwstr>_Toc413421961</vt:lpwstr>
      </vt:variant>
      <vt:variant>
        <vt:i4>1376316</vt:i4>
      </vt:variant>
      <vt:variant>
        <vt:i4>56</vt:i4>
      </vt:variant>
      <vt:variant>
        <vt:i4>0</vt:i4>
      </vt:variant>
      <vt:variant>
        <vt:i4>5</vt:i4>
      </vt:variant>
      <vt:variant>
        <vt:lpwstr/>
      </vt:variant>
      <vt:variant>
        <vt:lpwstr>_Toc413421960</vt:lpwstr>
      </vt:variant>
      <vt:variant>
        <vt:i4>1441852</vt:i4>
      </vt:variant>
      <vt:variant>
        <vt:i4>50</vt:i4>
      </vt:variant>
      <vt:variant>
        <vt:i4>0</vt:i4>
      </vt:variant>
      <vt:variant>
        <vt:i4>5</vt:i4>
      </vt:variant>
      <vt:variant>
        <vt:lpwstr/>
      </vt:variant>
      <vt:variant>
        <vt:lpwstr>_Toc413421959</vt:lpwstr>
      </vt:variant>
      <vt:variant>
        <vt:i4>1441852</vt:i4>
      </vt:variant>
      <vt:variant>
        <vt:i4>44</vt:i4>
      </vt:variant>
      <vt:variant>
        <vt:i4>0</vt:i4>
      </vt:variant>
      <vt:variant>
        <vt:i4>5</vt:i4>
      </vt:variant>
      <vt:variant>
        <vt:lpwstr/>
      </vt:variant>
      <vt:variant>
        <vt:lpwstr>_Toc413421958</vt:lpwstr>
      </vt:variant>
      <vt:variant>
        <vt:i4>1441852</vt:i4>
      </vt:variant>
      <vt:variant>
        <vt:i4>38</vt:i4>
      </vt:variant>
      <vt:variant>
        <vt:i4>0</vt:i4>
      </vt:variant>
      <vt:variant>
        <vt:i4>5</vt:i4>
      </vt:variant>
      <vt:variant>
        <vt:lpwstr/>
      </vt:variant>
      <vt:variant>
        <vt:lpwstr>_Toc413421957</vt:lpwstr>
      </vt:variant>
      <vt:variant>
        <vt:i4>1441852</vt:i4>
      </vt:variant>
      <vt:variant>
        <vt:i4>32</vt:i4>
      </vt:variant>
      <vt:variant>
        <vt:i4>0</vt:i4>
      </vt:variant>
      <vt:variant>
        <vt:i4>5</vt:i4>
      </vt:variant>
      <vt:variant>
        <vt:lpwstr/>
      </vt:variant>
      <vt:variant>
        <vt:lpwstr>_Toc413421956</vt:lpwstr>
      </vt:variant>
      <vt:variant>
        <vt:i4>1441852</vt:i4>
      </vt:variant>
      <vt:variant>
        <vt:i4>26</vt:i4>
      </vt:variant>
      <vt:variant>
        <vt:i4>0</vt:i4>
      </vt:variant>
      <vt:variant>
        <vt:i4>5</vt:i4>
      </vt:variant>
      <vt:variant>
        <vt:lpwstr/>
      </vt:variant>
      <vt:variant>
        <vt:lpwstr>_Toc413421955</vt:lpwstr>
      </vt:variant>
      <vt:variant>
        <vt:i4>1441852</vt:i4>
      </vt:variant>
      <vt:variant>
        <vt:i4>20</vt:i4>
      </vt:variant>
      <vt:variant>
        <vt:i4>0</vt:i4>
      </vt:variant>
      <vt:variant>
        <vt:i4>5</vt:i4>
      </vt:variant>
      <vt:variant>
        <vt:lpwstr/>
      </vt:variant>
      <vt:variant>
        <vt:lpwstr>_Toc413421954</vt:lpwstr>
      </vt:variant>
      <vt:variant>
        <vt:i4>1441852</vt:i4>
      </vt:variant>
      <vt:variant>
        <vt:i4>14</vt:i4>
      </vt:variant>
      <vt:variant>
        <vt:i4>0</vt:i4>
      </vt:variant>
      <vt:variant>
        <vt:i4>5</vt:i4>
      </vt:variant>
      <vt:variant>
        <vt:lpwstr/>
      </vt:variant>
      <vt:variant>
        <vt:lpwstr>_Toc413421953</vt:lpwstr>
      </vt:variant>
      <vt:variant>
        <vt:i4>1441852</vt:i4>
      </vt:variant>
      <vt:variant>
        <vt:i4>8</vt:i4>
      </vt:variant>
      <vt:variant>
        <vt:i4>0</vt:i4>
      </vt:variant>
      <vt:variant>
        <vt:i4>5</vt:i4>
      </vt:variant>
      <vt:variant>
        <vt:lpwstr/>
      </vt:variant>
      <vt:variant>
        <vt:lpwstr>_Toc413421952</vt:lpwstr>
      </vt:variant>
      <vt:variant>
        <vt:i4>1441852</vt:i4>
      </vt:variant>
      <vt:variant>
        <vt:i4>2</vt:i4>
      </vt:variant>
      <vt:variant>
        <vt:i4>0</vt:i4>
      </vt:variant>
      <vt:variant>
        <vt:i4>5</vt:i4>
      </vt:variant>
      <vt:variant>
        <vt:lpwstr/>
      </vt:variant>
      <vt:variant>
        <vt:lpwstr>_Toc413421951</vt:lpwstr>
      </vt:variant>
      <vt:variant>
        <vt:i4>589846</vt:i4>
      </vt:variant>
      <vt:variant>
        <vt:i4>204</vt:i4>
      </vt:variant>
      <vt:variant>
        <vt:i4>0</vt:i4>
      </vt:variant>
      <vt:variant>
        <vt:i4>5</vt:i4>
      </vt:variant>
      <vt:variant>
        <vt:lpwstr/>
      </vt:variant>
      <vt:variant>
        <vt:lpwstr>AppendixA</vt:lpwstr>
      </vt:variant>
      <vt:variant>
        <vt:i4>1245203</vt:i4>
      </vt:variant>
      <vt:variant>
        <vt:i4>201</vt:i4>
      </vt:variant>
      <vt:variant>
        <vt:i4>0</vt:i4>
      </vt:variant>
      <vt:variant>
        <vt:i4>5</vt:i4>
      </vt:variant>
      <vt:variant>
        <vt:lpwstr/>
      </vt:variant>
      <vt:variant>
        <vt:lpwstr>ServiceSpecificTerms</vt:lpwstr>
      </vt:variant>
      <vt:variant>
        <vt:i4>1310751</vt:i4>
      </vt:variant>
      <vt:variant>
        <vt:i4>198</vt:i4>
      </vt:variant>
      <vt:variant>
        <vt:i4>0</vt:i4>
      </vt:variant>
      <vt:variant>
        <vt:i4>5</vt:i4>
      </vt:variant>
      <vt:variant>
        <vt:lpwstr/>
      </vt:variant>
      <vt:variant>
        <vt:lpwstr>GeneralTerms</vt:lpwstr>
      </vt:variant>
      <vt:variant>
        <vt:i4>1835036</vt:i4>
      </vt:variant>
      <vt:variant>
        <vt:i4>195</vt:i4>
      </vt:variant>
      <vt:variant>
        <vt:i4>0</vt:i4>
      </vt:variant>
      <vt:variant>
        <vt:i4>5</vt:i4>
      </vt:variant>
      <vt:variant>
        <vt:lpwstr/>
      </vt:variant>
      <vt:variant>
        <vt:lpwstr>Introduction</vt:lpwstr>
      </vt:variant>
      <vt:variant>
        <vt:i4>7274612</vt:i4>
      </vt:variant>
      <vt:variant>
        <vt:i4>192</vt:i4>
      </vt:variant>
      <vt:variant>
        <vt:i4>0</vt:i4>
      </vt:variant>
      <vt:variant>
        <vt:i4>5</vt:i4>
      </vt:variant>
      <vt:variant>
        <vt:lpwstr/>
      </vt:variant>
      <vt:variant>
        <vt:lpwstr>TOC</vt:lpwstr>
      </vt:variant>
      <vt:variant>
        <vt:i4>589846</vt:i4>
      </vt:variant>
      <vt:variant>
        <vt:i4>189</vt:i4>
      </vt:variant>
      <vt:variant>
        <vt:i4>0</vt:i4>
      </vt:variant>
      <vt:variant>
        <vt:i4>5</vt:i4>
      </vt:variant>
      <vt:variant>
        <vt:lpwstr/>
      </vt:variant>
      <vt:variant>
        <vt:lpwstr>AppendixA</vt:lpwstr>
      </vt:variant>
      <vt:variant>
        <vt:i4>1245203</vt:i4>
      </vt:variant>
      <vt:variant>
        <vt:i4>186</vt:i4>
      </vt:variant>
      <vt:variant>
        <vt:i4>0</vt:i4>
      </vt:variant>
      <vt:variant>
        <vt:i4>5</vt:i4>
      </vt:variant>
      <vt:variant>
        <vt:lpwstr/>
      </vt:variant>
      <vt:variant>
        <vt:lpwstr>ServiceSpecificTerms</vt:lpwstr>
      </vt:variant>
      <vt:variant>
        <vt:i4>1310751</vt:i4>
      </vt:variant>
      <vt:variant>
        <vt:i4>183</vt:i4>
      </vt:variant>
      <vt:variant>
        <vt:i4>0</vt:i4>
      </vt:variant>
      <vt:variant>
        <vt:i4>5</vt:i4>
      </vt:variant>
      <vt:variant>
        <vt:lpwstr/>
      </vt:variant>
      <vt:variant>
        <vt:lpwstr>GeneralTerms</vt:lpwstr>
      </vt:variant>
      <vt:variant>
        <vt:i4>1835036</vt:i4>
      </vt:variant>
      <vt:variant>
        <vt:i4>180</vt:i4>
      </vt:variant>
      <vt:variant>
        <vt:i4>0</vt:i4>
      </vt:variant>
      <vt:variant>
        <vt:i4>5</vt:i4>
      </vt:variant>
      <vt:variant>
        <vt:lpwstr/>
      </vt:variant>
      <vt:variant>
        <vt:lpwstr>Introduction</vt:lpwstr>
      </vt:variant>
      <vt:variant>
        <vt:i4>7274612</vt:i4>
      </vt:variant>
      <vt:variant>
        <vt:i4>177</vt:i4>
      </vt:variant>
      <vt:variant>
        <vt:i4>0</vt:i4>
      </vt:variant>
      <vt:variant>
        <vt:i4>5</vt:i4>
      </vt:variant>
      <vt:variant>
        <vt:lpwstr/>
      </vt:variant>
      <vt:variant>
        <vt:lpwstr>TOC</vt:lpwstr>
      </vt:variant>
      <vt:variant>
        <vt:i4>589846</vt:i4>
      </vt:variant>
      <vt:variant>
        <vt:i4>174</vt:i4>
      </vt:variant>
      <vt:variant>
        <vt:i4>0</vt:i4>
      </vt:variant>
      <vt:variant>
        <vt:i4>5</vt:i4>
      </vt:variant>
      <vt:variant>
        <vt:lpwstr/>
      </vt:variant>
      <vt:variant>
        <vt:lpwstr>AppendixA</vt:lpwstr>
      </vt:variant>
      <vt:variant>
        <vt:i4>1245203</vt:i4>
      </vt:variant>
      <vt:variant>
        <vt:i4>171</vt:i4>
      </vt:variant>
      <vt:variant>
        <vt:i4>0</vt:i4>
      </vt:variant>
      <vt:variant>
        <vt:i4>5</vt:i4>
      </vt:variant>
      <vt:variant>
        <vt:lpwstr/>
      </vt:variant>
      <vt:variant>
        <vt:lpwstr>ServiceSpecificTerms</vt:lpwstr>
      </vt:variant>
      <vt:variant>
        <vt:i4>1310751</vt:i4>
      </vt:variant>
      <vt:variant>
        <vt:i4>168</vt:i4>
      </vt:variant>
      <vt:variant>
        <vt:i4>0</vt:i4>
      </vt:variant>
      <vt:variant>
        <vt:i4>5</vt:i4>
      </vt:variant>
      <vt:variant>
        <vt:lpwstr/>
      </vt:variant>
      <vt:variant>
        <vt:lpwstr>GeneralTerms</vt:lpwstr>
      </vt:variant>
      <vt:variant>
        <vt:i4>1835036</vt:i4>
      </vt:variant>
      <vt:variant>
        <vt:i4>165</vt:i4>
      </vt:variant>
      <vt:variant>
        <vt:i4>0</vt:i4>
      </vt:variant>
      <vt:variant>
        <vt:i4>5</vt:i4>
      </vt:variant>
      <vt:variant>
        <vt:lpwstr/>
      </vt:variant>
      <vt:variant>
        <vt:lpwstr>Introduction</vt:lpwstr>
      </vt:variant>
      <vt:variant>
        <vt:i4>7274612</vt:i4>
      </vt:variant>
      <vt:variant>
        <vt:i4>162</vt:i4>
      </vt:variant>
      <vt:variant>
        <vt:i4>0</vt:i4>
      </vt:variant>
      <vt:variant>
        <vt:i4>5</vt:i4>
      </vt:variant>
      <vt:variant>
        <vt:lpwstr/>
      </vt:variant>
      <vt:variant>
        <vt:lpwstr>TOC</vt:lpwstr>
      </vt:variant>
      <vt:variant>
        <vt:i4>589846</vt:i4>
      </vt:variant>
      <vt:variant>
        <vt:i4>159</vt:i4>
      </vt:variant>
      <vt:variant>
        <vt:i4>0</vt:i4>
      </vt:variant>
      <vt:variant>
        <vt:i4>5</vt:i4>
      </vt:variant>
      <vt:variant>
        <vt:lpwstr/>
      </vt:variant>
      <vt:variant>
        <vt:lpwstr>AppendixA</vt:lpwstr>
      </vt:variant>
      <vt:variant>
        <vt:i4>1245203</vt:i4>
      </vt:variant>
      <vt:variant>
        <vt:i4>156</vt:i4>
      </vt:variant>
      <vt:variant>
        <vt:i4>0</vt:i4>
      </vt:variant>
      <vt:variant>
        <vt:i4>5</vt:i4>
      </vt:variant>
      <vt:variant>
        <vt:lpwstr/>
      </vt:variant>
      <vt:variant>
        <vt:lpwstr>ServiceSpecificTerms</vt:lpwstr>
      </vt:variant>
      <vt:variant>
        <vt:i4>1310751</vt:i4>
      </vt:variant>
      <vt:variant>
        <vt:i4>153</vt:i4>
      </vt:variant>
      <vt:variant>
        <vt:i4>0</vt:i4>
      </vt:variant>
      <vt:variant>
        <vt:i4>5</vt:i4>
      </vt:variant>
      <vt:variant>
        <vt:lpwstr/>
      </vt:variant>
      <vt:variant>
        <vt:lpwstr>GeneralTerms</vt:lpwstr>
      </vt:variant>
      <vt:variant>
        <vt:i4>1835036</vt:i4>
      </vt:variant>
      <vt:variant>
        <vt:i4>150</vt:i4>
      </vt:variant>
      <vt:variant>
        <vt:i4>0</vt:i4>
      </vt:variant>
      <vt:variant>
        <vt:i4>5</vt:i4>
      </vt:variant>
      <vt:variant>
        <vt:lpwstr/>
      </vt:variant>
      <vt:variant>
        <vt:lpwstr>Introduction</vt:lpwstr>
      </vt:variant>
      <vt:variant>
        <vt:i4>7274612</vt:i4>
      </vt:variant>
      <vt:variant>
        <vt:i4>147</vt:i4>
      </vt:variant>
      <vt:variant>
        <vt:i4>0</vt:i4>
      </vt:variant>
      <vt:variant>
        <vt:i4>5</vt:i4>
      </vt:variant>
      <vt:variant>
        <vt:lpwstr/>
      </vt:variant>
      <vt:variant>
        <vt:lpwstr>TOC</vt:lpwstr>
      </vt:variant>
      <vt:variant>
        <vt:i4>589846</vt:i4>
      </vt:variant>
      <vt:variant>
        <vt:i4>144</vt:i4>
      </vt:variant>
      <vt:variant>
        <vt:i4>0</vt:i4>
      </vt:variant>
      <vt:variant>
        <vt:i4>5</vt:i4>
      </vt:variant>
      <vt:variant>
        <vt:lpwstr/>
      </vt:variant>
      <vt:variant>
        <vt:lpwstr>AppendixA</vt:lpwstr>
      </vt:variant>
      <vt:variant>
        <vt:i4>1245203</vt:i4>
      </vt:variant>
      <vt:variant>
        <vt:i4>141</vt:i4>
      </vt:variant>
      <vt:variant>
        <vt:i4>0</vt:i4>
      </vt:variant>
      <vt:variant>
        <vt:i4>5</vt:i4>
      </vt:variant>
      <vt:variant>
        <vt:lpwstr/>
      </vt:variant>
      <vt:variant>
        <vt:lpwstr>ServiceSpecificTerms</vt:lpwstr>
      </vt:variant>
      <vt:variant>
        <vt:i4>1310751</vt:i4>
      </vt:variant>
      <vt:variant>
        <vt:i4>138</vt:i4>
      </vt:variant>
      <vt:variant>
        <vt:i4>0</vt:i4>
      </vt:variant>
      <vt:variant>
        <vt:i4>5</vt:i4>
      </vt:variant>
      <vt:variant>
        <vt:lpwstr/>
      </vt:variant>
      <vt:variant>
        <vt:lpwstr>GeneralTerms</vt:lpwstr>
      </vt:variant>
      <vt:variant>
        <vt:i4>1835036</vt:i4>
      </vt:variant>
      <vt:variant>
        <vt:i4>135</vt:i4>
      </vt:variant>
      <vt:variant>
        <vt:i4>0</vt:i4>
      </vt:variant>
      <vt:variant>
        <vt:i4>5</vt:i4>
      </vt:variant>
      <vt:variant>
        <vt:lpwstr/>
      </vt:variant>
      <vt:variant>
        <vt:lpwstr>Introduction</vt:lpwstr>
      </vt:variant>
      <vt:variant>
        <vt:i4>7274612</vt:i4>
      </vt:variant>
      <vt:variant>
        <vt:i4>132</vt:i4>
      </vt:variant>
      <vt:variant>
        <vt:i4>0</vt:i4>
      </vt:variant>
      <vt:variant>
        <vt:i4>5</vt:i4>
      </vt:variant>
      <vt:variant>
        <vt:lpwstr/>
      </vt:variant>
      <vt:variant>
        <vt:lpwstr>TOC</vt:lpwstr>
      </vt:variant>
      <vt:variant>
        <vt:i4>589846</vt:i4>
      </vt:variant>
      <vt:variant>
        <vt:i4>129</vt:i4>
      </vt:variant>
      <vt:variant>
        <vt:i4>0</vt:i4>
      </vt:variant>
      <vt:variant>
        <vt:i4>5</vt:i4>
      </vt:variant>
      <vt:variant>
        <vt:lpwstr/>
      </vt:variant>
      <vt:variant>
        <vt:lpwstr>AppendixA</vt:lpwstr>
      </vt:variant>
      <vt:variant>
        <vt:i4>1245203</vt:i4>
      </vt:variant>
      <vt:variant>
        <vt:i4>126</vt:i4>
      </vt:variant>
      <vt:variant>
        <vt:i4>0</vt:i4>
      </vt:variant>
      <vt:variant>
        <vt:i4>5</vt:i4>
      </vt:variant>
      <vt:variant>
        <vt:lpwstr/>
      </vt:variant>
      <vt:variant>
        <vt:lpwstr>ServiceSpecificTerms</vt:lpwstr>
      </vt:variant>
      <vt:variant>
        <vt:i4>1310751</vt:i4>
      </vt:variant>
      <vt:variant>
        <vt:i4>123</vt:i4>
      </vt:variant>
      <vt:variant>
        <vt:i4>0</vt:i4>
      </vt:variant>
      <vt:variant>
        <vt:i4>5</vt:i4>
      </vt:variant>
      <vt:variant>
        <vt:lpwstr/>
      </vt:variant>
      <vt:variant>
        <vt:lpwstr>GeneralTerms</vt:lpwstr>
      </vt:variant>
      <vt:variant>
        <vt:i4>1835036</vt:i4>
      </vt:variant>
      <vt:variant>
        <vt:i4>120</vt:i4>
      </vt:variant>
      <vt:variant>
        <vt:i4>0</vt:i4>
      </vt:variant>
      <vt:variant>
        <vt:i4>5</vt:i4>
      </vt:variant>
      <vt:variant>
        <vt:lpwstr/>
      </vt:variant>
      <vt:variant>
        <vt:lpwstr>Introduction</vt:lpwstr>
      </vt:variant>
      <vt:variant>
        <vt:i4>7274612</vt:i4>
      </vt:variant>
      <vt:variant>
        <vt:i4>117</vt:i4>
      </vt:variant>
      <vt:variant>
        <vt:i4>0</vt:i4>
      </vt:variant>
      <vt:variant>
        <vt:i4>5</vt:i4>
      </vt:variant>
      <vt:variant>
        <vt:lpwstr/>
      </vt:variant>
      <vt:variant>
        <vt:lpwstr>TOC</vt:lpwstr>
      </vt:variant>
      <vt:variant>
        <vt:i4>589846</vt:i4>
      </vt:variant>
      <vt:variant>
        <vt:i4>114</vt:i4>
      </vt:variant>
      <vt:variant>
        <vt:i4>0</vt:i4>
      </vt:variant>
      <vt:variant>
        <vt:i4>5</vt:i4>
      </vt:variant>
      <vt:variant>
        <vt:lpwstr/>
      </vt:variant>
      <vt:variant>
        <vt:lpwstr>AppendixA</vt:lpwstr>
      </vt:variant>
      <vt:variant>
        <vt:i4>1245203</vt:i4>
      </vt:variant>
      <vt:variant>
        <vt:i4>111</vt:i4>
      </vt:variant>
      <vt:variant>
        <vt:i4>0</vt:i4>
      </vt:variant>
      <vt:variant>
        <vt:i4>5</vt:i4>
      </vt:variant>
      <vt:variant>
        <vt:lpwstr/>
      </vt:variant>
      <vt:variant>
        <vt:lpwstr>ServiceSpecificTerms</vt:lpwstr>
      </vt:variant>
      <vt:variant>
        <vt:i4>1310751</vt:i4>
      </vt:variant>
      <vt:variant>
        <vt:i4>108</vt:i4>
      </vt:variant>
      <vt:variant>
        <vt:i4>0</vt:i4>
      </vt:variant>
      <vt:variant>
        <vt:i4>5</vt:i4>
      </vt:variant>
      <vt:variant>
        <vt:lpwstr/>
      </vt:variant>
      <vt:variant>
        <vt:lpwstr>GeneralTerms</vt:lpwstr>
      </vt:variant>
      <vt:variant>
        <vt:i4>1835036</vt:i4>
      </vt:variant>
      <vt:variant>
        <vt:i4>105</vt:i4>
      </vt:variant>
      <vt:variant>
        <vt:i4>0</vt:i4>
      </vt:variant>
      <vt:variant>
        <vt:i4>5</vt:i4>
      </vt:variant>
      <vt:variant>
        <vt:lpwstr/>
      </vt:variant>
      <vt:variant>
        <vt:lpwstr>Introduction</vt:lpwstr>
      </vt:variant>
      <vt:variant>
        <vt:i4>7274612</vt:i4>
      </vt:variant>
      <vt:variant>
        <vt:i4>102</vt:i4>
      </vt:variant>
      <vt:variant>
        <vt:i4>0</vt:i4>
      </vt:variant>
      <vt:variant>
        <vt:i4>5</vt:i4>
      </vt:variant>
      <vt:variant>
        <vt:lpwstr/>
      </vt:variant>
      <vt:variant>
        <vt:lpwstr>TOC</vt:lpwstr>
      </vt:variant>
      <vt:variant>
        <vt:i4>720909</vt:i4>
      </vt:variant>
      <vt:variant>
        <vt:i4>99</vt:i4>
      </vt:variant>
      <vt:variant>
        <vt:i4>0</vt:i4>
      </vt:variant>
      <vt:variant>
        <vt:i4>5</vt:i4>
      </vt:variant>
      <vt:variant>
        <vt:lpwstr/>
      </vt:variant>
      <vt:variant>
        <vt:lpwstr>Index</vt:lpwstr>
      </vt:variant>
      <vt:variant>
        <vt:i4>589846</vt:i4>
      </vt:variant>
      <vt:variant>
        <vt:i4>96</vt:i4>
      </vt:variant>
      <vt:variant>
        <vt:i4>0</vt:i4>
      </vt:variant>
      <vt:variant>
        <vt:i4>5</vt:i4>
      </vt:variant>
      <vt:variant>
        <vt:lpwstr/>
      </vt:variant>
      <vt:variant>
        <vt:lpwstr>AppendixA</vt:lpwstr>
      </vt:variant>
      <vt:variant>
        <vt:i4>196621</vt:i4>
      </vt:variant>
      <vt:variant>
        <vt:i4>94</vt:i4>
      </vt:variant>
      <vt:variant>
        <vt:i4>0</vt:i4>
      </vt:variant>
      <vt:variant>
        <vt:i4>5</vt:i4>
      </vt:variant>
      <vt:variant>
        <vt:lpwstr/>
      </vt:variant>
      <vt:variant>
        <vt:lpwstr>Services</vt:lpwstr>
      </vt:variant>
      <vt:variant>
        <vt:i4>458761</vt:i4>
      </vt:variant>
      <vt:variant>
        <vt:i4>90</vt:i4>
      </vt:variant>
      <vt:variant>
        <vt:i4>0</vt:i4>
      </vt:variant>
      <vt:variant>
        <vt:i4>5</vt:i4>
      </vt:variant>
      <vt:variant>
        <vt:lpwstr/>
      </vt:variant>
      <vt:variant>
        <vt:lpwstr>Glossary</vt:lpwstr>
      </vt:variant>
      <vt:variant>
        <vt:i4>6357088</vt:i4>
      </vt:variant>
      <vt:variant>
        <vt:i4>88</vt:i4>
      </vt:variant>
      <vt:variant>
        <vt:i4>0</vt:i4>
      </vt:variant>
      <vt:variant>
        <vt:i4>5</vt:i4>
      </vt:variant>
      <vt:variant>
        <vt:lpwstr/>
      </vt:variant>
      <vt:variant>
        <vt:lpwstr>OnlineServices</vt:lpwstr>
      </vt:variant>
      <vt:variant>
        <vt:i4>6357088</vt:i4>
      </vt:variant>
      <vt:variant>
        <vt:i4>85</vt:i4>
      </vt:variant>
      <vt:variant>
        <vt:i4>0</vt:i4>
      </vt:variant>
      <vt:variant>
        <vt:i4>5</vt:i4>
      </vt:variant>
      <vt:variant>
        <vt:lpwstr/>
      </vt:variant>
      <vt:variant>
        <vt:lpwstr>OnlineServices</vt:lpwstr>
      </vt:variant>
      <vt:variant>
        <vt:i4>2031632</vt:i4>
      </vt:variant>
      <vt:variant>
        <vt:i4>82</vt:i4>
      </vt:variant>
      <vt:variant>
        <vt:i4>0</vt:i4>
      </vt:variant>
      <vt:variant>
        <vt:i4>5</vt:i4>
      </vt:variant>
      <vt:variant>
        <vt:lpwstr/>
      </vt:variant>
      <vt:variant>
        <vt:lpwstr>Software</vt:lpwstr>
      </vt:variant>
      <vt:variant>
        <vt:i4>655372</vt:i4>
      </vt:variant>
      <vt:variant>
        <vt:i4>79</vt:i4>
      </vt:variant>
      <vt:variant>
        <vt:i4>0</vt:i4>
      </vt:variant>
      <vt:variant>
        <vt:i4>5</vt:i4>
      </vt:variant>
      <vt:variant>
        <vt:lpwstr/>
      </vt:variant>
      <vt:variant>
        <vt:lpwstr>LicenseTerms</vt:lpwstr>
      </vt:variant>
      <vt:variant>
        <vt:i4>1835036</vt:i4>
      </vt:variant>
      <vt:variant>
        <vt:i4>76</vt:i4>
      </vt:variant>
      <vt:variant>
        <vt:i4>0</vt:i4>
      </vt:variant>
      <vt:variant>
        <vt:i4>5</vt:i4>
      </vt:variant>
      <vt:variant>
        <vt:lpwstr/>
      </vt:variant>
      <vt:variant>
        <vt:lpwstr>Introduction</vt:lpwstr>
      </vt:variant>
      <vt:variant>
        <vt:i4>8257632</vt:i4>
      </vt:variant>
      <vt:variant>
        <vt:i4>73</vt:i4>
      </vt:variant>
      <vt:variant>
        <vt:i4>0</vt:i4>
      </vt:variant>
      <vt:variant>
        <vt:i4>5</vt:i4>
      </vt:variant>
      <vt:variant>
        <vt:lpwstr/>
      </vt:variant>
      <vt:variant>
        <vt:lpwstr>TableOfContents</vt:lpwstr>
      </vt:variant>
      <vt:variant>
        <vt:i4>720909</vt:i4>
      </vt:variant>
      <vt:variant>
        <vt:i4>70</vt:i4>
      </vt:variant>
      <vt:variant>
        <vt:i4>0</vt:i4>
      </vt:variant>
      <vt:variant>
        <vt:i4>5</vt:i4>
      </vt:variant>
      <vt:variant>
        <vt:lpwstr/>
      </vt:variant>
      <vt:variant>
        <vt:lpwstr>Index</vt:lpwstr>
      </vt:variant>
      <vt:variant>
        <vt:i4>589846</vt:i4>
      </vt:variant>
      <vt:variant>
        <vt:i4>67</vt:i4>
      </vt:variant>
      <vt:variant>
        <vt:i4>0</vt:i4>
      </vt:variant>
      <vt:variant>
        <vt:i4>5</vt:i4>
      </vt:variant>
      <vt:variant>
        <vt:lpwstr/>
      </vt:variant>
      <vt:variant>
        <vt:lpwstr>AppendixA</vt:lpwstr>
      </vt:variant>
      <vt:variant>
        <vt:i4>196621</vt:i4>
      </vt:variant>
      <vt:variant>
        <vt:i4>65</vt:i4>
      </vt:variant>
      <vt:variant>
        <vt:i4>0</vt:i4>
      </vt:variant>
      <vt:variant>
        <vt:i4>5</vt:i4>
      </vt:variant>
      <vt:variant>
        <vt:lpwstr/>
      </vt:variant>
      <vt:variant>
        <vt:lpwstr>Services</vt:lpwstr>
      </vt:variant>
      <vt:variant>
        <vt:i4>458761</vt:i4>
      </vt:variant>
      <vt:variant>
        <vt:i4>62</vt:i4>
      </vt:variant>
      <vt:variant>
        <vt:i4>0</vt:i4>
      </vt:variant>
      <vt:variant>
        <vt:i4>5</vt:i4>
      </vt:variant>
      <vt:variant>
        <vt:lpwstr/>
      </vt:variant>
      <vt:variant>
        <vt:lpwstr>Glossary</vt:lpwstr>
      </vt:variant>
      <vt:variant>
        <vt:i4>6357088</vt:i4>
      </vt:variant>
      <vt:variant>
        <vt:i4>59</vt:i4>
      </vt:variant>
      <vt:variant>
        <vt:i4>0</vt:i4>
      </vt:variant>
      <vt:variant>
        <vt:i4>5</vt:i4>
      </vt:variant>
      <vt:variant>
        <vt:lpwstr/>
      </vt:variant>
      <vt:variant>
        <vt:lpwstr>OnlineServices</vt:lpwstr>
      </vt:variant>
      <vt:variant>
        <vt:i4>2031632</vt:i4>
      </vt:variant>
      <vt:variant>
        <vt:i4>56</vt:i4>
      </vt:variant>
      <vt:variant>
        <vt:i4>0</vt:i4>
      </vt:variant>
      <vt:variant>
        <vt:i4>5</vt:i4>
      </vt:variant>
      <vt:variant>
        <vt:lpwstr/>
      </vt:variant>
      <vt:variant>
        <vt:lpwstr>Software</vt:lpwstr>
      </vt:variant>
      <vt:variant>
        <vt:i4>655372</vt:i4>
      </vt:variant>
      <vt:variant>
        <vt:i4>53</vt:i4>
      </vt:variant>
      <vt:variant>
        <vt:i4>0</vt:i4>
      </vt:variant>
      <vt:variant>
        <vt:i4>5</vt:i4>
      </vt:variant>
      <vt:variant>
        <vt:lpwstr/>
      </vt:variant>
      <vt:variant>
        <vt:lpwstr>LicenseTerms</vt:lpwstr>
      </vt:variant>
      <vt:variant>
        <vt:i4>1835036</vt:i4>
      </vt:variant>
      <vt:variant>
        <vt:i4>50</vt:i4>
      </vt:variant>
      <vt:variant>
        <vt:i4>0</vt:i4>
      </vt:variant>
      <vt:variant>
        <vt:i4>5</vt:i4>
      </vt:variant>
      <vt:variant>
        <vt:lpwstr/>
      </vt:variant>
      <vt:variant>
        <vt:lpwstr>Introduction</vt:lpwstr>
      </vt:variant>
      <vt:variant>
        <vt:i4>8257632</vt:i4>
      </vt:variant>
      <vt:variant>
        <vt:i4>47</vt:i4>
      </vt:variant>
      <vt:variant>
        <vt:i4>0</vt:i4>
      </vt:variant>
      <vt:variant>
        <vt:i4>5</vt:i4>
      </vt:variant>
      <vt:variant>
        <vt:lpwstr/>
      </vt:variant>
      <vt:variant>
        <vt:lpwstr>TableOfContents</vt:lpwstr>
      </vt:variant>
      <vt:variant>
        <vt:i4>589846</vt:i4>
      </vt:variant>
      <vt:variant>
        <vt:i4>44</vt:i4>
      </vt:variant>
      <vt:variant>
        <vt:i4>0</vt:i4>
      </vt:variant>
      <vt:variant>
        <vt:i4>5</vt:i4>
      </vt:variant>
      <vt:variant>
        <vt:lpwstr/>
      </vt:variant>
      <vt:variant>
        <vt:lpwstr>AppendixA</vt:lpwstr>
      </vt:variant>
      <vt:variant>
        <vt:i4>1245203</vt:i4>
      </vt:variant>
      <vt:variant>
        <vt:i4>41</vt:i4>
      </vt:variant>
      <vt:variant>
        <vt:i4>0</vt:i4>
      </vt:variant>
      <vt:variant>
        <vt:i4>5</vt:i4>
      </vt:variant>
      <vt:variant>
        <vt:lpwstr/>
      </vt:variant>
      <vt:variant>
        <vt:lpwstr>ServiceSpecificTerms</vt:lpwstr>
      </vt:variant>
      <vt:variant>
        <vt:i4>1310751</vt:i4>
      </vt:variant>
      <vt:variant>
        <vt:i4>38</vt:i4>
      </vt:variant>
      <vt:variant>
        <vt:i4>0</vt:i4>
      </vt:variant>
      <vt:variant>
        <vt:i4>5</vt:i4>
      </vt:variant>
      <vt:variant>
        <vt:lpwstr/>
      </vt:variant>
      <vt:variant>
        <vt:lpwstr>GeneralTerms</vt:lpwstr>
      </vt:variant>
      <vt:variant>
        <vt:i4>1835036</vt:i4>
      </vt:variant>
      <vt:variant>
        <vt:i4>35</vt:i4>
      </vt:variant>
      <vt:variant>
        <vt:i4>0</vt:i4>
      </vt:variant>
      <vt:variant>
        <vt:i4>5</vt:i4>
      </vt:variant>
      <vt:variant>
        <vt:lpwstr/>
      </vt:variant>
      <vt:variant>
        <vt:lpwstr>Introduction</vt:lpwstr>
      </vt:variant>
      <vt:variant>
        <vt:i4>7274612</vt:i4>
      </vt:variant>
      <vt:variant>
        <vt:i4>32</vt:i4>
      </vt:variant>
      <vt:variant>
        <vt:i4>0</vt:i4>
      </vt:variant>
      <vt:variant>
        <vt:i4>5</vt:i4>
      </vt:variant>
      <vt:variant>
        <vt:lpwstr/>
      </vt:variant>
      <vt:variant>
        <vt:lpwstr>TOC</vt:lpwstr>
      </vt:variant>
      <vt:variant>
        <vt:i4>720909</vt:i4>
      </vt:variant>
      <vt:variant>
        <vt:i4>26</vt:i4>
      </vt:variant>
      <vt:variant>
        <vt:i4>0</vt:i4>
      </vt:variant>
      <vt:variant>
        <vt:i4>5</vt:i4>
      </vt:variant>
      <vt:variant>
        <vt:lpwstr/>
      </vt:variant>
      <vt:variant>
        <vt:lpwstr>Index</vt:lpwstr>
      </vt:variant>
      <vt:variant>
        <vt:i4>589846</vt:i4>
      </vt:variant>
      <vt:variant>
        <vt:i4>23</vt:i4>
      </vt:variant>
      <vt:variant>
        <vt:i4>0</vt:i4>
      </vt:variant>
      <vt:variant>
        <vt:i4>5</vt:i4>
      </vt:variant>
      <vt:variant>
        <vt:lpwstr/>
      </vt:variant>
      <vt:variant>
        <vt:lpwstr>AppendixA</vt:lpwstr>
      </vt:variant>
      <vt:variant>
        <vt:i4>196621</vt:i4>
      </vt:variant>
      <vt:variant>
        <vt:i4>21</vt:i4>
      </vt:variant>
      <vt:variant>
        <vt:i4>0</vt:i4>
      </vt:variant>
      <vt:variant>
        <vt:i4>5</vt:i4>
      </vt:variant>
      <vt:variant>
        <vt:lpwstr/>
      </vt:variant>
      <vt:variant>
        <vt:lpwstr>Services</vt:lpwstr>
      </vt:variant>
      <vt:variant>
        <vt:i4>6357088</vt:i4>
      </vt:variant>
      <vt:variant>
        <vt:i4>18</vt:i4>
      </vt:variant>
      <vt:variant>
        <vt:i4>0</vt:i4>
      </vt:variant>
      <vt:variant>
        <vt:i4>5</vt:i4>
      </vt:variant>
      <vt:variant>
        <vt:lpwstr/>
      </vt:variant>
      <vt:variant>
        <vt:lpwstr>OnlineServices</vt:lpwstr>
      </vt:variant>
      <vt:variant>
        <vt:i4>2031632</vt:i4>
      </vt:variant>
      <vt:variant>
        <vt:i4>15</vt:i4>
      </vt:variant>
      <vt:variant>
        <vt:i4>0</vt:i4>
      </vt:variant>
      <vt:variant>
        <vt:i4>5</vt:i4>
      </vt:variant>
      <vt:variant>
        <vt:lpwstr/>
      </vt:variant>
      <vt:variant>
        <vt:lpwstr>Software</vt:lpwstr>
      </vt:variant>
      <vt:variant>
        <vt:i4>655372</vt:i4>
      </vt:variant>
      <vt:variant>
        <vt:i4>12</vt:i4>
      </vt:variant>
      <vt:variant>
        <vt:i4>0</vt:i4>
      </vt:variant>
      <vt:variant>
        <vt:i4>5</vt:i4>
      </vt:variant>
      <vt:variant>
        <vt:lpwstr/>
      </vt:variant>
      <vt:variant>
        <vt:lpwstr>LicenseTerms</vt:lpwstr>
      </vt:variant>
      <vt:variant>
        <vt:i4>458761</vt:i4>
      </vt:variant>
      <vt:variant>
        <vt:i4>9</vt:i4>
      </vt:variant>
      <vt:variant>
        <vt:i4>0</vt:i4>
      </vt:variant>
      <vt:variant>
        <vt:i4>5</vt:i4>
      </vt:variant>
      <vt:variant>
        <vt:lpwstr/>
      </vt:variant>
      <vt:variant>
        <vt:lpwstr>Glossary</vt:lpwstr>
      </vt:variant>
      <vt:variant>
        <vt:i4>1835036</vt:i4>
      </vt:variant>
      <vt:variant>
        <vt:i4>6</vt:i4>
      </vt:variant>
      <vt:variant>
        <vt:i4>0</vt:i4>
      </vt:variant>
      <vt:variant>
        <vt:i4>5</vt:i4>
      </vt:variant>
      <vt:variant>
        <vt:lpwstr/>
      </vt:variant>
      <vt:variant>
        <vt:lpwstr>Introduction</vt:lpwstr>
      </vt:variant>
      <vt:variant>
        <vt:i4>8257632</vt:i4>
      </vt:variant>
      <vt:variant>
        <vt:i4>3</vt:i4>
      </vt:variant>
      <vt:variant>
        <vt:i4>0</vt:i4>
      </vt:variant>
      <vt:variant>
        <vt:i4>5</vt:i4>
      </vt:variant>
      <vt:variant>
        <vt:lpwstr/>
      </vt:variant>
      <vt:variant>
        <vt:lpwstr>TableOfContents</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Volume</dc:title>
  <dc:creator/>
  <cp:lastModifiedBy/>
  <cp:revision>1</cp:revision>
  <dcterms:created xsi:type="dcterms:W3CDTF">2017-10-20T16:30:00Z</dcterms:created>
  <dcterms:modified xsi:type="dcterms:W3CDTF">2017-10-31T00:41:00Z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42aa342-8706-4288-bd11-ebb85995028c_Enabled">
    <vt:lpwstr>True</vt:lpwstr>
  </property>
  <property fmtid="{D5CDD505-2E9C-101B-9397-08002B2CF9AE}" pid="3" name="MSIP_Label_f42aa342-8706-4288-bd11-ebb85995028c_SiteId">
    <vt:lpwstr>72f988bf-86f1-41af-91ab-2d7cd011db47</vt:lpwstr>
  </property>
  <property fmtid="{D5CDD505-2E9C-101B-9397-08002B2CF9AE}" pid="4" name="MSIP_Label_f42aa342-8706-4288-bd11-ebb85995028c_Owner">
    <vt:lpwstr>marmau@microsoft.com</vt:lpwstr>
  </property>
  <property fmtid="{D5CDD505-2E9C-101B-9397-08002B2CF9AE}" pid="5" name="MSIP_Label_f42aa342-8706-4288-bd11-ebb85995028c_SetDate">
    <vt:lpwstr>2017-10-31T00:41:00.3386962Z</vt:lpwstr>
  </property>
  <property fmtid="{D5CDD505-2E9C-101B-9397-08002B2CF9AE}" pid="6" name="MSIP_Label_f42aa342-8706-4288-bd11-ebb85995028c_Name">
    <vt:lpwstr>General</vt:lpwstr>
  </property>
  <property fmtid="{D5CDD505-2E9C-101B-9397-08002B2CF9AE}" pid="7" name="MSIP_Label_f42aa342-8706-4288-bd11-ebb85995028c_Application">
    <vt:lpwstr>Microsoft Azure Information Protection</vt:lpwstr>
  </property>
  <property fmtid="{D5CDD505-2E9C-101B-9397-08002B2CF9AE}" pid="8" name="MSIP_Label_f42aa342-8706-4288-bd11-ebb85995028c_Extended_MSFT_Method">
    <vt:lpwstr>Automatic</vt:lpwstr>
  </property>
  <property fmtid="{D5CDD505-2E9C-101B-9397-08002B2CF9AE}" pid="9" name="Sensitivity">
    <vt:lpwstr>General</vt:lpwstr>
  </property>
</Properties>
</file>