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EC5A32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  <w:tab w:val="left" w:pos="333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Microsoft Online Services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에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 w:rsidR="00C72D77">
        <w:rPr>
          <w:rFonts w:eastAsia="Gulim" w:hint="eastAsia"/>
          <w:color w:val="FFFFFF" w:themeColor="background1"/>
          <w:sz w:val="72"/>
          <w:szCs w:val="72"/>
          <w:lang w:eastAsia="ko-KR"/>
        </w:rPr>
        <w:tab/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대한</w:t>
      </w:r>
    </w:p>
    <w:p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서비스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수준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계약</w:t>
      </w:r>
    </w:p>
    <w:p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년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4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월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3B7531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8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TOC"/>
      <w:bookmarkStart w:id="2" w:name="_Toc415832832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  <w:bookmarkEnd w:id="2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921F65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15832832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목차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5832833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서론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34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문서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정보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35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문서의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이전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버전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36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문서의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정정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변경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내용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요약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583283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일반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조건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838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용어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정의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839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조건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_Toc415832839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5832840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특별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조건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841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Microsoft Dynamics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2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Microsoft Dynamics CRM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843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Office 365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4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Duet Enterprise Online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5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Exchange Online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6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Exchange Online Archiving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7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Exchange Online Protection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8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Office 365 Business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8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49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Office 365 ProPlus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_Toc415832849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8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0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Office Online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8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1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Office 365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비디오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2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비즈니스용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OneDrive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3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Project Online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4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SharePoint Online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5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비즈니스용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Skype Online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6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Yammer Enterprise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85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기업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이동성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8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Azure Active Directory Basic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59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Azure Active Directory Premium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_Toc415832859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0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Azure Rights Management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1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Microsoft Intune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862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Microsoft Azure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3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API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관리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4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자동화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5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백업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6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 xml:space="preserve">BizTalk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15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캐시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15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8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CDN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69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클라우드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_Toc415832869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0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DocumentDB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1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ExpressRoute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2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HDInsight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18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3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기계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학습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일괄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처리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실행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(BES)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관리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API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18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4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기계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학습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요청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응답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(RRS)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5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미디어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인코딩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6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미디어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인덱서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19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미디어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라이브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채널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8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미디어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스트리밍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79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미디어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콘텐츠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보호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_Toc415832879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0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모바일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1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다단계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인증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2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RemoteApp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3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스케줄러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4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검색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5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릴레이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6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큐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항목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알림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허브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24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8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이벤트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허브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25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89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사이트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복구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사내구축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(On-Premises) Azure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_Toc415832889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25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0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사이트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복구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-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사내구축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(On-Premises)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간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1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 xml:space="preserve">SQL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데이터베이스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>(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웹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비즈니스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계층</w:t>
        </w:r>
        <w:r w:rsidR="00921F65" w:rsidRPr="00940AB0">
          <w:rPr>
            <w:rStyle w:val="Hyperlink"/>
            <w:rFonts w:eastAsia="Gulim"/>
            <w:noProof/>
            <w:lang w:bidi="ar-SA"/>
          </w:rPr>
          <w:t>)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26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2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SQL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데이터베이스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>(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기본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,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표준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프리미엄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계층</w:t>
        </w:r>
        <w:r w:rsidR="00921F65" w:rsidRPr="00940AB0">
          <w:rPr>
            <w:rStyle w:val="Hyperlink"/>
            <w:rFonts w:eastAsia="Gulim"/>
            <w:noProof/>
            <w:lang w:bidi="ar-SA"/>
          </w:rPr>
          <w:t>)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3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저장소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27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4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 xml:space="preserve">StorSimple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28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5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트래픽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관리자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6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가상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컴퓨터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29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가상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네트워크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8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Visual Studio Online -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사용자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계획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30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899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Visual Studio Online -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빌드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_Toc415832899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900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Visual Studio Online -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부하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테스트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_Toc415832900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901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웹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사이트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_Toc415832901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31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5832902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다른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온라인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_Toc415832902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903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Bing Maps Enterprise Platform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_Toc415832903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904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Bing Maps Mobile Asset Management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_Toc415832904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32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905" w:history="1"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Office 365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용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Power BI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_Toc415832905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5832906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변환기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API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_Toc415832906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33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5832907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부록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A -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바이러스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진단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차단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,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스팸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유효성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또는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거짓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긍정에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대한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수준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약정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_Toc415832907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35</w:t>
        </w:r>
        <w:r w:rsidR="00921F65">
          <w:rPr>
            <w:noProof/>
            <w:webHidden/>
          </w:rPr>
          <w:fldChar w:fldCharType="end"/>
        </w:r>
      </w:hyperlink>
    </w:p>
    <w:p w:rsidR="00921F65" w:rsidRDefault="00922CB1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5832908" w:history="1">
        <w:r w:rsidR="00921F65" w:rsidRPr="00940AB0">
          <w:rPr>
            <w:rStyle w:val="Hyperlink"/>
            <w:rFonts w:eastAsia="Gulim" w:hint="eastAsia"/>
            <w:noProof/>
            <w:lang w:bidi="ar-SA"/>
          </w:rPr>
          <w:t>부록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ascii="Calibri Light" w:eastAsia="Gulim" w:hAnsi="Calibri Light"/>
            <w:noProof/>
            <w:lang w:bidi="ar-SA"/>
          </w:rPr>
          <w:t>B -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작동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시간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및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전자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메일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전달에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대한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서비스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수준</w:t>
        </w:r>
        <w:r w:rsidR="00921F65" w:rsidRPr="00940AB0">
          <w:rPr>
            <w:rStyle w:val="Hyperlink"/>
            <w:rFonts w:eastAsia="Gulim"/>
            <w:noProof/>
            <w:lang w:bidi="ar-SA"/>
          </w:rPr>
          <w:t xml:space="preserve"> </w:t>
        </w:r>
        <w:r w:rsidR="00921F65" w:rsidRPr="00940AB0">
          <w:rPr>
            <w:rStyle w:val="Hyperlink"/>
            <w:rFonts w:eastAsia="Gulim" w:hint="eastAsia"/>
            <w:noProof/>
            <w:lang w:bidi="ar-SA"/>
          </w:rPr>
          <w:t>약정</w:t>
        </w:r>
        <w:r w:rsidR="00921F65">
          <w:rPr>
            <w:noProof/>
            <w:webHidden/>
          </w:rPr>
          <w:tab/>
        </w:r>
        <w:r w:rsidR="00921F65">
          <w:rPr>
            <w:noProof/>
            <w:webHidden/>
          </w:rPr>
          <w:fldChar w:fldCharType="begin"/>
        </w:r>
        <w:r w:rsidR="00921F65">
          <w:rPr>
            <w:noProof/>
            <w:webHidden/>
          </w:rPr>
          <w:instrText xml:space="preserve"> PAGEREF _Toc415832908 \h </w:instrText>
        </w:r>
        <w:r w:rsidR="00921F65">
          <w:rPr>
            <w:noProof/>
            <w:webHidden/>
          </w:rPr>
        </w:r>
        <w:r w:rsidR="00921F65">
          <w:rPr>
            <w:noProof/>
            <w:webHidden/>
          </w:rPr>
          <w:fldChar w:fldCharType="separate"/>
        </w:r>
        <w:r w:rsidR="00921F65">
          <w:rPr>
            <w:noProof/>
            <w:webHidden/>
          </w:rPr>
          <w:t>37</w:t>
        </w:r>
        <w:r w:rsidR="00921F65">
          <w:rPr>
            <w:noProof/>
            <w:webHidden/>
          </w:rPr>
          <w:fldChar w:fldCharType="end"/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15832833"/>
      <w:bookmarkStart w:id="4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3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" w:name="_Toc415832834"/>
      <w:bookmarkEnd w:id="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5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15832835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15832836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32"/>
        <w:gridCol w:w="5450"/>
      </w:tblGrid>
      <w:tr w:rsidR="00EC5A32" w:rsidTr="0011297F">
        <w:trPr>
          <w:tblHeader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삭제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Lync Online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30"/>
        <w:gridCol w:w="5452"/>
      </w:tblGrid>
      <w:tr w:rsidR="00EC5A32" w:rsidTr="0011297F">
        <w:trPr>
          <w:tblHeader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추가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비즈니스용</w:t>
            </w:r>
            <w:r>
              <w:rPr>
                <w:rFonts w:eastAsia="Gulim" w:hint="eastAsia"/>
                <w:lang w:eastAsia="ko-KR"/>
              </w:rPr>
              <w:t xml:space="preserve"> Skype Online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API </w:t>
            </w:r>
            <w:r>
              <w:rPr>
                <w:rFonts w:eastAsia="Gulim" w:hint="eastAsia"/>
                <w:lang w:eastAsia="ko-KR"/>
              </w:rPr>
              <w:t>관리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자동화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백업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BizTalk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캐시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CDN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클라우드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DocumentDB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ExpressRoute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HDInsight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기계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학습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일괄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실행</w:t>
            </w:r>
            <w:r>
              <w:rPr>
                <w:rFonts w:eastAsia="Gulim" w:hint="eastAsia"/>
                <w:lang w:eastAsia="ko-KR"/>
              </w:rPr>
              <w:t xml:space="preserve">(BES)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관리</w:t>
            </w:r>
            <w:r>
              <w:rPr>
                <w:rFonts w:eastAsia="Gulim" w:hint="eastAsia"/>
                <w:lang w:eastAsia="ko-KR"/>
              </w:rPr>
              <w:t xml:space="preserve"> API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기계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학습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응답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>(RRS)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미디어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인코딩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미디어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인덱서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미디어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스트리밍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미디어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콘텐츠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보호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모바일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다단계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인증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RemoteApp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스케줄러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검색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릴레이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항목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알림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허브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버스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이벤트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허브</w:t>
            </w:r>
          </w:p>
        </w:tc>
      </w:tr>
      <w:tr w:rsidR="00EC5A32" w:rsidRPr="00DA2174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사이트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복구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 w:rsidRPr="00DA2174">
              <w:rPr>
                <w:rFonts w:eastAsia="Gulim" w:hint="eastAsia"/>
                <w:lang w:val="fr-FR"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사내구축</w:t>
            </w:r>
            <w:r w:rsidRPr="00DA2174">
              <w:rPr>
                <w:rFonts w:eastAsia="Gulim" w:hint="eastAsia"/>
                <w:lang w:val="fr-FR" w:eastAsia="ko-KR"/>
              </w:rPr>
              <w:t>(On-Premises) Azure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사이트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복구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 w:rsidRPr="00DA2174">
              <w:rPr>
                <w:rFonts w:eastAsia="Gulim" w:hint="eastAsia"/>
                <w:lang w:val="fr-FR" w:eastAsia="ko-KR"/>
              </w:rPr>
              <w:t xml:space="preserve"> - </w:t>
            </w:r>
            <w:r>
              <w:rPr>
                <w:rFonts w:eastAsia="Gulim" w:hint="eastAsia"/>
                <w:lang w:eastAsia="ko-KR"/>
              </w:rPr>
              <w:t>사내구축</w:t>
            </w:r>
            <w:r w:rsidRPr="00DA2174">
              <w:rPr>
                <w:rFonts w:eastAsia="Gulim" w:hint="eastAsia"/>
                <w:lang w:val="fr-FR" w:eastAsia="ko-KR"/>
              </w:rPr>
              <w:t xml:space="preserve">(On-Premises) </w:t>
            </w:r>
            <w:r>
              <w:rPr>
                <w:rFonts w:eastAsia="Gulim" w:hint="eastAsia"/>
                <w:lang w:eastAsia="ko-KR"/>
              </w:rPr>
              <w:t>간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 w:rsidRPr="00DA2174">
              <w:rPr>
                <w:rFonts w:eastAsia="Gulim" w:hint="eastAsia"/>
                <w:lang w:val="fr-FR" w:eastAsia="ko-KR"/>
              </w:rPr>
              <w:t xml:space="preserve">SQL </w:t>
            </w:r>
            <w:r>
              <w:rPr>
                <w:rFonts w:eastAsia="Gulim" w:hint="eastAsia"/>
                <w:lang w:eastAsia="ko-KR"/>
              </w:rPr>
              <w:t>데이터베이스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 w:rsidRPr="00DA2174">
              <w:rPr>
                <w:rFonts w:eastAsia="Gulim" w:hint="eastAsia"/>
                <w:lang w:val="fr-FR"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웹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비즈니스</w:t>
            </w:r>
            <w:r w:rsidRPr="00DA2174">
              <w:rPr>
                <w:rFonts w:eastAsia="Gulim" w:hint="eastAsia"/>
                <w:lang w:val="fr-FR"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계층</w:t>
            </w:r>
            <w:r w:rsidRPr="00DA2174">
              <w:rPr>
                <w:rFonts w:eastAsia="Gulim" w:hint="eastAsia"/>
                <w:lang w:val="fr-FR" w:eastAsia="ko-KR"/>
              </w:rPr>
              <w:t>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SQL </w:t>
            </w:r>
            <w:r>
              <w:rPr>
                <w:rFonts w:eastAsia="Gulim" w:hint="eastAsia"/>
                <w:lang w:eastAsia="ko-KR"/>
              </w:rPr>
              <w:t>데이터베이스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기본</w:t>
            </w:r>
            <w:r>
              <w:rPr>
                <w:rFonts w:eastAsia="Gulim" w:hint="eastAsia"/>
                <w:lang w:eastAsia="ko-KR"/>
              </w:rPr>
              <w:t xml:space="preserve">, </w:t>
            </w:r>
            <w:r>
              <w:rPr>
                <w:rFonts w:eastAsia="Gulim" w:hint="eastAsia"/>
                <w:lang w:eastAsia="ko-KR"/>
              </w:rPr>
              <w:t>표준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프리미엄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계층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StoreSimple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트래픽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관리자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가상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컴퓨터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가상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네트워크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Visual Studio Online - </w:t>
            </w:r>
            <w:r>
              <w:rPr>
                <w:rFonts w:eastAsia="Gulim" w:hint="eastAsia"/>
                <w:lang w:eastAsia="ko-KR"/>
              </w:rPr>
              <w:t>사용자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Visual Studio Online - </w:t>
            </w:r>
            <w:r>
              <w:rPr>
                <w:rFonts w:eastAsia="Gulim" w:hint="eastAsia"/>
                <w:lang w:eastAsia="ko-KR"/>
              </w:rPr>
              <w:t>빌드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Visual Studio Online - </w:t>
            </w:r>
            <w:r>
              <w:rPr>
                <w:rFonts w:eastAsia="Gulim" w:hint="eastAsia"/>
                <w:lang w:eastAsia="ko-KR"/>
              </w:rPr>
              <w:t>부하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테스트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</w:tr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웹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사이트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서비스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32" w:rsidRDefault="00EC5A32">
            <w:pPr>
              <w:pStyle w:val="ProductList-OfferingBody"/>
              <w:rPr>
                <w:rFonts w:eastAsia="Gulim"/>
                <w:lang w:val="ko-KR" w:eastAsia="ko-KR" w:bidi="ko-KR"/>
              </w:rPr>
            </w:pP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415832837"/>
      <w:bookmarkStart w:id="9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0" w:name="_Toc415832838"/>
      <w:bookmarkStart w:id="11" w:name="Definitions"/>
      <w:bookmarkEnd w:id="9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0"/>
    </w:p>
    <w:bookmarkEnd w:id="11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2" w:name="_Toc415832839"/>
      <w:bookmarkStart w:id="13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bookmarkEnd w:id="13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415832840"/>
      <w:bookmarkStart w:id="15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6" w:name="_Toc415832841"/>
      <w:bookmarkEnd w:id="15"/>
      <w:r w:rsidRPr="00C13612">
        <w:rPr>
          <w:rFonts w:ascii="Calibri Light" w:eastAsia="Gulim" w:hAnsi="Calibri Light"/>
          <w:lang w:eastAsia="ko-KR"/>
        </w:rPr>
        <w:t>Microsoft Dynamics</w:t>
      </w:r>
      <w:bookmarkEnd w:id="16"/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" w:name="_Toc415832842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1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8" w:name="_Toc415832843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8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" w:name="_Toc415832844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1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0" w:name="_Toc415832845"/>
      <w:r w:rsidRPr="0047484B">
        <w:rPr>
          <w:rFonts w:ascii="Calibri Light" w:eastAsia="Gulim" w:hAnsi="Calibri Light"/>
          <w:lang w:eastAsia="ko-KR"/>
        </w:rPr>
        <w:t>Exchange Online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" w:name="_Toc415832846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" w:name="_Toc415832847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15832848"/>
      <w:r w:rsidRPr="0047484B">
        <w:rPr>
          <w:rFonts w:ascii="Calibri Light" w:eastAsia="Gulim" w:hAnsi="Calibri Light"/>
          <w:lang w:eastAsia="ko-KR"/>
        </w:rPr>
        <w:t>Office 365 Business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15832849"/>
      <w:r w:rsidRPr="0047484B">
        <w:rPr>
          <w:rFonts w:ascii="Calibri Light" w:eastAsia="Gulim" w:hAnsi="Calibri Light"/>
          <w:lang w:eastAsia="ko-KR"/>
        </w:rPr>
        <w:t>Office 365 ProPlus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15832850"/>
      <w:r w:rsidRPr="0047484B">
        <w:rPr>
          <w:rFonts w:ascii="Calibri Light" w:eastAsia="Gulim" w:hAnsi="Calibri Light"/>
          <w:lang w:eastAsia="ko-KR"/>
        </w:rPr>
        <w:t>Office Online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6" w:name="_Toc415832851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7" w:name="_Toc41583285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15832853"/>
      <w:r w:rsidRPr="0047484B">
        <w:rPr>
          <w:rFonts w:ascii="Calibri Light" w:eastAsia="Gulim" w:hAnsi="Calibri Light"/>
          <w:lang w:eastAsia="ko-KR"/>
        </w:rPr>
        <w:t>Project Online</w:t>
      </w:r>
      <w:bookmarkEnd w:id="2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9" w:name="_Toc415832854"/>
      <w:r w:rsidRPr="0047484B">
        <w:rPr>
          <w:rFonts w:ascii="Calibri Light" w:eastAsia="Gulim" w:hAnsi="Calibri Light"/>
          <w:lang w:eastAsia="ko-KR"/>
        </w:rPr>
        <w:t>SharePoint Online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1583285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15832856"/>
      <w:r w:rsidRPr="0047484B">
        <w:rPr>
          <w:rFonts w:ascii="Calibri Light" w:eastAsia="Gulim" w:hAnsi="Calibri Light"/>
          <w:lang w:eastAsia="ko-KR"/>
        </w:rPr>
        <w:t>Yammer Enterprise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2" w:name="_Toc415832857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3" w:name="_Toc415832858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4" w:name="_Toc415832859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" w:name="_Toc415832860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15832861"/>
      <w:r w:rsidRPr="0047484B">
        <w:rPr>
          <w:rFonts w:ascii="Calibri Light" w:eastAsia="Gulim" w:hAnsi="Calibri Light"/>
          <w:lang w:eastAsia="ko-KR"/>
        </w:rPr>
        <w:t>Microsoft Intune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7" w:name="_Toc415832862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7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" w:name="_Toc415832863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9" w:name="_Toc415832864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0" w:name="_Toc415832865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15832866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2" w:name="_Toc415832867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15832868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4" w:name="_Toc415832869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  <w:r>
        <w:rPr>
          <w:rFonts w:asciiTheme="minorHAnsi" w:eastAsia="Gulim" w:hAnsiTheme="minorHAnsi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15832870"/>
      <w:r w:rsidRPr="0047484B">
        <w:rPr>
          <w:rFonts w:ascii="Calibri Light" w:eastAsia="Gulim" w:hAnsi="Calibri Light"/>
          <w:lang w:eastAsia="ko-KR"/>
        </w:rPr>
        <w:t>DocumentDB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6" w:name="_Toc415832871"/>
      <w:r w:rsidRPr="0047484B">
        <w:rPr>
          <w:rFonts w:ascii="Calibri Light" w:eastAsia="Gulim" w:hAnsi="Calibri Light"/>
          <w:lang w:eastAsia="ko-KR"/>
        </w:rPr>
        <w:t>ExpressRoute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교차구축</w:t>
      </w:r>
      <w:r>
        <w:rPr>
          <w:rFonts w:eastAsia="Gulim" w:hint="eastAsia"/>
          <w:lang w:eastAsia="ko-KR"/>
        </w:rPr>
        <w:t xml:space="preserve">(Cross-premise)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7" w:name="_Toc415832872"/>
      <w:r w:rsidRPr="0047484B">
        <w:rPr>
          <w:rFonts w:ascii="Calibri Light" w:eastAsia="Gulim" w:hAnsi="Calibri Light"/>
          <w:lang w:eastAsia="ko-KR"/>
        </w:rPr>
        <w:t>HDInsight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8" w:name="_Toc412532194"/>
      <w:bookmarkStart w:id="49" w:name="_Toc415832873"/>
      <w:r>
        <w:rPr>
          <w:rFonts w:asciiTheme="minorHAnsi" w:eastAsia="Gulim" w:hAnsiTheme="minorHAnsi" w:hint="eastAsia"/>
          <w:sz w:val="24"/>
          <w:szCs w:val="24"/>
          <w:lang w:eastAsia="ko-KR"/>
        </w:rPr>
        <w:t>기계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학습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일괄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처리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실행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(BES)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관리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API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48"/>
      <w:bookmarkEnd w:id="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0" w:name="_Toc415832874"/>
      <w:r>
        <w:rPr>
          <w:rFonts w:asciiTheme="minorHAnsi" w:eastAsia="Gulim" w:hAnsiTheme="minorHAnsi" w:hint="eastAsia"/>
          <w:sz w:val="24"/>
          <w:szCs w:val="24"/>
          <w:lang w:eastAsia="ko-KR"/>
        </w:rPr>
        <w:t>기계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학습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요청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응답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(RRS)</w:t>
      </w:r>
      <w:bookmarkEnd w:id="5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1" w:name="_Toc415832875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인코딩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2" w:name="_Toc415832876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인덱서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</w:t>
      </w:r>
      <w:r w:rsidR="0011509C" w:rsidRPr="0011509C">
        <w:rPr>
          <w:rFonts w:eastAsia="Gulim" w:hint="eastAsia"/>
          <w:lang w:eastAsia="ko-KR"/>
        </w:rPr>
        <w:t>되지</w:t>
      </w:r>
      <w:r>
        <w:rPr>
          <w:rFonts w:eastAsia="Gulim" w:hint="eastAsia"/>
          <w:lang w:eastAsia="ko-KR"/>
        </w:rPr>
        <w:t>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인덱서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="000F2F08"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MP3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인덱싱하도록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716BD1">
        <w:rPr>
          <w:rFonts w:eastAsia="Gulim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입력된</w:t>
      </w:r>
      <w:r w:rsidR="00716BD1" w:rsidRPr="00716BD1">
        <w:rPr>
          <w:rFonts w:eastAsia="Gulim" w:hint="eastAsia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파일의</w:t>
      </w:r>
      <w:r w:rsidR="00716BD1" w:rsidRPr="00716BD1">
        <w:rPr>
          <w:rFonts w:eastAsia="Gulim" w:hint="eastAsia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지속</w:t>
      </w:r>
      <w:r w:rsidR="00716BD1" w:rsidRPr="00716BD1">
        <w:rPr>
          <w:rFonts w:eastAsia="Gulim" w:hint="eastAsia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시간</w:t>
      </w:r>
      <w:r w:rsidR="00716BD1" w:rsidRPr="00716BD1">
        <w:rPr>
          <w:rFonts w:eastAsia="Gulim" w:hint="eastAsia"/>
          <w:lang w:eastAsia="ko-KR"/>
        </w:rPr>
        <w:t xml:space="preserve"> 5 </w:t>
      </w:r>
      <w:r w:rsidR="00716BD1" w:rsidRPr="00716BD1">
        <w:rPr>
          <w:rFonts w:eastAsia="Gulim" w:hint="eastAsia"/>
          <w:lang w:eastAsia="ko-KR"/>
        </w:rPr>
        <w:t>분</w:t>
      </w:r>
      <w:r w:rsidR="00716BD1" w:rsidRPr="00716BD1">
        <w:rPr>
          <w:rFonts w:eastAsia="Gulim" w:hint="eastAsia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보다</w:t>
      </w:r>
      <w:r w:rsidR="00716BD1" w:rsidRPr="00716BD1">
        <w:rPr>
          <w:rFonts w:eastAsia="Gulim" w:hint="eastAsia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커야</w:t>
      </w:r>
      <w:r w:rsidR="00716BD1" w:rsidRPr="00716BD1">
        <w:rPr>
          <w:rFonts w:eastAsia="Gulim" w:hint="eastAsia"/>
          <w:lang w:eastAsia="ko-KR"/>
        </w:rPr>
        <w:t xml:space="preserve"> </w:t>
      </w:r>
      <w:r w:rsidR="00716BD1" w:rsidRPr="00716BD1">
        <w:rPr>
          <w:rFonts w:eastAsia="Gulim" w:hint="eastAsia"/>
          <w:lang w:eastAsia="ko-KR"/>
        </w:rPr>
        <w:t>합니다</w:t>
      </w:r>
      <w:r w:rsidR="00716BD1" w:rsidRPr="00716BD1">
        <w:rPr>
          <w:rFonts w:eastAsia="Gulim" w:hint="eastAsia"/>
          <w:lang w:eastAsia="ko-KR"/>
        </w:rPr>
        <w:t>.</w:t>
      </w:r>
      <w:bookmarkStart w:id="53" w:name="_GoBack"/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Default="0011509C" w:rsidP="0011509C">
      <w:pPr>
        <w:pStyle w:val="ProductList-Offering2Heading"/>
        <w:tabs>
          <w:tab w:val="clear" w:pos="360"/>
        </w:tabs>
        <w:outlineLvl w:val="2"/>
        <w:rPr>
          <w:rFonts w:eastAsia="Gulim"/>
          <w:lang w:val="en-IN" w:eastAsia="ko-KR"/>
        </w:rPr>
      </w:pPr>
      <w:bookmarkStart w:id="54" w:name="_top"/>
      <w:bookmarkStart w:id="55" w:name="_Toc413757510"/>
      <w:bookmarkStart w:id="56" w:name="_Toc415832877"/>
      <w:bookmarkEnd w:id="54"/>
      <w:r>
        <w:rPr>
          <w:rFonts w:eastAsia="Gulim" w:hint="eastAsia"/>
          <w:sz w:val="24"/>
          <w:szCs w:val="24"/>
          <w:lang w:eastAsia="ko-KR"/>
        </w:rPr>
        <w:t>미디어</w:t>
      </w:r>
      <w:r>
        <w:rPr>
          <w:rFonts w:eastAsia="Gulim" w:hint="eastAsia"/>
          <w:sz w:val="24"/>
          <w:szCs w:val="24"/>
          <w:lang w:eastAsia="ko-KR"/>
        </w:rPr>
        <w:t xml:space="preserve"> </w:t>
      </w:r>
      <w:r>
        <w:rPr>
          <w:rFonts w:eastAsia="Gulim" w:hint="eastAsia"/>
          <w:sz w:val="24"/>
          <w:szCs w:val="24"/>
          <w:lang w:eastAsia="ko-KR"/>
        </w:rPr>
        <w:t>서비스</w:t>
      </w:r>
      <w:r>
        <w:rPr>
          <w:rFonts w:eastAsia="Gulim"/>
          <w:sz w:val="24"/>
          <w:szCs w:val="24"/>
          <w:lang w:eastAsia="ko-KR"/>
        </w:rPr>
        <w:t xml:space="preserve"> - </w:t>
      </w:r>
      <w:r>
        <w:rPr>
          <w:rFonts w:eastAsia="Gulim" w:hint="eastAsia"/>
          <w:sz w:val="24"/>
          <w:szCs w:val="24"/>
          <w:lang w:eastAsia="ko-KR"/>
        </w:rPr>
        <w:t>라이브</w:t>
      </w:r>
      <w:r>
        <w:rPr>
          <w:rFonts w:eastAsia="Gulim" w:hint="eastAsia"/>
          <w:sz w:val="24"/>
          <w:szCs w:val="24"/>
          <w:lang w:eastAsia="ko-KR"/>
        </w:rPr>
        <w:t xml:space="preserve"> </w:t>
      </w:r>
      <w:r>
        <w:rPr>
          <w:rFonts w:eastAsia="Gulim" w:hint="eastAsia"/>
          <w:sz w:val="24"/>
          <w:szCs w:val="24"/>
          <w:lang w:eastAsia="ko-KR"/>
        </w:rPr>
        <w:t>채널</w:t>
      </w:r>
      <w:bookmarkEnd w:id="55"/>
      <w:bookmarkEnd w:id="56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57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57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922CB1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922CB1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8" w:name="_Toc415832878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스트리밍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9" w:name="_Toc415832879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콘텐츠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보호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0" w:name="_Toc415832880"/>
      <w:r>
        <w:rPr>
          <w:rFonts w:asciiTheme="minorHAnsi" w:eastAsia="Gulim" w:hAnsiTheme="minorHAnsi" w:hint="eastAsia"/>
          <w:sz w:val="24"/>
          <w:szCs w:val="24"/>
          <w:lang w:eastAsia="ko-KR"/>
        </w:rPr>
        <w:t>모바일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1" w:name="_Toc412532201"/>
      <w:bookmarkStart w:id="62" w:name="_Toc415832881"/>
      <w:r>
        <w:rPr>
          <w:rFonts w:asciiTheme="minorHAnsi" w:eastAsia="Gulim" w:hAnsiTheme="minorHAnsi" w:hint="eastAsia"/>
          <w:sz w:val="24"/>
          <w:szCs w:val="24"/>
          <w:lang w:eastAsia="ko-KR"/>
        </w:rPr>
        <w:t>다단계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인증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1"/>
      <w:bookmarkEnd w:id="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3" w:name="_Toc415832882"/>
      <w:r w:rsidRPr="0047484B">
        <w:rPr>
          <w:rFonts w:ascii="Calibri Light" w:eastAsia="Gulim" w:hAnsi="Calibri Light"/>
          <w:sz w:val="24"/>
          <w:szCs w:val="24"/>
          <w:lang w:eastAsia="ko-KR"/>
        </w:rPr>
        <w:t>RemoteApp</w:t>
      </w:r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15832883"/>
      <w:r>
        <w:rPr>
          <w:rFonts w:asciiTheme="minorHAnsi" w:eastAsia="Gulim" w:hAnsiTheme="minorHAnsi" w:hint="eastAsia"/>
          <w:sz w:val="24"/>
          <w:szCs w:val="24"/>
          <w:lang w:eastAsia="ko-KR"/>
        </w:rPr>
        <w:t>스케줄러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5" w:name="_Toc415832884"/>
      <w:r>
        <w:rPr>
          <w:rFonts w:asciiTheme="minorHAnsi" w:eastAsia="Gulim" w:hAnsiTheme="minorHAnsi" w:hint="eastAsia"/>
          <w:sz w:val="24"/>
          <w:szCs w:val="24"/>
          <w:lang w:eastAsia="ko-KR"/>
        </w:rPr>
        <w:t>검색</w:t>
      </w:r>
      <w:bookmarkEnd w:id="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6" w:name="_Toc415832885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릴레이</w:t>
      </w:r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결정하려고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15832886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항목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15832887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알림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허브</w:t>
      </w:r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9" w:name="_Toc415832888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이벤트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허브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cs="Segoe UI" w:hint="eastAsia"/>
          <w:lang w:eastAsia="ko-KR"/>
        </w:rPr>
        <w:t>이벤트</w:t>
      </w:r>
      <w:r>
        <w:rPr>
          <w:rFonts w:eastAsia="Gulim" w:cs="Segoe UI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jc w:val="center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크레딧은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귀하의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표준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0" w:name="_Toc412532208"/>
      <w:bookmarkStart w:id="71" w:name="_Toc415832889"/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복구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사내구축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(On-Premises) Azure</w:t>
      </w:r>
      <w:bookmarkEnd w:id="70"/>
      <w:bookmarkEnd w:id="71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2" w:name="_Toc412532209"/>
      <w:bookmarkStart w:id="73" w:name="_Toc415832890"/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복구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사내구축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(On-Premises)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간</w:t>
      </w:r>
      <w:bookmarkEnd w:id="72"/>
      <w:bookmarkEnd w:id="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4" w:name="_Toc412532210"/>
      <w:bookmarkStart w:id="75" w:name="_Toc415832891"/>
      <w:r w:rsidRPr="0047484B">
        <w:rPr>
          <w:rFonts w:ascii="Calibri Light" w:eastAsia="Gulim" w:hAnsi="Calibri Light"/>
          <w:sz w:val="24"/>
          <w:szCs w:val="24"/>
          <w:lang w:eastAsia="ko-KR"/>
        </w:rPr>
        <w:t xml:space="preserve">SQL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데이터베이스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(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웹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비즈니스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)</w:t>
      </w:r>
      <w:bookmarkEnd w:id="74"/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6" w:name="_Toc415832892"/>
      <w:r w:rsidRPr="0047484B">
        <w:rPr>
          <w:rFonts w:ascii="Calibri Light" w:eastAsia="Gulim" w:hAnsi="Calibri Light"/>
          <w:sz w:val="24"/>
          <w:szCs w:val="24"/>
          <w:lang w:eastAsia="ko-KR"/>
        </w:rPr>
        <w:t>SQL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데이터베이스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(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기본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,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표준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프리미엄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)</w:t>
      </w:r>
      <w:bookmarkEnd w:id="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7" w:name="_Toc415832893"/>
      <w:r>
        <w:rPr>
          <w:rFonts w:asciiTheme="minorHAnsi" w:eastAsia="Gulim" w:hAnsiTheme="minorHAnsi" w:hint="eastAsia"/>
          <w:sz w:val="24"/>
          <w:szCs w:val="24"/>
          <w:lang w:eastAsia="ko-KR"/>
        </w:rPr>
        <w:t>저장소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8" w:name="_Toc412532213"/>
      <w:bookmarkStart w:id="79" w:name="_Toc415832894"/>
      <w:r w:rsidRPr="0047484B">
        <w:rPr>
          <w:rFonts w:ascii="Calibri Light" w:eastAsia="Gulim" w:hAnsi="Calibri Light"/>
          <w:sz w:val="24"/>
          <w:szCs w:val="24"/>
          <w:lang w:eastAsia="ko-KR"/>
        </w:rPr>
        <w:t xml:space="preserve">StorSimple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78"/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0" w:name="_Toc412532214"/>
      <w:bookmarkStart w:id="81" w:name="_Toc415832895"/>
      <w:r>
        <w:rPr>
          <w:rFonts w:asciiTheme="minorHAnsi" w:eastAsia="Gulim" w:hAnsiTheme="minorHAnsi" w:hint="eastAsia"/>
          <w:sz w:val="24"/>
          <w:szCs w:val="24"/>
          <w:lang w:eastAsia="ko-KR"/>
        </w:rPr>
        <w:t>트래픽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관리자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0"/>
      <w:bookmarkEnd w:id="8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2" w:name="_Toc412532215"/>
      <w:bookmarkStart w:id="83" w:name="_Toc415832896"/>
      <w:r>
        <w:rPr>
          <w:rFonts w:asciiTheme="minorHAnsi" w:eastAsia="Gulim" w:hAnsiTheme="minorHAnsi" w:hint="eastAsia"/>
          <w:sz w:val="24"/>
          <w:szCs w:val="24"/>
          <w:lang w:eastAsia="ko-KR"/>
        </w:rPr>
        <w:t>가상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컴퓨터</w:t>
      </w:r>
      <w:bookmarkEnd w:id="82"/>
      <w:bookmarkEnd w:id="8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415832897"/>
      <w:r>
        <w:rPr>
          <w:rFonts w:asciiTheme="minorHAnsi" w:eastAsia="Gulim" w:hAnsiTheme="minorHAnsi" w:hint="eastAsia"/>
          <w:sz w:val="24"/>
          <w:szCs w:val="24"/>
          <w:lang w:eastAsia="ko-KR"/>
        </w:rPr>
        <w:t>가상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네트워크</w:t>
      </w:r>
      <w:bookmarkEnd w:id="8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교차구축</w:t>
      </w:r>
      <w:r>
        <w:rPr>
          <w:rFonts w:eastAsia="Gulim" w:hint="eastAsia"/>
          <w:lang w:eastAsia="ko-KR"/>
        </w:rPr>
        <w:t xml:space="preserve">(Cross-premise)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5" w:name="_Toc412532217"/>
      <w:bookmarkStart w:id="86" w:name="_Toc415832898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사용자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계획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5"/>
      <w:bookmarkEnd w:id="8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계획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Visual Studio Online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옵션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능력은</w:t>
      </w:r>
      <w:r>
        <w:rPr>
          <w:rFonts w:eastAsia="Gulim" w:hint="eastAsia"/>
          <w:lang w:eastAsia="ko-KR"/>
        </w:rPr>
        <w:t xml:space="preserve"> </w:t>
      </w:r>
      <w:hyperlink r:id="rId21" w:history="1">
        <w:r w:rsidR="009D3D4C" w:rsidRPr="009D3D4C">
          <w:rPr>
            <w:rStyle w:val="Hyperlink"/>
            <w:color w:val="0563C1"/>
            <w:lang w:eastAsia="ko-KR"/>
          </w:rPr>
          <w:t>http://www.visualstudio.com</w:t>
        </w:r>
      </w:hyperlink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명시되어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7" w:name="_Toc415832899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빌드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8" w:name="_Toc415832900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부하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테스트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412532220"/>
      <w:bookmarkStart w:id="90" w:name="_Toc415832901"/>
      <w:r>
        <w:rPr>
          <w:rFonts w:asciiTheme="minorHAnsi" w:eastAsia="Gulim" w:hAnsiTheme="minorHAnsi" w:hint="eastAsia"/>
          <w:sz w:val="24"/>
          <w:szCs w:val="24"/>
          <w:lang w:eastAsia="ko-KR"/>
        </w:rPr>
        <w:t>웹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9"/>
      <w:bookmarkEnd w:id="9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사이트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415832902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9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2" w:name="_Toc415832903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3" w:name="_Toc413421605"/>
      <w:bookmarkStart w:id="94" w:name="_Toc415832904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93"/>
      <w:bookmarkEnd w:id="9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5" w:name="_Toc415832905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>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Power BI</w:t>
      </w:r>
      <w:bookmarkEnd w:id="9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6" w:name="_Toc415832906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9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2C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2C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97" w:name="AppendixA"/>
      <w:bookmarkStart w:id="98" w:name="_Toc415832907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97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9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99" w:name="AppendixB"/>
      <w:bookmarkStart w:id="100" w:name="_Toc415832908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99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00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B1" w:rsidRDefault="00922CB1" w:rsidP="00320CAA">
      <w:pPr>
        <w:spacing w:after="0" w:line="240" w:lineRule="auto"/>
      </w:pPr>
      <w:r>
        <w:separator/>
      </w:r>
    </w:p>
  </w:endnote>
  <w:endnote w:type="continuationSeparator" w:id="0">
    <w:p w:rsidR="00922CB1" w:rsidRDefault="00922CB1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20" w:rsidRDefault="00175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C" w:rsidRPr="00320CAA" w:rsidRDefault="0011509C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42D4C3C" wp14:editId="28D262EE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20" w:rsidRDefault="0017552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11509C" w:rsidRPr="00C76DF3" w:rsidRDefault="00922C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2C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2C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2C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2C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11509C" w:rsidRPr="00C76DF3" w:rsidRDefault="00922C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B1" w:rsidRDefault="00922CB1" w:rsidP="00320CAA">
      <w:pPr>
        <w:spacing w:after="0" w:line="240" w:lineRule="auto"/>
      </w:pPr>
      <w:r>
        <w:separator/>
      </w:r>
    </w:p>
  </w:footnote>
  <w:footnote w:type="continuationSeparator" w:id="0">
    <w:p w:rsidR="00922CB1" w:rsidRDefault="00922CB1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20" w:rsidRDefault="00175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C" w:rsidRPr="00067B18" w:rsidRDefault="0011509C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11509C" w:rsidRDefault="00115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20" w:rsidRDefault="0017552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C" w:rsidRPr="00067B18" w:rsidRDefault="0011509C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(Korean), 2015</w:t>
    </w:r>
    <w:r w:rsidR="003B7531" w:rsidRPr="003B7531">
      <w:rPr>
        <w:rFonts w:eastAsia="Gulim"/>
        <w:color w:val="000000" w:themeColor="text1"/>
        <w:sz w:val="16"/>
        <w:szCs w:val="16"/>
      </w:rPr>
      <w:t>년</w:t>
    </w:r>
    <w:r w:rsidR="003B7531" w:rsidRPr="003B7531">
      <w:rPr>
        <w:rFonts w:eastAsia="Gulim"/>
        <w:color w:val="000000" w:themeColor="text1"/>
        <w:sz w:val="16"/>
        <w:szCs w:val="16"/>
      </w:rPr>
      <w:t xml:space="preserve"> 4</w:t>
    </w:r>
    <w:r w:rsidR="003B7531" w:rsidRPr="003B7531">
      <w:rPr>
        <w:rFonts w:eastAsia="Gulim"/>
        <w:color w:val="000000" w:themeColor="text1"/>
        <w:sz w:val="16"/>
        <w:szCs w:val="16"/>
      </w:rPr>
      <w:t>월</w:t>
    </w:r>
    <w:r w:rsidR="003B7531" w:rsidRPr="003B7531">
      <w:rPr>
        <w:rFonts w:eastAsia="Gulim"/>
        <w:color w:val="000000" w:themeColor="text1"/>
        <w:sz w:val="16"/>
        <w:szCs w:val="16"/>
      </w:rPr>
      <w:t xml:space="preserve"> 8</w:t>
    </w:r>
    <w:r w:rsidR="003B7531" w:rsidRPr="003B7531">
      <w:rPr>
        <w:rFonts w:eastAsia="Gulim"/>
        <w:color w:val="000000" w:themeColor="text1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504322">
      <w:rPr>
        <w:noProof/>
        <w:sz w:val="16"/>
        <w:szCs w:val="16"/>
      </w:rPr>
      <w:t>28</w:t>
    </w:r>
    <w:r w:rsidRPr="00A247F3">
      <w:rPr>
        <w:sz w:val="16"/>
        <w:szCs w:val="16"/>
      </w:rPr>
      <w:fldChar w:fldCharType="end"/>
    </w:r>
  </w:p>
  <w:p w:rsidR="0011509C" w:rsidRDefault="00115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S8Oa4+MX4HRbjYFWeRruQ0DV00maYQHqzIfyWejVn/WHnwCF/5M0MNBWumnnR4kU11cLEX4eVnY2JRJuyFClYg==" w:salt="ar/8R74YPWlZB9uAG232X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75520"/>
    <w:rsid w:val="001C755A"/>
    <w:rsid w:val="001D1FAF"/>
    <w:rsid w:val="001D3A2A"/>
    <w:rsid w:val="002650DB"/>
    <w:rsid w:val="00293BA5"/>
    <w:rsid w:val="002C75F6"/>
    <w:rsid w:val="002D512A"/>
    <w:rsid w:val="002F4364"/>
    <w:rsid w:val="00314ECF"/>
    <w:rsid w:val="00320CAA"/>
    <w:rsid w:val="00336168"/>
    <w:rsid w:val="00364AD3"/>
    <w:rsid w:val="003B7531"/>
    <w:rsid w:val="003D42F3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04322"/>
    <w:rsid w:val="005558C7"/>
    <w:rsid w:val="00562C93"/>
    <w:rsid w:val="00565846"/>
    <w:rsid w:val="00655D0A"/>
    <w:rsid w:val="006B6C09"/>
    <w:rsid w:val="006B7243"/>
    <w:rsid w:val="006E30CF"/>
    <w:rsid w:val="006F132D"/>
    <w:rsid w:val="00716BD1"/>
    <w:rsid w:val="0074286C"/>
    <w:rsid w:val="00756D43"/>
    <w:rsid w:val="007E6173"/>
    <w:rsid w:val="00812E8B"/>
    <w:rsid w:val="00816782"/>
    <w:rsid w:val="0085079B"/>
    <w:rsid w:val="00862435"/>
    <w:rsid w:val="008D0C30"/>
    <w:rsid w:val="008D599F"/>
    <w:rsid w:val="00906745"/>
    <w:rsid w:val="00921E96"/>
    <w:rsid w:val="00921F65"/>
    <w:rsid w:val="00922CB1"/>
    <w:rsid w:val="00941819"/>
    <w:rsid w:val="009853DD"/>
    <w:rsid w:val="00990B1B"/>
    <w:rsid w:val="00995376"/>
    <w:rsid w:val="009A22C2"/>
    <w:rsid w:val="009C3067"/>
    <w:rsid w:val="009D3D4C"/>
    <w:rsid w:val="009F370C"/>
    <w:rsid w:val="00A0127A"/>
    <w:rsid w:val="00A46EC4"/>
    <w:rsid w:val="00A83ACA"/>
    <w:rsid w:val="00AC2016"/>
    <w:rsid w:val="00AC2199"/>
    <w:rsid w:val="00B30A62"/>
    <w:rsid w:val="00B34BE5"/>
    <w:rsid w:val="00B40A9C"/>
    <w:rsid w:val="00B66DE5"/>
    <w:rsid w:val="00C13612"/>
    <w:rsid w:val="00C41BDF"/>
    <w:rsid w:val="00C426FF"/>
    <w:rsid w:val="00C609BE"/>
    <w:rsid w:val="00C72D77"/>
    <w:rsid w:val="00CD6BC9"/>
    <w:rsid w:val="00D87C46"/>
    <w:rsid w:val="00D94C04"/>
    <w:rsid w:val="00DA2174"/>
    <w:rsid w:val="00DA49AE"/>
    <w:rsid w:val="00DD2897"/>
    <w:rsid w:val="00DF4B80"/>
    <w:rsid w:val="00DF65F7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://www.visualstudio.com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8547</Words>
  <Characters>48721</Characters>
  <Application>Microsoft Office Word</Application>
  <DocSecurity>8</DocSecurity>
  <Lines>406</Lines>
  <Paragraphs>114</Paragraphs>
  <ScaleCrop>false</ScaleCrop>
  <Company/>
  <LinksUpToDate>false</LinksUpToDate>
  <CharactersWithSpaces>57154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2015-04-07T20:19:00Z</dcterms:created>
  <dcterms:modified xsi:type="dcterms:W3CDTF">2015-04-07T20:20:00Z</dcterms:modified>
</cp:coreProperties>
</file>