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5327" w:rsidRPr="009C5327" w:rsidRDefault="009C5327" w:rsidP="009C5327">
      <w:pPr>
        <w:pStyle w:val="ProductList-Body"/>
        <w:shd w:val="clear" w:color="auto" w:fill="0072C6"/>
        <w:tabs>
          <w:tab w:val="left" w:pos="333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Microsoft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온라인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서비스에</w:t>
      </w:r>
    </w:p>
    <w:p w:rsidR="009C5327" w:rsidRPr="009C5327" w:rsidRDefault="009C5327" w:rsidP="009C5327">
      <w:pPr>
        <w:pStyle w:val="ProductList-Body"/>
        <w:shd w:val="clear" w:color="auto" w:fill="0072C6"/>
        <w:tabs>
          <w:tab w:val="left" w:pos="333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대한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</w:p>
    <w:p w:rsidR="009C5327" w:rsidRPr="009C5327" w:rsidRDefault="009C5327" w:rsidP="009C5327">
      <w:pPr>
        <w:pStyle w:val="ProductList-Body"/>
        <w:shd w:val="clear" w:color="auto" w:fill="0072C6"/>
        <w:tabs>
          <w:tab w:val="left" w:pos="333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서비스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수준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계약</w:t>
      </w:r>
    </w:p>
    <w:p w:rsidR="00EC5A32" w:rsidRDefault="009C5327" w:rsidP="00476F7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2015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년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88716F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12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월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88716F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1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35528492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88716F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>
        <w:rPr>
          <w:rFonts w:eastAsia="Gulim" w:hint="eastAsia"/>
        </w:rPr>
        <w:lastRenderedPageBreak/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35528492" w:history="1">
        <w:r w:rsidR="0088716F" w:rsidRPr="006D263C">
          <w:rPr>
            <w:rStyle w:val="Hyperlink"/>
            <w:rFonts w:eastAsia="Gulim" w:hint="eastAsia"/>
            <w:noProof/>
          </w:rPr>
          <w:t>목차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_Toc435528492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35528493" w:history="1">
        <w:r w:rsidR="0088716F" w:rsidRPr="006D263C">
          <w:rPr>
            <w:rStyle w:val="Hyperlink"/>
            <w:rFonts w:eastAsia="Gulim" w:hint="eastAsia"/>
            <w:noProof/>
          </w:rPr>
          <w:t>서론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_Toc435528493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494" w:history="1">
        <w:r w:rsidR="0088716F" w:rsidRPr="006D263C">
          <w:rPr>
            <w:rStyle w:val="Hyperlink"/>
            <w:rFonts w:eastAsia="Gulim" w:hint="eastAsia"/>
            <w:noProof/>
          </w:rPr>
          <w:t>이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문서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정보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_Toc435528494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495" w:history="1">
        <w:r w:rsidR="0088716F" w:rsidRPr="006D263C">
          <w:rPr>
            <w:rStyle w:val="Hyperlink"/>
            <w:rFonts w:eastAsia="Gulim" w:hint="eastAsia"/>
            <w:noProof/>
          </w:rPr>
          <w:t>본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문서의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이전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버전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_Toc435528495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496" w:history="1">
        <w:r w:rsidR="0088716F" w:rsidRPr="006D263C">
          <w:rPr>
            <w:rStyle w:val="Hyperlink"/>
            <w:rFonts w:eastAsia="Gulim" w:hint="eastAsia"/>
            <w:noProof/>
          </w:rPr>
          <w:t>이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문서의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정정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및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변경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내용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요약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_Toc435528496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35528497" w:history="1">
        <w:r w:rsidR="0088716F" w:rsidRPr="006D263C">
          <w:rPr>
            <w:rStyle w:val="Hyperlink"/>
            <w:rFonts w:eastAsia="Gulim" w:hint="eastAsia"/>
            <w:noProof/>
          </w:rPr>
          <w:t>일반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조건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_Toc435528497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5528498" w:history="1">
        <w:r w:rsidR="0088716F" w:rsidRPr="006D263C">
          <w:rPr>
            <w:rStyle w:val="Hyperlink"/>
            <w:rFonts w:eastAsia="Gulim" w:hint="eastAsia"/>
            <w:noProof/>
          </w:rPr>
          <w:t>용어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정의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_Toc435528498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5528499" w:history="1">
        <w:r w:rsidR="0088716F" w:rsidRPr="006D263C">
          <w:rPr>
            <w:rStyle w:val="Hyperlink"/>
            <w:rFonts w:eastAsia="Gulim" w:hint="eastAsia"/>
            <w:noProof/>
          </w:rPr>
          <w:t>조건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_Toc435528499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35528500" w:history="1"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특별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조건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_Toc435528500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5528501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Microsoft Dynamics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_Toc435528501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02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_Toc435528502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5528503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Office 365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_Toc435528503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04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_Toc435528504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05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Exchange Online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_Toc435528505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06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_Toc435528506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07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_Toc435528507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08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Office 365 Business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_Toc435528508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8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09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Office 365 Customer Lockbox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_Toc435528509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8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10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Office 365 ProPlus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_Toc435528510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9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11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Office Online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_Toc435528511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9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12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Office 365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비디오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_Toc435528512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9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13" w:history="1">
        <w:r w:rsidR="0088716F" w:rsidRPr="006D263C">
          <w:rPr>
            <w:rStyle w:val="Hyperlink"/>
            <w:rFonts w:eastAsia="Gulim" w:hint="eastAsia"/>
            <w:noProof/>
          </w:rPr>
          <w:t>비즈니스용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OneDrive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_Toc435528513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10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14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Project Online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_Toc435528514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10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15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SharePoint Online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_Toc435528515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10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16" w:history="1">
        <w:r w:rsidR="0088716F" w:rsidRPr="006D263C">
          <w:rPr>
            <w:rStyle w:val="Hyperlink"/>
            <w:rFonts w:eastAsia="Gulim" w:hint="eastAsia"/>
            <w:noProof/>
          </w:rPr>
          <w:t>비즈니스용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Skype Online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_Toc435528516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11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17" w:history="1"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Skype Online – PSTN Calling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_Toc435528517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11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18" w:history="1"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Skype Online – PSTN Conferencing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_Toc435528518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12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19" w:history="1"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Skype Online – Cloud PBX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_Toc435528519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12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20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Yammer Enterprise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_Toc435528520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12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5528521" w:history="1">
        <w:r w:rsidR="0088716F" w:rsidRPr="006D263C">
          <w:rPr>
            <w:rStyle w:val="Hyperlink"/>
            <w:rFonts w:eastAsia="Gulim" w:hint="eastAsia"/>
            <w:noProof/>
          </w:rPr>
          <w:t>기업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이동성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_Toc435528521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13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22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_Toc435528522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13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23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_Toc435528523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13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24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Azure Rights Management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_Toc435528524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25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Microsoft Intune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_Toc435528525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5528526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Microsoft Azure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_Toc435528526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27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API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관리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_Toc435528527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28" w:history="1">
        <w:r w:rsidR="0088716F" w:rsidRPr="006D263C">
          <w:rPr>
            <w:rStyle w:val="Hyperlink"/>
            <w:rFonts w:eastAsia="Gulim" w:hint="eastAsia"/>
            <w:noProof/>
          </w:rPr>
          <w:t>앱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_Toc435528528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15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29" w:history="1">
        <w:r w:rsidR="0088716F" w:rsidRPr="006D263C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88716F" w:rsidRPr="006D263C">
          <w:rPr>
            <w:rStyle w:val="Hyperlink"/>
            <w:rFonts w:ascii="Calibri" w:eastAsia="Gulim" w:hAnsi="Calibri"/>
            <w:noProof/>
          </w:rPr>
          <w:t xml:space="preserve"> </w:t>
        </w:r>
        <w:r w:rsidR="0088716F" w:rsidRPr="006D263C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_Toc435528529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15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30" w:history="1">
        <w:r w:rsidR="0088716F" w:rsidRPr="006D263C">
          <w:rPr>
            <w:rStyle w:val="Hyperlink"/>
            <w:rFonts w:eastAsia="Gulim" w:hint="eastAsia"/>
            <w:noProof/>
          </w:rPr>
          <w:t>자동화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_Toc435528530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31" w:history="1">
        <w:r w:rsidR="0088716F" w:rsidRPr="006D263C">
          <w:rPr>
            <w:rStyle w:val="Hyperlink"/>
            <w:rFonts w:eastAsia="Gulim" w:hint="eastAsia"/>
            <w:noProof/>
          </w:rPr>
          <w:t>백업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_Toc435528531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32" w:history="1">
        <w:r w:rsidR="0088716F" w:rsidRPr="006D263C">
          <w:rPr>
            <w:rStyle w:val="Hyperlink"/>
            <w:rFonts w:ascii="Calibri" w:eastAsia="Gulim" w:hAnsi="Calibri" w:hint="eastAsia"/>
            <w:noProof/>
          </w:rPr>
          <w:t>일괄</w:t>
        </w:r>
        <w:r w:rsidR="0088716F" w:rsidRPr="006D263C">
          <w:rPr>
            <w:rStyle w:val="Hyperlink"/>
            <w:rFonts w:ascii="Calibri" w:eastAsia="Gulim" w:hAnsi="Calibri"/>
            <w:noProof/>
          </w:rPr>
          <w:t xml:space="preserve"> </w:t>
        </w:r>
        <w:r w:rsidR="0088716F" w:rsidRPr="006D263C">
          <w:rPr>
            <w:rStyle w:val="Hyperlink"/>
            <w:rFonts w:ascii="Calibri" w:eastAsia="Gulim" w:hAnsi="Calibri" w:hint="eastAsia"/>
            <w:noProof/>
          </w:rPr>
          <w:t>처리</w:t>
        </w:r>
        <w:r w:rsidR="0088716F" w:rsidRPr="006D263C">
          <w:rPr>
            <w:rStyle w:val="Hyperlink"/>
            <w:rFonts w:ascii="Calibri" w:eastAsia="Gulim" w:hAnsi="Calibri"/>
            <w:noProof/>
          </w:rPr>
          <w:t xml:space="preserve"> </w:t>
        </w:r>
        <w:r w:rsidR="0088716F" w:rsidRPr="006D263C">
          <w:rPr>
            <w:rStyle w:val="Hyperlink"/>
            <w:rFonts w:ascii="Calibri" w:eastAsia="Gulim" w:hAnsi="Calibri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_Toc435528532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33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_Toc435528533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34" w:history="1">
        <w:r w:rsidR="0088716F" w:rsidRPr="006D263C">
          <w:rPr>
            <w:rStyle w:val="Hyperlink"/>
            <w:rFonts w:eastAsia="Gulim" w:hint="eastAsia"/>
            <w:noProof/>
          </w:rPr>
          <w:t>캐시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_Toc435528534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18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35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CDN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_Toc435528535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18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36" w:history="1">
        <w:r w:rsidR="0088716F" w:rsidRPr="006D263C">
          <w:rPr>
            <w:rStyle w:val="Hyperlink"/>
            <w:rFonts w:eastAsia="Gulim" w:hint="eastAsia"/>
            <w:noProof/>
          </w:rPr>
          <w:t>클라우드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_Toc435528536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19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37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Data Factory –</w:t>
        </w:r>
        <w:r w:rsidR="0088716F" w:rsidRPr="006D263C">
          <w:rPr>
            <w:rStyle w:val="Hyperlink"/>
            <w:rFonts w:ascii="Calibri" w:eastAsia="Gulim" w:hAnsi="Calibri"/>
            <w:noProof/>
          </w:rPr>
          <w:t xml:space="preserve"> </w:t>
        </w:r>
        <w:r w:rsidR="0088716F" w:rsidRPr="006D263C">
          <w:rPr>
            <w:rStyle w:val="Hyperlink"/>
            <w:rFonts w:ascii="Calibri" w:eastAsia="Gulim" w:hAnsi="Gulim" w:hint="eastAsia"/>
            <w:noProof/>
          </w:rPr>
          <w:t>작업</w:t>
        </w:r>
        <w:r w:rsidR="0088716F" w:rsidRPr="006D263C">
          <w:rPr>
            <w:rStyle w:val="Hyperlink"/>
            <w:rFonts w:ascii="Calibri" w:eastAsia="Gulim" w:hAnsi="Calibri"/>
            <w:noProof/>
          </w:rPr>
          <w:t xml:space="preserve"> </w:t>
        </w:r>
        <w:r w:rsidR="0088716F" w:rsidRPr="006D263C">
          <w:rPr>
            <w:rStyle w:val="Hyperlink"/>
            <w:rFonts w:ascii="Calibri" w:eastAsia="Gulim" w:hAnsi="Gulim" w:hint="eastAsia"/>
            <w:noProof/>
          </w:rPr>
          <w:t>실행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_Toc435528537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19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38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Data Factory - API</w:t>
        </w:r>
        <w:r w:rsidR="0088716F" w:rsidRPr="006D263C">
          <w:rPr>
            <w:rStyle w:val="Hyperlink"/>
            <w:rFonts w:ascii="Calibri" w:eastAsia="Gulim" w:hAnsi="Calibri"/>
            <w:noProof/>
          </w:rPr>
          <w:t xml:space="preserve"> </w:t>
        </w:r>
        <w:r w:rsidR="0088716F" w:rsidRPr="006D263C">
          <w:rPr>
            <w:rStyle w:val="Hyperlink"/>
            <w:rFonts w:ascii="Calibri" w:eastAsia="Gulim" w:hAnsi="Gulim" w:hint="eastAsia"/>
            <w:noProof/>
          </w:rPr>
          <w:t>호출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_Toc435528538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20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39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DocumentDB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_Toc435528539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20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40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ExpressRoute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_Toc435528540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21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41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HDInsight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_Toc435528541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21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42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Key Vault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_Toc435528542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22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43" w:history="1">
        <w:r w:rsidR="0088716F" w:rsidRPr="006D263C">
          <w:rPr>
            <w:rStyle w:val="Hyperlink"/>
            <w:rFonts w:eastAsia="Gulim" w:hint="eastAsia"/>
            <w:noProof/>
          </w:rPr>
          <w:t>기계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학습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일괄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처리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실행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(BES) </w:t>
        </w:r>
        <w:r w:rsidR="0088716F" w:rsidRPr="006D263C">
          <w:rPr>
            <w:rStyle w:val="Hyperlink"/>
            <w:rFonts w:eastAsia="Gulim" w:hint="eastAsia"/>
            <w:noProof/>
          </w:rPr>
          <w:t>및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관리</w:t>
        </w:r>
        <w:r w:rsidR="0088716F" w:rsidRPr="006D263C">
          <w:rPr>
            <w:rStyle w:val="Hyperlink"/>
            <w:rFonts w:eastAsia="Gulim"/>
            <w:noProof/>
          </w:rPr>
          <w:t xml:space="preserve"> API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_Toc435528543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22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44" w:history="1">
        <w:r w:rsidR="0088716F" w:rsidRPr="006D263C">
          <w:rPr>
            <w:rStyle w:val="Hyperlink"/>
            <w:rFonts w:eastAsia="Gulim" w:hint="eastAsia"/>
            <w:noProof/>
          </w:rPr>
          <w:t>기계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학습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요청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응답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(RRS)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_Toc435528544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22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45" w:history="1">
        <w:r w:rsidR="0088716F" w:rsidRPr="006D263C">
          <w:rPr>
            <w:rStyle w:val="Hyperlink"/>
            <w:rFonts w:eastAsia="Gulim" w:hint="eastAsia"/>
            <w:noProof/>
          </w:rPr>
          <w:t>미디어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콘텐츠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보호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_Toc435528545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23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46" w:history="1">
        <w:r w:rsidR="0088716F" w:rsidRPr="006D263C">
          <w:rPr>
            <w:rStyle w:val="Hyperlink"/>
            <w:rFonts w:eastAsia="Gulim" w:hint="eastAsia"/>
            <w:noProof/>
          </w:rPr>
          <w:t>미디어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인코딩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_Toc435528546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23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47" w:history="1">
        <w:r w:rsidR="0088716F" w:rsidRPr="006D263C">
          <w:rPr>
            <w:rStyle w:val="Hyperlink"/>
            <w:rFonts w:eastAsia="Gulim" w:hint="eastAsia"/>
            <w:noProof/>
          </w:rPr>
          <w:t>미디어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인덱서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_Toc435528547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48" w:history="1">
        <w:r w:rsidR="0088716F" w:rsidRPr="006D263C">
          <w:rPr>
            <w:rStyle w:val="Hyperlink"/>
            <w:rFonts w:eastAsia="Gulim" w:hint="eastAsia"/>
            <w:noProof/>
          </w:rPr>
          <w:t>미디어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라이브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채널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_Toc435528548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49" w:history="1">
        <w:r w:rsidR="0088716F" w:rsidRPr="006D263C">
          <w:rPr>
            <w:rStyle w:val="Hyperlink"/>
            <w:rFonts w:eastAsia="Gulim" w:hint="eastAsia"/>
            <w:noProof/>
          </w:rPr>
          <w:t>미디어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스트리밍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_Toc435528549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50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Mobile Engagement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_Toc435528550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25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51" w:history="1">
        <w:r w:rsidR="0088716F" w:rsidRPr="006D263C">
          <w:rPr>
            <w:rStyle w:val="Hyperlink"/>
            <w:rFonts w:eastAsia="Gulim" w:hint="eastAsia"/>
            <w:noProof/>
          </w:rPr>
          <w:t>모바일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_Toc435528551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25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52" w:history="1">
        <w:r w:rsidR="0088716F" w:rsidRPr="006D263C">
          <w:rPr>
            <w:rStyle w:val="Hyperlink"/>
            <w:rFonts w:eastAsia="Gulim" w:hint="eastAsia"/>
            <w:noProof/>
          </w:rPr>
          <w:t>다단계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인증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_Toc435528552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53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Operational Insights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_Toc435528553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54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RemoteApp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_Toc435528554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55" w:history="1">
        <w:r w:rsidR="0088716F" w:rsidRPr="006D263C">
          <w:rPr>
            <w:rStyle w:val="Hyperlink"/>
            <w:rFonts w:eastAsia="Gulim" w:hint="eastAsia"/>
            <w:noProof/>
          </w:rPr>
          <w:t>스케줄러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_Toc435528555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56" w:history="1">
        <w:r w:rsidR="0088716F" w:rsidRPr="006D263C">
          <w:rPr>
            <w:rStyle w:val="Hyperlink"/>
            <w:rFonts w:eastAsia="Gulim" w:hint="eastAsia"/>
            <w:noProof/>
          </w:rPr>
          <w:t>검색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_Toc435528556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57" w:history="1"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– </w:t>
        </w:r>
        <w:r w:rsidR="0088716F" w:rsidRPr="006D263C">
          <w:rPr>
            <w:rStyle w:val="Hyperlink"/>
            <w:rFonts w:eastAsia="Gulim" w:hint="eastAsia"/>
            <w:noProof/>
          </w:rPr>
          <w:t>이벤트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허브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_Toc435528557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28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58" w:history="1"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– </w:t>
        </w:r>
        <w:r w:rsidR="0088716F" w:rsidRPr="006D263C">
          <w:rPr>
            <w:rStyle w:val="Hyperlink"/>
            <w:rFonts w:eastAsia="Gulim" w:hint="eastAsia"/>
            <w:noProof/>
          </w:rPr>
          <w:t>알림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허브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_Toc435528558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29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59" w:history="1"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큐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및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항목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_Toc435528559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29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60" w:history="1"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릴레이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_Toc435528560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30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61" w:history="1">
        <w:r w:rsidR="0088716F" w:rsidRPr="006D263C">
          <w:rPr>
            <w:rStyle w:val="Hyperlink"/>
            <w:rFonts w:eastAsia="Gulim" w:hint="eastAsia"/>
            <w:noProof/>
          </w:rPr>
          <w:t>사이트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복구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사내구축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(On-Premises) Azure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_Toc435528561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30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62" w:history="1">
        <w:r w:rsidR="0088716F" w:rsidRPr="006D263C">
          <w:rPr>
            <w:rStyle w:val="Hyperlink"/>
            <w:rFonts w:eastAsia="Gulim" w:hint="eastAsia"/>
            <w:noProof/>
          </w:rPr>
          <w:t>사이트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복구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- </w:t>
        </w:r>
        <w:r w:rsidR="0088716F" w:rsidRPr="006D263C">
          <w:rPr>
            <w:rStyle w:val="Hyperlink"/>
            <w:rFonts w:eastAsia="Gulim" w:hint="eastAsia"/>
            <w:noProof/>
          </w:rPr>
          <w:t>사내구축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(On-Premises)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간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_Toc435528562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30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63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(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)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_Toc435528563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31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64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(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)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_Toc435528564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31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65" w:history="1">
        <w:r w:rsidR="0088716F" w:rsidRPr="006D263C">
          <w:rPr>
            <w:rStyle w:val="Hyperlink"/>
            <w:rFonts w:eastAsia="Gulim" w:hint="eastAsia"/>
            <w:noProof/>
          </w:rPr>
          <w:t>저장소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_Toc435528565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32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66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_Toc435528566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33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67" w:history="1"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호출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_Toc435528567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68" w:history="1"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작업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_Toc435528568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69" w:history="1"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_Toc435528569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34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70" w:history="1">
        <w:r w:rsidR="0088716F" w:rsidRPr="006D263C">
          <w:rPr>
            <w:rStyle w:val="Hyperlink"/>
            <w:rFonts w:eastAsia="Gulim" w:hint="eastAsia"/>
            <w:noProof/>
          </w:rPr>
          <w:t>가상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컴퓨터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_Toc435528570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35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71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_Toc435528571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35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72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빌드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_Toc435528572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73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부하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테스트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_Toc435528573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36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74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사용자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_Toc435528574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5528575" w:history="1">
        <w:r w:rsidR="0088716F" w:rsidRPr="006D263C">
          <w:rPr>
            <w:rStyle w:val="Hyperlink"/>
            <w:rFonts w:eastAsia="Gulim" w:hint="eastAsia"/>
            <w:noProof/>
          </w:rPr>
          <w:t>다른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온라인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_Toc435528575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76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_Toc435528576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37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77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_Toc435528577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38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78" w:history="1">
        <w:r w:rsidR="0088716F" w:rsidRPr="006D263C">
          <w:rPr>
            <w:rStyle w:val="Hyperlink"/>
            <w:rFonts w:ascii="Calibri Light" w:eastAsia="Gulim" w:hAnsi="Calibri Light"/>
            <w:noProof/>
          </w:rPr>
          <w:t>Power BI Pro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_Toc435528578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38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5528579" w:history="1">
        <w:r w:rsidR="0088716F" w:rsidRPr="006D263C">
          <w:rPr>
            <w:rStyle w:val="Hyperlink"/>
            <w:rFonts w:eastAsia="Gulim" w:hint="eastAsia"/>
            <w:noProof/>
          </w:rPr>
          <w:t>변환기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API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_Toc435528579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38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35528580" w:history="1">
        <w:r w:rsidR="0088716F" w:rsidRPr="006D263C">
          <w:rPr>
            <w:rStyle w:val="Hyperlink"/>
            <w:rFonts w:eastAsia="Gulim" w:hint="eastAsia"/>
            <w:noProof/>
          </w:rPr>
          <w:t>부록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A -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바이러스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진단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및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차단</w:t>
        </w:r>
        <w:r w:rsidR="0088716F" w:rsidRPr="006D263C">
          <w:rPr>
            <w:rStyle w:val="Hyperlink"/>
            <w:rFonts w:eastAsia="Gulim"/>
            <w:noProof/>
          </w:rPr>
          <w:t xml:space="preserve">, </w:t>
        </w:r>
        <w:r w:rsidR="0088716F" w:rsidRPr="006D263C">
          <w:rPr>
            <w:rStyle w:val="Hyperlink"/>
            <w:rFonts w:eastAsia="Gulim" w:hint="eastAsia"/>
            <w:noProof/>
          </w:rPr>
          <w:t>스팸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유효성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또는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거짓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긍정에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대한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수준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약정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_Toc435528580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40</w:t>
        </w:r>
        <w:r w:rsidR="0088716F">
          <w:rPr>
            <w:noProof/>
            <w:webHidden/>
          </w:rPr>
          <w:fldChar w:fldCharType="end"/>
        </w:r>
      </w:hyperlink>
    </w:p>
    <w:p w:rsidR="0088716F" w:rsidRDefault="002317D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35528581" w:history="1">
        <w:r w:rsidR="0088716F" w:rsidRPr="006D263C">
          <w:rPr>
            <w:rStyle w:val="Hyperlink"/>
            <w:rFonts w:eastAsia="Gulim" w:hint="eastAsia"/>
            <w:noProof/>
          </w:rPr>
          <w:t>부록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ascii="Calibri Light" w:eastAsia="Gulim" w:hAnsi="Calibri Light"/>
            <w:noProof/>
          </w:rPr>
          <w:t>B -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작동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시간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및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전자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메일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전달에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대한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서비스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수준</w:t>
        </w:r>
        <w:r w:rsidR="0088716F" w:rsidRPr="006D263C">
          <w:rPr>
            <w:rStyle w:val="Hyperlink"/>
            <w:rFonts w:eastAsia="Gulim"/>
            <w:noProof/>
          </w:rPr>
          <w:t xml:space="preserve"> </w:t>
        </w:r>
        <w:r w:rsidR="0088716F" w:rsidRPr="006D263C">
          <w:rPr>
            <w:rStyle w:val="Hyperlink"/>
            <w:rFonts w:eastAsia="Gulim" w:hint="eastAsia"/>
            <w:noProof/>
          </w:rPr>
          <w:t>약정</w:t>
        </w:r>
        <w:r w:rsidR="0088716F">
          <w:rPr>
            <w:noProof/>
            <w:webHidden/>
          </w:rPr>
          <w:tab/>
        </w:r>
        <w:r w:rsidR="0088716F">
          <w:rPr>
            <w:noProof/>
            <w:webHidden/>
          </w:rPr>
          <w:fldChar w:fldCharType="begin"/>
        </w:r>
        <w:r w:rsidR="0088716F">
          <w:rPr>
            <w:noProof/>
            <w:webHidden/>
          </w:rPr>
          <w:instrText xml:space="preserve"> PAGEREF _Toc435528581 \h </w:instrText>
        </w:r>
        <w:r w:rsidR="0088716F">
          <w:rPr>
            <w:noProof/>
            <w:webHidden/>
          </w:rPr>
        </w:r>
        <w:r w:rsidR="0088716F">
          <w:rPr>
            <w:noProof/>
            <w:webHidden/>
          </w:rPr>
          <w:fldChar w:fldCharType="separate"/>
        </w:r>
        <w:r w:rsidR="0088716F">
          <w:rPr>
            <w:noProof/>
            <w:webHidden/>
          </w:rPr>
          <w:t>42</w:t>
        </w:r>
        <w:r w:rsidR="0088716F">
          <w:rPr>
            <w:noProof/>
            <w:webHidden/>
          </w:rPr>
          <w:fldChar w:fldCharType="end"/>
        </w:r>
      </w:hyperlink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fldChar w:fldCharType="end"/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35528493"/>
      <w:bookmarkStart w:id="5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35528494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35528495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35528496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74443F" w:rsidTr="005417D2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74443F" w:rsidRDefault="0074443F" w:rsidP="0074443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bookmarkStart w:id="9" w:name="_Toc413421537"/>
            <w:r>
              <w:rPr>
                <w:rFonts w:eastAsia="Gulim" w:hint="eastAsia"/>
                <w:color w:val="FFFFFF" w:themeColor="background1"/>
              </w:rPr>
              <w:t>추가</w:t>
            </w:r>
            <w:bookmarkEnd w:id="9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</w:tcPr>
          <w:p w:rsidR="0074443F" w:rsidRDefault="0074443F" w:rsidP="0074443F">
            <w:pPr>
              <w:pStyle w:val="ProductList-OfferingBody"/>
              <w:rPr>
                <w:rFonts w:eastAsia="Gulim"/>
              </w:rPr>
            </w:pPr>
            <w:bookmarkStart w:id="10" w:name="_Toc413421538"/>
            <w:r>
              <w:rPr>
                <w:rFonts w:eastAsia="Gulim" w:hint="eastAsia"/>
                <w:color w:val="FFFFFF" w:themeColor="background1"/>
              </w:rPr>
              <w:t>삭제</w:t>
            </w:r>
            <w:bookmarkEnd w:id="10"/>
          </w:p>
        </w:tc>
      </w:tr>
      <w:tr w:rsidR="0088716F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F" w:rsidRPr="008B2247" w:rsidRDefault="0088716F" w:rsidP="0088716F">
            <w:pPr>
              <w:pStyle w:val="ProductList-OfferingBody"/>
              <w:rPr>
                <w:rFonts w:eastAsia="Gulim"/>
              </w:rPr>
            </w:pPr>
            <w:r w:rsidRPr="008B2247">
              <w:rPr>
                <w:rFonts w:eastAsia="Gulim"/>
              </w:rPr>
              <w:t>Office 365 Customer Lockbox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F" w:rsidRDefault="0088716F" w:rsidP="0088716F">
            <w:pPr>
              <w:pStyle w:val="ProductList-OfferingBody"/>
              <w:rPr>
                <w:rFonts w:eastAsia="Gulim"/>
              </w:rPr>
            </w:pPr>
          </w:p>
        </w:tc>
      </w:tr>
      <w:tr w:rsidR="0088716F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F" w:rsidRPr="008B2247" w:rsidRDefault="0088716F" w:rsidP="0088716F">
            <w:pPr>
              <w:pStyle w:val="ProductList-OfferingBody"/>
              <w:rPr>
                <w:rFonts w:eastAsia="Gulim"/>
              </w:rPr>
            </w:pPr>
            <w:r w:rsidRPr="0088716F">
              <w:rPr>
                <w:rFonts w:eastAsia="Gulim" w:hint="eastAsia"/>
              </w:rPr>
              <w:t>비즈니스용</w:t>
            </w:r>
            <w:r w:rsidRPr="0088716F">
              <w:rPr>
                <w:rFonts w:eastAsia="Gulim" w:hint="eastAsia"/>
              </w:rPr>
              <w:t xml:space="preserve"> Skype Online</w:t>
            </w:r>
            <w:r w:rsidRPr="008B2247">
              <w:rPr>
                <w:rFonts w:eastAsia="Gulim"/>
              </w:rPr>
              <w:t xml:space="preserve"> – PSTN Calling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F" w:rsidRDefault="0088716F" w:rsidP="0088716F">
            <w:pPr>
              <w:pStyle w:val="ProductList-OfferingBody"/>
              <w:rPr>
                <w:rFonts w:eastAsia="Gulim"/>
              </w:rPr>
            </w:pPr>
          </w:p>
        </w:tc>
      </w:tr>
      <w:tr w:rsidR="0088716F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F" w:rsidRPr="008B2247" w:rsidRDefault="0088716F" w:rsidP="0088716F">
            <w:pPr>
              <w:pStyle w:val="ProductList-OfferingBody"/>
              <w:rPr>
                <w:rFonts w:eastAsia="Gulim"/>
              </w:rPr>
            </w:pPr>
            <w:r w:rsidRPr="0088716F">
              <w:rPr>
                <w:rFonts w:eastAsia="Gulim" w:hint="eastAsia"/>
              </w:rPr>
              <w:t>비즈니스용</w:t>
            </w:r>
            <w:r w:rsidRPr="0088716F">
              <w:rPr>
                <w:rFonts w:eastAsia="Gulim" w:hint="eastAsia"/>
              </w:rPr>
              <w:t xml:space="preserve"> Skype Online</w:t>
            </w:r>
            <w:r w:rsidRPr="008B2247">
              <w:rPr>
                <w:rFonts w:eastAsia="Gulim"/>
              </w:rPr>
              <w:t xml:space="preserve"> – PSTN Conferencing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F" w:rsidRDefault="0088716F" w:rsidP="0088716F">
            <w:pPr>
              <w:pStyle w:val="ProductList-OfferingBody"/>
              <w:rPr>
                <w:rFonts w:eastAsia="Gulim"/>
              </w:rPr>
            </w:pPr>
          </w:p>
        </w:tc>
      </w:tr>
      <w:tr w:rsidR="0088716F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F" w:rsidRPr="008B2247" w:rsidRDefault="0088716F" w:rsidP="0088716F">
            <w:pPr>
              <w:pStyle w:val="ProductList-OfferingBody"/>
              <w:rPr>
                <w:rFonts w:eastAsia="Gulim"/>
              </w:rPr>
            </w:pPr>
            <w:r w:rsidRPr="0088716F">
              <w:rPr>
                <w:rFonts w:eastAsia="Gulim" w:hint="eastAsia"/>
              </w:rPr>
              <w:t>비즈니스용</w:t>
            </w:r>
            <w:r w:rsidRPr="0088716F">
              <w:rPr>
                <w:rFonts w:eastAsia="Gulim" w:hint="eastAsia"/>
              </w:rPr>
              <w:t xml:space="preserve"> Skype Online</w:t>
            </w:r>
            <w:r w:rsidRPr="008B2247">
              <w:rPr>
                <w:rFonts w:eastAsia="Gulim"/>
              </w:rPr>
              <w:t xml:space="preserve"> – Cloud PBX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F" w:rsidRDefault="0088716F" w:rsidP="0088716F">
            <w:pPr>
              <w:pStyle w:val="ProductList-OfferingBody"/>
              <w:rPr>
                <w:rFonts w:eastAsia="Gulim"/>
              </w:rPr>
            </w:pPr>
          </w:p>
        </w:tc>
      </w:tr>
    </w:tbl>
    <w:p w:rsidR="0088716F" w:rsidRDefault="002317D5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1" w:name="_Toc435528497"/>
      <w:bookmarkStart w:id="12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1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_Toc435528498"/>
      <w:bookmarkStart w:id="14" w:name="Definitions"/>
      <w:bookmarkEnd w:id="12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3"/>
    </w:p>
    <w:bookmarkEnd w:id="14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5" w:name="_Toc435528499"/>
      <w:bookmarkStart w:id="16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5"/>
    </w:p>
    <w:bookmarkEnd w:id="16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2317D5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7" w:name="_Toc435528500"/>
      <w:bookmarkStart w:id="18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7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9" w:name="_Toc435528501"/>
      <w:bookmarkEnd w:id="18"/>
      <w:r w:rsidRPr="00C13612">
        <w:rPr>
          <w:rFonts w:ascii="Calibri Light" w:eastAsia="Gulim" w:hAnsi="Calibri Light"/>
          <w:lang w:eastAsia="ko-KR"/>
        </w:rPr>
        <w:t>Microsoft Dynamics</w:t>
      </w:r>
      <w:bookmarkEnd w:id="19"/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35528502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35528503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35528504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35528505"/>
      <w:r w:rsidRPr="0047484B">
        <w:rPr>
          <w:rFonts w:ascii="Calibri Light" w:eastAsia="Gulim" w:hAnsi="Calibri Light"/>
          <w:lang w:eastAsia="ko-KR"/>
        </w:rPr>
        <w:lastRenderedPageBreak/>
        <w:t>Exchange Online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35528506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35528507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F74BE7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35528508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33975816"/>
      <w:bookmarkStart w:id="28" w:name="_Toc435528509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27"/>
      <w:bookmarkEnd w:id="28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작동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중지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시간</w:t>
      </w:r>
      <w:r w:rsidRPr="00B32E9F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8B2247">
        <w:rPr>
          <w:rFonts w:eastAsia="Gulim"/>
        </w:rPr>
        <w:t>Customer Lockbox</w:t>
      </w:r>
      <w:r w:rsidRPr="008B2247">
        <w:rPr>
          <w:rFonts w:eastAsia="Gulim"/>
        </w:rPr>
        <w:t>가</w:t>
      </w:r>
      <w:r w:rsidRPr="008B2247">
        <w:rPr>
          <w:rFonts w:eastAsia="Gulim"/>
        </w:rPr>
        <w:t xml:space="preserve"> Office 365</w:t>
      </w:r>
      <w:r w:rsidRPr="008B2247">
        <w:rPr>
          <w:rFonts w:eastAsia="Gulim"/>
        </w:rPr>
        <w:t>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관련된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문제로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인해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기능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제한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모드로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전환되는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월간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작동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시간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비율</w:t>
      </w:r>
      <w:r w:rsidRPr="008B2247">
        <w:rPr>
          <w:rFonts w:eastAsia="Gulim" w:cs="Times New Roman"/>
          <w:b/>
          <w:color w:val="00188F"/>
        </w:rPr>
        <w:t>: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월간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작동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비율은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다음의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수식을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사용하여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계산합니다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</w:rPr>
      </w:pPr>
    </w:p>
    <w:p w:rsidR="0088716F" w:rsidRPr="008B2247" w:rsidRDefault="002317D5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</w:rPr>
      </w:pPr>
      <w:r w:rsidRPr="008B2247">
        <w:rPr>
          <w:rFonts w:eastAsia="Gulim"/>
        </w:rPr>
        <w:t>여기서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작동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중지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시간으로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측정됩니다</w:t>
      </w:r>
      <w:r w:rsidRPr="008B2247">
        <w:rPr>
          <w:rFonts w:eastAsia="Gulim"/>
        </w:rPr>
        <w:t xml:space="preserve">. </w:t>
      </w:r>
      <w:r w:rsidRPr="008B2247">
        <w:rPr>
          <w:rFonts w:eastAsia="Gulim"/>
        </w:rPr>
        <w:t>즉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매월의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작동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중지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해당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달에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발생하는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각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사고의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길이</w:t>
      </w:r>
      <w:r w:rsidRPr="008B2247">
        <w:rPr>
          <w:rFonts w:eastAsia="Gulim"/>
        </w:rPr>
        <w:t>(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>)</w:t>
      </w:r>
      <w:r w:rsidRPr="008B2247">
        <w:rPr>
          <w:rFonts w:eastAsia="Gulim"/>
        </w:rPr>
        <w:t>를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해당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사고의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영향을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받은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사용자의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수로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곱한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합계입니다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D03423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2317D5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9" w:name="_Toc435528510"/>
      <w:r w:rsidRPr="0047484B">
        <w:rPr>
          <w:rFonts w:ascii="Calibri Light" w:eastAsia="Gulim" w:hAnsi="Calibri Light"/>
          <w:lang w:eastAsia="ko-KR"/>
        </w:rPr>
        <w:lastRenderedPageBreak/>
        <w:t>Office 365 ProPlus</w:t>
      </w:r>
      <w:bookmarkEnd w:id="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0" w:name="_Toc435528511"/>
      <w:r w:rsidRPr="0047484B">
        <w:rPr>
          <w:rFonts w:ascii="Calibri Light" w:eastAsia="Gulim" w:hAnsi="Calibri Light"/>
          <w:lang w:eastAsia="ko-KR"/>
        </w:rPr>
        <w:t>Office Online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1" w:name="_Toc435528512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2" w:name="_Toc435528513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" w:name="_Toc435528514"/>
      <w:r w:rsidRPr="0047484B">
        <w:rPr>
          <w:rFonts w:ascii="Calibri Light" w:eastAsia="Gulim" w:hAnsi="Calibri Light"/>
          <w:lang w:eastAsia="ko-KR"/>
        </w:rPr>
        <w:t>Project Online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35528515"/>
      <w:r w:rsidRPr="0047484B">
        <w:rPr>
          <w:rFonts w:ascii="Calibri Light" w:eastAsia="Gulim" w:hAnsi="Calibri Light"/>
          <w:lang w:eastAsia="ko-KR"/>
        </w:rPr>
        <w:t>SharePoint Online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5" w:name="_Toc435528516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" w:name="_Toc435528517"/>
      <w:bookmarkStart w:id="37" w:name="_Toc433975824"/>
      <w:r w:rsidRPr="0088716F">
        <w:rPr>
          <w:rFonts w:ascii="Calibri Light" w:eastAsia="Gulim" w:hAnsi="Calibri Light" w:hint="eastAsia"/>
          <w:lang w:eastAsia="ko-KR"/>
        </w:rPr>
        <w:t>비즈니스용</w:t>
      </w:r>
      <w:r w:rsidRPr="0088716F">
        <w:rPr>
          <w:rFonts w:ascii="Calibri Light" w:eastAsia="Gulim" w:hAnsi="Calibri Light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r w:rsidRPr="0088716F">
        <w:rPr>
          <w:rFonts w:ascii="Calibri Light" w:eastAsia="Gulim" w:hAnsi="Calibri Light"/>
          <w:lang w:eastAsia="ko-KR"/>
        </w:rPr>
        <w:t xml:space="preserve"> – PSTN Calling</w:t>
      </w:r>
      <w:bookmarkEnd w:id="36"/>
    </w:p>
    <w:p w:rsidR="0088716F" w:rsidRPr="008B2247" w:rsidRDefault="0088716F" w:rsidP="0088716F">
      <w:pPr>
        <w:spacing w:after="0" w:line="240" w:lineRule="auto"/>
        <w:rPr>
          <w:rFonts w:eastAsia="Gulim"/>
        </w:rPr>
      </w:pPr>
      <w:r w:rsidRPr="008B2247">
        <w:rPr>
          <w:rFonts w:eastAsia="Gulim" w:cs="Times New Roman"/>
          <w:b/>
          <w:color w:val="00188F"/>
          <w:sz w:val="18"/>
        </w:rPr>
        <w:t>작동</w:t>
      </w:r>
      <w:r w:rsidRPr="008B2247">
        <w:rPr>
          <w:rFonts w:eastAsia="Gulim" w:cs="Times New Roman"/>
          <w:b/>
          <w:color w:val="00188F"/>
          <w:sz w:val="18"/>
        </w:rPr>
        <w:t xml:space="preserve"> </w:t>
      </w:r>
      <w:r w:rsidRPr="008B2247">
        <w:rPr>
          <w:rFonts w:eastAsia="Gulim" w:cs="Times New Roman"/>
          <w:b/>
          <w:color w:val="00188F"/>
          <w:sz w:val="18"/>
        </w:rPr>
        <w:t>중지</w:t>
      </w:r>
      <w:r w:rsidRPr="008B2247">
        <w:rPr>
          <w:rFonts w:eastAsia="Gulim" w:cs="Times New Roman"/>
          <w:b/>
          <w:color w:val="00188F"/>
          <w:sz w:val="18"/>
        </w:rPr>
        <w:t xml:space="preserve"> </w:t>
      </w:r>
      <w:r w:rsidRPr="008B2247">
        <w:rPr>
          <w:rFonts w:eastAsia="Gulim" w:cs="Times New Roman"/>
          <w:b/>
          <w:color w:val="00188F"/>
          <w:sz w:val="18"/>
        </w:rPr>
        <w:t>시간</w:t>
      </w:r>
      <w:r w:rsidRPr="008B2247">
        <w:rPr>
          <w:rFonts w:eastAsia="Gulim" w:cs="Times New Roman"/>
          <w:b/>
          <w:color w:val="00188F"/>
          <w:sz w:val="18"/>
        </w:rPr>
        <w:t xml:space="preserve">: </w:t>
      </w:r>
      <w:r w:rsidRPr="008B2247">
        <w:rPr>
          <w:rFonts w:eastAsia="Gulim" w:cs="Times New Roman"/>
          <w:sz w:val="18"/>
          <w:szCs w:val="18"/>
        </w:rPr>
        <w:t>최종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사용자가</w:t>
      </w:r>
      <w:r w:rsidRPr="008B2247">
        <w:rPr>
          <w:rFonts w:eastAsia="Gulim" w:cs="Times New Roman"/>
          <w:sz w:val="18"/>
          <w:szCs w:val="18"/>
        </w:rPr>
        <w:t xml:space="preserve"> PSTN </w:t>
      </w:r>
      <w:r w:rsidRPr="008B2247">
        <w:rPr>
          <w:rFonts w:eastAsia="Gulim" w:cs="Times New Roman"/>
          <w:sz w:val="18"/>
          <w:szCs w:val="18"/>
        </w:rPr>
        <w:t>통화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기능을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시작할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없는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기간</w:t>
      </w:r>
      <w:r w:rsidRPr="008B2247">
        <w:rPr>
          <w:rFonts w:eastAsia="Gulim" w:cs="Times New Roman"/>
          <w:sz w:val="18"/>
          <w:szCs w:val="18"/>
        </w:rPr>
        <w:t>.</w:t>
      </w: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  <w:r w:rsidRPr="008B2247">
        <w:rPr>
          <w:rFonts w:eastAsia="Gulim" w:cs="Times New Roman"/>
          <w:b/>
          <w:color w:val="00188F"/>
          <w:sz w:val="18"/>
        </w:rPr>
        <w:t>월간</w:t>
      </w:r>
      <w:r w:rsidRPr="008B2247">
        <w:rPr>
          <w:rFonts w:eastAsia="Gulim" w:cs="Times New Roman"/>
          <w:b/>
          <w:color w:val="00188F"/>
          <w:sz w:val="18"/>
        </w:rPr>
        <w:t xml:space="preserve"> </w:t>
      </w:r>
      <w:r w:rsidRPr="008B2247">
        <w:rPr>
          <w:rFonts w:eastAsia="Gulim" w:cs="Times New Roman"/>
          <w:b/>
          <w:color w:val="00188F"/>
          <w:sz w:val="18"/>
        </w:rPr>
        <w:t>작동</w:t>
      </w:r>
      <w:r w:rsidRPr="008B2247">
        <w:rPr>
          <w:rFonts w:eastAsia="Gulim" w:cs="Times New Roman"/>
          <w:b/>
          <w:color w:val="00188F"/>
          <w:sz w:val="18"/>
        </w:rPr>
        <w:t xml:space="preserve"> </w:t>
      </w:r>
      <w:r w:rsidRPr="008B2247">
        <w:rPr>
          <w:rFonts w:eastAsia="Gulim" w:cs="Times New Roman"/>
          <w:b/>
          <w:color w:val="00188F"/>
          <w:sz w:val="18"/>
        </w:rPr>
        <w:t>시간</w:t>
      </w:r>
      <w:r w:rsidRPr="008B2247">
        <w:rPr>
          <w:rFonts w:eastAsia="Gulim" w:cs="Times New Roman"/>
          <w:b/>
          <w:color w:val="00188F"/>
          <w:sz w:val="18"/>
        </w:rPr>
        <w:t xml:space="preserve"> </w:t>
      </w:r>
      <w:r w:rsidRPr="008B2247">
        <w:rPr>
          <w:rFonts w:eastAsia="Gulim" w:cs="Times New Roman"/>
          <w:b/>
          <w:color w:val="00188F"/>
          <w:sz w:val="18"/>
        </w:rPr>
        <w:t>비율</w:t>
      </w:r>
      <w:r w:rsidRPr="008B2247">
        <w:rPr>
          <w:rFonts w:eastAsia="Gulim" w:cs="Times New Roman"/>
          <w:b/>
          <w:color w:val="00188F"/>
          <w:sz w:val="18"/>
        </w:rPr>
        <w:t>:</w:t>
      </w:r>
      <w:r w:rsidRPr="008B2247">
        <w:rPr>
          <w:rFonts w:eastAsia="Gulim" w:cs="Times New Roman"/>
          <w:color w:val="002060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월간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작동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비율은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다음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수식을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사용하여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계산합니다</w:t>
      </w:r>
      <w:r w:rsidRPr="008B2247">
        <w:rPr>
          <w:rFonts w:eastAsia="Gulim" w:cs="Times New Roman"/>
          <w:sz w:val="18"/>
          <w:szCs w:val="18"/>
        </w:rPr>
        <w:t>.</w:t>
      </w: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</w:p>
    <w:p w:rsidR="0088716F" w:rsidRPr="008B2247" w:rsidRDefault="002317D5" w:rsidP="0088716F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spacing w:after="0" w:line="240" w:lineRule="auto"/>
        <w:rPr>
          <w:rFonts w:eastAsia="Gulim"/>
        </w:rPr>
      </w:pPr>
      <w:r w:rsidRPr="008B2247">
        <w:rPr>
          <w:rFonts w:eastAsia="Gulim" w:cs="Times New Roman"/>
          <w:sz w:val="18"/>
          <w:szCs w:val="18"/>
        </w:rPr>
        <w:t>여기서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작동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중지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사용자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시간으로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측정됩니다</w:t>
      </w:r>
      <w:r w:rsidRPr="008B2247">
        <w:rPr>
          <w:rFonts w:eastAsia="Gulim" w:cs="Times New Roman"/>
          <w:sz w:val="18"/>
          <w:szCs w:val="18"/>
        </w:rPr>
        <w:t xml:space="preserve">. </w:t>
      </w:r>
      <w:r w:rsidRPr="008B2247">
        <w:rPr>
          <w:rFonts w:eastAsia="Gulim" w:cs="Times New Roman"/>
          <w:sz w:val="18"/>
          <w:szCs w:val="18"/>
        </w:rPr>
        <w:t>즉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매월의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작동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중지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해당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달에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발생하는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각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사고의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길이</w:t>
      </w:r>
      <w:r w:rsidRPr="008B2247">
        <w:rPr>
          <w:rFonts w:eastAsia="Gulim" w:cs="Times New Roman"/>
          <w:sz w:val="18"/>
          <w:szCs w:val="18"/>
        </w:rPr>
        <w:t>(</w:t>
      </w:r>
      <w:r w:rsidRPr="008B2247">
        <w:rPr>
          <w:rFonts w:eastAsia="Gulim" w:cs="Times New Roman"/>
          <w:sz w:val="18"/>
          <w:szCs w:val="18"/>
        </w:rPr>
        <w:t>분</w:t>
      </w:r>
      <w:r w:rsidRPr="008B2247">
        <w:rPr>
          <w:rFonts w:eastAsia="Gulim" w:cs="Times New Roman"/>
          <w:sz w:val="18"/>
          <w:szCs w:val="18"/>
        </w:rPr>
        <w:t>)</w:t>
      </w:r>
      <w:r w:rsidRPr="008B2247">
        <w:rPr>
          <w:rFonts w:eastAsia="Gulim" w:cs="Times New Roman"/>
          <w:sz w:val="18"/>
          <w:szCs w:val="18"/>
        </w:rPr>
        <w:t>를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해당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사고의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영향을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받은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사용자의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수로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곱한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합계입니다</w:t>
      </w:r>
      <w:r w:rsidRPr="008B2247">
        <w:rPr>
          <w:rFonts w:eastAsia="Gulim" w:cs="Times New Roman"/>
          <w:sz w:val="18"/>
          <w:szCs w:val="18"/>
        </w:rPr>
        <w:t xml:space="preserve">. </w:t>
      </w: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 w:cs="Times New Roman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D03423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2317D5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" w:name="_Toc435528518"/>
      <w:r w:rsidRPr="0088716F">
        <w:rPr>
          <w:rFonts w:ascii="Calibri Light" w:eastAsia="Gulim" w:hAnsi="Calibri Light" w:hint="eastAsia"/>
          <w:lang w:eastAsia="ko-KR"/>
        </w:rPr>
        <w:lastRenderedPageBreak/>
        <w:t>비즈니스용</w:t>
      </w:r>
      <w:r w:rsidRPr="0088716F">
        <w:rPr>
          <w:rFonts w:ascii="Calibri Light" w:eastAsia="Gulim" w:hAnsi="Calibri Light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r w:rsidRPr="0088716F">
        <w:rPr>
          <w:rFonts w:ascii="Calibri Light" w:eastAsia="Gulim" w:hAnsi="Calibri Light"/>
          <w:lang w:eastAsia="ko-KR"/>
        </w:rPr>
        <w:t xml:space="preserve"> – PSTN Conferencing</w:t>
      </w:r>
      <w:bookmarkEnd w:id="38"/>
    </w:p>
    <w:p w:rsidR="0088716F" w:rsidRPr="00215C47" w:rsidRDefault="0088716F" w:rsidP="0088716F">
      <w:pPr>
        <w:spacing w:after="0" w:line="240" w:lineRule="auto"/>
        <w:rPr>
          <w:rFonts w:ascii="Calibri" w:eastAsia="Gulim" w:hAnsi="Calibri"/>
        </w:rPr>
      </w:pPr>
      <w:r w:rsidRPr="00215C47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215C47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215C47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215C47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215C47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215C47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215C47">
        <w:rPr>
          <w:rFonts w:ascii="Calibri" w:eastAsia="Gulim" w:hAnsi="Calibri" w:cs="Times New Roman"/>
          <w:sz w:val="18"/>
          <w:szCs w:val="18"/>
        </w:rPr>
        <w:t>최종</w:t>
      </w:r>
      <w:r w:rsidRPr="00215C47">
        <w:rPr>
          <w:rFonts w:ascii="Calibri" w:eastAsia="Gulim" w:hAnsi="Calibri" w:cs="Times New Roman"/>
          <w:sz w:val="18"/>
          <w:szCs w:val="18"/>
        </w:rPr>
        <w:t xml:space="preserve"> </w:t>
      </w:r>
      <w:r w:rsidRPr="00215C47">
        <w:rPr>
          <w:rFonts w:ascii="Calibri" w:eastAsia="Gulim" w:hAnsi="Calibri" w:cs="Times New Roman"/>
          <w:sz w:val="18"/>
          <w:szCs w:val="18"/>
        </w:rPr>
        <w:t>사용자가</w:t>
      </w:r>
      <w:r w:rsidRPr="00215C47">
        <w:rPr>
          <w:rFonts w:ascii="Calibri" w:eastAsia="Gulim" w:hAnsi="Calibri"/>
          <w:sz w:val="18"/>
        </w:rPr>
        <w:t xml:space="preserve">PSTN </w:t>
      </w:r>
      <w:r w:rsidRPr="00215C47">
        <w:rPr>
          <w:rFonts w:ascii="Calibri" w:eastAsia="Gulim" w:hAnsi="Calibri" w:cs="Times New Roman"/>
          <w:sz w:val="18"/>
          <w:szCs w:val="18"/>
        </w:rPr>
        <w:t>컨퍼런스</w:t>
      </w:r>
      <w:r w:rsidRPr="00215C47">
        <w:rPr>
          <w:rFonts w:ascii="Calibri" w:eastAsia="Gulim" w:hAnsi="Calibri"/>
          <w:sz w:val="18"/>
        </w:rPr>
        <w:t xml:space="preserve"> </w:t>
      </w:r>
      <w:r w:rsidRPr="00215C47">
        <w:rPr>
          <w:rFonts w:ascii="Calibri" w:eastAsia="Gulim" w:hAnsi="Calibri"/>
          <w:sz w:val="18"/>
        </w:rPr>
        <w:t>기능을</w:t>
      </w:r>
      <w:r w:rsidRPr="00215C47">
        <w:rPr>
          <w:rFonts w:ascii="Calibri" w:eastAsia="Gulim" w:hAnsi="Calibri"/>
          <w:sz w:val="18"/>
        </w:rPr>
        <w:t xml:space="preserve"> </w:t>
      </w:r>
      <w:r w:rsidRPr="00215C47">
        <w:rPr>
          <w:rFonts w:ascii="Calibri" w:eastAsia="Gulim" w:hAnsi="Calibri"/>
          <w:sz w:val="18"/>
        </w:rPr>
        <w:t>시작할</w:t>
      </w:r>
      <w:r w:rsidRPr="00215C47">
        <w:rPr>
          <w:rFonts w:ascii="Calibri" w:eastAsia="Gulim" w:hAnsi="Calibri"/>
          <w:sz w:val="18"/>
        </w:rPr>
        <w:t xml:space="preserve"> </w:t>
      </w:r>
      <w:r w:rsidRPr="00215C47">
        <w:rPr>
          <w:rFonts w:ascii="Calibri" w:eastAsia="Gulim" w:hAnsi="Calibri"/>
          <w:sz w:val="18"/>
        </w:rPr>
        <w:t>수</w:t>
      </w:r>
      <w:r w:rsidRPr="00215C47">
        <w:rPr>
          <w:rFonts w:ascii="Calibri" w:eastAsia="Gulim" w:hAnsi="Calibri"/>
          <w:sz w:val="18"/>
        </w:rPr>
        <w:t xml:space="preserve"> </w:t>
      </w:r>
      <w:r w:rsidRPr="00215C47">
        <w:rPr>
          <w:rFonts w:ascii="Calibri" w:eastAsia="Gulim" w:hAnsi="Calibri"/>
          <w:sz w:val="18"/>
        </w:rPr>
        <w:t>없는</w:t>
      </w:r>
      <w:r w:rsidRPr="00215C47">
        <w:rPr>
          <w:rFonts w:ascii="Calibri" w:eastAsia="Gulim" w:hAnsi="Calibri"/>
          <w:sz w:val="18"/>
        </w:rPr>
        <w:t xml:space="preserve"> </w:t>
      </w:r>
      <w:r w:rsidRPr="00215C47">
        <w:rPr>
          <w:rFonts w:ascii="Calibri" w:eastAsia="Gulim" w:hAnsi="Calibri"/>
          <w:sz w:val="18"/>
        </w:rPr>
        <w:t>기간</w:t>
      </w:r>
      <w:r w:rsidRPr="00215C47">
        <w:rPr>
          <w:rFonts w:ascii="Calibri" w:eastAsia="Gulim" w:hAnsi="Calibri" w:cs="Times New Roman"/>
          <w:sz w:val="18"/>
          <w:szCs w:val="18"/>
        </w:rPr>
        <w:t>.</w:t>
      </w: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  <w:r w:rsidRPr="008B2247">
        <w:rPr>
          <w:rFonts w:eastAsia="Gulim" w:cs="Times New Roman"/>
          <w:b/>
          <w:color w:val="00188F"/>
          <w:sz w:val="18"/>
        </w:rPr>
        <w:t>월간</w:t>
      </w:r>
      <w:r w:rsidRPr="008B2247">
        <w:rPr>
          <w:rFonts w:eastAsia="Gulim" w:cs="Times New Roman"/>
          <w:b/>
          <w:color w:val="00188F"/>
          <w:sz w:val="18"/>
        </w:rPr>
        <w:t xml:space="preserve"> </w:t>
      </w:r>
      <w:r w:rsidRPr="008B2247">
        <w:rPr>
          <w:rFonts w:eastAsia="Gulim" w:cs="Times New Roman"/>
          <w:b/>
          <w:color w:val="00188F"/>
          <w:sz w:val="18"/>
        </w:rPr>
        <w:t>작동</w:t>
      </w:r>
      <w:r w:rsidRPr="008B2247">
        <w:rPr>
          <w:rFonts w:eastAsia="Gulim" w:cs="Times New Roman"/>
          <w:b/>
          <w:color w:val="00188F"/>
          <w:sz w:val="18"/>
        </w:rPr>
        <w:t xml:space="preserve"> </w:t>
      </w:r>
      <w:r w:rsidRPr="008B2247">
        <w:rPr>
          <w:rFonts w:eastAsia="Gulim" w:cs="Times New Roman"/>
          <w:b/>
          <w:color w:val="00188F"/>
          <w:sz w:val="18"/>
        </w:rPr>
        <w:t>시간</w:t>
      </w:r>
      <w:r w:rsidRPr="008B2247">
        <w:rPr>
          <w:rFonts w:eastAsia="Gulim" w:cs="Times New Roman"/>
          <w:b/>
          <w:color w:val="00188F"/>
          <w:sz w:val="18"/>
        </w:rPr>
        <w:t xml:space="preserve"> </w:t>
      </w:r>
      <w:r w:rsidRPr="008B2247">
        <w:rPr>
          <w:rFonts w:eastAsia="Gulim" w:cs="Times New Roman"/>
          <w:b/>
          <w:color w:val="00188F"/>
          <w:sz w:val="18"/>
        </w:rPr>
        <w:t>비율</w:t>
      </w:r>
      <w:r w:rsidRPr="008B2247">
        <w:rPr>
          <w:rFonts w:eastAsia="Gulim" w:cs="Times New Roman"/>
          <w:b/>
          <w:color w:val="00188F"/>
          <w:sz w:val="18"/>
        </w:rPr>
        <w:t>:</w:t>
      </w:r>
      <w:r w:rsidRPr="008B2247">
        <w:rPr>
          <w:rFonts w:eastAsia="Gulim" w:cs="Times New Roman"/>
          <w:color w:val="002060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월간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작동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비율은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다음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수식을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사용하여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계산합니다</w:t>
      </w:r>
      <w:r w:rsidRPr="008B2247">
        <w:rPr>
          <w:rFonts w:eastAsia="Gulim" w:cs="Times New Roman"/>
          <w:sz w:val="18"/>
          <w:szCs w:val="18"/>
        </w:rPr>
        <w:t>.</w:t>
      </w:r>
      <w:r w:rsidRPr="008B2247">
        <w:rPr>
          <w:rFonts w:eastAsia="Gulim"/>
          <w:sz w:val="18"/>
        </w:rPr>
        <w:t xml:space="preserve"> </w:t>
      </w: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</w:p>
    <w:p w:rsidR="0088716F" w:rsidRPr="008B2247" w:rsidRDefault="002317D5" w:rsidP="0088716F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spacing w:after="0" w:line="240" w:lineRule="auto"/>
        <w:rPr>
          <w:rFonts w:eastAsia="Gulim"/>
        </w:rPr>
      </w:pPr>
      <w:r w:rsidRPr="008B2247">
        <w:rPr>
          <w:rFonts w:eastAsia="Gulim" w:cs="Times New Roman"/>
          <w:sz w:val="18"/>
          <w:szCs w:val="18"/>
        </w:rPr>
        <w:t>여기서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작동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중지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사용자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시간으로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측정됩니다</w:t>
      </w:r>
      <w:r w:rsidRPr="008B2247">
        <w:rPr>
          <w:rFonts w:eastAsia="Gulim" w:cs="Times New Roman"/>
          <w:sz w:val="18"/>
          <w:szCs w:val="18"/>
        </w:rPr>
        <w:t xml:space="preserve">. </w:t>
      </w:r>
      <w:r w:rsidRPr="008B2247">
        <w:rPr>
          <w:rFonts w:eastAsia="Gulim" w:cs="Times New Roman"/>
          <w:sz w:val="18"/>
          <w:szCs w:val="18"/>
        </w:rPr>
        <w:t>즉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매월의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작동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중지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해당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달에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발생하는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각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사고의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길이</w:t>
      </w:r>
      <w:r w:rsidRPr="008B2247">
        <w:rPr>
          <w:rFonts w:eastAsia="Gulim" w:cs="Times New Roman"/>
          <w:sz w:val="18"/>
          <w:szCs w:val="18"/>
        </w:rPr>
        <w:t>(</w:t>
      </w:r>
      <w:r w:rsidRPr="008B2247">
        <w:rPr>
          <w:rFonts w:eastAsia="Gulim" w:cs="Times New Roman"/>
          <w:sz w:val="18"/>
          <w:szCs w:val="18"/>
        </w:rPr>
        <w:t>분</w:t>
      </w:r>
      <w:r w:rsidRPr="008B2247">
        <w:rPr>
          <w:rFonts w:eastAsia="Gulim" w:cs="Times New Roman"/>
          <w:sz w:val="18"/>
          <w:szCs w:val="18"/>
        </w:rPr>
        <w:t>)</w:t>
      </w:r>
      <w:r w:rsidRPr="008B2247">
        <w:rPr>
          <w:rFonts w:eastAsia="Gulim" w:cs="Times New Roman"/>
          <w:sz w:val="18"/>
          <w:szCs w:val="18"/>
        </w:rPr>
        <w:t>를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해당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사고의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영향을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받은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사용자의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수로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곱한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합계입니다</w:t>
      </w:r>
      <w:r w:rsidRPr="008B2247">
        <w:rPr>
          <w:rFonts w:eastAsia="Gulim" w:cs="Times New Roman"/>
          <w:sz w:val="18"/>
          <w:szCs w:val="18"/>
        </w:rPr>
        <w:t xml:space="preserve">. </w:t>
      </w: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4D5E62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D03423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2317D5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9" w:name="_Toc435528519"/>
      <w:r w:rsidRPr="0088716F">
        <w:rPr>
          <w:rFonts w:ascii="Calibri Light" w:eastAsia="Gulim" w:hAnsi="Calibri Light" w:hint="eastAsia"/>
          <w:lang w:eastAsia="ko-KR"/>
        </w:rPr>
        <w:t>비즈니스용</w:t>
      </w:r>
      <w:r w:rsidRPr="0088716F">
        <w:rPr>
          <w:rFonts w:ascii="Calibri Light" w:eastAsia="Gulim" w:hAnsi="Calibri Light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r w:rsidRPr="0088716F">
        <w:rPr>
          <w:rFonts w:ascii="Calibri Light" w:eastAsia="Gulim" w:hAnsi="Calibri Light"/>
          <w:lang w:eastAsia="ko-KR"/>
        </w:rPr>
        <w:t xml:space="preserve"> – Cloud PBX</w:t>
      </w:r>
      <w:bookmarkEnd w:id="39"/>
    </w:p>
    <w:p w:rsidR="0088716F" w:rsidRPr="008B2247" w:rsidRDefault="0088716F" w:rsidP="0088716F">
      <w:pPr>
        <w:spacing w:after="0" w:line="240" w:lineRule="auto"/>
        <w:rPr>
          <w:rFonts w:eastAsia="Gulim"/>
        </w:rPr>
      </w:pPr>
      <w:r w:rsidRPr="008B2247">
        <w:rPr>
          <w:rFonts w:eastAsia="Gulim" w:cs="Times New Roman"/>
          <w:b/>
          <w:color w:val="00188F"/>
          <w:sz w:val="18"/>
        </w:rPr>
        <w:t>작동</w:t>
      </w:r>
      <w:r w:rsidRPr="008B2247">
        <w:rPr>
          <w:rFonts w:eastAsia="Gulim" w:cs="Times New Roman"/>
          <w:b/>
          <w:color w:val="00188F"/>
          <w:sz w:val="18"/>
        </w:rPr>
        <w:t xml:space="preserve"> </w:t>
      </w:r>
      <w:r w:rsidRPr="008B2247">
        <w:rPr>
          <w:rFonts w:eastAsia="Gulim" w:cs="Times New Roman"/>
          <w:b/>
          <w:color w:val="00188F"/>
          <w:sz w:val="18"/>
        </w:rPr>
        <w:t>중지</w:t>
      </w:r>
      <w:r w:rsidRPr="008B2247">
        <w:rPr>
          <w:rFonts w:eastAsia="Gulim" w:cs="Times New Roman"/>
          <w:b/>
          <w:color w:val="00188F"/>
          <w:sz w:val="18"/>
        </w:rPr>
        <w:t xml:space="preserve"> </w:t>
      </w:r>
      <w:r w:rsidRPr="008B2247">
        <w:rPr>
          <w:rFonts w:eastAsia="Gulim" w:cs="Times New Roman"/>
          <w:b/>
          <w:color w:val="00188F"/>
          <w:sz w:val="18"/>
        </w:rPr>
        <w:t>시간</w:t>
      </w:r>
      <w:r w:rsidRPr="008B2247">
        <w:rPr>
          <w:rFonts w:eastAsia="Gulim" w:cs="Times New Roman"/>
          <w:b/>
          <w:color w:val="00188F"/>
          <w:sz w:val="18"/>
        </w:rPr>
        <w:t xml:space="preserve">: </w:t>
      </w:r>
      <w:r w:rsidRPr="006E5F9C">
        <w:rPr>
          <w:rFonts w:ascii="Calibri" w:hAnsi="Calibri"/>
          <w:sz w:val="18"/>
        </w:rPr>
        <w:t>최종</w:t>
      </w:r>
      <w:r w:rsidRPr="006E5F9C">
        <w:rPr>
          <w:rFonts w:ascii="Calibri" w:hAnsi="Calibri"/>
          <w:sz w:val="18"/>
        </w:rPr>
        <w:t xml:space="preserve"> </w:t>
      </w:r>
      <w:r w:rsidRPr="006E5F9C">
        <w:rPr>
          <w:rFonts w:ascii="Calibri" w:hAnsi="Calibri"/>
          <w:sz w:val="18"/>
        </w:rPr>
        <w:t>사용자가</w:t>
      </w:r>
      <w:r w:rsidRPr="006E5F9C">
        <w:rPr>
          <w:rFonts w:ascii="Calibri" w:hAnsi="Calibri"/>
          <w:sz w:val="18"/>
        </w:rPr>
        <w:t xml:space="preserve"> </w:t>
      </w:r>
      <w:r w:rsidRPr="005611B2">
        <w:rPr>
          <w:rFonts w:ascii="Calibri" w:eastAsia="Gulim" w:hAnsi="Calibri" w:cs="Times New Roman"/>
          <w:sz w:val="18"/>
          <w:szCs w:val="18"/>
        </w:rPr>
        <w:t>온</w:t>
      </w:r>
      <w:r w:rsidRPr="005611B2">
        <w:rPr>
          <w:rFonts w:ascii="Calibri" w:eastAsia="Gulim" w:hAnsi="Calibri" w:cs="Times New Roman"/>
          <w:sz w:val="18"/>
          <w:szCs w:val="18"/>
        </w:rPr>
        <w:t>-</w:t>
      </w:r>
      <w:r w:rsidRPr="005611B2">
        <w:rPr>
          <w:rFonts w:ascii="Calibri" w:eastAsia="Gulim" w:hAnsi="Calibri" w:cs="Times New Roman"/>
          <w:sz w:val="18"/>
          <w:szCs w:val="18"/>
        </w:rPr>
        <w:t>프레미스</w:t>
      </w:r>
      <w:r w:rsidRPr="006E5F9C">
        <w:rPr>
          <w:rFonts w:ascii="Calibri" w:hAnsi="Calibri"/>
          <w:sz w:val="18"/>
        </w:rPr>
        <w:t xml:space="preserve"> PSTN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연결을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통해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클라우드</w:t>
      </w:r>
      <w:r w:rsidRPr="008B2247">
        <w:rPr>
          <w:rFonts w:eastAsia="Gulim" w:cs="Times New Roman"/>
          <w:sz w:val="18"/>
          <w:szCs w:val="18"/>
        </w:rPr>
        <w:t xml:space="preserve"> PBX </w:t>
      </w:r>
      <w:r w:rsidRPr="008B2247">
        <w:rPr>
          <w:rFonts w:eastAsia="Gulim" w:cs="Times New Roman"/>
          <w:sz w:val="18"/>
          <w:szCs w:val="18"/>
        </w:rPr>
        <w:t>통화를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시작할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없는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기간</w:t>
      </w:r>
      <w:r w:rsidRPr="008B2247">
        <w:rPr>
          <w:rFonts w:eastAsia="Gulim" w:cs="Times New Roman"/>
          <w:sz w:val="18"/>
          <w:szCs w:val="18"/>
        </w:rPr>
        <w:t>.</w:t>
      </w: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</w:p>
    <w:p w:rsidR="0088716F" w:rsidRPr="00FA131A" w:rsidRDefault="0088716F" w:rsidP="0088716F">
      <w:pPr>
        <w:spacing w:after="0" w:line="240" w:lineRule="auto"/>
        <w:rPr>
          <w:rFonts w:eastAsia="Gulim" w:cs="Tahoma"/>
        </w:rPr>
      </w:pPr>
      <w:r w:rsidRPr="00FA131A">
        <w:rPr>
          <w:rFonts w:eastAsia="Gulim" w:cs="Tahoma"/>
          <w:b/>
          <w:color w:val="00188F"/>
          <w:sz w:val="18"/>
        </w:rPr>
        <w:t>월간</w:t>
      </w:r>
      <w:r w:rsidRPr="00FA131A">
        <w:rPr>
          <w:rFonts w:eastAsia="Gulim" w:cs="Tahoma"/>
          <w:b/>
          <w:color w:val="00188F"/>
          <w:sz w:val="18"/>
        </w:rPr>
        <w:t xml:space="preserve"> </w:t>
      </w:r>
      <w:r w:rsidRPr="00FA131A">
        <w:rPr>
          <w:rFonts w:eastAsia="Gulim" w:cs="Tahoma"/>
          <w:b/>
          <w:color w:val="00188F"/>
          <w:sz w:val="18"/>
        </w:rPr>
        <w:t>작동</w:t>
      </w:r>
      <w:r w:rsidRPr="00FA131A">
        <w:rPr>
          <w:rFonts w:eastAsia="Gulim" w:cs="Tahoma"/>
          <w:b/>
          <w:color w:val="00188F"/>
          <w:sz w:val="18"/>
        </w:rPr>
        <w:t xml:space="preserve"> </w:t>
      </w:r>
      <w:r w:rsidRPr="00FA131A">
        <w:rPr>
          <w:rFonts w:eastAsia="Gulim" w:cs="Tahoma"/>
          <w:b/>
          <w:color w:val="00188F"/>
          <w:sz w:val="18"/>
        </w:rPr>
        <w:t>시간</w:t>
      </w:r>
      <w:r w:rsidRPr="00FA131A">
        <w:rPr>
          <w:rFonts w:eastAsia="Gulim" w:cs="Tahoma"/>
          <w:b/>
          <w:color w:val="00188F"/>
          <w:sz w:val="18"/>
        </w:rPr>
        <w:t xml:space="preserve"> </w:t>
      </w:r>
      <w:r w:rsidRPr="00FA131A">
        <w:rPr>
          <w:rFonts w:eastAsia="Gulim" w:cs="Tahoma"/>
          <w:b/>
          <w:color w:val="00188F"/>
          <w:sz w:val="18"/>
        </w:rPr>
        <w:t>비율</w:t>
      </w:r>
      <w:r w:rsidRPr="00FA131A">
        <w:rPr>
          <w:rFonts w:eastAsia="Gulim" w:cs="Tahoma"/>
          <w:b/>
          <w:color w:val="00188F"/>
          <w:sz w:val="18"/>
        </w:rPr>
        <w:t>:</w:t>
      </w:r>
      <w:r w:rsidRPr="00FA131A">
        <w:rPr>
          <w:rFonts w:eastAsia="Gulim" w:cs="Tahoma"/>
          <w:color w:val="002060"/>
          <w:sz w:val="18"/>
          <w:szCs w:val="18"/>
        </w:rPr>
        <w:t xml:space="preserve"> </w:t>
      </w:r>
      <w:r w:rsidRPr="00FA131A">
        <w:rPr>
          <w:rFonts w:eastAsia="Gulim" w:cs="Tahoma"/>
          <w:sz w:val="18"/>
          <w:szCs w:val="18"/>
        </w:rPr>
        <w:t>월간</w:t>
      </w:r>
      <w:r w:rsidRPr="00FA131A">
        <w:rPr>
          <w:rFonts w:eastAsia="Gulim" w:cs="Tahoma"/>
          <w:sz w:val="18"/>
          <w:szCs w:val="18"/>
        </w:rPr>
        <w:t xml:space="preserve"> </w:t>
      </w:r>
      <w:r w:rsidRPr="00FA131A">
        <w:rPr>
          <w:rFonts w:eastAsia="Gulim" w:cs="Tahoma"/>
          <w:sz w:val="18"/>
          <w:szCs w:val="18"/>
        </w:rPr>
        <w:t>작동</w:t>
      </w:r>
      <w:r w:rsidRPr="00FA131A">
        <w:rPr>
          <w:rFonts w:eastAsia="Gulim" w:cs="Tahoma"/>
          <w:sz w:val="18"/>
          <w:szCs w:val="18"/>
        </w:rPr>
        <w:t xml:space="preserve"> </w:t>
      </w:r>
      <w:r w:rsidRPr="00FA131A">
        <w:rPr>
          <w:rFonts w:eastAsia="Gulim" w:cs="Tahoma"/>
          <w:sz w:val="18"/>
          <w:szCs w:val="18"/>
        </w:rPr>
        <w:t>시간</w:t>
      </w:r>
      <w:r w:rsidRPr="00FA131A">
        <w:rPr>
          <w:rFonts w:eastAsia="Gulim" w:cs="Tahoma"/>
          <w:sz w:val="18"/>
          <w:szCs w:val="18"/>
        </w:rPr>
        <w:t xml:space="preserve"> </w:t>
      </w:r>
      <w:r w:rsidRPr="00FA131A">
        <w:rPr>
          <w:rFonts w:eastAsia="Gulim" w:cs="Tahoma"/>
          <w:sz w:val="18"/>
          <w:szCs w:val="18"/>
        </w:rPr>
        <w:t>비율은</w:t>
      </w:r>
      <w:r w:rsidRPr="00FA131A">
        <w:rPr>
          <w:rFonts w:eastAsia="Gulim" w:cs="Tahoma"/>
          <w:sz w:val="18"/>
          <w:szCs w:val="18"/>
        </w:rPr>
        <w:t xml:space="preserve"> </w:t>
      </w:r>
      <w:r w:rsidRPr="00FA131A">
        <w:rPr>
          <w:rFonts w:eastAsia="Gulim" w:cs="Tahoma"/>
          <w:sz w:val="18"/>
          <w:szCs w:val="18"/>
        </w:rPr>
        <w:t>다음</w:t>
      </w:r>
      <w:r w:rsidRPr="00FA131A">
        <w:rPr>
          <w:rFonts w:eastAsia="Gulim" w:cs="Tahoma"/>
          <w:sz w:val="18"/>
          <w:szCs w:val="18"/>
        </w:rPr>
        <w:t xml:space="preserve"> </w:t>
      </w:r>
      <w:r w:rsidRPr="00FA131A">
        <w:rPr>
          <w:rFonts w:eastAsia="Gulim" w:cs="Tahoma"/>
          <w:sz w:val="18"/>
          <w:szCs w:val="18"/>
        </w:rPr>
        <w:t>수식을</w:t>
      </w:r>
      <w:r w:rsidRPr="00FA131A">
        <w:rPr>
          <w:rFonts w:eastAsia="Gulim" w:cs="Tahoma"/>
          <w:sz w:val="18"/>
          <w:szCs w:val="18"/>
        </w:rPr>
        <w:t xml:space="preserve"> </w:t>
      </w:r>
      <w:r w:rsidRPr="00FA131A">
        <w:rPr>
          <w:rFonts w:eastAsia="Gulim" w:cs="Tahoma"/>
          <w:sz w:val="18"/>
          <w:szCs w:val="18"/>
        </w:rPr>
        <w:t>사용하여</w:t>
      </w:r>
      <w:r w:rsidRPr="00FA131A">
        <w:rPr>
          <w:rFonts w:eastAsia="Gulim" w:cs="Tahoma"/>
          <w:sz w:val="18"/>
          <w:szCs w:val="18"/>
        </w:rPr>
        <w:t xml:space="preserve"> </w:t>
      </w:r>
      <w:r w:rsidRPr="00FA131A">
        <w:rPr>
          <w:rFonts w:eastAsia="Gulim" w:cs="Tahoma"/>
          <w:sz w:val="18"/>
          <w:szCs w:val="18"/>
        </w:rPr>
        <w:t>계산합니다</w:t>
      </w:r>
      <w:r w:rsidRPr="00FA131A">
        <w:rPr>
          <w:rFonts w:eastAsia="Gulim" w:cs="Tahoma"/>
          <w:sz w:val="18"/>
          <w:szCs w:val="18"/>
        </w:rPr>
        <w:t>.</w:t>
      </w: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</w:p>
    <w:p w:rsidR="0088716F" w:rsidRPr="008B2247" w:rsidRDefault="002317D5" w:rsidP="0088716F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spacing w:after="0" w:line="240" w:lineRule="auto"/>
        <w:rPr>
          <w:rFonts w:eastAsia="Gulim"/>
        </w:rPr>
      </w:pPr>
      <w:r w:rsidRPr="008B2247">
        <w:rPr>
          <w:rFonts w:eastAsia="Gulim" w:cs="Times New Roman"/>
          <w:sz w:val="18"/>
          <w:szCs w:val="18"/>
        </w:rPr>
        <w:t>여기서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작동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중지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사용자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시간으로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측정됩니다</w:t>
      </w:r>
      <w:r w:rsidRPr="008B2247">
        <w:rPr>
          <w:rFonts w:eastAsia="Gulim" w:cs="Times New Roman"/>
          <w:sz w:val="18"/>
          <w:szCs w:val="18"/>
        </w:rPr>
        <w:t xml:space="preserve">. </w:t>
      </w:r>
      <w:r w:rsidRPr="008B2247">
        <w:rPr>
          <w:rFonts w:eastAsia="Gulim" w:cs="Times New Roman"/>
          <w:sz w:val="18"/>
          <w:szCs w:val="18"/>
        </w:rPr>
        <w:t>즉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매월의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작동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중지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시간은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해당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달에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발생하는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각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사고의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길이</w:t>
      </w:r>
      <w:r w:rsidRPr="008B2247">
        <w:rPr>
          <w:rFonts w:eastAsia="Gulim" w:cs="Times New Roman"/>
          <w:sz w:val="18"/>
          <w:szCs w:val="18"/>
        </w:rPr>
        <w:t>(</w:t>
      </w:r>
      <w:r w:rsidRPr="008B2247">
        <w:rPr>
          <w:rFonts w:eastAsia="Gulim" w:cs="Times New Roman"/>
          <w:sz w:val="18"/>
          <w:szCs w:val="18"/>
        </w:rPr>
        <w:t>분</w:t>
      </w:r>
      <w:r w:rsidRPr="008B2247">
        <w:rPr>
          <w:rFonts w:eastAsia="Gulim" w:cs="Times New Roman"/>
          <w:sz w:val="18"/>
          <w:szCs w:val="18"/>
        </w:rPr>
        <w:t>)</w:t>
      </w:r>
      <w:r w:rsidRPr="008B2247">
        <w:rPr>
          <w:rFonts w:eastAsia="Gulim" w:cs="Times New Roman"/>
          <w:sz w:val="18"/>
          <w:szCs w:val="18"/>
        </w:rPr>
        <w:t>를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해당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사고의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영향을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받은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사용자의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수로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곱한</w:t>
      </w:r>
      <w:r w:rsidRPr="008B2247">
        <w:rPr>
          <w:rFonts w:eastAsia="Gulim" w:cs="Times New Roman"/>
          <w:sz w:val="18"/>
          <w:szCs w:val="18"/>
        </w:rPr>
        <w:t xml:space="preserve"> </w:t>
      </w:r>
      <w:r w:rsidRPr="008B2247">
        <w:rPr>
          <w:rFonts w:eastAsia="Gulim" w:cs="Times New Roman"/>
          <w:sz w:val="18"/>
          <w:szCs w:val="18"/>
        </w:rPr>
        <w:t>합계입니다</w:t>
      </w:r>
      <w:r w:rsidRPr="008B2247">
        <w:rPr>
          <w:rFonts w:eastAsia="Gulim" w:cs="Times New Roman"/>
          <w:sz w:val="18"/>
          <w:szCs w:val="18"/>
        </w:rPr>
        <w:t>.</w:t>
      </w:r>
    </w:p>
    <w:p w:rsidR="0088716F" w:rsidRPr="008B2247" w:rsidRDefault="0088716F" w:rsidP="0088716F">
      <w:pPr>
        <w:spacing w:after="0" w:line="240" w:lineRule="auto"/>
        <w:rPr>
          <w:rFonts w:eastAsia="Gulim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D03423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2317D5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0" w:name="_Toc435528520"/>
      <w:bookmarkEnd w:id="37"/>
      <w:r w:rsidRPr="0047484B">
        <w:rPr>
          <w:rFonts w:ascii="Calibri Light" w:eastAsia="Gulim" w:hAnsi="Calibri Light"/>
          <w:lang w:eastAsia="ko-KR"/>
        </w:rPr>
        <w:t>Yammer Enterprise</w:t>
      </w:r>
      <w:bookmarkEnd w:id="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1" w:name="_Toc435528521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1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2" w:name="_Toc435528522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532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3" w:name="_Toc435528523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4" w:name="_Toc435528524"/>
      <w:r w:rsidRPr="0047484B">
        <w:rPr>
          <w:rFonts w:ascii="Calibri Light" w:eastAsia="Gulim" w:hAnsi="Calibri Light"/>
          <w:lang w:eastAsia="ko-KR"/>
        </w:rPr>
        <w:lastRenderedPageBreak/>
        <w:t>Azure Rights Management</w:t>
      </w:r>
      <w:bookmarkEnd w:id="4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5" w:name="_Toc435528525"/>
      <w:r w:rsidRPr="0047484B">
        <w:rPr>
          <w:rFonts w:ascii="Calibri Light" w:eastAsia="Gulim" w:hAnsi="Calibri Light"/>
          <w:lang w:eastAsia="ko-KR"/>
        </w:rPr>
        <w:t>Microsoft Intune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(Microsoft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6" w:name="_Toc435528526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6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7" w:name="_Toc435528527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627E87">
        <w:rPr>
          <w:rFonts w:eastAsia="Gulim"/>
          <w:b/>
          <w:bCs/>
          <w:color w:val="00188F"/>
        </w:rPr>
        <w:t>:</w:t>
      </w:r>
      <w:r w:rsidRPr="00435EE8">
        <w:rPr>
          <w:rFonts w:eastAsia="Gulim"/>
          <w:color w:val="00188F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317D5" w:rsidP="00292E05">
      <w:pPr>
        <w:pStyle w:val="ListParagraph"/>
        <w:rPr>
          <w:rFonts w:ascii="Cambria Math" w:eastAsia="Gulim" w:hAnsi="Cambria Math" w:cs="Tahoma" w:hint="eastAsi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88716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48" w:name="_Toc435528528"/>
      <w:bookmarkStart w:id="49" w:name="_Toc433975835"/>
      <w:bookmarkStart w:id="50" w:name="_Toc430180030"/>
      <w:bookmarkStart w:id="51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48"/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추가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용어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정의</w:t>
      </w:r>
      <w:r w:rsidRPr="004D5E62">
        <w:rPr>
          <w:rFonts w:eastAsia="Gulim"/>
          <w:b/>
          <w:bCs/>
        </w:rPr>
        <w:t>: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</w:rPr>
      </w:pPr>
      <w:r w:rsidRPr="00BE0284">
        <w:rPr>
          <w:rFonts w:ascii="Gulim" w:eastAsia="Gulim" w:hAnsi="Gulim"/>
        </w:rPr>
        <w:t>"</w:t>
      </w:r>
      <w:r w:rsidRPr="008B2247">
        <w:rPr>
          <w:rFonts w:eastAsia="Gulim"/>
          <w:b/>
          <w:color w:val="00188F"/>
        </w:rPr>
        <w:t>앱</w:t>
      </w:r>
      <w:r w:rsidRPr="00BE0284">
        <w:rPr>
          <w:rFonts w:ascii="Gulim" w:eastAsia="Gulim" w:hAnsi="Gulim"/>
        </w:rPr>
        <w:t>"</w:t>
      </w:r>
      <w:r w:rsidRPr="008B2247">
        <w:rPr>
          <w:rFonts w:eastAsia="Gulim"/>
        </w:rPr>
        <w:t>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무료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및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공유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계층의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웹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제외하고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고객이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서비스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내에서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개발한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웹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앱입니다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</w:rPr>
      </w:pPr>
      <w:r w:rsidRPr="00BE0284">
        <w:rPr>
          <w:rFonts w:ascii="Gulim" w:eastAsia="Gulim" w:hAnsi="Gulim"/>
        </w:rPr>
        <w:t>"</w:t>
      </w:r>
      <w:r w:rsidRPr="008B2247">
        <w:rPr>
          <w:rFonts w:eastAsia="Gulim"/>
          <w:b/>
          <w:color w:val="00188F"/>
        </w:rPr>
        <w:t>배포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시간</w:t>
      </w:r>
      <w:r w:rsidRPr="008B2247">
        <w:rPr>
          <w:rFonts w:eastAsia="Gulim"/>
          <w:b/>
          <w:color w:val="00188F"/>
        </w:rPr>
        <w:t>(</w:t>
      </w:r>
      <w:r w:rsidRPr="008B2247">
        <w:rPr>
          <w:rFonts w:eastAsia="Gulim"/>
          <w:b/>
          <w:color w:val="00188F"/>
        </w:rPr>
        <w:t>분</w:t>
      </w:r>
      <w:r w:rsidRPr="008B2247">
        <w:rPr>
          <w:rFonts w:eastAsia="Gulim"/>
          <w:b/>
          <w:color w:val="00188F"/>
        </w:rPr>
        <w:t>)</w:t>
      </w:r>
      <w:r w:rsidRPr="00BE0284">
        <w:rPr>
          <w:rFonts w:ascii="Gulim" w:eastAsia="Gulim" w:hAnsi="Gulim"/>
        </w:rPr>
        <w:t>"</w:t>
      </w:r>
      <w:r w:rsidRPr="008B2247">
        <w:rPr>
          <w:rFonts w:eastAsia="Gulim"/>
        </w:rPr>
        <w:t xml:space="preserve"> </w:t>
      </w:r>
      <w:r w:rsidRPr="008B2247">
        <w:rPr>
          <w:rFonts w:eastAsia="Gulim" w:cs="Tahoma"/>
        </w:rPr>
        <w:t>은</w:t>
      </w:r>
      <w:r w:rsidRPr="008B2247">
        <w:rPr>
          <w:rFonts w:eastAsia="Gulim" w:cs="Tahoma"/>
        </w:rPr>
        <w:t xml:space="preserve"> </w:t>
      </w:r>
      <w:r w:rsidRPr="008B2247">
        <w:rPr>
          <w:rFonts w:eastAsia="Gulim" w:cs="Tahoma"/>
        </w:rPr>
        <w:t>청구</w:t>
      </w:r>
      <w:r w:rsidRPr="008B2247">
        <w:rPr>
          <w:rFonts w:eastAsia="Gulim" w:cs="Tahoma"/>
        </w:rPr>
        <w:t xml:space="preserve"> </w:t>
      </w:r>
      <w:r w:rsidRPr="008B2247">
        <w:rPr>
          <w:rFonts w:eastAsia="Gulim" w:cs="Tahoma"/>
        </w:rPr>
        <w:t>월</w:t>
      </w:r>
      <w:r w:rsidRPr="008B2247">
        <w:rPr>
          <w:rFonts w:eastAsia="Gulim" w:cs="Tahoma"/>
        </w:rPr>
        <w:t xml:space="preserve"> </w:t>
      </w:r>
      <w:r w:rsidRPr="008B2247">
        <w:rPr>
          <w:rFonts w:eastAsia="Gulim" w:cs="Tahoma"/>
        </w:rPr>
        <w:t>동안</w:t>
      </w:r>
      <w:r w:rsidRPr="008B2247">
        <w:rPr>
          <w:rFonts w:eastAsia="Gulim" w:cs="Tahoma"/>
        </w:rPr>
        <w:t xml:space="preserve"> </w:t>
      </w:r>
      <w:r w:rsidRPr="008B2247">
        <w:rPr>
          <w:rFonts w:eastAsia="Gulim"/>
        </w:rPr>
        <w:t>지정된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앱이</w:t>
      </w:r>
      <w:r w:rsidRPr="008B2247">
        <w:rPr>
          <w:rFonts w:eastAsia="Gulim"/>
        </w:rPr>
        <w:t xml:space="preserve"> Microsoft Azure</w:t>
      </w:r>
      <w:r w:rsidRPr="008B2247">
        <w:rPr>
          <w:rFonts w:eastAsia="Gulim"/>
        </w:rPr>
        <w:t>에서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실행되도록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설정된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총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>(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>)</w:t>
      </w:r>
      <w:r w:rsidRPr="008B2247">
        <w:rPr>
          <w:rFonts w:eastAsia="Gulim"/>
        </w:rPr>
        <w:t>입니다</w:t>
      </w:r>
      <w:r w:rsidRPr="008B2247">
        <w:rPr>
          <w:rFonts w:eastAsia="Gulim"/>
        </w:rPr>
        <w:t>.</w:t>
      </w:r>
      <w:r>
        <w:rPr>
          <w:rFonts w:eastAsia="Gulim"/>
        </w:rPr>
        <w:t xml:space="preserve"> </w:t>
      </w:r>
      <w:r w:rsidRPr="008B2247">
        <w:rPr>
          <w:rFonts w:eastAsia="Gulim"/>
        </w:rPr>
        <w:t>배포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>(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>)</w:t>
      </w:r>
      <w:r w:rsidRPr="008B2247">
        <w:rPr>
          <w:rFonts w:eastAsia="Gulim"/>
        </w:rPr>
        <w:t>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생성된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때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또는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고객이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실행한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작업을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시작한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때부터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고객이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웹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중지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또는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삭제한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작업을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시작한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시간까지로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측정됩니다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</w:rPr>
      </w:pPr>
      <w:r w:rsidRPr="00BE0284">
        <w:rPr>
          <w:rFonts w:ascii="Gulim" w:eastAsia="Gulim" w:hAnsi="Gulim"/>
        </w:rPr>
        <w:t>"</w:t>
      </w:r>
      <w:r w:rsidRPr="008B2247">
        <w:rPr>
          <w:rFonts w:eastAsia="Gulim"/>
          <w:b/>
          <w:color w:val="00188F"/>
        </w:rPr>
        <w:t>최대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사용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가능한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시간</w:t>
      </w:r>
      <w:r w:rsidRPr="008B2247">
        <w:rPr>
          <w:rFonts w:eastAsia="Gulim"/>
          <w:b/>
          <w:color w:val="00188F"/>
        </w:rPr>
        <w:t>(</w:t>
      </w:r>
      <w:r w:rsidRPr="008B2247">
        <w:rPr>
          <w:rFonts w:eastAsia="Gulim"/>
          <w:b/>
          <w:color w:val="00188F"/>
        </w:rPr>
        <w:t>분</w:t>
      </w:r>
      <w:r w:rsidRPr="008B2247">
        <w:rPr>
          <w:rFonts w:eastAsia="Gulim"/>
          <w:b/>
          <w:color w:val="00188F"/>
        </w:rPr>
        <w:t>)</w:t>
      </w:r>
      <w:r w:rsidRPr="00BE0284">
        <w:rPr>
          <w:rFonts w:ascii="Gulim" w:eastAsia="Gulim" w:hAnsi="Gulim"/>
        </w:rPr>
        <w:t>"</w:t>
      </w:r>
      <w:r w:rsidRPr="008B2247">
        <w:rPr>
          <w:rFonts w:eastAsia="Gulim"/>
        </w:rPr>
        <w:t>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청구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동안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지정된</w:t>
      </w:r>
      <w:r w:rsidRPr="008B2247">
        <w:rPr>
          <w:rFonts w:eastAsia="Gulim"/>
        </w:rPr>
        <w:t xml:space="preserve"> Microsoft Azure </w:t>
      </w:r>
      <w:r w:rsidRPr="008B2247">
        <w:rPr>
          <w:rFonts w:eastAsia="Gulim"/>
        </w:rPr>
        <w:t>정기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가입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고객이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배포한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모든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배포한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총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>(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>)</w:t>
      </w:r>
      <w:r w:rsidRPr="008B2247">
        <w:rPr>
          <w:rFonts w:eastAsia="Gulim"/>
        </w:rPr>
        <w:t>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합계입니다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작동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중지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시간</w:t>
      </w:r>
      <w:r w:rsidRPr="004D5E62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8B2247">
        <w:rPr>
          <w:rFonts w:eastAsia="Gulim"/>
        </w:rPr>
        <w:t>고객이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지정된</w:t>
      </w:r>
      <w:r w:rsidRPr="008B2247">
        <w:rPr>
          <w:rFonts w:eastAsia="Gulim"/>
        </w:rPr>
        <w:t xml:space="preserve"> Microsoft Azure </w:t>
      </w:r>
      <w:r w:rsidRPr="008B2247">
        <w:rPr>
          <w:rFonts w:eastAsia="Gulim"/>
        </w:rPr>
        <w:t>가입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배포한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모든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앱에서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이용할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없는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총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누적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배포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>(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>)</w:t>
      </w:r>
      <w:r w:rsidRPr="008B2247">
        <w:rPr>
          <w:rFonts w:eastAsia="Gulim"/>
        </w:rPr>
        <w:t>입니다</w:t>
      </w:r>
      <w:r w:rsidRPr="008B2247">
        <w:rPr>
          <w:rFonts w:eastAsia="Gulim"/>
        </w:rPr>
        <w:t xml:space="preserve">. </w:t>
      </w:r>
      <w:r w:rsidRPr="008B2247">
        <w:rPr>
          <w:rFonts w:eastAsia="Gulim"/>
        </w:rPr>
        <w:t>앱과</w:t>
      </w:r>
      <w:r w:rsidRPr="008B2247">
        <w:rPr>
          <w:rFonts w:eastAsia="Gulim"/>
        </w:rPr>
        <w:t xml:space="preserve"> Microsoft</w:t>
      </w:r>
      <w:r w:rsidRPr="008B2247">
        <w:rPr>
          <w:rFonts w:eastAsia="Gulim"/>
        </w:rPr>
        <w:t>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인터넷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게이트웨이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간에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연결이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없을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경우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지정된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1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동안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사용할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없는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것으로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간주합니다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월간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작동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시간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비율</w:t>
      </w:r>
      <w:r w:rsidRPr="004D5E62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8B2247">
        <w:rPr>
          <w:rFonts w:eastAsia="Gulim"/>
        </w:rPr>
        <w:t>월간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작동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비율은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다음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수식을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사용하여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계산합니다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330B4C" w:rsidRDefault="002317D5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D03423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추가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조건</w:t>
      </w:r>
      <w:r w:rsidRPr="008B2247">
        <w:rPr>
          <w:rFonts w:eastAsia="Gulim"/>
          <w:b/>
          <w:bCs/>
          <w:color w:val="00188F"/>
        </w:rPr>
        <w:t>:</w:t>
      </w:r>
      <w:r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</w:rPr>
        <w:t>서비스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크레딧은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사용자의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부과되는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요금에만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적용되며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이</w:t>
      </w:r>
      <w:r w:rsidRPr="008B2247">
        <w:rPr>
          <w:rFonts w:eastAsia="Gulim"/>
        </w:rPr>
        <w:t xml:space="preserve"> SLA</w:t>
      </w:r>
      <w:r w:rsidRPr="008B2247">
        <w:rPr>
          <w:rFonts w:eastAsia="Gulim"/>
        </w:rPr>
        <w:t>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포함되지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않은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서비스를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통해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가능한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다른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유형의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부과되는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요금에는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적용되지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않습니다</w:t>
      </w:r>
      <w:r w:rsidRPr="008B2247">
        <w:rPr>
          <w:rFonts w:eastAsia="Gulim"/>
        </w:rPr>
        <w:t>.</w:t>
      </w:r>
    </w:p>
    <w:p w:rsidR="0088716F" w:rsidRPr="008B2247" w:rsidRDefault="002317D5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49"/>
      <w:bookmarkEnd w:id="50"/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52" w:name="_Toc435528529"/>
      <w:r w:rsidRPr="000868DC">
        <w:rPr>
          <w:rFonts w:ascii="Calibri" w:eastAsia="Gulim" w:hAnsi="Calibri"/>
        </w:rPr>
        <w:t>응용프로그램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게이트웨이</w:t>
      </w:r>
      <w:bookmarkEnd w:id="51"/>
      <w:bookmarkEnd w:id="52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</w:rPr>
        <w:t>클라우드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부하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분산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수행하도록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구성된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하나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이상의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인스턴스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모음을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  <w:bCs/>
          <w:color w:val="00188F"/>
        </w:rPr>
        <w:lastRenderedPageBreak/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이상의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미디어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대형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인스턴스로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구성된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서비스가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최대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가능한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응용프로그램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게이트웨이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2317D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3" w:name="_Toc435528530"/>
      <w:r>
        <w:rPr>
          <w:rFonts w:asciiTheme="minorHAnsi" w:eastAsia="Gulim" w:hAnsiTheme="minorHAnsi" w:hint="eastAsia"/>
          <w:lang w:eastAsia="ko-KR"/>
        </w:rPr>
        <w:t>자동화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4" w:name="_Toc435528531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55" w:name="_Toc425256419"/>
      <w:bookmarkStart w:id="56" w:name="_Toc435528532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55"/>
      <w:bookmarkEnd w:id="56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Gulim" w:eastAsia="Gulim" w:hAnsi="Gulim"/>
          <w:b/>
          <w:color w:val="00188F"/>
        </w:rPr>
        <w:t>"</w:t>
      </w:r>
      <w:r w:rsidRPr="000868DC">
        <w:rPr>
          <w:rFonts w:ascii="Calibri" w:eastAsia="Gulim" w:hAnsi="Calibri"/>
          <w:b/>
          <w:color w:val="00188F"/>
        </w:rPr>
        <w:t>평균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오류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Gulim" w:eastAsia="Gulim" w:hAnsi="Gulim"/>
          <w:b/>
          <w:color w:val="00188F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합계를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것입니다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오류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요청이</w:t>
      </w:r>
      <w:r w:rsidRPr="000868DC">
        <w:rPr>
          <w:rFonts w:ascii="Calibri" w:eastAsia="Gulim" w:hAnsi="Calibri"/>
        </w:rPr>
        <w:t xml:space="preserve"> 0</w:t>
      </w:r>
      <w:r w:rsidRPr="000868DC">
        <w:rPr>
          <w:rFonts w:ascii="Calibri" w:eastAsia="Gulim" w:hAnsi="Calibri"/>
        </w:rPr>
        <w:t>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0%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예외적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HTTP 408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제외한</w:t>
      </w:r>
      <w:r w:rsidRPr="000868DC">
        <w:rPr>
          <w:rFonts w:ascii="Calibri" w:eastAsia="Gulim" w:hAnsi="Calibri"/>
        </w:rPr>
        <w:t xml:space="preserve"> HTTP 4xx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실패한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HTTP 408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못한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세트입니다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총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계정에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중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예외적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제외한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인증된</w:t>
      </w:r>
      <w:r w:rsidRPr="000868DC">
        <w:rPr>
          <w:rFonts w:ascii="Calibri" w:eastAsia="Gulim" w:hAnsi="Calibri"/>
        </w:rPr>
        <w:t xml:space="preserve"> REST API </w:t>
      </w:r>
      <w:r w:rsidRPr="000868DC">
        <w:rPr>
          <w:rFonts w:ascii="Calibri" w:eastAsia="Gulim" w:hAnsi="Calibri"/>
        </w:rPr>
        <w:t>요청의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수입니다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spacing w:after="40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 w:hint="eastAsia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7" w:name="_Toc435528533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8" w:name="_Toc435528534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9" w:name="_Toc435528535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0" w:name="_Toc435528536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61" w:name="_Toc421206038"/>
      <w:bookmarkStart w:id="62" w:name="_Toc435528537"/>
      <w:r w:rsidRPr="00C74F8F">
        <w:rPr>
          <w:rFonts w:ascii="Calibri Light" w:eastAsia="Gulim" w:hAnsi="Calibri Light"/>
        </w:rPr>
        <w:t>Data Factory –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작업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실행</w:t>
      </w:r>
      <w:bookmarkEnd w:id="61"/>
      <w:bookmarkEnd w:id="62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이란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지연된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조건인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충족되었지만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예정된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시간으로부터</w:t>
      </w:r>
      <w:r>
        <w:rPr>
          <w:rFonts w:eastAsia="Gulim" w:hint="eastAsia"/>
        </w:rPr>
        <w:t xml:space="preserve"> 4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시작되지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cs="Tahoma" w:hint="eastAsia"/>
        </w:rPr>
        <w:t>은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지정된</w:t>
      </w:r>
      <w:r>
        <w:rPr>
          <w:rFonts w:eastAsia="Gulim" w:cs="Tahoma" w:hint="eastAsia"/>
        </w:rPr>
        <w:t xml:space="preserve"> Microsoft Azure </w:t>
      </w:r>
      <w:r>
        <w:rPr>
          <w:rFonts w:eastAsia="Gulim" w:hAnsi="Gulim" w:cs="Tahoma" w:hint="eastAsia"/>
        </w:rPr>
        <w:t>정기가입에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대한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청구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월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동안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시도된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총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작업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실행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수입니다</w:t>
      </w:r>
      <w:r>
        <w:rPr>
          <w:rFonts w:eastAsia="Gulim" w:cs="Tahoma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2317D5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63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64" w:name="_Toc435528538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63"/>
      <w:bookmarkEnd w:id="64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예외적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않고</w:t>
      </w:r>
      <w:r>
        <w:rPr>
          <w:rFonts w:eastAsia="Gulim" w:hint="eastAsia"/>
        </w:rPr>
        <w:t xml:space="preserve"> HTTP 4xx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반환하거나</w:t>
      </w:r>
      <w:r>
        <w:rPr>
          <w:rFonts w:eastAsia="Gulim" w:hint="eastAsia"/>
        </w:rPr>
        <w:t xml:space="preserve"> 2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리소스</w:t>
      </w:r>
      <w:r>
        <w:rPr>
          <w:rFonts w:eastAsia="Gulim" w:hAnsi="Gulim" w:hint="eastAsia"/>
        </w:rPr>
        <w:t>란</w:t>
      </w:r>
      <w:r>
        <w:rPr>
          <w:rFonts w:eastAsia="Gulim" w:hint="eastAsia"/>
        </w:rPr>
        <w:t xml:space="preserve"> Data Factory </w:t>
      </w:r>
      <w:r>
        <w:rPr>
          <w:rFonts w:eastAsia="Gulim" w:hAnsi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만들어진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집합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연결된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유효한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리소스에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중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2317D5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2317D5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5" w:name="_Toc435528539"/>
      <w:r w:rsidRPr="0047484B">
        <w:rPr>
          <w:rFonts w:ascii="Calibri Light" w:eastAsia="Gulim" w:hAnsi="Calibri Light"/>
          <w:lang w:eastAsia="ko-KR"/>
        </w:rPr>
        <w:t>DocumentDB</w:t>
      </w:r>
      <w:bookmarkEnd w:id="6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6" w:name="_Toc435528540"/>
      <w:r w:rsidRPr="0047484B">
        <w:rPr>
          <w:rFonts w:ascii="Calibri Light" w:eastAsia="Gulim" w:hAnsi="Calibri Light"/>
          <w:lang w:eastAsia="ko-KR"/>
        </w:rPr>
        <w:lastRenderedPageBreak/>
        <w:t>ExpressRoute</w:t>
      </w:r>
      <w:bookmarkEnd w:id="6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r w:rsidRPr="004F57CD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사내구축</w:t>
      </w:r>
      <w:r w:rsidRPr="00584E0F">
        <w:rPr>
          <w:rFonts w:eastAsia="Gulim"/>
        </w:rPr>
        <w:t xml:space="preserve">(On-premise)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연계된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수준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설정하는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귀하의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30</w:t>
      </w:r>
      <w:r w:rsidRPr="00584E0F">
        <w:rPr>
          <w:rFonts w:eastAsia="Gulim"/>
        </w:rPr>
        <w:t>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7" w:name="_Toc435528541"/>
      <w:r w:rsidRPr="0047484B">
        <w:rPr>
          <w:rFonts w:ascii="Calibri Light" w:eastAsia="Gulim" w:hAnsi="Calibri Light"/>
          <w:lang w:eastAsia="ko-KR"/>
        </w:rPr>
        <w:t>HDInsight</w:t>
      </w:r>
      <w:bookmarkEnd w:id="6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</w:rPr>
      </w:pPr>
      <w:bookmarkStart w:id="68" w:name="_Toc421206043"/>
      <w:bookmarkStart w:id="69" w:name="_Toc435528542"/>
      <w:bookmarkStart w:id="70" w:name="_Toc412532194"/>
      <w:r w:rsidRPr="00C74F8F">
        <w:rPr>
          <w:rFonts w:ascii="Calibri Light" w:eastAsia="Gulim" w:hAnsi="Calibri Light"/>
        </w:rPr>
        <w:lastRenderedPageBreak/>
        <w:t>Key Vault</w:t>
      </w:r>
      <w:bookmarkEnd w:id="68"/>
      <w:bookmarkEnd w:id="69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Microsoft Azure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예외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거래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는</w:t>
      </w:r>
      <w:r>
        <w:rPr>
          <w:rFonts w:eastAsia="Gulim" w:hint="eastAsia"/>
        </w:rPr>
        <w:t xml:space="preserve"> Key Vault, </w:t>
      </w:r>
      <w:r>
        <w:rPr>
          <w:rFonts w:eastAsia="Gulim" w:hAnsi="Gulim" w:hint="eastAsia"/>
        </w:rPr>
        <w:t>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비밀의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생성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업데이트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삭제를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귀하가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Ansi="Gulim" w:hint="eastAsia"/>
        </w:rPr>
        <w:t>합계입니다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 w:rsidRPr="005848F0">
        <w:rPr>
          <w:rFonts w:eastAsia="Gulim" w:hAnsi="Gulim" w:hint="eastAsia"/>
          <w:b/>
          <w:color w:val="00188F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통해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 Key Vault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수행하려는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연속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시도에서</w:t>
      </w:r>
      <w:r>
        <w:rPr>
          <w:rFonts w:eastAsia="Gulim" w:hint="eastAsia"/>
        </w:rPr>
        <w:t xml:space="preserve"> Microsoft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접수한지</w:t>
      </w:r>
      <w:r>
        <w:rPr>
          <w:rFonts w:eastAsia="Gulim" w:hint="eastAsia"/>
        </w:rPr>
        <w:t xml:space="preserve"> 5</w:t>
      </w:r>
      <w:r>
        <w:rPr>
          <w:rFonts w:eastAsia="Gulim" w:hAnsi="Gulim" w:hint="eastAsia"/>
        </w:rPr>
        <w:t>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반환되거나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간주합니다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2317D5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2317D5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B737CB" w:rsidRDefault="00EC5A32" w:rsidP="009C5327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1" w:name="_Toc435528543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일괄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처리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실행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(BES)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API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0"/>
      <w:bookmarkEnd w:id="71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497D11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2" w:name="_Toc435528544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7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73" w:name="_Toc425256432"/>
      <w:bookmarkStart w:id="74" w:name="_Toc435528545"/>
      <w:r w:rsidRPr="000868DC">
        <w:rPr>
          <w:rFonts w:eastAsia="Gulim"/>
        </w:rPr>
        <w:t>미디어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- </w:t>
      </w:r>
      <w:r w:rsidRPr="000868DC">
        <w:rPr>
          <w:rFonts w:eastAsia="Gulim"/>
        </w:rPr>
        <w:t>콘텐츠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보호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bookmarkEnd w:id="73"/>
      <w:bookmarkEnd w:id="74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실패한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거래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서비스로부터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수령한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후</w:t>
      </w:r>
      <w:r w:rsidRPr="000868DC">
        <w:rPr>
          <w:rFonts w:ascii="Calibri" w:eastAsia="Gulim" w:hAnsi="Calibri"/>
        </w:rPr>
        <w:t xml:space="preserve"> 30</w:t>
      </w:r>
      <w:r w:rsidRPr="000868DC">
        <w:rPr>
          <w:rFonts w:ascii="Calibri" w:eastAsia="Gulim" w:hAnsi="Calibri"/>
        </w:rPr>
        <w:t>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못한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방식의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결과로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거래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포함되는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유효한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총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거래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시도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유효한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  <w:b/>
          <w:iCs/>
          <w:color w:val="00188F"/>
        </w:rPr>
        <w:t>"</w:t>
      </w:r>
      <w:r w:rsidRPr="000868DC">
        <w:rPr>
          <w:rFonts w:ascii="Calibri" w:eastAsia="Gulim" w:hAnsi="Calibri"/>
          <w:b/>
          <w:iCs/>
          <w:color w:val="00188F"/>
        </w:rPr>
        <w:t>유효한</w:t>
      </w:r>
      <w:r w:rsidRPr="000868DC">
        <w:rPr>
          <w:rFonts w:ascii="Calibri" w:eastAsia="Gulim" w:hAnsi="Calibri"/>
          <w:b/>
          <w:iCs/>
          <w:color w:val="00188F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</w:rPr>
        <w:t>키</w:t>
      </w:r>
      <w:r w:rsidRPr="000868DC">
        <w:rPr>
          <w:rFonts w:ascii="Calibri" w:eastAsia="Gulim" w:hAnsi="Calibri"/>
          <w:b/>
          <w:iCs/>
          <w:color w:val="00188F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</w:rPr>
        <w:t>요청</w:t>
      </w:r>
      <w:r w:rsidRPr="000868DC">
        <w:rPr>
          <w:rFonts w:ascii="Gulim" w:eastAsia="Gulim" w:hAnsi="Gulim"/>
          <w:b/>
          <w:iCs/>
          <w:color w:val="00188F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미디어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이루어진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2317D5" w:rsidP="009C5327">
      <w:pPr>
        <w:pStyle w:val="Heading4"/>
        <w:rPr>
          <w:rFonts w:ascii="Cambria Math" w:eastAsia="Gulim" w:hAnsi="Cambria Math" w:hint="eastAsia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5" w:name="_Toc435528546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6" w:name="_Toc435528547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a) </w:t>
      </w:r>
      <w:r>
        <w:rPr>
          <w:rFonts w:eastAsia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기간의</w:t>
      </w:r>
      <w:r>
        <w:rPr>
          <w:rFonts w:eastAsia="Gulim" w:hint="eastAsia"/>
        </w:rPr>
        <w:t xml:space="preserve"> 3</w:t>
      </w:r>
      <w:r>
        <w:rPr>
          <w:rFonts w:eastAsia="Gulim" w:hint="eastAsia"/>
        </w:rPr>
        <w:t>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완료하지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못하거나</w:t>
      </w:r>
      <w:r>
        <w:rPr>
          <w:rFonts w:eastAsia="Gulim" w:hint="eastAsia"/>
        </w:rPr>
        <w:t xml:space="preserve"> b)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인코딩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유닛을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시간으로부터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시작하지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77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77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78" w:name="_top"/>
      <w:bookmarkStart w:id="79" w:name="_Toc413757510"/>
      <w:bookmarkStart w:id="80" w:name="_Toc435528548"/>
      <w:bookmarkEnd w:id="78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79"/>
      <w:bookmarkEnd w:id="80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81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81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2317D5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11509C" w:rsidTr="0011509C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2317D5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19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0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2" w:name="_Toc435528549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705B1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83" w:name="_Toc425256437"/>
      <w:bookmarkStart w:id="84" w:name="_Toc430180052"/>
      <w:bookmarkStart w:id="85" w:name="_Toc435528550"/>
      <w:r w:rsidRPr="00705B1D">
        <w:rPr>
          <w:rFonts w:ascii="Calibri Light" w:eastAsia="Gulim" w:hAnsi="Calibri Light"/>
          <w:szCs w:val="28"/>
          <w:lang w:eastAsia="ko-KR"/>
        </w:rPr>
        <w:t xml:space="preserve">Mobile </w:t>
      </w:r>
      <w:bookmarkEnd w:id="83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84"/>
      <w:bookmarkEnd w:id="85"/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  <w:b/>
          <w:bCs/>
          <w:color w:val="00188F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대한</w:t>
      </w:r>
      <w:r w:rsidRPr="00705B1D">
        <w:rPr>
          <w:rFonts w:ascii="Calibri" w:eastAsia="Gulim" w:hAnsi="Calibri" w:cs="Calibri"/>
        </w:rPr>
        <w:t xml:space="preserve"> "</w:t>
      </w:r>
      <w:r w:rsidRPr="00705B1D">
        <w:rPr>
          <w:rFonts w:ascii="Calibri" w:eastAsia="Gulim" w:hAnsi="Calibri" w:cs="Calibri"/>
          <w:b/>
          <w:color w:val="00188F"/>
        </w:rPr>
        <w:t>평균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오류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비율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각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대한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오류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비율의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합계를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해당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나눈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것입니다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비율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지정된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간격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동안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실패한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나눈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것입니다</w:t>
      </w:r>
      <w:r w:rsidRPr="00705B1D">
        <w:rPr>
          <w:rFonts w:ascii="Calibri" w:eastAsia="Gulim" w:hAnsi="Calibri" w:cs="Calibri"/>
        </w:rPr>
        <w:t>. </w:t>
      </w:r>
      <w:r w:rsidRPr="00705B1D">
        <w:rPr>
          <w:rFonts w:ascii="Calibri" w:eastAsia="Gulim" w:hAnsi="Calibri" w:cs="Calibri"/>
        </w:rPr>
        <w:t>지정된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간격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동안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요청이</w:t>
      </w:r>
      <w:r w:rsidRPr="00705B1D">
        <w:rPr>
          <w:rFonts w:ascii="Calibri" w:eastAsia="Gulim" w:hAnsi="Calibri" w:cs="Calibri"/>
        </w:rPr>
        <w:t xml:space="preserve"> 0</w:t>
      </w:r>
      <w:r w:rsidRPr="00705B1D">
        <w:rPr>
          <w:rFonts w:ascii="Calibri" w:eastAsia="Gulim" w:hAnsi="Calibri" w:cs="Calibri"/>
        </w:rPr>
        <w:t>인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경우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해당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간격에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대한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오류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비율은</w:t>
      </w:r>
      <w:r w:rsidRPr="00705B1D">
        <w:rPr>
          <w:rFonts w:ascii="Calibri" w:eastAsia="Gulim" w:hAnsi="Calibri" w:cs="Calibri"/>
        </w:rPr>
        <w:t xml:space="preserve"> 0%</w:t>
      </w:r>
      <w:r w:rsidRPr="00705B1D">
        <w:rPr>
          <w:rFonts w:ascii="Calibri" w:eastAsia="Gulim" w:hAnsi="Calibri" w:cs="Calibri"/>
        </w:rPr>
        <w:t>입니다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요청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HTTP 408 </w:t>
      </w:r>
      <w:r w:rsidRPr="00705B1D">
        <w:rPr>
          <w:rFonts w:ascii="Calibri" w:eastAsia="Gulim" w:hAnsi="Calibri" w:cs="Calibri"/>
        </w:rPr>
        <w:t>상태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않고</w:t>
      </w:r>
      <w:r w:rsidRPr="00705B1D">
        <w:rPr>
          <w:rFonts w:ascii="Calibri" w:eastAsia="Gulim" w:hAnsi="Calibri" w:cs="Calibri"/>
        </w:rPr>
        <w:t xml:space="preserve"> HTTP 4xx </w:t>
      </w:r>
      <w:r w:rsidRPr="00705B1D">
        <w:rPr>
          <w:rFonts w:ascii="Calibri" w:eastAsia="Gulim" w:hAnsi="Calibri" w:cs="Calibri"/>
        </w:rPr>
        <w:t>상태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반환하는</w:t>
      </w:r>
      <w:r w:rsidRPr="00705B1D">
        <w:rPr>
          <w:rFonts w:ascii="Calibri" w:eastAsia="Gulim" w:hAnsi="Calibri" w:cs="Calibri"/>
        </w:rPr>
        <w:t xml:space="preserve"> REST API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세트입니다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요청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내에서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오류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또는</w:t>
      </w:r>
      <w:r w:rsidRPr="00705B1D">
        <w:rPr>
          <w:rFonts w:ascii="Calibri" w:eastAsia="Gulim" w:hAnsi="Calibri" w:cs="Calibri"/>
        </w:rPr>
        <w:t xml:space="preserve"> HTTP 408 </w:t>
      </w:r>
      <w:r w:rsidRPr="00705B1D">
        <w:rPr>
          <w:rFonts w:ascii="Calibri" w:eastAsia="Gulim" w:hAnsi="Calibri" w:cs="Calibri"/>
        </w:rPr>
        <w:t>상태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반환하거나</w:t>
      </w:r>
      <w:r w:rsidRPr="00705B1D">
        <w:rPr>
          <w:rFonts w:ascii="Calibri" w:eastAsia="Gulim" w:hAnsi="Calibri" w:cs="Calibri"/>
        </w:rPr>
        <w:t xml:space="preserve"> 30</w:t>
      </w:r>
      <w:r w:rsidRPr="00705B1D">
        <w:rPr>
          <w:rFonts w:ascii="Calibri" w:eastAsia="Gulim" w:hAnsi="Calibri" w:cs="Calibri"/>
        </w:rPr>
        <w:t>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이내에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성공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못한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모든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세트입니다</w:t>
      </w:r>
      <w:r w:rsidRPr="00705B1D">
        <w:rPr>
          <w:rFonts w:ascii="Calibri" w:eastAsia="Gulim" w:hAnsi="Calibri" w:cs="Calibri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프로그램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Azure Mobile Engagement </w:t>
      </w:r>
      <w:r w:rsidRPr="00705B1D">
        <w:rPr>
          <w:rFonts w:ascii="Calibri" w:eastAsia="Gulim" w:hAnsi="Calibri" w:cs="Calibri"/>
        </w:rPr>
        <w:t>서비스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인스턴스입니다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총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요청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동안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지정된</w:t>
      </w:r>
      <w:r w:rsidRPr="00705B1D">
        <w:rPr>
          <w:rFonts w:ascii="Calibri" w:eastAsia="Gulim" w:hAnsi="Calibri" w:cs="Calibri"/>
        </w:rPr>
        <w:t xml:space="preserve"> Azure </w:t>
      </w:r>
      <w:r w:rsidRPr="00705B1D">
        <w:rPr>
          <w:rFonts w:ascii="Calibri" w:eastAsia="Gulim" w:hAnsi="Calibri" w:cs="Calibri"/>
        </w:rPr>
        <w:t>정기가입에서</w:t>
      </w:r>
      <w:r w:rsidRPr="00705B1D">
        <w:rPr>
          <w:rFonts w:ascii="Calibri" w:eastAsia="Gulim" w:hAnsi="Calibri" w:cs="Calibri"/>
        </w:rPr>
        <w:t xml:space="preserve"> Mobile Engagement </w:t>
      </w:r>
      <w:r w:rsidRPr="00705B1D">
        <w:rPr>
          <w:rFonts w:ascii="Calibri" w:eastAsia="Gulim" w:hAnsi="Calibri" w:cs="Calibri"/>
        </w:rPr>
        <w:t>응용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프로그램에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제출되었으며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예외적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제외한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모든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인증된</w:t>
      </w:r>
      <w:r w:rsidRPr="00705B1D">
        <w:rPr>
          <w:rFonts w:ascii="Calibri" w:eastAsia="Gulim" w:hAnsi="Calibri" w:cs="Calibri"/>
        </w:rPr>
        <w:t xml:space="preserve"> REST API </w:t>
      </w:r>
      <w:r w:rsidRPr="00705B1D">
        <w:rPr>
          <w:rFonts w:ascii="Calibri" w:eastAsia="Gulim" w:hAnsi="Calibri" w:cs="Calibri"/>
        </w:rPr>
        <w:t>요청의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수입니다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  <w:b/>
          <w:color w:val="00188F"/>
        </w:rPr>
        <w:t>월간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작동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시간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</w:rPr>
        <w:t>: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작동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비율은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다음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수식을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사용하여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계산합니다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 w:hint="eastAsia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</w:rPr>
      </w:pPr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  <w:b/>
          <w:bCs/>
          <w:color w:val="00188F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</w:rPr>
        <w:t>:</w:t>
      </w:r>
    </w:p>
    <w:tbl>
      <w:tblPr>
        <w:tblW w:w="10800" w:type="dxa"/>
        <w:tblInd w:w="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88716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88716F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307847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무료</w:t>
      </w:r>
      <w:r w:rsidRPr="00705B1D">
        <w:rPr>
          <w:rFonts w:ascii="Calibri" w:eastAsia="Gulim" w:hAnsi="Calibri" w:cs="Calibri"/>
        </w:rPr>
        <w:t xml:space="preserve"> Mobile Engagement </w:t>
      </w:r>
      <w:r w:rsidRPr="00705B1D">
        <w:rPr>
          <w:rFonts w:ascii="Calibri" w:eastAsia="Gulim" w:hAnsi="Calibri" w:cs="Calibri"/>
        </w:rPr>
        <w:t>계층은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본</w:t>
      </w:r>
      <w:r w:rsidRPr="00705B1D">
        <w:rPr>
          <w:rFonts w:ascii="Calibri" w:eastAsia="Gulim" w:hAnsi="Calibri" w:cs="Calibri"/>
        </w:rPr>
        <w:t xml:space="preserve"> SLA</w:t>
      </w:r>
      <w:r w:rsidRPr="00705B1D">
        <w:rPr>
          <w:rFonts w:ascii="Calibri" w:eastAsia="Gulim" w:hAnsi="Calibri" w:cs="Calibri"/>
        </w:rPr>
        <w:t>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포함되지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않습니다</w:t>
      </w:r>
      <w:r w:rsidRPr="00705B1D">
        <w:rPr>
          <w:rFonts w:ascii="Calibri" w:eastAsia="Gulim" w:hAnsi="Calibri" w:cs="Calibri"/>
        </w:rPr>
        <w:t xml:space="preserve">. </w:t>
      </w:r>
    </w:p>
    <w:p w:rsidR="00705B1D" w:rsidRPr="00705B1D" w:rsidRDefault="002317D5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6" w:name="_Toc435528551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6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</w:rPr>
        <w:t>추가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용어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정의</w:t>
      </w:r>
      <w:r>
        <w:rPr>
          <w:rFonts w:ascii="Calibri" w:eastAsia="Gulim" w:hAnsi="Calibri" w:hint="eastAsia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 w:hint="eastAsia"/>
        </w:rPr>
        <w:t>"</w:t>
      </w:r>
      <w:r>
        <w:rPr>
          <w:rFonts w:ascii="Calibri" w:eastAsia="Gulim" w:hAnsi="Gulim" w:hint="eastAsia"/>
          <w:b/>
          <w:color w:val="00188F"/>
        </w:rPr>
        <w:t>총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거래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시도</w:t>
      </w:r>
      <w:r>
        <w:rPr>
          <w:rFonts w:ascii="Gulim" w:eastAsia="Gulim" w:hAnsi="Gulim" w:hint="eastAsia"/>
        </w:rPr>
        <w:t>"</w:t>
      </w:r>
      <w:r>
        <w:rPr>
          <w:rFonts w:ascii="Calibri" w:eastAsia="Gulim" w:hAnsi="Gulim" w:hint="eastAsia"/>
        </w:rPr>
        <w:t>는</w:t>
      </w:r>
      <w:r>
        <w:rPr>
          <w:rFonts w:ascii="Calibri" w:eastAsia="Gulim" w:hAnsi="Calibri" w:hint="eastAsia"/>
        </w:rPr>
        <w:t xml:space="preserve"> Azure </w:t>
      </w:r>
      <w:r>
        <w:rPr>
          <w:rFonts w:ascii="Calibri" w:eastAsia="Gulim" w:hAnsi="Gulim" w:hint="eastAsia"/>
        </w:rPr>
        <w:t>모바일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서비스가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실행되는</w:t>
      </w:r>
      <w:r>
        <w:rPr>
          <w:rFonts w:ascii="Calibri" w:eastAsia="Gulim" w:hAnsi="Calibri" w:hint="eastAsia"/>
        </w:rPr>
        <w:t xml:space="preserve"> Microsoft Azure </w:t>
      </w:r>
      <w:r>
        <w:rPr>
          <w:rFonts w:ascii="Calibri" w:eastAsia="Gulim" w:hAnsi="Gulim" w:hint="eastAsia"/>
        </w:rPr>
        <w:t>정기가입의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청구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월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동안</w:t>
      </w:r>
      <w:r>
        <w:rPr>
          <w:rFonts w:ascii="Calibri" w:eastAsia="Gulim" w:hAnsi="Calibri" w:hint="eastAsia"/>
        </w:rPr>
        <w:t xml:space="preserve"> Azure </w:t>
      </w:r>
      <w:r>
        <w:rPr>
          <w:rFonts w:ascii="Calibri" w:eastAsia="Gulim" w:hAnsi="Gulim" w:hint="eastAsia"/>
        </w:rPr>
        <w:t>미디어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서비스에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수행된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총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누적</w:t>
      </w:r>
      <w:r>
        <w:rPr>
          <w:rFonts w:ascii="Calibri" w:eastAsia="Gulim" w:hAnsi="Calibri" w:hint="eastAsia"/>
        </w:rPr>
        <w:t xml:space="preserve"> API </w:t>
      </w:r>
      <w:r>
        <w:rPr>
          <w:rFonts w:ascii="Calibri" w:eastAsia="Gulim" w:hAnsi="Gulim" w:hint="eastAsia"/>
        </w:rPr>
        <w:t>호출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수입니다</w:t>
      </w:r>
      <w:r>
        <w:rPr>
          <w:rFonts w:ascii="Calibri" w:eastAsia="Gulim" w:hAnsi="Calibri" w:hint="eastAsia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7" w:name="_Toc412532201"/>
      <w:bookmarkStart w:id="88" w:name="_Toc435528552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7"/>
      <w:bookmarkEnd w:id="8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89" w:name="_Toc435528553"/>
      <w:r w:rsidRPr="00B737CB">
        <w:rPr>
          <w:rFonts w:ascii="Calibri Light" w:eastAsia="Gulim" w:hAnsi="Calibri Light"/>
          <w:szCs w:val="28"/>
        </w:rPr>
        <w:t>Operational Insights</w:t>
      </w:r>
      <w:bookmarkEnd w:id="89"/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업로드되거나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저장소에서</w:t>
      </w:r>
      <w:r w:rsidRPr="00584E0F">
        <w:rPr>
          <w:rFonts w:eastAsia="Gulim"/>
        </w:rPr>
        <w:t xml:space="preserve"> Operational Insights Service</w:t>
      </w:r>
      <w:r w:rsidRPr="00584E0F">
        <w:rPr>
          <w:rFonts w:eastAsia="Gulim"/>
        </w:rPr>
        <w:t>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통해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읽는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로그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데이터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그룹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입력을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의미합니다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인덱싱을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위해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대기된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일괄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포털의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섹션에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표시됩니다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로그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데이터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IIS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Windows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같이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컴퓨터로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기록되고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색인이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처리하도록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지원되는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관련된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지연된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후</w:t>
      </w:r>
      <w:r w:rsidRPr="00584E0F">
        <w:rPr>
          <w:rFonts w:eastAsia="Gulim" w:cs="Tahoma"/>
        </w:rPr>
        <w:t xml:space="preserve"> 6</w:t>
      </w:r>
      <w:r w:rsidRPr="00584E0F">
        <w:rPr>
          <w:rFonts w:eastAsia="Gulim" w:cs="Tahoma"/>
        </w:rPr>
        <w:t>시간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완료하지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못한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총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대기된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지정된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청구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동안</w:t>
      </w:r>
      <w:r w:rsidRPr="00584E0F">
        <w:rPr>
          <w:rFonts w:eastAsia="Gulim" w:cs="Tahoma"/>
        </w:rPr>
        <w:t xml:space="preserve"> Operational Insights </w:t>
      </w:r>
      <w:r w:rsidRPr="00584E0F">
        <w:rPr>
          <w:rFonts w:eastAsia="Gulim" w:cs="Tahoma"/>
        </w:rPr>
        <w:t>서비스를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통한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위해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처리의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E526D7" w:rsidRDefault="002317D5" w:rsidP="00292E05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</w:rPr>
                <m:t>총 대기된 일괄 처리 - 지연된 일괄 처리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대기된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일괄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처리</m:t>
              </m:r>
            </m:den>
          </m:f>
          <m:r>
            <w:rPr>
              <w:rFonts w:ascii="Cambria Math" w:eastAsia="Gulim" w:hAnsi="Cambria Math" w:cs="Cambria Math"/>
            </w:rPr>
            <m:t>x</m:t>
          </m:r>
          <m:r>
            <w:rPr>
              <w:rFonts w:ascii="Cambria Math" w:eastAsia="Gulim" w:hAnsi="Cambria Math"/>
            </w:rPr>
            <m:t xml:space="preserve"> 100</m:t>
          </m:r>
          <m:r>
            <m:rPr>
              <m:sty m:val="p"/>
            </m:rPr>
            <w:rPr>
              <w:rFonts w:ascii="Cambria Math" w:eastAsia="Gulim" w:hAnsi="Cambria Math"/>
            </w:rPr>
            <m:t xml:space="preserve"> </m:t>
          </m:r>
        </m:oMath>
      </m:oMathPara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:rsidTr="005417D2">
        <w:trPr>
          <w:tblHeader/>
        </w:trPr>
        <w:tc>
          <w:tcPr>
            <w:tcW w:w="5400" w:type="dxa"/>
            <w:shd w:val="clear" w:color="auto" w:fill="0072C6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:rsidR="00292E05" w:rsidRPr="009E7AC2" w:rsidRDefault="002317D5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90" w:name="_Toc435528554"/>
      <w:r w:rsidRPr="00B737CB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9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1" w:name="_Toc435528555"/>
      <w:r w:rsidRPr="00B737CB">
        <w:rPr>
          <w:rFonts w:asciiTheme="minorHAnsi" w:eastAsia="Gulim" w:hAnsiTheme="minorHAnsi" w:hint="eastAsia"/>
          <w:szCs w:val="28"/>
          <w:lang w:eastAsia="ko-KR"/>
        </w:rPr>
        <w:t>스케줄러</w:t>
      </w:r>
      <w:bookmarkEnd w:id="9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2" w:name="_Toc435528556"/>
      <w:r w:rsidRPr="00B737CB">
        <w:rPr>
          <w:rFonts w:asciiTheme="minorHAnsi" w:eastAsia="Gulim" w:hAnsiTheme="minorHAnsi" w:hint="eastAsia"/>
          <w:szCs w:val="28"/>
          <w:lang w:eastAsia="ko-KR"/>
        </w:rPr>
        <w:t>검색</w:t>
      </w:r>
      <w:bookmarkEnd w:id="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93" w:name="_Toc421206057"/>
      <w:bookmarkStart w:id="94" w:name="_Toc425256443"/>
      <w:bookmarkStart w:id="95" w:name="_Toc435528557"/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– </w:t>
      </w:r>
      <w:bookmarkStart w:id="96" w:name="_Toc421206060"/>
      <w:bookmarkEnd w:id="93"/>
      <w:r w:rsidRPr="000868DC">
        <w:rPr>
          <w:rFonts w:eastAsia="Gulim"/>
        </w:rPr>
        <w:t>이벤트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허브</w:t>
      </w:r>
      <w:bookmarkEnd w:id="94"/>
      <w:bookmarkEnd w:id="95"/>
      <w:bookmarkEnd w:id="96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메시지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지원하는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프로토콜을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항목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메시지를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받으려는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 w:cs="Segoe UI"/>
        </w:rPr>
        <w:t>이벤트</w:t>
      </w:r>
      <w:r w:rsidRPr="000868DC">
        <w:rPr>
          <w:rFonts w:ascii="Calibri" w:eastAsia="Gulim" w:hAnsi="Calibri" w:cs="Segoe U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2317D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수준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예외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  <w:szCs w:val="18"/>
        </w:rPr>
        <w:t>서비스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수준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및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서비스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크레딧은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귀하의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기본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및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표준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이벤트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허브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계층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사용에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적용됩니다</w:t>
      </w:r>
      <w:r w:rsidRPr="000868DC">
        <w:rPr>
          <w:rFonts w:ascii="Calibri" w:eastAsia="Gulim" w:hAnsi="Calibri"/>
          <w:szCs w:val="18"/>
        </w:rPr>
        <w:t xml:space="preserve">. </w:t>
      </w:r>
      <w:r w:rsidRPr="000868DC">
        <w:rPr>
          <w:rFonts w:ascii="Calibri" w:eastAsia="Gulim" w:hAnsi="Calibri"/>
          <w:szCs w:val="18"/>
        </w:rPr>
        <w:t>무료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이벤트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허브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계층은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</w:t>
      </w:r>
      <w:r w:rsidRPr="000868DC">
        <w:rPr>
          <w:rFonts w:ascii="Calibri" w:eastAsia="Gulim" w:hAnsi="Calibri"/>
          <w:szCs w:val="18"/>
        </w:rPr>
        <w:t xml:space="preserve"> SLA</w:t>
      </w:r>
      <w:r w:rsidRPr="000868DC">
        <w:rPr>
          <w:rFonts w:ascii="Calibri" w:eastAsia="Gulim" w:hAnsi="Calibri"/>
          <w:szCs w:val="18"/>
        </w:rPr>
        <w:t>에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포함되지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않습니다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0868DC" w:rsidRDefault="009C5327" w:rsidP="0088716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97" w:name="_Toc425256444"/>
      <w:bookmarkStart w:id="98" w:name="_Toc435528558"/>
      <w:r w:rsidRPr="000868DC">
        <w:rPr>
          <w:rFonts w:eastAsia="Gulim"/>
        </w:rPr>
        <w:lastRenderedPageBreak/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– </w:t>
      </w:r>
      <w:r w:rsidRPr="000868DC">
        <w:rPr>
          <w:rFonts w:eastAsia="Gulim"/>
        </w:rPr>
        <w:t>알림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허브</w:t>
      </w:r>
      <w:bookmarkEnd w:id="97"/>
      <w:bookmarkEnd w:id="98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관련하여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등록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2317D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수준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예외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크레딧은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적용됩니다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무료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</w:t>
      </w:r>
      <w:r w:rsidRPr="000868DC">
        <w:rPr>
          <w:rFonts w:ascii="Calibri" w:eastAsia="Gulim" w:hAnsi="Calibri"/>
        </w:rPr>
        <w:t xml:space="preserve"> SLA</w:t>
      </w:r>
      <w:r w:rsidRPr="000868DC">
        <w:rPr>
          <w:rFonts w:ascii="Calibri" w:eastAsia="Gulim" w:hAnsi="Calibri"/>
        </w:rPr>
        <w:t>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포함되지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않습니다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99" w:name="_Toc425256445"/>
      <w:bookmarkStart w:id="100" w:name="_Toc435528559"/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- </w:t>
      </w:r>
      <w:r w:rsidRPr="000868DC">
        <w:rPr>
          <w:rFonts w:eastAsia="Gulim"/>
        </w:rPr>
        <w:t>큐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및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항목</w:t>
      </w:r>
      <w:bookmarkEnd w:id="99"/>
      <w:bookmarkEnd w:id="100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항목이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메시지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지원하는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프로토콜을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항목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메시지를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받으려는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2317D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0868DC" w:rsidRDefault="009C5327" w:rsidP="0088716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101" w:name="_Toc425256446"/>
      <w:bookmarkStart w:id="102" w:name="_Toc435528560"/>
      <w:r w:rsidRPr="000868DC">
        <w:rPr>
          <w:rFonts w:eastAsia="Gulim"/>
        </w:rPr>
        <w:lastRenderedPageBreak/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- </w:t>
      </w:r>
      <w:r w:rsidRPr="000868DC">
        <w:rPr>
          <w:rFonts w:eastAsia="Gulim"/>
        </w:rPr>
        <w:t>릴레이</w:t>
      </w:r>
      <w:bookmarkEnd w:id="101"/>
      <w:bookmarkEnd w:id="102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결정하려고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2317D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3" w:name="_Toc412532208"/>
      <w:bookmarkStart w:id="104" w:name="_Toc435528561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103"/>
      <w:bookmarkEnd w:id="104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 w:rsidRPr="000F2F08">
        <w:rPr>
          <w:rFonts w:eastAsia="Gulim" w:hint="eastAsia"/>
          <w:b/>
          <w:color w:val="00188F"/>
          <w:lang w:eastAsia="ko-KR"/>
        </w:rPr>
        <w:t>RTO(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3600"/>
        <w:gridCol w:w="3713"/>
      </w:tblGrid>
      <w:tr w:rsidR="00EC5A32" w:rsidTr="006B6C09">
        <w:trPr>
          <w:tblHeader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5" w:name="_Toc412532209"/>
      <w:bookmarkStart w:id="106" w:name="_Toc435528562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105"/>
      <w:bookmarkEnd w:id="10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7" w:name="_Toc425256449"/>
      <w:bookmarkStart w:id="108" w:name="_Toc421206063"/>
      <w:bookmarkStart w:id="109" w:name="_Toc435528563"/>
      <w:bookmarkStart w:id="110" w:name="_Toc412532210"/>
      <w:r w:rsidRPr="0029489D">
        <w:rPr>
          <w:rFonts w:ascii="Calibri Light" w:eastAsia="Gulim" w:hAnsi="Calibri Light"/>
        </w:rPr>
        <w:t xml:space="preserve">SQL </w:t>
      </w:r>
      <w:r w:rsidRPr="0029489D">
        <w:rPr>
          <w:rFonts w:ascii="Calibri Light" w:eastAsia="Gulim" w:hAnsi="Calibri Light"/>
        </w:rPr>
        <w:t>데이터베이스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r w:rsidRPr="0029489D">
        <w:rPr>
          <w:rFonts w:ascii="Calibri Light" w:eastAsia="Gulim" w:hAnsi="Calibri Light"/>
        </w:rPr>
        <w:t>(</w:t>
      </w:r>
      <w:r w:rsidRPr="0029489D">
        <w:rPr>
          <w:rFonts w:ascii="Calibri Light" w:eastAsia="Gulim" w:hAnsi="Calibri Light"/>
        </w:rPr>
        <w:t>기본</w:t>
      </w:r>
      <w:r w:rsidRPr="0029489D">
        <w:rPr>
          <w:rFonts w:ascii="Calibri Light" w:eastAsia="Gulim" w:hAnsi="Calibri Light"/>
        </w:rPr>
        <w:t xml:space="preserve">, </w:t>
      </w:r>
      <w:r w:rsidRPr="0029489D">
        <w:rPr>
          <w:rFonts w:ascii="Calibri Light" w:eastAsia="Gulim" w:hAnsi="Calibri Light"/>
        </w:rPr>
        <w:t>표준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및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프리미엄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계층</w:t>
      </w:r>
      <w:r w:rsidRPr="0029489D">
        <w:rPr>
          <w:rFonts w:ascii="Calibri Light" w:eastAsia="Gulim" w:hAnsi="Calibri Light"/>
        </w:rPr>
        <w:t>)</w:t>
      </w:r>
      <w:bookmarkEnd w:id="107"/>
      <w:bookmarkEnd w:id="108"/>
      <w:bookmarkEnd w:id="109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데이터베이스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Microsoft Azure SQL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의미합니다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2317D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29489D" w:rsidRDefault="009C5327" w:rsidP="009C532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1" w:name="_Toc425256450"/>
      <w:bookmarkStart w:id="112" w:name="_Toc421206064"/>
      <w:bookmarkStart w:id="113" w:name="_Toc435528564"/>
      <w:r w:rsidRPr="0029489D">
        <w:rPr>
          <w:rFonts w:ascii="Calibri Light" w:eastAsia="Gulim" w:hAnsi="Calibri Light"/>
        </w:rPr>
        <w:t xml:space="preserve">SQL </w:t>
      </w:r>
      <w:r w:rsidRPr="0029489D">
        <w:rPr>
          <w:rFonts w:ascii="Calibri Light" w:eastAsia="Gulim" w:hAnsi="Calibri Light"/>
        </w:rPr>
        <w:t>데이터베이스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r w:rsidRPr="0029489D">
        <w:rPr>
          <w:rFonts w:ascii="Calibri Light" w:eastAsia="Gulim" w:hAnsi="Calibri Light"/>
        </w:rPr>
        <w:t>(</w:t>
      </w:r>
      <w:r w:rsidRPr="0029489D">
        <w:rPr>
          <w:rFonts w:ascii="Calibri Light" w:eastAsia="Gulim" w:hAnsi="Calibri Light"/>
        </w:rPr>
        <w:t>웹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및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비즈니스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계층</w:t>
      </w:r>
      <w:r w:rsidRPr="0029489D">
        <w:rPr>
          <w:rFonts w:ascii="Calibri Light" w:eastAsia="Gulim" w:hAnsi="Calibri Light"/>
        </w:rPr>
        <w:t>)</w:t>
      </w:r>
      <w:bookmarkEnd w:id="111"/>
      <w:bookmarkEnd w:id="112"/>
      <w:bookmarkEnd w:id="113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데이터베이스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Microsoft Azure SQL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의미합니다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lastRenderedPageBreak/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2317D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4" w:name="_Toc435528565"/>
      <w:bookmarkEnd w:id="110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5" w:name="_Toc412532213"/>
      <w:bookmarkStart w:id="116" w:name="_Toc435528566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5"/>
      <w:bookmarkEnd w:id="11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7" w:name="_Toc435528567"/>
      <w:bookmarkStart w:id="118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17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반환하거나</w:t>
      </w:r>
      <w:r>
        <w:rPr>
          <w:rFonts w:eastAsia="Gulim" w:hint="eastAsia"/>
        </w:rPr>
        <w:t xml:space="preserve"> Microsoft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수령한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후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API </w:t>
      </w:r>
      <w:r>
        <w:rPr>
          <w:rFonts w:eastAsia="Gulim" w:hint="eastAsia"/>
        </w:rPr>
        <w:t>호출에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eastAsia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2317D5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9" w:name="_Toc435528568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19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int="eastAsia"/>
        </w:rPr>
        <w:t>합계입니다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않거나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간주합니다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</w:p>
    <w:p w:rsidR="005417D2" w:rsidRDefault="002317D5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2317D5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0" w:name="_Toc435528569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18"/>
      <w:bookmarkEnd w:id="1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1" w:name="_Toc412532215"/>
      <w:bookmarkStart w:id="122" w:name="_Toc435528570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21"/>
      <w:bookmarkEnd w:id="1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123" w:name="_Toc435528571"/>
      <w:r w:rsidRPr="00B737CB">
        <w:rPr>
          <w:rFonts w:ascii="Calibri Light" w:eastAsia="Gulim" w:hAnsi="Calibri Light"/>
          <w:szCs w:val="28"/>
        </w:rPr>
        <w:t xml:space="preserve">VPN </w:t>
      </w:r>
      <w:r w:rsidRPr="00B737CB">
        <w:rPr>
          <w:rFonts w:ascii="Calibri Light" w:eastAsia="Gulim" w:hAnsi="Calibri Light"/>
          <w:szCs w:val="28"/>
        </w:rPr>
        <w:t>게이트웨이</w:t>
      </w:r>
      <w:bookmarkEnd w:id="123"/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eastAsia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124" w:name="가상네트워크"/>
      <w:r w:rsidRPr="00584E0F">
        <w:rPr>
          <w:rFonts w:eastAsia="Gulim"/>
          <w:b/>
          <w:color w:val="00188F"/>
        </w:rPr>
        <w:t>가상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네트워크</w:t>
      </w:r>
      <w:bookmarkEnd w:id="124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경계를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정의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주소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서브넷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포함하는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사설망을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125" w:name="VPN게이트웨이"/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bookmarkEnd w:id="125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사내구축</w:t>
      </w:r>
      <w:r w:rsidRPr="00584E0F">
        <w:rPr>
          <w:rFonts w:eastAsia="Gulim"/>
        </w:rPr>
        <w:t xml:space="preserve">(On-premise)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 xml:space="preserve">VPN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 xml:space="preserve">.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</w:t>
      </w:r>
      <w:r w:rsidRPr="00584E0F">
        <w:rPr>
          <w:rFonts w:eastAsia="Gulim"/>
        </w:rPr>
        <w:t xml:space="preserve"> 32</w:t>
      </w:r>
      <w:r w:rsidRPr="00584E0F">
        <w:rPr>
          <w:rFonts w:eastAsia="Gulim"/>
        </w:rPr>
        <w:t>번의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안에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lastRenderedPageBreak/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317D5" w:rsidP="00292E05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92E05" w:rsidRPr="00584E0F" w:rsidRDefault="00292E05" w:rsidP="00DA597E">
      <w:pPr>
        <w:pStyle w:val="ProductList-Body"/>
        <w:keepNext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:rsidTr="005417D2">
        <w:trPr>
          <w:tblHeader/>
        </w:trPr>
        <w:tc>
          <w:tcPr>
            <w:tcW w:w="5400" w:type="dxa"/>
            <w:shd w:val="clear" w:color="auto" w:fill="0072C6"/>
          </w:tcPr>
          <w:p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:rsidR="00292E05" w:rsidRPr="009E7AC2" w:rsidRDefault="002317D5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6" w:name="_Toc421206072"/>
      <w:bookmarkStart w:id="127" w:name="_Toc425256458"/>
      <w:bookmarkStart w:id="128" w:name="_Toc435528572"/>
      <w:bookmarkStart w:id="129" w:name="_Toc412532217"/>
      <w:r w:rsidRPr="0029489D">
        <w:rPr>
          <w:rFonts w:ascii="Calibri Light" w:eastAsia="Gulim" w:hAnsi="Calibri Light"/>
        </w:rPr>
        <w:t xml:space="preserve">Visual Studio Online – </w:t>
      </w:r>
      <w:bookmarkStart w:id="130" w:name="_Toc421206073"/>
      <w:bookmarkEnd w:id="126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27"/>
      <w:bookmarkEnd w:id="128"/>
      <w:bookmarkEnd w:id="130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빌드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Visual Studio Online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지급한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시작한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요청에서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발생하거나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대응이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2317D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1" w:name="_Toc435528573"/>
      <w:bookmarkEnd w:id="129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2" w:name="_Toc425256460"/>
      <w:bookmarkStart w:id="133" w:name="_Toc435528574"/>
      <w:bookmarkStart w:id="134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32"/>
      <w:bookmarkEnd w:id="133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빌드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Visual Studio Online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구매된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부하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테스트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확장성을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테스트하기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위해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자동화된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생성할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사용자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계획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정기가입의</w:t>
      </w:r>
      <w:r w:rsidRPr="000868DC">
        <w:rPr>
          <w:rFonts w:ascii="Calibri" w:eastAsia="Gulim" w:hAnsi="Calibri"/>
        </w:rPr>
        <w:t xml:space="preserve"> Visual Studio Online </w:t>
      </w:r>
      <w:r w:rsidRPr="000868DC">
        <w:rPr>
          <w:rFonts w:ascii="Calibri" w:eastAsia="Gulim" w:hAnsi="Calibri"/>
        </w:rPr>
        <w:t>계정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선택한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능력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세트를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옵션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능력은</w:t>
      </w:r>
      <w:r w:rsidRPr="000868DC">
        <w:rPr>
          <w:rFonts w:ascii="Calibri" w:eastAsia="Gulim" w:hAnsi="Calibri"/>
        </w:rPr>
        <w:t xml:space="preserve"> </w:t>
      </w:r>
      <w:hyperlink r:id="rId25" w:history="1">
        <w:r w:rsidRPr="000868DC">
          <w:rPr>
            <w:rStyle w:val="Hyperlink"/>
            <w:rFonts w:ascii="Calibri" w:eastAsia="Gulim" w:hAnsi="Calibri"/>
          </w:rPr>
          <w:t>http://www.visualstudio.com</w:t>
        </w:r>
      </w:hyperlink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사이트에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명시되어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있습니다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부하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테스트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관련된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이외의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요청에서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발생하거나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대응이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2317D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2317D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35" w:name="_Toc435528575"/>
      <w:bookmarkEnd w:id="134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35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6" w:name="_Toc435528576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3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37" w:name="_Toc413421605"/>
      <w:bookmarkStart w:id="138" w:name="_Toc435528577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37"/>
      <w:bookmarkEnd w:id="13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292E05">
        <w:trPr>
          <w:tblHeader/>
        </w:trPr>
        <w:tc>
          <w:tcPr>
            <w:tcW w:w="5287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292E05">
        <w:tc>
          <w:tcPr>
            <w:tcW w:w="5287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292E05">
        <w:tc>
          <w:tcPr>
            <w:tcW w:w="5287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292E05">
        <w:tc>
          <w:tcPr>
            <w:tcW w:w="5287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9" w:name="_Toc435528578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40" w:name="_Toc435528579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317D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317D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6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41" w:name="AppendixA"/>
      <w:bookmarkStart w:id="142" w:name="_Toc435528580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41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42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43" w:name="AppendixB"/>
      <w:bookmarkStart w:id="144" w:name="_Toc435528581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43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44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7D5" w:rsidRDefault="002317D5" w:rsidP="00320CAA">
      <w:pPr>
        <w:spacing w:after="0" w:line="240" w:lineRule="auto"/>
      </w:pPr>
      <w:r>
        <w:separator/>
      </w:r>
    </w:p>
  </w:endnote>
  <w:endnote w:type="continuationSeparator" w:id="0">
    <w:p w:rsidR="002317D5" w:rsidRDefault="002317D5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4B" w:rsidRDefault="003E74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27" w:rsidRPr="00320CAA" w:rsidRDefault="009C5327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31A3E9E8" wp14:editId="78514358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4B" w:rsidRDefault="003E744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9C5327" w:rsidRPr="00C76DF3" w:rsidRDefault="002317D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2317D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2317D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2317D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2317D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9C5327" w:rsidRPr="00C76DF3" w:rsidRDefault="002317D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7D5" w:rsidRDefault="002317D5" w:rsidP="00320CAA">
      <w:pPr>
        <w:spacing w:after="0" w:line="240" w:lineRule="auto"/>
      </w:pPr>
      <w:r>
        <w:separator/>
      </w:r>
    </w:p>
  </w:footnote>
  <w:footnote w:type="continuationSeparator" w:id="0">
    <w:p w:rsidR="002317D5" w:rsidRDefault="002317D5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4B" w:rsidRDefault="003E74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27" w:rsidRPr="00067B18" w:rsidRDefault="009C5327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9C5327" w:rsidRDefault="009C53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4B" w:rsidRDefault="003E744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27" w:rsidRPr="00067B18" w:rsidRDefault="009C5327" w:rsidP="00476F7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>
      <w:rPr>
        <w:rFonts w:eastAsia="Gulim"/>
        <w:sz w:val="16"/>
        <w:szCs w:val="16"/>
      </w:rPr>
      <w:t>Microsoft Online Services</w:t>
    </w:r>
    <w:r>
      <w:rPr>
        <w:rFonts w:eastAsia="Gulim" w:hAnsi="Gulim" w:cs="Gulim" w:hint="eastAsia"/>
        <w:sz w:val="16"/>
        <w:szCs w:val="16"/>
      </w:rPr>
      <w:t>에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Ansi="Gulim" w:cs="Gulim" w:hint="eastAsia"/>
        <w:sz w:val="16"/>
        <w:szCs w:val="16"/>
      </w:rPr>
      <w:t>볼륨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라이선싱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서비스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수준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Ansi="Gulim" w:cs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 xml:space="preserve">(Korean), </w:t>
    </w:r>
    <w:r w:rsidRPr="0074443F">
      <w:rPr>
        <w:rFonts w:eastAsia="Gulim" w:hint="eastAsia"/>
        <w:sz w:val="16"/>
        <w:szCs w:val="16"/>
      </w:rPr>
      <w:t>2015</w:t>
    </w:r>
    <w:r w:rsidRPr="0074443F">
      <w:rPr>
        <w:rFonts w:eastAsia="Gulim" w:hint="eastAsia"/>
        <w:sz w:val="16"/>
        <w:szCs w:val="16"/>
      </w:rPr>
      <w:t>년</w:t>
    </w:r>
    <w:r w:rsidRPr="0074443F">
      <w:rPr>
        <w:rFonts w:eastAsia="Gulim" w:hint="eastAsia"/>
        <w:sz w:val="16"/>
        <w:szCs w:val="16"/>
      </w:rPr>
      <w:t xml:space="preserve"> </w:t>
    </w:r>
    <w:r w:rsidR="0088716F">
      <w:rPr>
        <w:rFonts w:eastAsia="Gulim"/>
        <w:sz w:val="16"/>
        <w:szCs w:val="16"/>
        <w:lang w:val="en-US"/>
      </w:rPr>
      <w:t>12</w:t>
    </w:r>
    <w:r w:rsidRPr="0074443F">
      <w:rPr>
        <w:rFonts w:eastAsia="Gulim" w:hint="eastAsia"/>
        <w:sz w:val="16"/>
        <w:szCs w:val="16"/>
      </w:rPr>
      <w:t>월</w:t>
    </w:r>
    <w:r w:rsidRPr="0074443F">
      <w:rPr>
        <w:rFonts w:eastAsia="Gulim" w:hint="eastAsia"/>
        <w:sz w:val="16"/>
        <w:szCs w:val="16"/>
      </w:rPr>
      <w:t xml:space="preserve"> </w:t>
    </w:r>
    <w:r w:rsidR="0088716F">
      <w:rPr>
        <w:rFonts w:eastAsia="Gulim"/>
        <w:sz w:val="16"/>
        <w:szCs w:val="16"/>
        <w:lang w:val="en-US"/>
      </w:rPr>
      <w:t>1</w:t>
    </w:r>
    <w:r w:rsidRPr="0074443F"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3E744B">
      <w:rPr>
        <w:noProof/>
        <w:sz w:val="16"/>
        <w:szCs w:val="16"/>
      </w:rPr>
      <w:t>3</w:t>
    </w:r>
    <w:r w:rsidRPr="00A247F3">
      <w:rPr>
        <w:sz w:val="16"/>
        <w:szCs w:val="16"/>
      </w:rPr>
      <w:fldChar w:fldCharType="end"/>
    </w:r>
  </w:p>
  <w:p w:rsidR="009C5327" w:rsidRDefault="009C53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hideSpellingErrors/>
  <w:documentProtection w:edit="readOnly" w:enforcement="1" w:cryptProviderType="rsaAES" w:cryptAlgorithmClass="hash" w:cryptAlgorithmType="typeAny" w:cryptAlgorithmSid="14" w:cryptSpinCount="100000" w:hash="dNEgzXVRrdrU1vD6p9pbsjLd1/IbCIbQ8miE26ObBvv3AmJU9ulEXk2mA6EumrmaO6Y2w1wpFodTv9JzsS37yA==" w:salt="ss5DM3tLLm95KTnpjTWy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32"/>
    <w:rsid w:val="0001205F"/>
    <w:rsid w:val="00047A5C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C755A"/>
    <w:rsid w:val="001D1FAF"/>
    <w:rsid w:val="001D3A2A"/>
    <w:rsid w:val="002317D5"/>
    <w:rsid w:val="002650DB"/>
    <w:rsid w:val="00292E05"/>
    <w:rsid w:val="00293BA5"/>
    <w:rsid w:val="0029489D"/>
    <w:rsid w:val="002C75F6"/>
    <w:rsid w:val="002D512A"/>
    <w:rsid w:val="002F4364"/>
    <w:rsid w:val="00314ECF"/>
    <w:rsid w:val="00320CAA"/>
    <w:rsid w:val="00336168"/>
    <w:rsid w:val="00356E71"/>
    <w:rsid w:val="00364AD3"/>
    <w:rsid w:val="003D42F3"/>
    <w:rsid w:val="003E744B"/>
    <w:rsid w:val="004409E2"/>
    <w:rsid w:val="00472902"/>
    <w:rsid w:val="0047484B"/>
    <w:rsid w:val="00476F70"/>
    <w:rsid w:val="00497D11"/>
    <w:rsid w:val="004B2A23"/>
    <w:rsid w:val="004B2B2B"/>
    <w:rsid w:val="004B3C1F"/>
    <w:rsid w:val="004B55B2"/>
    <w:rsid w:val="004F1238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05B1D"/>
    <w:rsid w:val="0074286C"/>
    <w:rsid w:val="0074443F"/>
    <w:rsid w:val="00756D43"/>
    <w:rsid w:val="007E6173"/>
    <w:rsid w:val="00812E8B"/>
    <w:rsid w:val="00816782"/>
    <w:rsid w:val="0085079B"/>
    <w:rsid w:val="00862435"/>
    <w:rsid w:val="0088716F"/>
    <w:rsid w:val="008D0C30"/>
    <w:rsid w:val="008D599F"/>
    <w:rsid w:val="00906745"/>
    <w:rsid w:val="00921E96"/>
    <w:rsid w:val="00921F65"/>
    <w:rsid w:val="00941819"/>
    <w:rsid w:val="009853DD"/>
    <w:rsid w:val="00990B1B"/>
    <w:rsid w:val="00995376"/>
    <w:rsid w:val="009A22C2"/>
    <w:rsid w:val="009C3067"/>
    <w:rsid w:val="009C5327"/>
    <w:rsid w:val="009D3D4C"/>
    <w:rsid w:val="009F370C"/>
    <w:rsid w:val="00A0127A"/>
    <w:rsid w:val="00A46EC4"/>
    <w:rsid w:val="00A74CA9"/>
    <w:rsid w:val="00A83ACA"/>
    <w:rsid w:val="00AC2016"/>
    <w:rsid w:val="00AC2199"/>
    <w:rsid w:val="00B34BE5"/>
    <w:rsid w:val="00B40A9C"/>
    <w:rsid w:val="00B66DE5"/>
    <w:rsid w:val="00B737CB"/>
    <w:rsid w:val="00C13612"/>
    <w:rsid w:val="00C41BDF"/>
    <w:rsid w:val="00C426FF"/>
    <w:rsid w:val="00C60057"/>
    <w:rsid w:val="00C609BE"/>
    <w:rsid w:val="00C72D77"/>
    <w:rsid w:val="00CB7F7E"/>
    <w:rsid w:val="00CD6BC9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uiPriority w:val="99"/>
    <w:semiHidden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http://www.visualstudio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\CSLA%20Media%20Services%20edi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9756</Words>
  <Characters>55610</Characters>
  <Application>Microsoft Office Word</Application>
  <DocSecurity>8</DocSecurity>
  <Lines>463</Lines>
  <Paragraphs>130</Paragraphs>
  <ScaleCrop>false</ScaleCrop>
  <Company/>
  <LinksUpToDate>false</LinksUpToDate>
  <CharactersWithSpaces>65236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2015-11-22T03:30:00Z</dcterms:created>
  <dcterms:modified xsi:type="dcterms:W3CDTF">2015-11-22T03:30:00Z</dcterms:modified>
</cp:coreProperties>
</file>