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C1773D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E53EE8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2" w:name="_Toc31278909"/>
      <w:bookmarkStart w:id="3" w:name="TOC"/>
      <w:r w:rsidRPr="00E53EE8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:rsidR="00EC5A32" w:rsidRPr="00E53EE8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E53EE8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3"/>
    <w:p w:rsidR="009E4C53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E53EE8">
        <w:rPr>
          <w:rFonts w:eastAsia="Gulim" w:cstheme="minorHAnsi"/>
        </w:rPr>
        <w:fldChar w:fldCharType="begin"/>
      </w:r>
      <w:r w:rsidRPr="00E53EE8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53EE8">
        <w:rPr>
          <w:rFonts w:eastAsia="Gulim" w:cstheme="minorHAnsi"/>
        </w:rPr>
        <w:fldChar w:fldCharType="separate"/>
      </w:r>
      <w:hyperlink w:anchor="_Toc31278909" w:history="1">
        <w:r w:rsidR="009E4C53" w:rsidRPr="00104059">
          <w:rPr>
            <w:rStyle w:val="Hyperlink"/>
            <w:rFonts w:eastAsia="Gulim" w:cstheme="minorHAnsi" w:hint="eastAsia"/>
            <w:noProof/>
          </w:rPr>
          <w:t>목차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_Toc31278909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31278910" w:history="1">
        <w:r w:rsidR="009E4C53" w:rsidRPr="00104059">
          <w:rPr>
            <w:rStyle w:val="Hyperlink"/>
            <w:rFonts w:eastAsia="Gulim" w:hint="eastAsia"/>
            <w:noProof/>
          </w:rPr>
          <w:t>서론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31278911" w:history="1">
        <w:r w:rsidR="009E4C53" w:rsidRPr="00104059">
          <w:rPr>
            <w:rStyle w:val="Hyperlink"/>
            <w:rFonts w:eastAsia="Gulim" w:hint="eastAsia"/>
            <w:noProof/>
          </w:rPr>
          <w:t>일반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조건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31278912" w:history="1"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특별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조건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31278913" w:history="1">
        <w:r w:rsidR="009E4C53" w:rsidRPr="00104059">
          <w:rPr>
            <w:rStyle w:val="Hyperlink"/>
            <w:rFonts w:ascii="Calibri Light" w:hAnsi="Calibri Light"/>
            <w:noProof/>
          </w:rPr>
          <w:t>Microsoft Dynamics 365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14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15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16" w:history="1">
        <w:r w:rsidR="009E4C53" w:rsidRPr="00104059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17" w:history="1">
        <w:r w:rsidR="009E4C53" w:rsidRPr="00104059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9E4C53" w:rsidRPr="00104059">
          <w:rPr>
            <w:rStyle w:val="Hyperlink"/>
            <w:rFonts w:ascii="Calibri Light" w:hAnsi="Calibri Light" w:cs="Calibri Light"/>
            <w:noProof/>
          </w:rPr>
          <w:t>Supply Chain Management; Dynamics 365 Finance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18" w:history="1">
        <w:r w:rsidR="009E4C53" w:rsidRPr="00104059">
          <w:rPr>
            <w:rStyle w:val="Hyperlink"/>
            <w:rFonts w:ascii="Calibri Light" w:hAnsi="Calibri Light"/>
            <w:noProof/>
          </w:rPr>
          <w:t xml:space="preserve">Dynamics 365 </w:t>
        </w:r>
        <w:r w:rsidR="009E4C53" w:rsidRPr="00104059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19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_Toc31278919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0" w:history="1">
        <w:r w:rsidR="009E4C53" w:rsidRPr="00104059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3127892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Office 365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Exchange Online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6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7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팀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8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Office 365 Business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29" w:history="1">
        <w:r w:rsidR="009E4C53" w:rsidRPr="00104059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_Toc31278929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0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Office 365 ProPlus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Office Online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Office 365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비디오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3" w:history="1">
        <w:r w:rsidR="009E4C53" w:rsidRPr="00104059">
          <w:rPr>
            <w:rStyle w:val="Hyperlink"/>
            <w:rFonts w:eastAsia="Gulim" w:hint="eastAsia"/>
            <w:noProof/>
          </w:rPr>
          <w:t>비즈니스용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OneDrive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Project Online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SharePoint Online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6" w:history="1">
        <w:r w:rsidR="009E4C53" w:rsidRPr="00104059">
          <w:rPr>
            <w:rStyle w:val="Hyperlink"/>
            <w:rFonts w:eastAsia="Gulim" w:hint="eastAsia"/>
            <w:noProof/>
          </w:rPr>
          <w:t>비즈니스용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Skype Online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7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팀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및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8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팀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39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Workplace Analytics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_Toc31278939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0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Yammer Enterprise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3127894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Microsoft Azure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AD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도메인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3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Analysis Services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API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관리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5" w:history="1">
        <w:r w:rsidR="009E4C53" w:rsidRPr="00104059">
          <w:rPr>
            <w:rStyle w:val="Hyperlink"/>
            <w:rFonts w:eastAsia="Gulim" w:hint="eastAsia"/>
            <w:noProof/>
          </w:rPr>
          <w:t>앱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19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6" w:history="1">
        <w:r w:rsidR="009E4C53" w:rsidRPr="00104059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9E4C53" w:rsidRPr="00104059">
          <w:rPr>
            <w:rStyle w:val="Hyperlink"/>
            <w:rFonts w:ascii="Calibri" w:eastAsia="Gulim" w:hAnsi="Calibri"/>
            <w:noProof/>
          </w:rPr>
          <w:t xml:space="preserve"> </w:t>
        </w:r>
        <w:r w:rsidR="009E4C53" w:rsidRPr="00104059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7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Application Insights(Query Availability SLA)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8" w:history="1">
        <w:r w:rsidR="009E4C53" w:rsidRPr="00104059">
          <w:rPr>
            <w:rStyle w:val="Hyperlink"/>
            <w:rFonts w:eastAsia="Gulim" w:hAnsi="Gulim" w:hint="eastAsia"/>
            <w:noProof/>
          </w:rPr>
          <w:t>자동화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Ansi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– </w:t>
        </w:r>
        <w:r w:rsidR="009E4C53" w:rsidRPr="00104059">
          <w:rPr>
            <w:rStyle w:val="Hyperlink"/>
            <w:rFonts w:eastAsia="Gulim" w:hAnsi="Gulim" w:hint="eastAsia"/>
            <w:noProof/>
          </w:rPr>
          <w:t>원하는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Ansi="Gulim" w:hint="eastAsia"/>
            <w:noProof/>
          </w:rPr>
          <w:t>상태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Ansi="Gulim" w:hint="eastAsia"/>
            <w:noProof/>
          </w:rPr>
          <w:t>설정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49" w:history="1">
        <w:r w:rsidR="009E4C53" w:rsidRPr="00104059">
          <w:rPr>
            <w:rStyle w:val="Hyperlink"/>
            <w:rFonts w:eastAsia="Gulim" w:hAnsi="Gulim" w:hint="eastAsia"/>
            <w:noProof/>
          </w:rPr>
          <w:t>자동화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Ansi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Ansi="Gulim" w:hint="eastAsia"/>
            <w:noProof/>
          </w:rPr>
          <w:t>프로세스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Ansi="Gulim" w:hint="eastAsia"/>
            <w:noProof/>
          </w:rPr>
          <w:t>자동화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_Toc31278949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0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Azure Advanced Threat Protection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Azure Bot Service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2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Azure Container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인스턴스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3" w:history="1">
        <w:r w:rsidR="009E4C53" w:rsidRPr="00104059">
          <w:rPr>
            <w:rStyle w:val="Hyperlink"/>
            <w:rFonts w:ascii="Calibri Light" w:eastAsia="Gulim" w:hAnsi="Calibri Light"/>
            <w:noProof/>
            <w:lang w:val="pt-BR"/>
          </w:rPr>
          <w:t>Azure Cosmos DB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4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MySQL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에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대한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 Azure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데이터베이스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5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PostgreSQL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에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대한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 Azure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데이터베이스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6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Azure DDoS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보호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7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Azure DNS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8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Azure Firewall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59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eastAsia="Gulim" w:hint="eastAsia"/>
            <w:noProof/>
          </w:rPr>
          <w:t>함수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_Toc31278959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0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랩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1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Azure Load Balancer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2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Azure Maps API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29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제공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센터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7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 xml:space="preserve">Azure </w:t>
        </w:r>
        <w:r w:rsidR="009E4C53" w:rsidRPr="00104059">
          <w:rPr>
            <w:rStyle w:val="Hyperlink"/>
            <w:rFonts w:eastAsia="Gulim" w:hint="eastAsia"/>
            <w:noProof/>
          </w:rPr>
          <w:t>가상</w:t>
        </w:r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 xml:space="preserve"> WAN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8" w:history="1">
        <w:r w:rsidR="009E4C53" w:rsidRPr="00104059">
          <w:rPr>
            <w:rStyle w:val="Hyperlink"/>
            <w:rFonts w:ascii="Calibri" w:eastAsia="Gulim" w:hAnsi="Calibri" w:hint="eastAsia"/>
            <w:noProof/>
          </w:rPr>
          <w:t>일괄</w:t>
        </w:r>
        <w:r w:rsidR="009E4C53" w:rsidRPr="00104059">
          <w:rPr>
            <w:rStyle w:val="Hyperlink"/>
            <w:rFonts w:ascii="Calibri" w:eastAsia="Gulim" w:hAnsi="Calibri"/>
            <w:noProof/>
          </w:rPr>
          <w:t xml:space="preserve"> </w:t>
        </w:r>
        <w:r w:rsidR="009E4C53" w:rsidRPr="00104059">
          <w:rPr>
            <w:rStyle w:val="Hyperlink"/>
            <w:rFonts w:ascii="Calibri" w:eastAsia="Gulim" w:hAnsi="Calibri" w:hint="eastAsia"/>
            <w:noProof/>
          </w:rPr>
          <w:t>처리</w:t>
        </w:r>
        <w:r w:rsidR="009E4C53" w:rsidRPr="00104059">
          <w:rPr>
            <w:rStyle w:val="Hyperlink"/>
            <w:rFonts w:ascii="Calibri" w:eastAsia="Gulim" w:hAnsi="Calibri"/>
            <w:noProof/>
          </w:rPr>
          <w:t xml:space="preserve"> </w:t>
        </w:r>
        <w:r w:rsidR="009E4C53" w:rsidRPr="00104059">
          <w:rPr>
            <w:rStyle w:val="Hyperlink"/>
            <w:rFonts w:ascii="Calibri" w:eastAsia="Gulim" w:hAnsi="Calibri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69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백업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_Toc31278969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0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1" w:history="1">
        <w:r w:rsidR="009E4C53" w:rsidRPr="00104059">
          <w:rPr>
            <w:rStyle w:val="Hyperlink"/>
            <w:rFonts w:eastAsia="Gulim" w:hint="eastAsia"/>
            <w:noProof/>
          </w:rPr>
          <w:t>캐시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CDN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3" w:history="1">
        <w:r w:rsidR="009E4C53" w:rsidRPr="00104059">
          <w:rPr>
            <w:rStyle w:val="Hyperlink"/>
            <w:rFonts w:eastAsia="Gulim" w:cstheme="minorHAnsi" w:hint="eastAsia"/>
            <w:noProof/>
          </w:rPr>
          <w:t>클라우드</w:t>
        </w:r>
        <w:r w:rsidR="009E4C53" w:rsidRPr="00104059">
          <w:rPr>
            <w:rStyle w:val="Hyperlink"/>
            <w:rFonts w:eastAsia="Gulim" w:cstheme="minorHAnsi"/>
            <w:noProof/>
          </w:rPr>
          <w:t xml:space="preserve"> </w:t>
        </w:r>
        <w:r w:rsidR="009E4C53" w:rsidRPr="00104059">
          <w:rPr>
            <w:rStyle w:val="Hyperlink"/>
            <w:rFonts w:eastAsia="Gulim" w:cstheme="minorHAnsi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Container Registry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5" w:history="1">
        <w:r w:rsidR="009E4C53" w:rsidRPr="00104059">
          <w:rPr>
            <w:rStyle w:val="Hyperlink"/>
            <w:rFonts w:ascii="Calibri Light" w:eastAsia="Gulim" w:hAnsi="Calibri Light"/>
            <w:noProof/>
            <w:lang w:val="pt-BR"/>
          </w:rPr>
          <w:t>Data Catalog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Data Factory –</w:t>
        </w:r>
        <w:r w:rsidR="009E4C53" w:rsidRPr="00104059">
          <w:rPr>
            <w:rStyle w:val="Hyperlink"/>
            <w:rFonts w:ascii="Calibri" w:eastAsia="Gulim" w:hAnsi="Calibri"/>
            <w:noProof/>
          </w:rPr>
          <w:t xml:space="preserve"> </w:t>
        </w:r>
        <w:r w:rsidR="009E4C53" w:rsidRPr="00104059">
          <w:rPr>
            <w:rStyle w:val="Hyperlink"/>
            <w:rFonts w:ascii="Calibri" w:eastAsia="Gulim" w:hAnsi="Gulim" w:hint="eastAsia"/>
            <w:noProof/>
          </w:rPr>
          <w:t>작업</w:t>
        </w:r>
        <w:r w:rsidR="009E4C53" w:rsidRPr="00104059">
          <w:rPr>
            <w:rStyle w:val="Hyperlink"/>
            <w:rFonts w:ascii="Calibri" w:eastAsia="Gulim" w:hAnsi="Calibri"/>
            <w:noProof/>
          </w:rPr>
          <w:t xml:space="preserve"> </w:t>
        </w:r>
        <w:r w:rsidR="009E4C53" w:rsidRPr="00104059">
          <w:rPr>
            <w:rStyle w:val="Hyperlink"/>
            <w:rFonts w:ascii="Calibri" w:eastAsia="Gulim" w:hAnsi="Gulim" w:hint="eastAsia"/>
            <w:noProof/>
          </w:rPr>
          <w:t>실행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7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Data Factory - API</w:t>
        </w:r>
        <w:r w:rsidR="009E4C53" w:rsidRPr="00104059">
          <w:rPr>
            <w:rStyle w:val="Hyperlink"/>
            <w:rFonts w:ascii="Calibri" w:eastAsia="Gulim" w:hAnsi="Calibri"/>
            <w:noProof/>
          </w:rPr>
          <w:t xml:space="preserve"> </w:t>
        </w:r>
        <w:r w:rsidR="009E4C53" w:rsidRPr="00104059">
          <w:rPr>
            <w:rStyle w:val="Hyperlink"/>
            <w:rFonts w:ascii="Calibri" w:eastAsia="Gulim" w:hAnsi="Gulim" w:hint="eastAsia"/>
            <w:noProof/>
          </w:rPr>
          <w:t>호출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8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Data Lake Analytics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79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Data Lake Store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_Toc31278979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0" w:history="1">
        <w:r w:rsidR="009E4C53" w:rsidRPr="00104059">
          <w:rPr>
            <w:rStyle w:val="Hyperlink"/>
            <w:rFonts w:eastAsia="Gulim" w:hint="eastAsia"/>
            <w:noProof/>
          </w:rPr>
          <w:t>이벤트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표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ExpressRoute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2" w:history="1">
        <w:r w:rsidR="009E4C53" w:rsidRPr="00104059">
          <w:rPr>
            <w:rStyle w:val="Hyperlink"/>
            <w:rFonts w:eastAsia="Gulim" w:hint="eastAsia"/>
            <w:noProof/>
          </w:rPr>
          <w:t>사용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계획에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대한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함수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앱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3" w:history="1"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계획에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대한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함수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앱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4" w:history="1">
        <w:r w:rsidR="009E4C53" w:rsidRPr="00104059">
          <w:rPr>
            <w:rStyle w:val="Hyperlink"/>
            <w:rFonts w:eastAsia="Gulim" w:hint="eastAsia"/>
            <w:noProof/>
          </w:rPr>
          <w:t>사용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계획에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대한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함수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앱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5" w:history="1"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계획에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대한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함수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앱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HDInsight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39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7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HockeyApp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8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IoT Central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89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IoT hub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_Toc31278989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0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Key Vault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1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Log Analytics(Query Availability SLA)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Logic App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스튜디오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서비스에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대한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월간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작동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시간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계산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수준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스튜디오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요청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응답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(RRS)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5" w:history="1"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int="eastAsia"/>
            <w:noProof/>
          </w:rPr>
          <w:t>콘텐츠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보호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6" w:history="1"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int="eastAsia"/>
            <w:noProof/>
          </w:rPr>
          <w:t>인코딩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7" w:history="1"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– </w:t>
        </w:r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인덱서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8" w:history="1"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int="eastAsia"/>
            <w:noProof/>
          </w:rPr>
          <w:t>라이브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채널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8999" w:history="1"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int="eastAsia"/>
            <w:noProof/>
          </w:rPr>
          <w:t>스트리밍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_Toc31278999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0" w:history="1">
        <w:r w:rsidR="009E4C53" w:rsidRPr="00104059">
          <w:rPr>
            <w:rStyle w:val="Hyperlink"/>
            <w:rFonts w:eastAsia="Gulim" w:hint="eastAsia"/>
            <w:noProof/>
          </w:rPr>
          <w:t>미디어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int="eastAsia"/>
            <w:noProof/>
          </w:rPr>
          <w:t>비디오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인덱서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Microsoft Cognitive Services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Microsoft Genomics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Mobile Engagement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4" w:history="1">
        <w:r w:rsidR="009E4C53" w:rsidRPr="00104059">
          <w:rPr>
            <w:rStyle w:val="Hyperlink"/>
            <w:rFonts w:eastAsia="Gulim" w:cstheme="minorHAnsi" w:hint="eastAsia"/>
            <w:noProof/>
          </w:rPr>
          <w:t>모바일</w:t>
        </w:r>
        <w:r w:rsidR="009E4C53" w:rsidRPr="00104059">
          <w:rPr>
            <w:rStyle w:val="Hyperlink"/>
            <w:rFonts w:eastAsia="Gulim" w:cstheme="minorHAnsi"/>
            <w:noProof/>
          </w:rPr>
          <w:t xml:space="preserve"> </w:t>
        </w:r>
        <w:r w:rsidR="009E4C53" w:rsidRPr="00104059">
          <w:rPr>
            <w:rStyle w:val="Hyperlink"/>
            <w:rFonts w:eastAsia="Gulim" w:cstheme="minorHAnsi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Network Watcher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RemoteApp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7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</w:rPr>
          <w:t>SAP HANA on Azure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8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49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09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_Toc31279009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0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1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2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3" w:history="1"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버스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- </w:t>
        </w:r>
        <w:r w:rsidR="009E4C53" w:rsidRPr="00104059">
          <w:rPr>
            <w:rStyle w:val="Hyperlink"/>
            <w:rFonts w:eastAsia="Gulim" w:hint="eastAsia"/>
            <w:noProof/>
          </w:rPr>
          <w:t>릴레이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4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 xml:space="preserve">SignalR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(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)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7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(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)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8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19" w:history="1">
        <w:r w:rsidR="009E4C53" w:rsidRPr="00104059">
          <w:rPr>
            <w:rStyle w:val="Hyperlink"/>
            <w:rFonts w:eastAsia="Gulim" w:hint="eastAsia"/>
            <w:noProof/>
          </w:rPr>
          <w:t>저장소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_Toc31279019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0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1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2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3" w:history="1">
        <w:r w:rsidR="009E4C53" w:rsidRPr="00104059">
          <w:rPr>
            <w:rStyle w:val="Hyperlink"/>
            <w:rFonts w:eastAsia="Gulim" w:cstheme="minorHAnsi" w:hint="eastAsia"/>
            <w:noProof/>
          </w:rPr>
          <w:t>가상</w:t>
        </w:r>
        <w:r w:rsidR="009E4C53" w:rsidRPr="00104059">
          <w:rPr>
            <w:rStyle w:val="Hyperlink"/>
            <w:rFonts w:eastAsia="Gulim" w:cstheme="minorHAnsi"/>
            <w:noProof/>
          </w:rPr>
          <w:t xml:space="preserve"> </w:t>
        </w:r>
        <w:r w:rsidR="009E4C53" w:rsidRPr="00104059">
          <w:rPr>
            <w:rStyle w:val="Hyperlink"/>
            <w:rFonts w:eastAsia="Gulim" w:cstheme="minorHAnsi" w:hint="eastAsia"/>
            <w:noProof/>
          </w:rPr>
          <w:t>컴퓨터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4" w:history="1">
        <w:r w:rsidR="009E4C53" w:rsidRPr="00104059">
          <w:rPr>
            <w:rStyle w:val="Hyperlink"/>
            <w:rFonts w:eastAsiaTheme="minorHAnsi"/>
            <w:noProof/>
          </w:rPr>
          <w:t>VPN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게이트웨이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5" w:history="1"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빌드</w:t>
        </w:r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59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6" w:history="1"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테스트</w:t>
        </w:r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7" w:history="1"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푸시</w:t>
        </w:r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알림</w:t>
        </w:r>
        <w:r w:rsidR="009E4C53" w:rsidRPr="00104059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8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Azure Dev Ops Services – Azure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파이프라인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29" w:history="1">
        <w:r w:rsidR="009E4C53" w:rsidRPr="00104059">
          <w:rPr>
            <w:rStyle w:val="Hyperlink"/>
            <w:rFonts w:ascii="Calibri Light" w:eastAsia="Calibri" w:hAnsi="Calibri Light" w:cs="Times New Roman"/>
            <w:noProof/>
          </w:rPr>
          <w:t>Azure DevOps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테스트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계획</w:t>
        </w:r>
        <w:r w:rsidR="009E4C53" w:rsidRPr="00104059">
          <w:rPr>
            <w:rStyle w:val="Hyperlink"/>
            <w:rFonts w:eastAsia="Gulim"/>
            <w:noProof/>
          </w:rPr>
          <w:t xml:space="preserve"> – </w:t>
        </w:r>
        <w:r w:rsidR="009E4C53" w:rsidRPr="00104059">
          <w:rPr>
            <w:rStyle w:val="Hyperlink"/>
            <w:rFonts w:eastAsia="Gulim" w:hint="eastAsia"/>
            <w:noProof/>
          </w:rPr>
          <w:t>부하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테스트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_Toc31279029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0" w:history="1">
        <w:r w:rsidR="009E4C53" w:rsidRPr="00104059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Azure DevOps Services -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사용자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계획</w:t>
        </w:r>
        <w:r w:rsidR="009E4C53" w:rsidRPr="00104059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cstheme="minorHAnsi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3127903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Microsoft Azure </w:t>
        </w:r>
        <w:r w:rsidR="009E4C53" w:rsidRPr="00104059">
          <w:rPr>
            <w:rStyle w:val="Hyperlink"/>
            <w:rFonts w:eastAsia="Gulim" w:hint="eastAsia"/>
            <w:noProof/>
          </w:rPr>
          <w:t>계획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Azure Active Directory B2C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Azure Information Protection Premium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(On-Premises) Azure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7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(On-Premises)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간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64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8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– 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대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Azure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페일오버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39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다단계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인증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_Toc31279039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65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0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StorSimple Data Manager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66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31279042" w:history="1">
        <w:r w:rsidR="009E4C53" w:rsidRPr="00104059">
          <w:rPr>
            <w:rStyle w:val="Hyperlink"/>
            <w:rFonts w:eastAsia="Gulim" w:hint="eastAsia"/>
            <w:noProof/>
          </w:rPr>
          <w:t>다른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온라인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4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67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5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6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9E4C53" w:rsidRPr="00104059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7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Microsoft Intune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68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8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_Toc31279048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49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Microsoft Power Apps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_Toc31279049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69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50" w:history="1"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9E4C53" w:rsidRPr="00104059">
          <w:rPr>
            <w:rStyle w:val="Hyperlink"/>
            <w:rFonts w:eastAsia="Gulim" w:cstheme="minorHAnsi"/>
            <w:noProof/>
          </w:rPr>
          <w:t>: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_Toc31279050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51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Power BI Embedded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_Toc31279051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52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Power BI Premium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_Toc31279052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70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53" w:history="1">
        <w:r w:rsidR="009E4C53" w:rsidRPr="00104059">
          <w:rPr>
            <w:rStyle w:val="Hyperlink"/>
            <w:rFonts w:ascii="Calibri Light" w:eastAsia="Gulim" w:hAnsi="Calibri Light"/>
            <w:noProof/>
          </w:rPr>
          <w:t>Power BI Pro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_Toc31279053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54" w:history="1">
        <w:r w:rsidR="009E4C53" w:rsidRPr="00104059">
          <w:rPr>
            <w:rStyle w:val="Hyperlink"/>
            <w:rFonts w:eastAsia="Gulim" w:hint="eastAsia"/>
            <w:noProof/>
          </w:rPr>
          <w:t>변환기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ascii="Calibri Light" w:eastAsia="Gulim" w:hAnsi="Calibri Light"/>
            <w:noProof/>
          </w:rPr>
          <w:t>API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_Toc31279054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71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31279055" w:history="1">
        <w:r w:rsidR="009E4C53" w:rsidRPr="00104059">
          <w:rPr>
            <w:rStyle w:val="Hyperlink"/>
            <w:rFonts w:eastAsia="Gulim"/>
            <w:noProof/>
          </w:rPr>
          <w:t>Microsoft Defender Advanced Threat Protection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_Toc31279055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72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31279056" w:history="1"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A -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,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9E4C53" w:rsidRPr="00104059">
          <w:rPr>
            <w:rStyle w:val="Hyperlink"/>
            <w:rFonts w:ascii="Gulim" w:eastAsia="Gulim" w:hAnsi="Gulim"/>
            <w:noProof/>
          </w:rPr>
          <w:t xml:space="preserve"> </w:t>
        </w:r>
        <w:r w:rsidR="009E4C53" w:rsidRPr="00104059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_Toc31279056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73</w:t>
        </w:r>
        <w:r w:rsidR="009E4C53">
          <w:rPr>
            <w:noProof/>
            <w:webHidden/>
          </w:rPr>
          <w:fldChar w:fldCharType="end"/>
        </w:r>
      </w:hyperlink>
    </w:p>
    <w:p w:rsidR="009E4C53" w:rsidRDefault="00E03054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31279057" w:history="1">
        <w:r w:rsidR="009E4C53" w:rsidRPr="00104059">
          <w:rPr>
            <w:rStyle w:val="Hyperlink"/>
            <w:rFonts w:eastAsia="Gulim" w:hint="eastAsia"/>
            <w:noProof/>
          </w:rPr>
          <w:t>부록</w:t>
        </w:r>
        <w:r w:rsidR="009E4C53" w:rsidRPr="00104059">
          <w:rPr>
            <w:rStyle w:val="Hyperlink"/>
            <w:rFonts w:eastAsia="Gulim"/>
            <w:noProof/>
          </w:rPr>
          <w:t xml:space="preserve"> B - </w:t>
        </w:r>
        <w:r w:rsidR="009E4C53" w:rsidRPr="00104059">
          <w:rPr>
            <w:rStyle w:val="Hyperlink"/>
            <w:rFonts w:eastAsia="Gulim" w:hint="eastAsia"/>
            <w:noProof/>
          </w:rPr>
          <w:t>작동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시간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및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전자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메일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전달에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대한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서비스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수준</w:t>
        </w:r>
        <w:r w:rsidR="009E4C53" w:rsidRPr="00104059">
          <w:rPr>
            <w:rStyle w:val="Hyperlink"/>
            <w:rFonts w:eastAsia="Gulim"/>
            <w:noProof/>
          </w:rPr>
          <w:t xml:space="preserve"> </w:t>
        </w:r>
        <w:r w:rsidR="009E4C53" w:rsidRPr="00104059">
          <w:rPr>
            <w:rStyle w:val="Hyperlink"/>
            <w:rFonts w:eastAsia="Gulim" w:hint="eastAsia"/>
            <w:noProof/>
          </w:rPr>
          <w:t>약정</w:t>
        </w:r>
        <w:r w:rsidR="009E4C53">
          <w:rPr>
            <w:noProof/>
            <w:webHidden/>
          </w:rPr>
          <w:tab/>
        </w:r>
        <w:r w:rsidR="009E4C53">
          <w:rPr>
            <w:noProof/>
            <w:webHidden/>
          </w:rPr>
          <w:fldChar w:fldCharType="begin"/>
        </w:r>
        <w:r w:rsidR="009E4C53">
          <w:rPr>
            <w:noProof/>
            <w:webHidden/>
          </w:rPr>
          <w:instrText xml:space="preserve"> PAGEREF _Toc31279057 \h </w:instrText>
        </w:r>
        <w:r w:rsidR="009E4C53">
          <w:rPr>
            <w:noProof/>
            <w:webHidden/>
          </w:rPr>
        </w:r>
        <w:r w:rsidR="009E4C53">
          <w:rPr>
            <w:noProof/>
            <w:webHidden/>
          </w:rPr>
          <w:fldChar w:fldCharType="separate"/>
        </w:r>
        <w:r w:rsidR="009E4C53">
          <w:rPr>
            <w:noProof/>
            <w:webHidden/>
          </w:rPr>
          <w:t>75</w:t>
        </w:r>
        <w:r w:rsidR="009E4C53">
          <w:rPr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E53EE8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31278910"/>
      <w:bookmarkStart w:id="5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5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E4C53" w:rsidRPr="00241650" w:rsidTr="003A69EC">
        <w:trPr>
          <w:tblHeader/>
        </w:trPr>
        <w:tc>
          <w:tcPr>
            <w:tcW w:w="5395" w:type="dxa"/>
            <w:shd w:val="clear" w:color="auto" w:fill="0072C6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</w:rPr>
            </w:pPr>
            <w:r w:rsidRPr="00241650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</w:rPr>
            </w:pPr>
            <w:r w:rsidRPr="00241650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9E4C53" w:rsidRPr="00241650" w:rsidTr="003A69EC">
        <w:trPr>
          <w:tblHeader/>
        </w:trPr>
        <w:tc>
          <w:tcPr>
            <w:tcW w:w="5395" w:type="dxa"/>
            <w:shd w:val="clear" w:color="auto" w:fill="auto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41650">
              <w:rPr>
                <w:rFonts w:eastAsia="Gulim" w:cstheme="minorHAnsi"/>
                <w:color w:val="000000" w:themeColor="text1"/>
              </w:rPr>
              <w:t>Dynamics 365 Commerce</w:t>
            </w:r>
          </w:p>
        </w:tc>
        <w:tc>
          <w:tcPr>
            <w:tcW w:w="5395" w:type="dxa"/>
            <w:shd w:val="clear" w:color="auto" w:fill="auto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41650">
              <w:rPr>
                <w:rFonts w:eastAsia="Gulim" w:cstheme="minorHAnsi"/>
                <w:color w:val="000000" w:themeColor="text1"/>
              </w:rPr>
              <w:t>Dynamics 365 Retail</w:t>
            </w:r>
          </w:p>
        </w:tc>
      </w:tr>
      <w:tr w:rsidR="009E4C53" w:rsidRPr="00241650" w:rsidTr="003A69EC">
        <w:trPr>
          <w:tblHeader/>
        </w:trPr>
        <w:tc>
          <w:tcPr>
            <w:tcW w:w="5395" w:type="dxa"/>
            <w:shd w:val="clear" w:color="auto" w:fill="auto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41650">
              <w:rPr>
                <w:rFonts w:eastAsia="Gulim" w:cstheme="minorHAnsi"/>
                <w:color w:val="000000" w:themeColor="text1"/>
              </w:rPr>
              <w:t>Dynamics 365 Human Resources</w:t>
            </w:r>
          </w:p>
        </w:tc>
        <w:tc>
          <w:tcPr>
            <w:tcW w:w="5395" w:type="dxa"/>
            <w:shd w:val="clear" w:color="auto" w:fill="auto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41650">
              <w:rPr>
                <w:rFonts w:eastAsia="Gulim" w:cstheme="minorHAnsi"/>
                <w:color w:val="000000" w:themeColor="text1"/>
              </w:rPr>
              <w:t xml:space="preserve">Dynamics 365 Talent; Dynamics 365 Talent: </w:t>
            </w:r>
            <w:r w:rsidRPr="00241650">
              <w:rPr>
                <w:rFonts w:eastAsia="Gulim" w:cstheme="minorHAnsi"/>
                <w:color w:val="000000" w:themeColor="text1"/>
              </w:rPr>
              <w:t>온보드</w:t>
            </w:r>
          </w:p>
        </w:tc>
      </w:tr>
      <w:tr w:rsidR="009E4C53" w:rsidRPr="00241650" w:rsidTr="003A69EC">
        <w:trPr>
          <w:tblHeader/>
        </w:trPr>
        <w:tc>
          <w:tcPr>
            <w:tcW w:w="5395" w:type="dxa"/>
            <w:shd w:val="clear" w:color="auto" w:fill="auto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41650">
              <w:rPr>
                <w:rFonts w:eastAsia="Gulim" w:cstheme="minorHAnsi"/>
                <w:color w:val="000000" w:themeColor="text1"/>
              </w:rPr>
              <w:t>Microsoft Power Automate</w:t>
            </w:r>
          </w:p>
        </w:tc>
        <w:tc>
          <w:tcPr>
            <w:tcW w:w="5395" w:type="dxa"/>
            <w:shd w:val="clear" w:color="auto" w:fill="auto"/>
          </w:tcPr>
          <w:p w:rsidR="009E4C53" w:rsidRPr="00241650" w:rsidRDefault="009E4C53" w:rsidP="003A69EC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41650">
              <w:rPr>
                <w:rFonts w:eastAsia="Gulim" w:cstheme="minorHAnsi"/>
                <w:color w:val="000000" w:themeColor="text1"/>
              </w:rPr>
              <w:t>Microsoft Flow</w:t>
            </w:r>
          </w:p>
        </w:tc>
      </w:tr>
    </w:tbl>
    <w:p w:rsidR="00E852FC" w:rsidRDefault="00E852FC" w:rsidP="00E852FC">
      <w:pPr>
        <w:tabs>
          <w:tab w:val="left" w:pos="158"/>
        </w:tabs>
        <w:spacing w:after="0" w:line="240" w:lineRule="auto"/>
        <w:rPr>
          <w:rFonts w:eastAsia="Gulim" w:cstheme="minorHAnsi"/>
          <w:sz w:val="18"/>
        </w:rPr>
      </w:pPr>
    </w:p>
    <w:p w:rsidR="0088716F" w:rsidRPr="008A3FFA" w:rsidRDefault="00E0305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31278911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E03054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31278912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31278913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31278914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E03054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31278915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E03054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20"/>
    <w:bookmarkEnd w:id="2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4" w:name="_Toc24376584"/>
      <w:bookmarkStart w:id="35" w:name="_Toc31278916"/>
      <w:r w:rsidRPr="009E4C53">
        <w:rPr>
          <w:rFonts w:ascii="Calibri Light" w:hAnsi="Calibri Light" w:cs="Calibri Light"/>
        </w:rPr>
        <w:t>Dynamics 365 Fraud Protection</w:t>
      </w:r>
      <w:bookmarkEnd w:id="34"/>
      <w:bookmarkEnd w:id="35"/>
    </w:p>
    <w:p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:rsidR="00C1773D" w:rsidRDefault="00C1773D" w:rsidP="00C1773D">
      <w:pPr>
        <w:pStyle w:val="ProductList-Body"/>
      </w:pPr>
    </w:p>
    <w:p w:rsidR="00C1773D" w:rsidRPr="00EF7CF9" w:rsidRDefault="00C1773D" w:rsidP="00C1773D">
      <w:pPr>
        <w:pStyle w:val="ProductList-Body"/>
      </w:pPr>
    </w:p>
    <w:p w:rsidR="00C1773D" w:rsidRPr="00EF7CF9" w:rsidRDefault="00E03054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lastRenderedPageBreak/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:rsidR="00C1773D" w:rsidRPr="00831967" w:rsidRDefault="00C1773D" w:rsidP="00C1773D">
      <w:pPr>
        <w:pStyle w:val="ProductList-Body"/>
      </w:pP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:rsidTr="00C1773D">
        <w:trPr>
          <w:tblHeader/>
        </w:trPr>
        <w:tc>
          <w:tcPr>
            <w:tcW w:w="5269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:rsidR="00C1773D" w:rsidRPr="00EF7CF9" w:rsidRDefault="00E03054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6" w:name="_Toc31278917"/>
      <w:r w:rsidRPr="00CE2E46">
        <w:rPr>
          <w:rFonts w:ascii="Calibri Light" w:eastAsia="Gulim" w:hAnsi="Calibri Light" w:cs="Calibri Light"/>
        </w:rPr>
        <w:t xml:space="preserve">Dynamics 365 </w:t>
      </w:r>
      <w:bookmarkStart w:id="37" w:name="_Hlk19533710"/>
      <w:bookmarkEnd w:id="31"/>
      <w:bookmarkEnd w:id="32"/>
      <w:bookmarkEnd w:id="33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6"/>
      <w:bookmarkEnd w:id="37"/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8" w:name="AdditionalDefinitions"/>
      <w:bookmarkEnd w:id="38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03054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9C2618" w:rsidRPr="008A3FFA" w:rsidRDefault="009C2618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9" w:name="_Toc484160631"/>
    <w:bookmarkStart w:id="40" w:name="MicrosoftDynamics365forRetail"/>
    <w:bookmarkStart w:id="41" w:name="_Toc461003234"/>
    <w:bookmarkStart w:id="42" w:name="_Toc457821510"/>
    <w:bookmarkStart w:id="43" w:name="_Toc46334712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4" w:name="_Toc31278918"/>
      <w:r w:rsidRPr="008A3FFA">
        <w:rPr>
          <w:rFonts w:ascii="Calibri Light" w:hAnsi="Calibri Light"/>
          <w:lang w:eastAsia="ko-KR"/>
        </w:rPr>
        <w:t xml:space="preserve">Dynamics 365 </w:t>
      </w:r>
      <w:bookmarkEnd w:id="39"/>
      <w:r w:rsidR="009E4C53" w:rsidRPr="009E4C53">
        <w:rPr>
          <w:rFonts w:ascii="Calibri Light" w:eastAsia="Gulim" w:hAnsi="Calibri Light" w:cs="Calibri Light"/>
        </w:rPr>
        <w:t>Commerce</w:t>
      </w:r>
      <w:bookmarkEnd w:id="44"/>
    </w:p>
    <w:bookmarkEnd w:id="40"/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9E4C53">
      <w:pPr>
        <w:pStyle w:val="ProductList-Body"/>
        <w:rPr>
          <w:rFonts w:eastAsia="Gulim"/>
        </w:rPr>
      </w:pPr>
    </w:p>
    <w:p w:rsidR="00E51863" w:rsidRPr="008A3FFA" w:rsidRDefault="00E03054" w:rsidP="009E4C5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5" w:name="_Toc506981003"/>
    <w:bookmarkStart w:id="46" w:name="_Toc510793629"/>
    <w:bookmarkEnd w:id="41"/>
    <w:bookmarkEnd w:id="42"/>
    <w:bookmarkEnd w:id="4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7" w:name="_Toc31278919"/>
      <w:r w:rsidRPr="008C1B46">
        <w:rPr>
          <w:rFonts w:ascii="Calibri Light" w:eastAsia="Gulim" w:hAnsi="Calibri Light" w:cstheme="minorHAnsi"/>
        </w:rPr>
        <w:t>Dynamics 365 Sales</w:t>
      </w:r>
      <w:bookmarkEnd w:id="45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6"/>
      <w:bookmarkEnd w:id="4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8" w:name="_Toc510793630"/>
    <w:bookmarkStart w:id="49" w:name="_Toc506981004"/>
    <w:bookmarkStart w:id="50" w:name="MicrosoftDynamics365forTalent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CE2E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1" w:name="_Toc31278920"/>
      <w:r w:rsidRPr="00CE2E46">
        <w:rPr>
          <w:rFonts w:ascii="Calibri Light" w:eastAsia="Gulim" w:hAnsi="Calibri Light" w:cs="Calibri Light"/>
        </w:rPr>
        <w:t xml:space="preserve">Dynamics 365 </w:t>
      </w:r>
      <w:bookmarkEnd w:id="48"/>
      <w:bookmarkEnd w:id="49"/>
      <w:r w:rsidR="009E4C53" w:rsidRPr="009E4C53">
        <w:rPr>
          <w:rFonts w:ascii="Calibri Light" w:eastAsia="Gulim" w:hAnsi="Calibri Light" w:cs="Calibri Light"/>
        </w:rPr>
        <w:t>Human Resources</w:t>
      </w:r>
      <w:bookmarkEnd w:id="51"/>
    </w:p>
    <w:bookmarkEnd w:id="50"/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9E4C53">
      <w:pPr>
        <w:pStyle w:val="ProductList-Body"/>
        <w:rPr>
          <w:rFonts w:eastAsia="Gulim"/>
        </w:rPr>
      </w:pPr>
    </w:p>
    <w:p w:rsidR="00E51863" w:rsidRPr="008A3FFA" w:rsidRDefault="00E03054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3127892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31278922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31278923"/>
      <w:r w:rsidRPr="008A3FFA">
        <w:rPr>
          <w:rFonts w:ascii="Calibri Light" w:eastAsia="Gulim" w:hAnsi="Calibri Light"/>
          <w:lang w:eastAsia="ko-KR"/>
        </w:rPr>
        <w:t>Exchange Online</w:t>
      </w:r>
      <w:bookmarkEnd w:id="5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31278924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31278925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7" w:name="_Toc525207098"/>
    <w:bookmarkStart w:id="58" w:name="_Toc52685962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7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8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</w:p>
    <w:p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</w:p>
    <w:p w:rsidR="0077287D" w:rsidRPr="005A1238" w:rsidRDefault="00E03054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9" w:name="_Toc480808180"/>
    <w:bookmarkStart w:id="60" w:name="Stream"/>
    <w:bookmarkStart w:id="61" w:name="_Toc525207099"/>
    <w:bookmarkStart w:id="62" w:name="_Toc52685962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3" w:name="_Toc31278926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9"/>
      <w:bookmarkEnd w:id="63"/>
    </w:p>
    <w:bookmarkEnd w:id="60"/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</w:p>
    <w:p w:rsidR="006A7532" w:rsidRPr="005A1238" w:rsidRDefault="00E03054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9E4C53">
      <w:pPr>
        <w:pStyle w:val="ProductList-Body"/>
        <w:rPr>
          <w:rFonts w:eastAsia="Gulim" w:cstheme="minorHAnsi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4" w:name="_Toc3127892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1"/>
      <w:r w:rsidRPr="00EC7816">
        <w:rPr>
          <w:rFonts w:asciiTheme="minorHAnsi" w:eastAsia="Gulim" w:hAnsiTheme="minorHAnsi"/>
        </w:rPr>
        <w:t>팀</w:t>
      </w:r>
      <w:bookmarkEnd w:id="62"/>
      <w:bookmarkEnd w:id="64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5" w:name="_Toc31278928"/>
      <w:r w:rsidRPr="008A3FFA">
        <w:rPr>
          <w:rFonts w:ascii="Calibri Light" w:eastAsia="Gulim" w:hAnsi="Calibri Light"/>
          <w:lang w:eastAsia="ko-KR"/>
        </w:rPr>
        <w:t>Office 365 Business</w:t>
      </w:r>
      <w:bookmarkEnd w:id="6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9" w:name="_Toc31278929"/>
      <w:r w:rsidRPr="008A3FFA">
        <w:rPr>
          <w:rFonts w:ascii="Calibri Light" w:eastAsia="Gulim" w:hAnsi="Calibri Light" w:cs="Calibri"/>
        </w:rPr>
        <w:t xml:space="preserve">Office 365 </w:t>
      </w:r>
      <w:bookmarkEnd w:id="66"/>
      <w:r w:rsidRPr="008A3FFA">
        <w:rPr>
          <w:rFonts w:ascii="Calibri Light" w:eastAsia="Gulim" w:hAnsi="Calibri Light" w:cs="Calibri"/>
        </w:rPr>
        <w:t>Advanced Compliance</w:t>
      </w:r>
      <w:bookmarkEnd w:id="67"/>
      <w:bookmarkEnd w:id="68"/>
      <w:bookmarkEnd w:id="69"/>
    </w:p>
    <w:p w:rsidR="00B15A44" w:rsidRPr="008A3FFA" w:rsidRDefault="00B15A44" w:rsidP="009E4C53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9E4C53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E03054" w:rsidP="009E4C53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95%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31278930"/>
      <w:r w:rsidRPr="008A3FFA">
        <w:rPr>
          <w:rFonts w:ascii="Calibri Light" w:eastAsia="Gulim" w:hAnsi="Calibri Light"/>
          <w:lang w:eastAsia="ko-KR"/>
        </w:rPr>
        <w:t>Office 365 ProPlus</w:t>
      </w:r>
      <w:bookmarkEnd w:id="70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1" w:name="_Toc31278931"/>
      <w:r w:rsidRPr="008A3FFA">
        <w:rPr>
          <w:rFonts w:ascii="Calibri Light" w:eastAsia="Gulim" w:hAnsi="Calibri Light"/>
          <w:lang w:eastAsia="ko-KR"/>
        </w:rPr>
        <w:t>Office Online</w:t>
      </w:r>
      <w:bookmarkEnd w:id="71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2" w:name="_Toc31278932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31278933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4" w:name="_Toc31278934"/>
      <w:r w:rsidRPr="008A3FFA">
        <w:rPr>
          <w:rFonts w:ascii="Calibri Light" w:eastAsia="Gulim" w:hAnsi="Calibri Light"/>
          <w:lang w:eastAsia="ko-KR"/>
        </w:rPr>
        <w:t>Project Online</w:t>
      </w:r>
      <w:bookmarkEnd w:id="7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31278935"/>
      <w:r w:rsidRPr="008A3FFA">
        <w:rPr>
          <w:rFonts w:ascii="Calibri Light" w:eastAsia="Gulim" w:hAnsi="Calibri Light"/>
          <w:lang w:eastAsia="ko-KR"/>
        </w:rPr>
        <w:t>SharePoint Online</w:t>
      </w:r>
      <w:bookmarkEnd w:id="7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6" w:name="_Toc31278936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7" w:name="_Toc457821525"/>
    <w:bookmarkStart w:id="78" w:name="_Toc526859637"/>
    <w:bookmarkStart w:id="79" w:name="_Toc5252071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0" w:name="_Toc3127893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7"/>
      <w:bookmarkEnd w:id="78"/>
      <w:bookmarkEnd w:id="79"/>
      <w:bookmarkEnd w:id="80"/>
    </w:p>
    <w:p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E03054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1" w:name="_Toc44424904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31278938"/>
      <w:r w:rsidRPr="0013564F">
        <w:rPr>
          <w:rFonts w:ascii="Calibri Light" w:eastAsia="Calibri" w:hAnsi="Calibri Light" w:cs="Times New Roman"/>
        </w:rPr>
        <w:lastRenderedPageBreak/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1"/>
      <w:bookmarkEnd w:id="82"/>
    </w:p>
    <w:p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E03054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3" w:name="_Toc487138021"/>
    <w:bookmarkStart w:id="84" w:name="_Hlk48727515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5" w:name="_Toc31278939"/>
      <w:r w:rsidRPr="008A3FFA">
        <w:rPr>
          <w:rFonts w:ascii="Calibri Light" w:eastAsia="Gulim" w:hAnsi="Calibri Light"/>
          <w:lang w:eastAsia="ko-KR"/>
        </w:rPr>
        <w:t>Workplace Analytics</w:t>
      </w:r>
      <w:bookmarkEnd w:id="85"/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736E5D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3"/>
    <w:bookmarkEnd w:id="8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31278940"/>
      <w:r w:rsidRPr="008A3FFA">
        <w:rPr>
          <w:rFonts w:ascii="Calibri Light" w:eastAsia="Gulim" w:hAnsi="Calibri Light"/>
          <w:lang w:eastAsia="ko-KR"/>
        </w:rPr>
        <w:t>Yammer Enterprise</w:t>
      </w:r>
      <w:bookmarkEnd w:id="8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7" w:name="_Toc31278941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64226287"/>
      <w:bookmarkStart w:id="89" w:name="_Toc31278942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8"/>
      <w:bookmarkEnd w:id="89"/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:rsidR="00A73E5C" w:rsidRPr="005A1238" w:rsidRDefault="00E03054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0" w:name="_Toc48080810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1" w:name="_Toc31278943"/>
      <w:r w:rsidRPr="008A3FFA">
        <w:rPr>
          <w:rFonts w:ascii="Calibri Light" w:eastAsia="Gulim" w:hAnsi="Calibri Light" w:cstheme="minorHAnsi"/>
        </w:rPr>
        <w:t>Analysis Services</w:t>
      </w:r>
      <w:bookmarkEnd w:id="90"/>
      <w:bookmarkEnd w:id="91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5A1238" w:rsidRDefault="00E0305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9E4C53">
      <w:pPr>
        <w:pStyle w:val="ProductList-Body"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31278944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:rsidR="00292E05" w:rsidRPr="008A3FFA" w:rsidRDefault="00E03054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3" w:name="_Toc433975835"/>
    <w:bookmarkStart w:id="94" w:name="_Toc430180030"/>
    <w:bookmarkStart w:id="95" w:name="_Toc42525641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6" w:name="_Toc31278945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6"/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5A1238" w:rsidRDefault="00E03054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9E4C53">
      <w:pPr>
        <w:pStyle w:val="ProductList-Body"/>
        <w:rPr>
          <w:rFonts w:eastAsia="Gulim"/>
        </w:rPr>
      </w:pPr>
    </w:p>
    <w:p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3"/>
    <w:bookmarkEnd w:id="9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7" w:name="_Toc31278946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5"/>
      <w:bookmarkEnd w:id="97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03054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8" w:name="_Toc526859647"/>
    <w:bookmarkStart w:id="99" w:name="_Toc527039296"/>
    <w:bookmarkStart w:id="100" w:name="ApplicationInsights"/>
    <w:bookmarkStart w:id="101" w:name="자동화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2" w:name="_Toc31278947"/>
      <w:r w:rsidRPr="000234B4">
        <w:rPr>
          <w:rFonts w:ascii="Calibri Light" w:eastAsia="Calibri" w:hAnsi="Calibri Light" w:cs="Times New Roman"/>
        </w:rPr>
        <w:t>Application Insights</w:t>
      </w:r>
      <w:bookmarkEnd w:id="98"/>
      <w:r w:rsidRPr="000234B4">
        <w:rPr>
          <w:rFonts w:ascii="Calibri Light" w:eastAsia="Calibri" w:hAnsi="Calibri Light" w:cs="Times New Roman"/>
        </w:rPr>
        <w:t>(Query Availability SLA)</w:t>
      </w:r>
      <w:bookmarkEnd w:id="99"/>
      <w:bookmarkEnd w:id="102"/>
    </w:p>
    <w:bookmarkEnd w:id="100"/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3" w:name="_Toc31278948"/>
      <w:r w:rsidRPr="008A3FFA">
        <w:rPr>
          <w:rFonts w:asciiTheme="minorHAnsi" w:eastAsia="Gulim" w:hAnsi="Gulim" w:hint="eastAsia"/>
        </w:rPr>
        <w:lastRenderedPageBreak/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3"/>
    </w:p>
    <w:p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4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E03054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5" w:name="_Toc44121762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6" w:name="_Toc31278949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5"/>
      <w:bookmarkEnd w:id="10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7" w:name="_Toc510793660"/>
    <w:bookmarkStart w:id="108" w:name="_Toc503177138"/>
    <w:bookmarkStart w:id="109" w:name="AzureBotService"/>
    <w:bookmarkStart w:id="110" w:name="_Toc482880958"/>
    <w:bookmarkStart w:id="111" w:name="_Toc42525641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31278950"/>
      <w:r w:rsidRPr="008C1B46">
        <w:rPr>
          <w:rFonts w:ascii="Calibri Light" w:eastAsia="Gulim" w:hAnsi="Calibri Light" w:cstheme="minorHAnsi"/>
        </w:rPr>
        <w:t>Azure Advanced Threat Protection</w:t>
      </w:r>
      <w:bookmarkEnd w:id="107"/>
      <w:bookmarkEnd w:id="112"/>
    </w:p>
    <w:p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E03054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lastRenderedPageBreak/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3" w:name="_Toc31278951"/>
      <w:r w:rsidRPr="008A3FFA">
        <w:rPr>
          <w:rFonts w:ascii="Calibri Light" w:eastAsia="Gulim" w:hAnsi="Calibri Light"/>
        </w:rPr>
        <w:t>Azure Bot Service</w:t>
      </w:r>
      <w:bookmarkEnd w:id="108"/>
      <w:bookmarkEnd w:id="113"/>
    </w:p>
    <w:bookmarkEnd w:id="109"/>
    <w:p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:rsidR="008A3FFA" w:rsidRPr="005A1238" w:rsidRDefault="00E03054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4" w:name="_Toc51339550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5" w:name="_Toc31278952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4"/>
      <w:bookmarkEnd w:id="115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</w:p>
    <w:p w:rsidR="00B9299D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keepNext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6" w:name="_Toc31278953"/>
      <w:bookmarkStart w:id="117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0"/>
      <w:bookmarkEnd w:id="116"/>
    </w:p>
    <w:bookmarkEnd w:id="117"/>
    <w:p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8" w:name="_Hlk9949873"/>
      <w:r w:rsidRPr="0010382D">
        <w:rPr>
          <w:rFonts w:ascii="Gulim" w:eastAsia="Gulim" w:hAnsi="Gulim"/>
          <w:lang w:val="pt-BR"/>
        </w:rPr>
        <w:t>“</w:t>
      </w:r>
      <w:bookmarkEnd w:id="118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9" w:name="_Toc51339551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0" w:name="_Toc31278954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9"/>
      <w:bookmarkEnd w:id="120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lastRenderedPageBreak/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1" w:name="_Toc51339551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2" w:name="_Toc31278955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1"/>
      <w:bookmarkEnd w:id="122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3" w:name="_Toc5133955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4" w:name="_Toc31278956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3"/>
      <w:bookmarkEnd w:id="124"/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5" w:name="_Toc52685965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6" w:name="_Toc31278957"/>
      <w:r w:rsidRPr="005122F2">
        <w:rPr>
          <w:rFonts w:ascii="Calibri Light" w:eastAsia="Calibri" w:hAnsi="Calibri Light" w:cs="Times New Roman"/>
        </w:rPr>
        <w:t>Azure DNS</w:t>
      </w:r>
      <w:bookmarkEnd w:id="125"/>
      <w:bookmarkEnd w:id="126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7" w:name="_Toc52685965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8" w:name="_Toc31278958"/>
      <w:r w:rsidRPr="005122F2">
        <w:rPr>
          <w:rFonts w:ascii="Calibri Light" w:eastAsia="Calibri" w:hAnsi="Calibri Light" w:cs="Times New Roman"/>
        </w:rPr>
        <w:t>Azure Firewall</w:t>
      </w:r>
      <w:bookmarkEnd w:id="127"/>
      <w:bookmarkEnd w:id="128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9" w:name="_Toc3127895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9"/>
    </w:p>
    <w:p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lastRenderedPageBreak/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0" w:name="_Toc5018197"/>
    <w:bookmarkStart w:id="131" w:name="_Toc531162428"/>
    <w:bookmarkStart w:id="132" w:name="_Toc510793664"/>
    <w:bookmarkStart w:id="133" w:name="_Toc48416066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31278960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0"/>
      <w:bookmarkEnd w:id="131"/>
      <w:bookmarkEnd w:id="134"/>
    </w:p>
    <w:p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9E4C53">
      <w:pPr>
        <w:pStyle w:val="ProductList-Body"/>
        <w:rPr>
          <w:rFonts w:eastAsia="Gulim"/>
          <w:lang w:eastAsia="ko-KR"/>
        </w:rPr>
      </w:pPr>
    </w:p>
    <w:p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9E4C53">
      <w:pPr>
        <w:pStyle w:val="ProductList-Body"/>
        <w:rPr>
          <w:rFonts w:eastAsia="Gulim"/>
        </w:rPr>
      </w:pPr>
    </w:p>
    <w:p w:rsidR="00000136" w:rsidRDefault="00E03054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31278961"/>
      <w:r w:rsidRPr="0065571F">
        <w:rPr>
          <w:rFonts w:ascii="Calibri Light" w:eastAsia="Gulim" w:hAnsi="Calibri Light" w:cstheme="minorHAnsi"/>
        </w:rPr>
        <w:t>Azure Load Balancer</w:t>
      </w:r>
      <w:bookmarkEnd w:id="132"/>
      <w:bookmarkEnd w:id="135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6" w:name="_Toc51339551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7" w:name="_Toc31278962"/>
      <w:r w:rsidRPr="00A07C1A">
        <w:rPr>
          <w:rFonts w:ascii="Calibri Light" w:eastAsia="Gulim" w:hAnsi="Calibri Light" w:cstheme="minorHAnsi"/>
        </w:rPr>
        <w:t>Azure Maps API</w:t>
      </w:r>
      <w:bookmarkEnd w:id="136"/>
      <w:bookmarkEnd w:id="137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31278963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3"/>
      <w:bookmarkEnd w:id="138"/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03054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9" w:name="_Toc51079366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31278964"/>
      <w:r w:rsidRPr="004536B3">
        <w:rPr>
          <w:rFonts w:ascii="Calibri Light" w:eastAsia="Gulim" w:hAnsi="Calibri Light"/>
        </w:rPr>
        <w:lastRenderedPageBreak/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9"/>
      <w:bookmarkEnd w:id="140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1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1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2" w:name="_Toc51079366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31278965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2"/>
      <w:bookmarkEnd w:id="143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3127896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4"/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:rsidR="00101A32" w:rsidRPr="008A3FFA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5" w:name="_Toc526859666"/>
    <w:bookmarkStart w:id="146" w:name="Batch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7" w:name="_Toc31278967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5"/>
      <w:bookmarkEnd w:id="147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8" w:name="_Toc31278968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1"/>
      <w:bookmarkEnd w:id="148"/>
      <w:r w:rsidRPr="008A3FFA">
        <w:rPr>
          <w:rFonts w:ascii="Calibri" w:eastAsia="Gulim" w:hAnsi="Calibri"/>
        </w:rPr>
        <w:t xml:space="preserve"> </w:t>
      </w:r>
    </w:p>
    <w:bookmarkEnd w:id="146"/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9" w:name="_Toc444249054"/>
    <w:bookmarkStart w:id="150" w:name="_Toc457806454"/>
    <w:bookmarkStart w:id="151" w:name="_Toc45781283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2" w:name="_Toc31278969"/>
      <w:r w:rsidRPr="008A3FFA">
        <w:rPr>
          <w:rFonts w:ascii="Calibri Light" w:eastAsia="Gulim" w:hAnsi="Calibri Light"/>
          <w:lang w:eastAsia="ko-KR"/>
        </w:rPr>
        <w:lastRenderedPageBreak/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9"/>
      <w:bookmarkEnd w:id="150"/>
      <w:bookmarkEnd w:id="151"/>
      <w:bookmarkEnd w:id="152"/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5A1238" w:rsidRDefault="00E03054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3" w:name="_Toc31278970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rPr>
          <w:rFonts w:eastAsia="Gulim"/>
          <w:sz w:val="16"/>
          <w:szCs w:val="16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31278971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31278972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6" w:name="_Toc457821545"/>
    <w:bookmarkStart w:id="157" w:name="CloudServices"/>
    <w:bookmarkStart w:id="158" w:name="_Toc480808119"/>
    <w:bookmarkStart w:id="159" w:name="_Toc477262568"/>
    <w:bookmarkStart w:id="160" w:name="_Toc450912769"/>
    <w:bookmarkStart w:id="161" w:name="_Toc42120603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2" w:name="_Toc31278973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6"/>
      <w:bookmarkEnd w:id="157"/>
      <w:bookmarkEnd w:id="158"/>
      <w:bookmarkEnd w:id="159"/>
      <w:bookmarkEnd w:id="162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3" w:name="_Toc50014776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4" w:name="_Toc31278974"/>
      <w:r w:rsidRPr="008A3FFA">
        <w:rPr>
          <w:rFonts w:ascii="Calibri Light" w:eastAsia="Gulim" w:hAnsi="Calibri Light"/>
          <w:lang w:eastAsia="ko-KR"/>
        </w:rPr>
        <w:t>Container Registry</w:t>
      </w:r>
      <w:bookmarkEnd w:id="163"/>
      <w:bookmarkEnd w:id="164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lastRenderedPageBreak/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9E4C53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5" w:name="_Toc31278975"/>
      <w:r w:rsidRPr="008A3FFA">
        <w:rPr>
          <w:rFonts w:ascii="Calibri Light" w:eastAsia="Gulim" w:hAnsi="Calibri Light"/>
          <w:lang w:val="pt-BR"/>
        </w:rPr>
        <w:t>Data Catalog</w:t>
      </w:r>
      <w:bookmarkEnd w:id="160"/>
      <w:bookmarkEnd w:id="165"/>
    </w:p>
    <w:p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6" w:name="_Toc31278976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1"/>
      <w:bookmarkEnd w:id="166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5A1238" w:rsidRDefault="00E03054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7" w:name="_Toc421206039"/>
    <w:p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8" w:name="_Toc31278977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7"/>
      <w:bookmarkEnd w:id="168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bookmarkStart w:id="169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31278978"/>
      <w:r w:rsidRPr="008A3FFA">
        <w:rPr>
          <w:rFonts w:ascii="Calibri Light" w:eastAsia="Gulim" w:hAnsi="Calibri Light"/>
        </w:rPr>
        <w:t>Data Lake Analytics</w:t>
      </w:r>
      <w:bookmarkEnd w:id="169"/>
      <w:bookmarkEnd w:id="170"/>
    </w:p>
    <w:p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1" w:name="_Toc46422630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2" w:name="_Toc31278979"/>
      <w:r w:rsidRPr="008A3FFA">
        <w:rPr>
          <w:rFonts w:ascii="Calibri Light" w:eastAsia="Gulim" w:hAnsi="Calibri Light"/>
        </w:rPr>
        <w:t>Data Lake Store</w:t>
      </w:r>
      <w:bookmarkEnd w:id="171"/>
      <w:bookmarkEnd w:id="172"/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lastRenderedPageBreak/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3" w:name="_Toc505679756"/>
    <w:bookmarkStart w:id="174" w:name="_Toc457821550"/>
    <w:bookmarkStart w:id="175" w:name="_Toc489270886"/>
    <w:bookmarkStart w:id="176" w:name="_Toc48713804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7" w:name="_Toc31278980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3"/>
      <w:bookmarkEnd w:id="177"/>
    </w:p>
    <w:p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:rsidR="00370624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31278981"/>
      <w:r w:rsidRPr="008A3FFA">
        <w:rPr>
          <w:rFonts w:ascii="Calibri Light" w:eastAsia="Gulim" w:hAnsi="Calibri Light"/>
        </w:rPr>
        <w:t>ExpressRoute</w:t>
      </w:r>
      <w:bookmarkEnd w:id="174"/>
      <w:bookmarkEnd w:id="175"/>
      <w:bookmarkEnd w:id="176"/>
      <w:bookmarkEnd w:id="178"/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9" w:name="_Toc51622385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0" w:name="_Toc31278982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9"/>
      <w:bookmarkEnd w:id="180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</w:rPr>
      </w:pPr>
    </w:p>
    <w:p w:rsidR="00FC6B5F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1" w:name="_Toc51622385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31278983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  <w:bookmarkEnd w:id="182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3" w:name="_Hlk51798959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4" w:name="_Toc31278984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4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</w:rPr>
      </w:pPr>
    </w:p>
    <w:p w:rsidR="00FC6B5F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31278985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6" w:name="_Toc31278986"/>
      <w:r w:rsidRPr="008A3FFA">
        <w:rPr>
          <w:rFonts w:ascii="Calibri Light" w:eastAsia="Gulim" w:hAnsi="Calibri Light"/>
          <w:lang w:eastAsia="ko-KR"/>
        </w:rPr>
        <w:t>HDInsight</w:t>
      </w:r>
      <w:bookmarkEnd w:id="18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7" w:name="_Toc441215731"/>
    <w:bookmarkStart w:id="188" w:name="_Toc421206043"/>
    <w:bookmarkStart w:id="189" w:name="_Toc41253219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31278987"/>
      <w:r w:rsidRPr="008A3FFA">
        <w:rPr>
          <w:rFonts w:ascii="Calibri Light" w:eastAsia="Gulim" w:hAnsi="Calibri Light"/>
        </w:rPr>
        <w:t>HockeyApp</w:t>
      </w:r>
      <w:bookmarkEnd w:id="187"/>
      <w:bookmarkEnd w:id="190"/>
    </w:p>
    <w:p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E03054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1" w:name="_Toc526859685"/>
    <w:bookmarkStart w:id="192" w:name="_Toc450912776"/>
    <w:bookmarkStart w:id="193" w:name="IoTHub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4" w:name="_Toc31278988"/>
      <w:r w:rsidRPr="000234B4">
        <w:rPr>
          <w:rFonts w:ascii="Calibri Light" w:eastAsia="Calibri" w:hAnsi="Calibri Light" w:cs="Times New Roman"/>
        </w:rPr>
        <w:t>IoT Central</w:t>
      </w:r>
      <w:bookmarkEnd w:id="191"/>
      <w:bookmarkEnd w:id="194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5" w:name="_Toc31278989"/>
      <w:r w:rsidRPr="008A3FFA">
        <w:rPr>
          <w:rFonts w:ascii="Calibri Light" w:eastAsia="Gulim" w:hAnsi="Calibri Light"/>
        </w:rPr>
        <w:lastRenderedPageBreak/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2"/>
      <w:bookmarkEnd w:id="195"/>
    </w:p>
    <w:bookmarkEnd w:id="193"/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6" w:name="_Toc31278990"/>
      <w:r w:rsidRPr="008A3FFA">
        <w:rPr>
          <w:rFonts w:ascii="Calibri Light" w:eastAsia="Gulim" w:hAnsi="Calibri Light"/>
          <w:lang w:eastAsia="ko-KR"/>
        </w:rPr>
        <w:t>Key Vault</w:t>
      </w:r>
      <w:bookmarkEnd w:id="188"/>
      <w:bookmarkEnd w:id="196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7" w:name="_Toc457821555"/>
    <w:bookmarkStart w:id="198" w:name="_Toc526859688"/>
    <w:bookmarkStart w:id="199" w:name="_Toc52703933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0" w:name="_Toc31278991"/>
      <w:r w:rsidRPr="000234B4">
        <w:rPr>
          <w:rFonts w:ascii="Calibri Light" w:eastAsia="Calibri" w:hAnsi="Calibri Light" w:cs="Times New Roman"/>
        </w:rPr>
        <w:t>Log Analytics</w:t>
      </w:r>
      <w:bookmarkEnd w:id="197"/>
      <w:bookmarkEnd w:id="198"/>
      <w:r w:rsidRPr="000234B4">
        <w:rPr>
          <w:rFonts w:ascii="Calibri Light" w:eastAsia="Calibri" w:hAnsi="Calibri Light" w:cs="Times New Roman"/>
        </w:rPr>
        <w:t>(Query Availability SLA)</w:t>
      </w:r>
      <w:bookmarkEnd w:id="199"/>
      <w:bookmarkEnd w:id="200"/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lastRenderedPageBreak/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</w:p>
    <w:p w:rsidR="005A1238" w:rsidRPr="005A1238" w:rsidRDefault="00E03054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1" w:name="_Toc31278992"/>
      <w:r w:rsidRPr="008A3FFA">
        <w:rPr>
          <w:rFonts w:ascii="Calibri Light" w:eastAsia="Gulim" w:hAnsi="Calibri Light"/>
        </w:rPr>
        <w:t>Logic App</w:t>
      </w:r>
      <w:bookmarkEnd w:id="201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</w:rPr>
      </w:pPr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</w:rPr>
      </w:pPr>
    </w:p>
    <w:p w:rsidR="00101A32" w:rsidRPr="008A3FFA" w:rsidRDefault="00E03054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2" w:name="_Toc457821557"/>
    <w:bookmarkStart w:id="203" w:name="_Toc503177162"/>
    <w:bookmarkStart w:id="204" w:name="MachineLearningStudio_BES"/>
    <w:bookmarkEnd w:id="18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5" w:name="_Toc31278993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6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2"/>
      <w:bookmarkEnd w:id="203"/>
      <w:bookmarkEnd w:id="205"/>
      <w:bookmarkEnd w:id="206"/>
    </w:p>
    <w:bookmarkEnd w:id="204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7" w:name="_Toc457821558"/>
    <w:bookmarkStart w:id="208" w:name="_Toc503177163"/>
    <w:bookmarkStart w:id="209" w:name="MachineLearningStudio_RRS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0" w:name="_Toc3127899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1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7"/>
      <w:bookmarkEnd w:id="208"/>
      <w:bookmarkEnd w:id="210"/>
      <w:bookmarkEnd w:id="211"/>
    </w:p>
    <w:bookmarkEnd w:id="209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2" w:name="_Toc42525643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3" w:name="_Toc31278995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2"/>
      <w:bookmarkEnd w:id="213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03054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4" w:name="_Toc31278996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5" w:name="_Toc457821561"/>
    <w:bookmarkStart w:id="216" w:name="_Toc521676958"/>
    <w:bookmarkStart w:id="217" w:name="_Toc51796176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8" w:name="_Toc31278997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5"/>
      <w:bookmarkEnd w:id="216"/>
      <w:bookmarkEnd w:id="217"/>
      <w:bookmarkEnd w:id="218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9" w:name="_top"/>
    <w:bookmarkStart w:id="220" w:name="_Toc413757510"/>
    <w:bookmarkEnd w:id="21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1" w:name="_Toc31278998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0"/>
      <w:bookmarkEnd w:id="221"/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2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2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E03054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lastRenderedPageBreak/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3" w:name="_Toc31278999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4" w:name="_Toc526859697"/>
    <w:bookmarkStart w:id="225" w:name="_Toc468346589"/>
    <w:bookmarkStart w:id="226" w:name="_Toc477262589"/>
    <w:bookmarkStart w:id="227" w:name="MicrosoftCognitiveServices"/>
    <w:bookmarkStart w:id="228" w:name="_Toc425256437"/>
    <w:bookmarkStart w:id="229" w:name="_Toc43018005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0" w:name="_Toc31279000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4"/>
      <w:bookmarkEnd w:id="230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1" w:name="_Toc31279001"/>
      <w:r w:rsidRPr="008A3FFA">
        <w:rPr>
          <w:rFonts w:ascii="Calibri Light" w:eastAsia="Gulim" w:hAnsi="Calibri Light"/>
        </w:rPr>
        <w:lastRenderedPageBreak/>
        <w:t>Microsoft Cognitive Services</w:t>
      </w:r>
      <w:bookmarkEnd w:id="225"/>
      <w:bookmarkEnd w:id="226"/>
      <w:bookmarkEnd w:id="231"/>
    </w:p>
    <w:bookmarkEnd w:id="227"/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32" w:name="_Toc500147790"/>
    <w:bookmarkEnd w:id="228"/>
    <w:bookmarkEnd w:id="22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31279002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2"/>
      <w:bookmarkEnd w:id="233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E03054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4" w:name="_Toc50014779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5" w:name="_Toc31279003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4"/>
      <w:bookmarkEnd w:id="235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lastRenderedPageBreak/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6" w:name="_Toc457821566"/>
    <w:bookmarkStart w:id="237" w:name="_Toc50014779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8" w:name="_Toc31279004"/>
      <w:r w:rsidRPr="008A3FFA">
        <w:rPr>
          <w:rFonts w:eastAsia="Gulim" w:cstheme="minorHAnsi"/>
        </w:rPr>
        <w:t>모</w:t>
      </w:r>
      <w:bookmarkStart w:id="239" w:name="ServiceSpecificTerms_Azure_MobileServ"/>
      <w:bookmarkEnd w:id="239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6"/>
      <w:bookmarkEnd w:id="237"/>
      <w:bookmarkEnd w:id="238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E03054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0" w:name="_Toc500147793"/>
    <w:bookmarkStart w:id="241" w:name="NetworkWatcher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31279005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0"/>
      <w:bookmarkEnd w:id="242"/>
    </w:p>
    <w:bookmarkEnd w:id="241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lastRenderedPageBreak/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E03054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31279006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4" w:name="_Toc510793702"/>
    <w:bookmarkStart w:id="245" w:name="_Toc50698107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6" w:name="_Toc31279007"/>
      <w:r w:rsidRPr="003D5D2A">
        <w:rPr>
          <w:rFonts w:ascii="Calibri Light" w:eastAsia="Gulim" w:hAnsi="Calibri Light" w:cstheme="minorHAnsi"/>
        </w:rPr>
        <w:t>SAP HANA on Azure</w:t>
      </w:r>
      <w:bookmarkEnd w:id="244"/>
      <w:bookmarkEnd w:id="245"/>
      <w:bookmarkEnd w:id="246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E03054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E03054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31279008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31279009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9" w:name="_Toc421206057"/>
    <w:bookmarkStart w:id="250" w:name="_Toc42525644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31279010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2" w:name="_Toc421206060"/>
      <w:bookmarkEnd w:id="249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  <w:bookmarkEnd w:id="252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03054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3" w:name="_Toc42525644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3127901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3"/>
      <w:bookmarkEnd w:id="254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03054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5" w:name="_Toc42525644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6" w:name="_Toc3127901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5"/>
      <w:bookmarkEnd w:id="256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03054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7" w:name="_Toc457821574"/>
    <w:bookmarkStart w:id="258" w:name="_Toc489270910"/>
    <w:bookmarkStart w:id="259" w:name="_Toc487138071"/>
    <w:bookmarkStart w:id="260" w:name="ServiceBusServiceRelays"/>
    <w:bookmarkStart w:id="261" w:name="_Toc454545907"/>
    <w:bookmarkStart w:id="262" w:name="_Toc453915871"/>
    <w:bookmarkStart w:id="263" w:name="SQLDatabaseService_BasicStandardPremium"/>
    <w:bookmarkStart w:id="264" w:name="_Toc412532210"/>
    <w:bookmarkStart w:id="265" w:name="_Toc453915873"/>
    <w:bookmarkStart w:id="266" w:name="Storage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7" w:name="_Toc31279013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7"/>
      <w:bookmarkEnd w:id="258"/>
      <w:bookmarkEnd w:id="259"/>
      <w:bookmarkEnd w:id="267"/>
    </w:p>
    <w:bookmarkEnd w:id="260"/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8" w:name="_Toc52685971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9" w:name="_Toc31279014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8"/>
      <w:bookmarkEnd w:id="269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0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0"/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31279015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1"/>
      <w:bookmarkEnd w:id="262"/>
      <w:bookmarkEnd w:id="271"/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8"/>
    <w:bookmarkStart w:id="273" w:name="_Toc45391587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3127901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2"/>
      <w:bookmarkEnd w:id="273"/>
      <w:bookmarkEnd w:id="274"/>
    </w:p>
    <w:bookmarkEnd w:id="263"/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3A4341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5" w:name="_Toc4545459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3127901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4"/>
      <w:bookmarkEnd w:id="275"/>
      <w:bookmarkEnd w:id="276"/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31279018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5"/>
      <w:bookmarkEnd w:id="277"/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8" w:name="_Toc31279019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8"/>
    </w:p>
    <w:bookmarkEnd w:id="266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9E4C53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9E4C53">
      <w:pPr>
        <w:pStyle w:val="ProductList-Body"/>
        <w:rPr>
          <w:rFonts w:eastAsia="Gulim"/>
        </w:rPr>
      </w:pPr>
    </w:p>
    <w:p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9" w:name="_Toc41253221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31279020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0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3127902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1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E03054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31279022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9"/>
      <w:bookmarkEnd w:id="28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3" w:name="_Toc412532215"/>
    <w:bookmarkStart w:id="284" w:name="_Toc457821586"/>
    <w:bookmarkStart w:id="285" w:name="VirtualMachines"/>
    <w:bookmarkStart w:id="286" w:name="_Toc480808159"/>
    <w:bookmarkStart w:id="287" w:name="_Toc477262608"/>
    <w:bookmarkStart w:id="288" w:name="_Toc453915880"/>
    <w:bookmarkStart w:id="289" w:name="_Toc450912807"/>
    <w:bookmarkStart w:id="290" w:name="VirtualNetworkGateway"/>
    <w:bookmarkStart w:id="291" w:name="_Toc421206072"/>
    <w:bookmarkStart w:id="292" w:name="_Toc425256458"/>
    <w:bookmarkStart w:id="293" w:name="_Toc41253221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4" w:name="_Toc31279023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3"/>
      <w:bookmarkEnd w:id="284"/>
      <w:bookmarkEnd w:id="285"/>
      <w:bookmarkEnd w:id="286"/>
      <w:bookmarkEnd w:id="287"/>
      <w:bookmarkEnd w:id="294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lastRenderedPageBreak/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5" w:name="VPNGateway"/>
    <w:bookmarkStart w:id="296" w:name="_Toc457821587"/>
    <w:bookmarkStart w:id="297" w:name="_Toc487138081"/>
    <w:bookmarkStart w:id="298" w:name="_Toc484160712"/>
    <w:bookmarkStart w:id="299" w:name="_Hlk487275195"/>
    <w:bookmarkEnd w:id="288"/>
    <w:bookmarkEnd w:id="289"/>
    <w:bookmarkEnd w:id="29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0" w:name="_Toc11149692"/>
      <w:bookmarkStart w:id="301" w:name="_Toc8633407"/>
      <w:bookmarkStart w:id="302" w:name="_Toc31279024"/>
      <w:bookmarkStart w:id="303" w:name="_Toc500147812"/>
      <w:bookmarkStart w:id="304" w:name="VisualStudioAppCenter_BuildService"/>
      <w:bookmarkStart w:id="305" w:name="_Hlk496874584"/>
      <w:bookmarkStart w:id="306" w:name="_Hlk496876971"/>
      <w:bookmarkStart w:id="307" w:name="_Toc491629925"/>
      <w:bookmarkStart w:id="308" w:name="_Toc489270921"/>
      <w:bookmarkStart w:id="309" w:name="VisualStudioTeamServices_BuildService"/>
      <w:bookmarkEnd w:id="291"/>
      <w:bookmarkEnd w:id="292"/>
      <w:bookmarkEnd w:id="295"/>
      <w:bookmarkEnd w:id="296"/>
      <w:bookmarkEnd w:id="297"/>
      <w:bookmarkEnd w:id="298"/>
      <w:bookmarkEnd w:id="299"/>
      <w:r w:rsidRPr="00F53401">
        <w:rPr>
          <w:rFonts w:eastAsiaTheme="minorHAnsi"/>
        </w:rPr>
        <w:lastRenderedPageBreak/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0"/>
      <w:bookmarkEnd w:id="301"/>
      <w:bookmarkEnd w:id="302"/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E03054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9E4C53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0" w:name="_Toc31279025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3"/>
      <w:bookmarkEnd w:id="310"/>
    </w:p>
    <w:bookmarkEnd w:id="304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5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1" w:name="_Toc500147813"/>
    <w:bookmarkStart w:id="312" w:name="VisualStudioAppCenter_Test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31279026"/>
      <w:r w:rsidRPr="008A3FFA">
        <w:rPr>
          <w:rFonts w:ascii="Calibri Light" w:eastAsia="Gulim" w:hAnsi="Calibri Light" w:cs="Gulim"/>
        </w:rPr>
        <w:lastRenderedPageBreak/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1"/>
      <w:bookmarkEnd w:id="313"/>
    </w:p>
    <w:bookmarkEnd w:id="312"/>
    <w:p w:rsidR="0050685F" w:rsidRPr="008A3FFA" w:rsidRDefault="0050685F" w:rsidP="009E4C53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00147814"/>
    <w:bookmarkStart w:id="315" w:name="VisualStudioAppCenter_PushNotification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6" w:name="_Toc3127902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4"/>
      <w:bookmarkEnd w:id="316"/>
    </w:p>
    <w:bookmarkEnd w:id="315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E03054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7" w:name="_Toc523498651"/>
    <w:bookmarkStart w:id="318" w:name="_Toc524384537"/>
    <w:bookmarkEnd w:id="306"/>
    <w:bookmarkEnd w:id="307"/>
    <w:bookmarkEnd w:id="308"/>
    <w:bookmarkEnd w:id="3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9" w:name="_Toc31279028"/>
      <w:r w:rsidRPr="004E51F4">
        <w:rPr>
          <w:rFonts w:ascii="Calibri Light" w:eastAsia="Gulim" w:hAnsi="Calibri Light" w:cstheme="minorHAnsi"/>
          <w:lang w:val="fr-FR"/>
        </w:rPr>
        <w:lastRenderedPageBreak/>
        <w:t xml:space="preserve">Azure Dev Ops Services – </w:t>
      </w:r>
      <w:bookmarkEnd w:id="317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8"/>
      <w:bookmarkEnd w:id="319"/>
    </w:p>
    <w:p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0" w:name="_Toc457821589"/>
    <w:bookmarkStart w:id="321" w:name="_Toc526859726"/>
    <w:bookmarkStart w:id="322" w:name="_Toc524384538"/>
    <w:bookmarkStart w:id="323" w:name="_Toc525207192"/>
    <w:bookmarkStart w:id="324" w:name="VisualStudioTeamServices_LoadTestService"/>
    <w:bookmarkEnd w:id="29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5" w:name="_Toc31279029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0"/>
      <w:bookmarkEnd w:id="321"/>
      <w:bookmarkEnd w:id="322"/>
      <w:bookmarkEnd w:id="323"/>
      <w:bookmarkEnd w:id="325"/>
    </w:p>
    <w:bookmarkEnd w:id="324"/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6" w:name="_Toc457821590"/>
    <w:bookmarkStart w:id="327" w:name="_Toc524384539"/>
    <w:bookmarkStart w:id="328" w:name="_Toc523498653"/>
    <w:bookmarkStart w:id="329" w:name="VisualStudioTeamServices_UserPlanService"/>
    <w:bookmarkStart w:id="330" w:name="_Toc412532220"/>
    <w:bookmarkStart w:id="331" w:name="_Toc457821528"/>
    <w:bookmarkStart w:id="332" w:name="_Toc468346612"/>
    <w:bookmarkStart w:id="333" w:name="_Toc465333765"/>
    <w:bookmarkStart w:id="334" w:name="MicrosoftAzurePlans"/>
    <w:bookmarkStart w:id="335" w:name="_Toc457821529"/>
    <w:bookmarkStart w:id="336" w:name="_Toc46100330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7" w:name="_Toc31279030"/>
      <w:r w:rsidRPr="004E51F4">
        <w:rPr>
          <w:rFonts w:ascii="Calibri Light" w:eastAsia="Gulim" w:hAnsi="Calibri Light" w:cstheme="minorHAnsi"/>
          <w:lang w:val="fr-FR"/>
        </w:rPr>
        <w:lastRenderedPageBreak/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6"/>
      <w:bookmarkEnd w:id="327"/>
      <w:bookmarkEnd w:id="328"/>
      <w:bookmarkEnd w:id="337"/>
    </w:p>
    <w:bookmarkEnd w:id="329"/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9E4C53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8" w:name="_Toc31279031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1"/>
      <w:bookmarkEnd w:id="332"/>
      <w:bookmarkEnd w:id="333"/>
      <w:bookmarkEnd w:id="338"/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_Toc31279032"/>
      <w:bookmarkEnd w:id="334"/>
      <w:r w:rsidRPr="008A3FFA">
        <w:rPr>
          <w:rFonts w:ascii="Calibri Light" w:eastAsia="Gulim" w:hAnsi="Calibri Light"/>
        </w:rPr>
        <w:t>Azure Active Directory Basic</w:t>
      </w:r>
      <w:bookmarkEnd w:id="335"/>
      <w:bookmarkEnd w:id="336"/>
      <w:bookmarkEnd w:id="339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5A1238" w:rsidRDefault="00E03054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0" w:name="_Toc457821530"/>
    <w:bookmarkStart w:id="341" w:name="_Toc46100330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31279033"/>
      <w:r w:rsidRPr="008A3FFA">
        <w:rPr>
          <w:rFonts w:ascii="Calibri Light" w:eastAsia="Gulim" w:hAnsi="Calibri Light"/>
        </w:rPr>
        <w:t>Azure Active Directory B2C</w:t>
      </w:r>
      <w:bookmarkEnd w:id="340"/>
      <w:bookmarkEnd w:id="341"/>
      <w:bookmarkEnd w:id="342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3" w:name="_Toc457821531"/>
    <w:bookmarkStart w:id="344" w:name="_Toc46100330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31279034"/>
      <w:r w:rsidRPr="008A3FFA">
        <w:rPr>
          <w:rFonts w:ascii="Calibri Light" w:eastAsia="Gulim" w:hAnsi="Calibri Light"/>
        </w:rPr>
        <w:t>Azure Active Directory Premium</w:t>
      </w:r>
      <w:bookmarkEnd w:id="343"/>
      <w:bookmarkEnd w:id="344"/>
      <w:bookmarkEnd w:id="345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E03054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6" w:name="_Toc457821532"/>
    <w:bookmarkStart w:id="347" w:name="_Toc461003309"/>
    <w:bookmarkStart w:id="348" w:name="AzureRightsManagementPremium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9" w:name="_Toc31279035"/>
      <w:r w:rsidRPr="008A3FFA">
        <w:rPr>
          <w:rFonts w:ascii="Calibri Light" w:eastAsia="Gulim" w:hAnsi="Calibri Light"/>
        </w:rPr>
        <w:t>Azure Information Protection Premium</w:t>
      </w:r>
      <w:bookmarkEnd w:id="346"/>
      <w:bookmarkEnd w:id="347"/>
      <w:bookmarkEnd w:id="349"/>
    </w:p>
    <w:bookmarkEnd w:id="348"/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E03054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0" w:name="AzureSiteRecoveryService_OnPremtoAzure"/>
    <w:bookmarkStart w:id="351" w:name="_Toc4610033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2" w:name="_Toc31279036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0"/>
      <w:bookmarkEnd w:id="351"/>
      <w:bookmarkEnd w:id="352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3" w:name="_Toc46100331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4" w:name="_Toc3127903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3"/>
      <w:bookmarkEnd w:id="354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E03054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5" w:name="_Toc521676997"/>
    <w:bookmarkStart w:id="356" w:name="MultiFactorAuthenticationService"/>
    <w:bookmarkStart w:id="357" w:name="_Toc461003311"/>
    <w:bookmarkStart w:id="358" w:name="StorSimple"/>
    <w:bookmarkStart w:id="359" w:name="_Toc46100331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0" w:name="_Toc31279038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5"/>
      <w:bookmarkEnd w:id="360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</w:p>
    <w:p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E4C53">
      <w:pPr>
        <w:pStyle w:val="ProductList-Body"/>
        <w:rPr>
          <w:rFonts w:eastAsia="Gulim"/>
        </w:rPr>
      </w:pP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31279039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6"/>
      <w:bookmarkEnd w:id="357"/>
      <w:bookmarkEnd w:id="361"/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03054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31279040"/>
      <w:r w:rsidRPr="008A3FFA">
        <w:rPr>
          <w:rFonts w:ascii="Calibri Light" w:eastAsia="Gulim" w:hAnsi="Calibri Light"/>
        </w:rPr>
        <w:lastRenderedPageBreak/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8"/>
      <w:bookmarkEnd w:id="359"/>
      <w:bookmarkEnd w:id="362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E03054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3" w:name="_Toc50317720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4" w:name="_Toc31279041"/>
      <w:r w:rsidRPr="008A3FFA">
        <w:rPr>
          <w:rFonts w:ascii="Calibri Light" w:eastAsia="Gulim" w:hAnsi="Calibri Light"/>
        </w:rPr>
        <w:t>StorSimple Data Manager</w:t>
      </w:r>
      <w:bookmarkEnd w:id="363"/>
      <w:bookmarkEnd w:id="364"/>
    </w:p>
    <w:p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</w:rPr>
      </w:pPr>
    </w:p>
    <w:p w:rsidR="008A3FFA" w:rsidRPr="005A1238" w:rsidRDefault="00E03054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5" w:name="_Toc31279042"/>
      <w:r w:rsidRPr="008A3FFA">
        <w:rPr>
          <w:rFonts w:asciiTheme="minorHAnsi" w:eastAsia="Gulim" w:hAnsiTheme="minorHAnsi" w:hint="eastAsia"/>
          <w:lang w:eastAsia="ko-KR"/>
        </w:rPr>
        <w:lastRenderedPageBreak/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5"/>
    </w:p>
    <w:p w:rsidR="00EC5A32" w:rsidRPr="008A3FFA" w:rsidRDefault="00EC5A32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6" w:name="_Toc31279043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7" w:name="_Toc41342160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8" w:name="_Toc31279044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7"/>
      <w:bookmarkEnd w:id="36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9" w:name="CloudAppSecurity"/>
    <w:bookmarkStart w:id="370" w:name="_Toc461003310"/>
    <w:bookmarkStart w:id="371" w:name="_Toc463347210"/>
    <w:bookmarkStart w:id="372" w:name="Intune"/>
    <w:bookmarkStart w:id="373" w:name="_Toc461003318"/>
    <w:bookmarkStart w:id="374" w:name="_Toc457812889"/>
    <w:bookmarkStart w:id="375" w:name="_Toc45454592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6" w:name="_Toc31279045"/>
      <w:r w:rsidRPr="008A3FFA">
        <w:rPr>
          <w:rFonts w:ascii="Calibri Light" w:eastAsia="Gulim" w:hAnsi="Calibri Light"/>
        </w:rPr>
        <w:lastRenderedPageBreak/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9"/>
      <w:bookmarkEnd w:id="370"/>
      <w:bookmarkEnd w:id="376"/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E03054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7" w:name="_Toc31279046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1"/>
      <w:r w:rsidR="009E4C53" w:rsidRPr="009E4C53">
        <w:rPr>
          <w:rFonts w:ascii="Calibri Light" w:eastAsia="Gulim" w:hAnsi="Calibri Light" w:cs="Calibri Light"/>
        </w:rPr>
        <w:t>Power Automate</w:t>
      </w:r>
      <w:bookmarkEnd w:id="377"/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5A1238" w:rsidRDefault="00E03054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8" w:name="_Toc31279047"/>
      <w:r w:rsidRPr="008A3FFA">
        <w:rPr>
          <w:rFonts w:ascii="Calibri Light" w:eastAsia="Gulim" w:hAnsi="Calibri Light"/>
          <w:lang w:eastAsia="ko-KR"/>
        </w:rPr>
        <w:t>Microsoft Intune</w:t>
      </w:r>
      <w:bookmarkEnd w:id="372"/>
      <w:bookmarkEnd w:id="373"/>
      <w:bookmarkEnd w:id="378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E03054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lastRenderedPageBreak/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9" w:name="_Toc4633472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0" w:name="_Toc31279048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0"/>
    </w:p>
    <w:p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9E4C53">
      <w:pPr>
        <w:pStyle w:val="ProductList-Body"/>
        <w:rPr>
          <w:rFonts w:eastAsia="Gulim"/>
        </w:rPr>
      </w:pPr>
    </w:p>
    <w:p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9E4C53">
      <w:pPr>
        <w:pStyle w:val="ProductList-Body"/>
        <w:rPr>
          <w:rFonts w:eastAsia="Gulim"/>
        </w:rPr>
      </w:pPr>
    </w:p>
    <w:p w:rsidR="00FC6B5F" w:rsidRPr="005A1238" w:rsidRDefault="00E03054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1" w:name="_Toc31279049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79"/>
      <w:bookmarkEnd w:id="381"/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5A1238" w:rsidRDefault="00E03054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2" w:name="_Toc31279050"/>
      <w:r w:rsidRPr="008A3FFA">
        <w:rPr>
          <w:rFonts w:ascii="Calibri Light" w:eastAsia="Gulim" w:hAnsi="Calibri Light"/>
          <w:lang w:eastAsia="ko-KR"/>
        </w:rPr>
        <w:lastRenderedPageBreak/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4"/>
      <w:bookmarkEnd w:id="382"/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5A1238" w:rsidRDefault="00E03054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31279051"/>
      <w:r w:rsidRPr="008A3FFA">
        <w:rPr>
          <w:rFonts w:ascii="Calibri Light" w:eastAsia="Gulim" w:hAnsi="Calibri Light"/>
          <w:lang w:eastAsia="ko-KR"/>
        </w:rPr>
        <w:t>Power BI Embedded</w:t>
      </w:r>
      <w:bookmarkEnd w:id="375"/>
      <w:bookmarkEnd w:id="383"/>
    </w:p>
    <w:p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4" w:name="_Toc48416073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5" w:name="_Toc31279052"/>
      <w:r w:rsidRPr="008A3FFA">
        <w:rPr>
          <w:rFonts w:ascii="Calibri Light" w:eastAsia="Gulim" w:hAnsi="Calibri Light"/>
          <w:lang w:eastAsia="ko-KR"/>
        </w:rPr>
        <w:t>Power BI Premium</w:t>
      </w:r>
      <w:bookmarkEnd w:id="384"/>
      <w:bookmarkEnd w:id="385"/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E51863" w:rsidRPr="008A3FFA" w:rsidRDefault="00E03054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31279053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E03054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7" w:name="_Toc31279054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03054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8" w:name="_Toc457821597"/>
    <w:bookmarkStart w:id="389" w:name="_Toc465333785"/>
    <w:bookmarkStart w:id="390" w:name="_Toc46422636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F4992" w:rsidRPr="006308C9" w:rsidRDefault="004F4992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1" w:name="MDATP"/>
      <w:bookmarkStart w:id="392" w:name="_Toc13833097"/>
      <w:bookmarkStart w:id="393" w:name="_Toc31279055"/>
      <w:bookmarkEnd w:id="388"/>
      <w:bookmarkEnd w:id="389"/>
      <w:bookmarkEnd w:id="390"/>
      <w:r w:rsidRPr="006308C9">
        <w:rPr>
          <w:rFonts w:eastAsia="Gulim"/>
        </w:rPr>
        <w:lastRenderedPageBreak/>
        <w:t>Microsoft Defender Advanced Threat Protection</w:t>
      </w:r>
      <w:bookmarkEnd w:id="391"/>
      <w:bookmarkEnd w:id="392"/>
      <w:bookmarkEnd w:id="393"/>
    </w:p>
    <w:p w:rsidR="004F4992" w:rsidRPr="006308C9" w:rsidRDefault="004F4992" w:rsidP="009E4C53">
      <w:pPr>
        <w:pStyle w:val="ProductList-Body"/>
        <w:keepNext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:rsidR="004F4992" w:rsidRPr="006308C9" w:rsidRDefault="004F4992" w:rsidP="009E4C53">
      <w:pPr>
        <w:pStyle w:val="ProductList-Body"/>
        <w:rPr>
          <w:rFonts w:eastAsia="Gulim"/>
        </w:rPr>
      </w:pPr>
    </w:p>
    <w:p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:rsidR="00E9261F" w:rsidRPr="005A1238" w:rsidRDefault="00E03054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E03054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4" w:name="_Toc31279056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4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5" w:name="AppendixB"/>
      <w:bookmarkStart w:id="396" w:name="_Toc31279057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5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6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54" w:rsidRDefault="00E03054" w:rsidP="00320CAA">
      <w:pPr>
        <w:spacing w:after="0" w:line="240" w:lineRule="auto"/>
      </w:pPr>
      <w:r>
        <w:separator/>
      </w:r>
    </w:p>
  </w:endnote>
  <w:endnote w:type="continuationSeparator" w:id="0">
    <w:p w:rsidR="00E03054" w:rsidRDefault="00E03054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C1773D" w:rsidRPr="00C76DF3" w:rsidRDefault="00E0305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E0305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E0305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E0305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E0305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C1773D" w:rsidRPr="00C76DF3" w:rsidRDefault="00E0305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54" w:rsidRDefault="00E03054" w:rsidP="00320CAA">
      <w:pPr>
        <w:spacing w:after="0" w:line="240" w:lineRule="auto"/>
      </w:pPr>
      <w:r>
        <w:separator/>
      </w:r>
    </w:p>
  </w:footnote>
  <w:footnote w:type="continuationSeparator" w:id="0">
    <w:p w:rsidR="00E03054" w:rsidRDefault="00E03054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2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qvM86mOyeB32dKJnwexYbFn7NBMmciPH3XGF2LCjQ3zXh64mLok1tv4evHEpW5b23YUSkUdl7pweuMjevaLHeQ==" w:salt="VLeXCWtlk7CJYoPbj0ob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1119"/>
    <w:rsid w:val="001C33C1"/>
    <w:rsid w:val="001C755A"/>
    <w:rsid w:val="001D1FAF"/>
    <w:rsid w:val="001D3A2A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7ADF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6C84"/>
    <w:rsid w:val="00630C2F"/>
    <w:rsid w:val="00655D0A"/>
    <w:rsid w:val="00693C38"/>
    <w:rsid w:val="006A7532"/>
    <w:rsid w:val="006B6C09"/>
    <w:rsid w:val="006B7243"/>
    <w:rsid w:val="006C5736"/>
    <w:rsid w:val="006C6DAE"/>
    <w:rsid w:val="006F132D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3054"/>
    <w:rsid w:val="00E05583"/>
    <w:rsid w:val="00E3007E"/>
    <w:rsid w:val="00E35CF9"/>
    <w:rsid w:val="00E4593F"/>
    <w:rsid w:val="00E47D1E"/>
    <w:rsid w:val="00E51863"/>
    <w:rsid w:val="00E52B77"/>
    <w:rsid w:val="00E53EE8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330B-827A-44D7-9B6E-4AFB6FB4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18444</Words>
  <Characters>105132</Characters>
  <Application>Microsoft Office Word</Application>
  <DocSecurity>8</DocSecurity>
  <Lines>876</Lines>
  <Paragraphs>246</Paragraphs>
  <ScaleCrop>false</ScaleCrop>
  <Company/>
  <LinksUpToDate>false</LinksUpToDate>
  <CharactersWithSpaces>123330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2020-01-31T21:08:00Z</dcterms:created>
  <dcterms:modified xsi:type="dcterms:W3CDTF">2020-01-31T21:08:00Z</dcterms:modified>
</cp:coreProperties>
</file>