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FC6B5F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517990009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FC6B5F" w:rsidRPr="00FC6B5F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FC6B5F">
        <w:rPr>
          <w:rFonts w:eastAsia="Gulim" w:cstheme="minorHAnsi"/>
        </w:rPr>
        <w:fldChar w:fldCharType="begin"/>
      </w:r>
      <w:r w:rsidRPr="00FC6B5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FC6B5F">
        <w:rPr>
          <w:rFonts w:eastAsia="Gulim" w:cstheme="minorHAnsi"/>
        </w:rPr>
        <w:fldChar w:fldCharType="separate"/>
      </w:r>
      <w:hyperlink w:anchor="_Toc517990009" w:history="1">
        <w:r w:rsidR="00FC6B5F" w:rsidRPr="00FC6B5F">
          <w:rPr>
            <w:rStyle w:val="Hyperlink"/>
            <w:rFonts w:eastAsia="Gulim" w:cstheme="minorHAnsi"/>
            <w:noProof/>
          </w:rPr>
          <w:t>목차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_Toc517990009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010" w:history="1">
        <w:r w:rsidR="00FC6B5F" w:rsidRPr="00FC6B5F">
          <w:rPr>
            <w:rStyle w:val="Hyperlink"/>
            <w:rFonts w:eastAsia="Gulim" w:cstheme="minorHAnsi"/>
            <w:noProof/>
          </w:rPr>
          <w:t>서론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011" w:history="1">
        <w:r w:rsidR="00FC6B5F" w:rsidRPr="00FC6B5F">
          <w:rPr>
            <w:rStyle w:val="Hyperlink"/>
            <w:rFonts w:eastAsia="Gulim" w:cstheme="minorHAnsi"/>
            <w:noProof/>
          </w:rPr>
          <w:t>일반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조건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012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특별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조건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013" w:history="1">
        <w:r w:rsidR="00FC6B5F" w:rsidRPr="00FC6B5F">
          <w:rPr>
            <w:rStyle w:val="Hyperlink"/>
            <w:rFonts w:eastAsia="Gulim" w:cstheme="minorHAnsi"/>
            <w:noProof/>
          </w:rPr>
          <w:t>Microsoft Dynamics 365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4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Customer Service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5" w:history="1">
        <w:r w:rsidR="00FC6B5F" w:rsidRPr="00FC6B5F">
          <w:rPr>
            <w:rStyle w:val="Hyperlink"/>
            <w:rFonts w:eastAsia="Gulim" w:cstheme="minorHAnsi"/>
            <w:noProof/>
          </w:rPr>
          <w:t>Microsoft Dynamics 365 Business Central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6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Finance and Operations(Enterprise edition)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7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Retail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8" w:history="1">
        <w:r w:rsidR="00FC6B5F" w:rsidRPr="00FC6B5F">
          <w:rPr>
            <w:rStyle w:val="Hyperlink"/>
            <w:rFonts w:eastAsia="Gulim" w:cstheme="minorHAnsi"/>
            <w:noProof/>
          </w:rPr>
          <w:t>Microsoft Dynamics 365 for Sales Enterprise, Microsoft Dynamics 365 for Sales Professional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19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Dynamics 365 for Talent, Microsoft Dynamics 365 for Talent: </w:t>
        </w:r>
        <w:r w:rsidR="00FC6B5F" w:rsidRPr="00FC6B5F">
          <w:rPr>
            <w:rStyle w:val="Hyperlink"/>
            <w:rFonts w:eastAsia="Gulim" w:cstheme="minorHAnsi"/>
            <w:noProof/>
          </w:rPr>
          <w:t>어트랙트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, Microsoft Dynamics 365 for Talent: </w:t>
        </w:r>
        <w:r w:rsidR="00FC6B5F" w:rsidRPr="00FC6B5F">
          <w:rPr>
            <w:rStyle w:val="Hyperlink"/>
            <w:rFonts w:eastAsia="Gulim" w:cstheme="minorHAnsi"/>
            <w:noProof/>
          </w:rPr>
          <w:t>온보드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_Toc517990019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020" w:history="1">
        <w:r w:rsidR="00FC6B5F" w:rsidRPr="00FC6B5F">
          <w:rPr>
            <w:rStyle w:val="Hyperlink"/>
            <w:rFonts w:eastAsia="Gulim" w:cstheme="minorHAnsi"/>
            <w:noProof/>
          </w:rPr>
          <w:t xml:space="preserve">Office 365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1" w:history="1">
        <w:r w:rsidR="00FC6B5F" w:rsidRPr="00FC6B5F">
          <w:rPr>
            <w:rStyle w:val="Hyperlink"/>
            <w:rFonts w:eastAsia="Gulim" w:cstheme="minorHAnsi"/>
            <w:noProof/>
          </w:rPr>
          <w:t>Duet Enterprise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2" w:history="1">
        <w:r w:rsidR="00FC6B5F" w:rsidRPr="00FC6B5F">
          <w:rPr>
            <w:rStyle w:val="Hyperlink"/>
            <w:rFonts w:eastAsia="Gulim" w:cstheme="minorHAnsi"/>
            <w:noProof/>
          </w:rPr>
          <w:t>Exchange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3" w:history="1">
        <w:r w:rsidR="00FC6B5F" w:rsidRPr="00FC6B5F">
          <w:rPr>
            <w:rStyle w:val="Hyperlink"/>
            <w:rFonts w:eastAsia="Gulim" w:cstheme="minorHAnsi"/>
            <w:noProof/>
          </w:rPr>
          <w:t>Exchange Online Archiving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4" w:history="1">
        <w:r w:rsidR="00FC6B5F" w:rsidRPr="00FC6B5F">
          <w:rPr>
            <w:rStyle w:val="Hyperlink"/>
            <w:rFonts w:eastAsia="Gulim" w:cstheme="minorHAnsi"/>
            <w:noProof/>
          </w:rPr>
          <w:t>Exchange Online Protection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5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</w:t>
        </w:r>
        <w:r w:rsidR="00FC6B5F" w:rsidRPr="00FC6B5F">
          <w:rPr>
            <w:rStyle w:val="Hyperlink"/>
            <w:rFonts w:eastAsia="Gulim" w:cstheme="minorHAnsi"/>
            <w:noProof/>
          </w:rPr>
          <w:t>팀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6" w:history="1">
        <w:r w:rsidR="00FC6B5F" w:rsidRPr="00FC6B5F">
          <w:rPr>
            <w:rStyle w:val="Hyperlink"/>
            <w:rFonts w:eastAsia="Gulim" w:cstheme="minorHAnsi"/>
            <w:noProof/>
          </w:rPr>
          <w:t>Microsoft MyAnalytics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7" w:history="1">
        <w:r w:rsidR="00FC6B5F" w:rsidRPr="00FC6B5F">
          <w:rPr>
            <w:rStyle w:val="Hyperlink"/>
            <w:rFonts w:eastAsia="Gulim" w:cstheme="minorHAnsi"/>
            <w:noProof/>
          </w:rPr>
          <w:t>Office 365 Business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8" w:history="1">
        <w:r w:rsidR="00FC6B5F" w:rsidRPr="00FC6B5F">
          <w:rPr>
            <w:rStyle w:val="Hyperlink"/>
            <w:rFonts w:eastAsia="Gulim" w:cstheme="minorHAnsi"/>
            <w:noProof/>
          </w:rPr>
          <w:t>Office 365 Advanced Compliance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29" w:history="1">
        <w:r w:rsidR="00FC6B5F" w:rsidRPr="00FC6B5F">
          <w:rPr>
            <w:rStyle w:val="Hyperlink"/>
            <w:rFonts w:eastAsia="Gulim" w:cstheme="minorHAnsi"/>
            <w:noProof/>
          </w:rPr>
          <w:t>Office 365 ProPlus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_Toc517990029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0" w:history="1">
        <w:r w:rsidR="00FC6B5F" w:rsidRPr="00FC6B5F">
          <w:rPr>
            <w:rStyle w:val="Hyperlink"/>
            <w:rFonts w:eastAsia="Gulim" w:cstheme="minorHAnsi"/>
            <w:noProof/>
          </w:rPr>
          <w:t>Office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1" w:history="1">
        <w:r w:rsidR="00FC6B5F" w:rsidRPr="00FC6B5F">
          <w:rPr>
            <w:rStyle w:val="Hyperlink"/>
            <w:rFonts w:eastAsia="Gulim" w:cstheme="minorHAnsi"/>
            <w:noProof/>
          </w:rPr>
          <w:t xml:space="preserve">Office 365 </w:t>
        </w:r>
        <w:r w:rsidR="00FC6B5F" w:rsidRPr="00FC6B5F">
          <w:rPr>
            <w:rStyle w:val="Hyperlink"/>
            <w:rFonts w:eastAsia="Gulim" w:cstheme="minorHAnsi"/>
            <w:noProof/>
          </w:rPr>
          <w:t>비디오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2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OneDrive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3" w:history="1">
        <w:r w:rsidR="00FC6B5F" w:rsidRPr="00FC6B5F">
          <w:rPr>
            <w:rStyle w:val="Hyperlink"/>
            <w:rFonts w:eastAsia="Gulim" w:cstheme="minorHAnsi"/>
            <w:noProof/>
          </w:rPr>
          <w:t>Project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4" w:history="1">
        <w:r w:rsidR="00FC6B5F" w:rsidRPr="00FC6B5F">
          <w:rPr>
            <w:rStyle w:val="Hyperlink"/>
            <w:rFonts w:eastAsia="Gulim" w:cstheme="minorHAnsi"/>
            <w:noProof/>
          </w:rPr>
          <w:t>SharePoint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5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Skype Online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6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Skype Online – PSTN </w:t>
        </w:r>
        <w:r w:rsidR="00FC6B5F" w:rsidRPr="00FC6B5F">
          <w:rPr>
            <w:rStyle w:val="Hyperlink"/>
            <w:rFonts w:eastAsia="Gulim" w:cstheme="minorHAnsi"/>
            <w:noProof/>
          </w:rPr>
          <w:t>통화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PSTN </w:t>
        </w:r>
        <w:r w:rsidR="00FC6B5F" w:rsidRPr="00FC6B5F">
          <w:rPr>
            <w:rStyle w:val="Hyperlink"/>
            <w:rFonts w:eastAsia="Gulim" w:cstheme="minorHAnsi"/>
            <w:noProof/>
          </w:rPr>
          <w:t>회의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7" w:history="1">
        <w:r w:rsidR="00FC6B5F" w:rsidRPr="00FC6B5F">
          <w:rPr>
            <w:rStyle w:val="Hyperlink"/>
            <w:rFonts w:eastAsia="Gulim" w:cstheme="minorHAnsi"/>
            <w:noProof/>
          </w:rPr>
          <w:t>비즈니스용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Skype Online – </w:t>
        </w:r>
        <w:r w:rsidR="00FC6B5F" w:rsidRPr="00FC6B5F">
          <w:rPr>
            <w:rStyle w:val="Hyperlink"/>
            <w:rFonts w:eastAsia="Gulim" w:cstheme="minorHAnsi"/>
            <w:noProof/>
          </w:rPr>
          <w:t>음성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품질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8" w:history="1">
        <w:r w:rsidR="00FC6B5F" w:rsidRPr="00FC6B5F">
          <w:rPr>
            <w:rStyle w:val="Hyperlink"/>
            <w:rFonts w:eastAsia="Gulim" w:cstheme="minorHAnsi"/>
            <w:noProof/>
          </w:rPr>
          <w:t>Workplace 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39" w:history="1">
        <w:r w:rsidR="00FC6B5F" w:rsidRPr="00FC6B5F">
          <w:rPr>
            <w:rStyle w:val="Hyperlink"/>
            <w:rFonts w:eastAsia="Gulim" w:cstheme="minorHAnsi"/>
            <w:noProof/>
          </w:rPr>
          <w:t>Yammer Enterprise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_Toc517990039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040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Azure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1" w:history="1">
        <w:r w:rsidR="00FC6B5F" w:rsidRPr="00FC6B5F">
          <w:rPr>
            <w:rStyle w:val="Hyperlink"/>
            <w:rFonts w:eastAsia="Gulim" w:cstheme="minorHAnsi"/>
            <w:noProof/>
          </w:rPr>
          <w:t xml:space="preserve">AD </w:t>
        </w:r>
        <w:r w:rsidR="00FC6B5F" w:rsidRPr="00FC6B5F">
          <w:rPr>
            <w:rStyle w:val="Hyperlink"/>
            <w:rFonts w:eastAsia="Gulim" w:cstheme="minorHAnsi"/>
            <w:noProof/>
          </w:rPr>
          <w:t>도메인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2" w:history="1">
        <w:r w:rsidR="00FC6B5F" w:rsidRPr="00FC6B5F">
          <w:rPr>
            <w:rStyle w:val="Hyperlink"/>
            <w:rFonts w:eastAsia="Gulim" w:cstheme="minorHAnsi"/>
            <w:noProof/>
          </w:rPr>
          <w:t>Analysis Services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3" w:history="1">
        <w:r w:rsidR="00FC6B5F" w:rsidRPr="00FC6B5F">
          <w:rPr>
            <w:rStyle w:val="Hyperlink"/>
            <w:rFonts w:eastAsia="Gulim" w:cstheme="minorHAnsi"/>
            <w:noProof/>
          </w:rPr>
          <w:t xml:space="preserve">API </w:t>
        </w:r>
        <w:r w:rsidR="00FC6B5F" w:rsidRPr="00FC6B5F">
          <w:rPr>
            <w:rStyle w:val="Hyperlink"/>
            <w:rFonts w:eastAsia="Gulim" w:cstheme="minorHAnsi"/>
            <w:noProof/>
          </w:rPr>
          <w:t>관리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4" w:history="1"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5" w:history="1">
        <w:r w:rsidR="00FC6B5F" w:rsidRPr="00FC6B5F">
          <w:rPr>
            <w:rStyle w:val="Hyperlink"/>
            <w:rFonts w:eastAsia="Gulim" w:cstheme="minorHAnsi"/>
            <w:noProof/>
          </w:rPr>
          <w:t>응용프로그램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게이트웨이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6" w:history="1">
        <w:r w:rsidR="00FC6B5F" w:rsidRPr="00FC6B5F">
          <w:rPr>
            <w:rStyle w:val="Hyperlink"/>
            <w:rFonts w:eastAsia="Gulim" w:cstheme="minorHAnsi"/>
            <w:noProof/>
          </w:rPr>
          <w:t>Application Insights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19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7" w:history="1">
        <w:r w:rsidR="00FC6B5F" w:rsidRPr="00FC6B5F">
          <w:rPr>
            <w:rStyle w:val="Hyperlink"/>
            <w:rFonts w:eastAsia="Gulim" w:cstheme="minorHAnsi"/>
            <w:noProof/>
          </w:rPr>
          <w:t>자동화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</w:t>
        </w:r>
        <w:r w:rsidR="00FC6B5F" w:rsidRPr="00FC6B5F">
          <w:rPr>
            <w:rStyle w:val="Hyperlink"/>
            <w:rFonts w:eastAsia="Gulim" w:cstheme="minorHAnsi"/>
            <w:noProof/>
          </w:rPr>
          <w:t>원하는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상태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설정</w:t>
        </w:r>
        <w:r w:rsidR="00FC6B5F" w:rsidRPr="00FC6B5F">
          <w:rPr>
            <w:rStyle w:val="Hyperlink"/>
            <w:rFonts w:eastAsia="Gulim" w:cstheme="minorHAnsi"/>
            <w:noProof/>
          </w:rPr>
          <w:t>(Desired State Configuration, DSC)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8" w:history="1">
        <w:r w:rsidR="00FC6B5F" w:rsidRPr="00FC6B5F">
          <w:rPr>
            <w:rStyle w:val="Hyperlink"/>
            <w:rFonts w:eastAsia="Gulim" w:cstheme="minorHAnsi"/>
            <w:noProof/>
          </w:rPr>
          <w:t>자동화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프로세스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자동화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49" w:history="1">
        <w:r w:rsidR="00FC6B5F" w:rsidRPr="00FC6B5F">
          <w:rPr>
            <w:rStyle w:val="Hyperlink"/>
            <w:rFonts w:eastAsia="Gulim" w:cstheme="minorHAnsi"/>
            <w:noProof/>
          </w:rPr>
          <w:t>Azure Advanced Threat Protection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_Toc517990049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0" w:history="1">
        <w:r w:rsidR="00FC6B5F" w:rsidRPr="00FC6B5F">
          <w:rPr>
            <w:rStyle w:val="Hyperlink"/>
            <w:rFonts w:eastAsia="Gulim" w:cstheme="minorHAnsi"/>
            <w:noProof/>
          </w:rPr>
          <w:t>Azure Bot Service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1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Container </w:t>
        </w:r>
        <w:r w:rsidR="00FC6B5F" w:rsidRPr="00FC6B5F">
          <w:rPr>
            <w:rStyle w:val="Hyperlink"/>
            <w:rFonts w:eastAsia="Gulim" w:cstheme="minorHAnsi"/>
            <w:noProof/>
          </w:rPr>
          <w:t>인스턴스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2" w:history="1">
        <w:r w:rsidR="00FC6B5F" w:rsidRPr="00FC6B5F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3" w:history="1">
        <w:r w:rsidR="00FC6B5F" w:rsidRPr="00FC6B5F">
          <w:rPr>
            <w:rStyle w:val="Hyperlink"/>
            <w:rFonts w:eastAsia="Gulim" w:cstheme="minorHAnsi"/>
            <w:noProof/>
          </w:rPr>
          <w:t>MySQL</w:t>
        </w:r>
        <w:r w:rsidR="00FC6B5F" w:rsidRPr="00FC6B5F">
          <w:rPr>
            <w:rStyle w:val="Hyperlink"/>
            <w:rFonts w:eastAsia="Gulim" w:cstheme="minorHAnsi"/>
            <w:noProof/>
          </w:rPr>
          <w:t>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Azure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4" w:history="1">
        <w:r w:rsidR="00FC6B5F" w:rsidRPr="00FC6B5F">
          <w:rPr>
            <w:rStyle w:val="Hyperlink"/>
            <w:rFonts w:eastAsia="Gulim" w:cstheme="minorHAnsi"/>
            <w:noProof/>
          </w:rPr>
          <w:t>PostgreSQL</w:t>
        </w:r>
        <w:r w:rsidR="00FC6B5F" w:rsidRPr="00FC6B5F">
          <w:rPr>
            <w:rStyle w:val="Hyperlink"/>
            <w:rFonts w:eastAsia="Gulim" w:cstheme="minorHAnsi"/>
            <w:noProof/>
          </w:rPr>
          <w:t>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Azure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5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DDoS </w:t>
        </w:r>
        <w:r w:rsidR="00FC6B5F" w:rsidRPr="00FC6B5F">
          <w:rPr>
            <w:rStyle w:val="Hyperlink"/>
            <w:rFonts w:eastAsia="Gulim" w:cstheme="minorHAnsi"/>
            <w:noProof/>
          </w:rPr>
          <w:t>보호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6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7" w:history="1">
        <w:r w:rsidR="00FC6B5F" w:rsidRPr="00FC6B5F">
          <w:rPr>
            <w:rStyle w:val="Hyperlink"/>
            <w:rFonts w:eastAsia="Gulim" w:cstheme="minorHAnsi"/>
            <w:noProof/>
          </w:rPr>
          <w:t>Azure Load Balancer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8" w:history="1">
        <w:r w:rsidR="00FC6B5F" w:rsidRPr="00FC6B5F">
          <w:rPr>
            <w:rStyle w:val="Hyperlink"/>
            <w:rFonts w:eastAsia="Gulim" w:cstheme="minorHAnsi"/>
            <w:noProof/>
          </w:rPr>
          <w:t>Azure Maps API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59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모니터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_Toc517990059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0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모니터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1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모니터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제공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2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보안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센터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3" w:history="1">
        <w:r w:rsidR="00FC6B5F" w:rsidRPr="00FC6B5F">
          <w:rPr>
            <w:rStyle w:val="Hyperlink"/>
            <w:rFonts w:eastAsia="Gulim" w:cstheme="minorHAnsi"/>
            <w:noProof/>
          </w:rPr>
          <w:t>일괄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처리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4" w:history="1">
        <w:r w:rsidR="00FC6B5F" w:rsidRPr="00FC6B5F">
          <w:rPr>
            <w:rStyle w:val="Hyperlink"/>
            <w:rFonts w:eastAsia="Gulim" w:cstheme="minorHAnsi"/>
            <w:noProof/>
          </w:rPr>
          <w:t>백업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29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5" w:history="1">
        <w:r w:rsidR="00FC6B5F" w:rsidRPr="00FC6B5F">
          <w:rPr>
            <w:rStyle w:val="Hyperlink"/>
            <w:rFonts w:eastAsia="Gulim" w:cstheme="minorHAnsi"/>
            <w:noProof/>
          </w:rPr>
          <w:t xml:space="preserve">BizTalk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6" w:history="1">
        <w:r w:rsidR="00FC6B5F" w:rsidRPr="00FC6B5F">
          <w:rPr>
            <w:rStyle w:val="Hyperlink"/>
            <w:rFonts w:eastAsia="Gulim" w:cstheme="minorHAnsi"/>
            <w:noProof/>
          </w:rPr>
          <w:t>캐시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7" w:history="1">
        <w:r w:rsidR="00FC6B5F" w:rsidRPr="00FC6B5F">
          <w:rPr>
            <w:rStyle w:val="Hyperlink"/>
            <w:rFonts w:eastAsia="Gulim" w:cstheme="minorHAnsi"/>
            <w:noProof/>
          </w:rPr>
          <w:t xml:space="preserve">CDN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8" w:history="1">
        <w:r w:rsidR="00FC6B5F" w:rsidRPr="00FC6B5F">
          <w:rPr>
            <w:rStyle w:val="Hyperlink"/>
            <w:rFonts w:eastAsia="Gulim" w:cstheme="minorHAnsi"/>
            <w:noProof/>
          </w:rPr>
          <w:t>클라우드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69" w:history="1">
        <w:r w:rsidR="00FC6B5F" w:rsidRPr="00FC6B5F">
          <w:rPr>
            <w:rStyle w:val="Hyperlink"/>
            <w:rFonts w:eastAsia="Gulim" w:cstheme="minorHAnsi"/>
            <w:noProof/>
          </w:rPr>
          <w:t>Container Registry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_Toc517990069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0" w:history="1">
        <w:r w:rsidR="00FC6B5F" w:rsidRPr="00FC6B5F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1" w:history="1">
        <w:r w:rsidR="00FC6B5F" w:rsidRPr="00FC6B5F">
          <w:rPr>
            <w:rStyle w:val="Hyperlink"/>
            <w:rFonts w:eastAsia="Gulim" w:cstheme="minorHAnsi"/>
            <w:noProof/>
          </w:rPr>
          <w:t xml:space="preserve">Data Factory – </w:t>
        </w:r>
        <w:r w:rsidR="00FC6B5F" w:rsidRPr="00FC6B5F">
          <w:rPr>
            <w:rStyle w:val="Hyperlink"/>
            <w:rFonts w:eastAsia="Gulim" w:cstheme="minorHAnsi"/>
            <w:noProof/>
          </w:rPr>
          <w:t>작업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실행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2" w:history="1">
        <w:r w:rsidR="00FC6B5F" w:rsidRPr="00FC6B5F">
          <w:rPr>
            <w:rStyle w:val="Hyperlink"/>
            <w:rFonts w:eastAsia="Gulim" w:cstheme="minorHAnsi"/>
            <w:noProof/>
          </w:rPr>
          <w:t xml:space="preserve">Data Factory - API </w:t>
        </w:r>
        <w:r w:rsidR="00FC6B5F" w:rsidRPr="00FC6B5F">
          <w:rPr>
            <w:rStyle w:val="Hyperlink"/>
            <w:rFonts w:eastAsia="Gulim" w:cstheme="minorHAnsi"/>
            <w:noProof/>
          </w:rPr>
          <w:t>호출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3" w:history="1">
        <w:r w:rsidR="00FC6B5F" w:rsidRPr="00FC6B5F">
          <w:rPr>
            <w:rStyle w:val="Hyperlink"/>
            <w:rFonts w:eastAsia="Gulim" w:cstheme="minorHAnsi"/>
            <w:noProof/>
          </w:rPr>
          <w:t>Data Lake 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4" w:history="1">
        <w:r w:rsidR="00FC6B5F" w:rsidRPr="00FC6B5F">
          <w:rPr>
            <w:rStyle w:val="Hyperlink"/>
            <w:rFonts w:eastAsia="Gulim" w:cstheme="minorHAnsi"/>
            <w:noProof/>
          </w:rPr>
          <w:t>Data Lake Store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5" w:history="1">
        <w:r w:rsidR="00FC6B5F" w:rsidRPr="00FC6B5F">
          <w:rPr>
            <w:rStyle w:val="Hyperlink"/>
            <w:rFonts w:eastAsia="Gulim" w:cstheme="minorHAnsi"/>
            <w:noProof/>
          </w:rPr>
          <w:t>이벤트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6" w:history="1">
        <w:r w:rsidR="00FC6B5F" w:rsidRPr="00FC6B5F">
          <w:rPr>
            <w:rStyle w:val="Hyperlink"/>
            <w:rFonts w:eastAsia="Gulim" w:cstheme="minorHAnsi"/>
            <w:noProof/>
          </w:rPr>
          <w:t>ExpressRoute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7" w:history="1">
        <w:r w:rsidR="00FC6B5F" w:rsidRPr="00FC6B5F">
          <w:rPr>
            <w:rStyle w:val="Hyperlink"/>
            <w:rFonts w:eastAsia="Gulim" w:cstheme="minorHAnsi"/>
            <w:noProof/>
          </w:rPr>
          <w:t>사용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8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79" w:history="1">
        <w:r w:rsidR="00FC6B5F" w:rsidRPr="00FC6B5F">
          <w:rPr>
            <w:rStyle w:val="Hyperlink"/>
            <w:rFonts w:eastAsia="Gulim" w:cstheme="minorHAnsi"/>
            <w:noProof/>
          </w:rPr>
          <w:t>사용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_Toc517990079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0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함수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1" w:history="1">
        <w:r w:rsidR="00FC6B5F" w:rsidRPr="00FC6B5F">
          <w:rPr>
            <w:rStyle w:val="Hyperlink"/>
            <w:rFonts w:eastAsia="Gulim" w:cstheme="minorHAnsi"/>
            <w:noProof/>
          </w:rPr>
          <w:t>HDInsight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2" w:history="1">
        <w:r w:rsidR="00FC6B5F" w:rsidRPr="00FC6B5F">
          <w:rPr>
            <w:rStyle w:val="Hyperlink"/>
            <w:rFonts w:eastAsia="Gulim" w:cstheme="minorHAnsi"/>
            <w:noProof/>
          </w:rPr>
          <w:t>HockeyApp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3" w:history="1">
        <w:r w:rsidR="00FC6B5F" w:rsidRPr="00FC6B5F">
          <w:rPr>
            <w:rStyle w:val="Hyperlink"/>
            <w:rFonts w:eastAsia="Gulim" w:cstheme="minorHAnsi"/>
            <w:noProof/>
          </w:rPr>
          <w:t>IoT hub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4" w:history="1">
        <w:r w:rsidR="00FC6B5F" w:rsidRPr="00FC6B5F">
          <w:rPr>
            <w:rStyle w:val="Hyperlink"/>
            <w:rFonts w:eastAsia="Gulim" w:cstheme="minorHAnsi"/>
            <w:noProof/>
          </w:rPr>
          <w:t>Key Vault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5" w:history="1">
        <w:r w:rsidR="00FC6B5F" w:rsidRPr="00FC6B5F">
          <w:rPr>
            <w:rStyle w:val="Hyperlink"/>
            <w:rFonts w:eastAsia="Gulim" w:cstheme="minorHAnsi"/>
            <w:noProof/>
          </w:rPr>
          <w:t>Log Analytics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6" w:history="1">
        <w:r w:rsidR="00FC6B5F" w:rsidRPr="00FC6B5F">
          <w:rPr>
            <w:rStyle w:val="Hyperlink"/>
            <w:rFonts w:eastAsia="Gulim" w:cstheme="minorHAnsi"/>
            <w:noProof/>
          </w:rPr>
          <w:t>Logic App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7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기계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학습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스튜디오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일괄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처리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실행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(BES)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관리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API </w:t>
        </w:r>
        <w:r w:rsidR="00FC6B5F" w:rsidRPr="00FC6B5F">
          <w:rPr>
            <w:rStyle w:val="Hyperlink"/>
            <w:rFonts w:eastAsia="Gulim" w:cstheme="minorHAnsi"/>
            <w:noProof/>
          </w:rPr>
          <w:t>서비스에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월간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작동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시간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수준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39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8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기계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학습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스튜디오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요청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응답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>(RRS)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89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콘텐츠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보호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_Toc517990089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0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인코딩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1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인덱서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2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라이브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채널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3" w:history="1">
        <w:r w:rsidR="00FC6B5F" w:rsidRPr="00FC6B5F">
          <w:rPr>
            <w:rStyle w:val="Hyperlink"/>
            <w:rFonts w:eastAsia="Gulim" w:cstheme="minorHAnsi"/>
            <w:noProof/>
          </w:rPr>
          <w:t>미디어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스트리밍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4" w:history="1">
        <w:r w:rsidR="00FC6B5F" w:rsidRPr="00FC6B5F">
          <w:rPr>
            <w:rStyle w:val="Hyperlink"/>
            <w:rFonts w:eastAsia="Gulim" w:cstheme="minorHAnsi"/>
            <w:noProof/>
          </w:rPr>
          <w:t>Microsoft Cognitive Services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5" w:history="1">
        <w:r w:rsidR="00FC6B5F" w:rsidRPr="00FC6B5F">
          <w:rPr>
            <w:rStyle w:val="Hyperlink"/>
            <w:rFonts w:eastAsia="Gulim" w:cstheme="minorHAnsi"/>
            <w:noProof/>
          </w:rPr>
          <w:t>Microsoft Genomics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6" w:history="1">
        <w:r w:rsidR="00FC6B5F" w:rsidRPr="00FC6B5F">
          <w:rPr>
            <w:rStyle w:val="Hyperlink"/>
            <w:rFonts w:eastAsia="Gulim" w:cstheme="minorHAnsi"/>
            <w:noProof/>
          </w:rPr>
          <w:t>Mobile Engagement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7" w:history="1">
        <w:r w:rsidR="00FC6B5F" w:rsidRPr="00FC6B5F">
          <w:rPr>
            <w:rStyle w:val="Hyperlink"/>
            <w:rFonts w:eastAsia="Gulim" w:cstheme="minorHAnsi"/>
            <w:noProof/>
          </w:rPr>
          <w:t>모바일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8" w:history="1">
        <w:r w:rsidR="00FC6B5F" w:rsidRPr="00FC6B5F">
          <w:rPr>
            <w:rStyle w:val="Hyperlink"/>
            <w:rFonts w:eastAsia="Gulim" w:cstheme="minorHAnsi"/>
            <w:noProof/>
          </w:rPr>
          <w:t>Network Watcher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099" w:history="1">
        <w:r w:rsidR="00FC6B5F" w:rsidRPr="00FC6B5F">
          <w:rPr>
            <w:rStyle w:val="Hyperlink"/>
            <w:rFonts w:eastAsia="Gulim" w:cstheme="minorHAnsi"/>
            <w:noProof/>
          </w:rPr>
          <w:t>RemoteApp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_Toc517990099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0" w:history="1">
        <w:r w:rsidR="00FC6B5F" w:rsidRPr="00FC6B5F">
          <w:rPr>
            <w:rStyle w:val="Hyperlink"/>
            <w:rFonts w:eastAsia="Gulim" w:cstheme="minorHAnsi"/>
            <w:noProof/>
          </w:rPr>
          <w:t>SAP HANA on Azure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1" w:history="1">
        <w:r w:rsidR="00FC6B5F" w:rsidRPr="00FC6B5F">
          <w:rPr>
            <w:rStyle w:val="Hyperlink"/>
            <w:rFonts w:eastAsia="Gulim" w:cstheme="minorHAnsi"/>
            <w:noProof/>
          </w:rPr>
          <w:t>스케줄러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2" w:history="1">
        <w:r w:rsidR="00FC6B5F" w:rsidRPr="00FC6B5F">
          <w:rPr>
            <w:rStyle w:val="Hyperlink"/>
            <w:rFonts w:eastAsia="Gulim" w:cstheme="minorHAnsi"/>
            <w:noProof/>
          </w:rPr>
          <w:t>검색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3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</w:t>
        </w:r>
        <w:r w:rsidR="00FC6B5F" w:rsidRPr="00FC6B5F">
          <w:rPr>
            <w:rStyle w:val="Hyperlink"/>
            <w:rFonts w:eastAsia="Gulim" w:cstheme="minorHAnsi"/>
            <w:noProof/>
          </w:rPr>
          <w:t>이벤트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허브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4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허브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5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항목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6" w:history="1"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릴레이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7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</w:t>
        </w:r>
        <w:r w:rsidR="00FC6B5F" w:rsidRPr="00FC6B5F">
          <w:rPr>
            <w:rStyle w:val="Hyperlink"/>
            <w:rFonts w:eastAsia="Gulim" w:cstheme="minorHAnsi"/>
            <w:noProof/>
          </w:rPr>
          <w:t>데이터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웨어하우스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8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>(</w:t>
        </w:r>
        <w:r w:rsidR="00FC6B5F" w:rsidRPr="00FC6B5F">
          <w:rPr>
            <w:rStyle w:val="Hyperlink"/>
            <w:rFonts w:eastAsia="Gulim" w:cstheme="minorHAnsi"/>
            <w:noProof/>
          </w:rPr>
          <w:t>기본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, </w:t>
        </w:r>
        <w:r w:rsidR="00FC6B5F" w:rsidRPr="00FC6B5F">
          <w:rPr>
            <w:rStyle w:val="Hyperlink"/>
            <w:rFonts w:eastAsia="Gulim" w:cstheme="minorHAnsi"/>
            <w:noProof/>
          </w:rPr>
          <w:t>표준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프리미엄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계층</w:t>
        </w:r>
        <w:r w:rsidR="00FC6B5F" w:rsidRPr="00FC6B5F">
          <w:rPr>
            <w:rStyle w:val="Hyperlink"/>
            <w:rFonts w:eastAsia="Gulim" w:cstheme="minorHAnsi"/>
            <w:noProof/>
          </w:rPr>
          <w:t>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49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09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>(</w:t>
        </w:r>
        <w:r w:rsidR="00FC6B5F" w:rsidRPr="00FC6B5F">
          <w:rPr>
            <w:rStyle w:val="Hyperlink"/>
            <w:rFonts w:eastAsia="Gulim" w:cstheme="minorHAnsi"/>
            <w:noProof/>
          </w:rPr>
          <w:t>웹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비즈니스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계층</w:t>
        </w:r>
        <w:r w:rsidR="00FC6B5F" w:rsidRPr="00FC6B5F">
          <w:rPr>
            <w:rStyle w:val="Hyperlink"/>
            <w:rFonts w:eastAsia="Gulim" w:cstheme="minorHAnsi"/>
            <w:noProof/>
          </w:rPr>
          <w:t>)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_Toc517990109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0" w:history="1">
        <w:r w:rsidR="00FC6B5F" w:rsidRPr="00FC6B5F">
          <w:rPr>
            <w:rStyle w:val="Hyperlink"/>
            <w:rFonts w:eastAsia="Gulim" w:cstheme="minorHAnsi"/>
            <w:noProof/>
          </w:rPr>
          <w:t xml:space="preserve">SQL Server </w:t>
        </w:r>
        <w:r w:rsidR="00FC6B5F" w:rsidRPr="00FC6B5F">
          <w:rPr>
            <w:rStyle w:val="Hyperlink"/>
            <w:rFonts w:eastAsia="Gulim" w:cstheme="minorHAnsi"/>
            <w:noProof/>
          </w:rPr>
          <w:t>스트레치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데이터베이스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1" w:history="1">
        <w:r w:rsidR="00FC6B5F" w:rsidRPr="00FC6B5F">
          <w:rPr>
            <w:rStyle w:val="Hyperlink"/>
            <w:rFonts w:eastAsia="Gulim" w:cstheme="minorHAnsi"/>
            <w:noProof/>
          </w:rPr>
          <w:t>저장소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2" w:history="1">
        <w:r w:rsidR="00FC6B5F" w:rsidRPr="00FC6B5F">
          <w:rPr>
            <w:rStyle w:val="Hyperlink"/>
            <w:rFonts w:eastAsia="Gulim" w:cstheme="minorHAnsi"/>
            <w:noProof/>
          </w:rPr>
          <w:t>스트리밍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분석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– API </w:t>
        </w:r>
        <w:r w:rsidR="00FC6B5F" w:rsidRPr="00FC6B5F">
          <w:rPr>
            <w:rStyle w:val="Hyperlink"/>
            <w:rFonts w:eastAsia="Gulim" w:cstheme="minorHAnsi"/>
            <w:noProof/>
          </w:rPr>
          <w:t>호출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3" w:history="1">
        <w:r w:rsidR="00FC6B5F" w:rsidRPr="00FC6B5F">
          <w:rPr>
            <w:rStyle w:val="Hyperlink"/>
            <w:rFonts w:eastAsia="Gulim" w:cstheme="minorHAnsi"/>
            <w:noProof/>
          </w:rPr>
          <w:t>스트리밍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분석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작업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4" w:history="1">
        <w:r w:rsidR="00FC6B5F" w:rsidRPr="00FC6B5F">
          <w:rPr>
            <w:rStyle w:val="Hyperlink"/>
            <w:rFonts w:eastAsia="Gulim" w:cstheme="minorHAnsi"/>
            <w:noProof/>
          </w:rPr>
          <w:t>트래픽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관리자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5" w:history="1">
        <w:r w:rsidR="00FC6B5F" w:rsidRPr="00FC6B5F">
          <w:rPr>
            <w:rStyle w:val="Hyperlink"/>
            <w:rFonts w:eastAsia="Gulim" w:cstheme="minorHAnsi"/>
            <w:noProof/>
          </w:rPr>
          <w:t>가상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컴퓨터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6" w:history="1">
        <w:r w:rsidR="00FC6B5F" w:rsidRPr="00FC6B5F">
          <w:rPr>
            <w:rStyle w:val="Hyperlink"/>
            <w:rFonts w:eastAsia="Gulim" w:cstheme="minorHAnsi"/>
            <w:noProof/>
          </w:rPr>
          <w:t xml:space="preserve">VPN </w:t>
        </w:r>
        <w:r w:rsidR="00FC6B5F" w:rsidRPr="00FC6B5F">
          <w:rPr>
            <w:rStyle w:val="Hyperlink"/>
            <w:rFonts w:eastAsia="Gulim" w:cstheme="minorHAnsi"/>
            <w:noProof/>
          </w:rPr>
          <w:t>게이트웨이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7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FC6B5F" w:rsidRPr="00FC6B5F">
          <w:rPr>
            <w:rStyle w:val="Hyperlink"/>
            <w:rFonts w:eastAsia="Gulim" w:cstheme="minorHAnsi"/>
            <w:noProof/>
          </w:rPr>
          <w:t>빌드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8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FC6B5F" w:rsidRPr="00FC6B5F">
          <w:rPr>
            <w:rStyle w:val="Hyperlink"/>
            <w:rFonts w:eastAsia="Gulim" w:cstheme="minorHAnsi"/>
            <w:noProof/>
          </w:rPr>
          <w:t>테스트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19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FC6B5F" w:rsidRPr="00FC6B5F">
          <w:rPr>
            <w:rStyle w:val="Hyperlink"/>
            <w:rFonts w:eastAsia="Gulim" w:cstheme="minorHAnsi"/>
            <w:noProof/>
          </w:rPr>
          <w:t>푸시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알림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_Toc517990119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0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FC6B5F" w:rsidRPr="00FC6B5F">
          <w:rPr>
            <w:rStyle w:val="Hyperlink"/>
            <w:rFonts w:eastAsia="Gulim" w:cstheme="minorHAnsi"/>
            <w:noProof/>
          </w:rPr>
          <w:t>빌드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1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FC6B5F" w:rsidRPr="00FC6B5F">
          <w:rPr>
            <w:rStyle w:val="Hyperlink"/>
            <w:rFonts w:eastAsia="Gulim" w:cstheme="minorHAnsi"/>
            <w:noProof/>
          </w:rPr>
          <w:t>부하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테스트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2" w:history="1">
        <w:r w:rsidR="00FC6B5F" w:rsidRPr="00FC6B5F">
          <w:rPr>
            <w:rStyle w:val="Hyperlink"/>
            <w:rFonts w:eastAsia="Gulim" w:cstheme="minorHAnsi"/>
            <w:noProof/>
          </w:rPr>
          <w:t xml:space="preserve">Visual Studio Team Services – </w:t>
        </w:r>
        <w:r w:rsidR="00FC6B5F" w:rsidRPr="00FC6B5F">
          <w:rPr>
            <w:rStyle w:val="Hyperlink"/>
            <w:rFonts w:eastAsia="Gulim" w:cstheme="minorHAnsi"/>
            <w:noProof/>
          </w:rPr>
          <w:t>사용자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계획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123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Azure </w:t>
        </w:r>
        <w:r w:rsidR="00FC6B5F" w:rsidRPr="00FC6B5F">
          <w:rPr>
            <w:rStyle w:val="Hyperlink"/>
            <w:rFonts w:eastAsia="Gulim" w:cstheme="minorHAnsi"/>
            <w:noProof/>
          </w:rPr>
          <w:t>계획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4" w:history="1">
        <w:r w:rsidR="00FC6B5F" w:rsidRPr="00FC6B5F">
          <w:rPr>
            <w:rStyle w:val="Hyperlink"/>
            <w:rFonts w:eastAsia="Gulim" w:cstheme="minorHAnsi"/>
            <w:noProof/>
          </w:rPr>
          <w:t>Azure Active Directory Basic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5" w:history="1">
        <w:r w:rsidR="00FC6B5F" w:rsidRPr="00FC6B5F">
          <w:rPr>
            <w:rStyle w:val="Hyperlink"/>
            <w:rFonts w:eastAsia="Gulim" w:cstheme="minorHAnsi"/>
            <w:noProof/>
          </w:rPr>
          <w:t>Azure Active Directory B2C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6" w:history="1">
        <w:r w:rsidR="00FC6B5F" w:rsidRPr="00FC6B5F">
          <w:rPr>
            <w:rStyle w:val="Hyperlink"/>
            <w:rFonts w:eastAsia="Gulim" w:cstheme="minorHAnsi"/>
            <w:noProof/>
          </w:rPr>
          <w:t>Azure Active Directory Premium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7" w:history="1">
        <w:r w:rsidR="00FC6B5F" w:rsidRPr="00FC6B5F">
          <w:rPr>
            <w:rStyle w:val="Hyperlink"/>
            <w:rFonts w:eastAsia="Gulim" w:cstheme="minorHAnsi"/>
            <w:noProof/>
          </w:rPr>
          <w:t>Azure Information Protection Premium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59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8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사이트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복구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사내구축</w:t>
        </w:r>
        <w:r w:rsidR="00FC6B5F" w:rsidRPr="00FC6B5F">
          <w:rPr>
            <w:rStyle w:val="Hyperlink"/>
            <w:rFonts w:eastAsia="Gulim" w:cstheme="minorHAnsi"/>
            <w:noProof/>
          </w:rPr>
          <w:t>(On-Premises) Azure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29" w:history="1">
        <w:r w:rsidR="00FC6B5F" w:rsidRPr="00FC6B5F">
          <w:rPr>
            <w:rStyle w:val="Hyperlink"/>
            <w:rFonts w:eastAsia="Gulim" w:cstheme="minorHAnsi"/>
            <w:noProof/>
          </w:rPr>
          <w:t xml:space="preserve">Azure </w:t>
        </w:r>
        <w:r w:rsidR="00FC6B5F" w:rsidRPr="00FC6B5F">
          <w:rPr>
            <w:rStyle w:val="Hyperlink"/>
            <w:rFonts w:eastAsia="Gulim" w:cstheme="minorHAnsi"/>
            <w:noProof/>
          </w:rPr>
          <w:t>사이트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복구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- </w:t>
        </w:r>
        <w:r w:rsidR="00FC6B5F" w:rsidRPr="00FC6B5F">
          <w:rPr>
            <w:rStyle w:val="Hyperlink"/>
            <w:rFonts w:eastAsia="Gulim" w:cstheme="minorHAnsi"/>
            <w:noProof/>
          </w:rPr>
          <w:t>사내구축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(On-Premises) </w:t>
        </w:r>
        <w:r w:rsidR="00FC6B5F" w:rsidRPr="00FC6B5F">
          <w:rPr>
            <w:rStyle w:val="Hyperlink"/>
            <w:rFonts w:eastAsia="Gulim" w:cstheme="minorHAnsi"/>
            <w:noProof/>
          </w:rPr>
          <w:t>간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_Toc517990129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60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0" w:history="1">
        <w:r w:rsidR="00FC6B5F" w:rsidRPr="00FC6B5F">
          <w:rPr>
            <w:rStyle w:val="Hyperlink"/>
            <w:rFonts w:eastAsia="Gulim" w:cstheme="minorHAnsi"/>
            <w:noProof/>
          </w:rPr>
          <w:t>다단계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인증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1" w:history="1">
        <w:r w:rsidR="00FC6B5F" w:rsidRPr="00FC6B5F">
          <w:rPr>
            <w:rStyle w:val="Hyperlink"/>
            <w:rFonts w:eastAsia="Gulim" w:cstheme="minorHAnsi"/>
            <w:noProof/>
          </w:rPr>
          <w:t xml:space="preserve">StorSimple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2" w:history="1">
        <w:r w:rsidR="00FC6B5F" w:rsidRPr="00FC6B5F">
          <w:rPr>
            <w:rStyle w:val="Hyperlink"/>
            <w:rFonts w:eastAsia="Gulim" w:cstheme="minorHAnsi"/>
            <w:noProof/>
          </w:rPr>
          <w:t>StorSimple Data Manager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17990133" w:history="1">
        <w:r w:rsidR="00FC6B5F" w:rsidRPr="00FC6B5F">
          <w:rPr>
            <w:rStyle w:val="Hyperlink"/>
            <w:rFonts w:eastAsia="Gulim" w:cstheme="minorHAnsi"/>
            <w:noProof/>
          </w:rPr>
          <w:t>다른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온라인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4" w:history="1">
        <w:r w:rsidR="00FC6B5F" w:rsidRPr="00FC6B5F">
          <w:rPr>
            <w:rStyle w:val="Hyperlink"/>
            <w:rFonts w:eastAsia="Gulim" w:cstheme="minorHAnsi"/>
            <w:noProof/>
          </w:rPr>
          <w:t>Bing Maps Enterprise Platform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62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5" w:history="1">
        <w:r w:rsidR="00FC6B5F" w:rsidRPr="00FC6B5F">
          <w:rPr>
            <w:rStyle w:val="Hyperlink"/>
            <w:rFonts w:eastAsia="Gulim" w:cstheme="minorHAnsi"/>
            <w:noProof/>
          </w:rPr>
          <w:t>Bing Maps Mobile Asset Management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6" w:history="1">
        <w:r w:rsidR="00FC6B5F" w:rsidRPr="00FC6B5F">
          <w:rPr>
            <w:rStyle w:val="Hyperlink"/>
            <w:rFonts w:eastAsia="Gulim" w:cstheme="minorHAnsi"/>
            <w:noProof/>
          </w:rPr>
          <w:t xml:space="preserve">Microsoft </w:t>
        </w:r>
        <w:r w:rsidR="00FC6B5F" w:rsidRPr="00FC6B5F">
          <w:rPr>
            <w:rStyle w:val="Hyperlink"/>
            <w:rFonts w:eastAsia="Gulim" w:cstheme="minorHAnsi"/>
            <w:noProof/>
          </w:rPr>
          <w:t>클라우드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보안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63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7" w:history="1">
        <w:r w:rsidR="00FC6B5F" w:rsidRPr="00FC6B5F">
          <w:rPr>
            <w:rStyle w:val="Hyperlink"/>
            <w:rFonts w:eastAsia="Gulim" w:cstheme="minorHAnsi"/>
            <w:noProof/>
          </w:rPr>
          <w:t>Microsoft Flow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8" w:history="1">
        <w:r w:rsidR="00FC6B5F" w:rsidRPr="00FC6B5F">
          <w:rPr>
            <w:rStyle w:val="Hyperlink"/>
            <w:rFonts w:eastAsia="Gulim" w:cstheme="minorHAnsi"/>
            <w:noProof/>
          </w:rPr>
          <w:t>Microsoft Intune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39" w:history="1">
        <w:r w:rsidR="00FC6B5F" w:rsidRPr="00FC6B5F">
          <w:rPr>
            <w:rStyle w:val="Hyperlink"/>
            <w:rFonts w:eastAsia="Gulim" w:cstheme="minorHAnsi"/>
            <w:noProof/>
          </w:rPr>
          <w:t>Microsoft Kaizala Pro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_Toc517990139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64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0" w:history="1">
        <w:r w:rsidR="00FC6B5F" w:rsidRPr="00FC6B5F">
          <w:rPr>
            <w:rStyle w:val="Hyperlink"/>
            <w:rFonts w:eastAsia="Gulim" w:cstheme="minorHAnsi"/>
            <w:noProof/>
          </w:rPr>
          <w:t>Microsoft PowerApps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_Toc517990140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1" w:history="1">
        <w:r w:rsidR="00FC6B5F" w:rsidRPr="00FC6B5F">
          <w:rPr>
            <w:rStyle w:val="Hyperlink"/>
            <w:rFonts w:eastAsia="Gulim" w:cstheme="minorHAnsi"/>
            <w:noProof/>
          </w:rPr>
          <w:t>Microsoft Stream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_Toc517990141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65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2" w:history="1">
        <w:r w:rsidR="00FC6B5F" w:rsidRPr="00FC6B5F">
          <w:rPr>
            <w:rStyle w:val="Hyperlink"/>
            <w:rFonts w:eastAsia="Gulim" w:cstheme="minorHAnsi"/>
            <w:noProof/>
          </w:rPr>
          <w:t>마인크래프트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: </w:t>
        </w:r>
        <w:r w:rsidR="00FC6B5F" w:rsidRPr="00FC6B5F">
          <w:rPr>
            <w:rStyle w:val="Hyperlink"/>
            <w:rFonts w:eastAsia="Gulim" w:cstheme="minorHAnsi"/>
            <w:noProof/>
          </w:rPr>
          <w:t>교육용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에디션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_Toc517990142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3" w:history="1">
        <w:r w:rsidR="00FC6B5F" w:rsidRPr="00FC6B5F">
          <w:rPr>
            <w:rStyle w:val="Hyperlink"/>
            <w:rFonts w:eastAsia="Gulim" w:cstheme="minorHAnsi"/>
            <w:noProof/>
          </w:rPr>
          <w:t>Power BI Embedded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_Toc517990143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4" w:history="1">
        <w:r w:rsidR="00FC6B5F" w:rsidRPr="00FC6B5F">
          <w:rPr>
            <w:rStyle w:val="Hyperlink"/>
            <w:rFonts w:eastAsia="Gulim" w:cstheme="minorHAnsi"/>
            <w:noProof/>
          </w:rPr>
          <w:t>Power BI Premium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_Toc517990144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66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5" w:history="1">
        <w:r w:rsidR="00FC6B5F" w:rsidRPr="00FC6B5F">
          <w:rPr>
            <w:rStyle w:val="Hyperlink"/>
            <w:rFonts w:eastAsia="Gulim" w:cstheme="minorHAnsi"/>
            <w:noProof/>
          </w:rPr>
          <w:t>Power BI Pro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_Toc517990145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6" w:history="1">
        <w:r w:rsidR="00FC6B5F" w:rsidRPr="00FC6B5F">
          <w:rPr>
            <w:rStyle w:val="Hyperlink"/>
            <w:rFonts w:eastAsia="Gulim" w:cstheme="minorHAnsi"/>
            <w:noProof/>
          </w:rPr>
          <w:t>변환기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API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_Toc517990146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67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17990147" w:history="1">
        <w:r w:rsidR="00FC6B5F" w:rsidRPr="00FC6B5F">
          <w:rPr>
            <w:rStyle w:val="Hyperlink"/>
            <w:rFonts w:eastAsia="Gulim" w:cstheme="minorHAnsi"/>
            <w:noProof/>
          </w:rPr>
          <w:t xml:space="preserve">Windows </w:t>
        </w:r>
        <w:r w:rsidR="00FC6B5F" w:rsidRPr="00FC6B5F">
          <w:rPr>
            <w:rStyle w:val="Hyperlink"/>
            <w:rFonts w:eastAsia="Gulim" w:cstheme="minorHAnsi"/>
            <w:noProof/>
          </w:rPr>
          <w:t>데스크톱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운영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체제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_Toc517990147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68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148" w:history="1">
        <w:r w:rsidR="00FC6B5F" w:rsidRPr="00FC6B5F">
          <w:rPr>
            <w:rStyle w:val="Hyperlink"/>
            <w:rFonts w:eastAsia="Gulim" w:cstheme="minorHAnsi"/>
            <w:noProof/>
          </w:rPr>
          <w:t>부록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A - </w:t>
        </w:r>
        <w:r w:rsidR="00FC6B5F" w:rsidRPr="00FC6B5F">
          <w:rPr>
            <w:rStyle w:val="Hyperlink"/>
            <w:rFonts w:eastAsia="Gulim" w:cstheme="minorHAnsi"/>
            <w:noProof/>
          </w:rPr>
          <w:t>바이러스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진단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차단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, </w:t>
        </w:r>
        <w:r w:rsidR="00FC6B5F" w:rsidRPr="00FC6B5F">
          <w:rPr>
            <w:rStyle w:val="Hyperlink"/>
            <w:rFonts w:eastAsia="Gulim" w:cstheme="minorHAnsi"/>
            <w:noProof/>
          </w:rPr>
          <w:t>스팸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유효성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또는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거짓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긍정에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수준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약정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_Toc517990148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69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FC6B5F" w:rsidRPr="00FC6B5F" w:rsidRDefault="00400887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17990149" w:history="1">
        <w:r w:rsidR="00FC6B5F" w:rsidRPr="00FC6B5F">
          <w:rPr>
            <w:rStyle w:val="Hyperlink"/>
            <w:rFonts w:eastAsia="Gulim" w:cstheme="minorHAnsi"/>
            <w:noProof/>
          </w:rPr>
          <w:t>부록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B - </w:t>
        </w:r>
        <w:r w:rsidR="00FC6B5F" w:rsidRPr="00FC6B5F">
          <w:rPr>
            <w:rStyle w:val="Hyperlink"/>
            <w:rFonts w:eastAsia="Gulim" w:cstheme="minorHAnsi"/>
            <w:noProof/>
          </w:rPr>
          <w:t>작동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시간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및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전자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메일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전달에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대한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서비스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수준</w:t>
        </w:r>
        <w:r w:rsidR="00FC6B5F" w:rsidRPr="00FC6B5F">
          <w:rPr>
            <w:rStyle w:val="Hyperlink"/>
            <w:rFonts w:eastAsia="Gulim" w:cstheme="minorHAnsi"/>
            <w:noProof/>
          </w:rPr>
          <w:t xml:space="preserve"> </w:t>
        </w:r>
        <w:r w:rsidR="00FC6B5F" w:rsidRPr="00FC6B5F">
          <w:rPr>
            <w:rStyle w:val="Hyperlink"/>
            <w:rFonts w:eastAsia="Gulim" w:cstheme="minorHAnsi"/>
            <w:noProof/>
          </w:rPr>
          <w:t>약정</w:t>
        </w:r>
        <w:r w:rsidR="00FC6B5F" w:rsidRPr="00FC6B5F">
          <w:rPr>
            <w:rFonts w:eastAsia="Gulim" w:cstheme="minorHAnsi"/>
            <w:noProof/>
            <w:webHidden/>
          </w:rPr>
          <w:tab/>
        </w:r>
        <w:r w:rsidR="00FC6B5F" w:rsidRPr="00FC6B5F">
          <w:rPr>
            <w:rFonts w:eastAsia="Gulim" w:cstheme="minorHAnsi"/>
            <w:noProof/>
            <w:webHidden/>
          </w:rPr>
          <w:fldChar w:fldCharType="begin"/>
        </w:r>
        <w:r w:rsidR="00FC6B5F" w:rsidRPr="00FC6B5F">
          <w:rPr>
            <w:rFonts w:eastAsia="Gulim" w:cstheme="minorHAnsi"/>
            <w:noProof/>
            <w:webHidden/>
          </w:rPr>
          <w:instrText xml:space="preserve"> PAGEREF _Toc517990149 \h </w:instrText>
        </w:r>
        <w:r w:rsidR="00FC6B5F" w:rsidRPr="00FC6B5F">
          <w:rPr>
            <w:rFonts w:eastAsia="Gulim" w:cstheme="minorHAnsi"/>
            <w:noProof/>
            <w:webHidden/>
          </w:rPr>
        </w:r>
        <w:r w:rsidR="00FC6B5F" w:rsidRPr="00FC6B5F">
          <w:rPr>
            <w:rFonts w:eastAsia="Gulim" w:cstheme="minorHAnsi"/>
            <w:noProof/>
            <w:webHidden/>
          </w:rPr>
          <w:fldChar w:fldCharType="separate"/>
        </w:r>
        <w:r w:rsidR="00FC6B5F" w:rsidRPr="00FC6B5F">
          <w:rPr>
            <w:rFonts w:eastAsia="Gulim" w:cstheme="minorHAnsi"/>
            <w:noProof/>
            <w:webHidden/>
          </w:rPr>
          <w:t>71</w:t>
        </w:r>
        <w:r w:rsidR="00FC6B5F" w:rsidRPr="00FC6B5F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FC6B5F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517990010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36B3" w:rsidRPr="004536B3" w:rsidTr="006206E6">
        <w:trPr>
          <w:tblHeader/>
        </w:trPr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삭제</w:t>
            </w: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  <w:r w:rsidRPr="008D317C">
              <w:rPr>
                <w:rFonts w:eastAsia="Gulim"/>
                <w:lang w:eastAsia="ko-KR"/>
              </w:rPr>
              <w:t>사용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계획에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대한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함수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앱</w:t>
            </w: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  <w:r w:rsidRPr="008D317C">
              <w:rPr>
                <w:rFonts w:eastAsia="Gulim"/>
                <w:lang w:eastAsia="ko-KR"/>
              </w:rPr>
              <w:t>서비스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계획에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대한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함수</w:t>
            </w:r>
            <w:r w:rsidRPr="008D317C">
              <w:rPr>
                <w:rFonts w:eastAsia="Gulim"/>
                <w:lang w:eastAsia="ko-KR"/>
              </w:rPr>
              <w:t xml:space="preserve"> </w:t>
            </w:r>
            <w:r w:rsidRPr="008D317C">
              <w:rPr>
                <w:rFonts w:eastAsia="Gulim"/>
                <w:lang w:eastAsia="ko-KR"/>
              </w:rPr>
              <w:t>앱</w:t>
            </w: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</w:rPr>
            </w:pPr>
            <w:r w:rsidRPr="008D317C">
              <w:rPr>
                <w:rFonts w:eastAsia="Gulim"/>
              </w:rPr>
              <w:t>Microsoft Kaizala Pro</w:t>
            </w: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</w:rPr>
            </w:pPr>
          </w:p>
        </w:tc>
      </w:tr>
    </w:tbl>
    <w:p w:rsidR="00370624" w:rsidRPr="003263A0" w:rsidRDefault="00370624" w:rsidP="00370624">
      <w:pPr>
        <w:pStyle w:val="ProductList-Body"/>
        <w:rPr>
          <w:rFonts w:eastAsia="Gulim"/>
        </w:rPr>
      </w:pPr>
    </w:p>
    <w:p w:rsidR="0088716F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517990011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8A3FFA" w:rsidRDefault="00314ECF" w:rsidP="00314ECF">
      <w:pPr>
        <w:rPr>
          <w:rFonts w:eastAsia="Gulim"/>
        </w:rPr>
      </w:pPr>
    </w:p>
    <w:p w:rsidR="00EC5A32" w:rsidRPr="008A3FFA" w:rsidRDefault="00EC5A32" w:rsidP="00314ECF">
      <w:pPr>
        <w:rPr>
          <w:rFonts w:eastAsia="Gulim"/>
        </w:rPr>
        <w:sectPr w:rsidR="00EC5A32" w:rsidRPr="008A3FFA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517990012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517990013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:rsidR="008D3A7D" w:rsidRPr="008A3FFA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1003233"/>
      <w:bookmarkStart w:id="22" w:name="_Toc463347123"/>
      <w:bookmarkStart w:id="23" w:name="_Toc517990014"/>
      <w:r w:rsidRPr="008A3FFA">
        <w:rPr>
          <w:rFonts w:ascii="Calibri Light" w:hAnsi="Calibri Light"/>
          <w:lang w:eastAsia="ko-KR"/>
        </w:rPr>
        <w:t xml:space="preserve">Microsoft Dynamics </w:t>
      </w:r>
      <w:bookmarkEnd w:id="21"/>
      <w:r w:rsidRPr="008A3FFA">
        <w:rPr>
          <w:rFonts w:ascii="Calibri Light" w:hAnsi="Calibri Light"/>
          <w:lang w:eastAsia="ko-KR"/>
        </w:rPr>
        <w:t>365 for Customer Service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400887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506981000"/>
      <w:bookmarkStart w:id="26" w:name="_Toc510793626"/>
      <w:bookmarkStart w:id="27" w:name="_Toc517990015"/>
      <w:bookmarkStart w:id="28" w:name="MicrosoftDynamics365forFianceandOpsBizEd"/>
      <w:bookmarkEnd w:id="24"/>
      <w:r w:rsidRPr="008C1B46">
        <w:rPr>
          <w:rFonts w:ascii="Calibri Light" w:eastAsia="Gulim" w:hAnsi="Calibri Light" w:cstheme="minorHAnsi"/>
        </w:rPr>
        <w:t xml:space="preserve">Microsoft Dynamics 365 Business </w:t>
      </w:r>
      <w:bookmarkEnd w:id="25"/>
      <w:r w:rsidRPr="008C1B46">
        <w:rPr>
          <w:rFonts w:ascii="Calibri Light" w:eastAsia="Gulim" w:hAnsi="Calibri Light" w:cstheme="minorHAnsi"/>
        </w:rPr>
        <w:t>Central</w:t>
      </w:r>
      <w:bookmarkEnd w:id="26"/>
      <w:bookmarkEnd w:id="27"/>
    </w:p>
    <w:bookmarkEnd w:id="28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400887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17990016"/>
      <w:bookmarkEnd w:id="19"/>
      <w:bookmarkEnd w:id="20"/>
      <w:r w:rsidRPr="008A3FFA">
        <w:rPr>
          <w:rFonts w:ascii="Calibri Light" w:eastAsia="Gulim" w:hAnsi="Calibri Light" w:cstheme="minorHAnsi"/>
        </w:rPr>
        <w:t>Microsoft 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FC6B5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8A3FFA" w:rsidRDefault="00FC6B5F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FC6B5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FC6B5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FC6B5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FC6B5F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00887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_Toc517990017"/>
      <w:bookmarkStart w:id="36" w:name="MicrosoftDynamics365forRetail"/>
      <w:bookmarkStart w:id="37" w:name="_Toc461003234"/>
      <w:bookmarkStart w:id="38" w:name="_Toc457821510"/>
      <w:bookmarkStart w:id="39" w:name="_Toc463347126"/>
      <w:r w:rsidRPr="008A3FFA">
        <w:rPr>
          <w:rFonts w:ascii="Calibri Light" w:hAnsi="Calibri Light"/>
          <w:lang w:eastAsia="ko-KR"/>
        </w:rPr>
        <w:t>Microsoft Dynamics 365 for Retail</w:t>
      </w:r>
      <w:bookmarkEnd w:id="34"/>
      <w:bookmarkEnd w:id="35"/>
    </w:p>
    <w:bookmarkEnd w:id="3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400887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400887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506981003"/>
      <w:bookmarkStart w:id="41" w:name="_Toc510793629"/>
      <w:bookmarkStart w:id="42" w:name="_Toc517990018"/>
      <w:bookmarkEnd w:id="37"/>
      <w:bookmarkEnd w:id="38"/>
      <w:bookmarkEnd w:id="39"/>
      <w:r w:rsidRPr="008C1B46">
        <w:rPr>
          <w:rFonts w:ascii="Calibri Light" w:eastAsia="Gulim" w:hAnsi="Calibri Light" w:cstheme="minorHAnsi"/>
        </w:rPr>
        <w:t>Microsoft Dynamics 365 for Sales</w:t>
      </w:r>
      <w:bookmarkEnd w:id="40"/>
      <w:r w:rsidRPr="008C1B46">
        <w:rPr>
          <w:rFonts w:ascii="Calibri Light" w:eastAsia="Gulim" w:hAnsi="Calibri Light" w:cstheme="minorHAnsi"/>
        </w:rPr>
        <w:t xml:space="preserve"> Enterprise, Microsoft Dynamics 365 for Sales Professional</w:t>
      </w:r>
      <w:bookmarkEnd w:id="41"/>
      <w:bookmarkEnd w:id="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3" w:name="_Toc510793630"/>
      <w:bookmarkStart w:id="44" w:name="_Toc506981004"/>
      <w:bookmarkStart w:id="45" w:name="_Toc517990019"/>
      <w:bookmarkStart w:id="46" w:name="MicrosoftDynamics365forTalent"/>
      <w:r w:rsidRPr="008C1B46">
        <w:rPr>
          <w:rFonts w:ascii="Calibri Light" w:eastAsia="Gulim" w:hAnsi="Calibri Light" w:cstheme="minorHAnsi"/>
        </w:rPr>
        <w:t xml:space="preserve">Microsoft Dynamics 365 for Talent, Microsoft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Microsoft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3"/>
      <w:bookmarkEnd w:id="44"/>
      <w:bookmarkEnd w:id="45"/>
    </w:p>
    <w:bookmarkEnd w:id="46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400887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400887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7" w:name="_Toc51799002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517990021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17990022"/>
      <w:r w:rsidRPr="008A3FFA">
        <w:rPr>
          <w:rFonts w:ascii="Calibri Light" w:eastAsia="Gulim" w:hAnsi="Calibri Light"/>
          <w:lang w:eastAsia="ko-KR"/>
        </w:rPr>
        <w:t>Exchange Online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517990023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517990024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63094232"/>
      <w:bookmarkStart w:id="53" w:name="_Toc465333695"/>
      <w:bookmarkStart w:id="54" w:name="_Toc517990025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팀</w:t>
      </w:r>
      <w:bookmarkEnd w:id="52"/>
      <w:bookmarkEnd w:id="53"/>
      <w:bookmarkEnd w:id="54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400887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68346539"/>
      <w:bookmarkStart w:id="56" w:name="_Toc517990026"/>
      <w:r w:rsidRPr="008A3FFA">
        <w:rPr>
          <w:rFonts w:ascii="Calibri Light" w:eastAsia="Gulim" w:hAnsi="Calibri Light"/>
        </w:rPr>
        <w:t>Microsoft MyAnalytics</w:t>
      </w:r>
      <w:bookmarkEnd w:id="55"/>
      <w:bookmarkEnd w:id="56"/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iCs/>
        </w:rPr>
        <w:t>사용자가</w:t>
      </w:r>
      <w:r w:rsidRPr="008A3FFA">
        <w:rPr>
          <w:rFonts w:eastAsia="Gulim"/>
          <w:iCs/>
        </w:rPr>
        <w:t xml:space="preserve"> MyAnalytics </w:t>
      </w:r>
      <w:r w:rsidRPr="008A3FFA">
        <w:rPr>
          <w:rFonts w:eastAsia="Gulim"/>
          <w:iCs/>
        </w:rPr>
        <w:t>대시보드에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액세스할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수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없는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시간입니다</w:t>
      </w:r>
      <w:r w:rsidRPr="008A3FFA">
        <w:rPr>
          <w:rFonts w:eastAsia="Gulim"/>
          <w:i/>
          <w:iCs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400887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3010B1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517990027"/>
      <w:r w:rsidRPr="008A3FFA">
        <w:rPr>
          <w:rFonts w:ascii="Calibri Light" w:eastAsia="Gulim" w:hAnsi="Calibri Light"/>
          <w:lang w:eastAsia="ko-KR"/>
        </w:rPr>
        <w:t>Office 365 Business</w:t>
      </w:r>
      <w:bookmarkEnd w:id="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8" w:name="_Toc477262542"/>
      <w:bookmarkStart w:id="59" w:name="_Toc457821517"/>
      <w:bookmarkStart w:id="60" w:name="_Toc480808092"/>
      <w:bookmarkStart w:id="61" w:name="_Toc517990028"/>
      <w:r w:rsidRPr="008A3FFA">
        <w:rPr>
          <w:rFonts w:ascii="Calibri Light" w:eastAsia="Gulim" w:hAnsi="Calibri Light" w:cs="Calibri"/>
        </w:rPr>
        <w:t xml:space="preserve">Office 365 </w:t>
      </w:r>
      <w:bookmarkEnd w:id="58"/>
      <w:r w:rsidRPr="008A3FFA">
        <w:rPr>
          <w:rFonts w:ascii="Calibri Light" w:eastAsia="Gulim" w:hAnsi="Calibri Light" w:cs="Calibri"/>
        </w:rPr>
        <w:t>Advanced Compliance</w:t>
      </w:r>
      <w:bookmarkEnd w:id="59"/>
      <w:bookmarkEnd w:id="60"/>
      <w:bookmarkEnd w:id="61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400887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517990029"/>
      <w:r w:rsidRPr="008A3FFA">
        <w:rPr>
          <w:rFonts w:ascii="Calibri Light" w:eastAsia="Gulim" w:hAnsi="Calibri Light"/>
          <w:lang w:eastAsia="ko-KR"/>
        </w:rPr>
        <w:t>Office 365 ProPlus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17990030"/>
      <w:r w:rsidRPr="008A3FFA">
        <w:rPr>
          <w:rFonts w:ascii="Calibri Light" w:eastAsia="Gulim" w:hAnsi="Calibri Light"/>
          <w:lang w:eastAsia="ko-KR"/>
        </w:rPr>
        <w:t>Office Online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4" w:name="_Toc517990031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1799003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6" w:name="_Toc517990033"/>
      <w:r w:rsidRPr="008A3FFA">
        <w:rPr>
          <w:rFonts w:ascii="Calibri Light" w:eastAsia="Gulim" w:hAnsi="Calibri Light"/>
          <w:lang w:eastAsia="ko-KR"/>
        </w:rPr>
        <w:t>Project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Toc517990034"/>
      <w:r w:rsidRPr="008A3FFA">
        <w:rPr>
          <w:rFonts w:ascii="Calibri Light" w:eastAsia="Gulim" w:hAnsi="Calibri Light"/>
          <w:lang w:eastAsia="ko-KR"/>
        </w:rPr>
        <w:t>SharePoint Online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8" w:name="_Toc517990035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40269628"/>
      <w:bookmarkStart w:id="70" w:name="SfB_PSTN"/>
      <w:bookmarkStart w:id="71" w:name="_Toc441215707"/>
      <w:bookmarkStart w:id="72" w:name="_Toc517990036"/>
      <w:r w:rsidRPr="008A3FFA">
        <w:rPr>
          <w:rFonts w:ascii="Calibri Light" w:eastAsia="Gulim" w:hAnsi="Calibri Light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PSTN </w:t>
      </w:r>
      <w:r w:rsidRPr="008A3FFA">
        <w:rPr>
          <w:rFonts w:ascii="Calibri Light" w:eastAsia="Gulim" w:hAnsi="Calibri Light"/>
          <w:lang w:eastAsia="ko-KR"/>
        </w:rPr>
        <w:t>통화</w:t>
      </w:r>
      <w:bookmarkEnd w:id="69"/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및</w:t>
      </w:r>
      <w:r w:rsidRPr="008A3FFA">
        <w:rPr>
          <w:rFonts w:ascii="Calibri Light" w:eastAsia="Gulim" w:hAnsi="Calibri Light"/>
          <w:lang w:eastAsia="ko-KR"/>
        </w:rPr>
        <w:t xml:space="preserve"> PSTN </w:t>
      </w:r>
      <w:r w:rsidRPr="008A3FFA">
        <w:rPr>
          <w:rFonts w:ascii="Calibri Light" w:eastAsia="Gulim" w:hAnsi="Calibri Light"/>
          <w:lang w:eastAsia="ko-KR"/>
        </w:rPr>
        <w:t>회의</w:t>
      </w:r>
      <w:bookmarkEnd w:id="70"/>
      <w:bookmarkEnd w:id="71"/>
      <w:bookmarkEnd w:id="72"/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8A3FFA">
        <w:rPr>
          <w:rFonts w:ascii="Calibri" w:eastAsia="Gulim" w:hAnsi="Calibri" w:cs="Times New Roman"/>
          <w:sz w:val="18"/>
        </w:rPr>
        <w:t>: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최종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통화를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시작할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없거나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회의에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접속할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00887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444249041"/>
      <w:bookmarkStart w:id="74" w:name="_Toc517990037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3"/>
      <w:bookmarkEnd w:id="74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FC6B5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FC6B5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FC6B5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00887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517990038"/>
      <w:bookmarkStart w:id="76" w:name="_Toc487138021"/>
      <w:bookmarkStart w:id="77" w:name="_Hlk487275150"/>
      <w:r w:rsidRPr="008A3FFA">
        <w:rPr>
          <w:rFonts w:ascii="Calibri Light" w:eastAsia="Gulim" w:hAnsi="Calibri Light"/>
          <w:lang w:eastAsia="ko-KR"/>
        </w:rPr>
        <w:t>Workplace Analytics</w:t>
      </w:r>
      <w:bookmarkEnd w:id="75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400887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400887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6"/>
      <w:bookmarkEnd w:id="77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517990039"/>
      <w:r w:rsidRPr="008A3FFA">
        <w:rPr>
          <w:rFonts w:ascii="Calibri Light" w:eastAsia="Gulim" w:hAnsi="Calibri Light"/>
          <w:lang w:eastAsia="ko-KR"/>
        </w:rPr>
        <w:t>Yammer Enterprise</w:t>
      </w:r>
      <w:bookmarkEnd w:id="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9" w:name="_Toc517990040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64226287"/>
      <w:bookmarkStart w:id="81" w:name="_Toc517990041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0"/>
      <w:bookmarkEnd w:id="8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400887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2" w:name="_Toc480808105"/>
      <w:bookmarkStart w:id="83" w:name="_Toc517990042"/>
      <w:r w:rsidRPr="008A3FFA">
        <w:rPr>
          <w:rFonts w:ascii="Calibri Light" w:eastAsia="Gulim" w:hAnsi="Calibri Light" w:cstheme="minorHAnsi"/>
        </w:rPr>
        <w:t>Analysis Services</w:t>
      </w:r>
      <w:bookmarkEnd w:id="82"/>
      <w:bookmarkEnd w:id="83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400887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400887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517990043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400887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5" w:name="_Toc517990044"/>
      <w:bookmarkStart w:id="86" w:name="_Toc433975835"/>
      <w:bookmarkStart w:id="87" w:name="_Toc430180030"/>
      <w:bookmarkStart w:id="88" w:name="_Toc42525641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FC6B5F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400887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9" w:name="_Toc468346556"/>
    <w:bookmarkEnd w:id="86"/>
    <w:bookmarkEnd w:id="87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0" w:name="_Toc517990045"/>
      <w:bookmarkEnd w:id="89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8"/>
      <w:bookmarkEnd w:id="90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92" w:name="_Toc517990046"/>
      <w:r w:rsidRPr="008A3FFA">
        <w:rPr>
          <w:rFonts w:ascii="Calibri Light" w:eastAsia="Gulim" w:hAnsi="Calibri Light"/>
        </w:rPr>
        <w:t>Application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="Calibri Light" w:eastAsia="Gulim" w:hAnsi="Calibri Light"/>
        </w:rPr>
        <w:t>Insights</w:t>
      </w:r>
      <w:bookmarkEnd w:id="92"/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 xml:space="preserve">Application Insights </w:t>
      </w:r>
      <w:r w:rsidR="00885D36" w:rsidRPr="008A3FFA">
        <w:rPr>
          <w:rFonts w:eastAsia="Gulim"/>
          <w:b/>
          <w:color w:val="00188F"/>
          <w:sz w:val="18"/>
        </w:rPr>
        <w:t>리소스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단일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수집</w:t>
      </w:r>
      <w:r w:rsidR="00885D36" w:rsidRPr="008A3FFA">
        <w:rPr>
          <w:rFonts w:eastAsia="Gulim"/>
          <w:sz w:val="18"/>
          <w:szCs w:val="18"/>
        </w:rPr>
        <w:t xml:space="preserve">, </w:t>
      </w:r>
      <w:r w:rsidR="00885D36" w:rsidRPr="008A3FFA">
        <w:rPr>
          <w:rFonts w:eastAsia="Gulim"/>
          <w:sz w:val="18"/>
          <w:szCs w:val="18"/>
        </w:rPr>
        <w:t>처리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및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저장하는</w:t>
      </w:r>
      <w:r w:rsidR="00885D36" w:rsidRPr="008A3FFA">
        <w:rPr>
          <w:rFonts w:eastAsia="Gulim"/>
          <w:sz w:val="18"/>
          <w:szCs w:val="18"/>
        </w:rPr>
        <w:t xml:space="preserve"> Application Insights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컨테이너입니다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최대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사용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가능한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 w:rsidR="00885D36" w:rsidRPr="008A3FFA">
        <w:rPr>
          <w:rFonts w:eastAsia="Gulim"/>
          <w:b/>
          <w:color w:val="00188F"/>
          <w:sz w:val="18"/>
        </w:rPr>
        <w:t>(</w:t>
      </w:r>
      <w:r w:rsidR="00885D36" w:rsidRPr="008A3FFA">
        <w:rPr>
          <w:rFonts w:eastAsia="Gulim"/>
          <w:b/>
          <w:color w:val="00188F"/>
          <w:sz w:val="18"/>
        </w:rPr>
        <w:t>분</w:t>
      </w:r>
      <w:r w:rsidR="00885D36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리소스가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청구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동안</w:t>
      </w:r>
      <w:r w:rsidR="00885D36" w:rsidRPr="008A3FFA">
        <w:rPr>
          <w:rFonts w:eastAsia="Gulim"/>
          <w:sz w:val="18"/>
          <w:szCs w:val="18"/>
        </w:rPr>
        <w:t xml:space="preserve"> Microsoft Azure </w:t>
      </w:r>
      <w:r w:rsidR="00885D36" w:rsidRPr="008A3FFA">
        <w:rPr>
          <w:rFonts w:eastAsia="Gulim"/>
          <w:sz w:val="18"/>
          <w:szCs w:val="18"/>
        </w:rPr>
        <w:t>정기가입에서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배포된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데이터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대기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고객의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응용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프로그램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수신한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서비스에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나타날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때까지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 xml:space="preserve">. </w:t>
      </w:r>
      <w:r w:rsidR="00885D36" w:rsidRPr="008A3FFA">
        <w:rPr>
          <w:rFonts w:eastAsia="Gulim"/>
          <w:sz w:val="18"/>
          <w:szCs w:val="18"/>
        </w:rPr>
        <w:t>여기서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지연은</w:t>
      </w:r>
      <w:r w:rsidR="00885D36" w:rsidRPr="008A3FFA">
        <w:rPr>
          <w:rFonts w:eastAsia="Gulim"/>
          <w:sz w:val="18"/>
          <w:szCs w:val="18"/>
        </w:rPr>
        <w:t xml:space="preserve"> 2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이상입니다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FC6B5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작동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중지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최대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사용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가능한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일부로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시간이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포함된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누적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400887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rPr>
          <w:trHeight w:val="242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rPr>
          <w:trHeight w:val="249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5D36" w:rsidRPr="008A3FFA" w:rsidRDefault="00400887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3" w:name="_Toc517990047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3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4"/>
      <w:r w:rsidRPr="008A3FFA">
        <w:rPr>
          <w:rFonts w:eastAsia="Gulim" w:hint="eastAsia"/>
          <w:bCs/>
        </w:rPr>
        <w:t>:</w:t>
      </w:r>
    </w:p>
    <w:p w:rsidR="00B748CF" w:rsidRPr="008A3FFA" w:rsidRDefault="00FC6B5F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FC6B5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FC6B5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400887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5" w:name="_Toc441217625"/>
      <w:bookmarkStart w:id="96" w:name="_Toc517990048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5"/>
      <w:bookmarkEnd w:id="9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7" w:name="_Toc510793660"/>
      <w:bookmarkStart w:id="98" w:name="_Toc517990049"/>
      <w:bookmarkStart w:id="99" w:name="_Toc503177138"/>
      <w:bookmarkStart w:id="100" w:name="AzureBotService"/>
      <w:bookmarkStart w:id="101" w:name="_Toc482880958"/>
      <w:bookmarkStart w:id="102" w:name="_Toc425256419"/>
      <w:r w:rsidRPr="008C1B46">
        <w:rPr>
          <w:rFonts w:ascii="Calibri Light" w:eastAsia="Gulim" w:hAnsi="Calibri Light" w:cstheme="minorHAnsi"/>
        </w:rPr>
        <w:t>Azure Advanced Threat Protection</w:t>
      </w:r>
      <w:bookmarkEnd w:id="97"/>
      <w:bookmarkEnd w:id="98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00887" w:rsidP="004536B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517990050"/>
      <w:r w:rsidRPr="008A3FFA">
        <w:rPr>
          <w:rFonts w:ascii="Calibri Light" w:eastAsia="Gulim" w:hAnsi="Calibri Light"/>
        </w:rPr>
        <w:t>Azure Bot Service</w:t>
      </w:r>
      <w:bookmarkEnd w:id="99"/>
      <w:bookmarkEnd w:id="103"/>
    </w:p>
    <w:bookmarkEnd w:id="100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8A3FFA" w:rsidRDefault="008A3FFA" w:rsidP="008A3FFA">
      <w:pPr>
        <w:spacing w:after="0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400887" w:rsidP="008A3FFA">
      <w:pPr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rPr>
          <w:rFonts w:eastAsia="Gulim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rPr>
          <w:trHeight w:val="242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rPr>
          <w:trHeight w:val="249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400887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4" w:name="_Toc513395508"/>
      <w:bookmarkStart w:id="105" w:name="_Toc517990051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04"/>
      <w:bookmarkEnd w:id="105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F475F6">
        <w:rPr>
          <w:rFonts w:eastAsia="Gulim" w:cstheme="minorHAnsi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F475F6" w:rsidRDefault="00400887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00887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06" w:name="_Toc517990052"/>
      <w:r w:rsidRPr="008A3FFA">
        <w:rPr>
          <w:rFonts w:ascii="Calibri Light" w:eastAsia="Gulim" w:hAnsi="Calibri Light"/>
          <w:lang w:val="pt-BR"/>
        </w:rPr>
        <w:t>Azure Cosmos DB</w:t>
      </w:r>
      <w:bookmarkEnd w:id="101"/>
      <w:bookmarkEnd w:id="106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FC6B5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FC6B5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8A3FFA" w:rsidRDefault="00FC6B5F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FC6B5F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요율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제한된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요청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소비된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수집의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파티션을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위해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를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초과한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후에</w:t>
      </w:r>
      <w:r w:rsidR="00576660" w:rsidRPr="008A3FFA">
        <w:rPr>
          <w:rFonts w:eastAsia="Gulim"/>
          <w:sz w:val="18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의해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제한되는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FC6B5F" w:rsidP="00576660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FC6B5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FC6B5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FC6B5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여러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지역의</w:t>
      </w:r>
      <w:r w:rsidRPr="008A3FFA">
        <w:rPr>
          <w:rFonts w:eastAsia="Gulim" w:cstheme="minorHAnsi"/>
        </w:rPr>
        <w:t xml:space="preserve"> Azure Cosmos DB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jc w:val="center"/>
        <w:rPr>
          <w:rFonts w:eastAsia="Gulim" w:cstheme="minorHAnsi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처리량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처리량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실패한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파티션을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위해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제공된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초과하기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전에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제한되어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발생시키는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일관성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수준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지원하는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특정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설정입니다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다음의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표는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수준과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관련이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캡처합니다</w:t>
      </w:r>
      <w:r w:rsidR="00576660" w:rsidRPr="008A3FFA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FC6B5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Pr="008A3FFA" w:rsidRDefault="00FC6B5F" w:rsidP="00576660">
      <w:pPr>
        <w:pStyle w:val="ListParagraph"/>
        <w:ind w:left="360"/>
        <w:rPr>
          <w:rFonts w:eastAsia="Gulim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FC6B5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FC6B5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과도한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지연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시간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제출한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동안의</w:t>
      </w:r>
      <w:r w:rsidR="00576660" w:rsidRPr="008A3FFA">
        <w:rPr>
          <w:rFonts w:eastAsia="Gulim"/>
        </w:rPr>
        <w:t xml:space="preserve"> 1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수이며</w:t>
      </w:r>
      <w:r w:rsidR="00576660" w:rsidRPr="008A3FFA">
        <w:rPr>
          <w:rFonts w:eastAsia="Gulim"/>
        </w:rPr>
        <w:t xml:space="preserve">, P99 </w:t>
      </w:r>
      <w:r w:rsidR="00576660" w:rsidRPr="008A3FFA">
        <w:rPr>
          <w:rFonts w:eastAsia="Gulim"/>
        </w:rPr>
        <w:t>지연이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10ms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15ms </w:t>
      </w:r>
      <w:r w:rsidR="00576660" w:rsidRPr="008A3FFA">
        <w:rPr>
          <w:rFonts w:eastAsia="Gulim"/>
        </w:rPr>
        <w:t>이상이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됩니다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수가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과도한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과도한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P99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P99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획득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400887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7" w:name="_Toc513395510"/>
      <w:bookmarkStart w:id="108" w:name="_Toc517990053"/>
      <w:r w:rsidRPr="00A07C1A">
        <w:rPr>
          <w:rFonts w:ascii="Calibri Light" w:eastAsia="Gulim" w:hAnsi="Calibri Light" w:cstheme="minorHAnsi"/>
        </w:rPr>
        <w:t>MySQL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7"/>
      <w:bookmarkEnd w:id="108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5064E8">
        <w:rPr>
          <w:rFonts w:eastAsia="Gulim" w:cstheme="minorHAnsi"/>
          <w:b/>
          <w:color w:val="00188F"/>
        </w:rPr>
        <w:t>작동</w:t>
      </w:r>
      <w:r w:rsidR="00B9299D" w:rsidRPr="005064E8">
        <w:rPr>
          <w:rFonts w:eastAsia="Gulim" w:cstheme="minorHAnsi"/>
          <w:b/>
          <w:color w:val="00188F"/>
        </w:rPr>
        <w:t xml:space="preserve"> </w:t>
      </w:r>
      <w:r w:rsidR="00B9299D" w:rsidRPr="005064E8">
        <w:rPr>
          <w:rFonts w:eastAsia="Gulim" w:cstheme="minorHAnsi"/>
          <w:b/>
          <w:color w:val="00188F"/>
        </w:rPr>
        <w:t>중지</w:t>
      </w:r>
      <w:r w:rsidR="00B9299D" w:rsidRPr="005064E8">
        <w:rPr>
          <w:rFonts w:eastAsia="Gulim" w:cstheme="minorHAnsi"/>
          <w:b/>
          <w:color w:val="00188F"/>
        </w:rPr>
        <w:t xml:space="preserve"> </w:t>
      </w:r>
      <w:r w:rsidR="00B9299D" w:rsidRPr="005064E8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00887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00887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513395511"/>
      <w:bookmarkStart w:id="110" w:name="_Toc517990054"/>
      <w:r w:rsidRPr="00A07C1A">
        <w:rPr>
          <w:rFonts w:ascii="Calibri Light" w:eastAsia="Gulim" w:hAnsi="Calibri Light" w:cstheme="minorHAnsi"/>
        </w:rPr>
        <w:t>PostgreSQL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9"/>
      <w:bookmarkEnd w:id="110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064E8">
        <w:rPr>
          <w:rFonts w:eastAsia="Gulim" w:cstheme="minorHAnsi"/>
          <w:b/>
          <w:bCs/>
          <w:color w:val="00188F"/>
        </w:rPr>
        <w:t>작동</w:t>
      </w:r>
      <w:r w:rsidR="00B9299D" w:rsidRPr="005064E8">
        <w:rPr>
          <w:rFonts w:eastAsia="Gulim" w:cstheme="minorHAnsi"/>
          <w:b/>
          <w:bCs/>
          <w:color w:val="00188F"/>
        </w:rPr>
        <w:t xml:space="preserve"> </w:t>
      </w:r>
      <w:r w:rsidR="00B9299D" w:rsidRPr="005064E8">
        <w:rPr>
          <w:rFonts w:eastAsia="Gulim" w:cstheme="minorHAnsi"/>
          <w:b/>
          <w:bCs/>
          <w:color w:val="00188F"/>
        </w:rPr>
        <w:t>중지</w:t>
      </w:r>
      <w:r w:rsidR="00B9299D" w:rsidRPr="005064E8">
        <w:rPr>
          <w:rFonts w:eastAsia="Gulim" w:cstheme="minorHAnsi"/>
          <w:b/>
          <w:bCs/>
          <w:color w:val="00188F"/>
        </w:rPr>
        <w:t xml:space="preserve"> </w:t>
      </w:r>
      <w:r w:rsidR="00B9299D" w:rsidRPr="005064E8">
        <w:rPr>
          <w:rFonts w:eastAsia="Gulim" w:cstheme="minorHAnsi"/>
          <w:b/>
          <w:bCs/>
          <w:color w:val="00188F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00887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00887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1" w:name="_Toc513395512"/>
      <w:bookmarkStart w:id="112" w:name="_Toc517990055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1"/>
      <w:bookmarkEnd w:id="112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FC6B5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00887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00887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13" w:name="_Toc51799005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13"/>
    </w:p>
    <w:p w:rsidR="003010B1" w:rsidRPr="008A3FFA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FC6B5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400887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4" w:name="_Toc510793664"/>
      <w:bookmarkStart w:id="115" w:name="_Toc517990057"/>
      <w:bookmarkStart w:id="116" w:name="_Toc484160665"/>
      <w:r w:rsidRPr="0065571F">
        <w:rPr>
          <w:rFonts w:ascii="Calibri Light" w:eastAsia="Gulim" w:hAnsi="Calibri Light" w:cstheme="minorHAnsi"/>
        </w:rPr>
        <w:t>Azure Load Balancer</w:t>
      </w:r>
      <w:bookmarkEnd w:id="114"/>
      <w:bookmarkEnd w:id="115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00887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Load Balancer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p w:rsidR="004536B3" w:rsidRPr="00433F7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7" w:name="_Toc513395515"/>
      <w:bookmarkStart w:id="118" w:name="_Toc517990058"/>
      <w:r w:rsidRPr="00A07C1A">
        <w:rPr>
          <w:rFonts w:ascii="Calibri Light" w:eastAsia="Gulim" w:hAnsi="Calibri Light" w:cstheme="minorHAnsi"/>
        </w:rPr>
        <w:t>Azure Maps API</w:t>
      </w:r>
      <w:bookmarkEnd w:id="117"/>
      <w:bookmarkEnd w:id="118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FC6B5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FC6B5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400887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400887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51799005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16"/>
      <w:bookmarkEnd w:id="119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spacing w:after="0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00887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</w:t>
      </w:r>
      <w:r w:rsidRPr="00433F7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2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0" w:name="_Toc510793666"/>
      <w:bookmarkStart w:id="121" w:name="_Toc517990060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20"/>
      <w:bookmarkEnd w:id="12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bookmarkStart w:id="122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2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00887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3" w:name="_Toc510793667"/>
      <w:bookmarkStart w:id="124" w:name="_Toc517990061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23"/>
      <w:bookmarkEnd w:id="124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00887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제공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5" w:name="_Toc51799006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2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FC6B5F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400887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26" w:name="_Toc517990063"/>
      <w:bookmarkStart w:id="127" w:name="BatchService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2"/>
      <w:bookmarkEnd w:id="126"/>
      <w:r w:rsidRPr="008A3FFA">
        <w:rPr>
          <w:rFonts w:ascii="Calibri" w:eastAsia="Gulim" w:hAnsi="Calibri"/>
        </w:rPr>
        <w:t xml:space="preserve"> </w:t>
      </w:r>
    </w:p>
    <w:bookmarkEnd w:id="127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28" w:name="_Toc444249054"/>
    <w:bookmarkStart w:id="129" w:name="_Toc457806454"/>
    <w:bookmarkStart w:id="130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rPr>
          <w:lang w:eastAsia="ko-KR"/>
        </w:rPr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517990064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28"/>
      <w:bookmarkEnd w:id="129"/>
      <w:bookmarkEnd w:id="130"/>
      <w:bookmarkEnd w:id="131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FC6B5F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400887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2" w:name="_Toc517990065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3" w:name="_Toc517990066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spacing w:after="0"/>
        <w:rPr>
          <w:rFonts w:eastAsia="Gulim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4" w:name="_Toc517990067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35" w:name="_Toc457821545"/>
      <w:bookmarkStart w:id="136" w:name="CloudServices"/>
      <w:bookmarkStart w:id="137" w:name="_Toc480808119"/>
      <w:bookmarkStart w:id="138" w:name="_Toc477262568"/>
      <w:bookmarkStart w:id="139" w:name="_Toc517990068"/>
      <w:bookmarkStart w:id="140" w:name="_Toc450912769"/>
      <w:bookmarkStart w:id="141" w:name="_Toc42120603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35"/>
      <w:bookmarkEnd w:id="136"/>
      <w:bookmarkEnd w:id="137"/>
      <w:bookmarkEnd w:id="138"/>
      <w:bookmarkEnd w:id="13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400887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2" w:name="_Toc500147769"/>
      <w:bookmarkStart w:id="143" w:name="_Toc517990069"/>
      <w:r w:rsidRPr="008A3FFA">
        <w:rPr>
          <w:rFonts w:ascii="Calibri Light" w:eastAsia="Gulim" w:hAnsi="Calibri Light"/>
          <w:lang w:eastAsia="ko-KR"/>
        </w:rPr>
        <w:t>Container Registry</w:t>
      </w:r>
      <w:bookmarkEnd w:id="142"/>
      <w:bookmarkEnd w:id="14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FC6B5F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FC6B5F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spacing w:before="240" w:after="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44" w:name="_Toc517990070"/>
      <w:r w:rsidRPr="008A3FFA">
        <w:rPr>
          <w:rFonts w:ascii="Calibri Light" w:eastAsia="Gulim" w:hAnsi="Calibri Light"/>
          <w:lang w:val="pt-BR"/>
        </w:rPr>
        <w:t>Data Catalog</w:t>
      </w:r>
      <w:bookmarkEnd w:id="140"/>
      <w:bookmarkEnd w:id="144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FC6B5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FC6B5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400887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45" w:name="_Toc517990071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41"/>
      <w:bookmarkEnd w:id="145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400887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46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47" w:name="_Toc517990072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46"/>
      <w:bookmarkEnd w:id="147"/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정의</w:t>
      </w:r>
      <w:r w:rsidRPr="008A3FFA">
        <w:rPr>
          <w:rFonts w:eastAsia="Gulim" w:hint="eastAsia"/>
        </w:rPr>
        <w:t>:</w:t>
      </w:r>
    </w:p>
    <w:p w:rsidR="00885D36" w:rsidRPr="008A3FFA" w:rsidRDefault="00FC6B5F" w:rsidP="00885D36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내부의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세트입니다</w:t>
      </w:r>
      <w:r w:rsidR="00885D36" w:rsidRPr="008A3FFA">
        <w:rPr>
          <w:rFonts w:eastAsia="Gulim"/>
        </w:rPr>
        <w:t xml:space="preserve">. 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HTTP 408 </w:t>
      </w:r>
      <w:r w:rsidR="005417D2" w:rsidRPr="008A3FFA">
        <w:rPr>
          <w:rFonts w:eastAsia="Gulim" w:hAnsi="Gulim" w:hint="eastAsia"/>
          <w:lang w:eastAsia="ko-KR"/>
        </w:rPr>
        <w:t>상태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2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란</w:t>
      </w:r>
      <w:r w:rsidR="005417D2" w:rsidRPr="008A3FFA">
        <w:rPr>
          <w:rFonts w:eastAsia="Gulim" w:hint="eastAsia"/>
          <w:lang w:eastAsia="ko-KR"/>
        </w:rPr>
        <w:t xml:space="preserve"> Data Factory </w:t>
      </w:r>
      <w:r w:rsidR="005417D2" w:rsidRPr="008A3FFA">
        <w:rPr>
          <w:rFonts w:eastAsia="Gulim" w:hAnsi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만들어진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데이터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집합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및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연결된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서비스를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유효한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파이프라인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리소스에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대한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중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예외적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제외한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48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9" w:name="_Toc517990073"/>
      <w:r w:rsidRPr="008A3FFA">
        <w:rPr>
          <w:rFonts w:ascii="Calibri Light" w:eastAsia="Gulim" w:hAnsi="Calibri Light"/>
        </w:rPr>
        <w:t>Data Lake Analytics</w:t>
      </w:r>
      <w:bookmarkEnd w:id="148"/>
      <w:bookmarkEnd w:id="149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FC6B5F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8A3FFA" w:rsidRDefault="00FC6B5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1" w:name="_Toc517990074"/>
      <w:r w:rsidRPr="008A3FFA">
        <w:rPr>
          <w:rFonts w:ascii="Calibri Light" w:eastAsia="Gulim" w:hAnsi="Calibri Light"/>
        </w:rPr>
        <w:t>Data Lake Store</w:t>
      </w:r>
      <w:bookmarkEnd w:id="150"/>
      <w:bookmarkEnd w:id="15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FC6B5F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8A3FFA" w:rsidRDefault="00FC6B5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FC6B5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2" w:name="_Toc505679756"/>
      <w:bookmarkStart w:id="153" w:name="_Toc517990075"/>
      <w:bookmarkStart w:id="154" w:name="_Toc457821550"/>
      <w:bookmarkStart w:id="155" w:name="_Toc489270886"/>
      <w:bookmarkStart w:id="156" w:name="_Toc487138047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52"/>
      <w:bookmarkEnd w:id="153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3263A0" w:rsidRDefault="00FC6B5F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FC6B5F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FC6B5F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3263A0" w:rsidRDefault="00400887" w:rsidP="00370624">
      <w:pPr>
        <w:jc w:val="bot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3263A0" w:rsidTr="006206E6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3263A0" w:rsidTr="006206E6">
        <w:trPr>
          <w:trHeight w:val="175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3263A0" w:rsidTr="006206E6">
        <w:trPr>
          <w:trHeight w:val="174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400887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7" w:name="_Toc517990076"/>
      <w:r w:rsidRPr="008A3FFA">
        <w:rPr>
          <w:rFonts w:ascii="Calibri Light" w:eastAsia="Gulim" w:hAnsi="Calibri Light"/>
        </w:rPr>
        <w:t>ExpressRoute</w:t>
      </w:r>
      <w:bookmarkEnd w:id="154"/>
      <w:bookmarkEnd w:id="155"/>
      <w:bookmarkEnd w:id="156"/>
      <w:bookmarkEnd w:id="157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400887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8" w:name="_Toc516223852"/>
      <w:bookmarkStart w:id="159" w:name="_Toc517990077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58"/>
      <w:bookmarkEnd w:id="15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8D317C" w:rsidRDefault="00400887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00887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0" w:name="_Toc516223853"/>
      <w:bookmarkStart w:id="161" w:name="_Toc517990078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0"/>
      <w:bookmarkEnd w:id="16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400887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00887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2" w:name="_Toc517990079"/>
      <w:bookmarkStart w:id="163" w:name="_Hlk517989597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8D317C" w:rsidRDefault="00400887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00887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4" w:name="_Toc517990080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4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400887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400887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163"/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517990081"/>
      <w:r w:rsidRPr="008A3FFA">
        <w:rPr>
          <w:rFonts w:ascii="Calibri Light" w:eastAsia="Gulim" w:hAnsi="Calibri Light"/>
          <w:lang w:eastAsia="ko-KR"/>
        </w:rPr>
        <w:t>HDInsight</w:t>
      </w:r>
      <w:bookmarkEnd w:id="1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6" w:name="_Toc441215731"/>
      <w:bookmarkStart w:id="167" w:name="_Toc517990082"/>
      <w:bookmarkStart w:id="168" w:name="_Toc421206043"/>
      <w:bookmarkStart w:id="169" w:name="_Toc412532194"/>
      <w:r w:rsidRPr="008A3FFA">
        <w:rPr>
          <w:rFonts w:ascii="Calibri Light" w:eastAsia="Gulim" w:hAnsi="Calibri Light"/>
        </w:rPr>
        <w:t>HockeyApp</w:t>
      </w:r>
      <w:bookmarkEnd w:id="166"/>
      <w:bookmarkEnd w:id="167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FC6B5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FC6B5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400887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8A3FFA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450912776"/>
      <w:bookmarkStart w:id="171" w:name="_Toc517990083"/>
      <w:bookmarkStart w:id="172" w:name="IoTHub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70"/>
      <w:bookmarkEnd w:id="171"/>
    </w:p>
    <w:bookmarkEnd w:id="172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FC6B5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400887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3" w:name="_Toc517990084"/>
      <w:r w:rsidRPr="008A3FFA">
        <w:rPr>
          <w:rFonts w:ascii="Calibri Light" w:eastAsia="Gulim" w:hAnsi="Calibri Light"/>
          <w:lang w:eastAsia="ko-KR"/>
        </w:rPr>
        <w:t>Key Vault</w:t>
      </w:r>
      <w:bookmarkEnd w:id="168"/>
      <w:bookmarkEnd w:id="17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400887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74" w:name="_Toc450912778"/>
    <w:bookmarkStart w:id="175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6" w:name="_Toc517990085"/>
      <w:r w:rsidRPr="008A3FFA">
        <w:rPr>
          <w:rFonts w:ascii="Calibri Light" w:eastAsia="Gulim" w:hAnsi="Calibri Light"/>
        </w:rPr>
        <w:t>Log Analytics</w:t>
      </w:r>
      <w:bookmarkEnd w:id="174"/>
      <w:bookmarkEnd w:id="176"/>
    </w:p>
    <w:bookmarkEnd w:id="175"/>
    <w:p w:rsidR="00053C89" w:rsidRPr="008A3FFA" w:rsidRDefault="00053C89" w:rsidP="00053C8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FC6B5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업로드되거나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안에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저장소에서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읽는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로그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항목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그룹을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  <w:r w:rsidR="00053C89" w:rsidRPr="008A3FFA">
        <w:rPr>
          <w:rFonts w:eastAsia="Gulim"/>
          <w:lang w:eastAsia="ko-KR"/>
        </w:rPr>
        <w:t>인덱싱을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위해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대기된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일괄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포털의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섹션에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표시됩니다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로그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 xml:space="preserve">IIS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Windows </w:t>
      </w:r>
      <w:r w:rsidR="00053C89" w:rsidRPr="008A3FFA">
        <w:rPr>
          <w:rFonts w:eastAsia="Gulim"/>
          <w:lang w:eastAsia="ko-KR"/>
        </w:rPr>
        <w:t>이벤트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같은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이벤트와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관련이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있으며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컴퓨터가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기록하고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인덱스로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처리하도록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구성한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정보를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말합니다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지연된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6</w:t>
      </w:r>
      <w:r w:rsidR="00053C89" w:rsidRPr="008A3FFA">
        <w:rPr>
          <w:rFonts w:eastAsia="Gulim" w:cs="Tahoma"/>
          <w:lang w:eastAsia="ko-KR"/>
        </w:rPr>
        <w:t>시간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전체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실패하는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있는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FC6B5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총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대기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중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지정된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청구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동안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Log Analytics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서비스가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인덱싱하기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위해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400887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7" w:name="_Toc517990086"/>
      <w:r w:rsidRPr="008A3FFA">
        <w:rPr>
          <w:rFonts w:ascii="Calibri Light" w:eastAsia="Gulim" w:hAnsi="Calibri Light"/>
        </w:rPr>
        <w:t>Logic App</w:t>
      </w:r>
      <w:bookmarkEnd w:id="177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FC6B5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8A3FFA" w:rsidRDefault="00FC6B5F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FC6B5F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400887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8" w:name="_Toc457821557"/>
      <w:bookmarkStart w:id="179" w:name="_Toc503177162"/>
      <w:bookmarkStart w:id="180" w:name="_Toc517990087"/>
      <w:bookmarkStart w:id="181" w:name="MachineLearningStudio_BES"/>
      <w:bookmarkEnd w:id="169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2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78"/>
      <w:bookmarkEnd w:id="179"/>
      <w:bookmarkEnd w:id="180"/>
      <w:bookmarkEnd w:id="182"/>
    </w:p>
    <w:bookmarkEnd w:id="181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3" w:name="_Toc457821558"/>
      <w:bookmarkStart w:id="184" w:name="_Toc503177163"/>
      <w:bookmarkStart w:id="185" w:name="_Toc517990088"/>
      <w:bookmarkStart w:id="186" w:name="MachineLearningStudio_RRS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7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83"/>
      <w:bookmarkEnd w:id="184"/>
      <w:bookmarkEnd w:id="185"/>
      <w:bookmarkEnd w:id="187"/>
    </w:p>
    <w:bookmarkEnd w:id="186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88" w:name="_Toc425256432"/>
      <w:bookmarkStart w:id="189" w:name="_Toc517990089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188"/>
      <w:bookmarkEnd w:id="189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0" w:name="_Toc51799009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0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370624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1" w:name="_Toc517990091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보류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74443F" w:rsidRPr="008A3FFA" w:rsidRDefault="00FC6B5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 w:rsidRPr="008A3FFA">
        <w:rPr>
          <w:rFonts w:eastAsia="Gulim" w:hint="eastAsia"/>
          <w:b/>
          <w:color w:val="00188F"/>
          <w:lang w:eastAsia="ko-KR"/>
        </w:rPr>
        <w:t>실패한</w:t>
      </w:r>
      <w:r w:rsidR="0074443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74443F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 w:rsidRPr="008A3FFA">
        <w:rPr>
          <w:rFonts w:eastAsia="Gulim" w:hint="eastAsia"/>
          <w:lang w:eastAsia="ko-KR"/>
        </w:rPr>
        <w:t>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총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거래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내에서</w:t>
      </w:r>
      <w:r w:rsidR="0074443F" w:rsidRPr="008A3FFA">
        <w:rPr>
          <w:rFonts w:eastAsia="Gulim" w:hint="eastAsia"/>
          <w:lang w:eastAsia="ko-KR"/>
        </w:rPr>
        <w:t xml:space="preserve"> a) </w:t>
      </w:r>
      <w:r w:rsidR="0074443F" w:rsidRPr="008A3FFA">
        <w:rPr>
          <w:rFonts w:eastAsia="Gulim" w:hint="eastAsia"/>
          <w:lang w:eastAsia="ko-KR"/>
        </w:rPr>
        <w:t>입력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파일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기간의</w:t>
      </w:r>
      <w:r w:rsidR="0074443F" w:rsidRPr="008A3FFA">
        <w:rPr>
          <w:rFonts w:eastAsia="Gulim" w:hint="eastAsia"/>
          <w:lang w:eastAsia="ko-KR"/>
        </w:rPr>
        <w:t xml:space="preserve"> 3</w:t>
      </w:r>
      <w:r w:rsidR="0074443F" w:rsidRPr="008A3FFA">
        <w:rPr>
          <w:rFonts w:eastAsia="Gulim" w:hint="eastAsia"/>
          <w:lang w:eastAsia="ko-KR"/>
        </w:rPr>
        <w:t>배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완료하지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못하거나</w:t>
      </w:r>
      <w:r w:rsidR="0074443F" w:rsidRPr="008A3FFA">
        <w:rPr>
          <w:rFonts w:eastAsia="Gulim" w:hint="eastAsia"/>
          <w:lang w:eastAsia="ko-KR"/>
        </w:rPr>
        <w:t xml:space="preserve"> b)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작업에서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인코딩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보류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유닛을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사용할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수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있게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시간으로부터</w:t>
      </w:r>
      <w:r w:rsidR="0074443F" w:rsidRPr="008A3FFA">
        <w:rPr>
          <w:rFonts w:eastAsia="Gulim" w:hint="eastAsia"/>
          <w:lang w:eastAsia="ko-KR"/>
        </w:rPr>
        <w:t xml:space="preserve"> 5</w:t>
      </w:r>
      <w:r w:rsidR="0074443F" w:rsidRPr="008A3FFA">
        <w:rPr>
          <w:rFonts w:eastAsia="Gulim" w:hint="eastAsia"/>
          <w:lang w:eastAsia="ko-KR"/>
        </w:rPr>
        <w:t>분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이내에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처리를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시작하지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못한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인덱서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작업</w:t>
      </w:r>
      <w:r w:rsidR="0074443F" w:rsidRPr="008A3FFA">
        <w:rPr>
          <w:rFonts w:eastAsia="Gulim" w:hint="eastAsia"/>
          <w:lang w:eastAsia="ko-KR"/>
        </w:rPr>
        <w:t xml:space="preserve"> </w:t>
      </w:r>
      <w:r w:rsidR="0074443F" w:rsidRPr="008A3FFA">
        <w:rPr>
          <w:rFonts w:eastAsia="Gulim" w:hint="eastAsia"/>
          <w:lang w:eastAsia="ko-KR"/>
        </w:rPr>
        <w:t>세트입니다</w:t>
      </w:r>
      <w:r w:rsidR="0074443F" w:rsidRPr="008A3FFA">
        <w:rPr>
          <w:rFonts w:eastAsia="Gulim" w:hint="eastAsia"/>
          <w:lang w:eastAsia="ko-KR"/>
        </w:rPr>
        <w:t xml:space="preserve">. </w:t>
      </w:r>
    </w:p>
    <w:p w:rsidR="0074443F" w:rsidRPr="008A3FFA" w:rsidRDefault="00FC6B5F" w:rsidP="0074443F">
      <w:pPr>
        <w:pStyle w:val="ProductList-Body"/>
        <w:rPr>
          <w:rFonts w:ascii="Calibri" w:eastAsia="Gulim" w:hAnsi="Calibri"/>
          <w:lang w:eastAsia="ko-KR"/>
        </w:rPr>
      </w:pPr>
      <w:bookmarkStart w:id="192" w:name="LPBM91_Segment"/>
      <w:r>
        <w:rPr>
          <w:rFonts w:ascii="Gulim" w:eastAsia="Gulim" w:hAnsi="Gulim" w:cs="Batang"/>
          <w:lang w:eastAsia="ko-KR"/>
        </w:rPr>
        <w:t>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 w:rsidRPr="008A3FFA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 w:rsidRPr="008A3FFA">
        <w:rPr>
          <w:rFonts w:ascii="Calibri" w:eastAsia="Gulim" w:hAnsi="Calibri" w:cs="Batang" w:hint="eastAsia"/>
          <w:lang w:eastAsia="ko-KR"/>
        </w:rPr>
        <w:t>이란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최소</w:t>
      </w:r>
      <w:r w:rsidR="0074443F" w:rsidRPr="008A3FFA">
        <w:rPr>
          <w:rFonts w:ascii="Calibri" w:eastAsia="Gulim" w:hAnsi="Calibri" w:cs="Batang"/>
          <w:lang w:eastAsia="ko-KR"/>
        </w:rPr>
        <w:t xml:space="preserve"> 5</w:t>
      </w:r>
      <w:r w:rsidR="0074443F" w:rsidRPr="008A3FFA">
        <w:rPr>
          <w:rFonts w:ascii="Calibri" w:eastAsia="Gulim" w:hAnsi="Calibri" w:cs="Batang" w:hint="eastAsia"/>
          <w:lang w:eastAsia="ko-KR"/>
        </w:rPr>
        <w:t>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동안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/>
          <w:lang w:eastAsia="ko-KR"/>
        </w:rPr>
        <w:t xml:space="preserve">MP3 </w:t>
      </w:r>
      <w:r w:rsidR="0074443F" w:rsidRPr="008A3FFA">
        <w:rPr>
          <w:rFonts w:ascii="Calibri" w:eastAsia="Gulim" w:hAnsi="Calibri" w:cs="Batang" w:hint="eastAsia"/>
          <w:lang w:eastAsia="ko-KR"/>
        </w:rPr>
        <w:t>입력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파일을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인덱싱하도록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구성된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미디어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서비스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작업을</w:t>
      </w:r>
      <w:r w:rsidR="0074443F" w:rsidRPr="008A3FFA">
        <w:rPr>
          <w:rFonts w:ascii="Calibri" w:eastAsia="Gulim" w:hAnsi="Calibri" w:cs="Batang" w:hint="eastAsia"/>
          <w:lang w:eastAsia="ko-KR"/>
        </w:rPr>
        <w:t xml:space="preserve"> </w:t>
      </w:r>
      <w:r w:rsidR="0074443F" w:rsidRPr="008A3FFA">
        <w:rPr>
          <w:rFonts w:ascii="Calibri" w:eastAsia="Gulim" w:hAnsi="Calibri" w:cs="Batang" w:hint="eastAsia"/>
          <w:lang w:eastAsia="ko-KR"/>
        </w:rPr>
        <w:t>의미합니다</w:t>
      </w:r>
      <w:r w:rsidR="0074443F" w:rsidRPr="008A3FFA">
        <w:rPr>
          <w:rFonts w:ascii="Calibri" w:eastAsia="Gulim" w:hAnsi="Calibri" w:cs="Batang"/>
          <w:lang w:eastAsia="ko-KR"/>
        </w:rPr>
        <w:t>.</w:t>
      </w:r>
      <w:bookmarkEnd w:id="192"/>
    </w:p>
    <w:p w:rsidR="00EC5A32" w:rsidRPr="008A3FFA" w:rsidRDefault="00FC6B5F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가능한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93" w:name="_top"/>
      <w:bookmarkStart w:id="194" w:name="_Toc413757510"/>
      <w:bookmarkStart w:id="195" w:name="_Toc517990092"/>
      <w:bookmarkEnd w:id="193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194"/>
      <w:bookmarkEnd w:id="195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96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96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FC6B5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FC6B5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FC6B5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FC6B5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400887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11509C">
      <w:pPr>
        <w:pStyle w:val="ProductList-Body"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7" w:name="_Toc517990093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7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98" w:name="_Toc468346589"/>
      <w:bookmarkStart w:id="199" w:name="_Toc477262589"/>
      <w:bookmarkStart w:id="200" w:name="_Toc517990094"/>
      <w:bookmarkStart w:id="201" w:name="MicrosoftCognitiveServices"/>
      <w:bookmarkStart w:id="202" w:name="_Toc425256437"/>
      <w:bookmarkStart w:id="203" w:name="_Toc430180052"/>
      <w:r w:rsidRPr="008A3FFA">
        <w:rPr>
          <w:rFonts w:ascii="Calibri Light" w:eastAsia="Gulim" w:hAnsi="Calibri Light"/>
        </w:rPr>
        <w:t>Microsoft Cognitive Services</w:t>
      </w:r>
      <w:bookmarkEnd w:id="198"/>
      <w:bookmarkEnd w:id="199"/>
      <w:bookmarkEnd w:id="200"/>
    </w:p>
    <w:bookmarkEnd w:id="201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FC6B5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FC6B5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FC6B5F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FC6B5F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400887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4" w:name="_Toc500147790"/>
      <w:bookmarkStart w:id="205" w:name="_Toc517990095"/>
      <w:bookmarkEnd w:id="202"/>
      <w:bookmarkEnd w:id="20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04"/>
      <w:bookmarkEnd w:id="205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FC6B5F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FC6B5F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0685F" w:rsidRPr="008A3FFA" w:rsidRDefault="00400887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500147791"/>
      <w:bookmarkStart w:id="207" w:name="_Toc517990096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06"/>
      <w:bookmarkEnd w:id="207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FC6B5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FC6B5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08" w:name="_Toc457821566"/>
      <w:bookmarkStart w:id="209" w:name="_Toc500147792"/>
      <w:bookmarkStart w:id="210" w:name="_Toc517990097"/>
      <w:r w:rsidRPr="008A3FFA">
        <w:rPr>
          <w:rFonts w:eastAsia="Gulim" w:cstheme="minorHAnsi"/>
        </w:rPr>
        <w:t>모</w:t>
      </w:r>
      <w:bookmarkStart w:id="211" w:name="ServiceSpecificTerms_Azure_MobileServ"/>
      <w:bookmarkEnd w:id="211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08"/>
      <w:bookmarkEnd w:id="209"/>
      <w:bookmarkEnd w:id="210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00887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2" w:name="_Toc500147793"/>
      <w:bookmarkStart w:id="213" w:name="_Toc517990098"/>
      <w:bookmarkStart w:id="214" w:name="NetworkWatcher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12"/>
      <w:bookmarkEnd w:id="213"/>
    </w:p>
    <w:bookmarkEnd w:id="21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8A3FFA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8A3FFA" w:rsidTr="00E60715">
        <w:trPr>
          <w:trHeight w:val="242"/>
        </w:trPr>
        <w:tc>
          <w:tcPr>
            <w:tcW w:w="2509" w:type="pct"/>
          </w:tcPr>
          <w:p w:rsidR="0050685F" w:rsidRPr="008A3FFA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rPr>
          <w:trHeight w:val="249"/>
        </w:trPr>
        <w:tc>
          <w:tcPr>
            <w:tcW w:w="2509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8A3FFA" w:rsidRDefault="0050685F" w:rsidP="00FC6B5F">
      <w:pPr>
        <w:spacing w:after="0" w:line="240" w:lineRule="auto"/>
        <w:rPr>
          <w:rFonts w:eastAsia="Gulim" w:cstheme="minorHAnsi"/>
        </w:rPr>
      </w:pPr>
    </w:p>
    <w:p w:rsidR="0050685F" w:rsidRPr="008A3FFA" w:rsidRDefault="00FC6B5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400887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8A3FFA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8A3FFA" w:rsidTr="00E60715">
        <w:trPr>
          <w:trHeight w:val="242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trHeight w:val="249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5" w:name="_Toc517990099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1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6" w:name="_Toc510793702"/>
      <w:bookmarkStart w:id="217" w:name="_Toc506981072"/>
      <w:bookmarkStart w:id="218" w:name="_Toc517990100"/>
      <w:r w:rsidRPr="003D5D2A">
        <w:rPr>
          <w:rFonts w:ascii="Calibri Light" w:eastAsia="Gulim" w:hAnsi="Calibri Light" w:cstheme="minorHAnsi"/>
        </w:rPr>
        <w:t>SAP HANA on Azure</w:t>
      </w:r>
      <w:bookmarkEnd w:id="216"/>
      <w:bookmarkEnd w:id="217"/>
      <w:bookmarkEnd w:id="218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FC6B5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</w:p>
    <w:p w:rsidR="004536B3" w:rsidRPr="00433F7A" w:rsidRDefault="004536B3" w:rsidP="004536B3">
      <w:pPr>
        <w:keepNext/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433F7A" w:rsidRDefault="00400887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433F7A" w:rsidTr="008E7E04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35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36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spacing w:after="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3D5D2A" w:rsidRDefault="004536B3" w:rsidP="004536B3">
      <w:pPr>
        <w:spacing w:after="0" w:line="252" w:lineRule="auto"/>
        <w:ind w:left="720"/>
        <w:rPr>
          <w:rFonts w:eastAsia="Gulim" w:cstheme="minorHAnsi"/>
          <w:lang w:val="en-US"/>
        </w:rPr>
      </w:pPr>
    </w:p>
    <w:p w:rsidR="004536B3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400887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433F7A" w:rsidTr="008E7E04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9" w:name="_Toc517990101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1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0" w:name="_Toc517990102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2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8A3FFA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1" w:name="_Toc421206057"/>
      <w:bookmarkStart w:id="222" w:name="_Toc425256443"/>
      <w:bookmarkStart w:id="223" w:name="_Toc51799010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24" w:name="_Toc421206060"/>
      <w:bookmarkEnd w:id="221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22"/>
      <w:bookmarkEnd w:id="223"/>
      <w:bookmarkEnd w:id="224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5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6" w:name="_Toc517990104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25"/>
      <w:bookmarkEnd w:id="226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7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8" w:name="_Toc517990105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27"/>
      <w:bookmarkEnd w:id="228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29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30" w:name="_Toc457821574"/>
      <w:bookmarkStart w:id="231" w:name="_Toc489270910"/>
      <w:bookmarkStart w:id="232" w:name="_Toc487138071"/>
      <w:bookmarkStart w:id="233" w:name="_Toc517990106"/>
      <w:bookmarkStart w:id="234" w:name="ServiceBusServiceRelays"/>
      <w:bookmarkStart w:id="235" w:name="_Toc454545907"/>
      <w:bookmarkStart w:id="236" w:name="_Toc453915871"/>
      <w:bookmarkStart w:id="237" w:name="SQLDatabaseService_BasicStandardPremium"/>
      <w:bookmarkStart w:id="238" w:name="_Toc412532210"/>
      <w:bookmarkStart w:id="239" w:name="_Toc453915873"/>
      <w:bookmarkStart w:id="240" w:name="StorageService"/>
      <w:bookmarkEnd w:id="229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30"/>
      <w:bookmarkEnd w:id="231"/>
      <w:bookmarkEnd w:id="232"/>
      <w:bookmarkEnd w:id="233"/>
    </w:p>
    <w:bookmarkEnd w:id="234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FC6B5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400887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1" w:name="_Toc51799010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35"/>
      <w:bookmarkEnd w:id="236"/>
      <w:bookmarkEnd w:id="241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400887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42" w:name="_Toc454545908"/>
    <w:bookmarkStart w:id="243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51799010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42"/>
      <w:bookmarkEnd w:id="243"/>
      <w:bookmarkEnd w:id="244"/>
    </w:p>
    <w:bookmarkEnd w:id="237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8A3FFA" w:rsidRDefault="00400887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45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517990109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38"/>
      <w:bookmarkEnd w:id="245"/>
      <w:bookmarkEnd w:id="246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FC6B5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400887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7" w:name="_Toc517990110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39"/>
      <w:bookmarkEnd w:id="247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FC6B5F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FC6B5F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00887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48" w:name="_Toc517990111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48"/>
    </w:p>
    <w:bookmarkEnd w:id="240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FC6B5F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FC6B5F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FC6B5F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FC6B5F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D2278F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517990112"/>
      <w:bookmarkStart w:id="250" w:name="_Toc412532214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49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FC6B5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  <w:lang w:eastAsia="ko-KR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517990113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51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FC6B5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FC6B5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FC6B5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FC6B5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400887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2" w:name="_Toc517990114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50"/>
      <w:bookmarkEnd w:id="2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53" w:name="_Toc412532215"/>
      <w:bookmarkStart w:id="254" w:name="_Toc457821586"/>
      <w:bookmarkStart w:id="255" w:name="VirtualMachines"/>
      <w:bookmarkStart w:id="256" w:name="_Toc480808159"/>
      <w:bookmarkStart w:id="257" w:name="_Toc477262608"/>
      <w:bookmarkStart w:id="258" w:name="_Toc517990115"/>
      <w:bookmarkStart w:id="259" w:name="_Toc453915880"/>
      <w:bookmarkStart w:id="260" w:name="_Toc450912807"/>
      <w:bookmarkStart w:id="261" w:name="VirtualNetworkGateway"/>
      <w:bookmarkStart w:id="262" w:name="_Toc421206072"/>
      <w:bookmarkStart w:id="263" w:name="_Toc425256458"/>
      <w:bookmarkStart w:id="264" w:name="_Toc412532217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53"/>
      <w:bookmarkEnd w:id="254"/>
      <w:bookmarkEnd w:id="255"/>
      <w:bookmarkEnd w:id="256"/>
      <w:bookmarkEnd w:id="257"/>
      <w:bookmarkEnd w:id="25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FC6B5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FC6B5F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FC6B5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FC6B5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FC6B5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FC6B5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FC6B5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FC6B5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FC6B5F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FC6B5F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ListParagraph"/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433F7A" w:rsidTr="008E7E04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8A3FFA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FC6B5F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8A3FFA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400887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5" w:name="_Toc517990116"/>
      <w:bookmarkStart w:id="266" w:name="VPNGateway"/>
      <w:bookmarkStart w:id="267" w:name="_Toc457821587"/>
      <w:bookmarkStart w:id="268" w:name="_Toc487138081"/>
      <w:bookmarkStart w:id="269" w:name="_Toc484160712"/>
      <w:bookmarkStart w:id="270" w:name="_Hlk487275195"/>
      <w:bookmarkEnd w:id="259"/>
      <w:bookmarkEnd w:id="260"/>
      <w:bookmarkEnd w:id="261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65"/>
    </w:p>
    <w:bookmarkEnd w:id="266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FC6B5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FC6B5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FC6B5F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400887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400887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1" w:name="_Toc500147812"/>
      <w:bookmarkStart w:id="272" w:name="_Toc517990117"/>
      <w:bookmarkStart w:id="273" w:name="VisualStudioAppCenter_BuildService"/>
      <w:bookmarkStart w:id="274" w:name="_Hlk496874584"/>
      <w:bookmarkStart w:id="275" w:name="_Hlk496876971"/>
      <w:bookmarkStart w:id="276" w:name="_Toc491629925"/>
      <w:bookmarkStart w:id="277" w:name="_Toc489270921"/>
      <w:bookmarkStart w:id="278" w:name="VisualStudioTeamServices_BuildService"/>
      <w:bookmarkEnd w:id="262"/>
      <w:bookmarkEnd w:id="263"/>
      <w:bookmarkEnd w:id="267"/>
      <w:bookmarkEnd w:id="268"/>
      <w:bookmarkEnd w:id="269"/>
      <w:bookmarkEnd w:id="270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1"/>
      <w:bookmarkEnd w:id="272"/>
    </w:p>
    <w:bookmarkEnd w:id="273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00887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74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9" w:name="_Toc500147813"/>
      <w:bookmarkStart w:id="280" w:name="_Toc517990118"/>
      <w:bookmarkStart w:id="281" w:name="VisualStudioAppCenter_TestService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9"/>
      <w:bookmarkEnd w:id="280"/>
    </w:p>
    <w:bookmarkEnd w:id="281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FC6B5F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00887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400887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82" w:name="_Toc500147814"/>
      <w:bookmarkStart w:id="283" w:name="_Toc517990119"/>
      <w:bookmarkStart w:id="284" w:name="VisualStudioAppCenter_PushNotification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2"/>
      <w:bookmarkEnd w:id="283"/>
    </w:p>
    <w:bookmarkEnd w:id="28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FC6B5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400887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75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93C38" w:rsidRPr="008A3FFA" w:rsidRDefault="00693C38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hAnsi="Calibri Light"/>
        </w:rPr>
      </w:pPr>
      <w:bookmarkStart w:id="285" w:name="_Toc517990120"/>
      <w:r w:rsidRPr="008A3FFA">
        <w:rPr>
          <w:rFonts w:ascii="Calibri Light" w:hAnsi="Calibri Light"/>
        </w:rPr>
        <w:t xml:space="preserve">Visual </w:t>
      </w:r>
      <w:r w:rsidRPr="008A3FFA">
        <w:rPr>
          <w:rFonts w:ascii="Calibri Light" w:eastAsia="Gulim" w:hAnsi="Calibri Light"/>
          <w:szCs w:val="28"/>
          <w:lang w:eastAsia="ko-KR"/>
        </w:rPr>
        <w:t>Studio</w:t>
      </w:r>
      <w:r w:rsidRPr="008A3FFA">
        <w:rPr>
          <w:rFonts w:ascii="Calibri Light" w:hAnsi="Calibri Light"/>
        </w:rPr>
        <w:t xml:space="preserve"> Team Services –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6"/>
      <w:bookmarkEnd w:id="277"/>
      <w:bookmarkEnd w:id="285"/>
    </w:p>
    <w:bookmarkEnd w:id="278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FC6B5F" w:rsidP="00693C38">
      <w:pPr>
        <w:pStyle w:val="ProductList-Body"/>
        <w:spacing w:after="40"/>
      </w:pPr>
      <w:r>
        <w:rPr>
          <w:rFonts w:ascii="Gulim" w:eastAsia="Gulim" w:hAnsi="Gulim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FC6B5F" w:rsidP="00693C3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빌드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시작한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6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86" w:name="_Toc457821589"/>
      <w:bookmarkStart w:id="287" w:name="_Toc491629926"/>
      <w:bookmarkStart w:id="288" w:name="_Toc489270922"/>
      <w:bookmarkStart w:id="289" w:name="_Toc517990121"/>
      <w:bookmarkStart w:id="290" w:name="VisualStudioTeamServices_LoadTestService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부하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6"/>
      <w:bookmarkEnd w:id="287"/>
      <w:bookmarkEnd w:id="288"/>
      <w:bookmarkEnd w:id="289"/>
    </w:p>
    <w:bookmarkEnd w:id="290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부하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테스트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확장성을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자동화된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FC6B5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대응이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93C38" w:rsidRPr="008A3FFA" w:rsidRDefault="00693C38" w:rsidP="00693C3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291" w:name="_Toc457821590"/>
      <w:bookmarkStart w:id="292" w:name="_Toc491629927"/>
      <w:bookmarkStart w:id="293" w:name="_Toc489270923"/>
      <w:bookmarkStart w:id="294" w:name="_Toc517990122"/>
      <w:bookmarkStart w:id="295" w:name="VisualStudioTeamServices_UserPlanService"/>
      <w:bookmarkStart w:id="296" w:name="_Toc412532220"/>
      <w:r w:rsidRPr="008A3FFA">
        <w:rPr>
          <w:rFonts w:ascii="Calibri Light" w:hAnsi="Calibri Light"/>
        </w:rPr>
        <w:t xml:space="preserve">Visual Studio Team Services – </w:t>
      </w:r>
      <w:r w:rsidRPr="008A3FFA">
        <w:rPr>
          <w:rFonts w:ascii="Calibri Light" w:eastAsia="Gulim" w:hAnsi="Calibri Light" w:cs="Gulim"/>
        </w:rPr>
        <w:t>사용자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계획</w:t>
      </w:r>
      <w:r w:rsidRPr="008A3FFA">
        <w:rPr>
          <w:rFonts w:ascii="Calibri Light" w:hAnsi="Calibri Light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1"/>
      <w:bookmarkEnd w:id="292"/>
      <w:bookmarkEnd w:id="293"/>
      <w:bookmarkEnd w:id="294"/>
    </w:p>
    <w:bookmarkEnd w:id="295"/>
    <w:p w:rsidR="00693C38" w:rsidRPr="008A3FFA" w:rsidRDefault="00693C38" w:rsidP="00693C38">
      <w:pPr>
        <w:pStyle w:val="ProductList-Body"/>
      </w:pPr>
      <w:r w:rsidRPr="008A3FFA">
        <w:rPr>
          <w:rFonts w:ascii="Gulim" w:eastAsia="Gulim" w:hAnsi="Gulim" w:cs="Gulim" w:hint="eastAsia"/>
          <w:b/>
          <w:color w:val="00188F"/>
        </w:rPr>
        <w:t>추가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용어</w:t>
      </w:r>
      <w:r w:rsidRPr="008A3FFA">
        <w:rPr>
          <w:b/>
          <w:color w:val="00188F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</w:rPr>
        <w:t>정의</w:t>
      </w:r>
      <w:r w:rsidRPr="008A3FFA">
        <w:t>:</w:t>
      </w:r>
    </w:p>
    <w:p w:rsidR="00693C38" w:rsidRPr="008A3FFA" w:rsidRDefault="00FC6B5F" w:rsidP="00693C38">
      <w:pPr>
        <w:pStyle w:val="ProductList-Body"/>
        <w:spacing w:after="40"/>
      </w:pPr>
      <w:r>
        <w:rPr>
          <w:rFonts w:ascii="Gulim" w:eastAsia="Gulim" w:hAnsi="Gulim"/>
          <w:lang w:eastAsia="ko-KR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빌드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서비스</w:t>
      </w:r>
      <w:r>
        <w:rPr>
          <w:rFonts w:ascii="Gulim" w:eastAsia="Gulim" w:hAnsi="Gulim"/>
          <w:lang w:eastAsia="ko-KR"/>
        </w:rPr>
        <w:t>”</w:t>
      </w:r>
      <w:r w:rsidR="00693C38" w:rsidRPr="008A3FFA">
        <w:rPr>
          <w:rFonts w:ascii="Gulim" w:eastAsia="Gulim" w:hAnsi="Gulim" w:cs="Gulim" w:hint="eastAsia"/>
        </w:rPr>
        <w:t>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고객이</w:t>
      </w:r>
      <w:r w:rsidR="00693C38" w:rsidRPr="008A3FFA">
        <w:t xml:space="preserve"> Visual Studio Team Services</w:t>
      </w:r>
      <w:r w:rsidR="00693C38" w:rsidRPr="008A3FFA">
        <w:rPr>
          <w:rFonts w:ascii="Gulim" w:eastAsia="Gulim" w:hAnsi="Gulim" w:cs="Gulim" w:hint="eastAsia"/>
        </w:rPr>
        <w:t>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응용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프로그램을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빌드할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있는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서비스입니다</w:t>
      </w:r>
      <w:r w:rsidR="00693C38" w:rsidRPr="008A3FFA">
        <w:t>.</w:t>
      </w:r>
    </w:p>
    <w:p w:rsidR="009C5327" w:rsidRPr="008A3FFA" w:rsidRDefault="00FC6B5F" w:rsidP="00693C3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구매된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응용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프로그램의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성능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확장성을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테스트하기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위해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자동화된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생성할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기능입니다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FC6B5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계획의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693C38" w:rsidRPr="008A3FFA" w:rsidRDefault="00FC6B5F" w:rsidP="00693C38">
      <w:pPr>
        <w:pStyle w:val="ProductList-Body"/>
      </w:pPr>
      <w:r>
        <w:rPr>
          <w:rFonts w:ascii="Gulim" w:eastAsia="Gulim" w:hAnsi="Gulim"/>
          <w:lang w:eastAsia="ko-KR"/>
        </w:rPr>
        <w:t>“</w:t>
      </w:r>
      <w:r w:rsidR="00693C38" w:rsidRPr="008A3FFA">
        <w:rPr>
          <w:rFonts w:ascii="Gulim" w:eastAsia="Gulim" w:hAnsi="Gulim" w:cs="Gulim" w:hint="eastAsia"/>
          <w:b/>
          <w:color w:val="00188F"/>
        </w:rPr>
        <w:t>사용자</w:t>
      </w:r>
      <w:r w:rsidR="00693C38" w:rsidRPr="008A3FFA">
        <w:rPr>
          <w:b/>
          <w:color w:val="00188F"/>
        </w:rPr>
        <w:t xml:space="preserve"> </w:t>
      </w:r>
      <w:r w:rsidR="00693C38" w:rsidRPr="008A3FFA">
        <w:rPr>
          <w:rFonts w:ascii="Gulim" w:eastAsia="Gulim" w:hAnsi="Gulim" w:cs="Gulim" w:hint="eastAsia"/>
          <w:b/>
          <w:color w:val="00188F"/>
        </w:rPr>
        <w:t>계획</w:t>
      </w:r>
      <w:r>
        <w:rPr>
          <w:rFonts w:ascii="Gulim" w:eastAsia="Gulim" w:hAnsi="Gulim"/>
          <w:lang w:eastAsia="ko-KR"/>
        </w:rPr>
        <w:t>”</w:t>
      </w:r>
      <w:r w:rsidR="00693C38" w:rsidRPr="008A3FFA">
        <w:rPr>
          <w:rFonts w:ascii="Gulim" w:eastAsia="Gulim" w:hAnsi="Gulim" w:cs="Gulim" w:hint="eastAsia"/>
        </w:rPr>
        <w:t>은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고객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정기가입의</w:t>
      </w:r>
      <w:r w:rsidR="00693C38" w:rsidRPr="008A3FFA">
        <w:t xml:space="preserve"> Visual Studio Team Services </w:t>
      </w:r>
      <w:r w:rsidR="00693C38" w:rsidRPr="008A3FFA">
        <w:rPr>
          <w:rFonts w:ascii="Gulim" w:eastAsia="Gulim" w:hAnsi="Gulim" w:cs="Gulim" w:hint="eastAsia"/>
        </w:rPr>
        <w:t>계정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내에서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사용자에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대해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선택한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기능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세트를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나타냅니다</w:t>
      </w:r>
      <w:r w:rsidR="00693C38" w:rsidRPr="008A3FFA">
        <w:t xml:space="preserve">. </w:t>
      </w:r>
      <w:r w:rsidR="00693C38" w:rsidRPr="008A3FFA">
        <w:rPr>
          <w:rFonts w:ascii="Gulim" w:eastAsia="Gulim" w:hAnsi="Gulim" w:cs="Gulim" w:hint="eastAsia"/>
        </w:rPr>
        <w:t>사용자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계획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옵션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및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사용자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계획당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기능은</w:t>
      </w:r>
      <w:r w:rsidR="00693C38" w:rsidRPr="008A3FFA">
        <w:t xml:space="preserve"> </w:t>
      </w:r>
      <w:hyperlink r:id="rId23" w:history="1">
        <w:r w:rsidR="00693C38" w:rsidRPr="008A3FFA">
          <w:rPr>
            <w:rStyle w:val="Hyperlink"/>
            <w:color w:val="0070C0"/>
          </w:rPr>
          <w:t>http://www.visualstudio.com</w:t>
        </w:r>
      </w:hyperlink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웹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사이트에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명시되어</w:t>
      </w:r>
      <w:r w:rsidR="00693C38" w:rsidRPr="008A3FFA">
        <w:t xml:space="preserve"> </w:t>
      </w:r>
      <w:r w:rsidR="00693C38" w:rsidRPr="008A3FFA">
        <w:rPr>
          <w:rFonts w:ascii="Gulim" w:eastAsia="Gulim" w:hAnsi="Gulim" w:cs="Gulim" w:hint="eastAsia"/>
        </w:rPr>
        <w:t>있습니다</w:t>
      </w:r>
      <w:r w:rsidR="00693C38" w:rsidRPr="008A3FFA"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부하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계획을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4008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97" w:name="_Toc457821528"/>
    <w:bookmarkStart w:id="298" w:name="_Toc468346612"/>
    <w:bookmarkStart w:id="299" w:name="_Toc465333765"/>
    <w:bookmarkStart w:id="300" w:name="MicrosoftAzurePlans"/>
    <w:bookmarkStart w:id="301" w:name="_Toc457821529"/>
    <w:bookmarkStart w:id="302" w:name="_Toc461003306"/>
    <w:bookmarkEnd w:id="29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03" w:name="_Toc517990123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297"/>
      <w:bookmarkEnd w:id="298"/>
      <w:bookmarkEnd w:id="299"/>
      <w:bookmarkEnd w:id="303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4" w:name="_Toc517990124"/>
      <w:bookmarkEnd w:id="300"/>
      <w:r w:rsidRPr="008A3FFA">
        <w:rPr>
          <w:rFonts w:ascii="Calibri Light" w:eastAsia="Gulim" w:hAnsi="Calibri Light"/>
        </w:rPr>
        <w:t>Azure Active Directory Basic</w:t>
      </w:r>
      <w:bookmarkEnd w:id="301"/>
      <w:bookmarkEnd w:id="302"/>
      <w:bookmarkEnd w:id="30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5" w:name="_Toc457821530"/>
      <w:bookmarkStart w:id="306" w:name="_Toc461003307"/>
      <w:bookmarkStart w:id="307" w:name="_Toc517990125"/>
      <w:r w:rsidRPr="008A3FFA">
        <w:rPr>
          <w:rFonts w:ascii="Calibri Light" w:eastAsia="Gulim" w:hAnsi="Calibri Light"/>
        </w:rPr>
        <w:t>Azure Active Directory B2C</w:t>
      </w:r>
      <w:bookmarkEnd w:id="305"/>
      <w:bookmarkEnd w:id="306"/>
      <w:bookmarkEnd w:id="30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8" w:name="_Toc457821531"/>
      <w:bookmarkStart w:id="309" w:name="_Toc461003308"/>
      <w:bookmarkStart w:id="310" w:name="_Toc517990126"/>
      <w:r w:rsidRPr="008A3FFA">
        <w:rPr>
          <w:rFonts w:ascii="Calibri Light" w:eastAsia="Gulim" w:hAnsi="Calibri Light"/>
        </w:rPr>
        <w:t>Azure Active Directory Premium</w:t>
      </w:r>
      <w:bookmarkEnd w:id="308"/>
      <w:bookmarkEnd w:id="309"/>
      <w:bookmarkEnd w:id="31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1" w:name="_Toc457821532"/>
      <w:bookmarkStart w:id="312" w:name="_Toc461003309"/>
      <w:bookmarkStart w:id="313" w:name="_Toc517990127"/>
      <w:bookmarkStart w:id="314" w:name="AzureRightsManagementPremium"/>
      <w:r w:rsidRPr="008A3FFA">
        <w:rPr>
          <w:rFonts w:ascii="Calibri Light" w:eastAsia="Gulim" w:hAnsi="Calibri Light"/>
        </w:rPr>
        <w:t>Azure Information Protection Premium</w:t>
      </w:r>
      <w:bookmarkEnd w:id="311"/>
      <w:bookmarkEnd w:id="312"/>
      <w:bookmarkEnd w:id="313"/>
    </w:p>
    <w:bookmarkEnd w:id="314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5" w:name="AzureSiteRecoveryService_OnPremtoAzure"/>
      <w:bookmarkStart w:id="316" w:name="_Toc461003312"/>
      <w:bookmarkStart w:id="317" w:name="_Toc51799012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315"/>
      <w:bookmarkEnd w:id="316"/>
      <w:bookmarkEnd w:id="317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귀하는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특정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없을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경우</w:t>
      </w:r>
      <w:r w:rsidR="00CE5AAB" w:rsidRPr="008A3FFA">
        <w:rPr>
          <w:rFonts w:eastAsia="Gulim"/>
        </w:rPr>
        <w:t xml:space="preserve"> Microsoft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동일한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지역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내의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다른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센터에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있습니다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FC6B5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FC6B5F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8" w:name="_Toc461003313"/>
      <w:bookmarkStart w:id="319" w:name="_Toc51799012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18"/>
      <w:bookmarkEnd w:id="319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0" w:name="MultiFactorAuthenticationService"/>
      <w:bookmarkStart w:id="321" w:name="_Toc461003311"/>
      <w:bookmarkStart w:id="322" w:name="_Toc517990130"/>
      <w:bookmarkStart w:id="323" w:name="StorSimple"/>
      <w:bookmarkStart w:id="324" w:name="_Toc461003314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20"/>
      <w:bookmarkEnd w:id="321"/>
      <w:bookmarkEnd w:id="322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FC6B5F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00887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400887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5" w:name="_Toc517990131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23"/>
      <w:bookmarkEnd w:id="324"/>
      <w:bookmarkEnd w:id="32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FC6B5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FC6B5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6" w:name="_Toc503177207"/>
      <w:bookmarkStart w:id="327" w:name="_Toc517990132"/>
      <w:r w:rsidRPr="008A3FFA">
        <w:rPr>
          <w:rFonts w:ascii="Calibri Light" w:eastAsia="Gulim" w:hAnsi="Calibri Light"/>
        </w:rPr>
        <w:t>StorSimple Data Manager</w:t>
      </w:r>
      <w:bookmarkEnd w:id="326"/>
      <w:bookmarkEnd w:id="327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8A3FFA" w:rsidRDefault="00FC6B5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FC6B5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FC6B5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8A3FFA" w:rsidRDefault="00400887" w:rsidP="008A3FFA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400887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28" w:name="_Toc51799013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28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29" w:name="_Toc51799013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2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0" w:name="_Toc413421605"/>
      <w:bookmarkStart w:id="331" w:name="_Toc51799013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30"/>
      <w:bookmarkEnd w:id="33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32" w:name="CloudAppSecurity"/>
      <w:bookmarkStart w:id="333" w:name="_Toc461003310"/>
      <w:bookmarkStart w:id="334" w:name="_Toc517990136"/>
      <w:bookmarkStart w:id="335" w:name="_Toc463347210"/>
      <w:bookmarkStart w:id="336" w:name="Intune"/>
      <w:bookmarkStart w:id="337" w:name="_Toc461003318"/>
      <w:bookmarkStart w:id="338" w:name="_Toc457812889"/>
      <w:bookmarkStart w:id="339" w:name="_Toc454545924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32"/>
      <w:bookmarkEnd w:id="333"/>
      <w:bookmarkEnd w:id="334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400887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400887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0" w:name="_Toc517990137"/>
      <w:r w:rsidRPr="008A3FFA">
        <w:rPr>
          <w:rFonts w:ascii="Calibri Light" w:eastAsia="Gulim" w:hAnsi="Calibri Light"/>
          <w:lang w:eastAsia="ko-KR"/>
        </w:rPr>
        <w:t>Microsoft Flow</w:t>
      </w:r>
      <w:bookmarkEnd w:id="335"/>
      <w:bookmarkEnd w:id="340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400887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1" w:name="_Toc517990138"/>
      <w:r w:rsidRPr="008A3FFA">
        <w:rPr>
          <w:rFonts w:ascii="Calibri Light" w:eastAsia="Gulim" w:hAnsi="Calibri Light"/>
          <w:lang w:eastAsia="ko-KR"/>
        </w:rPr>
        <w:t>Microsoft Intune</w:t>
      </w:r>
      <w:bookmarkEnd w:id="336"/>
      <w:bookmarkEnd w:id="337"/>
      <w:bookmarkEnd w:id="34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00887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42" w:name="_Toc517990139"/>
      <w:bookmarkStart w:id="343" w:name="_Toc463347212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42"/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400887" w:rsidP="00FC6B5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A3FFA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FC6B5F" w:rsidRPr="008A3FFA" w:rsidRDefault="00400887" w:rsidP="00FC6B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C6B5F" w:rsidRPr="008A3FFA">
        <w:rPr>
          <w:rFonts w:eastAsia="Gulim"/>
          <w:sz w:val="16"/>
          <w:szCs w:val="16"/>
        </w:rPr>
        <w:t>/</w:t>
      </w:r>
      <w:hyperlink w:anchor="Definitions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44" w:name="_Toc517990140"/>
      <w:r w:rsidRPr="008A3FFA">
        <w:rPr>
          <w:rFonts w:ascii="Calibri Light" w:eastAsia="Gulim" w:hAnsi="Calibri Light"/>
          <w:lang w:eastAsia="ko-KR"/>
        </w:rPr>
        <w:t>Microsoft PowerApps</w:t>
      </w:r>
      <w:bookmarkEnd w:id="343"/>
      <w:bookmarkEnd w:id="344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400887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45" w:name="_Toc480808180"/>
      <w:bookmarkStart w:id="346" w:name="_Toc517990141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345"/>
      <w:bookmarkEnd w:id="346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400887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8A3FFA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400887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7" w:name="_Toc517990142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38"/>
      <w:bookmarkEnd w:id="347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400887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8" w:name="_Toc517990143"/>
      <w:r w:rsidRPr="008A3FFA">
        <w:rPr>
          <w:rFonts w:ascii="Calibri Light" w:eastAsia="Gulim" w:hAnsi="Calibri Light"/>
          <w:lang w:eastAsia="ko-KR"/>
        </w:rPr>
        <w:t>Power BI Embedded</w:t>
      </w:r>
      <w:bookmarkEnd w:id="339"/>
      <w:bookmarkEnd w:id="348"/>
    </w:p>
    <w:p w:rsidR="003A4341" w:rsidRPr="008A3FFA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8A3FFA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8A3FFA" w:rsidRDefault="00FC6B5F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400887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40088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9" w:name="_Toc484160735"/>
      <w:bookmarkStart w:id="350" w:name="_Toc517990144"/>
      <w:r w:rsidRPr="008A3FFA">
        <w:rPr>
          <w:rFonts w:ascii="Calibri Light" w:eastAsia="Gulim" w:hAnsi="Calibri Light"/>
          <w:lang w:eastAsia="ko-KR"/>
        </w:rPr>
        <w:t>Power BI Premium</w:t>
      </w:r>
      <w:bookmarkEnd w:id="349"/>
      <w:bookmarkEnd w:id="350"/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FC6B5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400887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400887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1" w:name="_Toc517990145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52" w:name="_Toc517990146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4008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400887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3" w:name="_Toc457821597"/>
      <w:bookmarkStart w:id="354" w:name="_Toc465333785"/>
      <w:bookmarkStart w:id="355" w:name="_Toc464226363"/>
      <w:bookmarkStart w:id="356" w:name="_Toc517990147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53"/>
      <w:bookmarkEnd w:id="354"/>
      <w:bookmarkEnd w:id="355"/>
      <w:bookmarkEnd w:id="356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FC6B5F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FC6B5F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400887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400887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57" w:name="_Toc517990148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57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FC6B5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FC6B5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FC6B5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58" w:name="AppendixB"/>
      <w:bookmarkStart w:id="359" w:name="_Toc517990149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58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59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8A3FFA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FC6B5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AD" w:rsidRDefault="004477AD" w:rsidP="00320CAA">
      <w:pPr>
        <w:spacing w:after="0" w:line="240" w:lineRule="auto"/>
      </w:pPr>
      <w:r>
        <w:separator/>
      </w:r>
    </w:p>
  </w:endnote>
  <w:endnote w:type="continuationSeparator" w:id="0">
    <w:p w:rsidR="004477AD" w:rsidRDefault="004477AD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4008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008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008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008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008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4008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AD" w:rsidRDefault="004477AD" w:rsidP="00320CAA">
      <w:pPr>
        <w:spacing w:after="0" w:line="240" w:lineRule="auto"/>
      </w:pPr>
      <w:r>
        <w:separator/>
      </w:r>
    </w:p>
  </w:footnote>
  <w:footnote w:type="continuationSeparator" w:id="0">
    <w:p w:rsidR="004477AD" w:rsidRDefault="004477AD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 w:rsidR="00FC6B5F">
      <w:rPr>
        <w:rFonts w:eastAsia="Gulim" w:cstheme="minorHAnsi"/>
        <w:sz w:val="16"/>
        <w:szCs w:val="16"/>
        <w:lang w:val="en-US"/>
      </w:rPr>
      <w:t>7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1)</w:t>
    </w:r>
    <w:r w:rsidRPr="007D1226">
      <w:rPr>
        <w:rFonts w:eastAsia="Gulim" w:cstheme="minorHAnsi"/>
        <w:sz w:val="16"/>
        <w:szCs w:val="16"/>
      </w:rPr>
      <w:t>일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370624">
      <w:rPr>
        <w:noProof/>
        <w:sz w:val="16"/>
        <w:szCs w:val="16"/>
      </w:rPr>
      <w:t>2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vcvRwOBQPwEcx3DKuaowKbnF2B+Bm1i9A9gc8H9DUuUOyLorV62jjXewV/KoREWLcU/LN0QCFQkPOjdjZtl9RQ==" w:salt="E0zAYPiDysFWYAmD8Hopd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00887"/>
    <w:rsid w:val="004409E2"/>
    <w:rsid w:val="004477AD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1819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F3817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17111</Words>
  <Characters>97535</Characters>
  <Application>Microsoft Office Word</Application>
  <DocSecurity>8</DocSecurity>
  <Lines>812</Lines>
  <Paragraphs>228</Paragraphs>
  <ScaleCrop>false</ScaleCrop>
  <Company/>
  <LinksUpToDate>false</LinksUpToDate>
  <CharactersWithSpaces>114418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2018-06-29T07:01:00Z</dcterms:created>
  <dcterms:modified xsi:type="dcterms:W3CDTF">2018-06-29T07:01:00Z</dcterms:modified>
</cp:coreProperties>
</file>