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1542943850"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542943850"/>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61638E75"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5E2796">
        <w:rPr>
          <w:rFonts w:asciiTheme="majorHAnsi" w:eastAsia="Gulim" w:hAnsiTheme="majorHAnsi" w:cstheme="majorHAnsi"/>
          <w:color w:val="FFFFFF" w:themeColor="background1"/>
          <w:sz w:val="72"/>
          <w:szCs w:val="72"/>
          <w:lang w:val="en-US"/>
        </w:rPr>
        <w:t>6</w:t>
      </w:r>
      <w:r w:rsidRPr="00E97DE1">
        <w:rPr>
          <w:rFonts w:asciiTheme="majorHAnsi" w:eastAsia="Gulim" w:hAnsiTheme="majorHAnsi" w:cstheme="majorHAnsi"/>
          <w:color w:val="FFFFFF" w:themeColor="background1"/>
          <w:sz w:val="72"/>
          <w:szCs w:val="72"/>
        </w:rPr>
        <w:t>년</w:t>
      </w:r>
      <w:r w:rsidR="00111762">
        <w:rPr>
          <w:rFonts w:asciiTheme="majorHAnsi" w:eastAsia="Gulim" w:hAnsiTheme="majorHAnsi" w:cstheme="majorHAnsi"/>
          <w:color w:val="FFFFFF" w:themeColor="background1"/>
          <w:sz w:val="72"/>
          <w:szCs w:val="72"/>
          <w:lang w:val="en-US"/>
        </w:rPr>
        <w:t>6</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w:t>
      </w:r>
      <w:r w:rsidR="0038621B">
        <w:rPr>
          <w:rFonts w:asciiTheme="majorHAnsi" w:eastAsia="Gulim" w:hAnsiTheme="majorHAnsi" w:cstheme="majorHAnsi"/>
          <w:color w:val="FFFFFF" w:themeColor="background1"/>
          <w:sz w:val="72"/>
          <w:szCs w:val="72"/>
          <w:lang w:val="en-US"/>
        </w:rPr>
        <w:t>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31485972"/>
      <w:r w:rsidRPr="00E97DE1">
        <w:rPr>
          <w:rFonts w:asciiTheme="minorHAnsi" w:eastAsia="Gulim" w:hAnsiTheme="minorHAnsi" w:cstheme="minorHAnsi"/>
        </w:rPr>
        <w:lastRenderedPageBreak/>
        <w:t>목차</w:t>
      </w:r>
      <w:bookmarkEnd w:id="1"/>
      <w:bookmarkEnd w:id="2"/>
      <w:bookmarkEnd w:id="3"/>
      <w:bookmarkEnd w:id="4"/>
      <w:bookmarkEnd w:id="5"/>
      <w:bookmarkEnd w:id="6"/>
    </w:p>
    <w:p w14:paraId="5E9EF6CC" w14:textId="7491E3B5" w:rsidR="002A2144" w:rsidRDefault="005E6D03">
      <w:pPr>
        <w:pStyle w:val="TOC1"/>
        <w:rPr>
          <w:rFonts w:eastAsiaTheme="minorEastAsia"/>
          <w:b w:val="0"/>
          <w:caps w:val="0"/>
          <w:noProof/>
          <w:kern w:val="2"/>
          <w:sz w:val="24"/>
          <w:szCs w:val="24"/>
          <w:lang w:val="en-US" w:eastAsia="zh-CN" w:bidi="he-IL"/>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31485972" w:history="1">
        <w:r w:rsidR="002A2144" w:rsidRPr="005818EC">
          <w:rPr>
            <w:rStyle w:val="Hyperlink"/>
            <w:rFonts w:eastAsia="Gulim" w:cstheme="minorHAnsi"/>
            <w:noProof/>
          </w:rPr>
          <w:t>목차</w:t>
        </w:r>
        <w:r w:rsidR="002A2144">
          <w:rPr>
            <w:noProof/>
            <w:webHidden/>
          </w:rPr>
          <w:tab/>
        </w:r>
        <w:r w:rsidR="002A2144">
          <w:rPr>
            <w:noProof/>
            <w:webHidden/>
          </w:rPr>
          <w:fldChar w:fldCharType="begin"/>
        </w:r>
        <w:r w:rsidR="002A2144">
          <w:rPr>
            <w:noProof/>
            <w:webHidden/>
          </w:rPr>
          <w:instrText xml:space="preserve"> PAGEREF _Toc231485972 \h </w:instrText>
        </w:r>
        <w:r w:rsidR="002A2144">
          <w:rPr>
            <w:noProof/>
            <w:webHidden/>
          </w:rPr>
        </w:r>
        <w:r w:rsidR="002A2144">
          <w:rPr>
            <w:noProof/>
            <w:webHidden/>
          </w:rPr>
          <w:fldChar w:fldCharType="separate"/>
        </w:r>
        <w:r w:rsidR="002A2144">
          <w:rPr>
            <w:noProof/>
            <w:webHidden/>
          </w:rPr>
          <w:t>2</w:t>
        </w:r>
        <w:r w:rsidR="002A2144">
          <w:rPr>
            <w:noProof/>
            <w:webHidden/>
          </w:rPr>
          <w:fldChar w:fldCharType="end"/>
        </w:r>
      </w:hyperlink>
    </w:p>
    <w:p w14:paraId="136ED8F0" w14:textId="02A9C78D" w:rsidR="002A2144" w:rsidRDefault="002A2144">
      <w:pPr>
        <w:pStyle w:val="TOC1"/>
        <w:rPr>
          <w:rFonts w:eastAsiaTheme="minorEastAsia"/>
          <w:b w:val="0"/>
          <w:caps w:val="0"/>
          <w:noProof/>
          <w:kern w:val="2"/>
          <w:sz w:val="24"/>
          <w:szCs w:val="24"/>
          <w:lang w:val="en-US" w:eastAsia="zh-CN" w:bidi="he-IL"/>
          <w14:ligatures w14:val="standardContextual"/>
        </w:rPr>
      </w:pPr>
      <w:hyperlink w:anchor="_Toc231485973" w:history="1">
        <w:r w:rsidRPr="005818EC">
          <w:rPr>
            <w:rStyle w:val="Hyperlink"/>
            <w:rFonts w:eastAsia="Gulim" w:cstheme="majorHAnsi"/>
            <w:noProof/>
          </w:rPr>
          <w:t>서론</w:t>
        </w:r>
        <w:r>
          <w:rPr>
            <w:noProof/>
            <w:webHidden/>
          </w:rPr>
          <w:tab/>
        </w:r>
        <w:r>
          <w:rPr>
            <w:noProof/>
            <w:webHidden/>
          </w:rPr>
          <w:fldChar w:fldCharType="begin"/>
        </w:r>
        <w:r>
          <w:rPr>
            <w:noProof/>
            <w:webHidden/>
          </w:rPr>
          <w:instrText xml:space="preserve"> PAGEREF _Toc231485973 \h </w:instrText>
        </w:r>
        <w:r>
          <w:rPr>
            <w:noProof/>
            <w:webHidden/>
          </w:rPr>
        </w:r>
        <w:r>
          <w:rPr>
            <w:noProof/>
            <w:webHidden/>
          </w:rPr>
          <w:fldChar w:fldCharType="separate"/>
        </w:r>
        <w:r>
          <w:rPr>
            <w:noProof/>
            <w:webHidden/>
          </w:rPr>
          <w:t>4</w:t>
        </w:r>
        <w:r>
          <w:rPr>
            <w:noProof/>
            <w:webHidden/>
          </w:rPr>
          <w:fldChar w:fldCharType="end"/>
        </w:r>
      </w:hyperlink>
    </w:p>
    <w:p w14:paraId="1E852716" w14:textId="616D26DE" w:rsidR="002A2144" w:rsidRDefault="002A2144">
      <w:pPr>
        <w:pStyle w:val="TOC1"/>
        <w:rPr>
          <w:rFonts w:eastAsiaTheme="minorEastAsia"/>
          <w:b w:val="0"/>
          <w:caps w:val="0"/>
          <w:noProof/>
          <w:kern w:val="2"/>
          <w:sz w:val="24"/>
          <w:szCs w:val="24"/>
          <w:lang w:val="en-US" w:eastAsia="zh-CN" w:bidi="he-IL"/>
          <w14:ligatures w14:val="standardContextual"/>
        </w:rPr>
      </w:pPr>
      <w:hyperlink w:anchor="_Toc231485974" w:history="1">
        <w:r w:rsidRPr="005818EC">
          <w:rPr>
            <w:rStyle w:val="Hyperlink"/>
            <w:rFonts w:eastAsia="Gulim" w:cstheme="majorHAnsi"/>
            <w:noProof/>
          </w:rPr>
          <w:t>일반</w:t>
        </w:r>
        <w:r w:rsidRPr="005818EC">
          <w:rPr>
            <w:rStyle w:val="Hyperlink"/>
            <w:rFonts w:eastAsia="Gulim" w:cstheme="majorHAnsi"/>
            <w:noProof/>
          </w:rPr>
          <w:t xml:space="preserve"> </w:t>
        </w:r>
        <w:r w:rsidRPr="005818EC">
          <w:rPr>
            <w:rStyle w:val="Hyperlink"/>
            <w:rFonts w:eastAsia="Gulim" w:cstheme="majorHAnsi"/>
            <w:noProof/>
          </w:rPr>
          <w:t>약관</w:t>
        </w:r>
        <w:r>
          <w:rPr>
            <w:noProof/>
            <w:webHidden/>
          </w:rPr>
          <w:tab/>
        </w:r>
        <w:r>
          <w:rPr>
            <w:noProof/>
            <w:webHidden/>
          </w:rPr>
          <w:fldChar w:fldCharType="begin"/>
        </w:r>
        <w:r>
          <w:rPr>
            <w:noProof/>
            <w:webHidden/>
          </w:rPr>
          <w:instrText xml:space="preserve"> PAGEREF _Toc231485974 \h </w:instrText>
        </w:r>
        <w:r>
          <w:rPr>
            <w:noProof/>
            <w:webHidden/>
          </w:rPr>
        </w:r>
        <w:r>
          <w:rPr>
            <w:noProof/>
            <w:webHidden/>
          </w:rPr>
          <w:fldChar w:fldCharType="separate"/>
        </w:r>
        <w:r>
          <w:rPr>
            <w:noProof/>
            <w:webHidden/>
          </w:rPr>
          <w:t>5</w:t>
        </w:r>
        <w:r>
          <w:rPr>
            <w:noProof/>
            <w:webHidden/>
          </w:rPr>
          <w:fldChar w:fldCharType="end"/>
        </w:r>
      </w:hyperlink>
    </w:p>
    <w:p w14:paraId="75393DCC" w14:textId="43D2A987" w:rsidR="002A2144" w:rsidRDefault="002A2144">
      <w:pPr>
        <w:pStyle w:val="TOC1"/>
        <w:rPr>
          <w:rFonts w:eastAsiaTheme="minorEastAsia"/>
          <w:b w:val="0"/>
          <w:caps w:val="0"/>
          <w:noProof/>
          <w:kern w:val="2"/>
          <w:sz w:val="24"/>
          <w:szCs w:val="24"/>
          <w:lang w:val="en-US" w:eastAsia="zh-CN" w:bidi="he-IL"/>
          <w14:ligatures w14:val="standardContextual"/>
        </w:rPr>
      </w:pPr>
      <w:hyperlink w:anchor="_Toc231485975" w:history="1">
        <w:r w:rsidRPr="005818EC">
          <w:rPr>
            <w:rStyle w:val="Hyperlink"/>
            <w:rFonts w:eastAsia="Gulim" w:cstheme="majorHAnsi"/>
            <w:noProof/>
          </w:rPr>
          <w:t>서비스별</w:t>
        </w:r>
        <w:r w:rsidRPr="005818EC">
          <w:rPr>
            <w:rStyle w:val="Hyperlink"/>
            <w:rFonts w:eastAsia="Gulim" w:cstheme="majorHAnsi"/>
            <w:noProof/>
          </w:rPr>
          <w:t xml:space="preserve"> </w:t>
        </w:r>
        <w:r w:rsidRPr="005818EC">
          <w:rPr>
            <w:rStyle w:val="Hyperlink"/>
            <w:rFonts w:eastAsia="Gulim" w:cstheme="majorHAnsi"/>
            <w:noProof/>
          </w:rPr>
          <w:t>약관</w:t>
        </w:r>
        <w:r>
          <w:rPr>
            <w:noProof/>
            <w:webHidden/>
          </w:rPr>
          <w:tab/>
        </w:r>
        <w:r>
          <w:rPr>
            <w:noProof/>
            <w:webHidden/>
          </w:rPr>
          <w:fldChar w:fldCharType="begin"/>
        </w:r>
        <w:r>
          <w:rPr>
            <w:noProof/>
            <w:webHidden/>
          </w:rPr>
          <w:instrText xml:space="preserve"> PAGEREF _Toc231485975 \h </w:instrText>
        </w:r>
        <w:r>
          <w:rPr>
            <w:noProof/>
            <w:webHidden/>
          </w:rPr>
        </w:r>
        <w:r>
          <w:rPr>
            <w:noProof/>
            <w:webHidden/>
          </w:rPr>
          <w:fldChar w:fldCharType="separate"/>
        </w:r>
        <w:r>
          <w:rPr>
            <w:noProof/>
            <w:webHidden/>
          </w:rPr>
          <w:t>7</w:t>
        </w:r>
        <w:r>
          <w:rPr>
            <w:noProof/>
            <w:webHidden/>
          </w:rPr>
          <w:fldChar w:fldCharType="end"/>
        </w:r>
      </w:hyperlink>
    </w:p>
    <w:p w14:paraId="3004ADE7" w14:textId="3C0EF384" w:rsidR="002A2144" w:rsidRDefault="002A214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5976" w:history="1">
        <w:r w:rsidRPr="005818EC">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_Toc231485976 \h </w:instrText>
        </w:r>
        <w:r>
          <w:rPr>
            <w:noProof/>
            <w:webHidden/>
          </w:rPr>
        </w:r>
        <w:r>
          <w:rPr>
            <w:noProof/>
            <w:webHidden/>
          </w:rPr>
          <w:fldChar w:fldCharType="separate"/>
        </w:r>
        <w:r>
          <w:rPr>
            <w:noProof/>
            <w:webHidden/>
          </w:rPr>
          <w:t>7</w:t>
        </w:r>
        <w:r>
          <w:rPr>
            <w:noProof/>
            <w:webHidden/>
          </w:rPr>
          <w:fldChar w:fldCharType="end"/>
        </w:r>
      </w:hyperlink>
    </w:p>
    <w:p w14:paraId="3E9034E2" w14:textId="4D6875E6" w:rsidR="002A2144" w:rsidRDefault="002A2144">
      <w:pPr>
        <w:pStyle w:val="TOC4"/>
        <w:rPr>
          <w:rFonts w:eastAsiaTheme="minorEastAsia"/>
          <w:smallCaps w:val="0"/>
          <w:noProof/>
          <w:kern w:val="2"/>
          <w:sz w:val="24"/>
          <w:szCs w:val="24"/>
          <w:lang w:val="en-US" w:eastAsia="zh-CN" w:bidi="he-IL"/>
          <w14:ligatures w14:val="standardContextual"/>
        </w:rPr>
      </w:pPr>
      <w:hyperlink w:anchor="_Toc231485977" w:history="1">
        <w:r w:rsidRPr="005818EC">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_Toc231485977 \h </w:instrText>
        </w:r>
        <w:r>
          <w:rPr>
            <w:noProof/>
            <w:webHidden/>
          </w:rPr>
        </w:r>
        <w:r>
          <w:rPr>
            <w:noProof/>
            <w:webHidden/>
          </w:rPr>
          <w:fldChar w:fldCharType="separate"/>
        </w:r>
        <w:r>
          <w:rPr>
            <w:noProof/>
            <w:webHidden/>
          </w:rPr>
          <w:t>7</w:t>
        </w:r>
        <w:r>
          <w:rPr>
            <w:noProof/>
            <w:webHidden/>
          </w:rPr>
          <w:fldChar w:fldCharType="end"/>
        </w:r>
      </w:hyperlink>
    </w:p>
    <w:p w14:paraId="3D49A442" w14:textId="3246F7E6" w:rsidR="002A2144" w:rsidRDefault="002A2144">
      <w:pPr>
        <w:pStyle w:val="TOC4"/>
        <w:rPr>
          <w:rFonts w:eastAsiaTheme="minorEastAsia"/>
          <w:smallCaps w:val="0"/>
          <w:noProof/>
          <w:kern w:val="2"/>
          <w:sz w:val="24"/>
          <w:szCs w:val="24"/>
          <w:lang w:val="en-US" w:eastAsia="zh-CN" w:bidi="he-IL"/>
          <w14:ligatures w14:val="standardContextual"/>
        </w:rPr>
      </w:pPr>
      <w:hyperlink w:anchor="_Toc231485978" w:history="1">
        <w:r w:rsidRPr="005818EC">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_Toc231485978 \h </w:instrText>
        </w:r>
        <w:r>
          <w:rPr>
            <w:noProof/>
            <w:webHidden/>
          </w:rPr>
        </w:r>
        <w:r>
          <w:rPr>
            <w:noProof/>
            <w:webHidden/>
          </w:rPr>
          <w:fldChar w:fldCharType="separate"/>
        </w:r>
        <w:r>
          <w:rPr>
            <w:noProof/>
            <w:webHidden/>
          </w:rPr>
          <w:t>7</w:t>
        </w:r>
        <w:r>
          <w:rPr>
            <w:noProof/>
            <w:webHidden/>
          </w:rPr>
          <w:fldChar w:fldCharType="end"/>
        </w:r>
      </w:hyperlink>
    </w:p>
    <w:p w14:paraId="4D2F4FDE" w14:textId="2631E9B7" w:rsidR="002A2144" w:rsidRDefault="002A2144">
      <w:pPr>
        <w:pStyle w:val="TOC4"/>
        <w:rPr>
          <w:rFonts w:eastAsiaTheme="minorEastAsia"/>
          <w:smallCaps w:val="0"/>
          <w:noProof/>
          <w:kern w:val="2"/>
          <w:sz w:val="24"/>
          <w:szCs w:val="24"/>
          <w:lang w:val="en-US" w:eastAsia="zh-CN" w:bidi="he-IL"/>
          <w14:ligatures w14:val="standardContextual"/>
        </w:rPr>
      </w:pPr>
      <w:hyperlink w:anchor="_Toc231485979" w:history="1">
        <w:r w:rsidRPr="005818EC">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_Toc231485979 \h </w:instrText>
        </w:r>
        <w:r>
          <w:rPr>
            <w:noProof/>
            <w:webHidden/>
          </w:rPr>
        </w:r>
        <w:r>
          <w:rPr>
            <w:noProof/>
            <w:webHidden/>
          </w:rPr>
          <w:fldChar w:fldCharType="separate"/>
        </w:r>
        <w:r>
          <w:rPr>
            <w:noProof/>
            <w:webHidden/>
          </w:rPr>
          <w:t>8</w:t>
        </w:r>
        <w:r>
          <w:rPr>
            <w:noProof/>
            <w:webHidden/>
          </w:rPr>
          <w:fldChar w:fldCharType="end"/>
        </w:r>
      </w:hyperlink>
    </w:p>
    <w:p w14:paraId="2B17D3F6" w14:textId="1AD2F9D5"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0" w:history="1">
        <w:r w:rsidRPr="005818EC">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_Toc231485980 \h </w:instrText>
        </w:r>
        <w:r>
          <w:rPr>
            <w:noProof/>
            <w:webHidden/>
          </w:rPr>
        </w:r>
        <w:r>
          <w:rPr>
            <w:noProof/>
            <w:webHidden/>
          </w:rPr>
          <w:fldChar w:fldCharType="separate"/>
        </w:r>
        <w:r>
          <w:rPr>
            <w:noProof/>
            <w:webHidden/>
          </w:rPr>
          <w:t>8</w:t>
        </w:r>
        <w:r>
          <w:rPr>
            <w:noProof/>
            <w:webHidden/>
          </w:rPr>
          <w:fldChar w:fldCharType="end"/>
        </w:r>
      </w:hyperlink>
    </w:p>
    <w:p w14:paraId="4C2B55D0" w14:textId="35E960D9"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1" w:history="1">
        <w:r w:rsidRPr="005818EC">
          <w:rPr>
            <w:rStyle w:val="Hyperlink"/>
            <w:rFonts w:eastAsia="Gulim" w:cstheme="majorHAnsi"/>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_Toc231485981 \h </w:instrText>
        </w:r>
        <w:r>
          <w:rPr>
            <w:noProof/>
            <w:webHidden/>
          </w:rPr>
        </w:r>
        <w:r>
          <w:rPr>
            <w:noProof/>
            <w:webHidden/>
          </w:rPr>
          <w:fldChar w:fldCharType="separate"/>
        </w:r>
        <w:r>
          <w:rPr>
            <w:noProof/>
            <w:webHidden/>
          </w:rPr>
          <w:t>8</w:t>
        </w:r>
        <w:r>
          <w:rPr>
            <w:noProof/>
            <w:webHidden/>
          </w:rPr>
          <w:fldChar w:fldCharType="end"/>
        </w:r>
      </w:hyperlink>
    </w:p>
    <w:p w14:paraId="3587F769" w14:textId="7478F7C3"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2" w:history="1">
        <w:r w:rsidRPr="005818EC">
          <w:rPr>
            <w:rStyle w:val="Hyperlink"/>
            <w:rFonts w:eastAsia="Gulim" w:cstheme="majorHAnsi"/>
            <w:noProof/>
          </w:rPr>
          <w:t xml:space="preserve">Dynamics 365 </w:t>
        </w:r>
        <w:r w:rsidRPr="005818EC">
          <w:rPr>
            <w:rStyle w:val="Hyperlink"/>
            <w:rFonts w:eastAsia="Gulim" w:cstheme="majorHAnsi"/>
            <w:noProof/>
          </w:rPr>
          <w:t>가이드</w:t>
        </w:r>
        <w:r>
          <w:rPr>
            <w:noProof/>
            <w:webHidden/>
          </w:rPr>
          <w:tab/>
        </w:r>
        <w:r>
          <w:rPr>
            <w:noProof/>
            <w:webHidden/>
          </w:rPr>
          <w:fldChar w:fldCharType="begin"/>
        </w:r>
        <w:r>
          <w:rPr>
            <w:noProof/>
            <w:webHidden/>
          </w:rPr>
          <w:instrText xml:space="preserve"> PAGEREF _Toc231485982 \h </w:instrText>
        </w:r>
        <w:r>
          <w:rPr>
            <w:noProof/>
            <w:webHidden/>
          </w:rPr>
        </w:r>
        <w:r>
          <w:rPr>
            <w:noProof/>
            <w:webHidden/>
          </w:rPr>
          <w:fldChar w:fldCharType="separate"/>
        </w:r>
        <w:r>
          <w:rPr>
            <w:noProof/>
            <w:webHidden/>
          </w:rPr>
          <w:t>9</w:t>
        </w:r>
        <w:r>
          <w:rPr>
            <w:noProof/>
            <w:webHidden/>
          </w:rPr>
          <w:fldChar w:fldCharType="end"/>
        </w:r>
      </w:hyperlink>
    </w:p>
    <w:p w14:paraId="3C2B51BC" w14:textId="43EBCCE3"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3" w:history="1">
        <w:r w:rsidRPr="005818EC">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_Toc231485983 \h </w:instrText>
        </w:r>
        <w:r>
          <w:rPr>
            <w:noProof/>
            <w:webHidden/>
          </w:rPr>
        </w:r>
        <w:r>
          <w:rPr>
            <w:noProof/>
            <w:webHidden/>
          </w:rPr>
          <w:fldChar w:fldCharType="separate"/>
        </w:r>
        <w:r>
          <w:rPr>
            <w:noProof/>
            <w:webHidden/>
          </w:rPr>
          <w:t>9</w:t>
        </w:r>
        <w:r>
          <w:rPr>
            <w:noProof/>
            <w:webHidden/>
          </w:rPr>
          <w:fldChar w:fldCharType="end"/>
        </w:r>
      </w:hyperlink>
    </w:p>
    <w:p w14:paraId="64EB63EC" w14:textId="0DC3F4A8"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4" w:history="1">
        <w:r w:rsidRPr="005818EC">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_Toc231485984 \h </w:instrText>
        </w:r>
        <w:r>
          <w:rPr>
            <w:noProof/>
            <w:webHidden/>
          </w:rPr>
        </w:r>
        <w:r>
          <w:rPr>
            <w:noProof/>
            <w:webHidden/>
          </w:rPr>
          <w:fldChar w:fldCharType="separate"/>
        </w:r>
        <w:r>
          <w:rPr>
            <w:noProof/>
            <w:webHidden/>
          </w:rPr>
          <w:t>10</w:t>
        </w:r>
        <w:r>
          <w:rPr>
            <w:noProof/>
            <w:webHidden/>
          </w:rPr>
          <w:fldChar w:fldCharType="end"/>
        </w:r>
      </w:hyperlink>
    </w:p>
    <w:p w14:paraId="356551A4" w14:textId="20267E1D"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5" w:history="1">
        <w:r w:rsidRPr="005818EC">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_Toc231485985 \h </w:instrText>
        </w:r>
        <w:r>
          <w:rPr>
            <w:noProof/>
            <w:webHidden/>
          </w:rPr>
        </w:r>
        <w:r>
          <w:rPr>
            <w:noProof/>
            <w:webHidden/>
          </w:rPr>
          <w:fldChar w:fldCharType="separate"/>
        </w:r>
        <w:r>
          <w:rPr>
            <w:noProof/>
            <w:webHidden/>
          </w:rPr>
          <w:t>10</w:t>
        </w:r>
        <w:r>
          <w:rPr>
            <w:noProof/>
            <w:webHidden/>
          </w:rPr>
          <w:fldChar w:fldCharType="end"/>
        </w:r>
      </w:hyperlink>
    </w:p>
    <w:p w14:paraId="0AF9D28E" w14:textId="23CCA8AF"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6" w:history="1">
        <w:r w:rsidRPr="005818EC">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_Toc231485986 \h </w:instrText>
        </w:r>
        <w:r>
          <w:rPr>
            <w:noProof/>
            <w:webHidden/>
          </w:rPr>
        </w:r>
        <w:r>
          <w:rPr>
            <w:noProof/>
            <w:webHidden/>
          </w:rPr>
          <w:fldChar w:fldCharType="separate"/>
        </w:r>
        <w:r>
          <w:rPr>
            <w:noProof/>
            <w:webHidden/>
          </w:rPr>
          <w:t>10</w:t>
        </w:r>
        <w:r>
          <w:rPr>
            <w:noProof/>
            <w:webHidden/>
          </w:rPr>
          <w:fldChar w:fldCharType="end"/>
        </w:r>
      </w:hyperlink>
    </w:p>
    <w:p w14:paraId="2D0F3A20" w14:textId="5082470F"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7" w:history="1">
        <w:r w:rsidRPr="005818EC">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_Toc231485987 \h </w:instrText>
        </w:r>
        <w:r>
          <w:rPr>
            <w:noProof/>
            <w:webHidden/>
          </w:rPr>
        </w:r>
        <w:r>
          <w:rPr>
            <w:noProof/>
            <w:webHidden/>
          </w:rPr>
          <w:fldChar w:fldCharType="separate"/>
        </w:r>
        <w:r>
          <w:rPr>
            <w:noProof/>
            <w:webHidden/>
          </w:rPr>
          <w:t>11</w:t>
        </w:r>
        <w:r>
          <w:rPr>
            <w:noProof/>
            <w:webHidden/>
          </w:rPr>
          <w:fldChar w:fldCharType="end"/>
        </w:r>
      </w:hyperlink>
    </w:p>
    <w:p w14:paraId="3C359B5E" w14:textId="0C352E97" w:rsidR="002A2144" w:rsidRDefault="002A214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5988" w:history="1">
        <w:r w:rsidRPr="005818EC">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_Toc231485988 \h </w:instrText>
        </w:r>
        <w:r>
          <w:rPr>
            <w:noProof/>
            <w:webHidden/>
          </w:rPr>
        </w:r>
        <w:r>
          <w:rPr>
            <w:noProof/>
            <w:webHidden/>
          </w:rPr>
          <w:fldChar w:fldCharType="separate"/>
        </w:r>
        <w:r>
          <w:rPr>
            <w:noProof/>
            <w:webHidden/>
          </w:rPr>
          <w:t>11</w:t>
        </w:r>
        <w:r>
          <w:rPr>
            <w:noProof/>
            <w:webHidden/>
          </w:rPr>
          <w:fldChar w:fldCharType="end"/>
        </w:r>
      </w:hyperlink>
    </w:p>
    <w:p w14:paraId="6F963266" w14:textId="625756F1" w:rsidR="002A2144" w:rsidRDefault="002A2144">
      <w:pPr>
        <w:pStyle w:val="TOC4"/>
        <w:rPr>
          <w:rFonts w:eastAsiaTheme="minorEastAsia"/>
          <w:smallCaps w:val="0"/>
          <w:noProof/>
          <w:kern w:val="2"/>
          <w:sz w:val="24"/>
          <w:szCs w:val="24"/>
          <w:lang w:val="en-US" w:eastAsia="zh-CN" w:bidi="he-IL"/>
          <w14:ligatures w14:val="standardContextual"/>
        </w:rPr>
      </w:pPr>
      <w:hyperlink w:anchor="_Toc231485989" w:history="1">
        <w:r w:rsidRPr="005818EC">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_Toc231485989 \h </w:instrText>
        </w:r>
        <w:r>
          <w:rPr>
            <w:noProof/>
            <w:webHidden/>
          </w:rPr>
        </w:r>
        <w:r>
          <w:rPr>
            <w:noProof/>
            <w:webHidden/>
          </w:rPr>
          <w:fldChar w:fldCharType="separate"/>
        </w:r>
        <w:r>
          <w:rPr>
            <w:noProof/>
            <w:webHidden/>
          </w:rPr>
          <w:t>11</w:t>
        </w:r>
        <w:r>
          <w:rPr>
            <w:noProof/>
            <w:webHidden/>
          </w:rPr>
          <w:fldChar w:fldCharType="end"/>
        </w:r>
      </w:hyperlink>
    </w:p>
    <w:p w14:paraId="7018574E" w14:textId="1FC1DF69"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0" w:history="1">
        <w:r w:rsidRPr="005818EC">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_Toc231485990 \h </w:instrText>
        </w:r>
        <w:r>
          <w:rPr>
            <w:noProof/>
            <w:webHidden/>
          </w:rPr>
        </w:r>
        <w:r>
          <w:rPr>
            <w:noProof/>
            <w:webHidden/>
          </w:rPr>
          <w:fldChar w:fldCharType="separate"/>
        </w:r>
        <w:r>
          <w:rPr>
            <w:noProof/>
            <w:webHidden/>
          </w:rPr>
          <w:t>12</w:t>
        </w:r>
        <w:r>
          <w:rPr>
            <w:noProof/>
            <w:webHidden/>
          </w:rPr>
          <w:fldChar w:fldCharType="end"/>
        </w:r>
      </w:hyperlink>
    </w:p>
    <w:p w14:paraId="70DA4D09" w14:textId="216EB12C"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1" w:history="1">
        <w:r w:rsidRPr="005818EC">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_Toc231485991 \h </w:instrText>
        </w:r>
        <w:r>
          <w:rPr>
            <w:noProof/>
            <w:webHidden/>
          </w:rPr>
        </w:r>
        <w:r>
          <w:rPr>
            <w:noProof/>
            <w:webHidden/>
          </w:rPr>
          <w:fldChar w:fldCharType="separate"/>
        </w:r>
        <w:r>
          <w:rPr>
            <w:noProof/>
            <w:webHidden/>
          </w:rPr>
          <w:t>14</w:t>
        </w:r>
        <w:r>
          <w:rPr>
            <w:noProof/>
            <w:webHidden/>
          </w:rPr>
          <w:fldChar w:fldCharType="end"/>
        </w:r>
      </w:hyperlink>
    </w:p>
    <w:p w14:paraId="01CA3C4C" w14:textId="5ABE0027"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2" w:history="1">
        <w:r w:rsidRPr="005818EC">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_Toc231485992 \h </w:instrText>
        </w:r>
        <w:r>
          <w:rPr>
            <w:noProof/>
            <w:webHidden/>
          </w:rPr>
        </w:r>
        <w:r>
          <w:rPr>
            <w:noProof/>
            <w:webHidden/>
          </w:rPr>
          <w:fldChar w:fldCharType="separate"/>
        </w:r>
        <w:r>
          <w:rPr>
            <w:noProof/>
            <w:webHidden/>
          </w:rPr>
          <w:t>14</w:t>
        </w:r>
        <w:r>
          <w:rPr>
            <w:noProof/>
            <w:webHidden/>
          </w:rPr>
          <w:fldChar w:fldCharType="end"/>
        </w:r>
      </w:hyperlink>
    </w:p>
    <w:p w14:paraId="4677E3FC" w14:textId="3D51FE50"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3" w:history="1">
        <w:r w:rsidRPr="005818EC">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_Toc231485993 \h </w:instrText>
        </w:r>
        <w:r>
          <w:rPr>
            <w:noProof/>
            <w:webHidden/>
          </w:rPr>
        </w:r>
        <w:r>
          <w:rPr>
            <w:noProof/>
            <w:webHidden/>
          </w:rPr>
          <w:fldChar w:fldCharType="separate"/>
        </w:r>
        <w:r>
          <w:rPr>
            <w:noProof/>
            <w:webHidden/>
          </w:rPr>
          <w:t>15</w:t>
        </w:r>
        <w:r>
          <w:rPr>
            <w:noProof/>
            <w:webHidden/>
          </w:rPr>
          <w:fldChar w:fldCharType="end"/>
        </w:r>
      </w:hyperlink>
    </w:p>
    <w:p w14:paraId="0072131E" w14:textId="50A0B574"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4" w:history="1">
        <w:r w:rsidRPr="005818EC">
          <w:rPr>
            <w:rStyle w:val="Hyperlink"/>
            <w:rFonts w:eastAsia="Gulim" w:cstheme="majorHAnsi"/>
            <w:noProof/>
          </w:rPr>
          <w:t>Microsoft Stream(</w:t>
        </w:r>
        <w:r w:rsidRPr="005818EC">
          <w:rPr>
            <w:rStyle w:val="Hyperlink"/>
            <w:rFonts w:eastAsia="Gulim" w:cstheme="majorHAnsi"/>
            <w:noProof/>
          </w:rPr>
          <w:t>클래식</w:t>
        </w:r>
        <w:r w:rsidRPr="005818EC">
          <w:rPr>
            <w:rStyle w:val="Hyperlink"/>
            <w:rFonts w:eastAsia="Gulim" w:cstheme="majorHAnsi"/>
            <w:noProof/>
          </w:rPr>
          <w:t>)</w:t>
        </w:r>
        <w:r>
          <w:rPr>
            <w:noProof/>
            <w:webHidden/>
          </w:rPr>
          <w:tab/>
        </w:r>
        <w:r>
          <w:rPr>
            <w:noProof/>
            <w:webHidden/>
          </w:rPr>
          <w:fldChar w:fldCharType="begin"/>
        </w:r>
        <w:r>
          <w:rPr>
            <w:noProof/>
            <w:webHidden/>
          </w:rPr>
          <w:instrText xml:space="preserve"> PAGEREF _Toc231485994 \h </w:instrText>
        </w:r>
        <w:r>
          <w:rPr>
            <w:noProof/>
            <w:webHidden/>
          </w:rPr>
        </w:r>
        <w:r>
          <w:rPr>
            <w:noProof/>
            <w:webHidden/>
          </w:rPr>
          <w:fldChar w:fldCharType="separate"/>
        </w:r>
        <w:r>
          <w:rPr>
            <w:noProof/>
            <w:webHidden/>
          </w:rPr>
          <w:t>16</w:t>
        </w:r>
        <w:r>
          <w:rPr>
            <w:noProof/>
            <w:webHidden/>
          </w:rPr>
          <w:fldChar w:fldCharType="end"/>
        </w:r>
      </w:hyperlink>
    </w:p>
    <w:p w14:paraId="335424D7" w14:textId="73769B8E"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5" w:history="1">
        <w:r w:rsidRPr="005818EC">
          <w:rPr>
            <w:rStyle w:val="Hyperlink"/>
            <w:rFonts w:eastAsia="Gulim" w:cstheme="majorHAnsi"/>
            <w:noProof/>
          </w:rPr>
          <w:t xml:space="preserve">Microsoft </w:t>
        </w:r>
        <w:r w:rsidRPr="005818EC">
          <w:rPr>
            <w:rStyle w:val="Hyperlink"/>
            <w:rFonts w:eastAsia="Gulim" w:cstheme="majorHAnsi"/>
            <w:noProof/>
          </w:rPr>
          <w:t>팀</w:t>
        </w:r>
        <w:r>
          <w:rPr>
            <w:noProof/>
            <w:webHidden/>
          </w:rPr>
          <w:tab/>
        </w:r>
        <w:r>
          <w:rPr>
            <w:noProof/>
            <w:webHidden/>
          </w:rPr>
          <w:fldChar w:fldCharType="begin"/>
        </w:r>
        <w:r>
          <w:rPr>
            <w:noProof/>
            <w:webHidden/>
          </w:rPr>
          <w:instrText xml:space="preserve"> PAGEREF _Toc231485995 \h </w:instrText>
        </w:r>
        <w:r>
          <w:rPr>
            <w:noProof/>
            <w:webHidden/>
          </w:rPr>
        </w:r>
        <w:r>
          <w:rPr>
            <w:noProof/>
            <w:webHidden/>
          </w:rPr>
          <w:fldChar w:fldCharType="separate"/>
        </w:r>
        <w:r>
          <w:rPr>
            <w:noProof/>
            <w:webHidden/>
          </w:rPr>
          <w:t>16</w:t>
        </w:r>
        <w:r>
          <w:rPr>
            <w:noProof/>
            <w:webHidden/>
          </w:rPr>
          <w:fldChar w:fldCharType="end"/>
        </w:r>
      </w:hyperlink>
    </w:p>
    <w:p w14:paraId="3E1615C3" w14:textId="6AAC15A5"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6" w:history="1">
        <w:r w:rsidRPr="005818EC">
          <w:rPr>
            <w:rStyle w:val="Hyperlink"/>
            <w:rFonts w:eastAsia="Gulim" w:cstheme="majorHAnsi"/>
            <w:noProof/>
          </w:rPr>
          <w:t>비즈니스용</w:t>
        </w:r>
        <w:r w:rsidRPr="005818EC">
          <w:rPr>
            <w:rStyle w:val="Hyperlink"/>
            <w:rFonts w:eastAsia="Gulim" w:cstheme="majorHAnsi"/>
            <w:noProof/>
          </w:rPr>
          <w:t xml:space="preserve"> Microsoft 365 </w:t>
        </w:r>
        <w:r w:rsidRPr="005818EC">
          <w:rPr>
            <w:rStyle w:val="Hyperlink"/>
            <w:rFonts w:eastAsia="Gulim" w:cstheme="majorHAnsi"/>
            <w:noProof/>
          </w:rPr>
          <w:t>앱</w:t>
        </w:r>
        <w:r>
          <w:rPr>
            <w:noProof/>
            <w:webHidden/>
          </w:rPr>
          <w:tab/>
        </w:r>
        <w:r>
          <w:rPr>
            <w:noProof/>
            <w:webHidden/>
          </w:rPr>
          <w:fldChar w:fldCharType="begin"/>
        </w:r>
        <w:r>
          <w:rPr>
            <w:noProof/>
            <w:webHidden/>
          </w:rPr>
          <w:instrText xml:space="preserve"> PAGEREF _Toc231485996 \h </w:instrText>
        </w:r>
        <w:r>
          <w:rPr>
            <w:noProof/>
            <w:webHidden/>
          </w:rPr>
        </w:r>
        <w:r>
          <w:rPr>
            <w:noProof/>
            <w:webHidden/>
          </w:rPr>
          <w:fldChar w:fldCharType="separate"/>
        </w:r>
        <w:r>
          <w:rPr>
            <w:noProof/>
            <w:webHidden/>
          </w:rPr>
          <w:t>16</w:t>
        </w:r>
        <w:r>
          <w:rPr>
            <w:noProof/>
            <w:webHidden/>
          </w:rPr>
          <w:fldChar w:fldCharType="end"/>
        </w:r>
      </w:hyperlink>
    </w:p>
    <w:p w14:paraId="704DAE05" w14:textId="06B326A1"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7" w:history="1">
        <w:r w:rsidRPr="005818EC">
          <w:rPr>
            <w:rStyle w:val="Hyperlink"/>
            <w:rFonts w:eastAsia="Gulim" w:cstheme="majorHAnsi"/>
            <w:noProof/>
          </w:rPr>
          <w:t>엔터프라이즈용</w:t>
        </w:r>
        <w:r w:rsidRPr="005818EC">
          <w:rPr>
            <w:rStyle w:val="Hyperlink"/>
            <w:rFonts w:eastAsia="Gulim" w:cstheme="majorHAnsi"/>
            <w:noProof/>
          </w:rPr>
          <w:t xml:space="preserve"> Microsoft 365 </w:t>
        </w:r>
        <w:r w:rsidRPr="005818EC">
          <w:rPr>
            <w:rStyle w:val="Hyperlink"/>
            <w:rFonts w:eastAsia="Gulim" w:cstheme="majorHAnsi"/>
            <w:noProof/>
          </w:rPr>
          <w:t>앱</w:t>
        </w:r>
        <w:r>
          <w:rPr>
            <w:noProof/>
            <w:webHidden/>
          </w:rPr>
          <w:tab/>
        </w:r>
        <w:r>
          <w:rPr>
            <w:noProof/>
            <w:webHidden/>
          </w:rPr>
          <w:fldChar w:fldCharType="begin"/>
        </w:r>
        <w:r>
          <w:rPr>
            <w:noProof/>
            <w:webHidden/>
          </w:rPr>
          <w:instrText xml:space="preserve"> PAGEREF _Toc231485997 \h </w:instrText>
        </w:r>
        <w:r>
          <w:rPr>
            <w:noProof/>
            <w:webHidden/>
          </w:rPr>
        </w:r>
        <w:r>
          <w:rPr>
            <w:noProof/>
            <w:webHidden/>
          </w:rPr>
          <w:fldChar w:fldCharType="separate"/>
        </w:r>
        <w:r>
          <w:rPr>
            <w:noProof/>
            <w:webHidden/>
          </w:rPr>
          <w:t>17</w:t>
        </w:r>
        <w:r>
          <w:rPr>
            <w:noProof/>
            <w:webHidden/>
          </w:rPr>
          <w:fldChar w:fldCharType="end"/>
        </w:r>
      </w:hyperlink>
    </w:p>
    <w:p w14:paraId="6F19E59B" w14:textId="4EA9B1C1"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8" w:history="1">
        <w:r w:rsidRPr="005818EC">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_Toc231485998 \h </w:instrText>
        </w:r>
        <w:r>
          <w:rPr>
            <w:noProof/>
            <w:webHidden/>
          </w:rPr>
        </w:r>
        <w:r>
          <w:rPr>
            <w:noProof/>
            <w:webHidden/>
          </w:rPr>
          <w:fldChar w:fldCharType="separate"/>
        </w:r>
        <w:r>
          <w:rPr>
            <w:noProof/>
            <w:webHidden/>
          </w:rPr>
          <w:t>17</w:t>
        </w:r>
        <w:r>
          <w:rPr>
            <w:noProof/>
            <w:webHidden/>
          </w:rPr>
          <w:fldChar w:fldCharType="end"/>
        </w:r>
      </w:hyperlink>
    </w:p>
    <w:p w14:paraId="4F8A6BCF" w14:textId="491CEE70" w:rsidR="002A2144" w:rsidRDefault="002A2144">
      <w:pPr>
        <w:pStyle w:val="TOC4"/>
        <w:rPr>
          <w:rFonts w:eastAsiaTheme="minorEastAsia"/>
          <w:smallCaps w:val="0"/>
          <w:noProof/>
          <w:kern w:val="2"/>
          <w:sz w:val="24"/>
          <w:szCs w:val="24"/>
          <w:lang w:val="en-US" w:eastAsia="zh-CN" w:bidi="he-IL"/>
          <w14:ligatures w14:val="standardContextual"/>
        </w:rPr>
      </w:pPr>
      <w:hyperlink w:anchor="_Toc231485999" w:history="1">
        <w:r w:rsidRPr="005818EC">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_Toc231485999 \h </w:instrText>
        </w:r>
        <w:r>
          <w:rPr>
            <w:noProof/>
            <w:webHidden/>
          </w:rPr>
        </w:r>
        <w:r>
          <w:rPr>
            <w:noProof/>
            <w:webHidden/>
          </w:rPr>
          <w:fldChar w:fldCharType="separate"/>
        </w:r>
        <w:r>
          <w:rPr>
            <w:noProof/>
            <w:webHidden/>
          </w:rPr>
          <w:t>17</w:t>
        </w:r>
        <w:r>
          <w:rPr>
            <w:noProof/>
            <w:webHidden/>
          </w:rPr>
          <w:fldChar w:fldCharType="end"/>
        </w:r>
      </w:hyperlink>
    </w:p>
    <w:p w14:paraId="0C56D1D3" w14:textId="315D993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0" w:history="1">
        <w:r w:rsidRPr="005818EC">
          <w:rPr>
            <w:rStyle w:val="Hyperlink"/>
            <w:rFonts w:eastAsia="Gulim" w:cstheme="majorHAnsi"/>
            <w:noProof/>
          </w:rPr>
          <w:t xml:space="preserve">Office 365 </w:t>
        </w:r>
        <w:r w:rsidRPr="005818EC">
          <w:rPr>
            <w:rStyle w:val="Hyperlink"/>
            <w:rFonts w:eastAsia="Gulim" w:cstheme="majorHAnsi"/>
            <w:noProof/>
          </w:rPr>
          <w:t>비디오</w:t>
        </w:r>
        <w:r>
          <w:rPr>
            <w:noProof/>
            <w:webHidden/>
          </w:rPr>
          <w:tab/>
        </w:r>
        <w:r>
          <w:rPr>
            <w:noProof/>
            <w:webHidden/>
          </w:rPr>
          <w:fldChar w:fldCharType="begin"/>
        </w:r>
        <w:r>
          <w:rPr>
            <w:noProof/>
            <w:webHidden/>
          </w:rPr>
          <w:instrText xml:space="preserve"> PAGEREF _Toc231486000 \h </w:instrText>
        </w:r>
        <w:r>
          <w:rPr>
            <w:noProof/>
            <w:webHidden/>
          </w:rPr>
        </w:r>
        <w:r>
          <w:rPr>
            <w:noProof/>
            <w:webHidden/>
          </w:rPr>
          <w:fldChar w:fldCharType="separate"/>
        </w:r>
        <w:r>
          <w:rPr>
            <w:noProof/>
            <w:webHidden/>
          </w:rPr>
          <w:t>18</w:t>
        </w:r>
        <w:r>
          <w:rPr>
            <w:noProof/>
            <w:webHidden/>
          </w:rPr>
          <w:fldChar w:fldCharType="end"/>
        </w:r>
      </w:hyperlink>
    </w:p>
    <w:p w14:paraId="79BC3529" w14:textId="07EAF028"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1" w:history="1">
        <w:r w:rsidRPr="005818EC">
          <w:rPr>
            <w:rStyle w:val="Hyperlink"/>
            <w:rFonts w:eastAsia="Gulim" w:cstheme="majorHAnsi"/>
            <w:noProof/>
          </w:rPr>
          <w:t xml:space="preserve">OneDrive for </w:t>
        </w:r>
        <w:r w:rsidRPr="005818EC">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_Toc231486001 \h </w:instrText>
        </w:r>
        <w:r>
          <w:rPr>
            <w:noProof/>
            <w:webHidden/>
          </w:rPr>
        </w:r>
        <w:r>
          <w:rPr>
            <w:noProof/>
            <w:webHidden/>
          </w:rPr>
          <w:fldChar w:fldCharType="separate"/>
        </w:r>
        <w:r>
          <w:rPr>
            <w:noProof/>
            <w:webHidden/>
          </w:rPr>
          <w:t>18</w:t>
        </w:r>
        <w:r>
          <w:rPr>
            <w:noProof/>
            <w:webHidden/>
          </w:rPr>
          <w:fldChar w:fldCharType="end"/>
        </w:r>
      </w:hyperlink>
    </w:p>
    <w:p w14:paraId="445057DC" w14:textId="73FB2099"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2" w:history="1">
        <w:r w:rsidRPr="005818EC">
          <w:rPr>
            <w:rStyle w:val="Hyperlink"/>
            <w:rFonts w:eastAsia="Gulim" w:cstheme="majorHAnsi"/>
            <w:noProof/>
          </w:rPr>
          <w:t>프로젝트</w:t>
        </w:r>
        <w:r>
          <w:rPr>
            <w:noProof/>
            <w:webHidden/>
          </w:rPr>
          <w:tab/>
        </w:r>
        <w:r>
          <w:rPr>
            <w:noProof/>
            <w:webHidden/>
          </w:rPr>
          <w:fldChar w:fldCharType="begin"/>
        </w:r>
        <w:r>
          <w:rPr>
            <w:noProof/>
            <w:webHidden/>
          </w:rPr>
          <w:instrText xml:space="preserve"> PAGEREF _Toc231486002 \h </w:instrText>
        </w:r>
        <w:r>
          <w:rPr>
            <w:noProof/>
            <w:webHidden/>
          </w:rPr>
        </w:r>
        <w:r>
          <w:rPr>
            <w:noProof/>
            <w:webHidden/>
          </w:rPr>
          <w:fldChar w:fldCharType="separate"/>
        </w:r>
        <w:r>
          <w:rPr>
            <w:noProof/>
            <w:webHidden/>
          </w:rPr>
          <w:t>19</w:t>
        </w:r>
        <w:r>
          <w:rPr>
            <w:noProof/>
            <w:webHidden/>
          </w:rPr>
          <w:fldChar w:fldCharType="end"/>
        </w:r>
      </w:hyperlink>
    </w:p>
    <w:p w14:paraId="59477766" w14:textId="2479DB06"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3" w:history="1">
        <w:r w:rsidRPr="005818EC">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_Toc231486003 \h </w:instrText>
        </w:r>
        <w:r>
          <w:rPr>
            <w:noProof/>
            <w:webHidden/>
          </w:rPr>
        </w:r>
        <w:r>
          <w:rPr>
            <w:noProof/>
            <w:webHidden/>
          </w:rPr>
          <w:fldChar w:fldCharType="separate"/>
        </w:r>
        <w:r>
          <w:rPr>
            <w:noProof/>
            <w:webHidden/>
          </w:rPr>
          <w:t>19</w:t>
        </w:r>
        <w:r>
          <w:rPr>
            <w:noProof/>
            <w:webHidden/>
          </w:rPr>
          <w:fldChar w:fldCharType="end"/>
        </w:r>
      </w:hyperlink>
    </w:p>
    <w:p w14:paraId="25BC7426" w14:textId="7878298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4" w:history="1">
        <w:r w:rsidRPr="005818EC">
          <w:rPr>
            <w:rStyle w:val="Hyperlink"/>
            <w:rFonts w:eastAsia="Gulim" w:cstheme="majorHAnsi"/>
            <w:noProof/>
          </w:rPr>
          <w:t xml:space="preserve">Microsoft </w:t>
        </w:r>
        <w:r w:rsidRPr="005818EC">
          <w:rPr>
            <w:rStyle w:val="Hyperlink"/>
            <w:rFonts w:eastAsia="Gulim" w:cstheme="majorHAnsi"/>
            <w:noProof/>
          </w:rPr>
          <w:t>팀</w:t>
        </w:r>
        <w:r w:rsidRPr="005818EC">
          <w:rPr>
            <w:rStyle w:val="Hyperlink"/>
            <w:rFonts w:eastAsia="Gulim" w:cstheme="majorHAnsi"/>
            <w:noProof/>
          </w:rPr>
          <w:t xml:space="preserve"> - Calling Plans, </w:t>
        </w:r>
        <w:r w:rsidRPr="005818EC">
          <w:rPr>
            <w:rStyle w:val="Hyperlink"/>
            <w:rFonts w:eastAsia="Gulim" w:cstheme="majorHAnsi"/>
            <w:noProof/>
            <w:lang w:val="en-US"/>
          </w:rPr>
          <w:t xml:space="preserve">Teams </w:t>
        </w:r>
        <w:r w:rsidRPr="005818EC">
          <w:rPr>
            <w:rStyle w:val="Hyperlink"/>
            <w:rFonts w:eastAsia="Gulim" w:cstheme="majorHAnsi"/>
            <w:noProof/>
          </w:rPr>
          <w:t xml:space="preserve">Phone </w:t>
        </w:r>
        <w:r w:rsidRPr="005818EC">
          <w:rPr>
            <w:rStyle w:val="Hyperlink"/>
            <w:rFonts w:eastAsia="Gulim" w:cstheme="majorHAnsi"/>
            <w:noProof/>
          </w:rPr>
          <w:t>및</w:t>
        </w:r>
        <w:r w:rsidRPr="005818EC">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_Toc231486004 \h </w:instrText>
        </w:r>
        <w:r>
          <w:rPr>
            <w:noProof/>
            <w:webHidden/>
          </w:rPr>
        </w:r>
        <w:r>
          <w:rPr>
            <w:noProof/>
            <w:webHidden/>
          </w:rPr>
          <w:fldChar w:fldCharType="separate"/>
        </w:r>
        <w:r>
          <w:rPr>
            <w:noProof/>
            <w:webHidden/>
          </w:rPr>
          <w:t>19</w:t>
        </w:r>
        <w:r>
          <w:rPr>
            <w:noProof/>
            <w:webHidden/>
          </w:rPr>
          <w:fldChar w:fldCharType="end"/>
        </w:r>
      </w:hyperlink>
    </w:p>
    <w:p w14:paraId="49C0A574" w14:textId="499056BC"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5" w:history="1">
        <w:r w:rsidRPr="005818EC">
          <w:rPr>
            <w:rStyle w:val="Hyperlink"/>
            <w:rFonts w:eastAsia="Gulim" w:cstheme="majorHAnsi"/>
            <w:noProof/>
          </w:rPr>
          <w:t xml:space="preserve">Microsoft </w:t>
        </w:r>
        <w:r w:rsidRPr="005818EC">
          <w:rPr>
            <w:rStyle w:val="Hyperlink"/>
            <w:rFonts w:eastAsia="Gulim" w:cstheme="majorHAnsi"/>
            <w:noProof/>
          </w:rPr>
          <w:t>팀</w:t>
        </w:r>
        <w:r w:rsidRPr="005818EC">
          <w:rPr>
            <w:rStyle w:val="Hyperlink"/>
            <w:rFonts w:eastAsia="Gulim" w:cstheme="majorHAnsi"/>
            <w:noProof/>
          </w:rPr>
          <w:t xml:space="preserve"> - </w:t>
        </w:r>
        <w:r w:rsidRPr="005818EC">
          <w:rPr>
            <w:rStyle w:val="Hyperlink"/>
            <w:rFonts w:eastAsia="Gulim" w:cstheme="majorHAnsi"/>
            <w:noProof/>
          </w:rPr>
          <w:t>음성</w:t>
        </w:r>
        <w:r w:rsidRPr="005818EC">
          <w:rPr>
            <w:rStyle w:val="Hyperlink"/>
            <w:rFonts w:eastAsia="Gulim" w:cstheme="majorHAnsi"/>
            <w:noProof/>
          </w:rPr>
          <w:t xml:space="preserve"> </w:t>
        </w:r>
        <w:r w:rsidRPr="005818EC">
          <w:rPr>
            <w:rStyle w:val="Hyperlink"/>
            <w:rFonts w:eastAsia="Gulim" w:cstheme="majorHAnsi"/>
            <w:noProof/>
          </w:rPr>
          <w:t>품질</w:t>
        </w:r>
        <w:r>
          <w:rPr>
            <w:noProof/>
            <w:webHidden/>
          </w:rPr>
          <w:tab/>
        </w:r>
        <w:r>
          <w:rPr>
            <w:noProof/>
            <w:webHidden/>
          </w:rPr>
          <w:fldChar w:fldCharType="begin"/>
        </w:r>
        <w:r>
          <w:rPr>
            <w:noProof/>
            <w:webHidden/>
          </w:rPr>
          <w:instrText xml:space="preserve"> PAGEREF _Toc231486005 \h </w:instrText>
        </w:r>
        <w:r>
          <w:rPr>
            <w:noProof/>
            <w:webHidden/>
          </w:rPr>
        </w:r>
        <w:r>
          <w:rPr>
            <w:noProof/>
            <w:webHidden/>
          </w:rPr>
          <w:fldChar w:fldCharType="separate"/>
        </w:r>
        <w:r>
          <w:rPr>
            <w:noProof/>
            <w:webHidden/>
          </w:rPr>
          <w:t>20</w:t>
        </w:r>
        <w:r>
          <w:rPr>
            <w:noProof/>
            <w:webHidden/>
          </w:rPr>
          <w:fldChar w:fldCharType="end"/>
        </w:r>
      </w:hyperlink>
    </w:p>
    <w:p w14:paraId="7E983033" w14:textId="0D55516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6" w:history="1">
        <w:r w:rsidRPr="005818EC">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_Toc231486006 \h </w:instrText>
        </w:r>
        <w:r>
          <w:rPr>
            <w:noProof/>
            <w:webHidden/>
          </w:rPr>
        </w:r>
        <w:r>
          <w:rPr>
            <w:noProof/>
            <w:webHidden/>
          </w:rPr>
          <w:fldChar w:fldCharType="separate"/>
        </w:r>
        <w:r>
          <w:rPr>
            <w:noProof/>
            <w:webHidden/>
          </w:rPr>
          <w:t>20</w:t>
        </w:r>
        <w:r>
          <w:rPr>
            <w:noProof/>
            <w:webHidden/>
          </w:rPr>
          <w:fldChar w:fldCharType="end"/>
        </w:r>
      </w:hyperlink>
    </w:p>
    <w:p w14:paraId="2F7E054C" w14:textId="63E0F61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7" w:history="1">
        <w:r w:rsidRPr="005818EC">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_Toc231486007 \h </w:instrText>
        </w:r>
        <w:r>
          <w:rPr>
            <w:noProof/>
            <w:webHidden/>
          </w:rPr>
        </w:r>
        <w:r>
          <w:rPr>
            <w:noProof/>
            <w:webHidden/>
          </w:rPr>
          <w:fldChar w:fldCharType="separate"/>
        </w:r>
        <w:r>
          <w:rPr>
            <w:noProof/>
            <w:webHidden/>
          </w:rPr>
          <w:t>21</w:t>
        </w:r>
        <w:r>
          <w:rPr>
            <w:noProof/>
            <w:webHidden/>
          </w:rPr>
          <w:fldChar w:fldCharType="end"/>
        </w:r>
      </w:hyperlink>
    </w:p>
    <w:p w14:paraId="109DF653" w14:textId="675328A7" w:rsidR="002A2144" w:rsidRDefault="002A214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008" w:history="1">
        <w:r w:rsidRPr="005818EC">
          <w:rPr>
            <w:rStyle w:val="Hyperlink"/>
            <w:rFonts w:eastAsia="Gulim" w:cstheme="majorHAnsi"/>
            <w:noProof/>
          </w:rPr>
          <w:t xml:space="preserve">Microsoft Azure </w:t>
        </w:r>
        <w:r w:rsidRPr="005818EC">
          <w:rPr>
            <w:rStyle w:val="Hyperlink"/>
            <w:rFonts w:eastAsia="Gulim" w:cstheme="majorHAnsi"/>
            <w:noProof/>
          </w:rPr>
          <w:t>서비스</w:t>
        </w:r>
        <w:r w:rsidRPr="005818EC">
          <w:rPr>
            <w:rStyle w:val="Hyperlink"/>
            <w:rFonts w:eastAsia="Gulim" w:cstheme="majorHAnsi"/>
            <w:noProof/>
          </w:rPr>
          <w:t xml:space="preserve"> </w:t>
        </w:r>
        <w:r w:rsidRPr="005818EC">
          <w:rPr>
            <w:rStyle w:val="Hyperlink"/>
            <w:rFonts w:eastAsia="Gulim" w:cstheme="majorHAnsi"/>
            <w:noProof/>
          </w:rPr>
          <w:t>및</w:t>
        </w:r>
        <w:r w:rsidRPr="005818EC">
          <w:rPr>
            <w:rStyle w:val="Hyperlink"/>
            <w:rFonts w:eastAsia="Gulim" w:cstheme="majorHAnsi"/>
            <w:noProof/>
          </w:rPr>
          <w:t xml:space="preserve"> </w:t>
        </w:r>
        <w:r w:rsidRPr="005818EC">
          <w:rPr>
            <w:rStyle w:val="Hyperlink"/>
            <w:rFonts w:eastAsia="Gulim" w:cstheme="majorHAnsi"/>
            <w:noProof/>
          </w:rPr>
          <w:t>계획</w:t>
        </w:r>
        <w:r>
          <w:rPr>
            <w:noProof/>
            <w:webHidden/>
          </w:rPr>
          <w:tab/>
        </w:r>
        <w:r>
          <w:rPr>
            <w:noProof/>
            <w:webHidden/>
          </w:rPr>
          <w:fldChar w:fldCharType="begin"/>
        </w:r>
        <w:r>
          <w:rPr>
            <w:noProof/>
            <w:webHidden/>
          </w:rPr>
          <w:instrText xml:space="preserve"> PAGEREF _Toc231486008 \h </w:instrText>
        </w:r>
        <w:r>
          <w:rPr>
            <w:noProof/>
            <w:webHidden/>
          </w:rPr>
        </w:r>
        <w:r>
          <w:rPr>
            <w:noProof/>
            <w:webHidden/>
          </w:rPr>
          <w:fldChar w:fldCharType="separate"/>
        </w:r>
        <w:r>
          <w:rPr>
            <w:noProof/>
            <w:webHidden/>
          </w:rPr>
          <w:t>21</w:t>
        </w:r>
        <w:r>
          <w:rPr>
            <w:noProof/>
            <w:webHidden/>
          </w:rPr>
          <w:fldChar w:fldCharType="end"/>
        </w:r>
      </w:hyperlink>
    </w:p>
    <w:p w14:paraId="16FF8D18" w14:textId="7608DCF8" w:rsidR="002A2144" w:rsidRDefault="002A2144">
      <w:pPr>
        <w:pStyle w:val="TOC4"/>
        <w:rPr>
          <w:rFonts w:eastAsiaTheme="minorEastAsia"/>
          <w:smallCaps w:val="0"/>
          <w:noProof/>
          <w:kern w:val="2"/>
          <w:sz w:val="24"/>
          <w:szCs w:val="24"/>
          <w:lang w:val="en-US" w:eastAsia="zh-CN" w:bidi="he-IL"/>
          <w14:ligatures w14:val="standardContextual"/>
        </w:rPr>
      </w:pPr>
      <w:hyperlink w:anchor="_Toc231486009" w:history="1">
        <w:r w:rsidRPr="005818EC">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_Toc231486009 \h </w:instrText>
        </w:r>
        <w:r>
          <w:rPr>
            <w:noProof/>
            <w:webHidden/>
          </w:rPr>
        </w:r>
        <w:r>
          <w:rPr>
            <w:noProof/>
            <w:webHidden/>
          </w:rPr>
          <w:fldChar w:fldCharType="separate"/>
        </w:r>
        <w:r>
          <w:rPr>
            <w:noProof/>
            <w:webHidden/>
          </w:rPr>
          <w:t>21</w:t>
        </w:r>
        <w:r>
          <w:rPr>
            <w:noProof/>
            <w:webHidden/>
          </w:rPr>
          <w:fldChar w:fldCharType="end"/>
        </w:r>
      </w:hyperlink>
    </w:p>
    <w:p w14:paraId="64D49B5F" w14:textId="4A9AAB99"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0" w:history="1">
        <w:r w:rsidRPr="005818EC">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_Toc231486010 \h </w:instrText>
        </w:r>
        <w:r>
          <w:rPr>
            <w:noProof/>
            <w:webHidden/>
          </w:rPr>
        </w:r>
        <w:r>
          <w:rPr>
            <w:noProof/>
            <w:webHidden/>
          </w:rPr>
          <w:fldChar w:fldCharType="separate"/>
        </w:r>
        <w:r>
          <w:rPr>
            <w:noProof/>
            <w:webHidden/>
          </w:rPr>
          <w:t>21</w:t>
        </w:r>
        <w:r>
          <w:rPr>
            <w:noProof/>
            <w:webHidden/>
          </w:rPr>
          <w:fldChar w:fldCharType="end"/>
        </w:r>
      </w:hyperlink>
    </w:p>
    <w:p w14:paraId="4B597A8E" w14:textId="1DC0412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1" w:history="1">
        <w:r w:rsidRPr="005818EC">
          <w:rPr>
            <w:rStyle w:val="Hyperlink"/>
            <w:rFonts w:eastAsia="Gulim" w:cstheme="majorHAnsi"/>
            <w:noProof/>
            <w:lang w:val="en-US"/>
          </w:rPr>
          <w:t>Microsoft Entra</w:t>
        </w:r>
        <w:r w:rsidRPr="005818EC">
          <w:rPr>
            <w:rStyle w:val="Hyperlink"/>
            <w:rFonts w:eastAsia="Gulim" w:cstheme="majorHAnsi"/>
            <w:noProof/>
          </w:rPr>
          <w:t xml:space="preserve"> </w:t>
        </w:r>
        <w:r w:rsidRPr="005818EC">
          <w:rPr>
            <w:rStyle w:val="Hyperlink"/>
            <w:rFonts w:eastAsia="Gulim" w:cstheme="minorHAnsi"/>
            <w:noProof/>
          </w:rPr>
          <w:t>도메인</w:t>
        </w:r>
        <w:r w:rsidRPr="005818EC">
          <w:rPr>
            <w:rStyle w:val="Hyperlink"/>
            <w:rFonts w:eastAsia="Gulim" w:cstheme="minorHAnsi"/>
            <w:noProof/>
          </w:rPr>
          <w:t xml:space="preserve"> </w:t>
        </w:r>
        <w:r w:rsidRPr="005818EC">
          <w:rPr>
            <w:rStyle w:val="Hyperlink"/>
            <w:rFonts w:eastAsia="Gulim" w:cstheme="minorHAnsi"/>
            <w:noProof/>
          </w:rPr>
          <w:t>서비스</w:t>
        </w:r>
        <w:r>
          <w:rPr>
            <w:noProof/>
            <w:webHidden/>
          </w:rPr>
          <w:tab/>
        </w:r>
        <w:r>
          <w:rPr>
            <w:noProof/>
            <w:webHidden/>
          </w:rPr>
          <w:fldChar w:fldCharType="begin"/>
        </w:r>
        <w:r>
          <w:rPr>
            <w:noProof/>
            <w:webHidden/>
          </w:rPr>
          <w:instrText xml:space="preserve"> PAGEREF _Toc231486011 \h </w:instrText>
        </w:r>
        <w:r>
          <w:rPr>
            <w:noProof/>
            <w:webHidden/>
          </w:rPr>
        </w:r>
        <w:r>
          <w:rPr>
            <w:noProof/>
            <w:webHidden/>
          </w:rPr>
          <w:fldChar w:fldCharType="separate"/>
        </w:r>
        <w:r>
          <w:rPr>
            <w:noProof/>
            <w:webHidden/>
          </w:rPr>
          <w:t>22</w:t>
        </w:r>
        <w:r>
          <w:rPr>
            <w:noProof/>
            <w:webHidden/>
          </w:rPr>
          <w:fldChar w:fldCharType="end"/>
        </w:r>
      </w:hyperlink>
    </w:p>
    <w:p w14:paraId="42BF7AC5" w14:textId="71BAEF1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2" w:history="1">
        <w:r w:rsidRPr="005818EC">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_Toc231486012 \h </w:instrText>
        </w:r>
        <w:r>
          <w:rPr>
            <w:noProof/>
            <w:webHidden/>
          </w:rPr>
        </w:r>
        <w:r>
          <w:rPr>
            <w:noProof/>
            <w:webHidden/>
          </w:rPr>
          <w:fldChar w:fldCharType="separate"/>
        </w:r>
        <w:r>
          <w:rPr>
            <w:noProof/>
            <w:webHidden/>
          </w:rPr>
          <w:t>22</w:t>
        </w:r>
        <w:r>
          <w:rPr>
            <w:noProof/>
            <w:webHidden/>
          </w:rPr>
          <w:fldChar w:fldCharType="end"/>
        </w:r>
      </w:hyperlink>
    </w:p>
    <w:p w14:paraId="46D5A198" w14:textId="26119D2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3" w:history="1">
        <w:r w:rsidRPr="005818EC">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_Toc231486013 \h </w:instrText>
        </w:r>
        <w:r>
          <w:rPr>
            <w:noProof/>
            <w:webHidden/>
          </w:rPr>
        </w:r>
        <w:r>
          <w:rPr>
            <w:noProof/>
            <w:webHidden/>
          </w:rPr>
          <w:fldChar w:fldCharType="separate"/>
        </w:r>
        <w:r>
          <w:rPr>
            <w:noProof/>
            <w:webHidden/>
          </w:rPr>
          <w:t>23</w:t>
        </w:r>
        <w:r>
          <w:rPr>
            <w:noProof/>
            <w:webHidden/>
          </w:rPr>
          <w:fldChar w:fldCharType="end"/>
        </w:r>
      </w:hyperlink>
    </w:p>
    <w:p w14:paraId="0CA52FBF" w14:textId="18E7E434"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4" w:history="1">
        <w:r w:rsidRPr="005818EC">
          <w:rPr>
            <w:rStyle w:val="Hyperlink"/>
            <w:rFonts w:eastAsia="Gulim" w:cstheme="majorHAnsi"/>
            <w:noProof/>
            <w:lang w:val="en-US"/>
          </w:rPr>
          <w:t xml:space="preserve">API </w:t>
        </w:r>
        <w:r w:rsidRPr="005818EC">
          <w:rPr>
            <w:rStyle w:val="Hyperlink"/>
            <w:rFonts w:ascii="Calibri" w:eastAsia="Gulim" w:hAnsi="Calibri" w:cs="Calibri"/>
            <w:noProof/>
          </w:rPr>
          <w:t>센터</w:t>
        </w:r>
        <w:r w:rsidRPr="005818EC">
          <w:rPr>
            <w:rStyle w:val="Hyperlink"/>
            <w:rFonts w:ascii="Calibri" w:eastAsia="Gulim" w:hAnsi="Calibri" w:cs="Calibri"/>
            <w:noProof/>
          </w:rPr>
          <w:t xml:space="preserve"> </w:t>
        </w:r>
        <w:r w:rsidRPr="005818EC">
          <w:rPr>
            <w:rStyle w:val="Hyperlink"/>
            <w:rFonts w:ascii="Calibri" w:eastAsia="Gulim" w:hAnsi="Calibri" w:cs="Calibri"/>
            <w:noProof/>
          </w:rPr>
          <w:t>서비스</w:t>
        </w:r>
        <w:r>
          <w:rPr>
            <w:noProof/>
            <w:webHidden/>
          </w:rPr>
          <w:tab/>
        </w:r>
        <w:r>
          <w:rPr>
            <w:noProof/>
            <w:webHidden/>
          </w:rPr>
          <w:fldChar w:fldCharType="begin"/>
        </w:r>
        <w:r>
          <w:rPr>
            <w:noProof/>
            <w:webHidden/>
          </w:rPr>
          <w:instrText xml:space="preserve"> PAGEREF _Toc231486014 \h </w:instrText>
        </w:r>
        <w:r>
          <w:rPr>
            <w:noProof/>
            <w:webHidden/>
          </w:rPr>
        </w:r>
        <w:r>
          <w:rPr>
            <w:noProof/>
            <w:webHidden/>
          </w:rPr>
          <w:fldChar w:fldCharType="separate"/>
        </w:r>
        <w:r>
          <w:rPr>
            <w:noProof/>
            <w:webHidden/>
          </w:rPr>
          <w:t>23</w:t>
        </w:r>
        <w:r>
          <w:rPr>
            <w:noProof/>
            <w:webHidden/>
          </w:rPr>
          <w:fldChar w:fldCharType="end"/>
        </w:r>
      </w:hyperlink>
    </w:p>
    <w:p w14:paraId="3825589A" w14:textId="5C5B72A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5" w:history="1">
        <w:r w:rsidRPr="005818EC">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_Toc231486015 \h </w:instrText>
        </w:r>
        <w:r>
          <w:rPr>
            <w:noProof/>
            <w:webHidden/>
          </w:rPr>
        </w:r>
        <w:r>
          <w:rPr>
            <w:noProof/>
            <w:webHidden/>
          </w:rPr>
          <w:fldChar w:fldCharType="separate"/>
        </w:r>
        <w:r>
          <w:rPr>
            <w:noProof/>
            <w:webHidden/>
          </w:rPr>
          <w:t>23</w:t>
        </w:r>
        <w:r>
          <w:rPr>
            <w:noProof/>
            <w:webHidden/>
          </w:rPr>
          <w:fldChar w:fldCharType="end"/>
        </w:r>
      </w:hyperlink>
    </w:p>
    <w:p w14:paraId="0BC4D7DA" w14:textId="2CABC84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6" w:history="1">
        <w:r w:rsidRPr="005818EC">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_Toc231486016 \h </w:instrText>
        </w:r>
        <w:r>
          <w:rPr>
            <w:noProof/>
            <w:webHidden/>
          </w:rPr>
        </w:r>
        <w:r>
          <w:rPr>
            <w:noProof/>
            <w:webHidden/>
          </w:rPr>
          <w:fldChar w:fldCharType="separate"/>
        </w:r>
        <w:r>
          <w:rPr>
            <w:noProof/>
            <w:webHidden/>
          </w:rPr>
          <w:t>24</w:t>
        </w:r>
        <w:r>
          <w:rPr>
            <w:noProof/>
            <w:webHidden/>
          </w:rPr>
          <w:fldChar w:fldCharType="end"/>
        </w:r>
      </w:hyperlink>
    </w:p>
    <w:p w14:paraId="199979C0" w14:textId="32303A7B"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7" w:history="1">
        <w:r w:rsidRPr="005818EC">
          <w:rPr>
            <w:rStyle w:val="Hyperlink"/>
            <w:rFonts w:eastAsia="Gulim" w:cstheme="majorHAnsi"/>
            <w:noProof/>
          </w:rPr>
          <w:t>앱</w:t>
        </w:r>
        <w:r w:rsidRPr="005818EC">
          <w:rPr>
            <w:rStyle w:val="Hyperlink"/>
            <w:rFonts w:eastAsia="Gulim" w:cstheme="majorHAnsi"/>
            <w:noProof/>
          </w:rPr>
          <w:t xml:space="preserve"> </w:t>
        </w:r>
        <w:r w:rsidRPr="005818EC">
          <w:rPr>
            <w:rStyle w:val="Hyperlink"/>
            <w:rFonts w:eastAsia="Gulim" w:cstheme="majorHAnsi"/>
            <w:noProof/>
          </w:rPr>
          <w:t>구성</w:t>
        </w:r>
        <w:r>
          <w:rPr>
            <w:noProof/>
            <w:webHidden/>
          </w:rPr>
          <w:tab/>
        </w:r>
        <w:r>
          <w:rPr>
            <w:noProof/>
            <w:webHidden/>
          </w:rPr>
          <w:fldChar w:fldCharType="begin"/>
        </w:r>
        <w:r>
          <w:rPr>
            <w:noProof/>
            <w:webHidden/>
          </w:rPr>
          <w:instrText xml:space="preserve"> PAGEREF _Toc231486017 \h </w:instrText>
        </w:r>
        <w:r>
          <w:rPr>
            <w:noProof/>
            <w:webHidden/>
          </w:rPr>
        </w:r>
        <w:r>
          <w:rPr>
            <w:noProof/>
            <w:webHidden/>
          </w:rPr>
          <w:fldChar w:fldCharType="separate"/>
        </w:r>
        <w:r>
          <w:rPr>
            <w:noProof/>
            <w:webHidden/>
          </w:rPr>
          <w:t>25</w:t>
        </w:r>
        <w:r>
          <w:rPr>
            <w:noProof/>
            <w:webHidden/>
          </w:rPr>
          <w:fldChar w:fldCharType="end"/>
        </w:r>
      </w:hyperlink>
    </w:p>
    <w:p w14:paraId="2FE06D07" w14:textId="6295BB9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8" w:history="1">
        <w:r w:rsidRPr="005818EC">
          <w:rPr>
            <w:rStyle w:val="Hyperlink"/>
            <w:rFonts w:eastAsia="Gulim" w:cstheme="majorHAnsi"/>
            <w:noProof/>
          </w:rPr>
          <w:t>앱</w:t>
        </w:r>
        <w:r w:rsidRPr="005818EC">
          <w:rPr>
            <w:rStyle w:val="Hyperlink"/>
            <w:rFonts w:eastAsia="Gulim" w:cstheme="majorHAnsi"/>
            <w:noProof/>
          </w:rPr>
          <w:t xml:space="preserve">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_Toc231486018 \h </w:instrText>
        </w:r>
        <w:r>
          <w:rPr>
            <w:noProof/>
            <w:webHidden/>
          </w:rPr>
        </w:r>
        <w:r>
          <w:rPr>
            <w:noProof/>
            <w:webHidden/>
          </w:rPr>
          <w:fldChar w:fldCharType="separate"/>
        </w:r>
        <w:r>
          <w:rPr>
            <w:noProof/>
            <w:webHidden/>
          </w:rPr>
          <w:t>26</w:t>
        </w:r>
        <w:r>
          <w:rPr>
            <w:noProof/>
            <w:webHidden/>
          </w:rPr>
          <w:fldChar w:fldCharType="end"/>
        </w:r>
      </w:hyperlink>
    </w:p>
    <w:p w14:paraId="4FC37AD0" w14:textId="2B28BB0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19" w:history="1">
        <w:r w:rsidRPr="005818EC">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_Toc231486019 \h </w:instrText>
        </w:r>
        <w:r>
          <w:rPr>
            <w:noProof/>
            <w:webHidden/>
          </w:rPr>
        </w:r>
        <w:r>
          <w:rPr>
            <w:noProof/>
            <w:webHidden/>
          </w:rPr>
          <w:fldChar w:fldCharType="separate"/>
        </w:r>
        <w:r>
          <w:rPr>
            <w:noProof/>
            <w:webHidden/>
          </w:rPr>
          <w:t>26</w:t>
        </w:r>
        <w:r>
          <w:rPr>
            <w:noProof/>
            <w:webHidden/>
          </w:rPr>
          <w:fldChar w:fldCharType="end"/>
        </w:r>
      </w:hyperlink>
    </w:p>
    <w:p w14:paraId="194B4C2A" w14:textId="6CCDF299"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0" w:history="1">
        <w:r w:rsidRPr="005818EC">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_Toc231486020 \h </w:instrText>
        </w:r>
        <w:r>
          <w:rPr>
            <w:noProof/>
            <w:webHidden/>
          </w:rPr>
        </w:r>
        <w:r>
          <w:rPr>
            <w:noProof/>
            <w:webHidden/>
          </w:rPr>
          <w:fldChar w:fldCharType="separate"/>
        </w:r>
        <w:r>
          <w:rPr>
            <w:noProof/>
            <w:webHidden/>
          </w:rPr>
          <w:t>27</w:t>
        </w:r>
        <w:r>
          <w:rPr>
            <w:noProof/>
            <w:webHidden/>
          </w:rPr>
          <w:fldChar w:fldCharType="end"/>
        </w:r>
      </w:hyperlink>
    </w:p>
    <w:p w14:paraId="78B5AF7C" w14:textId="5305544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1" w:history="1">
        <w:r w:rsidRPr="005818EC">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_Toc231486021 \h </w:instrText>
        </w:r>
        <w:r>
          <w:rPr>
            <w:noProof/>
            <w:webHidden/>
          </w:rPr>
        </w:r>
        <w:r>
          <w:rPr>
            <w:noProof/>
            <w:webHidden/>
          </w:rPr>
          <w:fldChar w:fldCharType="separate"/>
        </w:r>
        <w:r>
          <w:rPr>
            <w:noProof/>
            <w:webHidden/>
          </w:rPr>
          <w:t>27</w:t>
        </w:r>
        <w:r>
          <w:rPr>
            <w:noProof/>
            <w:webHidden/>
          </w:rPr>
          <w:fldChar w:fldCharType="end"/>
        </w:r>
      </w:hyperlink>
    </w:p>
    <w:p w14:paraId="6D1A2C25" w14:textId="5D6B3708"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2" w:history="1">
        <w:r w:rsidRPr="005818EC">
          <w:rPr>
            <w:rStyle w:val="Hyperlink"/>
            <w:rFonts w:eastAsia="Gulim" w:cstheme="majorHAnsi"/>
            <w:noProof/>
          </w:rPr>
          <w:t>Azure Arc</w:t>
        </w:r>
        <w:r>
          <w:rPr>
            <w:noProof/>
            <w:webHidden/>
          </w:rPr>
          <w:tab/>
        </w:r>
        <w:r>
          <w:rPr>
            <w:noProof/>
            <w:webHidden/>
          </w:rPr>
          <w:fldChar w:fldCharType="begin"/>
        </w:r>
        <w:r>
          <w:rPr>
            <w:noProof/>
            <w:webHidden/>
          </w:rPr>
          <w:instrText xml:space="preserve"> PAGEREF _Toc231486022 \h </w:instrText>
        </w:r>
        <w:r>
          <w:rPr>
            <w:noProof/>
            <w:webHidden/>
          </w:rPr>
        </w:r>
        <w:r>
          <w:rPr>
            <w:noProof/>
            <w:webHidden/>
          </w:rPr>
          <w:fldChar w:fldCharType="separate"/>
        </w:r>
        <w:r>
          <w:rPr>
            <w:noProof/>
            <w:webHidden/>
          </w:rPr>
          <w:t>28</w:t>
        </w:r>
        <w:r>
          <w:rPr>
            <w:noProof/>
            <w:webHidden/>
          </w:rPr>
          <w:fldChar w:fldCharType="end"/>
        </w:r>
      </w:hyperlink>
    </w:p>
    <w:p w14:paraId="201C6A46" w14:textId="12DCEDA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3" w:history="1">
        <w:r w:rsidRPr="005818EC">
          <w:rPr>
            <w:rStyle w:val="Hyperlink"/>
            <w:rFonts w:eastAsia="Gulim" w:cstheme="majorHAnsi"/>
            <w:noProof/>
          </w:rPr>
          <w:t>자동화</w:t>
        </w:r>
        <w:r>
          <w:rPr>
            <w:noProof/>
            <w:webHidden/>
          </w:rPr>
          <w:tab/>
        </w:r>
        <w:r>
          <w:rPr>
            <w:noProof/>
            <w:webHidden/>
          </w:rPr>
          <w:fldChar w:fldCharType="begin"/>
        </w:r>
        <w:r>
          <w:rPr>
            <w:noProof/>
            <w:webHidden/>
          </w:rPr>
          <w:instrText xml:space="preserve"> PAGEREF _Toc231486023 \h </w:instrText>
        </w:r>
        <w:r>
          <w:rPr>
            <w:noProof/>
            <w:webHidden/>
          </w:rPr>
        </w:r>
        <w:r>
          <w:rPr>
            <w:noProof/>
            <w:webHidden/>
          </w:rPr>
          <w:fldChar w:fldCharType="separate"/>
        </w:r>
        <w:r>
          <w:rPr>
            <w:noProof/>
            <w:webHidden/>
          </w:rPr>
          <w:t>28</w:t>
        </w:r>
        <w:r>
          <w:rPr>
            <w:noProof/>
            <w:webHidden/>
          </w:rPr>
          <w:fldChar w:fldCharType="end"/>
        </w:r>
      </w:hyperlink>
    </w:p>
    <w:p w14:paraId="7D25C961" w14:textId="3485F2FF"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4" w:history="1">
        <w:r w:rsidRPr="005818EC">
          <w:rPr>
            <w:rStyle w:val="Hyperlink"/>
            <w:rFonts w:eastAsia="Gulim" w:cstheme="majorHAnsi"/>
            <w:noProof/>
          </w:rPr>
          <w:t xml:space="preserve">Azure </w:t>
        </w:r>
        <w:r w:rsidRPr="005818EC">
          <w:rPr>
            <w:rStyle w:val="Hyperlink"/>
            <w:rFonts w:eastAsia="Gulim" w:cstheme="majorHAnsi"/>
            <w:noProof/>
          </w:rPr>
          <w:t>백업</w:t>
        </w:r>
        <w:r>
          <w:rPr>
            <w:noProof/>
            <w:webHidden/>
          </w:rPr>
          <w:tab/>
        </w:r>
        <w:r>
          <w:rPr>
            <w:noProof/>
            <w:webHidden/>
          </w:rPr>
          <w:fldChar w:fldCharType="begin"/>
        </w:r>
        <w:r>
          <w:rPr>
            <w:noProof/>
            <w:webHidden/>
          </w:rPr>
          <w:instrText xml:space="preserve"> PAGEREF _Toc231486024 \h </w:instrText>
        </w:r>
        <w:r>
          <w:rPr>
            <w:noProof/>
            <w:webHidden/>
          </w:rPr>
        </w:r>
        <w:r>
          <w:rPr>
            <w:noProof/>
            <w:webHidden/>
          </w:rPr>
          <w:fldChar w:fldCharType="separate"/>
        </w:r>
        <w:r>
          <w:rPr>
            <w:noProof/>
            <w:webHidden/>
          </w:rPr>
          <w:t>29</w:t>
        </w:r>
        <w:r>
          <w:rPr>
            <w:noProof/>
            <w:webHidden/>
          </w:rPr>
          <w:fldChar w:fldCharType="end"/>
        </w:r>
      </w:hyperlink>
    </w:p>
    <w:p w14:paraId="2DAB9928" w14:textId="3D68887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5" w:history="1">
        <w:r w:rsidRPr="005818EC">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_Toc231486025 \h </w:instrText>
        </w:r>
        <w:r>
          <w:rPr>
            <w:noProof/>
            <w:webHidden/>
          </w:rPr>
        </w:r>
        <w:r>
          <w:rPr>
            <w:noProof/>
            <w:webHidden/>
          </w:rPr>
          <w:fldChar w:fldCharType="separate"/>
        </w:r>
        <w:r>
          <w:rPr>
            <w:noProof/>
            <w:webHidden/>
          </w:rPr>
          <w:t>29</w:t>
        </w:r>
        <w:r>
          <w:rPr>
            <w:noProof/>
            <w:webHidden/>
          </w:rPr>
          <w:fldChar w:fldCharType="end"/>
        </w:r>
      </w:hyperlink>
    </w:p>
    <w:p w14:paraId="2B1F6461" w14:textId="3FBD836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6" w:history="1">
        <w:r w:rsidRPr="005818EC">
          <w:rPr>
            <w:rStyle w:val="Hyperlink"/>
            <w:rFonts w:eastAsia="Gulim" w:cstheme="minorHAnsi"/>
            <w:noProof/>
          </w:rPr>
          <w:t>일괄</w:t>
        </w:r>
        <w:r w:rsidRPr="005818EC">
          <w:rPr>
            <w:rStyle w:val="Hyperlink"/>
            <w:rFonts w:eastAsia="Gulim" w:cstheme="minorHAnsi"/>
            <w:noProof/>
          </w:rPr>
          <w:t xml:space="preserve"> </w:t>
        </w:r>
        <w:r w:rsidRPr="005818EC">
          <w:rPr>
            <w:rStyle w:val="Hyperlink"/>
            <w:rFonts w:eastAsia="Gulim" w:cstheme="minorHAnsi"/>
            <w:noProof/>
          </w:rPr>
          <w:t>처리</w:t>
        </w:r>
        <w:r>
          <w:rPr>
            <w:noProof/>
            <w:webHidden/>
          </w:rPr>
          <w:tab/>
        </w:r>
        <w:r>
          <w:rPr>
            <w:noProof/>
            <w:webHidden/>
          </w:rPr>
          <w:fldChar w:fldCharType="begin"/>
        </w:r>
        <w:r>
          <w:rPr>
            <w:noProof/>
            <w:webHidden/>
          </w:rPr>
          <w:instrText xml:space="preserve"> PAGEREF _Toc231486026 \h </w:instrText>
        </w:r>
        <w:r>
          <w:rPr>
            <w:noProof/>
            <w:webHidden/>
          </w:rPr>
        </w:r>
        <w:r>
          <w:rPr>
            <w:noProof/>
            <w:webHidden/>
          </w:rPr>
          <w:fldChar w:fldCharType="separate"/>
        </w:r>
        <w:r>
          <w:rPr>
            <w:noProof/>
            <w:webHidden/>
          </w:rPr>
          <w:t>30</w:t>
        </w:r>
        <w:r>
          <w:rPr>
            <w:noProof/>
            <w:webHidden/>
          </w:rPr>
          <w:fldChar w:fldCharType="end"/>
        </w:r>
      </w:hyperlink>
    </w:p>
    <w:p w14:paraId="6E5AB6B3" w14:textId="307AF089"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7" w:history="1">
        <w:r w:rsidRPr="005818EC">
          <w:rPr>
            <w:rStyle w:val="Hyperlink"/>
            <w:rFonts w:eastAsia="Gulim" w:cstheme="majorHAnsi"/>
            <w:noProof/>
          </w:rPr>
          <w:t xml:space="preserve">BizTalk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_Toc231486027 \h </w:instrText>
        </w:r>
        <w:r>
          <w:rPr>
            <w:noProof/>
            <w:webHidden/>
          </w:rPr>
        </w:r>
        <w:r>
          <w:rPr>
            <w:noProof/>
            <w:webHidden/>
          </w:rPr>
          <w:fldChar w:fldCharType="separate"/>
        </w:r>
        <w:r>
          <w:rPr>
            <w:noProof/>
            <w:webHidden/>
          </w:rPr>
          <w:t>30</w:t>
        </w:r>
        <w:r>
          <w:rPr>
            <w:noProof/>
            <w:webHidden/>
          </w:rPr>
          <w:fldChar w:fldCharType="end"/>
        </w:r>
      </w:hyperlink>
    </w:p>
    <w:p w14:paraId="291FEC96" w14:textId="4B2AC45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8" w:history="1">
        <w:r w:rsidRPr="005818EC">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_Toc231486028 \h </w:instrText>
        </w:r>
        <w:r>
          <w:rPr>
            <w:noProof/>
            <w:webHidden/>
          </w:rPr>
        </w:r>
        <w:r>
          <w:rPr>
            <w:noProof/>
            <w:webHidden/>
          </w:rPr>
          <w:fldChar w:fldCharType="separate"/>
        </w:r>
        <w:r>
          <w:rPr>
            <w:noProof/>
            <w:webHidden/>
          </w:rPr>
          <w:t>31</w:t>
        </w:r>
        <w:r>
          <w:rPr>
            <w:noProof/>
            <w:webHidden/>
          </w:rPr>
          <w:fldChar w:fldCharType="end"/>
        </w:r>
      </w:hyperlink>
    </w:p>
    <w:p w14:paraId="48C3FE33" w14:textId="115659A9" w:rsidR="002A2144" w:rsidRDefault="002A2144">
      <w:pPr>
        <w:pStyle w:val="TOC4"/>
        <w:rPr>
          <w:rFonts w:eastAsiaTheme="minorEastAsia"/>
          <w:smallCaps w:val="0"/>
          <w:noProof/>
          <w:kern w:val="2"/>
          <w:sz w:val="24"/>
          <w:szCs w:val="24"/>
          <w:lang w:val="en-US" w:eastAsia="zh-CN" w:bidi="he-IL"/>
          <w14:ligatures w14:val="standardContextual"/>
        </w:rPr>
      </w:pPr>
      <w:hyperlink w:anchor="_Toc231486029" w:history="1">
        <w:r w:rsidRPr="005818EC">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_Toc231486029 \h </w:instrText>
        </w:r>
        <w:r>
          <w:rPr>
            <w:noProof/>
            <w:webHidden/>
          </w:rPr>
        </w:r>
        <w:r>
          <w:rPr>
            <w:noProof/>
            <w:webHidden/>
          </w:rPr>
          <w:fldChar w:fldCharType="separate"/>
        </w:r>
        <w:r>
          <w:rPr>
            <w:noProof/>
            <w:webHidden/>
          </w:rPr>
          <w:t>31</w:t>
        </w:r>
        <w:r>
          <w:rPr>
            <w:noProof/>
            <w:webHidden/>
          </w:rPr>
          <w:fldChar w:fldCharType="end"/>
        </w:r>
      </w:hyperlink>
    </w:p>
    <w:p w14:paraId="21FBBDDA" w14:textId="5FBC932F"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0" w:history="1">
        <w:r w:rsidRPr="005818EC">
          <w:rPr>
            <w:rStyle w:val="Hyperlink"/>
            <w:rFonts w:ascii="Gulim" w:eastAsia="Gulim" w:hAnsi="Gulim" w:cs="Calibri Light"/>
            <w:noProof/>
          </w:rPr>
          <w:t>용량 블록</w:t>
        </w:r>
        <w:r>
          <w:rPr>
            <w:noProof/>
            <w:webHidden/>
          </w:rPr>
          <w:tab/>
        </w:r>
        <w:r>
          <w:rPr>
            <w:noProof/>
            <w:webHidden/>
          </w:rPr>
          <w:fldChar w:fldCharType="begin"/>
        </w:r>
        <w:r>
          <w:rPr>
            <w:noProof/>
            <w:webHidden/>
          </w:rPr>
          <w:instrText xml:space="preserve"> PAGEREF _Toc231486030 \h </w:instrText>
        </w:r>
        <w:r>
          <w:rPr>
            <w:noProof/>
            <w:webHidden/>
          </w:rPr>
        </w:r>
        <w:r>
          <w:rPr>
            <w:noProof/>
            <w:webHidden/>
          </w:rPr>
          <w:fldChar w:fldCharType="separate"/>
        </w:r>
        <w:r>
          <w:rPr>
            <w:noProof/>
            <w:webHidden/>
          </w:rPr>
          <w:t>32</w:t>
        </w:r>
        <w:r>
          <w:rPr>
            <w:noProof/>
            <w:webHidden/>
          </w:rPr>
          <w:fldChar w:fldCharType="end"/>
        </w:r>
      </w:hyperlink>
    </w:p>
    <w:p w14:paraId="51AF0712" w14:textId="771A133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1" w:history="1">
        <w:r w:rsidRPr="005818EC">
          <w:rPr>
            <w:rStyle w:val="Hyperlink"/>
            <w:noProof/>
          </w:rPr>
          <w:t xml:space="preserve">Azure </w:t>
        </w:r>
        <w:r w:rsidRPr="005818EC">
          <w:rPr>
            <w:rStyle w:val="Hyperlink"/>
            <w:noProof/>
          </w:rPr>
          <w:t>관리형</w:t>
        </w:r>
        <w:r w:rsidRPr="005818EC">
          <w:rPr>
            <w:rStyle w:val="Hyperlink"/>
            <w:noProof/>
          </w:rPr>
          <w:t xml:space="preserve"> Redis</w:t>
        </w:r>
        <w:r>
          <w:rPr>
            <w:noProof/>
            <w:webHidden/>
          </w:rPr>
          <w:tab/>
        </w:r>
        <w:r>
          <w:rPr>
            <w:noProof/>
            <w:webHidden/>
          </w:rPr>
          <w:fldChar w:fldCharType="begin"/>
        </w:r>
        <w:r>
          <w:rPr>
            <w:noProof/>
            <w:webHidden/>
          </w:rPr>
          <w:instrText xml:space="preserve"> PAGEREF _Toc231486031 \h </w:instrText>
        </w:r>
        <w:r>
          <w:rPr>
            <w:noProof/>
            <w:webHidden/>
          </w:rPr>
        </w:r>
        <w:r>
          <w:rPr>
            <w:noProof/>
            <w:webHidden/>
          </w:rPr>
          <w:fldChar w:fldCharType="separate"/>
        </w:r>
        <w:r>
          <w:rPr>
            <w:noProof/>
            <w:webHidden/>
          </w:rPr>
          <w:t>33</w:t>
        </w:r>
        <w:r>
          <w:rPr>
            <w:noProof/>
            <w:webHidden/>
          </w:rPr>
          <w:fldChar w:fldCharType="end"/>
        </w:r>
      </w:hyperlink>
    </w:p>
    <w:p w14:paraId="42AF2431" w14:textId="66C19DF4"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2" w:history="1">
        <w:r w:rsidRPr="005818EC">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_Toc231486032 \h </w:instrText>
        </w:r>
        <w:r>
          <w:rPr>
            <w:noProof/>
            <w:webHidden/>
          </w:rPr>
        </w:r>
        <w:r>
          <w:rPr>
            <w:noProof/>
            <w:webHidden/>
          </w:rPr>
          <w:fldChar w:fldCharType="separate"/>
        </w:r>
        <w:r>
          <w:rPr>
            <w:noProof/>
            <w:webHidden/>
          </w:rPr>
          <w:t>34</w:t>
        </w:r>
        <w:r>
          <w:rPr>
            <w:noProof/>
            <w:webHidden/>
          </w:rPr>
          <w:fldChar w:fldCharType="end"/>
        </w:r>
      </w:hyperlink>
    </w:p>
    <w:p w14:paraId="540C3FCB" w14:textId="16CCC40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3" w:history="1">
        <w:r w:rsidRPr="005818EC">
          <w:rPr>
            <w:rStyle w:val="Hyperlink"/>
            <w:rFonts w:ascii="Calibri Light" w:hAnsi="Calibri Light" w:cs="Calibri Light"/>
            <w:noProof/>
          </w:rPr>
          <w:t>Azure</w:t>
        </w:r>
        <w:r w:rsidRPr="005818EC">
          <w:rPr>
            <w:rStyle w:val="Hyperlink"/>
            <w:rFonts w:ascii="Gulim" w:eastAsia="Gulim" w:hAnsi="Gulim" w:cs="Calibri Light"/>
            <w:noProof/>
          </w:rPr>
          <w:t xml:space="preserve"> </w:t>
        </w:r>
        <w:r w:rsidRPr="005818EC">
          <w:rPr>
            <w:rStyle w:val="Hyperlink"/>
            <w:rFonts w:ascii="Calibri Light" w:hAnsi="Calibri Light" w:cs="Calibri Light"/>
            <w:noProof/>
          </w:rPr>
          <w:t>Cloud</w:t>
        </w:r>
        <w:r w:rsidRPr="005818EC">
          <w:rPr>
            <w:rStyle w:val="Hyperlink"/>
            <w:rFonts w:ascii="Gulim" w:eastAsia="Gulim" w:hAnsi="Gulim" w:cs="Calibri Light"/>
            <w:noProof/>
          </w:rPr>
          <w:t xml:space="preserve"> </w:t>
        </w:r>
        <w:r w:rsidRPr="005818EC">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_Toc231486033 \h </w:instrText>
        </w:r>
        <w:r>
          <w:rPr>
            <w:noProof/>
            <w:webHidden/>
          </w:rPr>
        </w:r>
        <w:r>
          <w:rPr>
            <w:noProof/>
            <w:webHidden/>
          </w:rPr>
          <w:fldChar w:fldCharType="separate"/>
        </w:r>
        <w:r>
          <w:rPr>
            <w:noProof/>
            <w:webHidden/>
          </w:rPr>
          <w:t>34</w:t>
        </w:r>
        <w:r>
          <w:rPr>
            <w:noProof/>
            <w:webHidden/>
          </w:rPr>
          <w:fldChar w:fldCharType="end"/>
        </w:r>
      </w:hyperlink>
    </w:p>
    <w:p w14:paraId="74F84056" w14:textId="6F531C5B"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4" w:history="1">
        <w:r w:rsidRPr="005818EC">
          <w:rPr>
            <w:rStyle w:val="Hyperlink"/>
            <w:rFonts w:eastAsia="Gulim" w:cstheme="majorHAnsi"/>
            <w:noProof/>
          </w:rPr>
          <w:t>클라우드</w:t>
        </w:r>
        <w:r w:rsidRPr="005818EC">
          <w:rPr>
            <w:rStyle w:val="Hyperlink"/>
            <w:rFonts w:eastAsia="Gulim" w:cstheme="majorHAnsi"/>
            <w:noProof/>
          </w:rPr>
          <w:t xml:space="preserve">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_Toc231486034 \h </w:instrText>
        </w:r>
        <w:r>
          <w:rPr>
            <w:noProof/>
            <w:webHidden/>
          </w:rPr>
        </w:r>
        <w:r>
          <w:rPr>
            <w:noProof/>
            <w:webHidden/>
          </w:rPr>
          <w:fldChar w:fldCharType="separate"/>
        </w:r>
        <w:r>
          <w:rPr>
            <w:noProof/>
            <w:webHidden/>
          </w:rPr>
          <w:t>35</w:t>
        </w:r>
        <w:r>
          <w:rPr>
            <w:noProof/>
            <w:webHidden/>
          </w:rPr>
          <w:fldChar w:fldCharType="end"/>
        </w:r>
      </w:hyperlink>
    </w:p>
    <w:p w14:paraId="72C90B2A" w14:textId="0D6D8B56"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5" w:history="1">
        <w:r w:rsidRPr="005818EC">
          <w:rPr>
            <w:rStyle w:val="Hyperlink"/>
            <w:rFonts w:eastAsia="Gulim" w:cstheme="majorHAnsi"/>
            <w:noProof/>
          </w:rPr>
          <w:t xml:space="preserve">Azure AI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_Toc231486035 \h </w:instrText>
        </w:r>
        <w:r>
          <w:rPr>
            <w:noProof/>
            <w:webHidden/>
          </w:rPr>
        </w:r>
        <w:r>
          <w:rPr>
            <w:noProof/>
            <w:webHidden/>
          </w:rPr>
          <w:fldChar w:fldCharType="separate"/>
        </w:r>
        <w:r>
          <w:rPr>
            <w:noProof/>
            <w:webHidden/>
          </w:rPr>
          <w:t>35</w:t>
        </w:r>
        <w:r>
          <w:rPr>
            <w:noProof/>
            <w:webHidden/>
          </w:rPr>
          <w:fldChar w:fldCharType="end"/>
        </w:r>
      </w:hyperlink>
    </w:p>
    <w:p w14:paraId="25BE4810" w14:textId="624D038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6" w:history="1">
        <w:r w:rsidRPr="005818EC">
          <w:rPr>
            <w:rStyle w:val="Hyperlink"/>
            <w:rFonts w:eastAsia="Gulim" w:cstheme="majorHAnsi"/>
            <w:noProof/>
          </w:rPr>
          <w:t xml:space="preserve">Azure </w:t>
        </w:r>
        <w:r w:rsidRPr="005818EC">
          <w:rPr>
            <w:rStyle w:val="Hyperlink"/>
            <w:rFonts w:eastAsia="Gulim" w:cstheme="majorHAnsi"/>
            <w:noProof/>
            <w:lang w:val="en-US"/>
          </w:rPr>
          <w:t>AI</w:t>
        </w:r>
        <w:r w:rsidRPr="005818EC">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_Toc231486036 \h </w:instrText>
        </w:r>
        <w:r>
          <w:rPr>
            <w:noProof/>
            <w:webHidden/>
          </w:rPr>
        </w:r>
        <w:r>
          <w:rPr>
            <w:noProof/>
            <w:webHidden/>
          </w:rPr>
          <w:fldChar w:fldCharType="separate"/>
        </w:r>
        <w:r>
          <w:rPr>
            <w:noProof/>
            <w:webHidden/>
          </w:rPr>
          <w:t>36</w:t>
        </w:r>
        <w:r>
          <w:rPr>
            <w:noProof/>
            <w:webHidden/>
          </w:rPr>
          <w:fldChar w:fldCharType="end"/>
        </w:r>
      </w:hyperlink>
    </w:p>
    <w:p w14:paraId="0FDF66C1" w14:textId="01D6CD8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7" w:history="1">
        <w:r w:rsidRPr="005818EC">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_Toc231486037 \h </w:instrText>
        </w:r>
        <w:r>
          <w:rPr>
            <w:noProof/>
            <w:webHidden/>
          </w:rPr>
        </w:r>
        <w:r>
          <w:rPr>
            <w:noProof/>
            <w:webHidden/>
          </w:rPr>
          <w:fldChar w:fldCharType="separate"/>
        </w:r>
        <w:r>
          <w:rPr>
            <w:noProof/>
            <w:webHidden/>
          </w:rPr>
          <w:t>36</w:t>
        </w:r>
        <w:r>
          <w:rPr>
            <w:noProof/>
            <w:webHidden/>
          </w:rPr>
          <w:fldChar w:fldCharType="end"/>
        </w:r>
      </w:hyperlink>
    </w:p>
    <w:p w14:paraId="0875C4E5" w14:textId="507CECB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8" w:history="1">
        <w:r w:rsidRPr="005818EC">
          <w:rPr>
            <w:rStyle w:val="Hyperlink"/>
            <w:rFonts w:eastAsia="Gulim" w:cstheme="majorHAnsi"/>
            <w:noProof/>
          </w:rPr>
          <w:t xml:space="preserve">Azure </w:t>
        </w:r>
        <w:r w:rsidRPr="005818EC">
          <w:rPr>
            <w:rStyle w:val="Hyperlink"/>
            <w:rFonts w:eastAsia="Gulim" w:cstheme="majorHAnsi"/>
            <w:noProof/>
          </w:rPr>
          <w:t>통신</w:t>
        </w:r>
        <w:r w:rsidRPr="005818EC">
          <w:rPr>
            <w:rStyle w:val="Hyperlink"/>
            <w:rFonts w:eastAsia="Gulim" w:cstheme="majorHAnsi"/>
            <w:noProof/>
          </w:rPr>
          <w:t xml:space="preserve">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_Toc231486038 \h </w:instrText>
        </w:r>
        <w:r>
          <w:rPr>
            <w:noProof/>
            <w:webHidden/>
          </w:rPr>
        </w:r>
        <w:r>
          <w:rPr>
            <w:noProof/>
            <w:webHidden/>
          </w:rPr>
          <w:fldChar w:fldCharType="separate"/>
        </w:r>
        <w:r>
          <w:rPr>
            <w:noProof/>
            <w:webHidden/>
          </w:rPr>
          <w:t>37</w:t>
        </w:r>
        <w:r>
          <w:rPr>
            <w:noProof/>
            <w:webHidden/>
          </w:rPr>
          <w:fldChar w:fldCharType="end"/>
        </w:r>
      </w:hyperlink>
    </w:p>
    <w:p w14:paraId="290F434F" w14:textId="1F45DC93" w:rsidR="002A2144" w:rsidRDefault="002A2144">
      <w:pPr>
        <w:pStyle w:val="TOC4"/>
        <w:rPr>
          <w:rFonts w:eastAsiaTheme="minorEastAsia"/>
          <w:smallCaps w:val="0"/>
          <w:noProof/>
          <w:kern w:val="2"/>
          <w:sz w:val="24"/>
          <w:szCs w:val="24"/>
          <w:lang w:val="en-US" w:eastAsia="zh-CN" w:bidi="he-IL"/>
          <w14:ligatures w14:val="standardContextual"/>
        </w:rPr>
      </w:pPr>
      <w:hyperlink w:anchor="_Toc231486039" w:history="1">
        <w:r w:rsidRPr="005818EC">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_Toc231486039 \h </w:instrText>
        </w:r>
        <w:r>
          <w:rPr>
            <w:noProof/>
            <w:webHidden/>
          </w:rPr>
        </w:r>
        <w:r>
          <w:rPr>
            <w:noProof/>
            <w:webHidden/>
          </w:rPr>
          <w:fldChar w:fldCharType="separate"/>
        </w:r>
        <w:r>
          <w:rPr>
            <w:noProof/>
            <w:webHidden/>
          </w:rPr>
          <w:t>37</w:t>
        </w:r>
        <w:r>
          <w:rPr>
            <w:noProof/>
            <w:webHidden/>
          </w:rPr>
          <w:fldChar w:fldCharType="end"/>
        </w:r>
      </w:hyperlink>
    </w:p>
    <w:p w14:paraId="4995F76E" w14:textId="67346EC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0" w:history="1">
        <w:r w:rsidRPr="005818EC">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_Toc231486040 \h </w:instrText>
        </w:r>
        <w:r>
          <w:rPr>
            <w:noProof/>
            <w:webHidden/>
          </w:rPr>
        </w:r>
        <w:r>
          <w:rPr>
            <w:noProof/>
            <w:webHidden/>
          </w:rPr>
          <w:fldChar w:fldCharType="separate"/>
        </w:r>
        <w:r>
          <w:rPr>
            <w:noProof/>
            <w:webHidden/>
          </w:rPr>
          <w:t>38</w:t>
        </w:r>
        <w:r>
          <w:rPr>
            <w:noProof/>
            <w:webHidden/>
          </w:rPr>
          <w:fldChar w:fldCharType="end"/>
        </w:r>
      </w:hyperlink>
    </w:p>
    <w:p w14:paraId="1942069D" w14:textId="4274A5AA"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1" w:history="1">
        <w:r w:rsidRPr="005818EC">
          <w:rPr>
            <w:rStyle w:val="Hyperlink"/>
            <w:rFonts w:eastAsia="Gulim" w:cstheme="majorHAnsi"/>
            <w:noProof/>
          </w:rPr>
          <w:t xml:space="preserve">Azure Container </w:t>
        </w:r>
        <w:r w:rsidRPr="005818EC">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_Toc231486041 \h </w:instrText>
        </w:r>
        <w:r>
          <w:rPr>
            <w:noProof/>
            <w:webHidden/>
          </w:rPr>
        </w:r>
        <w:r>
          <w:rPr>
            <w:noProof/>
            <w:webHidden/>
          </w:rPr>
          <w:fldChar w:fldCharType="separate"/>
        </w:r>
        <w:r>
          <w:rPr>
            <w:noProof/>
            <w:webHidden/>
          </w:rPr>
          <w:t>38</w:t>
        </w:r>
        <w:r>
          <w:rPr>
            <w:noProof/>
            <w:webHidden/>
          </w:rPr>
          <w:fldChar w:fldCharType="end"/>
        </w:r>
      </w:hyperlink>
    </w:p>
    <w:p w14:paraId="15046BBC" w14:textId="0DAEBFE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2" w:history="1">
        <w:r w:rsidRPr="005818EC">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_Toc231486042 \h </w:instrText>
        </w:r>
        <w:r>
          <w:rPr>
            <w:noProof/>
            <w:webHidden/>
          </w:rPr>
        </w:r>
        <w:r>
          <w:rPr>
            <w:noProof/>
            <w:webHidden/>
          </w:rPr>
          <w:fldChar w:fldCharType="separate"/>
        </w:r>
        <w:r>
          <w:rPr>
            <w:noProof/>
            <w:webHidden/>
          </w:rPr>
          <w:t>38</w:t>
        </w:r>
        <w:r>
          <w:rPr>
            <w:noProof/>
            <w:webHidden/>
          </w:rPr>
          <w:fldChar w:fldCharType="end"/>
        </w:r>
      </w:hyperlink>
    </w:p>
    <w:p w14:paraId="65A5D5B3" w14:textId="6EBE66B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3" w:history="1">
        <w:r w:rsidRPr="005818EC">
          <w:rPr>
            <w:rStyle w:val="Hyperlink"/>
            <w:rFonts w:eastAsia="Gulim" w:cstheme="majorHAnsi"/>
            <w:noProof/>
          </w:rPr>
          <w:t>콘텐츠</w:t>
        </w:r>
        <w:r w:rsidRPr="005818EC">
          <w:rPr>
            <w:rStyle w:val="Hyperlink"/>
            <w:rFonts w:eastAsia="Gulim" w:cstheme="majorHAnsi"/>
            <w:noProof/>
          </w:rPr>
          <w:t xml:space="preserve"> </w:t>
        </w:r>
        <w:r w:rsidRPr="005818EC">
          <w:rPr>
            <w:rStyle w:val="Hyperlink"/>
            <w:rFonts w:eastAsia="Gulim" w:cstheme="majorHAnsi"/>
            <w:noProof/>
          </w:rPr>
          <w:t>배달</w:t>
        </w:r>
        <w:r w:rsidRPr="005818EC">
          <w:rPr>
            <w:rStyle w:val="Hyperlink"/>
            <w:rFonts w:eastAsia="Gulim" w:cstheme="majorHAnsi"/>
            <w:noProof/>
          </w:rPr>
          <w:t xml:space="preserve"> </w:t>
        </w:r>
        <w:r w:rsidRPr="005818EC">
          <w:rPr>
            <w:rStyle w:val="Hyperlink"/>
            <w:rFonts w:eastAsia="Gulim" w:cstheme="majorHAnsi"/>
            <w:noProof/>
          </w:rPr>
          <w:t>네트워크</w:t>
        </w:r>
        <w:r w:rsidRPr="005818EC">
          <w:rPr>
            <w:rStyle w:val="Hyperlink"/>
            <w:rFonts w:eastAsia="Gulim" w:cstheme="majorHAnsi"/>
            <w:noProof/>
          </w:rPr>
          <w:t>(CDN)</w:t>
        </w:r>
        <w:r>
          <w:rPr>
            <w:noProof/>
            <w:webHidden/>
          </w:rPr>
          <w:tab/>
        </w:r>
        <w:r>
          <w:rPr>
            <w:noProof/>
            <w:webHidden/>
          </w:rPr>
          <w:fldChar w:fldCharType="begin"/>
        </w:r>
        <w:r>
          <w:rPr>
            <w:noProof/>
            <w:webHidden/>
          </w:rPr>
          <w:instrText xml:space="preserve"> PAGEREF _Toc231486043 \h </w:instrText>
        </w:r>
        <w:r>
          <w:rPr>
            <w:noProof/>
            <w:webHidden/>
          </w:rPr>
        </w:r>
        <w:r>
          <w:rPr>
            <w:noProof/>
            <w:webHidden/>
          </w:rPr>
          <w:fldChar w:fldCharType="separate"/>
        </w:r>
        <w:r>
          <w:rPr>
            <w:noProof/>
            <w:webHidden/>
          </w:rPr>
          <w:t>39</w:t>
        </w:r>
        <w:r>
          <w:rPr>
            <w:noProof/>
            <w:webHidden/>
          </w:rPr>
          <w:fldChar w:fldCharType="end"/>
        </w:r>
      </w:hyperlink>
    </w:p>
    <w:p w14:paraId="26041C08" w14:textId="158835E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4" w:history="1">
        <w:r w:rsidRPr="005818EC">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_Toc231486044 \h </w:instrText>
        </w:r>
        <w:r>
          <w:rPr>
            <w:noProof/>
            <w:webHidden/>
          </w:rPr>
        </w:r>
        <w:r>
          <w:rPr>
            <w:noProof/>
            <w:webHidden/>
          </w:rPr>
          <w:fldChar w:fldCharType="separate"/>
        </w:r>
        <w:r>
          <w:rPr>
            <w:noProof/>
            <w:webHidden/>
          </w:rPr>
          <w:t>39</w:t>
        </w:r>
        <w:r>
          <w:rPr>
            <w:noProof/>
            <w:webHidden/>
          </w:rPr>
          <w:fldChar w:fldCharType="end"/>
        </w:r>
      </w:hyperlink>
    </w:p>
    <w:p w14:paraId="06B416E2" w14:textId="7B3B3C6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5" w:history="1">
        <w:r w:rsidRPr="005818EC">
          <w:rPr>
            <w:rStyle w:val="Hyperlink"/>
            <w:rFonts w:eastAsia="Gulim" w:cstheme="majorHAnsi"/>
            <w:noProof/>
          </w:rPr>
          <w:t>데이터</w:t>
        </w:r>
        <w:r w:rsidRPr="005818EC">
          <w:rPr>
            <w:rStyle w:val="Hyperlink"/>
            <w:rFonts w:eastAsia="Gulim" w:cstheme="majorHAnsi"/>
            <w:noProof/>
          </w:rPr>
          <w:t xml:space="preserve"> </w:t>
        </w:r>
        <w:r w:rsidRPr="005818EC">
          <w:rPr>
            <w:rStyle w:val="Hyperlink"/>
            <w:rFonts w:eastAsia="Gulim" w:cstheme="majorHAnsi"/>
            <w:noProof/>
          </w:rPr>
          <w:t>카탈로그</w:t>
        </w:r>
        <w:r>
          <w:rPr>
            <w:noProof/>
            <w:webHidden/>
          </w:rPr>
          <w:tab/>
        </w:r>
        <w:r>
          <w:rPr>
            <w:noProof/>
            <w:webHidden/>
          </w:rPr>
          <w:fldChar w:fldCharType="begin"/>
        </w:r>
        <w:r>
          <w:rPr>
            <w:noProof/>
            <w:webHidden/>
          </w:rPr>
          <w:instrText xml:space="preserve"> PAGEREF _Toc231486045 \h </w:instrText>
        </w:r>
        <w:r>
          <w:rPr>
            <w:noProof/>
            <w:webHidden/>
          </w:rPr>
        </w:r>
        <w:r>
          <w:rPr>
            <w:noProof/>
            <w:webHidden/>
          </w:rPr>
          <w:fldChar w:fldCharType="separate"/>
        </w:r>
        <w:r>
          <w:rPr>
            <w:noProof/>
            <w:webHidden/>
          </w:rPr>
          <w:t>43</w:t>
        </w:r>
        <w:r>
          <w:rPr>
            <w:noProof/>
            <w:webHidden/>
          </w:rPr>
          <w:fldChar w:fldCharType="end"/>
        </w:r>
      </w:hyperlink>
    </w:p>
    <w:p w14:paraId="45DE8384" w14:textId="4BBE3C5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6" w:history="1">
        <w:r w:rsidRPr="005818EC">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_Toc231486046 \h </w:instrText>
        </w:r>
        <w:r>
          <w:rPr>
            <w:noProof/>
            <w:webHidden/>
          </w:rPr>
        </w:r>
        <w:r>
          <w:rPr>
            <w:noProof/>
            <w:webHidden/>
          </w:rPr>
          <w:fldChar w:fldCharType="separate"/>
        </w:r>
        <w:r>
          <w:rPr>
            <w:noProof/>
            <w:webHidden/>
          </w:rPr>
          <w:t>43</w:t>
        </w:r>
        <w:r>
          <w:rPr>
            <w:noProof/>
            <w:webHidden/>
          </w:rPr>
          <w:fldChar w:fldCharType="end"/>
        </w:r>
      </w:hyperlink>
    </w:p>
    <w:p w14:paraId="04682743" w14:textId="50187B4F"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7" w:history="1">
        <w:r w:rsidRPr="005818EC">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_Toc231486047 \h </w:instrText>
        </w:r>
        <w:r>
          <w:rPr>
            <w:noProof/>
            <w:webHidden/>
          </w:rPr>
        </w:r>
        <w:r>
          <w:rPr>
            <w:noProof/>
            <w:webHidden/>
          </w:rPr>
          <w:fldChar w:fldCharType="separate"/>
        </w:r>
        <w:r>
          <w:rPr>
            <w:noProof/>
            <w:webHidden/>
          </w:rPr>
          <w:t>44</w:t>
        </w:r>
        <w:r>
          <w:rPr>
            <w:noProof/>
            <w:webHidden/>
          </w:rPr>
          <w:fldChar w:fldCharType="end"/>
        </w:r>
      </w:hyperlink>
    </w:p>
    <w:p w14:paraId="2AB6F3AF" w14:textId="568EF65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8" w:history="1">
        <w:r w:rsidRPr="005818EC">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_Toc231486048 \h </w:instrText>
        </w:r>
        <w:r>
          <w:rPr>
            <w:noProof/>
            <w:webHidden/>
          </w:rPr>
        </w:r>
        <w:r>
          <w:rPr>
            <w:noProof/>
            <w:webHidden/>
          </w:rPr>
          <w:fldChar w:fldCharType="separate"/>
        </w:r>
        <w:r>
          <w:rPr>
            <w:noProof/>
            <w:webHidden/>
          </w:rPr>
          <w:t>44</w:t>
        </w:r>
        <w:r>
          <w:rPr>
            <w:noProof/>
            <w:webHidden/>
          </w:rPr>
          <w:fldChar w:fldCharType="end"/>
        </w:r>
      </w:hyperlink>
    </w:p>
    <w:p w14:paraId="47AF38D8" w14:textId="4CC89AA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49" w:history="1">
        <w:r w:rsidRPr="005818EC">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_Toc231486049 \h </w:instrText>
        </w:r>
        <w:r>
          <w:rPr>
            <w:noProof/>
            <w:webHidden/>
          </w:rPr>
        </w:r>
        <w:r>
          <w:rPr>
            <w:noProof/>
            <w:webHidden/>
          </w:rPr>
          <w:fldChar w:fldCharType="separate"/>
        </w:r>
        <w:r>
          <w:rPr>
            <w:noProof/>
            <w:webHidden/>
          </w:rPr>
          <w:t>45</w:t>
        </w:r>
        <w:r>
          <w:rPr>
            <w:noProof/>
            <w:webHidden/>
          </w:rPr>
          <w:fldChar w:fldCharType="end"/>
        </w:r>
      </w:hyperlink>
    </w:p>
    <w:p w14:paraId="2824A01F" w14:textId="05AB48E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0" w:history="1">
        <w:r w:rsidRPr="005818EC">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_Toc231486050 \h </w:instrText>
        </w:r>
        <w:r>
          <w:rPr>
            <w:noProof/>
            <w:webHidden/>
          </w:rPr>
        </w:r>
        <w:r>
          <w:rPr>
            <w:noProof/>
            <w:webHidden/>
          </w:rPr>
          <w:fldChar w:fldCharType="separate"/>
        </w:r>
        <w:r>
          <w:rPr>
            <w:noProof/>
            <w:webHidden/>
          </w:rPr>
          <w:t>45</w:t>
        </w:r>
        <w:r>
          <w:rPr>
            <w:noProof/>
            <w:webHidden/>
          </w:rPr>
          <w:fldChar w:fldCharType="end"/>
        </w:r>
      </w:hyperlink>
    </w:p>
    <w:p w14:paraId="201F7D16" w14:textId="145F9A5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1" w:history="1">
        <w:r w:rsidRPr="005818EC">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_Toc231486051 \h </w:instrText>
        </w:r>
        <w:r>
          <w:rPr>
            <w:noProof/>
            <w:webHidden/>
          </w:rPr>
        </w:r>
        <w:r>
          <w:rPr>
            <w:noProof/>
            <w:webHidden/>
          </w:rPr>
          <w:fldChar w:fldCharType="separate"/>
        </w:r>
        <w:r>
          <w:rPr>
            <w:noProof/>
            <w:webHidden/>
          </w:rPr>
          <w:t>45</w:t>
        </w:r>
        <w:r>
          <w:rPr>
            <w:noProof/>
            <w:webHidden/>
          </w:rPr>
          <w:fldChar w:fldCharType="end"/>
        </w:r>
      </w:hyperlink>
    </w:p>
    <w:p w14:paraId="730E74D4" w14:textId="41924F46"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2" w:history="1">
        <w:r w:rsidRPr="005818EC">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_Toc231486052 \h </w:instrText>
        </w:r>
        <w:r>
          <w:rPr>
            <w:noProof/>
            <w:webHidden/>
          </w:rPr>
        </w:r>
        <w:r>
          <w:rPr>
            <w:noProof/>
            <w:webHidden/>
          </w:rPr>
          <w:fldChar w:fldCharType="separate"/>
        </w:r>
        <w:r>
          <w:rPr>
            <w:noProof/>
            <w:webHidden/>
          </w:rPr>
          <w:t>46</w:t>
        </w:r>
        <w:r>
          <w:rPr>
            <w:noProof/>
            <w:webHidden/>
          </w:rPr>
          <w:fldChar w:fldCharType="end"/>
        </w:r>
      </w:hyperlink>
    </w:p>
    <w:p w14:paraId="0CA4DFEE" w14:textId="58058963"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3" w:history="1">
        <w:r w:rsidRPr="005818EC">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_Toc231486053 \h </w:instrText>
        </w:r>
        <w:r>
          <w:rPr>
            <w:noProof/>
            <w:webHidden/>
          </w:rPr>
        </w:r>
        <w:r>
          <w:rPr>
            <w:noProof/>
            <w:webHidden/>
          </w:rPr>
          <w:fldChar w:fldCharType="separate"/>
        </w:r>
        <w:r>
          <w:rPr>
            <w:noProof/>
            <w:webHidden/>
          </w:rPr>
          <w:t>48</w:t>
        </w:r>
        <w:r>
          <w:rPr>
            <w:noProof/>
            <w:webHidden/>
          </w:rPr>
          <w:fldChar w:fldCharType="end"/>
        </w:r>
      </w:hyperlink>
    </w:p>
    <w:p w14:paraId="2C2F6B21" w14:textId="7C4416E4"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4" w:history="1">
        <w:r w:rsidRPr="005818EC">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_Toc231486054 \h </w:instrText>
        </w:r>
        <w:r>
          <w:rPr>
            <w:noProof/>
            <w:webHidden/>
          </w:rPr>
        </w:r>
        <w:r>
          <w:rPr>
            <w:noProof/>
            <w:webHidden/>
          </w:rPr>
          <w:fldChar w:fldCharType="separate"/>
        </w:r>
        <w:r>
          <w:rPr>
            <w:noProof/>
            <w:webHidden/>
          </w:rPr>
          <w:t>48</w:t>
        </w:r>
        <w:r>
          <w:rPr>
            <w:noProof/>
            <w:webHidden/>
          </w:rPr>
          <w:fldChar w:fldCharType="end"/>
        </w:r>
      </w:hyperlink>
    </w:p>
    <w:p w14:paraId="322D9746" w14:textId="37C2323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5" w:history="1">
        <w:r w:rsidRPr="005818EC">
          <w:rPr>
            <w:rStyle w:val="Hyperlink"/>
            <w:rFonts w:eastAsia="Gulim" w:cstheme="majorHAnsi"/>
            <w:noProof/>
          </w:rPr>
          <w:t xml:space="preserve">Azure DDoS </w:t>
        </w:r>
        <w:r w:rsidRPr="005818EC">
          <w:rPr>
            <w:rStyle w:val="Hyperlink"/>
            <w:rFonts w:eastAsia="Gulim" w:cstheme="majorHAnsi"/>
            <w:noProof/>
          </w:rPr>
          <w:t>보호</w:t>
        </w:r>
        <w:r>
          <w:rPr>
            <w:noProof/>
            <w:webHidden/>
          </w:rPr>
          <w:tab/>
        </w:r>
        <w:r>
          <w:rPr>
            <w:noProof/>
            <w:webHidden/>
          </w:rPr>
          <w:fldChar w:fldCharType="begin"/>
        </w:r>
        <w:r>
          <w:rPr>
            <w:noProof/>
            <w:webHidden/>
          </w:rPr>
          <w:instrText xml:space="preserve"> PAGEREF _Toc231486055 \h </w:instrText>
        </w:r>
        <w:r>
          <w:rPr>
            <w:noProof/>
            <w:webHidden/>
          </w:rPr>
        </w:r>
        <w:r>
          <w:rPr>
            <w:noProof/>
            <w:webHidden/>
          </w:rPr>
          <w:fldChar w:fldCharType="separate"/>
        </w:r>
        <w:r>
          <w:rPr>
            <w:noProof/>
            <w:webHidden/>
          </w:rPr>
          <w:t>48</w:t>
        </w:r>
        <w:r>
          <w:rPr>
            <w:noProof/>
            <w:webHidden/>
          </w:rPr>
          <w:fldChar w:fldCharType="end"/>
        </w:r>
      </w:hyperlink>
    </w:p>
    <w:p w14:paraId="1A111A72" w14:textId="7BFE0D1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6" w:history="1">
        <w:r w:rsidRPr="005818EC">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_Toc231486056 \h </w:instrText>
        </w:r>
        <w:r>
          <w:rPr>
            <w:noProof/>
            <w:webHidden/>
          </w:rPr>
        </w:r>
        <w:r>
          <w:rPr>
            <w:noProof/>
            <w:webHidden/>
          </w:rPr>
          <w:fldChar w:fldCharType="separate"/>
        </w:r>
        <w:r>
          <w:rPr>
            <w:noProof/>
            <w:webHidden/>
          </w:rPr>
          <w:t>49</w:t>
        </w:r>
        <w:r>
          <w:rPr>
            <w:noProof/>
            <w:webHidden/>
          </w:rPr>
          <w:fldChar w:fldCharType="end"/>
        </w:r>
      </w:hyperlink>
    </w:p>
    <w:p w14:paraId="1D303BDE" w14:textId="5DD0B26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7" w:history="1">
        <w:r w:rsidRPr="005818EC">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_Toc231486057 \h </w:instrText>
        </w:r>
        <w:r>
          <w:rPr>
            <w:noProof/>
            <w:webHidden/>
          </w:rPr>
        </w:r>
        <w:r>
          <w:rPr>
            <w:noProof/>
            <w:webHidden/>
          </w:rPr>
          <w:fldChar w:fldCharType="separate"/>
        </w:r>
        <w:r>
          <w:rPr>
            <w:noProof/>
            <w:webHidden/>
          </w:rPr>
          <w:t>49</w:t>
        </w:r>
        <w:r>
          <w:rPr>
            <w:noProof/>
            <w:webHidden/>
          </w:rPr>
          <w:fldChar w:fldCharType="end"/>
        </w:r>
      </w:hyperlink>
    </w:p>
    <w:p w14:paraId="5E756CD1" w14:textId="5E77167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8" w:history="1">
        <w:r w:rsidRPr="005818EC">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_Toc231486058 \h </w:instrText>
        </w:r>
        <w:r>
          <w:rPr>
            <w:noProof/>
            <w:webHidden/>
          </w:rPr>
        </w:r>
        <w:r>
          <w:rPr>
            <w:noProof/>
            <w:webHidden/>
          </w:rPr>
          <w:fldChar w:fldCharType="separate"/>
        </w:r>
        <w:r>
          <w:rPr>
            <w:noProof/>
            <w:webHidden/>
          </w:rPr>
          <w:t>50</w:t>
        </w:r>
        <w:r>
          <w:rPr>
            <w:noProof/>
            <w:webHidden/>
          </w:rPr>
          <w:fldChar w:fldCharType="end"/>
        </w:r>
      </w:hyperlink>
    </w:p>
    <w:p w14:paraId="59DC7E78" w14:textId="5ED6E85F" w:rsidR="002A2144" w:rsidRDefault="002A2144">
      <w:pPr>
        <w:pStyle w:val="TOC4"/>
        <w:rPr>
          <w:rFonts w:eastAsiaTheme="minorEastAsia"/>
          <w:smallCaps w:val="0"/>
          <w:noProof/>
          <w:kern w:val="2"/>
          <w:sz w:val="24"/>
          <w:szCs w:val="24"/>
          <w:lang w:val="en-US" w:eastAsia="zh-CN" w:bidi="he-IL"/>
          <w14:ligatures w14:val="standardContextual"/>
        </w:rPr>
      </w:pPr>
      <w:hyperlink w:anchor="_Toc231486059" w:history="1">
        <w:r w:rsidRPr="005818EC">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_Toc231486059 \h </w:instrText>
        </w:r>
        <w:r>
          <w:rPr>
            <w:noProof/>
            <w:webHidden/>
          </w:rPr>
        </w:r>
        <w:r>
          <w:rPr>
            <w:noProof/>
            <w:webHidden/>
          </w:rPr>
          <w:fldChar w:fldCharType="separate"/>
        </w:r>
        <w:r>
          <w:rPr>
            <w:noProof/>
            <w:webHidden/>
          </w:rPr>
          <w:t>50</w:t>
        </w:r>
        <w:r>
          <w:rPr>
            <w:noProof/>
            <w:webHidden/>
          </w:rPr>
          <w:fldChar w:fldCharType="end"/>
        </w:r>
      </w:hyperlink>
    </w:p>
    <w:p w14:paraId="7AEC94B0" w14:textId="35D6DF3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0" w:history="1">
        <w:r w:rsidRPr="005818EC">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_Toc231486060 \h </w:instrText>
        </w:r>
        <w:r>
          <w:rPr>
            <w:noProof/>
            <w:webHidden/>
          </w:rPr>
        </w:r>
        <w:r>
          <w:rPr>
            <w:noProof/>
            <w:webHidden/>
          </w:rPr>
          <w:fldChar w:fldCharType="separate"/>
        </w:r>
        <w:r>
          <w:rPr>
            <w:noProof/>
            <w:webHidden/>
          </w:rPr>
          <w:t>51</w:t>
        </w:r>
        <w:r>
          <w:rPr>
            <w:noProof/>
            <w:webHidden/>
          </w:rPr>
          <w:fldChar w:fldCharType="end"/>
        </w:r>
      </w:hyperlink>
    </w:p>
    <w:p w14:paraId="61110EA2" w14:textId="5BAC069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1" w:history="1">
        <w:r w:rsidRPr="005818EC">
          <w:rPr>
            <w:rStyle w:val="Hyperlink"/>
            <w:rFonts w:eastAsia="Gulim" w:cstheme="majorHAnsi"/>
            <w:noProof/>
          </w:rPr>
          <w:t>Azure DNS</w:t>
        </w:r>
        <w:r>
          <w:rPr>
            <w:noProof/>
            <w:webHidden/>
          </w:rPr>
          <w:tab/>
        </w:r>
        <w:r>
          <w:rPr>
            <w:noProof/>
            <w:webHidden/>
          </w:rPr>
          <w:fldChar w:fldCharType="begin"/>
        </w:r>
        <w:r>
          <w:rPr>
            <w:noProof/>
            <w:webHidden/>
          </w:rPr>
          <w:instrText xml:space="preserve"> PAGEREF _Toc231486061 \h </w:instrText>
        </w:r>
        <w:r>
          <w:rPr>
            <w:noProof/>
            <w:webHidden/>
          </w:rPr>
        </w:r>
        <w:r>
          <w:rPr>
            <w:noProof/>
            <w:webHidden/>
          </w:rPr>
          <w:fldChar w:fldCharType="separate"/>
        </w:r>
        <w:r>
          <w:rPr>
            <w:noProof/>
            <w:webHidden/>
          </w:rPr>
          <w:t>51</w:t>
        </w:r>
        <w:r>
          <w:rPr>
            <w:noProof/>
            <w:webHidden/>
          </w:rPr>
          <w:fldChar w:fldCharType="end"/>
        </w:r>
      </w:hyperlink>
    </w:p>
    <w:p w14:paraId="666B4FDD" w14:textId="0BFC2114"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2" w:history="1">
        <w:r w:rsidRPr="005818EC">
          <w:rPr>
            <w:rStyle w:val="Hyperlink"/>
            <w:rFonts w:eastAsia="Gulim" w:cstheme="majorHAnsi"/>
            <w:noProof/>
          </w:rPr>
          <w:t>Azure DNS</w:t>
        </w:r>
        <w:r w:rsidRPr="005818EC">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_Toc231486062 \h </w:instrText>
        </w:r>
        <w:r>
          <w:rPr>
            <w:noProof/>
            <w:webHidden/>
          </w:rPr>
        </w:r>
        <w:r>
          <w:rPr>
            <w:noProof/>
            <w:webHidden/>
          </w:rPr>
          <w:fldChar w:fldCharType="separate"/>
        </w:r>
        <w:r>
          <w:rPr>
            <w:noProof/>
            <w:webHidden/>
          </w:rPr>
          <w:t>52</w:t>
        </w:r>
        <w:r>
          <w:rPr>
            <w:noProof/>
            <w:webHidden/>
          </w:rPr>
          <w:fldChar w:fldCharType="end"/>
        </w:r>
      </w:hyperlink>
    </w:p>
    <w:p w14:paraId="3DE3CA85" w14:textId="718D52D4"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3" w:history="1">
        <w:r w:rsidRPr="005818EC">
          <w:rPr>
            <w:rStyle w:val="Hyperlink"/>
            <w:rFonts w:eastAsia="Gulim" w:cstheme="majorHAnsi"/>
            <w:noProof/>
            <w:lang w:val="en-US"/>
          </w:rPr>
          <w:t xml:space="preserve">Azure DocumentDB(MongoDB </w:t>
        </w:r>
        <w:r w:rsidRPr="005818EC">
          <w:rPr>
            <w:rStyle w:val="Hyperlink"/>
            <w:rFonts w:eastAsia="Gulim" w:cstheme="majorHAnsi"/>
            <w:noProof/>
            <w:lang w:val="en-US"/>
          </w:rPr>
          <w:t>호환</w:t>
        </w:r>
        <w:r w:rsidRPr="005818EC">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_Toc231486063 \h </w:instrText>
        </w:r>
        <w:r>
          <w:rPr>
            <w:noProof/>
            <w:webHidden/>
          </w:rPr>
        </w:r>
        <w:r>
          <w:rPr>
            <w:noProof/>
            <w:webHidden/>
          </w:rPr>
          <w:fldChar w:fldCharType="separate"/>
        </w:r>
        <w:r>
          <w:rPr>
            <w:noProof/>
            <w:webHidden/>
          </w:rPr>
          <w:t>52</w:t>
        </w:r>
        <w:r>
          <w:rPr>
            <w:noProof/>
            <w:webHidden/>
          </w:rPr>
          <w:fldChar w:fldCharType="end"/>
        </w:r>
      </w:hyperlink>
    </w:p>
    <w:p w14:paraId="66DD261B" w14:textId="4AE26B6B"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4" w:history="1">
        <w:r w:rsidRPr="005818EC">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_Toc231486064 \h </w:instrText>
        </w:r>
        <w:r>
          <w:rPr>
            <w:noProof/>
            <w:webHidden/>
          </w:rPr>
        </w:r>
        <w:r>
          <w:rPr>
            <w:noProof/>
            <w:webHidden/>
          </w:rPr>
          <w:fldChar w:fldCharType="separate"/>
        </w:r>
        <w:r>
          <w:rPr>
            <w:noProof/>
            <w:webHidden/>
          </w:rPr>
          <w:t>53</w:t>
        </w:r>
        <w:r>
          <w:rPr>
            <w:noProof/>
            <w:webHidden/>
          </w:rPr>
          <w:fldChar w:fldCharType="end"/>
        </w:r>
      </w:hyperlink>
    </w:p>
    <w:p w14:paraId="4D0BD930" w14:textId="088F8DF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5" w:history="1">
        <w:r w:rsidRPr="005818EC">
          <w:rPr>
            <w:rStyle w:val="Hyperlink"/>
            <w:rFonts w:eastAsia="Gulim" w:cstheme="majorHAnsi"/>
            <w:noProof/>
          </w:rPr>
          <w:t>이벤트</w:t>
        </w:r>
        <w:r w:rsidRPr="005818EC">
          <w:rPr>
            <w:rStyle w:val="Hyperlink"/>
            <w:rFonts w:eastAsia="Gulim" w:cstheme="majorHAnsi"/>
            <w:noProof/>
          </w:rPr>
          <w:t xml:space="preserve"> </w:t>
        </w:r>
        <w:r w:rsidRPr="005818EC">
          <w:rPr>
            <w:rStyle w:val="Hyperlink"/>
            <w:rFonts w:eastAsia="Gulim" w:cstheme="majorHAnsi"/>
            <w:noProof/>
          </w:rPr>
          <w:t>표</w:t>
        </w:r>
        <w:r>
          <w:rPr>
            <w:noProof/>
            <w:webHidden/>
          </w:rPr>
          <w:tab/>
        </w:r>
        <w:r>
          <w:rPr>
            <w:noProof/>
            <w:webHidden/>
          </w:rPr>
          <w:fldChar w:fldCharType="begin"/>
        </w:r>
        <w:r>
          <w:rPr>
            <w:noProof/>
            <w:webHidden/>
          </w:rPr>
          <w:instrText xml:space="preserve"> PAGEREF _Toc231486065 \h </w:instrText>
        </w:r>
        <w:r>
          <w:rPr>
            <w:noProof/>
            <w:webHidden/>
          </w:rPr>
        </w:r>
        <w:r>
          <w:rPr>
            <w:noProof/>
            <w:webHidden/>
          </w:rPr>
          <w:fldChar w:fldCharType="separate"/>
        </w:r>
        <w:r>
          <w:rPr>
            <w:noProof/>
            <w:webHidden/>
          </w:rPr>
          <w:t>53</w:t>
        </w:r>
        <w:r>
          <w:rPr>
            <w:noProof/>
            <w:webHidden/>
          </w:rPr>
          <w:fldChar w:fldCharType="end"/>
        </w:r>
      </w:hyperlink>
    </w:p>
    <w:p w14:paraId="5A97D82F" w14:textId="1D93AEC6"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6" w:history="1">
        <w:r w:rsidRPr="005818EC">
          <w:rPr>
            <w:rStyle w:val="Hyperlink"/>
            <w:rFonts w:eastAsia="Gulim" w:cstheme="majorHAnsi"/>
            <w:noProof/>
          </w:rPr>
          <w:t>GRS(</w:t>
        </w:r>
        <w:r w:rsidRPr="005818EC">
          <w:rPr>
            <w:rStyle w:val="Hyperlink"/>
            <w:rFonts w:eastAsia="Gulim" w:cstheme="majorHAnsi"/>
            <w:noProof/>
          </w:rPr>
          <w:t>지역</w:t>
        </w:r>
        <w:r w:rsidRPr="005818EC">
          <w:rPr>
            <w:rStyle w:val="Hyperlink"/>
            <w:rFonts w:eastAsia="Gulim" w:cstheme="majorHAnsi"/>
            <w:noProof/>
          </w:rPr>
          <w:t xml:space="preserve"> </w:t>
        </w:r>
        <w:r w:rsidRPr="005818EC">
          <w:rPr>
            <w:rStyle w:val="Hyperlink"/>
            <w:rFonts w:eastAsia="Gulim" w:cstheme="majorHAnsi"/>
            <w:noProof/>
          </w:rPr>
          <w:t>중복</w:t>
        </w:r>
        <w:r w:rsidRPr="005818EC">
          <w:rPr>
            <w:rStyle w:val="Hyperlink"/>
            <w:rFonts w:eastAsia="Gulim" w:cstheme="majorHAnsi"/>
            <w:noProof/>
          </w:rPr>
          <w:t xml:space="preserve"> </w:t>
        </w:r>
        <w:r w:rsidRPr="005818EC">
          <w:rPr>
            <w:rStyle w:val="Hyperlink"/>
            <w:rFonts w:eastAsia="Gulim" w:cstheme="majorHAnsi"/>
            <w:noProof/>
          </w:rPr>
          <w:t>스토리지</w:t>
        </w:r>
        <w:r w:rsidRPr="005818EC">
          <w:rPr>
            <w:rStyle w:val="Hyperlink"/>
            <w:rFonts w:eastAsia="Gulim" w:cstheme="majorHAnsi"/>
            <w:noProof/>
          </w:rPr>
          <w:t xml:space="preserve">) - </w:t>
        </w:r>
        <w:r w:rsidRPr="005818EC">
          <w:rPr>
            <w:rStyle w:val="Hyperlink"/>
            <w:rFonts w:eastAsia="Gulim" w:cstheme="majorHAnsi"/>
            <w:noProof/>
          </w:rPr>
          <w:t>우선순위</w:t>
        </w:r>
        <w:r w:rsidRPr="005818EC">
          <w:rPr>
            <w:rStyle w:val="Hyperlink"/>
            <w:rFonts w:eastAsia="Gulim" w:cstheme="majorHAnsi"/>
            <w:noProof/>
          </w:rPr>
          <w:t xml:space="preserve"> </w:t>
        </w:r>
        <w:r w:rsidRPr="005818EC">
          <w:rPr>
            <w:rStyle w:val="Hyperlink"/>
            <w:rFonts w:eastAsia="Gulim" w:cstheme="majorHAnsi"/>
            <w:noProof/>
          </w:rPr>
          <w:t>복제</w:t>
        </w:r>
        <w:r>
          <w:rPr>
            <w:noProof/>
            <w:webHidden/>
          </w:rPr>
          <w:tab/>
        </w:r>
        <w:r>
          <w:rPr>
            <w:noProof/>
            <w:webHidden/>
          </w:rPr>
          <w:fldChar w:fldCharType="begin"/>
        </w:r>
        <w:r>
          <w:rPr>
            <w:noProof/>
            <w:webHidden/>
          </w:rPr>
          <w:instrText xml:space="preserve"> PAGEREF _Toc231486066 \h </w:instrText>
        </w:r>
        <w:r>
          <w:rPr>
            <w:noProof/>
            <w:webHidden/>
          </w:rPr>
        </w:r>
        <w:r>
          <w:rPr>
            <w:noProof/>
            <w:webHidden/>
          </w:rPr>
          <w:fldChar w:fldCharType="separate"/>
        </w:r>
        <w:r>
          <w:rPr>
            <w:noProof/>
            <w:webHidden/>
          </w:rPr>
          <w:t>54</w:t>
        </w:r>
        <w:r>
          <w:rPr>
            <w:noProof/>
            <w:webHidden/>
          </w:rPr>
          <w:fldChar w:fldCharType="end"/>
        </w:r>
      </w:hyperlink>
    </w:p>
    <w:p w14:paraId="0E4D636F" w14:textId="59D01CB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7" w:history="1">
        <w:r w:rsidRPr="005818EC">
          <w:rPr>
            <w:rStyle w:val="Hyperlink"/>
            <w:rFonts w:eastAsia="Gulim" w:cstheme="majorHAnsi"/>
            <w:noProof/>
          </w:rPr>
          <w:t>이벤트</w:t>
        </w:r>
        <w:r w:rsidRPr="005818EC">
          <w:rPr>
            <w:rStyle w:val="Hyperlink"/>
            <w:rFonts w:eastAsia="Gulim" w:cstheme="majorHAnsi"/>
            <w:noProof/>
          </w:rPr>
          <w:t xml:space="preserve"> </w:t>
        </w:r>
        <w:r w:rsidRPr="005818EC">
          <w:rPr>
            <w:rStyle w:val="Hyperlink"/>
            <w:rFonts w:eastAsia="Gulim" w:cstheme="majorHAnsi"/>
            <w:noProof/>
          </w:rPr>
          <w:t>허브</w:t>
        </w:r>
        <w:r>
          <w:rPr>
            <w:noProof/>
            <w:webHidden/>
          </w:rPr>
          <w:tab/>
        </w:r>
        <w:r>
          <w:rPr>
            <w:noProof/>
            <w:webHidden/>
          </w:rPr>
          <w:fldChar w:fldCharType="begin"/>
        </w:r>
        <w:r>
          <w:rPr>
            <w:noProof/>
            <w:webHidden/>
          </w:rPr>
          <w:instrText xml:space="preserve"> PAGEREF _Toc231486067 \h </w:instrText>
        </w:r>
        <w:r>
          <w:rPr>
            <w:noProof/>
            <w:webHidden/>
          </w:rPr>
        </w:r>
        <w:r>
          <w:rPr>
            <w:noProof/>
            <w:webHidden/>
          </w:rPr>
          <w:fldChar w:fldCharType="separate"/>
        </w:r>
        <w:r>
          <w:rPr>
            <w:noProof/>
            <w:webHidden/>
          </w:rPr>
          <w:t>54</w:t>
        </w:r>
        <w:r>
          <w:rPr>
            <w:noProof/>
            <w:webHidden/>
          </w:rPr>
          <w:fldChar w:fldCharType="end"/>
        </w:r>
      </w:hyperlink>
    </w:p>
    <w:p w14:paraId="49EC636E" w14:textId="26974B2B"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8" w:history="1">
        <w:r w:rsidRPr="005818EC">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_Toc231486068 \h </w:instrText>
        </w:r>
        <w:r>
          <w:rPr>
            <w:noProof/>
            <w:webHidden/>
          </w:rPr>
        </w:r>
        <w:r>
          <w:rPr>
            <w:noProof/>
            <w:webHidden/>
          </w:rPr>
          <w:fldChar w:fldCharType="separate"/>
        </w:r>
        <w:r>
          <w:rPr>
            <w:noProof/>
            <w:webHidden/>
          </w:rPr>
          <w:t>55</w:t>
        </w:r>
        <w:r>
          <w:rPr>
            <w:noProof/>
            <w:webHidden/>
          </w:rPr>
          <w:fldChar w:fldCharType="end"/>
        </w:r>
      </w:hyperlink>
    </w:p>
    <w:p w14:paraId="0CAF3F17" w14:textId="4026FCAA" w:rsidR="002A2144" w:rsidRDefault="002A2144">
      <w:pPr>
        <w:pStyle w:val="TOC4"/>
        <w:rPr>
          <w:rFonts w:eastAsiaTheme="minorEastAsia"/>
          <w:smallCaps w:val="0"/>
          <w:noProof/>
          <w:kern w:val="2"/>
          <w:sz w:val="24"/>
          <w:szCs w:val="24"/>
          <w:lang w:val="en-US" w:eastAsia="zh-CN" w:bidi="he-IL"/>
          <w14:ligatures w14:val="standardContextual"/>
        </w:rPr>
      </w:pPr>
      <w:hyperlink w:anchor="_Toc231486069" w:history="1">
        <w:r w:rsidRPr="005818EC">
          <w:rPr>
            <w:rStyle w:val="Hyperlink"/>
            <w:rFonts w:eastAsia="Gulim" w:cstheme="majorHAnsi"/>
            <w:noProof/>
          </w:rPr>
          <w:t>Azure ExpressRoute</w:t>
        </w:r>
        <w:r w:rsidRPr="005818EC">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_Toc231486069 \h </w:instrText>
        </w:r>
        <w:r>
          <w:rPr>
            <w:noProof/>
            <w:webHidden/>
          </w:rPr>
        </w:r>
        <w:r>
          <w:rPr>
            <w:noProof/>
            <w:webHidden/>
          </w:rPr>
          <w:fldChar w:fldCharType="separate"/>
        </w:r>
        <w:r>
          <w:rPr>
            <w:noProof/>
            <w:webHidden/>
          </w:rPr>
          <w:t>56</w:t>
        </w:r>
        <w:r>
          <w:rPr>
            <w:noProof/>
            <w:webHidden/>
          </w:rPr>
          <w:fldChar w:fldCharType="end"/>
        </w:r>
      </w:hyperlink>
    </w:p>
    <w:p w14:paraId="3A141DD0" w14:textId="513DD6F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0" w:history="1">
        <w:r w:rsidRPr="005818EC">
          <w:rPr>
            <w:rStyle w:val="Hyperlink"/>
            <w:rFonts w:eastAsia="Gulim" w:cstheme="majorHAnsi"/>
            <w:noProof/>
            <w:lang w:val="en-US"/>
          </w:rPr>
          <w:t xml:space="preserve">Azure Files </w:t>
        </w:r>
        <w:r w:rsidRPr="005818EC">
          <w:rPr>
            <w:rStyle w:val="Hyperlink"/>
            <w:rFonts w:eastAsia="Gulim" w:cstheme="majorHAnsi"/>
            <w:noProof/>
            <w:bdr w:val="none" w:sz="0" w:space="0" w:color="auto" w:frame="1"/>
          </w:rPr>
          <w:t>프리미엄</w:t>
        </w:r>
        <w:r w:rsidRPr="005818EC">
          <w:rPr>
            <w:rStyle w:val="Hyperlink"/>
            <w:rFonts w:eastAsia="Gulim" w:cstheme="majorHAnsi"/>
            <w:noProof/>
            <w:bdr w:val="none" w:sz="0" w:space="0" w:color="auto" w:frame="1"/>
          </w:rPr>
          <w:t xml:space="preserve"> </w:t>
        </w:r>
        <w:r w:rsidRPr="005818EC">
          <w:rPr>
            <w:rStyle w:val="Hyperlink"/>
            <w:rFonts w:eastAsia="Gulim" w:cstheme="majorHAnsi"/>
            <w:noProof/>
            <w:bdr w:val="none" w:sz="0" w:space="0" w:color="auto" w:frame="1"/>
          </w:rPr>
          <w:t>계층</w:t>
        </w:r>
        <w:r>
          <w:rPr>
            <w:noProof/>
            <w:webHidden/>
          </w:rPr>
          <w:tab/>
        </w:r>
        <w:r>
          <w:rPr>
            <w:noProof/>
            <w:webHidden/>
          </w:rPr>
          <w:fldChar w:fldCharType="begin"/>
        </w:r>
        <w:r>
          <w:rPr>
            <w:noProof/>
            <w:webHidden/>
          </w:rPr>
          <w:instrText xml:space="preserve"> PAGEREF _Toc231486070 \h </w:instrText>
        </w:r>
        <w:r>
          <w:rPr>
            <w:noProof/>
            <w:webHidden/>
          </w:rPr>
        </w:r>
        <w:r>
          <w:rPr>
            <w:noProof/>
            <w:webHidden/>
          </w:rPr>
          <w:fldChar w:fldCharType="separate"/>
        </w:r>
        <w:r>
          <w:rPr>
            <w:noProof/>
            <w:webHidden/>
          </w:rPr>
          <w:t>57</w:t>
        </w:r>
        <w:r>
          <w:rPr>
            <w:noProof/>
            <w:webHidden/>
          </w:rPr>
          <w:fldChar w:fldCharType="end"/>
        </w:r>
      </w:hyperlink>
    </w:p>
    <w:p w14:paraId="30C880D7" w14:textId="61DD012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1" w:history="1">
        <w:r w:rsidRPr="005818EC">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_Toc231486071 \h </w:instrText>
        </w:r>
        <w:r>
          <w:rPr>
            <w:noProof/>
            <w:webHidden/>
          </w:rPr>
        </w:r>
        <w:r>
          <w:rPr>
            <w:noProof/>
            <w:webHidden/>
          </w:rPr>
          <w:fldChar w:fldCharType="separate"/>
        </w:r>
        <w:r>
          <w:rPr>
            <w:noProof/>
            <w:webHidden/>
          </w:rPr>
          <w:t>57</w:t>
        </w:r>
        <w:r>
          <w:rPr>
            <w:noProof/>
            <w:webHidden/>
          </w:rPr>
          <w:fldChar w:fldCharType="end"/>
        </w:r>
      </w:hyperlink>
    </w:p>
    <w:p w14:paraId="17038E80" w14:textId="6CDE809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2" w:history="1">
        <w:r w:rsidRPr="005818EC">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_Toc231486072 \h </w:instrText>
        </w:r>
        <w:r>
          <w:rPr>
            <w:noProof/>
            <w:webHidden/>
          </w:rPr>
        </w:r>
        <w:r>
          <w:rPr>
            <w:noProof/>
            <w:webHidden/>
          </w:rPr>
          <w:fldChar w:fldCharType="separate"/>
        </w:r>
        <w:r>
          <w:rPr>
            <w:noProof/>
            <w:webHidden/>
          </w:rPr>
          <w:t>58</w:t>
        </w:r>
        <w:r>
          <w:rPr>
            <w:noProof/>
            <w:webHidden/>
          </w:rPr>
          <w:fldChar w:fldCharType="end"/>
        </w:r>
      </w:hyperlink>
    </w:p>
    <w:p w14:paraId="7E7E8888" w14:textId="24BF6814"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3" w:history="1">
        <w:r w:rsidRPr="005818EC">
          <w:rPr>
            <w:rStyle w:val="Hyperlink"/>
            <w:rFonts w:eastAsia="Gulim" w:cstheme="majorHAnsi"/>
            <w:noProof/>
          </w:rPr>
          <w:t xml:space="preserve">Azure Front Door </w:t>
        </w:r>
        <w:r w:rsidRPr="005818EC">
          <w:rPr>
            <w:rStyle w:val="Hyperlink"/>
            <w:rFonts w:eastAsia="Gulim" w:cstheme="majorHAnsi"/>
            <w:noProof/>
          </w:rPr>
          <w:t>및</w:t>
        </w:r>
        <w:r w:rsidRPr="005818EC">
          <w:rPr>
            <w:rStyle w:val="Hyperlink"/>
            <w:rFonts w:eastAsia="Gulim" w:cstheme="majorHAnsi"/>
            <w:noProof/>
          </w:rPr>
          <w:t xml:space="preserve"> Azure Front Door(</w:t>
        </w:r>
        <w:r w:rsidRPr="005818EC">
          <w:rPr>
            <w:rStyle w:val="Hyperlink"/>
            <w:rFonts w:eastAsia="Gulim" w:cstheme="majorHAnsi"/>
            <w:noProof/>
          </w:rPr>
          <w:t>클래식</w:t>
        </w:r>
        <w:r w:rsidRPr="005818EC">
          <w:rPr>
            <w:rStyle w:val="Hyperlink"/>
            <w:rFonts w:eastAsia="Gulim" w:cstheme="majorHAnsi"/>
            <w:noProof/>
          </w:rPr>
          <w:t>)</w:t>
        </w:r>
        <w:r>
          <w:rPr>
            <w:noProof/>
            <w:webHidden/>
          </w:rPr>
          <w:tab/>
        </w:r>
        <w:r>
          <w:rPr>
            <w:noProof/>
            <w:webHidden/>
          </w:rPr>
          <w:fldChar w:fldCharType="begin"/>
        </w:r>
        <w:r>
          <w:rPr>
            <w:noProof/>
            <w:webHidden/>
          </w:rPr>
          <w:instrText xml:space="preserve"> PAGEREF _Toc231486073 \h </w:instrText>
        </w:r>
        <w:r>
          <w:rPr>
            <w:noProof/>
            <w:webHidden/>
          </w:rPr>
        </w:r>
        <w:r>
          <w:rPr>
            <w:noProof/>
            <w:webHidden/>
          </w:rPr>
          <w:fldChar w:fldCharType="separate"/>
        </w:r>
        <w:r>
          <w:rPr>
            <w:noProof/>
            <w:webHidden/>
          </w:rPr>
          <w:t>58</w:t>
        </w:r>
        <w:r>
          <w:rPr>
            <w:noProof/>
            <w:webHidden/>
          </w:rPr>
          <w:fldChar w:fldCharType="end"/>
        </w:r>
      </w:hyperlink>
    </w:p>
    <w:p w14:paraId="5748C6E9" w14:textId="097B989E"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4" w:history="1">
        <w:r w:rsidRPr="005818EC">
          <w:rPr>
            <w:rStyle w:val="Hyperlink"/>
            <w:rFonts w:eastAsia="Gulim" w:cstheme="majorHAnsi"/>
            <w:noProof/>
          </w:rPr>
          <w:t xml:space="preserve">Azure </w:t>
        </w:r>
        <w:r w:rsidRPr="005818EC">
          <w:rPr>
            <w:rStyle w:val="Hyperlink"/>
            <w:rFonts w:eastAsia="Gulim" w:cstheme="majorHAnsi"/>
            <w:noProof/>
          </w:rPr>
          <w:t>함수</w:t>
        </w:r>
        <w:r>
          <w:rPr>
            <w:noProof/>
            <w:webHidden/>
          </w:rPr>
          <w:tab/>
        </w:r>
        <w:r>
          <w:rPr>
            <w:noProof/>
            <w:webHidden/>
          </w:rPr>
          <w:fldChar w:fldCharType="begin"/>
        </w:r>
        <w:r>
          <w:rPr>
            <w:noProof/>
            <w:webHidden/>
          </w:rPr>
          <w:instrText xml:space="preserve"> PAGEREF _Toc231486074 \h </w:instrText>
        </w:r>
        <w:r>
          <w:rPr>
            <w:noProof/>
            <w:webHidden/>
          </w:rPr>
        </w:r>
        <w:r>
          <w:rPr>
            <w:noProof/>
            <w:webHidden/>
          </w:rPr>
          <w:fldChar w:fldCharType="separate"/>
        </w:r>
        <w:r>
          <w:rPr>
            <w:noProof/>
            <w:webHidden/>
          </w:rPr>
          <w:t>59</w:t>
        </w:r>
        <w:r>
          <w:rPr>
            <w:noProof/>
            <w:webHidden/>
          </w:rPr>
          <w:fldChar w:fldCharType="end"/>
        </w:r>
      </w:hyperlink>
    </w:p>
    <w:p w14:paraId="1E03BC14" w14:textId="770179E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5" w:history="1">
        <w:r w:rsidRPr="005818EC">
          <w:rPr>
            <w:rStyle w:val="Hyperlink"/>
            <w:rFonts w:eastAsia="Gulim" w:cstheme="majorHAnsi"/>
            <w:noProof/>
          </w:rPr>
          <w:t>전역</w:t>
        </w:r>
        <w:r w:rsidRPr="005818EC">
          <w:rPr>
            <w:rStyle w:val="Hyperlink"/>
            <w:rFonts w:eastAsia="Gulim" w:cstheme="majorHAnsi"/>
            <w:noProof/>
          </w:rPr>
          <w:t xml:space="preserve"> </w:t>
        </w:r>
        <w:r w:rsidRPr="005818EC">
          <w:rPr>
            <w:rStyle w:val="Hyperlink"/>
            <w:rFonts w:eastAsia="Gulim" w:cstheme="majorHAnsi"/>
            <w:noProof/>
          </w:rPr>
          <w:t>보안</w:t>
        </w:r>
        <w:r w:rsidRPr="005818EC">
          <w:rPr>
            <w:rStyle w:val="Hyperlink"/>
            <w:rFonts w:eastAsia="Gulim" w:cstheme="majorHAnsi"/>
            <w:noProof/>
          </w:rPr>
          <w:t xml:space="preserve"> </w:t>
        </w:r>
        <w:r w:rsidRPr="005818EC">
          <w:rPr>
            <w:rStyle w:val="Hyperlink"/>
            <w:rFonts w:eastAsia="Gulim" w:cstheme="majorHAnsi"/>
            <w:noProof/>
          </w:rPr>
          <w:t>액세스</w:t>
        </w:r>
        <w:r>
          <w:rPr>
            <w:noProof/>
            <w:webHidden/>
          </w:rPr>
          <w:tab/>
        </w:r>
        <w:r>
          <w:rPr>
            <w:noProof/>
            <w:webHidden/>
          </w:rPr>
          <w:fldChar w:fldCharType="begin"/>
        </w:r>
        <w:r>
          <w:rPr>
            <w:noProof/>
            <w:webHidden/>
          </w:rPr>
          <w:instrText xml:space="preserve"> PAGEREF _Toc231486075 \h </w:instrText>
        </w:r>
        <w:r>
          <w:rPr>
            <w:noProof/>
            <w:webHidden/>
          </w:rPr>
        </w:r>
        <w:r>
          <w:rPr>
            <w:noProof/>
            <w:webHidden/>
          </w:rPr>
          <w:fldChar w:fldCharType="separate"/>
        </w:r>
        <w:r>
          <w:rPr>
            <w:noProof/>
            <w:webHidden/>
          </w:rPr>
          <w:t>59</w:t>
        </w:r>
        <w:r>
          <w:rPr>
            <w:noProof/>
            <w:webHidden/>
          </w:rPr>
          <w:fldChar w:fldCharType="end"/>
        </w:r>
      </w:hyperlink>
    </w:p>
    <w:p w14:paraId="1053002B" w14:textId="37F009F3"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6" w:history="1">
        <w:r w:rsidRPr="005818EC">
          <w:rPr>
            <w:rStyle w:val="Hyperlink"/>
            <w:rFonts w:eastAsia="Gulim" w:cstheme="majorHAnsi"/>
            <w:noProof/>
          </w:rPr>
          <w:t>HDInsight</w:t>
        </w:r>
        <w:r>
          <w:rPr>
            <w:noProof/>
            <w:webHidden/>
          </w:rPr>
          <w:tab/>
        </w:r>
        <w:r>
          <w:rPr>
            <w:noProof/>
            <w:webHidden/>
          </w:rPr>
          <w:fldChar w:fldCharType="begin"/>
        </w:r>
        <w:r>
          <w:rPr>
            <w:noProof/>
            <w:webHidden/>
          </w:rPr>
          <w:instrText xml:space="preserve"> PAGEREF _Toc231486076 \h </w:instrText>
        </w:r>
        <w:r>
          <w:rPr>
            <w:noProof/>
            <w:webHidden/>
          </w:rPr>
        </w:r>
        <w:r>
          <w:rPr>
            <w:noProof/>
            <w:webHidden/>
          </w:rPr>
          <w:fldChar w:fldCharType="separate"/>
        </w:r>
        <w:r>
          <w:rPr>
            <w:noProof/>
            <w:webHidden/>
          </w:rPr>
          <w:t>60</w:t>
        </w:r>
        <w:r>
          <w:rPr>
            <w:noProof/>
            <w:webHidden/>
          </w:rPr>
          <w:fldChar w:fldCharType="end"/>
        </w:r>
      </w:hyperlink>
    </w:p>
    <w:p w14:paraId="5B3A2E3D" w14:textId="26252A5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7" w:history="1">
        <w:r w:rsidRPr="005818EC">
          <w:rPr>
            <w:rStyle w:val="Hyperlink"/>
            <w:rFonts w:eastAsia="Gulim" w:cstheme="majorHAnsi"/>
            <w:noProof/>
          </w:rPr>
          <w:t xml:space="preserve">Azure Health Data Services(MedTech </w:t>
        </w:r>
        <w:r w:rsidRPr="005818EC">
          <w:rPr>
            <w:rStyle w:val="Hyperlink"/>
            <w:rFonts w:eastAsia="Gulim" w:cstheme="majorHAnsi"/>
            <w:noProof/>
          </w:rPr>
          <w:t>서비스</w:t>
        </w:r>
        <w:r w:rsidRPr="005818EC">
          <w:rPr>
            <w:rStyle w:val="Hyperlink"/>
            <w:rFonts w:eastAsia="Gulim" w:cstheme="majorHAnsi"/>
            <w:noProof/>
          </w:rPr>
          <w:t xml:space="preserve"> </w:t>
        </w:r>
        <w:r w:rsidRPr="005818EC">
          <w:rPr>
            <w:rStyle w:val="Hyperlink"/>
            <w:rFonts w:eastAsia="Gulim" w:cstheme="majorHAnsi"/>
            <w:noProof/>
          </w:rPr>
          <w:t>제외</w:t>
        </w:r>
        <w:r w:rsidRPr="005818EC">
          <w:rPr>
            <w:rStyle w:val="Hyperlink"/>
            <w:rFonts w:eastAsia="Gulim" w:cstheme="majorHAnsi"/>
            <w:noProof/>
          </w:rPr>
          <w:t>)</w:t>
        </w:r>
        <w:r>
          <w:rPr>
            <w:noProof/>
            <w:webHidden/>
          </w:rPr>
          <w:tab/>
        </w:r>
        <w:r>
          <w:rPr>
            <w:noProof/>
            <w:webHidden/>
          </w:rPr>
          <w:fldChar w:fldCharType="begin"/>
        </w:r>
        <w:r>
          <w:rPr>
            <w:noProof/>
            <w:webHidden/>
          </w:rPr>
          <w:instrText xml:space="preserve"> PAGEREF _Toc231486077 \h </w:instrText>
        </w:r>
        <w:r>
          <w:rPr>
            <w:noProof/>
            <w:webHidden/>
          </w:rPr>
        </w:r>
        <w:r>
          <w:rPr>
            <w:noProof/>
            <w:webHidden/>
          </w:rPr>
          <w:fldChar w:fldCharType="separate"/>
        </w:r>
        <w:r>
          <w:rPr>
            <w:noProof/>
            <w:webHidden/>
          </w:rPr>
          <w:t>60</w:t>
        </w:r>
        <w:r>
          <w:rPr>
            <w:noProof/>
            <w:webHidden/>
          </w:rPr>
          <w:fldChar w:fldCharType="end"/>
        </w:r>
      </w:hyperlink>
    </w:p>
    <w:p w14:paraId="620CB1F9" w14:textId="659A9AD3"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8" w:history="1">
        <w:r w:rsidRPr="005818EC">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_Toc231486078 \h </w:instrText>
        </w:r>
        <w:r>
          <w:rPr>
            <w:noProof/>
            <w:webHidden/>
          </w:rPr>
        </w:r>
        <w:r>
          <w:rPr>
            <w:noProof/>
            <w:webHidden/>
          </w:rPr>
          <w:fldChar w:fldCharType="separate"/>
        </w:r>
        <w:r>
          <w:rPr>
            <w:noProof/>
            <w:webHidden/>
          </w:rPr>
          <w:t>61</w:t>
        </w:r>
        <w:r>
          <w:rPr>
            <w:noProof/>
            <w:webHidden/>
          </w:rPr>
          <w:fldChar w:fldCharType="end"/>
        </w:r>
      </w:hyperlink>
    </w:p>
    <w:p w14:paraId="1C14992B" w14:textId="67E68A8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79" w:history="1">
        <w:r w:rsidRPr="005818EC">
          <w:rPr>
            <w:rStyle w:val="Hyperlink"/>
            <w:rFonts w:eastAsia="Gulim" w:cstheme="majorHAnsi"/>
            <w:noProof/>
          </w:rPr>
          <w:t xml:space="preserve">Azure </w:t>
        </w:r>
        <w:r w:rsidRPr="005818EC">
          <w:rPr>
            <w:rStyle w:val="Hyperlink"/>
            <w:rFonts w:eastAsia="Gulim" w:cstheme="majorHAnsi"/>
            <w:noProof/>
          </w:rPr>
          <w:t>정보</w:t>
        </w:r>
        <w:r w:rsidRPr="005818EC">
          <w:rPr>
            <w:rStyle w:val="Hyperlink"/>
            <w:rFonts w:eastAsia="Gulim" w:cstheme="majorHAnsi"/>
            <w:noProof/>
          </w:rPr>
          <w:t xml:space="preserve"> </w:t>
        </w:r>
        <w:r w:rsidRPr="005818EC">
          <w:rPr>
            <w:rStyle w:val="Hyperlink"/>
            <w:rFonts w:eastAsia="Gulim" w:cstheme="majorHAnsi"/>
            <w:noProof/>
          </w:rPr>
          <w:t>보호</w:t>
        </w:r>
        <w:r>
          <w:rPr>
            <w:noProof/>
            <w:webHidden/>
          </w:rPr>
          <w:tab/>
        </w:r>
        <w:r>
          <w:rPr>
            <w:noProof/>
            <w:webHidden/>
          </w:rPr>
          <w:fldChar w:fldCharType="begin"/>
        </w:r>
        <w:r>
          <w:rPr>
            <w:noProof/>
            <w:webHidden/>
          </w:rPr>
          <w:instrText xml:space="preserve"> PAGEREF _Toc231486079 \h </w:instrText>
        </w:r>
        <w:r>
          <w:rPr>
            <w:noProof/>
            <w:webHidden/>
          </w:rPr>
        </w:r>
        <w:r>
          <w:rPr>
            <w:noProof/>
            <w:webHidden/>
          </w:rPr>
          <w:fldChar w:fldCharType="separate"/>
        </w:r>
        <w:r>
          <w:rPr>
            <w:noProof/>
            <w:webHidden/>
          </w:rPr>
          <w:t>61</w:t>
        </w:r>
        <w:r>
          <w:rPr>
            <w:noProof/>
            <w:webHidden/>
          </w:rPr>
          <w:fldChar w:fldCharType="end"/>
        </w:r>
      </w:hyperlink>
    </w:p>
    <w:p w14:paraId="5D44B5D3" w14:textId="02338320"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0" w:history="1">
        <w:r w:rsidRPr="005818EC">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_Toc231486080 \h </w:instrText>
        </w:r>
        <w:r>
          <w:rPr>
            <w:noProof/>
            <w:webHidden/>
          </w:rPr>
        </w:r>
        <w:r>
          <w:rPr>
            <w:noProof/>
            <w:webHidden/>
          </w:rPr>
          <w:fldChar w:fldCharType="separate"/>
        </w:r>
        <w:r>
          <w:rPr>
            <w:noProof/>
            <w:webHidden/>
          </w:rPr>
          <w:t>61</w:t>
        </w:r>
        <w:r>
          <w:rPr>
            <w:noProof/>
            <w:webHidden/>
          </w:rPr>
          <w:fldChar w:fldCharType="end"/>
        </w:r>
      </w:hyperlink>
    </w:p>
    <w:p w14:paraId="30004A20" w14:textId="0818790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1" w:history="1">
        <w:r w:rsidRPr="005818EC">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_Toc231486081 \h </w:instrText>
        </w:r>
        <w:r>
          <w:rPr>
            <w:noProof/>
            <w:webHidden/>
          </w:rPr>
        </w:r>
        <w:r>
          <w:rPr>
            <w:noProof/>
            <w:webHidden/>
          </w:rPr>
          <w:fldChar w:fldCharType="separate"/>
        </w:r>
        <w:r>
          <w:rPr>
            <w:noProof/>
            <w:webHidden/>
          </w:rPr>
          <w:t>62</w:t>
        </w:r>
        <w:r>
          <w:rPr>
            <w:noProof/>
            <w:webHidden/>
          </w:rPr>
          <w:fldChar w:fldCharType="end"/>
        </w:r>
      </w:hyperlink>
    </w:p>
    <w:p w14:paraId="16288BBD" w14:textId="0982B05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2" w:history="1">
        <w:r w:rsidRPr="005818EC">
          <w:rPr>
            <w:rStyle w:val="Hyperlink"/>
            <w:rFonts w:eastAsia="Gulim" w:cstheme="majorHAnsi"/>
            <w:noProof/>
          </w:rPr>
          <w:t>Key Vault</w:t>
        </w:r>
        <w:r>
          <w:rPr>
            <w:noProof/>
            <w:webHidden/>
          </w:rPr>
          <w:tab/>
        </w:r>
        <w:r>
          <w:rPr>
            <w:noProof/>
            <w:webHidden/>
          </w:rPr>
          <w:fldChar w:fldCharType="begin"/>
        </w:r>
        <w:r>
          <w:rPr>
            <w:noProof/>
            <w:webHidden/>
          </w:rPr>
          <w:instrText xml:space="preserve"> PAGEREF _Toc231486082 \h </w:instrText>
        </w:r>
        <w:r>
          <w:rPr>
            <w:noProof/>
            <w:webHidden/>
          </w:rPr>
        </w:r>
        <w:r>
          <w:rPr>
            <w:noProof/>
            <w:webHidden/>
          </w:rPr>
          <w:fldChar w:fldCharType="separate"/>
        </w:r>
        <w:r>
          <w:rPr>
            <w:noProof/>
            <w:webHidden/>
          </w:rPr>
          <w:t>62</w:t>
        </w:r>
        <w:r>
          <w:rPr>
            <w:noProof/>
            <w:webHidden/>
          </w:rPr>
          <w:fldChar w:fldCharType="end"/>
        </w:r>
      </w:hyperlink>
    </w:p>
    <w:p w14:paraId="2C858A88" w14:textId="0C28AC18"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3" w:history="1">
        <w:r w:rsidRPr="005818EC">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_Toc231486083 \h </w:instrText>
        </w:r>
        <w:r>
          <w:rPr>
            <w:noProof/>
            <w:webHidden/>
          </w:rPr>
        </w:r>
        <w:r>
          <w:rPr>
            <w:noProof/>
            <w:webHidden/>
          </w:rPr>
          <w:fldChar w:fldCharType="separate"/>
        </w:r>
        <w:r>
          <w:rPr>
            <w:noProof/>
            <w:webHidden/>
          </w:rPr>
          <w:t>63</w:t>
        </w:r>
        <w:r>
          <w:rPr>
            <w:noProof/>
            <w:webHidden/>
          </w:rPr>
          <w:fldChar w:fldCharType="end"/>
        </w:r>
      </w:hyperlink>
    </w:p>
    <w:p w14:paraId="1A205814" w14:textId="41B47D8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4" w:history="1">
        <w:r w:rsidRPr="005818EC">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_Toc231486084 \h </w:instrText>
        </w:r>
        <w:r>
          <w:rPr>
            <w:noProof/>
            <w:webHidden/>
          </w:rPr>
        </w:r>
        <w:r>
          <w:rPr>
            <w:noProof/>
            <w:webHidden/>
          </w:rPr>
          <w:fldChar w:fldCharType="separate"/>
        </w:r>
        <w:r>
          <w:rPr>
            <w:noProof/>
            <w:webHidden/>
          </w:rPr>
          <w:t>63</w:t>
        </w:r>
        <w:r>
          <w:rPr>
            <w:noProof/>
            <w:webHidden/>
          </w:rPr>
          <w:fldChar w:fldCharType="end"/>
        </w:r>
      </w:hyperlink>
    </w:p>
    <w:p w14:paraId="65DFB47B" w14:textId="77866BA7"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5" w:history="1">
        <w:r w:rsidRPr="005818EC">
          <w:rPr>
            <w:rStyle w:val="Hyperlink"/>
            <w:rFonts w:eastAsia="Gulim" w:cstheme="majorHAnsi"/>
            <w:noProof/>
          </w:rPr>
          <w:t xml:space="preserve">Azure Kubernetes Service(AKS) </w:t>
        </w:r>
        <w:r w:rsidRPr="005818EC">
          <w:rPr>
            <w:rStyle w:val="Hyperlink"/>
            <w:rFonts w:eastAsia="Gulim" w:cstheme="majorHAnsi"/>
            <w:noProof/>
          </w:rPr>
          <w:t>자동</w:t>
        </w:r>
        <w:r w:rsidRPr="005818EC">
          <w:rPr>
            <w:rStyle w:val="Hyperlink"/>
            <w:rFonts w:eastAsia="Gulim" w:cstheme="majorHAnsi"/>
            <w:noProof/>
          </w:rPr>
          <w:t xml:space="preserve"> </w:t>
        </w:r>
        <w:r w:rsidRPr="005818EC">
          <w:rPr>
            <w:rStyle w:val="Hyperlink"/>
            <w:rFonts w:eastAsia="Gulim" w:cstheme="majorHAnsi"/>
            <w:noProof/>
          </w:rPr>
          <w:t>클러스터</w:t>
        </w:r>
        <w:r>
          <w:rPr>
            <w:noProof/>
            <w:webHidden/>
          </w:rPr>
          <w:tab/>
        </w:r>
        <w:r>
          <w:rPr>
            <w:noProof/>
            <w:webHidden/>
          </w:rPr>
          <w:fldChar w:fldCharType="begin"/>
        </w:r>
        <w:r>
          <w:rPr>
            <w:noProof/>
            <w:webHidden/>
          </w:rPr>
          <w:instrText xml:space="preserve"> PAGEREF _Toc231486085 \h </w:instrText>
        </w:r>
        <w:r>
          <w:rPr>
            <w:noProof/>
            <w:webHidden/>
          </w:rPr>
        </w:r>
        <w:r>
          <w:rPr>
            <w:noProof/>
            <w:webHidden/>
          </w:rPr>
          <w:fldChar w:fldCharType="separate"/>
        </w:r>
        <w:r>
          <w:rPr>
            <w:noProof/>
            <w:webHidden/>
          </w:rPr>
          <w:t>64</w:t>
        </w:r>
        <w:r>
          <w:rPr>
            <w:noProof/>
            <w:webHidden/>
          </w:rPr>
          <w:fldChar w:fldCharType="end"/>
        </w:r>
      </w:hyperlink>
    </w:p>
    <w:p w14:paraId="521BBBE2" w14:textId="0588837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6" w:history="1">
        <w:r w:rsidRPr="005818EC">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_Toc231486086 \h </w:instrText>
        </w:r>
        <w:r>
          <w:rPr>
            <w:noProof/>
            <w:webHidden/>
          </w:rPr>
        </w:r>
        <w:r>
          <w:rPr>
            <w:noProof/>
            <w:webHidden/>
          </w:rPr>
          <w:fldChar w:fldCharType="separate"/>
        </w:r>
        <w:r>
          <w:rPr>
            <w:noProof/>
            <w:webHidden/>
          </w:rPr>
          <w:t>65</w:t>
        </w:r>
        <w:r>
          <w:rPr>
            <w:noProof/>
            <w:webHidden/>
          </w:rPr>
          <w:fldChar w:fldCharType="end"/>
        </w:r>
      </w:hyperlink>
    </w:p>
    <w:p w14:paraId="0D03A7D8" w14:textId="7F1598A6"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7" w:history="1">
        <w:r w:rsidRPr="005818EC">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_Toc231486087 \h </w:instrText>
        </w:r>
        <w:r>
          <w:rPr>
            <w:noProof/>
            <w:webHidden/>
          </w:rPr>
        </w:r>
        <w:r>
          <w:rPr>
            <w:noProof/>
            <w:webHidden/>
          </w:rPr>
          <w:fldChar w:fldCharType="separate"/>
        </w:r>
        <w:r>
          <w:rPr>
            <w:noProof/>
            <w:webHidden/>
          </w:rPr>
          <w:t>66</w:t>
        </w:r>
        <w:r>
          <w:rPr>
            <w:noProof/>
            <w:webHidden/>
          </w:rPr>
          <w:fldChar w:fldCharType="end"/>
        </w:r>
      </w:hyperlink>
    </w:p>
    <w:p w14:paraId="604ABBAB" w14:textId="380FC7D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8" w:history="1">
        <w:r w:rsidRPr="005818EC">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_Toc231486088 \h </w:instrText>
        </w:r>
        <w:r>
          <w:rPr>
            <w:noProof/>
            <w:webHidden/>
          </w:rPr>
        </w:r>
        <w:r>
          <w:rPr>
            <w:noProof/>
            <w:webHidden/>
          </w:rPr>
          <w:fldChar w:fldCharType="separate"/>
        </w:r>
        <w:r>
          <w:rPr>
            <w:noProof/>
            <w:webHidden/>
          </w:rPr>
          <w:t>66</w:t>
        </w:r>
        <w:r>
          <w:rPr>
            <w:noProof/>
            <w:webHidden/>
          </w:rPr>
          <w:fldChar w:fldCharType="end"/>
        </w:r>
      </w:hyperlink>
    </w:p>
    <w:p w14:paraId="2E0E83C9" w14:textId="2EF9AB71" w:rsidR="002A2144" w:rsidRDefault="002A2144">
      <w:pPr>
        <w:pStyle w:val="TOC4"/>
        <w:rPr>
          <w:rFonts w:eastAsiaTheme="minorEastAsia"/>
          <w:smallCaps w:val="0"/>
          <w:noProof/>
          <w:kern w:val="2"/>
          <w:sz w:val="24"/>
          <w:szCs w:val="24"/>
          <w:lang w:val="en-US" w:eastAsia="zh-CN" w:bidi="he-IL"/>
          <w14:ligatures w14:val="standardContextual"/>
        </w:rPr>
      </w:pPr>
      <w:hyperlink w:anchor="_Toc231486089" w:history="1">
        <w:r w:rsidRPr="005818EC">
          <w:rPr>
            <w:rStyle w:val="Hyperlink"/>
            <w:rFonts w:eastAsia="Gulim" w:cstheme="majorHAnsi"/>
            <w:noProof/>
            <w:lang w:val="en-US"/>
          </w:rPr>
          <w:t>Log Analytics (Query Availability SLA)</w:t>
        </w:r>
        <w:r>
          <w:rPr>
            <w:noProof/>
            <w:webHidden/>
          </w:rPr>
          <w:tab/>
        </w:r>
        <w:r>
          <w:rPr>
            <w:noProof/>
            <w:webHidden/>
          </w:rPr>
          <w:fldChar w:fldCharType="begin"/>
        </w:r>
        <w:r>
          <w:rPr>
            <w:noProof/>
            <w:webHidden/>
          </w:rPr>
          <w:instrText xml:space="preserve"> PAGEREF _Toc231486089 \h </w:instrText>
        </w:r>
        <w:r>
          <w:rPr>
            <w:noProof/>
            <w:webHidden/>
          </w:rPr>
        </w:r>
        <w:r>
          <w:rPr>
            <w:noProof/>
            <w:webHidden/>
          </w:rPr>
          <w:fldChar w:fldCharType="separate"/>
        </w:r>
        <w:r>
          <w:rPr>
            <w:noProof/>
            <w:webHidden/>
          </w:rPr>
          <w:t>66</w:t>
        </w:r>
        <w:r>
          <w:rPr>
            <w:noProof/>
            <w:webHidden/>
          </w:rPr>
          <w:fldChar w:fldCharType="end"/>
        </w:r>
      </w:hyperlink>
    </w:p>
    <w:p w14:paraId="7DE288BD" w14:textId="286784F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0" w:history="1">
        <w:r w:rsidRPr="005818EC">
          <w:rPr>
            <w:rStyle w:val="Hyperlink"/>
            <w:rFonts w:eastAsia="Gulim" w:cstheme="majorHAnsi"/>
            <w:noProof/>
          </w:rPr>
          <w:t>Logic App</w:t>
        </w:r>
        <w:r>
          <w:rPr>
            <w:noProof/>
            <w:webHidden/>
          </w:rPr>
          <w:tab/>
        </w:r>
        <w:r>
          <w:rPr>
            <w:noProof/>
            <w:webHidden/>
          </w:rPr>
          <w:fldChar w:fldCharType="begin"/>
        </w:r>
        <w:r>
          <w:rPr>
            <w:noProof/>
            <w:webHidden/>
          </w:rPr>
          <w:instrText xml:space="preserve"> PAGEREF _Toc231486090 \h </w:instrText>
        </w:r>
        <w:r>
          <w:rPr>
            <w:noProof/>
            <w:webHidden/>
          </w:rPr>
        </w:r>
        <w:r>
          <w:rPr>
            <w:noProof/>
            <w:webHidden/>
          </w:rPr>
          <w:fldChar w:fldCharType="separate"/>
        </w:r>
        <w:r>
          <w:rPr>
            <w:noProof/>
            <w:webHidden/>
          </w:rPr>
          <w:t>67</w:t>
        </w:r>
        <w:r>
          <w:rPr>
            <w:noProof/>
            <w:webHidden/>
          </w:rPr>
          <w:fldChar w:fldCharType="end"/>
        </w:r>
      </w:hyperlink>
    </w:p>
    <w:p w14:paraId="76A4A8E0" w14:textId="244A74D3"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1" w:history="1">
        <w:r w:rsidRPr="005818EC">
          <w:rPr>
            <w:rStyle w:val="Hyperlink"/>
            <w:rFonts w:eastAsia="Gulim" w:cstheme="majorHAnsi"/>
            <w:noProof/>
          </w:rPr>
          <w:t xml:space="preserve">Azure </w:t>
        </w:r>
        <w:r w:rsidRPr="005818EC">
          <w:rPr>
            <w:rStyle w:val="Hyperlink"/>
            <w:rFonts w:eastAsia="Gulim" w:cstheme="majorHAnsi"/>
            <w:noProof/>
          </w:rPr>
          <w:t>기계</w:t>
        </w:r>
        <w:r w:rsidRPr="005818EC">
          <w:rPr>
            <w:rStyle w:val="Hyperlink"/>
            <w:rFonts w:eastAsia="Gulim" w:cstheme="majorHAnsi"/>
            <w:noProof/>
          </w:rPr>
          <w:t xml:space="preserve"> </w:t>
        </w:r>
        <w:r w:rsidRPr="005818EC">
          <w:rPr>
            <w:rStyle w:val="Hyperlink"/>
            <w:rFonts w:eastAsia="Gulim" w:cstheme="majorHAnsi"/>
            <w:noProof/>
          </w:rPr>
          <w:t>학습</w:t>
        </w:r>
        <w:r>
          <w:rPr>
            <w:noProof/>
            <w:webHidden/>
          </w:rPr>
          <w:tab/>
        </w:r>
        <w:r>
          <w:rPr>
            <w:noProof/>
            <w:webHidden/>
          </w:rPr>
          <w:fldChar w:fldCharType="begin"/>
        </w:r>
        <w:r>
          <w:rPr>
            <w:noProof/>
            <w:webHidden/>
          </w:rPr>
          <w:instrText xml:space="preserve"> PAGEREF _Toc231486091 \h </w:instrText>
        </w:r>
        <w:r>
          <w:rPr>
            <w:noProof/>
            <w:webHidden/>
          </w:rPr>
        </w:r>
        <w:r>
          <w:rPr>
            <w:noProof/>
            <w:webHidden/>
          </w:rPr>
          <w:fldChar w:fldCharType="separate"/>
        </w:r>
        <w:r>
          <w:rPr>
            <w:noProof/>
            <w:webHidden/>
          </w:rPr>
          <w:t>67</w:t>
        </w:r>
        <w:r>
          <w:rPr>
            <w:noProof/>
            <w:webHidden/>
          </w:rPr>
          <w:fldChar w:fldCharType="end"/>
        </w:r>
      </w:hyperlink>
    </w:p>
    <w:p w14:paraId="25EFA112" w14:textId="13AC7C6B"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2" w:history="1">
        <w:r w:rsidRPr="005818EC">
          <w:rPr>
            <w:rStyle w:val="Hyperlink"/>
            <w:rFonts w:eastAsia="Gulim" w:cstheme="majorHAnsi"/>
            <w:noProof/>
            <w:lang w:val="en-US"/>
          </w:rPr>
          <w:t xml:space="preserve">Azure </w:t>
        </w:r>
        <w:r w:rsidRPr="005818EC">
          <w:rPr>
            <w:rStyle w:val="Hyperlink"/>
            <w:rFonts w:eastAsia="Gulim" w:cstheme="majorHAnsi"/>
            <w:noProof/>
          </w:rPr>
          <w:t>관리</w:t>
        </w:r>
        <w:r w:rsidRPr="005818EC">
          <w:rPr>
            <w:rStyle w:val="Hyperlink"/>
            <w:rFonts w:eastAsia="Gulim" w:cstheme="majorHAnsi"/>
            <w:noProof/>
          </w:rPr>
          <w:t xml:space="preserve"> </w:t>
        </w:r>
        <w:r w:rsidRPr="005818EC">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_Toc231486092 \h </w:instrText>
        </w:r>
        <w:r>
          <w:rPr>
            <w:noProof/>
            <w:webHidden/>
          </w:rPr>
        </w:r>
        <w:r>
          <w:rPr>
            <w:noProof/>
            <w:webHidden/>
          </w:rPr>
          <w:fldChar w:fldCharType="separate"/>
        </w:r>
        <w:r>
          <w:rPr>
            <w:noProof/>
            <w:webHidden/>
          </w:rPr>
          <w:t>68</w:t>
        </w:r>
        <w:r>
          <w:rPr>
            <w:noProof/>
            <w:webHidden/>
          </w:rPr>
          <w:fldChar w:fldCharType="end"/>
        </w:r>
      </w:hyperlink>
    </w:p>
    <w:p w14:paraId="75030794" w14:textId="06B68CA5"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3" w:history="1">
        <w:r w:rsidRPr="005818EC">
          <w:rPr>
            <w:rStyle w:val="Hyperlink"/>
            <w:rFonts w:eastAsia="Gulim" w:cstheme="majorHAnsi"/>
            <w:noProof/>
          </w:rPr>
          <w:t>아파치</w:t>
        </w:r>
        <w:r w:rsidRPr="005818EC">
          <w:rPr>
            <w:rStyle w:val="Hyperlink"/>
            <w:rFonts w:eastAsia="Gulim" w:cstheme="majorHAnsi"/>
            <w:noProof/>
          </w:rPr>
          <w:t xml:space="preserve"> </w:t>
        </w:r>
        <w:r w:rsidRPr="005818EC">
          <w:rPr>
            <w:rStyle w:val="Hyperlink"/>
            <w:rFonts w:eastAsia="Gulim" w:cstheme="majorHAnsi"/>
            <w:noProof/>
          </w:rPr>
          <w:t>카산드라에</w:t>
        </w:r>
        <w:r w:rsidRPr="005818EC">
          <w:rPr>
            <w:rStyle w:val="Hyperlink"/>
            <w:rFonts w:eastAsia="Gulim" w:cstheme="majorHAnsi"/>
            <w:noProof/>
          </w:rPr>
          <w:t xml:space="preserve"> </w:t>
        </w:r>
        <w:r w:rsidRPr="005818EC">
          <w:rPr>
            <w:rStyle w:val="Hyperlink"/>
            <w:rFonts w:eastAsia="Gulim" w:cstheme="majorHAnsi"/>
            <w:noProof/>
          </w:rPr>
          <w:t>대한</w:t>
        </w:r>
        <w:r w:rsidRPr="005818EC">
          <w:rPr>
            <w:rStyle w:val="Hyperlink"/>
            <w:rFonts w:eastAsia="Gulim" w:cstheme="majorHAnsi"/>
            <w:noProof/>
          </w:rPr>
          <w:t xml:space="preserve"> Azure </w:t>
        </w:r>
        <w:r w:rsidRPr="005818EC">
          <w:rPr>
            <w:rStyle w:val="Hyperlink"/>
            <w:rFonts w:eastAsia="Gulim" w:cstheme="majorHAnsi"/>
            <w:noProof/>
          </w:rPr>
          <w:t>관리</w:t>
        </w:r>
        <w:r w:rsidRPr="005818EC">
          <w:rPr>
            <w:rStyle w:val="Hyperlink"/>
            <w:rFonts w:eastAsia="Gulim" w:cstheme="majorHAnsi"/>
            <w:noProof/>
          </w:rPr>
          <w:t xml:space="preserve"> </w:t>
        </w:r>
        <w:r w:rsidRPr="005818EC">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_Toc231486093 \h </w:instrText>
        </w:r>
        <w:r>
          <w:rPr>
            <w:noProof/>
            <w:webHidden/>
          </w:rPr>
        </w:r>
        <w:r>
          <w:rPr>
            <w:noProof/>
            <w:webHidden/>
          </w:rPr>
          <w:fldChar w:fldCharType="separate"/>
        </w:r>
        <w:r>
          <w:rPr>
            <w:noProof/>
            <w:webHidden/>
          </w:rPr>
          <w:t>68</w:t>
        </w:r>
        <w:r>
          <w:rPr>
            <w:noProof/>
            <w:webHidden/>
          </w:rPr>
          <w:fldChar w:fldCharType="end"/>
        </w:r>
      </w:hyperlink>
    </w:p>
    <w:p w14:paraId="1046A304" w14:textId="05B2D29D"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4" w:history="1">
        <w:r w:rsidRPr="005818EC">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_Toc231486094 \h </w:instrText>
        </w:r>
        <w:r>
          <w:rPr>
            <w:noProof/>
            <w:webHidden/>
          </w:rPr>
        </w:r>
        <w:r>
          <w:rPr>
            <w:noProof/>
            <w:webHidden/>
          </w:rPr>
          <w:fldChar w:fldCharType="separate"/>
        </w:r>
        <w:r>
          <w:rPr>
            <w:noProof/>
            <w:webHidden/>
          </w:rPr>
          <w:t>69</w:t>
        </w:r>
        <w:r>
          <w:rPr>
            <w:noProof/>
            <w:webHidden/>
          </w:rPr>
          <w:fldChar w:fldCharType="end"/>
        </w:r>
      </w:hyperlink>
    </w:p>
    <w:p w14:paraId="00E899D0" w14:textId="05C096F8"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5" w:history="1">
        <w:r w:rsidRPr="005818EC">
          <w:rPr>
            <w:rStyle w:val="Hyperlink"/>
            <w:rFonts w:eastAsia="Gulim" w:cstheme="majorHAnsi"/>
            <w:noProof/>
          </w:rPr>
          <w:t>미디어</w:t>
        </w:r>
        <w:r w:rsidRPr="005818EC">
          <w:rPr>
            <w:rStyle w:val="Hyperlink"/>
            <w:rFonts w:eastAsia="Gulim" w:cstheme="majorHAnsi"/>
            <w:noProof/>
          </w:rPr>
          <w:t xml:space="preserve">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_Toc231486095 \h </w:instrText>
        </w:r>
        <w:r>
          <w:rPr>
            <w:noProof/>
            <w:webHidden/>
          </w:rPr>
        </w:r>
        <w:r>
          <w:rPr>
            <w:noProof/>
            <w:webHidden/>
          </w:rPr>
          <w:fldChar w:fldCharType="separate"/>
        </w:r>
        <w:r>
          <w:rPr>
            <w:noProof/>
            <w:webHidden/>
          </w:rPr>
          <w:t>70</w:t>
        </w:r>
        <w:r>
          <w:rPr>
            <w:noProof/>
            <w:webHidden/>
          </w:rPr>
          <w:fldChar w:fldCharType="end"/>
        </w:r>
      </w:hyperlink>
    </w:p>
    <w:p w14:paraId="76616D5E" w14:textId="029CA3B6"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6" w:history="1">
        <w:r w:rsidRPr="005818EC">
          <w:rPr>
            <w:rStyle w:val="Hyperlink"/>
            <w:rFonts w:eastAsia="Gulim" w:cstheme="majorHAnsi"/>
            <w:noProof/>
          </w:rPr>
          <w:t xml:space="preserve">MedTech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_Toc231486096 \h </w:instrText>
        </w:r>
        <w:r>
          <w:rPr>
            <w:noProof/>
            <w:webHidden/>
          </w:rPr>
        </w:r>
        <w:r>
          <w:rPr>
            <w:noProof/>
            <w:webHidden/>
          </w:rPr>
          <w:fldChar w:fldCharType="separate"/>
        </w:r>
        <w:r>
          <w:rPr>
            <w:noProof/>
            <w:webHidden/>
          </w:rPr>
          <w:t>71</w:t>
        </w:r>
        <w:r>
          <w:rPr>
            <w:noProof/>
            <w:webHidden/>
          </w:rPr>
          <w:fldChar w:fldCharType="end"/>
        </w:r>
      </w:hyperlink>
    </w:p>
    <w:p w14:paraId="12ADA0D2" w14:textId="3653C47F"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7" w:history="1">
        <w:r w:rsidRPr="005818EC">
          <w:rPr>
            <w:rStyle w:val="Hyperlink"/>
            <w:rFonts w:ascii="Calibri Light" w:hAnsi="Calibri Light" w:cs="Calibri Light"/>
            <w:noProof/>
          </w:rPr>
          <w:t>Microsoft</w:t>
        </w:r>
        <w:r w:rsidRPr="005818EC">
          <w:rPr>
            <w:rStyle w:val="Hyperlink"/>
            <w:rFonts w:ascii="Gulim" w:eastAsia="Gulim" w:hAnsi="Gulim" w:cs="Calibri Light"/>
            <w:noProof/>
          </w:rPr>
          <w:t xml:space="preserve"> </w:t>
        </w:r>
        <w:r w:rsidRPr="005818EC">
          <w:rPr>
            <w:rStyle w:val="Hyperlink"/>
            <w:rFonts w:ascii="Calibri Light" w:hAnsi="Calibri Light" w:cs="Calibri Light"/>
            <w:noProof/>
          </w:rPr>
          <w:t>Discovery</w:t>
        </w:r>
        <w:r w:rsidRPr="005818EC">
          <w:rPr>
            <w:rStyle w:val="Hyperlink"/>
            <w:rFonts w:ascii="Gulim" w:eastAsia="Gulim" w:hAnsi="Gulim" w:cs="Calibri Light"/>
            <w:noProof/>
          </w:rPr>
          <w:t xml:space="preserve"> 서비스</w:t>
        </w:r>
        <w:r>
          <w:rPr>
            <w:noProof/>
            <w:webHidden/>
          </w:rPr>
          <w:tab/>
        </w:r>
        <w:r>
          <w:rPr>
            <w:noProof/>
            <w:webHidden/>
          </w:rPr>
          <w:fldChar w:fldCharType="begin"/>
        </w:r>
        <w:r>
          <w:rPr>
            <w:noProof/>
            <w:webHidden/>
          </w:rPr>
          <w:instrText xml:space="preserve"> PAGEREF _Toc231486097 \h </w:instrText>
        </w:r>
        <w:r>
          <w:rPr>
            <w:noProof/>
            <w:webHidden/>
          </w:rPr>
        </w:r>
        <w:r>
          <w:rPr>
            <w:noProof/>
            <w:webHidden/>
          </w:rPr>
          <w:fldChar w:fldCharType="separate"/>
        </w:r>
        <w:r>
          <w:rPr>
            <w:noProof/>
            <w:webHidden/>
          </w:rPr>
          <w:t>72</w:t>
        </w:r>
        <w:r>
          <w:rPr>
            <w:noProof/>
            <w:webHidden/>
          </w:rPr>
          <w:fldChar w:fldCharType="end"/>
        </w:r>
      </w:hyperlink>
    </w:p>
    <w:p w14:paraId="29FF4612" w14:textId="6C470DC2"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8" w:history="1">
        <w:r w:rsidRPr="005818EC">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_Toc231486098 \h </w:instrText>
        </w:r>
        <w:r>
          <w:rPr>
            <w:noProof/>
            <w:webHidden/>
          </w:rPr>
        </w:r>
        <w:r>
          <w:rPr>
            <w:noProof/>
            <w:webHidden/>
          </w:rPr>
          <w:fldChar w:fldCharType="separate"/>
        </w:r>
        <w:r>
          <w:rPr>
            <w:noProof/>
            <w:webHidden/>
          </w:rPr>
          <w:t>72</w:t>
        </w:r>
        <w:r>
          <w:rPr>
            <w:noProof/>
            <w:webHidden/>
          </w:rPr>
          <w:fldChar w:fldCharType="end"/>
        </w:r>
      </w:hyperlink>
    </w:p>
    <w:p w14:paraId="412FF9B4" w14:textId="60CEA2CA" w:rsidR="002A2144" w:rsidRDefault="002A2144">
      <w:pPr>
        <w:pStyle w:val="TOC4"/>
        <w:rPr>
          <w:rFonts w:eastAsiaTheme="minorEastAsia"/>
          <w:smallCaps w:val="0"/>
          <w:noProof/>
          <w:kern w:val="2"/>
          <w:sz w:val="24"/>
          <w:szCs w:val="24"/>
          <w:lang w:val="en-US" w:eastAsia="zh-CN" w:bidi="he-IL"/>
          <w14:ligatures w14:val="standardContextual"/>
        </w:rPr>
      </w:pPr>
      <w:hyperlink w:anchor="_Toc231486099" w:history="1">
        <w:r w:rsidRPr="005818EC">
          <w:rPr>
            <w:rStyle w:val="Hyperlink"/>
            <w:rFonts w:ascii="Calibri Light" w:hAnsi="Calibri Light" w:cs="Calibri Light"/>
            <w:noProof/>
            <w:lang w:val="en-US"/>
          </w:rPr>
          <w:t>Microsoft</w:t>
        </w:r>
        <w:r w:rsidRPr="005818EC">
          <w:rPr>
            <w:rStyle w:val="Hyperlink"/>
            <w:rFonts w:ascii="Gulim" w:eastAsia="Gulim" w:hAnsi="Gulim" w:cs="Calibri Light"/>
            <w:noProof/>
            <w:lang w:val="en-US"/>
          </w:rPr>
          <w:t xml:space="preserve"> </w:t>
        </w:r>
        <w:r w:rsidRPr="005818EC">
          <w:rPr>
            <w:rStyle w:val="Hyperlink"/>
            <w:rFonts w:ascii="Calibri Light" w:hAnsi="Calibri Light" w:cs="Calibri Light"/>
            <w:noProof/>
            <w:lang w:val="en-US"/>
          </w:rPr>
          <w:t>Planetary</w:t>
        </w:r>
        <w:r w:rsidRPr="005818EC">
          <w:rPr>
            <w:rStyle w:val="Hyperlink"/>
            <w:rFonts w:ascii="Gulim" w:eastAsia="Gulim" w:hAnsi="Gulim" w:cs="Calibri Light"/>
            <w:noProof/>
            <w:lang w:val="en-US"/>
          </w:rPr>
          <w:t xml:space="preserve"> </w:t>
        </w:r>
        <w:r w:rsidRPr="005818EC">
          <w:rPr>
            <w:rStyle w:val="Hyperlink"/>
            <w:rFonts w:ascii="Calibri Light" w:hAnsi="Calibri Light" w:cs="Calibri Light"/>
            <w:noProof/>
            <w:lang w:val="en-US"/>
          </w:rPr>
          <w:t>Computer</w:t>
        </w:r>
        <w:r w:rsidRPr="005818EC">
          <w:rPr>
            <w:rStyle w:val="Hyperlink"/>
            <w:rFonts w:ascii="Gulim" w:eastAsia="Gulim" w:hAnsi="Gulim" w:cs="Calibri Light"/>
            <w:noProof/>
            <w:lang w:val="en-US"/>
          </w:rPr>
          <w:t xml:space="preserve"> </w:t>
        </w:r>
        <w:r w:rsidRPr="005818EC">
          <w:rPr>
            <w:rStyle w:val="Hyperlink"/>
            <w:rFonts w:ascii="Calibri Light" w:hAnsi="Calibri Light" w:cs="Calibri Light"/>
            <w:noProof/>
            <w:lang w:val="en-US"/>
          </w:rPr>
          <w:t>Pro</w:t>
        </w:r>
        <w:r w:rsidRPr="005818EC">
          <w:rPr>
            <w:rStyle w:val="Hyperlink"/>
            <w:rFonts w:ascii="Gulim" w:eastAsia="Gulim" w:hAnsi="Gulim" w:cs="Calibri Light"/>
            <w:noProof/>
            <w:lang w:val="en-US"/>
          </w:rPr>
          <w:t xml:space="preserve"> - </w:t>
        </w:r>
        <w:r w:rsidRPr="005818EC">
          <w:rPr>
            <w:rStyle w:val="Hyperlink"/>
            <w:rFonts w:ascii="Calibri Light" w:hAnsi="Calibri Light" w:cs="Calibri Light"/>
            <w:noProof/>
            <w:lang w:val="en-US"/>
          </w:rPr>
          <w:t>SLA</w:t>
        </w:r>
        <w:r w:rsidRPr="005818EC">
          <w:rPr>
            <w:rStyle w:val="Hyperlink"/>
            <w:rFonts w:ascii="Gulim" w:eastAsia="Gulim" w:hAnsi="Gulim" w:cs="Calibri Light"/>
            <w:noProof/>
            <w:lang w:val="en-US"/>
          </w:rPr>
          <w:t>:</w:t>
        </w:r>
        <w:r>
          <w:rPr>
            <w:noProof/>
            <w:webHidden/>
          </w:rPr>
          <w:tab/>
        </w:r>
        <w:r>
          <w:rPr>
            <w:noProof/>
            <w:webHidden/>
          </w:rPr>
          <w:fldChar w:fldCharType="begin"/>
        </w:r>
        <w:r>
          <w:rPr>
            <w:noProof/>
            <w:webHidden/>
          </w:rPr>
          <w:instrText xml:space="preserve"> PAGEREF _Toc231486099 \h </w:instrText>
        </w:r>
        <w:r>
          <w:rPr>
            <w:noProof/>
            <w:webHidden/>
          </w:rPr>
        </w:r>
        <w:r>
          <w:rPr>
            <w:noProof/>
            <w:webHidden/>
          </w:rPr>
          <w:fldChar w:fldCharType="separate"/>
        </w:r>
        <w:r>
          <w:rPr>
            <w:noProof/>
            <w:webHidden/>
          </w:rPr>
          <w:t>73</w:t>
        </w:r>
        <w:r>
          <w:rPr>
            <w:noProof/>
            <w:webHidden/>
          </w:rPr>
          <w:fldChar w:fldCharType="end"/>
        </w:r>
      </w:hyperlink>
    </w:p>
    <w:p w14:paraId="688B4E12" w14:textId="5202256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0" w:history="1">
        <w:r w:rsidRPr="005818EC">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_Toc231486100 \h </w:instrText>
        </w:r>
        <w:r>
          <w:rPr>
            <w:noProof/>
            <w:webHidden/>
          </w:rPr>
        </w:r>
        <w:r>
          <w:rPr>
            <w:noProof/>
            <w:webHidden/>
          </w:rPr>
          <w:fldChar w:fldCharType="separate"/>
        </w:r>
        <w:r>
          <w:rPr>
            <w:noProof/>
            <w:webHidden/>
          </w:rPr>
          <w:t>74</w:t>
        </w:r>
        <w:r>
          <w:rPr>
            <w:noProof/>
            <w:webHidden/>
          </w:rPr>
          <w:fldChar w:fldCharType="end"/>
        </w:r>
      </w:hyperlink>
    </w:p>
    <w:p w14:paraId="433F0705" w14:textId="43A4E665"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1" w:history="1">
        <w:r w:rsidRPr="005818EC">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_Toc231486101 \h </w:instrText>
        </w:r>
        <w:r>
          <w:rPr>
            <w:noProof/>
            <w:webHidden/>
          </w:rPr>
        </w:r>
        <w:r>
          <w:rPr>
            <w:noProof/>
            <w:webHidden/>
          </w:rPr>
          <w:fldChar w:fldCharType="separate"/>
        </w:r>
        <w:r>
          <w:rPr>
            <w:noProof/>
            <w:webHidden/>
          </w:rPr>
          <w:t>74</w:t>
        </w:r>
        <w:r>
          <w:rPr>
            <w:noProof/>
            <w:webHidden/>
          </w:rPr>
          <w:fldChar w:fldCharType="end"/>
        </w:r>
      </w:hyperlink>
    </w:p>
    <w:p w14:paraId="63FD15AB" w14:textId="112B075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2" w:history="1">
        <w:r w:rsidRPr="005818EC">
          <w:rPr>
            <w:rStyle w:val="Hyperlink"/>
            <w:rFonts w:eastAsia="Gulim" w:cstheme="majorHAnsi"/>
            <w:noProof/>
          </w:rPr>
          <w:t>모바일</w:t>
        </w:r>
        <w:r w:rsidRPr="005818EC">
          <w:rPr>
            <w:rStyle w:val="Hyperlink"/>
            <w:rFonts w:eastAsia="Gulim" w:cstheme="majorHAnsi"/>
            <w:noProof/>
          </w:rPr>
          <w:t xml:space="preserve">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_Toc231486102 \h </w:instrText>
        </w:r>
        <w:r>
          <w:rPr>
            <w:noProof/>
            <w:webHidden/>
          </w:rPr>
        </w:r>
        <w:r>
          <w:rPr>
            <w:noProof/>
            <w:webHidden/>
          </w:rPr>
          <w:fldChar w:fldCharType="separate"/>
        </w:r>
        <w:r>
          <w:rPr>
            <w:noProof/>
            <w:webHidden/>
          </w:rPr>
          <w:t>74</w:t>
        </w:r>
        <w:r>
          <w:rPr>
            <w:noProof/>
            <w:webHidden/>
          </w:rPr>
          <w:fldChar w:fldCharType="end"/>
        </w:r>
      </w:hyperlink>
    </w:p>
    <w:p w14:paraId="7F352C91" w14:textId="6EDE65B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3" w:history="1">
        <w:r w:rsidRPr="005818EC">
          <w:rPr>
            <w:rStyle w:val="Hyperlink"/>
            <w:rFonts w:eastAsia="Gulim" w:cstheme="majorHAnsi"/>
            <w:noProof/>
          </w:rPr>
          <w:t xml:space="preserve">Azure </w:t>
        </w:r>
        <w:r w:rsidRPr="005818EC">
          <w:rPr>
            <w:rStyle w:val="Hyperlink"/>
            <w:rFonts w:eastAsia="Gulim" w:cstheme="majorHAnsi"/>
            <w:noProof/>
          </w:rPr>
          <w:t>모니터</w:t>
        </w:r>
        <w:r>
          <w:rPr>
            <w:noProof/>
            <w:webHidden/>
          </w:rPr>
          <w:tab/>
        </w:r>
        <w:r>
          <w:rPr>
            <w:noProof/>
            <w:webHidden/>
          </w:rPr>
          <w:fldChar w:fldCharType="begin"/>
        </w:r>
        <w:r>
          <w:rPr>
            <w:noProof/>
            <w:webHidden/>
          </w:rPr>
          <w:instrText xml:space="preserve"> PAGEREF _Toc231486103 \h </w:instrText>
        </w:r>
        <w:r>
          <w:rPr>
            <w:noProof/>
            <w:webHidden/>
          </w:rPr>
        </w:r>
        <w:r>
          <w:rPr>
            <w:noProof/>
            <w:webHidden/>
          </w:rPr>
          <w:fldChar w:fldCharType="separate"/>
        </w:r>
        <w:r>
          <w:rPr>
            <w:noProof/>
            <w:webHidden/>
          </w:rPr>
          <w:t>75</w:t>
        </w:r>
        <w:r>
          <w:rPr>
            <w:noProof/>
            <w:webHidden/>
          </w:rPr>
          <w:fldChar w:fldCharType="end"/>
        </w:r>
      </w:hyperlink>
    </w:p>
    <w:p w14:paraId="35FBA2A6" w14:textId="3E7AC91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4" w:history="1">
        <w:r w:rsidRPr="005818EC">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_Toc231486104 \h </w:instrText>
        </w:r>
        <w:r>
          <w:rPr>
            <w:noProof/>
            <w:webHidden/>
          </w:rPr>
        </w:r>
        <w:r>
          <w:rPr>
            <w:noProof/>
            <w:webHidden/>
          </w:rPr>
          <w:fldChar w:fldCharType="separate"/>
        </w:r>
        <w:r>
          <w:rPr>
            <w:noProof/>
            <w:webHidden/>
          </w:rPr>
          <w:t>76</w:t>
        </w:r>
        <w:r>
          <w:rPr>
            <w:noProof/>
            <w:webHidden/>
          </w:rPr>
          <w:fldChar w:fldCharType="end"/>
        </w:r>
      </w:hyperlink>
    </w:p>
    <w:p w14:paraId="119B8A68" w14:textId="67B2864D"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5" w:history="1">
        <w:r w:rsidRPr="005818EC">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_Toc231486105 \h </w:instrText>
        </w:r>
        <w:r>
          <w:rPr>
            <w:noProof/>
            <w:webHidden/>
          </w:rPr>
        </w:r>
        <w:r>
          <w:rPr>
            <w:noProof/>
            <w:webHidden/>
          </w:rPr>
          <w:fldChar w:fldCharType="separate"/>
        </w:r>
        <w:r>
          <w:rPr>
            <w:noProof/>
            <w:webHidden/>
          </w:rPr>
          <w:t>76</w:t>
        </w:r>
        <w:r>
          <w:rPr>
            <w:noProof/>
            <w:webHidden/>
          </w:rPr>
          <w:fldChar w:fldCharType="end"/>
        </w:r>
      </w:hyperlink>
    </w:p>
    <w:p w14:paraId="171971EE" w14:textId="45293AD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6" w:history="1">
        <w:r w:rsidRPr="005818EC">
          <w:rPr>
            <w:rStyle w:val="Hyperlink"/>
            <w:rFonts w:eastAsia="Gulim" w:cstheme="majorHAnsi"/>
            <w:noProof/>
          </w:rPr>
          <w:t>알림</w:t>
        </w:r>
        <w:r w:rsidRPr="005818EC">
          <w:rPr>
            <w:rStyle w:val="Hyperlink"/>
            <w:rFonts w:eastAsia="Gulim" w:cstheme="majorHAnsi"/>
            <w:noProof/>
          </w:rPr>
          <w:t xml:space="preserve"> </w:t>
        </w:r>
        <w:r w:rsidRPr="005818EC">
          <w:rPr>
            <w:rStyle w:val="Hyperlink"/>
            <w:rFonts w:eastAsia="Gulim" w:cstheme="majorHAnsi"/>
            <w:noProof/>
          </w:rPr>
          <w:t>허브</w:t>
        </w:r>
        <w:r>
          <w:rPr>
            <w:noProof/>
            <w:webHidden/>
          </w:rPr>
          <w:tab/>
        </w:r>
        <w:r>
          <w:rPr>
            <w:noProof/>
            <w:webHidden/>
          </w:rPr>
          <w:fldChar w:fldCharType="begin"/>
        </w:r>
        <w:r>
          <w:rPr>
            <w:noProof/>
            <w:webHidden/>
          </w:rPr>
          <w:instrText xml:space="preserve"> PAGEREF _Toc231486106 \h </w:instrText>
        </w:r>
        <w:r>
          <w:rPr>
            <w:noProof/>
            <w:webHidden/>
          </w:rPr>
        </w:r>
        <w:r>
          <w:rPr>
            <w:noProof/>
            <w:webHidden/>
          </w:rPr>
          <w:fldChar w:fldCharType="separate"/>
        </w:r>
        <w:r>
          <w:rPr>
            <w:noProof/>
            <w:webHidden/>
          </w:rPr>
          <w:t>77</w:t>
        </w:r>
        <w:r>
          <w:rPr>
            <w:noProof/>
            <w:webHidden/>
          </w:rPr>
          <w:fldChar w:fldCharType="end"/>
        </w:r>
      </w:hyperlink>
    </w:p>
    <w:p w14:paraId="46346923" w14:textId="35345CCB"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7" w:history="1">
        <w:r w:rsidRPr="005818EC">
          <w:rPr>
            <w:rStyle w:val="Hyperlink"/>
            <w:rFonts w:eastAsia="Gulim" w:cstheme="majorHAnsi"/>
            <w:noProof/>
          </w:rPr>
          <w:t xml:space="preserve">Azure </w:t>
        </w:r>
        <w:r w:rsidRPr="005818EC">
          <w:rPr>
            <w:rStyle w:val="Hyperlink"/>
            <w:rFonts w:eastAsia="Gulim" w:cstheme="majorHAnsi"/>
            <w:noProof/>
          </w:rPr>
          <w:t>가상</w:t>
        </w:r>
        <w:r w:rsidRPr="005818EC">
          <w:rPr>
            <w:rStyle w:val="Hyperlink"/>
            <w:rFonts w:eastAsia="Gulim" w:cstheme="majorHAnsi"/>
            <w:noProof/>
          </w:rPr>
          <w:t xml:space="preserve"> </w:t>
        </w:r>
        <w:r w:rsidRPr="005818EC">
          <w:rPr>
            <w:rStyle w:val="Hyperlink"/>
            <w:rFonts w:eastAsia="Gulim" w:cstheme="majorHAnsi"/>
            <w:noProof/>
          </w:rPr>
          <w:t>컴퓨터</w:t>
        </w:r>
        <w:r w:rsidRPr="005818EC">
          <w:rPr>
            <w:rStyle w:val="Hyperlink"/>
            <w:rFonts w:eastAsia="Gulim" w:cstheme="majorHAnsi"/>
            <w:noProof/>
          </w:rPr>
          <w:t xml:space="preserve"> </w:t>
        </w:r>
        <w:r w:rsidRPr="005818EC">
          <w:rPr>
            <w:rStyle w:val="Hyperlink"/>
            <w:rFonts w:eastAsia="Gulim" w:cstheme="majorHAnsi"/>
            <w:noProof/>
          </w:rPr>
          <w:t>주문형</w:t>
        </w:r>
        <w:r w:rsidRPr="005818EC">
          <w:rPr>
            <w:rStyle w:val="Hyperlink"/>
            <w:rFonts w:eastAsia="Gulim" w:cstheme="majorHAnsi"/>
            <w:noProof/>
          </w:rPr>
          <w:t xml:space="preserve"> </w:t>
        </w:r>
        <w:r w:rsidRPr="005818EC">
          <w:rPr>
            <w:rStyle w:val="Hyperlink"/>
            <w:rFonts w:eastAsia="Gulim" w:cstheme="majorHAnsi"/>
            <w:noProof/>
          </w:rPr>
          <w:t>용량</w:t>
        </w:r>
        <w:r w:rsidRPr="005818EC">
          <w:rPr>
            <w:rStyle w:val="Hyperlink"/>
            <w:rFonts w:eastAsia="Gulim" w:cstheme="majorHAnsi"/>
            <w:noProof/>
          </w:rPr>
          <w:t xml:space="preserve"> </w:t>
        </w:r>
        <w:r w:rsidRPr="005818EC">
          <w:rPr>
            <w:rStyle w:val="Hyperlink"/>
            <w:rFonts w:eastAsia="Gulim" w:cstheme="majorHAnsi"/>
            <w:noProof/>
          </w:rPr>
          <w:t>예약</w:t>
        </w:r>
        <w:r>
          <w:rPr>
            <w:noProof/>
            <w:webHidden/>
          </w:rPr>
          <w:tab/>
        </w:r>
        <w:r>
          <w:rPr>
            <w:noProof/>
            <w:webHidden/>
          </w:rPr>
          <w:fldChar w:fldCharType="begin"/>
        </w:r>
        <w:r>
          <w:rPr>
            <w:noProof/>
            <w:webHidden/>
          </w:rPr>
          <w:instrText xml:space="preserve"> PAGEREF _Toc231486107 \h </w:instrText>
        </w:r>
        <w:r>
          <w:rPr>
            <w:noProof/>
            <w:webHidden/>
          </w:rPr>
        </w:r>
        <w:r>
          <w:rPr>
            <w:noProof/>
            <w:webHidden/>
          </w:rPr>
          <w:fldChar w:fldCharType="separate"/>
        </w:r>
        <w:r>
          <w:rPr>
            <w:noProof/>
            <w:webHidden/>
          </w:rPr>
          <w:t>77</w:t>
        </w:r>
        <w:r>
          <w:rPr>
            <w:noProof/>
            <w:webHidden/>
          </w:rPr>
          <w:fldChar w:fldCharType="end"/>
        </w:r>
      </w:hyperlink>
    </w:p>
    <w:p w14:paraId="63B24DF6" w14:textId="76754C6E"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8" w:history="1">
        <w:r w:rsidRPr="005818EC">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_Toc231486108 \h </w:instrText>
        </w:r>
        <w:r>
          <w:rPr>
            <w:noProof/>
            <w:webHidden/>
          </w:rPr>
        </w:r>
        <w:r>
          <w:rPr>
            <w:noProof/>
            <w:webHidden/>
          </w:rPr>
          <w:fldChar w:fldCharType="separate"/>
        </w:r>
        <w:r>
          <w:rPr>
            <w:noProof/>
            <w:webHidden/>
          </w:rPr>
          <w:t>79</w:t>
        </w:r>
        <w:r>
          <w:rPr>
            <w:noProof/>
            <w:webHidden/>
          </w:rPr>
          <w:fldChar w:fldCharType="end"/>
        </w:r>
      </w:hyperlink>
    </w:p>
    <w:p w14:paraId="4A65C5EF" w14:textId="245D355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09" w:history="1">
        <w:r w:rsidRPr="005818EC">
          <w:rPr>
            <w:rStyle w:val="Hyperlink"/>
            <w:rFonts w:eastAsia="Gulim" w:cstheme="majorHAnsi"/>
            <w:noProof/>
          </w:rPr>
          <w:t>개체</w:t>
        </w:r>
        <w:r w:rsidRPr="005818EC">
          <w:rPr>
            <w:rStyle w:val="Hyperlink"/>
            <w:rFonts w:eastAsia="Gulim" w:cstheme="majorHAnsi"/>
            <w:noProof/>
          </w:rPr>
          <w:t xml:space="preserve"> </w:t>
        </w:r>
        <w:r w:rsidRPr="005818EC">
          <w:rPr>
            <w:rStyle w:val="Hyperlink"/>
            <w:rFonts w:eastAsia="Gulim" w:cstheme="majorHAnsi"/>
            <w:noProof/>
          </w:rPr>
          <w:t>복제</w:t>
        </w:r>
        <w:r w:rsidRPr="005818EC">
          <w:rPr>
            <w:rStyle w:val="Hyperlink"/>
            <w:rFonts w:eastAsia="Gulim" w:cstheme="majorHAnsi"/>
            <w:noProof/>
          </w:rPr>
          <w:t xml:space="preserve"> - </w:t>
        </w:r>
        <w:r w:rsidRPr="005818EC">
          <w:rPr>
            <w:rStyle w:val="Hyperlink"/>
            <w:rFonts w:eastAsia="Gulim" w:cstheme="majorHAnsi"/>
            <w:noProof/>
          </w:rPr>
          <w:t>우선순위</w:t>
        </w:r>
        <w:r w:rsidRPr="005818EC">
          <w:rPr>
            <w:rStyle w:val="Hyperlink"/>
            <w:rFonts w:eastAsia="Gulim" w:cstheme="majorHAnsi"/>
            <w:noProof/>
          </w:rPr>
          <w:t xml:space="preserve"> </w:t>
        </w:r>
        <w:r w:rsidRPr="005818EC">
          <w:rPr>
            <w:rStyle w:val="Hyperlink"/>
            <w:rFonts w:eastAsia="Gulim" w:cstheme="majorHAnsi"/>
            <w:noProof/>
          </w:rPr>
          <w:t>복제</w:t>
        </w:r>
        <w:r>
          <w:rPr>
            <w:noProof/>
            <w:webHidden/>
          </w:rPr>
          <w:tab/>
        </w:r>
        <w:r>
          <w:rPr>
            <w:noProof/>
            <w:webHidden/>
          </w:rPr>
          <w:fldChar w:fldCharType="begin"/>
        </w:r>
        <w:r>
          <w:rPr>
            <w:noProof/>
            <w:webHidden/>
          </w:rPr>
          <w:instrText xml:space="preserve"> PAGEREF _Toc231486109 \h </w:instrText>
        </w:r>
        <w:r>
          <w:rPr>
            <w:noProof/>
            <w:webHidden/>
          </w:rPr>
        </w:r>
        <w:r>
          <w:rPr>
            <w:noProof/>
            <w:webHidden/>
          </w:rPr>
          <w:fldChar w:fldCharType="separate"/>
        </w:r>
        <w:r>
          <w:rPr>
            <w:noProof/>
            <w:webHidden/>
          </w:rPr>
          <w:t>80</w:t>
        </w:r>
        <w:r>
          <w:rPr>
            <w:noProof/>
            <w:webHidden/>
          </w:rPr>
          <w:fldChar w:fldCharType="end"/>
        </w:r>
      </w:hyperlink>
    </w:p>
    <w:p w14:paraId="3D674D6C" w14:textId="12D193D1"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0" w:history="1">
        <w:r w:rsidRPr="005818EC">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_Toc231486110 \h </w:instrText>
        </w:r>
        <w:r>
          <w:rPr>
            <w:noProof/>
            <w:webHidden/>
          </w:rPr>
        </w:r>
        <w:r>
          <w:rPr>
            <w:noProof/>
            <w:webHidden/>
          </w:rPr>
          <w:fldChar w:fldCharType="separate"/>
        </w:r>
        <w:r>
          <w:rPr>
            <w:noProof/>
            <w:webHidden/>
          </w:rPr>
          <w:t>81</w:t>
        </w:r>
        <w:r>
          <w:rPr>
            <w:noProof/>
            <w:webHidden/>
          </w:rPr>
          <w:fldChar w:fldCharType="end"/>
        </w:r>
      </w:hyperlink>
    </w:p>
    <w:p w14:paraId="3F11FBC8" w14:textId="2F64632B"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1" w:history="1">
        <w:r w:rsidRPr="005818EC">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_Toc231486111 \h </w:instrText>
        </w:r>
        <w:r>
          <w:rPr>
            <w:noProof/>
            <w:webHidden/>
          </w:rPr>
        </w:r>
        <w:r>
          <w:rPr>
            <w:noProof/>
            <w:webHidden/>
          </w:rPr>
          <w:fldChar w:fldCharType="separate"/>
        </w:r>
        <w:r>
          <w:rPr>
            <w:noProof/>
            <w:webHidden/>
          </w:rPr>
          <w:t>81</w:t>
        </w:r>
        <w:r>
          <w:rPr>
            <w:noProof/>
            <w:webHidden/>
          </w:rPr>
          <w:fldChar w:fldCharType="end"/>
        </w:r>
      </w:hyperlink>
    </w:p>
    <w:p w14:paraId="2FF4EF70" w14:textId="7E621814"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2" w:history="1">
        <w:r w:rsidRPr="005818EC">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_Toc231486112 \h </w:instrText>
        </w:r>
        <w:r>
          <w:rPr>
            <w:noProof/>
            <w:webHidden/>
          </w:rPr>
        </w:r>
        <w:r>
          <w:rPr>
            <w:noProof/>
            <w:webHidden/>
          </w:rPr>
          <w:fldChar w:fldCharType="separate"/>
        </w:r>
        <w:r>
          <w:rPr>
            <w:noProof/>
            <w:webHidden/>
          </w:rPr>
          <w:t>82</w:t>
        </w:r>
        <w:r>
          <w:rPr>
            <w:noProof/>
            <w:webHidden/>
          </w:rPr>
          <w:fldChar w:fldCharType="end"/>
        </w:r>
      </w:hyperlink>
    </w:p>
    <w:p w14:paraId="629275F9" w14:textId="5E37ABC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3" w:history="1">
        <w:r w:rsidRPr="005818EC">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_Toc231486113 \h </w:instrText>
        </w:r>
        <w:r>
          <w:rPr>
            <w:noProof/>
            <w:webHidden/>
          </w:rPr>
        </w:r>
        <w:r>
          <w:rPr>
            <w:noProof/>
            <w:webHidden/>
          </w:rPr>
          <w:fldChar w:fldCharType="separate"/>
        </w:r>
        <w:r>
          <w:rPr>
            <w:noProof/>
            <w:webHidden/>
          </w:rPr>
          <w:t>82</w:t>
        </w:r>
        <w:r>
          <w:rPr>
            <w:noProof/>
            <w:webHidden/>
          </w:rPr>
          <w:fldChar w:fldCharType="end"/>
        </w:r>
      </w:hyperlink>
    </w:p>
    <w:p w14:paraId="27C4CCF1" w14:textId="59AC1B7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4" w:history="1">
        <w:r w:rsidRPr="005818EC">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_Toc231486114 \h </w:instrText>
        </w:r>
        <w:r>
          <w:rPr>
            <w:noProof/>
            <w:webHidden/>
          </w:rPr>
        </w:r>
        <w:r>
          <w:rPr>
            <w:noProof/>
            <w:webHidden/>
          </w:rPr>
          <w:fldChar w:fldCharType="separate"/>
        </w:r>
        <w:r>
          <w:rPr>
            <w:noProof/>
            <w:webHidden/>
          </w:rPr>
          <w:t>83</w:t>
        </w:r>
        <w:r>
          <w:rPr>
            <w:noProof/>
            <w:webHidden/>
          </w:rPr>
          <w:fldChar w:fldCharType="end"/>
        </w:r>
      </w:hyperlink>
    </w:p>
    <w:p w14:paraId="43F6FA37" w14:textId="26A2E0A0"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5" w:history="1">
        <w:r w:rsidRPr="005818EC">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_Toc231486115 \h </w:instrText>
        </w:r>
        <w:r>
          <w:rPr>
            <w:noProof/>
            <w:webHidden/>
          </w:rPr>
        </w:r>
        <w:r>
          <w:rPr>
            <w:noProof/>
            <w:webHidden/>
          </w:rPr>
          <w:fldChar w:fldCharType="separate"/>
        </w:r>
        <w:r>
          <w:rPr>
            <w:noProof/>
            <w:webHidden/>
          </w:rPr>
          <w:t>83</w:t>
        </w:r>
        <w:r>
          <w:rPr>
            <w:noProof/>
            <w:webHidden/>
          </w:rPr>
          <w:fldChar w:fldCharType="end"/>
        </w:r>
      </w:hyperlink>
    </w:p>
    <w:p w14:paraId="74E9E073" w14:textId="23600554"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6" w:history="1">
        <w:r w:rsidRPr="005818EC">
          <w:rPr>
            <w:rStyle w:val="Hyperlink"/>
            <w:rFonts w:eastAsia="Gulim" w:cstheme="majorHAnsi"/>
            <w:noProof/>
          </w:rPr>
          <w:t>원격</w:t>
        </w:r>
        <w:r w:rsidRPr="005818EC">
          <w:rPr>
            <w:rStyle w:val="Hyperlink"/>
            <w:rFonts w:eastAsia="Gulim" w:cstheme="majorHAnsi"/>
            <w:noProof/>
          </w:rPr>
          <w:t xml:space="preserve"> </w:t>
        </w:r>
        <w:r w:rsidRPr="005818EC">
          <w:rPr>
            <w:rStyle w:val="Hyperlink"/>
            <w:rFonts w:eastAsia="Gulim" w:cstheme="majorHAnsi"/>
            <w:noProof/>
          </w:rPr>
          <w:t>렌더링</w:t>
        </w:r>
        <w:r>
          <w:rPr>
            <w:noProof/>
            <w:webHidden/>
          </w:rPr>
          <w:tab/>
        </w:r>
        <w:r>
          <w:rPr>
            <w:noProof/>
            <w:webHidden/>
          </w:rPr>
          <w:fldChar w:fldCharType="begin"/>
        </w:r>
        <w:r>
          <w:rPr>
            <w:noProof/>
            <w:webHidden/>
          </w:rPr>
          <w:instrText xml:space="preserve"> PAGEREF _Toc231486116 \h </w:instrText>
        </w:r>
        <w:r>
          <w:rPr>
            <w:noProof/>
            <w:webHidden/>
          </w:rPr>
        </w:r>
        <w:r>
          <w:rPr>
            <w:noProof/>
            <w:webHidden/>
          </w:rPr>
          <w:fldChar w:fldCharType="separate"/>
        </w:r>
        <w:r>
          <w:rPr>
            <w:noProof/>
            <w:webHidden/>
          </w:rPr>
          <w:t>83</w:t>
        </w:r>
        <w:r>
          <w:rPr>
            <w:noProof/>
            <w:webHidden/>
          </w:rPr>
          <w:fldChar w:fldCharType="end"/>
        </w:r>
      </w:hyperlink>
    </w:p>
    <w:p w14:paraId="4B549F20" w14:textId="1B9A9970"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7" w:history="1">
        <w:r w:rsidRPr="005818EC">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_Toc231486117 \h </w:instrText>
        </w:r>
        <w:r>
          <w:rPr>
            <w:noProof/>
            <w:webHidden/>
          </w:rPr>
        </w:r>
        <w:r>
          <w:rPr>
            <w:noProof/>
            <w:webHidden/>
          </w:rPr>
          <w:fldChar w:fldCharType="separate"/>
        </w:r>
        <w:r>
          <w:rPr>
            <w:noProof/>
            <w:webHidden/>
          </w:rPr>
          <w:t>84</w:t>
        </w:r>
        <w:r>
          <w:rPr>
            <w:noProof/>
            <w:webHidden/>
          </w:rPr>
          <w:fldChar w:fldCharType="end"/>
        </w:r>
      </w:hyperlink>
    </w:p>
    <w:p w14:paraId="08697881" w14:textId="4B576C21"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8" w:history="1">
        <w:r w:rsidRPr="005818EC">
          <w:rPr>
            <w:rStyle w:val="Hyperlink"/>
            <w:rFonts w:eastAsia="Gulim" w:cstheme="majorHAnsi"/>
            <w:noProof/>
          </w:rPr>
          <w:t xml:space="preserve">SAP HANA on Azure </w:t>
        </w:r>
        <w:r w:rsidRPr="005818EC">
          <w:rPr>
            <w:rStyle w:val="Hyperlink"/>
            <w:rFonts w:eastAsia="Gulim" w:cstheme="majorHAnsi"/>
            <w:noProof/>
          </w:rPr>
          <w:t>대형</w:t>
        </w:r>
        <w:r w:rsidRPr="005818EC">
          <w:rPr>
            <w:rStyle w:val="Hyperlink"/>
            <w:rFonts w:eastAsia="Gulim" w:cstheme="majorHAnsi"/>
            <w:noProof/>
          </w:rPr>
          <w:t xml:space="preserve"> </w:t>
        </w:r>
        <w:r w:rsidRPr="005818EC">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_Toc231486118 \h </w:instrText>
        </w:r>
        <w:r>
          <w:rPr>
            <w:noProof/>
            <w:webHidden/>
          </w:rPr>
        </w:r>
        <w:r>
          <w:rPr>
            <w:noProof/>
            <w:webHidden/>
          </w:rPr>
          <w:fldChar w:fldCharType="separate"/>
        </w:r>
        <w:r>
          <w:rPr>
            <w:noProof/>
            <w:webHidden/>
          </w:rPr>
          <w:t>84</w:t>
        </w:r>
        <w:r>
          <w:rPr>
            <w:noProof/>
            <w:webHidden/>
          </w:rPr>
          <w:fldChar w:fldCharType="end"/>
        </w:r>
      </w:hyperlink>
    </w:p>
    <w:p w14:paraId="5140933A" w14:textId="5A140DF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19" w:history="1">
        <w:r w:rsidRPr="005818EC">
          <w:rPr>
            <w:rStyle w:val="Hyperlink"/>
            <w:rFonts w:eastAsia="Gulim" w:cstheme="majorHAnsi"/>
            <w:noProof/>
          </w:rPr>
          <w:t>스케줄러</w:t>
        </w:r>
        <w:r>
          <w:rPr>
            <w:noProof/>
            <w:webHidden/>
          </w:rPr>
          <w:tab/>
        </w:r>
        <w:r>
          <w:rPr>
            <w:noProof/>
            <w:webHidden/>
          </w:rPr>
          <w:fldChar w:fldCharType="begin"/>
        </w:r>
        <w:r>
          <w:rPr>
            <w:noProof/>
            <w:webHidden/>
          </w:rPr>
          <w:instrText xml:space="preserve"> PAGEREF _Toc231486119 \h </w:instrText>
        </w:r>
        <w:r>
          <w:rPr>
            <w:noProof/>
            <w:webHidden/>
          </w:rPr>
        </w:r>
        <w:r>
          <w:rPr>
            <w:noProof/>
            <w:webHidden/>
          </w:rPr>
          <w:fldChar w:fldCharType="separate"/>
        </w:r>
        <w:r>
          <w:rPr>
            <w:noProof/>
            <w:webHidden/>
          </w:rPr>
          <w:t>85</w:t>
        </w:r>
        <w:r>
          <w:rPr>
            <w:noProof/>
            <w:webHidden/>
          </w:rPr>
          <w:fldChar w:fldCharType="end"/>
        </w:r>
      </w:hyperlink>
    </w:p>
    <w:p w14:paraId="355CF1E9" w14:textId="2A041F5A"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0" w:history="1">
        <w:r w:rsidRPr="005818EC">
          <w:rPr>
            <w:rStyle w:val="Hyperlink"/>
            <w:rFonts w:eastAsia="Gulim" w:cstheme="majorHAnsi"/>
            <w:noProof/>
          </w:rPr>
          <w:t>서비스</w:t>
        </w:r>
        <w:r w:rsidRPr="005818EC">
          <w:rPr>
            <w:rStyle w:val="Hyperlink"/>
            <w:rFonts w:eastAsia="Gulim" w:cstheme="majorHAnsi"/>
            <w:noProof/>
          </w:rPr>
          <w:t xml:space="preserve"> </w:t>
        </w:r>
        <w:r w:rsidRPr="005818EC">
          <w:rPr>
            <w:rStyle w:val="Hyperlink"/>
            <w:rFonts w:eastAsia="Gulim" w:cstheme="majorHAnsi"/>
            <w:noProof/>
          </w:rPr>
          <w:t>버스</w:t>
        </w:r>
        <w:r>
          <w:rPr>
            <w:noProof/>
            <w:webHidden/>
          </w:rPr>
          <w:tab/>
        </w:r>
        <w:r>
          <w:rPr>
            <w:noProof/>
            <w:webHidden/>
          </w:rPr>
          <w:fldChar w:fldCharType="begin"/>
        </w:r>
        <w:r>
          <w:rPr>
            <w:noProof/>
            <w:webHidden/>
          </w:rPr>
          <w:instrText xml:space="preserve"> PAGEREF _Toc231486120 \h </w:instrText>
        </w:r>
        <w:r>
          <w:rPr>
            <w:noProof/>
            <w:webHidden/>
          </w:rPr>
        </w:r>
        <w:r>
          <w:rPr>
            <w:noProof/>
            <w:webHidden/>
          </w:rPr>
          <w:fldChar w:fldCharType="separate"/>
        </w:r>
        <w:r>
          <w:rPr>
            <w:noProof/>
            <w:webHidden/>
          </w:rPr>
          <w:t>86</w:t>
        </w:r>
        <w:r>
          <w:rPr>
            <w:noProof/>
            <w:webHidden/>
          </w:rPr>
          <w:fldChar w:fldCharType="end"/>
        </w:r>
      </w:hyperlink>
    </w:p>
    <w:p w14:paraId="49B94951" w14:textId="0140605E"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1" w:history="1">
        <w:r w:rsidRPr="005818EC">
          <w:rPr>
            <w:rStyle w:val="Hyperlink"/>
            <w:rFonts w:eastAsia="Gulim" w:cstheme="majorHAnsi"/>
            <w:noProof/>
          </w:rPr>
          <w:t xml:space="preserve">Azure SignalR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_Toc231486121 \h </w:instrText>
        </w:r>
        <w:r>
          <w:rPr>
            <w:noProof/>
            <w:webHidden/>
          </w:rPr>
        </w:r>
        <w:r>
          <w:rPr>
            <w:noProof/>
            <w:webHidden/>
          </w:rPr>
          <w:fldChar w:fldCharType="separate"/>
        </w:r>
        <w:r>
          <w:rPr>
            <w:noProof/>
            <w:webHidden/>
          </w:rPr>
          <w:t>86</w:t>
        </w:r>
        <w:r>
          <w:rPr>
            <w:noProof/>
            <w:webHidden/>
          </w:rPr>
          <w:fldChar w:fldCharType="end"/>
        </w:r>
      </w:hyperlink>
    </w:p>
    <w:p w14:paraId="643E81D0" w14:textId="0CFC5503"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2" w:history="1">
        <w:r w:rsidRPr="005818EC">
          <w:rPr>
            <w:rStyle w:val="Hyperlink"/>
            <w:rFonts w:eastAsia="Gulim" w:cstheme="majorHAnsi"/>
            <w:noProof/>
          </w:rPr>
          <w:t xml:space="preserve">Azure </w:t>
        </w:r>
        <w:r w:rsidRPr="005818EC">
          <w:rPr>
            <w:rStyle w:val="Hyperlink"/>
            <w:rFonts w:eastAsia="Gulim" w:cstheme="majorHAnsi"/>
            <w:noProof/>
          </w:rPr>
          <w:t>사이트</w:t>
        </w:r>
        <w:r w:rsidRPr="005818EC">
          <w:rPr>
            <w:rStyle w:val="Hyperlink"/>
            <w:rFonts w:eastAsia="Gulim" w:cstheme="majorHAnsi"/>
            <w:noProof/>
          </w:rPr>
          <w:t xml:space="preserve"> </w:t>
        </w:r>
        <w:r w:rsidRPr="005818EC">
          <w:rPr>
            <w:rStyle w:val="Hyperlink"/>
            <w:rFonts w:eastAsia="Gulim" w:cstheme="majorHAnsi"/>
            <w:noProof/>
          </w:rPr>
          <w:t>복구</w:t>
        </w:r>
        <w:r>
          <w:rPr>
            <w:noProof/>
            <w:webHidden/>
          </w:rPr>
          <w:tab/>
        </w:r>
        <w:r>
          <w:rPr>
            <w:noProof/>
            <w:webHidden/>
          </w:rPr>
          <w:fldChar w:fldCharType="begin"/>
        </w:r>
        <w:r>
          <w:rPr>
            <w:noProof/>
            <w:webHidden/>
          </w:rPr>
          <w:instrText xml:space="preserve"> PAGEREF _Toc231486122 \h </w:instrText>
        </w:r>
        <w:r>
          <w:rPr>
            <w:noProof/>
            <w:webHidden/>
          </w:rPr>
        </w:r>
        <w:r>
          <w:rPr>
            <w:noProof/>
            <w:webHidden/>
          </w:rPr>
          <w:fldChar w:fldCharType="separate"/>
        </w:r>
        <w:r>
          <w:rPr>
            <w:noProof/>
            <w:webHidden/>
          </w:rPr>
          <w:t>87</w:t>
        </w:r>
        <w:r>
          <w:rPr>
            <w:noProof/>
            <w:webHidden/>
          </w:rPr>
          <w:fldChar w:fldCharType="end"/>
        </w:r>
      </w:hyperlink>
    </w:p>
    <w:p w14:paraId="4D06FD27" w14:textId="4C880F1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3" w:history="1">
        <w:r w:rsidRPr="005818EC">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_Toc231486123 \h </w:instrText>
        </w:r>
        <w:r>
          <w:rPr>
            <w:noProof/>
            <w:webHidden/>
          </w:rPr>
        </w:r>
        <w:r>
          <w:rPr>
            <w:noProof/>
            <w:webHidden/>
          </w:rPr>
          <w:fldChar w:fldCharType="separate"/>
        </w:r>
        <w:r>
          <w:rPr>
            <w:noProof/>
            <w:webHidden/>
          </w:rPr>
          <w:t>88</w:t>
        </w:r>
        <w:r>
          <w:rPr>
            <w:noProof/>
            <w:webHidden/>
          </w:rPr>
          <w:fldChar w:fldCharType="end"/>
        </w:r>
      </w:hyperlink>
    </w:p>
    <w:p w14:paraId="202A8CEC" w14:textId="23AAF785"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4" w:history="1">
        <w:r w:rsidRPr="005818EC">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_Toc231486124 \h </w:instrText>
        </w:r>
        <w:r>
          <w:rPr>
            <w:noProof/>
            <w:webHidden/>
          </w:rPr>
        </w:r>
        <w:r>
          <w:rPr>
            <w:noProof/>
            <w:webHidden/>
          </w:rPr>
          <w:fldChar w:fldCharType="separate"/>
        </w:r>
        <w:r>
          <w:rPr>
            <w:noProof/>
            <w:webHidden/>
          </w:rPr>
          <w:t>88</w:t>
        </w:r>
        <w:r>
          <w:rPr>
            <w:noProof/>
            <w:webHidden/>
          </w:rPr>
          <w:fldChar w:fldCharType="end"/>
        </w:r>
      </w:hyperlink>
    </w:p>
    <w:p w14:paraId="1B6D05B7" w14:textId="505D4B1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5" w:history="1">
        <w:r w:rsidRPr="005818EC">
          <w:rPr>
            <w:rStyle w:val="Hyperlink"/>
            <w:rFonts w:eastAsia="Gulim" w:cstheme="majorHAnsi"/>
            <w:noProof/>
          </w:rPr>
          <w:t xml:space="preserve">Azure SQL </w:t>
        </w:r>
        <w:r w:rsidRPr="005818EC">
          <w:rPr>
            <w:rStyle w:val="Hyperlink"/>
            <w:rFonts w:eastAsia="Gulim" w:cstheme="majorHAnsi"/>
            <w:noProof/>
          </w:rPr>
          <w:t>데이터베이스</w:t>
        </w:r>
        <w:r>
          <w:rPr>
            <w:noProof/>
            <w:webHidden/>
          </w:rPr>
          <w:tab/>
        </w:r>
        <w:r>
          <w:rPr>
            <w:noProof/>
            <w:webHidden/>
          </w:rPr>
          <w:fldChar w:fldCharType="begin"/>
        </w:r>
        <w:r>
          <w:rPr>
            <w:noProof/>
            <w:webHidden/>
          </w:rPr>
          <w:instrText xml:space="preserve"> PAGEREF _Toc231486125 \h </w:instrText>
        </w:r>
        <w:r>
          <w:rPr>
            <w:noProof/>
            <w:webHidden/>
          </w:rPr>
        </w:r>
        <w:r>
          <w:rPr>
            <w:noProof/>
            <w:webHidden/>
          </w:rPr>
          <w:fldChar w:fldCharType="separate"/>
        </w:r>
        <w:r>
          <w:rPr>
            <w:noProof/>
            <w:webHidden/>
          </w:rPr>
          <w:t>89</w:t>
        </w:r>
        <w:r>
          <w:rPr>
            <w:noProof/>
            <w:webHidden/>
          </w:rPr>
          <w:fldChar w:fldCharType="end"/>
        </w:r>
      </w:hyperlink>
    </w:p>
    <w:p w14:paraId="4080F800" w14:textId="579F70CC"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6" w:history="1">
        <w:r w:rsidRPr="005818EC">
          <w:rPr>
            <w:rStyle w:val="Hyperlink"/>
            <w:rFonts w:eastAsia="Gulim" w:cstheme="majorHAnsi"/>
            <w:noProof/>
          </w:rPr>
          <w:t xml:space="preserve">Azure SQL </w:t>
        </w:r>
        <w:r w:rsidRPr="005818EC">
          <w:rPr>
            <w:rStyle w:val="Hyperlink"/>
            <w:rFonts w:eastAsia="Gulim" w:cstheme="majorHAnsi"/>
            <w:noProof/>
          </w:rPr>
          <w:t>관리</w:t>
        </w:r>
        <w:r w:rsidRPr="005818EC">
          <w:rPr>
            <w:rStyle w:val="Hyperlink"/>
            <w:rFonts w:eastAsia="Gulim" w:cstheme="majorHAnsi"/>
            <w:noProof/>
          </w:rPr>
          <w:t xml:space="preserve"> </w:t>
        </w:r>
        <w:r w:rsidRPr="005818EC">
          <w:rPr>
            <w:rStyle w:val="Hyperlink"/>
            <w:rFonts w:eastAsia="Gulim" w:cstheme="majorHAnsi"/>
            <w:noProof/>
          </w:rPr>
          <w:t>인스턴스</w:t>
        </w:r>
        <w:r>
          <w:rPr>
            <w:noProof/>
            <w:webHidden/>
          </w:rPr>
          <w:tab/>
        </w:r>
        <w:r>
          <w:rPr>
            <w:noProof/>
            <w:webHidden/>
          </w:rPr>
          <w:fldChar w:fldCharType="begin"/>
        </w:r>
        <w:r>
          <w:rPr>
            <w:noProof/>
            <w:webHidden/>
          </w:rPr>
          <w:instrText xml:space="preserve"> PAGEREF _Toc231486126 \h </w:instrText>
        </w:r>
        <w:r>
          <w:rPr>
            <w:noProof/>
            <w:webHidden/>
          </w:rPr>
        </w:r>
        <w:r>
          <w:rPr>
            <w:noProof/>
            <w:webHidden/>
          </w:rPr>
          <w:fldChar w:fldCharType="separate"/>
        </w:r>
        <w:r>
          <w:rPr>
            <w:noProof/>
            <w:webHidden/>
          </w:rPr>
          <w:t>90</w:t>
        </w:r>
        <w:r>
          <w:rPr>
            <w:noProof/>
            <w:webHidden/>
          </w:rPr>
          <w:fldChar w:fldCharType="end"/>
        </w:r>
      </w:hyperlink>
    </w:p>
    <w:p w14:paraId="2EB6EC85" w14:textId="01D9DB5D"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7" w:history="1">
        <w:r w:rsidRPr="005818EC">
          <w:rPr>
            <w:rStyle w:val="Hyperlink"/>
            <w:rFonts w:eastAsia="Gulim" w:cstheme="majorHAnsi"/>
            <w:noProof/>
          </w:rPr>
          <w:t xml:space="preserve">SQL Server </w:t>
        </w:r>
        <w:r w:rsidRPr="005818EC">
          <w:rPr>
            <w:rStyle w:val="Hyperlink"/>
            <w:rFonts w:eastAsia="Gulim" w:cstheme="majorHAnsi"/>
            <w:noProof/>
          </w:rPr>
          <w:t>스트레치</w:t>
        </w:r>
        <w:r w:rsidRPr="005818EC">
          <w:rPr>
            <w:rStyle w:val="Hyperlink"/>
            <w:rFonts w:eastAsia="Gulim" w:cstheme="majorHAnsi"/>
            <w:noProof/>
          </w:rPr>
          <w:t xml:space="preserve"> </w:t>
        </w:r>
        <w:r w:rsidRPr="005818EC">
          <w:rPr>
            <w:rStyle w:val="Hyperlink"/>
            <w:rFonts w:eastAsia="Gulim" w:cstheme="majorHAnsi"/>
            <w:noProof/>
          </w:rPr>
          <w:t>데이터베이스</w:t>
        </w:r>
        <w:r>
          <w:rPr>
            <w:noProof/>
            <w:webHidden/>
          </w:rPr>
          <w:tab/>
        </w:r>
        <w:r>
          <w:rPr>
            <w:noProof/>
            <w:webHidden/>
          </w:rPr>
          <w:fldChar w:fldCharType="begin"/>
        </w:r>
        <w:r>
          <w:rPr>
            <w:noProof/>
            <w:webHidden/>
          </w:rPr>
          <w:instrText xml:space="preserve"> PAGEREF _Toc231486127 \h </w:instrText>
        </w:r>
        <w:r>
          <w:rPr>
            <w:noProof/>
            <w:webHidden/>
          </w:rPr>
        </w:r>
        <w:r>
          <w:rPr>
            <w:noProof/>
            <w:webHidden/>
          </w:rPr>
          <w:fldChar w:fldCharType="separate"/>
        </w:r>
        <w:r>
          <w:rPr>
            <w:noProof/>
            <w:webHidden/>
          </w:rPr>
          <w:t>91</w:t>
        </w:r>
        <w:r>
          <w:rPr>
            <w:noProof/>
            <w:webHidden/>
          </w:rPr>
          <w:fldChar w:fldCharType="end"/>
        </w:r>
      </w:hyperlink>
    </w:p>
    <w:p w14:paraId="3A9C7FF6" w14:textId="1492E9F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8" w:history="1">
        <w:r w:rsidRPr="005818EC">
          <w:rPr>
            <w:rStyle w:val="Hyperlink"/>
            <w:rFonts w:eastAsia="Gulim" w:cstheme="majorHAnsi"/>
            <w:noProof/>
          </w:rPr>
          <w:t>정적</w:t>
        </w:r>
        <w:r w:rsidRPr="005818EC">
          <w:rPr>
            <w:rStyle w:val="Hyperlink"/>
            <w:rFonts w:eastAsia="Gulim" w:cstheme="majorHAnsi"/>
            <w:noProof/>
          </w:rPr>
          <w:t xml:space="preserve"> </w:t>
        </w:r>
        <w:r w:rsidRPr="005818EC">
          <w:rPr>
            <w:rStyle w:val="Hyperlink"/>
            <w:rFonts w:eastAsia="Gulim" w:cstheme="majorHAnsi"/>
            <w:noProof/>
          </w:rPr>
          <w:t>웹</w:t>
        </w:r>
        <w:r w:rsidRPr="005818EC">
          <w:rPr>
            <w:rStyle w:val="Hyperlink"/>
            <w:rFonts w:eastAsia="Gulim" w:cstheme="majorHAnsi"/>
            <w:noProof/>
          </w:rPr>
          <w:t xml:space="preserve"> </w:t>
        </w:r>
        <w:r w:rsidRPr="005818EC">
          <w:rPr>
            <w:rStyle w:val="Hyperlink"/>
            <w:rFonts w:eastAsia="Gulim" w:cstheme="majorHAnsi"/>
            <w:noProof/>
          </w:rPr>
          <w:t>앱</w:t>
        </w:r>
        <w:r>
          <w:rPr>
            <w:noProof/>
            <w:webHidden/>
          </w:rPr>
          <w:tab/>
        </w:r>
        <w:r>
          <w:rPr>
            <w:noProof/>
            <w:webHidden/>
          </w:rPr>
          <w:fldChar w:fldCharType="begin"/>
        </w:r>
        <w:r>
          <w:rPr>
            <w:noProof/>
            <w:webHidden/>
          </w:rPr>
          <w:instrText xml:space="preserve"> PAGEREF _Toc231486128 \h </w:instrText>
        </w:r>
        <w:r>
          <w:rPr>
            <w:noProof/>
            <w:webHidden/>
          </w:rPr>
        </w:r>
        <w:r>
          <w:rPr>
            <w:noProof/>
            <w:webHidden/>
          </w:rPr>
          <w:fldChar w:fldCharType="separate"/>
        </w:r>
        <w:r>
          <w:rPr>
            <w:noProof/>
            <w:webHidden/>
          </w:rPr>
          <w:t>91</w:t>
        </w:r>
        <w:r>
          <w:rPr>
            <w:noProof/>
            <w:webHidden/>
          </w:rPr>
          <w:fldChar w:fldCharType="end"/>
        </w:r>
      </w:hyperlink>
    </w:p>
    <w:p w14:paraId="20E5CB73" w14:textId="5A03EED6" w:rsidR="002A2144" w:rsidRDefault="002A2144">
      <w:pPr>
        <w:pStyle w:val="TOC4"/>
        <w:rPr>
          <w:rFonts w:eastAsiaTheme="minorEastAsia"/>
          <w:smallCaps w:val="0"/>
          <w:noProof/>
          <w:kern w:val="2"/>
          <w:sz w:val="24"/>
          <w:szCs w:val="24"/>
          <w:lang w:val="en-US" w:eastAsia="zh-CN" w:bidi="he-IL"/>
          <w14:ligatures w14:val="standardContextual"/>
        </w:rPr>
      </w:pPr>
      <w:hyperlink w:anchor="_Toc231486129" w:history="1">
        <w:r w:rsidRPr="005818EC">
          <w:rPr>
            <w:rStyle w:val="Hyperlink"/>
            <w:rFonts w:eastAsia="Gulim" w:cstheme="majorHAnsi"/>
            <w:noProof/>
          </w:rPr>
          <w:t>저장소</w:t>
        </w:r>
        <w:r w:rsidRPr="005818EC">
          <w:rPr>
            <w:rStyle w:val="Hyperlink"/>
            <w:rFonts w:eastAsia="Gulim" w:cstheme="majorHAnsi"/>
            <w:noProof/>
          </w:rPr>
          <w:t xml:space="preserve"> </w:t>
        </w:r>
        <w:r w:rsidRPr="005818EC">
          <w:rPr>
            <w:rStyle w:val="Hyperlink"/>
            <w:rFonts w:eastAsia="Gulim" w:cstheme="majorHAnsi"/>
            <w:noProof/>
          </w:rPr>
          <w:t>계정</w:t>
        </w:r>
        <w:r>
          <w:rPr>
            <w:noProof/>
            <w:webHidden/>
          </w:rPr>
          <w:tab/>
        </w:r>
        <w:r>
          <w:rPr>
            <w:noProof/>
            <w:webHidden/>
          </w:rPr>
          <w:fldChar w:fldCharType="begin"/>
        </w:r>
        <w:r>
          <w:rPr>
            <w:noProof/>
            <w:webHidden/>
          </w:rPr>
          <w:instrText xml:space="preserve"> PAGEREF _Toc231486129 \h </w:instrText>
        </w:r>
        <w:r>
          <w:rPr>
            <w:noProof/>
            <w:webHidden/>
          </w:rPr>
        </w:r>
        <w:r>
          <w:rPr>
            <w:noProof/>
            <w:webHidden/>
          </w:rPr>
          <w:fldChar w:fldCharType="separate"/>
        </w:r>
        <w:r>
          <w:rPr>
            <w:noProof/>
            <w:webHidden/>
          </w:rPr>
          <w:t>92</w:t>
        </w:r>
        <w:r>
          <w:rPr>
            <w:noProof/>
            <w:webHidden/>
          </w:rPr>
          <w:fldChar w:fldCharType="end"/>
        </w:r>
      </w:hyperlink>
    </w:p>
    <w:p w14:paraId="2ABAAE68" w14:textId="4C22374A"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0" w:history="1">
        <w:r w:rsidRPr="005818EC">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_Toc231486130 \h </w:instrText>
        </w:r>
        <w:r>
          <w:rPr>
            <w:noProof/>
            <w:webHidden/>
          </w:rPr>
        </w:r>
        <w:r>
          <w:rPr>
            <w:noProof/>
            <w:webHidden/>
          </w:rPr>
          <w:fldChar w:fldCharType="separate"/>
        </w:r>
        <w:r>
          <w:rPr>
            <w:noProof/>
            <w:webHidden/>
          </w:rPr>
          <w:t>94</w:t>
        </w:r>
        <w:r>
          <w:rPr>
            <w:noProof/>
            <w:webHidden/>
          </w:rPr>
          <w:fldChar w:fldCharType="end"/>
        </w:r>
      </w:hyperlink>
    </w:p>
    <w:p w14:paraId="56C18507" w14:textId="15686D8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1" w:history="1">
        <w:r w:rsidRPr="005818EC">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_Toc231486131 \h </w:instrText>
        </w:r>
        <w:r>
          <w:rPr>
            <w:noProof/>
            <w:webHidden/>
          </w:rPr>
        </w:r>
        <w:r>
          <w:rPr>
            <w:noProof/>
            <w:webHidden/>
          </w:rPr>
          <w:fldChar w:fldCharType="separate"/>
        </w:r>
        <w:r>
          <w:rPr>
            <w:noProof/>
            <w:webHidden/>
          </w:rPr>
          <w:t>95</w:t>
        </w:r>
        <w:r>
          <w:rPr>
            <w:noProof/>
            <w:webHidden/>
          </w:rPr>
          <w:fldChar w:fldCharType="end"/>
        </w:r>
      </w:hyperlink>
    </w:p>
    <w:p w14:paraId="59192EB0" w14:textId="4488FA9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2" w:history="1">
        <w:r w:rsidRPr="005818EC">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_Toc231486132 \h </w:instrText>
        </w:r>
        <w:r>
          <w:rPr>
            <w:noProof/>
            <w:webHidden/>
          </w:rPr>
        </w:r>
        <w:r>
          <w:rPr>
            <w:noProof/>
            <w:webHidden/>
          </w:rPr>
          <w:fldChar w:fldCharType="separate"/>
        </w:r>
        <w:r>
          <w:rPr>
            <w:noProof/>
            <w:webHidden/>
          </w:rPr>
          <w:t>95</w:t>
        </w:r>
        <w:r>
          <w:rPr>
            <w:noProof/>
            <w:webHidden/>
          </w:rPr>
          <w:fldChar w:fldCharType="end"/>
        </w:r>
      </w:hyperlink>
    </w:p>
    <w:p w14:paraId="36210B47" w14:textId="5C8E47C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3" w:history="1">
        <w:r w:rsidRPr="005818EC">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_Toc231486133 \h </w:instrText>
        </w:r>
        <w:r>
          <w:rPr>
            <w:noProof/>
            <w:webHidden/>
          </w:rPr>
        </w:r>
        <w:r>
          <w:rPr>
            <w:noProof/>
            <w:webHidden/>
          </w:rPr>
          <w:fldChar w:fldCharType="separate"/>
        </w:r>
        <w:r>
          <w:rPr>
            <w:noProof/>
            <w:webHidden/>
          </w:rPr>
          <w:t>96</w:t>
        </w:r>
        <w:r>
          <w:rPr>
            <w:noProof/>
            <w:webHidden/>
          </w:rPr>
          <w:fldChar w:fldCharType="end"/>
        </w:r>
      </w:hyperlink>
    </w:p>
    <w:p w14:paraId="2CBA6781" w14:textId="090588B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4" w:history="1">
        <w:r w:rsidRPr="005818EC">
          <w:rPr>
            <w:rStyle w:val="Hyperlink"/>
            <w:rFonts w:eastAsia="Gulim" w:cstheme="majorHAnsi"/>
            <w:noProof/>
          </w:rPr>
          <w:t>트래픽</w:t>
        </w:r>
        <w:r w:rsidRPr="005818EC">
          <w:rPr>
            <w:rStyle w:val="Hyperlink"/>
            <w:rFonts w:eastAsia="Gulim" w:cstheme="majorHAnsi"/>
            <w:noProof/>
          </w:rPr>
          <w:t xml:space="preserve"> </w:t>
        </w:r>
        <w:r w:rsidRPr="005818EC">
          <w:rPr>
            <w:rStyle w:val="Hyperlink"/>
            <w:rFonts w:eastAsia="Gulim" w:cstheme="majorHAnsi"/>
            <w:noProof/>
          </w:rPr>
          <w:t>관리자</w:t>
        </w:r>
        <w:r w:rsidRPr="005818EC">
          <w:rPr>
            <w:rStyle w:val="Hyperlink"/>
            <w:rFonts w:eastAsia="Gulim" w:cstheme="majorHAnsi"/>
            <w:noProof/>
          </w:rPr>
          <w:t xml:space="preserve"> </w:t>
        </w:r>
        <w:r w:rsidRPr="005818EC">
          <w:rPr>
            <w:rStyle w:val="Hyperlink"/>
            <w:rFonts w:eastAsia="Gulim" w:cstheme="majorHAnsi"/>
            <w:noProof/>
          </w:rPr>
          <w:t>서비스</w:t>
        </w:r>
        <w:r>
          <w:rPr>
            <w:noProof/>
            <w:webHidden/>
          </w:rPr>
          <w:tab/>
        </w:r>
        <w:r>
          <w:rPr>
            <w:noProof/>
            <w:webHidden/>
          </w:rPr>
          <w:fldChar w:fldCharType="begin"/>
        </w:r>
        <w:r>
          <w:rPr>
            <w:noProof/>
            <w:webHidden/>
          </w:rPr>
          <w:instrText xml:space="preserve"> PAGEREF _Toc231486134 \h </w:instrText>
        </w:r>
        <w:r>
          <w:rPr>
            <w:noProof/>
            <w:webHidden/>
          </w:rPr>
        </w:r>
        <w:r>
          <w:rPr>
            <w:noProof/>
            <w:webHidden/>
          </w:rPr>
          <w:fldChar w:fldCharType="separate"/>
        </w:r>
        <w:r>
          <w:rPr>
            <w:noProof/>
            <w:webHidden/>
          </w:rPr>
          <w:t>97</w:t>
        </w:r>
        <w:r>
          <w:rPr>
            <w:noProof/>
            <w:webHidden/>
          </w:rPr>
          <w:fldChar w:fldCharType="end"/>
        </w:r>
      </w:hyperlink>
    </w:p>
    <w:p w14:paraId="062188FF" w14:textId="3CB53220"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5" w:history="1">
        <w:r w:rsidRPr="005818EC">
          <w:rPr>
            <w:rStyle w:val="Hyperlink"/>
            <w:rFonts w:eastAsia="Gulim" w:cstheme="majorHAnsi"/>
            <w:noProof/>
          </w:rPr>
          <w:t>앱</w:t>
        </w:r>
        <w:r w:rsidRPr="005818EC">
          <w:rPr>
            <w:rStyle w:val="Hyperlink"/>
            <w:rFonts w:eastAsia="Gulim" w:cstheme="majorHAnsi"/>
            <w:noProof/>
          </w:rPr>
          <w:t xml:space="preserve"> </w:t>
        </w:r>
        <w:r w:rsidRPr="005818EC">
          <w:rPr>
            <w:rStyle w:val="Hyperlink"/>
            <w:rFonts w:eastAsia="Gulim" w:cstheme="majorHAnsi"/>
            <w:noProof/>
          </w:rPr>
          <w:t>서명</w:t>
        </w:r>
        <w:r>
          <w:rPr>
            <w:noProof/>
            <w:webHidden/>
          </w:rPr>
          <w:tab/>
        </w:r>
        <w:r>
          <w:rPr>
            <w:noProof/>
            <w:webHidden/>
          </w:rPr>
          <w:fldChar w:fldCharType="begin"/>
        </w:r>
        <w:r>
          <w:rPr>
            <w:noProof/>
            <w:webHidden/>
          </w:rPr>
          <w:instrText xml:space="preserve"> PAGEREF _Toc231486135 \h </w:instrText>
        </w:r>
        <w:r>
          <w:rPr>
            <w:noProof/>
            <w:webHidden/>
          </w:rPr>
        </w:r>
        <w:r>
          <w:rPr>
            <w:noProof/>
            <w:webHidden/>
          </w:rPr>
          <w:fldChar w:fldCharType="separate"/>
        </w:r>
        <w:r>
          <w:rPr>
            <w:noProof/>
            <w:webHidden/>
          </w:rPr>
          <w:t>97</w:t>
        </w:r>
        <w:r>
          <w:rPr>
            <w:noProof/>
            <w:webHidden/>
          </w:rPr>
          <w:fldChar w:fldCharType="end"/>
        </w:r>
      </w:hyperlink>
    </w:p>
    <w:p w14:paraId="4F915CE7" w14:textId="49D8609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6" w:history="1">
        <w:r w:rsidRPr="005818EC">
          <w:rPr>
            <w:rStyle w:val="Hyperlink"/>
            <w:rFonts w:eastAsia="Gulim" w:cstheme="majorHAnsi"/>
            <w:noProof/>
          </w:rPr>
          <w:t>가상</w:t>
        </w:r>
        <w:r w:rsidRPr="005818EC">
          <w:rPr>
            <w:rStyle w:val="Hyperlink"/>
            <w:rFonts w:eastAsia="Gulim" w:cstheme="majorHAnsi"/>
            <w:noProof/>
          </w:rPr>
          <w:t xml:space="preserve"> </w:t>
        </w:r>
        <w:r w:rsidRPr="005818EC">
          <w:rPr>
            <w:rStyle w:val="Hyperlink"/>
            <w:rFonts w:eastAsia="Gulim" w:cstheme="majorHAnsi"/>
            <w:noProof/>
          </w:rPr>
          <w:t>컴퓨터</w:t>
        </w:r>
        <w:r>
          <w:rPr>
            <w:noProof/>
            <w:webHidden/>
          </w:rPr>
          <w:tab/>
        </w:r>
        <w:r>
          <w:rPr>
            <w:noProof/>
            <w:webHidden/>
          </w:rPr>
          <w:fldChar w:fldCharType="begin"/>
        </w:r>
        <w:r>
          <w:rPr>
            <w:noProof/>
            <w:webHidden/>
          </w:rPr>
          <w:instrText xml:space="preserve"> PAGEREF _Toc231486136 \h </w:instrText>
        </w:r>
        <w:r>
          <w:rPr>
            <w:noProof/>
            <w:webHidden/>
          </w:rPr>
        </w:r>
        <w:r>
          <w:rPr>
            <w:noProof/>
            <w:webHidden/>
          </w:rPr>
          <w:fldChar w:fldCharType="separate"/>
        </w:r>
        <w:r>
          <w:rPr>
            <w:noProof/>
            <w:webHidden/>
          </w:rPr>
          <w:t>97</w:t>
        </w:r>
        <w:r>
          <w:rPr>
            <w:noProof/>
            <w:webHidden/>
          </w:rPr>
          <w:fldChar w:fldCharType="end"/>
        </w:r>
      </w:hyperlink>
    </w:p>
    <w:p w14:paraId="16A5E196" w14:textId="78C9944B"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7" w:history="1">
        <w:r w:rsidRPr="005818EC">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_Toc231486137 \h </w:instrText>
        </w:r>
        <w:r>
          <w:rPr>
            <w:noProof/>
            <w:webHidden/>
          </w:rPr>
        </w:r>
        <w:r>
          <w:rPr>
            <w:noProof/>
            <w:webHidden/>
          </w:rPr>
          <w:fldChar w:fldCharType="separate"/>
        </w:r>
        <w:r>
          <w:rPr>
            <w:noProof/>
            <w:webHidden/>
          </w:rPr>
          <w:t>99</w:t>
        </w:r>
        <w:r>
          <w:rPr>
            <w:noProof/>
            <w:webHidden/>
          </w:rPr>
          <w:fldChar w:fldCharType="end"/>
        </w:r>
      </w:hyperlink>
    </w:p>
    <w:p w14:paraId="74CBFEE5" w14:textId="20F94526"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8" w:history="1">
        <w:r w:rsidRPr="005818EC">
          <w:rPr>
            <w:rStyle w:val="Hyperlink"/>
            <w:rFonts w:eastAsia="Gulim" w:cstheme="majorHAnsi"/>
            <w:noProof/>
          </w:rPr>
          <w:t xml:space="preserve">Azure </w:t>
        </w:r>
        <w:r w:rsidRPr="005818EC">
          <w:rPr>
            <w:rStyle w:val="Hyperlink"/>
            <w:rFonts w:eastAsia="Gulim" w:cstheme="majorHAnsi"/>
            <w:noProof/>
          </w:rPr>
          <w:t>가상</w:t>
        </w:r>
        <w:r w:rsidRPr="005818EC">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_Toc231486138 \h </w:instrText>
        </w:r>
        <w:r>
          <w:rPr>
            <w:noProof/>
            <w:webHidden/>
          </w:rPr>
        </w:r>
        <w:r>
          <w:rPr>
            <w:noProof/>
            <w:webHidden/>
          </w:rPr>
          <w:fldChar w:fldCharType="separate"/>
        </w:r>
        <w:r>
          <w:rPr>
            <w:noProof/>
            <w:webHidden/>
          </w:rPr>
          <w:t>99</w:t>
        </w:r>
        <w:r>
          <w:rPr>
            <w:noProof/>
            <w:webHidden/>
          </w:rPr>
          <w:fldChar w:fldCharType="end"/>
        </w:r>
      </w:hyperlink>
    </w:p>
    <w:p w14:paraId="50FE9B5D" w14:textId="15C7F32A" w:rsidR="002A2144" w:rsidRDefault="002A2144">
      <w:pPr>
        <w:pStyle w:val="TOC4"/>
        <w:rPr>
          <w:rFonts w:eastAsiaTheme="minorEastAsia"/>
          <w:smallCaps w:val="0"/>
          <w:noProof/>
          <w:kern w:val="2"/>
          <w:sz w:val="24"/>
          <w:szCs w:val="24"/>
          <w:lang w:val="en-US" w:eastAsia="zh-CN" w:bidi="he-IL"/>
          <w14:ligatures w14:val="standardContextual"/>
        </w:rPr>
      </w:pPr>
      <w:hyperlink w:anchor="_Toc231486139" w:history="1">
        <w:r w:rsidRPr="005818EC">
          <w:rPr>
            <w:rStyle w:val="Hyperlink"/>
            <w:rFonts w:eastAsia="Gulim" w:cstheme="majorHAnsi"/>
            <w:noProof/>
          </w:rPr>
          <w:t xml:space="preserve">Azure VMware </w:t>
        </w:r>
        <w:r w:rsidRPr="005818EC">
          <w:rPr>
            <w:rStyle w:val="Hyperlink"/>
            <w:rFonts w:eastAsia="Gulim" w:cstheme="majorHAnsi"/>
            <w:noProof/>
          </w:rPr>
          <w:t>솔루션</w:t>
        </w:r>
        <w:r>
          <w:rPr>
            <w:noProof/>
            <w:webHidden/>
          </w:rPr>
          <w:tab/>
        </w:r>
        <w:r>
          <w:rPr>
            <w:noProof/>
            <w:webHidden/>
          </w:rPr>
          <w:fldChar w:fldCharType="begin"/>
        </w:r>
        <w:r>
          <w:rPr>
            <w:noProof/>
            <w:webHidden/>
          </w:rPr>
          <w:instrText xml:space="preserve"> PAGEREF _Toc231486139 \h </w:instrText>
        </w:r>
        <w:r>
          <w:rPr>
            <w:noProof/>
            <w:webHidden/>
          </w:rPr>
        </w:r>
        <w:r>
          <w:rPr>
            <w:noProof/>
            <w:webHidden/>
          </w:rPr>
          <w:fldChar w:fldCharType="separate"/>
        </w:r>
        <w:r>
          <w:rPr>
            <w:noProof/>
            <w:webHidden/>
          </w:rPr>
          <w:t>100</w:t>
        </w:r>
        <w:r>
          <w:rPr>
            <w:noProof/>
            <w:webHidden/>
          </w:rPr>
          <w:fldChar w:fldCharType="end"/>
        </w:r>
      </w:hyperlink>
    </w:p>
    <w:p w14:paraId="529B2882" w14:textId="476777A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0" w:history="1">
        <w:r w:rsidRPr="005818EC">
          <w:rPr>
            <w:rStyle w:val="Hyperlink"/>
            <w:rFonts w:eastAsia="Gulim" w:cstheme="majorHAnsi"/>
            <w:noProof/>
          </w:rPr>
          <w:t>CloudSimple</w:t>
        </w:r>
        <w:r w:rsidRPr="005818EC">
          <w:rPr>
            <w:rStyle w:val="Hyperlink"/>
            <w:rFonts w:eastAsia="Gulim" w:cstheme="majorHAnsi"/>
            <w:noProof/>
          </w:rPr>
          <w:t>의</w:t>
        </w:r>
        <w:r w:rsidRPr="005818EC">
          <w:rPr>
            <w:rStyle w:val="Hyperlink"/>
            <w:rFonts w:eastAsia="Gulim" w:cstheme="majorHAnsi"/>
            <w:noProof/>
          </w:rPr>
          <w:t xml:space="preserve"> Azure VMware </w:t>
        </w:r>
        <w:r w:rsidRPr="005818EC">
          <w:rPr>
            <w:rStyle w:val="Hyperlink"/>
            <w:rFonts w:eastAsia="Gulim" w:cstheme="majorHAnsi"/>
            <w:noProof/>
          </w:rPr>
          <w:t>솔루션</w:t>
        </w:r>
        <w:r>
          <w:rPr>
            <w:noProof/>
            <w:webHidden/>
          </w:rPr>
          <w:tab/>
        </w:r>
        <w:r>
          <w:rPr>
            <w:noProof/>
            <w:webHidden/>
          </w:rPr>
          <w:fldChar w:fldCharType="begin"/>
        </w:r>
        <w:r>
          <w:rPr>
            <w:noProof/>
            <w:webHidden/>
          </w:rPr>
          <w:instrText xml:space="preserve"> PAGEREF _Toc231486140 \h </w:instrText>
        </w:r>
        <w:r>
          <w:rPr>
            <w:noProof/>
            <w:webHidden/>
          </w:rPr>
        </w:r>
        <w:r>
          <w:rPr>
            <w:noProof/>
            <w:webHidden/>
          </w:rPr>
          <w:fldChar w:fldCharType="separate"/>
        </w:r>
        <w:r>
          <w:rPr>
            <w:noProof/>
            <w:webHidden/>
          </w:rPr>
          <w:t>101</w:t>
        </w:r>
        <w:r>
          <w:rPr>
            <w:noProof/>
            <w:webHidden/>
          </w:rPr>
          <w:fldChar w:fldCharType="end"/>
        </w:r>
      </w:hyperlink>
    </w:p>
    <w:p w14:paraId="256DE862" w14:textId="378C7AB0"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1" w:history="1">
        <w:r w:rsidRPr="005818EC">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_Toc231486141 \h </w:instrText>
        </w:r>
        <w:r>
          <w:rPr>
            <w:noProof/>
            <w:webHidden/>
          </w:rPr>
        </w:r>
        <w:r>
          <w:rPr>
            <w:noProof/>
            <w:webHidden/>
          </w:rPr>
          <w:fldChar w:fldCharType="separate"/>
        </w:r>
        <w:r>
          <w:rPr>
            <w:noProof/>
            <w:webHidden/>
          </w:rPr>
          <w:t>101</w:t>
        </w:r>
        <w:r>
          <w:rPr>
            <w:noProof/>
            <w:webHidden/>
          </w:rPr>
          <w:fldChar w:fldCharType="end"/>
        </w:r>
      </w:hyperlink>
    </w:p>
    <w:p w14:paraId="0478B353" w14:textId="22FF115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2" w:history="1">
        <w:r w:rsidRPr="005818EC">
          <w:rPr>
            <w:rStyle w:val="Hyperlink"/>
            <w:rFonts w:eastAsia="Gulim" w:cstheme="majorHAnsi"/>
            <w:noProof/>
          </w:rPr>
          <w:t>가상</w:t>
        </w:r>
        <w:r w:rsidRPr="005818EC">
          <w:rPr>
            <w:rStyle w:val="Hyperlink"/>
            <w:rFonts w:eastAsia="Gulim" w:cstheme="majorHAnsi"/>
            <w:noProof/>
          </w:rPr>
          <w:t xml:space="preserve"> </w:t>
        </w:r>
        <w:r w:rsidRPr="005818EC">
          <w:rPr>
            <w:rStyle w:val="Hyperlink"/>
            <w:rFonts w:eastAsia="Gulim" w:cstheme="majorHAnsi"/>
            <w:noProof/>
          </w:rPr>
          <w:t>네트워크</w:t>
        </w:r>
        <w:r w:rsidRPr="005818EC">
          <w:rPr>
            <w:rStyle w:val="Hyperlink"/>
            <w:rFonts w:eastAsia="Gulim" w:cstheme="majorHAnsi"/>
            <w:noProof/>
          </w:rPr>
          <w:t xml:space="preserve"> </w:t>
        </w:r>
        <w:r w:rsidRPr="005818EC">
          <w:rPr>
            <w:rStyle w:val="Hyperlink"/>
            <w:rFonts w:eastAsia="Gulim" w:cstheme="majorHAnsi"/>
            <w:noProof/>
          </w:rPr>
          <w:t>게이트웨이</w:t>
        </w:r>
        <w:r>
          <w:rPr>
            <w:noProof/>
            <w:webHidden/>
          </w:rPr>
          <w:tab/>
        </w:r>
        <w:r>
          <w:rPr>
            <w:noProof/>
            <w:webHidden/>
          </w:rPr>
          <w:fldChar w:fldCharType="begin"/>
        </w:r>
        <w:r>
          <w:rPr>
            <w:noProof/>
            <w:webHidden/>
          </w:rPr>
          <w:instrText xml:space="preserve"> PAGEREF _Toc231486142 \h </w:instrText>
        </w:r>
        <w:r>
          <w:rPr>
            <w:noProof/>
            <w:webHidden/>
          </w:rPr>
        </w:r>
        <w:r>
          <w:rPr>
            <w:noProof/>
            <w:webHidden/>
          </w:rPr>
          <w:fldChar w:fldCharType="separate"/>
        </w:r>
        <w:r>
          <w:rPr>
            <w:noProof/>
            <w:webHidden/>
          </w:rPr>
          <w:t>102</w:t>
        </w:r>
        <w:r>
          <w:rPr>
            <w:noProof/>
            <w:webHidden/>
          </w:rPr>
          <w:fldChar w:fldCharType="end"/>
        </w:r>
      </w:hyperlink>
    </w:p>
    <w:p w14:paraId="258421B7" w14:textId="26C8A7FB"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3" w:history="1">
        <w:r w:rsidRPr="005818EC">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_Toc231486143 \h </w:instrText>
        </w:r>
        <w:r>
          <w:rPr>
            <w:noProof/>
            <w:webHidden/>
          </w:rPr>
        </w:r>
        <w:r>
          <w:rPr>
            <w:noProof/>
            <w:webHidden/>
          </w:rPr>
          <w:fldChar w:fldCharType="separate"/>
        </w:r>
        <w:r>
          <w:rPr>
            <w:noProof/>
            <w:webHidden/>
          </w:rPr>
          <w:t>102</w:t>
        </w:r>
        <w:r>
          <w:rPr>
            <w:noProof/>
            <w:webHidden/>
          </w:rPr>
          <w:fldChar w:fldCharType="end"/>
        </w:r>
      </w:hyperlink>
    </w:p>
    <w:p w14:paraId="590E238C" w14:textId="28DD7D9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4" w:history="1">
        <w:r w:rsidRPr="005818EC">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_Toc231486144 \h </w:instrText>
        </w:r>
        <w:r>
          <w:rPr>
            <w:noProof/>
            <w:webHidden/>
          </w:rPr>
        </w:r>
        <w:r>
          <w:rPr>
            <w:noProof/>
            <w:webHidden/>
          </w:rPr>
          <w:fldChar w:fldCharType="separate"/>
        </w:r>
        <w:r>
          <w:rPr>
            <w:noProof/>
            <w:webHidden/>
          </w:rPr>
          <w:t>103</w:t>
        </w:r>
        <w:r>
          <w:rPr>
            <w:noProof/>
            <w:webHidden/>
          </w:rPr>
          <w:fldChar w:fldCharType="end"/>
        </w:r>
      </w:hyperlink>
    </w:p>
    <w:p w14:paraId="0E76A94C" w14:textId="45FBF323" w:rsidR="002A2144" w:rsidRDefault="002A214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6145" w:history="1">
        <w:r w:rsidRPr="005818EC">
          <w:rPr>
            <w:rStyle w:val="Hyperlink"/>
            <w:rFonts w:eastAsia="Gulim" w:cstheme="minorHAnsi"/>
            <w:noProof/>
          </w:rPr>
          <w:t>다른</w:t>
        </w:r>
        <w:r w:rsidRPr="005818EC">
          <w:rPr>
            <w:rStyle w:val="Hyperlink"/>
            <w:rFonts w:eastAsia="Gulim" w:cstheme="minorHAnsi"/>
            <w:noProof/>
          </w:rPr>
          <w:t xml:space="preserve"> </w:t>
        </w:r>
        <w:r w:rsidRPr="005818EC">
          <w:rPr>
            <w:rStyle w:val="Hyperlink"/>
            <w:rFonts w:eastAsia="Gulim" w:cstheme="minorHAnsi"/>
            <w:noProof/>
          </w:rPr>
          <w:t>온라인</w:t>
        </w:r>
        <w:r w:rsidRPr="005818EC">
          <w:rPr>
            <w:rStyle w:val="Hyperlink"/>
            <w:rFonts w:eastAsia="Gulim" w:cstheme="minorHAnsi"/>
            <w:noProof/>
          </w:rPr>
          <w:t xml:space="preserve"> </w:t>
        </w:r>
        <w:r w:rsidRPr="005818EC">
          <w:rPr>
            <w:rStyle w:val="Hyperlink"/>
            <w:rFonts w:eastAsia="Gulim" w:cstheme="minorHAnsi"/>
            <w:noProof/>
          </w:rPr>
          <w:t>서비스</w:t>
        </w:r>
        <w:r>
          <w:rPr>
            <w:noProof/>
            <w:webHidden/>
          </w:rPr>
          <w:tab/>
        </w:r>
        <w:r>
          <w:rPr>
            <w:noProof/>
            <w:webHidden/>
          </w:rPr>
          <w:fldChar w:fldCharType="begin"/>
        </w:r>
        <w:r>
          <w:rPr>
            <w:noProof/>
            <w:webHidden/>
          </w:rPr>
          <w:instrText xml:space="preserve"> PAGEREF _Toc231486145 \h </w:instrText>
        </w:r>
        <w:r>
          <w:rPr>
            <w:noProof/>
            <w:webHidden/>
          </w:rPr>
        </w:r>
        <w:r>
          <w:rPr>
            <w:noProof/>
            <w:webHidden/>
          </w:rPr>
          <w:fldChar w:fldCharType="separate"/>
        </w:r>
        <w:r>
          <w:rPr>
            <w:noProof/>
            <w:webHidden/>
          </w:rPr>
          <w:t>103</w:t>
        </w:r>
        <w:r>
          <w:rPr>
            <w:noProof/>
            <w:webHidden/>
          </w:rPr>
          <w:fldChar w:fldCharType="end"/>
        </w:r>
      </w:hyperlink>
    </w:p>
    <w:p w14:paraId="7949909D" w14:textId="61CB6446"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6" w:history="1">
        <w:r w:rsidRPr="005818EC">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_Toc231486146 \h </w:instrText>
        </w:r>
        <w:r>
          <w:rPr>
            <w:noProof/>
            <w:webHidden/>
          </w:rPr>
        </w:r>
        <w:r>
          <w:rPr>
            <w:noProof/>
            <w:webHidden/>
          </w:rPr>
          <w:fldChar w:fldCharType="separate"/>
        </w:r>
        <w:r>
          <w:rPr>
            <w:noProof/>
            <w:webHidden/>
          </w:rPr>
          <w:t>103</w:t>
        </w:r>
        <w:r>
          <w:rPr>
            <w:noProof/>
            <w:webHidden/>
          </w:rPr>
          <w:fldChar w:fldCharType="end"/>
        </w:r>
      </w:hyperlink>
    </w:p>
    <w:p w14:paraId="163DC63B" w14:textId="7ABB9CCC"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7" w:history="1">
        <w:r w:rsidRPr="005818EC">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_Toc231486147 \h </w:instrText>
        </w:r>
        <w:r>
          <w:rPr>
            <w:noProof/>
            <w:webHidden/>
          </w:rPr>
        </w:r>
        <w:r>
          <w:rPr>
            <w:noProof/>
            <w:webHidden/>
          </w:rPr>
          <w:fldChar w:fldCharType="separate"/>
        </w:r>
        <w:r>
          <w:rPr>
            <w:noProof/>
            <w:webHidden/>
          </w:rPr>
          <w:t>104</w:t>
        </w:r>
        <w:r>
          <w:rPr>
            <w:noProof/>
            <w:webHidden/>
          </w:rPr>
          <w:fldChar w:fldCharType="end"/>
        </w:r>
      </w:hyperlink>
    </w:p>
    <w:p w14:paraId="5AEA8E30" w14:textId="36EF7F5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8" w:history="1">
        <w:r w:rsidRPr="005818EC">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_Toc231486148 \h </w:instrText>
        </w:r>
        <w:r>
          <w:rPr>
            <w:noProof/>
            <w:webHidden/>
          </w:rPr>
        </w:r>
        <w:r>
          <w:rPr>
            <w:noProof/>
            <w:webHidden/>
          </w:rPr>
          <w:fldChar w:fldCharType="separate"/>
        </w:r>
        <w:r>
          <w:rPr>
            <w:noProof/>
            <w:webHidden/>
          </w:rPr>
          <w:t>104</w:t>
        </w:r>
        <w:r>
          <w:rPr>
            <w:noProof/>
            <w:webHidden/>
          </w:rPr>
          <w:fldChar w:fldCharType="end"/>
        </w:r>
      </w:hyperlink>
    </w:p>
    <w:p w14:paraId="735DAF96" w14:textId="00F65EB7" w:rsidR="002A2144" w:rsidRDefault="002A2144">
      <w:pPr>
        <w:pStyle w:val="TOC4"/>
        <w:rPr>
          <w:rFonts w:eastAsiaTheme="minorEastAsia"/>
          <w:smallCaps w:val="0"/>
          <w:noProof/>
          <w:kern w:val="2"/>
          <w:sz w:val="24"/>
          <w:szCs w:val="24"/>
          <w:lang w:val="en-US" w:eastAsia="zh-CN" w:bidi="he-IL"/>
          <w14:ligatures w14:val="standardContextual"/>
        </w:rPr>
      </w:pPr>
      <w:hyperlink w:anchor="_Toc231486149" w:history="1">
        <w:r w:rsidRPr="005818EC">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_Toc231486149 \h </w:instrText>
        </w:r>
        <w:r>
          <w:rPr>
            <w:noProof/>
            <w:webHidden/>
          </w:rPr>
        </w:r>
        <w:r>
          <w:rPr>
            <w:noProof/>
            <w:webHidden/>
          </w:rPr>
          <w:fldChar w:fldCharType="separate"/>
        </w:r>
        <w:r>
          <w:rPr>
            <w:noProof/>
            <w:webHidden/>
          </w:rPr>
          <w:t>104</w:t>
        </w:r>
        <w:r>
          <w:rPr>
            <w:noProof/>
            <w:webHidden/>
          </w:rPr>
          <w:fldChar w:fldCharType="end"/>
        </w:r>
      </w:hyperlink>
    </w:p>
    <w:p w14:paraId="6C25F9C3" w14:textId="36879EE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0" w:history="1">
        <w:r w:rsidRPr="005818EC">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_Toc231486150 \h </w:instrText>
        </w:r>
        <w:r>
          <w:rPr>
            <w:noProof/>
            <w:webHidden/>
          </w:rPr>
        </w:r>
        <w:r>
          <w:rPr>
            <w:noProof/>
            <w:webHidden/>
          </w:rPr>
          <w:fldChar w:fldCharType="separate"/>
        </w:r>
        <w:r>
          <w:rPr>
            <w:noProof/>
            <w:webHidden/>
          </w:rPr>
          <w:t>105</w:t>
        </w:r>
        <w:r>
          <w:rPr>
            <w:noProof/>
            <w:webHidden/>
          </w:rPr>
          <w:fldChar w:fldCharType="end"/>
        </w:r>
      </w:hyperlink>
    </w:p>
    <w:p w14:paraId="07EB99D1" w14:textId="5F3EE98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1" w:history="1">
        <w:r w:rsidRPr="005818EC">
          <w:rPr>
            <w:rStyle w:val="Hyperlink"/>
            <w:rFonts w:eastAsia="Gulim" w:cstheme="majorHAnsi"/>
            <w:noProof/>
            <w:lang w:val="en-US"/>
          </w:rPr>
          <w:t>Microsoft Dragon Copilot</w:t>
        </w:r>
        <w:r>
          <w:rPr>
            <w:noProof/>
            <w:webHidden/>
          </w:rPr>
          <w:tab/>
        </w:r>
        <w:r>
          <w:rPr>
            <w:noProof/>
            <w:webHidden/>
          </w:rPr>
          <w:fldChar w:fldCharType="begin"/>
        </w:r>
        <w:r>
          <w:rPr>
            <w:noProof/>
            <w:webHidden/>
          </w:rPr>
          <w:instrText xml:space="preserve"> PAGEREF _Toc231486151 \h </w:instrText>
        </w:r>
        <w:r>
          <w:rPr>
            <w:noProof/>
            <w:webHidden/>
          </w:rPr>
        </w:r>
        <w:r>
          <w:rPr>
            <w:noProof/>
            <w:webHidden/>
          </w:rPr>
          <w:fldChar w:fldCharType="separate"/>
        </w:r>
        <w:r>
          <w:rPr>
            <w:noProof/>
            <w:webHidden/>
          </w:rPr>
          <w:t>105</w:t>
        </w:r>
        <w:r>
          <w:rPr>
            <w:noProof/>
            <w:webHidden/>
          </w:rPr>
          <w:fldChar w:fldCharType="end"/>
        </w:r>
      </w:hyperlink>
    </w:p>
    <w:p w14:paraId="747890A8" w14:textId="002211A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2" w:history="1">
        <w:r w:rsidRPr="005818EC">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_Toc231486152 \h </w:instrText>
        </w:r>
        <w:r>
          <w:rPr>
            <w:noProof/>
            <w:webHidden/>
          </w:rPr>
        </w:r>
        <w:r>
          <w:rPr>
            <w:noProof/>
            <w:webHidden/>
          </w:rPr>
          <w:fldChar w:fldCharType="separate"/>
        </w:r>
        <w:r>
          <w:rPr>
            <w:noProof/>
            <w:webHidden/>
          </w:rPr>
          <w:t>106</w:t>
        </w:r>
        <w:r>
          <w:rPr>
            <w:noProof/>
            <w:webHidden/>
          </w:rPr>
          <w:fldChar w:fldCharType="end"/>
        </w:r>
      </w:hyperlink>
    </w:p>
    <w:p w14:paraId="505283E7" w14:textId="0E6255DA"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3" w:history="1">
        <w:r w:rsidRPr="005818EC">
          <w:rPr>
            <w:rStyle w:val="Hyperlink"/>
            <w:rFonts w:eastAsia="Gulim" w:cstheme="majorHAnsi"/>
            <w:noProof/>
          </w:rPr>
          <w:t xml:space="preserve">Microsoft Power </w:t>
        </w:r>
        <w:r w:rsidRPr="005818EC">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_Toc231486153 \h </w:instrText>
        </w:r>
        <w:r>
          <w:rPr>
            <w:noProof/>
            <w:webHidden/>
          </w:rPr>
        </w:r>
        <w:r>
          <w:rPr>
            <w:noProof/>
            <w:webHidden/>
          </w:rPr>
          <w:fldChar w:fldCharType="separate"/>
        </w:r>
        <w:r>
          <w:rPr>
            <w:noProof/>
            <w:webHidden/>
          </w:rPr>
          <w:t>106</w:t>
        </w:r>
        <w:r>
          <w:rPr>
            <w:noProof/>
            <w:webHidden/>
          </w:rPr>
          <w:fldChar w:fldCharType="end"/>
        </w:r>
      </w:hyperlink>
    </w:p>
    <w:p w14:paraId="089B0CF6" w14:textId="04CAE3D3"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4" w:history="1">
        <w:r w:rsidRPr="005818EC">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_Toc231486154 \h </w:instrText>
        </w:r>
        <w:r>
          <w:rPr>
            <w:noProof/>
            <w:webHidden/>
          </w:rPr>
        </w:r>
        <w:r>
          <w:rPr>
            <w:noProof/>
            <w:webHidden/>
          </w:rPr>
          <w:fldChar w:fldCharType="separate"/>
        </w:r>
        <w:r>
          <w:rPr>
            <w:noProof/>
            <w:webHidden/>
          </w:rPr>
          <w:t>107</w:t>
        </w:r>
        <w:r>
          <w:rPr>
            <w:noProof/>
            <w:webHidden/>
          </w:rPr>
          <w:fldChar w:fldCharType="end"/>
        </w:r>
      </w:hyperlink>
    </w:p>
    <w:p w14:paraId="3F4CFD41" w14:textId="794EBC3E"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5" w:history="1">
        <w:r w:rsidRPr="005818EC">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_Toc231486155 \h </w:instrText>
        </w:r>
        <w:r>
          <w:rPr>
            <w:noProof/>
            <w:webHidden/>
          </w:rPr>
        </w:r>
        <w:r>
          <w:rPr>
            <w:noProof/>
            <w:webHidden/>
          </w:rPr>
          <w:fldChar w:fldCharType="separate"/>
        </w:r>
        <w:r>
          <w:rPr>
            <w:noProof/>
            <w:webHidden/>
          </w:rPr>
          <w:t>107</w:t>
        </w:r>
        <w:r>
          <w:rPr>
            <w:noProof/>
            <w:webHidden/>
          </w:rPr>
          <w:fldChar w:fldCharType="end"/>
        </w:r>
      </w:hyperlink>
    </w:p>
    <w:p w14:paraId="079C6FD2" w14:textId="6303C486"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6" w:history="1">
        <w:r w:rsidRPr="005818EC">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_Toc231486156 \h </w:instrText>
        </w:r>
        <w:r>
          <w:rPr>
            <w:noProof/>
            <w:webHidden/>
          </w:rPr>
        </w:r>
        <w:r>
          <w:rPr>
            <w:noProof/>
            <w:webHidden/>
          </w:rPr>
          <w:fldChar w:fldCharType="separate"/>
        </w:r>
        <w:r>
          <w:rPr>
            <w:noProof/>
            <w:webHidden/>
          </w:rPr>
          <w:t>108</w:t>
        </w:r>
        <w:r>
          <w:rPr>
            <w:noProof/>
            <w:webHidden/>
          </w:rPr>
          <w:fldChar w:fldCharType="end"/>
        </w:r>
      </w:hyperlink>
    </w:p>
    <w:p w14:paraId="177A9087" w14:textId="1F9A85DF"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7" w:history="1">
        <w:r w:rsidRPr="005818EC">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_Toc231486157 \h </w:instrText>
        </w:r>
        <w:r>
          <w:rPr>
            <w:noProof/>
            <w:webHidden/>
          </w:rPr>
        </w:r>
        <w:r>
          <w:rPr>
            <w:noProof/>
            <w:webHidden/>
          </w:rPr>
          <w:fldChar w:fldCharType="separate"/>
        </w:r>
        <w:r>
          <w:rPr>
            <w:noProof/>
            <w:webHidden/>
          </w:rPr>
          <w:t>108</w:t>
        </w:r>
        <w:r>
          <w:rPr>
            <w:noProof/>
            <w:webHidden/>
          </w:rPr>
          <w:fldChar w:fldCharType="end"/>
        </w:r>
      </w:hyperlink>
    </w:p>
    <w:p w14:paraId="54073839" w14:textId="76DA11E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8" w:history="1">
        <w:r w:rsidRPr="005818EC">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_Toc231486158 \h </w:instrText>
        </w:r>
        <w:r>
          <w:rPr>
            <w:noProof/>
            <w:webHidden/>
          </w:rPr>
        </w:r>
        <w:r>
          <w:rPr>
            <w:noProof/>
            <w:webHidden/>
          </w:rPr>
          <w:fldChar w:fldCharType="separate"/>
        </w:r>
        <w:r>
          <w:rPr>
            <w:noProof/>
            <w:webHidden/>
          </w:rPr>
          <w:t>108</w:t>
        </w:r>
        <w:r>
          <w:rPr>
            <w:noProof/>
            <w:webHidden/>
          </w:rPr>
          <w:fldChar w:fldCharType="end"/>
        </w:r>
      </w:hyperlink>
    </w:p>
    <w:p w14:paraId="3404D0DA" w14:textId="1501E995" w:rsidR="002A2144" w:rsidRDefault="002A2144">
      <w:pPr>
        <w:pStyle w:val="TOC4"/>
        <w:rPr>
          <w:rFonts w:eastAsiaTheme="minorEastAsia"/>
          <w:smallCaps w:val="0"/>
          <w:noProof/>
          <w:kern w:val="2"/>
          <w:sz w:val="24"/>
          <w:szCs w:val="24"/>
          <w:lang w:val="en-US" w:eastAsia="zh-CN" w:bidi="he-IL"/>
          <w14:ligatures w14:val="standardContextual"/>
        </w:rPr>
      </w:pPr>
      <w:hyperlink w:anchor="_Toc231486159" w:history="1">
        <w:r w:rsidRPr="005818EC">
          <w:rPr>
            <w:rStyle w:val="Hyperlink"/>
            <w:rFonts w:eastAsia="Gulim" w:cstheme="majorHAnsi"/>
            <w:noProof/>
          </w:rPr>
          <w:t>마인크래프트</w:t>
        </w:r>
        <w:r w:rsidRPr="005818EC">
          <w:rPr>
            <w:rStyle w:val="Hyperlink"/>
            <w:rFonts w:eastAsia="Gulim" w:cstheme="majorHAnsi"/>
            <w:noProof/>
          </w:rPr>
          <w:t xml:space="preserve">: </w:t>
        </w:r>
        <w:r w:rsidRPr="005818EC">
          <w:rPr>
            <w:rStyle w:val="Hyperlink"/>
            <w:rFonts w:eastAsia="Gulim" w:cstheme="majorHAnsi"/>
            <w:noProof/>
          </w:rPr>
          <w:t>교육용</w:t>
        </w:r>
        <w:r w:rsidRPr="005818EC">
          <w:rPr>
            <w:rStyle w:val="Hyperlink"/>
            <w:rFonts w:eastAsia="Gulim" w:cstheme="majorHAnsi"/>
            <w:noProof/>
          </w:rPr>
          <w:t xml:space="preserve"> </w:t>
        </w:r>
        <w:r w:rsidRPr="005818EC">
          <w:rPr>
            <w:rStyle w:val="Hyperlink"/>
            <w:rFonts w:eastAsia="Gulim" w:cstheme="majorHAnsi"/>
            <w:noProof/>
          </w:rPr>
          <w:t>에디션</w:t>
        </w:r>
        <w:r>
          <w:rPr>
            <w:noProof/>
            <w:webHidden/>
          </w:rPr>
          <w:tab/>
        </w:r>
        <w:r>
          <w:rPr>
            <w:noProof/>
            <w:webHidden/>
          </w:rPr>
          <w:fldChar w:fldCharType="begin"/>
        </w:r>
        <w:r>
          <w:rPr>
            <w:noProof/>
            <w:webHidden/>
          </w:rPr>
          <w:instrText xml:space="preserve"> PAGEREF _Toc231486159 \h </w:instrText>
        </w:r>
        <w:r>
          <w:rPr>
            <w:noProof/>
            <w:webHidden/>
          </w:rPr>
        </w:r>
        <w:r>
          <w:rPr>
            <w:noProof/>
            <w:webHidden/>
          </w:rPr>
          <w:fldChar w:fldCharType="separate"/>
        </w:r>
        <w:r>
          <w:rPr>
            <w:noProof/>
            <w:webHidden/>
          </w:rPr>
          <w:t>109</w:t>
        </w:r>
        <w:r>
          <w:rPr>
            <w:noProof/>
            <w:webHidden/>
          </w:rPr>
          <w:fldChar w:fldCharType="end"/>
        </w:r>
      </w:hyperlink>
    </w:p>
    <w:p w14:paraId="37CD157C" w14:textId="69B7191B"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0" w:history="1">
        <w:r w:rsidRPr="005818EC">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_Toc231486160 \h </w:instrText>
        </w:r>
        <w:r>
          <w:rPr>
            <w:noProof/>
            <w:webHidden/>
          </w:rPr>
        </w:r>
        <w:r>
          <w:rPr>
            <w:noProof/>
            <w:webHidden/>
          </w:rPr>
          <w:fldChar w:fldCharType="separate"/>
        </w:r>
        <w:r>
          <w:rPr>
            <w:noProof/>
            <w:webHidden/>
          </w:rPr>
          <w:t>109</w:t>
        </w:r>
        <w:r>
          <w:rPr>
            <w:noProof/>
            <w:webHidden/>
          </w:rPr>
          <w:fldChar w:fldCharType="end"/>
        </w:r>
      </w:hyperlink>
    </w:p>
    <w:p w14:paraId="51BE0B2A" w14:textId="4B24B9F2"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1" w:history="1">
        <w:r w:rsidRPr="005818EC">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_Toc231486161 \h </w:instrText>
        </w:r>
        <w:r>
          <w:rPr>
            <w:noProof/>
            <w:webHidden/>
          </w:rPr>
        </w:r>
        <w:r>
          <w:rPr>
            <w:noProof/>
            <w:webHidden/>
          </w:rPr>
          <w:fldChar w:fldCharType="separate"/>
        </w:r>
        <w:r>
          <w:rPr>
            <w:noProof/>
            <w:webHidden/>
          </w:rPr>
          <w:t>109</w:t>
        </w:r>
        <w:r>
          <w:rPr>
            <w:noProof/>
            <w:webHidden/>
          </w:rPr>
          <w:fldChar w:fldCharType="end"/>
        </w:r>
      </w:hyperlink>
    </w:p>
    <w:p w14:paraId="02BF314A" w14:textId="6A29A2BD"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2" w:history="1">
        <w:r w:rsidRPr="005818EC">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_Toc231486162 \h </w:instrText>
        </w:r>
        <w:r>
          <w:rPr>
            <w:noProof/>
            <w:webHidden/>
          </w:rPr>
        </w:r>
        <w:r>
          <w:rPr>
            <w:noProof/>
            <w:webHidden/>
          </w:rPr>
          <w:fldChar w:fldCharType="separate"/>
        </w:r>
        <w:r>
          <w:rPr>
            <w:noProof/>
            <w:webHidden/>
          </w:rPr>
          <w:t>110</w:t>
        </w:r>
        <w:r>
          <w:rPr>
            <w:noProof/>
            <w:webHidden/>
          </w:rPr>
          <w:fldChar w:fldCharType="end"/>
        </w:r>
      </w:hyperlink>
    </w:p>
    <w:p w14:paraId="7BD28DFD" w14:textId="0F7ED948"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3" w:history="1">
        <w:r w:rsidRPr="005818EC">
          <w:rPr>
            <w:rStyle w:val="Hyperlink"/>
            <w:rFonts w:eastAsia="Gulim" w:cstheme="majorHAnsi"/>
            <w:noProof/>
            <w:lang w:val="en-US"/>
          </w:rPr>
          <w:t xml:space="preserve">Azure AI </w:t>
        </w:r>
        <w:r w:rsidRPr="005818EC">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_Toc231486163 \h </w:instrText>
        </w:r>
        <w:r>
          <w:rPr>
            <w:noProof/>
            <w:webHidden/>
          </w:rPr>
        </w:r>
        <w:r>
          <w:rPr>
            <w:noProof/>
            <w:webHidden/>
          </w:rPr>
          <w:fldChar w:fldCharType="separate"/>
        </w:r>
        <w:r>
          <w:rPr>
            <w:noProof/>
            <w:webHidden/>
          </w:rPr>
          <w:t>110</w:t>
        </w:r>
        <w:r>
          <w:rPr>
            <w:noProof/>
            <w:webHidden/>
          </w:rPr>
          <w:fldChar w:fldCharType="end"/>
        </w:r>
      </w:hyperlink>
    </w:p>
    <w:p w14:paraId="579E2643" w14:textId="27567F09"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4" w:history="1">
        <w:r w:rsidRPr="005818EC">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_Toc231486164 \h </w:instrText>
        </w:r>
        <w:r>
          <w:rPr>
            <w:noProof/>
            <w:webHidden/>
          </w:rPr>
        </w:r>
        <w:r>
          <w:rPr>
            <w:noProof/>
            <w:webHidden/>
          </w:rPr>
          <w:fldChar w:fldCharType="separate"/>
        </w:r>
        <w:r>
          <w:rPr>
            <w:noProof/>
            <w:webHidden/>
          </w:rPr>
          <w:t>110</w:t>
        </w:r>
        <w:r>
          <w:rPr>
            <w:noProof/>
            <w:webHidden/>
          </w:rPr>
          <w:fldChar w:fldCharType="end"/>
        </w:r>
      </w:hyperlink>
    </w:p>
    <w:p w14:paraId="692EB2C7" w14:textId="0539DE3E"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5" w:history="1">
        <w:r w:rsidRPr="005818EC">
          <w:rPr>
            <w:rStyle w:val="Hyperlink"/>
            <w:rFonts w:eastAsia="Gulim" w:cstheme="majorHAnsi"/>
            <w:noProof/>
          </w:rPr>
          <w:t>유니버설</w:t>
        </w:r>
        <w:r w:rsidRPr="005818EC">
          <w:rPr>
            <w:rStyle w:val="Hyperlink"/>
            <w:rFonts w:eastAsia="Gulim" w:cstheme="majorHAnsi"/>
            <w:noProof/>
          </w:rPr>
          <w:t xml:space="preserve"> </w:t>
        </w:r>
        <w:r w:rsidRPr="005818EC">
          <w:rPr>
            <w:rStyle w:val="Hyperlink"/>
            <w:rFonts w:eastAsia="Gulim" w:cstheme="majorHAnsi"/>
            <w:noProof/>
          </w:rPr>
          <w:t>프린트</w:t>
        </w:r>
        <w:r>
          <w:rPr>
            <w:noProof/>
            <w:webHidden/>
          </w:rPr>
          <w:tab/>
        </w:r>
        <w:r>
          <w:rPr>
            <w:noProof/>
            <w:webHidden/>
          </w:rPr>
          <w:fldChar w:fldCharType="begin"/>
        </w:r>
        <w:r>
          <w:rPr>
            <w:noProof/>
            <w:webHidden/>
          </w:rPr>
          <w:instrText xml:space="preserve"> PAGEREF _Toc231486165 \h </w:instrText>
        </w:r>
        <w:r>
          <w:rPr>
            <w:noProof/>
            <w:webHidden/>
          </w:rPr>
        </w:r>
        <w:r>
          <w:rPr>
            <w:noProof/>
            <w:webHidden/>
          </w:rPr>
          <w:fldChar w:fldCharType="separate"/>
        </w:r>
        <w:r>
          <w:rPr>
            <w:noProof/>
            <w:webHidden/>
          </w:rPr>
          <w:t>111</w:t>
        </w:r>
        <w:r>
          <w:rPr>
            <w:noProof/>
            <w:webHidden/>
          </w:rPr>
          <w:fldChar w:fldCharType="end"/>
        </w:r>
      </w:hyperlink>
    </w:p>
    <w:p w14:paraId="3F8D5F59" w14:textId="2BF67B75" w:rsidR="002A2144" w:rsidRDefault="002A2144">
      <w:pPr>
        <w:pStyle w:val="TOC4"/>
        <w:rPr>
          <w:rFonts w:eastAsiaTheme="minorEastAsia"/>
          <w:smallCaps w:val="0"/>
          <w:noProof/>
          <w:kern w:val="2"/>
          <w:sz w:val="24"/>
          <w:szCs w:val="24"/>
          <w:lang w:val="en-US" w:eastAsia="zh-CN" w:bidi="he-IL"/>
          <w14:ligatures w14:val="standardContextual"/>
        </w:rPr>
      </w:pPr>
      <w:hyperlink w:anchor="_Toc231486166" w:history="1">
        <w:r w:rsidRPr="005818EC">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_Toc231486166 \h </w:instrText>
        </w:r>
        <w:r>
          <w:rPr>
            <w:noProof/>
            <w:webHidden/>
          </w:rPr>
        </w:r>
        <w:r>
          <w:rPr>
            <w:noProof/>
            <w:webHidden/>
          </w:rPr>
          <w:fldChar w:fldCharType="separate"/>
        </w:r>
        <w:r>
          <w:rPr>
            <w:noProof/>
            <w:webHidden/>
          </w:rPr>
          <w:t>111</w:t>
        </w:r>
        <w:r>
          <w:rPr>
            <w:noProof/>
            <w:webHidden/>
          </w:rPr>
          <w:fldChar w:fldCharType="end"/>
        </w:r>
      </w:hyperlink>
    </w:p>
    <w:p w14:paraId="2D8FB81E" w14:textId="37282F9F" w:rsidR="002A2144" w:rsidRDefault="002A2144">
      <w:pPr>
        <w:pStyle w:val="TOC1"/>
        <w:rPr>
          <w:rFonts w:eastAsiaTheme="minorEastAsia"/>
          <w:b w:val="0"/>
          <w:caps w:val="0"/>
          <w:noProof/>
          <w:kern w:val="2"/>
          <w:sz w:val="24"/>
          <w:szCs w:val="24"/>
          <w:lang w:val="en-US" w:eastAsia="zh-CN" w:bidi="he-IL"/>
          <w14:ligatures w14:val="standardContextual"/>
        </w:rPr>
      </w:pPr>
      <w:hyperlink w:anchor="_Toc231486167" w:history="1">
        <w:r w:rsidRPr="005818EC">
          <w:rPr>
            <w:rStyle w:val="Hyperlink"/>
            <w:rFonts w:eastAsia="Gulim" w:cstheme="majorHAnsi"/>
            <w:noProof/>
          </w:rPr>
          <w:t>부록</w:t>
        </w:r>
        <w:r w:rsidRPr="005818EC">
          <w:rPr>
            <w:rStyle w:val="Hyperlink"/>
            <w:rFonts w:eastAsia="Gulim" w:cstheme="majorHAnsi"/>
            <w:noProof/>
          </w:rPr>
          <w:t xml:space="preserve"> A - </w:t>
        </w:r>
        <w:r w:rsidRPr="005818EC">
          <w:rPr>
            <w:rStyle w:val="Hyperlink"/>
            <w:rFonts w:eastAsia="Gulim" w:cstheme="majorHAnsi"/>
            <w:noProof/>
          </w:rPr>
          <w:t>바이러스</w:t>
        </w:r>
        <w:r w:rsidRPr="005818EC">
          <w:rPr>
            <w:rStyle w:val="Hyperlink"/>
            <w:rFonts w:eastAsia="Gulim" w:cstheme="majorHAnsi"/>
            <w:noProof/>
          </w:rPr>
          <w:t xml:space="preserve"> </w:t>
        </w:r>
        <w:r w:rsidRPr="005818EC">
          <w:rPr>
            <w:rStyle w:val="Hyperlink"/>
            <w:rFonts w:eastAsia="Gulim" w:cstheme="majorHAnsi"/>
            <w:noProof/>
          </w:rPr>
          <w:t>진단</w:t>
        </w:r>
        <w:r w:rsidRPr="005818EC">
          <w:rPr>
            <w:rStyle w:val="Hyperlink"/>
            <w:rFonts w:eastAsia="Gulim" w:cstheme="majorHAnsi"/>
            <w:noProof/>
          </w:rPr>
          <w:t xml:space="preserve"> </w:t>
        </w:r>
        <w:r w:rsidRPr="005818EC">
          <w:rPr>
            <w:rStyle w:val="Hyperlink"/>
            <w:rFonts w:eastAsia="Gulim" w:cstheme="majorHAnsi"/>
            <w:noProof/>
          </w:rPr>
          <w:t>및</w:t>
        </w:r>
        <w:r w:rsidRPr="005818EC">
          <w:rPr>
            <w:rStyle w:val="Hyperlink"/>
            <w:rFonts w:eastAsia="Gulim" w:cstheme="majorHAnsi"/>
            <w:noProof/>
          </w:rPr>
          <w:t xml:space="preserve"> </w:t>
        </w:r>
        <w:r w:rsidRPr="005818EC">
          <w:rPr>
            <w:rStyle w:val="Hyperlink"/>
            <w:rFonts w:eastAsia="Gulim" w:cstheme="majorHAnsi"/>
            <w:noProof/>
          </w:rPr>
          <w:t>차단</w:t>
        </w:r>
        <w:r w:rsidRPr="005818EC">
          <w:rPr>
            <w:rStyle w:val="Hyperlink"/>
            <w:rFonts w:eastAsia="Gulim" w:cstheme="majorHAnsi"/>
            <w:noProof/>
          </w:rPr>
          <w:t xml:space="preserve">, </w:t>
        </w:r>
        <w:r w:rsidRPr="005818EC">
          <w:rPr>
            <w:rStyle w:val="Hyperlink"/>
            <w:rFonts w:eastAsia="Gulim" w:cstheme="majorHAnsi"/>
            <w:noProof/>
          </w:rPr>
          <w:t>스팸</w:t>
        </w:r>
        <w:r w:rsidRPr="005818EC">
          <w:rPr>
            <w:rStyle w:val="Hyperlink"/>
            <w:rFonts w:eastAsia="Gulim" w:cstheme="majorHAnsi"/>
            <w:noProof/>
          </w:rPr>
          <w:t xml:space="preserve"> </w:t>
        </w:r>
        <w:r w:rsidRPr="005818EC">
          <w:rPr>
            <w:rStyle w:val="Hyperlink"/>
            <w:rFonts w:eastAsia="Gulim" w:cstheme="majorHAnsi"/>
            <w:noProof/>
          </w:rPr>
          <w:t>유효성</w:t>
        </w:r>
        <w:r w:rsidRPr="005818EC">
          <w:rPr>
            <w:rStyle w:val="Hyperlink"/>
            <w:rFonts w:eastAsia="Gulim" w:cstheme="majorHAnsi"/>
            <w:noProof/>
          </w:rPr>
          <w:t xml:space="preserve"> </w:t>
        </w:r>
        <w:r w:rsidRPr="005818EC">
          <w:rPr>
            <w:rStyle w:val="Hyperlink"/>
            <w:rFonts w:eastAsia="Gulim" w:cstheme="majorHAnsi"/>
            <w:noProof/>
          </w:rPr>
          <w:t>또는</w:t>
        </w:r>
        <w:r w:rsidRPr="005818EC">
          <w:rPr>
            <w:rStyle w:val="Hyperlink"/>
            <w:rFonts w:eastAsia="Gulim" w:cstheme="majorHAnsi"/>
            <w:noProof/>
          </w:rPr>
          <w:t xml:space="preserve"> </w:t>
        </w:r>
        <w:r w:rsidRPr="005818EC">
          <w:rPr>
            <w:rStyle w:val="Hyperlink"/>
            <w:rFonts w:eastAsia="Gulim" w:cstheme="majorHAnsi"/>
            <w:noProof/>
          </w:rPr>
          <w:t>가양성</w:t>
        </w:r>
        <w:r w:rsidRPr="005818EC">
          <w:rPr>
            <w:rStyle w:val="Hyperlink"/>
            <w:rFonts w:eastAsia="Gulim" w:cstheme="majorHAnsi"/>
            <w:noProof/>
          </w:rPr>
          <w:t xml:space="preserve"> </w:t>
        </w:r>
        <w:r w:rsidRPr="005818EC">
          <w:rPr>
            <w:rStyle w:val="Hyperlink"/>
            <w:rFonts w:eastAsia="Gulim" w:cstheme="majorHAnsi"/>
            <w:noProof/>
          </w:rPr>
          <w:t>서비스</w:t>
        </w:r>
        <w:r w:rsidRPr="005818EC">
          <w:rPr>
            <w:rStyle w:val="Hyperlink"/>
            <w:rFonts w:eastAsia="Gulim" w:cstheme="majorHAnsi"/>
            <w:noProof/>
          </w:rPr>
          <w:t xml:space="preserve"> </w:t>
        </w:r>
        <w:r w:rsidRPr="005818EC">
          <w:rPr>
            <w:rStyle w:val="Hyperlink"/>
            <w:rFonts w:eastAsia="Gulim" w:cstheme="majorHAnsi"/>
            <w:noProof/>
          </w:rPr>
          <w:t>수준</w:t>
        </w:r>
        <w:r w:rsidRPr="005818EC">
          <w:rPr>
            <w:rStyle w:val="Hyperlink"/>
            <w:rFonts w:eastAsia="Gulim" w:cstheme="majorHAnsi"/>
            <w:noProof/>
          </w:rPr>
          <w:t xml:space="preserve"> </w:t>
        </w:r>
        <w:r w:rsidRPr="005818EC">
          <w:rPr>
            <w:rStyle w:val="Hyperlink"/>
            <w:rFonts w:eastAsia="Gulim" w:cstheme="majorHAnsi"/>
            <w:noProof/>
          </w:rPr>
          <w:t>약정</w:t>
        </w:r>
        <w:r>
          <w:rPr>
            <w:noProof/>
            <w:webHidden/>
          </w:rPr>
          <w:tab/>
        </w:r>
        <w:r>
          <w:rPr>
            <w:noProof/>
            <w:webHidden/>
          </w:rPr>
          <w:fldChar w:fldCharType="begin"/>
        </w:r>
        <w:r>
          <w:rPr>
            <w:noProof/>
            <w:webHidden/>
          </w:rPr>
          <w:instrText xml:space="preserve"> PAGEREF _Toc231486167 \h </w:instrText>
        </w:r>
        <w:r>
          <w:rPr>
            <w:noProof/>
            <w:webHidden/>
          </w:rPr>
        </w:r>
        <w:r>
          <w:rPr>
            <w:noProof/>
            <w:webHidden/>
          </w:rPr>
          <w:fldChar w:fldCharType="separate"/>
        </w:r>
        <w:r>
          <w:rPr>
            <w:noProof/>
            <w:webHidden/>
          </w:rPr>
          <w:t>112</w:t>
        </w:r>
        <w:r>
          <w:rPr>
            <w:noProof/>
            <w:webHidden/>
          </w:rPr>
          <w:fldChar w:fldCharType="end"/>
        </w:r>
      </w:hyperlink>
    </w:p>
    <w:p w14:paraId="6DDE047B" w14:textId="7D97281E"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31485973"/>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3D4518" w:rsidRPr="00E97DE1" w14:paraId="4E78B255" w14:textId="77777777" w:rsidTr="00FA06B3">
        <w:trPr>
          <w:tblHeader/>
        </w:trPr>
        <w:tc>
          <w:tcPr>
            <w:tcW w:w="5395" w:type="dxa"/>
          </w:tcPr>
          <w:p w14:paraId="51D4284D" w14:textId="50A4CBD6" w:rsidR="003D4518" w:rsidRPr="00E657B0" w:rsidRDefault="003D4518" w:rsidP="003D4518">
            <w:pPr>
              <w:pStyle w:val="ProductList-OfferingBody"/>
              <w:rPr>
                <w:rFonts w:eastAsia="Gulim" w:cstheme="minorHAnsi"/>
                <w:color w:val="000000" w:themeColor="text1"/>
                <w:lang w:val="en-US"/>
              </w:rPr>
            </w:pPr>
            <w:r w:rsidRPr="005467B2">
              <w:rPr>
                <w:rFonts w:ascii="Gulim" w:eastAsia="Gulim" w:hAnsi="Gulim" w:cs="Calibri"/>
                <w:color w:val="000000"/>
                <w:szCs w:val="16"/>
              </w:rPr>
              <w:t>용어, 사용의 제한 섹션</w:t>
            </w:r>
          </w:p>
        </w:tc>
        <w:tc>
          <w:tcPr>
            <w:tcW w:w="5395" w:type="dxa"/>
          </w:tcPr>
          <w:p w14:paraId="531B0416" w14:textId="55378FC0" w:rsidR="003D4518" w:rsidRPr="00015E3B" w:rsidRDefault="003D4518" w:rsidP="003D4518">
            <w:pPr>
              <w:pStyle w:val="ProductList-OfferingBody"/>
              <w:rPr>
                <w:rFonts w:eastAsia="Gulim" w:cstheme="minorHAnsi"/>
                <w:lang w:val="en-US"/>
              </w:rPr>
            </w:pPr>
          </w:p>
        </w:tc>
      </w:tr>
      <w:tr w:rsidR="003D4518" w:rsidRPr="00E97DE1" w14:paraId="135D01F5" w14:textId="77777777" w:rsidTr="00FA06B3">
        <w:trPr>
          <w:tblHeader/>
        </w:trPr>
        <w:tc>
          <w:tcPr>
            <w:tcW w:w="5395" w:type="dxa"/>
          </w:tcPr>
          <w:p w14:paraId="5BAD1E9E" w14:textId="5D2CA0EA" w:rsidR="003D4518" w:rsidRPr="00E657B0" w:rsidRDefault="003D4518" w:rsidP="003D4518">
            <w:pPr>
              <w:pStyle w:val="ProductList-OfferingBody"/>
              <w:rPr>
                <w:rFonts w:eastAsia="Gulim" w:cstheme="minorHAnsi"/>
                <w:color w:val="000000" w:themeColor="text1"/>
                <w:lang w:val="en-US"/>
              </w:rPr>
            </w:pPr>
            <w:r w:rsidRPr="005467B2">
              <w:rPr>
                <w:rFonts w:ascii="Gulim" w:eastAsia="Gulim" w:hAnsi="Gulim" w:cs="Calibri"/>
                <w:color w:val="000000"/>
                <w:szCs w:val="16"/>
              </w:rPr>
              <w:t>용량 블록</w:t>
            </w:r>
          </w:p>
        </w:tc>
        <w:tc>
          <w:tcPr>
            <w:tcW w:w="5395" w:type="dxa"/>
          </w:tcPr>
          <w:p w14:paraId="1B7C873D" w14:textId="77777777" w:rsidR="003D4518" w:rsidRPr="00015E3B" w:rsidRDefault="003D4518" w:rsidP="003D4518">
            <w:pPr>
              <w:pStyle w:val="ProductList-OfferingBody"/>
              <w:rPr>
                <w:rFonts w:eastAsia="Gulim" w:cstheme="minorHAnsi"/>
                <w:lang w:val="en-US"/>
              </w:rPr>
            </w:pPr>
          </w:p>
        </w:tc>
      </w:tr>
      <w:tr w:rsidR="003D4518" w:rsidRPr="00E97DE1" w14:paraId="13D60290" w14:textId="77777777" w:rsidTr="00FA06B3">
        <w:trPr>
          <w:tblHeader/>
        </w:trPr>
        <w:tc>
          <w:tcPr>
            <w:tcW w:w="5395" w:type="dxa"/>
          </w:tcPr>
          <w:p w14:paraId="1B00F59E" w14:textId="1426187D" w:rsidR="003D4518" w:rsidRPr="00E657B0" w:rsidRDefault="003D4518" w:rsidP="003D4518">
            <w:pPr>
              <w:pStyle w:val="ProductList-OfferingBody"/>
              <w:rPr>
                <w:rFonts w:eastAsia="Gulim" w:cstheme="minorHAnsi"/>
                <w:color w:val="000000" w:themeColor="text1"/>
                <w:lang w:val="en-US"/>
              </w:rPr>
            </w:pPr>
            <w:r w:rsidRPr="005467B2">
              <w:rPr>
                <w:rFonts w:ascii="Calibri" w:hAnsi="Calibri" w:cs="Calibri"/>
                <w:color w:val="000000"/>
                <w:szCs w:val="16"/>
              </w:rPr>
              <w:t>Azure</w:t>
            </w:r>
            <w:r w:rsidRPr="005467B2">
              <w:rPr>
                <w:rFonts w:ascii="Gulim" w:eastAsia="Gulim" w:hAnsi="Gulim" w:cs="Calibri"/>
                <w:color w:val="000000"/>
                <w:szCs w:val="16"/>
              </w:rPr>
              <w:t xml:space="preserve"> </w:t>
            </w:r>
            <w:r w:rsidRPr="005467B2">
              <w:rPr>
                <w:rFonts w:ascii="Calibri" w:hAnsi="Calibri" w:cs="Calibri"/>
                <w:color w:val="000000"/>
                <w:szCs w:val="16"/>
              </w:rPr>
              <w:t>AI</w:t>
            </w:r>
            <w:r w:rsidRPr="005467B2">
              <w:rPr>
                <w:rFonts w:ascii="Gulim" w:eastAsia="Gulim" w:hAnsi="Gulim" w:cs="Calibri"/>
                <w:color w:val="000000"/>
                <w:szCs w:val="16"/>
              </w:rPr>
              <w:t xml:space="preserve"> 서비스</w:t>
            </w:r>
          </w:p>
        </w:tc>
        <w:tc>
          <w:tcPr>
            <w:tcW w:w="5395" w:type="dxa"/>
          </w:tcPr>
          <w:p w14:paraId="0EDB72F6" w14:textId="77777777" w:rsidR="003D4518" w:rsidRPr="00015E3B" w:rsidRDefault="003D4518" w:rsidP="003D4518">
            <w:pPr>
              <w:pStyle w:val="ProductList-OfferingBody"/>
              <w:rPr>
                <w:rFonts w:eastAsia="Gulim" w:cstheme="minorHAnsi"/>
                <w:lang w:val="en-US"/>
              </w:rPr>
            </w:pPr>
          </w:p>
        </w:tc>
      </w:tr>
      <w:tr w:rsidR="009711E2" w:rsidRPr="00E97DE1" w14:paraId="56A0BA56" w14:textId="77777777" w:rsidTr="00FA06B3">
        <w:trPr>
          <w:tblHeader/>
        </w:trPr>
        <w:tc>
          <w:tcPr>
            <w:tcW w:w="5395" w:type="dxa"/>
          </w:tcPr>
          <w:p w14:paraId="191026B5" w14:textId="6E4B2C97" w:rsidR="009711E2" w:rsidRPr="00E657B0" w:rsidRDefault="00E21548" w:rsidP="00727262">
            <w:pPr>
              <w:pStyle w:val="ProductList-OfferingBody"/>
              <w:rPr>
                <w:rFonts w:eastAsia="Gulim" w:cstheme="minorHAnsi"/>
                <w:color w:val="000000" w:themeColor="text1"/>
                <w:lang w:val="en-US"/>
              </w:rPr>
            </w:pPr>
            <w:r w:rsidRPr="002C667C">
              <w:rPr>
                <w:rFonts w:ascii="Calibri" w:hAnsi="Calibri" w:cs="Calibri"/>
                <w:color w:val="000000"/>
                <w:szCs w:val="16"/>
                <w:lang w:val="en-US"/>
              </w:rPr>
              <w:t>Microsoft</w:t>
            </w:r>
            <w:r>
              <w:rPr>
                <w:rFonts w:ascii="Calibri" w:hAnsi="Calibri" w:cs="Calibri"/>
                <w:color w:val="000000"/>
                <w:szCs w:val="16"/>
                <w:lang w:val="en-US"/>
              </w:rPr>
              <w:t xml:space="preserve"> Discovery</w:t>
            </w:r>
            <w:r w:rsidR="00C73982" w:rsidRPr="005467B2">
              <w:rPr>
                <w:rFonts w:ascii="Gulim" w:eastAsia="Gulim" w:hAnsi="Gulim" w:cs="Calibri"/>
                <w:color w:val="000000"/>
                <w:szCs w:val="16"/>
              </w:rPr>
              <w:t>서비스</w:t>
            </w:r>
          </w:p>
        </w:tc>
        <w:tc>
          <w:tcPr>
            <w:tcW w:w="5395" w:type="dxa"/>
          </w:tcPr>
          <w:p w14:paraId="1BA9A80D" w14:textId="77777777" w:rsidR="009711E2" w:rsidRPr="00015E3B" w:rsidRDefault="009711E2" w:rsidP="00727262">
            <w:pPr>
              <w:pStyle w:val="ProductList-OfferingBody"/>
              <w:rPr>
                <w:rFonts w:eastAsia="Gulim" w:cstheme="minorHAnsi"/>
                <w:lang w:val="en-US"/>
              </w:rPr>
            </w:pPr>
          </w:p>
        </w:tc>
      </w:tr>
      <w:tr w:rsidR="001E6B98" w:rsidRPr="00E97DE1" w14:paraId="28B16EF5" w14:textId="77777777" w:rsidTr="00FA06B3">
        <w:trPr>
          <w:tblHeader/>
        </w:trPr>
        <w:tc>
          <w:tcPr>
            <w:tcW w:w="5395" w:type="dxa"/>
          </w:tcPr>
          <w:p w14:paraId="1DBC3B86" w14:textId="7357E4CB" w:rsidR="001E6B98" w:rsidRPr="00E657B0" w:rsidRDefault="001E6B98" w:rsidP="001E6B98">
            <w:pPr>
              <w:pStyle w:val="ProductList-OfferingBody"/>
              <w:rPr>
                <w:rFonts w:eastAsia="Gulim" w:cstheme="minorHAnsi"/>
                <w:color w:val="000000" w:themeColor="text1"/>
                <w:lang w:val="en-US"/>
              </w:rPr>
            </w:pPr>
            <w:r w:rsidRPr="002C667C">
              <w:rPr>
                <w:rFonts w:ascii="Calibri" w:hAnsi="Calibri" w:cs="Calibri"/>
                <w:color w:val="000000"/>
                <w:szCs w:val="16"/>
                <w:lang w:val="en-US"/>
              </w:rPr>
              <w:t>Microsoft</w:t>
            </w:r>
            <w:r w:rsidRPr="002C667C">
              <w:rPr>
                <w:rFonts w:ascii="Gulim" w:eastAsia="Gulim" w:hAnsi="Gulim" w:cs="Calibri"/>
                <w:color w:val="000000"/>
                <w:szCs w:val="16"/>
                <w:lang w:val="en-US"/>
              </w:rPr>
              <w:t xml:space="preserve"> </w:t>
            </w:r>
            <w:r w:rsidRPr="002C667C">
              <w:rPr>
                <w:rFonts w:ascii="Calibri" w:hAnsi="Calibri" w:cs="Calibri"/>
                <w:color w:val="000000"/>
                <w:szCs w:val="16"/>
                <w:lang w:val="en-US"/>
              </w:rPr>
              <w:t>Planetary</w:t>
            </w:r>
            <w:r w:rsidRPr="002C667C">
              <w:rPr>
                <w:rFonts w:ascii="Gulim" w:eastAsia="Gulim" w:hAnsi="Gulim" w:cs="Calibri"/>
                <w:color w:val="000000"/>
                <w:szCs w:val="16"/>
                <w:lang w:val="en-US"/>
              </w:rPr>
              <w:t xml:space="preserve"> </w:t>
            </w:r>
            <w:r w:rsidRPr="002C667C">
              <w:rPr>
                <w:rFonts w:ascii="Calibri" w:hAnsi="Calibri" w:cs="Calibri"/>
                <w:color w:val="000000"/>
                <w:szCs w:val="16"/>
                <w:lang w:val="en-US"/>
              </w:rPr>
              <w:t>Computer</w:t>
            </w:r>
            <w:r w:rsidRPr="002C667C">
              <w:rPr>
                <w:rFonts w:ascii="Gulim" w:eastAsia="Gulim" w:hAnsi="Gulim" w:cs="Calibri"/>
                <w:color w:val="000000"/>
                <w:szCs w:val="16"/>
                <w:lang w:val="en-US"/>
              </w:rPr>
              <w:t xml:space="preserve"> </w:t>
            </w:r>
            <w:r w:rsidRPr="002C667C">
              <w:rPr>
                <w:rFonts w:ascii="Calibri" w:hAnsi="Calibri" w:cs="Calibri"/>
                <w:color w:val="000000"/>
                <w:szCs w:val="16"/>
                <w:lang w:val="en-US"/>
              </w:rPr>
              <w:t>Pro</w:t>
            </w:r>
            <w:r w:rsidRPr="002C667C">
              <w:rPr>
                <w:rFonts w:ascii="Gulim" w:eastAsia="Gulim" w:hAnsi="Gulim" w:cs="Calibri"/>
                <w:color w:val="000000"/>
                <w:szCs w:val="16"/>
                <w:lang w:val="en-US"/>
              </w:rPr>
              <w:t xml:space="preserve"> - </w:t>
            </w:r>
            <w:r w:rsidRPr="002C667C">
              <w:rPr>
                <w:rFonts w:ascii="Calibri" w:hAnsi="Calibri" w:cs="Calibri"/>
                <w:color w:val="000000"/>
                <w:szCs w:val="16"/>
                <w:lang w:val="en-US"/>
              </w:rPr>
              <w:t>SLA</w:t>
            </w:r>
          </w:p>
        </w:tc>
        <w:tc>
          <w:tcPr>
            <w:tcW w:w="5395" w:type="dxa"/>
          </w:tcPr>
          <w:p w14:paraId="594434FB" w14:textId="77777777" w:rsidR="001E6B98" w:rsidRPr="00015E3B" w:rsidRDefault="001E6B98" w:rsidP="001E6B98">
            <w:pPr>
              <w:pStyle w:val="ProductList-OfferingBody"/>
              <w:rPr>
                <w:rFonts w:eastAsia="Gulim" w:cstheme="minorHAnsi"/>
                <w:lang w:val="en-US"/>
              </w:rPr>
            </w:pPr>
          </w:p>
        </w:tc>
      </w:tr>
      <w:tr w:rsidR="001E6B98" w:rsidRPr="00E97DE1" w14:paraId="66BB26BF" w14:textId="77777777" w:rsidTr="00FA06B3">
        <w:trPr>
          <w:tblHeader/>
        </w:trPr>
        <w:tc>
          <w:tcPr>
            <w:tcW w:w="5395" w:type="dxa"/>
          </w:tcPr>
          <w:p w14:paraId="6BFE08A7" w14:textId="0DF1426D" w:rsidR="001E6B98" w:rsidRPr="00E657B0" w:rsidRDefault="001E6B98" w:rsidP="001E6B98">
            <w:pPr>
              <w:pStyle w:val="ProductList-OfferingBody"/>
              <w:rPr>
                <w:rFonts w:eastAsia="Gulim" w:cstheme="minorHAnsi"/>
                <w:color w:val="000000" w:themeColor="text1"/>
                <w:lang w:val="en-US"/>
              </w:rPr>
            </w:pPr>
            <w:r w:rsidRPr="005467B2">
              <w:rPr>
                <w:rFonts w:ascii="Calibri" w:hAnsi="Calibri" w:cs="Calibri"/>
                <w:color w:val="000000"/>
                <w:szCs w:val="16"/>
              </w:rPr>
              <w:t>Foundry</w:t>
            </w:r>
            <w:r w:rsidRPr="005467B2">
              <w:rPr>
                <w:rFonts w:ascii="Gulim" w:eastAsia="Gulim" w:hAnsi="Gulim" w:cs="Calibri"/>
                <w:color w:val="000000"/>
                <w:szCs w:val="16"/>
              </w:rPr>
              <w:t xml:space="preserve"> </w:t>
            </w:r>
            <w:r w:rsidRPr="005467B2">
              <w:rPr>
                <w:rFonts w:ascii="Calibri" w:hAnsi="Calibri" w:cs="Calibri"/>
                <w:color w:val="000000"/>
                <w:szCs w:val="16"/>
              </w:rPr>
              <w:t>Agent</w:t>
            </w:r>
            <w:r w:rsidRPr="005467B2">
              <w:rPr>
                <w:rFonts w:ascii="Gulim" w:eastAsia="Gulim" w:hAnsi="Gulim" w:cs="Calibri"/>
                <w:color w:val="000000"/>
                <w:szCs w:val="16"/>
              </w:rPr>
              <w:t xml:space="preserve"> </w:t>
            </w:r>
            <w:r w:rsidRPr="005467B2">
              <w:rPr>
                <w:rFonts w:ascii="Calibri" w:hAnsi="Calibri" w:cs="Calibri"/>
                <w:color w:val="000000"/>
                <w:szCs w:val="16"/>
              </w:rPr>
              <w:t>Service</w:t>
            </w:r>
          </w:p>
        </w:tc>
        <w:tc>
          <w:tcPr>
            <w:tcW w:w="5395" w:type="dxa"/>
          </w:tcPr>
          <w:p w14:paraId="0B9ED0C1" w14:textId="77777777" w:rsidR="001E6B98" w:rsidRPr="00015E3B" w:rsidRDefault="001E6B98" w:rsidP="001E6B98">
            <w:pPr>
              <w:pStyle w:val="ProductList-OfferingBody"/>
              <w:rPr>
                <w:rFonts w:eastAsia="Gulim" w:cstheme="minorHAnsi"/>
                <w:lang w:val="en-US"/>
              </w:rPr>
            </w:pPr>
          </w:p>
        </w:tc>
      </w:tr>
      <w:tr w:rsidR="001E6B98" w:rsidRPr="00E97DE1" w14:paraId="401910D7" w14:textId="77777777" w:rsidTr="00FA06B3">
        <w:trPr>
          <w:tblHeader/>
        </w:trPr>
        <w:tc>
          <w:tcPr>
            <w:tcW w:w="5395" w:type="dxa"/>
          </w:tcPr>
          <w:p w14:paraId="5D4B299F" w14:textId="7B8DFAAE" w:rsidR="001E6B98" w:rsidRPr="00E657B0" w:rsidRDefault="001E6B98" w:rsidP="001E6B98">
            <w:pPr>
              <w:pStyle w:val="ProductList-OfferingBody"/>
              <w:rPr>
                <w:rFonts w:eastAsia="Gulim" w:cstheme="minorHAnsi"/>
                <w:color w:val="000000" w:themeColor="text1"/>
                <w:lang w:val="en-US"/>
              </w:rPr>
            </w:pPr>
            <w:r w:rsidRPr="005467B2">
              <w:rPr>
                <w:rFonts w:ascii="Calibri" w:hAnsi="Calibri" w:cs="Calibri"/>
                <w:color w:val="000000"/>
                <w:szCs w:val="16"/>
              </w:rPr>
              <w:t>Foundry</w:t>
            </w:r>
            <w:r w:rsidRPr="005467B2">
              <w:rPr>
                <w:rFonts w:ascii="Gulim" w:eastAsia="Gulim" w:hAnsi="Gulim" w:cs="Calibri"/>
                <w:color w:val="000000"/>
                <w:szCs w:val="16"/>
              </w:rPr>
              <w:t xml:space="preserve"> </w:t>
            </w:r>
            <w:r w:rsidRPr="005467B2">
              <w:rPr>
                <w:rFonts w:ascii="Calibri" w:hAnsi="Calibri" w:cs="Calibri"/>
                <w:color w:val="000000"/>
                <w:szCs w:val="16"/>
              </w:rPr>
              <w:t>Content</w:t>
            </w:r>
            <w:r w:rsidRPr="005467B2">
              <w:rPr>
                <w:rFonts w:ascii="Gulim" w:eastAsia="Gulim" w:hAnsi="Gulim" w:cs="Calibri"/>
                <w:color w:val="000000"/>
                <w:szCs w:val="16"/>
              </w:rPr>
              <w:t xml:space="preserve"> </w:t>
            </w:r>
            <w:r w:rsidRPr="005467B2">
              <w:rPr>
                <w:rFonts w:ascii="Calibri" w:hAnsi="Calibri" w:cs="Calibri"/>
                <w:color w:val="000000"/>
                <w:szCs w:val="16"/>
              </w:rPr>
              <w:t>Safety</w:t>
            </w:r>
          </w:p>
        </w:tc>
        <w:tc>
          <w:tcPr>
            <w:tcW w:w="5395" w:type="dxa"/>
          </w:tcPr>
          <w:p w14:paraId="2788A46F" w14:textId="77777777" w:rsidR="001E6B98" w:rsidRPr="00015E3B" w:rsidRDefault="001E6B98" w:rsidP="001E6B98">
            <w:pPr>
              <w:pStyle w:val="ProductList-OfferingBody"/>
              <w:rPr>
                <w:rFonts w:eastAsia="Gulim" w:cstheme="minorHAnsi"/>
                <w:lang w:val="en-US"/>
              </w:rPr>
            </w:pPr>
          </w:p>
        </w:tc>
      </w:tr>
      <w:tr w:rsidR="001E6B98" w:rsidRPr="00E97DE1" w14:paraId="4E95FDEA" w14:textId="77777777" w:rsidTr="00FA06B3">
        <w:trPr>
          <w:tblHeader/>
        </w:trPr>
        <w:tc>
          <w:tcPr>
            <w:tcW w:w="5395" w:type="dxa"/>
          </w:tcPr>
          <w:p w14:paraId="13982E40" w14:textId="10D6D010" w:rsidR="001E6B98" w:rsidRPr="00E657B0" w:rsidRDefault="001E6B98" w:rsidP="001E6B98">
            <w:pPr>
              <w:pStyle w:val="ProductList-OfferingBody"/>
              <w:rPr>
                <w:rFonts w:eastAsia="Gulim" w:cstheme="minorHAnsi"/>
                <w:color w:val="000000" w:themeColor="text1"/>
                <w:lang w:val="en-US"/>
              </w:rPr>
            </w:pPr>
            <w:r w:rsidRPr="005467B2">
              <w:rPr>
                <w:rFonts w:ascii="Calibri" w:hAnsi="Calibri" w:cs="Calibri"/>
                <w:color w:val="000000"/>
                <w:szCs w:val="16"/>
              </w:rPr>
              <w:t>Foundry</w:t>
            </w:r>
            <w:r w:rsidRPr="005467B2">
              <w:rPr>
                <w:rFonts w:ascii="Gulim" w:eastAsia="Gulim" w:hAnsi="Gulim" w:cs="Calibri"/>
                <w:color w:val="000000"/>
                <w:szCs w:val="16"/>
              </w:rPr>
              <w:t xml:space="preserve"> </w:t>
            </w:r>
            <w:r w:rsidRPr="005467B2">
              <w:rPr>
                <w:rFonts w:ascii="Calibri" w:hAnsi="Calibri" w:cs="Calibri"/>
                <w:color w:val="000000"/>
                <w:szCs w:val="16"/>
              </w:rPr>
              <w:t>Models</w:t>
            </w:r>
          </w:p>
        </w:tc>
        <w:tc>
          <w:tcPr>
            <w:tcW w:w="5395" w:type="dxa"/>
          </w:tcPr>
          <w:p w14:paraId="5032F962" w14:textId="77777777" w:rsidR="001E6B98" w:rsidRPr="00015E3B" w:rsidRDefault="001E6B98" w:rsidP="001E6B98">
            <w:pPr>
              <w:pStyle w:val="ProductList-OfferingBody"/>
              <w:rPr>
                <w:rFonts w:eastAsia="Gulim" w:cstheme="minorHAnsi"/>
                <w:lang w:val="en-US"/>
              </w:rPr>
            </w:pPr>
          </w:p>
        </w:tc>
      </w:tr>
      <w:tr w:rsidR="001E6B98" w:rsidRPr="00E97DE1" w14:paraId="48A27F34" w14:textId="77777777" w:rsidTr="00FA06B3">
        <w:trPr>
          <w:tblHeader/>
        </w:trPr>
        <w:tc>
          <w:tcPr>
            <w:tcW w:w="5395" w:type="dxa"/>
          </w:tcPr>
          <w:p w14:paraId="79F04A89" w14:textId="1BF8AA31" w:rsidR="001E6B98" w:rsidRPr="00E657B0" w:rsidRDefault="001E6B98" w:rsidP="001E6B98">
            <w:pPr>
              <w:pStyle w:val="ProductList-OfferingBody"/>
              <w:rPr>
                <w:rFonts w:eastAsia="Gulim" w:cstheme="minorHAnsi"/>
                <w:color w:val="000000" w:themeColor="text1"/>
                <w:lang w:val="en-US"/>
              </w:rPr>
            </w:pPr>
            <w:r w:rsidRPr="005467B2">
              <w:rPr>
                <w:rFonts w:ascii="Calibri" w:hAnsi="Calibri" w:cs="Calibri"/>
                <w:color w:val="000000"/>
                <w:szCs w:val="16"/>
              </w:rPr>
              <w:t>Foundry</w:t>
            </w:r>
            <w:r w:rsidRPr="005467B2">
              <w:rPr>
                <w:rFonts w:ascii="Gulim" w:eastAsia="Gulim" w:hAnsi="Gulim" w:cs="Calibri"/>
                <w:color w:val="000000"/>
                <w:szCs w:val="16"/>
              </w:rPr>
              <w:t xml:space="preserve"> </w:t>
            </w:r>
            <w:r w:rsidRPr="005467B2">
              <w:rPr>
                <w:rFonts w:ascii="Calibri" w:hAnsi="Calibri" w:cs="Calibri"/>
                <w:color w:val="000000"/>
                <w:szCs w:val="16"/>
              </w:rPr>
              <w:t>Observability</w:t>
            </w:r>
          </w:p>
        </w:tc>
        <w:tc>
          <w:tcPr>
            <w:tcW w:w="5395" w:type="dxa"/>
          </w:tcPr>
          <w:p w14:paraId="12685C1D" w14:textId="77777777" w:rsidR="001E6B98" w:rsidRPr="00015E3B" w:rsidRDefault="001E6B98" w:rsidP="001E6B98">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31485974"/>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366D8F0" w14:textId="77777777" w:rsidR="009903E1" w:rsidRPr="0032290F" w:rsidRDefault="009903E1" w:rsidP="009903E1">
      <w:pPr>
        <w:pStyle w:val="ProductList-Body"/>
        <w:numPr>
          <w:ilvl w:val="0"/>
          <w:numId w:val="1"/>
        </w:numPr>
        <w:tabs>
          <w:tab w:val="clear" w:pos="360"/>
          <w:tab w:val="clear" w:pos="720"/>
          <w:tab w:val="clear" w:pos="1080"/>
        </w:tabs>
        <w:rPr>
          <w:rFonts w:ascii="Gulim" w:eastAsia="Gulim" w:hAnsi="Gulim" w:cs="Calibri"/>
        </w:rPr>
      </w:pPr>
      <w:r w:rsidRPr="0032290F">
        <w:rPr>
          <w:rFonts w:ascii="Gulim" w:eastAsia="Gulim" w:hAnsi="Gulim" w:cs="Calibri"/>
        </w:rPr>
        <w:t xml:space="preserve">합리적 사용 범위 또는 규정된 할당량을 초과하는 작업 수행 시도 또는 의심되는 부정 사용 행위나 해킹된 계정에 대한 </w:t>
      </w:r>
      <w:r>
        <w:rPr>
          <w:rFonts w:ascii="Calibri" w:hAnsi="Calibri" w:cs="Calibri"/>
        </w:rPr>
        <w:t>Microsoft</w:t>
      </w:r>
      <w:r w:rsidRPr="0032290F">
        <w:rPr>
          <w:rFonts w:ascii="Gulim" w:eastAsia="Gulim" w:hAnsi="Gulim" w:cs="Calibri"/>
        </w:rPr>
        <w:t>의 속도 제한 조치로 인해 발생한 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31485975"/>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31485976"/>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31485977"/>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31485978"/>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31485979"/>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31485980"/>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11176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lang w:val="en-US"/>
        </w:rPr>
      </w:pPr>
      <w:bookmarkStart w:id="50" w:name="_Toc231485981"/>
      <w:r w:rsidRPr="00111762">
        <w:rPr>
          <w:rFonts w:eastAsia="Gulim" w:cstheme="majorHAnsi"/>
          <w:lang w:val="en-US"/>
        </w:rPr>
        <w:t>Dynamics 365 Customer Service Enterprise, Dynamics 365 Customer Service Professional</w:t>
      </w:r>
      <w:bookmarkEnd w:id="42"/>
      <w:r w:rsidRPr="00111762">
        <w:rPr>
          <w:rFonts w:eastAsia="Gulim" w:cstheme="majorHAnsi"/>
          <w:lang w:val="en-US"/>
        </w:rPr>
        <w:t>, Dynamics 365 Customer Service Insights</w:t>
      </w:r>
      <w:bookmarkEnd w:id="43"/>
      <w:bookmarkEnd w:id="44"/>
      <w:r w:rsidRPr="00111762">
        <w:rPr>
          <w:rFonts w:eastAsia="Gulim" w:cstheme="majorHAnsi"/>
          <w:lang w:val="en-US"/>
        </w:rPr>
        <w:t>, Dynamics 365 Field Service</w:t>
      </w:r>
      <w:bookmarkStart w:id="51" w:name="_Hlk51044693"/>
      <w:r w:rsidRPr="00111762">
        <w:rPr>
          <w:rFonts w:eastAsia="Gulim" w:cstheme="majorHAnsi"/>
          <w:lang w:val="en-US"/>
        </w:rPr>
        <w:t xml:space="preserve">, </w:t>
      </w:r>
      <w:bookmarkStart w:id="52" w:name="_Hlk51044489"/>
      <w:r w:rsidRPr="00111762">
        <w:rPr>
          <w:rFonts w:eastAsia="Gulim" w:cstheme="majorHAnsi"/>
          <w:lang w:val="en-US"/>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31485982"/>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31485983"/>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31485984"/>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31485985"/>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31485986"/>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31485987"/>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31485988"/>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31485989"/>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31485990"/>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pPr>
        <w:pStyle w:val="ProductList-Body"/>
        <w:numPr>
          <w:ilvl w:val="0"/>
          <w:numId w:val="29"/>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pPr>
        <w:pStyle w:val="ProductList-Body"/>
        <w:numPr>
          <w:ilvl w:val="0"/>
          <w:numId w:val="29"/>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pPr>
        <w:pStyle w:val="ProductList-Body"/>
        <w:numPr>
          <w:ilvl w:val="0"/>
          <w:numId w:val="29"/>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pPr>
        <w:pStyle w:val="ProductList-Body"/>
        <w:numPr>
          <w:ilvl w:val="0"/>
          <w:numId w:val="29"/>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pPr>
        <w:pStyle w:val="ProductList-Body"/>
        <w:numPr>
          <w:ilvl w:val="0"/>
          <w:numId w:val="29"/>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pPr>
        <w:pStyle w:val="ProductList-Body"/>
        <w:numPr>
          <w:ilvl w:val="0"/>
          <w:numId w:val="29"/>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pPr>
        <w:pStyle w:val="ProductList-Body"/>
        <w:numPr>
          <w:ilvl w:val="0"/>
          <w:numId w:val="20"/>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pPr>
        <w:pStyle w:val="ProductList-Body"/>
        <w:numPr>
          <w:ilvl w:val="0"/>
          <w:numId w:val="20"/>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pPr>
        <w:pStyle w:val="ProductList-Body"/>
        <w:numPr>
          <w:ilvl w:val="0"/>
          <w:numId w:val="20"/>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pPr>
        <w:pStyle w:val="ProductList-Body"/>
        <w:numPr>
          <w:ilvl w:val="0"/>
          <w:numId w:val="20"/>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pPr>
        <w:numPr>
          <w:ilvl w:val="0"/>
          <w:numId w:val="25"/>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pPr>
        <w:numPr>
          <w:ilvl w:val="0"/>
          <w:numId w:val="26"/>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pPr>
        <w:numPr>
          <w:ilvl w:val="0"/>
          <w:numId w:val="27"/>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pPr>
        <w:numPr>
          <w:ilvl w:val="0"/>
          <w:numId w:val="27"/>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pPr>
        <w:pStyle w:val="ProductList-Body"/>
        <w:numPr>
          <w:ilvl w:val="0"/>
          <w:numId w:val="21"/>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31485991"/>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31485992"/>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pPr>
        <w:pStyle w:val="ProductList-Body"/>
        <w:numPr>
          <w:ilvl w:val="0"/>
          <w:numId w:val="31"/>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pPr>
        <w:pStyle w:val="ProductList-Body"/>
        <w:numPr>
          <w:ilvl w:val="0"/>
          <w:numId w:val="31"/>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pPr>
        <w:pStyle w:val="ProductList-Body"/>
        <w:numPr>
          <w:ilvl w:val="0"/>
          <w:numId w:val="33"/>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pPr>
        <w:pStyle w:val="ProductList-Body"/>
        <w:numPr>
          <w:ilvl w:val="0"/>
          <w:numId w:val="33"/>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pPr>
        <w:pStyle w:val="ProductList-Body"/>
        <w:numPr>
          <w:ilvl w:val="0"/>
          <w:numId w:val="32"/>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31485993"/>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31485994"/>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31485995"/>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31485996"/>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31485997"/>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31485998"/>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31485999"/>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31486000"/>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31486001"/>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31486002"/>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31486003"/>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31486004"/>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31486005"/>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pPr>
        <w:pStyle w:val="ProductList-Body"/>
        <w:numPr>
          <w:ilvl w:val="0"/>
          <w:numId w:val="7"/>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pPr>
        <w:pStyle w:val="ProductList-Body"/>
        <w:numPr>
          <w:ilvl w:val="0"/>
          <w:numId w:val="7"/>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31486006"/>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31486007"/>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31486008"/>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31486009"/>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31486010"/>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31486011"/>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31486012"/>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31486013"/>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31486014"/>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31486015"/>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31486016"/>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31486017"/>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31486018"/>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31486019"/>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31486020"/>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31486021"/>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31486022"/>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31486023"/>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31486024"/>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31486025"/>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31486026"/>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31486027"/>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31486028"/>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31486029"/>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9DD6427" w14:textId="77777777" w:rsidR="00CA3D9B" w:rsidRPr="0032290F" w:rsidRDefault="00CA3D9B" w:rsidP="00CA3D9B">
      <w:pPr>
        <w:pStyle w:val="ProductList-Offering2Heading"/>
        <w:keepNext/>
        <w:tabs>
          <w:tab w:val="clear" w:pos="360"/>
          <w:tab w:val="clear" w:pos="720"/>
          <w:tab w:val="clear" w:pos="1080"/>
        </w:tabs>
        <w:outlineLvl w:val="2"/>
        <w:rPr>
          <w:rFonts w:ascii="Gulim" w:eastAsia="Gulim" w:hAnsi="Gulim" w:cs="Calibri Light"/>
        </w:rPr>
      </w:pPr>
      <w:bookmarkStart w:id="166" w:name="_Toc230011385"/>
      <w:bookmarkStart w:id="167" w:name="_Toc231486030"/>
      <w:r w:rsidRPr="0032290F">
        <w:rPr>
          <w:rFonts w:ascii="Gulim" w:eastAsia="Gulim" w:hAnsi="Gulim" w:cs="Calibri Light"/>
        </w:rPr>
        <w:t>용량 블록</w:t>
      </w:r>
      <w:bookmarkEnd w:id="166"/>
      <w:bookmarkEnd w:id="167"/>
    </w:p>
    <w:p w14:paraId="2D580722" w14:textId="77777777" w:rsidR="00CA3D9B" w:rsidRPr="0032290F" w:rsidRDefault="00CA3D9B" w:rsidP="00CA3D9B">
      <w:pPr>
        <w:tabs>
          <w:tab w:val="left" w:pos="360"/>
          <w:tab w:val="left" w:pos="720"/>
          <w:tab w:val="left" w:pos="1080"/>
        </w:tabs>
        <w:spacing w:after="0" w:line="240" w:lineRule="auto"/>
        <w:rPr>
          <w:rFonts w:ascii="Gulim" w:eastAsia="Gulim" w:hAnsi="Gulim"/>
          <w:b/>
          <w:color w:val="00188F"/>
          <w:sz w:val="18"/>
        </w:rPr>
      </w:pPr>
      <w:r w:rsidRPr="0032290F">
        <w:rPr>
          <w:rFonts w:ascii="Gulim" w:eastAsia="Gulim" w:hAnsi="Gulim"/>
          <w:b/>
          <w:color w:val="00188F"/>
          <w:sz w:val="18"/>
        </w:rPr>
        <w:t>추가 용어 정의</w:t>
      </w:r>
      <w:r w:rsidRPr="001A1396">
        <w:rPr>
          <w:rFonts w:ascii="Gulim" w:eastAsia="Gulim" w:hAnsi="Gulim"/>
          <w:b/>
          <w:color w:val="00188F"/>
          <w:sz w:val="18"/>
        </w:rPr>
        <w:t>:</w:t>
      </w:r>
    </w:p>
    <w:p w14:paraId="25166A76"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용량 블록</w:t>
      </w:r>
      <w:r w:rsidRPr="0032290F">
        <w:rPr>
          <w:rFonts w:ascii="Gulim" w:eastAsia="Gulim" w:hAnsi="Gulim"/>
          <w:sz w:val="18"/>
        </w:rPr>
        <w:t xml:space="preserve">이란 </w:t>
      </w:r>
      <w:r>
        <w:rPr>
          <w:rFonts w:ascii="Calibri" w:eastAsia="Calibri" w:hAnsi="Calibri"/>
          <w:sz w:val="18"/>
        </w:rPr>
        <w:t>Azure</w:t>
      </w:r>
      <w:r w:rsidRPr="0032290F">
        <w:rPr>
          <w:rFonts w:ascii="Gulim" w:eastAsia="Gulim" w:hAnsi="Gulim"/>
          <w:sz w:val="18"/>
        </w:rPr>
        <w:t xml:space="preserve"> 지역 내에서 지정된 기간 동안의 컴퓨팅 용량 예약을 의미합니다. </w:t>
      </w:r>
    </w:p>
    <w:p w14:paraId="67FEF2CD"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가용 용량</w:t>
      </w:r>
      <w:r w:rsidRPr="0032290F">
        <w:rPr>
          <w:rFonts w:ascii="Gulim" w:eastAsia="Gulim" w:hAnsi="Gulim"/>
          <w:sz w:val="18"/>
        </w:rPr>
        <w:t>이란 용량 블록 중 성공적으로 프로비저닝되어 고객이 사용할 수 있는 부분을 의미합니다. </w:t>
      </w:r>
    </w:p>
    <w:p w14:paraId="3AB59CAE"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전체 용량</w:t>
      </w:r>
      <w:r w:rsidRPr="0032290F">
        <w:rPr>
          <w:rFonts w:ascii="Gulim" w:eastAsia="Gulim" w:hAnsi="Gulim"/>
          <w:sz w:val="18"/>
        </w:rPr>
        <w:t>이란 용량 블록 예약에 명시된 총 용량 단위를 의미합니다. </w:t>
      </w:r>
    </w:p>
    <w:p w14:paraId="6448A2DD"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적용 기간</w:t>
      </w:r>
      <w:r w:rsidRPr="0032290F">
        <w:rPr>
          <w:rFonts w:ascii="Gulim" w:eastAsia="Gulim" w:hAnsi="Gulim"/>
          <w:sz w:val="18"/>
        </w:rPr>
        <w:t>이란 용량 블록 예약의 총 기간을 의미합니다. </w:t>
      </w:r>
    </w:p>
    <w:p w14:paraId="519CE874"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용량 가용성</w:t>
      </w:r>
      <w:r w:rsidRPr="0032290F">
        <w:rPr>
          <w:rFonts w:ascii="Gulim" w:eastAsia="Gulim" w:hAnsi="Gulim"/>
          <w:sz w:val="18"/>
        </w:rPr>
        <w:t>은 적용 기간 동안 전체 용량 중 가용 용량이 차지하는 비율로 계산됩니다. </w:t>
      </w:r>
    </w:p>
    <w:p w14:paraId="0B8E80C3"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용량 작동 중지 시간</w:t>
      </w:r>
      <w:r w:rsidRPr="0032290F">
        <w:rPr>
          <w:rFonts w:ascii="Gulim" w:eastAsia="Gulim" w:hAnsi="Gulim"/>
          <w:sz w:val="18"/>
        </w:rPr>
        <w:t>이란 전체 용량의 일부가 고객이 프로비저닝하거나 사용할 수 없는 기간을 의미합니다. </w:t>
      </w:r>
    </w:p>
    <w:p w14:paraId="74EE6B6A"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프로비저닝</w:t>
      </w:r>
      <w:r w:rsidRPr="0032290F">
        <w:rPr>
          <w:rFonts w:ascii="Gulim" w:eastAsia="Gulim" w:hAnsi="Gulim"/>
          <w:sz w:val="18"/>
        </w:rPr>
        <w:t>이란 고객이 리소스를 배포하고 운영할 수 있도록 용량을 성공적으로 할당하는 것을 의미합니다.</w:t>
      </w:r>
    </w:p>
    <w:p w14:paraId="799BB2A5"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작동 시간 계산</w:t>
      </w:r>
      <w:r w:rsidRPr="001A1396">
        <w:rPr>
          <w:rFonts w:ascii="Gulim" w:eastAsia="Gulim" w:hAnsi="Gulim"/>
          <w:b/>
          <w:color w:val="00188F"/>
          <w:sz w:val="18"/>
        </w:rPr>
        <w:t>:</w:t>
      </w:r>
      <w:r w:rsidRPr="0032290F">
        <w:rPr>
          <w:rFonts w:ascii="Gulim" w:eastAsia="Gulim" w:hAnsi="Gulim"/>
          <w:sz w:val="18"/>
        </w:rPr>
        <w:t xml:space="preserve"> </w:t>
      </w:r>
    </w:p>
    <w:p w14:paraId="65216EEE"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최대 가용 용량</w:t>
      </w:r>
      <w:r w:rsidRPr="0032290F">
        <w:rPr>
          <w:rFonts w:ascii="Gulim" w:eastAsia="Gulim" w:hAnsi="Gulim"/>
          <w:sz w:val="18"/>
        </w:rPr>
        <w:t>이란 적용 기간 동안 용량 블록에 포함된 총 용량 단위를 의미합니다. </w:t>
      </w:r>
    </w:p>
    <w:p w14:paraId="4EA99E91"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용량 작동 중지 시간</w:t>
      </w:r>
      <w:r w:rsidRPr="0032290F">
        <w:rPr>
          <w:rFonts w:ascii="Gulim" w:eastAsia="Gulim" w:hAnsi="Gulim"/>
          <w:sz w:val="18"/>
        </w:rPr>
        <w:t>이란 최대 가용 용량에 포함되지만 적용 기간 동안 가용 용량에 해당하지 않는 용량 단위의 총 누적치를 의미합니다.</w:t>
      </w:r>
    </w:p>
    <w:p w14:paraId="5C34EF0D"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용량 가용성</w:t>
      </w:r>
      <w:r w:rsidRPr="0032290F">
        <w:rPr>
          <w:rFonts w:ascii="Gulim" w:eastAsia="Gulim" w:hAnsi="Gulim"/>
          <w:sz w:val="18"/>
        </w:rPr>
        <w:t>은 적용 기간 동안 최대 가용 용량에서 용량 작동 중지 시간을 차감한 값을 최대 가용 용량으로 나누어 계산됩니다. </w:t>
      </w:r>
    </w:p>
    <w:p w14:paraId="75C39F69"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적용 기간의 활성 테넌트에 대한 작동 시간 비율은 다음 수식을 사용하여 계산됩니다.</w:t>
      </w:r>
    </w:p>
    <w:p w14:paraId="6CC7693E" w14:textId="77777777" w:rsidR="00CA3D9B" w:rsidRPr="006B1374" w:rsidRDefault="00000000" w:rsidP="00CA3D9B">
      <w:pPr>
        <w:spacing w:before="120" w:after="0" w:line="240" w:lineRule="auto"/>
        <w:jc w:val="both"/>
        <w:rPr>
          <w:rFonts w:ascii="Gulim" w:eastAsia="Gulim" w:hAnsi="Gulim"/>
          <w:sz w:val="18"/>
          <w:szCs w:val="18"/>
        </w:rPr>
      </w:pPr>
      <m:oMathPara>
        <m:oMath>
          <m:f>
            <m:fPr>
              <m:ctrlPr>
                <w:rPr>
                  <w:rFonts w:ascii="Cambria Math" w:eastAsia="Gulim" w:hAnsi="Cambria Math" w:cs="Calibri"/>
                  <w:i/>
                  <w:sz w:val="18"/>
                  <w:szCs w:val="18"/>
                </w:rPr>
              </m:ctrlPr>
            </m:fPr>
            <m:num>
              <m:r>
                <w:rPr>
                  <w:rFonts w:ascii="Cambria Math" w:eastAsia="Gulim" w:hAnsi="Cambria Math" w:cs="Cambria Math"/>
                  <w:sz w:val="18"/>
                  <w:szCs w:val="18"/>
                </w:rPr>
                <m:t>최대</m:t>
              </m:r>
              <m:r>
                <w:rPr>
                  <w:rFonts w:ascii="Cambria Math" w:eastAsia="Gulim" w:hAnsi="Cambria Math" w:cs="Cambria Math"/>
                  <w:sz w:val="18"/>
                  <w:szCs w:val="18"/>
                </w:rPr>
                <m:t xml:space="preserve"> </m:t>
              </m:r>
              <m:r>
                <w:rPr>
                  <w:rFonts w:ascii="Cambria Math" w:eastAsia="Gulim" w:hAnsi="Cambria Math" w:cs="Cambria Math"/>
                  <w:sz w:val="18"/>
                  <w:szCs w:val="18"/>
                </w:rPr>
                <m:t>가용</m:t>
              </m:r>
              <m:r>
                <w:rPr>
                  <w:rFonts w:ascii="Cambria Math" w:eastAsia="Gulim" w:hAnsi="Cambria Math" w:cs="Cambria Math"/>
                  <w:sz w:val="18"/>
                  <w:szCs w:val="18"/>
                </w:rPr>
                <m:t xml:space="preserve"> </m:t>
              </m:r>
              <m:r>
                <w:rPr>
                  <w:rFonts w:ascii="Cambria Math" w:eastAsia="Gulim" w:hAnsi="Cambria Math" w:cs="Cambria Math"/>
                  <w:sz w:val="18"/>
                  <w:szCs w:val="18"/>
                </w:rPr>
                <m:t>용량</m:t>
              </m:r>
              <m:r>
                <w:rPr>
                  <w:rFonts w:ascii="Cambria Math" w:eastAsia="Gulim" w:hAnsi="Cambria Math" w:cs="Cambria Math"/>
                  <w:sz w:val="18"/>
                  <w:szCs w:val="18"/>
                </w:rPr>
                <m:t xml:space="preserve"> - </m:t>
              </m:r>
              <m:r>
                <w:rPr>
                  <w:rFonts w:ascii="Cambria Math" w:eastAsia="Gulim" w:hAnsi="Cambria Math" w:cs="Cambria Math"/>
                  <w:sz w:val="18"/>
                  <w:szCs w:val="18"/>
                </w:rPr>
                <m:t>용량</m:t>
              </m:r>
              <m:r>
                <w:rPr>
                  <w:rFonts w:ascii="Cambria Math" w:eastAsia="Gulim" w:hAnsi="Cambria Math" w:cs="Cambria Math"/>
                  <w:sz w:val="18"/>
                  <w:szCs w:val="18"/>
                </w:rPr>
                <m:t xml:space="preserve"> </m:t>
              </m:r>
              <m:r>
                <w:rPr>
                  <w:rFonts w:ascii="Cambria Math" w:eastAsia="Gulim" w:hAnsi="Cambria Math" w:cs="Cambria Math"/>
                  <w:sz w:val="18"/>
                  <w:szCs w:val="18"/>
                </w:rPr>
                <m:t>작동</m:t>
              </m:r>
              <m:r>
                <w:rPr>
                  <w:rFonts w:ascii="Cambria Math" w:eastAsia="Gulim" w:hAnsi="Cambria Math" w:cs="Cambria Math"/>
                  <w:sz w:val="18"/>
                  <w:szCs w:val="18"/>
                </w:rPr>
                <m:t xml:space="preserve"> </m:t>
              </m:r>
              <m:r>
                <w:rPr>
                  <w:rFonts w:ascii="Cambria Math" w:eastAsia="Gulim" w:hAnsi="Cambria Math" w:cs="Cambria Math"/>
                  <w:sz w:val="18"/>
                  <w:szCs w:val="18"/>
                </w:rPr>
                <m:t>중지</m:t>
              </m:r>
              <m:r>
                <w:rPr>
                  <w:rFonts w:ascii="Cambria Math" w:eastAsia="Gulim" w:hAnsi="Cambria Math" w:cs="Cambria Math"/>
                  <w:sz w:val="18"/>
                  <w:szCs w:val="18"/>
                </w:rPr>
                <m:t xml:space="preserve"> </m:t>
              </m:r>
              <m:r>
                <w:rPr>
                  <w:rFonts w:ascii="Cambria Math" w:eastAsia="Gulim" w:hAnsi="Cambria Math" w:cs="Cambria Math"/>
                  <w:sz w:val="18"/>
                  <w:szCs w:val="18"/>
                </w:rPr>
                <m:t>시간</m:t>
              </m:r>
              <m:r>
                <w:rPr>
                  <w:rFonts w:ascii="Cambria Math" w:eastAsia="Gulim" w:hAnsi="Cambria Math" w:cs="Calibri"/>
                  <w:sz w:val="18"/>
                  <w:szCs w:val="18"/>
                </w:rPr>
                <m:t xml:space="preserve"> </m:t>
              </m:r>
            </m:num>
            <m:den>
              <m:r>
                <w:rPr>
                  <w:rFonts w:ascii="Cambria Math" w:eastAsia="Gulim" w:hAnsi="Cambria Math" w:cs="Cambria Math"/>
                  <w:sz w:val="18"/>
                  <w:szCs w:val="18"/>
                </w:rPr>
                <m:t>최대</m:t>
              </m:r>
              <m:r>
                <w:rPr>
                  <w:rFonts w:ascii="Cambria Math" w:eastAsia="Gulim" w:hAnsi="Cambria Math" w:cs="Cambria Math"/>
                  <w:sz w:val="18"/>
                  <w:szCs w:val="18"/>
                </w:rPr>
                <m:t xml:space="preserve"> </m:t>
              </m:r>
              <m:r>
                <w:rPr>
                  <w:rFonts w:ascii="Cambria Math" w:eastAsia="Gulim" w:hAnsi="Cambria Math" w:cs="Cambria Math"/>
                  <w:sz w:val="18"/>
                  <w:szCs w:val="18"/>
                </w:rPr>
                <m:t>가용</m:t>
              </m:r>
              <m:r>
                <w:rPr>
                  <w:rFonts w:ascii="Cambria Math" w:eastAsia="Gulim" w:hAnsi="Cambria Math" w:cs="Cambria Math"/>
                  <w:sz w:val="18"/>
                  <w:szCs w:val="18"/>
                </w:rPr>
                <m:t xml:space="preserve"> </m:t>
              </m:r>
              <m:r>
                <w:rPr>
                  <w:rFonts w:ascii="Cambria Math" w:eastAsia="Gulim" w:hAnsi="Cambria Math" w:cs="Cambria Math"/>
                  <w:sz w:val="18"/>
                  <w:szCs w:val="18"/>
                </w:rPr>
                <m:t>용량</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391D5128"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b/>
          <w:color w:val="00188F"/>
          <w:sz w:val="18"/>
        </w:rPr>
        <w:t>서비스 크레딧</w:t>
      </w:r>
      <w:r w:rsidRPr="001A1396">
        <w:rPr>
          <w:rFonts w:ascii="Gulim" w:eastAsia="Gulim" w:hAnsi="Gulim"/>
          <w:b/>
          <w:color w:val="00188F"/>
          <w:sz w:val="18"/>
        </w:rPr>
        <w:t>:</w:t>
      </w:r>
    </w:p>
    <w:p w14:paraId="34BF3915"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다음 서비스 수준 및 서비스 크레딧은 고객의 용량 블록 사용에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3D9B" w:rsidRPr="005467B2" w14:paraId="50856D34" w14:textId="77777777" w:rsidTr="004754D5">
        <w:trPr>
          <w:trHeight w:val="245"/>
          <w:tblHeader/>
        </w:trPr>
        <w:tc>
          <w:tcPr>
            <w:tcW w:w="5400" w:type="dxa"/>
            <w:shd w:val="clear" w:color="auto" w:fill="0072C6"/>
          </w:tcPr>
          <w:p w14:paraId="26FDB465" w14:textId="77777777" w:rsidR="00CA3D9B" w:rsidRPr="005467B2" w:rsidRDefault="00CA3D9B" w:rsidP="004754D5">
            <w:pPr>
              <w:pStyle w:val="ProductList-OfferingBody"/>
              <w:jc w:val="center"/>
              <w:rPr>
                <w:rFonts w:ascii="Gulim" w:eastAsia="Gulim" w:hAnsi="Gulim" w:cs="Calibri"/>
                <w:color w:val="FFFFFF"/>
                <w:szCs w:val="16"/>
              </w:rPr>
            </w:pPr>
            <w:r w:rsidRPr="005467B2">
              <w:rPr>
                <w:rFonts w:ascii="Gulim" w:eastAsia="Gulim" w:hAnsi="Gulim" w:cs="Calibri"/>
                <w:color w:val="FFFFFF"/>
                <w:szCs w:val="16"/>
              </w:rPr>
              <w:t>작동 시간 비율</w:t>
            </w:r>
          </w:p>
        </w:tc>
        <w:tc>
          <w:tcPr>
            <w:tcW w:w="5400" w:type="dxa"/>
            <w:shd w:val="clear" w:color="auto" w:fill="0072C6"/>
          </w:tcPr>
          <w:p w14:paraId="6DFE5164" w14:textId="77777777" w:rsidR="00CA3D9B" w:rsidRPr="005467B2" w:rsidRDefault="00CA3D9B" w:rsidP="004754D5">
            <w:pPr>
              <w:pStyle w:val="ProductList-OfferingBody"/>
              <w:jc w:val="center"/>
              <w:rPr>
                <w:rFonts w:ascii="Gulim" w:eastAsia="Gulim" w:hAnsi="Gulim" w:cs="Calibri"/>
                <w:color w:val="FFFFFF"/>
                <w:szCs w:val="16"/>
              </w:rPr>
            </w:pPr>
            <w:r w:rsidRPr="005467B2">
              <w:rPr>
                <w:rFonts w:ascii="Gulim" w:eastAsia="Gulim" w:hAnsi="Gulim" w:cs="Calibri"/>
                <w:color w:val="FFFFFF"/>
                <w:szCs w:val="16"/>
              </w:rPr>
              <w:t>서비스 크레딧</w:t>
            </w:r>
          </w:p>
        </w:tc>
      </w:tr>
      <w:tr w:rsidR="00CA3D9B" w:rsidRPr="005467B2" w14:paraId="1FEDE532" w14:textId="77777777" w:rsidTr="004754D5">
        <w:trPr>
          <w:trHeight w:val="245"/>
          <w:tblHeader/>
        </w:trPr>
        <w:tc>
          <w:tcPr>
            <w:tcW w:w="5400" w:type="dxa"/>
          </w:tcPr>
          <w:p w14:paraId="29BB31BE" w14:textId="77777777" w:rsidR="00CA3D9B" w:rsidRPr="0032290F" w:rsidRDefault="00CA3D9B" w:rsidP="004754D5">
            <w:pPr>
              <w:pStyle w:val="ProductList-OfferingBody"/>
              <w:jc w:val="center"/>
              <w:rPr>
                <w:rFonts w:ascii="Gulim" w:eastAsia="Gulim" w:hAnsi="Gulim" w:cs="Calibri"/>
                <w:szCs w:val="16"/>
              </w:rPr>
            </w:pPr>
            <w:r w:rsidRPr="0032290F">
              <w:rPr>
                <w:rFonts w:ascii="Gulim" w:eastAsia="Gulim" w:hAnsi="Gulim" w:cs="Calibri"/>
                <w:szCs w:val="16"/>
              </w:rPr>
              <w:t xml:space="preserve">&lt; </w:t>
            </w:r>
            <w:r w:rsidRPr="005467B2">
              <w:rPr>
                <w:rFonts w:ascii="Calibri" w:hAnsi="Calibri" w:cs="Calibri"/>
                <w:szCs w:val="16"/>
              </w:rPr>
              <w:t>99</w:t>
            </w:r>
            <w:r w:rsidRPr="0032290F">
              <w:rPr>
                <w:rFonts w:ascii="Gulim" w:eastAsia="Gulim" w:hAnsi="Gulim" w:cs="Calibri"/>
                <w:szCs w:val="16"/>
              </w:rPr>
              <w:t>.</w:t>
            </w:r>
            <w:r w:rsidRPr="005467B2">
              <w:rPr>
                <w:rFonts w:ascii="Calibri" w:hAnsi="Calibri" w:cs="Calibri"/>
                <w:szCs w:val="16"/>
              </w:rPr>
              <w:t>9</w:t>
            </w:r>
            <w:r w:rsidRPr="0032290F">
              <w:rPr>
                <w:rFonts w:ascii="Gulim" w:eastAsia="Gulim" w:hAnsi="Gulim" w:cs="Calibri"/>
                <w:szCs w:val="16"/>
              </w:rPr>
              <w:t>%</w:t>
            </w:r>
          </w:p>
        </w:tc>
        <w:tc>
          <w:tcPr>
            <w:tcW w:w="5400" w:type="dxa"/>
          </w:tcPr>
          <w:p w14:paraId="0D70154D" w14:textId="77777777" w:rsidR="00CA3D9B" w:rsidRPr="0032290F" w:rsidRDefault="00CA3D9B" w:rsidP="004754D5">
            <w:pPr>
              <w:pStyle w:val="ProductList-OfferingBody"/>
              <w:jc w:val="center"/>
              <w:rPr>
                <w:rFonts w:ascii="Gulim" w:eastAsia="Gulim" w:hAnsi="Gulim" w:cs="Calibri"/>
                <w:szCs w:val="16"/>
              </w:rPr>
            </w:pPr>
            <w:r w:rsidRPr="005467B2">
              <w:rPr>
                <w:rFonts w:ascii="Calibri" w:hAnsi="Calibri" w:cs="Calibri"/>
                <w:szCs w:val="16"/>
              </w:rPr>
              <w:t>10</w:t>
            </w:r>
            <w:r w:rsidRPr="0032290F">
              <w:rPr>
                <w:rFonts w:ascii="Gulim" w:eastAsia="Gulim" w:hAnsi="Gulim" w:cs="Calibri"/>
                <w:szCs w:val="16"/>
              </w:rPr>
              <w:t>%</w:t>
            </w:r>
          </w:p>
        </w:tc>
      </w:tr>
      <w:tr w:rsidR="00CA3D9B" w:rsidRPr="005467B2" w14:paraId="31399E19" w14:textId="77777777" w:rsidTr="004754D5">
        <w:trPr>
          <w:trHeight w:val="245"/>
          <w:tblHeader/>
        </w:trPr>
        <w:tc>
          <w:tcPr>
            <w:tcW w:w="5400" w:type="dxa"/>
          </w:tcPr>
          <w:p w14:paraId="047E67D0" w14:textId="77777777" w:rsidR="00CA3D9B" w:rsidRPr="0032290F" w:rsidRDefault="00CA3D9B" w:rsidP="004754D5">
            <w:pPr>
              <w:pStyle w:val="ProductList-OfferingBody"/>
              <w:jc w:val="center"/>
              <w:rPr>
                <w:rFonts w:ascii="Gulim" w:eastAsia="Gulim" w:hAnsi="Gulim" w:cs="Calibri"/>
                <w:szCs w:val="16"/>
              </w:rPr>
            </w:pPr>
            <w:r w:rsidRPr="0032290F">
              <w:rPr>
                <w:rFonts w:ascii="Gulim" w:eastAsia="Gulim" w:hAnsi="Gulim" w:cs="Calibri"/>
                <w:szCs w:val="16"/>
              </w:rPr>
              <w:t xml:space="preserve">&lt; </w:t>
            </w:r>
            <w:r w:rsidRPr="005467B2">
              <w:rPr>
                <w:rFonts w:ascii="Calibri" w:hAnsi="Calibri" w:cs="Calibri"/>
                <w:szCs w:val="16"/>
              </w:rPr>
              <w:t>99</w:t>
            </w:r>
            <w:r w:rsidRPr="0032290F">
              <w:rPr>
                <w:rFonts w:ascii="Gulim" w:eastAsia="Gulim" w:hAnsi="Gulim" w:cs="Calibri"/>
                <w:szCs w:val="16"/>
              </w:rPr>
              <w:t>%</w:t>
            </w:r>
          </w:p>
        </w:tc>
        <w:tc>
          <w:tcPr>
            <w:tcW w:w="5400" w:type="dxa"/>
          </w:tcPr>
          <w:p w14:paraId="00615655" w14:textId="77777777" w:rsidR="00CA3D9B" w:rsidRPr="0032290F" w:rsidRDefault="00CA3D9B" w:rsidP="004754D5">
            <w:pPr>
              <w:pStyle w:val="ProductList-OfferingBody"/>
              <w:jc w:val="center"/>
              <w:rPr>
                <w:rFonts w:ascii="Gulim" w:eastAsia="Gulim" w:hAnsi="Gulim" w:cs="Calibri"/>
                <w:szCs w:val="16"/>
              </w:rPr>
            </w:pPr>
            <w:r w:rsidRPr="005467B2">
              <w:rPr>
                <w:rFonts w:ascii="Calibri" w:hAnsi="Calibri" w:cs="Calibri"/>
                <w:szCs w:val="16"/>
              </w:rPr>
              <w:t>25</w:t>
            </w:r>
            <w:r w:rsidRPr="0032290F">
              <w:rPr>
                <w:rFonts w:ascii="Gulim" w:eastAsia="Gulim" w:hAnsi="Gulim" w:cs="Calibri"/>
                <w:szCs w:val="16"/>
              </w:rPr>
              <w:t>%</w:t>
            </w:r>
          </w:p>
        </w:tc>
      </w:tr>
      <w:tr w:rsidR="00CA3D9B" w:rsidRPr="005467B2" w14:paraId="0BFDA68D" w14:textId="77777777" w:rsidTr="004754D5">
        <w:trPr>
          <w:trHeight w:val="245"/>
          <w:tblHeader/>
        </w:trPr>
        <w:tc>
          <w:tcPr>
            <w:tcW w:w="5400" w:type="dxa"/>
          </w:tcPr>
          <w:p w14:paraId="0A72E6CD" w14:textId="77777777" w:rsidR="00CA3D9B" w:rsidRPr="0032290F" w:rsidRDefault="00CA3D9B" w:rsidP="004754D5">
            <w:pPr>
              <w:pStyle w:val="ProductList-OfferingBody"/>
              <w:jc w:val="center"/>
              <w:rPr>
                <w:rFonts w:ascii="Gulim" w:eastAsia="Gulim" w:hAnsi="Gulim" w:cs="Calibri"/>
                <w:szCs w:val="16"/>
              </w:rPr>
            </w:pPr>
            <w:r w:rsidRPr="0032290F">
              <w:rPr>
                <w:rFonts w:ascii="Gulim" w:eastAsia="Gulim" w:hAnsi="Gulim" w:cs="Calibri"/>
                <w:szCs w:val="16"/>
              </w:rPr>
              <w:t xml:space="preserve">&lt; </w:t>
            </w:r>
            <w:r w:rsidRPr="005467B2">
              <w:rPr>
                <w:rFonts w:ascii="Calibri" w:hAnsi="Calibri" w:cs="Calibri"/>
                <w:szCs w:val="16"/>
              </w:rPr>
              <w:t>50</w:t>
            </w:r>
            <w:r w:rsidRPr="0032290F">
              <w:rPr>
                <w:rFonts w:ascii="Gulim" w:eastAsia="Gulim" w:hAnsi="Gulim" w:cs="Calibri"/>
                <w:szCs w:val="16"/>
              </w:rPr>
              <w:t>%</w:t>
            </w:r>
          </w:p>
        </w:tc>
        <w:tc>
          <w:tcPr>
            <w:tcW w:w="5400" w:type="dxa"/>
          </w:tcPr>
          <w:p w14:paraId="750CED6F" w14:textId="77777777" w:rsidR="00CA3D9B" w:rsidRPr="0032290F" w:rsidRDefault="00CA3D9B" w:rsidP="004754D5">
            <w:pPr>
              <w:pStyle w:val="ProductList-OfferingBody"/>
              <w:jc w:val="center"/>
              <w:rPr>
                <w:rFonts w:ascii="Gulim" w:eastAsia="Gulim" w:hAnsi="Gulim" w:cs="Calibri"/>
                <w:szCs w:val="16"/>
              </w:rPr>
            </w:pPr>
            <w:r w:rsidRPr="005467B2">
              <w:rPr>
                <w:rFonts w:ascii="Calibri" w:hAnsi="Calibri" w:cs="Calibri"/>
                <w:szCs w:val="16"/>
              </w:rPr>
              <w:t>100</w:t>
            </w:r>
            <w:r w:rsidRPr="0032290F">
              <w:rPr>
                <w:rFonts w:ascii="Gulim" w:eastAsia="Gulim" w:hAnsi="Gulim" w:cs="Calibri"/>
                <w:szCs w:val="16"/>
              </w:rPr>
              <w:t>%</w:t>
            </w:r>
          </w:p>
        </w:tc>
      </w:tr>
    </w:tbl>
    <w:p w14:paraId="1CEB2001" w14:textId="77777777" w:rsidR="00CA3D9B" w:rsidRPr="0032290F" w:rsidRDefault="00CA3D9B" w:rsidP="00CA3D9B">
      <w:pPr>
        <w:tabs>
          <w:tab w:val="left" w:pos="360"/>
          <w:tab w:val="left" w:pos="720"/>
          <w:tab w:val="left" w:pos="1080"/>
        </w:tabs>
        <w:adjustRightInd w:val="0"/>
        <w:snapToGrid w:val="0"/>
        <w:spacing w:before="120" w:after="0" w:line="240" w:lineRule="auto"/>
        <w:rPr>
          <w:rFonts w:ascii="Gulim" w:eastAsia="Gulim" w:hAnsi="Gulim"/>
          <w:sz w:val="18"/>
        </w:rPr>
      </w:pPr>
      <w:r>
        <w:rPr>
          <w:rFonts w:ascii="Calibri" w:eastAsia="Calibri" w:hAnsi="Calibri"/>
          <w:b/>
          <w:color w:val="00188F"/>
          <w:sz w:val="18"/>
        </w:rPr>
        <w:t>SLA</w:t>
      </w:r>
      <w:r w:rsidRPr="0032290F">
        <w:rPr>
          <w:rFonts w:ascii="Gulim" w:eastAsia="Gulim" w:hAnsi="Gulim"/>
          <w:b/>
          <w:color w:val="00188F"/>
          <w:sz w:val="18"/>
        </w:rPr>
        <w:t xml:space="preserve"> 적용 가능성</w:t>
      </w:r>
      <w:r w:rsidRPr="001A1396">
        <w:rPr>
          <w:rFonts w:ascii="Gulim" w:eastAsia="Gulim" w:hAnsi="Gulim"/>
          <w:b/>
          <w:color w:val="00188F"/>
          <w:sz w:val="18"/>
        </w:rPr>
        <w:t>:</w:t>
      </w:r>
    </w:p>
    <w:p w14:paraId="0337835C" w14:textId="77777777" w:rsidR="00CA3D9B" w:rsidRPr="0032290F" w:rsidRDefault="00CA3D9B" w:rsidP="00CA3D9B">
      <w:pPr>
        <w:spacing w:after="120" w:line="240" w:lineRule="auto"/>
        <w:rPr>
          <w:rFonts w:ascii="Gulim" w:eastAsia="Gulim" w:hAnsi="Gulim"/>
          <w:sz w:val="18"/>
        </w:rPr>
      </w:pPr>
      <w:r w:rsidRPr="0032290F">
        <w:rPr>
          <w:rFonts w:ascii="Gulim" w:eastAsia="Gulim" w:hAnsi="Gulim"/>
          <w:sz w:val="18"/>
        </w:rPr>
        <w:t xml:space="preserve">이 </w:t>
      </w:r>
      <w:r>
        <w:rPr>
          <w:rFonts w:ascii="Calibri" w:eastAsia="Calibri" w:hAnsi="Calibri"/>
          <w:sz w:val="18"/>
        </w:rPr>
        <w:t>SLA</w:t>
      </w:r>
      <w:r w:rsidRPr="0032290F">
        <w:rPr>
          <w:rFonts w:ascii="Gulim" w:eastAsia="Gulim" w:hAnsi="Gulim"/>
          <w:sz w:val="18"/>
        </w:rPr>
        <w:t xml:space="preserve">는 적용 기간 동안 용량 블록 내 예약된 용량을 프로비저닝하거나 사용 가능 상태로 제공하는 데 실패한 경우에만 적용됩니다. 이 </w:t>
      </w:r>
      <w:r>
        <w:rPr>
          <w:rFonts w:ascii="Calibri" w:eastAsia="Calibri" w:hAnsi="Calibri"/>
          <w:sz w:val="18"/>
        </w:rPr>
        <w:t>SLA</w:t>
      </w:r>
      <w:r w:rsidRPr="0032290F">
        <w:rPr>
          <w:rFonts w:ascii="Gulim" w:eastAsia="Gulim" w:hAnsi="Gulim"/>
          <w:sz w:val="18"/>
        </w:rPr>
        <w:t>는 프로비저닝을 위한 용량의 가용성에만 적용되며, 해당 용량을 사용하여 리소스가 성공적으로 배포된 이후에는 적용되지 않습니다. </w:t>
      </w:r>
    </w:p>
    <w:p w14:paraId="03B70E5B" w14:textId="77777777" w:rsidR="00CA3D9B" w:rsidRPr="0032290F" w:rsidRDefault="00CA3D9B" w:rsidP="00CA3D9B">
      <w:pPr>
        <w:tabs>
          <w:tab w:val="left" w:pos="360"/>
          <w:tab w:val="left" w:pos="720"/>
          <w:tab w:val="left" w:pos="1080"/>
        </w:tabs>
        <w:spacing w:after="0" w:line="240" w:lineRule="auto"/>
        <w:rPr>
          <w:rFonts w:ascii="Gulim" w:eastAsia="Gulim" w:hAnsi="Gulim"/>
          <w:b/>
          <w:color w:val="00188F"/>
          <w:sz w:val="18"/>
        </w:rPr>
      </w:pPr>
      <w:r w:rsidRPr="0032290F">
        <w:rPr>
          <w:rFonts w:ascii="Gulim" w:eastAsia="Gulim" w:hAnsi="Gulim"/>
          <w:b/>
          <w:color w:val="00188F"/>
          <w:sz w:val="18"/>
        </w:rPr>
        <w:lastRenderedPageBreak/>
        <w:t xml:space="preserve">가상 머신 </w:t>
      </w:r>
      <w:r>
        <w:rPr>
          <w:rFonts w:ascii="Calibri" w:eastAsia="Calibri" w:hAnsi="Calibri"/>
          <w:b/>
          <w:color w:val="00188F"/>
          <w:sz w:val="18"/>
        </w:rPr>
        <w:t>SLA</w:t>
      </w:r>
      <w:r w:rsidRPr="0032290F">
        <w:rPr>
          <w:rFonts w:ascii="Gulim" w:eastAsia="Gulim" w:hAnsi="Gulim"/>
          <w:b/>
          <w:color w:val="00188F"/>
          <w:sz w:val="18"/>
        </w:rPr>
        <w:t>와의 관계 </w:t>
      </w:r>
    </w:p>
    <w:p w14:paraId="20AE79CD"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 xml:space="preserve">용량이 성공적으로 프로비저닝되고 고객이 가상 머신을 배포하면 가상 머신 </w:t>
      </w:r>
      <w:r>
        <w:rPr>
          <w:rFonts w:ascii="Calibri" w:eastAsia="Calibri" w:hAnsi="Calibri"/>
          <w:sz w:val="18"/>
        </w:rPr>
        <w:t>SLA</w:t>
      </w:r>
      <w:r w:rsidRPr="0032290F">
        <w:rPr>
          <w:rFonts w:ascii="Gulim" w:eastAsia="Gulim" w:hAnsi="Gulim"/>
          <w:sz w:val="18"/>
        </w:rPr>
        <w:t>가 해당 배포된 리소스에 적용됩니다. </w:t>
      </w:r>
    </w:p>
    <w:p w14:paraId="6083758B" w14:textId="77777777" w:rsidR="00CA3D9B" w:rsidRPr="001A1396" w:rsidRDefault="00CA3D9B" w:rsidP="00CA3D9B">
      <w:pPr>
        <w:tabs>
          <w:tab w:val="left" w:pos="360"/>
          <w:tab w:val="left" w:pos="720"/>
          <w:tab w:val="left" w:pos="1080"/>
        </w:tabs>
        <w:spacing w:after="120" w:line="240" w:lineRule="auto"/>
        <w:rPr>
          <w:rFonts w:ascii="Gulim" w:eastAsia="Gulim" w:hAnsi="Gulim"/>
          <w:sz w:val="18"/>
          <w:lang w:val="en-US"/>
        </w:rPr>
      </w:pPr>
      <w:r w:rsidRPr="0032290F">
        <w:rPr>
          <w:rFonts w:ascii="Gulim" w:eastAsia="Gulim" w:hAnsi="Gulim"/>
          <w:sz w:val="18"/>
        </w:rPr>
        <w:t xml:space="preserve">이 </w:t>
      </w:r>
      <w:r>
        <w:rPr>
          <w:rFonts w:ascii="Calibri" w:eastAsia="Calibri" w:hAnsi="Calibri"/>
          <w:sz w:val="18"/>
        </w:rPr>
        <w:t>SLA</w:t>
      </w:r>
      <w:r w:rsidRPr="0032290F">
        <w:rPr>
          <w:rFonts w:ascii="Gulim" w:eastAsia="Gulim" w:hAnsi="Gulim"/>
          <w:sz w:val="18"/>
        </w:rPr>
        <w:t xml:space="preserve">와 가상 머신 </w:t>
      </w:r>
      <w:r>
        <w:rPr>
          <w:rFonts w:ascii="Calibri" w:eastAsia="Calibri" w:hAnsi="Calibri"/>
          <w:sz w:val="18"/>
        </w:rPr>
        <w:t>SLA</w:t>
      </w:r>
      <w:r w:rsidRPr="0032290F">
        <w:rPr>
          <w:rFonts w:ascii="Gulim" w:eastAsia="Gulim" w:hAnsi="Gulim"/>
          <w:sz w:val="18"/>
        </w:rPr>
        <w:t xml:space="preserve"> 간에 충돌이 발생하는 경우 성공적인 배포 이후에는 가상 머신 </w:t>
      </w:r>
      <w:r>
        <w:rPr>
          <w:rFonts w:ascii="Calibri" w:eastAsia="Calibri" w:hAnsi="Calibri"/>
          <w:sz w:val="18"/>
        </w:rPr>
        <w:t>SLA</w:t>
      </w:r>
      <w:r w:rsidRPr="0032290F">
        <w:rPr>
          <w:rFonts w:ascii="Gulim" w:eastAsia="Gulim" w:hAnsi="Gulim"/>
          <w:sz w:val="18"/>
        </w:rPr>
        <w:t>가 우선 적용됩니다. </w:t>
      </w:r>
      <w:hyperlink r:id="rId22" w:tgtFrame="_blank" w:history="1">
        <w:r w:rsidRPr="001A1396">
          <w:rPr>
            <w:rFonts w:ascii="Calibri" w:eastAsia="Calibri" w:hAnsi="Calibri"/>
            <w:sz w:val="18"/>
            <w:lang w:val="en-US"/>
          </w:rPr>
          <w:t>https</w:t>
        </w:r>
        <w:r w:rsidRPr="001A1396">
          <w:rPr>
            <w:rFonts w:ascii="Gulim" w:eastAsia="Gulim" w:hAnsi="Gulim"/>
            <w:sz w:val="18"/>
            <w:lang w:val="en-US"/>
          </w:rPr>
          <w:t>://</w:t>
        </w:r>
        <w:r w:rsidRPr="001A1396">
          <w:rPr>
            <w:rFonts w:ascii="Calibri" w:eastAsia="Calibri" w:hAnsi="Calibri"/>
            <w:sz w:val="18"/>
            <w:lang w:val="en-US"/>
          </w:rPr>
          <w:t>microsoft</w:t>
        </w:r>
        <w:r w:rsidRPr="001A1396">
          <w:rPr>
            <w:rFonts w:ascii="Gulim" w:eastAsia="Gulim" w:hAnsi="Gulim"/>
            <w:sz w:val="18"/>
            <w:lang w:val="en-US"/>
          </w:rPr>
          <w:t>-</w:t>
        </w:r>
        <w:r w:rsidRPr="001A1396">
          <w:rPr>
            <w:rFonts w:ascii="Calibri" w:eastAsia="Calibri" w:hAnsi="Calibri"/>
            <w:sz w:val="18"/>
            <w:lang w:val="en-US"/>
          </w:rPr>
          <w:t>my</w:t>
        </w:r>
        <w:r w:rsidRPr="001A1396">
          <w:rPr>
            <w:rFonts w:ascii="Gulim" w:eastAsia="Gulim" w:hAnsi="Gulim"/>
            <w:sz w:val="18"/>
            <w:lang w:val="en-US"/>
          </w:rPr>
          <w:t>.</w:t>
        </w:r>
        <w:r w:rsidRPr="001A1396">
          <w:rPr>
            <w:rFonts w:ascii="Calibri" w:eastAsia="Calibri" w:hAnsi="Calibri"/>
            <w:sz w:val="18"/>
            <w:lang w:val="en-US"/>
          </w:rPr>
          <w:t>sharepoint</w:t>
        </w:r>
        <w:r w:rsidRPr="001A1396">
          <w:rPr>
            <w:rFonts w:ascii="Gulim" w:eastAsia="Gulim" w:hAnsi="Gulim"/>
            <w:sz w:val="18"/>
            <w:lang w:val="en-US"/>
          </w:rPr>
          <w:t>.</w:t>
        </w:r>
        <w:r w:rsidRPr="001A1396">
          <w:rPr>
            <w:rFonts w:ascii="Calibri" w:eastAsia="Calibri" w:hAnsi="Calibri"/>
            <w:sz w:val="18"/>
            <w:lang w:val="en-US"/>
          </w:rPr>
          <w:t>com</w:t>
        </w:r>
        <w:r w:rsidRPr="001A1396">
          <w:rPr>
            <w:rFonts w:ascii="Gulim" w:eastAsia="Gulim" w:hAnsi="Gulim"/>
            <w:sz w:val="18"/>
            <w:lang w:val="en-US"/>
          </w:rPr>
          <w:t>/</w:t>
        </w:r>
        <w:r w:rsidRPr="001A1396">
          <w:rPr>
            <w:rFonts w:ascii="Calibri" w:eastAsia="Calibri" w:hAnsi="Calibri"/>
            <w:sz w:val="18"/>
            <w:lang w:val="en-US"/>
          </w:rPr>
          <w:t>personal</w:t>
        </w:r>
        <w:r w:rsidRPr="001A1396">
          <w:rPr>
            <w:rFonts w:ascii="Gulim" w:eastAsia="Gulim" w:hAnsi="Gulim"/>
            <w:sz w:val="18"/>
            <w:lang w:val="en-US"/>
          </w:rPr>
          <w:t>/</w:t>
        </w:r>
        <w:r w:rsidRPr="001A1396">
          <w:rPr>
            <w:rFonts w:ascii="Calibri" w:eastAsia="Calibri" w:hAnsi="Calibri"/>
            <w:sz w:val="18"/>
            <w:lang w:val="en-US"/>
          </w:rPr>
          <w:t>rghosalkar</w:t>
        </w:r>
        <w:r w:rsidRPr="001A1396">
          <w:rPr>
            <w:rFonts w:ascii="Gulim" w:eastAsia="Gulim" w:hAnsi="Gulim"/>
            <w:sz w:val="18"/>
            <w:lang w:val="en-US"/>
          </w:rPr>
          <w:t>_</w:t>
        </w:r>
        <w:r w:rsidRPr="001A1396">
          <w:rPr>
            <w:rFonts w:ascii="Calibri" w:eastAsia="Calibri" w:hAnsi="Calibri"/>
            <w:sz w:val="18"/>
            <w:lang w:val="en-US"/>
          </w:rPr>
          <w:t>microsoft</w:t>
        </w:r>
        <w:r w:rsidRPr="001A1396">
          <w:rPr>
            <w:rFonts w:ascii="Gulim" w:eastAsia="Gulim" w:hAnsi="Gulim"/>
            <w:sz w:val="18"/>
            <w:lang w:val="en-US"/>
          </w:rPr>
          <w:t>_</w:t>
        </w:r>
        <w:r w:rsidRPr="001A1396">
          <w:rPr>
            <w:rFonts w:ascii="Calibri" w:eastAsia="Calibri" w:hAnsi="Calibri"/>
            <w:sz w:val="18"/>
            <w:lang w:val="en-US"/>
          </w:rPr>
          <w:t>com</w:t>
        </w:r>
        <w:r w:rsidRPr="001A1396">
          <w:rPr>
            <w:rFonts w:ascii="Gulim" w:eastAsia="Gulim" w:hAnsi="Gulim"/>
            <w:sz w:val="18"/>
            <w:lang w:val="en-US"/>
          </w:rPr>
          <w:t>/</w:t>
        </w:r>
        <w:r w:rsidRPr="001A1396">
          <w:rPr>
            <w:rFonts w:ascii="Calibri" w:eastAsia="Calibri" w:hAnsi="Calibri"/>
            <w:sz w:val="18"/>
            <w:lang w:val="en-US"/>
          </w:rPr>
          <w:t>Documents</w:t>
        </w:r>
        <w:r w:rsidRPr="001A1396">
          <w:rPr>
            <w:rFonts w:ascii="Gulim" w:eastAsia="Gulim" w:hAnsi="Gulim"/>
            <w:sz w:val="18"/>
            <w:lang w:val="en-US"/>
          </w:rPr>
          <w:t>/</w:t>
        </w:r>
        <w:r w:rsidRPr="001A1396">
          <w:rPr>
            <w:rFonts w:ascii="Calibri" w:eastAsia="Calibri" w:hAnsi="Calibri"/>
            <w:sz w:val="18"/>
            <w:lang w:val="en-US"/>
          </w:rPr>
          <w:t>Recordings</w:t>
        </w:r>
        <w:r w:rsidRPr="001A1396">
          <w:rPr>
            <w:rFonts w:ascii="Gulim" w:eastAsia="Gulim" w:hAnsi="Gulim"/>
            <w:sz w:val="18"/>
            <w:lang w:val="en-US"/>
          </w:rPr>
          <w:t>/</w:t>
        </w:r>
        <w:r w:rsidRPr="001A1396">
          <w:rPr>
            <w:rFonts w:ascii="Calibri" w:eastAsia="Calibri" w:hAnsi="Calibri"/>
            <w:sz w:val="18"/>
            <w:lang w:val="en-US"/>
          </w:rPr>
          <w:t>SLA</w:t>
        </w:r>
        <w:r w:rsidRPr="001A1396">
          <w:rPr>
            <w:rFonts w:ascii="Gulim" w:eastAsia="Gulim" w:hAnsi="Gulim"/>
            <w:sz w:val="18"/>
            <w:lang w:val="en-US"/>
          </w:rPr>
          <w:t xml:space="preserve"> </w:t>
        </w:r>
        <w:r w:rsidRPr="001A1396">
          <w:rPr>
            <w:rFonts w:ascii="Calibri" w:eastAsia="Calibri" w:hAnsi="Calibri"/>
            <w:sz w:val="18"/>
            <w:lang w:val="en-US"/>
          </w:rPr>
          <w:t>discussion</w:t>
        </w:r>
        <w:r w:rsidRPr="001A1396">
          <w:rPr>
            <w:rFonts w:ascii="Gulim" w:eastAsia="Gulim" w:hAnsi="Gulim"/>
            <w:sz w:val="18"/>
            <w:lang w:val="en-US"/>
          </w:rPr>
          <w:t xml:space="preserve"> - </w:t>
        </w:r>
        <w:r w:rsidRPr="001A1396">
          <w:rPr>
            <w:rFonts w:ascii="Calibri" w:eastAsia="Calibri" w:hAnsi="Calibri"/>
            <w:sz w:val="18"/>
            <w:lang w:val="en-US"/>
          </w:rPr>
          <w:t>Capacity</w:t>
        </w:r>
        <w:r w:rsidRPr="001A1396">
          <w:rPr>
            <w:rFonts w:ascii="Gulim" w:eastAsia="Gulim" w:hAnsi="Gulim"/>
            <w:sz w:val="18"/>
            <w:lang w:val="en-US"/>
          </w:rPr>
          <w:t xml:space="preserve"> </w:t>
        </w:r>
        <w:r w:rsidRPr="001A1396">
          <w:rPr>
            <w:rFonts w:ascii="Calibri" w:eastAsia="Calibri" w:hAnsi="Calibri"/>
            <w:sz w:val="18"/>
            <w:lang w:val="en-US"/>
          </w:rPr>
          <w:t>Blocks</w:t>
        </w:r>
        <w:r w:rsidRPr="001A1396">
          <w:rPr>
            <w:rFonts w:ascii="Gulim" w:eastAsia="Gulim" w:hAnsi="Gulim"/>
            <w:sz w:val="18"/>
            <w:lang w:val="en-US"/>
          </w:rPr>
          <w:t>-</w:t>
        </w:r>
        <w:r w:rsidRPr="001A1396">
          <w:rPr>
            <w:rFonts w:ascii="Calibri" w:eastAsia="Calibri" w:hAnsi="Calibri"/>
            <w:sz w:val="18"/>
            <w:lang w:val="en-US"/>
          </w:rPr>
          <w:t>20260501</w:t>
        </w:r>
        <w:r w:rsidRPr="001A1396">
          <w:rPr>
            <w:rFonts w:ascii="Gulim" w:eastAsia="Gulim" w:hAnsi="Gulim"/>
            <w:sz w:val="18"/>
            <w:lang w:val="en-US"/>
          </w:rPr>
          <w:t>_</w:t>
        </w:r>
        <w:r w:rsidRPr="001A1396">
          <w:rPr>
            <w:rFonts w:ascii="Calibri" w:eastAsia="Calibri" w:hAnsi="Calibri"/>
            <w:sz w:val="18"/>
            <w:lang w:val="en-US"/>
          </w:rPr>
          <w:t>113805</w:t>
        </w:r>
        <w:r w:rsidRPr="001A1396">
          <w:rPr>
            <w:rFonts w:ascii="Gulim" w:eastAsia="Gulim" w:hAnsi="Gulim"/>
            <w:sz w:val="18"/>
            <w:lang w:val="en-US"/>
          </w:rPr>
          <w:t>-</w:t>
        </w:r>
        <w:r w:rsidRPr="001A1396">
          <w:rPr>
            <w:rFonts w:ascii="Calibri" w:eastAsia="Calibri" w:hAnsi="Calibri"/>
            <w:sz w:val="18"/>
            <w:lang w:val="en-US"/>
          </w:rPr>
          <w:t>Meeting</w:t>
        </w:r>
        <w:r w:rsidRPr="001A1396">
          <w:rPr>
            <w:rFonts w:ascii="Gulim" w:eastAsia="Gulim" w:hAnsi="Gulim"/>
            <w:sz w:val="18"/>
            <w:lang w:val="en-US"/>
          </w:rPr>
          <w:t xml:space="preserve"> </w:t>
        </w:r>
        <w:r w:rsidRPr="001A1396">
          <w:rPr>
            <w:rFonts w:ascii="Calibri" w:eastAsia="Calibri" w:hAnsi="Calibri"/>
            <w:sz w:val="18"/>
            <w:lang w:val="en-US"/>
          </w:rPr>
          <w:t>Recording</w:t>
        </w:r>
        <w:r w:rsidRPr="001A1396">
          <w:rPr>
            <w:rFonts w:ascii="Gulim" w:eastAsia="Gulim" w:hAnsi="Gulim"/>
            <w:sz w:val="18"/>
            <w:lang w:val="en-US"/>
          </w:rPr>
          <w:t>.</w:t>
        </w:r>
        <w:r w:rsidRPr="001A1396">
          <w:rPr>
            <w:rFonts w:ascii="Calibri" w:eastAsia="Calibri" w:hAnsi="Calibri"/>
            <w:sz w:val="18"/>
            <w:lang w:val="en-US"/>
          </w:rPr>
          <w:t>mp4</w:t>
        </w:r>
      </w:hyperlink>
      <w:r w:rsidRPr="001A1396">
        <w:rPr>
          <w:rFonts w:ascii="Gulim" w:eastAsia="Gulim" w:hAnsi="Gulim"/>
          <w:sz w:val="18"/>
          <w:lang w:val="en-US"/>
        </w:rPr>
        <w:t>  </w:t>
      </w:r>
    </w:p>
    <w:p w14:paraId="2E413C69" w14:textId="77777777" w:rsidR="00CA3D9B" w:rsidRPr="0032290F" w:rsidRDefault="00CA3D9B" w:rsidP="00CA3D9B">
      <w:pPr>
        <w:tabs>
          <w:tab w:val="left" w:pos="360"/>
          <w:tab w:val="left" w:pos="720"/>
          <w:tab w:val="left" w:pos="1080"/>
        </w:tabs>
        <w:spacing w:after="0" w:line="240" w:lineRule="auto"/>
        <w:rPr>
          <w:rFonts w:ascii="Gulim" w:eastAsia="Gulim" w:hAnsi="Gulim"/>
          <w:b/>
          <w:color w:val="00188F"/>
          <w:sz w:val="18"/>
        </w:rPr>
      </w:pPr>
      <w:r w:rsidRPr="0032290F">
        <w:rPr>
          <w:rFonts w:ascii="Gulim" w:eastAsia="Gulim" w:hAnsi="Gulim"/>
          <w:b/>
          <w:color w:val="00188F"/>
          <w:sz w:val="18"/>
        </w:rPr>
        <w:t>배제 </w:t>
      </w:r>
    </w:p>
    <w:p w14:paraId="17B76150"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 xml:space="preserve">이 </w:t>
      </w:r>
      <w:r>
        <w:rPr>
          <w:rFonts w:ascii="Calibri" w:eastAsia="Calibri" w:hAnsi="Calibri"/>
          <w:sz w:val="18"/>
        </w:rPr>
        <w:t>SLA</w:t>
      </w:r>
      <w:r w:rsidRPr="0032290F">
        <w:rPr>
          <w:rFonts w:ascii="Gulim" w:eastAsia="Gulim" w:hAnsi="Gulim"/>
          <w:sz w:val="18"/>
        </w:rPr>
        <w:t>는 다음에는 적용되지 않습니다. </w:t>
      </w:r>
    </w:p>
    <w:p w14:paraId="711CF361"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고객의 구성, 소프트웨어 또는 사용 방식에 기인한 장애 </w:t>
      </w:r>
    </w:p>
    <w:p w14:paraId="7EB1CEB7"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프로비저닝 이후 리소스가 성공적으로 배포된 후 발생한 장애 </w:t>
      </w:r>
    </w:p>
    <w:p w14:paraId="065433B3" w14:textId="77777777" w:rsidR="00CA3D9B" w:rsidRPr="0032290F" w:rsidRDefault="00CA3D9B" w:rsidP="00CA3D9B">
      <w:pPr>
        <w:tabs>
          <w:tab w:val="left" w:pos="360"/>
          <w:tab w:val="left" w:pos="720"/>
          <w:tab w:val="left" w:pos="1080"/>
        </w:tabs>
        <w:spacing w:after="120" w:line="240" w:lineRule="auto"/>
        <w:rPr>
          <w:rFonts w:ascii="Gulim" w:eastAsia="Gulim" w:hAnsi="Gulim"/>
          <w:sz w:val="18"/>
        </w:rPr>
      </w:pPr>
      <w:r w:rsidRPr="0032290F">
        <w:rPr>
          <w:rFonts w:ascii="Gulim" w:eastAsia="Gulim" w:hAnsi="Gulim"/>
          <w:sz w:val="18"/>
        </w:rPr>
        <w:t xml:space="preserve">해당 가상 머신 </w:t>
      </w:r>
      <w:r>
        <w:rPr>
          <w:rFonts w:ascii="Calibri" w:eastAsia="Calibri" w:hAnsi="Calibri"/>
          <w:sz w:val="18"/>
        </w:rPr>
        <w:t>SLA</w:t>
      </w:r>
      <w:r w:rsidRPr="0032290F">
        <w:rPr>
          <w:rFonts w:ascii="Gulim" w:eastAsia="Gulim" w:hAnsi="Gulim"/>
          <w:sz w:val="18"/>
        </w:rPr>
        <w:t>의 동작과 일치하는 범위 내에서 용량 프로비저닝을 방해하지 않는 하드웨어 또는 인프라 문제  </w:t>
      </w:r>
    </w:p>
    <w:p w14:paraId="67501F2F" w14:textId="77777777" w:rsidR="00CA3D9B" w:rsidRPr="0032290F" w:rsidRDefault="00CA3D9B" w:rsidP="00CA3D9B">
      <w:pPr>
        <w:tabs>
          <w:tab w:val="left" w:pos="360"/>
          <w:tab w:val="left" w:pos="720"/>
          <w:tab w:val="left" w:pos="1080"/>
        </w:tabs>
        <w:spacing w:after="0" w:line="240" w:lineRule="auto"/>
        <w:rPr>
          <w:rFonts w:ascii="Gulim" w:eastAsia="Gulim" w:hAnsi="Gulim"/>
          <w:b/>
          <w:color w:val="00188F"/>
          <w:sz w:val="18"/>
        </w:rPr>
      </w:pPr>
      <w:r w:rsidRPr="0032290F">
        <w:rPr>
          <w:rFonts w:ascii="Gulim" w:eastAsia="Gulim" w:hAnsi="Gulim"/>
          <w:b/>
          <w:color w:val="00188F"/>
          <w:sz w:val="18"/>
        </w:rPr>
        <w:t>서비스 크레딧 조건 </w:t>
      </w:r>
    </w:p>
    <w:p w14:paraId="07C94105"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 xml:space="preserve">서비스 크레딧은 이 </w:t>
      </w:r>
      <w:r>
        <w:rPr>
          <w:rFonts w:ascii="Calibri" w:eastAsia="Calibri" w:hAnsi="Calibri"/>
          <w:sz w:val="18"/>
        </w:rPr>
        <w:t>SLA</w:t>
      </w:r>
      <w:r w:rsidRPr="0032290F">
        <w:rPr>
          <w:rFonts w:ascii="Gulim" w:eastAsia="Gulim" w:hAnsi="Gulim"/>
          <w:sz w:val="18"/>
        </w:rPr>
        <w:t>에 명시된 서비스 수준을 충족하지 못한 경우에 대해 고객이 이용할 수 있는 유일한 구제수단입니다. </w:t>
      </w:r>
    </w:p>
    <w:p w14:paraId="4ED0025B" w14:textId="77777777" w:rsidR="00CA3D9B" w:rsidRPr="0032290F" w:rsidRDefault="00CA3D9B" w:rsidP="00CA3D9B">
      <w:pPr>
        <w:tabs>
          <w:tab w:val="left" w:pos="360"/>
          <w:tab w:val="left" w:pos="720"/>
          <w:tab w:val="left" w:pos="1080"/>
        </w:tabs>
        <w:spacing w:after="120" w:line="240" w:lineRule="auto"/>
        <w:rPr>
          <w:rFonts w:ascii="Gulim" w:eastAsia="Gulim" w:hAnsi="Gulim"/>
          <w:sz w:val="18"/>
        </w:rPr>
      </w:pPr>
      <w:r w:rsidRPr="0032290F">
        <w:rPr>
          <w:rFonts w:ascii="Gulim" w:eastAsia="Gulim" w:hAnsi="Gulim"/>
          <w:sz w:val="18"/>
        </w:rPr>
        <w:t xml:space="preserve">고객은 </w:t>
      </w:r>
      <w:r>
        <w:rPr>
          <w:rFonts w:ascii="Calibri" w:eastAsia="Calibri" w:hAnsi="Calibri"/>
          <w:sz w:val="18"/>
        </w:rPr>
        <w:t>Microsoft</w:t>
      </w:r>
      <w:r w:rsidRPr="0032290F">
        <w:rPr>
          <w:rFonts w:ascii="Gulim" w:eastAsia="Gulim" w:hAnsi="Gulim"/>
          <w:sz w:val="18"/>
        </w:rPr>
        <w:t xml:space="preserve"> </w:t>
      </w:r>
      <w:r>
        <w:rPr>
          <w:rFonts w:ascii="Calibri" w:eastAsia="Calibri" w:hAnsi="Calibri"/>
          <w:sz w:val="18"/>
        </w:rPr>
        <w:t>Online</w:t>
      </w:r>
      <w:r w:rsidRPr="0032290F">
        <w:rPr>
          <w:rFonts w:ascii="Gulim" w:eastAsia="Gulim" w:hAnsi="Gulim"/>
          <w:sz w:val="18"/>
        </w:rPr>
        <w:t xml:space="preserve"> </w:t>
      </w:r>
      <w:r>
        <w:rPr>
          <w:rFonts w:ascii="Calibri" w:eastAsia="Calibri" w:hAnsi="Calibri"/>
          <w:sz w:val="18"/>
        </w:rPr>
        <w:t>Services</w:t>
      </w:r>
      <w:r w:rsidRPr="0032290F">
        <w:rPr>
          <w:rFonts w:ascii="Gulim" w:eastAsia="Gulim" w:hAnsi="Gulim"/>
          <w:sz w:val="18"/>
        </w:rPr>
        <w:t xml:space="preserve"> </w:t>
      </w:r>
      <w:r>
        <w:rPr>
          <w:rFonts w:ascii="Calibri" w:eastAsia="Calibri" w:hAnsi="Calibri"/>
          <w:sz w:val="18"/>
        </w:rPr>
        <w:t>SLA</w:t>
      </w:r>
      <w:r w:rsidRPr="0032290F">
        <w:rPr>
          <w:rFonts w:ascii="Gulim" w:eastAsia="Gulim" w:hAnsi="Gulim"/>
          <w:sz w:val="18"/>
        </w:rPr>
        <w:t xml:space="preserve"> 청구 절차에 따라 지정된 청구 제출 기간 내에 서비스 크레딧 청구를 제출해야 합니다. </w:t>
      </w:r>
    </w:p>
    <w:p w14:paraId="1CF736FA" w14:textId="77777777" w:rsidR="00CA3D9B" w:rsidRPr="0032290F" w:rsidRDefault="00CA3D9B" w:rsidP="00CA3D9B">
      <w:pPr>
        <w:tabs>
          <w:tab w:val="left" w:pos="360"/>
          <w:tab w:val="left" w:pos="720"/>
          <w:tab w:val="left" w:pos="1080"/>
        </w:tabs>
        <w:spacing w:after="0" w:line="240" w:lineRule="auto"/>
        <w:rPr>
          <w:rFonts w:ascii="Gulim" w:eastAsia="Gulim" w:hAnsi="Gulim"/>
          <w:b/>
          <w:color w:val="00188F"/>
          <w:sz w:val="18"/>
        </w:rPr>
      </w:pPr>
      <w:r w:rsidRPr="0032290F">
        <w:rPr>
          <w:rFonts w:ascii="Gulim" w:eastAsia="Gulim" w:hAnsi="Gulim"/>
          <w:b/>
          <w:color w:val="00188F"/>
          <w:sz w:val="18"/>
        </w:rPr>
        <w:t>플랫폼 적용 가능성에 대한 참고 사항 </w:t>
      </w:r>
    </w:p>
    <w:p w14:paraId="5304C719" w14:textId="77777777" w:rsidR="00CA3D9B" w:rsidRPr="0032290F" w:rsidRDefault="00CA3D9B" w:rsidP="00CA3D9B">
      <w:pPr>
        <w:tabs>
          <w:tab w:val="left" w:pos="360"/>
          <w:tab w:val="left" w:pos="720"/>
          <w:tab w:val="left" w:pos="1080"/>
        </w:tabs>
        <w:spacing w:after="0" w:line="240" w:lineRule="auto"/>
        <w:rPr>
          <w:rFonts w:ascii="Gulim" w:eastAsia="Gulim" w:hAnsi="Gulim"/>
          <w:sz w:val="18"/>
        </w:rPr>
      </w:pPr>
      <w:r w:rsidRPr="0032290F">
        <w:rPr>
          <w:rFonts w:ascii="Gulim" w:eastAsia="Gulim" w:hAnsi="Gulim"/>
          <w:sz w:val="18"/>
        </w:rPr>
        <w:t>용량 가용성은 용량이 고정된 단위 또는 구성으로 프로비저닝되는 시나리오를 포함하여 기본 플랫폼 아키텍처에 따라 달라질 수 있습니다. </w:t>
      </w:r>
    </w:p>
    <w:p w14:paraId="7956DF59" w14:textId="77777777" w:rsidR="00CA3D9B" w:rsidRDefault="00CA3D9B" w:rsidP="00CA3D9B">
      <w:pPr>
        <w:tabs>
          <w:tab w:val="left" w:pos="360"/>
          <w:tab w:val="left" w:pos="720"/>
          <w:tab w:val="left" w:pos="1080"/>
        </w:tabs>
        <w:spacing w:after="0" w:line="240" w:lineRule="auto"/>
        <w:rPr>
          <w:rFonts w:ascii="Gulim" w:eastAsia="Gulim" w:hAnsi="Gulim"/>
          <w:sz w:val="18"/>
          <w:lang w:val="en-US"/>
        </w:rPr>
      </w:pPr>
      <w:r w:rsidRPr="0032290F">
        <w:rPr>
          <w:rFonts w:ascii="Gulim" w:eastAsia="Gulim" w:hAnsi="Gulim"/>
          <w:sz w:val="18"/>
        </w:rPr>
        <w:t xml:space="preserve">가상 머신 </w:t>
      </w:r>
      <w:r>
        <w:rPr>
          <w:rFonts w:ascii="Calibri" w:eastAsia="Calibri" w:hAnsi="Calibri"/>
          <w:sz w:val="18"/>
        </w:rPr>
        <w:t>SLA</w:t>
      </w:r>
      <w:r w:rsidRPr="0032290F">
        <w:rPr>
          <w:rFonts w:ascii="Gulim" w:eastAsia="Gulim" w:hAnsi="Gulim"/>
          <w:sz w:val="18"/>
        </w:rPr>
        <w:t xml:space="preserve">가 상이한 플랫폼(특정 </w:t>
      </w:r>
      <w:r>
        <w:rPr>
          <w:rFonts w:ascii="Calibri" w:eastAsia="Calibri" w:hAnsi="Calibri"/>
          <w:sz w:val="18"/>
        </w:rPr>
        <w:t>GPU</w:t>
      </w:r>
      <w:r w:rsidRPr="0032290F">
        <w:rPr>
          <w:rFonts w:ascii="Gulim" w:eastAsia="Gulim" w:hAnsi="Gulim"/>
          <w:sz w:val="18"/>
        </w:rPr>
        <w:t xml:space="preserve"> 기반 플랫폼 포함)의 경우 해당 서비스 수준은 해당 가상 머신 </w:t>
      </w:r>
      <w:r>
        <w:rPr>
          <w:rFonts w:ascii="Calibri" w:eastAsia="Calibri" w:hAnsi="Calibri"/>
          <w:sz w:val="18"/>
        </w:rPr>
        <w:t>SLA</w:t>
      </w:r>
      <w:r w:rsidRPr="0032290F">
        <w:rPr>
          <w:rFonts w:ascii="Gulim" w:eastAsia="Gulim" w:hAnsi="Gulim"/>
          <w:sz w:val="18"/>
        </w:rPr>
        <w:t>의 특성과 일치할 수 있습니다.  </w:t>
      </w:r>
    </w:p>
    <w:p w14:paraId="14F3D6E2" w14:textId="77777777" w:rsidR="00CA3D9B" w:rsidRPr="00E97DE1" w:rsidRDefault="00CA3D9B" w:rsidP="00CA3D9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A1C361" w14:textId="3688B41E" w:rsidR="0030575F" w:rsidRPr="00366FB3" w:rsidRDefault="0030575F" w:rsidP="00366FB3">
      <w:pPr>
        <w:pStyle w:val="ProductList-Offering2Heading"/>
      </w:pPr>
      <w:bookmarkStart w:id="168" w:name="_Toc231486031"/>
      <w:r w:rsidRPr="00366FB3">
        <w:t xml:space="preserve">Azure </w:t>
      </w:r>
      <w:r w:rsidR="00366FB3" w:rsidRPr="00366FB3">
        <w:t>관리형</w:t>
      </w:r>
      <w:r w:rsidRPr="00366FB3">
        <w:t xml:space="preserve"> Redis</w:t>
      </w:r>
      <w:bookmarkEnd w:id="168"/>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9"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70" w:name="_Hlk197960521"/>
      <w:bookmarkEnd w:id="169"/>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70"/>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71" w:name="_Toc231486032"/>
      <w:r>
        <w:rPr>
          <w:rFonts w:eastAsia="Gulim" w:cstheme="majorHAnsi"/>
          <w:lang w:val="en-US"/>
        </w:rPr>
        <w:t>Azure Chaos Studio</w:t>
      </w:r>
      <w:bookmarkEnd w:id="171"/>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2" w:name="_Toc231486033"/>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2"/>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lastRenderedPageBreak/>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3" w:name="_Toc231486034"/>
      <w:r w:rsidRPr="009B3DF8">
        <w:rPr>
          <w:rFonts w:eastAsia="Gulim" w:cstheme="majorHAnsi"/>
        </w:rPr>
        <w:t>클라우드</w:t>
      </w:r>
      <w:r w:rsidRPr="009B3DF8">
        <w:rPr>
          <w:rFonts w:eastAsia="Gulim" w:cstheme="majorHAnsi"/>
        </w:rPr>
        <w:t xml:space="preserve"> </w:t>
      </w:r>
      <w:r w:rsidRPr="009B3DF8">
        <w:rPr>
          <w:rFonts w:eastAsia="Gulim" w:cstheme="majorHAnsi"/>
        </w:rPr>
        <w:t>서비스</w:t>
      </w:r>
      <w:bookmarkEnd w:id="165"/>
      <w:bookmarkEnd w:id="173"/>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4"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5" w:name="_Toc189572817"/>
      <w:bookmarkStart w:id="176" w:name="_Toc231486035"/>
      <w:bookmarkEnd w:id="174"/>
      <w:r w:rsidRPr="00577244">
        <w:rPr>
          <w:rFonts w:eastAsia="Gulim" w:cstheme="majorHAnsi"/>
        </w:rPr>
        <w:t xml:space="preserve">Azure AI </w:t>
      </w:r>
      <w:r w:rsidRPr="00577244">
        <w:rPr>
          <w:rFonts w:eastAsia="Gulim" w:cstheme="majorHAnsi"/>
        </w:rPr>
        <w:t>서비스</w:t>
      </w:r>
      <w:bookmarkEnd w:id="175"/>
      <w:bookmarkEnd w:id="176"/>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5B0317E2" w14:textId="77777777" w:rsidR="00715DD7" w:rsidRPr="0032290F" w:rsidRDefault="00715DD7" w:rsidP="00715DD7">
      <w:pPr>
        <w:pStyle w:val="NormalWeb"/>
        <w:spacing w:before="0" w:beforeAutospacing="0" w:after="0" w:afterAutospacing="0"/>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szCs w:val="18"/>
        </w:rPr>
        <w:t>총 트랜잭션 시도</w:t>
      </w:r>
      <w:r w:rsidRPr="001A1396">
        <w:rPr>
          <w:rFonts w:ascii="Gulim" w:eastAsia="Gulim" w:hAnsi="Gulim" w:cs="Calibri"/>
          <w:b/>
          <w:color w:val="00188F"/>
          <w:sz w:val="18"/>
          <w:szCs w:val="18"/>
        </w:rPr>
        <w:t>'</w:t>
      </w:r>
      <w:r w:rsidRPr="0032290F">
        <w:rPr>
          <w:rFonts w:ascii="Gulim" w:eastAsia="Gulim" w:hAnsi="Gulim" w:cs="Calibri"/>
          <w:sz w:val="18"/>
          <w:szCs w:val="18"/>
        </w:rPr>
        <w:t xml:space="preserve">란 특정 </w:t>
      </w:r>
      <w:r w:rsidRPr="005467B2">
        <w:rPr>
          <w:rFonts w:ascii="Calibri" w:eastAsia="Aptos" w:hAnsi="Calibri" w:cs="Calibri"/>
          <w:sz w:val="18"/>
          <w:szCs w:val="18"/>
        </w:rPr>
        <w:t>Foundry</w:t>
      </w:r>
      <w:r w:rsidRPr="0032290F">
        <w:rPr>
          <w:rFonts w:ascii="Gulim" w:eastAsia="Gulim" w:hAnsi="Gulim" w:cs="Calibri"/>
          <w:sz w:val="18"/>
          <w:szCs w:val="18"/>
        </w:rPr>
        <w:t xml:space="preserve"> </w:t>
      </w:r>
      <w:r w:rsidRPr="005467B2">
        <w:rPr>
          <w:rFonts w:ascii="Calibri" w:eastAsia="Aptos" w:hAnsi="Calibri" w:cs="Calibri"/>
          <w:sz w:val="18"/>
          <w:szCs w:val="18"/>
        </w:rPr>
        <w:t>Tools</w:t>
      </w:r>
      <w:r w:rsidRPr="0032290F">
        <w:rPr>
          <w:rFonts w:ascii="Gulim" w:eastAsia="Gulim" w:hAnsi="Gulim" w:cs="Calibri"/>
          <w:sz w:val="18"/>
          <w:szCs w:val="18"/>
        </w:rPr>
        <w:t xml:space="preserve"> </w:t>
      </w:r>
      <w:r w:rsidRPr="005467B2">
        <w:rPr>
          <w:rFonts w:ascii="Calibri" w:eastAsia="Aptos" w:hAnsi="Calibri" w:cs="Calibri"/>
          <w:sz w:val="18"/>
          <w:szCs w:val="18"/>
        </w:rPr>
        <w:t>API</w:t>
      </w:r>
      <w:r w:rsidRPr="0032290F">
        <w:rPr>
          <w:rFonts w:ascii="Gulim" w:eastAsia="Gulim" w:hAnsi="Gulim" w:cs="Calibri"/>
          <w:sz w:val="18"/>
          <w:szCs w:val="18"/>
        </w:rPr>
        <w:t xml:space="preserve">에 대해 적용 기간 동안 고객이 수행한 인증된 </w:t>
      </w:r>
      <w:r w:rsidRPr="005467B2">
        <w:rPr>
          <w:rFonts w:ascii="Calibri" w:eastAsia="Aptos" w:hAnsi="Calibri" w:cs="Calibri"/>
          <w:sz w:val="18"/>
          <w:szCs w:val="18"/>
        </w:rPr>
        <w:t>API</w:t>
      </w:r>
      <w:r w:rsidRPr="0032290F">
        <w:rPr>
          <w:rFonts w:ascii="Gulim" w:eastAsia="Gulim" w:hAnsi="Gulim" w:cs="Calibri"/>
          <w:sz w:val="18"/>
          <w:szCs w:val="18"/>
        </w:rPr>
        <w:t xml:space="preserve"> 요청의 총 수를 의미합니다. 총 트랜잭션 시도에는 첫 번째 오류 코드가 수신된 후 </w:t>
      </w:r>
      <w:r w:rsidRPr="005467B2">
        <w:rPr>
          <w:rFonts w:ascii="Calibri" w:eastAsia="Aptos" w:hAnsi="Calibri" w:cs="Calibri"/>
          <w:sz w:val="18"/>
          <w:szCs w:val="18"/>
        </w:rPr>
        <w:t>5</w:t>
      </w:r>
      <w:r w:rsidRPr="0032290F">
        <w:rPr>
          <w:rFonts w:ascii="Gulim" w:eastAsia="Gulim" w:hAnsi="Gulim" w:cs="Calibri"/>
          <w:sz w:val="18"/>
          <w:szCs w:val="18"/>
        </w:rPr>
        <w:t xml:space="preserve">분 이내에 지속적으로 반복되어 오류 코드를 반환하는 </w:t>
      </w:r>
      <w:r w:rsidRPr="005467B2">
        <w:rPr>
          <w:rFonts w:ascii="Calibri" w:eastAsia="Aptos" w:hAnsi="Calibri" w:cs="Calibri"/>
          <w:sz w:val="18"/>
          <w:szCs w:val="18"/>
        </w:rPr>
        <w:t>API</w:t>
      </w:r>
      <w:r w:rsidRPr="0032290F">
        <w:rPr>
          <w:rFonts w:ascii="Gulim" w:eastAsia="Gulim" w:hAnsi="Gulim" w:cs="Calibri"/>
          <w:sz w:val="18"/>
          <w:szCs w:val="18"/>
        </w:rPr>
        <w:t xml:space="preserve"> 요청은 포함되지 않습니다.</w:t>
      </w:r>
    </w:p>
    <w:p w14:paraId="20B8224E" w14:textId="77777777" w:rsidR="00715DD7" w:rsidRPr="0032290F" w:rsidRDefault="00715DD7" w:rsidP="00715DD7">
      <w:pPr>
        <w:pStyle w:val="NormalWeb"/>
        <w:spacing w:before="0" w:beforeAutospacing="0" w:after="0" w:afterAutospacing="0"/>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szCs w:val="18"/>
        </w:rPr>
        <w:t>실패한 트랜잭션</w:t>
      </w:r>
      <w:r w:rsidRPr="001A1396">
        <w:rPr>
          <w:rFonts w:ascii="Gulim" w:eastAsia="Gulim" w:hAnsi="Gulim" w:cs="Calibri"/>
          <w:b/>
          <w:color w:val="00188F"/>
          <w:sz w:val="18"/>
          <w:szCs w:val="18"/>
        </w:rPr>
        <w:t>'</w:t>
      </w:r>
      <w:r w:rsidRPr="0032290F">
        <w:rPr>
          <w:rFonts w:ascii="Gulim" w:eastAsia="Gulim" w:hAnsi="Gulim" w:cs="Calibri"/>
          <w:sz w:val="18"/>
          <w:szCs w:val="18"/>
        </w:rPr>
        <w:t xml:space="preserve">이란 총 트랜잭션 시도 내에서 오류 코드를 반환하는 </w:t>
      </w:r>
      <w:r w:rsidRPr="005467B2">
        <w:rPr>
          <w:rFonts w:ascii="Calibri" w:eastAsia="Aptos" w:hAnsi="Calibri" w:cs="Calibri"/>
          <w:sz w:val="18"/>
          <w:szCs w:val="18"/>
        </w:rPr>
        <w:t>Foundry</w:t>
      </w:r>
      <w:r w:rsidRPr="0032290F">
        <w:rPr>
          <w:rFonts w:ascii="Gulim" w:eastAsia="Gulim" w:hAnsi="Gulim" w:cs="Calibri"/>
          <w:sz w:val="18"/>
          <w:szCs w:val="18"/>
        </w:rPr>
        <w:t xml:space="preserve"> </w:t>
      </w:r>
      <w:r w:rsidRPr="005467B2">
        <w:rPr>
          <w:rFonts w:ascii="Calibri" w:eastAsia="Aptos" w:hAnsi="Calibri" w:cs="Calibri"/>
          <w:sz w:val="18"/>
          <w:szCs w:val="18"/>
        </w:rPr>
        <w:t>Tools</w:t>
      </w:r>
      <w:r w:rsidRPr="0032290F">
        <w:rPr>
          <w:rFonts w:ascii="Gulim" w:eastAsia="Gulim" w:hAnsi="Gulim" w:cs="Calibri"/>
          <w:sz w:val="18"/>
          <w:szCs w:val="18"/>
        </w:rPr>
        <w:t xml:space="preserve"> </w:t>
      </w:r>
      <w:r w:rsidRPr="005467B2">
        <w:rPr>
          <w:rFonts w:ascii="Calibri" w:eastAsia="Aptos" w:hAnsi="Calibri" w:cs="Calibri"/>
          <w:sz w:val="18"/>
          <w:szCs w:val="18"/>
        </w:rPr>
        <w:t>API</w:t>
      </w:r>
      <w:r w:rsidRPr="0032290F">
        <w:rPr>
          <w:rFonts w:ascii="Gulim" w:eastAsia="Gulim" w:hAnsi="Gulim" w:cs="Calibri"/>
          <w:sz w:val="18"/>
          <w:szCs w:val="18"/>
        </w:rPr>
        <w:t xml:space="preserve">에 대한 모든 요청의 집합을 의미합니다. 실패한 트랜잭션 시도에는 첫 번째 오류 코드가 수신된 후 </w:t>
      </w:r>
      <w:r w:rsidRPr="005467B2">
        <w:rPr>
          <w:rFonts w:ascii="Calibri" w:eastAsia="Aptos" w:hAnsi="Calibri" w:cs="Calibri"/>
          <w:sz w:val="18"/>
          <w:szCs w:val="18"/>
        </w:rPr>
        <w:t>5</w:t>
      </w:r>
      <w:r w:rsidRPr="0032290F">
        <w:rPr>
          <w:rFonts w:ascii="Gulim" w:eastAsia="Gulim" w:hAnsi="Gulim" w:cs="Calibri"/>
          <w:sz w:val="18"/>
          <w:szCs w:val="18"/>
        </w:rPr>
        <w:t xml:space="preserve">분 이내에 지속적으로 반복되어 오류 코드를 반환하는 </w:t>
      </w:r>
      <w:r w:rsidRPr="005467B2">
        <w:rPr>
          <w:rFonts w:ascii="Calibri" w:eastAsia="Aptos" w:hAnsi="Calibri" w:cs="Calibri"/>
          <w:sz w:val="18"/>
          <w:szCs w:val="18"/>
        </w:rPr>
        <w:t>API</w:t>
      </w:r>
      <w:r w:rsidRPr="0032290F">
        <w:rPr>
          <w:rFonts w:ascii="Gulim" w:eastAsia="Gulim" w:hAnsi="Gulim" w:cs="Calibri"/>
          <w:sz w:val="18"/>
          <w:szCs w:val="18"/>
        </w:rPr>
        <w:t xml:space="preserve"> 요청은 포함되지 않습니다.</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lastRenderedPageBreak/>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0AEEA3A" w14:textId="5F9BF235" w:rsidR="00255310" w:rsidRPr="00D057A2" w:rsidRDefault="00255310" w:rsidP="00D057A2">
      <w:pPr>
        <w:pStyle w:val="NormalWeb"/>
        <w:spacing w:before="0" w:beforeAutospacing="0" w:after="0" w:afterAutospacing="0"/>
        <w:rPr>
          <w:rFonts w:ascii="Calibri" w:eastAsia="Gulim" w:hAnsi="Calibri" w:cs="Calibri"/>
          <w:sz w:val="18"/>
          <w:szCs w:val="18"/>
          <w:lang w:val="en-US"/>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7" w:name="_Toc468346589"/>
    <w:bookmarkStart w:id="178" w:name="MicrosoftCognitiveServices"/>
    <w:bookmarkStart w:id="179"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0" w:name="_Toc231486036"/>
      <w:r w:rsidRPr="009B3DF8">
        <w:rPr>
          <w:rFonts w:eastAsia="Gulim" w:cstheme="majorHAnsi"/>
        </w:rPr>
        <w:t xml:space="preserve">Azure </w:t>
      </w:r>
      <w:r w:rsidR="005E4E57">
        <w:rPr>
          <w:rFonts w:eastAsia="Gulim" w:cstheme="majorHAnsi"/>
          <w:lang w:val="en-US"/>
        </w:rPr>
        <w:t>AI</w:t>
      </w:r>
      <w:r w:rsidRPr="009B3DF8">
        <w:rPr>
          <w:rFonts w:eastAsia="Gulim" w:cstheme="majorHAnsi"/>
        </w:rPr>
        <w:t xml:space="preserve"> Services</w:t>
      </w:r>
      <w:bookmarkEnd w:id="177"/>
      <w:bookmarkEnd w:id="178"/>
      <w:bookmarkEnd w:id="179"/>
      <w:bookmarkEnd w:id="180"/>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31486037"/>
      <w:r w:rsidRPr="009B3DF8">
        <w:rPr>
          <w:rFonts w:eastAsia="Gulim" w:cstheme="majorHAnsi"/>
        </w:rPr>
        <w:t>Azure Communication Gateway</w:t>
      </w:r>
      <w:bookmarkEnd w:id="181"/>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pPr>
        <w:pStyle w:val="xmsolistparagraph"/>
        <w:numPr>
          <w:ilvl w:val="0"/>
          <w:numId w:val="18"/>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pPr>
        <w:pStyle w:val="xmsolistparagraph"/>
        <w:numPr>
          <w:ilvl w:val="0"/>
          <w:numId w:val="18"/>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pPr>
        <w:pStyle w:val="xmsolistparagraph"/>
        <w:numPr>
          <w:ilvl w:val="0"/>
          <w:numId w:val="18"/>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lastRenderedPageBreak/>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2" w:name="_Toc231486038"/>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2"/>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3" w:name="_Toc231486039"/>
      <w:r w:rsidRPr="009B3DF8">
        <w:rPr>
          <w:rFonts w:eastAsia="Gulim" w:cstheme="majorHAnsi"/>
        </w:rPr>
        <w:t>Azure Confidential Ledger</w:t>
      </w:r>
      <w:bookmarkEnd w:id="183"/>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4" w:name="_Toc231486040"/>
      <w:r w:rsidRPr="009B3DF8">
        <w:rPr>
          <w:rFonts w:eastAsia="Gulim" w:cstheme="majorHAnsi"/>
        </w:rPr>
        <w:lastRenderedPageBreak/>
        <w:t>Azure Container Apps</w:t>
      </w:r>
      <w:bookmarkEnd w:id="184"/>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5" w:name="_Toc231486041"/>
      <w:r w:rsidRPr="009B3DF8">
        <w:rPr>
          <w:rFonts w:eastAsia="Gulim" w:cstheme="majorHAnsi"/>
        </w:rPr>
        <w:t xml:space="preserve">Azure Container </w:t>
      </w:r>
      <w:r w:rsidRPr="009B3DF8">
        <w:rPr>
          <w:rFonts w:eastAsia="Gulim" w:cstheme="majorHAnsi"/>
        </w:rPr>
        <w:t>인스턴스</w:t>
      </w:r>
      <w:bookmarkEnd w:id="161"/>
      <w:bookmarkEnd w:id="162"/>
      <w:bookmarkEnd w:id="185"/>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6" w:name="_Toc52348947"/>
    <w:bookmarkStart w:id="187" w:name="_Toc52348926"/>
    <w:bookmarkStart w:id="188"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31486042"/>
      <w:r w:rsidRPr="009B3DF8">
        <w:rPr>
          <w:rFonts w:eastAsia="Gulim" w:cstheme="majorHAnsi"/>
        </w:rPr>
        <w:t>Azure Container Registry</w:t>
      </w:r>
      <w:bookmarkEnd w:id="186"/>
      <w:bookmarkEnd w:id="189"/>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lastRenderedPageBreak/>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90" w:name="_Toc231486043"/>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90"/>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91" w:name="_Toc231486044"/>
      <w:r w:rsidRPr="009B3DF8">
        <w:rPr>
          <w:rFonts w:eastAsia="Gulim" w:cstheme="majorHAnsi"/>
        </w:rPr>
        <w:t>Azure Cosmos DB</w:t>
      </w:r>
      <w:bookmarkEnd w:id="146"/>
      <w:bookmarkEnd w:id="187"/>
      <w:bookmarkEnd w:id="191"/>
    </w:p>
    <w:bookmarkEnd w:id="188"/>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pPr>
        <w:pStyle w:val="ProductList-Body"/>
        <w:keepNext/>
        <w:keepLines/>
        <w:numPr>
          <w:ilvl w:val="0"/>
          <w:numId w:val="8"/>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pPr>
        <w:pStyle w:val="ProductList-Body"/>
        <w:numPr>
          <w:ilvl w:val="0"/>
          <w:numId w:val="8"/>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pPr>
        <w:pStyle w:val="ProductList-Body"/>
        <w:numPr>
          <w:ilvl w:val="0"/>
          <w:numId w:val="8"/>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865F39" w:rsidRDefault="005E6D03">
      <w:pPr>
        <w:pStyle w:val="ProductList-Body"/>
        <w:numPr>
          <w:ilvl w:val="0"/>
          <w:numId w:val="8"/>
        </w:numPr>
        <w:rPr>
          <w:rFonts w:eastAsia="Gulim" w:cstheme="minorHAnsi"/>
          <w:bCs/>
          <w:color w:val="000000" w:themeColor="text1"/>
          <w:lang w:val="pt-BR"/>
        </w:rPr>
      </w:pPr>
      <w:r w:rsidRPr="00865F39">
        <w:rPr>
          <w:rFonts w:eastAsia="Gulim" w:cstheme="minorHAnsi"/>
          <w:bCs/>
          <w:color w:val="000000" w:themeColor="text1"/>
          <w:lang w:val="pt-BR"/>
        </w:rPr>
        <w:t>Azure Cosmos DB for Apache Cassandra</w:t>
      </w:r>
    </w:p>
    <w:p w14:paraId="2662921A" w14:textId="77777777" w:rsidR="005E6D03" w:rsidRPr="00E97DE1" w:rsidRDefault="005E6D03">
      <w:pPr>
        <w:pStyle w:val="ProductList-Body"/>
        <w:numPr>
          <w:ilvl w:val="0"/>
          <w:numId w:val="8"/>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pPr>
        <w:pStyle w:val="ProductList-Body"/>
        <w:numPr>
          <w:ilvl w:val="0"/>
          <w:numId w:val="8"/>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865F39" w:rsidRDefault="005E6D03" w:rsidP="00881F44">
      <w:pPr>
        <w:pStyle w:val="ProductList-Body"/>
        <w:spacing w:before="40"/>
        <w:rPr>
          <w:rFonts w:eastAsia="Gulim" w:cstheme="minorHAnsi"/>
          <w:b/>
          <w:color w:val="00188F"/>
          <w:lang w:val="pt-BR"/>
        </w:rPr>
      </w:pPr>
      <w:r w:rsidRPr="00865F39">
        <w:rPr>
          <w:rFonts w:eastAsia="Gulim" w:cstheme="minorHAnsi"/>
          <w:b/>
          <w:color w:val="00188F"/>
          <w:lang w:val="pt-BR"/>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lastRenderedPageBreak/>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lastRenderedPageBreak/>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lastRenderedPageBreak/>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lastRenderedPageBreak/>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2" w:name="_Toc457821546"/>
    <w:bookmarkStart w:id="193" w:name="_Toc52348948"/>
    <w:bookmarkStart w:id="194" w:name="_Toc513395510"/>
    <w:bookmarkStart w:id="195" w:name="_Toc52348927"/>
    <w:bookmarkStart w:id="196"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7" w:name="_Toc231486045"/>
      <w:r w:rsidRPr="00D33FA9">
        <w:rPr>
          <w:rFonts w:eastAsia="Gulim" w:cstheme="majorHAnsi"/>
        </w:rPr>
        <w:t>데이터</w:t>
      </w:r>
      <w:r w:rsidRPr="00D33FA9">
        <w:rPr>
          <w:rFonts w:eastAsia="Gulim" w:cstheme="majorHAnsi"/>
        </w:rPr>
        <w:t xml:space="preserve"> </w:t>
      </w:r>
      <w:r w:rsidRPr="00D33FA9">
        <w:rPr>
          <w:rFonts w:eastAsia="Gulim" w:cstheme="majorHAnsi"/>
        </w:rPr>
        <w:t>카탈로그</w:t>
      </w:r>
      <w:bookmarkEnd w:id="192"/>
      <w:bookmarkEnd w:id="193"/>
      <w:bookmarkEnd w:id="197"/>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8" w:name="_Toc457821547"/>
    <w:bookmarkStart w:id="199"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200" w:name="_Toc231486046"/>
      <w:r w:rsidRPr="00D33FA9">
        <w:rPr>
          <w:rFonts w:eastAsia="Gulim" w:cstheme="majorHAnsi"/>
        </w:rPr>
        <w:t>Azure Data Explorer(Kusto)</w:t>
      </w:r>
      <w:bookmarkEnd w:id="200"/>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201" w:name="_Toc231486047"/>
      <w:r w:rsidRPr="00D33FA9">
        <w:rPr>
          <w:rFonts w:eastAsia="Gulim" w:cstheme="majorHAnsi"/>
        </w:rPr>
        <w:t>Azure Data Factory</w:t>
      </w:r>
      <w:bookmarkEnd w:id="201"/>
      <w:r w:rsidRPr="00D33FA9">
        <w:rPr>
          <w:rFonts w:eastAsia="Gulim" w:cstheme="majorHAnsi"/>
        </w:rPr>
        <w:t xml:space="preserve"> </w:t>
      </w:r>
      <w:bookmarkEnd w:id="198"/>
      <w:bookmarkEnd w:id="199"/>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2" w:name="_Toc52348951"/>
    <w:bookmarkStart w:id="203"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4" w:name="_Toc231486048"/>
      <w:r w:rsidRPr="004860F8">
        <w:rPr>
          <w:rFonts w:eastAsia="Gulim" w:cstheme="majorHAnsi"/>
        </w:rPr>
        <w:t>Data Lake Analytics</w:t>
      </w:r>
      <w:bookmarkEnd w:id="202"/>
      <w:bookmarkEnd w:id="204"/>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5"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31486049"/>
      <w:r w:rsidRPr="004860F8">
        <w:rPr>
          <w:rFonts w:eastAsia="Gulim" w:cstheme="majorHAnsi"/>
        </w:rPr>
        <w:t>Data Lake Storage Gen1</w:t>
      </w:r>
      <w:bookmarkEnd w:id="205"/>
      <w:bookmarkEnd w:id="206"/>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3"/>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7" w:name="_Toc231486050"/>
      <w:r w:rsidRPr="004860F8">
        <w:rPr>
          <w:rFonts w:eastAsia="Gulim" w:cstheme="majorHAnsi"/>
        </w:rPr>
        <w:t>Azure Database for MariaDB</w:t>
      </w:r>
      <w:bookmarkEnd w:id="207"/>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8" w:name="_Toc231486051"/>
      <w:r w:rsidRPr="004860F8">
        <w:rPr>
          <w:rFonts w:eastAsia="Gulim" w:cstheme="majorHAnsi"/>
        </w:rPr>
        <w:t>Azure Database for MySQL</w:t>
      </w:r>
      <w:bookmarkEnd w:id="194"/>
      <w:bookmarkEnd w:id="195"/>
      <w:bookmarkEnd w:id="208"/>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lastRenderedPageBreak/>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9"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0"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1" w:name="_Toc231486052"/>
      <w:r w:rsidRPr="004860F8">
        <w:rPr>
          <w:rFonts w:eastAsia="Gulim" w:cstheme="majorHAnsi"/>
        </w:rPr>
        <w:t>Azure Database for PostgreSQL</w:t>
      </w:r>
      <w:bookmarkEnd w:id="209"/>
      <w:bookmarkEnd w:id="210"/>
      <w:bookmarkEnd w:id="211"/>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lastRenderedPageBreak/>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2"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3"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4" w:name="_Toc231486053"/>
      <w:r w:rsidRPr="004860F8">
        <w:rPr>
          <w:rFonts w:eastAsia="Gulim" w:cstheme="majorHAnsi"/>
        </w:rPr>
        <w:lastRenderedPageBreak/>
        <w:t>Azure Databricks</w:t>
      </w:r>
      <w:bookmarkEnd w:id="214"/>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5" w:name="_Toc231486054"/>
      <w:r w:rsidRPr="004860F8">
        <w:rPr>
          <w:rFonts w:eastAsia="Gulim" w:cstheme="majorHAnsi"/>
        </w:rPr>
        <w:t>Microsoft Azure Data Manager for Energy</w:t>
      </w:r>
      <w:bookmarkEnd w:id="215"/>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6" w:name="_Toc231486055"/>
      <w:r w:rsidRPr="004860F8">
        <w:rPr>
          <w:rFonts w:eastAsia="Gulim" w:cstheme="majorHAnsi"/>
        </w:rPr>
        <w:t xml:space="preserve">Azure DDoS </w:t>
      </w:r>
      <w:r w:rsidRPr="004860F8">
        <w:rPr>
          <w:rFonts w:eastAsia="Gulim" w:cstheme="majorHAnsi"/>
        </w:rPr>
        <w:t>보호</w:t>
      </w:r>
      <w:bookmarkEnd w:id="212"/>
      <w:bookmarkEnd w:id="213"/>
      <w:bookmarkEnd w:id="216"/>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7" w:name="_Toc52348939"/>
    <w:bookmarkStart w:id="218" w:name="_Toc526859657"/>
    <w:bookmarkStart w:id="219" w:name="_Toc52348930"/>
    <w:bookmarkEnd w:id="196"/>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20" w:name="_Toc231486056"/>
      <w:r w:rsidRPr="004860F8">
        <w:rPr>
          <w:rFonts w:eastAsia="Gulim" w:cstheme="majorHAnsi"/>
        </w:rPr>
        <w:t xml:space="preserve">Azure </w:t>
      </w:r>
      <w:bookmarkEnd w:id="217"/>
      <w:r w:rsidRPr="004860F8">
        <w:rPr>
          <w:rFonts w:eastAsia="Gulim" w:cstheme="majorHAnsi"/>
        </w:rPr>
        <w:t>Defender</w:t>
      </w:r>
      <w:bookmarkEnd w:id="220"/>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1" w:name="_Toc231486057"/>
      <w:r w:rsidRPr="004860F8">
        <w:rPr>
          <w:rFonts w:eastAsia="Gulim" w:cstheme="majorHAnsi"/>
        </w:rPr>
        <w:t>Defender External Attack Surface Management</w:t>
      </w:r>
      <w:bookmarkEnd w:id="221"/>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2" w:name="_Toc524384537"/>
    <w:bookmarkStart w:id="223"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4" w:name="_Toc231486058"/>
      <w:r w:rsidRPr="004860F8">
        <w:rPr>
          <w:rFonts w:eastAsia="Gulim" w:cstheme="majorHAnsi"/>
        </w:rPr>
        <w:lastRenderedPageBreak/>
        <w:t>Azure Dev Ops</w:t>
      </w:r>
      <w:bookmarkEnd w:id="222"/>
      <w:bookmarkEnd w:id="223"/>
      <w:bookmarkEnd w:id="224"/>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EBBA843" w14:textId="77777777" w:rsidR="00C0511E" w:rsidRPr="0032290F" w:rsidRDefault="00C0511E" w:rsidP="00C0511E">
      <w:pPr>
        <w:pStyle w:val="ProductList-Body"/>
        <w:rPr>
          <w:rFonts w:ascii="Gulim" w:eastAsia="Gulim" w:hAnsi="Gulim" w:cs="Calibri"/>
        </w:rPr>
      </w:pPr>
      <w:r w:rsidRPr="001A1396">
        <w:rPr>
          <w:rFonts w:ascii="Gulim" w:eastAsia="Gulim" w:hAnsi="Gulim" w:cs="Calibri"/>
          <w:b/>
          <w:color w:val="00188F"/>
          <w:szCs w:val="18"/>
        </w:rPr>
        <w:t>'</w:t>
      </w:r>
      <w:r>
        <w:rPr>
          <w:rFonts w:ascii="Calibri" w:hAnsi="Calibri" w:cs="Calibri"/>
          <w:b/>
          <w:color w:val="00188F"/>
        </w:rPr>
        <w:t>Azure</w:t>
      </w:r>
      <w:r w:rsidRPr="0032290F">
        <w:rPr>
          <w:rFonts w:ascii="Gulim" w:eastAsia="Gulim" w:hAnsi="Gulim" w:cs="Calibri"/>
          <w:b/>
          <w:color w:val="00188F"/>
        </w:rPr>
        <w:t xml:space="preserve"> </w:t>
      </w:r>
      <w:r>
        <w:rPr>
          <w:rFonts w:ascii="Calibri" w:hAnsi="Calibri" w:cs="Calibri"/>
          <w:b/>
          <w:color w:val="00188F"/>
        </w:rPr>
        <w:t>DevOps</w:t>
      </w:r>
      <w:r w:rsidRPr="0032290F">
        <w:rPr>
          <w:rFonts w:ascii="Gulim" w:eastAsia="Gulim" w:hAnsi="Gulim" w:cs="Calibri"/>
          <w:b/>
          <w:color w:val="00188F"/>
        </w:rPr>
        <w:t xml:space="preserve"> </w:t>
      </w:r>
      <w:r>
        <w:rPr>
          <w:rFonts w:ascii="Calibri" w:hAnsi="Calibri" w:cs="Calibri"/>
          <w:b/>
          <w:color w:val="00188F"/>
        </w:rPr>
        <w:t>Services</w:t>
      </w:r>
      <w:r w:rsidRPr="0032290F">
        <w:rPr>
          <w:rFonts w:ascii="Gulim" w:eastAsia="Gulim" w:hAnsi="Gulim" w:cs="Calibri"/>
          <w:b/>
          <w:color w:val="00188F"/>
        </w:rPr>
        <w:t xml:space="preserve"> 사용자</w:t>
      </w:r>
      <w:r w:rsidRPr="001A1396">
        <w:rPr>
          <w:rFonts w:ascii="Gulim" w:eastAsia="Gulim" w:hAnsi="Gulim" w:cs="Calibri"/>
          <w:b/>
          <w:color w:val="00188F"/>
          <w:szCs w:val="18"/>
        </w:rPr>
        <w:t>'</w:t>
      </w:r>
      <w:r w:rsidRPr="0032290F">
        <w:rPr>
          <w:rFonts w:ascii="Gulim" w:eastAsia="Gulim" w:hAnsi="Gulim" w:cs="Calibri"/>
        </w:rPr>
        <w:t xml:space="preserve">란 고객 정기가입 내 </w:t>
      </w:r>
      <w:r>
        <w:rPr>
          <w:rFonts w:ascii="Calibri" w:hAnsi="Calibri" w:cs="Calibri"/>
        </w:rPr>
        <w:t>Azure</w:t>
      </w:r>
      <w:r w:rsidRPr="0032290F">
        <w:rPr>
          <w:rFonts w:ascii="Gulim" w:eastAsia="Gulim" w:hAnsi="Gulim" w:cs="Calibri"/>
        </w:rPr>
        <w:t xml:space="preserve"> </w:t>
      </w:r>
      <w:r>
        <w:rPr>
          <w:rFonts w:ascii="Calibri" w:hAnsi="Calibri" w:cs="Calibri"/>
        </w:rPr>
        <w:t>DevOps</w:t>
      </w:r>
      <w:r w:rsidRPr="0032290F">
        <w:rPr>
          <w:rFonts w:ascii="Gulim" w:eastAsia="Gulim" w:hAnsi="Gulim" w:cs="Calibri"/>
        </w:rPr>
        <w:t xml:space="preserve"> </w:t>
      </w:r>
      <w:r>
        <w:rPr>
          <w:rFonts w:ascii="Calibri" w:hAnsi="Calibri" w:cs="Calibri"/>
        </w:rPr>
        <w:t>Services</w:t>
      </w:r>
      <w:r w:rsidRPr="0032290F">
        <w:rPr>
          <w:rFonts w:ascii="Gulim" w:eastAsia="Gulim" w:hAnsi="Gulim" w:cs="Calibri"/>
        </w:rPr>
        <w:t xml:space="preserve"> 계정에서 사용자에게 제공되는 기능 및 역량의 집합을 의미합니다. 제공되는 기능 및 역량은 </w:t>
      </w:r>
      <w:r>
        <w:rPr>
          <w:rStyle w:val="Hyperlink"/>
          <w:rFonts w:ascii="Calibri" w:hAnsi="Calibri" w:cs="Calibri"/>
        </w:rPr>
        <w:t>Azure</w:t>
      </w:r>
      <w:r w:rsidRPr="0032290F">
        <w:rPr>
          <w:rStyle w:val="Hyperlink"/>
          <w:rFonts w:ascii="Gulim" w:eastAsia="Gulim" w:hAnsi="Gulim" w:cs="Calibri"/>
        </w:rPr>
        <w:t xml:space="preserve"> </w:t>
      </w:r>
      <w:r>
        <w:rPr>
          <w:rStyle w:val="Hyperlink"/>
          <w:rFonts w:ascii="Calibri" w:hAnsi="Calibri" w:cs="Calibri"/>
        </w:rPr>
        <w:t>DevOps</w:t>
      </w:r>
      <w:r w:rsidRPr="0032290F">
        <w:rPr>
          <w:rFonts w:ascii="Gulim" w:eastAsia="Gulim" w:hAnsi="Gulim" w:cs="Calibri"/>
        </w:rPr>
        <w:t xml:space="preserve"> 웹 사이트</w:t>
      </w:r>
      <w:r w:rsidRPr="0032290F">
        <w:rPr>
          <w:rFonts w:ascii="Gulim" w:eastAsia="Gulim" w:hAnsi="Gulim"/>
        </w:rPr>
        <w:t>에 설명되어 있습니다.</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5" w:name="_Toc457821589"/>
      <w:bookmarkStart w:id="226" w:name="_Toc526859726"/>
      <w:bookmarkStart w:id="227" w:name="_Toc524384538"/>
      <w:bookmarkStart w:id="228"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5"/>
    <w:bookmarkEnd w:id="226"/>
    <w:bookmarkEnd w:id="227"/>
    <w:bookmarkEnd w:id="228"/>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9" w:name="_Toc231486059"/>
      <w:r w:rsidRPr="004860F8">
        <w:rPr>
          <w:rFonts w:eastAsia="Gulim" w:cstheme="majorHAnsi"/>
        </w:rPr>
        <w:t>Microsoft Dev Box</w:t>
      </w:r>
      <w:bookmarkEnd w:id="229"/>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pPr>
        <w:pStyle w:val="ProductList-Body"/>
        <w:numPr>
          <w:ilvl w:val="0"/>
          <w:numId w:val="22"/>
        </w:numPr>
        <w:rPr>
          <w:rFonts w:eastAsia="Gulim" w:cstheme="minorHAnsi"/>
        </w:rPr>
      </w:pPr>
      <w:r w:rsidRPr="00E97DE1">
        <w:rPr>
          <w:rFonts w:eastAsia="Gulim" w:cstheme="minorHAnsi"/>
        </w:rPr>
        <w:lastRenderedPageBreak/>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pPr>
        <w:pStyle w:val="ProductList-Body"/>
        <w:numPr>
          <w:ilvl w:val="0"/>
          <w:numId w:val="22"/>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30" w:name="_Toc231486060"/>
      <w:r w:rsidRPr="004860F8">
        <w:rPr>
          <w:rFonts w:eastAsia="Gulim" w:cstheme="majorHAnsi"/>
        </w:rPr>
        <w:t>Azure Digital Twins</w:t>
      </w:r>
      <w:bookmarkEnd w:id="230"/>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31" w:name="_Toc231486061"/>
      <w:r w:rsidRPr="004860F8">
        <w:rPr>
          <w:rFonts w:eastAsia="Gulim" w:cstheme="majorHAnsi"/>
        </w:rPr>
        <w:t>Azure DNS</w:t>
      </w:r>
      <w:bookmarkEnd w:id="218"/>
      <w:bookmarkEnd w:id="219"/>
      <w:bookmarkEnd w:id="231"/>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2" w:name="_Toc505679756"/>
    <w:bookmarkStart w:id="233" w:name="_Toc52348953"/>
    <w:bookmarkStart w:id="234" w:name="_Toc526859658"/>
    <w:bookmarkStart w:id="235"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6" w:name="_Toc231486062"/>
      <w:r w:rsidRPr="004860F8">
        <w:rPr>
          <w:rFonts w:eastAsia="Gulim" w:cstheme="majorHAnsi"/>
        </w:rPr>
        <w:t>Azure DNS</w:t>
      </w:r>
      <w:r w:rsidR="0065397B">
        <w:rPr>
          <w:rFonts w:eastAsia="Gulim" w:cstheme="majorHAnsi"/>
          <w:lang w:val="en-US"/>
        </w:rPr>
        <w:t xml:space="preserve"> Private Resolver</w:t>
      </w:r>
      <w:bookmarkEnd w:id="236"/>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7" w:name="_Hlk212227853"/>
      <w:bookmarkStart w:id="238" w:name="_Toc210228314"/>
      <w:bookmarkStart w:id="239" w:name="_Toc231486063"/>
      <w:r w:rsidRPr="00FB2BAC">
        <w:rPr>
          <w:rFonts w:eastAsia="Gulim" w:cstheme="majorHAnsi"/>
          <w:lang w:val="en-US"/>
        </w:rPr>
        <w:t>Azure DocumentDB</w:t>
      </w:r>
      <w:bookmarkEnd w:id="237"/>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8"/>
      <w:bookmarkEnd w:id="239"/>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lastRenderedPageBreak/>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40" w:name="_Toc231486064"/>
      <w:r>
        <w:rPr>
          <w:rFonts w:eastAsia="Gulim" w:cstheme="majorHAnsi"/>
          <w:lang w:val="en-US"/>
        </w:rPr>
        <w:t>Elastic SAN SLA</w:t>
      </w:r>
      <w:bookmarkEnd w:id="240"/>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41"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1"/>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2"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2"/>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3" w:name="_Toc178175115"/>
            <w:r w:rsidRPr="00A05F2E">
              <w:rPr>
                <w:rFonts w:eastAsia="Gulim" w:cstheme="minorHAnsi"/>
              </w:rPr>
              <w:t>&lt; 99.99%</w:t>
            </w:r>
            <w:bookmarkEnd w:id="243"/>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4" w:name="_Toc178175116"/>
            <w:r w:rsidRPr="00A05F2E">
              <w:rPr>
                <w:rFonts w:eastAsia="Gulim" w:cstheme="minorHAnsi"/>
              </w:rPr>
              <w:t>5%</w:t>
            </w:r>
            <w:bookmarkEnd w:id="244"/>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5" w:name="_Toc178175117"/>
            <w:r w:rsidRPr="00A05F2E">
              <w:rPr>
                <w:rFonts w:eastAsia="Gulim" w:cstheme="minorHAnsi"/>
              </w:rPr>
              <w:t>&lt; 99%</w:t>
            </w:r>
            <w:bookmarkEnd w:id="245"/>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6" w:name="_Toc178175118"/>
            <w:r w:rsidRPr="00A05F2E">
              <w:rPr>
                <w:rFonts w:eastAsia="Gulim" w:cstheme="minorHAnsi"/>
              </w:rPr>
              <w:t>10%</w:t>
            </w:r>
            <w:bookmarkEnd w:id="246"/>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7"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7"/>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8"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8"/>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9" w:name="_Toc178175121"/>
            <w:r w:rsidRPr="00A05F2E">
              <w:rPr>
                <w:rFonts w:eastAsia="Gulim" w:cstheme="minorHAnsi"/>
              </w:rPr>
              <w:t>&lt; 99.99%</w:t>
            </w:r>
            <w:bookmarkEnd w:id="249"/>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50" w:name="_Toc178175122"/>
            <w:r w:rsidRPr="00A05F2E">
              <w:rPr>
                <w:rFonts w:eastAsia="Gulim" w:cstheme="minorHAnsi"/>
              </w:rPr>
              <w:t>10%</w:t>
            </w:r>
            <w:bookmarkEnd w:id="250"/>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51" w:name="_Toc178175123"/>
            <w:r w:rsidRPr="00A05F2E">
              <w:rPr>
                <w:rFonts w:eastAsia="Gulim" w:cstheme="minorHAnsi"/>
              </w:rPr>
              <w:t>&lt; 99%</w:t>
            </w:r>
            <w:bookmarkEnd w:id="251"/>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2" w:name="_Toc178175124"/>
            <w:r w:rsidRPr="00A05F2E">
              <w:rPr>
                <w:rFonts w:eastAsia="Gulim" w:cstheme="minorHAnsi"/>
              </w:rPr>
              <w:t>30%</w:t>
            </w:r>
            <w:bookmarkEnd w:id="252"/>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3"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3"/>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4"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4"/>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5" w:name="_Toc178175127"/>
            <w:r w:rsidRPr="00A05F2E">
              <w:rPr>
                <w:rFonts w:eastAsia="Gulim" w:cstheme="minorHAnsi"/>
              </w:rPr>
              <w:t>&lt; 95%</w:t>
            </w:r>
            <w:bookmarkEnd w:id="255"/>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6" w:name="_Toc178175128"/>
            <w:r w:rsidRPr="00A05F2E">
              <w:rPr>
                <w:rFonts w:eastAsia="Gulim" w:cstheme="minorHAnsi"/>
              </w:rPr>
              <w:t>10%</w:t>
            </w:r>
            <w:bookmarkEnd w:id="256"/>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7" w:name="_Toc178175129"/>
            <w:r w:rsidRPr="00A05F2E">
              <w:rPr>
                <w:rFonts w:eastAsia="Gulim" w:cstheme="minorHAnsi"/>
              </w:rPr>
              <w:t>&lt; 90%</w:t>
            </w:r>
            <w:bookmarkEnd w:id="257"/>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8" w:name="_Toc178175130"/>
            <w:r w:rsidRPr="00A05F2E">
              <w:rPr>
                <w:rFonts w:eastAsia="Gulim" w:cstheme="minorHAnsi"/>
              </w:rPr>
              <w:t>30%</w:t>
            </w:r>
            <w:bookmarkEnd w:id="258"/>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9" w:name="_Toc231486065"/>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2"/>
      <w:bookmarkEnd w:id="233"/>
      <w:bookmarkEnd w:id="259"/>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0" w:name="_Toc457821571"/>
    <w:bookmarkStart w:id="261"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2" w:name="_Toc231486066"/>
      <w:r w:rsidRPr="00534772">
        <w:rPr>
          <w:rFonts w:eastAsia="Gulim" w:cstheme="majorHAnsi"/>
        </w:rPr>
        <w:lastRenderedPageBreak/>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2"/>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3" w:name="_Toc231486067"/>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60"/>
      <w:bookmarkEnd w:id="261"/>
      <w:bookmarkEnd w:id="263"/>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4" w:name="_Toc457821550"/>
    <w:bookmarkStart w:id="265"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6" w:name="_Toc231486068"/>
      <w:r w:rsidRPr="004860F8">
        <w:rPr>
          <w:rFonts w:eastAsia="Gulim" w:cstheme="majorHAnsi"/>
        </w:rPr>
        <w:t xml:space="preserve">Azure </w:t>
      </w:r>
      <w:bookmarkStart w:id="267" w:name="_Hlk119927884"/>
      <w:r w:rsidRPr="004860F8">
        <w:rPr>
          <w:rFonts w:eastAsia="Gulim" w:cstheme="majorHAnsi"/>
        </w:rPr>
        <w:t>ExpressRoute</w:t>
      </w:r>
      <w:bookmarkEnd w:id="264"/>
      <w:bookmarkEnd w:id="265"/>
      <w:bookmarkEnd w:id="266"/>
      <w:bookmarkEnd w:id="267"/>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lastRenderedPageBreak/>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pPr>
        <w:numPr>
          <w:ilvl w:val="0"/>
          <w:numId w:val="28"/>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pPr>
        <w:numPr>
          <w:ilvl w:val="0"/>
          <w:numId w:val="28"/>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pPr>
        <w:numPr>
          <w:ilvl w:val="0"/>
          <w:numId w:val="28"/>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8" w:name="_Toc231486069"/>
      <w:r w:rsidRPr="004860F8">
        <w:rPr>
          <w:rFonts w:eastAsia="Gulim" w:cstheme="majorHAnsi"/>
        </w:rPr>
        <w:t>Azure ExpressRoute</w:t>
      </w:r>
      <w:r>
        <w:rPr>
          <w:rFonts w:eastAsia="Gulim" w:cstheme="majorHAnsi"/>
          <w:lang w:val="en-US"/>
        </w:rPr>
        <w:t xml:space="preserve"> Traffic Collector</w:t>
      </w:r>
      <w:bookmarkEnd w:id="268"/>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9D70B2" w14:textId="77777777" w:rsidR="00C0511E" w:rsidRDefault="00C0511E">
      <w:pPr>
        <w:rPr>
          <w:rFonts w:asciiTheme="majorHAnsi" w:eastAsia="Gulim" w:hAnsiTheme="majorHAnsi" w:cstheme="majorHAnsi"/>
          <w:b/>
          <w:color w:val="0072C6"/>
          <w:sz w:val="28"/>
          <w:lang w:val="en-US"/>
        </w:rPr>
      </w:pPr>
      <w:r>
        <w:rPr>
          <w:rFonts w:eastAsia="Gulim" w:cstheme="majorHAnsi"/>
          <w:lang w:val="en-US"/>
        </w:rPr>
        <w:br w:type="page"/>
      </w:r>
    </w:p>
    <w:p w14:paraId="66A8D7F1" w14:textId="2F17AEE6"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9" w:name="_Toc231486070"/>
      <w:r>
        <w:rPr>
          <w:rFonts w:eastAsia="Gulim" w:cstheme="majorHAnsi"/>
          <w:lang w:val="en-US"/>
        </w:rPr>
        <w:lastRenderedPageBreak/>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9"/>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70"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70"/>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230B53" w14:textId="77777777" w:rsidR="00CF46B8" w:rsidRPr="0089650E" w:rsidRDefault="00177E35" w:rsidP="00CF46B8">
      <w:pPr>
        <w:spacing w:after="0" w:line="240" w:lineRule="auto"/>
        <w:rPr>
          <w:rFonts w:ascii="Gulim" w:eastAsia="Gulim" w:hAnsi="Gulim" w:cs="Calibri"/>
          <w:sz w:val="18"/>
          <w:szCs w:val="18"/>
          <w:bdr w:val="none" w:sz="0" w:space="0" w:color="auto" w:frame="1"/>
        </w:rPr>
      </w:pPr>
      <w:r w:rsidRPr="00E97DE1">
        <w:rPr>
          <w:rFonts w:eastAsia="Gulim" w:cstheme="minorHAnsi"/>
          <w:b/>
          <w:bCs/>
          <w:color w:val="00188F"/>
          <w:sz w:val="18"/>
          <w:szCs w:val="18"/>
          <w:bdr w:val="none" w:sz="0" w:space="0" w:color="auto" w:frame="1"/>
        </w:rPr>
        <w:t> </w:t>
      </w:r>
      <w:r w:rsidR="00CF46B8" w:rsidRPr="0089650E">
        <w:rPr>
          <w:rFonts w:ascii="Gulim" w:eastAsia="Gulim" w:hAnsi="Gulim" w:cs="Calibri"/>
          <w:b/>
          <w:bCs/>
          <w:color w:val="00188F"/>
          <w:sz w:val="18"/>
          <w:szCs w:val="18"/>
          <w:bdr w:val="none" w:sz="0" w:space="0" w:color="auto" w:frame="1"/>
        </w:rPr>
        <w:t>다음 서비스 수준 및 서비스 크레딧은 영역 중복 저장소(</w:t>
      </w:r>
      <w:r w:rsidR="00CF46B8">
        <w:rPr>
          <w:rFonts w:ascii="Calibri" w:eastAsia="Times New Roman" w:hAnsi="Calibri" w:cs="Calibri"/>
          <w:b/>
          <w:bCs/>
          <w:color w:val="00188F"/>
          <w:sz w:val="18"/>
          <w:szCs w:val="18"/>
          <w:bdr w:val="none" w:sz="0" w:space="0" w:color="auto" w:frame="1"/>
        </w:rPr>
        <w:t>ZRS</w:t>
      </w:r>
      <w:r w:rsidR="00CF46B8" w:rsidRPr="0089650E">
        <w:rPr>
          <w:rFonts w:ascii="Gulim" w:eastAsia="Gulim" w:hAnsi="Gulim" w:cs="Calibri"/>
          <w:b/>
          <w:bCs/>
          <w:color w:val="00188F"/>
          <w:sz w:val="18"/>
          <w:szCs w:val="18"/>
          <w:bdr w:val="none" w:sz="0" w:space="0" w:color="auto" w:frame="1"/>
        </w:rPr>
        <w:t>) 또는 로컬 중복 저장소(</w:t>
      </w:r>
      <w:r w:rsidR="00CF46B8">
        <w:rPr>
          <w:rFonts w:ascii="Calibri" w:eastAsia="Times New Roman" w:hAnsi="Calibri" w:cs="Calibri"/>
          <w:b/>
          <w:bCs/>
          <w:color w:val="00188F"/>
          <w:sz w:val="18"/>
          <w:szCs w:val="18"/>
          <w:bdr w:val="none" w:sz="0" w:space="0" w:color="auto" w:frame="1"/>
        </w:rPr>
        <w:t>LRS</w:t>
      </w:r>
      <w:r w:rsidR="00CF46B8" w:rsidRPr="0089650E">
        <w:rPr>
          <w:rFonts w:ascii="Gulim" w:eastAsia="Gulim" w:hAnsi="Gulim" w:cs="Calibri"/>
          <w:b/>
          <w:bCs/>
          <w:color w:val="00188F"/>
          <w:sz w:val="18"/>
          <w:szCs w:val="18"/>
          <w:bdr w:val="none" w:sz="0" w:space="0" w:color="auto" w:frame="1"/>
        </w:rPr>
        <w:t xml:space="preserve">)에 대한 프리미엄 계층의 파일 공유에 적용되며, 프로비저닝된 </w:t>
      </w:r>
      <w:r w:rsidR="00CF46B8">
        <w:rPr>
          <w:rFonts w:ascii="Calibri" w:eastAsia="Times New Roman" w:hAnsi="Calibri" w:cs="Calibri"/>
          <w:b/>
          <w:bCs/>
          <w:color w:val="00188F"/>
          <w:sz w:val="18"/>
          <w:szCs w:val="18"/>
          <w:bdr w:val="none" w:sz="0" w:space="0" w:color="auto" w:frame="1"/>
        </w:rPr>
        <w:t>v1</w:t>
      </w:r>
      <w:r w:rsidR="00CF46B8" w:rsidRPr="0089650E">
        <w:rPr>
          <w:rFonts w:ascii="Gulim" w:eastAsia="Gulim" w:hAnsi="Gulim" w:cs="Calibri"/>
          <w:b/>
          <w:bCs/>
          <w:color w:val="00188F"/>
          <w:sz w:val="18"/>
          <w:szCs w:val="18"/>
          <w:bdr w:val="none" w:sz="0" w:space="0" w:color="auto" w:frame="1"/>
        </w:rPr>
        <w:t xml:space="preserve"> 및 </w:t>
      </w:r>
      <w:r w:rsidR="00CF46B8">
        <w:rPr>
          <w:rFonts w:ascii="Calibri" w:eastAsia="Times New Roman" w:hAnsi="Calibri" w:cs="Calibri"/>
          <w:b/>
          <w:bCs/>
          <w:color w:val="00188F"/>
          <w:sz w:val="18"/>
          <w:szCs w:val="18"/>
          <w:bdr w:val="none" w:sz="0" w:space="0" w:color="auto" w:frame="1"/>
        </w:rPr>
        <w:t>v2</w:t>
      </w:r>
      <w:r w:rsidR="00CF46B8" w:rsidRPr="0089650E">
        <w:rPr>
          <w:rFonts w:ascii="Gulim" w:eastAsia="Gulim" w:hAnsi="Gulim" w:cs="Calibri"/>
          <w:b/>
          <w:bCs/>
          <w:color w:val="00188F"/>
          <w:sz w:val="18"/>
          <w:szCs w:val="18"/>
          <w:bdr w:val="none" w:sz="0" w:space="0" w:color="auto" w:frame="1"/>
        </w:rPr>
        <w:t xml:space="preserve"> 과금 모델 모두에 따라 청구되는 파일 공유에도 동일하게 적용됩니다.</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71" w:name="_Toc231486071"/>
      <w:r w:rsidRPr="004860F8">
        <w:rPr>
          <w:rFonts w:eastAsia="Gulim" w:cstheme="majorHAnsi"/>
        </w:rPr>
        <w:t>Azure Firewall</w:t>
      </w:r>
      <w:bookmarkEnd w:id="234"/>
      <w:bookmarkEnd w:id="235"/>
      <w:bookmarkEnd w:id="271"/>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EF8F9A" w14:textId="77777777" w:rsidR="00C0511E" w:rsidRDefault="00C0511E" w:rsidP="005E6D03">
      <w:pPr>
        <w:pStyle w:val="ProductList-Body"/>
        <w:keepNext/>
        <w:rPr>
          <w:rFonts w:eastAsia="Gulim" w:cstheme="minorHAnsi"/>
          <w:b/>
          <w:color w:val="00188F"/>
          <w:lang w:val="en-US"/>
        </w:rPr>
      </w:pPr>
    </w:p>
    <w:p w14:paraId="7415AD0B" w14:textId="44F91D8D"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2"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3" w:name="_Toc231486072"/>
      <w:r w:rsidRPr="004860F8">
        <w:rPr>
          <w:rFonts w:eastAsia="Gulim" w:cstheme="majorHAnsi"/>
        </w:rPr>
        <w:t>Azure Fluid Relay</w:t>
      </w:r>
      <w:bookmarkEnd w:id="273"/>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0A536B">
      <w:pPr>
        <w:pStyle w:val="ProductList-Body"/>
        <w:spacing w:before="120"/>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4" w:name="_Toc231486073"/>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4"/>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pPr>
        <w:pStyle w:val="ProductList-Body"/>
        <w:numPr>
          <w:ilvl w:val="0"/>
          <w:numId w:val="9"/>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pPr>
        <w:pStyle w:val="ProductList-Body"/>
        <w:numPr>
          <w:ilvl w:val="0"/>
          <w:numId w:val="9"/>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pPr>
        <w:pStyle w:val="ProductList-Body"/>
        <w:numPr>
          <w:ilvl w:val="0"/>
          <w:numId w:val="9"/>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pPr>
        <w:pStyle w:val="ProductList-Body"/>
        <w:numPr>
          <w:ilvl w:val="0"/>
          <w:numId w:val="9"/>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pPr>
        <w:pStyle w:val="ProductList-Body"/>
        <w:numPr>
          <w:ilvl w:val="0"/>
          <w:numId w:val="10"/>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pPr>
        <w:pStyle w:val="ProductList-Body"/>
        <w:numPr>
          <w:ilvl w:val="0"/>
          <w:numId w:val="10"/>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AEC09A" w14:textId="77777777" w:rsidR="00C0511E" w:rsidRDefault="00C0511E">
      <w:pPr>
        <w:rPr>
          <w:rFonts w:asciiTheme="majorHAnsi" w:eastAsia="Gulim" w:hAnsiTheme="majorHAnsi" w:cstheme="majorHAnsi"/>
          <w:b/>
          <w:color w:val="0072C6"/>
          <w:sz w:val="28"/>
        </w:rPr>
      </w:pPr>
      <w:r>
        <w:rPr>
          <w:rFonts w:eastAsia="Gulim" w:cstheme="majorHAnsi"/>
        </w:rPr>
        <w:br w:type="page"/>
      </w:r>
    </w:p>
    <w:p w14:paraId="0B4AFEEF" w14:textId="3864D792"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5" w:name="_Toc231486074"/>
      <w:r w:rsidRPr="004860F8">
        <w:rPr>
          <w:rFonts w:eastAsia="Gulim" w:cstheme="majorHAnsi"/>
        </w:rPr>
        <w:lastRenderedPageBreak/>
        <w:t xml:space="preserve">Azure </w:t>
      </w:r>
      <w:r w:rsidRPr="004860F8">
        <w:rPr>
          <w:rFonts w:eastAsia="Gulim" w:cstheme="majorHAnsi"/>
        </w:rPr>
        <w:t>함수</w:t>
      </w:r>
      <w:bookmarkEnd w:id="275"/>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6" w:name="_Toc231486075"/>
      <w:bookmarkStart w:id="277" w:name="_Toc457821551"/>
      <w:bookmarkStart w:id="278"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6"/>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lastRenderedPageBreak/>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pPr>
        <w:pStyle w:val="ProductList-Body"/>
        <w:numPr>
          <w:ilvl w:val="0"/>
          <w:numId w:val="30"/>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pPr>
        <w:pStyle w:val="ProductList-Body"/>
        <w:numPr>
          <w:ilvl w:val="1"/>
          <w:numId w:val="30"/>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pPr>
        <w:pStyle w:val="ProductList-Body"/>
        <w:numPr>
          <w:ilvl w:val="1"/>
          <w:numId w:val="30"/>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9" w:name="_Toc231486076"/>
      <w:r w:rsidRPr="00750253">
        <w:rPr>
          <w:rFonts w:eastAsia="Gulim" w:cstheme="majorHAnsi"/>
        </w:rPr>
        <w:t>HDInsight</w:t>
      </w:r>
      <w:bookmarkEnd w:id="277"/>
      <w:bookmarkEnd w:id="278"/>
      <w:bookmarkEnd w:id="279"/>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80" w:name="_Toc231486077"/>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80"/>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1" w:name="_Toc231486078"/>
      <w:r w:rsidRPr="00750253">
        <w:rPr>
          <w:rFonts w:eastAsia="Gulim" w:cstheme="majorHAnsi"/>
        </w:rPr>
        <w:lastRenderedPageBreak/>
        <w:t>Health Bot</w:t>
      </w:r>
      <w:bookmarkEnd w:id="281"/>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2" w:name="_Toc457821532"/>
    <w:bookmarkStart w:id="283" w:name="_Toc52349006"/>
    <w:bookmarkStart w:id="284"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5" w:name="_Toc231486079"/>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2"/>
      <w:bookmarkEnd w:id="283"/>
      <w:bookmarkEnd w:id="285"/>
    </w:p>
    <w:bookmarkEnd w:id="284"/>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6" w:name="_Toc526859685"/>
    <w:bookmarkStart w:id="287"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8" w:name="_Toc231486080"/>
      <w:r w:rsidRPr="00750253">
        <w:rPr>
          <w:rFonts w:eastAsia="Gulim" w:cstheme="majorHAnsi"/>
        </w:rPr>
        <w:t>Azure IoT Central</w:t>
      </w:r>
      <w:bookmarkEnd w:id="286"/>
      <w:bookmarkEnd w:id="287"/>
      <w:bookmarkEnd w:id="288"/>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9" w:name="_Toc457821553"/>
    <w:bookmarkStart w:id="290" w:name="_Toc52348960"/>
    <w:bookmarkStart w:id="291"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2" w:name="_Toc231486081"/>
      <w:r w:rsidRPr="00750253">
        <w:rPr>
          <w:rFonts w:eastAsia="Gulim" w:cstheme="majorHAnsi"/>
        </w:rPr>
        <w:t>Azure IoT Hub</w:t>
      </w:r>
      <w:bookmarkEnd w:id="289"/>
      <w:bookmarkEnd w:id="290"/>
      <w:bookmarkEnd w:id="292"/>
    </w:p>
    <w:bookmarkEnd w:id="291"/>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3" w:name="_Toc457821554"/>
    <w:bookmarkStart w:id="294"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5" w:name="_Toc231486082"/>
      <w:r w:rsidRPr="00750253">
        <w:rPr>
          <w:rFonts w:eastAsia="Gulim" w:cstheme="majorHAnsi"/>
        </w:rPr>
        <w:t>Key Vault</w:t>
      </w:r>
      <w:bookmarkEnd w:id="293"/>
      <w:bookmarkEnd w:id="294"/>
      <w:bookmarkEnd w:id="295"/>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6" w:name="_Toc231486083"/>
      <w:r w:rsidRPr="00750253">
        <w:rPr>
          <w:rFonts w:eastAsia="Gulim" w:cstheme="majorHAnsi"/>
        </w:rPr>
        <w:t>Azure Key Vault Managed HSM</w:t>
      </w:r>
      <w:bookmarkEnd w:id="296"/>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7" w:name="_Toc231486084"/>
      <w:r w:rsidRPr="00750253">
        <w:rPr>
          <w:rFonts w:eastAsia="Gulim" w:cstheme="majorHAnsi"/>
        </w:rPr>
        <w:t>Azure Kubernetes Service(AKS)</w:t>
      </w:r>
      <w:bookmarkEnd w:id="297"/>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pPr>
        <w:pStyle w:val="ProductList-Body"/>
        <w:numPr>
          <w:ilvl w:val="0"/>
          <w:numId w:val="11"/>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pPr>
        <w:pStyle w:val="ProductList-Body"/>
        <w:numPr>
          <w:ilvl w:val="0"/>
          <w:numId w:val="11"/>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8" w:name="_Toc5018197"/>
    <w:bookmarkStart w:id="299" w:name="_Toc52348933"/>
    <w:bookmarkStart w:id="300" w:name="_Toc510793664"/>
    <w:bookmarkStart w:id="301" w:name="_Toc484160665"/>
    <w:bookmarkEnd w:id="272"/>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2" w:name="_Toc231486085"/>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2"/>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pPr>
        <w:numPr>
          <w:ilvl w:val="0"/>
          <w:numId w:val="35"/>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pPr>
        <w:numPr>
          <w:ilvl w:val="0"/>
          <w:numId w:val="35"/>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lastRenderedPageBreak/>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31486086"/>
      <w:r w:rsidRPr="00750253">
        <w:rPr>
          <w:rFonts w:eastAsia="Gulim" w:cstheme="majorHAnsi"/>
        </w:rPr>
        <w:t>Azure Lab Services</w:t>
      </w:r>
      <w:bookmarkEnd w:id="298"/>
      <w:bookmarkEnd w:id="299"/>
      <w:bookmarkEnd w:id="303"/>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4"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C31E96" w14:textId="77777777" w:rsidR="00C0511E" w:rsidRDefault="00C0511E">
      <w:pPr>
        <w:rPr>
          <w:rFonts w:asciiTheme="majorHAnsi" w:eastAsia="Gulim" w:hAnsiTheme="majorHAnsi" w:cstheme="majorHAnsi"/>
          <w:b/>
          <w:color w:val="0072C6"/>
          <w:sz w:val="28"/>
        </w:rPr>
      </w:pPr>
      <w:r>
        <w:rPr>
          <w:rFonts w:eastAsia="Gulim" w:cstheme="majorHAnsi"/>
        </w:rPr>
        <w:br w:type="page"/>
      </w:r>
    </w:p>
    <w:p w14:paraId="347E210D" w14:textId="3E1F8F24"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5" w:name="_Toc231486087"/>
      <w:r w:rsidRPr="00750253">
        <w:rPr>
          <w:rFonts w:eastAsia="Gulim" w:cstheme="majorHAnsi"/>
        </w:rPr>
        <w:lastRenderedPageBreak/>
        <w:t>Azure Load Balancer</w:t>
      </w:r>
      <w:bookmarkEnd w:id="300"/>
      <w:bookmarkEnd w:id="304"/>
      <w:bookmarkEnd w:id="305"/>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9D5A29">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6" w:name="_Toc457806469"/>
    <w:bookmarkStart w:id="307" w:name="_Toc457821556"/>
    <w:bookmarkStart w:id="308" w:name="_Toc52348963"/>
    <w:bookmarkStart w:id="309" w:name="_Toc513395515"/>
    <w:bookmarkStart w:id="310" w:name="_Toc52348935"/>
    <w:bookmarkStart w:id="311"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2" w:name="_Toc231486088"/>
      <w:r w:rsidRPr="00750253">
        <w:rPr>
          <w:rFonts w:eastAsia="Gulim" w:cstheme="majorHAnsi"/>
        </w:rPr>
        <w:t>Azure Load Testing</w:t>
      </w:r>
      <w:bookmarkEnd w:id="312"/>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3"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865F39" w:rsidRDefault="005E6D03" w:rsidP="005E6D03">
      <w:pPr>
        <w:pStyle w:val="ProductList-Offering2Heading"/>
        <w:tabs>
          <w:tab w:val="clear" w:pos="360"/>
        </w:tabs>
        <w:outlineLvl w:val="2"/>
        <w:rPr>
          <w:rFonts w:eastAsia="Gulim" w:cstheme="majorHAnsi"/>
          <w:lang w:val="en-US"/>
        </w:rPr>
      </w:pPr>
      <w:bookmarkStart w:id="314" w:name="_Toc231486089"/>
      <w:r w:rsidRPr="00865F39">
        <w:rPr>
          <w:rFonts w:eastAsia="Gulim" w:cstheme="majorHAnsi"/>
          <w:lang w:val="en-US"/>
        </w:rPr>
        <w:t>Log Analytics</w:t>
      </w:r>
      <w:r w:rsidR="003279DC">
        <w:rPr>
          <w:rFonts w:eastAsia="Gulim" w:cstheme="majorHAnsi"/>
          <w:lang w:val="en-US"/>
        </w:rPr>
        <w:t xml:space="preserve"> </w:t>
      </w:r>
      <w:r w:rsidRPr="00865F39">
        <w:rPr>
          <w:rFonts w:eastAsia="Gulim" w:cstheme="majorHAnsi"/>
          <w:lang w:val="en-US"/>
        </w:rPr>
        <w:t>(Query Availability SLA)</w:t>
      </w:r>
      <w:bookmarkEnd w:id="313"/>
      <w:bookmarkEnd w:id="314"/>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lastRenderedPageBreak/>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5" w:name="_Toc231486090"/>
      <w:r w:rsidRPr="00750253">
        <w:rPr>
          <w:rFonts w:eastAsia="Gulim" w:cstheme="majorHAnsi"/>
        </w:rPr>
        <w:t>Logic App</w:t>
      </w:r>
      <w:bookmarkEnd w:id="306"/>
      <w:bookmarkEnd w:id="307"/>
      <w:bookmarkEnd w:id="308"/>
      <w:bookmarkEnd w:id="315"/>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6" w:name="_Toc231486091"/>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6"/>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7" w:name="_Toc231486092"/>
      <w:bookmarkStart w:id="318"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7"/>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9" w:name="_Toc231486093"/>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8"/>
      <w:bookmarkEnd w:id="319"/>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lastRenderedPageBreak/>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20" w:name="_Toc231486094"/>
      <w:r w:rsidRPr="00750253">
        <w:rPr>
          <w:rFonts w:eastAsia="Gulim" w:cstheme="majorHAnsi"/>
        </w:rPr>
        <w:t>Azure Maps</w:t>
      </w:r>
      <w:bookmarkEnd w:id="320"/>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21" w:name="_Toc457821559"/>
      <w:bookmarkStart w:id="322" w:name="_Toc52348966"/>
      <w:bookmarkStart w:id="323" w:name="_Toc231486095"/>
      <w:r w:rsidRPr="00750253">
        <w:rPr>
          <w:rFonts w:eastAsia="Gulim" w:cstheme="majorHAnsi"/>
        </w:rPr>
        <w:lastRenderedPageBreak/>
        <w:t>미디어</w:t>
      </w:r>
      <w:r w:rsidRPr="00750253">
        <w:rPr>
          <w:rFonts w:eastAsia="Gulim" w:cstheme="majorHAnsi"/>
        </w:rPr>
        <w:t xml:space="preserve"> </w:t>
      </w:r>
      <w:r w:rsidRPr="00750253">
        <w:rPr>
          <w:rFonts w:eastAsia="Gulim" w:cstheme="majorHAnsi"/>
        </w:rPr>
        <w:t>서비스</w:t>
      </w:r>
      <w:bookmarkEnd w:id="321"/>
      <w:bookmarkEnd w:id="322"/>
      <w:bookmarkEnd w:id="323"/>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r>
        <w:rPr>
          <w:rFonts w:eastAsia="Gulim" w:cstheme="minorHAnsi"/>
          <w:b/>
          <w:color w:val="00188F"/>
          <w:lang w:val="en-US"/>
        </w:rPr>
        <w:t>.</w:t>
      </w:r>
      <w:r w:rsidR="008451F4">
        <w:rPr>
          <w:rFonts w:eastAsia="Gulim" w:cstheme="minorHAnsi"/>
          <w:b/>
          <w:color w:val="00188F"/>
          <w:lang w:val="en-US"/>
        </w:rPr>
        <w:t>.</w:t>
      </w:r>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4" w:name="_Toc52348936"/>
      <w:bookmarkEnd w:id="309"/>
      <w:bookmarkEnd w:id="310"/>
      <w:bookmarkEnd w:id="311"/>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lastRenderedPageBreak/>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5" w:name="_Toc231486096"/>
      <w:r w:rsidRPr="00750253">
        <w:rPr>
          <w:rFonts w:eastAsia="Gulim" w:cstheme="majorHAnsi"/>
        </w:rPr>
        <w:t xml:space="preserve">MedTech </w:t>
      </w:r>
      <w:r w:rsidRPr="00750253">
        <w:rPr>
          <w:rFonts w:eastAsia="Gulim" w:cstheme="majorHAnsi"/>
        </w:rPr>
        <w:t>서비스</w:t>
      </w:r>
      <w:bookmarkEnd w:id="325"/>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85C0B31" w14:textId="77777777" w:rsidR="00380FD4" w:rsidRPr="008119A1" w:rsidRDefault="00380FD4" w:rsidP="00380FD4">
      <w:pPr>
        <w:pStyle w:val="ProductList-Offering2Heading"/>
        <w:keepNext/>
        <w:tabs>
          <w:tab w:val="clear" w:pos="360"/>
          <w:tab w:val="clear" w:pos="720"/>
          <w:tab w:val="clear" w:pos="1080"/>
        </w:tabs>
        <w:outlineLvl w:val="2"/>
        <w:rPr>
          <w:rFonts w:ascii="Gulim" w:eastAsia="Gulim" w:hAnsi="Gulim" w:cs="Calibri Light"/>
        </w:rPr>
      </w:pPr>
      <w:bookmarkStart w:id="326" w:name="_Toc231486097"/>
      <w:bookmarkStart w:id="327" w:name="_Toc52348973"/>
      <w:bookmarkStart w:id="328" w:name="_Toc457821565"/>
      <w:r>
        <w:rPr>
          <w:rFonts w:ascii="Calibri Light" w:hAnsi="Calibri Light" w:cs="Calibri Light"/>
        </w:rPr>
        <w:t>Microsoft</w:t>
      </w:r>
      <w:r w:rsidRPr="008119A1">
        <w:rPr>
          <w:rFonts w:ascii="Gulim" w:eastAsia="Gulim" w:hAnsi="Gulim" w:cs="Calibri Light"/>
        </w:rPr>
        <w:t xml:space="preserve"> </w:t>
      </w:r>
      <w:r>
        <w:rPr>
          <w:rFonts w:ascii="Calibri Light" w:hAnsi="Calibri Light" w:cs="Calibri Light"/>
        </w:rPr>
        <w:t>Discovery</w:t>
      </w:r>
      <w:r w:rsidRPr="008119A1">
        <w:rPr>
          <w:rFonts w:ascii="Gulim" w:eastAsia="Gulim" w:hAnsi="Gulim" w:cs="Calibri Light"/>
        </w:rPr>
        <w:t xml:space="preserve"> 서비스</w:t>
      </w:r>
      <w:bookmarkEnd w:id="326"/>
    </w:p>
    <w:p w14:paraId="7E264D69" w14:textId="77777777" w:rsidR="00380FD4" w:rsidRPr="001F2B3D" w:rsidRDefault="00380FD4" w:rsidP="00380FD4">
      <w:pPr>
        <w:shd w:val="clear" w:color="auto" w:fill="FFFFFF"/>
        <w:spacing w:after="0" w:line="240" w:lineRule="auto"/>
        <w:rPr>
          <w:rFonts w:ascii="Gulim" w:eastAsia="Gulim" w:hAnsi="Gulim" w:cs="Calibri"/>
          <w:b/>
          <w:color w:val="00188F"/>
          <w:sz w:val="18"/>
          <w:lang w:val="en-US"/>
        </w:rPr>
      </w:pPr>
      <w:r w:rsidRPr="008119A1">
        <w:rPr>
          <w:rFonts w:ascii="Gulim" w:eastAsia="Gulim" w:hAnsi="Gulim" w:cs="Calibri"/>
          <w:b/>
          <w:color w:val="00188F"/>
          <w:sz w:val="18"/>
        </w:rPr>
        <w:t>추가 용어 정의:</w:t>
      </w:r>
    </w:p>
    <w:p w14:paraId="1E74A3AB" w14:textId="77777777" w:rsidR="00380FD4" w:rsidRPr="001F2B3D" w:rsidRDefault="00380FD4" w:rsidP="00380FD4">
      <w:pPr>
        <w:shd w:val="clear" w:color="auto" w:fill="FFFFFF"/>
        <w:spacing w:after="0" w:line="240" w:lineRule="auto"/>
        <w:rPr>
          <w:rFonts w:ascii="Gulim" w:eastAsia="Gulim" w:hAnsi="Gulim" w:cs="Times New Roman"/>
          <w:color w:val="242424"/>
          <w:sz w:val="18"/>
          <w:szCs w:val="18"/>
          <w:lang w:val="en-US"/>
        </w:rPr>
      </w:pPr>
      <w:r w:rsidRPr="008119A1">
        <w:rPr>
          <w:rFonts w:ascii="Gulim" w:eastAsia="Gulim" w:hAnsi="Gulim" w:cs="Calibri"/>
          <w:b/>
          <w:bCs/>
          <w:color w:val="242424"/>
          <w:sz w:val="18"/>
          <w:szCs w:val="18"/>
          <w:bdr w:val="none" w:sz="0" w:space="0" w:color="auto" w:frame="1"/>
        </w:rPr>
        <w:t>'</w:t>
      </w:r>
      <w:r w:rsidRPr="008119A1">
        <w:rPr>
          <w:rFonts w:ascii="Gulim" w:eastAsia="Gulim" w:hAnsi="Gulim" w:cs="Calibri"/>
          <w:b/>
          <w:color w:val="00188F"/>
          <w:sz w:val="18"/>
        </w:rPr>
        <w:t>총 사용자 메시지 요청</w:t>
      </w:r>
      <w:r w:rsidRPr="008119A1">
        <w:rPr>
          <w:rFonts w:ascii="Gulim" w:eastAsia="Gulim" w:hAnsi="Gulim" w:cs="Calibri"/>
          <w:b/>
          <w:bCs/>
          <w:color w:val="242424"/>
          <w:sz w:val="18"/>
          <w:szCs w:val="18"/>
          <w:bdr w:val="none" w:sz="0" w:space="0" w:color="auto" w:frame="1"/>
        </w:rPr>
        <w:t>'</w:t>
      </w:r>
      <w:r w:rsidRPr="008119A1">
        <w:rPr>
          <w:rFonts w:ascii="Gulim" w:eastAsia="Gulim" w:hAnsi="Gulim" w:cs="Calibri"/>
          <w:color w:val="242424"/>
          <w:sz w:val="18"/>
          <w:szCs w:val="18"/>
          <w:bdr w:val="none" w:sz="0" w:space="0" w:color="auto" w:frame="1"/>
        </w:rPr>
        <w:t xml:space="preserve">이란 최종 사용자가 적용 기간 동안 </w:t>
      </w: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8119A1">
        <w:rPr>
          <w:rFonts w:ascii="Gulim" w:eastAsia="Gulim" w:hAnsi="Gulim" w:cs="Calibri"/>
          <w:color w:val="242424"/>
          <w:sz w:val="18"/>
          <w:szCs w:val="18"/>
          <w:bdr w:val="none" w:sz="0" w:space="0" w:color="auto" w:frame="1"/>
        </w:rPr>
        <w:t xml:space="preserve">에 제출한 요청의 총 건수를 의미합니다. 총 사용자 메시지 요청에는 최초의 실패한 사용자 메시지 요청 응답을 수신한 이후 </w:t>
      </w:r>
      <w:r>
        <w:rPr>
          <w:rFonts w:ascii="Calibri" w:eastAsia="Times New Roman" w:hAnsi="Calibri" w:cs="Calibri"/>
          <w:color w:val="242424"/>
          <w:sz w:val="18"/>
          <w:szCs w:val="18"/>
          <w:bdr w:val="none" w:sz="0" w:space="0" w:color="auto" w:frame="1"/>
        </w:rPr>
        <w:t>5</w:t>
      </w:r>
      <w:r w:rsidRPr="008119A1">
        <w:rPr>
          <w:rFonts w:ascii="Gulim" w:eastAsia="Gulim" w:hAnsi="Gulim" w:cs="Calibri"/>
          <w:color w:val="242424"/>
          <w:sz w:val="18"/>
          <w:szCs w:val="18"/>
          <w:bdr w:val="none" w:sz="0" w:space="0" w:color="auto" w:frame="1"/>
        </w:rPr>
        <w:t>분 동안 반복적으로 제출되는 동일 요청은 포함되지 않습니다.</w:t>
      </w:r>
    </w:p>
    <w:p w14:paraId="7BB78799" w14:textId="77777777" w:rsidR="00380FD4" w:rsidRPr="008119A1" w:rsidRDefault="00380FD4" w:rsidP="00380FD4">
      <w:pPr>
        <w:shd w:val="clear" w:color="auto" w:fill="FFFFFF"/>
        <w:spacing w:after="0" w:line="240" w:lineRule="auto"/>
        <w:rPr>
          <w:rFonts w:ascii="Gulim" w:eastAsia="Gulim" w:hAnsi="Gulim" w:cs="Times New Roman"/>
          <w:color w:val="242424"/>
          <w:sz w:val="18"/>
          <w:szCs w:val="18"/>
        </w:rPr>
      </w:pPr>
      <w:r w:rsidRPr="008119A1">
        <w:rPr>
          <w:rFonts w:ascii="Gulim" w:eastAsia="Gulim" w:hAnsi="Gulim" w:cs="Calibri"/>
          <w:b/>
          <w:bCs/>
          <w:color w:val="242424"/>
          <w:sz w:val="18"/>
          <w:szCs w:val="18"/>
          <w:bdr w:val="none" w:sz="0" w:space="0" w:color="auto" w:frame="1"/>
        </w:rPr>
        <w:t>'</w:t>
      </w:r>
      <w:r w:rsidRPr="008119A1">
        <w:rPr>
          <w:rFonts w:ascii="Gulim" w:eastAsia="Gulim" w:hAnsi="Gulim" w:cs="Calibri"/>
          <w:b/>
          <w:color w:val="00188F"/>
          <w:sz w:val="18"/>
        </w:rPr>
        <w:t>실패한 사용자 메시지 요청</w:t>
      </w:r>
      <w:r w:rsidRPr="008119A1">
        <w:rPr>
          <w:rFonts w:ascii="Gulim" w:eastAsia="Gulim" w:hAnsi="Gulim" w:cs="Calibri"/>
          <w:b/>
          <w:bCs/>
          <w:color w:val="242424"/>
          <w:sz w:val="18"/>
          <w:szCs w:val="18"/>
          <w:bdr w:val="none" w:sz="0" w:space="0" w:color="auto" w:frame="1"/>
        </w:rPr>
        <w:t>'</w:t>
      </w:r>
      <w:r w:rsidRPr="008119A1">
        <w:rPr>
          <w:rFonts w:ascii="Gulim" w:eastAsia="Gulim" w:hAnsi="Gulim" w:cs="Calibri"/>
          <w:color w:val="242424"/>
          <w:sz w:val="18"/>
          <w:szCs w:val="18"/>
          <w:bdr w:val="none" w:sz="0" w:space="0" w:color="auto" w:frame="1"/>
        </w:rPr>
        <w:t xml:space="preserve">이란 총 사용자 메시지 요청 중 </w:t>
      </w: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8119A1">
        <w:rPr>
          <w:rFonts w:ascii="Gulim" w:eastAsia="Gulim" w:hAnsi="Gulim" w:cs="Calibri"/>
          <w:color w:val="242424"/>
          <w:sz w:val="18"/>
          <w:szCs w:val="18"/>
          <w:bdr w:val="none" w:sz="0" w:space="0" w:color="auto" w:frame="1"/>
        </w:rPr>
        <w:t xml:space="preserve"> 내부의 시스템 오류로 인해 </w:t>
      </w: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8119A1">
        <w:rPr>
          <w:rFonts w:ascii="Gulim" w:eastAsia="Gulim" w:hAnsi="Gulim" w:cs="Calibri"/>
          <w:color w:val="242424"/>
          <w:sz w:val="18"/>
          <w:szCs w:val="18"/>
          <w:bdr w:val="none" w:sz="0" w:space="0" w:color="auto" w:frame="1"/>
        </w:rPr>
        <w:t>가 응답을 반환할 수 없는 요청의 총 건수를 의미합니다. </w:t>
      </w:r>
    </w:p>
    <w:p w14:paraId="4AD9E66D" w14:textId="77777777" w:rsidR="00380FD4" w:rsidRPr="001F2B3D" w:rsidRDefault="00380FD4" w:rsidP="00380FD4">
      <w:pPr>
        <w:shd w:val="clear" w:color="auto" w:fill="FFFFFF"/>
        <w:spacing w:after="0" w:line="240" w:lineRule="auto"/>
        <w:rPr>
          <w:rFonts w:ascii="Gulim" w:eastAsia="Gulim" w:hAnsi="Gulim" w:cs="Times New Roman"/>
          <w:color w:val="242424"/>
          <w:sz w:val="18"/>
          <w:szCs w:val="18"/>
          <w:lang w:val="en-US"/>
        </w:rPr>
      </w:pPr>
      <w:r w:rsidRPr="008119A1">
        <w:rPr>
          <w:rFonts w:ascii="Gulim" w:eastAsia="Gulim" w:hAnsi="Gulim" w:cs="Calibri"/>
          <w:color w:val="242424"/>
          <w:sz w:val="18"/>
          <w:szCs w:val="18"/>
          <w:bdr w:val="none" w:sz="0" w:space="0" w:color="auto" w:frame="1"/>
        </w:rPr>
        <w:t>다음 원인으로 발생한 실패:</w:t>
      </w:r>
    </w:p>
    <w:p w14:paraId="2469C887" w14:textId="77777777" w:rsidR="00380FD4" w:rsidRPr="008119A1" w:rsidRDefault="00380FD4" w:rsidP="00380FD4">
      <w:pPr>
        <w:numPr>
          <w:ilvl w:val="0"/>
          <w:numId w:val="36"/>
        </w:numPr>
        <w:shd w:val="clear" w:color="auto" w:fill="FFFFFF"/>
        <w:spacing w:after="0" w:line="240" w:lineRule="auto"/>
        <w:rPr>
          <w:rFonts w:ascii="Gulim" w:eastAsia="Gulim" w:hAnsi="Gulim" w:cs="Segoe UI"/>
          <w:color w:val="242424"/>
          <w:sz w:val="18"/>
          <w:szCs w:val="18"/>
        </w:rPr>
      </w:pPr>
      <w:r w:rsidRPr="008119A1">
        <w:rPr>
          <w:rFonts w:ascii="Gulim" w:eastAsia="Gulim" w:hAnsi="Gulim" w:cs="Calibri"/>
          <w:color w:val="242424"/>
          <w:sz w:val="18"/>
          <w:szCs w:val="18"/>
          <w:bdr w:val="none" w:sz="0" w:space="0" w:color="auto" w:frame="1"/>
        </w:rPr>
        <w:t>클라이언트 구성 오류</w:t>
      </w:r>
    </w:p>
    <w:p w14:paraId="093EB039" w14:textId="77777777" w:rsidR="00380FD4" w:rsidRPr="008119A1" w:rsidRDefault="00380FD4" w:rsidP="00380FD4">
      <w:pPr>
        <w:numPr>
          <w:ilvl w:val="0"/>
          <w:numId w:val="37"/>
        </w:numPr>
        <w:shd w:val="clear" w:color="auto" w:fill="FFFFFF"/>
        <w:spacing w:after="0" w:line="240" w:lineRule="auto"/>
        <w:rPr>
          <w:rFonts w:ascii="Gulim" w:eastAsia="Gulim" w:hAnsi="Gulim" w:cs="Segoe UI"/>
          <w:color w:val="242424"/>
          <w:sz w:val="18"/>
          <w:szCs w:val="18"/>
        </w:rPr>
      </w:pPr>
      <w:r w:rsidRPr="008119A1">
        <w:rPr>
          <w:rFonts w:ascii="Gulim" w:eastAsia="Gulim" w:hAnsi="Gulim" w:cs="Calibri"/>
          <w:color w:val="242424"/>
          <w:sz w:val="18"/>
          <w:szCs w:val="18"/>
          <w:bdr w:val="none" w:sz="0" w:space="0" w:color="auto" w:frame="1"/>
        </w:rPr>
        <w:t>잘못된 입력</w:t>
      </w:r>
    </w:p>
    <w:p w14:paraId="44FB31A1" w14:textId="77777777" w:rsidR="00380FD4" w:rsidRPr="008119A1" w:rsidRDefault="00380FD4" w:rsidP="00380FD4">
      <w:pPr>
        <w:numPr>
          <w:ilvl w:val="0"/>
          <w:numId w:val="38"/>
        </w:numPr>
        <w:shd w:val="clear" w:color="auto" w:fill="FFFFFF"/>
        <w:spacing w:after="0" w:line="240" w:lineRule="auto"/>
        <w:rPr>
          <w:rFonts w:ascii="Gulim" w:eastAsia="Gulim" w:hAnsi="Gulim" w:cs="Segoe UI"/>
          <w:color w:val="242424"/>
          <w:sz w:val="18"/>
          <w:szCs w:val="18"/>
        </w:rPr>
      </w:pP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8119A1">
        <w:rPr>
          <w:rFonts w:ascii="Gulim" w:eastAsia="Gulim" w:hAnsi="Gulim" w:cs="Calibri"/>
          <w:color w:val="242424"/>
          <w:sz w:val="18"/>
          <w:szCs w:val="18"/>
          <w:bdr w:val="none" w:sz="0" w:space="0" w:color="auto" w:frame="1"/>
        </w:rPr>
        <w:t xml:space="preserve"> 외부의 네트워크 문제</w:t>
      </w:r>
    </w:p>
    <w:p w14:paraId="73ABCCCB" w14:textId="77777777" w:rsidR="00380FD4" w:rsidRPr="001F2B3D" w:rsidRDefault="00380FD4" w:rsidP="00380FD4">
      <w:pPr>
        <w:shd w:val="clear" w:color="auto" w:fill="FFFFFF"/>
        <w:spacing w:after="0" w:line="240" w:lineRule="auto"/>
        <w:rPr>
          <w:rFonts w:ascii="Gulim" w:eastAsia="Gulim" w:hAnsi="Gulim" w:cs="Times New Roman"/>
          <w:color w:val="242424"/>
          <w:sz w:val="18"/>
          <w:szCs w:val="18"/>
          <w:lang w:val="en-US"/>
        </w:rPr>
      </w:pPr>
      <w:r w:rsidRPr="008119A1">
        <w:rPr>
          <w:rFonts w:ascii="Gulim" w:eastAsia="Gulim" w:hAnsi="Gulim" w:cs="Calibri"/>
          <w:color w:val="242424"/>
          <w:sz w:val="18"/>
          <w:szCs w:val="18"/>
          <w:bdr w:val="none" w:sz="0" w:space="0" w:color="auto" w:frame="1"/>
        </w:rPr>
        <w:t>이 경우 실패한 사용자 메시지 요청으로 집계되지 않습니다.</w:t>
      </w:r>
    </w:p>
    <w:p w14:paraId="20DC89C0" w14:textId="77777777" w:rsidR="00380FD4" w:rsidRPr="008119A1" w:rsidRDefault="00380FD4" w:rsidP="00380FD4">
      <w:pPr>
        <w:shd w:val="clear" w:color="auto" w:fill="FFFFFF"/>
        <w:spacing w:before="120" w:after="0" w:line="240" w:lineRule="auto"/>
        <w:rPr>
          <w:rFonts w:ascii="Gulim" w:eastAsia="Gulim" w:hAnsi="Gulim" w:cs="Calibri"/>
          <w:color w:val="242424"/>
          <w:sz w:val="18"/>
          <w:szCs w:val="18"/>
          <w:bdr w:val="none" w:sz="0" w:space="0" w:color="auto" w:frame="1"/>
        </w:rPr>
      </w:pPr>
      <w:r w:rsidRPr="008119A1">
        <w:rPr>
          <w:rFonts w:ascii="Gulim" w:eastAsia="Gulim" w:hAnsi="Gulim" w:cs="Calibri"/>
          <w:b/>
          <w:color w:val="00188F"/>
          <w:sz w:val="18"/>
        </w:rPr>
        <w:t>작동 시간 비율:</w:t>
      </w:r>
      <w:r w:rsidRPr="008119A1">
        <w:rPr>
          <w:rFonts w:ascii="Gulim" w:eastAsia="Gulim" w:hAnsi="Gulim" w:cs="Calibri"/>
          <w:color w:val="242424"/>
          <w:sz w:val="18"/>
          <w:szCs w:val="18"/>
          <w:bdr w:val="none" w:sz="0" w:space="0" w:color="auto" w:frame="1"/>
        </w:rPr>
        <w:t xml:space="preserve"> 작동 시간 비율은 다음 공식을 기준으로 계산됩니다.</w:t>
      </w:r>
    </w:p>
    <w:p w14:paraId="479D43EC" w14:textId="77777777" w:rsidR="00380FD4" w:rsidRPr="006A5BC5" w:rsidRDefault="00000000" w:rsidP="00380FD4">
      <w:pPr>
        <w:shd w:val="clear" w:color="auto" w:fill="FFFFFF"/>
        <w:spacing w:before="120" w:after="0" w:line="240" w:lineRule="auto"/>
        <w:rPr>
          <w:rFonts w:ascii="Gulim" w:eastAsia="Gulim" w:hAnsi="Gulim" w:cs="Calibri"/>
          <w:color w:val="242424"/>
          <w:sz w:val="18"/>
          <w:szCs w:val="18"/>
          <w:bdr w:val="none" w:sz="0" w:space="0" w:color="auto" w:frame="1"/>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 xml:space="preserve">총 사용자 메시지 요청 - 실패한 사용자 메시지 요청 </m:t>
              </m:r>
            </m:num>
            <m:den>
              <m:r>
                <m:rPr>
                  <m:nor/>
                </m:rPr>
                <w:rPr>
                  <w:rFonts w:ascii="Gulim" w:eastAsia="Gulim" w:hAnsi="Gulim" w:cs="Tahoma"/>
                  <w:i/>
                  <w:sz w:val="18"/>
                  <w:szCs w:val="18"/>
                </w:rPr>
                <m:t>총 사용자 메시지 요청</m:t>
              </m:r>
            </m:den>
          </m:f>
          <m:r>
            <w:rPr>
              <w:rFonts w:ascii="Cambria Math" w:eastAsia="Gulim" w:hAnsi="Cambria Math" w:cs="Tahoma"/>
              <w:sz w:val="18"/>
              <w:szCs w:val="18"/>
            </w:rPr>
            <m:t xml:space="preserve"> </m:t>
          </m:r>
        </m:oMath>
      </m:oMathPara>
    </w:p>
    <w:p w14:paraId="77437EE9" w14:textId="77777777" w:rsidR="00380FD4" w:rsidRPr="008119A1" w:rsidRDefault="00380FD4" w:rsidP="00380FD4">
      <w:pPr>
        <w:pStyle w:val="ProductList-Body"/>
        <w:rPr>
          <w:rFonts w:ascii="Gulim" w:eastAsia="Gulim" w:hAnsi="Gulim" w:cs="Calibri"/>
        </w:rPr>
      </w:pPr>
      <w:r w:rsidRPr="008119A1">
        <w:rPr>
          <w:rFonts w:ascii="Gulim" w:eastAsia="Gulim" w:hAnsi="Gulim" w:cs="Calibri"/>
          <w:b/>
          <w:color w:val="00188F"/>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0FD4" w:rsidRPr="008C3E20" w14:paraId="27C0420A" w14:textId="77777777" w:rsidTr="00CF65C4">
        <w:trPr>
          <w:tblHeader/>
        </w:trPr>
        <w:tc>
          <w:tcPr>
            <w:tcW w:w="5400" w:type="dxa"/>
            <w:shd w:val="clear" w:color="auto" w:fill="0072C6"/>
          </w:tcPr>
          <w:p w14:paraId="7368AA1A" w14:textId="77777777" w:rsidR="00380FD4" w:rsidRPr="008C3E20" w:rsidRDefault="00380FD4" w:rsidP="00CF65C4">
            <w:pPr>
              <w:pStyle w:val="ProductList-OfferingBody"/>
              <w:jc w:val="center"/>
              <w:rPr>
                <w:rFonts w:ascii="Gulim" w:eastAsia="Gulim" w:hAnsi="Gulim" w:cs="Calibri"/>
                <w:color w:val="FFFFFF"/>
                <w:szCs w:val="16"/>
              </w:rPr>
            </w:pPr>
            <w:r w:rsidRPr="008C3E20">
              <w:rPr>
                <w:rFonts w:ascii="Gulim" w:eastAsia="Gulim" w:hAnsi="Gulim" w:cs="Calibri"/>
                <w:color w:val="FFFFFF"/>
                <w:szCs w:val="16"/>
              </w:rPr>
              <w:t>작동 시간 비율</w:t>
            </w:r>
          </w:p>
        </w:tc>
        <w:tc>
          <w:tcPr>
            <w:tcW w:w="5400" w:type="dxa"/>
            <w:shd w:val="clear" w:color="auto" w:fill="0072C6"/>
          </w:tcPr>
          <w:p w14:paraId="11529239" w14:textId="77777777" w:rsidR="00380FD4" w:rsidRPr="008C3E20" w:rsidRDefault="00380FD4" w:rsidP="00CF65C4">
            <w:pPr>
              <w:pStyle w:val="ProductList-OfferingBody"/>
              <w:jc w:val="center"/>
              <w:rPr>
                <w:rFonts w:ascii="Gulim" w:eastAsia="Gulim" w:hAnsi="Gulim" w:cs="Calibri"/>
                <w:color w:val="FFFFFF"/>
                <w:szCs w:val="16"/>
              </w:rPr>
            </w:pPr>
            <w:r w:rsidRPr="008C3E20">
              <w:rPr>
                <w:rFonts w:ascii="Gulim" w:eastAsia="Gulim" w:hAnsi="Gulim" w:cs="Calibri"/>
                <w:color w:val="FFFFFF"/>
                <w:szCs w:val="16"/>
              </w:rPr>
              <w:t>서비스 크레딧</w:t>
            </w:r>
          </w:p>
        </w:tc>
      </w:tr>
      <w:tr w:rsidR="00380FD4" w:rsidRPr="008C3E20" w14:paraId="799EABE3" w14:textId="77777777" w:rsidTr="00CF65C4">
        <w:tc>
          <w:tcPr>
            <w:tcW w:w="5400" w:type="dxa"/>
          </w:tcPr>
          <w:p w14:paraId="15B24F5B" w14:textId="77777777" w:rsidR="00380FD4" w:rsidRPr="008119A1" w:rsidRDefault="00380FD4" w:rsidP="00CF65C4">
            <w:pPr>
              <w:pStyle w:val="ProductList-OfferingBody"/>
              <w:jc w:val="center"/>
              <w:rPr>
                <w:rFonts w:ascii="Gulim" w:eastAsia="Gulim" w:hAnsi="Gulim" w:cs="Calibri"/>
                <w:szCs w:val="16"/>
              </w:rPr>
            </w:pPr>
            <w:r w:rsidRPr="008119A1">
              <w:rPr>
                <w:rFonts w:ascii="Gulim" w:eastAsia="Gulim" w:hAnsi="Gulim" w:cs="Calibri"/>
                <w:szCs w:val="16"/>
              </w:rPr>
              <w:t xml:space="preserve">&lt; </w:t>
            </w:r>
            <w:r w:rsidRPr="008C3E20">
              <w:rPr>
                <w:rFonts w:ascii="Calibri" w:hAnsi="Calibri" w:cs="Calibri"/>
                <w:szCs w:val="16"/>
              </w:rPr>
              <w:t>99</w:t>
            </w:r>
            <w:r w:rsidRPr="008119A1">
              <w:rPr>
                <w:rFonts w:ascii="Gulim" w:eastAsia="Gulim" w:hAnsi="Gulim" w:cs="Calibri"/>
                <w:szCs w:val="16"/>
              </w:rPr>
              <w:t>.</w:t>
            </w:r>
            <w:r w:rsidRPr="008C3E20">
              <w:rPr>
                <w:rFonts w:ascii="Calibri" w:hAnsi="Calibri" w:cs="Calibri"/>
                <w:szCs w:val="16"/>
              </w:rPr>
              <w:t>9</w:t>
            </w:r>
            <w:r w:rsidRPr="008119A1">
              <w:rPr>
                <w:rFonts w:ascii="Gulim" w:eastAsia="Gulim" w:hAnsi="Gulim" w:cs="Calibri"/>
                <w:szCs w:val="16"/>
              </w:rPr>
              <w:t>%</w:t>
            </w:r>
          </w:p>
        </w:tc>
        <w:tc>
          <w:tcPr>
            <w:tcW w:w="5400" w:type="dxa"/>
          </w:tcPr>
          <w:p w14:paraId="749B01BD" w14:textId="77777777" w:rsidR="00380FD4" w:rsidRPr="008119A1" w:rsidRDefault="00380FD4" w:rsidP="00CF65C4">
            <w:pPr>
              <w:pStyle w:val="ProductList-OfferingBody"/>
              <w:jc w:val="center"/>
              <w:rPr>
                <w:rFonts w:ascii="Gulim" w:eastAsia="Gulim" w:hAnsi="Gulim" w:cs="Calibri"/>
                <w:szCs w:val="16"/>
              </w:rPr>
            </w:pPr>
            <w:r w:rsidRPr="008C3E20">
              <w:rPr>
                <w:rFonts w:ascii="Calibri" w:hAnsi="Calibri" w:cs="Calibri"/>
                <w:szCs w:val="16"/>
              </w:rPr>
              <w:t>10</w:t>
            </w:r>
            <w:r w:rsidRPr="008119A1">
              <w:rPr>
                <w:rFonts w:ascii="Gulim" w:eastAsia="Gulim" w:hAnsi="Gulim" w:cs="Calibri"/>
                <w:szCs w:val="16"/>
              </w:rPr>
              <w:t>%</w:t>
            </w:r>
          </w:p>
        </w:tc>
      </w:tr>
    </w:tbl>
    <w:p w14:paraId="573529F6" w14:textId="77777777" w:rsidR="00380FD4" w:rsidRPr="001F2B3D" w:rsidRDefault="00380FD4" w:rsidP="00380FD4">
      <w:pPr>
        <w:shd w:val="clear" w:color="auto" w:fill="FFFFFF"/>
        <w:spacing w:before="120" w:after="0" w:line="240" w:lineRule="auto"/>
        <w:rPr>
          <w:rFonts w:ascii="Gulim" w:eastAsia="Gulim" w:hAnsi="Gulim" w:cs="Times New Roman"/>
          <w:color w:val="242424"/>
          <w:sz w:val="18"/>
          <w:szCs w:val="18"/>
          <w:lang w:val="en-US"/>
        </w:rPr>
      </w:pPr>
      <w:r w:rsidRPr="008119A1">
        <w:rPr>
          <w:rFonts w:ascii="Gulim" w:eastAsia="Gulim" w:hAnsi="Gulim" w:cs="Calibri"/>
          <w:color w:val="242424"/>
          <w:sz w:val="18"/>
          <w:szCs w:val="18"/>
          <w:bdr w:val="none" w:sz="0" w:space="0" w:color="auto" w:frame="1"/>
        </w:rPr>
        <w:t>고객이 명시된 할당량, 요청 속도 제한 또는 스로틀링 임계값을 초과하여 거부된 요청과 고객 인증 또는 권한 부여 실패로 인해 거부된 요청은 총 사용자 메시지 요청 및 실패한 사용자 메시지 요청의 집계 대상에서</w:t>
      </w:r>
    </w:p>
    <w:p w14:paraId="2D979E02" w14:textId="77777777" w:rsidR="00380FD4" w:rsidRPr="001F2B3D" w:rsidRDefault="00380FD4" w:rsidP="00380FD4">
      <w:pPr>
        <w:shd w:val="clear" w:color="auto" w:fill="FFFFFF"/>
        <w:spacing w:after="0" w:line="240" w:lineRule="auto"/>
        <w:rPr>
          <w:rFonts w:ascii="Gulim" w:eastAsia="Gulim" w:hAnsi="Gulim" w:cs="Times New Roman"/>
          <w:color w:val="242424"/>
          <w:sz w:val="18"/>
          <w:szCs w:val="18"/>
          <w:lang w:val="en-US"/>
        </w:rPr>
      </w:pPr>
      <w:r w:rsidRPr="008119A1">
        <w:rPr>
          <w:rFonts w:ascii="Gulim" w:eastAsia="Gulim" w:hAnsi="Gulim" w:cs="Calibri"/>
          <w:color w:val="242424"/>
          <w:sz w:val="18"/>
          <w:szCs w:val="18"/>
          <w:bdr w:val="none" w:sz="0" w:space="0" w:color="auto" w:frame="1"/>
        </w:rPr>
        <w:t>모두 제외됩니다.</w:t>
      </w:r>
    </w:p>
    <w:p w14:paraId="2C956BD3" w14:textId="77777777" w:rsidR="00380FD4" w:rsidRPr="001F2B3D" w:rsidRDefault="00380FD4" w:rsidP="00380FD4">
      <w:pPr>
        <w:shd w:val="clear" w:color="auto" w:fill="FFFFFF"/>
        <w:spacing w:before="120" w:after="120" w:line="240" w:lineRule="auto"/>
        <w:rPr>
          <w:rFonts w:ascii="Gulim" w:eastAsia="Gulim" w:hAnsi="Gulim" w:cs="Calibri"/>
          <w:color w:val="242424"/>
          <w:sz w:val="18"/>
          <w:szCs w:val="18"/>
          <w:bdr w:val="none" w:sz="0" w:space="0" w:color="auto" w:frame="1"/>
          <w:lang w:val="en-US"/>
        </w:rPr>
      </w:pPr>
      <w:r w:rsidRPr="008119A1">
        <w:rPr>
          <w:rFonts w:ascii="Gulim" w:eastAsia="Gulim" w:hAnsi="Gulim" w:cs="Calibri"/>
          <w:color w:val="242424"/>
          <w:sz w:val="18"/>
          <w:szCs w:val="18"/>
          <w:bdr w:val="none" w:sz="0" w:space="0" w:color="auto" w:frame="1"/>
        </w:rPr>
        <w:t xml:space="preserve">자체적인 </w:t>
      </w:r>
      <w:r>
        <w:rPr>
          <w:rFonts w:ascii="Calibri" w:eastAsia="Times New Roman" w:hAnsi="Calibri" w:cs="Calibri"/>
          <w:color w:val="242424"/>
          <w:sz w:val="18"/>
          <w:szCs w:val="18"/>
          <w:bdr w:val="none" w:sz="0" w:space="0" w:color="auto" w:frame="1"/>
        </w:rPr>
        <w:t>Service</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Level</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Agreement</w:t>
      </w:r>
      <w:r w:rsidRPr="008119A1">
        <w:rPr>
          <w:rFonts w:ascii="Gulim" w:eastAsia="Gulim" w:hAnsi="Gulim" w:cs="Calibri"/>
          <w:color w:val="242424"/>
          <w:sz w:val="18"/>
          <w:szCs w:val="18"/>
          <w:bdr w:val="none" w:sz="0" w:space="0" w:color="auto" w:frame="1"/>
        </w:rPr>
        <w:t xml:space="preserve">(서비스 수준 약정)가 적용되는 상위 </w:t>
      </w: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 서비스(</w:t>
      </w:r>
      <w:r>
        <w:rPr>
          <w:rFonts w:ascii="Calibri" w:eastAsia="Times New Roman" w:hAnsi="Calibri" w:cs="Calibri"/>
          <w:color w:val="242424"/>
          <w:sz w:val="18"/>
          <w:szCs w:val="18"/>
          <w:bdr w:val="none" w:sz="0" w:space="0" w:color="auto" w:frame="1"/>
        </w:rPr>
        <w:t>Azure</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OpenAI</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Service</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Azure</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AI</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Search</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Azure</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Machine</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Learning</w:t>
      </w:r>
      <w:r w:rsidRPr="008119A1">
        <w:rPr>
          <w:rFonts w:ascii="Gulim" w:eastAsia="Gulim" w:hAnsi="Gulim" w:cs="Calibri"/>
          <w:color w:val="242424"/>
          <w:sz w:val="18"/>
          <w:szCs w:val="18"/>
          <w:bdr w:val="none" w:sz="0" w:space="0" w:color="auto" w:frame="1"/>
        </w:rPr>
        <w:t xml:space="preserve">을 포함하되 이에 국한되지 않음)로 인해 발생한 작동 중지 시간 또는 실패는 </w:t>
      </w: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 </w:t>
      </w:r>
      <w:r>
        <w:rPr>
          <w:rFonts w:ascii="Calibri" w:eastAsia="Times New Roman" w:hAnsi="Calibri" w:cs="Calibri"/>
          <w:color w:val="242424"/>
          <w:sz w:val="18"/>
          <w:szCs w:val="18"/>
          <w:bdr w:val="none" w:sz="0" w:space="0" w:color="auto" w:frame="1"/>
        </w:rPr>
        <w:t>Discovery</w:t>
      </w:r>
      <w:r w:rsidRPr="008119A1">
        <w:rPr>
          <w:rFonts w:ascii="Gulim" w:eastAsia="Gulim" w:hAnsi="Gulim" w:cs="Calibri"/>
          <w:color w:val="242424"/>
          <w:sz w:val="18"/>
          <w:szCs w:val="18"/>
          <w:bdr w:val="none" w:sz="0" w:space="0" w:color="auto" w:frame="1"/>
        </w:rPr>
        <w:t xml:space="preserve">의 작동 시간 계산에 반영되지 않습니다. 해당 서비스의 서비스 수준 약정은 각 서비스에 적용되는 </w:t>
      </w:r>
      <w:r>
        <w:rPr>
          <w:rFonts w:ascii="Calibri" w:eastAsia="Times New Roman" w:hAnsi="Calibri" w:cs="Calibri"/>
          <w:color w:val="242424"/>
          <w:sz w:val="18"/>
          <w:szCs w:val="18"/>
          <w:bdr w:val="none" w:sz="0" w:space="0" w:color="auto" w:frame="1"/>
        </w:rPr>
        <w:t>SLA</w:t>
      </w:r>
      <w:r w:rsidRPr="008119A1">
        <w:rPr>
          <w:rFonts w:ascii="Gulim" w:eastAsia="Gulim" w:hAnsi="Gulim" w:cs="Calibri"/>
          <w:color w:val="242424"/>
          <w:sz w:val="18"/>
          <w:szCs w:val="18"/>
          <w:bdr w:val="none" w:sz="0" w:space="0" w:color="auto" w:frame="1"/>
        </w:rPr>
        <w:t xml:space="preserve">의 적용을 받습니다. 해당하는 제한 액세스 프레임워크에 따라 고객이 승인되지 않은 기간 또는 </w:t>
      </w:r>
      <w:r>
        <w:rPr>
          <w:rFonts w:ascii="Calibri" w:eastAsia="Times New Roman" w:hAnsi="Calibri" w:cs="Calibri"/>
          <w:color w:val="242424"/>
          <w:sz w:val="18"/>
          <w:szCs w:val="18"/>
          <w:bdr w:val="none" w:sz="0" w:space="0" w:color="auto" w:frame="1"/>
        </w:rPr>
        <w:t>Microsoft</w:t>
      </w:r>
      <w:r w:rsidRPr="008119A1">
        <w:rPr>
          <w:rFonts w:ascii="Gulim" w:eastAsia="Gulim" w:hAnsi="Gulim" w:cs="Calibri"/>
          <w:color w:val="242424"/>
          <w:sz w:val="18"/>
          <w:szCs w:val="18"/>
          <w:bdr w:val="none" w:sz="0" w:space="0" w:color="auto" w:frame="1"/>
        </w:rPr>
        <w:t xml:space="preserve">가 정당한 사유로 고객의 액세스를 일시 중지하거나 취소한 기간은 </w:t>
      </w:r>
      <w:r>
        <w:rPr>
          <w:rFonts w:ascii="Calibri" w:eastAsia="Times New Roman" w:hAnsi="Calibri" w:cs="Calibri"/>
          <w:color w:val="242424"/>
          <w:sz w:val="18"/>
          <w:szCs w:val="18"/>
          <w:bdr w:val="none" w:sz="0" w:space="0" w:color="auto" w:frame="1"/>
        </w:rPr>
        <w:t>SLA</w:t>
      </w:r>
      <w:r w:rsidRPr="008119A1">
        <w:rPr>
          <w:rFonts w:ascii="Gulim" w:eastAsia="Gulim" w:hAnsi="Gulim" w:cs="Calibri"/>
          <w:color w:val="242424"/>
          <w:sz w:val="18"/>
          <w:szCs w:val="18"/>
          <w:bdr w:val="none" w:sz="0" w:space="0" w:color="auto" w:frame="1"/>
        </w:rPr>
        <w:t xml:space="preserve"> 목적상 적용 기간에서 제외됩니다.</w:t>
      </w:r>
    </w:p>
    <w:p w14:paraId="031A5229" w14:textId="77777777" w:rsidR="00380FD4" w:rsidRPr="00E97DE1" w:rsidRDefault="00380FD4" w:rsidP="00380FD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5F52383A"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9" w:name="_Toc231486098"/>
      <w:r>
        <w:rPr>
          <w:rFonts w:eastAsia="Gulim" w:cstheme="majorHAnsi"/>
          <w:lang w:val="en-US"/>
        </w:rPr>
        <w:t>Microsoft Fabric</w:t>
      </w:r>
      <w:bookmarkEnd w:id="329"/>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3"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4"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lastRenderedPageBreak/>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C4F12A0" w14:textId="77777777" w:rsidR="00253E9E" w:rsidRPr="002C667C" w:rsidRDefault="00253E9E" w:rsidP="00253E9E">
      <w:pPr>
        <w:pStyle w:val="ProductList-Offering2Heading"/>
        <w:keepNext/>
        <w:tabs>
          <w:tab w:val="clear" w:pos="360"/>
          <w:tab w:val="clear" w:pos="720"/>
          <w:tab w:val="clear" w:pos="1080"/>
        </w:tabs>
        <w:outlineLvl w:val="2"/>
        <w:rPr>
          <w:rFonts w:ascii="Gulim" w:eastAsia="Gulim" w:hAnsi="Gulim" w:cs="Calibri Light"/>
          <w:lang w:val="en-US"/>
        </w:rPr>
      </w:pPr>
      <w:bookmarkStart w:id="330" w:name="_Toc230011454"/>
      <w:bookmarkStart w:id="331" w:name="_Toc231486099"/>
      <w:r w:rsidRPr="002C667C">
        <w:rPr>
          <w:rFonts w:ascii="Calibri Light" w:hAnsi="Calibri Light" w:cs="Calibri Light"/>
          <w:lang w:val="en-US"/>
        </w:rPr>
        <w:t>Microsoft</w:t>
      </w:r>
      <w:r w:rsidRPr="002C667C">
        <w:rPr>
          <w:rFonts w:ascii="Gulim" w:eastAsia="Gulim" w:hAnsi="Gulim" w:cs="Calibri Light"/>
          <w:lang w:val="en-US"/>
        </w:rPr>
        <w:t xml:space="preserve"> </w:t>
      </w:r>
      <w:r w:rsidRPr="002C667C">
        <w:rPr>
          <w:rFonts w:ascii="Calibri Light" w:hAnsi="Calibri Light" w:cs="Calibri Light"/>
          <w:lang w:val="en-US"/>
        </w:rPr>
        <w:t>Planetary</w:t>
      </w:r>
      <w:r w:rsidRPr="002C667C">
        <w:rPr>
          <w:rFonts w:ascii="Gulim" w:eastAsia="Gulim" w:hAnsi="Gulim" w:cs="Calibri Light"/>
          <w:lang w:val="en-US"/>
        </w:rPr>
        <w:t xml:space="preserve"> </w:t>
      </w:r>
      <w:r w:rsidRPr="002C667C">
        <w:rPr>
          <w:rFonts w:ascii="Calibri Light" w:hAnsi="Calibri Light" w:cs="Calibri Light"/>
          <w:lang w:val="en-US"/>
        </w:rPr>
        <w:t>Computer</w:t>
      </w:r>
      <w:r w:rsidRPr="002C667C">
        <w:rPr>
          <w:rFonts w:ascii="Gulim" w:eastAsia="Gulim" w:hAnsi="Gulim" w:cs="Calibri Light"/>
          <w:lang w:val="en-US"/>
        </w:rPr>
        <w:t xml:space="preserve"> </w:t>
      </w:r>
      <w:r w:rsidRPr="002C667C">
        <w:rPr>
          <w:rFonts w:ascii="Calibri Light" w:hAnsi="Calibri Light" w:cs="Calibri Light"/>
          <w:lang w:val="en-US"/>
        </w:rPr>
        <w:t>Pro</w:t>
      </w:r>
      <w:r w:rsidRPr="002C667C">
        <w:rPr>
          <w:rFonts w:ascii="Gulim" w:eastAsia="Gulim" w:hAnsi="Gulim" w:cs="Calibri Light"/>
          <w:lang w:val="en-US"/>
        </w:rPr>
        <w:t xml:space="preserve"> - </w:t>
      </w:r>
      <w:r w:rsidRPr="002C667C">
        <w:rPr>
          <w:rFonts w:ascii="Calibri Light" w:hAnsi="Calibri Light" w:cs="Calibri Light"/>
          <w:lang w:val="en-US"/>
        </w:rPr>
        <w:t>SLA</w:t>
      </w:r>
      <w:r w:rsidRPr="002C667C">
        <w:rPr>
          <w:rFonts w:ascii="Gulim" w:eastAsia="Gulim" w:hAnsi="Gulim" w:cs="Calibri Light"/>
          <w:lang w:val="en-US"/>
        </w:rPr>
        <w:t>:</w:t>
      </w:r>
      <w:bookmarkEnd w:id="330"/>
      <w:bookmarkEnd w:id="331"/>
    </w:p>
    <w:p w14:paraId="008A8D66" w14:textId="77777777" w:rsidR="00253E9E" w:rsidRPr="0032290F" w:rsidRDefault="00253E9E" w:rsidP="00253E9E">
      <w:pPr>
        <w:pStyle w:val="ProductList-Body"/>
        <w:rPr>
          <w:rFonts w:ascii="Gulim" w:eastAsia="Gulim" w:hAnsi="Gulim" w:cs="Calibri"/>
        </w:rPr>
      </w:pPr>
      <w:r w:rsidRPr="001A1396">
        <w:rPr>
          <w:rFonts w:ascii="Gulim" w:eastAsia="Gulim" w:hAnsi="Gulim" w:cs="Calibri"/>
          <w:b/>
          <w:color w:val="00188F"/>
          <w:szCs w:val="18"/>
        </w:rPr>
        <w:t>'</w:t>
      </w:r>
      <w:r w:rsidRPr="0032290F">
        <w:rPr>
          <w:rFonts w:ascii="Gulim" w:eastAsia="Gulim" w:hAnsi="Gulim" w:cs="Calibri"/>
          <w:b/>
          <w:color w:val="00188F"/>
          <w:szCs w:val="18"/>
        </w:rPr>
        <w:t>총 트랜잭션 시도</w:t>
      </w:r>
      <w:r w:rsidRPr="001A1396">
        <w:rPr>
          <w:rFonts w:ascii="Gulim" w:eastAsia="Gulim" w:hAnsi="Gulim" w:cs="Calibri"/>
          <w:b/>
          <w:color w:val="00188F"/>
          <w:szCs w:val="18"/>
        </w:rPr>
        <w:t>'</w:t>
      </w:r>
      <w:r w:rsidRPr="0032290F">
        <w:rPr>
          <w:rFonts w:ascii="Gulim" w:eastAsia="Gulim" w:hAnsi="Gulim" w:cs="Calibri"/>
        </w:rPr>
        <w:t xml:space="preserve">란 특정 </w:t>
      </w:r>
      <w:r>
        <w:rPr>
          <w:rFonts w:ascii="Calibri" w:hAnsi="Calibri" w:cs="Calibri"/>
        </w:rPr>
        <w:t>Microsoft</w:t>
      </w:r>
      <w:r w:rsidRPr="0032290F">
        <w:rPr>
          <w:rFonts w:ascii="Gulim" w:eastAsia="Gulim" w:hAnsi="Gulim" w:cs="Calibri"/>
        </w:rPr>
        <w:t xml:space="preserve"> </w:t>
      </w:r>
      <w:r>
        <w:rPr>
          <w:rFonts w:ascii="Calibri" w:hAnsi="Calibri" w:cs="Calibri"/>
        </w:rPr>
        <w:t>Azure</w:t>
      </w:r>
      <w:r w:rsidRPr="0032290F">
        <w:rPr>
          <w:rFonts w:ascii="Gulim" w:eastAsia="Gulim" w:hAnsi="Gulim" w:cs="Calibri"/>
        </w:rPr>
        <w:t xml:space="preserve"> 정기가입 내 적용 기간 동안 고객이 특정 </w:t>
      </w:r>
      <w:r>
        <w:rPr>
          <w:rFonts w:ascii="Calibri" w:hAnsi="Calibri" w:cs="Calibri"/>
        </w:rPr>
        <w:t>Planetary</w:t>
      </w:r>
      <w:r w:rsidRPr="0032290F">
        <w:rPr>
          <w:rFonts w:ascii="Gulim" w:eastAsia="Gulim" w:hAnsi="Gulim" w:cs="Calibri"/>
        </w:rPr>
        <w:t xml:space="preserve"> </w:t>
      </w:r>
      <w:r>
        <w:rPr>
          <w:rFonts w:ascii="Calibri" w:hAnsi="Calibri" w:cs="Calibri"/>
        </w:rPr>
        <w:t>Computer</w:t>
      </w:r>
      <w:r w:rsidRPr="0032290F">
        <w:rPr>
          <w:rFonts w:ascii="Gulim" w:eastAsia="Gulim" w:hAnsi="Gulim" w:cs="Calibri"/>
        </w:rPr>
        <w:t xml:space="preserve"> </w:t>
      </w:r>
      <w:r>
        <w:rPr>
          <w:rFonts w:ascii="Calibri" w:hAnsi="Calibri" w:cs="Calibri"/>
        </w:rPr>
        <w:t>Pro</w:t>
      </w:r>
      <w:r w:rsidRPr="0032290F">
        <w:rPr>
          <w:rFonts w:ascii="Gulim" w:eastAsia="Gulim" w:hAnsi="Gulim" w:cs="Calibri"/>
        </w:rPr>
        <w:t xml:space="preserve"> </w:t>
      </w:r>
      <w:r>
        <w:rPr>
          <w:rFonts w:ascii="Calibri" w:hAnsi="Calibri" w:cs="Calibri"/>
        </w:rPr>
        <w:t>API</w:t>
      </w:r>
      <w:r w:rsidRPr="0032290F">
        <w:rPr>
          <w:rFonts w:ascii="Gulim" w:eastAsia="Gulim" w:hAnsi="Gulim" w:cs="Calibri"/>
        </w:rPr>
        <w:t xml:space="preserve">에 대해 수행한 인증된 </w:t>
      </w:r>
      <w:r>
        <w:rPr>
          <w:rFonts w:ascii="Calibri" w:hAnsi="Calibri" w:cs="Calibri"/>
        </w:rPr>
        <w:t>API</w:t>
      </w:r>
      <w:r w:rsidRPr="0032290F">
        <w:rPr>
          <w:rFonts w:ascii="Gulim" w:eastAsia="Gulim" w:hAnsi="Gulim" w:cs="Calibri"/>
        </w:rPr>
        <w:t xml:space="preserve"> 요청의 총 수를 의미합니다. 사용자가 확인 가능한 상태 코드가 있는 각 작업은 하나의 트랜잭션 시도로 간주됩니다. 총 트랜잭션 시도에는 첫 번째 오류 코드가 수신된 후 </w:t>
      </w:r>
      <w:r>
        <w:rPr>
          <w:rFonts w:ascii="Calibri" w:hAnsi="Calibri" w:cs="Calibri"/>
        </w:rPr>
        <w:t>5</w:t>
      </w:r>
      <w:r w:rsidRPr="0032290F">
        <w:rPr>
          <w:rFonts w:ascii="Gulim" w:eastAsia="Gulim" w:hAnsi="Gulim" w:cs="Calibri"/>
        </w:rPr>
        <w:t xml:space="preserve">분 이내에 지속적으로 반복되어 오류 코드를 반환하는 인증된 </w:t>
      </w:r>
      <w:r>
        <w:rPr>
          <w:rFonts w:ascii="Calibri" w:hAnsi="Calibri" w:cs="Calibri"/>
        </w:rPr>
        <w:t>API</w:t>
      </w:r>
      <w:r w:rsidRPr="0032290F">
        <w:rPr>
          <w:rFonts w:ascii="Gulim" w:eastAsia="Gulim" w:hAnsi="Gulim" w:cs="Calibri"/>
        </w:rPr>
        <w:t xml:space="preserve"> 요청은 포함되지 않습니다.</w:t>
      </w:r>
    </w:p>
    <w:p w14:paraId="5E5F2C8A" w14:textId="77777777" w:rsidR="00253E9E" w:rsidRPr="0032290F" w:rsidRDefault="00253E9E" w:rsidP="00253E9E">
      <w:pPr>
        <w:shd w:val="clear" w:color="auto" w:fill="FFFFFF"/>
        <w:spacing w:after="0" w:line="240" w:lineRule="auto"/>
        <w:rPr>
          <w:rFonts w:ascii="Gulim" w:eastAsia="Gulim" w:hAnsi="Gulim" w:cs="Calibri"/>
          <w:color w:val="242424"/>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szCs w:val="18"/>
        </w:rPr>
        <w:t>실패한 트랜잭션</w:t>
      </w:r>
      <w:r w:rsidRPr="001A1396">
        <w:rPr>
          <w:rFonts w:ascii="Gulim" w:eastAsia="Gulim" w:hAnsi="Gulim" w:cs="Calibri"/>
          <w:b/>
          <w:color w:val="00188F"/>
          <w:sz w:val="18"/>
          <w:szCs w:val="18"/>
        </w:rPr>
        <w:t>'</w:t>
      </w:r>
      <w:r w:rsidRPr="0032290F">
        <w:rPr>
          <w:rFonts w:ascii="Gulim" w:eastAsia="Gulim" w:hAnsi="Gulim" w:cs="Calibri"/>
          <w:sz w:val="18"/>
          <w:szCs w:val="18"/>
        </w:rPr>
        <w:t xml:space="preserve">이란 총 트랜잭션 시도 내에서 오류 코드를 반환하거나, 그 밖에 서비스가 요청을 수신한 후 </w:t>
      </w:r>
      <w:r>
        <w:rPr>
          <w:rFonts w:ascii="Calibri" w:hAnsi="Calibri" w:cs="Calibri"/>
          <w:sz w:val="18"/>
          <w:szCs w:val="18"/>
        </w:rPr>
        <w:t>60</w:t>
      </w:r>
      <w:r w:rsidRPr="0032290F">
        <w:rPr>
          <w:rFonts w:ascii="Gulim" w:eastAsia="Gulim" w:hAnsi="Gulim" w:cs="Calibri"/>
          <w:sz w:val="18"/>
          <w:szCs w:val="18"/>
        </w:rPr>
        <w:t>초 이내에 성공 코드를 반환하지 않는 모든 요청의 집합을 의미합니다. 실패한 트랜잭션</w:t>
      </w:r>
      <w:r w:rsidRPr="0032290F">
        <w:rPr>
          <w:rFonts w:ascii="Gulim" w:eastAsia="Gulim" w:hAnsi="Gulim" w:cs="Calibri"/>
          <w:color w:val="242424"/>
          <w:sz w:val="18"/>
          <w:szCs w:val="18"/>
          <w:bdr w:val="none" w:sz="0" w:space="0" w:color="auto" w:frame="1"/>
        </w:rPr>
        <w:t xml:space="preserve">에는 사용자 오류로 인해 완료까지 </w:t>
      </w:r>
      <w:r>
        <w:rPr>
          <w:rFonts w:ascii="Calibri" w:eastAsia="Times New Roman" w:hAnsi="Calibri" w:cs="Calibri"/>
          <w:color w:val="242424"/>
          <w:sz w:val="18"/>
          <w:szCs w:val="18"/>
          <w:bdr w:val="none" w:sz="0" w:space="0" w:color="auto" w:frame="1"/>
        </w:rPr>
        <w:t>60</w:t>
      </w:r>
      <w:r w:rsidRPr="0032290F">
        <w:rPr>
          <w:rFonts w:ascii="Gulim" w:eastAsia="Gulim" w:hAnsi="Gulim" w:cs="Calibri"/>
          <w:color w:val="242424"/>
          <w:sz w:val="18"/>
          <w:szCs w:val="18"/>
          <w:bdr w:val="none" w:sz="0" w:space="0" w:color="auto" w:frame="1"/>
        </w:rPr>
        <w:t xml:space="preserve">초 이상 소요되는 비동기식 인증된 </w:t>
      </w:r>
      <w:r>
        <w:rPr>
          <w:rFonts w:ascii="Calibri" w:eastAsia="Times New Roman" w:hAnsi="Calibri" w:cs="Calibri"/>
          <w:color w:val="242424"/>
          <w:sz w:val="18"/>
          <w:szCs w:val="18"/>
          <w:bdr w:val="none" w:sz="0" w:space="0" w:color="auto" w:frame="1"/>
        </w:rPr>
        <w:t>API</w:t>
      </w:r>
      <w:r w:rsidRPr="0032290F">
        <w:rPr>
          <w:rFonts w:ascii="Gulim" w:eastAsia="Gulim" w:hAnsi="Gulim" w:cs="Calibri"/>
          <w:color w:val="242424"/>
          <w:sz w:val="18"/>
          <w:szCs w:val="18"/>
          <w:bdr w:val="none" w:sz="0" w:space="0" w:color="auto" w:frame="1"/>
        </w:rPr>
        <w:t xml:space="preserve"> 요청은 포함되지 않습니다.</w:t>
      </w:r>
    </w:p>
    <w:p w14:paraId="043C839A" w14:textId="77777777" w:rsidR="00253E9E" w:rsidRPr="001A1396" w:rsidRDefault="00253E9E" w:rsidP="00253E9E">
      <w:pPr>
        <w:shd w:val="clear" w:color="auto" w:fill="FFFFFF"/>
        <w:spacing w:after="0" w:line="240" w:lineRule="auto"/>
        <w:rPr>
          <w:rFonts w:ascii="Gulim" w:eastAsia="Gulim" w:hAnsi="Gulim" w:cs="Calibri"/>
          <w:color w:val="242424"/>
          <w:sz w:val="18"/>
          <w:szCs w:val="18"/>
        </w:rPr>
      </w:pPr>
      <w:r w:rsidRPr="001A1396">
        <w:rPr>
          <w:rFonts w:ascii="Gulim" w:eastAsia="Gulim" w:hAnsi="Gulim"/>
          <w:sz w:val="18"/>
          <w:szCs w:val="18"/>
        </w:rPr>
        <w:t xml:space="preserve">특정 </w:t>
      </w:r>
      <w:r w:rsidRPr="001A1396">
        <w:rPr>
          <w:rFonts w:ascii="Calibri" w:eastAsia="Times New Roman" w:hAnsi="Calibri" w:cs="Calibri"/>
          <w:color w:val="242424"/>
          <w:sz w:val="18"/>
          <w:szCs w:val="18"/>
          <w:bdr w:val="none" w:sz="0" w:space="0" w:color="auto" w:frame="1"/>
        </w:rPr>
        <w:t>Planetary Computer Pro API</w:t>
      </w:r>
      <w:r w:rsidRPr="001A1396">
        <w:rPr>
          <w:rFonts w:ascii="Gulim" w:eastAsia="Gulim" w:hAnsi="Gulim"/>
          <w:sz w:val="18"/>
          <w:szCs w:val="18"/>
        </w:rPr>
        <w:t xml:space="preserve">에 대한 </w:t>
      </w:r>
      <w:r w:rsidRPr="001A1396">
        <w:rPr>
          <w:rFonts w:ascii="Gulim" w:eastAsia="Gulim" w:hAnsi="Gulim" w:cs="Calibri"/>
          <w:b/>
          <w:color w:val="00188F"/>
          <w:sz w:val="18"/>
          <w:szCs w:val="18"/>
        </w:rPr>
        <w:t>'작동 시간 비율'</w:t>
      </w:r>
      <w:r w:rsidRPr="001A1396">
        <w:rPr>
          <w:rFonts w:ascii="Gulim" w:eastAsia="Gulim" w:hAnsi="Gulim" w:cs="Calibri"/>
          <w:color w:val="242424"/>
          <w:sz w:val="18"/>
          <w:szCs w:val="18"/>
          <w:bdr w:val="none" w:sz="0" w:space="0" w:color="auto" w:frame="1"/>
        </w:rPr>
        <w:t xml:space="preserve">은 총 트랜잭션 시도에서 실패한 트랜잭션을 차감한 값을 총 트랜잭션 시도로 나눈 후 </w:t>
      </w:r>
      <w:r w:rsidRPr="001A1396">
        <w:rPr>
          <w:rFonts w:ascii="Calibri" w:eastAsia="Times New Roman" w:hAnsi="Calibri" w:cs="Calibri"/>
          <w:color w:val="242424"/>
          <w:sz w:val="18"/>
          <w:szCs w:val="18"/>
          <w:bdr w:val="none" w:sz="0" w:space="0" w:color="auto" w:frame="1"/>
        </w:rPr>
        <w:t>100</w:t>
      </w:r>
      <w:r w:rsidRPr="001A1396">
        <w:rPr>
          <w:rFonts w:ascii="Gulim" w:eastAsia="Gulim" w:hAnsi="Gulim" w:cs="Calibri"/>
          <w:color w:val="242424"/>
          <w:sz w:val="18"/>
          <w:szCs w:val="18"/>
          <w:bdr w:val="none" w:sz="0" w:space="0" w:color="auto" w:frame="1"/>
        </w:rPr>
        <w:t>을 곱하여 계산합니다.</w:t>
      </w:r>
    </w:p>
    <w:p w14:paraId="2091653E" w14:textId="77777777" w:rsidR="00253E9E" w:rsidRPr="0032290F" w:rsidRDefault="00253E9E" w:rsidP="00253E9E">
      <w:pPr>
        <w:shd w:val="clear" w:color="auto" w:fill="FFFFFF"/>
        <w:spacing w:after="0" w:line="240" w:lineRule="auto"/>
        <w:rPr>
          <w:rFonts w:ascii="Gulim" w:eastAsia="Gulim" w:hAnsi="Gulim" w:cs="Calibri"/>
          <w:color w:val="242424"/>
          <w:sz w:val="18"/>
          <w:szCs w:val="18"/>
          <w:bdr w:val="none" w:sz="0" w:space="0" w:color="auto" w:frame="1"/>
        </w:rPr>
      </w:pPr>
      <w:r w:rsidRPr="0032290F">
        <w:rPr>
          <w:rFonts w:ascii="Gulim" w:eastAsia="Gulim" w:hAnsi="Gulim" w:cs="Calibri"/>
          <w:color w:val="242424"/>
          <w:sz w:val="18"/>
          <w:szCs w:val="18"/>
          <w:bdr w:val="none" w:sz="0" w:space="0" w:color="auto" w:frame="1"/>
        </w:rPr>
        <w:t>작동 시간 비율은 다음 수식을 사용하여 계산합니다.</w:t>
      </w:r>
    </w:p>
    <w:p w14:paraId="04E5BB24" w14:textId="77777777" w:rsidR="00253E9E" w:rsidRPr="006B1374" w:rsidRDefault="00000000" w:rsidP="00253E9E">
      <w:pPr>
        <w:pStyle w:val="ListParagraph"/>
        <w:spacing w:before="120" w:after="120" w:line="240" w:lineRule="auto"/>
        <w:contextualSpacing w:val="0"/>
        <w:jc w:val="center"/>
        <w:rPr>
          <w:rFonts w:ascii="Gulim" w:eastAsia="Gulim" w:hAnsi="Gulim" w:cs="Tahoma"/>
          <w:i/>
          <w:sz w:val="18"/>
          <w:szCs w:val="18"/>
        </w:rPr>
      </w:pPr>
      <m:oMathPara>
        <m:oMath>
          <m:f>
            <m:fPr>
              <m:ctrlPr>
                <w:rPr>
                  <w:rFonts w:ascii="Cambria Math" w:eastAsia="Gulim" w:hAnsi="Cambria Math" w:cs="Tahoma"/>
                  <w:i/>
                  <w:sz w:val="18"/>
                  <w:szCs w:val="18"/>
                </w:rPr>
              </m:ctrlPr>
            </m:fPr>
            <m:num>
              <m:r>
                <m:rPr>
                  <m:nor/>
                </m:rPr>
                <w:rPr>
                  <w:rFonts w:ascii="Cambria Math" w:eastAsia="Gulim" w:hAnsi="Gulim" w:cs="Tahoma"/>
                  <w:i/>
                  <w:sz w:val="18"/>
                  <w:szCs w:val="18"/>
                </w:rPr>
                <m:t>총</m:t>
              </m:r>
              <m:r>
                <m:rPr>
                  <m:nor/>
                </m:rPr>
                <w:rPr>
                  <w:rFonts w:ascii="Cambria Math" w:eastAsia="Gulim" w:hAnsi="Gulim" w:cs="Tahoma"/>
                  <w:i/>
                  <w:sz w:val="18"/>
                  <w:szCs w:val="18"/>
                </w:rPr>
                <m:t xml:space="preserve"> </m:t>
              </m:r>
              <m:r>
                <m:rPr>
                  <m:nor/>
                </m:rPr>
                <w:rPr>
                  <w:rFonts w:ascii="Cambria Math" w:eastAsia="Gulim" w:hAnsi="Gulim" w:cs="Tahoma"/>
                  <w:i/>
                  <w:sz w:val="18"/>
                  <w:szCs w:val="18"/>
                </w:rPr>
                <m:t>트랜잭션</m:t>
              </m:r>
              <m:r>
                <m:rPr>
                  <m:nor/>
                </m:rPr>
                <w:rPr>
                  <w:rFonts w:ascii="Cambria Math" w:eastAsia="Gulim" w:hAnsi="Gulim" w:cs="Tahoma"/>
                  <w:i/>
                  <w:sz w:val="18"/>
                  <w:szCs w:val="18"/>
                </w:rPr>
                <m:t xml:space="preserve"> </m:t>
              </m:r>
              <m:r>
                <m:rPr>
                  <m:nor/>
                </m:rPr>
                <w:rPr>
                  <w:rFonts w:ascii="Cambria Math" w:eastAsia="Gulim" w:hAnsi="Gulim" w:cs="Tahoma"/>
                  <w:i/>
                  <w:sz w:val="18"/>
                  <w:szCs w:val="18"/>
                </w:rPr>
                <m:t>시도</m:t>
              </m:r>
              <m:r>
                <w:rPr>
                  <w:rFonts w:ascii="Cambria Math" w:eastAsia="Gulim" w:hAnsi="Cambria Math" w:cs="Cambria Math"/>
                  <w:sz w:val="18"/>
                  <w:szCs w:val="18"/>
                </w:rPr>
                <m:t xml:space="preserve"> - </m:t>
              </m:r>
              <m:r>
                <m:rPr>
                  <m:nor/>
                </m:rPr>
                <w:rPr>
                  <w:rFonts w:ascii="Cambria Math" w:eastAsia="Gulim" w:hAnsi="Gulim" w:cs="Tahoma"/>
                  <w:i/>
                  <w:sz w:val="18"/>
                  <w:szCs w:val="18"/>
                </w:rPr>
                <m:t>실패한</m:t>
              </m:r>
              <m:r>
                <m:rPr>
                  <m:nor/>
                </m:rPr>
                <w:rPr>
                  <w:rFonts w:ascii="Cambria Math" w:eastAsia="Gulim" w:hAnsi="Gulim" w:cs="Tahoma"/>
                  <w:i/>
                  <w:sz w:val="18"/>
                  <w:szCs w:val="18"/>
                </w:rPr>
                <m:t xml:space="preserve"> </m:t>
              </m:r>
              <m:r>
                <m:rPr>
                  <m:nor/>
                </m:rPr>
                <w:rPr>
                  <w:rFonts w:ascii="Cambria Math" w:eastAsia="Gulim" w:hAnsi="Gulim" w:cs="Tahoma"/>
                  <w:i/>
                  <w:sz w:val="18"/>
                  <w:szCs w:val="18"/>
                </w:rPr>
                <m:t>트랜잭션</m:t>
              </m:r>
            </m:num>
            <m:den>
              <m:r>
                <m:rPr>
                  <m:nor/>
                </m:rPr>
                <w:rPr>
                  <w:rFonts w:ascii="Cambria Math" w:eastAsia="Gulim" w:hAnsi="Gulim" w:cs="Tahoma"/>
                  <w:i/>
                  <w:sz w:val="18"/>
                  <w:szCs w:val="18"/>
                </w:rPr>
                <m:t>총</m:t>
              </m:r>
              <m:r>
                <m:rPr>
                  <m:nor/>
                </m:rPr>
                <w:rPr>
                  <w:rFonts w:ascii="Cambria Math" w:eastAsia="Gulim" w:hAnsi="Gulim" w:cs="Tahoma"/>
                  <w:i/>
                  <w:sz w:val="18"/>
                  <w:szCs w:val="18"/>
                </w:rPr>
                <m:t xml:space="preserve"> </m:t>
              </m:r>
              <m:r>
                <m:rPr>
                  <m:nor/>
                </m:rPr>
                <w:rPr>
                  <w:rFonts w:ascii="Cambria Math" w:eastAsia="Gulim" w:hAnsi="Gulim" w:cs="Tahoma"/>
                  <w:i/>
                  <w:sz w:val="18"/>
                  <w:szCs w:val="18"/>
                </w:rPr>
                <m:t>트랜잭션</m:t>
              </m:r>
              <m:r>
                <m:rPr>
                  <m:nor/>
                </m:rPr>
                <w:rPr>
                  <w:rFonts w:ascii="Cambria Math" w:eastAsia="Gulim" w:hAnsi="Gulim" w:cs="Tahoma"/>
                  <w:i/>
                  <w:sz w:val="18"/>
                  <w:szCs w:val="18"/>
                </w:rPr>
                <m:t xml:space="preserve"> </m:t>
              </m:r>
              <m:r>
                <m:rPr>
                  <m:nor/>
                </m:rPr>
                <w:rPr>
                  <w:rFonts w:ascii="Cambria Math" w:eastAsia="Gulim" w:hAnsi="Gulim" w:cs="Tahoma"/>
                  <w:i/>
                  <w:sz w:val="18"/>
                  <w:szCs w:val="18"/>
                </w:rPr>
                <m:t>시도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7C490FB8" w14:textId="77777777" w:rsidR="00253E9E" w:rsidRPr="0032290F" w:rsidRDefault="00253E9E" w:rsidP="00253E9E">
      <w:pPr>
        <w:shd w:val="clear" w:color="auto" w:fill="FFFFFF"/>
        <w:spacing w:after="0" w:line="240" w:lineRule="auto"/>
        <w:rPr>
          <w:rFonts w:ascii="Gulim" w:eastAsia="Gulim" w:hAnsi="Gulim" w:cs="Calibri"/>
          <w:b/>
          <w:color w:val="00188F"/>
          <w:sz w:val="18"/>
          <w:szCs w:val="18"/>
        </w:rPr>
      </w:pPr>
      <w:r w:rsidRPr="0032290F">
        <w:rPr>
          <w:rFonts w:ascii="Gulim" w:eastAsia="Gulim" w:hAnsi="Gulim" w:cs="Calibri"/>
          <w:b/>
          <w:color w:val="00188F"/>
          <w:sz w:val="18"/>
          <w:szCs w:val="18"/>
        </w:rPr>
        <w:t xml:space="preserve">다음 서비스 수준 및 서비스 크레딧은 고객의 </w:t>
      </w:r>
      <w:r>
        <w:rPr>
          <w:rFonts w:ascii="Calibri" w:hAnsi="Calibri" w:cs="Calibri"/>
          <w:b/>
          <w:color w:val="00188F"/>
          <w:sz w:val="18"/>
          <w:szCs w:val="18"/>
        </w:rPr>
        <w:t>Planetary</w:t>
      </w:r>
      <w:r w:rsidRPr="0032290F">
        <w:rPr>
          <w:rFonts w:ascii="Gulim" w:eastAsia="Gulim" w:hAnsi="Gulim" w:cs="Calibri"/>
          <w:b/>
          <w:color w:val="00188F"/>
          <w:sz w:val="18"/>
          <w:szCs w:val="18"/>
        </w:rPr>
        <w:t xml:space="preserve"> </w:t>
      </w:r>
      <w:r>
        <w:rPr>
          <w:rFonts w:ascii="Calibri" w:hAnsi="Calibri" w:cs="Calibri"/>
          <w:b/>
          <w:color w:val="00188F"/>
          <w:sz w:val="18"/>
          <w:szCs w:val="18"/>
        </w:rPr>
        <w:t>Computer</w:t>
      </w:r>
      <w:r w:rsidRPr="0032290F">
        <w:rPr>
          <w:rFonts w:ascii="Gulim" w:eastAsia="Gulim" w:hAnsi="Gulim" w:cs="Calibri"/>
          <w:b/>
          <w:color w:val="00188F"/>
          <w:sz w:val="18"/>
          <w:szCs w:val="18"/>
        </w:rPr>
        <w:t xml:space="preserve"> </w:t>
      </w:r>
      <w:r>
        <w:rPr>
          <w:rFonts w:ascii="Calibri" w:hAnsi="Calibri" w:cs="Calibri"/>
          <w:b/>
          <w:color w:val="00188F"/>
          <w:sz w:val="18"/>
          <w:szCs w:val="18"/>
        </w:rPr>
        <w:t>Pro</w:t>
      </w:r>
      <w:r w:rsidRPr="0032290F">
        <w:rPr>
          <w:rFonts w:ascii="Gulim" w:eastAsia="Gulim" w:hAnsi="Gulim" w:cs="Calibri"/>
          <w:b/>
          <w:color w:val="00188F"/>
          <w:sz w:val="18"/>
          <w:szCs w:val="18"/>
        </w:rPr>
        <w:t xml:space="preserve"> </w:t>
      </w:r>
      <w:r>
        <w:rPr>
          <w:rFonts w:ascii="Calibri" w:hAnsi="Calibri" w:cs="Calibri"/>
          <w:b/>
          <w:color w:val="00188F"/>
          <w:sz w:val="18"/>
          <w:szCs w:val="18"/>
        </w:rPr>
        <w:t>API</w:t>
      </w:r>
      <w:r w:rsidRPr="0032290F">
        <w:rPr>
          <w:rFonts w:ascii="Gulim" w:eastAsia="Gulim" w:hAnsi="Gulim" w:cs="Calibri"/>
          <w:b/>
          <w:color w:val="00188F"/>
          <w:sz w:val="18"/>
          <w:szCs w:val="18"/>
        </w:rPr>
        <w:t xml:space="preserve"> 사용에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3E9E" w:rsidRPr="005467B2" w14:paraId="1B0C5759" w14:textId="77777777" w:rsidTr="004754D5">
        <w:trPr>
          <w:trHeight w:val="245"/>
          <w:tblHeader/>
        </w:trPr>
        <w:tc>
          <w:tcPr>
            <w:tcW w:w="5400" w:type="dxa"/>
            <w:shd w:val="clear" w:color="auto" w:fill="0072C6"/>
          </w:tcPr>
          <w:p w14:paraId="19ECF62A" w14:textId="77777777" w:rsidR="00253E9E" w:rsidRPr="005467B2" w:rsidRDefault="00253E9E" w:rsidP="004754D5">
            <w:pPr>
              <w:pStyle w:val="ProductList-OfferingBody"/>
              <w:jc w:val="center"/>
              <w:rPr>
                <w:rFonts w:ascii="Gulim" w:eastAsia="Gulim" w:hAnsi="Gulim" w:cs="Calibri"/>
                <w:color w:val="FFFFFF"/>
                <w:szCs w:val="16"/>
              </w:rPr>
            </w:pPr>
            <w:r w:rsidRPr="005467B2">
              <w:rPr>
                <w:rFonts w:ascii="Gulim" w:eastAsia="Gulim" w:hAnsi="Gulim" w:cs="Calibri"/>
                <w:color w:val="FFFFFF"/>
                <w:szCs w:val="16"/>
              </w:rPr>
              <w:t>작동 시간 비율</w:t>
            </w:r>
          </w:p>
        </w:tc>
        <w:tc>
          <w:tcPr>
            <w:tcW w:w="5400" w:type="dxa"/>
            <w:shd w:val="clear" w:color="auto" w:fill="0072C6"/>
          </w:tcPr>
          <w:p w14:paraId="32AC6786" w14:textId="77777777" w:rsidR="00253E9E" w:rsidRPr="005467B2" w:rsidRDefault="00253E9E" w:rsidP="004754D5">
            <w:pPr>
              <w:pStyle w:val="ProductList-OfferingBody"/>
              <w:jc w:val="center"/>
              <w:rPr>
                <w:rFonts w:ascii="Gulim" w:eastAsia="Gulim" w:hAnsi="Gulim" w:cs="Calibri"/>
                <w:color w:val="FFFFFF"/>
                <w:szCs w:val="16"/>
              </w:rPr>
            </w:pPr>
            <w:r w:rsidRPr="005467B2">
              <w:rPr>
                <w:rFonts w:ascii="Gulim" w:eastAsia="Gulim" w:hAnsi="Gulim" w:cs="Calibri"/>
                <w:color w:val="FFFFFF"/>
                <w:szCs w:val="16"/>
              </w:rPr>
              <w:t>서비스 크레딧</w:t>
            </w:r>
          </w:p>
        </w:tc>
      </w:tr>
      <w:tr w:rsidR="00253E9E" w:rsidRPr="005467B2" w14:paraId="2854CD52" w14:textId="77777777" w:rsidTr="004754D5">
        <w:trPr>
          <w:trHeight w:val="245"/>
        </w:trPr>
        <w:tc>
          <w:tcPr>
            <w:tcW w:w="5400" w:type="dxa"/>
          </w:tcPr>
          <w:p w14:paraId="437FB8BD" w14:textId="77777777" w:rsidR="00253E9E" w:rsidRPr="0032290F" w:rsidRDefault="00253E9E" w:rsidP="004754D5">
            <w:pPr>
              <w:pStyle w:val="ProductList-OfferingBody"/>
              <w:jc w:val="center"/>
              <w:rPr>
                <w:rFonts w:ascii="Gulim" w:eastAsia="Gulim" w:hAnsi="Gulim" w:cs="Calibri"/>
                <w:szCs w:val="16"/>
              </w:rPr>
            </w:pPr>
            <w:r w:rsidRPr="0032290F">
              <w:rPr>
                <w:rFonts w:ascii="Gulim" w:eastAsia="Gulim" w:hAnsi="Gulim" w:cs="Calibri"/>
                <w:szCs w:val="16"/>
              </w:rPr>
              <w:t xml:space="preserve">&lt; </w:t>
            </w:r>
            <w:r w:rsidRPr="005467B2">
              <w:rPr>
                <w:rFonts w:ascii="Calibri" w:hAnsi="Calibri" w:cs="Calibri"/>
                <w:szCs w:val="16"/>
              </w:rPr>
              <w:t>99</w:t>
            </w:r>
            <w:r w:rsidRPr="0032290F">
              <w:rPr>
                <w:rFonts w:ascii="Gulim" w:eastAsia="Gulim" w:hAnsi="Gulim" w:cs="Calibri"/>
                <w:szCs w:val="16"/>
              </w:rPr>
              <w:t>.</w:t>
            </w:r>
            <w:r w:rsidRPr="005467B2">
              <w:rPr>
                <w:rFonts w:ascii="Calibri" w:hAnsi="Calibri" w:cs="Calibri"/>
                <w:szCs w:val="16"/>
              </w:rPr>
              <w:t>9</w:t>
            </w:r>
            <w:r w:rsidRPr="0032290F">
              <w:rPr>
                <w:rFonts w:ascii="Gulim" w:eastAsia="Gulim" w:hAnsi="Gulim" w:cs="Calibri"/>
                <w:szCs w:val="16"/>
              </w:rPr>
              <w:t>%</w:t>
            </w:r>
          </w:p>
        </w:tc>
        <w:tc>
          <w:tcPr>
            <w:tcW w:w="5400" w:type="dxa"/>
          </w:tcPr>
          <w:p w14:paraId="15DF0879" w14:textId="77777777" w:rsidR="00253E9E" w:rsidRPr="0032290F" w:rsidRDefault="00253E9E" w:rsidP="004754D5">
            <w:pPr>
              <w:pStyle w:val="ProductList-OfferingBody"/>
              <w:jc w:val="center"/>
              <w:rPr>
                <w:rFonts w:ascii="Gulim" w:eastAsia="Gulim" w:hAnsi="Gulim" w:cs="Calibri"/>
                <w:szCs w:val="16"/>
              </w:rPr>
            </w:pPr>
            <w:r w:rsidRPr="005467B2">
              <w:rPr>
                <w:rFonts w:ascii="Calibri" w:hAnsi="Calibri" w:cs="Calibri"/>
                <w:szCs w:val="16"/>
              </w:rPr>
              <w:t>25</w:t>
            </w:r>
            <w:r w:rsidRPr="0032290F">
              <w:rPr>
                <w:rFonts w:ascii="Gulim" w:eastAsia="Gulim" w:hAnsi="Gulim" w:cs="Calibri"/>
                <w:szCs w:val="16"/>
              </w:rPr>
              <w:t>%</w:t>
            </w:r>
          </w:p>
        </w:tc>
      </w:tr>
      <w:tr w:rsidR="00253E9E" w:rsidRPr="005467B2" w14:paraId="658311C1" w14:textId="77777777" w:rsidTr="004754D5">
        <w:trPr>
          <w:trHeight w:val="245"/>
        </w:trPr>
        <w:tc>
          <w:tcPr>
            <w:tcW w:w="5400" w:type="dxa"/>
          </w:tcPr>
          <w:p w14:paraId="58558194" w14:textId="77777777" w:rsidR="00253E9E" w:rsidRPr="0032290F" w:rsidRDefault="00253E9E" w:rsidP="004754D5">
            <w:pPr>
              <w:pStyle w:val="ProductList-OfferingBody"/>
              <w:jc w:val="center"/>
              <w:rPr>
                <w:rFonts w:ascii="Gulim" w:eastAsia="Gulim" w:hAnsi="Gulim" w:cs="Calibri"/>
                <w:szCs w:val="16"/>
              </w:rPr>
            </w:pPr>
            <w:r w:rsidRPr="0032290F">
              <w:rPr>
                <w:rFonts w:ascii="Gulim" w:eastAsia="Gulim" w:hAnsi="Gulim" w:cs="Calibri"/>
                <w:szCs w:val="16"/>
              </w:rPr>
              <w:t xml:space="preserve">&lt; </w:t>
            </w:r>
            <w:r w:rsidRPr="005467B2">
              <w:rPr>
                <w:rFonts w:ascii="Calibri" w:hAnsi="Calibri" w:cs="Calibri"/>
                <w:szCs w:val="16"/>
              </w:rPr>
              <w:t>99</w:t>
            </w:r>
            <w:r w:rsidRPr="0032290F">
              <w:rPr>
                <w:rFonts w:ascii="Gulim" w:eastAsia="Gulim" w:hAnsi="Gulim" w:cs="Calibri"/>
                <w:szCs w:val="16"/>
              </w:rPr>
              <w:t>%</w:t>
            </w:r>
          </w:p>
        </w:tc>
        <w:tc>
          <w:tcPr>
            <w:tcW w:w="5400" w:type="dxa"/>
          </w:tcPr>
          <w:p w14:paraId="6358ECD8" w14:textId="77777777" w:rsidR="00253E9E" w:rsidRPr="0032290F" w:rsidRDefault="00253E9E" w:rsidP="004754D5">
            <w:pPr>
              <w:pStyle w:val="ProductList-OfferingBody"/>
              <w:jc w:val="center"/>
              <w:rPr>
                <w:rFonts w:ascii="Gulim" w:eastAsia="Gulim" w:hAnsi="Gulim" w:cs="Calibri"/>
                <w:szCs w:val="16"/>
              </w:rPr>
            </w:pPr>
            <w:r w:rsidRPr="005467B2">
              <w:rPr>
                <w:rFonts w:ascii="Calibri" w:hAnsi="Calibri" w:cs="Calibri"/>
                <w:szCs w:val="16"/>
              </w:rPr>
              <w:t>50</w:t>
            </w:r>
            <w:r w:rsidRPr="0032290F">
              <w:rPr>
                <w:rFonts w:ascii="Gulim" w:eastAsia="Gulim" w:hAnsi="Gulim" w:cs="Calibri"/>
                <w:szCs w:val="16"/>
              </w:rPr>
              <w:t>%</w:t>
            </w:r>
          </w:p>
        </w:tc>
      </w:tr>
      <w:tr w:rsidR="00253E9E" w:rsidRPr="005467B2" w14:paraId="41DDD8FB" w14:textId="77777777" w:rsidTr="004754D5">
        <w:trPr>
          <w:trHeight w:val="245"/>
        </w:trPr>
        <w:tc>
          <w:tcPr>
            <w:tcW w:w="5400" w:type="dxa"/>
          </w:tcPr>
          <w:p w14:paraId="704CF98B" w14:textId="77777777" w:rsidR="00253E9E" w:rsidRPr="0032290F" w:rsidRDefault="00253E9E" w:rsidP="004754D5">
            <w:pPr>
              <w:pStyle w:val="ProductList-OfferingBody"/>
              <w:jc w:val="center"/>
              <w:rPr>
                <w:rFonts w:ascii="Gulim" w:eastAsia="Gulim" w:hAnsi="Gulim" w:cs="Calibri"/>
                <w:szCs w:val="16"/>
              </w:rPr>
            </w:pPr>
            <w:r w:rsidRPr="0032290F">
              <w:rPr>
                <w:rFonts w:ascii="Gulim" w:eastAsia="Gulim" w:hAnsi="Gulim" w:cs="Calibri"/>
                <w:szCs w:val="16"/>
              </w:rPr>
              <w:t xml:space="preserve">&lt; </w:t>
            </w:r>
            <w:r w:rsidRPr="005467B2">
              <w:rPr>
                <w:rFonts w:ascii="Calibri" w:hAnsi="Calibri" w:cs="Calibri"/>
                <w:szCs w:val="16"/>
              </w:rPr>
              <w:t>95</w:t>
            </w:r>
            <w:r w:rsidRPr="0032290F">
              <w:rPr>
                <w:rFonts w:ascii="Gulim" w:eastAsia="Gulim" w:hAnsi="Gulim" w:cs="Calibri"/>
                <w:szCs w:val="16"/>
              </w:rPr>
              <w:t>%</w:t>
            </w:r>
          </w:p>
        </w:tc>
        <w:tc>
          <w:tcPr>
            <w:tcW w:w="5400" w:type="dxa"/>
          </w:tcPr>
          <w:p w14:paraId="540E40EE" w14:textId="77777777" w:rsidR="00253E9E" w:rsidRPr="0032290F" w:rsidRDefault="00253E9E" w:rsidP="004754D5">
            <w:pPr>
              <w:pStyle w:val="ProductList-OfferingBody"/>
              <w:jc w:val="center"/>
              <w:rPr>
                <w:rFonts w:ascii="Gulim" w:eastAsia="Gulim" w:hAnsi="Gulim" w:cs="Calibri"/>
                <w:szCs w:val="16"/>
              </w:rPr>
            </w:pPr>
            <w:r w:rsidRPr="005467B2">
              <w:rPr>
                <w:rFonts w:ascii="Calibri" w:hAnsi="Calibri" w:cs="Calibri"/>
                <w:szCs w:val="16"/>
              </w:rPr>
              <w:t>100</w:t>
            </w:r>
            <w:r w:rsidRPr="0032290F">
              <w:rPr>
                <w:rFonts w:ascii="Gulim" w:eastAsia="Gulim" w:hAnsi="Gulim" w:cs="Calibri"/>
                <w:szCs w:val="16"/>
              </w:rPr>
              <w:t>%</w:t>
            </w:r>
          </w:p>
        </w:tc>
      </w:tr>
    </w:tbl>
    <w:p w14:paraId="7FE363E3" w14:textId="77777777" w:rsidR="00C713F8" w:rsidRPr="00E97DE1" w:rsidRDefault="00C713F8" w:rsidP="00C713F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77CB6091"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32" w:name="_Toc231486100"/>
      <w:r w:rsidRPr="00750253">
        <w:rPr>
          <w:rFonts w:eastAsia="Gulim" w:cstheme="majorHAnsi"/>
        </w:rPr>
        <w:t>Microsoft Genomics</w:t>
      </w:r>
      <w:bookmarkEnd w:id="327"/>
      <w:bookmarkEnd w:id="332"/>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33" w:name="_Toc457821566"/>
    <w:bookmarkStart w:id="334" w:name="_Toc52348975"/>
    <w:bookmarkEnd w:id="328"/>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4A4F7233"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5" w:name="_Toc231486101"/>
      <w:r w:rsidRPr="00750253">
        <w:rPr>
          <w:rFonts w:eastAsia="Gulim" w:cstheme="majorHAnsi"/>
        </w:rPr>
        <w:t>Microsoft Sentinel</w:t>
      </w:r>
      <w:bookmarkEnd w:id="335"/>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6" w:name="ServiceSpecificTerms_Azure_MobileServ"/>
    <w:bookmarkEnd w:id="336"/>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7" w:name="_Toc231486102"/>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33"/>
      <w:bookmarkEnd w:id="334"/>
      <w:bookmarkEnd w:id="337"/>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8" w:name="_Toc231486103"/>
      <w:r w:rsidRPr="00750253">
        <w:rPr>
          <w:rFonts w:eastAsia="Gulim" w:cstheme="majorHAnsi"/>
        </w:rPr>
        <w:t xml:space="preserve">Azure </w:t>
      </w:r>
      <w:r w:rsidRPr="00750253">
        <w:rPr>
          <w:rFonts w:eastAsia="Gulim" w:cstheme="majorHAnsi"/>
        </w:rPr>
        <w:t>모니터</w:t>
      </w:r>
      <w:bookmarkEnd w:id="301"/>
      <w:bookmarkEnd w:id="324"/>
      <w:bookmarkEnd w:id="338"/>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lastRenderedPageBreak/>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9" w:name="_Toc526859666"/>
    <w:bookmarkStart w:id="340" w:name="_Toc52348940"/>
    <w:bookmarkStart w:id="341"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42" w:name="_Toc231486104"/>
      <w:r w:rsidRPr="00750253">
        <w:rPr>
          <w:rFonts w:eastAsia="Gulim" w:cstheme="majorHAnsi"/>
        </w:rPr>
        <w:t>Azure NetApp Files</w:t>
      </w:r>
      <w:bookmarkEnd w:id="342"/>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43" w:name="_Toc52348976"/>
    <w:bookmarkStart w:id="344" w:name="NetworkWatcher"/>
    <w:bookmarkStart w:id="345"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6" w:name="_Toc231486105"/>
      <w:r w:rsidRPr="00750253">
        <w:rPr>
          <w:rFonts w:eastAsia="Gulim" w:cstheme="majorHAnsi"/>
        </w:rPr>
        <w:t>Network Watcher</w:t>
      </w:r>
      <w:bookmarkEnd w:id="343"/>
      <w:bookmarkEnd w:id="346"/>
    </w:p>
    <w:bookmarkEnd w:id="344"/>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7" w:name="_Toc457821572"/>
    <w:bookmarkStart w:id="348" w:name="_Toc52348982"/>
    <w:bookmarkEnd w:id="345"/>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9" w:name="_Toc231486106"/>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7"/>
      <w:bookmarkEnd w:id="348"/>
      <w:bookmarkEnd w:id="349"/>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0" w:name="_Toc231486107"/>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50"/>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5"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pPr>
        <w:pStyle w:val="ProductList-Body"/>
        <w:numPr>
          <w:ilvl w:val="1"/>
          <w:numId w:val="12"/>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pPr>
        <w:pStyle w:val="ProductList-Body"/>
        <w:numPr>
          <w:ilvl w:val="1"/>
          <w:numId w:val="12"/>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6"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68BE48" w14:textId="77777777" w:rsidR="00437664" w:rsidRPr="0032290F" w:rsidRDefault="00437664" w:rsidP="00437664">
      <w:pPr>
        <w:keepNext/>
        <w:pBdr>
          <w:bottom w:val="single" w:sz="4" w:space="1" w:color="595959"/>
        </w:pBdr>
        <w:spacing w:before="60" w:after="60" w:line="240" w:lineRule="auto"/>
        <w:ind w:firstLine="187"/>
        <w:outlineLvl w:val="2"/>
        <w:rPr>
          <w:rFonts w:ascii="Gulim" w:eastAsia="Gulim" w:hAnsi="Gulim"/>
          <w:b/>
          <w:color w:val="0072C6"/>
          <w:sz w:val="28"/>
        </w:rPr>
      </w:pPr>
      <w:bookmarkStart w:id="351" w:name="_Toc230011462"/>
      <w:r>
        <w:rPr>
          <w:rFonts w:ascii="Calibri Light" w:eastAsia="Calibri" w:hAnsi="Calibri Light"/>
          <w:b/>
          <w:color w:val="0072C6"/>
          <w:sz w:val="28"/>
        </w:rPr>
        <w:t>Foundry</w:t>
      </w:r>
      <w:r w:rsidRPr="0032290F">
        <w:rPr>
          <w:rFonts w:ascii="Gulim" w:eastAsia="Gulim" w:hAnsi="Gulim"/>
          <w:b/>
          <w:color w:val="0072C6"/>
          <w:sz w:val="28"/>
        </w:rPr>
        <w:t xml:space="preserve"> </w:t>
      </w:r>
      <w:r>
        <w:rPr>
          <w:rFonts w:ascii="Calibri Light" w:eastAsia="Calibri" w:hAnsi="Calibri Light"/>
          <w:b/>
          <w:color w:val="0072C6"/>
          <w:sz w:val="28"/>
        </w:rPr>
        <w:t>Agent</w:t>
      </w:r>
      <w:r w:rsidRPr="0032290F">
        <w:rPr>
          <w:rFonts w:ascii="Gulim" w:eastAsia="Gulim" w:hAnsi="Gulim"/>
          <w:b/>
          <w:color w:val="0072C6"/>
          <w:sz w:val="28"/>
        </w:rPr>
        <w:t xml:space="preserve"> </w:t>
      </w:r>
      <w:r>
        <w:rPr>
          <w:rFonts w:ascii="Calibri Light" w:eastAsia="Calibri" w:hAnsi="Calibri Light"/>
          <w:b/>
          <w:color w:val="0072C6"/>
          <w:sz w:val="28"/>
        </w:rPr>
        <w:t>Service</w:t>
      </w:r>
      <w:bookmarkEnd w:id="351"/>
    </w:p>
    <w:p w14:paraId="77589B02" w14:textId="77777777" w:rsidR="00437664" w:rsidRPr="0032290F" w:rsidRDefault="00437664" w:rsidP="00437664">
      <w:pPr>
        <w:tabs>
          <w:tab w:val="left" w:pos="360"/>
          <w:tab w:val="left" w:pos="720"/>
          <w:tab w:val="left" w:pos="1080"/>
        </w:tabs>
        <w:spacing w:after="0" w:line="240" w:lineRule="auto"/>
        <w:rPr>
          <w:rFonts w:ascii="Gulim" w:eastAsia="Gulim" w:hAnsi="Gulim" w:cs="Calibri"/>
          <w:b/>
          <w:color w:val="00188F"/>
          <w:sz w:val="18"/>
        </w:rPr>
      </w:pPr>
      <w:r w:rsidRPr="0032290F">
        <w:rPr>
          <w:rFonts w:ascii="Gulim" w:eastAsia="Gulim" w:hAnsi="Gulim" w:cs="Calibri"/>
          <w:b/>
          <w:color w:val="00188F"/>
          <w:sz w:val="18"/>
        </w:rPr>
        <w:t>추가 용어 정의:</w:t>
      </w:r>
    </w:p>
    <w:p w14:paraId="1D3F872D" w14:textId="77777777" w:rsidR="00437664" w:rsidRPr="0032290F" w:rsidRDefault="00437664" w:rsidP="00437664">
      <w:pPr>
        <w:tabs>
          <w:tab w:val="left" w:pos="360"/>
          <w:tab w:val="left" w:pos="720"/>
          <w:tab w:val="left" w:pos="1080"/>
        </w:tabs>
        <w:spacing w:after="0" w:line="240" w:lineRule="auto"/>
        <w:rPr>
          <w:rFonts w:ascii="Gulim" w:eastAsia="Gulim" w:hAnsi="Gulim" w:cs="Calibri"/>
          <w:sz w:val="18"/>
          <w:szCs w:val="18"/>
        </w:rPr>
      </w:pPr>
      <w:r w:rsidRPr="001A1396">
        <w:rPr>
          <w:rFonts w:ascii="Gulim" w:eastAsia="Gulim" w:hAnsi="Gulim" w:cs="Calibri"/>
          <w:b/>
          <w:color w:val="00188F"/>
          <w:sz w:val="18"/>
          <w:szCs w:val="18"/>
        </w:rPr>
        <w:t>'</w:t>
      </w:r>
      <w:r>
        <w:rPr>
          <w:rFonts w:ascii="Calibri" w:hAnsi="Calibri" w:cs="Calibri"/>
          <w:b/>
          <w:color w:val="00188F"/>
          <w:sz w:val="18"/>
        </w:rPr>
        <w:t>Azure</w:t>
      </w:r>
      <w:r w:rsidRPr="0032290F">
        <w:rPr>
          <w:rFonts w:ascii="Gulim" w:eastAsia="Gulim" w:hAnsi="Gulim" w:cs="Calibri"/>
          <w:b/>
          <w:color w:val="00188F"/>
          <w:sz w:val="18"/>
        </w:rPr>
        <w:t xml:space="preserve"> </w:t>
      </w:r>
      <w:r>
        <w:rPr>
          <w:rFonts w:ascii="Calibri" w:hAnsi="Calibri" w:cs="Calibri"/>
          <w:b/>
          <w:color w:val="00188F"/>
          <w:sz w:val="18"/>
        </w:rPr>
        <w:t>AI</w:t>
      </w:r>
      <w:r w:rsidRPr="0032290F">
        <w:rPr>
          <w:rFonts w:ascii="Gulim" w:eastAsia="Gulim" w:hAnsi="Gulim" w:cs="Calibri"/>
          <w:b/>
          <w:color w:val="00188F"/>
          <w:sz w:val="18"/>
        </w:rPr>
        <w:t xml:space="preserve"> </w:t>
      </w:r>
      <w:r>
        <w:rPr>
          <w:rFonts w:ascii="Calibri" w:hAnsi="Calibri" w:cs="Calibri"/>
          <w:b/>
          <w:color w:val="00188F"/>
          <w:sz w:val="18"/>
        </w:rPr>
        <w:t>Foundry</w:t>
      </w:r>
      <w:r w:rsidRPr="0032290F">
        <w:rPr>
          <w:rFonts w:ascii="Gulim" w:eastAsia="Gulim" w:hAnsi="Gulim" w:cs="Calibri"/>
          <w:b/>
          <w:color w:val="00188F"/>
          <w:sz w:val="18"/>
        </w:rPr>
        <w:t xml:space="preserve"> 리소스</w:t>
      </w:r>
      <w:r w:rsidRPr="001A1396">
        <w:rPr>
          <w:rFonts w:ascii="Gulim" w:eastAsia="Gulim" w:hAnsi="Gulim" w:cs="Calibri"/>
          <w:b/>
          <w:color w:val="00188F"/>
          <w:sz w:val="18"/>
          <w:szCs w:val="18"/>
        </w:rPr>
        <w:t>'</w:t>
      </w:r>
      <w:r w:rsidRPr="0032290F">
        <w:rPr>
          <w:rFonts w:ascii="Gulim" w:eastAsia="Gulim" w:hAnsi="Gulim" w:cs="Calibri"/>
          <w:sz w:val="18"/>
          <w:szCs w:val="18"/>
        </w:rPr>
        <w:t xml:space="preserve">란 </w:t>
      </w:r>
      <w:r>
        <w:rPr>
          <w:rFonts w:ascii="Calibri" w:hAnsi="Calibri" w:cs="Calibri"/>
          <w:sz w:val="18"/>
          <w:szCs w:val="18"/>
        </w:rPr>
        <w:t>Microsoft</w:t>
      </w:r>
      <w:r w:rsidRPr="0032290F">
        <w:rPr>
          <w:rFonts w:ascii="Gulim" w:eastAsia="Gulim" w:hAnsi="Gulim" w:cs="Calibri"/>
          <w:sz w:val="18"/>
          <w:szCs w:val="18"/>
        </w:rPr>
        <w:t xml:space="preserve"> </w:t>
      </w:r>
      <w:r>
        <w:rPr>
          <w:rFonts w:ascii="Calibri" w:hAnsi="Calibri" w:cs="Calibri"/>
          <w:sz w:val="18"/>
          <w:szCs w:val="18"/>
        </w:rPr>
        <w:t>Azure</w:t>
      </w:r>
      <w:r w:rsidRPr="0032290F">
        <w:rPr>
          <w:rFonts w:ascii="Gulim" w:eastAsia="Gulim" w:hAnsi="Gulim" w:cs="Calibri"/>
          <w:sz w:val="18"/>
          <w:szCs w:val="18"/>
        </w:rPr>
        <w:t xml:space="preserve"> 정기가입 내 </w:t>
      </w:r>
      <w:r>
        <w:rPr>
          <w:rFonts w:ascii="Calibri" w:hAnsi="Calibri" w:cs="Calibri"/>
          <w:sz w:val="18"/>
          <w:szCs w:val="18"/>
        </w:rPr>
        <w:t>Azure</w:t>
      </w:r>
      <w:r w:rsidRPr="0032290F">
        <w:rPr>
          <w:rFonts w:ascii="Gulim" w:eastAsia="Gulim" w:hAnsi="Gulim" w:cs="Calibri"/>
          <w:sz w:val="18"/>
          <w:szCs w:val="18"/>
        </w:rPr>
        <w:t xml:space="preserve"> 지역에서 생성된 </w:t>
      </w:r>
      <w:r>
        <w:rPr>
          <w:rFonts w:ascii="Calibri" w:hAnsi="Calibri" w:cs="Calibri"/>
          <w:sz w:val="18"/>
          <w:szCs w:val="18"/>
        </w:rPr>
        <w:t>Microsoft</w:t>
      </w:r>
      <w:r w:rsidRPr="0032290F">
        <w:rPr>
          <w:rFonts w:ascii="Gulim" w:eastAsia="Gulim" w:hAnsi="Gulim" w:cs="Calibri"/>
          <w:sz w:val="18"/>
          <w:szCs w:val="18"/>
        </w:rPr>
        <w:t xml:space="preserve"> </w:t>
      </w:r>
      <w:r>
        <w:rPr>
          <w:rFonts w:ascii="Calibri" w:hAnsi="Calibri" w:cs="Calibri"/>
          <w:sz w:val="18"/>
          <w:szCs w:val="18"/>
        </w:rPr>
        <w:t>Foundry</w:t>
      </w:r>
      <w:r w:rsidRPr="0032290F">
        <w:rPr>
          <w:rFonts w:ascii="Gulim" w:eastAsia="Gulim" w:hAnsi="Gulim" w:cs="Calibri"/>
          <w:sz w:val="18"/>
          <w:szCs w:val="18"/>
        </w:rPr>
        <w:t xml:space="preserve">용 </w:t>
      </w:r>
      <w:r>
        <w:rPr>
          <w:rFonts w:ascii="Calibri" w:hAnsi="Calibri" w:cs="Calibri"/>
          <w:sz w:val="18"/>
          <w:szCs w:val="18"/>
        </w:rPr>
        <w:t>Azure</w:t>
      </w:r>
      <w:r w:rsidRPr="0032290F">
        <w:rPr>
          <w:rFonts w:ascii="Gulim" w:eastAsia="Gulim" w:hAnsi="Gulim" w:cs="Calibri"/>
          <w:sz w:val="18"/>
          <w:szCs w:val="18"/>
        </w:rPr>
        <w:t xml:space="preserve"> 리소스를 의미합니다.</w:t>
      </w:r>
    </w:p>
    <w:p w14:paraId="29318F1C" w14:textId="77777777" w:rsidR="00437664" w:rsidRPr="0032290F" w:rsidRDefault="00437664" w:rsidP="00437664">
      <w:pPr>
        <w:tabs>
          <w:tab w:val="left" w:pos="360"/>
          <w:tab w:val="left" w:pos="720"/>
          <w:tab w:val="left" w:pos="1080"/>
        </w:tabs>
        <w:spacing w:after="0" w:line="240" w:lineRule="auto"/>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요청</w:t>
      </w:r>
      <w:r w:rsidRPr="001A1396">
        <w:rPr>
          <w:rFonts w:ascii="Gulim" w:eastAsia="Gulim" w:hAnsi="Gulim" w:cs="Calibri"/>
          <w:b/>
          <w:color w:val="00188F"/>
          <w:sz w:val="18"/>
          <w:szCs w:val="18"/>
        </w:rPr>
        <w:t>'</w:t>
      </w:r>
      <w:r w:rsidRPr="0032290F">
        <w:rPr>
          <w:rFonts w:ascii="Gulim" w:eastAsia="Gulim" w:hAnsi="Gulim" w:cs="Calibri"/>
          <w:sz w:val="18"/>
          <w:szCs w:val="18"/>
        </w:rPr>
        <w:t xml:space="preserve">이란 </w:t>
      </w:r>
      <w:r>
        <w:rPr>
          <w:rFonts w:ascii="Calibri" w:hAnsi="Calibri" w:cs="Calibri"/>
          <w:sz w:val="18"/>
          <w:szCs w:val="18"/>
        </w:rPr>
        <w:t>Microsoft</w:t>
      </w:r>
      <w:r w:rsidRPr="0032290F">
        <w:rPr>
          <w:rFonts w:ascii="Gulim" w:eastAsia="Gulim" w:hAnsi="Gulim" w:cs="Calibri"/>
          <w:sz w:val="18"/>
          <w:szCs w:val="18"/>
        </w:rPr>
        <w:t xml:space="preserve"> </w:t>
      </w:r>
      <w:r>
        <w:rPr>
          <w:rFonts w:ascii="Calibri" w:hAnsi="Calibri" w:cs="Calibri"/>
          <w:sz w:val="18"/>
          <w:szCs w:val="18"/>
        </w:rPr>
        <w:t>Foundry</w:t>
      </w:r>
      <w:r w:rsidRPr="0032290F">
        <w:rPr>
          <w:rFonts w:ascii="Gulim" w:eastAsia="Gulim" w:hAnsi="Gulim" w:cs="Calibri"/>
          <w:sz w:val="18"/>
          <w:szCs w:val="18"/>
        </w:rPr>
        <w:t xml:space="preserve"> 리소스 내 엔드포인트에 대한 </w:t>
      </w:r>
      <w:r>
        <w:rPr>
          <w:rFonts w:ascii="Calibri" w:hAnsi="Calibri" w:cs="Calibri"/>
          <w:sz w:val="18"/>
          <w:szCs w:val="18"/>
        </w:rPr>
        <w:t>API</w:t>
      </w:r>
      <w:r w:rsidRPr="0032290F">
        <w:rPr>
          <w:rFonts w:ascii="Gulim" w:eastAsia="Gulim" w:hAnsi="Gulim" w:cs="Calibri"/>
          <w:sz w:val="18"/>
          <w:szCs w:val="18"/>
        </w:rPr>
        <w:t xml:space="preserve"> 호출을 의미합니다.</w:t>
      </w:r>
    </w:p>
    <w:p w14:paraId="6D4BDCC4" w14:textId="77777777" w:rsidR="00437664" w:rsidRPr="0032290F" w:rsidRDefault="00437664" w:rsidP="00437664">
      <w:pPr>
        <w:tabs>
          <w:tab w:val="left" w:pos="360"/>
          <w:tab w:val="left" w:pos="720"/>
          <w:tab w:val="left" w:pos="1080"/>
        </w:tabs>
        <w:spacing w:after="0" w:line="240" w:lineRule="auto"/>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평균 오류 비율</w:t>
      </w:r>
      <w:r w:rsidRPr="001A1396">
        <w:rPr>
          <w:rFonts w:ascii="Gulim" w:eastAsia="Gulim" w:hAnsi="Gulim" w:cs="Calibri"/>
          <w:b/>
          <w:color w:val="00188F"/>
          <w:sz w:val="18"/>
          <w:szCs w:val="18"/>
        </w:rPr>
        <w:t>'</w:t>
      </w:r>
      <w:r w:rsidRPr="0032290F">
        <w:rPr>
          <w:rFonts w:ascii="Gulim" w:eastAsia="Gulim" w:hAnsi="Gulim" w:cs="Calibri"/>
          <w:sz w:val="18"/>
          <w:szCs w:val="18"/>
        </w:rPr>
        <w:t>이란 적용 기간 동안 각 분의 오류 비율의 합계를 적용 기간의 총 분 수로 나눈 값을 의미합니다.</w:t>
      </w:r>
    </w:p>
    <w:p w14:paraId="126142DE" w14:textId="77777777" w:rsidR="00437664" w:rsidRPr="0032290F" w:rsidRDefault="00437664" w:rsidP="00437664">
      <w:pPr>
        <w:tabs>
          <w:tab w:val="left" w:pos="360"/>
          <w:tab w:val="left" w:pos="720"/>
          <w:tab w:val="left" w:pos="1080"/>
        </w:tabs>
        <w:spacing w:after="0" w:line="240" w:lineRule="auto"/>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오류 비율</w:t>
      </w:r>
      <w:r w:rsidRPr="001A1396">
        <w:rPr>
          <w:rFonts w:ascii="Gulim" w:eastAsia="Gulim" w:hAnsi="Gulim" w:cs="Calibri"/>
          <w:b/>
          <w:color w:val="00188F"/>
          <w:sz w:val="18"/>
          <w:szCs w:val="18"/>
        </w:rPr>
        <w:t>'</w:t>
      </w:r>
      <w:r w:rsidRPr="0032290F">
        <w:rPr>
          <w:rFonts w:ascii="Gulim" w:eastAsia="Gulim" w:hAnsi="Gulim" w:cs="Calibri"/>
          <w:sz w:val="18"/>
          <w:szCs w:val="18"/>
        </w:rPr>
        <w:t xml:space="preserve">이란 </w:t>
      </w:r>
      <w:r>
        <w:rPr>
          <w:rFonts w:ascii="Calibri" w:hAnsi="Calibri" w:cs="Calibri"/>
          <w:sz w:val="18"/>
          <w:szCs w:val="18"/>
        </w:rPr>
        <w:t>1</w:t>
      </w:r>
      <w:r w:rsidRPr="0032290F">
        <w:rPr>
          <w:rFonts w:ascii="Gulim" w:eastAsia="Gulim" w:hAnsi="Gulim" w:cs="Calibri"/>
          <w:sz w:val="18"/>
          <w:szCs w:val="18"/>
        </w:rPr>
        <w:t xml:space="preserve">분 동안 오류 코드를 반환한 총 요청 수를 해당 </w:t>
      </w:r>
      <w:r>
        <w:rPr>
          <w:rFonts w:ascii="Calibri" w:hAnsi="Calibri" w:cs="Calibri"/>
          <w:sz w:val="18"/>
          <w:szCs w:val="18"/>
        </w:rPr>
        <w:t>1</w:t>
      </w:r>
      <w:r w:rsidRPr="0032290F">
        <w:rPr>
          <w:rFonts w:ascii="Gulim" w:eastAsia="Gulim" w:hAnsi="Gulim" w:cs="Calibri"/>
          <w:sz w:val="18"/>
          <w:szCs w:val="18"/>
        </w:rPr>
        <w:t xml:space="preserve">분 동안의 총 요청 수로 나눈 값을 의미합니다. 지정된 </w:t>
      </w:r>
      <w:r>
        <w:rPr>
          <w:rFonts w:ascii="Calibri" w:hAnsi="Calibri" w:cs="Calibri"/>
          <w:sz w:val="18"/>
          <w:szCs w:val="18"/>
        </w:rPr>
        <w:t>1</w:t>
      </w:r>
      <w:r w:rsidRPr="0032290F">
        <w:rPr>
          <w:rFonts w:ascii="Gulim" w:eastAsia="Gulim" w:hAnsi="Gulim" w:cs="Calibri"/>
          <w:sz w:val="18"/>
          <w:szCs w:val="18"/>
        </w:rPr>
        <w:t xml:space="preserve">분의 간격 동안 총 요청이 </w:t>
      </w:r>
      <w:r>
        <w:rPr>
          <w:rFonts w:ascii="Calibri" w:hAnsi="Calibri" w:cs="Calibri"/>
          <w:sz w:val="18"/>
          <w:szCs w:val="18"/>
        </w:rPr>
        <w:t>0</w:t>
      </w:r>
      <w:r w:rsidRPr="0032290F">
        <w:rPr>
          <w:rFonts w:ascii="Gulim" w:eastAsia="Gulim" w:hAnsi="Gulim" w:cs="Calibri"/>
          <w:sz w:val="18"/>
          <w:szCs w:val="18"/>
        </w:rPr>
        <w:t xml:space="preserve">인 경우 해당 간격에 대한 오류 비율은 </w:t>
      </w:r>
      <w:r>
        <w:rPr>
          <w:rFonts w:ascii="Calibri" w:hAnsi="Calibri" w:cs="Calibri"/>
          <w:sz w:val="18"/>
          <w:szCs w:val="18"/>
        </w:rPr>
        <w:t>0</w:t>
      </w:r>
      <w:r w:rsidRPr="0032290F">
        <w:rPr>
          <w:rFonts w:ascii="Gulim" w:eastAsia="Gulim" w:hAnsi="Gulim" w:cs="Calibri"/>
          <w:sz w:val="18"/>
          <w:szCs w:val="18"/>
        </w:rPr>
        <w:t>%입니다.</w:t>
      </w:r>
    </w:p>
    <w:p w14:paraId="384EF546" w14:textId="77777777" w:rsidR="00437664" w:rsidRPr="0032290F" w:rsidRDefault="00437664" w:rsidP="00437664">
      <w:pPr>
        <w:tabs>
          <w:tab w:val="left" w:pos="360"/>
          <w:tab w:val="left" w:pos="720"/>
          <w:tab w:val="left" w:pos="1080"/>
        </w:tabs>
        <w:spacing w:after="0" w:line="240" w:lineRule="auto"/>
        <w:rPr>
          <w:rFonts w:ascii="Gulim" w:eastAsia="Gulim" w:hAnsi="Gulim" w:cs="Times New Roman"/>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작동 시간 비율</w:t>
      </w:r>
      <w:r w:rsidRPr="001A1396">
        <w:rPr>
          <w:rFonts w:ascii="Gulim" w:eastAsia="Gulim" w:hAnsi="Gulim" w:cs="Calibri"/>
          <w:b/>
          <w:color w:val="00188F"/>
          <w:sz w:val="18"/>
          <w:szCs w:val="18"/>
        </w:rPr>
        <w:t>'</w:t>
      </w:r>
      <w:r w:rsidRPr="0032290F">
        <w:rPr>
          <w:rFonts w:ascii="Gulim" w:eastAsia="Gulim" w:hAnsi="Gulim" w:cs="Calibri"/>
          <w:sz w:val="18"/>
          <w:szCs w:val="18"/>
        </w:rPr>
        <w:t>은 다음 수식에 의해 표시됩니다.</w:t>
      </w:r>
      <w:r w:rsidRPr="0032290F">
        <w:rPr>
          <w:rFonts w:ascii="Gulim" w:eastAsia="Gulim" w:hAnsi="Gulim"/>
        </w:rPr>
        <w:br/>
      </w:r>
    </w:p>
    <w:p w14:paraId="482441DD" w14:textId="77777777" w:rsidR="00437664" w:rsidRPr="006B1374" w:rsidRDefault="00437664" w:rsidP="00437664">
      <w:pPr>
        <w:tabs>
          <w:tab w:val="left" w:pos="360"/>
          <w:tab w:val="left" w:pos="720"/>
          <w:tab w:val="left" w:pos="1080"/>
        </w:tabs>
        <w:spacing w:after="0" w:line="240" w:lineRule="auto"/>
        <w:rPr>
          <w:rFonts w:ascii="Gulim" w:eastAsia="Gulim" w:hAnsi="Gulim" w:cs="Times New Roman"/>
          <w:b/>
          <w:color w:val="00188F"/>
          <w:sz w:val="18"/>
        </w:rPr>
      </w:pPr>
      <m:oMathPara>
        <m:oMath>
          <m:r>
            <w:rPr>
              <w:rFonts w:ascii="Cambria Math" w:eastAsia="Gulim" w:hAnsi="Cambria Math" w:cs="Cambria Math"/>
              <w:sz w:val="18"/>
              <w:szCs w:val="18"/>
            </w:rPr>
            <m:t>월간</m:t>
          </m:r>
          <m:r>
            <w:rPr>
              <w:rFonts w:ascii="Cambria Math" w:eastAsia="Gulim" w:hAnsi="Cambria Math" w:cs="Cambria Math"/>
              <w:sz w:val="18"/>
              <w:szCs w:val="18"/>
            </w:rPr>
            <m:t xml:space="preserve"> </m:t>
          </m:r>
          <m:r>
            <w:rPr>
              <w:rFonts w:ascii="Cambria Math" w:eastAsia="Gulim" w:hAnsi="Cambria Math" w:cs="Cambria Math"/>
              <w:sz w:val="18"/>
              <w:szCs w:val="18"/>
            </w:rPr>
            <m:t>작동</m:t>
          </m:r>
          <m:r>
            <w:rPr>
              <w:rFonts w:ascii="Cambria Math" w:eastAsia="Gulim" w:hAnsi="Cambria Math" w:cs="Cambria Math"/>
              <w:sz w:val="18"/>
              <w:szCs w:val="18"/>
            </w:rPr>
            <m:t xml:space="preserve"> </m:t>
          </m:r>
          <m:r>
            <w:rPr>
              <w:rFonts w:ascii="Cambria Math" w:eastAsia="Gulim" w:hAnsi="Cambria Math" w:cs="Cambria Math"/>
              <w:sz w:val="18"/>
              <w:szCs w:val="18"/>
            </w:rPr>
            <m:t>시간</m:t>
          </m:r>
          <m:r>
            <w:rPr>
              <w:rFonts w:ascii="Cambria Math" w:eastAsia="Gulim" w:hAnsi="Cambria Math" w:cs="Cambria Math"/>
              <w:sz w:val="18"/>
              <w:szCs w:val="18"/>
            </w:rPr>
            <m:t xml:space="preserve"> </m:t>
          </m:r>
          <m:r>
            <w:rPr>
              <w:rFonts w:ascii="Cambria Math" w:eastAsia="Gulim" w:hAnsi="Cambria Math" w:cs="Cambria Math"/>
              <w:sz w:val="18"/>
              <w:szCs w:val="18"/>
            </w:rPr>
            <m:t>비율</m:t>
          </m:r>
          <m:r>
            <w:rPr>
              <w:rFonts w:ascii="Cambria Math" w:eastAsia="Gulim" w:hAnsi="Cambria Math" w:cs="Cambria Math"/>
              <w:sz w:val="18"/>
              <w:szCs w:val="18"/>
            </w:rPr>
            <m:t xml:space="preserve">(%) = 100% - </m:t>
          </m:r>
          <m:r>
            <w:rPr>
              <w:rFonts w:ascii="Cambria Math" w:eastAsia="Gulim" w:hAnsi="Cambria Math" w:cs="Cambria Math"/>
              <w:sz w:val="18"/>
              <w:szCs w:val="18"/>
            </w:rPr>
            <m:t>평균</m:t>
          </m:r>
          <m:r>
            <w:rPr>
              <w:rFonts w:ascii="Cambria Math" w:eastAsia="Gulim" w:hAnsi="Cambria Math" w:cs="Cambria Math"/>
              <w:sz w:val="18"/>
              <w:szCs w:val="18"/>
            </w:rPr>
            <m:t xml:space="preserve"> </m:t>
          </m:r>
          <m:r>
            <w:rPr>
              <w:rFonts w:ascii="Cambria Math" w:eastAsia="Gulim" w:hAnsi="Cambria Math" w:cs="Cambria Math"/>
              <w:sz w:val="18"/>
              <w:szCs w:val="18"/>
            </w:rPr>
            <m:t>오류</m:t>
          </m:r>
          <m:r>
            <w:rPr>
              <w:rFonts w:ascii="Cambria Math" w:eastAsia="Gulim" w:hAnsi="Cambria Math" w:cs="Cambria Math"/>
              <w:sz w:val="18"/>
              <w:szCs w:val="18"/>
            </w:rPr>
            <m:t xml:space="preserve"> </m:t>
          </m:r>
          <m:r>
            <w:rPr>
              <w:rFonts w:ascii="Cambria Math" w:eastAsia="Gulim" w:hAnsi="Cambria Math" w:cs="Cambria Math"/>
              <w:sz w:val="18"/>
              <w:szCs w:val="18"/>
            </w:rPr>
            <m:t>비율</m:t>
          </m:r>
        </m:oMath>
      </m:oMathPara>
    </w:p>
    <w:p w14:paraId="31FFA768" w14:textId="77777777" w:rsidR="00437664" w:rsidRPr="0032290F" w:rsidRDefault="00437664" w:rsidP="00437664">
      <w:pPr>
        <w:tabs>
          <w:tab w:val="left" w:pos="360"/>
          <w:tab w:val="left" w:pos="720"/>
          <w:tab w:val="left" w:pos="1080"/>
        </w:tabs>
        <w:spacing w:after="0" w:line="240" w:lineRule="auto"/>
        <w:rPr>
          <w:rFonts w:ascii="Gulim" w:eastAsia="Gulim" w:hAnsi="Gulim" w:cs="Calibri"/>
          <w:b/>
          <w:color w:val="00188F"/>
          <w:sz w:val="18"/>
        </w:rPr>
      </w:pPr>
      <w:r w:rsidRPr="0032290F">
        <w:rPr>
          <w:rFonts w:ascii="Gulim" w:eastAsia="Gulim" w:hAnsi="Gulim" w:cs="Calibri"/>
          <w:b/>
          <w:color w:val="00188F"/>
          <w:sz w:val="18"/>
        </w:rPr>
        <w:t>서비스 크레딧:</w:t>
      </w:r>
    </w:p>
    <w:tbl>
      <w:tblPr>
        <w:tblW w:w="0" w:type="auto"/>
        <w:tblInd w:w="5" w:type="dxa"/>
        <w:shd w:val="clear" w:color="auto" w:fill="FFFFFF"/>
        <w:tblLook w:val="04A0" w:firstRow="1" w:lastRow="0" w:firstColumn="1" w:lastColumn="0" w:noHBand="0" w:noVBand="1"/>
      </w:tblPr>
      <w:tblGrid>
        <w:gridCol w:w="5394"/>
        <w:gridCol w:w="5381"/>
      </w:tblGrid>
      <w:tr w:rsidR="00437664" w:rsidRPr="005467B2" w14:paraId="0AC896B4"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7C61EBE" w14:textId="77777777" w:rsidR="00437664" w:rsidRPr="0032290F" w:rsidRDefault="00437664" w:rsidP="004754D5">
            <w:pPr>
              <w:spacing w:before="20" w:after="20" w:line="240" w:lineRule="auto"/>
              <w:ind w:left="-144" w:right="-101"/>
              <w:jc w:val="center"/>
              <w:rPr>
                <w:rFonts w:ascii="Gulim" w:eastAsia="Gulim" w:hAnsi="Gulim" w:cs="Calibri"/>
                <w:color w:val="000000"/>
                <w:sz w:val="16"/>
                <w:szCs w:val="16"/>
              </w:rPr>
            </w:pPr>
            <w:r w:rsidRPr="0032290F">
              <w:rPr>
                <w:rFonts w:ascii="Gulim" w:eastAsia="Gulim" w:hAnsi="Gulim" w:cs="Calibri"/>
                <w:color w:val="FFFFFF"/>
                <w:sz w:val="16"/>
                <w:szCs w:val="16"/>
                <w:bdr w:val="none" w:sz="0" w:space="0" w:color="auto" w:frame="1"/>
              </w:rPr>
              <w:t>작동 시간 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46963052" w14:textId="77777777" w:rsidR="00437664" w:rsidRPr="0032290F" w:rsidRDefault="00437664" w:rsidP="004754D5">
            <w:pPr>
              <w:spacing w:before="20" w:after="20" w:line="240" w:lineRule="auto"/>
              <w:ind w:left="-144" w:right="-101"/>
              <w:jc w:val="center"/>
              <w:rPr>
                <w:rFonts w:ascii="Gulim" w:eastAsia="Gulim" w:hAnsi="Gulim" w:cs="Calibri"/>
                <w:color w:val="000000"/>
                <w:sz w:val="16"/>
                <w:szCs w:val="16"/>
              </w:rPr>
            </w:pPr>
            <w:r w:rsidRPr="0032290F">
              <w:rPr>
                <w:rFonts w:ascii="Gulim" w:eastAsia="Gulim" w:hAnsi="Gulim" w:cs="Calibri"/>
                <w:color w:val="FFFFFF"/>
                <w:sz w:val="16"/>
                <w:szCs w:val="16"/>
                <w:bdr w:val="none" w:sz="0" w:space="0" w:color="auto" w:frame="1"/>
              </w:rPr>
              <w:t>서비스 크레딧</w:t>
            </w:r>
          </w:p>
        </w:tc>
      </w:tr>
      <w:tr w:rsidR="00437664" w:rsidRPr="005467B2" w14:paraId="0059BE10"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4A33DB" w14:textId="77777777" w:rsidR="00437664" w:rsidRPr="0032290F" w:rsidRDefault="00437664" w:rsidP="004754D5">
            <w:pPr>
              <w:spacing w:before="20" w:after="20" w:line="240" w:lineRule="auto"/>
              <w:ind w:left="-144" w:right="-101"/>
              <w:jc w:val="center"/>
              <w:rPr>
                <w:rFonts w:ascii="Gulim" w:eastAsia="Gulim" w:hAnsi="Gulim" w:cs="Calibri"/>
                <w:color w:val="000000"/>
                <w:sz w:val="16"/>
                <w:szCs w:val="16"/>
              </w:rPr>
            </w:pPr>
            <w:r w:rsidRPr="0032290F">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2290F">
              <w:rPr>
                <w:rFonts w:ascii="Gulim" w:eastAsia="Gulim" w:hAnsi="Gulim"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32290F">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5B448CD" w14:textId="77777777" w:rsidR="00437664" w:rsidRPr="0032290F" w:rsidRDefault="00437664" w:rsidP="004754D5">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10</w:t>
            </w:r>
            <w:r w:rsidRPr="0032290F">
              <w:rPr>
                <w:rFonts w:ascii="Gulim" w:eastAsia="Gulim" w:hAnsi="Gulim" w:cs="Calibri"/>
                <w:color w:val="000000"/>
                <w:sz w:val="16"/>
                <w:szCs w:val="16"/>
                <w:bdr w:val="none" w:sz="0" w:space="0" w:color="auto" w:frame="1"/>
              </w:rPr>
              <w:t>%</w:t>
            </w:r>
          </w:p>
        </w:tc>
      </w:tr>
      <w:tr w:rsidR="00437664" w:rsidRPr="005467B2" w14:paraId="665417AB"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DD1A45" w14:textId="77777777" w:rsidR="00437664" w:rsidRPr="0032290F" w:rsidRDefault="00437664" w:rsidP="004754D5">
            <w:pPr>
              <w:spacing w:before="20" w:after="20" w:line="240" w:lineRule="auto"/>
              <w:ind w:left="-144" w:right="-101"/>
              <w:jc w:val="center"/>
              <w:rPr>
                <w:rFonts w:ascii="Gulim" w:eastAsia="Gulim" w:hAnsi="Gulim" w:cs="Calibri"/>
                <w:color w:val="000000"/>
                <w:sz w:val="16"/>
                <w:szCs w:val="16"/>
              </w:rPr>
            </w:pPr>
            <w:r w:rsidRPr="0032290F">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2290F">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6459438" w14:textId="77777777" w:rsidR="00437664" w:rsidRPr="0032290F" w:rsidRDefault="00437664" w:rsidP="004754D5">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25</w:t>
            </w:r>
            <w:r w:rsidRPr="0032290F">
              <w:rPr>
                <w:rFonts w:ascii="Gulim" w:eastAsia="Gulim" w:hAnsi="Gulim" w:cs="Calibri"/>
                <w:color w:val="000000"/>
                <w:sz w:val="16"/>
                <w:szCs w:val="16"/>
                <w:bdr w:val="none" w:sz="0" w:space="0" w:color="auto" w:frame="1"/>
              </w:rPr>
              <w:t>%</w:t>
            </w:r>
          </w:p>
        </w:tc>
      </w:tr>
    </w:tbl>
    <w:p w14:paraId="60DC86BA" w14:textId="77777777" w:rsidR="00437664" w:rsidRPr="00E97DE1" w:rsidRDefault="00437664" w:rsidP="0043766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0234CF" w14:textId="77777777" w:rsidR="009B569F" w:rsidRPr="0032290F" w:rsidRDefault="009B569F" w:rsidP="009B569F">
      <w:pPr>
        <w:keepNext/>
        <w:pBdr>
          <w:bottom w:val="single" w:sz="4" w:space="1" w:color="595959"/>
        </w:pBdr>
        <w:spacing w:before="60" w:after="60" w:line="240" w:lineRule="auto"/>
        <w:ind w:firstLine="187"/>
        <w:outlineLvl w:val="2"/>
        <w:rPr>
          <w:rFonts w:ascii="Gulim" w:eastAsia="Gulim" w:hAnsi="Gulim"/>
          <w:b/>
          <w:color w:val="0072C6"/>
          <w:sz w:val="28"/>
        </w:rPr>
      </w:pPr>
      <w:bookmarkStart w:id="352" w:name="_Toc230011463"/>
      <w:r>
        <w:rPr>
          <w:rFonts w:ascii="Calibri Light" w:eastAsia="Calibri" w:hAnsi="Calibri Light"/>
          <w:b/>
          <w:color w:val="0072C6"/>
          <w:sz w:val="28"/>
        </w:rPr>
        <w:t>Foundry</w:t>
      </w:r>
      <w:r w:rsidRPr="0032290F">
        <w:rPr>
          <w:rFonts w:ascii="Gulim" w:eastAsia="Gulim" w:hAnsi="Gulim"/>
          <w:b/>
          <w:color w:val="0072C6"/>
          <w:sz w:val="28"/>
        </w:rPr>
        <w:t xml:space="preserve"> </w:t>
      </w:r>
      <w:r>
        <w:rPr>
          <w:rFonts w:ascii="Calibri Light" w:eastAsia="Calibri" w:hAnsi="Calibri Light"/>
          <w:b/>
          <w:color w:val="0072C6"/>
          <w:sz w:val="28"/>
        </w:rPr>
        <w:t>Content</w:t>
      </w:r>
      <w:r w:rsidRPr="0032290F">
        <w:rPr>
          <w:rFonts w:ascii="Gulim" w:eastAsia="Gulim" w:hAnsi="Gulim"/>
          <w:b/>
          <w:color w:val="0072C6"/>
          <w:sz w:val="28"/>
        </w:rPr>
        <w:t xml:space="preserve"> </w:t>
      </w:r>
      <w:r>
        <w:rPr>
          <w:rFonts w:ascii="Calibri Light" w:eastAsia="Calibri" w:hAnsi="Calibri Light"/>
          <w:b/>
          <w:color w:val="0072C6"/>
          <w:sz w:val="28"/>
        </w:rPr>
        <w:t>Safety</w:t>
      </w:r>
      <w:bookmarkEnd w:id="352"/>
    </w:p>
    <w:p w14:paraId="43B0D16D" w14:textId="77777777" w:rsidR="009B569F" w:rsidRPr="0032290F" w:rsidRDefault="009B569F" w:rsidP="009B569F">
      <w:pPr>
        <w:tabs>
          <w:tab w:val="left" w:pos="360"/>
          <w:tab w:val="left" w:pos="720"/>
          <w:tab w:val="left" w:pos="1080"/>
        </w:tabs>
        <w:spacing w:after="0" w:line="240" w:lineRule="auto"/>
        <w:rPr>
          <w:rFonts w:ascii="Gulim" w:eastAsia="Gulim" w:hAnsi="Gulim" w:cs="Calibri"/>
          <w:sz w:val="18"/>
        </w:rPr>
      </w:pPr>
      <w:r w:rsidRPr="0032290F">
        <w:rPr>
          <w:rFonts w:ascii="Gulim" w:eastAsia="Gulim" w:hAnsi="Gulim" w:cs="Calibri"/>
          <w:b/>
          <w:color w:val="00188F"/>
          <w:sz w:val="18"/>
        </w:rPr>
        <w:t>추가 용어 정의</w:t>
      </w:r>
      <w:r w:rsidRPr="002C667C">
        <w:rPr>
          <w:rFonts w:ascii="Gulim" w:eastAsia="Gulim" w:hAnsi="Gulim" w:cs="Calibri"/>
          <w:b/>
          <w:bCs/>
          <w:color w:val="00188F"/>
          <w:sz w:val="18"/>
        </w:rPr>
        <w:t>:</w:t>
      </w:r>
    </w:p>
    <w:p w14:paraId="715F0F79" w14:textId="77777777" w:rsidR="009B569F" w:rsidRPr="0032290F" w:rsidRDefault="009B569F" w:rsidP="009B569F">
      <w:pPr>
        <w:spacing w:after="0" w:line="240" w:lineRule="auto"/>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szCs w:val="18"/>
        </w:rPr>
        <w:t>총 트랜잭션 시도</w:t>
      </w:r>
      <w:r w:rsidRPr="001A1396">
        <w:rPr>
          <w:rFonts w:ascii="Gulim" w:eastAsia="Gulim" w:hAnsi="Gulim" w:cs="Calibri"/>
          <w:b/>
          <w:color w:val="00188F"/>
          <w:sz w:val="18"/>
          <w:szCs w:val="18"/>
        </w:rPr>
        <w:t>'</w:t>
      </w:r>
      <w:r w:rsidRPr="0032290F">
        <w:rPr>
          <w:rFonts w:ascii="Gulim" w:eastAsia="Gulim" w:hAnsi="Gulim" w:cs="Calibri"/>
          <w:sz w:val="18"/>
          <w:szCs w:val="18"/>
        </w:rPr>
        <w:t xml:space="preserve">란 고객이 적용 기간 동안 특정 </w:t>
      </w:r>
      <w:r>
        <w:rPr>
          <w:rFonts w:ascii="Calibri" w:hAnsi="Calibri" w:cs="Calibri"/>
          <w:sz w:val="18"/>
          <w:szCs w:val="18"/>
        </w:rPr>
        <w:t>Foundry</w:t>
      </w:r>
      <w:r w:rsidRPr="0032290F">
        <w:rPr>
          <w:rFonts w:ascii="Gulim" w:eastAsia="Gulim" w:hAnsi="Gulim" w:cs="Calibri"/>
          <w:sz w:val="18"/>
          <w:szCs w:val="18"/>
        </w:rPr>
        <w:t xml:space="preserve"> </w:t>
      </w:r>
      <w:r>
        <w:rPr>
          <w:rFonts w:ascii="Calibri" w:hAnsi="Calibri" w:cs="Calibri"/>
          <w:sz w:val="18"/>
          <w:szCs w:val="18"/>
        </w:rPr>
        <w:t>Content</w:t>
      </w:r>
      <w:r w:rsidRPr="0032290F">
        <w:rPr>
          <w:rFonts w:ascii="Gulim" w:eastAsia="Gulim" w:hAnsi="Gulim" w:cs="Calibri"/>
          <w:sz w:val="18"/>
          <w:szCs w:val="18"/>
        </w:rPr>
        <w:t xml:space="preserve"> </w:t>
      </w:r>
      <w:r>
        <w:rPr>
          <w:rFonts w:ascii="Calibri" w:hAnsi="Calibri" w:cs="Calibri"/>
          <w:sz w:val="18"/>
          <w:szCs w:val="18"/>
        </w:rPr>
        <w:t>Safety</w:t>
      </w:r>
      <w:r w:rsidRPr="0032290F">
        <w:rPr>
          <w:rFonts w:ascii="Gulim" w:eastAsia="Gulim" w:hAnsi="Gulim" w:cs="Calibri"/>
          <w:sz w:val="18"/>
          <w:szCs w:val="18"/>
        </w:rPr>
        <w:t xml:space="preserve"> </w:t>
      </w:r>
      <w:r>
        <w:rPr>
          <w:rFonts w:ascii="Calibri" w:hAnsi="Calibri" w:cs="Calibri"/>
          <w:sz w:val="18"/>
          <w:szCs w:val="18"/>
        </w:rPr>
        <w:t>API</w:t>
      </w:r>
      <w:r w:rsidRPr="0032290F">
        <w:rPr>
          <w:rFonts w:ascii="Gulim" w:eastAsia="Gulim" w:hAnsi="Gulim" w:cs="Calibri"/>
          <w:sz w:val="18"/>
          <w:szCs w:val="18"/>
        </w:rPr>
        <w:t xml:space="preserve">에 대해 수행한 인증된 </w:t>
      </w:r>
      <w:r>
        <w:rPr>
          <w:rFonts w:ascii="Calibri" w:hAnsi="Calibri" w:cs="Calibri"/>
          <w:sz w:val="18"/>
          <w:szCs w:val="18"/>
        </w:rPr>
        <w:t>API</w:t>
      </w:r>
      <w:r w:rsidRPr="0032290F">
        <w:rPr>
          <w:rFonts w:ascii="Gulim" w:eastAsia="Gulim" w:hAnsi="Gulim" w:cs="Calibri"/>
          <w:sz w:val="18"/>
          <w:szCs w:val="18"/>
        </w:rPr>
        <w:t xml:space="preserve"> 요청의 총 수를 의미합니다. 총 트랜잭션 시도에는 첫 번째 오류 코드가 수신된 후 </w:t>
      </w:r>
      <w:r>
        <w:rPr>
          <w:rFonts w:ascii="Calibri" w:hAnsi="Calibri" w:cs="Calibri"/>
          <w:sz w:val="18"/>
          <w:szCs w:val="18"/>
        </w:rPr>
        <w:t>5</w:t>
      </w:r>
      <w:r w:rsidRPr="0032290F">
        <w:rPr>
          <w:rFonts w:ascii="Gulim" w:eastAsia="Gulim" w:hAnsi="Gulim" w:cs="Calibri"/>
          <w:sz w:val="18"/>
          <w:szCs w:val="18"/>
        </w:rPr>
        <w:t xml:space="preserve">분 이내에 지속적으로 반복되어 오류 코드를 반환하는 </w:t>
      </w:r>
      <w:r>
        <w:rPr>
          <w:rFonts w:ascii="Calibri" w:hAnsi="Calibri" w:cs="Calibri"/>
          <w:sz w:val="18"/>
          <w:szCs w:val="18"/>
        </w:rPr>
        <w:t>API</w:t>
      </w:r>
      <w:r w:rsidRPr="0032290F">
        <w:rPr>
          <w:rFonts w:ascii="Gulim" w:eastAsia="Gulim" w:hAnsi="Gulim" w:cs="Calibri"/>
          <w:sz w:val="18"/>
          <w:szCs w:val="18"/>
        </w:rPr>
        <w:t xml:space="preserve"> 요청은 포함되지 않습니다.</w:t>
      </w:r>
    </w:p>
    <w:p w14:paraId="66E17CBB" w14:textId="77777777" w:rsidR="009B569F" w:rsidRPr="0032290F" w:rsidRDefault="009B569F" w:rsidP="009B569F">
      <w:pPr>
        <w:spacing w:after="0" w:line="240" w:lineRule="auto"/>
        <w:rPr>
          <w:rFonts w:ascii="Gulim" w:eastAsia="Gulim" w:hAnsi="Gulim" w:cs="Calibri"/>
          <w:sz w:val="18"/>
          <w:szCs w:val="18"/>
        </w:rPr>
      </w:pPr>
      <w:r w:rsidRPr="001A1396">
        <w:rPr>
          <w:rFonts w:ascii="Gulim" w:eastAsia="Gulim" w:hAnsi="Gulim" w:cs="Calibri"/>
          <w:b/>
          <w:color w:val="00188F"/>
          <w:sz w:val="18"/>
          <w:szCs w:val="18"/>
        </w:rPr>
        <w:t>'</w:t>
      </w:r>
      <w:r w:rsidRPr="0032290F">
        <w:rPr>
          <w:rFonts w:ascii="Gulim" w:eastAsia="Gulim" w:hAnsi="Gulim" w:cs="Calibri"/>
          <w:b/>
          <w:color w:val="00188F"/>
          <w:sz w:val="18"/>
          <w:szCs w:val="18"/>
        </w:rPr>
        <w:t>실패한 트랜잭션</w:t>
      </w:r>
      <w:r w:rsidRPr="001A1396">
        <w:rPr>
          <w:rFonts w:ascii="Gulim" w:eastAsia="Gulim" w:hAnsi="Gulim" w:cs="Calibri"/>
          <w:b/>
          <w:color w:val="00188F"/>
          <w:sz w:val="18"/>
          <w:szCs w:val="18"/>
        </w:rPr>
        <w:t>'</w:t>
      </w:r>
      <w:r w:rsidRPr="0032290F">
        <w:rPr>
          <w:rFonts w:ascii="Gulim" w:eastAsia="Gulim" w:hAnsi="Gulim" w:cs="Calibri"/>
          <w:sz w:val="18"/>
          <w:szCs w:val="18"/>
        </w:rPr>
        <w:t xml:space="preserve">이란 총 트랜잭션 시도 내에서 오류 코드를 반환하는 </w:t>
      </w:r>
      <w:r>
        <w:rPr>
          <w:rFonts w:ascii="Calibri" w:hAnsi="Calibri" w:cs="Calibri"/>
          <w:sz w:val="18"/>
          <w:szCs w:val="18"/>
        </w:rPr>
        <w:t>Foundry</w:t>
      </w:r>
      <w:r w:rsidRPr="0032290F">
        <w:rPr>
          <w:rFonts w:ascii="Gulim" w:eastAsia="Gulim" w:hAnsi="Gulim" w:cs="Calibri"/>
          <w:sz w:val="18"/>
          <w:szCs w:val="18"/>
        </w:rPr>
        <w:t xml:space="preserve"> </w:t>
      </w:r>
      <w:r>
        <w:rPr>
          <w:rFonts w:ascii="Calibri" w:hAnsi="Calibri" w:cs="Calibri"/>
          <w:sz w:val="18"/>
          <w:szCs w:val="18"/>
        </w:rPr>
        <w:t>Content</w:t>
      </w:r>
      <w:r w:rsidRPr="0032290F">
        <w:rPr>
          <w:rFonts w:ascii="Gulim" w:eastAsia="Gulim" w:hAnsi="Gulim" w:cs="Calibri"/>
          <w:sz w:val="18"/>
          <w:szCs w:val="18"/>
        </w:rPr>
        <w:t xml:space="preserve"> </w:t>
      </w:r>
      <w:r>
        <w:rPr>
          <w:rFonts w:ascii="Calibri" w:hAnsi="Calibri" w:cs="Calibri"/>
          <w:sz w:val="18"/>
          <w:szCs w:val="18"/>
        </w:rPr>
        <w:t>Safety</w:t>
      </w:r>
      <w:r w:rsidRPr="0032290F">
        <w:rPr>
          <w:rFonts w:ascii="Gulim" w:eastAsia="Gulim" w:hAnsi="Gulim" w:cs="Calibri"/>
          <w:sz w:val="18"/>
          <w:szCs w:val="18"/>
        </w:rPr>
        <w:t xml:space="preserve"> </w:t>
      </w:r>
      <w:r>
        <w:rPr>
          <w:rFonts w:ascii="Calibri" w:hAnsi="Calibri" w:cs="Calibri"/>
          <w:sz w:val="18"/>
          <w:szCs w:val="18"/>
        </w:rPr>
        <w:t>API</w:t>
      </w:r>
      <w:r w:rsidRPr="0032290F">
        <w:rPr>
          <w:rFonts w:ascii="Gulim" w:eastAsia="Gulim" w:hAnsi="Gulim" w:cs="Calibri"/>
          <w:sz w:val="18"/>
          <w:szCs w:val="18"/>
        </w:rPr>
        <w:t xml:space="preserve">에 대한 모든 요청의 집합을 의미합니다. 실패한 트랜잭션 시도에는 첫 번째 오류 코드가 수신된 후 </w:t>
      </w:r>
      <w:r>
        <w:rPr>
          <w:rFonts w:ascii="Calibri" w:hAnsi="Calibri" w:cs="Calibri"/>
          <w:sz w:val="18"/>
          <w:szCs w:val="18"/>
        </w:rPr>
        <w:t>5</w:t>
      </w:r>
      <w:r w:rsidRPr="0032290F">
        <w:rPr>
          <w:rFonts w:ascii="Gulim" w:eastAsia="Gulim" w:hAnsi="Gulim" w:cs="Calibri"/>
          <w:sz w:val="18"/>
          <w:szCs w:val="18"/>
        </w:rPr>
        <w:t xml:space="preserve">분 안에 연속적으로 반복되는 오류 코드를 반환하는 </w:t>
      </w:r>
      <w:r>
        <w:rPr>
          <w:rFonts w:ascii="Calibri" w:hAnsi="Calibri" w:cs="Calibri"/>
          <w:sz w:val="18"/>
          <w:szCs w:val="18"/>
        </w:rPr>
        <w:t>API</w:t>
      </w:r>
      <w:r w:rsidRPr="0032290F">
        <w:rPr>
          <w:rFonts w:ascii="Gulim" w:eastAsia="Gulim" w:hAnsi="Gulim" w:cs="Calibri"/>
          <w:sz w:val="18"/>
          <w:szCs w:val="18"/>
        </w:rPr>
        <w:t xml:space="preserve"> 요청이 포함되지 않습니다.</w:t>
      </w:r>
    </w:p>
    <w:p w14:paraId="737B01CC" w14:textId="77777777" w:rsidR="009B569F" w:rsidRPr="0032290F" w:rsidRDefault="009B569F" w:rsidP="009B569F">
      <w:pPr>
        <w:spacing w:after="0" w:line="240" w:lineRule="auto"/>
        <w:rPr>
          <w:rFonts w:ascii="Gulim" w:eastAsia="Gulim" w:hAnsi="Gulim" w:cs="Calibri"/>
          <w:sz w:val="18"/>
          <w:szCs w:val="18"/>
        </w:rPr>
      </w:pPr>
      <w:r w:rsidRPr="0032290F">
        <w:rPr>
          <w:rFonts w:ascii="Gulim" w:eastAsia="Gulim" w:hAnsi="Gulim" w:cs="Calibri"/>
          <w:sz w:val="18"/>
          <w:szCs w:val="18"/>
        </w:rPr>
        <w:t xml:space="preserve">각 </w:t>
      </w:r>
      <w:r>
        <w:rPr>
          <w:rFonts w:ascii="Calibri" w:hAnsi="Calibri" w:cs="Calibri"/>
          <w:sz w:val="18"/>
          <w:szCs w:val="18"/>
        </w:rPr>
        <w:t>API</w:t>
      </w:r>
      <w:r w:rsidRPr="0032290F">
        <w:rPr>
          <w:rFonts w:ascii="Gulim" w:eastAsia="Gulim" w:hAnsi="Gulim" w:cs="Calibri"/>
          <w:sz w:val="18"/>
          <w:szCs w:val="18"/>
        </w:rPr>
        <w:t xml:space="preserve"> 서비스에 대한 </w:t>
      </w:r>
      <w:r w:rsidRPr="001A1396">
        <w:rPr>
          <w:rFonts w:ascii="Gulim" w:eastAsia="Gulim" w:hAnsi="Gulim" w:cs="Calibri"/>
          <w:b/>
          <w:color w:val="00188F"/>
          <w:sz w:val="18"/>
          <w:szCs w:val="18"/>
        </w:rPr>
        <w:t>'</w:t>
      </w:r>
      <w:r w:rsidRPr="0032290F">
        <w:rPr>
          <w:rFonts w:ascii="Gulim" w:eastAsia="Gulim" w:hAnsi="Gulim" w:cs="Calibri"/>
          <w:b/>
          <w:color w:val="00188F"/>
          <w:sz w:val="18"/>
          <w:szCs w:val="18"/>
        </w:rPr>
        <w:t>작동 시간 비율</w:t>
      </w:r>
      <w:r w:rsidRPr="001A1396">
        <w:rPr>
          <w:rFonts w:ascii="Gulim" w:eastAsia="Gulim" w:hAnsi="Gulim" w:cs="Calibri"/>
          <w:b/>
          <w:color w:val="00188F"/>
          <w:sz w:val="18"/>
          <w:szCs w:val="18"/>
        </w:rPr>
        <w:t>'</w:t>
      </w:r>
      <w:r w:rsidRPr="0032290F">
        <w:rPr>
          <w:rFonts w:ascii="Gulim" w:eastAsia="Gulim" w:hAnsi="Gulim" w:cs="Calibri"/>
          <w:sz w:val="18"/>
          <w:szCs w:val="18"/>
        </w:rPr>
        <w:t xml:space="preserve"> 은 지정된 </w:t>
      </w:r>
      <w:r>
        <w:rPr>
          <w:rFonts w:ascii="Calibri" w:hAnsi="Calibri" w:cs="Calibri"/>
          <w:sz w:val="18"/>
          <w:szCs w:val="18"/>
        </w:rPr>
        <w:t>API</w:t>
      </w:r>
      <w:r w:rsidRPr="0032290F">
        <w:rPr>
          <w:rFonts w:ascii="Gulim" w:eastAsia="Gulim" w:hAnsi="Gulim" w:cs="Calibri"/>
          <w:sz w:val="18"/>
          <w:szCs w:val="18"/>
        </w:rPr>
        <w:t xml:space="preserve"> 정기가입에 대한 적용 기간 동안에 총 트랜잭션 시도에서 실패한 트랜잭션 시도를 뺀 값을 총 트랜잭션 시도로 나눈 값으로 계산합니다.</w:t>
      </w:r>
    </w:p>
    <w:p w14:paraId="5100F694" w14:textId="77777777" w:rsidR="009B569F" w:rsidRPr="0032290F" w:rsidRDefault="009B569F" w:rsidP="009B569F">
      <w:pPr>
        <w:spacing w:after="0" w:line="240" w:lineRule="auto"/>
        <w:rPr>
          <w:rFonts w:ascii="Gulim" w:eastAsia="Gulim" w:hAnsi="Gulim" w:cs="Calibri"/>
          <w:sz w:val="18"/>
          <w:szCs w:val="18"/>
        </w:rPr>
      </w:pPr>
      <w:r w:rsidRPr="0032290F">
        <w:rPr>
          <w:rFonts w:ascii="Gulim" w:eastAsia="Gulim" w:hAnsi="Gulim" w:cs="Calibri"/>
          <w:sz w:val="18"/>
          <w:szCs w:val="18"/>
        </w:rPr>
        <w:t>작동 시간 비율은 다음 수식에 의해 표시됩니다.</w:t>
      </w:r>
    </w:p>
    <w:p w14:paraId="2D007531" w14:textId="77777777" w:rsidR="009B569F" w:rsidRPr="006B1374" w:rsidRDefault="009B569F" w:rsidP="009B569F">
      <w:pPr>
        <w:spacing w:before="120" w:after="0" w:line="240" w:lineRule="auto"/>
        <w:rPr>
          <w:rFonts w:ascii="Gulim" w:eastAsia="Gulim" w:hAnsi="Gulim" w:cs="Tahoma"/>
          <w:i/>
          <w:color w:val="000000"/>
          <w:sz w:val="18"/>
          <w:szCs w:val="18"/>
        </w:rPr>
      </w:pPr>
      <m:oMathPara>
        <m:oMath>
          <m:r>
            <w:rPr>
              <w:rFonts w:ascii="Cambria Math" w:eastAsia="Gulim" w:hAnsi="Cambria Math" w:cs="Tahoma"/>
              <w:sz w:val="18"/>
              <w:szCs w:val="18"/>
            </w:rPr>
            <m:t xml:space="preserve"> </m:t>
          </m:r>
          <m:r>
            <w:rPr>
              <w:rFonts w:ascii="Cambria Math" w:eastAsia="Gulim" w:hAnsi="Cambria Math" w:cs="Cambria Math"/>
              <w:sz w:val="18"/>
              <w:szCs w:val="18"/>
            </w:rPr>
            <m:t>월간</m:t>
          </m:r>
          <m:r>
            <w:rPr>
              <w:rFonts w:ascii="Cambria Math" w:eastAsia="Gulim" w:hAnsi="Cambria Math" w:cs="Cambria Math"/>
              <w:sz w:val="18"/>
              <w:szCs w:val="18"/>
            </w:rPr>
            <m:t xml:space="preserve"> </m:t>
          </m:r>
          <m:r>
            <w:rPr>
              <w:rFonts w:ascii="Cambria Math" w:eastAsia="Gulim" w:hAnsi="Cambria Math" w:cs="Cambria Math"/>
              <w:sz w:val="18"/>
              <w:szCs w:val="18"/>
            </w:rPr>
            <m:t>작동</m:t>
          </m:r>
          <m:r>
            <w:rPr>
              <w:rFonts w:ascii="Cambria Math" w:eastAsia="Gulim" w:hAnsi="Cambria Math" w:cs="Cambria Math"/>
              <w:sz w:val="18"/>
              <w:szCs w:val="18"/>
            </w:rPr>
            <m:t xml:space="preserve"> </m:t>
          </m:r>
          <m:r>
            <w:rPr>
              <w:rFonts w:ascii="Cambria Math" w:eastAsia="Gulim" w:hAnsi="Cambria Math" w:cs="Cambria Math"/>
              <w:sz w:val="18"/>
              <w:szCs w:val="18"/>
            </w:rPr>
            <m:t>시간</m:t>
          </m:r>
          <m:r>
            <w:rPr>
              <w:rFonts w:ascii="Cambria Math" w:eastAsia="Gulim" w:hAnsi="Cambria Math" w:cs="Cambria Math"/>
              <w:sz w:val="18"/>
              <w:szCs w:val="18"/>
            </w:rPr>
            <m:t xml:space="preserve"> </m:t>
          </m:r>
          <m:r>
            <w:rPr>
              <w:rFonts w:ascii="Cambria Math" w:eastAsia="Gulim" w:hAnsi="Cambria Math" w:cs="Cambria Math"/>
              <w:sz w:val="18"/>
              <w:szCs w:val="18"/>
            </w:rPr>
            <m:t>비율</m:t>
          </m:r>
          <m:r>
            <w:rPr>
              <w:rFonts w:ascii="Cambria Math" w:eastAsia="Gulim" w:hAnsi="Cambria Math" w:cs="Cambria Math"/>
              <w:sz w:val="18"/>
              <w:szCs w:val="18"/>
            </w:rPr>
            <m:t xml:space="preserve">(%) </m:t>
          </m:r>
          <m:r>
            <w:rPr>
              <w:rFonts w:ascii="Cambria Math" w:eastAsia="Gulim" w:hAnsi="Cambria Math" w:cs="Tahoma"/>
              <w:sz w:val="18"/>
              <w:szCs w:val="18"/>
            </w:rPr>
            <m:t xml:space="preserve">= </m:t>
          </m:r>
          <m:f>
            <m:fPr>
              <m:ctrlPr>
                <w:rPr>
                  <w:rFonts w:ascii="Cambria Math" w:eastAsia="Gulim" w:hAnsi="Cambria Math" w:cs="Tahoma"/>
                  <w:color w:val="000000"/>
                  <w:sz w:val="18"/>
                  <w:szCs w:val="18"/>
                </w:rPr>
              </m:ctrlPr>
            </m:fPr>
            <m:num>
              <m:r>
                <w:rPr>
                  <w:rFonts w:ascii="Cambria Math" w:eastAsia="Gulim" w:hAnsi="Cambria Math" w:cs="Tahoma"/>
                  <w:color w:val="000000"/>
                  <w:sz w:val="18"/>
                  <w:szCs w:val="18"/>
                </w:rPr>
                <m:t>(</m:t>
              </m:r>
              <m:r>
                <w:rPr>
                  <w:rFonts w:ascii="Cambria Math" w:eastAsia="Gulim" w:hAnsi="Cambria Math" w:cs="Cambria Math"/>
                  <w:color w:val="000000"/>
                  <w:sz w:val="18"/>
                  <w:szCs w:val="18"/>
                </w:rPr>
                <m:t>총</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트랜잭션</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시도</m:t>
              </m:r>
              <m:r>
                <w:rPr>
                  <w:rFonts w:ascii="Cambria Math" w:eastAsia="Gulim" w:hAnsi="Cambria Math" w:cs="Cambria Math"/>
                  <w:sz w:val="18"/>
                  <w:szCs w:val="18"/>
                </w:rPr>
                <m:t xml:space="preserve"> - </m:t>
              </m:r>
              <m:r>
                <w:rPr>
                  <w:rFonts w:ascii="Cambria Math" w:eastAsia="Gulim" w:hAnsi="Cambria Math" w:cs="Cambria Math"/>
                  <w:color w:val="000000"/>
                  <w:sz w:val="18"/>
                  <w:szCs w:val="18"/>
                </w:rPr>
                <m:t>실패한</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트랜잭션</m:t>
              </m:r>
              <m:r>
                <w:rPr>
                  <w:rFonts w:ascii="Cambria Math" w:eastAsia="Gulim" w:hAnsi="Cambria Math" w:cs="Tahoma"/>
                  <w:color w:val="000000"/>
                  <w:sz w:val="18"/>
                  <w:szCs w:val="18"/>
                </w:rPr>
                <m:t>)</m:t>
              </m:r>
            </m:num>
            <m:den>
              <m:r>
                <w:rPr>
                  <w:rFonts w:ascii="Cambria Math" w:eastAsia="Gulim" w:hAnsi="Cambria Math" w:cs="Cambria Math"/>
                  <w:color w:val="000000"/>
                  <w:sz w:val="18"/>
                  <w:szCs w:val="18"/>
                </w:rPr>
                <m:t>총</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트랜잭션</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시도</m:t>
              </m:r>
            </m:den>
          </m:f>
          <m:r>
            <w:rPr>
              <w:rFonts w:ascii="Cambria Math" w:eastAsia="Gulim" w:hAnsi="Cambria Math" w:cs="Tahoma"/>
              <w:color w:val="000000"/>
              <w:sz w:val="18"/>
              <w:szCs w:val="18"/>
            </w:rPr>
            <m:t xml:space="preserve"> </m:t>
          </m:r>
          <m:r>
            <w:rPr>
              <w:rFonts w:ascii="Cambria Math" w:eastAsia="Gulim" w:hAnsi="Cambria Math" w:cs="Cambria Math"/>
              <w:color w:val="000000"/>
              <w:sz w:val="18"/>
              <w:szCs w:val="18"/>
            </w:rPr>
            <m:t>x</m:t>
          </m:r>
          <m:r>
            <w:rPr>
              <w:rFonts w:ascii="Cambria Math" w:eastAsia="Gulim" w:hAnsi="Cambria Math" w:cs="Tahoma"/>
              <w:color w:val="000000"/>
              <w:sz w:val="18"/>
              <w:szCs w:val="18"/>
            </w:rPr>
            <m:t xml:space="preserve"> 100</m:t>
          </m:r>
        </m:oMath>
      </m:oMathPara>
    </w:p>
    <w:p w14:paraId="059CA216" w14:textId="77777777" w:rsidR="009B569F" w:rsidRPr="0032290F" w:rsidRDefault="009B569F" w:rsidP="009B569F">
      <w:pPr>
        <w:spacing w:after="0" w:line="240" w:lineRule="auto"/>
        <w:rPr>
          <w:rFonts w:ascii="Gulim" w:eastAsia="Gulim" w:hAnsi="Gulim" w:cs="Calibri"/>
          <w:sz w:val="18"/>
          <w:szCs w:val="18"/>
        </w:rPr>
      </w:pPr>
      <w:r w:rsidRPr="0032290F">
        <w:rPr>
          <w:rFonts w:ascii="Gulim" w:eastAsia="Gulim" w:hAnsi="Gulim" w:cs="Calibri"/>
          <w:b/>
          <w:color w:val="00188F"/>
          <w:sz w:val="18"/>
          <w:szCs w:val="18"/>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B569F" w:rsidRPr="005467B2" w14:paraId="72179BFD" w14:textId="77777777" w:rsidTr="004754D5">
        <w:trPr>
          <w:tblHeader/>
        </w:trPr>
        <w:tc>
          <w:tcPr>
            <w:tcW w:w="5400" w:type="dxa"/>
            <w:shd w:val="clear" w:color="auto" w:fill="0072C6"/>
          </w:tcPr>
          <w:p w14:paraId="6502CBD4" w14:textId="77777777" w:rsidR="009B569F" w:rsidRPr="0032290F" w:rsidRDefault="009B569F" w:rsidP="004754D5">
            <w:pPr>
              <w:tabs>
                <w:tab w:val="left" w:pos="360"/>
                <w:tab w:val="left" w:pos="720"/>
                <w:tab w:val="left" w:pos="1080"/>
              </w:tabs>
              <w:spacing w:before="20" w:after="20" w:line="240" w:lineRule="auto"/>
              <w:ind w:left="-14" w:right="-101"/>
              <w:jc w:val="center"/>
              <w:rPr>
                <w:rFonts w:ascii="Gulim" w:eastAsia="Gulim" w:hAnsi="Gulim"/>
                <w:color w:val="FFFFFF"/>
                <w:sz w:val="16"/>
              </w:rPr>
            </w:pPr>
            <w:r w:rsidRPr="0032290F">
              <w:rPr>
                <w:rFonts w:ascii="Gulim" w:eastAsia="Gulim" w:hAnsi="Gulim"/>
                <w:color w:val="FFFFFF"/>
                <w:sz w:val="16"/>
              </w:rPr>
              <w:t>작동 시간 비율</w:t>
            </w:r>
          </w:p>
        </w:tc>
        <w:tc>
          <w:tcPr>
            <w:tcW w:w="5400" w:type="dxa"/>
            <w:shd w:val="clear" w:color="auto" w:fill="0072C6"/>
          </w:tcPr>
          <w:p w14:paraId="375279CE" w14:textId="77777777" w:rsidR="009B569F" w:rsidRPr="0032290F" w:rsidRDefault="009B569F" w:rsidP="004754D5">
            <w:pPr>
              <w:tabs>
                <w:tab w:val="left" w:pos="360"/>
                <w:tab w:val="left" w:pos="720"/>
                <w:tab w:val="left" w:pos="1080"/>
              </w:tabs>
              <w:spacing w:before="20" w:after="20" w:line="240" w:lineRule="auto"/>
              <w:ind w:left="-14" w:right="-101"/>
              <w:jc w:val="center"/>
              <w:rPr>
                <w:rFonts w:ascii="Gulim" w:eastAsia="Gulim" w:hAnsi="Gulim"/>
                <w:color w:val="FFFFFF"/>
                <w:sz w:val="16"/>
              </w:rPr>
            </w:pPr>
            <w:r w:rsidRPr="0032290F">
              <w:rPr>
                <w:rFonts w:ascii="Gulim" w:eastAsia="Gulim" w:hAnsi="Gulim"/>
                <w:color w:val="FFFFFF"/>
                <w:sz w:val="16"/>
              </w:rPr>
              <w:t>서비스 크레딧</w:t>
            </w:r>
          </w:p>
        </w:tc>
      </w:tr>
      <w:tr w:rsidR="009B569F" w:rsidRPr="005467B2" w14:paraId="479597DE" w14:textId="77777777" w:rsidTr="004754D5">
        <w:tc>
          <w:tcPr>
            <w:tcW w:w="5400" w:type="dxa"/>
          </w:tcPr>
          <w:p w14:paraId="0EC8360B" w14:textId="77777777" w:rsidR="009B569F" w:rsidRPr="0032290F" w:rsidRDefault="009B569F" w:rsidP="004754D5">
            <w:pPr>
              <w:tabs>
                <w:tab w:val="left" w:pos="360"/>
                <w:tab w:val="left" w:pos="720"/>
                <w:tab w:val="left" w:pos="1080"/>
              </w:tabs>
              <w:spacing w:before="20" w:after="20" w:line="240" w:lineRule="auto"/>
              <w:ind w:left="-14" w:right="-101"/>
              <w:jc w:val="center"/>
              <w:rPr>
                <w:rFonts w:ascii="Gulim" w:eastAsia="Gulim" w:hAnsi="Gulim"/>
                <w:sz w:val="16"/>
              </w:rPr>
            </w:pPr>
            <w:r w:rsidRPr="0032290F">
              <w:rPr>
                <w:rFonts w:ascii="Gulim" w:eastAsia="Gulim" w:hAnsi="Gulim"/>
                <w:sz w:val="16"/>
              </w:rPr>
              <w:t xml:space="preserve">&lt; </w:t>
            </w:r>
            <w:r>
              <w:rPr>
                <w:rFonts w:ascii="Calibri" w:eastAsia="Calibri" w:hAnsi="Calibri"/>
                <w:sz w:val="16"/>
              </w:rPr>
              <w:t>99</w:t>
            </w:r>
            <w:r w:rsidRPr="0032290F">
              <w:rPr>
                <w:rFonts w:ascii="Gulim" w:eastAsia="Gulim" w:hAnsi="Gulim"/>
                <w:sz w:val="16"/>
              </w:rPr>
              <w:t>.</w:t>
            </w:r>
            <w:r>
              <w:rPr>
                <w:rFonts w:ascii="Calibri" w:eastAsia="Calibri" w:hAnsi="Calibri"/>
                <w:sz w:val="16"/>
              </w:rPr>
              <w:t>9</w:t>
            </w:r>
            <w:r w:rsidRPr="0032290F">
              <w:rPr>
                <w:rFonts w:ascii="Gulim" w:eastAsia="Gulim" w:hAnsi="Gulim"/>
                <w:sz w:val="16"/>
              </w:rPr>
              <w:t>%</w:t>
            </w:r>
          </w:p>
        </w:tc>
        <w:tc>
          <w:tcPr>
            <w:tcW w:w="5400" w:type="dxa"/>
          </w:tcPr>
          <w:p w14:paraId="31CE04A9" w14:textId="77777777" w:rsidR="009B569F" w:rsidRPr="0032290F" w:rsidRDefault="009B569F" w:rsidP="004754D5">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10</w:t>
            </w:r>
            <w:r w:rsidRPr="0032290F">
              <w:rPr>
                <w:rFonts w:ascii="Gulim" w:eastAsia="Gulim" w:hAnsi="Gulim"/>
                <w:sz w:val="16"/>
              </w:rPr>
              <w:t>%</w:t>
            </w:r>
          </w:p>
        </w:tc>
      </w:tr>
      <w:tr w:rsidR="009B569F" w:rsidRPr="005467B2" w14:paraId="3A41186D" w14:textId="77777777" w:rsidTr="004754D5">
        <w:tc>
          <w:tcPr>
            <w:tcW w:w="5400" w:type="dxa"/>
          </w:tcPr>
          <w:p w14:paraId="50EFFCA2" w14:textId="77777777" w:rsidR="009B569F" w:rsidRPr="0032290F" w:rsidRDefault="009B569F" w:rsidP="004754D5">
            <w:pPr>
              <w:tabs>
                <w:tab w:val="left" w:pos="360"/>
                <w:tab w:val="left" w:pos="720"/>
                <w:tab w:val="left" w:pos="1080"/>
              </w:tabs>
              <w:spacing w:before="20" w:after="20" w:line="240" w:lineRule="auto"/>
              <w:ind w:left="-14" w:right="-101"/>
              <w:jc w:val="center"/>
              <w:rPr>
                <w:rFonts w:ascii="Gulim" w:eastAsia="Gulim" w:hAnsi="Gulim"/>
                <w:sz w:val="16"/>
              </w:rPr>
            </w:pPr>
            <w:r w:rsidRPr="0032290F">
              <w:rPr>
                <w:rFonts w:ascii="Gulim" w:eastAsia="Gulim" w:hAnsi="Gulim"/>
                <w:sz w:val="16"/>
              </w:rPr>
              <w:t xml:space="preserve">&lt; </w:t>
            </w:r>
            <w:r>
              <w:rPr>
                <w:rFonts w:ascii="Calibri" w:eastAsia="Calibri" w:hAnsi="Calibri"/>
                <w:sz w:val="16"/>
              </w:rPr>
              <w:t>99</w:t>
            </w:r>
            <w:r w:rsidRPr="0032290F">
              <w:rPr>
                <w:rFonts w:ascii="Gulim" w:eastAsia="Gulim" w:hAnsi="Gulim"/>
                <w:sz w:val="16"/>
              </w:rPr>
              <w:t>%</w:t>
            </w:r>
          </w:p>
        </w:tc>
        <w:tc>
          <w:tcPr>
            <w:tcW w:w="5400" w:type="dxa"/>
          </w:tcPr>
          <w:p w14:paraId="21BBBCA7" w14:textId="77777777" w:rsidR="009B569F" w:rsidRPr="0032290F" w:rsidRDefault="009B569F" w:rsidP="004754D5">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25</w:t>
            </w:r>
            <w:r w:rsidRPr="0032290F">
              <w:rPr>
                <w:rFonts w:ascii="Gulim" w:eastAsia="Gulim" w:hAnsi="Gulim"/>
                <w:sz w:val="16"/>
              </w:rPr>
              <w:t>%</w:t>
            </w:r>
          </w:p>
        </w:tc>
      </w:tr>
    </w:tbl>
    <w:p w14:paraId="6E52EB8E" w14:textId="77777777" w:rsidR="009B569F" w:rsidRPr="0032290F" w:rsidRDefault="009B569F" w:rsidP="009B569F">
      <w:pPr>
        <w:spacing w:before="120" w:after="0" w:line="240" w:lineRule="auto"/>
        <w:rPr>
          <w:rFonts w:ascii="Gulim" w:eastAsia="Gulim" w:hAnsi="Gulim" w:cs="Calibri"/>
          <w:sz w:val="18"/>
          <w:szCs w:val="18"/>
        </w:rPr>
      </w:pPr>
      <w:r w:rsidRPr="0032290F">
        <w:rPr>
          <w:rFonts w:ascii="Gulim" w:eastAsia="Gulim" w:hAnsi="Gulim" w:cs="Calibri"/>
          <w:b/>
          <w:bCs/>
          <w:color w:val="00188F"/>
          <w:sz w:val="18"/>
          <w:szCs w:val="18"/>
        </w:rPr>
        <w:t>서비스 수준 예외</w:t>
      </w:r>
      <w:r w:rsidRPr="002C667C">
        <w:rPr>
          <w:rFonts w:ascii="Gulim" w:eastAsia="Gulim" w:hAnsi="Gulim" w:cs="Calibri"/>
          <w:b/>
          <w:bCs/>
          <w:color w:val="00188F"/>
          <w:sz w:val="18"/>
          <w:szCs w:val="18"/>
        </w:rPr>
        <w:t>:</w:t>
      </w:r>
      <w:r w:rsidRPr="0032290F">
        <w:rPr>
          <w:rFonts w:ascii="Gulim" w:eastAsia="Gulim" w:hAnsi="Gulim" w:cs="Calibri"/>
          <w:sz w:val="18"/>
          <w:szCs w:val="18"/>
        </w:rPr>
        <w:t xml:space="preserve"> </w:t>
      </w:r>
      <w:r>
        <w:rPr>
          <w:rFonts w:ascii="Calibri" w:hAnsi="Calibri" w:cs="Calibri"/>
          <w:sz w:val="18"/>
          <w:szCs w:val="18"/>
        </w:rPr>
        <w:t>Azure</w:t>
      </w:r>
      <w:r w:rsidRPr="0032290F">
        <w:rPr>
          <w:rFonts w:ascii="Gulim" w:eastAsia="Gulim" w:hAnsi="Gulim" w:cs="Calibri"/>
          <w:sz w:val="18"/>
          <w:szCs w:val="18"/>
        </w:rPr>
        <w:t xml:space="preserve"> </w:t>
      </w:r>
      <w:r>
        <w:rPr>
          <w:rFonts w:ascii="Calibri" w:hAnsi="Calibri" w:cs="Calibri"/>
          <w:sz w:val="18"/>
          <w:szCs w:val="18"/>
        </w:rPr>
        <w:t>OpenAI</w:t>
      </w:r>
      <w:r w:rsidRPr="0032290F">
        <w:rPr>
          <w:rFonts w:ascii="Gulim" w:eastAsia="Gulim" w:hAnsi="Gulim" w:cs="Calibri"/>
          <w:sz w:val="18"/>
          <w:szCs w:val="18"/>
        </w:rPr>
        <w:t xml:space="preserve"> </w:t>
      </w:r>
      <w:r>
        <w:rPr>
          <w:rFonts w:ascii="Calibri" w:hAnsi="Calibri" w:cs="Calibri"/>
          <w:sz w:val="18"/>
          <w:szCs w:val="18"/>
        </w:rPr>
        <w:t>Service</w:t>
      </w:r>
      <w:r w:rsidRPr="0032290F">
        <w:rPr>
          <w:rFonts w:ascii="Gulim" w:eastAsia="Gulim" w:hAnsi="Gulim" w:cs="Calibri"/>
          <w:sz w:val="18"/>
          <w:szCs w:val="18"/>
        </w:rPr>
        <w:t xml:space="preserve">에는 별도의 </w:t>
      </w:r>
      <w:r>
        <w:rPr>
          <w:rFonts w:ascii="Calibri" w:hAnsi="Calibri" w:cs="Calibri"/>
          <w:sz w:val="18"/>
          <w:szCs w:val="18"/>
        </w:rPr>
        <w:t>SLA</w:t>
      </w:r>
      <w:r w:rsidRPr="0032290F">
        <w:rPr>
          <w:rFonts w:ascii="Gulim" w:eastAsia="Gulim" w:hAnsi="Gulim" w:cs="Calibri"/>
          <w:sz w:val="18"/>
          <w:szCs w:val="18"/>
        </w:rPr>
        <w:t>가 적용됩니다.</w:t>
      </w:r>
    </w:p>
    <w:p w14:paraId="4E1A1660" w14:textId="77777777" w:rsidR="009B569F" w:rsidRPr="00E97DE1" w:rsidRDefault="009B569F" w:rsidP="009B569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0A7A87EF" w:rsidR="005E6D03" w:rsidRPr="00827B72" w:rsidRDefault="00AE4D46" w:rsidP="005E6D03">
      <w:pPr>
        <w:pStyle w:val="ProductList-Offering2Heading"/>
        <w:keepNext/>
        <w:tabs>
          <w:tab w:val="clear" w:pos="360"/>
          <w:tab w:val="clear" w:pos="720"/>
          <w:tab w:val="clear" w:pos="1080"/>
        </w:tabs>
        <w:outlineLvl w:val="2"/>
        <w:rPr>
          <w:rFonts w:eastAsia="Gulim" w:cstheme="majorHAnsi"/>
        </w:rPr>
      </w:pPr>
      <w:bookmarkStart w:id="353" w:name="_Toc231486108"/>
      <w:r>
        <w:rPr>
          <w:rFonts w:eastAsia="Gulim" w:cstheme="majorHAnsi"/>
          <w:lang w:val="en-US"/>
        </w:rPr>
        <w:lastRenderedPageBreak/>
        <w:t>Foundry</w:t>
      </w:r>
      <w:r w:rsidR="007673D7">
        <w:rPr>
          <w:rFonts w:eastAsia="Gulim" w:cstheme="majorHAnsi"/>
          <w:lang w:val="en-US"/>
        </w:rPr>
        <w:t xml:space="preserve"> Models</w:t>
      </w:r>
      <w:bookmarkEnd w:id="353"/>
    </w:p>
    <w:p w14:paraId="6577907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Models</w:t>
      </w:r>
      <w:r w:rsidRPr="00DB07D8">
        <w:rPr>
          <w:rFonts w:ascii="Gulim" w:eastAsia="Gulim" w:hAnsi="Gulim" w:cs="Calibri"/>
          <w:b/>
          <w:bCs/>
          <w:color w:val="00188F"/>
          <w:sz w:val="18"/>
          <w:szCs w:val="18"/>
          <w:bdr w:val="none" w:sz="0" w:space="0" w:color="auto" w:frame="1"/>
        </w:rPr>
        <w:t>에 대한 작동 시간 계산 및 서비스 수준</w:t>
      </w:r>
    </w:p>
    <w:p w14:paraId="36EDA053" w14:textId="77777777" w:rsidR="00014299" w:rsidRPr="00DB07D8" w:rsidRDefault="00014299" w:rsidP="00014299">
      <w:pPr>
        <w:shd w:val="clear" w:color="auto" w:fill="FFFFFF"/>
        <w:spacing w:after="0" w:line="240" w:lineRule="auto"/>
        <w:rPr>
          <w:rFonts w:ascii="Gulim" w:eastAsia="Gulim" w:hAnsi="Gulim" w:cs="Calibri"/>
          <w:color w:val="000000"/>
          <w:sz w:val="18"/>
          <w:szCs w:val="18"/>
        </w:rPr>
      </w:pPr>
      <w:r w:rsidRPr="00DB07D8">
        <w:rPr>
          <w:rFonts w:ascii="Gulim" w:eastAsia="Gulim" w:hAnsi="Gulim" w:cs="Calibri"/>
          <w:b/>
          <w:bCs/>
          <w:color w:val="00188F"/>
          <w:sz w:val="18"/>
          <w:szCs w:val="18"/>
          <w:bdr w:val="none" w:sz="0" w:space="0" w:color="auto" w:frame="1"/>
        </w:rPr>
        <w:t>추가 용어 정의</w:t>
      </w:r>
      <w:r w:rsidRPr="00DB07D8">
        <w:rPr>
          <w:rFonts w:ascii="Gulim" w:eastAsia="Gulim" w:hAnsi="Gulim" w:cs="Calibri"/>
          <w:color w:val="000000"/>
          <w:sz w:val="18"/>
          <w:szCs w:val="18"/>
          <w:bdr w:val="none" w:sz="0" w:space="0" w:color="auto" w:frame="1"/>
        </w:rPr>
        <w:t>:</w:t>
      </w:r>
    </w:p>
    <w:p w14:paraId="552C71B5" w14:textId="77777777" w:rsidR="00014299" w:rsidRPr="00DB07D8" w:rsidRDefault="00014299" w:rsidP="00014299">
      <w:pPr>
        <w:spacing w:after="0" w:line="240" w:lineRule="auto"/>
        <w:rPr>
          <w:rFonts w:ascii="Gulim" w:eastAsia="Gulim" w:hAnsi="Gulim" w:cs="Calibri"/>
          <w:b/>
          <w:bCs/>
        </w:rPr>
      </w:pPr>
      <w:r w:rsidRPr="00DB07D8">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리소스'</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정기가입을 통해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지역에서 생성된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용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리소스를 말합니다.</w:t>
      </w:r>
    </w:p>
    <w:p w14:paraId="251319A0"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'요청'</w:t>
      </w:r>
      <w:r w:rsidRPr="00DB07D8">
        <w:rPr>
          <w:rFonts w:ascii="Gulim" w:eastAsia="Gulim" w:hAnsi="Gulim" w:cs="Calibri"/>
          <w:color w:val="000000"/>
          <w:sz w:val="18"/>
          <w:szCs w:val="18"/>
          <w:bdr w:val="none" w:sz="0" w:space="0" w:color="auto" w:frame="1"/>
        </w:rPr>
        <w:t xml:space="preserve">은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리소스에서의 모델 엔드포인트에 대한 </w:t>
      </w:r>
      <w:r>
        <w:rPr>
          <w:rFonts w:ascii="Calibri" w:eastAsia="Times New Roman" w:hAnsi="Calibri" w:cs="Calibri"/>
          <w:color w:val="000000"/>
          <w:sz w:val="18"/>
          <w:szCs w:val="18"/>
          <w:bdr w:val="none" w:sz="0" w:space="0" w:color="auto" w:frame="1"/>
        </w:rPr>
        <w:t>API</w:t>
      </w:r>
      <w:r w:rsidRPr="00DB07D8">
        <w:rPr>
          <w:rFonts w:ascii="Gulim" w:eastAsia="Gulim" w:hAnsi="Gulim" w:cs="Calibri"/>
          <w:color w:val="000000"/>
          <w:sz w:val="18"/>
          <w:szCs w:val="18"/>
          <w:bdr w:val="none" w:sz="0" w:space="0" w:color="auto" w:frame="1"/>
        </w:rPr>
        <w:t xml:space="preserve"> 호출입니다</w:t>
      </w:r>
      <w:r w:rsidRPr="00AE4DE5">
        <w:rPr>
          <w:rFonts w:ascii="Gulim" w:eastAsia="Gulim" w:hAnsi="Gulim" w:cs="Calibri"/>
          <w:color w:val="000000"/>
          <w:sz w:val="18"/>
          <w:szCs w:val="18"/>
          <w:bdr w:val="none" w:sz="0" w:space="0" w:color="auto" w:frame="1"/>
        </w:rPr>
        <w:t>.</w:t>
      </w:r>
      <w:r w:rsidRPr="00DB07D8">
        <w:rPr>
          <w:rFonts w:ascii="Gulim" w:eastAsia="Gulim" w:hAnsi="Gulim" w:cs="Calibri"/>
          <w:color w:val="000000"/>
          <w:sz w:val="18"/>
          <w:szCs w:val="18"/>
          <w:bdr w:val="none" w:sz="0" w:space="0" w:color="auto" w:frame="1"/>
        </w:rPr>
        <w:t xml:space="preserve"> </w:t>
      </w:r>
    </w:p>
    <w:p w14:paraId="68CAE60A"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rPr>
        <w:t xml:space="preserve">해당 기간에 대한 </w:t>
      </w:r>
      <w:r w:rsidRPr="00DB07D8">
        <w:rPr>
          <w:rFonts w:ascii="Gulim" w:eastAsia="Gulim" w:hAnsi="Gulim" w:cs="Calibri"/>
          <w:b/>
          <w:bCs/>
          <w:color w:val="00188F"/>
          <w:sz w:val="18"/>
          <w:szCs w:val="18"/>
          <w:bdr w:val="none" w:sz="0" w:space="0" w:color="auto" w:frame="1"/>
        </w:rPr>
        <w:t>'평균 오류 비율'</w:t>
      </w:r>
      <w:r w:rsidRPr="00DB07D8">
        <w:rPr>
          <w:rFonts w:ascii="Gulim" w:eastAsia="Gulim" w:hAnsi="Gulim" w:cs="Calibri"/>
          <w:color w:val="000000"/>
          <w:sz w:val="18"/>
          <w:szCs w:val="18"/>
          <w:bdr w:val="none" w:sz="0" w:space="0" w:color="auto" w:frame="1"/>
        </w:rPr>
        <w:t>은 해당 기간의 각 시간(분)에 대한 오류 비율의 합계를 해당 기간의 총 시간(분) 수로 나눈 값입니다.</w:t>
      </w:r>
    </w:p>
    <w:p w14:paraId="4AE8027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'오류 비율'</w:t>
      </w:r>
      <w:r w:rsidRPr="00DB07D8">
        <w:rPr>
          <w:rFonts w:ascii="Gulim" w:eastAsia="Gulim" w:hAnsi="Gulim" w:cs="Calibri"/>
          <w:color w:val="000000"/>
          <w:sz w:val="18"/>
          <w:szCs w:val="18"/>
          <w:bdr w:val="none" w:sz="0" w:space="0" w:color="auto" w:frame="1"/>
        </w:rPr>
        <w:t>은</w:t>
      </w:r>
      <w:r w:rsidRPr="00DB07D8">
        <w:rPr>
          <w:rFonts w:ascii="Gulim" w:eastAsia="Gulim" w:hAnsi="Gulim" w:cs="Calibri"/>
          <w:b/>
          <w:bCs/>
          <w:color w:val="00188F"/>
          <w:sz w:val="18"/>
          <w:szCs w:val="18"/>
          <w:bdr w:val="none" w:sz="0" w:space="0" w:color="auto" w:frame="1"/>
        </w:rPr>
        <w:t xml:space="preserve"> </w:t>
      </w:r>
      <w:r w:rsidRPr="00DB07D8">
        <w:rPr>
          <w:rFonts w:ascii="Gulim" w:eastAsia="Gulim" w:hAnsi="Gulim" w:cs="Calibri"/>
          <w:color w:val="000000"/>
          <w:sz w:val="18"/>
          <w:szCs w:val="18"/>
          <w:bdr w:val="none" w:sz="0" w:space="0" w:color="auto" w:frame="1"/>
        </w:rPr>
        <w:t xml:space="preserve">오류 코드를 반환하는 총 요청 수를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 총 요청 수로 나눈 값입니다. 지정된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분의 간격 동안 총 요청이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 xml:space="preserve">인 경우 해당 간격에 대한 오류 비율은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%입니다.</w:t>
      </w:r>
    </w:p>
    <w:p w14:paraId="41B2B01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'작동 시간 비율'</w:t>
      </w:r>
      <w:r w:rsidRPr="00DB07D8">
        <w:rPr>
          <w:rFonts w:ascii="Gulim" w:eastAsia="Gulim" w:hAnsi="Gulim" w:cs="Calibri"/>
          <w:b/>
          <w:bCs/>
        </w:rPr>
        <w:t xml:space="preserve"> </w:t>
      </w:r>
      <w:r w:rsidRPr="00DB07D8">
        <w:rPr>
          <w:rFonts w:ascii="Gulim" w:eastAsia="Gulim" w:hAnsi="Gulim" w:cs="Calibri"/>
          <w:color w:val="000000"/>
          <w:sz w:val="18"/>
          <w:szCs w:val="18"/>
          <w:bdr w:val="none" w:sz="0" w:space="0" w:color="auto" w:frame="1"/>
        </w:rPr>
        <w:t>은 다음 수식에 의해 표시됩니다.</w:t>
      </w:r>
    </w:p>
    <w:p w14:paraId="7F198883"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 xml:space="preserve">100% - </m:t>
          </m:r>
          <m:r>
            <w:rPr>
              <w:rFonts w:ascii="Cambria Math" w:eastAsia="Gulim" w:hAnsi="Cambria Math"/>
              <w:sz w:val="18"/>
              <w:szCs w:val="18"/>
            </w:rPr>
            <m:t>평균</m:t>
          </m:r>
          <m:r>
            <w:rPr>
              <w:rFonts w:ascii="Cambria Math" w:eastAsia="Gulim" w:hAnsi="Cambria Math"/>
              <w:sz w:val="18"/>
              <w:szCs w:val="18"/>
            </w:rPr>
            <m:t xml:space="preserve"> </m:t>
          </m:r>
          <m:r>
            <w:rPr>
              <w:rFonts w:ascii="Cambria Math" w:eastAsia="Gulim" w:hAnsi="Cambria Math"/>
              <w:sz w:val="18"/>
              <w:szCs w:val="18"/>
            </w:rPr>
            <m:t>오류</m:t>
          </m:r>
          <m:r>
            <w:rPr>
              <w:rFonts w:ascii="Cambria Math" w:eastAsia="Gulim" w:hAnsi="Cambria Math"/>
              <w:sz w:val="18"/>
              <w:szCs w:val="18"/>
            </w:rPr>
            <m:t xml:space="preserve"> </m:t>
          </m:r>
          <m:r>
            <w:rPr>
              <w:rFonts w:ascii="Cambria Math" w:eastAsia="Gulim" w:hAnsi="Cambria Math"/>
              <w:sz w:val="18"/>
              <w:szCs w:val="18"/>
            </w:rPr>
            <m:t>비율</m:t>
          </m:r>
        </m:oMath>
      </m:oMathPara>
    </w:p>
    <w:p w14:paraId="119711F6" w14:textId="77777777" w:rsidR="00014299" w:rsidRPr="00DB07D8" w:rsidRDefault="00014299" w:rsidP="00014299">
      <w:pPr>
        <w:shd w:val="clear" w:color="auto" w:fill="FFFFFF"/>
        <w:spacing w:after="0" w:line="240" w:lineRule="auto"/>
        <w:rPr>
          <w:rFonts w:ascii="Gulim" w:eastAsia="Gulim" w:hAnsi="Gulim" w:cs="Calibri"/>
          <w:color w:val="00188F"/>
          <w:sz w:val="18"/>
          <w:szCs w:val="18"/>
        </w:rPr>
      </w:pPr>
      <w:r w:rsidRPr="00DB07D8">
        <w:rPr>
          <w:rFonts w:ascii="Gulim" w:eastAsia="Gulim" w:hAnsi="Gulim" w:cs="Calibri"/>
          <w:b/>
          <w:bCs/>
          <w:color w:val="00188F"/>
          <w:sz w:val="18"/>
          <w:szCs w:val="18"/>
          <w:bdr w:val="none" w:sz="0" w:space="0" w:color="auto" w:frame="1"/>
        </w:rPr>
        <w:t>서비스 크레딧</w:t>
      </w:r>
      <w:r w:rsidRPr="00DB07D8">
        <w:rPr>
          <w:rFonts w:ascii="Gulim" w:eastAsia="Gulim" w:hAnsi="Gulim"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14299" w:rsidRPr="003A60B4" w14:paraId="2B962AD1"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B98D452"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작동 시간 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61163257"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서비스 크레딧</w:t>
            </w:r>
          </w:p>
        </w:tc>
      </w:tr>
      <w:tr w:rsidR="00014299" w:rsidRPr="003A60B4" w14:paraId="646D5E4F"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F56D64"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4726A85"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10</w:t>
            </w:r>
            <w:r w:rsidRPr="00DB07D8">
              <w:rPr>
                <w:rFonts w:ascii="Gulim" w:eastAsia="Gulim" w:hAnsi="Gulim" w:cs="Calibri"/>
                <w:color w:val="000000"/>
                <w:sz w:val="16"/>
                <w:szCs w:val="16"/>
                <w:bdr w:val="none" w:sz="0" w:space="0" w:color="auto" w:frame="1"/>
              </w:rPr>
              <w:t>%</w:t>
            </w:r>
          </w:p>
        </w:tc>
      </w:tr>
      <w:tr w:rsidR="00014299" w:rsidRPr="003A60B4" w14:paraId="246734ED"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2C7EF6A"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B3892DE"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25</w:t>
            </w:r>
            <w:r w:rsidRPr="00DB07D8">
              <w:rPr>
                <w:rFonts w:ascii="Gulim" w:eastAsia="Gulim" w:hAnsi="Gulim" w:cs="Calibri"/>
                <w:color w:val="000000"/>
                <w:sz w:val="16"/>
                <w:szCs w:val="16"/>
                <w:bdr w:val="none" w:sz="0" w:space="0" w:color="auto" w:frame="1"/>
              </w:rPr>
              <w:t>%</w:t>
            </w:r>
          </w:p>
        </w:tc>
      </w:tr>
    </w:tbl>
    <w:p w14:paraId="7D9D3BD9" w14:textId="77777777" w:rsidR="00097799" w:rsidRPr="0032290F" w:rsidRDefault="00097799" w:rsidP="00097799">
      <w:pPr>
        <w:shd w:val="clear" w:color="auto" w:fill="FFFFFF"/>
        <w:spacing w:after="0" w:line="240" w:lineRule="auto"/>
        <w:rPr>
          <w:rFonts w:ascii="Gulim" w:eastAsia="Gulim" w:hAnsi="Gulim" w:cs="Calibri"/>
          <w:b/>
          <w:bCs/>
          <w:color w:val="00188F"/>
          <w:sz w:val="18"/>
          <w:szCs w:val="18"/>
          <w:bdr w:val="none" w:sz="0" w:space="0" w:color="auto" w:frame="1"/>
        </w:rPr>
      </w:pPr>
      <w:r w:rsidRPr="0032290F">
        <w:rPr>
          <w:rFonts w:ascii="Gulim" w:eastAsia="Gulim" w:hAnsi="Gulim" w:cs="Calibri"/>
          <w:b/>
          <w:bCs/>
          <w:color w:val="00188F"/>
          <w:sz w:val="18"/>
          <w:szCs w:val="18"/>
          <w:bdr w:val="none" w:sz="0" w:space="0" w:color="auto" w:frame="1"/>
        </w:rPr>
        <w:t xml:space="preserve">서비스 수준 예외: </w:t>
      </w:r>
      <w:r w:rsidRPr="0032290F">
        <w:rPr>
          <w:rFonts w:ascii="Gulim" w:eastAsia="Gulim" w:hAnsi="Gulim" w:cs="Calibri"/>
          <w:color w:val="000000"/>
          <w:sz w:val="18"/>
          <w:szCs w:val="18"/>
          <w:bdr w:val="none" w:sz="0" w:space="0" w:color="auto" w:frame="1"/>
        </w:rPr>
        <w:t xml:space="preserve">서비스 크레딧은 </w:t>
      </w:r>
      <w:r>
        <w:rPr>
          <w:rFonts w:ascii="Calibri" w:eastAsia="Times New Roman" w:hAnsi="Calibri" w:cs="Calibri"/>
          <w:color w:val="000000"/>
          <w:sz w:val="18"/>
          <w:szCs w:val="18"/>
          <w:bdr w:val="none" w:sz="0" w:space="0" w:color="auto" w:frame="1"/>
        </w:rPr>
        <w:t>Foundry</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Sold</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by</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32290F">
        <w:rPr>
          <w:rFonts w:ascii="Gulim" w:eastAsia="Gulim" w:hAnsi="Gulim" w:cs="Calibri"/>
          <w:color w:val="000000"/>
          <w:sz w:val="18"/>
          <w:szCs w:val="18"/>
          <w:bdr w:val="none" w:sz="0" w:space="0" w:color="auto" w:frame="1"/>
        </w:rPr>
        <w:t xml:space="preserve">에만 적용됩니다. </w:t>
      </w:r>
      <w:r>
        <w:rPr>
          <w:rFonts w:ascii="Calibri" w:eastAsia="Times New Roman" w:hAnsi="Calibri" w:cs="Calibri"/>
          <w:color w:val="000000"/>
          <w:sz w:val="18"/>
          <w:szCs w:val="18"/>
          <w:bdr w:val="none" w:sz="0" w:space="0" w:color="auto" w:frame="1"/>
        </w:rPr>
        <w:t>Foundry</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32290F">
        <w:rPr>
          <w:rFonts w:ascii="Gulim" w:eastAsia="Gulim" w:hAnsi="Gulim" w:cs="Calibri"/>
          <w:color w:val="000000"/>
          <w:sz w:val="18"/>
          <w:szCs w:val="18"/>
          <w:bdr w:val="none" w:sz="0" w:space="0" w:color="auto" w:frame="1"/>
        </w:rPr>
        <w:t xml:space="preserve"> 서비스의 개발자 계층은 이 </w:t>
      </w:r>
      <w:r>
        <w:rPr>
          <w:rFonts w:ascii="Calibri" w:eastAsia="Times New Roman" w:hAnsi="Calibri" w:cs="Calibri"/>
          <w:color w:val="000000"/>
          <w:sz w:val="18"/>
          <w:szCs w:val="18"/>
          <w:bdr w:val="none" w:sz="0" w:space="0" w:color="auto" w:frame="1"/>
        </w:rPr>
        <w:t>SLA</w:t>
      </w:r>
      <w:r w:rsidRPr="0032290F">
        <w:rPr>
          <w:rFonts w:ascii="Gulim" w:eastAsia="Gulim" w:hAnsi="Gulim" w:cs="Calibri"/>
          <w:color w:val="000000"/>
          <w:sz w:val="18"/>
          <w:szCs w:val="18"/>
          <w:bdr w:val="none" w:sz="0" w:space="0" w:color="auto" w:frame="1"/>
        </w:rPr>
        <w:t>에 포함되지 않습니다.</w:t>
      </w:r>
    </w:p>
    <w:p w14:paraId="140E01F9" w14:textId="77777777" w:rsidR="00097799" w:rsidRPr="0032290F" w:rsidRDefault="00097799" w:rsidP="00097799">
      <w:pPr>
        <w:shd w:val="clear" w:color="auto" w:fill="FFFFFF"/>
        <w:spacing w:after="0" w:line="240" w:lineRule="auto"/>
        <w:rPr>
          <w:rFonts w:ascii="Gulim" w:eastAsia="Gulim" w:hAnsi="Gulim" w:cs="Calibri"/>
          <w:b/>
          <w:bCs/>
          <w:color w:val="00188F"/>
          <w:sz w:val="18"/>
          <w:szCs w:val="18"/>
          <w:bdr w:val="none" w:sz="0" w:space="0" w:color="auto" w:frame="1"/>
        </w:rPr>
      </w:pPr>
      <w:r w:rsidRPr="0032290F">
        <w:rPr>
          <w:rFonts w:ascii="Gulim" w:eastAsia="Gulim" w:hAnsi="Gulim" w:cs="Calibri"/>
          <w:b/>
          <w:bCs/>
          <w:color w:val="00188F"/>
          <w:sz w:val="18"/>
          <w:szCs w:val="18"/>
          <w:bdr w:val="none" w:sz="0" w:space="0" w:color="auto" w:frame="1"/>
        </w:rPr>
        <w:t>프로비저닝된 관리형 배포 및 우선 순위 처리의 지연 시간 계산 및 서비스 수준</w:t>
      </w:r>
    </w:p>
    <w:p w14:paraId="786E76F5" w14:textId="77777777" w:rsidR="00097799" w:rsidRPr="0032290F" w:rsidRDefault="00097799" w:rsidP="00097799">
      <w:pPr>
        <w:shd w:val="clear" w:color="auto" w:fill="FFFFFF"/>
        <w:spacing w:after="0" w:line="240" w:lineRule="auto"/>
        <w:rPr>
          <w:rFonts w:ascii="Gulim" w:eastAsia="Gulim" w:hAnsi="Gulim" w:cs="Calibri"/>
          <w:b/>
          <w:bCs/>
          <w:color w:val="00188F"/>
          <w:sz w:val="18"/>
          <w:szCs w:val="18"/>
          <w:bdr w:val="none" w:sz="0" w:space="0" w:color="auto" w:frame="1"/>
        </w:rPr>
      </w:pPr>
      <w:r w:rsidRPr="0032290F">
        <w:rPr>
          <w:rFonts w:ascii="Gulim" w:eastAsia="Gulim" w:hAnsi="Gulim" w:cs="Calibri"/>
          <w:b/>
          <w:bCs/>
          <w:color w:val="00188F"/>
          <w:sz w:val="18"/>
          <w:szCs w:val="18"/>
          <w:bdr w:val="none" w:sz="0" w:space="0" w:color="auto" w:frame="1"/>
        </w:rPr>
        <w:t>추가 용어 정의</w:t>
      </w:r>
    </w:p>
    <w:p w14:paraId="40D69C79" w14:textId="77777777" w:rsidR="00097799" w:rsidRPr="001A1396" w:rsidRDefault="00097799" w:rsidP="00097799">
      <w:pPr>
        <w:shd w:val="clear" w:color="auto" w:fill="FFFFFF"/>
        <w:spacing w:after="0" w:line="240" w:lineRule="auto"/>
        <w:rPr>
          <w:rFonts w:ascii="Gulim" w:eastAsia="Gulim" w:hAnsi="Gulim" w:cs="Calibri"/>
          <w:color w:val="000000"/>
          <w:sz w:val="18"/>
          <w:szCs w:val="18"/>
          <w:bdr w:val="none" w:sz="0" w:space="0" w:color="auto" w:frame="1"/>
          <w:lang w:val="en-IN"/>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우선 순위 배포</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이란 특정 </w:t>
      </w:r>
      <w:r>
        <w:rPr>
          <w:rFonts w:ascii="Calibri" w:eastAsia="Times New Roman" w:hAnsi="Calibri" w:cs="Calibri"/>
          <w:color w:val="000000"/>
          <w:sz w:val="18"/>
          <w:szCs w:val="18"/>
          <w:bdr w:val="none" w:sz="0" w:space="0" w:color="auto" w:frame="1"/>
        </w:rPr>
        <w:t>Microsoft</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2290F">
        <w:rPr>
          <w:rFonts w:ascii="Gulim" w:eastAsia="Gulim" w:hAnsi="Gulim" w:cs="Calibri"/>
          <w:color w:val="000000"/>
          <w:sz w:val="18"/>
          <w:szCs w:val="18"/>
          <w:bdr w:val="none" w:sz="0" w:space="0" w:color="auto" w:frame="1"/>
        </w:rPr>
        <w:t xml:space="preserve"> 리소스 내에서 프로비저닝 관리 배포 또는 우선 순위 처리를 사용하는 </w:t>
      </w:r>
      <w:r>
        <w:rPr>
          <w:rFonts w:ascii="Calibri" w:eastAsia="Times New Roman" w:hAnsi="Calibri" w:cs="Calibri"/>
          <w:color w:val="000000"/>
          <w:sz w:val="18"/>
          <w:szCs w:val="18"/>
          <w:bdr w:val="none" w:sz="0" w:space="0" w:color="auto" w:frame="1"/>
        </w:rPr>
        <w:t>Foundry</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32290F">
        <w:rPr>
          <w:rFonts w:ascii="Gulim" w:eastAsia="Gulim" w:hAnsi="Gulim" w:cs="Calibri"/>
          <w:color w:val="000000"/>
          <w:sz w:val="18"/>
          <w:szCs w:val="18"/>
          <w:bdr w:val="none" w:sz="0" w:space="0" w:color="auto" w:frame="1"/>
        </w:rPr>
        <w:t>을 의미합니다</w:t>
      </w:r>
    </w:p>
    <w:p w14:paraId="043DB763"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최대 요청 크기</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는 제품 설명 문서에 정의된 바와 같이 지정된 </w:t>
      </w:r>
      <w:r>
        <w:rPr>
          <w:rFonts w:ascii="Calibri" w:eastAsia="Times New Roman" w:hAnsi="Calibri" w:cs="Calibri"/>
          <w:color w:val="000000"/>
          <w:sz w:val="18"/>
          <w:szCs w:val="18"/>
          <w:bdr w:val="none" w:sz="0" w:space="0" w:color="auto" w:frame="1"/>
        </w:rPr>
        <w:t>Foundry</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32290F">
        <w:rPr>
          <w:rFonts w:ascii="Gulim" w:eastAsia="Gulim" w:hAnsi="Gulim" w:cs="Calibri"/>
          <w:color w:val="000000"/>
          <w:sz w:val="18"/>
          <w:szCs w:val="18"/>
          <w:bdr w:val="none" w:sz="0" w:space="0" w:color="auto" w:frame="1"/>
        </w:rPr>
        <w:t xml:space="preserve">에 대한 요청에 포함할 수 있는 최대 입력 및 출력 토큰 수입니다.  </w:t>
      </w:r>
    </w:p>
    <w:p w14:paraId="4EB0F3E2"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초당 토큰</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은 특정 </w:t>
      </w:r>
      <w:r>
        <w:rPr>
          <w:rFonts w:ascii="Calibri" w:eastAsia="Times New Roman" w:hAnsi="Calibri" w:cs="Calibri"/>
          <w:color w:val="000000"/>
          <w:sz w:val="18"/>
          <w:szCs w:val="18"/>
          <w:bdr w:val="none" w:sz="0" w:space="0" w:color="auto" w:frame="1"/>
        </w:rPr>
        <w:t>Azure</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32290F">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2290F">
        <w:rPr>
          <w:rFonts w:ascii="Gulim" w:eastAsia="Gulim" w:hAnsi="Gulim" w:cs="Calibri"/>
          <w:color w:val="000000"/>
          <w:sz w:val="18"/>
          <w:szCs w:val="18"/>
          <w:bdr w:val="none" w:sz="0" w:space="0" w:color="auto" w:frame="1"/>
        </w:rPr>
        <w:t xml:space="preserve"> 모델 응답에 대한 생성 속도를 열거하는 지연 시간 측정값입니다. 생성된 총 토큰 수를 토큰 생성 시간으로 나누어 얻은 결과입니다. 생성된 토큰은 첫 번째 토큰 이후에 생성된 모든 토큰의 수로 계산됩니다. </w:t>
      </w:r>
    </w:p>
    <w:p w14:paraId="7588F14D"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Pr>
          <w:rFonts w:ascii="Calibri" w:eastAsia="Times New Roman" w:hAnsi="Calibri" w:cs="Calibri"/>
          <w:b/>
          <w:bCs/>
          <w:color w:val="00188F"/>
          <w:sz w:val="18"/>
          <w:szCs w:val="18"/>
          <w:bdr w:val="none" w:sz="0" w:space="0" w:color="auto" w:frame="1"/>
        </w:rPr>
        <w:t>SLA</w:t>
      </w:r>
      <w:r w:rsidRPr="0032290F">
        <w:rPr>
          <w:rFonts w:ascii="Gulim" w:eastAsia="Gulim" w:hAnsi="Gulim" w:cs="Calibri"/>
          <w:b/>
          <w:bCs/>
          <w:color w:val="00188F"/>
          <w:sz w:val="18"/>
          <w:szCs w:val="18"/>
          <w:bdr w:val="none" w:sz="0" w:space="0" w:color="auto" w:frame="1"/>
        </w:rPr>
        <w:t xml:space="preserve"> 지연 시간 목푯값</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은 제품 설명 문서에 정의된 대로 지정된 모델에 대한 초당 토큰 단위의 지연 시간 목표입니다.</w:t>
      </w:r>
    </w:p>
    <w:p w14:paraId="219E0CC3"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측정된 초당 토큰 수</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는 제품 설명 문서에 정의된 바와 같이 </w:t>
      </w:r>
      <w:r>
        <w:rPr>
          <w:rFonts w:ascii="Calibri" w:eastAsia="Times New Roman" w:hAnsi="Calibri" w:cs="Calibri"/>
          <w:color w:val="000000"/>
          <w:sz w:val="18"/>
          <w:szCs w:val="18"/>
          <w:bdr w:val="none" w:sz="0" w:space="0" w:color="auto" w:frame="1"/>
        </w:rPr>
        <w:t>5</w:t>
      </w:r>
      <w:r w:rsidRPr="0032290F">
        <w:rPr>
          <w:rFonts w:ascii="Gulim" w:eastAsia="Gulim" w:hAnsi="Gulim" w:cs="Calibri"/>
          <w:color w:val="000000"/>
          <w:sz w:val="18"/>
          <w:szCs w:val="18"/>
          <w:bdr w:val="none" w:sz="0" w:space="0" w:color="auto" w:frame="1"/>
        </w:rPr>
        <w:t>분 간격마다 측정된 초당 토큰 수의 중앙값(</w:t>
      </w:r>
      <w:r>
        <w:rPr>
          <w:rFonts w:ascii="Calibri" w:eastAsia="Times New Roman" w:hAnsi="Calibri" w:cs="Calibri"/>
          <w:color w:val="000000"/>
          <w:sz w:val="18"/>
          <w:szCs w:val="18"/>
          <w:bdr w:val="none" w:sz="0" w:space="0" w:color="auto" w:frame="1"/>
        </w:rPr>
        <w:t>P50</w:t>
      </w:r>
      <w:r w:rsidRPr="0032290F">
        <w:rPr>
          <w:rFonts w:ascii="Gulim" w:eastAsia="Gulim" w:hAnsi="Gulim" w:cs="Calibri"/>
          <w:color w:val="000000"/>
          <w:sz w:val="18"/>
          <w:szCs w:val="18"/>
          <w:bdr w:val="none" w:sz="0" w:space="0" w:color="auto" w:frame="1"/>
        </w:rPr>
        <w:t xml:space="preserve">) 또는 </w:t>
      </w:r>
      <w:r>
        <w:rPr>
          <w:rFonts w:ascii="Calibri" w:eastAsia="Times New Roman" w:hAnsi="Calibri" w:cs="Calibri"/>
          <w:color w:val="000000"/>
          <w:sz w:val="18"/>
          <w:szCs w:val="18"/>
          <w:bdr w:val="none" w:sz="0" w:space="0" w:color="auto" w:frame="1"/>
        </w:rPr>
        <w:t>1</w:t>
      </w:r>
      <w:r w:rsidRPr="0032290F">
        <w:rPr>
          <w:rFonts w:ascii="Gulim" w:eastAsia="Gulim" w:hAnsi="Gulim" w:cs="Calibri"/>
          <w:color w:val="000000"/>
          <w:sz w:val="18"/>
          <w:szCs w:val="18"/>
          <w:bdr w:val="none" w:sz="0" w:space="0" w:color="auto" w:frame="1"/>
        </w:rPr>
        <w:t xml:space="preserve">분 간격마다 측정된 초당 토큰 수의 평균값으로 계산됩니다. </w:t>
      </w:r>
    </w:p>
    <w:p w14:paraId="475C5CFF"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과도한 지연 시간(분)</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이란 대상 기간 동안 '측정된 초당 토큰 수'가 </w:t>
      </w:r>
      <w:r>
        <w:rPr>
          <w:rFonts w:ascii="Calibri" w:eastAsia="Times New Roman" w:hAnsi="Calibri" w:cs="Calibri"/>
          <w:color w:val="000000"/>
          <w:sz w:val="18"/>
          <w:szCs w:val="18"/>
          <w:bdr w:val="none" w:sz="0" w:space="0" w:color="auto" w:frame="1"/>
        </w:rPr>
        <w:t>SLA</w:t>
      </w:r>
      <w:r w:rsidRPr="0032290F">
        <w:rPr>
          <w:rFonts w:ascii="Gulim" w:eastAsia="Gulim" w:hAnsi="Gulim" w:cs="Calibri"/>
          <w:color w:val="000000"/>
          <w:sz w:val="18"/>
          <w:szCs w:val="18"/>
          <w:bdr w:val="none" w:sz="0" w:space="0" w:color="auto" w:frame="1"/>
        </w:rPr>
        <w:t xml:space="preserve"> 지연 시간 목푯값보다 작은 분 단위의 총 시간입니다. 여기에는 (</w:t>
      </w:r>
      <w:r>
        <w:rPr>
          <w:rFonts w:ascii="Calibri" w:eastAsia="Times New Roman" w:hAnsi="Calibri" w:cs="Calibri"/>
          <w:color w:val="000000"/>
          <w:sz w:val="18"/>
          <w:szCs w:val="18"/>
          <w:bdr w:val="none" w:sz="0" w:space="0" w:color="auto" w:frame="1"/>
        </w:rPr>
        <w:t>i</w:t>
      </w:r>
      <w:r w:rsidRPr="0032290F">
        <w:rPr>
          <w:rFonts w:ascii="Gulim" w:eastAsia="Gulim" w:hAnsi="Gulim" w:cs="Calibri"/>
          <w:color w:val="000000"/>
          <w:sz w:val="18"/>
          <w:szCs w:val="18"/>
          <w:bdr w:val="none" w:sz="0" w:space="0" w:color="auto" w:frame="1"/>
        </w:rPr>
        <w:t>) 요청에서 오류 코드가 반환된 경우, (</w:t>
      </w:r>
      <w:r>
        <w:rPr>
          <w:rFonts w:ascii="Calibri" w:eastAsia="Times New Roman" w:hAnsi="Calibri" w:cs="Calibri"/>
          <w:color w:val="000000"/>
          <w:sz w:val="18"/>
          <w:szCs w:val="18"/>
          <w:bdr w:val="none" w:sz="0" w:space="0" w:color="auto" w:frame="1"/>
        </w:rPr>
        <w:t>ii</w:t>
      </w:r>
      <w:r w:rsidRPr="0032290F">
        <w:rPr>
          <w:rFonts w:ascii="Gulim" w:eastAsia="Gulim" w:hAnsi="Gulim" w:cs="Calibri"/>
          <w:color w:val="000000"/>
          <w:sz w:val="18"/>
          <w:szCs w:val="18"/>
          <w:bdr w:val="none" w:sz="0" w:space="0" w:color="auto" w:frame="1"/>
        </w:rPr>
        <w:t>) 요청이 최대 요청 크기를 초과한 경우, 또는 (</w:t>
      </w:r>
      <w:r>
        <w:rPr>
          <w:rFonts w:ascii="Calibri" w:eastAsia="Times New Roman" w:hAnsi="Calibri" w:cs="Calibri"/>
          <w:color w:val="000000"/>
          <w:sz w:val="18"/>
          <w:szCs w:val="18"/>
          <w:bdr w:val="none" w:sz="0" w:space="0" w:color="auto" w:frame="1"/>
        </w:rPr>
        <w:t>iii</w:t>
      </w:r>
      <w:r w:rsidRPr="0032290F">
        <w:rPr>
          <w:rFonts w:ascii="Gulim" w:eastAsia="Gulim" w:hAnsi="Gulim" w:cs="Calibri"/>
          <w:color w:val="000000"/>
          <w:sz w:val="18"/>
          <w:szCs w:val="18"/>
          <w:bdr w:val="none" w:sz="0" w:space="0" w:color="auto" w:frame="1"/>
        </w:rPr>
        <w:t xml:space="preserve">) 요청에서 생성된 토큰이 </w:t>
      </w:r>
      <w:r>
        <w:rPr>
          <w:rFonts w:ascii="Calibri" w:eastAsia="Times New Roman" w:hAnsi="Calibri" w:cs="Calibri"/>
          <w:color w:val="000000"/>
          <w:sz w:val="18"/>
          <w:szCs w:val="18"/>
          <w:bdr w:val="none" w:sz="0" w:space="0" w:color="auto" w:frame="1"/>
        </w:rPr>
        <w:t>1</w:t>
      </w:r>
      <w:r w:rsidRPr="0032290F">
        <w:rPr>
          <w:rFonts w:ascii="Gulim" w:eastAsia="Gulim" w:hAnsi="Gulim" w:cs="Calibri"/>
          <w:color w:val="000000"/>
          <w:sz w:val="18"/>
          <w:szCs w:val="18"/>
          <w:bdr w:val="none" w:sz="0" w:space="0" w:color="auto" w:frame="1"/>
        </w:rPr>
        <w:t xml:space="preserve">개 미만인 구간은 포함되지 않습니다. </w:t>
      </w:r>
    </w:p>
    <w:p w14:paraId="3D687967"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과도한 지연 비율</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이란 특정 우선 순위 배포에 대해 과도한 지연 분 수의 합계를 적용 기간의 총 분 수로 나눈 값을 의미합니다.  </w:t>
      </w:r>
    </w:p>
    <w:p w14:paraId="6C064B4B" w14:textId="77777777" w:rsidR="00097799" w:rsidRPr="0032290F" w:rsidRDefault="00097799" w:rsidP="00097799">
      <w:pPr>
        <w:shd w:val="clear" w:color="auto" w:fill="FFFFFF"/>
        <w:spacing w:after="0" w:line="240" w:lineRule="auto"/>
        <w:rPr>
          <w:rFonts w:ascii="Gulim" w:eastAsia="Gulim" w:hAnsi="Gulim" w:cs="Calibri"/>
          <w:color w:val="000000"/>
          <w:sz w:val="18"/>
          <w:szCs w:val="18"/>
          <w:bdr w:val="none" w:sz="0" w:space="0" w:color="auto" w:frame="1"/>
        </w:rPr>
      </w:pPr>
      <w:r w:rsidRPr="001A1396">
        <w:rPr>
          <w:rFonts w:ascii="Gulim" w:eastAsia="Gulim" w:hAnsi="Gulim" w:cs="Calibri"/>
          <w:b/>
          <w:color w:val="00188F"/>
          <w:sz w:val="18"/>
          <w:szCs w:val="18"/>
        </w:rPr>
        <w:t>'</w:t>
      </w:r>
      <w:r w:rsidRPr="0032290F">
        <w:rPr>
          <w:rFonts w:ascii="Gulim" w:eastAsia="Gulim" w:hAnsi="Gulim" w:cs="Calibri"/>
          <w:b/>
          <w:bCs/>
          <w:color w:val="00188F"/>
          <w:sz w:val="18"/>
          <w:szCs w:val="18"/>
          <w:bdr w:val="none" w:sz="0" w:space="0" w:color="auto" w:frame="1"/>
        </w:rPr>
        <w:t>달성 비율</w:t>
      </w:r>
      <w:r w:rsidRPr="001A1396">
        <w:rPr>
          <w:rFonts w:ascii="Gulim" w:eastAsia="Gulim" w:hAnsi="Gulim" w:cs="Calibri"/>
          <w:b/>
          <w:color w:val="00188F"/>
          <w:sz w:val="18"/>
          <w:szCs w:val="18"/>
        </w:rPr>
        <w:t>'</w:t>
      </w:r>
      <w:r w:rsidRPr="0032290F">
        <w:rPr>
          <w:rFonts w:ascii="Gulim" w:eastAsia="Gulim" w:hAnsi="Gulim" w:cs="Calibri"/>
          <w:color w:val="000000"/>
          <w:sz w:val="18"/>
          <w:szCs w:val="18"/>
          <w:bdr w:val="none" w:sz="0" w:space="0" w:color="auto" w:frame="1"/>
        </w:rPr>
        <w:t xml:space="preserve">은 다음 수식에 의해 표시됩니다. </w:t>
      </w:r>
    </w:p>
    <w:p w14:paraId="48836525" w14:textId="77777777" w:rsidR="00097799" w:rsidRPr="006B1374" w:rsidRDefault="00097799" w:rsidP="000977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100%</m:t>
          </m:r>
          <m:r>
            <w:rPr>
              <w:rFonts w:ascii="Cambria Math" w:eastAsia="Gulim" w:hAnsi="Cambria Math" w:cs="Cambria Math"/>
              <w:sz w:val="18"/>
              <w:szCs w:val="18"/>
            </w:rPr>
            <m:t xml:space="preserve"> - </m:t>
          </m:r>
          <m:r>
            <w:rPr>
              <w:rFonts w:ascii="Cambria Math" w:eastAsia="Gulim" w:hAnsi="Cambria Math" w:cs="Cambria Math"/>
              <w:sz w:val="18"/>
              <w:szCs w:val="18"/>
            </w:rPr>
            <m:t>과도한</m:t>
          </m:r>
          <m:r>
            <w:rPr>
              <w:rFonts w:ascii="Cambria Math" w:eastAsia="Gulim" w:hAnsi="Cambria Math" w:cs="Cambria Math"/>
              <w:sz w:val="18"/>
              <w:szCs w:val="18"/>
            </w:rPr>
            <m:t xml:space="preserve"> </m:t>
          </m:r>
          <m:r>
            <w:rPr>
              <w:rFonts w:ascii="Cambria Math" w:eastAsia="Gulim" w:hAnsi="Cambria Math" w:cs="Cambria Math"/>
              <w:sz w:val="18"/>
              <w:szCs w:val="18"/>
            </w:rPr>
            <m:t>지연</m:t>
          </m:r>
          <m:r>
            <w:rPr>
              <w:rFonts w:ascii="Cambria Math" w:eastAsia="Gulim" w:hAnsi="Cambria Math" w:cs="Cambria Math"/>
              <w:sz w:val="18"/>
              <w:szCs w:val="18"/>
            </w:rPr>
            <m:t xml:space="preserve"> </m:t>
          </m:r>
          <m:r>
            <w:rPr>
              <w:rFonts w:ascii="Cambria Math" w:eastAsia="Gulim" w:hAnsi="Cambria Math" w:cs="Cambria Math"/>
              <w:sz w:val="18"/>
              <w:szCs w:val="18"/>
            </w:rPr>
            <m:t>비율</m:t>
          </m:r>
        </m:oMath>
      </m:oMathPara>
    </w:p>
    <w:p w14:paraId="73CC21AB" w14:textId="77777777" w:rsidR="00097799" w:rsidRPr="0032290F" w:rsidRDefault="00097799" w:rsidP="00097799">
      <w:pPr>
        <w:shd w:val="clear" w:color="auto" w:fill="FFFFFF"/>
        <w:spacing w:after="0" w:line="240" w:lineRule="auto"/>
        <w:rPr>
          <w:rFonts w:ascii="Gulim" w:eastAsia="Gulim" w:hAnsi="Gulim" w:cs="Calibri"/>
          <w:b/>
          <w:bCs/>
          <w:color w:val="00188F"/>
          <w:sz w:val="18"/>
          <w:szCs w:val="18"/>
          <w:bdr w:val="none" w:sz="0" w:space="0" w:color="auto" w:frame="1"/>
        </w:rPr>
      </w:pPr>
      <w:r w:rsidRPr="0032290F">
        <w:rPr>
          <w:rFonts w:ascii="Gulim" w:eastAsia="Gulim" w:hAnsi="Gulim" w:cs="Calibri"/>
          <w:b/>
          <w:bCs/>
          <w:color w:val="00188F"/>
          <w:sz w:val="18"/>
          <w:szCs w:val="18"/>
          <w:bdr w:val="none" w:sz="0" w:space="0" w:color="auto" w:frame="1"/>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799" w:rsidRPr="005467B2" w14:paraId="3D3F49A5" w14:textId="77777777" w:rsidTr="004754D5">
        <w:trPr>
          <w:tblHeader/>
        </w:trPr>
        <w:tc>
          <w:tcPr>
            <w:tcW w:w="5400" w:type="dxa"/>
            <w:shd w:val="clear" w:color="auto" w:fill="0072C6"/>
          </w:tcPr>
          <w:p w14:paraId="7934862B" w14:textId="77777777" w:rsidR="00097799" w:rsidRPr="005467B2" w:rsidRDefault="00097799" w:rsidP="004754D5">
            <w:pPr>
              <w:tabs>
                <w:tab w:val="left" w:pos="360"/>
                <w:tab w:val="left" w:pos="720"/>
                <w:tab w:val="left" w:pos="1080"/>
              </w:tabs>
              <w:spacing w:before="20" w:after="20" w:line="240" w:lineRule="auto"/>
              <w:ind w:left="-14" w:right="-101"/>
              <w:jc w:val="center"/>
              <w:rPr>
                <w:rFonts w:ascii="Gulim" w:eastAsia="Gulim" w:hAnsi="Gulim"/>
                <w:color w:val="FFFFFF"/>
                <w:sz w:val="16"/>
              </w:rPr>
            </w:pPr>
            <w:r w:rsidRPr="005467B2">
              <w:rPr>
                <w:rFonts w:ascii="Gulim" w:eastAsia="Gulim" w:hAnsi="Gulim"/>
                <w:color w:val="FFFFFF"/>
                <w:sz w:val="16"/>
              </w:rPr>
              <w:t>달성 비율</w:t>
            </w:r>
          </w:p>
        </w:tc>
        <w:tc>
          <w:tcPr>
            <w:tcW w:w="5400" w:type="dxa"/>
            <w:shd w:val="clear" w:color="auto" w:fill="0072C6"/>
          </w:tcPr>
          <w:p w14:paraId="6F0C12EF" w14:textId="77777777" w:rsidR="00097799" w:rsidRPr="005467B2" w:rsidRDefault="00097799" w:rsidP="004754D5">
            <w:pPr>
              <w:tabs>
                <w:tab w:val="left" w:pos="360"/>
                <w:tab w:val="left" w:pos="720"/>
                <w:tab w:val="left" w:pos="1080"/>
              </w:tabs>
              <w:spacing w:before="20" w:after="20" w:line="240" w:lineRule="auto"/>
              <w:ind w:left="-14" w:right="-101"/>
              <w:jc w:val="center"/>
              <w:rPr>
                <w:rFonts w:ascii="Gulim" w:eastAsia="Gulim" w:hAnsi="Gulim"/>
                <w:color w:val="FFFFFF"/>
                <w:sz w:val="16"/>
              </w:rPr>
            </w:pPr>
            <w:r w:rsidRPr="005467B2">
              <w:rPr>
                <w:rFonts w:ascii="Gulim" w:eastAsia="Gulim" w:hAnsi="Gulim"/>
                <w:color w:val="FFFFFF"/>
                <w:sz w:val="16"/>
              </w:rPr>
              <w:t>서비스 크레딧</w:t>
            </w:r>
          </w:p>
        </w:tc>
      </w:tr>
      <w:tr w:rsidR="00097799" w:rsidRPr="005467B2" w14:paraId="536A3596" w14:textId="77777777" w:rsidTr="004754D5">
        <w:tc>
          <w:tcPr>
            <w:tcW w:w="5400" w:type="dxa"/>
          </w:tcPr>
          <w:p w14:paraId="3FF90B4B" w14:textId="77777777" w:rsidR="00097799" w:rsidRPr="005467B2" w:rsidRDefault="00097799" w:rsidP="004754D5">
            <w:pPr>
              <w:tabs>
                <w:tab w:val="left" w:pos="360"/>
                <w:tab w:val="left" w:pos="720"/>
                <w:tab w:val="left" w:pos="1080"/>
              </w:tabs>
              <w:spacing w:before="20" w:after="20" w:line="240" w:lineRule="auto"/>
              <w:ind w:left="-14" w:right="-101"/>
              <w:jc w:val="center"/>
              <w:rPr>
                <w:rFonts w:ascii="Gulim" w:eastAsia="Gulim" w:hAnsi="Gulim"/>
                <w:sz w:val="16"/>
              </w:rPr>
            </w:pPr>
            <w:r w:rsidRPr="005467B2">
              <w:rPr>
                <w:rFonts w:ascii="Gulim" w:eastAsia="Gulim" w:hAnsi="Gulim"/>
                <w:sz w:val="16"/>
              </w:rPr>
              <w:t xml:space="preserve">&lt; </w:t>
            </w:r>
            <w:r w:rsidRPr="005467B2">
              <w:rPr>
                <w:rFonts w:ascii="Calibri" w:eastAsia="Calibri" w:hAnsi="Calibri"/>
                <w:sz w:val="16"/>
              </w:rPr>
              <w:t>99</w:t>
            </w:r>
            <w:r w:rsidRPr="005467B2">
              <w:rPr>
                <w:rFonts w:ascii="Gulim" w:eastAsia="Gulim" w:hAnsi="Gulim"/>
                <w:sz w:val="16"/>
              </w:rPr>
              <w:t>%</w:t>
            </w:r>
          </w:p>
        </w:tc>
        <w:tc>
          <w:tcPr>
            <w:tcW w:w="5400" w:type="dxa"/>
          </w:tcPr>
          <w:p w14:paraId="5033199B" w14:textId="77777777" w:rsidR="00097799" w:rsidRPr="005467B2" w:rsidRDefault="00097799" w:rsidP="004754D5">
            <w:pPr>
              <w:tabs>
                <w:tab w:val="left" w:pos="360"/>
                <w:tab w:val="left" w:pos="720"/>
                <w:tab w:val="left" w:pos="1080"/>
              </w:tabs>
              <w:spacing w:before="20" w:after="20" w:line="240" w:lineRule="auto"/>
              <w:ind w:left="-14" w:right="-101"/>
              <w:jc w:val="center"/>
              <w:rPr>
                <w:rFonts w:ascii="Gulim" w:eastAsia="Gulim" w:hAnsi="Gulim"/>
                <w:sz w:val="16"/>
              </w:rPr>
            </w:pPr>
            <w:r w:rsidRPr="005467B2">
              <w:rPr>
                <w:rFonts w:ascii="Calibri" w:eastAsia="Calibri" w:hAnsi="Calibri"/>
                <w:sz w:val="16"/>
              </w:rPr>
              <w:t>10</w:t>
            </w:r>
            <w:r w:rsidRPr="005467B2">
              <w:rPr>
                <w:rFonts w:ascii="Gulim" w:eastAsia="Gulim" w:hAnsi="Gulim"/>
                <w:sz w:val="16"/>
              </w:rPr>
              <w:t>%</w:t>
            </w:r>
          </w:p>
        </w:tc>
      </w:tr>
    </w:tbl>
    <w:p w14:paraId="2C969303" w14:textId="77777777" w:rsidR="00097799" w:rsidRPr="0032290F" w:rsidRDefault="00097799" w:rsidP="00097799">
      <w:pPr>
        <w:shd w:val="clear" w:color="auto" w:fill="FFFFFF"/>
        <w:spacing w:before="120" w:after="120" w:line="240" w:lineRule="auto"/>
        <w:rPr>
          <w:rFonts w:ascii="Gulim" w:eastAsia="Gulim" w:hAnsi="Gulim" w:cs="Calibri"/>
          <w:sz w:val="18"/>
          <w:szCs w:val="18"/>
          <w:bdr w:val="none" w:sz="0" w:space="0" w:color="auto" w:frame="1"/>
        </w:rPr>
      </w:pPr>
      <w:r w:rsidRPr="0032290F">
        <w:rPr>
          <w:rFonts w:ascii="Gulim" w:eastAsia="Gulim" w:hAnsi="Gulim" w:cs="Calibri"/>
          <w:b/>
          <w:bCs/>
          <w:color w:val="00188F"/>
          <w:sz w:val="18"/>
          <w:szCs w:val="18"/>
          <w:bdr w:val="none" w:sz="0" w:space="0" w:color="auto" w:frame="1"/>
        </w:rPr>
        <w:t xml:space="preserve">서비스 수준 예외: </w:t>
      </w:r>
      <w:r w:rsidRPr="0032290F">
        <w:rPr>
          <w:rFonts w:ascii="Gulim" w:eastAsia="Gulim" w:hAnsi="Gulim" w:cs="Calibri"/>
          <w:sz w:val="18"/>
          <w:szCs w:val="18"/>
          <w:bdr w:val="none" w:sz="0" w:space="0" w:color="auto" w:frame="1"/>
        </w:rPr>
        <w:t xml:space="preserve">서비스 크레딧은 </w:t>
      </w:r>
      <w:r>
        <w:rPr>
          <w:rFonts w:ascii="Calibri" w:eastAsia="Times New Roman" w:hAnsi="Calibri" w:cs="Calibri"/>
          <w:sz w:val="18"/>
          <w:szCs w:val="18"/>
          <w:bdr w:val="none" w:sz="0" w:space="0" w:color="auto" w:frame="1"/>
        </w:rPr>
        <w:t>SLA</w:t>
      </w:r>
      <w:r w:rsidRPr="0032290F">
        <w:rPr>
          <w:rFonts w:ascii="Gulim" w:eastAsia="Gulim" w:hAnsi="Gulim" w:cs="Calibri"/>
          <w:sz w:val="18"/>
          <w:szCs w:val="18"/>
          <w:bdr w:val="none" w:sz="0" w:space="0" w:color="auto" w:frame="1"/>
        </w:rPr>
        <w:t xml:space="preserve"> 지연 시간 목표값이 제품 문서에 정의되어 있는 </w:t>
      </w:r>
      <w:r>
        <w:rPr>
          <w:rFonts w:ascii="Calibri" w:eastAsia="Times New Roman" w:hAnsi="Calibri" w:cs="Calibri"/>
          <w:sz w:val="18"/>
          <w:szCs w:val="18"/>
          <w:bdr w:val="none" w:sz="0" w:space="0" w:color="auto" w:frame="1"/>
        </w:rPr>
        <w:t>Foundry</w:t>
      </w:r>
      <w:r w:rsidRPr="0032290F">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32290F">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Sold</w:t>
      </w:r>
      <w:r w:rsidRPr="0032290F">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by</w:t>
      </w:r>
      <w:r w:rsidRPr="0032290F">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Azure</w:t>
      </w:r>
      <w:r w:rsidRPr="0032290F">
        <w:rPr>
          <w:rFonts w:ascii="Gulim" w:eastAsia="Gulim" w:hAnsi="Gulim" w:cs="Calibri"/>
          <w:sz w:val="18"/>
          <w:szCs w:val="18"/>
          <w:bdr w:val="none" w:sz="0" w:space="0" w:color="auto" w:frame="1"/>
        </w:rPr>
        <w:t xml:space="preserve">에만 적용됩니다. </w:t>
      </w:r>
      <w:r>
        <w:rPr>
          <w:rFonts w:ascii="Calibri" w:eastAsia="Times New Roman" w:hAnsi="Calibri" w:cs="Calibri"/>
          <w:sz w:val="18"/>
          <w:szCs w:val="18"/>
          <w:bdr w:val="none" w:sz="0" w:space="0" w:color="auto" w:frame="1"/>
        </w:rPr>
        <w:t>Foundry</w:t>
      </w:r>
      <w:r w:rsidRPr="0032290F">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32290F">
        <w:rPr>
          <w:rFonts w:ascii="Gulim" w:eastAsia="Gulim" w:hAnsi="Gulim" w:cs="Calibri"/>
          <w:sz w:val="18"/>
          <w:szCs w:val="18"/>
          <w:bdr w:val="none" w:sz="0" w:space="0" w:color="auto" w:frame="1"/>
        </w:rPr>
        <w:t xml:space="preserve"> 서비스의 개발자 계층은 이 </w:t>
      </w:r>
      <w:r>
        <w:rPr>
          <w:rFonts w:ascii="Calibri" w:eastAsia="Times New Roman" w:hAnsi="Calibri" w:cs="Calibri"/>
          <w:sz w:val="18"/>
          <w:szCs w:val="18"/>
          <w:bdr w:val="none" w:sz="0" w:space="0" w:color="auto" w:frame="1"/>
        </w:rPr>
        <w:t>SLA</w:t>
      </w:r>
      <w:r w:rsidRPr="0032290F">
        <w:rPr>
          <w:rFonts w:ascii="Gulim" w:eastAsia="Gulim" w:hAnsi="Gulim" w:cs="Calibri"/>
          <w:sz w:val="18"/>
          <w:szCs w:val="18"/>
          <w:bdr w:val="none" w:sz="0" w:space="0" w:color="auto" w:frame="1"/>
        </w:rPr>
        <w:t>에 포함되지 않습니다.</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B4942AC" w14:textId="77777777" w:rsidR="00A34CE9" w:rsidRPr="0032290F" w:rsidRDefault="00A34CE9" w:rsidP="00A34CE9">
      <w:pPr>
        <w:keepNext/>
        <w:pBdr>
          <w:bottom w:val="single" w:sz="4" w:space="1" w:color="595959"/>
        </w:pBdr>
        <w:spacing w:before="60" w:after="60" w:line="240" w:lineRule="auto"/>
        <w:ind w:firstLine="187"/>
        <w:outlineLvl w:val="2"/>
        <w:rPr>
          <w:rFonts w:ascii="Gulim" w:eastAsia="Gulim" w:hAnsi="Gulim"/>
          <w:b/>
          <w:color w:val="0072C6"/>
          <w:sz w:val="28"/>
        </w:rPr>
      </w:pPr>
      <w:bookmarkStart w:id="354" w:name="_Toc230011465"/>
      <w:r>
        <w:rPr>
          <w:rFonts w:ascii="Calibri Light" w:eastAsia="Calibri" w:hAnsi="Calibri Light"/>
          <w:b/>
          <w:color w:val="0072C6"/>
          <w:sz w:val="28"/>
        </w:rPr>
        <w:t>Foundry</w:t>
      </w:r>
      <w:r w:rsidRPr="0032290F">
        <w:rPr>
          <w:rFonts w:ascii="Gulim" w:eastAsia="Gulim" w:hAnsi="Gulim"/>
          <w:b/>
          <w:color w:val="0072C6"/>
          <w:sz w:val="28"/>
        </w:rPr>
        <w:t xml:space="preserve"> </w:t>
      </w:r>
      <w:r>
        <w:rPr>
          <w:rFonts w:ascii="Calibri Light" w:eastAsia="Calibri" w:hAnsi="Calibri Light"/>
          <w:b/>
          <w:color w:val="0072C6"/>
          <w:sz w:val="28"/>
        </w:rPr>
        <w:t>Observability</w:t>
      </w:r>
      <w:bookmarkEnd w:id="354"/>
    </w:p>
    <w:p w14:paraId="548F9DC5" w14:textId="77777777" w:rsidR="00A34CE9" w:rsidRPr="0032290F" w:rsidRDefault="00A34CE9" w:rsidP="00A34CE9">
      <w:pPr>
        <w:tabs>
          <w:tab w:val="left" w:pos="360"/>
          <w:tab w:val="left" w:pos="720"/>
          <w:tab w:val="left" w:pos="1080"/>
        </w:tabs>
        <w:spacing w:after="0" w:line="240" w:lineRule="auto"/>
        <w:rPr>
          <w:rFonts w:ascii="Gulim" w:eastAsia="Gulim" w:hAnsi="Gulim" w:cs="Calibri"/>
          <w:b/>
          <w:color w:val="00188F"/>
          <w:sz w:val="18"/>
        </w:rPr>
      </w:pPr>
      <w:r w:rsidRPr="0032290F">
        <w:rPr>
          <w:rFonts w:ascii="Gulim" w:eastAsia="Gulim" w:hAnsi="Gulim" w:cs="Calibri"/>
          <w:b/>
          <w:color w:val="00188F"/>
          <w:sz w:val="18"/>
        </w:rPr>
        <w:t>추가 용어 정의:</w:t>
      </w:r>
    </w:p>
    <w:p w14:paraId="24A46DE1" w14:textId="77777777" w:rsidR="00A34CE9" w:rsidRPr="0032290F" w:rsidRDefault="00A34CE9" w:rsidP="00A34CE9">
      <w:pPr>
        <w:tabs>
          <w:tab w:val="left" w:pos="360"/>
          <w:tab w:val="left" w:pos="720"/>
          <w:tab w:val="left" w:pos="1080"/>
        </w:tabs>
        <w:spacing w:after="0" w:line="240" w:lineRule="auto"/>
        <w:rPr>
          <w:rFonts w:ascii="Gulim" w:eastAsia="Gulim" w:hAnsi="Gulim" w:cs="Calibri"/>
          <w:sz w:val="18"/>
        </w:rPr>
      </w:pPr>
      <w:r w:rsidRPr="001A1396">
        <w:rPr>
          <w:rFonts w:ascii="Gulim" w:eastAsia="Gulim" w:hAnsi="Gulim" w:cs="Calibri"/>
          <w:b/>
          <w:color w:val="00188F"/>
          <w:sz w:val="18"/>
          <w:szCs w:val="18"/>
        </w:rPr>
        <w:t>'</w:t>
      </w:r>
      <w:r>
        <w:rPr>
          <w:rFonts w:ascii="Calibri" w:hAnsi="Calibri" w:cs="Calibri"/>
          <w:b/>
          <w:color w:val="00188F"/>
          <w:sz w:val="18"/>
        </w:rPr>
        <w:t>Azure</w:t>
      </w:r>
      <w:r w:rsidRPr="0032290F">
        <w:rPr>
          <w:rFonts w:ascii="Gulim" w:eastAsia="Gulim" w:hAnsi="Gulim" w:cs="Calibri"/>
          <w:b/>
          <w:color w:val="00188F"/>
          <w:sz w:val="18"/>
        </w:rPr>
        <w:t xml:space="preserve"> </w:t>
      </w:r>
      <w:r>
        <w:rPr>
          <w:rFonts w:ascii="Calibri" w:hAnsi="Calibri" w:cs="Calibri"/>
          <w:b/>
          <w:color w:val="00188F"/>
          <w:sz w:val="18"/>
        </w:rPr>
        <w:t>AI</w:t>
      </w:r>
      <w:r w:rsidRPr="0032290F">
        <w:rPr>
          <w:rFonts w:ascii="Gulim" w:eastAsia="Gulim" w:hAnsi="Gulim" w:cs="Calibri"/>
          <w:b/>
          <w:color w:val="00188F"/>
          <w:sz w:val="18"/>
        </w:rPr>
        <w:t xml:space="preserve"> </w:t>
      </w:r>
      <w:r>
        <w:rPr>
          <w:rFonts w:ascii="Calibri" w:hAnsi="Calibri" w:cs="Calibri"/>
          <w:b/>
          <w:color w:val="00188F"/>
          <w:sz w:val="18"/>
        </w:rPr>
        <w:t>Foundry</w:t>
      </w:r>
      <w:r w:rsidRPr="0032290F">
        <w:rPr>
          <w:rFonts w:ascii="Gulim" w:eastAsia="Gulim" w:hAnsi="Gulim" w:cs="Calibri"/>
          <w:b/>
          <w:color w:val="00188F"/>
          <w:sz w:val="18"/>
        </w:rPr>
        <w:t xml:space="preserve"> 리소스</w:t>
      </w:r>
      <w:r w:rsidRPr="001A1396">
        <w:rPr>
          <w:rFonts w:ascii="Gulim" w:eastAsia="Gulim" w:hAnsi="Gulim" w:cs="Calibri"/>
          <w:b/>
          <w:color w:val="00188F"/>
          <w:sz w:val="18"/>
          <w:szCs w:val="18"/>
        </w:rPr>
        <w:t>'</w:t>
      </w:r>
      <w:r w:rsidRPr="0032290F">
        <w:rPr>
          <w:rFonts w:ascii="Gulim" w:eastAsia="Gulim" w:hAnsi="Gulim" w:cs="Calibri"/>
          <w:sz w:val="18"/>
        </w:rPr>
        <w:t xml:space="preserve">란 </w:t>
      </w:r>
      <w:r>
        <w:rPr>
          <w:rFonts w:ascii="Calibri" w:hAnsi="Calibri" w:cs="Calibri"/>
          <w:sz w:val="18"/>
        </w:rPr>
        <w:t>Microsoft</w:t>
      </w:r>
      <w:r w:rsidRPr="0032290F">
        <w:rPr>
          <w:rFonts w:ascii="Gulim" w:eastAsia="Gulim" w:hAnsi="Gulim" w:cs="Calibri"/>
          <w:sz w:val="18"/>
        </w:rPr>
        <w:t xml:space="preserve"> </w:t>
      </w:r>
      <w:r>
        <w:rPr>
          <w:rFonts w:ascii="Calibri" w:hAnsi="Calibri" w:cs="Calibri"/>
          <w:sz w:val="18"/>
        </w:rPr>
        <w:t>Azure</w:t>
      </w:r>
      <w:r w:rsidRPr="0032290F">
        <w:rPr>
          <w:rFonts w:ascii="Gulim" w:eastAsia="Gulim" w:hAnsi="Gulim" w:cs="Calibri"/>
          <w:sz w:val="18"/>
        </w:rPr>
        <w:t xml:space="preserve"> 정기가입 내 </w:t>
      </w:r>
      <w:r>
        <w:rPr>
          <w:rFonts w:ascii="Calibri" w:hAnsi="Calibri" w:cs="Calibri"/>
          <w:sz w:val="18"/>
        </w:rPr>
        <w:t>Azure</w:t>
      </w:r>
      <w:r w:rsidRPr="0032290F">
        <w:rPr>
          <w:rFonts w:ascii="Gulim" w:eastAsia="Gulim" w:hAnsi="Gulim" w:cs="Calibri"/>
          <w:sz w:val="18"/>
        </w:rPr>
        <w:t xml:space="preserve"> 지역에서 생성된 </w:t>
      </w:r>
      <w:r>
        <w:rPr>
          <w:rFonts w:ascii="Calibri" w:hAnsi="Calibri" w:cs="Calibri"/>
          <w:sz w:val="18"/>
        </w:rPr>
        <w:t>Microsoft</w:t>
      </w:r>
      <w:r w:rsidRPr="0032290F">
        <w:rPr>
          <w:rFonts w:ascii="Gulim" w:eastAsia="Gulim" w:hAnsi="Gulim" w:cs="Calibri"/>
          <w:sz w:val="18"/>
        </w:rPr>
        <w:t xml:space="preserve"> </w:t>
      </w:r>
      <w:r>
        <w:rPr>
          <w:rFonts w:ascii="Calibri" w:hAnsi="Calibri" w:cs="Calibri"/>
          <w:sz w:val="18"/>
        </w:rPr>
        <w:t>Foundry</w:t>
      </w:r>
      <w:r w:rsidRPr="0032290F">
        <w:rPr>
          <w:rFonts w:ascii="Gulim" w:eastAsia="Gulim" w:hAnsi="Gulim" w:cs="Calibri"/>
          <w:sz w:val="18"/>
        </w:rPr>
        <w:t xml:space="preserve">용 </w:t>
      </w:r>
      <w:r>
        <w:rPr>
          <w:rFonts w:ascii="Calibri" w:hAnsi="Calibri" w:cs="Calibri"/>
          <w:sz w:val="18"/>
        </w:rPr>
        <w:t>Azure</w:t>
      </w:r>
      <w:r w:rsidRPr="0032290F">
        <w:rPr>
          <w:rFonts w:ascii="Gulim" w:eastAsia="Gulim" w:hAnsi="Gulim" w:cs="Calibri"/>
          <w:sz w:val="18"/>
        </w:rPr>
        <w:t xml:space="preserve"> 리소스를 의미합니다.</w:t>
      </w:r>
    </w:p>
    <w:p w14:paraId="53180603" w14:textId="77777777" w:rsidR="00A34CE9" w:rsidRPr="0032290F" w:rsidRDefault="00A34CE9" w:rsidP="00A34CE9">
      <w:pPr>
        <w:tabs>
          <w:tab w:val="left" w:pos="360"/>
          <w:tab w:val="left" w:pos="720"/>
          <w:tab w:val="left" w:pos="1080"/>
        </w:tabs>
        <w:spacing w:after="0" w:line="240" w:lineRule="auto"/>
        <w:rPr>
          <w:rFonts w:ascii="Gulim" w:eastAsia="Gulim" w:hAnsi="Gulim" w:cs="Calibri"/>
          <w:sz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요청</w:t>
      </w:r>
      <w:r w:rsidRPr="001A1396">
        <w:rPr>
          <w:rFonts w:ascii="Gulim" w:eastAsia="Gulim" w:hAnsi="Gulim" w:cs="Calibri"/>
          <w:b/>
          <w:color w:val="00188F"/>
          <w:sz w:val="18"/>
          <w:szCs w:val="18"/>
        </w:rPr>
        <w:t>'</w:t>
      </w:r>
      <w:r w:rsidRPr="0032290F">
        <w:rPr>
          <w:rFonts w:ascii="Gulim" w:eastAsia="Gulim" w:hAnsi="Gulim" w:cs="Calibri"/>
          <w:sz w:val="18"/>
        </w:rPr>
        <w:t xml:space="preserve">이란 </w:t>
      </w:r>
      <w:r>
        <w:rPr>
          <w:rFonts w:ascii="Calibri" w:hAnsi="Calibri" w:cs="Calibri"/>
          <w:sz w:val="18"/>
        </w:rPr>
        <w:t>Microsoft</w:t>
      </w:r>
      <w:r w:rsidRPr="0032290F">
        <w:rPr>
          <w:rFonts w:ascii="Gulim" w:eastAsia="Gulim" w:hAnsi="Gulim" w:cs="Calibri"/>
          <w:sz w:val="18"/>
        </w:rPr>
        <w:t xml:space="preserve"> </w:t>
      </w:r>
      <w:r>
        <w:rPr>
          <w:rFonts w:ascii="Calibri" w:hAnsi="Calibri" w:cs="Calibri"/>
          <w:sz w:val="18"/>
        </w:rPr>
        <w:t>Foundry</w:t>
      </w:r>
      <w:r w:rsidRPr="0032290F">
        <w:rPr>
          <w:rFonts w:ascii="Gulim" w:eastAsia="Gulim" w:hAnsi="Gulim" w:cs="Calibri"/>
          <w:sz w:val="18"/>
        </w:rPr>
        <w:t xml:space="preserve"> 리소스 내 엔드포인트에 대한 </w:t>
      </w:r>
      <w:r>
        <w:rPr>
          <w:rFonts w:ascii="Calibri" w:hAnsi="Calibri" w:cs="Calibri"/>
          <w:sz w:val="18"/>
        </w:rPr>
        <w:t>API</w:t>
      </w:r>
      <w:r w:rsidRPr="0032290F">
        <w:rPr>
          <w:rFonts w:ascii="Gulim" w:eastAsia="Gulim" w:hAnsi="Gulim" w:cs="Calibri"/>
          <w:sz w:val="18"/>
        </w:rPr>
        <w:t xml:space="preserve"> 호출을 의미합니다.</w:t>
      </w:r>
    </w:p>
    <w:p w14:paraId="5BAB808C" w14:textId="77777777" w:rsidR="00A34CE9" w:rsidRPr="0032290F" w:rsidRDefault="00A34CE9" w:rsidP="00A34CE9">
      <w:pPr>
        <w:tabs>
          <w:tab w:val="left" w:pos="360"/>
          <w:tab w:val="left" w:pos="720"/>
          <w:tab w:val="left" w:pos="1080"/>
        </w:tabs>
        <w:spacing w:after="0" w:line="240" w:lineRule="auto"/>
        <w:rPr>
          <w:rFonts w:ascii="Gulim" w:eastAsia="Gulim" w:hAnsi="Gulim" w:cs="Calibri"/>
          <w:sz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평균 오류 비율</w:t>
      </w:r>
      <w:r w:rsidRPr="001A1396">
        <w:rPr>
          <w:rFonts w:ascii="Gulim" w:eastAsia="Gulim" w:hAnsi="Gulim" w:cs="Calibri"/>
          <w:b/>
          <w:color w:val="00188F"/>
          <w:sz w:val="18"/>
          <w:szCs w:val="18"/>
        </w:rPr>
        <w:t>'</w:t>
      </w:r>
      <w:r w:rsidRPr="0032290F">
        <w:rPr>
          <w:rFonts w:ascii="Gulim" w:eastAsia="Gulim" w:hAnsi="Gulim" w:cs="Calibri"/>
          <w:sz w:val="18"/>
        </w:rPr>
        <w:t>이란 적용 기간 동안 각 분의 오류 비율의 합계를 적용 기간의 총 분 수로 나눈 값을 의미합니다.</w:t>
      </w:r>
    </w:p>
    <w:p w14:paraId="5D6F646F" w14:textId="77777777" w:rsidR="00A34CE9" w:rsidRPr="0032290F" w:rsidRDefault="00A34CE9" w:rsidP="00A34CE9">
      <w:pPr>
        <w:tabs>
          <w:tab w:val="left" w:pos="360"/>
          <w:tab w:val="left" w:pos="720"/>
          <w:tab w:val="left" w:pos="1080"/>
        </w:tabs>
        <w:spacing w:after="0" w:line="240" w:lineRule="auto"/>
        <w:rPr>
          <w:rFonts w:ascii="Gulim" w:eastAsia="Gulim" w:hAnsi="Gulim" w:cs="Calibri"/>
          <w:sz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오류 비율</w:t>
      </w:r>
      <w:r w:rsidRPr="001A1396">
        <w:rPr>
          <w:rFonts w:ascii="Gulim" w:eastAsia="Gulim" w:hAnsi="Gulim" w:cs="Calibri"/>
          <w:b/>
          <w:color w:val="00188F"/>
          <w:sz w:val="18"/>
          <w:szCs w:val="18"/>
        </w:rPr>
        <w:t>'</w:t>
      </w:r>
      <w:r w:rsidRPr="0032290F">
        <w:rPr>
          <w:rFonts w:ascii="Gulim" w:eastAsia="Gulim" w:hAnsi="Gulim" w:cs="Calibri"/>
          <w:sz w:val="18"/>
        </w:rPr>
        <w:t xml:space="preserve">이란 </w:t>
      </w:r>
      <w:r>
        <w:rPr>
          <w:rFonts w:ascii="Calibri" w:hAnsi="Calibri" w:cs="Calibri"/>
          <w:sz w:val="18"/>
        </w:rPr>
        <w:t>1</w:t>
      </w:r>
      <w:r w:rsidRPr="0032290F">
        <w:rPr>
          <w:rFonts w:ascii="Gulim" w:eastAsia="Gulim" w:hAnsi="Gulim" w:cs="Calibri"/>
          <w:sz w:val="18"/>
        </w:rPr>
        <w:t xml:space="preserve">분 동안 오류 코드를 반환한 총 요청 수를 해당 </w:t>
      </w:r>
      <w:r>
        <w:rPr>
          <w:rFonts w:ascii="Calibri" w:hAnsi="Calibri" w:cs="Calibri"/>
          <w:sz w:val="18"/>
        </w:rPr>
        <w:t>1</w:t>
      </w:r>
      <w:r w:rsidRPr="0032290F">
        <w:rPr>
          <w:rFonts w:ascii="Gulim" w:eastAsia="Gulim" w:hAnsi="Gulim" w:cs="Calibri"/>
          <w:sz w:val="18"/>
        </w:rPr>
        <w:t xml:space="preserve">분 동안의 총 요청 수로 나눈 값을 의미합니다. 지정된 </w:t>
      </w:r>
      <w:r>
        <w:rPr>
          <w:rFonts w:ascii="Calibri" w:hAnsi="Calibri" w:cs="Calibri"/>
          <w:sz w:val="18"/>
        </w:rPr>
        <w:t>1</w:t>
      </w:r>
      <w:r w:rsidRPr="0032290F">
        <w:rPr>
          <w:rFonts w:ascii="Gulim" w:eastAsia="Gulim" w:hAnsi="Gulim" w:cs="Calibri"/>
          <w:sz w:val="18"/>
        </w:rPr>
        <w:t xml:space="preserve">분의 간격 동안 총 요청이 </w:t>
      </w:r>
      <w:r>
        <w:rPr>
          <w:rFonts w:ascii="Calibri" w:hAnsi="Calibri" w:cs="Calibri"/>
          <w:sz w:val="18"/>
        </w:rPr>
        <w:t>0</w:t>
      </w:r>
      <w:r w:rsidRPr="0032290F">
        <w:rPr>
          <w:rFonts w:ascii="Gulim" w:eastAsia="Gulim" w:hAnsi="Gulim" w:cs="Calibri"/>
          <w:sz w:val="18"/>
        </w:rPr>
        <w:t xml:space="preserve">인 경우 해당 간격에 대한 오류 비율은 </w:t>
      </w:r>
      <w:r>
        <w:rPr>
          <w:rFonts w:ascii="Calibri" w:hAnsi="Calibri" w:cs="Calibri"/>
          <w:sz w:val="18"/>
        </w:rPr>
        <w:t>0</w:t>
      </w:r>
      <w:r w:rsidRPr="0032290F">
        <w:rPr>
          <w:rFonts w:ascii="Gulim" w:eastAsia="Gulim" w:hAnsi="Gulim" w:cs="Calibri"/>
          <w:sz w:val="18"/>
        </w:rPr>
        <w:t>%입니다.</w:t>
      </w:r>
    </w:p>
    <w:p w14:paraId="156CCD8B" w14:textId="77777777" w:rsidR="00A34CE9" w:rsidRPr="0032290F" w:rsidRDefault="00A34CE9" w:rsidP="00A34CE9">
      <w:pPr>
        <w:tabs>
          <w:tab w:val="left" w:pos="360"/>
          <w:tab w:val="left" w:pos="720"/>
          <w:tab w:val="left" w:pos="1080"/>
        </w:tabs>
        <w:spacing w:after="0" w:line="240" w:lineRule="auto"/>
        <w:rPr>
          <w:rFonts w:ascii="Gulim" w:eastAsia="Gulim" w:hAnsi="Gulim" w:cs="Calibri"/>
          <w:sz w:val="18"/>
        </w:rPr>
      </w:pPr>
      <w:r w:rsidRPr="001A1396">
        <w:rPr>
          <w:rFonts w:ascii="Gulim" w:eastAsia="Gulim" w:hAnsi="Gulim" w:cs="Calibri"/>
          <w:b/>
          <w:color w:val="00188F"/>
          <w:sz w:val="18"/>
          <w:szCs w:val="18"/>
        </w:rPr>
        <w:t>'</w:t>
      </w:r>
      <w:r w:rsidRPr="0032290F">
        <w:rPr>
          <w:rFonts w:ascii="Gulim" w:eastAsia="Gulim" w:hAnsi="Gulim" w:cs="Calibri"/>
          <w:b/>
          <w:color w:val="00188F"/>
          <w:sz w:val="18"/>
        </w:rPr>
        <w:t>작동 시간 비율</w:t>
      </w:r>
      <w:r w:rsidRPr="001A1396">
        <w:rPr>
          <w:rFonts w:ascii="Gulim" w:eastAsia="Gulim" w:hAnsi="Gulim" w:cs="Calibri"/>
          <w:b/>
          <w:color w:val="00188F"/>
          <w:sz w:val="18"/>
          <w:szCs w:val="18"/>
        </w:rPr>
        <w:t>'</w:t>
      </w:r>
      <w:r w:rsidRPr="0032290F">
        <w:rPr>
          <w:rFonts w:ascii="Gulim" w:eastAsia="Gulim" w:hAnsi="Gulim" w:cs="Calibri"/>
          <w:sz w:val="18"/>
        </w:rPr>
        <w:t>은 다음 수식에 의해 표시됩니다.</w:t>
      </w:r>
    </w:p>
    <w:p w14:paraId="0A161176" w14:textId="77777777" w:rsidR="00A34CE9" w:rsidRPr="006B1374" w:rsidRDefault="00A34CE9" w:rsidP="00A34CE9">
      <w:pPr>
        <w:tabs>
          <w:tab w:val="left" w:pos="360"/>
          <w:tab w:val="left" w:pos="720"/>
          <w:tab w:val="left" w:pos="1080"/>
        </w:tabs>
        <w:spacing w:before="120" w:after="0" w:line="240" w:lineRule="auto"/>
        <w:rPr>
          <w:rFonts w:ascii="Gulim" w:eastAsia="Gulim" w:hAnsi="Gulim" w:cs="Times New Roman"/>
          <w:sz w:val="18"/>
        </w:rPr>
      </w:pPr>
      <m:oMathPara>
        <m:oMath>
          <m:r>
            <w:rPr>
              <w:rFonts w:ascii="Cambria Math" w:eastAsia="Gulim" w:hAnsi="Cambria Math" w:cs="Tahoma"/>
              <w:color w:val="000000"/>
              <w:sz w:val="18"/>
              <w:szCs w:val="18"/>
            </w:rPr>
            <m:t>100%</m:t>
          </m:r>
          <m:r>
            <w:rPr>
              <w:rFonts w:ascii="Cambria Math" w:eastAsia="Gulim" w:hAnsi="Cambria Math" w:cs="Cambria Math"/>
              <w:sz w:val="18"/>
              <w:szCs w:val="18"/>
            </w:rPr>
            <m:t xml:space="preserve"> - </m:t>
          </m:r>
          <m:r>
            <w:rPr>
              <w:rFonts w:ascii="Cambria Math" w:eastAsia="Gulim" w:hAnsi="Cambria Math" w:cs="Cambria Math"/>
              <w:color w:val="000000"/>
              <w:sz w:val="18"/>
              <w:szCs w:val="18"/>
            </w:rPr>
            <m:t>평균</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오류</m:t>
          </m:r>
          <m:r>
            <w:rPr>
              <w:rFonts w:ascii="Cambria Math" w:eastAsia="Gulim" w:hAnsi="Cambria Math" w:cs="Cambria Math"/>
              <w:color w:val="000000"/>
              <w:sz w:val="18"/>
              <w:szCs w:val="18"/>
            </w:rPr>
            <m:t xml:space="preserve"> </m:t>
          </m:r>
          <m:r>
            <w:rPr>
              <w:rFonts w:ascii="Cambria Math" w:eastAsia="Gulim" w:hAnsi="Cambria Math" w:cs="Cambria Math"/>
              <w:color w:val="000000"/>
              <w:sz w:val="18"/>
              <w:szCs w:val="18"/>
            </w:rPr>
            <m:t>비율</m:t>
          </m:r>
        </m:oMath>
      </m:oMathPara>
    </w:p>
    <w:p w14:paraId="0BA885AE" w14:textId="77777777" w:rsidR="00A34CE9" w:rsidRPr="0032290F" w:rsidRDefault="00A34CE9" w:rsidP="00A34CE9">
      <w:pPr>
        <w:tabs>
          <w:tab w:val="left" w:pos="360"/>
          <w:tab w:val="left" w:pos="720"/>
          <w:tab w:val="left" w:pos="1080"/>
        </w:tabs>
        <w:spacing w:after="0" w:line="240" w:lineRule="auto"/>
        <w:rPr>
          <w:rFonts w:ascii="Gulim" w:eastAsia="Gulim" w:hAnsi="Gulim" w:cs="Calibri"/>
          <w:b/>
          <w:color w:val="00188F"/>
          <w:sz w:val="18"/>
        </w:rPr>
      </w:pPr>
      <w:r w:rsidRPr="0032290F">
        <w:rPr>
          <w:rFonts w:ascii="Gulim" w:eastAsia="Gulim" w:hAnsi="Gulim" w:cs="Calibri"/>
          <w:b/>
          <w:color w:val="00188F"/>
          <w:sz w:val="18"/>
        </w:rPr>
        <w:lastRenderedPageBreak/>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4CE9" w:rsidRPr="005467B2" w14:paraId="5C885E29" w14:textId="77777777" w:rsidTr="004754D5">
        <w:trPr>
          <w:tblHeader/>
        </w:trPr>
        <w:tc>
          <w:tcPr>
            <w:tcW w:w="5400" w:type="dxa"/>
            <w:shd w:val="clear" w:color="auto" w:fill="0072C6"/>
          </w:tcPr>
          <w:p w14:paraId="5B1D2553" w14:textId="77777777" w:rsidR="00A34CE9" w:rsidRPr="0032290F" w:rsidRDefault="00A34CE9" w:rsidP="004754D5">
            <w:pPr>
              <w:tabs>
                <w:tab w:val="left" w:pos="360"/>
                <w:tab w:val="left" w:pos="720"/>
                <w:tab w:val="left" w:pos="1080"/>
              </w:tabs>
              <w:spacing w:before="20" w:after="20" w:line="240" w:lineRule="auto"/>
              <w:ind w:left="-14" w:right="-101"/>
              <w:jc w:val="center"/>
              <w:rPr>
                <w:rFonts w:ascii="Gulim" w:eastAsia="Gulim" w:hAnsi="Gulim"/>
                <w:color w:val="FFFFFF"/>
                <w:sz w:val="16"/>
              </w:rPr>
            </w:pPr>
            <w:r w:rsidRPr="0032290F">
              <w:rPr>
                <w:rFonts w:ascii="Gulim" w:eastAsia="Gulim" w:hAnsi="Gulim"/>
                <w:color w:val="FFFFFF"/>
                <w:sz w:val="16"/>
              </w:rPr>
              <w:t>작동 시간 비율</w:t>
            </w:r>
          </w:p>
        </w:tc>
        <w:tc>
          <w:tcPr>
            <w:tcW w:w="5400" w:type="dxa"/>
            <w:shd w:val="clear" w:color="auto" w:fill="0072C6"/>
          </w:tcPr>
          <w:p w14:paraId="082DB513" w14:textId="77777777" w:rsidR="00A34CE9" w:rsidRPr="0032290F" w:rsidRDefault="00A34CE9" w:rsidP="004754D5">
            <w:pPr>
              <w:tabs>
                <w:tab w:val="left" w:pos="360"/>
                <w:tab w:val="left" w:pos="720"/>
                <w:tab w:val="left" w:pos="1080"/>
              </w:tabs>
              <w:spacing w:before="20" w:after="20" w:line="240" w:lineRule="auto"/>
              <w:ind w:left="-14" w:right="-101"/>
              <w:jc w:val="center"/>
              <w:rPr>
                <w:rFonts w:ascii="Gulim" w:eastAsia="Gulim" w:hAnsi="Gulim"/>
                <w:color w:val="FFFFFF"/>
                <w:sz w:val="16"/>
              </w:rPr>
            </w:pPr>
            <w:r w:rsidRPr="0032290F">
              <w:rPr>
                <w:rFonts w:ascii="Gulim" w:eastAsia="Gulim" w:hAnsi="Gulim"/>
                <w:color w:val="FFFFFF"/>
                <w:sz w:val="16"/>
              </w:rPr>
              <w:t>서비스 크레딧</w:t>
            </w:r>
          </w:p>
        </w:tc>
      </w:tr>
      <w:tr w:rsidR="00A34CE9" w:rsidRPr="005467B2" w14:paraId="5703B3FD" w14:textId="77777777" w:rsidTr="004754D5">
        <w:tc>
          <w:tcPr>
            <w:tcW w:w="5400" w:type="dxa"/>
          </w:tcPr>
          <w:p w14:paraId="769136F0" w14:textId="77777777" w:rsidR="00A34CE9" w:rsidRPr="0032290F" w:rsidRDefault="00A34CE9" w:rsidP="004754D5">
            <w:pPr>
              <w:tabs>
                <w:tab w:val="left" w:pos="360"/>
                <w:tab w:val="left" w:pos="720"/>
                <w:tab w:val="left" w:pos="1080"/>
              </w:tabs>
              <w:spacing w:before="20" w:after="20" w:line="240" w:lineRule="auto"/>
              <w:ind w:left="-14" w:right="-101"/>
              <w:jc w:val="center"/>
              <w:rPr>
                <w:rFonts w:ascii="Gulim" w:eastAsia="Gulim" w:hAnsi="Gulim"/>
                <w:sz w:val="16"/>
              </w:rPr>
            </w:pPr>
            <w:r w:rsidRPr="0032290F">
              <w:rPr>
                <w:rFonts w:ascii="Gulim" w:eastAsia="Gulim" w:hAnsi="Gulim"/>
                <w:sz w:val="16"/>
              </w:rPr>
              <w:t xml:space="preserve">&lt; </w:t>
            </w:r>
            <w:r>
              <w:rPr>
                <w:rFonts w:ascii="Calibri" w:eastAsia="Calibri" w:hAnsi="Calibri"/>
                <w:sz w:val="16"/>
              </w:rPr>
              <w:t>99</w:t>
            </w:r>
            <w:r w:rsidRPr="0032290F">
              <w:rPr>
                <w:rFonts w:ascii="Gulim" w:eastAsia="Gulim" w:hAnsi="Gulim"/>
                <w:sz w:val="16"/>
              </w:rPr>
              <w:t>.</w:t>
            </w:r>
            <w:r>
              <w:rPr>
                <w:rFonts w:ascii="Calibri" w:eastAsia="Calibri" w:hAnsi="Calibri"/>
                <w:sz w:val="16"/>
              </w:rPr>
              <w:t>9</w:t>
            </w:r>
            <w:r w:rsidRPr="0032290F">
              <w:rPr>
                <w:rFonts w:ascii="Gulim" w:eastAsia="Gulim" w:hAnsi="Gulim"/>
                <w:sz w:val="16"/>
              </w:rPr>
              <w:t>%</w:t>
            </w:r>
          </w:p>
        </w:tc>
        <w:tc>
          <w:tcPr>
            <w:tcW w:w="5400" w:type="dxa"/>
          </w:tcPr>
          <w:p w14:paraId="3BF5928B" w14:textId="77777777" w:rsidR="00A34CE9" w:rsidRPr="0032290F" w:rsidRDefault="00A34CE9" w:rsidP="004754D5">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10</w:t>
            </w:r>
            <w:r w:rsidRPr="0032290F">
              <w:rPr>
                <w:rFonts w:ascii="Gulim" w:eastAsia="Gulim" w:hAnsi="Gulim"/>
                <w:sz w:val="16"/>
              </w:rPr>
              <w:t>%</w:t>
            </w:r>
          </w:p>
        </w:tc>
      </w:tr>
      <w:tr w:rsidR="00A34CE9" w:rsidRPr="005467B2" w14:paraId="28DAD985" w14:textId="77777777" w:rsidTr="004754D5">
        <w:tc>
          <w:tcPr>
            <w:tcW w:w="5400" w:type="dxa"/>
          </w:tcPr>
          <w:p w14:paraId="441CD46A" w14:textId="77777777" w:rsidR="00A34CE9" w:rsidRPr="0032290F" w:rsidRDefault="00A34CE9" w:rsidP="004754D5">
            <w:pPr>
              <w:tabs>
                <w:tab w:val="left" w:pos="360"/>
                <w:tab w:val="left" w:pos="720"/>
                <w:tab w:val="left" w:pos="1080"/>
              </w:tabs>
              <w:spacing w:before="20" w:after="20" w:line="240" w:lineRule="auto"/>
              <w:ind w:left="-14" w:right="-101"/>
              <w:jc w:val="center"/>
              <w:rPr>
                <w:rFonts w:ascii="Gulim" w:eastAsia="Gulim" w:hAnsi="Gulim"/>
                <w:sz w:val="16"/>
              </w:rPr>
            </w:pPr>
            <w:r w:rsidRPr="0032290F">
              <w:rPr>
                <w:rFonts w:ascii="Gulim" w:eastAsia="Gulim" w:hAnsi="Gulim"/>
                <w:sz w:val="16"/>
              </w:rPr>
              <w:t xml:space="preserve">&lt; </w:t>
            </w:r>
            <w:r>
              <w:rPr>
                <w:rFonts w:ascii="Calibri" w:eastAsia="Calibri" w:hAnsi="Calibri"/>
                <w:sz w:val="16"/>
              </w:rPr>
              <w:t>99</w:t>
            </w:r>
            <w:r w:rsidRPr="0032290F">
              <w:rPr>
                <w:rFonts w:ascii="Gulim" w:eastAsia="Gulim" w:hAnsi="Gulim"/>
                <w:sz w:val="16"/>
              </w:rPr>
              <w:t>%</w:t>
            </w:r>
          </w:p>
        </w:tc>
        <w:tc>
          <w:tcPr>
            <w:tcW w:w="5400" w:type="dxa"/>
          </w:tcPr>
          <w:p w14:paraId="210DC8BE" w14:textId="77777777" w:rsidR="00A34CE9" w:rsidRPr="0032290F" w:rsidRDefault="00A34CE9" w:rsidP="004754D5">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25</w:t>
            </w:r>
            <w:r w:rsidRPr="0032290F">
              <w:rPr>
                <w:rFonts w:ascii="Gulim" w:eastAsia="Gulim" w:hAnsi="Gulim"/>
                <w:sz w:val="16"/>
              </w:rPr>
              <w:t>%</w:t>
            </w:r>
          </w:p>
        </w:tc>
      </w:tr>
    </w:tbl>
    <w:p w14:paraId="6ED79B81" w14:textId="77777777" w:rsidR="00A34CE9" w:rsidRPr="0032290F" w:rsidRDefault="00A34CE9" w:rsidP="00A34CE9">
      <w:pPr>
        <w:spacing w:before="120" w:after="120" w:line="240" w:lineRule="auto"/>
        <w:rPr>
          <w:rFonts w:ascii="Gulim" w:eastAsia="Gulim" w:hAnsi="Gulim" w:cs="Calibri"/>
          <w:sz w:val="18"/>
          <w:szCs w:val="18"/>
        </w:rPr>
      </w:pPr>
      <w:r w:rsidRPr="0032290F">
        <w:rPr>
          <w:rFonts w:ascii="Gulim" w:eastAsia="Gulim" w:hAnsi="Gulim" w:cs="Calibri"/>
          <w:b/>
          <w:bCs/>
          <w:color w:val="00188F"/>
          <w:sz w:val="18"/>
          <w:szCs w:val="18"/>
        </w:rPr>
        <w:t>서비스 수준 예외</w:t>
      </w:r>
      <w:r w:rsidRPr="002C667C">
        <w:rPr>
          <w:rFonts w:ascii="Gulim" w:eastAsia="Gulim" w:hAnsi="Gulim" w:cs="Calibri"/>
          <w:b/>
          <w:bCs/>
          <w:color w:val="00188F"/>
          <w:sz w:val="18"/>
          <w:szCs w:val="18"/>
        </w:rPr>
        <w:t>:</w:t>
      </w:r>
      <w:r w:rsidRPr="0032290F">
        <w:rPr>
          <w:rFonts w:ascii="Gulim" w:eastAsia="Gulim" w:hAnsi="Gulim" w:cs="Calibri"/>
          <w:sz w:val="18"/>
          <w:szCs w:val="18"/>
        </w:rPr>
        <w:t xml:space="preserve"> </w:t>
      </w:r>
      <w:r w:rsidRPr="0032290F">
        <w:rPr>
          <w:rFonts w:ascii="Gulim" w:eastAsia="Gulim" w:hAnsi="Gulim" w:cs="Calibri"/>
          <w:sz w:val="18"/>
        </w:rPr>
        <w:t>장시간 실행 작업의 완료는 적용 대상에서 제외됩니다.</w:t>
      </w:r>
    </w:p>
    <w:p w14:paraId="6832F624" w14:textId="77777777" w:rsidR="00A34CE9" w:rsidRPr="00E97DE1" w:rsidRDefault="00A34CE9" w:rsidP="00A34CE9">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62BCEA6E"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55" w:name="_Toc231486109"/>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55"/>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67DBE45F" w:rsidR="00E93F42" w:rsidRPr="00B950AE" w:rsidRDefault="009660DE" w:rsidP="00954FA1">
            <w:pPr>
              <w:pStyle w:val="ProductList-OfferingBody"/>
              <w:jc w:val="center"/>
              <w:rPr>
                <w:rFonts w:ascii="Calibri" w:eastAsia="Gulim" w:hAnsi="Calibri" w:cs="Calibri"/>
                <w:color w:val="FFFFFF" w:themeColor="background1"/>
                <w:szCs w:val="16"/>
              </w:rPr>
            </w:pPr>
            <w:r w:rsidRPr="005A1CD4">
              <w:rPr>
                <w:rFonts w:ascii="Gulim" w:eastAsia="Gulim" w:hAnsi="Gulim" w:cs="Calibri"/>
                <w:color w:val="FFFFFF"/>
                <w:szCs w:val="16"/>
              </w:rPr>
              <w:t>월간 적합 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pPr>
        <w:pStyle w:val="ListParagraph"/>
        <w:numPr>
          <w:ilvl w:val="0"/>
          <w:numId w:val="34"/>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pPr>
        <w:pStyle w:val="ListParagraph"/>
        <w:numPr>
          <w:ilvl w:val="0"/>
          <w:numId w:val="34"/>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pPr>
        <w:pStyle w:val="ListParagraph"/>
        <w:numPr>
          <w:ilvl w:val="0"/>
          <w:numId w:val="34"/>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pPr>
        <w:pStyle w:val="ListParagraph"/>
        <w:numPr>
          <w:ilvl w:val="0"/>
          <w:numId w:val="34"/>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pPr>
        <w:pStyle w:val="ListParagraph"/>
        <w:numPr>
          <w:ilvl w:val="0"/>
          <w:numId w:val="34"/>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pPr>
        <w:pStyle w:val="ListParagraph"/>
        <w:numPr>
          <w:ilvl w:val="0"/>
          <w:numId w:val="34"/>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4B0FBAC" w14:textId="77777777" w:rsidR="002A2144" w:rsidRDefault="002A2144">
      <w:pPr>
        <w:rPr>
          <w:rFonts w:asciiTheme="majorHAnsi" w:eastAsia="Gulim" w:hAnsiTheme="majorHAnsi" w:cstheme="majorHAnsi"/>
          <w:b/>
          <w:color w:val="0072C6"/>
          <w:sz w:val="28"/>
          <w:lang w:val="en-US"/>
        </w:rPr>
      </w:pPr>
      <w:r>
        <w:rPr>
          <w:rFonts w:eastAsia="Gulim" w:cstheme="majorHAnsi"/>
          <w:lang w:val="en-US"/>
        </w:rPr>
        <w:br w:type="page"/>
      </w:r>
    </w:p>
    <w:p w14:paraId="0853DA91" w14:textId="6D45AAA9"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56" w:name="_Toc231486110"/>
      <w:r>
        <w:rPr>
          <w:rFonts w:eastAsia="Gulim" w:cstheme="majorHAnsi"/>
          <w:lang w:val="en-US"/>
        </w:rPr>
        <w:lastRenderedPageBreak/>
        <w:t xml:space="preserve">Azure Operator Service </w:t>
      </w:r>
      <w:r w:rsidR="008B7B04">
        <w:rPr>
          <w:rFonts w:eastAsia="Gulim" w:cstheme="majorHAnsi"/>
          <w:lang w:val="en-US"/>
        </w:rPr>
        <w:t>M</w:t>
      </w:r>
      <w:r>
        <w:rPr>
          <w:rFonts w:eastAsia="Gulim" w:cstheme="majorHAnsi"/>
          <w:lang w:val="en-US"/>
        </w:rPr>
        <w:t>anager</w:t>
      </w:r>
      <w:bookmarkEnd w:id="356"/>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pPr>
        <w:pStyle w:val="ListParagraph"/>
        <w:numPr>
          <w:ilvl w:val="0"/>
          <w:numId w:val="23"/>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pPr>
        <w:pStyle w:val="ListParagraph"/>
        <w:numPr>
          <w:ilvl w:val="0"/>
          <w:numId w:val="23"/>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7" w:name="_Toc231486111"/>
      <w:r w:rsidRPr="00827B72">
        <w:rPr>
          <w:rFonts w:eastAsia="Gulim" w:cstheme="majorHAnsi"/>
        </w:rPr>
        <w:t>Azure Orbital Ground Station</w:t>
      </w:r>
      <w:bookmarkEnd w:id="357"/>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pPr>
        <w:numPr>
          <w:ilvl w:val="0"/>
          <w:numId w:val="19"/>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pPr>
        <w:pStyle w:val="ListParagraph"/>
        <w:numPr>
          <w:ilvl w:val="1"/>
          <w:numId w:val="19"/>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pPr>
        <w:numPr>
          <w:ilvl w:val="1"/>
          <w:numId w:val="19"/>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pPr>
        <w:numPr>
          <w:ilvl w:val="1"/>
          <w:numId w:val="19"/>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8" w:name="_Toc231486112"/>
      <w:r w:rsidRPr="001D4635">
        <w:rPr>
          <w:rFonts w:eastAsia="Gulim" w:cstheme="majorHAnsi"/>
        </w:rPr>
        <w:t>Microsoft Playwright Testing</w:t>
      </w:r>
      <w:bookmarkEnd w:id="358"/>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9" w:name="_Toc231486113"/>
      <w:r w:rsidRPr="00827B72">
        <w:rPr>
          <w:rFonts w:eastAsia="Gulim" w:cstheme="majorHAnsi"/>
        </w:rPr>
        <w:t>Azure Private Link</w:t>
      </w:r>
      <w:bookmarkEnd w:id="359"/>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60" w:name="_Toc231486114"/>
      <w:r w:rsidRPr="00827B72">
        <w:rPr>
          <w:rFonts w:eastAsia="Gulim" w:cstheme="majorHAnsi"/>
        </w:rPr>
        <w:lastRenderedPageBreak/>
        <w:t>Microsoft Purview</w:t>
      </w:r>
      <w:bookmarkEnd w:id="360"/>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61" w:name="_Toc231486115"/>
      <w:r w:rsidRPr="00827B72">
        <w:rPr>
          <w:rFonts w:eastAsia="Gulim" w:cstheme="majorHAnsi"/>
        </w:rPr>
        <w:t>Azure Red Hat OpenShift</w:t>
      </w:r>
      <w:bookmarkEnd w:id="361"/>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62" w:name="_Toc231486116"/>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62"/>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63" w:name="_Toc231486117"/>
      <w:r w:rsidRPr="00827B72">
        <w:rPr>
          <w:rFonts w:eastAsia="Gulim" w:cstheme="majorHAnsi"/>
        </w:rPr>
        <w:t>Azure Route Server</w:t>
      </w:r>
      <w:bookmarkEnd w:id="363"/>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4" w:name="_Toc510793702"/>
    <w:bookmarkStart w:id="365"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66" w:name="_Toc231486118"/>
      <w:r w:rsidRPr="00827B72">
        <w:rPr>
          <w:rFonts w:eastAsia="Gulim" w:cstheme="majorHAnsi"/>
        </w:rPr>
        <w:t>SAP HANA on Azure</w:t>
      </w:r>
      <w:bookmarkEnd w:id="364"/>
      <w:bookmarkEnd w:id="365"/>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66"/>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lastRenderedPageBreak/>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67" w:name="_Toc457821569"/>
    <w:bookmarkStart w:id="368"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9" w:name="_Toc231486119"/>
      <w:r w:rsidRPr="00827B72">
        <w:rPr>
          <w:rFonts w:eastAsia="Gulim" w:cstheme="majorHAnsi"/>
        </w:rPr>
        <w:t>스케줄러</w:t>
      </w:r>
      <w:bookmarkEnd w:id="367"/>
      <w:bookmarkEnd w:id="368"/>
      <w:bookmarkEnd w:id="369"/>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70" w:name="_Toc457821574"/>
    <w:bookmarkStart w:id="371" w:name="_Toc52348984"/>
    <w:bookmarkStart w:id="372"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CF38B4" w14:textId="77777777" w:rsidR="002A2144" w:rsidRDefault="002A2144">
      <w:pPr>
        <w:rPr>
          <w:rFonts w:asciiTheme="majorHAnsi" w:eastAsia="Gulim" w:hAnsiTheme="majorHAnsi" w:cstheme="majorHAnsi"/>
          <w:b/>
          <w:color w:val="0072C6"/>
          <w:sz w:val="28"/>
        </w:rPr>
      </w:pPr>
      <w:r>
        <w:rPr>
          <w:rFonts w:eastAsia="Gulim" w:cstheme="majorHAnsi"/>
        </w:rPr>
        <w:br w:type="page"/>
      </w:r>
    </w:p>
    <w:p w14:paraId="077C91E0" w14:textId="34B3CD14"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73" w:name="_Toc231486120"/>
      <w:r w:rsidRPr="00827B72">
        <w:rPr>
          <w:rFonts w:eastAsia="Gulim" w:cstheme="majorHAnsi"/>
        </w:rPr>
        <w:lastRenderedPageBreak/>
        <w:t>서비스</w:t>
      </w:r>
      <w:r w:rsidRPr="00827B72">
        <w:rPr>
          <w:rFonts w:eastAsia="Gulim" w:cstheme="majorHAnsi"/>
        </w:rPr>
        <w:t xml:space="preserve"> </w:t>
      </w:r>
      <w:r w:rsidRPr="00827B72">
        <w:rPr>
          <w:rFonts w:eastAsia="Gulim" w:cstheme="majorHAnsi"/>
        </w:rPr>
        <w:t>버스</w:t>
      </w:r>
      <w:bookmarkEnd w:id="370"/>
      <w:bookmarkEnd w:id="371"/>
      <w:bookmarkEnd w:id="373"/>
    </w:p>
    <w:bookmarkEnd w:id="372"/>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EC0E57" w14:textId="77777777" w:rsidR="00577A5B" w:rsidRPr="005C4EB3" w:rsidRDefault="00577A5B" w:rsidP="00577A5B">
      <w:pPr>
        <w:pStyle w:val="ProductList-Body"/>
        <w:rPr>
          <w:rFonts w:ascii="Gulim" w:eastAsia="Gulim" w:hAnsi="Gulim" w:cs="Calibri"/>
        </w:rPr>
      </w:pPr>
      <w:bookmarkStart w:id="374" w:name="_Toc526859711"/>
      <w:bookmarkStart w:id="375" w:name="_Toc52348985"/>
      <w:bookmarkStart w:id="376" w:name="_Toc457821577"/>
      <w:r w:rsidRPr="005C4EB3">
        <w:rPr>
          <w:rFonts w:ascii="Gulim" w:eastAsia="Gulim" w:hAnsi="Gulim" w:cs="Calibri"/>
          <w:b/>
          <w:color w:val="00188F"/>
        </w:rPr>
        <w:t>추가 용어 정의</w:t>
      </w:r>
      <w:r w:rsidRPr="005C4EB3">
        <w:rPr>
          <w:rFonts w:ascii="Gulim" w:eastAsia="Gulim" w:hAnsi="Gulim" w:cs="Calibri"/>
          <w:b/>
          <w:bCs/>
          <w:color w:val="00188F"/>
        </w:rPr>
        <w:t>:</w:t>
      </w:r>
    </w:p>
    <w:p w14:paraId="78EEED14" w14:textId="77777777" w:rsidR="00577A5B" w:rsidRPr="005C4EB3" w:rsidRDefault="00577A5B" w:rsidP="00577A5B">
      <w:pPr>
        <w:pStyle w:val="ProductList-Body"/>
        <w:rPr>
          <w:rFonts w:ascii="Gulim" w:eastAsia="Gulim" w:hAnsi="Gulim" w:cs="Calibri"/>
        </w:rPr>
      </w:pPr>
      <w:r>
        <w:rPr>
          <w:rFonts w:ascii="Gulim" w:eastAsia="Gulim" w:hAnsi="Gulim" w:cs="Calibri"/>
        </w:rPr>
        <w:t>“</w:t>
      </w:r>
      <w:r w:rsidRPr="005C4EB3">
        <w:rPr>
          <w:rFonts w:ascii="Gulim" w:eastAsia="Gulim" w:hAnsi="Gulim" w:cs="Calibri"/>
          <w:b/>
          <w:color w:val="00188F"/>
        </w:rPr>
        <w:t>메시지</w:t>
      </w:r>
      <w:r>
        <w:rPr>
          <w:rFonts w:ascii="Gulim" w:eastAsia="Gulim" w:hAnsi="Gulim" w:cs="Calibri"/>
        </w:rPr>
        <w:t>”</w:t>
      </w:r>
      <w:r w:rsidRPr="005C4EB3">
        <w:rPr>
          <w:rFonts w:ascii="Gulim" w:eastAsia="Gulim" w:hAnsi="Gulim" w:cs="Calibri"/>
        </w:rPr>
        <w:t>는 서비스 버스로 지원되는 프로토콜을 사용하여 서비스 버스 릴레이, 큐 또는 주제를 통해 보내거나 받는 모든 사용자 정의 콘텐츠를 가리킵니다.</w:t>
      </w:r>
    </w:p>
    <w:p w14:paraId="010A116E" w14:textId="77777777" w:rsidR="00577A5B" w:rsidRPr="005C4EB3" w:rsidRDefault="00577A5B" w:rsidP="00577A5B">
      <w:pPr>
        <w:pStyle w:val="ProductList-Body"/>
        <w:rPr>
          <w:rFonts w:ascii="Gulim" w:eastAsia="Gulim" w:hAnsi="Gulim" w:cs="Calibri"/>
        </w:rPr>
      </w:pPr>
      <w:r>
        <w:rPr>
          <w:rFonts w:ascii="Gulim" w:eastAsia="Gulim" w:hAnsi="Gulim" w:cs="Calibri"/>
        </w:rPr>
        <w:t>“</w:t>
      </w:r>
      <w:r w:rsidRPr="005C4EB3">
        <w:rPr>
          <w:rFonts w:ascii="Gulim" w:eastAsia="Gulim" w:hAnsi="Gulim" w:cs="Calibri"/>
          <w:b/>
          <w:bCs/>
          <w:color w:val="00188F"/>
        </w:rPr>
        <w:t>가용성 영역</w:t>
      </w:r>
      <w:r>
        <w:rPr>
          <w:rFonts w:ascii="Gulim" w:eastAsia="Gulim" w:hAnsi="Gulim" w:cs="Calibri"/>
        </w:rPr>
        <w:t>”</w:t>
      </w:r>
      <w:r w:rsidRPr="005C4EB3">
        <w:rPr>
          <w:rFonts w:ascii="Gulim" w:eastAsia="Gulim" w:hAnsi="Gulim" w:cs="Calibri"/>
        </w:rPr>
        <w:t xml:space="preserve">이란 중복 전력, 냉각 및 네트워킹을 제공하는 </w:t>
      </w:r>
      <w:r>
        <w:rPr>
          <w:rFonts w:ascii="Calibri" w:hAnsi="Calibri" w:cs="Calibri"/>
        </w:rPr>
        <w:t>Azure</w:t>
      </w:r>
      <w:r w:rsidRPr="005C4EB3">
        <w:rPr>
          <w:rFonts w:ascii="Gulim" w:eastAsia="Gulim" w:hAnsi="Gulim" w:cs="Calibri"/>
        </w:rPr>
        <w:t xml:space="preserve"> 지역 내의 결함 격리 부분입니다.</w:t>
      </w:r>
    </w:p>
    <w:p w14:paraId="7A4B517E" w14:textId="77777777" w:rsidR="00577A5B" w:rsidRPr="002054F6" w:rsidRDefault="00577A5B" w:rsidP="00577A5B">
      <w:pPr>
        <w:pStyle w:val="ProductList-Body"/>
        <w:rPr>
          <w:rFonts w:ascii="Gulim" w:eastAsia="Gulim" w:hAnsi="Gulim" w:cs="Calibri"/>
          <w:color w:val="000000"/>
        </w:rPr>
      </w:pPr>
      <w:r>
        <w:rPr>
          <w:rFonts w:ascii="Gulim" w:eastAsia="Gulim" w:hAnsi="Gulim" w:cs="Calibri"/>
          <w:color w:val="000000"/>
        </w:rPr>
        <w:t>“</w:t>
      </w:r>
      <w:r w:rsidRPr="005C4EB3">
        <w:rPr>
          <w:rFonts w:ascii="Gulim" w:eastAsia="Gulim" w:hAnsi="Gulim" w:cs="Calibri"/>
          <w:b/>
          <w:bCs/>
          <w:color w:val="00188F"/>
        </w:rPr>
        <w:t>배포 시간(분)</w:t>
      </w:r>
      <w:r w:rsidRPr="002054F6">
        <w:rPr>
          <w:rFonts w:ascii="Gulim" w:eastAsia="Gulim" w:hAnsi="Gulim" w:cs="Calibri"/>
          <w:color w:val="000000"/>
        </w:rPr>
        <w:t xml:space="preserve">은 해당 기간 동안 지정된 릴레이, 큐 또는 주제가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에서 배포된 총 시간(분)입니다.</w:t>
      </w:r>
    </w:p>
    <w:p w14:paraId="3682593E" w14:textId="77777777" w:rsidR="00577A5B" w:rsidRPr="002054F6" w:rsidRDefault="00577A5B" w:rsidP="00577A5B">
      <w:pPr>
        <w:pStyle w:val="ProductList-Body"/>
        <w:rPr>
          <w:rFonts w:ascii="Gulim" w:eastAsia="Gulim" w:hAnsi="Gulim" w:cs="Calibri"/>
          <w:color w:val="000000"/>
        </w:rPr>
      </w:pPr>
      <w:r>
        <w:rPr>
          <w:rFonts w:ascii="Gulim" w:eastAsia="Gulim" w:hAnsi="Gulim" w:cs="Calibri"/>
          <w:color w:val="000000"/>
        </w:rPr>
        <w:t>“</w:t>
      </w:r>
      <w:r w:rsidRPr="005C4EB3">
        <w:rPr>
          <w:rFonts w:ascii="Gulim" w:eastAsia="Gulim" w:hAnsi="Gulim" w:cs="Calibri"/>
          <w:b/>
          <w:bCs/>
          <w:color w:val="00188F"/>
        </w:rPr>
        <w:t>최대 가용 시간(분)</w:t>
      </w:r>
      <w:r>
        <w:rPr>
          <w:rFonts w:ascii="Gulim" w:eastAsia="Gulim" w:hAnsi="Gulim" w:cs="Calibri"/>
          <w:color w:val="000000"/>
        </w:rPr>
        <w:t>”</w:t>
      </w:r>
      <w:r w:rsidRPr="002054F6">
        <w:rPr>
          <w:rFonts w:ascii="Gulim" w:eastAsia="Gulim" w:hAnsi="Gulim" w:cs="Calibri"/>
          <w:color w:val="000000"/>
        </w:rPr>
        <w:t xml:space="preserve">은 해당 기간 동안 지정된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 xml:space="preserve"> 정기가입에서 사용자가 배포한 모든 릴레이, 큐 및 주제의 총 배포 시간(분) 합계입니다.</w:t>
      </w:r>
    </w:p>
    <w:p w14:paraId="41A67850" w14:textId="77777777" w:rsidR="00577A5B" w:rsidRPr="002054F6" w:rsidRDefault="00577A5B" w:rsidP="00577A5B">
      <w:pPr>
        <w:pStyle w:val="ProductList-Body"/>
        <w:rPr>
          <w:rFonts w:ascii="Gulim" w:eastAsia="Gulim" w:hAnsi="Gulim" w:cs="Calibri"/>
          <w:color w:val="000000"/>
        </w:rPr>
      </w:pPr>
      <w:r w:rsidRPr="005C4EB3">
        <w:rPr>
          <w:rFonts w:ascii="Gulim" w:eastAsia="Gulim" w:hAnsi="Gulim" w:cs="Calibri"/>
          <w:b/>
          <w:bCs/>
          <w:color w:val="00188F"/>
        </w:rPr>
        <w:t>작동 중지 시간:</w:t>
      </w:r>
      <w:r w:rsidRPr="002054F6">
        <w:rPr>
          <w:rFonts w:ascii="Gulim" w:eastAsia="Gulim" w:hAnsi="Gulim" w:cs="Calibri"/>
          <w:color w:val="000000"/>
        </w:rPr>
        <w:t xml:space="preserve"> 지정된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 xml:space="preserve"> 정기가입에서 귀하가 배포한 모든 릴레이, 큐 및 주제에 대해 릴레이, 큐 또는 주제를 이용할 수 없는 총 누적 배포 시간(분)입니다. 릴레이, 큐 또는 주제에 대해 </w:t>
      </w:r>
      <w:r w:rsidRPr="002054F6">
        <w:rPr>
          <w:rFonts w:ascii="Calibri" w:hAnsi="Calibri" w:cs="Calibri"/>
          <w:color w:val="000000"/>
        </w:rPr>
        <w:t>1</w:t>
      </w:r>
      <w:r w:rsidRPr="002054F6">
        <w:rPr>
          <w:rFonts w:ascii="Gulim" w:eastAsia="Gulim" w:hAnsi="Gulim" w:cs="Calibri"/>
          <w:color w:val="000000"/>
        </w:rPr>
        <w:t xml:space="preserve">분 동안 메세지를 송수신하거나 다른 작업을 수행하려는 모든 연속 시도에서 오류 코드가 반환되거나 </w:t>
      </w:r>
      <w:r w:rsidRPr="002054F6">
        <w:rPr>
          <w:rFonts w:ascii="Calibri" w:hAnsi="Calibri" w:cs="Calibri"/>
          <w:color w:val="000000"/>
        </w:rPr>
        <w:t>5</w:t>
      </w:r>
      <w:r w:rsidRPr="002054F6">
        <w:rPr>
          <w:rFonts w:ascii="Gulim" w:eastAsia="Gulim" w:hAnsi="Gulim" w:cs="Calibri"/>
          <w:color w:val="000000"/>
        </w:rPr>
        <w:t xml:space="preserve">분 이내에 성공 코드가 반환되지 않을 경우, 지정된 릴레이, 큐 또는 주제를 </w:t>
      </w:r>
      <w:r w:rsidRPr="002054F6">
        <w:rPr>
          <w:rFonts w:ascii="Calibri" w:hAnsi="Calibri" w:cs="Calibri"/>
          <w:color w:val="000000"/>
        </w:rPr>
        <w:t>1</w:t>
      </w:r>
      <w:r w:rsidRPr="002054F6">
        <w:rPr>
          <w:rFonts w:ascii="Gulim" w:eastAsia="Gulim" w:hAnsi="Gulim" w:cs="Calibri"/>
          <w:color w:val="000000"/>
        </w:rPr>
        <w:t>분 동안 사용할 수 없는 것으로 간주합니다.</w:t>
      </w:r>
    </w:p>
    <w:p w14:paraId="2A627845" w14:textId="77777777" w:rsidR="00577A5B" w:rsidRPr="002054F6" w:rsidRDefault="00577A5B" w:rsidP="00577A5B">
      <w:pPr>
        <w:pStyle w:val="ProductList-Body"/>
        <w:rPr>
          <w:rFonts w:ascii="Gulim" w:eastAsia="Gulim" w:hAnsi="Gulim" w:cs="Calibri"/>
          <w:color w:val="000000"/>
        </w:rPr>
      </w:pPr>
      <w:r w:rsidRPr="005C4EB3">
        <w:rPr>
          <w:rFonts w:ascii="Gulim" w:eastAsia="Gulim" w:hAnsi="Gulim" w:cs="Calibri"/>
          <w:b/>
          <w:bCs/>
          <w:color w:val="00188F"/>
        </w:rPr>
        <w:t>작동 시간 비율:</w:t>
      </w:r>
      <w:r w:rsidRPr="002054F6">
        <w:rPr>
          <w:rFonts w:ascii="Gulim" w:eastAsia="Gulim" w:hAnsi="Gulim" w:cs="Calibri"/>
          <w:color w:val="000000"/>
        </w:rPr>
        <w:t xml:space="preserve"> 릴레이, 큐 및 주제에 대해 해당 기간 동안 지정된 </w:t>
      </w:r>
      <w:r w:rsidRPr="002054F6">
        <w:rPr>
          <w:rFonts w:ascii="Calibri" w:hAnsi="Calibri" w:cs="Calibri"/>
          <w:color w:val="000000"/>
        </w:rPr>
        <w:t>Microsoft</w:t>
      </w:r>
      <w:r w:rsidRPr="002054F6">
        <w:rPr>
          <w:rFonts w:ascii="Gulim" w:eastAsia="Gulim" w:hAnsi="Gulim" w:cs="Calibri"/>
          <w:color w:val="000000"/>
        </w:rPr>
        <w:t xml:space="preserve"> </w:t>
      </w:r>
      <w:r w:rsidRPr="002054F6">
        <w:rPr>
          <w:rFonts w:ascii="Calibri" w:hAnsi="Calibri" w:cs="Calibri"/>
          <w:color w:val="000000"/>
        </w:rPr>
        <w:t>Azure</w:t>
      </w:r>
      <w:r w:rsidRPr="002054F6">
        <w:rPr>
          <w:rFonts w:ascii="Gulim" w:eastAsia="Gulim" w:hAnsi="Gulim" w:cs="Calibri"/>
          <w:color w:val="000000"/>
        </w:rPr>
        <w:t xml:space="preserve"> 정기가입의 최대 가용 시간(분)에서 작동 중지 시간을 뺀 다음 최대 가용 시간(분)으로 나누어서 계산합니다.</w:t>
      </w:r>
    </w:p>
    <w:p w14:paraId="1EACB56D" w14:textId="77777777" w:rsidR="00577A5B" w:rsidRPr="002054F6" w:rsidRDefault="00577A5B" w:rsidP="00577A5B">
      <w:pPr>
        <w:pStyle w:val="ProductList-Body"/>
        <w:rPr>
          <w:rFonts w:ascii="Gulim" w:eastAsia="Gulim" w:hAnsi="Gulim" w:cs="Calibri"/>
          <w:color w:val="000000"/>
        </w:rPr>
      </w:pPr>
      <w:r w:rsidRPr="002054F6">
        <w:rPr>
          <w:rFonts w:ascii="Gulim" w:eastAsia="Gulim" w:hAnsi="Gulim" w:cs="Calibri"/>
          <w:color w:val="000000"/>
        </w:rPr>
        <w:t>작동 시간 비율은 다음 수식에 의해 표시됩니다.</w:t>
      </w:r>
    </w:p>
    <w:p w14:paraId="62B8DF93" w14:textId="77777777" w:rsidR="00577A5B" w:rsidRPr="005B4AAA" w:rsidRDefault="00000000" w:rsidP="00577A5B">
      <w:pPr>
        <w:pStyle w:val="ListParagraph"/>
        <w:spacing w:before="120" w:after="120" w:line="240" w:lineRule="auto"/>
        <w:contextualSpacing w:val="0"/>
        <w:rPr>
          <w:rFonts w:ascii="Gulim" w:eastAsia="Gulim" w:hAnsi="Gulim" w:cs="Tahoma"/>
          <w:i/>
          <w:sz w:val="12"/>
          <w:szCs w:val="12"/>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시간(분)-가동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69660775" w14:textId="77777777" w:rsidR="00577A5B" w:rsidRPr="005C4EB3" w:rsidRDefault="00577A5B" w:rsidP="00577A5B">
      <w:pPr>
        <w:pStyle w:val="ProductList-Body"/>
        <w:rPr>
          <w:rFonts w:ascii="Gulim" w:eastAsia="Gulim" w:hAnsi="Gulim" w:cs="Calibri"/>
          <w:b/>
          <w:bCs/>
          <w:color w:val="00188F"/>
        </w:rPr>
      </w:pPr>
      <w:r w:rsidRPr="005C4EB3">
        <w:rPr>
          <w:rFonts w:ascii="Gulim" w:eastAsia="Gulim" w:hAnsi="Gulim" w:cs="Calibri"/>
          <w:b/>
          <w:bCs/>
          <w:color w:val="00188F"/>
        </w:rPr>
        <w:t>큐 및 주제에 대한 작동 시간 계산 및 서비스 수준</w:t>
      </w:r>
    </w:p>
    <w:p w14:paraId="0A38F36A" w14:textId="77777777" w:rsidR="00577A5B" w:rsidRPr="005C4EB3" w:rsidRDefault="00577A5B" w:rsidP="00577A5B">
      <w:pPr>
        <w:pStyle w:val="ProductList-Body"/>
        <w:rPr>
          <w:rFonts w:ascii="Gulim" w:eastAsia="Gulim" w:hAnsi="Gulim" w:cs="Calibri"/>
          <w:b/>
          <w:bCs/>
          <w:color w:val="00188F"/>
        </w:rPr>
      </w:pPr>
      <w:r w:rsidRPr="005C4EB3">
        <w:rPr>
          <w:rFonts w:ascii="Gulim" w:eastAsia="Gulim" w:hAnsi="Gulim" w:cs="Calibri"/>
          <w:b/>
          <w:bCs/>
          <w:color w:val="00188F"/>
        </w:rPr>
        <w:t>다음 서비스 수준 및 서비스 크레딧은 가용성 영역을 지원하는 지역 외부에서 모든 계층에 걸쳐 고객이 쿼리 및 주제를 사용하는 경우에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77A5B" w:rsidRPr="002054F6" w14:paraId="4D63FEBE" w14:textId="77777777" w:rsidTr="001255D6">
        <w:trPr>
          <w:tblHeader/>
        </w:trPr>
        <w:tc>
          <w:tcPr>
            <w:tcW w:w="5400" w:type="dxa"/>
            <w:shd w:val="clear" w:color="auto" w:fill="0072C6"/>
          </w:tcPr>
          <w:p w14:paraId="45DEF02A"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작동 시간 비율</w:t>
            </w:r>
          </w:p>
        </w:tc>
        <w:tc>
          <w:tcPr>
            <w:tcW w:w="5400" w:type="dxa"/>
            <w:shd w:val="clear" w:color="auto" w:fill="0072C6"/>
          </w:tcPr>
          <w:p w14:paraId="14B0601D"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서비스 크레딧</w:t>
            </w:r>
          </w:p>
        </w:tc>
      </w:tr>
      <w:tr w:rsidR="00577A5B" w:rsidRPr="002054F6" w14:paraId="4C82825A" w14:textId="77777777" w:rsidTr="001255D6">
        <w:tc>
          <w:tcPr>
            <w:tcW w:w="5400" w:type="dxa"/>
          </w:tcPr>
          <w:p w14:paraId="1030A06F"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5C4EB3">
              <w:rPr>
                <w:rFonts w:ascii="Gulim" w:eastAsia="Gulim" w:hAnsi="Gulim" w:cs="Calibri"/>
                <w:szCs w:val="16"/>
              </w:rPr>
              <w:t>.</w:t>
            </w:r>
            <w:r w:rsidRPr="002054F6">
              <w:rPr>
                <w:rFonts w:ascii="Calibri" w:hAnsi="Calibri" w:cs="Calibri"/>
                <w:szCs w:val="16"/>
              </w:rPr>
              <w:t>9</w:t>
            </w:r>
            <w:r w:rsidRPr="00E51453">
              <w:rPr>
                <w:rFonts w:ascii="Calibri" w:eastAsia="Gulim" w:hAnsi="Calibri" w:cs="Calibri"/>
                <w:szCs w:val="16"/>
              </w:rPr>
              <w:t>%</w:t>
            </w:r>
          </w:p>
        </w:tc>
        <w:tc>
          <w:tcPr>
            <w:tcW w:w="5400" w:type="dxa"/>
          </w:tcPr>
          <w:p w14:paraId="34877AE5"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10</w:t>
            </w:r>
            <w:r w:rsidRPr="00E51453">
              <w:rPr>
                <w:rFonts w:ascii="Calibri" w:eastAsia="Gulim" w:hAnsi="Calibri" w:cs="Calibri"/>
                <w:szCs w:val="16"/>
              </w:rPr>
              <w:t>%</w:t>
            </w:r>
          </w:p>
        </w:tc>
      </w:tr>
      <w:tr w:rsidR="00577A5B" w:rsidRPr="002054F6" w14:paraId="1E2A2B28" w14:textId="77777777" w:rsidTr="001255D6">
        <w:tc>
          <w:tcPr>
            <w:tcW w:w="5400" w:type="dxa"/>
          </w:tcPr>
          <w:p w14:paraId="45CF8465"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E51453">
              <w:rPr>
                <w:rFonts w:ascii="Calibri" w:eastAsia="Gulim" w:hAnsi="Calibri" w:cs="Calibri"/>
                <w:szCs w:val="16"/>
              </w:rPr>
              <w:t>%</w:t>
            </w:r>
          </w:p>
        </w:tc>
        <w:tc>
          <w:tcPr>
            <w:tcW w:w="5400" w:type="dxa"/>
          </w:tcPr>
          <w:p w14:paraId="4516FE64"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25</w:t>
            </w:r>
            <w:r w:rsidRPr="00E51453">
              <w:rPr>
                <w:rFonts w:ascii="Calibri" w:eastAsia="Gulim" w:hAnsi="Calibri" w:cs="Calibri"/>
                <w:szCs w:val="16"/>
              </w:rPr>
              <w:t>%</w:t>
            </w:r>
          </w:p>
        </w:tc>
      </w:tr>
    </w:tbl>
    <w:p w14:paraId="52C6556D" w14:textId="77777777" w:rsidR="00577A5B" w:rsidRPr="005C4EB3" w:rsidRDefault="00577A5B" w:rsidP="00577A5B">
      <w:pPr>
        <w:pStyle w:val="ProductList-Body"/>
        <w:spacing w:before="120"/>
        <w:rPr>
          <w:rFonts w:ascii="Gulim" w:eastAsia="Gulim" w:hAnsi="Gulim" w:cs="Calibri"/>
          <w:b/>
          <w:bCs/>
          <w:color w:val="00188F"/>
        </w:rPr>
      </w:pPr>
      <w:r w:rsidRPr="005C4EB3">
        <w:rPr>
          <w:rFonts w:ascii="Gulim" w:eastAsia="Gulim" w:hAnsi="Gulim" w:cs="Calibri"/>
          <w:b/>
          <w:bCs/>
          <w:color w:val="00188F"/>
        </w:rPr>
        <w:t>다음 서비스 수준 및 서비스 크레딧은 가용성 영역을 지원하는 지역의 프리미엄 계층에서 고객이 쿼리 및 주제를 사용하는 경우에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77A5B" w:rsidRPr="002054F6" w14:paraId="0292DC9B" w14:textId="77777777" w:rsidTr="001255D6">
        <w:trPr>
          <w:tblHeader/>
        </w:trPr>
        <w:tc>
          <w:tcPr>
            <w:tcW w:w="5400" w:type="dxa"/>
            <w:shd w:val="clear" w:color="auto" w:fill="0072C6"/>
          </w:tcPr>
          <w:p w14:paraId="1DC823C5"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작동 시간 비율</w:t>
            </w:r>
          </w:p>
        </w:tc>
        <w:tc>
          <w:tcPr>
            <w:tcW w:w="5400" w:type="dxa"/>
            <w:shd w:val="clear" w:color="auto" w:fill="0072C6"/>
          </w:tcPr>
          <w:p w14:paraId="221108FF"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서비스 크레딧</w:t>
            </w:r>
          </w:p>
        </w:tc>
      </w:tr>
      <w:tr w:rsidR="00577A5B" w:rsidRPr="002054F6" w14:paraId="6ED4F18E" w14:textId="77777777" w:rsidTr="001255D6">
        <w:tc>
          <w:tcPr>
            <w:tcW w:w="5400" w:type="dxa"/>
          </w:tcPr>
          <w:p w14:paraId="5725E21A"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5C4EB3">
              <w:rPr>
                <w:rFonts w:ascii="Gulim" w:eastAsia="Gulim" w:hAnsi="Gulim" w:cs="Calibri"/>
                <w:szCs w:val="16"/>
              </w:rPr>
              <w:t>.</w:t>
            </w:r>
            <w:r w:rsidRPr="002054F6">
              <w:rPr>
                <w:rFonts w:ascii="Calibri" w:hAnsi="Calibri" w:cs="Calibri"/>
                <w:szCs w:val="16"/>
              </w:rPr>
              <w:t>99</w:t>
            </w:r>
            <w:r w:rsidRPr="00E51453">
              <w:rPr>
                <w:rFonts w:ascii="Calibri" w:eastAsia="Gulim" w:hAnsi="Calibri" w:cs="Calibri"/>
                <w:szCs w:val="16"/>
              </w:rPr>
              <w:t>%</w:t>
            </w:r>
          </w:p>
        </w:tc>
        <w:tc>
          <w:tcPr>
            <w:tcW w:w="5400" w:type="dxa"/>
          </w:tcPr>
          <w:p w14:paraId="635FD756"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10</w:t>
            </w:r>
            <w:r w:rsidRPr="00E51453">
              <w:rPr>
                <w:rFonts w:ascii="Calibri" w:eastAsia="Gulim" w:hAnsi="Calibri" w:cs="Calibri"/>
                <w:szCs w:val="16"/>
              </w:rPr>
              <w:t>%</w:t>
            </w:r>
          </w:p>
        </w:tc>
      </w:tr>
      <w:tr w:rsidR="00577A5B" w:rsidRPr="002054F6" w14:paraId="3FD520C4" w14:textId="77777777" w:rsidTr="001255D6">
        <w:tc>
          <w:tcPr>
            <w:tcW w:w="5400" w:type="dxa"/>
          </w:tcPr>
          <w:p w14:paraId="7A43C354"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E51453">
              <w:rPr>
                <w:rFonts w:ascii="Calibri" w:eastAsia="Gulim" w:hAnsi="Calibri" w:cs="Calibri"/>
                <w:szCs w:val="16"/>
              </w:rPr>
              <w:t>%</w:t>
            </w:r>
          </w:p>
        </w:tc>
        <w:tc>
          <w:tcPr>
            <w:tcW w:w="5400" w:type="dxa"/>
          </w:tcPr>
          <w:p w14:paraId="14A95957"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25</w:t>
            </w:r>
            <w:r w:rsidRPr="00E51453">
              <w:rPr>
                <w:rFonts w:ascii="Calibri" w:eastAsia="Gulim" w:hAnsi="Calibri" w:cs="Calibri"/>
                <w:szCs w:val="16"/>
              </w:rPr>
              <w:t>%</w:t>
            </w:r>
          </w:p>
        </w:tc>
      </w:tr>
    </w:tbl>
    <w:p w14:paraId="6E56E7F3" w14:textId="77777777" w:rsidR="00577A5B" w:rsidRPr="005C4EB3" w:rsidRDefault="00577A5B" w:rsidP="00577A5B">
      <w:pPr>
        <w:pStyle w:val="ProductList-Body"/>
        <w:spacing w:before="120"/>
        <w:rPr>
          <w:rFonts w:ascii="Gulim" w:eastAsia="Gulim" w:hAnsi="Gulim" w:cs="Calibri"/>
          <w:szCs w:val="18"/>
        </w:rPr>
      </w:pPr>
      <w:r w:rsidRPr="005C4EB3">
        <w:rPr>
          <w:rFonts w:ascii="Gulim" w:eastAsia="Gulim" w:hAnsi="Gulim" w:cs="Calibri"/>
          <w:b/>
          <w:color w:val="00188F"/>
          <w:szCs w:val="18"/>
        </w:rPr>
        <w:t>다음 서비스 수준 및 서비스 크레딧은 고객의 릴레이 사용에 적용됩니다.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77A5B" w:rsidRPr="002054F6" w14:paraId="4FD64909" w14:textId="77777777" w:rsidTr="001255D6">
        <w:trPr>
          <w:tblHeader/>
        </w:trPr>
        <w:tc>
          <w:tcPr>
            <w:tcW w:w="5400" w:type="dxa"/>
            <w:shd w:val="clear" w:color="auto" w:fill="0072C6"/>
          </w:tcPr>
          <w:p w14:paraId="170D52EF"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작동 시간 비율</w:t>
            </w:r>
          </w:p>
        </w:tc>
        <w:tc>
          <w:tcPr>
            <w:tcW w:w="5400" w:type="dxa"/>
            <w:shd w:val="clear" w:color="auto" w:fill="0072C6"/>
          </w:tcPr>
          <w:p w14:paraId="753365D3" w14:textId="77777777" w:rsidR="00577A5B" w:rsidRPr="002054F6" w:rsidRDefault="00577A5B" w:rsidP="001255D6">
            <w:pPr>
              <w:pStyle w:val="ProductList-OfferingBody"/>
              <w:jc w:val="center"/>
              <w:rPr>
                <w:rFonts w:ascii="Gulim" w:eastAsia="Gulim" w:hAnsi="Gulim" w:cs="Calibri"/>
                <w:color w:val="FFFFFF"/>
                <w:szCs w:val="16"/>
              </w:rPr>
            </w:pPr>
            <w:r w:rsidRPr="002054F6">
              <w:rPr>
                <w:rFonts w:ascii="Gulim" w:eastAsia="Gulim" w:hAnsi="Gulim" w:cs="Calibri"/>
                <w:color w:val="FFFFFF"/>
                <w:szCs w:val="16"/>
              </w:rPr>
              <w:t>서비스 크레딧</w:t>
            </w:r>
          </w:p>
        </w:tc>
      </w:tr>
      <w:tr w:rsidR="00577A5B" w:rsidRPr="002054F6" w14:paraId="3D20606D" w14:textId="77777777" w:rsidTr="001255D6">
        <w:tc>
          <w:tcPr>
            <w:tcW w:w="5400" w:type="dxa"/>
          </w:tcPr>
          <w:p w14:paraId="6ABCC1FF"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5C4EB3">
              <w:rPr>
                <w:rFonts w:ascii="Gulim" w:eastAsia="Gulim" w:hAnsi="Gulim" w:cs="Calibri"/>
                <w:szCs w:val="16"/>
              </w:rPr>
              <w:t>.</w:t>
            </w:r>
            <w:r w:rsidRPr="002054F6">
              <w:rPr>
                <w:rFonts w:ascii="Calibri" w:hAnsi="Calibri" w:cs="Calibri"/>
                <w:szCs w:val="16"/>
              </w:rPr>
              <w:t>9</w:t>
            </w:r>
            <w:r w:rsidRPr="00E51453">
              <w:rPr>
                <w:rFonts w:ascii="Calibri" w:eastAsia="Gulim" w:hAnsi="Calibri" w:cs="Calibri"/>
                <w:szCs w:val="16"/>
              </w:rPr>
              <w:t>%</w:t>
            </w:r>
          </w:p>
        </w:tc>
        <w:tc>
          <w:tcPr>
            <w:tcW w:w="5400" w:type="dxa"/>
          </w:tcPr>
          <w:p w14:paraId="666B4AC5"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10</w:t>
            </w:r>
            <w:r w:rsidRPr="00E51453">
              <w:rPr>
                <w:rFonts w:ascii="Calibri" w:eastAsia="Gulim" w:hAnsi="Calibri" w:cs="Calibri"/>
                <w:szCs w:val="16"/>
              </w:rPr>
              <w:t>%</w:t>
            </w:r>
          </w:p>
        </w:tc>
      </w:tr>
      <w:tr w:rsidR="00577A5B" w:rsidRPr="002054F6" w14:paraId="59097693" w14:textId="77777777" w:rsidTr="001255D6">
        <w:tc>
          <w:tcPr>
            <w:tcW w:w="5400" w:type="dxa"/>
          </w:tcPr>
          <w:p w14:paraId="1E200EEA" w14:textId="77777777" w:rsidR="00577A5B" w:rsidRPr="005C4EB3" w:rsidRDefault="00577A5B" w:rsidP="001255D6">
            <w:pPr>
              <w:pStyle w:val="ProductList-OfferingBody"/>
              <w:jc w:val="center"/>
              <w:rPr>
                <w:rFonts w:ascii="Gulim" w:eastAsia="Gulim" w:hAnsi="Gulim" w:cs="Calibri"/>
                <w:szCs w:val="16"/>
              </w:rPr>
            </w:pPr>
            <w:r w:rsidRPr="005C4EB3">
              <w:rPr>
                <w:rFonts w:ascii="Gulim" w:eastAsia="Gulim" w:hAnsi="Gulim" w:cs="Calibri"/>
                <w:szCs w:val="16"/>
              </w:rPr>
              <w:t xml:space="preserve">&lt; </w:t>
            </w:r>
            <w:r w:rsidRPr="002054F6">
              <w:rPr>
                <w:rFonts w:ascii="Calibri" w:hAnsi="Calibri" w:cs="Calibri"/>
                <w:szCs w:val="16"/>
              </w:rPr>
              <w:t>99</w:t>
            </w:r>
            <w:r w:rsidRPr="00E51453">
              <w:rPr>
                <w:rFonts w:ascii="Calibri" w:eastAsia="Gulim" w:hAnsi="Calibri" w:cs="Calibri"/>
                <w:szCs w:val="16"/>
              </w:rPr>
              <w:t>%</w:t>
            </w:r>
          </w:p>
        </w:tc>
        <w:tc>
          <w:tcPr>
            <w:tcW w:w="5400" w:type="dxa"/>
          </w:tcPr>
          <w:p w14:paraId="4EE8EE44" w14:textId="77777777" w:rsidR="00577A5B" w:rsidRPr="005C4EB3" w:rsidRDefault="00577A5B" w:rsidP="001255D6">
            <w:pPr>
              <w:pStyle w:val="ProductList-OfferingBody"/>
              <w:jc w:val="center"/>
              <w:rPr>
                <w:rFonts w:ascii="Gulim" w:eastAsia="Gulim" w:hAnsi="Gulim" w:cs="Calibri"/>
                <w:szCs w:val="16"/>
              </w:rPr>
            </w:pPr>
            <w:r w:rsidRPr="002054F6">
              <w:rPr>
                <w:rFonts w:ascii="Calibri" w:hAnsi="Calibri" w:cs="Calibri"/>
                <w:szCs w:val="16"/>
              </w:rPr>
              <w:t>25</w:t>
            </w:r>
            <w:r w:rsidRPr="00E51453">
              <w:rPr>
                <w:rFonts w:ascii="Calibri" w:eastAsia="Gulim" w:hAnsi="Calibri" w:cs="Calibri"/>
                <w:szCs w:val="16"/>
              </w:rPr>
              <w:t>%</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77" w:name="_Toc231486121"/>
      <w:r w:rsidRPr="00827B72">
        <w:rPr>
          <w:rFonts w:eastAsia="Gulim" w:cstheme="majorHAnsi"/>
        </w:rPr>
        <w:t xml:space="preserve">Azure SignalR </w:t>
      </w:r>
      <w:r w:rsidRPr="00827B72">
        <w:rPr>
          <w:rFonts w:eastAsia="Gulim" w:cstheme="majorHAnsi"/>
        </w:rPr>
        <w:t>서비스</w:t>
      </w:r>
      <w:bookmarkEnd w:id="377"/>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8"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8"/>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9D5A29" w:rsidRDefault="005135A9" w:rsidP="005135A9">
      <w:pPr>
        <w:pStyle w:val="ProductList-Body"/>
        <w:rPr>
          <w:rFonts w:eastAsia="Gulim" w:cstheme="minorHAnsi"/>
        </w:rPr>
      </w:pPr>
      <w:r w:rsidRPr="009D5A29">
        <w:rPr>
          <w:rFonts w:eastAsia="Gulim" w:cstheme="minorHAnsi"/>
          <w:szCs w:val="18"/>
          <w:shd w:val="clear" w:color="auto" w:fill="FFFFFF"/>
        </w:rPr>
        <w:lastRenderedPageBreak/>
        <w:t>다음</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수준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및</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크레딧은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고객의</w:t>
      </w:r>
      <w:r w:rsidRPr="009D5A29">
        <w:rPr>
          <w:rFonts w:eastAsia="Gulim" w:cstheme="minorHAnsi"/>
          <w:szCs w:val="18"/>
          <w:shd w:val="clear" w:color="auto" w:fill="FFFFFF"/>
        </w:rPr>
        <w:t xml:space="preserve"> SignalR Service </w:t>
      </w:r>
      <w:r w:rsidRPr="009D5A29">
        <w:rPr>
          <w:rFonts w:eastAsia="Gulim" w:cstheme="minorHAnsi"/>
          <w:szCs w:val="18"/>
          <w:shd w:val="clear" w:color="auto" w:fill="FFFFFF"/>
        </w:rPr>
        <w:t>계층</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사용에</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적용됩니다</w:t>
      </w:r>
      <w:r w:rsidRPr="009D5A29">
        <w:rPr>
          <w:rFonts w:eastAsia="Gulim" w:cstheme="minorHAnsi"/>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9" w:name="AzureSiteRecoveryService_OnPremtoAzure"/>
      <w:bookmarkStart w:id="380" w:name="_Toc52349007"/>
      <w:bookmarkStart w:id="381" w:name="_Toc231486122"/>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9"/>
      <w:bookmarkEnd w:id="380"/>
      <w:bookmarkEnd w:id="381"/>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74"/>
    <w:bookmarkEnd w:id="375"/>
    <w:bookmarkEnd w:id="376"/>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lastRenderedPageBreak/>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2" w:name="_Toc231486123"/>
      <w:r w:rsidRPr="00827B72">
        <w:rPr>
          <w:rFonts w:eastAsia="Gulim" w:cstheme="majorHAnsi"/>
        </w:rPr>
        <w:t>Spatial Anchors</w:t>
      </w:r>
      <w:bookmarkEnd w:id="382"/>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3" w:name="_Toc231486124"/>
      <w:r w:rsidRPr="00827B72">
        <w:rPr>
          <w:rFonts w:eastAsia="Gulim" w:cstheme="majorHAnsi"/>
        </w:rPr>
        <w:t>Azure Spring Apps</w:t>
      </w:r>
      <w:bookmarkEnd w:id="383"/>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84"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20BA37" w14:textId="77777777" w:rsidR="002A2144" w:rsidRDefault="002A2144">
      <w:pPr>
        <w:rPr>
          <w:rFonts w:asciiTheme="majorHAnsi" w:eastAsia="Gulim" w:hAnsiTheme="majorHAnsi" w:cstheme="majorHAnsi"/>
          <w:b/>
          <w:color w:val="0072C6"/>
          <w:sz w:val="28"/>
        </w:rPr>
      </w:pPr>
      <w:r>
        <w:rPr>
          <w:rFonts w:eastAsia="Gulim" w:cstheme="majorHAnsi"/>
        </w:rPr>
        <w:br w:type="page"/>
      </w:r>
    </w:p>
    <w:p w14:paraId="3BC1CEA1" w14:textId="58BF3352"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85" w:name="_Toc231486125"/>
      <w:r w:rsidRPr="00827B72">
        <w:rPr>
          <w:rFonts w:eastAsia="Gulim" w:cstheme="majorHAnsi"/>
        </w:rPr>
        <w:lastRenderedPageBreak/>
        <w:t xml:space="preserve">Azure SQL </w:t>
      </w:r>
      <w:r w:rsidRPr="00827B72">
        <w:rPr>
          <w:rFonts w:eastAsia="Gulim" w:cstheme="majorHAnsi"/>
        </w:rPr>
        <w:t>데이터베이스</w:t>
      </w:r>
      <w:bookmarkEnd w:id="385"/>
      <w:r w:rsidRPr="00827B72">
        <w:rPr>
          <w:rFonts w:eastAsia="Gulim" w:cstheme="majorHAnsi"/>
        </w:rPr>
        <w:t xml:space="preserve"> </w:t>
      </w:r>
      <w:bookmarkEnd w:id="384"/>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86"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86"/>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87"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87"/>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8" w:name="_Toc231486126"/>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8"/>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9" w:name="_Toc457821580"/>
      <w:bookmarkStart w:id="390" w:name="_Toc52348989"/>
      <w:bookmarkStart w:id="391"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lastRenderedPageBreak/>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92" w:name="_Toc231486127"/>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9"/>
      <w:bookmarkEnd w:id="390"/>
      <w:bookmarkEnd w:id="392"/>
    </w:p>
    <w:bookmarkEnd w:id="391"/>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93" w:name="_Toc231486128"/>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93"/>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Default="005E6D03" w:rsidP="005E6D03">
      <w:pPr>
        <w:pStyle w:val="ProductList-Body"/>
        <w:rPr>
          <w:rFonts w:eastAsia="Gulim" w:cstheme="minorHAnsi"/>
          <w:b/>
          <w:bCs/>
          <w:color w:val="00188F"/>
          <w:lang w:val="en-US"/>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4" w:name="_Toc457821581"/>
      <w:bookmarkStart w:id="395" w:name="_Toc52348990"/>
      <w:bookmarkStart w:id="396" w:name="_Toc231486129"/>
      <w:bookmarkStart w:id="397" w:name="StorageService"/>
      <w:r w:rsidRPr="00827B72">
        <w:rPr>
          <w:rFonts w:eastAsia="Gulim" w:cstheme="majorHAnsi"/>
        </w:rPr>
        <w:t>저장소</w:t>
      </w:r>
      <w:r w:rsidRPr="00827B72">
        <w:rPr>
          <w:rFonts w:eastAsia="Gulim" w:cstheme="majorHAnsi"/>
        </w:rPr>
        <w:t xml:space="preserve"> </w:t>
      </w:r>
      <w:bookmarkEnd w:id="394"/>
      <w:bookmarkEnd w:id="395"/>
      <w:r w:rsidRPr="00827B72">
        <w:rPr>
          <w:rFonts w:eastAsia="Gulim" w:cstheme="majorHAnsi"/>
        </w:rPr>
        <w:t>계정</w:t>
      </w:r>
      <w:bookmarkEnd w:id="396"/>
    </w:p>
    <w:p w14:paraId="15E0BA5A" w14:textId="77777777" w:rsidR="00EC5CA1" w:rsidRPr="003450CE" w:rsidRDefault="00EC5CA1" w:rsidP="00EC5CA1">
      <w:pPr>
        <w:pStyle w:val="ProductList-Body"/>
        <w:rPr>
          <w:rFonts w:ascii="Gulim" w:eastAsia="Gulim" w:hAnsi="Gulim" w:cs="Calibri"/>
        </w:rPr>
      </w:pPr>
      <w:bookmarkStart w:id="398" w:name="StorSimple"/>
      <w:bookmarkStart w:id="399" w:name="_Toc52349011"/>
      <w:bookmarkEnd w:id="397"/>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D05645E"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w:t>
      </w:r>
      <w:r w:rsidR="004A1C6E" w:rsidRPr="003450CE">
        <w:rPr>
          <w:rFonts w:ascii="Gulim" w:eastAsia="Gulim" w:hAnsi="Gulim" w:cs="Calibri"/>
        </w:rPr>
        <w:t>읽기 요청</w:t>
      </w:r>
      <w:r w:rsidRPr="003450CE">
        <w:rPr>
          <w:rFonts w:ascii="Gulim" w:eastAsia="Gulim" w:hAnsi="Gulim"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lastRenderedPageBreak/>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0" w:name="_Toc231486130"/>
      <w:r w:rsidRPr="00827B72">
        <w:rPr>
          <w:rFonts w:eastAsia="Gulim" w:cstheme="majorHAnsi"/>
        </w:rPr>
        <w:t>StorSimple</w:t>
      </w:r>
      <w:bookmarkEnd w:id="398"/>
      <w:bookmarkEnd w:id="399"/>
      <w:bookmarkEnd w:id="400"/>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57821583"/>
    <w:bookmarkStart w:id="402"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3" w:name="_Toc231486131"/>
      <w:r w:rsidRPr="00827B72">
        <w:rPr>
          <w:rFonts w:eastAsia="Gulim" w:cstheme="majorHAnsi"/>
        </w:rPr>
        <w:t>Azure Stream Analytics</w:t>
      </w:r>
      <w:bookmarkEnd w:id="401"/>
      <w:bookmarkEnd w:id="402"/>
      <w:bookmarkEnd w:id="403"/>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40838877" w14:textId="702A6E75" w:rsidR="005E6D03" w:rsidRPr="00E97DE1" w:rsidRDefault="00C87A53" w:rsidP="005F3943">
      <w:pPr>
        <w:spacing w:before="120"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4" w:name="SQLDatabaseService_BasicStandardPremium"/>
    <w:bookmarkStart w:id="405"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406" w:name="_Toc231486132"/>
      <w:r w:rsidRPr="00827B72">
        <w:rPr>
          <w:rFonts w:eastAsia="Gulim" w:cstheme="majorHAnsi"/>
        </w:rPr>
        <w:t>Azure Synapse Analytics</w:t>
      </w:r>
      <w:bookmarkEnd w:id="406"/>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407"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Default="005E6D03" w:rsidP="005E6D03">
      <w:pPr>
        <w:pStyle w:val="ProductList-Body"/>
        <w:keepNext/>
        <w:tabs>
          <w:tab w:val="clear" w:pos="360"/>
          <w:tab w:val="clear" w:pos="720"/>
          <w:tab w:val="clear" w:pos="1080"/>
        </w:tabs>
        <w:spacing w:before="120"/>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p w14:paraId="638AF395" w14:textId="77777777" w:rsidR="005F3943" w:rsidRPr="005F3943" w:rsidRDefault="005F3943" w:rsidP="005E6D03">
      <w:pPr>
        <w:pStyle w:val="ProductList-Body"/>
        <w:keepNext/>
        <w:tabs>
          <w:tab w:val="clear" w:pos="360"/>
          <w:tab w:val="clear" w:pos="720"/>
          <w:tab w:val="clear" w:pos="1080"/>
        </w:tabs>
        <w:spacing w:before="120"/>
        <w:rPr>
          <w:rFonts w:eastAsia="Gulim" w:cstheme="minorHAnsi"/>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404"/>
    <w:bookmarkEnd w:id="405"/>
    <w:bookmarkEnd w:id="407"/>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8" w:name="_Toc231486133"/>
      <w:r w:rsidRPr="00827B72">
        <w:rPr>
          <w:rFonts w:eastAsia="Gulim" w:cstheme="majorHAnsi"/>
        </w:rPr>
        <w:t>Azure Time Series Insights</w:t>
      </w:r>
      <w:bookmarkEnd w:id="408"/>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2A2144">
      <w:pPr>
        <w:pStyle w:val="ProductList-Body"/>
        <w:tabs>
          <w:tab w:val="clear" w:pos="360"/>
          <w:tab w:val="clear" w:pos="720"/>
          <w:tab w:val="clear" w:pos="1080"/>
        </w:tabs>
        <w:spacing w:before="240" w:after="24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9" w:name="_Toc412532214"/>
    <w:bookmarkStart w:id="410" w:name="_Toc457821585"/>
    <w:bookmarkStart w:id="411"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5563DAFC"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12" w:name="_Toc231486134"/>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9"/>
      <w:bookmarkEnd w:id="410"/>
      <w:bookmarkEnd w:id="411"/>
      <w:bookmarkEnd w:id="412"/>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13" w:name="_Toc412532215"/>
    <w:bookmarkStart w:id="414" w:name="_Toc457821586"/>
    <w:bookmarkStart w:id="415" w:name="VirtualMachines"/>
    <w:bookmarkStart w:id="416"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11C5C1" w14:textId="77777777" w:rsidR="00F52F8C" w:rsidRPr="00F52F8C" w:rsidRDefault="00F52F8C" w:rsidP="00F52F8C">
      <w:pPr>
        <w:pStyle w:val="ProductList-Offering2Heading"/>
        <w:tabs>
          <w:tab w:val="clear" w:pos="360"/>
          <w:tab w:val="clear" w:pos="720"/>
          <w:tab w:val="clear" w:pos="1080"/>
        </w:tabs>
        <w:outlineLvl w:val="2"/>
        <w:rPr>
          <w:rFonts w:eastAsia="Gulim" w:cstheme="majorHAnsi"/>
        </w:rPr>
      </w:pPr>
      <w:bookmarkStart w:id="417" w:name="_Toc231486135"/>
      <w:r w:rsidRPr="00F52F8C">
        <w:rPr>
          <w:rFonts w:eastAsia="Gulim" w:cstheme="majorHAnsi"/>
        </w:rPr>
        <w:t>앱</w:t>
      </w:r>
      <w:r w:rsidRPr="00F52F8C">
        <w:rPr>
          <w:rFonts w:eastAsia="Gulim" w:cstheme="majorHAnsi"/>
        </w:rPr>
        <w:t xml:space="preserve"> </w:t>
      </w:r>
      <w:r w:rsidRPr="00F52F8C">
        <w:rPr>
          <w:rFonts w:eastAsia="Gulim" w:cstheme="majorHAnsi"/>
        </w:rPr>
        <w:t>서명</w:t>
      </w:r>
      <w:bookmarkEnd w:id="417"/>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11625D" w14:textId="77777777" w:rsidR="00A05331" w:rsidRPr="00956485" w:rsidRDefault="00A05331" w:rsidP="00A05331">
      <w:pPr>
        <w:pStyle w:val="ProductList-Body"/>
        <w:rPr>
          <w:rFonts w:ascii="Gulim" w:eastAsia="Gulim" w:hAnsi="Gulim" w:cs="Calibri"/>
          <w:szCs w:val="18"/>
        </w:rPr>
      </w:pPr>
      <w:r w:rsidRPr="00956485">
        <w:rPr>
          <w:rFonts w:ascii="Gulim" w:eastAsia="Gulim" w:hAnsi="Gulim" w:cs="Calibri"/>
          <w:szCs w:val="18"/>
        </w:rPr>
        <w:t>다음 서비스 수준 및 서비스 크레딧은 고객의 앱 서명 사용에 적용됩니다.</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8" w:name="_Toc231486136"/>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13"/>
      <w:bookmarkEnd w:id="414"/>
      <w:bookmarkEnd w:id="415"/>
      <w:bookmarkEnd w:id="416"/>
      <w:bookmarkEnd w:id="418"/>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lastRenderedPageBreak/>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145EE2A4"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lastRenderedPageBreak/>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9" w:name="_Toc231486137"/>
      <w:r w:rsidRPr="00827B72">
        <w:rPr>
          <w:rFonts w:eastAsia="Gulim" w:cstheme="majorHAnsi"/>
        </w:rPr>
        <w:t>Azure Virtual Network Manager</w:t>
      </w:r>
      <w:bookmarkEnd w:id="419"/>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0" w:name="_Toc231486138"/>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9"/>
      <w:bookmarkEnd w:id="340"/>
      <w:bookmarkEnd w:id="420"/>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21" w:name="_Toc11149692"/>
    <w:bookmarkStart w:id="422" w:name="_Toc52348995"/>
    <w:bookmarkStart w:id="423" w:name="VisualStudioAppCenter_BuildService"/>
    <w:bookmarkStart w:id="424" w:name="_Hlk496874584"/>
    <w:bookmarkStart w:id="425" w:name="_Toc457821588"/>
    <w:bookmarkStart w:id="426" w:name="_Hlk496876971"/>
    <w:bookmarkStart w:id="427" w:name="VisualStudioTeamServices_BuildService"/>
    <w:bookmarkEnd w:id="341"/>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67C62A6A" w:rsidR="005E6D03" w:rsidRPr="00827B72" w:rsidRDefault="005E6D03" w:rsidP="005E6D03">
      <w:pPr>
        <w:pStyle w:val="ProductList-Offering2Heading"/>
        <w:keepNext/>
        <w:outlineLvl w:val="2"/>
        <w:rPr>
          <w:rFonts w:eastAsia="Gulim" w:cstheme="majorHAnsi"/>
        </w:rPr>
      </w:pPr>
      <w:bookmarkStart w:id="428" w:name="_Toc231486139"/>
      <w:r w:rsidRPr="00827B72">
        <w:rPr>
          <w:rFonts w:eastAsia="Gulim" w:cstheme="majorHAnsi"/>
        </w:rPr>
        <w:t xml:space="preserve">Azure VMware </w:t>
      </w:r>
      <w:r w:rsidRPr="00827B72">
        <w:rPr>
          <w:rFonts w:eastAsia="Gulim" w:cstheme="majorHAnsi"/>
        </w:rPr>
        <w:t>솔루션</w:t>
      </w:r>
      <w:bookmarkEnd w:id="428"/>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7"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pPr>
        <w:pStyle w:val="ProductList-Body"/>
        <w:numPr>
          <w:ilvl w:val="0"/>
          <w:numId w:val="13"/>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pPr>
        <w:pStyle w:val="ProductList-Body"/>
        <w:numPr>
          <w:ilvl w:val="0"/>
          <w:numId w:val="14"/>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pPr>
        <w:pStyle w:val="ProductList-Body"/>
        <w:numPr>
          <w:ilvl w:val="0"/>
          <w:numId w:val="14"/>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3098FF" w14:textId="569567CC" w:rsidR="005E6D03" w:rsidRPr="00827B72" w:rsidRDefault="005E6D03" w:rsidP="005E6D03">
      <w:pPr>
        <w:pStyle w:val="ProductList-Offering2Heading"/>
        <w:keepNext/>
        <w:outlineLvl w:val="2"/>
        <w:rPr>
          <w:rFonts w:eastAsia="Gulim" w:cstheme="majorHAnsi"/>
        </w:rPr>
      </w:pPr>
      <w:bookmarkStart w:id="429" w:name="_Toc231486140"/>
      <w:r w:rsidRPr="00827B72">
        <w:rPr>
          <w:rFonts w:eastAsia="Gulim" w:cstheme="majorHAnsi"/>
        </w:rPr>
        <w:lastRenderedPageBreak/>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9"/>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pPr>
        <w:pStyle w:val="ProductList-Body"/>
        <w:numPr>
          <w:ilvl w:val="0"/>
          <w:numId w:val="15"/>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pPr>
        <w:pStyle w:val="ProductList-Body"/>
        <w:numPr>
          <w:ilvl w:val="0"/>
          <w:numId w:val="15"/>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8"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pPr>
        <w:pStyle w:val="ProductList-Body"/>
        <w:numPr>
          <w:ilvl w:val="0"/>
          <w:numId w:val="15"/>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pPr>
        <w:pStyle w:val="ProductList-Body"/>
        <w:numPr>
          <w:ilvl w:val="0"/>
          <w:numId w:val="15"/>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pPr>
        <w:pStyle w:val="ProductList-Body"/>
        <w:numPr>
          <w:ilvl w:val="0"/>
          <w:numId w:val="16"/>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pPr>
        <w:pStyle w:val="ProductList-Body"/>
        <w:numPr>
          <w:ilvl w:val="0"/>
          <w:numId w:val="16"/>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pPr>
        <w:pStyle w:val="ProductList-Body"/>
        <w:numPr>
          <w:ilvl w:val="0"/>
          <w:numId w:val="16"/>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pPr>
        <w:pStyle w:val="ProductList-Body"/>
        <w:numPr>
          <w:ilvl w:val="0"/>
          <w:numId w:val="17"/>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pPr>
        <w:pStyle w:val="ProductList-Body"/>
        <w:numPr>
          <w:ilvl w:val="0"/>
          <w:numId w:val="17"/>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30" w:name="_Toc231486141"/>
      <w:r w:rsidRPr="00827B72">
        <w:rPr>
          <w:rFonts w:eastAsia="Gulim" w:cstheme="majorHAnsi"/>
        </w:rPr>
        <w:t>Azure VNet NAT</w:t>
      </w:r>
      <w:bookmarkEnd w:id="430"/>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31" w:name="_Toc178268191"/>
      <w:bookmarkStart w:id="432" w:name="_Toc231486142"/>
      <w:bookmarkEnd w:id="421"/>
      <w:bookmarkEnd w:id="422"/>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31"/>
      <w:bookmarkEnd w:id="432"/>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23"/>
    <w:bookmarkEnd w:id="424"/>
    <w:bookmarkEnd w:id="425"/>
    <w:bookmarkEnd w:id="426"/>
    <w:bookmarkEnd w:id="427"/>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33" w:name="_Toc231486143"/>
      <w:r w:rsidRPr="00827B72">
        <w:rPr>
          <w:rFonts w:eastAsia="Gulim" w:cstheme="majorHAnsi"/>
        </w:rPr>
        <w:t>Azure Web PubSub</w:t>
      </w:r>
      <w:bookmarkEnd w:id="433"/>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34" w:name="_Toc231486144"/>
      <w:r w:rsidRPr="00827B72">
        <w:rPr>
          <w:rFonts w:eastAsia="Gulim" w:cstheme="majorHAnsi"/>
        </w:rPr>
        <w:t>Windows 10 IoT Core Services</w:t>
      </w:r>
      <w:bookmarkEnd w:id="434"/>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35" w:name="_Toc231486145"/>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35"/>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6" w:name="_Toc55920316"/>
      <w:bookmarkStart w:id="437" w:name="_Toc231486146"/>
      <w:bookmarkStart w:id="438" w:name="MicrosoftDefenderforIdentity"/>
      <w:bookmarkStart w:id="439" w:name="_Toc457821592"/>
      <w:r w:rsidRPr="00827B72">
        <w:rPr>
          <w:rFonts w:eastAsia="Gulim" w:cstheme="majorHAnsi"/>
        </w:rPr>
        <w:t>Microsoft Defender for Identity</w:t>
      </w:r>
      <w:bookmarkEnd w:id="436"/>
      <w:bookmarkEnd w:id="437"/>
    </w:p>
    <w:bookmarkEnd w:id="438"/>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0" w:name="_Toc231486147"/>
      <w:r w:rsidRPr="00827B72">
        <w:rPr>
          <w:rFonts w:eastAsia="Gulim" w:cstheme="majorHAnsi"/>
        </w:rPr>
        <w:lastRenderedPageBreak/>
        <w:t>Microsoft Defender for IoT</w:t>
      </w:r>
      <w:bookmarkEnd w:id="440"/>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31486148"/>
      <w:r w:rsidRPr="00827B72">
        <w:rPr>
          <w:rFonts w:eastAsia="Gulim" w:cstheme="majorHAnsi"/>
        </w:rPr>
        <w:t>Bing Maps Enterprise Platform</w:t>
      </w:r>
      <w:bookmarkEnd w:id="439"/>
      <w:bookmarkEnd w:id="441"/>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42" w:name="_Toc413421605"/>
    <w:bookmarkStart w:id="443"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44" w:name="_Toc231486149"/>
      <w:r w:rsidRPr="00827B72">
        <w:rPr>
          <w:rFonts w:eastAsia="Gulim" w:cstheme="majorHAnsi"/>
        </w:rPr>
        <w:t>Bing Maps Mobile Asset Management</w:t>
      </w:r>
      <w:bookmarkEnd w:id="442"/>
      <w:bookmarkEnd w:id="443"/>
      <w:bookmarkEnd w:id="444"/>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45" w:name="Intune"/>
    <w:bookmarkStart w:id="446"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47" w:name="_Toc231486150"/>
      <w:r w:rsidRPr="00827B72">
        <w:rPr>
          <w:rFonts w:eastAsia="Gulim" w:cstheme="majorHAnsi"/>
        </w:rPr>
        <w:t>Microsoft Cloud App Security</w:t>
      </w:r>
      <w:bookmarkEnd w:id="447"/>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3CD457E2" w:rsidR="009A309C" w:rsidRDefault="00A05331" w:rsidP="005E6D03">
      <w:pPr>
        <w:pStyle w:val="ProductList-Offering2Heading"/>
        <w:tabs>
          <w:tab w:val="clear" w:pos="360"/>
          <w:tab w:val="clear" w:pos="720"/>
          <w:tab w:val="clear" w:pos="1080"/>
        </w:tabs>
        <w:outlineLvl w:val="2"/>
        <w:rPr>
          <w:rFonts w:eastAsia="Gulim" w:cstheme="majorHAnsi"/>
          <w:lang w:val="en-US"/>
        </w:rPr>
      </w:pPr>
      <w:bookmarkStart w:id="448" w:name="_Toc231486151"/>
      <w:r>
        <w:rPr>
          <w:rFonts w:eastAsia="Gulim" w:cstheme="majorHAnsi"/>
          <w:lang w:val="en-US"/>
        </w:rPr>
        <w:t xml:space="preserve">Microsoft </w:t>
      </w:r>
      <w:r w:rsidR="009A309C">
        <w:rPr>
          <w:rFonts w:eastAsia="Gulim" w:cstheme="majorHAnsi"/>
          <w:lang w:val="en-US"/>
        </w:rPr>
        <w:t>Dragon Copilot</w:t>
      </w:r>
      <w:bookmarkEnd w:id="448"/>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5EB2B45" w14:textId="77777777" w:rsidR="00497588" w:rsidRPr="00956485" w:rsidRDefault="00497588" w:rsidP="00497588">
      <w:pPr>
        <w:pStyle w:val="ProductList-Body"/>
        <w:rPr>
          <w:rFonts w:ascii="Gulim" w:eastAsia="Gulim" w:hAnsi="Gulim" w:cs="Calibri"/>
          <w:bCs/>
        </w:rPr>
      </w:pPr>
      <w:r w:rsidRPr="00956485">
        <w:rPr>
          <w:rFonts w:ascii="Gulim" w:eastAsia="Gulim" w:hAnsi="Gulim" w:cs="Calibri"/>
          <w:b/>
          <w:color w:val="00188F"/>
        </w:rPr>
        <w:t>“</w:t>
      </w:r>
      <w:r>
        <w:rPr>
          <w:rFonts w:ascii="Calibri" w:hAnsi="Calibri" w:cs="Calibri"/>
          <w:b/>
          <w:color w:val="00188F"/>
        </w:rPr>
        <w:t>Ambient</w:t>
      </w:r>
      <w:r w:rsidRPr="00956485">
        <w:rPr>
          <w:rFonts w:ascii="Gulim" w:eastAsia="Gulim" w:hAnsi="Gulim" w:cs="Calibri"/>
          <w:b/>
          <w:color w:val="00188F"/>
        </w:rPr>
        <w:t xml:space="preserve"> </w:t>
      </w:r>
      <w:r>
        <w:rPr>
          <w:rFonts w:ascii="Calibri" w:hAnsi="Calibri" w:cs="Calibri"/>
          <w:b/>
          <w:color w:val="00188F"/>
        </w:rPr>
        <w:t>Speech</w:t>
      </w:r>
      <w:r w:rsidRPr="00956485">
        <w:rPr>
          <w:rFonts w:ascii="Gulim" w:eastAsia="Gulim" w:hAnsi="Gulim" w:cs="Calibri"/>
          <w:b/>
          <w:color w:val="00188F"/>
        </w:rPr>
        <w:t>”</w:t>
      </w:r>
      <w:r w:rsidRPr="00956485">
        <w:rPr>
          <w:rFonts w:ascii="Gulim" w:eastAsia="Gulim" w:hAnsi="Gulim" w:cs="Calibri"/>
          <w:bCs/>
        </w:rPr>
        <w:t>란 의료 진료 내용을 기록하거나 기타 음성 내레이션을 녹음하여 출력 콘텐츠 및/또는 대면 문서를 생성하는 기능을 의미합니다.</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lastRenderedPageBreak/>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63A5E6B"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r w:rsidR="00E657B0">
              <w:rPr>
                <w:rFonts w:ascii="Calibri" w:eastAsia="Gulim" w:hAnsi="Calibri" w:cs="Calibri"/>
                <w:szCs w:val="16"/>
                <w:lang w:val="en-US"/>
              </w:rPr>
              <w:t>.9</w:t>
            </w:r>
            <w:r w:rsidRPr="003D40FA">
              <w:rPr>
                <w:rFonts w:ascii="Calibri" w:eastAsia="Gulim"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04C20333"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r w:rsidR="00E657B0">
              <w:rPr>
                <w:rFonts w:ascii="Calibri" w:eastAsia="Gulim" w:hAnsi="Calibri" w:cs="Calibri"/>
                <w:szCs w:val="16"/>
                <w:lang w:val="en-US"/>
              </w:rPr>
              <w:t>.5</w:t>
            </w:r>
            <w:r w:rsidRPr="003D40FA">
              <w:rPr>
                <w:rFonts w:ascii="Calibri" w:eastAsia="Gulim"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9" w:name="_Toc231486152"/>
      <w:r w:rsidRPr="00827B72">
        <w:rPr>
          <w:rFonts w:eastAsia="Gulim" w:cstheme="majorHAnsi"/>
        </w:rPr>
        <w:t>Microsoft Power Automate</w:t>
      </w:r>
      <w:bookmarkEnd w:id="449"/>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50" w:name="_Toc231486153"/>
      <w:r w:rsidRPr="00827B72">
        <w:rPr>
          <w:rFonts w:eastAsia="Gulim" w:cstheme="majorHAnsi"/>
        </w:rPr>
        <w:t xml:space="preserve">Microsoft Power </w:t>
      </w:r>
      <w:r w:rsidR="0028636E">
        <w:rPr>
          <w:rFonts w:eastAsia="Gulim" w:cstheme="majorHAnsi"/>
          <w:lang w:val="en-US"/>
        </w:rPr>
        <w:t>Pages</w:t>
      </w:r>
      <w:bookmarkEnd w:id="450"/>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51" w:name="_Toc231486154"/>
      <w:r w:rsidRPr="00777560">
        <w:rPr>
          <w:rFonts w:eastAsia="Gulim" w:cstheme="majorHAnsi"/>
        </w:rPr>
        <w:t>Microsoft Intune</w:t>
      </w:r>
      <w:bookmarkEnd w:id="445"/>
      <w:bookmarkEnd w:id="451"/>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52" w:name="_Toc231486155"/>
      <w:r w:rsidRPr="00777560">
        <w:rPr>
          <w:rFonts w:eastAsia="Gulim" w:cstheme="majorHAnsi"/>
        </w:rPr>
        <w:t>Microsoft Kaizala Pro</w:t>
      </w:r>
      <w:bookmarkEnd w:id="452"/>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F36EE7" w14:textId="77777777" w:rsidR="002A2144" w:rsidRDefault="002A2144">
      <w:pPr>
        <w:rPr>
          <w:rFonts w:asciiTheme="majorHAnsi" w:eastAsia="Gulim" w:hAnsiTheme="majorHAnsi" w:cstheme="majorHAnsi"/>
          <w:b/>
          <w:color w:val="0072C6"/>
          <w:sz w:val="28"/>
        </w:rPr>
      </w:pPr>
      <w:r>
        <w:rPr>
          <w:rFonts w:eastAsia="Gulim" w:cstheme="majorHAnsi"/>
        </w:rPr>
        <w:br w:type="page"/>
      </w:r>
    </w:p>
    <w:p w14:paraId="7FD05912" w14:textId="48256729"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53" w:name="_Toc231486156"/>
      <w:r w:rsidRPr="00777560">
        <w:rPr>
          <w:rFonts w:eastAsia="Gulim" w:cstheme="majorHAnsi"/>
        </w:rPr>
        <w:lastRenderedPageBreak/>
        <w:t>Microsoft Power Apps</w:t>
      </w:r>
      <w:bookmarkEnd w:id="453"/>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4"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55" w:name="_Toc231486157"/>
      <w:r w:rsidRPr="00777560">
        <w:rPr>
          <w:rFonts w:eastAsia="Gulim" w:cstheme="majorHAnsi"/>
        </w:rPr>
        <w:t xml:space="preserve">Microsoft </w:t>
      </w:r>
      <w:bookmarkEnd w:id="454"/>
      <w:r w:rsidR="00A13662" w:rsidRPr="009E2C3E">
        <w:rPr>
          <w:rFonts w:eastAsia="Gulim" w:cstheme="majorHAnsi"/>
        </w:rPr>
        <w:t>Copilot Studio</w:t>
      </w:r>
      <w:bookmarkEnd w:id="455"/>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56"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1B18636A"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7" w:name="_Toc231486158"/>
      <w:r w:rsidRPr="00777560">
        <w:rPr>
          <w:rFonts w:eastAsia="Gulim" w:cstheme="majorHAnsi"/>
        </w:rPr>
        <w:t>Microsoft Sustainability Manager</w:t>
      </w:r>
      <w:bookmarkEnd w:id="456"/>
      <w:bookmarkEnd w:id="457"/>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40E7F1" w14:textId="77777777" w:rsidR="002A2144" w:rsidRDefault="002A2144">
      <w:pPr>
        <w:rPr>
          <w:rFonts w:asciiTheme="majorHAnsi" w:eastAsia="Gulim" w:hAnsiTheme="majorHAnsi" w:cstheme="majorHAnsi"/>
          <w:b/>
          <w:color w:val="0072C6"/>
          <w:sz w:val="28"/>
        </w:rPr>
      </w:pPr>
      <w:r>
        <w:rPr>
          <w:rFonts w:eastAsia="Gulim" w:cstheme="majorHAnsi"/>
        </w:rPr>
        <w:br w:type="page"/>
      </w:r>
    </w:p>
    <w:p w14:paraId="0D5B1B8F" w14:textId="5EF27A0B"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8" w:name="_Toc231486159"/>
      <w:r w:rsidRPr="00777560">
        <w:rPr>
          <w:rFonts w:eastAsia="Gulim" w:cstheme="majorHAnsi"/>
        </w:rPr>
        <w:lastRenderedPageBreak/>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8"/>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9"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0" w:name="_Toc231486160"/>
      <w:r w:rsidRPr="00777560">
        <w:rPr>
          <w:rFonts w:eastAsia="Gulim" w:cstheme="majorHAnsi"/>
        </w:rPr>
        <w:t>Power BI Embedded</w:t>
      </w:r>
      <w:bookmarkEnd w:id="459"/>
      <w:bookmarkEnd w:id="460"/>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61"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31486161"/>
      <w:r w:rsidRPr="00777560">
        <w:rPr>
          <w:rFonts w:eastAsia="Gulim" w:cstheme="majorHAnsi"/>
        </w:rPr>
        <w:t>Power BI Premium</w:t>
      </w:r>
      <w:bookmarkEnd w:id="462"/>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3" w:name="_Toc231486162"/>
      <w:r w:rsidRPr="00777560">
        <w:rPr>
          <w:rFonts w:eastAsia="Gulim" w:cstheme="majorHAnsi"/>
        </w:rPr>
        <w:t>Power BI Pro</w:t>
      </w:r>
      <w:bookmarkEnd w:id="446"/>
      <w:bookmarkEnd w:id="461"/>
      <w:bookmarkEnd w:id="463"/>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4"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65" w:name="_Toc231486163"/>
      <w:r>
        <w:rPr>
          <w:rFonts w:eastAsia="Gulim" w:cstheme="majorHAnsi"/>
          <w:lang w:val="en-US"/>
        </w:rPr>
        <w:t xml:space="preserve">Azure AI </w:t>
      </w:r>
      <w:r w:rsidR="0090191D" w:rsidRPr="00777560">
        <w:rPr>
          <w:rFonts w:eastAsia="Gulim" w:cstheme="majorHAnsi"/>
        </w:rPr>
        <w:t>Translator</w:t>
      </w:r>
      <w:bookmarkEnd w:id="465"/>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66" w:name="MDATP"/>
    <w:bookmarkStart w:id="467" w:name="_Toc13833097"/>
    <w:bookmarkStart w:id="468"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9" w:name="_Toc231486164"/>
      <w:r w:rsidRPr="00777560">
        <w:rPr>
          <w:rFonts w:eastAsia="Gulim" w:cstheme="majorHAnsi"/>
        </w:rPr>
        <w:t xml:space="preserve">Microsoft Defender </w:t>
      </w:r>
      <w:bookmarkEnd w:id="466"/>
      <w:bookmarkEnd w:id="467"/>
      <w:r w:rsidRPr="00777560">
        <w:rPr>
          <w:rFonts w:eastAsia="Gulim" w:cstheme="majorHAnsi"/>
        </w:rPr>
        <w:t>for Endpoint</w:t>
      </w:r>
      <w:bookmarkEnd w:id="468"/>
      <w:bookmarkEnd w:id="469"/>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70" w:name="_Toc231486165"/>
      <w:bookmarkEnd w:id="464"/>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70"/>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71" w:name="_Toc231486166"/>
      <w:r w:rsidRPr="00777560">
        <w:rPr>
          <w:rFonts w:eastAsia="Gulim" w:cstheme="majorHAnsi"/>
        </w:rPr>
        <w:t>Windows 365</w:t>
      </w:r>
      <w:bookmarkEnd w:id="471"/>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pPr>
        <w:pStyle w:val="ProductList-Body"/>
        <w:numPr>
          <w:ilvl w:val="0"/>
          <w:numId w:val="24"/>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pPr>
        <w:pStyle w:val="ProductList-Body"/>
        <w:numPr>
          <w:ilvl w:val="0"/>
          <w:numId w:val="24"/>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9"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72" w:name="AppendixA"/>
      <w:bookmarkStart w:id="473" w:name="_Toc457821598"/>
      <w:bookmarkStart w:id="474" w:name="_Toc231486167"/>
      <w:bookmarkStart w:id="475" w:name="Apndx"/>
      <w:r w:rsidRPr="005E4525">
        <w:rPr>
          <w:rFonts w:eastAsia="Gulim" w:cstheme="majorHAnsi"/>
        </w:rPr>
        <w:t>부록</w:t>
      </w:r>
      <w:r w:rsidRPr="005E4525">
        <w:rPr>
          <w:rFonts w:eastAsia="Gulim" w:cstheme="majorHAnsi"/>
        </w:rPr>
        <w:t xml:space="preserve"> A</w:t>
      </w:r>
      <w:bookmarkEnd w:id="472"/>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73"/>
      <w:bookmarkEnd w:id="474"/>
    </w:p>
    <w:bookmarkEnd w:id="475"/>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pPr>
        <w:pStyle w:val="ProductList-Body"/>
        <w:numPr>
          <w:ilvl w:val="2"/>
          <w:numId w:val="5"/>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pPr>
        <w:pStyle w:val="ProductList-Body"/>
        <w:numPr>
          <w:ilvl w:val="2"/>
          <w:numId w:val="5"/>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pPr>
        <w:pStyle w:val="ProductList-Body"/>
        <w:numPr>
          <w:ilvl w:val="0"/>
          <w:numId w:val="5"/>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pPr>
        <w:pStyle w:val="ProductList-Body"/>
        <w:numPr>
          <w:ilvl w:val="0"/>
          <w:numId w:val="5"/>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pPr>
        <w:pStyle w:val="ProductList-Body"/>
        <w:numPr>
          <w:ilvl w:val="2"/>
          <w:numId w:val="5"/>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pPr>
        <w:pStyle w:val="ProductList-Body"/>
        <w:numPr>
          <w:ilvl w:val="2"/>
          <w:numId w:val="5"/>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pPr>
        <w:pStyle w:val="ProductList-Body"/>
        <w:numPr>
          <w:ilvl w:val="2"/>
          <w:numId w:val="5"/>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pPr>
        <w:pStyle w:val="ProductList-Body"/>
        <w:numPr>
          <w:ilvl w:val="2"/>
          <w:numId w:val="5"/>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pPr>
        <w:pStyle w:val="ProductList-Body"/>
        <w:numPr>
          <w:ilvl w:val="1"/>
          <w:numId w:val="5"/>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76" w:name="AppendixB"/>
    <w:bookmarkStart w:id="477"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76"/>
      <w:bookmarkEnd w:id="477"/>
    </w:p>
    <w:sectPr w:rsidR="00F91EB1" w:rsidRPr="00E97DE1" w:rsidSect="00A2424D">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4815" w14:textId="77777777" w:rsidR="00203F12" w:rsidRDefault="00203F12" w:rsidP="00F213B4">
      <w:pPr>
        <w:spacing w:after="0" w:line="240" w:lineRule="auto"/>
      </w:pPr>
      <w:r>
        <w:separator/>
      </w:r>
    </w:p>
  </w:endnote>
  <w:endnote w:type="continuationSeparator" w:id="0">
    <w:p w14:paraId="090F77CF" w14:textId="77777777" w:rsidR="00203F12" w:rsidRDefault="00203F12" w:rsidP="00F213B4">
      <w:pPr>
        <w:spacing w:after="0" w:line="240" w:lineRule="auto"/>
      </w:pPr>
      <w:r>
        <w:continuationSeparator/>
      </w:r>
    </w:p>
  </w:endnote>
  <w:endnote w:type="continuationNotice" w:id="1">
    <w:p w14:paraId="487D63D7" w14:textId="77777777" w:rsidR="00203F12" w:rsidRDefault="00203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3430" w14:textId="77777777" w:rsidR="00203F12" w:rsidRDefault="00203F12" w:rsidP="00F213B4">
      <w:pPr>
        <w:spacing w:after="0" w:line="240" w:lineRule="auto"/>
      </w:pPr>
      <w:r>
        <w:separator/>
      </w:r>
    </w:p>
  </w:footnote>
  <w:footnote w:type="continuationSeparator" w:id="0">
    <w:p w14:paraId="4404A7D1" w14:textId="77777777" w:rsidR="00203F12" w:rsidRDefault="00203F12" w:rsidP="00F213B4">
      <w:pPr>
        <w:spacing w:after="0" w:line="240" w:lineRule="auto"/>
      </w:pPr>
      <w:r>
        <w:continuationSeparator/>
      </w:r>
    </w:p>
  </w:footnote>
  <w:footnote w:type="continuationNotice" w:id="1">
    <w:p w14:paraId="7B24D0DE" w14:textId="77777777" w:rsidR="00203F12" w:rsidRDefault="00203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29B38EE8"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5E2796">
          <w:rPr>
            <w:sz w:val="16"/>
            <w:szCs w:val="16"/>
            <w:lang w:val="en-US"/>
          </w:rPr>
          <w:t>6</w:t>
        </w:r>
        <w:r w:rsidR="00FA06B3">
          <w:rPr>
            <w:sz w:val="16"/>
            <w:szCs w:val="16"/>
          </w:rPr>
          <w:t>년</w:t>
        </w:r>
        <w:r w:rsidR="00111762">
          <w:rPr>
            <w:sz w:val="16"/>
            <w:szCs w:val="16"/>
            <w:lang w:val="en-US"/>
          </w:rPr>
          <w:t>6</w:t>
        </w:r>
        <w:r w:rsidR="00FA06B3">
          <w:rPr>
            <w:sz w:val="16"/>
            <w:szCs w:val="16"/>
          </w:rPr>
          <w:t>월</w:t>
        </w:r>
        <w:r w:rsidR="00FA06B3">
          <w:rPr>
            <w:sz w:val="16"/>
            <w:szCs w:val="16"/>
          </w:rPr>
          <w:t xml:space="preserve"> </w:t>
        </w:r>
        <w:r w:rsidR="0030423F">
          <w:rPr>
            <w:sz w:val="16"/>
            <w:szCs w:val="16"/>
            <w:lang w:val="en-US"/>
          </w:rPr>
          <w:t>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3FC2F009"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5E2796">
          <w:rPr>
            <w:rFonts w:eastAsia="Gulim" w:cstheme="minorHAnsi"/>
            <w:sz w:val="16"/>
            <w:szCs w:val="16"/>
            <w:lang w:val="en-US"/>
          </w:rPr>
          <w:t>6</w:t>
        </w:r>
        <w:r w:rsidR="00FA06B3" w:rsidRPr="00FA4F36">
          <w:rPr>
            <w:rFonts w:eastAsia="Gulim" w:cstheme="minorHAnsi"/>
            <w:sz w:val="16"/>
            <w:szCs w:val="16"/>
          </w:rPr>
          <w:t>년</w:t>
        </w:r>
        <w:r w:rsidR="00111762">
          <w:rPr>
            <w:rFonts w:eastAsia="Gulim" w:cstheme="minorHAnsi"/>
            <w:sz w:val="16"/>
            <w:szCs w:val="16"/>
            <w:lang w:val="en-US"/>
          </w:rPr>
          <w:t>6</w:t>
        </w:r>
        <w:r w:rsidR="00FA06B3" w:rsidRPr="00FA4F36">
          <w:rPr>
            <w:rFonts w:eastAsia="Gulim" w:cstheme="minorHAnsi"/>
            <w:sz w:val="16"/>
            <w:szCs w:val="16"/>
          </w:rPr>
          <w:t>월</w:t>
        </w:r>
        <w:r w:rsidR="00FA06B3" w:rsidRPr="00FA4F36">
          <w:rPr>
            <w:rFonts w:eastAsia="Gulim" w:cstheme="minorHAnsi"/>
            <w:sz w:val="16"/>
            <w:szCs w:val="16"/>
          </w:rPr>
          <w:t xml:space="preserve"> </w:t>
        </w:r>
        <w:r w:rsidR="0030423F">
          <w:rPr>
            <w:rFonts w:eastAsia="Gulim" w:cstheme="minorHAnsi"/>
            <w:sz w:val="16"/>
            <w:szCs w:val="16"/>
            <w:lang w:val="en-US"/>
          </w:rPr>
          <w:t>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840817">
    <w:abstractNumId w:val="35"/>
  </w:num>
  <w:num w:numId="2" w16cid:durableId="1672682337">
    <w:abstractNumId w:val="20"/>
  </w:num>
  <w:num w:numId="3" w16cid:durableId="1362245927">
    <w:abstractNumId w:val="11"/>
  </w:num>
  <w:num w:numId="4" w16cid:durableId="1082601910">
    <w:abstractNumId w:val="29"/>
  </w:num>
  <w:num w:numId="5" w16cid:durableId="576481516">
    <w:abstractNumId w:val="27"/>
  </w:num>
  <w:num w:numId="6" w16cid:durableId="59332440">
    <w:abstractNumId w:val="18"/>
  </w:num>
  <w:num w:numId="7" w16cid:durableId="2088384947">
    <w:abstractNumId w:val="31"/>
  </w:num>
  <w:num w:numId="8" w16cid:durableId="2066878022">
    <w:abstractNumId w:val="19"/>
  </w:num>
  <w:num w:numId="9" w16cid:durableId="767655661">
    <w:abstractNumId w:val="32"/>
  </w:num>
  <w:num w:numId="10" w16cid:durableId="146477906">
    <w:abstractNumId w:val="3"/>
  </w:num>
  <w:num w:numId="11" w16cid:durableId="1769154342">
    <w:abstractNumId w:val="7"/>
  </w:num>
  <w:num w:numId="12" w16cid:durableId="1349677464">
    <w:abstractNumId w:val="17"/>
  </w:num>
  <w:num w:numId="13" w16cid:durableId="37362866">
    <w:abstractNumId w:val="30"/>
  </w:num>
  <w:num w:numId="14" w16cid:durableId="1655714888">
    <w:abstractNumId w:val="1"/>
  </w:num>
  <w:num w:numId="15" w16cid:durableId="1801722178">
    <w:abstractNumId w:val="14"/>
  </w:num>
  <w:num w:numId="16" w16cid:durableId="1496530760">
    <w:abstractNumId w:val="37"/>
  </w:num>
  <w:num w:numId="17" w16cid:durableId="469976772">
    <w:abstractNumId w:val="9"/>
  </w:num>
  <w:num w:numId="18" w16cid:durableId="163671487">
    <w:abstractNumId w:val="12"/>
  </w:num>
  <w:num w:numId="19" w16cid:durableId="511452089">
    <w:abstractNumId w:val="8"/>
  </w:num>
  <w:num w:numId="20" w16cid:durableId="122424795">
    <w:abstractNumId w:val="23"/>
  </w:num>
  <w:num w:numId="21" w16cid:durableId="1415660809">
    <w:abstractNumId w:val="6"/>
  </w:num>
  <w:num w:numId="22" w16cid:durableId="930314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7094198">
    <w:abstractNumId w:val="28"/>
  </w:num>
  <w:num w:numId="24" w16cid:durableId="1629965828">
    <w:abstractNumId w:val="24"/>
  </w:num>
  <w:num w:numId="25" w16cid:durableId="157842551">
    <w:abstractNumId w:val="25"/>
  </w:num>
  <w:num w:numId="26" w16cid:durableId="1704204850">
    <w:abstractNumId w:val="21"/>
  </w:num>
  <w:num w:numId="27" w16cid:durableId="1967008098">
    <w:abstractNumId w:val="15"/>
  </w:num>
  <w:num w:numId="28" w16cid:durableId="2050719396">
    <w:abstractNumId w:val="10"/>
  </w:num>
  <w:num w:numId="29" w16cid:durableId="599145624">
    <w:abstractNumId w:val="5"/>
  </w:num>
  <w:num w:numId="30" w16cid:durableId="666129910">
    <w:abstractNumId w:val="0"/>
  </w:num>
  <w:num w:numId="31" w16cid:durableId="492338581">
    <w:abstractNumId w:val="2"/>
  </w:num>
  <w:num w:numId="32" w16cid:durableId="552622661">
    <w:abstractNumId w:val="33"/>
  </w:num>
  <w:num w:numId="33" w16cid:durableId="1468400097">
    <w:abstractNumId w:val="22"/>
  </w:num>
  <w:num w:numId="34" w16cid:durableId="574319472">
    <w:abstractNumId w:val="34"/>
  </w:num>
  <w:num w:numId="35" w16cid:durableId="1850171257">
    <w:abstractNumId w:val="36"/>
  </w:num>
  <w:num w:numId="36" w16cid:durableId="659576334">
    <w:abstractNumId w:val="16"/>
  </w:num>
  <w:num w:numId="37" w16cid:durableId="1403327781">
    <w:abstractNumId w:val="4"/>
  </w:num>
  <w:num w:numId="38" w16cid:durableId="170147127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VFfuOq9bUZMdD+mn4Cr7Uz0GFuZ8FkAUs9FImdXElGdxT3tbsVAdZo2j71MtdlkTdXWCqFxTJTKMGD9Mf+J/jQ==" w:salt="Nrova8XpY0JH81UToaYd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4299"/>
    <w:rsid w:val="00015E3B"/>
    <w:rsid w:val="000261C9"/>
    <w:rsid w:val="00035139"/>
    <w:rsid w:val="00036B8C"/>
    <w:rsid w:val="0004114C"/>
    <w:rsid w:val="00043B64"/>
    <w:rsid w:val="00043EB7"/>
    <w:rsid w:val="00045F75"/>
    <w:rsid w:val="00046AB3"/>
    <w:rsid w:val="000471F7"/>
    <w:rsid w:val="00051018"/>
    <w:rsid w:val="00063375"/>
    <w:rsid w:val="00063E5C"/>
    <w:rsid w:val="000704A2"/>
    <w:rsid w:val="00073FEB"/>
    <w:rsid w:val="00077CDD"/>
    <w:rsid w:val="0008574D"/>
    <w:rsid w:val="000874D8"/>
    <w:rsid w:val="00091D02"/>
    <w:rsid w:val="0009508C"/>
    <w:rsid w:val="000971F7"/>
    <w:rsid w:val="00097799"/>
    <w:rsid w:val="000A327B"/>
    <w:rsid w:val="000A536B"/>
    <w:rsid w:val="000A544E"/>
    <w:rsid w:val="000A5FAE"/>
    <w:rsid w:val="000A6058"/>
    <w:rsid w:val="000B2701"/>
    <w:rsid w:val="000C508C"/>
    <w:rsid w:val="000C6A09"/>
    <w:rsid w:val="000E0DB1"/>
    <w:rsid w:val="000E27C7"/>
    <w:rsid w:val="000E5AEC"/>
    <w:rsid w:val="000F30FE"/>
    <w:rsid w:val="000F33C4"/>
    <w:rsid w:val="000F354E"/>
    <w:rsid w:val="000F7E34"/>
    <w:rsid w:val="001111EC"/>
    <w:rsid w:val="00111762"/>
    <w:rsid w:val="00116E89"/>
    <w:rsid w:val="00117EA1"/>
    <w:rsid w:val="00123FC5"/>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50BA"/>
    <w:rsid w:val="001B6785"/>
    <w:rsid w:val="001B74F9"/>
    <w:rsid w:val="001B7F2D"/>
    <w:rsid w:val="001C2748"/>
    <w:rsid w:val="001C2798"/>
    <w:rsid w:val="001D4635"/>
    <w:rsid w:val="001D57E1"/>
    <w:rsid w:val="001D5E11"/>
    <w:rsid w:val="001E6B98"/>
    <w:rsid w:val="001F7BB3"/>
    <w:rsid w:val="00203F12"/>
    <w:rsid w:val="00210A03"/>
    <w:rsid w:val="00211CFD"/>
    <w:rsid w:val="002141CE"/>
    <w:rsid w:val="0021497C"/>
    <w:rsid w:val="002238E5"/>
    <w:rsid w:val="0022410F"/>
    <w:rsid w:val="00232CD3"/>
    <w:rsid w:val="00253E9E"/>
    <w:rsid w:val="00255310"/>
    <w:rsid w:val="002650CD"/>
    <w:rsid w:val="002809C3"/>
    <w:rsid w:val="0028636E"/>
    <w:rsid w:val="002A1618"/>
    <w:rsid w:val="002A2144"/>
    <w:rsid w:val="002B27F8"/>
    <w:rsid w:val="002C6B68"/>
    <w:rsid w:val="002D20B7"/>
    <w:rsid w:val="002D3EFB"/>
    <w:rsid w:val="002E3234"/>
    <w:rsid w:val="002E7964"/>
    <w:rsid w:val="002F4D93"/>
    <w:rsid w:val="002F60E3"/>
    <w:rsid w:val="00302D70"/>
    <w:rsid w:val="0030423F"/>
    <w:rsid w:val="0030435D"/>
    <w:rsid w:val="0030575F"/>
    <w:rsid w:val="00305CA4"/>
    <w:rsid w:val="0030777C"/>
    <w:rsid w:val="00307885"/>
    <w:rsid w:val="003129D0"/>
    <w:rsid w:val="00322741"/>
    <w:rsid w:val="003279DC"/>
    <w:rsid w:val="003406E6"/>
    <w:rsid w:val="00342585"/>
    <w:rsid w:val="00345CB4"/>
    <w:rsid w:val="00346311"/>
    <w:rsid w:val="00347A58"/>
    <w:rsid w:val="00353D6B"/>
    <w:rsid w:val="0036569C"/>
    <w:rsid w:val="00366421"/>
    <w:rsid w:val="00366FB3"/>
    <w:rsid w:val="00380FD4"/>
    <w:rsid w:val="00383582"/>
    <w:rsid w:val="00384138"/>
    <w:rsid w:val="003842D7"/>
    <w:rsid w:val="00385CE5"/>
    <w:rsid w:val="0038621B"/>
    <w:rsid w:val="003874D4"/>
    <w:rsid w:val="00392729"/>
    <w:rsid w:val="00397EB6"/>
    <w:rsid w:val="003A44B6"/>
    <w:rsid w:val="003A49FE"/>
    <w:rsid w:val="003A6B5C"/>
    <w:rsid w:val="003B3820"/>
    <w:rsid w:val="003B580B"/>
    <w:rsid w:val="003B5993"/>
    <w:rsid w:val="003C3C32"/>
    <w:rsid w:val="003D1BBE"/>
    <w:rsid w:val="003D4321"/>
    <w:rsid w:val="003D4518"/>
    <w:rsid w:val="003D7156"/>
    <w:rsid w:val="003E44FF"/>
    <w:rsid w:val="003E79D6"/>
    <w:rsid w:val="00400091"/>
    <w:rsid w:val="004030DD"/>
    <w:rsid w:val="00403B07"/>
    <w:rsid w:val="00404BC9"/>
    <w:rsid w:val="00404DC1"/>
    <w:rsid w:val="00405A16"/>
    <w:rsid w:val="0040610C"/>
    <w:rsid w:val="00414FA8"/>
    <w:rsid w:val="00434AE3"/>
    <w:rsid w:val="00437664"/>
    <w:rsid w:val="00445A4E"/>
    <w:rsid w:val="00451BF4"/>
    <w:rsid w:val="00453DEE"/>
    <w:rsid w:val="00457A67"/>
    <w:rsid w:val="00457DBA"/>
    <w:rsid w:val="00474A7D"/>
    <w:rsid w:val="004757D7"/>
    <w:rsid w:val="004860F8"/>
    <w:rsid w:val="0048781E"/>
    <w:rsid w:val="00494E29"/>
    <w:rsid w:val="00497588"/>
    <w:rsid w:val="004976F8"/>
    <w:rsid w:val="00497829"/>
    <w:rsid w:val="004A1864"/>
    <w:rsid w:val="004A1C6E"/>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77A5B"/>
    <w:rsid w:val="00580043"/>
    <w:rsid w:val="00582104"/>
    <w:rsid w:val="005915AF"/>
    <w:rsid w:val="00595BD2"/>
    <w:rsid w:val="005963BC"/>
    <w:rsid w:val="005A0606"/>
    <w:rsid w:val="005A07C1"/>
    <w:rsid w:val="005A3514"/>
    <w:rsid w:val="005A3A66"/>
    <w:rsid w:val="005A4052"/>
    <w:rsid w:val="005A5008"/>
    <w:rsid w:val="005A5AEF"/>
    <w:rsid w:val="005A707A"/>
    <w:rsid w:val="005B3E66"/>
    <w:rsid w:val="005C172C"/>
    <w:rsid w:val="005C3DF3"/>
    <w:rsid w:val="005C7EDA"/>
    <w:rsid w:val="005E0482"/>
    <w:rsid w:val="005E2796"/>
    <w:rsid w:val="005E313A"/>
    <w:rsid w:val="005E4525"/>
    <w:rsid w:val="005E4E57"/>
    <w:rsid w:val="005E5195"/>
    <w:rsid w:val="005E5391"/>
    <w:rsid w:val="005E6D03"/>
    <w:rsid w:val="005F3943"/>
    <w:rsid w:val="006052F0"/>
    <w:rsid w:val="00605A3B"/>
    <w:rsid w:val="00612260"/>
    <w:rsid w:val="006241B6"/>
    <w:rsid w:val="00630E28"/>
    <w:rsid w:val="00634A21"/>
    <w:rsid w:val="00636457"/>
    <w:rsid w:val="00636E74"/>
    <w:rsid w:val="0064309B"/>
    <w:rsid w:val="00644CE2"/>
    <w:rsid w:val="0065077B"/>
    <w:rsid w:val="00651AA1"/>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5DD7"/>
    <w:rsid w:val="00716671"/>
    <w:rsid w:val="007177DE"/>
    <w:rsid w:val="0072262F"/>
    <w:rsid w:val="00725CCD"/>
    <w:rsid w:val="007262BB"/>
    <w:rsid w:val="007270D1"/>
    <w:rsid w:val="00727262"/>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8392D"/>
    <w:rsid w:val="00790F1D"/>
    <w:rsid w:val="007A277C"/>
    <w:rsid w:val="007A5816"/>
    <w:rsid w:val="007A7F9F"/>
    <w:rsid w:val="007B034F"/>
    <w:rsid w:val="007B52B7"/>
    <w:rsid w:val="007B643E"/>
    <w:rsid w:val="007C1F47"/>
    <w:rsid w:val="007C311C"/>
    <w:rsid w:val="007C5154"/>
    <w:rsid w:val="007C783A"/>
    <w:rsid w:val="007D0BF5"/>
    <w:rsid w:val="007D2C03"/>
    <w:rsid w:val="007D4A15"/>
    <w:rsid w:val="007D6D40"/>
    <w:rsid w:val="007D7157"/>
    <w:rsid w:val="007D7D93"/>
    <w:rsid w:val="007E2947"/>
    <w:rsid w:val="007F723E"/>
    <w:rsid w:val="0080081B"/>
    <w:rsid w:val="008010A9"/>
    <w:rsid w:val="008161E6"/>
    <w:rsid w:val="008217FA"/>
    <w:rsid w:val="00823193"/>
    <w:rsid w:val="008252C2"/>
    <w:rsid w:val="00827B72"/>
    <w:rsid w:val="00836EC1"/>
    <w:rsid w:val="00840BEF"/>
    <w:rsid w:val="008451F4"/>
    <w:rsid w:val="00847ABF"/>
    <w:rsid w:val="00852E43"/>
    <w:rsid w:val="00855BC0"/>
    <w:rsid w:val="00865275"/>
    <w:rsid w:val="00865F39"/>
    <w:rsid w:val="00867AAE"/>
    <w:rsid w:val="00870520"/>
    <w:rsid w:val="00874E00"/>
    <w:rsid w:val="00881F44"/>
    <w:rsid w:val="00883AC9"/>
    <w:rsid w:val="008845E4"/>
    <w:rsid w:val="008908E7"/>
    <w:rsid w:val="00890D77"/>
    <w:rsid w:val="00895658"/>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660DE"/>
    <w:rsid w:val="009711E2"/>
    <w:rsid w:val="00973B9A"/>
    <w:rsid w:val="00983488"/>
    <w:rsid w:val="009903E1"/>
    <w:rsid w:val="009951E4"/>
    <w:rsid w:val="009A0DDC"/>
    <w:rsid w:val="009A171D"/>
    <w:rsid w:val="009A2312"/>
    <w:rsid w:val="009A309C"/>
    <w:rsid w:val="009A3477"/>
    <w:rsid w:val="009A3A2C"/>
    <w:rsid w:val="009B3DF8"/>
    <w:rsid w:val="009B4081"/>
    <w:rsid w:val="009B569F"/>
    <w:rsid w:val="009B7277"/>
    <w:rsid w:val="009C29EB"/>
    <w:rsid w:val="009C4362"/>
    <w:rsid w:val="009D2018"/>
    <w:rsid w:val="009D5A29"/>
    <w:rsid w:val="009D6F05"/>
    <w:rsid w:val="009E2C3E"/>
    <w:rsid w:val="009E53CD"/>
    <w:rsid w:val="009E6259"/>
    <w:rsid w:val="009F2ED2"/>
    <w:rsid w:val="009F3E8D"/>
    <w:rsid w:val="00A05331"/>
    <w:rsid w:val="00A05F2E"/>
    <w:rsid w:val="00A132B8"/>
    <w:rsid w:val="00A13662"/>
    <w:rsid w:val="00A165C6"/>
    <w:rsid w:val="00A21366"/>
    <w:rsid w:val="00A2424D"/>
    <w:rsid w:val="00A26A8F"/>
    <w:rsid w:val="00A34CE9"/>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041E"/>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0511E"/>
    <w:rsid w:val="00C11E9E"/>
    <w:rsid w:val="00C123B1"/>
    <w:rsid w:val="00C12607"/>
    <w:rsid w:val="00C17E6D"/>
    <w:rsid w:val="00C20ECB"/>
    <w:rsid w:val="00C245E0"/>
    <w:rsid w:val="00C250E8"/>
    <w:rsid w:val="00C26890"/>
    <w:rsid w:val="00C31264"/>
    <w:rsid w:val="00C35AFE"/>
    <w:rsid w:val="00C36183"/>
    <w:rsid w:val="00C36643"/>
    <w:rsid w:val="00C402D3"/>
    <w:rsid w:val="00C4130E"/>
    <w:rsid w:val="00C445BA"/>
    <w:rsid w:val="00C50A7A"/>
    <w:rsid w:val="00C64BEF"/>
    <w:rsid w:val="00C708D8"/>
    <w:rsid w:val="00C713F8"/>
    <w:rsid w:val="00C72C80"/>
    <w:rsid w:val="00C73982"/>
    <w:rsid w:val="00C87742"/>
    <w:rsid w:val="00C87A53"/>
    <w:rsid w:val="00C923CC"/>
    <w:rsid w:val="00CA24D9"/>
    <w:rsid w:val="00CA3D9B"/>
    <w:rsid w:val="00CB3FDC"/>
    <w:rsid w:val="00CB587F"/>
    <w:rsid w:val="00CC166B"/>
    <w:rsid w:val="00CC39A0"/>
    <w:rsid w:val="00CC39BC"/>
    <w:rsid w:val="00CC5778"/>
    <w:rsid w:val="00CC5FA7"/>
    <w:rsid w:val="00CD216B"/>
    <w:rsid w:val="00CD5A32"/>
    <w:rsid w:val="00CE1148"/>
    <w:rsid w:val="00CE46CE"/>
    <w:rsid w:val="00CE7889"/>
    <w:rsid w:val="00CF1AE6"/>
    <w:rsid w:val="00CF46B8"/>
    <w:rsid w:val="00D057A2"/>
    <w:rsid w:val="00D05D00"/>
    <w:rsid w:val="00D2063B"/>
    <w:rsid w:val="00D24312"/>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4246"/>
    <w:rsid w:val="00DD5DF1"/>
    <w:rsid w:val="00DD64F9"/>
    <w:rsid w:val="00DE1E44"/>
    <w:rsid w:val="00DE3D5B"/>
    <w:rsid w:val="00DE6948"/>
    <w:rsid w:val="00DF2AE0"/>
    <w:rsid w:val="00E04646"/>
    <w:rsid w:val="00E0710A"/>
    <w:rsid w:val="00E1585E"/>
    <w:rsid w:val="00E17F02"/>
    <w:rsid w:val="00E21548"/>
    <w:rsid w:val="00E22596"/>
    <w:rsid w:val="00E24668"/>
    <w:rsid w:val="00E246E7"/>
    <w:rsid w:val="00E30116"/>
    <w:rsid w:val="00E42363"/>
    <w:rsid w:val="00E43444"/>
    <w:rsid w:val="00E479E7"/>
    <w:rsid w:val="00E53EB7"/>
    <w:rsid w:val="00E5587E"/>
    <w:rsid w:val="00E60F08"/>
    <w:rsid w:val="00E657B0"/>
    <w:rsid w:val="00E717BD"/>
    <w:rsid w:val="00E72F7E"/>
    <w:rsid w:val="00E73309"/>
    <w:rsid w:val="00E7370B"/>
    <w:rsid w:val="00E81C03"/>
    <w:rsid w:val="00E83E11"/>
    <w:rsid w:val="00E860B5"/>
    <w:rsid w:val="00E871C4"/>
    <w:rsid w:val="00E90440"/>
    <w:rsid w:val="00E909A1"/>
    <w:rsid w:val="00E93F42"/>
    <w:rsid w:val="00E942E9"/>
    <w:rsid w:val="00E96980"/>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2167"/>
    <w:rsid w:val="00EF365F"/>
    <w:rsid w:val="00EF4248"/>
    <w:rsid w:val="00EF4B0B"/>
    <w:rsid w:val="00EF4D82"/>
    <w:rsid w:val="00F0021D"/>
    <w:rsid w:val="00F058E7"/>
    <w:rsid w:val="00F05F89"/>
    <w:rsid w:val="00F155A5"/>
    <w:rsid w:val="00F1621A"/>
    <w:rsid w:val="00F213B4"/>
    <w:rsid w:val="00F36425"/>
    <w:rsid w:val="00F442FD"/>
    <w:rsid w:val="00F52F8C"/>
    <w:rsid w:val="00F55334"/>
    <w:rsid w:val="00F75426"/>
    <w:rsid w:val="00F76D6E"/>
    <w:rsid w:val="00F80FEC"/>
    <w:rsid w:val="00F8290D"/>
    <w:rsid w:val="00F84D72"/>
    <w:rsid w:val="00F86488"/>
    <w:rsid w:val="00F90168"/>
    <w:rsid w:val="00F91EB1"/>
    <w:rsid w:val="00F948E0"/>
    <w:rsid w:val="00F97223"/>
    <w:rsid w:val="00FA06B3"/>
    <w:rsid w:val="00FA2FB9"/>
    <w:rsid w:val="00FA4F36"/>
    <w:rsid w:val="00FA5153"/>
    <w:rsid w:val="00FB2218"/>
    <w:rsid w:val="00FB2BAC"/>
    <w:rsid w:val="00FB5E7D"/>
    <w:rsid w:val="00FB7069"/>
    <w:rsid w:val="00FC4B40"/>
    <w:rsid w:val="00FC5385"/>
    <w:rsid w:val="00FC5C16"/>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C74C4EA2-ACFF-4CC4-B8E4-88583A86E3C8}">
  <ds:schemaRefs>
    <ds:schemaRef ds:uri="http://schemas.microsoft.com/sharepoint/v3/contenttype/forms"/>
  </ds:schemaRefs>
</ds:datastoreItem>
</file>

<file path=customXml/itemProps3.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31714</Words>
  <Characters>180775</Characters>
  <Application>Microsoft Office Word</Application>
  <DocSecurity>8</DocSecurity>
  <Lines>1506</Lines>
  <Paragraphs>424</Paragraphs>
  <ScaleCrop>false</ScaleCrop>
  <Company/>
  <LinksUpToDate>false</LinksUpToDate>
  <CharactersWithSpaces>212065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252</cp:revision>
  <dcterms:created xsi:type="dcterms:W3CDTF">2024-01-08T23:18:00Z</dcterms:created>
  <dcterms:modified xsi:type="dcterms:W3CDTF">2026-06-05T19:22:00Z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