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7A86537C"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AD1B69" w:rsidRPr="00AD1B69">
        <w:rPr>
          <w:rFonts w:asciiTheme="majorHAnsi" w:hAnsiTheme="majorHAnsi"/>
          <w:color w:val="FFFFFF" w:themeColor="background1"/>
          <w:sz w:val="72"/>
          <w:szCs w:val="72"/>
        </w:rPr>
        <w:t>grudzień</w:t>
      </w:r>
      <w:r w:rsidR="00553C87" w:rsidRPr="00553C87">
        <w:rPr>
          <w:rFonts w:asciiTheme="majorHAnsi" w:hAnsiTheme="majorHAnsi"/>
          <w:color w:val="FFFFFF" w:themeColor="background1"/>
          <w:sz w:val="72"/>
          <w:szCs w:val="72"/>
        </w:rPr>
        <w:t xml:space="preserve"> </w:t>
      </w:r>
      <w:r w:rsidR="00E7208F">
        <w:rPr>
          <w:rFonts w:asciiTheme="majorHAnsi" w:hAnsiTheme="majorHAnsi"/>
          <w:color w:val="FFFFFF" w:themeColor="background1"/>
          <w:sz w:val="72"/>
          <w:szCs w:val="72"/>
        </w:rPr>
        <w:t xml:space="preserve">2020 </w:t>
      </w:r>
      <w:r>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6769723"/>
      <w:r>
        <w:lastRenderedPageBreak/>
        <w:t>Spis treści</w:t>
      </w:r>
      <w:bookmarkEnd w:id="2"/>
      <w:bookmarkEnd w:id="3"/>
    </w:p>
    <w:p w14:paraId="5D63628E" w14:textId="7D2FFAEC" w:rsidR="00993A8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6769723" w:history="1">
        <w:r w:rsidR="00993A81" w:rsidRPr="00CD32B1">
          <w:rPr>
            <w:rStyle w:val="Hyperlink"/>
            <w:noProof/>
          </w:rPr>
          <w:t>Spis treści</w:t>
        </w:r>
        <w:r w:rsidR="00993A81">
          <w:rPr>
            <w:noProof/>
            <w:webHidden/>
          </w:rPr>
          <w:tab/>
        </w:r>
        <w:r w:rsidR="00993A81">
          <w:rPr>
            <w:noProof/>
            <w:webHidden/>
          </w:rPr>
          <w:fldChar w:fldCharType="begin"/>
        </w:r>
        <w:r w:rsidR="00993A81">
          <w:rPr>
            <w:noProof/>
            <w:webHidden/>
          </w:rPr>
          <w:instrText xml:space="preserve"> PAGEREF _Toc56769723 \h </w:instrText>
        </w:r>
        <w:r w:rsidR="00993A81">
          <w:rPr>
            <w:noProof/>
            <w:webHidden/>
          </w:rPr>
        </w:r>
        <w:r w:rsidR="00993A81">
          <w:rPr>
            <w:noProof/>
            <w:webHidden/>
          </w:rPr>
          <w:fldChar w:fldCharType="separate"/>
        </w:r>
        <w:r w:rsidR="00993A81">
          <w:rPr>
            <w:noProof/>
            <w:webHidden/>
          </w:rPr>
          <w:t>2</w:t>
        </w:r>
        <w:r w:rsidR="00993A81">
          <w:rPr>
            <w:noProof/>
            <w:webHidden/>
          </w:rPr>
          <w:fldChar w:fldCharType="end"/>
        </w:r>
      </w:hyperlink>
    </w:p>
    <w:p w14:paraId="48C8C88A" w14:textId="33CCA24A" w:rsidR="00993A81" w:rsidRDefault="00CA56F2">
      <w:pPr>
        <w:pStyle w:val="TOC1"/>
        <w:tabs>
          <w:tab w:val="right" w:leader="dot" w:pos="5030"/>
        </w:tabs>
        <w:rPr>
          <w:rFonts w:eastAsiaTheme="minorEastAsia"/>
          <w:b w:val="0"/>
          <w:caps w:val="0"/>
          <w:noProof/>
          <w:sz w:val="22"/>
          <w:lang w:val="en-US" w:eastAsia="en-US" w:bidi="ar-SA"/>
        </w:rPr>
      </w:pPr>
      <w:hyperlink w:anchor="_Toc56769724" w:history="1">
        <w:r w:rsidR="00993A81" w:rsidRPr="00CD32B1">
          <w:rPr>
            <w:rStyle w:val="Hyperlink"/>
            <w:noProof/>
          </w:rPr>
          <w:t>Wprowadzenie</w:t>
        </w:r>
        <w:r w:rsidR="00993A81">
          <w:rPr>
            <w:noProof/>
            <w:webHidden/>
          </w:rPr>
          <w:tab/>
        </w:r>
        <w:r w:rsidR="00993A81">
          <w:rPr>
            <w:noProof/>
            <w:webHidden/>
          </w:rPr>
          <w:fldChar w:fldCharType="begin"/>
        </w:r>
        <w:r w:rsidR="00993A81">
          <w:rPr>
            <w:noProof/>
            <w:webHidden/>
          </w:rPr>
          <w:instrText xml:space="preserve"> PAGEREF _Toc56769724 \h </w:instrText>
        </w:r>
        <w:r w:rsidR="00993A81">
          <w:rPr>
            <w:noProof/>
            <w:webHidden/>
          </w:rPr>
        </w:r>
        <w:r w:rsidR="00993A81">
          <w:rPr>
            <w:noProof/>
            <w:webHidden/>
          </w:rPr>
          <w:fldChar w:fldCharType="separate"/>
        </w:r>
        <w:r w:rsidR="00993A81">
          <w:rPr>
            <w:noProof/>
            <w:webHidden/>
          </w:rPr>
          <w:t>3</w:t>
        </w:r>
        <w:r w:rsidR="00993A81">
          <w:rPr>
            <w:noProof/>
            <w:webHidden/>
          </w:rPr>
          <w:fldChar w:fldCharType="end"/>
        </w:r>
      </w:hyperlink>
    </w:p>
    <w:p w14:paraId="59C21FA3" w14:textId="709F5A68" w:rsidR="00993A81" w:rsidRDefault="00CA56F2">
      <w:pPr>
        <w:pStyle w:val="TOC1"/>
        <w:tabs>
          <w:tab w:val="right" w:leader="dot" w:pos="5030"/>
        </w:tabs>
        <w:rPr>
          <w:rFonts w:eastAsiaTheme="minorEastAsia"/>
          <w:b w:val="0"/>
          <w:caps w:val="0"/>
          <w:noProof/>
          <w:sz w:val="22"/>
          <w:lang w:val="en-US" w:eastAsia="en-US" w:bidi="ar-SA"/>
        </w:rPr>
      </w:pPr>
      <w:hyperlink w:anchor="_Toc56769725" w:history="1">
        <w:r w:rsidR="00993A81" w:rsidRPr="00CD32B1">
          <w:rPr>
            <w:rStyle w:val="Hyperlink"/>
            <w:noProof/>
          </w:rPr>
          <w:t>Ogólne Postanowienia</w:t>
        </w:r>
        <w:r w:rsidR="00993A81">
          <w:rPr>
            <w:noProof/>
            <w:webHidden/>
          </w:rPr>
          <w:tab/>
        </w:r>
        <w:r w:rsidR="00993A81">
          <w:rPr>
            <w:noProof/>
            <w:webHidden/>
          </w:rPr>
          <w:fldChar w:fldCharType="begin"/>
        </w:r>
        <w:r w:rsidR="00993A81">
          <w:rPr>
            <w:noProof/>
            <w:webHidden/>
          </w:rPr>
          <w:instrText xml:space="preserve"> PAGEREF _Toc56769725 \h </w:instrText>
        </w:r>
        <w:r w:rsidR="00993A81">
          <w:rPr>
            <w:noProof/>
            <w:webHidden/>
          </w:rPr>
        </w:r>
        <w:r w:rsidR="00993A81">
          <w:rPr>
            <w:noProof/>
            <w:webHidden/>
          </w:rPr>
          <w:fldChar w:fldCharType="separate"/>
        </w:r>
        <w:r w:rsidR="00993A81">
          <w:rPr>
            <w:noProof/>
            <w:webHidden/>
          </w:rPr>
          <w:t>4</w:t>
        </w:r>
        <w:r w:rsidR="00993A81">
          <w:rPr>
            <w:noProof/>
            <w:webHidden/>
          </w:rPr>
          <w:fldChar w:fldCharType="end"/>
        </w:r>
      </w:hyperlink>
    </w:p>
    <w:p w14:paraId="07449153" w14:textId="75C8C379" w:rsidR="00993A81" w:rsidRDefault="00CA56F2">
      <w:pPr>
        <w:pStyle w:val="TOC1"/>
        <w:tabs>
          <w:tab w:val="right" w:leader="dot" w:pos="5030"/>
        </w:tabs>
        <w:rPr>
          <w:rFonts w:eastAsiaTheme="minorEastAsia"/>
          <w:b w:val="0"/>
          <w:caps w:val="0"/>
          <w:noProof/>
          <w:sz w:val="22"/>
          <w:lang w:val="en-US" w:eastAsia="en-US" w:bidi="ar-SA"/>
        </w:rPr>
      </w:pPr>
      <w:hyperlink w:anchor="_Toc56769726" w:history="1">
        <w:r w:rsidR="00993A81" w:rsidRPr="00CD32B1">
          <w:rPr>
            <w:rStyle w:val="Hyperlink"/>
            <w:noProof/>
          </w:rPr>
          <w:t>Postanowienia Dotyczące Danej Usługi</w:t>
        </w:r>
        <w:r w:rsidR="00993A81">
          <w:rPr>
            <w:noProof/>
            <w:webHidden/>
          </w:rPr>
          <w:tab/>
        </w:r>
        <w:r w:rsidR="00993A81">
          <w:rPr>
            <w:noProof/>
            <w:webHidden/>
          </w:rPr>
          <w:fldChar w:fldCharType="begin"/>
        </w:r>
        <w:r w:rsidR="00993A81">
          <w:rPr>
            <w:noProof/>
            <w:webHidden/>
          </w:rPr>
          <w:instrText xml:space="preserve"> PAGEREF _Toc56769726 \h </w:instrText>
        </w:r>
        <w:r w:rsidR="00993A81">
          <w:rPr>
            <w:noProof/>
            <w:webHidden/>
          </w:rPr>
        </w:r>
        <w:r w:rsidR="00993A81">
          <w:rPr>
            <w:noProof/>
            <w:webHidden/>
          </w:rPr>
          <w:fldChar w:fldCharType="separate"/>
        </w:r>
        <w:r w:rsidR="00993A81">
          <w:rPr>
            <w:noProof/>
            <w:webHidden/>
          </w:rPr>
          <w:t>6</w:t>
        </w:r>
        <w:r w:rsidR="00993A81">
          <w:rPr>
            <w:noProof/>
            <w:webHidden/>
          </w:rPr>
          <w:fldChar w:fldCharType="end"/>
        </w:r>
      </w:hyperlink>
    </w:p>
    <w:p w14:paraId="6C87E036" w14:textId="09BB1E83" w:rsidR="00993A81" w:rsidRDefault="00CA56F2">
      <w:pPr>
        <w:pStyle w:val="TOC2"/>
        <w:tabs>
          <w:tab w:val="right" w:leader="dot" w:pos="5030"/>
        </w:tabs>
        <w:rPr>
          <w:rFonts w:eastAsiaTheme="minorEastAsia"/>
          <w:b w:val="0"/>
          <w:smallCaps w:val="0"/>
          <w:noProof/>
          <w:sz w:val="22"/>
          <w:lang w:val="en-US" w:eastAsia="en-US" w:bidi="ar-SA"/>
        </w:rPr>
      </w:pPr>
      <w:hyperlink w:anchor="_Toc56769727" w:history="1">
        <w:r w:rsidR="00993A81" w:rsidRPr="00CD32B1">
          <w:rPr>
            <w:rStyle w:val="Hyperlink"/>
            <w:noProof/>
            <w:lang w:val="en-US"/>
          </w:rPr>
          <w:t>Microsoft Dynamics 365</w:t>
        </w:r>
        <w:r w:rsidR="00993A81">
          <w:rPr>
            <w:noProof/>
            <w:webHidden/>
          </w:rPr>
          <w:tab/>
        </w:r>
        <w:r w:rsidR="00993A81">
          <w:rPr>
            <w:noProof/>
            <w:webHidden/>
          </w:rPr>
          <w:fldChar w:fldCharType="begin"/>
        </w:r>
        <w:r w:rsidR="00993A81">
          <w:rPr>
            <w:noProof/>
            <w:webHidden/>
          </w:rPr>
          <w:instrText xml:space="preserve"> PAGEREF _Toc56769727 \h </w:instrText>
        </w:r>
        <w:r w:rsidR="00993A81">
          <w:rPr>
            <w:noProof/>
            <w:webHidden/>
          </w:rPr>
        </w:r>
        <w:r w:rsidR="00993A81">
          <w:rPr>
            <w:noProof/>
            <w:webHidden/>
          </w:rPr>
          <w:fldChar w:fldCharType="separate"/>
        </w:r>
        <w:r w:rsidR="00993A81">
          <w:rPr>
            <w:noProof/>
            <w:webHidden/>
          </w:rPr>
          <w:t>6</w:t>
        </w:r>
        <w:r w:rsidR="00993A81">
          <w:rPr>
            <w:noProof/>
            <w:webHidden/>
          </w:rPr>
          <w:fldChar w:fldCharType="end"/>
        </w:r>
      </w:hyperlink>
    </w:p>
    <w:p w14:paraId="33B16743" w14:textId="7ACF061B" w:rsidR="00993A81" w:rsidRDefault="00CA56F2">
      <w:pPr>
        <w:pStyle w:val="TOC4"/>
        <w:tabs>
          <w:tab w:val="right" w:leader="dot" w:pos="5030"/>
        </w:tabs>
        <w:rPr>
          <w:rFonts w:eastAsiaTheme="minorEastAsia"/>
          <w:smallCaps w:val="0"/>
          <w:noProof/>
          <w:sz w:val="22"/>
          <w:lang w:val="en-US" w:eastAsia="en-US" w:bidi="ar-SA"/>
        </w:rPr>
      </w:pPr>
      <w:hyperlink w:anchor="_Toc56769728" w:history="1">
        <w:r w:rsidR="00993A81" w:rsidRPr="00CD32B1">
          <w:rPr>
            <w:rStyle w:val="Hyperlink"/>
            <w:noProof/>
          </w:rPr>
          <w:t>Dynamics 365 Business Central</w:t>
        </w:r>
        <w:r w:rsidR="00993A81">
          <w:rPr>
            <w:noProof/>
            <w:webHidden/>
          </w:rPr>
          <w:tab/>
        </w:r>
        <w:r w:rsidR="00993A81">
          <w:rPr>
            <w:noProof/>
            <w:webHidden/>
          </w:rPr>
          <w:fldChar w:fldCharType="begin"/>
        </w:r>
        <w:r w:rsidR="00993A81">
          <w:rPr>
            <w:noProof/>
            <w:webHidden/>
          </w:rPr>
          <w:instrText xml:space="preserve"> PAGEREF _Toc56769728 \h </w:instrText>
        </w:r>
        <w:r w:rsidR="00993A81">
          <w:rPr>
            <w:noProof/>
            <w:webHidden/>
          </w:rPr>
        </w:r>
        <w:r w:rsidR="00993A81">
          <w:rPr>
            <w:noProof/>
            <w:webHidden/>
          </w:rPr>
          <w:fldChar w:fldCharType="separate"/>
        </w:r>
        <w:r w:rsidR="00993A81">
          <w:rPr>
            <w:noProof/>
            <w:webHidden/>
          </w:rPr>
          <w:t>6</w:t>
        </w:r>
        <w:r w:rsidR="00993A81">
          <w:rPr>
            <w:noProof/>
            <w:webHidden/>
          </w:rPr>
          <w:fldChar w:fldCharType="end"/>
        </w:r>
      </w:hyperlink>
    </w:p>
    <w:p w14:paraId="37D341B1" w14:textId="50F990C8" w:rsidR="00993A81" w:rsidRDefault="00CA56F2">
      <w:pPr>
        <w:pStyle w:val="TOC4"/>
        <w:tabs>
          <w:tab w:val="right" w:leader="dot" w:pos="5030"/>
        </w:tabs>
        <w:rPr>
          <w:rFonts w:eastAsiaTheme="minorEastAsia"/>
          <w:smallCaps w:val="0"/>
          <w:noProof/>
          <w:sz w:val="22"/>
          <w:lang w:val="en-US" w:eastAsia="en-US" w:bidi="ar-SA"/>
        </w:rPr>
      </w:pPr>
      <w:hyperlink w:anchor="_Toc56769729" w:history="1">
        <w:r w:rsidR="00993A81" w:rsidRPr="00CD32B1">
          <w:rPr>
            <w:rStyle w:val="Hyperlink"/>
            <w:noProof/>
          </w:rPr>
          <w:t>Dynamics 365 Commerce</w:t>
        </w:r>
        <w:r w:rsidR="00993A81">
          <w:rPr>
            <w:noProof/>
            <w:webHidden/>
          </w:rPr>
          <w:tab/>
        </w:r>
        <w:r w:rsidR="00993A81">
          <w:rPr>
            <w:noProof/>
            <w:webHidden/>
          </w:rPr>
          <w:fldChar w:fldCharType="begin"/>
        </w:r>
        <w:r w:rsidR="00993A81">
          <w:rPr>
            <w:noProof/>
            <w:webHidden/>
          </w:rPr>
          <w:instrText xml:space="preserve"> PAGEREF _Toc56769729 \h </w:instrText>
        </w:r>
        <w:r w:rsidR="00993A81">
          <w:rPr>
            <w:noProof/>
            <w:webHidden/>
          </w:rPr>
        </w:r>
        <w:r w:rsidR="00993A81">
          <w:rPr>
            <w:noProof/>
            <w:webHidden/>
          </w:rPr>
          <w:fldChar w:fldCharType="separate"/>
        </w:r>
        <w:r w:rsidR="00993A81">
          <w:rPr>
            <w:noProof/>
            <w:webHidden/>
          </w:rPr>
          <w:t>6</w:t>
        </w:r>
        <w:r w:rsidR="00993A81">
          <w:rPr>
            <w:noProof/>
            <w:webHidden/>
          </w:rPr>
          <w:fldChar w:fldCharType="end"/>
        </w:r>
      </w:hyperlink>
    </w:p>
    <w:p w14:paraId="3E8C00A9" w14:textId="6B107138" w:rsidR="00993A81" w:rsidRDefault="00CA56F2">
      <w:pPr>
        <w:pStyle w:val="TOC4"/>
        <w:tabs>
          <w:tab w:val="right" w:leader="dot" w:pos="5030"/>
        </w:tabs>
        <w:rPr>
          <w:rFonts w:eastAsiaTheme="minorEastAsia"/>
          <w:smallCaps w:val="0"/>
          <w:noProof/>
          <w:sz w:val="22"/>
          <w:lang w:val="en-US" w:eastAsia="en-US" w:bidi="ar-SA"/>
        </w:rPr>
      </w:pPr>
      <w:hyperlink w:anchor="_Toc56769730" w:history="1">
        <w:r w:rsidR="00993A81" w:rsidRPr="00CD32B1">
          <w:rPr>
            <w:rStyle w:val="Hyperlink"/>
            <w:noProof/>
          </w:rPr>
          <w:t>Usługa Dynamics 365 Customer Insights</w:t>
        </w:r>
        <w:r w:rsidR="00993A81">
          <w:rPr>
            <w:noProof/>
            <w:webHidden/>
          </w:rPr>
          <w:tab/>
        </w:r>
        <w:r w:rsidR="00993A81">
          <w:rPr>
            <w:noProof/>
            <w:webHidden/>
          </w:rPr>
          <w:fldChar w:fldCharType="begin"/>
        </w:r>
        <w:r w:rsidR="00993A81">
          <w:rPr>
            <w:noProof/>
            <w:webHidden/>
          </w:rPr>
          <w:instrText xml:space="preserve"> PAGEREF _Toc56769730 \h </w:instrText>
        </w:r>
        <w:r w:rsidR="00993A81">
          <w:rPr>
            <w:noProof/>
            <w:webHidden/>
          </w:rPr>
        </w:r>
        <w:r w:rsidR="00993A81">
          <w:rPr>
            <w:noProof/>
            <w:webHidden/>
          </w:rPr>
          <w:fldChar w:fldCharType="separate"/>
        </w:r>
        <w:r w:rsidR="00993A81">
          <w:rPr>
            <w:noProof/>
            <w:webHidden/>
          </w:rPr>
          <w:t>7</w:t>
        </w:r>
        <w:r w:rsidR="00993A81">
          <w:rPr>
            <w:noProof/>
            <w:webHidden/>
          </w:rPr>
          <w:fldChar w:fldCharType="end"/>
        </w:r>
      </w:hyperlink>
    </w:p>
    <w:p w14:paraId="1C0239AD" w14:textId="13C06518" w:rsidR="00993A81" w:rsidRDefault="00CA56F2">
      <w:pPr>
        <w:pStyle w:val="TOC4"/>
        <w:tabs>
          <w:tab w:val="right" w:leader="dot" w:pos="5030"/>
        </w:tabs>
        <w:rPr>
          <w:rFonts w:eastAsiaTheme="minorEastAsia"/>
          <w:smallCaps w:val="0"/>
          <w:noProof/>
          <w:sz w:val="22"/>
          <w:lang w:val="en-US" w:eastAsia="en-US" w:bidi="ar-SA"/>
        </w:rPr>
      </w:pPr>
      <w:hyperlink w:anchor="_Toc56769731" w:history="1">
        <w:r w:rsidR="00993A81" w:rsidRPr="00CD32B1">
          <w:rPr>
            <w:rStyle w:val="Hyperlink"/>
            <w:noProof/>
            <w:lang w:val="en-US"/>
          </w:rPr>
          <w:t>Dynamics 365 Customer Service Enterprise; Dynamics 365 Customer Service Professional; Dynamics 365 Customer Service Insights; Dynamics 365 Field Service; Dynamics 365 Marketing</w:t>
        </w:r>
        <w:r w:rsidR="00993A81">
          <w:rPr>
            <w:noProof/>
            <w:webHidden/>
          </w:rPr>
          <w:tab/>
        </w:r>
        <w:r w:rsidR="00993A81">
          <w:rPr>
            <w:noProof/>
            <w:webHidden/>
          </w:rPr>
          <w:fldChar w:fldCharType="begin"/>
        </w:r>
        <w:r w:rsidR="00993A81">
          <w:rPr>
            <w:noProof/>
            <w:webHidden/>
          </w:rPr>
          <w:instrText xml:space="preserve"> PAGEREF _Toc56769731 \h </w:instrText>
        </w:r>
        <w:r w:rsidR="00993A81">
          <w:rPr>
            <w:noProof/>
            <w:webHidden/>
          </w:rPr>
        </w:r>
        <w:r w:rsidR="00993A81">
          <w:rPr>
            <w:noProof/>
            <w:webHidden/>
          </w:rPr>
          <w:fldChar w:fldCharType="separate"/>
        </w:r>
        <w:r w:rsidR="00993A81">
          <w:rPr>
            <w:noProof/>
            <w:webHidden/>
          </w:rPr>
          <w:t>7</w:t>
        </w:r>
        <w:r w:rsidR="00993A81">
          <w:rPr>
            <w:noProof/>
            <w:webHidden/>
          </w:rPr>
          <w:fldChar w:fldCharType="end"/>
        </w:r>
      </w:hyperlink>
    </w:p>
    <w:p w14:paraId="1C6B5301" w14:textId="331A8F13" w:rsidR="00993A81" w:rsidRDefault="00CA56F2">
      <w:pPr>
        <w:pStyle w:val="TOC4"/>
        <w:tabs>
          <w:tab w:val="right" w:leader="dot" w:pos="5030"/>
        </w:tabs>
        <w:rPr>
          <w:rFonts w:eastAsiaTheme="minorEastAsia"/>
          <w:smallCaps w:val="0"/>
          <w:noProof/>
          <w:sz w:val="22"/>
          <w:lang w:val="en-US" w:eastAsia="en-US" w:bidi="ar-SA"/>
        </w:rPr>
      </w:pPr>
      <w:hyperlink w:anchor="_Toc56769732" w:history="1">
        <w:r w:rsidR="00993A81" w:rsidRPr="00CD32B1">
          <w:rPr>
            <w:rStyle w:val="Hyperlink"/>
            <w:noProof/>
          </w:rPr>
          <w:t>Dynamics 365 Fraud Protection</w:t>
        </w:r>
        <w:r w:rsidR="00993A81">
          <w:rPr>
            <w:noProof/>
            <w:webHidden/>
          </w:rPr>
          <w:tab/>
        </w:r>
        <w:r w:rsidR="00993A81">
          <w:rPr>
            <w:noProof/>
            <w:webHidden/>
          </w:rPr>
          <w:fldChar w:fldCharType="begin"/>
        </w:r>
        <w:r w:rsidR="00993A81">
          <w:rPr>
            <w:noProof/>
            <w:webHidden/>
          </w:rPr>
          <w:instrText xml:space="preserve"> PAGEREF _Toc56769732 \h </w:instrText>
        </w:r>
        <w:r w:rsidR="00993A81">
          <w:rPr>
            <w:noProof/>
            <w:webHidden/>
          </w:rPr>
        </w:r>
        <w:r w:rsidR="00993A81">
          <w:rPr>
            <w:noProof/>
            <w:webHidden/>
          </w:rPr>
          <w:fldChar w:fldCharType="separate"/>
        </w:r>
        <w:r w:rsidR="00993A81">
          <w:rPr>
            <w:noProof/>
            <w:webHidden/>
          </w:rPr>
          <w:t>7</w:t>
        </w:r>
        <w:r w:rsidR="00993A81">
          <w:rPr>
            <w:noProof/>
            <w:webHidden/>
          </w:rPr>
          <w:fldChar w:fldCharType="end"/>
        </w:r>
      </w:hyperlink>
    </w:p>
    <w:p w14:paraId="5C5C06D5" w14:textId="4F401052" w:rsidR="00993A81" w:rsidRDefault="00CA56F2">
      <w:pPr>
        <w:pStyle w:val="TOC4"/>
        <w:tabs>
          <w:tab w:val="right" w:leader="dot" w:pos="5030"/>
        </w:tabs>
        <w:rPr>
          <w:rFonts w:eastAsiaTheme="minorEastAsia"/>
          <w:smallCaps w:val="0"/>
          <w:noProof/>
          <w:sz w:val="22"/>
          <w:lang w:val="en-US" w:eastAsia="en-US" w:bidi="ar-SA"/>
        </w:rPr>
      </w:pPr>
      <w:hyperlink w:anchor="_Toc56769733" w:history="1">
        <w:r w:rsidR="00993A81" w:rsidRPr="00CD32B1">
          <w:rPr>
            <w:rStyle w:val="Hyperlink"/>
            <w:noProof/>
            <w:lang w:val="en-US"/>
          </w:rPr>
          <w:t xml:space="preserve">Dynamics 365 </w:t>
        </w:r>
        <w:r w:rsidR="00993A81" w:rsidRPr="00CD32B1">
          <w:rPr>
            <w:rStyle w:val="Hyperlink"/>
            <w:noProof/>
          </w:rPr>
          <w:t>Human Resources</w:t>
        </w:r>
        <w:r w:rsidR="00993A81">
          <w:rPr>
            <w:noProof/>
            <w:webHidden/>
          </w:rPr>
          <w:tab/>
        </w:r>
        <w:r w:rsidR="00993A81">
          <w:rPr>
            <w:noProof/>
            <w:webHidden/>
          </w:rPr>
          <w:fldChar w:fldCharType="begin"/>
        </w:r>
        <w:r w:rsidR="00993A81">
          <w:rPr>
            <w:noProof/>
            <w:webHidden/>
          </w:rPr>
          <w:instrText xml:space="preserve"> PAGEREF _Toc56769733 \h </w:instrText>
        </w:r>
        <w:r w:rsidR="00993A81">
          <w:rPr>
            <w:noProof/>
            <w:webHidden/>
          </w:rPr>
        </w:r>
        <w:r w:rsidR="00993A81">
          <w:rPr>
            <w:noProof/>
            <w:webHidden/>
          </w:rPr>
          <w:fldChar w:fldCharType="separate"/>
        </w:r>
        <w:r w:rsidR="00993A81">
          <w:rPr>
            <w:noProof/>
            <w:webHidden/>
          </w:rPr>
          <w:t>8</w:t>
        </w:r>
        <w:r w:rsidR="00993A81">
          <w:rPr>
            <w:noProof/>
            <w:webHidden/>
          </w:rPr>
          <w:fldChar w:fldCharType="end"/>
        </w:r>
      </w:hyperlink>
    </w:p>
    <w:p w14:paraId="517EFF6E" w14:textId="2F066E8D" w:rsidR="00993A81" w:rsidRDefault="00CA56F2">
      <w:pPr>
        <w:pStyle w:val="TOC4"/>
        <w:tabs>
          <w:tab w:val="right" w:leader="dot" w:pos="5030"/>
        </w:tabs>
        <w:rPr>
          <w:rFonts w:eastAsiaTheme="minorEastAsia"/>
          <w:smallCaps w:val="0"/>
          <w:noProof/>
          <w:sz w:val="22"/>
          <w:lang w:val="en-US" w:eastAsia="en-US" w:bidi="ar-SA"/>
        </w:rPr>
      </w:pPr>
      <w:hyperlink w:anchor="_Toc56769734" w:history="1">
        <w:r w:rsidR="00993A81" w:rsidRPr="00CD32B1">
          <w:rPr>
            <w:rStyle w:val="Hyperlink"/>
            <w:noProof/>
          </w:rPr>
          <w:t>Dynamics 365 Remote Assist</w:t>
        </w:r>
        <w:r w:rsidR="00993A81">
          <w:rPr>
            <w:noProof/>
            <w:webHidden/>
          </w:rPr>
          <w:tab/>
        </w:r>
        <w:r w:rsidR="00993A81">
          <w:rPr>
            <w:noProof/>
            <w:webHidden/>
          </w:rPr>
          <w:fldChar w:fldCharType="begin"/>
        </w:r>
        <w:r w:rsidR="00993A81">
          <w:rPr>
            <w:noProof/>
            <w:webHidden/>
          </w:rPr>
          <w:instrText xml:space="preserve"> PAGEREF _Toc56769734 \h </w:instrText>
        </w:r>
        <w:r w:rsidR="00993A81">
          <w:rPr>
            <w:noProof/>
            <w:webHidden/>
          </w:rPr>
        </w:r>
        <w:r w:rsidR="00993A81">
          <w:rPr>
            <w:noProof/>
            <w:webHidden/>
          </w:rPr>
          <w:fldChar w:fldCharType="separate"/>
        </w:r>
        <w:r w:rsidR="00993A81">
          <w:rPr>
            <w:noProof/>
            <w:webHidden/>
          </w:rPr>
          <w:t>8</w:t>
        </w:r>
        <w:r w:rsidR="00993A81">
          <w:rPr>
            <w:noProof/>
            <w:webHidden/>
          </w:rPr>
          <w:fldChar w:fldCharType="end"/>
        </w:r>
      </w:hyperlink>
    </w:p>
    <w:p w14:paraId="101A07F0" w14:textId="4DE97AD4" w:rsidR="00993A81" w:rsidRDefault="00CA56F2">
      <w:pPr>
        <w:pStyle w:val="TOC4"/>
        <w:tabs>
          <w:tab w:val="right" w:leader="dot" w:pos="5030"/>
        </w:tabs>
        <w:rPr>
          <w:rFonts w:eastAsiaTheme="minorEastAsia"/>
          <w:smallCaps w:val="0"/>
          <w:noProof/>
          <w:sz w:val="22"/>
          <w:lang w:val="en-US" w:eastAsia="en-US" w:bidi="ar-SA"/>
        </w:rPr>
      </w:pPr>
      <w:hyperlink w:anchor="_Toc56769735" w:history="1">
        <w:r w:rsidR="00993A81" w:rsidRPr="00CD32B1">
          <w:rPr>
            <w:rStyle w:val="Hyperlink"/>
            <w:noProof/>
            <w:lang w:val="en-US"/>
          </w:rPr>
          <w:t>Dynamics 365 Sales Enterprise; Dynamics 365 Sales Professional</w:t>
        </w:r>
        <w:r w:rsidR="00993A81">
          <w:rPr>
            <w:noProof/>
            <w:webHidden/>
          </w:rPr>
          <w:tab/>
        </w:r>
        <w:r w:rsidR="00993A81">
          <w:rPr>
            <w:noProof/>
            <w:webHidden/>
          </w:rPr>
          <w:fldChar w:fldCharType="begin"/>
        </w:r>
        <w:r w:rsidR="00993A81">
          <w:rPr>
            <w:noProof/>
            <w:webHidden/>
          </w:rPr>
          <w:instrText xml:space="preserve"> PAGEREF _Toc56769735 \h </w:instrText>
        </w:r>
        <w:r w:rsidR="00993A81">
          <w:rPr>
            <w:noProof/>
            <w:webHidden/>
          </w:rPr>
        </w:r>
        <w:r w:rsidR="00993A81">
          <w:rPr>
            <w:noProof/>
            <w:webHidden/>
          </w:rPr>
          <w:fldChar w:fldCharType="separate"/>
        </w:r>
        <w:r w:rsidR="00993A81">
          <w:rPr>
            <w:noProof/>
            <w:webHidden/>
          </w:rPr>
          <w:t>9</w:t>
        </w:r>
        <w:r w:rsidR="00993A81">
          <w:rPr>
            <w:noProof/>
            <w:webHidden/>
          </w:rPr>
          <w:fldChar w:fldCharType="end"/>
        </w:r>
      </w:hyperlink>
    </w:p>
    <w:p w14:paraId="51AF4805" w14:textId="010AAE04" w:rsidR="00993A81" w:rsidRDefault="00CA56F2">
      <w:pPr>
        <w:pStyle w:val="TOC4"/>
        <w:tabs>
          <w:tab w:val="right" w:leader="dot" w:pos="5030"/>
        </w:tabs>
        <w:rPr>
          <w:rFonts w:eastAsiaTheme="minorEastAsia"/>
          <w:smallCaps w:val="0"/>
          <w:noProof/>
          <w:sz w:val="22"/>
          <w:lang w:val="en-US" w:eastAsia="en-US" w:bidi="ar-SA"/>
        </w:rPr>
      </w:pPr>
      <w:hyperlink w:anchor="_Toc56769736" w:history="1">
        <w:r w:rsidR="00993A81" w:rsidRPr="00CD32B1">
          <w:rPr>
            <w:rStyle w:val="Hyperlink"/>
            <w:noProof/>
            <w:lang w:val="en-US"/>
          </w:rPr>
          <w:t xml:space="preserve">Dynamics 365 </w:t>
        </w:r>
        <w:r w:rsidR="00993A81" w:rsidRPr="00CD32B1">
          <w:rPr>
            <w:rStyle w:val="Hyperlink"/>
            <w:noProof/>
          </w:rPr>
          <w:t>Supply Chain Management; Dynamics 365 Finance</w:t>
        </w:r>
        <w:r w:rsidR="00993A81" w:rsidRPr="00CD32B1">
          <w:rPr>
            <w:rStyle w:val="Hyperlink"/>
            <w:noProof/>
            <w:lang w:val="en-US"/>
          </w:rPr>
          <w:t>; Dynamics 365 Project Operations</w:t>
        </w:r>
        <w:r w:rsidR="00993A81">
          <w:rPr>
            <w:noProof/>
            <w:webHidden/>
          </w:rPr>
          <w:tab/>
        </w:r>
        <w:r w:rsidR="00993A81">
          <w:rPr>
            <w:noProof/>
            <w:webHidden/>
          </w:rPr>
          <w:fldChar w:fldCharType="begin"/>
        </w:r>
        <w:r w:rsidR="00993A81">
          <w:rPr>
            <w:noProof/>
            <w:webHidden/>
          </w:rPr>
          <w:instrText xml:space="preserve"> PAGEREF _Toc56769736 \h </w:instrText>
        </w:r>
        <w:r w:rsidR="00993A81">
          <w:rPr>
            <w:noProof/>
            <w:webHidden/>
          </w:rPr>
        </w:r>
        <w:r w:rsidR="00993A81">
          <w:rPr>
            <w:noProof/>
            <w:webHidden/>
          </w:rPr>
          <w:fldChar w:fldCharType="separate"/>
        </w:r>
        <w:r w:rsidR="00993A81">
          <w:rPr>
            <w:noProof/>
            <w:webHidden/>
          </w:rPr>
          <w:t>9</w:t>
        </w:r>
        <w:r w:rsidR="00993A81">
          <w:rPr>
            <w:noProof/>
            <w:webHidden/>
          </w:rPr>
          <w:fldChar w:fldCharType="end"/>
        </w:r>
      </w:hyperlink>
    </w:p>
    <w:p w14:paraId="4C6ACCBF" w14:textId="34EF0891" w:rsidR="00993A81" w:rsidRDefault="00CA56F2">
      <w:pPr>
        <w:pStyle w:val="TOC2"/>
        <w:tabs>
          <w:tab w:val="right" w:leader="dot" w:pos="5030"/>
        </w:tabs>
        <w:rPr>
          <w:rFonts w:eastAsiaTheme="minorEastAsia"/>
          <w:b w:val="0"/>
          <w:smallCaps w:val="0"/>
          <w:noProof/>
          <w:sz w:val="22"/>
          <w:lang w:val="en-US" w:eastAsia="en-US" w:bidi="ar-SA"/>
        </w:rPr>
      </w:pPr>
      <w:hyperlink w:anchor="_Toc56769737" w:history="1">
        <w:r w:rsidR="00993A81" w:rsidRPr="00CD32B1">
          <w:rPr>
            <w:rStyle w:val="Hyperlink"/>
            <w:noProof/>
          </w:rPr>
          <w:t>Usługi Office 365</w:t>
        </w:r>
        <w:r w:rsidR="00993A81">
          <w:rPr>
            <w:noProof/>
            <w:webHidden/>
          </w:rPr>
          <w:tab/>
        </w:r>
        <w:r w:rsidR="00993A81">
          <w:rPr>
            <w:noProof/>
            <w:webHidden/>
          </w:rPr>
          <w:fldChar w:fldCharType="begin"/>
        </w:r>
        <w:r w:rsidR="00993A81">
          <w:rPr>
            <w:noProof/>
            <w:webHidden/>
          </w:rPr>
          <w:instrText xml:space="preserve"> PAGEREF _Toc56769737 \h </w:instrText>
        </w:r>
        <w:r w:rsidR="00993A81">
          <w:rPr>
            <w:noProof/>
            <w:webHidden/>
          </w:rPr>
        </w:r>
        <w:r w:rsidR="00993A81">
          <w:rPr>
            <w:noProof/>
            <w:webHidden/>
          </w:rPr>
          <w:fldChar w:fldCharType="separate"/>
        </w:r>
        <w:r w:rsidR="00993A81">
          <w:rPr>
            <w:noProof/>
            <w:webHidden/>
          </w:rPr>
          <w:t>10</w:t>
        </w:r>
        <w:r w:rsidR="00993A81">
          <w:rPr>
            <w:noProof/>
            <w:webHidden/>
          </w:rPr>
          <w:fldChar w:fldCharType="end"/>
        </w:r>
      </w:hyperlink>
    </w:p>
    <w:p w14:paraId="383D8890" w14:textId="2A652311" w:rsidR="00993A81" w:rsidRDefault="00CA56F2">
      <w:pPr>
        <w:pStyle w:val="TOC4"/>
        <w:tabs>
          <w:tab w:val="right" w:leader="dot" w:pos="5030"/>
        </w:tabs>
        <w:rPr>
          <w:rFonts w:eastAsiaTheme="minorEastAsia"/>
          <w:smallCaps w:val="0"/>
          <w:noProof/>
          <w:sz w:val="22"/>
          <w:lang w:val="en-US" w:eastAsia="en-US" w:bidi="ar-SA"/>
        </w:rPr>
      </w:pPr>
      <w:hyperlink w:anchor="_Toc56769738" w:history="1">
        <w:r w:rsidR="00993A81" w:rsidRPr="00CD32B1">
          <w:rPr>
            <w:rStyle w:val="Hyperlink"/>
            <w:noProof/>
          </w:rPr>
          <w:t>Duet Enterprise Online</w:t>
        </w:r>
        <w:r w:rsidR="00993A81">
          <w:rPr>
            <w:noProof/>
            <w:webHidden/>
          </w:rPr>
          <w:tab/>
        </w:r>
        <w:r w:rsidR="00993A81">
          <w:rPr>
            <w:noProof/>
            <w:webHidden/>
          </w:rPr>
          <w:fldChar w:fldCharType="begin"/>
        </w:r>
        <w:r w:rsidR="00993A81">
          <w:rPr>
            <w:noProof/>
            <w:webHidden/>
          </w:rPr>
          <w:instrText xml:space="preserve"> PAGEREF _Toc56769738 \h </w:instrText>
        </w:r>
        <w:r w:rsidR="00993A81">
          <w:rPr>
            <w:noProof/>
            <w:webHidden/>
          </w:rPr>
        </w:r>
        <w:r w:rsidR="00993A81">
          <w:rPr>
            <w:noProof/>
            <w:webHidden/>
          </w:rPr>
          <w:fldChar w:fldCharType="separate"/>
        </w:r>
        <w:r w:rsidR="00993A81">
          <w:rPr>
            <w:noProof/>
            <w:webHidden/>
          </w:rPr>
          <w:t>10</w:t>
        </w:r>
        <w:r w:rsidR="00993A81">
          <w:rPr>
            <w:noProof/>
            <w:webHidden/>
          </w:rPr>
          <w:fldChar w:fldCharType="end"/>
        </w:r>
      </w:hyperlink>
    </w:p>
    <w:p w14:paraId="2BACD99A" w14:textId="7FBC24F5" w:rsidR="00993A81" w:rsidRDefault="00CA56F2">
      <w:pPr>
        <w:pStyle w:val="TOC4"/>
        <w:tabs>
          <w:tab w:val="right" w:leader="dot" w:pos="5030"/>
        </w:tabs>
        <w:rPr>
          <w:rFonts w:eastAsiaTheme="minorEastAsia"/>
          <w:smallCaps w:val="0"/>
          <w:noProof/>
          <w:sz w:val="22"/>
          <w:lang w:val="en-US" w:eastAsia="en-US" w:bidi="ar-SA"/>
        </w:rPr>
      </w:pPr>
      <w:hyperlink w:anchor="_Toc56769739" w:history="1">
        <w:r w:rsidR="00993A81" w:rsidRPr="00CD32B1">
          <w:rPr>
            <w:rStyle w:val="Hyperlink"/>
            <w:noProof/>
          </w:rPr>
          <w:t>Exchange Online</w:t>
        </w:r>
        <w:r w:rsidR="00993A81">
          <w:rPr>
            <w:noProof/>
            <w:webHidden/>
          </w:rPr>
          <w:tab/>
        </w:r>
        <w:r w:rsidR="00993A81">
          <w:rPr>
            <w:noProof/>
            <w:webHidden/>
          </w:rPr>
          <w:fldChar w:fldCharType="begin"/>
        </w:r>
        <w:r w:rsidR="00993A81">
          <w:rPr>
            <w:noProof/>
            <w:webHidden/>
          </w:rPr>
          <w:instrText xml:space="preserve"> PAGEREF _Toc56769739 \h </w:instrText>
        </w:r>
        <w:r w:rsidR="00993A81">
          <w:rPr>
            <w:noProof/>
            <w:webHidden/>
          </w:rPr>
        </w:r>
        <w:r w:rsidR="00993A81">
          <w:rPr>
            <w:noProof/>
            <w:webHidden/>
          </w:rPr>
          <w:fldChar w:fldCharType="separate"/>
        </w:r>
        <w:r w:rsidR="00993A81">
          <w:rPr>
            <w:noProof/>
            <w:webHidden/>
          </w:rPr>
          <w:t>10</w:t>
        </w:r>
        <w:r w:rsidR="00993A81">
          <w:rPr>
            <w:noProof/>
            <w:webHidden/>
          </w:rPr>
          <w:fldChar w:fldCharType="end"/>
        </w:r>
      </w:hyperlink>
    </w:p>
    <w:p w14:paraId="2124A1E5" w14:textId="777FD923" w:rsidR="00993A81" w:rsidRDefault="00CA56F2">
      <w:pPr>
        <w:pStyle w:val="TOC4"/>
        <w:tabs>
          <w:tab w:val="right" w:leader="dot" w:pos="5030"/>
        </w:tabs>
        <w:rPr>
          <w:rFonts w:eastAsiaTheme="minorEastAsia"/>
          <w:smallCaps w:val="0"/>
          <w:noProof/>
          <w:sz w:val="22"/>
          <w:lang w:val="en-US" w:eastAsia="en-US" w:bidi="ar-SA"/>
        </w:rPr>
      </w:pPr>
      <w:hyperlink w:anchor="_Toc56769740" w:history="1">
        <w:r w:rsidR="00993A81" w:rsidRPr="00CD32B1">
          <w:rPr>
            <w:rStyle w:val="Hyperlink"/>
            <w:noProof/>
          </w:rPr>
          <w:t>Exchange Online Archiving</w:t>
        </w:r>
        <w:r w:rsidR="00993A81">
          <w:rPr>
            <w:noProof/>
            <w:webHidden/>
          </w:rPr>
          <w:tab/>
        </w:r>
        <w:r w:rsidR="00993A81">
          <w:rPr>
            <w:noProof/>
            <w:webHidden/>
          </w:rPr>
          <w:fldChar w:fldCharType="begin"/>
        </w:r>
        <w:r w:rsidR="00993A81">
          <w:rPr>
            <w:noProof/>
            <w:webHidden/>
          </w:rPr>
          <w:instrText xml:space="preserve"> PAGEREF _Toc56769740 \h </w:instrText>
        </w:r>
        <w:r w:rsidR="00993A81">
          <w:rPr>
            <w:noProof/>
            <w:webHidden/>
          </w:rPr>
        </w:r>
        <w:r w:rsidR="00993A81">
          <w:rPr>
            <w:noProof/>
            <w:webHidden/>
          </w:rPr>
          <w:fldChar w:fldCharType="separate"/>
        </w:r>
        <w:r w:rsidR="00993A81">
          <w:rPr>
            <w:noProof/>
            <w:webHidden/>
          </w:rPr>
          <w:t>11</w:t>
        </w:r>
        <w:r w:rsidR="00993A81">
          <w:rPr>
            <w:noProof/>
            <w:webHidden/>
          </w:rPr>
          <w:fldChar w:fldCharType="end"/>
        </w:r>
      </w:hyperlink>
    </w:p>
    <w:p w14:paraId="15638378" w14:textId="53E3F54F" w:rsidR="00993A81" w:rsidRDefault="00CA56F2">
      <w:pPr>
        <w:pStyle w:val="TOC4"/>
        <w:tabs>
          <w:tab w:val="right" w:leader="dot" w:pos="5030"/>
        </w:tabs>
        <w:rPr>
          <w:rFonts w:eastAsiaTheme="minorEastAsia"/>
          <w:smallCaps w:val="0"/>
          <w:noProof/>
          <w:sz w:val="22"/>
          <w:lang w:val="en-US" w:eastAsia="en-US" w:bidi="ar-SA"/>
        </w:rPr>
      </w:pPr>
      <w:hyperlink w:anchor="_Toc56769741" w:history="1">
        <w:r w:rsidR="00993A81" w:rsidRPr="00CD32B1">
          <w:rPr>
            <w:rStyle w:val="Hyperlink"/>
            <w:noProof/>
          </w:rPr>
          <w:t>Exchange Online Protection</w:t>
        </w:r>
        <w:r w:rsidR="00993A81">
          <w:rPr>
            <w:noProof/>
            <w:webHidden/>
          </w:rPr>
          <w:tab/>
        </w:r>
        <w:r w:rsidR="00993A81">
          <w:rPr>
            <w:noProof/>
            <w:webHidden/>
          </w:rPr>
          <w:fldChar w:fldCharType="begin"/>
        </w:r>
        <w:r w:rsidR="00993A81">
          <w:rPr>
            <w:noProof/>
            <w:webHidden/>
          </w:rPr>
          <w:instrText xml:space="preserve"> PAGEREF _Toc56769741 \h </w:instrText>
        </w:r>
        <w:r w:rsidR="00993A81">
          <w:rPr>
            <w:noProof/>
            <w:webHidden/>
          </w:rPr>
        </w:r>
        <w:r w:rsidR="00993A81">
          <w:rPr>
            <w:noProof/>
            <w:webHidden/>
          </w:rPr>
          <w:fldChar w:fldCharType="separate"/>
        </w:r>
        <w:r w:rsidR="00993A81">
          <w:rPr>
            <w:noProof/>
            <w:webHidden/>
          </w:rPr>
          <w:t>11</w:t>
        </w:r>
        <w:r w:rsidR="00993A81">
          <w:rPr>
            <w:noProof/>
            <w:webHidden/>
          </w:rPr>
          <w:fldChar w:fldCharType="end"/>
        </w:r>
      </w:hyperlink>
    </w:p>
    <w:p w14:paraId="25B74BB1" w14:textId="52EE4DCE" w:rsidR="00993A81" w:rsidRDefault="00CA56F2">
      <w:pPr>
        <w:pStyle w:val="TOC4"/>
        <w:tabs>
          <w:tab w:val="right" w:leader="dot" w:pos="5030"/>
        </w:tabs>
        <w:rPr>
          <w:rFonts w:eastAsiaTheme="minorEastAsia"/>
          <w:smallCaps w:val="0"/>
          <w:noProof/>
          <w:sz w:val="22"/>
          <w:lang w:val="en-US" w:eastAsia="en-US" w:bidi="ar-SA"/>
        </w:rPr>
      </w:pPr>
      <w:hyperlink w:anchor="_Toc56769742" w:history="1">
        <w:r w:rsidR="00993A81" w:rsidRPr="00CD32B1">
          <w:rPr>
            <w:rStyle w:val="Hyperlink"/>
            <w:noProof/>
          </w:rPr>
          <w:t>Microsoft MyAnalytics</w:t>
        </w:r>
        <w:r w:rsidR="00993A81">
          <w:rPr>
            <w:noProof/>
            <w:webHidden/>
          </w:rPr>
          <w:tab/>
        </w:r>
        <w:r w:rsidR="00993A81">
          <w:rPr>
            <w:noProof/>
            <w:webHidden/>
          </w:rPr>
          <w:fldChar w:fldCharType="begin"/>
        </w:r>
        <w:r w:rsidR="00993A81">
          <w:rPr>
            <w:noProof/>
            <w:webHidden/>
          </w:rPr>
          <w:instrText xml:space="preserve"> PAGEREF _Toc56769742 \h </w:instrText>
        </w:r>
        <w:r w:rsidR="00993A81">
          <w:rPr>
            <w:noProof/>
            <w:webHidden/>
          </w:rPr>
        </w:r>
        <w:r w:rsidR="00993A81">
          <w:rPr>
            <w:noProof/>
            <w:webHidden/>
          </w:rPr>
          <w:fldChar w:fldCharType="separate"/>
        </w:r>
        <w:r w:rsidR="00993A81">
          <w:rPr>
            <w:noProof/>
            <w:webHidden/>
          </w:rPr>
          <w:t>12</w:t>
        </w:r>
        <w:r w:rsidR="00993A81">
          <w:rPr>
            <w:noProof/>
            <w:webHidden/>
          </w:rPr>
          <w:fldChar w:fldCharType="end"/>
        </w:r>
      </w:hyperlink>
    </w:p>
    <w:p w14:paraId="03DF8884" w14:textId="38B1D859" w:rsidR="00993A81" w:rsidRDefault="00CA56F2">
      <w:pPr>
        <w:pStyle w:val="TOC4"/>
        <w:tabs>
          <w:tab w:val="right" w:leader="dot" w:pos="5030"/>
        </w:tabs>
        <w:rPr>
          <w:rFonts w:eastAsiaTheme="minorEastAsia"/>
          <w:smallCaps w:val="0"/>
          <w:noProof/>
          <w:sz w:val="22"/>
          <w:lang w:val="en-US" w:eastAsia="en-US" w:bidi="ar-SA"/>
        </w:rPr>
      </w:pPr>
      <w:hyperlink w:anchor="_Toc56769743" w:history="1">
        <w:r w:rsidR="00993A81" w:rsidRPr="00CD32B1">
          <w:rPr>
            <w:rStyle w:val="Hyperlink"/>
            <w:noProof/>
          </w:rPr>
          <w:t>Microsoft Stream</w:t>
        </w:r>
        <w:r w:rsidR="00993A81">
          <w:rPr>
            <w:noProof/>
            <w:webHidden/>
          </w:rPr>
          <w:tab/>
        </w:r>
        <w:r w:rsidR="00993A81">
          <w:rPr>
            <w:noProof/>
            <w:webHidden/>
          </w:rPr>
          <w:fldChar w:fldCharType="begin"/>
        </w:r>
        <w:r w:rsidR="00993A81">
          <w:rPr>
            <w:noProof/>
            <w:webHidden/>
          </w:rPr>
          <w:instrText xml:space="preserve"> PAGEREF _Toc56769743 \h </w:instrText>
        </w:r>
        <w:r w:rsidR="00993A81">
          <w:rPr>
            <w:noProof/>
            <w:webHidden/>
          </w:rPr>
        </w:r>
        <w:r w:rsidR="00993A81">
          <w:rPr>
            <w:noProof/>
            <w:webHidden/>
          </w:rPr>
          <w:fldChar w:fldCharType="separate"/>
        </w:r>
        <w:r w:rsidR="00993A81">
          <w:rPr>
            <w:noProof/>
            <w:webHidden/>
          </w:rPr>
          <w:t>12</w:t>
        </w:r>
        <w:r w:rsidR="00993A81">
          <w:rPr>
            <w:noProof/>
            <w:webHidden/>
          </w:rPr>
          <w:fldChar w:fldCharType="end"/>
        </w:r>
      </w:hyperlink>
    </w:p>
    <w:p w14:paraId="3184E0CF" w14:textId="3320CB45" w:rsidR="00993A81" w:rsidRDefault="00CA56F2">
      <w:pPr>
        <w:pStyle w:val="TOC4"/>
        <w:tabs>
          <w:tab w:val="right" w:leader="dot" w:pos="5030"/>
        </w:tabs>
        <w:rPr>
          <w:rFonts w:eastAsiaTheme="minorEastAsia"/>
          <w:smallCaps w:val="0"/>
          <w:noProof/>
          <w:sz w:val="22"/>
          <w:lang w:val="en-US" w:eastAsia="en-US" w:bidi="ar-SA"/>
        </w:rPr>
      </w:pPr>
      <w:hyperlink w:anchor="_Toc56769744" w:history="1">
        <w:r w:rsidR="00993A81" w:rsidRPr="00CD32B1">
          <w:rPr>
            <w:rStyle w:val="Hyperlink"/>
            <w:noProof/>
          </w:rPr>
          <w:t>Microsoft Teams</w:t>
        </w:r>
        <w:r w:rsidR="00993A81">
          <w:rPr>
            <w:noProof/>
            <w:webHidden/>
          </w:rPr>
          <w:tab/>
        </w:r>
        <w:r w:rsidR="00993A81">
          <w:rPr>
            <w:noProof/>
            <w:webHidden/>
          </w:rPr>
          <w:fldChar w:fldCharType="begin"/>
        </w:r>
        <w:r w:rsidR="00993A81">
          <w:rPr>
            <w:noProof/>
            <w:webHidden/>
          </w:rPr>
          <w:instrText xml:space="preserve"> PAGEREF _Toc56769744 \h </w:instrText>
        </w:r>
        <w:r w:rsidR="00993A81">
          <w:rPr>
            <w:noProof/>
            <w:webHidden/>
          </w:rPr>
        </w:r>
        <w:r w:rsidR="00993A81">
          <w:rPr>
            <w:noProof/>
            <w:webHidden/>
          </w:rPr>
          <w:fldChar w:fldCharType="separate"/>
        </w:r>
        <w:r w:rsidR="00993A81">
          <w:rPr>
            <w:noProof/>
            <w:webHidden/>
          </w:rPr>
          <w:t>12</w:t>
        </w:r>
        <w:r w:rsidR="00993A81">
          <w:rPr>
            <w:noProof/>
            <w:webHidden/>
          </w:rPr>
          <w:fldChar w:fldCharType="end"/>
        </w:r>
      </w:hyperlink>
    </w:p>
    <w:p w14:paraId="51B12929" w14:textId="120765F3" w:rsidR="00993A81" w:rsidRDefault="00CA56F2">
      <w:pPr>
        <w:pStyle w:val="TOC4"/>
        <w:tabs>
          <w:tab w:val="right" w:leader="dot" w:pos="5030"/>
        </w:tabs>
        <w:rPr>
          <w:rFonts w:eastAsiaTheme="minorEastAsia"/>
          <w:smallCaps w:val="0"/>
          <w:noProof/>
          <w:sz w:val="22"/>
          <w:lang w:val="en-US" w:eastAsia="en-US" w:bidi="ar-SA"/>
        </w:rPr>
      </w:pPr>
      <w:hyperlink w:anchor="_Toc56769745" w:history="1">
        <w:r w:rsidR="00993A81" w:rsidRPr="00CD32B1">
          <w:rPr>
            <w:rStyle w:val="Hyperlink"/>
            <w:noProof/>
          </w:rPr>
          <w:t>Microsoft 365 Apps for business</w:t>
        </w:r>
        <w:r w:rsidR="00993A81">
          <w:rPr>
            <w:noProof/>
            <w:webHidden/>
          </w:rPr>
          <w:tab/>
        </w:r>
        <w:r w:rsidR="00993A81">
          <w:rPr>
            <w:noProof/>
            <w:webHidden/>
          </w:rPr>
          <w:fldChar w:fldCharType="begin"/>
        </w:r>
        <w:r w:rsidR="00993A81">
          <w:rPr>
            <w:noProof/>
            <w:webHidden/>
          </w:rPr>
          <w:instrText xml:space="preserve"> PAGEREF _Toc56769745 \h </w:instrText>
        </w:r>
        <w:r w:rsidR="00993A81">
          <w:rPr>
            <w:noProof/>
            <w:webHidden/>
          </w:rPr>
        </w:r>
        <w:r w:rsidR="00993A81">
          <w:rPr>
            <w:noProof/>
            <w:webHidden/>
          </w:rPr>
          <w:fldChar w:fldCharType="separate"/>
        </w:r>
        <w:r w:rsidR="00993A81">
          <w:rPr>
            <w:noProof/>
            <w:webHidden/>
          </w:rPr>
          <w:t>13</w:t>
        </w:r>
        <w:r w:rsidR="00993A81">
          <w:rPr>
            <w:noProof/>
            <w:webHidden/>
          </w:rPr>
          <w:fldChar w:fldCharType="end"/>
        </w:r>
      </w:hyperlink>
    </w:p>
    <w:p w14:paraId="1484DA12" w14:textId="4053DA6F" w:rsidR="00993A81" w:rsidRDefault="00CA56F2">
      <w:pPr>
        <w:pStyle w:val="TOC4"/>
        <w:tabs>
          <w:tab w:val="right" w:leader="dot" w:pos="5030"/>
        </w:tabs>
        <w:rPr>
          <w:rFonts w:eastAsiaTheme="minorEastAsia"/>
          <w:smallCaps w:val="0"/>
          <w:noProof/>
          <w:sz w:val="22"/>
          <w:lang w:val="en-US" w:eastAsia="en-US" w:bidi="ar-SA"/>
        </w:rPr>
      </w:pPr>
      <w:hyperlink w:anchor="_Toc56769746" w:history="1">
        <w:r w:rsidR="00993A81" w:rsidRPr="00CD32B1">
          <w:rPr>
            <w:rStyle w:val="Hyperlink"/>
            <w:noProof/>
          </w:rPr>
          <w:t>Microsoft 365 Apps for enterprise</w:t>
        </w:r>
        <w:r w:rsidR="00993A81">
          <w:rPr>
            <w:noProof/>
            <w:webHidden/>
          </w:rPr>
          <w:tab/>
        </w:r>
        <w:r w:rsidR="00993A81">
          <w:rPr>
            <w:noProof/>
            <w:webHidden/>
          </w:rPr>
          <w:fldChar w:fldCharType="begin"/>
        </w:r>
        <w:r w:rsidR="00993A81">
          <w:rPr>
            <w:noProof/>
            <w:webHidden/>
          </w:rPr>
          <w:instrText xml:space="preserve"> PAGEREF _Toc56769746 \h </w:instrText>
        </w:r>
        <w:r w:rsidR="00993A81">
          <w:rPr>
            <w:noProof/>
            <w:webHidden/>
          </w:rPr>
        </w:r>
        <w:r w:rsidR="00993A81">
          <w:rPr>
            <w:noProof/>
            <w:webHidden/>
          </w:rPr>
          <w:fldChar w:fldCharType="separate"/>
        </w:r>
        <w:r w:rsidR="00993A81">
          <w:rPr>
            <w:noProof/>
            <w:webHidden/>
          </w:rPr>
          <w:t>13</w:t>
        </w:r>
        <w:r w:rsidR="00993A81">
          <w:rPr>
            <w:noProof/>
            <w:webHidden/>
          </w:rPr>
          <w:fldChar w:fldCharType="end"/>
        </w:r>
      </w:hyperlink>
    </w:p>
    <w:p w14:paraId="47AEA5A7" w14:textId="15D74041" w:rsidR="00993A81" w:rsidRDefault="00CA56F2">
      <w:pPr>
        <w:pStyle w:val="TOC4"/>
        <w:tabs>
          <w:tab w:val="right" w:leader="dot" w:pos="5030"/>
        </w:tabs>
        <w:rPr>
          <w:rFonts w:eastAsiaTheme="minorEastAsia"/>
          <w:smallCaps w:val="0"/>
          <w:noProof/>
          <w:sz w:val="22"/>
          <w:lang w:val="en-US" w:eastAsia="en-US" w:bidi="ar-SA"/>
        </w:rPr>
      </w:pPr>
      <w:hyperlink w:anchor="_Toc56769747" w:history="1">
        <w:r w:rsidR="00993A81" w:rsidRPr="00CD32B1">
          <w:rPr>
            <w:rStyle w:val="Hyperlink"/>
            <w:noProof/>
          </w:rPr>
          <w:t>Office 365 Advanced Compliance</w:t>
        </w:r>
        <w:r w:rsidR="00993A81">
          <w:rPr>
            <w:noProof/>
            <w:webHidden/>
          </w:rPr>
          <w:tab/>
        </w:r>
        <w:r w:rsidR="00993A81">
          <w:rPr>
            <w:noProof/>
            <w:webHidden/>
          </w:rPr>
          <w:fldChar w:fldCharType="begin"/>
        </w:r>
        <w:r w:rsidR="00993A81">
          <w:rPr>
            <w:noProof/>
            <w:webHidden/>
          </w:rPr>
          <w:instrText xml:space="preserve"> PAGEREF _Toc56769747 \h </w:instrText>
        </w:r>
        <w:r w:rsidR="00993A81">
          <w:rPr>
            <w:noProof/>
            <w:webHidden/>
          </w:rPr>
        </w:r>
        <w:r w:rsidR="00993A81">
          <w:rPr>
            <w:noProof/>
            <w:webHidden/>
          </w:rPr>
          <w:fldChar w:fldCharType="separate"/>
        </w:r>
        <w:r w:rsidR="00993A81">
          <w:rPr>
            <w:noProof/>
            <w:webHidden/>
          </w:rPr>
          <w:t>14</w:t>
        </w:r>
        <w:r w:rsidR="00993A81">
          <w:rPr>
            <w:noProof/>
            <w:webHidden/>
          </w:rPr>
          <w:fldChar w:fldCharType="end"/>
        </w:r>
      </w:hyperlink>
    </w:p>
    <w:p w14:paraId="1215CB97" w14:textId="3274151B" w:rsidR="00993A81" w:rsidRDefault="00CA56F2">
      <w:pPr>
        <w:pStyle w:val="TOC4"/>
        <w:tabs>
          <w:tab w:val="right" w:leader="dot" w:pos="5030"/>
        </w:tabs>
        <w:rPr>
          <w:rFonts w:eastAsiaTheme="minorEastAsia"/>
          <w:smallCaps w:val="0"/>
          <w:noProof/>
          <w:sz w:val="22"/>
          <w:lang w:val="en-US" w:eastAsia="en-US" w:bidi="ar-SA"/>
        </w:rPr>
      </w:pPr>
      <w:hyperlink w:anchor="_Toc56769748" w:history="1">
        <w:r w:rsidR="00993A81" w:rsidRPr="00CD32B1">
          <w:rPr>
            <w:rStyle w:val="Hyperlink"/>
            <w:noProof/>
          </w:rPr>
          <w:t>Office Online</w:t>
        </w:r>
        <w:r w:rsidR="00993A81">
          <w:rPr>
            <w:noProof/>
            <w:webHidden/>
          </w:rPr>
          <w:tab/>
        </w:r>
        <w:r w:rsidR="00993A81">
          <w:rPr>
            <w:noProof/>
            <w:webHidden/>
          </w:rPr>
          <w:fldChar w:fldCharType="begin"/>
        </w:r>
        <w:r w:rsidR="00993A81">
          <w:rPr>
            <w:noProof/>
            <w:webHidden/>
          </w:rPr>
          <w:instrText xml:space="preserve"> PAGEREF _Toc56769748 \h </w:instrText>
        </w:r>
        <w:r w:rsidR="00993A81">
          <w:rPr>
            <w:noProof/>
            <w:webHidden/>
          </w:rPr>
        </w:r>
        <w:r w:rsidR="00993A81">
          <w:rPr>
            <w:noProof/>
            <w:webHidden/>
          </w:rPr>
          <w:fldChar w:fldCharType="separate"/>
        </w:r>
        <w:r w:rsidR="00993A81">
          <w:rPr>
            <w:noProof/>
            <w:webHidden/>
          </w:rPr>
          <w:t>14</w:t>
        </w:r>
        <w:r w:rsidR="00993A81">
          <w:rPr>
            <w:noProof/>
            <w:webHidden/>
          </w:rPr>
          <w:fldChar w:fldCharType="end"/>
        </w:r>
      </w:hyperlink>
    </w:p>
    <w:p w14:paraId="6930241D" w14:textId="087AF8C7" w:rsidR="00993A81" w:rsidRDefault="00CA56F2">
      <w:pPr>
        <w:pStyle w:val="TOC4"/>
        <w:tabs>
          <w:tab w:val="right" w:leader="dot" w:pos="5030"/>
        </w:tabs>
        <w:rPr>
          <w:rFonts w:eastAsiaTheme="minorEastAsia"/>
          <w:smallCaps w:val="0"/>
          <w:noProof/>
          <w:sz w:val="22"/>
          <w:lang w:val="en-US" w:eastAsia="en-US" w:bidi="ar-SA"/>
        </w:rPr>
      </w:pPr>
      <w:hyperlink w:anchor="_Toc56769749" w:history="1">
        <w:r w:rsidR="00993A81" w:rsidRPr="00CD32B1">
          <w:rPr>
            <w:rStyle w:val="Hyperlink"/>
            <w:noProof/>
          </w:rPr>
          <w:t>Wideo Office 365</w:t>
        </w:r>
        <w:r w:rsidR="00993A81">
          <w:rPr>
            <w:noProof/>
            <w:webHidden/>
          </w:rPr>
          <w:tab/>
        </w:r>
        <w:r w:rsidR="00993A81">
          <w:rPr>
            <w:noProof/>
            <w:webHidden/>
          </w:rPr>
          <w:fldChar w:fldCharType="begin"/>
        </w:r>
        <w:r w:rsidR="00993A81">
          <w:rPr>
            <w:noProof/>
            <w:webHidden/>
          </w:rPr>
          <w:instrText xml:space="preserve"> PAGEREF _Toc56769749 \h </w:instrText>
        </w:r>
        <w:r w:rsidR="00993A81">
          <w:rPr>
            <w:noProof/>
            <w:webHidden/>
          </w:rPr>
        </w:r>
        <w:r w:rsidR="00993A81">
          <w:rPr>
            <w:noProof/>
            <w:webHidden/>
          </w:rPr>
          <w:fldChar w:fldCharType="separate"/>
        </w:r>
        <w:r w:rsidR="00993A81">
          <w:rPr>
            <w:noProof/>
            <w:webHidden/>
          </w:rPr>
          <w:t>14</w:t>
        </w:r>
        <w:r w:rsidR="00993A81">
          <w:rPr>
            <w:noProof/>
            <w:webHidden/>
          </w:rPr>
          <w:fldChar w:fldCharType="end"/>
        </w:r>
      </w:hyperlink>
    </w:p>
    <w:p w14:paraId="76E65894" w14:textId="4A51E587" w:rsidR="00993A81" w:rsidRDefault="00CA56F2">
      <w:pPr>
        <w:pStyle w:val="TOC4"/>
        <w:tabs>
          <w:tab w:val="right" w:leader="dot" w:pos="5030"/>
        </w:tabs>
        <w:rPr>
          <w:rFonts w:eastAsiaTheme="minorEastAsia"/>
          <w:smallCaps w:val="0"/>
          <w:noProof/>
          <w:sz w:val="22"/>
          <w:lang w:val="en-US" w:eastAsia="en-US" w:bidi="ar-SA"/>
        </w:rPr>
      </w:pPr>
      <w:hyperlink w:anchor="_Toc56769750" w:history="1">
        <w:r w:rsidR="00993A81" w:rsidRPr="00CD32B1">
          <w:rPr>
            <w:rStyle w:val="Hyperlink"/>
            <w:noProof/>
          </w:rPr>
          <w:t>OneDrive for Business</w:t>
        </w:r>
        <w:r w:rsidR="00993A81">
          <w:rPr>
            <w:noProof/>
            <w:webHidden/>
          </w:rPr>
          <w:tab/>
        </w:r>
        <w:r w:rsidR="00993A81">
          <w:rPr>
            <w:noProof/>
            <w:webHidden/>
          </w:rPr>
          <w:fldChar w:fldCharType="begin"/>
        </w:r>
        <w:r w:rsidR="00993A81">
          <w:rPr>
            <w:noProof/>
            <w:webHidden/>
          </w:rPr>
          <w:instrText xml:space="preserve"> PAGEREF _Toc56769750 \h </w:instrText>
        </w:r>
        <w:r w:rsidR="00993A81">
          <w:rPr>
            <w:noProof/>
            <w:webHidden/>
          </w:rPr>
        </w:r>
        <w:r w:rsidR="00993A81">
          <w:rPr>
            <w:noProof/>
            <w:webHidden/>
          </w:rPr>
          <w:fldChar w:fldCharType="separate"/>
        </w:r>
        <w:r w:rsidR="00993A81">
          <w:rPr>
            <w:noProof/>
            <w:webHidden/>
          </w:rPr>
          <w:t>15</w:t>
        </w:r>
        <w:r w:rsidR="00993A81">
          <w:rPr>
            <w:noProof/>
            <w:webHidden/>
          </w:rPr>
          <w:fldChar w:fldCharType="end"/>
        </w:r>
      </w:hyperlink>
    </w:p>
    <w:p w14:paraId="7DE1231E" w14:textId="2591CC8A" w:rsidR="00993A81" w:rsidRDefault="00CA56F2">
      <w:pPr>
        <w:pStyle w:val="TOC4"/>
        <w:tabs>
          <w:tab w:val="right" w:leader="dot" w:pos="5030"/>
        </w:tabs>
        <w:rPr>
          <w:rFonts w:eastAsiaTheme="minorEastAsia"/>
          <w:smallCaps w:val="0"/>
          <w:noProof/>
          <w:sz w:val="22"/>
          <w:lang w:val="en-US" w:eastAsia="en-US" w:bidi="ar-SA"/>
        </w:rPr>
      </w:pPr>
      <w:hyperlink w:anchor="_Toc56769751" w:history="1">
        <w:r w:rsidR="00993A81" w:rsidRPr="00CD32B1">
          <w:rPr>
            <w:rStyle w:val="Hyperlink"/>
            <w:noProof/>
          </w:rPr>
          <w:t>Project</w:t>
        </w:r>
        <w:r w:rsidR="00993A81">
          <w:rPr>
            <w:noProof/>
            <w:webHidden/>
          </w:rPr>
          <w:tab/>
        </w:r>
        <w:r w:rsidR="00993A81">
          <w:rPr>
            <w:noProof/>
            <w:webHidden/>
          </w:rPr>
          <w:fldChar w:fldCharType="begin"/>
        </w:r>
        <w:r w:rsidR="00993A81">
          <w:rPr>
            <w:noProof/>
            <w:webHidden/>
          </w:rPr>
          <w:instrText xml:space="preserve"> PAGEREF _Toc56769751 \h </w:instrText>
        </w:r>
        <w:r w:rsidR="00993A81">
          <w:rPr>
            <w:noProof/>
            <w:webHidden/>
          </w:rPr>
        </w:r>
        <w:r w:rsidR="00993A81">
          <w:rPr>
            <w:noProof/>
            <w:webHidden/>
          </w:rPr>
          <w:fldChar w:fldCharType="separate"/>
        </w:r>
        <w:r w:rsidR="00993A81">
          <w:rPr>
            <w:noProof/>
            <w:webHidden/>
          </w:rPr>
          <w:t>15</w:t>
        </w:r>
        <w:r w:rsidR="00993A81">
          <w:rPr>
            <w:noProof/>
            <w:webHidden/>
          </w:rPr>
          <w:fldChar w:fldCharType="end"/>
        </w:r>
      </w:hyperlink>
    </w:p>
    <w:p w14:paraId="410D31C1" w14:textId="41747341" w:rsidR="00993A81" w:rsidRDefault="00CA56F2">
      <w:pPr>
        <w:pStyle w:val="TOC4"/>
        <w:tabs>
          <w:tab w:val="right" w:leader="dot" w:pos="5030"/>
        </w:tabs>
        <w:rPr>
          <w:rFonts w:eastAsiaTheme="minorEastAsia"/>
          <w:smallCaps w:val="0"/>
          <w:noProof/>
          <w:sz w:val="22"/>
          <w:lang w:val="en-US" w:eastAsia="en-US" w:bidi="ar-SA"/>
        </w:rPr>
      </w:pPr>
      <w:hyperlink w:anchor="_Toc56769752" w:history="1">
        <w:r w:rsidR="00993A81" w:rsidRPr="00CD32B1">
          <w:rPr>
            <w:rStyle w:val="Hyperlink"/>
            <w:noProof/>
          </w:rPr>
          <w:t>SharePoint Online</w:t>
        </w:r>
        <w:r w:rsidR="00993A81">
          <w:rPr>
            <w:noProof/>
            <w:webHidden/>
          </w:rPr>
          <w:tab/>
        </w:r>
        <w:r w:rsidR="00993A81">
          <w:rPr>
            <w:noProof/>
            <w:webHidden/>
          </w:rPr>
          <w:fldChar w:fldCharType="begin"/>
        </w:r>
        <w:r w:rsidR="00993A81">
          <w:rPr>
            <w:noProof/>
            <w:webHidden/>
          </w:rPr>
          <w:instrText xml:space="preserve"> PAGEREF _Toc56769752 \h </w:instrText>
        </w:r>
        <w:r w:rsidR="00993A81">
          <w:rPr>
            <w:noProof/>
            <w:webHidden/>
          </w:rPr>
        </w:r>
        <w:r w:rsidR="00993A81">
          <w:rPr>
            <w:noProof/>
            <w:webHidden/>
          </w:rPr>
          <w:fldChar w:fldCharType="separate"/>
        </w:r>
        <w:r w:rsidR="00993A81">
          <w:rPr>
            <w:noProof/>
            <w:webHidden/>
          </w:rPr>
          <w:t>15</w:t>
        </w:r>
        <w:r w:rsidR="00993A81">
          <w:rPr>
            <w:noProof/>
            <w:webHidden/>
          </w:rPr>
          <w:fldChar w:fldCharType="end"/>
        </w:r>
      </w:hyperlink>
    </w:p>
    <w:p w14:paraId="323A9CB2" w14:textId="5E623BDB" w:rsidR="00993A81" w:rsidRDefault="00CA56F2">
      <w:pPr>
        <w:pStyle w:val="TOC4"/>
        <w:tabs>
          <w:tab w:val="right" w:leader="dot" w:pos="5030"/>
        </w:tabs>
        <w:rPr>
          <w:rFonts w:eastAsiaTheme="minorEastAsia"/>
          <w:smallCaps w:val="0"/>
          <w:noProof/>
          <w:sz w:val="22"/>
          <w:lang w:val="en-US" w:eastAsia="en-US" w:bidi="ar-SA"/>
        </w:rPr>
      </w:pPr>
      <w:hyperlink w:anchor="_Toc56769753" w:history="1">
        <w:r w:rsidR="00993A81" w:rsidRPr="00CD32B1">
          <w:rPr>
            <w:rStyle w:val="Hyperlink"/>
            <w:noProof/>
          </w:rPr>
          <w:t>Skype dla firm Online</w:t>
        </w:r>
        <w:r w:rsidR="00993A81">
          <w:rPr>
            <w:noProof/>
            <w:webHidden/>
          </w:rPr>
          <w:tab/>
        </w:r>
        <w:r w:rsidR="00993A81">
          <w:rPr>
            <w:noProof/>
            <w:webHidden/>
          </w:rPr>
          <w:fldChar w:fldCharType="begin"/>
        </w:r>
        <w:r w:rsidR="00993A81">
          <w:rPr>
            <w:noProof/>
            <w:webHidden/>
          </w:rPr>
          <w:instrText xml:space="preserve"> PAGEREF _Toc56769753 \h </w:instrText>
        </w:r>
        <w:r w:rsidR="00993A81">
          <w:rPr>
            <w:noProof/>
            <w:webHidden/>
          </w:rPr>
        </w:r>
        <w:r w:rsidR="00993A81">
          <w:rPr>
            <w:noProof/>
            <w:webHidden/>
          </w:rPr>
          <w:fldChar w:fldCharType="separate"/>
        </w:r>
        <w:r w:rsidR="00993A81">
          <w:rPr>
            <w:noProof/>
            <w:webHidden/>
          </w:rPr>
          <w:t>16</w:t>
        </w:r>
        <w:r w:rsidR="00993A81">
          <w:rPr>
            <w:noProof/>
            <w:webHidden/>
          </w:rPr>
          <w:fldChar w:fldCharType="end"/>
        </w:r>
      </w:hyperlink>
    </w:p>
    <w:p w14:paraId="0D9A1B81" w14:textId="22ADB59C" w:rsidR="00993A81" w:rsidRDefault="00CA56F2">
      <w:pPr>
        <w:pStyle w:val="TOC4"/>
        <w:tabs>
          <w:tab w:val="right" w:leader="dot" w:pos="5030"/>
        </w:tabs>
        <w:rPr>
          <w:rFonts w:eastAsiaTheme="minorEastAsia"/>
          <w:smallCaps w:val="0"/>
          <w:noProof/>
          <w:sz w:val="22"/>
          <w:lang w:val="en-US" w:eastAsia="en-US" w:bidi="ar-SA"/>
        </w:rPr>
      </w:pPr>
      <w:hyperlink w:anchor="_Toc56769754" w:history="1">
        <w:r w:rsidR="00993A81" w:rsidRPr="00CD32B1">
          <w:rPr>
            <w:rStyle w:val="Hyperlink"/>
            <w:noProof/>
          </w:rPr>
          <w:t>Pakiety telefoniczne i konferencje głosowe w oprogramowaniu Microsoft Teams</w:t>
        </w:r>
        <w:r w:rsidR="00993A81">
          <w:rPr>
            <w:noProof/>
            <w:webHidden/>
          </w:rPr>
          <w:tab/>
        </w:r>
        <w:r w:rsidR="00993A81">
          <w:rPr>
            <w:noProof/>
            <w:webHidden/>
          </w:rPr>
          <w:fldChar w:fldCharType="begin"/>
        </w:r>
        <w:r w:rsidR="00993A81">
          <w:rPr>
            <w:noProof/>
            <w:webHidden/>
          </w:rPr>
          <w:instrText xml:space="preserve"> PAGEREF _Toc56769754 \h </w:instrText>
        </w:r>
        <w:r w:rsidR="00993A81">
          <w:rPr>
            <w:noProof/>
            <w:webHidden/>
          </w:rPr>
        </w:r>
        <w:r w:rsidR="00993A81">
          <w:rPr>
            <w:noProof/>
            <w:webHidden/>
          </w:rPr>
          <w:fldChar w:fldCharType="separate"/>
        </w:r>
        <w:r w:rsidR="00993A81">
          <w:rPr>
            <w:noProof/>
            <w:webHidden/>
          </w:rPr>
          <w:t>16</w:t>
        </w:r>
        <w:r w:rsidR="00993A81">
          <w:rPr>
            <w:noProof/>
            <w:webHidden/>
          </w:rPr>
          <w:fldChar w:fldCharType="end"/>
        </w:r>
      </w:hyperlink>
    </w:p>
    <w:p w14:paraId="6C1DD83C" w14:textId="6536AADC" w:rsidR="00993A81" w:rsidRDefault="00CA56F2">
      <w:pPr>
        <w:pStyle w:val="TOC4"/>
        <w:tabs>
          <w:tab w:val="right" w:leader="dot" w:pos="5030"/>
        </w:tabs>
        <w:rPr>
          <w:rFonts w:eastAsiaTheme="minorEastAsia"/>
          <w:smallCaps w:val="0"/>
          <w:noProof/>
          <w:sz w:val="22"/>
          <w:lang w:val="en-US" w:eastAsia="en-US" w:bidi="ar-SA"/>
        </w:rPr>
      </w:pPr>
      <w:hyperlink w:anchor="_Toc56769755" w:history="1">
        <w:r w:rsidR="00993A81" w:rsidRPr="00CD32B1">
          <w:rPr>
            <w:rStyle w:val="Hyperlink"/>
            <w:noProof/>
          </w:rPr>
          <w:t>Jakość głosu w oprogramowaniu Microsoft Teams</w:t>
        </w:r>
        <w:r w:rsidR="00993A81">
          <w:rPr>
            <w:noProof/>
            <w:webHidden/>
          </w:rPr>
          <w:tab/>
        </w:r>
        <w:r w:rsidR="00993A81">
          <w:rPr>
            <w:noProof/>
            <w:webHidden/>
          </w:rPr>
          <w:fldChar w:fldCharType="begin"/>
        </w:r>
        <w:r w:rsidR="00993A81">
          <w:rPr>
            <w:noProof/>
            <w:webHidden/>
          </w:rPr>
          <w:instrText xml:space="preserve"> PAGEREF _Toc56769755 \h </w:instrText>
        </w:r>
        <w:r w:rsidR="00993A81">
          <w:rPr>
            <w:noProof/>
            <w:webHidden/>
          </w:rPr>
        </w:r>
        <w:r w:rsidR="00993A81">
          <w:rPr>
            <w:noProof/>
            <w:webHidden/>
          </w:rPr>
          <w:fldChar w:fldCharType="separate"/>
        </w:r>
        <w:r w:rsidR="00993A81">
          <w:rPr>
            <w:noProof/>
            <w:webHidden/>
          </w:rPr>
          <w:t>16</w:t>
        </w:r>
        <w:r w:rsidR="00993A81">
          <w:rPr>
            <w:noProof/>
            <w:webHidden/>
          </w:rPr>
          <w:fldChar w:fldCharType="end"/>
        </w:r>
      </w:hyperlink>
    </w:p>
    <w:p w14:paraId="4FFD74BA" w14:textId="4E6FFAAB" w:rsidR="00993A81" w:rsidRDefault="00CA56F2">
      <w:pPr>
        <w:pStyle w:val="TOC4"/>
        <w:tabs>
          <w:tab w:val="right" w:leader="dot" w:pos="5030"/>
        </w:tabs>
        <w:rPr>
          <w:rFonts w:eastAsiaTheme="minorEastAsia"/>
          <w:smallCaps w:val="0"/>
          <w:noProof/>
          <w:sz w:val="22"/>
          <w:lang w:val="en-US" w:eastAsia="en-US" w:bidi="ar-SA"/>
        </w:rPr>
      </w:pPr>
      <w:hyperlink w:anchor="_Toc56769756" w:history="1">
        <w:r w:rsidR="00993A81" w:rsidRPr="00CD32B1">
          <w:rPr>
            <w:rStyle w:val="Hyperlink"/>
            <w:noProof/>
          </w:rPr>
          <w:t>Usługa Workplace Analytics</w:t>
        </w:r>
        <w:r w:rsidR="00993A81">
          <w:rPr>
            <w:noProof/>
            <w:webHidden/>
          </w:rPr>
          <w:tab/>
        </w:r>
        <w:r w:rsidR="00993A81">
          <w:rPr>
            <w:noProof/>
            <w:webHidden/>
          </w:rPr>
          <w:fldChar w:fldCharType="begin"/>
        </w:r>
        <w:r w:rsidR="00993A81">
          <w:rPr>
            <w:noProof/>
            <w:webHidden/>
          </w:rPr>
          <w:instrText xml:space="preserve"> PAGEREF _Toc56769756 \h </w:instrText>
        </w:r>
        <w:r w:rsidR="00993A81">
          <w:rPr>
            <w:noProof/>
            <w:webHidden/>
          </w:rPr>
        </w:r>
        <w:r w:rsidR="00993A81">
          <w:rPr>
            <w:noProof/>
            <w:webHidden/>
          </w:rPr>
          <w:fldChar w:fldCharType="separate"/>
        </w:r>
        <w:r w:rsidR="00993A81">
          <w:rPr>
            <w:noProof/>
            <w:webHidden/>
          </w:rPr>
          <w:t>17</w:t>
        </w:r>
        <w:r w:rsidR="00993A81">
          <w:rPr>
            <w:noProof/>
            <w:webHidden/>
          </w:rPr>
          <w:fldChar w:fldCharType="end"/>
        </w:r>
      </w:hyperlink>
    </w:p>
    <w:p w14:paraId="4973D205" w14:textId="56278E9C" w:rsidR="00993A81" w:rsidRDefault="00CA56F2">
      <w:pPr>
        <w:pStyle w:val="TOC4"/>
        <w:tabs>
          <w:tab w:val="right" w:leader="dot" w:pos="5030"/>
        </w:tabs>
        <w:rPr>
          <w:rFonts w:eastAsiaTheme="minorEastAsia"/>
          <w:smallCaps w:val="0"/>
          <w:noProof/>
          <w:sz w:val="22"/>
          <w:lang w:val="en-US" w:eastAsia="en-US" w:bidi="ar-SA"/>
        </w:rPr>
      </w:pPr>
      <w:hyperlink w:anchor="_Toc56769757" w:history="1">
        <w:r w:rsidR="00993A81" w:rsidRPr="00CD32B1">
          <w:rPr>
            <w:rStyle w:val="Hyperlink"/>
            <w:noProof/>
          </w:rPr>
          <w:t>Yammer Enterprise</w:t>
        </w:r>
        <w:r w:rsidR="00993A81">
          <w:rPr>
            <w:noProof/>
            <w:webHidden/>
          </w:rPr>
          <w:tab/>
        </w:r>
        <w:r w:rsidR="00993A81">
          <w:rPr>
            <w:noProof/>
            <w:webHidden/>
          </w:rPr>
          <w:fldChar w:fldCharType="begin"/>
        </w:r>
        <w:r w:rsidR="00993A81">
          <w:rPr>
            <w:noProof/>
            <w:webHidden/>
          </w:rPr>
          <w:instrText xml:space="preserve"> PAGEREF _Toc56769757 \h </w:instrText>
        </w:r>
        <w:r w:rsidR="00993A81">
          <w:rPr>
            <w:noProof/>
            <w:webHidden/>
          </w:rPr>
        </w:r>
        <w:r w:rsidR="00993A81">
          <w:rPr>
            <w:noProof/>
            <w:webHidden/>
          </w:rPr>
          <w:fldChar w:fldCharType="separate"/>
        </w:r>
        <w:r w:rsidR="00993A81">
          <w:rPr>
            <w:noProof/>
            <w:webHidden/>
          </w:rPr>
          <w:t>17</w:t>
        </w:r>
        <w:r w:rsidR="00993A81">
          <w:rPr>
            <w:noProof/>
            <w:webHidden/>
          </w:rPr>
          <w:fldChar w:fldCharType="end"/>
        </w:r>
      </w:hyperlink>
    </w:p>
    <w:p w14:paraId="7B4CEA78" w14:textId="051936AC" w:rsidR="00993A81" w:rsidRDefault="00CA56F2">
      <w:pPr>
        <w:pStyle w:val="TOC2"/>
        <w:tabs>
          <w:tab w:val="right" w:leader="dot" w:pos="5030"/>
        </w:tabs>
        <w:rPr>
          <w:rFonts w:eastAsiaTheme="minorEastAsia"/>
          <w:b w:val="0"/>
          <w:smallCaps w:val="0"/>
          <w:noProof/>
          <w:sz w:val="22"/>
          <w:lang w:val="en-US" w:eastAsia="en-US" w:bidi="ar-SA"/>
        </w:rPr>
      </w:pPr>
      <w:hyperlink w:anchor="_Toc56769758" w:history="1">
        <w:r w:rsidR="00993A81" w:rsidRPr="00CD32B1">
          <w:rPr>
            <w:rStyle w:val="Hyperlink"/>
            <w:noProof/>
          </w:rPr>
          <w:t>Usługi Microsoft Azure i Plany Azure</w:t>
        </w:r>
        <w:r w:rsidR="00993A81">
          <w:rPr>
            <w:noProof/>
            <w:webHidden/>
          </w:rPr>
          <w:tab/>
        </w:r>
        <w:r w:rsidR="00993A81">
          <w:rPr>
            <w:noProof/>
            <w:webHidden/>
          </w:rPr>
          <w:fldChar w:fldCharType="begin"/>
        </w:r>
        <w:r w:rsidR="00993A81">
          <w:rPr>
            <w:noProof/>
            <w:webHidden/>
          </w:rPr>
          <w:instrText xml:space="preserve"> PAGEREF _Toc56769758 \h </w:instrText>
        </w:r>
        <w:r w:rsidR="00993A81">
          <w:rPr>
            <w:noProof/>
            <w:webHidden/>
          </w:rPr>
        </w:r>
        <w:r w:rsidR="00993A81">
          <w:rPr>
            <w:noProof/>
            <w:webHidden/>
          </w:rPr>
          <w:fldChar w:fldCharType="separate"/>
        </w:r>
        <w:r w:rsidR="00993A81">
          <w:rPr>
            <w:noProof/>
            <w:webHidden/>
          </w:rPr>
          <w:t>18</w:t>
        </w:r>
        <w:r w:rsidR="00993A81">
          <w:rPr>
            <w:noProof/>
            <w:webHidden/>
          </w:rPr>
          <w:fldChar w:fldCharType="end"/>
        </w:r>
      </w:hyperlink>
    </w:p>
    <w:p w14:paraId="50CC09EF" w14:textId="071146B6" w:rsidR="00993A81" w:rsidRDefault="00CA56F2">
      <w:pPr>
        <w:pStyle w:val="TOC2"/>
        <w:tabs>
          <w:tab w:val="right" w:leader="dot" w:pos="5030"/>
        </w:tabs>
        <w:rPr>
          <w:rFonts w:eastAsiaTheme="minorEastAsia"/>
          <w:b w:val="0"/>
          <w:smallCaps w:val="0"/>
          <w:noProof/>
          <w:sz w:val="22"/>
          <w:lang w:val="en-US" w:eastAsia="en-US" w:bidi="ar-SA"/>
        </w:rPr>
      </w:pPr>
      <w:hyperlink w:anchor="_Toc56769759" w:history="1">
        <w:r w:rsidR="00993A81" w:rsidRPr="00CD32B1">
          <w:rPr>
            <w:rStyle w:val="Hyperlink"/>
            <w:noProof/>
          </w:rPr>
          <w:t>Inne usługi online</w:t>
        </w:r>
        <w:r w:rsidR="00993A81">
          <w:rPr>
            <w:noProof/>
            <w:webHidden/>
          </w:rPr>
          <w:tab/>
        </w:r>
        <w:r w:rsidR="00993A81">
          <w:rPr>
            <w:noProof/>
            <w:webHidden/>
          </w:rPr>
          <w:fldChar w:fldCharType="begin"/>
        </w:r>
        <w:r w:rsidR="00993A81">
          <w:rPr>
            <w:noProof/>
            <w:webHidden/>
          </w:rPr>
          <w:instrText xml:space="preserve"> PAGEREF _Toc56769759 \h </w:instrText>
        </w:r>
        <w:r w:rsidR="00993A81">
          <w:rPr>
            <w:noProof/>
            <w:webHidden/>
          </w:rPr>
        </w:r>
        <w:r w:rsidR="00993A81">
          <w:rPr>
            <w:noProof/>
            <w:webHidden/>
          </w:rPr>
          <w:fldChar w:fldCharType="separate"/>
        </w:r>
        <w:r w:rsidR="00993A81">
          <w:rPr>
            <w:noProof/>
            <w:webHidden/>
          </w:rPr>
          <w:t>18</w:t>
        </w:r>
        <w:r w:rsidR="00993A81">
          <w:rPr>
            <w:noProof/>
            <w:webHidden/>
          </w:rPr>
          <w:fldChar w:fldCharType="end"/>
        </w:r>
      </w:hyperlink>
    </w:p>
    <w:p w14:paraId="3EA5F7E8" w14:textId="3D746B4A" w:rsidR="00993A81" w:rsidRDefault="00CA56F2">
      <w:pPr>
        <w:pStyle w:val="TOC4"/>
        <w:tabs>
          <w:tab w:val="right" w:leader="dot" w:pos="5030"/>
        </w:tabs>
        <w:rPr>
          <w:rFonts w:eastAsiaTheme="minorEastAsia"/>
          <w:smallCaps w:val="0"/>
          <w:noProof/>
          <w:sz w:val="22"/>
          <w:lang w:val="en-US" w:eastAsia="en-US" w:bidi="ar-SA"/>
        </w:rPr>
      </w:pPr>
      <w:hyperlink w:anchor="_Toc56769760" w:history="1">
        <w:r w:rsidR="00993A81" w:rsidRPr="00CD32B1">
          <w:rPr>
            <w:rStyle w:val="Hyperlink"/>
            <w:noProof/>
          </w:rPr>
          <w:t>Bing Maps Enterprise Platform</w:t>
        </w:r>
        <w:r w:rsidR="00993A81">
          <w:rPr>
            <w:noProof/>
            <w:webHidden/>
          </w:rPr>
          <w:tab/>
        </w:r>
        <w:r w:rsidR="00993A81">
          <w:rPr>
            <w:noProof/>
            <w:webHidden/>
          </w:rPr>
          <w:fldChar w:fldCharType="begin"/>
        </w:r>
        <w:r w:rsidR="00993A81">
          <w:rPr>
            <w:noProof/>
            <w:webHidden/>
          </w:rPr>
          <w:instrText xml:space="preserve"> PAGEREF _Toc56769760 \h </w:instrText>
        </w:r>
        <w:r w:rsidR="00993A81">
          <w:rPr>
            <w:noProof/>
            <w:webHidden/>
          </w:rPr>
        </w:r>
        <w:r w:rsidR="00993A81">
          <w:rPr>
            <w:noProof/>
            <w:webHidden/>
          </w:rPr>
          <w:fldChar w:fldCharType="separate"/>
        </w:r>
        <w:r w:rsidR="00993A81">
          <w:rPr>
            <w:noProof/>
            <w:webHidden/>
          </w:rPr>
          <w:t>18</w:t>
        </w:r>
        <w:r w:rsidR="00993A81">
          <w:rPr>
            <w:noProof/>
            <w:webHidden/>
          </w:rPr>
          <w:fldChar w:fldCharType="end"/>
        </w:r>
      </w:hyperlink>
    </w:p>
    <w:p w14:paraId="00245035" w14:textId="35AED89B" w:rsidR="00993A81" w:rsidRDefault="00CA56F2">
      <w:pPr>
        <w:pStyle w:val="TOC4"/>
        <w:tabs>
          <w:tab w:val="right" w:leader="dot" w:pos="5030"/>
        </w:tabs>
        <w:rPr>
          <w:rFonts w:eastAsiaTheme="minorEastAsia"/>
          <w:smallCaps w:val="0"/>
          <w:noProof/>
          <w:sz w:val="22"/>
          <w:lang w:val="en-US" w:eastAsia="en-US" w:bidi="ar-SA"/>
        </w:rPr>
      </w:pPr>
      <w:hyperlink w:anchor="_Toc56769761" w:history="1">
        <w:r w:rsidR="00993A81" w:rsidRPr="00CD32B1">
          <w:rPr>
            <w:rStyle w:val="Hyperlink"/>
            <w:noProof/>
          </w:rPr>
          <w:t>Usługa Bing Maps Mobile Asset Management</w:t>
        </w:r>
        <w:r w:rsidR="00993A81">
          <w:rPr>
            <w:noProof/>
            <w:webHidden/>
          </w:rPr>
          <w:tab/>
        </w:r>
        <w:r w:rsidR="00993A81">
          <w:rPr>
            <w:noProof/>
            <w:webHidden/>
          </w:rPr>
          <w:fldChar w:fldCharType="begin"/>
        </w:r>
        <w:r w:rsidR="00993A81">
          <w:rPr>
            <w:noProof/>
            <w:webHidden/>
          </w:rPr>
          <w:instrText xml:space="preserve"> PAGEREF _Toc56769761 \h </w:instrText>
        </w:r>
        <w:r w:rsidR="00993A81">
          <w:rPr>
            <w:noProof/>
            <w:webHidden/>
          </w:rPr>
        </w:r>
        <w:r w:rsidR="00993A81">
          <w:rPr>
            <w:noProof/>
            <w:webHidden/>
          </w:rPr>
          <w:fldChar w:fldCharType="separate"/>
        </w:r>
        <w:r w:rsidR="00993A81">
          <w:rPr>
            <w:noProof/>
            <w:webHidden/>
          </w:rPr>
          <w:t>19</w:t>
        </w:r>
        <w:r w:rsidR="00993A81">
          <w:rPr>
            <w:noProof/>
            <w:webHidden/>
          </w:rPr>
          <w:fldChar w:fldCharType="end"/>
        </w:r>
      </w:hyperlink>
    </w:p>
    <w:p w14:paraId="0C25BB54" w14:textId="3DDF65AE" w:rsidR="00993A81" w:rsidRDefault="00CA56F2">
      <w:pPr>
        <w:pStyle w:val="TOC4"/>
        <w:tabs>
          <w:tab w:val="right" w:leader="dot" w:pos="5030"/>
        </w:tabs>
        <w:rPr>
          <w:rFonts w:eastAsiaTheme="minorEastAsia"/>
          <w:smallCaps w:val="0"/>
          <w:noProof/>
          <w:sz w:val="22"/>
          <w:lang w:val="en-US" w:eastAsia="en-US" w:bidi="ar-SA"/>
        </w:rPr>
      </w:pPr>
      <w:hyperlink w:anchor="_Toc56769762" w:history="1">
        <w:r w:rsidR="00993A81" w:rsidRPr="00CD32B1">
          <w:rPr>
            <w:rStyle w:val="Hyperlink"/>
            <w:noProof/>
          </w:rPr>
          <w:t>Microsoft Cloud App Security</w:t>
        </w:r>
        <w:r w:rsidR="00993A81">
          <w:rPr>
            <w:noProof/>
            <w:webHidden/>
          </w:rPr>
          <w:tab/>
        </w:r>
        <w:r w:rsidR="00993A81">
          <w:rPr>
            <w:noProof/>
            <w:webHidden/>
          </w:rPr>
          <w:fldChar w:fldCharType="begin"/>
        </w:r>
        <w:r w:rsidR="00993A81">
          <w:rPr>
            <w:noProof/>
            <w:webHidden/>
          </w:rPr>
          <w:instrText xml:space="preserve"> PAGEREF _Toc56769762 \h </w:instrText>
        </w:r>
        <w:r w:rsidR="00993A81">
          <w:rPr>
            <w:noProof/>
            <w:webHidden/>
          </w:rPr>
        </w:r>
        <w:r w:rsidR="00993A81">
          <w:rPr>
            <w:noProof/>
            <w:webHidden/>
          </w:rPr>
          <w:fldChar w:fldCharType="separate"/>
        </w:r>
        <w:r w:rsidR="00993A81">
          <w:rPr>
            <w:noProof/>
            <w:webHidden/>
          </w:rPr>
          <w:t>19</w:t>
        </w:r>
        <w:r w:rsidR="00993A81">
          <w:rPr>
            <w:noProof/>
            <w:webHidden/>
          </w:rPr>
          <w:fldChar w:fldCharType="end"/>
        </w:r>
      </w:hyperlink>
    </w:p>
    <w:p w14:paraId="1E90303B" w14:textId="12E0FC01" w:rsidR="00993A81" w:rsidRDefault="00CA56F2">
      <w:pPr>
        <w:pStyle w:val="TOC4"/>
        <w:tabs>
          <w:tab w:val="right" w:leader="dot" w:pos="5030"/>
        </w:tabs>
        <w:rPr>
          <w:rFonts w:eastAsiaTheme="minorEastAsia"/>
          <w:smallCaps w:val="0"/>
          <w:noProof/>
          <w:sz w:val="22"/>
          <w:lang w:val="en-US" w:eastAsia="en-US" w:bidi="ar-SA"/>
        </w:rPr>
      </w:pPr>
      <w:hyperlink w:anchor="_Toc56769763" w:history="1">
        <w:r w:rsidR="00993A81" w:rsidRPr="00CD32B1">
          <w:rPr>
            <w:rStyle w:val="Hyperlink"/>
            <w:noProof/>
          </w:rPr>
          <w:t>Microsoft Power Automate</w:t>
        </w:r>
        <w:r w:rsidR="00993A81">
          <w:rPr>
            <w:noProof/>
            <w:webHidden/>
          </w:rPr>
          <w:tab/>
        </w:r>
        <w:r w:rsidR="00993A81">
          <w:rPr>
            <w:noProof/>
            <w:webHidden/>
          </w:rPr>
          <w:fldChar w:fldCharType="begin"/>
        </w:r>
        <w:r w:rsidR="00993A81">
          <w:rPr>
            <w:noProof/>
            <w:webHidden/>
          </w:rPr>
          <w:instrText xml:space="preserve"> PAGEREF _Toc56769763 \h </w:instrText>
        </w:r>
        <w:r w:rsidR="00993A81">
          <w:rPr>
            <w:noProof/>
            <w:webHidden/>
          </w:rPr>
        </w:r>
        <w:r w:rsidR="00993A81">
          <w:rPr>
            <w:noProof/>
            <w:webHidden/>
          </w:rPr>
          <w:fldChar w:fldCharType="separate"/>
        </w:r>
        <w:r w:rsidR="00993A81">
          <w:rPr>
            <w:noProof/>
            <w:webHidden/>
          </w:rPr>
          <w:t>20</w:t>
        </w:r>
        <w:r w:rsidR="00993A81">
          <w:rPr>
            <w:noProof/>
            <w:webHidden/>
          </w:rPr>
          <w:fldChar w:fldCharType="end"/>
        </w:r>
      </w:hyperlink>
    </w:p>
    <w:p w14:paraId="1C96F775" w14:textId="3DE50D26" w:rsidR="00993A81" w:rsidRDefault="00CA56F2">
      <w:pPr>
        <w:pStyle w:val="TOC4"/>
        <w:tabs>
          <w:tab w:val="right" w:leader="dot" w:pos="5030"/>
        </w:tabs>
        <w:rPr>
          <w:rFonts w:eastAsiaTheme="minorEastAsia"/>
          <w:smallCaps w:val="0"/>
          <w:noProof/>
          <w:sz w:val="22"/>
          <w:lang w:val="en-US" w:eastAsia="en-US" w:bidi="ar-SA"/>
        </w:rPr>
      </w:pPr>
      <w:hyperlink w:anchor="_Toc56769764" w:history="1">
        <w:r w:rsidR="00993A81" w:rsidRPr="00CD32B1">
          <w:rPr>
            <w:rStyle w:val="Hyperlink"/>
            <w:noProof/>
          </w:rPr>
          <w:t>Microsoft Intune</w:t>
        </w:r>
        <w:r w:rsidR="00993A81">
          <w:rPr>
            <w:noProof/>
            <w:webHidden/>
          </w:rPr>
          <w:tab/>
        </w:r>
        <w:r w:rsidR="00993A81">
          <w:rPr>
            <w:noProof/>
            <w:webHidden/>
          </w:rPr>
          <w:fldChar w:fldCharType="begin"/>
        </w:r>
        <w:r w:rsidR="00993A81">
          <w:rPr>
            <w:noProof/>
            <w:webHidden/>
          </w:rPr>
          <w:instrText xml:space="preserve"> PAGEREF _Toc56769764 \h </w:instrText>
        </w:r>
        <w:r w:rsidR="00993A81">
          <w:rPr>
            <w:noProof/>
            <w:webHidden/>
          </w:rPr>
        </w:r>
        <w:r w:rsidR="00993A81">
          <w:rPr>
            <w:noProof/>
            <w:webHidden/>
          </w:rPr>
          <w:fldChar w:fldCharType="separate"/>
        </w:r>
        <w:r w:rsidR="00993A81">
          <w:rPr>
            <w:noProof/>
            <w:webHidden/>
          </w:rPr>
          <w:t>20</w:t>
        </w:r>
        <w:r w:rsidR="00993A81">
          <w:rPr>
            <w:noProof/>
            <w:webHidden/>
          </w:rPr>
          <w:fldChar w:fldCharType="end"/>
        </w:r>
      </w:hyperlink>
    </w:p>
    <w:p w14:paraId="669FF84A" w14:textId="6330F043" w:rsidR="00993A81" w:rsidRDefault="00CA56F2">
      <w:pPr>
        <w:pStyle w:val="TOC4"/>
        <w:tabs>
          <w:tab w:val="right" w:leader="dot" w:pos="5030"/>
        </w:tabs>
        <w:rPr>
          <w:rFonts w:eastAsiaTheme="minorEastAsia"/>
          <w:smallCaps w:val="0"/>
          <w:noProof/>
          <w:sz w:val="22"/>
          <w:lang w:val="en-US" w:eastAsia="en-US" w:bidi="ar-SA"/>
        </w:rPr>
      </w:pPr>
      <w:hyperlink w:anchor="_Toc56769765" w:history="1">
        <w:r w:rsidR="00993A81" w:rsidRPr="00CD32B1">
          <w:rPr>
            <w:rStyle w:val="Hyperlink"/>
            <w:noProof/>
          </w:rPr>
          <w:t>Microsoft Kaizala Pro</w:t>
        </w:r>
        <w:r w:rsidR="00993A81">
          <w:rPr>
            <w:noProof/>
            <w:webHidden/>
          </w:rPr>
          <w:tab/>
        </w:r>
        <w:r w:rsidR="00993A81">
          <w:rPr>
            <w:noProof/>
            <w:webHidden/>
          </w:rPr>
          <w:fldChar w:fldCharType="begin"/>
        </w:r>
        <w:r w:rsidR="00993A81">
          <w:rPr>
            <w:noProof/>
            <w:webHidden/>
          </w:rPr>
          <w:instrText xml:space="preserve"> PAGEREF _Toc56769765 \h </w:instrText>
        </w:r>
        <w:r w:rsidR="00993A81">
          <w:rPr>
            <w:noProof/>
            <w:webHidden/>
          </w:rPr>
        </w:r>
        <w:r w:rsidR="00993A81">
          <w:rPr>
            <w:noProof/>
            <w:webHidden/>
          </w:rPr>
          <w:fldChar w:fldCharType="separate"/>
        </w:r>
        <w:r w:rsidR="00993A81">
          <w:rPr>
            <w:noProof/>
            <w:webHidden/>
          </w:rPr>
          <w:t>20</w:t>
        </w:r>
        <w:r w:rsidR="00993A81">
          <w:rPr>
            <w:noProof/>
            <w:webHidden/>
          </w:rPr>
          <w:fldChar w:fldCharType="end"/>
        </w:r>
      </w:hyperlink>
    </w:p>
    <w:p w14:paraId="22051A98" w14:textId="4F2767B0" w:rsidR="00993A81" w:rsidRDefault="00CA56F2">
      <w:pPr>
        <w:pStyle w:val="TOC4"/>
        <w:tabs>
          <w:tab w:val="right" w:leader="dot" w:pos="5030"/>
        </w:tabs>
        <w:rPr>
          <w:rFonts w:eastAsiaTheme="minorEastAsia"/>
          <w:smallCaps w:val="0"/>
          <w:noProof/>
          <w:sz w:val="22"/>
          <w:lang w:val="en-US" w:eastAsia="en-US" w:bidi="ar-SA"/>
        </w:rPr>
      </w:pPr>
      <w:hyperlink w:anchor="_Toc56769766" w:history="1">
        <w:r w:rsidR="00993A81" w:rsidRPr="00CD32B1">
          <w:rPr>
            <w:rStyle w:val="Hyperlink"/>
            <w:noProof/>
          </w:rPr>
          <w:t>Microsoft Power Apps</w:t>
        </w:r>
        <w:r w:rsidR="00993A81">
          <w:rPr>
            <w:noProof/>
            <w:webHidden/>
          </w:rPr>
          <w:tab/>
        </w:r>
        <w:r w:rsidR="00993A81">
          <w:rPr>
            <w:noProof/>
            <w:webHidden/>
          </w:rPr>
          <w:fldChar w:fldCharType="begin"/>
        </w:r>
        <w:r w:rsidR="00993A81">
          <w:rPr>
            <w:noProof/>
            <w:webHidden/>
          </w:rPr>
          <w:instrText xml:space="preserve"> PAGEREF _Toc56769766 \h </w:instrText>
        </w:r>
        <w:r w:rsidR="00993A81">
          <w:rPr>
            <w:noProof/>
            <w:webHidden/>
          </w:rPr>
        </w:r>
        <w:r w:rsidR="00993A81">
          <w:rPr>
            <w:noProof/>
            <w:webHidden/>
          </w:rPr>
          <w:fldChar w:fldCharType="separate"/>
        </w:r>
        <w:r w:rsidR="00993A81">
          <w:rPr>
            <w:noProof/>
            <w:webHidden/>
          </w:rPr>
          <w:t>21</w:t>
        </w:r>
        <w:r w:rsidR="00993A81">
          <w:rPr>
            <w:noProof/>
            <w:webHidden/>
          </w:rPr>
          <w:fldChar w:fldCharType="end"/>
        </w:r>
      </w:hyperlink>
    </w:p>
    <w:p w14:paraId="38DA03FF" w14:textId="2628D975" w:rsidR="00993A81" w:rsidRDefault="00CA56F2">
      <w:pPr>
        <w:pStyle w:val="TOC4"/>
        <w:tabs>
          <w:tab w:val="right" w:leader="dot" w:pos="5030"/>
        </w:tabs>
        <w:rPr>
          <w:rFonts w:eastAsiaTheme="minorEastAsia"/>
          <w:smallCaps w:val="0"/>
          <w:noProof/>
          <w:sz w:val="22"/>
          <w:lang w:val="en-US" w:eastAsia="en-US" w:bidi="ar-SA"/>
        </w:rPr>
      </w:pPr>
      <w:hyperlink w:anchor="_Toc56769767" w:history="1">
        <w:r w:rsidR="00993A81" w:rsidRPr="00CD32B1">
          <w:rPr>
            <w:rStyle w:val="Hyperlink"/>
            <w:noProof/>
          </w:rPr>
          <w:t>Minecraft: Education Edition</w:t>
        </w:r>
        <w:r w:rsidR="00993A81">
          <w:rPr>
            <w:noProof/>
            <w:webHidden/>
          </w:rPr>
          <w:tab/>
        </w:r>
        <w:r w:rsidR="00993A81">
          <w:rPr>
            <w:noProof/>
            <w:webHidden/>
          </w:rPr>
          <w:fldChar w:fldCharType="begin"/>
        </w:r>
        <w:r w:rsidR="00993A81">
          <w:rPr>
            <w:noProof/>
            <w:webHidden/>
          </w:rPr>
          <w:instrText xml:space="preserve"> PAGEREF _Toc56769767 \h </w:instrText>
        </w:r>
        <w:r w:rsidR="00993A81">
          <w:rPr>
            <w:noProof/>
            <w:webHidden/>
          </w:rPr>
        </w:r>
        <w:r w:rsidR="00993A81">
          <w:rPr>
            <w:noProof/>
            <w:webHidden/>
          </w:rPr>
          <w:fldChar w:fldCharType="separate"/>
        </w:r>
        <w:r w:rsidR="00993A81">
          <w:rPr>
            <w:noProof/>
            <w:webHidden/>
          </w:rPr>
          <w:t>21</w:t>
        </w:r>
        <w:r w:rsidR="00993A81">
          <w:rPr>
            <w:noProof/>
            <w:webHidden/>
          </w:rPr>
          <w:fldChar w:fldCharType="end"/>
        </w:r>
      </w:hyperlink>
    </w:p>
    <w:p w14:paraId="1ED8321E" w14:textId="62F98316" w:rsidR="00993A81" w:rsidRDefault="00CA56F2">
      <w:pPr>
        <w:pStyle w:val="TOC4"/>
        <w:tabs>
          <w:tab w:val="right" w:leader="dot" w:pos="5030"/>
        </w:tabs>
        <w:rPr>
          <w:rFonts w:eastAsiaTheme="minorEastAsia"/>
          <w:smallCaps w:val="0"/>
          <w:noProof/>
          <w:sz w:val="22"/>
          <w:lang w:val="en-US" w:eastAsia="en-US" w:bidi="ar-SA"/>
        </w:rPr>
      </w:pPr>
      <w:hyperlink w:anchor="_Toc56769768" w:history="1">
        <w:r w:rsidR="00993A81" w:rsidRPr="00CD32B1">
          <w:rPr>
            <w:rStyle w:val="Hyperlink"/>
            <w:noProof/>
          </w:rPr>
          <w:t>Z usługą Power BI</w:t>
        </w:r>
        <w:r w:rsidR="00993A81">
          <w:rPr>
            <w:noProof/>
            <w:webHidden/>
          </w:rPr>
          <w:tab/>
        </w:r>
        <w:r w:rsidR="00993A81">
          <w:rPr>
            <w:noProof/>
            <w:webHidden/>
          </w:rPr>
          <w:fldChar w:fldCharType="begin"/>
        </w:r>
        <w:r w:rsidR="00993A81">
          <w:rPr>
            <w:noProof/>
            <w:webHidden/>
          </w:rPr>
          <w:instrText xml:space="preserve"> PAGEREF _Toc56769768 \h </w:instrText>
        </w:r>
        <w:r w:rsidR="00993A81">
          <w:rPr>
            <w:noProof/>
            <w:webHidden/>
          </w:rPr>
        </w:r>
        <w:r w:rsidR="00993A81">
          <w:rPr>
            <w:noProof/>
            <w:webHidden/>
          </w:rPr>
          <w:fldChar w:fldCharType="separate"/>
        </w:r>
        <w:r w:rsidR="00993A81">
          <w:rPr>
            <w:noProof/>
            <w:webHidden/>
          </w:rPr>
          <w:t>22</w:t>
        </w:r>
        <w:r w:rsidR="00993A81">
          <w:rPr>
            <w:noProof/>
            <w:webHidden/>
          </w:rPr>
          <w:fldChar w:fldCharType="end"/>
        </w:r>
      </w:hyperlink>
    </w:p>
    <w:p w14:paraId="670772A0" w14:textId="29A1FCB6" w:rsidR="00993A81" w:rsidRDefault="00CA56F2">
      <w:pPr>
        <w:pStyle w:val="TOC4"/>
        <w:tabs>
          <w:tab w:val="right" w:leader="dot" w:pos="5030"/>
        </w:tabs>
        <w:rPr>
          <w:rFonts w:eastAsiaTheme="minorEastAsia"/>
          <w:smallCaps w:val="0"/>
          <w:noProof/>
          <w:sz w:val="22"/>
          <w:lang w:val="en-US" w:eastAsia="en-US" w:bidi="ar-SA"/>
        </w:rPr>
      </w:pPr>
      <w:hyperlink w:anchor="_Toc56769769" w:history="1">
        <w:r w:rsidR="00993A81" w:rsidRPr="00CD32B1">
          <w:rPr>
            <w:rStyle w:val="Hyperlink"/>
            <w:noProof/>
          </w:rPr>
          <w:t>Power BI Premium</w:t>
        </w:r>
        <w:r w:rsidR="00993A81">
          <w:rPr>
            <w:noProof/>
            <w:webHidden/>
          </w:rPr>
          <w:tab/>
        </w:r>
        <w:r w:rsidR="00993A81">
          <w:rPr>
            <w:noProof/>
            <w:webHidden/>
          </w:rPr>
          <w:fldChar w:fldCharType="begin"/>
        </w:r>
        <w:r w:rsidR="00993A81">
          <w:rPr>
            <w:noProof/>
            <w:webHidden/>
          </w:rPr>
          <w:instrText xml:space="preserve"> PAGEREF _Toc56769769 \h </w:instrText>
        </w:r>
        <w:r w:rsidR="00993A81">
          <w:rPr>
            <w:noProof/>
            <w:webHidden/>
          </w:rPr>
        </w:r>
        <w:r w:rsidR="00993A81">
          <w:rPr>
            <w:noProof/>
            <w:webHidden/>
          </w:rPr>
          <w:fldChar w:fldCharType="separate"/>
        </w:r>
        <w:r w:rsidR="00993A81">
          <w:rPr>
            <w:noProof/>
            <w:webHidden/>
          </w:rPr>
          <w:t>22</w:t>
        </w:r>
        <w:r w:rsidR="00993A81">
          <w:rPr>
            <w:noProof/>
            <w:webHidden/>
          </w:rPr>
          <w:fldChar w:fldCharType="end"/>
        </w:r>
      </w:hyperlink>
    </w:p>
    <w:p w14:paraId="23C55A24" w14:textId="5C2D64E0" w:rsidR="00993A81" w:rsidRDefault="00CA56F2">
      <w:pPr>
        <w:pStyle w:val="TOC4"/>
        <w:tabs>
          <w:tab w:val="right" w:leader="dot" w:pos="5030"/>
        </w:tabs>
        <w:rPr>
          <w:rFonts w:eastAsiaTheme="minorEastAsia"/>
          <w:smallCaps w:val="0"/>
          <w:noProof/>
          <w:sz w:val="22"/>
          <w:lang w:val="en-US" w:eastAsia="en-US" w:bidi="ar-SA"/>
        </w:rPr>
      </w:pPr>
      <w:hyperlink w:anchor="_Toc56769770" w:history="1">
        <w:r w:rsidR="00993A81" w:rsidRPr="00CD32B1">
          <w:rPr>
            <w:rStyle w:val="Hyperlink"/>
            <w:noProof/>
          </w:rPr>
          <w:t>Power BI Pro</w:t>
        </w:r>
        <w:r w:rsidR="00993A81">
          <w:rPr>
            <w:noProof/>
            <w:webHidden/>
          </w:rPr>
          <w:tab/>
        </w:r>
        <w:r w:rsidR="00993A81">
          <w:rPr>
            <w:noProof/>
            <w:webHidden/>
          </w:rPr>
          <w:fldChar w:fldCharType="begin"/>
        </w:r>
        <w:r w:rsidR="00993A81">
          <w:rPr>
            <w:noProof/>
            <w:webHidden/>
          </w:rPr>
          <w:instrText xml:space="preserve"> PAGEREF _Toc56769770 \h </w:instrText>
        </w:r>
        <w:r w:rsidR="00993A81">
          <w:rPr>
            <w:noProof/>
            <w:webHidden/>
          </w:rPr>
        </w:r>
        <w:r w:rsidR="00993A81">
          <w:rPr>
            <w:noProof/>
            <w:webHidden/>
          </w:rPr>
          <w:fldChar w:fldCharType="separate"/>
        </w:r>
        <w:r w:rsidR="00993A81">
          <w:rPr>
            <w:noProof/>
            <w:webHidden/>
          </w:rPr>
          <w:t>23</w:t>
        </w:r>
        <w:r w:rsidR="00993A81">
          <w:rPr>
            <w:noProof/>
            <w:webHidden/>
          </w:rPr>
          <w:fldChar w:fldCharType="end"/>
        </w:r>
      </w:hyperlink>
    </w:p>
    <w:p w14:paraId="651FCDC6" w14:textId="2630ACFF" w:rsidR="00993A81" w:rsidRDefault="00CA56F2">
      <w:pPr>
        <w:pStyle w:val="TOC4"/>
        <w:tabs>
          <w:tab w:val="right" w:leader="dot" w:pos="5030"/>
        </w:tabs>
        <w:rPr>
          <w:rFonts w:eastAsiaTheme="minorEastAsia"/>
          <w:smallCaps w:val="0"/>
          <w:noProof/>
          <w:sz w:val="22"/>
          <w:lang w:val="en-US" w:eastAsia="en-US" w:bidi="ar-SA"/>
        </w:rPr>
      </w:pPr>
      <w:hyperlink w:anchor="_Toc56769771" w:history="1">
        <w:r w:rsidR="00993A81" w:rsidRPr="00CD32B1">
          <w:rPr>
            <w:rStyle w:val="Hyperlink"/>
            <w:noProof/>
          </w:rPr>
          <w:t>Interfejs programowania aplikacji Translator</w:t>
        </w:r>
        <w:r w:rsidR="00993A81">
          <w:rPr>
            <w:noProof/>
            <w:webHidden/>
          </w:rPr>
          <w:tab/>
        </w:r>
        <w:r w:rsidR="00993A81">
          <w:rPr>
            <w:noProof/>
            <w:webHidden/>
          </w:rPr>
          <w:fldChar w:fldCharType="begin"/>
        </w:r>
        <w:r w:rsidR="00993A81">
          <w:rPr>
            <w:noProof/>
            <w:webHidden/>
          </w:rPr>
          <w:instrText xml:space="preserve"> PAGEREF _Toc56769771 \h </w:instrText>
        </w:r>
        <w:r w:rsidR="00993A81">
          <w:rPr>
            <w:noProof/>
            <w:webHidden/>
          </w:rPr>
        </w:r>
        <w:r w:rsidR="00993A81">
          <w:rPr>
            <w:noProof/>
            <w:webHidden/>
          </w:rPr>
          <w:fldChar w:fldCharType="separate"/>
        </w:r>
        <w:r w:rsidR="00993A81">
          <w:rPr>
            <w:noProof/>
            <w:webHidden/>
          </w:rPr>
          <w:t>23</w:t>
        </w:r>
        <w:r w:rsidR="00993A81">
          <w:rPr>
            <w:noProof/>
            <w:webHidden/>
          </w:rPr>
          <w:fldChar w:fldCharType="end"/>
        </w:r>
      </w:hyperlink>
    </w:p>
    <w:p w14:paraId="102615B3" w14:textId="28270C3A" w:rsidR="00993A81" w:rsidRDefault="00CA56F2">
      <w:pPr>
        <w:pStyle w:val="TOC1"/>
        <w:tabs>
          <w:tab w:val="right" w:leader="dot" w:pos="5030"/>
        </w:tabs>
        <w:rPr>
          <w:rFonts w:eastAsiaTheme="minorEastAsia"/>
          <w:b w:val="0"/>
          <w:caps w:val="0"/>
          <w:noProof/>
          <w:sz w:val="22"/>
          <w:lang w:val="en-US" w:eastAsia="en-US" w:bidi="ar-SA"/>
        </w:rPr>
      </w:pPr>
      <w:hyperlink w:anchor="_Toc56769772" w:history="1">
        <w:r w:rsidR="00993A81" w:rsidRPr="00CD32B1">
          <w:rPr>
            <w:rStyle w:val="Hyperlink"/>
            <w:noProof/>
          </w:rPr>
          <w:t>Załącznik A – Zadeklarowanie Poziomu Usługi w Zakresie Wykrywania i Blokowania Wirusów, Efektywności Filtrów Antyspamowych i Fałszywych Trafień Pozytywnych</w:t>
        </w:r>
        <w:r w:rsidR="00993A81">
          <w:rPr>
            <w:noProof/>
            <w:webHidden/>
          </w:rPr>
          <w:tab/>
        </w:r>
        <w:r w:rsidR="00993A81">
          <w:rPr>
            <w:noProof/>
            <w:webHidden/>
          </w:rPr>
          <w:fldChar w:fldCharType="begin"/>
        </w:r>
        <w:r w:rsidR="00993A81">
          <w:rPr>
            <w:noProof/>
            <w:webHidden/>
          </w:rPr>
          <w:instrText xml:space="preserve"> PAGEREF _Toc56769772 \h </w:instrText>
        </w:r>
        <w:r w:rsidR="00993A81">
          <w:rPr>
            <w:noProof/>
            <w:webHidden/>
          </w:rPr>
        </w:r>
        <w:r w:rsidR="00993A81">
          <w:rPr>
            <w:noProof/>
            <w:webHidden/>
          </w:rPr>
          <w:fldChar w:fldCharType="separate"/>
        </w:r>
        <w:r w:rsidR="00993A81">
          <w:rPr>
            <w:noProof/>
            <w:webHidden/>
          </w:rPr>
          <w:t>25</w:t>
        </w:r>
        <w:r w:rsidR="00993A81">
          <w:rPr>
            <w:noProof/>
            <w:webHidden/>
          </w:rPr>
          <w:fldChar w:fldCharType="end"/>
        </w:r>
      </w:hyperlink>
    </w:p>
    <w:p w14:paraId="201B35AB" w14:textId="7FA84FDB" w:rsidR="00993A81" w:rsidRDefault="00CA56F2">
      <w:pPr>
        <w:pStyle w:val="TOC1"/>
        <w:tabs>
          <w:tab w:val="right" w:leader="dot" w:pos="5030"/>
        </w:tabs>
        <w:rPr>
          <w:rFonts w:eastAsiaTheme="minorEastAsia"/>
          <w:b w:val="0"/>
          <w:caps w:val="0"/>
          <w:noProof/>
          <w:sz w:val="22"/>
          <w:lang w:val="en-US" w:eastAsia="en-US" w:bidi="ar-SA"/>
        </w:rPr>
      </w:pPr>
      <w:hyperlink w:anchor="_Toc56769773" w:history="1">
        <w:r w:rsidR="00993A81" w:rsidRPr="00CD32B1">
          <w:rPr>
            <w:rStyle w:val="Hyperlink"/>
            <w:noProof/>
          </w:rPr>
          <w:t>Załącznik B – Zadeklarowanie Poziomu Usługi w Zakresie Czasu Nieprzerwanej Pracy i Dostarczania Poczty Elektronicznej</w:t>
        </w:r>
        <w:r w:rsidR="00993A81">
          <w:rPr>
            <w:noProof/>
            <w:webHidden/>
          </w:rPr>
          <w:tab/>
        </w:r>
        <w:r w:rsidR="00993A81">
          <w:rPr>
            <w:noProof/>
            <w:webHidden/>
          </w:rPr>
          <w:fldChar w:fldCharType="begin"/>
        </w:r>
        <w:r w:rsidR="00993A81">
          <w:rPr>
            <w:noProof/>
            <w:webHidden/>
          </w:rPr>
          <w:instrText xml:space="preserve"> PAGEREF _Toc56769773 \h </w:instrText>
        </w:r>
        <w:r w:rsidR="00993A81">
          <w:rPr>
            <w:noProof/>
            <w:webHidden/>
          </w:rPr>
        </w:r>
        <w:r w:rsidR="00993A81">
          <w:rPr>
            <w:noProof/>
            <w:webHidden/>
          </w:rPr>
          <w:fldChar w:fldCharType="separate"/>
        </w:r>
        <w:r w:rsidR="00993A81">
          <w:rPr>
            <w:noProof/>
            <w:webHidden/>
          </w:rPr>
          <w:t>27</w:t>
        </w:r>
        <w:r w:rsidR="00993A81">
          <w:rPr>
            <w:noProof/>
            <w:webHidden/>
          </w:rPr>
          <w:fldChar w:fldCharType="end"/>
        </w:r>
      </w:hyperlink>
    </w:p>
    <w:p w14:paraId="255FE481" w14:textId="4EE69918"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6769724"/>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A10E6" w:rsidRPr="00571855" w14:paraId="42CD7AB4" w14:textId="77777777" w:rsidTr="00E8112E">
        <w:trPr>
          <w:tblHeader/>
        </w:trPr>
        <w:tc>
          <w:tcPr>
            <w:tcW w:w="5395" w:type="dxa"/>
            <w:shd w:val="clear" w:color="auto" w:fill="0072C6"/>
          </w:tcPr>
          <w:p w14:paraId="6961FC51" w14:textId="7F463185" w:rsidR="00DA10E6" w:rsidRPr="006D4DC5" w:rsidRDefault="00DA10E6" w:rsidP="00DA10E6">
            <w:pPr>
              <w:pStyle w:val="ProductList-OfferingBody"/>
            </w:pPr>
            <w:r>
              <w:rPr>
                <w:color w:val="FFFFFF" w:themeColor="background1"/>
              </w:rPr>
              <w:t>Uzupełnienia</w:t>
            </w:r>
          </w:p>
        </w:tc>
        <w:tc>
          <w:tcPr>
            <w:tcW w:w="5395" w:type="dxa"/>
            <w:shd w:val="clear" w:color="auto" w:fill="0072C6"/>
          </w:tcPr>
          <w:p w14:paraId="6F19909B" w14:textId="28DCED41" w:rsidR="00DA10E6" w:rsidRPr="006D4DC5" w:rsidRDefault="00DA10E6" w:rsidP="00DA10E6">
            <w:pPr>
              <w:pStyle w:val="ProductList-OfferingBody"/>
            </w:pPr>
            <w:r>
              <w:rPr>
                <w:color w:val="FFFFFF" w:themeColor="background1"/>
              </w:rPr>
              <w:t>Usunięcia</w:t>
            </w:r>
          </w:p>
        </w:tc>
      </w:tr>
      <w:tr w:rsidR="00DA10E6" w:rsidRPr="003650D0" w14:paraId="4E7A2D60" w14:textId="77777777" w:rsidTr="00E8112E">
        <w:trPr>
          <w:tblHeader/>
        </w:trPr>
        <w:tc>
          <w:tcPr>
            <w:tcW w:w="5395" w:type="dxa"/>
            <w:shd w:val="clear" w:color="auto" w:fill="auto"/>
          </w:tcPr>
          <w:p w14:paraId="5FE9108C" w14:textId="70562CB7" w:rsidR="00DA10E6" w:rsidRPr="006D4DC5" w:rsidRDefault="00DA10E6" w:rsidP="00DA10E6">
            <w:pPr>
              <w:pStyle w:val="ProductList-OfferingBody"/>
              <w:rPr>
                <w:color w:val="000000" w:themeColor="text1"/>
              </w:rPr>
            </w:pPr>
          </w:p>
        </w:tc>
        <w:tc>
          <w:tcPr>
            <w:tcW w:w="5395" w:type="dxa"/>
            <w:shd w:val="clear" w:color="auto" w:fill="auto"/>
          </w:tcPr>
          <w:p w14:paraId="0B2CBDCE" w14:textId="77777777" w:rsidR="00DA10E6" w:rsidRPr="006D4DC5" w:rsidRDefault="00DA10E6" w:rsidP="00DA10E6">
            <w:pPr>
              <w:pStyle w:val="ProductList-OfferingBody"/>
              <w:rPr>
                <w:color w:val="000000" w:themeColor="text1"/>
              </w:rPr>
            </w:pPr>
          </w:p>
        </w:tc>
      </w:tr>
    </w:tbl>
    <w:p w14:paraId="302BCF65" w14:textId="77777777" w:rsidR="00DA10E6" w:rsidRPr="0059513D" w:rsidRDefault="00DA10E6" w:rsidP="00DA10E6">
      <w:pPr>
        <w:pStyle w:val="ProductList-Body"/>
      </w:pPr>
    </w:p>
    <w:p w14:paraId="5B622EF0" w14:textId="019D01D5" w:rsidR="00AD1B69" w:rsidRPr="00DC4F88" w:rsidRDefault="00CA56F2" w:rsidP="00AD1B69">
      <w:pPr>
        <w:pStyle w:val="ProductList-Body"/>
      </w:pPr>
      <w:hyperlink w:anchor="MicrosoftDefenderforIdentity" w:tooltip="Zaawansowana ochrona przed zagrożeniami w usłudze Azure" w:history="1">
        <w:r w:rsidR="00AD1B69">
          <w:rPr>
            <w:rStyle w:val="Hyperlink"/>
          </w:rPr>
          <w:t>Zaawansowana ochrona przed zagrożeniami w usłudze Azure</w:t>
        </w:r>
      </w:hyperlink>
      <w:r w:rsidR="00AD1B69">
        <w:t>. Nazwa usługi Zaawansowana ochrona przed zagrożeniami w usłudze Azure została zmieniona na Microsoft Defender for Identity. Nie wprowadzono żadnych zmian w umowie SLA.</w:t>
      </w:r>
    </w:p>
    <w:p w14:paraId="402B95CA" w14:textId="54F5978C" w:rsidR="00104E80" w:rsidRDefault="00CA56F2" w:rsidP="00AD1B69">
      <w:pPr>
        <w:pStyle w:val="ProductList-Body"/>
      </w:pPr>
      <w:hyperlink w:anchor="MDATP" w:tooltip="Zaawansowana ochrona przed zagrożeniami w usłudze Microsoft Defender" w:history="1">
        <w:r w:rsidR="00AD1B69">
          <w:rPr>
            <w:rStyle w:val="Hyperlink"/>
          </w:rPr>
          <w:t>Zaawansowana ochrona przed zagrożeniami w usłudze Microsoft Defender</w:t>
        </w:r>
      </w:hyperlink>
      <w:r w:rsidR="00AD1B69">
        <w:t>: Nazwa usługi Zaawansowana ochrona przed zagrożeniami w usłudze Microsoft Defender została zmieniona na Ochrona punktu końcowego w usłudze Microsoft Defender. Nie wprowadzono żadnych zmian w umowie SLA</w:t>
      </w:r>
      <w:r w:rsidR="00DA10E6">
        <w:t>.</w:t>
      </w:r>
    </w:p>
    <w:p w14:paraId="1863BEF2" w14:textId="77777777" w:rsidR="00AD1B69" w:rsidRDefault="00AD1B69" w:rsidP="00AD1B69">
      <w:pPr>
        <w:pStyle w:val="ProductList-Body"/>
      </w:pPr>
    </w:p>
    <w:p w14:paraId="476D5C3E" w14:textId="491EF1E1" w:rsidR="0005587D" w:rsidRPr="00FB368F" w:rsidRDefault="00CA56F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6769725"/>
      <w:bookmarkStart w:id="9" w:name="GeneralTerms"/>
      <w:r>
        <w:lastRenderedPageBreak/>
        <w:t>Ogólne Postanowienia</w:t>
      </w:r>
      <w:bookmarkEnd w:id="8"/>
    </w:p>
    <w:p w14:paraId="0BDF752D" w14:textId="5F0E96A9" w:rsidR="00045C64" w:rsidRPr="00FB368F" w:rsidRDefault="00E11454" w:rsidP="004F6584">
      <w:pPr>
        <w:pStyle w:val="ProductList-SubSection1Heading"/>
      </w:pPr>
      <w:bookmarkStart w:id="10" w:name="Definitions"/>
      <w:bookmarkEnd w:id="9"/>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CA56F2"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6769726"/>
      <w:bookmarkStart w:id="15" w:name="ServiceSpecificTerms"/>
      <w:r>
        <w:lastRenderedPageBreak/>
        <w:t>Postanowienia Dotyczące Danej Usługi</w:t>
      </w:r>
      <w:bookmarkEnd w:id="14"/>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56769727"/>
      <w:bookmarkEnd w:id="15"/>
      <w:r w:rsidRPr="007D5918">
        <w:rPr>
          <w:lang w:val="en-US"/>
        </w:rPr>
        <w:t>Microsoft Dynamics</w:t>
      </w:r>
      <w:bookmarkEnd w:id="16"/>
      <w:bookmarkEnd w:id="17"/>
      <w:r w:rsidRPr="007D5918">
        <w:rPr>
          <w:lang w:val="en-US"/>
        </w:rPr>
        <w:t xml:space="preserve"> 365</w:t>
      </w:r>
      <w:bookmarkEnd w:id="18"/>
      <w:bookmarkEnd w:id="19"/>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0" w:name="_Toc56769728"/>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1F5CB2CB" w14:textId="5E8B5278" w:rsidR="00DC3818" w:rsidRDefault="00DC3818" w:rsidP="00AD1B69">
      <w:pPr>
        <w:pStyle w:val="ProductList-Body"/>
      </w:pPr>
      <w:r>
        <w:rPr>
          <w:b/>
          <w:color w:val="00188F"/>
        </w:rPr>
        <w:t>Przestój</w:t>
      </w:r>
      <w:r w:rsidRPr="00674B2C">
        <w:t>:</w:t>
      </w:r>
      <w:r>
        <w:t xml:space="preserve"> Dowolny okres, w którym użytkownicy końcowi nie mogą zalogować się do danego wystąpienia.</w:t>
      </w:r>
    </w:p>
    <w:p w14:paraId="21E7A6B4" w14:textId="77777777" w:rsidR="00AD1B69" w:rsidRPr="00C84C65" w:rsidRDefault="00AD1B69" w:rsidP="00AD1B69">
      <w:pPr>
        <w:pStyle w:val="ProductList-Body"/>
      </w:pPr>
    </w:p>
    <w:p w14:paraId="4243D044" w14:textId="77777777"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CA56F2"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E8112E">
        <w:trPr>
          <w:tblHeader/>
        </w:trPr>
        <w:tc>
          <w:tcPr>
            <w:tcW w:w="5400" w:type="dxa"/>
            <w:shd w:val="clear" w:color="auto" w:fill="0072C6"/>
          </w:tcPr>
          <w:p w14:paraId="602B8D54"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1B1267B6" w14:textId="77777777" w:rsidTr="00E8112E">
        <w:tc>
          <w:tcPr>
            <w:tcW w:w="5400" w:type="dxa"/>
          </w:tcPr>
          <w:p w14:paraId="34998233" w14:textId="77777777" w:rsidR="00DC3818" w:rsidRPr="0076238C" w:rsidRDefault="00DC3818" w:rsidP="00E8112E">
            <w:pPr>
              <w:pStyle w:val="ProductList-OfferingBody"/>
              <w:jc w:val="center"/>
            </w:pPr>
            <w:r>
              <w:t>&lt; 99,9%</w:t>
            </w:r>
          </w:p>
        </w:tc>
        <w:tc>
          <w:tcPr>
            <w:tcW w:w="5400" w:type="dxa"/>
          </w:tcPr>
          <w:p w14:paraId="0024B3CD" w14:textId="77777777" w:rsidR="00DC3818" w:rsidRPr="0076238C" w:rsidRDefault="00DC3818" w:rsidP="00E8112E">
            <w:pPr>
              <w:pStyle w:val="ProductList-OfferingBody"/>
              <w:jc w:val="center"/>
            </w:pPr>
            <w:r>
              <w:t>25%</w:t>
            </w:r>
          </w:p>
        </w:tc>
      </w:tr>
      <w:tr w:rsidR="00DC3818" w:rsidRPr="00B46E76" w14:paraId="7D113B19" w14:textId="77777777" w:rsidTr="00E8112E">
        <w:tc>
          <w:tcPr>
            <w:tcW w:w="5400" w:type="dxa"/>
          </w:tcPr>
          <w:p w14:paraId="2C21795A" w14:textId="77777777" w:rsidR="00DC3818" w:rsidRPr="0076238C" w:rsidRDefault="00DC3818" w:rsidP="00E8112E">
            <w:pPr>
              <w:pStyle w:val="ProductList-OfferingBody"/>
              <w:jc w:val="center"/>
            </w:pPr>
            <w:r>
              <w:t>&lt; 99%</w:t>
            </w:r>
          </w:p>
        </w:tc>
        <w:tc>
          <w:tcPr>
            <w:tcW w:w="5400" w:type="dxa"/>
          </w:tcPr>
          <w:p w14:paraId="1B393775" w14:textId="77777777" w:rsidR="00DC3818" w:rsidRPr="0076238C" w:rsidRDefault="00DC3818" w:rsidP="00E8112E">
            <w:pPr>
              <w:pStyle w:val="ProductList-OfferingBody"/>
              <w:jc w:val="center"/>
            </w:pPr>
            <w:r>
              <w:t>50%</w:t>
            </w:r>
          </w:p>
        </w:tc>
      </w:tr>
      <w:tr w:rsidR="00DC3818" w:rsidRPr="00B46E76" w14:paraId="04C08187" w14:textId="77777777" w:rsidTr="00E8112E">
        <w:tc>
          <w:tcPr>
            <w:tcW w:w="5400" w:type="dxa"/>
          </w:tcPr>
          <w:p w14:paraId="191525BF" w14:textId="77777777" w:rsidR="00DC3818" w:rsidRPr="0076238C" w:rsidRDefault="00DC3818" w:rsidP="00E8112E">
            <w:pPr>
              <w:pStyle w:val="ProductList-OfferingBody"/>
              <w:jc w:val="center"/>
            </w:pPr>
            <w:r>
              <w:t>&lt; 95%</w:t>
            </w:r>
          </w:p>
        </w:tc>
        <w:tc>
          <w:tcPr>
            <w:tcW w:w="5400" w:type="dxa"/>
          </w:tcPr>
          <w:p w14:paraId="5B55C702" w14:textId="77777777" w:rsidR="00DC3818" w:rsidRPr="0076238C" w:rsidRDefault="00DC3818" w:rsidP="00E8112E">
            <w:pPr>
              <w:pStyle w:val="ProductList-OfferingBody"/>
              <w:jc w:val="center"/>
            </w:pPr>
            <w:r>
              <w:t>100%</w:t>
            </w:r>
          </w:p>
        </w:tc>
      </w:tr>
    </w:tbl>
    <w:p w14:paraId="6835DDCD" w14:textId="77777777" w:rsidR="00DC3818" w:rsidRPr="00FB368F" w:rsidRDefault="00CA56F2"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7" w:name="_Toc56769729"/>
      <w:r>
        <w:t>Dynamics 365 Commerce</w:t>
      </w:r>
      <w:bookmarkEnd w:id="27"/>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AD1B69" w:rsidRDefault="00DC3818" w:rsidP="00DC3818">
      <w:pPr>
        <w:pStyle w:val="ProductList-Body"/>
        <w:rPr>
          <w:szCs w:val="18"/>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CA56F2"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AD1B69" w:rsidRDefault="00DC3818" w:rsidP="00DC3818">
      <w:pPr>
        <w:pStyle w:val="ProductList-Body"/>
        <w:rPr>
          <w:szCs w:val="18"/>
        </w:rPr>
      </w:pPr>
    </w:p>
    <w:p w14:paraId="4374A0E3" w14:textId="77777777" w:rsidR="00DC3818" w:rsidRPr="00DE201A" w:rsidRDefault="00DC3818" w:rsidP="00AD1B69">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E8112E">
        <w:trPr>
          <w:tblHeader/>
        </w:trPr>
        <w:tc>
          <w:tcPr>
            <w:tcW w:w="5400" w:type="dxa"/>
            <w:shd w:val="clear" w:color="auto" w:fill="0072C6"/>
          </w:tcPr>
          <w:p w14:paraId="6C4CEF9E"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6AB611F5" w14:textId="77777777" w:rsidTr="00E8112E">
        <w:tc>
          <w:tcPr>
            <w:tcW w:w="5400" w:type="dxa"/>
          </w:tcPr>
          <w:p w14:paraId="563D7B1F" w14:textId="77777777" w:rsidR="00DC3818" w:rsidRPr="0076238C" w:rsidRDefault="00DC3818" w:rsidP="00E8112E">
            <w:pPr>
              <w:pStyle w:val="ProductList-OfferingBody"/>
              <w:jc w:val="center"/>
            </w:pPr>
            <w:r>
              <w:t>&lt; 99,9%</w:t>
            </w:r>
          </w:p>
        </w:tc>
        <w:tc>
          <w:tcPr>
            <w:tcW w:w="5400" w:type="dxa"/>
          </w:tcPr>
          <w:p w14:paraId="0FA93DD7" w14:textId="77777777" w:rsidR="00DC3818" w:rsidRPr="0076238C" w:rsidRDefault="00DC3818" w:rsidP="00E8112E">
            <w:pPr>
              <w:pStyle w:val="ProductList-OfferingBody"/>
              <w:jc w:val="center"/>
            </w:pPr>
            <w:r>
              <w:t>25%</w:t>
            </w:r>
          </w:p>
        </w:tc>
      </w:tr>
      <w:tr w:rsidR="00DC3818" w:rsidRPr="00B46E76" w14:paraId="2B30136A" w14:textId="77777777" w:rsidTr="00E8112E">
        <w:tc>
          <w:tcPr>
            <w:tcW w:w="5400" w:type="dxa"/>
          </w:tcPr>
          <w:p w14:paraId="65DBCE53" w14:textId="77777777" w:rsidR="00DC3818" w:rsidRPr="0076238C" w:rsidRDefault="00DC3818" w:rsidP="00E8112E">
            <w:pPr>
              <w:pStyle w:val="ProductList-OfferingBody"/>
              <w:jc w:val="center"/>
            </w:pPr>
            <w:r>
              <w:t>&lt; 99%</w:t>
            </w:r>
          </w:p>
        </w:tc>
        <w:tc>
          <w:tcPr>
            <w:tcW w:w="5400" w:type="dxa"/>
          </w:tcPr>
          <w:p w14:paraId="3C873CB0" w14:textId="77777777" w:rsidR="00DC3818" w:rsidRPr="0076238C" w:rsidRDefault="00DC3818" w:rsidP="00E8112E">
            <w:pPr>
              <w:pStyle w:val="ProductList-OfferingBody"/>
              <w:jc w:val="center"/>
            </w:pPr>
            <w:r>
              <w:t>50%</w:t>
            </w:r>
          </w:p>
        </w:tc>
      </w:tr>
      <w:tr w:rsidR="00DC3818" w:rsidRPr="00B46E76" w14:paraId="21E6D578" w14:textId="77777777" w:rsidTr="00E8112E">
        <w:tc>
          <w:tcPr>
            <w:tcW w:w="5400" w:type="dxa"/>
          </w:tcPr>
          <w:p w14:paraId="6E659D6D" w14:textId="77777777" w:rsidR="00DC3818" w:rsidRPr="0076238C" w:rsidRDefault="00DC3818" w:rsidP="00E8112E">
            <w:pPr>
              <w:pStyle w:val="ProductList-OfferingBody"/>
              <w:jc w:val="center"/>
            </w:pPr>
            <w:r>
              <w:t>&lt; 95%</w:t>
            </w:r>
          </w:p>
        </w:tc>
        <w:tc>
          <w:tcPr>
            <w:tcW w:w="5400" w:type="dxa"/>
          </w:tcPr>
          <w:p w14:paraId="4B554938" w14:textId="77777777" w:rsidR="00DC3818" w:rsidRPr="0076238C" w:rsidRDefault="00DC3818" w:rsidP="00E8112E">
            <w:pPr>
              <w:pStyle w:val="ProductList-OfferingBody"/>
              <w:jc w:val="center"/>
            </w:pPr>
            <w:r>
              <w:t>100%</w:t>
            </w:r>
          </w:p>
        </w:tc>
      </w:tr>
    </w:tbl>
    <w:p w14:paraId="2F981431" w14:textId="77777777" w:rsidR="00DC3818" w:rsidRPr="00FB368F" w:rsidRDefault="00CA56F2"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28" w:name="_Toc56769730"/>
      <w:r>
        <w:t>Usługa Dynamics 365 Customer Insights</w:t>
      </w:r>
      <w:bookmarkEnd w:id="28"/>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CA56F2" w:rsidP="00DC3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E8112E">
        <w:trPr>
          <w:tblHeader/>
        </w:trPr>
        <w:tc>
          <w:tcPr>
            <w:tcW w:w="5400" w:type="dxa"/>
            <w:shd w:val="clear" w:color="auto" w:fill="0072C6"/>
          </w:tcPr>
          <w:p w14:paraId="35338F24" w14:textId="77777777" w:rsidR="00DC3818" w:rsidRPr="00EF7CF9"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E8112E">
            <w:pPr>
              <w:pStyle w:val="ProductList-OfferingBody"/>
              <w:jc w:val="center"/>
              <w:rPr>
                <w:color w:val="FFFFFF" w:themeColor="background1"/>
              </w:rPr>
            </w:pPr>
            <w:r>
              <w:rPr>
                <w:color w:val="FFFFFF" w:themeColor="background1"/>
              </w:rPr>
              <w:t>Zniżka</w:t>
            </w:r>
          </w:p>
        </w:tc>
      </w:tr>
      <w:tr w:rsidR="00DC3818" w:rsidRPr="00B44CF9" w14:paraId="7CD2CDA7" w14:textId="77777777" w:rsidTr="00E8112E">
        <w:tc>
          <w:tcPr>
            <w:tcW w:w="5400" w:type="dxa"/>
          </w:tcPr>
          <w:p w14:paraId="409839E0" w14:textId="77777777" w:rsidR="00DC3818" w:rsidRPr="00EF7CF9" w:rsidRDefault="00DC3818" w:rsidP="00E8112E">
            <w:pPr>
              <w:pStyle w:val="ProductList-OfferingBody"/>
              <w:jc w:val="center"/>
            </w:pPr>
            <w:r>
              <w:t>&lt; 99,9%</w:t>
            </w:r>
          </w:p>
        </w:tc>
        <w:tc>
          <w:tcPr>
            <w:tcW w:w="5400" w:type="dxa"/>
          </w:tcPr>
          <w:p w14:paraId="2AF10ED5" w14:textId="77777777" w:rsidR="00DC3818" w:rsidRPr="00EF7CF9" w:rsidRDefault="00DC3818" w:rsidP="00E8112E">
            <w:pPr>
              <w:pStyle w:val="ProductList-OfferingBody"/>
              <w:jc w:val="center"/>
            </w:pPr>
            <w:r>
              <w:t>25%</w:t>
            </w:r>
          </w:p>
        </w:tc>
      </w:tr>
      <w:tr w:rsidR="00DC3818" w:rsidRPr="00B44CF9" w14:paraId="7BC56EDC" w14:textId="77777777" w:rsidTr="00E8112E">
        <w:tc>
          <w:tcPr>
            <w:tcW w:w="5400" w:type="dxa"/>
          </w:tcPr>
          <w:p w14:paraId="3E287C6D" w14:textId="77777777" w:rsidR="00DC3818" w:rsidRPr="00EF7CF9" w:rsidRDefault="00DC3818" w:rsidP="00E8112E">
            <w:pPr>
              <w:pStyle w:val="ProductList-OfferingBody"/>
              <w:jc w:val="center"/>
            </w:pPr>
            <w:r>
              <w:t>&lt; 99%</w:t>
            </w:r>
          </w:p>
        </w:tc>
        <w:tc>
          <w:tcPr>
            <w:tcW w:w="5400" w:type="dxa"/>
          </w:tcPr>
          <w:p w14:paraId="323A25B5" w14:textId="77777777" w:rsidR="00DC3818" w:rsidRPr="00EF7CF9" w:rsidRDefault="00DC3818" w:rsidP="00E8112E">
            <w:pPr>
              <w:pStyle w:val="ProductList-OfferingBody"/>
              <w:jc w:val="center"/>
            </w:pPr>
            <w:r>
              <w:t>50%</w:t>
            </w:r>
          </w:p>
        </w:tc>
      </w:tr>
      <w:tr w:rsidR="00DC3818" w:rsidRPr="00B44CF9" w14:paraId="3397CC00" w14:textId="77777777" w:rsidTr="00E8112E">
        <w:tc>
          <w:tcPr>
            <w:tcW w:w="5400" w:type="dxa"/>
          </w:tcPr>
          <w:p w14:paraId="603AF384" w14:textId="77777777" w:rsidR="00DC3818" w:rsidRPr="00EF7CF9" w:rsidRDefault="00DC3818" w:rsidP="00E8112E">
            <w:pPr>
              <w:pStyle w:val="ProductList-OfferingBody"/>
              <w:jc w:val="center"/>
            </w:pPr>
            <w:r>
              <w:t>&lt; 95%</w:t>
            </w:r>
          </w:p>
        </w:tc>
        <w:tc>
          <w:tcPr>
            <w:tcW w:w="5400" w:type="dxa"/>
          </w:tcPr>
          <w:p w14:paraId="509D0A0F" w14:textId="77777777" w:rsidR="00DC3818" w:rsidRPr="00EF7CF9" w:rsidRDefault="00DC3818" w:rsidP="00E8112E">
            <w:pPr>
              <w:pStyle w:val="ProductList-OfferingBody"/>
              <w:jc w:val="center"/>
            </w:pPr>
            <w:r>
              <w:t>100%</w:t>
            </w:r>
          </w:p>
        </w:tc>
      </w:tr>
    </w:tbl>
    <w:p w14:paraId="6179DAB7" w14:textId="77777777" w:rsidR="00DC3818" w:rsidRPr="000D2034" w:rsidRDefault="00CA56F2"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7178FD2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9" w:name="_Toc56769731"/>
      <w:r w:rsidRPr="003C5DCA">
        <w:rPr>
          <w:lang w:val="en-US"/>
        </w:rPr>
        <w:t>Dynamics 365 Customer Service Enterprise; Dynamics 365 Customer Service Professional</w:t>
      </w:r>
      <w:bookmarkEnd w:id="21"/>
      <w:bookmarkEnd w:id="22"/>
      <w:r w:rsidRPr="003C5DCA">
        <w:rPr>
          <w:lang w:val="en-US"/>
        </w:rPr>
        <w:t>; Dynamics 365 Customer Service Insights</w:t>
      </w:r>
      <w:bookmarkEnd w:id="23"/>
      <w:bookmarkEnd w:id="24"/>
      <w:r w:rsidR="007327EB">
        <w:rPr>
          <w:lang w:val="en-US"/>
        </w:rPr>
        <w:t xml:space="preserve">; </w:t>
      </w:r>
      <w:r w:rsidR="007327EB" w:rsidRPr="007327EB">
        <w:rPr>
          <w:lang w:val="en-US"/>
        </w:rPr>
        <w:t>Dynamics 365 Field Service</w:t>
      </w:r>
      <w:bookmarkStart w:id="30" w:name="_Hlk51044693"/>
      <w:r w:rsidR="004F0FB8" w:rsidRPr="004F0FB8">
        <w:rPr>
          <w:lang w:val="en-US"/>
        </w:rPr>
        <w:t xml:space="preserve">; </w:t>
      </w:r>
      <w:bookmarkStart w:id="31" w:name="_Hlk51044489"/>
      <w:r w:rsidR="004F0FB8" w:rsidRPr="004F0FB8">
        <w:rPr>
          <w:lang w:val="en-US"/>
        </w:rPr>
        <w:t>Dynamics 365 Marketing</w:t>
      </w:r>
      <w:bookmarkEnd w:id="29"/>
      <w:bookmarkEnd w:id="30"/>
      <w:bookmarkEnd w:id="31"/>
    </w:p>
    <w:p w14:paraId="32832A99" w14:textId="77777777" w:rsidR="00552359" w:rsidRPr="00C84C65" w:rsidRDefault="00552359" w:rsidP="00AD1B69">
      <w:pPr>
        <w:pStyle w:val="ProductList-Body"/>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0FE8ECB3" w14:textId="77777777" w:rsidR="00AD1B69" w:rsidRDefault="00AD1B69" w:rsidP="00AD1B69">
      <w:pPr>
        <w:pStyle w:val="ProductList-Body"/>
        <w:rPr>
          <w:b/>
          <w:color w:val="00188F"/>
        </w:rPr>
      </w:pPr>
    </w:p>
    <w:p w14:paraId="6D05ED65" w14:textId="512191F3" w:rsidR="00552359" w:rsidRDefault="00552359" w:rsidP="00AD1B69">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AD1B69">
      <w:pPr>
        <w:pStyle w:val="ProductList-Body"/>
      </w:pPr>
    </w:p>
    <w:p w14:paraId="17713647" w14:textId="77777777" w:rsidR="00552359" w:rsidRPr="00B46E76" w:rsidRDefault="00CA56F2"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2" w:name="_Toc506981000"/>
    <w:bookmarkStart w:id="33" w:name="_Toc510793626"/>
    <w:bookmarkStart w:id="34"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5" w:name="_Toc24376584"/>
      <w:bookmarkStart w:id="36" w:name="_Toc56769732"/>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E8112E">
      <w:pPr>
        <w:pStyle w:val="ProductList-Body"/>
        <w:keepNext/>
      </w:pPr>
      <w:r>
        <w:rPr>
          <w:b/>
          <w:color w:val="00188F"/>
        </w:rPr>
        <w:lastRenderedPageBreak/>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E8112E">
      <w:pPr>
        <w:pStyle w:val="ProductList-Body"/>
        <w:keepNext/>
      </w:pPr>
    </w:p>
    <w:p w14:paraId="7C5E297B" w14:textId="77777777" w:rsidR="00DA6BD3" w:rsidRPr="00831967" w:rsidRDefault="00CA56F2"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E8112E">
        <w:trPr>
          <w:tblHeader/>
        </w:trPr>
        <w:tc>
          <w:tcPr>
            <w:tcW w:w="5400" w:type="dxa"/>
            <w:shd w:val="clear" w:color="auto" w:fill="0072C6"/>
          </w:tcPr>
          <w:p w14:paraId="328B8D76" w14:textId="77777777" w:rsidR="00DA6BD3" w:rsidRPr="00EF7CF9" w:rsidRDefault="00DA6BD3"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E8112E">
            <w:pPr>
              <w:pStyle w:val="ProductList-OfferingBody"/>
              <w:jc w:val="center"/>
              <w:rPr>
                <w:color w:val="FFFFFF" w:themeColor="background1"/>
              </w:rPr>
            </w:pPr>
            <w:r>
              <w:rPr>
                <w:color w:val="FFFFFF" w:themeColor="background1"/>
              </w:rPr>
              <w:t>Zniżka</w:t>
            </w:r>
          </w:p>
        </w:tc>
      </w:tr>
      <w:tr w:rsidR="00DA6BD3" w:rsidRPr="00B44CF9" w14:paraId="607665E3" w14:textId="77777777" w:rsidTr="00E8112E">
        <w:tc>
          <w:tcPr>
            <w:tcW w:w="5400" w:type="dxa"/>
          </w:tcPr>
          <w:p w14:paraId="2D314762" w14:textId="77777777" w:rsidR="00DA6BD3" w:rsidRPr="00EF7CF9" w:rsidRDefault="00DA6BD3" w:rsidP="00E8112E">
            <w:pPr>
              <w:pStyle w:val="ProductList-OfferingBody"/>
              <w:jc w:val="center"/>
            </w:pPr>
            <w:r>
              <w:t>&lt; 99,9%</w:t>
            </w:r>
          </w:p>
        </w:tc>
        <w:tc>
          <w:tcPr>
            <w:tcW w:w="5400" w:type="dxa"/>
          </w:tcPr>
          <w:p w14:paraId="568C53C4" w14:textId="77777777" w:rsidR="00DA6BD3" w:rsidRPr="00EF7CF9" w:rsidRDefault="00DA6BD3" w:rsidP="00E8112E">
            <w:pPr>
              <w:pStyle w:val="ProductList-OfferingBody"/>
              <w:jc w:val="center"/>
            </w:pPr>
            <w:r>
              <w:t>25%</w:t>
            </w:r>
          </w:p>
        </w:tc>
      </w:tr>
      <w:tr w:rsidR="00DA6BD3" w:rsidRPr="00B44CF9" w14:paraId="61D723A1" w14:textId="77777777" w:rsidTr="00E8112E">
        <w:tc>
          <w:tcPr>
            <w:tcW w:w="5400" w:type="dxa"/>
          </w:tcPr>
          <w:p w14:paraId="392F8D95" w14:textId="77777777" w:rsidR="00DA6BD3" w:rsidRPr="00EF7CF9" w:rsidRDefault="00DA6BD3" w:rsidP="00E8112E">
            <w:pPr>
              <w:pStyle w:val="ProductList-OfferingBody"/>
              <w:jc w:val="center"/>
            </w:pPr>
            <w:r>
              <w:t>&lt; 99%</w:t>
            </w:r>
          </w:p>
        </w:tc>
        <w:tc>
          <w:tcPr>
            <w:tcW w:w="5400" w:type="dxa"/>
          </w:tcPr>
          <w:p w14:paraId="705757FB" w14:textId="77777777" w:rsidR="00DA6BD3" w:rsidRPr="00EF7CF9" w:rsidRDefault="00DA6BD3" w:rsidP="00E8112E">
            <w:pPr>
              <w:pStyle w:val="ProductList-OfferingBody"/>
              <w:jc w:val="center"/>
            </w:pPr>
            <w:r>
              <w:t>50%</w:t>
            </w:r>
          </w:p>
        </w:tc>
      </w:tr>
      <w:tr w:rsidR="00DA6BD3" w:rsidRPr="00B44CF9" w14:paraId="4C01B926" w14:textId="77777777" w:rsidTr="00E8112E">
        <w:tc>
          <w:tcPr>
            <w:tcW w:w="5400" w:type="dxa"/>
          </w:tcPr>
          <w:p w14:paraId="157EC39D" w14:textId="77777777" w:rsidR="00DA6BD3" w:rsidRPr="00EF7CF9" w:rsidRDefault="00DA6BD3" w:rsidP="00E8112E">
            <w:pPr>
              <w:pStyle w:val="ProductList-OfferingBody"/>
              <w:jc w:val="center"/>
            </w:pPr>
            <w:r>
              <w:t>&lt; 95%</w:t>
            </w:r>
          </w:p>
        </w:tc>
        <w:tc>
          <w:tcPr>
            <w:tcW w:w="5400" w:type="dxa"/>
          </w:tcPr>
          <w:p w14:paraId="3B2315A2" w14:textId="77777777" w:rsidR="00DA6BD3" w:rsidRPr="00EF7CF9" w:rsidRDefault="00DA6BD3" w:rsidP="00E8112E">
            <w:pPr>
              <w:pStyle w:val="ProductList-OfferingBody"/>
              <w:jc w:val="center"/>
            </w:pPr>
            <w:r>
              <w:t>100%</w:t>
            </w:r>
          </w:p>
        </w:tc>
      </w:tr>
    </w:tbl>
    <w:p w14:paraId="7928C3B6" w14:textId="77777777" w:rsidR="00DA6BD3" w:rsidRPr="00831967" w:rsidRDefault="00CA56F2"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0" w:name="_Toc56769733"/>
      <w:r w:rsidRPr="007D5918">
        <w:rPr>
          <w:lang w:val="en-US"/>
        </w:rPr>
        <w:t xml:space="preserve">Dynamics 365 </w:t>
      </w:r>
      <w:r>
        <w:t>Human Resources</w:t>
      </w:r>
      <w:bookmarkEnd w:id="40"/>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AD1B69" w:rsidRDefault="00DC3818" w:rsidP="00DC3818">
      <w:pPr>
        <w:pStyle w:val="ProductList-Body"/>
        <w:rPr>
          <w:szCs w:val="18"/>
        </w:rPr>
      </w:pPr>
    </w:p>
    <w:p w14:paraId="2DDECE19" w14:textId="77777777" w:rsidR="00DC3818" w:rsidRPr="00DE201A" w:rsidRDefault="00DC3818" w:rsidP="00AD1B69">
      <w:pPr>
        <w:pStyle w:val="ProductList-Body"/>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2E16278" w14:textId="77777777" w:rsidR="00AD1B69" w:rsidRDefault="00AD1B69" w:rsidP="00AD1B69">
      <w:pPr>
        <w:pStyle w:val="ProductList-Body"/>
        <w:rPr>
          <w:b/>
          <w:color w:val="00188F"/>
        </w:rPr>
      </w:pPr>
    </w:p>
    <w:p w14:paraId="57955226" w14:textId="56749E15"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CA56F2"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AD1B69" w:rsidRDefault="00DC3818" w:rsidP="00DC3818">
      <w:pPr>
        <w:pStyle w:val="ProductList-Body"/>
        <w:rPr>
          <w:szCs w:val="18"/>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E8112E">
        <w:trPr>
          <w:tblHeader/>
        </w:trPr>
        <w:tc>
          <w:tcPr>
            <w:tcW w:w="5400" w:type="dxa"/>
            <w:shd w:val="clear" w:color="auto" w:fill="0072C6"/>
          </w:tcPr>
          <w:p w14:paraId="350661FB"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441EA5A1" w14:textId="77777777" w:rsidTr="00E8112E">
        <w:tc>
          <w:tcPr>
            <w:tcW w:w="5400" w:type="dxa"/>
          </w:tcPr>
          <w:p w14:paraId="6362E75A" w14:textId="77777777" w:rsidR="00DC3818" w:rsidRPr="0076238C" w:rsidRDefault="00DC3818" w:rsidP="00E8112E">
            <w:pPr>
              <w:pStyle w:val="ProductList-OfferingBody"/>
              <w:jc w:val="center"/>
            </w:pPr>
            <w:r>
              <w:t>&lt; 99,5%</w:t>
            </w:r>
          </w:p>
        </w:tc>
        <w:tc>
          <w:tcPr>
            <w:tcW w:w="5400" w:type="dxa"/>
          </w:tcPr>
          <w:p w14:paraId="64524B46" w14:textId="77777777" w:rsidR="00DC3818" w:rsidRPr="0076238C" w:rsidRDefault="00DC3818" w:rsidP="00E8112E">
            <w:pPr>
              <w:pStyle w:val="ProductList-OfferingBody"/>
              <w:jc w:val="center"/>
            </w:pPr>
            <w:r>
              <w:t>25%</w:t>
            </w:r>
          </w:p>
        </w:tc>
      </w:tr>
      <w:tr w:rsidR="00DC3818" w:rsidRPr="00B46E76" w14:paraId="4B274C84" w14:textId="77777777" w:rsidTr="00E8112E">
        <w:tc>
          <w:tcPr>
            <w:tcW w:w="5400" w:type="dxa"/>
          </w:tcPr>
          <w:p w14:paraId="66C4EC39" w14:textId="77777777" w:rsidR="00DC3818" w:rsidRPr="0076238C" w:rsidRDefault="00DC3818" w:rsidP="00E8112E">
            <w:pPr>
              <w:pStyle w:val="ProductList-OfferingBody"/>
              <w:jc w:val="center"/>
            </w:pPr>
            <w:r>
              <w:t>&lt; 99%</w:t>
            </w:r>
          </w:p>
        </w:tc>
        <w:tc>
          <w:tcPr>
            <w:tcW w:w="5400" w:type="dxa"/>
          </w:tcPr>
          <w:p w14:paraId="2BA745A3" w14:textId="77777777" w:rsidR="00DC3818" w:rsidRPr="0076238C" w:rsidRDefault="00DC3818" w:rsidP="00E8112E">
            <w:pPr>
              <w:pStyle w:val="ProductList-OfferingBody"/>
              <w:jc w:val="center"/>
            </w:pPr>
            <w:r>
              <w:t>50%</w:t>
            </w:r>
          </w:p>
        </w:tc>
      </w:tr>
      <w:tr w:rsidR="00DC3818" w:rsidRPr="00B46E76" w14:paraId="4A5EA4A6" w14:textId="77777777" w:rsidTr="00E8112E">
        <w:tc>
          <w:tcPr>
            <w:tcW w:w="5400" w:type="dxa"/>
          </w:tcPr>
          <w:p w14:paraId="3DAF36AD" w14:textId="77777777" w:rsidR="00DC3818" w:rsidRPr="0076238C" w:rsidRDefault="00DC3818" w:rsidP="00E8112E">
            <w:pPr>
              <w:pStyle w:val="ProductList-OfferingBody"/>
              <w:jc w:val="center"/>
            </w:pPr>
            <w:r>
              <w:t>&lt; 95%</w:t>
            </w:r>
          </w:p>
        </w:tc>
        <w:tc>
          <w:tcPr>
            <w:tcW w:w="5400" w:type="dxa"/>
          </w:tcPr>
          <w:p w14:paraId="05D152B5" w14:textId="77777777" w:rsidR="00DC3818" w:rsidRPr="0076238C" w:rsidRDefault="00DC3818" w:rsidP="00E8112E">
            <w:pPr>
              <w:pStyle w:val="ProductList-OfferingBody"/>
              <w:jc w:val="center"/>
            </w:pPr>
            <w:r>
              <w:t>100%</w:t>
            </w:r>
          </w:p>
        </w:tc>
      </w:tr>
    </w:tbl>
    <w:p w14:paraId="2BDF454E" w14:textId="77777777" w:rsidR="00DC3818" w:rsidRPr="00FB368F" w:rsidRDefault="00CA56F2"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41" w:name="_Toc45621200"/>
      <w:bookmarkStart w:id="42" w:name="_Toc56769734"/>
      <w:r>
        <w:t>Dynamics 365 Remote Assist</w:t>
      </w:r>
      <w:bookmarkEnd w:id="41"/>
      <w:bookmarkEnd w:id="42"/>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223E4478" w14:textId="77777777" w:rsidR="00AD1B69" w:rsidRDefault="00AD1B69" w:rsidP="004449ED">
      <w:pPr>
        <w:pStyle w:val="ProductList-Body"/>
        <w:rPr>
          <w:b/>
          <w:color w:val="00188F"/>
        </w:rPr>
      </w:pPr>
    </w:p>
    <w:p w14:paraId="4AB58B3D" w14:textId="2B8B8371"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CA56F2" w:rsidP="004449E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AD1B69">
      <w:pPr>
        <w:pStyle w:val="ProductList-Body"/>
        <w:keepNext/>
      </w:pPr>
      <w:r>
        <w:rPr>
          <w:b/>
          <w:color w:val="00188F"/>
        </w:rPr>
        <w:lastRenderedPageBreak/>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E8112E">
        <w:trPr>
          <w:tblHeader/>
        </w:trPr>
        <w:tc>
          <w:tcPr>
            <w:tcW w:w="5400" w:type="dxa"/>
            <w:shd w:val="clear" w:color="auto" w:fill="0072C6"/>
          </w:tcPr>
          <w:p w14:paraId="3DB8F97C" w14:textId="77777777" w:rsidR="004449ED" w:rsidRPr="00EF7CF9" w:rsidRDefault="004449ED"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E8112E">
            <w:pPr>
              <w:pStyle w:val="ProductList-OfferingBody"/>
              <w:jc w:val="center"/>
              <w:rPr>
                <w:color w:val="FFFFFF" w:themeColor="background1"/>
              </w:rPr>
            </w:pPr>
            <w:r>
              <w:rPr>
                <w:color w:val="FFFFFF" w:themeColor="background1"/>
              </w:rPr>
              <w:t>Zniżka</w:t>
            </w:r>
          </w:p>
        </w:tc>
      </w:tr>
      <w:tr w:rsidR="004449ED" w:rsidRPr="00B44CF9" w14:paraId="70F94558" w14:textId="77777777" w:rsidTr="00E8112E">
        <w:tc>
          <w:tcPr>
            <w:tcW w:w="5400" w:type="dxa"/>
          </w:tcPr>
          <w:p w14:paraId="16D1B1C1" w14:textId="77777777" w:rsidR="004449ED" w:rsidRPr="00EF7CF9" w:rsidRDefault="004449ED" w:rsidP="00E8112E">
            <w:pPr>
              <w:pStyle w:val="ProductList-OfferingBody"/>
              <w:jc w:val="center"/>
            </w:pPr>
            <w:r>
              <w:t>&lt; 99,9%</w:t>
            </w:r>
          </w:p>
        </w:tc>
        <w:tc>
          <w:tcPr>
            <w:tcW w:w="5400" w:type="dxa"/>
          </w:tcPr>
          <w:p w14:paraId="059CF1EA" w14:textId="77777777" w:rsidR="004449ED" w:rsidRPr="00EF7CF9" w:rsidRDefault="004449ED" w:rsidP="00E8112E">
            <w:pPr>
              <w:pStyle w:val="ProductList-OfferingBody"/>
              <w:jc w:val="center"/>
            </w:pPr>
            <w:r>
              <w:t>25%</w:t>
            </w:r>
          </w:p>
        </w:tc>
      </w:tr>
      <w:tr w:rsidR="004449ED" w:rsidRPr="00B44CF9" w14:paraId="359DF22D" w14:textId="77777777" w:rsidTr="00E8112E">
        <w:tc>
          <w:tcPr>
            <w:tcW w:w="5400" w:type="dxa"/>
          </w:tcPr>
          <w:p w14:paraId="25E628AC" w14:textId="77777777" w:rsidR="004449ED" w:rsidRPr="00EF7CF9" w:rsidRDefault="004449ED" w:rsidP="00AD1B69">
            <w:pPr>
              <w:pStyle w:val="ProductList-OfferingBody"/>
              <w:jc w:val="center"/>
            </w:pPr>
            <w:r>
              <w:t>&lt; 99%</w:t>
            </w:r>
          </w:p>
        </w:tc>
        <w:tc>
          <w:tcPr>
            <w:tcW w:w="5400" w:type="dxa"/>
          </w:tcPr>
          <w:p w14:paraId="09B310F3" w14:textId="77777777" w:rsidR="004449ED" w:rsidRPr="00EF7CF9" w:rsidRDefault="004449ED" w:rsidP="00E8112E">
            <w:pPr>
              <w:pStyle w:val="ProductList-OfferingBody"/>
              <w:jc w:val="center"/>
            </w:pPr>
            <w:r>
              <w:t>50%</w:t>
            </w:r>
          </w:p>
        </w:tc>
      </w:tr>
    </w:tbl>
    <w:p w14:paraId="07606F29" w14:textId="77777777" w:rsidR="004449ED" w:rsidRPr="00CF31D1" w:rsidRDefault="00CA56F2"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3" w:name="_Toc56769735"/>
      <w:r w:rsidRPr="007D5918">
        <w:rPr>
          <w:lang w:val="en-US"/>
        </w:rPr>
        <w:t>Dynamics 365 Sales Enterprise; Dynamics 365 Sales Professional</w:t>
      </w:r>
      <w:bookmarkEnd w:id="43"/>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CA56F2" w:rsidP="00DC38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10574EC" w14:textId="77777777" w:rsidR="00DC3818" w:rsidRPr="00FB368F" w:rsidRDefault="00DC3818" w:rsidP="00DC3818">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E8112E">
        <w:trPr>
          <w:tblHeader/>
        </w:trPr>
        <w:tc>
          <w:tcPr>
            <w:tcW w:w="5400" w:type="dxa"/>
            <w:shd w:val="clear" w:color="auto" w:fill="0072C6"/>
          </w:tcPr>
          <w:p w14:paraId="3BD41ADC" w14:textId="77777777" w:rsidR="00DC3818" w:rsidRPr="001A0074" w:rsidRDefault="00DC3818" w:rsidP="00E811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7D02FC3B" w14:textId="77777777" w:rsidTr="00E8112E">
        <w:tc>
          <w:tcPr>
            <w:tcW w:w="5400" w:type="dxa"/>
          </w:tcPr>
          <w:p w14:paraId="41AB75BC" w14:textId="77777777" w:rsidR="00DC3818" w:rsidRPr="0076238C" w:rsidRDefault="00DC3818" w:rsidP="00E8112E">
            <w:pPr>
              <w:pStyle w:val="ProductList-OfferingBody"/>
              <w:jc w:val="center"/>
            </w:pPr>
            <w:r>
              <w:t>&lt; 99,9%</w:t>
            </w:r>
          </w:p>
        </w:tc>
        <w:tc>
          <w:tcPr>
            <w:tcW w:w="5400" w:type="dxa"/>
          </w:tcPr>
          <w:p w14:paraId="69D0741A" w14:textId="77777777" w:rsidR="00DC3818" w:rsidRPr="0076238C" w:rsidRDefault="00DC3818" w:rsidP="00E8112E">
            <w:pPr>
              <w:pStyle w:val="ProductList-OfferingBody"/>
              <w:jc w:val="center"/>
            </w:pPr>
            <w:r>
              <w:t>25%</w:t>
            </w:r>
          </w:p>
        </w:tc>
      </w:tr>
      <w:tr w:rsidR="00DC3818" w:rsidRPr="00B46E76" w14:paraId="143EE77F" w14:textId="77777777" w:rsidTr="00E8112E">
        <w:tc>
          <w:tcPr>
            <w:tcW w:w="5400" w:type="dxa"/>
          </w:tcPr>
          <w:p w14:paraId="76936E1F" w14:textId="77777777" w:rsidR="00DC3818" w:rsidRPr="0076238C" w:rsidRDefault="00DC3818" w:rsidP="00E8112E">
            <w:pPr>
              <w:pStyle w:val="ProductList-OfferingBody"/>
              <w:jc w:val="center"/>
            </w:pPr>
            <w:r>
              <w:t>&lt; 99%</w:t>
            </w:r>
          </w:p>
        </w:tc>
        <w:tc>
          <w:tcPr>
            <w:tcW w:w="5400" w:type="dxa"/>
          </w:tcPr>
          <w:p w14:paraId="10F4A3DC" w14:textId="77777777" w:rsidR="00DC3818" w:rsidRPr="0076238C" w:rsidRDefault="00DC3818" w:rsidP="00E8112E">
            <w:pPr>
              <w:pStyle w:val="ProductList-OfferingBody"/>
              <w:jc w:val="center"/>
            </w:pPr>
            <w:r>
              <w:t>50%</w:t>
            </w:r>
          </w:p>
        </w:tc>
      </w:tr>
      <w:tr w:rsidR="00DC3818" w:rsidRPr="00B46E76" w14:paraId="1E9EA562" w14:textId="77777777" w:rsidTr="00E8112E">
        <w:tc>
          <w:tcPr>
            <w:tcW w:w="5400" w:type="dxa"/>
          </w:tcPr>
          <w:p w14:paraId="4C43ABEF" w14:textId="77777777" w:rsidR="00DC3818" w:rsidRPr="0076238C" w:rsidRDefault="00DC3818" w:rsidP="00E8112E">
            <w:pPr>
              <w:pStyle w:val="ProductList-OfferingBody"/>
              <w:jc w:val="center"/>
            </w:pPr>
            <w:r>
              <w:t>&lt; 95%</w:t>
            </w:r>
          </w:p>
        </w:tc>
        <w:tc>
          <w:tcPr>
            <w:tcW w:w="5400" w:type="dxa"/>
          </w:tcPr>
          <w:p w14:paraId="5B27BD86" w14:textId="77777777" w:rsidR="00DC3818" w:rsidRPr="0076238C" w:rsidRDefault="00DC3818" w:rsidP="00E8112E">
            <w:pPr>
              <w:pStyle w:val="ProductList-OfferingBody"/>
              <w:jc w:val="center"/>
            </w:pPr>
            <w:r>
              <w:t>100%</w:t>
            </w:r>
          </w:p>
        </w:tc>
      </w:tr>
    </w:tbl>
    <w:p w14:paraId="473B6310" w14:textId="77777777" w:rsidR="00DC3818" w:rsidRPr="00FB368F" w:rsidRDefault="00CA56F2"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1EE72961"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44" w:name="_Toc56769736"/>
      <w:r w:rsidRPr="007D5918">
        <w:rPr>
          <w:lang w:val="en-US"/>
        </w:rPr>
        <w:t xml:space="preserve">Dynamics 365 </w:t>
      </w:r>
      <w:bookmarkStart w:id="45" w:name="_Hlk19533710"/>
      <w:bookmarkEnd w:id="37"/>
      <w:bookmarkEnd w:id="38"/>
      <w:bookmarkEnd w:id="39"/>
      <w:r w:rsidR="00C77BDC" w:rsidRPr="0022548E">
        <w:t>Supply Chain Management; Dynamics 365 Finance</w:t>
      </w:r>
      <w:bookmarkStart w:id="46" w:name="_Hlk51044510"/>
      <w:bookmarkEnd w:id="45"/>
      <w:r w:rsidR="004F0FB8" w:rsidRPr="004F0FB8">
        <w:rPr>
          <w:lang w:val="en-US"/>
        </w:rPr>
        <w:t>; Dynamics 365 Project Operations</w:t>
      </w:r>
      <w:bookmarkEnd w:id="44"/>
      <w:bookmarkEnd w:id="46"/>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CA56F2"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E8112E">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2" w:name="_Toc56769737"/>
      <w:bookmarkEnd w:id="47"/>
      <w:bookmarkEnd w:id="48"/>
      <w:bookmarkEnd w:id="49"/>
      <w:bookmarkEnd w:id="50"/>
      <w:bookmarkEnd w:id="51"/>
      <w:r>
        <w:t>Usługi Office 365</w:t>
      </w:r>
      <w:bookmarkEnd w:id="52"/>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3" w:name="_Toc56769738"/>
      <w:r>
        <w:t>Duet Enterprise Online</w:t>
      </w:r>
      <w:bookmarkEnd w:id="53"/>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4" w:name="_Toc56769739"/>
      <w:r>
        <w:t>Exchange Online</w:t>
      </w:r>
      <w:bookmarkEnd w:id="54"/>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5" w:name="_Toc56769740"/>
      <w:r>
        <w:t>Exchange Online Archiving</w:t>
      </w:r>
      <w:bookmarkEnd w:id="55"/>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56" w:name="_Toc56769741"/>
      <w:r w:rsidRPr="00AB2382">
        <w:t>Exchange Online Protection</w:t>
      </w:r>
      <w:bookmarkEnd w:id="56"/>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AD1B69">
      <w:pPr>
        <w:pStyle w:val="ProductList-Body"/>
        <w:keepNext/>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7" w:name="_Toc525207098"/>
    <w:bookmarkStart w:id="58"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AD1B69">
      <w:pPr>
        <w:pStyle w:val="ProductList-Offering2Heading"/>
        <w:outlineLvl w:val="2"/>
      </w:pPr>
      <w:bookmarkStart w:id="59" w:name="_Toc56769742"/>
      <w:r>
        <w:t xml:space="preserve">Microsoft </w:t>
      </w:r>
      <w:bookmarkEnd w:id="57"/>
      <w:r>
        <w:t>MyAnalytics</w:t>
      </w:r>
      <w:bookmarkEnd w:id="58"/>
      <w:bookmarkEnd w:id="59"/>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E56C5F5" w14:textId="77777777" w:rsidR="00AD1B69" w:rsidRDefault="00AD1B69" w:rsidP="00E7208F">
      <w:pPr>
        <w:pStyle w:val="ProductList-Body"/>
        <w:rPr>
          <w:b/>
          <w:color w:val="00188F"/>
        </w:rPr>
      </w:pPr>
    </w:p>
    <w:p w14:paraId="4DD03C32" w14:textId="7D2E8FFD"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60" w:name="_Toc480808180"/>
    <w:bookmarkStart w:id="61" w:name="Stream"/>
    <w:bookmarkStart w:id="62" w:name="_Toc525207099"/>
    <w:bookmarkStart w:id="63"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4" w:name="_Toc56769743"/>
      <w:r>
        <w:t>Microsoft Stream</w:t>
      </w:r>
      <w:bookmarkEnd w:id="60"/>
      <w:bookmarkEnd w:id="64"/>
    </w:p>
    <w:bookmarkEnd w:id="61"/>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5" w:name="_Toc56769744"/>
      <w:r>
        <w:t xml:space="preserve">Microsoft </w:t>
      </w:r>
      <w:bookmarkEnd w:id="62"/>
      <w:r>
        <w:t>Teams</w:t>
      </w:r>
      <w:bookmarkEnd w:id="63"/>
      <w:bookmarkEnd w:id="65"/>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AD1B69">
      <w:pPr>
        <w:pStyle w:val="ProductList-Body"/>
        <w:keepNext/>
      </w:pPr>
    </w:p>
    <w:p w14:paraId="045BBA8B" w14:textId="77777777" w:rsidR="00415697"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AD1B6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8112E">
            <w:pPr>
              <w:pStyle w:val="ProductList-OfferingBody"/>
              <w:jc w:val="center"/>
            </w:pPr>
            <w:r>
              <w:t>&lt; 95%</w:t>
            </w:r>
          </w:p>
        </w:tc>
        <w:tc>
          <w:tcPr>
            <w:tcW w:w="5400" w:type="dxa"/>
          </w:tcPr>
          <w:p w14:paraId="2154C8B8" w14:textId="77777777" w:rsidR="00415697" w:rsidRPr="0076238C" w:rsidRDefault="00415697" w:rsidP="00E8112E">
            <w:pPr>
              <w:pStyle w:val="ProductList-OfferingBody"/>
              <w:jc w:val="center"/>
            </w:pPr>
            <w:r>
              <w:t>100%</w:t>
            </w:r>
          </w:p>
        </w:tc>
      </w:tr>
    </w:tbl>
    <w:p w14:paraId="010FB322" w14:textId="77777777" w:rsidR="00B46E76" w:rsidRPr="0046519D" w:rsidRDefault="00B46E76" w:rsidP="00E8112E">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E7208F">
      <w:pPr>
        <w:pStyle w:val="ProductList-Offering2Heading"/>
      </w:pPr>
      <w:bookmarkStart w:id="66" w:name="_Hlk37926720"/>
      <w:bookmarkStart w:id="67" w:name="_Toc56769745"/>
      <w:r>
        <w:t xml:space="preserve">Microsoft 365 Apps for </w:t>
      </w:r>
      <w:r w:rsidR="007777D8">
        <w:t>b</w:t>
      </w:r>
      <w:r>
        <w:t>usiness</w:t>
      </w:r>
      <w:bookmarkEnd w:id="66"/>
      <w:bookmarkEnd w:id="67"/>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68" w:name="_Toc477262542"/>
    <w:bookmarkStart w:id="69" w:name="_Toc457821517"/>
    <w:bookmarkStart w:id="70"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E7208F">
      <w:pPr>
        <w:pStyle w:val="ProductList-Offering2Heading"/>
      </w:pPr>
      <w:bookmarkStart w:id="71" w:name="_Hlk37926721"/>
      <w:bookmarkStart w:id="72" w:name="_Toc56769746"/>
      <w:bookmarkEnd w:id="68"/>
      <w:bookmarkEnd w:id="69"/>
      <w:bookmarkEnd w:id="70"/>
      <w:r>
        <w:t>Microsoft 365 Apps for enterprise</w:t>
      </w:r>
      <w:bookmarkEnd w:id="71"/>
      <w:bookmarkEnd w:id="72"/>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AD1B69">
      <w:pPr>
        <w:pStyle w:val="ProductList-Offering2Heading"/>
        <w:keepNext/>
        <w:outlineLvl w:val="2"/>
      </w:pPr>
      <w:bookmarkStart w:id="73" w:name="_Toc56769747"/>
      <w:r>
        <w:t>Office 365 Advanced Compliance</w:t>
      </w:r>
      <w:bookmarkEnd w:id="73"/>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CA56F2"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8112E">
        <w:trPr>
          <w:tblHeader/>
        </w:trPr>
        <w:tc>
          <w:tcPr>
            <w:tcW w:w="5400" w:type="dxa"/>
            <w:shd w:val="clear" w:color="auto" w:fill="0072C6"/>
          </w:tcPr>
          <w:p w14:paraId="220E083A" w14:textId="77777777" w:rsidR="00D11627" w:rsidRPr="001A0074" w:rsidRDefault="00D11627"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8112E">
            <w:pPr>
              <w:pStyle w:val="ProductList-OfferingBody"/>
              <w:jc w:val="center"/>
              <w:rPr>
                <w:color w:val="FFFFFF" w:themeColor="background1"/>
              </w:rPr>
            </w:pPr>
            <w:r>
              <w:rPr>
                <w:color w:val="FFFFFF" w:themeColor="background1"/>
              </w:rPr>
              <w:t>Zniżka</w:t>
            </w:r>
          </w:p>
        </w:tc>
      </w:tr>
      <w:tr w:rsidR="00D11627" w:rsidRPr="00B46E76" w14:paraId="25652AF3" w14:textId="77777777" w:rsidTr="00E8112E">
        <w:tc>
          <w:tcPr>
            <w:tcW w:w="5400" w:type="dxa"/>
          </w:tcPr>
          <w:p w14:paraId="1A02C3D9" w14:textId="77777777" w:rsidR="00D11627" w:rsidRPr="0076238C" w:rsidRDefault="00D11627" w:rsidP="00E8112E">
            <w:pPr>
              <w:pStyle w:val="ProductList-OfferingBody"/>
              <w:jc w:val="center"/>
            </w:pPr>
            <w:r>
              <w:t>&lt; 99,9%</w:t>
            </w:r>
          </w:p>
        </w:tc>
        <w:tc>
          <w:tcPr>
            <w:tcW w:w="5400" w:type="dxa"/>
          </w:tcPr>
          <w:p w14:paraId="772018D2" w14:textId="77777777" w:rsidR="00D11627" w:rsidRPr="0076238C" w:rsidRDefault="00D11627" w:rsidP="00E8112E">
            <w:pPr>
              <w:pStyle w:val="ProductList-OfferingBody"/>
              <w:jc w:val="center"/>
            </w:pPr>
            <w:r>
              <w:t>25%</w:t>
            </w:r>
          </w:p>
        </w:tc>
      </w:tr>
      <w:tr w:rsidR="00D11627" w:rsidRPr="00B46E76" w14:paraId="791AD8F2" w14:textId="77777777" w:rsidTr="00E8112E">
        <w:tc>
          <w:tcPr>
            <w:tcW w:w="5400" w:type="dxa"/>
          </w:tcPr>
          <w:p w14:paraId="352D6D17" w14:textId="77777777" w:rsidR="00D11627" w:rsidRPr="0076238C" w:rsidRDefault="00D11627" w:rsidP="00E8112E">
            <w:pPr>
              <w:pStyle w:val="ProductList-OfferingBody"/>
              <w:jc w:val="center"/>
            </w:pPr>
            <w:r>
              <w:t>&lt; 99%</w:t>
            </w:r>
          </w:p>
        </w:tc>
        <w:tc>
          <w:tcPr>
            <w:tcW w:w="5400" w:type="dxa"/>
          </w:tcPr>
          <w:p w14:paraId="2ABEE9C4" w14:textId="77777777" w:rsidR="00D11627" w:rsidRPr="0076238C" w:rsidRDefault="00D11627" w:rsidP="00E8112E">
            <w:pPr>
              <w:pStyle w:val="ProductList-OfferingBody"/>
              <w:jc w:val="center"/>
            </w:pPr>
            <w:r>
              <w:t>50%</w:t>
            </w:r>
          </w:p>
        </w:tc>
      </w:tr>
      <w:tr w:rsidR="00D11627" w:rsidRPr="00B46E76" w14:paraId="57FD9BC4" w14:textId="77777777" w:rsidTr="00E8112E">
        <w:tc>
          <w:tcPr>
            <w:tcW w:w="5400" w:type="dxa"/>
          </w:tcPr>
          <w:p w14:paraId="1601A677" w14:textId="77777777" w:rsidR="00D11627" w:rsidRPr="0076238C" w:rsidRDefault="00D11627" w:rsidP="00E8112E">
            <w:pPr>
              <w:pStyle w:val="ProductList-OfferingBody"/>
              <w:jc w:val="center"/>
            </w:pPr>
            <w:r>
              <w:t>&lt; 95%</w:t>
            </w:r>
          </w:p>
        </w:tc>
        <w:tc>
          <w:tcPr>
            <w:tcW w:w="5400" w:type="dxa"/>
          </w:tcPr>
          <w:p w14:paraId="585BE218" w14:textId="77777777" w:rsidR="00D11627" w:rsidRPr="0076238C" w:rsidRDefault="00D11627" w:rsidP="00E8112E">
            <w:pPr>
              <w:pStyle w:val="ProductList-OfferingBody"/>
              <w:jc w:val="center"/>
            </w:pPr>
            <w:r>
              <w:t>100%</w:t>
            </w:r>
          </w:p>
        </w:tc>
      </w:tr>
    </w:tbl>
    <w:p w14:paraId="374DA15E" w14:textId="77777777" w:rsidR="00D11627" w:rsidRPr="00FB368F" w:rsidRDefault="00CA56F2"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E7208F">
      <w:pPr>
        <w:pStyle w:val="ProductList-Offering2Heading"/>
      </w:pPr>
      <w:bookmarkStart w:id="74" w:name="_Toc56769748"/>
      <w:r>
        <w:t>Office Online</w:t>
      </w:r>
      <w:bookmarkEnd w:id="74"/>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AD1B69" w:rsidRDefault="000C13D4" w:rsidP="00E7208F">
      <w:pPr>
        <w:pStyle w:val="ProductList-Body"/>
        <w:rPr>
          <w:szCs w:val="18"/>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AD1B69" w:rsidRDefault="000C13D4" w:rsidP="00E7208F">
      <w:pPr>
        <w:pStyle w:val="ProductList-Body"/>
        <w:rPr>
          <w:szCs w:val="18"/>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E7208F">
      <w:pPr>
        <w:pStyle w:val="ProductList-Offering2Heading"/>
      </w:pPr>
      <w:bookmarkStart w:id="75" w:name="_Toc56769749"/>
      <w:r>
        <w:t>Wideo Office 365</w:t>
      </w:r>
      <w:bookmarkEnd w:id="75"/>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AD1B69" w:rsidRDefault="000C13D4" w:rsidP="00E7208F">
      <w:pPr>
        <w:pStyle w:val="ProductList-Body"/>
        <w:rPr>
          <w:szCs w:val="18"/>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AD1B69" w:rsidRDefault="000C13D4" w:rsidP="00E7208F">
      <w:pPr>
        <w:pStyle w:val="ProductList-Body"/>
        <w:rPr>
          <w:szCs w:val="18"/>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AD1B69">
      <w:pPr>
        <w:pStyle w:val="ProductList-Offering2Heading"/>
      </w:pPr>
      <w:bookmarkStart w:id="76" w:name="_Toc56769750"/>
      <w:r>
        <w:t>OneDrive for Business</w:t>
      </w:r>
      <w:bookmarkEnd w:id="76"/>
    </w:p>
    <w:p w14:paraId="46FE7562" w14:textId="069A3017" w:rsidR="000C13D4" w:rsidRPr="00FB368F" w:rsidRDefault="000C13D4" w:rsidP="00AD1B69">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AD1B69" w:rsidRDefault="000C13D4" w:rsidP="00AD1B69">
      <w:pPr>
        <w:pStyle w:val="ProductList-Body"/>
        <w:rPr>
          <w:szCs w:val="18"/>
        </w:rPr>
      </w:pPr>
    </w:p>
    <w:p w14:paraId="6DEA7661" w14:textId="64338499" w:rsidR="000C13D4" w:rsidRPr="00FB368F" w:rsidRDefault="000C13D4"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AD1B69">
      <w:pPr>
        <w:pStyle w:val="ProductList-Body"/>
        <w:rPr>
          <w:szCs w:val="14"/>
        </w:rPr>
      </w:pPr>
    </w:p>
    <w:p w14:paraId="76BB190F" w14:textId="1963D7DD" w:rsidR="000C13D4"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AD1B69" w:rsidRDefault="000C13D4" w:rsidP="00E7208F">
      <w:pPr>
        <w:pStyle w:val="ProductList-Body"/>
        <w:rPr>
          <w:szCs w:val="18"/>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8112E">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E7208F">
      <w:pPr>
        <w:pStyle w:val="ProductList-Offering2Heading"/>
      </w:pPr>
      <w:bookmarkStart w:id="77" w:name="_Toc56769751"/>
      <w:r>
        <w:t>Project</w:t>
      </w:r>
      <w:bookmarkEnd w:id="77"/>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AD1B69">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E7208F">
      <w:pPr>
        <w:pStyle w:val="ProductList-Offering2Heading"/>
      </w:pPr>
      <w:bookmarkStart w:id="78" w:name="_Toc56769752"/>
      <w:r>
        <w:t>SharePoint Online</w:t>
      </w:r>
      <w:bookmarkEnd w:id="78"/>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AD1B69">
            <w:pPr>
              <w:pStyle w:val="ProductList-OfferingBody"/>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E7208F">
      <w:pPr>
        <w:pStyle w:val="ProductList-Offering2Heading"/>
      </w:pPr>
      <w:bookmarkStart w:id="79" w:name="_Toc56769753"/>
      <w:r>
        <w:t>Skype dla firm Online</w:t>
      </w:r>
      <w:bookmarkEnd w:id="79"/>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AD1B69">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621E857" w14:textId="77777777" w:rsidR="00AD1B69" w:rsidRDefault="00AD1B69" w:rsidP="00E7208F">
      <w:pPr>
        <w:pStyle w:val="ProductList-Body"/>
        <w:rPr>
          <w:b/>
          <w:color w:val="00188F"/>
        </w:rPr>
      </w:pPr>
    </w:p>
    <w:p w14:paraId="1A0B8BDB" w14:textId="0E657ABA"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80" w:name="_Toc457821525"/>
    <w:bookmarkStart w:id="81" w:name="_Toc526859637"/>
    <w:bookmarkStart w:id="82"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E7208F">
      <w:pPr>
        <w:pStyle w:val="ProductList-Offering2Heading"/>
        <w:outlineLvl w:val="2"/>
      </w:pPr>
      <w:bookmarkStart w:id="83" w:name="_Toc56769754"/>
      <w:r>
        <w:t xml:space="preserve">Pakiety telefoniczne i konferencje głosowe w oprogramowaniu </w:t>
      </w:r>
      <w:bookmarkEnd w:id="80"/>
      <w:bookmarkEnd w:id="81"/>
      <w:bookmarkEnd w:id="82"/>
      <w:r w:rsidR="003C5DCA">
        <w:t>Microsoft Teams</w:t>
      </w:r>
      <w:bookmarkEnd w:id="83"/>
    </w:p>
    <w:p w14:paraId="5A4CFF89" w14:textId="77777777" w:rsidR="00B46E76" w:rsidRPr="00B46E76" w:rsidRDefault="00B46E76" w:rsidP="00E7208F">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E7208F">
      <w:pPr>
        <w:spacing w:after="0" w:line="240" w:lineRule="auto"/>
        <w:rPr>
          <w:sz w:val="18"/>
          <w:szCs w:val="18"/>
        </w:rPr>
      </w:pPr>
    </w:p>
    <w:p w14:paraId="1D4A2FAB"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E7208F">
      <w:pPr>
        <w:spacing w:after="0" w:line="240" w:lineRule="auto"/>
        <w:rPr>
          <w:sz w:val="18"/>
          <w:szCs w:val="18"/>
        </w:rPr>
      </w:pPr>
    </w:p>
    <w:p w14:paraId="01A67B78" w14:textId="77777777" w:rsidR="00BA21F8" w:rsidRPr="00C525D4" w:rsidRDefault="00CA56F2"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E7208F">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E7208F">
      <w:pPr>
        <w:spacing w:after="0" w:line="240" w:lineRule="auto"/>
        <w:rPr>
          <w:sz w:val="18"/>
          <w:szCs w:val="18"/>
        </w:rPr>
      </w:pPr>
    </w:p>
    <w:p w14:paraId="4FF69149"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E7208F">
            <w:pPr>
              <w:pStyle w:val="ProductList-OfferingBody"/>
              <w:jc w:val="center"/>
            </w:pPr>
            <w:r>
              <w:t>&lt; 99,9%</w:t>
            </w:r>
          </w:p>
        </w:tc>
        <w:tc>
          <w:tcPr>
            <w:tcW w:w="5400" w:type="dxa"/>
          </w:tcPr>
          <w:p w14:paraId="2CF20228" w14:textId="77777777" w:rsidR="00BA21F8" w:rsidRPr="0076238C" w:rsidRDefault="00BA21F8" w:rsidP="00E7208F">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E7208F">
            <w:pPr>
              <w:pStyle w:val="ProductList-OfferingBody"/>
              <w:jc w:val="center"/>
            </w:pPr>
            <w:r>
              <w:t>&lt; 99%</w:t>
            </w:r>
          </w:p>
        </w:tc>
        <w:tc>
          <w:tcPr>
            <w:tcW w:w="5400" w:type="dxa"/>
          </w:tcPr>
          <w:p w14:paraId="449EE704" w14:textId="77777777" w:rsidR="00BA21F8" w:rsidRPr="0076238C" w:rsidRDefault="00BA21F8" w:rsidP="00E7208F">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E7208F">
            <w:pPr>
              <w:pStyle w:val="ProductList-OfferingBody"/>
              <w:jc w:val="center"/>
            </w:pPr>
            <w:r>
              <w:t>&lt; 95%</w:t>
            </w:r>
          </w:p>
        </w:tc>
        <w:tc>
          <w:tcPr>
            <w:tcW w:w="5400" w:type="dxa"/>
          </w:tcPr>
          <w:p w14:paraId="254DA485" w14:textId="77777777" w:rsidR="00BA21F8" w:rsidRPr="0076238C" w:rsidRDefault="00BA21F8" w:rsidP="00E7208F">
            <w:pPr>
              <w:pStyle w:val="ProductList-OfferingBody"/>
              <w:jc w:val="center"/>
            </w:pPr>
            <w:r>
              <w:t>100%</w:t>
            </w:r>
          </w:p>
        </w:tc>
      </w:tr>
    </w:tbl>
    <w:bookmarkStart w:id="84" w:name="_Toc444249041"/>
    <w:p w14:paraId="6AC5321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E7208F">
      <w:pPr>
        <w:pStyle w:val="ProductList-Offering2Heading"/>
      </w:pPr>
      <w:bookmarkStart w:id="85" w:name="_Toc56769755"/>
      <w:r>
        <w:t xml:space="preserve">Jakość głosu w oprogramowaniu </w:t>
      </w:r>
      <w:bookmarkEnd w:id="84"/>
      <w:r w:rsidR="003C5DCA">
        <w:t>Microsoft Teams</w:t>
      </w:r>
      <w:bookmarkEnd w:id="85"/>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CA56F2"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86" w:name="_Toc487138021"/>
    <w:bookmarkStart w:id="87"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88" w:name="_Toc56769756"/>
      <w:r>
        <w:t>Usługa Workplace Analytics</w:t>
      </w:r>
      <w:bookmarkEnd w:id="88"/>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86"/>
    <w:bookmarkEnd w:id="87"/>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89" w:name="_Toc56769757"/>
      <w:r>
        <w:t>Yammer Enterprise</w:t>
      </w:r>
      <w:bookmarkEnd w:id="89"/>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5C42E8" w14:textId="77777777" w:rsidR="00E8112E" w:rsidRPr="00A77B85" w:rsidRDefault="00E8112E" w:rsidP="00E8112E">
      <w:pPr>
        <w:pStyle w:val="ProductList-OfferingGroupHeading"/>
        <w:tabs>
          <w:tab w:val="clear" w:pos="360"/>
          <w:tab w:val="clear" w:pos="720"/>
          <w:tab w:val="clear" w:pos="1080"/>
        </w:tabs>
        <w:outlineLvl w:val="1"/>
      </w:pPr>
      <w:bookmarkStart w:id="90" w:name="_Toc52348915"/>
      <w:bookmarkStart w:id="91" w:name="_Toc56769758"/>
      <w:bookmarkStart w:id="92" w:name="MicrosoftAzureServices"/>
      <w:r>
        <w:t>Usługi Microsoft Azure</w:t>
      </w:r>
      <w:bookmarkEnd w:id="90"/>
      <w:r>
        <w:t xml:space="preserve"> i Plany Azure</w:t>
      </w:r>
      <w:bookmarkEnd w:id="91"/>
    </w:p>
    <w:bookmarkEnd w:id="92"/>
    <w:p w14:paraId="377FA263" w14:textId="77777777" w:rsidR="00E8112E" w:rsidRPr="00A77B85" w:rsidRDefault="00E8112E" w:rsidP="00E8112E">
      <w:r>
        <w:rPr>
          <w:sz w:val="18"/>
        </w:rPr>
        <w:t xml:space="preserve">Szczególne postanowienia dotyczące Usług Azure i Planów Azure można znaleźć pod adresem </w:t>
      </w:r>
      <w:hyperlink r:id="rId20" w:history="1">
        <w:r w:rsidRPr="00E8112E">
          <w:rPr>
            <w:rStyle w:val="Hyperlink"/>
            <w:sz w:val="18"/>
            <w:szCs w:val="18"/>
          </w:rPr>
          <w:t>http://azure.microsoft.com/support/legal/sla/</w:t>
        </w:r>
      </w:hyperlink>
      <w:r>
        <w:rPr>
          <w:sz w:val="18"/>
        </w:rPr>
        <w:t>.</w:t>
      </w:r>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93" w:name="_Toc56769759"/>
      <w:r>
        <w:t>Inne usługi online</w:t>
      </w:r>
      <w:bookmarkEnd w:id="93"/>
    </w:p>
    <w:p w14:paraId="35F04729" w14:textId="77777777" w:rsidR="00AD1B69" w:rsidRPr="00DC4F88" w:rsidRDefault="00AD1B69" w:rsidP="00AD1B69">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5DE6B3EE"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25206B1E" w14:textId="76918899" w:rsidR="004F0FB8" w:rsidRPr="00B46E76" w:rsidRDefault="00AD1B69" w:rsidP="00AD1B69">
      <w:pPr>
        <w:spacing w:after="0"/>
        <w:rPr>
          <w:sz w:val="18"/>
          <w:szCs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oznacza dowolny okres czasu, w którym administrator nie może uzyskać dostępu do portalu usługi Microsoft Defender for Identity</w:t>
      </w:r>
      <w:r w:rsidR="004F0FB8">
        <w:rPr>
          <w:sz w:val="18"/>
        </w:rPr>
        <w:t>.</w:t>
      </w:r>
    </w:p>
    <w:p w14:paraId="16FA8797" w14:textId="77777777" w:rsidR="00AD1B69" w:rsidRPr="00AD1B69" w:rsidRDefault="00AD1B69" w:rsidP="004F0FB8">
      <w:pPr>
        <w:pStyle w:val="ProductList-Body"/>
        <w:rPr>
          <w:color w:val="00188F"/>
        </w:rPr>
      </w:pPr>
    </w:p>
    <w:p w14:paraId="67BA333D" w14:textId="7BF5924D" w:rsidR="004F0FB8" w:rsidRPr="00552D87" w:rsidRDefault="004F0FB8" w:rsidP="004F0FB8">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6D4CA717" w14:textId="77777777" w:rsidR="004F0FB8" w:rsidRPr="00552D87" w:rsidRDefault="004F0FB8" w:rsidP="004F0FB8">
      <w:pPr>
        <w:pStyle w:val="ProductList-Body"/>
      </w:pPr>
    </w:p>
    <w:p w14:paraId="30B307D4" w14:textId="77777777" w:rsidR="004F0FB8" w:rsidRPr="00B46E76" w:rsidRDefault="00CA56F2" w:rsidP="004F0FB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5F402E33" w14:textId="77777777" w:rsidR="004F0FB8" w:rsidRPr="00552D87" w:rsidRDefault="004F0FB8" w:rsidP="004F0FB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C3940BB" w14:textId="77777777" w:rsidR="004F0FB8" w:rsidRPr="00552D87" w:rsidRDefault="004F0FB8" w:rsidP="004F0FB8">
      <w:pPr>
        <w:pStyle w:val="ProductList-Body"/>
      </w:pPr>
    </w:p>
    <w:p w14:paraId="7B75167A" w14:textId="77777777" w:rsidR="004F0FB8" w:rsidRPr="00552D87" w:rsidRDefault="004F0FB8" w:rsidP="004F0FB8">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F0FB8" w:rsidRPr="00B46E76" w14:paraId="1F8A7111" w14:textId="77777777" w:rsidTr="00E8112E">
        <w:trPr>
          <w:tblHeader/>
        </w:trPr>
        <w:tc>
          <w:tcPr>
            <w:tcW w:w="5400" w:type="dxa"/>
            <w:shd w:val="clear" w:color="auto" w:fill="0072C6"/>
            <w:tcMar>
              <w:top w:w="0" w:type="dxa"/>
              <w:left w:w="108" w:type="dxa"/>
              <w:bottom w:w="0" w:type="dxa"/>
              <w:right w:w="108" w:type="dxa"/>
            </w:tcMar>
            <w:hideMark/>
          </w:tcPr>
          <w:p w14:paraId="55EC50A3" w14:textId="77777777" w:rsidR="004F0FB8" w:rsidRPr="00CE181C" w:rsidRDefault="004F0FB8" w:rsidP="00E8112E">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5DE630A" w14:textId="77777777" w:rsidR="004F0FB8" w:rsidRPr="00CE181C" w:rsidRDefault="004F0FB8" w:rsidP="00E8112E">
            <w:pPr>
              <w:pStyle w:val="ProductList-OfferingBody"/>
              <w:spacing w:line="252" w:lineRule="auto"/>
              <w:jc w:val="center"/>
              <w:rPr>
                <w:color w:val="FFFFFF"/>
              </w:rPr>
            </w:pPr>
            <w:r>
              <w:rPr>
                <w:color w:val="FFFFFF"/>
              </w:rPr>
              <w:t>Zniżka</w:t>
            </w:r>
          </w:p>
        </w:tc>
      </w:tr>
      <w:tr w:rsidR="004F0FB8" w:rsidRPr="00B46E76" w14:paraId="1D269E2B" w14:textId="77777777" w:rsidTr="00E8112E">
        <w:tc>
          <w:tcPr>
            <w:tcW w:w="5400" w:type="dxa"/>
            <w:tcMar>
              <w:top w:w="0" w:type="dxa"/>
              <w:left w:w="108" w:type="dxa"/>
              <w:bottom w:w="0" w:type="dxa"/>
              <w:right w:w="108" w:type="dxa"/>
            </w:tcMar>
            <w:hideMark/>
          </w:tcPr>
          <w:p w14:paraId="1D206B60" w14:textId="77777777" w:rsidR="004F0FB8" w:rsidRDefault="004F0FB8" w:rsidP="00E8112E">
            <w:pPr>
              <w:pStyle w:val="ProductList-OfferingBody"/>
              <w:spacing w:line="252" w:lineRule="auto"/>
              <w:jc w:val="center"/>
            </w:pPr>
            <w:r>
              <w:t>&lt; 99,9%</w:t>
            </w:r>
          </w:p>
        </w:tc>
        <w:tc>
          <w:tcPr>
            <w:tcW w:w="5400" w:type="dxa"/>
            <w:tcMar>
              <w:top w:w="0" w:type="dxa"/>
              <w:left w:w="108" w:type="dxa"/>
              <w:bottom w:w="0" w:type="dxa"/>
              <w:right w:w="108" w:type="dxa"/>
            </w:tcMar>
            <w:hideMark/>
          </w:tcPr>
          <w:p w14:paraId="7FC3FF50" w14:textId="365CB2DB" w:rsidR="004F0FB8" w:rsidRDefault="004F0FB8" w:rsidP="00E8112E">
            <w:pPr>
              <w:pStyle w:val="ProductList-OfferingBody"/>
              <w:spacing w:line="252" w:lineRule="auto"/>
              <w:jc w:val="center"/>
            </w:pPr>
            <w:r>
              <w:t>10%</w:t>
            </w:r>
          </w:p>
        </w:tc>
      </w:tr>
      <w:tr w:rsidR="004F0FB8" w:rsidRPr="00B46E76" w14:paraId="6F1D214A" w14:textId="77777777" w:rsidTr="00E8112E">
        <w:tc>
          <w:tcPr>
            <w:tcW w:w="5400" w:type="dxa"/>
            <w:tcMar>
              <w:top w:w="0" w:type="dxa"/>
              <w:left w:w="108" w:type="dxa"/>
              <w:bottom w:w="0" w:type="dxa"/>
              <w:right w:w="108" w:type="dxa"/>
            </w:tcMar>
            <w:hideMark/>
          </w:tcPr>
          <w:p w14:paraId="6D8EA612" w14:textId="77777777" w:rsidR="004F0FB8" w:rsidRDefault="004F0FB8" w:rsidP="00E8112E">
            <w:pPr>
              <w:pStyle w:val="ProductList-OfferingBody"/>
              <w:spacing w:line="252" w:lineRule="auto"/>
              <w:jc w:val="center"/>
            </w:pPr>
            <w:r>
              <w:t>&lt; 99%</w:t>
            </w:r>
          </w:p>
        </w:tc>
        <w:tc>
          <w:tcPr>
            <w:tcW w:w="5400" w:type="dxa"/>
            <w:tcMar>
              <w:top w:w="0" w:type="dxa"/>
              <w:left w:w="108" w:type="dxa"/>
              <w:bottom w:w="0" w:type="dxa"/>
              <w:right w:w="108" w:type="dxa"/>
            </w:tcMar>
            <w:hideMark/>
          </w:tcPr>
          <w:p w14:paraId="1485E133" w14:textId="6CB774CF" w:rsidR="004F0FB8" w:rsidRDefault="004F0FB8" w:rsidP="00E8112E">
            <w:pPr>
              <w:pStyle w:val="ProductList-OfferingBody"/>
              <w:spacing w:line="252" w:lineRule="auto"/>
              <w:jc w:val="center"/>
            </w:pPr>
            <w:r>
              <w:t>25%</w:t>
            </w:r>
          </w:p>
        </w:tc>
      </w:tr>
    </w:tbl>
    <w:p w14:paraId="5EBCA7CF" w14:textId="77777777" w:rsidR="004F0FB8" w:rsidRPr="00FB368F" w:rsidRDefault="00CA56F2" w:rsidP="004F0FB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4F0FB8">
          <w:rPr>
            <w:rStyle w:val="Hyperlink"/>
            <w:sz w:val="16"/>
            <w:szCs w:val="16"/>
          </w:rPr>
          <w:t>Spis treści</w:t>
        </w:r>
      </w:hyperlink>
      <w:r w:rsidR="004F0FB8">
        <w:rPr>
          <w:sz w:val="16"/>
          <w:szCs w:val="16"/>
        </w:rPr>
        <w:t xml:space="preserve"> / </w:t>
      </w:r>
      <w:hyperlink w:anchor="Definitions" w:tooltip="Definicje" w:history="1">
        <w:r w:rsidR="004F0FB8">
          <w:rPr>
            <w:rStyle w:val="Hyperlink"/>
            <w:sz w:val="16"/>
            <w:szCs w:val="16"/>
          </w:rPr>
          <w:t>Definicje</w:t>
        </w:r>
      </w:hyperlink>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96" w:name="_Toc56769760"/>
      <w:r>
        <w:t>Bing Maps Enterprise Platform</w:t>
      </w:r>
      <w:bookmarkEnd w:id="96"/>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D1B69" w:rsidRDefault="00515EF4" w:rsidP="00E7208F">
      <w:pPr>
        <w:pStyle w:val="ProductList-Body"/>
        <w:rPr>
          <w:szCs w:val="18"/>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D1B69" w:rsidRDefault="00515EF4" w:rsidP="00E7208F">
      <w:pPr>
        <w:pStyle w:val="ProductList-Body"/>
        <w:rPr>
          <w:szCs w:val="18"/>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D1B69" w:rsidRDefault="001E0407" w:rsidP="00E7208F">
      <w:pPr>
        <w:pStyle w:val="ProductList-Body"/>
        <w:rPr>
          <w:szCs w:val="18"/>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D1B69" w:rsidRDefault="00515EF4" w:rsidP="00E7208F">
      <w:pPr>
        <w:pStyle w:val="ProductList-Body"/>
        <w:rPr>
          <w:szCs w:val="18"/>
        </w:rPr>
      </w:pPr>
    </w:p>
    <w:p w14:paraId="084D7DBE" w14:textId="239F6B02" w:rsidR="001E0407" w:rsidRPr="00FB368F" w:rsidRDefault="00515EF4" w:rsidP="00AD1B69">
      <w:pPr>
        <w:pStyle w:val="ProductList-Body"/>
        <w:keepNext/>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97"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98" w:name="_Toc56769761"/>
      <w:r>
        <w:t>Usługa Bing Maps Mobile Asset Management</w:t>
      </w:r>
      <w:bookmarkEnd w:id="97"/>
      <w:bookmarkEnd w:id="98"/>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D1B69" w:rsidRDefault="00FD7891" w:rsidP="00E7208F">
      <w:pPr>
        <w:pStyle w:val="ProductList-Body"/>
        <w:rPr>
          <w:szCs w:val="18"/>
        </w:rPr>
      </w:pPr>
    </w:p>
    <w:p w14:paraId="10C2AC36" w14:textId="2C989E37" w:rsidR="00FD7891" w:rsidRPr="00FB368F" w:rsidRDefault="00FD7891"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D1B69" w:rsidRDefault="00FD7891" w:rsidP="00AD1B69">
      <w:pPr>
        <w:pStyle w:val="ProductList-Body"/>
        <w:rPr>
          <w:szCs w:val="18"/>
        </w:rPr>
      </w:pPr>
    </w:p>
    <w:p w14:paraId="3D1C7AD3" w14:textId="6C83CD6E" w:rsidR="00FD7891"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D1B69" w:rsidRDefault="00FD7891" w:rsidP="00E7208F">
      <w:pPr>
        <w:pStyle w:val="ProductList-Body"/>
        <w:rPr>
          <w:szCs w:val="18"/>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D1B69" w:rsidRDefault="00FD7891" w:rsidP="00E7208F">
      <w:pPr>
        <w:pStyle w:val="ProductList-Body"/>
        <w:rPr>
          <w:szCs w:val="18"/>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D1B69" w:rsidRDefault="00FD7891" w:rsidP="00E7208F">
      <w:pPr>
        <w:pStyle w:val="ProductList-Body"/>
        <w:rPr>
          <w:szCs w:val="18"/>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106" w:name="_Toc56769762"/>
      <w:r>
        <w:t>Microsoft Cloud App Security</w:t>
      </w:r>
      <w:bookmarkEnd w:id="99"/>
      <w:bookmarkEnd w:id="100"/>
      <w:bookmarkEnd w:id="106"/>
    </w:p>
    <w:p w14:paraId="4785D9ED" w14:textId="77777777" w:rsidR="00BD602E" w:rsidRPr="00A94906" w:rsidRDefault="00BD602E" w:rsidP="00AD1B69">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AD1B69">
      <w:pPr>
        <w:pStyle w:val="ProductList-Body"/>
      </w:pPr>
    </w:p>
    <w:p w14:paraId="0CD99076" w14:textId="5A12DEA5" w:rsidR="00BD602E" w:rsidRDefault="00BD602E"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CA56F2"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107" w:name="_Toc56769763"/>
      <w:r>
        <w:t xml:space="preserve">Microsoft </w:t>
      </w:r>
      <w:bookmarkEnd w:id="101"/>
      <w:r w:rsidR="00E7208F">
        <w:t>Power Automate</w:t>
      </w:r>
      <w:bookmarkEnd w:id="107"/>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B8CEADB" w14:textId="77777777" w:rsidR="00AD1B69" w:rsidRDefault="00AD1B69" w:rsidP="00E7208F">
      <w:pPr>
        <w:pStyle w:val="ProductList-Body"/>
        <w:rPr>
          <w:b/>
          <w:color w:val="00188F"/>
        </w:rPr>
      </w:pPr>
    </w:p>
    <w:p w14:paraId="5B6C31A4" w14:textId="38979DC9"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129D722D" w14:textId="77777777" w:rsidR="00AD1B69" w:rsidRDefault="00AD1B69" w:rsidP="00E7208F">
      <w:pPr>
        <w:pStyle w:val="ProductList-Body"/>
        <w:rPr>
          <w:b/>
          <w:color w:val="00188F"/>
        </w:rPr>
      </w:pPr>
    </w:p>
    <w:p w14:paraId="4139ADE3" w14:textId="581AAE4C"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108" w:name="_Toc56769764"/>
      <w:r>
        <w:t>Microsoft Intune</w:t>
      </w:r>
      <w:bookmarkEnd w:id="102"/>
      <w:bookmarkEnd w:id="103"/>
      <w:bookmarkEnd w:id="108"/>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CA56F2"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109"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110" w:name="_Toc56769765"/>
      <w:r>
        <w:t>Microsoft Kaizala Pro</w:t>
      </w:r>
      <w:bookmarkEnd w:id="110"/>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111" w:name="_Toc56769766"/>
      <w:r>
        <w:t>Microsoft Power</w:t>
      </w:r>
      <w:r w:rsidR="00A839EE">
        <w:t xml:space="preserve"> </w:t>
      </w:r>
      <w:r>
        <w:t>Apps</w:t>
      </w:r>
      <w:bookmarkEnd w:id="109"/>
      <w:bookmarkEnd w:id="111"/>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40D01107" w14:textId="77777777" w:rsidR="00AD1B69" w:rsidRDefault="00AD1B69" w:rsidP="00E7208F">
      <w:pPr>
        <w:pStyle w:val="ProductList-Body"/>
        <w:rPr>
          <w:b/>
          <w:color w:val="00188F"/>
        </w:rPr>
      </w:pPr>
    </w:p>
    <w:p w14:paraId="00420732" w14:textId="3D31F6A6"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592937">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AD1B69" w:rsidRDefault="00592937" w:rsidP="00592937">
      <w:pPr>
        <w:shd w:val="clear" w:color="auto" w:fill="FFFFFF"/>
        <w:spacing w:after="0" w:line="240" w:lineRule="auto"/>
        <w:rPr>
          <w:sz w:val="18"/>
          <w:szCs w:val="18"/>
        </w:rPr>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AD1B69" w:rsidRDefault="00592937" w:rsidP="00592937">
      <w:pPr>
        <w:shd w:val="clear" w:color="auto" w:fill="FFFFFF"/>
        <w:spacing w:after="0" w:line="240" w:lineRule="auto"/>
        <w:rPr>
          <w:sz w:val="18"/>
          <w:szCs w:val="18"/>
        </w:rPr>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AD1B69" w:rsidRDefault="00592937" w:rsidP="00592937">
      <w:pPr>
        <w:tabs>
          <w:tab w:val="left" w:pos="360"/>
          <w:tab w:val="left" w:pos="720"/>
          <w:tab w:val="left" w:pos="1080"/>
        </w:tabs>
        <w:spacing w:after="0" w:line="240" w:lineRule="auto"/>
        <w:rPr>
          <w:sz w:val="18"/>
          <w:szCs w:val="18"/>
        </w:rPr>
      </w:pPr>
    </w:p>
    <w:p w14:paraId="45617C9B" w14:textId="77777777" w:rsidR="00592937" w:rsidRPr="006960EE" w:rsidRDefault="00CA56F2"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2B848750" w14:textId="77777777" w:rsidR="00AD1B69" w:rsidRDefault="00AD1B69" w:rsidP="00592937">
      <w:pPr>
        <w:tabs>
          <w:tab w:val="left" w:pos="360"/>
          <w:tab w:val="left" w:pos="720"/>
          <w:tab w:val="left" w:pos="1080"/>
        </w:tabs>
        <w:spacing w:after="0" w:line="240" w:lineRule="auto"/>
        <w:rPr>
          <w:rFonts w:ascii="Calibri" w:eastAsia="Calibri" w:hAnsi="Calibri" w:cs="Arial"/>
          <w:b/>
          <w:color w:val="00188F"/>
          <w:sz w:val="18"/>
        </w:rPr>
      </w:pPr>
    </w:p>
    <w:p w14:paraId="47F611FC" w14:textId="092A016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E8112E">
        <w:trPr>
          <w:tblHeader/>
        </w:trPr>
        <w:tc>
          <w:tcPr>
            <w:tcW w:w="4676" w:type="dxa"/>
            <w:shd w:val="clear" w:color="auto" w:fill="0072C6"/>
          </w:tcPr>
          <w:p w14:paraId="461CDBEB" w14:textId="77777777" w:rsidR="00592937" w:rsidRPr="006D4DC5" w:rsidRDefault="00592937" w:rsidP="00E8112E">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E8112E">
            <w:pPr>
              <w:pStyle w:val="ProductList-OfferingBody"/>
              <w:jc w:val="center"/>
              <w:rPr>
                <w:color w:val="FFFFFF" w:themeColor="background1"/>
              </w:rPr>
            </w:pPr>
            <w:r>
              <w:rPr>
                <w:color w:val="FFFFFF" w:themeColor="background1"/>
              </w:rPr>
              <w:t>Zniżka</w:t>
            </w:r>
          </w:p>
        </w:tc>
      </w:tr>
      <w:tr w:rsidR="00592937" w:rsidRPr="006D4DC5" w14:paraId="4A672EC4" w14:textId="77777777" w:rsidTr="00E8112E">
        <w:trPr>
          <w:tblHeader/>
        </w:trPr>
        <w:tc>
          <w:tcPr>
            <w:tcW w:w="4676" w:type="dxa"/>
          </w:tcPr>
          <w:p w14:paraId="2A34D6FC" w14:textId="77777777" w:rsidR="00592937" w:rsidRDefault="00592937" w:rsidP="00E8112E">
            <w:pPr>
              <w:pStyle w:val="ProductList-OfferingBody"/>
              <w:jc w:val="center"/>
              <w:rPr>
                <w:color w:val="000000" w:themeColor="text1"/>
              </w:rPr>
            </w:pPr>
            <w:r>
              <w:t>&lt; 99,9%</w:t>
            </w:r>
          </w:p>
        </w:tc>
        <w:tc>
          <w:tcPr>
            <w:tcW w:w="4676" w:type="dxa"/>
          </w:tcPr>
          <w:p w14:paraId="48283ADE" w14:textId="77777777" w:rsidR="00592937" w:rsidRDefault="00592937" w:rsidP="00E8112E">
            <w:pPr>
              <w:pStyle w:val="ProductList-OfferingBody"/>
              <w:jc w:val="center"/>
              <w:rPr>
                <w:color w:val="000000" w:themeColor="text1"/>
              </w:rPr>
            </w:pPr>
            <w:r>
              <w:t>10%</w:t>
            </w:r>
          </w:p>
        </w:tc>
      </w:tr>
    </w:tbl>
    <w:p w14:paraId="7379E00E" w14:textId="77777777" w:rsidR="00592937" w:rsidRPr="00514C8C" w:rsidRDefault="00CA56F2" w:rsidP="00592937">
      <w:pPr>
        <w:shd w:val="clear" w:color="auto" w:fill="808080"/>
        <w:spacing w:before="120" w:after="240" w:line="240" w:lineRule="auto"/>
        <w:jc w:val="right"/>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113" w:name="_Toc56769767"/>
      <w:r w:rsidRPr="00AB2382">
        <w:t>Minecraft: Education Edition</w:t>
      </w:r>
      <w:bookmarkEnd w:id="104"/>
      <w:bookmarkEnd w:id="113"/>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AD1B69">
      <w:pPr>
        <w:pStyle w:val="ProductList-Body"/>
        <w:keepNext/>
      </w:pPr>
    </w:p>
    <w:p w14:paraId="2535A835" w14:textId="77777777" w:rsidR="00E84F3C"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114" w:name="_Toc56769768"/>
      <w:r>
        <w:t>Z usługą Power BI</w:t>
      </w:r>
      <w:bookmarkEnd w:id="105"/>
      <w:bookmarkEnd w:id="114"/>
    </w:p>
    <w:p w14:paraId="13CC924C" w14:textId="1064ADE0" w:rsidR="00B64D22" w:rsidRPr="00B46E76" w:rsidRDefault="00B64D22" w:rsidP="00E7208F">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E7208F">
      <w:pPr>
        <w:shd w:val="clear" w:color="auto" w:fill="FFFFFF"/>
        <w:spacing w:after="0" w:line="240" w:lineRule="auto"/>
        <w:rPr>
          <w:sz w:val="18"/>
          <w:szCs w:val="18"/>
        </w:rPr>
      </w:pPr>
    </w:p>
    <w:p w14:paraId="0AD655CF" w14:textId="2A4A7CE8" w:rsidR="00B64D22" w:rsidRPr="00944E55" w:rsidRDefault="00754DA4" w:rsidP="00E7208F">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E7208F">
      <w:pPr>
        <w:pStyle w:val="ProductList-Body"/>
      </w:pPr>
    </w:p>
    <w:p w14:paraId="23875AD2" w14:textId="627AEBCE" w:rsidR="00B64D22" w:rsidRPr="00944E55" w:rsidRDefault="00B64D22" w:rsidP="00E7208F">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E7208F">
      <w:pPr>
        <w:pStyle w:val="ProductList-Body"/>
      </w:pPr>
    </w:p>
    <w:p w14:paraId="04043AB6" w14:textId="161D92C1" w:rsidR="00B64D22"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E7208F">
      <w:pPr>
        <w:pStyle w:val="ProductList-Body"/>
      </w:pPr>
    </w:p>
    <w:p w14:paraId="314D0F6A" w14:textId="77777777" w:rsidR="00B64D22" w:rsidRPr="00B46E76" w:rsidRDefault="00CA56F2"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E7208F">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115"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116" w:name="_Toc56769769"/>
      <w:r>
        <w:t>Power BI Premium</w:t>
      </w:r>
      <w:bookmarkEnd w:id="115"/>
      <w:bookmarkEnd w:id="116"/>
    </w:p>
    <w:p w14:paraId="498A95BF" w14:textId="77777777" w:rsidR="00EE22B7" w:rsidRPr="00DE201A" w:rsidRDefault="00EE22B7" w:rsidP="00E7208F">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7208F">
      <w:pPr>
        <w:pStyle w:val="ProductList-Body"/>
      </w:pPr>
    </w:p>
    <w:p w14:paraId="2C019826" w14:textId="77777777" w:rsidR="00EE22B7" w:rsidRPr="00DE201A" w:rsidRDefault="00EE22B7" w:rsidP="00E7208F">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7208F">
      <w:pPr>
        <w:pStyle w:val="ProductList-Body"/>
      </w:pPr>
    </w:p>
    <w:p w14:paraId="546F5D70" w14:textId="24B0EA99" w:rsidR="00EE22B7" w:rsidRDefault="00EE22B7"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AD1B69">
      <w:pPr>
        <w:pStyle w:val="ProductList-Body"/>
        <w:keepNext/>
      </w:pPr>
    </w:p>
    <w:p w14:paraId="4F60860D" w14:textId="77777777" w:rsidR="00EE22B7" w:rsidRPr="006A17F1" w:rsidRDefault="00CA56F2" w:rsidP="00E7208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7208F">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AD1B69">
      <w:pPr>
        <w:pStyle w:val="ProductList-Offering2Heading"/>
        <w:tabs>
          <w:tab w:val="clear" w:pos="360"/>
          <w:tab w:val="clear" w:pos="720"/>
          <w:tab w:val="clear" w:pos="1080"/>
        </w:tabs>
        <w:outlineLvl w:val="2"/>
      </w:pPr>
      <w:bookmarkStart w:id="117" w:name="_Toc56769770"/>
      <w:r w:rsidRPr="00BC54F2">
        <w:t xml:space="preserve">Power BI </w:t>
      </w:r>
      <w:r w:rsidR="008F09A9" w:rsidRPr="00BC54F2">
        <w:t>Pro</w:t>
      </w:r>
      <w:bookmarkEnd w:id="117"/>
    </w:p>
    <w:p w14:paraId="1FA2333B" w14:textId="6F32E223" w:rsidR="00515EF4" w:rsidRPr="00FB368F" w:rsidRDefault="00515EF4" w:rsidP="00DA10E6">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AD1B69" w:rsidRDefault="00515EF4" w:rsidP="00E7208F">
      <w:pPr>
        <w:pStyle w:val="ProductList-Body"/>
        <w:rPr>
          <w:szCs w:val="18"/>
        </w:rPr>
      </w:pPr>
    </w:p>
    <w:p w14:paraId="49ECCD62" w14:textId="0E1A478A" w:rsidR="00515EF4" w:rsidRPr="00FB368F"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E7208F">
      <w:pPr>
        <w:pStyle w:val="ProductList-Body"/>
        <w:rPr>
          <w:szCs w:val="16"/>
        </w:rPr>
      </w:pPr>
    </w:p>
    <w:p w14:paraId="5A7E48F2" w14:textId="176CD360" w:rsidR="00515EF4"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E7208F">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AD1B69" w:rsidRDefault="00515EF4" w:rsidP="00E7208F">
      <w:pPr>
        <w:pStyle w:val="ProductList-Body"/>
        <w:rPr>
          <w:szCs w:val="18"/>
        </w:rPr>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CA56F2"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118" w:name="_Toc56769771"/>
      <w:r>
        <w:t>Interfejs programowania aplikacji Translator</w:t>
      </w:r>
      <w:bookmarkEnd w:id="118"/>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AD1B69" w:rsidRDefault="00515EF4" w:rsidP="00E7208F">
      <w:pPr>
        <w:pStyle w:val="ProductList-Body"/>
        <w:rPr>
          <w:szCs w:val="18"/>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CA56F2"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AD1B69" w:rsidRDefault="00515EF4" w:rsidP="00E7208F">
      <w:pPr>
        <w:pStyle w:val="ProductList-Body"/>
        <w:rPr>
          <w:szCs w:val="18"/>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119" w:name="_Toc457821597"/>
    <w:bookmarkStart w:id="120" w:name="_Toc465333785"/>
    <w:bookmarkStart w:id="121"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BA75F7D" w14:textId="77777777" w:rsidR="00AD1B69" w:rsidRPr="00AD1B69" w:rsidRDefault="00AD1B69" w:rsidP="00AD1B69">
      <w:pPr>
        <w:keepNext/>
        <w:pBdr>
          <w:bottom w:val="single" w:sz="4" w:space="1" w:color="595959"/>
        </w:pBdr>
        <w:spacing w:before="60" w:after="60" w:line="240" w:lineRule="auto"/>
        <w:ind w:firstLine="187"/>
        <w:outlineLvl w:val="2"/>
        <w:rPr>
          <w:sz w:val="18"/>
          <w:szCs w:val="18"/>
        </w:rPr>
      </w:pPr>
      <w:bookmarkStart w:id="122" w:name="_Toc13833097"/>
      <w:bookmarkStart w:id="123" w:name="_Toc55920329"/>
      <w:bookmarkEnd w:id="119"/>
      <w:bookmarkEnd w:id="120"/>
      <w:bookmarkEnd w:id="121"/>
      <w:r>
        <w:rPr>
          <w:rFonts w:ascii="Calibri Light" w:eastAsia="Calibri" w:hAnsi="Calibri Light" w:cs="Arial"/>
          <w:b/>
          <w:color w:val="0072C6"/>
          <w:sz w:val="28"/>
        </w:rPr>
        <w:t>Ochrona punktu końcowego w usłudze Microsoft Defender</w:t>
      </w:r>
      <w:bookmarkEnd w:id="122"/>
      <w:bookmarkEnd w:id="123"/>
    </w:p>
    <w:p w14:paraId="2F06EBE5" w14:textId="77777777" w:rsidR="00AD1B69" w:rsidRPr="00AD1B69" w:rsidRDefault="00AD1B69" w:rsidP="00AD1B69">
      <w:pPr>
        <w:keepNext/>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37946D7C"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oznacza łączną zakumulowaną liczbę minut dostępności portalu usługi Ochrona punktu końcowego w usłudze Microsoft Defender w danym miesiącu rozliczeniowym. Maksymalna Liczba Dostępnych Minut jest mierzona od momentu utworzenia profilu Dzierżawcy w wyniku udanego zakończenia procesu wdrożenia.</w:t>
      </w:r>
    </w:p>
    <w:p w14:paraId="5438F7DA"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Dzierżawca</w:t>
      </w:r>
      <w:r>
        <w:rPr>
          <w:rFonts w:ascii="Calibri" w:eastAsia="Calibri" w:hAnsi="Calibri" w:cs="Arial"/>
          <w:sz w:val="18"/>
        </w:rPr>
        <w:t>” oznacza środowisko chmurowe właściwe dla klienta używającego usługi Ochrona punktu końcowego w usłudze Microsoft Defender.</w:t>
      </w:r>
    </w:p>
    <w:p w14:paraId="28893CD0" w14:textId="77777777" w:rsidR="00AD1B69" w:rsidRPr="00AD1B69" w:rsidRDefault="00AD1B69" w:rsidP="00AD1B69">
      <w:pPr>
        <w:tabs>
          <w:tab w:val="left" w:pos="360"/>
          <w:tab w:val="left" w:pos="720"/>
          <w:tab w:val="left" w:pos="1080"/>
        </w:tabs>
        <w:spacing w:after="0" w:line="240" w:lineRule="auto"/>
        <w:rPr>
          <w:sz w:val="18"/>
          <w:szCs w:val="18"/>
        </w:rPr>
      </w:pPr>
    </w:p>
    <w:p w14:paraId="682F89B7" w14:textId="33EED081" w:rsidR="00807EA1" w:rsidRDefault="00AD1B69" w:rsidP="00AD1B69">
      <w:pPr>
        <w:pStyle w:val="ProductList-Body"/>
      </w:pPr>
      <w:r w:rsidRPr="0066242F">
        <w:rPr>
          <w:rFonts w:ascii="Calibri" w:eastAsia="Calibri" w:hAnsi="Calibri" w:cs="Arial"/>
          <w:bCs/>
        </w:rPr>
        <w:t>„</w:t>
      </w:r>
      <w:r>
        <w:rPr>
          <w:rFonts w:ascii="Calibri" w:eastAsia="Calibri" w:hAnsi="Calibri" w:cs="Arial"/>
          <w:b/>
          <w:color w:val="00188F"/>
        </w:rPr>
        <w:t>Przestój</w:t>
      </w:r>
      <w:r w:rsidRPr="0066242F">
        <w:rPr>
          <w:rFonts w:ascii="Calibri" w:eastAsia="Calibri" w:hAnsi="Calibri" w:cs="Arial"/>
          <w:bCs/>
        </w:rPr>
        <w:t>”</w:t>
      </w:r>
      <w:r>
        <w:rPr>
          <w:rFonts w:ascii="Calibri" w:eastAsia="Calibri" w:hAnsi="Calibri" w:cs="Arial"/>
        </w:rPr>
        <w:t xml:space="preserve"> </w:t>
      </w:r>
      <w:r>
        <w:rPr>
          <w:rFonts w:ascii="Calibri" w:eastAsia="Calibri" w:hAnsi="Calibri" w:cs="Arial"/>
          <w:szCs w:val="18"/>
        </w:rPr>
        <w:t>oznacza łączną zakumulowaną liczbę minut wchodzących w skład Maksymalnej Liczby Dostępnych Minut, w czasie których klient nie może uzyskać dostępu do żadnej części zbioru witryn w ramach portalu usługi Ochrona punktu końcowego w usłudze Microsoft Defender mimo posiadania odpowiednich uprawnień i ważnej, aktywnej licencji</w:t>
      </w:r>
      <w:r w:rsidR="00807EA1">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CA56F2"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124"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90A12D9" w14:textId="2281F376" w:rsidR="006E17A6" w:rsidRDefault="006E17A6" w:rsidP="006E17A6">
      <w:pPr>
        <w:pStyle w:val="ProductList-Body"/>
        <w:sectPr w:rsidR="006E17A6"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5" w:name="_Toc56769772"/>
      <w:r>
        <w:t>Załącznik A</w:t>
      </w:r>
      <w:bookmarkEnd w:id="124"/>
      <w:r>
        <w:t xml:space="preserve"> – Zadeklarowanie Poziomu Usługi w Zakresie Wykrywania i Blokowania Wirusów, Efektywności Filtrów Antyspamowych i Fałszywych Trafień Pozytywnych</w:t>
      </w:r>
      <w:bookmarkEnd w:id="125"/>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26" w:name="AppendixB"/>
      <w:bookmarkStart w:id="127" w:name="_Toc56769773"/>
      <w:r>
        <w:t>Załącznik B</w:t>
      </w:r>
      <w:bookmarkEnd w:id="126"/>
      <w:r>
        <w:t xml:space="preserve"> </w:t>
      </w:r>
      <w:r w:rsidR="008868E1">
        <w:t>–</w:t>
      </w:r>
      <w:r>
        <w:t xml:space="preserve"> Zadeklarowanie Poziomu Usługi w Zakresie Czasu Nieprzerwanej Pracy i Dostarczania Poczty Elektronicznej</w:t>
      </w:r>
      <w:bookmarkEnd w:id="127"/>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7D674" w14:textId="77777777" w:rsidR="00D022F0" w:rsidRDefault="00D022F0" w:rsidP="009A573F">
      <w:pPr>
        <w:spacing w:after="0" w:line="240" w:lineRule="auto"/>
      </w:pPr>
      <w:r>
        <w:separator/>
      </w:r>
    </w:p>
  </w:endnote>
  <w:endnote w:type="continuationSeparator" w:id="0">
    <w:p w14:paraId="5C304861" w14:textId="77777777" w:rsidR="00D022F0" w:rsidRDefault="00D022F0" w:rsidP="009A573F">
      <w:pPr>
        <w:spacing w:after="0" w:line="240" w:lineRule="auto"/>
      </w:pPr>
      <w:r>
        <w:continuationSeparator/>
      </w:r>
    </w:p>
  </w:endnote>
  <w:endnote w:type="continuationNotice" w:id="1">
    <w:p w14:paraId="48123E68" w14:textId="77777777" w:rsidR="00D022F0" w:rsidRDefault="00D02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15A2D634" w14:textId="77777777" w:rsidTr="00CA55D9">
      <w:tc>
        <w:tcPr>
          <w:tcW w:w="1255" w:type="dxa"/>
          <w:shd w:val="clear" w:color="auto" w:fill="BFBFBF" w:themeFill="background1" w:themeFillShade="BF"/>
          <w:vAlign w:val="center"/>
        </w:tcPr>
        <w:p w14:paraId="2DBC2034" w14:textId="77777777" w:rsidR="00AD1B69" w:rsidRPr="00C76DF3" w:rsidRDefault="00CA56F2"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252C3380"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D1B69" w:rsidRPr="00C76DF3" w:rsidRDefault="00CA56F2"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0F966FD9"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D1B69" w:rsidRPr="00C76DF3" w:rsidRDefault="00CA56F2" w:rsidP="00370875">
          <w:pPr>
            <w:pStyle w:val="ProductList-OfferingBody"/>
            <w:ind w:left="-72" w:right="-75"/>
            <w:jc w:val="center"/>
            <w:rPr>
              <w:color w:val="808080" w:themeColor="background1" w:themeShade="80"/>
              <w:sz w:val="14"/>
              <w:szCs w:val="14"/>
            </w:rPr>
          </w:pPr>
          <w:hyperlink w:anchor="Glossary" w:history="1">
            <w:r w:rsidR="00AD1B69">
              <w:rPr>
                <w:rStyle w:val="Hyperlink"/>
                <w:sz w:val="14"/>
                <w:szCs w:val="14"/>
              </w:rPr>
              <w:t>Słowniczek</w:t>
            </w:r>
          </w:hyperlink>
          <w:r w:rsidR="00AD1B6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D1B69" w:rsidRPr="00C76DF3" w:rsidRDefault="00CA56F2" w:rsidP="00370875">
          <w:pPr>
            <w:pStyle w:val="ProductList-OfferingBody"/>
            <w:ind w:left="-72" w:right="-77"/>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5" w:type="dxa"/>
          <w:tcBorders>
            <w:top w:val="nil"/>
            <w:bottom w:val="nil"/>
          </w:tcBorders>
          <w:vAlign w:val="center"/>
        </w:tcPr>
        <w:p w14:paraId="69800AFB"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D1B69" w:rsidRPr="00C76DF3" w:rsidRDefault="00CA56F2"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0" w:type="dxa"/>
          <w:tcBorders>
            <w:top w:val="nil"/>
            <w:bottom w:val="nil"/>
          </w:tcBorders>
        </w:tcPr>
        <w:p w14:paraId="4F6F3066"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D1B69" w:rsidRPr="00C76DF3" w:rsidRDefault="00CA56F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D1B6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D1B69" w:rsidRPr="00C76DF3" w:rsidRDefault="00CA56F2"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4CB1671F"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D1B69" w:rsidRPr="00C76DF3" w:rsidRDefault="00CA56F2"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23003BC5" w14:textId="77777777" w:rsidR="00AD1B69" w:rsidRDefault="00AD1B6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A65C031" w14:textId="77777777" w:rsidTr="006E17A6">
      <w:tc>
        <w:tcPr>
          <w:tcW w:w="1980" w:type="dxa"/>
          <w:shd w:val="clear" w:color="auto" w:fill="F2F2F2"/>
          <w:vAlign w:val="center"/>
        </w:tcPr>
        <w:p w14:paraId="005A419F" w14:textId="77777777" w:rsidR="00AD1B69" w:rsidRPr="00D56852" w:rsidRDefault="00CA56F2"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AD1B69" w:rsidRPr="00D56852" w:rsidRDefault="00CA56F2"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AD1B69" w:rsidRPr="00D56852" w:rsidRDefault="00CA56F2"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AD1B69" w:rsidRPr="00D56852" w:rsidRDefault="00CA56F2"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AD1B69" w:rsidRPr="00D56852" w:rsidRDefault="00CA56F2"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EAB654F" w14:textId="77777777" w:rsidR="00AD1B69" w:rsidRDefault="00AD1B69"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4A8117EC" w14:textId="77777777" w:rsidTr="00930B22">
      <w:tc>
        <w:tcPr>
          <w:tcW w:w="1980" w:type="dxa"/>
          <w:shd w:val="clear" w:color="auto" w:fill="F2F2F2"/>
          <w:vAlign w:val="center"/>
        </w:tcPr>
        <w:p w14:paraId="7F866D57" w14:textId="77777777" w:rsidR="00AD1B69" w:rsidRPr="00D56852" w:rsidRDefault="00CA56F2"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AD1B69" w:rsidRPr="00D56852" w:rsidRDefault="00CA56F2"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AD1B69" w:rsidRPr="00D56852" w:rsidRDefault="00CA56F2"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AD1B69" w:rsidRPr="00D56852" w:rsidRDefault="00CA56F2"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AD1B69" w:rsidRPr="00D56852" w:rsidRDefault="00CA56F2"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7FA7B4" w14:textId="77777777" w:rsidR="00AD1B69" w:rsidRPr="006E17A6" w:rsidRDefault="00AD1B69"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75B2D32" w14:textId="77777777" w:rsidTr="006E17A6">
      <w:tc>
        <w:tcPr>
          <w:tcW w:w="1980" w:type="dxa"/>
          <w:shd w:val="clear" w:color="auto" w:fill="F2F2F2"/>
          <w:vAlign w:val="center"/>
        </w:tcPr>
        <w:p w14:paraId="156E4689" w14:textId="77777777" w:rsidR="00AD1B69" w:rsidRPr="00D56852" w:rsidRDefault="00CA56F2"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AD1B69" w:rsidRPr="00D56852" w:rsidRDefault="00CA56F2"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AD1B69" w:rsidRPr="00D56852" w:rsidRDefault="00CA56F2"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AD1B69" w:rsidRPr="00D56852" w:rsidRDefault="00CA56F2"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AD1B69" w:rsidRPr="00D56852" w:rsidRDefault="00CA56F2"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E1B6D9" w14:textId="77777777" w:rsidR="00AD1B69" w:rsidRDefault="00AD1B6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5B0506AA" w14:textId="77777777" w:rsidTr="00930B22">
      <w:tc>
        <w:tcPr>
          <w:tcW w:w="1980" w:type="dxa"/>
          <w:shd w:val="clear" w:color="auto" w:fill="F2F2F2"/>
          <w:vAlign w:val="center"/>
        </w:tcPr>
        <w:p w14:paraId="4DAD47D2" w14:textId="77777777" w:rsidR="00AD1B69" w:rsidRPr="00D56852" w:rsidRDefault="00CA56F2"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AD1B69" w:rsidRPr="00D56852" w:rsidRDefault="00CA56F2"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AD1B69" w:rsidRPr="00D56852" w:rsidRDefault="00CA56F2"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AD1B69" w:rsidRPr="00D56852" w:rsidRDefault="00CA56F2"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AD1B69" w:rsidRPr="00D56852" w:rsidRDefault="00CA56F2"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71D1E99" w14:textId="77777777" w:rsidR="00AD1B69" w:rsidRDefault="00AD1B69"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AD1B69" w:rsidRDefault="00AD1B6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5A3A111" w14:textId="77777777" w:rsidTr="00C90903">
      <w:tc>
        <w:tcPr>
          <w:tcW w:w="1980" w:type="dxa"/>
          <w:shd w:val="clear" w:color="auto" w:fill="BFBFBF" w:themeFill="background1" w:themeFillShade="BF"/>
          <w:vAlign w:val="center"/>
        </w:tcPr>
        <w:p w14:paraId="5F986FDD" w14:textId="12281895" w:rsidR="00AD1B69" w:rsidRPr="00D56852" w:rsidRDefault="00CA56F2"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AD1B69" w:rsidRPr="00DE31E9" w:rsidRDefault="00AD1B6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AD1B69" w:rsidRPr="00D56852" w:rsidRDefault="00CA56F2"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AD1B69" w:rsidRPr="00D56852" w:rsidRDefault="00CA56F2"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AD1B69" w:rsidRPr="00D56852" w:rsidRDefault="00CA56F2"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AD1B69" w:rsidRPr="00D56852" w:rsidRDefault="00CA56F2"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166BF0D" w14:textId="77777777" w:rsidR="00AD1B69" w:rsidRDefault="00AD1B6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3D4DD0F" w14:textId="77777777" w:rsidTr="00415697">
      <w:tc>
        <w:tcPr>
          <w:tcW w:w="1980" w:type="dxa"/>
          <w:shd w:val="clear" w:color="auto" w:fill="BFBFBF" w:themeFill="background1" w:themeFillShade="BF"/>
          <w:vAlign w:val="center"/>
        </w:tcPr>
        <w:p w14:paraId="68CFD11B" w14:textId="77777777" w:rsidR="00AD1B69" w:rsidRPr="00D56852" w:rsidRDefault="00CA56F2"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AD1B69" w:rsidRPr="00DE31E9" w:rsidRDefault="00AD1B6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AD1B69" w:rsidRPr="00D56852" w:rsidRDefault="00CA56F2"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AD1B69" w:rsidRPr="00D56852" w:rsidRDefault="00CA56F2"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AD1B69" w:rsidRPr="00D56852" w:rsidRDefault="00CA56F2"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AD1B69" w:rsidRPr="006F0B13"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AD1B69" w:rsidRPr="00D56852" w:rsidRDefault="00CA56F2"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876EE2" w14:textId="77777777" w:rsidR="00AD1B69" w:rsidRDefault="00AD1B6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49EBE58A" w14:textId="77777777" w:rsidTr="00B5200C">
      <w:tc>
        <w:tcPr>
          <w:tcW w:w="1255" w:type="dxa"/>
          <w:shd w:val="clear" w:color="auto" w:fill="F2F2F2" w:themeFill="background1" w:themeFillShade="F2"/>
          <w:vAlign w:val="center"/>
        </w:tcPr>
        <w:p w14:paraId="102377D2" w14:textId="77777777" w:rsidR="00AD1B69" w:rsidRPr="00C76DF3" w:rsidRDefault="00CA56F2"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3BB867E4"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D1B69" w:rsidRPr="00C76DF3" w:rsidRDefault="00CA56F2"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53D82520"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D1B69" w:rsidRPr="00C76DF3" w:rsidRDefault="00CA56F2" w:rsidP="00370875">
          <w:pPr>
            <w:pStyle w:val="ProductList-OfferingBody"/>
            <w:ind w:left="-72" w:right="-75"/>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3" w:type="dxa"/>
          <w:tcBorders>
            <w:top w:val="nil"/>
            <w:bottom w:val="nil"/>
          </w:tcBorders>
          <w:vAlign w:val="center"/>
        </w:tcPr>
        <w:p w14:paraId="1125AF40"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D1B69" w:rsidRPr="00C76DF3" w:rsidRDefault="00CA56F2"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5" w:type="dxa"/>
          <w:tcBorders>
            <w:top w:val="nil"/>
            <w:bottom w:val="nil"/>
          </w:tcBorders>
          <w:vAlign w:val="center"/>
        </w:tcPr>
        <w:p w14:paraId="1E5F93B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D1B69" w:rsidRPr="00C76DF3" w:rsidRDefault="00CA56F2" w:rsidP="000506C5">
          <w:pPr>
            <w:pStyle w:val="ProductList-OfferingBody"/>
            <w:ind w:left="-72" w:right="-77"/>
            <w:jc w:val="center"/>
            <w:rPr>
              <w:color w:val="808080" w:themeColor="background1" w:themeShade="80"/>
              <w:sz w:val="14"/>
              <w:szCs w:val="14"/>
            </w:rPr>
          </w:pPr>
          <w:hyperlink w:anchor="OnlineServices" w:history="1">
            <w:r w:rsidR="00AD1B69">
              <w:rPr>
                <w:rStyle w:val="Hyperlink"/>
                <w:sz w:val="14"/>
                <w:szCs w:val="14"/>
              </w:rPr>
              <w:t>Usługi Online</w:t>
            </w:r>
          </w:hyperlink>
        </w:p>
      </w:tc>
      <w:tc>
        <w:tcPr>
          <w:tcW w:w="180" w:type="dxa"/>
          <w:tcBorders>
            <w:top w:val="nil"/>
            <w:bottom w:val="nil"/>
          </w:tcBorders>
        </w:tcPr>
        <w:p w14:paraId="774E3CA7"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D1B69" w:rsidRPr="00C76DF3" w:rsidRDefault="00CA56F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D1B6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D1B69" w:rsidRPr="00C76DF3" w:rsidRDefault="00CA56F2"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54B478A3"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D1B69" w:rsidRPr="00C76DF3" w:rsidRDefault="00CA56F2"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79D1A8DC" w14:textId="77777777" w:rsidR="00AD1B69" w:rsidRDefault="00AD1B6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3DDB396" w14:textId="77777777" w:rsidTr="009977A8">
      <w:tc>
        <w:tcPr>
          <w:tcW w:w="1980" w:type="dxa"/>
          <w:shd w:val="clear" w:color="auto" w:fill="F2F2F2"/>
          <w:vAlign w:val="center"/>
        </w:tcPr>
        <w:p w14:paraId="28C50177" w14:textId="77777777" w:rsidR="00AD1B69" w:rsidRPr="00D56852" w:rsidRDefault="00CA56F2"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AD1B69" w:rsidRPr="00D56852" w:rsidRDefault="00CA56F2"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AD1B69" w:rsidRPr="00D56852" w:rsidRDefault="00CA56F2"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AD1B69" w:rsidRPr="00D56852" w:rsidRDefault="00CA56F2"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AD1B69" w:rsidRPr="00D56852" w:rsidRDefault="00CA56F2"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4B3F6047" w14:textId="77777777" w:rsidR="00AD1B69" w:rsidRDefault="00AD1B6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7E5A447" w14:textId="77777777" w:rsidTr="00FC1186">
      <w:tc>
        <w:tcPr>
          <w:tcW w:w="1980" w:type="dxa"/>
          <w:shd w:val="clear" w:color="auto" w:fill="F2F2F2"/>
          <w:vAlign w:val="center"/>
        </w:tcPr>
        <w:p w14:paraId="132D14E7" w14:textId="77777777" w:rsidR="00AD1B69" w:rsidRPr="00D56852" w:rsidRDefault="00CA56F2"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AD1B69" w:rsidRPr="00D56852" w:rsidRDefault="00CA56F2"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AD1B69" w:rsidRPr="00D56852" w:rsidRDefault="00CA56F2"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AD1B69" w:rsidRPr="00D56852" w:rsidRDefault="00CA56F2"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AD1B69" w:rsidRPr="00D56852" w:rsidRDefault="00CA56F2"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DC0F16" w14:textId="77777777" w:rsidR="00AD1B69" w:rsidRDefault="00AD1B6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0333C6A" w14:textId="77777777" w:rsidTr="00541DCC">
      <w:tc>
        <w:tcPr>
          <w:tcW w:w="1980" w:type="dxa"/>
          <w:shd w:val="clear" w:color="auto" w:fill="F2F2F2"/>
          <w:vAlign w:val="center"/>
        </w:tcPr>
        <w:p w14:paraId="385FEAC0" w14:textId="77777777" w:rsidR="00AD1B69" w:rsidRPr="00D56852" w:rsidRDefault="00CA56F2"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AD1B69" w:rsidRPr="00D56852" w:rsidRDefault="00CA56F2"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AD1B69" w:rsidRPr="00D56852" w:rsidRDefault="00CA56F2"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AD1B69" w:rsidRPr="00D56852" w:rsidRDefault="00CA56F2"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AD1B69" w:rsidRPr="00D56852" w:rsidRDefault="00CA56F2"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8A19E01" w14:textId="77777777" w:rsidR="00AD1B69" w:rsidRDefault="00AD1B6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FA30B56" w14:textId="77777777" w:rsidTr="00FC1186">
      <w:tc>
        <w:tcPr>
          <w:tcW w:w="1980" w:type="dxa"/>
          <w:shd w:val="clear" w:color="auto" w:fill="F2F2F2"/>
          <w:vAlign w:val="center"/>
        </w:tcPr>
        <w:p w14:paraId="4C0FB1D7" w14:textId="77777777" w:rsidR="00AD1B69" w:rsidRPr="00D56852" w:rsidRDefault="00CA56F2"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AD1B69" w:rsidRPr="00D56852" w:rsidRDefault="00CA56F2"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AD1B69" w:rsidRPr="00D56852" w:rsidRDefault="00CA56F2"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AD1B69" w:rsidRPr="00D56852" w:rsidRDefault="00CA56F2"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AD1B69" w:rsidRPr="00D56852" w:rsidRDefault="00CA56F2"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6CF6B3C3" w14:textId="77777777" w:rsidR="00AD1B69" w:rsidRDefault="00AD1B69"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92368" w14:textId="77777777" w:rsidR="00D022F0" w:rsidRDefault="00D022F0" w:rsidP="009A573F">
      <w:pPr>
        <w:spacing w:after="0" w:line="240" w:lineRule="auto"/>
      </w:pPr>
      <w:r>
        <w:separator/>
      </w:r>
    </w:p>
  </w:footnote>
  <w:footnote w:type="continuationSeparator" w:id="0">
    <w:p w14:paraId="386005BA" w14:textId="77777777" w:rsidR="00D022F0" w:rsidRDefault="00D022F0" w:rsidP="009A573F">
      <w:pPr>
        <w:spacing w:after="0" w:line="240" w:lineRule="auto"/>
      </w:pPr>
      <w:r>
        <w:continuationSeparator/>
      </w:r>
    </w:p>
  </w:footnote>
  <w:footnote w:type="continuationNotice" w:id="1">
    <w:p w14:paraId="67448660" w14:textId="77777777" w:rsidR="00D022F0" w:rsidRDefault="00D022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0DB34" w14:textId="5CD6953C" w:rsidR="00AD1B69" w:rsidRPr="00DC2685" w:rsidRDefault="00CA56F2"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 xml:space="preserve">wersja polska, </w:t>
        </w:r>
        <w:r w:rsidR="00AD1B69" w:rsidRPr="00AD1B69">
          <w:rPr>
            <w:sz w:val="15"/>
            <w:szCs w:val="15"/>
          </w:rPr>
          <w:t>grudzień</w:t>
        </w:r>
        <w:r w:rsidR="00AD1B69">
          <w:rPr>
            <w:sz w:val="15"/>
            <w:szCs w:val="15"/>
          </w:rPr>
          <w:t xml:space="preserve"> </w:t>
        </w:r>
        <w:r w:rsidR="00AD1B69">
          <w:rPr>
            <w:sz w:val="16"/>
            <w:szCs w:val="16"/>
          </w:rPr>
          <w:t xml:space="preserve">2020 </w:t>
        </w:r>
        <w:r w:rsidR="00AD1B69" w:rsidRPr="00F95148">
          <w:rPr>
            <w:sz w:val="15"/>
            <w:szCs w:val="15"/>
          </w:rPr>
          <w:t>r.)</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sz w:val="16"/>
            <w:szCs w:val="16"/>
          </w:rPr>
          <w:t>2</w:t>
        </w:r>
        <w:r w:rsidR="00AD1B6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55FD7DAC" w:rsidR="00AD1B69" w:rsidRPr="00DC2685" w:rsidRDefault="00CA56F2"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 xml:space="preserve">wersja polska, </w:t>
        </w:r>
        <w:r w:rsidR="00AD1B69" w:rsidRPr="00AD1B69">
          <w:rPr>
            <w:sz w:val="15"/>
            <w:szCs w:val="15"/>
          </w:rPr>
          <w:t>grudzień</w:t>
        </w:r>
        <w:r w:rsidR="00AD1B69">
          <w:rPr>
            <w:sz w:val="15"/>
            <w:szCs w:val="15"/>
          </w:rPr>
          <w:t xml:space="preserve"> </w:t>
        </w:r>
        <w:r w:rsidR="00AD1B69">
          <w:rPr>
            <w:sz w:val="16"/>
            <w:szCs w:val="16"/>
          </w:rPr>
          <w:t xml:space="preserve">2020 </w:t>
        </w:r>
        <w:r w:rsidR="00AD1B69" w:rsidRPr="00F95148">
          <w:rPr>
            <w:sz w:val="15"/>
            <w:szCs w:val="15"/>
          </w:rPr>
          <w:t>r.)</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noProof/>
            <w:sz w:val="16"/>
            <w:szCs w:val="16"/>
          </w:rPr>
          <w:t>2</w:t>
        </w:r>
        <w:r w:rsidR="00AD1B6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9SIKHR1Hl6tQ38s5gc9Xz9/IejBTjrJNPIcDP8VIcqcoJxaV4l1q4hVcGR+hCO8yZq/9JUIG2sX13Vhzo2DNFw==" w:salt="tHVBYNG9aufR0CztWV+WT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4E80"/>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C3C"/>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60FC"/>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17256"/>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0FB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27EB"/>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17C"/>
    <w:rsid w:val="008053A3"/>
    <w:rsid w:val="00806197"/>
    <w:rsid w:val="008062DB"/>
    <w:rsid w:val="00807286"/>
    <w:rsid w:val="00807C36"/>
    <w:rsid w:val="00807EA1"/>
    <w:rsid w:val="0081003D"/>
    <w:rsid w:val="00812549"/>
    <w:rsid w:val="0081266B"/>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3A81"/>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47EA"/>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B69"/>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3A21"/>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6F2"/>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22F0"/>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10E6"/>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18"/>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12E"/>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20B"/>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customXml/itemProps2.xml><?xml version="1.0" encoding="utf-8"?>
<ds:datastoreItem xmlns:ds="http://schemas.openxmlformats.org/officeDocument/2006/customXml" ds:itemID="{128210B4-821F-4A33-9BD6-304466967BD7}"/>
</file>

<file path=customXml/itemProps3.xml><?xml version="1.0" encoding="utf-8"?>
<ds:datastoreItem xmlns:ds="http://schemas.openxmlformats.org/officeDocument/2006/customXml" ds:itemID="{CFF3AEFD-B361-407C-BB48-6CFB5FCBBCF1}"/>
</file>

<file path=customXml/itemProps4.xml><?xml version="1.0" encoding="utf-8"?>
<ds:datastoreItem xmlns:ds="http://schemas.openxmlformats.org/officeDocument/2006/customXml" ds:itemID="{A5F2C752-2012-4CA8-8695-C87C5FC38B3E}"/>
</file>

<file path=docProps/app.xml><?xml version="1.0" encoding="utf-8"?>
<Properties xmlns="http://schemas.openxmlformats.org/officeDocument/2006/extended-properties" xmlns:vt="http://schemas.openxmlformats.org/officeDocument/2006/docPropsVTypes">
  <Template>Normal</Template>
  <TotalTime>0</TotalTime>
  <Pages>10</Pages>
  <Words>11194</Words>
  <Characters>63807</Characters>
  <Application>Microsoft Office Word</Application>
  <DocSecurity>8</DocSecurity>
  <Lines>531</Lines>
  <Paragraphs>149</Paragraphs>
  <ScaleCrop>false</ScaleCrop>
  <LinksUpToDate>false</LinksUpToDate>
  <CharactersWithSpaces>74852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2020-11-27T21:10:00Z</dcterms:created>
  <dcterms:modified xsi:type="dcterms:W3CDTF">2020-11-27T21:10:00Z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