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63F8469D" w:rsidR="00807C36" w:rsidRPr="002F4140" w:rsidRDefault="00D76D19"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EF27AA">
        <w:rPr>
          <w:rFonts w:asciiTheme="majorHAnsi" w:hAnsiTheme="majorHAnsi"/>
          <w:color w:val="FFFFFF" w:themeColor="background1"/>
          <w:sz w:val="72"/>
          <w:szCs w:val="72"/>
        </w:rPr>
        <w:t xml:space="preserve">1 de </w:t>
      </w:r>
      <w:r w:rsidR="00C30B40">
        <w:rPr>
          <w:rFonts w:asciiTheme="majorHAnsi" w:hAnsiTheme="majorHAnsi"/>
          <w:color w:val="FFFFFF" w:themeColor="background1"/>
          <w:sz w:val="72"/>
          <w:szCs w:val="72"/>
        </w:rPr>
        <w:t>abril</w:t>
      </w:r>
      <w:r w:rsidR="00131D5E" w:rsidRPr="000741FB">
        <w:rPr>
          <w:rFonts w:asciiTheme="majorHAnsi" w:hAnsiTheme="majorHAnsi"/>
          <w:color w:val="FFFFFF" w:themeColor="background1"/>
          <w:sz w:val="72"/>
          <w:szCs w:val="72"/>
        </w:rPr>
        <w:t xml:space="preserve"> </w:t>
      </w:r>
      <w:r w:rsidRPr="00EF27AA">
        <w:rPr>
          <w:rFonts w:asciiTheme="majorHAnsi" w:hAnsiTheme="majorHAnsi"/>
          <w:color w:val="FFFFFF" w:themeColor="background1"/>
          <w:sz w:val="72"/>
          <w:szCs w:val="72"/>
        </w:rPr>
        <w:t>de 2016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45728466"/>
      <w:r>
        <w:lastRenderedPageBreak/>
        <w:t>Índice</w:t>
      </w:r>
      <w:bookmarkEnd w:id="3"/>
      <w:bookmarkEnd w:id="4"/>
    </w:p>
    <w:p w14:paraId="1A620C96" w14:textId="7ADE64C3" w:rsidR="00C30B40" w:rsidRDefault="00AD5C31">
      <w:pPr>
        <w:pStyle w:val="TOC1"/>
        <w:tabs>
          <w:tab w:val="right" w:leader="dot" w:pos="5030"/>
        </w:tabs>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5728466" w:history="1">
        <w:r w:rsidR="00C30B40" w:rsidRPr="00AC4402">
          <w:rPr>
            <w:rStyle w:val="Hyperlink"/>
            <w:noProof/>
          </w:rPr>
          <w:t>Índice</w:t>
        </w:r>
        <w:r w:rsidR="00C30B40">
          <w:rPr>
            <w:noProof/>
            <w:webHidden/>
          </w:rPr>
          <w:tab/>
        </w:r>
        <w:r w:rsidR="00C30B40">
          <w:rPr>
            <w:noProof/>
            <w:webHidden/>
          </w:rPr>
          <w:fldChar w:fldCharType="begin"/>
        </w:r>
        <w:r w:rsidR="00C30B40">
          <w:rPr>
            <w:noProof/>
            <w:webHidden/>
          </w:rPr>
          <w:instrText xml:space="preserve"> PAGEREF _Toc445728466 \h </w:instrText>
        </w:r>
        <w:r w:rsidR="00C30B40">
          <w:rPr>
            <w:noProof/>
            <w:webHidden/>
          </w:rPr>
        </w:r>
        <w:r w:rsidR="00C30B40">
          <w:rPr>
            <w:noProof/>
            <w:webHidden/>
          </w:rPr>
          <w:fldChar w:fldCharType="separate"/>
        </w:r>
        <w:r w:rsidR="00C30B40">
          <w:rPr>
            <w:noProof/>
            <w:webHidden/>
          </w:rPr>
          <w:t>2</w:t>
        </w:r>
        <w:r w:rsidR="00C30B40">
          <w:rPr>
            <w:noProof/>
            <w:webHidden/>
          </w:rPr>
          <w:fldChar w:fldCharType="end"/>
        </w:r>
      </w:hyperlink>
    </w:p>
    <w:p w14:paraId="3E89A684" w14:textId="297381B8" w:rsidR="00C30B40" w:rsidRDefault="00436C6C">
      <w:pPr>
        <w:pStyle w:val="TOC1"/>
        <w:tabs>
          <w:tab w:val="right" w:leader="dot" w:pos="5030"/>
        </w:tabs>
        <w:rPr>
          <w:rFonts w:eastAsiaTheme="minorEastAsia"/>
          <w:b w:val="0"/>
          <w:caps w:val="0"/>
          <w:noProof/>
          <w:sz w:val="22"/>
          <w:lang w:val="en-US" w:eastAsia="zh-CN" w:bidi="ar-SA"/>
        </w:rPr>
      </w:pPr>
      <w:hyperlink w:anchor="_Toc445728467" w:history="1">
        <w:r w:rsidR="00C30B40" w:rsidRPr="00AC4402">
          <w:rPr>
            <w:rStyle w:val="Hyperlink"/>
            <w:noProof/>
          </w:rPr>
          <w:t>Introdução</w:t>
        </w:r>
        <w:r w:rsidR="00C30B40">
          <w:rPr>
            <w:noProof/>
            <w:webHidden/>
          </w:rPr>
          <w:tab/>
        </w:r>
        <w:r w:rsidR="00C30B40">
          <w:rPr>
            <w:noProof/>
            <w:webHidden/>
          </w:rPr>
          <w:fldChar w:fldCharType="begin"/>
        </w:r>
        <w:r w:rsidR="00C30B40">
          <w:rPr>
            <w:noProof/>
            <w:webHidden/>
          </w:rPr>
          <w:instrText xml:space="preserve"> PAGEREF _Toc445728467 \h </w:instrText>
        </w:r>
        <w:r w:rsidR="00C30B40">
          <w:rPr>
            <w:noProof/>
            <w:webHidden/>
          </w:rPr>
        </w:r>
        <w:r w:rsidR="00C30B40">
          <w:rPr>
            <w:noProof/>
            <w:webHidden/>
          </w:rPr>
          <w:fldChar w:fldCharType="separate"/>
        </w:r>
        <w:r w:rsidR="00C30B40">
          <w:rPr>
            <w:noProof/>
            <w:webHidden/>
          </w:rPr>
          <w:t>4</w:t>
        </w:r>
        <w:r w:rsidR="00C30B40">
          <w:rPr>
            <w:noProof/>
            <w:webHidden/>
          </w:rPr>
          <w:fldChar w:fldCharType="end"/>
        </w:r>
      </w:hyperlink>
    </w:p>
    <w:p w14:paraId="41C5EF7E" w14:textId="0C1185D7" w:rsidR="00C30B40" w:rsidRDefault="00436C6C">
      <w:pPr>
        <w:pStyle w:val="TOC3"/>
        <w:tabs>
          <w:tab w:val="right" w:leader="dot" w:pos="5030"/>
        </w:tabs>
        <w:rPr>
          <w:rFonts w:eastAsiaTheme="minorEastAsia"/>
          <w:smallCaps w:val="0"/>
          <w:noProof/>
          <w:sz w:val="22"/>
          <w:lang w:val="en-US" w:eastAsia="zh-CN" w:bidi="ar-SA"/>
        </w:rPr>
      </w:pPr>
      <w:hyperlink w:anchor="_Toc445728468" w:history="1">
        <w:r w:rsidR="00C30B40" w:rsidRPr="00AC4402">
          <w:rPr>
            <w:rStyle w:val="Hyperlink"/>
            <w:noProof/>
          </w:rPr>
          <w:t>Acerca deste Documento</w:t>
        </w:r>
        <w:r w:rsidR="00C30B40">
          <w:rPr>
            <w:noProof/>
            <w:webHidden/>
          </w:rPr>
          <w:tab/>
        </w:r>
        <w:r w:rsidR="00C30B40">
          <w:rPr>
            <w:noProof/>
            <w:webHidden/>
          </w:rPr>
          <w:fldChar w:fldCharType="begin"/>
        </w:r>
        <w:r w:rsidR="00C30B40">
          <w:rPr>
            <w:noProof/>
            <w:webHidden/>
          </w:rPr>
          <w:instrText xml:space="preserve"> PAGEREF _Toc445728468 \h </w:instrText>
        </w:r>
        <w:r w:rsidR="00C30B40">
          <w:rPr>
            <w:noProof/>
            <w:webHidden/>
          </w:rPr>
        </w:r>
        <w:r w:rsidR="00C30B40">
          <w:rPr>
            <w:noProof/>
            <w:webHidden/>
          </w:rPr>
          <w:fldChar w:fldCharType="separate"/>
        </w:r>
        <w:r w:rsidR="00C30B40">
          <w:rPr>
            <w:noProof/>
            <w:webHidden/>
          </w:rPr>
          <w:t>4</w:t>
        </w:r>
        <w:r w:rsidR="00C30B40">
          <w:rPr>
            <w:noProof/>
            <w:webHidden/>
          </w:rPr>
          <w:fldChar w:fldCharType="end"/>
        </w:r>
      </w:hyperlink>
    </w:p>
    <w:p w14:paraId="618190EF" w14:textId="4724863D" w:rsidR="00C30B40" w:rsidRDefault="00436C6C">
      <w:pPr>
        <w:pStyle w:val="TOC3"/>
        <w:tabs>
          <w:tab w:val="right" w:leader="dot" w:pos="5030"/>
        </w:tabs>
        <w:rPr>
          <w:rFonts w:eastAsiaTheme="minorEastAsia"/>
          <w:smallCaps w:val="0"/>
          <w:noProof/>
          <w:sz w:val="22"/>
          <w:lang w:val="en-US" w:eastAsia="zh-CN" w:bidi="ar-SA"/>
        </w:rPr>
      </w:pPr>
      <w:hyperlink w:anchor="_Toc445728469" w:history="1">
        <w:r w:rsidR="00C30B40" w:rsidRPr="00AC4402">
          <w:rPr>
            <w:rStyle w:val="Hyperlink"/>
            <w:noProof/>
          </w:rPr>
          <w:t>Versões Anteriores do presente Documento</w:t>
        </w:r>
        <w:r w:rsidR="00C30B40">
          <w:rPr>
            <w:noProof/>
            <w:webHidden/>
          </w:rPr>
          <w:tab/>
        </w:r>
        <w:r w:rsidR="00C30B40">
          <w:rPr>
            <w:noProof/>
            <w:webHidden/>
          </w:rPr>
          <w:fldChar w:fldCharType="begin"/>
        </w:r>
        <w:r w:rsidR="00C30B40">
          <w:rPr>
            <w:noProof/>
            <w:webHidden/>
          </w:rPr>
          <w:instrText xml:space="preserve"> PAGEREF _Toc445728469 \h </w:instrText>
        </w:r>
        <w:r w:rsidR="00C30B40">
          <w:rPr>
            <w:noProof/>
            <w:webHidden/>
          </w:rPr>
        </w:r>
        <w:r w:rsidR="00C30B40">
          <w:rPr>
            <w:noProof/>
            <w:webHidden/>
          </w:rPr>
          <w:fldChar w:fldCharType="separate"/>
        </w:r>
        <w:r w:rsidR="00C30B40">
          <w:rPr>
            <w:noProof/>
            <w:webHidden/>
          </w:rPr>
          <w:t>4</w:t>
        </w:r>
        <w:r w:rsidR="00C30B40">
          <w:rPr>
            <w:noProof/>
            <w:webHidden/>
          </w:rPr>
          <w:fldChar w:fldCharType="end"/>
        </w:r>
      </w:hyperlink>
    </w:p>
    <w:p w14:paraId="42A20AB3" w14:textId="77D0E411" w:rsidR="00C30B40" w:rsidRDefault="00436C6C">
      <w:pPr>
        <w:pStyle w:val="TOC3"/>
        <w:tabs>
          <w:tab w:val="right" w:leader="dot" w:pos="5030"/>
        </w:tabs>
        <w:rPr>
          <w:rFonts w:eastAsiaTheme="minorEastAsia"/>
          <w:smallCaps w:val="0"/>
          <w:noProof/>
          <w:sz w:val="22"/>
          <w:lang w:val="en-US" w:eastAsia="zh-CN" w:bidi="ar-SA"/>
        </w:rPr>
      </w:pPr>
      <w:hyperlink w:anchor="_Toc445728470" w:history="1">
        <w:r w:rsidR="00C30B40" w:rsidRPr="00AC4402">
          <w:rPr>
            <w:rStyle w:val="Hyperlink"/>
            <w:noProof/>
          </w:rPr>
          <w:t>Clarificação e Resumo das Alterações ao presente Documento</w:t>
        </w:r>
        <w:r w:rsidR="00C30B40">
          <w:rPr>
            <w:noProof/>
            <w:webHidden/>
          </w:rPr>
          <w:tab/>
        </w:r>
        <w:r w:rsidR="00C30B40">
          <w:rPr>
            <w:noProof/>
            <w:webHidden/>
          </w:rPr>
          <w:fldChar w:fldCharType="begin"/>
        </w:r>
        <w:r w:rsidR="00C30B40">
          <w:rPr>
            <w:noProof/>
            <w:webHidden/>
          </w:rPr>
          <w:instrText xml:space="preserve"> PAGEREF _Toc445728470 \h </w:instrText>
        </w:r>
        <w:r w:rsidR="00C30B40">
          <w:rPr>
            <w:noProof/>
            <w:webHidden/>
          </w:rPr>
        </w:r>
        <w:r w:rsidR="00C30B40">
          <w:rPr>
            <w:noProof/>
            <w:webHidden/>
          </w:rPr>
          <w:fldChar w:fldCharType="separate"/>
        </w:r>
        <w:r w:rsidR="00C30B40">
          <w:rPr>
            <w:noProof/>
            <w:webHidden/>
          </w:rPr>
          <w:t>4</w:t>
        </w:r>
        <w:r w:rsidR="00C30B40">
          <w:rPr>
            <w:noProof/>
            <w:webHidden/>
          </w:rPr>
          <w:fldChar w:fldCharType="end"/>
        </w:r>
      </w:hyperlink>
    </w:p>
    <w:p w14:paraId="5D8141C1" w14:textId="25DB1A76" w:rsidR="00C30B40" w:rsidRDefault="00436C6C">
      <w:pPr>
        <w:pStyle w:val="TOC1"/>
        <w:tabs>
          <w:tab w:val="right" w:leader="dot" w:pos="5030"/>
        </w:tabs>
        <w:rPr>
          <w:rFonts w:eastAsiaTheme="minorEastAsia"/>
          <w:b w:val="0"/>
          <w:caps w:val="0"/>
          <w:noProof/>
          <w:sz w:val="22"/>
          <w:lang w:val="en-US" w:eastAsia="zh-CN" w:bidi="ar-SA"/>
        </w:rPr>
      </w:pPr>
      <w:hyperlink w:anchor="_Toc445728471" w:history="1">
        <w:r w:rsidR="00C30B40" w:rsidRPr="00AC4402">
          <w:rPr>
            <w:rStyle w:val="Hyperlink"/>
            <w:noProof/>
          </w:rPr>
          <w:t>Termos de Licenciamento Gerais</w:t>
        </w:r>
        <w:r w:rsidR="00C30B40">
          <w:rPr>
            <w:noProof/>
            <w:webHidden/>
          </w:rPr>
          <w:tab/>
        </w:r>
        <w:r w:rsidR="00C30B40">
          <w:rPr>
            <w:noProof/>
            <w:webHidden/>
          </w:rPr>
          <w:fldChar w:fldCharType="begin"/>
        </w:r>
        <w:r w:rsidR="00C30B40">
          <w:rPr>
            <w:noProof/>
            <w:webHidden/>
          </w:rPr>
          <w:instrText xml:space="preserve"> PAGEREF _Toc445728471 \h </w:instrText>
        </w:r>
        <w:r w:rsidR="00C30B40">
          <w:rPr>
            <w:noProof/>
            <w:webHidden/>
          </w:rPr>
        </w:r>
        <w:r w:rsidR="00C30B40">
          <w:rPr>
            <w:noProof/>
            <w:webHidden/>
          </w:rPr>
          <w:fldChar w:fldCharType="separate"/>
        </w:r>
        <w:r w:rsidR="00C30B40">
          <w:rPr>
            <w:noProof/>
            <w:webHidden/>
          </w:rPr>
          <w:t>5</w:t>
        </w:r>
        <w:r w:rsidR="00C30B40">
          <w:rPr>
            <w:noProof/>
            <w:webHidden/>
          </w:rPr>
          <w:fldChar w:fldCharType="end"/>
        </w:r>
      </w:hyperlink>
    </w:p>
    <w:p w14:paraId="42C462F4" w14:textId="4C449963" w:rsidR="00C30B40" w:rsidRDefault="00436C6C">
      <w:pPr>
        <w:pStyle w:val="TOC2"/>
        <w:tabs>
          <w:tab w:val="right" w:leader="dot" w:pos="5030"/>
        </w:tabs>
        <w:rPr>
          <w:rFonts w:eastAsiaTheme="minorEastAsia"/>
          <w:b w:val="0"/>
          <w:smallCaps w:val="0"/>
          <w:noProof/>
          <w:sz w:val="22"/>
          <w:lang w:val="en-US" w:eastAsia="zh-CN" w:bidi="ar-SA"/>
        </w:rPr>
      </w:pPr>
      <w:hyperlink w:anchor="_Toc445728472" w:history="1">
        <w:r w:rsidR="00C30B40" w:rsidRPr="00AC4402">
          <w:rPr>
            <w:rStyle w:val="Hyperlink"/>
            <w:noProof/>
          </w:rPr>
          <w:t>Definições</w:t>
        </w:r>
        <w:r w:rsidR="00C30B40">
          <w:rPr>
            <w:noProof/>
            <w:webHidden/>
          </w:rPr>
          <w:tab/>
        </w:r>
        <w:r w:rsidR="00C30B40">
          <w:rPr>
            <w:noProof/>
            <w:webHidden/>
          </w:rPr>
          <w:fldChar w:fldCharType="begin"/>
        </w:r>
        <w:r w:rsidR="00C30B40">
          <w:rPr>
            <w:noProof/>
            <w:webHidden/>
          </w:rPr>
          <w:instrText xml:space="preserve"> PAGEREF _Toc445728472 \h </w:instrText>
        </w:r>
        <w:r w:rsidR="00C30B40">
          <w:rPr>
            <w:noProof/>
            <w:webHidden/>
          </w:rPr>
        </w:r>
        <w:r w:rsidR="00C30B40">
          <w:rPr>
            <w:noProof/>
            <w:webHidden/>
          </w:rPr>
          <w:fldChar w:fldCharType="separate"/>
        </w:r>
        <w:r w:rsidR="00C30B40">
          <w:rPr>
            <w:noProof/>
            <w:webHidden/>
          </w:rPr>
          <w:t>5</w:t>
        </w:r>
        <w:r w:rsidR="00C30B40">
          <w:rPr>
            <w:noProof/>
            <w:webHidden/>
          </w:rPr>
          <w:fldChar w:fldCharType="end"/>
        </w:r>
      </w:hyperlink>
    </w:p>
    <w:p w14:paraId="0314FC51" w14:textId="4DCC08D0" w:rsidR="00C30B40" w:rsidRDefault="00436C6C">
      <w:pPr>
        <w:pStyle w:val="TOC2"/>
        <w:tabs>
          <w:tab w:val="right" w:leader="dot" w:pos="5030"/>
        </w:tabs>
        <w:rPr>
          <w:rFonts w:eastAsiaTheme="minorEastAsia"/>
          <w:b w:val="0"/>
          <w:smallCaps w:val="0"/>
          <w:noProof/>
          <w:sz w:val="22"/>
          <w:lang w:val="en-US" w:eastAsia="zh-CN" w:bidi="ar-SA"/>
        </w:rPr>
      </w:pPr>
      <w:hyperlink w:anchor="_Toc445728473" w:history="1">
        <w:r w:rsidR="00C30B40" w:rsidRPr="00AC4402">
          <w:rPr>
            <w:rStyle w:val="Hyperlink"/>
            <w:noProof/>
          </w:rPr>
          <w:t>Termos</w:t>
        </w:r>
        <w:r w:rsidR="00C30B40">
          <w:rPr>
            <w:noProof/>
            <w:webHidden/>
          </w:rPr>
          <w:tab/>
        </w:r>
        <w:r w:rsidR="00C30B40">
          <w:rPr>
            <w:noProof/>
            <w:webHidden/>
          </w:rPr>
          <w:fldChar w:fldCharType="begin"/>
        </w:r>
        <w:r w:rsidR="00C30B40">
          <w:rPr>
            <w:noProof/>
            <w:webHidden/>
          </w:rPr>
          <w:instrText xml:space="preserve"> PAGEREF _Toc445728473 \h </w:instrText>
        </w:r>
        <w:r w:rsidR="00C30B40">
          <w:rPr>
            <w:noProof/>
            <w:webHidden/>
          </w:rPr>
        </w:r>
        <w:r w:rsidR="00C30B40">
          <w:rPr>
            <w:noProof/>
            <w:webHidden/>
          </w:rPr>
          <w:fldChar w:fldCharType="separate"/>
        </w:r>
        <w:r w:rsidR="00C30B40">
          <w:rPr>
            <w:noProof/>
            <w:webHidden/>
          </w:rPr>
          <w:t>5</w:t>
        </w:r>
        <w:r w:rsidR="00C30B40">
          <w:rPr>
            <w:noProof/>
            <w:webHidden/>
          </w:rPr>
          <w:fldChar w:fldCharType="end"/>
        </w:r>
      </w:hyperlink>
    </w:p>
    <w:p w14:paraId="57206273" w14:textId="073CD297" w:rsidR="00C30B40" w:rsidRDefault="00436C6C">
      <w:pPr>
        <w:pStyle w:val="TOC1"/>
        <w:tabs>
          <w:tab w:val="right" w:leader="dot" w:pos="5030"/>
        </w:tabs>
        <w:rPr>
          <w:rFonts w:eastAsiaTheme="minorEastAsia"/>
          <w:b w:val="0"/>
          <w:caps w:val="0"/>
          <w:noProof/>
          <w:sz w:val="22"/>
          <w:lang w:val="en-US" w:eastAsia="zh-CN" w:bidi="ar-SA"/>
        </w:rPr>
      </w:pPr>
      <w:hyperlink w:anchor="_Toc445728474" w:history="1">
        <w:r w:rsidR="00C30B40" w:rsidRPr="00AC4402">
          <w:rPr>
            <w:rStyle w:val="Hyperlink"/>
            <w:noProof/>
          </w:rPr>
          <w:t>Termos Específicos do Serviço</w:t>
        </w:r>
        <w:r w:rsidR="00C30B40">
          <w:rPr>
            <w:noProof/>
            <w:webHidden/>
          </w:rPr>
          <w:tab/>
        </w:r>
        <w:r w:rsidR="00C30B40">
          <w:rPr>
            <w:noProof/>
            <w:webHidden/>
          </w:rPr>
          <w:fldChar w:fldCharType="begin"/>
        </w:r>
        <w:r w:rsidR="00C30B40">
          <w:rPr>
            <w:noProof/>
            <w:webHidden/>
          </w:rPr>
          <w:instrText xml:space="preserve"> PAGEREF _Toc445728474 \h </w:instrText>
        </w:r>
        <w:r w:rsidR="00C30B40">
          <w:rPr>
            <w:noProof/>
            <w:webHidden/>
          </w:rPr>
        </w:r>
        <w:r w:rsidR="00C30B40">
          <w:rPr>
            <w:noProof/>
            <w:webHidden/>
          </w:rPr>
          <w:fldChar w:fldCharType="separate"/>
        </w:r>
        <w:r w:rsidR="00C30B40">
          <w:rPr>
            <w:noProof/>
            <w:webHidden/>
          </w:rPr>
          <w:t>7</w:t>
        </w:r>
        <w:r w:rsidR="00C30B40">
          <w:rPr>
            <w:noProof/>
            <w:webHidden/>
          </w:rPr>
          <w:fldChar w:fldCharType="end"/>
        </w:r>
      </w:hyperlink>
    </w:p>
    <w:p w14:paraId="106DCA5F" w14:textId="257E270E" w:rsidR="00C30B40" w:rsidRDefault="00436C6C">
      <w:pPr>
        <w:pStyle w:val="TOC2"/>
        <w:tabs>
          <w:tab w:val="right" w:leader="dot" w:pos="5030"/>
        </w:tabs>
        <w:rPr>
          <w:rFonts w:eastAsiaTheme="minorEastAsia"/>
          <w:b w:val="0"/>
          <w:smallCaps w:val="0"/>
          <w:noProof/>
          <w:sz w:val="22"/>
          <w:lang w:val="en-US" w:eastAsia="zh-CN" w:bidi="ar-SA"/>
        </w:rPr>
      </w:pPr>
      <w:hyperlink w:anchor="_Toc445728475" w:history="1">
        <w:r w:rsidR="00C30B40" w:rsidRPr="00AC4402">
          <w:rPr>
            <w:rStyle w:val="Hyperlink"/>
            <w:noProof/>
          </w:rPr>
          <w:t>Microsoft Dynamics</w:t>
        </w:r>
        <w:r w:rsidR="00C30B40">
          <w:rPr>
            <w:noProof/>
            <w:webHidden/>
          </w:rPr>
          <w:tab/>
        </w:r>
        <w:r w:rsidR="00C30B40">
          <w:rPr>
            <w:noProof/>
            <w:webHidden/>
          </w:rPr>
          <w:fldChar w:fldCharType="begin"/>
        </w:r>
        <w:r w:rsidR="00C30B40">
          <w:rPr>
            <w:noProof/>
            <w:webHidden/>
          </w:rPr>
          <w:instrText xml:space="preserve"> PAGEREF _Toc445728475 \h </w:instrText>
        </w:r>
        <w:r w:rsidR="00C30B40">
          <w:rPr>
            <w:noProof/>
            <w:webHidden/>
          </w:rPr>
        </w:r>
        <w:r w:rsidR="00C30B40">
          <w:rPr>
            <w:noProof/>
            <w:webHidden/>
          </w:rPr>
          <w:fldChar w:fldCharType="separate"/>
        </w:r>
        <w:r w:rsidR="00C30B40">
          <w:rPr>
            <w:noProof/>
            <w:webHidden/>
          </w:rPr>
          <w:t>7</w:t>
        </w:r>
        <w:r w:rsidR="00C30B40">
          <w:rPr>
            <w:noProof/>
            <w:webHidden/>
          </w:rPr>
          <w:fldChar w:fldCharType="end"/>
        </w:r>
      </w:hyperlink>
    </w:p>
    <w:p w14:paraId="5EF95AE7" w14:textId="246DC4F4" w:rsidR="00C30B40" w:rsidRDefault="00436C6C">
      <w:pPr>
        <w:pStyle w:val="TOC4"/>
        <w:tabs>
          <w:tab w:val="right" w:leader="dot" w:pos="5030"/>
        </w:tabs>
        <w:rPr>
          <w:rFonts w:eastAsiaTheme="minorEastAsia"/>
          <w:smallCaps w:val="0"/>
          <w:noProof/>
          <w:sz w:val="22"/>
          <w:lang w:val="en-US" w:eastAsia="zh-CN" w:bidi="ar-SA"/>
        </w:rPr>
      </w:pPr>
      <w:hyperlink w:anchor="_Toc445728476" w:history="1">
        <w:r w:rsidR="00C30B40" w:rsidRPr="00AC4402">
          <w:rPr>
            <w:rStyle w:val="Hyperlink"/>
            <w:noProof/>
          </w:rPr>
          <w:t>Microsoft Dynamics AX</w:t>
        </w:r>
        <w:r w:rsidR="00C30B40">
          <w:rPr>
            <w:noProof/>
            <w:webHidden/>
          </w:rPr>
          <w:tab/>
        </w:r>
        <w:r w:rsidR="00C30B40">
          <w:rPr>
            <w:noProof/>
            <w:webHidden/>
          </w:rPr>
          <w:fldChar w:fldCharType="begin"/>
        </w:r>
        <w:r w:rsidR="00C30B40">
          <w:rPr>
            <w:noProof/>
            <w:webHidden/>
          </w:rPr>
          <w:instrText xml:space="preserve"> PAGEREF _Toc445728476 \h </w:instrText>
        </w:r>
        <w:r w:rsidR="00C30B40">
          <w:rPr>
            <w:noProof/>
            <w:webHidden/>
          </w:rPr>
        </w:r>
        <w:r w:rsidR="00C30B40">
          <w:rPr>
            <w:noProof/>
            <w:webHidden/>
          </w:rPr>
          <w:fldChar w:fldCharType="separate"/>
        </w:r>
        <w:r w:rsidR="00C30B40">
          <w:rPr>
            <w:noProof/>
            <w:webHidden/>
          </w:rPr>
          <w:t>7</w:t>
        </w:r>
        <w:r w:rsidR="00C30B40">
          <w:rPr>
            <w:noProof/>
            <w:webHidden/>
          </w:rPr>
          <w:fldChar w:fldCharType="end"/>
        </w:r>
      </w:hyperlink>
    </w:p>
    <w:p w14:paraId="1F213932" w14:textId="2256B2D2" w:rsidR="00C30B40" w:rsidRDefault="00436C6C">
      <w:pPr>
        <w:pStyle w:val="TOC4"/>
        <w:tabs>
          <w:tab w:val="right" w:leader="dot" w:pos="5030"/>
        </w:tabs>
        <w:rPr>
          <w:rFonts w:eastAsiaTheme="minorEastAsia"/>
          <w:smallCaps w:val="0"/>
          <w:noProof/>
          <w:sz w:val="22"/>
          <w:lang w:val="en-US" w:eastAsia="zh-CN" w:bidi="ar-SA"/>
        </w:rPr>
      </w:pPr>
      <w:hyperlink w:anchor="_Toc445728477" w:history="1">
        <w:r w:rsidR="00C30B40" w:rsidRPr="00AC4402">
          <w:rPr>
            <w:rStyle w:val="Hyperlink"/>
            <w:noProof/>
          </w:rPr>
          <w:t>Microsoft Dynamics CRM</w:t>
        </w:r>
        <w:r w:rsidR="00C30B40">
          <w:rPr>
            <w:noProof/>
            <w:webHidden/>
          </w:rPr>
          <w:tab/>
        </w:r>
        <w:r w:rsidR="00C30B40">
          <w:rPr>
            <w:noProof/>
            <w:webHidden/>
          </w:rPr>
          <w:fldChar w:fldCharType="begin"/>
        </w:r>
        <w:r w:rsidR="00C30B40">
          <w:rPr>
            <w:noProof/>
            <w:webHidden/>
          </w:rPr>
          <w:instrText xml:space="preserve"> PAGEREF _Toc445728477 \h </w:instrText>
        </w:r>
        <w:r w:rsidR="00C30B40">
          <w:rPr>
            <w:noProof/>
            <w:webHidden/>
          </w:rPr>
        </w:r>
        <w:r w:rsidR="00C30B40">
          <w:rPr>
            <w:noProof/>
            <w:webHidden/>
          </w:rPr>
          <w:fldChar w:fldCharType="separate"/>
        </w:r>
        <w:r w:rsidR="00C30B40">
          <w:rPr>
            <w:noProof/>
            <w:webHidden/>
          </w:rPr>
          <w:t>7</w:t>
        </w:r>
        <w:r w:rsidR="00C30B40">
          <w:rPr>
            <w:noProof/>
            <w:webHidden/>
          </w:rPr>
          <w:fldChar w:fldCharType="end"/>
        </w:r>
      </w:hyperlink>
    </w:p>
    <w:p w14:paraId="589BEE82" w14:textId="50C6E567" w:rsidR="00C30B40" w:rsidRDefault="00436C6C">
      <w:pPr>
        <w:pStyle w:val="TOC2"/>
        <w:tabs>
          <w:tab w:val="right" w:leader="dot" w:pos="5030"/>
        </w:tabs>
        <w:rPr>
          <w:rFonts w:eastAsiaTheme="minorEastAsia"/>
          <w:b w:val="0"/>
          <w:smallCaps w:val="0"/>
          <w:noProof/>
          <w:sz w:val="22"/>
          <w:lang w:val="en-US" w:eastAsia="zh-CN" w:bidi="ar-SA"/>
        </w:rPr>
      </w:pPr>
      <w:hyperlink w:anchor="_Toc445728478" w:history="1">
        <w:r w:rsidR="00C30B40" w:rsidRPr="00AC4402">
          <w:rPr>
            <w:rStyle w:val="Hyperlink"/>
            <w:noProof/>
          </w:rPr>
          <w:t>Serviços do Office 365</w:t>
        </w:r>
        <w:r w:rsidR="00C30B40">
          <w:rPr>
            <w:noProof/>
            <w:webHidden/>
          </w:rPr>
          <w:tab/>
        </w:r>
        <w:r w:rsidR="00C30B40">
          <w:rPr>
            <w:noProof/>
            <w:webHidden/>
          </w:rPr>
          <w:fldChar w:fldCharType="begin"/>
        </w:r>
        <w:r w:rsidR="00C30B40">
          <w:rPr>
            <w:noProof/>
            <w:webHidden/>
          </w:rPr>
          <w:instrText xml:space="preserve"> PAGEREF _Toc445728478 \h </w:instrText>
        </w:r>
        <w:r w:rsidR="00C30B40">
          <w:rPr>
            <w:noProof/>
            <w:webHidden/>
          </w:rPr>
        </w:r>
        <w:r w:rsidR="00C30B40">
          <w:rPr>
            <w:noProof/>
            <w:webHidden/>
          </w:rPr>
          <w:fldChar w:fldCharType="separate"/>
        </w:r>
        <w:r w:rsidR="00C30B40">
          <w:rPr>
            <w:noProof/>
            <w:webHidden/>
          </w:rPr>
          <w:t>8</w:t>
        </w:r>
        <w:r w:rsidR="00C30B40">
          <w:rPr>
            <w:noProof/>
            <w:webHidden/>
          </w:rPr>
          <w:fldChar w:fldCharType="end"/>
        </w:r>
      </w:hyperlink>
    </w:p>
    <w:p w14:paraId="7119C5AB" w14:textId="52A35788" w:rsidR="00C30B40" w:rsidRDefault="00436C6C">
      <w:pPr>
        <w:pStyle w:val="TOC4"/>
        <w:tabs>
          <w:tab w:val="right" w:leader="dot" w:pos="5030"/>
        </w:tabs>
        <w:rPr>
          <w:rFonts w:eastAsiaTheme="minorEastAsia"/>
          <w:smallCaps w:val="0"/>
          <w:noProof/>
          <w:sz w:val="22"/>
          <w:lang w:val="en-US" w:eastAsia="zh-CN" w:bidi="ar-SA"/>
        </w:rPr>
      </w:pPr>
      <w:hyperlink w:anchor="_Toc445728479" w:history="1">
        <w:r w:rsidR="00C30B40" w:rsidRPr="00AC4402">
          <w:rPr>
            <w:rStyle w:val="Hyperlink"/>
            <w:noProof/>
          </w:rPr>
          <w:t>Duet Enterprise Online</w:t>
        </w:r>
        <w:r w:rsidR="00C30B40">
          <w:rPr>
            <w:noProof/>
            <w:webHidden/>
          </w:rPr>
          <w:tab/>
        </w:r>
        <w:r w:rsidR="00C30B40">
          <w:rPr>
            <w:noProof/>
            <w:webHidden/>
          </w:rPr>
          <w:fldChar w:fldCharType="begin"/>
        </w:r>
        <w:r w:rsidR="00C30B40">
          <w:rPr>
            <w:noProof/>
            <w:webHidden/>
          </w:rPr>
          <w:instrText xml:space="preserve"> PAGEREF _Toc445728479 \h </w:instrText>
        </w:r>
        <w:r w:rsidR="00C30B40">
          <w:rPr>
            <w:noProof/>
            <w:webHidden/>
          </w:rPr>
        </w:r>
        <w:r w:rsidR="00C30B40">
          <w:rPr>
            <w:noProof/>
            <w:webHidden/>
          </w:rPr>
          <w:fldChar w:fldCharType="separate"/>
        </w:r>
        <w:r w:rsidR="00C30B40">
          <w:rPr>
            <w:noProof/>
            <w:webHidden/>
          </w:rPr>
          <w:t>8</w:t>
        </w:r>
        <w:r w:rsidR="00C30B40">
          <w:rPr>
            <w:noProof/>
            <w:webHidden/>
          </w:rPr>
          <w:fldChar w:fldCharType="end"/>
        </w:r>
      </w:hyperlink>
    </w:p>
    <w:p w14:paraId="04C1262A" w14:textId="3A37AD0E" w:rsidR="00C30B40" w:rsidRDefault="00436C6C">
      <w:pPr>
        <w:pStyle w:val="TOC4"/>
        <w:tabs>
          <w:tab w:val="right" w:leader="dot" w:pos="5030"/>
        </w:tabs>
        <w:rPr>
          <w:rFonts w:eastAsiaTheme="minorEastAsia"/>
          <w:smallCaps w:val="0"/>
          <w:noProof/>
          <w:sz w:val="22"/>
          <w:lang w:val="en-US" w:eastAsia="zh-CN" w:bidi="ar-SA"/>
        </w:rPr>
      </w:pPr>
      <w:hyperlink w:anchor="_Toc445728480" w:history="1">
        <w:r w:rsidR="00C30B40" w:rsidRPr="00AC4402">
          <w:rPr>
            <w:rStyle w:val="Hyperlink"/>
            <w:noProof/>
          </w:rPr>
          <w:t>Exchange Online</w:t>
        </w:r>
        <w:r w:rsidR="00C30B40">
          <w:rPr>
            <w:noProof/>
            <w:webHidden/>
          </w:rPr>
          <w:tab/>
        </w:r>
        <w:r w:rsidR="00C30B40">
          <w:rPr>
            <w:noProof/>
            <w:webHidden/>
          </w:rPr>
          <w:fldChar w:fldCharType="begin"/>
        </w:r>
        <w:r w:rsidR="00C30B40">
          <w:rPr>
            <w:noProof/>
            <w:webHidden/>
          </w:rPr>
          <w:instrText xml:space="preserve"> PAGEREF _Toc445728480 \h </w:instrText>
        </w:r>
        <w:r w:rsidR="00C30B40">
          <w:rPr>
            <w:noProof/>
            <w:webHidden/>
          </w:rPr>
        </w:r>
        <w:r w:rsidR="00C30B40">
          <w:rPr>
            <w:noProof/>
            <w:webHidden/>
          </w:rPr>
          <w:fldChar w:fldCharType="separate"/>
        </w:r>
        <w:r w:rsidR="00C30B40">
          <w:rPr>
            <w:noProof/>
            <w:webHidden/>
          </w:rPr>
          <w:t>8</w:t>
        </w:r>
        <w:r w:rsidR="00C30B40">
          <w:rPr>
            <w:noProof/>
            <w:webHidden/>
          </w:rPr>
          <w:fldChar w:fldCharType="end"/>
        </w:r>
      </w:hyperlink>
    </w:p>
    <w:p w14:paraId="00E1C23F" w14:textId="2F1ECCF3" w:rsidR="00C30B40" w:rsidRDefault="00436C6C">
      <w:pPr>
        <w:pStyle w:val="TOC4"/>
        <w:tabs>
          <w:tab w:val="right" w:leader="dot" w:pos="5030"/>
        </w:tabs>
        <w:rPr>
          <w:rFonts w:eastAsiaTheme="minorEastAsia"/>
          <w:smallCaps w:val="0"/>
          <w:noProof/>
          <w:sz w:val="22"/>
          <w:lang w:val="en-US" w:eastAsia="zh-CN" w:bidi="ar-SA"/>
        </w:rPr>
      </w:pPr>
      <w:hyperlink w:anchor="_Toc445728481" w:history="1">
        <w:r w:rsidR="00C30B40" w:rsidRPr="00AC4402">
          <w:rPr>
            <w:rStyle w:val="Hyperlink"/>
            <w:noProof/>
          </w:rPr>
          <w:t>Arquivo de Exchange Online</w:t>
        </w:r>
        <w:r w:rsidR="00C30B40">
          <w:rPr>
            <w:noProof/>
            <w:webHidden/>
          </w:rPr>
          <w:tab/>
        </w:r>
        <w:r w:rsidR="00C30B40">
          <w:rPr>
            <w:noProof/>
            <w:webHidden/>
          </w:rPr>
          <w:fldChar w:fldCharType="begin"/>
        </w:r>
        <w:r w:rsidR="00C30B40">
          <w:rPr>
            <w:noProof/>
            <w:webHidden/>
          </w:rPr>
          <w:instrText xml:space="preserve"> PAGEREF _Toc445728481 \h </w:instrText>
        </w:r>
        <w:r w:rsidR="00C30B40">
          <w:rPr>
            <w:noProof/>
            <w:webHidden/>
          </w:rPr>
        </w:r>
        <w:r w:rsidR="00C30B40">
          <w:rPr>
            <w:noProof/>
            <w:webHidden/>
          </w:rPr>
          <w:fldChar w:fldCharType="separate"/>
        </w:r>
        <w:r w:rsidR="00C30B40">
          <w:rPr>
            <w:noProof/>
            <w:webHidden/>
          </w:rPr>
          <w:t>9</w:t>
        </w:r>
        <w:r w:rsidR="00C30B40">
          <w:rPr>
            <w:noProof/>
            <w:webHidden/>
          </w:rPr>
          <w:fldChar w:fldCharType="end"/>
        </w:r>
      </w:hyperlink>
    </w:p>
    <w:p w14:paraId="6FE5AC12" w14:textId="3E9C69C9" w:rsidR="00C30B40" w:rsidRDefault="00436C6C">
      <w:pPr>
        <w:pStyle w:val="TOC4"/>
        <w:tabs>
          <w:tab w:val="right" w:leader="dot" w:pos="5030"/>
        </w:tabs>
        <w:rPr>
          <w:rFonts w:eastAsiaTheme="minorEastAsia"/>
          <w:smallCaps w:val="0"/>
          <w:noProof/>
          <w:sz w:val="22"/>
          <w:lang w:val="en-US" w:eastAsia="zh-CN" w:bidi="ar-SA"/>
        </w:rPr>
      </w:pPr>
      <w:hyperlink w:anchor="_Toc445728482" w:history="1">
        <w:r w:rsidR="00C30B40" w:rsidRPr="00AC4402">
          <w:rPr>
            <w:rStyle w:val="Hyperlink"/>
            <w:noProof/>
          </w:rPr>
          <w:t>Exchange Online Protection</w:t>
        </w:r>
        <w:r w:rsidR="00C30B40">
          <w:rPr>
            <w:noProof/>
            <w:webHidden/>
          </w:rPr>
          <w:tab/>
        </w:r>
        <w:r w:rsidR="00C30B40">
          <w:rPr>
            <w:noProof/>
            <w:webHidden/>
          </w:rPr>
          <w:fldChar w:fldCharType="begin"/>
        </w:r>
        <w:r w:rsidR="00C30B40">
          <w:rPr>
            <w:noProof/>
            <w:webHidden/>
          </w:rPr>
          <w:instrText xml:space="preserve"> PAGEREF _Toc445728482 \h </w:instrText>
        </w:r>
        <w:r w:rsidR="00C30B40">
          <w:rPr>
            <w:noProof/>
            <w:webHidden/>
          </w:rPr>
        </w:r>
        <w:r w:rsidR="00C30B40">
          <w:rPr>
            <w:noProof/>
            <w:webHidden/>
          </w:rPr>
          <w:fldChar w:fldCharType="separate"/>
        </w:r>
        <w:r w:rsidR="00C30B40">
          <w:rPr>
            <w:noProof/>
            <w:webHidden/>
          </w:rPr>
          <w:t>9</w:t>
        </w:r>
        <w:r w:rsidR="00C30B40">
          <w:rPr>
            <w:noProof/>
            <w:webHidden/>
          </w:rPr>
          <w:fldChar w:fldCharType="end"/>
        </w:r>
      </w:hyperlink>
    </w:p>
    <w:p w14:paraId="59072FCA" w14:textId="13C505F3" w:rsidR="00C30B40" w:rsidRDefault="00436C6C">
      <w:pPr>
        <w:pStyle w:val="TOC4"/>
        <w:tabs>
          <w:tab w:val="right" w:leader="dot" w:pos="5030"/>
        </w:tabs>
        <w:rPr>
          <w:rFonts w:eastAsiaTheme="minorEastAsia"/>
          <w:smallCaps w:val="0"/>
          <w:noProof/>
          <w:sz w:val="22"/>
          <w:lang w:val="en-US" w:eastAsia="zh-CN" w:bidi="ar-SA"/>
        </w:rPr>
      </w:pPr>
      <w:hyperlink w:anchor="_Toc445728483" w:history="1">
        <w:r w:rsidR="00C30B40" w:rsidRPr="00AC4402">
          <w:rPr>
            <w:rStyle w:val="Hyperlink"/>
            <w:noProof/>
          </w:rPr>
          <w:t>Office 365 Empresas</w:t>
        </w:r>
        <w:r w:rsidR="00C30B40">
          <w:rPr>
            <w:noProof/>
            <w:webHidden/>
          </w:rPr>
          <w:tab/>
        </w:r>
        <w:r w:rsidR="00C30B40">
          <w:rPr>
            <w:noProof/>
            <w:webHidden/>
          </w:rPr>
          <w:fldChar w:fldCharType="begin"/>
        </w:r>
        <w:r w:rsidR="00C30B40">
          <w:rPr>
            <w:noProof/>
            <w:webHidden/>
          </w:rPr>
          <w:instrText xml:space="preserve"> PAGEREF _Toc445728483 \h </w:instrText>
        </w:r>
        <w:r w:rsidR="00C30B40">
          <w:rPr>
            <w:noProof/>
            <w:webHidden/>
          </w:rPr>
        </w:r>
        <w:r w:rsidR="00C30B40">
          <w:rPr>
            <w:noProof/>
            <w:webHidden/>
          </w:rPr>
          <w:fldChar w:fldCharType="separate"/>
        </w:r>
        <w:r w:rsidR="00C30B40">
          <w:rPr>
            <w:noProof/>
            <w:webHidden/>
          </w:rPr>
          <w:t>9</w:t>
        </w:r>
        <w:r w:rsidR="00C30B40">
          <w:rPr>
            <w:noProof/>
            <w:webHidden/>
          </w:rPr>
          <w:fldChar w:fldCharType="end"/>
        </w:r>
      </w:hyperlink>
    </w:p>
    <w:p w14:paraId="03C14A81" w14:textId="1A0B6CA0" w:rsidR="00C30B40" w:rsidRDefault="00436C6C">
      <w:pPr>
        <w:pStyle w:val="TOC4"/>
        <w:tabs>
          <w:tab w:val="right" w:leader="dot" w:pos="5030"/>
        </w:tabs>
        <w:rPr>
          <w:rFonts w:eastAsiaTheme="minorEastAsia"/>
          <w:smallCaps w:val="0"/>
          <w:noProof/>
          <w:sz w:val="22"/>
          <w:lang w:val="en-US" w:eastAsia="zh-CN" w:bidi="ar-SA"/>
        </w:rPr>
      </w:pPr>
      <w:hyperlink w:anchor="_Toc445728484" w:history="1">
        <w:r w:rsidR="00C30B40" w:rsidRPr="00AC4402">
          <w:rPr>
            <w:rStyle w:val="Hyperlink"/>
            <w:noProof/>
          </w:rPr>
          <w:t>Cofre do Cliente do Office 365</w:t>
        </w:r>
        <w:r w:rsidR="00C30B40">
          <w:rPr>
            <w:noProof/>
            <w:webHidden/>
          </w:rPr>
          <w:tab/>
        </w:r>
        <w:r w:rsidR="00C30B40">
          <w:rPr>
            <w:noProof/>
            <w:webHidden/>
          </w:rPr>
          <w:fldChar w:fldCharType="begin"/>
        </w:r>
        <w:r w:rsidR="00C30B40">
          <w:rPr>
            <w:noProof/>
            <w:webHidden/>
          </w:rPr>
          <w:instrText xml:space="preserve"> PAGEREF _Toc445728484 \h </w:instrText>
        </w:r>
        <w:r w:rsidR="00C30B40">
          <w:rPr>
            <w:noProof/>
            <w:webHidden/>
          </w:rPr>
        </w:r>
        <w:r w:rsidR="00C30B40">
          <w:rPr>
            <w:noProof/>
            <w:webHidden/>
          </w:rPr>
          <w:fldChar w:fldCharType="separate"/>
        </w:r>
        <w:r w:rsidR="00C30B40">
          <w:rPr>
            <w:noProof/>
            <w:webHidden/>
          </w:rPr>
          <w:t>10</w:t>
        </w:r>
        <w:r w:rsidR="00C30B40">
          <w:rPr>
            <w:noProof/>
            <w:webHidden/>
          </w:rPr>
          <w:fldChar w:fldCharType="end"/>
        </w:r>
      </w:hyperlink>
    </w:p>
    <w:p w14:paraId="2953DC7B" w14:textId="2CBFFCE8" w:rsidR="00C30B40" w:rsidRDefault="00436C6C">
      <w:pPr>
        <w:pStyle w:val="TOC4"/>
        <w:tabs>
          <w:tab w:val="right" w:leader="dot" w:pos="5030"/>
        </w:tabs>
        <w:rPr>
          <w:rFonts w:eastAsiaTheme="minorEastAsia"/>
          <w:smallCaps w:val="0"/>
          <w:noProof/>
          <w:sz w:val="22"/>
          <w:lang w:val="en-US" w:eastAsia="zh-CN" w:bidi="ar-SA"/>
        </w:rPr>
      </w:pPr>
      <w:hyperlink w:anchor="_Toc445728485" w:history="1">
        <w:r w:rsidR="00C30B40" w:rsidRPr="00AC4402">
          <w:rPr>
            <w:rStyle w:val="Hyperlink"/>
            <w:noProof/>
          </w:rPr>
          <w:t>Office 365 ProPlus</w:t>
        </w:r>
        <w:r w:rsidR="00C30B40">
          <w:rPr>
            <w:noProof/>
            <w:webHidden/>
          </w:rPr>
          <w:tab/>
        </w:r>
        <w:r w:rsidR="00C30B40">
          <w:rPr>
            <w:noProof/>
            <w:webHidden/>
          </w:rPr>
          <w:fldChar w:fldCharType="begin"/>
        </w:r>
        <w:r w:rsidR="00C30B40">
          <w:rPr>
            <w:noProof/>
            <w:webHidden/>
          </w:rPr>
          <w:instrText xml:space="preserve"> PAGEREF _Toc445728485 \h </w:instrText>
        </w:r>
        <w:r w:rsidR="00C30B40">
          <w:rPr>
            <w:noProof/>
            <w:webHidden/>
          </w:rPr>
        </w:r>
        <w:r w:rsidR="00C30B40">
          <w:rPr>
            <w:noProof/>
            <w:webHidden/>
          </w:rPr>
          <w:fldChar w:fldCharType="separate"/>
        </w:r>
        <w:r w:rsidR="00C30B40">
          <w:rPr>
            <w:noProof/>
            <w:webHidden/>
          </w:rPr>
          <w:t>10</w:t>
        </w:r>
        <w:r w:rsidR="00C30B40">
          <w:rPr>
            <w:noProof/>
            <w:webHidden/>
          </w:rPr>
          <w:fldChar w:fldCharType="end"/>
        </w:r>
      </w:hyperlink>
    </w:p>
    <w:p w14:paraId="113E1535" w14:textId="41FD8051" w:rsidR="00C30B40" w:rsidRDefault="00436C6C">
      <w:pPr>
        <w:pStyle w:val="TOC4"/>
        <w:tabs>
          <w:tab w:val="right" w:leader="dot" w:pos="5030"/>
        </w:tabs>
        <w:rPr>
          <w:rFonts w:eastAsiaTheme="minorEastAsia"/>
          <w:smallCaps w:val="0"/>
          <w:noProof/>
          <w:sz w:val="22"/>
          <w:lang w:val="en-US" w:eastAsia="zh-CN" w:bidi="ar-SA"/>
        </w:rPr>
      </w:pPr>
      <w:hyperlink w:anchor="_Toc445728486" w:history="1">
        <w:r w:rsidR="00C30B40" w:rsidRPr="00AC4402">
          <w:rPr>
            <w:rStyle w:val="Hyperlink"/>
            <w:noProof/>
          </w:rPr>
          <w:t>Office Online</w:t>
        </w:r>
        <w:r w:rsidR="00C30B40">
          <w:rPr>
            <w:noProof/>
            <w:webHidden/>
          </w:rPr>
          <w:tab/>
        </w:r>
        <w:r w:rsidR="00C30B40">
          <w:rPr>
            <w:noProof/>
            <w:webHidden/>
          </w:rPr>
          <w:fldChar w:fldCharType="begin"/>
        </w:r>
        <w:r w:rsidR="00C30B40">
          <w:rPr>
            <w:noProof/>
            <w:webHidden/>
          </w:rPr>
          <w:instrText xml:space="preserve"> PAGEREF _Toc445728486 \h </w:instrText>
        </w:r>
        <w:r w:rsidR="00C30B40">
          <w:rPr>
            <w:noProof/>
            <w:webHidden/>
          </w:rPr>
        </w:r>
        <w:r w:rsidR="00C30B40">
          <w:rPr>
            <w:noProof/>
            <w:webHidden/>
          </w:rPr>
          <w:fldChar w:fldCharType="separate"/>
        </w:r>
        <w:r w:rsidR="00C30B40">
          <w:rPr>
            <w:noProof/>
            <w:webHidden/>
          </w:rPr>
          <w:t>11</w:t>
        </w:r>
        <w:r w:rsidR="00C30B40">
          <w:rPr>
            <w:noProof/>
            <w:webHidden/>
          </w:rPr>
          <w:fldChar w:fldCharType="end"/>
        </w:r>
      </w:hyperlink>
    </w:p>
    <w:p w14:paraId="15C0406A" w14:textId="5115DB84" w:rsidR="00C30B40" w:rsidRDefault="00436C6C">
      <w:pPr>
        <w:pStyle w:val="TOC4"/>
        <w:tabs>
          <w:tab w:val="right" w:leader="dot" w:pos="5030"/>
        </w:tabs>
        <w:rPr>
          <w:rFonts w:eastAsiaTheme="minorEastAsia"/>
          <w:smallCaps w:val="0"/>
          <w:noProof/>
          <w:sz w:val="22"/>
          <w:lang w:val="en-US" w:eastAsia="zh-CN" w:bidi="ar-SA"/>
        </w:rPr>
      </w:pPr>
      <w:hyperlink w:anchor="_Toc445728487" w:history="1">
        <w:r w:rsidR="00C30B40" w:rsidRPr="00AC4402">
          <w:rPr>
            <w:rStyle w:val="Hyperlink"/>
            <w:noProof/>
          </w:rPr>
          <w:t>Vídeo do Office 365</w:t>
        </w:r>
        <w:r w:rsidR="00C30B40">
          <w:rPr>
            <w:noProof/>
            <w:webHidden/>
          </w:rPr>
          <w:tab/>
        </w:r>
        <w:r w:rsidR="00C30B40">
          <w:rPr>
            <w:noProof/>
            <w:webHidden/>
          </w:rPr>
          <w:fldChar w:fldCharType="begin"/>
        </w:r>
        <w:r w:rsidR="00C30B40">
          <w:rPr>
            <w:noProof/>
            <w:webHidden/>
          </w:rPr>
          <w:instrText xml:space="preserve"> PAGEREF _Toc445728487 \h </w:instrText>
        </w:r>
        <w:r w:rsidR="00C30B40">
          <w:rPr>
            <w:noProof/>
            <w:webHidden/>
          </w:rPr>
        </w:r>
        <w:r w:rsidR="00C30B40">
          <w:rPr>
            <w:noProof/>
            <w:webHidden/>
          </w:rPr>
          <w:fldChar w:fldCharType="separate"/>
        </w:r>
        <w:r w:rsidR="00C30B40">
          <w:rPr>
            <w:noProof/>
            <w:webHidden/>
          </w:rPr>
          <w:t>11</w:t>
        </w:r>
        <w:r w:rsidR="00C30B40">
          <w:rPr>
            <w:noProof/>
            <w:webHidden/>
          </w:rPr>
          <w:fldChar w:fldCharType="end"/>
        </w:r>
      </w:hyperlink>
    </w:p>
    <w:p w14:paraId="0B73D1CB" w14:textId="0BC5D1BD" w:rsidR="00C30B40" w:rsidRDefault="00436C6C">
      <w:pPr>
        <w:pStyle w:val="TOC4"/>
        <w:tabs>
          <w:tab w:val="right" w:leader="dot" w:pos="5030"/>
        </w:tabs>
        <w:rPr>
          <w:rFonts w:eastAsiaTheme="minorEastAsia"/>
          <w:smallCaps w:val="0"/>
          <w:noProof/>
          <w:sz w:val="22"/>
          <w:lang w:val="en-US" w:eastAsia="zh-CN" w:bidi="ar-SA"/>
        </w:rPr>
      </w:pPr>
      <w:hyperlink w:anchor="_Toc445728488" w:history="1">
        <w:r w:rsidR="00C30B40" w:rsidRPr="00AC4402">
          <w:rPr>
            <w:rStyle w:val="Hyperlink"/>
            <w:noProof/>
          </w:rPr>
          <w:t>OneDrive para Empresas</w:t>
        </w:r>
        <w:r w:rsidR="00C30B40">
          <w:rPr>
            <w:noProof/>
            <w:webHidden/>
          </w:rPr>
          <w:tab/>
        </w:r>
        <w:r w:rsidR="00C30B40">
          <w:rPr>
            <w:noProof/>
            <w:webHidden/>
          </w:rPr>
          <w:fldChar w:fldCharType="begin"/>
        </w:r>
        <w:r w:rsidR="00C30B40">
          <w:rPr>
            <w:noProof/>
            <w:webHidden/>
          </w:rPr>
          <w:instrText xml:space="preserve"> PAGEREF _Toc445728488 \h </w:instrText>
        </w:r>
        <w:r w:rsidR="00C30B40">
          <w:rPr>
            <w:noProof/>
            <w:webHidden/>
          </w:rPr>
        </w:r>
        <w:r w:rsidR="00C30B40">
          <w:rPr>
            <w:noProof/>
            <w:webHidden/>
          </w:rPr>
          <w:fldChar w:fldCharType="separate"/>
        </w:r>
        <w:r w:rsidR="00C30B40">
          <w:rPr>
            <w:noProof/>
            <w:webHidden/>
          </w:rPr>
          <w:t>11</w:t>
        </w:r>
        <w:r w:rsidR="00C30B40">
          <w:rPr>
            <w:noProof/>
            <w:webHidden/>
          </w:rPr>
          <w:fldChar w:fldCharType="end"/>
        </w:r>
      </w:hyperlink>
    </w:p>
    <w:p w14:paraId="7543FD75" w14:textId="2F5B5596" w:rsidR="00C30B40" w:rsidRDefault="00436C6C">
      <w:pPr>
        <w:pStyle w:val="TOC4"/>
        <w:tabs>
          <w:tab w:val="right" w:leader="dot" w:pos="5030"/>
        </w:tabs>
        <w:rPr>
          <w:rFonts w:eastAsiaTheme="minorEastAsia"/>
          <w:smallCaps w:val="0"/>
          <w:noProof/>
          <w:sz w:val="22"/>
          <w:lang w:val="en-US" w:eastAsia="zh-CN" w:bidi="ar-SA"/>
        </w:rPr>
      </w:pPr>
      <w:hyperlink w:anchor="_Toc445728489" w:history="1">
        <w:r w:rsidR="00C30B40" w:rsidRPr="00AC4402">
          <w:rPr>
            <w:rStyle w:val="Hyperlink"/>
            <w:noProof/>
          </w:rPr>
          <w:t>Project Online</w:t>
        </w:r>
        <w:r w:rsidR="00C30B40">
          <w:rPr>
            <w:noProof/>
            <w:webHidden/>
          </w:rPr>
          <w:tab/>
        </w:r>
        <w:r w:rsidR="00C30B40">
          <w:rPr>
            <w:noProof/>
            <w:webHidden/>
          </w:rPr>
          <w:fldChar w:fldCharType="begin"/>
        </w:r>
        <w:r w:rsidR="00C30B40">
          <w:rPr>
            <w:noProof/>
            <w:webHidden/>
          </w:rPr>
          <w:instrText xml:space="preserve"> PAGEREF _Toc445728489 \h </w:instrText>
        </w:r>
        <w:r w:rsidR="00C30B40">
          <w:rPr>
            <w:noProof/>
            <w:webHidden/>
          </w:rPr>
        </w:r>
        <w:r w:rsidR="00C30B40">
          <w:rPr>
            <w:noProof/>
            <w:webHidden/>
          </w:rPr>
          <w:fldChar w:fldCharType="separate"/>
        </w:r>
        <w:r w:rsidR="00C30B40">
          <w:rPr>
            <w:noProof/>
            <w:webHidden/>
          </w:rPr>
          <w:t>12</w:t>
        </w:r>
        <w:r w:rsidR="00C30B40">
          <w:rPr>
            <w:noProof/>
            <w:webHidden/>
          </w:rPr>
          <w:fldChar w:fldCharType="end"/>
        </w:r>
      </w:hyperlink>
    </w:p>
    <w:p w14:paraId="4C5F71DB" w14:textId="7202A12B" w:rsidR="00C30B40" w:rsidRDefault="00436C6C">
      <w:pPr>
        <w:pStyle w:val="TOC4"/>
        <w:tabs>
          <w:tab w:val="right" w:leader="dot" w:pos="5030"/>
        </w:tabs>
        <w:rPr>
          <w:rFonts w:eastAsiaTheme="minorEastAsia"/>
          <w:smallCaps w:val="0"/>
          <w:noProof/>
          <w:sz w:val="22"/>
          <w:lang w:val="en-US" w:eastAsia="zh-CN" w:bidi="ar-SA"/>
        </w:rPr>
      </w:pPr>
      <w:hyperlink w:anchor="_Toc445728490" w:history="1">
        <w:r w:rsidR="00C30B40" w:rsidRPr="00AC4402">
          <w:rPr>
            <w:rStyle w:val="Hyperlink"/>
            <w:noProof/>
          </w:rPr>
          <w:t>SharePoint Online</w:t>
        </w:r>
        <w:r w:rsidR="00C30B40">
          <w:rPr>
            <w:noProof/>
            <w:webHidden/>
          </w:rPr>
          <w:tab/>
        </w:r>
        <w:r w:rsidR="00C30B40">
          <w:rPr>
            <w:noProof/>
            <w:webHidden/>
          </w:rPr>
          <w:fldChar w:fldCharType="begin"/>
        </w:r>
        <w:r w:rsidR="00C30B40">
          <w:rPr>
            <w:noProof/>
            <w:webHidden/>
          </w:rPr>
          <w:instrText xml:space="preserve"> PAGEREF _Toc445728490 \h </w:instrText>
        </w:r>
        <w:r w:rsidR="00C30B40">
          <w:rPr>
            <w:noProof/>
            <w:webHidden/>
          </w:rPr>
        </w:r>
        <w:r w:rsidR="00C30B40">
          <w:rPr>
            <w:noProof/>
            <w:webHidden/>
          </w:rPr>
          <w:fldChar w:fldCharType="separate"/>
        </w:r>
        <w:r w:rsidR="00C30B40">
          <w:rPr>
            <w:noProof/>
            <w:webHidden/>
          </w:rPr>
          <w:t>12</w:t>
        </w:r>
        <w:r w:rsidR="00C30B40">
          <w:rPr>
            <w:noProof/>
            <w:webHidden/>
          </w:rPr>
          <w:fldChar w:fldCharType="end"/>
        </w:r>
      </w:hyperlink>
    </w:p>
    <w:p w14:paraId="049FBE3F" w14:textId="483E90E0" w:rsidR="00C30B40" w:rsidRDefault="00436C6C">
      <w:pPr>
        <w:pStyle w:val="TOC4"/>
        <w:tabs>
          <w:tab w:val="right" w:leader="dot" w:pos="5030"/>
        </w:tabs>
        <w:rPr>
          <w:rFonts w:eastAsiaTheme="minorEastAsia"/>
          <w:smallCaps w:val="0"/>
          <w:noProof/>
          <w:sz w:val="22"/>
          <w:lang w:val="en-US" w:eastAsia="zh-CN" w:bidi="ar-SA"/>
        </w:rPr>
      </w:pPr>
      <w:hyperlink w:anchor="_Toc445728491" w:history="1">
        <w:r w:rsidR="00C30B40" w:rsidRPr="00AC4402">
          <w:rPr>
            <w:rStyle w:val="Hyperlink"/>
            <w:noProof/>
          </w:rPr>
          <w:t>Skype para Empresas Online</w:t>
        </w:r>
        <w:r w:rsidR="00C30B40">
          <w:rPr>
            <w:noProof/>
            <w:webHidden/>
          </w:rPr>
          <w:tab/>
        </w:r>
        <w:r w:rsidR="00C30B40">
          <w:rPr>
            <w:noProof/>
            <w:webHidden/>
          </w:rPr>
          <w:fldChar w:fldCharType="begin"/>
        </w:r>
        <w:r w:rsidR="00C30B40">
          <w:rPr>
            <w:noProof/>
            <w:webHidden/>
          </w:rPr>
          <w:instrText xml:space="preserve"> PAGEREF _Toc445728491 \h </w:instrText>
        </w:r>
        <w:r w:rsidR="00C30B40">
          <w:rPr>
            <w:noProof/>
            <w:webHidden/>
          </w:rPr>
        </w:r>
        <w:r w:rsidR="00C30B40">
          <w:rPr>
            <w:noProof/>
            <w:webHidden/>
          </w:rPr>
          <w:fldChar w:fldCharType="separate"/>
        </w:r>
        <w:r w:rsidR="00C30B40">
          <w:rPr>
            <w:noProof/>
            <w:webHidden/>
          </w:rPr>
          <w:t>12</w:t>
        </w:r>
        <w:r w:rsidR="00C30B40">
          <w:rPr>
            <w:noProof/>
            <w:webHidden/>
          </w:rPr>
          <w:fldChar w:fldCharType="end"/>
        </w:r>
      </w:hyperlink>
    </w:p>
    <w:p w14:paraId="7F5228A3" w14:textId="33C1A4BC" w:rsidR="00C30B40" w:rsidRDefault="00436C6C">
      <w:pPr>
        <w:pStyle w:val="TOC4"/>
        <w:tabs>
          <w:tab w:val="right" w:leader="dot" w:pos="5030"/>
        </w:tabs>
        <w:rPr>
          <w:rFonts w:eastAsiaTheme="minorEastAsia"/>
          <w:smallCaps w:val="0"/>
          <w:noProof/>
          <w:sz w:val="22"/>
          <w:lang w:val="en-US" w:eastAsia="zh-CN" w:bidi="ar-SA"/>
        </w:rPr>
      </w:pPr>
      <w:hyperlink w:anchor="_Toc445728492" w:history="1">
        <w:r w:rsidR="00C30B40" w:rsidRPr="00AC4402">
          <w:rPr>
            <w:rStyle w:val="Hyperlink"/>
            <w:noProof/>
          </w:rPr>
          <w:t>Skype para Empresas Online – Chamadas RTPC e Conferências RTPC</w:t>
        </w:r>
        <w:r w:rsidR="00C30B40">
          <w:rPr>
            <w:noProof/>
            <w:webHidden/>
          </w:rPr>
          <w:tab/>
        </w:r>
        <w:r w:rsidR="00C30B40">
          <w:rPr>
            <w:noProof/>
            <w:webHidden/>
          </w:rPr>
          <w:fldChar w:fldCharType="begin"/>
        </w:r>
        <w:r w:rsidR="00C30B40">
          <w:rPr>
            <w:noProof/>
            <w:webHidden/>
          </w:rPr>
          <w:instrText xml:space="preserve"> PAGEREF _Toc445728492 \h </w:instrText>
        </w:r>
        <w:r w:rsidR="00C30B40">
          <w:rPr>
            <w:noProof/>
            <w:webHidden/>
          </w:rPr>
        </w:r>
        <w:r w:rsidR="00C30B40">
          <w:rPr>
            <w:noProof/>
            <w:webHidden/>
          </w:rPr>
          <w:fldChar w:fldCharType="separate"/>
        </w:r>
        <w:r w:rsidR="00C30B40">
          <w:rPr>
            <w:noProof/>
            <w:webHidden/>
          </w:rPr>
          <w:t>13</w:t>
        </w:r>
        <w:r w:rsidR="00C30B40">
          <w:rPr>
            <w:noProof/>
            <w:webHidden/>
          </w:rPr>
          <w:fldChar w:fldCharType="end"/>
        </w:r>
      </w:hyperlink>
    </w:p>
    <w:p w14:paraId="0DEDE66F" w14:textId="45749159" w:rsidR="00C30B40" w:rsidRDefault="00436C6C">
      <w:pPr>
        <w:pStyle w:val="TOC4"/>
        <w:tabs>
          <w:tab w:val="right" w:leader="dot" w:pos="5030"/>
        </w:tabs>
        <w:rPr>
          <w:rFonts w:eastAsiaTheme="minorEastAsia"/>
          <w:smallCaps w:val="0"/>
          <w:noProof/>
          <w:sz w:val="22"/>
          <w:lang w:val="en-US" w:eastAsia="zh-CN" w:bidi="ar-SA"/>
        </w:rPr>
      </w:pPr>
      <w:hyperlink w:anchor="_Toc445728493" w:history="1">
        <w:r w:rsidR="00C30B40" w:rsidRPr="00AC4402">
          <w:rPr>
            <w:rStyle w:val="Hyperlink"/>
            <w:noProof/>
          </w:rPr>
          <w:t>Skype para Empresas Online – Qualidade de Voz</w:t>
        </w:r>
        <w:r w:rsidR="00C30B40">
          <w:rPr>
            <w:noProof/>
            <w:webHidden/>
          </w:rPr>
          <w:tab/>
        </w:r>
        <w:r w:rsidR="00C30B40">
          <w:rPr>
            <w:noProof/>
            <w:webHidden/>
          </w:rPr>
          <w:fldChar w:fldCharType="begin"/>
        </w:r>
        <w:r w:rsidR="00C30B40">
          <w:rPr>
            <w:noProof/>
            <w:webHidden/>
          </w:rPr>
          <w:instrText xml:space="preserve"> PAGEREF _Toc445728493 \h </w:instrText>
        </w:r>
        <w:r w:rsidR="00C30B40">
          <w:rPr>
            <w:noProof/>
            <w:webHidden/>
          </w:rPr>
        </w:r>
        <w:r w:rsidR="00C30B40">
          <w:rPr>
            <w:noProof/>
            <w:webHidden/>
          </w:rPr>
          <w:fldChar w:fldCharType="separate"/>
        </w:r>
        <w:r w:rsidR="00C30B40">
          <w:rPr>
            <w:noProof/>
            <w:webHidden/>
          </w:rPr>
          <w:t>13</w:t>
        </w:r>
        <w:r w:rsidR="00C30B40">
          <w:rPr>
            <w:noProof/>
            <w:webHidden/>
          </w:rPr>
          <w:fldChar w:fldCharType="end"/>
        </w:r>
      </w:hyperlink>
    </w:p>
    <w:p w14:paraId="7AADF57B" w14:textId="6F5B1D77" w:rsidR="00C30B40" w:rsidRDefault="00436C6C">
      <w:pPr>
        <w:pStyle w:val="TOC4"/>
        <w:tabs>
          <w:tab w:val="right" w:leader="dot" w:pos="5030"/>
        </w:tabs>
        <w:rPr>
          <w:rFonts w:eastAsiaTheme="minorEastAsia"/>
          <w:smallCaps w:val="0"/>
          <w:noProof/>
          <w:sz w:val="22"/>
          <w:lang w:val="en-US" w:eastAsia="zh-CN" w:bidi="ar-SA"/>
        </w:rPr>
      </w:pPr>
      <w:hyperlink w:anchor="_Toc445728494" w:history="1">
        <w:r w:rsidR="00C30B40" w:rsidRPr="00AC4402">
          <w:rPr>
            <w:rStyle w:val="Hyperlink"/>
            <w:noProof/>
          </w:rPr>
          <w:t>Yammer Enterprise</w:t>
        </w:r>
        <w:r w:rsidR="00C30B40">
          <w:rPr>
            <w:noProof/>
            <w:webHidden/>
          </w:rPr>
          <w:tab/>
        </w:r>
        <w:r w:rsidR="00C30B40">
          <w:rPr>
            <w:noProof/>
            <w:webHidden/>
          </w:rPr>
          <w:fldChar w:fldCharType="begin"/>
        </w:r>
        <w:r w:rsidR="00C30B40">
          <w:rPr>
            <w:noProof/>
            <w:webHidden/>
          </w:rPr>
          <w:instrText xml:space="preserve"> PAGEREF _Toc445728494 \h </w:instrText>
        </w:r>
        <w:r w:rsidR="00C30B40">
          <w:rPr>
            <w:noProof/>
            <w:webHidden/>
          </w:rPr>
        </w:r>
        <w:r w:rsidR="00C30B40">
          <w:rPr>
            <w:noProof/>
            <w:webHidden/>
          </w:rPr>
          <w:fldChar w:fldCharType="separate"/>
        </w:r>
        <w:r w:rsidR="00C30B40">
          <w:rPr>
            <w:noProof/>
            <w:webHidden/>
          </w:rPr>
          <w:t>14</w:t>
        </w:r>
        <w:r w:rsidR="00C30B40">
          <w:rPr>
            <w:noProof/>
            <w:webHidden/>
          </w:rPr>
          <w:fldChar w:fldCharType="end"/>
        </w:r>
      </w:hyperlink>
    </w:p>
    <w:p w14:paraId="7EAF629F" w14:textId="2250A9CF" w:rsidR="00C30B40" w:rsidRDefault="00436C6C">
      <w:pPr>
        <w:pStyle w:val="TOC2"/>
        <w:tabs>
          <w:tab w:val="right" w:leader="dot" w:pos="5030"/>
        </w:tabs>
        <w:rPr>
          <w:rFonts w:eastAsiaTheme="minorEastAsia"/>
          <w:b w:val="0"/>
          <w:smallCaps w:val="0"/>
          <w:noProof/>
          <w:sz w:val="22"/>
          <w:lang w:val="en-US" w:eastAsia="zh-CN" w:bidi="ar-SA"/>
        </w:rPr>
      </w:pPr>
      <w:hyperlink w:anchor="_Toc445728495" w:history="1">
        <w:r w:rsidR="00C30B40" w:rsidRPr="00AC4402">
          <w:rPr>
            <w:rStyle w:val="Hyperlink"/>
            <w:noProof/>
          </w:rPr>
          <w:t>Enterprise Mobility Services</w:t>
        </w:r>
        <w:r w:rsidR="00C30B40">
          <w:rPr>
            <w:noProof/>
            <w:webHidden/>
          </w:rPr>
          <w:tab/>
        </w:r>
        <w:r w:rsidR="00C30B40">
          <w:rPr>
            <w:noProof/>
            <w:webHidden/>
          </w:rPr>
          <w:fldChar w:fldCharType="begin"/>
        </w:r>
        <w:r w:rsidR="00C30B40">
          <w:rPr>
            <w:noProof/>
            <w:webHidden/>
          </w:rPr>
          <w:instrText xml:space="preserve"> PAGEREF _Toc445728495 \h </w:instrText>
        </w:r>
        <w:r w:rsidR="00C30B40">
          <w:rPr>
            <w:noProof/>
            <w:webHidden/>
          </w:rPr>
        </w:r>
        <w:r w:rsidR="00C30B40">
          <w:rPr>
            <w:noProof/>
            <w:webHidden/>
          </w:rPr>
          <w:fldChar w:fldCharType="separate"/>
        </w:r>
        <w:r w:rsidR="00C30B40">
          <w:rPr>
            <w:noProof/>
            <w:webHidden/>
          </w:rPr>
          <w:t>14</w:t>
        </w:r>
        <w:r w:rsidR="00C30B40">
          <w:rPr>
            <w:noProof/>
            <w:webHidden/>
          </w:rPr>
          <w:fldChar w:fldCharType="end"/>
        </w:r>
      </w:hyperlink>
    </w:p>
    <w:p w14:paraId="2967602E" w14:textId="3516FFCA" w:rsidR="00C30B40" w:rsidRDefault="00436C6C">
      <w:pPr>
        <w:pStyle w:val="TOC4"/>
        <w:tabs>
          <w:tab w:val="right" w:leader="dot" w:pos="5030"/>
        </w:tabs>
        <w:rPr>
          <w:rFonts w:eastAsiaTheme="minorEastAsia"/>
          <w:smallCaps w:val="0"/>
          <w:noProof/>
          <w:sz w:val="22"/>
          <w:lang w:val="en-US" w:eastAsia="zh-CN" w:bidi="ar-SA"/>
        </w:rPr>
      </w:pPr>
      <w:hyperlink w:anchor="_Toc445728496" w:history="1">
        <w:r w:rsidR="00C30B40" w:rsidRPr="00AC4402">
          <w:rPr>
            <w:rStyle w:val="Hyperlink"/>
            <w:noProof/>
          </w:rPr>
          <w:t>Azure Active Directory Basic</w:t>
        </w:r>
        <w:r w:rsidR="00C30B40">
          <w:rPr>
            <w:noProof/>
            <w:webHidden/>
          </w:rPr>
          <w:tab/>
        </w:r>
        <w:r w:rsidR="00C30B40">
          <w:rPr>
            <w:noProof/>
            <w:webHidden/>
          </w:rPr>
          <w:fldChar w:fldCharType="begin"/>
        </w:r>
        <w:r w:rsidR="00C30B40">
          <w:rPr>
            <w:noProof/>
            <w:webHidden/>
          </w:rPr>
          <w:instrText xml:space="preserve"> PAGEREF _Toc445728496 \h </w:instrText>
        </w:r>
        <w:r w:rsidR="00C30B40">
          <w:rPr>
            <w:noProof/>
            <w:webHidden/>
          </w:rPr>
        </w:r>
        <w:r w:rsidR="00C30B40">
          <w:rPr>
            <w:noProof/>
            <w:webHidden/>
          </w:rPr>
          <w:fldChar w:fldCharType="separate"/>
        </w:r>
        <w:r w:rsidR="00C30B40">
          <w:rPr>
            <w:noProof/>
            <w:webHidden/>
          </w:rPr>
          <w:t>14</w:t>
        </w:r>
        <w:r w:rsidR="00C30B40">
          <w:rPr>
            <w:noProof/>
            <w:webHidden/>
          </w:rPr>
          <w:fldChar w:fldCharType="end"/>
        </w:r>
      </w:hyperlink>
    </w:p>
    <w:p w14:paraId="7DE18645" w14:textId="7A87CD7D" w:rsidR="00C30B40" w:rsidRDefault="00436C6C">
      <w:pPr>
        <w:pStyle w:val="TOC4"/>
        <w:tabs>
          <w:tab w:val="right" w:leader="dot" w:pos="5030"/>
        </w:tabs>
        <w:rPr>
          <w:rFonts w:eastAsiaTheme="minorEastAsia"/>
          <w:smallCaps w:val="0"/>
          <w:noProof/>
          <w:sz w:val="22"/>
          <w:lang w:val="en-US" w:eastAsia="zh-CN" w:bidi="ar-SA"/>
        </w:rPr>
      </w:pPr>
      <w:hyperlink w:anchor="_Toc445728497" w:history="1">
        <w:r w:rsidR="00C30B40" w:rsidRPr="00AC4402">
          <w:rPr>
            <w:rStyle w:val="Hyperlink"/>
            <w:noProof/>
          </w:rPr>
          <w:t>Azure Active Directory Premium</w:t>
        </w:r>
        <w:r w:rsidR="00C30B40">
          <w:rPr>
            <w:noProof/>
            <w:webHidden/>
          </w:rPr>
          <w:tab/>
        </w:r>
        <w:r w:rsidR="00C30B40">
          <w:rPr>
            <w:noProof/>
            <w:webHidden/>
          </w:rPr>
          <w:fldChar w:fldCharType="begin"/>
        </w:r>
        <w:r w:rsidR="00C30B40">
          <w:rPr>
            <w:noProof/>
            <w:webHidden/>
          </w:rPr>
          <w:instrText xml:space="preserve"> PAGEREF _Toc445728497 \h </w:instrText>
        </w:r>
        <w:r w:rsidR="00C30B40">
          <w:rPr>
            <w:noProof/>
            <w:webHidden/>
          </w:rPr>
        </w:r>
        <w:r w:rsidR="00C30B40">
          <w:rPr>
            <w:noProof/>
            <w:webHidden/>
          </w:rPr>
          <w:fldChar w:fldCharType="separate"/>
        </w:r>
        <w:r w:rsidR="00C30B40">
          <w:rPr>
            <w:noProof/>
            <w:webHidden/>
          </w:rPr>
          <w:t>14</w:t>
        </w:r>
        <w:r w:rsidR="00C30B40">
          <w:rPr>
            <w:noProof/>
            <w:webHidden/>
          </w:rPr>
          <w:fldChar w:fldCharType="end"/>
        </w:r>
      </w:hyperlink>
    </w:p>
    <w:p w14:paraId="4FE902CC" w14:textId="19AD0B99" w:rsidR="00C30B40" w:rsidRDefault="00436C6C">
      <w:pPr>
        <w:pStyle w:val="TOC4"/>
        <w:tabs>
          <w:tab w:val="right" w:leader="dot" w:pos="5030"/>
        </w:tabs>
        <w:rPr>
          <w:rFonts w:eastAsiaTheme="minorEastAsia"/>
          <w:smallCaps w:val="0"/>
          <w:noProof/>
          <w:sz w:val="22"/>
          <w:lang w:val="en-US" w:eastAsia="zh-CN" w:bidi="ar-SA"/>
        </w:rPr>
      </w:pPr>
      <w:hyperlink w:anchor="_Toc445728498" w:history="1">
        <w:r w:rsidR="00C30B40" w:rsidRPr="00AC4402">
          <w:rPr>
            <w:rStyle w:val="Hyperlink"/>
            <w:noProof/>
          </w:rPr>
          <w:t>Gestão de Direitos Premium do Azure</w:t>
        </w:r>
        <w:r w:rsidR="00C30B40">
          <w:rPr>
            <w:noProof/>
            <w:webHidden/>
          </w:rPr>
          <w:tab/>
        </w:r>
        <w:r w:rsidR="00C30B40">
          <w:rPr>
            <w:noProof/>
            <w:webHidden/>
          </w:rPr>
          <w:fldChar w:fldCharType="begin"/>
        </w:r>
        <w:r w:rsidR="00C30B40">
          <w:rPr>
            <w:noProof/>
            <w:webHidden/>
          </w:rPr>
          <w:instrText xml:space="preserve"> PAGEREF _Toc445728498 \h </w:instrText>
        </w:r>
        <w:r w:rsidR="00C30B40">
          <w:rPr>
            <w:noProof/>
            <w:webHidden/>
          </w:rPr>
        </w:r>
        <w:r w:rsidR="00C30B40">
          <w:rPr>
            <w:noProof/>
            <w:webHidden/>
          </w:rPr>
          <w:fldChar w:fldCharType="separate"/>
        </w:r>
        <w:r w:rsidR="00C30B40">
          <w:rPr>
            <w:noProof/>
            <w:webHidden/>
          </w:rPr>
          <w:t>15</w:t>
        </w:r>
        <w:r w:rsidR="00C30B40">
          <w:rPr>
            <w:noProof/>
            <w:webHidden/>
          </w:rPr>
          <w:fldChar w:fldCharType="end"/>
        </w:r>
      </w:hyperlink>
    </w:p>
    <w:p w14:paraId="391D1E28" w14:textId="2CD8092B" w:rsidR="00C30B40" w:rsidRDefault="00436C6C">
      <w:pPr>
        <w:pStyle w:val="TOC4"/>
        <w:tabs>
          <w:tab w:val="right" w:leader="dot" w:pos="5030"/>
        </w:tabs>
        <w:rPr>
          <w:rFonts w:eastAsiaTheme="minorEastAsia"/>
          <w:smallCaps w:val="0"/>
          <w:noProof/>
          <w:sz w:val="22"/>
          <w:lang w:val="en-US" w:eastAsia="zh-CN" w:bidi="ar-SA"/>
        </w:rPr>
      </w:pPr>
      <w:hyperlink w:anchor="_Toc445728499" w:history="1">
        <w:r w:rsidR="00C30B40" w:rsidRPr="00AC4402">
          <w:rPr>
            <w:rStyle w:val="Hyperlink"/>
            <w:noProof/>
          </w:rPr>
          <w:t>Microsoft Intune</w:t>
        </w:r>
        <w:r w:rsidR="00C30B40">
          <w:rPr>
            <w:noProof/>
            <w:webHidden/>
          </w:rPr>
          <w:tab/>
        </w:r>
        <w:r w:rsidR="00C30B40">
          <w:rPr>
            <w:noProof/>
            <w:webHidden/>
          </w:rPr>
          <w:fldChar w:fldCharType="begin"/>
        </w:r>
        <w:r w:rsidR="00C30B40">
          <w:rPr>
            <w:noProof/>
            <w:webHidden/>
          </w:rPr>
          <w:instrText xml:space="preserve"> PAGEREF _Toc445728499 \h </w:instrText>
        </w:r>
        <w:r w:rsidR="00C30B40">
          <w:rPr>
            <w:noProof/>
            <w:webHidden/>
          </w:rPr>
        </w:r>
        <w:r w:rsidR="00C30B40">
          <w:rPr>
            <w:noProof/>
            <w:webHidden/>
          </w:rPr>
          <w:fldChar w:fldCharType="separate"/>
        </w:r>
        <w:r w:rsidR="00C30B40">
          <w:rPr>
            <w:noProof/>
            <w:webHidden/>
          </w:rPr>
          <w:t>15</w:t>
        </w:r>
        <w:r w:rsidR="00C30B40">
          <w:rPr>
            <w:noProof/>
            <w:webHidden/>
          </w:rPr>
          <w:fldChar w:fldCharType="end"/>
        </w:r>
      </w:hyperlink>
    </w:p>
    <w:p w14:paraId="2D1ABA67" w14:textId="4EC67BDF" w:rsidR="00C30B40" w:rsidRDefault="00436C6C">
      <w:pPr>
        <w:pStyle w:val="TOC2"/>
        <w:tabs>
          <w:tab w:val="right" w:leader="dot" w:pos="5030"/>
        </w:tabs>
        <w:rPr>
          <w:rFonts w:eastAsiaTheme="minorEastAsia"/>
          <w:b w:val="0"/>
          <w:smallCaps w:val="0"/>
          <w:noProof/>
          <w:sz w:val="22"/>
          <w:lang w:val="en-US" w:eastAsia="zh-CN" w:bidi="ar-SA"/>
        </w:rPr>
      </w:pPr>
      <w:hyperlink w:anchor="_Toc445728500" w:history="1">
        <w:r w:rsidR="00C30B40" w:rsidRPr="00AC4402">
          <w:rPr>
            <w:rStyle w:val="Hyperlink"/>
            <w:noProof/>
          </w:rPr>
          <w:t>Serviços do Microsoft Azure</w:t>
        </w:r>
        <w:r w:rsidR="00C30B40">
          <w:rPr>
            <w:noProof/>
            <w:webHidden/>
          </w:rPr>
          <w:tab/>
        </w:r>
        <w:r w:rsidR="00C30B40">
          <w:rPr>
            <w:noProof/>
            <w:webHidden/>
          </w:rPr>
          <w:fldChar w:fldCharType="begin"/>
        </w:r>
        <w:r w:rsidR="00C30B40">
          <w:rPr>
            <w:noProof/>
            <w:webHidden/>
          </w:rPr>
          <w:instrText xml:space="preserve"> PAGEREF _Toc445728500 \h </w:instrText>
        </w:r>
        <w:r w:rsidR="00C30B40">
          <w:rPr>
            <w:noProof/>
            <w:webHidden/>
          </w:rPr>
        </w:r>
        <w:r w:rsidR="00C30B40">
          <w:rPr>
            <w:noProof/>
            <w:webHidden/>
          </w:rPr>
          <w:fldChar w:fldCharType="separate"/>
        </w:r>
        <w:r w:rsidR="00C30B40">
          <w:rPr>
            <w:noProof/>
            <w:webHidden/>
          </w:rPr>
          <w:t>16</w:t>
        </w:r>
        <w:r w:rsidR="00C30B40">
          <w:rPr>
            <w:noProof/>
            <w:webHidden/>
          </w:rPr>
          <w:fldChar w:fldCharType="end"/>
        </w:r>
      </w:hyperlink>
    </w:p>
    <w:p w14:paraId="756DBB09" w14:textId="3413CB79" w:rsidR="00C30B40" w:rsidRDefault="00436C6C">
      <w:pPr>
        <w:pStyle w:val="TOC4"/>
        <w:tabs>
          <w:tab w:val="right" w:leader="dot" w:pos="5030"/>
        </w:tabs>
        <w:rPr>
          <w:rFonts w:eastAsiaTheme="minorEastAsia"/>
          <w:smallCaps w:val="0"/>
          <w:noProof/>
          <w:sz w:val="22"/>
          <w:lang w:val="en-US" w:eastAsia="zh-CN" w:bidi="ar-SA"/>
        </w:rPr>
      </w:pPr>
      <w:hyperlink w:anchor="_Toc445728501" w:history="1">
        <w:r w:rsidR="00C30B40" w:rsidRPr="00AC4402">
          <w:rPr>
            <w:rStyle w:val="Hyperlink"/>
            <w:noProof/>
          </w:rPr>
          <w:t>Serviços de Gestão de API</w:t>
        </w:r>
        <w:r w:rsidR="00C30B40">
          <w:rPr>
            <w:noProof/>
            <w:webHidden/>
          </w:rPr>
          <w:tab/>
        </w:r>
        <w:r w:rsidR="00C30B40">
          <w:rPr>
            <w:noProof/>
            <w:webHidden/>
          </w:rPr>
          <w:fldChar w:fldCharType="begin"/>
        </w:r>
        <w:r w:rsidR="00C30B40">
          <w:rPr>
            <w:noProof/>
            <w:webHidden/>
          </w:rPr>
          <w:instrText xml:space="preserve"> PAGEREF _Toc445728501 \h </w:instrText>
        </w:r>
        <w:r w:rsidR="00C30B40">
          <w:rPr>
            <w:noProof/>
            <w:webHidden/>
          </w:rPr>
        </w:r>
        <w:r w:rsidR="00C30B40">
          <w:rPr>
            <w:noProof/>
            <w:webHidden/>
          </w:rPr>
          <w:fldChar w:fldCharType="separate"/>
        </w:r>
        <w:r w:rsidR="00C30B40">
          <w:rPr>
            <w:noProof/>
            <w:webHidden/>
          </w:rPr>
          <w:t>16</w:t>
        </w:r>
        <w:r w:rsidR="00C30B40">
          <w:rPr>
            <w:noProof/>
            <w:webHidden/>
          </w:rPr>
          <w:fldChar w:fldCharType="end"/>
        </w:r>
      </w:hyperlink>
    </w:p>
    <w:p w14:paraId="0DAD3C43" w14:textId="24D0040B" w:rsidR="00C30B40" w:rsidRDefault="00436C6C">
      <w:pPr>
        <w:pStyle w:val="TOC4"/>
        <w:tabs>
          <w:tab w:val="right" w:leader="dot" w:pos="5030"/>
        </w:tabs>
        <w:rPr>
          <w:rFonts w:eastAsiaTheme="minorEastAsia"/>
          <w:smallCaps w:val="0"/>
          <w:noProof/>
          <w:sz w:val="22"/>
          <w:lang w:val="en-US" w:eastAsia="zh-CN" w:bidi="ar-SA"/>
        </w:rPr>
      </w:pPr>
      <w:hyperlink w:anchor="_Toc445728502" w:history="1">
        <w:r w:rsidR="00C30B40" w:rsidRPr="00AC4402">
          <w:rPr>
            <w:rStyle w:val="Hyperlink"/>
            <w:noProof/>
          </w:rPr>
          <w:t>Serviço de Aplicações</w:t>
        </w:r>
        <w:r w:rsidR="00C30B40">
          <w:rPr>
            <w:noProof/>
            <w:webHidden/>
          </w:rPr>
          <w:tab/>
        </w:r>
        <w:r w:rsidR="00C30B40">
          <w:rPr>
            <w:noProof/>
            <w:webHidden/>
          </w:rPr>
          <w:fldChar w:fldCharType="begin"/>
        </w:r>
        <w:r w:rsidR="00C30B40">
          <w:rPr>
            <w:noProof/>
            <w:webHidden/>
          </w:rPr>
          <w:instrText xml:space="preserve"> PAGEREF _Toc445728502 \h </w:instrText>
        </w:r>
        <w:r w:rsidR="00C30B40">
          <w:rPr>
            <w:noProof/>
            <w:webHidden/>
          </w:rPr>
        </w:r>
        <w:r w:rsidR="00C30B40">
          <w:rPr>
            <w:noProof/>
            <w:webHidden/>
          </w:rPr>
          <w:fldChar w:fldCharType="separate"/>
        </w:r>
        <w:r w:rsidR="00C30B40">
          <w:rPr>
            <w:noProof/>
            <w:webHidden/>
          </w:rPr>
          <w:t>16</w:t>
        </w:r>
        <w:r w:rsidR="00C30B40">
          <w:rPr>
            <w:noProof/>
            <w:webHidden/>
          </w:rPr>
          <w:fldChar w:fldCharType="end"/>
        </w:r>
      </w:hyperlink>
    </w:p>
    <w:p w14:paraId="49ED90B5" w14:textId="5F3399D4" w:rsidR="00C30B40" w:rsidRDefault="00436C6C">
      <w:pPr>
        <w:pStyle w:val="TOC4"/>
        <w:tabs>
          <w:tab w:val="right" w:leader="dot" w:pos="5030"/>
        </w:tabs>
        <w:rPr>
          <w:rFonts w:eastAsiaTheme="minorEastAsia"/>
          <w:smallCaps w:val="0"/>
          <w:noProof/>
          <w:sz w:val="22"/>
          <w:lang w:val="en-US" w:eastAsia="zh-CN" w:bidi="ar-SA"/>
        </w:rPr>
      </w:pPr>
      <w:hyperlink w:anchor="_Toc445728503" w:history="1">
        <w:r w:rsidR="00C30B40" w:rsidRPr="00AC4402">
          <w:rPr>
            <w:rStyle w:val="Hyperlink"/>
            <w:noProof/>
          </w:rPr>
          <w:t>Gateway de Aplicação</w:t>
        </w:r>
        <w:r w:rsidR="00C30B40">
          <w:rPr>
            <w:noProof/>
            <w:webHidden/>
          </w:rPr>
          <w:tab/>
        </w:r>
        <w:r w:rsidR="00C30B40">
          <w:rPr>
            <w:noProof/>
            <w:webHidden/>
          </w:rPr>
          <w:fldChar w:fldCharType="begin"/>
        </w:r>
        <w:r w:rsidR="00C30B40">
          <w:rPr>
            <w:noProof/>
            <w:webHidden/>
          </w:rPr>
          <w:instrText xml:space="preserve"> PAGEREF _Toc445728503 \h </w:instrText>
        </w:r>
        <w:r w:rsidR="00C30B40">
          <w:rPr>
            <w:noProof/>
            <w:webHidden/>
          </w:rPr>
        </w:r>
        <w:r w:rsidR="00C30B40">
          <w:rPr>
            <w:noProof/>
            <w:webHidden/>
          </w:rPr>
          <w:fldChar w:fldCharType="separate"/>
        </w:r>
        <w:r w:rsidR="00C30B40">
          <w:rPr>
            <w:noProof/>
            <w:webHidden/>
          </w:rPr>
          <w:t>17</w:t>
        </w:r>
        <w:r w:rsidR="00C30B40">
          <w:rPr>
            <w:noProof/>
            <w:webHidden/>
          </w:rPr>
          <w:fldChar w:fldCharType="end"/>
        </w:r>
      </w:hyperlink>
    </w:p>
    <w:p w14:paraId="39D55CB3" w14:textId="01396802" w:rsidR="00C30B40" w:rsidRDefault="00436C6C">
      <w:pPr>
        <w:pStyle w:val="TOC4"/>
        <w:tabs>
          <w:tab w:val="right" w:leader="dot" w:pos="5030"/>
        </w:tabs>
        <w:rPr>
          <w:rFonts w:eastAsiaTheme="minorEastAsia"/>
          <w:smallCaps w:val="0"/>
          <w:noProof/>
          <w:sz w:val="22"/>
          <w:lang w:val="en-US" w:eastAsia="zh-CN" w:bidi="ar-SA"/>
        </w:rPr>
      </w:pPr>
      <w:hyperlink w:anchor="_Toc445728504" w:history="1">
        <w:r w:rsidR="00C30B40" w:rsidRPr="00AC4402">
          <w:rPr>
            <w:rStyle w:val="Hyperlink"/>
            <w:noProof/>
          </w:rPr>
          <w:t>Serviço de Automatização – Configuração de Estado Pretendido (DSC)</w:t>
        </w:r>
        <w:r w:rsidR="00C30B40">
          <w:rPr>
            <w:noProof/>
            <w:webHidden/>
          </w:rPr>
          <w:tab/>
        </w:r>
        <w:r w:rsidR="00C30B40">
          <w:rPr>
            <w:noProof/>
            <w:webHidden/>
          </w:rPr>
          <w:fldChar w:fldCharType="begin"/>
        </w:r>
        <w:r w:rsidR="00C30B40">
          <w:rPr>
            <w:noProof/>
            <w:webHidden/>
          </w:rPr>
          <w:instrText xml:space="preserve"> PAGEREF _Toc445728504 \h </w:instrText>
        </w:r>
        <w:r w:rsidR="00C30B40">
          <w:rPr>
            <w:noProof/>
            <w:webHidden/>
          </w:rPr>
        </w:r>
        <w:r w:rsidR="00C30B40">
          <w:rPr>
            <w:noProof/>
            <w:webHidden/>
          </w:rPr>
          <w:fldChar w:fldCharType="separate"/>
        </w:r>
        <w:r w:rsidR="00C30B40">
          <w:rPr>
            <w:noProof/>
            <w:webHidden/>
          </w:rPr>
          <w:t>17</w:t>
        </w:r>
        <w:r w:rsidR="00C30B40">
          <w:rPr>
            <w:noProof/>
            <w:webHidden/>
          </w:rPr>
          <w:fldChar w:fldCharType="end"/>
        </w:r>
      </w:hyperlink>
    </w:p>
    <w:p w14:paraId="49521CEA" w14:textId="70C23DD3" w:rsidR="00C30B40" w:rsidRDefault="00436C6C">
      <w:pPr>
        <w:pStyle w:val="TOC4"/>
        <w:tabs>
          <w:tab w:val="right" w:leader="dot" w:pos="5030"/>
        </w:tabs>
        <w:rPr>
          <w:rFonts w:eastAsiaTheme="minorEastAsia"/>
          <w:smallCaps w:val="0"/>
          <w:noProof/>
          <w:sz w:val="22"/>
          <w:lang w:val="en-US" w:eastAsia="zh-CN" w:bidi="ar-SA"/>
        </w:rPr>
      </w:pPr>
      <w:hyperlink w:anchor="_Toc445728505" w:history="1">
        <w:r w:rsidR="00C30B40" w:rsidRPr="00AC4402">
          <w:rPr>
            <w:rStyle w:val="Hyperlink"/>
            <w:noProof/>
          </w:rPr>
          <w:t>Serviço de Automatização – Automatização de Processos</w:t>
        </w:r>
        <w:r w:rsidR="00C30B40">
          <w:rPr>
            <w:noProof/>
            <w:webHidden/>
          </w:rPr>
          <w:tab/>
        </w:r>
        <w:r w:rsidR="00C30B40">
          <w:rPr>
            <w:noProof/>
            <w:webHidden/>
          </w:rPr>
          <w:fldChar w:fldCharType="begin"/>
        </w:r>
        <w:r w:rsidR="00C30B40">
          <w:rPr>
            <w:noProof/>
            <w:webHidden/>
          </w:rPr>
          <w:instrText xml:space="preserve"> PAGEREF _Toc445728505 \h </w:instrText>
        </w:r>
        <w:r w:rsidR="00C30B40">
          <w:rPr>
            <w:noProof/>
            <w:webHidden/>
          </w:rPr>
        </w:r>
        <w:r w:rsidR="00C30B40">
          <w:rPr>
            <w:noProof/>
            <w:webHidden/>
          </w:rPr>
          <w:fldChar w:fldCharType="separate"/>
        </w:r>
        <w:r w:rsidR="00C30B40">
          <w:rPr>
            <w:noProof/>
            <w:webHidden/>
          </w:rPr>
          <w:t>18</w:t>
        </w:r>
        <w:r w:rsidR="00C30B40">
          <w:rPr>
            <w:noProof/>
            <w:webHidden/>
          </w:rPr>
          <w:fldChar w:fldCharType="end"/>
        </w:r>
      </w:hyperlink>
    </w:p>
    <w:p w14:paraId="6E2C0756" w14:textId="0DAFF459" w:rsidR="00C30B40" w:rsidRDefault="00436C6C">
      <w:pPr>
        <w:pStyle w:val="TOC4"/>
        <w:tabs>
          <w:tab w:val="right" w:leader="dot" w:pos="5030"/>
        </w:tabs>
        <w:rPr>
          <w:rFonts w:eastAsiaTheme="minorEastAsia"/>
          <w:smallCaps w:val="0"/>
          <w:noProof/>
          <w:sz w:val="22"/>
          <w:lang w:val="en-US" w:eastAsia="zh-CN" w:bidi="ar-SA"/>
        </w:rPr>
      </w:pPr>
      <w:hyperlink w:anchor="_Toc445728506" w:history="1">
        <w:r w:rsidR="00C30B40" w:rsidRPr="00AC4402">
          <w:rPr>
            <w:rStyle w:val="Hyperlink"/>
            <w:noProof/>
          </w:rPr>
          <w:t>Serviço de Cópia de Segurança</w:t>
        </w:r>
        <w:r w:rsidR="00C30B40">
          <w:rPr>
            <w:noProof/>
            <w:webHidden/>
          </w:rPr>
          <w:tab/>
        </w:r>
        <w:r w:rsidR="00C30B40">
          <w:rPr>
            <w:noProof/>
            <w:webHidden/>
          </w:rPr>
          <w:fldChar w:fldCharType="begin"/>
        </w:r>
        <w:r w:rsidR="00C30B40">
          <w:rPr>
            <w:noProof/>
            <w:webHidden/>
          </w:rPr>
          <w:instrText xml:space="preserve"> PAGEREF _Toc445728506 \h </w:instrText>
        </w:r>
        <w:r w:rsidR="00C30B40">
          <w:rPr>
            <w:noProof/>
            <w:webHidden/>
          </w:rPr>
        </w:r>
        <w:r w:rsidR="00C30B40">
          <w:rPr>
            <w:noProof/>
            <w:webHidden/>
          </w:rPr>
          <w:fldChar w:fldCharType="separate"/>
        </w:r>
        <w:r w:rsidR="00C30B40">
          <w:rPr>
            <w:noProof/>
            <w:webHidden/>
          </w:rPr>
          <w:t>18</w:t>
        </w:r>
        <w:r w:rsidR="00C30B40">
          <w:rPr>
            <w:noProof/>
            <w:webHidden/>
          </w:rPr>
          <w:fldChar w:fldCharType="end"/>
        </w:r>
      </w:hyperlink>
    </w:p>
    <w:p w14:paraId="2A224F47" w14:textId="038E5114" w:rsidR="00C30B40" w:rsidRDefault="00436C6C">
      <w:pPr>
        <w:pStyle w:val="TOC4"/>
        <w:tabs>
          <w:tab w:val="right" w:leader="dot" w:pos="5030"/>
        </w:tabs>
        <w:rPr>
          <w:rFonts w:eastAsiaTheme="minorEastAsia"/>
          <w:smallCaps w:val="0"/>
          <w:noProof/>
          <w:sz w:val="22"/>
          <w:lang w:val="en-US" w:eastAsia="zh-CN" w:bidi="ar-SA"/>
        </w:rPr>
      </w:pPr>
      <w:hyperlink w:anchor="_Toc445728507" w:history="1">
        <w:r w:rsidR="00C30B40" w:rsidRPr="00AC4402">
          <w:rPr>
            <w:rStyle w:val="Hyperlink"/>
            <w:noProof/>
          </w:rPr>
          <w:t>Serviço Batch</w:t>
        </w:r>
        <w:r w:rsidR="00C30B40">
          <w:rPr>
            <w:noProof/>
            <w:webHidden/>
          </w:rPr>
          <w:tab/>
        </w:r>
        <w:r w:rsidR="00C30B40">
          <w:rPr>
            <w:noProof/>
            <w:webHidden/>
          </w:rPr>
          <w:fldChar w:fldCharType="begin"/>
        </w:r>
        <w:r w:rsidR="00C30B40">
          <w:rPr>
            <w:noProof/>
            <w:webHidden/>
          </w:rPr>
          <w:instrText xml:space="preserve"> PAGEREF _Toc445728507 \h </w:instrText>
        </w:r>
        <w:r w:rsidR="00C30B40">
          <w:rPr>
            <w:noProof/>
            <w:webHidden/>
          </w:rPr>
        </w:r>
        <w:r w:rsidR="00C30B40">
          <w:rPr>
            <w:noProof/>
            <w:webHidden/>
          </w:rPr>
          <w:fldChar w:fldCharType="separate"/>
        </w:r>
        <w:r w:rsidR="00C30B40">
          <w:rPr>
            <w:noProof/>
            <w:webHidden/>
          </w:rPr>
          <w:t>19</w:t>
        </w:r>
        <w:r w:rsidR="00C30B40">
          <w:rPr>
            <w:noProof/>
            <w:webHidden/>
          </w:rPr>
          <w:fldChar w:fldCharType="end"/>
        </w:r>
      </w:hyperlink>
    </w:p>
    <w:p w14:paraId="014812F7" w14:textId="0CC01456" w:rsidR="00C30B40" w:rsidRDefault="00436C6C">
      <w:pPr>
        <w:pStyle w:val="TOC4"/>
        <w:tabs>
          <w:tab w:val="right" w:leader="dot" w:pos="5030"/>
        </w:tabs>
        <w:rPr>
          <w:rFonts w:eastAsiaTheme="minorEastAsia"/>
          <w:smallCaps w:val="0"/>
          <w:noProof/>
          <w:sz w:val="22"/>
          <w:lang w:val="en-US" w:eastAsia="zh-CN" w:bidi="ar-SA"/>
        </w:rPr>
      </w:pPr>
      <w:hyperlink w:anchor="_Toc445728508" w:history="1">
        <w:r w:rsidR="00C30B40" w:rsidRPr="00AC4402">
          <w:rPr>
            <w:rStyle w:val="Hyperlink"/>
            <w:noProof/>
          </w:rPr>
          <w:t>Serviços BizTalk</w:t>
        </w:r>
        <w:r w:rsidR="00C30B40">
          <w:rPr>
            <w:noProof/>
            <w:webHidden/>
          </w:rPr>
          <w:tab/>
        </w:r>
        <w:r w:rsidR="00C30B40">
          <w:rPr>
            <w:noProof/>
            <w:webHidden/>
          </w:rPr>
          <w:fldChar w:fldCharType="begin"/>
        </w:r>
        <w:r w:rsidR="00C30B40">
          <w:rPr>
            <w:noProof/>
            <w:webHidden/>
          </w:rPr>
          <w:instrText xml:space="preserve"> PAGEREF _Toc445728508 \h </w:instrText>
        </w:r>
        <w:r w:rsidR="00C30B40">
          <w:rPr>
            <w:noProof/>
            <w:webHidden/>
          </w:rPr>
        </w:r>
        <w:r w:rsidR="00C30B40">
          <w:rPr>
            <w:noProof/>
            <w:webHidden/>
          </w:rPr>
          <w:fldChar w:fldCharType="separate"/>
        </w:r>
        <w:r w:rsidR="00C30B40">
          <w:rPr>
            <w:noProof/>
            <w:webHidden/>
          </w:rPr>
          <w:t>19</w:t>
        </w:r>
        <w:r w:rsidR="00C30B40">
          <w:rPr>
            <w:noProof/>
            <w:webHidden/>
          </w:rPr>
          <w:fldChar w:fldCharType="end"/>
        </w:r>
      </w:hyperlink>
    </w:p>
    <w:p w14:paraId="450C3BBD" w14:textId="485E4966" w:rsidR="00C30B40" w:rsidRDefault="00436C6C">
      <w:pPr>
        <w:pStyle w:val="TOC4"/>
        <w:tabs>
          <w:tab w:val="right" w:leader="dot" w:pos="5030"/>
        </w:tabs>
        <w:rPr>
          <w:rFonts w:eastAsiaTheme="minorEastAsia"/>
          <w:smallCaps w:val="0"/>
          <w:noProof/>
          <w:sz w:val="22"/>
          <w:lang w:val="en-US" w:eastAsia="zh-CN" w:bidi="ar-SA"/>
        </w:rPr>
      </w:pPr>
      <w:hyperlink w:anchor="_Toc445728509" w:history="1">
        <w:r w:rsidR="00C30B40" w:rsidRPr="00AC4402">
          <w:rPr>
            <w:rStyle w:val="Hyperlink"/>
            <w:noProof/>
          </w:rPr>
          <w:t>Serviços de Cache</w:t>
        </w:r>
        <w:r w:rsidR="00C30B40">
          <w:rPr>
            <w:noProof/>
            <w:webHidden/>
          </w:rPr>
          <w:tab/>
        </w:r>
        <w:r w:rsidR="00C30B40">
          <w:rPr>
            <w:noProof/>
            <w:webHidden/>
          </w:rPr>
          <w:fldChar w:fldCharType="begin"/>
        </w:r>
        <w:r w:rsidR="00C30B40">
          <w:rPr>
            <w:noProof/>
            <w:webHidden/>
          </w:rPr>
          <w:instrText xml:space="preserve"> PAGEREF _Toc445728509 \h </w:instrText>
        </w:r>
        <w:r w:rsidR="00C30B40">
          <w:rPr>
            <w:noProof/>
            <w:webHidden/>
          </w:rPr>
        </w:r>
        <w:r w:rsidR="00C30B40">
          <w:rPr>
            <w:noProof/>
            <w:webHidden/>
          </w:rPr>
          <w:fldChar w:fldCharType="separate"/>
        </w:r>
        <w:r w:rsidR="00C30B40">
          <w:rPr>
            <w:noProof/>
            <w:webHidden/>
          </w:rPr>
          <w:t>20</w:t>
        </w:r>
        <w:r w:rsidR="00C30B40">
          <w:rPr>
            <w:noProof/>
            <w:webHidden/>
          </w:rPr>
          <w:fldChar w:fldCharType="end"/>
        </w:r>
      </w:hyperlink>
    </w:p>
    <w:p w14:paraId="015C895F" w14:textId="3AED5709" w:rsidR="00C30B40" w:rsidRDefault="00436C6C">
      <w:pPr>
        <w:pStyle w:val="TOC4"/>
        <w:tabs>
          <w:tab w:val="right" w:leader="dot" w:pos="5030"/>
        </w:tabs>
        <w:rPr>
          <w:rFonts w:eastAsiaTheme="minorEastAsia"/>
          <w:smallCaps w:val="0"/>
          <w:noProof/>
          <w:sz w:val="22"/>
          <w:lang w:val="en-US" w:eastAsia="zh-CN" w:bidi="ar-SA"/>
        </w:rPr>
      </w:pPr>
      <w:hyperlink w:anchor="_Toc445728510" w:history="1">
        <w:r w:rsidR="00C30B40" w:rsidRPr="00AC4402">
          <w:rPr>
            <w:rStyle w:val="Hyperlink"/>
            <w:noProof/>
          </w:rPr>
          <w:t>Serviço CDN</w:t>
        </w:r>
        <w:r w:rsidR="00C30B40">
          <w:rPr>
            <w:noProof/>
            <w:webHidden/>
          </w:rPr>
          <w:tab/>
        </w:r>
        <w:r w:rsidR="00C30B40">
          <w:rPr>
            <w:noProof/>
            <w:webHidden/>
          </w:rPr>
          <w:fldChar w:fldCharType="begin"/>
        </w:r>
        <w:r w:rsidR="00C30B40">
          <w:rPr>
            <w:noProof/>
            <w:webHidden/>
          </w:rPr>
          <w:instrText xml:space="preserve"> PAGEREF _Toc445728510 \h </w:instrText>
        </w:r>
        <w:r w:rsidR="00C30B40">
          <w:rPr>
            <w:noProof/>
            <w:webHidden/>
          </w:rPr>
        </w:r>
        <w:r w:rsidR="00C30B40">
          <w:rPr>
            <w:noProof/>
            <w:webHidden/>
          </w:rPr>
          <w:fldChar w:fldCharType="separate"/>
        </w:r>
        <w:r w:rsidR="00C30B40">
          <w:rPr>
            <w:noProof/>
            <w:webHidden/>
          </w:rPr>
          <w:t>20</w:t>
        </w:r>
        <w:r w:rsidR="00C30B40">
          <w:rPr>
            <w:noProof/>
            <w:webHidden/>
          </w:rPr>
          <w:fldChar w:fldCharType="end"/>
        </w:r>
      </w:hyperlink>
    </w:p>
    <w:p w14:paraId="560EB9EF" w14:textId="1B4D4101" w:rsidR="00C30B40" w:rsidRDefault="00436C6C">
      <w:pPr>
        <w:pStyle w:val="TOC4"/>
        <w:tabs>
          <w:tab w:val="right" w:leader="dot" w:pos="5030"/>
        </w:tabs>
        <w:rPr>
          <w:rFonts w:eastAsiaTheme="minorEastAsia"/>
          <w:smallCaps w:val="0"/>
          <w:noProof/>
          <w:sz w:val="22"/>
          <w:lang w:val="en-US" w:eastAsia="zh-CN" w:bidi="ar-SA"/>
        </w:rPr>
      </w:pPr>
      <w:hyperlink w:anchor="_Toc445728511" w:history="1">
        <w:r w:rsidR="00C30B40" w:rsidRPr="00AC4402">
          <w:rPr>
            <w:rStyle w:val="Hyperlink"/>
            <w:noProof/>
          </w:rPr>
          <w:t>Serviços em Nuvem</w:t>
        </w:r>
        <w:r w:rsidR="00C30B40">
          <w:rPr>
            <w:noProof/>
            <w:webHidden/>
          </w:rPr>
          <w:tab/>
        </w:r>
        <w:r w:rsidR="00C30B40">
          <w:rPr>
            <w:noProof/>
            <w:webHidden/>
          </w:rPr>
          <w:fldChar w:fldCharType="begin"/>
        </w:r>
        <w:r w:rsidR="00C30B40">
          <w:rPr>
            <w:noProof/>
            <w:webHidden/>
          </w:rPr>
          <w:instrText xml:space="preserve"> PAGEREF _Toc445728511 \h </w:instrText>
        </w:r>
        <w:r w:rsidR="00C30B40">
          <w:rPr>
            <w:noProof/>
            <w:webHidden/>
          </w:rPr>
        </w:r>
        <w:r w:rsidR="00C30B40">
          <w:rPr>
            <w:noProof/>
            <w:webHidden/>
          </w:rPr>
          <w:fldChar w:fldCharType="separate"/>
        </w:r>
        <w:r w:rsidR="00C30B40">
          <w:rPr>
            <w:noProof/>
            <w:webHidden/>
          </w:rPr>
          <w:t>21</w:t>
        </w:r>
        <w:r w:rsidR="00C30B40">
          <w:rPr>
            <w:noProof/>
            <w:webHidden/>
          </w:rPr>
          <w:fldChar w:fldCharType="end"/>
        </w:r>
      </w:hyperlink>
    </w:p>
    <w:p w14:paraId="0DFFD70D" w14:textId="46064327" w:rsidR="00C30B40" w:rsidRDefault="00436C6C">
      <w:pPr>
        <w:pStyle w:val="TOC4"/>
        <w:tabs>
          <w:tab w:val="right" w:leader="dot" w:pos="5030"/>
        </w:tabs>
        <w:rPr>
          <w:rFonts w:eastAsiaTheme="minorEastAsia"/>
          <w:smallCaps w:val="0"/>
          <w:noProof/>
          <w:sz w:val="22"/>
          <w:lang w:val="en-US" w:eastAsia="zh-CN" w:bidi="ar-SA"/>
        </w:rPr>
      </w:pPr>
      <w:hyperlink w:anchor="_Toc445728512" w:history="1">
        <w:r w:rsidR="00C30B40" w:rsidRPr="00AC4402">
          <w:rPr>
            <w:rStyle w:val="Hyperlink"/>
            <w:noProof/>
          </w:rPr>
          <w:t>Gestor de Dados – Execuções de Atividade</w:t>
        </w:r>
        <w:r w:rsidR="00C30B40">
          <w:rPr>
            <w:noProof/>
            <w:webHidden/>
          </w:rPr>
          <w:tab/>
        </w:r>
        <w:r w:rsidR="00C30B40">
          <w:rPr>
            <w:noProof/>
            <w:webHidden/>
          </w:rPr>
          <w:fldChar w:fldCharType="begin"/>
        </w:r>
        <w:r w:rsidR="00C30B40">
          <w:rPr>
            <w:noProof/>
            <w:webHidden/>
          </w:rPr>
          <w:instrText xml:space="preserve"> PAGEREF _Toc445728512 \h </w:instrText>
        </w:r>
        <w:r w:rsidR="00C30B40">
          <w:rPr>
            <w:noProof/>
            <w:webHidden/>
          </w:rPr>
        </w:r>
        <w:r w:rsidR="00C30B40">
          <w:rPr>
            <w:noProof/>
            <w:webHidden/>
          </w:rPr>
          <w:fldChar w:fldCharType="separate"/>
        </w:r>
        <w:r w:rsidR="00C30B40">
          <w:rPr>
            <w:noProof/>
            <w:webHidden/>
          </w:rPr>
          <w:t>21</w:t>
        </w:r>
        <w:r w:rsidR="00C30B40">
          <w:rPr>
            <w:noProof/>
            <w:webHidden/>
          </w:rPr>
          <w:fldChar w:fldCharType="end"/>
        </w:r>
      </w:hyperlink>
    </w:p>
    <w:p w14:paraId="2AE9C8C5" w14:textId="20683F8B" w:rsidR="00C30B40" w:rsidRDefault="00436C6C">
      <w:pPr>
        <w:pStyle w:val="TOC4"/>
        <w:tabs>
          <w:tab w:val="right" w:leader="dot" w:pos="5030"/>
        </w:tabs>
        <w:rPr>
          <w:rFonts w:eastAsiaTheme="minorEastAsia"/>
          <w:smallCaps w:val="0"/>
          <w:noProof/>
          <w:sz w:val="22"/>
          <w:lang w:val="en-US" w:eastAsia="zh-CN" w:bidi="ar-SA"/>
        </w:rPr>
      </w:pPr>
      <w:hyperlink w:anchor="_Toc445728513" w:history="1">
        <w:r w:rsidR="00C30B40" w:rsidRPr="00AC4402">
          <w:rPr>
            <w:rStyle w:val="Hyperlink"/>
            <w:noProof/>
          </w:rPr>
          <w:t>Gestor de Dados – Chamadas da API</w:t>
        </w:r>
        <w:r w:rsidR="00C30B40">
          <w:rPr>
            <w:noProof/>
            <w:webHidden/>
          </w:rPr>
          <w:tab/>
        </w:r>
        <w:r w:rsidR="00C30B40">
          <w:rPr>
            <w:noProof/>
            <w:webHidden/>
          </w:rPr>
          <w:fldChar w:fldCharType="begin"/>
        </w:r>
        <w:r w:rsidR="00C30B40">
          <w:rPr>
            <w:noProof/>
            <w:webHidden/>
          </w:rPr>
          <w:instrText xml:space="preserve"> PAGEREF _Toc445728513 \h </w:instrText>
        </w:r>
        <w:r w:rsidR="00C30B40">
          <w:rPr>
            <w:noProof/>
            <w:webHidden/>
          </w:rPr>
        </w:r>
        <w:r w:rsidR="00C30B40">
          <w:rPr>
            <w:noProof/>
            <w:webHidden/>
          </w:rPr>
          <w:fldChar w:fldCharType="separate"/>
        </w:r>
        <w:r w:rsidR="00C30B40">
          <w:rPr>
            <w:noProof/>
            <w:webHidden/>
          </w:rPr>
          <w:t>22</w:t>
        </w:r>
        <w:r w:rsidR="00C30B40">
          <w:rPr>
            <w:noProof/>
            <w:webHidden/>
          </w:rPr>
          <w:fldChar w:fldCharType="end"/>
        </w:r>
      </w:hyperlink>
    </w:p>
    <w:p w14:paraId="65C7E623" w14:textId="01A4A35D" w:rsidR="00C30B40" w:rsidRDefault="00436C6C">
      <w:pPr>
        <w:pStyle w:val="TOC4"/>
        <w:tabs>
          <w:tab w:val="right" w:leader="dot" w:pos="5030"/>
        </w:tabs>
        <w:rPr>
          <w:rFonts w:eastAsiaTheme="minorEastAsia"/>
          <w:smallCaps w:val="0"/>
          <w:noProof/>
          <w:sz w:val="22"/>
          <w:lang w:val="en-US" w:eastAsia="zh-CN" w:bidi="ar-SA"/>
        </w:rPr>
      </w:pPr>
      <w:hyperlink w:anchor="_Toc445728514" w:history="1">
        <w:r w:rsidR="00C30B40" w:rsidRPr="00AC4402">
          <w:rPr>
            <w:rStyle w:val="Hyperlink"/>
            <w:noProof/>
          </w:rPr>
          <w:t>DocumentDB</w:t>
        </w:r>
        <w:r w:rsidR="00C30B40">
          <w:rPr>
            <w:noProof/>
            <w:webHidden/>
          </w:rPr>
          <w:tab/>
        </w:r>
        <w:r w:rsidR="00C30B40">
          <w:rPr>
            <w:noProof/>
            <w:webHidden/>
          </w:rPr>
          <w:fldChar w:fldCharType="begin"/>
        </w:r>
        <w:r w:rsidR="00C30B40">
          <w:rPr>
            <w:noProof/>
            <w:webHidden/>
          </w:rPr>
          <w:instrText xml:space="preserve"> PAGEREF _Toc445728514 \h </w:instrText>
        </w:r>
        <w:r w:rsidR="00C30B40">
          <w:rPr>
            <w:noProof/>
            <w:webHidden/>
          </w:rPr>
        </w:r>
        <w:r w:rsidR="00C30B40">
          <w:rPr>
            <w:noProof/>
            <w:webHidden/>
          </w:rPr>
          <w:fldChar w:fldCharType="separate"/>
        </w:r>
        <w:r w:rsidR="00C30B40">
          <w:rPr>
            <w:noProof/>
            <w:webHidden/>
          </w:rPr>
          <w:t>22</w:t>
        </w:r>
        <w:r w:rsidR="00C30B40">
          <w:rPr>
            <w:noProof/>
            <w:webHidden/>
          </w:rPr>
          <w:fldChar w:fldCharType="end"/>
        </w:r>
      </w:hyperlink>
    </w:p>
    <w:p w14:paraId="40D4ABE0" w14:textId="224EC4C2" w:rsidR="00C30B40" w:rsidRDefault="00436C6C">
      <w:pPr>
        <w:pStyle w:val="TOC4"/>
        <w:tabs>
          <w:tab w:val="right" w:leader="dot" w:pos="5030"/>
        </w:tabs>
        <w:rPr>
          <w:rFonts w:eastAsiaTheme="minorEastAsia"/>
          <w:smallCaps w:val="0"/>
          <w:noProof/>
          <w:sz w:val="22"/>
          <w:lang w:val="en-US" w:eastAsia="zh-CN" w:bidi="ar-SA"/>
        </w:rPr>
      </w:pPr>
      <w:hyperlink w:anchor="_Toc445728515" w:history="1">
        <w:r w:rsidR="00C30B40" w:rsidRPr="00AC4402">
          <w:rPr>
            <w:rStyle w:val="Hyperlink"/>
            <w:noProof/>
          </w:rPr>
          <w:t>ExpressRoute</w:t>
        </w:r>
        <w:r w:rsidR="00C30B40">
          <w:rPr>
            <w:noProof/>
            <w:webHidden/>
          </w:rPr>
          <w:tab/>
        </w:r>
        <w:r w:rsidR="00C30B40">
          <w:rPr>
            <w:noProof/>
            <w:webHidden/>
          </w:rPr>
          <w:fldChar w:fldCharType="begin"/>
        </w:r>
        <w:r w:rsidR="00C30B40">
          <w:rPr>
            <w:noProof/>
            <w:webHidden/>
          </w:rPr>
          <w:instrText xml:space="preserve"> PAGEREF _Toc445728515 \h </w:instrText>
        </w:r>
        <w:r w:rsidR="00C30B40">
          <w:rPr>
            <w:noProof/>
            <w:webHidden/>
          </w:rPr>
        </w:r>
        <w:r w:rsidR="00C30B40">
          <w:rPr>
            <w:noProof/>
            <w:webHidden/>
          </w:rPr>
          <w:fldChar w:fldCharType="separate"/>
        </w:r>
        <w:r w:rsidR="00C30B40">
          <w:rPr>
            <w:noProof/>
            <w:webHidden/>
          </w:rPr>
          <w:t>23</w:t>
        </w:r>
        <w:r w:rsidR="00C30B40">
          <w:rPr>
            <w:noProof/>
            <w:webHidden/>
          </w:rPr>
          <w:fldChar w:fldCharType="end"/>
        </w:r>
      </w:hyperlink>
    </w:p>
    <w:p w14:paraId="39D27E14" w14:textId="364BF9A1" w:rsidR="00C30B40" w:rsidRDefault="00436C6C">
      <w:pPr>
        <w:pStyle w:val="TOC4"/>
        <w:tabs>
          <w:tab w:val="right" w:leader="dot" w:pos="5030"/>
        </w:tabs>
        <w:rPr>
          <w:rFonts w:eastAsiaTheme="minorEastAsia"/>
          <w:smallCaps w:val="0"/>
          <w:noProof/>
          <w:sz w:val="22"/>
          <w:lang w:val="en-US" w:eastAsia="zh-CN" w:bidi="ar-SA"/>
        </w:rPr>
      </w:pPr>
      <w:hyperlink w:anchor="_Toc445728516" w:history="1">
        <w:r w:rsidR="00C30B40" w:rsidRPr="00AC4402">
          <w:rPr>
            <w:rStyle w:val="Hyperlink"/>
            <w:noProof/>
          </w:rPr>
          <w:t>HDInsight</w:t>
        </w:r>
        <w:r w:rsidR="00C30B40">
          <w:rPr>
            <w:noProof/>
            <w:webHidden/>
          </w:rPr>
          <w:tab/>
        </w:r>
        <w:r w:rsidR="00C30B40">
          <w:rPr>
            <w:noProof/>
            <w:webHidden/>
          </w:rPr>
          <w:fldChar w:fldCharType="begin"/>
        </w:r>
        <w:r w:rsidR="00C30B40">
          <w:rPr>
            <w:noProof/>
            <w:webHidden/>
          </w:rPr>
          <w:instrText xml:space="preserve"> PAGEREF _Toc445728516 \h </w:instrText>
        </w:r>
        <w:r w:rsidR="00C30B40">
          <w:rPr>
            <w:noProof/>
            <w:webHidden/>
          </w:rPr>
        </w:r>
        <w:r w:rsidR="00C30B40">
          <w:rPr>
            <w:noProof/>
            <w:webHidden/>
          </w:rPr>
          <w:fldChar w:fldCharType="separate"/>
        </w:r>
        <w:r w:rsidR="00C30B40">
          <w:rPr>
            <w:noProof/>
            <w:webHidden/>
          </w:rPr>
          <w:t>23</w:t>
        </w:r>
        <w:r w:rsidR="00C30B40">
          <w:rPr>
            <w:noProof/>
            <w:webHidden/>
          </w:rPr>
          <w:fldChar w:fldCharType="end"/>
        </w:r>
      </w:hyperlink>
    </w:p>
    <w:p w14:paraId="5B3B869A" w14:textId="52DE8BE6" w:rsidR="00C30B40" w:rsidRDefault="00436C6C">
      <w:pPr>
        <w:pStyle w:val="TOC4"/>
        <w:tabs>
          <w:tab w:val="right" w:leader="dot" w:pos="5030"/>
        </w:tabs>
        <w:rPr>
          <w:rFonts w:eastAsiaTheme="minorEastAsia"/>
          <w:smallCaps w:val="0"/>
          <w:noProof/>
          <w:sz w:val="22"/>
          <w:lang w:val="en-US" w:eastAsia="zh-CN" w:bidi="ar-SA"/>
        </w:rPr>
      </w:pPr>
      <w:hyperlink w:anchor="_Toc445728517" w:history="1">
        <w:r w:rsidR="00C30B40" w:rsidRPr="00AC4402">
          <w:rPr>
            <w:rStyle w:val="Hyperlink"/>
            <w:noProof/>
          </w:rPr>
          <w:t>HockeyApp</w:t>
        </w:r>
        <w:r w:rsidR="00C30B40">
          <w:rPr>
            <w:noProof/>
            <w:webHidden/>
          </w:rPr>
          <w:tab/>
        </w:r>
        <w:r w:rsidR="00C30B40">
          <w:rPr>
            <w:noProof/>
            <w:webHidden/>
          </w:rPr>
          <w:fldChar w:fldCharType="begin"/>
        </w:r>
        <w:r w:rsidR="00C30B40">
          <w:rPr>
            <w:noProof/>
            <w:webHidden/>
          </w:rPr>
          <w:instrText xml:space="preserve"> PAGEREF _Toc445728517 \h </w:instrText>
        </w:r>
        <w:r w:rsidR="00C30B40">
          <w:rPr>
            <w:noProof/>
            <w:webHidden/>
          </w:rPr>
        </w:r>
        <w:r w:rsidR="00C30B40">
          <w:rPr>
            <w:noProof/>
            <w:webHidden/>
          </w:rPr>
          <w:fldChar w:fldCharType="separate"/>
        </w:r>
        <w:r w:rsidR="00C30B40">
          <w:rPr>
            <w:noProof/>
            <w:webHidden/>
          </w:rPr>
          <w:t>24</w:t>
        </w:r>
        <w:r w:rsidR="00C30B40">
          <w:rPr>
            <w:noProof/>
            <w:webHidden/>
          </w:rPr>
          <w:fldChar w:fldCharType="end"/>
        </w:r>
      </w:hyperlink>
    </w:p>
    <w:p w14:paraId="15A7AAC6" w14:textId="495DA1FE" w:rsidR="00C30B40" w:rsidRDefault="00436C6C">
      <w:pPr>
        <w:pStyle w:val="TOC4"/>
        <w:tabs>
          <w:tab w:val="right" w:leader="dot" w:pos="5030"/>
        </w:tabs>
        <w:rPr>
          <w:rFonts w:eastAsiaTheme="minorEastAsia"/>
          <w:smallCaps w:val="0"/>
          <w:noProof/>
          <w:sz w:val="22"/>
          <w:lang w:val="en-US" w:eastAsia="zh-CN" w:bidi="ar-SA"/>
        </w:rPr>
      </w:pPr>
      <w:hyperlink w:anchor="_Toc445728518" w:history="1">
        <w:r w:rsidR="00C30B40" w:rsidRPr="00AC4402">
          <w:rPr>
            <w:rStyle w:val="Hyperlink"/>
            <w:noProof/>
          </w:rPr>
          <w:t>Cofre de Chaves</w:t>
        </w:r>
        <w:r w:rsidR="00C30B40">
          <w:rPr>
            <w:noProof/>
            <w:webHidden/>
          </w:rPr>
          <w:tab/>
        </w:r>
        <w:r w:rsidR="00C30B40">
          <w:rPr>
            <w:noProof/>
            <w:webHidden/>
          </w:rPr>
          <w:fldChar w:fldCharType="begin"/>
        </w:r>
        <w:r w:rsidR="00C30B40">
          <w:rPr>
            <w:noProof/>
            <w:webHidden/>
          </w:rPr>
          <w:instrText xml:space="preserve"> PAGEREF _Toc445728518 \h </w:instrText>
        </w:r>
        <w:r w:rsidR="00C30B40">
          <w:rPr>
            <w:noProof/>
            <w:webHidden/>
          </w:rPr>
        </w:r>
        <w:r w:rsidR="00C30B40">
          <w:rPr>
            <w:noProof/>
            <w:webHidden/>
          </w:rPr>
          <w:fldChar w:fldCharType="separate"/>
        </w:r>
        <w:r w:rsidR="00C30B40">
          <w:rPr>
            <w:noProof/>
            <w:webHidden/>
          </w:rPr>
          <w:t>24</w:t>
        </w:r>
        <w:r w:rsidR="00C30B40">
          <w:rPr>
            <w:noProof/>
            <w:webHidden/>
          </w:rPr>
          <w:fldChar w:fldCharType="end"/>
        </w:r>
      </w:hyperlink>
    </w:p>
    <w:p w14:paraId="5C4F25D3" w14:textId="24589EEC" w:rsidR="00C30B40" w:rsidRDefault="00436C6C">
      <w:pPr>
        <w:pStyle w:val="TOC4"/>
        <w:tabs>
          <w:tab w:val="right" w:leader="dot" w:pos="5030"/>
        </w:tabs>
        <w:rPr>
          <w:rFonts w:eastAsiaTheme="minorEastAsia"/>
          <w:smallCaps w:val="0"/>
          <w:noProof/>
          <w:sz w:val="22"/>
          <w:lang w:val="en-US" w:eastAsia="zh-CN" w:bidi="ar-SA"/>
        </w:rPr>
      </w:pPr>
      <w:hyperlink w:anchor="_Toc445728519" w:history="1">
        <w:r w:rsidR="00C30B40" w:rsidRPr="00AC4402">
          <w:rPr>
            <w:rStyle w:val="Hyperlink"/>
            <w:noProof/>
          </w:rPr>
          <w:t>Machine Learning – Serviço de Execução em Batch (BES) e Serviço de APIs de Gestão</w:t>
        </w:r>
        <w:r w:rsidR="00C30B40">
          <w:rPr>
            <w:noProof/>
            <w:webHidden/>
          </w:rPr>
          <w:tab/>
        </w:r>
        <w:r w:rsidR="00C30B40">
          <w:rPr>
            <w:noProof/>
            <w:webHidden/>
          </w:rPr>
          <w:fldChar w:fldCharType="begin"/>
        </w:r>
        <w:r w:rsidR="00C30B40">
          <w:rPr>
            <w:noProof/>
            <w:webHidden/>
          </w:rPr>
          <w:instrText xml:space="preserve"> PAGEREF _Toc445728519 \h </w:instrText>
        </w:r>
        <w:r w:rsidR="00C30B40">
          <w:rPr>
            <w:noProof/>
            <w:webHidden/>
          </w:rPr>
        </w:r>
        <w:r w:rsidR="00C30B40">
          <w:rPr>
            <w:noProof/>
            <w:webHidden/>
          </w:rPr>
          <w:fldChar w:fldCharType="separate"/>
        </w:r>
        <w:r w:rsidR="00C30B40">
          <w:rPr>
            <w:noProof/>
            <w:webHidden/>
          </w:rPr>
          <w:t>25</w:t>
        </w:r>
        <w:r w:rsidR="00C30B40">
          <w:rPr>
            <w:noProof/>
            <w:webHidden/>
          </w:rPr>
          <w:fldChar w:fldCharType="end"/>
        </w:r>
      </w:hyperlink>
    </w:p>
    <w:p w14:paraId="636AFCD2" w14:textId="321D622E" w:rsidR="00C30B40" w:rsidRDefault="00436C6C">
      <w:pPr>
        <w:pStyle w:val="TOC4"/>
        <w:tabs>
          <w:tab w:val="right" w:leader="dot" w:pos="5030"/>
        </w:tabs>
        <w:rPr>
          <w:rFonts w:eastAsiaTheme="minorEastAsia"/>
          <w:smallCaps w:val="0"/>
          <w:noProof/>
          <w:sz w:val="22"/>
          <w:lang w:val="en-US" w:eastAsia="zh-CN" w:bidi="ar-SA"/>
        </w:rPr>
      </w:pPr>
      <w:hyperlink w:anchor="_Toc445728520" w:history="1">
        <w:r w:rsidR="00C30B40" w:rsidRPr="00AC4402">
          <w:rPr>
            <w:rStyle w:val="Hyperlink"/>
            <w:noProof/>
          </w:rPr>
          <w:t>Machine Learning – Serviço de Resposta ao Pedido (RRS)</w:t>
        </w:r>
        <w:r w:rsidR="00C30B40">
          <w:rPr>
            <w:noProof/>
            <w:webHidden/>
          </w:rPr>
          <w:tab/>
        </w:r>
        <w:r w:rsidR="00C30B40">
          <w:rPr>
            <w:noProof/>
            <w:webHidden/>
          </w:rPr>
          <w:fldChar w:fldCharType="begin"/>
        </w:r>
        <w:r w:rsidR="00C30B40">
          <w:rPr>
            <w:noProof/>
            <w:webHidden/>
          </w:rPr>
          <w:instrText xml:space="preserve"> PAGEREF _Toc445728520 \h </w:instrText>
        </w:r>
        <w:r w:rsidR="00C30B40">
          <w:rPr>
            <w:noProof/>
            <w:webHidden/>
          </w:rPr>
        </w:r>
        <w:r w:rsidR="00C30B40">
          <w:rPr>
            <w:noProof/>
            <w:webHidden/>
          </w:rPr>
          <w:fldChar w:fldCharType="separate"/>
        </w:r>
        <w:r w:rsidR="00C30B40">
          <w:rPr>
            <w:noProof/>
            <w:webHidden/>
          </w:rPr>
          <w:t>25</w:t>
        </w:r>
        <w:r w:rsidR="00C30B40">
          <w:rPr>
            <w:noProof/>
            <w:webHidden/>
          </w:rPr>
          <w:fldChar w:fldCharType="end"/>
        </w:r>
      </w:hyperlink>
    </w:p>
    <w:p w14:paraId="1A71F715" w14:textId="3CFC06CC" w:rsidR="00C30B40" w:rsidRDefault="00436C6C">
      <w:pPr>
        <w:pStyle w:val="TOC4"/>
        <w:tabs>
          <w:tab w:val="right" w:leader="dot" w:pos="5030"/>
        </w:tabs>
        <w:rPr>
          <w:rFonts w:eastAsiaTheme="minorEastAsia"/>
          <w:smallCaps w:val="0"/>
          <w:noProof/>
          <w:sz w:val="22"/>
          <w:lang w:val="en-US" w:eastAsia="zh-CN" w:bidi="ar-SA"/>
        </w:rPr>
      </w:pPr>
      <w:hyperlink w:anchor="_Toc445728521" w:history="1">
        <w:r w:rsidR="00C30B40" w:rsidRPr="00AC4402">
          <w:rPr>
            <w:rStyle w:val="Hyperlink"/>
            <w:noProof/>
          </w:rPr>
          <w:t>Serviços de Multimédia – Serviço de Proteção de Conteúdo</w:t>
        </w:r>
        <w:r w:rsidR="00C30B40">
          <w:rPr>
            <w:noProof/>
            <w:webHidden/>
          </w:rPr>
          <w:tab/>
        </w:r>
        <w:r w:rsidR="00C30B40">
          <w:rPr>
            <w:noProof/>
            <w:webHidden/>
          </w:rPr>
          <w:fldChar w:fldCharType="begin"/>
        </w:r>
        <w:r w:rsidR="00C30B40">
          <w:rPr>
            <w:noProof/>
            <w:webHidden/>
          </w:rPr>
          <w:instrText xml:space="preserve"> PAGEREF _Toc445728521 \h </w:instrText>
        </w:r>
        <w:r w:rsidR="00C30B40">
          <w:rPr>
            <w:noProof/>
            <w:webHidden/>
          </w:rPr>
        </w:r>
        <w:r w:rsidR="00C30B40">
          <w:rPr>
            <w:noProof/>
            <w:webHidden/>
          </w:rPr>
          <w:fldChar w:fldCharType="separate"/>
        </w:r>
        <w:r w:rsidR="00C30B40">
          <w:rPr>
            <w:noProof/>
            <w:webHidden/>
          </w:rPr>
          <w:t>25</w:t>
        </w:r>
        <w:r w:rsidR="00C30B40">
          <w:rPr>
            <w:noProof/>
            <w:webHidden/>
          </w:rPr>
          <w:fldChar w:fldCharType="end"/>
        </w:r>
      </w:hyperlink>
    </w:p>
    <w:p w14:paraId="21209E99" w14:textId="65E9BF97" w:rsidR="00C30B40" w:rsidRDefault="00436C6C">
      <w:pPr>
        <w:pStyle w:val="TOC4"/>
        <w:tabs>
          <w:tab w:val="right" w:leader="dot" w:pos="5030"/>
        </w:tabs>
        <w:rPr>
          <w:rFonts w:eastAsiaTheme="minorEastAsia"/>
          <w:smallCaps w:val="0"/>
          <w:noProof/>
          <w:sz w:val="22"/>
          <w:lang w:val="en-US" w:eastAsia="zh-CN" w:bidi="ar-SA"/>
        </w:rPr>
      </w:pPr>
      <w:hyperlink w:anchor="_Toc445728522" w:history="1">
        <w:r w:rsidR="00C30B40" w:rsidRPr="00AC4402">
          <w:rPr>
            <w:rStyle w:val="Hyperlink"/>
            <w:noProof/>
          </w:rPr>
          <w:t>Serviços de Multimédia – Serviço de Codificação</w:t>
        </w:r>
        <w:r w:rsidR="00C30B40">
          <w:rPr>
            <w:noProof/>
            <w:webHidden/>
          </w:rPr>
          <w:tab/>
        </w:r>
        <w:r w:rsidR="00C30B40">
          <w:rPr>
            <w:noProof/>
            <w:webHidden/>
          </w:rPr>
          <w:fldChar w:fldCharType="begin"/>
        </w:r>
        <w:r w:rsidR="00C30B40">
          <w:rPr>
            <w:noProof/>
            <w:webHidden/>
          </w:rPr>
          <w:instrText xml:space="preserve"> PAGEREF _Toc445728522 \h </w:instrText>
        </w:r>
        <w:r w:rsidR="00C30B40">
          <w:rPr>
            <w:noProof/>
            <w:webHidden/>
          </w:rPr>
        </w:r>
        <w:r w:rsidR="00C30B40">
          <w:rPr>
            <w:noProof/>
            <w:webHidden/>
          </w:rPr>
          <w:fldChar w:fldCharType="separate"/>
        </w:r>
        <w:r w:rsidR="00C30B40">
          <w:rPr>
            <w:noProof/>
            <w:webHidden/>
          </w:rPr>
          <w:t>26</w:t>
        </w:r>
        <w:r w:rsidR="00C30B40">
          <w:rPr>
            <w:noProof/>
            <w:webHidden/>
          </w:rPr>
          <w:fldChar w:fldCharType="end"/>
        </w:r>
      </w:hyperlink>
    </w:p>
    <w:p w14:paraId="7B710F5F" w14:textId="044C201D" w:rsidR="00C30B40" w:rsidRDefault="00436C6C">
      <w:pPr>
        <w:pStyle w:val="TOC4"/>
        <w:tabs>
          <w:tab w:val="right" w:leader="dot" w:pos="5030"/>
        </w:tabs>
        <w:rPr>
          <w:rFonts w:eastAsiaTheme="minorEastAsia"/>
          <w:smallCaps w:val="0"/>
          <w:noProof/>
          <w:sz w:val="22"/>
          <w:lang w:val="en-US" w:eastAsia="zh-CN" w:bidi="ar-SA"/>
        </w:rPr>
      </w:pPr>
      <w:hyperlink w:anchor="_Toc445728523" w:history="1">
        <w:r w:rsidR="00C30B40" w:rsidRPr="00AC4402">
          <w:rPr>
            <w:rStyle w:val="Hyperlink"/>
            <w:noProof/>
          </w:rPr>
          <w:t>Serviços de Multimédia – Serviço de Indexação</w:t>
        </w:r>
        <w:r w:rsidR="00C30B40">
          <w:rPr>
            <w:noProof/>
            <w:webHidden/>
          </w:rPr>
          <w:tab/>
        </w:r>
        <w:r w:rsidR="00C30B40">
          <w:rPr>
            <w:noProof/>
            <w:webHidden/>
          </w:rPr>
          <w:fldChar w:fldCharType="begin"/>
        </w:r>
        <w:r w:rsidR="00C30B40">
          <w:rPr>
            <w:noProof/>
            <w:webHidden/>
          </w:rPr>
          <w:instrText xml:space="preserve"> PAGEREF _Toc445728523 \h </w:instrText>
        </w:r>
        <w:r w:rsidR="00C30B40">
          <w:rPr>
            <w:noProof/>
            <w:webHidden/>
          </w:rPr>
        </w:r>
        <w:r w:rsidR="00C30B40">
          <w:rPr>
            <w:noProof/>
            <w:webHidden/>
          </w:rPr>
          <w:fldChar w:fldCharType="separate"/>
        </w:r>
        <w:r w:rsidR="00C30B40">
          <w:rPr>
            <w:noProof/>
            <w:webHidden/>
          </w:rPr>
          <w:t>26</w:t>
        </w:r>
        <w:r w:rsidR="00C30B40">
          <w:rPr>
            <w:noProof/>
            <w:webHidden/>
          </w:rPr>
          <w:fldChar w:fldCharType="end"/>
        </w:r>
      </w:hyperlink>
    </w:p>
    <w:p w14:paraId="3B67ADC4" w14:textId="7648DEAD" w:rsidR="00C30B40" w:rsidRDefault="00436C6C">
      <w:pPr>
        <w:pStyle w:val="TOC4"/>
        <w:tabs>
          <w:tab w:val="right" w:leader="dot" w:pos="5030"/>
        </w:tabs>
        <w:rPr>
          <w:rFonts w:eastAsiaTheme="minorEastAsia"/>
          <w:smallCaps w:val="0"/>
          <w:noProof/>
          <w:sz w:val="22"/>
          <w:lang w:val="en-US" w:eastAsia="zh-CN" w:bidi="ar-SA"/>
        </w:rPr>
      </w:pPr>
      <w:hyperlink w:anchor="_Toc445728524" w:history="1">
        <w:r w:rsidR="00C30B40" w:rsidRPr="00AC4402">
          <w:rPr>
            <w:rStyle w:val="Hyperlink"/>
            <w:noProof/>
          </w:rPr>
          <w:t>Serviços de Multimédia - Canais em Direto</w:t>
        </w:r>
        <w:r w:rsidR="00C30B40">
          <w:rPr>
            <w:noProof/>
            <w:webHidden/>
          </w:rPr>
          <w:tab/>
        </w:r>
        <w:r w:rsidR="00C30B40">
          <w:rPr>
            <w:noProof/>
            <w:webHidden/>
          </w:rPr>
          <w:fldChar w:fldCharType="begin"/>
        </w:r>
        <w:r w:rsidR="00C30B40">
          <w:rPr>
            <w:noProof/>
            <w:webHidden/>
          </w:rPr>
          <w:instrText xml:space="preserve"> PAGEREF _Toc445728524 \h </w:instrText>
        </w:r>
        <w:r w:rsidR="00C30B40">
          <w:rPr>
            <w:noProof/>
            <w:webHidden/>
          </w:rPr>
        </w:r>
        <w:r w:rsidR="00C30B40">
          <w:rPr>
            <w:noProof/>
            <w:webHidden/>
          </w:rPr>
          <w:fldChar w:fldCharType="separate"/>
        </w:r>
        <w:r w:rsidR="00C30B40">
          <w:rPr>
            <w:noProof/>
            <w:webHidden/>
          </w:rPr>
          <w:t>27</w:t>
        </w:r>
        <w:r w:rsidR="00C30B40">
          <w:rPr>
            <w:noProof/>
            <w:webHidden/>
          </w:rPr>
          <w:fldChar w:fldCharType="end"/>
        </w:r>
      </w:hyperlink>
    </w:p>
    <w:p w14:paraId="13821498" w14:textId="48A5F78B" w:rsidR="00C30B40" w:rsidRDefault="00436C6C">
      <w:pPr>
        <w:pStyle w:val="TOC4"/>
        <w:tabs>
          <w:tab w:val="right" w:leader="dot" w:pos="5030"/>
        </w:tabs>
        <w:rPr>
          <w:rFonts w:eastAsiaTheme="minorEastAsia"/>
          <w:smallCaps w:val="0"/>
          <w:noProof/>
          <w:sz w:val="22"/>
          <w:lang w:val="en-US" w:eastAsia="zh-CN" w:bidi="ar-SA"/>
        </w:rPr>
      </w:pPr>
      <w:hyperlink w:anchor="_Toc445728525" w:history="1">
        <w:r w:rsidR="00C30B40" w:rsidRPr="00AC4402">
          <w:rPr>
            <w:rStyle w:val="Hyperlink"/>
            <w:noProof/>
          </w:rPr>
          <w:t>Serviços de Multimédia – Serviço de Transmissão em Fluxo</w:t>
        </w:r>
        <w:r w:rsidR="00C30B40">
          <w:rPr>
            <w:noProof/>
            <w:webHidden/>
          </w:rPr>
          <w:tab/>
        </w:r>
        <w:r w:rsidR="00C30B40">
          <w:rPr>
            <w:noProof/>
            <w:webHidden/>
          </w:rPr>
          <w:fldChar w:fldCharType="begin"/>
        </w:r>
        <w:r w:rsidR="00C30B40">
          <w:rPr>
            <w:noProof/>
            <w:webHidden/>
          </w:rPr>
          <w:instrText xml:space="preserve"> PAGEREF _Toc445728525 \h </w:instrText>
        </w:r>
        <w:r w:rsidR="00C30B40">
          <w:rPr>
            <w:noProof/>
            <w:webHidden/>
          </w:rPr>
        </w:r>
        <w:r w:rsidR="00C30B40">
          <w:rPr>
            <w:noProof/>
            <w:webHidden/>
          </w:rPr>
          <w:fldChar w:fldCharType="separate"/>
        </w:r>
        <w:r w:rsidR="00C30B40">
          <w:rPr>
            <w:noProof/>
            <w:webHidden/>
          </w:rPr>
          <w:t>27</w:t>
        </w:r>
        <w:r w:rsidR="00C30B40">
          <w:rPr>
            <w:noProof/>
            <w:webHidden/>
          </w:rPr>
          <w:fldChar w:fldCharType="end"/>
        </w:r>
      </w:hyperlink>
    </w:p>
    <w:p w14:paraId="005CBD46" w14:textId="254E4EAC" w:rsidR="00C30B40" w:rsidRDefault="00436C6C">
      <w:pPr>
        <w:pStyle w:val="TOC4"/>
        <w:tabs>
          <w:tab w:val="right" w:leader="dot" w:pos="5030"/>
        </w:tabs>
        <w:rPr>
          <w:rFonts w:eastAsiaTheme="minorEastAsia"/>
          <w:smallCaps w:val="0"/>
          <w:noProof/>
          <w:sz w:val="22"/>
          <w:lang w:val="en-US" w:eastAsia="zh-CN" w:bidi="ar-SA"/>
        </w:rPr>
      </w:pPr>
      <w:hyperlink w:anchor="_Toc445728526" w:history="1">
        <w:r w:rsidR="00C30B40" w:rsidRPr="00AC4402">
          <w:rPr>
            <w:rStyle w:val="Hyperlink"/>
            <w:noProof/>
          </w:rPr>
          <w:t>Microsoft Cloud App Security</w:t>
        </w:r>
        <w:r w:rsidR="00C30B40">
          <w:rPr>
            <w:noProof/>
            <w:webHidden/>
          </w:rPr>
          <w:tab/>
        </w:r>
        <w:r w:rsidR="00C30B40">
          <w:rPr>
            <w:noProof/>
            <w:webHidden/>
          </w:rPr>
          <w:fldChar w:fldCharType="begin"/>
        </w:r>
        <w:r w:rsidR="00C30B40">
          <w:rPr>
            <w:noProof/>
            <w:webHidden/>
          </w:rPr>
          <w:instrText xml:space="preserve"> PAGEREF _Toc445728526 \h </w:instrText>
        </w:r>
        <w:r w:rsidR="00C30B40">
          <w:rPr>
            <w:noProof/>
            <w:webHidden/>
          </w:rPr>
        </w:r>
        <w:r w:rsidR="00C30B40">
          <w:rPr>
            <w:noProof/>
            <w:webHidden/>
          </w:rPr>
          <w:fldChar w:fldCharType="separate"/>
        </w:r>
        <w:r w:rsidR="00C30B40">
          <w:rPr>
            <w:noProof/>
            <w:webHidden/>
          </w:rPr>
          <w:t>28</w:t>
        </w:r>
        <w:r w:rsidR="00C30B40">
          <w:rPr>
            <w:noProof/>
            <w:webHidden/>
          </w:rPr>
          <w:fldChar w:fldCharType="end"/>
        </w:r>
      </w:hyperlink>
    </w:p>
    <w:p w14:paraId="00D5E6CC" w14:textId="7A1A3F67" w:rsidR="00C30B40" w:rsidRDefault="00436C6C">
      <w:pPr>
        <w:pStyle w:val="TOC4"/>
        <w:tabs>
          <w:tab w:val="right" w:leader="dot" w:pos="5030"/>
        </w:tabs>
        <w:rPr>
          <w:rFonts w:eastAsiaTheme="minorEastAsia"/>
          <w:smallCaps w:val="0"/>
          <w:noProof/>
          <w:sz w:val="22"/>
          <w:lang w:val="en-US" w:eastAsia="zh-CN" w:bidi="ar-SA"/>
        </w:rPr>
      </w:pPr>
      <w:hyperlink w:anchor="_Toc445728527" w:history="1">
        <w:r w:rsidR="00C30B40" w:rsidRPr="00AC4402">
          <w:rPr>
            <w:rStyle w:val="Hyperlink"/>
            <w:noProof/>
          </w:rPr>
          <w:t>Contrato Móvel</w:t>
        </w:r>
        <w:r w:rsidR="00C30B40">
          <w:rPr>
            <w:noProof/>
            <w:webHidden/>
          </w:rPr>
          <w:tab/>
        </w:r>
        <w:r w:rsidR="00C30B40">
          <w:rPr>
            <w:noProof/>
            <w:webHidden/>
          </w:rPr>
          <w:fldChar w:fldCharType="begin"/>
        </w:r>
        <w:r w:rsidR="00C30B40">
          <w:rPr>
            <w:noProof/>
            <w:webHidden/>
          </w:rPr>
          <w:instrText xml:space="preserve"> PAGEREF _Toc445728527 \h </w:instrText>
        </w:r>
        <w:r w:rsidR="00C30B40">
          <w:rPr>
            <w:noProof/>
            <w:webHidden/>
          </w:rPr>
        </w:r>
        <w:r w:rsidR="00C30B40">
          <w:rPr>
            <w:noProof/>
            <w:webHidden/>
          </w:rPr>
          <w:fldChar w:fldCharType="separate"/>
        </w:r>
        <w:r w:rsidR="00C30B40">
          <w:rPr>
            <w:noProof/>
            <w:webHidden/>
          </w:rPr>
          <w:t>28</w:t>
        </w:r>
        <w:r w:rsidR="00C30B40">
          <w:rPr>
            <w:noProof/>
            <w:webHidden/>
          </w:rPr>
          <w:fldChar w:fldCharType="end"/>
        </w:r>
      </w:hyperlink>
    </w:p>
    <w:p w14:paraId="2903D4B6" w14:textId="5B28D1E3" w:rsidR="00C30B40" w:rsidRDefault="00436C6C">
      <w:pPr>
        <w:pStyle w:val="TOC4"/>
        <w:tabs>
          <w:tab w:val="right" w:leader="dot" w:pos="5030"/>
        </w:tabs>
        <w:rPr>
          <w:rFonts w:eastAsiaTheme="minorEastAsia"/>
          <w:smallCaps w:val="0"/>
          <w:noProof/>
          <w:sz w:val="22"/>
          <w:lang w:val="en-US" w:eastAsia="zh-CN" w:bidi="ar-SA"/>
        </w:rPr>
      </w:pPr>
      <w:hyperlink w:anchor="_Toc445728528" w:history="1">
        <w:r w:rsidR="00C30B40" w:rsidRPr="00AC4402">
          <w:rPr>
            <w:rStyle w:val="Hyperlink"/>
            <w:noProof/>
          </w:rPr>
          <w:t>Serviços Móveis</w:t>
        </w:r>
        <w:r w:rsidR="00C30B40">
          <w:rPr>
            <w:noProof/>
            <w:webHidden/>
          </w:rPr>
          <w:tab/>
        </w:r>
        <w:r w:rsidR="00C30B40">
          <w:rPr>
            <w:noProof/>
            <w:webHidden/>
          </w:rPr>
          <w:fldChar w:fldCharType="begin"/>
        </w:r>
        <w:r w:rsidR="00C30B40">
          <w:rPr>
            <w:noProof/>
            <w:webHidden/>
          </w:rPr>
          <w:instrText xml:space="preserve"> PAGEREF _Toc445728528 \h </w:instrText>
        </w:r>
        <w:r w:rsidR="00C30B40">
          <w:rPr>
            <w:noProof/>
            <w:webHidden/>
          </w:rPr>
        </w:r>
        <w:r w:rsidR="00C30B40">
          <w:rPr>
            <w:noProof/>
            <w:webHidden/>
          </w:rPr>
          <w:fldChar w:fldCharType="separate"/>
        </w:r>
        <w:r w:rsidR="00C30B40">
          <w:rPr>
            <w:noProof/>
            <w:webHidden/>
          </w:rPr>
          <w:t>28</w:t>
        </w:r>
        <w:r w:rsidR="00C30B40">
          <w:rPr>
            <w:noProof/>
            <w:webHidden/>
          </w:rPr>
          <w:fldChar w:fldCharType="end"/>
        </w:r>
      </w:hyperlink>
    </w:p>
    <w:p w14:paraId="13041F9A" w14:textId="5FF1E0F6" w:rsidR="00C30B40" w:rsidRDefault="00436C6C">
      <w:pPr>
        <w:pStyle w:val="TOC4"/>
        <w:tabs>
          <w:tab w:val="right" w:leader="dot" w:pos="5030"/>
        </w:tabs>
        <w:rPr>
          <w:rFonts w:eastAsiaTheme="minorEastAsia"/>
          <w:smallCaps w:val="0"/>
          <w:noProof/>
          <w:sz w:val="22"/>
          <w:lang w:val="en-US" w:eastAsia="zh-CN" w:bidi="ar-SA"/>
        </w:rPr>
      </w:pPr>
      <w:hyperlink w:anchor="_Toc445728529" w:history="1">
        <w:r w:rsidR="00C30B40" w:rsidRPr="00AC4402">
          <w:rPr>
            <w:rStyle w:val="Hyperlink"/>
            <w:noProof/>
          </w:rPr>
          <w:t>Serviço Multi-Factor Authentication</w:t>
        </w:r>
        <w:r w:rsidR="00C30B40">
          <w:rPr>
            <w:noProof/>
            <w:webHidden/>
          </w:rPr>
          <w:tab/>
        </w:r>
        <w:r w:rsidR="00C30B40">
          <w:rPr>
            <w:noProof/>
            <w:webHidden/>
          </w:rPr>
          <w:fldChar w:fldCharType="begin"/>
        </w:r>
        <w:r w:rsidR="00C30B40">
          <w:rPr>
            <w:noProof/>
            <w:webHidden/>
          </w:rPr>
          <w:instrText xml:space="preserve"> PAGEREF _Toc445728529 \h </w:instrText>
        </w:r>
        <w:r w:rsidR="00C30B40">
          <w:rPr>
            <w:noProof/>
            <w:webHidden/>
          </w:rPr>
        </w:r>
        <w:r w:rsidR="00C30B40">
          <w:rPr>
            <w:noProof/>
            <w:webHidden/>
          </w:rPr>
          <w:fldChar w:fldCharType="separate"/>
        </w:r>
        <w:r w:rsidR="00C30B40">
          <w:rPr>
            <w:noProof/>
            <w:webHidden/>
          </w:rPr>
          <w:t>29</w:t>
        </w:r>
        <w:r w:rsidR="00C30B40">
          <w:rPr>
            <w:noProof/>
            <w:webHidden/>
          </w:rPr>
          <w:fldChar w:fldCharType="end"/>
        </w:r>
      </w:hyperlink>
    </w:p>
    <w:p w14:paraId="203D08B3" w14:textId="548ADDFE" w:rsidR="00C30B40" w:rsidRDefault="00436C6C">
      <w:pPr>
        <w:pStyle w:val="TOC4"/>
        <w:tabs>
          <w:tab w:val="right" w:leader="dot" w:pos="5030"/>
        </w:tabs>
        <w:rPr>
          <w:rFonts w:eastAsiaTheme="minorEastAsia"/>
          <w:smallCaps w:val="0"/>
          <w:noProof/>
          <w:sz w:val="22"/>
          <w:lang w:val="en-US" w:eastAsia="zh-CN" w:bidi="ar-SA"/>
        </w:rPr>
      </w:pPr>
      <w:hyperlink w:anchor="_Toc445728530" w:history="1">
        <w:r w:rsidR="00C30B40" w:rsidRPr="00AC4402">
          <w:rPr>
            <w:rStyle w:val="Hyperlink"/>
            <w:noProof/>
          </w:rPr>
          <w:t>Informações Operacionais</w:t>
        </w:r>
        <w:r w:rsidR="00C30B40">
          <w:rPr>
            <w:noProof/>
            <w:webHidden/>
          </w:rPr>
          <w:tab/>
        </w:r>
        <w:r w:rsidR="00C30B40">
          <w:rPr>
            <w:noProof/>
            <w:webHidden/>
          </w:rPr>
          <w:fldChar w:fldCharType="begin"/>
        </w:r>
        <w:r w:rsidR="00C30B40">
          <w:rPr>
            <w:noProof/>
            <w:webHidden/>
          </w:rPr>
          <w:instrText xml:space="preserve"> PAGEREF _Toc445728530 \h </w:instrText>
        </w:r>
        <w:r w:rsidR="00C30B40">
          <w:rPr>
            <w:noProof/>
            <w:webHidden/>
          </w:rPr>
        </w:r>
        <w:r w:rsidR="00C30B40">
          <w:rPr>
            <w:noProof/>
            <w:webHidden/>
          </w:rPr>
          <w:fldChar w:fldCharType="separate"/>
        </w:r>
        <w:r w:rsidR="00C30B40">
          <w:rPr>
            <w:noProof/>
            <w:webHidden/>
          </w:rPr>
          <w:t>29</w:t>
        </w:r>
        <w:r w:rsidR="00C30B40">
          <w:rPr>
            <w:noProof/>
            <w:webHidden/>
          </w:rPr>
          <w:fldChar w:fldCharType="end"/>
        </w:r>
      </w:hyperlink>
    </w:p>
    <w:p w14:paraId="608385E1" w14:textId="5965334D" w:rsidR="00C30B40" w:rsidRDefault="00436C6C">
      <w:pPr>
        <w:pStyle w:val="TOC4"/>
        <w:tabs>
          <w:tab w:val="right" w:leader="dot" w:pos="5030"/>
        </w:tabs>
        <w:rPr>
          <w:rFonts w:eastAsiaTheme="minorEastAsia"/>
          <w:smallCaps w:val="0"/>
          <w:noProof/>
          <w:sz w:val="22"/>
          <w:lang w:val="en-US" w:eastAsia="zh-CN" w:bidi="ar-SA"/>
        </w:rPr>
      </w:pPr>
      <w:hyperlink w:anchor="_Toc445728531" w:history="1">
        <w:r w:rsidR="00C30B40" w:rsidRPr="00AC4402">
          <w:rPr>
            <w:rStyle w:val="Hyperlink"/>
            <w:noProof/>
          </w:rPr>
          <w:t>RemoteApp</w:t>
        </w:r>
        <w:r w:rsidR="00C30B40">
          <w:rPr>
            <w:noProof/>
            <w:webHidden/>
          </w:rPr>
          <w:tab/>
        </w:r>
        <w:r w:rsidR="00C30B40">
          <w:rPr>
            <w:noProof/>
            <w:webHidden/>
          </w:rPr>
          <w:fldChar w:fldCharType="begin"/>
        </w:r>
        <w:r w:rsidR="00C30B40">
          <w:rPr>
            <w:noProof/>
            <w:webHidden/>
          </w:rPr>
          <w:instrText xml:space="preserve"> PAGEREF _Toc445728531 \h </w:instrText>
        </w:r>
        <w:r w:rsidR="00C30B40">
          <w:rPr>
            <w:noProof/>
            <w:webHidden/>
          </w:rPr>
        </w:r>
        <w:r w:rsidR="00C30B40">
          <w:rPr>
            <w:noProof/>
            <w:webHidden/>
          </w:rPr>
          <w:fldChar w:fldCharType="separate"/>
        </w:r>
        <w:r w:rsidR="00C30B40">
          <w:rPr>
            <w:noProof/>
            <w:webHidden/>
          </w:rPr>
          <w:t>30</w:t>
        </w:r>
        <w:r w:rsidR="00C30B40">
          <w:rPr>
            <w:noProof/>
            <w:webHidden/>
          </w:rPr>
          <w:fldChar w:fldCharType="end"/>
        </w:r>
      </w:hyperlink>
    </w:p>
    <w:p w14:paraId="30B3F430" w14:textId="6AC1796D" w:rsidR="00C30B40" w:rsidRDefault="00436C6C">
      <w:pPr>
        <w:pStyle w:val="TOC4"/>
        <w:tabs>
          <w:tab w:val="right" w:leader="dot" w:pos="5030"/>
        </w:tabs>
        <w:rPr>
          <w:rFonts w:eastAsiaTheme="minorEastAsia"/>
          <w:smallCaps w:val="0"/>
          <w:noProof/>
          <w:sz w:val="22"/>
          <w:lang w:val="en-US" w:eastAsia="zh-CN" w:bidi="ar-SA"/>
        </w:rPr>
      </w:pPr>
      <w:hyperlink w:anchor="_Toc445728532" w:history="1">
        <w:r w:rsidR="00C30B40" w:rsidRPr="00AC4402">
          <w:rPr>
            <w:rStyle w:val="Hyperlink"/>
            <w:noProof/>
          </w:rPr>
          <w:t>Agendador</w:t>
        </w:r>
        <w:r w:rsidR="00C30B40">
          <w:rPr>
            <w:noProof/>
            <w:webHidden/>
          </w:rPr>
          <w:tab/>
        </w:r>
        <w:r w:rsidR="00C30B40">
          <w:rPr>
            <w:noProof/>
            <w:webHidden/>
          </w:rPr>
          <w:fldChar w:fldCharType="begin"/>
        </w:r>
        <w:r w:rsidR="00C30B40">
          <w:rPr>
            <w:noProof/>
            <w:webHidden/>
          </w:rPr>
          <w:instrText xml:space="preserve"> PAGEREF _Toc445728532 \h </w:instrText>
        </w:r>
        <w:r w:rsidR="00C30B40">
          <w:rPr>
            <w:noProof/>
            <w:webHidden/>
          </w:rPr>
        </w:r>
        <w:r w:rsidR="00C30B40">
          <w:rPr>
            <w:noProof/>
            <w:webHidden/>
          </w:rPr>
          <w:fldChar w:fldCharType="separate"/>
        </w:r>
        <w:r w:rsidR="00C30B40">
          <w:rPr>
            <w:noProof/>
            <w:webHidden/>
          </w:rPr>
          <w:t>30</w:t>
        </w:r>
        <w:r w:rsidR="00C30B40">
          <w:rPr>
            <w:noProof/>
            <w:webHidden/>
          </w:rPr>
          <w:fldChar w:fldCharType="end"/>
        </w:r>
      </w:hyperlink>
    </w:p>
    <w:p w14:paraId="02AB9B0D" w14:textId="7F1358F1" w:rsidR="00C30B40" w:rsidRDefault="00436C6C">
      <w:pPr>
        <w:pStyle w:val="TOC4"/>
        <w:tabs>
          <w:tab w:val="right" w:leader="dot" w:pos="5030"/>
        </w:tabs>
        <w:rPr>
          <w:rFonts w:eastAsiaTheme="minorEastAsia"/>
          <w:smallCaps w:val="0"/>
          <w:noProof/>
          <w:sz w:val="22"/>
          <w:lang w:val="en-US" w:eastAsia="zh-CN" w:bidi="ar-SA"/>
        </w:rPr>
      </w:pPr>
      <w:hyperlink w:anchor="_Toc445728533" w:history="1">
        <w:r w:rsidR="00C30B40" w:rsidRPr="00AC4402">
          <w:rPr>
            <w:rStyle w:val="Hyperlink"/>
            <w:noProof/>
          </w:rPr>
          <w:t>Pesquisa</w:t>
        </w:r>
        <w:r w:rsidR="00C30B40">
          <w:rPr>
            <w:noProof/>
            <w:webHidden/>
          </w:rPr>
          <w:tab/>
        </w:r>
        <w:r w:rsidR="00C30B40">
          <w:rPr>
            <w:noProof/>
            <w:webHidden/>
          </w:rPr>
          <w:fldChar w:fldCharType="begin"/>
        </w:r>
        <w:r w:rsidR="00C30B40">
          <w:rPr>
            <w:noProof/>
            <w:webHidden/>
          </w:rPr>
          <w:instrText xml:space="preserve"> PAGEREF _Toc445728533 \h </w:instrText>
        </w:r>
        <w:r w:rsidR="00C30B40">
          <w:rPr>
            <w:noProof/>
            <w:webHidden/>
          </w:rPr>
        </w:r>
        <w:r w:rsidR="00C30B40">
          <w:rPr>
            <w:noProof/>
            <w:webHidden/>
          </w:rPr>
          <w:fldChar w:fldCharType="separate"/>
        </w:r>
        <w:r w:rsidR="00C30B40">
          <w:rPr>
            <w:noProof/>
            <w:webHidden/>
          </w:rPr>
          <w:t>31</w:t>
        </w:r>
        <w:r w:rsidR="00C30B40">
          <w:rPr>
            <w:noProof/>
            <w:webHidden/>
          </w:rPr>
          <w:fldChar w:fldCharType="end"/>
        </w:r>
      </w:hyperlink>
    </w:p>
    <w:p w14:paraId="0C67EB63" w14:textId="413127E3" w:rsidR="00C30B40" w:rsidRDefault="00436C6C">
      <w:pPr>
        <w:pStyle w:val="TOC4"/>
        <w:tabs>
          <w:tab w:val="right" w:leader="dot" w:pos="5030"/>
        </w:tabs>
        <w:rPr>
          <w:rFonts w:eastAsiaTheme="minorEastAsia"/>
          <w:smallCaps w:val="0"/>
          <w:noProof/>
          <w:sz w:val="22"/>
          <w:lang w:val="en-US" w:eastAsia="zh-CN" w:bidi="ar-SA"/>
        </w:rPr>
      </w:pPr>
      <w:hyperlink w:anchor="_Toc445728534" w:history="1">
        <w:r w:rsidR="00C30B40" w:rsidRPr="00AC4402">
          <w:rPr>
            <w:rStyle w:val="Hyperlink"/>
            <w:noProof/>
          </w:rPr>
          <w:t>Serviço de Barramento de Serviço – Hubs de Eventos</w:t>
        </w:r>
        <w:r w:rsidR="00C30B40">
          <w:rPr>
            <w:noProof/>
            <w:webHidden/>
          </w:rPr>
          <w:tab/>
        </w:r>
        <w:r w:rsidR="00C30B40">
          <w:rPr>
            <w:noProof/>
            <w:webHidden/>
          </w:rPr>
          <w:fldChar w:fldCharType="begin"/>
        </w:r>
        <w:r w:rsidR="00C30B40">
          <w:rPr>
            <w:noProof/>
            <w:webHidden/>
          </w:rPr>
          <w:instrText xml:space="preserve"> PAGEREF _Toc445728534 \h </w:instrText>
        </w:r>
        <w:r w:rsidR="00C30B40">
          <w:rPr>
            <w:noProof/>
            <w:webHidden/>
          </w:rPr>
        </w:r>
        <w:r w:rsidR="00C30B40">
          <w:rPr>
            <w:noProof/>
            <w:webHidden/>
          </w:rPr>
          <w:fldChar w:fldCharType="separate"/>
        </w:r>
        <w:r w:rsidR="00C30B40">
          <w:rPr>
            <w:noProof/>
            <w:webHidden/>
          </w:rPr>
          <w:t>31</w:t>
        </w:r>
        <w:r w:rsidR="00C30B40">
          <w:rPr>
            <w:noProof/>
            <w:webHidden/>
          </w:rPr>
          <w:fldChar w:fldCharType="end"/>
        </w:r>
      </w:hyperlink>
    </w:p>
    <w:p w14:paraId="09BDE826" w14:textId="12F37C8E" w:rsidR="00C30B40" w:rsidRDefault="00436C6C">
      <w:pPr>
        <w:pStyle w:val="TOC4"/>
        <w:tabs>
          <w:tab w:val="right" w:leader="dot" w:pos="5030"/>
        </w:tabs>
        <w:rPr>
          <w:rFonts w:eastAsiaTheme="minorEastAsia"/>
          <w:smallCaps w:val="0"/>
          <w:noProof/>
          <w:sz w:val="22"/>
          <w:lang w:val="en-US" w:eastAsia="zh-CN" w:bidi="ar-SA"/>
        </w:rPr>
      </w:pPr>
      <w:hyperlink w:anchor="_Toc445728535" w:history="1">
        <w:r w:rsidR="00C30B40" w:rsidRPr="00AC4402">
          <w:rPr>
            <w:rStyle w:val="Hyperlink"/>
            <w:noProof/>
          </w:rPr>
          <w:t>Serviço de Barramento de Serviço – Hubs de Notificação</w:t>
        </w:r>
        <w:r w:rsidR="00C30B40">
          <w:rPr>
            <w:noProof/>
            <w:webHidden/>
          </w:rPr>
          <w:tab/>
        </w:r>
        <w:r w:rsidR="00C30B40">
          <w:rPr>
            <w:noProof/>
            <w:webHidden/>
          </w:rPr>
          <w:fldChar w:fldCharType="begin"/>
        </w:r>
        <w:r w:rsidR="00C30B40">
          <w:rPr>
            <w:noProof/>
            <w:webHidden/>
          </w:rPr>
          <w:instrText xml:space="preserve"> PAGEREF _Toc445728535 \h </w:instrText>
        </w:r>
        <w:r w:rsidR="00C30B40">
          <w:rPr>
            <w:noProof/>
            <w:webHidden/>
          </w:rPr>
        </w:r>
        <w:r w:rsidR="00C30B40">
          <w:rPr>
            <w:noProof/>
            <w:webHidden/>
          </w:rPr>
          <w:fldChar w:fldCharType="separate"/>
        </w:r>
        <w:r w:rsidR="00C30B40">
          <w:rPr>
            <w:noProof/>
            <w:webHidden/>
          </w:rPr>
          <w:t>32</w:t>
        </w:r>
        <w:r w:rsidR="00C30B40">
          <w:rPr>
            <w:noProof/>
            <w:webHidden/>
          </w:rPr>
          <w:fldChar w:fldCharType="end"/>
        </w:r>
      </w:hyperlink>
    </w:p>
    <w:p w14:paraId="557FA03C" w14:textId="7F8F82C2" w:rsidR="00C30B40" w:rsidRDefault="00436C6C">
      <w:pPr>
        <w:pStyle w:val="TOC4"/>
        <w:tabs>
          <w:tab w:val="right" w:leader="dot" w:pos="5030"/>
        </w:tabs>
        <w:rPr>
          <w:rFonts w:eastAsiaTheme="minorEastAsia"/>
          <w:smallCaps w:val="0"/>
          <w:noProof/>
          <w:sz w:val="22"/>
          <w:lang w:val="en-US" w:eastAsia="zh-CN" w:bidi="ar-SA"/>
        </w:rPr>
      </w:pPr>
      <w:hyperlink w:anchor="_Toc445728536" w:history="1">
        <w:r w:rsidR="00C30B40" w:rsidRPr="00AC4402">
          <w:rPr>
            <w:rStyle w:val="Hyperlink"/>
            <w:noProof/>
          </w:rPr>
          <w:t>Serviço de Barramento de Serviço – Filas e Tópicos</w:t>
        </w:r>
        <w:r w:rsidR="00C30B40">
          <w:rPr>
            <w:noProof/>
            <w:webHidden/>
          </w:rPr>
          <w:tab/>
        </w:r>
        <w:r w:rsidR="00C30B40">
          <w:rPr>
            <w:noProof/>
            <w:webHidden/>
          </w:rPr>
          <w:fldChar w:fldCharType="begin"/>
        </w:r>
        <w:r w:rsidR="00C30B40">
          <w:rPr>
            <w:noProof/>
            <w:webHidden/>
          </w:rPr>
          <w:instrText xml:space="preserve"> PAGEREF _Toc445728536 \h </w:instrText>
        </w:r>
        <w:r w:rsidR="00C30B40">
          <w:rPr>
            <w:noProof/>
            <w:webHidden/>
          </w:rPr>
        </w:r>
        <w:r w:rsidR="00C30B40">
          <w:rPr>
            <w:noProof/>
            <w:webHidden/>
          </w:rPr>
          <w:fldChar w:fldCharType="separate"/>
        </w:r>
        <w:r w:rsidR="00C30B40">
          <w:rPr>
            <w:noProof/>
            <w:webHidden/>
          </w:rPr>
          <w:t>32</w:t>
        </w:r>
        <w:r w:rsidR="00C30B40">
          <w:rPr>
            <w:noProof/>
            <w:webHidden/>
          </w:rPr>
          <w:fldChar w:fldCharType="end"/>
        </w:r>
      </w:hyperlink>
    </w:p>
    <w:p w14:paraId="1C32EF59" w14:textId="4BA1E7E5" w:rsidR="00C30B40" w:rsidRDefault="00436C6C">
      <w:pPr>
        <w:pStyle w:val="TOC4"/>
        <w:tabs>
          <w:tab w:val="right" w:leader="dot" w:pos="5030"/>
        </w:tabs>
        <w:rPr>
          <w:rFonts w:eastAsiaTheme="minorEastAsia"/>
          <w:smallCaps w:val="0"/>
          <w:noProof/>
          <w:sz w:val="22"/>
          <w:lang w:val="en-US" w:eastAsia="zh-CN" w:bidi="ar-SA"/>
        </w:rPr>
      </w:pPr>
      <w:hyperlink w:anchor="_Toc445728537" w:history="1">
        <w:r w:rsidR="00C30B40" w:rsidRPr="00AC4402">
          <w:rPr>
            <w:rStyle w:val="Hyperlink"/>
            <w:noProof/>
          </w:rPr>
          <w:t>Serviço de Barramento de Serviço – Reencaminhamentos</w:t>
        </w:r>
        <w:r w:rsidR="00C30B40">
          <w:rPr>
            <w:noProof/>
            <w:webHidden/>
          </w:rPr>
          <w:tab/>
        </w:r>
        <w:r w:rsidR="00C30B40">
          <w:rPr>
            <w:noProof/>
            <w:webHidden/>
          </w:rPr>
          <w:fldChar w:fldCharType="begin"/>
        </w:r>
        <w:r w:rsidR="00C30B40">
          <w:rPr>
            <w:noProof/>
            <w:webHidden/>
          </w:rPr>
          <w:instrText xml:space="preserve"> PAGEREF _Toc445728537 \h </w:instrText>
        </w:r>
        <w:r w:rsidR="00C30B40">
          <w:rPr>
            <w:noProof/>
            <w:webHidden/>
          </w:rPr>
        </w:r>
        <w:r w:rsidR="00C30B40">
          <w:rPr>
            <w:noProof/>
            <w:webHidden/>
          </w:rPr>
          <w:fldChar w:fldCharType="separate"/>
        </w:r>
        <w:r w:rsidR="00C30B40">
          <w:rPr>
            <w:noProof/>
            <w:webHidden/>
          </w:rPr>
          <w:t>33</w:t>
        </w:r>
        <w:r w:rsidR="00C30B40">
          <w:rPr>
            <w:noProof/>
            <w:webHidden/>
          </w:rPr>
          <w:fldChar w:fldCharType="end"/>
        </w:r>
      </w:hyperlink>
    </w:p>
    <w:p w14:paraId="6914FC33" w14:textId="7BE01D47" w:rsidR="00C30B40" w:rsidRDefault="00436C6C">
      <w:pPr>
        <w:pStyle w:val="TOC4"/>
        <w:tabs>
          <w:tab w:val="right" w:leader="dot" w:pos="5030"/>
        </w:tabs>
        <w:rPr>
          <w:rFonts w:eastAsiaTheme="minorEastAsia"/>
          <w:smallCaps w:val="0"/>
          <w:noProof/>
          <w:sz w:val="22"/>
          <w:lang w:val="en-US" w:eastAsia="zh-CN" w:bidi="ar-SA"/>
        </w:rPr>
      </w:pPr>
      <w:hyperlink w:anchor="_Toc445728538" w:history="1">
        <w:r w:rsidR="00C30B40" w:rsidRPr="00AC4402">
          <w:rPr>
            <w:rStyle w:val="Hyperlink"/>
            <w:noProof/>
          </w:rPr>
          <w:t>Serviço de Recuperação de Site – do Local para o Azure</w:t>
        </w:r>
        <w:r w:rsidR="00C30B40">
          <w:rPr>
            <w:noProof/>
            <w:webHidden/>
          </w:rPr>
          <w:tab/>
        </w:r>
        <w:r w:rsidR="00C30B40">
          <w:rPr>
            <w:noProof/>
            <w:webHidden/>
          </w:rPr>
          <w:fldChar w:fldCharType="begin"/>
        </w:r>
        <w:r w:rsidR="00C30B40">
          <w:rPr>
            <w:noProof/>
            <w:webHidden/>
          </w:rPr>
          <w:instrText xml:space="preserve"> PAGEREF _Toc445728538 \h </w:instrText>
        </w:r>
        <w:r w:rsidR="00C30B40">
          <w:rPr>
            <w:noProof/>
            <w:webHidden/>
          </w:rPr>
        </w:r>
        <w:r w:rsidR="00C30B40">
          <w:rPr>
            <w:noProof/>
            <w:webHidden/>
          </w:rPr>
          <w:fldChar w:fldCharType="separate"/>
        </w:r>
        <w:r w:rsidR="00C30B40">
          <w:rPr>
            <w:noProof/>
            <w:webHidden/>
          </w:rPr>
          <w:t>33</w:t>
        </w:r>
        <w:r w:rsidR="00C30B40">
          <w:rPr>
            <w:noProof/>
            <w:webHidden/>
          </w:rPr>
          <w:fldChar w:fldCharType="end"/>
        </w:r>
      </w:hyperlink>
    </w:p>
    <w:p w14:paraId="651C2CAE" w14:textId="5C52FB53" w:rsidR="00C30B40" w:rsidRDefault="00436C6C">
      <w:pPr>
        <w:pStyle w:val="TOC4"/>
        <w:tabs>
          <w:tab w:val="right" w:leader="dot" w:pos="5030"/>
        </w:tabs>
        <w:rPr>
          <w:rFonts w:eastAsiaTheme="minorEastAsia"/>
          <w:smallCaps w:val="0"/>
          <w:noProof/>
          <w:sz w:val="22"/>
          <w:lang w:val="en-US" w:eastAsia="zh-CN" w:bidi="ar-SA"/>
        </w:rPr>
      </w:pPr>
      <w:hyperlink w:anchor="_Toc445728539" w:history="1">
        <w:r w:rsidR="00C30B40" w:rsidRPr="00AC4402">
          <w:rPr>
            <w:rStyle w:val="Hyperlink"/>
            <w:noProof/>
          </w:rPr>
          <w:t>Serviço de Recuperação de Site – do Local para o Local</w:t>
        </w:r>
        <w:r w:rsidR="00C30B40">
          <w:rPr>
            <w:noProof/>
            <w:webHidden/>
          </w:rPr>
          <w:tab/>
        </w:r>
        <w:r w:rsidR="00C30B40">
          <w:rPr>
            <w:noProof/>
            <w:webHidden/>
          </w:rPr>
          <w:fldChar w:fldCharType="begin"/>
        </w:r>
        <w:r w:rsidR="00C30B40">
          <w:rPr>
            <w:noProof/>
            <w:webHidden/>
          </w:rPr>
          <w:instrText xml:space="preserve"> PAGEREF _Toc445728539 \h </w:instrText>
        </w:r>
        <w:r w:rsidR="00C30B40">
          <w:rPr>
            <w:noProof/>
            <w:webHidden/>
          </w:rPr>
        </w:r>
        <w:r w:rsidR="00C30B40">
          <w:rPr>
            <w:noProof/>
            <w:webHidden/>
          </w:rPr>
          <w:fldChar w:fldCharType="separate"/>
        </w:r>
        <w:r w:rsidR="00C30B40">
          <w:rPr>
            <w:noProof/>
            <w:webHidden/>
          </w:rPr>
          <w:t>34</w:t>
        </w:r>
        <w:r w:rsidR="00C30B40">
          <w:rPr>
            <w:noProof/>
            <w:webHidden/>
          </w:rPr>
          <w:fldChar w:fldCharType="end"/>
        </w:r>
      </w:hyperlink>
    </w:p>
    <w:p w14:paraId="04EB0E98" w14:textId="3645BE6B" w:rsidR="00C30B40" w:rsidRDefault="00436C6C">
      <w:pPr>
        <w:pStyle w:val="TOC4"/>
        <w:tabs>
          <w:tab w:val="right" w:leader="dot" w:pos="5030"/>
        </w:tabs>
        <w:rPr>
          <w:rFonts w:eastAsiaTheme="minorEastAsia"/>
          <w:smallCaps w:val="0"/>
          <w:noProof/>
          <w:sz w:val="22"/>
          <w:lang w:val="en-US" w:eastAsia="zh-CN" w:bidi="ar-SA"/>
        </w:rPr>
      </w:pPr>
      <w:hyperlink w:anchor="_Toc445728540" w:history="1">
        <w:r w:rsidR="00C30B40" w:rsidRPr="00AC4402">
          <w:rPr>
            <w:rStyle w:val="Hyperlink"/>
            <w:noProof/>
          </w:rPr>
          <w:t>Serviço de Base de Dados SQL (Camadas Basic, Standard e Premium)</w:t>
        </w:r>
        <w:r w:rsidR="00C30B40">
          <w:rPr>
            <w:noProof/>
            <w:webHidden/>
          </w:rPr>
          <w:tab/>
        </w:r>
        <w:r w:rsidR="00C30B40">
          <w:rPr>
            <w:noProof/>
            <w:webHidden/>
          </w:rPr>
          <w:fldChar w:fldCharType="begin"/>
        </w:r>
        <w:r w:rsidR="00C30B40">
          <w:rPr>
            <w:noProof/>
            <w:webHidden/>
          </w:rPr>
          <w:instrText xml:space="preserve"> PAGEREF _Toc445728540 \h </w:instrText>
        </w:r>
        <w:r w:rsidR="00C30B40">
          <w:rPr>
            <w:noProof/>
            <w:webHidden/>
          </w:rPr>
        </w:r>
        <w:r w:rsidR="00C30B40">
          <w:rPr>
            <w:noProof/>
            <w:webHidden/>
          </w:rPr>
          <w:fldChar w:fldCharType="separate"/>
        </w:r>
        <w:r w:rsidR="00C30B40">
          <w:rPr>
            <w:noProof/>
            <w:webHidden/>
          </w:rPr>
          <w:t>34</w:t>
        </w:r>
        <w:r w:rsidR="00C30B40">
          <w:rPr>
            <w:noProof/>
            <w:webHidden/>
          </w:rPr>
          <w:fldChar w:fldCharType="end"/>
        </w:r>
      </w:hyperlink>
    </w:p>
    <w:p w14:paraId="489B889A" w14:textId="4768026D" w:rsidR="00C30B40" w:rsidRDefault="00436C6C">
      <w:pPr>
        <w:pStyle w:val="TOC4"/>
        <w:tabs>
          <w:tab w:val="right" w:leader="dot" w:pos="5030"/>
        </w:tabs>
        <w:rPr>
          <w:rFonts w:eastAsiaTheme="minorEastAsia"/>
          <w:smallCaps w:val="0"/>
          <w:noProof/>
          <w:sz w:val="22"/>
          <w:lang w:val="en-US" w:eastAsia="zh-CN" w:bidi="ar-SA"/>
        </w:rPr>
      </w:pPr>
      <w:hyperlink w:anchor="_Toc445728541" w:history="1">
        <w:r w:rsidR="00C30B40" w:rsidRPr="00AC4402">
          <w:rPr>
            <w:rStyle w:val="Hyperlink"/>
            <w:noProof/>
          </w:rPr>
          <w:t>Serviço de Base de Dados SQL (Camadas Web e Business)</w:t>
        </w:r>
        <w:r w:rsidR="00C30B40">
          <w:rPr>
            <w:noProof/>
            <w:webHidden/>
          </w:rPr>
          <w:tab/>
        </w:r>
        <w:r w:rsidR="00C30B40">
          <w:rPr>
            <w:noProof/>
            <w:webHidden/>
          </w:rPr>
          <w:fldChar w:fldCharType="begin"/>
        </w:r>
        <w:r w:rsidR="00C30B40">
          <w:rPr>
            <w:noProof/>
            <w:webHidden/>
          </w:rPr>
          <w:instrText xml:space="preserve"> PAGEREF _Toc445728541 \h </w:instrText>
        </w:r>
        <w:r w:rsidR="00C30B40">
          <w:rPr>
            <w:noProof/>
            <w:webHidden/>
          </w:rPr>
        </w:r>
        <w:r w:rsidR="00C30B40">
          <w:rPr>
            <w:noProof/>
            <w:webHidden/>
          </w:rPr>
          <w:fldChar w:fldCharType="separate"/>
        </w:r>
        <w:r w:rsidR="00C30B40">
          <w:rPr>
            <w:noProof/>
            <w:webHidden/>
          </w:rPr>
          <w:t>35</w:t>
        </w:r>
        <w:r w:rsidR="00C30B40">
          <w:rPr>
            <w:noProof/>
            <w:webHidden/>
          </w:rPr>
          <w:fldChar w:fldCharType="end"/>
        </w:r>
      </w:hyperlink>
    </w:p>
    <w:p w14:paraId="11D45C4E" w14:textId="727F5103" w:rsidR="00C30B40" w:rsidRDefault="00436C6C">
      <w:pPr>
        <w:pStyle w:val="TOC4"/>
        <w:tabs>
          <w:tab w:val="right" w:leader="dot" w:pos="5030"/>
        </w:tabs>
        <w:rPr>
          <w:rFonts w:eastAsiaTheme="minorEastAsia"/>
          <w:smallCaps w:val="0"/>
          <w:noProof/>
          <w:sz w:val="22"/>
          <w:lang w:val="en-US" w:eastAsia="zh-CN" w:bidi="ar-SA"/>
        </w:rPr>
      </w:pPr>
      <w:hyperlink w:anchor="_Toc445728542" w:history="1">
        <w:r w:rsidR="00C30B40" w:rsidRPr="00AC4402">
          <w:rPr>
            <w:rStyle w:val="Hyperlink"/>
            <w:noProof/>
          </w:rPr>
          <w:t>Serviço de Armazenamento</w:t>
        </w:r>
        <w:r w:rsidR="00C30B40">
          <w:rPr>
            <w:noProof/>
            <w:webHidden/>
          </w:rPr>
          <w:tab/>
        </w:r>
        <w:r w:rsidR="00C30B40">
          <w:rPr>
            <w:noProof/>
            <w:webHidden/>
          </w:rPr>
          <w:fldChar w:fldCharType="begin"/>
        </w:r>
        <w:r w:rsidR="00C30B40">
          <w:rPr>
            <w:noProof/>
            <w:webHidden/>
          </w:rPr>
          <w:instrText xml:space="preserve"> PAGEREF _Toc445728542 \h </w:instrText>
        </w:r>
        <w:r w:rsidR="00C30B40">
          <w:rPr>
            <w:noProof/>
            <w:webHidden/>
          </w:rPr>
        </w:r>
        <w:r w:rsidR="00C30B40">
          <w:rPr>
            <w:noProof/>
            <w:webHidden/>
          </w:rPr>
          <w:fldChar w:fldCharType="separate"/>
        </w:r>
        <w:r w:rsidR="00C30B40">
          <w:rPr>
            <w:noProof/>
            <w:webHidden/>
          </w:rPr>
          <w:t>35</w:t>
        </w:r>
        <w:r w:rsidR="00C30B40">
          <w:rPr>
            <w:noProof/>
            <w:webHidden/>
          </w:rPr>
          <w:fldChar w:fldCharType="end"/>
        </w:r>
      </w:hyperlink>
    </w:p>
    <w:p w14:paraId="1AE5E671" w14:textId="594A62AD" w:rsidR="00C30B40" w:rsidRDefault="00436C6C">
      <w:pPr>
        <w:pStyle w:val="TOC4"/>
        <w:tabs>
          <w:tab w:val="right" w:leader="dot" w:pos="5030"/>
        </w:tabs>
        <w:rPr>
          <w:rFonts w:eastAsiaTheme="minorEastAsia"/>
          <w:smallCaps w:val="0"/>
          <w:noProof/>
          <w:sz w:val="22"/>
          <w:lang w:val="en-US" w:eastAsia="zh-CN" w:bidi="ar-SA"/>
        </w:rPr>
      </w:pPr>
      <w:hyperlink w:anchor="_Toc445728543" w:history="1">
        <w:r w:rsidR="00C30B40" w:rsidRPr="00AC4402">
          <w:rPr>
            <w:rStyle w:val="Hyperlink"/>
            <w:noProof/>
          </w:rPr>
          <w:t>Serviço StorSimple</w:t>
        </w:r>
        <w:r w:rsidR="00C30B40">
          <w:rPr>
            <w:noProof/>
            <w:webHidden/>
          </w:rPr>
          <w:tab/>
        </w:r>
        <w:r w:rsidR="00C30B40">
          <w:rPr>
            <w:noProof/>
            <w:webHidden/>
          </w:rPr>
          <w:fldChar w:fldCharType="begin"/>
        </w:r>
        <w:r w:rsidR="00C30B40">
          <w:rPr>
            <w:noProof/>
            <w:webHidden/>
          </w:rPr>
          <w:instrText xml:space="preserve"> PAGEREF _Toc445728543 \h </w:instrText>
        </w:r>
        <w:r w:rsidR="00C30B40">
          <w:rPr>
            <w:noProof/>
            <w:webHidden/>
          </w:rPr>
        </w:r>
        <w:r w:rsidR="00C30B40">
          <w:rPr>
            <w:noProof/>
            <w:webHidden/>
          </w:rPr>
          <w:fldChar w:fldCharType="separate"/>
        </w:r>
        <w:r w:rsidR="00C30B40">
          <w:rPr>
            <w:noProof/>
            <w:webHidden/>
          </w:rPr>
          <w:t>36</w:t>
        </w:r>
        <w:r w:rsidR="00C30B40">
          <w:rPr>
            <w:noProof/>
            <w:webHidden/>
          </w:rPr>
          <w:fldChar w:fldCharType="end"/>
        </w:r>
      </w:hyperlink>
    </w:p>
    <w:p w14:paraId="00C6492F" w14:textId="0A47BA20" w:rsidR="00C30B40" w:rsidRDefault="00436C6C">
      <w:pPr>
        <w:pStyle w:val="TOC4"/>
        <w:tabs>
          <w:tab w:val="right" w:leader="dot" w:pos="5030"/>
        </w:tabs>
        <w:rPr>
          <w:rFonts w:eastAsiaTheme="minorEastAsia"/>
          <w:smallCaps w:val="0"/>
          <w:noProof/>
          <w:sz w:val="22"/>
          <w:lang w:val="en-US" w:eastAsia="zh-CN" w:bidi="ar-SA"/>
        </w:rPr>
      </w:pPr>
      <w:hyperlink w:anchor="_Toc445728544" w:history="1">
        <w:r w:rsidR="00C30B40" w:rsidRPr="00AC4402">
          <w:rPr>
            <w:rStyle w:val="Hyperlink"/>
            <w:noProof/>
          </w:rPr>
          <w:t>Stream Analytics – Chamadas da API</w:t>
        </w:r>
        <w:r w:rsidR="00C30B40">
          <w:rPr>
            <w:noProof/>
            <w:webHidden/>
          </w:rPr>
          <w:tab/>
        </w:r>
        <w:r w:rsidR="00C30B40">
          <w:rPr>
            <w:noProof/>
            <w:webHidden/>
          </w:rPr>
          <w:fldChar w:fldCharType="begin"/>
        </w:r>
        <w:r w:rsidR="00C30B40">
          <w:rPr>
            <w:noProof/>
            <w:webHidden/>
          </w:rPr>
          <w:instrText xml:space="preserve"> PAGEREF _Toc445728544 \h </w:instrText>
        </w:r>
        <w:r w:rsidR="00C30B40">
          <w:rPr>
            <w:noProof/>
            <w:webHidden/>
          </w:rPr>
        </w:r>
        <w:r w:rsidR="00C30B40">
          <w:rPr>
            <w:noProof/>
            <w:webHidden/>
          </w:rPr>
          <w:fldChar w:fldCharType="separate"/>
        </w:r>
        <w:r w:rsidR="00C30B40">
          <w:rPr>
            <w:noProof/>
            <w:webHidden/>
          </w:rPr>
          <w:t>37</w:t>
        </w:r>
        <w:r w:rsidR="00C30B40">
          <w:rPr>
            <w:noProof/>
            <w:webHidden/>
          </w:rPr>
          <w:fldChar w:fldCharType="end"/>
        </w:r>
      </w:hyperlink>
    </w:p>
    <w:p w14:paraId="51F2322A" w14:textId="380FEC2F" w:rsidR="00C30B40" w:rsidRDefault="00436C6C">
      <w:pPr>
        <w:pStyle w:val="TOC4"/>
        <w:tabs>
          <w:tab w:val="right" w:leader="dot" w:pos="5030"/>
        </w:tabs>
        <w:rPr>
          <w:rFonts w:eastAsiaTheme="minorEastAsia"/>
          <w:smallCaps w:val="0"/>
          <w:noProof/>
          <w:sz w:val="22"/>
          <w:lang w:val="en-US" w:eastAsia="zh-CN" w:bidi="ar-SA"/>
        </w:rPr>
      </w:pPr>
      <w:hyperlink w:anchor="_Toc445728545" w:history="1">
        <w:r w:rsidR="00C30B40" w:rsidRPr="00AC4402">
          <w:rPr>
            <w:rStyle w:val="Hyperlink"/>
            <w:noProof/>
          </w:rPr>
          <w:t>Stream Analytics – Tarefas</w:t>
        </w:r>
        <w:r w:rsidR="00C30B40">
          <w:rPr>
            <w:noProof/>
            <w:webHidden/>
          </w:rPr>
          <w:tab/>
        </w:r>
        <w:r w:rsidR="00C30B40">
          <w:rPr>
            <w:noProof/>
            <w:webHidden/>
          </w:rPr>
          <w:fldChar w:fldCharType="begin"/>
        </w:r>
        <w:r w:rsidR="00C30B40">
          <w:rPr>
            <w:noProof/>
            <w:webHidden/>
          </w:rPr>
          <w:instrText xml:space="preserve"> PAGEREF _Toc445728545 \h </w:instrText>
        </w:r>
        <w:r w:rsidR="00C30B40">
          <w:rPr>
            <w:noProof/>
            <w:webHidden/>
          </w:rPr>
        </w:r>
        <w:r w:rsidR="00C30B40">
          <w:rPr>
            <w:noProof/>
            <w:webHidden/>
          </w:rPr>
          <w:fldChar w:fldCharType="separate"/>
        </w:r>
        <w:r w:rsidR="00C30B40">
          <w:rPr>
            <w:noProof/>
            <w:webHidden/>
          </w:rPr>
          <w:t>37</w:t>
        </w:r>
        <w:r w:rsidR="00C30B40">
          <w:rPr>
            <w:noProof/>
            <w:webHidden/>
          </w:rPr>
          <w:fldChar w:fldCharType="end"/>
        </w:r>
      </w:hyperlink>
    </w:p>
    <w:p w14:paraId="537B67E6" w14:textId="3F46AA1F" w:rsidR="00C30B40" w:rsidRDefault="00436C6C">
      <w:pPr>
        <w:pStyle w:val="TOC4"/>
        <w:tabs>
          <w:tab w:val="right" w:leader="dot" w:pos="5030"/>
        </w:tabs>
        <w:rPr>
          <w:rFonts w:eastAsiaTheme="minorEastAsia"/>
          <w:smallCaps w:val="0"/>
          <w:noProof/>
          <w:sz w:val="22"/>
          <w:lang w:val="en-US" w:eastAsia="zh-CN" w:bidi="ar-SA"/>
        </w:rPr>
      </w:pPr>
      <w:hyperlink w:anchor="_Toc445728546" w:history="1">
        <w:r w:rsidR="00C30B40" w:rsidRPr="00AC4402">
          <w:rPr>
            <w:rStyle w:val="Hyperlink"/>
            <w:noProof/>
          </w:rPr>
          <w:t>Serviço de Gestor de Tráfego</w:t>
        </w:r>
        <w:r w:rsidR="00C30B40">
          <w:rPr>
            <w:noProof/>
            <w:webHidden/>
          </w:rPr>
          <w:tab/>
        </w:r>
        <w:r w:rsidR="00C30B40">
          <w:rPr>
            <w:noProof/>
            <w:webHidden/>
          </w:rPr>
          <w:fldChar w:fldCharType="begin"/>
        </w:r>
        <w:r w:rsidR="00C30B40">
          <w:rPr>
            <w:noProof/>
            <w:webHidden/>
          </w:rPr>
          <w:instrText xml:space="preserve"> PAGEREF _Toc445728546 \h </w:instrText>
        </w:r>
        <w:r w:rsidR="00C30B40">
          <w:rPr>
            <w:noProof/>
            <w:webHidden/>
          </w:rPr>
        </w:r>
        <w:r w:rsidR="00C30B40">
          <w:rPr>
            <w:noProof/>
            <w:webHidden/>
          </w:rPr>
          <w:fldChar w:fldCharType="separate"/>
        </w:r>
        <w:r w:rsidR="00C30B40">
          <w:rPr>
            <w:noProof/>
            <w:webHidden/>
          </w:rPr>
          <w:t>38</w:t>
        </w:r>
        <w:r w:rsidR="00C30B40">
          <w:rPr>
            <w:noProof/>
            <w:webHidden/>
          </w:rPr>
          <w:fldChar w:fldCharType="end"/>
        </w:r>
      </w:hyperlink>
    </w:p>
    <w:p w14:paraId="404DC469" w14:textId="69585B9A" w:rsidR="00C30B40" w:rsidRDefault="00436C6C">
      <w:pPr>
        <w:pStyle w:val="TOC4"/>
        <w:tabs>
          <w:tab w:val="right" w:leader="dot" w:pos="5030"/>
        </w:tabs>
        <w:rPr>
          <w:rFonts w:eastAsiaTheme="minorEastAsia"/>
          <w:smallCaps w:val="0"/>
          <w:noProof/>
          <w:sz w:val="22"/>
          <w:lang w:val="en-US" w:eastAsia="zh-CN" w:bidi="ar-SA"/>
        </w:rPr>
      </w:pPr>
      <w:hyperlink w:anchor="_Toc445728547" w:history="1">
        <w:r w:rsidR="00C30B40" w:rsidRPr="00AC4402">
          <w:rPr>
            <w:rStyle w:val="Hyperlink"/>
            <w:noProof/>
          </w:rPr>
          <w:t>Máquinas Virtuais</w:t>
        </w:r>
        <w:r w:rsidR="00C30B40">
          <w:rPr>
            <w:noProof/>
            <w:webHidden/>
          </w:rPr>
          <w:tab/>
        </w:r>
        <w:r w:rsidR="00C30B40">
          <w:rPr>
            <w:noProof/>
            <w:webHidden/>
          </w:rPr>
          <w:fldChar w:fldCharType="begin"/>
        </w:r>
        <w:r w:rsidR="00C30B40">
          <w:rPr>
            <w:noProof/>
            <w:webHidden/>
          </w:rPr>
          <w:instrText xml:space="preserve"> PAGEREF _Toc445728547 \h </w:instrText>
        </w:r>
        <w:r w:rsidR="00C30B40">
          <w:rPr>
            <w:noProof/>
            <w:webHidden/>
          </w:rPr>
        </w:r>
        <w:r w:rsidR="00C30B40">
          <w:rPr>
            <w:noProof/>
            <w:webHidden/>
          </w:rPr>
          <w:fldChar w:fldCharType="separate"/>
        </w:r>
        <w:r w:rsidR="00C30B40">
          <w:rPr>
            <w:noProof/>
            <w:webHidden/>
          </w:rPr>
          <w:t>38</w:t>
        </w:r>
        <w:r w:rsidR="00C30B40">
          <w:rPr>
            <w:noProof/>
            <w:webHidden/>
          </w:rPr>
          <w:fldChar w:fldCharType="end"/>
        </w:r>
      </w:hyperlink>
    </w:p>
    <w:p w14:paraId="0274D288" w14:textId="09F75327" w:rsidR="00C30B40" w:rsidRDefault="00436C6C">
      <w:pPr>
        <w:pStyle w:val="TOC4"/>
        <w:tabs>
          <w:tab w:val="right" w:leader="dot" w:pos="5030"/>
        </w:tabs>
        <w:rPr>
          <w:rFonts w:eastAsiaTheme="minorEastAsia"/>
          <w:smallCaps w:val="0"/>
          <w:noProof/>
          <w:sz w:val="22"/>
          <w:lang w:val="en-US" w:eastAsia="zh-CN" w:bidi="ar-SA"/>
        </w:rPr>
      </w:pPr>
      <w:hyperlink w:anchor="_Toc445728548" w:history="1">
        <w:r w:rsidR="00C30B40" w:rsidRPr="00AC4402">
          <w:rPr>
            <w:rStyle w:val="Hyperlink"/>
            <w:noProof/>
          </w:rPr>
          <w:t>Gateway de VPN</w:t>
        </w:r>
        <w:r w:rsidR="00C30B40">
          <w:rPr>
            <w:noProof/>
            <w:webHidden/>
          </w:rPr>
          <w:tab/>
        </w:r>
        <w:r w:rsidR="00C30B40">
          <w:rPr>
            <w:noProof/>
            <w:webHidden/>
          </w:rPr>
          <w:fldChar w:fldCharType="begin"/>
        </w:r>
        <w:r w:rsidR="00C30B40">
          <w:rPr>
            <w:noProof/>
            <w:webHidden/>
          </w:rPr>
          <w:instrText xml:space="preserve"> PAGEREF _Toc445728548 \h </w:instrText>
        </w:r>
        <w:r w:rsidR="00C30B40">
          <w:rPr>
            <w:noProof/>
            <w:webHidden/>
          </w:rPr>
        </w:r>
        <w:r w:rsidR="00C30B40">
          <w:rPr>
            <w:noProof/>
            <w:webHidden/>
          </w:rPr>
          <w:fldChar w:fldCharType="separate"/>
        </w:r>
        <w:r w:rsidR="00C30B40">
          <w:rPr>
            <w:noProof/>
            <w:webHidden/>
          </w:rPr>
          <w:t>39</w:t>
        </w:r>
        <w:r w:rsidR="00C30B40">
          <w:rPr>
            <w:noProof/>
            <w:webHidden/>
          </w:rPr>
          <w:fldChar w:fldCharType="end"/>
        </w:r>
      </w:hyperlink>
    </w:p>
    <w:p w14:paraId="56BD4B79" w14:textId="39AA202D" w:rsidR="00C30B40" w:rsidRDefault="00436C6C">
      <w:pPr>
        <w:pStyle w:val="TOC4"/>
        <w:tabs>
          <w:tab w:val="right" w:leader="dot" w:pos="5030"/>
        </w:tabs>
        <w:rPr>
          <w:rFonts w:eastAsiaTheme="minorEastAsia"/>
          <w:smallCaps w:val="0"/>
          <w:noProof/>
          <w:sz w:val="22"/>
          <w:lang w:val="en-US" w:eastAsia="zh-CN" w:bidi="ar-SA"/>
        </w:rPr>
      </w:pPr>
      <w:hyperlink w:anchor="_Toc445728549" w:history="1">
        <w:r w:rsidR="00C30B40" w:rsidRPr="00AC4402">
          <w:rPr>
            <w:rStyle w:val="Hyperlink"/>
            <w:noProof/>
          </w:rPr>
          <w:t>Visual Studio Online – Serviço de Desenvolvimento</w:t>
        </w:r>
        <w:r w:rsidR="00C30B40">
          <w:rPr>
            <w:noProof/>
            <w:webHidden/>
          </w:rPr>
          <w:tab/>
        </w:r>
        <w:r w:rsidR="00C30B40">
          <w:rPr>
            <w:noProof/>
            <w:webHidden/>
          </w:rPr>
          <w:fldChar w:fldCharType="begin"/>
        </w:r>
        <w:r w:rsidR="00C30B40">
          <w:rPr>
            <w:noProof/>
            <w:webHidden/>
          </w:rPr>
          <w:instrText xml:space="preserve"> PAGEREF _Toc445728549 \h </w:instrText>
        </w:r>
        <w:r w:rsidR="00C30B40">
          <w:rPr>
            <w:noProof/>
            <w:webHidden/>
          </w:rPr>
        </w:r>
        <w:r w:rsidR="00C30B40">
          <w:rPr>
            <w:noProof/>
            <w:webHidden/>
          </w:rPr>
          <w:fldChar w:fldCharType="separate"/>
        </w:r>
        <w:r w:rsidR="00C30B40">
          <w:rPr>
            <w:noProof/>
            <w:webHidden/>
          </w:rPr>
          <w:t>39</w:t>
        </w:r>
        <w:r w:rsidR="00C30B40">
          <w:rPr>
            <w:noProof/>
            <w:webHidden/>
          </w:rPr>
          <w:fldChar w:fldCharType="end"/>
        </w:r>
      </w:hyperlink>
    </w:p>
    <w:p w14:paraId="37055746" w14:textId="08C544CF" w:rsidR="00C30B40" w:rsidRDefault="00436C6C">
      <w:pPr>
        <w:pStyle w:val="TOC4"/>
        <w:tabs>
          <w:tab w:val="right" w:leader="dot" w:pos="5030"/>
        </w:tabs>
        <w:rPr>
          <w:rFonts w:eastAsiaTheme="minorEastAsia"/>
          <w:smallCaps w:val="0"/>
          <w:noProof/>
          <w:sz w:val="22"/>
          <w:lang w:val="en-US" w:eastAsia="zh-CN" w:bidi="ar-SA"/>
        </w:rPr>
      </w:pPr>
      <w:hyperlink w:anchor="_Toc445728550" w:history="1">
        <w:r w:rsidR="00C30B40" w:rsidRPr="00AC4402">
          <w:rPr>
            <w:rStyle w:val="Hyperlink"/>
            <w:noProof/>
          </w:rPr>
          <w:t>Visual Studio Online – Serviço de Teste de Carga</w:t>
        </w:r>
        <w:r w:rsidR="00C30B40">
          <w:rPr>
            <w:noProof/>
            <w:webHidden/>
          </w:rPr>
          <w:tab/>
        </w:r>
        <w:r w:rsidR="00C30B40">
          <w:rPr>
            <w:noProof/>
            <w:webHidden/>
          </w:rPr>
          <w:fldChar w:fldCharType="begin"/>
        </w:r>
        <w:r w:rsidR="00C30B40">
          <w:rPr>
            <w:noProof/>
            <w:webHidden/>
          </w:rPr>
          <w:instrText xml:space="preserve"> PAGEREF _Toc445728550 \h </w:instrText>
        </w:r>
        <w:r w:rsidR="00C30B40">
          <w:rPr>
            <w:noProof/>
            <w:webHidden/>
          </w:rPr>
        </w:r>
        <w:r w:rsidR="00C30B40">
          <w:rPr>
            <w:noProof/>
            <w:webHidden/>
          </w:rPr>
          <w:fldChar w:fldCharType="separate"/>
        </w:r>
        <w:r w:rsidR="00C30B40">
          <w:rPr>
            <w:noProof/>
            <w:webHidden/>
          </w:rPr>
          <w:t>40</w:t>
        </w:r>
        <w:r w:rsidR="00C30B40">
          <w:rPr>
            <w:noProof/>
            <w:webHidden/>
          </w:rPr>
          <w:fldChar w:fldCharType="end"/>
        </w:r>
      </w:hyperlink>
    </w:p>
    <w:p w14:paraId="62F1DBA3" w14:textId="2D3120F8" w:rsidR="00C30B40" w:rsidRDefault="00436C6C">
      <w:pPr>
        <w:pStyle w:val="TOC4"/>
        <w:tabs>
          <w:tab w:val="right" w:leader="dot" w:pos="5030"/>
        </w:tabs>
        <w:rPr>
          <w:rFonts w:eastAsiaTheme="minorEastAsia"/>
          <w:smallCaps w:val="0"/>
          <w:noProof/>
          <w:sz w:val="22"/>
          <w:lang w:val="en-US" w:eastAsia="zh-CN" w:bidi="ar-SA"/>
        </w:rPr>
      </w:pPr>
      <w:hyperlink w:anchor="_Toc445728551" w:history="1">
        <w:r w:rsidR="00C30B40" w:rsidRPr="00AC4402">
          <w:rPr>
            <w:rStyle w:val="Hyperlink"/>
            <w:noProof/>
          </w:rPr>
          <w:t>Visual Studio Online – Serviço de Planos do Utilizador</w:t>
        </w:r>
        <w:r w:rsidR="00C30B40">
          <w:rPr>
            <w:noProof/>
            <w:webHidden/>
          </w:rPr>
          <w:tab/>
        </w:r>
        <w:r w:rsidR="00C30B40">
          <w:rPr>
            <w:noProof/>
            <w:webHidden/>
          </w:rPr>
          <w:fldChar w:fldCharType="begin"/>
        </w:r>
        <w:r w:rsidR="00C30B40">
          <w:rPr>
            <w:noProof/>
            <w:webHidden/>
          </w:rPr>
          <w:instrText xml:space="preserve"> PAGEREF _Toc445728551 \h </w:instrText>
        </w:r>
        <w:r w:rsidR="00C30B40">
          <w:rPr>
            <w:noProof/>
            <w:webHidden/>
          </w:rPr>
        </w:r>
        <w:r w:rsidR="00C30B40">
          <w:rPr>
            <w:noProof/>
            <w:webHidden/>
          </w:rPr>
          <w:fldChar w:fldCharType="separate"/>
        </w:r>
        <w:r w:rsidR="00C30B40">
          <w:rPr>
            <w:noProof/>
            <w:webHidden/>
          </w:rPr>
          <w:t>40</w:t>
        </w:r>
        <w:r w:rsidR="00C30B40">
          <w:rPr>
            <w:noProof/>
            <w:webHidden/>
          </w:rPr>
          <w:fldChar w:fldCharType="end"/>
        </w:r>
      </w:hyperlink>
    </w:p>
    <w:p w14:paraId="7383F9CB" w14:textId="12AB1081" w:rsidR="00C30B40" w:rsidRDefault="00436C6C">
      <w:pPr>
        <w:pStyle w:val="TOC2"/>
        <w:tabs>
          <w:tab w:val="right" w:leader="dot" w:pos="5030"/>
        </w:tabs>
        <w:rPr>
          <w:rFonts w:eastAsiaTheme="minorEastAsia"/>
          <w:b w:val="0"/>
          <w:smallCaps w:val="0"/>
          <w:noProof/>
          <w:sz w:val="22"/>
          <w:lang w:val="en-US" w:eastAsia="zh-CN" w:bidi="ar-SA"/>
        </w:rPr>
      </w:pPr>
      <w:hyperlink w:anchor="_Toc445728552" w:history="1">
        <w:r w:rsidR="00C30B40" w:rsidRPr="00AC4402">
          <w:rPr>
            <w:rStyle w:val="Hyperlink"/>
            <w:noProof/>
          </w:rPr>
          <w:t>Outros Serviços Online</w:t>
        </w:r>
        <w:r w:rsidR="00C30B40">
          <w:rPr>
            <w:noProof/>
            <w:webHidden/>
          </w:rPr>
          <w:tab/>
        </w:r>
        <w:r w:rsidR="00C30B40">
          <w:rPr>
            <w:noProof/>
            <w:webHidden/>
          </w:rPr>
          <w:fldChar w:fldCharType="begin"/>
        </w:r>
        <w:r w:rsidR="00C30B40">
          <w:rPr>
            <w:noProof/>
            <w:webHidden/>
          </w:rPr>
          <w:instrText xml:space="preserve"> PAGEREF _Toc445728552 \h </w:instrText>
        </w:r>
        <w:r w:rsidR="00C30B40">
          <w:rPr>
            <w:noProof/>
            <w:webHidden/>
          </w:rPr>
        </w:r>
        <w:r w:rsidR="00C30B40">
          <w:rPr>
            <w:noProof/>
            <w:webHidden/>
          </w:rPr>
          <w:fldChar w:fldCharType="separate"/>
        </w:r>
        <w:r w:rsidR="00C30B40">
          <w:rPr>
            <w:noProof/>
            <w:webHidden/>
          </w:rPr>
          <w:t>41</w:t>
        </w:r>
        <w:r w:rsidR="00C30B40">
          <w:rPr>
            <w:noProof/>
            <w:webHidden/>
          </w:rPr>
          <w:fldChar w:fldCharType="end"/>
        </w:r>
      </w:hyperlink>
    </w:p>
    <w:p w14:paraId="2912CB12" w14:textId="21120050" w:rsidR="00C30B40" w:rsidRDefault="00436C6C">
      <w:pPr>
        <w:pStyle w:val="TOC4"/>
        <w:tabs>
          <w:tab w:val="right" w:leader="dot" w:pos="5030"/>
        </w:tabs>
        <w:rPr>
          <w:rFonts w:eastAsiaTheme="minorEastAsia"/>
          <w:smallCaps w:val="0"/>
          <w:noProof/>
          <w:sz w:val="22"/>
          <w:lang w:val="en-US" w:eastAsia="zh-CN" w:bidi="ar-SA"/>
        </w:rPr>
      </w:pPr>
      <w:hyperlink w:anchor="_Toc445728553" w:history="1">
        <w:r w:rsidR="00C30B40" w:rsidRPr="00AC4402">
          <w:rPr>
            <w:rStyle w:val="Hyperlink"/>
            <w:noProof/>
          </w:rPr>
          <w:t>Bing Maps Enterprise Platform</w:t>
        </w:r>
        <w:r w:rsidR="00C30B40">
          <w:rPr>
            <w:noProof/>
            <w:webHidden/>
          </w:rPr>
          <w:tab/>
        </w:r>
        <w:r w:rsidR="00C30B40">
          <w:rPr>
            <w:noProof/>
            <w:webHidden/>
          </w:rPr>
          <w:fldChar w:fldCharType="begin"/>
        </w:r>
        <w:r w:rsidR="00C30B40">
          <w:rPr>
            <w:noProof/>
            <w:webHidden/>
          </w:rPr>
          <w:instrText xml:space="preserve"> PAGEREF _Toc445728553 \h </w:instrText>
        </w:r>
        <w:r w:rsidR="00C30B40">
          <w:rPr>
            <w:noProof/>
            <w:webHidden/>
          </w:rPr>
        </w:r>
        <w:r w:rsidR="00C30B40">
          <w:rPr>
            <w:noProof/>
            <w:webHidden/>
          </w:rPr>
          <w:fldChar w:fldCharType="separate"/>
        </w:r>
        <w:r w:rsidR="00C30B40">
          <w:rPr>
            <w:noProof/>
            <w:webHidden/>
          </w:rPr>
          <w:t>41</w:t>
        </w:r>
        <w:r w:rsidR="00C30B40">
          <w:rPr>
            <w:noProof/>
            <w:webHidden/>
          </w:rPr>
          <w:fldChar w:fldCharType="end"/>
        </w:r>
      </w:hyperlink>
    </w:p>
    <w:p w14:paraId="510541C9" w14:textId="54245C8B" w:rsidR="00C30B40" w:rsidRDefault="00436C6C">
      <w:pPr>
        <w:pStyle w:val="TOC4"/>
        <w:tabs>
          <w:tab w:val="right" w:leader="dot" w:pos="5030"/>
        </w:tabs>
        <w:rPr>
          <w:rFonts w:eastAsiaTheme="minorEastAsia"/>
          <w:smallCaps w:val="0"/>
          <w:noProof/>
          <w:sz w:val="22"/>
          <w:lang w:val="en-US" w:eastAsia="zh-CN" w:bidi="ar-SA"/>
        </w:rPr>
      </w:pPr>
      <w:hyperlink w:anchor="_Toc445728554" w:history="1">
        <w:r w:rsidR="00C30B40" w:rsidRPr="00AC4402">
          <w:rPr>
            <w:rStyle w:val="Hyperlink"/>
            <w:noProof/>
          </w:rPr>
          <w:t>Bing Maps Mobile Asset Management</w:t>
        </w:r>
        <w:r w:rsidR="00C30B40">
          <w:rPr>
            <w:noProof/>
            <w:webHidden/>
          </w:rPr>
          <w:tab/>
        </w:r>
        <w:r w:rsidR="00C30B40">
          <w:rPr>
            <w:noProof/>
            <w:webHidden/>
          </w:rPr>
          <w:fldChar w:fldCharType="begin"/>
        </w:r>
        <w:r w:rsidR="00C30B40">
          <w:rPr>
            <w:noProof/>
            <w:webHidden/>
          </w:rPr>
          <w:instrText xml:space="preserve"> PAGEREF _Toc445728554 \h </w:instrText>
        </w:r>
        <w:r w:rsidR="00C30B40">
          <w:rPr>
            <w:noProof/>
            <w:webHidden/>
          </w:rPr>
        </w:r>
        <w:r w:rsidR="00C30B40">
          <w:rPr>
            <w:noProof/>
            <w:webHidden/>
          </w:rPr>
          <w:fldChar w:fldCharType="separate"/>
        </w:r>
        <w:r w:rsidR="00C30B40">
          <w:rPr>
            <w:noProof/>
            <w:webHidden/>
          </w:rPr>
          <w:t>41</w:t>
        </w:r>
        <w:r w:rsidR="00C30B40">
          <w:rPr>
            <w:noProof/>
            <w:webHidden/>
          </w:rPr>
          <w:fldChar w:fldCharType="end"/>
        </w:r>
      </w:hyperlink>
    </w:p>
    <w:p w14:paraId="51B9AA77" w14:textId="7240A48D" w:rsidR="00C30B40" w:rsidRDefault="00436C6C">
      <w:pPr>
        <w:pStyle w:val="TOC4"/>
        <w:tabs>
          <w:tab w:val="right" w:leader="dot" w:pos="5030"/>
        </w:tabs>
        <w:rPr>
          <w:rFonts w:eastAsiaTheme="minorEastAsia"/>
          <w:smallCaps w:val="0"/>
          <w:noProof/>
          <w:sz w:val="22"/>
          <w:lang w:val="en-US" w:eastAsia="zh-CN" w:bidi="ar-SA"/>
        </w:rPr>
      </w:pPr>
      <w:hyperlink w:anchor="_Toc445728555" w:history="1">
        <w:r w:rsidR="00C30B40" w:rsidRPr="00AC4402">
          <w:rPr>
            <w:rStyle w:val="Hyperlink"/>
            <w:noProof/>
          </w:rPr>
          <w:t>Power BI Pro</w:t>
        </w:r>
        <w:r w:rsidR="00C30B40">
          <w:rPr>
            <w:noProof/>
            <w:webHidden/>
          </w:rPr>
          <w:tab/>
        </w:r>
        <w:r w:rsidR="00C30B40">
          <w:rPr>
            <w:noProof/>
            <w:webHidden/>
          </w:rPr>
          <w:fldChar w:fldCharType="begin"/>
        </w:r>
        <w:r w:rsidR="00C30B40">
          <w:rPr>
            <w:noProof/>
            <w:webHidden/>
          </w:rPr>
          <w:instrText xml:space="preserve"> PAGEREF _Toc445728555 \h </w:instrText>
        </w:r>
        <w:r w:rsidR="00C30B40">
          <w:rPr>
            <w:noProof/>
            <w:webHidden/>
          </w:rPr>
        </w:r>
        <w:r w:rsidR="00C30B40">
          <w:rPr>
            <w:noProof/>
            <w:webHidden/>
          </w:rPr>
          <w:fldChar w:fldCharType="separate"/>
        </w:r>
        <w:r w:rsidR="00C30B40">
          <w:rPr>
            <w:noProof/>
            <w:webHidden/>
          </w:rPr>
          <w:t>42</w:t>
        </w:r>
        <w:r w:rsidR="00C30B40">
          <w:rPr>
            <w:noProof/>
            <w:webHidden/>
          </w:rPr>
          <w:fldChar w:fldCharType="end"/>
        </w:r>
      </w:hyperlink>
    </w:p>
    <w:p w14:paraId="5ACD6707" w14:textId="52E62DB4" w:rsidR="00C30B40" w:rsidRDefault="00436C6C">
      <w:pPr>
        <w:pStyle w:val="TOC4"/>
        <w:tabs>
          <w:tab w:val="right" w:leader="dot" w:pos="5030"/>
        </w:tabs>
        <w:rPr>
          <w:rFonts w:eastAsiaTheme="minorEastAsia"/>
          <w:smallCaps w:val="0"/>
          <w:noProof/>
          <w:sz w:val="22"/>
          <w:lang w:val="en-US" w:eastAsia="zh-CN" w:bidi="ar-SA"/>
        </w:rPr>
      </w:pPr>
      <w:hyperlink w:anchor="_Toc445728556" w:history="1">
        <w:r w:rsidR="00C30B40" w:rsidRPr="00AC4402">
          <w:rPr>
            <w:rStyle w:val="Hyperlink"/>
            <w:noProof/>
          </w:rPr>
          <w:t>API Translator</w:t>
        </w:r>
        <w:r w:rsidR="00C30B40">
          <w:rPr>
            <w:noProof/>
            <w:webHidden/>
          </w:rPr>
          <w:tab/>
        </w:r>
        <w:r w:rsidR="00C30B40">
          <w:rPr>
            <w:noProof/>
            <w:webHidden/>
          </w:rPr>
          <w:fldChar w:fldCharType="begin"/>
        </w:r>
        <w:r w:rsidR="00C30B40">
          <w:rPr>
            <w:noProof/>
            <w:webHidden/>
          </w:rPr>
          <w:instrText xml:space="preserve"> PAGEREF _Toc445728556 \h </w:instrText>
        </w:r>
        <w:r w:rsidR="00C30B40">
          <w:rPr>
            <w:noProof/>
            <w:webHidden/>
          </w:rPr>
        </w:r>
        <w:r w:rsidR="00C30B40">
          <w:rPr>
            <w:noProof/>
            <w:webHidden/>
          </w:rPr>
          <w:fldChar w:fldCharType="separate"/>
        </w:r>
        <w:r w:rsidR="00C30B40">
          <w:rPr>
            <w:noProof/>
            <w:webHidden/>
          </w:rPr>
          <w:t>42</w:t>
        </w:r>
        <w:r w:rsidR="00C30B40">
          <w:rPr>
            <w:noProof/>
            <w:webHidden/>
          </w:rPr>
          <w:fldChar w:fldCharType="end"/>
        </w:r>
      </w:hyperlink>
    </w:p>
    <w:p w14:paraId="14F6628B" w14:textId="1BDAC7EA" w:rsidR="00C30B40" w:rsidRDefault="00436C6C">
      <w:pPr>
        <w:pStyle w:val="TOC1"/>
        <w:tabs>
          <w:tab w:val="right" w:leader="dot" w:pos="5030"/>
        </w:tabs>
        <w:rPr>
          <w:rFonts w:eastAsiaTheme="minorEastAsia"/>
          <w:b w:val="0"/>
          <w:caps w:val="0"/>
          <w:noProof/>
          <w:sz w:val="22"/>
          <w:lang w:val="en-US" w:eastAsia="zh-CN" w:bidi="ar-SA"/>
        </w:rPr>
      </w:pPr>
      <w:hyperlink w:anchor="_Toc445728557" w:history="1">
        <w:r w:rsidR="00C30B40" w:rsidRPr="00AC4402">
          <w:rPr>
            <w:rStyle w:val="Hyperlink"/>
            <w:noProof/>
          </w:rPr>
          <w:t>Apêndice A – Compromisso de Nível de Serviço para Deteção e Bloqueio de Vírus, Eficácia do Spam ou Falso Positivo</w:t>
        </w:r>
        <w:r w:rsidR="00C30B40">
          <w:rPr>
            <w:noProof/>
            <w:webHidden/>
          </w:rPr>
          <w:tab/>
        </w:r>
        <w:r w:rsidR="00C30B40">
          <w:rPr>
            <w:noProof/>
            <w:webHidden/>
          </w:rPr>
          <w:fldChar w:fldCharType="begin"/>
        </w:r>
        <w:r w:rsidR="00C30B40">
          <w:rPr>
            <w:noProof/>
            <w:webHidden/>
          </w:rPr>
          <w:instrText xml:space="preserve"> PAGEREF _Toc445728557 \h </w:instrText>
        </w:r>
        <w:r w:rsidR="00C30B40">
          <w:rPr>
            <w:noProof/>
            <w:webHidden/>
          </w:rPr>
        </w:r>
        <w:r w:rsidR="00C30B40">
          <w:rPr>
            <w:noProof/>
            <w:webHidden/>
          </w:rPr>
          <w:fldChar w:fldCharType="separate"/>
        </w:r>
        <w:r w:rsidR="00C30B40">
          <w:rPr>
            <w:noProof/>
            <w:webHidden/>
          </w:rPr>
          <w:t>43</w:t>
        </w:r>
        <w:r w:rsidR="00C30B40">
          <w:rPr>
            <w:noProof/>
            <w:webHidden/>
          </w:rPr>
          <w:fldChar w:fldCharType="end"/>
        </w:r>
      </w:hyperlink>
    </w:p>
    <w:p w14:paraId="16ED5D8F" w14:textId="314E00D8" w:rsidR="00FA110B" w:rsidRPr="00FB368F" w:rsidRDefault="00436C6C" w:rsidP="00C30B40">
      <w:pPr>
        <w:pStyle w:val="TOC1"/>
        <w:tabs>
          <w:tab w:val="right" w:leader="dot" w:pos="5030"/>
        </w:tabs>
      </w:pPr>
      <w:hyperlink w:anchor="_Toc445728558" w:history="1">
        <w:r w:rsidR="00C30B40" w:rsidRPr="00AC4402">
          <w:rPr>
            <w:rStyle w:val="Hyperlink"/>
            <w:noProof/>
          </w:rPr>
          <w:t>Apêndice B – Compromisso de Nível de Serviço para Tempo de Atividade e Envio de Correio Eletrónico</w:t>
        </w:r>
        <w:r w:rsidR="00C30B40">
          <w:rPr>
            <w:noProof/>
            <w:webHidden/>
          </w:rPr>
          <w:tab/>
        </w:r>
        <w:r w:rsidR="00C30B40">
          <w:rPr>
            <w:noProof/>
            <w:webHidden/>
          </w:rPr>
          <w:fldChar w:fldCharType="begin"/>
        </w:r>
        <w:r w:rsidR="00C30B40">
          <w:rPr>
            <w:noProof/>
            <w:webHidden/>
          </w:rPr>
          <w:instrText xml:space="preserve"> PAGEREF _Toc445728558 \h </w:instrText>
        </w:r>
        <w:r w:rsidR="00C30B40">
          <w:rPr>
            <w:noProof/>
            <w:webHidden/>
          </w:rPr>
        </w:r>
        <w:r w:rsidR="00C30B40">
          <w:rPr>
            <w:noProof/>
            <w:webHidden/>
          </w:rPr>
          <w:fldChar w:fldCharType="separate"/>
        </w:r>
        <w:r w:rsidR="00C30B40">
          <w:rPr>
            <w:noProof/>
            <w:webHidden/>
          </w:rPr>
          <w:t>45</w:t>
        </w:r>
        <w:r w:rsidR="00C30B40">
          <w:rPr>
            <w:noProof/>
            <w:webHidden/>
          </w:rPr>
          <w:fldChar w:fldCharType="end"/>
        </w:r>
      </w:hyperlink>
      <w:r w:rsidR="00AD5C31">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45728467"/>
      <w:bookmarkStart w:id="6" w:name="Introduction"/>
      <w:r>
        <w:lastRenderedPageBreak/>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45728468"/>
      <w:bookmarkEnd w:id="6"/>
      <w:r>
        <w:t>Acerca deste Documento</w:t>
      </w:r>
      <w:bookmarkEnd w:id="7"/>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45728469"/>
      <w:r>
        <w:t>Versões Anteriores do presente Documento</w:t>
      </w:r>
      <w:bookmarkEnd w:id="8"/>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45728470"/>
      <w:r>
        <w:t>Clarificação e Resumo das Alterações ao presente Documento</w:t>
      </w:r>
      <w:bookmarkEnd w:id="9"/>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5" w:type="dxa"/>
        <w:tblLook w:val="04A0" w:firstRow="1" w:lastRow="0" w:firstColumn="1" w:lastColumn="0" w:noHBand="0" w:noVBand="1"/>
      </w:tblPr>
      <w:tblGrid>
        <w:gridCol w:w="5400"/>
        <w:gridCol w:w="5342"/>
      </w:tblGrid>
      <w:tr w:rsidR="00131D5E" w:rsidRPr="0035123C" w14:paraId="7B3CFB25" w14:textId="77777777" w:rsidTr="00FE2668">
        <w:trPr>
          <w:tblHeader/>
        </w:trPr>
        <w:tc>
          <w:tcPr>
            <w:tcW w:w="5400" w:type="dxa"/>
            <w:shd w:val="clear" w:color="auto" w:fill="0072C6"/>
          </w:tcPr>
          <w:p w14:paraId="2D41460B" w14:textId="253FE015" w:rsidR="00131D5E" w:rsidRPr="0035123C" w:rsidRDefault="00131D5E" w:rsidP="00131D5E">
            <w:pPr>
              <w:pStyle w:val="ProductList-OfferingBody"/>
            </w:pPr>
            <w:r>
              <w:rPr>
                <w:color w:val="FFFFFF" w:themeColor="background1"/>
              </w:rPr>
              <w:t>Adições</w:t>
            </w:r>
          </w:p>
        </w:tc>
        <w:tc>
          <w:tcPr>
            <w:tcW w:w="5342" w:type="dxa"/>
            <w:shd w:val="clear" w:color="auto" w:fill="0072C6"/>
          </w:tcPr>
          <w:p w14:paraId="5C887D55" w14:textId="55020AC7" w:rsidR="00131D5E" w:rsidRPr="0035123C" w:rsidRDefault="00131D5E" w:rsidP="00131D5E">
            <w:pPr>
              <w:pStyle w:val="ProductList-OfferingBody"/>
            </w:pPr>
            <w:r>
              <w:rPr>
                <w:color w:val="FFFFFF" w:themeColor="background1"/>
              </w:rPr>
              <w:t>Eliminações</w:t>
            </w:r>
          </w:p>
        </w:tc>
      </w:tr>
      <w:tr w:rsidR="00C30B40" w14:paraId="01A1BDC6" w14:textId="77777777" w:rsidTr="00FE2668">
        <w:trPr>
          <w:tblHeader/>
        </w:trPr>
        <w:tc>
          <w:tcPr>
            <w:tcW w:w="5400" w:type="dxa"/>
            <w:shd w:val="clear" w:color="auto" w:fill="auto"/>
          </w:tcPr>
          <w:p w14:paraId="6D7BAF67" w14:textId="22857740" w:rsidR="00C30B40" w:rsidRDefault="00C30B40" w:rsidP="00C30B40">
            <w:pPr>
              <w:pStyle w:val="ProductList-OfferingBody"/>
            </w:pPr>
            <w:r>
              <w:rPr>
                <w:szCs w:val="16"/>
              </w:rPr>
              <w:t>Microsoft Cloud Security App</w:t>
            </w:r>
          </w:p>
        </w:tc>
        <w:tc>
          <w:tcPr>
            <w:tcW w:w="5342" w:type="dxa"/>
            <w:shd w:val="clear" w:color="auto" w:fill="auto"/>
          </w:tcPr>
          <w:p w14:paraId="3D04F116" w14:textId="753CA09F" w:rsidR="00C30B40" w:rsidRDefault="00C30B40" w:rsidP="00C30B40">
            <w:pPr>
              <w:pStyle w:val="ProductList-OfferingBody"/>
            </w:pPr>
          </w:p>
        </w:tc>
      </w:tr>
    </w:tbl>
    <w:p w14:paraId="4357F2E6" w14:textId="77777777" w:rsidR="00D55D70" w:rsidRPr="0005250E" w:rsidRDefault="00D55D70" w:rsidP="00D55D70">
      <w:pPr>
        <w:pStyle w:val="ProductList-Body"/>
      </w:pPr>
    </w:p>
    <w:p w14:paraId="680013F4" w14:textId="77777777" w:rsidR="00131D5E" w:rsidRPr="00624DF2" w:rsidRDefault="00131D5E" w:rsidP="00131D5E">
      <w:pPr>
        <w:pStyle w:val="ProductList-ClauseHeading"/>
      </w:pPr>
      <w:r>
        <w:t>Termos Específicos do Serviço</w:t>
      </w:r>
    </w:p>
    <w:p w14:paraId="70127C39" w14:textId="35EC6BBE" w:rsidR="00C30B40" w:rsidRPr="006D3A31" w:rsidRDefault="00436C6C" w:rsidP="00C30B40">
      <w:pPr>
        <w:pStyle w:val="ProductList-Body"/>
      </w:pPr>
      <w:hyperlink w:anchor="AzureRightsManagementPremium" w:history="1">
        <w:r w:rsidR="00C30B40">
          <w:rPr>
            <w:rStyle w:val="Hyperlink"/>
          </w:rPr>
          <w:t>Gestão de Direitos Premium do Azure</w:t>
        </w:r>
      </w:hyperlink>
      <w:r w:rsidR="00C30B40" w:rsidRPr="008F0626">
        <w:rPr>
          <w:rStyle w:val="Hyperlink"/>
        </w:rPr>
        <w:t>:</w:t>
      </w:r>
      <w:r w:rsidR="00C30B40">
        <w:t xml:space="preserve"> O nome do produto Gestão de Direitos do Azure foi atualizado para Gestão de Direitos Premium do Azure.</w:t>
      </w:r>
    </w:p>
    <w:p w14:paraId="2AC89521" w14:textId="77777777" w:rsidR="00D55D70" w:rsidRPr="0005250E" w:rsidRDefault="00D55D70" w:rsidP="00D55D70"/>
    <w:p w14:paraId="5F4EFF02" w14:textId="38C891C9" w:rsidR="001E3FB9" w:rsidRPr="00FB368F" w:rsidRDefault="00436C6C"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45728471"/>
      <w:bookmarkStart w:id="11" w:name="GeneralTerms"/>
      <w:r>
        <w:lastRenderedPageBreak/>
        <w:t>Termos de Licenciamento Gerais</w:t>
      </w:r>
      <w:bookmarkEnd w:id="10"/>
    </w:p>
    <w:p w14:paraId="0BDF752D" w14:textId="5F0E96A9" w:rsidR="00045C64" w:rsidRPr="00FB368F" w:rsidRDefault="00E11454" w:rsidP="001D1C2C">
      <w:pPr>
        <w:pStyle w:val="ProductList-OfferingGroupHeading"/>
      </w:pPr>
      <w:bookmarkStart w:id="12" w:name="_Toc445728472"/>
      <w:bookmarkStart w:id="13" w:name="Definitions"/>
      <w:bookmarkEnd w:id="11"/>
      <w:r>
        <w:t>Definições</w:t>
      </w:r>
      <w:bookmarkEnd w:id="12"/>
    </w:p>
    <w:bookmarkEnd w:id="13"/>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45728473"/>
      <w:bookmarkStart w:id="15" w:name="Terms"/>
      <w:r>
        <w:t>Termos</w:t>
      </w:r>
      <w:bookmarkEnd w:id="14"/>
    </w:p>
    <w:bookmarkEnd w:id="15"/>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w:t>
      </w:r>
      <w:r>
        <w:lastRenderedPageBreak/>
        <w:t>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436C6C"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45728474"/>
      <w:bookmarkStart w:id="17" w:name="ServiceSpecificTerms"/>
      <w:r>
        <w:lastRenderedPageBreak/>
        <w:t>Termos Específicos do Serviço</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45728475"/>
      <w:bookmarkEnd w:id="17"/>
      <w:r>
        <w:t>Microsoft Dynamics</w:t>
      </w:r>
      <w:bookmarkEnd w:id="18"/>
    </w:p>
    <w:p w14:paraId="5A835E31" w14:textId="77777777" w:rsidR="00D76D19" w:rsidRPr="000E25B2" w:rsidRDefault="00D76D19" w:rsidP="00D76D19">
      <w:pPr>
        <w:pStyle w:val="ProductList-Offering2Heading"/>
        <w:pBdr>
          <w:between w:val="single" w:sz="4" w:space="1" w:color="auto"/>
        </w:pBdr>
        <w:tabs>
          <w:tab w:val="clear" w:pos="360"/>
          <w:tab w:val="clear" w:pos="720"/>
          <w:tab w:val="clear" w:pos="1080"/>
        </w:tabs>
        <w:outlineLvl w:val="2"/>
      </w:pPr>
      <w:bookmarkStart w:id="19" w:name="_Toc438474589"/>
      <w:bookmarkStart w:id="20" w:name="_Toc445728476"/>
      <w:r>
        <w:t>Microsoft Dynamics AX</w:t>
      </w:r>
      <w:bookmarkEnd w:id="19"/>
      <w:bookmarkEnd w:id="20"/>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6E718BC8" w14:textId="77777777" w:rsidR="00D76D19" w:rsidRPr="000E25B2" w:rsidRDefault="00D76D19" w:rsidP="00D76D19">
      <w:pPr>
        <w:pStyle w:val="ProductList-Body"/>
      </w:pPr>
      <w:r>
        <w:rPr>
          <w:b/>
          <w:color w:val="00188F"/>
        </w:rPr>
        <w:t>Percentagem de Disponibilidade Mensal</w:t>
      </w:r>
      <w:r w:rsidRPr="00EF27AA">
        <w:rPr>
          <w:b/>
          <w:bCs/>
        </w:rPr>
        <w:t>:</w:t>
      </w:r>
      <w:r>
        <w:t xml:space="preserve"> A Percentagem de Disponibilidade Mensal para determinado Inquilino Ativo num mês de calendário é calculada através da seguinte fórmula:</w:t>
      </w:r>
    </w:p>
    <w:p w14:paraId="150C7AEF" w14:textId="77777777" w:rsidR="00D76D19" w:rsidRPr="000E25B2" w:rsidRDefault="00436C6C" w:rsidP="00D76D1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436C6C" w:rsidP="00D76D1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5B214ED2" w14:textId="5EF2864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45728477"/>
      <w:r>
        <w:t>Microsoft Dynamics CRM</w:t>
      </w:r>
      <w:bookmarkEnd w:id="21"/>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436C6C"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lastRenderedPageBreak/>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436C6C"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45728478"/>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45728479"/>
      <w:r>
        <w:t>Duet Enterprise Online</w:t>
      </w:r>
      <w:bookmarkEnd w:id="23"/>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436C6C"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436C6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45728480"/>
      <w:r>
        <w:t>Exchange Online</w:t>
      </w:r>
      <w:bookmarkEnd w:id="24"/>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436C6C"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436C6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45728481"/>
      <w:r>
        <w:t>Arquivo de Exchange Online</w:t>
      </w:r>
      <w:bookmarkEnd w:id="25"/>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436C6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436C6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45728482"/>
      <w:r>
        <w:t>Exchange Online Protection</w:t>
      </w:r>
      <w:bookmarkEnd w:id="26"/>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436C6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436C6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45728483"/>
      <w:r>
        <w:t>Office 365 Empresas</w:t>
      </w:r>
      <w:bookmarkEnd w:id="27"/>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436C6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436C6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E07B5" w14:textId="77777777" w:rsidR="001E3FB9" w:rsidRPr="0007323F" w:rsidRDefault="001E3FB9" w:rsidP="001E3FB9">
      <w:pPr>
        <w:pStyle w:val="ProductList-Offering2Heading"/>
      </w:pPr>
      <w:bookmarkStart w:id="28" w:name="_Toc433975816"/>
      <w:bookmarkStart w:id="29" w:name="_Toc445728484"/>
      <w:r>
        <w:t>Cofre do Cliente do Office 365</w:t>
      </w:r>
      <w:bookmarkEnd w:id="28"/>
      <w:bookmarkEnd w:id="29"/>
    </w:p>
    <w:p w14:paraId="421A9454" w14:textId="77777777" w:rsidR="001E3FB9" w:rsidRPr="0007323F" w:rsidRDefault="001E3FB9" w:rsidP="001E3FB9">
      <w:pPr>
        <w:pStyle w:val="ProductList-Body"/>
        <w:tabs>
          <w:tab w:val="clear" w:pos="360"/>
        </w:tabs>
      </w:pPr>
      <w:r>
        <w:rPr>
          <w:b/>
          <w:bCs/>
          <w:color w:val="00188F"/>
        </w:rPr>
        <w:t>Tempo de Inatividade</w:t>
      </w:r>
      <w:r w:rsidRPr="0051688C">
        <w:rPr>
          <w:b/>
        </w:rPr>
        <w:t>:</w:t>
      </w:r>
      <w:r>
        <w:t xml:space="preserve"> Qualquer período de tempo em que o Cofre do Cliente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436C6C"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436C6C"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30" w:name="_Toc445728485"/>
      <w:r>
        <w:t>Office 365 ProPlus</w:t>
      </w:r>
      <w:bookmarkEnd w:id="30"/>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436C6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436C6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31" w:name="_Toc445728486"/>
      <w:r>
        <w:lastRenderedPageBreak/>
        <w:t>Office Online</w:t>
      </w:r>
      <w:bookmarkEnd w:id="31"/>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436C6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436C6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32" w:name="_Toc445728487"/>
      <w:r>
        <w:t>Vídeo do Office 365</w:t>
      </w:r>
      <w:bookmarkEnd w:id="32"/>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436C6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436C6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3" w:name="_Toc445728488"/>
      <w:r>
        <w:t>OneDrive para Empresas</w:t>
      </w:r>
      <w:bookmarkEnd w:id="33"/>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436C6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436C6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4" w:name="_Toc445728489"/>
      <w:r>
        <w:t>Project Online</w:t>
      </w:r>
      <w:bookmarkEnd w:id="34"/>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436C6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436C6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5" w:name="_Toc445728490"/>
      <w:r>
        <w:t>SharePoint Online</w:t>
      </w:r>
      <w:bookmarkEnd w:id="35"/>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436C6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436C6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6" w:name="_Toc445728491"/>
      <w:r>
        <w:t>Skype para Empresas Online</w:t>
      </w:r>
      <w:bookmarkEnd w:id="36"/>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436C6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436C6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37" w:name="_Toc440269628"/>
      <w:bookmarkStart w:id="38" w:name="SfB_PSTN"/>
      <w:bookmarkStart w:id="39" w:name="_Toc441215707"/>
      <w:bookmarkStart w:id="40" w:name="_Toc445728492"/>
      <w:r>
        <w:t>Skype para Empresas Online – Chamadas RTPC</w:t>
      </w:r>
      <w:bookmarkEnd w:id="37"/>
      <w:r>
        <w:t xml:space="preserve"> e Conferências RTPC</w:t>
      </w:r>
      <w:bookmarkEnd w:id="38"/>
      <w:bookmarkEnd w:id="39"/>
      <w:bookmarkEnd w:id="40"/>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436C6C"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436C6C"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41" w:name="_Toc444249041"/>
      <w:bookmarkStart w:id="42" w:name="_Toc445728493"/>
      <w:r>
        <w:t>Skype para Empresas Online – Qualidade de Voz</w:t>
      </w:r>
      <w:bookmarkEnd w:id="41"/>
      <w:bookmarkEnd w:id="42"/>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436C6C"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436C6C" w:rsidP="00D55D7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43" w:name="_Toc445728494"/>
      <w:r>
        <w:lastRenderedPageBreak/>
        <w:t>Yammer Enterprise</w:t>
      </w:r>
      <w:bookmarkEnd w:id="43"/>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353C8C3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7129F1D" w14:textId="77777777" w:rsidR="00BB4579" w:rsidRPr="00FB368F" w:rsidRDefault="00436C6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436C6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1E3FB9">
      <w:pPr>
        <w:pStyle w:val="ProductList-OfferingGroupHeading"/>
        <w:keepNext/>
        <w:tabs>
          <w:tab w:val="clear" w:pos="360"/>
          <w:tab w:val="clear" w:pos="720"/>
          <w:tab w:val="clear" w:pos="1080"/>
        </w:tabs>
        <w:outlineLvl w:val="1"/>
      </w:pPr>
      <w:bookmarkStart w:id="44" w:name="_Toc445728495"/>
      <w:r>
        <w:t>Enterprise Mobility Services</w:t>
      </w:r>
      <w:bookmarkEnd w:id="44"/>
    </w:p>
    <w:p w14:paraId="1BBE667D" w14:textId="2423D5B0" w:rsidR="00C86427" w:rsidRPr="00FB368F" w:rsidRDefault="00C86427" w:rsidP="001E3FB9">
      <w:pPr>
        <w:pStyle w:val="ProductList-Offering2Heading"/>
        <w:keepNext/>
        <w:tabs>
          <w:tab w:val="clear" w:pos="360"/>
          <w:tab w:val="clear" w:pos="720"/>
          <w:tab w:val="clear" w:pos="1080"/>
        </w:tabs>
        <w:outlineLvl w:val="2"/>
      </w:pPr>
      <w:bookmarkStart w:id="45" w:name="_Toc445728496"/>
      <w:r>
        <w:t>Azure Active Directory Basic</w:t>
      </w:r>
      <w:bookmarkEnd w:id="45"/>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436C6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266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266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266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266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436C6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DC3DB3" w14:textId="16EEA907" w:rsidR="00C86427" w:rsidRPr="00FB368F" w:rsidRDefault="00C86427" w:rsidP="00D41858">
      <w:pPr>
        <w:pStyle w:val="ProductList-Offering2Heading"/>
        <w:keepNext/>
        <w:tabs>
          <w:tab w:val="clear" w:pos="360"/>
          <w:tab w:val="clear" w:pos="720"/>
          <w:tab w:val="clear" w:pos="1080"/>
        </w:tabs>
        <w:outlineLvl w:val="2"/>
      </w:pPr>
      <w:bookmarkStart w:id="46" w:name="_Toc445728497"/>
      <w:r>
        <w:t>Azure Active Directory Premium</w:t>
      </w:r>
      <w:bookmarkEnd w:id="46"/>
    </w:p>
    <w:p w14:paraId="1B37B7E6" w14:textId="4F2CB901"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396AB0D" w14:textId="77777777" w:rsidR="00C86427" w:rsidRPr="00FB368F" w:rsidRDefault="00C86427" w:rsidP="00C86427">
      <w:pPr>
        <w:pStyle w:val="ProductList-Body"/>
      </w:pPr>
    </w:p>
    <w:p w14:paraId="062CE9EB" w14:textId="587B6666"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59658" w14:textId="77777777" w:rsidR="00BB4579" w:rsidRPr="00FB368F" w:rsidRDefault="00BB4579" w:rsidP="00BB4579">
      <w:pPr>
        <w:pStyle w:val="ProductList-Body"/>
      </w:pPr>
    </w:p>
    <w:p w14:paraId="36E55382" w14:textId="77777777" w:rsidR="00BB4579" w:rsidRPr="00FB368F" w:rsidRDefault="00436C6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F50D4A" w14:textId="77777777" w:rsidR="00C86427" w:rsidRPr="00FB368F" w:rsidRDefault="00C86427" w:rsidP="00C86427">
      <w:pPr>
        <w:pStyle w:val="ProductList-Body"/>
      </w:pPr>
    </w:p>
    <w:p w14:paraId="050BC91F" w14:textId="3E0A304C" w:rsidR="00C86427" w:rsidRPr="00FB368F" w:rsidRDefault="00C86427" w:rsidP="00C86427">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E266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FE2668">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E2668">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E2668">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0B1424A8" w:rsidR="00C86427" w:rsidRPr="00FB368F" w:rsidRDefault="00436C6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9115A1" w14:textId="1375E60F" w:rsidR="00C86427" w:rsidRPr="00FB368F" w:rsidRDefault="00C30B40" w:rsidP="00C86427">
      <w:pPr>
        <w:pStyle w:val="ProductList-Offering2Heading"/>
        <w:tabs>
          <w:tab w:val="clear" w:pos="360"/>
          <w:tab w:val="clear" w:pos="720"/>
          <w:tab w:val="clear" w:pos="1080"/>
        </w:tabs>
        <w:outlineLvl w:val="2"/>
      </w:pPr>
      <w:bookmarkStart w:id="47" w:name="_Toc441217618"/>
      <w:bookmarkStart w:id="48" w:name="_Toc444249046"/>
      <w:bookmarkStart w:id="49" w:name="_Toc445728498"/>
      <w:bookmarkStart w:id="50" w:name="AzureRightsManagementPremium"/>
      <w:r>
        <w:t>Gestão de Direitos</w:t>
      </w:r>
      <w:bookmarkEnd w:id="47"/>
      <w:r>
        <w:t xml:space="preserve"> Premium do Azure</w:t>
      </w:r>
      <w:bookmarkEnd w:id="48"/>
      <w:bookmarkEnd w:id="49"/>
    </w:p>
    <w:bookmarkEnd w:id="50"/>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436C6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2668">
        <w:trPr>
          <w:tblHeader/>
        </w:trPr>
        <w:tc>
          <w:tcPr>
            <w:tcW w:w="5400" w:type="dxa"/>
            <w:shd w:val="clear" w:color="auto" w:fill="0072C6"/>
          </w:tcPr>
          <w:p w14:paraId="4212718B" w14:textId="77777777" w:rsidR="00C86427" w:rsidRPr="001A0074" w:rsidRDefault="00C86427" w:rsidP="00FE266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FE2668">
            <w:pPr>
              <w:pStyle w:val="ProductList-OfferingBody"/>
              <w:jc w:val="center"/>
              <w:rPr>
                <w:color w:val="FFFFFF" w:themeColor="background1"/>
              </w:rPr>
            </w:pPr>
            <w:r>
              <w:rPr>
                <w:color w:val="FFFFFF" w:themeColor="background1"/>
              </w:rPr>
              <w:t>Crédito de Serviço</w:t>
            </w:r>
          </w:p>
        </w:tc>
      </w:tr>
      <w:tr w:rsidR="00C86427" w:rsidRPr="009D0B2F" w14:paraId="2CE026F0" w14:textId="77777777" w:rsidTr="00FE2668">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2668">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2668">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436C6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1" w:name="_Toc445728499"/>
      <w:r>
        <w:t>Microsoft Intune</w:t>
      </w:r>
      <w:bookmarkEnd w:id="51"/>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436C6C"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2668">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2668">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2668">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2668">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436C6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52" w:name="_Toc445728500"/>
      <w:r>
        <w:lastRenderedPageBreak/>
        <w:t>Serviços do Microsoft Azure</w:t>
      </w:r>
      <w:bookmarkEnd w:id="52"/>
    </w:p>
    <w:p w14:paraId="4C198C8B" w14:textId="6A8AD5B0" w:rsidR="00DA6241" w:rsidRPr="00FB368F" w:rsidRDefault="00DA6241" w:rsidP="00C30B40">
      <w:pPr>
        <w:pStyle w:val="ProductList-Offering2Heading"/>
        <w:keepNext/>
        <w:tabs>
          <w:tab w:val="clear" w:pos="360"/>
          <w:tab w:val="clear" w:pos="720"/>
          <w:tab w:val="clear" w:pos="1080"/>
        </w:tabs>
        <w:outlineLvl w:val="2"/>
      </w:pPr>
      <w:bookmarkStart w:id="53" w:name="_Toc445728501"/>
      <w:r>
        <w:t>Serviços de Gestão de API</w:t>
      </w:r>
      <w:bookmarkEnd w:id="53"/>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436C6C" w:rsidP="006B3B20">
      <w:pPr>
        <w:pStyle w:val="ListParagraph"/>
        <w:rPr>
          <w:rFonts w:ascii="Cambria Math" w:eastAsiaTheme="majorEastAsia" w:hAnsi="Cambria Math" w:cs="Tahoma" w:hint="eastAsi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436C6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1E3FB9">
      <w:pPr>
        <w:pStyle w:val="ProductList-Offering2Heading"/>
        <w:tabs>
          <w:tab w:val="clear" w:pos="360"/>
          <w:tab w:val="clear" w:pos="720"/>
          <w:tab w:val="clear" w:pos="1080"/>
        </w:tabs>
        <w:outlineLvl w:val="2"/>
      </w:pPr>
      <w:bookmarkStart w:id="54" w:name="_Toc445728502"/>
      <w:bookmarkStart w:id="55" w:name="_Toc433975835"/>
      <w:bookmarkStart w:id="56" w:name="_Toc430180030"/>
      <w:bookmarkStart w:id="57" w:name="_Toc425256416"/>
      <w:r>
        <w:t>Serviço de Aplicações</w:t>
      </w:r>
      <w:bookmarkEnd w:id="54"/>
    </w:p>
    <w:p w14:paraId="10172864" w14:textId="77777777" w:rsidR="001E3FB9" w:rsidRPr="0007323F" w:rsidRDefault="001E3FB9" w:rsidP="001E3FB9">
      <w:pPr>
        <w:pStyle w:val="ProductList-Body"/>
      </w:pPr>
      <w:r>
        <w:rPr>
          <w:b/>
          <w:color w:val="00188F"/>
        </w:rPr>
        <w:t>Definições Adicionais:</w:t>
      </w:r>
    </w:p>
    <w:p w14:paraId="63753D1F" w14:textId="5EF44295" w:rsidR="001E3FB9" w:rsidRPr="0007323F" w:rsidRDefault="00557153" w:rsidP="001E3FB9">
      <w:pPr>
        <w:pStyle w:val="ProductList-Body"/>
        <w:spacing w:after="40"/>
      </w:pPr>
      <w:r>
        <w:rPr>
          <w:rFonts w:ascii="Calibri" w:hAnsi="Calibri"/>
        </w:rPr>
        <w:t>“</w:t>
      </w:r>
      <w:r w:rsidRPr="00A4779C">
        <w:rPr>
          <w:rFonts w:ascii="Calibri" w:hAnsi="Calibri"/>
          <w:b/>
          <w:color w:val="00188F"/>
        </w:rPr>
        <w:t>Aplicação</w:t>
      </w:r>
      <w:r>
        <w:rPr>
          <w:rFonts w:ascii="Calibri" w:hAnsi="Calibri"/>
        </w:rPr>
        <w:t>”</w:t>
      </w:r>
      <w:r w:rsidRPr="00A4779C">
        <w:rPr>
          <w:rFonts w:ascii="Calibri" w:hAnsi="Calibri"/>
        </w:rPr>
        <w:t xml:space="preserve"> é uma Aplicação Web ou Móvel implementada pelo Cliente no Serviço de Aplicações, excluindo as aplicações Web nos escalões Gratuito e Partilhado</w:t>
      </w:r>
      <w:r w:rsidR="001E3FB9">
        <w:t>.</w:t>
      </w:r>
    </w:p>
    <w:p w14:paraId="23B6C254" w14:textId="77777777" w:rsidR="001E3FB9" w:rsidRPr="0007323F" w:rsidRDefault="001E3FB9" w:rsidP="001E3FB9">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 Web.</w:t>
      </w:r>
    </w:p>
    <w:p w14:paraId="3549D1DB" w14:textId="77777777" w:rsidR="001E3FB9" w:rsidRPr="0007323F" w:rsidRDefault="001E3FB9" w:rsidP="001E3FB9">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436C6C"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lastRenderedPageBreak/>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436C6C"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55"/>
      <w:bookmarkEnd w:id="56"/>
    </w:p>
    <w:p w14:paraId="70053489" w14:textId="51E58A14" w:rsidR="00D41858" w:rsidRPr="00E637C9" w:rsidRDefault="00D41858" w:rsidP="00131D5E">
      <w:pPr>
        <w:pStyle w:val="ProductList-Offering2Heading"/>
        <w:keepNext/>
        <w:tabs>
          <w:tab w:val="clear" w:pos="360"/>
          <w:tab w:val="clear" w:pos="720"/>
          <w:tab w:val="clear" w:pos="1080"/>
        </w:tabs>
        <w:outlineLvl w:val="2"/>
      </w:pPr>
      <w:bookmarkStart w:id="58" w:name="_Toc445728503"/>
      <w:r>
        <w:t>Gateway de Aplicação</w:t>
      </w:r>
      <w:bookmarkEnd w:id="57"/>
      <w:bookmarkEnd w:id="58"/>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436C6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436C6C"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4E6F79EE" w14:textId="77777777" w:rsidR="00131D5E" w:rsidRPr="00624DF2" w:rsidRDefault="00131D5E" w:rsidP="00131D5E">
      <w:pPr>
        <w:pStyle w:val="ProductList-Offering2Heading"/>
        <w:tabs>
          <w:tab w:val="clear" w:pos="360"/>
          <w:tab w:val="clear" w:pos="720"/>
          <w:tab w:val="clear" w:pos="1080"/>
        </w:tabs>
        <w:outlineLvl w:val="2"/>
      </w:pPr>
      <w:bookmarkStart w:id="59" w:name="_Toc441215719"/>
      <w:bookmarkStart w:id="60" w:name="_Toc440269641"/>
      <w:bookmarkStart w:id="61" w:name="ServiçodeAutomatização"/>
      <w:bookmarkStart w:id="62" w:name="_Toc441217624"/>
      <w:bookmarkStart w:id="63" w:name="_Toc445728504"/>
      <w:r>
        <w:t>Serviço de Automatização</w:t>
      </w:r>
      <w:bookmarkEnd w:id="59"/>
      <w:bookmarkEnd w:id="60"/>
      <w:bookmarkEnd w:id="61"/>
      <w:r>
        <w:t xml:space="preserve"> – Configuração de Estado Pretendido (DSC)</w:t>
      </w:r>
      <w:bookmarkEnd w:id="62"/>
      <w:bookmarkEnd w:id="63"/>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9D6C0B">
        <w:rPr>
          <w:b/>
          <w:bCs/>
        </w:rPr>
        <w:t>“</w:t>
      </w:r>
      <w:r>
        <w:rPr>
          <w:b/>
          <w:color w:val="00188F"/>
        </w:rPr>
        <w:t>Minutos de Implementação</w:t>
      </w:r>
      <w:r w:rsidRPr="009D6C0B">
        <w:rPr>
          <w:b/>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D6C0B">
        <w:rPr>
          <w:b/>
          <w:bCs/>
        </w:rPr>
        <w:t>“</w:t>
      </w:r>
      <w:r>
        <w:rPr>
          <w:b/>
          <w:color w:val="00188F"/>
        </w:rPr>
        <w:t>Serviço de Agente DSC</w:t>
      </w:r>
      <w:r w:rsidRPr="009D6C0B">
        <w:rPr>
          <w:b/>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D6C0B">
        <w:rPr>
          <w:b/>
          <w:bCs/>
        </w:rPr>
        <w:t>“</w:t>
      </w:r>
      <w:r>
        <w:rPr>
          <w:b/>
          <w:color w:val="00188F"/>
        </w:rPr>
        <w:t>Máximo de Minutos Disponíveis</w:t>
      </w:r>
      <w:r w:rsidRPr="009D6C0B">
        <w:rPr>
          <w:b/>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436C6C"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lastRenderedPageBreak/>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436C6C" w:rsidP="00131D5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64" w:name="_Toc441217625"/>
      <w:bookmarkStart w:id="65" w:name="_Toc445728505"/>
      <w:r>
        <w:t>Serviço de Automatização – Automatização de Processos</w:t>
      </w:r>
      <w:bookmarkEnd w:id="64"/>
      <w:bookmarkEnd w:id="65"/>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436C6C"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436C6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6" w:name="_Toc445728506"/>
      <w:r>
        <w:t>Serviço de Cópia de Segurança</w:t>
      </w:r>
      <w:bookmarkEnd w:id="66"/>
    </w:p>
    <w:p w14:paraId="7CC72BB9" w14:textId="21BE8415" w:rsidR="00DA6241" w:rsidRPr="00FB368F" w:rsidRDefault="00DA6241" w:rsidP="00DA6241">
      <w:pPr>
        <w:pStyle w:val="ProductList-Body"/>
      </w:pPr>
      <w:r>
        <w:rPr>
          <w:b/>
          <w:color w:val="00188F"/>
        </w:rPr>
        <w:t>Definições Adicionais</w:t>
      </w:r>
      <w:r w:rsidR="006F3E30" w:rsidRPr="006F3E30">
        <w:rPr>
          <w:b/>
          <w:color w:val="00188F"/>
        </w:rPr>
        <w:t>:</w:t>
      </w:r>
    </w:p>
    <w:p w14:paraId="4AF9C7D9" w14:textId="19BD7C6C" w:rsidR="00DA6241" w:rsidRPr="00FB368F" w:rsidRDefault="0011209C" w:rsidP="00D91B17">
      <w:pPr>
        <w:pStyle w:val="ProductList-Body"/>
        <w:spacing w:after="40"/>
      </w:pPr>
      <w:r>
        <w:t>“</w:t>
      </w:r>
      <w:r w:rsidR="00DA6241">
        <w:rPr>
          <w:b/>
          <w:color w:val="00188F"/>
        </w:rPr>
        <w:t>Cópia de Segurança</w:t>
      </w:r>
      <w:r>
        <w:t>”</w:t>
      </w:r>
      <w:r w:rsidR="00DA6241">
        <w:t xml:space="preserve"> corresponde ao processo de cópia de dados do computador de um servidor registado para um Cofre de Cópia de Segurança.</w:t>
      </w:r>
    </w:p>
    <w:p w14:paraId="6B74BD73" w14:textId="1554BCE2" w:rsidR="00DA6241" w:rsidRPr="00FB368F" w:rsidRDefault="0011209C" w:rsidP="00D91B17">
      <w:pPr>
        <w:pStyle w:val="ProductList-Body"/>
        <w:spacing w:after="40"/>
      </w:pPr>
      <w:r>
        <w:t>“</w:t>
      </w:r>
      <w:r w:rsidR="00DA6241">
        <w:rPr>
          <w:b/>
          <w:color w:val="00188F"/>
        </w:rPr>
        <w:t>Agente de Cópia de Segurança</w:t>
      </w:r>
      <w:r>
        <w:t>”</w:t>
      </w:r>
      <w:r w:rsidR="00DA6241">
        <w:t xml:space="preserve"> refere-se ao software instalado num servidor registado que permite que o servidor registado crie cópias de segurança ou restaure um ou mais Itens Protegidos.</w:t>
      </w:r>
    </w:p>
    <w:p w14:paraId="7894DB03" w14:textId="793CD448" w:rsidR="00DA6241" w:rsidRPr="00FB368F" w:rsidRDefault="0011209C" w:rsidP="00D91B17">
      <w:pPr>
        <w:pStyle w:val="ProductList-Body"/>
        <w:spacing w:after="40"/>
      </w:pPr>
      <w:r>
        <w:t>“</w:t>
      </w:r>
      <w:r w:rsidR="00DA6241">
        <w:rPr>
          <w:b/>
          <w:color w:val="00188F"/>
        </w:rPr>
        <w:t>Cofre de Cópia de Segurança</w:t>
      </w:r>
      <w:r>
        <w:t>”</w:t>
      </w:r>
      <w:r w:rsidR="00DA6241">
        <w:t xml:space="preserve"> refere-se a um contentor onde o Cliente pode registar um ou mais Itens Protegidos para Cópia de Segurança.</w:t>
      </w:r>
    </w:p>
    <w:p w14:paraId="01A2F436" w14:textId="56D4B425" w:rsidR="00DA6241" w:rsidRPr="00FB368F" w:rsidRDefault="0011209C" w:rsidP="00D91B17">
      <w:pPr>
        <w:pStyle w:val="ProductList-Body"/>
        <w:spacing w:after="40"/>
      </w:pPr>
      <w:r>
        <w:t>“</w:t>
      </w:r>
      <w:r w:rsidR="00DA6241">
        <w:rPr>
          <w:b/>
          <w:color w:val="00188F"/>
        </w:rPr>
        <w:t>Minutos de Implementação</w:t>
      </w:r>
      <w:r>
        <w:t>”</w:t>
      </w:r>
      <w:r w:rsidR="00DA6241">
        <w:t xml:space="preserve"> refere-se ao número total de minutos no qual a Cópia de Segurança de um determinado Item Protegido foi agendada para um Cofre de Cópia de Segurança.</w:t>
      </w:r>
    </w:p>
    <w:p w14:paraId="637F614E" w14:textId="39F47CA5" w:rsidR="00DA6241" w:rsidRPr="00FB368F" w:rsidRDefault="0011209C" w:rsidP="00D91B17">
      <w:pPr>
        <w:pStyle w:val="ProductList-Body"/>
        <w:spacing w:after="40"/>
      </w:pPr>
      <w:r>
        <w:t>“</w:t>
      </w:r>
      <w:r w:rsidR="00DA6241">
        <w:rPr>
          <w:b/>
          <w:color w:val="00188F"/>
        </w:rPr>
        <w:t>Falha</w:t>
      </w:r>
      <w:r>
        <w:t>”</w:t>
      </w:r>
      <w:r w:rsidR="00DA6241">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28C4D531" w14:textId="66710083" w:rsidR="00DA6241" w:rsidRPr="00FB368F" w:rsidRDefault="0011209C" w:rsidP="00D91B17">
      <w:pPr>
        <w:pStyle w:val="ProductList-Body"/>
        <w:spacing w:after="40"/>
      </w:pPr>
      <w:r>
        <w:t>“</w:t>
      </w:r>
      <w:r w:rsidR="00DA6241">
        <w:rPr>
          <w:b/>
          <w:color w:val="00188F"/>
        </w:rPr>
        <w:t>Máximo de Minutos Disponíveis</w:t>
      </w:r>
      <w:r>
        <w:t>”</w:t>
      </w:r>
      <w:r w:rsidR="00DA6241">
        <w:t xml:space="preserve"> refere-se à soma de todos os Minutos de Implementação em todos os Itens Protegidos numa determinada subscrição do Microsoft Azure num mês de faturação.</w:t>
      </w:r>
    </w:p>
    <w:p w14:paraId="22336E4D" w14:textId="147ED0CF" w:rsidR="00DA6241" w:rsidRPr="00FB368F" w:rsidRDefault="0011209C" w:rsidP="00D91B17">
      <w:pPr>
        <w:pStyle w:val="ProductList-Body"/>
        <w:spacing w:after="40"/>
      </w:pPr>
      <w:r>
        <w:t>“</w:t>
      </w:r>
      <w:r w:rsidR="00DA6241">
        <w:rPr>
          <w:b/>
          <w:color w:val="00188F"/>
        </w:rPr>
        <w:t>Item Protegido</w:t>
      </w:r>
      <w:r>
        <w:t>”</w:t>
      </w:r>
      <w:r w:rsidR="00DA6241">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2A1B4DFA" w14:textId="5DEBAA5D" w:rsidR="00DA6241" w:rsidRPr="00FB368F" w:rsidRDefault="0011209C" w:rsidP="00DA6241">
      <w:pPr>
        <w:pStyle w:val="ProductList-Body"/>
      </w:pPr>
      <w:r>
        <w:t>“</w:t>
      </w:r>
      <w:r w:rsidR="00DA6241">
        <w:rPr>
          <w:b/>
          <w:color w:val="00188F"/>
        </w:rPr>
        <w:t>Recuperação</w:t>
      </w:r>
      <w:r>
        <w:t>”</w:t>
      </w:r>
      <w:r w:rsidR="00DA6241">
        <w:t xml:space="preserve"> ou </w:t>
      </w:r>
      <w:r>
        <w:t>“</w:t>
      </w:r>
      <w:r w:rsidR="00DA6241">
        <w:rPr>
          <w:b/>
          <w:color w:val="00188F"/>
        </w:rPr>
        <w:t>Restauro</w:t>
      </w:r>
      <w:r>
        <w:t>”</w:t>
      </w:r>
      <w:r w:rsidR="00DA6241">
        <w:t xml:space="preserve"> corresponde ao processo de restauro de dados do computador de um Cofre de Cópia de Segurança para um servidor registado.</w:t>
      </w:r>
    </w:p>
    <w:p w14:paraId="6849003A" w14:textId="77777777" w:rsidR="00D91B17" w:rsidRPr="00FB368F" w:rsidRDefault="00D91B17" w:rsidP="00DA6241">
      <w:pPr>
        <w:pStyle w:val="ProductList-Body"/>
      </w:pPr>
    </w:p>
    <w:p w14:paraId="48D0B737" w14:textId="6F4E313B"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539A9C11" w14:textId="77777777" w:rsidR="00D91B17" w:rsidRPr="00FB368F" w:rsidRDefault="00D91B17" w:rsidP="00DA6241">
      <w:pPr>
        <w:pStyle w:val="ProductList-Body"/>
      </w:pPr>
    </w:p>
    <w:p w14:paraId="0A11A2B5" w14:textId="73F3F01B"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45330A9" w14:textId="77777777" w:rsidR="007A69AC" w:rsidRPr="00FB368F" w:rsidRDefault="007A69AC" w:rsidP="007A69AC">
      <w:pPr>
        <w:pStyle w:val="ProductList-Body"/>
      </w:pPr>
    </w:p>
    <w:p w14:paraId="267E9C1D" w14:textId="60CC63FF" w:rsidR="007A69AC" w:rsidRPr="00212EFD" w:rsidRDefault="00436C6C"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28DE8196" w14:textId="2B30B6D8" w:rsidR="00DA6241" w:rsidRPr="00FB368F" w:rsidRDefault="00DA6241"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E2668">
        <w:trPr>
          <w:tblHeader/>
        </w:trPr>
        <w:tc>
          <w:tcPr>
            <w:tcW w:w="5400" w:type="dxa"/>
            <w:shd w:val="clear" w:color="auto" w:fill="0072C6"/>
          </w:tcPr>
          <w:p w14:paraId="7B1E1F7F" w14:textId="77777777" w:rsidR="00DA6241" w:rsidRPr="001A0074" w:rsidRDefault="00DA6241"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4DAB3A54" w14:textId="77777777" w:rsidR="00DA6241" w:rsidRPr="001A0074" w:rsidRDefault="00DA6241" w:rsidP="0049405A">
            <w:pPr>
              <w:pStyle w:val="ProductList-OfferingBody"/>
              <w:keepNext/>
              <w:jc w:val="center"/>
              <w:rPr>
                <w:color w:val="FFFFFF" w:themeColor="background1"/>
              </w:rPr>
            </w:pPr>
            <w:r>
              <w:rPr>
                <w:color w:val="FFFFFF" w:themeColor="background1"/>
              </w:rPr>
              <w:t>Crédito de Serviço</w:t>
            </w:r>
          </w:p>
        </w:tc>
      </w:tr>
      <w:tr w:rsidR="007A24E0" w:rsidRPr="009D0B2F" w14:paraId="523DD8F6" w14:textId="77777777" w:rsidTr="00FE2668">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E2668">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EB6928F" w:rsidR="00DA6241" w:rsidRPr="00FB368F" w:rsidRDefault="00436C6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844CAFA" w14:textId="621FBD3E" w:rsidR="00D41858" w:rsidRPr="00E637C9" w:rsidRDefault="00D41858" w:rsidP="00131D5E">
      <w:pPr>
        <w:pStyle w:val="ProductList-Offering2Heading"/>
        <w:keepNext/>
        <w:tabs>
          <w:tab w:val="clear" w:pos="360"/>
          <w:tab w:val="clear" w:pos="720"/>
          <w:tab w:val="clear" w:pos="1080"/>
        </w:tabs>
        <w:outlineLvl w:val="2"/>
      </w:pPr>
      <w:bookmarkStart w:id="67" w:name="_Toc425256419"/>
      <w:bookmarkStart w:id="68" w:name="_Toc445728507"/>
      <w:r>
        <w:t>Serviço Batch</w:t>
      </w:r>
      <w:bookmarkEnd w:id="67"/>
      <w:bookmarkEnd w:id="68"/>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436C6C"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61B594C" w14:textId="25D66C05" w:rsidR="004D6553" w:rsidRPr="00FB368F" w:rsidRDefault="004D6553" w:rsidP="00D55D70">
      <w:pPr>
        <w:pStyle w:val="ProductList-Offering2Heading"/>
        <w:keepNext/>
        <w:tabs>
          <w:tab w:val="clear" w:pos="360"/>
          <w:tab w:val="clear" w:pos="720"/>
          <w:tab w:val="clear" w:pos="1080"/>
        </w:tabs>
        <w:outlineLvl w:val="2"/>
      </w:pPr>
      <w:bookmarkStart w:id="69" w:name="_Toc445728508"/>
      <w:r>
        <w:t>Serviços BizTalk</w:t>
      </w:r>
      <w:bookmarkEnd w:id="69"/>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436C6C"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436C6C"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0" w:name="_Toc445728509"/>
      <w:r>
        <w:t>Serviços de Cache</w:t>
      </w:r>
      <w:bookmarkEnd w:id="70"/>
    </w:p>
    <w:p w14:paraId="2AD7763D" w14:textId="2CF70EA5" w:rsidR="004D6553" w:rsidRPr="00FB368F" w:rsidRDefault="004D6553" w:rsidP="004D6553">
      <w:pPr>
        <w:pStyle w:val="ProductList-Body"/>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436C6C"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436C6C"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1" w:name="_Toc445728510"/>
      <w:r>
        <w:t>Serviço CDN</w:t>
      </w:r>
      <w:bookmarkEnd w:id="71"/>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lastRenderedPageBreak/>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7A24E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436C6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D76D19">
      <w:pPr>
        <w:pStyle w:val="ProductList-Offering2Heading"/>
        <w:keepNext/>
        <w:tabs>
          <w:tab w:val="clear" w:pos="360"/>
          <w:tab w:val="clear" w:pos="720"/>
          <w:tab w:val="clear" w:pos="1080"/>
        </w:tabs>
        <w:outlineLvl w:val="2"/>
      </w:pPr>
      <w:bookmarkStart w:id="72" w:name="_Toc445728511"/>
      <w:r>
        <w:t>Serviços em Nuvem</w:t>
      </w:r>
      <w:bookmarkEnd w:id="72"/>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436C6C"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2668">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2668">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2668">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436C6C"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3954D2A" w14:textId="77777777" w:rsidR="0049405A" w:rsidRPr="00BF480C" w:rsidRDefault="0049405A" w:rsidP="0049405A">
      <w:pPr>
        <w:pStyle w:val="ProductList-Offering2Heading"/>
        <w:tabs>
          <w:tab w:val="clear" w:pos="360"/>
          <w:tab w:val="clear" w:pos="720"/>
          <w:tab w:val="clear" w:pos="1080"/>
        </w:tabs>
        <w:outlineLvl w:val="2"/>
      </w:pPr>
      <w:bookmarkStart w:id="73" w:name="_Toc421206038"/>
      <w:bookmarkStart w:id="74" w:name="_Toc445728512"/>
      <w:r>
        <w:t>Gestor de Dados – Execuções de Atividade</w:t>
      </w:r>
      <w:bookmarkEnd w:id="73"/>
      <w:bookmarkEnd w:id="74"/>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lastRenderedPageBreak/>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436C6C"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436C6C"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75" w:name="_Toc421206039"/>
      <w:bookmarkStart w:id="76" w:name="_Toc445728513"/>
      <w:r>
        <w:t>Gestor de Dados – Chamadas da API</w:t>
      </w:r>
      <w:bookmarkEnd w:id="75"/>
      <w:bookmarkEnd w:id="76"/>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436C6C"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FE266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FE266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FE266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436C6C"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77" w:name="_Toc445728514"/>
      <w:r>
        <w:t>DocumentDB</w:t>
      </w:r>
      <w:bookmarkEnd w:id="77"/>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1E3FB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266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2668">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2668">
        <w:tc>
          <w:tcPr>
            <w:tcW w:w="5400" w:type="dxa"/>
          </w:tcPr>
          <w:p w14:paraId="7757B506" w14:textId="6EC6C781" w:rsidR="00482BC7" w:rsidRPr="000C2CAE" w:rsidRDefault="00482BC7" w:rsidP="00124F73">
            <w:pPr>
              <w:pStyle w:val="ProductList-OfferingBody"/>
              <w:jc w:val="center"/>
            </w:pPr>
            <w:r>
              <w:lastRenderedPageBreak/>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436C6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78" w:name="_Toc445728515"/>
      <w:r>
        <w:t>ExpressRoute</w:t>
      </w:r>
      <w:bookmarkEnd w:id="78"/>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436C6C"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436C6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9" w:name="_Toc445728516"/>
      <w:r>
        <w:t>HDInsight</w:t>
      </w:r>
      <w:bookmarkEnd w:id="79"/>
    </w:p>
    <w:p w14:paraId="687F02AD" w14:textId="4A99C96F" w:rsidR="000D29F0" w:rsidRPr="00FB368F" w:rsidRDefault="000D29F0" w:rsidP="000D29F0">
      <w:pPr>
        <w:pStyle w:val="ProductList-Body"/>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436C6C"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436C6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80" w:name="_Toc441215731"/>
      <w:bookmarkStart w:id="81" w:name="_Toc445728517"/>
      <w:bookmarkStart w:id="82" w:name="_Toc421206043"/>
      <w:bookmarkStart w:id="83" w:name="_Toc412532194"/>
      <w:r>
        <w:t>HockeyApp</w:t>
      </w:r>
      <w:bookmarkEnd w:id="80"/>
      <w:bookmarkEnd w:id="81"/>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436C6C"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436C6C"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76B94769" w14:textId="55B086DD" w:rsidR="0049405A" w:rsidRPr="00BF480C" w:rsidRDefault="0049405A" w:rsidP="0049405A">
      <w:pPr>
        <w:pStyle w:val="ProductList-Offering2Heading"/>
        <w:tabs>
          <w:tab w:val="clear" w:pos="360"/>
          <w:tab w:val="clear" w:pos="720"/>
          <w:tab w:val="clear" w:pos="1080"/>
        </w:tabs>
        <w:outlineLvl w:val="2"/>
      </w:pPr>
      <w:bookmarkStart w:id="84" w:name="_Toc445728518"/>
      <w:r>
        <w:t>Cofre de Chaves</w:t>
      </w:r>
      <w:bookmarkEnd w:id="82"/>
      <w:bookmarkEnd w:id="84"/>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436C6C"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436C6C"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1EF72638" w14:textId="4E9141C2" w:rsidR="000D29F0" w:rsidRPr="001279E8" w:rsidRDefault="000D29F0" w:rsidP="00C30B40">
      <w:pPr>
        <w:pStyle w:val="ProductList-Offering2Heading"/>
        <w:keepNext/>
        <w:tabs>
          <w:tab w:val="clear" w:pos="360"/>
          <w:tab w:val="clear" w:pos="720"/>
          <w:tab w:val="clear" w:pos="1080"/>
        </w:tabs>
        <w:outlineLvl w:val="2"/>
        <w:rPr>
          <w:szCs w:val="28"/>
        </w:rPr>
      </w:pPr>
      <w:bookmarkStart w:id="85" w:name="_Toc445728519"/>
      <w:r w:rsidRPr="001279E8">
        <w:rPr>
          <w:szCs w:val="28"/>
        </w:rPr>
        <w:lastRenderedPageBreak/>
        <w:t>Machine Learning – Serviço de Execução em Batch (BES) e Serviço de APIs de Gestão</w:t>
      </w:r>
      <w:bookmarkEnd w:id="83"/>
      <w:bookmarkEnd w:id="85"/>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436C6C"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436C6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86" w:name="_Toc445728520"/>
      <w:r w:rsidRPr="001279E8">
        <w:rPr>
          <w:szCs w:val="28"/>
        </w:rPr>
        <w:t>Machine Learning – Serviço de Resposta ao Pedido (RRS)</w:t>
      </w:r>
      <w:bookmarkEnd w:id="86"/>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436C6C"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436C6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87" w:name="_Toc425256432"/>
      <w:bookmarkStart w:id="88" w:name="_Toc445728521"/>
      <w:r>
        <w:t>Serviços de Multimédia – Serviço de Proteção de Conteúdo</w:t>
      </w:r>
      <w:bookmarkEnd w:id="87"/>
      <w:bookmarkEnd w:id="88"/>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436C6C"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lastRenderedPageBreak/>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436C6C"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89" w:name="_Toc445728522"/>
      <w:r w:rsidRPr="001279E8">
        <w:rPr>
          <w:szCs w:val="28"/>
        </w:rPr>
        <w:t>Serviços de Multimédia – Serviço de Codificação</w:t>
      </w:r>
      <w:bookmarkEnd w:id="89"/>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436C6C"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436C6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90" w:name="_Toc445728523"/>
      <w:r w:rsidRPr="001279E8">
        <w:rPr>
          <w:szCs w:val="28"/>
        </w:rPr>
        <w:t>Serviços de Multimédia – Serviço de Indexação</w:t>
      </w:r>
      <w:bookmarkEnd w:id="90"/>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436C6C"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436C6C"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91" w:name="_Toc413757510"/>
      <w:bookmarkStart w:id="92" w:name="_Toc445728524"/>
      <w:r w:rsidRPr="001279E8">
        <w:rPr>
          <w:szCs w:val="28"/>
        </w:rPr>
        <w:lastRenderedPageBreak/>
        <w:t>Serviços de Multimédia - Canais em Direto</w:t>
      </w:r>
      <w:bookmarkEnd w:id="91"/>
      <w:bookmarkEnd w:id="92"/>
    </w:p>
    <w:p w14:paraId="2EA77B83" w14:textId="77777777" w:rsidR="007B5C09" w:rsidRDefault="007B5C09" w:rsidP="007B5C09">
      <w:pPr>
        <w:pStyle w:val="ProductList-Body"/>
      </w:pPr>
      <w:bookmarkStart w:id="93" w:name="Definições"/>
      <w:r>
        <w:rPr>
          <w:b/>
          <w:color w:val="00188F"/>
        </w:rPr>
        <w:t>Definições</w:t>
      </w:r>
      <w:bookmarkEnd w:id="93"/>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436C6C"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436C6C" w:rsidP="007B5C09">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94" w:name="_Toc445728525"/>
      <w:r w:rsidRPr="001279E8">
        <w:rPr>
          <w:szCs w:val="28"/>
        </w:rPr>
        <w:t>Serviços de Multimédia – Serviço de Transmissão em Fluxo</w:t>
      </w:r>
      <w:bookmarkEnd w:id="94"/>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436C6C"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436C6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8BC1E3E" w14:textId="77777777" w:rsidR="00C30B40" w:rsidRPr="006D3A31" w:rsidRDefault="00C30B40" w:rsidP="00C30B40">
      <w:pPr>
        <w:pStyle w:val="ProductList-Offering2Heading"/>
        <w:tabs>
          <w:tab w:val="clear" w:pos="360"/>
          <w:tab w:val="clear" w:pos="720"/>
          <w:tab w:val="clear" w:pos="1080"/>
        </w:tabs>
        <w:outlineLvl w:val="2"/>
      </w:pPr>
      <w:bookmarkStart w:id="95" w:name="_Toc444249074"/>
      <w:bookmarkStart w:id="96" w:name="_Toc445728526"/>
      <w:bookmarkStart w:id="97" w:name="_Toc425256437"/>
      <w:bookmarkStart w:id="98" w:name="_Toc430180052"/>
      <w:r>
        <w:lastRenderedPageBreak/>
        <w:t>Microsoft Cloud App Security</w:t>
      </w:r>
      <w:bookmarkEnd w:id="95"/>
      <w:bookmarkEnd w:id="96"/>
    </w:p>
    <w:p w14:paraId="13E11096" w14:textId="77777777" w:rsidR="00C30B40" w:rsidRPr="006D3A31" w:rsidRDefault="00C30B40" w:rsidP="00C30B40">
      <w:pPr>
        <w:pStyle w:val="ProductList-Body"/>
      </w:pPr>
      <w:r>
        <w:rPr>
          <w:b/>
          <w:color w:val="00188F"/>
        </w:rPr>
        <w:t>Período de Indisponibilidade</w:t>
      </w:r>
      <w:r w:rsidRPr="0057472E">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3C45F8B9" w14:textId="77777777" w:rsidR="00C30B40" w:rsidRPr="006D3A31" w:rsidRDefault="00C30B40" w:rsidP="00C30B40">
      <w:pPr>
        <w:pStyle w:val="ProductList-Body"/>
        <w:spacing w:after="40"/>
      </w:pPr>
    </w:p>
    <w:p w14:paraId="6363ADD1" w14:textId="77777777" w:rsidR="00C30B40" w:rsidRPr="006D3A31" w:rsidRDefault="00C30B40" w:rsidP="00C30B40">
      <w:pPr>
        <w:pStyle w:val="ProductList-Body"/>
        <w:spacing w:after="120"/>
      </w:pPr>
      <w:r>
        <w:rPr>
          <w:b/>
          <w:color w:val="00188F"/>
        </w:rPr>
        <w:t>Percentagem de Disponibilidade Mensal</w:t>
      </w:r>
      <w:r w:rsidRPr="0057472E">
        <w:rPr>
          <w:b/>
          <w:bCs/>
        </w:rPr>
        <w:t>:</w:t>
      </w:r>
      <w:r>
        <w:t xml:space="preserve"> A Percentagem de Tempo de Atividade Mensal é calculada utilizando a seguinte fórmula:</w:t>
      </w:r>
    </w:p>
    <w:p w14:paraId="02101840" w14:textId="77777777" w:rsidR="00C30B40" w:rsidRPr="006D3A31" w:rsidRDefault="00436C6C" w:rsidP="00C30B40">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E7F0340" w14:textId="77777777" w:rsidR="00C30B40" w:rsidRPr="006D3A31" w:rsidRDefault="00C30B40" w:rsidP="00C30B40">
      <w:pPr>
        <w:pStyle w:val="ProductList-Body"/>
      </w:pPr>
    </w:p>
    <w:p w14:paraId="29AC8A57" w14:textId="77777777" w:rsidR="00C30B40" w:rsidRPr="006D3A31" w:rsidRDefault="00C30B40" w:rsidP="00C30B40">
      <w:pPr>
        <w:pStyle w:val="ProductList-Body"/>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B43FF26" w14:textId="77777777" w:rsidR="00C30B40" w:rsidRPr="006D3A31" w:rsidRDefault="00C30B40" w:rsidP="00C30B40">
      <w:pPr>
        <w:pStyle w:val="ProductList-Body"/>
      </w:pPr>
    </w:p>
    <w:p w14:paraId="5AA042F3" w14:textId="77777777" w:rsidR="00C30B40" w:rsidRPr="006D3A31" w:rsidRDefault="00C30B40" w:rsidP="00C30B40">
      <w:pPr>
        <w:pStyle w:val="ProductList-Body"/>
        <w:keepNext/>
      </w:pPr>
      <w:r>
        <w:rPr>
          <w:b/>
          <w:bCs/>
          <w:color w:val="00188F"/>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30B40" w14:paraId="6B86F3C5" w14:textId="77777777" w:rsidTr="0055791D">
        <w:trPr>
          <w:tblHeader/>
        </w:trPr>
        <w:tc>
          <w:tcPr>
            <w:tcW w:w="5400" w:type="dxa"/>
            <w:shd w:val="clear" w:color="auto" w:fill="0072C6"/>
            <w:tcMar>
              <w:top w:w="0" w:type="dxa"/>
              <w:left w:w="108" w:type="dxa"/>
              <w:bottom w:w="0" w:type="dxa"/>
              <w:right w:w="108" w:type="dxa"/>
            </w:tcMar>
            <w:hideMark/>
          </w:tcPr>
          <w:p w14:paraId="51353E91" w14:textId="77777777" w:rsidR="00C30B40" w:rsidRDefault="00C30B40" w:rsidP="0055791D">
            <w:pPr>
              <w:pStyle w:val="ProductList-OfferingBody"/>
              <w:spacing w:line="252" w:lineRule="auto"/>
              <w:jc w:val="center"/>
              <w:rPr>
                <w:color w:val="FFFFFF"/>
              </w:rPr>
            </w:pPr>
            <w:r>
              <w:rPr>
                <w:color w:val="FFFFFF"/>
              </w:rPr>
              <w:t>Percentagem de Disponibilidade Mensal</w:t>
            </w:r>
          </w:p>
        </w:tc>
        <w:tc>
          <w:tcPr>
            <w:tcW w:w="5400" w:type="dxa"/>
            <w:shd w:val="clear" w:color="auto" w:fill="0072C6"/>
            <w:tcMar>
              <w:top w:w="0" w:type="dxa"/>
              <w:left w:w="108" w:type="dxa"/>
              <w:bottom w:w="0" w:type="dxa"/>
              <w:right w:w="108" w:type="dxa"/>
            </w:tcMar>
            <w:hideMark/>
          </w:tcPr>
          <w:p w14:paraId="02AE15CC" w14:textId="77777777" w:rsidR="00C30B40" w:rsidRDefault="00C30B40" w:rsidP="0055791D">
            <w:pPr>
              <w:pStyle w:val="ProductList-OfferingBody"/>
              <w:spacing w:line="252" w:lineRule="auto"/>
              <w:jc w:val="center"/>
              <w:rPr>
                <w:color w:val="FFFFFF"/>
              </w:rPr>
            </w:pPr>
            <w:r>
              <w:rPr>
                <w:color w:val="FFFFFF"/>
              </w:rPr>
              <w:t>Crédito de Serviço</w:t>
            </w:r>
          </w:p>
        </w:tc>
      </w:tr>
      <w:tr w:rsidR="00C30B40" w14:paraId="31836863" w14:textId="77777777" w:rsidTr="0055791D">
        <w:tc>
          <w:tcPr>
            <w:tcW w:w="5400" w:type="dxa"/>
            <w:tcMar>
              <w:top w:w="0" w:type="dxa"/>
              <w:left w:w="108" w:type="dxa"/>
              <w:bottom w:w="0" w:type="dxa"/>
              <w:right w:w="108" w:type="dxa"/>
            </w:tcMar>
            <w:hideMark/>
          </w:tcPr>
          <w:p w14:paraId="3342C368" w14:textId="77777777" w:rsidR="00C30B40" w:rsidRDefault="00C30B40" w:rsidP="0055791D">
            <w:pPr>
              <w:pStyle w:val="ProductList-OfferingBody"/>
              <w:spacing w:line="252" w:lineRule="auto"/>
              <w:jc w:val="center"/>
            </w:pPr>
            <w:r>
              <w:t>&lt; 99,9%</w:t>
            </w:r>
          </w:p>
        </w:tc>
        <w:tc>
          <w:tcPr>
            <w:tcW w:w="5400" w:type="dxa"/>
            <w:tcMar>
              <w:top w:w="0" w:type="dxa"/>
              <w:left w:w="108" w:type="dxa"/>
              <w:bottom w:w="0" w:type="dxa"/>
              <w:right w:w="108" w:type="dxa"/>
            </w:tcMar>
            <w:hideMark/>
          </w:tcPr>
          <w:p w14:paraId="234F3A7C" w14:textId="77777777" w:rsidR="00C30B40" w:rsidRDefault="00C30B40" w:rsidP="0055791D">
            <w:pPr>
              <w:pStyle w:val="ProductList-OfferingBody"/>
              <w:spacing w:line="252" w:lineRule="auto"/>
              <w:jc w:val="center"/>
            </w:pPr>
            <w:r>
              <w:t>10%</w:t>
            </w:r>
          </w:p>
        </w:tc>
      </w:tr>
      <w:tr w:rsidR="00C30B40" w14:paraId="330EA5BB" w14:textId="77777777" w:rsidTr="0055791D">
        <w:tc>
          <w:tcPr>
            <w:tcW w:w="5400" w:type="dxa"/>
            <w:tcMar>
              <w:top w:w="0" w:type="dxa"/>
              <w:left w:w="108" w:type="dxa"/>
              <w:bottom w:w="0" w:type="dxa"/>
              <w:right w:w="108" w:type="dxa"/>
            </w:tcMar>
            <w:hideMark/>
          </w:tcPr>
          <w:p w14:paraId="1948606E" w14:textId="77777777" w:rsidR="00C30B40" w:rsidRDefault="00C30B40" w:rsidP="0055791D">
            <w:pPr>
              <w:pStyle w:val="ProductList-OfferingBody"/>
              <w:spacing w:line="252" w:lineRule="auto"/>
              <w:jc w:val="center"/>
            </w:pPr>
            <w:r>
              <w:t>&lt; 99%</w:t>
            </w:r>
          </w:p>
        </w:tc>
        <w:tc>
          <w:tcPr>
            <w:tcW w:w="5400" w:type="dxa"/>
            <w:tcMar>
              <w:top w:w="0" w:type="dxa"/>
              <w:left w:w="108" w:type="dxa"/>
              <w:bottom w:w="0" w:type="dxa"/>
              <w:right w:w="108" w:type="dxa"/>
            </w:tcMar>
            <w:hideMark/>
          </w:tcPr>
          <w:p w14:paraId="08A813DC" w14:textId="77777777" w:rsidR="00C30B40" w:rsidRDefault="00C30B40" w:rsidP="0055791D">
            <w:pPr>
              <w:pStyle w:val="ProductList-OfferingBody"/>
              <w:spacing w:line="252" w:lineRule="auto"/>
              <w:jc w:val="center"/>
            </w:pPr>
            <w:r>
              <w:t>25%</w:t>
            </w:r>
          </w:p>
        </w:tc>
      </w:tr>
    </w:tbl>
    <w:p w14:paraId="53F8C35C" w14:textId="77777777" w:rsidR="00C30B40" w:rsidRPr="006D3A31" w:rsidRDefault="00C30B40" w:rsidP="00C30B40">
      <w:pPr>
        <w:pStyle w:val="ProductList-Body"/>
        <w:spacing w:after="40"/>
      </w:pPr>
    </w:p>
    <w:p w14:paraId="096B84C1" w14:textId="77777777" w:rsidR="00C30B40" w:rsidRPr="006D3A31" w:rsidRDefault="00C30B40" w:rsidP="00C30B40">
      <w:pPr>
        <w:pStyle w:val="ProductList-Body"/>
        <w:spacing w:after="40"/>
      </w:pPr>
      <w:r>
        <w:rPr>
          <w:b/>
          <w:color w:val="00188F"/>
        </w:rPr>
        <w:t>Exceções de Nível de Serviço</w:t>
      </w:r>
      <w:r w:rsidRPr="0001732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7CD09BE7" w14:textId="77777777" w:rsidR="00C30B40" w:rsidRPr="002A2E44" w:rsidRDefault="00436C6C" w:rsidP="00C30B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0B40" w:rsidRPr="002A2E44">
          <w:rPr>
            <w:rStyle w:val="Hyperlink"/>
            <w:sz w:val="16"/>
            <w:szCs w:val="16"/>
          </w:rPr>
          <w:t>Índice</w:t>
        </w:r>
      </w:hyperlink>
      <w:r w:rsidR="00C30B40" w:rsidRPr="002A2E44">
        <w:rPr>
          <w:sz w:val="16"/>
          <w:szCs w:val="16"/>
        </w:rPr>
        <w:t xml:space="preserve"> / </w:t>
      </w:r>
      <w:hyperlink w:anchor="Definitions" w:history="1">
        <w:r w:rsidR="00C30B40" w:rsidRPr="002A2E44">
          <w:rPr>
            <w:rStyle w:val="Hyperlink"/>
            <w:sz w:val="16"/>
            <w:szCs w:val="16"/>
          </w:rPr>
          <w:t>Definições</w:t>
        </w:r>
      </w:hyperlink>
    </w:p>
    <w:p w14:paraId="1EF1F4B5" w14:textId="3887929F" w:rsidR="00DA24E2" w:rsidRPr="00E35A89" w:rsidRDefault="00DA24E2" w:rsidP="00DA24E2">
      <w:pPr>
        <w:pStyle w:val="ProductList-Offering2Heading"/>
        <w:tabs>
          <w:tab w:val="clear" w:pos="360"/>
          <w:tab w:val="clear" w:pos="720"/>
          <w:tab w:val="clear" w:pos="1080"/>
        </w:tabs>
        <w:outlineLvl w:val="2"/>
      </w:pPr>
      <w:bookmarkStart w:id="99" w:name="_Toc445728527"/>
      <w:r>
        <w:t xml:space="preserve">Contrato </w:t>
      </w:r>
      <w:bookmarkEnd w:id="97"/>
      <w:r>
        <w:t>Móvel</w:t>
      </w:r>
      <w:bookmarkEnd w:id="98"/>
      <w:bookmarkEnd w:id="99"/>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77777777" w:rsidR="00DA24E2" w:rsidRPr="00E35A89" w:rsidRDefault="00DA24E2" w:rsidP="00DA24E2">
      <w:pPr>
        <w:pStyle w:val="ProductList-Body"/>
        <w:spacing w:after="120"/>
      </w:pPr>
      <w:r>
        <w:rPr>
          <w:b/>
          <w:color w:val="00188F"/>
        </w:rPr>
        <w:t>Percentagem de Tempo de Atividade Mensal</w:t>
      </w:r>
      <w:r w:rsidRPr="00973C82">
        <w:rPr>
          <w:b/>
          <w:color w:val="00188F"/>
        </w:rPr>
        <w:t>:</w:t>
      </w:r>
      <w:r>
        <w:t xml:space="preserve"> A Percentagem de Tempo de Atividade Mensal é calculada utilizando a seguinte fórmula:</w:t>
      </w: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B56EF1C" w14:textId="77777777" w:rsidR="00DA24E2" w:rsidRPr="00E35A89" w:rsidRDefault="00DA24E2" w:rsidP="00DA24E2">
      <w:pPr>
        <w:pStyle w:val="ProductList-Body"/>
      </w:pPr>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77777777" w:rsidR="00DA24E2" w:rsidRDefault="00DA24E2" w:rsidP="00307847">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436C6C" w:rsidP="00DA24E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0FA7F17F" w:rsidR="007F3377" w:rsidRPr="001279E8" w:rsidRDefault="007F3377" w:rsidP="00D55D70">
      <w:pPr>
        <w:pStyle w:val="ProductList-Offering2Heading"/>
        <w:keepNext/>
        <w:tabs>
          <w:tab w:val="clear" w:pos="360"/>
          <w:tab w:val="clear" w:pos="720"/>
          <w:tab w:val="clear" w:pos="1080"/>
        </w:tabs>
        <w:outlineLvl w:val="2"/>
        <w:rPr>
          <w:szCs w:val="28"/>
        </w:rPr>
      </w:pPr>
      <w:bookmarkStart w:id="100" w:name="_Toc445728528"/>
      <w:r w:rsidRPr="001279E8">
        <w:rPr>
          <w:szCs w:val="28"/>
        </w:rPr>
        <w:t>Serviços Móveis</w:t>
      </w:r>
      <w:bookmarkEnd w:id="100"/>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lastRenderedPageBreak/>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436C6C"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436C6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1279E8" w:rsidRDefault="00ED14D9" w:rsidP="00ED14D9">
      <w:pPr>
        <w:pStyle w:val="ProductList-Offering2Heading"/>
        <w:tabs>
          <w:tab w:val="clear" w:pos="360"/>
          <w:tab w:val="clear" w:pos="720"/>
          <w:tab w:val="clear" w:pos="1080"/>
        </w:tabs>
        <w:outlineLvl w:val="2"/>
        <w:rPr>
          <w:szCs w:val="28"/>
        </w:rPr>
      </w:pPr>
      <w:bookmarkStart w:id="101" w:name="_Toc412532201"/>
      <w:bookmarkStart w:id="102" w:name="_Toc445728529"/>
      <w:r w:rsidRPr="001279E8">
        <w:rPr>
          <w:szCs w:val="28"/>
        </w:rPr>
        <w:t>Serviço Multi-Factor Authentication</w:t>
      </w:r>
      <w:bookmarkEnd w:id="101"/>
      <w:bookmarkEnd w:id="102"/>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436C6C"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FE266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FE266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FE266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436C6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0338078" w14:textId="4A0F90EB" w:rsidR="006B3B20" w:rsidRPr="001279E8" w:rsidRDefault="006B3B20" w:rsidP="006B3B20">
      <w:pPr>
        <w:pStyle w:val="ProductList-Offering2Heading"/>
        <w:tabs>
          <w:tab w:val="clear" w:pos="360"/>
          <w:tab w:val="clear" w:pos="720"/>
          <w:tab w:val="clear" w:pos="1080"/>
        </w:tabs>
        <w:outlineLvl w:val="2"/>
        <w:rPr>
          <w:szCs w:val="28"/>
        </w:rPr>
      </w:pPr>
      <w:bookmarkStart w:id="103" w:name="_Toc445728530"/>
      <w:r w:rsidRPr="001279E8">
        <w:rPr>
          <w:szCs w:val="28"/>
        </w:rPr>
        <w:t>Informações Operacionais</w:t>
      </w:r>
      <w:bookmarkEnd w:id="103"/>
    </w:p>
    <w:p w14:paraId="72D42CE5" w14:textId="77777777" w:rsidR="006B3B20" w:rsidRPr="000D29F0" w:rsidRDefault="006B3B20" w:rsidP="006B3B20">
      <w:pPr>
        <w:pStyle w:val="ProductList-Body"/>
      </w:pPr>
      <w:r>
        <w:rPr>
          <w:b/>
          <w:color w:val="00188F"/>
        </w:rPr>
        <w:t>Definições Adicionais:</w:t>
      </w:r>
    </w:p>
    <w:p w14:paraId="50CB3AF6" w14:textId="77777777" w:rsidR="006B3B20" w:rsidRDefault="006B3B20" w:rsidP="006B3B20">
      <w:pPr>
        <w:pStyle w:val="ProductList-Body"/>
        <w:spacing w:after="40"/>
      </w:pPr>
      <w:r w:rsidRPr="003F2172">
        <w:rPr>
          <w:bCs/>
        </w:rPr>
        <w:t>“</w:t>
      </w:r>
      <w:r>
        <w:rPr>
          <w:b/>
          <w:color w:val="00188F"/>
        </w:rPr>
        <w:t>Lote</w:t>
      </w:r>
      <w:r w:rsidRPr="003F2172">
        <w:rPr>
          <w:bCs/>
        </w:rPr>
        <w:t>”</w:t>
      </w:r>
      <w:r>
        <w:t xml:space="preserve"> refere-se a um grupo de entradas de Dados de Registo carregadas para o Serviço de Informações Operacionais ou lidas a partir do armazenamento pelo Serviço de Informações Operacionais num determinado período de tempo. Os Lotes que se encontram na fila para indexação são apresentados na secção de utilização do Portal de Gestão.</w:t>
      </w:r>
    </w:p>
    <w:p w14:paraId="1FA1CD41" w14:textId="77777777" w:rsidR="006B3B20" w:rsidRDefault="006B3B20" w:rsidP="006B3B20">
      <w:pPr>
        <w:pStyle w:val="ProductList-Body"/>
      </w:pPr>
      <w:r w:rsidRPr="003F2172">
        <w:rPr>
          <w:bCs/>
        </w:rPr>
        <w:t>“</w:t>
      </w:r>
      <w:r>
        <w:rPr>
          <w:b/>
          <w:color w:val="00188F"/>
        </w:rPr>
        <w:t>Dados de Registo</w:t>
      </w:r>
      <w:r w:rsidRPr="003F2172">
        <w:rPr>
          <w:bCs/>
        </w:rPr>
        <w:t>”</w:t>
      </w:r>
      <w:r>
        <w:rPr>
          <w:b/>
          <w:color w:val="00188F"/>
        </w:rPr>
        <w:t xml:space="preserve"> </w:t>
      </w:r>
      <w:r>
        <w:t>refere-se às informações relativas a um evento suportado, como eventos Windows e IIS, registado por um computador e para o qual o Serviço de Informações Operacionais foi configurado para ser processado pelo índice do Serviço.</w:t>
      </w:r>
    </w:p>
    <w:p w14:paraId="1D4C00F2" w14:textId="77777777" w:rsidR="006B3B20" w:rsidRDefault="006B3B20" w:rsidP="006B3B20">
      <w:pPr>
        <w:pStyle w:val="ProductList-Body"/>
      </w:pPr>
      <w:r w:rsidRPr="003F2172">
        <w:rPr>
          <w:bCs/>
        </w:rPr>
        <w:t>“</w:t>
      </w:r>
      <w:r>
        <w:rPr>
          <w:b/>
          <w:color w:val="00188F"/>
        </w:rPr>
        <w:t>Lotes em Atraso</w:t>
      </w:r>
      <w:r w:rsidRPr="003F2172">
        <w:rPr>
          <w:bCs/>
        </w:rPr>
        <w:t xml:space="preserve">” </w:t>
      </w:r>
      <w:r>
        <w:rPr>
          <w:rFonts w:cs="Tahoma"/>
        </w:rPr>
        <w:t>refere-se ao número total de Lotes no Total de Lotes na Fila cuja indexação não é concluída no prazo de seis horas após a colocação do Lote na fila.</w:t>
      </w:r>
    </w:p>
    <w:p w14:paraId="07CCFE96" w14:textId="77777777" w:rsidR="006B3B20" w:rsidRDefault="006B3B20" w:rsidP="006B3B20">
      <w:pPr>
        <w:pStyle w:val="ProductList-Body"/>
      </w:pPr>
      <w:r w:rsidRPr="003F2172">
        <w:rPr>
          <w:bCs/>
        </w:rPr>
        <w:t>“</w:t>
      </w:r>
      <w:r>
        <w:rPr>
          <w:b/>
          <w:color w:val="00188F"/>
        </w:rPr>
        <w:t>Total de Lotes na Fila</w:t>
      </w:r>
      <w:r w:rsidRPr="003F2172">
        <w:rPr>
          <w:bCs/>
        </w:rPr>
        <w:t>”</w:t>
      </w:r>
      <w:r>
        <w:t xml:space="preserve"> </w:t>
      </w:r>
      <w:r>
        <w:rPr>
          <w:rFonts w:cs="Tahoma"/>
        </w:rPr>
        <w:t>refere-se ao número total de Lotes na fila para indexação pelo Serviço de Informações Operacionais durante um determinado mês de faturação.</w:t>
      </w:r>
    </w:p>
    <w:p w14:paraId="5E4F7C95" w14:textId="77777777" w:rsidR="006B3B20" w:rsidRDefault="006B3B20" w:rsidP="006B3B20">
      <w:pPr>
        <w:pStyle w:val="ProductList-Body"/>
      </w:pPr>
    </w:p>
    <w:p w14:paraId="2A6B53E5" w14:textId="77777777" w:rsidR="006B3B20" w:rsidRPr="000D29F0" w:rsidRDefault="006B3B20" w:rsidP="006B3B20">
      <w:pPr>
        <w:pStyle w:val="ProductList-Body"/>
      </w:pPr>
      <w:r>
        <w:rPr>
          <w:b/>
          <w:color w:val="00188F"/>
        </w:rPr>
        <w:t>Percentagem de Tempo de Atividade Mensal</w:t>
      </w:r>
      <w:r w:rsidRPr="003F2172">
        <w:rPr>
          <w:b/>
          <w:bCs/>
        </w:rPr>
        <w:t xml:space="preserve">: </w:t>
      </w:r>
      <w:r>
        <w:t>A Percentagem de Tempo de Atividade Mensal é calculada utilizando a seguinte fórmula:</w:t>
      </w:r>
    </w:p>
    <w:p w14:paraId="727E4404" w14:textId="77777777" w:rsidR="006B3B20" w:rsidRDefault="006B3B20" w:rsidP="006B3B20">
      <w:pPr>
        <w:pStyle w:val="ProductList-Body"/>
      </w:pPr>
    </w:p>
    <w:p w14:paraId="710446C2" w14:textId="77777777" w:rsidR="006B3B20" w:rsidRPr="006E6A44" w:rsidRDefault="00436C6C" w:rsidP="00C30B40">
      <w:pPr>
        <w:pStyle w:val="Heading4"/>
        <w:keepNext w:val="0"/>
        <w:keepLines w:val="0"/>
        <w:rPr>
          <w:rFonts w:ascii="Cambria Math" w:hAnsi="Cambria Math" w:cs="Tahoma" w:hint="eastAsia"/>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4C1B83AD" w14:textId="77777777" w:rsidR="006B3B20" w:rsidRDefault="006B3B20" w:rsidP="006B3B20">
      <w:pPr>
        <w:pStyle w:val="ProductList-Body"/>
      </w:pPr>
      <w:r>
        <w:rPr>
          <w:b/>
          <w:color w:val="00188F"/>
        </w:rPr>
        <w:lastRenderedPageBreak/>
        <w:t>Crédito de Serviço</w:t>
      </w:r>
      <w:r w:rsidRPr="003F2172">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78DBA0FF" w14:textId="77777777" w:rsidTr="00FE2668">
        <w:trPr>
          <w:tblHeader/>
        </w:trPr>
        <w:tc>
          <w:tcPr>
            <w:tcW w:w="5400" w:type="dxa"/>
            <w:shd w:val="clear" w:color="auto" w:fill="0072C6"/>
          </w:tcPr>
          <w:p w14:paraId="56975FC9" w14:textId="77777777" w:rsidR="006B3B20" w:rsidRPr="001A0074" w:rsidRDefault="006B3B20"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4276FE" w14:textId="77777777" w:rsidR="006B3B20" w:rsidRPr="001A0074" w:rsidRDefault="006B3B20" w:rsidP="00D41858">
            <w:pPr>
              <w:pStyle w:val="ProductList-OfferingBody"/>
              <w:jc w:val="center"/>
              <w:rPr>
                <w:color w:val="FFFFFF" w:themeColor="background1"/>
              </w:rPr>
            </w:pPr>
            <w:r>
              <w:rPr>
                <w:color w:val="FFFFFF" w:themeColor="background1"/>
              </w:rPr>
              <w:t>Crédito de Serviço</w:t>
            </w:r>
          </w:p>
        </w:tc>
      </w:tr>
      <w:tr w:rsidR="006B3B20" w:rsidRPr="009D0B2F" w14:paraId="791A4252" w14:textId="77777777" w:rsidTr="00FE2668">
        <w:tc>
          <w:tcPr>
            <w:tcW w:w="5400" w:type="dxa"/>
          </w:tcPr>
          <w:p w14:paraId="1CBC55B8" w14:textId="77777777" w:rsidR="006B3B20" w:rsidRPr="0076238C" w:rsidRDefault="006B3B20" w:rsidP="00D41858">
            <w:pPr>
              <w:pStyle w:val="ProductList-OfferingBody"/>
              <w:jc w:val="center"/>
            </w:pPr>
            <w:r>
              <w:t>&lt; 99,9%</w:t>
            </w:r>
          </w:p>
        </w:tc>
        <w:tc>
          <w:tcPr>
            <w:tcW w:w="5400" w:type="dxa"/>
          </w:tcPr>
          <w:p w14:paraId="003129B9" w14:textId="77777777" w:rsidR="006B3B20" w:rsidRPr="0076238C" w:rsidRDefault="006B3B20" w:rsidP="00D41858">
            <w:pPr>
              <w:pStyle w:val="ProductList-OfferingBody"/>
              <w:jc w:val="center"/>
            </w:pPr>
            <w:r>
              <w:t>10%</w:t>
            </w:r>
          </w:p>
        </w:tc>
      </w:tr>
      <w:tr w:rsidR="006B3B20" w:rsidRPr="009D0B2F" w14:paraId="28CD1991" w14:textId="77777777" w:rsidTr="00FE2668">
        <w:tc>
          <w:tcPr>
            <w:tcW w:w="5400" w:type="dxa"/>
          </w:tcPr>
          <w:p w14:paraId="7F6F32C1" w14:textId="77777777" w:rsidR="006B3B20" w:rsidRPr="0076238C" w:rsidRDefault="006B3B20" w:rsidP="00D41858">
            <w:pPr>
              <w:pStyle w:val="ProductList-OfferingBody"/>
              <w:jc w:val="center"/>
            </w:pPr>
            <w:r>
              <w:t>&lt; 99%</w:t>
            </w:r>
          </w:p>
        </w:tc>
        <w:tc>
          <w:tcPr>
            <w:tcW w:w="5400" w:type="dxa"/>
          </w:tcPr>
          <w:p w14:paraId="67FB2526" w14:textId="77777777" w:rsidR="006B3B20" w:rsidRPr="0076238C" w:rsidRDefault="006B3B20" w:rsidP="00D41858">
            <w:pPr>
              <w:pStyle w:val="ProductList-OfferingBody"/>
              <w:jc w:val="center"/>
            </w:pPr>
            <w:r>
              <w:t>25%</w:t>
            </w:r>
          </w:p>
        </w:tc>
      </w:tr>
    </w:tbl>
    <w:p w14:paraId="5F5AA5B1" w14:textId="77777777" w:rsidR="006B3B20" w:rsidRPr="001831B2" w:rsidRDefault="00436C6C"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2E0CDD0B" w14:textId="389F0117" w:rsidR="00ED14D9" w:rsidRPr="001279E8" w:rsidRDefault="006B3B20" w:rsidP="006B3B20">
      <w:pPr>
        <w:pStyle w:val="ProductList-Offering2Heading"/>
        <w:tabs>
          <w:tab w:val="clear" w:pos="360"/>
          <w:tab w:val="clear" w:pos="720"/>
          <w:tab w:val="clear" w:pos="1080"/>
        </w:tabs>
        <w:outlineLvl w:val="2"/>
        <w:rPr>
          <w:szCs w:val="28"/>
        </w:rPr>
      </w:pPr>
      <w:r>
        <w:rPr>
          <w:sz w:val="16"/>
          <w:szCs w:val="16"/>
        </w:rPr>
        <w:fldChar w:fldCharType="end"/>
      </w:r>
      <w:bookmarkStart w:id="104" w:name="_Toc445728531"/>
      <w:r w:rsidR="00ED14D9" w:rsidRPr="001279E8">
        <w:rPr>
          <w:szCs w:val="28"/>
        </w:rPr>
        <w:t>RemoteApp</w:t>
      </w:r>
      <w:bookmarkEnd w:id="104"/>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436C6C"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436C6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1279E8" w:rsidRDefault="00C513D8" w:rsidP="00C513D8">
      <w:pPr>
        <w:pStyle w:val="ProductList-Offering2Heading"/>
        <w:tabs>
          <w:tab w:val="clear" w:pos="360"/>
          <w:tab w:val="clear" w:pos="720"/>
          <w:tab w:val="clear" w:pos="1080"/>
        </w:tabs>
        <w:outlineLvl w:val="2"/>
        <w:rPr>
          <w:szCs w:val="28"/>
        </w:rPr>
      </w:pPr>
      <w:bookmarkStart w:id="105" w:name="_Toc445728532"/>
      <w:r w:rsidRPr="001279E8">
        <w:rPr>
          <w:szCs w:val="28"/>
        </w:rPr>
        <w:t>Agendador</w:t>
      </w:r>
      <w:bookmarkEnd w:id="105"/>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436C6C"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436C6C"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06" w:name="_Toc445728533"/>
      <w:r w:rsidRPr="001279E8">
        <w:rPr>
          <w:szCs w:val="28"/>
        </w:rPr>
        <w:t>Pesquisa</w:t>
      </w:r>
      <w:bookmarkEnd w:id="106"/>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D45A21">
      <w:pPr>
        <w:pStyle w:val="Heading4"/>
        <w:rPr>
          <w:rFonts w:ascii="Cambria Math" w:hAnsi="Cambria Math" w:hint="eastAsia"/>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81D86">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436C6C"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107" w:name="_Toc421206057"/>
      <w:bookmarkStart w:id="108" w:name="_Toc425256443"/>
      <w:bookmarkStart w:id="109" w:name="_Toc445728534"/>
      <w:r>
        <w:t xml:space="preserve">Serviço de Barramento de Serviço – </w:t>
      </w:r>
      <w:bookmarkStart w:id="110" w:name="_Toc421206060"/>
      <w:bookmarkEnd w:id="107"/>
      <w:r>
        <w:t>Hubs de Eventos</w:t>
      </w:r>
      <w:bookmarkEnd w:id="108"/>
      <w:bookmarkEnd w:id="109"/>
      <w:bookmarkEnd w:id="110"/>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436C6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lastRenderedPageBreak/>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436C6C"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11" w:name="_Toc425256444"/>
      <w:bookmarkStart w:id="112" w:name="_Toc445728535"/>
      <w:r>
        <w:t>Serviço de Barramento de Serviço – Hubs de Notificação</w:t>
      </w:r>
      <w:bookmarkEnd w:id="111"/>
      <w:bookmarkEnd w:id="112"/>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436C6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436C6C"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13" w:name="_Toc425256445"/>
      <w:bookmarkStart w:id="114" w:name="_Toc445728536"/>
      <w:r>
        <w:t>Serviço de Barramento de Serviço – Filas e Tópicos</w:t>
      </w:r>
      <w:bookmarkEnd w:id="113"/>
      <w:bookmarkEnd w:id="114"/>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436C6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436C6C"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15" w:name="_Toc425256446"/>
      <w:bookmarkStart w:id="116" w:name="_Toc445728537"/>
      <w:r>
        <w:t>Serviço de Barramento de Serviço – Reencaminhamentos</w:t>
      </w:r>
      <w:bookmarkEnd w:id="115"/>
      <w:bookmarkEnd w:id="116"/>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436C6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436C6C"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1279E8" w:rsidRDefault="00FB2E57" w:rsidP="00131D5E">
      <w:pPr>
        <w:pStyle w:val="ProductList-Offering2Heading"/>
        <w:keepNext/>
        <w:tabs>
          <w:tab w:val="clear" w:pos="360"/>
          <w:tab w:val="clear" w:pos="720"/>
          <w:tab w:val="clear" w:pos="1080"/>
        </w:tabs>
        <w:outlineLvl w:val="2"/>
        <w:rPr>
          <w:szCs w:val="28"/>
        </w:rPr>
      </w:pPr>
      <w:bookmarkStart w:id="117" w:name="_Toc412532208"/>
      <w:bookmarkStart w:id="118" w:name="_Toc445728538"/>
      <w:r w:rsidRPr="001279E8">
        <w:rPr>
          <w:szCs w:val="28"/>
        </w:rPr>
        <w:t>Serviço de Recuperação de Site – do Local para o Azure</w:t>
      </w:r>
      <w:bookmarkEnd w:id="117"/>
      <w:bookmarkEnd w:id="118"/>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1E3FB9">
      <w:pPr>
        <w:pStyle w:val="ProductList-Body"/>
        <w:keepNext/>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E266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E2668">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E2668">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436C6C"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1279E8" w:rsidRDefault="00C202AE" w:rsidP="00D76D19">
      <w:pPr>
        <w:pStyle w:val="ProductList-Offering2Heading"/>
        <w:keepNext/>
        <w:tabs>
          <w:tab w:val="clear" w:pos="360"/>
          <w:tab w:val="clear" w:pos="720"/>
          <w:tab w:val="clear" w:pos="1080"/>
        </w:tabs>
        <w:outlineLvl w:val="2"/>
        <w:rPr>
          <w:szCs w:val="28"/>
        </w:rPr>
      </w:pPr>
      <w:bookmarkStart w:id="119" w:name="_Toc412532209"/>
      <w:bookmarkStart w:id="120" w:name="_Toc445728539"/>
      <w:r w:rsidRPr="001279E8">
        <w:rPr>
          <w:szCs w:val="28"/>
        </w:rPr>
        <w:lastRenderedPageBreak/>
        <w:t>Serviço de Recuperação de Site – do Local para o Local</w:t>
      </w:r>
      <w:bookmarkEnd w:id="119"/>
      <w:bookmarkEnd w:id="120"/>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436C6C"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131D5E">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E266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E266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E266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436C6C"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FE3919" w14:textId="77777777" w:rsidR="00D41858" w:rsidRPr="00E637C9" w:rsidRDefault="00D41858" w:rsidP="00D41858">
      <w:pPr>
        <w:pStyle w:val="ProductList-Offering2Heading"/>
        <w:tabs>
          <w:tab w:val="clear" w:pos="360"/>
          <w:tab w:val="clear" w:pos="720"/>
          <w:tab w:val="clear" w:pos="1080"/>
        </w:tabs>
        <w:outlineLvl w:val="2"/>
      </w:pPr>
      <w:bookmarkStart w:id="121" w:name="_Toc425256449"/>
      <w:bookmarkStart w:id="122" w:name="_Toc421206063"/>
      <w:bookmarkStart w:id="123" w:name="_Toc445728540"/>
      <w:bookmarkStart w:id="124" w:name="_Toc412532210"/>
      <w:r>
        <w:t>Serviço de Base de Dados SQL (Camadas Basic, Standard e Premium)</w:t>
      </w:r>
      <w:bookmarkEnd w:id="121"/>
      <w:bookmarkEnd w:id="122"/>
      <w:bookmarkEnd w:id="123"/>
    </w:p>
    <w:p w14:paraId="50E14C1F" w14:textId="77777777" w:rsidR="00D41858" w:rsidRPr="00E637C9" w:rsidRDefault="00D41858" w:rsidP="00D41858">
      <w:pPr>
        <w:pStyle w:val="ProductList-Body"/>
      </w:pPr>
      <w:r>
        <w:rPr>
          <w:b/>
          <w:color w:val="00188F"/>
        </w:rPr>
        <w:t>Definições Adicionais:</w:t>
      </w:r>
    </w:p>
    <w:p w14:paraId="6E322B82" w14:textId="77777777" w:rsidR="00D41858" w:rsidRPr="00E637C9" w:rsidRDefault="00D41858" w:rsidP="00D41858">
      <w:pPr>
        <w:pStyle w:val="ProductList-Body"/>
        <w:spacing w:after="40"/>
      </w:pPr>
      <w:r>
        <w:t>“</w:t>
      </w:r>
      <w:r>
        <w:rPr>
          <w:b/>
          <w:color w:val="00188F"/>
        </w:rPr>
        <w:t>Base de Dados</w:t>
      </w:r>
      <w:r>
        <w:t>” significa qualquer Base de Dados SQL Basic, Standard ou Premium do Microsoft Azure.</w:t>
      </w:r>
    </w:p>
    <w:p w14:paraId="15BC09CC"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uma determinada Base de Dados Basic, Standard ou Premium foi implementada no Microsoft Azure num mês de faturação.</w:t>
      </w:r>
    </w:p>
    <w:p w14:paraId="69D09C6A" w14:textId="77777777" w:rsidR="00D41858" w:rsidRPr="00E637C9" w:rsidRDefault="00D41858" w:rsidP="00D41858">
      <w:pPr>
        <w:pStyle w:val="ProductList-Body"/>
      </w:pPr>
      <w:r>
        <w:t>“</w:t>
      </w:r>
      <w:r>
        <w:rPr>
          <w:b/>
          <w:color w:val="00188F"/>
        </w:rPr>
        <w:t>Máximo de Minutos Disponíveis</w:t>
      </w:r>
      <w:r>
        <w:t>” refere-se à soma de todos os Minutos de Implementação em todas as Bases de Dados Basic, Standard e Premium numa determinada subscrição do Microsoft Azure num mês de faturação.</w:t>
      </w:r>
    </w:p>
    <w:p w14:paraId="030D8F63" w14:textId="77777777" w:rsidR="00D41858" w:rsidRPr="00E637C9" w:rsidRDefault="00D41858" w:rsidP="00D41858">
      <w:pPr>
        <w:pStyle w:val="ProductList-Body"/>
      </w:pPr>
    </w:p>
    <w:p w14:paraId="3A428CA0" w14:textId="77777777" w:rsidR="00D41858" w:rsidRPr="00E637C9" w:rsidRDefault="00D41858" w:rsidP="00D41858">
      <w:pPr>
        <w:pStyle w:val="ProductList-Body"/>
      </w:pPr>
      <w:r>
        <w:rPr>
          <w:b/>
          <w:color w:val="00188F"/>
        </w:rPr>
        <w:t>Inatividade:</w:t>
      </w:r>
      <w:r>
        <w:t xml:space="preserve"> O total de Minutos de Implementação acumulados, em todas as Bases de Dados Basic, Standard e Premium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619B0CB" w14:textId="77777777" w:rsidR="00D41858" w:rsidRPr="00E637C9" w:rsidRDefault="00D41858" w:rsidP="00D41858">
      <w:pPr>
        <w:pStyle w:val="ProductList-Body"/>
      </w:pPr>
    </w:p>
    <w:p w14:paraId="42A01DFC"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13AB15E8" w14:textId="77777777" w:rsidR="00D41858" w:rsidRPr="00E637C9" w:rsidRDefault="00D41858" w:rsidP="00D41858">
      <w:pPr>
        <w:pStyle w:val="ProductList-Body"/>
      </w:pPr>
    </w:p>
    <w:p w14:paraId="25741217" w14:textId="77777777" w:rsidR="00D41858" w:rsidRPr="00E637C9" w:rsidRDefault="00436C6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6C7A8"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567B33D" w14:textId="77777777" w:rsidTr="00FE2668">
        <w:trPr>
          <w:tblHeader/>
        </w:trPr>
        <w:tc>
          <w:tcPr>
            <w:tcW w:w="5400" w:type="dxa"/>
            <w:shd w:val="clear" w:color="auto" w:fill="0072C6"/>
          </w:tcPr>
          <w:p w14:paraId="608666E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F27655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1AA6F52B" w14:textId="77777777" w:rsidTr="00FE2668">
        <w:tc>
          <w:tcPr>
            <w:tcW w:w="5400" w:type="dxa"/>
          </w:tcPr>
          <w:p w14:paraId="365415EF" w14:textId="77777777" w:rsidR="00D41858" w:rsidRPr="0076238C" w:rsidRDefault="00D41858" w:rsidP="00D41858">
            <w:pPr>
              <w:pStyle w:val="ProductList-OfferingBody"/>
              <w:jc w:val="center"/>
            </w:pPr>
            <w:r>
              <w:t>&lt; 99,99%</w:t>
            </w:r>
          </w:p>
        </w:tc>
        <w:tc>
          <w:tcPr>
            <w:tcW w:w="5400" w:type="dxa"/>
          </w:tcPr>
          <w:p w14:paraId="52DA4572" w14:textId="77777777" w:rsidR="00D41858" w:rsidRPr="0076238C" w:rsidRDefault="00D41858" w:rsidP="00D41858">
            <w:pPr>
              <w:pStyle w:val="ProductList-OfferingBody"/>
              <w:jc w:val="center"/>
            </w:pPr>
            <w:r>
              <w:t>10%</w:t>
            </w:r>
          </w:p>
        </w:tc>
      </w:tr>
      <w:tr w:rsidR="00D41858" w:rsidRPr="009D0B2F" w14:paraId="2D17A6DD" w14:textId="77777777" w:rsidTr="00FE2668">
        <w:tc>
          <w:tcPr>
            <w:tcW w:w="5400" w:type="dxa"/>
          </w:tcPr>
          <w:p w14:paraId="1218226E" w14:textId="77777777" w:rsidR="00D41858" w:rsidRPr="0076238C" w:rsidRDefault="00D41858" w:rsidP="00D41858">
            <w:pPr>
              <w:pStyle w:val="ProductList-OfferingBody"/>
              <w:jc w:val="center"/>
            </w:pPr>
            <w:r>
              <w:t>&lt; 99%</w:t>
            </w:r>
          </w:p>
        </w:tc>
        <w:tc>
          <w:tcPr>
            <w:tcW w:w="5400" w:type="dxa"/>
          </w:tcPr>
          <w:p w14:paraId="42ED8517" w14:textId="77777777" w:rsidR="00D41858" w:rsidRPr="0076238C" w:rsidRDefault="00D41858" w:rsidP="00D41858">
            <w:pPr>
              <w:pStyle w:val="ProductList-OfferingBody"/>
              <w:jc w:val="center"/>
            </w:pPr>
            <w:r>
              <w:t>25%</w:t>
            </w:r>
          </w:p>
        </w:tc>
      </w:tr>
    </w:tbl>
    <w:p w14:paraId="7F692826" w14:textId="77777777" w:rsidR="00D41858" w:rsidRPr="00E637C9" w:rsidRDefault="00436C6C"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00363F08" w14:textId="77777777" w:rsidR="00D41858" w:rsidRPr="00E637C9" w:rsidRDefault="00D41858" w:rsidP="00D41858">
      <w:pPr>
        <w:pStyle w:val="ProductList-Offering2Heading"/>
        <w:tabs>
          <w:tab w:val="clear" w:pos="360"/>
          <w:tab w:val="clear" w:pos="720"/>
          <w:tab w:val="clear" w:pos="1080"/>
        </w:tabs>
        <w:outlineLvl w:val="2"/>
      </w:pPr>
      <w:bookmarkStart w:id="125" w:name="_Toc425256450"/>
      <w:bookmarkStart w:id="126" w:name="_Toc421206064"/>
      <w:bookmarkStart w:id="127" w:name="_Toc445728541"/>
      <w:r>
        <w:t>Serviço de Base de Dados SQL (Camadas Web e Business)</w:t>
      </w:r>
      <w:bookmarkEnd w:id="125"/>
      <w:bookmarkEnd w:id="126"/>
      <w:bookmarkEnd w:id="127"/>
    </w:p>
    <w:p w14:paraId="3C1CC7E2" w14:textId="77777777" w:rsidR="00D41858" w:rsidRPr="00E637C9" w:rsidRDefault="00D41858" w:rsidP="00D41858">
      <w:pPr>
        <w:pStyle w:val="ProductList-Body"/>
      </w:pPr>
      <w:r>
        <w:rPr>
          <w:b/>
          <w:color w:val="00188F"/>
        </w:rPr>
        <w:t>Definições Adicionais:</w:t>
      </w:r>
    </w:p>
    <w:p w14:paraId="372D08DD" w14:textId="77777777" w:rsidR="00D41858" w:rsidRPr="00E637C9" w:rsidRDefault="00D41858" w:rsidP="00D41858">
      <w:pPr>
        <w:pStyle w:val="ProductList-Body"/>
        <w:spacing w:after="40"/>
      </w:pPr>
      <w:r>
        <w:t>“</w:t>
      </w:r>
      <w:r>
        <w:rPr>
          <w:b/>
          <w:color w:val="00188F"/>
        </w:rPr>
        <w:t>Base de Dados</w:t>
      </w:r>
      <w:r>
        <w:t>” significa qualquer Base de Dados SQL Web ou Business do Microsoft Azure.</w:t>
      </w:r>
    </w:p>
    <w:p w14:paraId="55B9CD64"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54095DA1" w14:textId="77777777" w:rsidR="00D41858" w:rsidRPr="00E637C9" w:rsidRDefault="00D41858" w:rsidP="00D41858">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659BD56" w14:textId="77777777" w:rsidR="00D41858" w:rsidRPr="00E637C9" w:rsidRDefault="00D41858" w:rsidP="00D41858">
      <w:pPr>
        <w:pStyle w:val="ProductList-Body"/>
      </w:pPr>
    </w:p>
    <w:p w14:paraId="3BC14989" w14:textId="77777777" w:rsidR="00D41858" w:rsidRPr="00E637C9" w:rsidRDefault="00D41858" w:rsidP="00D41858">
      <w:pPr>
        <w:pStyle w:val="ProductList-Body"/>
      </w:pPr>
      <w:r>
        <w:rPr>
          <w:b/>
          <w:color w:val="00188F"/>
        </w:rPr>
        <w:t>Inatividade:</w:t>
      </w:r>
      <w:r>
        <w:t xml:space="preserve"> 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012ED694" w14:textId="77777777" w:rsidR="00D41858" w:rsidRPr="00E637C9" w:rsidRDefault="00D41858" w:rsidP="00D41858">
      <w:pPr>
        <w:pStyle w:val="ProductList-Body"/>
      </w:pPr>
    </w:p>
    <w:p w14:paraId="7CEA9C04"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F7044C2" w14:textId="77777777" w:rsidR="00D41858" w:rsidRPr="00E637C9" w:rsidRDefault="00D41858" w:rsidP="00D41858">
      <w:pPr>
        <w:pStyle w:val="ProductList-Body"/>
      </w:pPr>
    </w:p>
    <w:p w14:paraId="210A9CDF" w14:textId="77777777" w:rsidR="00D41858" w:rsidRPr="00E637C9" w:rsidRDefault="00436C6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30DB0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7A3B14DA" w14:textId="77777777" w:rsidTr="00FE2668">
        <w:trPr>
          <w:tblHeader/>
        </w:trPr>
        <w:tc>
          <w:tcPr>
            <w:tcW w:w="5400" w:type="dxa"/>
            <w:shd w:val="clear" w:color="auto" w:fill="0072C6"/>
          </w:tcPr>
          <w:p w14:paraId="0050328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FAE3BD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30C6AB99" w14:textId="77777777" w:rsidTr="00FE2668">
        <w:tc>
          <w:tcPr>
            <w:tcW w:w="5400" w:type="dxa"/>
          </w:tcPr>
          <w:p w14:paraId="479BE4AF" w14:textId="77777777" w:rsidR="00D41858" w:rsidRPr="0076238C" w:rsidRDefault="00D41858" w:rsidP="00D41858">
            <w:pPr>
              <w:pStyle w:val="ProductList-OfferingBody"/>
              <w:jc w:val="center"/>
            </w:pPr>
            <w:r>
              <w:t>&lt; 99,9%</w:t>
            </w:r>
          </w:p>
        </w:tc>
        <w:tc>
          <w:tcPr>
            <w:tcW w:w="5400" w:type="dxa"/>
          </w:tcPr>
          <w:p w14:paraId="42A0E038" w14:textId="77777777" w:rsidR="00D41858" w:rsidRPr="0076238C" w:rsidRDefault="00D41858" w:rsidP="00D41858">
            <w:pPr>
              <w:pStyle w:val="ProductList-OfferingBody"/>
              <w:jc w:val="center"/>
            </w:pPr>
            <w:r>
              <w:t>10%</w:t>
            </w:r>
          </w:p>
        </w:tc>
      </w:tr>
      <w:tr w:rsidR="00D41858" w:rsidRPr="009D0B2F" w14:paraId="58BC1ED0" w14:textId="77777777" w:rsidTr="00FE2668">
        <w:tc>
          <w:tcPr>
            <w:tcW w:w="5400" w:type="dxa"/>
          </w:tcPr>
          <w:p w14:paraId="50B1CB99" w14:textId="77777777" w:rsidR="00D41858" w:rsidRPr="0076238C" w:rsidRDefault="00D41858" w:rsidP="00D41858">
            <w:pPr>
              <w:pStyle w:val="ProductList-OfferingBody"/>
              <w:jc w:val="center"/>
            </w:pPr>
            <w:r>
              <w:t>&lt; 99%</w:t>
            </w:r>
          </w:p>
        </w:tc>
        <w:tc>
          <w:tcPr>
            <w:tcW w:w="5400" w:type="dxa"/>
          </w:tcPr>
          <w:p w14:paraId="4FDC7D34" w14:textId="77777777" w:rsidR="00D41858" w:rsidRPr="0076238C" w:rsidRDefault="00D41858" w:rsidP="00D41858">
            <w:pPr>
              <w:pStyle w:val="ProductList-OfferingBody"/>
              <w:jc w:val="center"/>
            </w:pPr>
            <w:r>
              <w:t>25%</w:t>
            </w:r>
          </w:p>
        </w:tc>
      </w:tr>
    </w:tbl>
    <w:p w14:paraId="43F6F31F" w14:textId="77777777" w:rsidR="00D41858" w:rsidRPr="00E637C9" w:rsidRDefault="00436C6C"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69B4AA7" w14:textId="2180A883" w:rsidR="005D4A94" w:rsidRPr="001279E8" w:rsidRDefault="005D4A94" w:rsidP="005D4A94">
      <w:pPr>
        <w:pStyle w:val="ProductList-Offering2Heading"/>
        <w:tabs>
          <w:tab w:val="clear" w:pos="360"/>
          <w:tab w:val="clear" w:pos="720"/>
          <w:tab w:val="clear" w:pos="1080"/>
        </w:tabs>
        <w:outlineLvl w:val="2"/>
        <w:rPr>
          <w:szCs w:val="28"/>
        </w:rPr>
      </w:pPr>
      <w:bookmarkStart w:id="128" w:name="_Toc445728542"/>
      <w:bookmarkEnd w:id="124"/>
      <w:r w:rsidRPr="001279E8">
        <w:rPr>
          <w:szCs w:val="28"/>
        </w:rPr>
        <w:t>Serviço de Armazenamento</w:t>
      </w:r>
      <w:bookmarkEnd w:id="128"/>
    </w:p>
    <w:p w14:paraId="5E8B9805" w14:textId="6EA1DE68" w:rsidR="005D4A94" w:rsidRPr="00FB368F" w:rsidRDefault="005D4A94" w:rsidP="005D4A94">
      <w:pPr>
        <w:pStyle w:val="ProductList-Body"/>
      </w:pPr>
      <w:r>
        <w:rPr>
          <w:b/>
          <w:color w:val="00188F"/>
        </w:rPr>
        <w:t>Definições Adicionais</w:t>
      </w:r>
      <w:r w:rsidR="006F3E30" w:rsidRPr="006F3E30">
        <w:rPr>
          <w:b/>
          <w:color w:val="00188F"/>
        </w:rPr>
        <w:t>:</w:t>
      </w:r>
    </w:p>
    <w:p w14:paraId="05D1A260" w14:textId="7909D378" w:rsidR="00C11AC4" w:rsidRPr="00FB368F"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E2668">
        <w:trPr>
          <w:tblHeader/>
        </w:trPr>
        <w:tc>
          <w:tcPr>
            <w:tcW w:w="5400" w:type="dxa"/>
            <w:shd w:val="clear" w:color="auto" w:fill="0072C6"/>
          </w:tcPr>
          <w:p w14:paraId="54055548" w14:textId="66B45DEC" w:rsidR="001E0407" w:rsidRPr="001A0074" w:rsidRDefault="001E0407" w:rsidP="00C30B40">
            <w:pPr>
              <w:pStyle w:val="ProductList-OfferingBody"/>
              <w:jc w:val="center"/>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C30B40">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FE2668">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E2668">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E266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E2668">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E2668">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E2668">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lastRenderedPageBreak/>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016DFE8C" w:rsidR="005D4A94" w:rsidRPr="00FB368F" w:rsidRDefault="005D4A94" w:rsidP="007B5C09">
      <w:pPr>
        <w:pStyle w:val="ProductList-ClauseHeading"/>
        <w:keepNext/>
      </w:pPr>
      <w:r>
        <w:t>Crédito de Serviço – Contas RA-GRS (pedidos de leitura)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FE2668">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FE2668">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FE2668">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061A5A6A" w:rsidR="005D4A94" w:rsidRPr="00FB368F" w:rsidRDefault="00436C6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1279E8" w:rsidRDefault="001E0407" w:rsidP="00D55D70">
      <w:pPr>
        <w:pStyle w:val="ProductList-Offering2Heading"/>
        <w:keepNext/>
        <w:tabs>
          <w:tab w:val="clear" w:pos="360"/>
          <w:tab w:val="clear" w:pos="720"/>
          <w:tab w:val="clear" w:pos="1080"/>
        </w:tabs>
        <w:outlineLvl w:val="2"/>
        <w:rPr>
          <w:szCs w:val="28"/>
        </w:rPr>
      </w:pPr>
      <w:bookmarkStart w:id="129" w:name="_Toc412532213"/>
      <w:bookmarkStart w:id="130" w:name="_Toc445728543"/>
      <w:r w:rsidRPr="001279E8">
        <w:rPr>
          <w:szCs w:val="28"/>
        </w:rPr>
        <w:t>Serviço StorSimple</w:t>
      </w:r>
      <w:bookmarkEnd w:id="129"/>
      <w:bookmarkEnd w:id="130"/>
    </w:p>
    <w:p w14:paraId="400E8259" w14:textId="4DC14542" w:rsidR="001E0407" w:rsidRPr="00FB368F" w:rsidRDefault="001E0407" w:rsidP="00D55D70">
      <w:pPr>
        <w:pStyle w:val="ProductList-Body"/>
        <w:keepNext/>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lastRenderedPageBreak/>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436C6C"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31D5E">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E266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E266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E266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436C6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31" w:name="_Toc445728544"/>
      <w:bookmarkStart w:id="132" w:name="_Toc412532214"/>
      <w:r w:rsidRPr="001279E8">
        <w:rPr>
          <w:szCs w:val="28"/>
        </w:rPr>
        <w:t>Stream Analytics – Chamadas da API</w:t>
      </w:r>
      <w:bookmarkEnd w:id="131"/>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436C6C" w:rsidP="0049405A">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33" w:name="_Toc445728545"/>
      <w:r w:rsidRPr="001279E8">
        <w:rPr>
          <w:szCs w:val="28"/>
        </w:rPr>
        <w:t>Stream Analytics – Tarefas</w:t>
      </w:r>
      <w:bookmarkEnd w:id="133"/>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lastRenderedPageBreak/>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436C6C"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436C6C" w:rsidP="0049405A">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34" w:name="_Toc445728546"/>
      <w:r w:rsidRPr="001279E8">
        <w:rPr>
          <w:szCs w:val="28"/>
        </w:rPr>
        <w:t>Serviço de Gestor de Tráfego</w:t>
      </w:r>
      <w:bookmarkEnd w:id="132"/>
      <w:bookmarkEnd w:id="134"/>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436C6C"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436C6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135" w:name="_Toc412532215"/>
      <w:bookmarkStart w:id="136" w:name="_Toc445728547"/>
      <w:r w:rsidRPr="001279E8">
        <w:rPr>
          <w:szCs w:val="28"/>
        </w:rPr>
        <w:t>Máquinas Virtuais</w:t>
      </w:r>
      <w:bookmarkEnd w:id="135"/>
      <w:bookmarkEnd w:id="136"/>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436C6C"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E266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E2668">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E2668">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436C6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EBB7303" w14:textId="77777777" w:rsidR="006B3B20" w:rsidRPr="001279E8" w:rsidRDefault="006B3B20" w:rsidP="006B3B20">
      <w:pPr>
        <w:pStyle w:val="ProductList-Offering2Heading"/>
        <w:tabs>
          <w:tab w:val="clear" w:pos="360"/>
          <w:tab w:val="clear" w:pos="720"/>
          <w:tab w:val="clear" w:pos="1080"/>
        </w:tabs>
        <w:outlineLvl w:val="2"/>
        <w:rPr>
          <w:szCs w:val="28"/>
        </w:rPr>
      </w:pPr>
      <w:bookmarkStart w:id="137" w:name="_Toc445728548"/>
      <w:r w:rsidRPr="001279E8">
        <w:rPr>
          <w:szCs w:val="28"/>
        </w:rPr>
        <w:t>Gateway de VPN</w:t>
      </w:r>
      <w:bookmarkEnd w:id="137"/>
    </w:p>
    <w:p w14:paraId="08382145" w14:textId="77777777" w:rsidR="006B3B20" w:rsidRPr="000D29F0" w:rsidRDefault="006B3B20" w:rsidP="006B3B20">
      <w:pPr>
        <w:pStyle w:val="ProductList-Body"/>
      </w:pPr>
      <w:r>
        <w:rPr>
          <w:b/>
          <w:color w:val="00188F"/>
        </w:rPr>
        <w:t>Definições Adicionais:</w:t>
      </w:r>
    </w:p>
    <w:p w14:paraId="6C6119F9" w14:textId="77777777" w:rsidR="006B3B20" w:rsidRPr="003E32A3" w:rsidRDefault="006B3B20" w:rsidP="006B3B20">
      <w:pPr>
        <w:pStyle w:val="ProductList-Body"/>
        <w:spacing w:after="40"/>
      </w:pPr>
      <w:r>
        <w:t>“</w:t>
      </w:r>
      <w:r>
        <w:rPr>
          <w:b/>
          <w:color w:val="00188F"/>
        </w:rPr>
        <w:t>Máximo de Minutos Disponíveis</w:t>
      </w:r>
      <w:r>
        <w:t>” refere-se ao total acumulado de minutos num mês de faturação durante o qual um determinado Gateway de VPN foi implementado numa subscrição do Microsoft Azure.</w:t>
      </w:r>
    </w:p>
    <w:p w14:paraId="642E515A" w14:textId="77777777" w:rsidR="006B3B20" w:rsidRPr="003E32A3" w:rsidRDefault="006B3B20" w:rsidP="006B3B20">
      <w:pPr>
        <w:pStyle w:val="ProductList-Body"/>
        <w:spacing w:after="40"/>
      </w:pPr>
      <w:r>
        <w:t>“</w:t>
      </w:r>
      <w:bookmarkStart w:id="138" w:name="VirtualNetwork"/>
      <w:r>
        <w:rPr>
          <w:b/>
          <w:color w:val="00188F"/>
        </w:rPr>
        <w:t>Rede Virtual</w:t>
      </w:r>
      <w:bookmarkEnd w:id="138"/>
      <w:r>
        <w:t>” refere-se a uma rede privada virtual que inclui uma coleção de endereços IP definidos pelo utilizador e sub-redes que formam um limite da rede no Microsoft Azure.</w:t>
      </w:r>
    </w:p>
    <w:p w14:paraId="5FF3D91D" w14:textId="77777777" w:rsidR="006B3B20" w:rsidRDefault="006B3B20" w:rsidP="006B3B20">
      <w:pPr>
        <w:pStyle w:val="ProductList-Body"/>
      </w:pPr>
      <w:r>
        <w:t>“</w:t>
      </w:r>
      <w:bookmarkStart w:id="139" w:name="VirtualNetworkGateway"/>
      <w:r>
        <w:rPr>
          <w:b/>
          <w:color w:val="00188F"/>
        </w:rPr>
        <w:t>Gateway de VPN</w:t>
      </w:r>
      <w:bookmarkEnd w:id="139"/>
      <w:r>
        <w:t>” refere-se a um gateway que facilita a conectividade em vários locais entre uma Rede Virtual e uma rede no local do cliente.</w:t>
      </w:r>
    </w:p>
    <w:p w14:paraId="28DD0B32" w14:textId="77777777" w:rsidR="006B3B20" w:rsidRPr="003E32A3" w:rsidRDefault="006B3B20" w:rsidP="006B3B20">
      <w:pPr>
        <w:pStyle w:val="ProductList-Body"/>
      </w:pPr>
      <w:r>
        <w:rPr>
          <w:b/>
          <w:color w:val="00188F"/>
        </w:rPr>
        <w:t>Tempo de Inatividade</w:t>
      </w:r>
      <w:r w:rsidRPr="003F2172">
        <w:rPr>
          <w:b/>
          <w:bCs/>
        </w:rPr>
        <w:t xml:space="preserve">: </w:t>
      </w:r>
      <w:r>
        <w:t>É o total acumulado de Máximo de Minutos Disponíveis do Gateway de VPN durante o qual o Gateway de VPN está indisponível. Um minuto é considerado indisponível se todas as tentativas de ligação ao Gateway de VPN numa janela de trinta segundos durante esse minuto falharem.</w:t>
      </w:r>
    </w:p>
    <w:p w14:paraId="430358F4" w14:textId="77777777" w:rsidR="006B3B20" w:rsidRDefault="006B3B20" w:rsidP="006B3B20">
      <w:pPr>
        <w:pStyle w:val="ProductList-Body"/>
      </w:pPr>
    </w:p>
    <w:p w14:paraId="72784FAB"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w:t>
      </w:r>
    </w:p>
    <w:p w14:paraId="0C955AD2" w14:textId="77777777" w:rsidR="006B3B20" w:rsidRDefault="006B3B20" w:rsidP="006B3B20">
      <w:pPr>
        <w:pStyle w:val="ProductList-Body"/>
      </w:pPr>
    </w:p>
    <w:p w14:paraId="58C9DBF7" w14:textId="77777777" w:rsidR="006B3B20" w:rsidRPr="006E6A44" w:rsidRDefault="00436C6C" w:rsidP="006B3B20">
      <w:pPr>
        <w:pStyle w:val="ListParagraph"/>
        <w:rPr>
          <w:rFonts w:ascii="Cambria Math" w:eastAsiaTheme="majorEastAsia" w:hAnsi="Cambria Math" w:cs="Tahoma" w:hint="eastAsi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53087CFA" w14:textId="77777777" w:rsidR="006B3B20" w:rsidRDefault="006B3B20" w:rsidP="006B3B20">
      <w:pPr>
        <w:pStyle w:val="ProductList-Body"/>
      </w:pPr>
      <w:r>
        <w:rPr>
          <w:b/>
          <w:color w:val="00188F"/>
        </w:rPr>
        <w:t>Crédito de Serviço</w:t>
      </w:r>
      <w:r w:rsidRPr="003F21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30C806DC" w14:textId="77777777" w:rsidTr="00FE2668">
        <w:trPr>
          <w:tblHeader/>
        </w:trPr>
        <w:tc>
          <w:tcPr>
            <w:tcW w:w="5400" w:type="dxa"/>
            <w:shd w:val="clear" w:color="auto" w:fill="0072C6"/>
          </w:tcPr>
          <w:p w14:paraId="07AF7264" w14:textId="77777777" w:rsidR="006B3B20" w:rsidRPr="001A0074" w:rsidRDefault="006B3B20"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C42B8F" w14:textId="77777777" w:rsidR="006B3B20" w:rsidRPr="001A0074" w:rsidRDefault="006B3B20" w:rsidP="00D41858">
            <w:pPr>
              <w:pStyle w:val="ProductList-OfferingBody"/>
              <w:jc w:val="center"/>
              <w:rPr>
                <w:color w:val="FFFFFF" w:themeColor="background1"/>
              </w:rPr>
            </w:pPr>
            <w:r>
              <w:rPr>
                <w:color w:val="FFFFFF" w:themeColor="background1"/>
              </w:rPr>
              <w:t>Crédito de Serviço</w:t>
            </w:r>
          </w:p>
        </w:tc>
      </w:tr>
      <w:tr w:rsidR="006B3B20" w:rsidRPr="009D0B2F" w14:paraId="18BD0E39" w14:textId="77777777" w:rsidTr="00FE2668">
        <w:tc>
          <w:tcPr>
            <w:tcW w:w="5400" w:type="dxa"/>
          </w:tcPr>
          <w:p w14:paraId="04BBEDC8" w14:textId="77777777" w:rsidR="006B3B20" w:rsidRPr="0076238C" w:rsidRDefault="006B3B20" w:rsidP="00D41858">
            <w:pPr>
              <w:pStyle w:val="ProductList-OfferingBody"/>
              <w:jc w:val="center"/>
            </w:pPr>
            <w:r>
              <w:t>&lt; 99,9%</w:t>
            </w:r>
          </w:p>
        </w:tc>
        <w:tc>
          <w:tcPr>
            <w:tcW w:w="5400" w:type="dxa"/>
          </w:tcPr>
          <w:p w14:paraId="389DCC8D" w14:textId="77777777" w:rsidR="006B3B20" w:rsidRPr="0076238C" w:rsidRDefault="006B3B20" w:rsidP="00D41858">
            <w:pPr>
              <w:pStyle w:val="ProductList-OfferingBody"/>
              <w:jc w:val="center"/>
            </w:pPr>
            <w:r>
              <w:t>10%</w:t>
            </w:r>
          </w:p>
        </w:tc>
      </w:tr>
      <w:tr w:rsidR="006B3B20" w:rsidRPr="009D0B2F" w14:paraId="48E636FC" w14:textId="77777777" w:rsidTr="00FE2668">
        <w:tc>
          <w:tcPr>
            <w:tcW w:w="5400" w:type="dxa"/>
          </w:tcPr>
          <w:p w14:paraId="27D761BF" w14:textId="77777777" w:rsidR="006B3B20" w:rsidRPr="0076238C" w:rsidRDefault="006B3B20" w:rsidP="00D41858">
            <w:pPr>
              <w:pStyle w:val="ProductList-OfferingBody"/>
              <w:jc w:val="center"/>
            </w:pPr>
            <w:r>
              <w:t>&lt; 99%</w:t>
            </w:r>
          </w:p>
        </w:tc>
        <w:tc>
          <w:tcPr>
            <w:tcW w:w="5400" w:type="dxa"/>
          </w:tcPr>
          <w:p w14:paraId="0CCDA957" w14:textId="77777777" w:rsidR="006B3B20" w:rsidRPr="0076238C" w:rsidRDefault="006B3B20" w:rsidP="00D41858">
            <w:pPr>
              <w:pStyle w:val="ProductList-OfferingBody"/>
              <w:jc w:val="center"/>
            </w:pPr>
            <w:r>
              <w:t>25%</w:t>
            </w:r>
          </w:p>
        </w:tc>
      </w:tr>
    </w:tbl>
    <w:p w14:paraId="2E7CE5BD" w14:textId="77777777" w:rsidR="00D41858" w:rsidRPr="00FB368F" w:rsidRDefault="00436C6C"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41858">
          <w:rPr>
            <w:rStyle w:val="Hyperlink"/>
            <w:sz w:val="16"/>
            <w:szCs w:val="16"/>
          </w:rPr>
          <w:t>Índice</w:t>
        </w:r>
      </w:hyperlink>
      <w:r w:rsidR="00D41858">
        <w:rPr>
          <w:sz w:val="16"/>
          <w:szCs w:val="16"/>
        </w:rPr>
        <w:t xml:space="preserve"> / </w:t>
      </w:r>
      <w:hyperlink w:anchor="Definitions" w:history="1">
        <w:r w:rsidR="00D41858">
          <w:rPr>
            <w:rStyle w:val="Hyperlink"/>
            <w:sz w:val="16"/>
            <w:szCs w:val="16"/>
          </w:rPr>
          <w:t>Definições</w:t>
        </w:r>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40" w:name="_Toc421206072"/>
      <w:bookmarkStart w:id="141" w:name="_Toc425256458"/>
      <w:bookmarkStart w:id="142" w:name="_Toc445728549"/>
      <w:bookmarkStart w:id="143" w:name="_Toc412532217"/>
      <w:r>
        <w:t xml:space="preserve">Visual Studio Online – </w:t>
      </w:r>
      <w:bookmarkStart w:id="144" w:name="_Toc421206073"/>
      <w:bookmarkEnd w:id="140"/>
      <w:r>
        <w:t>Serviço de Desenvolvimento</w:t>
      </w:r>
      <w:bookmarkEnd w:id="141"/>
      <w:bookmarkEnd w:id="142"/>
      <w:bookmarkEnd w:id="144"/>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436C6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436C6C"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45" w:name="_Toc445728550"/>
      <w:bookmarkEnd w:id="143"/>
      <w:r w:rsidRPr="001279E8">
        <w:rPr>
          <w:szCs w:val="28"/>
        </w:rPr>
        <w:t>Visual Studio Online – Serviço de Teste de Carga</w:t>
      </w:r>
      <w:bookmarkEnd w:id="145"/>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436C6C"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D0A6A3" w14:textId="05E6966A"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436C6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46" w:name="_Toc425256460"/>
      <w:bookmarkStart w:id="147" w:name="_Toc445728551"/>
      <w:bookmarkStart w:id="148" w:name="_Toc412532220"/>
      <w:r>
        <w:t>Visual Studio Online – Serviço de Planos do Utilizador</w:t>
      </w:r>
      <w:bookmarkEnd w:id="146"/>
      <w:bookmarkEnd w:id="147"/>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436C6C"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436C6C"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49" w:name="_Toc445728552"/>
      <w:bookmarkEnd w:id="148"/>
      <w:r>
        <w:lastRenderedPageBreak/>
        <w:t>Outros Serviços Online</w:t>
      </w:r>
      <w:bookmarkEnd w:id="14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50" w:name="_Toc445728553"/>
      <w:r>
        <w:t>Bing Maps Enterprise Platform</w:t>
      </w:r>
      <w:bookmarkEnd w:id="150"/>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436C6C"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3896EC6" w14:textId="368E584B"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436C6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51" w:name="_Toc413421605"/>
      <w:bookmarkStart w:id="152" w:name="_Toc445728554"/>
      <w:r>
        <w:t>Bing Maps Mobile Asset Management</w:t>
      </w:r>
      <w:bookmarkEnd w:id="151"/>
      <w:bookmarkEnd w:id="152"/>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436C6C"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FD7891">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436C6C"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B30F133" w14:textId="3EBCCA74" w:rsidR="00515EF4" w:rsidRPr="00FB368F" w:rsidRDefault="00515EF4" w:rsidP="00D41858">
      <w:pPr>
        <w:pStyle w:val="ProductList-Offering2Heading"/>
        <w:tabs>
          <w:tab w:val="clear" w:pos="360"/>
          <w:tab w:val="clear" w:pos="720"/>
          <w:tab w:val="clear" w:pos="1080"/>
        </w:tabs>
        <w:outlineLvl w:val="2"/>
      </w:pPr>
      <w:bookmarkStart w:id="153" w:name="_Toc445728555"/>
      <w:r>
        <w:lastRenderedPageBreak/>
        <w:t xml:space="preserve">Power BI </w:t>
      </w:r>
      <w:r w:rsidR="00D41858">
        <w:t>Pro</w:t>
      </w:r>
      <w:bookmarkEnd w:id="153"/>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436C6C"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436C6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54" w:name="_Toc445728556"/>
      <w:r>
        <w:t>API Translator</w:t>
      </w:r>
      <w:bookmarkEnd w:id="154"/>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436C6C"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436C6C" w:rsidP="009968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55" w:name="AppendixA"/>
      <w:bookmarkStart w:id="156" w:name="_Toc445728557"/>
      <w:r>
        <w:lastRenderedPageBreak/>
        <w:t>Apêndice A</w:t>
      </w:r>
      <w:bookmarkEnd w:id="155"/>
      <w:r>
        <w:t xml:space="preserve"> – Compromisso de Nível de Serviço para Deteção e Bloqueio de Vírus, Eficácia do Spam ou Falso Positivo</w:t>
      </w:r>
      <w:bookmarkEnd w:id="156"/>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57" w:name="AppendixB"/>
      <w:bookmarkStart w:id="158" w:name="_Toc445728558"/>
      <w:r>
        <w:lastRenderedPageBreak/>
        <w:t>Apêndice B</w:t>
      </w:r>
      <w:bookmarkEnd w:id="157"/>
      <w:r w:rsidR="00212EFD">
        <w:t xml:space="preserve"> – </w:t>
      </w:r>
      <w:r>
        <w:t>Compromisso de Nível de Serviço para Tempo de Atividade e Envio de Correio Eletrónico</w:t>
      </w:r>
      <w:bookmarkEnd w:id="158"/>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24C3A" w14:textId="77777777" w:rsidR="00436C6C" w:rsidRDefault="00436C6C" w:rsidP="009A573F">
      <w:pPr>
        <w:spacing w:after="0" w:line="240" w:lineRule="auto"/>
      </w:pPr>
      <w:r>
        <w:separator/>
      </w:r>
    </w:p>
  </w:endnote>
  <w:endnote w:type="continuationSeparator" w:id="0">
    <w:p w14:paraId="6438C661" w14:textId="77777777" w:rsidR="00436C6C" w:rsidRDefault="00436C6C" w:rsidP="009A573F">
      <w:pPr>
        <w:spacing w:after="0" w:line="240" w:lineRule="auto"/>
      </w:pPr>
      <w:r>
        <w:continuationSeparator/>
      </w:r>
    </w:p>
  </w:endnote>
  <w:endnote w:type="continuationNotice" w:id="1">
    <w:p w14:paraId="5B2E0A26" w14:textId="77777777" w:rsidR="00436C6C" w:rsidRDefault="00436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E48D9" w14:textId="77777777" w:rsidR="00B11620" w:rsidRDefault="00B1162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436C6C"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436C6C"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436C6C"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436C6C"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436C6C"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436C6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436C6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436C6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436C6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436C6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436C6C"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436C6C"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436C6C"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436C6C"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436C6C"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436C6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436C6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436C6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436C6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436C6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436C6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436C6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436C6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436C6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436C6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436C6C"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436C6C"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436C6C"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436C6C"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436C6C"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436C6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436C6C"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436C6C"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436C6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436C6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436C6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436C6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436C6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0520C738" w14:textId="77777777" w:rsidTr="00CA55D9">
      <w:tc>
        <w:tcPr>
          <w:tcW w:w="1255" w:type="dxa"/>
          <w:shd w:val="clear" w:color="auto" w:fill="BFBFBF" w:themeFill="background1" w:themeFillShade="BF"/>
          <w:vAlign w:val="center"/>
        </w:tcPr>
        <w:p w14:paraId="78CD2218" w14:textId="77777777" w:rsidR="00D41858" w:rsidRPr="00C76DF3" w:rsidRDefault="00436C6C"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70A1EB6D"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41858" w:rsidRPr="00C76DF3" w:rsidRDefault="00436C6C"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1BEA070D"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41858" w:rsidRPr="00C76DF3" w:rsidRDefault="00436C6C"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0B872E91"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41858" w:rsidRPr="00C76DF3" w:rsidRDefault="00436C6C"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408E6BFE"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41858" w:rsidRPr="00C76DF3" w:rsidRDefault="00436C6C" w:rsidP="0037087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360EA458"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41858" w:rsidRPr="00C76DF3" w:rsidRDefault="00436C6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41858" w:rsidRPr="00C76DF3" w:rsidRDefault="00436C6C"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9886511"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41858" w:rsidRPr="00C76DF3" w:rsidRDefault="00436C6C"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55876EE2" w14:textId="77777777" w:rsidR="00D41858" w:rsidRDefault="00D41858"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436C6C"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436C6C"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436C6C"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436C6C"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436C6C"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436C6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436C6C"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436C6C"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436C6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436C6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436C6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436C6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436C6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436C6C"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436C6C"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436C6C"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436C6C"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436C6C"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436C6C"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436C6C"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436C6C"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436C6C"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436C6C"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D50BB" w14:textId="77777777" w:rsidR="00436C6C" w:rsidRDefault="00436C6C" w:rsidP="009A573F">
      <w:pPr>
        <w:spacing w:after="0" w:line="240" w:lineRule="auto"/>
      </w:pPr>
      <w:r>
        <w:separator/>
      </w:r>
    </w:p>
  </w:footnote>
  <w:footnote w:type="continuationSeparator" w:id="0">
    <w:p w14:paraId="435BE7E1" w14:textId="77777777" w:rsidR="00436C6C" w:rsidRDefault="00436C6C" w:rsidP="009A573F">
      <w:pPr>
        <w:spacing w:after="0" w:line="240" w:lineRule="auto"/>
      </w:pPr>
      <w:r>
        <w:continuationSeparator/>
      </w:r>
    </w:p>
  </w:footnote>
  <w:footnote w:type="continuationNotice" w:id="1">
    <w:p w14:paraId="7C2435F7" w14:textId="77777777" w:rsidR="00436C6C" w:rsidRDefault="00436C6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6A2BA" w14:textId="77777777" w:rsidR="00B11620" w:rsidRDefault="00B116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7D84C09B" w:rsidR="00D41858" w:rsidRPr="00DC2685" w:rsidRDefault="00436C6C" w:rsidP="00680D5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E3FB9" w:rsidRPr="001E3FB9">
              <w:rPr>
                <w:sz w:val="16"/>
                <w:szCs w:val="16"/>
              </w:rPr>
              <w:t xml:space="preserve">1 de </w:t>
            </w:r>
            <w:r w:rsidR="00C30B40">
              <w:rPr>
                <w:sz w:val="16"/>
                <w:szCs w:val="16"/>
              </w:rPr>
              <w:t>abril</w:t>
            </w:r>
            <w:r w:rsidR="00C30B40" w:rsidRPr="00A52111">
              <w:rPr>
                <w:sz w:val="16"/>
                <w:szCs w:val="16"/>
              </w:rPr>
              <w:t xml:space="preserve">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B11620">
              <w:rPr>
                <w:noProof/>
                <w:sz w:val="16"/>
                <w:szCs w:val="16"/>
              </w:rPr>
              <w:t>20</w:t>
            </w:r>
            <w:r w:rsidR="00D41858">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0A997" w14:textId="77777777" w:rsidR="00B11620" w:rsidRDefault="00B116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652C6E4" w:rsidR="00D41858" w:rsidRPr="00DC2685" w:rsidRDefault="00436C6C" w:rsidP="00680D5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E3FB9" w:rsidRPr="001E3FB9">
          <w:rPr>
            <w:sz w:val="16"/>
            <w:szCs w:val="16"/>
          </w:rPr>
          <w:t xml:space="preserve">1 de </w:t>
        </w:r>
        <w:r w:rsidR="00C30B40">
          <w:rPr>
            <w:sz w:val="16"/>
            <w:szCs w:val="16"/>
          </w:rPr>
          <w:t>abril</w:t>
        </w:r>
        <w:r w:rsidR="00131D5E" w:rsidRPr="00A52111">
          <w:rPr>
            <w:sz w:val="16"/>
            <w:szCs w:val="16"/>
          </w:rPr>
          <w:t xml:space="preserve">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B11620">
          <w:rPr>
            <w:noProof/>
            <w:sz w:val="16"/>
            <w:szCs w:val="16"/>
          </w:rPr>
          <w:t>6</w:t>
        </w:r>
        <w:r w:rsidR="00D41858">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ZVjO39H6smComo09a42MGm5aa/tubdJPHVKsAWOyrypAOQqPCHk1tdJ1m7qd0hgufygpZm922kiyi3vci4USng==" w:salt="CuyF8iF3ahX/HgSt9y78+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66C9"/>
    <w:rsid w:val="003D7A21"/>
    <w:rsid w:val="003D7C6B"/>
    <w:rsid w:val="003D7D56"/>
    <w:rsid w:val="003E0987"/>
    <w:rsid w:val="003E1568"/>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6C6C"/>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1620"/>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A34"/>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5D70"/>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D4B81-2589-4127-9ABF-1750C2FA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21461</Words>
  <Characters>122330</Characters>
  <Application>Microsoft Office Word</Application>
  <DocSecurity>8</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2016-03-18T06:50:00Z</dcterms:created>
  <dcterms:modified xsi:type="dcterms:W3CDTF">2016-03-18T06:52:00Z</dcterms:modified>
</cp:coreProperties>
</file>